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61BD" w14:textId="77777777" w:rsidR="0038465C" w:rsidRDefault="0038465C" w:rsidP="00672922">
      <w:pPr>
        <w:tabs>
          <w:tab w:val="left" w:pos="8137"/>
        </w:tabs>
        <w:spacing w:before="60" w:after="60"/>
        <w:ind w:firstLine="0"/>
        <w:rPr>
          <w:rFonts w:asciiTheme="minorHAnsi" w:hAnsiTheme="minorHAnsi" w:cstheme="minorHAnsi"/>
          <w:b/>
          <w:bCs/>
        </w:rPr>
      </w:pPr>
    </w:p>
    <w:p w14:paraId="10984B96" w14:textId="1D41F480" w:rsidR="009E716D" w:rsidRPr="007B2B82" w:rsidRDefault="00CD63EC" w:rsidP="00865056">
      <w:pPr>
        <w:tabs>
          <w:tab w:val="left" w:pos="8137"/>
        </w:tabs>
        <w:spacing w:before="60" w:after="60"/>
        <w:ind w:firstLine="0"/>
        <w:jc w:val="center"/>
        <w:rPr>
          <w:rFonts w:ascii="Times New Roman" w:hAnsi="Times New Roman" w:cs="Times New Roman"/>
          <w:b/>
          <w:bCs/>
        </w:rPr>
      </w:pPr>
      <w:bookmarkStart w:id="0" w:name="_Hlk204759920"/>
      <w:r w:rsidRPr="007B2B82">
        <w:rPr>
          <w:rFonts w:ascii="Times New Roman" w:hAnsi="Times New Roman" w:cs="Times New Roman"/>
          <w:b/>
          <w:bCs/>
        </w:rPr>
        <w:t>TECHNINĖ SPECIFIKACIJ</w:t>
      </w:r>
      <w:r w:rsidR="00523C05" w:rsidRPr="007B2B82">
        <w:rPr>
          <w:rFonts w:ascii="Times New Roman" w:hAnsi="Times New Roman" w:cs="Times New Roman"/>
          <w:b/>
          <w:bCs/>
        </w:rPr>
        <w:t>A</w:t>
      </w:r>
    </w:p>
    <w:p w14:paraId="1CC70A30" w14:textId="1ADEA21D" w:rsidR="009E716D" w:rsidRPr="007B2B82" w:rsidRDefault="009E716D" w:rsidP="00CD63EC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ascii="Times New Roman" w:hAnsi="Times New Roman" w:cs="Times New Roman"/>
          <w:b/>
          <w:bCs/>
        </w:rPr>
      </w:pPr>
    </w:p>
    <w:p w14:paraId="584A5B96" w14:textId="2296BE63" w:rsidR="00BD75EE" w:rsidRPr="007B2B82" w:rsidRDefault="00BD75EE" w:rsidP="00736E4A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hanging="720"/>
        <w:rPr>
          <w:rFonts w:ascii="Times New Roman" w:hAnsi="Times New Roman" w:cs="Times New Roman"/>
          <w:b/>
        </w:rPr>
      </w:pPr>
      <w:r w:rsidRPr="007B2B82">
        <w:rPr>
          <w:rFonts w:ascii="Times New Roman" w:hAnsi="Times New Roman" w:cs="Times New Roman"/>
          <w:b/>
        </w:rPr>
        <w:t>PIRKIMO OBJEKTAS</w:t>
      </w:r>
    </w:p>
    <w:p w14:paraId="2BA7F687" w14:textId="7DE22006" w:rsidR="00DB6823" w:rsidRPr="00672922" w:rsidRDefault="00672922" w:rsidP="007B2B82">
      <w:pPr>
        <w:spacing w:after="200" w:line="276" w:lineRule="auto"/>
        <w:ind w:firstLine="0"/>
        <w:jc w:val="both"/>
        <w:rPr>
          <w:rFonts w:ascii="Times New Roman" w:hAnsi="Times New Roman" w:cs="Times New Roman"/>
          <w:noProof/>
          <w:sz w:val="20"/>
          <w:szCs w:val="20"/>
        </w:rPr>
      </w:pPr>
      <w:bookmarkStart w:id="1" w:name="_Hlk46986110"/>
      <w:r>
        <w:rPr>
          <w:rFonts w:ascii="Times New Roman" w:hAnsi="Times New Roman" w:cs="Times New Roman"/>
          <w:b/>
          <w:bCs/>
          <w:noProof/>
        </w:rPr>
        <w:t xml:space="preserve">             </w:t>
      </w:r>
      <w:r w:rsidR="00676CE6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Pirkimo objektas yra </w:t>
      </w:r>
      <w:r w:rsidR="00676CE6" w:rsidRPr="00021FCC">
        <w:rPr>
          <w:rFonts w:ascii="Times New Roman" w:hAnsi="Times New Roman" w:cs="Times New Roman"/>
          <w:b/>
          <w:bCs/>
          <w:i/>
          <w:iCs/>
          <w:noProof/>
          <w:sz w:val="20"/>
          <w:szCs w:val="20"/>
          <w:u w:val="single"/>
        </w:rPr>
        <w:t>1 lentelėje</w:t>
      </w:r>
      <w:r w:rsidR="00676CE6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nurodytos </w:t>
      </w:r>
      <w:r w:rsidR="00523C05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>Pirkėjo eksploatuojamos technikos</w:t>
      </w:r>
      <w:r w:rsidR="00676CE6" w:rsidRPr="0067292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DB6823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techninio aptarnavimo, </w:t>
      </w:r>
      <w:r w:rsidR="00410F0E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gedimų </w:t>
      </w:r>
      <w:r w:rsidR="007B2B82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diagnostikos, </w:t>
      </w:r>
      <w:r w:rsidR="00DB6823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remonto </w:t>
      </w:r>
      <w:bookmarkStart w:id="2" w:name="_Hlk204759250"/>
      <w:r w:rsidR="00DB6823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ir remontui reikalingų </w:t>
      </w:r>
      <w:r w:rsidR="007B2B82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dalių/ </w:t>
      </w:r>
      <w:r w:rsidR="00DB6823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>detalių</w:t>
      </w:r>
      <w:r w:rsidR="007B2B82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>/ medžiagų</w:t>
      </w:r>
      <w:r w:rsidR="00DB6823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tiekimo paslaugos</w:t>
      </w:r>
      <w:r w:rsidR="007B2B82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bookmarkEnd w:id="2"/>
      <w:r w:rsidR="007B2B82" w:rsidRPr="00672922">
        <w:rPr>
          <w:rFonts w:ascii="Times New Roman" w:hAnsi="Times New Roman" w:cs="Times New Roman"/>
          <w:b/>
          <w:bCs/>
          <w:noProof/>
          <w:sz w:val="20"/>
          <w:szCs w:val="20"/>
        </w:rPr>
        <w:t>(toliau – Paslaugos)</w:t>
      </w:r>
      <w:r w:rsidR="00676CE6" w:rsidRPr="00672922">
        <w:rPr>
          <w:rFonts w:ascii="Times New Roman" w:hAnsi="Times New Roman" w:cs="Times New Roman"/>
          <w:noProof/>
          <w:sz w:val="20"/>
          <w:szCs w:val="20"/>
        </w:rPr>
        <w:t>:</w:t>
      </w:r>
    </w:p>
    <w:p w14:paraId="45927D5D" w14:textId="3BD22F44" w:rsidR="00676CE6" w:rsidRPr="00676CE6" w:rsidRDefault="00676CE6" w:rsidP="00672922">
      <w:pPr>
        <w:spacing w:before="240" w:line="360" w:lineRule="auto"/>
        <w:ind w:firstLine="0"/>
        <w:jc w:val="right"/>
        <w:rPr>
          <w:rFonts w:ascii="Times New Roman" w:hAnsi="Times New Roman" w:cs="Times New Roman"/>
          <w:b/>
          <w:bCs/>
          <w:i/>
          <w:iCs/>
          <w:noProof/>
          <w:u w:val="single"/>
        </w:rPr>
      </w:pPr>
      <w:r w:rsidRPr="00676CE6">
        <w:rPr>
          <w:rFonts w:ascii="Times New Roman" w:hAnsi="Times New Roman" w:cs="Times New Roman"/>
          <w:b/>
          <w:bCs/>
          <w:i/>
          <w:iCs/>
          <w:noProof/>
          <w:u w:val="single"/>
        </w:rPr>
        <w:t>1 lentelė</w:t>
      </w:r>
    </w:p>
    <w:tbl>
      <w:tblPr>
        <w:tblStyle w:val="Lentelstinklelis2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145"/>
        <w:gridCol w:w="2502"/>
      </w:tblGrid>
      <w:tr w:rsidR="004D48C4" w:rsidRPr="004D48C4" w14:paraId="7F03CFDF" w14:textId="77777777" w:rsidTr="004D48C4">
        <w:trPr>
          <w:trHeight w:val="787"/>
          <w:jc w:val="center"/>
        </w:trPr>
        <w:tc>
          <w:tcPr>
            <w:tcW w:w="704" w:type="dxa"/>
            <w:vAlign w:val="center"/>
          </w:tcPr>
          <w:p w14:paraId="213CE7E6" w14:textId="77777777" w:rsidR="004D48C4" w:rsidRPr="004D48C4" w:rsidRDefault="004D48C4" w:rsidP="004D48C4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4D48C4">
              <w:rPr>
                <w:rFonts w:ascii="Times New Roman" w:hAnsi="Times New Roman"/>
                <w:b/>
              </w:rPr>
              <w:t>Eil.</w:t>
            </w:r>
          </w:p>
          <w:p w14:paraId="3899241E" w14:textId="77777777" w:rsidR="004D48C4" w:rsidRPr="004D48C4" w:rsidRDefault="004D48C4" w:rsidP="004D48C4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4D48C4">
              <w:rPr>
                <w:rFonts w:ascii="Times New Roman" w:hAnsi="Times New Roman"/>
                <w:b/>
              </w:rPr>
              <w:t>Nr.</w:t>
            </w:r>
          </w:p>
        </w:tc>
        <w:tc>
          <w:tcPr>
            <w:tcW w:w="6145" w:type="dxa"/>
            <w:vAlign w:val="center"/>
          </w:tcPr>
          <w:p w14:paraId="660B6A43" w14:textId="59379B36" w:rsidR="004D48C4" w:rsidRPr="004D48C4" w:rsidRDefault="00413BA5" w:rsidP="004D48C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Technikos vienetas</w:t>
            </w:r>
          </w:p>
        </w:tc>
        <w:tc>
          <w:tcPr>
            <w:tcW w:w="2502" w:type="dxa"/>
            <w:vAlign w:val="center"/>
          </w:tcPr>
          <w:p w14:paraId="5EF88499" w14:textId="77777777" w:rsidR="004D48C4" w:rsidRPr="004D48C4" w:rsidRDefault="004D48C4" w:rsidP="004D48C4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4D48C4">
              <w:rPr>
                <w:rFonts w:ascii="Times New Roman" w:hAnsi="Times New Roman"/>
                <w:b/>
              </w:rPr>
              <w:t>Pagaminimo metai</w:t>
            </w:r>
          </w:p>
        </w:tc>
      </w:tr>
      <w:tr w:rsidR="004D48C4" w:rsidRPr="004D48C4" w14:paraId="2838924F" w14:textId="77777777" w:rsidTr="004D48C4">
        <w:trPr>
          <w:trHeight w:val="277"/>
          <w:jc w:val="center"/>
        </w:trPr>
        <w:tc>
          <w:tcPr>
            <w:tcW w:w="704" w:type="dxa"/>
            <w:vAlign w:val="center"/>
          </w:tcPr>
          <w:p w14:paraId="393571A7" w14:textId="48FC4B87" w:rsidR="004D48C4" w:rsidRPr="004D48C4" w:rsidRDefault="00830B15" w:rsidP="004D48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4D48C4" w:rsidRPr="004D48C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145" w:type="dxa"/>
            <w:vAlign w:val="center"/>
          </w:tcPr>
          <w:p w14:paraId="5255D754" w14:textId="77777777" w:rsidR="004D48C4" w:rsidRPr="004D48C4" w:rsidRDefault="004D48C4" w:rsidP="004D48C4">
            <w:pPr>
              <w:ind w:firstLine="0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 xml:space="preserve">Sunkvežimis Ford </w:t>
            </w:r>
            <w:proofErr w:type="spellStart"/>
            <w:r w:rsidRPr="004D48C4">
              <w:rPr>
                <w:rFonts w:ascii="Times New Roman" w:hAnsi="Times New Roman"/>
                <w:bCs/>
              </w:rPr>
              <w:t>Transit</w:t>
            </w:r>
            <w:proofErr w:type="spellEnd"/>
          </w:p>
        </w:tc>
        <w:tc>
          <w:tcPr>
            <w:tcW w:w="2502" w:type="dxa"/>
            <w:vAlign w:val="center"/>
          </w:tcPr>
          <w:p w14:paraId="42328C2E" w14:textId="77777777" w:rsidR="004D48C4" w:rsidRPr="004D48C4" w:rsidRDefault="004D48C4" w:rsidP="004D48C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2014</w:t>
            </w:r>
          </w:p>
        </w:tc>
      </w:tr>
      <w:tr w:rsidR="004D48C4" w:rsidRPr="004D48C4" w14:paraId="33BCAC39" w14:textId="77777777" w:rsidTr="004D48C4">
        <w:trPr>
          <w:trHeight w:val="277"/>
          <w:jc w:val="center"/>
        </w:trPr>
        <w:tc>
          <w:tcPr>
            <w:tcW w:w="704" w:type="dxa"/>
            <w:vAlign w:val="center"/>
          </w:tcPr>
          <w:p w14:paraId="1D51B31F" w14:textId="66CEA931" w:rsidR="004D48C4" w:rsidRPr="004D48C4" w:rsidRDefault="00830B15" w:rsidP="004D48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4D48C4" w:rsidRPr="004D48C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145" w:type="dxa"/>
            <w:vAlign w:val="center"/>
          </w:tcPr>
          <w:p w14:paraId="62517E9B" w14:textId="77777777" w:rsidR="004D48C4" w:rsidRPr="004D48C4" w:rsidRDefault="004D48C4" w:rsidP="004D48C4">
            <w:pPr>
              <w:ind w:firstLine="0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 xml:space="preserve">Sunkvežimis </w:t>
            </w:r>
            <w:proofErr w:type="spellStart"/>
            <w:r w:rsidRPr="004D48C4">
              <w:rPr>
                <w:rFonts w:ascii="Times New Roman" w:hAnsi="Times New Roman"/>
                <w:bCs/>
              </w:rPr>
              <w:t>Iveco</w:t>
            </w:r>
            <w:proofErr w:type="spellEnd"/>
          </w:p>
        </w:tc>
        <w:tc>
          <w:tcPr>
            <w:tcW w:w="2502" w:type="dxa"/>
            <w:vAlign w:val="center"/>
          </w:tcPr>
          <w:p w14:paraId="6B72F20C" w14:textId="77777777" w:rsidR="004D48C4" w:rsidRPr="004D48C4" w:rsidRDefault="004D48C4" w:rsidP="004D48C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2018</w:t>
            </w:r>
          </w:p>
        </w:tc>
      </w:tr>
      <w:tr w:rsidR="004D48C4" w:rsidRPr="004D48C4" w14:paraId="42CEE1CF" w14:textId="77777777" w:rsidTr="004D48C4">
        <w:trPr>
          <w:trHeight w:val="277"/>
          <w:jc w:val="center"/>
        </w:trPr>
        <w:tc>
          <w:tcPr>
            <w:tcW w:w="704" w:type="dxa"/>
            <w:vAlign w:val="center"/>
          </w:tcPr>
          <w:p w14:paraId="7E837E98" w14:textId="56DC544E" w:rsidR="004D48C4" w:rsidRPr="004D48C4" w:rsidRDefault="00830B15" w:rsidP="004D48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="004D48C4" w:rsidRPr="004D48C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145" w:type="dxa"/>
            <w:vAlign w:val="center"/>
          </w:tcPr>
          <w:p w14:paraId="159C89E7" w14:textId="77777777" w:rsidR="004D48C4" w:rsidRPr="004D48C4" w:rsidRDefault="004D48C4" w:rsidP="004D48C4">
            <w:pPr>
              <w:ind w:firstLine="0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 xml:space="preserve">Puspriekabė </w:t>
            </w:r>
            <w:proofErr w:type="spellStart"/>
            <w:r w:rsidRPr="004D48C4">
              <w:rPr>
                <w:rFonts w:ascii="Times New Roman" w:hAnsi="Times New Roman"/>
                <w:bCs/>
              </w:rPr>
              <w:t>Stronga</w:t>
            </w:r>
            <w:proofErr w:type="spellEnd"/>
          </w:p>
        </w:tc>
        <w:tc>
          <w:tcPr>
            <w:tcW w:w="2502" w:type="dxa"/>
            <w:vAlign w:val="center"/>
          </w:tcPr>
          <w:p w14:paraId="31631FFC" w14:textId="77777777" w:rsidR="004D48C4" w:rsidRPr="004D48C4" w:rsidRDefault="004D48C4" w:rsidP="004D48C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2009</w:t>
            </w:r>
          </w:p>
        </w:tc>
      </w:tr>
      <w:tr w:rsidR="004D48C4" w:rsidRPr="004D48C4" w14:paraId="6B515088" w14:textId="77777777" w:rsidTr="004D48C4">
        <w:trPr>
          <w:trHeight w:val="277"/>
          <w:jc w:val="center"/>
        </w:trPr>
        <w:tc>
          <w:tcPr>
            <w:tcW w:w="704" w:type="dxa"/>
            <w:vAlign w:val="center"/>
          </w:tcPr>
          <w:p w14:paraId="15B9A52F" w14:textId="20730669" w:rsidR="004D48C4" w:rsidRPr="004D48C4" w:rsidRDefault="00830B15" w:rsidP="004D48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4D48C4" w:rsidRPr="004D48C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145" w:type="dxa"/>
            <w:vAlign w:val="center"/>
          </w:tcPr>
          <w:p w14:paraId="0E02AD88" w14:textId="77777777" w:rsidR="004D48C4" w:rsidRPr="004D48C4" w:rsidRDefault="004D48C4" w:rsidP="004D48C4">
            <w:pPr>
              <w:ind w:firstLine="0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Sunkvežimis Volvo FM</w:t>
            </w:r>
          </w:p>
        </w:tc>
        <w:tc>
          <w:tcPr>
            <w:tcW w:w="2502" w:type="dxa"/>
            <w:vAlign w:val="center"/>
          </w:tcPr>
          <w:p w14:paraId="17C7E964" w14:textId="77777777" w:rsidR="004D48C4" w:rsidRPr="004D48C4" w:rsidRDefault="004D48C4" w:rsidP="004D48C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2020</w:t>
            </w:r>
          </w:p>
        </w:tc>
      </w:tr>
      <w:tr w:rsidR="004D48C4" w:rsidRPr="004D48C4" w14:paraId="3C0FE2BC" w14:textId="77777777" w:rsidTr="004D48C4">
        <w:trPr>
          <w:trHeight w:val="277"/>
          <w:jc w:val="center"/>
        </w:trPr>
        <w:tc>
          <w:tcPr>
            <w:tcW w:w="704" w:type="dxa"/>
            <w:vAlign w:val="center"/>
          </w:tcPr>
          <w:p w14:paraId="298B5BE2" w14:textId="0E79B9E0" w:rsidR="004D48C4" w:rsidRPr="004D48C4" w:rsidRDefault="00830B15" w:rsidP="004D48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4D48C4" w:rsidRPr="004D48C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145" w:type="dxa"/>
            <w:vAlign w:val="center"/>
          </w:tcPr>
          <w:p w14:paraId="6250A4EC" w14:textId="77777777" w:rsidR="004D48C4" w:rsidRPr="004D48C4" w:rsidRDefault="004D48C4" w:rsidP="004D48C4">
            <w:pPr>
              <w:ind w:firstLine="0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Sunkvežimis Volvo FM</w:t>
            </w:r>
          </w:p>
        </w:tc>
        <w:tc>
          <w:tcPr>
            <w:tcW w:w="2502" w:type="dxa"/>
            <w:vAlign w:val="center"/>
          </w:tcPr>
          <w:p w14:paraId="4AD3D7F0" w14:textId="77777777" w:rsidR="004D48C4" w:rsidRPr="004D48C4" w:rsidRDefault="004D48C4" w:rsidP="004D48C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2024</w:t>
            </w:r>
          </w:p>
        </w:tc>
      </w:tr>
      <w:tr w:rsidR="004D48C4" w:rsidRPr="004D48C4" w14:paraId="07C27FA9" w14:textId="77777777" w:rsidTr="009712AB">
        <w:trPr>
          <w:trHeight w:val="294"/>
          <w:jc w:val="center"/>
        </w:trPr>
        <w:tc>
          <w:tcPr>
            <w:tcW w:w="704" w:type="dxa"/>
            <w:vAlign w:val="center"/>
          </w:tcPr>
          <w:p w14:paraId="487A2A40" w14:textId="1AB737D2" w:rsidR="004D48C4" w:rsidRPr="004D48C4" w:rsidRDefault="00830B15" w:rsidP="004D48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  <w:r w:rsidR="004D48C4" w:rsidRPr="004D48C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145" w:type="dxa"/>
            <w:vAlign w:val="center"/>
          </w:tcPr>
          <w:p w14:paraId="11B3BEEE" w14:textId="77777777" w:rsidR="004D48C4" w:rsidRPr="004D48C4" w:rsidRDefault="004D48C4" w:rsidP="004D48C4">
            <w:pPr>
              <w:ind w:firstLine="0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Sunkvežimis Volvo FM</w:t>
            </w:r>
          </w:p>
        </w:tc>
        <w:tc>
          <w:tcPr>
            <w:tcW w:w="2502" w:type="dxa"/>
            <w:vAlign w:val="center"/>
          </w:tcPr>
          <w:p w14:paraId="37B07698" w14:textId="77777777" w:rsidR="004D48C4" w:rsidRPr="004D48C4" w:rsidRDefault="004D48C4" w:rsidP="004D48C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2023</w:t>
            </w:r>
          </w:p>
        </w:tc>
      </w:tr>
      <w:tr w:rsidR="004D48C4" w:rsidRPr="004D48C4" w14:paraId="3DA3CDE5" w14:textId="77777777" w:rsidTr="004D48C4">
        <w:trPr>
          <w:trHeight w:val="277"/>
          <w:jc w:val="center"/>
        </w:trPr>
        <w:tc>
          <w:tcPr>
            <w:tcW w:w="704" w:type="dxa"/>
            <w:vAlign w:val="center"/>
          </w:tcPr>
          <w:p w14:paraId="4BA83316" w14:textId="4EA58388" w:rsidR="004D48C4" w:rsidRPr="004D48C4" w:rsidRDefault="00830B15" w:rsidP="004D48C4">
            <w:pPr>
              <w:ind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  <w:r w:rsidR="004D48C4" w:rsidRPr="004D48C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145" w:type="dxa"/>
            <w:vAlign w:val="center"/>
          </w:tcPr>
          <w:p w14:paraId="0EBCB1C8" w14:textId="77777777" w:rsidR="004D48C4" w:rsidRPr="004D48C4" w:rsidRDefault="004D48C4" w:rsidP="004D48C4">
            <w:pPr>
              <w:ind w:firstLine="0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 xml:space="preserve">Mikroautobusas Mercedes </w:t>
            </w:r>
            <w:proofErr w:type="spellStart"/>
            <w:r w:rsidRPr="004D48C4">
              <w:rPr>
                <w:rFonts w:ascii="Times New Roman" w:hAnsi="Times New Roman"/>
                <w:bCs/>
              </w:rPr>
              <w:t>Benz</w:t>
            </w:r>
            <w:proofErr w:type="spellEnd"/>
            <w:r w:rsidRPr="004D48C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48C4">
              <w:rPr>
                <w:rFonts w:ascii="Times New Roman" w:hAnsi="Times New Roman"/>
                <w:bCs/>
              </w:rPr>
              <w:t>Sprinter</w:t>
            </w:r>
            <w:proofErr w:type="spellEnd"/>
          </w:p>
        </w:tc>
        <w:tc>
          <w:tcPr>
            <w:tcW w:w="2502" w:type="dxa"/>
            <w:vAlign w:val="center"/>
          </w:tcPr>
          <w:p w14:paraId="77FCF083" w14:textId="77777777" w:rsidR="004D48C4" w:rsidRPr="004D48C4" w:rsidRDefault="004D48C4" w:rsidP="004D48C4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4D48C4">
              <w:rPr>
                <w:rFonts w:ascii="Times New Roman" w:hAnsi="Times New Roman"/>
                <w:bCs/>
              </w:rPr>
              <w:t>2014</w:t>
            </w:r>
          </w:p>
        </w:tc>
      </w:tr>
    </w:tbl>
    <w:p w14:paraId="2D55FA99" w14:textId="77777777" w:rsidR="00676CE6" w:rsidRPr="003B121A" w:rsidRDefault="00676CE6" w:rsidP="007B2B82">
      <w:pPr>
        <w:spacing w:after="200" w:line="276" w:lineRule="auto"/>
        <w:ind w:firstLine="0"/>
        <w:jc w:val="both"/>
        <w:rPr>
          <w:rFonts w:ascii="Times New Roman" w:hAnsi="Times New Roman" w:cs="Times New Roman"/>
          <w:noProof/>
          <w:u w:val="single"/>
        </w:rPr>
      </w:pPr>
    </w:p>
    <w:bookmarkEnd w:id="1"/>
    <w:p w14:paraId="081ECF1A" w14:textId="4AF26C4B" w:rsidR="00BD75EE" w:rsidRPr="00672922" w:rsidRDefault="00523C05" w:rsidP="00E9653C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7B2B82">
        <w:rPr>
          <w:rFonts w:ascii="Times New Roman" w:hAnsi="Times New Roman" w:cs="Times New Roman"/>
          <w:b/>
        </w:rPr>
        <w:t>2</w:t>
      </w:r>
      <w:r w:rsidR="00E9653C" w:rsidRPr="007B2B82">
        <w:rPr>
          <w:rFonts w:ascii="Times New Roman" w:hAnsi="Times New Roman" w:cs="Times New Roman"/>
          <w:b/>
        </w:rPr>
        <w:t xml:space="preserve">. </w:t>
      </w:r>
      <w:r w:rsidR="00BD75EE" w:rsidRPr="00672922">
        <w:rPr>
          <w:rFonts w:ascii="Times New Roman" w:hAnsi="Times New Roman" w:cs="Times New Roman"/>
          <w:b/>
          <w:sz w:val="20"/>
          <w:szCs w:val="20"/>
        </w:rPr>
        <w:t>PIRKIMO OBJEKTO APIMTYS</w:t>
      </w:r>
    </w:p>
    <w:p w14:paraId="1BDA9E16" w14:textId="2D4A24A1" w:rsidR="00721E3B" w:rsidRPr="00672922" w:rsidRDefault="00887A69" w:rsidP="00721E3B">
      <w:pPr>
        <w:tabs>
          <w:tab w:val="left" w:pos="450"/>
          <w:tab w:val="left" w:pos="540"/>
        </w:tabs>
        <w:spacing w:after="200" w:line="276" w:lineRule="auto"/>
        <w:ind w:firstLine="0"/>
        <w:contextualSpacing/>
        <w:jc w:val="both"/>
        <w:rPr>
          <w:rFonts w:ascii="Times New Roman" w:eastAsiaTheme="minorEastAsia" w:hAnsi="Times New Roman" w:cs="Times New Roman"/>
          <w:iCs/>
          <w:sz w:val="20"/>
          <w:szCs w:val="20"/>
        </w:rPr>
      </w:pPr>
      <w:bookmarkStart w:id="3" w:name="_Hlk103280120"/>
      <w:r w:rsidRPr="00672922">
        <w:rPr>
          <w:rFonts w:ascii="Times New Roman" w:eastAsiaTheme="minorEastAsia" w:hAnsi="Times New Roman" w:cs="Times New Roman"/>
          <w:iCs/>
          <w:sz w:val="20"/>
          <w:szCs w:val="20"/>
        </w:rPr>
        <w:t xml:space="preserve">2.1. </w:t>
      </w:r>
      <w:r w:rsidR="00DB6823" w:rsidRPr="00672922">
        <w:rPr>
          <w:rFonts w:ascii="Times New Roman" w:eastAsiaTheme="minorEastAsia" w:hAnsi="Times New Roman" w:cs="Times New Roman"/>
          <w:iCs/>
          <w:sz w:val="20"/>
          <w:szCs w:val="20"/>
        </w:rPr>
        <w:t xml:space="preserve">Kadangi </w:t>
      </w:r>
      <w:r w:rsidRPr="00672922">
        <w:rPr>
          <w:rFonts w:ascii="Times New Roman" w:eastAsiaTheme="minorEastAsia" w:hAnsi="Times New Roman" w:cs="Times New Roman"/>
          <w:iCs/>
          <w:sz w:val="20"/>
          <w:szCs w:val="20"/>
        </w:rPr>
        <w:t>Paslaugų</w:t>
      </w:r>
      <w:r w:rsidR="00DB6823" w:rsidRPr="00672922">
        <w:rPr>
          <w:rFonts w:ascii="Times New Roman" w:eastAsiaTheme="minorEastAsia" w:hAnsi="Times New Roman" w:cs="Times New Roman"/>
          <w:iCs/>
          <w:sz w:val="20"/>
          <w:szCs w:val="20"/>
        </w:rPr>
        <w:t xml:space="preserve"> poreikio prognozuoti neįmanoma, įvertinant praeities statistiką bei technikos nusidėvėjimą</w:t>
      </w:r>
      <w:r w:rsidRPr="00672922">
        <w:rPr>
          <w:rFonts w:ascii="Times New Roman" w:eastAsiaTheme="minorEastAsia" w:hAnsi="Times New Roman" w:cs="Times New Roman"/>
          <w:iCs/>
          <w:sz w:val="20"/>
          <w:szCs w:val="20"/>
        </w:rPr>
        <w:t>,</w:t>
      </w:r>
      <w:r w:rsidR="00DB6823" w:rsidRPr="00672922">
        <w:rPr>
          <w:rFonts w:ascii="Times New Roman" w:eastAsiaTheme="minorEastAsia" w:hAnsi="Times New Roman" w:cs="Times New Roman"/>
          <w:iCs/>
          <w:sz w:val="20"/>
          <w:szCs w:val="20"/>
        </w:rPr>
        <w:t xml:space="preserve"> numatoma </w:t>
      </w:r>
      <w:r w:rsidR="00721E3B" w:rsidRPr="00672922">
        <w:rPr>
          <w:rFonts w:ascii="Times New Roman" w:eastAsiaTheme="minorEastAsia" w:hAnsi="Times New Roman" w:cs="Times New Roman"/>
          <w:iCs/>
          <w:sz w:val="20"/>
          <w:szCs w:val="20"/>
        </w:rPr>
        <w:t>pradinės sutarties</w:t>
      </w:r>
      <w:r w:rsidR="00DB6823" w:rsidRPr="00672922">
        <w:rPr>
          <w:rFonts w:ascii="Times New Roman" w:eastAsiaTheme="minorEastAsia" w:hAnsi="Times New Roman" w:cs="Times New Roman"/>
          <w:iCs/>
          <w:sz w:val="20"/>
          <w:szCs w:val="20"/>
        </w:rPr>
        <w:t xml:space="preserve"> vertė –  </w:t>
      </w:r>
      <w:r w:rsidR="004D48C4">
        <w:rPr>
          <w:rFonts w:ascii="Times New Roman" w:eastAsiaTheme="minorEastAsia" w:hAnsi="Times New Roman" w:cs="Times New Roman"/>
          <w:b/>
          <w:bCs/>
          <w:iCs/>
          <w:sz w:val="20"/>
          <w:szCs w:val="20"/>
        </w:rPr>
        <w:t>23</w:t>
      </w:r>
      <w:r w:rsidR="003B121A" w:rsidRPr="00C5773E">
        <w:rPr>
          <w:rFonts w:ascii="Times New Roman" w:eastAsiaTheme="minorEastAsia" w:hAnsi="Times New Roman" w:cs="Times New Roman"/>
          <w:b/>
          <w:bCs/>
          <w:iCs/>
          <w:sz w:val="20"/>
          <w:szCs w:val="20"/>
        </w:rPr>
        <w:t> </w:t>
      </w:r>
      <w:r w:rsidR="00DB6823" w:rsidRPr="00C5773E">
        <w:rPr>
          <w:rFonts w:ascii="Times New Roman" w:eastAsiaTheme="minorEastAsia" w:hAnsi="Times New Roman" w:cs="Times New Roman"/>
          <w:b/>
          <w:bCs/>
          <w:iCs/>
          <w:sz w:val="20"/>
          <w:szCs w:val="20"/>
        </w:rPr>
        <w:t>000</w:t>
      </w:r>
      <w:r w:rsidR="003B121A" w:rsidRPr="00C5773E">
        <w:rPr>
          <w:rFonts w:ascii="Times New Roman" w:eastAsiaTheme="minorEastAsia" w:hAnsi="Times New Roman" w:cs="Times New Roman"/>
          <w:b/>
          <w:bCs/>
          <w:iCs/>
          <w:sz w:val="20"/>
          <w:szCs w:val="20"/>
        </w:rPr>
        <w:t>,00</w:t>
      </w:r>
      <w:r w:rsidR="00DB6823" w:rsidRPr="00C5773E">
        <w:rPr>
          <w:rFonts w:ascii="Times New Roman" w:eastAsiaTheme="minorEastAsia" w:hAnsi="Times New Roman" w:cs="Times New Roman"/>
          <w:iCs/>
          <w:sz w:val="20"/>
          <w:szCs w:val="20"/>
        </w:rPr>
        <w:t xml:space="preserve"> </w:t>
      </w:r>
      <w:r w:rsidR="00DB6823" w:rsidRPr="00672922">
        <w:rPr>
          <w:rFonts w:ascii="Times New Roman" w:eastAsiaTheme="minorEastAsia" w:hAnsi="Times New Roman" w:cs="Times New Roman"/>
          <w:iCs/>
          <w:sz w:val="20"/>
          <w:szCs w:val="20"/>
        </w:rPr>
        <w:t>Eur</w:t>
      </w:r>
      <w:r w:rsidRPr="00672922">
        <w:rPr>
          <w:rFonts w:ascii="Times New Roman" w:eastAsiaTheme="minorEastAsia" w:hAnsi="Times New Roman" w:cs="Times New Roman"/>
          <w:iCs/>
          <w:sz w:val="20"/>
          <w:szCs w:val="20"/>
        </w:rPr>
        <w:t xml:space="preserve"> be PVM</w:t>
      </w:r>
      <w:r w:rsidR="00DB6823" w:rsidRPr="00672922">
        <w:rPr>
          <w:rFonts w:ascii="Times New Roman" w:eastAsiaTheme="minorEastAsia" w:hAnsi="Times New Roman" w:cs="Times New Roman"/>
          <w:iCs/>
          <w:sz w:val="20"/>
          <w:szCs w:val="20"/>
        </w:rPr>
        <w:t>.</w:t>
      </w:r>
      <w:r w:rsidR="00721E3B" w:rsidRPr="00672922">
        <w:rPr>
          <w:rFonts w:ascii="Times New Roman" w:eastAsiaTheme="minorEastAsia" w:hAnsi="Times New Roman" w:cs="Times New Roman"/>
          <w:iCs/>
          <w:sz w:val="20"/>
          <w:szCs w:val="20"/>
        </w:rPr>
        <w:t xml:space="preserve"> </w:t>
      </w:r>
    </w:p>
    <w:p w14:paraId="338C2AD1" w14:textId="17893694" w:rsidR="00C22A47" w:rsidRDefault="00721E3B" w:rsidP="00721E3B">
      <w:pPr>
        <w:tabs>
          <w:tab w:val="left" w:pos="450"/>
          <w:tab w:val="left" w:pos="540"/>
        </w:tabs>
        <w:spacing w:after="200" w:line="276" w:lineRule="auto"/>
        <w:ind w:firstLine="0"/>
        <w:contextualSpacing/>
        <w:jc w:val="both"/>
        <w:rPr>
          <w:rFonts w:ascii="Times New Roman" w:eastAsiaTheme="minorEastAsia" w:hAnsi="Times New Roman" w:cs="Times New Roman"/>
          <w:iCs/>
          <w:sz w:val="20"/>
          <w:szCs w:val="20"/>
          <w:u w:val="single"/>
        </w:rPr>
      </w:pPr>
      <w:r w:rsidRPr="00672922">
        <w:rPr>
          <w:rFonts w:ascii="Times New Roman" w:eastAsiaTheme="minorEastAsia" w:hAnsi="Times New Roman" w:cs="Times New Roman"/>
          <w:iCs/>
          <w:sz w:val="20"/>
          <w:szCs w:val="20"/>
        </w:rPr>
        <w:t xml:space="preserve">2.2. </w:t>
      </w:r>
      <w:r w:rsidRPr="00672922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Pirkėjas neįsipareigoja įsigyti Paslaugų už visą 2.1 punkte nurodytą pradinės sutarties vertę</w:t>
      </w:r>
      <w:r w:rsidR="00C5773E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 xml:space="preserve"> </w:t>
      </w:r>
      <w:r w:rsidRPr="00672922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per sutarties galiojimo laikotarpį</w:t>
      </w:r>
      <w:r w:rsidR="00C5773E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 xml:space="preserve"> (1</w:t>
      </w:r>
      <w:r w:rsidR="004D48C4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>4</w:t>
      </w:r>
      <w:r w:rsidR="00C5773E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 xml:space="preserve"> mėn.). </w:t>
      </w:r>
      <w:bookmarkStart w:id="4" w:name="_Hlk203484045"/>
      <w:bookmarkEnd w:id="3"/>
    </w:p>
    <w:p w14:paraId="677474D1" w14:textId="706E8175" w:rsidR="00E03702" w:rsidRPr="00672922" w:rsidRDefault="00C22A47" w:rsidP="00721E3B">
      <w:pPr>
        <w:tabs>
          <w:tab w:val="left" w:pos="450"/>
          <w:tab w:val="left" w:pos="540"/>
        </w:tabs>
        <w:spacing w:after="200" w:line="276" w:lineRule="auto"/>
        <w:ind w:firstLine="0"/>
        <w:contextualSpacing/>
        <w:jc w:val="both"/>
        <w:rPr>
          <w:rFonts w:ascii="Times New Roman" w:eastAsiaTheme="minorEastAsia" w:hAnsi="Times New Roman" w:cs="Times New Roman"/>
          <w:iCs/>
          <w:sz w:val="20"/>
          <w:szCs w:val="20"/>
          <w:u w:val="single"/>
        </w:rPr>
      </w:pPr>
      <w:r w:rsidRPr="00C22A47">
        <w:rPr>
          <w:rFonts w:ascii="Times New Roman" w:eastAsiaTheme="minorEastAsia" w:hAnsi="Times New Roman" w:cs="Times New Roman"/>
          <w:iCs/>
          <w:sz w:val="20"/>
          <w:szCs w:val="20"/>
        </w:rPr>
        <w:t xml:space="preserve">2.3. </w:t>
      </w:r>
      <w:r w:rsidR="009D2F07">
        <w:rPr>
          <w:rFonts w:ascii="Times New Roman" w:eastAsiaTheme="minorEastAsia" w:hAnsi="Times New Roman" w:cs="Times New Roman"/>
          <w:iCs/>
          <w:sz w:val="20"/>
          <w:szCs w:val="20"/>
        </w:rPr>
        <w:t>Pirkėjui per 1</w:t>
      </w:r>
      <w:r w:rsidR="004D48C4">
        <w:rPr>
          <w:rFonts w:ascii="Times New Roman" w:eastAsiaTheme="minorEastAsia" w:hAnsi="Times New Roman" w:cs="Times New Roman"/>
          <w:iCs/>
          <w:sz w:val="20"/>
          <w:szCs w:val="20"/>
        </w:rPr>
        <w:t>4</w:t>
      </w:r>
      <w:r w:rsidR="009D2F07">
        <w:rPr>
          <w:rFonts w:ascii="Times New Roman" w:eastAsiaTheme="minorEastAsia" w:hAnsi="Times New Roman" w:cs="Times New Roman"/>
          <w:iCs/>
          <w:sz w:val="20"/>
          <w:szCs w:val="20"/>
        </w:rPr>
        <w:t xml:space="preserve"> mėnesių nuo sutarties įsigaliojimo dienos nenupirkus Paslaugų už visą 2.1 punkte nurodytą pradinės sutarties vertę, sutartis automatiškai pratęsiama dar </w:t>
      </w:r>
      <w:r w:rsidR="004D48C4">
        <w:rPr>
          <w:rFonts w:ascii="Times New Roman" w:eastAsiaTheme="minorEastAsia" w:hAnsi="Times New Roman" w:cs="Times New Roman"/>
          <w:iCs/>
          <w:sz w:val="20"/>
          <w:szCs w:val="20"/>
        </w:rPr>
        <w:t>4</w:t>
      </w:r>
      <w:r w:rsidR="009D2F07">
        <w:rPr>
          <w:rFonts w:ascii="Times New Roman" w:eastAsiaTheme="minorEastAsia" w:hAnsi="Times New Roman" w:cs="Times New Roman"/>
          <w:iCs/>
          <w:sz w:val="20"/>
          <w:szCs w:val="20"/>
        </w:rPr>
        <w:t>-</w:t>
      </w:r>
      <w:r w:rsidR="004D48C4">
        <w:rPr>
          <w:rFonts w:ascii="Times New Roman" w:eastAsiaTheme="minorEastAsia" w:hAnsi="Times New Roman" w:cs="Times New Roman"/>
          <w:iCs/>
          <w:sz w:val="20"/>
          <w:szCs w:val="20"/>
        </w:rPr>
        <w:t>iems</w:t>
      </w:r>
      <w:r w:rsidR="009D2F07">
        <w:rPr>
          <w:rFonts w:ascii="Times New Roman" w:eastAsiaTheme="minorEastAsia" w:hAnsi="Times New Roman" w:cs="Times New Roman"/>
          <w:iCs/>
          <w:sz w:val="20"/>
          <w:szCs w:val="20"/>
        </w:rPr>
        <w:t xml:space="preserve"> mėnes</w:t>
      </w:r>
      <w:r w:rsidR="004D48C4">
        <w:rPr>
          <w:rFonts w:ascii="Times New Roman" w:eastAsiaTheme="minorEastAsia" w:hAnsi="Times New Roman" w:cs="Times New Roman"/>
          <w:iCs/>
          <w:sz w:val="20"/>
          <w:szCs w:val="20"/>
        </w:rPr>
        <w:t>iams</w:t>
      </w:r>
      <w:r w:rsidR="009D2F07">
        <w:rPr>
          <w:rFonts w:ascii="Times New Roman" w:eastAsiaTheme="minorEastAsia" w:hAnsi="Times New Roman" w:cs="Times New Roman"/>
          <w:iCs/>
          <w:sz w:val="20"/>
          <w:szCs w:val="20"/>
        </w:rPr>
        <w:t xml:space="preserve"> arba iki kol Pirkėjas nupirks Paslaugų už visą pradinės sutarties vertę, priklausomai, kuri aplinkybė įvyks anksčiau. </w:t>
      </w:r>
    </w:p>
    <w:bookmarkEnd w:id="4"/>
    <w:p w14:paraId="4B6E28A8" w14:textId="77777777" w:rsidR="001E40CC" w:rsidRPr="00672922" w:rsidRDefault="001E40CC" w:rsidP="003B121A">
      <w:pPr>
        <w:spacing w:line="276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4792A7D4" w14:textId="1C4F5DC4" w:rsidR="00BD75EE" w:rsidRPr="00672922" w:rsidRDefault="00887A69" w:rsidP="00E9653C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firstLine="0"/>
        <w:rPr>
          <w:rFonts w:ascii="Times New Roman" w:hAnsi="Times New Roman" w:cs="Times New Roman"/>
          <w:b/>
          <w:sz w:val="20"/>
          <w:szCs w:val="20"/>
        </w:rPr>
      </w:pPr>
      <w:bookmarkStart w:id="5" w:name="_Hlk203465955"/>
      <w:r w:rsidRPr="00672922">
        <w:rPr>
          <w:rFonts w:ascii="Times New Roman" w:hAnsi="Times New Roman" w:cs="Times New Roman"/>
          <w:b/>
          <w:sz w:val="20"/>
          <w:szCs w:val="20"/>
        </w:rPr>
        <w:t>3</w:t>
      </w:r>
      <w:r w:rsidR="00E9653C" w:rsidRPr="0067292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D75EE" w:rsidRPr="00672922">
        <w:rPr>
          <w:rFonts w:ascii="Times New Roman" w:hAnsi="Times New Roman" w:cs="Times New Roman"/>
          <w:b/>
          <w:sz w:val="20"/>
          <w:szCs w:val="20"/>
        </w:rPr>
        <w:t>SUTARTINIŲ ĮSIPAREIGOJIMŲ VYKDYMO VIETA</w:t>
      </w:r>
    </w:p>
    <w:bookmarkEnd w:id="5"/>
    <w:p w14:paraId="03520264" w14:textId="65385EE4" w:rsidR="001E40CC" w:rsidRDefault="007E2EC7" w:rsidP="00887A69">
      <w:pPr>
        <w:pBdr>
          <w:bottom w:val="single" w:sz="6" w:space="1" w:color="auto"/>
        </w:pBdr>
        <w:spacing w:before="60" w:after="60" w:line="276" w:lineRule="auto"/>
        <w:ind w:firstLine="0"/>
        <w:contextualSpacing/>
        <w:jc w:val="both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Pirkėjas</w:t>
      </w:r>
      <w:r w:rsidRPr="007E2EC7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pristato technikos vienetą į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Tiekėjo</w:t>
      </w:r>
      <w:r w:rsidRPr="007E2EC7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teritoriją.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Paslaugų teikimui </w:t>
      </w:r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Tiekėjas turi turėti ne mažiau kaip vieną transporto priemonių techninės priežiūros ir remonto servisą (remonto dirbtuves). Šios remonto dirbtuvės negali būti didesniu kaip 20 kilometrų atstumu nuo </w:t>
      </w:r>
      <w:r w:rsid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Pirkėjo</w:t>
      </w:r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objekto</w:t>
      </w:r>
      <w:r w:rsid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, esančio</w:t>
      </w:r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Ketvergių g. 2, </w:t>
      </w:r>
      <w:proofErr w:type="spellStart"/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Dumpių</w:t>
      </w:r>
      <w:proofErr w:type="spellEnd"/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k., Klaipėdos r</w:t>
      </w:r>
      <w:r w:rsid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.</w:t>
      </w:r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</w:t>
      </w:r>
      <w:r w:rsid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A</w:t>
      </w:r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tstumas bus nustatomas pagal www.maps.lt maršruto paieškos duomenis, maršruto paieškoje nurodant </w:t>
      </w:r>
      <w:r w:rsid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Pirkėjo</w:t>
      </w:r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biuro </w:t>
      </w:r>
      <w:r w:rsid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adresą (</w:t>
      </w:r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Ketvergių g. 2, </w:t>
      </w:r>
      <w:proofErr w:type="spellStart"/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Dumpių</w:t>
      </w:r>
      <w:proofErr w:type="spellEnd"/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k., Klaipėdos r</w:t>
      </w:r>
      <w:r w:rsid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.</w:t>
      </w:r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>) ir</w:t>
      </w:r>
      <w:r w:rsid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siūlomo</w:t>
      </w:r>
      <w:r w:rsidR="004D48C4" w:rsidRPr="004D48C4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 serviso adresą bei naudojant maršruto tipą – „Ieškoti trumpiausio“.</w:t>
      </w:r>
    </w:p>
    <w:p w14:paraId="6F5DE999" w14:textId="77777777" w:rsidR="007E2EC7" w:rsidRPr="004D48C4" w:rsidRDefault="007E2EC7" w:rsidP="00887A69">
      <w:pPr>
        <w:pBdr>
          <w:bottom w:val="single" w:sz="6" w:space="1" w:color="auto"/>
        </w:pBdr>
        <w:spacing w:before="60" w:after="60" w:line="276" w:lineRule="auto"/>
        <w:ind w:firstLine="0"/>
        <w:contextualSpacing/>
        <w:jc w:val="both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521BEEE0" w14:textId="629C88AC" w:rsidR="001E40CC" w:rsidRPr="007B2B82" w:rsidRDefault="001E40CC" w:rsidP="001E40CC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7B2B82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PASLAUGŲ APRAŠYMAS, KOKYBĖS IR KITI REIKALAVIMAI</w:t>
      </w:r>
    </w:p>
    <w:p w14:paraId="5B112502" w14:textId="347C8981" w:rsidR="00C5773E" w:rsidRPr="007E2EC7" w:rsidRDefault="007B2B82" w:rsidP="007E2EC7">
      <w:pPr>
        <w:pStyle w:val="Pagrindiniotekstotrauka"/>
        <w:tabs>
          <w:tab w:val="left" w:pos="6441"/>
        </w:tabs>
        <w:ind w:left="0"/>
        <w:rPr>
          <w:spacing w:val="3"/>
          <w:sz w:val="20"/>
          <w:szCs w:val="20"/>
        </w:rPr>
      </w:pPr>
      <w:r w:rsidRPr="00C5773E">
        <w:rPr>
          <w:spacing w:val="3"/>
          <w:sz w:val="20"/>
          <w:szCs w:val="20"/>
        </w:rPr>
        <w:t xml:space="preserve">4.1. </w:t>
      </w:r>
      <w:r w:rsidR="001E40CC" w:rsidRPr="00C5773E">
        <w:rPr>
          <w:spacing w:val="3"/>
          <w:sz w:val="20"/>
          <w:szCs w:val="20"/>
        </w:rPr>
        <w:t>Tiekėjas (jo specialistai)</w:t>
      </w:r>
      <w:r w:rsidR="0043487C" w:rsidRPr="00C5773E">
        <w:rPr>
          <w:spacing w:val="3"/>
          <w:sz w:val="20"/>
          <w:szCs w:val="20"/>
        </w:rPr>
        <w:t xml:space="preserve"> turi </w:t>
      </w:r>
      <w:r w:rsidRPr="00C5773E">
        <w:rPr>
          <w:spacing w:val="3"/>
          <w:sz w:val="20"/>
          <w:szCs w:val="20"/>
        </w:rPr>
        <w:t>gebėti</w:t>
      </w:r>
      <w:r w:rsidR="0043487C" w:rsidRPr="00C5773E">
        <w:rPr>
          <w:spacing w:val="3"/>
          <w:sz w:val="20"/>
          <w:szCs w:val="20"/>
        </w:rPr>
        <w:t xml:space="preserve"> profesionaliai </w:t>
      </w:r>
      <w:r w:rsidRPr="00C5773E">
        <w:rPr>
          <w:spacing w:val="3"/>
          <w:sz w:val="20"/>
          <w:szCs w:val="20"/>
        </w:rPr>
        <w:t xml:space="preserve">suteikti šias </w:t>
      </w:r>
      <w:r w:rsidR="001E40CC" w:rsidRPr="00C5773E">
        <w:rPr>
          <w:spacing w:val="3"/>
          <w:sz w:val="20"/>
          <w:szCs w:val="20"/>
        </w:rPr>
        <w:t>P</w:t>
      </w:r>
      <w:r w:rsidRPr="00C5773E">
        <w:rPr>
          <w:spacing w:val="3"/>
          <w:sz w:val="20"/>
          <w:szCs w:val="20"/>
        </w:rPr>
        <w:t>aslaugas</w:t>
      </w:r>
      <w:r w:rsidR="0043487C" w:rsidRPr="00C5773E">
        <w:rPr>
          <w:spacing w:val="3"/>
          <w:sz w:val="20"/>
          <w:szCs w:val="20"/>
        </w:rPr>
        <w:t>:</w:t>
      </w:r>
    </w:p>
    <w:p w14:paraId="0F65F5B3" w14:textId="753EC484" w:rsidR="007E2EC7" w:rsidRPr="007E2EC7" w:rsidRDefault="00676CE6" w:rsidP="007E2EC7">
      <w:pPr>
        <w:pStyle w:val="Pagrindiniotekstotrauka"/>
        <w:tabs>
          <w:tab w:val="left" w:pos="6441"/>
        </w:tabs>
        <w:ind w:left="0"/>
        <w:jc w:val="right"/>
        <w:rPr>
          <w:b/>
          <w:bCs/>
          <w:i/>
          <w:iCs/>
          <w:spacing w:val="3"/>
          <w:sz w:val="22"/>
          <w:szCs w:val="22"/>
          <w:u w:val="single"/>
        </w:rPr>
      </w:pPr>
      <w:r w:rsidRPr="00676CE6">
        <w:rPr>
          <w:b/>
          <w:bCs/>
          <w:i/>
          <w:iCs/>
          <w:spacing w:val="3"/>
          <w:sz w:val="22"/>
          <w:szCs w:val="22"/>
          <w:u w:val="single"/>
        </w:rPr>
        <w:t>2 lentelė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9176"/>
      </w:tblGrid>
      <w:tr w:rsidR="007E2EC7" w:rsidRPr="007E2EC7" w14:paraId="50210EC4" w14:textId="77777777" w:rsidTr="007E2EC7">
        <w:trPr>
          <w:trHeight w:val="462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F803C" w14:textId="77777777" w:rsidR="007E2EC7" w:rsidRPr="007E2EC7" w:rsidRDefault="007E2EC7" w:rsidP="007E2EC7">
            <w:pPr>
              <w:spacing w:after="120" w:line="256" w:lineRule="auto"/>
              <w:ind w:right="-124"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75E14" w14:textId="69601E07" w:rsidR="007E2EC7" w:rsidRPr="007E2EC7" w:rsidRDefault="007E2EC7" w:rsidP="007E2EC7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7E2E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Pavadinimas</w:t>
            </w:r>
          </w:p>
        </w:tc>
      </w:tr>
      <w:tr w:rsidR="007E2EC7" w:rsidRPr="007E2EC7" w14:paraId="66ADC981" w14:textId="77777777" w:rsidTr="007E2EC7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4574" w14:textId="77777777" w:rsidR="007E2EC7" w:rsidRPr="007E2EC7" w:rsidRDefault="007E2EC7" w:rsidP="007E2EC7">
            <w:pPr>
              <w:spacing w:after="12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3B38" w14:textId="77777777" w:rsidR="007E2EC7" w:rsidRPr="007E2EC7" w:rsidRDefault="007E2EC7" w:rsidP="007E2EC7">
            <w:pPr>
              <w:spacing w:after="120" w:line="25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Kompiuterinės įrangos gedimų diagnostika</w:t>
            </w:r>
          </w:p>
        </w:tc>
      </w:tr>
      <w:tr w:rsidR="007E2EC7" w:rsidRPr="007E2EC7" w14:paraId="45902C0E" w14:textId="77777777" w:rsidTr="007E2EC7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44F0" w14:textId="77777777" w:rsidR="007E2EC7" w:rsidRPr="007E2EC7" w:rsidRDefault="007E2EC7" w:rsidP="007E2EC7">
            <w:pPr>
              <w:spacing w:after="12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7452" w14:textId="77777777" w:rsidR="007E2EC7" w:rsidRPr="007E2EC7" w:rsidRDefault="007E2EC7" w:rsidP="007E2EC7">
            <w:pPr>
              <w:spacing w:after="120" w:line="25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Mechaninių mazgų gedimų diagnostika (pavarų dėžės ir kt.)</w:t>
            </w:r>
          </w:p>
        </w:tc>
      </w:tr>
      <w:tr w:rsidR="007E2EC7" w:rsidRPr="007E2EC7" w14:paraId="41F41F20" w14:textId="77777777" w:rsidTr="007E2EC7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ECC0" w14:textId="77777777" w:rsidR="007E2EC7" w:rsidRPr="007E2EC7" w:rsidRDefault="007E2EC7" w:rsidP="007E2EC7">
            <w:pPr>
              <w:spacing w:after="12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6F86" w14:textId="77777777" w:rsidR="007E2EC7" w:rsidRPr="007E2EC7" w:rsidRDefault="007E2EC7" w:rsidP="007E2EC7">
            <w:pPr>
              <w:spacing w:after="120" w:line="25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Elektrinių mazgų gedimų diagnostika ir remontas (starterių, generatorių ir kt.)</w:t>
            </w:r>
          </w:p>
        </w:tc>
      </w:tr>
      <w:tr w:rsidR="007E2EC7" w:rsidRPr="007E2EC7" w14:paraId="45ED9E21" w14:textId="77777777" w:rsidTr="007E2EC7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F859" w14:textId="77777777" w:rsidR="007E2EC7" w:rsidRPr="007E2EC7" w:rsidRDefault="007E2EC7" w:rsidP="007E2EC7">
            <w:pPr>
              <w:spacing w:after="12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537C" w14:textId="77777777" w:rsidR="007E2EC7" w:rsidRPr="007E2EC7" w:rsidRDefault="007E2EC7" w:rsidP="007E2EC7">
            <w:pPr>
              <w:spacing w:after="120" w:line="25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Perdavimo mechanizmų remontas (pavarų dėžės, reduktoriai ir kt.)</w:t>
            </w:r>
          </w:p>
        </w:tc>
      </w:tr>
      <w:tr w:rsidR="007E2EC7" w:rsidRPr="007E2EC7" w14:paraId="69CDF756" w14:textId="77777777" w:rsidTr="007E2EC7">
        <w:trPr>
          <w:trHeight w:val="536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28E9" w14:textId="77777777" w:rsidR="007E2EC7" w:rsidRPr="007E2EC7" w:rsidRDefault="007E2EC7" w:rsidP="007E2EC7">
            <w:pPr>
              <w:spacing w:after="12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5314" w14:textId="77777777" w:rsidR="007E2EC7" w:rsidRPr="007E2EC7" w:rsidRDefault="007E2EC7" w:rsidP="007E2EC7">
            <w:pPr>
              <w:spacing w:after="120" w:line="25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Variklių ir susijusių mazgų remontas (aušinimo sistema, degalų tiekimo sistema, dujų išmetimo sistema ir kt.)</w:t>
            </w:r>
          </w:p>
        </w:tc>
      </w:tr>
      <w:tr w:rsidR="007E2EC7" w:rsidRPr="007E2EC7" w14:paraId="2FA8AC68" w14:textId="77777777" w:rsidTr="007E2EC7">
        <w:trPr>
          <w:trHeight w:val="41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8C9D" w14:textId="77777777" w:rsidR="007E2EC7" w:rsidRPr="007E2EC7" w:rsidRDefault="007E2EC7" w:rsidP="007E2EC7">
            <w:pPr>
              <w:spacing w:after="12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2BDE" w14:textId="77777777" w:rsidR="007E2EC7" w:rsidRPr="007E2EC7" w:rsidRDefault="007E2EC7" w:rsidP="007E2EC7">
            <w:pPr>
              <w:spacing w:after="120" w:line="256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Važiuoklės remontas (pakaba, stabdžių sistema, vairavimo mechanizmas ir kt.)</w:t>
            </w:r>
          </w:p>
        </w:tc>
      </w:tr>
      <w:tr w:rsidR="007E2EC7" w:rsidRPr="007E2EC7" w14:paraId="329228E3" w14:textId="77777777" w:rsidTr="007E2EC7">
        <w:trPr>
          <w:trHeight w:val="41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D391" w14:textId="77777777" w:rsidR="007E2EC7" w:rsidRPr="007E2EC7" w:rsidRDefault="007E2EC7" w:rsidP="007E2EC7">
            <w:pPr>
              <w:spacing w:after="12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4DF2" w14:textId="77777777" w:rsidR="007E2EC7" w:rsidRPr="007E2EC7" w:rsidRDefault="007E2EC7" w:rsidP="007E2EC7">
            <w:pPr>
              <w:spacing w:after="120" w:line="256" w:lineRule="auto"/>
              <w:ind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t>Techninis aptarnavimas (tepalai, filtrai, patikra ir kt.)</w:t>
            </w:r>
          </w:p>
        </w:tc>
      </w:tr>
      <w:tr w:rsidR="007E2EC7" w:rsidRPr="007E2EC7" w14:paraId="4E4BB054" w14:textId="77777777" w:rsidTr="007E2EC7">
        <w:trPr>
          <w:trHeight w:val="41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5C91" w14:textId="77777777" w:rsidR="007E2EC7" w:rsidRPr="007E2EC7" w:rsidRDefault="007E2EC7" w:rsidP="007E2EC7">
            <w:pPr>
              <w:spacing w:after="12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E0D1" w14:textId="1B3E53A8" w:rsidR="007E2EC7" w:rsidRPr="007E2EC7" w:rsidRDefault="007E2EC7" w:rsidP="007E2EC7">
            <w:pPr>
              <w:spacing w:after="120" w:line="256" w:lineRule="auto"/>
              <w:ind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EC7">
              <w:rPr>
                <w:rFonts w:ascii="Times New Roman" w:eastAsia="Calibri" w:hAnsi="Times New Roman" w:cs="Times New Roman"/>
                <w:sz w:val="20"/>
                <w:szCs w:val="20"/>
              </w:rPr>
              <w:t>Kitos remonto paslaugos</w:t>
            </w:r>
          </w:p>
        </w:tc>
      </w:tr>
    </w:tbl>
    <w:p w14:paraId="506F11A0" w14:textId="68C602CA" w:rsidR="003B56C2" w:rsidRDefault="0043487C" w:rsidP="0043487C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ind w:firstLine="0"/>
        <w:jc w:val="both"/>
        <w:rPr>
          <w:rFonts w:ascii="Times New Roman" w:eastAsia="Times New Roman" w:hAnsi="Times New Roman" w:cs="Times New Roman"/>
          <w:lang w:val="lt" w:eastAsia="lt"/>
        </w:rPr>
      </w:pPr>
      <w:r w:rsidRPr="007B2B82">
        <w:rPr>
          <w:rFonts w:ascii="Times New Roman" w:eastAsia="Times New Roman" w:hAnsi="Times New Roman" w:cs="Times New Roman"/>
          <w:lang w:val="lt" w:eastAsia="lt"/>
        </w:rPr>
        <w:t xml:space="preserve">            </w:t>
      </w:r>
    </w:p>
    <w:p w14:paraId="7D9B011D" w14:textId="2B119B0E" w:rsidR="007B2B82" w:rsidRPr="00672922" w:rsidRDefault="00C5773E" w:rsidP="00C5773E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      </w:t>
      </w:r>
      <w:r w:rsidR="003B56C2" w:rsidRPr="00672922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4.2. 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Pirkėjas turi teisę, esant poreikiui, </w:t>
      </w:r>
      <w:r w:rsidR="003B56C2" w:rsidRPr="0067292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 xml:space="preserve">užsakyti </w:t>
      </w:r>
      <w:r w:rsidR="00721E3B" w:rsidRPr="0067292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bei</w:t>
      </w:r>
      <w:r w:rsidR="003B56C2" w:rsidRPr="0067292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 xml:space="preserve"> pirkti 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ir kitas, šio</w:t>
      </w:r>
      <w:r w:rsidR="003B56C2" w:rsidRPr="0067292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s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 xml:space="preserve"> Techninė</w:t>
      </w:r>
      <w:r w:rsidR="003B56C2" w:rsidRPr="0067292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s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 xml:space="preserve"> specifikacijo</w:t>
      </w:r>
      <w:r w:rsidR="003B56C2" w:rsidRPr="0067292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s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 xml:space="preserve"> </w:t>
      </w:r>
      <w:r w:rsidR="003B56C2" w:rsidRPr="00C5773E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lt"/>
        </w:rPr>
        <w:t>2 lentelėje</w:t>
      </w:r>
      <w:r w:rsidR="003B56C2" w:rsidRPr="0067292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 xml:space="preserve"> 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nenurodytas, tačiau su pirkimo objektu susijusias paslaugas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. Panašaus pobūdžio paslaugos, nenumatytos šioje Techninėje specifikacijoje, bus perkamos ne didesnėmis nei užsakymo dieną galiojančiomis </w:t>
      </w:r>
      <w:r w:rsidR="007E2EC7">
        <w:rPr>
          <w:rFonts w:ascii="Times New Roman" w:eastAsia="Times New Roman" w:hAnsi="Times New Roman" w:cs="Times New Roman"/>
          <w:sz w:val="20"/>
          <w:szCs w:val="20"/>
          <w:lang w:eastAsia="lt"/>
        </w:rPr>
        <w:t>t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lang w:eastAsia="lt"/>
        </w:rPr>
        <w:t xml:space="preserve">iekėjo prekybos vietoje, kataloge ar interneto svetainėje nurodytomis šių paslaugų kainomis, arba, jei tokios kainos neskelbiamos - Tiekėjo pasiūlytomis konkurencingomis ir rinką atitinkančiomis kainomis. 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 xml:space="preserve">Bendra tokių nenumatytų paslaugų vertė negali viršyti </w:t>
      </w:r>
      <w:r w:rsidR="007E2EC7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3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0 (</w:t>
      </w:r>
      <w:r w:rsidR="007E2EC7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tris</w:t>
      </w:r>
      <w:r w:rsidR="003B56C2" w:rsidRPr="003B56C2">
        <w:rPr>
          <w:rFonts w:ascii="Times New Roman" w:eastAsia="Times New Roman" w:hAnsi="Times New Roman" w:cs="Times New Roman"/>
          <w:sz w:val="20"/>
          <w:szCs w:val="20"/>
          <w:u w:val="single"/>
          <w:lang w:eastAsia="lt"/>
        </w:rPr>
        <w:t>dešimt) proc. pradinės Sutarties vertės.</w:t>
      </w:r>
    </w:p>
    <w:p w14:paraId="1EE5812D" w14:textId="34E8BC84" w:rsidR="003B121A" w:rsidRDefault="007B2B82" w:rsidP="00672922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lt" w:eastAsia="lt"/>
        </w:rPr>
      </w:pPr>
      <w:r w:rsidRPr="003B121A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4.</w:t>
      </w:r>
      <w:r w:rsid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3</w:t>
      </w:r>
      <w:r w:rsidRPr="003B121A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.</w:t>
      </w:r>
      <w:r>
        <w:rPr>
          <w:rFonts w:ascii="Times New Roman" w:eastAsia="Times New Roman" w:hAnsi="Times New Roman" w:cs="Times New Roman"/>
          <w:lang w:val="lt" w:eastAsia="lt"/>
        </w:rPr>
        <w:t xml:space="preserve"> </w:t>
      </w:r>
      <w:bookmarkStart w:id="6" w:name="_Hlk40957178"/>
      <w:r w:rsidR="003B121A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Pirkėjas</w:t>
      </w:r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informuoja </w:t>
      </w:r>
      <w:r w:rsidR="001E40CC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Tiekėją</w:t>
      </w:r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apie</w:t>
      </w:r>
      <w:bookmarkStart w:id="7" w:name="_Hlk96604419"/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</w:t>
      </w:r>
      <w:r w:rsidR="003B121A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įrenginio</w:t>
      </w:r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</w:t>
      </w:r>
      <w:bookmarkEnd w:id="7"/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gedimą tel</w:t>
      </w:r>
      <w:r w:rsidR="001E40CC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efonu</w:t>
      </w:r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arba el. paštu.</w:t>
      </w:r>
    </w:p>
    <w:p w14:paraId="659964C7" w14:textId="5C70C6A9" w:rsidR="003B121A" w:rsidRPr="00EC08B0" w:rsidRDefault="00672922" w:rsidP="00672922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</w:pPr>
      <w:r w:rsidRPr="00EC08B0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4.4. </w:t>
      </w:r>
      <w:r w:rsidR="003B121A" w:rsidRPr="00EC08B0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Reagavimo į pranešimą apie gedimą laikas (gedimo diagnostikos pradžios suderinimas su Pirkėju)</w:t>
      </w:r>
      <w:r w:rsidR="00EC08B0" w:rsidRPr="00EC08B0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:</w:t>
      </w:r>
      <w:r w:rsidR="003B121A" w:rsidRPr="00EC08B0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 xml:space="preserve"> </w:t>
      </w:r>
      <w:r w:rsidR="003B121A" w:rsidRPr="00EC08B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lt" w:eastAsia="lt"/>
        </w:rPr>
        <w:t xml:space="preserve">ne daugiau kaip </w:t>
      </w:r>
      <w:r w:rsidR="00C4718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lt" w:eastAsia="lt"/>
        </w:rPr>
        <w:t>24</w:t>
      </w:r>
      <w:r w:rsidR="003B121A" w:rsidRPr="00EC08B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lt" w:eastAsia="lt"/>
        </w:rPr>
        <w:t xml:space="preserve"> val.</w:t>
      </w:r>
      <w:r w:rsidR="003B121A" w:rsidRPr="00EC08B0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 xml:space="preserve"> nuo pranešimo apie</w:t>
      </w:r>
      <w:r w:rsidR="003B121A" w:rsidRPr="00EC08B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lt" w:eastAsia="lt"/>
        </w:rPr>
        <w:t xml:space="preserve"> </w:t>
      </w:r>
      <w:r w:rsidR="003B121A" w:rsidRPr="00EC08B0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>gedimą.</w:t>
      </w:r>
    </w:p>
    <w:p w14:paraId="48BC006E" w14:textId="629B50E7" w:rsidR="003B121A" w:rsidRDefault="00672922" w:rsidP="00672922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lt-LT"/>
        </w:rPr>
      </w:pPr>
      <w:r w:rsidRPr="00EC08B0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 xml:space="preserve">4.5. </w:t>
      </w:r>
      <w:r w:rsidR="001E40CC" w:rsidRPr="00EC08B0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>Tiekėjas</w:t>
      </w:r>
      <w:r w:rsidR="003B121A" w:rsidRPr="00EC08B0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 xml:space="preserve"> ne vėliau kaip </w:t>
      </w:r>
      <w:r w:rsidR="003B121A" w:rsidRPr="00EC08B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lt" w:eastAsia="lt"/>
        </w:rPr>
        <w:t>per 48 val.</w:t>
      </w:r>
      <w:r w:rsidR="003B121A" w:rsidRPr="00EC08B0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 xml:space="preserve"> po gedimo diagnostikos atlikimo informuoja Pirkėją </w:t>
      </w:r>
      <w:r w:rsidR="003B121A" w:rsidRPr="00EC08B0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apie pilnam gedimo pašalinimui reikalingų </w:t>
      </w:r>
      <w:r w:rsidR="001E40CC" w:rsidRPr="00EC08B0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Tiekėjo</w:t>
      </w:r>
      <w:r w:rsidR="003B121A" w:rsidRPr="00EC08B0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specialistų darbo valandų skaičių bei pateikia reikalingų medžiagų (dalių/detalių) sąrašą.</w:t>
      </w:r>
      <w:r w:rsidR="003B121A" w:rsidRPr="00EC08B0">
        <w:rPr>
          <w:rFonts w:ascii="Times New Roman" w:eastAsia="Times New Roman" w:hAnsi="Times New Roman" w:cs="Times New Roman"/>
          <w:iCs/>
          <w:sz w:val="20"/>
          <w:szCs w:val="20"/>
          <w:lang w:eastAsia="lt-LT"/>
        </w:rPr>
        <w:t xml:space="preserve"> </w:t>
      </w:r>
      <w:r w:rsidR="001E40CC" w:rsidRPr="00EC08B0">
        <w:rPr>
          <w:rFonts w:ascii="Times New Roman" w:eastAsia="Times New Roman" w:hAnsi="Times New Roman" w:cs="Times New Roman"/>
          <w:iCs/>
          <w:sz w:val="20"/>
          <w:szCs w:val="20"/>
          <w:lang w:eastAsia="lt-LT"/>
        </w:rPr>
        <w:t>Tiekėjas</w:t>
      </w:r>
      <w:r w:rsidR="003B121A" w:rsidRPr="00EC08B0">
        <w:rPr>
          <w:rFonts w:ascii="Times New Roman" w:eastAsia="Times New Roman" w:hAnsi="Times New Roman" w:cs="Times New Roman"/>
          <w:iCs/>
          <w:sz w:val="20"/>
          <w:szCs w:val="20"/>
          <w:lang w:eastAsia="lt-LT"/>
        </w:rPr>
        <w:t xml:space="preserve"> tiekia remontui/aptarnavimui reikiamas medžiagas, mazgus, agregatus ir dalis keiti</w:t>
      </w:r>
      <w:r w:rsidR="003B121A" w:rsidRPr="00672922">
        <w:rPr>
          <w:rFonts w:ascii="Times New Roman" w:eastAsia="Times New Roman" w:hAnsi="Times New Roman" w:cs="Times New Roman"/>
          <w:bCs/>
          <w:iCs/>
          <w:sz w:val="20"/>
          <w:szCs w:val="20"/>
          <w:lang w:eastAsia="lt-LT"/>
        </w:rPr>
        <w:t xml:space="preserve">mui kainomis, ne didesnėmis nei prekių įsigijimo dieną </w:t>
      </w:r>
      <w:r w:rsidR="001E40CC" w:rsidRPr="00672922">
        <w:rPr>
          <w:rFonts w:ascii="Times New Roman" w:eastAsia="Times New Roman" w:hAnsi="Times New Roman" w:cs="Times New Roman"/>
          <w:bCs/>
          <w:iCs/>
          <w:sz w:val="20"/>
          <w:szCs w:val="20"/>
          <w:lang w:eastAsia="lt-LT"/>
        </w:rPr>
        <w:t>Tie</w:t>
      </w:r>
      <w:r w:rsidR="003B121A" w:rsidRPr="00672922">
        <w:rPr>
          <w:rFonts w:ascii="Times New Roman" w:eastAsia="Times New Roman" w:hAnsi="Times New Roman" w:cs="Times New Roman"/>
          <w:bCs/>
          <w:iCs/>
          <w:sz w:val="20"/>
          <w:szCs w:val="20"/>
          <w:lang w:eastAsia="lt-LT"/>
        </w:rPr>
        <w:t>kėjo prekybos vietoje, kataloge ar interneto svetainėje nurodytomis galiojančiomis šių prekių kainomis arba, jeigu tokios kainos neskelbiamos</w:t>
      </w:r>
      <w:r w:rsidR="001E40CC" w:rsidRPr="00672922">
        <w:rPr>
          <w:rFonts w:ascii="Times New Roman" w:eastAsia="Times New Roman" w:hAnsi="Times New Roman" w:cs="Times New Roman"/>
          <w:bCs/>
          <w:iCs/>
          <w:sz w:val="20"/>
          <w:szCs w:val="20"/>
          <w:lang w:eastAsia="lt-LT"/>
        </w:rPr>
        <w:t xml:space="preserve"> -</w:t>
      </w:r>
      <w:r w:rsidR="003B121A" w:rsidRPr="00672922">
        <w:rPr>
          <w:rFonts w:ascii="Times New Roman" w:eastAsia="Times New Roman" w:hAnsi="Times New Roman" w:cs="Times New Roman"/>
          <w:bCs/>
          <w:iCs/>
          <w:sz w:val="20"/>
          <w:szCs w:val="20"/>
          <w:lang w:eastAsia="lt-LT"/>
        </w:rPr>
        <w:t xml:space="preserve"> </w:t>
      </w:r>
      <w:r w:rsidR="001E40CC" w:rsidRPr="00672922">
        <w:rPr>
          <w:rFonts w:ascii="Times New Roman" w:eastAsia="Times New Roman" w:hAnsi="Times New Roman" w:cs="Times New Roman"/>
          <w:bCs/>
          <w:iCs/>
          <w:sz w:val="20"/>
          <w:szCs w:val="20"/>
          <w:lang w:eastAsia="lt-LT"/>
        </w:rPr>
        <w:t>Tiekėjo</w:t>
      </w:r>
      <w:r w:rsidR="003B121A" w:rsidRPr="00672922">
        <w:rPr>
          <w:rFonts w:ascii="Times New Roman" w:eastAsia="Times New Roman" w:hAnsi="Times New Roman" w:cs="Times New Roman"/>
          <w:bCs/>
          <w:iCs/>
          <w:sz w:val="20"/>
          <w:szCs w:val="20"/>
          <w:lang w:eastAsia="lt-LT"/>
        </w:rPr>
        <w:t xml:space="preserve"> pasiūlytomis konkurencingomis ir rinką atitinkančiomis kainomis.</w:t>
      </w:r>
    </w:p>
    <w:p w14:paraId="6F696981" w14:textId="53200A26" w:rsidR="003B121A" w:rsidRDefault="00672922" w:rsidP="00672922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lt" w:eastAsia="lt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lt-LT"/>
        </w:rPr>
        <w:t xml:space="preserve">4.6. </w:t>
      </w:r>
      <w:r w:rsidR="003B121A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Gavęs sąmatos patvirtinimą (ir, jei reikia, įsigijęs reikalingas medžiagas (detales) iš trečiųjų šalių</w:t>
      </w:r>
      <w:r w:rsidR="001E40CC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arba gavęs atsargines dalis iš Pirkėjo</w:t>
      </w:r>
      <w:r w:rsidR="003B121A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), </w:t>
      </w:r>
      <w:r w:rsidR="001E40CC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Tiekėjas</w:t>
      </w:r>
      <w:r w:rsidR="003B121A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pradeda</w:t>
      </w:r>
      <w:r w:rsidR="001E40CC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teikti</w:t>
      </w:r>
      <w:r w:rsidR="003B121A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</w:t>
      </w:r>
      <w:r w:rsidR="001E40CC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Paslaugas.</w:t>
      </w:r>
    </w:p>
    <w:p w14:paraId="3A016922" w14:textId="388E2CF8" w:rsidR="003B121A" w:rsidRDefault="00672922" w:rsidP="00672922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lt" w:eastAsia="lt"/>
        </w:rPr>
      </w:pPr>
      <w:r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4.7. </w:t>
      </w:r>
      <w:r w:rsidR="001E40CC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Tiekėjas</w:t>
      </w:r>
      <w:r w:rsidR="003B121A" w:rsidRPr="0067292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įsipareigoja bandyti suremontuoti sugedusį įrenginį, ir tik nepavykus suremontuoti, inicijuoti keičiamų detalių įsigijimą.</w:t>
      </w:r>
    </w:p>
    <w:p w14:paraId="632B0D26" w14:textId="352694C9" w:rsidR="003B121A" w:rsidRPr="00672922" w:rsidRDefault="00672922" w:rsidP="00672922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lt" w:eastAsia="lt"/>
        </w:rPr>
      </w:pPr>
      <w:r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4.8.</w:t>
      </w:r>
      <w:r w:rsidR="009862B0" w:rsidRPr="009862B0">
        <w:t xml:space="preserve"> </w:t>
      </w:r>
      <w:r w:rsidR="009862B0" w:rsidRPr="009862B0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Visos Paslaugos turi būti atliekamos laiku ir kokybiškai, per terminą, ne ilgesnį kaip 2 (dvi) darbo dienos, o esant ilgalaikio remonto atvejams (variklių, pavarų dėžių ar pan. gedimams) - pagal atskirai Pirkėjo ir Tiekė</w:t>
      </w:r>
      <w:r w:rsidR="009862B0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j</w:t>
      </w:r>
      <w:r w:rsidR="009862B0" w:rsidRPr="009862B0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o sutartą protingą terminą. Suteiktų Paslaugų kokybę kontroliuoja Pirkėjo ir Tiekėjo paskirti atsakingi darbuotojai. Pirkėjo nustatyti Paslaugų suteikimo trūkumai turi būti pašalinti per 1 darbo dieną</w:t>
      </w:r>
      <w:r w:rsidR="00E95ADD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.</w:t>
      </w:r>
    </w:p>
    <w:p w14:paraId="1F93FC64" w14:textId="41A2CD4E" w:rsidR="003B121A" w:rsidRPr="00C5773E" w:rsidRDefault="003B121A" w:rsidP="00672922">
      <w:pPr>
        <w:widowControl w:val="0"/>
        <w:tabs>
          <w:tab w:val="left" w:pos="945"/>
          <w:tab w:val="left" w:pos="946"/>
        </w:tabs>
        <w:autoSpaceDE w:val="0"/>
        <w:autoSpaceDN w:val="0"/>
        <w:spacing w:line="27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</w:pPr>
      <w:r w:rsidRPr="00C5773E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>4.</w:t>
      </w:r>
      <w:r w:rsidR="00672922" w:rsidRPr="00C5773E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>9</w:t>
      </w:r>
      <w:r w:rsidRPr="00C5773E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</w:t>
      </w:r>
      <w:r w:rsidR="00DF503C" w:rsidRPr="00C5773E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>Tiekėjas</w:t>
      </w:r>
      <w:r w:rsidRPr="00C5773E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 xml:space="preserve">, apskaičiuodamas </w:t>
      </w:r>
      <w:r w:rsidR="00672922" w:rsidRPr="00C5773E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 xml:space="preserve">ir pasiūlydamas </w:t>
      </w:r>
      <w:r w:rsidRPr="00C5773E">
        <w:rPr>
          <w:rFonts w:ascii="Times New Roman" w:eastAsia="Times New Roman" w:hAnsi="Times New Roman" w:cs="Times New Roman"/>
          <w:b/>
          <w:bCs/>
          <w:sz w:val="20"/>
          <w:szCs w:val="20"/>
          <w:lang w:val="lt" w:eastAsia="lt"/>
        </w:rPr>
        <w:t>Paslaugų įkainius, turi įskaičiuoti visas su Paslaugų teikimu susijusias išlaidas, įskaitant, bet neapsiribojant:</w:t>
      </w:r>
    </w:p>
    <w:p w14:paraId="0B463943" w14:textId="40AD2F74" w:rsidR="003B121A" w:rsidRPr="00641D32" w:rsidRDefault="00C5773E" w:rsidP="00C5773E">
      <w:pPr>
        <w:widowControl w:val="0"/>
        <w:tabs>
          <w:tab w:val="left" w:pos="945"/>
          <w:tab w:val="left" w:pos="946"/>
        </w:tabs>
        <w:autoSpaceDE w:val="0"/>
        <w:autoSpaceDN w:val="0"/>
        <w:spacing w:line="252" w:lineRule="exact"/>
        <w:ind w:left="284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lt" w:eastAsia="lt"/>
        </w:rPr>
      </w:pPr>
      <w:r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- </w:t>
      </w:r>
      <w:r w:rsidR="003B121A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v</w:t>
      </w:r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isas su dokumentų, kurių reikalauja </w:t>
      </w:r>
      <w:r w:rsidR="003B121A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Pirkėjas</w:t>
      </w:r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, rengimu ir pateikimu susijusias išlaidas;</w:t>
      </w:r>
    </w:p>
    <w:p w14:paraId="200F63E8" w14:textId="248EBC86" w:rsidR="003B121A" w:rsidRPr="00641D32" w:rsidRDefault="00C5773E" w:rsidP="00C5773E">
      <w:pPr>
        <w:widowControl w:val="0"/>
        <w:tabs>
          <w:tab w:val="left" w:pos="945"/>
          <w:tab w:val="left" w:pos="946"/>
        </w:tabs>
        <w:autoSpaceDE w:val="0"/>
        <w:autoSpaceDN w:val="0"/>
        <w:spacing w:line="252" w:lineRule="exact"/>
        <w:ind w:left="284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lt" w:eastAsia="lt"/>
        </w:rPr>
      </w:pPr>
      <w:r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- </w:t>
      </w:r>
      <w:r w:rsidR="00DF503C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Tiekėjo specialistų </w:t>
      </w:r>
      <w:r w:rsidR="003B121A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a</w:t>
      </w:r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prūpinimo įrankiais ir kitomis darbuotojų darbo priemonėmis, reikalingomis Paslaugoms </w:t>
      </w:r>
      <w:r w:rsidR="003B121A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suteikti</w:t>
      </w:r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, išlaidas.</w:t>
      </w:r>
    </w:p>
    <w:p w14:paraId="09788756" w14:textId="4EA7B083" w:rsidR="003B121A" w:rsidRDefault="00C5773E" w:rsidP="00C5773E">
      <w:pPr>
        <w:widowControl w:val="0"/>
        <w:tabs>
          <w:tab w:val="left" w:pos="945"/>
          <w:tab w:val="left" w:pos="946"/>
        </w:tabs>
        <w:autoSpaceDE w:val="0"/>
        <w:autoSpaceDN w:val="0"/>
        <w:spacing w:line="252" w:lineRule="exact"/>
        <w:ind w:left="284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lt" w:eastAsia="lt"/>
        </w:rPr>
      </w:pPr>
      <w:r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- </w:t>
      </w:r>
      <w:r w:rsidR="00DF503C" w:rsidRPr="00DC26A1">
        <w:rPr>
          <w:rFonts w:ascii="Times New Roman" w:eastAsia="Times New Roman" w:hAnsi="Times New Roman" w:cs="Times New Roman"/>
          <w:sz w:val="20"/>
          <w:szCs w:val="20"/>
          <w:u w:val="single"/>
          <w:lang w:val="lt" w:eastAsia="lt"/>
        </w:rPr>
        <w:t>Tiekėjo</w:t>
      </w:r>
      <w:r w:rsidR="003B121A" w:rsidRPr="00DC26A1">
        <w:rPr>
          <w:rFonts w:ascii="Times New Roman" w:eastAsia="Times New Roman" w:hAnsi="Times New Roman" w:cs="Times New Roman"/>
          <w:sz w:val="20"/>
          <w:szCs w:val="20"/>
          <w:u w:val="single"/>
          <w:lang w:val="lt" w:eastAsia="lt"/>
        </w:rPr>
        <w:t xml:space="preserve"> specialistų kelionės, transporto, apgyvendinimo išlaidas</w:t>
      </w:r>
      <w:r w:rsidR="003B121A" w:rsidRPr="00641D32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.</w:t>
      </w:r>
    </w:p>
    <w:p w14:paraId="098DA02B" w14:textId="56C2BCAD" w:rsidR="003B121A" w:rsidRPr="00C5773E" w:rsidRDefault="003B121A" w:rsidP="00672922">
      <w:pPr>
        <w:widowControl w:val="0"/>
        <w:tabs>
          <w:tab w:val="left" w:pos="945"/>
          <w:tab w:val="left" w:pos="946"/>
        </w:tabs>
        <w:autoSpaceDE w:val="0"/>
        <w:autoSpaceDN w:val="0"/>
        <w:spacing w:line="252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lt" w:eastAsia="lt"/>
        </w:rPr>
      </w:pPr>
      <w:r w:rsidRPr="00C5773E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4.1</w:t>
      </w:r>
      <w:r w:rsidR="00672922" w:rsidRPr="00C5773E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0</w:t>
      </w:r>
      <w:r w:rsidRPr="00C5773E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. Suteiktoms Paslaugoms suteikiamas ne mažiau kaip 6 mėnesių garantinis laikotarpis, jei gedimui pašalinti buvo naudojamos detalės/ dalys/ medžiagos, ir 3 mėnesių garantinis laikotarpis, jei detalės/ dalys/ medžiagos nebuvo naudojamos (reguliavimas, derinimas, ir pan.). Po Paslaugų suteikimo Pirkėjui nustačius trūkumų, </w:t>
      </w:r>
      <w:r w:rsidR="00DF503C" w:rsidRPr="00C5773E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>Tiekėjas</w:t>
      </w:r>
      <w:r w:rsidRPr="00C5773E">
        <w:rPr>
          <w:rFonts w:ascii="Times New Roman" w:eastAsia="Times New Roman" w:hAnsi="Times New Roman" w:cs="Times New Roman"/>
          <w:sz w:val="20"/>
          <w:szCs w:val="20"/>
          <w:lang w:val="lt" w:eastAsia="lt"/>
        </w:rPr>
        <w:t xml:space="preserve"> turi juos pašalinti per sutarties šalių atstovų sutartą protingą terminą.</w:t>
      </w:r>
    </w:p>
    <w:bookmarkEnd w:id="6"/>
    <w:p w14:paraId="6203CE79" w14:textId="77777777" w:rsidR="00DC26A1" w:rsidRDefault="00672922" w:rsidP="00672922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ind w:firstLine="0"/>
        <w:rPr>
          <w:rFonts w:asciiTheme="minorHAnsi" w:hAnsiTheme="minorHAnsi" w:cstheme="minorHAnsi"/>
        </w:rPr>
      </w:pPr>
      <w:r w:rsidRPr="00C5773E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1BF2FCE4" w14:textId="1F79EB0F" w:rsidR="004278A4" w:rsidRPr="00C5773E" w:rsidRDefault="00DC26A1" w:rsidP="00672922">
      <w:pPr>
        <w:widowControl w:val="0"/>
        <w:tabs>
          <w:tab w:val="left" w:pos="945"/>
          <w:tab w:val="left" w:pos="946"/>
          <w:tab w:val="left" w:pos="2103"/>
          <w:tab w:val="left" w:pos="3288"/>
          <w:tab w:val="left" w:pos="4156"/>
          <w:tab w:val="left" w:pos="4729"/>
          <w:tab w:val="left" w:pos="5741"/>
          <w:tab w:val="left" w:pos="6593"/>
          <w:tab w:val="left" w:pos="7082"/>
          <w:tab w:val="left" w:pos="7745"/>
          <w:tab w:val="left" w:pos="8833"/>
          <w:tab w:val="left" w:pos="9418"/>
          <w:tab w:val="left" w:pos="9840"/>
        </w:tabs>
        <w:autoSpaceDE w:val="0"/>
        <w:autoSpaceDN w:val="0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</w:t>
      </w:r>
      <w:r w:rsidR="00672922" w:rsidRPr="00C5773E">
        <w:rPr>
          <w:rFonts w:asciiTheme="minorHAnsi" w:hAnsiTheme="minorHAnsi" w:cstheme="minorHAnsi"/>
        </w:rPr>
        <w:t xml:space="preserve">                           </w:t>
      </w:r>
      <w:r w:rsidR="001E40CC" w:rsidRPr="00C5773E">
        <w:rPr>
          <w:rFonts w:asciiTheme="minorHAnsi" w:hAnsiTheme="minorHAnsi" w:cstheme="minorHAnsi"/>
        </w:rPr>
        <w:t>__________________________</w:t>
      </w:r>
    </w:p>
    <w:bookmarkEnd w:id="0"/>
    <w:p w14:paraId="0A323721" w14:textId="43799886" w:rsidR="004278A4" w:rsidRPr="00C5773E" w:rsidRDefault="004278A4" w:rsidP="00FC0391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</w:rPr>
      </w:pPr>
    </w:p>
    <w:p w14:paraId="3D4D682A" w14:textId="2FC4A103" w:rsidR="00BD03D1" w:rsidRPr="003B121A" w:rsidRDefault="00BD03D1" w:rsidP="003B121A">
      <w:pPr>
        <w:tabs>
          <w:tab w:val="left" w:pos="567"/>
        </w:tabs>
        <w:spacing w:before="60" w:after="60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sectPr w:rsidR="00BD03D1" w:rsidRPr="003B121A" w:rsidSect="00672922">
      <w:pgSz w:w="11906" w:h="16838"/>
      <w:pgMar w:top="851" w:right="849" w:bottom="709" w:left="1134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F5FB0" w14:textId="77777777" w:rsidR="00CC3C62" w:rsidRDefault="00CC3C62" w:rsidP="002603FC">
      <w:r>
        <w:separator/>
      </w:r>
    </w:p>
  </w:endnote>
  <w:endnote w:type="continuationSeparator" w:id="0">
    <w:p w14:paraId="5FC428DE" w14:textId="77777777" w:rsidR="00CC3C62" w:rsidRDefault="00CC3C62" w:rsidP="002603FC">
      <w:r>
        <w:continuationSeparator/>
      </w:r>
    </w:p>
  </w:endnote>
  <w:endnote w:type="continuationNotice" w:id="1">
    <w:p w14:paraId="2F558A45" w14:textId="77777777" w:rsidR="00CC3C62" w:rsidRDefault="00CC3C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Brandon Grotesque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D615" w14:textId="77777777" w:rsidR="00CC3C62" w:rsidRDefault="00CC3C62" w:rsidP="002603FC">
      <w:r>
        <w:separator/>
      </w:r>
    </w:p>
  </w:footnote>
  <w:footnote w:type="continuationSeparator" w:id="0">
    <w:p w14:paraId="03C4267E" w14:textId="77777777" w:rsidR="00CC3C62" w:rsidRDefault="00CC3C62" w:rsidP="002603FC">
      <w:r>
        <w:continuationSeparator/>
      </w:r>
    </w:p>
  </w:footnote>
  <w:footnote w:type="continuationNotice" w:id="1">
    <w:p w14:paraId="4410E7AE" w14:textId="77777777" w:rsidR="00CC3C62" w:rsidRDefault="00CC3C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" w15:restartNumberingAfterBreak="0">
    <w:nsid w:val="6001609E"/>
    <w:multiLevelType w:val="hybridMultilevel"/>
    <w:tmpl w:val="052A7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44106258">
    <w:abstractNumId w:val="0"/>
  </w:num>
  <w:num w:numId="2" w16cid:durableId="1459840785">
    <w:abstractNumId w:val="2"/>
  </w:num>
  <w:num w:numId="3" w16cid:durableId="54572494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24A5"/>
    <w:rsid w:val="00004002"/>
    <w:rsid w:val="000103ED"/>
    <w:rsid w:val="00011091"/>
    <w:rsid w:val="0001116F"/>
    <w:rsid w:val="00013791"/>
    <w:rsid w:val="000151CB"/>
    <w:rsid w:val="00016599"/>
    <w:rsid w:val="000170DB"/>
    <w:rsid w:val="00021FCC"/>
    <w:rsid w:val="00023118"/>
    <w:rsid w:val="000252D1"/>
    <w:rsid w:val="000276CB"/>
    <w:rsid w:val="00027C50"/>
    <w:rsid w:val="00033933"/>
    <w:rsid w:val="00040C22"/>
    <w:rsid w:val="000414C6"/>
    <w:rsid w:val="0004332C"/>
    <w:rsid w:val="000442C7"/>
    <w:rsid w:val="00045575"/>
    <w:rsid w:val="00046A73"/>
    <w:rsid w:val="00047487"/>
    <w:rsid w:val="0005045B"/>
    <w:rsid w:val="00050CA6"/>
    <w:rsid w:val="00052E08"/>
    <w:rsid w:val="0005319A"/>
    <w:rsid w:val="00056247"/>
    <w:rsid w:val="00056A75"/>
    <w:rsid w:val="00057B90"/>
    <w:rsid w:val="000617D3"/>
    <w:rsid w:val="00062479"/>
    <w:rsid w:val="00064A55"/>
    <w:rsid w:val="00067BC3"/>
    <w:rsid w:val="00071091"/>
    <w:rsid w:val="0007233A"/>
    <w:rsid w:val="00072640"/>
    <w:rsid w:val="00072731"/>
    <w:rsid w:val="00072BF0"/>
    <w:rsid w:val="00073360"/>
    <w:rsid w:val="00073C5E"/>
    <w:rsid w:val="00074B48"/>
    <w:rsid w:val="00075812"/>
    <w:rsid w:val="00075E8E"/>
    <w:rsid w:val="00076437"/>
    <w:rsid w:val="00076520"/>
    <w:rsid w:val="0007659C"/>
    <w:rsid w:val="00076871"/>
    <w:rsid w:val="0008307F"/>
    <w:rsid w:val="00085B8D"/>
    <w:rsid w:val="0008677C"/>
    <w:rsid w:val="00087011"/>
    <w:rsid w:val="0008704B"/>
    <w:rsid w:val="00087214"/>
    <w:rsid w:val="00087C8B"/>
    <w:rsid w:val="0009055A"/>
    <w:rsid w:val="00091644"/>
    <w:rsid w:val="00094BC2"/>
    <w:rsid w:val="0009564F"/>
    <w:rsid w:val="000A0FEE"/>
    <w:rsid w:val="000A1F73"/>
    <w:rsid w:val="000A2E49"/>
    <w:rsid w:val="000A3303"/>
    <w:rsid w:val="000A4483"/>
    <w:rsid w:val="000A6434"/>
    <w:rsid w:val="000B01C1"/>
    <w:rsid w:val="000B0879"/>
    <w:rsid w:val="000B14F4"/>
    <w:rsid w:val="000B1691"/>
    <w:rsid w:val="000B18AD"/>
    <w:rsid w:val="000B33B1"/>
    <w:rsid w:val="000B3D60"/>
    <w:rsid w:val="000B75C5"/>
    <w:rsid w:val="000B7F21"/>
    <w:rsid w:val="000C1FC3"/>
    <w:rsid w:val="000C248C"/>
    <w:rsid w:val="000C2FEC"/>
    <w:rsid w:val="000C3130"/>
    <w:rsid w:val="000C31B5"/>
    <w:rsid w:val="000C3781"/>
    <w:rsid w:val="000C5268"/>
    <w:rsid w:val="000C6AC9"/>
    <w:rsid w:val="000D0922"/>
    <w:rsid w:val="000D4963"/>
    <w:rsid w:val="000D4D81"/>
    <w:rsid w:val="000D59EE"/>
    <w:rsid w:val="000D6FD8"/>
    <w:rsid w:val="000D737D"/>
    <w:rsid w:val="000D7420"/>
    <w:rsid w:val="000D7856"/>
    <w:rsid w:val="000E0491"/>
    <w:rsid w:val="000E234D"/>
    <w:rsid w:val="000E49EF"/>
    <w:rsid w:val="000E4FF0"/>
    <w:rsid w:val="000E5C27"/>
    <w:rsid w:val="000E5F2F"/>
    <w:rsid w:val="000E78C8"/>
    <w:rsid w:val="000F028E"/>
    <w:rsid w:val="000F1225"/>
    <w:rsid w:val="000F1EE8"/>
    <w:rsid w:val="000F3072"/>
    <w:rsid w:val="000F3BEB"/>
    <w:rsid w:val="000F4407"/>
    <w:rsid w:val="000F5DB2"/>
    <w:rsid w:val="000F602B"/>
    <w:rsid w:val="000F63E9"/>
    <w:rsid w:val="000F6495"/>
    <w:rsid w:val="00103850"/>
    <w:rsid w:val="0010417F"/>
    <w:rsid w:val="0010639D"/>
    <w:rsid w:val="00106E8F"/>
    <w:rsid w:val="00116AD2"/>
    <w:rsid w:val="00121F34"/>
    <w:rsid w:val="00125A6D"/>
    <w:rsid w:val="00126608"/>
    <w:rsid w:val="00132B10"/>
    <w:rsid w:val="00133406"/>
    <w:rsid w:val="00133610"/>
    <w:rsid w:val="001344DC"/>
    <w:rsid w:val="00137DB7"/>
    <w:rsid w:val="0014024D"/>
    <w:rsid w:val="0014153C"/>
    <w:rsid w:val="001423C5"/>
    <w:rsid w:val="001443B9"/>
    <w:rsid w:val="00145DF1"/>
    <w:rsid w:val="00146CD7"/>
    <w:rsid w:val="0014768B"/>
    <w:rsid w:val="001509B5"/>
    <w:rsid w:val="00151FF4"/>
    <w:rsid w:val="00154CC7"/>
    <w:rsid w:val="0015531B"/>
    <w:rsid w:val="00155A87"/>
    <w:rsid w:val="00155D2E"/>
    <w:rsid w:val="00160447"/>
    <w:rsid w:val="00161BCD"/>
    <w:rsid w:val="0016258A"/>
    <w:rsid w:val="0016481E"/>
    <w:rsid w:val="0016541B"/>
    <w:rsid w:val="001655A4"/>
    <w:rsid w:val="00165F80"/>
    <w:rsid w:val="00166799"/>
    <w:rsid w:val="00166EE5"/>
    <w:rsid w:val="00167160"/>
    <w:rsid w:val="001715E6"/>
    <w:rsid w:val="00172BFB"/>
    <w:rsid w:val="001730AF"/>
    <w:rsid w:val="00173DED"/>
    <w:rsid w:val="00175386"/>
    <w:rsid w:val="00176437"/>
    <w:rsid w:val="001771BF"/>
    <w:rsid w:val="001779A3"/>
    <w:rsid w:val="00182602"/>
    <w:rsid w:val="0018339C"/>
    <w:rsid w:val="00183C03"/>
    <w:rsid w:val="00184596"/>
    <w:rsid w:val="00185198"/>
    <w:rsid w:val="0018534E"/>
    <w:rsid w:val="001907CA"/>
    <w:rsid w:val="00192692"/>
    <w:rsid w:val="001930F0"/>
    <w:rsid w:val="00193880"/>
    <w:rsid w:val="00194EB3"/>
    <w:rsid w:val="0019567D"/>
    <w:rsid w:val="00197A8B"/>
    <w:rsid w:val="001A07A6"/>
    <w:rsid w:val="001A096B"/>
    <w:rsid w:val="001A252C"/>
    <w:rsid w:val="001A2A3C"/>
    <w:rsid w:val="001A31CB"/>
    <w:rsid w:val="001A356B"/>
    <w:rsid w:val="001A3ABD"/>
    <w:rsid w:val="001A3F7E"/>
    <w:rsid w:val="001A456C"/>
    <w:rsid w:val="001A58C0"/>
    <w:rsid w:val="001A59F5"/>
    <w:rsid w:val="001A5D60"/>
    <w:rsid w:val="001A7CF7"/>
    <w:rsid w:val="001B12DE"/>
    <w:rsid w:val="001B271B"/>
    <w:rsid w:val="001B4540"/>
    <w:rsid w:val="001B4B7F"/>
    <w:rsid w:val="001B5222"/>
    <w:rsid w:val="001C033C"/>
    <w:rsid w:val="001C0FEC"/>
    <w:rsid w:val="001C1525"/>
    <w:rsid w:val="001C1584"/>
    <w:rsid w:val="001C1EFB"/>
    <w:rsid w:val="001C23C6"/>
    <w:rsid w:val="001C3CC6"/>
    <w:rsid w:val="001C3F41"/>
    <w:rsid w:val="001C4992"/>
    <w:rsid w:val="001C4EA1"/>
    <w:rsid w:val="001C6825"/>
    <w:rsid w:val="001D049E"/>
    <w:rsid w:val="001D1034"/>
    <w:rsid w:val="001D3827"/>
    <w:rsid w:val="001D3E08"/>
    <w:rsid w:val="001D575B"/>
    <w:rsid w:val="001D6D09"/>
    <w:rsid w:val="001D7C75"/>
    <w:rsid w:val="001E1FBA"/>
    <w:rsid w:val="001E2D2F"/>
    <w:rsid w:val="001E2D7A"/>
    <w:rsid w:val="001E37D4"/>
    <w:rsid w:val="001E3B44"/>
    <w:rsid w:val="001E3BDB"/>
    <w:rsid w:val="001E40CC"/>
    <w:rsid w:val="001E480C"/>
    <w:rsid w:val="001E56A2"/>
    <w:rsid w:val="001E5B25"/>
    <w:rsid w:val="001E6175"/>
    <w:rsid w:val="001E67DB"/>
    <w:rsid w:val="001F0E64"/>
    <w:rsid w:val="001F0E70"/>
    <w:rsid w:val="001F1F21"/>
    <w:rsid w:val="001F2E57"/>
    <w:rsid w:val="001F5523"/>
    <w:rsid w:val="001F5E84"/>
    <w:rsid w:val="001F621F"/>
    <w:rsid w:val="001F675E"/>
    <w:rsid w:val="001F772D"/>
    <w:rsid w:val="00203387"/>
    <w:rsid w:val="00203CCB"/>
    <w:rsid w:val="00205008"/>
    <w:rsid w:val="002108F0"/>
    <w:rsid w:val="00211762"/>
    <w:rsid w:val="00211FF0"/>
    <w:rsid w:val="0021243C"/>
    <w:rsid w:val="00212F04"/>
    <w:rsid w:val="00215459"/>
    <w:rsid w:val="0021585C"/>
    <w:rsid w:val="00215F13"/>
    <w:rsid w:val="002166C0"/>
    <w:rsid w:val="00217CF2"/>
    <w:rsid w:val="0022192C"/>
    <w:rsid w:val="00222247"/>
    <w:rsid w:val="00222356"/>
    <w:rsid w:val="00223486"/>
    <w:rsid w:val="00227C53"/>
    <w:rsid w:val="00227DE9"/>
    <w:rsid w:val="002305F9"/>
    <w:rsid w:val="00232044"/>
    <w:rsid w:val="002327CF"/>
    <w:rsid w:val="00232F81"/>
    <w:rsid w:val="00233298"/>
    <w:rsid w:val="002337F3"/>
    <w:rsid w:val="00234F8F"/>
    <w:rsid w:val="0023592D"/>
    <w:rsid w:val="00235F38"/>
    <w:rsid w:val="00236FEF"/>
    <w:rsid w:val="0023731F"/>
    <w:rsid w:val="002401B3"/>
    <w:rsid w:val="00241062"/>
    <w:rsid w:val="00242A88"/>
    <w:rsid w:val="002447D6"/>
    <w:rsid w:val="00244E8C"/>
    <w:rsid w:val="0024554A"/>
    <w:rsid w:val="0024557F"/>
    <w:rsid w:val="002471C3"/>
    <w:rsid w:val="00250407"/>
    <w:rsid w:val="0025176A"/>
    <w:rsid w:val="00253981"/>
    <w:rsid w:val="00254E10"/>
    <w:rsid w:val="002603FC"/>
    <w:rsid w:val="00260F01"/>
    <w:rsid w:val="00261540"/>
    <w:rsid w:val="00261EC0"/>
    <w:rsid w:val="00263716"/>
    <w:rsid w:val="00263E12"/>
    <w:rsid w:val="002642B1"/>
    <w:rsid w:val="00266DA5"/>
    <w:rsid w:val="00270A67"/>
    <w:rsid w:val="002719AB"/>
    <w:rsid w:val="00271ADE"/>
    <w:rsid w:val="00272CBB"/>
    <w:rsid w:val="00274934"/>
    <w:rsid w:val="00274DE1"/>
    <w:rsid w:val="002758C8"/>
    <w:rsid w:val="00276030"/>
    <w:rsid w:val="002769EC"/>
    <w:rsid w:val="0027739A"/>
    <w:rsid w:val="00280404"/>
    <w:rsid w:val="00280429"/>
    <w:rsid w:val="0028149A"/>
    <w:rsid w:val="002832B4"/>
    <w:rsid w:val="00284E63"/>
    <w:rsid w:val="00285EB5"/>
    <w:rsid w:val="00285F5A"/>
    <w:rsid w:val="00291EB3"/>
    <w:rsid w:val="00294A23"/>
    <w:rsid w:val="00294CB7"/>
    <w:rsid w:val="00296946"/>
    <w:rsid w:val="002A0089"/>
    <w:rsid w:val="002A0632"/>
    <w:rsid w:val="002A08A9"/>
    <w:rsid w:val="002A2E6C"/>
    <w:rsid w:val="002A423E"/>
    <w:rsid w:val="002A4A82"/>
    <w:rsid w:val="002A715D"/>
    <w:rsid w:val="002B0B10"/>
    <w:rsid w:val="002B0B5E"/>
    <w:rsid w:val="002B4531"/>
    <w:rsid w:val="002B467D"/>
    <w:rsid w:val="002B5231"/>
    <w:rsid w:val="002B6037"/>
    <w:rsid w:val="002C034E"/>
    <w:rsid w:val="002C32D5"/>
    <w:rsid w:val="002C38B1"/>
    <w:rsid w:val="002C3984"/>
    <w:rsid w:val="002C5642"/>
    <w:rsid w:val="002C56B8"/>
    <w:rsid w:val="002C6EF0"/>
    <w:rsid w:val="002C7B47"/>
    <w:rsid w:val="002D132A"/>
    <w:rsid w:val="002D4B5D"/>
    <w:rsid w:val="002E0294"/>
    <w:rsid w:val="002E0629"/>
    <w:rsid w:val="002E10EA"/>
    <w:rsid w:val="002E12AF"/>
    <w:rsid w:val="002E1D27"/>
    <w:rsid w:val="002E24C0"/>
    <w:rsid w:val="002E24E7"/>
    <w:rsid w:val="002E3543"/>
    <w:rsid w:val="002E5695"/>
    <w:rsid w:val="002E634F"/>
    <w:rsid w:val="002F0CE7"/>
    <w:rsid w:val="002F3052"/>
    <w:rsid w:val="002F58F5"/>
    <w:rsid w:val="003016F6"/>
    <w:rsid w:val="003020F9"/>
    <w:rsid w:val="00303831"/>
    <w:rsid w:val="00304073"/>
    <w:rsid w:val="0030408D"/>
    <w:rsid w:val="003071CD"/>
    <w:rsid w:val="00310EC3"/>
    <w:rsid w:val="00311313"/>
    <w:rsid w:val="00311739"/>
    <w:rsid w:val="00312460"/>
    <w:rsid w:val="00313156"/>
    <w:rsid w:val="00314A73"/>
    <w:rsid w:val="003151BD"/>
    <w:rsid w:val="00316878"/>
    <w:rsid w:val="00316904"/>
    <w:rsid w:val="003169B4"/>
    <w:rsid w:val="00317CA2"/>
    <w:rsid w:val="00317CF5"/>
    <w:rsid w:val="00321FF4"/>
    <w:rsid w:val="003246C2"/>
    <w:rsid w:val="00325BEE"/>
    <w:rsid w:val="00325DE7"/>
    <w:rsid w:val="00331A21"/>
    <w:rsid w:val="00332258"/>
    <w:rsid w:val="003330BC"/>
    <w:rsid w:val="00334DB4"/>
    <w:rsid w:val="003356F5"/>
    <w:rsid w:val="0034322D"/>
    <w:rsid w:val="00345CED"/>
    <w:rsid w:val="00346A04"/>
    <w:rsid w:val="00346F83"/>
    <w:rsid w:val="00347DF1"/>
    <w:rsid w:val="00350427"/>
    <w:rsid w:val="00351A15"/>
    <w:rsid w:val="00353BD3"/>
    <w:rsid w:val="003558EF"/>
    <w:rsid w:val="0035616E"/>
    <w:rsid w:val="00357E3F"/>
    <w:rsid w:val="00363138"/>
    <w:rsid w:val="003675BE"/>
    <w:rsid w:val="00367C8B"/>
    <w:rsid w:val="00371AB8"/>
    <w:rsid w:val="00371BF2"/>
    <w:rsid w:val="00374170"/>
    <w:rsid w:val="003741ED"/>
    <w:rsid w:val="00375728"/>
    <w:rsid w:val="0037576B"/>
    <w:rsid w:val="003765A7"/>
    <w:rsid w:val="003800D1"/>
    <w:rsid w:val="00380DE6"/>
    <w:rsid w:val="00380F33"/>
    <w:rsid w:val="0038100D"/>
    <w:rsid w:val="00381EC4"/>
    <w:rsid w:val="00382A2A"/>
    <w:rsid w:val="00382F54"/>
    <w:rsid w:val="00384456"/>
    <w:rsid w:val="0038465C"/>
    <w:rsid w:val="00384DC9"/>
    <w:rsid w:val="00386313"/>
    <w:rsid w:val="00387805"/>
    <w:rsid w:val="00387A6F"/>
    <w:rsid w:val="00387E10"/>
    <w:rsid w:val="003919E9"/>
    <w:rsid w:val="00392400"/>
    <w:rsid w:val="003924DE"/>
    <w:rsid w:val="003937EE"/>
    <w:rsid w:val="00393801"/>
    <w:rsid w:val="0039406F"/>
    <w:rsid w:val="00394A29"/>
    <w:rsid w:val="00396715"/>
    <w:rsid w:val="003A0C77"/>
    <w:rsid w:val="003A0CE9"/>
    <w:rsid w:val="003A7942"/>
    <w:rsid w:val="003B121A"/>
    <w:rsid w:val="003B32FE"/>
    <w:rsid w:val="003B45A7"/>
    <w:rsid w:val="003B4DEF"/>
    <w:rsid w:val="003B56C2"/>
    <w:rsid w:val="003B59DE"/>
    <w:rsid w:val="003B5C1E"/>
    <w:rsid w:val="003B7B61"/>
    <w:rsid w:val="003C0DAE"/>
    <w:rsid w:val="003C238E"/>
    <w:rsid w:val="003C36A6"/>
    <w:rsid w:val="003C37C3"/>
    <w:rsid w:val="003C3E82"/>
    <w:rsid w:val="003C493C"/>
    <w:rsid w:val="003C6230"/>
    <w:rsid w:val="003C646A"/>
    <w:rsid w:val="003C7795"/>
    <w:rsid w:val="003D286C"/>
    <w:rsid w:val="003D2988"/>
    <w:rsid w:val="003D41D8"/>
    <w:rsid w:val="003D4901"/>
    <w:rsid w:val="003E04B2"/>
    <w:rsid w:val="003E2110"/>
    <w:rsid w:val="003E3961"/>
    <w:rsid w:val="003E443A"/>
    <w:rsid w:val="003E5730"/>
    <w:rsid w:val="003E6E0F"/>
    <w:rsid w:val="003E7477"/>
    <w:rsid w:val="003E74A7"/>
    <w:rsid w:val="003F01BC"/>
    <w:rsid w:val="003F10DA"/>
    <w:rsid w:val="003F20DE"/>
    <w:rsid w:val="003F2B72"/>
    <w:rsid w:val="003F3183"/>
    <w:rsid w:val="003F4E82"/>
    <w:rsid w:val="003F4FE2"/>
    <w:rsid w:val="003F5F71"/>
    <w:rsid w:val="003F724F"/>
    <w:rsid w:val="00400C26"/>
    <w:rsid w:val="00401220"/>
    <w:rsid w:val="00401424"/>
    <w:rsid w:val="0040202A"/>
    <w:rsid w:val="00405BC2"/>
    <w:rsid w:val="00407F9E"/>
    <w:rsid w:val="00410F0E"/>
    <w:rsid w:val="00413BA5"/>
    <w:rsid w:val="0041485A"/>
    <w:rsid w:val="00415F99"/>
    <w:rsid w:val="004278A4"/>
    <w:rsid w:val="004309A9"/>
    <w:rsid w:val="00431ECE"/>
    <w:rsid w:val="00433C0A"/>
    <w:rsid w:val="0043487C"/>
    <w:rsid w:val="004358B7"/>
    <w:rsid w:val="00435A70"/>
    <w:rsid w:val="00435ABD"/>
    <w:rsid w:val="00435D09"/>
    <w:rsid w:val="0043657C"/>
    <w:rsid w:val="00436B4D"/>
    <w:rsid w:val="00440E65"/>
    <w:rsid w:val="00440FE2"/>
    <w:rsid w:val="004427D3"/>
    <w:rsid w:val="00442B01"/>
    <w:rsid w:val="00444B66"/>
    <w:rsid w:val="0044569D"/>
    <w:rsid w:val="0044644B"/>
    <w:rsid w:val="0044706C"/>
    <w:rsid w:val="0045080F"/>
    <w:rsid w:val="00450F32"/>
    <w:rsid w:val="00453CF8"/>
    <w:rsid w:val="004546EA"/>
    <w:rsid w:val="00454CFF"/>
    <w:rsid w:val="004575DE"/>
    <w:rsid w:val="00460C8D"/>
    <w:rsid w:val="004610A5"/>
    <w:rsid w:val="004613A7"/>
    <w:rsid w:val="00463694"/>
    <w:rsid w:val="004639C3"/>
    <w:rsid w:val="00464935"/>
    <w:rsid w:val="00465293"/>
    <w:rsid w:val="00472083"/>
    <w:rsid w:val="00472480"/>
    <w:rsid w:val="00472D29"/>
    <w:rsid w:val="0047323D"/>
    <w:rsid w:val="0047491B"/>
    <w:rsid w:val="0047720A"/>
    <w:rsid w:val="00477A61"/>
    <w:rsid w:val="00480299"/>
    <w:rsid w:val="004805AB"/>
    <w:rsid w:val="00480E52"/>
    <w:rsid w:val="00482C80"/>
    <w:rsid w:val="00483BF6"/>
    <w:rsid w:val="0048433A"/>
    <w:rsid w:val="004843FD"/>
    <w:rsid w:val="004851E0"/>
    <w:rsid w:val="004869E3"/>
    <w:rsid w:val="00486A3B"/>
    <w:rsid w:val="0048724F"/>
    <w:rsid w:val="00487C20"/>
    <w:rsid w:val="00490302"/>
    <w:rsid w:val="0049114B"/>
    <w:rsid w:val="00491880"/>
    <w:rsid w:val="00492BFC"/>
    <w:rsid w:val="004A131F"/>
    <w:rsid w:val="004A2948"/>
    <w:rsid w:val="004A47E1"/>
    <w:rsid w:val="004A6784"/>
    <w:rsid w:val="004A6BAD"/>
    <w:rsid w:val="004B1B61"/>
    <w:rsid w:val="004B4A0E"/>
    <w:rsid w:val="004B506C"/>
    <w:rsid w:val="004B54A2"/>
    <w:rsid w:val="004B55E6"/>
    <w:rsid w:val="004B5BD6"/>
    <w:rsid w:val="004B70FC"/>
    <w:rsid w:val="004C40EC"/>
    <w:rsid w:val="004D3D58"/>
    <w:rsid w:val="004D48C4"/>
    <w:rsid w:val="004D4E61"/>
    <w:rsid w:val="004E03D6"/>
    <w:rsid w:val="004E1062"/>
    <w:rsid w:val="004E14CA"/>
    <w:rsid w:val="004E21F3"/>
    <w:rsid w:val="004E2810"/>
    <w:rsid w:val="004E7EAC"/>
    <w:rsid w:val="004F0E10"/>
    <w:rsid w:val="004F1DA0"/>
    <w:rsid w:val="004F2905"/>
    <w:rsid w:val="004F3DA9"/>
    <w:rsid w:val="004F40DB"/>
    <w:rsid w:val="004F4273"/>
    <w:rsid w:val="004F5833"/>
    <w:rsid w:val="004F59BC"/>
    <w:rsid w:val="004F720A"/>
    <w:rsid w:val="005008D4"/>
    <w:rsid w:val="00501011"/>
    <w:rsid w:val="00501AE7"/>
    <w:rsid w:val="00501BFC"/>
    <w:rsid w:val="005020F3"/>
    <w:rsid w:val="00502AFB"/>
    <w:rsid w:val="00502FC4"/>
    <w:rsid w:val="005040EE"/>
    <w:rsid w:val="00504C73"/>
    <w:rsid w:val="00505425"/>
    <w:rsid w:val="005060DF"/>
    <w:rsid w:val="00507071"/>
    <w:rsid w:val="00510802"/>
    <w:rsid w:val="00512988"/>
    <w:rsid w:val="00513522"/>
    <w:rsid w:val="00513B14"/>
    <w:rsid w:val="00514195"/>
    <w:rsid w:val="00514565"/>
    <w:rsid w:val="00515DE0"/>
    <w:rsid w:val="0051707F"/>
    <w:rsid w:val="00517EC0"/>
    <w:rsid w:val="005209C4"/>
    <w:rsid w:val="00520ACE"/>
    <w:rsid w:val="00522331"/>
    <w:rsid w:val="005223C8"/>
    <w:rsid w:val="00523089"/>
    <w:rsid w:val="00523B6B"/>
    <w:rsid w:val="00523C05"/>
    <w:rsid w:val="00523EFE"/>
    <w:rsid w:val="00525E49"/>
    <w:rsid w:val="005276A9"/>
    <w:rsid w:val="005303E4"/>
    <w:rsid w:val="005307EA"/>
    <w:rsid w:val="005326C5"/>
    <w:rsid w:val="00532736"/>
    <w:rsid w:val="00534848"/>
    <w:rsid w:val="00534B0A"/>
    <w:rsid w:val="00535B6B"/>
    <w:rsid w:val="00536EE0"/>
    <w:rsid w:val="005372FD"/>
    <w:rsid w:val="005414B1"/>
    <w:rsid w:val="0054235C"/>
    <w:rsid w:val="00542FC9"/>
    <w:rsid w:val="005431C4"/>
    <w:rsid w:val="00544D56"/>
    <w:rsid w:val="005450BF"/>
    <w:rsid w:val="0054589D"/>
    <w:rsid w:val="005468BB"/>
    <w:rsid w:val="00547CBF"/>
    <w:rsid w:val="00547F38"/>
    <w:rsid w:val="0055194C"/>
    <w:rsid w:val="00551F01"/>
    <w:rsid w:val="00552D07"/>
    <w:rsid w:val="00553195"/>
    <w:rsid w:val="0055376C"/>
    <w:rsid w:val="00553C0F"/>
    <w:rsid w:val="00556E98"/>
    <w:rsid w:val="00561AC5"/>
    <w:rsid w:val="005629E0"/>
    <w:rsid w:val="00570116"/>
    <w:rsid w:val="00570FC9"/>
    <w:rsid w:val="00571C21"/>
    <w:rsid w:val="0057384F"/>
    <w:rsid w:val="00574149"/>
    <w:rsid w:val="005745F9"/>
    <w:rsid w:val="0057478F"/>
    <w:rsid w:val="00575474"/>
    <w:rsid w:val="0058063A"/>
    <w:rsid w:val="00581914"/>
    <w:rsid w:val="00581C12"/>
    <w:rsid w:val="00581D93"/>
    <w:rsid w:val="00582808"/>
    <w:rsid w:val="00583835"/>
    <w:rsid w:val="005850CF"/>
    <w:rsid w:val="005869B7"/>
    <w:rsid w:val="00586EE1"/>
    <w:rsid w:val="00587BE9"/>
    <w:rsid w:val="00590D2F"/>
    <w:rsid w:val="00590F94"/>
    <w:rsid w:val="0059128F"/>
    <w:rsid w:val="005931E5"/>
    <w:rsid w:val="005934E1"/>
    <w:rsid w:val="0059430C"/>
    <w:rsid w:val="0059684E"/>
    <w:rsid w:val="005A0A44"/>
    <w:rsid w:val="005A0B3D"/>
    <w:rsid w:val="005A1416"/>
    <w:rsid w:val="005A2174"/>
    <w:rsid w:val="005A243E"/>
    <w:rsid w:val="005A34F7"/>
    <w:rsid w:val="005A5DF5"/>
    <w:rsid w:val="005B0774"/>
    <w:rsid w:val="005B2695"/>
    <w:rsid w:val="005B276B"/>
    <w:rsid w:val="005B2CE8"/>
    <w:rsid w:val="005B2D44"/>
    <w:rsid w:val="005B3B0E"/>
    <w:rsid w:val="005B45BE"/>
    <w:rsid w:val="005B4B24"/>
    <w:rsid w:val="005B4B91"/>
    <w:rsid w:val="005B5124"/>
    <w:rsid w:val="005B6014"/>
    <w:rsid w:val="005B6479"/>
    <w:rsid w:val="005B6546"/>
    <w:rsid w:val="005B6DD8"/>
    <w:rsid w:val="005B7A2C"/>
    <w:rsid w:val="005C0E0F"/>
    <w:rsid w:val="005C2847"/>
    <w:rsid w:val="005C2B0D"/>
    <w:rsid w:val="005C529E"/>
    <w:rsid w:val="005C5985"/>
    <w:rsid w:val="005C5AF2"/>
    <w:rsid w:val="005C6ED6"/>
    <w:rsid w:val="005D0BA8"/>
    <w:rsid w:val="005D122F"/>
    <w:rsid w:val="005D191C"/>
    <w:rsid w:val="005D209C"/>
    <w:rsid w:val="005D3E53"/>
    <w:rsid w:val="005D5A27"/>
    <w:rsid w:val="005D5B95"/>
    <w:rsid w:val="005D5D55"/>
    <w:rsid w:val="005D7D59"/>
    <w:rsid w:val="005E0116"/>
    <w:rsid w:val="005E1DB5"/>
    <w:rsid w:val="005E4EE7"/>
    <w:rsid w:val="005E4EED"/>
    <w:rsid w:val="005E5F23"/>
    <w:rsid w:val="005E6944"/>
    <w:rsid w:val="005E75D6"/>
    <w:rsid w:val="005F3878"/>
    <w:rsid w:val="005F4C7A"/>
    <w:rsid w:val="005F50DB"/>
    <w:rsid w:val="00600383"/>
    <w:rsid w:val="00600A86"/>
    <w:rsid w:val="00603E98"/>
    <w:rsid w:val="00604439"/>
    <w:rsid w:val="00604ABC"/>
    <w:rsid w:val="00604C20"/>
    <w:rsid w:val="0060585E"/>
    <w:rsid w:val="006059A4"/>
    <w:rsid w:val="00605E1B"/>
    <w:rsid w:val="00606CA5"/>
    <w:rsid w:val="00607537"/>
    <w:rsid w:val="00607C50"/>
    <w:rsid w:val="00612465"/>
    <w:rsid w:val="006131F0"/>
    <w:rsid w:val="00614D5B"/>
    <w:rsid w:val="00620B87"/>
    <w:rsid w:val="006221BB"/>
    <w:rsid w:val="006229F9"/>
    <w:rsid w:val="0062307C"/>
    <w:rsid w:val="006253F7"/>
    <w:rsid w:val="00625492"/>
    <w:rsid w:val="00625594"/>
    <w:rsid w:val="0063068F"/>
    <w:rsid w:val="00630935"/>
    <w:rsid w:val="0063136F"/>
    <w:rsid w:val="006318F1"/>
    <w:rsid w:val="00633F23"/>
    <w:rsid w:val="00634452"/>
    <w:rsid w:val="00635233"/>
    <w:rsid w:val="00636831"/>
    <w:rsid w:val="00636C8E"/>
    <w:rsid w:val="00637EFF"/>
    <w:rsid w:val="006400AB"/>
    <w:rsid w:val="00640DDB"/>
    <w:rsid w:val="00641619"/>
    <w:rsid w:val="00642A9E"/>
    <w:rsid w:val="00644B75"/>
    <w:rsid w:val="00645225"/>
    <w:rsid w:val="0065142E"/>
    <w:rsid w:val="006518A2"/>
    <w:rsid w:val="006530A4"/>
    <w:rsid w:val="006539EE"/>
    <w:rsid w:val="00655730"/>
    <w:rsid w:val="006616CE"/>
    <w:rsid w:val="00665B8B"/>
    <w:rsid w:val="00665BC4"/>
    <w:rsid w:val="006662B8"/>
    <w:rsid w:val="00666FF6"/>
    <w:rsid w:val="00667336"/>
    <w:rsid w:val="00667A93"/>
    <w:rsid w:val="00671C8D"/>
    <w:rsid w:val="0067265F"/>
    <w:rsid w:val="00672922"/>
    <w:rsid w:val="0067515A"/>
    <w:rsid w:val="00675FCE"/>
    <w:rsid w:val="00676CE6"/>
    <w:rsid w:val="00680D4C"/>
    <w:rsid w:val="00682FA1"/>
    <w:rsid w:val="00683791"/>
    <w:rsid w:val="00685C50"/>
    <w:rsid w:val="00687C6E"/>
    <w:rsid w:val="00690D22"/>
    <w:rsid w:val="00690FE6"/>
    <w:rsid w:val="006948CB"/>
    <w:rsid w:val="006954B6"/>
    <w:rsid w:val="0069684A"/>
    <w:rsid w:val="006A186E"/>
    <w:rsid w:val="006A2B4B"/>
    <w:rsid w:val="006A2C72"/>
    <w:rsid w:val="006A35F4"/>
    <w:rsid w:val="006A648F"/>
    <w:rsid w:val="006A67CB"/>
    <w:rsid w:val="006A712B"/>
    <w:rsid w:val="006B0EB9"/>
    <w:rsid w:val="006B142B"/>
    <w:rsid w:val="006B1A79"/>
    <w:rsid w:val="006B2BDA"/>
    <w:rsid w:val="006B326E"/>
    <w:rsid w:val="006B34F6"/>
    <w:rsid w:val="006B35DD"/>
    <w:rsid w:val="006B4051"/>
    <w:rsid w:val="006B433B"/>
    <w:rsid w:val="006B46B0"/>
    <w:rsid w:val="006B74BC"/>
    <w:rsid w:val="006C2290"/>
    <w:rsid w:val="006C3C65"/>
    <w:rsid w:val="006C47D8"/>
    <w:rsid w:val="006C616F"/>
    <w:rsid w:val="006C6822"/>
    <w:rsid w:val="006D31A7"/>
    <w:rsid w:val="006D38B8"/>
    <w:rsid w:val="006D6F85"/>
    <w:rsid w:val="006E025E"/>
    <w:rsid w:val="006E0A85"/>
    <w:rsid w:val="006E1BB7"/>
    <w:rsid w:val="006E3A14"/>
    <w:rsid w:val="006E3D58"/>
    <w:rsid w:val="006E5467"/>
    <w:rsid w:val="006E5EB2"/>
    <w:rsid w:val="006E7875"/>
    <w:rsid w:val="006F1215"/>
    <w:rsid w:val="006F21DE"/>
    <w:rsid w:val="006F46D8"/>
    <w:rsid w:val="006F5C51"/>
    <w:rsid w:val="00700BDF"/>
    <w:rsid w:val="007011F6"/>
    <w:rsid w:val="00701542"/>
    <w:rsid w:val="00701892"/>
    <w:rsid w:val="00702B2C"/>
    <w:rsid w:val="007035D8"/>
    <w:rsid w:val="0070429D"/>
    <w:rsid w:val="007045A8"/>
    <w:rsid w:val="00712F2F"/>
    <w:rsid w:val="00713126"/>
    <w:rsid w:val="007131C0"/>
    <w:rsid w:val="0071477E"/>
    <w:rsid w:val="00715F2F"/>
    <w:rsid w:val="00717FD5"/>
    <w:rsid w:val="00721E3B"/>
    <w:rsid w:val="00722260"/>
    <w:rsid w:val="00723A52"/>
    <w:rsid w:val="00725478"/>
    <w:rsid w:val="007258AD"/>
    <w:rsid w:val="00731089"/>
    <w:rsid w:val="00731D80"/>
    <w:rsid w:val="00733493"/>
    <w:rsid w:val="00734C76"/>
    <w:rsid w:val="00735A27"/>
    <w:rsid w:val="00735FFD"/>
    <w:rsid w:val="00736075"/>
    <w:rsid w:val="00736E4A"/>
    <w:rsid w:val="0073786D"/>
    <w:rsid w:val="00737A47"/>
    <w:rsid w:val="0074066E"/>
    <w:rsid w:val="00740740"/>
    <w:rsid w:val="00740827"/>
    <w:rsid w:val="00743AB4"/>
    <w:rsid w:val="00743B25"/>
    <w:rsid w:val="00744F07"/>
    <w:rsid w:val="00745CF7"/>
    <w:rsid w:val="0074617B"/>
    <w:rsid w:val="00746B4C"/>
    <w:rsid w:val="00746BB0"/>
    <w:rsid w:val="00751375"/>
    <w:rsid w:val="00751655"/>
    <w:rsid w:val="00752058"/>
    <w:rsid w:val="00754E9A"/>
    <w:rsid w:val="00754EAD"/>
    <w:rsid w:val="007562FF"/>
    <w:rsid w:val="00756844"/>
    <w:rsid w:val="0075739B"/>
    <w:rsid w:val="00757DE7"/>
    <w:rsid w:val="00760E24"/>
    <w:rsid w:val="00761289"/>
    <w:rsid w:val="0076198B"/>
    <w:rsid w:val="00761A4B"/>
    <w:rsid w:val="00764BCD"/>
    <w:rsid w:val="00764E38"/>
    <w:rsid w:val="007664D6"/>
    <w:rsid w:val="00766917"/>
    <w:rsid w:val="00766BCA"/>
    <w:rsid w:val="00770AAE"/>
    <w:rsid w:val="00773530"/>
    <w:rsid w:val="00773D54"/>
    <w:rsid w:val="0077451F"/>
    <w:rsid w:val="00774B8A"/>
    <w:rsid w:val="00774E8F"/>
    <w:rsid w:val="00774F9F"/>
    <w:rsid w:val="00775301"/>
    <w:rsid w:val="00777CA7"/>
    <w:rsid w:val="007819EA"/>
    <w:rsid w:val="007825DF"/>
    <w:rsid w:val="007827B4"/>
    <w:rsid w:val="007827E8"/>
    <w:rsid w:val="007831D6"/>
    <w:rsid w:val="00784269"/>
    <w:rsid w:val="00786EB2"/>
    <w:rsid w:val="00790503"/>
    <w:rsid w:val="007923F1"/>
    <w:rsid w:val="00792ED9"/>
    <w:rsid w:val="00792EDC"/>
    <w:rsid w:val="00793466"/>
    <w:rsid w:val="00795373"/>
    <w:rsid w:val="00795EEC"/>
    <w:rsid w:val="00797F72"/>
    <w:rsid w:val="007A0F53"/>
    <w:rsid w:val="007A22E0"/>
    <w:rsid w:val="007A2794"/>
    <w:rsid w:val="007A4E73"/>
    <w:rsid w:val="007A7713"/>
    <w:rsid w:val="007B0270"/>
    <w:rsid w:val="007B02D2"/>
    <w:rsid w:val="007B0CD9"/>
    <w:rsid w:val="007B22C1"/>
    <w:rsid w:val="007B2B82"/>
    <w:rsid w:val="007B731A"/>
    <w:rsid w:val="007B766E"/>
    <w:rsid w:val="007B7F84"/>
    <w:rsid w:val="007C063A"/>
    <w:rsid w:val="007C0FAB"/>
    <w:rsid w:val="007C180A"/>
    <w:rsid w:val="007C1FEC"/>
    <w:rsid w:val="007C274A"/>
    <w:rsid w:val="007C3DC4"/>
    <w:rsid w:val="007C5A77"/>
    <w:rsid w:val="007C7371"/>
    <w:rsid w:val="007C75F8"/>
    <w:rsid w:val="007D0120"/>
    <w:rsid w:val="007D0125"/>
    <w:rsid w:val="007D1ED6"/>
    <w:rsid w:val="007D3C15"/>
    <w:rsid w:val="007D56E9"/>
    <w:rsid w:val="007D67BC"/>
    <w:rsid w:val="007D7407"/>
    <w:rsid w:val="007E1985"/>
    <w:rsid w:val="007E2991"/>
    <w:rsid w:val="007E2EC7"/>
    <w:rsid w:val="007E3370"/>
    <w:rsid w:val="007E36CA"/>
    <w:rsid w:val="007E3AE3"/>
    <w:rsid w:val="007E3C7D"/>
    <w:rsid w:val="007E44FB"/>
    <w:rsid w:val="007E4C96"/>
    <w:rsid w:val="007E5216"/>
    <w:rsid w:val="007E52A7"/>
    <w:rsid w:val="007E560F"/>
    <w:rsid w:val="007E6D83"/>
    <w:rsid w:val="007E7B7B"/>
    <w:rsid w:val="007E7FB9"/>
    <w:rsid w:val="007F078D"/>
    <w:rsid w:val="007F12FB"/>
    <w:rsid w:val="007F1ADC"/>
    <w:rsid w:val="007F1C8F"/>
    <w:rsid w:val="007F22C4"/>
    <w:rsid w:val="007F2635"/>
    <w:rsid w:val="007F529F"/>
    <w:rsid w:val="007F5D73"/>
    <w:rsid w:val="007F69A7"/>
    <w:rsid w:val="007F6E67"/>
    <w:rsid w:val="00800B28"/>
    <w:rsid w:val="00801679"/>
    <w:rsid w:val="00801AB2"/>
    <w:rsid w:val="008020FA"/>
    <w:rsid w:val="00804512"/>
    <w:rsid w:val="0080483E"/>
    <w:rsid w:val="00807018"/>
    <w:rsid w:val="00807D75"/>
    <w:rsid w:val="008102DF"/>
    <w:rsid w:val="0081085B"/>
    <w:rsid w:val="00816CCF"/>
    <w:rsid w:val="00820359"/>
    <w:rsid w:val="008227BC"/>
    <w:rsid w:val="00824AA7"/>
    <w:rsid w:val="00827435"/>
    <w:rsid w:val="00827B39"/>
    <w:rsid w:val="00830B15"/>
    <w:rsid w:val="00831481"/>
    <w:rsid w:val="0083150A"/>
    <w:rsid w:val="00831A5B"/>
    <w:rsid w:val="00831F24"/>
    <w:rsid w:val="00831F84"/>
    <w:rsid w:val="00832763"/>
    <w:rsid w:val="00837D2F"/>
    <w:rsid w:val="00840A14"/>
    <w:rsid w:val="00843AA6"/>
    <w:rsid w:val="008447E3"/>
    <w:rsid w:val="00846469"/>
    <w:rsid w:val="0084785F"/>
    <w:rsid w:val="00850729"/>
    <w:rsid w:val="00853C90"/>
    <w:rsid w:val="00854402"/>
    <w:rsid w:val="0085490B"/>
    <w:rsid w:val="00856391"/>
    <w:rsid w:val="008569E6"/>
    <w:rsid w:val="00861EB5"/>
    <w:rsid w:val="00862B9E"/>
    <w:rsid w:val="00862BC9"/>
    <w:rsid w:val="00864684"/>
    <w:rsid w:val="00865056"/>
    <w:rsid w:val="00865520"/>
    <w:rsid w:val="00865CF5"/>
    <w:rsid w:val="00867769"/>
    <w:rsid w:val="008718AC"/>
    <w:rsid w:val="008737C7"/>
    <w:rsid w:val="00874C46"/>
    <w:rsid w:val="00875D9A"/>
    <w:rsid w:val="00876966"/>
    <w:rsid w:val="00880B7E"/>
    <w:rsid w:val="008819A7"/>
    <w:rsid w:val="00881A64"/>
    <w:rsid w:val="00881F32"/>
    <w:rsid w:val="00884682"/>
    <w:rsid w:val="00884AB6"/>
    <w:rsid w:val="00884C34"/>
    <w:rsid w:val="00887206"/>
    <w:rsid w:val="00887311"/>
    <w:rsid w:val="00887A69"/>
    <w:rsid w:val="00892B5E"/>
    <w:rsid w:val="00893625"/>
    <w:rsid w:val="008956D1"/>
    <w:rsid w:val="00897A35"/>
    <w:rsid w:val="00897CD4"/>
    <w:rsid w:val="008A2086"/>
    <w:rsid w:val="008A23E2"/>
    <w:rsid w:val="008A2A12"/>
    <w:rsid w:val="008A33B6"/>
    <w:rsid w:val="008A3922"/>
    <w:rsid w:val="008A4C2E"/>
    <w:rsid w:val="008A6409"/>
    <w:rsid w:val="008A6460"/>
    <w:rsid w:val="008B1AB7"/>
    <w:rsid w:val="008B3561"/>
    <w:rsid w:val="008B42C1"/>
    <w:rsid w:val="008B4A66"/>
    <w:rsid w:val="008C0511"/>
    <w:rsid w:val="008C412D"/>
    <w:rsid w:val="008C58F4"/>
    <w:rsid w:val="008C5E8B"/>
    <w:rsid w:val="008C6222"/>
    <w:rsid w:val="008C63DE"/>
    <w:rsid w:val="008C695C"/>
    <w:rsid w:val="008C7CFC"/>
    <w:rsid w:val="008C7D2E"/>
    <w:rsid w:val="008C7F88"/>
    <w:rsid w:val="008D00E0"/>
    <w:rsid w:val="008D0D46"/>
    <w:rsid w:val="008D2D48"/>
    <w:rsid w:val="008D433E"/>
    <w:rsid w:val="008D77EF"/>
    <w:rsid w:val="008E2521"/>
    <w:rsid w:val="008E2A73"/>
    <w:rsid w:val="008E4CC3"/>
    <w:rsid w:val="008F2729"/>
    <w:rsid w:val="008F34C8"/>
    <w:rsid w:val="008F45FD"/>
    <w:rsid w:val="008F57FB"/>
    <w:rsid w:val="008F603B"/>
    <w:rsid w:val="00901440"/>
    <w:rsid w:val="009028B5"/>
    <w:rsid w:val="00902C8A"/>
    <w:rsid w:val="00907210"/>
    <w:rsid w:val="009079AE"/>
    <w:rsid w:val="00907DAE"/>
    <w:rsid w:val="009106EC"/>
    <w:rsid w:val="00910CC6"/>
    <w:rsid w:val="00912C46"/>
    <w:rsid w:val="00912DC0"/>
    <w:rsid w:val="00913115"/>
    <w:rsid w:val="0091320A"/>
    <w:rsid w:val="00913FC9"/>
    <w:rsid w:val="0091499B"/>
    <w:rsid w:val="00914C92"/>
    <w:rsid w:val="009168DC"/>
    <w:rsid w:val="00916ED3"/>
    <w:rsid w:val="00923EFE"/>
    <w:rsid w:val="00926679"/>
    <w:rsid w:val="00926D46"/>
    <w:rsid w:val="009271DE"/>
    <w:rsid w:val="00930139"/>
    <w:rsid w:val="00930A86"/>
    <w:rsid w:val="009321CF"/>
    <w:rsid w:val="00933952"/>
    <w:rsid w:val="00934441"/>
    <w:rsid w:val="00934473"/>
    <w:rsid w:val="009417DE"/>
    <w:rsid w:val="00942B06"/>
    <w:rsid w:val="0094376D"/>
    <w:rsid w:val="009449FE"/>
    <w:rsid w:val="009460FF"/>
    <w:rsid w:val="00951778"/>
    <w:rsid w:val="00951BFB"/>
    <w:rsid w:val="00952E39"/>
    <w:rsid w:val="00960948"/>
    <w:rsid w:val="00960C9E"/>
    <w:rsid w:val="00961413"/>
    <w:rsid w:val="0096336D"/>
    <w:rsid w:val="0096442A"/>
    <w:rsid w:val="00965614"/>
    <w:rsid w:val="00966E18"/>
    <w:rsid w:val="0097038B"/>
    <w:rsid w:val="009712AB"/>
    <w:rsid w:val="009713A7"/>
    <w:rsid w:val="00971E56"/>
    <w:rsid w:val="009725FE"/>
    <w:rsid w:val="00972F00"/>
    <w:rsid w:val="00973449"/>
    <w:rsid w:val="009749FB"/>
    <w:rsid w:val="009759AF"/>
    <w:rsid w:val="00976B08"/>
    <w:rsid w:val="009772CB"/>
    <w:rsid w:val="009779A2"/>
    <w:rsid w:val="0098547C"/>
    <w:rsid w:val="00985EF1"/>
    <w:rsid w:val="009862B0"/>
    <w:rsid w:val="009864CF"/>
    <w:rsid w:val="00990D40"/>
    <w:rsid w:val="00994A2E"/>
    <w:rsid w:val="00995BCA"/>
    <w:rsid w:val="00996DD1"/>
    <w:rsid w:val="009A1CA5"/>
    <w:rsid w:val="009A2F90"/>
    <w:rsid w:val="009A2FA5"/>
    <w:rsid w:val="009A6FB3"/>
    <w:rsid w:val="009A77B9"/>
    <w:rsid w:val="009A7A59"/>
    <w:rsid w:val="009B0E0F"/>
    <w:rsid w:val="009B15EE"/>
    <w:rsid w:val="009B33D4"/>
    <w:rsid w:val="009B359B"/>
    <w:rsid w:val="009B4086"/>
    <w:rsid w:val="009B507B"/>
    <w:rsid w:val="009C1FA1"/>
    <w:rsid w:val="009C28B8"/>
    <w:rsid w:val="009C4534"/>
    <w:rsid w:val="009C4D1D"/>
    <w:rsid w:val="009C73A7"/>
    <w:rsid w:val="009D0098"/>
    <w:rsid w:val="009D29ED"/>
    <w:rsid w:val="009D2B26"/>
    <w:rsid w:val="009D2F07"/>
    <w:rsid w:val="009D3065"/>
    <w:rsid w:val="009D4889"/>
    <w:rsid w:val="009D7014"/>
    <w:rsid w:val="009E0088"/>
    <w:rsid w:val="009E0299"/>
    <w:rsid w:val="009E0E63"/>
    <w:rsid w:val="009E1089"/>
    <w:rsid w:val="009E25B4"/>
    <w:rsid w:val="009E298D"/>
    <w:rsid w:val="009E2F2F"/>
    <w:rsid w:val="009E4427"/>
    <w:rsid w:val="009E7035"/>
    <w:rsid w:val="009E716D"/>
    <w:rsid w:val="009E76F7"/>
    <w:rsid w:val="009E7A81"/>
    <w:rsid w:val="009F0744"/>
    <w:rsid w:val="009F22C6"/>
    <w:rsid w:val="009F42AC"/>
    <w:rsid w:val="009F5257"/>
    <w:rsid w:val="009F5318"/>
    <w:rsid w:val="009F5AEB"/>
    <w:rsid w:val="009F5B16"/>
    <w:rsid w:val="009F7416"/>
    <w:rsid w:val="009F7CB1"/>
    <w:rsid w:val="009F7F0C"/>
    <w:rsid w:val="00A003CC"/>
    <w:rsid w:val="00A0187D"/>
    <w:rsid w:val="00A0352E"/>
    <w:rsid w:val="00A03934"/>
    <w:rsid w:val="00A039AE"/>
    <w:rsid w:val="00A043BB"/>
    <w:rsid w:val="00A04992"/>
    <w:rsid w:val="00A04D53"/>
    <w:rsid w:val="00A0785F"/>
    <w:rsid w:val="00A07946"/>
    <w:rsid w:val="00A10A7F"/>
    <w:rsid w:val="00A1105C"/>
    <w:rsid w:val="00A1188A"/>
    <w:rsid w:val="00A1257C"/>
    <w:rsid w:val="00A1339B"/>
    <w:rsid w:val="00A136D6"/>
    <w:rsid w:val="00A1763C"/>
    <w:rsid w:val="00A20A2B"/>
    <w:rsid w:val="00A23CC3"/>
    <w:rsid w:val="00A243AF"/>
    <w:rsid w:val="00A24B58"/>
    <w:rsid w:val="00A252E8"/>
    <w:rsid w:val="00A25A01"/>
    <w:rsid w:val="00A25DEF"/>
    <w:rsid w:val="00A26F21"/>
    <w:rsid w:val="00A27F55"/>
    <w:rsid w:val="00A308D4"/>
    <w:rsid w:val="00A30A62"/>
    <w:rsid w:val="00A30BA6"/>
    <w:rsid w:val="00A31501"/>
    <w:rsid w:val="00A36376"/>
    <w:rsid w:val="00A36A25"/>
    <w:rsid w:val="00A40960"/>
    <w:rsid w:val="00A45BF3"/>
    <w:rsid w:val="00A507DE"/>
    <w:rsid w:val="00A51F92"/>
    <w:rsid w:val="00A5217F"/>
    <w:rsid w:val="00A52FA2"/>
    <w:rsid w:val="00A54E1D"/>
    <w:rsid w:val="00A561CD"/>
    <w:rsid w:val="00A579E9"/>
    <w:rsid w:val="00A602F7"/>
    <w:rsid w:val="00A6139D"/>
    <w:rsid w:val="00A6197F"/>
    <w:rsid w:val="00A6211E"/>
    <w:rsid w:val="00A65092"/>
    <w:rsid w:val="00A67F66"/>
    <w:rsid w:val="00A713BB"/>
    <w:rsid w:val="00A7230F"/>
    <w:rsid w:val="00A72DFB"/>
    <w:rsid w:val="00A74050"/>
    <w:rsid w:val="00A765DF"/>
    <w:rsid w:val="00A7702F"/>
    <w:rsid w:val="00A77F14"/>
    <w:rsid w:val="00A802E2"/>
    <w:rsid w:val="00A81112"/>
    <w:rsid w:val="00A81824"/>
    <w:rsid w:val="00A8251B"/>
    <w:rsid w:val="00A831CA"/>
    <w:rsid w:val="00A840FB"/>
    <w:rsid w:val="00A8447E"/>
    <w:rsid w:val="00A85F53"/>
    <w:rsid w:val="00A86695"/>
    <w:rsid w:val="00A90A4F"/>
    <w:rsid w:val="00A91D07"/>
    <w:rsid w:val="00A929FF"/>
    <w:rsid w:val="00A93637"/>
    <w:rsid w:val="00A93E92"/>
    <w:rsid w:val="00A93FC8"/>
    <w:rsid w:val="00A9570F"/>
    <w:rsid w:val="00A973E4"/>
    <w:rsid w:val="00AA02D5"/>
    <w:rsid w:val="00AA0336"/>
    <w:rsid w:val="00AA14B1"/>
    <w:rsid w:val="00AA282D"/>
    <w:rsid w:val="00AA5FA7"/>
    <w:rsid w:val="00AA68E9"/>
    <w:rsid w:val="00AA7962"/>
    <w:rsid w:val="00AA7D39"/>
    <w:rsid w:val="00AB08C9"/>
    <w:rsid w:val="00AB0C2C"/>
    <w:rsid w:val="00AB13D1"/>
    <w:rsid w:val="00AB1D4C"/>
    <w:rsid w:val="00AB22BC"/>
    <w:rsid w:val="00AB317C"/>
    <w:rsid w:val="00AB343E"/>
    <w:rsid w:val="00AB3CDF"/>
    <w:rsid w:val="00AB513A"/>
    <w:rsid w:val="00AB5C3E"/>
    <w:rsid w:val="00AB66F4"/>
    <w:rsid w:val="00AB7CE1"/>
    <w:rsid w:val="00AC0543"/>
    <w:rsid w:val="00AC0E96"/>
    <w:rsid w:val="00AC24E6"/>
    <w:rsid w:val="00AC2EE8"/>
    <w:rsid w:val="00AC3D8C"/>
    <w:rsid w:val="00AC5836"/>
    <w:rsid w:val="00AC5B81"/>
    <w:rsid w:val="00AC66BC"/>
    <w:rsid w:val="00AC7F69"/>
    <w:rsid w:val="00AD176B"/>
    <w:rsid w:val="00AD1BC7"/>
    <w:rsid w:val="00AD2F59"/>
    <w:rsid w:val="00AD39FC"/>
    <w:rsid w:val="00AD4485"/>
    <w:rsid w:val="00AD4E9D"/>
    <w:rsid w:val="00AD500E"/>
    <w:rsid w:val="00AD6D8B"/>
    <w:rsid w:val="00AE02CA"/>
    <w:rsid w:val="00AE0BC2"/>
    <w:rsid w:val="00AE245C"/>
    <w:rsid w:val="00AE3AB8"/>
    <w:rsid w:val="00AE4BD9"/>
    <w:rsid w:val="00AE4E86"/>
    <w:rsid w:val="00AE5A5C"/>
    <w:rsid w:val="00AE6B8D"/>
    <w:rsid w:val="00AF05BD"/>
    <w:rsid w:val="00AF2EBA"/>
    <w:rsid w:val="00AF37B6"/>
    <w:rsid w:val="00AF5800"/>
    <w:rsid w:val="00AF6EAE"/>
    <w:rsid w:val="00AF6F95"/>
    <w:rsid w:val="00AF7DD1"/>
    <w:rsid w:val="00B035CF"/>
    <w:rsid w:val="00B03C65"/>
    <w:rsid w:val="00B045E4"/>
    <w:rsid w:val="00B04FE1"/>
    <w:rsid w:val="00B05095"/>
    <w:rsid w:val="00B05500"/>
    <w:rsid w:val="00B062A7"/>
    <w:rsid w:val="00B07CE0"/>
    <w:rsid w:val="00B1041D"/>
    <w:rsid w:val="00B10DE8"/>
    <w:rsid w:val="00B1273A"/>
    <w:rsid w:val="00B14B52"/>
    <w:rsid w:val="00B155D8"/>
    <w:rsid w:val="00B15884"/>
    <w:rsid w:val="00B167AF"/>
    <w:rsid w:val="00B20B7C"/>
    <w:rsid w:val="00B2690F"/>
    <w:rsid w:val="00B325BF"/>
    <w:rsid w:val="00B378E4"/>
    <w:rsid w:val="00B3797F"/>
    <w:rsid w:val="00B37E53"/>
    <w:rsid w:val="00B402C4"/>
    <w:rsid w:val="00B4236F"/>
    <w:rsid w:val="00B430E9"/>
    <w:rsid w:val="00B43A82"/>
    <w:rsid w:val="00B469F5"/>
    <w:rsid w:val="00B471E1"/>
    <w:rsid w:val="00B500FE"/>
    <w:rsid w:val="00B5218B"/>
    <w:rsid w:val="00B52DAB"/>
    <w:rsid w:val="00B5342A"/>
    <w:rsid w:val="00B53E92"/>
    <w:rsid w:val="00B55425"/>
    <w:rsid w:val="00B55B4A"/>
    <w:rsid w:val="00B56097"/>
    <w:rsid w:val="00B56FD5"/>
    <w:rsid w:val="00B5723A"/>
    <w:rsid w:val="00B61F70"/>
    <w:rsid w:val="00B632FC"/>
    <w:rsid w:val="00B64F67"/>
    <w:rsid w:val="00B66A4B"/>
    <w:rsid w:val="00B74174"/>
    <w:rsid w:val="00B742F5"/>
    <w:rsid w:val="00B74688"/>
    <w:rsid w:val="00B749BB"/>
    <w:rsid w:val="00B75FD3"/>
    <w:rsid w:val="00B7662C"/>
    <w:rsid w:val="00B80519"/>
    <w:rsid w:val="00B808CE"/>
    <w:rsid w:val="00B81054"/>
    <w:rsid w:val="00B82177"/>
    <w:rsid w:val="00B852D4"/>
    <w:rsid w:val="00B85A69"/>
    <w:rsid w:val="00B85B3B"/>
    <w:rsid w:val="00B871F3"/>
    <w:rsid w:val="00B87A05"/>
    <w:rsid w:val="00B9011E"/>
    <w:rsid w:val="00B936A1"/>
    <w:rsid w:val="00B94B67"/>
    <w:rsid w:val="00B94EFF"/>
    <w:rsid w:val="00B95803"/>
    <w:rsid w:val="00B967D7"/>
    <w:rsid w:val="00BA0402"/>
    <w:rsid w:val="00BA054F"/>
    <w:rsid w:val="00BA2B74"/>
    <w:rsid w:val="00BA313C"/>
    <w:rsid w:val="00BA654C"/>
    <w:rsid w:val="00BB272B"/>
    <w:rsid w:val="00BB35C8"/>
    <w:rsid w:val="00BB3DD7"/>
    <w:rsid w:val="00BB44F0"/>
    <w:rsid w:val="00BB5831"/>
    <w:rsid w:val="00BB5A7F"/>
    <w:rsid w:val="00BB6670"/>
    <w:rsid w:val="00BB74AD"/>
    <w:rsid w:val="00BC082C"/>
    <w:rsid w:val="00BC0BE6"/>
    <w:rsid w:val="00BC171F"/>
    <w:rsid w:val="00BC2724"/>
    <w:rsid w:val="00BC2FEF"/>
    <w:rsid w:val="00BC5A3C"/>
    <w:rsid w:val="00BD03D1"/>
    <w:rsid w:val="00BD06DA"/>
    <w:rsid w:val="00BD07B7"/>
    <w:rsid w:val="00BD1062"/>
    <w:rsid w:val="00BD26EA"/>
    <w:rsid w:val="00BD46DB"/>
    <w:rsid w:val="00BD48C0"/>
    <w:rsid w:val="00BD4F0C"/>
    <w:rsid w:val="00BD554B"/>
    <w:rsid w:val="00BD5D05"/>
    <w:rsid w:val="00BD6B03"/>
    <w:rsid w:val="00BD6B1D"/>
    <w:rsid w:val="00BD75EE"/>
    <w:rsid w:val="00BE46D2"/>
    <w:rsid w:val="00BE5BA7"/>
    <w:rsid w:val="00BE60DD"/>
    <w:rsid w:val="00BF22B2"/>
    <w:rsid w:val="00BF2C14"/>
    <w:rsid w:val="00BF4E27"/>
    <w:rsid w:val="00BF4F37"/>
    <w:rsid w:val="00BF6241"/>
    <w:rsid w:val="00BF7D62"/>
    <w:rsid w:val="00C01B99"/>
    <w:rsid w:val="00C0222D"/>
    <w:rsid w:val="00C0278F"/>
    <w:rsid w:val="00C0281F"/>
    <w:rsid w:val="00C029C1"/>
    <w:rsid w:val="00C03084"/>
    <w:rsid w:val="00C0387D"/>
    <w:rsid w:val="00C040E5"/>
    <w:rsid w:val="00C06FCE"/>
    <w:rsid w:val="00C0780B"/>
    <w:rsid w:val="00C10E0F"/>
    <w:rsid w:val="00C121D5"/>
    <w:rsid w:val="00C12368"/>
    <w:rsid w:val="00C12B27"/>
    <w:rsid w:val="00C17211"/>
    <w:rsid w:val="00C17DAA"/>
    <w:rsid w:val="00C22A47"/>
    <w:rsid w:val="00C231DB"/>
    <w:rsid w:val="00C23B76"/>
    <w:rsid w:val="00C247AB"/>
    <w:rsid w:val="00C24E78"/>
    <w:rsid w:val="00C27266"/>
    <w:rsid w:val="00C3086C"/>
    <w:rsid w:val="00C31AA0"/>
    <w:rsid w:val="00C3322D"/>
    <w:rsid w:val="00C3326E"/>
    <w:rsid w:val="00C33F78"/>
    <w:rsid w:val="00C34600"/>
    <w:rsid w:val="00C37F93"/>
    <w:rsid w:val="00C409CD"/>
    <w:rsid w:val="00C4180D"/>
    <w:rsid w:val="00C43A3E"/>
    <w:rsid w:val="00C44593"/>
    <w:rsid w:val="00C44850"/>
    <w:rsid w:val="00C44BD1"/>
    <w:rsid w:val="00C4718B"/>
    <w:rsid w:val="00C475C0"/>
    <w:rsid w:val="00C47849"/>
    <w:rsid w:val="00C5031C"/>
    <w:rsid w:val="00C517A2"/>
    <w:rsid w:val="00C51B9C"/>
    <w:rsid w:val="00C526E0"/>
    <w:rsid w:val="00C54AAE"/>
    <w:rsid w:val="00C56F03"/>
    <w:rsid w:val="00C5773E"/>
    <w:rsid w:val="00C6084F"/>
    <w:rsid w:val="00C610A7"/>
    <w:rsid w:val="00C61395"/>
    <w:rsid w:val="00C61AAB"/>
    <w:rsid w:val="00C64247"/>
    <w:rsid w:val="00C65A5B"/>
    <w:rsid w:val="00C6660B"/>
    <w:rsid w:val="00C6734D"/>
    <w:rsid w:val="00C67781"/>
    <w:rsid w:val="00C70001"/>
    <w:rsid w:val="00C74235"/>
    <w:rsid w:val="00C7423A"/>
    <w:rsid w:val="00C74303"/>
    <w:rsid w:val="00C74426"/>
    <w:rsid w:val="00C74903"/>
    <w:rsid w:val="00C763EA"/>
    <w:rsid w:val="00C824FA"/>
    <w:rsid w:val="00C828F2"/>
    <w:rsid w:val="00C83C4F"/>
    <w:rsid w:val="00C84596"/>
    <w:rsid w:val="00C84B23"/>
    <w:rsid w:val="00C85F52"/>
    <w:rsid w:val="00C8649E"/>
    <w:rsid w:val="00C87813"/>
    <w:rsid w:val="00C90453"/>
    <w:rsid w:val="00C90ED4"/>
    <w:rsid w:val="00C91F80"/>
    <w:rsid w:val="00C94D19"/>
    <w:rsid w:val="00CA0472"/>
    <w:rsid w:val="00CA0D58"/>
    <w:rsid w:val="00CA1B75"/>
    <w:rsid w:val="00CA6D2E"/>
    <w:rsid w:val="00CA7689"/>
    <w:rsid w:val="00CA7972"/>
    <w:rsid w:val="00CB0250"/>
    <w:rsid w:val="00CB29AA"/>
    <w:rsid w:val="00CB33E6"/>
    <w:rsid w:val="00CB34B5"/>
    <w:rsid w:val="00CB4503"/>
    <w:rsid w:val="00CB588D"/>
    <w:rsid w:val="00CB6AEE"/>
    <w:rsid w:val="00CC00E1"/>
    <w:rsid w:val="00CC01E2"/>
    <w:rsid w:val="00CC0664"/>
    <w:rsid w:val="00CC0B3B"/>
    <w:rsid w:val="00CC178D"/>
    <w:rsid w:val="00CC215A"/>
    <w:rsid w:val="00CC2C54"/>
    <w:rsid w:val="00CC2C9A"/>
    <w:rsid w:val="00CC2E84"/>
    <w:rsid w:val="00CC3C62"/>
    <w:rsid w:val="00CC46FE"/>
    <w:rsid w:val="00CC7376"/>
    <w:rsid w:val="00CC740A"/>
    <w:rsid w:val="00CD00D9"/>
    <w:rsid w:val="00CD1B7A"/>
    <w:rsid w:val="00CD35CC"/>
    <w:rsid w:val="00CD37BE"/>
    <w:rsid w:val="00CD47B8"/>
    <w:rsid w:val="00CD4ED8"/>
    <w:rsid w:val="00CD545A"/>
    <w:rsid w:val="00CD63EC"/>
    <w:rsid w:val="00CD67C0"/>
    <w:rsid w:val="00CD73AA"/>
    <w:rsid w:val="00CD78AB"/>
    <w:rsid w:val="00CE14E7"/>
    <w:rsid w:val="00CE1A52"/>
    <w:rsid w:val="00CE1B97"/>
    <w:rsid w:val="00CE3923"/>
    <w:rsid w:val="00CE3ECD"/>
    <w:rsid w:val="00CE4C17"/>
    <w:rsid w:val="00CF1736"/>
    <w:rsid w:val="00CF26EF"/>
    <w:rsid w:val="00CF2B9D"/>
    <w:rsid w:val="00CF3277"/>
    <w:rsid w:val="00CF4A20"/>
    <w:rsid w:val="00CF59B0"/>
    <w:rsid w:val="00D006C4"/>
    <w:rsid w:val="00D0179C"/>
    <w:rsid w:val="00D01C46"/>
    <w:rsid w:val="00D058E6"/>
    <w:rsid w:val="00D0748D"/>
    <w:rsid w:val="00D10990"/>
    <w:rsid w:val="00D10D61"/>
    <w:rsid w:val="00D12357"/>
    <w:rsid w:val="00D12765"/>
    <w:rsid w:val="00D14DD5"/>
    <w:rsid w:val="00D14E43"/>
    <w:rsid w:val="00D164AA"/>
    <w:rsid w:val="00D16533"/>
    <w:rsid w:val="00D16F95"/>
    <w:rsid w:val="00D17188"/>
    <w:rsid w:val="00D2150F"/>
    <w:rsid w:val="00D21715"/>
    <w:rsid w:val="00D25888"/>
    <w:rsid w:val="00D2596E"/>
    <w:rsid w:val="00D32A97"/>
    <w:rsid w:val="00D33972"/>
    <w:rsid w:val="00D34C95"/>
    <w:rsid w:val="00D34EF1"/>
    <w:rsid w:val="00D34FF8"/>
    <w:rsid w:val="00D35AC7"/>
    <w:rsid w:val="00D35D0C"/>
    <w:rsid w:val="00D368EF"/>
    <w:rsid w:val="00D36B3B"/>
    <w:rsid w:val="00D40742"/>
    <w:rsid w:val="00D4158D"/>
    <w:rsid w:val="00D42E04"/>
    <w:rsid w:val="00D430FA"/>
    <w:rsid w:val="00D43EEC"/>
    <w:rsid w:val="00D455B7"/>
    <w:rsid w:val="00D4586F"/>
    <w:rsid w:val="00D46787"/>
    <w:rsid w:val="00D50BEA"/>
    <w:rsid w:val="00D51AE7"/>
    <w:rsid w:val="00D51B54"/>
    <w:rsid w:val="00D51DB0"/>
    <w:rsid w:val="00D51F15"/>
    <w:rsid w:val="00D52454"/>
    <w:rsid w:val="00D53056"/>
    <w:rsid w:val="00D545D1"/>
    <w:rsid w:val="00D548AE"/>
    <w:rsid w:val="00D552A0"/>
    <w:rsid w:val="00D562FA"/>
    <w:rsid w:val="00D61599"/>
    <w:rsid w:val="00D61B46"/>
    <w:rsid w:val="00D61CDC"/>
    <w:rsid w:val="00D61EFE"/>
    <w:rsid w:val="00D622D6"/>
    <w:rsid w:val="00D62BE9"/>
    <w:rsid w:val="00D63354"/>
    <w:rsid w:val="00D63E31"/>
    <w:rsid w:val="00D6447F"/>
    <w:rsid w:val="00D64722"/>
    <w:rsid w:val="00D64DEA"/>
    <w:rsid w:val="00D65EB3"/>
    <w:rsid w:val="00D67A34"/>
    <w:rsid w:val="00D67E96"/>
    <w:rsid w:val="00D7363F"/>
    <w:rsid w:val="00D73D53"/>
    <w:rsid w:val="00D74138"/>
    <w:rsid w:val="00D765C3"/>
    <w:rsid w:val="00D7676E"/>
    <w:rsid w:val="00D76AA1"/>
    <w:rsid w:val="00D76FCA"/>
    <w:rsid w:val="00D8078D"/>
    <w:rsid w:val="00D8192F"/>
    <w:rsid w:val="00D81DC7"/>
    <w:rsid w:val="00D824B9"/>
    <w:rsid w:val="00D835E9"/>
    <w:rsid w:val="00D85761"/>
    <w:rsid w:val="00D91598"/>
    <w:rsid w:val="00D9254D"/>
    <w:rsid w:val="00D92B76"/>
    <w:rsid w:val="00D93434"/>
    <w:rsid w:val="00D93B6B"/>
    <w:rsid w:val="00D95135"/>
    <w:rsid w:val="00D97FBA"/>
    <w:rsid w:val="00DA025B"/>
    <w:rsid w:val="00DA13AA"/>
    <w:rsid w:val="00DA4503"/>
    <w:rsid w:val="00DA47F0"/>
    <w:rsid w:val="00DA4AF2"/>
    <w:rsid w:val="00DA51E7"/>
    <w:rsid w:val="00DA7A67"/>
    <w:rsid w:val="00DA7DB1"/>
    <w:rsid w:val="00DA7E4D"/>
    <w:rsid w:val="00DB223B"/>
    <w:rsid w:val="00DB4943"/>
    <w:rsid w:val="00DB658A"/>
    <w:rsid w:val="00DB6823"/>
    <w:rsid w:val="00DC0874"/>
    <w:rsid w:val="00DC16F4"/>
    <w:rsid w:val="00DC26A1"/>
    <w:rsid w:val="00DC3660"/>
    <w:rsid w:val="00DC5571"/>
    <w:rsid w:val="00DC563A"/>
    <w:rsid w:val="00DC7729"/>
    <w:rsid w:val="00DD1682"/>
    <w:rsid w:val="00DD1C5C"/>
    <w:rsid w:val="00DD1EC2"/>
    <w:rsid w:val="00DD26B6"/>
    <w:rsid w:val="00DD26EB"/>
    <w:rsid w:val="00DD46A3"/>
    <w:rsid w:val="00DD6F4F"/>
    <w:rsid w:val="00DD7366"/>
    <w:rsid w:val="00DD7D7A"/>
    <w:rsid w:val="00DE1F2C"/>
    <w:rsid w:val="00DE2C7B"/>
    <w:rsid w:val="00DE2CEF"/>
    <w:rsid w:val="00DE2F68"/>
    <w:rsid w:val="00DE3AB4"/>
    <w:rsid w:val="00DE439D"/>
    <w:rsid w:val="00DE4EC9"/>
    <w:rsid w:val="00DE55E0"/>
    <w:rsid w:val="00DE7A50"/>
    <w:rsid w:val="00DE7DAF"/>
    <w:rsid w:val="00DF2916"/>
    <w:rsid w:val="00DF3AE9"/>
    <w:rsid w:val="00DF503C"/>
    <w:rsid w:val="00DF5F27"/>
    <w:rsid w:val="00DF6B04"/>
    <w:rsid w:val="00E002FB"/>
    <w:rsid w:val="00E02398"/>
    <w:rsid w:val="00E03702"/>
    <w:rsid w:val="00E04F91"/>
    <w:rsid w:val="00E06D14"/>
    <w:rsid w:val="00E07AF1"/>
    <w:rsid w:val="00E1052B"/>
    <w:rsid w:val="00E11171"/>
    <w:rsid w:val="00E11448"/>
    <w:rsid w:val="00E11C70"/>
    <w:rsid w:val="00E121C6"/>
    <w:rsid w:val="00E13769"/>
    <w:rsid w:val="00E13966"/>
    <w:rsid w:val="00E13993"/>
    <w:rsid w:val="00E14B29"/>
    <w:rsid w:val="00E150BF"/>
    <w:rsid w:val="00E16AFB"/>
    <w:rsid w:val="00E17A62"/>
    <w:rsid w:val="00E17F05"/>
    <w:rsid w:val="00E20C2E"/>
    <w:rsid w:val="00E214C1"/>
    <w:rsid w:val="00E21C49"/>
    <w:rsid w:val="00E22948"/>
    <w:rsid w:val="00E25088"/>
    <w:rsid w:val="00E2522F"/>
    <w:rsid w:val="00E26639"/>
    <w:rsid w:val="00E2719D"/>
    <w:rsid w:val="00E3131A"/>
    <w:rsid w:val="00E3172A"/>
    <w:rsid w:val="00E32DF2"/>
    <w:rsid w:val="00E34630"/>
    <w:rsid w:val="00E34A6D"/>
    <w:rsid w:val="00E34CAE"/>
    <w:rsid w:val="00E356E0"/>
    <w:rsid w:val="00E36E6E"/>
    <w:rsid w:val="00E400A9"/>
    <w:rsid w:val="00E40C3F"/>
    <w:rsid w:val="00E42AF2"/>
    <w:rsid w:val="00E42B29"/>
    <w:rsid w:val="00E43599"/>
    <w:rsid w:val="00E437BE"/>
    <w:rsid w:val="00E43D4E"/>
    <w:rsid w:val="00E43E06"/>
    <w:rsid w:val="00E4514B"/>
    <w:rsid w:val="00E45BC7"/>
    <w:rsid w:val="00E4691C"/>
    <w:rsid w:val="00E47CA2"/>
    <w:rsid w:val="00E5139F"/>
    <w:rsid w:val="00E51CF7"/>
    <w:rsid w:val="00E52131"/>
    <w:rsid w:val="00E53009"/>
    <w:rsid w:val="00E532EC"/>
    <w:rsid w:val="00E53759"/>
    <w:rsid w:val="00E53FF3"/>
    <w:rsid w:val="00E54EAA"/>
    <w:rsid w:val="00E55885"/>
    <w:rsid w:val="00E55C26"/>
    <w:rsid w:val="00E55CE5"/>
    <w:rsid w:val="00E55E9B"/>
    <w:rsid w:val="00E56938"/>
    <w:rsid w:val="00E6206D"/>
    <w:rsid w:val="00E62571"/>
    <w:rsid w:val="00E64D99"/>
    <w:rsid w:val="00E66012"/>
    <w:rsid w:val="00E66D93"/>
    <w:rsid w:val="00E67046"/>
    <w:rsid w:val="00E70280"/>
    <w:rsid w:val="00E7455B"/>
    <w:rsid w:val="00E76C22"/>
    <w:rsid w:val="00E809FD"/>
    <w:rsid w:val="00E82B56"/>
    <w:rsid w:val="00E82C24"/>
    <w:rsid w:val="00E8376F"/>
    <w:rsid w:val="00E841E9"/>
    <w:rsid w:val="00E86692"/>
    <w:rsid w:val="00E86C89"/>
    <w:rsid w:val="00E90766"/>
    <w:rsid w:val="00E959EF"/>
    <w:rsid w:val="00E95ADD"/>
    <w:rsid w:val="00E9653C"/>
    <w:rsid w:val="00E9780D"/>
    <w:rsid w:val="00EA1E5D"/>
    <w:rsid w:val="00EA1E7F"/>
    <w:rsid w:val="00EA2FB7"/>
    <w:rsid w:val="00EA3E3D"/>
    <w:rsid w:val="00EA4FDF"/>
    <w:rsid w:val="00EA6ED4"/>
    <w:rsid w:val="00EA6EE3"/>
    <w:rsid w:val="00EA7D9B"/>
    <w:rsid w:val="00EB1525"/>
    <w:rsid w:val="00EB27F1"/>
    <w:rsid w:val="00EB3CC4"/>
    <w:rsid w:val="00EB5474"/>
    <w:rsid w:val="00EB65B4"/>
    <w:rsid w:val="00EC029C"/>
    <w:rsid w:val="00EC08B0"/>
    <w:rsid w:val="00EC170D"/>
    <w:rsid w:val="00EC186B"/>
    <w:rsid w:val="00EC1C22"/>
    <w:rsid w:val="00EC3475"/>
    <w:rsid w:val="00EC36C2"/>
    <w:rsid w:val="00EC37B2"/>
    <w:rsid w:val="00EC3C88"/>
    <w:rsid w:val="00EC7317"/>
    <w:rsid w:val="00EC7E5A"/>
    <w:rsid w:val="00ED2C47"/>
    <w:rsid w:val="00ED76A4"/>
    <w:rsid w:val="00EE068C"/>
    <w:rsid w:val="00EE07A8"/>
    <w:rsid w:val="00EE317D"/>
    <w:rsid w:val="00EE58DD"/>
    <w:rsid w:val="00EE5ABD"/>
    <w:rsid w:val="00EE606C"/>
    <w:rsid w:val="00EE665A"/>
    <w:rsid w:val="00EE7438"/>
    <w:rsid w:val="00EF0504"/>
    <w:rsid w:val="00EF3724"/>
    <w:rsid w:val="00EF372D"/>
    <w:rsid w:val="00EF3BA3"/>
    <w:rsid w:val="00EF51A1"/>
    <w:rsid w:val="00EF5FAB"/>
    <w:rsid w:val="00EF6B9E"/>
    <w:rsid w:val="00F00571"/>
    <w:rsid w:val="00F006E0"/>
    <w:rsid w:val="00F007D7"/>
    <w:rsid w:val="00F01315"/>
    <w:rsid w:val="00F026EA"/>
    <w:rsid w:val="00F03627"/>
    <w:rsid w:val="00F06A98"/>
    <w:rsid w:val="00F06C18"/>
    <w:rsid w:val="00F06F8C"/>
    <w:rsid w:val="00F0766F"/>
    <w:rsid w:val="00F104BB"/>
    <w:rsid w:val="00F10982"/>
    <w:rsid w:val="00F11A37"/>
    <w:rsid w:val="00F125BD"/>
    <w:rsid w:val="00F13A84"/>
    <w:rsid w:val="00F13B6C"/>
    <w:rsid w:val="00F140CD"/>
    <w:rsid w:val="00F14D9D"/>
    <w:rsid w:val="00F1588C"/>
    <w:rsid w:val="00F15A48"/>
    <w:rsid w:val="00F15CA1"/>
    <w:rsid w:val="00F20883"/>
    <w:rsid w:val="00F20F84"/>
    <w:rsid w:val="00F21703"/>
    <w:rsid w:val="00F22159"/>
    <w:rsid w:val="00F22429"/>
    <w:rsid w:val="00F26696"/>
    <w:rsid w:val="00F3008E"/>
    <w:rsid w:val="00F3099B"/>
    <w:rsid w:val="00F31238"/>
    <w:rsid w:val="00F3151E"/>
    <w:rsid w:val="00F427A9"/>
    <w:rsid w:val="00F433A9"/>
    <w:rsid w:val="00F435CB"/>
    <w:rsid w:val="00F453D1"/>
    <w:rsid w:val="00F4547A"/>
    <w:rsid w:val="00F461B1"/>
    <w:rsid w:val="00F47739"/>
    <w:rsid w:val="00F50536"/>
    <w:rsid w:val="00F507CA"/>
    <w:rsid w:val="00F514D5"/>
    <w:rsid w:val="00F516F1"/>
    <w:rsid w:val="00F527FC"/>
    <w:rsid w:val="00F5479A"/>
    <w:rsid w:val="00F55304"/>
    <w:rsid w:val="00F608AE"/>
    <w:rsid w:val="00F60A70"/>
    <w:rsid w:val="00F6453E"/>
    <w:rsid w:val="00F703F2"/>
    <w:rsid w:val="00F714FA"/>
    <w:rsid w:val="00F72197"/>
    <w:rsid w:val="00F73E0F"/>
    <w:rsid w:val="00F74E81"/>
    <w:rsid w:val="00F76670"/>
    <w:rsid w:val="00F76B23"/>
    <w:rsid w:val="00F77B7B"/>
    <w:rsid w:val="00F77FF0"/>
    <w:rsid w:val="00F8036F"/>
    <w:rsid w:val="00F82DED"/>
    <w:rsid w:val="00F83042"/>
    <w:rsid w:val="00F8330E"/>
    <w:rsid w:val="00F83C47"/>
    <w:rsid w:val="00F873CC"/>
    <w:rsid w:val="00F90876"/>
    <w:rsid w:val="00F92116"/>
    <w:rsid w:val="00F92B8E"/>
    <w:rsid w:val="00F949A2"/>
    <w:rsid w:val="00F94E08"/>
    <w:rsid w:val="00F95509"/>
    <w:rsid w:val="00F964C2"/>
    <w:rsid w:val="00FA01A9"/>
    <w:rsid w:val="00FA0BB0"/>
    <w:rsid w:val="00FA192B"/>
    <w:rsid w:val="00FA1E51"/>
    <w:rsid w:val="00FA3AAC"/>
    <w:rsid w:val="00FA491F"/>
    <w:rsid w:val="00FA5C88"/>
    <w:rsid w:val="00FA7239"/>
    <w:rsid w:val="00FA7396"/>
    <w:rsid w:val="00FA7F9E"/>
    <w:rsid w:val="00FB06B1"/>
    <w:rsid w:val="00FB0E61"/>
    <w:rsid w:val="00FB40C6"/>
    <w:rsid w:val="00FB54B4"/>
    <w:rsid w:val="00FB5598"/>
    <w:rsid w:val="00FB7366"/>
    <w:rsid w:val="00FC0391"/>
    <w:rsid w:val="00FC0798"/>
    <w:rsid w:val="00FC131A"/>
    <w:rsid w:val="00FC2C36"/>
    <w:rsid w:val="00FC3B11"/>
    <w:rsid w:val="00FC3C13"/>
    <w:rsid w:val="00FC3D3D"/>
    <w:rsid w:val="00FC6767"/>
    <w:rsid w:val="00FC690F"/>
    <w:rsid w:val="00FD0559"/>
    <w:rsid w:val="00FD10B3"/>
    <w:rsid w:val="00FD18CA"/>
    <w:rsid w:val="00FD1C03"/>
    <w:rsid w:val="00FD2A65"/>
    <w:rsid w:val="00FD2BA3"/>
    <w:rsid w:val="00FD2CCC"/>
    <w:rsid w:val="00FD52E1"/>
    <w:rsid w:val="00FD6E72"/>
    <w:rsid w:val="00FD6FD1"/>
    <w:rsid w:val="00FE0206"/>
    <w:rsid w:val="00FE13D7"/>
    <w:rsid w:val="00FE1582"/>
    <w:rsid w:val="00FE1625"/>
    <w:rsid w:val="00FE224F"/>
    <w:rsid w:val="00FE2799"/>
    <w:rsid w:val="00FE44F8"/>
    <w:rsid w:val="00FE52B0"/>
    <w:rsid w:val="00FE60B6"/>
    <w:rsid w:val="00FF2D00"/>
    <w:rsid w:val="00FF2E54"/>
    <w:rsid w:val="00FF3484"/>
    <w:rsid w:val="00FF359E"/>
    <w:rsid w:val="00FF3634"/>
    <w:rsid w:val="00FF4FE1"/>
    <w:rsid w:val="00FF65F4"/>
    <w:rsid w:val="00FF6AE1"/>
    <w:rsid w:val="00FF6E6C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9909B"/>
  <w15:docId w15:val="{81B901FC-FACE-44D9-8A69-C90FA144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52A7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prastasis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prastasis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prastasis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Numatytasispastraiposriftas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3vidutinistinklelis1parykinimas">
    <w:name w:val="Medium Grid 3 Accent 1"/>
    <w:basedOn w:val="prastojilente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prastasis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Numatytasispastraiposriftas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CE14E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90B"/>
    <w:rPr>
      <w:rFonts w:ascii="Arial" w:hAnsi="Arial"/>
      <w:lang w:val="da-DK"/>
    </w:rPr>
  </w:style>
  <w:style w:type="paragraph" w:styleId="Porat">
    <w:name w:val="footer"/>
    <w:basedOn w:val="prastasis"/>
    <w:link w:val="PoratDiagrama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490B"/>
    <w:rPr>
      <w:rFonts w:ascii="Arial" w:hAnsi="Arial"/>
      <w:lang w:val="da-DK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ipersaitas">
    <w:name w:val="Hyperlink"/>
    <w:basedOn w:val="Numatytasispastraiposriftas"/>
    <w:uiPriority w:val="99"/>
    <w:rsid w:val="00FA491F"/>
    <w:rPr>
      <w:color w:val="auto"/>
      <w:u w:val="none"/>
    </w:rPr>
  </w:style>
  <w:style w:type="paragraph" w:styleId="Pavadinimas">
    <w:name w:val="Title"/>
    <w:basedOn w:val="prastasis"/>
    <w:link w:val="PavadinimasDiagrama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2B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2B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2B8E"/>
    <w:rPr>
      <w:rFonts w:ascii="Arial" w:hAnsi="Arial"/>
      <w:sz w:val="20"/>
      <w:szCs w:val="20"/>
      <w:lang w:val="da-DK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2B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Betarp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03E98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prastasis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Antrat1Diagrama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Numatytasispastraiposriftas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Numatytasispastraiposriftas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prastasis"/>
    <w:uiPriority w:val="99"/>
    <w:rsid w:val="00801679"/>
    <w:pPr>
      <w:numPr>
        <w:numId w:val="2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801679"/>
    <w:pPr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Numatytasispastraiposriftas"/>
    <w:rsid w:val="00E47CA2"/>
  </w:style>
  <w:style w:type="table" w:styleId="viesussraas1parykinimas">
    <w:name w:val="Light List Accent 1"/>
    <w:basedOn w:val="prastojilente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Puslapioinaostekstas">
    <w:name w:val="footnote text"/>
    <w:basedOn w:val="prastasis"/>
    <w:link w:val="PuslapioinaostekstasDiagrama"/>
    <w:unhideWhenUsed/>
    <w:rsid w:val="00FE020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E0206"/>
    <w:rPr>
      <w:rFonts w:ascii="Arial" w:hAnsi="Arial"/>
      <w:sz w:val="20"/>
      <w:szCs w:val="20"/>
    </w:rPr>
  </w:style>
  <w:style w:type="character" w:styleId="Puslapioinaosnuoroda">
    <w:name w:val="footnote reference"/>
    <w:aliases w:val="fr"/>
    <w:basedOn w:val="Numatytasispastraiposriftas"/>
    <w:unhideWhenUsed/>
    <w:rsid w:val="00FE0206"/>
    <w:rPr>
      <w:vertAlign w:val="superscript"/>
    </w:rPr>
  </w:style>
  <w:style w:type="paragraph" w:customStyle="1" w:styleId="Point1">
    <w:name w:val="Point 1"/>
    <w:basedOn w:val="prastasis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4tinkleliolentel3parykinimas">
    <w:name w:val="Grid Table 4 Accent 3"/>
    <w:basedOn w:val="prastojilente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sraolentelviesi3parykinimas">
    <w:name w:val="List Table 1 Light Accent 3"/>
    <w:basedOn w:val="prastojilente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entelstinklelisviesus">
    <w:name w:val="Grid Table Light"/>
    <w:basedOn w:val="prastojilente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64BC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64BCD"/>
    <w:rPr>
      <w:rFonts w:ascii="Arial" w:hAnsi="Arial"/>
    </w:rPr>
  </w:style>
  <w:style w:type="table" w:customStyle="1" w:styleId="GridTable4-Accent31">
    <w:name w:val="Grid Table 4 - Accent 31"/>
    <w:basedOn w:val="prastojilentel"/>
    <w:uiPriority w:val="49"/>
    <w:rsid w:val="00BD75E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prastojilentel"/>
    <w:uiPriority w:val="46"/>
    <w:rsid w:val="00BD7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prastojilentel"/>
    <w:uiPriority w:val="40"/>
    <w:rsid w:val="00BD75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jtin">
    <w:name w:val="tajtin"/>
    <w:basedOn w:val="prastasis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3">
    <w:name w:val="A3"/>
    <w:uiPriority w:val="99"/>
    <w:rsid w:val="00A93637"/>
    <w:rPr>
      <w:rFonts w:cs="Brandon Grotesque Regular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4610A5"/>
    <w:pPr>
      <w:spacing w:after="0" w:line="240" w:lineRule="auto"/>
    </w:pPr>
    <w:rPr>
      <w:rFonts w:ascii="Arial" w:hAnsi="Aria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C1C22"/>
    <w:rPr>
      <w:color w:val="605E5C"/>
      <w:shd w:val="clear" w:color="auto" w:fill="E1DFDD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43487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43487C"/>
    <w:rPr>
      <w:rFonts w:ascii="Arial" w:hAnsi="Arial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76CE6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4D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1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BD741E5A4B83A4580E72B97E4046626" ma:contentTypeVersion="0" ma:contentTypeDescription="Kurkite naują dokumentą." ma:contentTypeScope="" ma:versionID="d9b25d2ade900d12e6a529cd4857cb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B5F02-6D7D-452B-8285-EB553CCF2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510E40-A961-45C6-A4C9-19DF75486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8D2EE6-9ADC-4EF4-A687-9E38B08D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0D3EDD-ECAA-48EB-BC8A-655086A2F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Techninės specifikacijos forma</vt:lpstr>
      <vt:lpstr>Techninės specifikacijos forma</vt:lpstr>
    </vt:vector>
  </TitlesOfParts>
  <Manager/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Techninės specifikacijos forma</dc:title>
  <dc:creator>Linas Rukavičius</dc:creator>
  <cp:lastModifiedBy>Sonata Rudienė</cp:lastModifiedBy>
  <cp:revision>2</cp:revision>
  <dcterms:created xsi:type="dcterms:W3CDTF">2025-10-23T07:55:00Z</dcterms:created>
  <dcterms:modified xsi:type="dcterms:W3CDTF">2025-10-23T07:55:00Z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0x010100ABD741E5A4B83A4580E72B97E4046626</vt:lpwstr>
  </property>
</Properties>
</file>