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F4CD" w14:textId="373622BA" w:rsidR="00790ADB" w:rsidRPr="00F902AA" w:rsidRDefault="00D342A0" w:rsidP="00F902AA">
      <w:pPr>
        <w:spacing w:line="240" w:lineRule="auto"/>
        <w:jc w:val="center"/>
        <w:rPr>
          <w:rFonts w:ascii="Times New Roman" w:hAnsi="Times New Roman" w:cs="Times New Roman"/>
          <w:b/>
          <w:bCs/>
        </w:rPr>
      </w:pPr>
      <w:r w:rsidRPr="001A31FA">
        <w:rPr>
          <w:rFonts w:ascii="Times New Roman" w:hAnsi="Times New Roman" w:cs="Times New Roman"/>
          <w:b/>
          <w:bCs/>
          <w:lang w:val="lt-LT"/>
        </w:rPr>
        <w:t>VIEŠASIS PIRKIMAS „</w:t>
      </w:r>
      <w:r w:rsidR="00F902AA" w:rsidRPr="00F902AA">
        <w:rPr>
          <w:rFonts w:ascii="Times New Roman" w:hAnsi="Times New Roman" w:cs="Times New Roman"/>
          <w:b/>
          <w:bCs/>
        </w:rPr>
        <w:t>PASTATŲ, ESANČIŲ S. NĖRIES G. 3, KLAIPĖDOJE, REKONSTRAVIMO IR KAPITALINIO REMONTO DARBAI SU TECHNINIO DARBO PROJEKTO PARENGIMU</w:t>
      </w:r>
      <w:r w:rsidRPr="001A31FA">
        <w:rPr>
          <w:rFonts w:ascii="Times New Roman" w:hAnsi="Times New Roman" w:cs="Times New Roman"/>
          <w:b/>
          <w:bCs/>
          <w:lang w:val="lt-LT"/>
        </w:rPr>
        <w:t xml:space="preserve">“, PIRKIMO NR. </w:t>
      </w:r>
      <w:r w:rsidR="00F902AA" w:rsidRPr="00F902AA">
        <w:rPr>
          <w:rFonts w:ascii="Times New Roman" w:hAnsi="Times New Roman" w:cs="Times New Roman"/>
          <w:b/>
          <w:bCs/>
          <w:lang w:val="lt-LT"/>
        </w:rPr>
        <w:t>4578712</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523C4B19"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 xml:space="preserve">vadovaudamasi </w:t>
      </w:r>
      <w:r w:rsidR="0076584F">
        <w:rPr>
          <w:rFonts w:ascii="Times New Roman" w:hAnsi="Times New Roman" w:cs="Times New Roman"/>
          <w:sz w:val="24"/>
          <w:szCs w:val="24"/>
        </w:rPr>
        <w:t>bendrųjų pirkimo sąlygų</w:t>
      </w:r>
      <w:r w:rsidRPr="001A31FA">
        <w:rPr>
          <w:rFonts w:ascii="Times New Roman" w:hAnsi="Times New Roman" w:cs="Times New Roman"/>
          <w:sz w:val="24"/>
          <w:szCs w:val="24"/>
        </w:rPr>
        <w:t xml:space="preserve"> </w:t>
      </w:r>
      <w:r w:rsidR="0076584F">
        <w:rPr>
          <w:rFonts w:ascii="Times New Roman" w:hAnsi="Times New Roman" w:cs="Times New Roman"/>
          <w:sz w:val="24"/>
          <w:szCs w:val="24"/>
        </w:rPr>
        <w:t>5.2</w:t>
      </w:r>
      <w:r w:rsidRPr="001A31FA">
        <w:rPr>
          <w:rFonts w:ascii="Times New Roman" w:hAnsi="Times New Roman" w:cs="Times New Roman"/>
          <w:sz w:val="24"/>
          <w:szCs w:val="24"/>
        </w:rPr>
        <w:t xml:space="preserve">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3865" w:type="dxa"/>
        <w:tblLook w:val="04A0" w:firstRow="1" w:lastRow="0" w:firstColumn="1" w:lastColumn="0" w:noHBand="0" w:noVBand="1"/>
      </w:tblPr>
      <w:tblGrid>
        <w:gridCol w:w="797"/>
        <w:gridCol w:w="2751"/>
        <w:gridCol w:w="4244"/>
        <w:gridCol w:w="4536"/>
        <w:gridCol w:w="1537"/>
      </w:tblGrid>
      <w:tr w:rsidR="001A31FA" w:rsidRPr="001A31FA" w14:paraId="7E33059B" w14:textId="77777777" w:rsidTr="001F1CB1">
        <w:tc>
          <w:tcPr>
            <w:tcW w:w="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Klausimo data ir CVPIS pranešimo Nr./</w:t>
            </w:r>
          </w:p>
          <w:p w14:paraId="5CF6D87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Sąlygų paaiškinimas/tikslinimas</w:t>
            </w:r>
          </w:p>
        </w:tc>
        <w:tc>
          <w:tcPr>
            <w:tcW w:w="4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Paklausimas (pateikiamas netaisytas paklausimo tekstas)/Aiškinamų ir tikslinamų Pirkimo dokumentų dalis ir/ar punktas</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5D4D6" w14:textId="5E76F5DB" w:rsidR="001A31FA" w:rsidRPr="001A31FA" w:rsidRDefault="001F1CB1" w:rsidP="00D17621">
            <w:pPr>
              <w:widowControl w:val="0"/>
              <w:jc w:val="center"/>
              <w:rPr>
                <w:rFonts w:ascii="Times New Roman" w:hAnsi="Times New Roman" w:cs="Times New Roman"/>
                <w:b/>
                <w:bCs/>
              </w:rPr>
            </w:pPr>
            <w:r>
              <w:rPr>
                <w:rFonts w:ascii="Times New Roman" w:hAnsi="Times New Roman" w:cs="Times New Roman"/>
                <w:b/>
                <w:bCs/>
              </w:rPr>
              <w:t>Atsakymų pateikimo data</w:t>
            </w:r>
          </w:p>
        </w:tc>
      </w:tr>
      <w:tr w:rsidR="001A31FA" w:rsidRPr="001A31FA" w14:paraId="5D97434A" w14:textId="77777777" w:rsidTr="001F1CB1">
        <w:tc>
          <w:tcPr>
            <w:tcW w:w="797"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6C06FE8B"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sidR="00D85474">
              <w:rPr>
                <w:rFonts w:ascii="Times New Roman" w:hAnsi="Times New Roman" w:cs="Times New Roman"/>
                <w:shd w:val="clear" w:color="auto" w:fill="FFFFFF"/>
              </w:rPr>
              <w:t>5-09-</w:t>
            </w:r>
            <w:r w:rsidR="00322B35">
              <w:rPr>
                <w:rFonts w:ascii="Times New Roman" w:hAnsi="Times New Roman" w:cs="Times New Roman"/>
                <w:shd w:val="clear" w:color="auto" w:fill="FFFFFF"/>
              </w:rPr>
              <w:t>25</w:t>
            </w:r>
          </w:p>
          <w:p w14:paraId="4414B6E3" w14:textId="06FD0A76"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00322B35" w:rsidRPr="00322B35">
              <w:rPr>
                <w:rFonts w:ascii="Times New Roman" w:hAnsi="Times New Roman" w:cs="Times New Roman"/>
                <w:shd w:val="clear" w:color="auto" w:fill="FFFFFF"/>
              </w:rPr>
              <w:t>368515</w:t>
            </w:r>
          </w:p>
        </w:tc>
        <w:tc>
          <w:tcPr>
            <w:tcW w:w="4244" w:type="dxa"/>
            <w:tcBorders>
              <w:top w:val="single" w:sz="4" w:space="0" w:color="auto"/>
              <w:left w:val="single" w:sz="4" w:space="0" w:color="auto"/>
              <w:bottom w:val="single" w:sz="4" w:space="0" w:color="auto"/>
              <w:right w:val="single" w:sz="4" w:space="0" w:color="auto"/>
            </w:tcBorders>
            <w:hideMark/>
          </w:tcPr>
          <w:p w14:paraId="69B8EAEB" w14:textId="7E005BBE" w:rsidR="001A31FA" w:rsidRPr="001A31FA" w:rsidRDefault="00322B35" w:rsidP="001A31FA">
            <w:pPr>
              <w:widowControl w:val="0"/>
              <w:jc w:val="both"/>
              <w:rPr>
                <w:rFonts w:ascii="Times New Roman" w:hAnsi="Times New Roman" w:cs="Times New Roman"/>
              </w:rPr>
            </w:pPr>
            <w:r w:rsidRPr="00322B35">
              <w:rPr>
                <w:rFonts w:ascii="Times New Roman" w:hAnsi="Times New Roman" w:cs="Times New Roman"/>
              </w:rPr>
              <w:t>Ar elektros įvadinių tinklų perkėlimas yra rangovo apimtyje, ar yra ESO apimtyje?</w:t>
            </w:r>
          </w:p>
        </w:tc>
        <w:tc>
          <w:tcPr>
            <w:tcW w:w="4536" w:type="dxa"/>
            <w:tcBorders>
              <w:top w:val="single" w:sz="4" w:space="0" w:color="auto"/>
              <w:left w:val="single" w:sz="4" w:space="0" w:color="auto"/>
              <w:bottom w:val="single" w:sz="4" w:space="0" w:color="auto"/>
              <w:right w:val="single" w:sz="4" w:space="0" w:color="auto"/>
            </w:tcBorders>
          </w:tcPr>
          <w:p w14:paraId="00E7383C" w14:textId="5218CA99" w:rsidR="009C6C61" w:rsidRPr="001A31FA" w:rsidRDefault="00C81CE7" w:rsidP="001A31FA">
            <w:pPr>
              <w:jc w:val="both"/>
              <w:rPr>
                <w:rFonts w:ascii="Times New Roman" w:hAnsi="Times New Roman" w:cs="Times New Roman"/>
              </w:rPr>
            </w:pPr>
            <w:r w:rsidRPr="00C81CE7">
              <w:rPr>
                <w:rFonts w:ascii="Times New Roman" w:hAnsi="Times New Roman" w:cs="Times New Roman"/>
              </w:rPr>
              <w:t>ESO dalies projektą parengia rangovas, o už ESO darbus atsiskaito tiesiogiai ligoninė</w:t>
            </w:r>
          </w:p>
        </w:tc>
        <w:tc>
          <w:tcPr>
            <w:tcW w:w="1537" w:type="dxa"/>
            <w:tcBorders>
              <w:top w:val="single" w:sz="4" w:space="0" w:color="auto"/>
              <w:left w:val="single" w:sz="4" w:space="0" w:color="auto"/>
              <w:bottom w:val="single" w:sz="4" w:space="0" w:color="auto"/>
              <w:right w:val="single" w:sz="4" w:space="0" w:color="auto"/>
            </w:tcBorders>
          </w:tcPr>
          <w:p w14:paraId="41651303" w14:textId="351526F2" w:rsidR="001A31FA" w:rsidRPr="001A31FA" w:rsidRDefault="001A31FA" w:rsidP="001F1CB1">
            <w:pPr>
              <w:jc w:val="center"/>
              <w:rPr>
                <w:rFonts w:ascii="Times New Roman" w:hAnsi="Times New Roman" w:cs="Times New Roman"/>
              </w:rPr>
            </w:pPr>
            <w:r w:rsidRPr="001A31FA">
              <w:rPr>
                <w:rFonts w:ascii="Times New Roman" w:hAnsi="Times New Roman" w:cs="Times New Roman"/>
              </w:rPr>
              <w:t>202</w:t>
            </w:r>
            <w:r w:rsidR="009C6C61">
              <w:rPr>
                <w:rFonts w:ascii="Times New Roman" w:hAnsi="Times New Roman" w:cs="Times New Roman"/>
              </w:rPr>
              <w:t>5-</w:t>
            </w:r>
            <w:r w:rsidR="0076584F">
              <w:rPr>
                <w:rFonts w:ascii="Times New Roman" w:hAnsi="Times New Roman" w:cs="Times New Roman"/>
              </w:rPr>
              <w:t>09-</w:t>
            </w:r>
            <w:r w:rsidR="00D54628">
              <w:rPr>
                <w:rFonts w:ascii="Times New Roman" w:hAnsi="Times New Roman" w:cs="Times New Roman"/>
              </w:rPr>
              <w:t>29</w:t>
            </w:r>
          </w:p>
        </w:tc>
      </w:tr>
      <w:tr w:rsidR="00D54628" w:rsidRPr="001A31FA" w14:paraId="78F08975" w14:textId="77777777" w:rsidTr="001F1CB1">
        <w:tc>
          <w:tcPr>
            <w:tcW w:w="797" w:type="dxa"/>
            <w:tcBorders>
              <w:top w:val="single" w:sz="4" w:space="0" w:color="auto"/>
              <w:left w:val="single" w:sz="4" w:space="0" w:color="auto"/>
              <w:bottom w:val="single" w:sz="4" w:space="0" w:color="auto"/>
              <w:right w:val="single" w:sz="4" w:space="0" w:color="auto"/>
            </w:tcBorders>
          </w:tcPr>
          <w:p w14:paraId="01049F36"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7C46832"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95C973C" w14:textId="54DE14D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322B35">
              <w:rPr>
                <w:rFonts w:ascii="Times New Roman" w:hAnsi="Times New Roman" w:cs="Times New Roman"/>
                <w:shd w:val="clear" w:color="auto" w:fill="FFFFFF"/>
              </w:rPr>
              <w:t>368515</w:t>
            </w:r>
          </w:p>
        </w:tc>
        <w:tc>
          <w:tcPr>
            <w:tcW w:w="4244" w:type="dxa"/>
            <w:tcBorders>
              <w:top w:val="single" w:sz="4" w:space="0" w:color="auto"/>
              <w:left w:val="single" w:sz="4" w:space="0" w:color="auto"/>
              <w:bottom w:val="single" w:sz="4" w:space="0" w:color="auto"/>
              <w:right w:val="single" w:sz="4" w:space="0" w:color="auto"/>
            </w:tcBorders>
          </w:tcPr>
          <w:p w14:paraId="6022B09D" w14:textId="0557447F" w:rsidR="00D54628" w:rsidRDefault="00D54628" w:rsidP="00D54628">
            <w:pPr>
              <w:widowControl w:val="0"/>
              <w:jc w:val="both"/>
              <w:rPr>
                <w:rFonts w:ascii="Times New Roman" w:hAnsi="Times New Roman" w:cs="Times New Roman"/>
              </w:rPr>
            </w:pPr>
            <w:r w:rsidRPr="00322B35">
              <w:rPr>
                <w:rFonts w:ascii="Times New Roman" w:hAnsi="Times New Roman" w:cs="Times New Roman"/>
              </w:rPr>
              <w:t>Prašome pateikti daugiau informacijos dėl medicininių dujų, ar reikalingas tik medicininių dujų privedimas, ar reikalingas ir konsolių įrengimas? Jei taip prašome pateikti chirurgo konsolės, palatų sieninių, lubinių konsolių kiekį ir technines specifikacijas.</w:t>
            </w:r>
          </w:p>
        </w:tc>
        <w:tc>
          <w:tcPr>
            <w:tcW w:w="4536" w:type="dxa"/>
            <w:tcBorders>
              <w:top w:val="single" w:sz="4" w:space="0" w:color="auto"/>
              <w:left w:val="single" w:sz="4" w:space="0" w:color="auto"/>
              <w:bottom w:val="single" w:sz="4" w:space="0" w:color="auto"/>
              <w:right w:val="single" w:sz="4" w:space="0" w:color="auto"/>
            </w:tcBorders>
          </w:tcPr>
          <w:p w14:paraId="5704D63E" w14:textId="77777777" w:rsidR="00D54628" w:rsidRPr="00C81CE7" w:rsidRDefault="00D54628" w:rsidP="00D54628">
            <w:pPr>
              <w:jc w:val="both"/>
              <w:rPr>
                <w:rFonts w:ascii="Times New Roman" w:hAnsi="Times New Roman" w:cs="Times New Roman"/>
                <w:b/>
                <w:bCs/>
              </w:rPr>
            </w:pPr>
            <w:r w:rsidRPr="00C81CE7">
              <w:rPr>
                <w:rFonts w:ascii="Times New Roman" w:hAnsi="Times New Roman" w:cs="Times New Roman"/>
                <w:lang w:val="lt-LT"/>
              </w:rPr>
              <w:t>Šiame pirkime numatytas tik medicininių dujų (deguonies), vakuumo ir suslėgto oro privedimas 12-ai lovų. Konsolių (sieninių ar lubinių) įrengimas į šį pirkimo objektą neįeina – jų įsigijimas numatytas medicinos įrangos pirkime</w:t>
            </w:r>
          </w:p>
          <w:p w14:paraId="2DDE57E2" w14:textId="4C815307" w:rsidR="00D54628" w:rsidRPr="001A31FA" w:rsidRDefault="00D54628" w:rsidP="00D54628">
            <w:pPr>
              <w:jc w:val="both"/>
              <w:rPr>
                <w:rFonts w:ascii="Times New Roman" w:hAnsi="Times New Roman" w:cs="Times New Roman"/>
              </w:rPr>
            </w:pPr>
          </w:p>
        </w:tc>
        <w:tc>
          <w:tcPr>
            <w:tcW w:w="1537" w:type="dxa"/>
            <w:tcBorders>
              <w:top w:val="single" w:sz="4" w:space="0" w:color="auto"/>
              <w:left w:val="single" w:sz="4" w:space="0" w:color="auto"/>
              <w:bottom w:val="single" w:sz="4" w:space="0" w:color="auto"/>
              <w:right w:val="single" w:sz="4" w:space="0" w:color="auto"/>
            </w:tcBorders>
          </w:tcPr>
          <w:p w14:paraId="45DE36FE" w14:textId="4BE32B6E"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68C59946" w14:textId="77777777" w:rsidTr="001F1CB1">
        <w:tc>
          <w:tcPr>
            <w:tcW w:w="797" w:type="dxa"/>
            <w:tcBorders>
              <w:top w:val="single" w:sz="4" w:space="0" w:color="auto"/>
              <w:left w:val="single" w:sz="4" w:space="0" w:color="auto"/>
              <w:bottom w:val="single" w:sz="4" w:space="0" w:color="auto"/>
              <w:right w:val="single" w:sz="4" w:space="0" w:color="auto"/>
            </w:tcBorders>
          </w:tcPr>
          <w:p w14:paraId="646E65DB"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1F1CCC2" w14:textId="11718915"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7A467379" w14:textId="3D1BAB40"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7BC8DEE4" w14:textId="151792D6" w:rsidR="00D54628" w:rsidRDefault="00D54628" w:rsidP="00D54628">
            <w:pPr>
              <w:widowControl w:val="0"/>
              <w:jc w:val="both"/>
              <w:rPr>
                <w:rFonts w:ascii="Times New Roman" w:hAnsi="Times New Roman" w:cs="Times New Roman"/>
              </w:rPr>
            </w:pPr>
            <w:r w:rsidRPr="00322B35">
              <w:rPr>
                <w:rFonts w:ascii="Times New Roman" w:hAnsi="Times New Roman" w:cs="Times New Roman"/>
              </w:rPr>
              <w:t>Ar yra atlikti konstrukcijų tyrimai? Jei ne, ar šiuos tyrimus turės atlikti tiekėjas?</w:t>
            </w:r>
          </w:p>
        </w:tc>
        <w:tc>
          <w:tcPr>
            <w:tcW w:w="4536" w:type="dxa"/>
            <w:tcBorders>
              <w:top w:val="single" w:sz="4" w:space="0" w:color="auto"/>
              <w:left w:val="single" w:sz="4" w:space="0" w:color="auto"/>
              <w:bottom w:val="single" w:sz="4" w:space="0" w:color="auto"/>
              <w:right w:val="single" w:sz="4" w:space="0" w:color="auto"/>
            </w:tcBorders>
          </w:tcPr>
          <w:p w14:paraId="641BCD6F" w14:textId="4F1BA74D" w:rsidR="00D54628" w:rsidRPr="001A31FA" w:rsidRDefault="00D54628" w:rsidP="00D54628">
            <w:pPr>
              <w:jc w:val="both"/>
              <w:rPr>
                <w:rFonts w:ascii="Times New Roman" w:hAnsi="Times New Roman" w:cs="Times New Roman"/>
              </w:rPr>
            </w:pPr>
            <w:r w:rsidRPr="00322B35">
              <w:rPr>
                <w:rFonts w:ascii="Times New Roman" w:hAnsi="Times New Roman" w:cs="Times New Roman"/>
              </w:rPr>
              <w:t xml:space="preserve">Konstrukcijų tyrimai nėra atlikti. Tyrimus turės atlikti tiekėjas, tiek kiek tai susiję su numatomais darbais.   </w:t>
            </w:r>
          </w:p>
        </w:tc>
        <w:tc>
          <w:tcPr>
            <w:tcW w:w="1537" w:type="dxa"/>
            <w:tcBorders>
              <w:top w:val="single" w:sz="4" w:space="0" w:color="auto"/>
              <w:left w:val="single" w:sz="4" w:space="0" w:color="auto"/>
              <w:bottom w:val="single" w:sz="4" w:space="0" w:color="auto"/>
              <w:right w:val="single" w:sz="4" w:space="0" w:color="auto"/>
            </w:tcBorders>
          </w:tcPr>
          <w:p w14:paraId="19A4F7DD" w14:textId="305F3037"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775DF42B" w14:textId="77777777" w:rsidTr="001F1CB1">
        <w:tc>
          <w:tcPr>
            <w:tcW w:w="797" w:type="dxa"/>
            <w:tcBorders>
              <w:top w:val="single" w:sz="4" w:space="0" w:color="auto"/>
              <w:left w:val="single" w:sz="4" w:space="0" w:color="auto"/>
              <w:bottom w:val="single" w:sz="4" w:space="0" w:color="auto"/>
              <w:right w:val="single" w:sz="4" w:space="0" w:color="auto"/>
            </w:tcBorders>
          </w:tcPr>
          <w:p w14:paraId="39549115"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E6C98A5" w14:textId="3E20238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7C4EB48F" w14:textId="51C2550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7271BB4C" w14:textId="659FEF1B" w:rsidR="00D54628" w:rsidRPr="00C81CE7" w:rsidRDefault="00D54628" w:rsidP="00D54628">
            <w:pPr>
              <w:widowControl w:val="0"/>
              <w:jc w:val="both"/>
              <w:rPr>
                <w:rFonts w:ascii="Times New Roman" w:hAnsi="Times New Roman" w:cs="Times New Roman"/>
                <w:lang w:val="lt-LT"/>
              </w:rPr>
            </w:pPr>
            <w:r w:rsidRPr="00322B35">
              <w:rPr>
                <w:rFonts w:ascii="Times New Roman" w:hAnsi="Times New Roman" w:cs="Times New Roman"/>
                <w:lang w:val="lt-LT"/>
              </w:rPr>
              <w:t xml:space="preserve">Ar esamų inžinerinių tinklų (elektros, šilumos, vandens, medicininių dujų) pajėgumai pakankami planuojamai rekonstrukcijai ir naujai statybai? </w:t>
            </w:r>
          </w:p>
        </w:tc>
        <w:tc>
          <w:tcPr>
            <w:tcW w:w="4536" w:type="dxa"/>
            <w:tcBorders>
              <w:top w:val="single" w:sz="4" w:space="0" w:color="auto"/>
              <w:left w:val="single" w:sz="4" w:space="0" w:color="auto"/>
              <w:bottom w:val="single" w:sz="4" w:space="0" w:color="auto"/>
              <w:right w:val="single" w:sz="4" w:space="0" w:color="auto"/>
            </w:tcBorders>
          </w:tcPr>
          <w:p w14:paraId="69725661" w14:textId="26257A0C" w:rsidR="00D54628" w:rsidRPr="00322B35" w:rsidRDefault="00D54628" w:rsidP="00D54628">
            <w:pPr>
              <w:jc w:val="both"/>
              <w:rPr>
                <w:rFonts w:ascii="Times New Roman" w:hAnsi="Times New Roman" w:cs="Times New Roman"/>
                <w:lang w:val="lt-LT"/>
              </w:rPr>
            </w:pPr>
            <w:r w:rsidRPr="00322B35">
              <w:rPr>
                <w:rFonts w:ascii="Times New Roman" w:hAnsi="Times New Roman" w:cs="Times New Roman"/>
                <w:lang w:val="lt-LT"/>
              </w:rPr>
              <w:t xml:space="preserve">Tai paaiškės tik parengus tyrimus ir paskaičiavus preliminarius galingumus </w:t>
            </w:r>
            <w:r>
              <w:rPr>
                <w:rFonts w:ascii="Times New Roman" w:hAnsi="Times New Roman" w:cs="Times New Roman"/>
                <w:lang w:val="lt-LT"/>
              </w:rPr>
              <w:t>techninio darbo projekto</w:t>
            </w:r>
            <w:r w:rsidRPr="00322B35">
              <w:rPr>
                <w:rFonts w:ascii="Times New Roman" w:hAnsi="Times New Roman" w:cs="Times New Roman"/>
                <w:lang w:val="lt-LT"/>
              </w:rPr>
              <w:t xml:space="preserve"> rengimo metu. </w:t>
            </w:r>
          </w:p>
          <w:p w14:paraId="102B3B70" w14:textId="01B17D81" w:rsidR="00D54628" w:rsidRPr="001A31FA" w:rsidRDefault="00D54628" w:rsidP="00D54628">
            <w:pPr>
              <w:jc w:val="both"/>
              <w:rPr>
                <w:rFonts w:ascii="Times New Roman" w:hAnsi="Times New Roman" w:cs="Times New Roman"/>
              </w:rPr>
            </w:pPr>
          </w:p>
        </w:tc>
        <w:tc>
          <w:tcPr>
            <w:tcW w:w="1537" w:type="dxa"/>
            <w:tcBorders>
              <w:top w:val="single" w:sz="4" w:space="0" w:color="auto"/>
              <w:left w:val="single" w:sz="4" w:space="0" w:color="auto"/>
              <w:bottom w:val="single" w:sz="4" w:space="0" w:color="auto"/>
              <w:right w:val="single" w:sz="4" w:space="0" w:color="auto"/>
            </w:tcBorders>
          </w:tcPr>
          <w:p w14:paraId="6593EFA8" w14:textId="22BD285D"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5520F4F5" w14:textId="77777777" w:rsidTr="001F1CB1">
        <w:tc>
          <w:tcPr>
            <w:tcW w:w="797" w:type="dxa"/>
            <w:tcBorders>
              <w:top w:val="single" w:sz="4" w:space="0" w:color="auto"/>
              <w:left w:val="single" w:sz="4" w:space="0" w:color="auto"/>
              <w:bottom w:val="single" w:sz="4" w:space="0" w:color="auto"/>
              <w:right w:val="single" w:sz="4" w:space="0" w:color="auto"/>
            </w:tcBorders>
          </w:tcPr>
          <w:p w14:paraId="396775B6"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3B4C6DB" w14:textId="0E9BB39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511BABF8" w14:textId="0F242B84"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3B77416F" w14:textId="77777777"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 xml:space="preserve">Prašome pateikti pirkimo dokumentuose nurodytą, tačiau nepridėtą priedą – „1“. Preliminarus reikalingas patalpų projektuojamoje dalyje kiekis bei techniniai reikalavimai patalpoms“? </w:t>
            </w:r>
          </w:p>
          <w:p w14:paraId="2DA135AB" w14:textId="1A5FB6F1" w:rsidR="00D54628" w:rsidRPr="00C81CE7"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7BD7BBED" w14:textId="599141AD" w:rsidR="00D54628" w:rsidRPr="00FD767F" w:rsidRDefault="00D54628" w:rsidP="00D54628">
            <w:pPr>
              <w:jc w:val="both"/>
              <w:rPr>
                <w:rFonts w:ascii="Times New Roman" w:hAnsi="Times New Roman" w:cs="Times New Roman"/>
                <w:lang w:val="lt-LT"/>
              </w:rPr>
            </w:pPr>
            <w:r w:rsidRPr="00FD767F">
              <w:rPr>
                <w:rFonts w:ascii="Times New Roman" w:hAnsi="Times New Roman" w:cs="Times New Roman"/>
                <w:lang w:val="lt-LT"/>
              </w:rPr>
              <w:t xml:space="preserve">Priedas Nr.1 ,,Preliminarus reikalingas patalpų projektuojamoje dalyje kiekis bei techniniai reikalavimai patalpoms“ yra pridėtas prie pirkimo dokumentų. Pats tiekėjas klausime dėl įrangos klausia klausimo iš šio priedo, tai vadinasi mato šį priedą. </w:t>
            </w:r>
          </w:p>
          <w:p w14:paraId="1C949C2B" w14:textId="581AE212" w:rsidR="00D54628" w:rsidRDefault="00D54628" w:rsidP="00D54628">
            <w:pPr>
              <w:jc w:val="both"/>
              <w:rPr>
                <w:rFonts w:ascii="Times New Roman" w:hAnsi="Times New Roman" w:cs="Times New Roman"/>
              </w:rPr>
            </w:pPr>
          </w:p>
        </w:tc>
        <w:tc>
          <w:tcPr>
            <w:tcW w:w="1537" w:type="dxa"/>
            <w:tcBorders>
              <w:top w:val="single" w:sz="4" w:space="0" w:color="auto"/>
              <w:left w:val="single" w:sz="4" w:space="0" w:color="auto"/>
              <w:bottom w:val="single" w:sz="4" w:space="0" w:color="auto"/>
              <w:right w:val="single" w:sz="4" w:space="0" w:color="auto"/>
            </w:tcBorders>
          </w:tcPr>
          <w:p w14:paraId="0C37D632" w14:textId="2D97F44A"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5E3A202E" w14:textId="77777777" w:rsidTr="001F1CB1">
        <w:tc>
          <w:tcPr>
            <w:tcW w:w="797" w:type="dxa"/>
            <w:tcBorders>
              <w:top w:val="single" w:sz="4" w:space="0" w:color="auto"/>
              <w:left w:val="single" w:sz="4" w:space="0" w:color="auto"/>
              <w:bottom w:val="single" w:sz="4" w:space="0" w:color="auto"/>
              <w:right w:val="single" w:sz="4" w:space="0" w:color="auto"/>
            </w:tcBorders>
          </w:tcPr>
          <w:p w14:paraId="7E541B36"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5BD956D"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7BA4F401" w14:textId="651A5F1F"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75FD6405" w14:textId="77777777" w:rsidR="00D54628" w:rsidRPr="00FD767F"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 xml:space="preserve">Gal Ligoninė turi pastatų BIM modelį ar kitą skaitmeninę informaciją? </w:t>
            </w:r>
          </w:p>
          <w:p w14:paraId="0231C147" w14:textId="77777777" w:rsidR="00D54628" w:rsidRPr="0076584F"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49D07E75" w14:textId="34916928" w:rsidR="00D54628" w:rsidRDefault="00D54628" w:rsidP="00D54628">
            <w:pPr>
              <w:jc w:val="both"/>
              <w:rPr>
                <w:rFonts w:ascii="Times New Roman" w:hAnsi="Times New Roman" w:cs="Times New Roman"/>
              </w:rPr>
            </w:pPr>
            <w:r w:rsidRPr="00FD767F">
              <w:rPr>
                <w:rFonts w:ascii="Times New Roman" w:hAnsi="Times New Roman" w:cs="Times New Roman"/>
              </w:rPr>
              <w:t>Neturi</w:t>
            </w:r>
            <w:r>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5E903B27" w14:textId="1B8DB6A4"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5314A3D1" w14:textId="77777777" w:rsidTr="001F1CB1">
        <w:tc>
          <w:tcPr>
            <w:tcW w:w="797" w:type="dxa"/>
            <w:tcBorders>
              <w:top w:val="single" w:sz="4" w:space="0" w:color="auto"/>
              <w:left w:val="single" w:sz="4" w:space="0" w:color="auto"/>
              <w:bottom w:val="single" w:sz="4" w:space="0" w:color="auto"/>
              <w:right w:val="single" w:sz="4" w:space="0" w:color="auto"/>
            </w:tcBorders>
          </w:tcPr>
          <w:p w14:paraId="3681D4AF"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D7C1D98"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DC909ED" w14:textId="1D88457C"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407C276E" w14:textId="77777777" w:rsidR="00D54628" w:rsidRPr="00FD767F"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 xml:space="preserve">Ar numatoma, jei taip, kokia medicininė įranga, numatoma diegti ir kas bus atsakingas už jos tiekimą – perkančioji organizacija ar rangovas? </w:t>
            </w:r>
          </w:p>
          <w:p w14:paraId="148EA676" w14:textId="77777777" w:rsidR="00D54628" w:rsidRPr="0076584F"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46A10665" w14:textId="77777777" w:rsidR="00D54628" w:rsidRPr="00FD767F" w:rsidRDefault="00D54628" w:rsidP="00D54628">
            <w:pPr>
              <w:jc w:val="both"/>
              <w:rPr>
                <w:rFonts w:ascii="Times New Roman" w:hAnsi="Times New Roman" w:cs="Times New Roman"/>
                <w:lang w:val="lt-LT"/>
              </w:rPr>
            </w:pPr>
            <w:r w:rsidRPr="00FD767F">
              <w:rPr>
                <w:rFonts w:ascii="Times New Roman" w:hAnsi="Times New Roman" w:cs="Times New Roman"/>
                <w:lang w:val="lt-LT"/>
              </w:rPr>
              <w:t xml:space="preserve">Perkančioji organizacija numato įsigyti medicininę įrangą atskirais pirkimais ateityje. </w:t>
            </w:r>
          </w:p>
          <w:p w14:paraId="3F94BCC8" w14:textId="77777777" w:rsidR="00D54628" w:rsidRDefault="00D54628" w:rsidP="00D54628">
            <w:pPr>
              <w:jc w:val="both"/>
              <w:rPr>
                <w:rFonts w:ascii="Times New Roman" w:hAnsi="Times New Roman" w:cs="Times New Roman"/>
              </w:rPr>
            </w:pPr>
          </w:p>
        </w:tc>
        <w:tc>
          <w:tcPr>
            <w:tcW w:w="1537" w:type="dxa"/>
            <w:tcBorders>
              <w:top w:val="single" w:sz="4" w:space="0" w:color="auto"/>
              <w:left w:val="single" w:sz="4" w:space="0" w:color="auto"/>
              <w:bottom w:val="single" w:sz="4" w:space="0" w:color="auto"/>
              <w:right w:val="single" w:sz="4" w:space="0" w:color="auto"/>
            </w:tcBorders>
          </w:tcPr>
          <w:p w14:paraId="481B1C2C" w14:textId="26A4619C"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7504195A" w14:textId="77777777" w:rsidTr="001F1CB1">
        <w:tc>
          <w:tcPr>
            <w:tcW w:w="797" w:type="dxa"/>
            <w:tcBorders>
              <w:top w:val="single" w:sz="4" w:space="0" w:color="auto"/>
              <w:left w:val="single" w:sz="4" w:space="0" w:color="auto"/>
              <w:bottom w:val="single" w:sz="4" w:space="0" w:color="auto"/>
              <w:right w:val="single" w:sz="4" w:space="0" w:color="auto"/>
            </w:tcBorders>
          </w:tcPr>
          <w:p w14:paraId="4C5D0312"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FDE63DE"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74BA242" w14:textId="61A9E981"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1B9C73DA" w14:textId="0D213792" w:rsidR="00D54628" w:rsidRPr="0076584F" w:rsidRDefault="00D54628" w:rsidP="00D54628">
            <w:pPr>
              <w:widowControl w:val="0"/>
              <w:jc w:val="both"/>
              <w:rPr>
                <w:rFonts w:ascii="Times New Roman" w:hAnsi="Times New Roman" w:cs="Times New Roman"/>
              </w:rPr>
            </w:pPr>
            <w:r w:rsidRPr="00FD767F">
              <w:rPr>
                <w:rFonts w:ascii="Times New Roman" w:hAnsi="Times New Roman" w:cs="Times New Roman"/>
              </w:rPr>
              <w:t>Ar ligoninė, ar rekonstruojami skyriai, patalpos statybos metu vykdys veiklą? Jei taip, kokie reikalavimai keliami rangovui užtikrinant nepertraukiamą paslaugų teikimą?</w:t>
            </w:r>
          </w:p>
        </w:tc>
        <w:tc>
          <w:tcPr>
            <w:tcW w:w="4536" w:type="dxa"/>
            <w:tcBorders>
              <w:top w:val="single" w:sz="4" w:space="0" w:color="auto"/>
              <w:left w:val="single" w:sz="4" w:space="0" w:color="auto"/>
              <w:bottom w:val="single" w:sz="4" w:space="0" w:color="auto"/>
              <w:right w:val="single" w:sz="4" w:space="0" w:color="auto"/>
            </w:tcBorders>
          </w:tcPr>
          <w:p w14:paraId="5C153CAC" w14:textId="209778EC" w:rsidR="00D54628" w:rsidRPr="00C81CE7" w:rsidRDefault="00D54628" w:rsidP="00D54628">
            <w:pPr>
              <w:jc w:val="both"/>
              <w:rPr>
                <w:rFonts w:ascii="Times New Roman" w:hAnsi="Times New Roman" w:cs="Times New Roman"/>
                <w:lang w:val="lt-LT"/>
              </w:rPr>
            </w:pPr>
            <w:r w:rsidRPr="00FD767F">
              <w:rPr>
                <w:rFonts w:ascii="Times New Roman" w:hAnsi="Times New Roman" w:cs="Times New Roman"/>
                <w:lang w:val="lt-LT"/>
              </w:rPr>
              <w:t>Ligoninė vykdys veiklą tiek, kiek netrukdys rangovams. Elektros, vandens ir šilumos tiekimas turi būti nenutrauktas. Trumpiems inžinerinių sistemų perjungimams bus galima stabdyti veiklą, iš anksto suderinus su ligonine.</w:t>
            </w:r>
          </w:p>
        </w:tc>
        <w:tc>
          <w:tcPr>
            <w:tcW w:w="1537" w:type="dxa"/>
            <w:tcBorders>
              <w:top w:val="single" w:sz="4" w:space="0" w:color="auto"/>
              <w:left w:val="single" w:sz="4" w:space="0" w:color="auto"/>
              <w:bottom w:val="single" w:sz="4" w:space="0" w:color="auto"/>
              <w:right w:val="single" w:sz="4" w:space="0" w:color="auto"/>
            </w:tcBorders>
          </w:tcPr>
          <w:p w14:paraId="35C58174" w14:textId="0B4161B6"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63434D5A" w14:textId="77777777" w:rsidTr="001F1CB1">
        <w:tc>
          <w:tcPr>
            <w:tcW w:w="797" w:type="dxa"/>
            <w:tcBorders>
              <w:top w:val="single" w:sz="4" w:space="0" w:color="auto"/>
              <w:left w:val="single" w:sz="4" w:space="0" w:color="auto"/>
              <w:bottom w:val="single" w:sz="4" w:space="0" w:color="auto"/>
              <w:right w:val="single" w:sz="4" w:space="0" w:color="auto"/>
            </w:tcBorders>
          </w:tcPr>
          <w:p w14:paraId="28D56F5F"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E6FD9FF"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1F1E5785" w14:textId="340AE733"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10935A46" w14:textId="77777777" w:rsidR="00D54628" w:rsidRPr="00FD767F"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 xml:space="preserve">Ar visi specialieji leidimai jau gauti, ar dar numatomi papildomi? </w:t>
            </w:r>
          </w:p>
          <w:p w14:paraId="6A105225" w14:textId="77777777" w:rsidR="00D54628" w:rsidRPr="0076584F"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0F2C4490" w14:textId="01B11595" w:rsidR="00D54628" w:rsidRPr="00C81CE7" w:rsidRDefault="00D54628" w:rsidP="00D54628">
            <w:pPr>
              <w:jc w:val="both"/>
              <w:rPr>
                <w:rFonts w:ascii="Times New Roman" w:hAnsi="Times New Roman" w:cs="Times New Roman"/>
                <w:lang w:val="lt-LT"/>
              </w:rPr>
            </w:pPr>
            <w:r w:rsidRPr="00FD767F">
              <w:rPr>
                <w:rFonts w:ascii="Times New Roman" w:hAnsi="Times New Roman" w:cs="Times New Roman"/>
                <w:lang w:val="lt-LT"/>
              </w:rPr>
              <w:t xml:space="preserve">Specialieji reikalavimai jau yra gauti ir jie pridėti prie pirkimo dokumentų (projektavimo užduoties 3 priedas). Rangovas turės deklaruoti statybos pradžią parengęs </w:t>
            </w:r>
            <w:r>
              <w:rPr>
                <w:rFonts w:ascii="Times New Roman" w:hAnsi="Times New Roman" w:cs="Times New Roman"/>
                <w:lang w:val="lt-LT"/>
              </w:rPr>
              <w:t>techninį darbo projektą</w:t>
            </w:r>
            <w:r w:rsidRPr="00FD767F">
              <w:rPr>
                <w:rFonts w:ascii="Times New Roman" w:hAnsi="Times New Roman" w:cs="Times New Roman"/>
                <w:lang w:val="lt-LT"/>
              </w:rPr>
              <w:t xml:space="preserve"> ir suderinti </w:t>
            </w:r>
            <w:r>
              <w:rPr>
                <w:rFonts w:ascii="Times New Roman" w:hAnsi="Times New Roman" w:cs="Times New Roman"/>
                <w:lang w:val="lt-LT"/>
              </w:rPr>
              <w:t>techninio darbo projekto</w:t>
            </w:r>
            <w:r w:rsidRPr="00FD767F">
              <w:rPr>
                <w:rFonts w:ascii="Times New Roman" w:hAnsi="Times New Roman" w:cs="Times New Roman"/>
                <w:lang w:val="lt-LT"/>
              </w:rPr>
              <w:t xml:space="preserve"> sprendinius su sąlygas išdavusiomis institucijomis. </w:t>
            </w:r>
          </w:p>
        </w:tc>
        <w:tc>
          <w:tcPr>
            <w:tcW w:w="1537" w:type="dxa"/>
            <w:tcBorders>
              <w:top w:val="single" w:sz="4" w:space="0" w:color="auto"/>
              <w:left w:val="single" w:sz="4" w:space="0" w:color="auto"/>
              <w:bottom w:val="single" w:sz="4" w:space="0" w:color="auto"/>
              <w:right w:val="single" w:sz="4" w:space="0" w:color="auto"/>
            </w:tcBorders>
          </w:tcPr>
          <w:p w14:paraId="304F0A1A" w14:textId="664E33E5"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4AEAB868" w14:textId="77777777" w:rsidTr="001F1CB1">
        <w:tc>
          <w:tcPr>
            <w:tcW w:w="797" w:type="dxa"/>
            <w:tcBorders>
              <w:top w:val="single" w:sz="4" w:space="0" w:color="auto"/>
              <w:left w:val="single" w:sz="4" w:space="0" w:color="auto"/>
              <w:bottom w:val="single" w:sz="4" w:space="0" w:color="auto"/>
              <w:right w:val="single" w:sz="4" w:space="0" w:color="auto"/>
            </w:tcBorders>
          </w:tcPr>
          <w:p w14:paraId="250D37D8"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1546805"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07241172" w14:textId="3E274F2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5D36D3A2" w14:textId="77777777" w:rsidR="00D54628" w:rsidRPr="00FD767F"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Ar planuojami papildomi derinimai su paveldosaugos institucijomis, atsižvelgiant į objekto vietą miesto istorinėje dalyje?</w:t>
            </w:r>
          </w:p>
          <w:p w14:paraId="0DBDE9D4" w14:textId="77777777" w:rsidR="00D54628" w:rsidRPr="0076584F"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49C03252" w14:textId="099CBF04" w:rsidR="00D54628" w:rsidRPr="00C81CE7" w:rsidRDefault="00D54628" w:rsidP="00D54628">
            <w:pPr>
              <w:jc w:val="both"/>
              <w:rPr>
                <w:rFonts w:ascii="Times New Roman" w:hAnsi="Times New Roman" w:cs="Times New Roman"/>
                <w:lang w:val="lt-LT"/>
              </w:rPr>
            </w:pPr>
            <w:r w:rsidRPr="00FD767F">
              <w:rPr>
                <w:rFonts w:ascii="Times New Roman" w:hAnsi="Times New Roman" w:cs="Times New Roman"/>
                <w:lang w:val="lt-LT"/>
              </w:rPr>
              <w:t xml:space="preserve">Rangovas turės deklaruoti statybos pradžią parengęs </w:t>
            </w:r>
            <w:r>
              <w:rPr>
                <w:rFonts w:ascii="Times New Roman" w:hAnsi="Times New Roman" w:cs="Times New Roman"/>
                <w:lang w:val="lt-LT"/>
              </w:rPr>
              <w:t>techninį darbo projektą</w:t>
            </w:r>
            <w:r w:rsidRPr="00FD767F">
              <w:rPr>
                <w:rFonts w:ascii="Times New Roman" w:hAnsi="Times New Roman" w:cs="Times New Roman"/>
                <w:lang w:val="lt-LT"/>
              </w:rPr>
              <w:t xml:space="preserve">. Deklaruojant statybos pradžią paveldosaugos institucijos per reglamente nustatytą laikotarpį galės pateikti pastabas </w:t>
            </w:r>
            <w:r>
              <w:rPr>
                <w:rFonts w:ascii="Times New Roman" w:hAnsi="Times New Roman" w:cs="Times New Roman"/>
                <w:lang w:val="lt-LT"/>
              </w:rPr>
              <w:t>techninio darbo projekto</w:t>
            </w:r>
            <w:r w:rsidRPr="00FD767F">
              <w:rPr>
                <w:rFonts w:ascii="Times New Roman" w:hAnsi="Times New Roman" w:cs="Times New Roman"/>
                <w:lang w:val="lt-LT"/>
              </w:rPr>
              <w:t xml:space="preserve"> sprendiniams jei manys, kad jie neatitinka suderintiems projektiniams pasiūlymams ar specialiesiems reikalavimams.</w:t>
            </w:r>
          </w:p>
        </w:tc>
        <w:tc>
          <w:tcPr>
            <w:tcW w:w="1537" w:type="dxa"/>
            <w:tcBorders>
              <w:top w:val="single" w:sz="4" w:space="0" w:color="auto"/>
              <w:left w:val="single" w:sz="4" w:space="0" w:color="auto"/>
              <w:bottom w:val="single" w:sz="4" w:space="0" w:color="auto"/>
              <w:right w:val="single" w:sz="4" w:space="0" w:color="auto"/>
            </w:tcBorders>
          </w:tcPr>
          <w:p w14:paraId="6D57587E" w14:textId="6129BB8B"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458194A8" w14:textId="77777777" w:rsidTr="001F1CB1">
        <w:tc>
          <w:tcPr>
            <w:tcW w:w="797" w:type="dxa"/>
            <w:tcBorders>
              <w:top w:val="single" w:sz="4" w:space="0" w:color="auto"/>
              <w:left w:val="single" w:sz="4" w:space="0" w:color="auto"/>
              <w:bottom w:val="single" w:sz="4" w:space="0" w:color="auto"/>
              <w:right w:val="single" w:sz="4" w:space="0" w:color="auto"/>
            </w:tcBorders>
          </w:tcPr>
          <w:p w14:paraId="5D3700D3"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5143BA7"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2277D97" w14:textId="744116C9"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6009C2A6" w14:textId="2A0D3108" w:rsidR="00D54628" w:rsidRPr="00C81CE7"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 xml:space="preserve">Ar planuojama etapinė darbų vykdymo seka (pvz., pirmiausia naujas priestatas, vėliau rekonstrukcija), ar visi darbai bus vykdomi vienu metu? </w:t>
            </w:r>
          </w:p>
        </w:tc>
        <w:tc>
          <w:tcPr>
            <w:tcW w:w="4536" w:type="dxa"/>
            <w:tcBorders>
              <w:top w:val="single" w:sz="4" w:space="0" w:color="auto"/>
              <w:left w:val="single" w:sz="4" w:space="0" w:color="auto"/>
              <w:bottom w:val="single" w:sz="4" w:space="0" w:color="auto"/>
              <w:right w:val="single" w:sz="4" w:space="0" w:color="auto"/>
            </w:tcBorders>
          </w:tcPr>
          <w:p w14:paraId="717D4E5E" w14:textId="6173944D" w:rsidR="00D54628" w:rsidRPr="00C81CE7" w:rsidRDefault="00D54628" w:rsidP="00D54628">
            <w:pPr>
              <w:jc w:val="both"/>
              <w:rPr>
                <w:rFonts w:ascii="Times New Roman" w:hAnsi="Times New Roman" w:cs="Times New Roman"/>
                <w:lang w:val="lt-LT"/>
              </w:rPr>
            </w:pPr>
            <w:r w:rsidRPr="00FD767F">
              <w:rPr>
                <w:rFonts w:ascii="Times New Roman" w:hAnsi="Times New Roman" w:cs="Times New Roman"/>
                <w:lang w:val="lt-LT"/>
              </w:rPr>
              <w:t>Visi darbai turės būti vykdomi vienu metu.</w:t>
            </w:r>
          </w:p>
        </w:tc>
        <w:tc>
          <w:tcPr>
            <w:tcW w:w="1537" w:type="dxa"/>
            <w:tcBorders>
              <w:top w:val="single" w:sz="4" w:space="0" w:color="auto"/>
              <w:left w:val="single" w:sz="4" w:space="0" w:color="auto"/>
              <w:bottom w:val="single" w:sz="4" w:space="0" w:color="auto"/>
              <w:right w:val="single" w:sz="4" w:space="0" w:color="auto"/>
            </w:tcBorders>
          </w:tcPr>
          <w:p w14:paraId="6F3453D9" w14:textId="190CBE28"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272270D5" w14:textId="77777777" w:rsidTr="00060404">
        <w:tc>
          <w:tcPr>
            <w:tcW w:w="797" w:type="dxa"/>
            <w:tcBorders>
              <w:top w:val="single" w:sz="4" w:space="0" w:color="auto"/>
              <w:left w:val="single" w:sz="4" w:space="0" w:color="auto"/>
              <w:bottom w:val="single" w:sz="4" w:space="0" w:color="auto"/>
              <w:right w:val="single" w:sz="4" w:space="0" w:color="auto"/>
            </w:tcBorders>
          </w:tcPr>
          <w:p w14:paraId="3ED9ADFA"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01401CD"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3FF422FE" w14:textId="1A95D4CA"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13EF3594" w14:textId="571EB854" w:rsidR="00D54628" w:rsidRPr="00C81CE7" w:rsidRDefault="00D54628" w:rsidP="00D54628">
            <w:pPr>
              <w:widowControl w:val="0"/>
              <w:jc w:val="both"/>
              <w:rPr>
                <w:rFonts w:ascii="Times New Roman" w:hAnsi="Times New Roman" w:cs="Times New Roman"/>
                <w:lang w:val="lt-LT"/>
              </w:rPr>
            </w:pPr>
            <w:r w:rsidRPr="002478BB">
              <w:rPr>
                <w:rFonts w:ascii="Times New Roman" w:hAnsi="Times New Roman" w:cs="Times New Roman"/>
                <w:lang w:val="lt-LT"/>
              </w:rPr>
              <w:t xml:space="preserve">Kokios sutarties sąlygos galios nenumatytiems darbams, jei tyrimų metu paaiškėtų papildomi konstrukcijų defektai ar kiti nenumatyti veiksniai? </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9941DDB" w14:textId="25274BB0" w:rsidR="00D54628" w:rsidRPr="00C81CE7" w:rsidRDefault="00D54628" w:rsidP="00D54628">
            <w:pPr>
              <w:jc w:val="both"/>
              <w:rPr>
                <w:rFonts w:ascii="Times New Roman" w:hAnsi="Times New Roman" w:cs="Times New Roman"/>
                <w:lang w:val="lt-LT"/>
              </w:rPr>
            </w:pPr>
            <w:r w:rsidRPr="00C81CE7">
              <w:rPr>
                <w:rFonts w:ascii="Times New Roman" w:hAnsi="Times New Roman" w:cs="Times New Roman"/>
                <w:lang w:val="lt-LT"/>
              </w:rPr>
              <w:t>Rangos sutarties 5.8 punkt</w:t>
            </w:r>
            <w:r>
              <w:rPr>
                <w:rFonts w:ascii="Times New Roman" w:hAnsi="Times New Roman" w:cs="Times New Roman"/>
                <w:lang w:val="lt-LT"/>
              </w:rPr>
              <w:t>o ir Viešųjų pirkimų įstatymo 89 straipsnio nuostatos</w:t>
            </w:r>
          </w:p>
          <w:p w14:paraId="5AE7374B" w14:textId="72090EE4" w:rsidR="00D54628" w:rsidRPr="00C81CE7" w:rsidRDefault="00D54628" w:rsidP="00D54628">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734131DA" w14:textId="183A79CB"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0DE44606" w14:textId="77777777" w:rsidTr="009C79DD">
        <w:tc>
          <w:tcPr>
            <w:tcW w:w="797" w:type="dxa"/>
            <w:tcBorders>
              <w:top w:val="single" w:sz="4" w:space="0" w:color="auto"/>
              <w:left w:val="single" w:sz="4" w:space="0" w:color="auto"/>
              <w:bottom w:val="single" w:sz="4" w:space="0" w:color="auto"/>
              <w:right w:val="single" w:sz="4" w:space="0" w:color="auto"/>
            </w:tcBorders>
          </w:tcPr>
          <w:p w14:paraId="1510403A"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110F85"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B7CA11A" w14:textId="068D230D"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673D267A" w14:textId="5B669D0E"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 xml:space="preserve">Prašome patvirtinti, kad visa įranga nurodyta Priede Nr. 1, pateiktoje lentelėje, stulpelyje „Reikalinga suprojektuoti vietas (įranga bus perkama atskiru pirkimu, rangovui įrengti nereikia)“ nebus perkama ir nereikės įrengti nei WC, nei plautuvių, arba prašome patikslinti ką nurodytame stulpelyje reikės įrengti. </w:t>
            </w:r>
          </w:p>
        </w:tc>
        <w:tc>
          <w:tcPr>
            <w:tcW w:w="4536" w:type="dxa"/>
            <w:tcBorders>
              <w:top w:val="single" w:sz="4" w:space="0" w:color="auto"/>
              <w:left w:val="single" w:sz="4" w:space="0" w:color="auto"/>
              <w:bottom w:val="single" w:sz="4" w:space="0" w:color="auto"/>
              <w:right w:val="single" w:sz="4" w:space="0" w:color="auto"/>
            </w:tcBorders>
          </w:tcPr>
          <w:p w14:paraId="2FFA13D4" w14:textId="0DC827A7" w:rsidR="00D54628" w:rsidRPr="00C81CE7" w:rsidRDefault="00D54628" w:rsidP="00D54628">
            <w:pPr>
              <w:jc w:val="both"/>
              <w:rPr>
                <w:rFonts w:ascii="Times New Roman" w:hAnsi="Times New Roman" w:cs="Times New Roman"/>
                <w:lang w:val="lt-LT"/>
              </w:rPr>
            </w:pPr>
            <w:r w:rsidRPr="00C81CE7">
              <w:rPr>
                <w:rFonts w:ascii="Times New Roman" w:hAnsi="Times New Roman" w:cs="Times New Roman"/>
                <w:lang w:val="lt-LT"/>
              </w:rPr>
              <w:t>Sanitariniai prietaisai turi būti įrengiami (kriauklės, maišytuvai, klozetai, dušai, nupylimo prietaisai) rangos metu. Buitinė ir medicininė įranga bus perkami atskirais pirkimais (basonu plovimo mašinos, reanimacijos konsolės ir pan.)</w:t>
            </w:r>
            <w:r>
              <w:rPr>
                <w:rFonts w:ascii="Times New Roman" w:hAnsi="Times New Roman" w:cs="Times New Roman"/>
                <w:lang w:val="lt-LT"/>
              </w:rPr>
              <w:t>. Projektavimo užduoties 1 priede detalizavome šio pirkimo objektus.</w:t>
            </w:r>
            <w:r w:rsidR="009C79DD">
              <w:rPr>
                <w:rFonts w:ascii="Times New Roman" w:hAnsi="Times New Roman" w:cs="Times New Roman"/>
                <w:lang w:val="lt-LT"/>
              </w:rPr>
              <w:t xml:space="preserve"> Šio pirkimo apimtyje perkama įranga pažymėta žaliai.</w:t>
            </w:r>
          </w:p>
        </w:tc>
        <w:tc>
          <w:tcPr>
            <w:tcW w:w="1537" w:type="dxa"/>
            <w:tcBorders>
              <w:top w:val="single" w:sz="4" w:space="0" w:color="auto"/>
              <w:left w:val="single" w:sz="4" w:space="0" w:color="auto"/>
              <w:bottom w:val="single" w:sz="4" w:space="0" w:color="auto"/>
              <w:right w:val="single" w:sz="4" w:space="0" w:color="auto"/>
            </w:tcBorders>
          </w:tcPr>
          <w:p w14:paraId="27D76902" w14:textId="165F0E01"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3D36D923" w14:textId="77777777" w:rsidTr="001F1CB1">
        <w:tc>
          <w:tcPr>
            <w:tcW w:w="797" w:type="dxa"/>
            <w:tcBorders>
              <w:top w:val="single" w:sz="4" w:space="0" w:color="auto"/>
              <w:left w:val="single" w:sz="4" w:space="0" w:color="auto"/>
              <w:bottom w:val="single" w:sz="4" w:space="0" w:color="auto"/>
              <w:right w:val="single" w:sz="4" w:space="0" w:color="auto"/>
            </w:tcBorders>
          </w:tcPr>
          <w:p w14:paraId="32F6ED2B"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8660D0"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45F552DA" w14:textId="113CFC7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19263B72" w14:textId="77777777"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Atsižvelgiant į aukščiau išdėstytas aplinkybes ir tai, kad:</w:t>
            </w:r>
          </w:p>
          <w:p w14:paraId="6AC34C45" w14:textId="77777777" w:rsidR="00D54628" w:rsidRPr="00C81CE7" w:rsidRDefault="00D54628" w:rsidP="00D54628">
            <w:pPr>
              <w:widowControl w:val="0"/>
              <w:numPr>
                <w:ilvl w:val="0"/>
                <w:numId w:val="12"/>
              </w:numPr>
              <w:jc w:val="both"/>
              <w:rPr>
                <w:rFonts w:ascii="Times New Roman" w:hAnsi="Times New Roman" w:cs="Times New Roman"/>
                <w:lang w:val="lt-LT"/>
              </w:rPr>
            </w:pPr>
            <w:r w:rsidRPr="00C81CE7">
              <w:rPr>
                <w:rFonts w:ascii="Times New Roman" w:hAnsi="Times New Roman" w:cs="Times New Roman"/>
                <w:lang w:val="lt-LT"/>
              </w:rPr>
              <w:t>pirkimo objektas yra labai kompleksiškas, apimantis kelių ypatingosios kategorijos statinių rekonstravimą ir naujo gydymo paskirties priestato statybą;</w:t>
            </w:r>
          </w:p>
          <w:p w14:paraId="6151D452" w14:textId="77777777" w:rsidR="00D54628" w:rsidRPr="00C81CE7" w:rsidRDefault="00D54628" w:rsidP="00D54628">
            <w:pPr>
              <w:widowControl w:val="0"/>
              <w:numPr>
                <w:ilvl w:val="0"/>
                <w:numId w:val="12"/>
              </w:numPr>
              <w:jc w:val="both"/>
              <w:rPr>
                <w:rFonts w:ascii="Times New Roman" w:hAnsi="Times New Roman" w:cs="Times New Roman"/>
                <w:lang w:val="lt-LT"/>
              </w:rPr>
            </w:pPr>
            <w:r w:rsidRPr="00C81CE7">
              <w:rPr>
                <w:rFonts w:ascii="Times New Roman" w:hAnsi="Times New Roman" w:cs="Times New Roman"/>
                <w:lang w:val="lt-LT"/>
              </w:rPr>
              <w:t>projekto įgyvendinimas glaudžiai susijęs su veikiančių inžinerinių tinklų integracija, kurios analizė reikalauja papildomo laiko;</w:t>
            </w:r>
          </w:p>
          <w:p w14:paraId="1B4B4527" w14:textId="77777777" w:rsidR="00D54628" w:rsidRPr="00C81CE7" w:rsidRDefault="00D54628" w:rsidP="00D54628">
            <w:pPr>
              <w:widowControl w:val="0"/>
              <w:numPr>
                <w:ilvl w:val="0"/>
                <w:numId w:val="12"/>
              </w:numPr>
              <w:jc w:val="both"/>
              <w:rPr>
                <w:rFonts w:ascii="Times New Roman" w:hAnsi="Times New Roman" w:cs="Times New Roman"/>
                <w:lang w:val="lt-LT"/>
              </w:rPr>
            </w:pPr>
            <w:r w:rsidRPr="00C81CE7">
              <w:rPr>
                <w:rFonts w:ascii="Times New Roman" w:hAnsi="Times New Roman" w:cs="Times New Roman"/>
                <w:lang w:val="lt-LT"/>
              </w:rPr>
              <w:t>numatomas technologiškai sudėtingų sprendinių įgyvendinimas kas reikalauja kruopštaus įsigilinimo;</w:t>
            </w:r>
          </w:p>
          <w:p w14:paraId="2E968035" w14:textId="67BBA63A" w:rsidR="00D54628" w:rsidRPr="00C81CE7" w:rsidRDefault="00D54628" w:rsidP="00D54628">
            <w:pPr>
              <w:widowControl w:val="0"/>
              <w:numPr>
                <w:ilvl w:val="0"/>
                <w:numId w:val="12"/>
              </w:numPr>
              <w:jc w:val="both"/>
              <w:rPr>
                <w:rFonts w:ascii="Times New Roman" w:hAnsi="Times New Roman" w:cs="Times New Roman"/>
                <w:lang w:val="lt-LT"/>
              </w:rPr>
            </w:pPr>
            <w:r w:rsidRPr="00C81CE7">
              <w:rPr>
                <w:rFonts w:ascii="Times New Roman" w:hAnsi="Times New Roman" w:cs="Times New Roman"/>
                <w:lang w:val="lt-LT"/>
              </w:rPr>
              <w:t>pateikta dokumentacija nėra išsami ir reikalaujanti išsamaus įvertinimo, siekiant tiksliai įvertinti darbų apimtis, kainą ir rizikas,</w:t>
            </w:r>
          </w:p>
          <w:p w14:paraId="6F7852EE" w14:textId="5109AFEE"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 xml:space="preserve">prašome </w:t>
            </w:r>
            <w:r w:rsidRPr="00C81CE7">
              <w:rPr>
                <w:rFonts w:ascii="Times New Roman" w:hAnsi="Times New Roman" w:cs="Times New Roman"/>
                <w:b/>
                <w:bCs/>
                <w:lang w:val="lt-LT"/>
              </w:rPr>
              <w:t xml:space="preserve">pratęsti pasiūlymų pateikimo </w:t>
            </w:r>
            <w:r w:rsidRPr="00C81CE7">
              <w:rPr>
                <w:rFonts w:ascii="Times New Roman" w:hAnsi="Times New Roman" w:cs="Times New Roman"/>
                <w:b/>
                <w:bCs/>
                <w:lang w:val="lt-LT"/>
              </w:rPr>
              <w:lastRenderedPageBreak/>
              <w:t>terminą iki 2025 m. spalio 20 d.</w:t>
            </w:r>
            <w:r w:rsidRPr="00C81CE7">
              <w:rPr>
                <w:rFonts w:ascii="Times New Roman" w:hAnsi="Times New Roman" w:cs="Times New Roman"/>
                <w:lang w:val="lt-LT"/>
              </w:rPr>
              <w:t>, kad tiekėjai turėtų pakankamai laiko įsigilinti į projekto specifiką, įvertinti visus techninius ir organizacinius aspektus bei pateikti optimaliai pagrįstus pasiūlymus</w:t>
            </w:r>
          </w:p>
        </w:tc>
        <w:tc>
          <w:tcPr>
            <w:tcW w:w="4536" w:type="dxa"/>
            <w:tcBorders>
              <w:top w:val="single" w:sz="4" w:space="0" w:color="auto"/>
              <w:left w:val="single" w:sz="4" w:space="0" w:color="auto"/>
              <w:bottom w:val="single" w:sz="4" w:space="0" w:color="auto"/>
              <w:right w:val="single" w:sz="4" w:space="0" w:color="auto"/>
            </w:tcBorders>
          </w:tcPr>
          <w:p w14:paraId="76125737" w14:textId="280CE342" w:rsidR="00D54628" w:rsidRPr="00C81CE7" w:rsidRDefault="00D54628" w:rsidP="00D54628">
            <w:pPr>
              <w:jc w:val="both"/>
              <w:rPr>
                <w:rFonts w:ascii="Times New Roman" w:hAnsi="Times New Roman" w:cs="Times New Roman"/>
                <w:lang w:val="lt-LT"/>
              </w:rPr>
            </w:pPr>
            <w:r>
              <w:rPr>
                <w:rFonts w:ascii="Times New Roman" w:hAnsi="Times New Roman" w:cs="Times New Roman"/>
                <w:lang w:val="lt-LT"/>
              </w:rPr>
              <w:lastRenderedPageBreak/>
              <w:t>Pasiūlymų pateikimo terminas nukeliamas iki 2025-10-20 11:00 val. Lietuvos Respublikos laiku.</w:t>
            </w:r>
          </w:p>
        </w:tc>
        <w:tc>
          <w:tcPr>
            <w:tcW w:w="1537" w:type="dxa"/>
            <w:tcBorders>
              <w:top w:val="single" w:sz="4" w:space="0" w:color="auto"/>
              <w:left w:val="single" w:sz="4" w:space="0" w:color="auto"/>
              <w:bottom w:val="single" w:sz="4" w:space="0" w:color="auto"/>
              <w:right w:val="single" w:sz="4" w:space="0" w:color="auto"/>
            </w:tcBorders>
          </w:tcPr>
          <w:p w14:paraId="38A8C268" w14:textId="57A90B1D"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22823C4A" w14:textId="77777777" w:rsidTr="001F1CB1">
        <w:tc>
          <w:tcPr>
            <w:tcW w:w="797" w:type="dxa"/>
            <w:tcBorders>
              <w:top w:val="single" w:sz="4" w:space="0" w:color="auto"/>
              <w:left w:val="single" w:sz="4" w:space="0" w:color="auto"/>
              <w:bottom w:val="single" w:sz="4" w:space="0" w:color="auto"/>
              <w:right w:val="single" w:sz="4" w:space="0" w:color="auto"/>
            </w:tcBorders>
          </w:tcPr>
          <w:p w14:paraId="46EB5938"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BADE44D"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4DCA8672" w14:textId="091C48F9"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6D9499BB" w14:textId="17D519AC"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Taip pat prašome organizuoti objekto apžiūrą, pageidaujami laikai objekto apžiūrai būtų 2025-09-30 d., 2025-10-02/2025-10-03 d. maždaug nuo 11 valandos.</w:t>
            </w:r>
          </w:p>
        </w:tc>
        <w:tc>
          <w:tcPr>
            <w:tcW w:w="4536" w:type="dxa"/>
            <w:tcBorders>
              <w:top w:val="single" w:sz="4" w:space="0" w:color="auto"/>
              <w:left w:val="single" w:sz="4" w:space="0" w:color="auto"/>
              <w:bottom w:val="single" w:sz="4" w:space="0" w:color="auto"/>
              <w:right w:val="single" w:sz="4" w:space="0" w:color="auto"/>
            </w:tcBorders>
          </w:tcPr>
          <w:p w14:paraId="78DA7E5C" w14:textId="4AC2984B" w:rsidR="00D54628" w:rsidRPr="00C81CE7" w:rsidRDefault="00D54628" w:rsidP="00D54628">
            <w:pPr>
              <w:jc w:val="both"/>
              <w:rPr>
                <w:rFonts w:ascii="Times New Roman" w:hAnsi="Times New Roman" w:cs="Times New Roman"/>
                <w:lang w:val="lt-LT"/>
              </w:rPr>
            </w:pPr>
            <w:r w:rsidRPr="00C81CE7">
              <w:rPr>
                <w:rFonts w:ascii="Times New Roman" w:hAnsi="Times New Roman" w:cs="Times New Roman"/>
                <w:lang w:val="lt-LT"/>
              </w:rPr>
              <w:t xml:space="preserve">Objekto apžiūra galima, dėl susitikimo prašome iš anksto kreiptis į Ūkio skyriaus vadovą Kazį Jonkų, tel. Nr. +370 60857946. </w:t>
            </w:r>
            <w:r>
              <w:rPr>
                <w:rFonts w:ascii="Times New Roman" w:hAnsi="Times New Roman" w:cs="Times New Roman"/>
                <w:lang w:val="lt-LT"/>
              </w:rPr>
              <w:t>Apžiūros laikas su kiekvienu tiekėju derinamas atskirai.</w:t>
            </w:r>
          </w:p>
        </w:tc>
        <w:tc>
          <w:tcPr>
            <w:tcW w:w="1537" w:type="dxa"/>
            <w:tcBorders>
              <w:top w:val="single" w:sz="4" w:space="0" w:color="auto"/>
              <w:left w:val="single" w:sz="4" w:space="0" w:color="auto"/>
              <w:bottom w:val="single" w:sz="4" w:space="0" w:color="auto"/>
              <w:right w:val="single" w:sz="4" w:space="0" w:color="auto"/>
            </w:tcBorders>
          </w:tcPr>
          <w:p w14:paraId="712E911F" w14:textId="47C107DF"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910E24" w:rsidRPr="001A31FA" w14:paraId="4F131F6D" w14:textId="77777777" w:rsidTr="001F1CB1">
        <w:tc>
          <w:tcPr>
            <w:tcW w:w="797" w:type="dxa"/>
            <w:tcBorders>
              <w:top w:val="single" w:sz="4" w:space="0" w:color="auto"/>
              <w:left w:val="single" w:sz="4" w:space="0" w:color="auto"/>
              <w:bottom w:val="single" w:sz="4" w:space="0" w:color="auto"/>
              <w:right w:val="single" w:sz="4" w:space="0" w:color="auto"/>
            </w:tcBorders>
          </w:tcPr>
          <w:p w14:paraId="1C0047A9" w14:textId="77777777" w:rsidR="00910E24" w:rsidRPr="001A31FA" w:rsidRDefault="00910E24"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95D0414" w14:textId="6C090A29"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5-10-07</w:t>
            </w:r>
          </w:p>
          <w:p w14:paraId="51C9F217" w14:textId="007277F8"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10E24">
              <w:rPr>
                <w:rFonts w:ascii="Times New Roman" w:hAnsi="Times New Roman" w:cs="Times New Roman"/>
                <w:shd w:val="clear" w:color="auto" w:fill="FFFFFF"/>
              </w:rPr>
              <w:t>382795</w:t>
            </w:r>
          </w:p>
        </w:tc>
        <w:tc>
          <w:tcPr>
            <w:tcW w:w="4244" w:type="dxa"/>
            <w:tcBorders>
              <w:top w:val="single" w:sz="4" w:space="0" w:color="auto"/>
              <w:left w:val="single" w:sz="4" w:space="0" w:color="auto"/>
              <w:bottom w:val="single" w:sz="4" w:space="0" w:color="auto"/>
              <w:right w:val="single" w:sz="4" w:space="0" w:color="auto"/>
            </w:tcBorders>
          </w:tcPr>
          <w:p w14:paraId="4B593213" w14:textId="0397B64C" w:rsidR="00910E24" w:rsidRPr="00C81CE7" w:rsidRDefault="00910E24" w:rsidP="00D54628">
            <w:pPr>
              <w:widowControl w:val="0"/>
              <w:jc w:val="both"/>
              <w:rPr>
                <w:rFonts w:ascii="Times New Roman" w:hAnsi="Times New Roman" w:cs="Times New Roman"/>
                <w:lang w:val="lt-LT"/>
              </w:rPr>
            </w:pPr>
            <w:r w:rsidRPr="00910E24">
              <w:rPr>
                <w:rFonts w:ascii="Times New Roman" w:hAnsi="Times New Roman" w:cs="Times New Roman"/>
              </w:rPr>
              <w:t>Prašome išvardinti, kokius dokumentus Tiekėjas turi pateikti teikdamas pasiūlymą ir kokius dokumentus jei bus pripažintas galimu laimėtoju.</w:t>
            </w:r>
          </w:p>
        </w:tc>
        <w:tc>
          <w:tcPr>
            <w:tcW w:w="4536" w:type="dxa"/>
            <w:tcBorders>
              <w:top w:val="single" w:sz="4" w:space="0" w:color="auto"/>
              <w:left w:val="single" w:sz="4" w:space="0" w:color="auto"/>
              <w:bottom w:val="single" w:sz="4" w:space="0" w:color="auto"/>
              <w:right w:val="single" w:sz="4" w:space="0" w:color="auto"/>
            </w:tcBorders>
          </w:tcPr>
          <w:p w14:paraId="5C78CF04" w14:textId="77777777" w:rsidR="00910E24" w:rsidRDefault="00910E24" w:rsidP="00D54628">
            <w:pPr>
              <w:jc w:val="both"/>
              <w:rPr>
                <w:rFonts w:ascii="Times New Roman" w:hAnsi="Times New Roman" w:cs="Times New Roman"/>
                <w:lang w:val="lt-LT"/>
              </w:rPr>
            </w:pPr>
            <w:r>
              <w:rPr>
                <w:rFonts w:ascii="Times New Roman" w:hAnsi="Times New Roman" w:cs="Times New Roman"/>
                <w:lang w:val="lt-LT"/>
              </w:rPr>
              <w:t>Pasiūlymą sudarantys dokumentai nurodyti specialiųjų pirkimo sąlygų 4.1 punkte ir pasiūlymo formos antrame lape. Atkreipiame dėmesį, kad pasiūlymo galiojimo užtikrinimo dokumentas šiame pirkime nenumatytas.</w:t>
            </w:r>
          </w:p>
          <w:p w14:paraId="37E2D4F3" w14:textId="76D065D0" w:rsidR="00910E24" w:rsidRPr="00C81CE7" w:rsidRDefault="00910E24" w:rsidP="00D54628">
            <w:pPr>
              <w:jc w:val="both"/>
              <w:rPr>
                <w:rFonts w:ascii="Times New Roman" w:hAnsi="Times New Roman" w:cs="Times New Roman"/>
                <w:lang w:val="lt-LT"/>
              </w:rPr>
            </w:pPr>
            <w:r>
              <w:rPr>
                <w:rFonts w:ascii="Times New Roman" w:hAnsi="Times New Roman" w:cs="Times New Roman"/>
                <w:lang w:val="lt-LT"/>
              </w:rPr>
              <w:t>Jei tiekėjas bus pripažintas galimu pirkimo laimėtoju, tiekėjas turės pateikti pirkimo sąlygų 4 ir 5 prieduose numatytus dokumentus.</w:t>
            </w:r>
          </w:p>
        </w:tc>
        <w:tc>
          <w:tcPr>
            <w:tcW w:w="1537" w:type="dxa"/>
            <w:tcBorders>
              <w:top w:val="single" w:sz="4" w:space="0" w:color="auto"/>
              <w:left w:val="single" w:sz="4" w:space="0" w:color="auto"/>
              <w:bottom w:val="single" w:sz="4" w:space="0" w:color="auto"/>
              <w:right w:val="single" w:sz="4" w:space="0" w:color="auto"/>
            </w:tcBorders>
          </w:tcPr>
          <w:p w14:paraId="14104426" w14:textId="6CBA9221" w:rsidR="00910E24" w:rsidRPr="001A31FA" w:rsidRDefault="00910E24" w:rsidP="00D54628">
            <w:pPr>
              <w:jc w:val="center"/>
              <w:rPr>
                <w:rFonts w:ascii="Times New Roman" w:hAnsi="Times New Roman" w:cs="Times New Roman"/>
              </w:rPr>
            </w:pPr>
            <w:r>
              <w:rPr>
                <w:rFonts w:ascii="Times New Roman" w:hAnsi="Times New Roman" w:cs="Times New Roman"/>
              </w:rPr>
              <w:t>2025-10-09</w:t>
            </w:r>
          </w:p>
        </w:tc>
      </w:tr>
      <w:tr w:rsidR="00910E24" w:rsidRPr="001A31FA" w14:paraId="17D848AB" w14:textId="77777777" w:rsidTr="001F1CB1">
        <w:tc>
          <w:tcPr>
            <w:tcW w:w="797" w:type="dxa"/>
            <w:tcBorders>
              <w:top w:val="single" w:sz="4" w:space="0" w:color="auto"/>
              <w:left w:val="single" w:sz="4" w:space="0" w:color="auto"/>
              <w:bottom w:val="single" w:sz="4" w:space="0" w:color="auto"/>
              <w:right w:val="single" w:sz="4" w:space="0" w:color="auto"/>
            </w:tcBorders>
          </w:tcPr>
          <w:p w14:paraId="58488CF1" w14:textId="77777777" w:rsidR="00910E24" w:rsidRPr="001A31FA" w:rsidRDefault="00910E24" w:rsidP="00910E2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B04710A" w14:textId="387A7959"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5-10-08</w:t>
            </w:r>
          </w:p>
          <w:p w14:paraId="7253DC01" w14:textId="14714AE7"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10E24">
              <w:rPr>
                <w:rFonts w:ascii="Times New Roman" w:hAnsi="Times New Roman" w:cs="Times New Roman"/>
                <w:shd w:val="clear" w:color="auto" w:fill="FFFFFF"/>
              </w:rPr>
              <w:t>384326</w:t>
            </w:r>
          </w:p>
        </w:tc>
        <w:tc>
          <w:tcPr>
            <w:tcW w:w="4244" w:type="dxa"/>
            <w:tcBorders>
              <w:top w:val="single" w:sz="4" w:space="0" w:color="auto"/>
              <w:left w:val="single" w:sz="4" w:space="0" w:color="auto"/>
              <w:bottom w:val="single" w:sz="4" w:space="0" w:color="auto"/>
              <w:right w:val="single" w:sz="4" w:space="0" w:color="auto"/>
            </w:tcBorders>
          </w:tcPr>
          <w:p w14:paraId="162C0621" w14:textId="0EB8E3B1" w:rsidR="00910E24" w:rsidRPr="00C81CE7" w:rsidRDefault="00910E24" w:rsidP="00910E24">
            <w:pPr>
              <w:widowControl w:val="0"/>
              <w:jc w:val="both"/>
              <w:rPr>
                <w:rFonts w:ascii="Times New Roman" w:hAnsi="Times New Roman" w:cs="Times New Roman"/>
                <w:lang w:val="lt-LT"/>
              </w:rPr>
            </w:pPr>
            <w:r w:rsidRPr="00910E24">
              <w:rPr>
                <w:rFonts w:ascii="Times New Roman" w:hAnsi="Times New Roman" w:cs="Times New Roman"/>
              </w:rPr>
              <w:t>Prašome detalizuoti maisto bloko pastato griaunamo trečiojo (stiklinio) aukšto stogo bei trečiojo aukšto grindų medžiagiškumą (betonas, šiltinamasis sluoksnis, paklotai ar pan.). Taip pat nurodykite stogo ir grindų storius.</w:t>
            </w:r>
          </w:p>
        </w:tc>
        <w:tc>
          <w:tcPr>
            <w:tcW w:w="4536" w:type="dxa"/>
            <w:tcBorders>
              <w:top w:val="single" w:sz="4" w:space="0" w:color="auto"/>
              <w:left w:val="single" w:sz="4" w:space="0" w:color="auto"/>
              <w:bottom w:val="single" w:sz="4" w:space="0" w:color="auto"/>
              <w:right w:val="single" w:sz="4" w:space="0" w:color="auto"/>
            </w:tcBorders>
          </w:tcPr>
          <w:p w14:paraId="66AE037B" w14:textId="1B0D52E2" w:rsidR="00910E24" w:rsidRPr="00910E24" w:rsidRDefault="00910E24" w:rsidP="00910E24">
            <w:pPr>
              <w:jc w:val="both"/>
              <w:rPr>
                <w:rFonts w:ascii="Times New Roman" w:hAnsi="Times New Roman" w:cs="Times New Roman"/>
                <w:lang w:val="lt-LT"/>
              </w:rPr>
            </w:pPr>
            <w:r w:rsidRPr="00910E24">
              <w:rPr>
                <w:rFonts w:ascii="Times New Roman" w:hAnsi="Times New Roman" w:cs="Times New Roman"/>
                <w:lang w:val="lt-LT"/>
              </w:rPr>
              <w:t xml:space="preserve">Griaunamos dalies stogas yra metalo konstrukcijų, Stogas metalinio profiliuoto pakloto, apšiltintas ir hidroizoliuotas prilydoma danga. Ardoma grindų perdangos plokštė yra 12m ilgio briaunuota stoginė plokštė kuri stiklinio antstato įrengimo metu buvo sustiprinta. Ant jos viršaus įrengtas garso izoliacijos sl. </w:t>
            </w:r>
            <w:r w:rsidR="002F2819">
              <w:rPr>
                <w:rFonts w:ascii="Times New Roman" w:hAnsi="Times New Roman" w:cs="Times New Roman"/>
                <w:lang w:val="lt-LT"/>
              </w:rPr>
              <w:t>i</w:t>
            </w:r>
            <w:r w:rsidRPr="00910E24">
              <w:rPr>
                <w:rFonts w:ascii="Times New Roman" w:hAnsi="Times New Roman" w:cs="Times New Roman"/>
                <w:lang w:val="lt-LT"/>
              </w:rPr>
              <w:t xml:space="preserve">r betoninis grindų pagrindas. Informacijai apie ardomą maisto bloko antstatą su esamu stikliniu liftu </w:t>
            </w:r>
            <w:r w:rsidR="002F2819">
              <w:rPr>
                <w:rFonts w:ascii="Times New Roman" w:hAnsi="Times New Roman" w:cs="Times New Roman"/>
                <w:lang w:val="lt-LT"/>
              </w:rPr>
              <w:t>p</w:t>
            </w:r>
            <w:r w:rsidRPr="00910E24">
              <w:rPr>
                <w:rFonts w:ascii="Times New Roman" w:hAnsi="Times New Roman" w:cs="Times New Roman"/>
                <w:lang w:val="lt-LT"/>
              </w:rPr>
              <w:t>ridedame stiklinio antstato su išoriniu liftu projektą.</w:t>
            </w:r>
          </w:p>
          <w:p w14:paraId="31F3EBE4" w14:textId="77777777" w:rsidR="00910E24" w:rsidRPr="00C81CE7" w:rsidRDefault="00910E24" w:rsidP="00910E24">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75AD63BD" w14:textId="19EBCFCF" w:rsidR="00910E24" w:rsidRPr="001A31FA" w:rsidRDefault="00910E24" w:rsidP="00910E24">
            <w:pPr>
              <w:jc w:val="center"/>
              <w:rPr>
                <w:rFonts w:ascii="Times New Roman" w:hAnsi="Times New Roman" w:cs="Times New Roman"/>
              </w:rPr>
            </w:pPr>
            <w:r>
              <w:rPr>
                <w:rFonts w:ascii="Times New Roman" w:hAnsi="Times New Roman" w:cs="Times New Roman"/>
              </w:rPr>
              <w:t>2025-10-09</w:t>
            </w:r>
          </w:p>
        </w:tc>
      </w:tr>
      <w:tr w:rsidR="00910E24" w:rsidRPr="001A31FA" w14:paraId="3D9F5B39" w14:textId="77777777" w:rsidTr="001F1CB1">
        <w:tc>
          <w:tcPr>
            <w:tcW w:w="797" w:type="dxa"/>
            <w:tcBorders>
              <w:top w:val="single" w:sz="4" w:space="0" w:color="auto"/>
              <w:left w:val="single" w:sz="4" w:space="0" w:color="auto"/>
              <w:bottom w:val="single" w:sz="4" w:space="0" w:color="auto"/>
              <w:right w:val="single" w:sz="4" w:space="0" w:color="auto"/>
            </w:tcBorders>
          </w:tcPr>
          <w:p w14:paraId="4EE10F43" w14:textId="77777777" w:rsidR="00910E24" w:rsidRPr="001A31FA" w:rsidRDefault="00910E24" w:rsidP="00910E2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5915B8A" w14:textId="77777777"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5-10-08</w:t>
            </w:r>
          </w:p>
          <w:p w14:paraId="2B1360EC" w14:textId="247188D0"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10E24">
              <w:rPr>
                <w:rFonts w:ascii="Times New Roman" w:hAnsi="Times New Roman" w:cs="Times New Roman"/>
                <w:shd w:val="clear" w:color="auto" w:fill="FFFFFF"/>
              </w:rPr>
              <w:t>384326</w:t>
            </w:r>
          </w:p>
        </w:tc>
        <w:tc>
          <w:tcPr>
            <w:tcW w:w="4244" w:type="dxa"/>
            <w:tcBorders>
              <w:top w:val="single" w:sz="4" w:space="0" w:color="auto"/>
              <w:left w:val="single" w:sz="4" w:space="0" w:color="auto"/>
              <w:bottom w:val="single" w:sz="4" w:space="0" w:color="auto"/>
              <w:right w:val="single" w:sz="4" w:space="0" w:color="auto"/>
            </w:tcBorders>
          </w:tcPr>
          <w:p w14:paraId="217A0093" w14:textId="579E06B1" w:rsidR="00910E24" w:rsidRPr="00C81CE7" w:rsidRDefault="00910E24" w:rsidP="00910E24">
            <w:pPr>
              <w:widowControl w:val="0"/>
              <w:jc w:val="both"/>
              <w:rPr>
                <w:rFonts w:ascii="Times New Roman" w:hAnsi="Times New Roman" w:cs="Times New Roman"/>
                <w:lang w:val="lt-LT"/>
              </w:rPr>
            </w:pPr>
            <w:r w:rsidRPr="00910E24">
              <w:rPr>
                <w:rFonts w:ascii="Times New Roman" w:hAnsi="Times New Roman" w:cs="Times New Roman"/>
              </w:rPr>
              <w:t xml:space="preserve">Statomas naujasis priestatas sienomis turės būti sujungtas su reanimacijos </w:t>
            </w:r>
            <w:r w:rsidRPr="00910E24">
              <w:rPr>
                <w:rFonts w:ascii="Times New Roman" w:hAnsi="Times New Roman" w:cs="Times New Roman"/>
              </w:rPr>
              <w:lastRenderedPageBreak/>
              <w:t>korpusu bei maisto bloku. Prašome detalizuoti kokiu būdu naujas priestatas bus sujungtas su reanimacija - bus ardoma laiptinės stiklinė siena, sienų apdaila? Prašome pateikti viziją kaip pastatai susijungs. Taip pat prašome pateikti aprašą kaip naujas priestatas bus sujungtas su maisto bloku.</w:t>
            </w:r>
          </w:p>
        </w:tc>
        <w:tc>
          <w:tcPr>
            <w:tcW w:w="4536" w:type="dxa"/>
            <w:tcBorders>
              <w:top w:val="single" w:sz="4" w:space="0" w:color="auto"/>
              <w:left w:val="single" w:sz="4" w:space="0" w:color="auto"/>
              <w:bottom w:val="single" w:sz="4" w:space="0" w:color="auto"/>
              <w:right w:val="single" w:sz="4" w:space="0" w:color="auto"/>
            </w:tcBorders>
          </w:tcPr>
          <w:p w14:paraId="6074BBC7" w14:textId="3DFE8B57" w:rsidR="00910E24" w:rsidRPr="00C81CE7" w:rsidRDefault="00910E24" w:rsidP="00910E24">
            <w:pPr>
              <w:jc w:val="both"/>
              <w:rPr>
                <w:rFonts w:ascii="Times New Roman" w:hAnsi="Times New Roman" w:cs="Times New Roman"/>
                <w:lang w:val="lt-LT"/>
              </w:rPr>
            </w:pPr>
            <w:r w:rsidRPr="00910E24">
              <w:rPr>
                <w:rFonts w:ascii="Times New Roman" w:hAnsi="Times New Roman" w:cs="Times New Roman"/>
                <w:lang w:val="lt-LT"/>
              </w:rPr>
              <w:lastRenderedPageBreak/>
              <w:t xml:space="preserve">Vizija yra pateikta projektiniuose pasiūlymuose.  Brėžiniuose parodytos </w:t>
            </w:r>
            <w:r w:rsidRPr="00910E24">
              <w:rPr>
                <w:rFonts w:ascii="Times New Roman" w:hAnsi="Times New Roman" w:cs="Times New Roman"/>
                <w:lang w:val="lt-LT"/>
              </w:rPr>
              <w:lastRenderedPageBreak/>
              <w:t>ardomos dalys (žiūrėti sutartinius žymėjimus aukštų planuose). Bus ardomos ne tik laiptinės stiklinė siena su apdaila, bet ir visa laiptinė su visais laiptų maršais. Maisto bloke bus ardomas stiklinis liftas, stiklinis antstatas ir perdanga po antstatu.</w:t>
            </w:r>
          </w:p>
        </w:tc>
        <w:tc>
          <w:tcPr>
            <w:tcW w:w="1537" w:type="dxa"/>
            <w:tcBorders>
              <w:top w:val="single" w:sz="4" w:space="0" w:color="auto"/>
              <w:left w:val="single" w:sz="4" w:space="0" w:color="auto"/>
              <w:bottom w:val="single" w:sz="4" w:space="0" w:color="auto"/>
              <w:right w:val="single" w:sz="4" w:space="0" w:color="auto"/>
            </w:tcBorders>
          </w:tcPr>
          <w:p w14:paraId="795499DB" w14:textId="06900933" w:rsidR="00910E24" w:rsidRPr="001A31FA" w:rsidRDefault="00910E24" w:rsidP="00910E24">
            <w:pPr>
              <w:jc w:val="center"/>
              <w:rPr>
                <w:rFonts w:ascii="Times New Roman" w:hAnsi="Times New Roman" w:cs="Times New Roman"/>
              </w:rPr>
            </w:pPr>
            <w:r>
              <w:rPr>
                <w:rFonts w:ascii="Times New Roman" w:hAnsi="Times New Roman" w:cs="Times New Roman"/>
              </w:rPr>
              <w:lastRenderedPageBreak/>
              <w:t>2025-10-09</w:t>
            </w:r>
          </w:p>
        </w:tc>
      </w:tr>
      <w:tr w:rsidR="00910E24" w:rsidRPr="001A31FA" w14:paraId="2FE31EAF" w14:textId="77777777" w:rsidTr="001F1CB1">
        <w:tc>
          <w:tcPr>
            <w:tcW w:w="797" w:type="dxa"/>
            <w:tcBorders>
              <w:top w:val="single" w:sz="4" w:space="0" w:color="auto"/>
              <w:left w:val="single" w:sz="4" w:space="0" w:color="auto"/>
              <w:bottom w:val="single" w:sz="4" w:space="0" w:color="auto"/>
              <w:right w:val="single" w:sz="4" w:space="0" w:color="auto"/>
            </w:tcBorders>
          </w:tcPr>
          <w:p w14:paraId="454990E2" w14:textId="77777777" w:rsidR="00910E24" w:rsidRPr="001A31FA" w:rsidRDefault="00910E24" w:rsidP="00910E2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9A5893" w14:textId="77777777"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5-10-08</w:t>
            </w:r>
          </w:p>
          <w:p w14:paraId="32480385" w14:textId="6644BE0A"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10E24">
              <w:rPr>
                <w:rFonts w:ascii="Times New Roman" w:hAnsi="Times New Roman" w:cs="Times New Roman"/>
                <w:shd w:val="clear" w:color="auto" w:fill="FFFFFF"/>
              </w:rPr>
              <w:t>384326</w:t>
            </w:r>
          </w:p>
        </w:tc>
        <w:tc>
          <w:tcPr>
            <w:tcW w:w="4244" w:type="dxa"/>
            <w:tcBorders>
              <w:top w:val="single" w:sz="4" w:space="0" w:color="auto"/>
              <w:left w:val="single" w:sz="4" w:space="0" w:color="auto"/>
              <w:bottom w:val="single" w:sz="4" w:space="0" w:color="auto"/>
              <w:right w:val="single" w:sz="4" w:space="0" w:color="auto"/>
            </w:tcBorders>
          </w:tcPr>
          <w:p w14:paraId="0FBBE1DB" w14:textId="120BC985" w:rsidR="00910E24" w:rsidRPr="00910E24" w:rsidRDefault="00910E24" w:rsidP="00910E24">
            <w:pPr>
              <w:widowControl w:val="0"/>
              <w:jc w:val="both"/>
              <w:rPr>
                <w:rFonts w:ascii="Times New Roman" w:hAnsi="Times New Roman" w:cs="Times New Roman"/>
              </w:rPr>
            </w:pPr>
            <w:r w:rsidRPr="00910E24">
              <w:rPr>
                <w:rFonts w:ascii="Times New Roman" w:hAnsi="Times New Roman" w:cs="Times New Roman"/>
              </w:rPr>
              <w:t>Maisto bloke esantis lauko liftas turės būti ardomas bei "stumiamas" į kairę pusę (žiūrint į liftą). Toje vietoje yra sumontuoti langai. Prašome informuoti ar esantys langai turės būti demontuoti o angos užmūrytos?</w:t>
            </w:r>
          </w:p>
        </w:tc>
        <w:tc>
          <w:tcPr>
            <w:tcW w:w="4536" w:type="dxa"/>
            <w:tcBorders>
              <w:top w:val="single" w:sz="4" w:space="0" w:color="auto"/>
              <w:left w:val="single" w:sz="4" w:space="0" w:color="auto"/>
              <w:bottom w:val="single" w:sz="4" w:space="0" w:color="auto"/>
              <w:right w:val="single" w:sz="4" w:space="0" w:color="auto"/>
            </w:tcBorders>
          </w:tcPr>
          <w:p w14:paraId="35D44E8C" w14:textId="0A1E9E32" w:rsidR="00910E24" w:rsidRPr="00C81CE7" w:rsidRDefault="00910E24" w:rsidP="00910E24">
            <w:pPr>
              <w:jc w:val="both"/>
              <w:rPr>
                <w:rFonts w:ascii="Times New Roman" w:hAnsi="Times New Roman" w:cs="Times New Roman"/>
                <w:lang w:val="lt-LT"/>
              </w:rPr>
            </w:pPr>
            <w:r w:rsidRPr="00910E24">
              <w:rPr>
                <w:rFonts w:ascii="Times New Roman" w:hAnsi="Times New Roman" w:cs="Times New Roman"/>
                <w:lang w:val="lt-LT"/>
              </w:rPr>
              <w:t>Maisto bloke esantis stiklinis liftas nebus „stumiamas“ į kairią pusę, o bus naikinamas ir įrengiamas naujas didesnis ir kitoje vietoje. Žiūrėti projektinių pasiūlymų sprendinius.</w:t>
            </w:r>
          </w:p>
        </w:tc>
        <w:tc>
          <w:tcPr>
            <w:tcW w:w="1537" w:type="dxa"/>
            <w:tcBorders>
              <w:top w:val="single" w:sz="4" w:space="0" w:color="auto"/>
              <w:left w:val="single" w:sz="4" w:space="0" w:color="auto"/>
              <w:bottom w:val="single" w:sz="4" w:space="0" w:color="auto"/>
              <w:right w:val="single" w:sz="4" w:space="0" w:color="auto"/>
            </w:tcBorders>
          </w:tcPr>
          <w:p w14:paraId="2CD62F58" w14:textId="5EBDAA90" w:rsidR="00910E24" w:rsidRPr="001A31FA" w:rsidRDefault="00910E24" w:rsidP="00910E24">
            <w:pPr>
              <w:jc w:val="center"/>
              <w:rPr>
                <w:rFonts w:ascii="Times New Roman" w:hAnsi="Times New Roman" w:cs="Times New Roman"/>
              </w:rPr>
            </w:pPr>
            <w:r>
              <w:rPr>
                <w:rFonts w:ascii="Times New Roman" w:hAnsi="Times New Roman" w:cs="Times New Roman"/>
              </w:rPr>
              <w:t>2025-10-09</w:t>
            </w:r>
          </w:p>
        </w:tc>
      </w:tr>
      <w:tr w:rsidR="00B57B34" w:rsidRPr="001A31FA" w14:paraId="0FD7B543" w14:textId="77777777" w:rsidTr="001F1CB1">
        <w:tc>
          <w:tcPr>
            <w:tcW w:w="797" w:type="dxa"/>
            <w:tcBorders>
              <w:top w:val="single" w:sz="4" w:space="0" w:color="auto"/>
              <w:left w:val="single" w:sz="4" w:space="0" w:color="auto"/>
              <w:bottom w:val="single" w:sz="4" w:space="0" w:color="auto"/>
              <w:right w:val="single" w:sz="4" w:space="0" w:color="auto"/>
            </w:tcBorders>
          </w:tcPr>
          <w:p w14:paraId="107A5608" w14:textId="77777777" w:rsidR="00B57B34" w:rsidRPr="001A31FA" w:rsidRDefault="00B57B34" w:rsidP="00B57B3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6BC159A" w14:textId="77777777" w:rsidR="00B57B34" w:rsidRDefault="00B57B34" w:rsidP="00B57B34">
            <w:pPr>
              <w:widowControl w:val="0"/>
              <w:jc w:val="center"/>
              <w:rPr>
                <w:rFonts w:ascii="Times New Roman" w:hAnsi="Times New Roman" w:cs="Times New Roman"/>
                <w:shd w:val="clear" w:color="auto" w:fill="FFFFFF"/>
              </w:rPr>
            </w:pPr>
            <w:r w:rsidRPr="0004705D">
              <w:rPr>
                <w:rFonts w:ascii="Times New Roman" w:hAnsi="Times New Roman" w:cs="Times New Roman"/>
                <w:shd w:val="clear" w:color="auto" w:fill="FFFFFF"/>
              </w:rPr>
              <w:t>2025-10-</w:t>
            </w:r>
            <w:r>
              <w:rPr>
                <w:rFonts w:ascii="Times New Roman" w:hAnsi="Times New Roman" w:cs="Times New Roman"/>
                <w:shd w:val="clear" w:color="auto" w:fill="FFFFFF"/>
              </w:rPr>
              <w:t>09</w:t>
            </w:r>
          </w:p>
          <w:p w14:paraId="6DC1F51C" w14:textId="77777777" w:rsidR="00B57B34" w:rsidRDefault="00B57B34" w:rsidP="00B57B3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B57B34">
              <w:rPr>
                <w:rFonts w:ascii="Times New Roman" w:hAnsi="Times New Roman" w:cs="Times New Roman"/>
                <w:shd w:val="clear" w:color="auto" w:fill="FFFFFF"/>
              </w:rPr>
              <w:t>387443</w:t>
            </w:r>
          </w:p>
          <w:p w14:paraId="40431A58" w14:textId="3A1E18B8" w:rsidR="00B57B34" w:rsidRPr="001A31FA" w:rsidRDefault="00B57B34" w:rsidP="00B57B34">
            <w:pPr>
              <w:widowControl w:val="0"/>
              <w:jc w:val="center"/>
              <w:rPr>
                <w:rFonts w:ascii="Times New Roman" w:hAnsi="Times New Roman" w:cs="Times New Roman"/>
                <w:shd w:val="clear" w:color="auto" w:fill="FFFFFF"/>
              </w:rPr>
            </w:pPr>
          </w:p>
        </w:tc>
        <w:tc>
          <w:tcPr>
            <w:tcW w:w="4244" w:type="dxa"/>
            <w:tcBorders>
              <w:top w:val="single" w:sz="4" w:space="0" w:color="auto"/>
              <w:left w:val="single" w:sz="4" w:space="0" w:color="auto"/>
              <w:bottom w:val="single" w:sz="4" w:space="0" w:color="auto"/>
              <w:right w:val="single" w:sz="4" w:space="0" w:color="auto"/>
            </w:tcBorders>
          </w:tcPr>
          <w:p w14:paraId="6956669A" w14:textId="752D875B" w:rsidR="00B57B34" w:rsidRPr="00910E24" w:rsidRDefault="00B57B34" w:rsidP="00B57B34">
            <w:pPr>
              <w:widowControl w:val="0"/>
              <w:jc w:val="both"/>
              <w:rPr>
                <w:rFonts w:ascii="Times New Roman" w:hAnsi="Times New Roman" w:cs="Times New Roman"/>
              </w:rPr>
            </w:pPr>
            <w:r w:rsidRPr="00B57B34">
              <w:rPr>
                <w:rFonts w:ascii="Times New Roman" w:hAnsi="Times New Roman" w:cs="Times New Roman"/>
              </w:rPr>
              <w:t>Prašome nurodyti arkos aukštį važiuojant iš S. Neries g. Į planuojamo naujo priestato vietą įvertinti technikos privažiavimui.</w:t>
            </w:r>
          </w:p>
        </w:tc>
        <w:tc>
          <w:tcPr>
            <w:tcW w:w="4536" w:type="dxa"/>
            <w:tcBorders>
              <w:top w:val="single" w:sz="4" w:space="0" w:color="auto"/>
              <w:left w:val="single" w:sz="4" w:space="0" w:color="auto"/>
              <w:bottom w:val="single" w:sz="4" w:space="0" w:color="auto"/>
              <w:right w:val="single" w:sz="4" w:space="0" w:color="auto"/>
            </w:tcBorders>
          </w:tcPr>
          <w:p w14:paraId="0513FEB3" w14:textId="5F0CD967" w:rsidR="00B57B34" w:rsidRPr="00B57B34" w:rsidRDefault="00B57B34" w:rsidP="00B57B34">
            <w:pPr>
              <w:jc w:val="both"/>
              <w:rPr>
                <w:rFonts w:ascii="Times New Roman" w:hAnsi="Times New Roman" w:cs="Times New Roman"/>
                <w:lang w:val="lt-LT"/>
              </w:rPr>
            </w:pPr>
            <w:r w:rsidRPr="00B57B34">
              <w:rPr>
                <w:rFonts w:ascii="Times New Roman" w:hAnsi="Times New Roman" w:cs="Times New Roman"/>
                <w:lang w:val="lt-LT"/>
              </w:rPr>
              <w:t>Arkos aukštis 4,25 m.</w:t>
            </w:r>
          </w:p>
          <w:p w14:paraId="32AB0A79" w14:textId="77777777" w:rsidR="00B57B34" w:rsidRPr="00910E24" w:rsidRDefault="00B57B34" w:rsidP="00B57B34">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66BD8657" w14:textId="7B193136" w:rsidR="00B57B34" w:rsidRDefault="00B57B34" w:rsidP="00B57B34">
            <w:pPr>
              <w:jc w:val="center"/>
              <w:rPr>
                <w:rFonts w:ascii="Times New Roman" w:hAnsi="Times New Roman" w:cs="Times New Roman"/>
              </w:rPr>
            </w:pPr>
            <w:r>
              <w:rPr>
                <w:rFonts w:ascii="Times New Roman" w:hAnsi="Times New Roman" w:cs="Times New Roman"/>
              </w:rPr>
              <w:t>2025-10-13</w:t>
            </w:r>
          </w:p>
        </w:tc>
      </w:tr>
      <w:tr w:rsidR="00B57B34" w:rsidRPr="001A31FA" w14:paraId="3E6544A3" w14:textId="77777777" w:rsidTr="001F1CB1">
        <w:tc>
          <w:tcPr>
            <w:tcW w:w="797" w:type="dxa"/>
            <w:tcBorders>
              <w:top w:val="single" w:sz="4" w:space="0" w:color="auto"/>
              <w:left w:val="single" w:sz="4" w:space="0" w:color="auto"/>
              <w:bottom w:val="single" w:sz="4" w:space="0" w:color="auto"/>
              <w:right w:val="single" w:sz="4" w:space="0" w:color="auto"/>
            </w:tcBorders>
          </w:tcPr>
          <w:p w14:paraId="17088615" w14:textId="77777777" w:rsidR="00B57B34" w:rsidRPr="001A31FA" w:rsidRDefault="00B57B34" w:rsidP="00B57B3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1D39B6B" w14:textId="77777777" w:rsidR="00B57B34" w:rsidRDefault="00B57B34" w:rsidP="00B57B34">
            <w:pPr>
              <w:widowControl w:val="0"/>
              <w:jc w:val="center"/>
              <w:rPr>
                <w:rFonts w:ascii="Times New Roman" w:hAnsi="Times New Roman" w:cs="Times New Roman"/>
                <w:shd w:val="clear" w:color="auto" w:fill="FFFFFF"/>
              </w:rPr>
            </w:pPr>
            <w:r w:rsidRPr="0004705D">
              <w:rPr>
                <w:rFonts w:ascii="Times New Roman" w:hAnsi="Times New Roman" w:cs="Times New Roman"/>
                <w:shd w:val="clear" w:color="auto" w:fill="FFFFFF"/>
              </w:rPr>
              <w:t>2025-10-</w:t>
            </w:r>
            <w:r>
              <w:rPr>
                <w:rFonts w:ascii="Times New Roman" w:hAnsi="Times New Roman" w:cs="Times New Roman"/>
                <w:shd w:val="clear" w:color="auto" w:fill="FFFFFF"/>
              </w:rPr>
              <w:t>09</w:t>
            </w:r>
          </w:p>
          <w:p w14:paraId="3D0C94E4" w14:textId="4925430D" w:rsidR="00B57B34" w:rsidRPr="001A31FA" w:rsidRDefault="00B57B34" w:rsidP="00B57B3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B57B34">
              <w:rPr>
                <w:rFonts w:ascii="Times New Roman" w:hAnsi="Times New Roman" w:cs="Times New Roman"/>
                <w:shd w:val="clear" w:color="auto" w:fill="FFFFFF"/>
              </w:rPr>
              <w:t>387443</w:t>
            </w:r>
          </w:p>
        </w:tc>
        <w:tc>
          <w:tcPr>
            <w:tcW w:w="4244" w:type="dxa"/>
            <w:tcBorders>
              <w:top w:val="single" w:sz="4" w:space="0" w:color="auto"/>
              <w:left w:val="single" w:sz="4" w:space="0" w:color="auto"/>
              <w:bottom w:val="single" w:sz="4" w:space="0" w:color="auto"/>
              <w:right w:val="single" w:sz="4" w:space="0" w:color="auto"/>
            </w:tcBorders>
          </w:tcPr>
          <w:p w14:paraId="26B8D0B0" w14:textId="758EFCE4" w:rsidR="00B57B34" w:rsidRPr="00910E24" w:rsidRDefault="00B57B34" w:rsidP="00B57B34">
            <w:pPr>
              <w:widowControl w:val="0"/>
              <w:jc w:val="both"/>
              <w:rPr>
                <w:rFonts w:ascii="Times New Roman" w:hAnsi="Times New Roman" w:cs="Times New Roman"/>
              </w:rPr>
            </w:pPr>
            <w:r w:rsidRPr="00B57B34">
              <w:rPr>
                <w:rFonts w:ascii="Times New Roman" w:hAnsi="Times New Roman" w:cs="Times New Roman"/>
              </w:rPr>
              <w:t>Specialiųjų pirkimo sąlygų 2-ame punkte nurodoma, kad bus reikalinga atlikti patanatominio pastato kapitalinio remonto darbus. Objekto apžiūros metu matėme, kad patanatominiame pastate remontuotinas vienas kabinetas iš kurio bus montuojamas koridorius su maisto bloku. Prašome patikslinti kokius kapitalinio remonto darbus estate numatę patanatominiame pastate.</w:t>
            </w:r>
          </w:p>
        </w:tc>
        <w:tc>
          <w:tcPr>
            <w:tcW w:w="4536" w:type="dxa"/>
            <w:tcBorders>
              <w:top w:val="single" w:sz="4" w:space="0" w:color="auto"/>
              <w:left w:val="single" w:sz="4" w:space="0" w:color="auto"/>
              <w:bottom w:val="single" w:sz="4" w:space="0" w:color="auto"/>
              <w:right w:val="single" w:sz="4" w:space="0" w:color="auto"/>
            </w:tcBorders>
          </w:tcPr>
          <w:p w14:paraId="2B1B7A08" w14:textId="7A89DA84" w:rsidR="00B57B34" w:rsidRPr="00B57B34" w:rsidRDefault="00B57B34" w:rsidP="00B57B34">
            <w:pPr>
              <w:jc w:val="both"/>
              <w:rPr>
                <w:rFonts w:ascii="Times New Roman" w:hAnsi="Times New Roman" w:cs="Times New Roman"/>
                <w:lang w:val="lt-LT"/>
              </w:rPr>
            </w:pPr>
            <w:r>
              <w:rPr>
                <w:rFonts w:ascii="Times New Roman" w:hAnsi="Times New Roman" w:cs="Times New Roman"/>
                <w:lang w:val="lt-LT"/>
              </w:rPr>
              <w:t>T</w:t>
            </w:r>
            <w:r w:rsidRPr="00B57B34">
              <w:rPr>
                <w:rFonts w:ascii="Times New Roman" w:hAnsi="Times New Roman" w:cs="Times New Roman"/>
                <w:lang w:val="lt-LT"/>
              </w:rPr>
              <w:t>iek ir numatoma darbų patanatominiame korpuse. Kadangi koridorius remsis ant pastato sienos statybos rūšis – kapitalinis remontas.</w:t>
            </w:r>
            <w:r>
              <w:rPr>
                <w:rFonts w:ascii="Times New Roman" w:hAnsi="Times New Roman" w:cs="Times New Roman"/>
                <w:lang w:val="lt-LT"/>
              </w:rPr>
              <w:t xml:space="preserve"> Darbai nurodyti pridedamuose pirkimo dokumentuose.</w:t>
            </w:r>
          </w:p>
          <w:p w14:paraId="1B2AABF5" w14:textId="77777777" w:rsidR="00B57B34" w:rsidRPr="00910E24" w:rsidRDefault="00B57B34" w:rsidP="00B57B34">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4F139C70" w14:textId="373B8B04" w:rsidR="00B57B34" w:rsidRDefault="00B57B34" w:rsidP="00B57B34">
            <w:pPr>
              <w:jc w:val="center"/>
              <w:rPr>
                <w:rFonts w:ascii="Times New Roman" w:hAnsi="Times New Roman" w:cs="Times New Roman"/>
              </w:rPr>
            </w:pPr>
            <w:r>
              <w:rPr>
                <w:rFonts w:ascii="Times New Roman" w:hAnsi="Times New Roman" w:cs="Times New Roman"/>
              </w:rPr>
              <w:t>2025-10-13</w:t>
            </w:r>
          </w:p>
        </w:tc>
      </w:tr>
      <w:tr w:rsidR="00B57B34" w:rsidRPr="001A31FA" w14:paraId="35A9D3FC" w14:textId="77777777" w:rsidTr="001F1CB1">
        <w:tc>
          <w:tcPr>
            <w:tcW w:w="797" w:type="dxa"/>
            <w:tcBorders>
              <w:top w:val="single" w:sz="4" w:space="0" w:color="auto"/>
              <w:left w:val="single" w:sz="4" w:space="0" w:color="auto"/>
              <w:bottom w:val="single" w:sz="4" w:space="0" w:color="auto"/>
              <w:right w:val="single" w:sz="4" w:space="0" w:color="auto"/>
            </w:tcBorders>
          </w:tcPr>
          <w:p w14:paraId="7CF54F0A" w14:textId="77777777" w:rsidR="00B57B34" w:rsidRPr="001A31FA" w:rsidRDefault="00B57B34" w:rsidP="00B57B3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03B14B6" w14:textId="77777777" w:rsidR="00B57B34" w:rsidRDefault="00B57B34" w:rsidP="00B57B34">
            <w:pPr>
              <w:widowControl w:val="0"/>
              <w:jc w:val="center"/>
              <w:rPr>
                <w:rFonts w:ascii="Times New Roman" w:hAnsi="Times New Roman" w:cs="Times New Roman"/>
                <w:shd w:val="clear" w:color="auto" w:fill="FFFFFF"/>
              </w:rPr>
            </w:pPr>
            <w:r w:rsidRPr="0004705D">
              <w:rPr>
                <w:rFonts w:ascii="Times New Roman" w:hAnsi="Times New Roman" w:cs="Times New Roman"/>
                <w:shd w:val="clear" w:color="auto" w:fill="FFFFFF"/>
              </w:rPr>
              <w:t>2025-10-</w:t>
            </w:r>
            <w:r>
              <w:rPr>
                <w:rFonts w:ascii="Times New Roman" w:hAnsi="Times New Roman" w:cs="Times New Roman"/>
                <w:shd w:val="clear" w:color="auto" w:fill="FFFFFF"/>
              </w:rPr>
              <w:t>09</w:t>
            </w:r>
          </w:p>
          <w:p w14:paraId="69E61DA1" w14:textId="306C7A64" w:rsidR="00B57B34" w:rsidRPr="001A31FA" w:rsidRDefault="00B57B34" w:rsidP="00B57B3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B57B34">
              <w:rPr>
                <w:rFonts w:ascii="Times New Roman" w:hAnsi="Times New Roman" w:cs="Times New Roman"/>
                <w:shd w:val="clear" w:color="auto" w:fill="FFFFFF"/>
              </w:rPr>
              <w:t>387443</w:t>
            </w:r>
          </w:p>
        </w:tc>
        <w:tc>
          <w:tcPr>
            <w:tcW w:w="4244" w:type="dxa"/>
            <w:tcBorders>
              <w:top w:val="single" w:sz="4" w:space="0" w:color="auto"/>
              <w:left w:val="single" w:sz="4" w:space="0" w:color="auto"/>
              <w:bottom w:val="single" w:sz="4" w:space="0" w:color="auto"/>
              <w:right w:val="single" w:sz="4" w:space="0" w:color="auto"/>
            </w:tcBorders>
          </w:tcPr>
          <w:p w14:paraId="3C0B9204" w14:textId="1EA3D86F" w:rsidR="00B57B34" w:rsidRPr="00910E24" w:rsidRDefault="00B57B34" w:rsidP="00B57B34">
            <w:pPr>
              <w:widowControl w:val="0"/>
              <w:jc w:val="both"/>
              <w:rPr>
                <w:rFonts w:ascii="Times New Roman" w:hAnsi="Times New Roman" w:cs="Times New Roman"/>
              </w:rPr>
            </w:pPr>
            <w:r w:rsidRPr="00B57B34">
              <w:rPr>
                <w:rFonts w:ascii="Times New Roman" w:hAnsi="Times New Roman" w:cs="Times New Roman"/>
              </w:rPr>
              <w:t>Dėl paaiškėjusios didesnės darbų apimties kaip reanimacijos pastate prašome pasiūlymo pateikimo terminą nukelti į 2025-11-03.</w:t>
            </w:r>
          </w:p>
        </w:tc>
        <w:tc>
          <w:tcPr>
            <w:tcW w:w="4536" w:type="dxa"/>
            <w:tcBorders>
              <w:top w:val="single" w:sz="4" w:space="0" w:color="auto"/>
              <w:left w:val="single" w:sz="4" w:space="0" w:color="auto"/>
              <w:bottom w:val="single" w:sz="4" w:space="0" w:color="auto"/>
              <w:right w:val="single" w:sz="4" w:space="0" w:color="auto"/>
            </w:tcBorders>
          </w:tcPr>
          <w:p w14:paraId="22ED65D7" w14:textId="273CE4CC" w:rsidR="00B57B34" w:rsidRPr="00910E24" w:rsidRDefault="00B57B34" w:rsidP="00B57B34">
            <w:pPr>
              <w:jc w:val="both"/>
              <w:rPr>
                <w:rFonts w:ascii="Times New Roman" w:hAnsi="Times New Roman" w:cs="Times New Roman"/>
                <w:lang w:val="lt-LT"/>
              </w:rPr>
            </w:pPr>
            <w:r>
              <w:rPr>
                <w:rFonts w:ascii="Times New Roman" w:hAnsi="Times New Roman" w:cs="Times New Roman"/>
                <w:lang w:val="lt-LT"/>
              </w:rPr>
              <w:t>Sutinkame nukelti pasiūlymų pateikimo terminą iki 2025-10-27 11:00 val. Lietuvos Respublikos laiku. Perkančioji organizacija tikisi greitesnės pirkimo procedūros, dirbtinai nevilkinant jos.</w:t>
            </w:r>
          </w:p>
        </w:tc>
        <w:tc>
          <w:tcPr>
            <w:tcW w:w="1537" w:type="dxa"/>
            <w:tcBorders>
              <w:top w:val="single" w:sz="4" w:space="0" w:color="auto"/>
              <w:left w:val="single" w:sz="4" w:space="0" w:color="auto"/>
              <w:bottom w:val="single" w:sz="4" w:space="0" w:color="auto"/>
              <w:right w:val="single" w:sz="4" w:space="0" w:color="auto"/>
            </w:tcBorders>
          </w:tcPr>
          <w:p w14:paraId="0868C067" w14:textId="7E0B0FD8" w:rsidR="00B57B34" w:rsidRDefault="00B57B34" w:rsidP="00B57B34">
            <w:pPr>
              <w:jc w:val="center"/>
              <w:rPr>
                <w:rFonts w:ascii="Times New Roman" w:hAnsi="Times New Roman" w:cs="Times New Roman"/>
              </w:rPr>
            </w:pPr>
            <w:r>
              <w:rPr>
                <w:rFonts w:ascii="Times New Roman" w:hAnsi="Times New Roman" w:cs="Times New Roman"/>
              </w:rPr>
              <w:t>2025-10-13</w:t>
            </w:r>
          </w:p>
        </w:tc>
      </w:tr>
      <w:tr w:rsidR="008223BB" w:rsidRPr="001A31FA" w14:paraId="479DD66A" w14:textId="77777777" w:rsidTr="001F1CB1">
        <w:tc>
          <w:tcPr>
            <w:tcW w:w="797" w:type="dxa"/>
            <w:tcBorders>
              <w:top w:val="single" w:sz="4" w:space="0" w:color="auto"/>
              <w:left w:val="single" w:sz="4" w:space="0" w:color="auto"/>
              <w:bottom w:val="single" w:sz="4" w:space="0" w:color="auto"/>
              <w:right w:val="single" w:sz="4" w:space="0" w:color="auto"/>
            </w:tcBorders>
          </w:tcPr>
          <w:p w14:paraId="452CADCF" w14:textId="77777777" w:rsidR="008223BB" w:rsidRPr="001A31FA" w:rsidRDefault="008223BB" w:rsidP="00B57B3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A188A72" w14:textId="77777777" w:rsidR="008223BB" w:rsidRDefault="008223BB" w:rsidP="00B57B3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2025-10-22</w:t>
            </w:r>
          </w:p>
          <w:p w14:paraId="5E14C24D" w14:textId="6D8A9730" w:rsidR="008223BB" w:rsidRPr="0004705D" w:rsidRDefault="008223BB" w:rsidP="00B57B3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8223BB">
              <w:rPr>
                <w:rFonts w:ascii="Times New Roman" w:hAnsi="Times New Roman" w:cs="Times New Roman"/>
                <w:shd w:val="clear" w:color="auto" w:fill="FFFFFF"/>
              </w:rPr>
              <w:t>403487</w:t>
            </w:r>
          </w:p>
        </w:tc>
        <w:tc>
          <w:tcPr>
            <w:tcW w:w="4244" w:type="dxa"/>
            <w:tcBorders>
              <w:top w:val="single" w:sz="4" w:space="0" w:color="auto"/>
              <w:left w:val="single" w:sz="4" w:space="0" w:color="auto"/>
              <w:bottom w:val="single" w:sz="4" w:space="0" w:color="auto"/>
              <w:right w:val="single" w:sz="4" w:space="0" w:color="auto"/>
            </w:tcBorders>
          </w:tcPr>
          <w:p w14:paraId="5D6EF796" w14:textId="194A6C27" w:rsidR="008223BB" w:rsidRPr="00B57B34" w:rsidRDefault="008223BB" w:rsidP="00B57B34">
            <w:pPr>
              <w:widowControl w:val="0"/>
              <w:jc w:val="both"/>
              <w:rPr>
                <w:rFonts w:ascii="Times New Roman" w:hAnsi="Times New Roman" w:cs="Times New Roman"/>
              </w:rPr>
            </w:pPr>
            <w:r>
              <w:rPr>
                <w:rFonts w:ascii="Times New Roman" w:hAnsi="Times New Roman" w:cs="Times New Roman"/>
              </w:rPr>
              <w:t>P</w:t>
            </w:r>
            <w:r w:rsidRPr="008223BB">
              <w:rPr>
                <w:rFonts w:ascii="Times New Roman" w:hAnsi="Times New Roman" w:cs="Times New Roman"/>
              </w:rPr>
              <w:t>rašome pateikti techninio projekto, parengto po projektinių pasiūlymų parengimo, bylas, kad būtų galima įsivertinti projektavimo darbų apimtį.</w:t>
            </w:r>
          </w:p>
        </w:tc>
        <w:tc>
          <w:tcPr>
            <w:tcW w:w="4536" w:type="dxa"/>
            <w:tcBorders>
              <w:top w:val="single" w:sz="4" w:space="0" w:color="auto"/>
              <w:left w:val="single" w:sz="4" w:space="0" w:color="auto"/>
              <w:bottom w:val="single" w:sz="4" w:space="0" w:color="auto"/>
              <w:right w:val="single" w:sz="4" w:space="0" w:color="auto"/>
            </w:tcBorders>
          </w:tcPr>
          <w:p w14:paraId="051D19C0" w14:textId="672BAB29" w:rsidR="008223BB" w:rsidRDefault="008223BB" w:rsidP="00B57B34">
            <w:pPr>
              <w:jc w:val="both"/>
              <w:rPr>
                <w:rFonts w:ascii="Times New Roman" w:hAnsi="Times New Roman" w:cs="Times New Roman"/>
                <w:lang w:val="lt-LT"/>
              </w:rPr>
            </w:pPr>
            <w:r>
              <w:rPr>
                <w:rFonts w:ascii="Times New Roman" w:hAnsi="Times New Roman" w:cs="Times New Roman"/>
                <w:lang w:val="lt-LT"/>
              </w:rPr>
              <w:t>Pirkimo laimėtojas prieš darbų pradžią vykdys techninio darbo projekto parengimą. Šiuo metu yra parengti projektiniai pasiūlymai ir gautas statybos leidimas (jis pridėtas prie pirkimo dokumentų).</w:t>
            </w:r>
          </w:p>
        </w:tc>
        <w:tc>
          <w:tcPr>
            <w:tcW w:w="1537" w:type="dxa"/>
            <w:tcBorders>
              <w:top w:val="single" w:sz="4" w:space="0" w:color="auto"/>
              <w:left w:val="single" w:sz="4" w:space="0" w:color="auto"/>
              <w:bottom w:val="single" w:sz="4" w:space="0" w:color="auto"/>
              <w:right w:val="single" w:sz="4" w:space="0" w:color="auto"/>
            </w:tcBorders>
          </w:tcPr>
          <w:p w14:paraId="48718F93" w14:textId="4E516CC1" w:rsidR="008223BB" w:rsidRDefault="008223BB" w:rsidP="00B57B34">
            <w:pPr>
              <w:jc w:val="center"/>
              <w:rPr>
                <w:rFonts w:ascii="Times New Roman" w:hAnsi="Times New Roman" w:cs="Times New Roman"/>
              </w:rPr>
            </w:pPr>
            <w:r>
              <w:rPr>
                <w:rFonts w:ascii="Times New Roman" w:hAnsi="Times New Roman" w:cs="Times New Roman"/>
              </w:rPr>
              <w:t>2025-10-23</w:t>
            </w:r>
          </w:p>
        </w:tc>
      </w:tr>
      <w:tr w:rsidR="008223BB" w:rsidRPr="001A31FA" w14:paraId="58715C59" w14:textId="77777777" w:rsidTr="001F1CB1">
        <w:tc>
          <w:tcPr>
            <w:tcW w:w="797" w:type="dxa"/>
            <w:tcBorders>
              <w:top w:val="single" w:sz="4" w:space="0" w:color="auto"/>
              <w:left w:val="single" w:sz="4" w:space="0" w:color="auto"/>
              <w:bottom w:val="single" w:sz="4" w:space="0" w:color="auto"/>
              <w:right w:val="single" w:sz="4" w:space="0" w:color="auto"/>
            </w:tcBorders>
          </w:tcPr>
          <w:p w14:paraId="1A8CCDF2" w14:textId="77777777" w:rsidR="008223BB" w:rsidRPr="001A31FA" w:rsidRDefault="008223BB" w:rsidP="008223BB">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5531F10" w14:textId="77777777" w:rsidR="008223BB" w:rsidRDefault="008223BB" w:rsidP="008223BB">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2025-10-23</w:t>
            </w:r>
          </w:p>
          <w:p w14:paraId="26C5861F" w14:textId="113A6C9E" w:rsidR="008223BB" w:rsidRPr="0004705D" w:rsidRDefault="008223BB" w:rsidP="008223BB">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8223BB">
              <w:rPr>
                <w:rFonts w:ascii="Times New Roman" w:hAnsi="Times New Roman" w:cs="Times New Roman"/>
                <w:shd w:val="clear" w:color="auto" w:fill="FFFFFF"/>
              </w:rPr>
              <w:t>403962</w:t>
            </w:r>
          </w:p>
        </w:tc>
        <w:tc>
          <w:tcPr>
            <w:tcW w:w="4244" w:type="dxa"/>
            <w:tcBorders>
              <w:top w:val="single" w:sz="4" w:space="0" w:color="auto"/>
              <w:left w:val="single" w:sz="4" w:space="0" w:color="auto"/>
              <w:bottom w:val="single" w:sz="4" w:space="0" w:color="auto"/>
              <w:right w:val="single" w:sz="4" w:space="0" w:color="auto"/>
            </w:tcBorders>
          </w:tcPr>
          <w:p w14:paraId="02B71880" w14:textId="586359BD" w:rsidR="008223BB" w:rsidRPr="00B57B34" w:rsidRDefault="008223BB" w:rsidP="008223BB">
            <w:pPr>
              <w:widowControl w:val="0"/>
              <w:jc w:val="both"/>
              <w:rPr>
                <w:rFonts w:ascii="Times New Roman" w:hAnsi="Times New Roman" w:cs="Times New Roman"/>
              </w:rPr>
            </w:pPr>
            <w:r w:rsidRPr="008223BB">
              <w:rPr>
                <w:rFonts w:ascii="Times New Roman" w:hAnsi="Times New Roman" w:cs="Times New Roman"/>
              </w:rPr>
              <w:t>Atkreipiame dėmesį, kad Kvalifikacijos reikalavimuose tiekėjui 3 punkte rašoma, kad Tiekėjas pirkimo sutarties vykdymui turi paskirti šiuos specialistus: „ne mažiau kaip 1 (vieną) specialistą, kuriam suteikta teisė eiti ypatingojo statinio projekto dalies vadovo pareigas....Projekto dalis: gaisrinės saugos inžinerinių sistemų įrengimo“, tokių atestatų neišduodama, išduodama Projekto dalis: gaisrinės saugos.</w:t>
            </w:r>
          </w:p>
        </w:tc>
        <w:tc>
          <w:tcPr>
            <w:tcW w:w="4536" w:type="dxa"/>
            <w:tcBorders>
              <w:top w:val="single" w:sz="4" w:space="0" w:color="auto"/>
              <w:left w:val="single" w:sz="4" w:space="0" w:color="auto"/>
              <w:bottom w:val="single" w:sz="4" w:space="0" w:color="auto"/>
              <w:right w:val="single" w:sz="4" w:space="0" w:color="auto"/>
            </w:tcBorders>
          </w:tcPr>
          <w:p w14:paraId="50145947" w14:textId="77777777" w:rsidR="008223BB" w:rsidRDefault="008223BB" w:rsidP="008223BB">
            <w:pPr>
              <w:jc w:val="both"/>
              <w:rPr>
                <w:rFonts w:ascii="Times New Roman" w:hAnsi="Times New Roman" w:cs="Times New Roman"/>
              </w:rPr>
            </w:pPr>
            <w:r>
              <w:rPr>
                <w:rFonts w:ascii="Times New Roman" w:hAnsi="Times New Roman" w:cs="Times New Roman"/>
                <w:lang w:val="lt-LT"/>
              </w:rPr>
              <w:t xml:space="preserve">Dėkojame už pastabą. Įvertinus gautą pastabą ir atestavimo tvarką, nutarta patikslinti kvalifikacijos reikalavimus tiekėjui, panaikinant </w:t>
            </w:r>
            <w:r w:rsidRPr="008223BB">
              <w:rPr>
                <w:rFonts w:ascii="Times New Roman" w:hAnsi="Times New Roman" w:cs="Times New Roman"/>
              </w:rPr>
              <w:t>gaisrinės saugos inžinerinių sistemų įrengimo</w:t>
            </w:r>
            <w:r>
              <w:rPr>
                <w:rFonts w:ascii="Times New Roman" w:hAnsi="Times New Roman" w:cs="Times New Roman"/>
              </w:rPr>
              <w:t xml:space="preserve"> dalį, papildomai nustatant turėti atestatą gaisrinės saugos dalyje. </w:t>
            </w:r>
          </w:p>
          <w:p w14:paraId="066A30A2" w14:textId="77777777" w:rsidR="008223BB" w:rsidRDefault="008223BB" w:rsidP="008223BB">
            <w:pPr>
              <w:jc w:val="both"/>
              <w:rPr>
                <w:rFonts w:ascii="Times New Roman" w:hAnsi="Times New Roman" w:cs="Times New Roman"/>
              </w:rPr>
            </w:pPr>
            <w:r>
              <w:rPr>
                <w:rFonts w:ascii="Times New Roman" w:hAnsi="Times New Roman" w:cs="Times New Roman"/>
              </w:rPr>
              <w:t>Keitimai matomi pridedamuose dokumentuose (kvalifikacijos reikalavimų ir specialist sąraše).</w:t>
            </w:r>
          </w:p>
          <w:p w14:paraId="3345EC42" w14:textId="77777777" w:rsidR="008223BB" w:rsidRDefault="008223BB" w:rsidP="008223BB">
            <w:pPr>
              <w:jc w:val="both"/>
              <w:rPr>
                <w:rFonts w:ascii="Times New Roman" w:hAnsi="Times New Roman" w:cs="Times New Roman"/>
                <w:lang w:val="lt-LT"/>
              </w:rPr>
            </w:pPr>
          </w:p>
          <w:p w14:paraId="453393AF" w14:textId="5A5419A1" w:rsidR="008223BB" w:rsidRDefault="008223BB" w:rsidP="008223BB">
            <w:pPr>
              <w:jc w:val="both"/>
              <w:rPr>
                <w:rFonts w:ascii="Times New Roman" w:hAnsi="Times New Roman" w:cs="Times New Roman"/>
                <w:lang w:val="lt-LT"/>
              </w:rPr>
            </w:pPr>
            <w:r>
              <w:rPr>
                <w:rFonts w:ascii="Times New Roman" w:hAnsi="Times New Roman" w:cs="Times New Roman"/>
                <w:lang w:val="lt-LT"/>
              </w:rPr>
              <w:t xml:space="preserve">Atlikus šį pakeitimą, nutarta </w:t>
            </w:r>
            <w:r>
              <w:rPr>
                <w:rFonts w:ascii="Times New Roman" w:hAnsi="Times New Roman" w:cs="Times New Roman"/>
                <w:lang w:val="lt-LT"/>
              </w:rPr>
              <w:t>nukelti pasiūlymų pateikimo terminą iki 2025-1</w:t>
            </w:r>
            <w:r>
              <w:rPr>
                <w:rFonts w:ascii="Times New Roman" w:hAnsi="Times New Roman" w:cs="Times New Roman"/>
                <w:lang w:val="lt-LT"/>
              </w:rPr>
              <w:t>1-04</w:t>
            </w:r>
            <w:r>
              <w:rPr>
                <w:rFonts w:ascii="Times New Roman" w:hAnsi="Times New Roman" w:cs="Times New Roman"/>
                <w:lang w:val="lt-LT"/>
              </w:rPr>
              <w:t xml:space="preserve"> 11:00 val. Lietuvos Respublikos laiku.</w:t>
            </w:r>
          </w:p>
        </w:tc>
        <w:tc>
          <w:tcPr>
            <w:tcW w:w="1537" w:type="dxa"/>
            <w:tcBorders>
              <w:top w:val="single" w:sz="4" w:space="0" w:color="auto"/>
              <w:left w:val="single" w:sz="4" w:space="0" w:color="auto"/>
              <w:bottom w:val="single" w:sz="4" w:space="0" w:color="auto"/>
              <w:right w:val="single" w:sz="4" w:space="0" w:color="auto"/>
            </w:tcBorders>
          </w:tcPr>
          <w:p w14:paraId="66B5685B" w14:textId="232EAAB8" w:rsidR="008223BB" w:rsidRDefault="008223BB" w:rsidP="008223BB">
            <w:pPr>
              <w:jc w:val="center"/>
              <w:rPr>
                <w:rFonts w:ascii="Times New Roman" w:hAnsi="Times New Roman" w:cs="Times New Roman"/>
              </w:rPr>
            </w:pPr>
            <w:r>
              <w:rPr>
                <w:rFonts w:ascii="Times New Roman" w:hAnsi="Times New Roman" w:cs="Times New Roman"/>
              </w:rPr>
              <w:t>2025-10-23</w:t>
            </w:r>
          </w:p>
        </w:tc>
      </w:tr>
    </w:tbl>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F21C1C"/>
    <w:multiLevelType w:val="multilevel"/>
    <w:tmpl w:val="066A8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A10CCE"/>
    <w:multiLevelType w:val="hybridMultilevel"/>
    <w:tmpl w:val="FE36FF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CCD1EFF"/>
    <w:multiLevelType w:val="multilevel"/>
    <w:tmpl w:val="8320C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3373B"/>
    <w:multiLevelType w:val="multilevel"/>
    <w:tmpl w:val="1590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72BDF"/>
    <w:multiLevelType w:val="multilevel"/>
    <w:tmpl w:val="9D10F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DC90FB7"/>
    <w:multiLevelType w:val="multilevel"/>
    <w:tmpl w:val="09A8D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76DA1"/>
    <w:multiLevelType w:val="multilevel"/>
    <w:tmpl w:val="EAE03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DD5B41"/>
    <w:multiLevelType w:val="hybridMultilevel"/>
    <w:tmpl w:val="2ECA56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41131562">
    <w:abstractNumId w:val="4"/>
  </w:num>
  <w:num w:numId="2" w16cid:durableId="738675990">
    <w:abstractNumId w:val="1"/>
  </w:num>
  <w:num w:numId="3" w16cid:durableId="2019497647">
    <w:abstractNumId w:val="2"/>
  </w:num>
  <w:num w:numId="4" w16cid:durableId="497230739">
    <w:abstractNumId w:val="0"/>
  </w:num>
  <w:num w:numId="5" w16cid:durableId="1702245909">
    <w:abstractNumId w:val="11"/>
  </w:num>
  <w:num w:numId="6" w16cid:durableId="685717399">
    <w:abstractNumId w:val="9"/>
  </w:num>
  <w:num w:numId="7" w16cid:durableId="828715874">
    <w:abstractNumId w:val="3"/>
  </w:num>
  <w:num w:numId="8" w16cid:durableId="200168505">
    <w:abstractNumId w:val="6"/>
  </w:num>
  <w:num w:numId="9" w16cid:durableId="1345787602">
    <w:abstractNumId w:val="7"/>
  </w:num>
  <w:num w:numId="10" w16cid:durableId="135298256">
    <w:abstractNumId w:val="10"/>
  </w:num>
  <w:num w:numId="11" w16cid:durableId="182281220">
    <w:abstractNumId w:val="12"/>
  </w:num>
  <w:num w:numId="12" w16cid:durableId="929630058">
    <w:abstractNumId w:val="10"/>
  </w:num>
  <w:num w:numId="13" w16cid:durableId="904725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045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60404"/>
    <w:rsid w:val="000D2D38"/>
    <w:rsid w:val="0012512A"/>
    <w:rsid w:val="001A31FA"/>
    <w:rsid w:val="001C007B"/>
    <w:rsid w:val="001F1CB1"/>
    <w:rsid w:val="002478BB"/>
    <w:rsid w:val="002D73BF"/>
    <w:rsid w:val="002F2819"/>
    <w:rsid w:val="00322B35"/>
    <w:rsid w:val="00354ED3"/>
    <w:rsid w:val="003B6515"/>
    <w:rsid w:val="004922FB"/>
    <w:rsid w:val="004C32FA"/>
    <w:rsid w:val="004F0B95"/>
    <w:rsid w:val="00506DF9"/>
    <w:rsid w:val="005C0406"/>
    <w:rsid w:val="005F0F2A"/>
    <w:rsid w:val="005F6037"/>
    <w:rsid w:val="006A0DDD"/>
    <w:rsid w:val="00760592"/>
    <w:rsid w:val="0076584F"/>
    <w:rsid w:val="00790ADB"/>
    <w:rsid w:val="008223BB"/>
    <w:rsid w:val="00855981"/>
    <w:rsid w:val="008E433B"/>
    <w:rsid w:val="00910E24"/>
    <w:rsid w:val="009534B9"/>
    <w:rsid w:val="009A313B"/>
    <w:rsid w:val="009C6C61"/>
    <w:rsid w:val="009C79DD"/>
    <w:rsid w:val="00A44A87"/>
    <w:rsid w:val="00AA3C6D"/>
    <w:rsid w:val="00AE69B9"/>
    <w:rsid w:val="00B57B34"/>
    <w:rsid w:val="00C60255"/>
    <w:rsid w:val="00C81CE7"/>
    <w:rsid w:val="00CC566E"/>
    <w:rsid w:val="00D342A0"/>
    <w:rsid w:val="00D54628"/>
    <w:rsid w:val="00D85474"/>
    <w:rsid w:val="00DC2C18"/>
    <w:rsid w:val="00E85EB3"/>
    <w:rsid w:val="00F902AA"/>
    <w:rsid w:val="00FB0F81"/>
    <w:rsid w:val="00FD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F902A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
    <w:basedOn w:val="prastasis"/>
    <w:link w:val="SraopastraipaDiagrama"/>
    <w:uiPriority w:val="99"/>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99"/>
    <w:locked/>
    <w:rsid w:val="001A31FA"/>
    <w:rPr>
      <w:rFonts w:eastAsiaTheme="minorHAnsi"/>
      <w:sz w:val="22"/>
      <w:szCs w:val="22"/>
      <w:lang w:val="lt-LT"/>
    </w:rPr>
  </w:style>
  <w:style w:type="character" w:customStyle="1" w:styleId="Antrat2Diagrama">
    <w:name w:val="Antraštė 2 Diagrama"/>
    <w:basedOn w:val="Numatytasispastraiposriftas"/>
    <w:link w:val="Antrat2"/>
    <w:uiPriority w:val="9"/>
    <w:semiHidden/>
    <w:rsid w:val="00F902A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725">
      <w:bodyDiv w:val="1"/>
      <w:marLeft w:val="0"/>
      <w:marRight w:val="0"/>
      <w:marTop w:val="0"/>
      <w:marBottom w:val="0"/>
      <w:divBdr>
        <w:top w:val="none" w:sz="0" w:space="0" w:color="auto"/>
        <w:left w:val="none" w:sz="0" w:space="0" w:color="auto"/>
        <w:bottom w:val="none" w:sz="0" w:space="0" w:color="auto"/>
        <w:right w:val="none" w:sz="0" w:space="0" w:color="auto"/>
      </w:divBdr>
    </w:div>
    <w:div w:id="165097336">
      <w:bodyDiv w:val="1"/>
      <w:marLeft w:val="0"/>
      <w:marRight w:val="0"/>
      <w:marTop w:val="0"/>
      <w:marBottom w:val="0"/>
      <w:divBdr>
        <w:top w:val="none" w:sz="0" w:space="0" w:color="auto"/>
        <w:left w:val="none" w:sz="0" w:space="0" w:color="auto"/>
        <w:bottom w:val="none" w:sz="0" w:space="0" w:color="auto"/>
        <w:right w:val="none" w:sz="0" w:space="0" w:color="auto"/>
      </w:divBdr>
    </w:div>
    <w:div w:id="231042204">
      <w:bodyDiv w:val="1"/>
      <w:marLeft w:val="0"/>
      <w:marRight w:val="0"/>
      <w:marTop w:val="0"/>
      <w:marBottom w:val="0"/>
      <w:divBdr>
        <w:top w:val="none" w:sz="0" w:space="0" w:color="auto"/>
        <w:left w:val="none" w:sz="0" w:space="0" w:color="auto"/>
        <w:bottom w:val="none" w:sz="0" w:space="0" w:color="auto"/>
        <w:right w:val="none" w:sz="0" w:space="0" w:color="auto"/>
      </w:divBdr>
    </w:div>
    <w:div w:id="271670426">
      <w:bodyDiv w:val="1"/>
      <w:marLeft w:val="0"/>
      <w:marRight w:val="0"/>
      <w:marTop w:val="0"/>
      <w:marBottom w:val="0"/>
      <w:divBdr>
        <w:top w:val="none" w:sz="0" w:space="0" w:color="auto"/>
        <w:left w:val="none" w:sz="0" w:space="0" w:color="auto"/>
        <w:bottom w:val="none" w:sz="0" w:space="0" w:color="auto"/>
        <w:right w:val="none" w:sz="0" w:space="0" w:color="auto"/>
      </w:divBdr>
    </w:div>
    <w:div w:id="320738854">
      <w:bodyDiv w:val="1"/>
      <w:marLeft w:val="0"/>
      <w:marRight w:val="0"/>
      <w:marTop w:val="0"/>
      <w:marBottom w:val="0"/>
      <w:divBdr>
        <w:top w:val="none" w:sz="0" w:space="0" w:color="auto"/>
        <w:left w:val="none" w:sz="0" w:space="0" w:color="auto"/>
        <w:bottom w:val="none" w:sz="0" w:space="0" w:color="auto"/>
        <w:right w:val="none" w:sz="0" w:space="0" w:color="auto"/>
      </w:divBdr>
    </w:div>
    <w:div w:id="341276403">
      <w:bodyDiv w:val="1"/>
      <w:marLeft w:val="0"/>
      <w:marRight w:val="0"/>
      <w:marTop w:val="0"/>
      <w:marBottom w:val="0"/>
      <w:divBdr>
        <w:top w:val="none" w:sz="0" w:space="0" w:color="auto"/>
        <w:left w:val="none" w:sz="0" w:space="0" w:color="auto"/>
        <w:bottom w:val="none" w:sz="0" w:space="0" w:color="auto"/>
        <w:right w:val="none" w:sz="0" w:space="0" w:color="auto"/>
      </w:divBdr>
    </w:div>
    <w:div w:id="396972897">
      <w:bodyDiv w:val="1"/>
      <w:marLeft w:val="0"/>
      <w:marRight w:val="0"/>
      <w:marTop w:val="0"/>
      <w:marBottom w:val="0"/>
      <w:divBdr>
        <w:top w:val="none" w:sz="0" w:space="0" w:color="auto"/>
        <w:left w:val="none" w:sz="0" w:space="0" w:color="auto"/>
        <w:bottom w:val="none" w:sz="0" w:space="0" w:color="auto"/>
        <w:right w:val="none" w:sz="0" w:space="0" w:color="auto"/>
      </w:divBdr>
    </w:div>
    <w:div w:id="503327213">
      <w:bodyDiv w:val="1"/>
      <w:marLeft w:val="0"/>
      <w:marRight w:val="0"/>
      <w:marTop w:val="0"/>
      <w:marBottom w:val="0"/>
      <w:divBdr>
        <w:top w:val="none" w:sz="0" w:space="0" w:color="auto"/>
        <w:left w:val="none" w:sz="0" w:space="0" w:color="auto"/>
        <w:bottom w:val="none" w:sz="0" w:space="0" w:color="auto"/>
        <w:right w:val="none" w:sz="0" w:space="0" w:color="auto"/>
      </w:divBdr>
    </w:div>
    <w:div w:id="579677088">
      <w:bodyDiv w:val="1"/>
      <w:marLeft w:val="0"/>
      <w:marRight w:val="0"/>
      <w:marTop w:val="0"/>
      <w:marBottom w:val="0"/>
      <w:divBdr>
        <w:top w:val="none" w:sz="0" w:space="0" w:color="auto"/>
        <w:left w:val="none" w:sz="0" w:space="0" w:color="auto"/>
        <w:bottom w:val="none" w:sz="0" w:space="0" w:color="auto"/>
        <w:right w:val="none" w:sz="0" w:space="0" w:color="auto"/>
      </w:divBdr>
    </w:div>
    <w:div w:id="616642311">
      <w:bodyDiv w:val="1"/>
      <w:marLeft w:val="0"/>
      <w:marRight w:val="0"/>
      <w:marTop w:val="0"/>
      <w:marBottom w:val="0"/>
      <w:divBdr>
        <w:top w:val="none" w:sz="0" w:space="0" w:color="auto"/>
        <w:left w:val="none" w:sz="0" w:space="0" w:color="auto"/>
        <w:bottom w:val="none" w:sz="0" w:space="0" w:color="auto"/>
        <w:right w:val="none" w:sz="0" w:space="0" w:color="auto"/>
      </w:divBdr>
    </w:div>
    <w:div w:id="740254180">
      <w:bodyDiv w:val="1"/>
      <w:marLeft w:val="0"/>
      <w:marRight w:val="0"/>
      <w:marTop w:val="0"/>
      <w:marBottom w:val="0"/>
      <w:divBdr>
        <w:top w:val="none" w:sz="0" w:space="0" w:color="auto"/>
        <w:left w:val="none" w:sz="0" w:space="0" w:color="auto"/>
        <w:bottom w:val="none" w:sz="0" w:space="0" w:color="auto"/>
        <w:right w:val="none" w:sz="0" w:space="0" w:color="auto"/>
      </w:divBdr>
    </w:div>
    <w:div w:id="875580599">
      <w:bodyDiv w:val="1"/>
      <w:marLeft w:val="0"/>
      <w:marRight w:val="0"/>
      <w:marTop w:val="0"/>
      <w:marBottom w:val="0"/>
      <w:divBdr>
        <w:top w:val="none" w:sz="0" w:space="0" w:color="auto"/>
        <w:left w:val="none" w:sz="0" w:space="0" w:color="auto"/>
        <w:bottom w:val="none" w:sz="0" w:space="0" w:color="auto"/>
        <w:right w:val="none" w:sz="0" w:space="0" w:color="auto"/>
      </w:divBdr>
    </w:div>
    <w:div w:id="906495401">
      <w:bodyDiv w:val="1"/>
      <w:marLeft w:val="0"/>
      <w:marRight w:val="0"/>
      <w:marTop w:val="0"/>
      <w:marBottom w:val="0"/>
      <w:divBdr>
        <w:top w:val="none" w:sz="0" w:space="0" w:color="auto"/>
        <w:left w:val="none" w:sz="0" w:space="0" w:color="auto"/>
        <w:bottom w:val="none" w:sz="0" w:space="0" w:color="auto"/>
        <w:right w:val="none" w:sz="0" w:space="0" w:color="auto"/>
      </w:divBdr>
    </w:div>
    <w:div w:id="938026868">
      <w:bodyDiv w:val="1"/>
      <w:marLeft w:val="0"/>
      <w:marRight w:val="0"/>
      <w:marTop w:val="0"/>
      <w:marBottom w:val="0"/>
      <w:divBdr>
        <w:top w:val="none" w:sz="0" w:space="0" w:color="auto"/>
        <w:left w:val="none" w:sz="0" w:space="0" w:color="auto"/>
        <w:bottom w:val="none" w:sz="0" w:space="0" w:color="auto"/>
        <w:right w:val="none" w:sz="0" w:space="0" w:color="auto"/>
      </w:divBdr>
    </w:div>
    <w:div w:id="976953972">
      <w:bodyDiv w:val="1"/>
      <w:marLeft w:val="0"/>
      <w:marRight w:val="0"/>
      <w:marTop w:val="0"/>
      <w:marBottom w:val="0"/>
      <w:divBdr>
        <w:top w:val="none" w:sz="0" w:space="0" w:color="auto"/>
        <w:left w:val="none" w:sz="0" w:space="0" w:color="auto"/>
        <w:bottom w:val="none" w:sz="0" w:space="0" w:color="auto"/>
        <w:right w:val="none" w:sz="0" w:space="0" w:color="auto"/>
      </w:divBdr>
    </w:div>
    <w:div w:id="1044062363">
      <w:bodyDiv w:val="1"/>
      <w:marLeft w:val="0"/>
      <w:marRight w:val="0"/>
      <w:marTop w:val="0"/>
      <w:marBottom w:val="0"/>
      <w:divBdr>
        <w:top w:val="none" w:sz="0" w:space="0" w:color="auto"/>
        <w:left w:val="none" w:sz="0" w:space="0" w:color="auto"/>
        <w:bottom w:val="none" w:sz="0" w:space="0" w:color="auto"/>
        <w:right w:val="none" w:sz="0" w:space="0" w:color="auto"/>
      </w:divBdr>
    </w:div>
    <w:div w:id="1060977592">
      <w:bodyDiv w:val="1"/>
      <w:marLeft w:val="0"/>
      <w:marRight w:val="0"/>
      <w:marTop w:val="0"/>
      <w:marBottom w:val="0"/>
      <w:divBdr>
        <w:top w:val="none" w:sz="0" w:space="0" w:color="auto"/>
        <w:left w:val="none" w:sz="0" w:space="0" w:color="auto"/>
        <w:bottom w:val="none" w:sz="0" w:space="0" w:color="auto"/>
        <w:right w:val="none" w:sz="0" w:space="0" w:color="auto"/>
      </w:divBdr>
    </w:div>
    <w:div w:id="1146632422">
      <w:bodyDiv w:val="1"/>
      <w:marLeft w:val="0"/>
      <w:marRight w:val="0"/>
      <w:marTop w:val="0"/>
      <w:marBottom w:val="0"/>
      <w:divBdr>
        <w:top w:val="none" w:sz="0" w:space="0" w:color="auto"/>
        <w:left w:val="none" w:sz="0" w:space="0" w:color="auto"/>
        <w:bottom w:val="none" w:sz="0" w:space="0" w:color="auto"/>
        <w:right w:val="none" w:sz="0" w:space="0" w:color="auto"/>
      </w:divBdr>
    </w:div>
    <w:div w:id="1150825785">
      <w:bodyDiv w:val="1"/>
      <w:marLeft w:val="0"/>
      <w:marRight w:val="0"/>
      <w:marTop w:val="0"/>
      <w:marBottom w:val="0"/>
      <w:divBdr>
        <w:top w:val="none" w:sz="0" w:space="0" w:color="auto"/>
        <w:left w:val="none" w:sz="0" w:space="0" w:color="auto"/>
        <w:bottom w:val="none" w:sz="0" w:space="0" w:color="auto"/>
        <w:right w:val="none" w:sz="0" w:space="0" w:color="auto"/>
      </w:divBdr>
    </w:div>
    <w:div w:id="1223982464">
      <w:bodyDiv w:val="1"/>
      <w:marLeft w:val="0"/>
      <w:marRight w:val="0"/>
      <w:marTop w:val="0"/>
      <w:marBottom w:val="0"/>
      <w:divBdr>
        <w:top w:val="none" w:sz="0" w:space="0" w:color="auto"/>
        <w:left w:val="none" w:sz="0" w:space="0" w:color="auto"/>
        <w:bottom w:val="none" w:sz="0" w:space="0" w:color="auto"/>
        <w:right w:val="none" w:sz="0" w:space="0" w:color="auto"/>
      </w:divBdr>
    </w:div>
    <w:div w:id="1245841635">
      <w:bodyDiv w:val="1"/>
      <w:marLeft w:val="0"/>
      <w:marRight w:val="0"/>
      <w:marTop w:val="0"/>
      <w:marBottom w:val="0"/>
      <w:divBdr>
        <w:top w:val="none" w:sz="0" w:space="0" w:color="auto"/>
        <w:left w:val="none" w:sz="0" w:space="0" w:color="auto"/>
        <w:bottom w:val="none" w:sz="0" w:space="0" w:color="auto"/>
        <w:right w:val="none" w:sz="0" w:space="0" w:color="auto"/>
      </w:divBdr>
    </w:div>
    <w:div w:id="1302229804">
      <w:bodyDiv w:val="1"/>
      <w:marLeft w:val="0"/>
      <w:marRight w:val="0"/>
      <w:marTop w:val="0"/>
      <w:marBottom w:val="0"/>
      <w:divBdr>
        <w:top w:val="none" w:sz="0" w:space="0" w:color="auto"/>
        <w:left w:val="none" w:sz="0" w:space="0" w:color="auto"/>
        <w:bottom w:val="none" w:sz="0" w:space="0" w:color="auto"/>
        <w:right w:val="none" w:sz="0" w:space="0" w:color="auto"/>
      </w:divBdr>
    </w:div>
    <w:div w:id="1308780057">
      <w:bodyDiv w:val="1"/>
      <w:marLeft w:val="0"/>
      <w:marRight w:val="0"/>
      <w:marTop w:val="0"/>
      <w:marBottom w:val="0"/>
      <w:divBdr>
        <w:top w:val="none" w:sz="0" w:space="0" w:color="auto"/>
        <w:left w:val="none" w:sz="0" w:space="0" w:color="auto"/>
        <w:bottom w:val="none" w:sz="0" w:space="0" w:color="auto"/>
        <w:right w:val="none" w:sz="0" w:space="0" w:color="auto"/>
      </w:divBdr>
    </w:div>
    <w:div w:id="1310328648">
      <w:bodyDiv w:val="1"/>
      <w:marLeft w:val="0"/>
      <w:marRight w:val="0"/>
      <w:marTop w:val="0"/>
      <w:marBottom w:val="0"/>
      <w:divBdr>
        <w:top w:val="none" w:sz="0" w:space="0" w:color="auto"/>
        <w:left w:val="none" w:sz="0" w:space="0" w:color="auto"/>
        <w:bottom w:val="none" w:sz="0" w:space="0" w:color="auto"/>
        <w:right w:val="none" w:sz="0" w:space="0" w:color="auto"/>
      </w:divBdr>
    </w:div>
    <w:div w:id="1311907964">
      <w:bodyDiv w:val="1"/>
      <w:marLeft w:val="0"/>
      <w:marRight w:val="0"/>
      <w:marTop w:val="0"/>
      <w:marBottom w:val="0"/>
      <w:divBdr>
        <w:top w:val="none" w:sz="0" w:space="0" w:color="auto"/>
        <w:left w:val="none" w:sz="0" w:space="0" w:color="auto"/>
        <w:bottom w:val="none" w:sz="0" w:space="0" w:color="auto"/>
        <w:right w:val="none" w:sz="0" w:space="0" w:color="auto"/>
      </w:divBdr>
    </w:div>
    <w:div w:id="1312060639">
      <w:bodyDiv w:val="1"/>
      <w:marLeft w:val="0"/>
      <w:marRight w:val="0"/>
      <w:marTop w:val="0"/>
      <w:marBottom w:val="0"/>
      <w:divBdr>
        <w:top w:val="none" w:sz="0" w:space="0" w:color="auto"/>
        <w:left w:val="none" w:sz="0" w:space="0" w:color="auto"/>
        <w:bottom w:val="none" w:sz="0" w:space="0" w:color="auto"/>
        <w:right w:val="none" w:sz="0" w:space="0" w:color="auto"/>
      </w:divBdr>
    </w:div>
    <w:div w:id="1352612123">
      <w:bodyDiv w:val="1"/>
      <w:marLeft w:val="0"/>
      <w:marRight w:val="0"/>
      <w:marTop w:val="0"/>
      <w:marBottom w:val="0"/>
      <w:divBdr>
        <w:top w:val="none" w:sz="0" w:space="0" w:color="auto"/>
        <w:left w:val="none" w:sz="0" w:space="0" w:color="auto"/>
        <w:bottom w:val="none" w:sz="0" w:space="0" w:color="auto"/>
        <w:right w:val="none" w:sz="0" w:space="0" w:color="auto"/>
      </w:divBdr>
    </w:div>
    <w:div w:id="1377587904">
      <w:bodyDiv w:val="1"/>
      <w:marLeft w:val="0"/>
      <w:marRight w:val="0"/>
      <w:marTop w:val="0"/>
      <w:marBottom w:val="0"/>
      <w:divBdr>
        <w:top w:val="none" w:sz="0" w:space="0" w:color="auto"/>
        <w:left w:val="none" w:sz="0" w:space="0" w:color="auto"/>
        <w:bottom w:val="none" w:sz="0" w:space="0" w:color="auto"/>
        <w:right w:val="none" w:sz="0" w:space="0" w:color="auto"/>
      </w:divBdr>
    </w:div>
    <w:div w:id="1440028165">
      <w:bodyDiv w:val="1"/>
      <w:marLeft w:val="0"/>
      <w:marRight w:val="0"/>
      <w:marTop w:val="0"/>
      <w:marBottom w:val="0"/>
      <w:divBdr>
        <w:top w:val="none" w:sz="0" w:space="0" w:color="auto"/>
        <w:left w:val="none" w:sz="0" w:space="0" w:color="auto"/>
        <w:bottom w:val="none" w:sz="0" w:space="0" w:color="auto"/>
        <w:right w:val="none" w:sz="0" w:space="0" w:color="auto"/>
      </w:divBdr>
    </w:div>
    <w:div w:id="1458449744">
      <w:bodyDiv w:val="1"/>
      <w:marLeft w:val="0"/>
      <w:marRight w:val="0"/>
      <w:marTop w:val="0"/>
      <w:marBottom w:val="0"/>
      <w:divBdr>
        <w:top w:val="none" w:sz="0" w:space="0" w:color="auto"/>
        <w:left w:val="none" w:sz="0" w:space="0" w:color="auto"/>
        <w:bottom w:val="none" w:sz="0" w:space="0" w:color="auto"/>
        <w:right w:val="none" w:sz="0" w:space="0" w:color="auto"/>
      </w:divBdr>
    </w:div>
    <w:div w:id="1514029534">
      <w:bodyDiv w:val="1"/>
      <w:marLeft w:val="0"/>
      <w:marRight w:val="0"/>
      <w:marTop w:val="0"/>
      <w:marBottom w:val="0"/>
      <w:divBdr>
        <w:top w:val="none" w:sz="0" w:space="0" w:color="auto"/>
        <w:left w:val="none" w:sz="0" w:space="0" w:color="auto"/>
        <w:bottom w:val="none" w:sz="0" w:space="0" w:color="auto"/>
        <w:right w:val="none" w:sz="0" w:space="0" w:color="auto"/>
      </w:divBdr>
    </w:div>
    <w:div w:id="1579898009">
      <w:bodyDiv w:val="1"/>
      <w:marLeft w:val="0"/>
      <w:marRight w:val="0"/>
      <w:marTop w:val="0"/>
      <w:marBottom w:val="0"/>
      <w:divBdr>
        <w:top w:val="none" w:sz="0" w:space="0" w:color="auto"/>
        <w:left w:val="none" w:sz="0" w:space="0" w:color="auto"/>
        <w:bottom w:val="none" w:sz="0" w:space="0" w:color="auto"/>
        <w:right w:val="none" w:sz="0" w:space="0" w:color="auto"/>
      </w:divBdr>
    </w:div>
    <w:div w:id="1586454473">
      <w:bodyDiv w:val="1"/>
      <w:marLeft w:val="0"/>
      <w:marRight w:val="0"/>
      <w:marTop w:val="0"/>
      <w:marBottom w:val="0"/>
      <w:divBdr>
        <w:top w:val="none" w:sz="0" w:space="0" w:color="auto"/>
        <w:left w:val="none" w:sz="0" w:space="0" w:color="auto"/>
        <w:bottom w:val="none" w:sz="0" w:space="0" w:color="auto"/>
        <w:right w:val="none" w:sz="0" w:space="0" w:color="auto"/>
      </w:divBdr>
    </w:div>
    <w:div w:id="1595623271">
      <w:bodyDiv w:val="1"/>
      <w:marLeft w:val="0"/>
      <w:marRight w:val="0"/>
      <w:marTop w:val="0"/>
      <w:marBottom w:val="0"/>
      <w:divBdr>
        <w:top w:val="none" w:sz="0" w:space="0" w:color="auto"/>
        <w:left w:val="none" w:sz="0" w:space="0" w:color="auto"/>
        <w:bottom w:val="none" w:sz="0" w:space="0" w:color="auto"/>
        <w:right w:val="none" w:sz="0" w:space="0" w:color="auto"/>
      </w:divBdr>
    </w:div>
    <w:div w:id="1600796858">
      <w:bodyDiv w:val="1"/>
      <w:marLeft w:val="0"/>
      <w:marRight w:val="0"/>
      <w:marTop w:val="0"/>
      <w:marBottom w:val="0"/>
      <w:divBdr>
        <w:top w:val="none" w:sz="0" w:space="0" w:color="auto"/>
        <w:left w:val="none" w:sz="0" w:space="0" w:color="auto"/>
        <w:bottom w:val="none" w:sz="0" w:space="0" w:color="auto"/>
        <w:right w:val="none" w:sz="0" w:space="0" w:color="auto"/>
      </w:divBdr>
    </w:div>
    <w:div w:id="1613170606">
      <w:bodyDiv w:val="1"/>
      <w:marLeft w:val="0"/>
      <w:marRight w:val="0"/>
      <w:marTop w:val="0"/>
      <w:marBottom w:val="0"/>
      <w:divBdr>
        <w:top w:val="none" w:sz="0" w:space="0" w:color="auto"/>
        <w:left w:val="none" w:sz="0" w:space="0" w:color="auto"/>
        <w:bottom w:val="none" w:sz="0" w:space="0" w:color="auto"/>
        <w:right w:val="none" w:sz="0" w:space="0" w:color="auto"/>
      </w:divBdr>
    </w:div>
    <w:div w:id="1626427831">
      <w:bodyDiv w:val="1"/>
      <w:marLeft w:val="0"/>
      <w:marRight w:val="0"/>
      <w:marTop w:val="0"/>
      <w:marBottom w:val="0"/>
      <w:divBdr>
        <w:top w:val="none" w:sz="0" w:space="0" w:color="auto"/>
        <w:left w:val="none" w:sz="0" w:space="0" w:color="auto"/>
        <w:bottom w:val="none" w:sz="0" w:space="0" w:color="auto"/>
        <w:right w:val="none" w:sz="0" w:space="0" w:color="auto"/>
      </w:divBdr>
    </w:div>
    <w:div w:id="1663002087">
      <w:bodyDiv w:val="1"/>
      <w:marLeft w:val="0"/>
      <w:marRight w:val="0"/>
      <w:marTop w:val="0"/>
      <w:marBottom w:val="0"/>
      <w:divBdr>
        <w:top w:val="none" w:sz="0" w:space="0" w:color="auto"/>
        <w:left w:val="none" w:sz="0" w:space="0" w:color="auto"/>
        <w:bottom w:val="none" w:sz="0" w:space="0" w:color="auto"/>
        <w:right w:val="none" w:sz="0" w:space="0" w:color="auto"/>
      </w:divBdr>
    </w:div>
    <w:div w:id="1756124923">
      <w:bodyDiv w:val="1"/>
      <w:marLeft w:val="0"/>
      <w:marRight w:val="0"/>
      <w:marTop w:val="0"/>
      <w:marBottom w:val="0"/>
      <w:divBdr>
        <w:top w:val="none" w:sz="0" w:space="0" w:color="auto"/>
        <w:left w:val="none" w:sz="0" w:space="0" w:color="auto"/>
        <w:bottom w:val="none" w:sz="0" w:space="0" w:color="auto"/>
        <w:right w:val="none" w:sz="0" w:space="0" w:color="auto"/>
      </w:divBdr>
    </w:div>
    <w:div w:id="1756592136">
      <w:bodyDiv w:val="1"/>
      <w:marLeft w:val="0"/>
      <w:marRight w:val="0"/>
      <w:marTop w:val="0"/>
      <w:marBottom w:val="0"/>
      <w:divBdr>
        <w:top w:val="none" w:sz="0" w:space="0" w:color="auto"/>
        <w:left w:val="none" w:sz="0" w:space="0" w:color="auto"/>
        <w:bottom w:val="none" w:sz="0" w:space="0" w:color="auto"/>
        <w:right w:val="none" w:sz="0" w:space="0" w:color="auto"/>
      </w:divBdr>
    </w:div>
    <w:div w:id="1766615117">
      <w:bodyDiv w:val="1"/>
      <w:marLeft w:val="0"/>
      <w:marRight w:val="0"/>
      <w:marTop w:val="0"/>
      <w:marBottom w:val="0"/>
      <w:divBdr>
        <w:top w:val="none" w:sz="0" w:space="0" w:color="auto"/>
        <w:left w:val="none" w:sz="0" w:space="0" w:color="auto"/>
        <w:bottom w:val="none" w:sz="0" w:space="0" w:color="auto"/>
        <w:right w:val="none" w:sz="0" w:space="0" w:color="auto"/>
      </w:divBdr>
    </w:div>
    <w:div w:id="1785735352">
      <w:bodyDiv w:val="1"/>
      <w:marLeft w:val="0"/>
      <w:marRight w:val="0"/>
      <w:marTop w:val="0"/>
      <w:marBottom w:val="0"/>
      <w:divBdr>
        <w:top w:val="none" w:sz="0" w:space="0" w:color="auto"/>
        <w:left w:val="none" w:sz="0" w:space="0" w:color="auto"/>
        <w:bottom w:val="none" w:sz="0" w:space="0" w:color="auto"/>
        <w:right w:val="none" w:sz="0" w:space="0" w:color="auto"/>
      </w:divBdr>
    </w:div>
    <w:div w:id="1800493128">
      <w:bodyDiv w:val="1"/>
      <w:marLeft w:val="0"/>
      <w:marRight w:val="0"/>
      <w:marTop w:val="0"/>
      <w:marBottom w:val="0"/>
      <w:divBdr>
        <w:top w:val="none" w:sz="0" w:space="0" w:color="auto"/>
        <w:left w:val="none" w:sz="0" w:space="0" w:color="auto"/>
        <w:bottom w:val="none" w:sz="0" w:space="0" w:color="auto"/>
        <w:right w:val="none" w:sz="0" w:space="0" w:color="auto"/>
      </w:divBdr>
    </w:div>
    <w:div w:id="1820345482">
      <w:bodyDiv w:val="1"/>
      <w:marLeft w:val="0"/>
      <w:marRight w:val="0"/>
      <w:marTop w:val="0"/>
      <w:marBottom w:val="0"/>
      <w:divBdr>
        <w:top w:val="none" w:sz="0" w:space="0" w:color="auto"/>
        <w:left w:val="none" w:sz="0" w:space="0" w:color="auto"/>
        <w:bottom w:val="none" w:sz="0" w:space="0" w:color="auto"/>
        <w:right w:val="none" w:sz="0" w:space="0" w:color="auto"/>
      </w:divBdr>
    </w:div>
    <w:div w:id="1938634196">
      <w:bodyDiv w:val="1"/>
      <w:marLeft w:val="0"/>
      <w:marRight w:val="0"/>
      <w:marTop w:val="0"/>
      <w:marBottom w:val="0"/>
      <w:divBdr>
        <w:top w:val="none" w:sz="0" w:space="0" w:color="auto"/>
        <w:left w:val="none" w:sz="0" w:space="0" w:color="auto"/>
        <w:bottom w:val="none" w:sz="0" w:space="0" w:color="auto"/>
        <w:right w:val="none" w:sz="0" w:space="0" w:color="auto"/>
      </w:divBdr>
    </w:div>
    <w:div w:id="1941840137">
      <w:bodyDiv w:val="1"/>
      <w:marLeft w:val="0"/>
      <w:marRight w:val="0"/>
      <w:marTop w:val="0"/>
      <w:marBottom w:val="0"/>
      <w:divBdr>
        <w:top w:val="none" w:sz="0" w:space="0" w:color="auto"/>
        <w:left w:val="none" w:sz="0" w:space="0" w:color="auto"/>
        <w:bottom w:val="none" w:sz="0" w:space="0" w:color="auto"/>
        <w:right w:val="none" w:sz="0" w:space="0" w:color="auto"/>
      </w:divBdr>
    </w:div>
    <w:div w:id="1942685610">
      <w:bodyDiv w:val="1"/>
      <w:marLeft w:val="0"/>
      <w:marRight w:val="0"/>
      <w:marTop w:val="0"/>
      <w:marBottom w:val="0"/>
      <w:divBdr>
        <w:top w:val="none" w:sz="0" w:space="0" w:color="auto"/>
        <w:left w:val="none" w:sz="0" w:space="0" w:color="auto"/>
        <w:bottom w:val="none" w:sz="0" w:space="0" w:color="auto"/>
        <w:right w:val="none" w:sz="0" w:space="0" w:color="auto"/>
      </w:divBdr>
    </w:div>
    <w:div w:id="1975402885">
      <w:bodyDiv w:val="1"/>
      <w:marLeft w:val="0"/>
      <w:marRight w:val="0"/>
      <w:marTop w:val="0"/>
      <w:marBottom w:val="0"/>
      <w:divBdr>
        <w:top w:val="none" w:sz="0" w:space="0" w:color="auto"/>
        <w:left w:val="none" w:sz="0" w:space="0" w:color="auto"/>
        <w:bottom w:val="none" w:sz="0" w:space="0" w:color="auto"/>
        <w:right w:val="none" w:sz="0" w:space="0" w:color="auto"/>
      </w:divBdr>
    </w:div>
    <w:div w:id="2000040240">
      <w:bodyDiv w:val="1"/>
      <w:marLeft w:val="0"/>
      <w:marRight w:val="0"/>
      <w:marTop w:val="0"/>
      <w:marBottom w:val="0"/>
      <w:divBdr>
        <w:top w:val="none" w:sz="0" w:space="0" w:color="auto"/>
        <w:left w:val="none" w:sz="0" w:space="0" w:color="auto"/>
        <w:bottom w:val="none" w:sz="0" w:space="0" w:color="auto"/>
        <w:right w:val="none" w:sz="0" w:space="0" w:color="auto"/>
      </w:divBdr>
    </w:div>
    <w:div w:id="2044134729">
      <w:bodyDiv w:val="1"/>
      <w:marLeft w:val="0"/>
      <w:marRight w:val="0"/>
      <w:marTop w:val="0"/>
      <w:marBottom w:val="0"/>
      <w:divBdr>
        <w:top w:val="none" w:sz="0" w:space="0" w:color="auto"/>
        <w:left w:val="none" w:sz="0" w:space="0" w:color="auto"/>
        <w:bottom w:val="none" w:sz="0" w:space="0" w:color="auto"/>
        <w:right w:val="none" w:sz="0" w:space="0" w:color="auto"/>
      </w:divBdr>
    </w:div>
    <w:div w:id="2108311213">
      <w:bodyDiv w:val="1"/>
      <w:marLeft w:val="0"/>
      <w:marRight w:val="0"/>
      <w:marTop w:val="0"/>
      <w:marBottom w:val="0"/>
      <w:divBdr>
        <w:top w:val="none" w:sz="0" w:space="0" w:color="auto"/>
        <w:left w:val="none" w:sz="0" w:space="0" w:color="auto"/>
        <w:bottom w:val="none" w:sz="0" w:space="0" w:color="auto"/>
        <w:right w:val="none" w:sz="0" w:space="0" w:color="auto"/>
      </w:divBdr>
    </w:div>
    <w:div w:id="21230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1692</Words>
  <Characters>9645</Characters>
  <Application>Microsoft Office Word</Application>
  <DocSecurity>0</DocSecurity>
  <Lines>80</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27</cp:revision>
  <dcterms:created xsi:type="dcterms:W3CDTF">2024-11-13T08:38:00Z</dcterms:created>
  <dcterms:modified xsi:type="dcterms:W3CDTF">2025-10-23T07:27:00Z</dcterms:modified>
</cp:coreProperties>
</file>