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622910" w14:textId="77777777" w:rsidR="00D860F0" w:rsidRPr="00CA2E5B" w:rsidRDefault="00D860F0" w:rsidP="00D860F0">
      <w:pPr>
        <w:tabs>
          <w:tab w:val="left" w:pos="480"/>
        </w:tabs>
        <w:spacing w:before="60" w:after="60"/>
        <w:jc w:val="center"/>
        <w:rPr>
          <w:rFonts w:asciiTheme="minorBidi" w:eastAsiaTheme="minorHAnsi" w:hAnsiTheme="minorBidi"/>
          <w:b/>
          <w:bCs/>
          <w:i/>
          <w:color w:val="FF0000"/>
          <w:sz w:val="21"/>
          <w:szCs w:val="21"/>
          <w:u w:val="single"/>
          <w:lang w:eastAsia="en-US"/>
        </w:rPr>
      </w:pPr>
      <w:r w:rsidRPr="00CA2E5B">
        <w:rPr>
          <w:rFonts w:asciiTheme="minorBidi" w:hAnsiTheme="minorBidi"/>
          <w:b/>
          <w:bCs/>
          <w:sz w:val="21"/>
          <w:szCs w:val="21"/>
        </w:rPr>
        <w:t>PASIŪLYMŲ EKONOMINIO NAUDINGUMO VERTINIMO METODIKA</w:t>
      </w:r>
    </w:p>
    <w:p w14:paraId="64AD83CE" w14:textId="77777777" w:rsidR="003A594F" w:rsidRPr="00CA2E5B" w:rsidRDefault="003A594F" w:rsidP="003A594F">
      <w:pPr>
        <w:pStyle w:val="NoSpacing"/>
        <w:jc w:val="both"/>
        <w:rPr>
          <w:rFonts w:asciiTheme="minorBidi" w:eastAsia="Times New Roman" w:hAnsiTheme="minorBidi"/>
          <w:b/>
          <w:bCs/>
          <w:sz w:val="21"/>
          <w:szCs w:val="21"/>
        </w:rPr>
      </w:pPr>
    </w:p>
    <w:p w14:paraId="4C6629BC" w14:textId="027170AD" w:rsidR="009C3E35" w:rsidRPr="00CA2E5B" w:rsidRDefault="003A594F" w:rsidP="003A594F">
      <w:pPr>
        <w:pStyle w:val="NoSpacing"/>
        <w:jc w:val="both"/>
        <w:rPr>
          <w:rFonts w:asciiTheme="minorBidi" w:eastAsia="Times New Roman" w:hAnsiTheme="minorBidi"/>
          <w:sz w:val="21"/>
          <w:szCs w:val="21"/>
        </w:rPr>
      </w:pPr>
      <w:r w:rsidRPr="00CA2E5B">
        <w:rPr>
          <w:rFonts w:asciiTheme="minorBidi" w:eastAsia="Times New Roman" w:hAnsiTheme="minorBidi"/>
          <w:sz w:val="21"/>
          <w:szCs w:val="21"/>
        </w:rPr>
        <w:t xml:space="preserve">1. Šiame priede pateikiami ekonomiškai naudingiausio pasiūlymo vertinimo kriterijai, jų parametrai, lyginamieji svoriai, formulės, pagal kurias bus skaičiuojamas pasiūlymų ekonominis naudingumas. </w:t>
      </w:r>
    </w:p>
    <w:p w14:paraId="5FC63268" w14:textId="49768962" w:rsidR="003A594F" w:rsidRPr="00CA2E5B" w:rsidRDefault="003A594F" w:rsidP="003A594F">
      <w:pPr>
        <w:pStyle w:val="NoSpacing"/>
        <w:jc w:val="both"/>
        <w:rPr>
          <w:rFonts w:asciiTheme="minorBidi" w:eastAsia="Times New Roman" w:hAnsiTheme="minorBidi"/>
          <w:sz w:val="21"/>
          <w:szCs w:val="21"/>
        </w:rPr>
      </w:pPr>
      <w:r w:rsidRPr="00CA2E5B">
        <w:rPr>
          <w:rFonts w:asciiTheme="minorBidi" w:eastAsia="Times New Roman" w:hAnsiTheme="minorBidi"/>
          <w:sz w:val="21"/>
          <w:szCs w:val="21"/>
        </w:rPr>
        <w:t xml:space="preserve">2. </w:t>
      </w:r>
      <w:r w:rsidR="008B72F1" w:rsidRPr="00CA2E5B">
        <w:rPr>
          <w:rFonts w:asciiTheme="minorBidi" w:eastAsia="Times New Roman" w:hAnsiTheme="minorBidi"/>
          <w:sz w:val="21"/>
          <w:szCs w:val="21"/>
        </w:rPr>
        <w:t>KC</w:t>
      </w:r>
      <w:r w:rsidRPr="00CA2E5B">
        <w:rPr>
          <w:rFonts w:asciiTheme="minorBidi" w:eastAsia="Times New Roman" w:hAnsiTheme="minorBidi"/>
          <w:sz w:val="21"/>
          <w:szCs w:val="21"/>
        </w:rPr>
        <w:t xml:space="preserve"> neatmesti pasiūlymai vertinami pagal kainos ir kokybės santykio kriterijų. </w:t>
      </w:r>
      <w:r w:rsidR="003B6F3D" w:rsidRPr="00CA2E5B">
        <w:rPr>
          <w:rFonts w:asciiTheme="minorBidi" w:eastAsia="Times New Roman" w:hAnsiTheme="minorBidi"/>
          <w:sz w:val="21"/>
          <w:szCs w:val="21"/>
        </w:rPr>
        <w:t xml:space="preserve">Maksimalus balų skaičius, kurį vertinant pasiūlymų ekonominį naudingumą, gali gauti tiekėjas – 100 balų. </w:t>
      </w:r>
      <w:r w:rsidRPr="00CA2E5B">
        <w:rPr>
          <w:rFonts w:asciiTheme="minorBidi" w:eastAsia="Times New Roman" w:hAnsiTheme="minorBidi"/>
          <w:sz w:val="21"/>
          <w:szCs w:val="21"/>
        </w:rPr>
        <w:t>Ekonomiškai naudingiausias pasiūlymas – tai pasiūlymas, kurio balų suma, apskaičiuota pagal pirkimo dokumentuose nustatytus pasiūlymų vertinimo kriterijus ir sąlygas, yra didžiausia. Pasiūlymuose nurodytos kainos bus vertinamos eurais.</w:t>
      </w:r>
    </w:p>
    <w:p w14:paraId="1A053EB9" w14:textId="77777777" w:rsidR="00F44E91" w:rsidRPr="00CA2E5B" w:rsidRDefault="003A594F" w:rsidP="003A594F">
      <w:pPr>
        <w:pStyle w:val="NoSpacing"/>
        <w:jc w:val="both"/>
        <w:rPr>
          <w:rFonts w:asciiTheme="minorBidi" w:eastAsia="Times New Roman" w:hAnsiTheme="minorBidi"/>
          <w:sz w:val="21"/>
          <w:szCs w:val="21"/>
        </w:rPr>
      </w:pPr>
      <w:r w:rsidRPr="00CA2E5B">
        <w:rPr>
          <w:rFonts w:asciiTheme="minorBidi" w:eastAsia="Times New Roman" w:hAnsiTheme="minorBidi"/>
          <w:sz w:val="21"/>
          <w:szCs w:val="21"/>
        </w:rPr>
        <w:t xml:space="preserve">3. </w:t>
      </w:r>
      <w:r w:rsidR="00F44E91" w:rsidRPr="00CA2E5B">
        <w:rPr>
          <w:rFonts w:asciiTheme="minorBidi" w:eastAsia="Times New Roman" w:hAnsiTheme="minorBidi"/>
          <w:sz w:val="21"/>
          <w:szCs w:val="21"/>
        </w:rPr>
        <w:t>Ekonominio naudingumo vertinimo rezultatai nurodomi ne daugiau kaip dviejų skaičių po kablelio tikslumu. Atliekant skaičiavimus, apvalinama pagal matematines apvalinimo taisykles šimtųjų tikslumu, t. y. surinkus pvz. 50,564 balų – apvalinama į 50,56, o surinkus 50,565 balų – apvalinama į 50,57.</w:t>
      </w:r>
    </w:p>
    <w:p w14:paraId="66846F75" w14:textId="26418115" w:rsidR="00F558D0" w:rsidRPr="00CA2E5B" w:rsidRDefault="003A594F" w:rsidP="003A594F">
      <w:pPr>
        <w:pStyle w:val="NoSpacing"/>
        <w:jc w:val="both"/>
        <w:rPr>
          <w:rFonts w:asciiTheme="minorBidi" w:eastAsia="Times New Roman" w:hAnsiTheme="minorBidi"/>
          <w:sz w:val="21"/>
          <w:szCs w:val="21"/>
        </w:rPr>
      </w:pPr>
      <w:r w:rsidRPr="00CA2E5B">
        <w:rPr>
          <w:rFonts w:asciiTheme="minorBidi" w:eastAsia="Times New Roman" w:hAnsiTheme="minorBidi"/>
          <w:sz w:val="21"/>
          <w:szCs w:val="21"/>
        </w:rPr>
        <w:t xml:space="preserve">4. </w:t>
      </w:r>
      <w:r w:rsidR="00F558D0" w:rsidRPr="00CA2E5B">
        <w:rPr>
          <w:rFonts w:asciiTheme="minorBidi" w:eastAsia="Times New Roman" w:hAnsiTheme="minorBidi"/>
          <w:sz w:val="21"/>
          <w:szCs w:val="21"/>
        </w:rPr>
        <w:t xml:space="preserve">Jei pasiūlymų bendro ekonominio naudingumo balai yra įvertinami vienodai, tuomet bus atsižvelgiama į pasiūlymo </w:t>
      </w:r>
      <w:r w:rsidR="00F558D0" w:rsidRPr="00CA2E5B">
        <w:rPr>
          <w:rFonts w:asciiTheme="minorBidi" w:eastAsia="Times New Roman" w:hAnsiTheme="minorBidi"/>
          <w:sz w:val="21"/>
          <w:szCs w:val="21"/>
          <w:u w:val="single"/>
        </w:rPr>
        <w:t>kokybinių kriterijų reikšmę</w:t>
      </w:r>
      <w:r w:rsidR="00F558D0" w:rsidRPr="00CA2E5B">
        <w:rPr>
          <w:rFonts w:asciiTheme="minorBidi" w:eastAsia="Times New Roman" w:hAnsiTheme="minorBidi"/>
          <w:sz w:val="21"/>
          <w:szCs w:val="21"/>
        </w:rPr>
        <w:t>, t. y. nustatant pasiūlymų eilę aukštesnė vieta pasiūlymų eilėje bus skiriama tam pasiūlymui, kurio kokybinių kriterijų balai yra didesni.</w:t>
      </w:r>
    </w:p>
    <w:p w14:paraId="0EC19D46" w14:textId="7799FEE9" w:rsidR="009A2923" w:rsidRPr="00CA2E5B" w:rsidRDefault="005079E3" w:rsidP="003A594F">
      <w:pPr>
        <w:pStyle w:val="NoSpacing"/>
        <w:jc w:val="both"/>
        <w:rPr>
          <w:rFonts w:asciiTheme="minorBidi" w:eastAsia="Times New Roman" w:hAnsiTheme="minorBidi"/>
          <w:sz w:val="21"/>
          <w:szCs w:val="21"/>
        </w:rPr>
      </w:pPr>
      <w:r w:rsidRPr="00CA2E5B">
        <w:rPr>
          <w:rFonts w:asciiTheme="minorBidi" w:eastAsia="Times New Roman" w:hAnsiTheme="minorBidi"/>
          <w:sz w:val="21"/>
          <w:szCs w:val="21"/>
        </w:rPr>
        <w:t xml:space="preserve">5. Preliminarioji sutartis bus sudaroma su 3 </w:t>
      </w:r>
      <w:r w:rsidR="008D4A20" w:rsidRPr="00CA2E5B">
        <w:rPr>
          <w:rFonts w:asciiTheme="minorBidi" w:eastAsia="Times New Roman" w:hAnsiTheme="minorBidi"/>
          <w:sz w:val="21"/>
          <w:szCs w:val="21"/>
        </w:rPr>
        <w:t xml:space="preserve">(trimis) </w:t>
      </w:r>
      <w:r w:rsidRPr="00CA2E5B">
        <w:rPr>
          <w:rFonts w:asciiTheme="minorBidi" w:eastAsia="Times New Roman" w:hAnsiTheme="minorBidi"/>
          <w:sz w:val="21"/>
          <w:szCs w:val="21"/>
        </w:rPr>
        <w:t>arba mažiau</w:t>
      </w:r>
      <w:r w:rsidR="00A00FD3" w:rsidRPr="00CA2E5B">
        <w:rPr>
          <w:rFonts w:asciiTheme="minorBidi" w:eastAsia="Times New Roman" w:hAnsiTheme="minorBidi"/>
          <w:sz w:val="21"/>
          <w:szCs w:val="21"/>
        </w:rPr>
        <w:t xml:space="preserve"> (jeigu liks mažiau nei 3 pasiūlymai)</w:t>
      </w:r>
      <w:r w:rsidRPr="00CA2E5B">
        <w:rPr>
          <w:rFonts w:asciiTheme="minorBidi" w:eastAsia="Times New Roman" w:hAnsiTheme="minorBidi"/>
          <w:sz w:val="21"/>
          <w:szCs w:val="21"/>
        </w:rPr>
        <w:t xml:space="preserve"> ekonomiškai naudingiausi</w:t>
      </w:r>
      <w:r w:rsidR="008D4A20" w:rsidRPr="00CA2E5B">
        <w:rPr>
          <w:rFonts w:asciiTheme="minorBidi" w:eastAsia="Times New Roman" w:hAnsiTheme="minorBidi"/>
          <w:sz w:val="21"/>
          <w:szCs w:val="21"/>
        </w:rPr>
        <w:t>us</w:t>
      </w:r>
      <w:r w:rsidRPr="00CA2E5B">
        <w:rPr>
          <w:rFonts w:asciiTheme="minorBidi" w:eastAsia="Times New Roman" w:hAnsiTheme="minorBidi"/>
          <w:sz w:val="21"/>
          <w:szCs w:val="21"/>
        </w:rPr>
        <w:t xml:space="preserve"> pasiūlym</w:t>
      </w:r>
      <w:r w:rsidR="008D4A20" w:rsidRPr="00CA2E5B">
        <w:rPr>
          <w:rFonts w:asciiTheme="minorBidi" w:eastAsia="Times New Roman" w:hAnsiTheme="minorBidi"/>
          <w:sz w:val="21"/>
          <w:szCs w:val="21"/>
        </w:rPr>
        <w:t>us</w:t>
      </w:r>
      <w:r w:rsidR="00A00FD3" w:rsidRPr="00CA2E5B">
        <w:rPr>
          <w:rFonts w:asciiTheme="minorBidi" w:eastAsia="Times New Roman" w:hAnsiTheme="minorBidi"/>
          <w:sz w:val="21"/>
          <w:szCs w:val="21"/>
        </w:rPr>
        <w:t xml:space="preserve"> pateiku</w:t>
      </w:r>
      <w:r w:rsidR="008D4A20" w:rsidRPr="00CA2E5B">
        <w:rPr>
          <w:rFonts w:asciiTheme="minorBidi" w:eastAsia="Times New Roman" w:hAnsiTheme="minorBidi"/>
          <w:sz w:val="21"/>
          <w:szCs w:val="21"/>
        </w:rPr>
        <w:t>siais</w:t>
      </w:r>
      <w:r w:rsidR="00A00FD3" w:rsidRPr="00CA2E5B">
        <w:rPr>
          <w:rFonts w:asciiTheme="minorBidi" w:eastAsia="Times New Roman" w:hAnsiTheme="minorBidi"/>
          <w:sz w:val="21"/>
          <w:szCs w:val="21"/>
        </w:rPr>
        <w:t xml:space="preserve"> tiekė</w:t>
      </w:r>
      <w:r w:rsidR="008D4A20" w:rsidRPr="00CA2E5B">
        <w:rPr>
          <w:rFonts w:asciiTheme="minorBidi" w:eastAsia="Times New Roman" w:hAnsiTheme="minorBidi"/>
          <w:sz w:val="21"/>
          <w:szCs w:val="21"/>
        </w:rPr>
        <w:t>jais</w:t>
      </w:r>
      <w:r w:rsidR="00122A8E" w:rsidRPr="00CA2E5B">
        <w:rPr>
          <w:rFonts w:asciiTheme="minorBidi" w:eastAsia="Times New Roman" w:hAnsiTheme="minorBidi"/>
          <w:sz w:val="21"/>
          <w:szCs w:val="21"/>
        </w:rPr>
        <w:t>.</w:t>
      </w:r>
    </w:p>
    <w:p w14:paraId="565C1EEB" w14:textId="574E7732" w:rsidR="006668D3" w:rsidRPr="00CA2E5B" w:rsidRDefault="008777A5" w:rsidP="006668D3">
      <w:pPr>
        <w:pStyle w:val="NoSpacing"/>
        <w:jc w:val="both"/>
        <w:rPr>
          <w:rStyle w:val="ui-provider"/>
          <w:rFonts w:asciiTheme="minorBidi" w:hAnsiTheme="minorBidi"/>
          <w:sz w:val="21"/>
          <w:szCs w:val="21"/>
        </w:rPr>
      </w:pPr>
      <w:r w:rsidRPr="00CA2E5B">
        <w:rPr>
          <w:rFonts w:asciiTheme="minorBidi" w:eastAsia="Times New Roman" w:hAnsiTheme="minorBidi"/>
          <w:sz w:val="21"/>
          <w:szCs w:val="21"/>
        </w:rPr>
        <w:t>6</w:t>
      </w:r>
      <w:r w:rsidR="006668D3" w:rsidRPr="00CA2E5B">
        <w:rPr>
          <w:rFonts w:asciiTheme="minorBidi" w:eastAsia="Times New Roman" w:hAnsiTheme="minorBidi"/>
          <w:sz w:val="21"/>
          <w:szCs w:val="21"/>
        </w:rPr>
        <w:t xml:space="preserve">. </w:t>
      </w:r>
      <w:r w:rsidR="006668D3" w:rsidRPr="00CA2E5B">
        <w:rPr>
          <w:rStyle w:val="ui-provider"/>
          <w:rFonts w:asciiTheme="minorBidi" w:hAnsiTheme="minorBidi"/>
          <w:sz w:val="21"/>
          <w:szCs w:val="21"/>
        </w:rPr>
        <w:t>Jeigu tiekėjas, kuriam buvo pasiūlyta sudaryti</w:t>
      </w:r>
      <w:r w:rsidR="00527760" w:rsidRPr="00CA2E5B">
        <w:rPr>
          <w:rStyle w:val="ui-provider"/>
          <w:rFonts w:asciiTheme="minorBidi" w:hAnsiTheme="minorBidi"/>
          <w:sz w:val="21"/>
          <w:szCs w:val="21"/>
        </w:rPr>
        <w:t xml:space="preserve"> preliminariąją</w:t>
      </w:r>
      <w:r w:rsidR="006668D3" w:rsidRPr="00CA2E5B">
        <w:rPr>
          <w:rStyle w:val="ui-provider"/>
          <w:rFonts w:asciiTheme="minorBidi" w:hAnsiTheme="minorBidi"/>
          <w:sz w:val="21"/>
          <w:szCs w:val="21"/>
        </w:rPr>
        <w:t xml:space="preserve"> pirkimo sutartį, raštu atsisako ją sudaryti arba dėl kitų priežasčių tiekėjas yra pašalinamas iš pirkimo procedūrų ar jo pasiūlymas atmetamas įstatyme ir pirkimo dokumentuose numatyta tvarka, tokiu atveju ekonominio naudingumo balai</w:t>
      </w:r>
      <w:r w:rsidR="00773CAA" w:rsidRPr="00CA2E5B">
        <w:rPr>
          <w:rStyle w:val="ui-provider"/>
          <w:rFonts w:asciiTheme="minorBidi" w:hAnsiTheme="minorBidi"/>
          <w:sz w:val="21"/>
          <w:szCs w:val="21"/>
        </w:rPr>
        <w:t xml:space="preserve"> bus</w:t>
      </w:r>
      <w:r w:rsidR="006668D3" w:rsidRPr="00CA2E5B">
        <w:rPr>
          <w:rStyle w:val="ui-provider"/>
          <w:rFonts w:asciiTheme="minorBidi" w:hAnsiTheme="minorBidi"/>
          <w:sz w:val="21"/>
          <w:szCs w:val="21"/>
        </w:rPr>
        <w:t xml:space="preserve"> perskaičiuojami, ir ekonomiškai naudingiaus</w:t>
      </w:r>
      <w:r w:rsidR="003343CF" w:rsidRPr="00CA2E5B">
        <w:rPr>
          <w:rStyle w:val="ui-provider"/>
          <w:rFonts w:asciiTheme="minorBidi" w:hAnsiTheme="minorBidi"/>
          <w:sz w:val="21"/>
          <w:szCs w:val="21"/>
        </w:rPr>
        <w:t>ia</w:t>
      </w:r>
      <w:r w:rsidR="00272066" w:rsidRPr="00CA2E5B">
        <w:rPr>
          <w:rStyle w:val="ui-provider"/>
          <w:rFonts w:asciiTheme="minorBidi" w:hAnsiTheme="minorBidi"/>
          <w:sz w:val="21"/>
          <w:szCs w:val="21"/>
        </w:rPr>
        <w:t>i</w:t>
      </w:r>
      <w:r w:rsidR="003343CF" w:rsidRPr="00CA2E5B">
        <w:rPr>
          <w:rStyle w:val="ui-provider"/>
          <w:rFonts w:asciiTheme="minorBidi" w:hAnsiTheme="minorBidi"/>
          <w:sz w:val="21"/>
          <w:szCs w:val="21"/>
        </w:rPr>
        <w:t>s</w:t>
      </w:r>
      <w:r w:rsidR="006668D3" w:rsidRPr="00CA2E5B">
        <w:rPr>
          <w:rStyle w:val="ui-provider"/>
          <w:rFonts w:asciiTheme="minorBidi" w:hAnsiTheme="minorBidi"/>
          <w:sz w:val="21"/>
          <w:szCs w:val="21"/>
        </w:rPr>
        <w:t xml:space="preserve"> bus pripažįstam</w:t>
      </w:r>
      <w:r w:rsidR="00272066" w:rsidRPr="00CA2E5B">
        <w:rPr>
          <w:rStyle w:val="ui-provider"/>
          <w:rFonts w:asciiTheme="minorBidi" w:hAnsiTheme="minorBidi"/>
          <w:sz w:val="21"/>
          <w:szCs w:val="21"/>
        </w:rPr>
        <w:t>i</w:t>
      </w:r>
      <w:r w:rsidR="006668D3" w:rsidRPr="00CA2E5B">
        <w:rPr>
          <w:rStyle w:val="ui-provider"/>
          <w:rFonts w:asciiTheme="minorBidi" w:hAnsiTheme="minorBidi"/>
          <w:sz w:val="21"/>
          <w:szCs w:val="21"/>
        </w:rPr>
        <w:t xml:space="preserve"> </w:t>
      </w:r>
      <w:r w:rsidR="00272066" w:rsidRPr="00CA2E5B">
        <w:rPr>
          <w:rStyle w:val="ui-provider"/>
          <w:rFonts w:asciiTheme="minorBidi" w:hAnsiTheme="minorBidi"/>
          <w:sz w:val="21"/>
          <w:szCs w:val="21"/>
        </w:rPr>
        <w:t>3</w:t>
      </w:r>
      <w:r w:rsidR="00DC2F20" w:rsidRPr="00CA2E5B">
        <w:rPr>
          <w:rStyle w:val="ui-provider"/>
          <w:rFonts w:asciiTheme="minorBidi" w:hAnsiTheme="minorBidi"/>
          <w:sz w:val="21"/>
          <w:szCs w:val="21"/>
        </w:rPr>
        <w:t xml:space="preserve"> arba mažiau</w:t>
      </w:r>
      <w:r w:rsidR="00272066" w:rsidRPr="00CA2E5B">
        <w:rPr>
          <w:rStyle w:val="ui-provider"/>
          <w:rFonts w:asciiTheme="minorBidi" w:hAnsiTheme="minorBidi"/>
          <w:sz w:val="21"/>
          <w:szCs w:val="21"/>
        </w:rPr>
        <w:t xml:space="preserve"> </w:t>
      </w:r>
      <w:r w:rsidR="00F17799" w:rsidRPr="00CA2E5B">
        <w:rPr>
          <w:rStyle w:val="ui-provider"/>
          <w:rFonts w:asciiTheme="minorBidi" w:hAnsiTheme="minorBidi"/>
          <w:sz w:val="21"/>
          <w:szCs w:val="21"/>
        </w:rPr>
        <w:t xml:space="preserve">(jeigu liks mažiau nei 3 pasiūlymai) </w:t>
      </w:r>
      <w:r w:rsidR="006668D3" w:rsidRPr="00CA2E5B">
        <w:rPr>
          <w:rStyle w:val="ui-provider"/>
          <w:rFonts w:asciiTheme="minorBidi" w:hAnsiTheme="minorBidi"/>
          <w:sz w:val="21"/>
          <w:szCs w:val="21"/>
        </w:rPr>
        <w:t>pasiūlym</w:t>
      </w:r>
      <w:r w:rsidR="00A636FE" w:rsidRPr="00CA2E5B">
        <w:rPr>
          <w:rStyle w:val="ui-provider"/>
          <w:rFonts w:asciiTheme="minorBidi" w:hAnsiTheme="minorBidi"/>
          <w:sz w:val="21"/>
          <w:szCs w:val="21"/>
        </w:rPr>
        <w:t>ai</w:t>
      </w:r>
      <w:r w:rsidR="006668D3" w:rsidRPr="00CA2E5B">
        <w:rPr>
          <w:rStyle w:val="ui-provider"/>
          <w:rFonts w:asciiTheme="minorBidi" w:hAnsiTheme="minorBidi"/>
          <w:sz w:val="21"/>
          <w:szCs w:val="21"/>
        </w:rPr>
        <w:t>, surinkę didžiausią ekonominio naudingumo balą S.</w:t>
      </w:r>
    </w:p>
    <w:p w14:paraId="4CD17119" w14:textId="783F94F3" w:rsidR="009E63C3" w:rsidRPr="00CA2E5B" w:rsidRDefault="00C659C0" w:rsidP="006668D3">
      <w:pPr>
        <w:pStyle w:val="NoSpacing"/>
        <w:jc w:val="both"/>
        <w:rPr>
          <w:rStyle w:val="ui-provider"/>
          <w:rFonts w:asciiTheme="minorBidi" w:hAnsiTheme="minorBidi"/>
          <w:sz w:val="21"/>
          <w:szCs w:val="21"/>
        </w:rPr>
      </w:pPr>
      <w:r w:rsidRPr="00CA2E5B">
        <w:rPr>
          <w:rStyle w:val="ui-provider"/>
          <w:rFonts w:asciiTheme="minorBidi" w:hAnsiTheme="minorBidi"/>
          <w:sz w:val="21"/>
          <w:szCs w:val="21"/>
        </w:rPr>
        <w:t>7</w:t>
      </w:r>
      <w:r w:rsidR="009E63C3" w:rsidRPr="00CA2E5B">
        <w:rPr>
          <w:rStyle w:val="ui-provider"/>
          <w:rFonts w:asciiTheme="minorBidi" w:hAnsiTheme="minorBidi"/>
          <w:sz w:val="21"/>
          <w:szCs w:val="21"/>
        </w:rPr>
        <w:t xml:space="preserve">. </w:t>
      </w:r>
      <w:r w:rsidR="0045047E" w:rsidRPr="00CA2E5B">
        <w:rPr>
          <w:rStyle w:val="ui-provider"/>
          <w:rFonts w:asciiTheme="minorBidi" w:hAnsiTheme="minorBidi"/>
          <w:sz w:val="21"/>
          <w:szCs w:val="21"/>
        </w:rPr>
        <w:t>Specialistai, kuriuos tiekėjas siūlo</w:t>
      </w:r>
      <w:r w:rsidR="00A636FE" w:rsidRPr="00CA2E5B">
        <w:rPr>
          <w:rStyle w:val="ui-provider"/>
          <w:rFonts w:asciiTheme="minorBidi" w:hAnsiTheme="minorBidi"/>
          <w:sz w:val="21"/>
          <w:szCs w:val="21"/>
        </w:rPr>
        <w:t xml:space="preserve"> minimaliai</w:t>
      </w:r>
      <w:r w:rsidR="0045047E" w:rsidRPr="00CA2E5B">
        <w:rPr>
          <w:rStyle w:val="ui-provider"/>
          <w:rFonts w:asciiTheme="minorBidi" w:hAnsiTheme="minorBidi"/>
          <w:sz w:val="21"/>
          <w:szCs w:val="21"/>
        </w:rPr>
        <w:t xml:space="preserve"> kvalifikacijos reikalavimų atitikčiai pagrįsti, nėra įtraukiami į ekonominio naudingumo vertinimo tvarką</w:t>
      </w:r>
      <w:r w:rsidR="00006DEA" w:rsidRPr="00CA2E5B">
        <w:rPr>
          <w:rStyle w:val="ui-provider"/>
          <w:rFonts w:asciiTheme="minorBidi" w:hAnsiTheme="minorBidi"/>
          <w:sz w:val="21"/>
          <w:szCs w:val="21"/>
        </w:rPr>
        <w:t>,</w:t>
      </w:r>
      <w:r w:rsidR="0045047E" w:rsidRPr="00CA2E5B">
        <w:rPr>
          <w:rStyle w:val="ui-provider"/>
          <w:rFonts w:asciiTheme="minorBidi" w:hAnsiTheme="minorBidi"/>
          <w:sz w:val="21"/>
          <w:szCs w:val="21"/>
        </w:rPr>
        <w:t xml:space="preserve"> todėl tiekėjas, atitinkantis minimalius kvalifikacijos reikalavimus, turi papildomai siūlyti specialistus, atitinkančius kvalifikaciniuose reikalavimuose nustatytus kriterijus, kad būtent šie specialistai būtų vertinami pagal ekonominio naudingumo balus.</w:t>
      </w:r>
    </w:p>
    <w:p w14:paraId="03C194AD" w14:textId="3A421BAC" w:rsidR="003A594F" w:rsidRDefault="00C659C0" w:rsidP="003A594F">
      <w:pPr>
        <w:pStyle w:val="NoSpacing"/>
        <w:jc w:val="both"/>
        <w:rPr>
          <w:rFonts w:asciiTheme="minorBidi" w:eastAsia="Times New Roman" w:hAnsiTheme="minorBidi"/>
          <w:sz w:val="21"/>
          <w:szCs w:val="21"/>
        </w:rPr>
      </w:pPr>
      <w:r w:rsidRPr="00CA2E5B">
        <w:rPr>
          <w:rFonts w:asciiTheme="minorBidi" w:eastAsia="Times New Roman" w:hAnsiTheme="minorBidi"/>
          <w:sz w:val="21"/>
          <w:szCs w:val="21"/>
        </w:rPr>
        <w:t>8</w:t>
      </w:r>
      <w:r w:rsidR="006668D3" w:rsidRPr="00CA2E5B">
        <w:rPr>
          <w:rFonts w:asciiTheme="minorBidi" w:eastAsia="Times New Roman" w:hAnsiTheme="minorBidi"/>
          <w:sz w:val="21"/>
          <w:szCs w:val="21"/>
        </w:rPr>
        <w:t>.</w:t>
      </w:r>
      <w:r w:rsidR="00F558D0" w:rsidRPr="00CA2E5B">
        <w:rPr>
          <w:rFonts w:asciiTheme="minorBidi" w:eastAsia="Times New Roman" w:hAnsiTheme="minorBidi"/>
          <w:sz w:val="21"/>
          <w:szCs w:val="21"/>
        </w:rPr>
        <w:t xml:space="preserve"> </w:t>
      </w:r>
      <w:r w:rsidR="008B72F1" w:rsidRPr="00CA2E5B">
        <w:rPr>
          <w:rFonts w:asciiTheme="minorBidi" w:eastAsia="Times New Roman" w:hAnsiTheme="minorBidi"/>
          <w:sz w:val="21"/>
          <w:szCs w:val="21"/>
        </w:rPr>
        <w:t>KC</w:t>
      </w:r>
      <w:r w:rsidR="003A594F" w:rsidRPr="00CA2E5B">
        <w:rPr>
          <w:rFonts w:asciiTheme="minorBidi" w:eastAsia="Times New Roman" w:hAnsiTheme="minorBidi"/>
          <w:sz w:val="21"/>
          <w:szCs w:val="21"/>
        </w:rPr>
        <w:t xml:space="preserve"> numato tokius ekonomiškai naudingiausio pasiūlymo vertinimo kriterijus bei lyginamuosius svorius:</w:t>
      </w:r>
    </w:p>
    <w:p w14:paraId="53C7184A" w14:textId="77777777" w:rsidR="00C957D6" w:rsidRPr="00CA2E5B" w:rsidRDefault="00C957D6" w:rsidP="003A594F">
      <w:pPr>
        <w:pStyle w:val="NoSpacing"/>
        <w:jc w:val="both"/>
        <w:rPr>
          <w:rFonts w:asciiTheme="minorBidi" w:eastAsia="Times New Roman" w:hAnsiTheme="minorBidi"/>
          <w:sz w:val="21"/>
          <w:szCs w:val="21"/>
        </w:rPr>
      </w:pPr>
    </w:p>
    <w:p w14:paraId="6ECD6CE6" w14:textId="38C5ED4E" w:rsidR="003A594F" w:rsidRPr="00CA2E5B" w:rsidRDefault="003A594F" w:rsidP="00C957D6">
      <w:pPr>
        <w:tabs>
          <w:tab w:val="left" w:pos="426"/>
        </w:tabs>
        <w:spacing w:after="0" w:line="240" w:lineRule="auto"/>
        <w:ind w:right="-720" w:firstLine="3119"/>
        <w:jc w:val="center"/>
        <w:rPr>
          <w:rFonts w:asciiTheme="minorBidi" w:hAnsiTheme="minorBidi"/>
          <w:i/>
          <w:iCs/>
          <w:sz w:val="21"/>
          <w:szCs w:val="21"/>
        </w:rPr>
      </w:pPr>
      <w:r w:rsidRPr="00CA2E5B">
        <w:rPr>
          <w:rFonts w:asciiTheme="minorBidi" w:hAnsiTheme="minorBidi"/>
          <w:i/>
          <w:iCs/>
          <w:sz w:val="21"/>
          <w:szCs w:val="21"/>
        </w:rPr>
        <w:t>1 lentelė</w:t>
      </w:r>
      <w:r w:rsidR="00C25CB5" w:rsidRPr="00CA2E5B">
        <w:rPr>
          <w:rFonts w:asciiTheme="minorBidi" w:hAnsiTheme="minorBidi"/>
          <w:i/>
          <w:iCs/>
          <w:sz w:val="21"/>
          <w:szCs w:val="21"/>
        </w:rPr>
        <w:t xml:space="preserve"> Pasiūlymų vertinimo kriterijai ir lyginamieji svoriai</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5245"/>
        <w:gridCol w:w="1985"/>
        <w:gridCol w:w="2126"/>
      </w:tblGrid>
      <w:tr w:rsidR="004C7EF5" w:rsidRPr="00CA2E5B" w14:paraId="3F3E8AAB" w14:textId="77777777" w:rsidTr="00912E0F">
        <w:trPr>
          <w:trHeight w:val="389"/>
        </w:trPr>
        <w:tc>
          <w:tcPr>
            <w:tcW w:w="562" w:type="dxa"/>
            <w:shd w:val="clear" w:color="auto" w:fill="FAE2D5" w:themeFill="accent2" w:themeFillTint="33"/>
            <w:vAlign w:val="center"/>
          </w:tcPr>
          <w:p w14:paraId="59D7B0FC" w14:textId="77777777" w:rsidR="004C7EF5" w:rsidRPr="00CA2E5B" w:rsidRDefault="004C7EF5" w:rsidP="00F22467">
            <w:pPr>
              <w:autoSpaceDE w:val="0"/>
              <w:autoSpaceDN w:val="0"/>
              <w:adjustRightInd w:val="0"/>
              <w:spacing w:after="0" w:line="240" w:lineRule="auto"/>
              <w:jc w:val="center"/>
              <w:rPr>
                <w:rFonts w:asciiTheme="minorBidi" w:eastAsia="Times New Roman" w:hAnsiTheme="minorBidi"/>
                <w:b/>
                <w:bCs/>
                <w:sz w:val="21"/>
                <w:szCs w:val="21"/>
                <w:lang w:eastAsia="en-US"/>
              </w:rPr>
            </w:pPr>
            <w:r w:rsidRPr="00CA2E5B">
              <w:rPr>
                <w:rFonts w:asciiTheme="minorBidi" w:eastAsia="Times New Roman" w:hAnsiTheme="minorBidi"/>
                <w:b/>
                <w:bCs/>
                <w:sz w:val="21"/>
                <w:szCs w:val="21"/>
                <w:lang w:eastAsia="en-US"/>
              </w:rPr>
              <w:t>Eil. Nr.</w:t>
            </w:r>
          </w:p>
        </w:tc>
        <w:tc>
          <w:tcPr>
            <w:tcW w:w="5245" w:type="dxa"/>
            <w:shd w:val="clear" w:color="auto" w:fill="FAE2D5" w:themeFill="accent2" w:themeFillTint="33"/>
            <w:vAlign w:val="center"/>
          </w:tcPr>
          <w:p w14:paraId="42AD9015" w14:textId="77777777" w:rsidR="004C7EF5" w:rsidRPr="00CA2E5B" w:rsidRDefault="004C7EF5" w:rsidP="00F22467">
            <w:pPr>
              <w:autoSpaceDE w:val="0"/>
              <w:autoSpaceDN w:val="0"/>
              <w:adjustRightInd w:val="0"/>
              <w:spacing w:after="0" w:line="240" w:lineRule="auto"/>
              <w:jc w:val="center"/>
              <w:rPr>
                <w:rFonts w:asciiTheme="minorBidi" w:eastAsia="Times New Roman" w:hAnsiTheme="minorBidi"/>
                <w:b/>
                <w:bCs/>
                <w:sz w:val="21"/>
                <w:szCs w:val="21"/>
                <w:lang w:eastAsia="en-US"/>
              </w:rPr>
            </w:pPr>
            <w:r w:rsidRPr="00CA2E5B">
              <w:rPr>
                <w:rFonts w:asciiTheme="minorBidi" w:eastAsia="Times New Roman" w:hAnsiTheme="minorBidi"/>
                <w:b/>
                <w:bCs/>
                <w:sz w:val="21"/>
                <w:szCs w:val="21"/>
                <w:lang w:eastAsia="en-US"/>
              </w:rPr>
              <w:t>Vertinimo kriterijai</w:t>
            </w:r>
          </w:p>
        </w:tc>
        <w:tc>
          <w:tcPr>
            <w:tcW w:w="1985" w:type="dxa"/>
            <w:shd w:val="clear" w:color="auto" w:fill="FAE2D5" w:themeFill="accent2" w:themeFillTint="33"/>
          </w:tcPr>
          <w:p w14:paraId="3F83C405" w14:textId="0460D960" w:rsidR="004C7EF5" w:rsidRPr="00CA2E5B" w:rsidRDefault="004C7EF5" w:rsidP="00F22467">
            <w:pPr>
              <w:autoSpaceDE w:val="0"/>
              <w:autoSpaceDN w:val="0"/>
              <w:adjustRightInd w:val="0"/>
              <w:spacing w:after="0" w:line="240" w:lineRule="auto"/>
              <w:jc w:val="center"/>
              <w:rPr>
                <w:rFonts w:asciiTheme="minorBidi" w:eastAsia="Times New Roman" w:hAnsiTheme="minorBidi"/>
                <w:b/>
                <w:bCs/>
                <w:sz w:val="21"/>
                <w:szCs w:val="21"/>
                <w:lang w:eastAsia="en-US"/>
              </w:rPr>
            </w:pPr>
            <w:r w:rsidRPr="00CA2E5B">
              <w:rPr>
                <w:rFonts w:asciiTheme="minorBidi" w:eastAsia="Times New Roman" w:hAnsiTheme="minorBidi"/>
                <w:b/>
                <w:bCs/>
                <w:sz w:val="21"/>
                <w:szCs w:val="21"/>
                <w:lang w:eastAsia="en-US"/>
              </w:rPr>
              <w:t>Funkciniam parametrui suteikiami balai</w:t>
            </w:r>
          </w:p>
        </w:tc>
        <w:tc>
          <w:tcPr>
            <w:tcW w:w="2126" w:type="dxa"/>
            <w:shd w:val="clear" w:color="auto" w:fill="FAE2D5" w:themeFill="accent2" w:themeFillTint="33"/>
            <w:vAlign w:val="center"/>
          </w:tcPr>
          <w:p w14:paraId="177D5BFC" w14:textId="65105B19" w:rsidR="004C7EF5" w:rsidRPr="00CA2E5B" w:rsidRDefault="004C7EF5" w:rsidP="00F22467">
            <w:pPr>
              <w:autoSpaceDE w:val="0"/>
              <w:autoSpaceDN w:val="0"/>
              <w:adjustRightInd w:val="0"/>
              <w:spacing w:after="0" w:line="240" w:lineRule="auto"/>
              <w:ind w:left="-72"/>
              <w:jc w:val="center"/>
              <w:rPr>
                <w:rFonts w:asciiTheme="minorBidi" w:eastAsia="Times New Roman" w:hAnsiTheme="minorBidi"/>
                <w:b/>
                <w:bCs/>
                <w:sz w:val="21"/>
                <w:szCs w:val="21"/>
                <w:lang w:eastAsia="en-US"/>
              </w:rPr>
            </w:pPr>
            <w:r w:rsidRPr="00CA2E5B">
              <w:rPr>
                <w:rFonts w:asciiTheme="minorBidi" w:eastAsia="Times New Roman" w:hAnsiTheme="minorBidi"/>
                <w:b/>
                <w:bCs/>
                <w:sz w:val="21"/>
                <w:szCs w:val="21"/>
                <w:lang w:eastAsia="en-US"/>
              </w:rPr>
              <w:t>Lyginamasis svoris ekonominio naudingumo įvertinime</w:t>
            </w:r>
          </w:p>
        </w:tc>
      </w:tr>
      <w:tr w:rsidR="008C0481" w:rsidRPr="00CA2E5B" w14:paraId="59004C9F" w14:textId="77777777" w:rsidTr="00912E0F">
        <w:trPr>
          <w:trHeight w:val="303"/>
        </w:trPr>
        <w:tc>
          <w:tcPr>
            <w:tcW w:w="562" w:type="dxa"/>
          </w:tcPr>
          <w:p w14:paraId="5D5A9DD5" w14:textId="77777777" w:rsidR="008C0481" w:rsidRPr="00CA2E5B" w:rsidRDefault="008C0481" w:rsidP="00F22467">
            <w:pPr>
              <w:spacing w:after="0" w:line="240" w:lineRule="auto"/>
              <w:ind w:left="37"/>
              <w:jc w:val="both"/>
              <w:rPr>
                <w:rFonts w:asciiTheme="minorBidi" w:hAnsiTheme="minorBidi"/>
                <w:b/>
                <w:bCs/>
                <w:sz w:val="21"/>
                <w:szCs w:val="21"/>
              </w:rPr>
            </w:pPr>
            <w:r w:rsidRPr="00CA2E5B">
              <w:rPr>
                <w:rFonts w:asciiTheme="minorBidi" w:hAnsiTheme="minorBidi"/>
                <w:b/>
                <w:bCs/>
                <w:sz w:val="21"/>
                <w:szCs w:val="21"/>
              </w:rPr>
              <w:t>1.</w:t>
            </w:r>
          </w:p>
        </w:tc>
        <w:tc>
          <w:tcPr>
            <w:tcW w:w="7230" w:type="dxa"/>
            <w:gridSpan w:val="2"/>
          </w:tcPr>
          <w:p w14:paraId="3C7BD5BE" w14:textId="15194BFD" w:rsidR="008C0481" w:rsidRPr="00CA2E5B" w:rsidRDefault="008C0481" w:rsidP="00F22467">
            <w:pPr>
              <w:spacing w:after="0" w:line="240" w:lineRule="auto"/>
              <w:rPr>
                <w:rFonts w:asciiTheme="minorBidi" w:hAnsiTheme="minorBidi"/>
                <w:b/>
                <w:bCs/>
                <w:sz w:val="21"/>
                <w:szCs w:val="21"/>
              </w:rPr>
            </w:pPr>
            <w:r w:rsidRPr="00CA2E5B">
              <w:rPr>
                <w:rFonts w:asciiTheme="minorBidi" w:hAnsiTheme="minorBidi"/>
                <w:b/>
                <w:bCs/>
                <w:sz w:val="21"/>
                <w:szCs w:val="21"/>
              </w:rPr>
              <w:t xml:space="preserve">Pirmas kriterijus – Kaina (C) </w:t>
            </w:r>
          </w:p>
        </w:tc>
        <w:tc>
          <w:tcPr>
            <w:tcW w:w="2126" w:type="dxa"/>
            <w:vAlign w:val="center"/>
          </w:tcPr>
          <w:p w14:paraId="7687F649" w14:textId="3CCCE059" w:rsidR="008C0481" w:rsidRPr="00CA2E5B" w:rsidRDefault="008C0481" w:rsidP="00F22467">
            <w:pPr>
              <w:spacing w:after="0" w:line="240" w:lineRule="auto"/>
              <w:jc w:val="center"/>
              <w:rPr>
                <w:rFonts w:asciiTheme="minorBidi" w:hAnsiTheme="minorBidi"/>
                <w:b/>
                <w:bCs/>
                <w:sz w:val="21"/>
                <w:szCs w:val="21"/>
              </w:rPr>
            </w:pPr>
            <w:r w:rsidRPr="00CA2E5B">
              <w:rPr>
                <w:rFonts w:asciiTheme="minorBidi" w:hAnsiTheme="minorBidi"/>
                <w:b/>
                <w:bCs/>
                <w:sz w:val="21"/>
                <w:szCs w:val="21"/>
              </w:rPr>
              <w:t xml:space="preserve">X = </w:t>
            </w:r>
            <w:r w:rsidR="000E3F71" w:rsidRPr="00CA2E5B">
              <w:rPr>
                <w:rFonts w:asciiTheme="minorBidi" w:hAnsiTheme="minorBidi"/>
                <w:b/>
                <w:bCs/>
                <w:sz w:val="21"/>
                <w:szCs w:val="21"/>
                <w:lang w:val="en-US"/>
              </w:rPr>
              <w:t>6</w:t>
            </w:r>
            <w:r w:rsidRPr="00CA2E5B">
              <w:rPr>
                <w:rFonts w:asciiTheme="minorBidi" w:hAnsiTheme="minorBidi"/>
                <w:b/>
                <w:bCs/>
                <w:sz w:val="21"/>
                <w:szCs w:val="21"/>
              </w:rPr>
              <w:t>0</w:t>
            </w:r>
          </w:p>
        </w:tc>
      </w:tr>
      <w:tr w:rsidR="00D10C54" w:rsidRPr="00CA2E5B" w14:paraId="3E9B8458" w14:textId="77777777" w:rsidTr="00912E0F">
        <w:trPr>
          <w:trHeight w:val="431"/>
        </w:trPr>
        <w:tc>
          <w:tcPr>
            <w:tcW w:w="562" w:type="dxa"/>
          </w:tcPr>
          <w:p w14:paraId="7B886492" w14:textId="77777777" w:rsidR="00D10C54" w:rsidRPr="00CA2E5B" w:rsidRDefault="00D10C54" w:rsidP="00F22467">
            <w:pPr>
              <w:spacing w:after="0" w:line="240" w:lineRule="auto"/>
              <w:ind w:left="37"/>
              <w:jc w:val="both"/>
              <w:rPr>
                <w:rFonts w:asciiTheme="minorBidi" w:hAnsiTheme="minorBidi"/>
                <w:b/>
                <w:bCs/>
                <w:sz w:val="21"/>
                <w:szCs w:val="21"/>
              </w:rPr>
            </w:pPr>
            <w:r w:rsidRPr="00CA2E5B">
              <w:rPr>
                <w:rFonts w:asciiTheme="minorBidi" w:hAnsiTheme="minorBidi"/>
                <w:b/>
                <w:bCs/>
                <w:sz w:val="21"/>
                <w:szCs w:val="21"/>
              </w:rPr>
              <w:t xml:space="preserve">   2.</w:t>
            </w:r>
          </w:p>
        </w:tc>
        <w:tc>
          <w:tcPr>
            <w:tcW w:w="5245" w:type="dxa"/>
          </w:tcPr>
          <w:p w14:paraId="7B0D605D" w14:textId="7CCD1450" w:rsidR="00D10C54" w:rsidRPr="00CA2E5B" w:rsidRDefault="00D10C54" w:rsidP="00F22467">
            <w:pPr>
              <w:spacing w:after="0" w:line="240" w:lineRule="auto"/>
              <w:rPr>
                <w:rFonts w:asciiTheme="minorBidi" w:hAnsiTheme="minorBidi"/>
                <w:b/>
                <w:bCs/>
                <w:sz w:val="21"/>
                <w:szCs w:val="21"/>
              </w:rPr>
            </w:pPr>
            <w:r w:rsidRPr="00CA2E5B">
              <w:rPr>
                <w:rFonts w:asciiTheme="minorBidi" w:hAnsiTheme="minorBidi"/>
                <w:b/>
                <w:bCs/>
                <w:sz w:val="21"/>
                <w:szCs w:val="21"/>
              </w:rPr>
              <w:t>Antras kriterijus – Siūlomų</w:t>
            </w:r>
            <w:r w:rsidR="003B7142" w:rsidRPr="00CA2E5B">
              <w:rPr>
                <w:rFonts w:asciiTheme="minorBidi" w:hAnsiTheme="minorBidi"/>
                <w:b/>
                <w:bCs/>
                <w:sz w:val="21"/>
                <w:szCs w:val="21"/>
              </w:rPr>
              <w:t xml:space="preserve"> </w:t>
            </w:r>
            <w:r w:rsidR="003B7142" w:rsidRPr="00CA2E5B">
              <w:rPr>
                <w:rFonts w:asciiTheme="minorBidi" w:hAnsiTheme="minorBidi"/>
                <w:b/>
                <w:bCs/>
                <w:sz w:val="21"/>
                <w:szCs w:val="21"/>
                <w:u w:val="single"/>
              </w:rPr>
              <w:t xml:space="preserve">papildomų </w:t>
            </w:r>
            <w:r w:rsidRPr="00CA2E5B">
              <w:rPr>
                <w:rFonts w:asciiTheme="minorBidi" w:hAnsiTheme="minorBidi"/>
                <w:b/>
                <w:bCs/>
                <w:sz w:val="21"/>
                <w:szCs w:val="21"/>
                <w:u w:val="single"/>
              </w:rPr>
              <w:t xml:space="preserve"> </w:t>
            </w:r>
            <w:r w:rsidRPr="00CA2E5B">
              <w:rPr>
                <w:rFonts w:asciiTheme="minorBidi" w:hAnsiTheme="minorBidi"/>
                <w:b/>
                <w:bCs/>
                <w:sz w:val="21"/>
                <w:szCs w:val="21"/>
              </w:rPr>
              <w:t>specialistų kiekis(G)</w:t>
            </w:r>
          </w:p>
        </w:tc>
        <w:tc>
          <w:tcPr>
            <w:tcW w:w="1985" w:type="dxa"/>
          </w:tcPr>
          <w:p w14:paraId="1AA71E1C" w14:textId="0BF160AD" w:rsidR="00D10C54" w:rsidRPr="00CA2E5B" w:rsidRDefault="00FB6702" w:rsidP="00F22467">
            <w:pPr>
              <w:spacing w:after="0" w:line="240" w:lineRule="auto"/>
              <w:rPr>
                <w:rFonts w:asciiTheme="minorBidi" w:hAnsiTheme="minorBidi"/>
                <w:b/>
                <w:bCs/>
                <w:sz w:val="21"/>
                <w:szCs w:val="21"/>
              </w:rPr>
            </w:pPr>
            <w:r w:rsidRPr="002F1313">
              <w:rPr>
                <w:rFonts w:asciiTheme="minorBidi" w:hAnsiTheme="minorBidi"/>
                <w:b/>
                <w:bCs/>
                <w:sz w:val="21"/>
                <w:szCs w:val="21"/>
              </w:rPr>
              <w:t xml:space="preserve">Maksimalus balų skaičius </w:t>
            </w:r>
            <w:r w:rsidR="002F1313" w:rsidRPr="002F1313">
              <w:rPr>
                <w:rFonts w:asciiTheme="minorBidi" w:hAnsiTheme="minorBidi"/>
                <w:b/>
                <w:bCs/>
                <w:sz w:val="21"/>
                <w:szCs w:val="21"/>
              </w:rPr>
              <w:t>4</w:t>
            </w:r>
            <w:r w:rsidR="0082536B">
              <w:rPr>
                <w:rFonts w:asciiTheme="minorBidi" w:hAnsiTheme="minorBidi"/>
                <w:b/>
                <w:bCs/>
                <w:sz w:val="21"/>
                <w:szCs w:val="21"/>
              </w:rPr>
              <w:t>8</w:t>
            </w:r>
            <w:r w:rsidR="000C2C8D" w:rsidRPr="002F1313">
              <w:rPr>
                <w:rFonts w:asciiTheme="minorBidi" w:hAnsiTheme="minorBidi"/>
                <w:b/>
                <w:bCs/>
                <w:sz w:val="21"/>
                <w:szCs w:val="21"/>
              </w:rPr>
              <w:t xml:space="preserve"> bal</w:t>
            </w:r>
            <w:r w:rsidR="002F1313" w:rsidRPr="002F1313">
              <w:rPr>
                <w:rFonts w:asciiTheme="minorBidi" w:hAnsiTheme="minorBidi"/>
                <w:b/>
                <w:bCs/>
                <w:sz w:val="21"/>
                <w:szCs w:val="21"/>
              </w:rPr>
              <w:t>ai</w:t>
            </w:r>
            <w:r w:rsidR="000C2C8D" w:rsidRPr="002F1313">
              <w:rPr>
                <w:rFonts w:asciiTheme="minorBidi" w:hAnsiTheme="minorBidi"/>
                <w:b/>
                <w:bCs/>
                <w:sz w:val="21"/>
                <w:szCs w:val="21"/>
              </w:rPr>
              <w:t xml:space="preserve"> </w:t>
            </w:r>
          </w:p>
        </w:tc>
        <w:tc>
          <w:tcPr>
            <w:tcW w:w="2126" w:type="dxa"/>
            <w:vAlign w:val="center"/>
          </w:tcPr>
          <w:p w14:paraId="7117F193" w14:textId="73CD86D8" w:rsidR="00D10C54" w:rsidRPr="00CA2E5B" w:rsidRDefault="00D10C54" w:rsidP="00F22467">
            <w:pPr>
              <w:spacing w:after="0" w:line="240" w:lineRule="auto"/>
              <w:jc w:val="center"/>
              <w:rPr>
                <w:rFonts w:asciiTheme="minorBidi" w:hAnsiTheme="minorBidi"/>
                <w:b/>
                <w:bCs/>
                <w:sz w:val="21"/>
                <w:szCs w:val="21"/>
              </w:rPr>
            </w:pPr>
            <w:r w:rsidRPr="00CA2E5B">
              <w:rPr>
                <w:rFonts w:asciiTheme="minorBidi" w:hAnsiTheme="minorBidi"/>
                <w:b/>
                <w:bCs/>
                <w:sz w:val="21"/>
                <w:szCs w:val="21"/>
              </w:rPr>
              <w:t xml:space="preserve">Y = </w:t>
            </w:r>
            <w:r w:rsidR="000E3F71" w:rsidRPr="00CA2E5B">
              <w:rPr>
                <w:rFonts w:asciiTheme="minorBidi" w:hAnsiTheme="minorBidi"/>
                <w:b/>
                <w:bCs/>
                <w:sz w:val="21"/>
                <w:szCs w:val="21"/>
              </w:rPr>
              <w:t>4</w:t>
            </w:r>
            <w:r w:rsidRPr="00CA2E5B">
              <w:rPr>
                <w:rFonts w:asciiTheme="minorBidi" w:hAnsiTheme="minorBidi"/>
                <w:b/>
                <w:bCs/>
                <w:sz w:val="21"/>
                <w:szCs w:val="21"/>
              </w:rPr>
              <w:t>0</w:t>
            </w:r>
          </w:p>
        </w:tc>
      </w:tr>
      <w:tr w:rsidR="00211105" w:rsidRPr="00CA2E5B" w14:paraId="1C2077CC" w14:textId="77777777" w:rsidTr="00912E0F">
        <w:trPr>
          <w:trHeight w:val="431"/>
        </w:trPr>
        <w:tc>
          <w:tcPr>
            <w:tcW w:w="562" w:type="dxa"/>
            <w:tcBorders>
              <w:top w:val="single" w:sz="4" w:space="0" w:color="auto"/>
              <w:left w:val="single" w:sz="4" w:space="0" w:color="auto"/>
              <w:bottom w:val="single" w:sz="4" w:space="0" w:color="auto"/>
              <w:right w:val="single" w:sz="4" w:space="0" w:color="auto"/>
            </w:tcBorders>
          </w:tcPr>
          <w:p w14:paraId="2172027F" w14:textId="59DC92FE" w:rsidR="00211105" w:rsidRPr="00CA2E5B" w:rsidRDefault="00211105" w:rsidP="00F22467">
            <w:pPr>
              <w:spacing w:after="0" w:line="240" w:lineRule="auto"/>
              <w:ind w:right="-109"/>
              <w:rPr>
                <w:rFonts w:asciiTheme="minorBidi" w:eastAsia="Times New Roman" w:hAnsiTheme="minorBidi"/>
                <w:color w:val="000000" w:themeColor="text1"/>
                <w:sz w:val="21"/>
                <w:szCs w:val="21"/>
                <w:lang w:eastAsia="en-US"/>
              </w:rPr>
            </w:pPr>
            <w:r w:rsidRPr="00CA2E5B">
              <w:rPr>
                <w:rFonts w:asciiTheme="minorBidi" w:eastAsia="Times New Roman" w:hAnsiTheme="minorBidi"/>
                <w:color w:val="000000" w:themeColor="text1"/>
                <w:sz w:val="21"/>
                <w:szCs w:val="21"/>
                <w:lang w:eastAsia="en-US"/>
              </w:rPr>
              <w:t>2.1.</w:t>
            </w:r>
          </w:p>
        </w:tc>
        <w:tc>
          <w:tcPr>
            <w:tcW w:w="5245" w:type="dxa"/>
            <w:tcBorders>
              <w:top w:val="single" w:sz="4" w:space="0" w:color="auto"/>
              <w:left w:val="single" w:sz="4" w:space="0" w:color="auto"/>
              <w:bottom w:val="single" w:sz="4" w:space="0" w:color="auto"/>
              <w:right w:val="single" w:sz="4" w:space="0" w:color="auto"/>
            </w:tcBorders>
          </w:tcPr>
          <w:p w14:paraId="3AF3E6A7" w14:textId="39D72C54" w:rsidR="00211105" w:rsidRPr="00CA2E5B" w:rsidRDefault="00211105" w:rsidP="00F22467">
            <w:pPr>
              <w:spacing w:after="0" w:line="240" w:lineRule="auto"/>
              <w:ind w:left="37"/>
              <w:jc w:val="both"/>
              <w:rPr>
                <w:rFonts w:asciiTheme="minorBidi" w:hAnsiTheme="minorBidi"/>
                <w:b/>
                <w:bCs/>
                <w:sz w:val="21"/>
                <w:szCs w:val="21"/>
              </w:rPr>
            </w:pPr>
            <w:r w:rsidRPr="00CA2E5B">
              <w:rPr>
                <w:rFonts w:asciiTheme="minorBidi" w:hAnsiTheme="minorBidi"/>
                <w:sz w:val="21"/>
                <w:szCs w:val="21"/>
              </w:rPr>
              <w:t xml:space="preserve">Tiekėjo siūlomų </w:t>
            </w:r>
            <w:r w:rsidR="003B7142" w:rsidRPr="00CA2E5B">
              <w:rPr>
                <w:rFonts w:asciiTheme="minorBidi" w:hAnsiTheme="minorBidi"/>
                <w:sz w:val="21"/>
                <w:szCs w:val="21"/>
              </w:rPr>
              <w:t xml:space="preserve">papildomų </w:t>
            </w:r>
            <w:r w:rsidRPr="00CA2E5B">
              <w:rPr>
                <w:rFonts w:asciiTheme="minorBidi" w:hAnsiTheme="minorBidi"/>
                <w:sz w:val="21"/>
                <w:szCs w:val="21"/>
              </w:rPr>
              <w:t xml:space="preserve">specialistų kiekis –  </w:t>
            </w:r>
            <w:r w:rsidRPr="00CA2E5B">
              <w:rPr>
                <w:rFonts w:asciiTheme="minorBidi" w:eastAsia="Times New Roman" w:hAnsiTheme="minorBidi"/>
                <w:color w:val="FF0000"/>
                <w:sz w:val="21"/>
                <w:szCs w:val="21"/>
              </w:rPr>
              <w:t xml:space="preserve"> </w:t>
            </w:r>
            <w:r w:rsidR="001A532E" w:rsidRPr="00CA2E5B">
              <w:rPr>
                <w:rFonts w:asciiTheme="minorBidi" w:eastAsia="Times New Roman" w:hAnsiTheme="minorBidi"/>
                <w:b/>
                <w:bCs/>
                <w:color w:val="000000" w:themeColor="text1"/>
                <w:sz w:val="21"/>
                <w:szCs w:val="21"/>
              </w:rPr>
              <w:t>IT projektų vadov</w:t>
            </w:r>
            <w:r w:rsidR="00806A27">
              <w:rPr>
                <w:rFonts w:asciiTheme="minorBidi" w:eastAsia="Times New Roman" w:hAnsiTheme="minorBidi"/>
                <w:b/>
                <w:bCs/>
                <w:color w:val="000000" w:themeColor="text1"/>
                <w:sz w:val="21"/>
                <w:szCs w:val="21"/>
              </w:rPr>
              <w:t>as</w:t>
            </w:r>
            <w:r w:rsidR="001A532E" w:rsidRPr="00CA2E5B">
              <w:rPr>
                <w:rFonts w:asciiTheme="minorBidi" w:eastAsia="Times New Roman" w:hAnsiTheme="minorBidi"/>
                <w:b/>
                <w:bCs/>
                <w:color w:val="000000" w:themeColor="text1"/>
                <w:sz w:val="21"/>
                <w:szCs w:val="21"/>
              </w:rPr>
              <w:t xml:space="preserve"> </w:t>
            </w:r>
            <w:r w:rsidRPr="00CA2E5B">
              <w:rPr>
                <w:rFonts w:asciiTheme="minorBidi" w:hAnsiTheme="minorBidi"/>
                <w:b/>
                <w:bCs/>
                <w:sz w:val="21"/>
                <w:szCs w:val="21"/>
              </w:rPr>
              <w:t>(P</w:t>
            </w:r>
            <w:r w:rsidRPr="00CA2E5B">
              <w:rPr>
                <w:rFonts w:asciiTheme="minorBidi" w:hAnsiTheme="minorBidi"/>
                <w:b/>
                <w:bCs/>
                <w:sz w:val="21"/>
                <w:szCs w:val="21"/>
                <w:vertAlign w:val="subscript"/>
              </w:rPr>
              <w:t>1</w:t>
            </w:r>
            <w:r w:rsidRPr="00CA2E5B">
              <w:rPr>
                <w:rFonts w:asciiTheme="minorBidi" w:hAnsiTheme="minorBidi"/>
                <w:b/>
                <w:bCs/>
                <w:sz w:val="21"/>
                <w:szCs w:val="21"/>
              </w:rPr>
              <w:t>):</w:t>
            </w:r>
          </w:p>
          <w:p w14:paraId="39E469A3" w14:textId="77777777" w:rsidR="00211105" w:rsidRPr="00CA2E5B" w:rsidRDefault="00211105" w:rsidP="00F22467">
            <w:pPr>
              <w:spacing w:after="0" w:line="240" w:lineRule="auto"/>
              <w:jc w:val="both"/>
              <w:rPr>
                <w:rFonts w:asciiTheme="minorBidi" w:eastAsia="Times New Roman" w:hAnsiTheme="minorBidi"/>
                <w:b/>
                <w:bCs/>
                <w:sz w:val="21"/>
                <w:szCs w:val="21"/>
              </w:rPr>
            </w:pPr>
          </w:p>
          <w:p w14:paraId="0AB56B4F" w14:textId="2AD6BCB7" w:rsidR="00211105" w:rsidRPr="00CA2E5B" w:rsidRDefault="00211105" w:rsidP="00F22467">
            <w:pPr>
              <w:tabs>
                <w:tab w:val="left" w:pos="253"/>
              </w:tabs>
              <w:spacing w:after="0" w:line="240" w:lineRule="auto"/>
              <w:jc w:val="both"/>
              <w:rPr>
                <w:rFonts w:asciiTheme="minorBidi" w:hAnsiTheme="minorBidi"/>
                <w:sz w:val="21"/>
                <w:szCs w:val="21"/>
              </w:rPr>
            </w:pPr>
            <w:r w:rsidRPr="00CA2E5B">
              <w:rPr>
                <w:rFonts w:asciiTheme="minorBidi" w:hAnsiTheme="minorBidi"/>
                <w:sz w:val="21"/>
                <w:szCs w:val="21"/>
              </w:rPr>
              <w:t xml:space="preserve">Vertinama Tiekėjo specialistų –  </w:t>
            </w:r>
            <w:r w:rsidR="001A532E" w:rsidRPr="00CA2E5B">
              <w:rPr>
                <w:rFonts w:asciiTheme="minorBidi" w:hAnsiTheme="minorBidi"/>
                <w:b/>
                <w:bCs/>
                <w:sz w:val="21"/>
                <w:szCs w:val="21"/>
              </w:rPr>
              <w:t>IT projektų vadov</w:t>
            </w:r>
            <w:r w:rsidR="00806A27">
              <w:rPr>
                <w:rFonts w:asciiTheme="minorBidi" w:hAnsiTheme="minorBidi"/>
                <w:b/>
                <w:bCs/>
                <w:sz w:val="21"/>
                <w:szCs w:val="21"/>
              </w:rPr>
              <w:t>ų</w:t>
            </w:r>
            <w:r w:rsidRPr="00CA2E5B">
              <w:rPr>
                <w:rFonts w:asciiTheme="minorBidi" w:hAnsiTheme="minorBidi"/>
                <w:sz w:val="21"/>
                <w:szCs w:val="21"/>
              </w:rPr>
              <w:t xml:space="preserve"> darbuotojų kiekis įmonėje, viršijanti</w:t>
            </w:r>
            <w:r w:rsidR="00A644B3" w:rsidRPr="00CA2E5B">
              <w:rPr>
                <w:rFonts w:asciiTheme="minorBidi" w:hAnsiTheme="minorBidi"/>
                <w:sz w:val="21"/>
                <w:szCs w:val="21"/>
              </w:rPr>
              <w:t>s</w:t>
            </w:r>
            <w:r w:rsidRPr="00CA2E5B">
              <w:rPr>
                <w:rFonts w:asciiTheme="minorBidi" w:hAnsiTheme="minorBidi"/>
                <w:sz w:val="21"/>
                <w:szCs w:val="21"/>
              </w:rPr>
              <w:t xml:space="preserve"> Pirkime nustatytą techninio ir profesinio pajėgumo kvalifikacijos </w:t>
            </w:r>
            <w:r w:rsidRPr="008915AB">
              <w:rPr>
                <w:rFonts w:asciiTheme="minorBidi" w:hAnsiTheme="minorBidi"/>
                <w:sz w:val="21"/>
                <w:szCs w:val="21"/>
              </w:rPr>
              <w:t>reikalavimą (</w:t>
            </w:r>
            <w:r w:rsidR="00DF0168">
              <w:rPr>
                <w:rFonts w:asciiTheme="minorBidi" w:hAnsiTheme="minorBidi"/>
                <w:sz w:val="21"/>
                <w:szCs w:val="21"/>
              </w:rPr>
              <w:t xml:space="preserve">Kvietimo </w:t>
            </w:r>
            <w:r w:rsidR="00F03651" w:rsidRPr="008915AB">
              <w:rPr>
                <w:rFonts w:asciiTheme="minorBidi" w:hAnsiTheme="minorBidi"/>
                <w:color w:val="000000" w:themeColor="text1"/>
                <w:sz w:val="21"/>
                <w:szCs w:val="21"/>
              </w:rPr>
              <w:t>2 priedo 1.1</w:t>
            </w:r>
            <w:r w:rsidR="008915AB" w:rsidRPr="008915AB">
              <w:rPr>
                <w:rFonts w:asciiTheme="minorBidi" w:hAnsiTheme="minorBidi"/>
                <w:color w:val="000000" w:themeColor="text1"/>
                <w:sz w:val="21"/>
                <w:szCs w:val="21"/>
              </w:rPr>
              <w:t xml:space="preserve">. </w:t>
            </w:r>
            <w:r w:rsidRPr="008915AB">
              <w:rPr>
                <w:rFonts w:asciiTheme="minorBidi" w:hAnsiTheme="minorBidi"/>
                <w:sz w:val="21"/>
                <w:szCs w:val="21"/>
              </w:rPr>
              <w:t>punkte).</w:t>
            </w:r>
            <w:r w:rsidRPr="00CA2E5B">
              <w:rPr>
                <w:rFonts w:asciiTheme="minorBidi" w:hAnsiTheme="minorBidi"/>
                <w:sz w:val="21"/>
                <w:szCs w:val="21"/>
              </w:rPr>
              <w:t xml:space="preserve"> </w:t>
            </w:r>
          </w:p>
          <w:p w14:paraId="44BE96F6" w14:textId="77777777" w:rsidR="00211105" w:rsidRPr="00CA2E5B" w:rsidRDefault="00211105" w:rsidP="00F22467">
            <w:pPr>
              <w:tabs>
                <w:tab w:val="left" w:pos="253"/>
              </w:tabs>
              <w:spacing w:after="0" w:line="240" w:lineRule="auto"/>
              <w:jc w:val="both"/>
              <w:rPr>
                <w:rFonts w:asciiTheme="minorBidi" w:hAnsiTheme="minorBidi"/>
                <w:sz w:val="21"/>
                <w:szCs w:val="21"/>
              </w:rPr>
            </w:pPr>
          </w:p>
          <w:p w14:paraId="5EB225EB" w14:textId="77777777" w:rsidR="00211105" w:rsidRPr="00CA2E5B" w:rsidRDefault="00211105" w:rsidP="00F22467">
            <w:pPr>
              <w:tabs>
                <w:tab w:val="left" w:pos="253"/>
              </w:tabs>
              <w:spacing w:after="0" w:line="240" w:lineRule="auto"/>
              <w:jc w:val="both"/>
              <w:rPr>
                <w:rFonts w:asciiTheme="minorBidi" w:eastAsia="Times New Roman" w:hAnsiTheme="minorBidi"/>
                <w:b/>
                <w:bCs/>
                <w:sz w:val="21"/>
                <w:szCs w:val="21"/>
              </w:rPr>
            </w:pPr>
            <w:r w:rsidRPr="00CA2E5B">
              <w:rPr>
                <w:rFonts w:asciiTheme="minorBidi" w:hAnsiTheme="minorBidi"/>
                <w:sz w:val="21"/>
                <w:szCs w:val="21"/>
              </w:rPr>
              <w:t>Vertinama</w:t>
            </w:r>
            <w:r w:rsidRPr="00CA2E5B">
              <w:rPr>
                <w:rFonts w:asciiTheme="minorBidi" w:eastAsia="Times New Roman" w:hAnsiTheme="minorBidi"/>
                <w:bCs/>
                <w:sz w:val="21"/>
                <w:szCs w:val="21"/>
              </w:rPr>
              <w:t xml:space="preserve"> Tiekėjo pateikta užpildyta forma –  </w:t>
            </w:r>
            <w:r w:rsidRPr="00CA2E5B">
              <w:rPr>
                <w:rFonts w:asciiTheme="minorBidi" w:hAnsiTheme="minorBidi"/>
                <w:sz w:val="21"/>
                <w:szCs w:val="21"/>
              </w:rPr>
              <w:t xml:space="preserve">Pirkimo sąlygų specialiosios dalies </w:t>
            </w:r>
            <w:r w:rsidRPr="00CA2E5B">
              <w:rPr>
                <w:rFonts w:asciiTheme="minorBidi" w:hAnsiTheme="minorBidi"/>
                <w:b/>
                <w:bCs/>
                <w:sz w:val="21"/>
                <w:szCs w:val="21"/>
              </w:rPr>
              <w:t>Priedas Nr. IX „Specialistų sąrašas“.</w:t>
            </w:r>
          </w:p>
          <w:p w14:paraId="73659E4E" w14:textId="77777777" w:rsidR="00211105" w:rsidRPr="00CA2E5B" w:rsidRDefault="00211105" w:rsidP="00F22467">
            <w:pPr>
              <w:spacing w:after="0" w:line="240" w:lineRule="auto"/>
              <w:ind w:left="37"/>
              <w:jc w:val="both"/>
              <w:rPr>
                <w:rFonts w:asciiTheme="minorBidi" w:eastAsia="Times New Roman" w:hAnsiTheme="minorBidi"/>
                <w:bCs/>
                <w:sz w:val="21"/>
                <w:szCs w:val="21"/>
              </w:rPr>
            </w:pPr>
          </w:p>
          <w:p w14:paraId="1C7712CB" w14:textId="328D9990" w:rsidR="00211105" w:rsidRPr="00CA2E5B" w:rsidRDefault="00A740E9" w:rsidP="00F22467">
            <w:pPr>
              <w:spacing w:after="0" w:line="240" w:lineRule="auto"/>
              <w:jc w:val="both"/>
              <w:rPr>
                <w:rFonts w:asciiTheme="minorBidi" w:hAnsiTheme="minorBidi"/>
                <w:sz w:val="21"/>
                <w:szCs w:val="21"/>
              </w:rPr>
            </w:pPr>
            <w:r w:rsidRPr="00CA2E5B">
              <w:rPr>
                <w:rFonts w:asciiTheme="minorBidi" w:hAnsiTheme="minorBidi"/>
                <w:sz w:val="21"/>
                <w:szCs w:val="21"/>
              </w:rPr>
              <w:t>PASTABA:</w:t>
            </w:r>
          </w:p>
          <w:p w14:paraId="72981D08" w14:textId="6BE660E8" w:rsidR="00A740E9" w:rsidRPr="00CA2E5B" w:rsidRDefault="00A740E9" w:rsidP="00F22467">
            <w:pPr>
              <w:spacing w:after="0" w:line="240" w:lineRule="auto"/>
              <w:jc w:val="both"/>
              <w:rPr>
                <w:rFonts w:asciiTheme="minorBidi" w:hAnsiTheme="minorBidi"/>
                <w:sz w:val="21"/>
                <w:szCs w:val="21"/>
              </w:rPr>
            </w:pPr>
            <w:r w:rsidRPr="00CA2E5B">
              <w:rPr>
                <w:rFonts w:asciiTheme="minorBidi" w:hAnsiTheme="minorBidi"/>
                <w:b/>
                <w:bCs/>
                <w:sz w:val="21"/>
                <w:szCs w:val="21"/>
              </w:rPr>
              <w:t>Jei tiekėjas nepateikia specialistų sąrašo arba visi jo specialistai atitinka tik minimalų kvalifikacijos reikalavimą</w:t>
            </w:r>
            <w:r w:rsidRPr="00CA2E5B">
              <w:rPr>
                <w:rFonts w:asciiTheme="minorBidi" w:hAnsiTheme="minorBidi"/>
                <w:sz w:val="21"/>
                <w:szCs w:val="21"/>
              </w:rPr>
              <w:t xml:space="preserve">, jam </w:t>
            </w:r>
            <w:r w:rsidRPr="00CA2E5B">
              <w:rPr>
                <w:rFonts w:asciiTheme="minorBidi" w:hAnsiTheme="minorBidi"/>
                <w:b/>
                <w:bCs/>
                <w:sz w:val="21"/>
                <w:szCs w:val="21"/>
              </w:rPr>
              <w:t>skiriama 0 balų</w:t>
            </w:r>
            <w:r w:rsidRPr="00CA2E5B">
              <w:rPr>
                <w:rFonts w:asciiTheme="minorBidi" w:hAnsiTheme="minorBidi"/>
                <w:sz w:val="21"/>
                <w:szCs w:val="21"/>
              </w:rPr>
              <w:t xml:space="preserve"> už šį kriterijų.</w:t>
            </w:r>
          </w:p>
          <w:p w14:paraId="74130C56" w14:textId="77777777" w:rsidR="00631BBB" w:rsidRDefault="00631BBB" w:rsidP="00F22467">
            <w:pPr>
              <w:spacing w:after="0" w:line="240" w:lineRule="auto"/>
              <w:jc w:val="both"/>
              <w:rPr>
                <w:rFonts w:asciiTheme="minorBidi" w:eastAsia="Times New Roman" w:hAnsiTheme="minorBidi"/>
                <w:sz w:val="21"/>
                <w:szCs w:val="21"/>
              </w:rPr>
            </w:pPr>
          </w:p>
          <w:p w14:paraId="14315291" w14:textId="6F1E2F8C" w:rsidR="00211105" w:rsidRPr="00631BBB" w:rsidRDefault="00211105" w:rsidP="00F22467">
            <w:pPr>
              <w:spacing w:after="0" w:line="240" w:lineRule="auto"/>
              <w:jc w:val="both"/>
              <w:rPr>
                <w:rFonts w:asciiTheme="minorBidi" w:eastAsia="Times New Roman" w:hAnsiTheme="minorBidi"/>
                <w:sz w:val="21"/>
                <w:szCs w:val="21"/>
              </w:rPr>
            </w:pPr>
            <w:r w:rsidRPr="00CA2E5B">
              <w:rPr>
                <w:rFonts w:asciiTheme="minorBidi" w:eastAsia="Times New Roman" w:hAnsiTheme="minorBidi"/>
                <w:sz w:val="21"/>
                <w:szCs w:val="21"/>
              </w:rPr>
              <w:t>Skiriamas balų skaičius</w:t>
            </w:r>
            <w:r w:rsidRPr="00CA2E5B">
              <w:rPr>
                <w:rFonts w:asciiTheme="minorBidi" w:hAnsiTheme="minorBidi"/>
                <w:sz w:val="21"/>
                <w:szCs w:val="21"/>
              </w:rPr>
              <w:tab/>
            </w:r>
            <w:r w:rsidRPr="00CA2E5B">
              <w:rPr>
                <w:rFonts w:asciiTheme="minorBidi" w:eastAsia="Times New Roman" w:hAnsiTheme="minorBidi"/>
                <w:sz w:val="21"/>
                <w:szCs w:val="21"/>
              </w:rPr>
              <w:t xml:space="preserve">už </w:t>
            </w:r>
            <w:r w:rsidRPr="00CA2E5B">
              <w:rPr>
                <w:rFonts w:asciiTheme="minorBidi" w:eastAsia="Times New Roman" w:hAnsiTheme="minorBidi"/>
                <w:sz w:val="21"/>
                <w:szCs w:val="21"/>
                <w:u w:val="single"/>
              </w:rPr>
              <w:t>papildomą</w:t>
            </w:r>
            <w:r w:rsidRPr="00CA2E5B">
              <w:rPr>
                <w:rFonts w:asciiTheme="minorBidi" w:eastAsia="Times New Roman" w:hAnsiTheme="minorBidi"/>
                <w:sz w:val="21"/>
                <w:szCs w:val="21"/>
              </w:rPr>
              <w:t xml:space="preserve"> siūlomų specialistų kiekį:</w:t>
            </w:r>
          </w:p>
          <w:tbl>
            <w:tblPr>
              <w:tblW w:w="3952" w:type="dxa"/>
              <w:tblInd w:w="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4"/>
              <w:gridCol w:w="3098"/>
            </w:tblGrid>
            <w:tr w:rsidR="000339A1" w:rsidRPr="00CA2E5B" w14:paraId="2DD5AA71" w14:textId="77777777" w:rsidTr="00A644B3">
              <w:trPr>
                <w:trHeight w:val="334"/>
              </w:trPr>
              <w:tc>
                <w:tcPr>
                  <w:tcW w:w="854" w:type="dxa"/>
                </w:tcPr>
                <w:p w14:paraId="7A833C15" w14:textId="77777777" w:rsidR="000339A1" w:rsidRPr="00CA2E5B" w:rsidRDefault="000339A1" w:rsidP="00F22467">
                  <w:pPr>
                    <w:spacing w:after="0" w:line="240" w:lineRule="auto"/>
                    <w:jc w:val="both"/>
                    <w:rPr>
                      <w:rFonts w:asciiTheme="minorBidi" w:hAnsiTheme="minorBidi"/>
                      <w:sz w:val="21"/>
                      <w:szCs w:val="21"/>
                    </w:rPr>
                  </w:pPr>
                  <w:r w:rsidRPr="00CA2E5B">
                    <w:rPr>
                      <w:rFonts w:asciiTheme="minorBidi" w:eastAsia="Times New Roman" w:hAnsiTheme="minorBidi"/>
                      <w:bCs/>
                      <w:sz w:val="21"/>
                      <w:szCs w:val="21"/>
                    </w:rPr>
                    <w:t>3 balai</w:t>
                  </w:r>
                </w:p>
              </w:tc>
              <w:tc>
                <w:tcPr>
                  <w:tcW w:w="3098" w:type="dxa"/>
                </w:tcPr>
                <w:p w14:paraId="17A4F19C" w14:textId="66CC9BB7" w:rsidR="000339A1" w:rsidRPr="00CA2E5B" w:rsidRDefault="00583BF0" w:rsidP="00F22467">
                  <w:pPr>
                    <w:spacing w:after="0" w:line="240" w:lineRule="auto"/>
                    <w:jc w:val="both"/>
                    <w:rPr>
                      <w:rFonts w:asciiTheme="minorBidi" w:eastAsia="Times New Roman" w:hAnsiTheme="minorBidi"/>
                      <w:sz w:val="21"/>
                      <w:szCs w:val="21"/>
                    </w:rPr>
                  </w:pPr>
                  <w:r w:rsidRPr="00CA2E5B">
                    <w:rPr>
                      <w:rFonts w:asciiTheme="minorBidi" w:hAnsiTheme="minorBidi"/>
                      <w:sz w:val="21"/>
                      <w:szCs w:val="21"/>
                    </w:rPr>
                    <w:t>8</w:t>
                  </w:r>
                  <w:r w:rsidR="00AC2B74" w:rsidRPr="00CA2E5B">
                    <w:rPr>
                      <w:rFonts w:asciiTheme="minorBidi" w:hAnsiTheme="minorBidi"/>
                      <w:sz w:val="21"/>
                      <w:szCs w:val="21"/>
                    </w:rPr>
                    <w:t xml:space="preserve"> ir daugiau specialistų</w:t>
                  </w:r>
                  <w:r w:rsidR="00AC2B74" w:rsidRPr="00CA2E5B" w:rsidDel="00AC2B74">
                    <w:rPr>
                      <w:rFonts w:asciiTheme="minorBidi" w:hAnsiTheme="minorBidi"/>
                      <w:sz w:val="21"/>
                      <w:szCs w:val="21"/>
                    </w:rPr>
                    <w:t xml:space="preserve"> </w:t>
                  </w:r>
                </w:p>
              </w:tc>
            </w:tr>
            <w:tr w:rsidR="000339A1" w:rsidRPr="00CA2E5B" w14:paraId="5487EA8F" w14:textId="77777777" w:rsidTr="00A644B3">
              <w:trPr>
                <w:trHeight w:val="295"/>
              </w:trPr>
              <w:tc>
                <w:tcPr>
                  <w:tcW w:w="854" w:type="dxa"/>
                </w:tcPr>
                <w:p w14:paraId="78F87070" w14:textId="77777777" w:rsidR="000339A1" w:rsidRPr="00CA2E5B" w:rsidRDefault="000339A1" w:rsidP="00F22467">
                  <w:pPr>
                    <w:spacing w:after="0" w:line="240" w:lineRule="auto"/>
                    <w:jc w:val="both"/>
                    <w:rPr>
                      <w:rFonts w:asciiTheme="minorBidi" w:hAnsiTheme="minorBidi"/>
                      <w:sz w:val="21"/>
                      <w:szCs w:val="21"/>
                    </w:rPr>
                  </w:pPr>
                  <w:r w:rsidRPr="00CA2E5B">
                    <w:rPr>
                      <w:rFonts w:asciiTheme="minorBidi" w:eastAsia="Times New Roman" w:hAnsiTheme="minorBidi"/>
                      <w:bCs/>
                      <w:sz w:val="21"/>
                      <w:szCs w:val="21"/>
                    </w:rPr>
                    <w:t>2 balai</w:t>
                  </w:r>
                </w:p>
              </w:tc>
              <w:tc>
                <w:tcPr>
                  <w:tcW w:w="3098" w:type="dxa"/>
                </w:tcPr>
                <w:p w14:paraId="6DFE6C26" w14:textId="527E96E4" w:rsidR="000339A1" w:rsidRPr="00CA2E5B" w:rsidRDefault="003F5457" w:rsidP="00F22467">
                  <w:pPr>
                    <w:spacing w:after="0" w:line="240" w:lineRule="auto"/>
                    <w:jc w:val="both"/>
                    <w:rPr>
                      <w:rFonts w:asciiTheme="minorBidi" w:eastAsia="Times New Roman" w:hAnsiTheme="minorBidi"/>
                      <w:sz w:val="21"/>
                      <w:szCs w:val="21"/>
                    </w:rPr>
                  </w:pPr>
                  <w:r w:rsidRPr="00CA2E5B">
                    <w:rPr>
                      <w:rFonts w:asciiTheme="minorBidi" w:hAnsiTheme="minorBidi"/>
                      <w:sz w:val="21"/>
                      <w:szCs w:val="21"/>
                    </w:rPr>
                    <w:t>5</w:t>
                  </w:r>
                  <w:r w:rsidR="000339A1" w:rsidRPr="00CA2E5B">
                    <w:rPr>
                      <w:rFonts w:asciiTheme="minorBidi" w:hAnsiTheme="minorBidi"/>
                      <w:sz w:val="21"/>
                      <w:szCs w:val="21"/>
                    </w:rPr>
                    <w:t>-</w:t>
                  </w:r>
                  <w:r w:rsidR="00583BF0" w:rsidRPr="00CA2E5B">
                    <w:rPr>
                      <w:rFonts w:asciiTheme="minorBidi" w:hAnsiTheme="minorBidi"/>
                      <w:sz w:val="21"/>
                      <w:szCs w:val="21"/>
                    </w:rPr>
                    <w:t>7</w:t>
                  </w:r>
                  <w:r w:rsidR="000339A1" w:rsidRPr="00CA2E5B">
                    <w:rPr>
                      <w:rFonts w:asciiTheme="minorBidi" w:hAnsiTheme="minorBidi"/>
                      <w:sz w:val="21"/>
                      <w:szCs w:val="21"/>
                    </w:rPr>
                    <w:t xml:space="preserve"> specialist</w:t>
                  </w:r>
                  <w:r w:rsidR="0053253E" w:rsidRPr="00CA2E5B">
                    <w:rPr>
                      <w:rFonts w:asciiTheme="minorBidi" w:hAnsiTheme="minorBidi"/>
                      <w:sz w:val="21"/>
                      <w:szCs w:val="21"/>
                    </w:rPr>
                    <w:t>ai</w:t>
                  </w:r>
                </w:p>
              </w:tc>
            </w:tr>
            <w:tr w:rsidR="000339A1" w:rsidRPr="00CA2E5B" w14:paraId="48FC7234" w14:textId="77777777" w:rsidTr="00A644B3">
              <w:trPr>
                <w:trHeight w:val="295"/>
              </w:trPr>
              <w:tc>
                <w:tcPr>
                  <w:tcW w:w="854" w:type="dxa"/>
                </w:tcPr>
                <w:p w14:paraId="7D3E5A6B" w14:textId="77777777" w:rsidR="000339A1" w:rsidRPr="00CA2E5B" w:rsidRDefault="000339A1" w:rsidP="00F22467">
                  <w:pPr>
                    <w:spacing w:after="0" w:line="240" w:lineRule="auto"/>
                    <w:jc w:val="both"/>
                    <w:rPr>
                      <w:rFonts w:asciiTheme="minorBidi" w:hAnsiTheme="minorBidi"/>
                      <w:sz w:val="21"/>
                      <w:szCs w:val="21"/>
                    </w:rPr>
                  </w:pPr>
                  <w:r w:rsidRPr="00CA2E5B">
                    <w:rPr>
                      <w:rFonts w:asciiTheme="minorBidi" w:eastAsia="Times New Roman" w:hAnsiTheme="minorBidi"/>
                      <w:bCs/>
                      <w:sz w:val="21"/>
                      <w:szCs w:val="21"/>
                    </w:rPr>
                    <w:t>1 balai</w:t>
                  </w:r>
                </w:p>
              </w:tc>
              <w:tc>
                <w:tcPr>
                  <w:tcW w:w="3098" w:type="dxa"/>
                </w:tcPr>
                <w:p w14:paraId="5C1FBF58" w14:textId="390AA2FE" w:rsidR="000339A1" w:rsidRPr="00CA2E5B" w:rsidRDefault="000339A1" w:rsidP="00F22467">
                  <w:pPr>
                    <w:spacing w:after="0" w:line="240" w:lineRule="auto"/>
                    <w:jc w:val="both"/>
                    <w:rPr>
                      <w:rFonts w:asciiTheme="minorBidi" w:eastAsia="Times New Roman" w:hAnsiTheme="minorBidi"/>
                      <w:sz w:val="21"/>
                      <w:szCs w:val="21"/>
                      <w:lang w:val="en-US"/>
                    </w:rPr>
                  </w:pPr>
                  <w:r w:rsidRPr="00CA2E5B">
                    <w:rPr>
                      <w:rFonts w:asciiTheme="minorBidi" w:hAnsiTheme="minorBidi"/>
                      <w:sz w:val="21"/>
                      <w:szCs w:val="21"/>
                    </w:rPr>
                    <w:t>2-</w:t>
                  </w:r>
                  <w:r w:rsidR="003F5457" w:rsidRPr="00CA2E5B">
                    <w:rPr>
                      <w:rFonts w:asciiTheme="minorBidi" w:hAnsiTheme="minorBidi"/>
                      <w:sz w:val="21"/>
                      <w:szCs w:val="21"/>
                    </w:rPr>
                    <w:t>4</w:t>
                  </w:r>
                  <w:r w:rsidRPr="00CA2E5B">
                    <w:rPr>
                      <w:rFonts w:asciiTheme="minorBidi" w:hAnsiTheme="minorBidi"/>
                      <w:sz w:val="21"/>
                      <w:szCs w:val="21"/>
                    </w:rPr>
                    <w:t xml:space="preserve"> specialistai</w:t>
                  </w:r>
                </w:p>
              </w:tc>
            </w:tr>
          </w:tbl>
          <w:p w14:paraId="31D4D64A" w14:textId="12B94628" w:rsidR="00211105" w:rsidRPr="00CA2E5B" w:rsidRDefault="00211105" w:rsidP="00F22467">
            <w:pPr>
              <w:spacing w:after="0" w:line="240" w:lineRule="auto"/>
              <w:jc w:val="both"/>
              <w:rPr>
                <w:rFonts w:asciiTheme="minorBidi" w:eastAsia="Times New Roman" w:hAnsiTheme="minorBidi"/>
                <w:b/>
                <w:bCs/>
                <w:sz w:val="21"/>
                <w:szCs w:val="21"/>
              </w:rPr>
            </w:pPr>
          </w:p>
        </w:tc>
        <w:tc>
          <w:tcPr>
            <w:tcW w:w="1985" w:type="dxa"/>
            <w:tcBorders>
              <w:top w:val="single" w:sz="4" w:space="0" w:color="auto"/>
              <w:left w:val="single" w:sz="4" w:space="0" w:color="auto"/>
              <w:bottom w:val="single" w:sz="4" w:space="0" w:color="auto"/>
              <w:right w:val="single" w:sz="4" w:space="0" w:color="auto"/>
            </w:tcBorders>
          </w:tcPr>
          <w:p w14:paraId="3764E2C7" w14:textId="77777777" w:rsidR="00211105" w:rsidRPr="00CA2E5B" w:rsidRDefault="00211105" w:rsidP="00F22467">
            <w:pPr>
              <w:autoSpaceDE w:val="0"/>
              <w:autoSpaceDN w:val="0"/>
              <w:adjustRightInd w:val="0"/>
              <w:spacing w:after="0" w:line="240" w:lineRule="auto"/>
              <w:rPr>
                <w:rFonts w:asciiTheme="minorBidi" w:eastAsia="Times New Roman" w:hAnsiTheme="minorBidi"/>
                <w:b/>
                <w:bCs/>
                <w:sz w:val="21"/>
                <w:szCs w:val="21"/>
                <w:lang w:eastAsia="en-US"/>
              </w:rPr>
            </w:pPr>
            <w:r w:rsidRPr="00CA2E5B">
              <w:rPr>
                <w:rFonts w:asciiTheme="minorBidi" w:eastAsia="Times New Roman" w:hAnsiTheme="minorBidi"/>
                <w:b/>
                <w:bCs/>
                <w:sz w:val="21"/>
                <w:szCs w:val="21"/>
                <w:lang w:eastAsia="en-US"/>
              </w:rPr>
              <w:t>Min. 0 balų,</w:t>
            </w:r>
          </w:p>
          <w:p w14:paraId="2E9AFA24" w14:textId="681BB6FF" w:rsidR="00211105" w:rsidRPr="00CA2E5B" w:rsidRDefault="00DF434B" w:rsidP="00F22467">
            <w:pPr>
              <w:autoSpaceDE w:val="0"/>
              <w:autoSpaceDN w:val="0"/>
              <w:adjustRightInd w:val="0"/>
              <w:spacing w:after="0" w:line="240" w:lineRule="auto"/>
              <w:rPr>
                <w:rFonts w:asciiTheme="minorBidi" w:eastAsia="Times New Roman" w:hAnsiTheme="minorBidi"/>
                <w:b/>
                <w:bCs/>
                <w:sz w:val="21"/>
                <w:szCs w:val="21"/>
                <w:lang w:eastAsia="en-US"/>
              </w:rPr>
            </w:pPr>
            <w:r w:rsidRPr="00CA2E5B">
              <w:rPr>
                <w:rFonts w:asciiTheme="minorBidi" w:hAnsiTheme="minorBidi"/>
                <w:b/>
                <w:bCs/>
                <w:sz w:val="21"/>
                <w:szCs w:val="21"/>
              </w:rPr>
              <w:t>P</w:t>
            </w:r>
            <w:r w:rsidRPr="00CA2E5B">
              <w:rPr>
                <w:rFonts w:asciiTheme="minorBidi" w:hAnsiTheme="minorBidi"/>
                <w:b/>
                <w:bCs/>
                <w:sz w:val="21"/>
                <w:szCs w:val="21"/>
                <w:vertAlign w:val="subscript"/>
              </w:rPr>
              <w:t>MAX</w:t>
            </w:r>
            <w:r w:rsidR="00211105" w:rsidRPr="00CA2E5B">
              <w:rPr>
                <w:rFonts w:asciiTheme="minorBidi" w:eastAsia="Times New Roman" w:hAnsiTheme="minorBidi"/>
                <w:b/>
                <w:bCs/>
                <w:sz w:val="21"/>
                <w:szCs w:val="21"/>
                <w:lang w:eastAsia="en-US"/>
              </w:rPr>
              <w:t>.</w:t>
            </w:r>
            <w:r w:rsidRPr="00CA2E5B">
              <w:rPr>
                <w:rFonts w:asciiTheme="minorBidi" w:eastAsia="Times New Roman" w:hAnsiTheme="minorBidi"/>
                <w:b/>
                <w:bCs/>
                <w:sz w:val="21"/>
                <w:szCs w:val="21"/>
                <w:lang w:eastAsia="en-US"/>
              </w:rPr>
              <w:t>-</w:t>
            </w:r>
            <w:r w:rsidR="00211105" w:rsidRPr="00CA2E5B">
              <w:rPr>
                <w:rFonts w:asciiTheme="minorBidi" w:eastAsia="Times New Roman" w:hAnsiTheme="minorBidi"/>
                <w:b/>
                <w:bCs/>
                <w:sz w:val="21"/>
                <w:szCs w:val="21"/>
                <w:lang w:eastAsia="en-US"/>
              </w:rPr>
              <w:t xml:space="preserve"> </w:t>
            </w:r>
            <w:r w:rsidR="00AD6FE3" w:rsidRPr="00CA2E5B">
              <w:rPr>
                <w:rFonts w:asciiTheme="minorBidi" w:eastAsia="Times New Roman" w:hAnsiTheme="minorBidi"/>
                <w:b/>
                <w:bCs/>
                <w:sz w:val="21"/>
                <w:szCs w:val="21"/>
                <w:lang w:eastAsia="en-US"/>
              </w:rPr>
              <w:t>3</w:t>
            </w:r>
            <w:r w:rsidR="00211105" w:rsidRPr="00CA2E5B">
              <w:rPr>
                <w:rFonts w:asciiTheme="minorBidi" w:eastAsia="Times New Roman" w:hAnsiTheme="minorBidi"/>
                <w:b/>
                <w:bCs/>
                <w:sz w:val="21"/>
                <w:szCs w:val="21"/>
                <w:lang w:eastAsia="en-US"/>
              </w:rPr>
              <w:t xml:space="preserve"> balai</w:t>
            </w:r>
          </w:p>
        </w:tc>
        <w:tc>
          <w:tcPr>
            <w:tcW w:w="2126" w:type="dxa"/>
            <w:tcBorders>
              <w:top w:val="single" w:sz="4" w:space="0" w:color="auto"/>
              <w:left w:val="single" w:sz="4" w:space="0" w:color="auto"/>
              <w:bottom w:val="single" w:sz="4" w:space="0" w:color="auto"/>
              <w:right w:val="single" w:sz="4" w:space="0" w:color="auto"/>
            </w:tcBorders>
          </w:tcPr>
          <w:p w14:paraId="3BEA0722" w14:textId="4CFAE5E4" w:rsidR="00211105" w:rsidRPr="00CA2E5B" w:rsidRDefault="00211105" w:rsidP="00F22467">
            <w:pPr>
              <w:autoSpaceDE w:val="0"/>
              <w:autoSpaceDN w:val="0"/>
              <w:adjustRightInd w:val="0"/>
              <w:spacing w:after="0" w:line="240" w:lineRule="auto"/>
              <w:rPr>
                <w:rFonts w:asciiTheme="minorBidi" w:eastAsia="Times New Roman" w:hAnsiTheme="minorBidi"/>
                <w:b/>
                <w:bCs/>
                <w:sz w:val="21"/>
                <w:szCs w:val="21"/>
                <w:lang w:eastAsia="en-US"/>
              </w:rPr>
            </w:pPr>
          </w:p>
        </w:tc>
      </w:tr>
      <w:tr w:rsidR="00211105" w:rsidRPr="00CA2E5B" w14:paraId="39920BC1" w14:textId="77777777" w:rsidTr="00912E0F">
        <w:trPr>
          <w:trHeight w:val="303"/>
        </w:trPr>
        <w:tc>
          <w:tcPr>
            <w:tcW w:w="562" w:type="dxa"/>
            <w:tcBorders>
              <w:top w:val="single" w:sz="4" w:space="0" w:color="auto"/>
              <w:left w:val="single" w:sz="4" w:space="0" w:color="auto"/>
              <w:bottom w:val="single" w:sz="4" w:space="0" w:color="auto"/>
              <w:right w:val="single" w:sz="4" w:space="0" w:color="auto"/>
            </w:tcBorders>
          </w:tcPr>
          <w:p w14:paraId="1EB221B8" w14:textId="6116C6CF" w:rsidR="00211105" w:rsidRPr="00CA2E5B" w:rsidRDefault="00211105" w:rsidP="00F22467">
            <w:pPr>
              <w:spacing w:after="0" w:line="240" w:lineRule="auto"/>
              <w:ind w:right="-109"/>
              <w:rPr>
                <w:rFonts w:asciiTheme="minorBidi" w:eastAsia="Times New Roman" w:hAnsiTheme="minorBidi"/>
                <w:color w:val="000000" w:themeColor="text1"/>
                <w:sz w:val="21"/>
                <w:szCs w:val="21"/>
                <w:lang w:eastAsia="en-US"/>
              </w:rPr>
            </w:pPr>
            <w:r w:rsidRPr="00CA2E5B">
              <w:rPr>
                <w:rFonts w:asciiTheme="minorBidi" w:eastAsia="Times New Roman" w:hAnsiTheme="minorBidi"/>
                <w:color w:val="000000" w:themeColor="text1"/>
                <w:sz w:val="21"/>
                <w:szCs w:val="21"/>
                <w:lang w:eastAsia="en-US"/>
              </w:rPr>
              <w:t>2.2.</w:t>
            </w:r>
          </w:p>
        </w:tc>
        <w:tc>
          <w:tcPr>
            <w:tcW w:w="5245" w:type="dxa"/>
            <w:tcBorders>
              <w:top w:val="single" w:sz="4" w:space="0" w:color="auto"/>
              <w:left w:val="single" w:sz="4" w:space="0" w:color="auto"/>
              <w:bottom w:val="single" w:sz="4" w:space="0" w:color="auto"/>
              <w:right w:val="single" w:sz="4" w:space="0" w:color="auto"/>
            </w:tcBorders>
          </w:tcPr>
          <w:p w14:paraId="256FDD8B" w14:textId="0A4854D8" w:rsidR="00211105" w:rsidRPr="00CA2E5B" w:rsidRDefault="00211105" w:rsidP="00F22467">
            <w:pPr>
              <w:spacing w:after="0" w:line="240" w:lineRule="auto"/>
              <w:ind w:left="37"/>
              <w:jc w:val="both"/>
              <w:rPr>
                <w:rFonts w:asciiTheme="minorBidi" w:hAnsiTheme="minorBidi"/>
                <w:b/>
                <w:bCs/>
                <w:sz w:val="21"/>
                <w:szCs w:val="21"/>
              </w:rPr>
            </w:pPr>
            <w:r w:rsidRPr="00CA2E5B">
              <w:rPr>
                <w:rFonts w:asciiTheme="minorBidi" w:hAnsiTheme="minorBidi"/>
                <w:sz w:val="21"/>
                <w:szCs w:val="21"/>
              </w:rPr>
              <w:t xml:space="preserve">Tiekėjo siūlomų </w:t>
            </w:r>
            <w:r w:rsidR="003B7142" w:rsidRPr="00CA2E5B">
              <w:rPr>
                <w:rFonts w:asciiTheme="minorBidi" w:hAnsiTheme="minorBidi"/>
                <w:sz w:val="21"/>
                <w:szCs w:val="21"/>
              </w:rPr>
              <w:t xml:space="preserve">papildomų </w:t>
            </w:r>
            <w:r w:rsidRPr="00CA2E5B">
              <w:rPr>
                <w:rFonts w:asciiTheme="minorBidi" w:hAnsiTheme="minorBidi"/>
                <w:sz w:val="21"/>
                <w:szCs w:val="21"/>
              </w:rPr>
              <w:t xml:space="preserve">specialistų kiekis –  </w:t>
            </w:r>
            <w:r w:rsidRPr="00CA2E5B">
              <w:rPr>
                <w:rFonts w:asciiTheme="minorBidi" w:eastAsia="Times New Roman" w:hAnsiTheme="minorBidi"/>
                <w:color w:val="FF0000"/>
                <w:sz w:val="21"/>
                <w:szCs w:val="21"/>
              </w:rPr>
              <w:t xml:space="preserve"> </w:t>
            </w:r>
            <w:r w:rsidR="00F97D95" w:rsidRPr="00CA2E5B">
              <w:rPr>
                <w:rFonts w:asciiTheme="minorBidi" w:eastAsia="Times New Roman" w:hAnsiTheme="minorBidi"/>
                <w:b/>
                <w:bCs/>
                <w:color w:val="000000" w:themeColor="text1"/>
                <w:sz w:val="21"/>
                <w:szCs w:val="21"/>
              </w:rPr>
              <w:t>IT techninio vystymo vadov</w:t>
            </w:r>
            <w:r w:rsidR="00493777" w:rsidRPr="00CA2E5B">
              <w:rPr>
                <w:rFonts w:asciiTheme="minorBidi" w:eastAsia="Times New Roman" w:hAnsiTheme="minorBidi"/>
                <w:b/>
                <w:bCs/>
                <w:color w:val="000000" w:themeColor="text1"/>
                <w:sz w:val="21"/>
                <w:szCs w:val="21"/>
              </w:rPr>
              <w:t>as</w:t>
            </w:r>
            <w:r w:rsidR="00F97D95" w:rsidRPr="00CA2E5B">
              <w:rPr>
                <w:rFonts w:asciiTheme="minorBidi" w:eastAsia="Times New Roman" w:hAnsiTheme="minorBidi"/>
                <w:b/>
                <w:bCs/>
                <w:color w:val="000000" w:themeColor="text1"/>
                <w:sz w:val="21"/>
                <w:szCs w:val="21"/>
              </w:rPr>
              <w:t xml:space="preserve"> (</w:t>
            </w:r>
            <w:proofErr w:type="spellStart"/>
            <w:r w:rsidR="00F97D95" w:rsidRPr="00CA2E5B">
              <w:rPr>
                <w:rFonts w:asciiTheme="minorBidi" w:eastAsia="Times New Roman" w:hAnsiTheme="minorBidi"/>
                <w:b/>
                <w:bCs/>
                <w:color w:val="000000" w:themeColor="text1"/>
                <w:sz w:val="21"/>
                <w:szCs w:val="21"/>
              </w:rPr>
              <w:t>Technical</w:t>
            </w:r>
            <w:proofErr w:type="spellEnd"/>
            <w:r w:rsidR="00F97D95" w:rsidRPr="00CA2E5B">
              <w:rPr>
                <w:rFonts w:asciiTheme="minorBidi" w:eastAsia="Times New Roman" w:hAnsiTheme="minorBidi"/>
                <w:b/>
                <w:bCs/>
                <w:color w:val="000000" w:themeColor="text1"/>
                <w:sz w:val="21"/>
                <w:szCs w:val="21"/>
              </w:rPr>
              <w:t xml:space="preserve"> </w:t>
            </w:r>
            <w:proofErr w:type="spellStart"/>
            <w:r w:rsidR="00F97D95" w:rsidRPr="00CA2E5B">
              <w:rPr>
                <w:rFonts w:asciiTheme="minorBidi" w:eastAsia="Times New Roman" w:hAnsiTheme="minorBidi"/>
                <w:b/>
                <w:bCs/>
                <w:color w:val="000000" w:themeColor="text1"/>
                <w:sz w:val="21"/>
                <w:szCs w:val="21"/>
              </w:rPr>
              <w:t>delivery</w:t>
            </w:r>
            <w:proofErr w:type="spellEnd"/>
            <w:r w:rsidR="00F97D95" w:rsidRPr="00CA2E5B">
              <w:rPr>
                <w:rFonts w:asciiTheme="minorBidi" w:eastAsia="Times New Roman" w:hAnsiTheme="minorBidi"/>
                <w:b/>
                <w:bCs/>
                <w:color w:val="000000" w:themeColor="text1"/>
                <w:sz w:val="21"/>
                <w:szCs w:val="21"/>
              </w:rPr>
              <w:t xml:space="preserve"> </w:t>
            </w:r>
            <w:proofErr w:type="spellStart"/>
            <w:r w:rsidR="00F97D95" w:rsidRPr="00CA2E5B">
              <w:rPr>
                <w:rFonts w:asciiTheme="minorBidi" w:eastAsia="Times New Roman" w:hAnsiTheme="minorBidi"/>
                <w:b/>
                <w:bCs/>
                <w:color w:val="000000" w:themeColor="text1"/>
                <w:sz w:val="21"/>
                <w:szCs w:val="21"/>
              </w:rPr>
              <w:t>manager</w:t>
            </w:r>
            <w:proofErr w:type="spellEnd"/>
            <w:r w:rsidR="00F97D95" w:rsidRPr="00CA2E5B">
              <w:rPr>
                <w:rFonts w:asciiTheme="minorBidi" w:eastAsia="Times New Roman" w:hAnsiTheme="minorBidi"/>
                <w:b/>
                <w:bCs/>
                <w:color w:val="000000" w:themeColor="text1"/>
                <w:sz w:val="21"/>
                <w:szCs w:val="21"/>
              </w:rPr>
              <w:t xml:space="preserve">) </w:t>
            </w:r>
            <w:r w:rsidRPr="00CA2E5B">
              <w:rPr>
                <w:rFonts w:asciiTheme="minorBidi" w:hAnsiTheme="minorBidi"/>
                <w:b/>
                <w:bCs/>
                <w:color w:val="000000" w:themeColor="text1"/>
                <w:sz w:val="21"/>
                <w:szCs w:val="21"/>
              </w:rPr>
              <w:t>(</w:t>
            </w:r>
            <w:r w:rsidRPr="00CA2E5B">
              <w:rPr>
                <w:rFonts w:asciiTheme="minorBidi" w:hAnsiTheme="minorBidi"/>
                <w:b/>
                <w:bCs/>
                <w:sz w:val="21"/>
                <w:szCs w:val="21"/>
              </w:rPr>
              <w:t>P</w:t>
            </w:r>
            <w:r w:rsidR="005A0F87" w:rsidRPr="00CA2E5B">
              <w:rPr>
                <w:rFonts w:asciiTheme="minorBidi" w:hAnsiTheme="minorBidi"/>
                <w:b/>
                <w:bCs/>
                <w:sz w:val="21"/>
                <w:szCs w:val="21"/>
                <w:vertAlign w:val="subscript"/>
              </w:rPr>
              <w:t>2</w:t>
            </w:r>
            <w:r w:rsidRPr="00CA2E5B">
              <w:rPr>
                <w:rFonts w:asciiTheme="minorBidi" w:hAnsiTheme="minorBidi"/>
                <w:b/>
                <w:bCs/>
                <w:sz w:val="21"/>
                <w:szCs w:val="21"/>
              </w:rPr>
              <w:t>):</w:t>
            </w:r>
          </w:p>
          <w:p w14:paraId="4F92D9E3" w14:textId="77777777" w:rsidR="00211105" w:rsidRPr="00CA2E5B" w:rsidRDefault="00211105" w:rsidP="00F22467">
            <w:pPr>
              <w:spacing w:after="0" w:line="240" w:lineRule="auto"/>
              <w:jc w:val="both"/>
              <w:rPr>
                <w:rFonts w:asciiTheme="minorBidi" w:eastAsia="Times New Roman" w:hAnsiTheme="minorBidi"/>
                <w:b/>
                <w:bCs/>
                <w:sz w:val="21"/>
                <w:szCs w:val="21"/>
              </w:rPr>
            </w:pPr>
          </w:p>
          <w:p w14:paraId="6692F362" w14:textId="627E65B8" w:rsidR="00DF0168" w:rsidRPr="00CA2E5B" w:rsidRDefault="00211105" w:rsidP="00F22467">
            <w:pPr>
              <w:tabs>
                <w:tab w:val="left" w:pos="253"/>
              </w:tabs>
              <w:spacing w:after="0" w:line="240" w:lineRule="auto"/>
              <w:jc w:val="both"/>
              <w:rPr>
                <w:rFonts w:asciiTheme="minorBidi" w:hAnsiTheme="minorBidi"/>
                <w:sz w:val="21"/>
                <w:szCs w:val="21"/>
              </w:rPr>
            </w:pPr>
            <w:r w:rsidRPr="00CA2E5B">
              <w:rPr>
                <w:rFonts w:asciiTheme="minorBidi" w:hAnsiTheme="minorBidi"/>
                <w:sz w:val="21"/>
                <w:szCs w:val="21"/>
              </w:rPr>
              <w:t xml:space="preserve">Vertinama Tiekėjo specialistų –  </w:t>
            </w:r>
            <w:r w:rsidR="00F97D95" w:rsidRPr="00CA2E5B">
              <w:rPr>
                <w:rFonts w:asciiTheme="minorBidi" w:hAnsiTheme="minorBidi"/>
                <w:b/>
                <w:bCs/>
                <w:sz w:val="21"/>
                <w:szCs w:val="21"/>
              </w:rPr>
              <w:t>IT techninio vystymo vadov</w:t>
            </w:r>
            <w:r w:rsidR="00B37521">
              <w:rPr>
                <w:rFonts w:asciiTheme="minorBidi" w:hAnsiTheme="minorBidi"/>
                <w:b/>
                <w:bCs/>
                <w:sz w:val="21"/>
                <w:szCs w:val="21"/>
              </w:rPr>
              <w:t>ų</w:t>
            </w:r>
            <w:r w:rsidR="00F97D95" w:rsidRPr="00CA2E5B">
              <w:rPr>
                <w:rFonts w:asciiTheme="minorBidi" w:hAnsiTheme="minorBidi"/>
                <w:b/>
                <w:bCs/>
                <w:sz w:val="21"/>
                <w:szCs w:val="21"/>
              </w:rPr>
              <w:t xml:space="preserve"> (</w:t>
            </w:r>
            <w:proofErr w:type="spellStart"/>
            <w:r w:rsidR="00F97D95" w:rsidRPr="00CA2E5B">
              <w:rPr>
                <w:rFonts w:asciiTheme="minorBidi" w:hAnsiTheme="minorBidi"/>
                <w:b/>
                <w:bCs/>
                <w:sz w:val="21"/>
                <w:szCs w:val="21"/>
              </w:rPr>
              <w:t>Technical</w:t>
            </w:r>
            <w:proofErr w:type="spellEnd"/>
            <w:r w:rsidR="00F97D95" w:rsidRPr="00CA2E5B">
              <w:rPr>
                <w:rFonts w:asciiTheme="minorBidi" w:hAnsiTheme="minorBidi"/>
                <w:b/>
                <w:bCs/>
                <w:sz w:val="21"/>
                <w:szCs w:val="21"/>
              </w:rPr>
              <w:t xml:space="preserve"> </w:t>
            </w:r>
            <w:proofErr w:type="spellStart"/>
            <w:r w:rsidR="00F97D95" w:rsidRPr="00CA2E5B">
              <w:rPr>
                <w:rFonts w:asciiTheme="minorBidi" w:hAnsiTheme="minorBidi"/>
                <w:b/>
                <w:bCs/>
                <w:sz w:val="21"/>
                <w:szCs w:val="21"/>
              </w:rPr>
              <w:t>delivery</w:t>
            </w:r>
            <w:proofErr w:type="spellEnd"/>
            <w:r w:rsidR="00F97D95" w:rsidRPr="00CA2E5B">
              <w:rPr>
                <w:rFonts w:asciiTheme="minorBidi" w:hAnsiTheme="minorBidi"/>
                <w:b/>
                <w:bCs/>
                <w:sz w:val="21"/>
                <w:szCs w:val="21"/>
              </w:rPr>
              <w:t xml:space="preserve"> </w:t>
            </w:r>
            <w:proofErr w:type="spellStart"/>
            <w:r w:rsidR="00F97D95" w:rsidRPr="00CA2E5B">
              <w:rPr>
                <w:rFonts w:asciiTheme="minorBidi" w:hAnsiTheme="minorBidi"/>
                <w:b/>
                <w:bCs/>
                <w:sz w:val="21"/>
                <w:szCs w:val="21"/>
              </w:rPr>
              <w:t>manager</w:t>
            </w:r>
            <w:proofErr w:type="spellEnd"/>
            <w:r w:rsidR="00F97D95" w:rsidRPr="00CA2E5B">
              <w:rPr>
                <w:rFonts w:asciiTheme="minorBidi" w:hAnsiTheme="minorBidi"/>
                <w:b/>
                <w:bCs/>
                <w:sz w:val="21"/>
                <w:szCs w:val="21"/>
              </w:rPr>
              <w:t>)</w:t>
            </w:r>
            <w:r w:rsidRPr="00CA2E5B">
              <w:rPr>
                <w:rFonts w:asciiTheme="minorBidi" w:hAnsiTheme="minorBidi"/>
                <w:sz w:val="21"/>
                <w:szCs w:val="21"/>
              </w:rPr>
              <w:t xml:space="preserve"> darbuotojų kiekis įmonėje, viršijanti</w:t>
            </w:r>
            <w:r w:rsidR="00A644B3" w:rsidRPr="00CA2E5B">
              <w:rPr>
                <w:rFonts w:asciiTheme="minorBidi" w:hAnsiTheme="minorBidi"/>
                <w:sz w:val="21"/>
                <w:szCs w:val="21"/>
              </w:rPr>
              <w:t>s</w:t>
            </w:r>
            <w:r w:rsidRPr="00CA2E5B">
              <w:rPr>
                <w:rFonts w:asciiTheme="minorBidi" w:hAnsiTheme="minorBidi"/>
                <w:sz w:val="21"/>
                <w:szCs w:val="21"/>
              </w:rPr>
              <w:t xml:space="preserve"> Pirkime nustatytą techninio ir profesinio pajėgumo kvalifikacijos reikalavimą </w:t>
            </w:r>
            <w:r w:rsidR="00DF0168" w:rsidRPr="008915AB">
              <w:rPr>
                <w:rFonts w:asciiTheme="minorBidi" w:hAnsiTheme="minorBidi"/>
                <w:sz w:val="21"/>
                <w:szCs w:val="21"/>
              </w:rPr>
              <w:t>(</w:t>
            </w:r>
            <w:r w:rsidR="00DF0168">
              <w:rPr>
                <w:rFonts w:asciiTheme="minorBidi" w:hAnsiTheme="minorBidi"/>
                <w:sz w:val="21"/>
                <w:szCs w:val="21"/>
              </w:rPr>
              <w:t xml:space="preserve">Kvietimo </w:t>
            </w:r>
            <w:r w:rsidR="00DF0168" w:rsidRPr="008915AB">
              <w:rPr>
                <w:rFonts w:asciiTheme="minorBidi" w:hAnsiTheme="minorBidi"/>
                <w:color w:val="000000" w:themeColor="text1"/>
                <w:sz w:val="21"/>
                <w:szCs w:val="21"/>
              </w:rPr>
              <w:t>2 priedo 1.</w:t>
            </w:r>
            <w:r w:rsidR="00DF0168">
              <w:rPr>
                <w:rFonts w:asciiTheme="minorBidi" w:hAnsiTheme="minorBidi"/>
                <w:color w:val="000000" w:themeColor="text1"/>
                <w:sz w:val="21"/>
                <w:szCs w:val="21"/>
              </w:rPr>
              <w:t>2</w:t>
            </w:r>
            <w:r w:rsidR="00DF0168" w:rsidRPr="008915AB">
              <w:rPr>
                <w:rFonts w:asciiTheme="minorBidi" w:hAnsiTheme="minorBidi"/>
                <w:color w:val="000000" w:themeColor="text1"/>
                <w:sz w:val="21"/>
                <w:szCs w:val="21"/>
              </w:rPr>
              <w:t xml:space="preserve">. </w:t>
            </w:r>
            <w:r w:rsidR="00DF0168" w:rsidRPr="008915AB">
              <w:rPr>
                <w:rFonts w:asciiTheme="minorBidi" w:hAnsiTheme="minorBidi"/>
                <w:sz w:val="21"/>
                <w:szCs w:val="21"/>
              </w:rPr>
              <w:t>punkte).</w:t>
            </w:r>
            <w:r w:rsidR="00DF0168" w:rsidRPr="00CA2E5B">
              <w:rPr>
                <w:rFonts w:asciiTheme="minorBidi" w:hAnsiTheme="minorBidi"/>
                <w:sz w:val="21"/>
                <w:szCs w:val="21"/>
              </w:rPr>
              <w:t xml:space="preserve"> </w:t>
            </w:r>
          </w:p>
          <w:p w14:paraId="09022099" w14:textId="77777777" w:rsidR="00211105" w:rsidRPr="00CA2E5B" w:rsidRDefault="00211105" w:rsidP="00F22467">
            <w:pPr>
              <w:tabs>
                <w:tab w:val="left" w:pos="253"/>
              </w:tabs>
              <w:spacing w:after="0" w:line="240" w:lineRule="auto"/>
              <w:jc w:val="both"/>
              <w:rPr>
                <w:rFonts w:asciiTheme="minorBidi" w:hAnsiTheme="minorBidi"/>
                <w:sz w:val="21"/>
                <w:szCs w:val="21"/>
              </w:rPr>
            </w:pPr>
          </w:p>
          <w:p w14:paraId="31A935E5" w14:textId="77777777" w:rsidR="00211105" w:rsidRPr="00CA2E5B" w:rsidRDefault="00211105" w:rsidP="00F22467">
            <w:pPr>
              <w:tabs>
                <w:tab w:val="left" w:pos="253"/>
              </w:tabs>
              <w:spacing w:after="0" w:line="240" w:lineRule="auto"/>
              <w:jc w:val="both"/>
              <w:rPr>
                <w:rFonts w:asciiTheme="minorBidi" w:eastAsia="Times New Roman" w:hAnsiTheme="minorBidi"/>
                <w:b/>
                <w:bCs/>
                <w:sz w:val="21"/>
                <w:szCs w:val="21"/>
              </w:rPr>
            </w:pPr>
            <w:r w:rsidRPr="00CA2E5B">
              <w:rPr>
                <w:rFonts w:asciiTheme="minorBidi" w:hAnsiTheme="minorBidi"/>
                <w:sz w:val="21"/>
                <w:szCs w:val="21"/>
              </w:rPr>
              <w:t>Vertinama</w:t>
            </w:r>
            <w:r w:rsidRPr="00CA2E5B">
              <w:rPr>
                <w:rFonts w:asciiTheme="minorBidi" w:eastAsia="Times New Roman" w:hAnsiTheme="minorBidi"/>
                <w:sz w:val="21"/>
                <w:szCs w:val="21"/>
              </w:rPr>
              <w:t xml:space="preserve"> Tiekėjo pateikta užpildyta forma –  </w:t>
            </w:r>
            <w:r w:rsidRPr="00CA2E5B">
              <w:rPr>
                <w:rFonts w:asciiTheme="minorBidi" w:hAnsiTheme="minorBidi"/>
                <w:sz w:val="21"/>
                <w:szCs w:val="21"/>
              </w:rPr>
              <w:t xml:space="preserve">Pirkimo sąlygų specialiosios dalies </w:t>
            </w:r>
            <w:r w:rsidRPr="00CA2E5B">
              <w:rPr>
                <w:rFonts w:asciiTheme="minorBidi" w:hAnsiTheme="minorBidi"/>
                <w:b/>
                <w:bCs/>
                <w:sz w:val="21"/>
                <w:szCs w:val="21"/>
              </w:rPr>
              <w:t>Priedas Nr. IX „Specialistų sąrašas“.</w:t>
            </w:r>
          </w:p>
          <w:p w14:paraId="43856164" w14:textId="77777777" w:rsidR="00211105" w:rsidRPr="00CA2E5B" w:rsidRDefault="00211105" w:rsidP="00F22467">
            <w:pPr>
              <w:spacing w:after="0" w:line="240" w:lineRule="auto"/>
              <w:ind w:left="37"/>
              <w:jc w:val="both"/>
              <w:rPr>
                <w:rFonts w:asciiTheme="minorBidi" w:eastAsia="Times New Roman" w:hAnsiTheme="minorBidi"/>
                <w:sz w:val="21"/>
                <w:szCs w:val="21"/>
              </w:rPr>
            </w:pPr>
          </w:p>
          <w:p w14:paraId="6EF612F1" w14:textId="439E7623" w:rsidR="00211105" w:rsidRPr="00CA2E5B" w:rsidRDefault="00EB73E2" w:rsidP="00F22467">
            <w:pPr>
              <w:spacing w:after="0" w:line="240" w:lineRule="auto"/>
              <w:jc w:val="both"/>
              <w:rPr>
                <w:rFonts w:asciiTheme="minorBidi" w:hAnsiTheme="minorBidi"/>
                <w:sz w:val="21"/>
                <w:szCs w:val="21"/>
              </w:rPr>
            </w:pPr>
            <w:r w:rsidRPr="00CA2E5B">
              <w:rPr>
                <w:rFonts w:asciiTheme="minorBidi" w:hAnsiTheme="minorBidi"/>
                <w:sz w:val="21"/>
                <w:szCs w:val="21"/>
              </w:rPr>
              <w:t xml:space="preserve">PASTABA: </w:t>
            </w:r>
          </w:p>
          <w:p w14:paraId="3E887A5D" w14:textId="484918C5" w:rsidR="00EB73E2" w:rsidRPr="00CA2E5B" w:rsidRDefault="00EB73E2" w:rsidP="00F22467">
            <w:pPr>
              <w:spacing w:after="0" w:line="240" w:lineRule="auto"/>
              <w:jc w:val="both"/>
              <w:rPr>
                <w:rFonts w:asciiTheme="minorBidi" w:hAnsiTheme="minorBidi"/>
                <w:sz w:val="21"/>
                <w:szCs w:val="21"/>
              </w:rPr>
            </w:pPr>
            <w:r w:rsidRPr="00CA2E5B">
              <w:rPr>
                <w:rFonts w:asciiTheme="minorBidi" w:hAnsiTheme="minorBidi"/>
                <w:b/>
                <w:bCs/>
                <w:sz w:val="21"/>
                <w:szCs w:val="21"/>
              </w:rPr>
              <w:t>Jei tiekėjas nepateikia specialistų sąrašo arba visi jo specialistai atitinka tik minimalų kvalifikacijos reikalavimą</w:t>
            </w:r>
            <w:r w:rsidRPr="00CA2E5B">
              <w:rPr>
                <w:rFonts w:asciiTheme="minorBidi" w:hAnsiTheme="minorBidi"/>
                <w:sz w:val="21"/>
                <w:szCs w:val="21"/>
              </w:rPr>
              <w:t xml:space="preserve">, jam </w:t>
            </w:r>
            <w:r w:rsidRPr="00CA2E5B">
              <w:rPr>
                <w:rFonts w:asciiTheme="minorBidi" w:hAnsiTheme="minorBidi"/>
                <w:b/>
                <w:bCs/>
                <w:sz w:val="21"/>
                <w:szCs w:val="21"/>
              </w:rPr>
              <w:t>skiriama 0 balų</w:t>
            </w:r>
            <w:r w:rsidRPr="00CA2E5B">
              <w:rPr>
                <w:rFonts w:asciiTheme="minorBidi" w:hAnsiTheme="minorBidi"/>
                <w:sz w:val="21"/>
                <w:szCs w:val="21"/>
              </w:rPr>
              <w:t xml:space="preserve"> už šį kriterijų.</w:t>
            </w:r>
          </w:p>
          <w:p w14:paraId="12A21577" w14:textId="77777777" w:rsidR="00631BBB" w:rsidRDefault="00631BBB" w:rsidP="00F22467">
            <w:pPr>
              <w:spacing w:after="0" w:line="240" w:lineRule="auto"/>
              <w:jc w:val="both"/>
              <w:rPr>
                <w:rFonts w:asciiTheme="minorBidi" w:eastAsia="Times New Roman" w:hAnsiTheme="minorBidi"/>
                <w:sz w:val="21"/>
                <w:szCs w:val="21"/>
              </w:rPr>
            </w:pPr>
          </w:p>
          <w:p w14:paraId="7A721B09" w14:textId="69AC50BB" w:rsidR="00211105" w:rsidRPr="00631BBB" w:rsidRDefault="00211105" w:rsidP="00F22467">
            <w:pPr>
              <w:spacing w:after="0" w:line="240" w:lineRule="auto"/>
              <w:jc w:val="both"/>
              <w:rPr>
                <w:rFonts w:asciiTheme="minorBidi" w:eastAsia="Times New Roman" w:hAnsiTheme="minorBidi"/>
                <w:sz w:val="21"/>
                <w:szCs w:val="21"/>
              </w:rPr>
            </w:pPr>
            <w:r w:rsidRPr="00CA2E5B">
              <w:rPr>
                <w:rFonts w:asciiTheme="minorBidi" w:eastAsia="Times New Roman" w:hAnsiTheme="minorBidi"/>
                <w:sz w:val="21"/>
                <w:szCs w:val="21"/>
              </w:rPr>
              <w:t>Skiriamas balų skaičius</w:t>
            </w:r>
            <w:r w:rsidRPr="00CA2E5B">
              <w:rPr>
                <w:rFonts w:asciiTheme="minorBidi" w:hAnsiTheme="minorBidi"/>
                <w:sz w:val="21"/>
                <w:szCs w:val="21"/>
              </w:rPr>
              <w:tab/>
            </w:r>
            <w:r w:rsidRPr="00CA2E5B">
              <w:rPr>
                <w:rFonts w:asciiTheme="minorBidi" w:eastAsia="Times New Roman" w:hAnsiTheme="minorBidi"/>
                <w:sz w:val="21"/>
                <w:szCs w:val="21"/>
              </w:rPr>
              <w:t xml:space="preserve">už </w:t>
            </w:r>
            <w:r w:rsidRPr="00CA2E5B">
              <w:rPr>
                <w:rFonts w:asciiTheme="minorBidi" w:eastAsia="Times New Roman" w:hAnsiTheme="minorBidi"/>
                <w:sz w:val="21"/>
                <w:szCs w:val="21"/>
                <w:u w:val="single"/>
              </w:rPr>
              <w:t>papildomą</w:t>
            </w:r>
            <w:r w:rsidRPr="00CA2E5B">
              <w:rPr>
                <w:rFonts w:asciiTheme="minorBidi" w:eastAsia="Times New Roman" w:hAnsiTheme="minorBidi"/>
                <w:sz w:val="21"/>
                <w:szCs w:val="21"/>
              </w:rPr>
              <w:t xml:space="preserve"> siūlomų specialistų kiekį:</w:t>
            </w:r>
          </w:p>
          <w:tbl>
            <w:tblPr>
              <w:tblW w:w="4031" w:type="dxa"/>
              <w:tblInd w:w="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1"/>
              <w:gridCol w:w="3160"/>
            </w:tblGrid>
            <w:tr w:rsidR="00482DF2" w:rsidRPr="00CA2E5B" w14:paraId="51DAC4CF" w14:textId="77777777" w:rsidTr="004C7EF5">
              <w:trPr>
                <w:trHeight w:val="303"/>
              </w:trPr>
              <w:tc>
                <w:tcPr>
                  <w:tcW w:w="871" w:type="dxa"/>
                </w:tcPr>
                <w:p w14:paraId="60B7833A" w14:textId="77777777" w:rsidR="00482DF2" w:rsidRPr="00CA2E5B" w:rsidRDefault="00482DF2" w:rsidP="00F22467">
                  <w:pPr>
                    <w:spacing w:after="0" w:line="240" w:lineRule="auto"/>
                    <w:jc w:val="both"/>
                    <w:rPr>
                      <w:rFonts w:asciiTheme="minorBidi" w:hAnsiTheme="minorBidi"/>
                      <w:sz w:val="21"/>
                      <w:szCs w:val="21"/>
                    </w:rPr>
                  </w:pPr>
                  <w:r w:rsidRPr="00CA2E5B">
                    <w:rPr>
                      <w:rFonts w:asciiTheme="minorBidi" w:eastAsia="Times New Roman" w:hAnsiTheme="minorBidi"/>
                      <w:sz w:val="21"/>
                      <w:szCs w:val="21"/>
                    </w:rPr>
                    <w:t>3 balai</w:t>
                  </w:r>
                </w:p>
              </w:tc>
              <w:tc>
                <w:tcPr>
                  <w:tcW w:w="3160" w:type="dxa"/>
                </w:tcPr>
                <w:p w14:paraId="7B324054" w14:textId="6A0F44BB" w:rsidR="00482DF2" w:rsidRPr="00CA2E5B" w:rsidRDefault="007041E4" w:rsidP="00F22467">
                  <w:pPr>
                    <w:spacing w:after="0" w:line="240" w:lineRule="auto"/>
                    <w:jc w:val="both"/>
                    <w:rPr>
                      <w:rFonts w:asciiTheme="minorBidi" w:eastAsia="Times New Roman" w:hAnsiTheme="minorBidi"/>
                      <w:sz w:val="21"/>
                      <w:szCs w:val="21"/>
                    </w:rPr>
                  </w:pPr>
                  <w:r w:rsidRPr="00CA2E5B">
                    <w:rPr>
                      <w:rFonts w:asciiTheme="minorBidi" w:hAnsiTheme="minorBidi"/>
                      <w:sz w:val="21"/>
                      <w:szCs w:val="21"/>
                    </w:rPr>
                    <w:t>8</w:t>
                  </w:r>
                  <w:r w:rsidR="00AC2B74" w:rsidRPr="00CA2E5B">
                    <w:rPr>
                      <w:rFonts w:asciiTheme="minorBidi" w:hAnsiTheme="minorBidi"/>
                      <w:sz w:val="21"/>
                      <w:szCs w:val="21"/>
                    </w:rPr>
                    <w:t xml:space="preserve"> ir daugiau specialistų</w:t>
                  </w:r>
                  <w:r w:rsidR="00AC2B74" w:rsidRPr="00CA2E5B" w:rsidDel="00AC2B74">
                    <w:rPr>
                      <w:rFonts w:asciiTheme="minorBidi" w:hAnsiTheme="minorBidi"/>
                      <w:sz w:val="21"/>
                      <w:szCs w:val="21"/>
                    </w:rPr>
                    <w:t xml:space="preserve"> </w:t>
                  </w:r>
                </w:p>
              </w:tc>
            </w:tr>
            <w:tr w:rsidR="00482DF2" w:rsidRPr="00CA2E5B" w14:paraId="6C9C4CBB" w14:textId="77777777" w:rsidTr="004C7EF5">
              <w:trPr>
                <w:trHeight w:val="303"/>
              </w:trPr>
              <w:tc>
                <w:tcPr>
                  <w:tcW w:w="871" w:type="dxa"/>
                </w:tcPr>
                <w:p w14:paraId="50BD216C" w14:textId="77777777" w:rsidR="00482DF2" w:rsidRPr="00CA2E5B" w:rsidRDefault="00482DF2" w:rsidP="00F22467">
                  <w:pPr>
                    <w:spacing w:after="0" w:line="240" w:lineRule="auto"/>
                    <w:jc w:val="both"/>
                    <w:rPr>
                      <w:rFonts w:asciiTheme="minorBidi" w:hAnsiTheme="minorBidi"/>
                      <w:sz w:val="21"/>
                      <w:szCs w:val="21"/>
                    </w:rPr>
                  </w:pPr>
                  <w:r w:rsidRPr="00CA2E5B">
                    <w:rPr>
                      <w:rFonts w:asciiTheme="minorBidi" w:eastAsia="Times New Roman" w:hAnsiTheme="minorBidi"/>
                      <w:sz w:val="21"/>
                      <w:szCs w:val="21"/>
                    </w:rPr>
                    <w:t>2 balai</w:t>
                  </w:r>
                </w:p>
              </w:tc>
              <w:tc>
                <w:tcPr>
                  <w:tcW w:w="3160" w:type="dxa"/>
                </w:tcPr>
                <w:p w14:paraId="02B81F7A" w14:textId="770A87F9" w:rsidR="00482DF2" w:rsidRPr="00CA2E5B" w:rsidRDefault="007041E4" w:rsidP="00F22467">
                  <w:pPr>
                    <w:spacing w:after="0" w:line="240" w:lineRule="auto"/>
                    <w:jc w:val="both"/>
                    <w:rPr>
                      <w:rFonts w:asciiTheme="minorBidi" w:eastAsia="Times New Roman" w:hAnsiTheme="minorBidi"/>
                      <w:sz w:val="21"/>
                      <w:szCs w:val="21"/>
                    </w:rPr>
                  </w:pPr>
                  <w:r w:rsidRPr="00CA2E5B">
                    <w:rPr>
                      <w:rFonts w:asciiTheme="minorBidi" w:hAnsiTheme="minorBidi"/>
                      <w:sz w:val="21"/>
                      <w:szCs w:val="21"/>
                    </w:rPr>
                    <w:t>5</w:t>
                  </w:r>
                  <w:r w:rsidR="00482DF2" w:rsidRPr="00CA2E5B">
                    <w:rPr>
                      <w:rFonts w:asciiTheme="minorBidi" w:hAnsiTheme="minorBidi"/>
                      <w:sz w:val="21"/>
                      <w:szCs w:val="21"/>
                    </w:rPr>
                    <w:t>-</w:t>
                  </w:r>
                  <w:r w:rsidRPr="00CA2E5B">
                    <w:rPr>
                      <w:rFonts w:asciiTheme="minorBidi" w:hAnsiTheme="minorBidi"/>
                      <w:sz w:val="21"/>
                      <w:szCs w:val="21"/>
                    </w:rPr>
                    <w:t>7</w:t>
                  </w:r>
                  <w:r w:rsidR="00482DF2" w:rsidRPr="00CA2E5B">
                    <w:rPr>
                      <w:rFonts w:asciiTheme="minorBidi" w:hAnsiTheme="minorBidi"/>
                      <w:sz w:val="21"/>
                      <w:szCs w:val="21"/>
                    </w:rPr>
                    <w:t xml:space="preserve"> specialistai</w:t>
                  </w:r>
                </w:p>
              </w:tc>
            </w:tr>
            <w:tr w:rsidR="00482DF2" w:rsidRPr="00CA2E5B" w14:paraId="41557378" w14:textId="77777777" w:rsidTr="004C7EF5">
              <w:trPr>
                <w:trHeight w:val="303"/>
              </w:trPr>
              <w:tc>
                <w:tcPr>
                  <w:tcW w:w="871" w:type="dxa"/>
                </w:tcPr>
                <w:p w14:paraId="433891BB" w14:textId="77777777" w:rsidR="00482DF2" w:rsidRPr="00CA2E5B" w:rsidRDefault="00482DF2" w:rsidP="00F22467">
                  <w:pPr>
                    <w:spacing w:after="0" w:line="240" w:lineRule="auto"/>
                    <w:jc w:val="both"/>
                    <w:rPr>
                      <w:rFonts w:asciiTheme="minorBidi" w:hAnsiTheme="minorBidi"/>
                      <w:sz w:val="21"/>
                      <w:szCs w:val="21"/>
                    </w:rPr>
                  </w:pPr>
                  <w:r w:rsidRPr="00CA2E5B">
                    <w:rPr>
                      <w:rFonts w:asciiTheme="minorBidi" w:eastAsia="Times New Roman" w:hAnsiTheme="minorBidi"/>
                      <w:sz w:val="21"/>
                      <w:szCs w:val="21"/>
                    </w:rPr>
                    <w:t>1 balai</w:t>
                  </w:r>
                </w:p>
              </w:tc>
              <w:tc>
                <w:tcPr>
                  <w:tcW w:w="3160" w:type="dxa"/>
                </w:tcPr>
                <w:p w14:paraId="6C3B7DC9" w14:textId="141BF2A7" w:rsidR="00482DF2" w:rsidRPr="00CA2E5B" w:rsidRDefault="00F97D95" w:rsidP="00F22467">
                  <w:pPr>
                    <w:spacing w:after="0" w:line="240" w:lineRule="auto"/>
                    <w:jc w:val="both"/>
                    <w:rPr>
                      <w:rFonts w:asciiTheme="minorBidi" w:eastAsia="Times New Roman" w:hAnsiTheme="minorBidi"/>
                      <w:sz w:val="21"/>
                      <w:szCs w:val="21"/>
                    </w:rPr>
                  </w:pPr>
                  <w:r w:rsidRPr="00CA2E5B">
                    <w:rPr>
                      <w:rFonts w:asciiTheme="minorBidi" w:hAnsiTheme="minorBidi"/>
                      <w:sz w:val="21"/>
                      <w:szCs w:val="21"/>
                    </w:rPr>
                    <w:t>2</w:t>
                  </w:r>
                  <w:r w:rsidR="00157083" w:rsidRPr="00CA2E5B">
                    <w:rPr>
                      <w:rFonts w:asciiTheme="minorBidi" w:hAnsiTheme="minorBidi"/>
                      <w:sz w:val="21"/>
                      <w:szCs w:val="21"/>
                    </w:rPr>
                    <w:t>-</w:t>
                  </w:r>
                  <w:r w:rsidR="007041E4" w:rsidRPr="00CA2E5B">
                    <w:rPr>
                      <w:rFonts w:asciiTheme="minorBidi" w:hAnsiTheme="minorBidi"/>
                      <w:sz w:val="21"/>
                      <w:szCs w:val="21"/>
                    </w:rPr>
                    <w:t>4</w:t>
                  </w:r>
                  <w:r w:rsidR="00482DF2" w:rsidRPr="00CA2E5B">
                    <w:rPr>
                      <w:rFonts w:asciiTheme="minorBidi" w:hAnsiTheme="minorBidi"/>
                      <w:sz w:val="21"/>
                      <w:szCs w:val="21"/>
                    </w:rPr>
                    <w:t xml:space="preserve"> specialistai</w:t>
                  </w:r>
                </w:p>
              </w:tc>
            </w:tr>
          </w:tbl>
          <w:p w14:paraId="3C5F28C3" w14:textId="575B6738" w:rsidR="00211105" w:rsidRPr="00CA2E5B" w:rsidRDefault="00211105" w:rsidP="00F22467">
            <w:pPr>
              <w:spacing w:after="0" w:line="240" w:lineRule="auto"/>
              <w:jc w:val="both"/>
              <w:rPr>
                <w:rFonts w:asciiTheme="minorBidi" w:eastAsia="Times New Roman" w:hAnsiTheme="minorBidi"/>
                <w:b/>
                <w:bCs/>
                <w:sz w:val="21"/>
                <w:szCs w:val="21"/>
                <w:lang w:eastAsia="en-US"/>
              </w:rPr>
            </w:pPr>
          </w:p>
        </w:tc>
        <w:tc>
          <w:tcPr>
            <w:tcW w:w="1985" w:type="dxa"/>
            <w:tcBorders>
              <w:top w:val="single" w:sz="4" w:space="0" w:color="auto"/>
              <w:left w:val="single" w:sz="4" w:space="0" w:color="auto"/>
              <w:bottom w:val="single" w:sz="4" w:space="0" w:color="auto"/>
              <w:right w:val="single" w:sz="4" w:space="0" w:color="auto"/>
            </w:tcBorders>
          </w:tcPr>
          <w:p w14:paraId="3D6D952B" w14:textId="77777777" w:rsidR="00211105" w:rsidRPr="00CA2E5B" w:rsidRDefault="00211105" w:rsidP="00F22467">
            <w:pPr>
              <w:spacing w:after="0" w:line="240" w:lineRule="auto"/>
              <w:rPr>
                <w:rFonts w:asciiTheme="minorBidi" w:eastAsia="Times New Roman" w:hAnsiTheme="minorBidi"/>
                <w:b/>
                <w:bCs/>
                <w:sz w:val="21"/>
                <w:szCs w:val="21"/>
                <w:lang w:eastAsia="en-US"/>
              </w:rPr>
            </w:pPr>
            <w:r w:rsidRPr="00CA2E5B">
              <w:rPr>
                <w:rFonts w:asciiTheme="minorBidi" w:eastAsia="Times New Roman" w:hAnsiTheme="minorBidi"/>
                <w:b/>
                <w:bCs/>
                <w:sz w:val="21"/>
                <w:szCs w:val="21"/>
                <w:lang w:eastAsia="en-US"/>
              </w:rPr>
              <w:t>Min. 0 balų,</w:t>
            </w:r>
          </w:p>
          <w:p w14:paraId="60910542" w14:textId="0A6B57B6" w:rsidR="00211105" w:rsidRPr="00CA2E5B" w:rsidRDefault="00DF434B" w:rsidP="00F22467">
            <w:pPr>
              <w:spacing w:after="0" w:line="240" w:lineRule="auto"/>
              <w:rPr>
                <w:rFonts w:asciiTheme="minorBidi" w:eastAsia="Times New Roman" w:hAnsiTheme="minorBidi"/>
                <w:b/>
                <w:bCs/>
                <w:sz w:val="21"/>
                <w:szCs w:val="21"/>
                <w:lang w:eastAsia="en-US"/>
              </w:rPr>
            </w:pPr>
            <w:r w:rsidRPr="00CA2E5B">
              <w:rPr>
                <w:rFonts w:asciiTheme="minorBidi" w:hAnsiTheme="minorBidi"/>
                <w:b/>
                <w:bCs/>
                <w:sz w:val="21"/>
                <w:szCs w:val="21"/>
              </w:rPr>
              <w:t>P</w:t>
            </w:r>
            <w:r w:rsidRPr="00CA2E5B">
              <w:rPr>
                <w:rFonts w:asciiTheme="minorBidi" w:hAnsiTheme="minorBidi"/>
                <w:b/>
                <w:bCs/>
                <w:sz w:val="21"/>
                <w:szCs w:val="21"/>
                <w:vertAlign w:val="subscript"/>
              </w:rPr>
              <w:t>MAX</w:t>
            </w:r>
            <w:r w:rsidRPr="00CA2E5B">
              <w:rPr>
                <w:rFonts w:asciiTheme="minorBidi" w:eastAsia="Times New Roman" w:hAnsiTheme="minorBidi"/>
                <w:b/>
                <w:bCs/>
                <w:sz w:val="21"/>
                <w:szCs w:val="21"/>
                <w:lang w:eastAsia="en-US"/>
              </w:rPr>
              <w:t xml:space="preserve"> -</w:t>
            </w:r>
            <w:r w:rsidR="00AD6FE3" w:rsidRPr="00CA2E5B">
              <w:rPr>
                <w:rFonts w:asciiTheme="minorBidi" w:eastAsia="Times New Roman" w:hAnsiTheme="minorBidi"/>
                <w:b/>
                <w:bCs/>
                <w:sz w:val="21"/>
                <w:szCs w:val="21"/>
                <w:lang w:eastAsia="en-US"/>
              </w:rPr>
              <w:t>3</w:t>
            </w:r>
            <w:r w:rsidR="00211105" w:rsidRPr="00CA2E5B">
              <w:rPr>
                <w:rFonts w:asciiTheme="minorBidi" w:eastAsia="Times New Roman" w:hAnsiTheme="minorBidi"/>
                <w:b/>
                <w:bCs/>
                <w:sz w:val="21"/>
                <w:szCs w:val="21"/>
                <w:lang w:eastAsia="en-US"/>
              </w:rPr>
              <w:t xml:space="preserve"> bal</w:t>
            </w:r>
            <w:r w:rsidR="00AD6FE3" w:rsidRPr="00CA2E5B">
              <w:rPr>
                <w:rFonts w:asciiTheme="minorBidi" w:eastAsia="Times New Roman" w:hAnsiTheme="minorBidi"/>
                <w:b/>
                <w:bCs/>
                <w:sz w:val="21"/>
                <w:szCs w:val="21"/>
                <w:lang w:eastAsia="en-US"/>
              </w:rPr>
              <w:t>ai</w:t>
            </w:r>
          </w:p>
        </w:tc>
        <w:tc>
          <w:tcPr>
            <w:tcW w:w="2126" w:type="dxa"/>
            <w:tcBorders>
              <w:top w:val="single" w:sz="4" w:space="0" w:color="auto"/>
              <w:left w:val="single" w:sz="4" w:space="0" w:color="auto"/>
              <w:bottom w:val="single" w:sz="4" w:space="0" w:color="auto"/>
              <w:right w:val="single" w:sz="4" w:space="0" w:color="auto"/>
            </w:tcBorders>
          </w:tcPr>
          <w:p w14:paraId="789C81D2" w14:textId="4B59BED6" w:rsidR="00211105" w:rsidRPr="00CA2E5B" w:rsidRDefault="00211105" w:rsidP="00F22467">
            <w:pPr>
              <w:spacing w:after="0" w:line="240" w:lineRule="auto"/>
              <w:rPr>
                <w:rFonts w:asciiTheme="minorBidi" w:eastAsia="Times New Roman" w:hAnsiTheme="minorBidi"/>
                <w:b/>
                <w:bCs/>
                <w:sz w:val="21"/>
                <w:szCs w:val="21"/>
                <w:lang w:eastAsia="en-US"/>
              </w:rPr>
            </w:pPr>
          </w:p>
        </w:tc>
      </w:tr>
      <w:tr w:rsidR="00211105" w:rsidRPr="00CA2E5B" w14:paraId="3EECD4E6" w14:textId="77777777" w:rsidTr="00912E0F">
        <w:trPr>
          <w:trHeight w:val="303"/>
        </w:trPr>
        <w:tc>
          <w:tcPr>
            <w:tcW w:w="562" w:type="dxa"/>
            <w:tcBorders>
              <w:top w:val="single" w:sz="4" w:space="0" w:color="auto"/>
              <w:left w:val="single" w:sz="4" w:space="0" w:color="auto"/>
              <w:bottom w:val="single" w:sz="4" w:space="0" w:color="auto"/>
              <w:right w:val="single" w:sz="4" w:space="0" w:color="auto"/>
            </w:tcBorders>
          </w:tcPr>
          <w:p w14:paraId="4986FC6A" w14:textId="78440A40" w:rsidR="00211105" w:rsidRPr="00CA2E5B" w:rsidRDefault="00211105" w:rsidP="00F22467">
            <w:pPr>
              <w:spacing w:after="0" w:line="240" w:lineRule="auto"/>
              <w:ind w:right="-109"/>
              <w:rPr>
                <w:rFonts w:asciiTheme="minorBidi" w:eastAsia="Times New Roman" w:hAnsiTheme="minorBidi"/>
                <w:color w:val="000000" w:themeColor="text1"/>
                <w:sz w:val="21"/>
                <w:szCs w:val="21"/>
                <w:lang w:eastAsia="en-US"/>
              </w:rPr>
            </w:pPr>
            <w:r w:rsidRPr="00CA2E5B">
              <w:rPr>
                <w:rFonts w:asciiTheme="minorBidi" w:eastAsia="Times New Roman" w:hAnsiTheme="minorBidi"/>
                <w:color w:val="000000" w:themeColor="text1"/>
                <w:sz w:val="21"/>
                <w:szCs w:val="21"/>
                <w:lang w:eastAsia="en-US"/>
              </w:rPr>
              <w:t>2.3.</w:t>
            </w:r>
          </w:p>
        </w:tc>
        <w:tc>
          <w:tcPr>
            <w:tcW w:w="5245" w:type="dxa"/>
            <w:tcBorders>
              <w:top w:val="single" w:sz="4" w:space="0" w:color="auto"/>
              <w:left w:val="single" w:sz="4" w:space="0" w:color="auto"/>
              <w:bottom w:val="single" w:sz="4" w:space="0" w:color="auto"/>
              <w:right w:val="single" w:sz="4" w:space="0" w:color="auto"/>
            </w:tcBorders>
          </w:tcPr>
          <w:p w14:paraId="2324A65F" w14:textId="511CF860" w:rsidR="00211105" w:rsidRPr="00CA2E5B" w:rsidRDefault="00211105" w:rsidP="00F22467">
            <w:pPr>
              <w:spacing w:after="0" w:line="240" w:lineRule="auto"/>
              <w:ind w:left="37"/>
              <w:jc w:val="both"/>
              <w:rPr>
                <w:rFonts w:asciiTheme="minorBidi" w:hAnsiTheme="minorBidi"/>
                <w:b/>
                <w:bCs/>
                <w:sz w:val="21"/>
                <w:szCs w:val="21"/>
              </w:rPr>
            </w:pPr>
            <w:r w:rsidRPr="00CA2E5B">
              <w:rPr>
                <w:rFonts w:asciiTheme="minorBidi" w:hAnsiTheme="minorBidi"/>
                <w:sz w:val="21"/>
                <w:szCs w:val="21"/>
              </w:rPr>
              <w:t>Tiekėjo siūlomų</w:t>
            </w:r>
            <w:r w:rsidR="00C461AD" w:rsidRPr="00CA2E5B">
              <w:rPr>
                <w:rFonts w:asciiTheme="minorBidi" w:hAnsiTheme="minorBidi"/>
                <w:sz w:val="21"/>
                <w:szCs w:val="21"/>
              </w:rPr>
              <w:t xml:space="preserve"> papildomų </w:t>
            </w:r>
            <w:r w:rsidRPr="00CA2E5B">
              <w:rPr>
                <w:rFonts w:asciiTheme="minorBidi" w:hAnsiTheme="minorBidi"/>
                <w:sz w:val="21"/>
                <w:szCs w:val="21"/>
              </w:rPr>
              <w:t xml:space="preserve"> specialistų kiekis –  </w:t>
            </w:r>
            <w:r w:rsidRPr="00CA2E5B">
              <w:rPr>
                <w:rFonts w:asciiTheme="minorBidi" w:eastAsia="Times New Roman" w:hAnsiTheme="minorBidi"/>
                <w:color w:val="FF0000"/>
                <w:sz w:val="21"/>
                <w:szCs w:val="21"/>
              </w:rPr>
              <w:t xml:space="preserve"> </w:t>
            </w:r>
            <w:r w:rsidR="002A3841" w:rsidRPr="00CA2E5B">
              <w:rPr>
                <w:rFonts w:asciiTheme="minorBidi" w:eastAsia="Times New Roman" w:hAnsiTheme="minorBidi"/>
                <w:b/>
                <w:bCs/>
                <w:color w:val="000000" w:themeColor="text1"/>
                <w:sz w:val="21"/>
                <w:szCs w:val="21"/>
              </w:rPr>
              <w:t>Verslo analitik</w:t>
            </w:r>
            <w:r w:rsidR="005E7C34">
              <w:rPr>
                <w:rFonts w:asciiTheme="minorBidi" w:eastAsia="Times New Roman" w:hAnsiTheme="minorBidi"/>
                <w:b/>
                <w:bCs/>
                <w:color w:val="000000" w:themeColor="text1"/>
                <w:sz w:val="21"/>
                <w:szCs w:val="21"/>
              </w:rPr>
              <w:t>as</w:t>
            </w:r>
            <w:r w:rsidR="002A3841" w:rsidRPr="00CA2E5B">
              <w:rPr>
                <w:rFonts w:asciiTheme="minorBidi" w:eastAsia="Times New Roman" w:hAnsiTheme="minorBidi"/>
                <w:b/>
                <w:bCs/>
                <w:color w:val="000000" w:themeColor="text1"/>
                <w:sz w:val="21"/>
                <w:szCs w:val="21"/>
              </w:rPr>
              <w:t xml:space="preserve"> </w:t>
            </w:r>
            <w:r w:rsidRPr="00CA2E5B">
              <w:rPr>
                <w:rFonts w:asciiTheme="minorBidi" w:hAnsiTheme="minorBidi"/>
                <w:b/>
                <w:bCs/>
                <w:sz w:val="21"/>
                <w:szCs w:val="21"/>
              </w:rPr>
              <w:t>(P</w:t>
            </w:r>
            <w:r w:rsidR="005A0F87" w:rsidRPr="00CA2E5B">
              <w:rPr>
                <w:rFonts w:asciiTheme="minorBidi" w:hAnsiTheme="minorBidi"/>
                <w:b/>
                <w:bCs/>
                <w:sz w:val="21"/>
                <w:szCs w:val="21"/>
                <w:vertAlign w:val="subscript"/>
              </w:rPr>
              <w:t>3</w:t>
            </w:r>
            <w:r w:rsidRPr="00CA2E5B">
              <w:rPr>
                <w:rFonts w:asciiTheme="minorBidi" w:hAnsiTheme="minorBidi"/>
                <w:b/>
                <w:bCs/>
                <w:sz w:val="21"/>
                <w:szCs w:val="21"/>
              </w:rPr>
              <w:t>):</w:t>
            </w:r>
          </w:p>
          <w:p w14:paraId="500F5969" w14:textId="77777777" w:rsidR="00211105" w:rsidRPr="00CA2E5B" w:rsidRDefault="00211105" w:rsidP="00F22467">
            <w:pPr>
              <w:spacing w:after="0" w:line="240" w:lineRule="auto"/>
              <w:jc w:val="both"/>
              <w:rPr>
                <w:rFonts w:asciiTheme="minorBidi" w:eastAsia="Times New Roman" w:hAnsiTheme="minorBidi"/>
                <w:b/>
                <w:bCs/>
                <w:sz w:val="21"/>
                <w:szCs w:val="21"/>
              </w:rPr>
            </w:pPr>
          </w:p>
          <w:p w14:paraId="5744259E" w14:textId="551A1E85" w:rsidR="00DF0168" w:rsidRPr="00CA2E5B" w:rsidRDefault="00211105" w:rsidP="00F22467">
            <w:pPr>
              <w:tabs>
                <w:tab w:val="left" w:pos="253"/>
              </w:tabs>
              <w:spacing w:after="0" w:line="240" w:lineRule="auto"/>
              <w:jc w:val="both"/>
              <w:rPr>
                <w:rFonts w:asciiTheme="minorBidi" w:hAnsiTheme="minorBidi"/>
                <w:sz w:val="21"/>
                <w:szCs w:val="21"/>
              </w:rPr>
            </w:pPr>
            <w:r w:rsidRPr="00CA2E5B">
              <w:rPr>
                <w:rFonts w:asciiTheme="minorBidi" w:hAnsiTheme="minorBidi"/>
                <w:sz w:val="21"/>
                <w:szCs w:val="21"/>
              </w:rPr>
              <w:t xml:space="preserve">Vertinama Tiekėjo specialistų –  </w:t>
            </w:r>
            <w:r w:rsidR="002A3841" w:rsidRPr="00CA2E5B">
              <w:rPr>
                <w:rFonts w:asciiTheme="minorBidi" w:hAnsiTheme="minorBidi"/>
                <w:b/>
                <w:bCs/>
                <w:sz w:val="21"/>
                <w:szCs w:val="21"/>
              </w:rPr>
              <w:t>Verslo analitik</w:t>
            </w:r>
            <w:r w:rsidR="005E7C34">
              <w:rPr>
                <w:rFonts w:asciiTheme="minorBidi" w:hAnsiTheme="minorBidi"/>
                <w:b/>
                <w:bCs/>
                <w:sz w:val="21"/>
                <w:szCs w:val="21"/>
              </w:rPr>
              <w:t>ų</w:t>
            </w:r>
            <w:r w:rsidRPr="00CA2E5B">
              <w:rPr>
                <w:rFonts w:asciiTheme="minorBidi" w:hAnsiTheme="minorBidi"/>
                <w:sz w:val="21"/>
                <w:szCs w:val="21"/>
              </w:rPr>
              <w:t xml:space="preserve"> darbuotojų kiekis įmonėje, viršijanti</w:t>
            </w:r>
            <w:r w:rsidR="004A68D8">
              <w:rPr>
                <w:rFonts w:asciiTheme="minorBidi" w:hAnsiTheme="minorBidi"/>
                <w:sz w:val="21"/>
                <w:szCs w:val="21"/>
              </w:rPr>
              <w:t>s</w:t>
            </w:r>
            <w:r w:rsidRPr="00CA2E5B">
              <w:rPr>
                <w:rFonts w:asciiTheme="minorBidi" w:hAnsiTheme="minorBidi"/>
                <w:sz w:val="21"/>
                <w:szCs w:val="21"/>
              </w:rPr>
              <w:t xml:space="preserve"> Pirkime nustatytą techninio ir profesinio pajėgumo kvalifikacijos reikalavimą </w:t>
            </w:r>
            <w:r w:rsidR="00DF0168" w:rsidRPr="008915AB">
              <w:rPr>
                <w:rFonts w:asciiTheme="minorBidi" w:hAnsiTheme="minorBidi"/>
                <w:sz w:val="21"/>
                <w:szCs w:val="21"/>
              </w:rPr>
              <w:t>(</w:t>
            </w:r>
            <w:r w:rsidR="00DF0168">
              <w:rPr>
                <w:rFonts w:asciiTheme="minorBidi" w:hAnsiTheme="minorBidi"/>
                <w:sz w:val="21"/>
                <w:szCs w:val="21"/>
              </w:rPr>
              <w:t xml:space="preserve">Kvietimo </w:t>
            </w:r>
            <w:r w:rsidR="00DF0168" w:rsidRPr="008915AB">
              <w:rPr>
                <w:rFonts w:asciiTheme="minorBidi" w:hAnsiTheme="minorBidi"/>
                <w:color w:val="000000" w:themeColor="text1"/>
                <w:sz w:val="21"/>
                <w:szCs w:val="21"/>
              </w:rPr>
              <w:t>2 priedo 1.</w:t>
            </w:r>
            <w:r w:rsidR="00DF0168">
              <w:rPr>
                <w:rFonts w:asciiTheme="minorBidi" w:hAnsiTheme="minorBidi"/>
                <w:color w:val="000000" w:themeColor="text1"/>
                <w:sz w:val="21"/>
                <w:szCs w:val="21"/>
              </w:rPr>
              <w:t>3</w:t>
            </w:r>
            <w:r w:rsidR="00DF0168" w:rsidRPr="008915AB">
              <w:rPr>
                <w:rFonts w:asciiTheme="minorBidi" w:hAnsiTheme="minorBidi"/>
                <w:color w:val="000000" w:themeColor="text1"/>
                <w:sz w:val="21"/>
                <w:szCs w:val="21"/>
              </w:rPr>
              <w:t xml:space="preserve">. </w:t>
            </w:r>
            <w:r w:rsidR="00DF0168" w:rsidRPr="008915AB">
              <w:rPr>
                <w:rFonts w:asciiTheme="minorBidi" w:hAnsiTheme="minorBidi"/>
                <w:sz w:val="21"/>
                <w:szCs w:val="21"/>
              </w:rPr>
              <w:t>punkte).</w:t>
            </w:r>
            <w:r w:rsidR="00DF0168" w:rsidRPr="00CA2E5B">
              <w:rPr>
                <w:rFonts w:asciiTheme="minorBidi" w:hAnsiTheme="minorBidi"/>
                <w:sz w:val="21"/>
                <w:szCs w:val="21"/>
              </w:rPr>
              <w:t xml:space="preserve"> </w:t>
            </w:r>
          </w:p>
          <w:p w14:paraId="7988C3D3" w14:textId="77777777" w:rsidR="00211105" w:rsidRPr="00CA2E5B" w:rsidRDefault="00211105" w:rsidP="00F22467">
            <w:pPr>
              <w:tabs>
                <w:tab w:val="left" w:pos="253"/>
              </w:tabs>
              <w:spacing w:after="0" w:line="240" w:lineRule="auto"/>
              <w:jc w:val="both"/>
              <w:rPr>
                <w:rFonts w:asciiTheme="minorBidi" w:hAnsiTheme="minorBidi"/>
                <w:sz w:val="21"/>
                <w:szCs w:val="21"/>
              </w:rPr>
            </w:pPr>
          </w:p>
          <w:p w14:paraId="0ECD7E2D" w14:textId="77777777" w:rsidR="00211105" w:rsidRPr="00CA2E5B" w:rsidRDefault="00211105" w:rsidP="00F22467">
            <w:pPr>
              <w:tabs>
                <w:tab w:val="left" w:pos="253"/>
              </w:tabs>
              <w:spacing w:after="0" w:line="240" w:lineRule="auto"/>
              <w:jc w:val="both"/>
              <w:rPr>
                <w:rFonts w:asciiTheme="minorBidi" w:hAnsiTheme="minorBidi"/>
                <w:b/>
                <w:bCs/>
                <w:sz w:val="21"/>
                <w:szCs w:val="21"/>
              </w:rPr>
            </w:pPr>
            <w:r w:rsidRPr="00CA2E5B">
              <w:rPr>
                <w:rFonts w:asciiTheme="minorBidi" w:hAnsiTheme="minorBidi"/>
                <w:sz w:val="21"/>
                <w:szCs w:val="21"/>
              </w:rPr>
              <w:t>Vertinama</w:t>
            </w:r>
            <w:r w:rsidRPr="00CA2E5B">
              <w:rPr>
                <w:rFonts w:asciiTheme="minorBidi" w:eastAsia="Times New Roman" w:hAnsiTheme="minorBidi"/>
                <w:sz w:val="21"/>
                <w:szCs w:val="21"/>
              </w:rPr>
              <w:t xml:space="preserve"> Tiekėjo pateikta užpildyta forma –  </w:t>
            </w:r>
            <w:r w:rsidRPr="00CA2E5B">
              <w:rPr>
                <w:rFonts w:asciiTheme="minorBidi" w:hAnsiTheme="minorBidi"/>
                <w:sz w:val="21"/>
                <w:szCs w:val="21"/>
              </w:rPr>
              <w:t xml:space="preserve">Pirkimo sąlygų specialiosios dalies </w:t>
            </w:r>
            <w:r w:rsidRPr="00CA2E5B">
              <w:rPr>
                <w:rFonts w:asciiTheme="minorBidi" w:hAnsiTheme="minorBidi"/>
                <w:b/>
                <w:bCs/>
                <w:sz w:val="21"/>
                <w:szCs w:val="21"/>
              </w:rPr>
              <w:t>Priedas Nr. IX „Specialistų sąrašas“.</w:t>
            </w:r>
          </w:p>
          <w:p w14:paraId="2233EFAF" w14:textId="77777777" w:rsidR="005E7C34" w:rsidRDefault="005E7C34" w:rsidP="00F22467">
            <w:pPr>
              <w:tabs>
                <w:tab w:val="left" w:pos="253"/>
              </w:tabs>
              <w:spacing w:after="0" w:line="240" w:lineRule="auto"/>
              <w:jc w:val="both"/>
              <w:rPr>
                <w:rFonts w:asciiTheme="minorBidi" w:hAnsiTheme="minorBidi"/>
                <w:sz w:val="21"/>
                <w:szCs w:val="21"/>
              </w:rPr>
            </w:pPr>
          </w:p>
          <w:p w14:paraId="73959EA5" w14:textId="25B81615" w:rsidR="00EB73E2" w:rsidRPr="005E7C34" w:rsidRDefault="005E7C34" w:rsidP="00F22467">
            <w:pPr>
              <w:tabs>
                <w:tab w:val="left" w:pos="253"/>
              </w:tabs>
              <w:spacing w:after="0" w:line="240" w:lineRule="auto"/>
              <w:jc w:val="both"/>
              <w:rPr>
                <w:rFonts w:asciiTheme="minorBidi" w:hAnsiTheme="minorBidi"/>
                <w:sz w:val="21"/>
                <w:szCs w:val="21"/>
              </w:rPr>
            </w:pPr>
            <w:r w:rsidRPr="005E7C34">
              <w:rPr>
                <w:rFonts w:asciiTheme="minorBidi" w:hAnsiTheme="minorBidi"/>
                <w:sz w:val="21"/>
                <w:szCs w:val="21"/>
              </w:rPr>
              <w:t xml:space="preserve">PASTABA: </w:t>
            </w:r>
          </w:p>
          <w:p w14:paraId="7C6E3606" w14:textId="7E1A7EAE" w:rsidR="00211105" w:rsidRPr="00CA2E5B" w:rsidRDefault="00EB73E2" w:rsidP="00F22467">
            <w:pPr>
              <w:spacing w:after="0" w:line="240" w:lineRule="auto"/>
              <w:ind w:left="37"/>
              <w:jc w:val="both"/>
              <w:rPr>
                <w:rFonts w:asciiTheme="minorBidi" w:eastAsia="Times New Roman" w:hAnsiTheme="minorBidi"/>
                <w:b/>
                <w:bCs/>
                <w:sz w:val="21"/>
                <w:szCs w:val="21"/>
              </w:rPr>
            </w:pPr>
            <w:r w:rsidRPr="00CA2E5B">
              <w:rPr>
                <w:rFonts w:asciiTheme="minorBidi" w:eastAsia="Times New Roman" w:hAnsiTheme="minorBidi"/>
                <w:b/>
                <w:bCs/>
                <w:sz w:val="21"/>
                <w:szCs w:val="21"/>
              </w:rPr>
              <w:t>Jei tiekėjas nepateikia specialistų sąrašo arba visi jo specialistai atitinka tik minimalų kvalifikacijos reikalavimą, jam skiriama 0 balų už šį kriterijų.</w:t>
            </w:r>
          </w:p>
          <w:p w14:paraId="2B1B6E6E" w14:textId="77777777" w:rsidR="00211105" w:rsidRPr="00CA2E5B" w:rsidRDefault="00211105" w:rsidP="00F22467">
            <w:pPr>
              <w:spacing w:after="0" w:line="240" w:lineRule="auto"/>
              <w:jc w:val="both"/>
              <w:rPr>
                <w:rFonts w:asciiTheme="minorBidi" w:hAnsiTheme="minorBidi"/>
                <w:sz w:val="21"/>
                <w:szCs w:val="21"/>
              </w:rPr>
            </w:pPr>
          </w:p>
          <w:p w14:paraId="77B86598" w14:textId="0C033FC0" w:rsidR="00211105" w:rsidRPr="00631BBB" w:rsidRDefault="00211105" w:rsidP="00F22467">
            <w:pPr>
              <w:spacing w:after="0" w:line="240" w:lineRule="auto"/>
              <w:jc w:val="both"/>
              <w:rPr>
                <w:rFonts w:asciiTheme="minorBidi" w:eastAsia="Times New Roman" w:hAnsiTheme="minorBidi"/>
                <w:sz w:val="21"/>
                <w:szCs w:val="21"/>
              </w:rPr>
            </w:pPr>
            <w:r w:rsidRPr="00631BBB">
              <w:rPr>
                <w:rFonts w:asciiTheme="minorBidi" w:eastAsia="Times New Roman" w:hAnsiTheme="minorBidi"/>
                <w:sz w:val="21"/>
                <w:szCs w:val="21"/>
              </w:rPr>
              <w:t>Skiriamas balų skaičius</w:t>
            </w:r>
            <w:r w:rsidR="005E7C34" w:rsidRPr="00631BBB">
              <w:rPr>
                <w:rFonts w:asciiTheme="minorBidi" w:hAnsiTheme="minorBidi"/>
                <w:sz w:val="21"/>
                <w:szCs w:val="21"/>
              </w:rPr>
              <w:t xml:space="preserve"> </w:t>
            </w:r>
            <w:r w:rsidRPr="00631BBB">
              <w:rPr>
                <w:rFonts w:asciiTheme="minorBidi" w:eastAsia="Times New Roman" w:hAnsiTheme="minorBidi"/>
                <w:sz w:val="21"/>
                <w:szCs w:val="21"/>
              </w:rPr>
              <w:t xml:space="preserve">už </w:t>
            </w:r>
            <w:r w:rsidRPr="00631BBB">
              <w:rPr>
                <w:rFonts w:asciiTheme="minorBidi" w:eastAsia="Times New Roman" w:hAnsiTheme="minorBidi"/>
                <w:sz w:val="21"/>
                <w:szCs w:val="21"/>
                <w:u w:val="single"/>
              </w:rPr>
              <w:t>papildomą</w:t>
            </w:r>
            <w:r w:rsidRPr="00631BBB">
              <w:rPr>
                <w:rFonts w:asciiTheme="minorBidi" w:eastAsia="Times New Roman" w:hAnsiTheme="minorBidi"/>
                <w:sz w:val="21"/>
                <w:szCs w:val="21"/>
              </w:rPr>
              <w:t xml:space="preserve"> siūlomų specialistų kiekį:</w:t>
            </w:r>
          </w:p>
          <w:tbl>
            <w:tblPr>
              <w:tblW w:w="4067" w:type="dxa"/>
              <w:tblInd w:w="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9"/>
              <w:gridCol w:w="3188"/>
            </w:tblGrid>
            <w:tr w:rsidR="009F1D7E" w:rsidRPr="00CA2E5B" w14:paraId="05642293" w14:textId="77777777" w:rsidTr="004C7EF5">
              <w:trPr>
                <w:trHeight w:val="303"/>
              </w:trPr>
              <w:tc>
                <w:tcPr>
                  <w:tcW w:w="879" w:type="dxa"/>
                </w:tcPr>
                <w:p w14:paraId="59C6C341" w14:textId="630958ED" w:rsidR="009F1D7E" w:rsidRPr="00CA2E5B" w:rsidRDefault="009F1D7E" w:rsidP="00F22467">
                  <w:pPr>
                    <w:spacing w:after="0" w:line="240" w:lineRule="auto"/>
                    <w:jc w:val="both"/>
                    <w:rPr>
                      <w:rFonts w:asciiTheme="minorBidi" w:eastAsia="Times New Roman" w:hAnsiTheme="minorBidi"/>
                      <w:sz w:val="21"/>
                      <w:szCs w:val="21"/>
                    </w:rPr>
                  </w:pPr>
                  <w:r w:rsidRPr="00CA2E5B">
                    <w:rPr>
                      <w:rFonts w:asciiTheme="minorBidi" w:eastAsia="Times New Roman" w:hAnsiTheme="minorBidi"/>
                      <w:sz w:val="21"/>
                      <w:szCs w:val="21"/>
                    </w:rPr>
                    <w:t>4 balai</w:t>
                  </w:r>
                </w:p>
              </w:tc>
              <w:tc>
                <w:tcPr>
                  <w:tcW w:w="3188" w:type="dxa"/>
                </w:tcPr>
                <w:p w14:paraId="393D72A6" w14:textId="3D4E66A9" w:rsidR="009F1D7E" w:rsidRPr="00CA2E5B" w:rsidRDefault="009F1D7E" w:rsidP="00F22467">
                  <w:pPr>
                    <w:spacing w:after="0" w:line="240" w:lineRule="auto"/>
                    <w:jc w:val="both"/>
                    <w:rPr>
                      <w:rFonts w:asciiTheme="minorBidi" w:hAnsiTheme="minorBidi"/>
                      <w:sz w:val="21"/>
                      <w:szCs w:val="21"/>
                    </w:rPr>
                  </w:pPr>
                  <w:r w:rsidRPr="00CA2E5B">
                    <w:rPr>
                      <w:rFonts w:asciiTheme="minorBidi" w:hAnsiTheme="minorBidi"/>
                      <w:sz w:val="21"/>
                      <w:szCs w:val="21"/>
                    </w:rPr>
                    <w:t>1</w:t>
                  </w:r>
                  <w:r w:rsidR="007041E4" w:rsidRPr="00CA2E5B">
                    <w:rPr>
                      <w:rFonts w:asciiTheme="minorBidi" w:hAnsiTheme="minorBidi"/>
                      <w:sz w:val="21"/>
                      <w:szCs w:val="21"/>
                    </w:rPr>
                    <w:t>1</w:t>
                  </w:r>
                  <w:r w:rsidRPr="00CA2E5B">
                    <w:rPr>
                      <w:rFonts w:asciiTheme="minorBidi" w:hAnsiTheme="minorBidi"/>
                      <w:sz w:val="21"/>
                      <w:szCs w:val="21"/>
                    </w:rPr>
                    <w:t xml:space="preserve"> ir daugiau specialistų</w:t>
                  </w:r>
                </w:p>
              </w:tc>
            </w:tr>
            <w:tr w:rsidR="00F00366" w:rsidRPr="00CA2E5B" w14:paraId="7019E8A4" w14:textId="77777777" w:rsidTr="004C7EF5">
              <w:trPr>
                <w:trHeight w:val="303"/>
              </w:trPr>
              <w:tc>
                <w:tcPr>
                  <w:tcW w:w="879" w:type="dxa"/>
                </w:tcPr>
                <w:p w14:paraId="520E071A" w14:textId="77777777" w:rsidR="00F00366" w:rsidRPr="00CA2E5B" w:rsidRDefault="00F00366" w:rsidP="00F22467">
                  <w:pPr>
                    <w:spacing w:after="0" w:line="240" w:lineRule="auto"/>
                    <w:jc w:val="both"/>
                    <w:rPr>
                      <w:rFonts w:asciiTheme="minorBidi" w:hAnsiTheme="minorBidi"/>
                      <w:sz w:val="21"/>
                      <w:szCs w:val="21"/>
                    </w:rPr>
                  </w:pPr>
                  <w:r w:rsidRPr="00CA2E5B">
                    <w:rPr>
                      <w:rFonts w:asciiTheme="minorBidi" w:eastAsia="Times New Roman" w:hAnsiTheme="minorBidi"/>
                      <w:sz w:val="21"/>
                      <w:szCs w:val="21"/>
                    </w:rPr>
                    <w:t>3 balai</w:t>
                  </w:r>
                </w:p>
              </w:tc>
              <w:tc>
                <w:tcPr>
                  <w:tcW w:w="3188" w:type="dxa"/>
                </w:tcPr>
                <w:p w14:paraId="7F335A3E" w14:textId="71758CB9" w:rsidR="00F00366" w:rsidRPr="00CA2E5B" w:rsidRDefault="009F1D7E" w:rsidP="00F22467">
                  <w:pPr>
                    <w:spacing w:after="0" w:line="240" w:lineRule="auto"/>
                    <w:jc w:val="both"/>
                    <w:rPr>
                      <w:rFonts w:asciiTheme="minorBidi" w:eastAsia="Times New Roman" w:hAnsiTheme="minorBidi"/>
                      <w:sz w:val="21"/>
                      <w:szCs w:val="21"/>
                    </w:rPr>
                  </w:pPr>
                  <w:r w:rsidRPr="00CA2E5B">
                    <w:rPr>
                      <w:rFonts w:asciiTheme="minorBidi" w:hAnsiTheme="minorBidi"/>
                      <w:sz w:val="21"/>
                      <w:szCs w:val="21"/>
                    </w:rPr>
                    <w:t>8-1</w:t>
                  </w:r>
                  <w:r w:rsidR="007041E4" w:rsidRPr="00CA2E5B">
                    <w:rPr>
                      <w:rFonts w:asciiTheme="minorBidi" w:hAnsiTheme="minorBidi"/>
                      <w:sz w:val="21"/>
                      <w:szCs w:val="21"/>
                    </w:rPr>
                    <w:t>0</w:t>
                  </w:r>
                  <w:r w:rsidRPr="00CA2E5B">
                    <w:rPr>
                      <w:rFonts w:asciiTheme="minorBidi" w:hAnsiTheme="minorBidi"/>
                      <w:sz w:val="21"/>
                      <w:szCs w:val="21"/>
                    </w:rPr>
                    <w:t xml:space="preserve"> specialistai</w:t>
                  </w:r>
                  <w:r w:rsidRPr="00CA2E5B" w:rsidDel="00FD7F19">
                    <w:rPr>
                      <w:rFonts w:asciiTheme="minorBidi" w:hAnsiTheme="minorBidi"/>
                      <w:sz w:val="21"/>
                      <w:szCs w:val="21"/>
                    </w:rPr>
                    <w:t xml:space="preserve"> </w:t>
                  </w:r>
                </w:p>
              </w:tc>
            </w:tr>
            <w:tr w:rsidR="00F00366" w:rsidRPr="00CA2E5B" w14:paraId="53D3CEA7" w14:textId="77777777" w:rsidTr="004C7EF5">
              <w:trPr>
                <w:trHeight w:val="303"/>
              </w:trPr>
              <w:tc>
                <w:tcPr>
                  <w:tcW w:w="879" w:type="dxa"/>
                </w:tcPr>
                <w:p w14:paraId="2CFEDFFA" w14:textId="77777777" w:rsidR="00F00366" w:rsidRPr="00CA2E5B" w:rsidRDefault="00F00366" w:rsidP="00F22467">
                  <w:pPr>
                    <w:spacing w:after="0" w:line="240" w:lineRule="auto"/>
                    <w:jc w:val="both"/>
                    <w:rPr>
                      <w:rFonts w:asciiTheme="minorBidi" w:hAnsiTheme="minorBidi"/>
                      <w:sz w:val="21"/>
                      <w:szCs w:val="21"/>
                    </w:rPr>
                  </w:pPr>
                  <w:r w:rsidRPr="00CA2E5B">
                    <w:rPr>
                      <w:rFonts w:asciiTheme="minorBidi" w:eastAsia="Times New Roman" w:hAnsiTheme="minorBidi"/>
                      <w:sz w:val="21"/>
                      <w:szCs w:val="21"/>
                    </w:rPr>
                    <w:t>2 balai</w:t>
                  </w:r>
                </w:p>
              </w:tc>
              <w:tc>
                <w:tcPr>
                  <w:tcW w:w="3188" w:type="dxa"/>
                </w:tcPr>
                <w:p w14:paraId="48E35229" w14:textId="14AC48E5" w:rsidR="00F00366" w:rsidRPr="00CA2E5B" w:rsidRDefault="007041E4" w:rsidP="00F22467">
                  <w:pPr>
                    <w:spacing w:after="0" w:line="240" w:lineRule="auto"/>
                    <w:jc w:val="both"/>
                    <w:rPr>
                      <w:rFonts w:asciiTheme="minorBidi" w:eastAsia="Times New Roman" w:hAnsiTheme="minorBidi"/>
                      <w:sz w:val="21"/>
                      <w:szCs w:val="21"/>
                    </w:rPr>
                  </w:pPr>
                  <w:r w:rsidRPr="00CA2E5B">
                    <w:rPr>
                      <w:rFonts w:asciiTheme="minorBidi" w:hAnsiTheme="minorBidi"/>
                      <w:sz w:val="21"/>
                      <w:szCs w:val="21"/>
                    </w:rPr>
                    <w:t>5</w:t>
                  </w:r>
                  <w:r w:rsidR="00F00366" w:rsidRPr="00CA2E5B">
                    <w:rPr>
                      <w:rFonts w:asciiTheme="minorBidi" w:hAnsiTheme="minorBidi"/>
                      <w:sz w:val="21"/>
                      <w:szCs w:val="21"/>
                    </w:rPr>
                    <w:t>-</w:t>
                  </w:r>
                  <w:r w:rsidR="008A5EA4">
                    <w:rPr>
                      <w:rFonts w:asciiTheme="minorBidi" w:hAnsiTheme="minorBidi"/>
                      <w:sz w:val="21"/>
                      <w:szCs w:val="21"/>
                    </w:rPr>
                    <w:t xml:space="preserve"> </w:t>
                  </w:r>
                  <w:r w:rsidRPr="00CA2E5B">
                    <w:rPr>
                      <w:rFonts w:asciiTheme="minorBidi" w:hAnsiTheme="minorBidi"/>
                      <w:sz w:val="21"/>
                      <w:szCs w:val="21"/>
                    </w:rPr>
                    <w:t>7</w:t>
                  </w:r>
                  <w:r w:rsidR="00F00366" w:rsidRPr="00CA2E5B">
                    <w:rPr>
                      <w:rFonts w:asciiTheme="minorBidi" w:hAnsiTheme="minorBidi"/>
                      <w:sz w:val="21"/>
                      <w:szCs w:val="21"/>
                    </w:rPr>
                    <w:t xml:space="preserve"> specialistai</w:t>
                  </w:r>
                </w:p>
              </w:tc>
            </w:tr>
            <w:tr w:rsidR="00F00366" w:rsidRPr="00CA2E5B" w14:paraId="35A3C74B" w14:textId="77777777" w:rsidTr="004C7EF5">
              <w:trPr>
                <w:trHeight w:val="303"/>
              </w:trPr>
              <w:tc>
                <w:tcPr>
                  <w:tcW w:w="879" w:type="dxa"/>
                </w:tcPr>
                <w:p w14:paraId="7FABBBC0" w14:textId="77777777" w:rsidR="00F00366" w:rsidRPr="00CA2E5B" w:rsidRDefault="00F00366" w:rsidP="00F22467">
                  <w:pPr>
                    <w:spacing w:after="0" w:line="240" w:lineRule="auto"/>
                    <w:jc w:val="both"/>
                    <w:rPr>
                      <w:rFonts w:asciiTheme="minorBidi" w:hAnsiTheme="minorBidi"/>
                      <w:sz w:val="21"/>
                      <w:szCs w:val="21"/>
                    </w:rPr>
                  </w:pPr>
                  <w:r w:rsidRPr="00CA2E5B">
                    <w:rPr>
                      <w:rFonts w:asciiTheme="minorBidi" w:eastAsia="Times New Roman" w:hAnsiTheme="minorBidi"/>
                      <w:sz w:val="21"/>
                      <w:szCs w:val="21"/>
                    </w:rPr>
                    <w:t>1 balai</w:t>
                  </w:r>
                </w:p>
              </w:tc>
              <w:tc>
                <w:tcPr>
                  <w:tcW w:w="3188" w:type="dxa"/>
                </w:tcPr>
                <w:p w14:paraId="7A4EA1D8" w14:textId="55721569" w:rsidR="00F00366" w:rsidRPr="00CA2E5B" w:rsidRDefault="00F00366" w:rsidP="00F22467">
                  <w:pPr>
                    <w:spacing w:after="0" w:line="240" w:lineRule="auto"/>
                    <w:jc w:val="both"/>
                    <w:rPr>
                      <w:rFonts w:asciiTheme="minorBidi" w:eastAsia="Times New Roman" w:hAnsiTheme="minorBidi"/>
                      <w:sz w:val="21"/>
                      <w:szCs w:val="21"/>
                    </w:rPr>
                  </w:pPr>
                  <w:r w:rsidRPr="00CA2E5B">
                    <w:rPr>
                      <w:rFonts w:asciiTheme="minorBidi" w:hAnsiTheme="minorBidi"/>
                      <w:sz w:val="21"/>
                      <w:szCs w:val="21"/>
                    </w:rPr>
                    <w:t>2-</w:t>
                  </w:r>
                  <w:r w:rsidR="008A5EA4">
                    <w:rPr>
                      <w:rFonts w:asciiTheme="minorBidi" w:hAnsiTheme="minorBidi"/>
                      <w:sz w:val="21"/>
                      <w:szCs w:val="21"/>
                    </w:rPr>
                    <w:t xml:space="preserve"> </w:t>
                  </w:r>
                  <w:r w:rsidR="007041E4" w:rsidRPr="00CA2E5B">
                    <w:rPr>
                      <w:rFonts w:asciiTheme="minorBidi" w:hAnsiTheme="minorBidi"/>
                      <w:sz w:val="21"/>
                      <w:szCs w:val="21"/>
                    </w:rPr>
                    <w:t>4</w:t>
                  </w:r>
                  <w:r w:rsidRPr="00CA2E5B">
                    <w:rPr>
                      <w:rFonts w:asciiTheme="minorBidi" w:hAnsiTheme="minorBidi"/>
                      <w:sz w:val="21"/>
                      <w:szCs w:val="21"/>
                    </w:rPr>
                    <w:t xml:space="preserve"> specialistai</w:t>
                  </w:r>
                </w:p>
              </w:tc>
            </w:tr>
          </w:tbl>
          <w:p w14:paraId="3EF39C89" w14:textId="5BD7006A" w:rsidR="00211105" w:rsidRPr="00CA2E5B" w:rsidRDefault="00211105" w:rsidP="00F22467">
            <w:pPr>
              <w:spacing w:after="0" w:line="240" w:lineRule="auto"/>
              <w:jc w:val="both"/>
              <w:rPr>
                <w:rFonts w:asciiTheme="minorBidi" w:eastAsia="Times New Roman" w:hAnsiTheme="minorBidi"/>
                <w:b/>
                <w:bCs/>
                <w:sz w:val="21"/>
                <w:szCs w:val="21"/>
                <w:lang w:eastAsia="en-US"/>
              </w:rPr>
            </w:pPr>
          </w:p>
        </w:tc>
        <w:tc>
          <w:tcPr>
            <w:tcW w:w="1985" w:type="dxa"/>
            <w:tcBorders>
              <w:top w:val="single" w:sz="4" w:space="0" w:color="auto"/>
              <w:left w:val="single" w:sz="4" w:space="0" w:color="auto"/>
              <w:bottom w:val="single" w:sz="4" w:space="0" w:color="auto"/>
              <w:right w:val="single" w:sz="4" w:space="0" w:color="auto"/>
            </w:tcBorders>
          </w:tcPr>
          <w:p w14:paraId="18BE291F" w14:textId="77777777" w:rsidR="00211105" w:rsidRPr="00CA2E5B" w:rsidRDefault="00211105" w:rsidP="00F22467">
            <w:pPr>
              <w:spacing w:after="0" w:line="240" w:lineRule="auto"/>
              <w:rPr>
                <w:rFonts w:asciiTheme="minorBidi" w:eastAsia="Times New Roman" w:hAnsiTheme="minorBidi"/>
                <w:b/>
                <w:bCs/>
                <w:sz w:val="21"/>
                <w:szCs w:val="21"/>
                <w:lang w:eastAsia="en-US"/>
              </w:rPr>
            </w:pPr>
            <w:r w:rsidRPr="00CA2E5B">
              <w:rPr>
                <w:rFonts w:asciiTheme="minorBidi" w:eastAsia="Times New Roman" w:hAnsiTheme="minorBidi"/>
                <w:b/>
                <w:bCs/>
                <w:sz w:val="21"/>
                <w:szCs w:val="21"/>
                <w:lang w:eastAsia="en-US"/>
              </w:rPr>
              <w:t>Min. 0 balų,</w:t>
            </w:r>
          </w:p>
          <w:p w14:paraId="60022069" w14:textId="58DDFF00" w:rsidR="00211105" w:rsidRPr="00CA2E5B" w:rsidRDefault="00DF434B" w:rsidP="00F22467">
            <w:pPr>
              <w:spacing w:after="0" w:line="240" w:lineRule="auto"/>
              <w:rPr>
                <w:rFonts w:asciiTheme="minorBidi" w:eastAsia="Times New Roman" w:hAnsiTheme="minorBidi"/>
                <w:b/>
                <w:bCs/>
                <w:sz w:val="21"/>
                <w:szCs w:val="21"/>
                <w:lang w:eastAsia="en-US"/>
              </w:rPr>
            </w:pPr>
            <w:r w:rsidRPr="00CA2E5B">
              <w:rPr>
                <w:rFonts w:asciiTheme="minorBidi" w:hAnsiTheme="minorBidi"/>
                <w:b/>
                <w:bCs/>
                <w:sz w:val="21"/>
                <w:szCs w:val="21"/>
              </w:rPr>
              <w:t>P</w:t>
            </w:r>
            <w:r w:rsidRPr="00CA2E5B">
              <w:rPr>
                <w:rFonts w:asciiTheme="minorBidi" w:hAnsiTheme="minorBidi"/>
                <w:b/>
                <w:bCs/>
                <w:sz w:val="21"/>
                <w:szCs w:val="21"/>
                <w:vertAlign w:val="subscript"/>
              </w:rPr>
              <w:t>MAX</w:t>
            </w:r>
            <w:r w:rsidRPr="00CA2E5B">
              <w:rPr>
                <w:rFonts w:asciiTheme="minorBidi" w:eastAsia="Times New Roman" w:hAnsiTheme="minorBidi"/>
                <w:b/>
                <w:bCs/>
                <w:sz w:val="21"/>
                <w:szCs w:val="21"/>
                <w:lang w:eastAsia="en-US"/>
              </w:rPr>
              <w:t xml:space="preserve"> </w:t>
            </w:r>
            <w:r w:rsidR="00F02EF5" w:rsidRPr="00CA2E5B">
              <w:rPr>
                <w:rFonts w:asciiTheme="minorBidi" w:eastAsia="Times New Roman" w:hAnsiTheme="minorBidi"/>
                <w:b/>
                <w:bCs/>
                <w:sz w:val="21"/>
                <w:szCs w:val="21"/>
                <w:lang w:eastAsia="en-US"/>
              </w:rPr>
              <w:t>-</w:t>
            </w:r>
            <w:r w:rsidR="00B6048F" w:rsidRPr="00CA2E5B">
              <w:rPr>
                <w:rFonts w:asciiTheme="minorBidi" w:eastAsia="Times New Roman" w:hAnsiTheme="minorBidi"/>
                <w:b/>
                <w:bCs/>
                <w:sz w:val="21"/>
                <w:szCs w:val="21"/>
                <w:lang w:eastAsia="en-US"/>
              </w:rPr>
              <w:t>4</w:t>
            </w:r>
            <w:r w:rsidR="00211105" w:rsidRPr="00CA2E5B">
              <w:rPr>
                <w:rFonts w:asciiTheme="minorBidi" w:eastAsia="Times New Roman" w:hAnsiTheme="minorBidi"/>
                <w:b/>
                <w:bCs/>
                <w:sz w:val="21"/>
                <w:szCs w:val="21"/>
                <w:lang w:eastAsia="en-US"/>
              </w:rPr>
              <w:t xml:space="preserve"> </w:t>
            </w:r>
            <w:r w:rsidR="00F02EF5" w:rsidRPr="00CA2E5B">
              <w:rPr>
                <w:rFonts w:asciiTheme="minorBidi" w:eastAsia="Times New Roman" w:hAnsiTheme="minorBidi"/>
                <w:b/>
                <w:bCs/>
                <w:sz w:val="21"/>
                <w:szCs w:val="21"/>
                <w:lang w:eastAsia="en-US"/>
              </w:rPr>
              <w:t>bal</w:t>
            </w:r>
            <w:r w:rsidR="00B6048F" w:rsidRPr="00CA2E5B">
              <w:rPr>
                <w:rFonts w:asciiTheme="minorBidi" w:eastAsia="Times New Roman" w:hAnsiTheme="minorBidi"/>
                <w:b/>
                <w:bCs/>
                <w:sz w:val="21"/>
                <w:szCs w:val="21"/>
                <w:lang w:eastAsia="en-US"/>
              </w:rPr>
              <w:t>ai</w:t>
            </w:r>
          </w:p>
        </w:tc>
        <w:tc>
          <w:tcPr>
            <w:tcW w:w="2126" w:type="dxa"/>
            <w:tcBorders>
              <w:top w:val="single" w:sz="4" w:space="0" w:color="auto"/>
              <w:left w:val="single" w:sz="4" w:space="0" w:color="auto"/>
              <w:bottom w:val="single" w:sz="4" w:space="0" w:color="auto"/>
              <w:right w:val="single" w:sz="4" w:space="0" w:color="auto"/>
            </w:tcBorders>
          </w:tcPr>
          <w:p w14:paraId="2FC7E1A5" w14:textId="0A9BD7D0" w:rsidR="00211105" w:rsidRPr="00CA2E5B" w:rsidRDefault="00211105" w:rsidP="00F22467">
            <w:pPr>
              <w:spacing w:after="0" w:line="240" w:lineRule="auto"/>
              <w:rPr>
                <w:rFonts w:asciiTheme="minorBidi" w:eastAsia="Times New Roman" w:hAnsiTheme="minorBidi"/>
                <w:b/>
                <w:bCs/>
                <w:sz w:val="21"/>
                <w:szCs w:val="21"/>
                <w:lang w:eastAsia="en-US"/>
              </w:rPr>
            </w:pPr>
          </w:p>
        </w:tc>
      </w:tr>
      <w:tr w:rsidR="000434B2" w:rsidRPr="00CA2E5B" w14:paraId="2EB1F73B" w14:textId="77777777" w:rsidTr="00912E0F">
        <w:trPr>
          <w:trHeight w:val="303"/>
        </w:trPr>
        <w:tc>
          <w:tcPr>
            <w:tcW w:w="562" w:type="dxa"/>
            <w:tcBorders>
              <w:top w:val="single" w:sz="4" w:space="0" w:color="auto"/>
              <w:left w:val="single" w:sz="4" w:space="0" w:color="auto"/>
              <w:bottom w:val="single" w:sz="4" w:space="0" w:color="auto"/>
              <w:right w:val="single" w:sz="4" w:space="0" w:color="auto"/>
            </w:tcBorders>
          </w:tcPr>
          <w:p w14:paraId="67F6D478" w14:textId="3CBABB5E" w:rsidR="000434B2" w:rsidRPr="00CA2E5B" w:rsidRDefault="000434B2" w:rsidP="00F22467">
            <w:pPr>
              <w:spacing w:after="0" w:line="240" w:lineRule="auto"/>
              <w:rPr>
                <w:rFonts w:asciiTheme="minorBidi" w:eastAsia="Times New Roman" w:hAnsiTheme="minorBidi"/>
                <w:color w:val="000000" w:themeColor="text1"/>
                <w:sz w:val="21"/>
                <w:szCs w:val="21"/>
                <w:lang w:eastAsia="en-US"/>
              </w:rPr>
            </w:pPr>
            <w:r w:rsidRPr="00CA2E5B">
              <w:rPr>
                <w:rFonts w:asciiTheme="minorBidi" w:eastAsia="Times New Roman" w:hAnsiTheme="minorBidi"/>
                <w:color w:val="000000" w:themeColor="text1"/>
                <w:sz w:val="21"/>
                <w:szCs w:val="21"/>
                <w:lang w:eastAsia="en-US"/>
              </w:rPr>
              <w:t>2.4</w:t>
            </w:r>
          </w:p>
        </w:tc>
        <w:tc>
          <w:tcPr>
            <w:tcW w:w="5245" w:type="dxa"/>
            <w:tcBorders>
              <w:top w:val="single" w:sz="4" w:space="0" w:color="auto"/>
              <w:left w:val="single" w:sz="4" w:space="0" w:color="auto"/>
              <w:bottom w:val="single" w:sz="4" w:space="0" w:color="auto"/>
              <w:right w:val="single" w:sz="4" w:space="0" w:color="auto"/>
            </w:tcBorders>
          </w:tcPr>
          <w:p w14:paraId="2E204979" w14:textId="6482F691" w:rsidR="000434B2" w:rsidRPr="00CA2E5B" w:rsidRDefault="000434B2" w:rsidP="00F22467">
            <w:pPr>
              <w:spacing w:after="0" w:line="240" w:lineRule="auto"/>
              <w:ind w:left="37"/>
              <w:jc w:val="both"/>
              <w:rPr>
                <w:rFonts w:asciiTheme="minorBidi" w:hAnsiTheme="minorBidi"/>
                <w:b/>
                <w:bCs/>
                <w:sz w:val="21"/>
                <w:szCs w:val="21"/>
              </w:rPr>
            </w:pPr>
            <w:r w:rsidRPr="00CA2E5B">
              <w:rPr>
                <w:rFonts w:asciiTheme="minorBidi" w:hAnsiTheme="minorBidi"/>
                <w:sz w:val="21"/>
                <w:szCs w:val="21"/>
              </w:rPr>
              <w:t xml:space="preserve">Tiekėjo siūlomų papildomų specialistų kiekis –  </w:t>
            </w:r>
            <w:r w:rsidRPr="00CA2E5B">
              <w:rPr>
                <w:rFonts w:asciiTheme="minorBidi" w:eastAsia="Times New Roman" w:hAnsiTheme="minorBidi"/>
                <w:color w:val="FF0000"/>
                <w:sz w:val="21"/>
                <w:szCs w:val="21"/>
              </w:rPr>
              <w:t xml:space="preserve"> </w:t>
            </w:r>
            <w:r w:rsidR="00C02F9A" w:rsidRPr="00CA2E5B">
              <w:rPr>
                <w:rFonts w:asciiTheme="minorBidi" w:eastAsia="Times New Roman" w:hAnsiTheme="minorBidi"/>
                <w:b/>
                <w:bCs/>
                <w:color w:val="000000" w:themeColor="text1"/>
                <w:sz w:val="21"/>
                <w:szCs w:val="21"/>
              </w:rPr>
              <w:t>IT analitik</w:t>
            </w:r>
            <w:r w:rsidR="00631BBB">
              <w:rPr>
                <w:rFonts w:asciiTheme="minorBidi" w:eastAsia="Times New Roman" w:hAnsiTheme="minorBidi"/>
                <w:b/>
                <w:bCs/>
                <w:color w:val="000000" w:themeColor="text1"/>
                <w:sz w:val="21"/>
                <w:szCs w:val="21"/>
              </w:rPr>
              <w:t>as</w:t>
            </w:r>
            <w:r w:rsidR="00C02F9A" w:rsidRPr="00CA2E5B">
              <w:rPr>
                <w:rFonts w:asciiTheme="minorBidi" w:eastAsia="Times New Roman" w:hAnsiTheme="minorBidi"/>
                <w:b/>
                <w:bCs/>
                <w:color w:val="000000" w:themeColor="text1"/>
                <w:sz w:val="21"/>
                <w:szCs w:val="21"/>
              </w:rPr>
              <w:t xml:space="preserve"> vidutinio lygio  </w:t>
            </w:r>
            <w:r w:rsidRPr="00CA2E5B">
              <w:rPr>
                <w:rFonts w:asciiTheme="minorBidi" w:hAnsiTheme="minorBidi"/>
                <w:b/>
                <w:bCs/>
                <w:sz w:val="21"/>
                <w:szCs w:val="21"/>
              </w:rPr>
              <w:t>(P</w:t>
            </w:r>
            <w:r w:rsidR="0072742B" w:rsidRPr="00CA2E5B">
              <w:rPr>
                <w:rFonts w:asciiTheme="minorBidi" w:hAnsiTheme="minorBidi"/>
                <w:b/>
                <w:bCs/>
                <w:sz w:val="21"/>
                <w:szCs w:val="21"/>
                <w:vertAlign w:val="subscript"/>
              </w:rPr>
              <w:t>4</w:t>
            </w:r>
            <w:r w:rsidRPr="00CA2E5B">
              <w:rPr>
                <w:rFonts w:asciiTheme="minorBidi" w:hAnsiTheme="minorBidi"/>
                <w:b/>
                <w:bCs/>
                <w:sz w:val="21"/>
                <w:szCs w:val="21"/>
              </w:rPr>
              <w:t>):</w:t>
            </w:r>
          </w:p>
          <w:p w14:paraId="27AF8478" w14:textId="77777777" w:rsidR="000434B2" w:rsidRPr="00CA2E5B" w:rsidRDefault="000434B2" w:rsidP="00F22467">
            <w:pPr>
              <w:spacing w:after="0" w:line="240" w:lineRule="auto"/>
              <w:jc w:val="both"/>
              <w:rPr>
                <w:rFonts w:asciiTheme="minorBidi" w:eastAsia="Times New Roman" w:hAnsiTheme="minorBidi"/>
                <w:b/>
                <w:bCs/>
                <w:sz w:val="21"/>
                <w:szCs w:val="21"/>
              </w:rPr>
            </w:pPr>
          </w:p>
          <w:p w14:paraId="46FD15D1" w14:textId="34A2D7FF" w:rsidR="00DF0168" w:rsidRPr="00CA2E5B" w:rsidRDefault="000434B2" w:rsidP="00F22467">
            <w:pPr>
              <w:tabs>
                <w:tab w:val="left" w:pos="253"/>
              </w:tabs>
              <w:spacing w:after="0" w:line="240" w:lineRule="auto"/>
              <w:jc w:val="both"/>
              <w:rPr>
                <w:rFonts w:asciiTheme="minorBidi" w:hAnsiTheme="minorBidi"/>
                <w:sz w:val="21"/>
                <w:szCs w:val="21"/>
              </w:rPr>
            </w:pPr>
            <w:r w:rsidRPr="00CA2E5B">
              <w:rPr>
                <w:rFonts w:asciiTheme="minorBidi" w:hAnsiTheme="minorBidi"/>
                <w:sz w:val="21"/>
                <w:szCs w:val="21"/>
              </w:rPr>
              <w:t xml:space="preserve">Vertinama Tiekėjo specialistų –  </w:t>
            </w:r>
            <w:r w:rsidR="00C02F9A" w:rsidRPr="00CA2E5B">
              <w:rPr>
                <w:rFonts w:asciiTheme="minorBidi" w:hAnsiTheme="minorBidi"/>
                <w:b/>
                <w:bCs/>
                <w:sz w:val="21"/>
                <w:szCs w:val="21"/>
              </w:rPr>
              <w:t>IT analitik</w:t>
            </w:r>
            <w:r w:rsidR="00631BBB">
              <w:rPr>
                <w:rFonts w:asciiTheme="minorBidi" w:hAnsiTheme="minorBidi"/>
                <w:b/>
                <w:bCs/>
                <w:sz w:val="21"/>
                <w:szCs w:val="21"/>
              </w:rPr>
              <w:t>ų</w:t>
            </w:r>
            <w:r w:rsidR="00C02F9A" w:rsidRPr="00CA2E5B">
              <w:rPr>
                <w:rFonts w:asciiTheme="minorBidi" w:hAnsiTheme="minorBidi"/>
                <w:b/>
                <w:bCs/>
                <w:sz w:val="21"/>
                <w:szCs w:val="21"/>
              </w:rPr>
              <w:t xml:space="preserve"> vidutinio lygio</w:t>
            </w:r>
            <w:r w:rsidR="00B4331A">
              <w:rPr>
                <w:rFonts w:asciiTheme="minorBidi" w:hAnsiTheme="minorBidi"/>
                <w:sz w:val="21"/>
                <w:szCs w:val="21"/>
              </w:rPr>
              <w:t xml:space="preserve"> </w:t>
            </w:r>
            <w:r w:rsidRPr="00CA2E5B">
              <w:rPr>
                <w:rFonts w:asciiTheme="minorBidi" w:hAnsiTheme="minorBidi"/>
                <w:sz w:val="21"/>
                <w:szCs w:val="21"/>
              </w:rPr>
              <w:t>darbuotojų kiekis įmonėje, viršijanti</w:t>
            </w:r>
            <w:r w:rsidR="00CA27CE">
              <w:rPr>
                <w:rFonts w:asciiTheme="minorBidi" w:hAnsiTheme="minorBidi"/>
                <w:sz w:val="21"/>
                <w:szCs w:val="21"/>
              </w:rPr>
              <w:t>s</w:t>
            </w:r>
            <w:r w:rsidRPr="00CA2E5B">
              <w:rPr>
                <w:rFonts w:asciiTheme="minorBidi" w:hAnsiTheme="minorBidi"/>
                <w:sz w:val="21"/>
                <w:szCs w:val="21"/>
              </w:rPr>
              <w:t xml:space="preserve"> Pirkime nustatytą techninio ir profesinio pajėgumo kvalifikacijos reikalavimą </w:t>
            </w:r>
            <w:r w:rsidR="00DF0168" w:rsidRPr="008915AB">
              <w:rPr>
                <w:rFonts w:asciiTheme="minorBidi" w:hAnsiTheme="minorBidi"/>
                <w:sz w:val="21"/>
                <w:szCs w:val="21"/>
              </w:rPr>
              <w:t>(</w:t>
            </w:r>
            <w:r w:rsidR="00DF0168">
              <w:rPr>
                <w:rFonts w:asciiTheme="minorBidi" w:hAnsiTheme="minorBidi"/>
                <w:sz w:val="21"/>
                <w:szCs w:val="21"/>
              </w:rPr>
              <w:t xml:space="preserve">Kvietimo </w:t>
            </w:r>
            <w:r w:rsidR="00DF0168" w:rsidRPr="008915AB">
              <w:rPr>
                <w:rFonts w:asciiTheme="minorBidi" w:hAnsiTheme="minorBidi"/>
                <w:color w:val="000000" w:themeColor="text1"/>
                <w:sz w:val="21"/>
                <w:szCs w:val="21"/>
              </w:rPr>
              <w:t>2 priedo 1.</w:t>
            </w:r>
            <w:r w:rsidR="00DF0168">
              <w:rPr>
                <w:rFonts w:asciiTheme="minorBidi" w:hAnsiTheme="minorBidi"/>
                <w:color w:val="000000" w:themeColor="text1"/>
                <w:sz w:val="21"/>
                <w:szCs w:val="21"/>
              </w:rPr>
              <w:t>4</w:t>
            </w:r>
            <w:r w:rsidR="00DF0168" w:rsidRPr="008915AB">
              <w:rPr>
                <w:rFonts w:asciiTheme="minorBidi" w:hAnsiTheme="minorBidi"/>
                <w:color w:val="000000" w:themeColor="text1"/>
                <w:sz w:val="21"/>
                <w:szCs w:val="21"/>
              </w:rPr>
              <w:t xml:space="preserve">. </w:t>
            </w:r>
            <w:r w:rsidR="00DF0168" w:rsidRPr="008915AB">
              <w:rPr>
                <w:rFonts w:asciiTheme="minorBidi" w:hAnsiTheme="minorBidi"/>
                <w:sz w:val="21"/>
                <w:szCs w:val="21"/>
              </w:rPr>
              <w:t>punkte).</w:t>
            </w:r>
            <w:r w:rsidR="00DF0168" w:rsidRPr="00CA2E5B">
              <w:rPr>
                <w:rFonts w:asciiTheme="minorBidi" w:hAnsiTheme="minorBidi"/>
                <w:sz w:val="21"/>
                <w:szCs w:val="21"/>
              </w:rPr>
              <w:t xml:space="preserve"> </w:t>
            </w:r>
          </w:p>
          <w:p w14:paraId="12F97986" w14:textId="77777777" w:rsidR="000434B2" w:rsidRPr="00CA2E5B" w:rsidRDefault="000434B2" w:rsidP="00F22467">
            <w:pPr>
              <w:tabs>
                <w:tab w:val="left" w:pos="253"/>
              </w:tabs>
              <w:spacing w:after="0" w:line="240" w:lineRule="auto"/>
              <w:jc w:val="both"/>
              <w:rPr>
                <w:rFonts w:asciiTheme="minorBidi" w:hAnsiTheme="minorBidi"/>
                <w:sz w:val="21"/>
                <w:szCs w:val="21"/>
              </w:rPr>
            </w:pPr>
          </w:p>
          <w:p w14:paraId="07B7C254" w14:textId="77777777" w:rsidR="000434B2" w:rsidRPr="00CA2E5B" w:rsidRDefault="000434B2" w:rsidP="00F22467">
            <w:pPr>
              <w:tabs>
                <w:tab w:val="left" w:pos="253"/>
              </w:tabs>
              <w:spacing w:after="0" w:line="240" w:lineRule="auto"/>
              <w:jc w:val="both"/>
              <w:rPr>
                <w:rFonts w:asciiTheme="minorBidi" w:hAnsiTheme="minorBidi"/>
                <w:b/>
                <w:bCs/>
                <w:sz w:val="21"/>
                <w:szCs w:val="21"/>
              </w:rPr>
            </w:pPr>
            <w:r w:rsidRPr="00CA2E5B">
              <w:rPr>
                <w:rFonts w:asciiTheme="minorBidi" w:hAnsiTheme="minorBidi"/>
                <w:sz w:val="21"/>
                <w:szCs w:val="21"/>
              </w:rPr>
              <w:t>Vertinama</w:t>
            </w:r>
            <w:r w:rsidRPr="00CA2E5B">
              <w:rPr>
                <w:rFonts w:asciiTheme="minorBidi" w:eastAsia="Times New Roman" w:hAnsiTheme="minorBidi"/>
                <w:sz w:val="21"/>
                <w:szCs w:val="21"/>
              </w:rPr>
              <w:t xml:space="preserve"> Tiekėjo pateikta užpildyta forma –  </w:t>
            </w:r>
            <w:r w:rsidRPr="00CA2E5B">
              <w:rPr>
                <w:rFonts w:asciiTheme="minorBidi" w:hAnsiTheme="minorBidi"/>
                <w:sz w:val="21"/>
                <w:szCs w:val="21"/>
              </w:rPr>
              <w:t xml:space="preserve">Pirkimo sąlygų specialiosios dalies </w:t>
            </w:r>
            <w:r w:rsidRPr="00CA2E5B">
              <w:rPr>
                <w:rFonts w:asciiTheme="minorBidi" w:hAnsiTheme="minorBidi"/>
                <w:b/>
                <w:bCs/>
                <w:sz w:val="21"/>
                <w:szCs w:val="21"/>
              </w:rPr>
              <w:t>Priedas Nr. IX „Specialistų sąrašas“.</w:t>
            </w:r>
          </w:p>
          <w:p w14:paraId="2FA6D048" w14:textId="77777777" w:rsidR="000434B2" w:rsidRPr="00CA2E5B" w:rsidRDefault="000434B2" w:rsidP="00F22467">
            <w:pPr>
              <w:tabs>
                <w:tab w:val="left" w:pos="253"/>
              </w:tabs>
              <w:spacing w:after="0" w:line="240" w:lineRule="auto"/>
              <w:jc w:val="both"/>
              <w:rPr>
                <w:rFonts w:asciiTheme="minorBidi" w:hAnsiTheme="minorBidi"/>
                <w:b/>
                <w:bCs/>
                <w:sz w:val="21"/>
                <w:szCs w:val="21"/>
              </w:rPr>
            </w:pPr>
            <w:r w:rsidRPr="00CA2E5B">
              <w:rPr>
                <w:rFonts w:asciiTheme="minorBidi" w:hAnsiTheme="minorBidi"/>
                <w:b/>
                <w:bCs/>
                <w:sz w:val="21"/>
                <w:szCs w:val="21"/>
              </w:rPr>
              <w:t xml:space="preserve">Pastaba: </w:t>
            </w:r>
          </w:p>
          <w:p w14:paraId="2D9123BD" w14:textId="77777777" w:rsidR="000434B2" w:rsidRPr="00CA2E5B" w:rsidRDefault="000434B2" w:rsidP="00F22467">
            <w:pPr>
              <w:tabs>
                <w:tab w:val="left" w:pos="253"/>
              </w:tabs>
              <w:spacing w:after="0" w:line="240" w:lineRule="auto"/>
              <w:jc w:val="both"/>
              <w:rPr>
                <w:rFonts w:asciiTheme="minorBidi" w:eastAsia="Times New Roman" w:hAnsiTheme="minorBidi"/>
                <w:b/>
                <w:bCs/>
                <w:sz w:val="21"/>
                <w:szCs w:val="21"/>
              </w:rPr>
            </w:pPr>
          </w:p>
          <w:p w14:paraId="3414CB60" w14:textId="77777777" w:rsidR="000434B2" w:rsidRPr="00CA2E5B" w:rsidRDefault="000434B2" w:rsidP="00F22467">
            <w:pPr>
              <w:spacing w:after="0" w:line="240" w:lineRule="auto"/>
              <w:ind w:left="37"/>
              <w:jc w:val="both"/>
              <w:rPr>
                <w:rFonts w:asciiTheme="minorBidi" w:eastAsia="Times New Roman" w:hAnsiTheme="minorBidi"/>
                <w:b/>
                <w:bCs/>
                <w:sz w:val="21"/>
                <w:szCs w:val="21"/>
              </w:rPr>
            </w:pPr>
            <w:r w:rsidRPr="00CA2E5B">
              <w:rPr>
                <w:rFonts w:asciiTheme="minorBidi" w:eastAsia="Times New Roman" w:hAnsiTheme="minorBidi"/>
                <w:b/>
                <w:bCs/>
                <w:sz w:val="21"/>
                <w:szCs w:val="21"/>
              </w:rPr>
              <w:t>Jei tiekėjas nepateikia specialistų sąrašo arba visi jo specialistai atitinka tik minimalų kvalifikacijos reikalavimą, jam skiriama 0 balų už šį kriterijų.</w:t>
            </w:r>
          </w:p>
          <w:p w14:paraId="1CCAE0D1" w14:textId="77777777" w:rsidR="000434B2" w:rsidRPr="00CA2E5B" w:rsidRDefault="000434B2" w:rsidP="00F22467">
            <w:pPr>
              <w:spacing w:after="0" w:line="240" w:lineRule="auto"/>
              <w:jc w:val="both"/>
              <w:rPr>
                <w:rFonts w:asciiTheme="minorBidi" w:hAnsiTheme="minorBidi"/>
                <w:sz w:val="21"/>
                <w:szCs w:val="21"/>
              </w:rPr>
            </w:pPr>
          </w:p>
          <w:p w14:paraId="08D4CBD0" w14:textId="72498686" w:rsidR="000434B2" w:rsidRPr="00B4331A" w:rsidRDefault="000434B2" w:rsidP="00F22467">
            <w:pPr>
              <w:spacing w:after="0" w:line="240" w:lineRule="auto"/>
              <w:jc w:val="both"/>
              <w:rPr>
                <w:rFonts w:asciiTheme="minorBidi" w:eastAsia="Times New Roman" w:hAnsiTheme="minorBidi"/>
                <w:sz w:val="21"/>
                <w:szCs w:val="21"/>
              </w:rPr>
            </w:pPr>
            <w:r w:rsidRPr="00631BBB">
              <w:rPr>
                <w:rFonts w:asciiTheme="minorBidi" w:eastAsia="Times New Roman" w:hAnsiTheme="minorBidi"/>
                <w:sz w:val="21"/>
                <w:szCs w:val="21"/>
              </w:rPr>
              <w:t>Skiriamas balų skaičius</w:t>
            </w:r>
            <w:r w:rsidRPr="00631BBB">
              <w:rPr>
                <w:rFonts w:asciiTheme="minorBidi" w:hAnsiTheme="minorBidi"/>
                <w:sz w:val="21"/>
                <w:szCs w:val="21"/>
              </w:rPr>
              <w:tab/>
            </w:r>
            <w:r w:rsidRPr="00631BBB">
              <w:rPr>
                <w:rFonts w:asciiTheme="minorBidi" w:eastAsia="Times New Roman" w:hAnsiTheme="minorBidi"/>
                <w:sz w:val="21"/>
                <w:szCs w:val="21"/>
              </w:rPr>
              <w:t xml:space="preserve">už </w:t>
            </w:r>
            <w:r w:rsidRPr="00631BBB">
              <w:rPr>
                <w:rFonts w:asciiTheme="minorBidi" w:eastAsia="Times New Roman" w:hAnsiTheme="minorBidi"/>
                <w:sz w:val="21"/>
                <w:szCs w:val="21"/>
                <w:u w:val="single"/>
              </w:rPr>
              <w:t>papildomą</w:t>
            </w:r>
            <w:r w:rsidRPr="00631BBB">
              <w:rPr>
                <w:rFonts w:asciiTheme="minorBidi" w:eastAsia="Times New Roman" w:hAnsiTheme="minorBidi"/>
                <w:sz w:val="21"/>
                <w:szCs w:val="21"/>
              </w:rPr>
              <w:t xml:space="preserve"> siūlomų specialistų kiekį:</w:t>
            </w:r>
          </w:p>
          <w:tbl>
            <w:tblPr>
              <w:tblW w:w="4067" w:type="dxa"/>
              <w:tblInd w:w="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9"/>
              <w:gridCol w:w="3188"/>
            </w:tblGrid>
            <w:tr w:rsidR="000434B2" w:rsidRPr="00CA2E5B" w14:paraId="3DB4A2FC" w14:textId="77777777" w:rsidTr="00C858C4">
              <w:trPr>
                <w:trHeight w:val="303"/>
              </w:trPr>
              <w:tc>
                <w:tcPr>
                  <w:tcW w:w="879" w:type="dxa"/>
                </w:tcPr>
                <w:p w14:paraId="6823D5BD" w14:textId="77777777" w:rsidR="000434B2" w:rsidRPr="00CA2E5B" w:rsidRDefault="000434B2" w:rsidP="00F22467">
                  <w:pPr>
                    <w:spacing w:after="0" w:line="240" w:lineRule="auto"/>
                    <w:jc w:val="both"/>
                    <w:rPr>
                      <w:rFonts w:asciiTheme="minorBidi" w:hAnsiTheme="minorBidi"/>
                      <w:sz w:val="21"/>
                      <w:szCs w:val="21"/>
                    </w:rPr>
                  </w:pPr>
                  <w:r w:rsidRPr="00CA2E5B">
                    <w:rPr>
                      <w:rFonts w:asciiTheme="minorBidi" w:eastAsia="Times New Roman" w:hAnsiTheme="minorBidi"/>
                      <w:sz w:val="21"/>
                      <w:szCs w:val="21"/>
                    </w:rPr>
                    <w:t>4 balai</w:t>
                  </w:r>
                </w:p>
              </w:tc>
              <w:tc>
                <w:tcPr>
                  <w:tcW w:w="3188" w:type="dxa"/>
                </w:tcPr>
                <w:p w14:paraId="41CBACE5" w14:textId="19CD3076" w:rsidR="000434B2" w:rsidRPr="00CA2E5B" w:rsidRDefault="000434B2" w:rsidP="00F22467">
                  <w:pPr>
                    <w:spacing w:after="0" w:line="240" w:lineRule="auto"/>
                    <w:jc w:val="both"/>
                    <w:rPr>
                      <w:rFonts w:asciiTheme="minorBidi" w:eastAsia="Times New Roman" w:hAnsiTheme="minorBidi"/>
                      <w:sz w:val="21"/>
                      <w:szCs w:val="21"/>
                    </w:rPr>
                  </w:pPr>
                  <w:r w:rsidRPr="00CA2E5B">
                    <w:rPr>
                      <w:rFonts w:asciiTheme="minorBidi" w:hAnsiTheme="minorBidi"/>
                      <w:sz w:val="21"/>
                      <w:szCs w:val="21"/>
                    </w:rPr>
                    <w:t>1</w:t>
                  </w:r>
                  <w:r w:rsidR="00EB4A16" w:rsidRPr="00CA2E5B">
                    <w:rPr>
                      <w:rFonts w:asciiTheme="minorBidi" w:hAnsiTheme="minorBidi"/>
                      <w:sz w:val="21"/>
                      <w:szCs w:val="21"/>
                    </w:rPr>
                    <w:t>1</w:t>
                  </w:r>
                  <w:r w:rsidR="009F1D7E" w:rsidRPr="00CA2E5B">
                    <w:rPr>
                      <w:rFonts w:asciiTheme="minorBidi" w:hAnsiTheme="minorBidi"/>
                      <w:sz w:val="21"/>
                      <w:szCs w:val="21"/>
                    </w:rPr>
                    <w:t xml:space="preserve"> ir daugiau specialistų</w:t>
                  </w:r>
                </w:p>
              </w:tc>
            </w:tr>
            <w:tr w:rsidR="000434B2" w:rsidRPr="00CA2E5B" w14:paraId="06B1D3D0" w14:textId="77777777" w:rsidTr="00C858C4">
              <w:trPr>
                <w:trHeight w:val="303"/>
              </w:trPr>
              <w:tc>
                <w:tcPr>
                  <w:tcW w:w="879" w:type="dxa"/>
                </w:tcPr>
                <w:p w14:paraId="55DD7690" w14:textId="77777777" w:rsidR="000434B2" w:rsidRPr="00CA2E5B" w:rsidRDefault="000434B2" w:rsidP="00F22467">
                  <w:pPr>
                    <w:spacing w:after="0" w:line="240" w:lineRule="auto"/>
                    <w:jc w:val="both"/>
                    <w:rPr>
                      <w:rFonts w:asciiTheme="minorBidi" w:hAnsiTheme="minorBidi"/>
                      <w:sz w:val="21"/>
                      <w:szCs w:val="21"/>
                    </w:rPr>
                  </w:pPr>
                  <w:r w:rsidRPr="00CA2E5B">
                    <w:rPr>
                      <w:rFonts w:asciiTheme="minorBidi" w:eastAsia="Times New Roman" w:hAnsiTheme="minorBidi"/>
                      <w:sz w:val="21"/>
                      <w:szCs w:val="21"/>
                    </w:rPr>
                    <w:t>3 balai</w:t>
                  </w:r>
                </w:p>
              </w:tc>
              <w:tc>
                <w:tcPr>
                  <w:tcW w:w="3188" w:type="dxa"/>
                </w:tcPr>
                <w:p w14:paraId="2C1A4410" w14:textId="6FC8E406" w:rsidR="000434B2" w:rsidRPr="00CA2E5B" w:rsidRDefault="000434B2" w:rsidP="00F22467">
                  <w:pPr>
                    <w:spacing w:after="0" w:line="240" w:lineRule="auto"/>
                    <w:jc w:val="both"/>
                    <w:rPr>
                      <w:rFonts w:asciiTheme="minorBidi" w:eastAsia="Times New Roman" w:hAnsiTheme="minorBidi"/>
                      <w:sz w:val="21"/>
                      <w:szCs w:val="21"/>
                    </w:rPr>
                  </w:pPr>
                  <w:r w:rsidRPr="00CA2E5B">
                    <w:rPr>
                      <w:rFonts w:asciiTheme="minorBidi" w:hAnsiTheme="minorBidi"/>
                      <w:sz w:val="21"/>
                      <w:szCs w:val="21"/>
                    </w:rPr>
                    <w:t>8-1</w:t>
                  </w:r>
                  <w:r w:rsidR="00EB4A16" w:rsidRPr="00CA2E5B">
                    <w:rPr>
                      <w:rFonts w:asciiTheme="minorBidi" w:hAnsiTheme="minorBidi"/>
                      <w:sz w:val="21"/>
                      <w:szCs w:val="21"/>
                    </w:rPr>
                    <w:t>0</w:t>
                  </w:r>
                  <w:r w:rsidRPr="00CA2E5B">
                    <w:rPr>
                      <w:rFonts w:asciiTheme="minorBidi" w:hAnsiTheme="minorBidi"/>
                      <w:sz w:val="21"/>
                      <w:szCs w:val="21"/>
                    </w:rPr>
                    <w:t xml:space="preserve"> specialistai</w:t>
                  </w:r>
                </w:p>
              </w:tc>
            </w:tr>
            <w:tr w:rsidR="000434B2" w:rsidRPr="00CA2E5B" w14:paraId="2AF54FB0" w14:textId="77777777" w:rsidTr="00C858C4">
              <w:trPr>
                <w:trHeight w:val="303"/>
              </w:trPr>
              <w:tc>
                <w:tcPr>
                  <w:tcW w:w="879" w:type="dxa"/>
                </w:tcPr>
                <w:p w14:paraId="6F17764D" w14:textId="77777777" w:rsidR="000434B2" w:rsidRPr="00CA2E5B" w:rsidRDefault="000434B2" w:rsidP="00F22467">
                  <w:pPr>
                    <w:spacing w:after="0" w:line="240" w:lineRule="auto"/>
                    <w:jc w:val="both"/>
                    <w:rPr>
                      <w:rFonts w:asciiTheme="minorBidi" w:hAnsiTheme="minorBidi"/>
                      <w:sz w:val="21"/>
                      <w:szCs w:val="21"/>
                    </w:rPr>
                  </w:pPr>
                  <w:r w:rsidRPr="00CA2E5B">
                    <w:rPr>
                      <w:rFonts w:asciiTheme="minorBidi" w:eastAsia="Times New Roman" w:hAnsiTheme="minorBidi"/>
                      <w:sz w:val="21"/>
                      <w:szCs w:val="21"/>
                    </w:rPr>
                    <w:t>2 balai</w:t>
                  </w:r>
                </w:p>
              </w:tc>
              <w:tc>
                <w:tcPr>
                  <w:tcW w:w="3188" w:type="dxa"/>
                </w:tcPr>
                <w:p w14:paraId="72225A76" w14:textId="08E0AD20" w:rsidR="000434B2" w:rsidRPr="00CA2E5B" w:rsidRDefault="00EB4A16" w:rsidP="00F22467">
                  <w:pPr>
                    <w:spacing w:after="0" w:line="240" w:lineRule="auto"/>
                    <w:jc w:val="both"/>
                    <w:rPr>
                      <w:rFonts w:asciiTheme="minorBidi" w:eastAsia="Times New Roman" w:hAnsiTheme="minorBidi"/>
                      <w:sz w:val="21"/>
                      <w:szCs w:val="21"/>
                    </w:rPr>
                  </w:pPr>
                  <w:r w:rsidRPr="00CA2E5B">
                    <w:rPr>
                      <w:rFonts w:asciiTheme="minorBidi" w:hAnsiTheme="minorBidi"/>
                      <w:sz w:val="21"/>
                      <w:szCs w:val="21"/>
                    </w:rPr>
                    <w:t>5</w:t>
                  </w:r>
                  <w:r w:rsidR="000434B2" w:rsidRPr="00CA2E5B">
                    <w:rPr>
                      <w:rFonts w:asciiTheme="minorBidi" w:hAnsiTheme="minorBidi"/>
                      <w:sz w:val="21"/>
                      <w:szCs w:val="21"/>
                    </w:rPr>
                    <w:t>-7 specialistai</w:t>
                  </w:r>
                </w:p>
              </w:tc>
            </w:tr>
            <w:tr w:rsidR="000434B2" w:rsidRPr="00CA2E5B" w14:paraId="2BC1EBCD" w14:textId="77777777" w:rsidTr="00C858C4">
              <w:trPr>
                <w:trHeight w:val="303"/>
              </w:trPr>
              <w:tc>
                <w:tcPr>
                  <w:tcW w:w="879" w:type="dxa"/>
                </w:tcPr>
                <w:p w14:paraId="1FFEDF4B" w14:textId="77777777" w:rsidR="000434B2" w:rsidRPr="00CA2E5B" w:rsidRDefault="000434B2" w:rsidP="00F22467">
                  <w:pPr>
                    <w:spacing w:after="0" w:line="240" w:lineRule="auto"/>
                    <w:jc w:val="both"/>
                    <w:rPr>
                      <w:rFonts w:asciiTheme="minorBidi" w:hAnsiTheme="minorBidi"/>
                      <w:sz w:val="21"/>
                      <w:szCs w:val="21"/>
                    </w:rPr>
                  </w:pPr>
                  <w:r w:rsidRPr="00CA2E5B">
                    <w:rPr>
                      <w:rFonts w:asciiTheme="minorBidi" w:eastAsia="Times New Roman" w:hAnsiTheme="minorBidi"/>
                      <w:sz w:val="21"/>
                      <w:szCs w:val="21"/>
                    </w:rPr>
                    <w:t>1 balai</w:t>
                  </w:r>
                </w:p>
              </w:tc>
              <w:tc>
                <w:tcPr>
                  <w:tcW w:w="3188" w:type="dxa"/>
                </w:tcPr>
                <w:p w14:paraId="0FC8F73F" w14:textId="712FF168" w:rsidR="000434B2" w:rsidRPr="00CA2E5B" w:rsidRDefault="000434B2" w:rsidP="00F22467">
                  <w:pPr>
                    <w:spacing w:after="0" w:line="240" w:lineRule="auto"/>
                    <w:jc w:val="both"/>
                    <w:rPr>
                      <w:rFonts w:asciiTheme="minorBidi" w:eastAsia="Times New Roman" w:hAnsiTheme="minorBidi"/>
                      <w:sz w:val="21"/>
                      <w:szCs w:val="21"/>
                    </w:rPr>
                  </w:pPr>
                  <w:r w:rsidRPr="00CA2E5B">
                    <w:rPr>
                      <w:rFonts w:asciiTheme="minorBidi" w:hAnsiTheme="minorBidi"/>
                      <w:sz w:val="21"/>
                      <w:szCs w:val="21"/>
                    </w:rPr>
                    <w:t>2-</w:t>
                  </w:r>
                  <w:r w:rsidR="00EB4A16" w:rsidRPr="00CA2E5B">
                    <w:rPr>
                      <w:rFonts w:asciiTheme="minorBidi" w:hAnsiTheme="minorBidi"/>
                      <w:sz w:val="21"/>
                      <w:szCs w:val="21"/>
                    </w:rPr>
                    <w:t>4</w:t>
                  </w:r>
                  <w:r w:rsidRPr="00CA2E5B">
                    <w:rPr>
                      <w:rFonts w:asciiTheme="minorBidi" w:hAnsiTheme="minorBidi"/>
                      <w:sz w:val="21"/>
                      <w:szCs w:val="21"/>
                    </w:rPr>
                    <w:t xml:space="preserve"> specialistai</w:t>
                  </w:r>
                </w:p>
              </w:tc>
            </w:tr>
          </w:tbl>
          <w:p w14:paraId="0341F60F" w14:textId="77777777" w:rsidR="000434B2" w:rsidRPr="00CA2E5B" w:rsidRDefault="000434B2" w:rsidP="00F22467">
            <w:pPr>
              <w:spacing w:after="0" w:line="240" w:lineRule="auto"/>
              <w:ind w:left="37"/>
              <w:jc w:val="both"/>
              <w:rPr>
                <w:rFonts w:asciiTheme="minorBidi" w:hAnsiTheme="minorBidi"/>
                <w:sz w:val="21"/>
                <w:szCs w:val="21"/>
              </w:rPr>
            </w:pPr>
          </w:p>
        </w:tc>
        <w:tc>
          <w:tcPr>
            <w:tcW w:w="1985" w:type="dxa"/>
            <w:tcBorders>
              <w:top w:val="single" w:sz="4" w:space="0" w:color="auto"/>
              <w:left w:val="single" w:sz="4" w:space="0" w:color="auto"/>
              <w:bottom w:val="single" w:sz="4" w:space="0" w:color="auto"/>
              <w:right w:val="single" w:sz="4" w:space="0" w:color="auto"/>
            </w:tcBorders>
          </w:tcPr>
          <w:p w14:paraId="1A576240" w14:textId="77777777" w:rsidR="007804CC" w:rsidRPr="00CA2E5B" w:rsidRDefault="007804CC" w:rsidP="00F22467">
            <w:pPr>
              <w:spacing w:after="0" w:line="240" w:lineRule="auto"/>
              <w:rPr>
                <w:rFonts w:asciiTheme="minorBidi" w:eastAsia="Times New Roman" w:hAnsiTheme="minorBidi"/>
                <w:b/>
                <w:bCs/>
                <w:sz w:val="21"/>
                <w:szCs w:val="21"/>
                <w:lang w:eastAsia="en-US"/>
              </w:rPr>
            </w:pPr>
            <w:r w:rsidRPr="00CA2E5B">
              <w:rPr>
                <w:rFonts w:asciiTheme="minorBidi" w:eastAsia="Times New Roman" w:hAnsiTheme="minorBidi"/>
                <w:b/>
                <w:bCs/>
                <w:sz w:val="21"/>
                <w:szCs w:val="21"/>
                <w:lang w:eastAsia="en-US"/>
              </w:rPr>
              <w:t>Min. 0 balų,</w:t>
            </w:r>
          </w:p>
          <w:p w14:paraId="14895799" w14:textId="424191F4" w:rsidR="000434B2" w:rsidRPr="00CA2E5B" w:rsidRDefault="007804CC" w:rsidP="00F22467">
            <w:pPr>
              <w:spacing w:after="0" w:line="240" w:lineRule="auto"/>
              <w:rPr>
                <w:rFonts w:asciiTheme="minorBidi" w:eastAsia="Times New Roman" w:hAnsiTheme="minorBidi"/>
                <w:b/>
                <w:bCs/>
                <w:sz w:val="21"/>
                <w:szCs w:val="21"/>
                <w:lang w:eastAsia="en-US"/>
              </w:rPr>
            </w:pPr>
            <w:r w:rsidRPr="00CA2E5B">
              <w:rPr>
                <w:rFonts w:asciiTheme="minorBidi" w:hAnsiTheme="minorBidi"/>
                <w:b/>
                <w:bCs/>
                <w:sz w:val="21"/>
                <w:szCs w:val="21"/>
              </w:rPr>
              <w:t>P</w:t>
            </w:r>
            <w:r w:rsidRPr="00CA2E5B">
              <w:rPr>
                <w:rFonts w:asciiTheme="minorBidi" w:hAnsiTheme="minorBidi"/>
                <w:b/>
                <w:bCs/>
                <w:sz w:val="21"/>
                <w:szCs w:val="21"/>
                <w:vertAlign w:val="subscript"/>
              </w:rPr>
              <w:t>MAX</w:t>
            </w:r>
            <w:r w:rsidRPr="00CA2E5B">
              <w:rPr>
                <w:rFonts w:asciiTheme="minorBidi" w:eastAsia="Times New Roman" w:hAnsiTheme="minorBidi"/>
                <w:b/>
                <w:bCs/>
                <w:sz w:val="21"/>
                <w:szCs w:val="21"/>
                <w:lang w:eastAsia="en-US"/>
              </w:rPr>
              <w:t xml:space="preserve"> -</w:t>
            </w:r>
            <w:r w:rsidR="00B6048F" w:rsidRPr="00CA2E5B">
              <w:rPr>
                <w:rFonts w:asciiTheme="minorBidi" w:eastAsia="Times New Roman" w:hAnsiTheme="minorBidi"/>
                <w:b/>
                <w:bCs/>
                <w:sz w:val="21"/>
                <w:szCs w:val="21"/>
                <w:lang w:eastAsia="en-US"/>
              </w:rPr>
              <w:t>4</w:t>
            </w:r>
            <w:r w:rsidRPr="00CA2E5B">
              <w:rPr>
                <w:rFonts w:asciiTheme="minorBidi" w:eastAsia="Times New Roman" w:hAnsiTheme="minorBidi"/>
                <w:b/>
                <w:bCs/>
                <w:sz w:val="21"/>
                <w:szCs w:val="21"/>
                <w:lang w:eastAsia="en-US"/>
              </w:rPr>
              <w:t xml:space="preserve"> bal</w:t>
            </w:r>
            <w:r w:rsidR="00B6048F" w:rsidRPr="00CA2E5B">
              <w:rPr>
                <w:rFonts w:asciiTheme="minorBidi" w:eastAsia="Times New Roman" w:hAnsiTheme="minorBidi"/>
                <w:b/>
                <w:bCs/>
                <w:sz w:val="21"/>
                <w:szCs w:val="21"/>
                <w:lang w:eastAsia="en-US"/>
              </w:rPr>
              <w:t>ai</w:t>
            </w:r>
          </w:p>
        </w:tc>
        <w:tc>
          <w:tcPr>
            <w:tcW w:w="2126" w:type="dxa"/>
            <w:tcBorders>
              <w:top w:val="single" w:sz="4" w:space="0" w:color="auto"/>
              <w:left w:val="single" w:sz="4" w:space="0" w:color="auto"/>
              <w:bottom w:val="single" w:sz="4" w:space="0" w:color="auto"/>
              <w:right w:val="single" w:sz="4" w:space="0" w:color="auto"/>
            </w:tcBorders>
          </w:tcPr>
          <w:p w14:paraId="73F23A42" w14:textId="77777777" w:rsidR="000434B2" w:rsidRPr="00CA2E5B" w:rsidRDefault="000434B2" w:rsidP="00F22467">
            <w:pPr>
              <w:spacing w:after="0" w:line="240" w:lineRule="auto"/>
              <w:rPr>
                <w:rFonts w:asciiTheme="minorBidi" w:eastAsia="Times New Roman" w:hAnsiTheme="minorBidi"/>
                <w:b/>
                <w:bCs/>
                <w:sz w:val="21"/>
                <w:szCs w:val="21"/>
                <w:lang w:eastAsia="en-US"/>
              </w:rPr>
            </w:pPr>
          </w:p>
        </w:tc>
      </w:tr>
      <w:tr w:rsidR="000434B2" w:rsidRPr="00CA2E5B" w14:paraId="2E2BFE64" w14:textId="77777777" w:rsidTr="00912E0F">
        <w:trPr>
          <w:trHeight w:val="303"/>
        </w:trPr>
        <w:tc>
          <w:tcPr>
            <w:tcW w:w="562" w:type="dxa"/>
            <w:tcBorders>
              <w:top w:val="single" w:sz="4" w:space="0" w:color="auto"/>
              <w:left w:val="single" w:sz="4" w:space="0" w:color="auto"/>
              <w:bottom w:val="single" w:sz="4" w:space="0" w:color="auto"/>
              <w:right w:val="single" w:sz="4" w:space="0" w:color="auto"/>
            </w:tcBorders>
          </w:tcPr>
          <w:p w14:paraId="020D986B" w14:textId="7B97EA18" w:rsidR="000434B2" w:rsidRPr="00CA2E5B" w:rsidRDefault="000434B2" w:rsidP="00F22467">
            <w:pPr>
              <w:spacing w:after="0" w:line="240" w:lineRule="auto"/>
              <w:rPr>
                <w:rFonts w:asciiTheme="minorBidi" w:eastAsia="Times New Roman" w:hAnsiTheme="minorBidi"/>
                <w:color w:val="000000" w:themeColor="text1"/>
                <w:sz w:val="21"/>
                <w:szCs w:val="21"/>
                <w:lang w:eastAsia="en-US"/>
              </w:rPr>
            </w:pPr>
            <w:r w:rsidRPr="00CA2E5B">
              <w:rPr>
                <w:rFonts w:asciiTheme="minorBidi" w:eastAsia="Times New Roman" w:hAnsiTheme="minorBidi"/>
                <w:color w:val="000000" w:themeColor="text1"/>
                <w:sz w:val="21"/>
                <w:szCs w:val="21"/>
                <w:lang w:eastAsia="en-US"/>
              </w:rPr>
              <w:t>2.5</w:t>
            </w:r>
          </w:p>
        </w:tc>
        <w:tc>
          <w:tcPr>
            <w:tcW w:w="5245" w:type="dxa"/>
            <w:tcBorders>
              <w:top w:val="single" w:sz="4" w:space="0" w:color="auto"/>
              <w:left w:val="single" w:sz="4" w:space="0" w:color="auto"/>
              <w:bottom w:val="single" w:sz="4" w:space="0" w:color="auto"/>
              <w:right w:val="single" w:sz="4" w:space="0" w:color="auto"/>
            </w:tcBorders>
          </w:tcPr>
          <w:p w14:paraId="6069CDB7" w14:textId="3C1A2477" w:rsidR="001C249D" w:rsidRPr="00CA2E5B" w:rsidRDefault="001C249D" w:rsidP="00F22467">
            <w:pPr>
              <w:spacing w:after="0" w:line="240" w:lineRule="auto"/>
              <w:ind w:left="37"/>
              <w:jc w:val="both"/>
              <w:rPr>
                <w:rFonts w:asciiTheme="minorBidi" w:hAnsiTheme="minorBidi"/>
                <w:b/>
                <w:bCs/>
                <w:sz w:val="21"/>
                <w:szCs w:val="21"/>
              </w:rPr>
            </w:pPr>
            <w:r w:rsidRPr="00CA2E5B">
              <w:rPr>
                <w:rFonts w:asciiTheme="minorBidi" w:hAnsiTheme="minorBidi"/>
                <w:sz w:val="21"/>
                <w:szCs w:val="21"/>
              </w:rPr>
              <w:t xml:space="preserve">Tiekėjo siūlomų papildomų  specialistų kiekis –  </w:t>
            </w:r>
            <w:r w:rsidRPr="00CA2E5B">
              <w:rPr>
                <w:rFonts w:asciiTheme="minorBidi" w:eastAsia="Times New Roman" w:hAnsiTheme="minorBidi"/>
                <w:color w:val="FF0000"/>
                <w:sz w:val="21"/>
                <w:szCs w:val="21"/>
              </w:rPr>
              <w:t xml:space="preserve"> </w:t>
            </w:r>
            <w:r w:rsidR="00687F68" w:rsidRPr="00CA2E5B">
              <w:rPr>
                <w:rFonts w:asciiTheme="minorBidi" w:eastAsia="Times New Roman" w:hAnsiTheme="minorBidi"/>
                <w:b/>
                <w:bCs/>
                <w:color w:val="000000" w:themeColor="text1"/>
                <w:sz w:val="21"/>
                <w:szCs w:val="21"/>
              </w:rPr>
              <w:t>IT analitik</w:t>
            </w:r>
            <w:r w:rsidR="00B4331A">
              <w:rPr>
                <w:rFonts w:asciiTheme="minorBidi" w:eastAsia="Times New Roman" w:hAnsiTheme="minorBidi"/>
                <w:b/>
                <w:bCs/>
                <w:color w:val="000000" w:themeColor="text1"/>
                <w:sz w:val="21"/>
                <w:szCs w:val="21"/>
              </w:rPr>
              <w:t>as</w:t>
            </w:r>
            <w:r w:rsidR="00687F68" w:rsidRPr="00CA2E5B">
              <w:rPr>
                <w:rFonts w:asciiTheme="minorBidi" w:eastAsia="Times New Roman" w:hAnsiTheme="minorBidi"/>
                <w:b/>
                <w:bCs/>
                <w:color w:val="000000" w:themeColor="text1"/>
                <w:sz w:val="21"/>
                <w:szCs w:val="21"/>
              </w:rPr>
              <w:t xml:space="preserve"> vyresniojo lygio </w:t>
            </w:r>
            <w:r w:rsidRPr="00CA2E5B">
              <w:rPr>
                <w:rFonts w:asciiTheme="minorBidi" w:hAnsiTheme="minorBidi"/>
                <w:b/>
                <w:bCs/>
                <w:sz w:val="21"/>
                <w:szCs w:val="21"/>
              </w:rPr>
              <w:t>(P</w:t>
            </w:r>
            <w:r w:rsidRPr="00CA2E5B">
              <w:rPr>
                <w:rFonts w:asciiTheme="minorBidi" w:hAnsiTheme="minorBidi"/>
                <w:b/>
                <w:bCs/>
                <w:sz w:val="21"/>
                <w:szCs w:val="21"/>
                <w:vertAlign w:val="subscript"/>
              </w:rPr>
              <w:t>5</w:t>
            </w:r>
            <w:r w:rsidRPr="00CA2E5B">
              <w:rPr>
                <w:rFonts w:asciiTheme="minorBidi" w:hAnsiTheme="minorBidi"/>
                <w:b/>
                <w:bCs/>
                <w:sz w:val="21"/>
                <w:szCs w:val="21"/>
              </w:rPr>
              <w:t>):</w:t>
            </w:r>
          </w:p>
          <w:p w14:paraId="5605D9C5" w14:textId="77777777" w:rsidR="001C249D" w:rsidRPr="00CA2E5B" w:rsidRDefault="001C249D" w:rsidP="00F22467">
            <w:pPr>
              <w:spacing w:after="0" w:line="240" w:lineRule="auto"/>
              <w:jc w:val="both"/>
              <w:rPr>
                <w:rFonts w:asciiTheme="minorBidi" w:eastAsia="Times New Roman" w:hAnsiTheme="minorBidi"/>
                <w:b/>
                <w:bCs/>
                <w:sz w:val="21"/>
                <w:szCs w:val="21"/>
              </w:rPr>
            </w:pPr>
          </w:p>
          <w:p w14:paraId="6A1BCE0F" w14:textId="0425E90C" w:rsidR="00DF0168" w:rsidRPr="00CA2E5B" w:rsidRDefault="001C249D" w:rsidP="00F22467">
            <w:pPr>
              <w:tabs>
                <w:tab w:val="left" w:pos="253"/>
              </w:tabs>
              <w:spacing w:after="0" w:line="240" w:lineRule="auto"/>
              <w:jc w:val="both"/>
              <w:rPr>
                <w:rFonts w:asciiTheme="minorBidi" w:hAnsiTheme="minorBidi"/>
                <w:sz w:val="21"/>
                <w:szCs w:val="21"/>
              </w:rPr>
            </w:pPr>
            <w:r w:rsidRPr="00CA2E5B">
              <w:rPr>
                <w:rFonts w:asciiTheme="minorBidi" w:hAnsiTheme="minorBidi"/>
                <w:sz w:val="21"/>
                <w:szCs w:val="21"/>
              </w:rPr>
              <w:t xml:space="preserve">Vertinama Tiekėjo specialistų –  </w:t>
            </w:r>
            <w:r w:rsidR="00687F68" w:rsidRPr="00CA2E5B">
              <w:rPr>
                <w:rFonts w:asciiTheme="minorBidi" w:hAnsiTheme="minorBidi"/>
                <w:b/>
                <w:bCs/>
                <w:sz w:val="21"/>
                <w:szCs w:val="21"/>
              </w:rPr>
              <w:t>IT analitik</w:t>
            </w:r>
            <w:r w:rsidR="00B4331A">
              <w:rPr>
                <w:rFonts w:asciiTheme="minorBidi" w:hAnsiTheme="minorBidi"/>
                <w:b/>
                <w:bCs/>
                <w:sz w:val="21"/>
                <w:szCs w:val="21"/>
              </w:rPr>
              <w:t>ų</w:t>
            </w:r>
            <w:r w:rsidR="00687F68" w:rsidRPr="00CA2E5B">
              <w:rPr>
                <w:rFonts w:asciiTheme="minorBidi" w:hAnsiTheme="minorBidi"/>
                <w:b/>
                <w:bCs/>
                <w:sz w:val="21"/>
                <w:szCs w:val="21"/>
              </w:rPr>
              <w:t xml:space="preserve"> vyresniojo lygio</w:t>
            </w:r>
            <w:r w:rsidRPr="00CA2E5B">
              <w:rPr>
                <w:rFonts w:asciiTheme="minorBidi" w:hAnsiTheme="minorBidi"/>
                <w:sz w:val="21"/>
                <w:szCs w:val="21"/>
              </w:rPr>
              <w:t xml:space="preserve"> darbuotojų kiekis įmonėje, viršijanti</w:t>
            </w:r>
            <w:r w:rsidR="004A68D8">
              <w:rPr>
                <w:rFonts w:asciiTheme="minorBidi" w:hAnsiTheme="minorBidi"/>
                <w:sz w:val="21"/>
                <w:szCs w:val="21"/>
              </w:rPr>
              <w:t>s</w:t>
            </w:r>
            <w:r w:rsidRPr="00CA2E5B">
              <w:rPr>
                <w:rFonts w:asciiTheme="minorBidi" w:hAnsiTheme="minorBidi"/>
                <w:sz w:val="21"/>
                <w:szCs w:val="21"/>
              </w:rPr>
              <w:t xml:space="preserve"> Pirkime nustatytą techninio ir profesinio pajėgumo kvalifikacijos reikalavimą </w:t>
            </w:r>
            <w:r w:rsidR="00DF0168" w:rsidRPr="008915AB">
              <w:rPr>
                <w:rFonts w:asciiTheme="minorBidi" w:hAnsiTheme="minorBidi"/>
                <w:sz w:val="21"/>
                <w:szCs w:val="21"/>
              </w:rPr>
              <w:t>(</w:t>
            </w:r>
            <w:r w:rsidR="00DF0168">
              <w:rPr>
                <w:rFonts w:asciiTheme="minorBidi" w:hAnsiTheme="minorBidi"/>
                <w:sz w:val="21"/>
                <w:szCs w:val="21"/>
              </w:rPr>
              <w:t xml:space="preserve">Kvietimo </w:t>
            </w:r>
            <w:r w:rsidR="00DF0168" w:rsidRPr="008915AB">
              <w:rPr>
                <w:rFonts w:asciiTheme="minorBidi" w:hAnsiTheme="minorBidi"/>
                <w:color w:val="000000" w:themeColor="text1"/>
                <w:sz w:val="21"/>
                <w:szCs w:val="21"/>
              </w:rPr>
              <w:t>2 priedo 1.</w:t>
            </w:r>
            <w:r w:rsidR="00DF0168">
              <w:rPr>
                <w:rFonts w:asciiTheme="minorBidi" w:hAnsiTheme="minorBidi"/>
                <w:color w:val="000000" w:themeColor="text1"/>
                <w:sz w:val="21"/>
                <w:szCs w:val="21"/>
              </w:rPr>
              <w:t>5</w:t>
            </w:r>
            <w:r w:rsidR="00DF0168" w:rsidRPr="008915AB">
              <w:rPr>
                <w:rFonts w:asciiTheme="minorBidi" w:hAnsiTheme="minorBidi"/>
                <w:color w:val="000000" w:themeColor="text1"/>
                <w:sz w:val="21"/>
                <w:szCs w:val="21"/>
              </w:rPr>
              <w:t xml:space="preserve">. </w:t>
            </w:r>
            <w:r w:rsidR="00DF0168" w:rsidRPr="008915AB">
              <w:rPr>
                <w:rFonts w:asciiTheme="minorBidi" w:hAnsiTheme="minorBidi"/>
                <w:sz w:val="21"/>
                <w:szCs w:val="21"/>
              </w:rPr>
              <w:t>punkte).</w:t>
            </w:r>
            <w:r w:rsidR="00DF0168" w:rsidRPr="00CA2E5B">
              <w:rPr>
                <w:rFonts w:asciiTheme="minorBidi" w:hAnsiTheme="minorBidi"/>
                <w:sz w:val="21"/>
                <w:szCs w:val="21"/>
              </w:rPr>
              <w:t xml:space="preserve"> </w:t>
            </w:r>
          </w:p>
          <w:p w14:paraId="16929FC8" w14:textId="77777777" w:rsidR="001C249D" w:rsidRPr="00CA2E5B" w:rsidRDefault="001C249D" w:rsidP="00F22467">
            <w:pPr>
              <w:tabs>
                <w:tab w:val="left" w:pos="253"/>
              </w:tabs>
              <w:spacing w:after="0" w:line="240" w:lineRule="auto"/>
              <w:jc w:val="both"/>
              <w:rPr>
                <w:rFonts w:asciiTheme="minorBidi" w:hAnsiTheme="minorBidi"/>
                <w:sz w:val="21"/>
                <w:szCs w:val="21"/>
              </w:rPr>
            </w:pPr>
          </w:p>
          <w:p w14:paraId="120877E7" w14:textId="77777777" w:rsidR="001C249D" w:rsidRPr="00CA2E5B" w:rsidRDefault="001C249D" w:rsidP="00F22467">
            <w:pPr>
              <w:tabs>
                <w:tab w:val="left" w:pos="253"/>
              </w:tabs>
              <w:spacing w:after="0" w:line="240" w:lineRule="auto"/>
              <w:jc w:val="both"/>
              <w:rPr>
                <w:rFonts w:asciiTheme="minorBidi" w:hAnsiTheme="minorBidi"/>
                <w:b/>
                <w:bCs/>
                <w:sz w:val="21"/>
                <w:szCs w:val="21"/>
              </w:rPr>
            </w:pPr>
            <w:r w:rsidRPr="00CA2E5B">
              <w:rPr>
                <w:rFonts w:asciiTheme="minorBidi" w:hAnsiTheme="minorBidi"/>
                <w:sz w:val="21"/>
                <w:szCs w:val="21"/>
              </w:rPr>
              <w:t>Vertinama</w:t>
            </w:r>
            <w:r w:rsidRPr="00CA2E5B">
              <w:rPr>
                <w:rFonts w:asciiTheme="minorBidi" w:eastAsia="Times New Roman" w:hAnsiTheme="minorBidi"/>
                <w:sz w:val="21"/>
                <w:szCs w:val="21"/>
              </w:rPr>
              <w:t xml:space="preserve"> Tiekėjo pateikta užpildyta forma –  </w:t>
            </w:r>
            <w:r w:rsidRPr="00CA2E5B">
              <w:rPr>
                <w:rFonts w:asciiTheme="minorBidi" w:hAnsiTheme="minorBidi"/>
                <w:sz w:val="21"/>
                <w:szCs w:val="21"/>
              </w:rPr>
              <w:t xml:space="preserve">Pirkimo sąlygų specialiosios dalies </w:t>
            </w:r>
            <w:r w:rsidRPr="00CA2E5B">
              <w:rPr>
                <w:rFonts w:asciiTheme="minorBidi" w:hAnsiTheme="minorBidi"/>
                <w:b/>
                <w:bCs/>
                <w:sz w:val="21"/>
                <w:szCs w:val="21"/>
              </w:rPr>
              <w:t>Priedas Nr. IX „Specialistų sąrašas“.</w:t>
            </w:r>
          </w:p>
          <w:p w14:paraId="4AFFDEFB" w14:textId="77777777" w:rsidR="004A68D8" w:rsidRDefault="004A68D8" w:rsidP="00F22467">
            <w:pPr>
              <w:tabs>
                <w:tab w:val="left" w:pos="253"/>
              </w:tabs>
              <w:spacing w:after="0" w:line="240" w:lineRule="auto"/>
              <w:jc w:val="both"/>
              <w:rPr>
                <w:rFonts w:asciiTheme="minorBidi" w:hAnsiTheme="minorBidi"/>
              </w:rPr>
            </w:pPr>
          </w:p>
          <w:p w14:paraId="330C4DC7" w14:textId="74A076F1" w:rsidR="001C249D" w:rsidRPr="004A68D8" w:rsidRDefault="004A68D8" w:rsidP="00F22467">
            <w:pPr>
              <w:tabs>
                <w:tab w:val="left" w:pos="253"/>
              </w:tabs>
              <w:spacing w:after="0" w:line="240" w:lineRule="auto"/>
              <w:jc w:val="both"/>
              <w:rPr>
                <w:rFonts w:asciiTheme="minorBidi" w:hAnsiTheme="minorBidi"/>
              </w:rPr>
            </w:pPr>
            <w:r w:rsidRPr="004A68D8">
              <w:rPr>
                <w:rFonts w:asciiTheme="minorBidi" w:hAnsiTheme="minorBidi"/>
              </w:rPr>
              <w:t xml:space="preserve">PASTABA: </w:t>
            </w:r>
          </w:p>
          <w:p w14:paraId="7A109EFC" w14:textId="77777777" w:rsidR="001C249D" w:rsidRPr="00CA2E5B" w:rsidRDefault="001C249D" w:rsidP="00F22467">
            <w:pPr>
              <w:spacing w:after="0" w:line="240" w:lineRule="auto"/>
              <w:ind w:left="37"/>
              <w:jc w:val="both"/>
              <w:rPr>
                <w:rFonts w:asciiTheme="minorBidi" w:eastAsia="Times New Roman" w:hAnsiTheme="minorBidi"/>
                <w:b/>
                <w:bCs/>
                <w:sz w:val="21"/>
                <w:szCs w:val="21"/>
              </w:rPr>
            </w:pPr>
            <w:r w:rsidRPr="00CA2E5B">
              <w:rPr>
                <w:rFonts w:asciiTheme="minorBidi" w:eastAsia="Times New Roman" w:hAnsiTheme="minorBidi"/>
                <w:b/>
                <w:bCs/>
                <w:sz w:val="21"/>
                <w:szCs w:val="21"/>
              </w:rPr>
              <w:t>Jei tiekėjas nepateikia specialistų sąrašo arba visi jo specialistai atitinka tik minimalų kvalifikacijos reikalavimą, jam skiriama 0 balų už šį kriterijų.</w:t>
            </w:r>
          </w:p>
          <w:p w14:paraId="6AB025A0" w14:textId="77777777" w:rsidR="001C249D" w:rsidRPr="00CA2E5B" w:rsidRDefault="001C249D" w:rsidP="00F22467">
            <w:pPr>
              <w:spacing w:after="0" w:line="240" w:lineRule="auto"/>
              <w:jc w:val="both"/>
              <w:rPr>
                <w:rFonts w:asciiTheme="minorBidi" w:hAnsiTheme="minorBidi"/>
                <w:sz w:val="21"/>
                <w:szCs w:val="21"/>
              </w:rPr>
            </w:pPr>
          </w:p>
          <w:p w14:paraId="5E1754A3" w14:textId="723EF741" w:rsidR="001C249D" w:rsidRPr="004A68D8" w:rsidRDefault="001C249D" w:rsidP="00F22467">
            <w:pPr>
              <w:spacing w:after="0" w:line="240" w:lineRule="auto"/>
              <w:jc w:val="both"/>
              <w:rPr>
                <w:rFonts w:asciiTheme="minorBidi" w:eastAsia="Times New Roman" w:hAnsiTheme="minorBidi"/>
                <w:sz w:val="21"/>
                <w:szCs w:val="21"/>
              </w:rPr>
            </w:pPr>
            <w:r w:rsidRPr="004A68D8">
              <w:rPr>
                <w:rFonts w:asciiTheme="minorBidi" w:eastAsia="Times New Roman" w:hAnsiTheme="minorBidi"/>
                <w:sz w:val="21"/>
                <w:szCs w:val="21"/>
              </w:rPr>
              <w:t>Skiriamas balų skaičius</w:t>
            </w:r>
            <w:r w:rsidRPr="004A68D8">
              <w:rPr>
                <w:rFonts w:asciiTheme="minorBidi" w:hAnsiTheme="minorBidi"/>
                <w:sz w:val="21"/>
                <w:szCs w:val="21"/>
              </w:rPr>
              <w:tab/>
            </w:r>
            <w:r w:rsidRPr="004A68D8">
              <w:rPr>
                <w:rFonts w:asciiTheme="minorBidi" w:eastAsia="Times New Roman" w:hAnsiTheme="minorBidi"/>
                <w:sz w:val="21"/>
                <w:szCs w:val="21"/>
              </w:rPr>
              <w:t xml:space="preserve">už </w:t>
            </w:r>
            <w:r w:rsidRPr="004A68D8">
              <w:rPr>
                <w:rFonts w:asciiTheme="minorBidi" w:eastAsia="Times New Roman" w:hAnsiTheme="minorBidi"/>
                <w:sz w:val="21"/>
                <w:szCs w:val="21"/>
                <w:u w:val="single"/>
              </w:rPr>
              <w:t>papildomą</w:t>
            </w:r>
            <w:r w:rsidRPr="004A68D8">
              <w:rPr>
                <w:rFonts w:asciiTheme="minorBidi" w:eastAsia="Times New Roman" w:hAnsiTheme="minorBidi"/>
                <w:sz w:val="21"/>
                <w:szCs w:val="21"/>
              </w:rPr>
              <w:t xml:space="preserve"> siūlomų specialistų kiekį:</w:t>
            </w:r>
          </w:p>
          <w:tbl>
            <w:tblPr>
              <w:tblW w:w="4067" w:type="dxa"/>
              <w:tblInd w:w="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9"/>
              <w:gridCol w:w="3188"/>
            </w:tblGrid>
            <w:tr w:rsidR="001C249D" w:rsidRPr="00CA2E5B" w14:paraId="24BBED94" w14:textId="77777777" w:rsidTr="00C858C4">
              <w:trPr>
                <w:trHeight w:val="303"/>
              </w:trPr>
              <w:tc>
                <w:tcPr>
                  <w:tcW w:w="879" w:type="dxa"/>
                </w:tcPr>
                <w:p w14:paraId="36AECFEF" w14:textId="77777777" w:rsidR="001C249D" w:rsidRPr="00CA2E5B" w:rsidRDefault="001C249D" w:rsidP="00F22467">
                  <w:pPr>
                    <w:spacing w:after="0" w:line="240" w:lineRule="auto"/>
                    <w:jc w:val="both"/>
                    <w:rPr>
                      <w:rFonts w:asciiTheme="minorBidi" w:hAnsiTheme="minorBidi"/>
                      <w:sz w:val="21"/>
                      <w:szCs w:val="21"/>
                    </w:rPr>
                  </w:pPr>
                  <w:r w:rsidRPr="00CA2E5B">
                    <w:rPr>
                      <w:rFonts w:asciiTheme="minorBidi" w:eastAsia="Times New Roman" w:hAnsiTheme="minorBidi"/>
                      <w:sz w:val="21"/>
                      <w:szCs w:val="21"/>
                    </w:rPr>
                    <w:t>4 balai</w:t>
                  </w:r>
                </w:p>
              </w:tc>
              <w:tc>
                <w:tcPr>
                  <w:tcW w:w="3188" w:type="dxa"/>
                </w:tcPr>
                <w:p w14:paraId="6B6BE1A2" w14:textId="77E750A7" w:rsidR="001C249D" w:rsidRPr="00CA2E5B" w:rsidRDefault="001C249D" w:rsidP="00F22467">
                  <w:pPr>
                    <w:spacing w:after="0" w:line="240" w:lineRule="auto"/>
                    <w:jc w:val="both"/>
                    <w:rPr>
                      <w:rFonts w:asciiTheme="minorBidi" w:eastAsia="Times New Roman" w:hAnsiTheme="minorBidi"/>
                      <w:sz w:val="21"/>
                      <w:szCs w:val="21"/>
                    </w:rPr>
                  </w:pPr>
                  <w:r w:rsidRPr="00CA2E5B">
                    <w:rPr>
                      <w:rFonts w:asciiTheme="minorBidi" w:hAnsiTheme="minorBidi"/>
                      <w:sz w:val="21"/>
                      <w:szCs w:val="21"/>
                    </w:rPr>
                    <w:t xml:space="preserve"> 1</w:t>
                  </w:r>
                  <w:r w:rsidR="00E1417F" w:rsidRPr="00CA2E5B">
                    <w:rPr>
                      <w:rFonts w:asciiTheme="minorBidi" w:hAnsiTheme="minorBidi"/>
                      <w:sz w:val="21"/>
                      <w:szCs w:val="21"/>
                    </w:rPr>
                    <w:t>1</w:t>
                  </w:r>
                  <w:r w:rsidR="00AC2B74" w:rsidRPr="00CA2E5B">
                    <w:rPr>
                      <w:rFonts w:asciiTheme="minorBidi" w:hAnsiTheme="minorBidi"/>
                      <w:sz w:val="21"/>
                      <w:szCs w:val="21"/>
                    </w:rPr>
                    <w:t xml:space="preserve"> ir daugiau specialistų</w:t>
                  </w:r>
                  <w:r w:rsidR="00AC2B74" w:rsidRPr="00CA2E5B" w:rsidDel="00AC2B74">
                    <w:rPr>
                      <w:rFonts w:asciiTheme="minorBidi" w:hAnsiTheme="minorBidi"/>
                      <w:sz w:val="21"/>
                      <w:szCs w:val="21"/>
                    </w:rPr>
                    <w:t xml:space="preserve"> </w:t>
                  </w:r>
                </w:p>
              </w:tc>
            </w:tr>
            <w:tr w:rsidR="001C249D" w:rsidRPr="00CA2E5B" w14:paraId="0166ACF0" w14:textId="77777777" w:rsidTr="00C858C4">
              <w:trPr>
                <w:trHeight w:val="303"/>
              </w:trPr>
              <w:tc>
                <w:tcPr>
                  <w:tcW w:w="879" w:type="dxa"/>
                </w:tcPr>
                <w:p w14:paraId="589605A1" w14:textId="77777777" w:rsidR="001C249D" w:rsidRPr="00CA2E5B" w:rsidRDefault="001C249D" w:rsidP="00F22467">
                  <w:pPr>
                    <w:spacing w:after="0" w:line="240" w:lineRule="auto"/>
                    <w:jc w:val="both"/>
                    <w:rPr>
                      <w:rFonts w:asciiTheme="minorBidi" w:hAnsiTheme="minorBidi"/>
                      <w:sz w:val="21"/>
                      <w:szCs w:val="21"/>
                    </w:rPr>
                  </w:pPr>
                  <w:r w:rsidRPr="00CA2E5B">
                    <w:rPr>
                      <w:rFonts w:asciiTheme="minorBidi" w:eastAsia="Times New Roman" w:hAnsiTheme="minorBidi"/>
                      <w:sz w:val="21"/>
                      <w:szCs w:val="21"/>
                    </w:rPr>
                    <w:t>3 balai</w:t>
                  </w:r>
                </w:p>
              </w:tc>
              <w:tc>
                <w:tcPr>
                  <w:tcW w:w="3188" w:type="dxa"/>
                </w:tcPr>
                <w:p w14:paraId="0E62DA8B" w14:textId="39002A35" w:rsidR="001C249D" w:rsidRPr="00CA2E5B" w:rsidRDefault="001C249D" w:rsidP="00F22467">
                  <w:pPr>
                    <w:spacing w:after="0" w:line="240" w:lineRule="auto"/>
                    <w:jc w:val="both"/>
                    <w:rPr>
                      <w:rFonts w:asciiTheme="minorBidi" w:eastAsia="Times New Roman" w:hAnsiTheme="minorBidi"/>
                      <w:sz w:val="21"/>
                      <w:szCs w:val="21"/>
                    </w:rPr>
                  </w:pPr>
                  <w:r w:rsidRPr="00CA2E5B">
                    <w:rPr>
                      <w:rFonts w:asciiTheme="minorBidi" w:hAnsiTheme="minorBidi"/>
                      <w:sz w:val="21"/>
                      <w:szCs w:val="21"/>
                    </w:rPr>
                    <w:t xml:space="preserve"> </w:t>
                  </w:r>
                  <w:r w:rsidR="00E1417F" w:rsidRPr="00CA2E5B">
                    <w:rPr>
                      <w:rFonts w:asciiTheme="minorBidi" w:hAnsiTheme="minorBidi"/>
                      <w:sz w:val="21"/>
                      <w:szCs w:val="21"/>
                    </w:rPr>
                    <w:t>8</w:t>
                  </w:r>
                  <w:r w:rsidRPr="00CA2E5B">
                    <w:rPr>
                      <w:rFonts w:asciiTheme="minorBidi" w:hAnsiTheme="minorBidi"/>
                      <w:sz w:val="21"/>
                      <w:szCs w:val="21"/>
                    </w:rPr>
                    <w:t>-</w:t>
                  </w:r>
                  <w:r w:rsidR="00E1417F" w:rsidRPr="00CA2E5B">
                    <w:rPr>
                      <w:rFonts w:asciiTheme="minorBidi" w:hAnsiTheme="minorBidi"/>
                      <w:sz w:val="21"/>
                      <w:szCs w:val="21"/>
                    </w:rPr>
                    <w:t>10</w:t>
                  </w:r>
                  <w:r w:rsidRPr="00CA2E5B">
                    <w:rPr>
                      <w:rFonts w:asciiTheme="minorBidi" w:hAnsiTheme="minorBidi"/>
                      <w:sz w:val="21"/>
                      <w:szCs w:val="21"/>
                    </w:rPr>
                    <w:t xml:space="preserve"> specialistai</w:t>
                  </w:r>
                </w:p>
              </w:tc>
            </w:tr>
            <w:tr w:rsidR="001C249D" w:rsidRPr="00CA2E5B" w14:paraId="54D5EDA5" w14:textId="77777777" w:rsidTr="00C858C4">
              <w:trPr>
                <w:trHeight w:val="303"/>
              </w:trPr>
              <w:tc>
                <w:tcPr>
                  <w:tcW w:w="879" w:type="dxa"/>
                </w:tcPr>
                <w:p w14:paraId="5B052DA1" w14:textId="77777777" w:rsidR="001C249D" w:rsidRPr="00CA2E5B" w:rsidRDefault="001C249D" w:rsidP="00F22467">
                  <w:pPr>
                    <w:spacing w:after="0" w:line="240" w:lineRule="auto"/>
                    <w:jc w:val="both"/>
                    <w:rPr>
                      <w:rFonts w:asciiTheme="minorBidi" w:hAnsiTheme="minorBidi"/>
                      <w:sz w:val="21"/>
                      <w:szCs w:val="21"/>
                    </w:rPr>
                  </w:pPr>
                  <w:r w:rsidRPr="00CA2E5B">
                    <w:rPr>
                      <w:rFonts w:asciiTheme="minorBidi" w:eastAsia="Times New Roman" w:hAnsiTheme="minorBidi"/>
                      <w:sz w:val="21"/>
                      <w:szCs w:val="21"/>
                    </w:rPr>
                    <w:t>2 balai</w:t>
                  </w:r>
                </w:p>
              </w:tc>
              <w:tc>
                <w:tcPr>
                  <w:tcW w:w="3188" w:type="dxa"/>
                </w:tcPr>
                <w:p w14:paraId="70B46D67" w14:textId="3A8D7770" w:rsidR="001C249D" w:rsidRPr="00CA2E5B" w:rsidRDefault="001C249D" w:rsidP="00F22467">
                  <w:pPr>
                    <w:spacing w:after="0" w:line="240" w:lineRule="auto"/>
                    <w:jc w:val="both"/>
                    <w:rPr>
                      <w:rFonts w:asciiTheme="minorBidi" w:eastAsia="Times New Roman" w:hAnsiTheme="minorBidi"/>
                      <w:sz w:val="21"/>
                      <w:szCs w:val="21"/>
                    </w:rPr>
                  </w:pPr>
                  <w:r w:rsidRPr="00CA2E5B">
                    <w:rPr>
                      <w:rFonts w:asciiTheme="minorBidi" w:hAnsiTheme="minorBidi"/>
                      <w:sz w:val="21"/>
                      <w:szCs w:val="21"/>
                    </w:rPr>
                    <w:t xml:space="preserve"> </w:t>
                  </w:r>
                  <w:r w:rsidR="00E1417F" w:rsidRPr="00CA2E5B">
                    <w:rPr>
                      <w:rFonts w:asciiTheme="minorBidi" w:hAnsiTheme="minorBidi"/>
                      <w:sz w:val="21"/>
                      <w:szCs w:val="21"/>
                    </w:rPr>
                    <w:t>5</w:t>
                  </w:r>
                  <w:r w:rsidRPr="00CA2E5B">
                    <w:rPr>
                      <w:rFonts w:asciiTheme="minorBidi" w:hAnsiTheme="minorBidi"/>
                      <w:sz w:val="21"/>
                      <w:szCs w:val="21"/>
                    </w:rPr>
                    <w:t>-</w:t>
                  </w:r>
                  <w:r w:rsidR="00E1417F" w:rsidRPr="00CA2E5B">
                    <w:rPr>
                      <w:rFonts w:asciiTheme="minorBidi" w:hAnsiTheme="minorBidi"/>
                      <w:sz w:val="21"/>
                      <w:szCs w:val="21"/>
                    </w:rPr>
                    <w:t>7</w:t>
                  </w:r>
                  <w:r w:rsidRPr="00CA2E5B">
                    <w:rPr>
                      <w:rFonts w:asciiTheme="minorBidi" w:hAnsiTheme="minorBidi"/>
                      <w:sz w:val="21"/>
                      <w:szCs w:val="21"/>
                    </w:rPr>
                    <w:t xml:space="preserve"> specialistai</w:t>
                  </w:r>
                </w:p>
              </w:tc>
            </w:tr>
            <w:tr w:rsidR="001C249D" w:rsidRPr="00CA2E5B" w14:paraId="0F1A3F9B" w14:textId="77777777" w:rsidTr="00C858C4">
              <w:trPr>
                <w:trHeight w:val="303"/>
              </w:trPr>
              <w:tc>
                <w:tcPr>
                  <w:tcW w:w="879" w:type="dxa"/>
                </w:tcPr>
                <w:p w14:paraId="2E0ABC11" w14:textId="77777777" w:rsidR="001C249D" w:rsidRPr="00CA2E5B" w:rsidRDefault="001C249D" w:rsidP="00F22467">
                  <w:pPr>
                    <w:spacing w:after="0" w:line="240" w:lineRule="auto"/>
                    <w:jc w:val="both"/>
                    <w:rPr>
                      <w:rFonts w:asciiTheme="minorBidi" w:hAnsiTheme="minorBidi"/>
                      <w:sz w:val="21"/>
                      <w:szCs w:val="21"/>
                    </w:rPr>
                  </w:pPr>
                  <w:r w:rsidRPr="00CA2E5B">
                    <w:rPr>
                      <w:rFonts w:asciiTheme="minorBidi" w:eastAsia="Times New Roman" w:hAnsiTheme="minorBidi"/>
                      <w:sz w:val="21"/>
                      <w:szCs w:val="21"/>
                    </w:rPr>
                    <w:t>1 balai</w:t>
                  </w:r>
                </w:p>
              </w:tc>
              <w:tc>
                <w:tcPr>
                  <w:tcW w:w="3188" w:type="dxa"/>
                </w:tcPr>
                <w:p w14:paraId="6CDDABF1" w14:textId="60AACF9A" w:rsidR="001C249D" w:rsidRPr="00CA2E5B" w:rsidRDefault="0004261C" w:rsidP="00F22467">
                  <w:pPr>
                    <w:spacing w:after="0" w:line="240" w:lineRule="auto"/>
                    <w:jc w:val="both"/>
                    <w:rPr>
                      <w:rFonts w:asciiTheme="minorBidi" w:eastAsia="Times New Roman" w:hAnsiTheme="minorBidi"/>
                      <w:sz w:val="21"/>
                      <w:szCs w:val="21"/>
                    </w:rPr>
                  </w:pPr>
                  <w:r w:rsidRPr="00CA2E5B">
                    <w:rPr>
                      <w:rFonts w:asciiTheme="minorBidi" w:hAnsiTheme="minorBidi"/>
                      <w:sz w:val="21"/>
                      <w:szCs w:val="21"/>
                    </w:rPr>
                    <w:t>2-</w:t>
                  </w:r>
                  <w:r w:rsidR="00E1417F" w:rsidRPr="00CA2E5B">
                    <w:rPr>
                      <w:rFonts w:asciiTheme="minorBidi" w:hAnsiTheme="minorBidi"/>
                      <w:sz w:val="21"/>
                      <w:szCs w:val="21"/>
                    </w:rPr>
                    <w:t>4</w:t>
                  </w:r>
                  <w:r w:rsidR="001C249D" w:rsidRPr="00CA2E5B">
                    <w:rPr>
                      <w:rFonts w:asciiTheme="minorBidi" w:hAnsiTheme="minorBidi"/>
                      <w:sz w:val="21"/>
                      <w:szCs w:val="21"/>
                    </w:rPr>
                    <w:t xml:space="preserve"> specialistai</w:t>
                  </w:r>
                </w:p>
              </w:tc>
            </w:tr>
          </w:tbl>
          <w:p w14:paraId="5E9CF325" w14:textId="77777777" w:rsidR="000434B2" w:rsidRPr="00CA2E5B" w:rsidRDefault="000434B2" w:rsidP="00F22467">
            <w:pPr>
              <w:spacing w:after="0" w:line="240" w:lineRule="auto"/>
              <w:ind w:left="37"/>
              <w:jc w:val="both"/>
              <w:rPr>
                <w:rFonts w:asciiTheme="minorBidi" w:hAnsiTheme="minorBidi"/>
                <w:sz w:val="21"/>
                <w:szCs w:val="21"/>
              </w:rPr>
            </w:pPr>
          </w:p>
        </w:tc>
        <w:tc>
          <w:tcPr>
            <w:tcW w:w="1985" w:type="dxa"/>
            <w:tcBorders>
              <w:top w:val="single" w:sz="4" w:space="0" w:color="auto"/>
              <w:left w:val="single" w:sz="4" w:space="0" w:color="auto"/>
              <w:bottom w:val="single" w:sz="4" w:space="0" w:color="auto"/>
              <w:right w:val="single" w:sz="4" w:space="0" w:color="auto"/>
            </w:tcBorders>
          </w:tcPr>
          <w:p w14:paraId="1DF4647D" w14:textId="77777777" w:rsidR="007804CC" w:rsidRPr="00CA2E5B" w:rsidRDefault="007804CC" w:rsidP="00F22467">
            <w:pPr>
              <w:spacing w:after="0" w:line="240" w:lineRule="auto"/>
              <w:rPr>
                <w:rFonts w:asciiTheme="minorBidi" w:eastAsia="Times New Roman" w:hAnsiTheme="minorBidi"/>
                <w:b/>
                <w:bCs/>
                <w:sz w:val="21"/>
                <w:szCs w:val="21"/>
                <w:lang w:eastAsia="en-US"/>
              </w:rPr>
            </w:pPr>
            <w:r w:rsidRPr="00CA2E5B">
              <w:rPr>
                <w:rFonts w:asciiTheme="minorBidi" w:eastAsia="Times New Roman" w:hAnsiTheme="minorBidi"/>
                <w:b/>
                <w:bCs/>
                <w:sz w:val="21"/>
                <w:szCs w:val="21"/>
                <w:lang w:eastAsia="en-US"/>
              </w:rPr>
              <w:t>Min. 0 balų,</w:t>
            </w:r>
          </w:p>
          <w:p w14:paraId="4628CE13" w14:textId="40F072B0" w:rsidR="000434B2" w:rsidRPr="00CA2E5B" w:rsidRDefault="007804CC" w:rsidP="00F22467">
            <w:pPr>
              <w:spacing w:after="0" w:line="240" w:lineRule="auto"/>
              <w:rPr>
                <w:rFonts w:asciiTheme="minorBidi" w:eastAsia="Times New Roman" w:hAnsiTheme="minorBidi"/>
                <w:b/>
                <w:bCs/>
                <w:sz w:val="21"/>
                <w:szCs w:val="21"/>
                <w:lang w:eastAsia="en-US"/>
              </w:rPr>
            </w:pPr>
            <w:r w:rsidRPr="00CA2E5B">
              <w:rPr>
                <w:rFonts w:asciiTheme="minorBidi" w:hAnsiTheme="minorBidi"/>
                <w:b/>
                <w:bCs/>
                <w:sz w:val="21"/>
                <w:szCs w:val="21"/>
              </w:rPr>
              <w:t>P</w:t>
            </w:r>
            <w:r w:rsidRPr="00CA2E5B">
              <w:rPr>
                <w:rFonts w:asciiTheme="minorBidi" w:hAnsiTheme="minorBidi"/>
                <w:b/>
                <w:bCs/>
                <w:sz w:val="21"/>
                <w:szCs w:val="21"/>
                <w:vertAlign w:val="subscript"/>
              </w:rPr>
              <w:t>MAX</w:t>
            </w:r>
            <w:r w:rsidRPr="00CA2E5B">
              <w:rPr>
                <w:rFonts w:asciiTheme="minorBidi" w:eastAsia="Times New Roman" w:hAnsiTheme="minorBidi"/>
                <w:b/>
                <w:bCs/>
                <w:sz w:val="21"/>
                <w:szCs w:val="21"/>
                <w:lang w:eastAsia="en-US"/>
              </w:rPr>
              <w:t xml:space="preserve"> -</w:t>
            </w:r>
            <w:r w:rsidR="004F70DE" w:rsidRPr="00CA2E5B">
              <w:rPr>
                <w:rFonts w:asciiTheme="minorBidi" w:eastAsia="Times New Roman" w:hAnsiTheme="minorBidi"/>
                <w:b/>
                <w:bCs/>
                <w:sz w:val="21"/>
                <w:szCs w:val="21"/>
                <w:lang w:eastAsia="en-US"/>
              </w:rPr>
              <w:t>4</w:t>
            </w:r>
            <w:r w:rsidRPr="00CA2E5B">
              <w:rPr>
                <w:rFonts w:asciiTheme="minorBidi" w:eastAsia="Times New Roman" w:hAnsiTheme="minorBidi"/>
                <w:b/>
                <w:bCs/>
                <w:sz w:val="21"/>
                <w:szCs w:val="21"/>
                <w:lang w:eastAsia="en-US"/>
              </w:rPr>
              <w:t xml:space="preserve"> bal</w:t>
            </w:r>
            <w:r w:rsidR="004F70DE" w:rsidRPr="00CA2E5B">
              <w:rPr>
                <w:rFonts w:asciiTheme="minorBidi" w:eastAsia="Times New Roman" w:hAnsiTheme="minorBidi"/>
                <w:b/>
                <w:bCs/>
                <w:sz w:val="21"/>
                <w:szCs w:val="21"/>
                <w:lang w:eastAsia="en-US"/>
              </w:rPr>
              <w:t>ai</w:t>
            </w:r>
          </w:p>
        </w:tc>
        <w:tc>
          <w:tcPr>
            <w:tcW w:w="2126" w:type="dxa"/>
            <w:tcBorders>
              <w:top w:val="single" w:sz="4" w:space="0" w:color="auto"/>
              <w:left w:val="single" w:sz="4" w:space="0" w:color="auto"/>
              <w:bottom w:val="single" w:sz="4" w:space="0" w:color="auto"/>
              <w:right w:val="single" w:sz="4" w:space="0" w:color="auto"/>
            </w:tcBorders>
          </w:tcPr>
          <w:p w14:paraId="26769482" w14:textId="77777777" w:rsidR="000434B2" w:rsidRPr="00CA2E5B" w:rsidRDefault="000434B2" w:rsidP="00F22467">
            <w:pPr>
              <w:spacing w:after="0" w:line="240" w:lineRule="auto"/>
              <w:rPr>
                <w:rFonts w:asciiTheme="minorBidi" w:eastAsia="Times New Roman" w:hAnsiTheme="minorBidi"/>
                <w:b/>
                <w:bCs/>
                <w:sz w:val="21"/>
                <w:szCs w:val="21"/>
                <w:lang w:eastAsia="en-US"/>
              </w:rPr>
            </w:pPr>
          </w:p>
        </w:tc>
      </w:tr>
      <w:tr w:rsidR="007804CC" w:rsidRPr="00CA2E5B" w14:paraId="771207DD" w14:textId="77777777" w:rsidTr="00912E0F">
        <w:trPr>
          <w:trHeight w:val="303"/>
        </w:trPr>
        <w:tc>
          <w:tcPr>
            <w:tcW w:w="562" w:type="dxa"/>
            <w:tcBorders>
              <w:top w:val="single" w:sz="4" w:space="0" w:color="auto"/>
              <w:left w:val="single" w:sz="4" w:space="0" w:color="auto"/>
              <w:bottom w:val="single" w:sz="4" w:space="0" w:color="auto"/>
              <w:right w:val="single" w:sz="4" w:space="0" w:color="auto"/>
            </w:tcBorders>
          </w:tcPr>
          <w:p w14:paraId="46660598" w14:textId="7B922865" w:rsidR="007804CC" w:rsidRPr="00CA2E5B" w:rsidRDefault="007804CC" w:rsidP="00F22467">
            <w:pPr>
              <w:spacing w:after="0" w:line="240" w:lineRule="auto"/>
              <w:rPr>
                <w:rFonts w:asciiTheme="minorBidi" w:eastAsia="Times New Roman" w:hAnsiTheme="minorBidi"/>
                <w:color w:val="000000" w:themeColor="text1"/>
                <w:sz w:val="21"/>
                <w:szCs w:val="21"/>
                <w:lang w:eastAsia="en-US"/>
              </w:rPr>
            </w:pPr>
            <w:r w:rsidRPr="00CA2E5B">
              <w:rPr>
                <w:rFonts w:asciiTheme="minorBidi" w:eastAsia="Times New Roman" w:hAnsiTheme="minorBidi"/>
                <w:color w:val="000000" w:themeColor="text1"/>
                <w:sz w:val="21"/>
                <w:szCs w:val="21"/>
                <w:lang w:eastAsia="en-US"/>
              </w:rPr>
              <w:t>2.6</w:t>
            </w:r>
          </w:p>
        </w:tc>
        <w:tc>
          <w:tcPr>
            <w:tcW w:w="5245" w:type="dxa"/>
            <w:tcBorders>
              <w:top w:val="single" w:sz="4" w:space="0" w:color="auto"/>
              <w:left w:val="single" w:sz="4" w:space="0" w:color="auto"/>
              <w:bottom w:val="single" w:sz="4" w:space="0" w:color="auto"/>
              <w:right w:val="single" w:sz="4" w:space="0" w:color="auto"/>
            </w:tcBorders>
          </w:tcPr>
          <w:p w14:paraId="42BC2F74" w14:textId="1D3102A4" w:rsidR="007804CC" w:rsidRPr="00CA2E5B" w:rsidRDefault="007804CC" w:rsidP="00F22467">
            <w:pPr>
              <w:spacing w:after="0" w:line="240" w:lineRule="auto"/>
              <w:ind w:left="37"/>
              <w:jc w:val="both"/>
              <w:rPr>
                <w:rFonts w:asciiTheme="minorBidi" w:hAnsiTheme="minorBidi"/>
                <w:b/>
                <w:bCs/>
                <w:sz w:val="21"/>
                <w:szCs w:val="21"/>
              </w:rPr>
            </w:pPr>
            <w:r w:rsidRPr="00CA2E5B">
              <w:rPr>
                <w:rFonts w:asciiTheme="minorBidi" w:hAnsiTheme="minorBidi"/>
                <w:sz w:val="21"/>
                <w:szCs w:val="21"/>
              </w:rPr>
              <w:t xml:space="preserve">Tiekėjo siūlomų papildomų  specialistų kiekis –  </w:t>
            </w:r>
            <w:r w:rsidRPr="00CA2E5B">
              <w:rPr>
                <w:rFonts w:asciiTheme="minorBidi" w:eastAsia="Times New Roman" w:hAnsiTheme="minorBidi"/>
                <w:color w:val="FF0000"/>
                <w:sz w:val="21"/>
                <w:szCs w:val="21"/>
              </w:rPr>
              <w:t xml:space="preserve"> </w:t>
            </w:r>
            <w:r w:rsidR="00D87FA4" w:rsidRPr="00CA2E5B">
              <w:rPr>
                <w:rFonts w:asciiTheme="minorBidi" w:eastAsia="Times New Roman" w:hAnsiTheme="minorBidi"/>
                <w:b/>
                <w:bCs/>
                <w:color w:val="000000" w:themeColor="text1"/>
                <w:sz w:val="21"/>
                <w:szCs w:val="21"/>
              </w:rPr>
              <w:t>IT sprendimų vyresn</w:t>
            </w:r>
            <w:r w:rsidR="00DF2834">
              <w:rPr>
                <w:rFonts w:asciiTheme="minorBidi" w:eastAsia="Times New Roman" w:hAnsiTheme="minorBidi"/>
                <w:b/>
                <w:bCs/>
                <w:color w:val="000000" w:themeColor="text1"/>
                <w:sz w:val="21"/>
                <w:szCs w:val="21"/>
              </w:rPr>
              <w:t>ysis</w:t>
            </w:r>
            <w:r w:rsidR="00D87FA4" w:rsidRPr="00CA2E5B">
              <w:rPr>
                <w:rFonts w:asciiTheme="minorBidi" w:eastAsia="Times New Roman" w:hAnsiTheme="minorBidi"/>
                <w:b/>
                <w:bCs/>
                <w:color w:val="000000" w:themeColor="text1"/>
                <w:sz w:val="21"/>
                <w:szCs w:val="21"/>
              </w:rPr>
              <w:t xml:space="preserve"> architekt</w:t>
            </w:r>
            <w:r w:rsidR="00DF2834">
              <w:rPr>
                <w:rFonts w:asciiTheme="minorBidi" w:eastAsia="Times New Roman" w:hAnsiTheme="minorBidi"/>
                <w:b/>
                <w:bCs/>
                <w:color w:val="000000" w:themeColor="text1"/>
                <w:sz w:val="21"/>
                <w:szCs w:val="21"/>
              </w:rPr>
              <w:t>as</w:t>
            </w:r>
            <w:r w:rsidR="00D87FA4" w:rsidRPr="00CA2E5B">
              <w:rPr>
                <w:rFonts w:asciiTheme="minorBidi" w:eastAsia="Times New Roman" w:hAnsiTheme="minorBidi"/>
                <w:b/>
                <w:bCs/>
                <w:color w:val="000000" w:themeColor="text1"/>
                <w:sz w:val="21"/>
                <w:szCs w:val="21"/>
              </w:rPr>
              <w:t xml:space="preserve"> </w:t>
            </w:r>
            <w:r w:rsidRPr="00CA2E5B">
              <w:rPr>
                <w:rFonts w:asciiTheme="minorBidi" w:hAnsiTheme="minorBidi"/>
                <w:b/>
                <w:bCs/>
                <w:sz w:val="21"/>
                <w:szCs w:val="21"/>
              </w:rPr>
              <w:t>(P</w:t>
            </w:r>
            <w:r w:rsidR="0072742B" w:rsidRPr="00CA2E5B">
              <w:rPr>
                <w:rFonts w:asciiTheme="minorBidi" w:hAnsiTheme="minorBidi"/>
                <w:b/>
                <w:bCs/>
                <w:sz w:val="21"/>
                <w:szCs w:val="21"/>
                <w:vertAlign w:val="subscript"/>
              </w:rPr>
              <w:t>6</w:t>
            </w:r>
            <w:r w:rsidRPr="00CA2E5B">
              <w:rPr>
                <w:rFonts w:asciiTheme="minorBidi" w:hAnsiTheme="minorBidi"/>
                <w:b/>
                <w:bCs/>
                <w:sz w:val="21"/>
                <w:szCs w:val="21"/>
              </w:rPr>
              <w:t>):</w:t>
            </w:r>
          </w:p>
          <w:p w14:paraId="48753AD3" w14:textId="77777777" w:rsidR="007804CC" w:rsidRPr="00CA2E5B" w:rsidRDefault="007804CC" w:rsidP="00F22467">
            <w:pPr>
              <w:spacing w:after="0" w:line="240" w:lineRule="auto"/>
              <w:jc w:val="both"/>
              <w:rPr>
                <w:rFonts w:asciiTheme="minorBidi" w:eastAsia="Times New Roman" w:hAnsiTheme="minorBidi"/>
                <w:b/>
                <w:bCs/>
                <w:sz w:val="21"/>
                <w:szCs w:val="21"/>
              </w:rPr>
            </w:pPr>
          </w:p>
          <w:p w14:paraId="7400AF3F" w14:textId="2CBAC736" w:rsidR="00627868" w:rsidRPr="00CA2E5B" w:rsidRDefault="007804CC" w:rsidP="00F22467">
            <w:pPr>
              <w:tabs>
                <w:tab w:val="left" w:pos="253"/>
              </w:tabs>
              <w:spacing w:after="0" w:line="240" w:lineRule="auto"/>
              <w:jc w:val="both"/>
              <w:rPr>
                <w:rFonts w:asciiTheme="minorBidi" w:hAnsiTheme="minorBidi"/>
                <w:sz w:val="21"/>
                <w:szCs w:val="21"/>
              </w:rPr>
            </w:pPr>
            <w:r w:rsidRPr="00CA2E5B">
              <w:rPr>
                <w:rFonts w:asciiTheme="minorBidi" w:hAnsiTheme="minorBidi"/>
                <w:sz w:val="21"/>
                <w:szCs w:val="21"/>
              </w:rPr>
              <w:t xml:space="preserve">Vertinama Tiekėjo specialistų –  </w:t>
            </w:r>
            <w:r w:rsidR="00D87FA4" w:rsidRPr="00CA2E5B">
              <w:rPr>
                <w:rFonts w:asciiTheme="minorBidi" w:hAnsiTheme="minorBidi"/>
                <w:b/>
                <w:bCs/>
                <w:sz w:val="21"/>
                <w:szCs w:val="21"/>
              </w:rPr>
              <w:t>IT sprendimų vyresniojo architekt</w:t>
            </w:r>
            <w:r w:rsidR="00DF2834">
              <w:rPr>
                <w:rFonts w:asciiTheme="minorBidi" w:hAnsiTheme="minorBidi"/>
                <w:b/>
                <w:bCs/>
                <w:sz w:val="21"/>
                <w:szCs w:val="21"/>
              </w:rPr>
              <w:t>ų</w:t>
            </w:r>
            <w:r w:rsidRPr="00CA2E5B">
              <w:rPr>
                <w:rFonts w:asciiTheme="minorBidi" w:hAnsiTheme="minorBidi"/>
                <w:sz w:val="21"/>
                <w:szCs w:val="21"/>
              </w:rPr>
              <w:t xml:space="preserve"> darbuotojų kiekis įmonėje, viršijanti</w:t>
            </w:r>
            <w:r w:rsidR="00CA27CE">
              <w:rPr>
                <w:rFonts w:asciiTheme="minorBidi" w:hAnsiTheme="minorBidi"/>
                <w:sz w:val="21"/>
                <w:szCs w:val="21"/>
              </w:rPr>
              <w:t>s</w:t>
            </w:r>
            <w:r w:rsidRPr="00CA2E5B">
              <w:rPr>
                <w:rFonts w:asciiTheme="minorBidi" w:hAnsiTheme="minorBidi"/>
                <w:sz w:val="21"/>
                <w:szCs w:val="21"/>
              </w:rPr>
              <w:t xml:space="preserve"> Pirkime nustatytą techninio ir profesinio pajėgumo kvalifikacijos reikalavimą </w:t>
            </w:r>
            <w:r w:rsidR="00627868" w:rsidRPr="008915AB">
              <w:rPr>
                <w:rFonts w:asciiTheme="minorBidi" w:hAnsiTheme="minorBidi"/>
                <w:sz w:val="21"/>
                <w:szCs w:val="21"/>
              </w:rPr>
              <w:t>(</w:t>
            </w:r>
            <w:r w:rsidR="00627868">
              <w:rPr>
                <w:rFonts w:asciiTheme="minorBidi" w:hAnsiTheme="minorBidi"/>
                <w:sz w:val="21"/>
                <w:szCs w:val="21"/>
              </w:rPr>
              <w:t xml:space="preserve">Kvietimo </w:t>
            </w:r>
            <w:r w:rsidR="00627868" w:rsidRPr="008915AB">
              <w:rPr>
                <w:rFonts w:asciiTheme="minorBidi" w:hAnsiTheme="minorBidi"/>
                <w:color w:val="000000" w:themeColor="text1"/>
                <w:sz w:val="21"/>
                <w:szCs w:val="21"/>
              </w:rPr>
              <w:t>2 priedo 1.</w:t>
            </w:r>
            <w:r w:rsidR="00627868">
              <w:rPr>
                <w:rFonts w:asciiTheme="minorBidi" w:hAnsiTheme="minorBidi"/>
                <w:color w:val="000000" w:themeColor="text1"/>
                <w:sz w:val="21"/>
                <w:szCs w:val="21"/>
              </w:rPr>
              <w:t>6</w:t>
            </w:r>
            <w:r w:rsidR="00627868" w:rsidRPr="008915AB">
              <w:rPr>
                <w:rFonts w:asciiTheme="minorBidi" w:hAnsiTheme="minorBidi"/>
                <w:color w:val="000000" w:themeColor="text1"/>
                <w:sz w:val="21"/>
                <w:szCs w:val="21"/>
              </w:rPr>
              <w:t xml:space="preserve">. </w:t>
            </w:r>
            <w:r w:rsidR="00627868" w:rsidRPr="008915AB">
              <w:rPr>
                <w:rFonts w:asciiTheme="minorBidi" w:hAnsiTheme="minorBidi"/>
                <w:sz w:val="21"/>
                <w:szCs w:val="21"/>
              </w:rPr>
              <w:t>punkte).</w:t>
            </w:r>
            <w:r w:rsidR="00627868" w:rsidRPr="00CA2E5B">
              <w:rPr>
                <w:rFonts w:asciiTheme="minorBidi" w:hAnsiTheme="minorBidi"/>
                <w:sz w:val="21"/>
                <w:szCs w:val="21"/>
              </w:rPr>
              <w:t xml:space="preserve"> </w:t>
            </w:r>
          </w:p>
          <w:p w14:paraId="4BDC97F5" w14:textId="77777777" w:rsidR="007804CC" w:rsidRPr="00CA2E5B" w:rsidRDefault="007804CC" w:rsidP="00F22467">
            <w:pPr>
              <w:tabs>
                <w:tab w:val="left" w:pos="253"/>
              </w:tabs>
              <w:spacing w:after="0" w:line="240" w:lineRule="auto"/>
              <w:jc w:val="both"/>
              <w:rPr>
                <w:rFonts w:asciiTheme="minorBidi" w:hAnsiTheme="minorBidi"/>
                <w:sz w:val="21"/>
                <w:szCs w:val="21"/>
              </w:rPr>
            </w:pPr>
          </w:p>
          <w:p w14:paraId="68BE785B" w14:textId="77777777" w:rsidR="007804CC" w:rsidRPr="00CA2E5B" w:rsidRDefault="007804CC" w:rsidP="00F22467">
            <w:pPr>
              <w:tabs>
                <w:tab w:val="left" w:pos="253"/>
              </w:tabs>
              <w:spacing w:after="0" w:line="240" w:lineRule="auto"/>
              <w:jc w:val="both"/>
              <w:rPr>
                <w:rFonts w:asciiTheme="minorBidi" w:hAnsiTheme="minorBidi"/>
                <w:b/>
                <w:bCs/>
                <w:sz w:val="21"/>
                <w:szCs w:val="21"/>
              </w:rPr>
            </w:pPr>
            <w:r w:rsidRPr="00CA2E5B">
              <w:rPr>
                <w:rFonts w:asciiTheme="minorBidi" w:hAnsiTheme="minorBidi"/>
                <w:sz w:val="21"/>
                <w:szCs w:val="21"/>
              </w:rPr>
              <w:t>Vertinama</w:t>
            </w:r>
            <w:r w:rsidRPr="00CA2E5B">
              <w:rPr>
                <w:rFonts w:asciiTheme="minorBidi" w:eastAsia="Times New Roman" w:hAnsiTheme="minorBidi"/>
                <w:sz w:val="21"/>
                <w:szCs w:val="21"/>
              </w:rPr>
              <w:t xml:space="preserve"> Tiekėjo pateikta užpildyta forma –  </w:t>
            </w:r>
            <w:r w:rsidRPr="00CA2E5B">
              <w:rPr>
                <w:rFonts w:asciiTheme="minorBidi" w:hAnsiTheme="minorBidi"/>
                <w:sz w:val="21"/>
                <w:szCs w:val="21"/>
              </w:rPr>
              <w:t xml:space="preserve">Pirkimo sąlygų specialiosios dalies </w:t>
            </w:r>
            <w:r w:rsidRPr="00CA2E5B">
              <w:rPr>
                <w:rFonts w:asciiTheme="minorBidi" w:hAnsiTheme="minorBidi"/>
                <w:b/>
                <w:bCs/>
                <w:sz w:val="21"/>
                <w:szCs w:val="21"/>
              </w:rPr>
              <w:t>Priedas Nr. IX „Specialistų sąrašas“.</w:t>
            </w:r>
          </w:p>
          <w:p w14:paraId="1E42B565" w14:textId="77777777" w:rsidR="00D475F9" w:rsidRDefault="00D475F9" w:rsidP="00F22467">
            <w:pPr>
              <w:tabs>
                <w:tab w:val="left" w:pos="253"/>
              </w:tabs>
              <w:spacing w:after="0" w:line="240" w:lineRule="auto"/>
              <w:jc w:val="both"/>
              <w:rPr>
                <w:rFonts w:asciiTheme="minorBidi" w:hAnsiTheme="minorBidi"/>
                <w:sz w:val="21"/>
                <w:szCs w:val="21"/>
              </w:rPr>
            </w:pPr>
          </w:p>
          <w:p w14:paraId="470CC535" w14:textId="0143B9FC" w:rsidR="007804CC" w:rsidRPr="00D475F9" w:rsidRDefault="00D475F9" w:rsidP="00F22467">
            <w:pPr>
              <w:tabs>
                <w:tab w:val="left" w:pos="253"/>
              </w:tabs>
              <w:spacing w:after="0" w:line="240" w:lineRule="auto"/>
              <w:jc w:val="both"/>
              <w:rPr>
                <w:rFonts w:asciiTheme="minorBidi" w:hAnsiTheme="minorBidi"/>
                <w:sz w:val="21"/>
                <w:szCs w:val="21"/>
              </w:rPr>
            </w:pPr>
            <w:r w:rsidRPr="00D475F9">
              <w:rPr>
                <w:rFonts w:asciiTheme="minorBidi" w:hAnsiTheme="minorBidi"/>
                <w:sz w:val="21"/>
                <w:szCs w:val="21"/>
              </w:rPr>
              <w:t xml:space="preserve">PASTABA: </w:t>
            </w:r>
          </w:p>
          <w:p w14:paraId="4FF668AE" w14:textId="77777777" w:rsidR="007804CC" w:rsidRPr="00CA2E5B" w:rsidRDefault="007804CC" w:rsidP="00F22467">
            <w:pPr>
              <w:spacing w:after="0" w:line="240" w:lineRule="auto"/>
              <w:ind w:left="37"/>
              <w:jc w:val="both"/>
              <w:rPr>
                <w:rFonts w:asciiTheme="minorBidi" w:eastAsia="Times New Roman" w:hAnsiTheme="minorBidi"/>
                <w:b/>
                <w:bCs/>
                <w:sz w:val="21"/>
                <w:szCs w:val="21"/>
              </w:rPr>
            </w:pPr>
            <w:r w:rsidRPr="00CA2E5B">
              <w:rPr>
                <w:rFonts w:asciiTheme="minorBidi" w:eastAsia="Times New Roman" w:hAnsiTheme="minorBidi"/>
                <w:b/>
                <w:bCs/>
                <w:sz w:val="21"/>
                <w:szCs w:val="21"/>
              </w:rPr>
              <w:t>Jei tiekėjas nepateikia specialistų sąrašo arba visi jo specialistai atitinka tik minimalų kvalifikacijos reikalavimą, jam skiriama 0 balų už šį kriterijų.</w:t>
            </w:r>
          </w:p>
          <w:p w14:paraId="3B1AC0AA" w14:textId="77777777" w:rsidR="007804CC" w:rsidRPr="00CA2E5B" w:rsidRDefault="007804CC" w:rsidP="00F22467">
            <w:pPr>
              <w:spacing w:after="0" w:line="240" w:lineRule="auto"/>
              <w:jc w:val="both"/>
              <w:rPr>
                <w:rFonts w:asciiTheme="minorBidi" w:hAnsiTheme="minorBidi"/>
                <w:sz w:val="21"/>
                <w:szCs w:val="21"/>
              </w:rPr>
            </w:pPr>
          </w:p>
          <w:p w14:paraId="0FCC6A23" w14:textId="60D47CF4" w:rsidR="007804CC" w:rsidRPr="00D475F9" w:rsidRDefault="007804CC" w:rsidP="00F22467">
            <w:pPr>
              <w:spacing w:after="0" w:line="240" w:lineRule="auto"/>
              <w:jc w:val="both"/>
              <w:rPr>
                <w:rFonts w:asciiTheme="minorBidi" w:eastAsia="Times New Roman" w:hAnsiTheme="minorBidi"/>
                <w:sz w:val="21"/>
                <w:szCs w:val="21"/>
              </w:rPr>
            </w:pPr>
            <w:r w:rsidRPr="00D475F9">
              <w:rPr>
                <w:rFonts w:asciiTheme="minorBidi" w:eastAsia="Times New Roman" w:hAnsiTheme="minorBidi"/>
                <w:sz w:val="21"/>
                <w:szCs w:val="21"/>
              </w:rPr>
              <w:t>Skiriamas balų skaičius</w:t>
            </w:r>
            <w:r w:rsidRPr="00D475F9">
              <w:rPr>
                <w:rFonts w:asciiTheme="minorBidi" w:hAnsiTheme="minorBidi"/>
                <w:sz w:val="21"/>
                <w:szCs w:val="21"/>
              </w:rPr>
              <w:tab/>
            </w:r>
            <w:r w:rsidRPr="00D475F9">
              <w:rPr>
                <w:rFonts w:asciiTheme="minorBidi" w:eastAsia="Times New Roman" w:hAnsiTheme="minorBidi"/>
                <w:sz w:val="21"/>
                <w:szCs w:val="21"/>
              </w:rPr>
              <w:t xml:space="preserve">už </w:t>
            </w:r>
            <w:r w:rsidRPr="00D475F9">
              <w:rPr>
                <w:rFonts w:asciiTheme="minorBidi" w:eastAsia="Times New Roman" w:hAnsiTheme="minorBidi"/>
                <w:sz w:val="21"/>
                <w:szCs w:val="21"/>
                <w:u w:val="single"/>
              </w:rPr>
              <w:t>papildomą</w:t>
            </w:r>
            <w:r w:rsidRPr="00D475F9">
              <w:rPr>
                <w:rFonts w:asciiTheme="minorBidi" w:eastAsia="Times New Roman" w:hAnsiTheme="minorBidi"/>
                <w:sz w:val="21"/>
                <w:szCs w:val="21"/>
              </w:rPr>
              <w:t xml:space="preserve"> siūlomų specialistų kiekį:</w:t>
            </w:r>
          </w:p>
          <w:tbl>
            <w:tblPr>
              <w:tblW w:w="4067" w:type="dxa"/>
              <w:tblInd w:w="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9"/>
              <w:gridCol w:w="3188"/>
            </w:tblGrid>
            <w:tr w:rsidR="006C4F53" w:rsidRPr="00CA2E5B" w14:paraId="675DBC43" w14:textId="77777777" w:rsidTr="00C858C4">
              <w:trPr>
                <w:trHeight w:val="303"/>
              </w:trPr>
              <w:tc>
                <w:tcPr>
                  <w:tcW w:w="879" w:type="dxa"/>
                </w:tcPr>
                <w:p w14:paraId="15DA9E75" w14:textId="77777777" w:rsidR="006C4F53" w:rsidRPr="00CA2E5B" w:rsidRDefault="006C4F53" w:rsidP="00F22467">
                  <w:pPr>
                    <w:spacing w:after="0" w:line="240" w:lineRule="auto"/>
                    <w:jc w:val="both"/>
                    <w:rPr>
                      <w:rFonts w:asciiTheme="minorBidi" w:hAnsiTheme="minorBidi"/>
                      <w:sz w:val="21"/>
                      <w:szCs w:val="21"/>
                    </w:rPr>
                  </w:pPr>
                  <w:r w:rsidRPr="00CA2E5B">
                    <w:rPr>
                      <w:rFonts w:asciiTheme="minorBidi" w:eastAsia="Times New Roman" w:hAnsiTheme="minorBidi"/>
                      <w:sz w:val="21"/>
                      <w:szCs w:val="21"/>
                    </w:rPr>
                    <w:t>4 balai</w:t>
                  </w:r>
                </w:p>
              </w:tc>
              <w:tc>
                <w:tcPr>
                  <w:tcW w:w="3188" w:type="dxa"/>
                </w:tcPr>
                <w:p w14:paraId="7EFDBD8D" w14:textId="74BDA3F3" w:rsidR="006C4F53" w:rsidRPr="00CA2E5B" w:rsidRDefault="006C4F53" w:rsidP="00F22467">
                  <w:pPr>
                    <w:spacing w:after="0" w:line="240" w:lineRule="auto"/>
                    <w:jc w:val="both"/>
                    <w:rPr>
                      <w:rFonts w:asciiTheme="minorBidi" w:eastAsia="Times New Roman" w:hAnsiTheme="minorBidi"/>
                      <w:sz w:val="21"/>
                      <w:szCs w:val="21"/>
                    </w:rPr>
                  </w:pPr>
                  <w:r w:rsidRPr="00CA2E5B">
                    <w:rPr>
                      <w:rFonts w:asciiTheme="minorBidi" w:hAnsiTheme="minorBidi"/>
                      <w:sz w:val="21"/>
                      <w:szCs w:val="21"/>
                    </w:rPr>
                    <w:t>1</w:t>
                  </w:r>
                  <w:r w:rsidR="0004261C" w:rsidRPr="00CA2E5B">
                    <w:rPr>
                      <w:rFonts w:asciiTheme="minorBidi" w:hAnsiTheme="minorBidi"/>
                      <w:sz w:val="21"/>
                      <w:szCs w:val="21"/>
                    </w:rPr>
                    <w:t>1</w:t>
                  </w:r>
                  <w:r w:rsidR="00AC2B74" w:rsidRPr="00CA2E5B">
                    <w:rPr>
                      <w:rFonts w:asciiTheme="minorBidi" w:hAnsiTheme="minorBidi"/>
                      <w:sz w:val="21"/>
                      <w:szCs w:val="21"/>
                    </w:rPr>
                    <w:t xml:space="preserve"> ir daugiau specialistų</w:t>
                  </w:r>
                  <w:r w:rsidR="00AC2B74" w:rsidRPr="00CA2E5B" w:rsidDel="00AC2B74">
                    <w:rPr>
                      <w:rFonts w:asciiTheme="minorBidi" w:hAnsiTheme="minorBidi"/>
                      <w:sz w:val="21"/>
                      <w:szCs w:val="21"/>
                    </w:rPr>
                    <w:t xml:space="preserve"> </w:t>
                  </w:r>
                </w:p>
              </w:tc>
            </w:tr>
            <w:tr w:rsidR="006C4F53" w:rsidRPr="00CA2E5B" w14:paraId="0233F531" w14:textId="77777777" w:rsidTr="00C858C4">
              <w:trPr>
                <w:trHeight w:val="303"/>
              </w:trPr>
              <w:tc>
                <w:tcPr>
                  <w:tcW w:w="879" w:type="dxa"/>
                </w:tcPr>
                <w:p w14:paraId="120C41DD" w14:textId="77777777" w:rsidR="006C4F53" w:rsidRPr="00CA2E5B" w:rsidRDefault="006C4F53" w:rsidP="00F22467">
                  <w:pPr>
                    <w:spacing w:after="0" w:line="240" w:lineRule="auto"/>
                    <w:jc w:val="both"/>
                    <w:rPr>
                      <w:rFonts w:asciiTheme="minorBidi" w:hAnsiTheme="minorBidi"/>
                      <w:sz w:val="21"/>
                      <w:szCs w:val="21"/>
                    </w:rPr>
                  </w:pPr>
                  <w:r w:rsidRPr="00CA2E5B">
                    <w:rPr>
                      <w:rFonts w:asciiTheme="minorBidi" w:eastAsia="Times New Roman" w:hAnsiTheme="minorBidi"/>
                      <w:sz w:val="21"/>
                      <w:szCs w:val="21"/>
                    </w:rPr>
                    <w:t>3 balai</w:t>
                  </w:r>
                </w:p>
              </w:tc>
              <w:tc>
                <w:tcPr>
                  <w:tcW w:w="3188" w:type="dxa"/>
                </w:tcPr>
                <w:p w14:paraId="7B4787DC" w14:textId="130CFFCA" w:rsidR="006C4F53" w:rsidRPr="00CA2E5B" w:rsidRDefault="0004261C" w:rsidP="00F22467">
                  <w:pPr>
                    <w:spacing w:after="0" w:line="240" w:lineRule="auto"/>
                    <w:jc w:val="both"/>
                    <w:rPr>
                      <w:rFonts w:asciiTheme="minorBidi" w:eastAsia="Times New Roman" w:hAnsiTheme="minorBidi"/>
                      <w:sz w:val="21"/>
                      <w:szCs w:val="21"/>
                    </w:rPr>
                  </w:pPr>
                  <w:r w:rsidRPr="00CA2E5B">
                    <w:rPr>
                      <w:rFonts w:asciiTheme="minorBidi" w:hAnsiTheme="minorBidi"/>
                      <w:sz w:val="21"/>
                      <w:szCs w:val="21"/>
                    </w:rPr>
                    <w:t>8</w:t>
                  </w:r>
                  <w:r w:rsidR="006C4F53" w:rsidRPr="00CA2E5B">
                    <w:rPr>
                      <w:rFonts w:asciiTheme="minorBidi" w:hAnsiTheme="minorBidi"/>
                      <w:sz w:val="21"/>
                      <w:szCs w:val="21"/>
                    </w:rPr>
                    <w:t>-</w:t>
                  </w:r>
                  <w:r w:rsidRPr="00CA2E5B">
                    <w:rPr>
                      <w:rFonts w:asciiTheme="minorBidi" w:hAnsiTheme="minorBidi"/>
                      <w:sz w:val="21"/>
                      <w:szCs w:val="21"/>
                    </w:rPr>
                    <w:t>10</w:t>
                  </w:r>
                  <w:r w:rsidR="006C4F53" w:rsidRPr="00CA2E5B">
                    <w:rPr>
                      <w:rFonts w:asciiTheme="minorBidi" w:hAnsiTheme="minorBidi"/>
                      <w:sz w:val="21"/>
                      <w:szCs w:val="21"/>
                    </w:rPr>
                    <w:t xml:space="preserve"> specialistai</w:t>
                  </w:r>
                </w:p>
              </w:tc>
            </w:tr>
            <w:tr w:rsidR="006C4F53" w:rsidRPr="00CA2E5B" w14:paraId="1FD68668" w14:textId="77777777" w:rsidTr="00C858C4">
              <w:trPr>
                <w:trHeight w:val="303"/>
              </w:trPr>
              <w:tc>
                <w:tcPr>
                  <w:tcW w:w="879" w:type="dxa"/>
                </w:tcPr>
                <w:p w14:paraId="1E520C6E" w14:textId="77777777" w:rsidR="006C4F53" w:rsidRPr="00CA2E5B" w:rsidRDefault="006C4F53" w:rsidP="00F22467">
                  <w:pPr>
                    <w:spacing w:after="0" w:line="240" w:lineRule="auto"/>
                    <w:jc w:val="both"/>
                    <w:rPr>
                      <w:rFonts w:asciiTheme="minorBidi" w:hAnsiTheme="minorBidi"/>
                      <w:sz w:val="21"/>
                      <w:szCs w:val="21"/>
                    </w:rPr>
                  </w:pPr>
                  <w:r w:rsidRPr="00CA2E5B">
                    <w:rPr>
                      <w:rFonts w:asciiTheme="minorBidi" w:eastAsia="Times New Roman" w:hAnsiTheme="minorBidi"/>
                      <w:sz w:val="21"/>
                      <w:szCs w:val="21"/>
                    </w:rPr>
                    <w:t>2 balai</w:t>
                  </w:r>
                </w:p>
              </w:tc>
              <w:tc>
                <w:tcPr>
                  <w:tcW w:w="3188" w:type="dxa"/>
                </w:tcPr>
                <w:p w14:paraId="4CB39135" w14:textId="1725752D" w:rsidR="006C4F53" w:rsidRPr="00CA2E5B" w:rsidRDefault="0004261C" w:rsidP="00F22467">
                  <w:pPr>
                    <w:spacing w:after="0" w:line="240" w:lineRule="auto"/>
                    <w:jc w:val="both"/>
                    <w:rPr>
                      <w:rFonts w:asciiTheme="minorBidi" w:eastAsia="Times New Roman" w:hAnsiTheme="minorBidi"/>
                      <w:sz w:val="21"/>
                      <w:szCs w:val="21"/>
                    </w:rPr>
                  </w:pPr>
                  <w:r w:rsidRPr="00CA2E5B">
                    <w:rPr>
                      <w:rFonts w:asciiTheme="minorBidi" w:hAnsiTheme="minorBidi"/>
                      <w:sz w:val="21"/>
                      <w:szCs w:val="21"/>
                    </w:rPr>
                    <w:t>5</w:t>
                  </w:r>
                  <w:r w:rsidR="006C4F53" w:rsidRPr="00CA2E5B">
                    <w:rPr>
                      <w:rFonts w:asciiTheme="minorBidi" w:hAnsiTheme="minorBidi"/>
                      <w:sz w:val="21"/>
                      <w:szCs w:val="21"/>
                    </w:rPr>
                    <w:t>-</w:t>
                  </w:r>
                  <w:r w:rsidRPr="00CA2E5B">
                    <w:rPr>
                      <w:rFonts w:asciiTheme="minorBidi" w:hAnsiTheme="minorBidi"/>
                      <w:sz w:val="21"/>
                      <w:szCs w:val="21"/>
                    </w:rPr>
                    <w:t xml:space="preserve">7 </w:t>
                  </w:r>
                  <w:r w:rsidR="006C4F53" w:rsidRPr="00CA2E5B">
                    <w:rPr>
                      <w:rFonts w:asciiTheme="minorBidi" w:hAnsiTheme="minorBidi"/>
                      <w:sz w:val="21"/>
                      <w:szCs w:val="21"/>
                    </w:rPr>
                    <w:t>specialistai</w:t>
                  </w:r>
                </w:p>
              </w:tc>
            </w:tr>
            <w:tr w:rsidR="006C4F53" w:rsidRPr="00CA2E5B" w14:paraId="14E82ACD" w14:textId="77777777" w:rsidTr="00C858C4">
              <w:trPr>
                <w:trHeight w:val="303"/>
              </w:trPr>
              <w:tc>
                <w:tcPr>
                  <w:tcW w:w="879" w:type="dxa"/>
                </w:tcPr>
                <w:p w14:paraId="03EF09B1" w14:textId="77777777" w:rsidR="006C4F53" w:rsidRPr="00CA2E5B" w:rsidRDefault="006C4F53" w:rsidP="00F22467">
                  <w:pPr>
                    <w:spacing w:after="0" w:line="240" w:lineRule="auto"/>
                    <w:jc w:val="both"/>
                    <w:rPr>
                      <w:rFonts w:asciiTheme="minorBidi" w:hAnsiTheme="minorBidi"/>
                      <w:sz w:val="21"/>
                      <w:szCs w:val="21"/>
                    </w:rPr>
                  </w:pPr>
                  <w:r w:rsidRPr="00CA2E5B">
                    <w:rPr>
                      <w:rFonts w:asciiTheme="minorBidi" w:eastAsia="Times New Roman" w:hAnsiTheme="minorBidi"/>
                      <w:sz w:val="21"/>
                      <w:szCs w:val="21"/>
                    </w:rPr>
                    <w:t>1 balai</w:t>
                  </w:r>
                </w:p>
              </w:tc>
              <w:tc>
                <w:tcPr>
                  <w:tcW w:w="3188" w:type="dxa"/>
                </w:tcPr>
                <w:p w14:paraId="045390D7" w14:textId="282BFC2F" w:rsidR="006C4F53" w:rsidRPr="00CA2E5B" w:rsidRDefault="00591223" w:rsidP="00F22467">
                  <w:pPr>
                    <w:spacing w:after="0" w:line="240" w:lineRule="auto"/>
                    <w:jc w:val="both"/>
                    <w:rPr>
                      <w:rFonts w:asciiTheme="minorBidi" w:eastAsia="Times New Roman" w:hAnsiTheme="minorBidi"/>
                      <w:sz w:val="21"/>
                      <w:szCs w:val="21"/>
                    </w:rPr>
                  </w:pPr>
                  <w:r w:rsidRPr="00CA2E5B">
                    <w:rPr>
                      <w:rFonts w:asciiTheme="minorBidi" w:hAnsiTheme="minorBidi"/>
                      <w:sz w:val="21"/>
                      <w:szCs w:val="21"/>
                    </w:rPr>
                    <w:t>2-</w:t>
                  </w:r>
                  <w:r w:rsidR="0004261C" w:rsidRPr="00CA2E5B">
                    <w:rPr>
                      <w:rFonts w:asciiTheme="minorBidi" w:hAnsiTheme="minorBidi"/>
                      <w:sz w:val="21"/>
                      <w:szCs w:val="21"/>
                    </w:rPr>
                    <w:t>4</w:t>
                  </w:r>
                  <w:r w:rsidR="006C4F53" w:rsidRPr="00CA2E5B">
                    <w:rPr>
                      <w:rFonts w:asciiTheme="minorBidi" w:hAnsiTheme="minorBidi"/>
                      <w:sz w:val="21"/>
                      <w:szCs w:val="21"/>
                    </w:rPr>
                    <w:t xml:space="preserve"> specialistai</w:t>
                  </w:r>
                </w:p>
              </w:tc>
            </w:tr>
          </w:tbl>
          <w:p w14:paraId="52F18191" w14:textId="77777777" w:rsidR="007804CC" w:rsidRPr="00CA2E5B" w:rsidRDefault="007804CC" w:rsidP="00F22467">
            <w:pPr>
              <w:spacing w:after="0" w:line="240" w:lineRule="auto"/>
              <w:ind w:left="37"/>
              <w:jc w:val="both"/>
              <w:rPr>
                <w:rFonts w:asciiTheme="minorBidi" w:hAnsiTheme="minorBidi"/>
                <w:sz w:val="21"/>
                <w:szCs w:val="21"/>
              </w:rPr>
            </w:pPr>
          </w:p>
        </w:tc>
        <w:tc>
          <w:tcPr>
            <w:tcW w:w="1985" w:type="dxa"/>
            <w:tcBorders>
              <w:top w:val="single" w:sz="4" w:space="0" w:color="auto"/>
              <w:left w:val="single" w:sz="4" w:space="0" w:color="auto"/>
              <w:bottom w:val="single" w:sz="4" w:space="0" w:color="auto"/>
              <w:right w:val="single" w:sz="4" w:space="0" w:color="auto"/>
            </w:tcBorders>
          </w:tcPr>
          <w:p w14:paraId="0E831E0E" w14:textId="77777777" w:rsidR="007804CC" w:rsidRPr="00CA2E5B" w:rsidRDefault="007804CC" w:rsidP="00F22467">
            <w:pPr>
              <w:spacing w:after="0" w:line="240" w:lineRule="auto"/>
              <w:rPr>
                <w:rFonts w:asciiTheme="minorBidi" w:eastAsia="Times New Roman" w:hAnsiTheme="minorBidi"/>
                <w:b/>
                <w:bCs/>
                <w:sz w:val="21"/>
                <w:szCs w:val="21"/>
                <w:lang w:eastAsia="en-US"/>
              </w:rPr>
            </w:pPr>
            <w:r w:rsidRPr="00CA2E5B">
              <w:rPr>
                <w:rFonts w:asciiTheme="minorBidi" w:eastAsia="Times New Roman" w:hAnsiTheme="minorBidi"/>
                <w:b/>
                <w:bCs/>
                <w:sz w:val="21"/>
                <w:szCs w:val="21"/>
                <w:lang w:eastAsia="en-US"/>
              </w:rPr>
              <w:t>Min. 0 balų,</w:t>
            </w:r>
          </w:p>
          <w:p w14:paraId="1604805A" w14:textId="6C83366D" w:rsidR="007804CC" w:rsidRPr="00CA2E5B" w:rsidRDefault="007804CC" w:rsidP="00F22467">
            <w:pPr>
              <w:spacing w:after="0" w:line="240" w:lineRule="auto"/>
              <w:rPr>
                <w:rFonts w:asciiTheme="minorBidi" w:eastAsia="Times New Roman" w:hAnsiTheme="minorBidi"/>
                <w:b/>
                <w:bCs/>
                <w:sz w:val="21"/>
                <w:szCs w:val="21"/>
                <w:lang w:eastAsia="en-US"/>
              </w:rPr>
            </w:pPr>
            <w:r w:rsidRPr="00CA2E5B">
              <w:rPr>
                <w:rFonts w:asciiTheme="minorBidi" w:hAnsiTheme="minorBidi"/>
                <w:b/>
                <w:bCs/>
                <w:sz w:val="21"/>
                <w:szCs w:val="21"/>
              </w:rPr>
              <w:t>P</w:t>
            </w:r>
            <w:r w:rsidRPr="00CA2E5B">
              <w:rPr>
                <w:rFonts w:asciiTheme="minorBidi" w:hAnsiTheme="minorBidi"/>
                <w:b/>
                <w:bCs/>
                <w:sz w:val="21"/>
                <w:szCs w:val="21"/>
                <w:vertAlign w:val="subscript"/>
              </w:rPr>
              <w:t>MAX</w:t>
            </w:r>
            <w:r w:rsidRPr="00CA2E5B">
              <w:rPr>
                <w:rFonts w:asciiTheme="minorBidi" w:eastAsia="Times New Roman" w:hAnsiTheme="minorBidi"/>
                <w:b/>
                <w:bCs/>
                <w:sz w:val="21"/>
                <w:szCs w:val="21"/>
                <w:lang w:eastAsia="en-US"/>
              </w:rPr>
              <w:t xml:space="preserve"> -</w:t>
            </w:r>
            <w:r w:rsidR="004F70DE" w:rsidRPr="00CA2E5B">
              <w:rPr>
                <w:rFonts w:asciiTheme="minorBidi" w:eastAsia="Times New Roman" w:hAnsiTheme="minorBidi"/>
                <w:b/>
                <w:bCs/>
                <w:sz w:val="21"/>
                <w:szCs w:val="21"/>
                <w:lang w:eastAsia="en-US"/>
              </w:rPr>
              <w:t>4</w:t>
            </w:r>
            <w:r w:rsidRPr="00CA2E5B">
              <w:rPr>
                <w:rFonts w:asciiTheme="minorBidi" w:eastAsia="Times New Roman" w:hAnsiTheme="minorBidi"/>
                <w:b/>
                <w:bCs/>
                <w:sz w:val="21"/>
                <w:szCs w:val="21"/>
                <w:lang w:eastAsia="en-US"/>
              </w:rPr>
              <w:t xml:space="preserve"> ba</w:t>
            </w:r>
            <w:r w:rsidR="004F70DE" w:rsidRPr="00CA2E5B">
              <w:rPr>
                <w:rFonts w:asciiTheme="minorBidi" w:eastAsia="Times New Roman" w:hAnsiTheme="minorBidi"/>
                <w:b/>
                <w:bCs/>
                <w:sz w:val="21"/>
                <w:szCs w:val="21"/>
                <w:lang w:eastAsia="en-US"/>
              </w:rPr>
              <w:t>lai</w:t>
            </w:r>
          </w:p>
        </w:tc>
        <w:tc>
          <w:tcPr>
            <w:tcW w:w="2126" w:type="dxa"/>
            <w:tcBorders>
              <w:top w:val="single" w:sz="4" w:space="0" w:color="auto"/>
              <w:left w:val="single" w:sz="4" w:space="0" w:color="auto"/>
              <w:bottom w:val="single" w:sz="4" w:space="0" w:color="auto"/>
              <w:right w:val="single" w:sz="4" w:space="0" w:color="auto"/>
            </w:tcBorders>
          </w:tcPr>
          <w:p w14:paraId="45BCCD05" w14:textId="77777777" w:rsidR="007804CC" w:rsidRPr="00CA2E5B" w:rsidRDefault="007804CC" w:rsidP="00F22467">
            <w:pPr>
              <w:spacing w:after="0" w:line="240" w:lineRule="auto"/>
              <w:rPr>
                <w:rFonts w:asciiTheme="minorBidi" w:eastAsia="Times New Roman" w:hAnsiTheme="minorBidi"/>
                <w:b/>
                <w:bCs/>
                <w:sz w:val="21"/>
                <w:szCs w:val="21"/>
                <w:lang w:eastAsia="en-US"/>
              </w:rPr>
            </w:pPr>
          </w:p>
        </w:tc>
      </w:tr>
      <w:tr w:rsidR="007804CC" w:rsidRPr="00CA2E5B" w14:paraId="345B50BB" w14:textId="77777777" w:rsidTr="00912E0F">
        <w:trPr>
          <w:trHeight w:val="303"/>
        </w:trPr>
        <w:tc>
          <w:tcPr>
            <w:tcW w:w="562" w:type="dxa"/>
            <w:tcBorders>
              <w:top w:val="single" w:sz="4" w:space="0" w:color="auto"/>
              <w:left w:val="single" w:sz="4" w:space="0" w:color="auto"/>
              <w:bottom w:val="single" w:sz="4" w:space="0" w:color="auto"/>
              <w:right w:val="single" w:sz="4" w:space="0" w:color="auto"/>
            </w:tcBorders>
          </w:tcPr>
          <w:p w14:paraId="2AF09B0D" w14:textId="3269FCF6" w:rsidR="007804CC" w:rsidRPr="00CA2E5B" w:rsidRDefault="007804CC" w:rsidP="00F22467">
            <w:pPr>
              <w:spacing w:after="0" w:line="240" w:lineRule="auto"/>
              <w:rPr>
                <w:rFonts w:asciiTheme="minorBidi" w:eastAsia="Times New Roman" w:hAnsiTheme="minorBidi"/>
                <w:color w:val="000000" w:themeColor="text1"/>
                <w:sz w:val="21"/>
                <w:szCs w:val="21"/>
                <w:lang w:eastAsia="en-US"/>
              </w:rPr>
            </w:pPr>
            <w:r w:rsidRPr="00CA2E5B">
              <w:rPr>
                <w:rFonts w:asciiTheme="minorBidi" w:eastAsia="Times New Roman" w:hAnsiTheme="minorBidi"/>
                <w:color w:val="000000" w:themeColor="text1"/>
                <w:sz w:val="21"/>
                <w:szCs w:val="21"/>
                <w:lang w:eastAsia="en-US"/>
              </w:rPr>
              <w:t>2.7</w:t>
            </w:r>
          </w:p>
        </w:tc>
        <w:tc>
          <w:tcPr>
            <w:tcW w:w="5245" w:type="dxa"/>
            <w:tcBorders>
              <w:top w:val="single" w:sz="4" w:space="0" w:color="auto"/>
              <w:left w:val="single" w:sz="4" w:space="0" w:color="auto"/>
              <w:bottom w:val="single" w:sz="4" w:space="0" w:color="auto"/>
              <w:right w:val="single" w:sz="4" w:space="0" w:color="auto"/>
            </w:tcBorders>
          </w:tcPr>
          <w:p w14:paraId="4E557D53" w14:textId="68CC9ADA" w:rsidR="007804CC" w:rsidRPr="00CA2E5B" w:rsidRDefault="007804CC" w:rsidP="00F22467">
            <w:pPr>
              <w:spacing w:after="0" w:line="240" w:lineRule="auto"/>
              <w:ind w:left="37"/>
              <w:jc w:val="both"/>
              <w:rPr>
                <w:rFonts w:asciiTheme="minorBidi" w:hAnsiTheme="minorBidi"/>
                <w:b/>
                <w:bCs/>
                <w:sz w:val="21"/>
                <w:szCs w:val="21"/>
              </w:rPr>
            </w:pPr>
            <w:r w:rsidRPr="00CA2E5B">
              <w:rPr>
                <w:rFonts w:asciiTheme="minorBidi" w:hAnsiTheme="minorBidi"/>
                <w:sz w:val="21"/>
                <w:szCs w:val="21"/>
              </w:rPr>
              <w:t xml:space="preserve">Tiekėjo siūlomų papildomų  specialistų kiekis –  </w:t>
            </w:r>
            <w:r w:rsidRPr="00CA2E5B">
              <w:rPr>
                <w:rFonts w:asciiTheme="minorBidi" w:eastAsia="Times New Roman" w:hAnsiTheme="minorBidi"/>
                <w:color w:val="FF0000"/>
                <w:sz w:val="21"/>
                <w:szCs w:val="21"/>
              </w:rPr>
              <w:t xml:space="preserve"> </w:t>
            </w:r>
            <w:r w:rsidR="006C4F53" w:rsidRPr="00CA2E5B">
              <w:rPr>
                <w:rFonts w:asciiTheme="minorBidi" w:eastAsia="Times New Roman" w:hAnsiTheme="minorBidi"/>
                <w:b/>
                <w:bCs/>
                <w:color w:val="000000" w:themeColor="text1"/>
                <w:sz w:val="21"/>
                <w:szCs w:val="21"/>
              </w:rPr>
              <w:t>Vyresn</w:t>
            </w:r>
            <w:r w:rsidR="00A85564">
              <w:rPr>
                <w:rFonts w:asciiTheme="minorBidi" w:eastAsia="Times New Roman" w:hAnsiTheme="minorBidi"/>
                <w:b/>
                <w:bCs/>
                <w:color w:val="000000" w:themeColor="text1"/>
                <w:sz w:val="21"/>
                <w:szCs w:val="21"/>
              </w:rPr>
              <w:t>ysis</w:t>
            </w:r>
            <w:r w:rsidR="006C4F53" w:rsidRPr="00CA2E5B">
              <w:rPr>
                <w:rFonts w:asciiTheme="minorBidi" w:eastAsia="Times New Roman" w:hAnsiTheme="minorBidi"/>
                <w:b/>
                <w:bCs/>
                <w:color w:val="000000" w:themeColor="text1"/>
                <w:sz w:val="21"/>
                <w:szCs w:val="21"/>
              </w:rPr>
              <w:t xml:space="preserve"> duomenų architekt</w:t>
            </w:r>
            <w:r w:rsidR="00A85564">
              <w:rPr>
                <w:rFonts w:asciiTheme="minorBidi" w:eastAsia="Times New Roman" w:hAnsiTheme="minorBidi"/>
                <w:b/>
                <w:bCs/>
                <w:color w:val="000000" w:themeColor="text1"/>
                <w:sz w:val="21"/>
                <w:szCs w:val="21"/>
              </w:rPr>
              <w:t>as</w:t>
            </w:r>
            <w:r w:rsidR="006C4F53" w:rsidRPr="00CA2E5B">
              <w:rPr>
                <w:rFonts w:asciiTheme="minorBidi" w:eastAsia="Times New Roman" w:hAnsiTheme="minorBidi"/>
                <w:b/>
                <w:bCs/>
                <w:color w:val="000000" w:themeColor="text1"/>
                <w:sz w:val="21"/>
                <w:szCs w:val="21"/>
              </w:rPr>
              <w:t xml:space="preserve"> </w:t>
            </w:r>
            <w:r w:rsidRPr="00CA2E5B">
              <w:rPr>
                <w:rFonts w:asciiTheme="minorBidi" w:hAnsiTheme="minorBidi"/>
                <w:b/>
                <w:bCs/>
                <w:sz w:val="21"/>
                <w:szCs w:val="21"/>
              </w:rPr>
              <w:t>(P</w:t>
            </w:r>
            <w:r w:rsidR="0072742B" w:rsidRPr="00CA2E5B">
              <w:rPr>
                <w:rFonts w:asciiTheme="minorBidi" w:hAnsiTheme="minorBidi"/>
                <w:b/>
                <w:bCs/>
                <w:sz w:val="21"/>
                <w:szCs w:val="21"/>
                <w:vertAlign w:val="subscript"/>
              </w:rPr>
              <w:t>7</w:t>
            </w:r>
            <w:r w:rsidRPr="00CA2E5B">
              <w:rPr>
                <w:rFonts w:asciiTheme="minorBidi" w:hAnsiTheme="minorBidi"/>
                <w:b/>
                <w:bCs/>
                <w:sz w:val="21"/>
                <w:szCs w:val="21"/>
              </w:rPr>
              <w:t>):</w:t>
            </w:r>
          </w:p>
          <w:p w14:paraId="40B5BA56" w14:textId="77777777" w:rsidR="007804CC" w:rsidRPr="00CA2E5B" w:rsidRDefault="007804CC" w:rsidP="00F22467">
            <w:pPr>
              <w:spacing w:after="0" w:line="240" w:lineRule="auto"/>
              <w:jc w:val="both"/>
              <w:rPr>
                <w:rFonts w:asciiTheme="minorBidi" w:eastAsia="Times New Roman" w:hAnsiTheme="minorBidi"/>
                <w:b/>
                <w:bCs/>
                <w:sz w:val="21"/>
                <w:szCs w:val="21"/>
              </w:rPr>
            </w:pPr>
          </w:p>
          <w:p w14:paraId="27F7E643" w14:textId="1E4F481A" w:rsidR="00627868" w:rsidRPr="00CA2E5B" w:rsidRDefault="007804CC" w:rsidP="00F22467">
            <w:pPr>
              <w:tabs>
                <w:tab w:val="left" w:pos="253"/>
              </w:tabs>
              <w:spacing w:after="0" w:line="240" w:lineRule="auto"/>
              <w:jc w:val="both"/>
              <w:rPr>
                <w:rFonts w:asciiTheme="minorBidi" w:hAnsiTheme="minorBidi"/>
                <w:sz w:val="21"/>
                <w:szCs w:val="21"/>
              </w:rPr>
            </w:pPr>
            <w:r w:rsidRPr="00CA2E5B">
              <w:rPr>
                <w:rFonts w:asciiTheme="minorBidi" w:hAnsiTheme="minorBidi"/>
                <w:sz w:val="21"/>
                <w:szCs w:val="21"/>
              </w:rPr>
              <w:t xml:space="preserve">Vertinama Tiekėjo specialistų –  </w:t>
            </w:r>
            <w:r w:rsidR="006C4F53" w:rsidRPr="00CA2E5B">
              <w:rPr>
                <w:rFonts w:asciiTheme="minorBidi" w:hAnsiTheme="minorBidi"/>
                <w:b/>
                <w:bCs/>
                <w:sz w:val="21"/>
                <w:szCs w:val="21"/>
              </w:rPr>
              <w:t>Vyresni</w:t>
            </w:r>
            <w:r w:rsidR="00A85564">
              <w:rPr>
                <w:rFonts w:asciiTheme="minorBidi" w:hAnsiTheme="minorBidi"/>
                <w:b/>
                <w:bCs/>
                <w:sz w:val="21"/>
                <w:szCs w:val="21"/>
              </w:rPr>
              <w:t>ųjų</w:t>
            </w:r>
            <w:r w:rsidR="006C4F53" w:rsidRPr="00CA2E5B">
              <w:rPr>
                <w:rFonts w:asciiTheme="minorBidi" w:hAnsiTheme="minorBidi"/>
                <w:b/>
                <w:bCs/>
                <w:sz w:val="21"/>
                <w:szCs w:val="21"/>
              </w:rPr>
              <w:t xml:space="preserve"> duomenų architekt</w:t>
            </w:r>
            <w:r w:rsidR="00A85564">
              <w:rPr>
                <w:rFonts w:asciiTheme="minorBidi" w:hAnsiTheme="minorBidi"/>
                <w:b/>
                <w:bCs/>
                <w:sz w:val="21"/>
                <w:szCs w:val="21"/>
              </w:rPr>
              <w:t>ų</w:t>
            </w:r>
            <w:r w:rsidR="001A07DF">
              <w:rPr>
                <w:rFonts w:asciiTheme="minorBidi" w:hAnsiTheme="minorBidi"/>
                <w:b/>
                <w:bCs/>
                <w:sz w:val="21"/>
                <w:szCs w:val="21"/>
              </w:rPr>
              <w:t xml:space="preserve"> </w:t>
            </w:r>
            <w:r w:rsidRPr="00CA2E5B">
              <w:rPr>
                <w:rFonts w:asciiTheme="minorBidi" w:hAnsiTheme="minorBidi"/>
                <w:sz w:val="21"/>
                <w:szCs w:val="21"/>
              </w:rPr>
              <w:t>darbuotojų kiekis įmonėje, viršijanti</w:t>
            </w:r>
            <w:r w:rsidR="00CA27CE">
              <w:rPr>
                <w:rFonts w:asciiTheme="minorBidi" w:hAnsiTheme="minorBidi"/>
                <w:sz w:val="21"/>
                <w:szCs w:val="21"/>
              </w:rPr>
              <w:t>s</w:t>
            </w:r>
            <w:r w:rsidRPr="00CA2E5B">
              <w:rPr>
                <w:rFonts w:asciiTheme="minorBidi" w:hAnsiTheme="minorBidi"/>
                <w:sz w:val="21"/>
                <w:szCs w:val="21"/>
              </w:rPr>
              <w:t xml:space="preserve"> Pirkime nustatytą techninio ir profesinio pajėgumo kvalifikacijos reikalavimą </w:t>
            </w:r>
            <w:r w:rsidR="00627868" w:rsidRPr="008915AB">
              <w:rPr>
                <w:rFonts w:asciiTheme="minorBidi" w:hAnsiTheme="minorBidi"/>
                <w:sz w:val="21"/>
                <w:szCs w:val="21"/>
              </w:rPr>
              <w:t>(</w:t>
            </w:r>
            <w:r w:rsidR="00627868">
              <w:rPr>
                <w:rFonts w:asciiTheme="minorBidi" w:hAnsiTheme="minorBidi"/>
                <w:sz w:val="21"/>
                <w:szCs w:val="21"/>
              </w:rPr>
              <w:t xml:space="preserve">Kvietimo </w:t>
            </w:r>
            <w:r w:rsidR="00627868" w:rsidRPr="008915AB">
              <w:rPr>
                <w:rFonts w:asciiTheme="minorBidi" w:hAnsiTheme="minorBidi"/>
                <w:color w:val="000000" w:themeColor="text1"/>
                <w:sz w:val="21"/>
                <w:szCs w:val="21"/>
              </w:rPr>
              <w:t>2 priedo 1.</w:t>
            </w:r>
            <w:r w:rsidR="00627868">
              <w:rPr>
                <w:rFonts w:asciiTheme="minorBidi" w:hAnsiTheme="minorBidi"/>
                <w:color w:val="000000" w:themeColor="text1"/>
                <w:sz w:val="21"/>
                <w:szCs w:val="21"/>
              </w:rPr>
              <w:t>7</w:t>
            </w:r>
            <w:r w:rsidR="00627868" w:rsidRPr="008915AB">
              <w:rPr>
                <w:rFonts w:asciiTheme="minorBidi" w:hAnsiTheme="minorBidi"/>
                <w:color w:val="000000" w:themeColor="text1"/>
                <w:sz w:val="21"/>
                <w:szCs w:val="21"/>
              </w:rPr>
              <w:t xml:space="preserve">. </w:t>
            </w:r>
            <w:r w:rsidR="00627868" w:rsidRPr="008915AB">
              <w:rPr>
                <w:rFonts w:asciiTheme="minorBidi" w:hAnsiTheme="minorBidi"/>
                <w:sz w:val="21"/>
                <w:szCs w:val="21"/>
              </w:rPr>
              <w:t>punkte).</w:t>
            </w:r>
            <w:r w:rsidR="00627868" w:rsidRPr="00CA2E5B">
              <w:rPr>
                <w:rFonts w:asciiTheme="minorBidi" w:hAnsiTheme="minorBidi"/>
                <w:sz w:val="21"/>
                <w:szCs w:val="21"/>
              </w:rPr>
              <w:t xml:space="preserve"> </w:t>
            </w:r>
          </w:p>
          <w:p w14:paraId="4020DE6F" w14:textId="77777777" w:rsidR="007804CC" w:rsidRPr="00CA2E5B" w:rsidRDefault="007804CC" w:rsidP="00F22467">
            <w:pPr>
              <w:tabs>
                <w:tab w:val="left" w:pos="253"/>
              </w:tabs>
              <w:spacing w:after="0" w:line="240" w:lineRule="auto"/>
              <w:jc w:val="both"/>
              <w:rPr>
                <w:rFonts w:asciiTheme="minorBidi" w:hAnsiTheme="minorBidi"/>
                <w:sz w:val="21"/>
                <w:szCs w:val="21"/>
              </w:rPr>
            </w:pPr>
          </w:p>
          <w:p w14:paraId="4802143B" w14:textId="77777777" w:rsidR="007804CC" w:rsidRPr="00CA2E5B" w:rsidRDefault="007804CC" w:rsidP="00F22467">
            <w:pPr>
              <w:tabs>
                <w:tab w:val="left" w:pos="253"/>
              </w:tabs>
              <w:spacing w:after="0" w:line="240" w:lineRule="auto"/>
              <w:jc w:val="both"/>
              <w:rPr>
                <w:rFonts w:asciiTheme="minorBidi" w:hAnsiTheme="minorBidi"/>
                <w:b/>
                <w:bCs/>
                <w:sz w:val="21"/>
                <w:szCs w:val="21"/>
              </w:rPr>
            </w:pPr>
            <w:r w:rsidRPr="00CA2E5B">
              <w:rPr>
                <w:rFonts w:asciiTheme="minorBidi" w:hAnsiTheme="minorBidi"/>
                <w:sz w:val="21"/>
                <w:szCs w:val="21"/>
              </w:rPr>
              <w:t>Vertinama</w:t>
            </w:r>
            <w:r w:rsidRPr="00CA2E5B">
              <w:rPr>
                <w:rFonts w:asciiTheme="minorBidi" w:eastAsia="Times New Roman" w:hAnsiTheme="minorBidi"/>
                <w:sz w:val="21"/>
                <w:szCs w:val="21"/>
              </w:rPr>
              <w:t xml:space="preserve"> Tiekėjo pateikta užpildyta forma –  </w:t>
            </w:r>
            <w:r w:rsidRPr="00CA2E5B">
              <w:rPr>
                <w:rFonts w:asciiTheme="minorBidi" w:hAnsiTheme="minorBidi"/>
                <w:sz w:val="21"/>
                <w:szCs w:val="21"/>
              </w:rPr>
              <w:t xml:space="preserve">Pirkimo sąlygų specialiosios dalies </w:t>
            </w:r>
            <w:r w:rsidRPr="00CA2E5B">
              <w:rPr>
                <w:rFonts w:asciiTheme="minorBidi" w:hAnsiTheme="minorBidi"/>
                <w:b/>
                <w:bCs/>
                <w:sz w:val="21"/>
                <w:szCs w:val="21"/>
              </w:rPr>
              <w:t>Priedas Nr. IX „Specialistų sąrašas“.</w:t>
            </w:r>
          </w:p>
          <w:p w14:paraId="3243CBCD" w14:textId="77777777" w:rsidR="00D475F9" w:rsidRDefault="00D475F9" w:rsidP="00F22467">
            <w:pPr>
              <w:tabs>
                <w:tab w:val="left" w:pos="253"/>
              </w:tabs>
              <w:spacing w:after="0" w:line="240" w:lineRule="auto"/>
              <w:jc w:val="both"/>
              <w:rPr>
                <w:rFonts w:asciiTheme="minorBidi" w:hAnsiTheme="minorBidi"/>
                <w:b/>
                <w:bCs/>
                <w:sz w:val="21"/>
                <w:szCs w:val="21"/>
              </w:rPr>
            </w:pPr>
          </w:p>
          <w:p w14:paraId="2659EA7C" w14:textId="48D1C372" w:rsidR="007804CC" w:rsidRPr="00D475F9" w:rsidRDefault="00D475F9" w:rsidP="00F22467">
            <w:pPr>
              <w:tabs>
                <w:tab w:val="left" w:pos="253"/>
              </w:tabs>
              <w:spacing w:after="0" w:line="240" w:lineRule="auto"/>
              <w:jc w:val="both"/>
              <w:rPr>
                <w:rFonts w:asciiTheme="minorBidi" w:hAnsiTheme="minorBidi"/>
                <w:sz w:val="21"/>
                <w:szCs w:val="21"/>
              </w:rPr>
            </w:pPr>
            <w:r w:rsidRPr="00D475F9">
              <w:rPr>
                <w:rFonts w:asciiTheme="minorBidi" w:hAnsiTheme="minorBidi"/>
                <w:sz w:val="21"/>
                <w:szCs w:val="21"/>
              </w:rPr>
              <w:t xml:space="preserve">PASTABA: </w:t>
            </w:r>
          </w:p>
          <w:p w14:paraId="62856D23" w14:textId="77777777" w:rsidR="007804CC" w:rsidRPr="00CA2E5B" w:rsidRDefault="007804CC" w:rsidP="00F22467">
            <w:pPr>
              <w:spacing w:after="0" w:line="240" w:lineRule="auto"/>
              <w:ind w:left="37"/>
              <w:jc w:val="both"/>
              <w:rPr>
                <w:rFonts w:asciiTheme="minorBidi" w:eastAsia="Times New Roman" w:hAnsiTheme="minorBidi"/>
                <w:b/>
                <w:bCs/>
                <w:sz w:val="21"/>
                <w:szCs w:val="21"/>
              </w:rPr>
            </w:pPr>
            <w:r w:rsidRPr="00CA2E5B">
              <w:rPr>
                <w:rFonts w:asciiTheme="minorBidi" w:eastAsia="Times New Roman" w:hAnsiTheme="minorBidi"/>
                <w:b/>
                <w:bCs/>
                <w:sz w:val="21"/>
                <w:szCs w:val="21"/>
              </w:rPr>
              <w:t>Jei tiekėjas nepateikia specialistų sąrašo arba visi jo specialistai atitinka tik minimalų kvalifikacijos reikalavimą, jam skiriama 0 balų už šį kriterijų.</w:t>
            </w:r>
          </w:p>
          <w:p w14:paraId="33B8CC9B" w14:textId="77777777" w:rsidR="007804CC" w:rsidRPr="00CA2E5B" w:rsidRDefault="007804CC" w:rsidP="00F22467">
            <w:pPr>
              <w:spacing w:after="0" w:line="240" w:lineRule="auto"/>
              <w:jc w:val="both"/>
              <w:rPr>
                <w:rFonts w:asciiTheme="minorBidi" w:hAnsiTheme="minorBidi"/>
                <w:sz w:val="21"/>
                <w:szCs w:val="21"/>
              </w:rPr>
            </w:pPr>
          </w:p>
          <w:p w14:paraId="0D2B1DE6" w14:textId="71236636" w:rsidR="007804CC" w:rsidRPr="00D475F9" w:rsidRDefault="007804CC" w:rsidP="00F22467">
            <w:pPr>
              <w:spacing w:after="0" w:line="240" w:lineRule="auto"/>
              <w:jc w:val="both"/>
              <w:rPr>
                <w:rFonts w:asciiTheme="minorBidi" w:eastAsia="Times New Roman" w:hAnsiTheme="minorBidi"/>
                <w:sz w:val="21"/>
                <w:szCs w:val="21"/>
              </w:rPr>
            </w:pPr>
            <w:r w:rsidRPr="00D475F9">
              <w:rPr>
                <w:rFonts w:asciiTheme="minorBidi" w:eastAsia="Times New Roman" w:hAnsiTheme="minorBidi"/>
                <w:sz w:val="21"/>
                <w:szCs w:val="21"/>
              </w:rPr>
              <w:t>Skiriamas balų skaičius</w:t>
            </w:r>
            <w:r w:rsidRPr="00D475F9">
              <w:rPr>
                <w:rFonts w:asciiTheme="minorBidi" w:hAnsiTheme="minorBidi"/>
                <w:sz w:val="21"/>
                <w:szCs w:val="21"/>
              </w:rPr>
              <w:tab/>
            </w:r>
            <w:r w:rsidRPr="00D475F9">
              <w:rPr>
                <w:rFonts w:asciiTheme="minorBidi" w:eastAsia="Times New Roman" w:hAnsiTheme="minorBidi"/>
                <w:sz w:val="21"/>
                <w:szCs w:val="21"/>
              </w:rPr>
              <w:t xml:space="preserve">už </w:t>
            </w:r>
            <w:r w:rsidRPr="00D475F9">
              <w:rPr>
                <w:rFonts w:asciiTheme="minorBidi" w:eastAsia="Times New Roman" w:hAnsiTheme="minorBidi"/>
                <w:sz w:val="21"/>
                <w:szCs w:val="21"/>
                <w:u w:val="single"/>
              </w:rPr>
              <w:t>papildomą</w:t>
            </w:r>
            <w:r w:rsidRPr="00D475F9">
              <w:rPr>
                <w:rFonts w:asciiTheme="minorBidi" w:eastAsia="Times New Roman" w:hAnsiTheme="minorBidi"/>
                <w:sz w:val="21"/>
                <w:szCs w:val="21"/>
              </w:rPr>
              <w:t xml:space="preserve"> siūlomų specialistų kiekį:</w:t>
            </w:r>
          </w:p>
          <w:tbl>
            <w:tblPr>
              <w:tblW w:w="4067" w:type="dxa"/>
              <w:tblInd w:w="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9"/>
              <w:gridCol w:w="3188"/>
            </w:tblGrid>
            <w:tr w:rsidR="007804CC" w:rsidRPr="00CA2E5B" w14:paraId="206F1269" w14:textId="77777777" w:rsidTr="00C858C4">
              <w:trPr>
                <w:trHeight w:val="303"/>
              </w:trPr>
              <w:tc>
                <w:tcPr>
                  <w:tcW w:w="879" w:type="dxa"/>
                </w:tcPr>
                <w:p w14:paraId="1346AEA3" w14:textId="77777777" w:rsidR="007804CC" w:rsidRPr="00CA2E5B" w:rsidRDefault="007804CC" w:rsidP="00F22467">
                  <w:pPr>
                    <w:spacing w:after="0" w:line="240" w:lineRule="auto"/>
                    <w:jc w:val="both"/>
                    <w:rPr>
                      <w:rFonts w:asciiTheme="minorBidi" w:hAnsiTheme="minorBidi"/>
                      <w:sz w:val="21"/>
                      <w:szCs w:val="21"/>
                    </w:rPr>
                  </w:pPr>
                  <w:r w:rsidRPr="00CA2E5B">
                    <w:rPr>
                      <w:rFonts w:asciiTheme="minorBidi" w:eastAsia="Times New Roman" w:hAnsiTheme="minorBidi"/>
                      <w:sz w:val="21"/>
                      <w:szCs w:val="21"/>
                    </w:rPr>
                    <w:t>3 balai</w:t>
                  </w:r>
                </w:p>
              </w:tc>
              <w:tc>
                <w:tcPr>
                  <w:tcW w:w="3188" w:type="dxa"/>
                </w:tcPr>
                <w:p w14:paraId="19A66B4C" w14:textId="4B2DA21A" w:rsidR="007804CC" w:rsidRPr="00CA2E5B" w:rsidRDefault="006C4F53" w:rsidP="00F22467">
                  <w:pPr>
                    <w:spacing w:after="0" w:line="240" w:lineRule="auto"/>
                    <w:jc w:val="both"/>
                    <w:rPr>
                      <w:rFonts w:asciiTheme="minorBidi" w:eastAsia="Times New Roman" w:hAnsiTheme="minorBidi"/>
                      <w:sz w:val="21"/>
                      <w:szCs w:val="21"/>
                    </w:rPr>
                  </w:pPr>
                  <w:r w:rsidRPr="00CA2E5B">
                    <w:rPr>
                      <w:rFonts w:asciiTheme="minorBidi" w:hAnsiTheme="minorBidi"/>
                      <w:sz w:val="21"/>
                      <w:szCs w:val="21"/>
                    </w:rPr>
                    <w:t>6</w:t>
                  </w:r>
                  <w:r w:rsidR="00AC2B74" w:rsidRPr="00CA2E5B">
                    <w:rPr>
                      <w:rFonts w:asciiTheme="minorBidi" w:hAnsiTheme="minorBidi"/>
                      <w:sz w:val="21"/>
                      <w:szCs w:val="21"/>
                    </w:rPr>
                    <w:t xml:space="preserve"> ir daugiau specialistų</w:t>
                  </w:r>
                  <w:r w:rsidR="00AC2B74" w:rsidRPr="00CA2E5B" w:rsidDel="00AC2B74">
                    <w:rPr>
                      <w:rFonts w:asciiTheme="minorBidi" w:hAnsiTheme="minorBidi"/>
                      <w:sz w:val="21"/>
                      <w:szCs w:val="21"/>
                    </w:rPr>
                    <w:t xml:space="preserve"> </w:t>
                  </w:r>
                </w:p>
              </w:tc>
            </w:tr>
            <w:tr w:rsidR="007804CC" w:rsidRPr="00CA2E5B" w14:paraId="6369A6AC" w14:textId="77777777" w:rsidTr="00C858C4">
              <w:trPr>
                <w:trHeight w:val="303"/>
              </w:trPr>
              <w:tc>
                <w:tcPr>
                  <w:tcW w:w="879" w:type="dxa"/>
                </w:tcPr>
                <w:p w14:paraId="60220AC7" w14:textId="77777777" w:rsidR="007804CC" w:rsidRPr="00CA2E5B" w:rsidRDefault="007804CC" w:rsidP="00F22467">
                  <w:pPr>
                    <w:spacing w:after="0" w:line="240" w:lineRule="auto"/>
                    <w:jc w:val="both"/>
                    <w:rPr>
                      <w:rFonts w:asciiTheme="minorBidi" w:hAnsiTheme="minorBidi"/>
                      <w:sz w:val="21"/>
                      <w:szCs w:val="21"/>
                    </w:rPr>
                  </w:pPr>
                  <w:r w:rsidRPr="00CA2E5B">
                    <w:rPr>
                      <w:rFonts w:asciiTheme="minorBidi" w:eastAsia="Times New Roman" w:hAnsiTheme="minorBidi"/>
                      <w:sz w:val="21"/>
                      <w:szCs w:val="21"/>
                    </w:rPr>
                    <w:t>2 balai</w:t>
                  </w:r>
                </w:p>
              </w:tc>
              <w:tc>
                <w:tcPr>
                  <w:tcW w:w="3188" w:type="dxa"/>
                </w:tcPr>
                <w:p w14:paraId="15045CD2" w14:textId="32CF0633" w:rsidR="007804CC" w:rsidRPr="00CA2E5B" w:rsidRDefault="00796C1A" w:rsidP="00F22467">
                  <w:pPr>
                    <w:spacing w:after="0" w:line="240" w:lineRule="auto"/>
                    <w:jc w:val="both"/>
                    <w:rPr>
                      <w:rFonts w:asciiTheme="minorBidi" w:eastAsia="Times New Roman" w:hAnsiTheme="minorBidi"/>
                      <w:sz w:val="21"/>
                      <w:szCs w:val="21"/>
                    </w:rPr>
                  </w:pPr>
                  <w:r w:rsidRPr="00CA2E5B">
                    <w:rPr>
                      <w:rFonts w:asciiTheme="minorBidi" w:hAnsiTheme="minorBidi"/>
                      <w:sz w:val="21"/>
                      <w:szCs w:val="21"/>
                    </w:rPr>
                    <w:t>4</w:t>
                  </w:r>
                  <w:r w:rsidR="007804CC" w:rsidRPr="00CA2E5B">
                    <w:rPr>
                      <w:rFonts w:asciiTheme="minorBidi" w:hAnsiTheme="minorBidi"/>
                      <w:sz w:val="21"/>
                      <w:szCs w:val="21"/>
                    </w:rPr>
                    <w:t>-</w:t>
                  </w:r>
                  <w:r w:rsidR="00C51A4B" w:rsidRPr="00CA2E5B">
                    <w:rPr>
                      <w:rFonts w:asciiTheme="minorBidi" w:hAnsiTheme="minorBidi"/>
                      <w:sz w:val="21"/>
                      <w:szCs w:val="21"/>
                    </w:rPr>
                    <w:t xml:space="preserve"> </w:t>
                  </w:r>
                  <w:r w:rsidR="006C4F53" w:rsidRPr="00CA2E5B">
                    <w:rPr>
                      <w:rFonts w:asciiTheme="minorBidi" w:hAnsiTheme="minorBidi"/>
                      <w:sz w:val="21"/>
                      <w:szCs w:val="21"/>
                    </w:rPr>
                    <w:t>5</w:t>
                  </w:r>
                  <w:r w:rsidR="007804CC" w:rsidRPr="00CA2E5B">
                    <w:rPr>
                      <w:rFonts w:asciiTheme="minorBidi" w:hAnsiTheme="minorBidi"/>
                      <w:sz w:val="21"/>
                      <w:szCs w:val="21"/>
                    </w:rPr>
                    <w:t xml:space="preserve"> specialistai</w:t>
                  </w:r>
                </w:p>
              </w:tc>
            </w:tr>
            <w:tr w:rsidR="007804CC" w:rsidRPr="00CA2E5B" w14:paraId="1CACAAC8" w14:textId="77777777" w:rsidTr="00C858C4">
              <w:trPr>
                <w:trHeight w:val="303"/>
              </w:trPr>
              <w:tc>
                <w:tcPr>
                  <w:tcW w:w="879" w:type="dxa"/>
                </w:tcPr>
                <w:p w14:paraId="672C1223" w14:textId="77777777" w:rsidR="007804CC" w:rsidRPr="00CA2E5B" w:rsidRDefault="007804CC" w:rsidP="00F22467">
                  <w:pPr>
                    <w:spacing w:after="0" w:line="240" w:lineRule="auto"/>
                    <w:jc w:val="both"/>
                    <w:rPr>
                      <w:rFonts w:asciiTheme="minorBidi" w:hAnsiTheme="minorBidi"/>
                      <w:sz w:val="21"/>
                      <w:szCs w:val="21"/>
                    </w:rPr>
                  </w:pPr>
                  <w:r w:rsidRPr="00CA2E5B">
                    <w:rPr>
                      <w:rFonts w:asciiTheme="minorBidi" w:eastAsia="Times New Roman" w:hAnsiTheme="minorBidi"/>
                      <w:sz w:val="21"/>
                      <w:szCs w:val="21"/>
                    </w:rPr>
                    <w:t>1 balai</w:t>
                  </w:r>
                </w:p>
              </w:tc>
              <w:tc>
                <w:tcPr>
                  <w:tcW w:w="3188" w:type="dxa"/>
                </w:tcPr>
                <w:p w14:paraId="20C0BA02" w14:textId="2E847743" w:rsidR="007804CC" w:rsidRPr="00CA2E5B" w:rsidRDefault="00796C1A" w:rsidP="00F22467">
                  <w:pPr>
                    <w:spacing w:after="0" w:line="240" w:lineRule="auto"/>
                    <w:jc w:val="both"/>
                    <w:rPr>
                      <w:rFonts w:asciiTheme="minorBidi" w:eastAsia="Times New Roman" w:hAnsiTheme="minorBidi"/>
                      <w:sz w:val="21"/>
                      <w:szCs w:val="21"/>
                    </w:rPr>
                  </w:pPr>
                  <w:r w:rsidRPr="00CA2E5B">
                    <w:rPr>
                      <w:rFonts w:asciiTheme="minorBidi" w:hAnsiTheme="minorBidi"/>
                      <w:sz w:val="21"/>
                      <w:szCs w:val="21"/>
                    </w:rPr>
                    <w:t>2</w:t>
                  </w:r>
                  <w:r w:rsidR="007804CC" w:rsidRPr="00CA2E5B">
                    <w:rPr>
                      <w:rFonts w:asciiTheme="minorBidi" w:hAnsiTheme="minorBidi"/>
                      <w:sz w:val="21"/>
                      <w:szCs w:val="21"/>
                    </w:rPr>
                    <w:t xml:space="preserve">- </w:t>
                  </w:r>
                  <w:r w:rsidRPr="00CA2E5B">
                    <w:rPr>
                      <w:rFonts w:asciiTheme="minorBidi" w:hAnsiTheme="minorBidi"/>
                      <w:sz w:val="21"/>
                      <w:szCs w:val="21"/>
                    </w:rPr>
                    <w:t>3</w:t>
                  </w:r>
                  <w:r w:rsidR="007804CC" w:rsidRPr="00CA2E5B">
                    <w:rPr>
                      <w:rFonts w:asciiTheme="minorBidi" w:hAnsiTheme="minorBidi"/>
                      <w:sz w:val="21"/>
                      <w:szCs w:val="21"/>
                    </w:rPr>
                    <w:t xml:space="preserve"> specialistai</w:t>
                  </w:r>
                </w:p>
              </w:tc>
            </w:tr>
          </w:tbl>
          <w:p w14:paraId="6B7913EB" w14:textId="77777777" w:rsidR="007804CC" w:rsidRPr="00CA2E5B" w:rsidRDefault="007804CC" w:rsidP="00F22467">
            <w:pPr>
              <w:spacing w:after="0" w:line="240" w:lineRule="auto"/>
              <w:ind w:left="37"/>
              <w:jc w:val="both"/>
              <w:rPr>
                <w:rFonts w:asciiTheme="minorBidi" w:hAnsiTheme="minorBidi"/>
                <w:sz w:val="21"/>
                <w:szCs w:val="21"/>
              </w:rPr>
            </w:pPr>
          </w:p>
        </w:tc>
        <w:tc>
          <w:tcPr>
            <w:tcW w:w="1985" w:type="dxa"/>
            <w:tcBorders>
              <w:top w:val="single" w:sz="4" w:space="0" w:color="auto"/>
              <w:left w:val="single" w:sz="4" w:space="0" w:color="auto"/>
              <w:bottom w:val="single" w:sz="4" w:space="0" w:color="auto"/>
              <w:right w:val="single" w:sz="4" w:space="0" w:color="auto"/>
            </w:tcBorders>
          </w:tcPr>
          <w:p w14:paraId="2C6F2844" w14:textId="77777777" w:rsidR="007804CC" w:rsidRPr="00CA2E5B" w:rsidRDefault="007804CC" w:rsidP="00F22467">
            <w:pPr>
              <w:spacing w:after="0" w:line="240" w:lineRule="auto"/>
              <w:rPr>
                <w:rFonts w:asciiTheme="minorBidi" w:eastAsia="Times New Roman" w:hAnsiTheme="minorBidi"/>
                <w:b/>
                <w:bCs/>
                <w:sz w:val="21"/>
                <w:szCs w:val="21"/>
                <w:lang w:eastAsia="en-US"/>
              </w:rPr>
            </w:pPr>
            <w:r w:rsidRPr="00CA2E5B">
              <w:rPr>
                <w:rFonts w:asciiTheme="minorBidi" w:eastAsia="Times New Roman" w:hAnsiTheme="minorBidi"/>
                <w:b/>
                <w:bCs/>
                <w:sz w:val="21"/>
                <w:szCs w:val="21"/>
                <w:lang w:eastAsia="en-US"/>
              </w:rPr>
              <w:t>Min. 0 balų,</w:t>
            </w:r>
          </w:p>
          <w:p w14:paraId="1EFE022E" w14:textId="7052F953" w:rsidR="007804CC" w:rsidRPr="00CA2E5B" w:rsidRDefault="007804CC" w:rsidP="00F22467">
            <w:pPr>
              <w:spacing w:after="0" w:line="240" w:lineRule="auto"/>
              <w:rPr>
                <w:rFonts w:asciiTheme="minorBidi" w:eastAsia="Times New Roman" w:hAnsiTheme="minorBidi"/>
                <w:b/>
                <w:bCs/>
                <w:sz w:val="21"/>
                <w:szCs w:val="21"/>
                <w:lang w:eastAsia="en-US"/>
              </w:rPr>
            </w:pPr>
            <w:r w:rsidRPr="00CA2E5B">
              <w:rPr>
                <w:rFonts w:asciiTheme="minorBidi" w:hAnsiTheme="minorBidi"/>
                <w:b/>
                <w:bCs/>
                <w:sz w:val="21"/>
                <w:szCs w:val="21"/>
              </w:rPr>
              <w:t>P</w:t>
            </w:r>
            <w:r w:rsidRPr="00CA2E5B">
              <w:rPr>
                <w:rFonts w:asciiTheme="minorBidi" w:hAnsiTheme="minorBidi"/>
                <w:b/>
                <w:bCs/>
                <w:sz w:val="21"/>
                <w:szCs w:val="21"/>
                <w:vertAlign w:val="subscript"/>
              </w:rPr>
              <w:t>MAX</w:t>
            </w:r>
            <w:r w:rsidRPr="00CA2E5B">
              <w:rPr>
                <w:rFonts w:asciiTheme="minorBidi" w:eastAsia="Times New Roman" w:hAnsiTheme="minorBidi"/>
                <w:b/>
                <w:bCs/>
                <w:sz w:val="21"/>
                <w:szCs w:val="21"/>
                <w:lang w:eastAsia="en-US"/>
              </w:rPr>
              <w:t xml:space="preserve"> -</w:t>
            </w:r>
            <w:r w:rsidR="00796C1A" w:rsidRPr="00CA2E5B">
              <w:rPr>
                <w:rFonts w:asciiTheme="minorBidi" w:eastAsia="Times New Roman" w:hAnsiTheme="minorBidi"/>
                <w:b/>
                <w:bCs/>
                <w:sz w:val="21"/>
                <w:szCs w:val="21"/>
                <w:lang w:eastAsia="en-US"/>
              </w:rPr>
              <w:t>3</w:t>
            </w:r>
            <w:r w:rsidRPr="00CA2E5B">
              <w:rPr>
                <w:rFonts w:asciiTheme="minorBidi" w:eastAsia="Times New Roman" w:hAnsiTheme="minorBidi"/>
                <w:b/>
                <w:bCs/>
                <w:sz w:val="21"/>
                <w:szCs w:val="21"/>
                <w:lang w:eastAsia="en-US"/>
              </w:rPr>
              <w:t xml:space="preserve"> bal</w:t>
            </w:r>
            <w:r w:rsidR="004F70DE" w:rsidRPr="00CA2E5B">
              <w:rPr>
                <w:rFonts w:asciiTheme="minorBidi" w:eastAsia="Times New Roman" w:hAnsiTheme="minorBidi"/>
                <w:b/>
                <w:bCs/>
                <w:sz w:val="21"/>
                <w:szCs w:val="21"/>
                <w:lang w:eastAsia="en-US"/>
              </w:rPr>
              <w:t>ai</w:t>
            </w:r>
          </w:p>
        </w:tc>
        <w:tc>
          <w:tcPr>
            <w:tcW w:w="2126" w:type="dxa"/>
            <w:tcBorders>
              <w:top w:val="single" w:sz="4" w:space="0" w:color="auto"/>
              <w:left w:val="single" w:sz="4" w:space="0" w:color="auto"/>
              <w:bottom w:val="single" w:sz="4" w:space="0" w:color="auto"/>
              <w:right w:val="single" w:sz="4" w:space="0" w:color="auto"/>
            </w:tcBorders>
          </w:tcPr>
          <w:p w14:paraId="11A65018" w14:textId="77777777" w:rsidR="007804CC" w:rsidRPr="00CA2E5B" w:rsidRDefault="007804CC" w:rsidP="00F22467">
            <w:pPr>
              <w:spacing w:after="0" w:line="240" w:lineRule="auto"/>
              <w:rPr>
                <w:rFonts w:asciiTheme="minorBidi" w:eastAsia="Times New Roman" w:hAnsiTheme="minorBidi"/>
                <w:b/>
                <w:bCs/>
                <w:sz w:val="21"/>
                <w:szCs w:val="21"/>
                <w:lang w:eastAsia="en-US"/>
              </w:rPr>
            </w:pPr>
          </w:p>
        </w:tc>
      </w:tr>
      <w:tr w:rsidR="007804CC" w:rsidRPr="00CA2E5B" w14:paraId="500D248E" w14:textId="77777777" w:rsidTr="00912E0F">
        <w:trPr>
          <w:trHeight w:val="303"/>
        </w:trPr>
        <w:tc>
          <w:tcPr>
            <w:tcW w:w="562" w:type="dxa"/>
            <w:tcBorders>
              <w:top w:val="single" w:sz="4" w:space="0" w:color="auto"/>
              <w:left w:val="single" w:sz="4" w:space="0" w:color="auto"/>
              <w:bottom w:val="single" w:sz="4" w:space="0" w:color="auto"/>
              <w:right w:val="single" w:sz="4" w:space="0" w:color="auto"/>
            </w:tcBorders>
          </w:tcPr>
          <w:p w14:paraId="04830A9D" w14:textId="30FD9C79" w:rsidR="007804CC" w:rsidRPr="00CA2E5B" w:rsidRDefault="007804CC" w:rsidP="00F22467">
            <w:pPr>
              <w:spacing w:after="0" w:line="240" w:lineRule="auto"/>
              <w:rPr>
                <w:rFonts w:asciiTheme="minorBidi" w:eastAsia="Times New Roman" w:hAnsiTheme="minorBidi"/>
                <w:color w:val="000000" w:themeColor="text1"/>
                <w:sz w:val="21"/>
                <w:szCs w:val="21"/>
                <w:lang w:eastAsia="en-US"/>
              </w:rPr>
            </w:pPr>
            <w:r w:rsidRPr="00CA2E5B">
              <w:rPr>
                <w:rFonts w:asciiTheme="minorBidi" w:eastAsia="Times New Roman" w:hAnsiTheme="minorBidi"/>
                <w:color w:val="000000" w:themeColor="text1"/>
                <w:sz w:val="21"/>
                <w:szCs w:val="21"/>
                <w:lang w:eastAsia="en-US"/>
              </w:rPr>
              <w:t>2.8</w:t>
            </w:r>
          </w:p>
        </w:tc>
        <w:tc>
          <w:tcPr>
            <w:tcW w:w="5245" w:type="dxa"/>
            <w:tcBorders>
              <w:top w:val="single" w:sz="4" w:space="0" w:color="auto"/>
              <w:left w:val="single" w:sz="4" w:space="0" w:color="auto"/>
              <w:bottom w:val="single" w:sz="4" w:space="0" w:color="auto"/>
              <w:right w:val="single" w:sz="4" w:space="0" w:color="auto"/>
            </w:tcBorders>
          </w:tcPr>
          <w:p w14:paraId="5C31F5AA" w14:textId="6E80AC57" w:rsidR="007804CC" w:rsidRPr="00CA2E5B" w:rsidRDefault="007804CC" w:rsidP="00F22467">
            <w:pPr>
              <w:spacing w:after="0" w:line="240" w:lineRule="auto"/>
              <w:ind w:left="37"/>
              <w:jc w:val="both"/>
              <w:rPr>
                <w:rFonts w:asciiTheme="minorBidi" w:hAnsiTheme="minorBidi"/>
                <w:b/>
                <w:bCs/>
                <w:sz w:val="21"/>
                <w:szCs w:val="21"/>
              </w:rPr>
            </w:pPr>
            <w:r w:rsidRPr="00CA2E5B">
              <w:rPr>
                <w:rFonts w:asciiTheme="minorBidi" w:hAnsiTheme="minorBidi"/>
                <w:sz w:val="21"/>
                <w:szCs w:val="21"/>
              </w:rPr>
              <w:t xml:space="preserve">Tiekėjo siūlomų papildomų  specialistų kiekis –  </w:t>
            </w:r>
            <w:r w:rsidRPr="00CA2E5B">
              <w:rPr>
                <w:rFonts w:asciiTheme="minorBidi" w:eastAsia="Times New Roman" w:hAnsiTheme="minorBidi"/>
                <w:color w:val="FF0000"/>
                <w:sz w:val="21"/>
                <w:szCs w:val="21"/>
              </w:rPr>
              <w:t xml:space="preserve"> </w:t>
            </w:r>
            <w:r w:rsidR="00CA0E39" w:rsidRPr="00CA2E5B">
              <w:rPr>
                <w:rFonts w:asciiTheme="minorBidi" w:eastAsia="Times New Roman" w:hAnsiTheme="minorBidi"/>
                <w:b/>
                <w:bCs/>
                <w:color w:val="000000" w:themeColor="text1"/>
                <w:sz w:val="21"/>
                <w:szCs w:val="21"/>
              </w:rPr>
              <w:t>Dirbtinio intelekto (DI) architekt</w:t>
            </w:r>
            <w:r w:rsidR="00183858">
              <w:rPr>
                <w:rFonts w:asciiTheme="minorBidi" w:eastAsia="Times New Roman" w:hAnsiTheme="minorBidi"/>
                <w:b/>
                <w:bCs/>
                <w:color w:val="000000" w:themeColor="text1"/>
                <w:sz w:val="21"/>
                <w:szCs w:val="21"/>
              </w:rPr>
              <w:t>as</w:t>
            </w:r>
            <w:r w:rsidR="00CA0E39" w:rsidRPr="00CA2E5B">
              <w:rPr>
                <w:rFonts w:asciiTheme="minorBidi" w:eastAsia="Times New Roman" w:hAnsiTheme="minorBidi"/>
                <w:b/>
                <w:bCs/>
                <w:color w:val="000000" w:themeColor="text1"/>
                <w:sz w:val="21"/>
                <w:szCs w:val="21"/>
              </w:rPr>
              <w:t xml:space="preserve"> </w:t>
            </w:r>
            <w:r w:rsidRPr="00CA2E5B">
              <w:rPr>
                <w:rFonts w:asciiTheme="minorBidi" w:hAnsiTheme="minorBidi"/>
                <w:b/>
                <w:bCs/>
                <w:sz w:val="21"/>
                <w:szCs w:val="21"/>
              </w:rPr>
              <w:t>(P</w:t>
            </w:r>
            <w:r w:rsidR="0072742B" w:rsidRPr="00CA2E5B">
              <w:rPr>
                <w:rFonts w:asciiTheme="minorBidi" w:hAnsiTheme="minorBidi"/>
                <w:b/>
                <w:bCs/>
                <w:sz w:val="21"/>
                <w:szCs w:val="21"/>
                <w:vertAlign w:val="subscript"/>
              </w:rPr>
              <w:t>8</w:t>
            </w:r>
            <w:r w:rsidRPr="00CA2E5B">
              <w:rPr>
                <w:rFonts w:asciiTheme="minorBidi" w:hAnsiTheme="minorBidi"/>
                <w:b/>
                <w:bCs/>
                <w:sz w:val="21"/>
                <w:szCs w:val="21"/>
              </w:rPr>
              <w:t>):</w:t>
            </w:r>
          </w:p>
          <w:p w14:paraId="03AA62C3" w14:textId="77777777" w:rsidR="007804CC" w:rsidRPr="00CA2E5B" w:rsidRDefault="007804CC" w:rsidP="00F22467">
            <w:pPr>
              <w:spacing w:after="0" w:line="240" w:lineRule="auto"/>
              <w:jc w:val="both"/>
              <w:rPr>
                <w:rFonts w:asciiTheme="minorBidi" w:eastAsia="Times New Roman" w:hAnsiTheme="minorBidi"/>
                <w:b/>
                <w:bCs/>
                <w:sz w:val="21"/>
                <w:szCs w:val="21"/>
              </w:rPr>
            </w:pPr>
          </w:p>
          <w:p w14:paraId="5ABD076F" w14:textId="08F12C0A" w:rsidR="00303F62" w:rsidRPr="00CA2E5B" w:rsidRDefault="007804CC" w:rsidP="00F22467">
            <w:pPr>
              <w:tabs>
                <w:tab w:val="left" w:pos="253"/>
              </w:tabs>
              <w:spacing w:after="0" w:line="240" w:lineRule="auto"/>
              <w:jc w:val="both"/>
              <w:rPr>
                <w:rFonts w:asciiTheme="minorBidi" w:hAnsiTheme="minorBidi"/>
                <w:sz w:val="21"/>
                <w:szCs w:val="21"/>
              </w:rPr>
            </w:pPr>
            <w:r w:rsidRPr="00CA2E5B">
              <w:rPr>
                <w:rFonts w:asciiTheme="minorBidi" w:hAnsiTheme="minorBidi"/>
                <w:sz w:val="21"/>
                <w:szCs w:val="21"/>
              </w:rPr>
              <w:t xml:space="preserve">Vertinama Tiekėjo specialistų –  </w:t>
            </w:r>
            <w:r w:rsidR="00CA0E39" w:rsidRPr="00CA2E5B">
              <w:rPr>
                <w:rFonts w:asciiTheme="minorBidi" w:hAnsiTheme="minorBidi"/>
                <w:b/>
                <w:bCs/>
                <w:sz w:val="21"/>
                <w:szCs w:val="21"/>
              </w:rPr>
              <w:t>Dirbtinio intelekto (DI) architek</w:t>
            </w:r>
            <w:r w:rsidR="00183858">
              <w:rPr>
                <w:rFonts w:asciiTheme="minorBidi" w:hAnsiTheme="minorBidi"/>
                <w:b/>
                <w:bCs/>
                <w:sz w:val="21"/>
                <w:szCs w:val="21"/>
              </w:rPr>
              <w:t>tų</w:t>
            </w:r>
            <w:r w:rsidRPr="00CA2E5B">
              <w:rPr>
                <w:rFonts w:asciiTheme="minorBidi" w:hAnsiTheme="minorBidi"/>
                <w:sz w:val="21"/>
                <w:szCs w:val="21"/>
              </w:rPr>
              <w:t xml:space="preserve"> darbuotojų kiekis įmonėje, viršijanti</w:t>
            </w:r>
            <w:r w:rsidR="00654B1E" w:rsidRPr="00CA2E5B">
              <w:rPr>
                <w:rFonts w:asciiTheme="minorBidi" w:hAnsiTheme="minorBidi"/>
                <w:sz w:val="21"/>
                <w:szCs w:val="21"/>
              </w:rPr>
              <w:t>s</w:t>
            </w:r>
            <w:r w:rsidRPr="00CA2E5B">
              <w:rPr>
                <w:rFonts w:asciiTheme="minorBidi" w:hAnsiTheme="minorBidi"/>
                <w:sz w:val="21"/>
                <w:szCs w:val="21"/>
              </w:rPr>
              <w:t xml:space="preserve"> Pirkime nustatytą techninio ir profesinio pajėgumo kvalifikacijos reikalavimą </w:t>
            </w:r>
            <w:r w:rsidR="00303F62" w:rsidRPr="008915AB">
              <w:rPr>
                <w:rFonts w:asciiTheme="minorBidi" w:hAnsiTheme="minorBidi"/>
                <w:sz w:val="21"/>
                <w:szCs w:val="21"/>
              </w:rPr>
              <w:t>(</w:t>
            </w:r>
            <w:r w:rsidR="00303F62">
              <w:rPr>
                <w:rFonts w:asciiTheme="minorBidi" w:hAnsiTheme="minorBidi"/>
                <w:sz w:val="21"/>
                <w:szCs w:val="21"/>
              </w:rPr>
              <w:t xml:space="preserve">Kvietimo </w:t>
            </w:r>
            <w:r w:rsidR="00303F62" w:rsidRPr="008915AB">
              <w:rPr>
                <w:rFonts w:asciiTheme="minorBidi" w:hAnsiTheme="minorBidi"/>
                <w:color w:val="000000" w:themeColor="text1"/>
                <w:sz w:val="21"/>
                <w:szCs w:val="21"/>
              </w:rPr>
              <w:t>2 priedo 1.</w:t>
            </w:r>
            <w:r w:rsidR="00303F62">
              <w:rPr>
                <w:rFonts w:asciiTheme="minorBidi" w:hAnsiTheme="minorBidi"/>
                <w:color w:val="000000" w:themeColor="text1"/>
                <w:sz w:val="21"/>
                <w:szCs w:val="21"/>
              </w:rPr>
              <w:t>8</w:t>
            </w:r>
            <w:r w:rsidR="00303F62" w:rsidRPr="008915AB">
              <w:rPr>
                <w:rFonts w:asciiTheme="minorBidi" w:hAnsiTheme="minorBidi"/>
                <w:color w:val="000000" w:themeColor="text1"/>
                <w:sz w:val="21"/>
                <w:szCs w:val="21"/>
              </w:rPr>
              <w:t xml:space="preserve">. </w:t>
            </w:r>
            <w:r w:rsidR="00303F62" w:rsidRPr="008915AB">
              <w:rPr>
                <w:rFonts w:asciiTheme="minorBidi" w:hAnsiTheme="minorBidi"/>
                <w:sz w:val="21"/>
                <w:szCs w:val="21"/>
              </w:rPr>
              <w:t>punkte).</w:t>
            </w:r>
            <w:r w:rsidR="00303F62" w:rsidRPr="00CA2E5B">
              <w:rPr>
                <w:rFonts w:asciiTheme="minorBidi" w:hAnsiTheme="minorBidi"/>
                <w:sz w:val="21"/>
                <w:szCs w:val="21"/>
              </w:rPr>
              <w:t xml:space="preserve"> </w:t>
            </w:r>
          </w:p>
          <w:p w14:paraId="500AA0E9" w14:textId="77777777" w:rsidR="007804CC" w:rsidRPr="00CA2E5B" w:rsidRDefault="007804CC" w:rsidP="00F22467">
            <w:pPr>
              <w:tabs>
                <w:tab w:val="left" w:pos="253"/>
              </w:tabs>
              <w:spacing w:after="0" w:line="240" w:lineRule="auto"/>
              <w:jc w:val="both"/>
              <w:rPr>
                <w:rFonts w:asciiTheme="minorBidi" w:hAnsiTheme="minorBidi"/>
                <w:sz w:val="21"/>
                <w:szCs w:val="21"/>
              </w:rPr>
            </w:pPr>
          </w:p>
          <w:p w14:paraId="42CBEF6C" w14:textId="77777777" w:rsidR="007804CC" w:rsidRPr="00CA2E5B" w:rsidRDefault="007804CC" w:rsidP="00F22467">
            <w:pPr>
              <w:tabs>
                <w:tab w:val="left" w:pos="253"/>
              </w:tabs>
              <w:spacing w:after="0" w:line="240" w:lineRule="auto"/>
              <w:jc w:val="both"/>
              <w:rPr>
                <w:rFonts w:asciiTheme="minorBidi" w:hAnsiTheme="minorBidi"/>
                <w:b/>
                <w:bCs/>
                <w:sz w:val="21"/>
                <w:szCs w:val="21"/>
              </w:rPr>
            </w:pPr>
            <w:r w:rsidRPr="00CA2E5B">
              <w:rPr>
                <w:rFonts w:asciiTheme="minorBidi" w:hAnsiTheme="minorBidi"/>
                <w:sz w:val="21"/>
                <w:szCs w:val="21"/>
              </w:rPr>
              <w:t>Vertinama</w:t>
            </w:r>
            <w:r w:rsidRPr="00CA2E5B">
              <w:rPr>
                <w:rFonts w:asciiTheme="minorBidi" w:eastAsia="Times New Roman" w:hAnsiTheme="minorBidi"/>
                <w:sz w:val="21"/>
                <w:szCs w:val="21"/>
              </w:rPr>
              <w:t xml:space="preserve"> Tiekėjo pateikta užpildyta forma –  </w:t>
            </w:r>
            <w:r w:rsidRPr="00CA2E5B">
              <w:rPr>
                <w:rFonts w:asciiTheme="minorBidi" w:hAnsiTheme="minorBidi"/>
                <w:sz w:val="21"/>
                <w:szCs w:val="21"/>
              </w:rPr>
              <w:t xml:space="preserve">Pirkimo sąlygų specialiosios dalies </w:t>
            </w:r>
            <w:r w:rsidRPr="00CA2E5B">
              <w:rPr>
                <w:rFonts w:asciiTheme="minorBidi" w:hAnsiTheme="minorBidi"/>
                <w:b/>
                <w:bCs/>
                <w:sz w:val="21"/>
                <w:szCs w:val="21"/>
              </w:rPr>
              <w:t>Priedas Nr. IX „Specialistų sąrašas“.</w:t>
            </w:r>
          </w:p>
          <w:p w14:paraId="3A00602D" w14:textId="77777777" w:rsidR="00D475F9" w:rsidRDefault="00D475F9" w:rsidP="00F22467">
            <w:pPr>
              <w:tabs>
                <w:tab w:val="left" w:pos="253"/>
              </w:tabs>
              <w:spacing w:after="0" w:line="240" w:lineRule="auto"/>
              <w:jc w:val="both"/>
              <w:rPr>
                <w:rFonts w:asciiTheme="minorBidi" w:hAnsiTheme="minorBidi"/>
                <w:sz w:val="21"/>
                <w:szCs w:val="21"/>
              </w:rPr>
            </w:pPr>
          </w:p>
          <w:p w14:paraId="1846E246" w14:textId="290182B7" w:rsidR="007804CC" w:rsidRPr="00D475F9" w:rsidRDefault="00D475F9" w:rsidP="00F22467">
            <w:pPr>
              <w:tabs>
                <w:tab w:val="left" w:pos="253"/>
              </w:tabs>
              <w:spacing w:after="0" w:line="240" w:lineRule="auto"/>
              <w:jc w:val="both"/>
              <w:rPr>
                <w:rFonts w:asciiTheme="minorBidi" w:hAnsiTheme="minorBidi"/>
                <w:sz w:val="21"/>
                <w:szCs w:val="21"/>
              </w:rPr>
            </w:pPr>
            <w:r w:rsidRPr="00D475F9">
              <w:rPr>
                <w:rFonts w:asciiTheme="minorBidi" w:hAnsiTheme="minorBidi"/>
                <w:sz w:val="21"/>
                <w:szCs w:val="21"/>
              </w:rPr>
              <w:t xml:space="preserve">PASTABA: </w:t>
            </w:r>
          </w:p>
          <w:p w14:paraId="72634FA0" w14:textId="77777777" w:rsidR="007804CC" w:rsidRPr="00CA2E5B" w:rsidRDefault="007804CC" w:rsidP="00F22467">
            <w:pPr>
              <w:spacing w:after="0" w:line="240" w:lineRule="auto"/>
              <w:ind w:left="37"/>
              <w:jc w:val="both"/>
              <w:rPr>
                <w:rFonts w:asciiTheme="minorBidi" w:eastAsia="Times New Roman" w:hAnsiTheme="minorBidi"/>
                <w:b/>
                <w:bCs/>
                <w:sz w:val="21"/>
                <w:szCs w:val="21"/>
              </w:rPr>
            </w:pPr>
            <w:r w:rsidRPr="00CA2E5B">
              <w:rPr>
                <w:rFonts w:asciiTheme="minorBidi" w:eastAsia="Times New Roman" w:hAnsiTheme="minorBidi"/>
                <w:b/>
                <w:bCs/>
                <w:sz w:val="21"/>
                <w:szCs w:val="21"/>
              </w:rPr>
              <w:t>Jei tiekėjas nepateikia specialistų sąrašo arba visi jo specialistai atitinka tik minimalų kvalifikacijos reikalavimą, jam skiriama 0 balų už šį kriterijų.</w:t>
            </w:r>
          </w:p>
          <w:p w14:paraId="66F28FCE" w14:textId="77777777" w:rsidR="007804CC" w:rsidRPr="00CA2E5B" w:rsidRDefault="007804CC" w:rsidP="00F22467">
            <w:pPr>
              <w:spacing w:after="0" w:line="240" w:lineRule="auto"/>
              <w:jc w:val="both"/>
              <w:rPr>
                <w:rFonts w:asciiTheme="minorBidi" w:hAnsiTheme="minorBidi"/>
                <w:sz w:val="21"/>
                <w:szCs w:val="21"/>
              </w:rPr>
            </w:pPr>
          </w:p>
          <w:p w14:paraId="11A58EC8" w14:textId="4FC32B9E" w:rsidR="007804CC" w:rsidRPr="001A07DF" w:rsidRDefault="007804CC" w:rsidP="00F22467">
            <w:pPr>
              <w:spacing w:after="0" w:line="240" w:lineRule="auto"/>
              <w:jc w:val="both"/>
              <w:rPr>
                <w:rFonts w:asciiTheme="minorBidi" w:eastAsia="Times New Roman" w:hAnsiTheme="minorBidi"/>
                <w:sz w:val="21"/>
                <w:szCs w:val="21"/>
              </w:rPr>
            </w:pPr>
            <w:r w:rsidRPr="00D475F9">
              <w:rPr>
                <w:rFonts w:asciiTheme="minorBidi" w:eastAsia="Times New Roman" w:hAnsiTheme="minorBidi"/>
                <w:sz w:val="21"/>
                <w:szCs w:val="21"/>
              </w:rPr>
              <w:t>Skiriamas balų skaičius</w:t>
            </w:r>
            <w:r w:rsidRPr="00D475F9">
              <w:rPr>
                <w:rFonts w:asciiTheme="minorBidi" w:hAnsiTheme="minorBidi"/>
                <w:sz w:val="21"/>
                <w:szCs w:val="21"/>
              </w:rPr>
              <w:tab/>
            </w:r>
            <w:r w:rsidRPr="00D475F9">
              <w:rPr>
                <w:rFonts w:asciiTheme="minorBidi" w:eastAsia="Times New Roman" w:hAnsiTheme="minorBidi"/>
                <w:sz w:val="21"/>
                <w:szCs w:val="21"/>
              </w:rPr>
              <w:t xml:space="preserve">už </w:t>
            </w:r>
            <w:r w:rsidRPr="00D475F9">
              <w:rPr>
                <w:rFonts w:asciiTheme="minorBidi" w:eastAsia="Times New Roman" w:hAnsiTheme="minorBidi"/>
                <w:sz w:val="21"/>
                <w:szCs w:val="21"/>
                <w:u w:val="single"/>
              </w:rPr>
              <w:t>papildomą</w:t>
            </w:r>
            <w:r w:rsidRPr="00D475F9">
              <w:rPr>
                <w:rFonts w:asciiTheme="minorBidi" w:eastAsia="Times New Roman" w:hAnsiTheme="minorBidi"/>
                <w:sz w:val="21"/>
                <w:szCs w:val="21"/>
              </w:rPr>
              <w:t xml:space="preserve"> siūlomų specialistų kiekį:</w:t>
            </w:r>
          </w:p>
          <w:tbl>
            <w:tblPr>
              <w:tblW w:w="4067" w:type="dxa"/>
              <w:tblInd w:w="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9"/>
              <w:gridCol w:w="3188"/>
            </w:tblGrid>
            <w:tr w:rsidR="007804CC" w:rsidRPr="00CA2E5B" w14:paraId="79948E4A" w14:textId="77777777" w:rsidTr="00C858C4">
              <w:trPr>
                <w:trHeight w:val="303"/>
              </w:trPr>
              <w:tc>
                <w:tcPr>
                  <w:tcW w:w="879" w:type="dxa"/>
                </w:tcPr>
                <w:p w14:paraId="69DF0532" w14:textId="77777777" w:rsidR="007804CC" w:rsidRPr="00CA2E5B" w:rsidRDefault="007804CC" w:rsidP="00F22467">
                  <w:pPr>
                    <w:spacing w:after="0" w:line="240" w:lineRule="auto"/>
                    <w:jc w:val="both"/>
                    <w:rPr>
                      <w:rFonts w:asciiTheme="minorBidi" w:hAnsiTheme="minorBidi"/>
                      <w:sz w:val="21"/>
                      <w:szCs w:val="21"/>
                    </w:rPr>
                  </w:pPr>
                  <w:r w:rsidRPr="00CA2E5B">
                    <w:rPr>
                      <w:rFonts w:asciiTheme="minorBidi" w:eastAsia="Times New Roman" w:hAnsiTheme="minorBidi"/>
                      <w:sz w:val="21"/>
                      <w:szCs w:val="21"/>
                    </w:rPr>
                    <w:t>3 balai</w:t>
                  </w:r>
                </w:p>
              </w:tc>
              <w:tc>
                <w:tcPr>
                  <w:tcW w:w="3188" w:type="dxa"/>
                </w:tcPr>
                <w:p w14:paraId="2BD7318C" w14:textId="12DDBFA8" w:rsidR="007804CC" w:rsidRPr="00CA2E5B" w:rsidRDefault="00C51A4B" w:rsidP="00F22467">
                  <w:pPr>
                    <w:spacing w:after="0" w:line="240" w:lineRule="auto"/>
                    <w:jc w:val="both"/>
                    <w:rPr>
                      <w:rFonts w:asciiTheme="minorBidi" w:eastAsia="Times New Roman" w:hAnsiTheme="minorBidi"/>
                      <w:sz w:val="21"/>
                      <w:szCs w:val="21"/>
                    </w:rPr>
                  </w:pPr>
                  <w:r w:rsidRPr="00CA2E5B">
                    <w:rPr>
                      <w:rFonts w:asciiTheme="minorBidi" w:hAnsiTheme="minorBidi"/>
                      <w:sz w:val="21"/>
                      <w:szCs w:val="21"/>
                    </w:rPr>
                    <w:t>6</w:t>
                  </w:r>
                  <w:r w:rsidR="00AC2B74" w:rsidRPr="00CA2E5B">
                    <w:rPr>
                      <w:rFonts w:asciiTheme="minorBidi" w:hAnsiTheme="minorBidi"/>
                      <w:sz w:val="21"/>
                      <w:szCs w:val="21"/>
                    </w:rPr>
                    <w:t xml:space="preserve"> ir daugiau specialistų</w:t>
                  </w:r>
                  <w:r w:rsidR="00AC2B74" w:rsidRPr="00CA2E5B" w:rsidDel="00AC2B74">
                    <w:rPr>
                      <w:rFonts w:asciiTheme="minorBidi" w:hAnsiTheme="minorBidi"/>
                      <w:sz w:val="21"/>
                      <w:szCs w:val="21"/>
                    </w:rPr>
                    <w:t xml:space="preserve"> </w:t>
                  </w:r>
                </w:p>
              </w:tc>
            </w:tr>
            <w:tr w:rsidR="007804CC" w:rsidRPr="00CA2E5B" w14:paraId="28BEF774" w14:textId="77777777" w:rsidTr="00C858C4">
              <w:trPr>
                <w:trHeight w:val="303"/>
              </w:trPr>
              <w:tc>
                <w:tcPr>
                  <w:tcW w:w="879" w:type="dxa"/>
                </w:tcPr>
                <w:p w14:paraId="5323A332" w14:textId="77777777" w:rsidR="007804CC" w:rsidRPr="00CA2E5B" w:rsidRDefault="007804CC" w:rsidP="00F22467">
                  <w:pPr>
                    <w:spacing w:after="0" w:line="240" w:lineRule="auto"/>
                    <w:jc w:val="both"/>
                    <w:rPr>
                      <w:rFonts w:asciiTheme="minorBidi" w:hAnsiTheme="minorBidi"/>
                      <w:sz w:val="21"/>
                      <w:szCs w:val="21"/>
                    </w:rPr>
                  </w:pPr>
                  <w:r w:rsidRPr="00CA2E5B">
                    <w:rPr>
                      <w:rFonts w:asciiTheme="minorBidi" w:eastAsia="Times New Roman" w:hAnsiTheme="minorBidi"/>
                      <w:sz w:val="21"/>
                      <w:szCs w:val="21"/>
                    </w:rPr>
                    <w:t>2 balai</w:t>
                  </w:r>
                </w:p>
              </w:tc>
              <w:tc>
                <w:tcPr>
                  <w:tcW w:w="3188" w:type="dxa"/>
                </w:tcPr>
                <w:p w14:paraId="193887D0" w14:textId="41486F2C" w:rsidR="007804CC" w:rsidRPr="00CA2E5B" w:rsidRDefault="00C51A4B" w:rsidP="00F22467">
                  <w:pPr>
                    <w:spacing w:after="0" w:line="240" w:lineRule="auto"/>
                    <w:jc w:val="both"/>
                    <w:rPr>
                      <w:rFonts w:asciiTheme="minorBidi" w:eastAsia="Times New Roman" w:hAnsiTheme="minorBidi"/>
                      <w:sz w:val="21"/>
                      <w:szCs w:val="21"/>
                    </w:rPr>
                  </w:pPr>
                  <w:r w:rsidRPr="00CA2E5B">
                    <w:rPr>
                      <w:rFonts w:asciiTheme="minorBidi" w:hAnsiTheme="minorBidi"/>
                      <w:sz w:val="21"/>
                      <w:szCs w:val="21"/>
                    </w:rPr>
                    <w:t>4</w:t>
                  </w:r>
                  <w:r w:rsidR="007804CC" w:rsidRPr="00CA2E5B">
                    <w:rPr>
                      <w:rFonts w:asciiTheme="minorBidi" w:hAnsiTheme="minorBidi"/>
                      <w:sz w:val="21"/>
                      <w:szCs w:val="21"/>
                    </w:rPr>
                    <w:t>-</w:t>
                  </w:r>
                  <w:r w:rsidRPr="00CA2E5B">
                    <w:rPr>
                      <w:rFonts w:asciiTheme="minorBidi" w:hAnsiTheme="minorBidi"/>
                      <w:sz w:val="21"/>
                      <w:szCs w:val="21"/>
                    </w:rPr>
                    <w:t>5</w:t>
                  </w:r>
                  <w:r w:rsidR="007804CC" w:rsidRPr="00CA2E5B">
                    <w:rPr>
                      <w:rFonts w:asciiTheme="minorBidi" w:hAnsiTheme="minorBidi"/>
                      <w:sz w:val="21"/>
                      <w:szCs w:val="21"/>
                    </w:rPr>
                    <w:t xml:space="preserve"> specialistai</w:t>
                  </w:r>
                </w:p>
              </w:tc>
            </w:tr>
            <w:tr w:rsidR="007804CC" w:rsidRPr="00CA2E5B" w14:paraId="7559B216" w14:textId="77777777" w:rsidTr="00C858C4">
              <w:trPr>
                <w:trHeight w:val="303"/>
              </w:trPr>
              <w:tc>
                <w:tcPr>
                  <w:tcW w:w="879" w:type="dxa"/>
                </w:tcPr>
                <w:p w14:paraId="4127DC28" w14:textId="77777777" w:rsidR="007804CC" w:rsidRPr="00CA2E5B" w:rsidRDefault="007804CC" w:rsidP="00F22467">
                  <w:pPr>
                    <w:spacing w:after="0" w:line="240" w:lineRule="auto"/>
                    <w:jc w:val="both"/>
                    <w:rPr>
                      <w:rFonts w:asciiTheme="minorBidi" w:hAnsiTheme="minorBidi"/>
                      <w:sz w:val="21"/>
                      <w:szCs w:val="21"/>
                    </w:rPr>
                  </w:pPr>
                  <w:r w:rsidRPr="00CA2E5B">
                    <w:rPr>
                      <w:rFonts w:asciiTheme="minorBidi" w:eastAsia="Times New Roman" w:hAnsiTheme="minorBidi"/>
                      <w:sz w:val="21"/>
                      <w:szCs w:val="21"/>
                    </w:rPr>
                    <w:t>1 balai</w:t>
                  </w:r>
                </w:p>
              </w:tc>
              <w:tc>
                <w:tcPr>
                  <w:tcW w:w="3188" w:type="dxa"/>
                </w:tcPr>
                <w:p w14:paraId="3135BB28" w14:textId="2C3E4642" w:rsidR="007804CC" w:rsidRPr="00CA2E5B" w:rsidRDefault="00CA0E39" w:rsidP="00F22467">
                  <w:pPr>
                    <w:spacing w:after="0" w:line="240" w:lineRule="auto"/>
                    <w:jc w:val="both"/>
                    <w:rPr>
                      <w:rFonts w:asciiTheme="minorBidi" w:eastAsia="Times New Roman" w:hAnsiTheme="minorBidi"/>
                      <w:sz w:val="21"/>
                      <w:szCs w:val="21"/>
                    </w:rPr>
                  </w:pPr>
                  <w:r w:rsidRPr="00CA2E5B">
                    <w:rPr>
                      <w:rFonts w:asciiTheme="minorBidi" w:hAnsiTheme="minorBidi"/>
                      <w:sz w:val="21"/>
                      <w:szCs w:val="21"/>
                    </w:rPr>
                    <w:t>2</w:t>
                  </w:r>
                  <w:r w:rsidR="00C51A4B" w:rsidRPr="00CA2E5B">
                    <w:rPr>
                      <w:rFonts w:asciiTheme="minorBidi" w:hAnsiTheme="minorBidi"/>
                      <w:sz w:val="21"/>
                      <w:szCs w:val="21"/>
                    </w:rPr>
                    <w:t>-3</w:t>
                  </w:r>
                  <w:r w:rsidR="007804CC" w:rsidRPr="00CA2E5B">
                    <w:rPr>
                      <w:rFonts w:asciiTheme="minorBidi" w:hAnsiTheme="minorBidi"/>
                      <w:sz w:val="21"/>
                      <w:szCs w:val="21"/>
                    </w:rPr>
                    <w:t xml:space="preserve"> specialistai</w:t>
                  </w:r>
                </w:p>
              </w:tc>
            </w:tr>
          </w:tbl>
          <w:p w14:paraId="323AD193" w14:textId="77777777" w:rsidR="007804CC" w:rsidRPr="00CA2E5B" w:rsidRDefault="007804CC" w:rsidP="00F22467">
            <w:pPr>
              <w:spacing w:after="0" w:line="240" w:lineRule="auto"/>
              <w:ind w:left="37"/>
              <w:jc w:val="both"/>
              <w:rPr>
                <w:rFonts w:asciiTheme="minorBidi" w:hAnsiTheme="minorBidi"/>
                <w:sz w:val="21"/>
                <w:szCs w:val="21"/>
              </w:rPr>
            </w:pPr>
          </w:p>
        </w:tc>
        <w:tc>
          <w:tcPr>
            <w:tcW w:w="1985" w:type="dxa"/>
            <w:tcBorders>
              <w:top w:val="single" w:sz="4" w:space="0" w:color="auto"/>
              <w:left w:val="single" w:sz="4" w:space="0" w:color="auto"/>
              <w:bottom w:val="single" w:sz="4" w:space="0" w:color="auto"/>
              <w:right w:val="single" w:sz="4" w:space="0" w:color="auto"/>
            </w:tcBorders>
          </w:tcPr>
          <w:p w14:paraId="5D80AD12" w14:textId="77777777" w:rsidR="007804CC" w:rsidRPr="00CA2E5B" w:rsidRDefault="007804CC" w:rsidP="00F22467">
            <w:pPr>
              <w:spacing w:after="0" w:line="240" w:lineRule="auto"/>
              <w:rPr>
                <w:rFonts w:asciiTheme="minorBidi" w:eastAsia="Times New Roman" w:hAnsiTheme="minorBidi"/>
                <w:b/>
                <w:bCs/>
                <w:sz w:val="21"/>
                <w:szCs w:val="21"/>
                <w:lang w:eastAsia="en-US"/>
              </w:rPr>
            </w:pPr>
            <w:r w:rsidRPr="00CA2E5B">
              <w:rPr>
                <w:rFonts w:asciiTheme="minorBidi" w:eastAsia="Times New Roman" w:hAnsiTheme="minorBidi"/>
                <w:b/>
                <w:bCs/>
                <w:sz w:val="21"/>
                <w:szCs w:val="21"/>
                <w:lang w:eastAsia="en-US"/>
              </w:rPr>
              <w:t>Min. 0 balų,</w:t>
            </w:r>
          </w:p>
          <w:p w14:paraId="1586B225" w14:textId="411E78F9" w:rsidR="007804CC" w:rsidRPr="00CA2E5B" w:rsidRDefault="007804CC" w:rsidP="00F22467">
            <w:pPr>
              <w:spacing w:after="0" w:line="240" w:lineRule="auto"/>
              <w:rPr>
                <w:rFonts w:asciiTheme="minorBidi" w:eastAsia="Times New Roman" w:hAnsiTheme="minorBidi"/>
                <w:b/>
                <w:bCs/>
                <w:sz w:val="21"/>
                <w:szCs w:val="21"/>
                <w:lang w:eastAsia="en-US"/>
              </w:rPr>
            </w:pPr>
            <w:r w:rsidRPr="00CA2E5B">
              <w:rPr>
                <w:rFonts w:asciiTheme="minorBidi" w:hAnsiTheme="minorBidi"/>
                <w:b/>
                <w:bCs/>
                <w:sz w:val="21"/>
                <w:szCs w:val="21"/>
              </w:rPr>
              <w:t>P</w:t>
            </w:r>
            <w:r w:rsidRPr="00CA2E5B">
              <w:rPr>
                <w:rFonts w:asciiTheme="minorBidi" w:hAnsiTheme="minorBidi"/>
                <w:b/>
                <w:bCs/>
                <w:sz w:val="21"/>
                <w:szCs w:val="21"/>
                <w:vertAlign w:val="subscript"/>
              </w:rPr>
              <w:t>MAX</w:t>
            </w:r>
            <w:r w:rsidRPr="00CA2E5B">
              <w:rPr>
                <w:rFonts w:asciiTheme="minorBidi" w:eastAsia="Times New Roman" w:hAnsiTheme="minorBidi"/>
                <w:b/>
                <w:bCs/>
                <w:sz w:val="21"/>
                <w:szCs w:val="21"/>
                <w:lang w:eastAsia="en-US"/>
              </w:rPr>
              <w:t xml:space="preserve"> -</w:t>
            </w:r>
            <w:r w:rsidR="00C51A4B" w:rsidRPr="00CA2E5B">
              <w:rPr>
                <w:rFonts w:asciiTheme="minorBidi" w:eastAsia="Times New Roman" w:hAnsiTheme="minorBidi"/>
                <w:b/>
                <w:bCs/>
                <w:sz w:val="21"/>
                <w:szCs w:val="21"/>
                <w:lang w:eastAsia="en-US"/>
              </w:rPr>
              <w:t>3</w:t>
            </w:r>
            <w:r w:rsidRPr="00CA2E5B">
              <w:rPr>
                <w:rFonts w:asciiTheme="minorBidi" w:eastAsia="Times New Roman" w:hAnsiTheme="minorBidi"/>
                <w:b/>
                <w:bCs/>
                <w:sz w:val="21"/>
                <w:szCs w:val="21"/>
                <w:lang w:eastAsia="en-US"/>
              </w:rPr>
              <w:t xml:space="preserve"> bal</w:t>
            </w:r>
            <w:r w:rsidR="00C51A4B" w:rsidRPr="00CA2E5B">
              <w:rPr>
                <w:rFonts w:asciiTheme="minorBidi" w:eastAsia="Times New Roman" w:hAnsiTheme="minorBidi"/>
                <w:b/>
                <w:bCs/>
                <w:sz w:val="21"/>
                <w:szCs w:val="21"/>
                <w:lang w:eastAsia="en-US"/>
              </w:rPr>
              <w:t>ai</w:t>
            </w:r>
          </w:p>
        </w:tc>
        <w:tc>
          <w:tcPr>
            <w:tcW w:w="2126" w:type="dxa"/>
            <w:tcBorders>
              <w:top w:val="single" w:sz="4" w:space="0" w:color="auto"/>
              <w:left w:val="single" w:sz="4" w:space="0" w:color="auto"/>
              <w:bottom w:val="single" w:sz="4" w:space="0" w:color="auto"/>
              <w:right w:val="single" w:sz="4" w:space="0" w:color="auto"/>
            </w:tcBorders>
          </w:tcPr>
          <w:p w14:paraId="6B6D02B1" w14:textId="77777777" w:rsidR="007804CC" w:rsidRPr="00CA2E5B" w:rsidRDefault="007804CC" w:rsidP="00F22467">
            <w:pPr>
              <w:spacing w:after="0" w:line="240" w:lineRule="auto"/>
              <w:rPr>
                <w:rFonts w:asciiTheme="minorBidi" w:eastAsia="Times New Roman" w:hAnsiTheme="minorBidi"/>
                <w:b/>
                <w:bCs/>
                <w:sz w:val="21"/>
                <w:szCs w:val="21"/>
                <w:lang w:eastAsia="en-US"/>
              </w:rPr>
            </w:pPr>
          </w:p>
        </w:tc>
      </w:tr>
      <w:tr w:rsidR="007804CC" w:rsidRPr="00CA2E5B" w14:paraId="3C0D8CD7" w14:textId="77777777" w:rsidTr="00912E0F">
        <w:trPr>
          <w:trHeight w:val="303"/>
        </w:trPr>
        <w:tc>
          <w:tcPr>
            <w:tcW w:w="562" w:type="dxa"/>
            <w:tcBorders>
              <w:top w:val="single" w:sz="4" w:space="0" w:color="auto"/>
              <w:left w:val="single" w:sz="4" w:space="0" w:color="auto"/>
              <w:bottom w:val="single" w:sz="4" w:space="0" w:color="auto"/>
              <w:right w:val="single" w:sz="4" w:space="0" w:color="auto"/>
            </w:tcBorders>
          </w:tcPr>
          <w:p w14:paraId="5DF27AEF" w14:textId="63A8BCFF" w:rsidR="007804CC" w:rsidRPr="00CA2E5B" w:rsidRDefault="007804CC" w:rsidP="00F22467">
            <w:pPr>
              <w:spacing w:after="0" w:line="240" w:lineRule="auto"/>
              <w:rPr>
                <w:rFonts w:asciiTheme="minorBidi" w:eastAsia="Times New Roman" w:hAnsiTheme="minorBidi"/>
                <w:color w:val="000000" w:themeColor="text1"/>
                <w:sz w:val="21"/>
                <w:szCs w:val="21"/>
                <w:lang w:eastAsia="en-US"/>
              </w:rPr>
            </w:pPr>
            <w:r w:rsidRPr="00CA2E5B">
              <w:rPr>
                <w:rFonts w:asciiTheme="minorBidi" w:eastAsia="Times New Roman" w:hAnsiTheme="minorBidi"/>
                <w:color w:val="000000" w:themeColor="text1"/>
                <w:sz w:val="21"/>
                <w:szCs w:val="21"/>
                <w:lang w:eastAsia="en-US"/>
              </w:rPr>
              <w:t>2.9</w:t>
            </w:r>
          </w:p>
        </w:tc>
        <w:tc>
          <w:tcPr>
            <w:tcW w:w="5245" w:type="dxa"/>
            <w:tcBorders>
              <w:top w:val="single" w:sz="4" w:space="0" w:color="auto"/>
              <w:left w:val="single" w:sz="4" w:space="0" w:color="auto"/>
              <w:bottom w:val="single" w:sz="4" w:space="0" w:color="auto"/>
              <w:right w:val="single" w:sz="4" w:space="0" w:color="auto"/>
            </w:tcBorders>
          </w:tcPr>
          <w:p w14:paraId="650B2470" w14:textId="73CBED3B" w:rsidR="007804CC" w:rsidRPr="00CA2E5B" w:rsidRDefault="007804CC" w:rsidP="00F22467">
            <w:pPr>
              <w:spacing w:after="0" w:line="240" w:lineRule="auto"/>
              <w:ind w:left="37"/>
              <w:jc w:val="both"/>
              <w:rPr>
                <w:rFonts w:asciiTheme="minorBidi" w:hAnsiTheme="minorBidi"/>
                <w:b/>
                <w:bCs/>
                <w:sz w:val="21"/>
                <w:szCs w:val="21"/>
              </w:rPr>
            </w:pPr>
            <w:r w:rsidRPr="00CA2E5B">
              <w:rPr>
                <w:rFonts w:asciiTheme="minorBidi" w:hAnsiTheme="minorBidi"/>
                <w:sz w:val="21"/>
                <w:szCs w:val="21"/>
              </w:rPr>
              <w:t xml:space="preserve">Tiekėjo siūlomų papildomų  specialistų kiekis –  </w:t>
            </w:r>
            <w:r w:rsidRPr="00CA2E5B">
              <w:rPr>
                <w:rFonts w:asciiTheme="minorBidi" w:eastAsia="Times New Roman" w:hAnsiTheme="minorBidi"/>
                <w:color w:val="FF0000"/>
                <w:sz w:val="21"/>
                <w:szCs w:val="21"/>
              </w:rPr>
              <w:t xml:space="preserve"> </w:t>
            </w:r>
            <w:r w:rsidR="00F461B5" w:rsidRPr="00CA2E5B">
              <w:rPr>
                <w:rFonts w:asciiTheme="minorBidi" w:eastAsia="Times New Roman" w:hAnsiTheme="minorBidi"/>
                <w:b/>
                <w:bCs/>
                <w:color w:val="000000" w:themeColor="text1"/>
                <w:sz w:val="21"/>
                <w:szCs w:val="21"/>
              </w:rPr>
              <w:t>Vidutinio lygio programuotoj</w:t>
            </w:r>
            <w:r w:rsidR="007D690D">
              <w:rPr>
                <w:rFonts w:asciiTheme="minorBidi" w:eastAsia="Times New Roman" w:hAnsiTheme="minorBidi"/>
                <w:b/>
                <w:bCs/>
                <w:color w:val="000000" w:themeColor="text1"/>
                <w:sz w:val="21"/>
                <w:szCs w:val="21"/>
              </w:rPr>
              <w:t>as</w:t>
            </w:r>
            <w:r w:rsidR="00F461B5" w:rsidRPr="00CA2E5B">
              <w:rPr>
                <w:rFonts w:asciiTheme="minorBidi" w:eastAsia="Times New Roman" w:hAnsiTheme="minorBidi"/>
                <w:b/>
                <w:bCs/>
                <w:color w:val="000000" w:themeColor="text1"/>
                <w:sz w:val="21"/>
                <w:szCs w:val="21"/>
              </w:rPr>
              <w:t xml:space="preserve"> </w:t>
            </w:r>
            <w:r w:rsidRPr="00CA2E5B">
              <w:rPr>
                <w:rFonts w:asciiTheme="minorBidi" w:hAnsiTheme="minorBidi"/>
                <w:b/>
                <w:bCs/>
                <w:sz w:val="21"/>
                <w:szCs w:val="21"/>
              </w:rPr>
              <w:t>(P</w:t>
            </w:r>
            <w:r w:rsidR="0072742B" w:rsidRPr="00CA2E5B">
              <w:rPr>
                <w:rFonts w:asciiTheme="minorBidi" w:hAnsiTheme="minorBidi"/>
                <w:b/>
                <w:bCs/>
                <w:sz w:val="21"/>
                <w:szCs w:val="21"/>
                <w:vertAlign w:val="subscript"/>
              </w:rPr>
              <w:t>9</w:t>
            </w:r>
            <w:r w:rsidRPr="00CA2E5B">
              <w:rPr>
                <w:rFonts w:asciiTheme="minorBidi" w:hAnsiTheme="minorBidi"/>
                <w:b/>
                <w:bCs/>
                <w:sz w:val="21"/>
                <w:szCs w:val="21"/>
              </w:rPr>
              <w:t>):</w:t>
            </w:r>
          </w:p>
          <w:p w14:paraId="7781B852" w14:textId="77777777" w:rsidR="007804CC" w:rsidRPr="00CA2E5B" w:rsidRDefault="007804CC" w:rsidP="00F22467">
            <w:pPr>
              <w:spacing w:after="0" w:line="240" w:lineRule="auto"/>
              <w:jc w:val="both"/>
              <w:rPr>
                <w:rFonts w:asciiTheme="minorBidi" w:eastAsia="Times New Roman" w:hAnsiTheme="minorBidi"/>
                <w:b/>
                <w:bCs/>
                <w:sz w:val="21"/>
                <w:szCs w:val="21"/>
              </w:rPr>
            </w:pPr>
          </w:p>
          <w:p w14:paraId="4689279C" w14:textId="772DB3DD" w:rsidR="007804CC" w:rsidRPr="00CA2E5B" w:rsidRDefault="007804CC" w:rsidP="00F22467">
            <w:pPr>
              <w:tabs>
                <w:tab w:val="left" w:pos="253"/>
              </w:tabs>
              <w:spacing w:after="0" w:line="240" w:lineRule="auto"/>
              <w:jc w:val="both"/>
              <w:rPr>
                <w:rFonts w:asciiTheme="minorBidi" w:hAnsiTheme="minorBidi"/>
                <w:sz w:val="21"/>
                <w:szCs w:val="21"/>
              </w:rPr>
            </w:pPr>
            <w:r w:rsidRPr="00CA2E5B">
              <w:rPr>
                <w:rFonts w:asciiTheme="minorBidi" w:hAnsiTheme="minorBidi"/>
                <w:sz w:val="21"/>
                <w:szCs w:val="21"/>
              </w:rPr>
              <w:t xml:space="preserve">Vertinama Tiekėjo specialistų –  </w:t>
            </w:r>
            <w:r w:rsidR="00F461B5" w:rsidRPr="00CA2E5B">
              <w:rPr>
                <w:rFonts w:asciiTheme="minorBidi" w:hAnsiTheme="minorBidi"/>
                <w:b/>
                <w:bCs/>
                <w:sz w:val="21"/>
                <w:szCs w:val="21"/>
              </w:rPr>
              <w:t>Vidutinio lygio programuoto</w:t>
            </w:r>
            <w:r w:rsidR="007D690D">
              <w:rPr>
                <w:rFonts w:asciiTheme="minorBidi" w:hAnsiTheme="minorBidi"/>
                <w:b/>
                <w:bCs/>
                <w:sz w:val="21"/>
                <w:szCs w:val="21"/>
              </w:rPr>
              <w:t>jų</w:t>
            </w:r>
            <w:r w:rsidR="00F461B5" w:rsidRPr="00CA2E5B">
              <w:rPr>
                <w:rFonts w:asciiTheme="minorBidi" w:hAnsiTheme="minorBidi"/>
                <w:b/>
                <w:bCs/>
                <w:sz w:val="21"/>
                <w:szCs w:val="21"/>
              </w:rPr>
              <w:t xml:space="preserve"> </w:t>
            </w:r>
            <w:r w:rsidRPr="00CA2E5B">
              <w:rPr>
                <w:rFonts w:asciiTheme="minorBidi" w:hAnsiTheme="minorBidi"/>
                <w:sz w:val="21"/>
                <w:szCs w:val="21"/>
              </w:rPr>
              <w:t>darbuotojų kiekis įmonėje, viršijanti</w:t>
            </w:r>
            <w:r w:rsidR="00D475F9">
              <w:rPr>
                <w:rFonts w:asciiTheme="minorBidi" w:hAnsiTheme="minorBidi"/>
                <w:sz w:val="21"/>
                <w:szCs w:val="21"/>
              </w:rPr>
              <w:t>s</w:t>
            </w:r>
            <w:r w:rsidRPr="00CA2E5B">
              <w:rPr>
                <w:rFonts w:asciiTheme="minorBidi" w:hAnsiTheme="minorBidi"/>
                <w:sz w:val="21"/>
                <w:szCs w:val="21"/>
              </w:rPr>
              <w:t xml:space="preserve"> Pirkime nustatytą techninio ir profesinio pajėgumo kvalifikacijos reikalavimą </w:t>
            </w:r>
            <w:r w:rsidR="00303F62" w:rsidRPr="008915AB">
              <w:rPr>
                <w:rFonts w:asciiTheme="minorBidi" w:hAnsiTheme="minorBidi"/>
                <w:sz w:val="21"/>
                <w:szCs w:val="21"/>
              </w:rPr>
              <w:t>(</w:t>
            </w:r>
            <w:r w:rsidR="00303F62">
              <w:rPr>
                <w:rFonts w:asciiTheme="minorBidi" w:hAnsiTheme="minorBidi"/>
                <w:sz w:val="21"/>
                <w:szCs w:val="21"/>
              </w:rPr>
              <w:t xml:space="preserve">Kvietimo </w:t>
            </w:r>
            <w:r w:rsidR="00303F62" w:rsidRPr="008915AB">
              <w:rPr>
                <w:rFonts w:asciiTheme="minorBidi" w:hAnsiTheme="minorBidi"/>
                <w:color w:val="000000" w:themeColor="text1"/>
                <w:sz w:val="21"/>
                <w:szCs w:val="21"/>
              </w:rPr>
              <w:t>2 priedo 1.</w:t>
            </w:r>
            <w:r w:rsidR="00303F62">
              <w:rPr>
                <w:rFonts w:asciiTheme="minorBidi" w:hAnsiTheme="minorBidi"/>
                <w:color w:val="000000" w:themeColor="text1"/>
                <w:sz w:val="21"/>
                <w:szCs w:val="21"/>
              </w:rPr>
              <w:t>9</w:t>
            </w:r>
            <w:r w:rsidR="00303F62" w:rsidRPr="008915AB">
              <w:rPr>
                <w:rFonts w:asciiTheme="minorBidi" w:hAnsiTheme="minorBidi"/>
                <w:color w:val="000000" w:themeColor="text1"/>
                <w:sz w:val="21"/>
                <w:szCs w:val="21"/>
              </w:rPr>
              <w:t xml:space="preserve">. </w:t>
            </w:r>
            <w:r w:rsidR="00303F62" w:rsidRPr="008915AB">
              <w:rPr>
                <w:rFonts w:asciiTheme="minorBidi" w:hAnsiTheme="minorBidi"/>
                <w:sz w:val="21"/>
                <w:szCs w:val="21"/>
              </w:rPr>
              <w:t>punkte).</w:t>
            </w:r>
          </w:p>
          <w:p w14:paraId="16C188D9" w14:textId="77777777" w:rsidR="007804CC" w:rsidRPr="00CA2E5B" w:rsidRDefault="007804CC" w:rsidP="00F22467">
            <w:pPr>
              <w:tabs>
                <w:tab w:val="left" w:pos="253"/>
              </w:tabs>
              <w:spacing w:after="0" w:line="240" w:lineRule="auto"/>
              <w:jc w:val="both"/>
              <w:rPr>
                <w:rFonts w:asciiTheme="minorBidi" w:hAnsiTheme="minorBidi"/>
                <w:sz w:val="21"/>
                <w:szCs w:val="21"/>
              </w:rPr>
            </w:pPr>
          </w:p>
          <w:p w14:paraId="19ABA88D" w14:textId="77777777" w:rsidR="007804CC" w:rsidRPr="00CA2E5B" w:rsidRDefault="007804CC" w:rsidP="00F22467">
            <w:pPr>
              <w:tabs>
                <w:tab w:val="left" w:pos="253"/>
              </w:tabs>
              <w:spacing w:after="0" w:line="240" w:lineRule="auto"/>
              <w:jc w:val="both"/>
              <w:rPr>
                <w:rFonts w:asciiTheme="minorBidi" w:hAnsiTheme="minorBidi"/>
                <w:b/>
                <w:bCs/>
                <w:sz w:val="21"/>
                <w:szCs w:val="21"/>
              </w:rPr>
            </w:pPr>
            <w:r w:rsidRPr="00CA2E5B">
              <w:rPr>
                <w:rFonts w:asciiTheme="minorBidi" w:hAnsiTheme="minorBidi"/>
                <w:sz w:val="21"/>
                <w:szCs w:val="21"/>
              </w:rPr>
              <w:t>Vertinama</w:t>
            </w:r>
            <w:r w:rsidRPr="00CA2E5B">
              <w:rPr>
                <w:rFonts w:asciiTheme="minorBidi" w:eastAsia="Times New Roman" w:hAnsiTheme="minorBidi"/>
                <w:sz w:val="21"/>
                <w:szCs w:val="21"/>
              </w:rPr>
              <w:t xml:space="preserve"> Tiekėjo pateikta užpildyta forma –  </w:t>
            </w:r>
            <w:r w:rsidRPr="00CA2E5B">
              <w:rPr>
                <w:rFonts w:asciiTheme="minorBidi" w:hAnsiTheme="minorBidi"/>
                <w:sz w:val="21"/>
                <w:szCs w:val="21"/>
              </w:rPr>
              <w:t xml:space="preserve">Pirkimo sąlygų specialiosios dalies </w:t>
            </w:r>
            <w:r w:rsidRPr="00CA2E5B">
              <w:rPr>
                <w:rFonts w:asciiTheme="minorBidi" w:hAnsiTheme="minorBidi"/>
                <w:b/>
                <w:bCs/>
                <w:sz w:val="21"/>
                <w:szCs w:val="21"/>
              </w:rPr>
              <w:t>Priedas Nr. IX „Specialistų sąrašas“.</w:t>
            </w:r>
          </w:p>
          <w:p w14:paraId="3D495392" w14:textId="77777777" w:rsidR="00D475F9" w:rsidRDefault="00D475F9" w:rsidP="00F22467">
            <w:pPr>
              <w:tabs>
                <w:tab w:val="left" w:pos="253"/>
              </w:tabs>
              <w:spacing w:after="0" w:line="240" w:lineRule="auto"/>
              <w:jc w:val="both"/>
              <w:rPr>
                <w:rFonts w:asciiTheme="minorBidi" w:hAnsiTheme="minorBidi"/>
                <w:sz w:val="21"/>
                <w:szCs w:val="21"/>
              </w:rPr>
            </w:pPr>
          </w:p>
          <w:p w14:paraId="3B223DE0" w14:textId="03570AE3" w:rsidR="007804CC" w:rsidRPr="00D475F9" w:rsidRDefault="00D475F9" w:rsidP="00F22467">
            <w:pPr>
              <w:tabs>
                <w:tab w:val="left" w:pos="253"/>
              </w:tabs>
              <w:spacing w:after="0" w:line="240" w:lineRule="auto"/>
              <w:jc w:val="both"/>
              <w:rPr>
                <w:rFonts w:asciiTheme="minorBidi" w:hAnsiTheme="minorBidi"/>
                <w:sz w:val="21"/>
                <w:szCs w:val="21"/>
              </w:rPr>
            </w:pPr>
            <w:r w:rsidRPr="00D475F9">
              <w:rPr>
                <w:rFonts w:asciiTheme="minorBidi" w:hAnsiTheme="minorBidi"/>
                <w:sz w:val="21"/>
                <w:szCs w:val="21"/>
              </w:rPr>
              <w:t xml:space="preserve">PASTABA: </w:t>
            </w:r>
          </w:p>
          <w:p w14:paraId="2BAC8B73" w14:textId="77777777" w:rsidR="007804CC" w:rsidRPr="00CA2E5B" w:rsidRDefault="007804CC" w:rsidP="00F22467">
            <w:pPr>
              <w:spacing w:after="0" w:line="240" w:lineRule="auto"/>
              <w:ind w:left="37"/>
              <w:jc w:val="both"/>
              <w:rPr>
                <w:rFonts w:asciiTheme="minorBidi" w:eastAsia="Times New Roman" w:hAnsiTheme="minorBidi"/>
                <w:b/>
                <w:bCs/>
                <w:sz w:val="21"/>
                <w:szCs w:val="21"/>
              </w:rPr>
            </w:pPr>
            <w:r w:rsidRPr="00CA2E5B">
              <w:rPr>
                <w:rFonts w:asciiTheme="minorBidi" w:eastAsia="Times New Roman" w:hAnsiTheme="minorBidi"/>
                <w:b/>
                <w:bCs/>
                <w:sz w:val="21"/>
                <w:szCs w:val="21"/>
              </w:rPr>
              <w:t>Jei tiekėjas nepateikia specialistų sąrašo arba visi jo specialistai atitinka tik minimalų kvalifikacijos reikalavimą, jam skiriama 0 balų už šį kriterijų.</w:t>
            </w:r>
          </w:p>
          <w:p w14:paraId="156E82C9" w14:textId="77777777" w:rsidR="007804CC" w:rsidRPr="00CA2E5B" w:rsidRDefault="007804CC" w:rsidP="00F22467">
            <w:pPr>
              <w:spacing w:after="0" w:line="240" w:lineRule="auto"/>
              <w:jc w:val="both"/>
              <w:rPr>
                <w:rFonts w:asciiTheme="minorBidi" w:hAnsiTheme="minorBidi"/>
                <w:sz w:val="21"/>
                <w:szCs w:val="21"/>
              </w:rPr>
            </w:pPr>
          </w:p>
          <w:p w14:paraId="3FCB70F3" w14:textId="01D50A9A" w:rsidR="007804CC" w:rsidRPr="00D475F9" w:rsidRDefault="007804CC" w:rsidP="00F22467">
            <w:pPr>
              <w:spacing w:after="0" w:line="240" w:lineRule="auto"/>
              <w:jc w:val="both"/>
              <w:rPr>
                <w:rFonts w:asciiTheme="minorBidi" w:eastAsia="Times New Roman" w:hAnsiTheme="minorBidi"/>
                <w:sz w:val="21"/>
                <w:szCs w:val="21"/>
              </w:rPr>
            </w:pPr>
            <w:r w:rsidRPr="00D475F9">
              <w:rPr>
                <w:rFonts w:asciiTheme="minorBidi" w:eastAsia="Times New Roman" w:hAnsiTheme="minorBidi"/>
                <w:sz w:val="21"/>
                <w:szCs w:val="21"/>
              </w:rPr>
              <w:t>Skiriamas balų skaičius</w:t>
            </w:r>
            <w:r w:rsidRPr="00D475F9">
              <w:rPr>
                <w:rFonts w:asciiTheme="minorBidi" w:hAnsiTheme="minorBidi"/>
                <w:sz w:val="21"/>
                <w:szCs w:val="21"/>
              </w:rPr>
              <w:tab/>
            </w:r>
            <w:r w:rsidRPr="00D475F9">
              <w:rPr>
                <w:rFonts w:asciiTheme="minorBidi" w:eastAsia="Times New Roman" w:hAnsiTheme="minorBidi"/>
                <w:sz w:val="21"/>
                <w:szCs w:val="21"/>
              </w:rPr>
              <w:t xml:space="preserve">už </w:t>
            </w:r>
            <w:r w:rsidRPr="00D475F9">
              <w:rPr>
                <w:rFonts w:asciiTheme="minorBidi" w:eastAsia="Times New Roman" w:hAnsiTheme="minorBidi"/>
                <w:sz w:val="21"/>
                <w:szCs w:val="21"/>
                <w:u w:val="single"/>
              </w:rPr>
              <w:t>papildomą</w:t>
            </w:r>
            <w:r w:rsidRPr="00D475F9">
              <w:rPr>
                <w:rFonts w:asciiTheme="minorBidi" w:eastAsia="Times New Roman" w:hAnsiTheme="minorBidi"/>
                <w:sz w:val="21"/>
                <w:szCs w:val="21"/>
              </w:rPr>
              <w:t xml:space="preserve"> siūlomų specialistų kiekį:</w:t>
            </w:r>
          </w:p>
          <w:tbl>
            <w:tblPr>
              <w:tblW w:w="4067" w:type="dxa"/>
              <w:tblInd w:w="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9"/>
              <w:gridCol w:w="3188"/>
            </w:tblGrid>
            <w:tr w:rsidR="007804CC" w:rsidRPr="00CA2E5B" w14:paraId="5FD8381C" w14:textId="77777777" w:rsidTr="00C858C4">
              <w:trPr>
                <w:trHeight w:val="303"/>
              </w:trPr>
              <w:tc>
                <w:tcPr>
                  <w:tcW w:w="879" w:type="dxa"/>
                </w:tcPr>
                <w:p w14:paraId="4D2E26C9" w14:textId="77777777" w:rsidR="007804CC" w:rsidRPr="00CA2E5B" w:rsidRDefault="007804CC" w:rsidP="00F22467">
                  <w:pPr>
                    <w:spacing w:after="0" w:line="240" w:lineRule="auto"/>
                    <w:jc w:val="both"/>
                    <w:rPr>
                      <w:rFonts w:asciiTheme="minorBidi" w:hAnsiTheme="minorBidi"/>
                      <w:sz w:val="21"/>
                      <w:szCs w:val="21"/>
                    </w:rPr>
                  </w:pPr>
                  <w:r w:rsidRPr="00CA2E5B">
                    <w:rPr>
                      <w:rFonts w:asciiTheme="minorBidi" w:eastAsia="Times New Roman" w:hAnsiTheme="minorBidi"/>
                      <w:sz w:val="21"/>
                      <w:szCs w:val="21"/>
                    </w:rPr>
                    <w:t>4 balai</w:t>
                  </w:r>
                </w:p>
              </w:tc>
              <w:tc>
                <w:tcPr>
                  <w:tcW w:w="3188" w:type="dxa"/>
                </w:tcPr>
                <w:p w14:paraId="7E92C68E" w14:textId="5432F0B0" w:rsidR="007804CC" w:rsidRPr="00CA2E5B" w:rsidRDefault="007804CC" w:rsidP="00F22467">
                  <w:pPr>
                    <w:spacing w:after="0" w:line="240" w:lineRule="auto"/>
                    <w:jc w:val="both"/>
                    <w:rPr>
                      <w:rFonts w:asciiTheme="minorBidi" w:eastAsia="Times New Roman" w:hAnsiTheme="minorBidi"/>
                      <w:sz w:val="21"/>
                      <w:szCs w:val="21"/>
                    </w:rPr>
                  </w:pPr>
                  <w:r w:rsidRPr="00CA2E5B">
                    <w:rPr>
                      <w:rFonts w:asciiTheme="minorBidi" w:hAnsiTheme="minorBidi"/>
                      <w:sz w:val="21"/>
                      <w:szCs w:val="21"/>
                    </w:rPr>
                    <w:t>1</w:t>
                  </w:r>
                  <w:r w:rsidR="00591223" w:rsidRPr="00CA2E5B">
                    <w:rPr>
                      <w:rFonts w:asciiTheme="minorBidi" w:hAnsiTheme="minorBidi"/>
                      <w:sz w:val="21"/>
                      <w:szCs w:val="21"/>
                    </w:rPr>
                    <w:t>1</w:t>
                  </w:r>
                  <w:r w:rsidR="00AC2B74" w:rsidRPr="00CA2E5B">
                    <w:rPr>
                      <w:rFonts w:asciiTheme="minorBidi" w:hAnsiTheme="minorBidi"/>
                      <w:sz w:val="21"/>
                      <w:szCs w:val="21"/>
                    </w:rPr>
                    <w:t xml:space="preserve"> ir daugiau specialistų</w:t>
                  </w:r>
                  <w:r w:rsidR="00AC2B74" w:rsidRPr="00CA2E5B" w:rsidDel="00AC2B74">
                    <w:rPr>
                      <w:rFonts w:asciiTheme="minorBidi" w:hAnsiTheme="minorBidi"/>
                      <w:sz w:val="21"/>
                      <w:szCs w:val="21"/>
                    </w:rPr>
                    <w:t xml:space="preserve"> </w:t>
                  </w:r>
                </w:p>
              </w:tc>
            </w:tr>
            <w:tr w:rsidR="007804CC" w:rsidRPr="00CA2E5B" w14:paraId="2FB4A29D" w14:textId="77777777" w:rsidTr="00C858C4">
              <w:trPr>
                <w:trHeight w:val="303"/>
              </w:trPr>
              <w:tc>
                <w:tcPr>
                  <w:tcW w:w="879" w:type="dxa"/>
                </w:tcPr>
                <w:p w14:paraId="04ED7433" w14:textId="77777777" w:rsidR="007804CC" w:rsidRPr="00CA2E5B" w:rsidRDefault="007804CC" w:rsidP="00F22467">
                  <w:pPr>
                    <w:spacing w:after="0" w:line="240" w:lineRule="auto"/>
                    <w:jc w:val="both"/>
                    <w:rPr>
                      <w:rFonts w:asciiTheme="minorBidi" w:hAnsiTheme="minorBidi"/>
                      <w:sz w:val="21"/>
                      <w:szCs w:val="21"/>
                    </w:rPr>
                  </w:pPr>
                  <w:r w:rsidRPr="00CA2E5B">
                    <w:rPr>
                      <w:rFonts w:asciiTheme="minorBidi" w:eastAsia="Times New Roman" w:hAnsiTheme="minorBidi"/>
                      <w:sz w:val="21"/>
                      <w:szCs w:val="21"/>
                    </w:rPr>
                    <w:t>3 balai</w:t>
                  </w:r>
                </w:p>
              </w:tc>
              <w:tc>
                <w:tcPr>
                  <w:tcW w:w="3188" w:type="dxa"/>
                </w:tcPr>
                <w:p w14:paraId="248F7CD4" w14:textId="5F8D8BA4" w:rsidR="007804CC" w:rsidRPr="00CA2E5B" w:rsidRDefault="007804CC" w:rsidP="00F22467">
                  <w:pPr>
                    <w:spacing w:after="0" w:line="240" w:lineRule="auto"/>
                    <w:jc w:val="both"/>
                    <w:rPr>
                      <w:rFonts w:asciiTheme="minorBidi" w:eastAsia="Times New Roman" w:hAnsiTheme="minorBidi"/>
                      <w:sz w:val="21"/>
                      <w:szCs w:val="21"/>
                    </w:rPr>
                  </w:pPr>
                  <w:r w:rsidRPr="00CA2E5B">
                    <w:rPr>
                      <w:rFonts w:asciiTheme="minorBidi" w:hAnsiTheme="minorBidi"/>
                      <w:sz w:val="21"/>
                      <w:szCs w:val="21"/>
                    </w:rPr>
                    <w:t>8-1</w:t>
                  </w:r>
                  <w:r w:rsidR="00591223" w:rsidRPr="00CA2E5B">
                    <w:rPr>
                      <w:rFonts w:asciiTheme="minorBidi" w:hAnsiTheme="minorBidi"/>
                      <w:sz w:val="21"/>
                      <w:szCs w:val="21"/>
                    </w:rPr>
                    <w:t>0</w:t>
                  </w:r>
                  <w:r w:rsidRPr="00CA2E5B">
                    <w:rPr>
                      <w:rFonts w:asciiTheme="minorBidi" w:hAnsiTheme="minorBidi"/>
                      <w:sz w:val="21"/>
                      <w:szCs w:val="21"/>
                    </w:rPr>
                    <w:t xml:space="preserve"> specialistai</w:t>
                  </w:r>
                </w:p>
              </w:tc>
            </w:tr>
            <w:tr w:rsidR="007804CC" w:rsidRPr="00CA2E5B" w14:paraId="15E63393" w14:textId="77777777" w:rsidTr="00C858C4">
              <w:trPr>
                <w:trHeight w:val="303"/>
              </w:trPr>
              <w:tc>
                <w:tcPr>
                  <w:tcW w:w="879" w:type="dxa"/>
                </w:tcPr>
                <w:p w14:paraId="3FCF3375" w14:textId="77777777" w:rsidR="007804CC" w:rsidRPr="00CA2E5B" w:rsidRDefault="007804CC" w:rsidP="00F22467">
                  <w:pPr>
                    <w:spacing w:after="0" w:line="240" w:lineRule="auto"/>
                    <w:jc w:val="both"/>
                    <w:rPr>
                      <w:rFonts w:asciiTheme="minorBidi" w:hAnsiTheme="minorBidi"/>
                      <w:sz w:val="21"/>
                      <w:szCs w:val="21"/>
                    </w:rPr>
                  </w:pPr>
                  <w:r w:rsidRPr="00CA2E5B">
                    <w:rPr>
                      <w:rFonts w:asciiTheme="minorBidi" w:eastAsia="Times New Roman" w:hAnsiTheme="minorBidi"/>
                      <w:sz w:val="21"/>
                      <w:szCs w:val="21"/>
                    </w:rPr>
                    <w:t>2 balai</w:t>
                  </w:r>
                </w:p>
              </w:tc>
              <w:tc>
                <w:tcPr>
                  <w:tcW w:w="3188" w:type="dxa"/>
                </w:tcPr>
                <w:p w14:paraId="0AF5E1DB" w14:textId="32075D28" w:rsidR="007804CC" w:rsidRPr="00CA2E5B" w:rsidRDefault="004474A1" w:rsidP="00F22467">
                  <w:pPr>
                    <w:spacing w:after="0" w:line="240" w:lineRule="auto"/>
                    <w:jc w:val="both"/>
                    <w:rPr>
                      <w:rFonts w:asciiTheme="minorBidi" w:eastAsia="Times New Roman" w:hAnsiTheme="minorBidi"/>
                      <w:sz w:val="21"/>
                      <w:szCs w:val="21"/>
                    </w:rPr>
                  </w:pPr>
                  <w:r w:rsidRPr="00CA2E5B">
                    <w:rPr>
                      <w:rFonts w:asciiTheme="minorBidi" w:hAnsiTheme="minorBidi"/>
                      <w:sz w:val="21"/>
                      <w:szCs w:val="21"/>
                    </w:rPr>
                    <w:t>5</w:t>
                  </w:r>
                  <w:r w:rsidR="007804CC" w:rsidRPr="00CA2E5B">
                    <w:rPr>
                      <w:rFonts w:asciiTheme="minorBidi" w:hAnsiTheme="minorBidi"/>
                      <w:sz w:val="21"/>
                      <w:szCs w:val="21"/>
                    </w:rPr>
                    <w:t>-7 specialistai</w:t>
                  </w:r>
                </w:p>
              </w:tc>
            </w:tr>
            <w:tr w:rsidR="007804CC" w:rsidRPr="00CA2E5B" w14:paraId="042616A5" w14:textId="77777777" w:rsidTr="00C858C4">
              <w:trPr>
                <w:trHeight w:val="303"/>
              </w:trPr>
              <w:tc>
                <w:tcPr>
                  <w:tcW w:w="879" w:type="dxa"/>
                </w:tcPr>
                <w:p w14:paraId="3B555DE7" w14:textId="77777777" w:rsidR="007804CC" w:rsidRPr="00CA2E5B" w:rsidRDefault="007804CC" w:rsidP="00F22467">
                  <w:pPr>
                    <w:spacing w:after="0" w:line="240" w:lineRule="auto"/>
                    <w:jc w:val="both"/>
                    <w:rPr>
                      <w:rFonts w:asciiTheme="minorBidi" w:hAnsiTheme="minorBidi"/>
                      <w:sz w:val="21"/>
                      <w:szCs w:val="21"/>
                    </w:rPr>
                  </w:pPr>
                  <w:r w:rsidRPr="00CA2E5B">
                    <w:rPr>
                      <w:rFonts w:asciiTheme="minorBidi" w:eastAsia="Times New Roman" w:hAnsiTheme="minorBidi"/>
                      <w:sz w:val="21"/>
                      <w:szCs w:val="21"/>
                    </w:rPr>
                    <w:t>1 balai</w:t>
                  </w:r>
                </w:p>
              </w:tc>
              <w:tc>
                <w:tcPr>
                  <w:tcW w:w="3188" w:type="dxa"/>
                </w:tcPr>
                <w:p w14:paraId="5500360B" w14:textId="669254AB" w:rsidR="007804CC" w:rsidRPr="00CA2E5B" w:rsidRDefault="007804CC" w:rsidP="00F22467">
                  <w:pPr>
                    <w:spacing w:after="0" w:line="240" w:lineRule="auto"/>
                    <w:jc w:val="both"/>
                    <w:rPr>
                      <w:rFonts w:asciiTheme="minorBidi" w:eastAsia="Times New Roman" w:hAnsiTheme="minorBidi"/>
                      <w:sz w:val="21"/>
                      <w:szCs w:val="21"/>
                    </w:rPr>
                  </w:pPr>
                  <w:r w:rsidRPr="00CA2E5B">
                    <w:rPr>
                      <w:rFonts w:asciiTheme="minorBidi" w:hAnsiTheme="minorBidi"/>
                      <w:sz w:val="21"/>
                      <w:szCs w:val="21"/>
                    </w:rPr>
                    <w:t xml:space="preserve">2- </w:t>
                  </w:r>
                  <w:r w:rsidR="004474A1" w:rsidRPr="00CA2E5B">
                    <w:rPr>
                      <w:rFonts w:asciiTheme="minorBidi" w:hAnsiTheme="minorBidi"/>
                      <w:sz w:val="21"/>
                      <w:szCs w:val="21"/>
                    </w:rPr>
                    <w:t>4</w:t>
                  </w:r>
                  <w:r w:rsidRPr="00CA2E5B">
                    <w:rPr>
                      <w:rFonts w:asciiTheme="minorBidi" w:hAnsiTheme="minorBidi"/>
                      <w:sz w:val="21"/>
                      <w:szCs w:val="21"/>
                    </w:rPr>
                    <w:t xml:space="preserve"> specialistai</w:t>
                  </w:r>
                </w:p>
              </w:tc>
            </w:tr>
          </w:tbl>
          <w:p w14:paraId="3A631AEF" w14:textId="77777777" w:rsidR="007804CC" w:rsidRPr="00CA2E5B" w:rsidRDefault="007804CC" w:rsidP="00F22467">
            <w:pPr>
              <w:spacing w:after="0" w:line="240" w:lineRule="auto"/>
              <w:ind w:left="37"/>
              <w:jc w:val="both"/>
              <w:rPr>
                <w:rFonts w:asciiTheme="minorBidi" w:hAnsiTheme="minorBidi"/>
                <w:sz w:val="21"/>
                <w:szCs w:val="21"/>
              </w:rPr>
            </w:pPr>
          </w:p>
        </w:tc>
        <w:tc>
          <w:tcPr>
            <w:tcW w:w="1985" w:type="dxa"/>
            <w:tcBorders>
              <w:top w:val="single" w:sz="4" w:space="0" w:color="auto"/>
              <w:left w:val="single" w:sz="4" w:space="0" w:color="auto"/>
              <w:bottom w:val="single" w:sz="4" w:space="0" w:color="auto"/>
              <w:right w:val="single" w:sz="4" w:space="0" w:color="auto"/>
            </w:tcBorders>
          </w:tcPr>
          <w:p w14:paraId="2A42490A" w14:textId="77777777" w:rsidR="007804CC" w:rsidRPr="00CA2E5B" w:rsidRDefault="007804CC" w:rsidP="00F22467">
            <w:pPr>
              <w:spacing w:after="0" w:line="240" w:lineRule="auto"/>
              <w:rPr>
                <w:rFonts w:asciiTheme="minorBidi" w:eastAsia="Times New Roman" w:hAnsiTheme="minorBidi"/>
                <w:b/>
                <w:bCs/>
                <w:sz w:val="21"/>
                <w:szCs w:val="21"/>
                <w:lang w:eastAsia="en-US"/>
              </w:rPr>
            </w:pPr>
            <w:r w:rsidRPr="00CA2E5B">
              <w:rPr>
                <w:rFonts w:asciiTheme="minorBidi" w:eastAsia="Times New Roman" w:hAnsiTheme="minorBidi"/>
                <w:b/>
                <w:bCs/>
                <w:sz w:val="21"/>
                <w:szCs w:val="21"/>
                <w:lang w:eastAsia="en-US"/>
              </w:rPr>
              <w:t>Min. 0 balų,</w:t>
            </w:r>
          </w:p>
          <w:p w14:paraId="070D2330" w14:textId="6D511DC9" w:rsidR="007804CC" w:rsidRPr="00CA2E5B" w:rsidRDefault="007804CC" w:rsidP="00F22467">
            <w:pPr>
              <w:spacing w:after="0" w:line="240" w:lineRule="auto"/>
              <w:rPr>
                <w:rFonts w:asciiTheme="minorBidi" w:eastAsia="Times New Roman" w:hAnsiTheme="minorBidi"/>
                <w:b/>
                <w:bCs/>
                <w:sz w:val="21"/>
                <w:szCs w:val="21"/>
                <w:lang w:eastAsia="en-US"/>
              </w:rPr>
            </w:pPr>
            <w:r w:rsidRPr="00CA2E5B">
              <w:rPr>
                <w:rFonts w:asciiTheme="minorBidi" w:hAnsiTheme="minorBidi"/>
                <w:b/>
                <w:bCs/>
                <w:sz w:val="21"/>
                <w:szCs w:val="21"/>
              </w:rPr>
              <w:t>P</w:t>
            </w:r>
            <w:r w:rsidRPr="00CA2E5B">
              <w:rPr>
                <w:rFonts w:asciiTheme="minorBidi" w:hAnsiTheme="minorBidi"/>
                <w:b/>
                <w:bCs/>
                <w:sz w:val="21"/>
                <w:szCs w:val="21"/>
                <w:vertAlign w:val="subscript"/>
              </w:rPr>
              <w:t>MAX</w:t>
            </w:r>
            <w:r w:rsidRPr="00CA2E5B">
              <w:rPr>
                <w:rFonts w:asciiTheme="minorBidi" w:eastAsia="Times New Roman" w:hAnsiTheme="minorBidi"/>
                <w:b/>
                <w:bCs/>
                <w:sz w:val="21"/>
                <w:szCs w:val="21"/>
                <w:lang w:eastAsia="en-US"/>
              </w:rPr>
              <w:t xml:space="preserve"> -</w:t>
            </w:r>
            <w:r w:rsidR="00C51A4B" w:rsidRPr="00CA2E5B">
              <w:rPr>
                <w:rFonts w:asciiTheme="minorBidi" w:eastAsia="Times New Roman" w:hAnsiTheme="minorBidi"/>
                <w:b/>
                <w:bCs/>
                <w:sz w:val="21"/>
                <w:szCs w:val="21"/>
                <w:lang w:eastAsia="en-US"/>
              </w:rPr>
              <w:t>4</w:t>
            </w:r>
            <w:r w:rsidRPr="00CA2E5B">
              <w:rPr>
                <w:rFonts w:asciiTheme="minorBidi" w:eastAsia="Times New Roman" w:hAnsiTheme="minorBidi"/>
                <w:b/>
                <w:bCs/>
                <w:sz w:val="21"/>
                <w:szCs w:val="21"/>
                <w:lang w:eastAsia="en-US"/>
              </w:rPr>
              <w:t xml:space="preserve"> bal</w:t>
            </w:r>
            <w:r w:rsidR="00C51A4B" w:rsidRPr="00CA2E5B">
              <w:rPr>
                <w:rFonts w:asciiTheme="minorBidi" w:eastAsia="Times New Roman" w:hAnsiTheme="minorBidi"/>
                <w:b/>
                <w:bCs/>
                <w:sz w:val="21"/>
                <w:szCs w:val="21"/>
                <w:lang w:eastAsia="en-US"/>
              </w:rPr>
              <w:t>ai</w:t>
            </w:r>
          </w:p>
        </w:tc>
        <w:tc>
          <w:tcPr>
            <w:tcW w:w="2126" w:type="dxa"/>
            <w:tcBorders>
              <w:top w:val="single" w:sz="4" w:space="0" w:color="auto"/>
              <w:left w:val="single" w:sz="4" w:space="0" w:color="auto"/>
              <w:bottom w:val="single" w:sz="4" w:space="0" w:color="auto"/>
              <w:right w:val="single" w:sz="4" w:space="0" w:color="auto"/>
            </w:tcBorders>
          </w:tcPr>
          <w:p w14:paraId="1E0B8C2E" w14:textId="77777777" w:rsidR="007804CC" w:rsidRPr="00CA2E5B" w:rsidRDefault="007804CC" w:rsidP="00F22467">
            <w:pPr>
              <w:spacing w:after="0" w:line="240" w:lineRule="auto"/>
              <w:rPr>
                <w:rFonts w:asciiTheme="minorBidi" w:eastAsia="Times New Roman" w:hAnsiTheme="minorBidi"/>
                <w:b/>
                <w:bCs/>
                <w:sz w:val="21"/>
                <w:szCs w:val="21"/>
                <w:lang w:eastAsia="en-US"/>
              </w:rPr>
            </w:pPr>
          </w:p>
        </w:tc>
      </w:tr>
      <w:tr w:rsidR="007804CC" w:rsidRPr="00CA2E5B" w14:paraId="5B5FD8D5" w14:textId="77777777" w:rsidTr="00912E0F">
        <w:trPr>
          <w:trHeight w:val="303"/>
        </w:trPr>
        <w:tc>
          <w:tcPr>
            <w:tcW w:w="562" w:type="dxa"/>
            <w:tcBorders>
              <w:top w:val="single" w:sz="4" w:space="0" w:color="auto"/>
              <w:left w:val="single" w:sz="4" w:space="0" w:color="auto"/>
              <w:bottom w:val="single" w:sz="4" w:space="0" w:color="auto"/>
              <w:right w:val="single" w:sz="4" w:space="0" w:color="auto"/>
            </w:tcBorders>
          </w:tcPr>
          <w:p w14:paraId="67BC9571" w14:textId="6A4693CA" w:rsidR="007804CC" w:rsidRPr="00CA2E5B" w:rsidRDefault="007804CC" w:rsidP="00F22467">
            <w:pPr>
              <w:spacing w:after="0" w:line="240" w:lineRule="auto"/>
              <w:ind w:right="-109"/>
              <w:rPr>
                <w:rFonts w:asciiTheme="minorBidi" w:eastAsia="Times New Roman" w:hAnsiTheme="minorBidi"/>
                <w:color w:val="000000" w:themeColor="text1"/>
                <w:sz w:val="21"/>
                <w:szCs w:val="21"/>
                <w:lang w:eastAsia="en-US"/>
              </w:rPr>
            </w:pPr>
            <w:r w:rsidRPr="00CA2E5B">
              <w:rPr>
                <w:rFonts w:asciiTheme="minorBidi" w:eastAsia="Times New Roman" w:hAnsiTheme="minorBidi"/>
                <w:color w:val="000000" w:themeColor="text1"/>
                <w:sz w:val="21"/>
                <w:szCs w:val="21"/>
                <w:lang w:eastAsia="en-US"/>
              </w:rPr>
              <w:t>2.10</w:t>
            </w:r>
          </w:p>
        </w:tc>
        <w:tc>
          <w:tcPr>
            <w:tcW w:w="5245" w:type="dxa"/>
            <w:tcBorders>
              <w:top w:val="single" w:sz="4" w:space="0" w:color="auto"/>
              <w:left w:val="single" w:sz="4" w:space="0" w:color="auto"/>
              <w:bottom w:val="single" w:sz="4" w:space="0" w:color="auto"/>
              <w:right w:val="single" w:sz="4" w:space="0" w:color="auto"/>
            </w:tcBorders>
          </w:tcPr>
          <w:p w14:paraId="2430D478" w14:textId="7C2D3345" w:rsidR="007804CC" w:rsidRPr="00CA2E5B" w:rsidRDefault="007804CC" w:rsidP="00F22467">
            <w:pPr>
              <w:spacing w:after="0" w:line="240" w:lineRule="auto"/>
              <w:ind w:left="37"/>
              <w:jc w:val="both"/>
              <w:rPr>
                <w:rFonts w:asciiTheme="minorBidi" w:hAnsiTheme="minorBidi"/>
                <w:b/>
                <w:bCs/>
                <w:sz w:val="21"/>
                <w:szCs w:val="21"/>
              </w:rPr>
            </w:pPr>
            <w:r w:rsidRPr="00CA2E5B">
              <w:rPr>
                <w:rFonts w:asciiTheme="minorBidi" w:hAnsiTheme="minorBidi"/>
                <w:sz w:val="21"/>
                <w:szCs w:val="21"/>
              </w:rPr>
              <w:t xml:space="preserve">Tiekėjo siūlomų papildomų  specialistų kiekis –  </w:t>
            </w:r>
            <w:r w:rsidRPr="00CA2E5B">
              <w:rPr>
                <w:rFonts w:asciiTheme="minorBidi" w:eastAsia="Times New Roman" w:hAnsiTheme="minorBidi"/>
                <w:color w:val="FF0000"/>
                <w:sz w:val="21"/>
                <w:szCs w:val="21"/>
              </w:rPr>
              <w:t xml:space="preserve"> </w:t>
            </w:r>
            <w:r w:rsidR="00712C53" w:rsidRPr="00CA2E5B">
              <w:rPr>
                <w:rFonts w:asciiTheme="minorBidi" w:eastAsia="Times New Roman" w:hAnsiTheme="minorBidi"/>
                <w:b/>
                <w:bCs/>
                <w:color w:val="000000" w:themeColor="text1"/>
                <w:sz w:val="21"/>
                <w:szCs w:val="21"/>
              </w:rPr>
              <w:t>Vyresniojo lygio programuotoj</w:t>
            </w:r>
            <w:r w:rsidR="007D690D">
              <w:rPr>
                <w:rFonts w:asciiTheme="minorBidi" w:eastAsia="Times New Roman" w:hAnsiTheme="minorBidi"/>
                <w:b/>
                <w:bCs/>
                <w:color w:val="000000" w:themeColor="text1"/>
                <w:sz w:val="21"/>
                <w:szCs w:val="21"/>
              </w:rPr>
              <w:t>as</w:t>
            </w:r>
            <w:r w:rsidR="00712C53" w:rsidRPr="00CA2E5B">
              <w:rPr>
                <w:rFonts w:asciiTheme="minorBidi" w:eastAsia="Times New Roman" w:hAnsiTheme="minorBidi"/>
                <w:b/>
                <w:bCs/>
                <w:color w:val="000000" w:themeColor="text1"/>
                <w:sz w:val="21"/>
                <w:szCs w:val="21"/>
              </w:rPr>
              <w:t xml:space="preserve"> </w:t>
            </w:r>
            <w:r w:rsidRPr="00CA2E5B">
              <w:rPr>
                <w:rFonts w:asciiTheme="minorBidi" w:hAnsiTheme="minorBidi"/>
                <w:b/>
                <w:bCs/>
                <w:sz w:val="21"/>
                <w:szCs w:val="21"/>
              </w:rPr>
              <w:t>(P</w:t>
            </w:r>
            <w:r w:rsidR="0072742B" w:rsidRPr="00CA2E5B">
              <w:rPr>
                <w:rFonts w:asciiTheme="minorBidi" w:hAnsiTheme="minorBidi"/>
                <w:b/>
                <w:bCs/>
                <w:sz w:val="21"/>
                <w:szCs w:val="21"/>
                <w:vertAlign w:val="subscript"/>
              </w:rPr>
              <w:t>10</w:t>
            </w:r>
            <w:r w:rsidRPr="00CA2E5B">
              <w:rPr>
                <w:rFonts w:asciiTheme="minorBidi" w:hAnsiTheme="minorBidi"/>
                <w:b/>
                <w:bCs/>
                <w:sz w:val="21"/>
                <w:szCs w:val="21"/>
              </w:rPr>
              <w:t>):</w:t>
            </w:r>
          </w:p>
          <w:p w14:paraId="0053C043" w14:textId="77777777" w:rsidR="007804CC" w:rsidRPr="00CA2E5B" w:rsidRDefault="007804CC" w:rsidP="00F22467">
            <w:pPr>
              <w:spacing w:after="0" w:line="240" w:lineRule="auto"/>
              <w:jc w:val="both"/>
              <w:rPr>
                <w:rFonts w:asciiTheme="minorBidi" w:eastAsia="Times New Roman" w:hAnsiTheme="minorBidi"/>
                <w:b/>
                <w:bCs/>
                <w:sz w:val="21"/>
                <w:szCs w:val="21"/>
              </w:rPr>
            </w:pPr>
          </w:p>
          <w:p w14:paraId="28037474" w14:textId="00541A39" w:rsidR="007804CC" w:rsidRPr="00CA2E5B" w:rsidRDefault="007804CC" w:rsidP="00F22467">
            <w:pPr>
              <w:tabs>
                <w:tab w:val="left" w:pos="253"/>
              </w:tabs>
              <w:spacing w:after="0" w:line="240" w:lineRule="auto"/>
              <w:jc w:val="both"/>
              <w:rPr>
                <w:rFonts w:asciiTheme="minorBidi" w:hAnsiTheme="minorBidi"/>
                <w:sz w:val="21"/>
                <w:szCs w:val="21"/>
              </w:rPr>
            </w:pPr>
            <w:r w:rsidRPr="00CA2E5B">
              <w:rPr>
                <w:rFonts w:asciiTheme="minorBidi" w:hAnsiTheme="minorBidi"/>
                <w:sz w:val="21"/>
                <w:szCs w:val="21"/>
              </w:rPr>
              <w:t xml:space="preserve">Vertinama Tiekėjo specialistų –  </w:t>
            </w:r>
            <w:r w:rsidR="00712C53" w:rsidRPr="00CA2E5B">
              <w:rPr>
                <w:rFonts w:asciiTheme="minorBidi" w:hAnsiTheme="minorBidi"/>
                <w:b/>
                <w:bCs/>
                <w:sz w:val="21"/>
                <w:szCs w:val="21"/>
              </w:rPr>
              <w:t>Vyresniojo lygio programuotoj</w:t>
            </w:r>
            <w:r w:rsidR="007D690D">
              <w:rPr>
                <w:rFonts w:asciiTheme="minorBidi" w:hAnsiTheme="minorBidi"/>
                <w:b/>
                <w:bCs/>
                <w:sz w:val="21"/>
                <w:szCs w:val="21"/>
              </w:rPr>
              <w:t xml:space="preserve">ų </w:t>
            </w:r>
            <w:r w:rsidRPr="00CA2E5B">
              <w:rPr>
                <w:rFonts w:asciiTheme="minorBidi" w:hAnsiTheme="minorBidi"/>
                <w:sz w:val="21"/>
                <w:szCs w:val="21"/>
              </w:rPr>
              <w:t>darbuotojų kiekis įmonėje, viršijanti</w:t>
            </w:r>
            <w:r w:rsidR="00D475F9">
              <w:rPr>
                <w:rFonts w:asciiTheme="minorBidi" w:hAnsiTheme="minorBidi"/>
                <w:sz w:val="21"/>
                <w:szCs w:val="21"/>
              </w:rPr>
              <w:t>s</w:t>
            </w:r>
            <w:r w:rsidRPr="00CA2E5B">
              <w:rPr>
                <w:rFonts w:asciiTheme="minorBidi" w:hAnsiTheme="minorBidi"/>
                <w:sz w:val="21"/>
                <w:szCs w:val="21"/>
              </w:rPr>
              <w:t xml:space="preserve"> Pirkime nustatytą techninio ir profesinio pajėgumo kvalifikacijos reikalavimą </w:t>
            </w:r>
            <w:r w:rsidR="00A31021" w:rsidRPr="008915AB">
              <w:rPr>
                <w:rFonts w:asciiTheme="minorBidi" w:hAnsiTheme="minorBidi"/>
                <w:sz w:val="21"/>
                <w:szCs w:val="21"/>
              </w:rPr>
              <w:t>(</w:t>
            </w:r>
            <w:r w:rsidR="00A31021">
              <w:rPr>
                <w:rFonts w:asciiTheme="minorBidi" w:hAnsiTheme="minorBidi"/>
                <w:sz w:val="21"/>
                <w:szCs w:val="21"/>
              </w:rPr>
              <w:t xml:space="preserve">Kvietimo </w:t>
            </w:r>
            <w:r w:rsidR="00A31021" w:rsidRPr="008915AB">
              <w:rPr>
                <w:rFonts w:asciiTheme="minorBidi" w:hAnsiTheme="minorBidi"/>
                <w:color w:val="000000" w:themeColor="text1"/>
                <w:sz w:val="21"/>
                <w:szCs w:val="21"/>
              </w:rPr>
              <w:t>2 priedo 1.</w:t>
            </w:r>
            <w:r w:rsidR="00A31021">
              <w:rPr>
                <w:rFonts w:asciiTheme="minorBidi" w:hAnsiTheme="minorBidi"/>
                <w:color w:val="000000" w:themeColor="text1"/>
                <w:sz w:val="21"/>
                <w:szCs w:val="21"/>
              </w:rPr>
              <w:t>10</w:t>
            </w:r>
            <w:r w:rsidR="00A31021" w:rsidRPr="008915AB">
              <w:rPr>
                <w:rFonts w:asciiTheme="minorBidi" w:hAnsiTheme="minorBidi"/>
                <w:color w:val="000000" w:themeColor="text1"/>
                <w:sz w:val="21"/>
                <w:szCs w:val="21"/>
              </w:rPr>
              <w:t xml:space="preserve">. </w:t>
            </w:r>
            <w:r w:rsidR="00A31021" w:rsidRPr="008915AB">
              <w:rPr>
                <w:rFonts w:asciiTheme="minorBidi" w:hAnsiTheme="minorBidi"/>
                <w:sz w:val="21"/>
                <w:szCs w:val="21"/>
              </w:rPr>
              <w:t>punkte).</w:t>
            </w:r>
          </w:p>
          <w:p w14:paraId="7002FD06" w14:textId="77777777" w:rsidR="007804CC" w:rsidRPr="00CA2E5B" w:rsidRDefault="007804CC" w:rsidP="00F22467">
            <w:pPr>
              <w:tabs>
                <w:tab w:val="left" w:pos="253"/>
              </w:tabs>
              <w:spacing w:after="0" w:line="240" w:lineRule="auto"/>
              <w:jc w:val="both"/>
              <w:rPr>
                <w:rFonts w:asciiTheme="minorBidi" w:hAnsiTheme="minorBidi"/>
                <w:sz w:val="21"/>
                <w:szCs w:val="21"/>
              </w:rPr>
            </w:pPr>
          </w:p>
          <w:p w14:paraId="3DB1B682" w14:textId="77777777" w:rsidR="007804CC" w:rsidRPr="00CA2E5B" w:rsidRDefault="007804CC" w:rsidP="00F22467">
            <w:pPr>
              <w:tabs>
                <w:tab w:val="left" w:pos="253"/>
              </w:tabs>
              <w:spacing w:after="0" w:line="240" w:lineRule="auto"/>
              <w:jc w:val="both"/>
              <w:rPr>
                <w:rFonts w:asciiTheme="minorBidi" w:hAnsiTheme="minorBidi"/>
                <w:b/>
                <w:bCs/>
                <w:sz w:val="21"/>
                <w:szCs w:val="21"/>
              </w:rPr>
            </w:pPr>
            <w:r w:rsidRPr="00CA2E5B">
              <w:rPr>
                <w:rFonts w:asciiTheme="minorBidi" w:hAnsiTheme="minorBidi"/>
                <w:sz w:val="21"/>
                <w:szCs w:val="21"/>
              </w:rPr>
              <w:t>Vertinama</w:t>
            </w:r>
            <w:r w:rsidRPr="00CA2E5B">
              <w:rPr>
                <w:rFonts w:asciiTheme="minorBidi" w:eastAsia="Times New Roman" w:hAnsiTheme="minorBidi"/>
                <w:sz w:val="21"/>
                <w:szCs w:val="21"/>
              </w:rPr>
              <w:t xml:space="preserve"> Tiekėjo pateikta užpildyta forma –  </w:t>
            </w:r>
            <w:r w:rsidRPr="00CA2E5B">
              <w:rPr>
                <w:rFonts w:asciiTheme="minorBidi" w:hAnsiTheme="minorBidi"/>
                <w:sz w:val="21"/>
                <w:szCs w:val="21"/>
              </w:rPr>
              <w:t xml:space="preserve">Pirkimo sąlygų specialiosios dalies </w:t>
            </w:r>
            <w:r w:rsidRPr="00CA2E5B">
              <w:rPr>
                <w:rFonts w:asciiTheme="minorBidi" w:hAnsiTheme="minorBidi"/>
                <w:b/>
                <w:bCs/>
                <w:sz w:val="21"/>
                <w:szCs w:val="21"/>
              </w:rPr>
              <w:t>Priedas Nr. IX „Specialistų sąrašas“.</w:t>
            </w:r>
          </w:p>
          <w:p w14:paraId="50C45508" w14:textId="77777777" w:rsidR="007D690D" w:rsidRDefault="007D690D" w:rsidP="00F22467">
            <w:pPr>
              <w:tabs>
                <w:tab w:val="left" w:pos="253"/>
              </w:tabs>
              <w:spacing w:after="0" w:line="240" w:lineRule="auto"/>
              <w:jc w:val="both"/>
              <w:rPr>
                <w:rFonts w:asciiTheme="minorBidi" w:hAnsiTheme="minorBidi"/>
                <w:sz w:val="21"/>
                <w:szCs w:val="21"/>
              </w:rPr>
            </w:pPr>
          </w:p>
          <w:p w14:paraId="2D5B46FE" w14:textId="6F98B77E" w:rsidR="007804CC" w:rsidRPr="007D690D" w:rsidRDefault="007D690D" w:rsidP="00F22467">
            <w:pPr>
              <w:tabs>
                <w:tab w:val="left" w:pos="253"/>
              </w:tabs>
              <w:spacing w:after="0" w:line="240" w:lineRule="auto"/>
              <w:jc w:val="both"/>
              <w:rPr>
                <w:rFonts w:asciiTheme="minorBidi" w:hAnsiTheme="minorBidi"/>
                <w:sz w:val="21"/>
                <w:szCs w:val="21"/>
              </w:rPr>
            </w:pPr>
            <w:r w:rsidRPr="007D690D">
              <w:rPr>
                <w:rFonts w:asciiTheme="minorBidi" w:hAnsiTheme="minorBidi"/>
                <w:sz w:val="21"/>
                <w:szCs w:val="21"/>
              </w:rPr>
              <w:t xml:space="preserve">PASTABA: </w:t>
            </w:r>
          </w:p>
          <w:p w14:paraId="21BF3F17" w14:textId="77777777" w:rsidR="007804CC" w:rsidRPr="00CA2E5B" w:rsidRDefault="007804CC" w:rsidP="00F22467">
            <w:pPr>
              <w:spacing w:after="0" w:line="240" w:lineRule="auto"/>
              <w:ind w:left="37"/>
              <w:jc w:val="both"/>
              <w:rPr>
                <w:rFonts w:asciiTheme="minorBidi" w:eastAsia="Times New Roman" w:hAnsiTheme="minorBidi"/>
                <w:b/>
                <w:bCs/>
                <w:sz w:val="21"/>
                <w:szCs w:val="21"/>
              </w:rPr>
            </w:pPr>
            <w:r w:rsidRPr="00CA2E5B">
              <w:rPr>
                <w:rFonts w:asciiTheme="minorBidi" w:eastAsia="Times New Roman" w:hAnsiTheme="minorBidi"/>
                <w:b/>
                <w:bCs/>
                <w:sz w:val="21"/>
                <w:szCs w:val="21"/>
              </w:rPr>
              <w:t>Jei tiekėjas nepateikia specialistų sąrašo arba visi jo specialistai atitinka tik minimalų kvalifikacijos reikalavimą, jam skiriama 0 balų už šį kriterijų.</w:t>
            </w:r>
          </w:p>
          <w:p w14:paraId="40E40D67" w14:textId="77777777" w:rsidR="007804CC" w:rsidRPr="00CA2E5B" w:rsidRDefault="007804CC" w:rsidP="00F22467">
            <w:pPr>
              <w:spacing w:after="0" w:line="240" w:lineRule="auto"/>
              <w:jc w:val="both"/>
              <w:rPr>
                <w:rFonts w:asciiTheme="minorBidi" w:hAnsiTheme="minorBidi"/>
                <w:sz w:val="21"/>
                <w:szCs w:val="21"/>
              </w:rPr>
            </w:pPr>
          </w:p>
          <w:p w14:paraId="2A16F872" w14:textId="2A7432C5" w:rsidR="007804CC" w:rsidRPr="00D475F9" w:rsidRDefault="007804CC" w:rsidP="00F22467">
            <w:pPr>
              <w:spacing w:after="0" w:line="240" w:lineRule="auto"/>
              <w:jc w:val="both"/>
              <w:rPr>
                <w:rFonts w:asciiTheme="minorBidi" w:eastAsia="Times New Roman" w:hAnsiTheme="minorBidi"/>
                <w:sz w:val="21"/>
                <w:szCs w:val="21"/>
              </w:rPr>
            </w:pPr>
            <w:r w:rsidRPr="00D475F9">
              <w:rPr>
                <w:rFonts w:asciiTheme="minorBidi" w:eastAsia="Times New Roman" w:hAnsiTheme="minorBidi"/>
                <w:sz w:val="21"/>
                <w:szCs w:val="21"/>
              </w:rPr>
              <w:t>Skiriamas balų skaičius</w:t>
            </w:r>
            <w:r w:rsidRPr="00D475F9">
              <w:rPr>
                <w:rFonts w:asciiTheme="minorBidi" w:hAnsiTheme="minorBidi"/>
                <w:sz w:val="21"/>
                <w:szCs w:val="21"/>
              </w:rPr>
              <w:tab/>
            </w:r>
            <w:r w:rsidRPr="00D475F9">
              <w:rPr>
                <w:rFonts w:asciiTheme="minorBidi" w:eastAsia="Times New Roman" w:hAnsiTheme="minorBidi"/>
                <w:sz w:val="21"/>
                <w:szCs w:val="21"/>
              </w:rPr>
              <w:t xml:space="preserve">už </w:t>
            </w:r>
            <w:r w:rsidRPr="00D475F9">
              <w:rPr>
                <w:rFonts w:asciiTheme="minorBidi" w:eastAsia="Times New Roman" w:hAnsiTheme="minorBidi"/>
                <w:sz w:val="21"/>
                <w:szCs w:val="21"/>
                <w:u w:val="single"/>
              </w:rPr>
              <w:t>papildomą</w:t>
            </w:r>
            <w:r w:rsidRPr="00D475F9">
              <w:rPr>
                <w:rFonts w:asciiTheme="minorBidi" w:eastAsia="Times New Roman" w:hAnsiTheme="minorBidi"/>
                <w:sz w:val="21"/>
                <w:szCs w:val="21"/>
              </w:rPr>
              <w:t xml:space="preserve"> siūlomų specialistų kiekį:</w:t>
            </w:r>
          </w:p>
          <w:tbl>
            <w:tblPr>
              <w:tblW w:w="4067" w:type="dxa"/>
              <w:tblInd w:w="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9"/>
              <w:gridCol w:w="3188"/>
            </w:tblGrid>
            <w:tr w:rsidR="007804CC" w:rsidRPr="00CA2E5B" w14:paraId="3E5E3617" w14:textId="77777777" w:rsidTr="00C858C4">
              <w:trPr>
                <w:trHeight w:val="303"/>
              </w:trPr>
              <w:tc>
                <w:tcPr>
                  <w:tcW w:w="879" w:type="dxa"/>
                </w:tcPr>
                <w:p w14:paraId="6FDFBE8A" w14:textId="77777777" w:rsidR="007804CC" w:rsidRPr="00CA2E5B" w:rsidRDefault="007804CC" w:rsidP="00F22467">
                  <w:pPr>
                    <w:spacing w:after="0" w:line="240" w:lineRule="auto"/>
                    <w:jc w:val="both"/>
                    <w:rPr>
                      <w:rFonts w:asciiTheme="minorBidi" w:hAnsiTheme="minorBidi"/>
                      <w:sz w:val="21"/>
                      <w:szCs w:val="21"/>
                    </w:rPr>
                  </w:pPr>
                  <w:r w:rsidRPr="00CA2E5B">
                    <w:rPr>
                      <w:rFonts w:asciiTheme="minorBidi" w:eastAsia="Times New Roman" w:hAnsiTheme="minorBidi"/>
                      <w:sz w:val="21"/>
                      <w:szCs w:val="21"/>
                    </w:rPr>
                    <w:t>4 balai</w:t>
                  </w:r>
                </w:p>
              </w:tc>
              <w:tc>
                <w:tcPr>
                  <w:tcW w:w="3188" w:type="dxa"/>
                </w:tcPr>
                <w:p w14:paraId="759DB60E" w14:textId="70A62B10" w:rsidR="007804CC" w:rsidRPr="00CA2E5B" w:rsidRDefault="007804CC" w:rsidP="00F22467">
                  <w:pPr>
                    <w:spacing w:after="0" w:line="240" w:lineRule="auto"/>
                    <w:jc w:val="both"/>
                    <w:rPr>
                      <w:rFonts w:asciiTheme="minorBidi" w:eastAsia="Times New Roman" w:hAnsiTheme="minorBidi"/>
                      <w:sz w:val="21"/>
                      <w:szCs w:val="21"/>
                    </w:rPr>
                  </w:pPr>
                  <w:r w:rsidRPr="00CA2E5B">
                    <w:rPr>
                      <w:rFonts w:asciiTheme="minorBidi" w:hAnsiTheme="minorBidi"/>
                      <w:sz w:val="21"/>
                      <w:szCs w:val="21"/>
                    </w:rPr>
                    <w:t>1</w:t>
                  </w:r>
                  <w:r w:rsidR="004474A1" w:rsidRPr="00CA2E5B">
                    <w:rPr>
                      <w:rFonts w:asciiTheme="minorBidi" w:hAnsiTheme="minorBidi"/>
                      <w:sz w:val="21"/>
                      <w:szCs w:val="21"/>
                    </w:rPr>
                    <w:t>1</w:t>
                  </w:r>
                  <w:r w:rsidR="00F14400" w:rsidRPr="00CA2E5B">
                    <w:rPr>
                      <w:rFonts w:asciiTheme="minorBidi" w:hAnsiTheme="minorBidi"/>
                      <w:sz w:val="21"/>
                      <w:szCs w:val="21"/>
                    </w:rPr>
                    <w:t xml:space="preserve"> ir daugiau specialistų</w:t>
                  </w:r>
                  <w:r w:rsidR="00F14400" w:rsidRPr="00CA2E5B" w:rsidDel="00F14400">
                    <w:rPr>
                      <w:rFonts w:asciiTheme="minorBidi" w:hAnsiTheme="minorBidi"/>
                      <w:sz w:val="21"/>
                      <w:szCs w:val="21"/>
                    </w:rPr>
                    <w:t xml:space="preserve"> </w:t>
                  </w:r>
                </w:p>
              </w:tc>
            </w:tr>
            <w:tr w:rsidR="007804CC" w:rsidRPr="00CA2E5B" w14:paraId="6CB586B0" w14:textId="77777777" w:rsidTr="00C858C4">
              <w:trPr>
                <w:trHeight w:val="303"/>
              </w:trPr>
              <w:tc>
                <w:tcPr>
                  <w:tcW w:w="879" w:type="dxa"/>
                </w:tcPr>
                <w:p w14:paraId="3F4DE5B3" w14:textId="77777777" w:rsidR="007804CC" w:rsidRPr="00CA2E5B" w:rsidRDefault="007804CC" w:rsidP="00F22467">
                  <w:pPr>
                    <w:spacing w:after="0" w:line="240" w:lineRule="auto"/>
                    <w:jc w:val="both"/>
                    <w:rPr>
                      <w:rFonts w:asciiTheme="minorBidi" w:hAnsiTheme="minorBidi"/>
                      <w:sz w:val="21"/>
                      <w:szCs w:val="21"/>
                    </w:rPr>
                  </w:pPr>
                  <w:r w:rsidRPr="00CA2E5B">
                    <w:rPr>
                      <w:rFonts w:asciiTheme="minorBidi" w:eastAsia="Times New Roman" w:hAnsiTheme="minorBidi"/>
                      <w:sz w:val="21"/>
                      <w:szCs w:val="21"/>
                    </w:rPr>
                    <w:t>3 balai</w:t>
                  </w:r>
                </w:p>
              </w:tc>
              <w:tc>
                <w:tcPr>
                  <w:tcW w:w="3188" w:type="dxa"/>
                </w:tcPr>
                <w:p w14:paraId="2A71D999" w14:textId="32C5FDCB" w:rsidR="007804CC" w:rsidRPr="00CA2E5B" w:rsidRDefault="007804CC" w:rsidP="00F22467">
                  <w:pPr>
                    <w:spacing w:after="0" w:line="240" w:lineRule="auto"/>
                    <w:jc w:val="both"/>
                    <w:rPr>
                      <w:rFonts w:asciiTheme="minorBidi" w:eastAsia="Times New Roman" w:hAnsiTheme="minorBidi"/>
                      <w:sz w:val="21"/>
                      <w:szCs w:val="21"/>
                    </w:rPr>
                  </w:pPr>
                  <w:r w:rsidRPr="00CA2E5B">
                    <w:rPr>
                      <w:rFonts w:asciiTheme="minorBidi" w:hAnsiTheme="minorBidi"/>
                      <w:sz w:val="21"/>
                      <w:szCs w:val="21"/>
                    </w:rPr>
                    <w:t>8-1</w:t>
                  </w:r>
                  <w:r w:rsidR="004474A1" w:rsidRPr="00CA2E5B">
                    <w:rPr>
                      <w:rFonts w:asciiTheme="minorBidi" w:hAnsiTheme="minorBidi"/>
                      <w:sz w:val="21"/>
                      <w:szCs w:val="21"/>
                    </w:rPr>
                    <w:t>0</w:t>
                  </w:r>
                  <w:r w:rsidRPr="00CA2E5B">
                    <w:rPr>
                      <w:rFonts w:asciiTheme="minorBidi" w:hAnsiTheme="minorBidi"/>
                      <w:sz w:val="21"/>
                      <w:szCs w:val="21"/>
                    </w:rPr>
                    <w:t xml:space="preserve"> specialistai</w:t>
                  </w:r>
                </w:p>
              </w:tc>
            </w:tr>
            <w:tr w:rsidR="007804CC" w:rsidRPr="00CA2E5B" w14:paraId="187ECEE9" w14:textId="77777777" w:rsidTr="00C858C4">
              <w:trPr>
                <w:trHeight w:val="303"/>
              </w:trPr>
              <w:tc>
                <w:tcPr>
                  <w:tcW w:w="879" w:type="dxa"/>
                </w:tcPr>
                <w:p w14:paraId="0AFD126A" w14:textId="77777777" w:rsidR="007804CC" w:rsidRPr="00CA2E5B" w:rsidRDefault="007804CC" w:rsidP="00F22467">
                  <w:pPr>
                    <w:spacing w:after="0" w:line="240" w:lineRule="auto"/>
                    <w:jc w:val="both"/>
                    <w:rPr>
                      <w:rFonts w:asciiTheme="minorBidi" w:hAnsiTheme="minorBidi"/>
                      <w:sz w:val="21"/>
                      <w:szCs w:val="21"/>
                    </w:rPr>
                  </w:pPr>
                  <w:r w:rsidRPr="00CA2E5B">
                    <w:rPr>
                      <w:rFonts w:asciiTheme="minorBidi" w:eastAsia="Times New Roman" w:hAnsiTheme="minorBidi"/>
                      <w:sz w:val="21"/>
                      <w:szCs w:val="21"/>
                    </w:rPr>
                    <w:t>2 balai</w:t>
                  </w:r>
                </w:p>
              </w:tc>
              <w:tc>
                <w:tcPr>
                  <w:tcW w:w="3188" w:type="dxa"/>
                </w:tcPr>
                <w:p w14:paraId="29B82561" w14:textId="536A5EDC" w:rsidR="007804CC" w:rsidRPr="00CA2E5B" w:rsidRDefault="00583C97" w:rsidP="00F22467">
                  <w:pPr>
                    <w:spacing w:after="0" w:line="240" w:lineRule="auto"/>
                    <w:jc w:val="both"/>
                    <w:rPr>
                      <w:rFonts w:asciiTheme="minorBidi" w:eastAsia="Times New Roman" w:hAnsiTheme="minorBidi"/>
                      <w:sz w:val="21"/>
                      <w:szCs w:val="21"/>
                    </w:rPr>
                  </w:pPr>
                  <w:r w:rsidRPr="00CA2E5B">
                    <w:rPr>
                      <w:rFonts w:asciiTheme="minorBidi" w:hAnsiTheme="minorBidi"/>
                      <w:sz w:val="21"/>
                      <w:szCs w:val="21"/>
                    </w:rPr>
                    <w:t>5</w:t>
                  </w:r>
                  <w:r w:rsidR="007804CC" w:rsidRPr="00CA2E5B">
                    <w:rPr>
                      <w:rFonts w:asciiTheme="minorBidi" w:hAnsiTheme="minorBidi"/>
                      <w:sz w:val="21"/>
                      <w:szCs w:val="21"/>
                    </w:rPr>
                    <w:t>-7 specialistai</w:t>
                  </w:r>
                </w:p>
              </w:tc>
            </w:tr>
            <w:tr w:rsidR="007804CC" w:rsidRPr="00CA2E5B" w14:paraId="3F416200" w14:textId="77777777" w:rsidTr="00C858C4">
              <w:trPr>
                <w:trHeight w:val="303"/>
              </w:trPr>
              <w:tc>
                <w:tcPr>
                  <w:tcW w:w="879" w:type="dxa"/>
                </w:tcPr>
                <w:p w14:paraId="53D47DDC" w14:textId="77777777" w:rsidR="007804CC" w:rsidRPr="00CA2E5B" w:rsidRDefault="007804CC" w:rsidP="00F22467">
                  <w:pPr>
                    <w:spacing w:after="0" w:line="240" w:lineRule="auto"/>
                    <w:jc w:val="both"/>
                    <w:rPr>
                      <w:rFonts w:asciiTheme="minorBidi" w:hAnsiTheme="minorBidi"/>
                      <w:sz w:val="21"/>
                      <w:szCs w:val="21"/>
                    </w:rPr>
                  </w:pPr>
                  <w:r w:rsidRPr="00CA2E5B">
                    <w:rPr>
                      <w:rFonts w:asciiTheme="minorBidi" w:eastAsia="Times New Roman" w:hAnsiTheme="minorBidi"/>
                      <w:sz w:val="21"/>
                      <w:szCs w:val="21"/>
                    </w:rPr>
                    <w:t>1 balai</w:t>
                  </w:r>
                </w:p>
              </w:tc>
              <w:tc>
                <w:tcPr>
                  <w:tcW w:w="3188" w:type="dxa"/>
                </w:tcPr>
                <w:p w14:paraId="19ED4A20" w14:textId="5BF5A54F" w:rsidR="007804CC" w:rsidRPr="00CA2E5B" w:rsidRDefault="007804CC" w:rsidP="00F22467">
                  <w:pPr>
                    <w:spacing w:after="0" w:line="240" w:lineRule="auto"/>
                    <w:jc w:val="both"/>
                    <w:rPr>
                      <w:rFonts w:asciiTheme="minorBidi" w:eastAsia="Times New Roman" w:hAnsiTheme="minorBidi"/>
                      <w:sz w:val="21"/>
                      <w:szCs w:val="21"/>
                    </w:rPr>
                  </w:pPr>
                  <w:r w:rsidRPr="00CA2E5B">
                    <w:rPr>
                      <w:rFonts w:asciiTheme="minorBidi" w:hAnsiTheme="minorBidi"/>
                      <w:sz w:val="21"/>
                      <w:szCs w:val="21"/>
                    </w:rPr>
                    <w:t xml:space="preserve">2- </w:t>
                  </w:r>
                  <w:r w:rsidR="00583C97" w:rsidRPr="00CA2E5B">
                    <w:rPr>
                      <w:rFonts w:asciiTheme="minorBidi" w:hAnsiTheme="minorBidi"/>
                      <w:sz w:val="21"/>
                      <w:szCs w:val="21"/>
                    </w:rPr>
                    <w:t>4</w:t>
                  </w:r>
                  <w:r w:rsidRPr="00CA2E5B">
                    <w:rPr>
                      <w:rFonts w:asciiTheme="minorBidi" w:hAnsiTheme="minorBidi"/>
                      <w:sz w:val="21"/>
                      <w:szCs w:val="21"/>
                    </w:rPr>
                    <w:t xml:space="preserve"> specialistai</w:t>
                  </w:r>
                </w:p>
              </w:tc>
            </w:tr>
          </w:tbl>
          <w:p w14:paraId="48BDF428" w14:textId="77777777" w:rsidR="007804CC" w:rsidRPr="00CA2E5B" w:rsidRDefault="007804CC" w:rsidP="00F22467">
            <w:pPr>
              <w:spacing w:after="0" w:line="240" w:lineRule="auto"/>
              <w:ind w:left="37"/>
              <w:jc w:val="both"/>
              <w:rPr>
                <w:rFonts w:asciiTheme="minorBidi" w:hAnsiTheme="minorBidi"/>
                <w:sz w:val="21"/>
                <w:szCs w:val="21"/>
              </w:rPr>
            </w:pPr>
          </w:p>
        </w:tc>
        <w:tc>
          <w:tcPr>
            <w:tcW w:w="1985" w:type="dxa"/>
            <w:tcBorders>
              <w:top w:val="single" w:sz="4" w:space="0" w:color="auto"/>
              <w:left w:val="single" w:sz="4" w:space="0" w:color="auto"/>
              <w:bottom w:val="single" w:sz="4" w:space="0" w:color="auto"/>
              <w:right w:val="single" w:sz="4" w:space="0" w:color="auto"/>
            </w:tcBorders>
          </w:tcPr>
          <w:p w14:paraId="5C1C8D5D" w14:textId="77777777" w:rsidR="007804CC" w:rsidRPr="00CA2E5B" w:rsidRDefault="007804CC" w:rsidP="00F22467">
            <w:pPr>
              <w:spacing w:after="0" w:line="240" w:lineRule="auto"/>
              <w:rPr>
                <w:rFonts w:asciiTheme="minorBidi" w:eastAsia="Times New Roman" w:hAnsiTheme="minorBidi"/>
                <w:b/>
                <w:bCs/>
                <w:sz w:val="21"/>
                <w:szCs w:val="21"/>
                <w:lang w:eastAsia="en-US"/>
              </w:rPr>
            </w:pPr>
            <w:r w:rsidRPr="00CA2E5B">
              <w:rPr>
                <w:rFonts w:asciiTheme="minorBidi" w:eastAsia="Times New Roman" w:hAnsiTheme="minorBidi"/>
                <w:b/>
                <w:bCs/>
                <w:sz w:val="21"/>
                <w:szCs w:val="21"/>
                <w:lang w:eastAsia="en-US"/>
              </w:rPr>
              <w:t>Min. 0 balų,</w:t>
            </w:r>
          </w:p>
          <w:p w14:paraId="3A4C6FC8" w14:textId="4A38F6A7" w:rsidR="007804CC" w:rsidRPr="00CA2E5B" w:rsidRDefault="007804CC" w:rsidP="00F22467">
            <w:pPr>
              <w:spacing w:after="0" w:line="240" w:lineRule="auto"/>
              <w:rPr>
                <w:rFonts w:asciiTheme="minorBidi" w:eastAsia="Times New Roman" w:hAnsiTheme="minorBidi"/>
                <w:b/>
                <w:bCs/>
                <w:sz w:val="21"/>
                <w:szCs w:val="21"/>
                <w:lang w:eastAsia="en-US"/>
              </w:rPr>
            </w:pPr>
            <w:r w:rsidRPr="00CA2E5B">
              <w:rPr>
                <w:rFonts w:asciiTheme="minorBidi" w:hAnsiTheme="minorBidi"/>
                <w:b/>
                <w:bCs/>
                <w:sz w:val="21"/>
                <w:szCs w:val="21"/>
              </w:rPr>
              <w:t>P</w:t>
            </w:r>
            <w:r w:rsidRPr="00CA2E5B">
              <w:rPr>
                <w:rFonts w:asciiTheme="minorBidi" w:hAnsiTheme="minorBidi"/>
                <w:b/>
                <w:bCs/>
                <w:sz w:val="21"/>
                <w:szCs w:val="21"/>
                <w:vertAlign w:val="subscript"/>
              </w:rPr>
              <w:t>MAX</w:t>
            </w:r>
            <w:r w:rsidRPr="00CA2E5B">
              <w:rPr>
                <w:rFonts w:asciiTheme="minorBidi" w:eastAsia="Times New Roman" w:hAnsiTheme="minorBidi"/>
                <w:b/>
                <w:bCs/>
                <w:sz w:val="21"/>
                <w:szCs w:val="21"/>
                <w:lang w:eastAsia="en-US"/>
              </w:rPr>
              <w:t xml:space="preserve"> -</w:t>
            </w:r>
            <w:r w:rsidR="000C3324" w:rsidRPr="00CA2E5B">
              <w:rPr>
                <w:rFonts w:asciiTheme="minorBidi" w:eastAsia="Times New Roman" w:hAnsiTheme="minorBidi"/>
                <w:b/>
                <w:bCs/>
                <w:sz w:val="21"/>
                <w:szCs w:val="21"/>
                <w:lang w:eastAsia="en-US"/>
              </w:rPr>
              <w:t>4</w:t>
            </w:r>
            <w:r w:rsidRPr="00CA2E5B">
              <w:rPr>
                <w:rFonts w:asciiTheme="minorBidi" w:eastAsia="Times New Roman" w:hAnsiTheme="minorBidi"/>
                <w:b/>
                <w:bCs/>
                <w:sz w:val="21"/>
                <w:szCs w:val="21"/>
                <w:lang w:eastAsia="en-US"/>
              </w:rPr>
              <w:t xml:space="preserve"> bal</w:t>
            </w:r>
            <w:r w:rsidR="000C3324" w:rsidRPr="00CA2E5B">
              <w:rPr>
                <w:rFonts w:asciiTheme="minorBidi" w:eastAsia="Times New Roman" w:hAnsiTheme="minorBidi"/>
                <w:b/>
                <w:bCs/>
                <w:sz w:val="21"/>
                <w:szCs w:val="21"/>
                <w:lang w:eastAsia="en-US"/>
              </w:rPr>
              <w:t>ai</w:t>
            </w:r>
          </w:p>
        </w:tc>
        <w:tc>
          <w:tcPr>
            <w:tcW w:w="2126" w:type="dxa"/>
            <w:tcBorders>
              <w:top w:val="single" w:sz="4" w:space="0" w:color="auto"/>
              <w:left w:val="single" w:sz="4" w:space="0" w:color="auto"/>
              <w:bottom w:val="single" w:sz="4" w:space="0" w:color="auto"/>
              <w:right w:val="single" w:sz="4" w:space="0" w:color="auto"/>
            </w:tcBorders>
          </w:tcPr>
          <w:p w14:paraId="21692FEA" w14:textId="77777777" w:rsidR="007804CC" w:rsidRPr="00CA2E5B" w:rsidRDefault="007804CC" w:rsidP="00F22467">
            <w:pPr>
              <w:spacing w:after="0" w:line="240" w:lineRule="auto"/>
              <w:rPr>
                <w:rFonts w:asciiTheme="minorBidi" w:eastAsia="Times New Roman" w:hAnsiTheme="minorBidi"/>
                <w:b/>
                <w:bCs/>
                <w:sz w:val="21"/>
                <w:szCs w:val="21"/>
                <w:lang w:eastAsia="en-US"/>
              </w:rPr>
            </w:pPr>
          </w:p>
        </w:tc>
      </w:tr>
      <w:tr w:rsidR="007804CC" w:rsidRPr="00CA2E5B" w14:paraId="34A48CC8" w14:textId="77777777" w:rsidTr="00912E0F">
        <w:trPr>
          <w:trHeight w:val="303"/>
        </w:trPr>
        <w:tc>
          <w:tcPr>
            <w:tcW w:w="562" w:type="dxa"/>
            <w:tcBorders>
              <w:top w:val="single" w:sz="4" w:space="0" w:color="auto"/>
              <w:left w:val="single" w:sz="4" w:space="0" w:color="auto"/>
              <w:bottom w:val="single" w:sz="4" w:space="0" w:color="auto"/>
              <w:right w:val="single" w:sz="4" w:space="0" w:color="auto"/>
            </w:tcBorders>
          </w:tcPr>
          <w:p w14:paraId="60CE371E" w14:textId="650EA7AC" w:rsidR="007804CC" w:rsidRPr="00CA2E5B" w:rsidRDefault="007804CC" w:rsidP="00F22467">
            <w:pPr>
              <w:spacing w:after="0" w:line="240" w:lineRule="auto"/>
              <w:ind w:right="-109"/>
              <w:rPr>
                <w:rFonts w:asciiTheme="minorBidi" w:eastAsia="Times New Roman" w:hAnsiTheme="minorBidi"/>
                <w:color w:val="000000" w:themeColor="text1"/>
                <w:sz w:val="21"/>
                <w:szCs w:val="21"/>
                <w:lang w:eastAsia="en-US"/>
              </w:rPr>
            </w:pPr>
            <w:r w:rsidRPr="00CA2E5B">
              <w:rPr>
                <w:rFonts w:asciiTheme="minorBidi" w:eastAsia="Times New Roman" w:hAnsiTheme="minorBidi"/>
                <w:color w:val="000000" w:themeColor="text1"/>
                <w:sz w:val="21"/>
                <w:szCs w:val="21"/>
                <w:lang w:eastAsia="en-US"/>
              </w:rPr>
              <w:t>2.11</w:t>
            </w:r>
          </w:p>
        </w:tc>
        <w:tc>
          <w:tcPr>
            <w:tcW w:w="5245" w:type="dxa"/>
            <w:tcBorders>
              <w:top w:val="single" w:sz="4" w:space="0" w:color="auto"/>
              <w:left w:val="single" w:sz="4" w:space="0" w:color="auto"/>
              <w:bottom w:val="single" w:sz="4" w:space="0" w:color="auto"/>
              <w:right w:val="single" w:sz="4" w:space="0" w:color="auto"/>
            </w:tcBorders>
          </w:tcPr>
          <w:p w14:paraId="74CC4318" w14:textId="00E38896" w:rsidR="007804CC" w:rsidRPr="00CA2E5B" w:rsidRDefault="007804CC" w:rsidP="00F22467">
            <w:pPr>
              <w:spacing w:after="0" w:line="240" w:lineRule="auto"/>
              <w:ind w:left="37"/>
              <w:jc w:val="both"/>
              <w:rPr>
                <w:rFonts w:asciiTheme="minorBidi" w:hAnsiTheme="minorBidi"/>
                <w:b/>
                <w:bCs/>
                <w:sz w:val="21"/>
                <w:szCs w:val="21"/>
              </w:rPr>
            </w:pPr>
            <w:r w:rsidRPr="00CA2E5B">
              <w:rPr>
                <w:rFonts w:asciiTheme="minorBidi" w:hAnsiTheme="minorBidi"/>
                <w:sz w:val="21"/>
                <w:szCs w:val="21"/>
              </w:rPr>
              <w:t xml:space="preserve">Tiekėjo siūlomų papildomų  specialistų kiekis –  </w:t>
            </w:r>
            <w:r w:rsidRPr="00CA2E5B">
              <w:rPr>
                <w:rFonts w:asciiTheme="minorBidi" w:eastAsia="Times New Roman" w:hAnsiTheme="minorBidi"/>
                <w:color w:val="FF0000"/>
                <w:sz w:val="21"/>
                <w:szCs w:val="21"/>
              </w:rPr>
              <w:t xml:space="preserve"> </w:t>
            </w:r>
            <w:r w:rsidR="0083735C" w:rsidRPr="00CA2E5B">
              <w:rPr>
                <w:rFonts w:asciiTheme="minorBidi" w:eastAsia="Times New Roman" w:hAnsiTheme="minorBidi"/>
                <w:b/>
                <w:bCs/>
                <w:color w:val="000000" w:themeColor="text1"/>
                <w:sz w:val="21"/>
                <w:szCs w:val="21"/>
              </w:rPr>
              <w:t>Didžiųjų duomenų inžinieri</w:t>
            </w:r>
            <w:r w:rsidR="00920C7B">
              <w:rPr>
                <w:rFonts w:asciiTheme="minorBidi" w:eastAsia="Times New Roman" w:hAnsiTheme="minorBidi"/>
                <w:b/>
                <w:bCs/>
                <w:color w:val="000000" w:themeColor="text1"/>
                <w:sz w:val="21"/>
                <w:szCs w:val="21"/>
              </w:rPr>
              <w:t>us</w:t>
            </w:r>
            <w:r w:rsidR="0083735C" w:rsidRPr="00CA2E5B">
              <w:rPr>
                <w:rFonts w:asciiTheme="minorBidi" w:eastAsia="Times New Roman" w:hAnsiTheme="minorBidi"/>
                <w:b/>
                <w:bCs/>
                <w:color w:val="000000" w:themeColor="text1"/>
                <w:sz w:val="21"/>
                <w:szCs w:val="21"/>
              </w:rPr>
              <w:t xml:space="preserve"> </w:t>
            </w:r>
            <w:r w:rsidRPr="00CA2E5B">
              <w:rPr>
                <w:rFonts w:asciiTheme="minorBidi" w:hAnsiTheme="minorBidi"/>
                <w:b/>
                <w:bCs/>
                <w:sz w:val="21"/>
                <w:szCs w:val="21"/>
              </w:rPr>
              <w:t>(P</w:t>
            </w:r>
            <w:r w:rsidR="0072742B" w:rsidRPr="00CA2E5B">
              <w:rPr>
                <w:rFonts w:asciiTheme="minorBidi" w:hAnsiTheme="minorBidi"/>
                <w:b/>
                <w:bCs/>
                <w:sz w:val="21"/>
                <w:szCs w:val="21"/>
                <w:vertAlign w:val="subscript"/>
              </w:rPr>
              <w:t>11</w:t>
            </w:r>
            <w:r w:rsidRPr="00CA2E5B">
              <w:rPr>
                <w:rFonts w:asciiTheme="minorBidi" w:hAnsiTheme="minorBidi"/>
                <w:b/>
                <w:bCs/>
                <w:sz w:val="21"/>
                <w:szCs w:val="21"/>
              </w:rPr>
              <w:t>):</w:t>
            </w:r>
          </w:p>
          <w:p w14:paraId="5B36ED86" w14:textId="77777777" w:rsidR="007804CC" w:rsidRPr="00CA2E5B" w:rsidRDefault="007804CC" w:rsidP="00F22467">
            <w:pPr>
              <w:spacing w:after="0" w:line="240" w:lineRule="auto"/>
              <w:jc w:val="both"/>
              <w:rPr>
                <w:rFonts w:asciiTheme="minorBidi" w:eastAsia="Times New Roman" w:hAnsiTheme="minorBidi"/>
                <w:b/>
                <w:bCs/>
                <w:sz w:val="21"/>
                <w:szCs w:val="21"/>
              </w:rPr>
            </w:pPr>
          </w:p>
          <w:p w14:paraId="5761CC8A" w14:textId="1D51BD4F" w:rsidR="007804CC" w:rsidRPr="00CA2E5B" w:rsidRDefault="007804CC" w:rsidP="00F22467">
            <w:pPr>
              <w:tabs>
                <w:tab w:val="left" w:pos="253"/>
              </w:tabs>
              <w:spacing w:after="0" w:line="240" w:lineRule="auto"/>
              <w:jc w:val="both"/>
              <w:rPr>
                <w:rFonts w:asciiTheme="minorBidi" w:hAnsiTheme="minorBidi"/>
                <w:sz w:val="21"/>
                <w:szCs w:val="21"/>
              </w:rPr>
            </w:pPr>
            <w:r w:rsidRPr="00CA2E5B">
              <w:rPr>
                <w:rFonts w:asciiTheme="minorBidi" w:hAnsiTheme="minorBidi"/>
                <w:sz w:val="21"/>
                <w:szCs w:val="21"/>
              </w:rPr>
              <w:t xml:space="preserve">Vertinama Tiekėjo specialistų –  </w:t>
            </w:r>
            <w:r w:rsidR="0083735C" w:rsidRPr="00CA2E5B">
              <w:rPr>
                <w:rFonts w:asciiTheme="minorBidi" w:hAnsiTheme="minorBidi"/>
                <w:b/>
                <w:bCs/>
                <w:sz w:val="21"/>
                <w:szCs w:val="21"/>
              </w:rPr>
              <w:t>Didžiųjų duomenų inžinieri</w:t>
            </w:r>
            <w:r w:rsidR="00920C7B">
              <w:rPr>
                <w:rFonts w:asciiTheme="minorBidi" w:hAnsiTheme="minorBidi"/>
                <w:b/>
                <w:bCs/>
                <w:sz w:val="21"/>
                <w:szCs w:val="21"/>
              </w:rPr>
              <w:t>ų</w:t>
            </w:r>
            <w:r w:rsidR="00920C7B">
              <w:rPr>
                <w:rFonts w:asciiTheme="minorBidi" w:hAnsiTheme="minorBidi"/>
                <w:sz w:val="21"/>
                <w:szCs w:val="21"/>
              </w:rPr>
              <w:t xml:space="preserve"> </w:t>
            </w:r>
            <w:r w:rsidRPr="00CA2E5B">
              <w:rPr>
                <w:rFonts w:asciiTheme="minorBidi" w:hAnsiTheme="minorBidi"/>
                <w:sz w:val="21"/>
                <w:szCs w:val="21"/>
              </w:rPr>
              <w:t>darbuotojų kiekis įmonėje, viršijanti</w:t>
            </w:r>
            <w:r w:rsidR="00D475F9">
              <w:rPr>
                <w:rFonts w:asciiTheme="minorBidi" w:hAnsiTheme="minorBidi"/>
                <w:sz w:val="21"/>
                <w:szCs w:val="21"/>
              </w:rPr>
              <w:t>s</w:t>
            </w:r>
            <w:r w:rsidRPr="00CA2E5B">
              <w:rPr>
                <w:rFonts w:asciiTheme="minorBidi" w:hAnsiTheme="minorBidi"/>
                <w:sz w:val="21"/>
                <w:szCs w:val="21"/>
              </w:rPr>
              <w:t xml:space="preserve"> Pirkime nustatytą techninio ir profesinio pajėgumo kvalifikacijos reikalavimą </w:t>
            </w:r>
            <w:r w:rsidR="00A31021" w:rsidRPr="008915AB">
              <w:rPr>
                <w:rFonts w:asciiTheme="minorBidi" w:hAnsiTheme="minorBidi"/>
                <w:sz w:val="21"/>
                <w:szCs w:val="21"/>
              </w:rPr>
              <w:t>(</w:t>
            </w:r>
            <w:r w:rsidR="00A31021">
              <w:rPr>
                <w:rFonts w:asciiTheme="minorBidi" w:hAnsiTheme="minorBidi"/>
                <w:sz w:val="21"/>
                <w:szCs w:val="21"/>
              </w:rPr>
              <w:t xml:space="preserve">Kvietimo </w:t>
            </w:r>
            <w:r w:rsidR="00A31021" w:rsidRPr="008915AB">
              <w:rPr>
                <w:rFonts w:asciiTheme="minorBidi" w:hAnsiTheme="minorBidi"/>
                <w:color w:val="000000" w:themeColor="text1"/>
                <w:sz w:val="21"/>
                <w:szCs w:val="21"/>
              </w:rPr>
              <w:t>2 priedo 1.</w:t>
            </w:r>
            <w:r w:rsidR="00A31021">
              <w:rPr>
                <w:rFonts w:asciiTheme="minorBidi" w:hAnsiTheme="minorBidi"/>
                <w:color w:val="000000" w:themeColor="text1"/>
                <w:sz w:val="21"/>
                <w:szCs w:val="21"/>
              </w:rPr>
              <w:t>11</w:t>
            </w:r>
            <w:r w:rsidR="00A31021" w:rsidRPr="008915AB">
              <w:rPr>
                <w:rFonts w:asciiTheme="minorBidi" w:hAnsiTheme="minorBidi"/>
                <w:color w:val="000000" w:themeColor="text1"/>
                <w:sz w:val="21"/>
                <w:szCs w:val="21"/>
              </w:rPr>
              <w:t xml:space="preserve">. </w:t>
            </w:r>
            <w:r w:rsidR="00A31021" w:rsidRPr="008915AB">
              <w:rPr>
                <w:rFonts w:asciiTheme="minorBidi" w:hAnsiTheme="minorBidi"/>
                <w:sz w:val="21"/>
                <w:szCs w:val="21"/>
              </w:rPr>
              <w:t>punkte).</w:t>
            </w:r>
            <w:r w:rsidR="00A31021" w:rsidRPr="00CA2E5B">
              <w:rPr>
                <w:rFonts w:asciiTheme="minorBidi" w:hAnsiTheme="minorBidi"/>
                <w:sz w:val="21"/>
                <w:szCs w:val="21"/>
              </w:rPr>
              <w:t xml:space="preserve"> </w:t>
            </w:r>
          </w:p>
          <w:p w14:paraId="5DF0AE9C" w14:textId="77777777" w:rsidR="007804CC" w:rsidRPr="00CA2E5B" w:rsidRDefault="007804CC" w:rsidP="00F22467">
            <w:pPr>
              <w:tabs>
                <w:tab w:val="left" w:pos="253"/>
              </w:tabs>
              <w:spacing w:after="0" w:line="240" w:lineRule="auto"/>
              <w:jc w:val="both"/>
              <w:rPr>
                <w:rFonts w:asciiTheme="minorBidi" w:hAnsiTheme="minorBidi"/>
                <w:sz w:val="21"/>
                <w:szCs w:val="21"/>
              </w:rPr>
            </w:pPr>
          </w:p>
          <w:p w14:paraId="756786C3" w14:textId="77777777" w:rsidR="007804CC" w:rsidRPr="00CA2E5B" w:rsidRDefault="007804CC" w:rsidP="00F22467">
            <w:pPr>
              <w:tabs>
                <w:tab w:val="left" w:pos="253"/>
              </w:tabs>
              <w:spacing w:after="0" w:line="240" w:lineRule="auto"/>
              <w:jc w:val="both"/>
              <w:rPr>
                <w:rFonts w:asciiTheme="minorBidi" w:hAnsiTheme="minorBidi"/>
                <w:b/>
                <w:bCs/>
                <w:sz w:val="21"/>
                <w:szCs w:val="21"/>
              </w:rPr>
            </w:pPr>
            <w:r w:rsidRPr="00CA2E5B">
              <w:rPr>
                <w:rFonts w:asciiTheme="minorBidi" w:hAnsiTheme="minorBidi"/>
                <w:sz w:val="21"/>
                <w:szCs w:val="21"/>
              </w:rPr>
              <w:t>Vertinama</w:t>
            </w:r>
            <w:r w:rsidRPr="00CA2E5B">
              <w:rPr>
                <w:rFonts w:asciiTheme="minorBidi" w:eastAsia="Times New Roman" w:hAnsiTheme="minorBidi"/>
                <w:sz w:val="21"/>
                <w:szCs w:val="21"/>
              </w:rPr>
              <w:t xml:space="preserve"> Tiekėjo pateikta užpildyta forma –  </w:t>
            </w:r>
            <w:r w:rsidRPr="00CA2E5B">
              <w:rPr>
                <w:rFonts w:asciiTheme="minorBidi" w:hAnsiTheme="minorBidi"/>
                <w:sz w:val="21"/>
                <w:szCs w:val="21"/>
              </w:rPr>
              <w:t xml:space="preserve">Pirkimo sąlygų specialiosios dalies </w:t>
            </w:r>
            <w:r w:rsidRPr="00CA2E5B">
              <w:rPr>
                <w:rFonts w:asciiTheme="minorBidi" w:hAnsiTheme="minorBidi"/>
                <w:b/>
                <w:bCs/>
                <w:sz w:val="21"/>
                <w:szCs w:val="21"/>
              </w:rPr>
              <w:t>Priedas Nr. IX „Specialistų sąrašas“.</w:t>
            </w:r>
          </w:p>
          <w:p w14:paraId="44D8F1C8" w14:textId="77777777" w:rsidR="00D475F9" w:rsidRDefault="00D475F9" w:rsidP="00F22467">
            <w:pPr>
              <w:tabs>
                <w:tab w:val="left" w:pos="253"/>
              </w:tabs>
              <w:spacing w:after="0" w:line="240" w:lineRule="auto"/>
              <w:jc w:val="both"/>
              <w:rPr>
                <w:rFonts w:asciiTheme="minorBidi" w:hAnsiTheme="minorBidi"/>
                <w:sz w:val="21"/>
                <w:szCs w:val="21"/>
              </w:rPr>
            </w:pPr>
          </w:p>
          <w:p w14:paraId="528A7455" w14:textId="1C74B88E" w:rsidR="007804CC" w:rsidRPr="00D475F9" w:rsidRDefault="00D475F9" w:rsidP="00F22467">
            <w:pPr>
              <w:tabs>
                <w:tab w:val="left" w:pos="253"/>
              </w:tabs>
              <w:spacing w:after="0" w:line="240" w:lineRule="auto"/>
              <w:jc w:val="both"/>
              <w:rPr>
                <w:rFonts w:asciiTheme="minorBidi" w:hAnsiTheme="minorBidi"/>
                <w:sz w:val="21"/>
                <w:szCs w:val="21"/>
              </w:rPr>
            </w:pPr>
            <w:r w:rsidRPr="00D475F9">
              <w:rPr>
                <w:rFonts w:asciiTheme="minorBidi" w:hAnsiTheme="minorBidi"/>
                <w:sz w:val="21"/>
                <w:szCs w:val="21"/>
              </w:rPr>
              <w:t xml:space="preserve">PASTABA: </w:t>
            </w:r>
          </w:p>
          <w:p w14:paraId="249DB241" w14:textId="77777777" w:rsidR="007804CC" w:rsidRPr="00CA2E5B" w:rsidRDefault="007804CC" w:rsidP="00F22467">
            <w:pPr>
              <w:spacing w:after="0" w:line="240" w:lineRule="auto"/>
              <w:ind w:left="37"/>
              <w:jc w:val="both"/>
              <w:rPr>
                <w:rFonts w:asciiTheme="minorBidi" w:eastAsia="Times New Roman" w:hAnsiTheme="minorBidi"/>
                <w:b/>
                <w:bCs/>
                <w:sz w:val="21"/>
                <w:szCs w:val="21"/>
              </w:rPr>
            </w:pPr>
            <w:r w:rsidRPr="00CA2E5B">
              <w:rPr>
                <w:rFonts w:asciiTheme="minorBidi" w:eastAsia="Times New Roman" w:hAnsiTheme="minorBidi"/>
                <w:b/>
                <w:bCs/>
                <w:sz w:val="21"/>
                <w:szCs w:val="21"/>
              </w:rPr>
              <w:t>Jei tiekėjas nepateikia specialistų sąrašo arba visi jo specialistai atitinka tik minimalų kvalifikacijos reikalavimą, jam skiriama 0 balų už šį kriterijų.</w:t>
            </w:r>
          </w:p>
          <w:p w14:paraId="50CC2521" w14:textId="77777777" w:rsidR="007804CC" w:rsidRPr="00CA2E5B" w:rsidRDefault="007804CC" w:rsidP="00F22467">
            <w:pPr>
              <w:spacing w:after="0" w:line="240" w:lineRule="auto"/>
              <w:jc w:val="both"/>
              <w:rPr>
                <w:rFonts w:asciiTheme="minorBidi" w:hAnsiTheme="minorBidi"/>
                <w:sz w:val="21"/>
                <w:szCs w:val="21"/>
              </w:rPr>
            </w:pPr>
          </w:p>
          <w:p w14:paraId="581A3A48" w14:textId="11B64E0D" w:rsidR="007804CC" w:rsidRPr="00D475F9" w:rsidRDefault="007804CC" w:rsidP="00F22467">
            <w:pPr>
              <w:spacing w:after="0" w:line="240" w:lineRule="auto"/>
              <w:jc w:val="both"/>
              <w:rPr>
                <w:rFonts w:asciiTheme="minorBidi" w:eastAsia="Times New Roman" w:hAnsiTheme="minorBidi"/>
                <w:sz w:val="21"/>
                <w:szCs w:val="21"/>
              </w:rPr>
            </w:pPr>
            <w:r w:rsidRPr="00D475F9">
              <w:rPr>
                <w:rFonts w:asciiTheme="minorBidi" w:eastAsia="Times New Roman" w:hAnsiTheme="minorBidi"/>
                <w:sz w:val="21"/>
                <w:szCs w:val="21"/>
              </w:rPr>
              <w:t>Skiriamas balų skaičius</w:t>
            </w:r>
            <w:r w:rsidRPr="00D475F9">
              <w:rPr>
                <w:rFonts w:asciiTheme="minorBidi" w:hAnsiTheme="minorBidi"/>
                <w:sz w:val="21"/>
                <w:szCs w:val="21"/>
              </w:rPr>
              <w:tab/>
            </w:r>
            <w:r w:rsidRPr="00D475F9">
              <w:rPr>
                <w:rFonts w:asciiTheme="minorBidi" w:eastAsia="Times New Roman" w:hAnsiTheme="minorBidi"/>
                <w:sz w:val="21"/>
                <w:szCs w:val="21"/>
              </w:rPr>
              <w:t xml:space="preserve">už </w:t>
            </w:r>
            <w:r w:rsidRPr="00D475F9">
              <w:rPr>
                <w:rFonts w:asciiTheme="minorBidi" w:eastAsia="Times New Roman" w:hAnsiTheme="minorBidi"/>
                <w:sz w:val="21"/>
                <w:szCs w:val="21"/>
                <w:u w:val="single"/>
              </w:rPr>
              <w:t>papildomą</w:t>
            </w:r>
            <w:r w:rsidRPr="00D475F9">
              <w:rPr>
                <w:rFonts w:asciiTheme="minorBidi" w:eastAsia="Times New Roman" w:hAnsiTheme="minorBidi"/>
                <w:sz w:val="21"/>
                <w:szCs w:val="21"/>
              </w:rPr>
              <w:t xml:space="preserve"> siūlomų specialistų kiekį:</w:t>
            </w:r>
          </w:p>
          <w:tbl>
            <w:tblPr>
              <w:tblW w:w="4067" w:type="dxa"/>
              <w:tblInd w:w="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9"/>
              <w:gridCol w:w="3188"/>
            </w:tblGrid>
            <w:tr w:rsidR="00074729" w:rsidRPr="00CA2E5B" w14:paraId="4EEEE3A8" w14:textId="77777777" w:rsidTr="00C858C4">
              <w:trPr>
                <w:trHeight w:val="303"/>
              </w:trPr>
              <w:tc>
                <w:tcPr>
                  <w:tcW w:w="879" w:type="dxa"/>
                </w:tcPr>
                <w:p w14:paraId="29C32DC9" w14:textId="77777777" w:rsidR="00074729" w:rsidRPr="00CA2E5B" w:rsidRDefault="00074729" w:rsidP="00F22467">
                  <w:pPr>
                    <w:spacing w:after="0" w:line="240" w:lineRule="auto"/>
                    <w:jc w:val="both"/>
                    <w:rPr>
                      <w:rFonts w:asciiTheme="minorBidi" w:hAnsiTheme="minorBidi"/>
                      <w:sz w:val="21"/>
                      <w:szCs w:val="21"/>
                    </w:rPr>
                  </w:pPr>
                  <w:r w:rsidRPr="00CA2E5B">
                    <w:rPr>
                      <w:rFonts w:asciiTheme="minorBidi" w:eastAsia="Times New Roman" w:hAnsiTheme="minorBidi"/>
                      <w:sz w:val="21"/>
                      <w:szCs w:val="21"/>
                    </w:rPr>
                    <w:t>3 balai</w:t>
                  </w:r>
                </w:p>
              </w:tc>
              <w:tc>
                <w:tcPr>
                  <w:tcW w:w="3188" w:type="dxa"/>
                </w:tcPr>
                <w:p w14:paraId="3FC04A4B" w14:textId="27A08065" w:rsidR="00074729" w:rsidRPr="00CA2E5B" w:rsidRDefault="00F14400" w:rsidP="00F22467">
                  <w:pPr>
                    <w:spacing w:after="0" w:line="240" w:lineRule="auto"/>
                    <w:jc w:val="both"/>
                    <w:rPr>
                      <w:rFonts w:asciiTheme="minorBidi" w:eastAsia="Times New Roman" w:hAnsiTheme="minorBidi"/>
                      <w:sz w:val="21"/>
                      <w:szCs w:val="21"/>
                    </w:rPr>
                  </w:pPr>
                  <w:r w:rsidRPr="00CA2E5B">
                    <w:rPr>
                      <w:rFonts w:asciiTheme="minorBidi" w:hAnsiTheme="minorBidi"/>
                      <w:sz w:val="21"/>
                      <w:szCs w:val="21"/>
                    </w:rPr>
                    <w:t>6 ir daugiau specialistų</w:t>
                  </w:r>
                  <w:r w:rsidRPr="00CA2E5B" w:rsidDel="00F14400">
                    <w:rPr>
                      <w:rFonts w:asciiTheme="minorBidi" w:hAnsiTheme="minorBidi"/>
                      <w:sz w:val="21"/>
                      <w:szCs w:val="21"/>
                    </w:rPr>
                    <w:t xml:space="preserve"> </w:t>
                  </w:r>
                </w:p>
              </w:tc>
            </w:tr>
            <w:tr w:rsidR="00074729" w:rsidRPr="00CA2E5B" w14:paraId="3951AF0A" w14:textId="77777777" w:rsidTr="00C858C4">
              <w:trPr>
                <w:trHeight w:val="303"/>
              </w:trPr>
              <w:tc>
                <w:tcPr>
                  <w:tcW w:w="879" w:type="dxa"/>
                </w:tcPr>
                <w:p w14:paraId="3DA077A7" w14:textId="77777777" w:rsidR="00074729" w:rsidRPr="00CA2E5B" w:rsidRDefault="00074729" w:rsidP="00F22467">
                  <w:pPr>
                    <w:spacing w:after="0" w:line="240" w:lineRule="auto"/>
                    <w:jc w:val="both"/>
                    <w:rPr>
                      <w:rFonts w:asciiTheme="minorBidi" w:hAnsiTheme="minorBidi"/>
                      <w:sz w:val="21"/>
                      <w:szCs w:val="21"/>
                    </w:rPr>
                  </w:pPr>
                  <w:r w:rsidRPr="00CA2E5B">
                    <w:rPr>
                      <w:rFonts w:asciiTheme="minorBidi" w:eastAsia="Times New Roman" w:hAnsiTheme="minorBidi"/>
                      <w:sz w:val="21"/>
                      <w:szCs w:val="21"/>
                    </w:rPr>
                    <w:t>2 balai</w:t>
                  </w:r>
                </w:p>
              </w:tc>
              <w:tc>
                <w:tcPr>
                  <w:tcW w:w="3188" w:type="dxa"/>
                </w:tcPr>
                <w:p w14:paraId="501B106B" w14:textId="00DFDFFC" w:rsidR="00074729" w:rsidRPr="00CA2E5B" w:rsidRDefault="00583C97" w:rsidP="00F22467">
                  <w:pPr>
                    <w:spacing w:after="0" w:line="240" w:lineRule="auto"/>
                    <w:jc w:val="both"/>
                    <w:rPr>
                      <w:rFonts w:asciiTheme="minorBidi" w:eastAsia="Times New Roman" w:hAnsiTheme="minorBidi"/>
                      <w:sz w:val="21"/>
                      <w:szCs w:val="21"/>
                    </w:rPr>
                  </w:pPr>
                  <w:r w:rsidRPr="00CA2E5B">
                    <w:rPr>
                      <w:rFonts w:asciiTheme="minorBidi" w:hAnsiTheme="minorBidi"/>
                      <w:sz w:val="21"/>
                      <w:szCs w:val="21"/>
                    </w:rPr>
                    <w:t>4</w:t>
                  </w:r>
                  <w:r w:rsidR="00074729" w:rsidRPr="00CA2E5B">
                    <w:rPr>
                      <w:rFonts w:asciiTheme="minorBidi" w:hAnsiTheme="minorBidi"/>
                      <w:sz w:val="21"/>
                      <w:szCs w:val="21"/>
                    </w:rPr>
                    <w:t>-5 specialistai</w:t>
                  </w:r>
                </w:p>
              </w:tc>
            </w:tr>
            <w:tr w:rsidR="00074729" w:rsidRPr="00CA2E5B" w14:paraId="7ACA8F37" w14:textId="77777777" w:rsidTr="00C858C4">
              <w:trPr>
                <w:trHeight w:val="303"/>
              </w:trPr>
              <w:tc>
                <w:tcPr>
                  <w:tcW w:w="879" w:type="dxa"/>
                </w:tcPr>
                <w:p w14:paraId="0DB4E821" w14:textId="77777777" w:rsidR="00074729" w:rsidRPr="00CA2E5B" w:rsidRDefault="00074729" w:rsidP="00F22467">
                  <w:pPr>
                    <w:spacing w:after="0" w:line="240" w:lineRule="auto"/>
                    <w:jc w:val="both"/>
                    <w:rPr>
                      <w:rFonts w:asciiTheme="minorBidi" w:hAnsiTheme="minorBidi"/>
                      <w:sz w:val="21"/>
                      <w:szCs w:val="21"/>
                    </w:rPr>
                  </w:pPr>
                  <w:r w:rsidRPr="00CA2E5B">
                    <w:rPr>
                      <w:rFonts w:asciiTheme="minorBidi" w:eastAsia="Times New Roman" w:hAnsiTheme="minorBidi"/>
                      <w:sz w:val="21"/>
                      <w:szCs w:val="21"/>
                    </w:rPr>
                    <w:t>1 balai</w:t>
                  </w:r>
                </w:p>
              </w:tc>
              <w:tc>
                <w:tcPr>
                  <w:tcW w:w="3188" w:type="dxa"/>
                </w:tcPr>
                <w:p w14:paraId="7039F721" w14:textId="0348D73C" w:rsidR="00074729" w:rsidRPr="00CA2E5B" w:rsidRDefault="00583C97" w:rsidP="00F22467">
                  <w:pPr>
                    <w:spacing w:after="0" w:line="240" w:lineRule="auto"/>
                    <w:jc w:val="both"/>
                    <w:rPr>
                      <w:rFonts w:asciiTheme="minorBidi" w:eastAsia="Times New Roman" w:hAnsiTheme="minorBidi"/>
                      <w:sz w:val="21"/>
                      <w:szCs w:val="21"/>
                    </w:rPr>
                  </w:pPr>
                  <w:r w:rsidRPr="00CA2E5B">
                    <w:rPr>
                      <w:rFonts w:asciiTheme="minorBidi" w:hAnsiTheme="minorBidi"/>
                      <w:sz w:val="21"/>
                      <w:szCs w:val="21"/>
                    </w:rPr>
                    <w:t>2-3</w:t>
                  </w:r>
                  <w:r w:rsidR="00074729" w:rsidRPr="00CA2E5B">
                    <w:rPr>
                      <w:rFonts w:asciiTheme="minorBidi" w:hAnsiTheme="minorBidi"/>
                      <w:sz w:val="21"/>
                      <w:szCs w:val="21"/>
                    </w:rPr>
                    <w:t xml:space="preserve"> specialistai</w:t>
                  </w:r>
                </w:p>
              </w:tc>
            </w:tr>
          </w:tbl>
          <w:p w14:paraId="62255622" w14:textId="77777777" w:rsidR="007804CC" w:rsidRPr="00CA2E5B" w:rsidRDefault="007804CC" w:rsidP="00F22467">
            <w:pPr>
              <w:spacing w:after="0" w:line="240" w:lineRule="auto"/>
              <w:ind w:left="37"/>
              <w:jc w:val="both"/>
              <w:rPr>
                <w:rFonts w:asciiTheme="minorBidi" w:hAnsiTheme="minorBidi"/>
                <w:sz w:val="21"/>
                <w:szCs w:val="21"/>
              </w:rPr>
            </w:pPr>
          </w:p>
        </w:tc>
        <w:tc>
          <w:tcPr>
            <w:tcW w:w="1985" w:type="dxa"/>
            <w:tcBorders>
              <w:top w:val="single" w:sz="4" w:space="0" w:color="auto"/>
              <w:left w:val="single" w:sz="4" w:space="0" w:color="auto"/>
              <w:bottom w:val="single" w:sz="4" w:space="0" w:color="auto"/>
              <w:right w:val="single" w:sz="4" w:space="0" w:color="auto"/>
            </w:tcBorders>
          </w:tcPr>
          <w:p w14:paraId="631921DE" w14:textId="77777777" w:rsidR="007804CC" w:rsidRPr="00CA2E5B" w:rsidRDefault="007804CC" w:rsidP="00F22467">
            <w:pPr>
              <w:spacing w:after="0" w:line="240" w:lineRule="auto"/>
              <w:rPr>
                <w:rFonts w:asciiTheme="minorBidi" w:eastAsia="Times New Roman" w:hAnsiTheme="minorBidi"/>
                <w:b/>
                <w:bCs/>
                <w:sz w:val="21"/>
                <w:szCs w:val="21"/>
                <w:lang w:eastAsia="en-US"/>
              </w:rPr>
            </w:pPr>
            <w:r w:rsidRPr="00CA2E5B">
              <w:rPr>
                <w:rFonts w:asciiTheme="minorBidi" w:eastAsia="Times New Roman" w:hAnsiTheme="minorBidi"/>
                <w:b/>
                <w:bCs/>
                <w:sz w:val="21"/>
                <w:szCs w:val="21"/>
                <w:lang w:eastAsia="en-US"/>
              </w:rPr>
              <w:t>Min. 0 balų,</w:t>
            </w:r>
          </w:p>
          <w:p w14:paraId="4D664731" w14:textId="6CA65C8F" w:rsidR="007804CC" w:rsidRPr="00CA2E5B" w:rsidRDefault="007804CC" w:rsidP="00F22467">
            <w:pPr>
              <w:spacing w:after="0" w:line="240" w:lineRule="auto"/>
              <w:rPr>
                <w:rFonts w:asciiTheme="minorBidi" w:eastAsia="Times New Roman" w:hAnsiTheme="minorBidi"/>
                <w:b/>
                <w:bCs/>
                <w:sz w:val="21"/>
                <w:szCs w:val="21"/>
                <w:lang w:eastAsia="en-US"/>
              </w:rPr>
            </w:pPr>
            <w:r w:rsidRPr="00CA2E5B">
              <w:rPr>
                <w:rFonts w:asciiTheme="minorBidi" w:hAnsiTheme="minorBidi"/>
                <w:b/>
                <w:bCs/>
                <w:sz w:val="21"/>
                <w:szCs w:val="21"/>
              </w:rPr>
              <w:t>P</w:t>
            </w:r>
            <w:r w:rsidRPr="00CA2E5B">
              <w:rPr>
                <w:rFonts w:asciiTheme="minorBidi" w:hAnsiTheme="minorBidi"/>
                <w:b/>
                <w:bCs/>
                <w:sz w:val="21"/>
                <w:szCs w:val="21"/>
                <w:vertAlign w:val="subscript"/>
              </w:rPr>
              <w:t>MAX</w:t>
            </w:r>
            <w:r w:rsidRPr="00CA2E5B">
              <w:rPr>
                <w:rFonts w:asciiTheme="minorBidi" w:eastAsia="Times New Roman" w:hAnsiTheme="minorBidi"/>
                <w:b/>
                <w:bCs/>
                <w:sz w:val="21"/>
                <w:szCs w:val="21"/>
                <w:lang w:eastAsia="en-US"/>
              </w:rPr>
              <w:t xml:space="preserve"> -</w:t>
            </w:r>
            <w:r w:rsidR="000C3324" w:rsidRPr="00CA2E5B">
              <w:rPr>
                <w:rFonts w:asciiTheme="minorBidi" w:eastAsia="Times New Roman" w:hAnsiTheme="minorBidi"/>
                <w:b/>
                <w:bCs/>
                <w:sz w:val="21"/>
                <w:szCs w:val="21"/>
                <w:lang w:eastAsia="en-US"/>
              </w:rPr>
              <w:t>3</w:t>
            </w:r>
            <w:r w:rsidRPr="00CA2E5B">
              <w:rPr>
                <w:rFonts w:asciiTheme="minorBidi" w:eastAsia="Times New Roman" w:hAnsiTheme="minorBidi"/>
                <w:b/>
                <w:bCs/>
                <w:sz w:val="21"/>
                <w:szCs w:val="21"/>
                <w:lang w:eastAsia="en-US"/>
              </w:rPr>
              <w:t xml:space="preserve"> bal</w:t>
            </w:r>
            <w:r w:rsidR="000C3324" w:rsidRPr="00CA2E5B">
              <w:rPr>
                <w:rFonts w:asciiTheme="minorBidi" w:eastAsia="Times New Roman" w:hAnsiTheme="minorBidi"/>
                <w:b/>
                <w:bCs/>
                <w:sz w:val="21"/>
                <w:szCs w:val="21"/>
                <w:lang w:eastAsia="en-US"/>
              </w:rPr>
              <w:t>ai</w:t>
            </w:r>
          </w:p>
        </w:tc>
        <w:tc>
          <w:tcPr>
            <w:tcW w:w="2126" w:type="dxa"/>
            <w:tcBorders>
              <w:top w:val="single" w:sz="4" w:space="0" w:color="auto"/>
              <w:left w:val="single" w:sz="4" w:space="0" w:color="auto"/>
              <w:bottom w:val="single" w:sz="4" w:space="0" w:color="auto"/>
              <w:right w:val="single" w:sz="4" w:space="0" w:color="auto"/>
            </w:tcBorders>
          </w:tcPr>
          <w:p w14:paraId="67C611C4" w14:textId="77777777" w:rsidR="007804CC" w:rsidRPr="00CA2E5B" w:rsidRDefault="007804CC" w:rsidP="00F22467">
            <w:pPr>
              <w:spacing w:after="0" w:line="240" w:lineRule="auto"/>
              <w:rPr>
                <w:rFonts w:asciiTheme="minorBidi" w:eastAsia="Times New Roman" w:hAnsiTheme="minorBidi"/>
                <w:b/>
                <w:bCs/>
                <w:sz w:val="21"/>
                <w:szCs w:val="21"/>
                <w:lang w:eastAsia="en-US"/>
              </w:rPr>
            </w:pPr>
          </w:p>
        </w:tc>
      </w:tr>
      <w:tr w:rsidR="007804CC" w:rsidRPr="00CA2E5B" w14:paraId="4AE3F209" w14:textId="77777777" w:rsidTr="00912E0F">
        <w:trPr>
          <w:trHeight w:val="303"/>
        </w:trPr>
        <w:tc>
          <w:tcPr>
            <w:tcW w:w="562" w:type="dxa"/>
            <w:tcBorders>
              <w:top w:val="single" w:sz="4" w:space="0" w:color="auto"/>
              <w:left w:val="single" w:sz="4" w:space="0" w:color="auto"/>
              <w:bottom w:val="single" w:sz="4" w:space="0" w:color="auto"/>
              <w:right w:val="single" w:sz="4" w:space="0" w:color="auto"/>
            </w:tcBorders>
          </w:tcPr>
          <w:p w14:paraId="317D9FD2" w14:textId="7EB9FBBE" w:rsidR="007804CC" w:rsidRPr="00CA2E5B" w:rsidRDefault="007804CC" w:rsidP="00F22467">
            <w:pPr>
              <w:spacing w:after="0" w:line="240" w:lineRule="auto"/>
              <w:ind w:right="-109"/>
              <w:rPr>
                <w:rFonts w:asciiTheme="minorBidi" w:eastAsia="Times New Roman" w:hAnsiTheme="minorBidi"/>
                <w:color w:val="000000" w:themeColor="text1"/>
                <w:sz w:val="21"/>
                <w:szCs w:val="21"/>
                <w:lang w:eastAsia="en-US"/>
              </w:rPr>
            </w:pPr>
            <w:r w:rsidRPr="00CA2E5B">
              <w:rPr>
                <w:rFonts w:asciiTheme="minorBidi" w:eastAsia="Times New Roman" w:hAnsiTheme="minorBidi"/>
                <w:color w:val="000000" w:themeColor="text1"/>
                <w:sz w:val="21"/>
                <w:szCs w:val="21"/>
                <w:lang w:eastAsia="en-US"/>
              </w:rPr>
              <w:t>2.12</w:t>
            </w:r>
          </w:p>
        </w:tc>
        <w:tc>
          <w:tcPr>
            <w:tcW w:w="5245" w:type="dxa"/>
            <w:tcBorders>
              <w:top w:val="single" w:sz="4" w:space="0" w:color="auto"/>
              <w:left w:val="single" w:sz="4" w:space="0" w:color="auto"/>
              <w:bottom w:val="single" w:sz="4" w:space="0" w:color="auto"/>
              <w:right w:val="single" w:sz="4" w:space="0" w:color="auto"/>
            </w:tcBorders>
          </w:tcPr>
          <w:p w14:paraId="6D2F0948" w14:textId="4539DD99" w:rsidR="007804CC" w:rsidRPr="00CA2E5B" w:rsidRDefault="007804CC" w:rsidP="00F22467">
            <w:pPr>
              <w:spacing w:after="0" w:line="240" w:lineRule="auto"/>
              <w:ind w:left="37"/>
              <w:jc w:val="both"/>
              <w:rPr>
                <w:rFonts w:asciiTheme="minorBidi" w:hAnsiTheme="minorBidi"/>
                <w:b/>
                <w:bCs/>
                <w:sz w:val="21"/>
                <w:szCs w:val="21"/>
              </w:rPr>
            </w:pPr>
            <w:r w:rsidRPr="00CA2E5B">
              <w:rPr>
                <w:rFonts w:asciiTheme="minorBidi" w:hAnsiTheme="minorBidi"/>
                <w:sz w:val="21"/>
                <w:szCs w:val="21"/>
              </w:rPr>
              <w:t xml:space="preserve">Tiekėjo siūlomų papildomų  specialistų kiekis –  </w:t>
            </w:r>
            <w:r w:rsidRPr="00CA2E5B">
              <w:rPr>
                <w:rFonts w:asciiTheme="minorBidi" w:eastAsia="Times New Roman" w:hAnsiTheme="minorBidi"/>
                <w:color w:val="FF0000"/>
                <w:sz w:val="21"/>
                <w:szCs w:val="21"/>
              </w:rPr>
              <w:t xml:space="preserve"> </w:t>
            </w:r>
            <w:proofErr w:type="spellStart"/>
            <w:r w:rsidR="003E046C" w:rsidRPr="00CA2E5B">
              <w:rPr>
                <w:rFonts w:asciiTheme="minorBidi" w:eastAsia="Times New Roman" w:hAnsiTheme="minorBidi"/>
                <w:b/>
                <w:bCs/>
                <w:color w:val="000000" w:themeColor="text1"/>
                <w:sz w:val="21"/>
                <w:szCs w:val="21"/>
              </w:rPr>
              <w:t>DevOps</w:t>
            </w:r>
            <w:proofErr w:type="spellEnd"/>
            <w:r w:rsidR="003E046C" w:rsidRPr="00CA2E5B">
              <w:rPr>
                <w:rFonts w:asciiTheme="minorBidi" w:eastAsia="Times New Roman" w:hAnsiTheme="minorBidi"/>
                <w:b/>
                <w:bCs/>
                <w:color w:val="000000" w:themeColor="text1"/>
                <w:sz w:val="21"/>
                <w:szCs w:val="21"/>
              </w:rPr>
              <w:t xml:space="preserve"> </w:t>
            </w:r>
            <w:r w:rsidR="005F12ED" w:rsidRPr="00CA2E5B">
              <w:rPr>
                <w:rFonts w:asciiTheme="minorBidi" w:eastAsia="Times New Roman" w:hAnsiTheme="minorBidi"/>
                <w:b/>
                <w:bCs/>
                <w:color w:val="000000" w:themeColor="text1"/>
                <w:sz w:val="21"/>
                <w:szCs w:val="21"/>
              </w:rPr>
              <w:t>specialistas</w:t>
            </w:r>
            <w:r w:rsidR="003E046C" w:rsidRPr="00CA2E5B">
              <w:rPr>
                <w:rFonts w:asciiTheme="minorBidi" w:eastAsia="Times New Roman" w:hAnsiTheme="minorBidi"/>
                <w:b/>
                <w:bCs/>
                <w:color w:val="000000" w:themeColor="text1"/>
                <w:sz w:val="21"/>
                <w:szCs w:val="21"/>
              </w:rPr>
              <w:t xml:space="preserve"> </w:t>
            </w:r>
            <w:r w:rsidRPr="00CA2E5B">
              <w:rPr>
                <w:rFonts w:asciiTheme="minorBidi" w:hAnsiTheme="minorBidi"/>
                <w:b/>
                <w:bCs/>
                <w:sz w:val="21"/>
                <w:szCs w:val="21"/>
              </w:rPr>
              <w:t>(P</w:t>
            </w:r>
            <w:r w:rsidR="0072742B" w:rsidRPr="00CA2E5B">
              <w:rPr>
                <w:rFonts w:asciiTheme="minorBidi" w:hAnsiTheme="minorBidi"/>
                <w:b/>
                <w:bCs/>
                <w:sz w:val="21"/>
                <w:szCs w:val="21"/>
                <w:vertAlign w:val="subscript"/>
              </w:rPr>
              <w:t>12</w:t>
            </w:r>
            <w:r w:rsidRPr="00CA2E5B">
              <w:rPr>
                <w:rFonts w:asciiTheme="minorBidi" w:hAnsiTheme="minorBidi"/>
                <w:b/>
                <w:bCs/>
                <w:sz w:val="21"/>
                <w:szCs w:val="21"/>
              </w:rPr>
              <w:t>):</w:t>
            </w:r>
          </w:p>
          <w:p w14:paraId="4083FDE7" w14:textId="77777777" w:rsidR="007804CC" w:rsidRPr="00CA2E5B" w:rsidRDefault="007804CC" w:rsidP="00F22467">
            <w:pPr>
              <w:spacing w:after="0" w:line="240" w:lineRule="auto"/>
              <w:jc w:val="both"/>
              <w:rPr>
                <w:rFonts w:asciiTheme="minorBidi" w:eastAsia="Times New Roman" w:hAnsiTheme="minorBidi"/>
                <w:b/>
                <w:bCs/>
                <w:sz w:val="21"/>
                <w:szCs w:val="21"/>
              </w:rPr>
            </w:pPr>
          </w:p>
          <w:p w14:paraId="22B04C61" w14:textId="7EE0813F" w:rsidR="007804CC" w:rsidRPr="00CA2E5B" w:rsidRDefault="007804CC" w:rsidP="00F22467">
            <w:pPr>
              <w:tabs>
                <w:tab w:val="left" w:pos="253"/>
              </w:tabs>
              <w:spacing w:after="0" w:line="240" w:lineRule="auto"/>
              <w:jc w:val="both"/>
              <w:rPr>
                <w:rFonts w:asciiTheme="minorBidi" w:hAnsiTheme="minorBidi"/>
                <w:sz w:val="21"/>
                <w:szCs w:val="21"/>
              </w:rPr>
            </w:pPr>
            <w:r w:rsidRPr="00CA2E5B">
              <w:rPr>
                <w:rFonts w:asciiTheme="minorBidi" w:hAnsiTheme="minorBidi"/>
                <w:sz w:val="21"/>
                <w:szCs w:val="21"/>
              </w:rPr>
              <w:t xml:space="preserve">Vertinama Tiekėjo  </w:t>
            </w:r>
            <w:proofErr w:type="spellStart"/>
            <w:r w:rsidR="003E046C" w:rsidRPr="00CA2E5B">
              <w:rPr>
                <w:rFonts w:asciiTheme="minorBidi" w:hAnsiTheme="minorBidi"/>
                <w:b/>
                <w:bCs/>
                <w:sz w:val="21"/>
                <w:szCs w:val="21"/>
              </w:rPr>
              <w:t>DevOps</w:t>
            </w:r>
            <w:proofErr w:type="spellEnd"/>
            <w:r w:rsidR="003E046C" w:rsidRPr="00CA2E5B">
              <w:rPr>
                <w:rFonts w:asciiTheme="minorBidi" w:hAnsiTheme="minorBidi"/>
                <w:b/>
                <w:bCs/>
                <w:sz w:val="21"/>
                <w:szCs w:val="21"/>
              </w:rPr>
              <w:t xml:space="preserve"> </w:t>
            </w:r>
            <w:r w:rsidR="00912C4C" w:rsidRPr="00CA2E5B">
              <w:rPr>
                <w:rFonts w:asciiTheme="minorBidi" w:hAnsiTheme="minorBidi"/>
                <w:b/>
                <w:bCs/>
                <w:sz w:val="21"/>
                <w:szCs w:val="21"/>
              </w:rPr>
              <w:t>specialistų</w:t>
            </w:r>
            <w:r w:rsidRPr="00CA2E5B">
              <w:rPr>
                <w:rFonts w:asciiTheme="minorBidi" w:hAnsiTheme="minorBidi"/>
                <w:sz w:val="21"/>
                <w:szCs w:val="21"/>
              </w:rPr>
              <w:t xml:space="preserve"> – darbuotojų kiekis įmonėje, viršijanti</w:t>
            </w:r>
            <w:r w:rsidR="00D475F9">
              <w:rPr>
                <w:rFonts w:asciiTheme="minorBidi" w:hAnsiTheme="minorBidi"/>
                <w:sz w:val="21"/>
                <w:szCs w:val="21"/>
              </w:rPr>
              <w:t>s</w:t>
            </w:r>
            <w:r w:rsidRPr="00CA2E5B">
              <w:rPr>
                <w:rFonts w:asciiTheme="minorBidi" w:hAnsiTheme="minorBidi"/>
                <w:sz w:val="21"/>
                <w:szCs w:val="21"/>
              </w:rPr>
              <w:t xml:space="preserve"> Pirkime nustatytą techninio ir profesinio pajėgumo kvalifikacijos reikalavimą </w:t>
            </w:r>
            <w:r w:rsidR="00A31021" w:rsidRPr="008915AB">
              <w:rPr>
                <w:rFonts w:asciiTheme="minorBidi" w:hAnsiTheme="minorBidi"/>
                <w:sz w:val="21"/>
                <w:szCs w:val="21"/>
              </w:rPr>
              <w:t>(</w:t>
            </w:r>
            <w:r w:rsidR="00A31021">
              <w:rPr>
                <w:rFonts w:asciiTheme="minorBidi" w:hAnsiTheme="minorBidi"/>
                <w:sz w:val="21"/>
                <w:szCs w:val="21"/>
              </w:rPr>
              <w:t xml:space="preserve">Kvietimo </w:t>
            </w:r>
            <w:r w:rsidR="00A31021" w:rsidRPr="008915AB">
              <w:rPr>
                <w:rFonts w:asciiTheme="minorBidi" w:hAnsiTheme="minorBidi"/>
                <w:color w:val="000000" w:themeColor="text1"/>
                <w:sz w:val="21"/>
                <w:szCs w:val="21"/>
              </w:rPr>
              <w:t>2 priedo 1.</w:t>
            </w:r>
            <w:r w:rsidR="00A31021">
              <w:rPr>
                <w:rFonts w:asciiTheme="minorBidi" w:hAnsiTheme="minorBidi"/>
                <w:color w:val="000000" w:themeColor="text1"/>
                <w:sz w:val="21"/>
                <w:szCs w:val="21"/>
              </w:rPr>
              <w:t>12</w:t>
            </w:r>
            <w:r w:rsidR="00A31021" w:rsidRPr="008915AB">
              <w:rPr>
                <w:rFonts w:asciiTheme="minorBidi" w:hAnsiTheme="minorBidi"/>
                <w:color w:val="000000" w:themeColor="text1"/>
                <w:sz w:val="21"/>
                <w:szCs w:val="21"/>
              </w:rPr>
              <w:t xml:space="preserve">. </w:t>
            </w:r>
            <w:r w:rsidR="00A31021" w:rsidRPr="008915AB">
              <w:rPr>
                <w:rFonts w:asciiTheme="minorBidi" w:hAnsiTheme="minorBidi"/>
                <w:sz w:val="21"/>
                <w:szCs w:val="21"/>
              </w:rPr>
              <w:t>punkte).</w:t>
            </w:r>
          </w:p>
          <w:p w14:paraId="19AD3CF0" w14:textId="77777777" w:rsidR="007804CC" w:rsidRPr="00CA2E5B" w:rsidRDefault="007804CC" w:rsidP="00F22467">
            <w:pPr>
              <w:tabs>
                <w:tab w:val="left" w:pos="253"/>
              </w:tabs>
              <w:spacing w:after="0" w:line="240" w:lineRule="auto"/>
              <w:jc w:val="both"/>
              <w:rPr>
                <w:rFonts w:asciiTheme="minorBidi" w:hAnsiTheme="minorBidi"/>
                <w:sz w:val="21"/>
                <w:szCs w:val="21"/>
              </w:rPr>
            </w:pPr>
          </w:p>
          <w:p w14:paraId="2607783D" w14:textId="77777777" w:rsidR="007804CC" w:rsidRPr="00CA2E5B" w:rsidRDefault="007804CC" w:rsidP="00F22467">
            <w:pPr>
              <w:tabs>
                <w:tab w:val="left" w:pos="253"/>
              </w:tabs>
              <w:spacing w:after="0" w:line="240" w:lineRule="auto"/>
              <w:jc w:val="both"/>
              <w:rPr>
                <w:rFonts w:asciiTheme="minorBidi" w:hAnsiTheme="minorBidi"/>
                <w:b/>
                <w:bCs/>
                <w:sz w:val="21"/>
                <w:szCs w:val="21"/>
              </w:rPr>
            </w:pPr>
            <w:r w:rsidRPr="00CA2E5B">
              <w:rPr>
                <w:rFonts w:asciiTheme="minorBidi" w:hAnsiTheme="minorBidi"/>
                <w:sz w:val="21"/>
                <w:szCs w:val="21"/>
              </w:rPr>
              <w:t>Vertinama</w:t>
            </w:r>
            <w:r w:rsidRPr="00CA2E5B">
              <w:rPr>
                <w:rFonts w:asciiTheme="minorBidi" w:eastAsia="Times New Roman" w:hAnsiTheme="minorBidi"/>
                <w:sz w:val="21"/>
                <w:szCs w:val="21"/>
              </w:rPr>
              <w:t xml:space="preserve"> Tiekėjo pateikta užpildyta forma –  </w:t>
            </w:r>
            <w:r w:rsidRPr="00CA2E5B">
              <w:rPr>
                <w:rFonts w:asciiTheme="minorBidi" w:hAnsiTheme="minorBidi"/>
                <w:sz w:val="21"/>
                <w:szCs w:val="21"/>
              </w:rPr>
              <w:t xml:space="preserve">Pirkimo sąlygų specialiosios dalies </w:t>
            </w:r>
            <w:r w:rsidRPr="00CA2E5B">
              <w:rPr>
                <w:rFonts w:asciiTheme="minorBidi" w:hAnsiTheme="minorBidi"/>
                <w:b/>
                <w:bCs/>
                <w:sz w:val="21"/>
                <w:szCs w:val="21"/>
              </w:rPr>
              <w:t>Priedas Nr. IX „Specialistų sąrašas“.</w:t>
            </w:r>
          </w:p>
          <w:p w14:paraId="0CDE5C15" w14:textId="77777777" w:rsidR="00D475F9" w:rsidRDefault="00D475F9" w:rsidP="00F22467">
            <w:pPr>
              <w:tabs>
                <w:tab w:val="left" w:pos="253"/>
              </w:tabs>
              <w:spacing w:after="0" w:line="240" w:lineRule="auto"/>
              <w:jc w:val="both"/>
              <w:rPr>
                <w:rFonts w:asciiTheme="minorBidi" w:hAnsiTheme="minorBidi"/>
                <w:b/>
                <w:bCs/>
                <w:sz w:val="21"/>
                <w:szCs w:val="21"/>
              </w:rPr>
            </w:pPr>
          </w:p>
          <w:p w14:paraId="1AE8EA0F" w14:textId="31A218F5" w:rsidR="007804CC" w:rsidRPr="00D475F9" w:rsidRDefault="00D475F9" w:rsidP="00F22467">
            <w:pPr>
              <w:tabs>
                <w:tab w:val="left" w:pos="253"/>
              </w:tabs>
              <w:spacing w:after="0" w:line="240" w:lineRule="auto"/>
              <w:jc w:val="both"/>
              <w:rPr>
                <w:rFonts w:asciiTheme="minorBidi" w:hAnsiTheme="minorBidi"/>
                <w:sz w:val="21"/>
                <w:szCs w:val="21"/>
              </w:rPr>
            </w:pPr>
            <w:r w:rsidRPr="00D475F9">
              <w:rPr>
                <w:rFonts w:asciiTheme="minorBidi" w:hAnsiTheme="minorBidi"/>
                <w:sz w:val="21"/>
                <w:szCs w:val="21"/>
              </w:rPr>
              <w:t xml:space="preserve">PASTABA: </w:t>
            </w:r>
          </w:p>
          <w:p w14:paraId="7467F12D" w14:textId="77777777" w:rsidR="007804CC" w:rsidRPr="00CA2E5B" w:rsidRDefault="007804CC" w:rsidP="00F22467">
            <w:pPr>
              <w:spacing w:after="0" w:line="240" w:lineRule="auto"/>
              <w:ind w:left="37"/>
              <w:jc w:val="both"/>
              <w:rPr>
                <w:rFonts w:asciiTheme="minorBidi" w:eastAsia="Times New Roman" w:hAnsiTheme="minorBidi"/>
                <w:b/>
                <w:bCs/>
                <w:sz w:val="21"/>
                <w:szCs w:val="21"/>
              </w:rPr>
            </w:pPr>
            <w:r w:rsidRPr="00CA2E5B">
              <w:rPr>
                <w:rFonts w:asciiTheme="minorBidi" w:eastAsia="Times New Roman" w:hAnsiTheme="minorBidi"/>
                <w:b/>
                <w:bCs/>
                <w:sz w:val="21"/>
                <w:szCs w:val="21"/>
              </w:rPr>
              <w:t>Jei tiekėjas nepateikia specialistų sąrašo arba visi jo specialistai atitinka tik minimalų kvalifikacijos reikalavimą, jam skiriama 0 balų už šį kriterijų.</w:t>
            </w:r>
          </w:p>
          <w:p w14:paraId="529C403C" w14:textId="77777777" w:rsidR="007804CC" w:rsidRPr="00CA2E5B" w:rsidRDefault="007804CC" w:rsidP="00F22467">
            <w:pPr>
              <w:spacing w:after="0" w:line="240" w:lineRule="auto"/>
              <w:jc w:val="both"/>
              <w:rPr>
                <w:rFonts w:asciiTheme="minorBidi" w:hAnsiTheme="minorBidi"/>
                <w:sz w:val="21"/>
                <w:szCs w:val="21"/>
              </w:rPr>
            </w:pPr>
          </w:p>
          <w:p w14:paraId="29FD8218" w14:textId="561E98BA" w:rsidR="007804CC" w:rsidRPr="00D475F9" w:rsidRDefault="007804CC" w:rsidP="00F22467">
            <w:pPr>
              <w:spacing w:after="0" w:line="240" w:lineRule="auto"/>
              <w:jc w:val="both"/>
              <w:rPr>
                <w:rFonts w:asciiTheme="minorBidi" w:eastAsia="Times New Roman" w:hAnsiTheme="minorBidi"/>
                <w:sz w:val="21"/>
                <w:szCs w:val="21"/>
              </w:rPr>
            </w:pPr>
            <w:r w:rsidRPr="00D475F9">
              <w:rPr>
                <w:rFonts w:asciiTheme="minorBidi" w:eastAsia="Times New Roman" w:hAnsiTheme="minorBidi"/>
                <w:sz w:val="21"/>
                <w:szCs w:val="21"/>
              </w:rPr>
              <w:t>Skiriamas balų skaičius</w:t>
            </w:r>
            <w:r w:rsidRPr="00D475F9">
              <w:rPr>
                <w:rFonts w:asciiTheme="minorBidi" w:hAnsiTheme="minorBidi"/>
                <w:sz w:val="21"/>
                <w:szCs w:val="21"/>
              </w:rPr>
              <w:tab/>
            </w:r>
            <w:r w:rsidRPr="00D475F9">
              <w:rPr>
                <w:rFonts w:asciiTheme="minorBidi" w:eastAsia="Times New Roman" w:hAnsiTheme="minorBidi"/>
                <w:sz w:val="21"/>
                <w:szCs w:val="21"/>
              </w:rPr>
              <w:t xml:space="preserve">už </w:t>
            </w:r>
            <w:r w:rsidRPr="00D475F9">
              <w:rPr>
                <w:rFonts w:asciiTheme="minorBidi" w:eastAsia="Times New Roman" w:hAnsiTheme="minorBidi"/>
                <w:sz w:val="21"/>
                <w:szCs w:val="21"/>
                <w:u w:val="single"/>
              </w:rPr>
              <w:t>papildomą</w:t>
            </w:r>
            <w:r w:rsidRPr="00D475F9">
              <w:rPr>
                <w:rFonts w:asciiTheme="minorBidi" w:eastAsia="Times New Roman" w:hAnsiTheme="minorBidi"/>
                <w:sz w:val="21"/>
                <w:szCs w:val="21"/>
              </w:rPr>
              <w:t xml:space="preserve"> siūlomų specialistų kiekį:</w:t>
            </w:r>
          </w:p>
          <w:tbl>
            <w:tblPr>
              <w:tblW w:w="4067" w:type="dxa"/>
              <w:tblInd w:w="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9"/>
              <w:gridCol w:w="3188"/>
            </w:tblGrid>
            <w:tr w:rsidR="00060F17" w:rsidRPr="00CA2E5B" w14:paraId="6AFA5B9E" w14:textId="77777777" w:rsidTr="00C858C4">
              <w:trPr>
                <w:trHeight w:val="303"/>
              </w:trPr>
              <w:tc>
                <w:tcPr>
                  <w:tcW w:w="879" w:type="dxa"/>
                </w:tcPr>
                <w:p w14:paraId="7BC0A503" w14:textId="77777777" w:rsidR="00060F17" w:rsidRPr="00CA2E5B" w:rsidRDefault="00060F17" w:rsidP="00F22467">
                  <w:pPr>
                    <w:spacing w:after="0" w:line="240" w:lineRule="auto"/>
                    <w:jc w:val="both"/>
                    <w:rPr>
                      <w:rFonts w:asciiTheme="minorBidi" w:hAnsiTheme="minorBidi"/>
                      <w:sz w:val="21"/>
                      <w:szCs w:val="21"/>
                    </w:rPr>
                  </w:pPr>
                  <w:r w:rsidRPr="00CA2E5B">
                    <w:rPr>
                      <w:rFonts w:asciiTheme="minorBidi" w:eastAsia="Times New Roman" w:hAnsiTheme="minorBidi"/>
                      <w:sz w:val="21"/>
                      <w:szCs w:val="21"/>
                    </w:rPr>
                    <w:t>3 balai</w:t>
                  </w:r>
                </w:p>
              </w:tc>
              <w:tc>
                <w:tcPr>
                  <w:tcW w:w="3188" w:type="dxa"/>
                </w:tcPr>
                <w:p w14:paraId="288755FC" w14:textId="56AE898E" w:rsidR="00060F17" w:rsidRPr="00CA2E5B" w:rsidRDefault="00060F17" w:rsidP="00F22467">
                  <w:pPr>
                    <w:spacing w:after="0" w:line="240" w:lineRule="auto"/>
                    <w:jc w:val="both"/>
                    <w:rPr>
                      <w:rFonts w:asciiTheme="minorBidi" w:eastAsia="Times New Roman" w:hAnsiTheme="minorBidi"/>
                      <w:sz w:val="21"/>
                      <w:szCs w:val="21"/>
                    </w:rPr>
                  </w:pPr>
                  <w:r w:rsidRPr="00CA2E5B">
                    <w:rPr>
                      <w:rFonts w:asciiTheme="minorBidi" w:hAnsiTheme="minorBidi"/>
                      <w:sz w:val="21"/>
                      <w:szCs w:val="21"/>
                    </w:rPr>
                    <w:t>6</w:t>
                  </w:r>
                  <w:r w:rsidR="00F14400" w:rsidRPr="00CA2E5B">
                    <w:rPr>
                      <w:rFonts w:asciiTheme="minorBidi" w:hAnsiTheme="minorBidi"/>
                      <w:sz w:val="21"/>
                      <w:szCs w:val="21"/>
                    </w:rPr>
                    <w:t xml:space="preserve"> ir daugiau specialistų</w:t>
                  </w:r>
                  <w:r w:rsidR="00F14400" w:rsidRPr="00CA2E5B" w:rsidDel="00F14400">
                    <w:rPr>
                      <w:rFonts w:asciiTheme="minorBidi" w:hAnsiTheme="minorBidi"/>
                      <w:sz w:val="21"/>
                      <w:szCs w:val="21"/>
                    </w:rPr>
                    <w:t xml:space="preserve"> </w:t>
                  </w:r>
                </w:p>
              </w:tc>
            </w:tr>
            <w:tr w:rsidR="00060F17" w:rsidRPr="00CA2E5B" w14:paraId="751C6D30" w14:textId="77777777" w:rsidTr="00C858C4">
              <w:trPr>
                <w:trHeight w:val="303"/>
              </w:trPr>
              <w:tc>
                <w:tcPr>
                  <w:tcW w:w="879" w:type="dxa"/>
                </w:tcPr>
                <w:p w14:paraId="2199A9A5" w14:textId="77777777" w:rsidR="00060F17" w:rsidRPr="00CA2E5B" w:rsidRDefault="00060F17" w:rsidP="00F22467">
                  <w:pPr>
                    <w:spacing w:after="0" w:line="240" w:lineRule="auto"/>
                    <w:jc w:val="both"/>
                    <w:rPr>
                      <w:rFonts w:asciiTheme="minorBidi" w:hAnsiTheme="minorBidi"/>
                      <w:sz w:val="21"/>
                      <w:szCs w:val="21"/>
                    </w:rPr>
                  </w:pPr>
                  <w:r w:rsidRPr="00CA2E5B">
                    <w:rPr>
                      <w:rFonts w:asciiTheme="minorBidi" w:eastAsia="Times New Roman" w:hAnsiTheme="minorBidi"/>
                      <w:sz w:val="21"/>
                      <w:szCs w:val="21"/>
                    </w:rPr>
                    <w:t>2 balai</w:t>
                  </w:r>
                </w:p>
              </w:tc>
              <w:tc>
                <w:tcPr>
                  <w:tcW w:w="3188" w:type="dxa"/>
                </w:tcPr>
                <w:p w14:paraId="1F0DF27D" w14:textId="70DFD9AC" w:rsidR="00060F17" w:rsidRPr="00CA2E5B" w:rsidRDefault="00F1088D" w:rsidP="00F22467">
                  <w:pPr>
                    <w:spacing w:after="0" w:line="240" w:lineRule="auto"/>
                    <w:jc w:val="both"/>
                    <w:rPr>
                      <w:rFonts w:asciiTheme="minorBidi" w:eastAsia="Times New Roman" w:hAnsiTheme="minorBidi"/>
                      <w:sz w:val="21"/>
                      <w:szCs w:val="21"/>
                    </w:rPr>
                  </w:pPr>
                  <w:r w:rsidRPr="00CA2E5B">
                    <w:rPr>
                      <w:rFonts w:asciiTheme="minorBidi" w:hAnsiTheme="minorBidi"/>
                      <w:sz w:val="21"/>
                      <w:szCs w:val="21"/>
                    </w:rPr>
                    <w:t>4</w:t>
                  </w:r>
                  <w:r w:rsidR="00060F17" w:rsidRPr="00CA2E5B">
                    <w:rPr>
                      <w:rFonts w:asciiTheme="minorBidi" w:hAnsiTheme="minorBidi"/>
                      <w:sz w:val="21"/>
                      <w:szCs w:val="21"/>
                    </w:rPr>
                    <w:t>-5 specialistai</w:t>
                  </w:r>
                </w:p>
              </w:tc>
            </w:tr>
            <w:tr w:rsidR="00060F17" w:rsidRPr="00CA2E5B" w14:paraId="2A1116DB" w14:textId="77777777" w:rsidTr="00C858C4">
              <w:trPr>
                <w:trHeight w:val="303"/>
              </w:trPr>
              <w:tc>
                <w:tcPr>
                  <w:tcW w:w="879" w:type="dxa"/>
                </w:tcPr>
                <w:p w14:paraId="5E95CB16" w14:textId="77777777" w:rsidR="00060F17" w:rsidRPr="00CA2E5B" w:rsidRDefault="00060F17" w:rsidP="00F22467">
                  <w:pPr>
                    <w:spacing w:after="0" w:line="240" w:lineRule="auto"/>
                    <w:jc w:val="both"/>
                    <w:rPr>
                      <w:rFonts w:asciiTheme="minorBidi" w:hAnsiTheme="minorBidi"/>
                      <w:sz w:val="21"/>
                      <w:szCs w:val="21"/>
                    </w:rPr>
                  </w:pPr>
                  <w:r w:rsidRPr="00CA2E5B">
                    <w:rPr>
                      <w:rFonts w:asciiTheme="minorBidi" w:eastAsia="Times New Roman" w:hAnsiTheme="minorBidi"/>
                      <w:sz w:val="21"/>
                      <w:szCs w:val="21"/>
                    </w:rPr>
                    <w:t>1 balai</w:t>
                  </w:r>
                </w:p>
              </w:tc>
              <w:tc>
                <w:tcPr>
                  <w:tcW w:w="3188" w:type="dxa"/>
                </w:tcPr>
                <w:p w14:paraId="339D068D" w14:textId="7C9047F8" w:rsidR="00060F17" w:rsidRPr="00CA2E5B" w:rsidRDefault="00912C4C" w:rsidP="00F22467">
                  <w:pPr>
                    <w:spacing w:after="0" w:line="240" w:lineRule="auto"/>
                    <w:jc w:val="both"/>
                    <w:rPr>
                      <w:rFonts w:asciiTheme="minorBidi" w:eastAsia="Times New Roman" w:hAnsiTheme="minorBidi"/>
                      <w:sz w:val="21"/>
                      <w:szCs w:val="21"/>
                    </w:rPr>
                  </w:pPr>
                  <w:r w:rsidRPr="00CA2E5B">
                    <w:rPr>
                      <w:rFonts w:asciiTheme="minorBidi" w:hAnsiTheme="minorBidi"/>
                      <w:sz w:val="21"/>
                      <w:szCs w:val="21"/>
                    </w:rPr>
                    <w:t>2-3</w:t>
                  </w:r>
                  <w:r w:rsidR="00060F17" w:rsidRPr="00CA2E5B">
                    <w:rPr>
                      <w:rFonts w:asciiTheme="minorBidi" w:hAnsiTheme="minorBidi"/>
                      <w:sz w:val="21"/>
                      <w:szCs w:val="21"/>
                    </w:rPr>
                    <w:t xml:space="preserve"> specialistai</w:t>
                  </w:r>
                </w:p>
              </w:tc>
            </w:tr>
          </w:tbl>
          <w:p w14:paraId="3B68FF40" w14:textId="77777777" w:rsidR="007804CC" w:rsidRPr="00CA2E5B" w:rsidRDefault="007804CC" w:rsidP="00F22467">
            <w:pPr>
              <w:spacing w:after="0" w:line="240" w:lineRule="auto"/>
              <w:ind w:left="37"/>
              <w:jc w:val="both"/>
              <w:rPr>
                <w:rFonts w:asciiTheme="minorBidi" w:hAnsiTheme="minorBidi"/>
                <w:sz w:val="21"/>
                <w:szCs w:val="21"/>
              </w:rPr>
            </w:pPr>
          </w:p>
        </w:tc>
        <w:tc>
          <w:tcPr>
            <w:tcW w:w="1985" w:type="dxa"/>
            <w:tcBorders>
              <w:top w:val="single" w:sz="4" w:space="0" w:color="auto"/>
              <w:left w:val="single" w:sz="4" w:space="0" w:color="auto"/>
              <w:bottom w:val="single" w:sz="4" w:space="0" w:color="auto"/>
              <w:right w:val="single" w:sz="4" w:space="0" w:color="auto"/>
            </w:tcBorders>
          </w:tcPr>
          <w:p w14:paraId="2CDF86FF" w14:textId="77777777" w:rsidR="007804CC" w:rsidRPr="00CA2E5B" w:rsidRDefault="007804CC" w:rsidP="00F22467">
            <w:pPr>
              <w:spacing w:after="0" w:line="240" w:lineRule="auto"/>
              <w:rPr>
                <w:rFonts w:asciiTheme="minorBidi" w:eastAsia="Times New Roman" w:hAnsiTheme="minorBidi"/>
                <w:b/>
                <w:bCs/>
                <w:sz w:val="21"/>
                <w:szCs w:val="21"/>
                <w:lang w:eastAsia="en-US"/>
              </w:rPr>
            </w:pPr>
            <w:r w:rsidRPr="00CA2E5B">
              <w:rPr>
                <w:rFonts w:asciiTheme="minorBidi" w:eastAsia="Times New Roman" w:hAnsiTheme="minorBidi"/>
                <w:b/>
                <w:bCs/>
                <w:sz w:val="21"/>
                <w:szCs w:val="21"/>
                <w:lang w:eastAsia="en-US"/>
              </w:rPr>
              <w:t>Min. 0 balų,</w:t>
            </w:r>
          </w:p>
          <w:p w14:paraId="46150A6C" w14:textId="39293764" w:rsidR="007804CC" w:rsidRPr="00CA2E5B" w:rsidRDefault="007804CC" w:rsidP="00F22467">
            <w:pPr>
              <w:spacing w:after="0" w:line="240" w:lineRule="auto"/>
              <w:rPr>
                <w:rFonts w:asciiTheme="minorBidi" w:eastAsia="Times New Roman" w:hAnsiTheme="minorBidi"/>
                <w:b/>
                <w:bCs/>
                <w:sz w:val="21"/>
                <w:szCs w:val="21"/>
                <w:lang w:eastAsia="en-US"/>
              </w:rPr>
            </w:pPr>
            <w:r w:rsidRPr="00CA2E5B">
              <w:rPr>
                <w:rFonts w:asciiTheme="minorBidi" w:hAnsiTheme="minorBidi"/>
                <w:b/>
                <w:bCs/>
                <w:sz w:val="21"/>
                <w:szCs w:val="21"/>
              </w:rPr>
              <w:t>P</w:t>
            </w:r>
            <w:r w:rsidRPr="00CA2E5B">
              <w:rPr>
                <w:rFonts w:asciiTheme="minorBidi" w:hAnsiTheme="minorBidi"/>
                <w:b/>
                <w:bCs/>
                <w:sz w:val="21"/>
                <w:szCs w:val="21"/>
                <w:vertAlign w:val="subscript"/>
              </w:rPr>
              <w:t>MAX</w:t>
            </w:r>
            <w:r w:rsidRPr="00CA2E5B">
              <w:rPr>
                <w:rFonts w:asciiTheme="minorBidi" w:eastAsia="Times New Roman" w:hAnsiTheme="minorBidi"/>
                <w:b/>
                <w:bCs/>
                <w:sz w:val="21"/>
                <w:szCs w:val="21"/>
                <w:lang w:eastAsia="en-US"/>
              </w:rPr>
              <w:t xml:space="preserve"> -</w:t>
            </w:r>
            <w:r w:rsidR="005F12ED" w:rsidRPr="00CA2E5B">
              <w:rPr>
                <w:rFonts w:asciiTheme="minorBidi" w:eastAsia="Times New Roman" w:hAnsiTheme="minorBidi"/>
                <w:b/>
                <w:bCs/>
                <w:sz w:val="21"/>
                <w:szCs w:val="21"/>
                <w:lang w:eastAsia="en-US"/>
              </w:rPr>
              <w:t>3</w:t>
            </w:r>
            <w:r w:rsidRPr="00CA2E5B">
              <w:rPr>
                <w:rFonts w:asciiTheme="minorBidi" w:eastAsia="Times New Roman" w:hAnsiTheme="minorBidi"/>
                <w:b/>
                <w:bCs/>
                <w:sz w:val="21"/>
                <w:szCs w:val="21"/>
                <w:lang w:eastAsia="en-US"/>
              </w:rPr>
              <w:t xml:space="preserve"> bal</w:t>
            </w:r>
            <w:r w:rsidR="005F12ED" w:rsidRPr="00CA2E5B">
              <w:rPr>
                <w:rFonts w:asciiTheme="minorBidi" w:eastAsia="Times New Roman" w:hAnsiTheme="minorBidi"/>
                <w:b/>
                <w:bCs/>
                <w:sz w:val="21"/>
                <w:szCs w:val="21"/>
                <w:lang w:eastAsia="en-US"/>
              </w:rPr>
              <w:t>ai</w:t>
            </w:r>
          </w:p>
        </w:tc>
        <w:tc>
          <w:tcPr>
            <w:tcW w:w="2126" w:type="dxa"/>
            <w:tcBorders>
              <w:top w:val="single" w:sz="4" w:space="0" w:color="auto"/>
              <w:left w:val="single" w:sz="4" w:space="0" w:color="auto"/>
              <w:bottom w:val="single" w:sz="4" w:space="0" w:color="auto"/>
              <w:right w:val="single" w:sz="4" w:space="0" w:color="auto"/>
            </w:tcBorders>
          </w:tcPr>
          <w:p w14:paraId="303DB8B6" w14:textId="77777777" w:rsidR="007804CC" w:rsidRPr="00CA2E5B" w:rsidRDefault="007804CC" w:rsidP="00F22467">
            <w:pPr>
              <w:spacing w:after="0" w:line="240" w:lineRule="auto"/>
              <w:rPr>
                <w:rFonts w:asciiTheme="minorBidi" w:eastAsia="Times New Roman" w:hAnsiTheme="minorBidi"/>
                <w:b/>
                <w:bCs/>
                <w:sz w:val="21"/>
                <w:szCs w:val="21"/>
                <w:lang w:eastAsia="en-US"/>
              </w:rPr>
            </w:pPr>
          </w:p>
        </w:tc>
      </w:tr>
      <w:tr w:rsidR="007804CC" w:rsidRPr="00CA2E5B" w14:paraId="7F695435" w14:textId="77777777" w:rsidTr="00912E0F">
        <w:trPr>
          <w:trHeight w:val="303"/>
        </w:trPr>
        <w:tc>
          <w:tcPr>
            <w:tcW w:w="562" w:type="dxa"/>
            <w:tcBorders>
              <w:top w:val="single" w:sz="4" w:space="0" w:color="auto"/>
              <w:left w:val="single" w:sz="4" w:space="0" w:color="auto"/>
              <w:bottom w:val="single" w:sz="4" w:space="0" w:color="auto"/>
              <w:right w:val="single" w:sz="4" w:space="0" w:color="auto"/>
            </w:tcBorders>
          </w:tcPr>
          <w:p w14:paraId="15835481" w14:textId="59163A3C" w:rsidR="007804CC" w:rsidRPr="00CA2E5B" w:rsidRDefault="007804CC" w:rsidP="00F22467">
            <w:pPr>
              <w:spacing w:after="0" w:line="240" w:lineRule="auto"/>
              <w:ind w:right="-109"/>
              <w:rPr>
                <w:rFonts w:asciiTheme="minorBidi" w:eastAsia="Times New Roman" w:hAnsiTheme="minorBidi"/>
                <w:color w:val="000000" w:themeColor="text1"/>
                <w:sz w:val="21"/>
                <w:szCs w:val="21"/>
                <w:lang w:eastAsia="en-US"/>
              </w:rPr>
            </w:pPr>
            <w:r w:rsidRPr="00CA2E5B">
              <w:rPr>
                <w:rFonts w:asciiTheme="minorBidi" w:eastAsia="Times New Roman" w:hAnsiTheme="minorBidi"/>
                <w:color w:val="000000" w:themeColor="text1"/>
                <w:sz w:val="21"/>
                <w:szCs w:val="21"/>
                <w:lang w:eastAsia="en-US"/>
              </w:rPr>
              <w:t>2.13</w:t>
            </w:r>
          </w:p>
        </w:tc>
        <w:tc>
          <w:tcPr>
            <w:tcW w:w="5245" w:type="dxa"/>
            <w:tcBorders>
              <w:top w:val="single" w:sz="4" w:space="0" w:color="auto"/>
              <w:left w:val="single" w:sz="4" w:space="0" w:color="auto"/>
              <w:bottom w:val="single" w:sz="4" w:space="0" w:color="auto"/>
              <w:right w:val="single" w:sz="4" w:space="0" w:color="auto"/>
            </w:tcBorders>
          </w:tcPr>
          <w:p w14:paraId="5E1B0240" w14:textId="1733A658" w:rsidR="007804CC" w:rsidRPr="00CA2E5B" w:rsidRDefault="007804CC" w:rsidP="00F22467">
            <w:pPr>
              <w:spacing w:after="0" w:line="240" w:lineRule="auto"/>
              <w:ind w:left="37"/>
              <w:jc w:val="both"/>
              <w:rPr>
                <w:rFonts w:asciiTheme="minorBidi" w:hAnsiTheme="minorBidi"/>
                <w:b/>
                <w:bCs/>
                <w:sz w:val="21"/>
                <w:szCs w:val="21"/>
              </w:rPr>
            </w:pPr>
            <w:r w:rsidRPr="00CA2E5B">
              <w:rPr>
                <w:rFonts w:asciiTheme="minorBidi" w:hAnsiTheme="minorBidi"/>
                <w:sz w:val="21"/>
                <w:szCs w:val="21"/>
              </w:rPr>
              <w:t xml:space="preserve">Tiekėjo siūlomų papildomų  specialistų kiekis –  </w:t>
            </w:r>
            <w:r w:rsidRPr="00CA2E5B">
              <w:rPr>
                <w:rFonts w:asciiTheme="minorBidi" w:eastAsia="Times New Roman" w:hAnsiTheme="minorBidi"/>
                <w:color w:val="FF0000"/>
                <w:sz w:val="21"/>
                <w:szCs w:val="21"/>
              </w:rPr>
              <w:t xml:space="preserve"> </w:t>
            </w:r>
            <w:r w:rsidR="00060F17" w:rsidRPr="00CA2E5B">
              <w:rPr>
                <w:rFonts w:asciiTheme="minorBidi" w:eastAsia="Times New Roman" w:hAnsiTheme="minorBidi"/>
                <w:b/>
                <w:bCs/>
                <w:color w:val="000000" w:themeColor="text1"/>
                <w:sz w:val="21"/>
                <w:szCs w:val="21"/>
              </w:rPr>
              <w:t>Informacinių sistemų tes</w:t>
            </w:r>
            <w:r w:rsidR="00912E0F">
              <w:rPr>
                <w:rFonts w:asciiTheme="minorBidi" w:eastAsia="Times New Roman" w:hAnsiTheme="minorBidi"/>
                <w:b/>
                <w:bCs/>
                <w:color w:val="000000" w:themeColor="text1"/>
                <w:sz w:val="21"/>
                <w:szCs w:val="21"/>
              </w:rPr>
              <w:t>tavimo specialistas</w:t>
            </w:r>
            <w:r w:rsidRPr="00CA2E5B">
              <w:rPr>
                <w:rFonts w:asciiTheme="minorBidi" w:eastAsia="Times New Roman" w:hAnsiTheme="minorBidi"/>
                <w:b/>
                <w:bCs/>
                <w:color w:val="000000" w:themeColor="text1"/>
                <w:sz w:val="21"/>
                <w:szCs w:val="21"/>
              </w:rPr>
              <w:t xml:space="preserve"> </w:t>
            </w:r>
            <w:r w:rsidRPr="00CA2E5B">
              <w:rPr>
                <w:rFonts w:asciiTheme="minorBidi" w:hAnsiTheme="minorBidi"/>
                <w:b/>
                <w:bCs/>
                <w:sz w:val="21"/>
                <w:szCs w:val="21"/>
              </w:rPr>
              <w:t>(P</w:t>
            </w:r>
            <w:r w:rsidR="0072742B" w:rsidRPr="00CA2E5B">
              <w:rPr>
                <w:rFonts w:asciiTheme="minorBidi" w:hAnsiTheme="minorBidi"/>
                <w:b/>
                <w:bCs/>
                <w:sz w:val="21"/>
                <w:szCs w:val="21"/>
                <w:vertAlign w:val="subscript"/>
              </w:rPr>
              <w:t>13</w:t>
            </w:r>
            <w:r w:rsidRPr="00CA2E5B">
              <w:rPr>
                <w:rFonts w:asciiTheme="minorBidi" w:hAnsiTheme="minorBidi"/>
                <w:b/>
                <w:bCs/>
                <w:sz w:val="21"/>
                <w:szCs w:val="21"/>
              </w:rPr>
              <w:t>):</w:t>
            </w:r>
          </w:p>
          <w:p w14:paraId="4D323CEC" w14:textId="77777777" w:rsidR="007804CC" w:rsidRPr="00CA2E5B" w:rsidRDefault="007804CC" w:rsidP="00F22467">
            <w:pPr>
              <w:spacing w:after="0" w:line="240" w:lineRule="auto"/>
              <w:jc w:val="both"/>
              <w:rPr>
                <w:rFonts w:asciiTheme="minorBidi" w:eastAsia="Times New Roman" w:hAnsiTheme="minorBidi"/>
                <w:b/>
                <w:bCs/>
                <w:sz w:val="21"/>
                <w:szCs w:val="21"/>
              </w:rPr>
            </w:pPr>
          </w:p>
          <w:p w14:paraId="1B580440" w14:textId="23DC538D" w:rsidR="007804CC" w:rsidRPr="00CA2E5B" w:rsidRDefault="007804CC" w:rsidP="00F22467">
            <w:pPr>
              <w:tabs>
                <w:tab w:val="left" w:pos="253"/>
              </w:tabs>
              <w:spacing w:after="0" w:line="240" w:lineRule="auto"/>
              <w:jc w:val="both"/>
              <w:rPr>
                <w:rFonts w:asciiTheme="minorBidi" w:hAnsiTheme="minorBidi"/>
                <w:sz w:val="21"/>
                <w:szCs w:val="21"/>
              </w:rPr>
            </w:pPr>
            <w:r w:rsidRPr="00CA2E5B">
              <w:rPr>
                <w:rFonts w:asciiTheme="minorBidi" w:hAnsiTheme="minorBidi"/>
                <w:sz w:val="21"/>
                <w:szCs w:val="21"/>
              </w:rPr>
              <w:t xml:space="preserve">Vertinama Tiekėjo specialistų –  </w:t>
            </w:r>
            <w:r w:rsidR="00060F17" w:rsidRPr="00CA2E5B">
              <w:rPr>
                <w:rFonts w:asciiTheme="minorBidi" w:hAnsiTheme="minorBidi"/>
                <w:b/>
                <w:bCs/>
                <w:sz w:val="21"/>
                <w:szCs w:val="21"/>
              </w:rPr>
              <w:t xml:space="preserve">Informacinių sistemų testavimo </w:t>
            </w:r>
            <w:r w:rsidR="00912E0F">
              <w:rPr>
                <w:rFonts w:asciiTheme="minorBidi" w:hAnsiTheme="minorBidi"/>
                <w:b/>
                <w:bCs/>
                <w:sz w:val="21"/>
                <w:szCs w:val="21"/>
              </w:rPr>
              <w:t>specialistų</w:t>
            </w:r>
            <w:r w:rsidRPr="00CA2E5B">
              <w:rPr>
                <w:rFonts w:asciiTheme="minorBidi" w:hAnsiTheme="minorBidi"/>
                <w:sz w:val="21"/>
                <w:szCs w:val="21"/>
              </w:rPr>
              <w:t xml:space="preserve"> kiekis įmonėje, viršijanti</w:t>
            </w:r>
            <w:r w:rsidR="00D475F9">
              <w:rPr>
                <w:rFonts w:asciiTheme="minorBidi" w:hAnsiTheme="minorBidi"/>
                <w:sz w:val="21"/>
                <w:szCs w:val="21"/>
              </w:rPr>
              <w:t>s</w:t>
            </w:r>
            <w:r w:rsidRPr="00CA2E5B">
              <w:rPr>
                <w:rFonts w:asciiTheme="minorBidi" w:hAnsiTheme="minorBidi"/>
                <w:sz w:val="21"/>
                <w:szCs w:val="21"/>
              </w:rPr>
              <w:t xml:space="preserve"> Pirkime nustatytą techninio ir profesinio pajėgumo kvalifikacijos reikalavimą </w:t>
            </w:r>
            <w:r w:rsidR="00A31021" w:rsidRPr="008915AB">
              <w:rPr>
                <w:rFonts w:asciiTheme="minorBidi" w:hAnsiTheme="minorBidi"/>
                <w:sz w:val="21"/>
                <w:szCs w:val="21"/>
              </w:rPr>
              <w:t>(</w:t>
            </w:r>
            <w:r w:rsidR="00A31021">
              <w:rPr>
                <w:rFonts w:asciiTheme="minorBidi" w:hAnsiTheme="minorBidi"/>
                <w:sz w:val="21"/>
                <w:szCs w:val="21"/>
              </w:rPr>
              <w:t xml:space="preserve">Kvietimo </w:t>
            </w:r>
            <w:r w:rsidR="00A31021" w:rsidRPr="008915AB">
              <w:rPr>
                <w:rFonts w:asciiTheme="minorBidi" w:hAnsiTheme="minorBidi"/>
                <w:color w:val="000000" w:themeColor="text1"/>
                <w:sz w:val="21"/>
                <w:szCs w:val="21"/>
              </w:rPr>
              <w:t>2 priedo 1.</w:t>
            </w:r>
            <w:r w:rsidR="005A31F6">
              <w:rPr>
                <w:rFonts w:asciiTheme="minorBidi" w:hAnsiTheme="minorBidi"/>
                <w:color w:val="000000" w:themeColor="text1"/>
                <w:sz w:val="21"/>
                <w:szCs w:val="21"/>
              </w:rPr>
              <w:t>13</w:t>
            </w:r>
            <w:r w:rsidR="00A31021" w:rsidRPr="008915AB">
              <w:rPr>
                <w:rFonts w:asciiTheme="minorBidi" w:hAnsiTheme="minorBidi"/>
                <w:color w:val="000000" w:themeColor="text1"/>
                <w:sz w:val="21"/>
                <w:szCs w:val="21"/>
              </w:rPr>
              <w:t xml:space="preserve">. </w:t>
            </w:r>
            <w:r w:rsidR="00A31021" w:rsidRPr="008915AB">
              <w:rPr>
                <w:rFonts w:asciiTheme="minorBidi" w:hAnsiTheme="minorBidi"/>
                <w:sz w:val="21"/>
                <w:szCs w:val="21"/>
              </w:rPr>
              <w:t>punkte).</w:t>
            </w:r>
          </w:p>
          <w:p w14:paraId="32B99B4F" w14:textId="77777777" w:rsidR="007804CC" w:rsidRPr="00CA2E5B" w:rsidRDefault="007804CC" w:rsidP="00F22467">
            <w:pPr>
              <w:tabs>
                <w:tab w:val="left" w:pos="253"/>
              </w:tabs>
              <w:spacing w:after="0" w:line="240" w:lineRule="auto"/>
              <w:jc w:val="both"/>
              <w:rPr>
                <w:rFonts w:asciiTheme="minorBidi" w:hAnsiTheme="minorBidi"/>
                <w:sz w:val="21"/>
                <w:szCs w:val="21"/>
              </w:rPr>
            </w:pPr>
          </w:p>
          <w:p w14:paraId="1587F74D" w14:textId="77777777" w:rsidR="007804CC" w:rsidRPr="00CA2E5B" w:rsidRDefault="007804CC" w:rsidP="00F22467">
            <w:pPr>
              <w:tabs>
                <w:tab w:val="left" w:pos="253"/>
              </w:tabs>
              <w:spacing w:after="0" w:line="240" w:lineRule="auto"/>
              <w:jc w:val="both"/>
              <w:rPr>
                <w:rFonts w:asciiTheme="minorBidi" w:hAnsiTheme="minorBidi"/>
                <w:b/>
                <w:bCs/>
                <w:sz w:val="21"/>
                <w:szCs w:val="21"/>
              </w:rPr>
            </w:pPr>
            <w:r w:rsidRPr="00CA2E5B">
              <w:rPr>
                <w:rFonts w:asciiTheme="minorBidi" w:hAnsiTheme="minorBidi"/>
                <w:sz w:val="21"/>
                <w:szCs w:val="21"/>
              </w:rPr>
              <w:t>Vertinama</w:t>
            </w:r>
            <w:r w:rsidRPr="00CA2E5B">
              <w:rPr>
                <w:rFonts w:asciiTheme="minorBidi" w:eastAsia="Times New Roman" w:hAnsiTheme="minorBidi"/>
                <w:sz w:val="21"/>
                <w:szCs w:val="21"/>
              </w:rPr>
              <w:t xml:space="preserve"> Tiekėjo pateikta užpildyta forma –  </w:t>
            </w:r>
            <w:r w:rsidRPr="00CA2E5B">
              <w:rPr>
                <w:rFonts w:asciiTheme="minorBidi" w:hAnsiTheme="minorBidi"/>
                <w:sz w:val="21"/>
                <w:szCs w:val="21"/>
              </w:rPr>
              <w:t xml:space="preserve">Pirkimo sąlygų specialiosios dalies </w:t>
            </w:r>
            <w:r w:rsidRPr="00CA2E5B">
              <w:rPr>
                <w:rFonts w:asciiTheme="minorBidi" w:hAnsiTheme="minorBidi"/>
                <w:b/>
                <w:bCs/>
                <w:sz w:val="21"/>
                <w:szCs w:val="21"/>
              </w:rPr>
              <w:t>Priedas Nr. IX „Specialistų sąrašas“.</w:t>
            </w:r>
          </w:p>
          <w:p w14:paraId="3798975B" w14:textId="77777777" w:rsidR="00D475F9" w:rsidRDefault="00D475F9" w:rsidP="00F22467">
            <w:pPr>
              <w:tabs>
                <w:tab w:val="left" w:pos="253"/>
              </w:tabs>
              <w:spacing w:after="0" w:line="240" w:lineRule="auto"/>
              <w:jc w:val="both"/>
              <w:rPr>
                <w:rFonts w:asciiTheme="minorBidi" w:hAnsiTheme="minorBidi"/>
                <w:sz w:val="21"/>
                <w:szCs w:val="21"/>
              </w:rPr>
            </w:pPr>
          </w:p>
          <w:p w14:paraId="1CF99241" w14:textId="36DF825A" w:rsidR="007804CC" w:rsidRPr="00D475F9" w:rsidRDefault="00D475F9" w:rsidP="00F22467">
            <w:pPr>
              <w:tabs>
                <w:tab w:val="left" w:pos="253"/>
              </w:tabs>
              <w:spacing w:after="0" w:line="240" w:lineRule="auto"/>
              <w:jc w:val="both"/>
              <w:rPr>
                <w:rFonts w:asciiTheme="minorBidi" w:hAnsiTheme="minorBidi"/>
                <w:sz w:val="21"/>
                <w:szCs w:val="21"/>
              </w:rPr>
            </w:pPr>
            <w:r w:rsidRPr="00D475F9">
              <w:rPr>
                <w:rFonts w:asciiTheme="minorBidi" w:hAnsiTheme="minorBidi"/>
                <w:sz w:val="21"/>
                <w:szCs w:val="21"/>
              </w:rPr>
              <w:t xml:space="preserve">PASTABA: </w:t>
            </w:r>
          </w:p>
          <w:p w14:paraId="2D6C92FE" w14:textId="77777777" w:rsidR="007804CC" w:rsidRPr="00CA2E5B" w:rsidRDefault="007804CC" w:rsidP="00F22467">
            <w:pPr>
              <w:spacing w:after="0" w:line="240" w:lineRule="auto"/>
              <w:ind w:left="37"/>
              <w:jc w:val="both"/>
              <w:rPr>
                <w:rFonts w:asciiTheme="minorBidi" w:eastAsia="Times New Roman" w:hAnsiTheme="minorBidi"/>
                <w:b/>
                <w:bCs/>
                <w:sz w:val="21"/>
                <w:szCs w:val="21"/>
              </w:rPr>
            </w:pPr>
            <w:r w:rsidRPr="00CA2E5B">
              <w:rPr>
                <w:rFonts w:asciiTheme="minorBidi" w:eastAsia="Times New Roman" w:hAnsiTheme="minorBidi"/>
                <w:b/>
                <w:bCs/>
                <w:sz w:val="21"/>
                <w:szCs w:val="21"/>
              </w:rPr>
              <w:t>Jei tiekėjas nepateikia specialistų sąrašo arba visi jo specialistai atitinka tik minimalų kvalifikacijos reikalavimą, jam skiriama 0 balų už šį kriterijų.</w:t>
            </w:r>
          </w:p>
          <w:p w14:paraId="394FE9C6" w14:textId="77777777" w:rsidR="007804CC" w:rsidRPr="00CA2E5B" w:rsidRDefault="007804CC" w:rsidP="00F22467">
            <w:pPr>
              <w:spacing w:after="0" w:line="240" w:lineRule="auto"/>
              <w:jc w:val="both"/>
              <w:rPr>
                <w:rFonts w:asciiTheme="minorBidi" w:hAnsiTheme="minorBidi"/>
                <w:sz w:val="21"/>
                <w:szCs w:val="21"/>
              </w:rPr>
            </w:pPr>
          </w:p>
          <w:p w14:paraId="1D828BBC" w14:textId="22337E7E" w:rsidR="007804CC" w:rsidRPr="00D475F9" w:rsidRDefault="007804CC" w:rsidP="00F22467">
            <w:pPr>
              <w:spacing w:after="0" w:line="240" w:lineRule="auto"/>
              <w:jc w:val="both"/>
              <w:rPr>
                <w:rFonts w:asciiTheme="minorBidi" w:eastAsia="Times New Roman" w:hAnsiTheme="minorBidi"/>
                <w:sz w:val="21"/>
                <w:szCs w:val="21"/>
              </w:rPr>
            </w:pPr>
            <w:r w:rsidRPr="00D475F9">
              <w:rPr>
                <w:rFonts w:asciiTheme="minorBidi" w:eastAsia="Times New Roman" w:hAnsiTheme="minorBidi"/>
                <w:sz w:val="21"/>
                <w:szCs w:val="21"/>
              </w:rPr>
              <w:t>Skiriamas balų skaičius</w:t>
            </w:r>
            <w:r w:rsidRPr="00D475F9">
              <w:rPr>
                <w:rFonts w:asciiTheme="minorBidi" w:hAnsiTheme="minorBidi"/>
                <w:sz w:val="21"/>
                <w:szCs w:val="21"/>
              </w:rPr>
              <w:tab/>
            </w:r>
            <w:r w:rsidRPr="00D475F9">
              <w:rPr>
                <w:rFonts w:asciiTheme="minorBidi" w:eastAsia="Times New Roman" w:hAnsiTheme="minorBidi"/>
                <w:sz w:val="21"/>
                <w:szCs w:val="21"/>
              </w:rPr>
              <w:t xml:space="preserve">už </w:t>
            </w:r>
            <w:r w:rsidRPr="00D475F9">
              <w:rPr>
                <w:rFonts w:asciiTheme="minorBidi" w:eastAsia="Times New Roman" w:hAnsiTheme="minorBidi"/>
                <w:sz w:val="21"/>
                <w:szCs w:val="21"/>
                <w:u w:val="single"/>
              </w:rPr>
              <w:t>papildomą</w:t>
            </w:r>
            <w:r w:rsidRPr="00D475F9">
              <w:rPr>
                <w:rFonts w:asciiTheme="minorBidi" w:eastAsia="Times New Roman" w:hAnsiTheme="minorBidi"/>
                <w:sz w:val="21"/>
                <w:szCs w:val="21"/>
              </w:rPr>
              <w:t xml:space="preserve"> siūlomų specialistų kiekį:</w:t>
            </w:r>
          </w:p>
          <w:tbl>
            <w:tblPr>
              <w:tblW w:w="4067" w:type="dxa"/>
              <w:tblInd w:w="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9"/>
              <w:gridCol w:w="3188"/>
            </w:tblGrid>
            <w:tr w:rsidR="007804CC" w:rsidRPr="00CA2E5B" w14:paraId="60E586A6" w14:textId="77777777" w:rsidTr="00C858C4">
              <w:trPr>
                <w:trHeight w:val="303"/>
              </w:trPr>
              <w:tc>
                <w:tcPr>
                  <w:tcW w:w="879" w:type="dxa"/>
                </w:tcPr>
                <w:p w14:paraId="569C854E" w14:textId="77777777" w:rsidR="007804CC" w:rsidRPr="00CA2E5B" w:rsidRDefault="007804CC" w:rsidP="00F22467">
                  <w:pPr>
                    <w:spacing w:after="0" w:line="240" w:lineRule="auto"/>
                    <w:jc w:val="both"/>
                    <w:rPr>
                      <w:rFonts w:asciiTheme="minorBidi" w:hAnsiTheme="minorBidi"/>
                      <w:sz w:val="21"/>
                      <w:szCs w:val="21"/>
                    </w:rPr>
                  </w:pPr>
                  <w:r w:rsidRPr="00CA2E5B">
                    <w:rPr>
                      <w:rFonts w:asciiTheme="minorBidi" w:eastAsia="Times New Roman" w:hAnsiTheme="minorBidi"/>
                      <w:sz w:val="21"/>
                      <w:szCs w:val="21"/>
                    </w:rPr>
                    <w:t>3 balai</w:t>
                  </w:r>
                </w:p>
              </w:tc>
              <w:tc>
                <w:tcPr>
                  <w:tcW w:w="3188" w:type="dxa"/>
                </w:tcPr>
                <w:p w14:paraId="4DB2D6C1" w14:textId="421669A6" w:rsidR="007804CC" w:rsidRPr="00CA2E5B" w:rsidRDefault="007804CC" w:rsidP="00F22467">
                  <w:pPr>
                    <w:spacing w:after="0" w:line="240" w:lineRule="auto"/>
                    <w:jc w:val="both"/>
                    <w:rPr>
                      <w:rFonts w:asciiTheme="minorBidi" w:eastAsia="Times New Roman" w:hAnsiTheme="minorBidi"/>
                      <w:sz w:val="21"/>
                      <w:szCs w:val="21"/>
                    </w:rPr>
                  </w:pPr>
                  <w:r w:rsidRPr="00CA2E5B">
                    <w:rPr>
                      <w:rFonts w:asciiTheme="minorBidi" w:hAnsiTheme="minorBidi"/>
                      <w:sz w:val="21"/>
                      <w:szCs w:val="21"/>
                    </w:rPr>
                    <w:t>8</w:t>
                  </w:r>
                  <w:r w:rsidR="00F14400" w:rsidRPr="00CA2E5B">
                    <w:rPr>
                      <w:rFonts w:asciiTheme="minorBidi" w:hAnsiTheme="minorBidi"/>
                      <w:sz w:val="21"/>
                      <w:szCs w:val="21"/>
                    </w:rPr>
                    <w:t xml:space="preserve"> ir daugiau specialistų</w:t>
                  </w:r>
                  <w:r w:rsidR="00F14400" w:rsidRPr="00CA2E5B" w:rsidDel="00F14400">
                    <w:rPr>
                      <w:rFonts w:asciiTheme="minorBidi" w:hAnsiTheme="minorBidi"/>
                      <w:sz w:val="21"/>
                      <w:szCs w:val="21"/>
                    </w:rPr>
                    <w:t xml:space="preserve"> </w:t>
                  </w:r>
                </w:p>
              </w:tc>
            </w:tr>
            <w:tr w:rsidR="007804CC" w:rsidRPr="00CA2E5B" w14:paraId="3296B6AB" w14:textId="77777777" w:rsidTr="00C858C4">
              <w:trPr>
                <w:trHeight w:val="303"/>
              </w:trPr>
              <w:tc>
                <w:tcPr>
                  <w:tcW w:w="879" w:type="dxa"/>
                </w:tcPr>
                <w:p w14:paraId="606B74A8" w14:textId="77777777" w:rsidR="007804CC" w:rsidRPr="00CA2E5B" w:rsidRDefault="007804CC" w:rsidP="00F22467">
                  <w:pPr>
                    <w:spacing w:after="0" w:line="240" w:lineRule="auto"/>
                    <w:jc w:val="both"/>
                    <w:rPr>
                      <w:rFonts w:asciiTheme="minorBidi" w:hAnsiTheme="minorBidi"/>
                      <w:sz w:val="21"/>
                      <w:szCs w:val="21"/>
                    </w:rPr>
                  </w:pPr>
                  <w:r w:rsidRPr="00CA2E5B">
                    <w:rPr>
                      <w:rFonts w:asciiTheme="minorBidi" w:eastAsia="Times New Roman" w:hAnsiTheme="minorBidi"/>
                      <w:sz w:val="21"/>
                      <w:szCs w:val="21"/>
                    </w:rPr>
                    <w:t>2 balai</w:t>
                  </w:r>
                </w:p>
              </w:tc>
              <w:tc>
                <w:tcPr>
                  <w:tcW w:w="3188" w:type="dxa"/>
                </w:tcPr>
                <w:p w14:paraId="15672F85" w14:textId="112135B7" w:rsidR="007804CC" w:rsidRPr="00CA2E5B" w:rsidRDefault="003B0D7B" w:rsidP="00F22467">
                  <w:pPr>
                    <w:spacing w:after="0" w:line="240" w:lineRule="auto"/>
                    <w:jc w:val="both"/>
                    <w:rPr>
                      <w:rFonts w:asciiTheme="minorBidi" w:eastAsia="Times New Roman" w:hAnsiTheme="minorBidi"/>
                      <w:sz w:val="21"/>
                      <w:szCs w:val="21"/>
                    </w:rPr>
                  </w:pPr>
                  <w:r w:rsidRPr="00CA2E5B">
                    <w:rPr>
                      <w:rFonts w:asciiTheme="minorBidi" w:hAnsiTheme="minorBidi"/>
                      <w:sz w:val="21"/>
                      <w:szCs w:val="21"/>
                    </w:rPr>
                    <w:t>5</w:t>
                  </w:r>
                  <w:r w:rsidR="007804CC" w:rsidRPr="00CA2E5B">
                    <w:rPr>
                      <w:rFonts w:asciiTheme="minorBidi" w:hAnsiTheme="minorBidi"/>
                      <w:sz w:val="21"/>
                      <w:szCs w:val="21"/>
                    </w:rPr>
                    <w:t>-7 specialistai</w:t>
                  </w:r>
                </w:p>
              </w:tc>
            </w:tr>
            <w:tr w:rsidR="007804CC" w:rsidRPr="00CA2E5B" w14:paraId="6A2230A2" w14:textId="77777777" w:rsidTr="00C858C4">
              <w:trPr>
                <w:trHeight w:val="303"/>
              </w:trPr>
              <w:tc>
                <w:tcPr>
                  <w:tcW w:w="879" w:type="dxa"/>
                </w:tcPr>
                <w:p w14:paraId="5AEA7E2F" w14:textId="77777777" w:rsidR="007804CC" w:rsidRPr="00CA2E5B" w:rsidRDefault="007804CC" w:rsidP="00F22467">
                  <w:pPr>
                    <w:spacing w:after="0" w:line="240" w:lineRule="auto"/>
                    <w:jc w:val="both"/>
                    <w:rPr>
                      <w:rFonts w:asciiTheme="minorBidi" w:hAnsiTheme="minorBidi"/>
                      <w:sz w:val="21"/>
                      <w:szCs w:val="21"/>
                    </w:rPr>
                  </w:pPr>
                  <w:r w:rsidRPr="00CA2E5B">
                    <w:rPr>
                      <w:rFonts w:asciiTheme="minorBidi" w:eastAsia="Times New Roman" w:hAnsiTheme="minorBidi"/>
                      <w:sz w:val="21"/>
                      <w:szCs w:val="21"/>
                    </w:rPr>
                    <w:t>1 balai</w:t>
                  </w:r>
                </w:p>
              </w:tc>
              <w:tc>
                <w:tcPr>
                  <w:tcW w:w="3188" w:type="dxa"/>
                </w:tcPr>
                <w:p w14:paraId="70F7B686" w14:textId="780FA82B" w:rsidR="007804CC" w:rsidRPr="00CA2E5B" w:rsidRDefault="007804CC" w:rsidP="00F22467">
                  <w:pPr>
                    <w:spacing w:after="0" w:line="240" w:lineRule="auto"/>
                    <w:jc w:val="both"/>
                    <w:rPr>
                      <w:rFonts w:asciiTheme="minorBidi" w:eastAsia="Times New Roman" w:hAnsiTheme="minorBidi"/>
                      <w:sz w:val="21"/>
                      <w:szCs w:val="21"/>
                    </w:rPr>
                  </w:pPr>
                  <w:r w:rsidRPr="00CA2E5B">
                    <w:rPr>
                      <w:rFonts w:asciiTheme="minorBidi" w:hAnsiTheme="minorBidi"/>
                      <w:sz w:val="21"/>
                      <w:szCs w:val="21"/>
                    </w:rPr>
                    <w:t>2-</w:t>
                  </w:r>
                  <w:r w:rsidR="003B0D7B" w:rsidRPr="00CA2E5B">
                    <w:rPr>
                      <w:rFonts w:asciiTheme="minorBidi" w:hAnsiTheme="minorBidi"/>
                      <w:sz w:val="21"/>
                      <w:szCs w:val="21"/>
                    </w:rPr>
                    <w:t>4</w:t>
                  </w:r>
                  <w:r w:rsidRPr="00CA2E5B">
                    <w:rPr>
                      <w:rFonts w:asciiTheme="minorBidi" w:hAnsiTheme="minorBidi"/>
                      <w:sz w:val="21"/>
                      <w:szCs w:val="21"/>
                    </w:rPr>
                    <w:t xml:space="preserve"> specialistai</w:t>
                  </w:r>
                </w:p>
              </w:tc>
            </w:tr>
          </w:tbl>
          <w:p w14:paraId="6A4DA510" w14:textId="77777777" w:rsidR="007804CC" w:rsidRPr="00CA2E5B" w:rsidRDefault="007804CC" w:rsidP="00F22467">
            <w:pPr>
              <w:spacing w:after="0" w:line="240" w:lineRule="auto"/>
              <w:ind w:left="37"/>
              <w:jc w:val="both"/>
              <w:rPr>
                <w:rFonts w:asciiTheme="minorBidi" w:hAnsiTheme="minorBidi"/>
                <w:sz w:val="21"/>
                <w:szCs w:val="21"/>
              </w:rPr>
            </w:pPr>
          </w:p>
        </w:tc>
        <w:tc>
          <w:tcPr>
            <w:tcW w:w="1985" w:type="dxa"/>
            <w:tcBorders>
              <w:top w:val="single" w:sz="4" w:space="0" w:color="auto"/>
              <w:left w:val="single" w:sz="4" w:space="0" w:color="auto"/>
              <w:bottom w:val="single" w:sz="4" w:space="0" w:color="auto"/>
              <w:right w:val="single" w:sz="4" w:space="0" w:color="auto"/>
            </w:tcBorders>
          </w:tcPr>
          <w:p w14:paraId="1B1D77D2" w14:textId="77777777" w:rsidR="007804CC" w:rsidRPr="00CA2E5B" w:rsidRDefault="007804CC" w:rsidP="00F22467">
            <w:pPr>
              <w:spacing w:after="0" w:line="240" w:lineRule="auto"/>
              <w:rPr>
                <w:rFonts w:asciiTheme="minorBidi" w:eastAsia="Times New Roman" w:hAnsiTheme="minorBidi"/>
                <w:b/>
                <w:bCs/>
                <w:sz w:val="21"/>
                <w:szCs w:val="21"/>
                <w:lang w:eastAsia="en-US"/>
              </w:rPr>
            </w:pPr>
            <w:r w:rsidRPr="00CA2E5B">
              <w:rPr>
                <w:rFonts w:asciiTheme="minorBidi" w:eastAsia="Times New Roman" w:hAnsiTheme="minorBidi"/>
                <w:b/>
                <w:bCs/>
                <w:sz w:val="21"/>
                <w:szCs w:val="21"/>
                <w:lang w:eastAsia="en-US"/>
              </w:rPr>
              <w:t>Min. 0 balų,</w:t>
            </w:r>
          </w:p>
          <w:p w14:paraId="3FC24C9A" w14:textId="7FD99F72" w:rsidR="007804CC" w:rsidRPr="00CA2E5B" w:rsidRDefault="007804CC" w:rsidP="00F22467">
            <w:pPr>
              <w:spacing w:after="0" w:line="240" w:lineRule="auto"/>
              <w:rPr>
                <w:rFonts w:asciiTheme="minorBidi" w:eastAsia="Times New Roman" w:hAnsiTheme="minorBidi"/>
                <w:b/>
                <w:bCs/>
                <w:sz w:val="21"/>
                <w:szCs w:val="21"/>
                <w:lang w:eastAsia="en-US"/>
              </w:rPr>
            </w:pPr>
            <w:r w:rsidRPr="00CA2E5B">
              <w:rPr>
                <w:rFonts w:asciiTheme="minorBidi" w:hAnsiTheme="minorBidi"/>
                <w:b/>
                <w:bCs/>
                <w:sz w:val="21"/>
                <w:szCs w:val="21"/>
              </w:rPr>
              <w:t>P</w:t>
            </w:r>
            <w:r w:rsidRPr="00CA2E5B">
              <w:rPr>
                <w:rFonts w:asciiTheme="minorBidi" w:hAnsiTheme="minorBidi"/>
                <w:b/>
                <w:bCs/>
                <w:sz w:val="21"/>
                <w:szCs w:val="21"/>
                <w:vertAlign w:val="subscript"/>
              </w:rPr>
              <w:t>MAX</w:t>
            </w:r>
            <w:r w:rsidRPr="00CA2E5B">
              <w:rPr>
                <w:rFonts w:asciiTheme="minorBidi" w:eastAsia="Times New Roman" w:hAnsiTheme="minorBidi"/>
                <w:b/>
                <w:bCs/>
                <w:sz w:val="21"/>
                <w:szCs w:val="21"/>
                <w:lang w:eastAsia="en-US"/>
              </w:rPr>
              <w:t xml:space="preserve"> -</w:t>
            </w:r>
            <w:r w:rsidR="00F1088D" w:rsidRPr="00CA2E5B">
              <w:rPr>
                <w:rFonts w:asciiTheme="minorBidi" w:eastAsia="Times New Roman" w:hAnsiTheme="minorBidi"/>
                <w:b/>
                <w:bCs/>
                <w:sz w:val="21"/>
                <w:szCs w:val="21"/>
                <w:lang w:eastAsia="en-US"/>
              </w:rPr>
              <w:t>3</w:t>
            </w:r>
            <w:r w:rsidRPr="00CA2E5B">
              <w:rPr>
                <w:rFonts w:asciiTheme="minorBidi" w:eastAsia="Times New Roman" w:hAnsiTheme="minorBidi"/>
                <w:b/>
                <w:bCs/>
                <w:sz w:val="21"/>
                <w:szCs w:val="21"/>
                <w:lang w:eastAsia="en-US"/>
              </w:rPr>
              <w:t xml:space="preserve"> bal</w:t>
            </w:r>
            <w:r w:rsidR="00F1088D" w:rsidRPr="00CA2E5B">
              <w:rPr>
                <w:rFonts w:asciiTheme="minorBidi" w:eastAsia="Times New Roman" w:hAnsiTheme="minorBidi"/>
                <w:b/>
                <w:bCs/>
                <w:sz w:val="21"/>
                <w:szCs w:val="21"/>
                <w:lang w:eastAsia="en-US"/>
              </w:rPr>
              <w:t>ai</w:t>
            </w:r>
          </w:p>
        </w:tc>
        <w:tc>
          <w:tcPr>
            <w:tcW w:w="2126" w:type="dxa"/>
            <w:tcBorders>
              <w:top w:val="single" w:sz="4" w:space="0" w:color="auto"/>
              <w:left w:val="single" w:sz="4" w:space="0" w:color="auto"/>
              <w:bottom w:val="single" w:sz="4" w:space="0" w:color="auto"/>
              <w:right w:val="single" w:sz="4" w:space="0" w:color="auto"/>
            </w:tcBorders>
          </w:tcPr>
          <w:p w14:paraId="1C01781B" w14:textId="77777777" w:rsidR="007804CC" w:rsidRPr="00CA2E5B" w:rsidRDefault="007804CC" w:rsidP="00F22467">
            <w:pPr>
              <w:spacing w:after="0" w:line="240" w:lineRule="auto"/>
              <w:rPr>
                <w:rFonts w:asciiTheme="minorBidi" w:eastAsia="Times New Roman" w:hAnsiTheme="minorBidi"/>
                <w:b/>
                <w:bCs/>
                <w:sz w:val="21"/>
                <w:szCs w:val="21"/>
                <w:lang w:eastAsia="en-US"/>
              </w:rPr>
            </w:pPr>
          </w:p>
        </w:tc>
      </w:tr>
      <w:tr w:rsidR="007804CC" w:rsidRPr="00CA2E5B" w14:paraId="584DE3E7" w14:textId="77777777" w:rsidTr="00912E0F">
        <w:trPr>
          <w:trHeight w:val="303"/>
        </w:trPr>
        <w:tc>
          <w:tcPr>
            <w:tcW w:w="562" w:type="dxa"/>
            <w:tcBorders>
              <w:top w:val="single" w:sz="4" w:space="0" w:color="auto"/>
              <w:left w:val="single" w:sz="4" w:space="0" w:color="auto"/>
              <w:bottom w:val="single" w:sz="4" w:space="0" w:color="auto"/>
              <w:right w:val="single" w:sz="4" w:space="0" w:color="auto"/>
            </w:tcBorders>
          </w:tcPr>
          <w:p w14:paraId="7584F8B3" w14:textId="38EF7A8D" w:rsidR="007804CC" w:rsidRPr="00CA2E5B" w:rsidRDefault="007804CC" w:rsidP="00F22467">
            <w:pPr>
              <w:spacing w:after="0" w:line="240" w:lineRule="auto"/>
              <w:ind w:right="-109"/>
              <w:rPr>
                <w:rFonts w:asciiTheme="minorBidi" w:eastAsia="Times New Roman" w:hAnsiTheme="minorBidi"/>
                <w:color w:val="000000" w:themeColor="text1"/>
                <w:sz w:val="21"/>
                <w:szCs w:val="21"/>
                <w:lang w:eastAsia="en-US"/>
              </w:rPr>
            </w:pPr>
            <w:r w:rsidRPr="00CA2E5B">
              <w:rPr>
                <w:rFonts w:asciiTheme="minorBidi" w:eastAsia="Times New Roman" w:hAnsiTheme="minorBidi"/>
                <w:color w:val="000000" w:themeColor="text1"/>
                <w:sz w:val="21"/>
                <w:szCs w:val="21"/>
                <w:lang w:eastAsia="en-US"/>
              </w:rPr>
              <w:t>2.14</w:t>
            </w:r>
          </w:p>
        </w:tc>
        <w:tc>
          <w:tcPr>
            <w:tcW w:w="5245" w:type="dxa"/>
            <w:tcBorders>
              <w:top w:val="single" w:sz="4" w:space="0" w:color="auto"/>
              <w:left w:val="single" w:sz="4" w:space="0" w:color="auto"/>
              <w:bottom w:val="single" w:sz="4" w:space="0" w:color="auto"/>
              <w:right w:val="single" w:sz="4" w:space="0" w:color="auto"/>
            </w:tcBorders>
          </w:tcPr>
          <w:p w14:paraId="6A85219B" w14:textId="1E71AB2C" w:rsidR="007804CC" w:rsidRPr="00CA2E5B" w:rsidRDefault="007804CC" w:rsidP="00F22467">
            <w:pPr>
              <w:spacing w:after="0" w:line="240" w:lineRule="auto"/>
              <w:ind w:left="37"/>
              <w:jc w:val="both"/>
              <w:rPr>
                <w:rFonts w:asciiTheme="minorBidi" w:hAnsiTheme="minorBidi"/>
                <w:b/>
                <w:bCs/>
                <w:sz w:val="21"/>
                <w:szCs w:val="21"/>
              </w:rPr>
            </w:pPr>
            <w:r w:rsidRPr="00EC604A">
              <w:rPr>
                <w:rFonts w:asciiTheme="minorBidi" w:hAnsiTheme="minorBidi"/>
                <w:sz w:val="21"/>
                <w:szCs w:val="21"/>
              </w:rPr>
              <w:t xml:space="preserve">Tiekėjo siūlomų papildomų  specialistų kiekis –  </w:t>
            </w:r>
            <w:r w:rsidRPr="00EC604A">
              <w:rPr>
                <w:rFonts w:asciiTheme="minorBidi" w:eastAsia="Times New Roman" w:hAnsiTheme="minorBidi"/>
                <w:color w:val="FF0000"/>
                <w:sz w:val="21"/>
                <w:szCs w:val="21"/>
              </w:rPr>
              <w:t xml:space="preserve"> </w:t>
            </w:r>
            <w:r w:rsidR="001907C8" w:rsidRPr="00EC604A">
              <w:rPr>
                <w:rFonts w:asciiTheme="minorBidi" w:eastAsia="Times New Roman" w:hAnsiTheme="minorBidi"/>
                <w:b/>
                <w:bCs/>
                <w:color w:val="000000" w:themeColor="text1"/>
                <w:sz w:val="21"/>
                <w:szCs w:val="21"/>
              </w:rPr>
              <w:t>Su informacinėmis sistemomis susijusi</w:t>
            </w:r>
            <w:r w:rsidR="006A20C8" w:rsidRPr="00EC604A">
              <w:rPr>
                <w:rFonts w:asciiTheme="minorBidi" w:eastAsia="Times New Roman" w:hAnsiTheme="minorBidi"/>
                <w:b/>
                <w:bCs/>
                <w:color w:val="000000" w:themeColor="text1"/>
                <w:sz w:val="21"/>
                <w:szCs w:val="21"/>
              </w:rPr>
              <w:t>ų</w:t>
            </w:r>
            <w:r w:rsidR="001907C8" w:rsidRPr="00EC604A">
              <w:rPr>
                <w:rFonts w:asciiTheme="minorBidi" w:eastAsia="Times New Roman" w:hAnsiTheme="minorBidi"/>
                <w:b/>
                <w:bCs/>
                <w:color w:val="000000" w:themeColor="text1"/>
                <w:sz w:val="21"/>
                <w:szCs w:val="21"/>
              </w:rPr>
              <w:t xml:space="preserve"> konsultaci</w:t>
            </w:r>
            <w:r w:rsidR="0080420F" w:rsidRPr="00EC604A">
              <w:rPr>
                <w:rFonts w:asciiTheme="minorBidi" w:eastAsia="Times New Roman" w:hAnsiTheme="minorBidi"/>
                <w:b/>
                <w:bCs/>
                <w:color w:val="000000" w:themeColor="text1"/>
                <w:sz w:val="21"/>
                <w:szCs w:val="21"/>
              </w:rPr>
              <w:t>jų specialistas</w:t>
            </w:r>
            <w:r w:rsidRPr="00EC604A">
              <w:rPr>
                <w:rFonts w:asciiTheme="minorBidi" w:eastAsia="Times New Roman" w:hAnsiTheme="minorBidi"/>
                <w:b/>
                <w:bCs/>
                <w:color w:val="000000" w:themeColor="text1"/>
                <w:sz w:val="21"/>
                <w:szCs w:val="21"/>
              </w:rPr>
              <w:t xml:space="preserve"> </w:t>
            </w:r>
            <w:r w:rsidRPr="00EC604A">
              <w:rPr>
                <w:rFonts w:asciiTheme="minorBidi" w:hAnsiTheme="minorBidi"/>
                <w:b/>
                <w:bCs/>
                <w:sz w:val="21"/>
                <w:szCs w:val="21"/>
              </w:rPr>
              <w:t>(P</w:t>
            </w:r>
            <w:r w:rsidR="0072742B" w:rsidRPr="00EC604A">
              <w:rPr>
                <w:rFonts w:asciiTheme="minorBidi" w:hAnsiTheme="minorBidi"/>
                <w:b/>
                <w:bCs/>
                <w:sz w:val="21"/>
                <w:szCs w:val="21"/>
                <w:vertAlign w:val="subscript"/>
              </w:rPr>
              <w:t>14</w:t>
            </w:r>
            <w:r w:rsidRPr="00EC604A">
              <w:rPr>
                <w:rFonts w:asciiTheme="minorBidi" w:hAnsiTheme="minorBidi"/>
                <w:b/>
                <w:bCs/>
                <w:sz w:val="21"/>
                <w:szCs w:val="21"/>
              </w:rPr>
              <w:t>):</w:t>
            </w:r>
          </w:p>
          <w:p w14:paraId="10671A11" w14:textId="77777777" w:rsidR="007804CC" w:rsidRPr="00CA2E5B" w:rsidRDefault="007804CC" w:rsidP="00F22467">
            <w:pPr>
              <w:spacing w:after="0" w:line="240" w:lineRule="auto"/>
              <w:jc w:val="both"/>
              <w:rPr>
                <w:rFonts w:asciiTheme="minorBidi" w:eastAsia="Times New Roman" w:hAnsiTheme="minorBidi"/>
                <w:b/>
                <w:bCs/>
                <w:sz w:val="21"/>
                <w:szCs w:val="21"/>
              </w:rPr>
            </w:pPr>
          </w:p>
          <w:p w14:paraId="5E5FC116" w14:textId="2DAB616A" w:rsidR="007804CC" w:rsidRPr="00CA2E5B" w:rsidRDefault="007804CC" w:rsidP="00F22467">
            <w:pPr>
              <w:tabs>
                <w:tab w:val="left" w:pos="253"/>
              </w:tabs>
              <w:spacing w:after="0" w:line="240" w:lineRule="auto"/>
              <w:jc w:val="both"/>
              <w:rPr>
                <w:rFonts w:asciiTheme="minorBidi" w:hAnsiTheme="minorBidi"/>
                <w:sz w:val="21"/>
                <w:szCs w:val="21"/>
              </w:rPr>
            </w:pPr>
            <w:r w:rsidRPr="00CA2E5B">
              <w:rPr>
                <w:rFonts w:asciiTheme="minorBidi" w:hAnsiTheme="minorBidi"/>
                <w:sz w:val="21"/>
                <w:szCs w:val="21"/>
              </w:rPr>
              <w:t xml:space="preserve">Vertinama Tiekėjo specialistų –  </w:t>
            </w:r>
            <w:r w:rsidR="001907C8" w:rsidRPr="00CA2E5B">
              <w:rPr>
                <w:rFonts w:asciiTheme="minorBidi" w:hAnsiTheme="minorBidi"/>
                <w:b/>
                <w:bCs/>
                <w:sz w:val="21"/>
                <w:szCs w:val="21"/>
              </w:rPr>
              <w:t>Su informacinėmis sistemomis susijusi</w:t>
            </w:r>
            <w:r w:rsidR="005F1013">
              <w:rPr>
                <w:rFonts w:asciiTheme="minorBidi" w:hAnsiTheme="minorBidi"/>
                <w:b/>
                <w:bCs/>
                <w:sz w:val="21"/>
                <w:szCs w:val="21"/>
              </w:rPr>
              <w:t>ų</w:t>
            </w:r>
            <w:r w:rsidR="001907C8" w:rsidRPr="00CA2E5B">
              <w:rPr>
                <w:rFonts w:asciiTheme="minorBidi" w:hAnsiTheme="minorBidi"/>
                <w:b/>
                <w:bCs/>
                <w:sz w:val="21"/>
                <w:szCs w:val="21"/>
              </w:rPr>
              <w:t xml:space="preserve"> konsultaci</w:t>
            </w:r>
            <w:r w:rsidR="005F1013">
              <w:rPr>
                <w:rFonts w:asciiTheme="minorBidi" w:hAnsiTheme="minorBidi"/>
                <w:b/>
                <w:bCs/>
                <w:sz w:val="21"/>
                <w:szCs w:val="21"/>
              </w:rPr>
              <w:t xml:space="preserve">jų specialistų </w:t>
            </w:r>
            <w:r w:rsidRPr="00CA2E5B">
              <w:rPr>
                <w:rFonts w:asciiTheme="minorBidi" w:hAnsiTheme="minorBidi"/>
                <w:sz w:val="21"/>
                <w:szCs w:val="21"/>
              </w:rPr>
              <w:t>darbuotojų kiekis įmonėje</w:t>
            </w:r>
            <w:r w:rsidR="005F1013">
              <w:rPr>
                <w:rFonts w:asciiTheme="minorBidi" w:hAnsiTheme="minorBidi"/>
                <w:sz w:val="21"/>
                <w:szCs w:val="21"/>
              </w:rPr>
              <w:t>.</w:t>
            </w:r>
            <w:r w:rsidRPr="00CA2E5B">
              <w:rPr>
                <w:rFonts w:asciiTheme="minorBidi" w:hAnsiTheme="minorBidi"/>
                <w:sz w:val="21"/>
                <w:szCs w:val="21"/>
              </w:rPr>
              <w:t xml:space="preserve"> </w:t>
            </w:r>
          </w:p>
          <w:p w14:paraId="58E3B5A1" w14:textId="77777777" w:rsidR="007804CC" w:rsidRPr="00CA2E5B" w:rsidRDefault="007804CC" w:rsidP="00F22467">
            <w:pPr>
              <w:tabs>
                <w:tab w:val="left" w:pos="253"/>
              </w:tabs>
              <w:spacing w:after="0" w:line="240" w:lineRule="auto"/>
              <w:jc w:val="both"/>
              <w:rPr>
                <w:rFonts w:asciiTheme="minorBidi" w:hAnsiTheme="minorBidi"/>
                <w:b/>
                <w:bCs/>
                <w:sz w:val="21"/>
                <w:szCs w:val="21"/>
              </w:rPr>
            </w:pPr>
            <w:r w:rsidRPr="00CA2E5B">
              <w:rPr>
                <w:rFonts w:asciiTheme="minorBidi" w:hAnsiTheme="minorBidi"/>
                <w:sz w:val="21"/>
                <w:szCs w:val="21"/>
              </w:rPr>
              <w:t>Vertinama</w:t>
            </w:r>
            <w:r w:rsidRPr="00CA2E5B">
              <w:rPr>
                <w:rFonts w:asciiTheme="minorBidi" w:eastAsia="Times New Roman" w:hAnsiTheme="minorBidi"/>
                <w:sz w:val="21"/>
                <w:szCs w:val="21"/>
              </w:rPr>
              <w:t xml:space="preserve"> Tiekėjo pateikta užpildyta forma –  </w:t>
            </w:r>
            <w:r w:rsidRPr="00CA2E5B">
              <w:rPr>
                <w:rFonts w:asciiTheme="minorBidi" w:hAnsiTheme="minorBidi"/>
                <w:sz w:val="21"/>
                <w:szCs w:val="21"/>
              </w:rPr>
              <w:t xml:space="preserve">Pirkimo sąlygų specialiosios dalies </w:t>
            </w:r>
            <w:r w:rsidRPr="00CA2E5B">
              <w:rPr>
                <w:rFonts w:asciiTheme="minorBidi" w:hAnsiTheme="minorBidi"/>
                <w:b/>
                <w:bCs/>
                <w:sz w:val="21"/>
                <w:szCs w:val="21"/>
              </w:rPr>
              <w:t>Priedas Nr. IX „Specialistų sąrašas“.</w:t>
            </w:r>
          </w:p>
          <w:p w14:paraId="57CEA9FC" w14:textId="77777777" w:rsidR="005E3F31" w:rsidRDefault="005E3F31" w:rsidP="005E3F31">
            <w:pPr>
              <w:tabs>
                <w:tab w:val="left" w:pos="253"/>
              </w:tabs>
              <w:spacing w:after="0" w:line="240" w:lineRule="auto"/>
              <w:jc w:val="both"/>
              <w:rPr>
                <w:rFonts w:asciiTheme="minorBidi" w:hAnsiTheme="minorBidi"/>
                <w:sz w:val="21"/>
                <w:szCs w:val="21"/>
              </w:rPr>
            </w:pPr>
          </w:p>
          <w:p w14:paraId="6B35E756" w14:textId="1D7620A2" w:rsidR="007804CC" w:rsidRPr="005E3F31" w:rsidRDefault="005E3F31" w:rsidP="005E3F31">
            <w:pPr>
              <w:tabs>
                <w:tab w:val="left" w:pos="253"/>
              </w:tabs>
              <w:spacing w:after="0" w:line="240" w:lineRule="auto"/>
              <w:jc w:val="both"/>
              <w:rPr>
                <w:rFonts w:asciiTheme="minorBidi" w:hAnsiTheme="minorBidi"/>
                <w:sz w:val="21"/>
                <w:szCs w:val="21"/>
              </w:rPr>
            </w:pPr>
            <w:r w:rsidRPr="005E3F31">
              <w:rPr>
                <w:rFonts w:asciiTheme="minorBidi" w:hAnsiTheme="minorBidi"/>
                <w:sz w:val="21"/>
                <w:szCs w:val="21"/>
              </w:rPr>
              <w:t xml:space="preserve">PASTABA: </w:t>
            </w:r>
          </w:p>
          <w:p w14:paraId="6BE52F0B" w14:textId="66E77C58" w:rsidR="007804CC" w:rsidRPr="005E3F31" w:rsidRDefault="007804CC" w:rsidP="005E3F31">
            <w:pPr>
              <w:spacing w:after="0" w:line="240" w:lineRule="auto"/>
              <w:ind w:left="37"/>
              <w:jc w:val="both"/>
              <w:rPr>
                <w:rFonts w:asciiTheme="minorBidi" w:eastAsia="Times New Roman" w:hAnsiTheme="minorBidi"/>
                <w:sz w:val="21"/>
                <w:szCs w:val="21"/>
              </w:rPr>
            </w:pPr>
            <w:r w:rsidRPr="005E3F31">
              <w:rPr>
                <w:rFonts w:asciiTheme="minorBidi" w:eastAsia="Times New Roman" w:hAnsiTheme="minorBidi"/>
                <w:sz w:val="21"/>
                <w:szCs w:val="21"/>
              </w:rPr>
              <w:t>Jei tiekėjas nepateikia specialistų sąrašo</w:t>
            </w:r>
            <w:r w:rsidR="00F256A9" w:rsidRPr="005E3F31">
              <w:rPr>
                <w:rFonts w:asciiTheme="minorBidi" w:eastAsia="Times New Roman" w:hAnsiTheme="minorBidi"/>
                <w:sz w:val="21"/>
                <w:szCs w:val="21"/>
              </w:rPr>
              <w:t xml:space="preserve">, </w:t>
            </w:r>
            <w:r w:rsidRPr="005E3F31">
              <w:rPr>
                <w:rFonts w:asciiTheme="minorBidi" w:eastAsia="Times New Roman" w:hAnsiTheme="minorBidi"/>
                <w:sz w:val="21"/>
                <w:szCs w:val="21"/>
              </w:rPr>
              <w:t>jam skiriama 0 balų už šį kriterijų.</w:t>
            </w:r>
          </w:p>
          <w:tbl>
            <w:tblPr>
              <w:tblW w:w="4067" w:type="dxa"/>
              <w:tblInd w:w="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9"/>
              <w:gridCol w:w="3188"/>
            </w:tblGrid>
            <w:tr w:rsidR="001907C8" w:rsidRPr="00CA2E5B" w14:paraId="397F101F" w14:textId="77777777" w:rsidTr="00C858C4">
              <w:trPr>
                <w:trHeight w:val="303"/>
              </w:trPr>
              <w:tc>
                <w:tcPr>
                  <w:tcW w:w="879" w:type="dxa"/>
                </w:tcPr>
                <w:p w14:paraId="0F5F13B1" w14:textId="77777777" w:rsidR="001907C8" w:rsidRPr="00CA2E5B" w:rsidRDefault="001907C8" w:rsidP="00F22467">
                  <w:pPr>
                    <w:spacing w:after="0" w:line="240" w:lineRule="auto"/>
                    <w:jc w:val="both"/>
                    <w:rPr>
                      <w:rFonts w:asciiTheme="minorBidi" w:hAnsiTheme="minorBidi"/>
                      <w:sz w:val="21"/>
                      <w:szCs w:val="21"/>
                    </w:rPr>
                  </w:pPr>
                  <w:r w:rsidRPr="00CA2E5B">
                    <w:rPr>
                      <w:rFonts w:asciiTheme="minorBidi" w:eastAsia="Times New Roman" w:hAnsiTheme="minorBidi"/>
                      <w:sz w:val="21"/>
                      <w:szCs w:val="21"/>
                    </w:rPr>
                    <w:t>3 balai</w:t>
                  </w:r>
                </w:p>
              </w:tc>
              <w:tc>
                <w:tcPr>
                  <w:tcW w:w="3188" w:type="dxa"/>
                </w:tcPr>
                <w:p w14:paraId="4D8319BC" w14:textId="0C3E52BD" w:rsidR="001907C8" w:rsidRPr="00CA2E5B" w:rsidRDefault="001907C8" w:rsidP="00F22467">
                  <w:pPr>
                    <w:spacing w:after="0" w:line="240" w:lineRule="auto"/>
                    <w:jc w:val="both"/>
                    <w:rPr>
                      <w:rFonts w:asciiTheme="minorBidi" w:eastAsia="Times New Roman" w:hAnsiTheme="minorBidi"/>
                      <w:sz w:val="21"/>
                      <w:szCs w:val="21"/>
                    </w:rPr>
                  </w:pPr>
                  <w:r w:rsidRPr="00CA2E5B">
                    <w:rPr>
                      <w:rFonts w:asciiTheme="minorBidi" w:hAnsiTheme="minorBidi"/>
                      <w:sz w:val="21"/>
                      <w:szCs w:val="21"/>
                    </w:rPr>
                    <w:t>6</w:t>
                  </w:r>
                  <w:r w:rsidR="00F14400" w:rsidRPr="00CA2E5B">
                    <w:rPr>
                      <w:rFonts w:asciiTheme="minorBidi" w:hAnsiTheme="minorBidi"/>
                      <w:sz w:val="21"/>
                      <w:szCs w:val="21"/>
                    </w:rPr>
                    <w:t xml:space="preserve"> ir daugiau specialistų</w:t>
                  </w:r>
                  <w:r w:rsidR="00F14400" w:rsidRPr="00CA2E5B" w:rsidDel="00F14400">
                    <w:rPr>
                      <w:rFonts w:asciiTheme="minorBidi" w:hAnsiTheme="minorBidi"/>
                      <w:sz w:val="21"/>
                      <w:szCs w:val="21"/>
                    </w:rPr>
                    <w:t xml:space="preserve"> </w:t>
                  </w:r>
                </w:p>
              </w:tc>
            </w:tr>
            <w:tr w:rsidR="001907C8" w:rsidRPr="00CA2E5B" w14:paraId="5FE30D7A" w14:textId="77777777" w:rsidTr="00C858C4">
              <w:trPr>
                <w:trHeight w:val="303"/>
              </w:trPr>
              <w:tc>
                <w:tcPr>
                  <w:tcW w:w="879" w:type="dxa"/>
                </w:tcPr>
                <w:p w14:paraId="5A9A5265" w14:textId="77777777" w:rsidR="001907C8" w:rsidRPr="00CA2E5B" w:rsidRDefault="001907C8" w:rsidP="00F22467">
                  <w:pPr>
                    <w:spacing w:after="0" w:line="240" w:lineRule="auto"/>
                    <w:jc w:val="both"/>
                    <w:rPr>
                      <w:rFonts w:asciiTheme="minorBidi" w:hAnsiTheme="minorBidi"/>
                      <w:sz w:val="21"/>
                      <w:szCs w:val="21"/>
                    </w:rPr>
                  </w:pPr>
                  <w:r w:rsidRPr="00CA2E5B">
                    <w:rPr>
                      <w:rFonts w:asciiTheme="minorBidi" w:eastAsia="Times New Roman" w:hAnsiTheme="minorBidi"/>
                      <w:sz w:val="21"/>
                      <w:szCs w:val="21"/>
                    </w:rPr>
                    <w:t>2 balai</w:t>
                  </w:r>
                </w:p>
              </w:tc>
              <w:tc>
                <w:tcPr>
                  <w:tcW w:w="3188" w:type="dxa"/>
                </w:tcPr>
                <w:p w14:paraId="6D57E46D" w14:textId="4BC97FF2" w:rsidR="001907C8" w:rsidRPr="00CA2E5B" w:rsidRDefault="001907C8" w:rsidP="00F22467">
                  <w:pPr>
                    <w:spacing w:after="0" w:line="240" w:lineRule="auto"/>
                    <w:jc w:val="both"/>
                    <w:rPr>
                      <w:rFonts w:asciiTheme="minorBidi" w:eastAsia="Times New Roman" w:hAnsiTheme="minorBidi"/>
                      <w:sz w:val="21"/>
                      <w:szCs w:val="21"/>
                    </w:rPr>
                  </w:pPr>
                  <w:r w:rsidRPr="00CA2E5B">
                    <w:rPr>
                      <w:rFonts w:asciiTheme="minorBidi" w:hAnsiTheme="minorBidi"/>
                      <w:sz w:val="21"/>
                      <w:szCs w:val="21"/>
                    </w:rPr>
                    <w:t>3-5 specialistai</w:t>
                  </w:r>
                </w:p>
              </w:tc>
            </w:tr>
            <w:tr w:rsidR="001907C8" w:rsidRPr="00CA2E5B" w14:paraId="4DD431D9" w14:textId="77777777" w:rsidTr="00C858C4">
              <w:trPr>
                <w:trHeight w:val="303"/>
              </w:trPr>
              <w:tc>
                <w:tcPr>
                  <w:tcW w:w="879" w:type="dxa"/>
                </w:tcPr>
                <w:p w14:paraId="2488E01B" w14:textId="77777777" w:rsidR="001907C8" w:rsidRPr="00CA2E5B" w:rsidRDefault="001907C8" w:rsidP="00F22467">
                  <w:pPr>
                    <w:spacing w:after="0" w:line="240" w:lineRule="auto"/>
                    <w:jc w:val="both"/>
                    <w:rPr>
                      <w:rFonts w:asciiTheme="minorBidi" w:hAnsiTheme="minorBidi"/>
                      <w:sz w:val="21"/>
                      <w:szCs w:val="21"/>
                    </w:rPr>
                  </w:pPr>
                  <w:r w:rsidRPr="00CA2E5B">
                    <w:rPr>
                      <w:rFonts w:asciiTheme="minorBidi" w:eastAsia="Times New Roman" w:hAnsiTheme="minorBidi"/>
                      <w:sz w:val="21"/>
                      <w:szCs w:val="21"/>
                    </w:rPr>
                    <w:t>1 balai</w:t>
                  </w:r>
                </w:p>
              </w:tc>
              <w:tc>
                <w:tcPr>
                  <w:tcW w:w="3188" w:type="dxa"/>
                </w:tcPr>
                <w:p w14:paraId="320A3D08" w14:textId="2ED8BCA3" w:rsidR="001907C8" w:rsidRPr="00CA2E5B" w:rsidRDefault="00301C50" w:rsidP="00F22467">
                  <w:pPr>
                    <w:spacing w:after="0" w:line="240" w:lineRule="auto"/>
                    <w:jc w:val="both"/>
                    <w:rPr>
                      <w:rFonts w:asciiTheme="minorBidi" w:eastAsia="Times New Roman" w:hAnsiTheme="minorBidi"/>
                      <w:sz w:val="21"/>
                      <w:szCs w:val="21"/>
                    </w:rPr>
                  </w:pPr>
                  <w:r>
                    <w:rPr>
                      <w:rFonts w:asciiTheme="minorBidi" w:hAnsiTheme="minorBidi"/>
                      <w:sz w:val="21"/>
                      <w:szCs w:val="21"/>
                    </w:rPr>
                    <w:t>1</w:t>
                  </w:r>
                  <w:r w:rsidR="001907C8" w:rsidRPr="00CA2E5B">
                    <w:rPr>
                      <w:rFonts w:asciiTheme="minorBidi" w:hAnsiTheme="minorBidi"/>
                      <w:sz w:val="21"/>
                      <w:szCs w:val="21"/>
                    </w:rPr>
                    <w:t>-2 specialistai</w:t>
                  </w:r>
                </w:p>
              </w:tc>
            </w:tr>
          </w:tbl>
          <w:p w14:paraId="0945CF49" w14:textId="77777777" w:rsidR="007804CC" w:rsidRPr="00CA2E5B" w:rsidRDefault="007804CC" w:rsidP="00F22467">
            <w:pPr>
              <w:spacing w:after="0" w:line="240" w:lineRule="auto"/>
              <w:ind w:left="37"/>
              <w:jc w:val="both"/>
              <w:rPr>
                <w:rFonts w:asciiTheme="minorBidi" w:hAnsiTheme="minorBidi"/>
                <w:sz w:val="21"/>
                <w:szCs w:val="21"/>
              </w:rPr>
            </w:pPr>
          </w:p>
        </w:tc>
        <w:tc>
          <w:tcPr>
            <w:tcW w:w="1985" w:type="dxa"/>
            <w:tcBorders>
              <w:top w:val="single" w:sz="4" w:space="0" w:color="auto"/>
              <w:left w:val="single" w:sz="4" w:space="0" w:color="auto"/>
              <w:bottom w:val="single" w:sz="4" w:space="0" w:color="auto"/>
              <w:right w:val="single" w:sz="4" w:space="0" w:color="auto"/>
            </w:tcBorders>
          </w:tcPr>
          <w:p w14:paraId="12833C62" w14:textId="77777777" w:rsidR="007804CC" w:rsidRPr="00CA2E5B" w:rsidRDefault="007804CC" w:rsidP="00F22467">
            <w:pPr>
              <w:spacing w:after="0" w:line="240" w:lineRule="auto"/>
              <w:rPr>
                <w:rFonts w:asciiTheme="minorBidi" w:eastAsia="Times New Roman" w:hAnsiTheme="minorBidi"/>
                <w:b/>
                <w:bCs/>
                <w:sz w:val="21"/>
                <w:szCs w:val="21"/>
                <w:lang w:eastAsia="en-US"/>
              </w:rPr>
            </w:pPr>
            <w:r w:rsidRPr="00CA2E5B">
              <w:rPr>
                <w:rFonts w:asciiTheme="minorBidi" w:eastAsia="Times New Roman" w:hAnsiTheme="minorBidi"/>
                <w:b/>
                <w:bCs/>
                <w:sz w:val="21"/>
                <w:szCs w:val="21"/>
                <w:lang w:eastAsia="en-US"/>
              </w:rPr>
              <w:t>Min. 0 balų,</w:t>
            </w:r>
          </w:p>
          <w:p w14:paraId="562DD87E" w14:textId="27539FDC" w:rsidR="007804CC" w:rsidRPr="00CA2E5B" w:rsidRDefault="007804CC" w:rsidP="00F22467">
            <w:pPr>
              <w:spacing w:after="0" w:line="240" w:lineRule="auto"/>
              <w:rPr>
                <w:rFonts w:asciiTheme="minorBidi" w:eastAsia="Times New Roman" w:hAnsiTheme="minorBidi"/>
                <w:b/>
                <w:bCs/>
                <w:sz w:val="21"/>
                <w:szCs w:val="21"/>
                <w:lang w:eastAsia="en-US"/>
              </w:rPr>
            </w:pPr>
            <w:r w:rsidRPr="00CA2E5B">
              <w:rPr>
                <w:rFonts w:asciiTheme="minorBidi" w:hAnsiTheme="minorBidi"/>
                <w:b/>
                <w:bCs/>
                <w:sz w:val="21"/>
                <w:szCs w:val="21"/>
              </w:rPr>
              <w:t>P</w:t>
            </w:r>
            <w:r w:rsidRPr="00CA2E5B">
              <w:rPr>
                <w:rFonts w:asciiTheme="minorBidi" w:hAnsiTheme="minorBidi"/>
                <w:b/>
                <w:bCs/>
                <w:sz w:val="21"/>
                <w:szCs w:val="21"/>
                <w:vertAlign w:val="subscript"/>
              </w:rPr>
              <w:t>MAX</w:t>
            </w:r>
            <w:r w:rsidRPr="00CA2E5B">
              <w:rPr>
                <w:rFonts w:asciiTheme="minorBidi" w:eastAsia="Times New Roman" w:hAnsiTheme="minorBidi"/>
                <w:b/>
                <w:bCs/>
                <w:sz w:val="21"/>
                <w:szCs w:val="21"/>
                <w:lang w:eastAsia="en-US"/>
              </w:rPr>
              <w:t xml:space="preserve"> -</w:t>
            </w:r>
            <w:r w:rsidR="004C16FD" w:rsidRPr="00CA2E5B">
              <w:rPr>
                <w:rFonts w:asciiTheme="minorBidi" w:eastAsia="Times New Roman" w:hAnsiTheme="minorBidi"/>
                <w:b/>
                <w:bCs/>
                <w:sz w:val="21"/>
                <w:szCs w:val="21"/>
                <w:lang w:eastAsia="en-US"/>
              </w:rPr>
              <w:t>3</w:t>
            </w:r>
            <w:r w:rsidRPr="00CA2E5B">
              <w:rPr>
                <w:rFonts w:asciiTheme="minorBidi" w:eastAsia="Times New Roman" w:hAnsiTheme="minorBidi"/>
                <w:b/>
                <w:bCs/>
                <w:sz w:val="21"/>
                <w:szCs w:val="21"/>
                <w:lang w:eastAsia="en-US"/>
              </w:rPr>
              <w:t xml:space="preserve"> bal</w:t>
            </w:r>
            <w:r w:rsidR="004C16FD" w:rsidRPr="00CA2E5B">
              <w:rPr>
                <w:rFonts w:asciiTheme="minorBidi" w:eastAsia="Times New Roman" w:hAnsiTheme="minorBidi"/>
                <w:b/>
                <w:bCs/>
                <w:sz w:val="21"/>
                <w:szCs w:val="21"/>
                <w:lang w:eastAsia="en-US"/>
              </w:rPr>
              <w:t>ai</w:t>
            </w:r>
          </w:p>
        </w:tc>
        <w:tc>
          <w:tcPr>
            <w:tcW w:w="2126" w:type="dxa"/>
            <w:tcBorders>
              <w:top w:val="single" w:sz="4" w:space="0" w:color="auto"/>
              <w:left w:val="single" w:sz="4" w:space="0" w:color="auto"/>
              <w:bottom w:val="single" w:sz="4" w:space="0" w:color="auto"/>
              <w:right w:val="single" w:sz="4" w:space="0" w:color="auto"/>
            </w:tcBorders>
          </w:tcPr>
          <w:p w14:paraId="37D743B9" w14:textId="77777777" w:rsidR="007804CC" w:rsidRPr="00CA2E5B" w:rsidRDefault="007804CC" w:rsidP="00F22467">
            <w:pPr>
              <w:spacing w:after="0" w:line="240" w:lineRule="auto"/>
              <w:rPr>
                <w:rFonts w:asciiTheme="minorBidi" w:eastAsia="Times New Roman" w:hAnsiTheme="minorBidi"/>
                <w:b/>
                <w:bCs/>
                <w:sz w:val="21"/>
                <w:szCs w:val="21"/>
                <w:lang w:eastAsia="en-US"/>
              </w:rPr>
            </w:pPr>
          </w:p>
        </w:tc>
      </w:tr>
    </w:tbl>
    <w:p w14:paraId="6F310C31" w14:textId="77777777" w:rsidR="003A594F" w:rsidRPr="00CA2E5B" w:rsidRDefault="003A594F" w:rsidP="003A594F">
      <w:pPr>
        <w:autoSpaceDE w:val="0"/>
        <w:autoSpaceDN w:val="0"/>
        <w:adjustRightInd w:val="0"/>
        <w:spacing w:after="0" w:line="240" w:lineRule="auto"/>
        <w:jc w:val="both"/>
        <w:rPr>
          <w:rFonts w:asciiTheme="minorBidi" w:eastAsia="Times New Roman" w:hAnsiTheme="minorBidi"/>
          <w:sz w:val="21"/>
          <w:szCs w:val="21"/>
        </w:rPr>
      </w:pPr>
    </w:p>
    <w:p w14:paraId="7699C124" w14:textId="77777777" w:rsidR="003A594F" w:rsidRPr="00CA2E5B" w:rsidRDefault="003A594F" w:rsidP="003A594F">
      <w:pPr>
        <w:autoSpaceDE w:val="0"/>
        <w:autoSpaceDN w:val="0"/>
        <w:adjustRightInd w:val="0"/>
        <w:spacing w:after="0" w:line="240" w:lineRule="auto"/>
        <w:jc w:val="both"/>
        <w:rPr>
          <w:rFonts w:asciiTheme="minorBidi" w:eastAsia="Times New Roman" w:hAnsiTheme="minorBidi"/>
          <w:sz w:val="21"/>
          <w:szCs w:val="21"/>
        </w:rPr>
      </w:pPr>
    </w:p>
    <w:p w14:paraId="03936DE7" w14:textId="5A0F1A2C" w:rsidR="003A594F" w:rsidRPr="00CA2E5B" w:rsidRDefault="00106F77" w:rsidP="00875189">
      <w:pPr>
        <w:pStyle w:val="NoSpacing"/>
        <w:jc w:val="both"/>
        <w:rPr>
          <w:rFonts w:asciiTheme="minorBidi" w:eastAsia="Times New Roman" w:hAnsiTheme="minorBidi"/>
          <w:sz w:val="21"/>
          <w:szCs w:val="21"/>
        </w:rPr>
      </w:pPr>
      <w:r w:rsidRPr="00CA2E5B">
        <w:rPr>
          <w:rFonts w:asciiTheme="minorBidi" w:eastAsia="Times New Roman" w:hAnsiTheme="minorBidi"/>
          <w:sz w:val="21"/>
          <w:szCs w:val="21"/>
        </w:rPr>
        <w:t>5</w:t>
      </w:r>
      <w:r w:rsidR="003A594F" w:rsidRPr="00CA2E5B">
        <w:rPr>
          <w:rFonts w:asciiTheme="minorBidi" w:eastAsia="Times New Roman" w:hAnsiTheme="minorBidi"/>
          <w:sz w:val="21"/>
          <w:szCs w:val="21"/>
        </w:rPr>
        <w:t>.</w:t>
      </w:r>
      <w:r w:rsidR="00875189" w:rsidRPr="00CA2E5B">
        <w:rPr>
          <w:rFonts w:asciiTheme="minorBidi" w:eastAsia="Times New Roman" w:hAnsiTheme="minorBidi"/>
          <w:sz w:val="21"/>
          <w:szCs w:val="21"/>
        </w:rPr>
        <w:t xml:space="preserve"> </w:t>
      </w:r>
      <w:r w:rsidR="003A594F" w:rsidRPr="00CA2E5B">
        <w:rPr>
          <w:rFonts w:asciiTheme="minorBidi" w:eastAsia="Times New Roman" w:hAnsiTheme="minorBidi"/>
          <w:sz w:val="21"/>
          <w:szCs w:val="21"/>
        </w:rPr>
        <w:t xml:space="preserve">Kainos ir kokybės santykis </w:t>
      </w:r>
      <w:r w:rsidR="003A594F" w:rsidRPr="00CA2E5B">
        <w:rPr>
          <w:rFonts w:asciiTheme="minorBidi" w:eastAsia="Times New Roman" w:hAnsiTheme="minorBidi"/>
          <w:b/>
          <w:bCs/>
          <w:sz w:val="21"/>
          <w:szCs w:val="21"/>
        </w:rPr>
        <w:t>(S)</w:t>
      </w:r>
      <w:r w:rsidR="003A594F" w:rsidRPr="00CA2E5B">
        <w:rPr>
          <w:rFonts w:asciiTheme="minorBidi" w:eastAsia="Times New Roman" w:hAnsiTheme="minorBidi"/>
          <w:sz w:val="21"/>
          <w:szCs w:val="21"/>
        </w:rPr>
        <w:t xml:space="preserve"> apskaičiuojamas sudedant tiekėjo pasiūlymo kainos </w:t>
      </w:r>
      <w:r w:rsidR="003A594F" w:rsidRPr="00CA2E5B">
        <w:rPr>
          <w:rFonts w:asciiTheme="minorBidi" w:eastAsia="Times New Roman" w:hAnsiTheme="minorBidi"/>
          <w:b/>
          <w:bCs/>
          <w:sz w:val="21"/>
          <w:szCs w:val="21"/>
        </w:rPr>
        <w:t>(C)</w:t>
      </w:r>
      <w:r w:rsidR="003A594F" w:rsidRPr="00CA2E5B">
        <w:rPr>
          <w:rFonts w:asciiTheme="minorBidi" w:eastAsia="Times New Roman" w:hAnsiTheme="minorBidi"/>
          <w:sz w:val="21"/>
          <w:szCs w:val="21"/>
        </w:rPr>
        <w:t xml:space="preserve"> ir Tiekėjo </w:t>
      </w:r>
      <w:r w:rsidR="006A01D4" w:rsidRPr="00CA2E5B">
        <w:rPr>
          <w:rFonts w:asciiTheme="minorBidi" w:eastAsia="Times New Roman" w:hAnsiTheme="minorBidi"/>
          <w:sz w:val="21"/>
          <w:szCs w:val="21"/>
        </w:rPr>
        <w:t xml:space="preserve">papildomų </w:t>
      </w:r>
      <w:r w:rsidR="003A594F" w:rsidRPr="00CA2E5B">
        <w:rPr>
          <w:rFonts w:asciiTheme="minorBidi" w:eastAsia="Times New Roman" w:hAnsiTheme="minorBidi"/>
          <w:sz w:val="21"/>
          <w:szCs w:val="21"/>
        </w:rPr>
        <w:t>specialist</w:t>
      </w:r>
      <w:r w:rsidR="00DE1CEF" w:rsidRPr="00CA2E5B">
        <w:rPr>
          <w:rFonts w:asciiTheme="minorBidi" w:eastAsia="Times New Roman" w:hAnsiTheme="minorBidi"/>
          <w:sz w:val="21"/>
          <w:szCs w:val="21"/>
        </w:rPr>
        <w:t>ų</w:t>
      </w:r>
      <w:r w:rsidR="003A594F" w:rsidRPr="00CA2E5B">
        <w:rPr>
          <w:rFonts w:asciiTheme="minorBidi" w:eastAsia="Times New Roman" w:hAnsiTheme="minorBidi"/>
          <w:sz w:val="21"/>
          <w:szCs w:val="21"/>
        </w:rPr>
        <w:t xml:space="preserve"> </w:t>
      </w:r>
      <w:r w:rsidR="00E06D58" w:rsidRPr="00CA2E5B">
        <w:rPr>
          <w:rFonts w:asciiTheme="minorBidi" w:eastAsia="Times New Roman" w:hAnsiTheme="minorBidi"/>
          <w:sz w:val="21"/>
          <w:szCs w:val="21"/>
        </w:rPr>
        <w:t>kiekio</w:t>
      </w:r>
      <w:r w:rsidR="003A594F" w:rsidRPr="00CA2E5B">
        <w:rPr>
          <w:rFonts w:asciiTheme="minorBidi" w:eastAsia="Times New Roman" w:hAnsiTheme="minorBidi"/>
          <w:sz w:val="21"/>
          <w:szCs w:val="21"/>
        </w:rPr>
        <w:t xml:space="preserve"> </w:t>
      </w:r>
      <w:r w:rsidR="003A594F" w:rsidRPr="00CA2E5B">
        <w:rPr>
          <w:rFonts w:asciiTheme="minorBidi" w:eastAsia="Times New Roman" w:hAnsiTheme="minorBidi"/>
          <w:b/>
          <w:bCs/>
          <w:sz w:val="21"/>
          <w:szCs w:val="21"/>
        </w:rPr>
        <w:t>(G)</w:t>
      </w:r>
      <w:r w:rsidR="003A594F" w:rsidRPr="00CA2E5B">
        <w:rPr>
          <w:rFonts w:asciiTheme="minorBidi" w:eastAsia="Times New Roman" w:hAnsiTheme="minorBidi"/>
          <w:sz w:val="21"/>
          <w:szCs w:val="21"/>
        </w:rPr>
        <w:t xml:space="preserve"> </w:t>
      </w:r>
      <w:r w:rsidR="00995800" w:rsidRPr="00CA2E5B">
        <w:rPr>
          <w:rFonts w:asciiTheme="minorBidi" w:eastAsia="Times New Roman" w:hAnsiTheme="minorBidi"/>
          <w:sz w:val="21"/>
          <w:szCs w:val="21"/>
        </w:rPr>
        <w:t xml:space="preserve"> </w:t>
      </w:r>
      <w:r w:rsidR="003A594F" w:rsidRPr="00CA2E5B">
        <w:rPr>
          <w:rFonts w:asciiTheme="minorBidi" w:eastAsia="Times New Roman" w:hAnsiTheme="minorBidi"/>
          <w:sz w:val="21"/>
          <w:szCs w:val="21"/>
        </w:rPr>
        <w:t>balus:</w:t>
      </w:r>
    </w:p>
    <w:p w14:paraId="49EBF914" w14:textId="405AE9A1" w:rsidR="003A594F" w:rsidRPr="00CA2E5B" w:rsidRDefault="00737272" w:rsidP="003A594F">
      <w:pPr>
        <w:autoSpaceDE w:val="0"/>
        <w:autoSpaceDN w:val="0"/>
        <w:adjustRightInd w:val="0"/>
        <w:spacing w:after="0" w:line="240" w:lineRule="auto"/>
        <w:jc w:val="center"/>
        <w:rPr>
          <w:rFonts w:asciiTheme="minorBidi" w:eastAsia="Times New Roman" w:hAnsiTheme="minorBidi"/>
          <w:b/>
          <w:sz w:val="21"/>
          <w:szCs w:val="21"/>
          <w:vertAlign w:val="subscript"/>
        </w:rPr>
      </w:pPr>
      <w:r w:rsidRPr="00CA2E5B">
        <w:rPr>
          <w:rFonts w:asciiTheme="minorBidi" w:hAnsiTheme="minorBidi"/>
          <w:b/>
          <w:bCs/>
          <w:noProof/>
          <w:sz w:val="21"/>
          <w:szCs w:val="21"/>
          <w:lang w:eastAsia="lt-LT"/>
        </w:rPr>
        <w:t>S</w:t>
      </w:r>
      <w:r w:rsidRPr="00CA2E5B">
        <w:rPr>
          <w:rFonts w:asciiTheme="minorBidi" w:hAnsiTheme="minorBidi"/>
          <w:b/>
          <w:sz w:val="21"/>
          <w:szCs w:val="21"/>
          <w:lang w:eastAsia="lt-LT"/>
        </w:rPr>
        <w:t>= C+</w:t>
      </w:r>
      <w:r w:rsidR="002A5F33" w:rsidRPr="00CA2E5B">
        <w:rPr>
          <w:rFonts w:asciiTheme="minorBidi" w:hAnsiTheme="minorBidi"/>
          <w:b/>
          <w:sz w:val="21"/>
          <w:szCs w:val="21"/>
          <w:lang w:eastAsia="lt-LT"/>
        </w:rPr>
        <w:t>G</w:t>
      </w:r>
    </w:p>
    <w:p w14:paraId="7CBF5D03" w14:textId="77777777" w:rsidR="003A594F" w:rsidRPr="00CA2E5B" w:rsidRDefault="003A594F" w:rsidP="003A594F">
      <w:pPr>
        <w:autoSpaceDE w:val="0"/>
        <w:autoSpaceDN w:val="0"/>
        <w:adjustRightInd w:val="0"/>
        <w:spacing w:after="0" w:line="240" w:lineRule="auto"/>
        <w:ind w:firstLine="567"/>
        <w:jc w:val="both"/>
        <w:rPr>
          <w:rFonts w:asciiTheme="minorBidi" w:eastAsia="Times New Roman" w:hAnsiTheme="minorBidi"/>
          <w:sz w:val="21"/>
          <w:szCs w:val="21"/>
        </w:rPr>
      </w:pPr>
    </w:p>
    <w:p w14:paraId="546039BE" w14:textId="022B008B" w:rsidR="003A594F" w:rsidRPr="00CA2E5B" w:rsidRDefault="00106F77" w:rsidP="001F2E35">
      <w:pPr>
        <w:autoSpaceDE w:val="0"/>
        <w:autoSpaceDN w:val="0"/>
        <w:adjustRightInd w:val="0"/>
        <w:spacing w:after="0" w:line="240" w:lineRule="auto"/>
        <w:jc w:val="both"/>
        <w:rPr>
          <w:rFonts w:asciiTheme="minorBidi" w:eastAsia="Times New Roman" w:hAnsiTheme="minorBidi"/>
          <w:sz w:val="21"/>
          <w:szCs w:val="21"/>
        </w:rPr>
      </w:pPr>
      <w:r w:rsidRPr="00CA2E5B">
        <w:rPr>
          <w:rFonts w:asciiTheme="minorBidi" w:eastAsia="Times New Roman" w:hAnsiTheme="minorBidi"/>
          <w:sz w:val="21"/>
          <w:szCs w:val="21"/>
        </w:rPr>
        <w:t>5.1</w:t>
      </w:r>
      <w:r w:rsidR="003A594F" w:rsidRPr="00CA2E5B">
        <w:rPr>
          <w:rFonts w:asciiTheme="minorBidi" w:eastAsia="Times New Roman" w:hAnsiTheme="minorBidi"/>
          <w:b/>
          <w:bCs/>
          <w:sz w:val="21"/>
          <w:szCs w:val="21"/>
        </w:rPr>
        <w:t>.Pasiūlymo kainos (C)</w:t>
      </w:r>
      <w:r w:rsidR="003A594F" w:rsidRPr="00CA2E5B">
        <w:rPr>
          <w:rFonts w:asciiTheme="minorBidi" w:eastAsia="Times New Roman" w:hAnsiTheme="minorBidi"/>
          <w:sz w:val="21"/>
          <w:szCs w:val="21"/>
        </w:rPr>
        <w:t xml:space="preserve"> balai apskaičiuojami mažiausios pasiūlytos kainos (</w:t>
      </w:r>
      <w:proofErr w:type="spellStart"/>
      <w:r w:rsidR="003A594F" w:rsidRPr="00CA2E5B">
        <w:rPr>
          <w:rFonts w:asciiTheme="minorBidi" w:eastAsia="Times New Roman" w:hAnsiTheme="minorBidi"/>
          <w:sz w:val="21"/>
          <w:szCs w:val="21"/>
        </w:rPr>
        <w:t>C</w:t>
      </w:r>
      <w:r w:rsidR="003A594F" w:rsidRPr="00CA2E5B">
        <w:rPr>
          <w:rFonts w:asciiTheme="minorBidi" w:eastAsia="Times New Roman" w:hAnsiTheme="minorBidi"/>
          <w:sz w:val="21"/>
          <w:szCs w:val="21"/>
          <w:vertAlign w:val="subscript"/>
        </w:rPr>
        <w:t>min</w:t>
      </w:r>
      <w:proofErr w:type="spellEnd"/>
      <w:r w:rsidR="003A594F" w:rsidRPr="00CA2E5B">
        <w:rPr>
          <w:rFonts w:asciiTheme="minorBidi" w:eastAsia="Times New Roman" w:hAnsiTheme="minorBidi"/>
          <w:sz w:val="21"/>
          <w:szCs w:val="21"/>
        </w:rPr>
        <w:t>) ir vertinamo</w:t>
      </w:r>
      <w:r w:rsidR="007E19D2" w:rsidRPr="00CA2E5B">
        <w:rPr>
          <w:rFonts w:asciiTheme="minorBidi" w:eastAsia="Times New Roman" w:hAnsiTheme="minorBidi"/>
          <w:sz w:val="21"/>
          <w:szCs w:val="21"/>
        </w:rPr>
        <w:t xml:space="preserve"> tiekėjo </w:t>
      </w:r>
      <w:r w:rsidR="003A594F" w:rsidRPr="00CA2E5B">
        <w:rPr>
          <w:rFonts w:asciiTheme="minorBidi" w:eastAsia="Times New Roman" w:hAnsiTheme="minorBidi"/>
          <w:sz w:val="21"/>
          <w:szCs w:val="21"/>
        </w:rPr>
        <w:t xml:space="preserve"> pasiūlymo kainos (</w:t>
      </w:r>
      <w:proofErr w:type="spellStart"/>
      <w:r w:rsidR="003A594F" w:rsidRPr="00CA2E5B">
        <w:rPr>
          <w:rFonts w:asciiTheme="minorBidi" w:eastAsia="Times New Roman" w:hAnsiTheme="minorBidi"/>
          <w:sz w:val="21"/>
          <w:szCs w:val="21"/>
        </w:rPr>
        <w:t>C</w:t>
      </w:r>
      <w:r w:rsidR="003A594F" w:rsidRPr="00CA2E5B">
        <w:rPr>
          <w:rFonts w:asciiTheme="minorBidi" w:eastAsia="Times New Roman" w:hAnsiTheme="minorBidi"/>
          <w:sz w:val="21"/>
          <w:szCs w:val="21"/>
          <w:vertAlign w:val="subscript"/>
        </w:rPr>
        <w:t>p</w:t>
      </w:r>
      <w:proofErr w:type="spellEnd"/>
      <w:r w:rsidR="003A594F" w:rsidRPr="00CA2E5B">
        <w:rPr>
          <w:rFonts w:asciiTheme="minorBidi" w:eastAsia="Times New Roman" w:hAnsiTheme="minorBidi"/>
          <w:sz w:val="21"/>
          <w:szCs w:val="21"/>
        </w:rPr>
        <w:t>) santykį dauginant iš kainos lyginamojo svorio (X):</w:t>
      </w:r>
    </w:p>
    <w:p w14:paraId="0A941F65" w14:textId="77777777" w:rsidR="003A594F" w:rsidRPr="00CA2E5B" w:rsidRDefault="003A594F" w:rsidP="003A594F">
      <w:pPr>
        <w:autoSpaceDE w:val="0"/>
        <w:autoSpaceDN w:val="0"/>
        <w:adjustRightInd w:val="0"/>
        <w:spacing w:after="0" w:line="240" w:lineRule="auto"/>
        <w:jc w:val="center"/>
        <w:rPr>
          <w:rFonts w:asciiTheme="minorBidi" w:eastAsia="Times New Roman" w:hAnsiTheme="minorBidi"/>
          <w:sz w:val="21"/>
          <w:szCs w:val="21"/>
        </w:rPr>
      </w:pPr>
      <w:r w:rsidRPr="00CA2E5B">
        <w:rPr>
          <w:rFonts w:asciiTheme="minorBidi" w:eastAsia="Times New Roman" w:hAnsiTheme="minorBidi"/>
          <w:noProof/>
          <w:sz w:val="21"/>
          <w:szCs w:val="21"/>
        </w:rPr>
        <w:drawing>
          <wp:inline distT="0" distB="0" distL="0" distR="0" wp14:anchorId="34DB617E" wp14:editId="7BDE5976">
            <wp:extent cx="688975" cy="384175"/>
            <wp:effectExtent l="0" t="0" r="0" b="0"/>
            <wp:docPr id="2048330149" name="Picture 1" descr="Paveikslėlis, kuriame yra juodas, tams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8330149" name="Picture 1" descr="Paveikslėlis, kuriame yra juodas, tamsa&#10;&#10;Automatiškai sugeneruotas aprašyma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8975" cy="384175"/>
                    </a:xfrm>
                    <a:prstGeom prst="rect">
                      <a:avLst/>
                    </a:prstGeom>
                    <a:noFill/>
                  </pic:spPr>
                </pic:pic>
              </a:graphicData>
            </a:graphic>
          </wp:inline>
        </w:drawing>
      </w:r>
    </w:p>
    <w:p w14:paraId="147494BD" w14:textId="51A119EF" w:rsidR="003F5355" w:rsidRPr="00CA2E5B" w:rsidRDefault="003F5355" w:rsidP="0091200E">
      <w:pPr>
        <w:autoSpaceDE w:val="0"/>
        <w:autoSpaceDN w:val="0"/>
        <w:adjustRightInd w:val="0"/>
        <w:spacing w:after="0" w:line="240" w:lineRule="auto"/>
        <w:jc w:val="both"/>
        <w:rPr>
          <w:rFonts w:asciiTheme="minorBidi" w:eastAsia="Times New Roman" w:hAnsiTheme="minorBidi"/>
          <w:i/>
          <w:iCs/>
          <w:color w:val="156082" w:themeColor="accent1"/>
          <w:sz w:val="21"/>
          <w:szCs w:val="21"/>
        </w:rPr>
      </w:pPr>
    </w:p>
    <w:p w14:paraId="67315282" w14:textId="6267929F" w:rsidR="002E208B" w:rsidRPr="00CA2E5B" w:rsidRDefault="00681F21" w:rsidP="00D40C86">
      <w:pPr>
        <w:autoSpaceDE w:val="0"/>
        <w:autoSpaceDN w:val="0"/>
        <w:adjustRightInd w:val="0"/>
        <w:spacing w:after="0" w:line="240" w:lineRule="auto"/>
        <w:jc w:val="both"/>
        <w:rPr>
          <w:rFonts w:asciiTheme="minorBidi" w:eastAsia="Times New Roman" w:hAnsiTheme="minorBidi"/>
          <w:sz w:val="21"/>
          <w:szCs w:val="21"/>
        </w:rPr>
      </w:pPr>
      <w:bookmarkStart w:id="0" w:name="_Hlk177972391"/>
      <w:r w:rsidRPr="00CA2E5B">
        <w:rPr>
          <w:rFonts w:asciiTheme="minorBidi" w:hAnsiTheme="minorBidi"/>
          <w:sz w:val="21"/>
          <w:szCs w:val="21"/>
        </w:rPr>
        <w:t>5.2.</w:t>
      </w:r>
      <w:r w:rsidR="00D40C86" w:rsidRPr="00CA2E5B">
        <w:rPr>
          <w:rFonts w:asciiTheme="minorBidi" w:eastAsia="Times New Roman" w:hAnsiTheme="minorBidi"/>
          <w:b/>
          <w:bCs/>
          <w:sz w:val="21"/>
          <w:szCs w:val="21"/>
        </w:rPr>
        <w:t>Antrojo kriterijaus G (</w:t>
      </w:r>
      <w:r w:rsidR="00B714F7" w:rsidRPr="00CA2E5B">
        <w:rPr>
          <w:rFonts w:asciiTheme="minorBidi" w:eastAsia="Times New Roman" w:hAnsiTheme="minorBidi"/>
          <w:b/>
          <w:bCs/>
          <w:sz w:val="21"/>
          <w:szCs w:val="21"/>
        </w:rPr>
        <w:t xml:space="preserve">papildomų </w:t>
      </w:r>
      <w:r w:rsidR="00D40C86" w:rsidRPr="00CA2E5B">
        <w:rPr>
          <w:rFonts w:asciiTheme="minorBidi" w:eastAsia="Times New Roman" w:hAnsiTheme="minorBidi"/>
          <w:b/>
          <w:bCs/>
          <w:sz w:val="21"/>
          <w:szCs w:val="21"/>
        </w:rPr>
        <w:t xml:space="preserve">specialistų kiekio balų) </w:t>
      </w:r>
      <w:r w:rsidR="00454616" w:rsidRPr="00CA2E5B">
        <w:rPr>
          <w:rFonts w:asciiTheme="minorBidi" w:eastAsia="Times New Roman" w:hAnsiTheme="minorBidi"/>
          <w:b/>
          <w:bCs/>
          <w:sz w:val="21"/>
          <w:szCs w:val="21"/>
        </w:rPr>
        <w:t>parametro reikšmė apskaičiuoja</w:t>
      </w:r>
      <w:r w:rsidR="00F37303" w:rsidRPr="00CA2E5B">
        <w:rPr>
          <w:rFonts w:asciiTheme="minorBidi" w:eastAsia="Times New Roman" w:hAnsiTheme="minorBidi"/>
          <w:b/>
          <w:bCs/>
          <w:sz w:val="21"/>
          <w:szCs w:val="21"/>
        </w:rPr>
        <w:t xml:space="preserve">ma: </w:t>
      </w:r>
      <w:r w:rsidR="00D40C86" w:rsidRPr="00CA2E5B">
        <w:rPr>
          <w:rFonts w:asciiTheme="minorBidi" w:eastAsia="Times New Roman" w:hAnsiTheme="minorBidi"/>
          <w:sz w:val="21"/>
          <w:szCs w:val="21"/>
        </w:rPr>
        <w:t>apskaičiavimas atliekamas pagal tiekėjo pasiūlytą</w:t>
      </w:r>
      <w:r w:rsidR="00297C9C" w:rsidRPr="00CA2E5B">
        <w:rPr>
          <w:rFonts w:asciiTheme="minorBidi" w:eastAsia="Times New Roman" w:hAnsiTheme="minorBidi"/>
          <w:sz w:val="21"/>
          <w:szCs w:val="21"/>
        </w:rPr>
        <w:t xml:space="preserve"> papildomų</w:t>
      </w:r>
      <w:r w:rsidR="00D40C86" w:rsidRPr="00CA2E5B">
        <w:rPr>
          <w:rFonts w:asciiTheme="minorBidi" w:eastAsia="Times New Roman" w:hAnsiTheme="minorBidi"/>
          <w:sz w:val="21"/>
          <w:szCs w:val="21"/>
        </w:rPr>
        <w:t xml:space="preserve"> specialistų skaičių, kuris vertinamas ir balai </w:t>
      </w:r>
      <w:r w:rsidR="0023786B" w:rsidRPr="00CA2E5B">
        <w:rPr>
          <w:rFonts w:asciiTheme="minorBidi" w:eastAsia="Times New Roman" w:hAnsiTheme="minorBidi"/>
          <w:sz w:val="21"/>
          <w:szCs w:val="21"/>
        </w:rPr>
        <w:t>tiesiogiai</w:t>
      </w:r>
      <w:r w:rsidR="00A1244F" w:rsidRPr="00CA2E5B">
        <w:rPr>
          <w:rFonts w:asciiTheme="minorBidi" w:eastAsia="Times New Roman" w:hAnsiTheme="minorBidi"/>
          <w:sz w:val="21"/>
          <w:szCs w:val="21"/>
        </w:rPr>
        <w:t xml:space="preserve"> </w:t>
      </w:r>
      <w:r w:rsidR="00D40C86" w:rsidRPr="00CA2E5B">
        <w:rPr>
          <w:rFonts w:asciiTheme="minorBidi" w:eastAsia="Times New Roman" w:hAnsiTheme="minorBidi"/>
          <w:sz w:val="21"/>
          <w:szCs w:val="21"/>
        </w:rPr>
        <w:t xml:space="preserve">skiriami pagal fiksuotus balus  nurodytus </w:t>
      </w:r>
      <w:r w:rsidR="00E13FCF">
        <w:rPr>
          <w:rFonts w:asciiTheme="minorBidi" w:eastAsia="Times New Roman" w:hAnsiTheme="minorBidi"/>
          <w:sz w:val="21"/>
          <w:szCs w:val="21"/>
        </w:rPr>
        <w:t>1 lentelės eilutėse</w:t>
      </w:r>
      <w:r w:rsidR="00A1244F" w:rsidRPr="00CA2E5B">
        <w:rPr>
          <w:rFonts w:asciiTheme="minorBidi" w:eastAsia="Times New Roman" w:hAnsiTheme="minorBidi"/>
          <w:sz w:val="21"/>
          <w:szCs w:val="21"/>
        </w:rPr>
        <w:t>:</w:t>
      </w:r>
      <w:r w:rsidR="00E13FCF">
        <w:rPr>
          <w:rFonts w:asciiTheme="minorBidi" w:eastAsia="Times New Roman" w:hAnsiTheme="minorBidi"/>
          <w:sz w:val="21"/>
          <w:szCs w:val="21"/>
        </w:rPr>
        <w:t xml:space="preserve"> </w:t>
      </w:r>
      <w:r w:rsidR="00E13FCF" w:rsidRPr="00CA2E5B">
        <w:rPr>
          <w:rFonts w:asciiTheme="minorBidi" w:eastAsia="Times New Roman" w:hAnsiTheme="minorBidi"/>
          <w:sz w:val="21"/>
          <w:szCs w:val="21"/>
        </w:rPr>
        <w:t>2.1, 2.2, 2.3, 2.4, 2.5, 2.6, 2.7, 2.8, 2.9, 2.10, 2.11, 2.12, 2.13</w:t>
      </w:r>
      <w:r w:rsidR="00E13FCF">
        <w:rPr>
          <w:rFonts w:asciiTheme="minorBidi" w:eastAsia="Times New Roman" w:hAnsiTheme="minorBidi"/>
          <w:sz w:val="21"/>
          <w:szCs w:val="21"/>
        </w:rPr>
        <w:t>, 2.14</w:t>
      </w:r>
      <w:r w:rsidR="00DA1D3E">
        <w:rPr>
          <w:rFonts w:asciiTheme="minorBidi" w:eastAsia="Times New Roman" w:hAnsiTheme="minorBidi"/>
          <w:sz w:val="21"/>
          <w:szCs w:val="21"/>
        </w:rPr>
        <w:t xml:space="preserve">. </w:t>
      </w:r>
      <w:r w:rsidR="00D40C86" w:rsidRPr="00CA2E5B">
        <w:rPr>
          <w:rFonts w:asciiTheme="minorBidi" w:eastAsia="Times New Roman" w:hAnsiTheme="minorBidi"/>
          <w:sz w:val="21"/>
          <w:szCs w:val="21"/>
        </w:rPr>
        <w:t xml:space="preserve">Kiekvienas specialistas turi nustatytą maksimalų </w:t>
      </w:r>
      <w:r w:rsidR="00A1244F" w:rsidRPr="00CA2E5B">
        <w:rPr>
          <w:rFonts w:asciiTheme="minorBidi" w:eastAsia="Times New Roman" w:hAnsiTheme="minorBidi"/>
          <w:sz w:val="21"/>
          <w:szCs w:val="21"/>
        </w:rPr>
        <w:t xml:space="preserve">galimą suteikti </w:t>
      </w:r>
      <w:r w:rsidR="00D40C86" w:rsidRPr="00CA2E5B">
        <w:rPr>
          <w:rFonts w:asciiTheme="minorBidi" w:eastAsia="Times New Roman" w:hAnsiTheme="minorBidi"/>
          <w:sz w:val="21"/>
          <w:szCs w:val="21"/>
        </w:rPr>
        <w:t>balą</w:t>
      </w:r>
      <w:r w:rsidR="00A1244F" w:rsidRPr="00CA2E5B">
        <w:rPr>
          <w:rFonts w:asciiTheme="minorBidi" w:eastAsia="Times New Roman" w:hAnsiTheme="minorBidi"/>
          <w:sz w:val="21"/>
          <w:szCs w:val="21"/>
        </w:rPr>
        <w:t xml:space="preserve"> už </w:t>
      </w:r>
      <w:r w:rsidR="00B85008" w:rsidRPr="00CA2E5B">
        <w:rPr>
          <w:rFonts w:asciiTheme="minorBidi" w:eastAsia="Times New Roman" w:hAnsiTheme="minorBidi"/>
          <w:sz w:val="21"/>
          <w:szCs w:val="21"/>
        </w:rPr>
        <w:t xml:space="preserve">pasiūlytus </w:t>
      </w:r>
      <w:r w:rsidR="00D40C86" w:rsidRPr="00CA2E5B">
        <w:rPr>
          <w:rFonts w:asciiTheme="minorBidi" w:eastAsia="Times New Roman" w:hAnsiTheme="minorBidi"/>
          <w:sz w:val="21"/>
          <w:szCs w:val="21"/>
        </w:rPr>
        <w:t>papildomus specialistus</w:t>
      </w:r>
      <w:r w:rsidR="00B85008" w:rsidRPr="00CA2E5B">
        <w:rPr>
          <w:rFonts w:asciiTheme="minorBidi" w:eastAsia="Times New Roman" w:hAnsiTheme="minorBidi"/>
          <w:sz w:val="21"/>
          <w:szCs w:val="21"/>
        </w:rPr>
        <w:t xml:space="preserve">: </w:t>
      </w:r>
    </w:p>
    <w:p w14:paraId="33E15B69" w14:textId="77777777" w:rsidR="00B85008" w:rsidRPr="00CA2E5B" w:rsidRDefault="00B85008" w:rsidP="00D40C86">
      <w:pPr>
        <w:autoSpaceDE w:val="0"/>
        <w:autoSpaceDN w:val="0"/>
        <w:adjustRightInd w:val="0"/>
        <w:spacing w:after="0" w:line="240" w:lineRule="auto"/>
        <w:jc w:val="both"/>
        <w:rPr>
          <w:rFonts w:asciiTheme="minorBidi" w:hAnsiTheme="minorBidi"/>
          <w:sz w:val="21"/>
          <w:szCs w:val="21"/>
        </w:rPr>
      </w:pPr>
    </w:p>
    <w:p w14:paraId="14C8A1CA" w14:textId="3764C77A" w:rsidR="00626774" w:rsidRPr="00CA2E5B" w:rsidRDefault="00C5028D" w:rsidP="00626774">
      <w:pPr>
        <w:autoSpaceDE w:val="0"/>
        <w:autoSpaceDN w:val="0"/>
        <w:adjustRightInd w:val="0"/>
        <w:spacing w:after="0" w:line="240" w:lineRule="auto"/>
        <w:ind w:firstLine="851"/>
        <w:jc w:val="center"/>
        <w:rPr>
          <w:rFonts w:asciiTheme="minorBidi" w:hAnsiTheme="minorBidi"/>
          <w:b/>
          <w:bCs/>
          <w:color w:val="000000"/>
          <w:sz w:val="21"/>
          <w:szCs w:val="21"/>
          <w:vertAlign w:val="subscript"/>
        </w:rPr>
      </w:pPr>
      <w:proofErr w:type="spellStart"/>
      <w:r w:rsidRPr="00CA2E5B">
        <w:rPr>
          <w:rFonts w:asciiTheme="minorBidi" w:hAnsiTheme="minorBidi"/>
          <w:b/>
          <w:bCs/>
          <w:color w:val="000000"/>
          <w:sz w:val="21"/>
          <w:szCs w:val="21"/>
        </w:rPr>
        <w:t>P</w:t>
      </w:r>
      <w:r w:rsidRPr="00CA2E5B">
        <w:rPr>
          <w:rFonts w:asciiTheme="minorBidi" w:hAnsiTheme="minorBidi"/>
          <w:b/>
          <w:bCs/>
          <w:color w:val="000000"/>
          <w:sz w:val="21"/>
          <w:szCs w:val="21"/>
          <w:vertAlign w:val="subscript"/>
        </w:rPr>
        <w:t>s</w:t>
      </w:r>
      <w:proofErr w:type="spellEnd"/>
      <w:r w:rsidR="00C3272C" w:rsidRPr="00CA2E5B">
        <w:rPr>
          <w:rFonts w:asciiTheme="minorBidi" w:hAnsiTheme="minorBidi"/>
          <w:b/>
          <w:bCs/>
          <w:color w:val="000000"/>
          <w:sz w:val="21"/>
          <w:szCs w:val="21"/>
        </w:rPr>
        <w:t>=P</w:t>
      </w:r>
      <w:r w:rsidR="00C3272C" w:rsidRPr="00CA2E5B">
        <w:rPr>
          <w:rFonts w:asciiTheme="minorBidi" w:hAnsiTheme="minorBidi"/>
          <w:b/>
          <w:bCs/>
          <w:color w:val="000000"/>
          <w:sz w:val="21"/>
          <w:szCs w:val="21"/>
          <w:vertAlign w:val="subscript"/>
        </w:rPr>
        <w:t>1</w:t>
      </w:r>
      <w:r w:rsidR="00C3272C" w:rsidRPr="00CA2E5B">
        <w:rPr>
          <w:rFonts w:asciiTheme="minorBidi" w:hAnsiTheme="minorBidi"/>
          <w:b/>
          <w:bCs/>
          <w:color w:val="000000"/>
          <w:sz w:val="21"/>
          <w:szCs w:val="21"/>
        </w:rPr>
        <w:t>+P</w:t>
      </w:r>
      <w:r w:rsidR="00C3272C" w:rsidRPr="00CA2E5B">
        <w:rPr>
          <w:rFonts w:asciiTheme="minorBidi" w:hAnsiTheme="minorBidi"/>
          <w:b/>
          <w:bCs/>
          <w:color w:val="000000"/>
          <w:sz w:val="21"/>
          <w:szCs w:val="21"/>
          <w:vertAlign w:val="subscript"/>
        </w:rPr>
        <w:t>2</w:t>
      </w:r>
      <w:r w:rsidR="00C3272C" w:rsidRPr="00CA2E5B">
        <w:rPr>
          <w:rFonts w:asciiTheme="minorBidi" w:hAnsiTheme="minorBidi"/>
          <w:b/>
          <w:bCs/>
          <w:color w:val="000000"/>
          <w:sz w:val="21"/>
          <w:szCs w:val="21"/>
        </w:rPr>
        <w:t>+P</w:t>
      </w:r>
      <w:r w:rsidR="00C3272C" w:rsidRPr="00CA2E5B">
        <w:rPr>
          <w:rFonts w:asciiTheme="minorBidi" w:hAnsiTheme="minorBidi"/>
          <w:b/>
          <w:bCs/>
          <w:color w:val="000000"/>
          <w:sz w:val="21"/>
          <w:szCs w:val="21"/>
          <w:vertAlign w:val="subscript"/>
        </w:rPr>
        <w:t>3</w:t>
      </w:r>
      <w:r w:rsidR="00626774" w:rsidRPr="00CA2E5B">
        <w:rPr>
          <w:rFonts w:asciiTheme="minorBidi" w:hAnsiTheme="minorBidi"/>
          <w:b/>
          <w:bCs/>
          <w:color w:val="000000"/>
          <w:sz w:val="21"/>
          <w:szCs w:val="21"/>
          <w:vertAlign w:val="subscript"/>
        </w:rPr>
        <w:t xml:space="preserve"> </w:t>
      </w:r>
      <w:r w:rsidR="00626774" w:rsidRPr="00CA2E5B">
        <w:rPr>
          <w:rFonts w:asciiTheme="minorBidi" w:hAnsiTheme="minorBidi"/>
          <w:b/>
          <w:bCs/>
          <w:color w:val="000000"/>
          <w:sz w:val="21"/>
          <w:szCs w:val="21"/>
        </w:rPr>
        <w:t>+P</w:t>
      </w:r>
      <w:r w:rsidR="00626774" w:rsidRPr="00CA2E5B">
        <w:rPr>
          <w:rFonts w:asciiTheme="minorBidi" w:hAnsiTheme="minorBidi"/>
          <w:b/>
          <w:bCs/>
          <w:color w:val="000000"/>
          <w:sz w:val="21"/>
          <w:szCs w:val="21"/>
          <w:vertAlign w:val="subscript"/>
        </w:rPr>
        <w:t>4</w:t>
      </w:r>
      <w:r w:rsidR="00626774" w:rsidRPr="00CA2E5B">
        <w:rPr>
          <w:rFonts w:asciiTheme="minorBidi" w:hAnsiTheme="minorBidi"/>
          <w:b/>
          <w:bCs/>
          <w:color w:val="000000"/>
          <w:sz w:val="21"/>
          <w:szCs w:val="21"/>
        </w:rPr>
        <w:t>+P</w:t>
      </w:r>
      <w:r w:rsidR="00626774" w:rsidRPr="00CA2E5B">
        <w:rPr>
          <w:rFonts w:asciiTheme="minorBidi" w:hAnsiTheme="minorBidi"/>
          <w:b/>
          <w:bCs/>
          <w:color w:val="000000"/>
          <w:sz w:val="21"/>
          <w:szCs w:val="21"/>
          <w:vertAlign w:val="subscript"/>
        </w:rPr>
        <w:t>5</w:t>
      </w:r>
      <w:r w:rsidR="00626774" w:rsidRPr="00CA2E5B">
        <w:rPr>
          <w:rFonts w:asciiTheme="minorBidi" w:hAnsiTheme="minorBidi"/>
          <w:b/>
          <w:bCs/>
          <w:color w:val="000000"/>
          <w:sz w:val="21"/>
          <w:szCs w:val="21"/>
        </w:rPr>
        <w:t>+P</w:t>
      </w:r>
      <w:r w:rsidR="00626774" w:rsidRPr="00CA2E5B">
        <w:rPr>
          <w:rFonts w:asciiTheme="minorBidi" w:hAnsiTheme="minorBidi"/>
          <w:b/>
          <w:bCs/>
          <w:color w:val="000000"/>
          <w:sz w:val="21"/>
          <w:szCs w:val="21"/>
          <w:vertAlign w:val="subscript"/>
        </w:rPr>
        <w:t>6</w:t>
      </w:r>
      <w:r w:rsidR="00626774" w:rsidRPr="00CA2E5B">
        <w:rPr>
          <w:rFonts w:asciiTheme="minorBidi" w:hAnsiTheme="minorBidi"/>
          <w:b/>
          <w:bCs/>
          <w:color w:val="000000"/>
          <w:sz w:val="21"/>
          <w:szCs w:val="21"/>
        </w:rPr>
        <w:t>+P</w:t>
      </w:r>
      <w:r w:rsidR="00626774" w:rsidRPr="00CA2E5B">
        <w:rPr>
          <w:rFonts w:asciiTheme="minorBidi" w:hAnsiTheme="minorBidi"/>
          <w:b/>
          <w:bCs/>
          <w:color w:val="000000"/>
          <w:sz w:val="21"/>
          <w:szCs w:val="21"/>
          <w:vertAlign w:val="subscript"/>
        </w:rPr>
        <w:t>7</w:t>
      </w:r>
      <w:r w:rsidR="00626774" w:rsidRPr="00CA2E5B">
        <w:rPr>
          <w:rFonts w:asciiTheme="minorBidi" w:hAnsiTheme="minorBidi"/>
          <w:b/>
          <w:bCs/>
          <w:color w:val="000000"/>
          <w:sz w:val="21"/>
          <w:szCs w:val="21"/>
        </w:rPr>
        <w:t>+P</w:t>
      </w:r>
      <w:r w:rsidR="00626774" w:rsidRPr="00CA2E5B">
        <w:rPr>
          <w:rFonts w:asciiTheme="minorBidi" w:hAnsiTheme="minorBidi"/>
          <w:b/>
          <w:bCs/>
          <w:color w:val="000000"/>
          <w:sz w:val="21"/>
          <w:szCs w:val="21"/>
          <w:vertAlign w:val="subscript"/>
        </w:rPr>
        <w:t>8</w:t>
      </w:r>
      <w:r w:rsidR="00626774" w:rsidRPr="00CA2E5B">
        <w:rPr>
          <w:rFonts w:asciiTheme="minorBidi" w:hAnsiTheme="minorBidi"/>
          <w:b/>
          <w:bCs/>
          <w:color w:val="000000"/>
          <w:sz w:val="21"/>
          <w:szCs w:val="21"/>
        </w:rPr>
        <w:t>+P</w:t>
      </w:r>
      <w:r w:rsidR="00626774" w:rsidRPr="00CA2E5B">
        <w:rPr>
          <w:rFonts w:asciiTheme="minorBidi" w:hAnsiTheme="minorBidi"/>
          <w:b/>
          <w:bCs/>
          <w:color w:val="000000"/>
          <w:sz w:val="21"/>
          <w:szCs w:val="21"/>
          <w:vertAlign w:val="subscript"/>
        </w:rPr>
        <w:t>9</w:t>
      </w:r>
      <w:r w:rsidR="00626774" w:rsidRPr="00CA2E5B">
        <w:rPr>
          <w:rFonts w:asciiTheme="minorBidi" w:hAnsiTheme="minorBidi"/>
          <w:b/>
          <w:bCs/>
          <w:color w:val="000000"/>
          <w:sz w:val="21"/>
          <w:szCs w:val="21"/>
        </w:rPr>
        <w:t>+P</w:t>
      </w:r>
      <w:r w:rsidR="00626774" w:rsidRPr="00CA2E5B">
        <w:rPr>
          <w:rFonts w:asciiTheme="minorBidi" w:hAnsiTheme="minorBidi"/>
          <w:b/>
          <w:bCs/>
          <w:color w:val="000000"/>
          <w:sz w:val="21"/>
          <w:szCs w:val="21"/>
          <w:vertAlign w:val="subscript"/>
        </w:rPr>
        <w:t>10</w:t>
      </w:r>
      <w:r w:rsidR="00626774" w:rsidRPr="00CA2E5B">
        <w:rPr>
          <w:rFonts w:asciiTheme="minorBidi" w:hAnsiTheme="minorBidi"/>
          <w:b/>
          <w:bCs/>
          <w:color w:val="000000"/>
          <w:sz w:val="21"/>
          <w:szCs w:val="21"/>
        </w:rPr>
        <w:t>+P</w:t>
      </w:r>
      <w:r w:rsidR="00626774" w:rsidRPr="00CA2E5B">
        <w:rPr>
          <w:rFonts w:asciiTheme="minorBidi" w:hAnsiTheme="minorBidi"/>
          <w:b/>
          <w:bCs/>
          <w:color w:val="000000"/>
          <w:sz w:val="21"/>
          <w:szCs w:val="21"/>
          <w:vertAlign w:val="subscript"/>
        </w:rPr>
        <w:t>11</w:t>
      </w:r>
      <w:r w:rsidR="00626774" w:rsidRPr="00CA2E5B">
        <w:rPr>
          <w:rFonts w:asciiTheme="minorBidi" w:hAnsiTheme="minorBidi"/>
          <w:b/>
          <w:bCs/>
          <w:color w:val="000000"/>
          <w:sz w:val="21"/>
          <w:szCs w:val="21"/>
        </w:rPr>
        <w:t>+P</w:t>
      </w:r>
      <w:r w:rsidR="00626774" w:rsidRPr="00CA2E5B">
        <w:rPr>
          <w:rFonts w:asciiTheme="minorBidi" w:hAnsiTheme="minorBidi"/>
          <w:b/>
          <w:bCs/>
          <w:color w:val="000000"/>
          <w:sz w:val="21"/>
          <w:szCs w:val="21"/>
          <w:vertAlign w:val="subscript"/>
        </w:rPr>
        <w:t>12</w:t>
      </w:r>
      <w:r w:rsidR="00626774" w:rsidRPr="00CA2E5B">
        <w:rPr>
          <w:rFonts w:asciiTheme="minorBidi" w:hAnsiTheme="minorBidi"/>
          <w:b/>
          <w:bCs/>
          <w:color w:val="000000"/>
          <w:sz w:val="21"/>
          <w:szCs w:val="21"/>
        </w:rPr>
        <w:t>+P</w:t>
      </w:r>
      <w:r w:rsidR="00626774" w:rsidRPr="00CA2E5B">
        <w:rPr>
          <w:rFonts w:asciiTheme="minorBidi" w:hAnsiTheme="minorBidi"/>
          <w:b/>
          <w:bCs/>
          <w:color w:val="000000"/>
          <w:sz w:val="21"/>
          <w:szCs w:val="21"/>
          <w:vertAlign w:val="subscript"/>
        </w:rPr>
        <w:t>13</w:t>
      </w:r>
      <w:r w:rsidR="00626774" w:rsidRPr="00CA2E5B">
        <w:rPr>
          <w:rFonts w:asciiTheme="minorBidi" w:hAnsiTheme="minorBidi"/>
          <w:b/>
          <w:bCs/>
          <w:color w:val="000000"/>
          <w:sz w:val="21"/>
          <w:szCs w:val="21"/>
        </w:rPr>
        <w:t>+P</w:t>
      </w:r>
      <w:r w:rsidR="00626774" w:rsidRPr="00CA2E5B">
        <w:rPr>
          <w:rFonts w:asciiTheme="minorBidi" w:hAnsiTheme="minorBidi"/>
          <w:b/>
          <w:bCs/>
          <w:color w:val="000000"/>
          <w:sz w:val="21"/>
          <w:szCs w:val="21"/>
          <w:vertAlign w:val="subscript"/>
        </w:rPr>
        <w:t>14</w:t>
      </w:r>
    </w:p>
    <w:p w14:paraId="6376A37D" w14:textId="6FF371A9" w:rsidR="00626774" w:rsidRPr="00CA2E5B" w:rsidRDefault="00626774" w:rsidP="00626774">
      <w:pPr>
        <w:autoSpaceDE w:val="0"/>
        <w:autoSpaceDN w:val="0"/>
        <w:adjustRightInd w:val="0"/>
        <w:spacing w:after="0" w:line="240" w:lineRule="auto"/>
        <w:ind w:firstLine="851"/>
        <w:jc w:val="center"/>
        <w:rPr>
          <w:rFonts w:asciiTheme="minorBidi" w:hAnsiTheme="minorBidi"/>
          <w:b/>
          <w:bCs/>
          <w:color w:val="000000"/>
          <w:sz w:val="21"/>
          <w:szCs w:val="21"/>
          <w:vertAlign w:val="subscript"/>
        </w:rPr>
      </w:pPr>
    </w:p>
    <w:p w14:paraId="4A50CEEF" w14:textId="596AD564" w:rsidR="00626774" w:rsidRPr="00CA2E5B" w:rsidRDefault="00626774" w:rsidP="00626774">
      <w:pPr>
        <w:autoSpaceDE w:val="0"/>
        <w:autoSpaceDN w:val="0"/>
        <w:adjustRightInd w:val="0"/>
        <w:spacing w:after="0" w:line="240" w:lineRule="auto"/>
        <w:ind w:firstLine="851"/>
        <w:jc w:val="center"/>
        <w:rPr>
          <w:rFonts w:asciiTheme="minorBidi" w:hAnsiTheme="minorBidi"/>
          <w:b/>
          <w:bCs/>
          <w:color w:val="000000"/>
          <w:sz w:val="21"/>
          <w:szCs w:val="21"/>
          <w:vertAlign w:val="subscript"/>
        </w:rPr>
      </w:pPr>
    </w:p>
    <w:p w14:paraId="6533B515" w14:textId="04B7395A" w:rsidR="00526BC0" w:rsidRPr="00CA2E5B" w:rsidRDefault="00307AA6" w:rsidP="004610DA">
      <w:pPr>
        <w:autoSpaceDE w:val="0"/>
        <w:spacing w:after="0" w:line="240" w:lineRule="auto"/>
        <w:jc w:val="both"/>
        <w:rPr>
          <w:rFonts w:asciiTheme="minorBidi" w:eastAsia="Times New Roman" w:hAnsiTheme="minorBidi"/>
          <w:sz w:val="21"/>
          <w:szCs w:val="21"/>
        </w:rPr>
      </w:pPr>
      <w:r w:rsidRPr="00CA2E5B">
        <w:rPr>
          <w:rFonts w:asciiTheme="minorBidi" w:eastAsia="Times New Roman" w:hAnsiTheme="minorBidi"/>
          <w:sz w:val="21"/>
          <w:szCs w:val="21"/>
        </w:rPr>
        <w:t xml:space="preserve">Čia </w:t>
      </w:r>
      <w:r w:rsidR="00AD52A1" w:rsidRPr="00CA2E5B">
        <w:rPr>
          <w:rFonts w:asciiTheme="minorBidi" w:hAnsiTheme="minorBidi"/>
          <w:b/>
          <w:bCs/>
          <w:color w:val="000000"/>
          <w:sz w:val="21"/>
          <w:szCs w:val="21"/>
        </w:rPr>
        <w:t>P</w:t>
      </w:r>
      <w:r w:rsidR="00AD52A1" w:rsidRPr="00CA2E5B">
        <w:rPr>
          <w:rFonts w:asciiTheme="minorBidi" w:hAnsiTheme="minorBidi"/>
          <w:b/>
          <w:bCs/>
          <w:color w:val="000000"/>
          <w:sz w:val="21"/>
          <w:szCs w:val="21"/>
          <w:vertAlign w:val="subscript"/>
        </w:rPr>
        <w:t>1</w:t>
      </w:r>
      <w:r w:rsidR="00F81E32" w:rsidRPr="00CA2E5B">
        <w:rPr>
          <w:rFonts w:asciiTheme="minorBidi" w:hAnsiTheme="minorBidi"/>
          <w:b/>
          <w:bCs/>
          <w:color w:val="000000"/>
          <w:sz w:val="21"/>
          <w:szCs w:val="21"/>
        </w:rPr>
        <w:t xml:space="preserve">, </w:t>
      </w:r>
      <w:r w:rsidR="00AD52A1" w:rsidRPr="00CA2E5B">
        <w:rPr>
          <w:rFonts w:asciiTheme="minorBidi" w:hAnsiTheme="minorBidi"/>
          <w:b/>
          <w:bCs/>
          <w:color w:val="000000"/>
          <w:sz w:val="21"/>
          <w:szCs w:val="21"/>
        </w:rPr>
        <w:t>P</w:t>
      </w:r>
      <w:r w:rsidR="00AD52A1" w:rsidRPr="00CA2E5B">
        <w:rPr>
          <w:rFonts w:asciiTheme="minorBidi" w:hAnsiTheme="minorBidi"/>
          <w:b/>
          <w:bCs/>
          <w:color w:val="000000"/>
          <w:sz w:val="21"/>
          <w:szCs w:val="21"/>
          <w:vertAlign w:val="subscript"/>
        </w:rPr>
        <w:t>2</w:t>
      </w:r>
      <w:r w:rsidR="00F81E32" w:rsidRPr="00CA2E5B">
        <w:rPr>
          <w:rFonts w:asciiTheme="minorBidi" w:hAnsiTheme="minorBidi"/>
          <w:b/>
          <w:bCs/>
          <w:color w:val="000000"/>
          <w:sz w:val="21"/>
          <w:szCs w:val="21"/>
        </w:rPr>
        <w:t xml:space="preserve">, </w:t>
      </w:r>
      <w:r w:rsidR="00AD52A1" w:rsidRPr="00CA2E5B">
        <w:rPr>
          <w:rFonts w:asciiTheme="minorBidi" w:hAnsiTheme="minorBidi"/>
          <w:b/>
          <w:bCs/>
          <w:color w:val="000000"/>
          <w:sz w:val="21"/>
          <w:szCs w:val="21"/>
        </w:rPr>
        <w:t>P</w:t>
      </w:r>
      <w:r w:rsidR="00AD52A1" w:rsidRPr="00CA2E5B">
        <w:rPr>
          <w:rFonts w:asciiTheme="minorBidi" w:hAnsiTheme="minorBidi"/>
          <w:b/>
          <w:bCs/>
          <w:color w:val="000000"/>
          <w:sz w:val="21"/>
          <w:szCs w:val="21"/>
          <w:vertAlign w:val="subscript"/>
        </w:rPr>
        <w:t xml:space="preserve">3 </w:t>
      </w:r>
      <w:r w:rsidR="00F81E32" w:rsidRPr="00CA2E5B">
        <w:rPr>
          <w:rFonts w:asciiTheme="minorBidi" w:hAnsiTheme="minorBidi"/>
          <w:b/>
          <w:bCs/>
          <w:color w:val="000000"/>
          <w:sz w:val="21"/>
          <w:szCs w:val="21"/>
        </w:rPr>
        <w:t xml:space="preserve">, </w:t>
      </w:r>
      <w:r w:rsidR="00AD52A1" w:rsidRPr="00CA2E5B">
        <w:rPr>
          <w:rFonts w:asciiTheme="minorBidi" w:hAnsiTheme="minorBidi"/>
          <w:b/>
          <w:bCs/>
          <w:color w:val="000000"/>
          <w:sz w:val="21"/>
          <w:szCs w:val="21"/>
        </w:rPr>
        <w:t>P</w:t>
      </w:r>
      <w:r w:rsidR="00AD52A1" w:rsidRPr="00CA2E5B">
        <w:rPr>
          <w:rFonts w:asciiTheme="minorBidi" w:hAnsiTheme="minorBidi"/>
          <w:b/>
          <w:bCs/>
          <w:color w:val="000000"/>
          <w:sz w:val="21"/>
          <w:szCs w:val="21"/>
          <w:vertAlign w:val="subscript"/>
        </w:rPr>
        <w:t>4</w:t>
      </w:r>
      <w:r w:rsidR="00F81E32" w:rsidRPr="00CA2E5B">
        <w:rPr>
          <w:rFonts w:asciiTheme="minorBidi" w:hAnsiTheme="minorBidi"/>
          <w:b/>
          <w:bCs/>
          <w:color w:val="000000"/>
          <w:sz w:val="21"/>
          <w:szCs w:val="21"/>
        </w:rPr>
        <w:t xml:space="preserve">, </w:t>
      </w:r>
      <w:r w:rsidR="00AD52A1" w:rsidRPr="00CA2E5B">
        <w:rPr>
          <w:rFonts w:asciiTheme="minorBidi" w:hAnsiTheme="minorBidi"/>
          <w:b/>
          <w:bCs/>
          <w:color w:val="000000"/>
          <w:sz w:val="21"/>
          <w:szCs w:val="21"/>
        </w:rPr>
        <w:t>P</w:t>
      </w:r>
      <w:r w:rsidR="00AD52A1" w:rsidRPr="00CA2E5B">
        <w:rPr>
          <w:rFonts w:asciiTheme="minorBidi" w:hAnsiTheme="minorBidi"/>
          <w:b/>
          <w:bCs/>
          <w:color w:val="000000"/>
          <w:sz w:val="21"/>
          <w:szCs w:val="21"/>
          <w:vertAlign w:val="subscript"/>
        </w:rPr>
        <w:t>5</w:t>
      </w:r>
      <w:r w:rsidR="00F81E32" w:rsidRPr="00CA2E5B">
        <w:rPr>
          <w:rFonts w:asciiTheme="minorBidi" w:hAnsiTheme="minorBidi"/>
          <w:b/>
          <w:bCs/>
          <w:color w:val="000000"/>
          <w:sz w:val="21"/>
          <w:szCs w:val="21"/>
        </w:rPr>
        <w:t xml:space="preserve">, </w:t>
      </w:r>
      <w:r w:rsidR="00AD52A1" w:rsidRPr="00CA2E5B">
        <w:rPr>
          <w:rFonts w:asciiTheme="minorBidi" w:hAnsiTheme="minorBidi"/>
          <w:b/>
          <w:bCs/>
          <w:color w:val="000000"/>
          <w:sz w:val="21"/>
          <w:szCs w:val="21"/>
        </w:rPr>
        <w:t>P</w:t>
      </w:r>
      <w:r w:rsidR="00AD52A1" w:rsidRPr="00CA2E5B">
        <w:rPr>
          <w:rFonts w:asciiTheme="minorBidi" w:hAnsiTheme="minorBidi"/>
          <w:b/>
          <w:bCs/>
          <w:color w:val="000000"/>
          <w:sz w:val="21"/>
          <w:szCs w:val="21"/>
          <w:vertAlign w:val="subscript"/>
        </w:rPr>
        <w:t>6</w:t>
      </w:r>
      <w:r w:rsidR="00F81E32" w:rsidRPr="00CA2E5B">
        <w:rPr>
          <w:rFonts w:asciiTheme="minorBidi" w:hAnsiTheme="minorBidi"/>
          <w:b/>
          <w:bCs/>
          <w:color w:val="000000"/>
          <w:sz w:val="21"/>
          <w:szCs w:val="21"/>
        </w:rPr>
        <w:t xml:space="preserve">, </w:t>
      </w:r>
      <w:r w:rsidR="00AD52A1" w:rsidRPr="00CA2E5B">
        <w:rPr>
          <w:rFonts w:asciiTheme="minorBidi" w:hAnsiTheme="minorBidi"/>
          <w:b/>
          <w:bCs/>
          <w:color w:val="000000"/>
          <w:sz w:val="21"/>
          <w:szCs w:val="21"/>
        </w:rPr>
        <w:t>P</w:t>
      </w:r>
      <w:r w:rsidR="00AD52A1" w:rsidRPr="00CA2E5B">
        <w:rPr>
          <w:rFonts w:asciiTheme="minorBidi" w:hAnsiTheme="minorBidi"/>
          <w:b/>
          <w:bCs/>
          <w:color w:val="000000"/>
          <w:sz w:val="21"/>
          <w:szCs w:val="21"/>
          <w:vertAlign w:val="subscript"/>
        </w:rPr>
        <w:t>7</w:t>
      </w:r>
      <w:r w:rsidR="00F81E32" w:rsidRPr="00CA2E5B">
        <w:rPr>
          <w:rFonts w:asciiTheme="minorBidi" w:hAnsiTheme="minorBidi"/>
          <w:b/>
          <w:bCs/>
          <w:color w:val="000000"/>
          <w:sz w:val="21"/>
          <w:szCs w:val="21"/>
        </w:rPr>
        <w:t xml:space="preserve">, </w:t>
      </w:r>
      <w:r w:rsidR="00AD52A1" w:rsidRPr="00CA2E5B">
        <w:rPr>
          <w:rFonts w:asciiTheme="minorBidi" w:hAnsiTheme="minorBidi"/>
          <w:b/>
          <w:bCs/>
          <w:color w:val="000000"/>
          <w:sz w:val="21"/>
          <w:szCs w:val="21"/>
        </w:rPr>
        <w:t>P</w:t>
      </w:r>
      <w:r w:rsidR="00AD52A1" w:rsidRPr="00CA2E5B">
        <w:rPr>
          <w:rFonts w:asciiTheme="minorBidi" w:hAnsiTheme="minorBidi"/>
          <w:b/>
          <w:bCs/>
          <w:color w:val="000000"/>
          <w:sz w:val="21"/>
          <w:szCs w:val="21"/>
          <w:vertAlign w:val="subscript"/>
        </w:rPr>
        <w:t>8</w:t>
      </w:r>
      <w:r w:rsidR="00F81E32" w:rsidRPr="00CA2E5B">
        <w:rPr>
          <w:rFonts w:asciiTheme="minorBidi" w:hAnsiTheme="minorBidi"/>
          <w:b/>
          <w:bCs/>
          <w:color w:val="000000"/>
          <w:sz w:val="21"/>
          <w:szCs w:val="21"/>
        </w:rPr>
        <w:t xml:space="preserve">, </w:t>
      </w:r>
      <w:r w:rsidR="00AD52A1" w:rsidRPr="00CA2E5B">
        <w:rPr>
          <w:rFonts w:asciiTheme="minorBidi" w:hAnsiTheme="minorBidi"/>
          <w:b/>
          <w:bCs/>
          <w:color w:val="000000"/>
          <w:sz w:val="21"/>
          <w:szCs w:val="21"/>
        </w:rPr>
        <w:t>P</w:t>
      </w:r>
      <w:r w:rsidR="00AD52A1" w:rsidRPr="00CA2E5B">
        <w:rPr>
          <w:rFonts w:asciiTheme="minorBidi" w:hAnsiTheme="minorBidi"/>
          <w:b/>
          <w:bCs/>
          <w:color w:val="000000"/>
          <w:sz w:val="21"/>
          <w:szCs w:val="21"/>
          <w:vertAlign w:val="subscript"/>
        </w:rPr>
        <w:t>9</w:t>
      </w:r>
      <w:r w:rsidR="00F81E32" w:rsidRPr="00CA2E5B">
        <w:rPr>
          <w:rFonts w:asciiTheme="minorBidi" w:hAnsiTheme="minorBidi"/>
          <w:b/>
          <w:bCs/>
          <w:color w:val="000000"/>
          <w:sz w:val="21"/>
          <w:szCs w:val="21"/>
        </w:rPr>
        <w:t xml:space="preserve">, </w:t>
      </w:r>
      <w:r w:rsidR="00AD52A1" w:rsidRPr="00CA2E5B">
        <w:rPr>
          <w:rFonts w:asciiTheme="minorBidi" w:hAnsiTheme="minorBidi"/>
          <w:b/>
          <w:bCs/>
          <w:color w:val="000000"/>
          <w:sz w:val="21"/>
          <w:szCs w:val="21"/>
        </w:rPr>
        <w:t>P</w:t>
      </w:r>
      <w:r w:rsidR="00AD52A1" w:rsidRPr="00CA2E5B">
        <w:rPr>
          <w:rFonts w:asciiTheme="minorBidi" w:hAnsiTheme="minorBidi"/>
          <w:b/>
          <w:bCs/>
          <w:color w:val="000000"/>
          <w:sz w:val="21"/>
          <w:szCs w:val="21"/>
          <w:vertAlign w:val="subscript"/>
        </w:rPr>
        <w:t>10</w:t>
      </w:r>
      <w:r w:rsidR="00F81E32" w:rsidRPr="00CA2E5B">
        <w:rPr>
          <w:rFonts w:asciiTheme="minorBidi" w:hAnsiTheme="minorBidi"/>
          <w:b/>
          <w:bCs/>
          <w:color w:val="000000"/>
          <w:sz w:val="21"/>
          <w:szCs w:val="21"/>
        </w:rPr>
        <w:t xml:space="preserve">, </w:t>
      </w:r>
      <w:r w:rsidR="00AD52A1" w:rsidRPr="00CA2E5B">
        <w:rPr>
          <w:rFonts w:asciiTheme="minorBidi" w:hAnsiTheme="minorBidi"/>
          <w:b/>
          <w:bCs/>
          <w:color w:val="000000"/>
          <w:sz w:val="21"/>
          <w:szCs w:val="21"/>
        </w:rPr>
        <w:t>P</w:t>
      </w:r>
      <w:r w:rsidR="00AD52A1" w:rsidRPr="00CA2E5B">
        <w:rPr>
          <w:rFonts w:asciiTheme="minorBidi" w:hAnsiTheme="minorBidi"/>
          <w:b/>
          <w:bCs/>
          <w:color w:val="000000"/>
          <w:sz w:val="21"/>
          <w:szCs w:val="21"/>
          <w:vertAlign w:val="subscript"/>
        </w:rPr>
        <w:t>11</w:t>
      </w:r>
      <w:r w:rsidR="00F81E32" w:rsidRPr="00CA2E5B">
        <w:rPr>
          <w:rFonts w:asciiTheme="minorBidi" w:hAnsiTheme="minorBidi"/>
          <w:b/>
          <w:bCs/>
          <w:color w:val="000000"/>
          <w:sz w:val="21"/>
          <w:szCs w:val="21"/>
        </w:rPr>
        <w:t xml:space="preserve">, </w:t>
      </w:r>
      <w:r w:rsidR="00AD52A1" w:rsidRPr="00CA2E5B">
        <w:rPr>
          <w:rFonts w:asciiTheme="minorBidi" w:hAnsiTheme="minorBidi"/>
          <w:b/>
          <w:bCs/>
          <w:color w:val="000000"/>
          <w:sz w:val="21"/>
          <w:szCs w:val="21"/>
        </w:rPr>
        <w:t>P</w:t>
      </w:r>
      <w:r w:rsidR="00AD52A1" w:rsidRPr="00CA2E5B">
        <w:rPr>
          <w:rFonts w:asciiTheme="minorBidi" w:hAnsiTheme="minorBidi"/>
          <w:b/>
          <w:bCs/>
          <w:color w:val="000000"/>
          <w:sz w:val="21"/>
          <w:szCs w:val="21"/>
          <w:vertAlign w:val="subscript"/>
        </w:rPr>
        <w:t>12</w:t>
      </w:r>
      <w:r w:rsidR="00F81E32" w:rsidRPr="00CA2E5B">
        <w:rPr>
          <w:rFonts w:asciiTheme="minorBidi" w:hAnsiTheme="minorBidi"/>
          <w:b/>
          <w:bCs/>
          <w:color w:val="000000"/>
          <w:sz w:val="21"/>
          <w:szCs w:val="21"/>
        </w:rPr>
        <w:t xml:space="preserve">, </w:t>
      </w:r>
      <w:r w:rsidR="00AD52A1" w:rsidRPr="00CA2E5B">
        <w:rPr>
          <w:rFonts w:asciiTheme="minorBidi" w:hAnsiTheme="minorBidi"/>
          <w:b/>
          <w:bCs/>
          <w:color w:val="000000"/>
          <w:sz w:val="21"/>
          <w:szCs w:val="21"/>
        </w:rPr>
        <w:t>P</w:t>
      </w:r>
      <w:r w:rsidR="00AD52A1" w:rsidRPr="00CA2E5B">
        <w:rPr>
          <w:rFonts w:asciiTheme="minorBidi" w:hAnsiTheme="minorBidi"/>
          <w:b/>
          <w:bCs/>
          <w:color w:val="000000"/>
          <w:sz w:val="21"/>
          <w:szCs w:val="21"/>
          <w:vertAlign w:val="subscript"/>
        </w:rPr>
        <w:t>13</w:t>
      </w:r>
      <w:r w:rsidR="00F81E32" w:rsidRPr="00CA2E5B">
        <w:rPr>
          <w:rFonts w:asciiTheme="minorBidi" w:hAnsiTheme="minorBidi"/>
          <w:b/>
          <w:bCs/>
          <w:color w:val="000000"/>
          <w:sz w:val="21"/>
          <w:szCs w:val="21"/>
        </w:rPr>
        <w:t xml:space="preserve"> ir </w:t>
      </w:r>
      <w:r w:rsidR="00AD52A1" w:rsidRPr="00CA2E5B">
        <w:rPr>
          <w:rFonts w:asciiTheme="minorBidi" w:hAnsiTheme="minorBidi"/>
          <w:b/>
          <w:bCs/>
          <w:color w:val="000000"/>
          <w:sz w:val="21"/>
          <w:szCs w:val="21"/>
        </w:rPr>
        <w:t>P</w:t>
      </w:r>
      <w:r w:rsidR="00AD52A1" w:rsidRPr="00CA2E5B">
        <w:rPr>
          <w:rFonts w:asciiTheme="minorBidi" w:hAnsiTheme="minorBidi"/>
          <w:b/>
          <w:bCs/>
          <w:color w:val="000000"/>
          <w:sz w:val="21"/>
          <w:szCs w:val="21"/>
          <w:vertAlign w:val="subscript"/>
        </w:rPr>
        <w:t>14</w:t>
      </w:r>
      <w:r w:rsidR="00F81E32" w:rsidRPr="00CA2E5B">
        <w:rPr>
          <w:rFonts w:asciiTheme="minorBidi" w:hAnsiTheme="minorBidi"/>
          <w:b/>
          <w:bCs/>
          <w:color w:val="000000"/>
          <w:sz w:val="21"/>
          <w:szCs w:val="21"/>
          <w:vertAlign w:val="subscript"/>
        </w:rPr>
        <w:t xml:space="preserve"> </w:t>
      </w:r>
      <w:r w:rsidRPr="00CA2E5B">
        <w:rPr>
          <w:rFonts w:asciiTheme="minorBidi" w:eastAsia="Times New Roman" w:hAnsiTheme="minorBidi"/>
          <w:sz w:val="21"/>
          <w:szCs w:val="21"/>
        </w:rPr>
        <w:t xml:space="preserve">yra </w:t>
      </w:r>
      <w:r w:rsidR="00A64545" w:rsidRPr="00CA2E5B">
        <w:rPr>
          <w:rFonts w:asciiTheme="minorBidi" w:eastAsia="Times New Roman" w:hAnsiTheme="minorBidi"/>
          <w:sz w:val="21"/>
          <w:szCs w:val="21"/>
        </w:rPr>
        <w:t xml:space="preserve">papildomų </w:t>
      </w:r>
      <w:r w:rsidRPr="00CA2E5B">
        <w:rPr>
          <w:rFonts w:asciiTheme="minorBidi" w:eastAsia="Times New Roman" w:hAnsiTheme="minorBidi"/>
          <w:sz w:val="21"/>
          <w:szCs w:val="21"/>
        </w:rPr>
        <w:t>specialistų parametrų balai</w:t>
      </w:r>
      <w:r w:rsidR="00526BC0" w:rsidRPr="00CA2E5B">
        <w:rPr>
          <w:rFonts w:asciiTheme="minorBidi" w:eastAsia="Times New Roman" w:hAnsiTheme="minorBidi"/>
          <w:sz w:val="21"/>
          <w:szCs w:val="21"/>
        </w:rPr>
        <w:t xml:space="preserve">, kurie skiriami tiesiogiai pagal </w:t>
      </w:r>
      <w:r w:rsidR="00D94905" w:rsidRPr="00CA2E5B">
        <w:rPr>
          <w:rFonts w:asciiTheme="minorBidi" w:eastAsia="Times New Roman" w:hAnsiTheme="minorBidi"/>
          <w:sz w:val="21"/>
          <w:szCs w:val="21"/>
        </w:rPr>
        <w:t xml:space="preserve">1 lentelės </w:t>
      </w:r>
      <w:r w:rsidR="00E477B8" w:rsidRPr="00CA2E5B">
        <w:rPr>
          <w:rFonts w:asciiTheme="minorBidi" w:eastAsia="Times New Roman" w:hAnsiTheme="minorBidi"/>
          <w:sz w:val="21"/>
          <w:szCs w:val="21"/>
        </w:rPr>
        <w:t>2</w:t>
      </w:r>
      <w:r w:rsidR="00D94905" w:rsidRPr="00CA2E5B">
        <w:rPr>
          <w:rFonts w:asciiTheme="minorBidi" w:eastAsia="Times New Roman" w:hAnsiTheme="minorBidi"/>
          <w:sz w:val="21"/>
          <w:szCs w:val="21"/>
        </w:rPr>
        <w:t>.1</w:t>
      </w:r>
      <w:r w:rsidR="00E477B8" w:rsidRPr="00CA2E5B">
        <w:rPr>
          <w:rFonts w:asciiTheme="minorBidi" w:eastAsia="Times New Roman" w:hAnsiTheme="minorBidi"/>
          <w:sz w:val="21"/>
          <w:szCs w:val="21"/>
        </w:rPr>
        <w:t xml:space="preserve">, </w:t>
      </w:r>
      <w:r w:rsidR="00802B73" w:rsidRPr="00CA2E5B">
        <w:rPr>
          <w:rFonts w:asciiTheme="minorBidi" w:eastAsia="Times New Roman" w:hAnsiTheme="minorBidi"/>
          <w:sz w:val="21"/>
          <w:szCs w:val="21"/>
        </w:rPr>
        <w:t>2.2, 2.</w:t>
      </w:r>
      <w:r w:rsidR="00E477B8" w:rsidRPr="00CA2E5B">
        <w:rPr>
          <w:rFonts w:asciiTheme="minorBidi" w:eastAsia="Times New Roman" w:hAnsiTheme="minorBidi"/>
          <w:sz w:val="21"/>
          <w:szCs w:val="21"/>
        </w:rPr>
        <w:t xml:space="preserve">3, </w:t>
      </w:r>
      <w:r w:rsidR="00802B73" w:rsidRPr="00CA2E5B">
        <w:rPr>
          <w:rFonts w:asciiTheme="minorBidi" w:eastAsia="Times New Roman" w:hAnsiTheme="minorBidi"/>
          <w:sz w:val="21"/>
          <w:szCs w:val="21"/>
        </w:rPr>
        <w:t>2.</w:t>
      </w:r>
      <w:r w:rsidR="00E477B8" w:rsidRPr="00CA2E5B">
        <w:rPr>
          <w:rFonts w:asciiTheme="minorBidi" w:eastAsia="Times New Roman" w:hAnsiTheme="minorBidi"/>
          <w:sz w:val="21"/>
          <w:szCs w:val="21"/>
        </w:rPr>
        <w:t xml:space="preserve">4, </w:t>
      </w:r>
      <w:r w:rsidR="00802B73" w:rsidRPr="00CA2E5B">
        <w:rPr>
          <w:rFonts w:asciiTheme="minorBidi" w:eastAsia="Times New Roman" w:hAnsiTheme="minorBidi"/>
          <w:sz w:val="21"/>
          <w:szCs w:val="21"/>
        </w:rPr>
        <w:t>2.</w:t>
      </w:r>
      <w:r w:rsidR="00E477B8" w:rsidRPr="00CA2E5B">
        <w:rPr>
          <w:rFonts w:asciiTheme="minorBidi" w:eastAsia="Times New Roman" w:hAnsiTheme="minorBidi"/>
          <w:sz w:val="21"/>
          <w:szCs w:val="21"/>
        </w:rPr>
        <w:t xml:space="preserve">5, </w:t>
      </w:r>
      <w:r w:rsidR="00802B73" w:rsidRPr="00CA2E5B">
        <w:rPr>
          <w:rFonts w:asciiTheme="minorBidi" w:eastAsia="Times New Roman" w:hAnsiTheme="minorBidi"/>
          <w:sz w:val="21"/>
          <w:szCs w:val="21"/>
        </w:rPr>
        <w:t>2.</w:t>
      </w:r>
      <w:r w:rsidR="00E477B8" w:rsidRPr="00CA2E5B">
        <w:rPr>
          <w:rFonts w:asciiTheme="minorBidi" w:eastAsia="Times New Roman" w:hAnsiTheme="minorBidi"/>
          <w:sz w:val="21"/>
          <w:szCs w:val="21"/>
        </w:rPr>
        <w:t xml:space="preserve">6, </w:t>
      </w:r>
      <w:r w:rsidR="00802B73" w:rsidRPr="00CA2E5B">
        <w:rPr>
          <w:rFonts w:asciiTheme="minorBidi" w:eastAsia="Times New Roman" w:hAnsiTheme="minorBidi"/>
          <w:sz w:val="21"/>
          <w:szCs w:val="21"/>
        </w:rPr>
        <w:t>2.</w:t>
      </w:r>
      <w:r w:rsidR="00E477B8" w:rsidRPr="00CA2E5B">
        <w:rPr>
          <w:rFonts w:asciiTheme="minorBidi" w:eastAsia="Times New Roman" w:hAnsiTheme="minorBidi"/>
          <w:sz w:val="21"/>
          <w:szCs w:val="21"/>
        </w:rPr>
        <w:t xml:space="preserve">7, </w:t>
      </w:r>
      <w:r w:rsidR="00802B73" w:rsidRPr="00CA2E5B">
        <w:rPr>
          <w:rFonts w:asciiTheme="minorBidi" w:eastAsia="Times New Roman" w:hAnsiTheme="minorBidi"/>
          <w:sz w:val="21"/>
          <w:szCs w:val="21"/>
        </w:rPr>
        <w:t>2.</w:t>
      </w:r>
      <w:r w:rsidR="00E477B8" w:rsidRPr="00CA2E5B">
        <w:rPr>
          <w:rFonts w:asciiTheme="minorBidi" w:eastAsia="Times New Roman" w:hAnsiTheme="minorBidi"/>
          <w:sz w:val="21"/>
          <w:szCs w:val="21"/>
        </w:rPr>
        <w:t xml:space="preserve">8, </w:t>
      </w:r>
      <w:r w:rsidR="00802B73" w:rsidRPr="00CA2E5B">
        <w:rPr>
          <w:rFonts w:asciiTheme="minorBidi" w:eastAsia="Times New Roman" w:hAnsiTheme="minorBidi"/>
          <w:sz w:val="21"/>
          <w:szCs w:val="21"/>
        </w:rPr>
        <w:t>2.</w:t>
      </w:r>
      <w:r w:rsidR="00E477B8" w:rsidRPr="00CA2E5B">
        <w:rPr>
          <w:rFonts w:asciiTheme="minorBidi" w:eastAsia="Times New Roman" w:hAnsiTheme="minorBidi"/>
          <w:sz w:val="21"/>
          <w:szCs w:val="21"/>
        </w:rPr>
        <w:t xml:space="preserve">9, </w:t>
      </w:r>
      <w:r w:rsidR="00802B73" w:rsidRPr="00CA2E5B">
        <w:rPr>
          <w:rFonts w:asciiTheme="minorBidi" w:eastAsia="Times New Roman" w:hAnsiTheme="minorBidi"/>
          <w:sz w:val="21"/>
          <w:szCs w:val="21"/>
        </w:rPr>
        <w:t>2.</w:t>
      </w:r>
      <w:r w:rsidR="00E477B8" w:rsidRPr="00CA2E5B">
        <w:rPr>
          <w:rFonts w:asciiTheme="minorBidi" w:eastAsia="Times New Roman" w:hAnsiTheme="minorBidi"/>
          <w:sz w:val="21"/>
          <w:szCs w:val="21"/>
        </w:rPr>
        <w:t xml:space="preserve">10, </w:t>
      </w:r>
      <w:r w:rsidR="00802B73" w:rsidRPr="00CA2E5B">
        <w:rPr>
          <w:rFonts w:asciiTheme="minorBidi" w:eastAsia="Times New Roman" w:hAnsiTheme="minorBidi"/>
          <w:sz w:val="21"/>
          <w:szCs w:val="21"/>
        </w:rPr>
        <w:t>2.</w:t>
      </w:r>
      <w:r w:rsidR="00E477B8" w:rsidRPr="00CA2E5B">
        <w:rPr>
          <w:rFonts w:asciiTheme="minorBidi" w:eastAsia="Times New Roman" w:hAnsiTheme="minorBidi"/>
          <w:sz w:val="21"/>
          <w:szCs w:val="21"/>
        </w:rPr>
        <w:t xml:space="preserve">11, </w:t>
      </w:r>
      <w:r w:rsidR="00802B73" w:rsidRPr="00CA2E5B">
        <w:rPr>
          <w:rFonts w:asciiTheme="minorBidi" w:eastAsia="Times New Roman" w:hAnsiTheme="minorBidi"/>
          <w:sz w:val="21"/>
          <w:szCs w:val="21"/>
        </w:rPr>
        <w:t>2.</w:t>
      </w:r>
      <w:r w:rsidR="00E477B8" w:rsidRPr="00CA2E5B">
        <w:rPr>
          <w:rFonts w:asciiTheme="minorBidi" w:eastAsia="Times New Roman" w:hAnsiTheme="minorBidi"/>
          <w:sz w:val="21"/>
          <w:szCs w:val="21"/>
        </w:rPr>
        <w:t xml:space="preserve">12, </w:t>
      </w:r>
      <w:r w:rsidR="00802B73" w:rsidRPr="00CA2E5B">
        <w:rPr>
          <w:rFonts w:asciiTheme="minorBidi" w:eastAsia="Times New Roman" w:hAnsiTheme="minorBidi"/>
          <w:sz w:val="21"/>
          <w:szCs w:val="21"/>
        </w:rPr>
        <w:t>2.</w:t>
      </w:r>
      <w:r w:rsidR="00E477B8" w:rsidRPr="00CA2E5B">
        <w:rPr>
          <w:rFonts w:asciiTheme="minorBidi" w:eastAsia="Times New Roman" w:hAnsiTheme="minorBidi"/>
          <w:sz w:val="21"/>
          <w:szCs w:val="21"/>
        </w:rPr>
        <w:t xml:space="preserve">13 ir </w:t>
      </w:r>
      <w:r w:rsidR="00802B73" w:rsidRPr="00CA2E5B">
        <w:rPr>
          <w:rFonts w:asciiTheme="minorBidi" w:eastAsia="Times New Roman" w:hAnsiTheme="minorBidi"/>
          <w:sz w:val="21"/>
          <w:szCs w:val="21"/>
        </w:rPr>
        <w:t>2.</w:t>
      </w:r>
      <w:r w:rsidR="00E477B8" w:rsidRPr="00CA2E5B">
        <w:rPr>
          <w:rFonts w:asciiTheme="minorBidi" w:eastAsia="Times New Roman" w:hAnsiTheme="minorBidi"/>
          <w:sz w:val="21"/>
          <w:szCs w:val="21"/>
        </w:rPr>
        <w:t>14</w:t>
      </w:r>
      <w:r w:rsidR="00526BC0" w:rsidRPr="00CA2E5B">
        <w:rPr>
          <w:rFonts w:asciiTheme="minorBidi" w:eastAsia="Times New Roman" w:hAnsiTheme="minorBidi"/>
          <w:sz w:val="21"/>
          <w:szCs w:val="21"/>
        </w:rPr>
        <w:t xml:space="preserve"> </w:t>
      </w:r>
      <w:r w:rsidR="00802B73" w:rsidRPr="00CA2E5B">
        <w:rPr>
          <w:rFonts w:asciiTheme="minorBidi" w:eastAsia="Times New Roman" w:hAnsiTheme="minorBidi"/>
          <w:sz w:val="21"/>
          <w:szCs w:val="21"/>
        </w:rPr>
        <w:t>eilučių reikšmes:</w:t>
      </w:r>
    </w:p>
    <w:p w14:paraId="5EEECE09" w14:textId="3DE62E6D" w:rsidR="003E0C95" w:rsidRPr="00CA2E5B" w:rsidRDefault="00107B30" w:rsidP="009C005C">
      <w:pPr>
        <w:autoSpaceDE w:val="0"/>
        <w:spacing w:after="0" w:line="240" w:lineRule="auto"/>
        <w:rPr>
          <w:rFonts w:asciiTheme="minorBidi" w:eastAsia="Times New Roman" w:hAnsiTheme="minorBidi"/>
          <w:sz w:val="21"/>
          <w:szCs w:val="21"/>
        </w:rPr>
      </w:pPr>
      <w:r w:rsidRPr="00CA2E5B">
        <w:rPr>
          <w:rFonts w:asciiTheme="minorBidi" w:eastAsia="Times New Roman" w:hAnsiTheme="minorBidi"/>
          <w:b/>
          <w:bCs/>
          <w:sz w:val="21"/>
          <w:szCs w:val="21"/>
        </w:rPr>
        <w:t>P</w:t>
      </w:r>
      <w:r w:rsidRPr="00CA2E5B">
        <w:rPr>
          <w:rFonts w:asciiTheme="minorBidi" w:eastAsia="Times New Roman" w:hAnsiTheme="minorBidi"/>
          <w:b/>
          <w:bCs/>
          <w:sz w:val="21"/>
          <w:szCs w:val="21"/>
          <w:vertAlign w:val="subscript"/>
        </w:rPr>
        <w:t xml:space="preserve">1 </w:t>
      </w:r>
      <w:r w:rsidRPr="00CA2E5B">
        <w:rPr>
          <w:rFonts w:asciiTheme="minorBidi" w:eastAsia="Times New Roman" w:hAnsiTheme="minorBidi"/>
          <w:sz w:val="21"/>
          <w:szCs w:val="21"/>
        </w:rPr>
        <w:t xml:space="preserve">– </w:t>
      </w:r>
      <w:r w:rsidR="00C7682B" w:rsidRPr="00CA2E5B">
        <w:rPr>
          <w:rFonts w:asciiTheme="minorBidi" w:eastAsia="Times New Roman" w:hAnsiTheme="minorBidi"/>
          <w:sz w:val="21"/>
          <w:szCs w:val="21"/>
        </w:rPr>
        <w:t xml:space="preserve">balai už papildomus </w:t>
      </w:r>
      <w:r w:rsidR="00A7483D" w:rsidRPr="00CA2E5B">
        <w:rPr>
          <w:rFonts w:asciiTheme="minorBidi" w:eastAsia="Times New Roman" w:hAnsiTheme="minorBidi"/>
          <w:sz w:val="21"/>
          <w:szCs w:val="21"/>
        </w:rPr>
        <w:t>IT projektų vadov</w:t>
      </w:r>
      <w:r w:rsidR="00802B73" w:rsidRPr="00CA2E5B">
        <w:rPr>
          <w:rFonts w:asciiTheme="minorBidi" w:eastAsia="Times New Roman" w:hAnsiTheme="minorBidi"/>
          <w:sz w:val="21"/>
          <w:szCs w:val="21"/>
        </w:rPr>
        <w:t xml:space="preserve">us. </w:t>
      </w:r>
    </w:p>
    <w:p w14:paraId="6110AE75" w14:textId="77777777" w:rsidR="00802B73" w:rsidRPr="00CA2E5B" w:rsidRDefault="00107B30" w:rsidP="009C005C">
      <w:pPr>
        <w:autoSpaceDE w:val="0"/>
        <w:spacing w:after="0" w:line="240" w:lineRule="auto"/>
        <w:rPr>
          <w:rFonts w:asciiTheme="minorBidi" w:eastAsia="Times New Roman" w:hAnsiTheme="minorBidi"/>
          <w:sz w:val="21"/>
          <w:szCs w:val="21"/>
        </w:rPr>
      </w:pPr>
      <w:r w:rsidRPr="00CA2E5B">
        <w:rPr>
          <w:rFonts w:asciiTheme="minorBidi" w:eastAsia="Times New Roman" w:hAnsiTheme="minorBidi"/>
          <w:b/>
          <w:bCs/>
          <w:sz w:val="21"/>
          <w:szCs w:val="21"/>
        </w:rPr>
        <w:t>P</w:t>
      </w:r>
      <w:r w:rsidRPr="00CA2E5B">
        <w:rPr>
          <w:rFonts w:asciiTheme="minorBidi" w:eastAsia="Times New Roman" w:hAnsiTheme="minorBidi"/>
          <w:b/>
          <w:bCs/>
          <w:sz w:val="21"/>
          <w:szCs w:val="21"/>
          <w:vertAlign w:val="subscript"/>
        </w:rPr>
        <w:t>2</w:t>
      </w:r>
      <w:r w:rsidRPr="00CA2E5B">
        <w:rPr>
          <w:rFonts w:asciiTheme="minorBidi" w:eastAsia="Times New Roman" w:hAnsiTheme="minorBidi"/>
          <w:sz w:val="21"/>
          <w:szCs w:val="21"/>
        </w:rPr>
        <w:t xml:space="preserve"> – </w:t>
      </w:r>
      <w:r w:rsidR="003E0C95" w:rsidRPr="00CA2E5B">
        <w:rPr>
          <w:rFonts w:asciiTheme="minorBidi" w:eastAsia="Times New Roman" w:hAnsiTheme="minorBidi"/>
          <w:sz w:val="21"/>
          <w:szCs w:val="21"/>
        </w:rPr>
        <w:t xml:space="preserve">balai už papildomus </w:t>
      </w:r>
      <w:r w:rsidR="003E473D" w:rsidRPr="00CA2E5B">
        <w:rPr>
          <w:rFonts w:asciiTheme="minorBidi" w:eastAsia="Times New Roman" w:hAnsiTheme="minorBidi"/>
          <w:sz w:val="21"/>
          <w:szCs w:val="21"/>
        </w:rPr>
        <w:t>IT techninio vystymo vadov</w:t>
      </w:r>
      <w:r w:rsidR="00802B73" w:rsidRPr="00CA2E5B">
        <w:rPr>
          <w:rFonts w:asciiTheme="minorBidi" w:eastAsia="Times New Roman" w:hAnsiTheme="minorBidi"/>
          <w:sz w:val="21"/>
          <w:szCs w:val="21"/>
        </w:rPr>
        <w:t>us.</w:t>
      </w:r>
    </w:p>
    <w:p w14:paraId="3210F7A3" w14:textId="24A60946" w:rsidR="002E208B" w:rsidRPr="00CA2E5B" w:rsidRDefault="00107B30" w:rsidP="00223878">
      <w:pPr>
        <w:autoSpaceDE w:val="0"/>
        <w:spacing w:after="0" w:line="240" w:lineRule="auto"/>
        <w:rPr>
          <w:rFonts w:asciiTheme="minorBidi" w:eastAsia="Times New Roman" w:hAnsiTheme="minorBidi"/>
          <w:sz w:val="21"/>
          <w:szCs w:val="21"/>
        </w:rPr>
      </w:pPr>
      <w:r w:rsidRPr="00CA2E5B">
        <w:rPr>
          <w:rFonts w:asciiTheme="minorBidi" w:eastAsia="Times New Roman" w:hAnsiTheme="minorBidi"/>
          <w:b/>
          <w:bCs/>
          <w:sz w:val="21"/>
          <w:szCs w:val="21"/>
        </w:rPr>
        <w:t>P</w:t>
      </w:r>
      <w:r w:rsidRPr="00CA2E5B">
        <w:rPr>
          <w:rFonts w:asciiTheme="minorBidi" w:eastAsia="Times New Roman" w:hAnsiTheme="minorBidi"/>
          <w:b/>
          <w:bCs/>
          <w:sz w:val="21"/>
          <w:szCs w:val="21"/>
          <w:vertAlign w:val="subscript"/>
        </w:rPr>
        <w:t>3</w:t>
      </w:r>
      <w:r w:rsidRPr="00CA2E5B">
        <w:rPr>
          <w:rFonts w:asciiTheme="minorBidi" w:eastAsia="Times New Roman" w:hAnsiTheme="minorBidi"/>
          <w:b/>
          <w:bCs/>
          <w:sz w:val="21"/>
          <w:szCs w:val="21"/>
        </w:rPr>
        <w:t xml:space="preserve"> </w:t>
      </w:r>
      <w:r w:rsidRPr="00CA2E5B">
        <w:rPr>
          <w:rFonts w:asciiTheme="minorBidi" w:eastAsia="Times New Roman" w:hAnsiTheme="minorBidi"/>
          <w:sz w:val="21"/>
          <w:szCs w:val="21"/>
        </w:rPr>
        <w:t xml:space="preserve">– </w:t>
      </w:r>
      <w:r w:rsidR="00BC12B3" w:rsidRPr="00CA2E5B">
        <w:rPr>
          <w:rFonts w:asciiTheme="minorBidi" w:eastAsia="Times New Roman" w:hAnsiTheme="minorBidi"/>
          <w:sz w:val="21"/>
          <w:szCs w:val="21"/>
        </w:rPr>
        <w:t xml:space="preserve">balai už papildomus </w:t>
      </w:r>
      <w:r w:rsidR="00E6393E" w:rsidRPr="00CA2E5B">
        <w:rPr>
          <w:rFonts w:asciiTheme="minorBidi" w:eastAsia="Times New Roman" w:hAnsiTheme="minorBidi"/>
          <w:sz w:val="21"/>
          <w:szCs w:val="21"/>
        </w:rPr>
        <w:t>v</w:t>
      </w:r>
      <w:r w:rsidR="00AF68D7" w:rsidRPr="00CA2E5B">
        <w:rPr>
          <w:rFonts w:asciiTheme="minorBidi" w:eastAsia="Times New Roman" w:hAnsiTheme="minorBidi"/>
          <w:sz w:val="21"/>
          <w:szCs w:val="21"/>
        </w:rPr>
        <w:t>erslo analitik</w:t>
      </w:r>
      <w:r w:rsidR="00223878" w:rsidRPr="00CA2E5B">
        <w:rPr>
          <w:rFonts w:asciiTheme="minorBidi" w:eastAsia="Times New Roman" w:hAnsiTheme="minorBidi"/>
          <w:sz w:val="21"/>
          <w:szCs w:val="21"/>
        </w:rPr>
        <w:t xml:space="preserve">us. </w:t>
      </w:r>
    </w:p>
    <w:p w14:paraId="64551E88" w14:textId="01B46E60" w:rsidR="00CF2980" w:rsidRPr="00CA2E5B" w:rsidRDefault="00CF2980" w:rsidP="009C005C">
      <w:pPr>
        <w:autoSpaceDE w:val="0"/>
        <w:spacing w:after="0" w:line="240" w:lineRule="auto"/>
        <w:rPr>
          <w:rFonts w:asciiTheme="minorBidi" w:hAnsiTheme="minorBidi"/>
          <w:color w:val="000000"/>
          <w:sz w:val="21"/>
          <w:szCs w:val="21"/>
        </w:rPr>
      </w:pPr>
      <w:r w:rsidRPr="00CA2E5B">
        <w:rPr>
          <w:rFonts w:asciiTheme="minorBidi" w:hAnsiTheme="minorBidi"/>
          <w:b/>
          <w:bCs/>
          <w:color w:val="000000"/>
          <w:sz w:val="21"/>
          <w:szCs w:val="21"/>
        </w:rPr>
        <w:t>P</w:t>
      </w:r>
      <w:r w:rsidRPr="00CA2E5B">
        <w:rPr>
          <w:rFonts w:asciiTheme="minorBidi" w:hAnsiTheme="minorBidi"/>
          <w:b/>
          <w:bCs/>
          <w:color w:val="000000"/>
          <w:sz w:val="21"/>
          <w:szCs w:val="21"/>
          <w:vertAlign w:val="subscript"/>
        </w:rPr>
        <w:t>4</w:t>
      </w:r>
      <w:r w:rsidR="00094209" w:rsidRPr="00CA2E5B">
        <w:rPr>
          <w:rFonts w:asciiTheme="minorBidi" w:hAnsiTheme="minorBidi"/>
          <w:b/>
          <w:bCs/>
          <w:color w:val="000000"/>
          <w:sz w:val="21"/>
          <w:szCs w:val="21"/>
        </w:rPr>
        <w:t xml:space="preserve"> – </w:t>
      </w:r>
      <w:r w:rsidR="00094209" w:rsidRPr="00CA2E5B">
        <w:rPr>
          <w:rFonts w:asciiTheme="minorBidi" w:hAnsiTheme="minorBidi"/>
          <w:color w:val="000000"/>
          <w:sz w:val="21"/>
          <w:szCs w:val="21"/>
        </w:rPr>
        <w:t xml:space="preserve">balai už papildomus </w:t>
      </w:r>
      <w:r w:rsidR="006D0833" w:rsidRPr="00CA2E5B">
        <w:rPr>
          <w:rFonts w:asciiTheme="minorBidi" w:hAnsiTheme="minorBidi"/>
          <w:color w:val="000000"/>
          <w:sz w:val="21"/>
          <w:szCs w:val="21"/>
        </w:rPr>
        <w:t>IT analitik</w:t>
      </w:r>
      <w:r w:rsidR="00D1690A" w:rsidRPr="00CA2E5B">
        <w:rPr>
          <w:rFonts w:asciiTheme="minorBidi" w:hAnsiTheme="minorBidi"/>
          <w:color w:val="000000"/>
          <w:sz w:val="21"/>
          <w:szCs w:val="21"/>
        </w:rPr>
        <w:t>us</w:t>
      </w:r>
      <w:r w:rsidR="006D0833" w:rsidRPr="00CA2E5B">
        <w:rPr>
          <w:rFonts w:asciiTheme="minorBidi" w:hAnsiTheme="minorBidi"/>
          <w:color w:val="000000"/>
          <w:sz w:val="21"/>
          <w:szCs w:val="21"/>
        </w:rPr>
        <w:t xml:space="preserve"> vidutinio lygio</w:t>
      </w:r>
      <w:r w:rsidR="00D1690A" w:rsidRPr="00CA2E5B">
        <w:rPr>
          <w:rFonts w:asciiTheme="minorBidi" w:hAnsiTheme="minorBidi"/>
          <w:color w:val="000000"/>
          <w:sz w:val="21"/>
          <w:szCs w:val="21"/>
        </w:rPr>
        <w:t>.</w:t>
      </w:r>
    </w:p>
    <w:p w14:paraId="56080C90" w14:textId="0D15D816" w:rsidR="00094209" w:rsidRPr="00CA2E5B" w:rsidRDefault="00CF2980" w:rsidP="009C005C">
      <w:pPr>
        <w:autoSpaceDE w:val="0"/>
        <w:spacing w:after="0" w:line="240" w:lineRule="auto"/>
        <w:rPr>
          <w:rFonts w:asciiTheme="minorBidi" w:hAnsiTheme="minorBidi"/>
          <w:strike/>
          <w:color w:val="000000"/>
          <w:sz w:val="21"/>
          <w:szCs w:val="21"/>
        </w:rPr>
      </w:pPr>
      <w:r w:rsidRPr="00CA2E5B">
        <w:rPr>
          <w:rFonts w:asciiTheme="minorBidi" w:hAnsiTheme="minorBidi"/>
          <w:b/>
          <w:bCs/>
          <w:color w:val="000000"/>
          <w:sz w:val="21"/>
          <w:szCs w:val="21"/>
        </w:rPr>
        <w:t>P</w:t>
      </w:r>
      <w:r w:rsidRPr="00CA2E5B">
        <w:rPr>
          <w:rFonts w:asciiTheme="minorBidi" w:hAnsiTheme="minorBidi"/>
          <w:b/>
          <w:bCs/>
          <w:color w:val="000000"/>
          <w:sz w:val="21"/>
          <w:szCs w:val="21"/>
          <w:vertAlign w:val="subscript"/>
        </w:rPr>
        <w:t>5</w:t>
      </w:r>
      <w:r w:rsidR="00094209" w:rsidRPr="00CA2E5B">
        <w:rPr>
          <w:rFonts w:asciiTheme="minorBidi" w:hAnsiTheme="minorBidi"/>
          <w:b/>
          <w:bCs/>
          <w:color w:val="000000"/>
          <w:sz w:val="21"/>
          <w:szCs w:val="21"/>
        </w:rPr>
        <w:t xml:space="preserve"> – </w:t>
      </w:r>
      <w:r w:rsidR="00094209" w:rsidRPr="00CA2E5B">
        <w:rPr>
          <w:rFonts w:asciiTheme="minorBidi" w:hAnsiTheme="minorBidi"/>
          <w:color w:val="000000"/>
          <w:sz w:val="21"/>
          <w:szCs w:val="21"/>
        </w:rPr>
        <w:t xml:space="preserve">balai už papildomus </w:t>
      </w:r>
      <w:r w:rsidR="006D0833" w:rsidRPr="00CA2E5B">
        <w:rPr>
          <w:rFonts w:asciiTheme="minorBidi" w:hAnsiTheme="minorBidi"/>
          <w:color w:val="000000"/>
          <w:sz w:val="21"/>
          <w:szCs w:val="21"/>
        </w:rPr>
        <w:t>IT analitik</w:t>
      </w:r>
      <w:r w:rsidR="00D1690A" w:rsidRPr="00CA2E5B">
        <w:rPr>
          <w:rFonts w:asciiTheme="minorBidi" w:hAnsiTheme="minorBidi"/>
          <w:color w:val="000000"/>
          <w:sz w:val="21"/>
          <w:szCs w:val="21"/>
        </w:rPr>
        <w:t>us</w:t>
      </w:r>
      <w:r w:rsidR="006D0833" w:rsidRPr="00CA2E5B">
        <w:rPr>
          <w:rFonts w:asciiTheme="minorBidi" w:hAnsiTheme="minorBidi"/>
          <w:color w:val="000000"/>
          <w:sz w:val="21"/>
          <w:szCs w:val="21"/>
        </w:rPr>
        <w:t xml:space="preserve"> vyresniojo lygio</w:t>
      </w:r>
      <w:r w:rsidR="00D1690A" w:rsidRPr="00CA2E5B">
        <w:rPr>
          <w:rFonts w:asciiTheme="minorBidi" w:hAnsiTheme="minorBidi"/>
          <w:color w:val="000000"/>
          <w:sz w:val="21"/>
          <w:szCs w:val="21"/>
        </w:rPr>
        <w:t>.</w:t>
      </w:r>
      <w:r w:rsidR="006D0833" w:rsidRPr="00CA2E5B">
        <w:rPr>
          <w:rFonts w:asciiTheme="minorBidi" w:hAnsiTheme="minorBidi"/>
          <w:color w:val="000000"/>
          <w:sz w:val="21"/>
          <w:szCs w:val="21"/>
        </w:rPr>
        <w:t xml:space="preserve"> </w:t>
      </w:r>
    </w:p>
    <w:p w14:paraId="6FF6E339" w14:textId="7642223F" w:rsidR="00094209" w:rsidRPr="004610DA" w:rsidRDefault="00CF2980" w:rsidP="009C005C">
      <w:pPr>
        <w:autoSpaceDE w:val="0"/>
        <w:spacing w:after="0" w:line="240" w:lineRule="auto"/>
        <w:rPr>
          <w:rFonts w:asciiTheme="minorBidi" w:hAnsiTheme="minorBidi"/>
          <w:sz w:val="21"/>
          <w:szCs w:val="21"/>
        </w:rPr>
      </w:pPr>
      <w:r w:rsidRPr="00CA2E5B">
        <w:rPr>
          <w:rFonts w:asciiTheme="minorBidi" w:hAnsiTheme="minorBidi"/>
          <w:b/>
          <w:bCs/>
          <w:color w:val="000000"/>
          <w:sz w:val="21"/>
          <w:szCs w:val="21"/>
        </w:rPr>
        <w:t>P</w:t>
      </w:r>
      <w:r w:rsidRPr="00CA2E5B">
        <w:rPr>
          <w:rFonts w:asciiTheme="minorBidi" w:hAnsiTheme="minorBidi"/>
          <w:b/>
          <w:bCs/>
          <w:color w:val="000000"/>
          <w:sz w:val="21"/>
          <w:szCs w:val="21"/>
          <w:vertAlign w:val="subscript"/>
        </w:rPr>
        <w:t>6</w:t>
      </w:r>
      <w:r w:rsidR="00094209" w:rsidRPr="00CA2E5B">
        <w:rPr>
          <w:rFonts w:asciiTheme="minorBidi" w:hAnsiTheme="minorBidi"/>
          <w:b/>
          <w:bCs/>
          <w:color w:val="000000"/>
          <w:sz w:val="21"/>
          <w:szCs w:val="21"/>
        </w:rPr>
        <w:t xml:space="preserve"> – </w:t>
      </w:r>
      <w:r w:rsidR="00094209" w:rsidRPr="004610DA">
        <w:rPr>
          <w:rFonts w:asciiTheme="minorBidi" w:hAnsiTheme="minorBidi"/>
          <w:sz w:val="21"/>
          <w:szCs w:val="21"/>
        </w:rPr>
        <w:t xml:space="preserve">balai už papildomus </w:t>
      </w:r>
      <w:r w:rsidR="003E4CFE" w:rsidRPr="004610DA">
        <w:rPr>
          <w:rFonts w:asciiTheme="minorBidi" w:hAnsiTheme="minorBidi"/>
          <w:sz w:val="21"/>
          <w:szCs w:val="21"/>
        </w:rPr>
        <w:t>IT sprendimų vyresni</w:t>
      </w:r>
      <w:r w:rsidR="00D1690A" w:rsidRPr="004610DA">
        <w:rPr>
          <w:rFonts w:asciiTheme="minorBidi" w:hAnsiTheme="minorBidi"/>
          <w:sz w:val="21"/>
          <w:szCs w:val="21"/>
        </w:rPr>
        <w:t>uosius</w:t>
      </w:r>
      <w:r w:rsidR="003E4CFE" w:rsidRPr="004610DA">
        <w:rPr>
          <w:rFonts w:asciiTheme="minorBidi" w:hAnsiTheme="minorBidi"/>
          <w:sz w:val="21"/>
          <w:szCs w:val="21"/>
        </w:rPr>
        <w:t xml:space="preserve"> architekt</w:t>
      </w:r>
      <w:r w:rsidR="00D1690A" w:rsidRPr="004610DA">
        <w:rPr>
          <w:rFonts w:asciiTheme="minorBidi" w:hAnsiTheme="minorBidi"/>
          <w:sz w:val="21"/>
          <w:szCs w:val="21"/>
        </w:rPr>
        <w:t>us.</w:t>
      </w:r>
      <w:r w:rsidR="003E4CFE" w:rsidRPr="004610DA">
        <w:rPr>
          <w:rFonts w:asciiTheme="minorBidi" w:hAnsiTheme="minorBidi"/>
          <w:sz w:val="21"/>
          <w:szCs w:val="21"/>
        </w:rPr>
        <w:t xml:space="preserve"> </w:t>
      </w:r>
    </w:p>
    <w:p w14:paraId="405599CC" w14:textId="0F2451C9" w:rsidR="00094209" w:rsidRPr="004610DA" w:rsidRDefault="00CF2980" w:rsidP="00094209">
      <w:pPr>
        <w:autoSpaceDE w:val="0"/>
        <w:spacing w:after="0" w:line="240" w:lineRule="auto"/>
        <w:rPr>
          <w:rFonts w:asciiTheme="minorBidi" w:eastAsia="Times New Roman" w:hAnsiTheme="minorBidi"/>
          <w:strike/>
          <w:sz w:val="21"/>
          <w:szCs w:val="21"/>
        </w:rPr>
      </w:pPr>
      <w:r w:rsidRPr="004610DA">
        <w:rPr>
          <w:rFonts w:asciiTheme="minorBidi" w:hAnsiTheme="minorBidi"/>
          <w:b/>
          <w:bCs/>
          <w:sz w:val="21"/>
          <w:szCs w:val="21"/>
        </w:rPr>
        <w:t>P</w:t>
      </w:r>
      <w:r w:rsidRPr="004610DA">
        <w:rPr>
          <w:rFonts w:asciiTheme="minorBidi" w:hAnsiTheme="minorBidi"/>
          <w:b/>
          <w:bCs/>
          <w:sz w:val="21"/>
          <w:szCs w:val="21"/>
          <w:vertAlign w:val="subscript"/>
        </w:rPr>
        <w:t>7</w:t>
      </w:r>
      <w:r w:rsidR="00094209" w:rsidRPr="004610DA">
        <w:rPr>
          <w:rFonts w:asciiTheme="minorBidi" w:hAnsiTheme="minorBidi"/>
          <w:b/>
          <w:bCs/>
          <w:sz w:val="21"/>
          <w:szCs w:val="21"/>
        </w:rPr>
        <w:t xml:space="preserve"> </w:t>
      </w:r>
      <w:r w:rsidR="00094209" w:rsidRPr="004610DA">
        <w:rPr>
          <w:rFonts w:asciiTheme="minorBidi" w:eastAsia="Times New Roman" w:hAnsiTheme="minorBidi"/>
          <w:sz w:val="21"/>
          <w:szCs w:val="21"/>
        </w:rPr>
        <w:t xml:space="preserve">– balai už papildomus </w:t>
      </w:r>
      <w:r w:rsidR="00E6393E" w:rsidRPr="004610DA">
        <w:rPr>
          <w:rFonts w:asciiTheme="minorBidi" w:eastAsia="Times New Roman" w:hAnsiTheme="minorBidi"/>
          <w:sz w:val="21"/>
          <w:szCs w:val="21"/>
        </w:rPr>
        <w:t>v</w:t>
      </w:r>
      <w:r w:rsidR="003E4CFE" w:rsidRPr="004610DA">
        <w:rPr>
          <w:rFonts w:asciiTheme="minorBidi" w:eastAsia="Times New Roman" w:hAnsiTheme="minorBidi"/>
          <w:sz w:val="21"/>
          <w:szCs w:val="21"/>
        </w:rPr>
        <w:t>yresni</w:t>
      </w:r>
      <w:r w:rsidR="00D1690A" w:rsidRPr="004610DA">
        <w:rPr>
          <w:rFonts w:asciiTheme="minorBidi" w:eastAsia="Times New Roman" w:hAnsiTheme="minorBidi"/>
          <w:sz w:val="21"/>
          <w:szCs w:val="21"/>
        </w:rPr>
        <w:t>uosius</w:t>
      </w:r>
      <w:r w:rsidR="003E4CFE" w:rsidRPr="004610DA">
        <w:rPr>
          <w:rFonts w:asciiTheme="minorBidi" w:eastAsia="Times New Roman" w:hAnsiTheme="minorBidi"/>
          <w:sz w:val="21"/>
          <w:szCs w:val="21"/>
        </w:rPr>
        <w:t xml:space="preserve"> duomenų architekt</w:t>
      </w:r>
      <w:r w:rsidR="00D1690A" w:rsidRPr="004610DA">
        <w:rPr>
          <w:rFonts w:asciiTheme="minorBidi" w:eastAsia="Times New Roman" w:hAnsiTheme="minorBidi"/>
          <w:sz w:val="21"/>
          <w:szCs w:val="21"/>
        </w:rPr>
        <w:t>us.</w:t>
      </w:r>
    </w:p>
    <w:p w14:paraId="44FDC73B" w14:textId="077114B1" w:rsidR="00094209" w:rsidRPr="004610DA" w:rsidRDefault="00CF2980" w:rsidP="009C005C">
      <w:pPr>
        <w:autoSpaceDE w:val="0"/>
        <w:spacing w:after="0" w:line="240" w:lineRule="auto"/>
        <w:rPr>
          <w:rFonts w:asciiTheme="minorBidi" w:eastAsia="Times New Roman" w:hAnsiTheme="minorBidi"/>
          <w:sz w:val="21"/>
          <w:szCs w:val="21"/>
        </w:rPr>
      </w:pPr>
      <w:r w:rsidRPr="004610DA">
        <w:rPr>
          <w:rFonts w:asciiTheme="minorBidi" w:hAnsiTheme="minorBidi"/>
          <w:b/>
          <w:bCs/>
          <w:sz w:val="21"/>
          <w:szCs w:val="21"/>
        </w:rPr>
        <w:t>P</w:t>
      </w:r>
      <w:r w:rsidRPr="004610DA">
        <w:rPr>
          <w:rFonts w:asciiTheme="minorBidi" w:hAnsiTheme="minorBidi"/>
          <w:b/>
          <w:bCs/>
          <w:sz w:val="21"/>
          <w:szCs w:val="21"/>
          <w:vertAlign w:val="subscript"/>
        </w:rPr>
        <w:t>8</w:t>
      </w:r>
      <w:r w:rsidR="00094209" w:rsidRPr="004610DA">
        <w:rPr>
          <w:rFonts w:asciiTheme="minorBidi" w:hAnsiTheme="minorBidi"/>
          <w:b/>
          <w:bCs/>
          <w:sz w:val="21"/>
          <w:szCs w:val="21"/>
          <w:vertAlign w:val="subscript"/>
        </w:rPr>
        <w:t xml:space="preserve"> </w:t>
      </w:r>
      <w:r w:rsidR="00094209" w:rsidRPr="004610DA">
        <w:rPr>
          <w:rFonts w:asciiTheme="minorBidi" w:eastAsia="Times New Roman" w:hAnsiTheme="minorBidi"/>
          <w:sz w:val="21"/>
          <w:szCs w:val="21"/>
        </w:rPr>
        <w:t xml:space="preserve">– balai už papildomus </w:t>
      </w:r>
      <w:r w:rsidR="00E6393E" w:rsidRPr="004610DA">
        <w:rPr>
          <w:rFonts w:asciiTheme="minorBidi" w:eastAsia="Times New Roman" w:hAnsiTheme="minorBidi"/>
          <w:sz w:val="21"/>
          <w:szCs w:val="21"/>
        </w:rPr>
        <w:t>d</w:t>
      </w:r>
      <w:r w:rsidR="006766B1" w:rsidRPr="004610DA">
        <w:rPr>
          <w:rFonts w:asciiTheme="minorBidi" w:eastAsia="Times New Roman" w:hAnsiTheme="minorBidi"/>
          <w:sz w:val="21"/>
          <w:szCs w:val="21"/>
        </w:rPr>
        <w:t>irbtinio intelekto (DI) architekt</w:t>
      </w:r>
      <w:r w:rsidR="00D1690A" w:rsidRPr="004610DA">
        <w:rPr>
          <w:rFonts w:asciiTheme="minorBidi" w:eastAsia="Times New Roman" w:hAnsiTheme="minorBidi"/>
          <w:sz w:val="21"/>
          <w:szCs w:val="21"/>
        </w:rPr>
        <w:t>us.</w:t>
      </w:r>
    </w:p>
    <w:p w14:paraId="7DB2A860" w14:textId="0C3D5EE0" w:rsidR="00094209" w:rsidRPr="004610DA" w:rsidRDefault="00CF2980" w:rsidP="009C005C">
      <w:pPr>
        <w:autoSpaceDE w:val="0"/>
        <w:spacing w:after="0" w:line="240" w:lineRule="auto"/>
        <w:rPr>
          <w:rFonts w:asciiTheme="minorBidi" w:eastAsia="Times New Roman" w:hAnsiTheme="minorBidi"/>
          <w:strike/>
          <w:sz w:val="21"/>
          <w:szCs w:val="21"/>
        </w:rPr>
      </w:pPr>
      <w:r w:rsidRPr="004610DA">
        <w:rPr>
          <w:rFonts w:asciiTheme="minorBidi" w:hAnsiTheme="minorBidi"/>
          <w:b/>
          <w:bCs/>
          <w:sz w:val="21"/>
          <w:szCs w:val="21"/>
        </w:rPr>
        <w:t>P</w:t>
      </w:r>
      <w:r w:rsidRPr="004610DA">
        <w:rPr>
          <w:rFonts w:asciiTheme="minorBidi" w:hAnsiTheme="minorBidi"/>
          <w:b/>
          <w:bCs/>
          <w:sz w:val="21"/>
          <w:szCs w:val="21"/>
          <w:vertAlign w:val="subscript"/>
        </w:rPr>
        <w:t>9</w:t>
      </w:r>
      <w:r w:rsidR="00094209" w:rsidRPr="004610DA">
        <w:rPr>
          <w:rFonts w:asciiTheme="minorBidi" w:hAnsiTheme="minorBidi"/>
          <w:b/>
          <w:bCs/>
          <w:sz w:val="21"/>
          <w:szCs w:val="21"/>
        </w:rPr>
        <w:t xml:space="preserve"> </w:t>
      </w:r>
      <w:r w:rsidR="00094209" w:rsidRPr="004610DA">
        <w:rPr>
          <w:rFonts w:asciiTheme="minorBidi" w:eastAsia="Times New Roman" w:hAnsiTheme="minorBidi"/>
          <w:sz w:val="21"/>
          <w:szCs w:val="21"/>
        </w:rPr>
        <w:t xml:space="preserve">– balai už papildomus </w:t>
      </w:r>
      <w:r w:rsidR="00E6393E" w:rsidRPr="004610DA">
        <w:rPr>
          <w:rFonts w:asciiTheme="minorBidi" w:eastAsia="Times New Roman" w:hAnsiTheme="minorBidi"/>
          <w:sz w:val="21"/>
          <w:szCs w:val="21"/>
        </w:rPr>
        <w:t>vidutinio lygio programuotoj</w:t>
      </w:r>
      <w:r w:rsidR="00D1690A" w:rsidRPr="004610DA">
        <w:rPr>
          <w:rFonts w:asciiTheme="minorBidi" w:eastAsia="Times New Roman" w:hAnsiTheme="minorBidi"/>
          <w:sz w:val="21"/>
          <w:szCs w:val="21"/>
        </w:rPr>
        <w:t>us.</w:t>
      </w:r>
    </w:p>
    <w:p w14:paraId="06DC3959" w14:textId="7552CC14" w:rsidR="00094209" w:rsidRPr="004610DA" w:rsidRDefault="00CF2980" w:rsidP="009C005C">
      <w:pPr>
        <w:autoSpaceDE w:val="0"/>
        <w:spacing w:after="0" w:line="240" w:lineRule="auto"/>
        <w:rPr>
          <w:rFonts w:asciiTheme="minorBidi" w:eastAsia="Times New Roman" w:hAnsiTheme="minorBidi"/>
          <w:sz w:val="21"/>
          <w:szCs w:val="21"/>
        </w:rPr>
      </w:pPr>
      <w:r w:rsidRPr="004610DA">
        <w:rPr>
          <w:rFonts w:asciiTheme="minorBidi" w:hAnsiTheme="minorBidi"/>
          <w:b/>
          <w:bCs/>
          <w:sz w:val="21"/>
          <w:szCs w:val="21"/>
        </w:rPr>
        <w:t>P</w:t>
      </w:r>
      <w:r w:rsidRPr="004610DA">
        <w:rPr>
          <w:rFonts w:asciiTheme="minorBidi" w:hAnsiTheme="minorBidi"/>
          <w:b/>
          <w:bCs/>
          <w:sz w:val="21"/>
          <w:szCs w:val="21"/>
          <w:vertAlign w:val="subscript"/>
        </w:rPr>
        <w:t>10</w:t>
      </w:r>
      <w:r w:rsidR="00094209" w:rsidRPr="004610DA">
        <w:rPr>
          <w:rFonts w:asciiTheme="minorBidi" w:hAnsiTheme="minorBidi"/>
          <w:b/>
          <w:bCs/>
          <w:sz w:val="21"/>
          <w:szCs w:val="21"/>
          <w:vertAlign w:val="subscript"/>
        </w:rPr>
        <w:t xml:space="preserve"> </w:t>
      </w:r>
      <w:r w:rsidR="00094209" w:rsidRPr="004610DA">
        <w:rPr>
          <w:rFonts w:asciiTheme="minorBidi" w:eastAsia="Times New Roman" w:hAnsiTheme="minorBidi"/>
          <w:sz w:val="21"/>
          <w:szCs w:val="21"/>
        </w:rPr>
        <w:t xml:space="preserve">– balai už papildomus vyresniojo </w:t>
      </w:r>
      <w:r w:rsidR="00E6393E" w:rsidRPr="004610DA">
        <w:rPr>
          <w:rFonts w:asciiTheme="minorBidi" w:eastAsia="Times New Roman" w:hAnsiTheme="minorBidi"/>
          <w:sz w:val="21"/>
          <w:szCs w:val="21"/>
        </w:rPr>
        <w:t>lygio programuotoj</w:t>
      </w:r>
      <w:r w:rsidR="00D1690A" w:rsidRPr="004610DA">
        <w:rPr>
          <w:rFonts w:asciiTheme="minorBidi" w:eastAsia="Times New Roman" w:hAnsiTheme="minorBidi"/>
          <w:sz w:val="21"/>
          <w:szCs w:val="21"/>
        </w:rPr>
        <w:t>us.</w:t>
      </w:r>
      <w:r w:rsidR="00E6393E" w:rsidRPr="004610DA">
        <w:rPr>
          <w:rFonts w:asciiTheme="minorBidi" w:eastAsia="Times New Roman" w:hAnsiTheme="minorBidi"/>
          <w:sz w:val="21"/>
          <w:szCs w:val="21"/>
        </w:rPr>
        <w:t xml:space="preserve"> </w:t>
      </w:r>
    </w:p>
    <w:p w14:paraId="295E255D" w14:textId="369B852B" w:rsidR="000726F1" w:rsidRPr="004610DA" w:rsidRDefault="00CF2980" w:rsidP="000726F1">
      <w:pPr>
        <w:autoSpaceDE w:val="0"/>
        <w:spacing w:after="0" w:line="240" w:lineRule="auto"/>
        <w:rPr>
          <w:rFonts w:asciiTheme="minorBidi" w:eastAsia="Times New Roman" w:hAnsiTheme="minorBidi"/>
          <w:sz w:val="21"/>
          <w:szCs w:val="21"/>
        </w:rPr>
      </w:pPr>
      <w:r w:rsidRPr="004610DA">
        <w:rPr>
          <w:rFonts w:asciiTheme="minorBidi" w:hAnsiTheme="minorBidi"/>
          <w:b/>
          <w:bCs/>
          <w:sz w:val="21"/>
          <w:szCs w:val="21"/>
        </w:rPr>
        <w:t>P</w:t>
      </w:r>
      <w:r w:rsidRPr="004610DA">
        <w:rPr>
          <w:rFonts w:asciiTheme="minorBidi" w:hAnsiTheme="minorBidi"/>
          <w:b/>
          <w:bCs/>
          <w:sz w:val="21"/>
          <w:szCs w:val="21"/>
          <w:vertAlign w:val="subscript"/>
        </w:rPr>
        <w:t>11</w:t>
      </w:r>
      <w:r w:rsidR="000726F1" w:rsidRPr="004610DA">
        <w:rPr>
          <w:rFonts w:asciiTheme="minorBidi" w:hAnsiTheme="minorBidi"/>
          <w:b/>
          <w:bCs/>
          <w:sz w:val="21"/>
          <w:szCs w:val="21"/>
          <w:vertAlign w:val="subscript"/>
        </w:rPr>
        <w:t xml:space="preserve"> </w:t>
      </w:r>
      <w:r w:rsidR="000726F1" w:rsidRPr="004610DA">
        <w:rPr>
          <w:rFonts w:asciiTheme="minorBidi" w:eastAsia="Times New Roman" w:hAnsiTheme="minorBidi"/>
          <w:sz w:val="21"/>
          <w:szCs w:val="21"/>
        </w:rPr>
        <w:t xml:space="preserve">– balai už papildomus </w:t>
      </w:r>
      <w:r w:rsidR="00A64B24" w:rsidRPr="004610DA">
        <w:rPr>
          <w:rFonts w:asciiTheme="minorBidi" w:eastAsia="Times New Roman" w:hAnsiTheme="minorBidi"/>
          <w:sz w:val="21"/>
          <w:szCs w:val="21"/>
        </w:rPr>
        <w:t>d</w:t>
      </w:r>
      <w:r w:rsidR="002E1448" w:rsidRPr="004610DA">
        <w:rPr>
          <w:rFonts w:asciiTheme="minorBidi" w:eastAsia="Times New Roman" w:hAnsiTheme="minorBidi"/>
          <w:sz w:val="21"/>
          <w:szCs w:val="21"/>
        </w:rPr>
        <w:t>idžiųjų duomenų inžinieri</w:t>
      </w:r>
      <w:r w:rsidR="00D1690A" w:rsidRPr="004610DA">
        <w:rPr>
          <w:rFonts w:asciiTheme="minorBidi" w:eastAsia="Times New Roman" w:hAnsiTheme="minorBidi"/>
          <w:sz w:val="21"/>
          <w:szCs w:val="21"/>
        </w:rPr>
        <w:t>us.</w:t>
      </w:r>
    </w:p>
    <w:p w14:paraId="2B864C40" w14:textId="57AD0A88" w:rsidR="000726F1" w:rsidRPr="004610DA" w:rsidRDefault="00CF2980" w:rsidP="000726F1">
      <w:pPr>
        <w:autoSpaceDE w:val="0"/>
        <w:spacing w:after="0" w:line="240" w:lineRule="auto"/>
        <w:rPr>
          <w:rFonts w:asciiTheme="minorBidi" w:eastAsia="Times New Roman" w:hAnsiTheme="minorBidi"/>
          <w:sz w:val="21"/>
          <w:szCs w:val="21"/>
        </w:rPr>
      </w:pPr>
      <w:r w:rsidRPr="004610DA">
        <w:rPr>
          <w:rFonts w:asciiTheme="minorBidi" w:hAnsiTheme="minorBidi"/>
          <w:b/>
          <w:bCs/>
          <w:sz w:val="21"/>
          <w:szCs w:val="21"/>
        </w:rPr>
        <w:t>P</w:t>
      </w:r>
      <w:r w:rsidRPr="004610DA">
        <w:rPr>
          <w:rFonts w:asciiTheme="minorBidi" w:hAnsiTheme="minorBidi"/>
          <w:b/>
          <w:bCs/>
          <w:sz w:val="21"/>
          <w:szCs w:val="21"/>
          <w:vertAlign w:val="subscript"/>
        </w:rPr>
        <w:t>12</w:t>
      </w:r>
      <w:r w:rsidR="000726F1" w:rsidRPr="004610DA">
        <w:rPr>
          <w:rFonts w:asciiTheme="minorBidi" w:hAnsiTheme="minorBidi"/>
          <w:b/>
          <w:bCs/>
          <w:sz w:val="21"/>
          <w:szCs w:val="21"/>
          <w:vertAlign w:val="subscript"/>
        </w:rPr>
        <w:t xml:space="preserve"> </w:t>
      </w:r>
      <w:r w:rsidR="000726F1" w:rsidRPr="004610DA">
        <w:rPr>
          <w:rFonts w:asciiTheme="minorBidi" w:eastAsia="Times New Roman" w:hAnsiTheme="minorBidi"/>
          <w:sz w:val="21"/>
          <w:szCs w:val="21"/>
        </w:rPr>
        <w:t xml:space="preserve">– balai už papildomus </w:t>
      </w:r>
      <w:proofErr w:type="spellStart"/>
      <w:r w:rsidR="002E1448" w:rsidRPr="004610DA">
        <w:rPr>
          <w:rFonts w:asciiTheme="minorBidi" w:eastAsia="Times New Roman" w:hAnsiTheme="minorBidi"/>
          <w:sz w:val="21"/>
          <w:szCs w:val="21"/>
        </w:rPr>
        <w:t>DevOps</w:t>
      </w:r>
      <w:proofErr w:type="spellEnd"/>
      <w:r w:rsidR="002E1448" w:rsidRPr="004610DA">
        <w:rPr>
          <w:rFonts w:asciiTheme="minorBidi" w:eastAsia="Times New Roman" w:hAnsiTheme="minorBidi"/>
          <w:sz w:val="21"/>
          <w:szCs w:val="21"/>
        </w:rPr>
        <w:t xml:space="preserve"> </w:t>
      </w:r>
      <w:r w:rsidR="00085816" w:rsidRPr="004610DA">
        <w:rPr>
          <w:rFonts w:asciiTheme="minorBidi" w:eastAsia="Times New Roman" w:hAnsiTheme="minorBidi"/>
          <w:sz w:val="21"/>
          <w:szCs w:val="21"/>
        </w:rPr>
        <w:t>specialistus.</w:t>
      </w:r>
    </w:p>
    <w:p w14:paraId="3CF32223" w14:textId="12188E7E" w:rsidR="000726F1" w:rsidRPr="004610DA" w:rsidRDefault="00CF2980" w:rsidP="000726F1">
      <w:pPr>
        <w:autoSpaceDE w:val="0"/>
        <w:spacing w:after="0" w:line="240" w:lineRule="auto"/>
        <w:rPr>
          <w:rFonts w:asciiTheme="minorBidi" w:eastAsia="Times New Roman" w:hAnsiTheme="minorBidi"/>
          <w:sz w:val="21"/>
          <w:szCs w:val="21"/>
        </w:rPr>
      </w:pPr>
      <w:r w:rsidRPr="004610DA">
        <w:rPr>
          <w:rFonts w:asciiTheme="minorBidi" w:hAnsiTheme="minorBidi"/>
          <w:b/>
          <w:bCs/>
          <w:sz w:val="21"/>
          <w:szCs w:val="21"/>
        </w:rPr>
        <w:t>P</w:t>
      </w:r>
      <w:r w:rsidRPr="004610DA">
        <w:rPr>
          <w:rFonts w:asciiTheme="minorBidi" w:hAnsiTheme="minorBidi"/>
          <w:b/>
          <w:bCs/>
          <w:sz w:val="21"/>
          <w:szCs w:val="21"/>
          <w:vertAlign w:val="subscript"/>
        </w:rPr>
        <w:t>13</w:t>
      </w:r>
      <w:r w:rsidR="000726F1" w:rsidRPr="004610DA">
        <w:rPr>
          <w:rFonts w:asciiTheme="minorBidi" w:hAnsiTheme="minorBidi"/>
          <w:b/>
          <w:bCs/>
          <w:sz w:val="21"/>
          <w:szCs w:val="21"/>
          <w:vertAlign w:val="subscript"/>
        </w:rPr>
        <w:t xml:space="preserve"> </w:t>
      </w:r>
      <w:r w:rsidR="000726F1" w:rsidRPr="004610DA">
        <w:rPr>
          <w:rFonts w:asciiTheme="minorBidi" w:eastAsia="Times New Roman" w:hAnsiTheme="minorBidi"/>
          <w:sz w:val="21"/>
          <w:szCs w:val="21"/>
        </w:rPr>
        <w:t xml:space="preserve">– balai už papildomus </w:t>
      </w:r>
      <w:r w:rsidR="00A64B24" w:rsidRPr="004610DA">
        <w:rPr>
          <w:rFonts w:asciiTheme="minorBidi" w:eastAsia="Times New Roman" w:hAnsiTheme="minorBidi"/>
          <w:sz w:val="21"/>
          <w:szCs w:val="21"/>
        </w:rPr>
        <w:t>informacinių sistemų test</w:t>
      </w:r>
      <w:r w:rsidR="00085816" w:rsidRPr="004610DA">
        <w:rPr>
          <w:rFonts w:asciiTheme="minorBidi" w:eastAsia="Times New Roman" w:hAnsiTheme="minorBidi"/>
          <w:sz w:val="21"/>
          <w:szCs w:val="21"/>
        </w:rPr>
        <w:t>uotojus.</w:t>
      </w:r>
    </w:p>
    <w:p w14:paraId="4D7F5FBC" w14:textId="6CA3D5FC" w:rsidR="000726F1" w:rsidRPr="004610DA" w:rsidRDefault="00CF2980" w:rsidP="000726F1">
      <w:pPr>
        <w:autoSpaceDE w:val="0"/>
        <w:spacing w:after="0" w:line="240" w:lineRule="auto"/>
        <w:rPr>
          <w:rFonts w:asciiTheme="minorBidi" w:eastAsia="Times New Roman" w:hAnsiTheme="minorBidi"/>
          <w:sz w:val="21"/>
          <w:szCs w:val="21"/>
        </w:rPr>
      </w:pPr>
      <w:r w:rsidRPr="004610DA">
        <w:rPr>
          <w:rFonts w:asciiTheme="minorBidi" w:hAnsiTheme="minorBidi"/>
          <w:b/>
          <w:bCs/>
          <w:sz w:val="21"/>
          <w:szCs w:val="21"/>
        </w:rPr>
        <w:t>P</w:t>
      </w:r>
      <w:r w:rsidRPr="004610DA">
        <w:rPr>
          <w:rFonts w:asciiTheme="minorBidi" w:hAnsiTheme="minorBidi"/>
          <w:b/>
          <w:bCs/>
          <w:sz w:val="21"/>
          <w:szCs w:val="21"/>
          <w:vertAlign w:val="subscript"/>
        </w:rPr>
        <w:t>14</w:t>
      </w:r>
      <w:r w:rsidR="000726F1" w:rsidRPr="004610DA">
        <w:rPr>
          <w:rFonts w:asciiTheme="minorBidi" w:hAnsiTheme="minorBidi"/>
          <w:b/>
          <w:bCs/>
          <w:sz w:val="21"/>
          <w:szCs w:val="21"/>
          <w:vertAlign w:val="subscript"/>
        </w:rPr>
        <w:t xml:space="preserve"> </w:t>
      </w:r>
      <w:r w:rsidR="000726F1" w:rsidRPr="004610DA">
        <w:rPr>
          <w:rFonts w:asciiTheme="minorBidi" w:eastAsia="Times New Roman" w:hAnsiTheme="minorBidi"/>
          <w:sz w:val="21"/>
          <w:szCs w:val="21"/>
        </w:rPr>
        <w:t xml:space="preserve">– balai už papildomus </w:t>
      </w:r>
      <w:r w:rsidR="00663974" w:rsidRPr="004610DA">
        <w:rPr>
          <w:rFonts w:asciiTheme="minorBidi" w:eastAsia="Times New Roman" w:hAnsiTheme="minorBidi"/>
          <w:sz w:val="21"/>
          <w:szCs w:val="21"/>
        </w:rPr>
        <w:t>s</w:t>
      </w:r>
      <w:r w:rsidR="00663974" w:rsidRPr="004610DA">
        <w:rPr>
          <w:rFonts w:asciiTheme="minorBidi" w:eastAsia="Times New Roman" w:hAnsiTheme="minorBidi"/>
          <w:sz w:val="21"/>
          <w:szCs w:val="21"/>
        </w:rPr>
        <w:t xml:space="preserve">u informacinėmis sistemomis susijusių </w:t>
      </w:r>
      <w:r w:rsidR="00234B2A" w:rsidRPr="004610DA">
        <w:rPr>
          <w:rFonts w:asciiTheme="minorBidi" w:eastAsia="Times New Roman" w:hAnsiTheme="minorBidi"/>
          <w:sz w:val="21"/>
          <w:szCs w:val="21"/>
        </w:rPr>
        <w:t>konsulta</w:t>
      </w:r>
      <w:r w:rsidR="005E17D6" w:rsidRPr="004610DA">
        <w:rPr>
          <w:rFonts w:asciiTheme="minorBidi" w:eastAsia="Times New Roman" w:hAnsiTheme="minorBidi"/>
          <w:sz w:val="21"/>
          <w:szCs w:val="21"/>
        </w:rPr>
        <w:t xml:space="preserve">cijų </w:t>
      </w:r>
      <w:r w:rsidR="00F51821" w:rsidRPr="004610DA">
        <w:rPr>
          <w:rFonts w:asciiTheme="minorBidi" w:eastAsia="Times New Roman" w:hAnsiTheme="minorBidi"/>
          <w:sz w:val="21"/>
          <w:szCs w:val="21"/>
        </w:rPr>
        <w:t>special</w:t>
      </w:r>
      <w:r w:rsidR="006F3C8D" w:rsidRPr="004610DA">
        <w:rPr>
          <w:rFonts w:asciiTheme="minorBidi" w:eastAsia="Times New Roman" w:hAnsiTheme="minorBidi"/>
          <w:sz w:val="21"/>
          <w:szCs w:val="21"/>
        </w:rPr>
        <w:t xml:space="preserve">istus. </w:t>
      </w:r>
    </w:p>
    <w:p w14:paraId="30EE8FD3" w14:textId="2A8889D0" w:rsidR="00CF2980" w:rsidRPr="00CA2E5B" w:rsidRDefault="00CF2980" w:rsidP="009C005C">
      <w:pPr>
        <w:autoSpaceDE w:val="0"/>
        <w:spacing w:after="0" w:line="240" w:lineRule="auto"/>
        <w:rPr>
          <w:rFonts w:asciiTheme="minorBidi" w:eastAsia="Times New Roman" w:hAnsiTheme="minorBidi"/>
          <w:sz w:val="21"/>
          <w:szCs w:val="21"/>
        </w:rPr>
      </w:pPr>
    </w:p>
    <w:p w14:paraId="02696229" w14:textId="77777777" w:rsidR="009C005C" w:rsidRPr="00CA2E5B" w:rsidRDefault="009C005C" w:rsidP="001B261C">
      <w:pPr>
        <w:autoSpaceDE w:val="0"/>
        <w:spacing w:after="0" w:line="240" w:lineRule="auto"/>
        <w:rPr>
          <w:rFonts w:asciiTheme="minorBidi" w:eastAsia="Times New Roman" w:hAnsiTheme="minorBidi"/>
          <w:sz w:val="21"/>
          <w:szCs w:val="21"/>
        </w:rPr>
      </w:pPr>
    </w:p>
    <w:p w14:paraId="7A654B78" w14:textId="3184CB05" w:rsidR="006F3992" w:rsidRPr="00CA2E5B" w:rsidRDefault="006F3992" w:rsidP="001B261C">
      <w:pPr>
        <w:autoSpaceDE w:val="0"/>
        <w:spacing w:after="0" w:line="240" w:lineRule="auto"/>
        <w:jc w:val="both"/>
        <w:rPr>
          <w:rFonts w:asciiTheme="minorBidi" w:eastAsia="Times New Roman" w:hAnsiTheme="minorBidi"/>
          <w:b/>
          <w:bCs/>
          <w:sz w:val="21"/>
          <w:szCs w:val="21"/>
        </w:rPr>
      </w:pPr>
      <w:r w:rsidRPr="00CA2E5B">
        <w:rPr>
          <w:rFonts w:asciiTheme="minorBidi" w:eastAsia="Times New Roman" w:hAnsiTheme="minorBidi"/>
          <w:b/>
          <w:bCs/>
          <w:sz w:val="21"/>
          <w:szCs w:val="21"/>
        </w:rPr>
        <w:t xml:space="preserve">Galutinis </w:t>
      </w:r>
      <w:r w:rsidR="008352EA" w:rsidRPr="00CA2E5B">
        <w:rPr>
          <w:rFonts w:asciiTheme="minorBidi" w:eastAsia="Times New Roman" w:hAnsiTheme="minorBidi"/>
          <w:b/>
          <w:bCs/>
          <w:sz w:val="21"/>
          <w:szCs w:val="21"/>
        </w:rPr>
        <w:t xml:space="preserve"> antrojo kriterijaus (</w:t>
      </w:r>
      <w:r w:rsidRPr="00CA2E5B">
        <w:rPr>
          <w:rFonts w:asciiTheme="minorBidi" w:eastAsia="Times New Roman" w:hAnsiTheme="minorBidi"/>
          <w:b/>
          <w:bCs/>
          <w:sz w:val="21"/>
          <w:szCs w:val="21"/>
        </w:rPr>
        <w:t>G</w:t>
      </w:r>
      <w:r w:rsidR="008352EA" w:rsidRPr="00CA2E5B">
        <w:rPr>
          <w:rFonts w:asciiTheme="minorBidi" w:eastAsia="Times New Roman" w:hAnsiTheme="minorBidi"/>
          <w:b/>
          <w:bCs/>
          <w:sz w:val="21"/>
          <w:szCs w:val="21"/>
        </w:rPr>
        <w:t xml:space="preserve">) </w:t>
      </w:r>
      <w:r w:rsidR="001B384A" w:rsidRPr="00CA2E5B">
        <w:rPr>
          <w:rFonts w:asciiTheme="minorBidi" w:eastAsia="Times New Roman" w:hAnsiTheme="minorBidi"/>
          <w:b/>
          <w:bCs/>
          <w:sz w:val="21"/>
          <w:szCs w:val="21"/>
        </w:rPr>
        <w:t>ekonominio</w:t>
      </w:r>
      <w:r w:rsidR="008352EA" w:rsidRPr="00CA2E5B">
        <w:rPr>
          <w:rFonts w:asciiTheme="minorBidi" w:eastAsia="Times New Roman" w:hAnsiTheme="minorBidi"/>
          <w:b/>
          <w:bCs/>
          <w:sz w:val="21"/>
          <w:szCs w:val="21"/>
        </w:rPr>
        <w:t xml:space="preserve"> naudingumo balas </w:t>
      </w:r>
      <w:r w:rsidR="00862C5F" w:rsidRPr="00CA2E5B">
        <w:rPr>
          <w:rFonts w:asciiTheme="minorBidi" w:eastAsia="Times New Roman" w:hAnsiTheme="minorBidi"/>
          <w:b/>
          <w:bCs/>
          <w:sz w:val="21"/>
          <w:szCs w:val="21"/>
        </w:rPr>
        <w:t>apskaičiuojamas</w:t>
      </w:r>
      <w:r w:rsidR="008352EA" w:rsidRPr="00CA2E5B">
        <w:rPr>
          <w:rFonts w:asciiTheme="minorBidi" w:eastAsia="Times New Roman" w:hAnsiTheme="minorBidi"/>
          <w:b/>
          <w:bCs/>
          <w:sz w:val="21"/>
          <w:szCs w:val="21"/>
        </w:rPr>
        <w:t xml:space="preserve"> </w:t>
      </w:r>
      <w:r w:rsidRPr="00CA2E5B">
        <w:rPr>
          <w:rFonts w:asciiTheme="minorBidi" w:eastAsia="Times New Roman" w:hAnsiTheme="minorBidi"/>
          <w:b/>
          <w:bCs/>
          <w:sz w:val="21"/>
          <w:szCs w:val="21"/>
        </w:rPr>
        <w:t xml:space="preserve"> pagal formulę</w:t>
      </w:r>
      <w:r w:rsidR="008352EA" w:rsidRPr="00CA2E5B">
        <w:rPr>
          <w:rFonts w:asciiTheme="minorBidi" w:eastAsia="Times New Roman" w:hAnsiTheme="minorBidi"/>
          <w:b/>
          <w:bCs/>
          <w:sz w:val="21"/>
          <w:szCs w:val="21"/>
        </w:rPr>
        <w:t xml:space="preserve">: </w:t>
      </w:r>
    </w:p>
    <w:p w14:paraId="1B0D316F" w14:textId="2EB3271E" w:rsidR="006F3992" w:rsidRPr="00CA2E5B" w:rsidRDefault="006F3992" w:rsidP="001B261C">
      <w:pPr>
        <w:autoSpaceDE w:val="0"/>
        <w:spacing w:after="0" w:line="240" w:lineRule="auto"/>
        <w:jc w:val="both"/>
        <w:rPr>
          <w:rFonts w:asciiTheme="minorBidi" w:eastAsia="Times New Roman" w:hAnsiTheme="minorBidi"/>
          <w:sz w:val="21"/>
          <w:szCs w:val="21"/>
        </w:rPr>
      </w:pPr>
      <w:r w:rsidRPr="00CA2E5B">
        <w:rPr>
          <w:rFonts w:asciiTheme="minorBidi" w:eastAsia="Times New Roman" w:hAnsiTheme="minorBidi"/>
          <w:sz w:val="21"/>
          <w:szCs w:val="21"/>
        </w:rPr>
        <w:t>Bendr</w:t>
      </w:r>
      <w:r w:rsidR="000904FF" w:rsidRPr="00CA2E5B">
        <w:rPr>
          <w:rFonts w:asciiTheme="minorBidi" w:eastAsia="Times New Roman" w:hAnsiTheme="minorBidi"/>
          <w:sz w:val="21"/>
          <w:szCs w:val="21"/>
        </w:rPr>
        <w:t>ą</w:t>
      </w:r>
      <w:r w:rsidR="00702728" w:rsidRPr="00CA2E5B">
        <w:rPr>
          <w:rFonts w:asciiTheme="minorBidi" w:eastAsia="Times New Roman" w:hAnsiTheme="minorBidi"/>
          <w:sz w:val="21"/>
          <w:szCs w:val="21"/>
        </w:rPr>
        <w:t xml:space="preserve"> tiekėjo</w:t>
      </w:r>
      <w:r w:rsidRPr="00CA2E5B">
        <w:rPr>
          <w:rFonts w:asciiTheme="minorBidi" w:eastAsia="Times New Roman" w:hAnsiTheme="minorBidi"/>
          <w:sz w:val="21"/>
          <w:szCs w:val="21"/>
        </w:rPr>
        <w:t xml:space="preserve"> </w:t>
      </w:r>
      <w:r w:rsidR="00ED7972" w:rsidRPr="00CA2E5B">
        <w:rPr>
          <w:rFonts w:asciiTheme="minorBidi" w:eastAsia="Times New Roman" w:hAnsiTheme="minorBidi"/>
          <w:sz w:val="21"/>
          <w:szCs w:val="21"/>
        </w:rPr>
        <w:t>surinktų balų sum</w:t>
      </w:r>
      <w:r w:rsidR="000904FF" w:rsidRPr="00CA2E5B">
        <w:rPr>
          <w:rFonts w:asciiTheme="minorBidi" w:eastAsia="Times New Roman" w:hAnsiTheme="minorBidi"/>
          <w:sz w:val="21"/>
          <w:szCs w:val="21"/>
        </w:rPr>
        <w:t>ą</w:t>
      </w:r>
      <w:r w:rsidR="00ED7972" w:rsidRPr="00CA2E5B">
        <w:rPr>
          <w:rFonts w:asciiTheme="minorBidi" w:eastAsia="Times New Roman" w:hAnsiTheme="minorBidi"/>
          <w:sz w:val="21"/>
          <w:szCs w:val="21"/>
        </w:rPr>
        <w:t xml:space="preserve"> už papildomų specialistų kiekį</w:t>
      </w:r>
      <w:r w:rsidR="00ED0E5F" w:rsidRPr="00CA2E5B">
        <w:rPr>
          <w:rFonts w:asciiTheme="minorBidi" w:eastAsia="Times New Roman" w:hAnsiTheme="minorBidi"/>
          <w:sz w:val="21"/>
          <w:szCs w:val="21"/>
        </w:rPr>
        <w:t xml:space="preserve"> </w:t>
      </w:r>
      <w:r w:rsidR="00ED0E5F" w:rsidRPr="00CA2E5B">
        <w:rPr>
          <w:rFonts w:asciiTheme="minorBidi" w:eastAsia="Times New Roman" w:hAnsiTheme="minorBidi"/>
          <w:b/>
          <w:bCs/>
          <w:sz w:val="21"/>
          <w:szCs w:val="21"/>
        </w:rPr>
        <w:t>(P</w:t>
      </w:r>
      <w:r w:rsidR="00ED0E5F" w:rsidRPr="00CA2E5B">
        <w:rPr>
          <w:rFonts w:asciiTheme="minorBidi" w:eastAsia="Times New Roman" w:hAnsiTheme="minorBidi"/>
          <w:b/>
          <w:bCs/>
          <w:sz w:val="21"/>
          <w:szCs w:val="21"/>
          <w:vertAlign w:val="subscript"/>
        </w:rPr>
        <w:t>S</w:t>
      </w:r>
      <w:r w:rsidR="00ED0E5F" w:rsidRPr="00CA2E5B">
        <w:rPr>
          <w:rFonts w:asciiTheme="minorBidi" w:eastAsia="Times New Roman" w:hAnsiTheme="minorBidi"/>
          <w:b/>
          <w:bCs/>
          <w:sz w:val="21"/>
          <w:szCs w:val="21"/>
        </w:rPr>
        <w:t>)</w:t>
      </w:r>
      <w:r w:rsidR="00214F03" w:rsidRPr="00CA2E5B">
        <w:rPr>
          <w:rFonts w:asciiTheme="minorBidi" w:eastAsia="Times New Roman" w:hAnsiTheme="minorBidi"/>
          <w:b/>
          <w:bCs/>
          <w:sz w:val="21"/>
          <w:szCs w:val="21"/>
        </w:rPr>
        <w:t xml:space="preserve"> </w:t>
      </w:r>
      <w:r w:rsidR="004421D9" w:rsidRPr="00CA2E5B">
        <w:rPr>
          <w:rFonts w:asciiTheme="minorBidi" w:eastAsia="Times New Roman" w:hAnsiTheme="minorBidi"/>
          <w:b/>
          <w:bCs/>
          <w:sz w:val="21"/>
          <w:szCs w:val="21"/>
        </w:rPr>
        <w:t>padalinus iš maksimalios</w:t>
      </w:r>
      <w:r w:rsidR="001B261C">
        <w:rPr>
          <w:rFonts w:asciiTheme="minorBidi" w:eastAsia="Times New Roman" w:hAnsiTheme="minorBidi"/>
          <w:b/>
          <w:bCs/>
          <w:sz w:val="21"/>
          <w:szCs w:val="21"/>
        </w:rPr>
        <w:t xml:space="preserve"> </w:t>
      </w:r>
      <w:r w:rsidR="004421D9" w:rsidRPr="00CA2E5B">
        <w:rPr>
          <w:rFonts w:asciiTheme="minorBidi" w:eastAsia="Times New Roman" w:hAnsiTheme="minorBidi"/>
          <w:b/>
          <w:bCs/>
          <w:sz w:val="21"/>
          <w:szCs w:val="21"/>
        </w:rPr>
        <w:t>galimos</w:t>
      </w:r>
      <w:r w:rsidR="005E3F31">
        <w:rPr>
          <w:rFonts w:asciiTheme="minorBidi" w:eastAsia="Times New Roman" w:hAnsiTheme="minorBidi"/>
          <w:b/>
          <w:bCs/>
          <w:sz w:val="21"/>
          <w:szCs w:val="21"/>
        </w:rPr>
        <w:t xml:space="preserve"> </w:t>
      </w:r>
      <w:r w:rsidR="004421D9" w:rsidRPr="00CA2E5B">
        <w:rPr>
          <w:rFonts w:asciiTheme="minorBidi" w:eastAsia="Times New Roman" w:hAnsiTheme="minorBidi"/>
          <w:b/>
          <w:bCs/>
          <w:sz w:val="21"/>
          <w:szCs w:val="21"/>
        </w:rPr>
        <w:t>sumos (</w:t>
      </w:r>
      <w:r w:rsidR="00356AAB">
        <w:rPr>
          <w:rFonts w:asciiTheme="minorBidi" w:eastAsia="Times New Roman" w:hAnsiTheme="minorBidi"/>
          <w:b/>
          <w:bCs/>
          <w:sz w:val="21"/>
          <w:szCs w:val="21"/>
        </w:rPr>
        <w:t>4</w:t>
      </w:r>
      <w:r w:rsidR="0082536B">
        <w:rPr>
          <w:rFonts w:asciiTheme="minorBidi" w:eastAsia="Times New Roman" w:hAnsiTheme="minorBidi"/>
          <w:b/>
          <w:bCs/>
          <w:sz w:val="21"/>
          <w:szCs w:val="21"/>
        </w:rPr>
        <w:t>8</w:t>
      </w:r>
      <w:r w:rsidR="004421D9" w:rsidRPr="00CA2E5B">
        <w:rPr>
          <w:rFonts w:asciiTheme="minorBidi" w:eastAsia="Times New Roman" w:hAnsiTheme="minorBidi"/>
          <w:b/>
          <w:bCs/>
          <w:sz w:val="21"/>
          <w:szCs w:val="21"/>
        </w:rPr>
        <w:t xml:space="preserve">) ir padauginus gautą rezultatą iš šio kriterijaus lyginamojo svorio (Y), kuris lygus </w:t>
      </w:r>
      <w:r w:rsidR="003F597C" w:rsidRPr="00CA2E5B">
        <w:rPr>
          <w:rFonts w:asciiTheme="minorBidi" w:eastAsia="Times New Roman" w:hAnsiTheme="minorBidi"/>
          <w:b/>
          <w:bCs/>
          <w:sz w:val="21"/>
          <w:szCs w:val="21"/>
        </w:rPr>
        <w:t>4</w:t>
      </w:r>
      <w:r w:rsidR="004421D9" w:rsidRPr="00CA2E5B">
        <w:rPr>
          <w:rFonts w:asciiTheme="minorBidi" w:eastAsia="Times New Roman" w:hAnsiTheme="minorBidi"/>
          <w:b/>
          <w:bCs/>
          <w:sz w:val="21"/>
          <w:szCs w:val="21"/>
        </w:rPr>
        <w:t>0</w:t>
      </w:r>
      <w:r w:rsidRPr="00CA2E5B">
        <w:rPr>
          <w:rFonts w:asciiTheme="minorBidi" w:eastAsia="Times New Roman" w:hAnsiTheme="minorBidi"/>
          <w:b/>
          <w:bCs/>
          <w:sz w:val="21"/>
          <w:szCs w:val="21"/>
        </w:rPr>
        <w:t>:</w:t>
      </w:r>
    </w:p>
    <w:p w14:paraId="3EAF8678" w14:textId="77777777" w:rsidR="00984997" w:rsidRPr="00CA2E5B" w:rsidRDefault="00984997" w:rsidP="00107B30">
      <w:pPr>
        <w:autoSpaceDE w:val="0"/>
        <w:spacing w:after="0" w:line="240" w:lineRule="auto"/>
        <w:ind w:firstLine="567"/>
        <w:rPr>
          <w:rFonts w:asciiTheme="minorBidi" w:eastAsia="Times New Roman" w:hAnsiTheme="minorBidi"/>
          <w:sz w:val="21"/>
          <w:szCs w:val="21"/>
        </w:rPr>
      </w:pPr>
    </w:p>
    <w:p w14:paraId="76F9CC77" w14:textId="6B8D1C0F" w:rsidR="006C1A2C" w:rsidRPr="004610DA" w:rsidRDefault="006C1A2C" w:rsidP="004610DA">
      <w:pPr>
        <w:autoSpaceDE w:val="0"/>
        <w:spacing w:after="0" w:line="240" w:lineRule="auto"/>
        <w:ind w:firstLine="567"/>
        <w:jc w:val="center"/>
        <w:rPr>
          <w:rFonts w:asciiTheme="minorBidi" w:eastAsia="Times New Roman" w:hAnsiTheme="minorBidi"/>
          <w:b/>
          <w:bCs/>
          <w:sz w:val="21"/>
          <w:szCs w:val="21"/>
        </w:rPr>
      </w:pPr>
      <w:r w:rsidRPr="00CA2E5B">
        <w:rPr>
          <w:rFonts w:asciiTheme="minorBidi" w:eastAsia="Times New Roman" w:hAnsiTheme="minorBidi"/>
          <w:b/>
          <w:bCs/>
          <w:sz w:val="21"/>
          <w:szCs w:val="21"/>
        </w:rPr>
        <w:t xml:space="preserve">G =  </w:t>
      </w:r>
      <w:proofErr w:type="spellStart"/>
      <w:r w:rsidRPr="00CA2E5B">
        <w:rPr>
          <w:rFonts w:asciiTheme="minorBidi" w:eastAsia="Times New Roman" w:hAnsiTheme="minorBidi"/>
          <w:b/>
          <w:bCs/>
          <w:sz w:val="21"/>
          <w:szCs w:val="21"/>
        </w:rPr>
        <w:t>P</w:t>
      </w:r>
      <w:r w:rsidRPr="00CA2E5B">
        <w:rPr>
          <w:rFonts w:asciiTheme="minorBidi" w:eastAsia="Times New Roman" w:hAnsiTheme="minorBidi"/>
          <w:b/>
          <w:bCs/>
          <w:sz w:val="21"/>
          <w:szCs w:val="21"/>
          <w:vertAlign w:val="subscript"/>
        </w:rPr>
        <w:t>s</w:t>
      </w:r>
      <w:proofErr w:type="spellEnd"/>
      <w:r w:rsidR="003743E8" w:rsidRPr="00CA2E5B">
        <w:rPr>
          <w:rFonts w:asciiTheme="minorBidi" w:eastAsia="Times New Roman" w:hAnsiTheme="minorBidi"/>
          <w:b/>
          <w:bCs/>
          <w:sz w:val="21"/>
          <w:szCs w:val="21"/>
        </w:rPr>
        <w:t>/</w:t>
      </w:r>
      <w:r w:rsidR="00356AAB">
        <w:rPr>
          <w:rFonts w:asciiTheme="minorBidi" w:eastAsia="Times New Roman" w:hAnsiTheme="minorBidi"/>
          <w:b/>
          <w:bCs/>
          <w:sz w:val="21"/>
          <w:szCs w:val="21"/>
        </w:rPr>
        <w:t>4</w:t>
      </w:r>
      <w:r w:rsidR="0082536B">
        <w:rPr>
          <w:rFonts w:asciiTheme="minorBidi" w:eastAsia="Times New Roman" w:hAnsiTheme="minorBidi"/>
          <w:b/>
          <w:bCs/>
          <w:sz w:val="21"/>
          <w:szCs w:val="21"/>
        </w:rPr>
        <w:t>8</w:t>
      </w:r>
      <w:r w:rsidRPr="00CA2E5B">
        <w:rPr>
          <w:rFonts w:asciiTheme="minorBidi" w:eastAsia="Times New Roman" w:hAnsiTheme="minorBidi"/>
          <w:b/>
          <w:bCs/>
          <w:sz w:val="21"/>
          <w:szCs w:val="21"/>
        </w:rPr>
        <w:t xml:space="preserve"> × Y </w:t>
      </w:r>
    </w:p>
    <w:p w14:paraId="7379FED8" w14:textId="608204AA" w:rsidR="00BE699A" w:rsidRPr="00CA2E5B" w:rsidRDefault="00BE699A" w:rsidP="004610DA">
      <w:pPr>
        <w:autoSpaceDE w:val="0"/>
        <w:spacing w:after="0" w:line="240" w:lineRule="auto"/>
        <w:rPr>
          <w:rFonts w:asciiTheme="minorBidi" w:eastAsia="Times New Roman" w:hAnsiTheme="minorBidi"/>
          <w:sz w:val="21"/>
          <w:szCs w:val="21"/>
        </w:rPr>
      </w:pPr>
      <w:r w:rsidRPr="00CA2E5B">
        <w:rPr>
          <w:rFonts w:asciiTheme="minorBidi" w:eastAsia="Times New Roman" w:hAnsiTheme="minorBidi"/>
          <w:sz w:val="21"/>
          <w:szCs w:val="21"/>
        </w:rPr>
        <w:t>Kur:</w:t>
      </w:r>
    </w:p>
    <w:p w14:paraId="2A328BA6" w14:textId="2609D8D0" w:rsidR="00BE699A" w:rsidRPr="00CA2E5B" w:rsidRDefault="00BE699A" w:rsidP="004610DA">
      <w:pPr>
        <w:autoSpaceDE w:val="0"/>
        <w:spacing w:after="0" w:line="240" w:lineRule="auto"/>
        <w:rPr>
          <w:rFonts w:asciiTheme="minorBidi" w:eastAsia="Times New Roman" w:hAnsiTheme="minorBidi"/>
          <w:sz w:val="21"/>
          <w:szCs w:val="21"/>
        </w:rPr>
      </w:pPr>
      <w:proofErr w:type="spellStart"/>
      <w:r w:rsidRPr="00CA2E5B">
        <w:rPr>
          <w:rFonts w:asciiTheme="minorBidi" w:eastAsia="Times New Roman" w:hAnsiTheme="minorBidi"/>
          <w:b/>
          <w:bCs/>
          <w:sz w:val="21"/>
          <w:szCs w:val="21"/>
        </w:rPr>
        <w:t>P</w:t>
      </w:r>
      <w:r w:rsidRPr="00CA2E5B">
        <w:rPr>
          <w:rFonts w:asciiTheme="minorBidi" w:eastAsia="Times New Roman" w:hAnsiTheme="minorBidi"/>
          <w:b/>
          <w:bCs/>
          <w:sz w:val="21"/>
          <w:szCs w:val="21"/>
          <w:vertAlign w:val="subscript"/>
        </w:rPr>
        <w:t>s</w:t>
      </w:r>
      <w:proofErr w:type="spellEnd"/>
      <w:r w:rsidRPr="00CA2E5B">
        <w:rPr>
          <w:rFonts w:asciiTheme="minorBidi" w:eastAsia="Times New Roman" w:hAnsiTheme="minorBidi"/>
          <w:sz w:val="21"/>
          <w:szCs w:val="21"/>
        </w:rPr>
        <w:t xml:space="preserve"> – </w:t>
      </w:r>
      <w:r w:rsidR="009019E3" w:rsidRPr="00CA2E5B">
        <w:rPr>
          <w:rFonts w:asciiTheme="minorBidi" w:eastAsia="Times New Roman" w:hAnsiTheme="minorBidi"/>
          <w:sz w:val="21"/>
          <w:szCs w:val="21"/>
        </w:rPr>
        <w:t>tai bendra tiekėjo surinktų balų suma už papildomų specialistų kiekį</w:t>
      </w:r>
      <w:r w:rsidR="003D3049" w:rsidRPr="00CA2E5B">
        <w:rPr>
          <w:rFonts w:asciiTheme="minorBidi" w:eastAsia="Times New Roman" w:hAnsiTheme="minorBidi"/>
          <w:sz w:val="21"/>
          <w:szCs w:val="21"/>
        </w:rPr>
        <w:t>.</w:t>
      </w:r>
    </w:p>
    <w:p w14:paraId="212C19F7" w14:textId="1BD7FF8F" w:rsidR="00681F21" w:rsidRPr="00CA2E5B" w:rsidRDefault="00BE699A" w:rsidP="004610DA">
      <w:pPr>
        <w:autoSpaceDE w:val="0"/>
        <w:spacing w:after="0" w:line="240" w:lineRule="auto"/>
        <w:rPr>
          <w:rFonts w:asciiTheme="minorBidi" w:eastAsia="Times New Roman" w:hAnsiTheme="minorBidi"/>
          <w:sz w:val="21"/>
          <w:szCs w:val="21"/>
        </w:rPr>
      </w:pPr>
      <w:r w:rsidRPr="00CA2E5B">
        <w:rPr>
          <w:rFonts w:asciiTheme="minorBidi" w:eastAsia="Times New Roman" w:hAnsiTheme="minorBidi"/>
          <w:b/>
          <w:bCs/>
          <w:sz w:val="21"/>
          <w:szCs w:val="21"/>
        </w:rPr>
        <w:t>Y</w:t>
      </w:r>
      <w:r w:rsidRPr="00CA2E5B">
        <w:rPr>
          <w:rFonts w:asciiTheme="minorBidi" w:eastAsia="Times New Roman" w:hAnsiTheme="minorBidi"/>
          <w:sz w:val="21"/>
          <w:szCs w:val="21"/>
        </w:rPr>
        <w:t xml:space="preserve"> –kriterijaus lyginamasis svoris</w:t>
      </w:r>
      <w:r w:rsidR="00EF074A" w:rsidRPr="00CA2E5B">
        <w:rPr>
          <w:rFonts w:asciiTheme="minorBidi" w:eastAsia="Times New Roman" w:hAnsiTheme="minorBidi"/>
          <w:sz w:val="21"/>
          <w:szCs w:val="21"/>
        </w:rPr>
        <w:t>.</w:t>
      </w:r>
      <w:bookmarkEnd w:id="0"/>
    </w:p>
    <w:sectPr w:rsidR="00681F21" w:rsidRPr="00CA2E5B" w:rsidSect="005069BB">
      <w:headerReference w:type="default" r:id="rId12"/>
      <w:footerReference w:type="default" r:id="rId13"/>
      <w:pgSz w:w="11906" w:h="16838"/>
      <w:pgMar w:top="1134" w:right="567" w:bottom="1134" w:left="156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2C3A02" w14:textId="77777777" w:rsidR="00EC2B70" w:rsidRDefault="00EC2B70" w:rsidP="003A594F">
      <w:pPr>
        <w:spacing w:after="0" w:line="240" w:lineRule="auto"/>
      </w:pPr>
      <w:r>
        <w:separator/>
      </w:r>
    </w:p>
  </w:endnote>
  <w:endnote w:type="continuationSeparator" w:id="0">
    <w:p w14:paraId="54518836" w14:textId="77777777" w:rsidR="00EC2B70" w:rsidRDefault="00EC2B70" w:rsidP="003A594F">
      <w:pPr>
        <w:spacing w:after="0" w:line="240" w:lineRule="auto"/>
      </w:pPr>
      <w:r>
        <w:continuationSeparator/>
      </w:r>
    </w:p>
  </w:endnote>
  <w:endnote w:type="continuationNotice" w:id="1">
    <w:p w14:paraId="6B224CB7" w14:textId="77777777" w:rsidR="00EC2B70" w:rsidRDefault="00EC2B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2306C71A" w14:paraId="7013E9F9" w14:textId="77777777" w:rsidTr="003B6F3D">
      <w:trPr>
        <w:trHeight w:val="300"/>
      </w:trPr>
      <w:tc>
        <w:tcPr>
          <w:tcW w:w="3210" w:type="dxa"/>
        </w:tcPr>
        <w:p w14:paraId="372CB696" w14:textId="12D438AC" w:rsidR="2306C71A" w:rsidRDefault="2306C71A" w:rsidP="003B6F3D">
          <w:pPr>
            <w:pStyle w:val="Header"/>
            <w:ind w:left="-115"/>
          </w:pPr>
        </w:p>
      </w:tc>
      <w:tc>
        <w:tcPr>
          <w:tcW w:w="3210" w:type="dxa"/>
        </w:tcPr>
        <w:p w14:paraId="0F465B6D" w14:textId="6E0B3795" w:rsidR="2306C71A" w:rsidRDefault="2306C71A" w:rsidP="003B6F3D">
          <w:pPr>
            <w:pStyle w:val="Header"/>
            <w:jc w:val="center"/>
          </w:pPr>
        </w:p>
      </w:tc>
      <w:tc>
        <w:tcPr>
          <w:tcW w:w="3210" w:type="dxa"/>
        </w:tcPr>
        <w:p w14:paraId="2CB4B02B" w14:textId="2C3B17AF" w:rsidR="2306C71A" w:rsidRDefault="2306C71A" w:rsidP="003B6F3D">
          <w:pPr>
            <w:pStyle w:val="Header"/>
            <w:ind w:right="-115"/>
            <w:jc w:val="right"/>
          </w:pPr>
        </w:p>
      </w:tc>
    </w:tr>
  </w:tbl>
  <w:p w14:paraId="46BE2CBE" w14:textId="0A6CFFF2" w:rsidR="2306C71A" w:rsidRDefault="2306C71A" w:rsidP="003B6F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D3A327" w14:textId="77777777" w:rsidR="00EC2B70" w:rsidRDefault="00EC2B70" w:rsidP="003A594F">
      <w:pPr>
        <w:spacing w:after="0" w:line="240" w:lineRule="auto"/>
      </w:pPr>
      <w:r>
        <w:separator/>
      </w:r>
    </w:p>
  </w:footnote>
  <w:footnote w:type="continuationSeparator" w:id="0">
    <w:p w14:paraId="7AD44E42" w14:textId="77777777" w:rsidR="00EC2B70" w:rsidRDefault="00EC2B70" w:rsidP="003A594F">
      <w:pPr>
        <w:spacing w:after="0" w:line="240" w:lineRule="auto"/>
      </w:pPr>
      <w:r>
        <w:continuationSeparator/>
      </w:r>
    </w:p>
  </w:footnote>
  <w:footnote w:type="continuationNotice" w:id="1">
    <w:p w14:paraId="389AC76D" w14:textId="77777777" w:rsidR="00EC2B70" w:rsidRDefault="00EC2B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2306C71A" w14:paraId="36EF5E33" w14:textId="77777777" w:rsidTr="003B6F3D">
      <w:trPr>
        <w:trHeight w:val="300"/>
      </w:trPr>
      <w:tc>
        <w:tcPr>
          <w:tcW w:w="3210" w:type="dxa"/>
        </w:tcPr>
        <w:p w14:paraId="6E5E0840" w14:textId="4901B223" w:rsidR="2306C71A" w:rsidRDefault="2306C71A" w:rsidP="003B6F3D">
          <w:pPr>
            <w:pStyle w:val="Header"/>
            <w:ind w:left="-115"/>
          </w:pPr>
        </w:p>
      </w:tc>
      <w:tc>
        <w:tcPr>
          <w:tcW w:w="3210" w:type="dxa"/>
        </w:tcPr>
        <w:p w14:paraId="4C7E7D88" w14:textId="63E9AADE" w:rsidR="2306C71A" w:rsidRDefault="2306C71A" w:rsidP="003B6F3D">
          <w:pPr>
            <w:pStyle w:val="Header"/>
            <w:jc w:val="center"/>
          </w:pPr>
        </w:p>
      </w:tc>
      <w:tc>
        <w:tcPr>
          <w:tcW w:w="3210" w:type="dxa"/>
        </w:tcPr>
        <w:p w14:paraId="1D304890" w14:textId="66717284" w:rsidR="2306C71A" w:rsidRDefault="2306C71A" w:rsidP="003B6F3D">
          <w:pPr>
            <w:pStyle w:val="Header"/>
            <w:ind w:right="-115"/>
            <w:jc w:val="right"/>
          </w:pPr>
        </w:p>
      </w:tc>
    </w:tr>
  </w:tbl>
  <w:p w14:paraId="56BF32C2" w14:textId="0093C310" w:rsidR="2306C71A" w:rsidRDefault="2306C71A" w:rsidP="003B6F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47E97"/>
    <w:multiLevelType w:val="multilevel"/>
    <w:tmpl w:val="6D083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6C3EB0"/>
    <w:multiLevelType w:val="multilevel"/>
    <w:tmpl w:val="BAE200F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00C71A3"/>
    <w:multiLevelType w:val="hybridMultilevel"/>
    <w:tmpl w:val="A356C838"/>
    <w:lvl w:ilvl="0" w:tplc="B3B0E190">
      <w:start w:val="1"/>
      <w:numFmt w:val="bullet"/>
      <w:lvlText w:val=""/>
      <w:lvlJc w:val="left"/>
      <w:pPr>
        <w:ind w:left="720" w:hanging="360"/>
      </w:pPr>
      <w:rPr>
        <w:rFonts w:ascii="Symbol" w:hAnsi="Symbol"/>
      </w:rPr>
    </w:lvl>
    <w:lvl w:ilvl="1" w:tplc="CC021AB6">
      <w:start w:val="1"/>
      <w:numFmt w:val="bullet"/>
      <w:lvlText w:val=""/>
      <w:lvlJc w:val="left"/>
      <w:pPr>
        <w:ind w:left="720" w:hanging="360"/>
      </w:pPr>
      <w:rPr>
        <w:rFonts w:ascii="Symbol" w:hAnsi="Symbol"/>
      </w:rPr>
    </w:lvl>
    <w:lvl w:ilvl="2" w:tplc="11AC5FDE">
      <w:start w:val="1"/>
      <w:numFmt w:val="bullet"/>
      <w:lvlText w:val=""/>
      <w:lvlJc w:val="left"/>
      <w:pPr>
        <w:ind w:left="720" w:hanging="360"/>
      </w:pPr>
      <w:rPr>
        <w:rFonts w:ascii="Symbol" w:hAnsi="Symbol"/>
      </w:rPr>
    </w:lvl>
    <w:lvl w:ilvl="3" w:tplc="20466FF8">
      <w:start w:val="1"/>
      <w:numFmt w:val="bullet"/>
      <w:lvlText w:val=""/>
      <w:lvlJc w:val="left"/>
      <w:pPr>
        <w:ind w:left="720" w:hanging="360"/>
      </w:pPr>
      <w:rPr>
        <w:rFonts w:ascii="Symbol" w:hAnsi="Symbol"/>
      </w:rPr>
    </w:lvl>
    <w:lvl w:ilvl="4" w:tplc="0D525C5E">
      <w:start w:val="1"/>
      <w:numFmt w:val="bullet"/>
      <w:lvlText w:val=""/>
      <w:lvlJc w:val="left"/>
      <w:pPr>
        <w:ind w:left="720" w:hanging="360"/>
      </w:pPr>
      <w:rPr>
        <w:rFonts w:ascii="Symbol" w:hAnsi="Symbol"/>
      </w:rPr>
    </w:lvl>
    <w:lvl w:ilvl="5" w:tplc="FA0C521E">
      <w:start w:val="1"/>
      <w:numFmt w:val="bullet"/>
      <w:lvlText w:val=""/>
      <w:lvlJc w:val="left"/>
      <w:pPr>
        <w:ind w:left="720" w:hanging="360"/>
      </w:pPr>
      <w:rPr>
        <w:rFonts w:ascii="Symbol" w:hAnsi="Symbol"/>
      </w:rPr>
    </w:lvl>
    <w:lvl w:ilvl="6" w:tplc="98349040">
      <w:start w:val="1"/>
      <w:numFmt w:val="bullet"/>
      <w:lvlText w:val=""/>
      <w:lvlJc w:val="left"/>
      <w:pPr>
        <w:ind w:left="720" w:hanging="360"/>
      </w:pPr>
      <w:rPr>
        <w:rFonts w:ascii="Symbol" w:hAnsi="Symbol"/>
      </w:rPr>
    </w:lvl>
    <w:lvl w:ilvl="7" w:tplc="70E46E48">
      <w:start w:val="1"/>
      <w:numFmt w:val="bullet"/>
      <w:lvlText w:val=""/>
      <w:lvlJc w:val="left"/>
      <w:pPr>
        <w:ind w:left="720" w:hanging="360"/>
      </w:pPr>
      <w:rPr>
        <w:rFonts w:ascii="Symbol" w:hAnsi="Symbol"/>
      </w:rPr>
    </w:lvl>
    <w:lvl w:ilvl="8" w:tplc="2B92D28E">
      <w:start w:val="1"/>
      <w:numFmt w:val="bullet"/>
      <w:lvlText w:val=""/>
      <w:lvlJc w:val="left"/>
      <w:pPr>
        <w:ind w:left="720" w:hanging="360"/>
      </w:pPr>
      <w:rPr>
        <w:rFonts w:ascii="Symbol" w:hAnsi="Symbol"/>
      </w:rPr>
    </w:lvl>
  </w:abstractNum>
  <w:abstractNum w:abstractNumId="3" w15:restartNumberingAfterBreak="0">
    <w:nsid w:val="33DF20FD"/>
    <w:multiLevelType w:val="multilevel"/>
    <w:tmpl w:val="265AC68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 w15:restartNumberingAfterBreak="0">
    <w:nsid w:val="375563E7"/>
    <w:multiLevelType w:val="multilevel"/>
    <w:tmpl w:val="C7709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EA5579"/>
    <w:multiLevelType w:val="hybridMultilevel"/>
    <w:tmpl w:val="841228D8"/>
    <w:lvl w:ilvl="0" w:tplc="6CA45866">
      <w:start w:val="1"/>
      <w:numFmt w:val="bullet"/>
      <w:lvlText w:val=""/>
      <w:lvlJc w:val="left"/>
      <w:pPr>
        <w:ind w:left="720" w:hanging="360"/>
      </w:pPr>
      <w:rPr>
        <w:rFonts w:ascii="Symbol" w:hAnsi="Symbol"/>
      </w:rPr>
    </w:lvl>
    <w:lvl w:ilvl="1" w:tplc="B2B07E32">
      <w:start w:val="1"/>
      <w:numFmt w:val="bullet"/>
      <w:lvlText w:val=""/>
      <w:lvlJc w:val="left"/>
      <w:pPr>
        <w:ind w:left="720" w:hanging="360"/>
      </w:pPr>
      <w:rPr>
        <w:rFonts w:ascii="Symbol" w:hAnsi="Symbol"/>
      </w:rPr>
    </w:lvl>
    <w:lvl w:ilvl="2" w:tplc="AA9CD5EE">
      <w:start w:val="1"/>
      <w:numFmt w:val="bullet"/>
      <w:lvlText w:val=""/>
      <w:lvlJc w:val="left"/>
      <w:pPr>
        <w:ind w:left="720" w:hanging="360"/>
      </w:pPr>
      <w:rPr>
        <w:rFonts w:ascii="Symbol" w:hAnsi="Symbol"/>
      </w:rPr>
    </w:lvl>
    <w:lvl w:ilvl="3" w:tplc="BB681EC2">
      <w:start w:val="1"/>
      <w:numFmt w:val="bullet"/>
      <w:lvlText w:val=""/>
      <w:lvlJc w:val="left"/>
      <w:pPr>
        <w:ind w:left="720" w:hanging="360"/>
      </w:pPr>
      <w:rPr>
        <w:rFonts w:ascii="Symbol" w:hAnsi="Symbol"/>
      </w:rPr>
    </w:lvl>
    <w:lvl w:ilvl="4" w:tplc="679C37EA">
      <w:start w:val="1"/>
      <w:numFmt w:val="bullet"/>
      <w:lvlText w:val=""/>
      <w:lvlJc w:val="left"/>
      <w:pPr>
        <w:ind w:left="720" w:hanging="360"/>
      </w:pPr>
      <w:rPr>
        <w:rFonts w:ascii="Symbol" w:hAnsi="Symbol"/>
      </w:rPr>
    </w:lvl>
    <w:lvl w:ilvl="5" w:tplc="7BF4E236">
      <w:start w:val="1"/>
      <w:numFmt w:val="bullet"/>
      <w:lvlText w:val=""/>
      <w:lvlJc w:val="left"/>
      <w:pPr>
        <w:ind w:left="720" w:hanging="360"/>
      </w:pPr>
      <w:rPr>
        <w:rFonts w:ascii="Symbol" w:hAnsi="Symbol"/>
      </w:rPr>
    </w:lvl>
    <w:lvl w:ilvl="6" w:tplc="F024572E">
      <w:start w:val="1"/>
      <w:numFmt w:val="bullet"/>
      <w:lvlText w:val=""/>
      <w:lvlJc w:val="left"/>
      <w:pPr>
        <w:ind w:left="720" w:hanging="360"/>
      </w:pPr>
      <w:rPr>
        <w:rFonts w:ascii="Symbol" w:hAnsi="Symbol"/>
      </w:rPr>
    </w:lvl>
    <w:lvl w:ilvl="7" w:tplc="F0069680">
      <w:start w:val="1"/>
      <w:numFmt w:val="bullet"/>
      <w:lvlText w:val=""/>
      <w:lvlJc w:val="left"/>
      <w:pPr>
        <w:ind w:left="720" w:hanging="360"/>
      </w:pPr>
      <w:rPr>
        <w:rFonts w:ascii="Symbol" w:hAnsi="Symbol"/>
      </w:rPr>
    </w:lvl>
    <w:lvl w:ilvl="8" w:tplc="59AC7FF2">
      <w:start w:val="1"/>
      <w:numFmt w:val="bullet"/>
      <w:lvlText w:val=""/>
      <w:lvlJc w:val="left"/>
      <w:pPr>
        <w:ind w:left="720" w:hanging="360"/>
      </w:pPr>
      <w:rPr>
        <w:rFonts w:ascii="Symbol" w:hAnsi="Symbol"/>
      </w:rPr>
    </w:lvl>
  </w:abstractNum>
  <w:abstractNum w:abstractNumId="6" w15:restartNumberingAfterBreak="0">
    <w:nsid w:val="49C30873"/>
    <w:multiLevelType w:val="hybridMultilevel"/>
    <w:tmpl w:val="97AE9C74"/>
    <w:lvl w:ilvl="0" w:tplc="BB7618CC">
      <w:start w:val="1"/>
      <w:numFmt w:val="bullet"/>
      <w:lvlText w:val="-"/>
      <w:lvlJc w:val="left"/>
      <w:pPr>
        <w:ind w:left="720" w:hanging="360"/>
      </w:pPr>
      <w:rPr>
        <w:rFonts w:ascii="Times New Roman" w:eastAsiaTheme="minorEastAsi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467040364">
    <w:abstractNumId w:val="6"/>
  </w:num>
  <w:num w:numId="2" w16cid:durableId="102066705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73428983">
    <w:abstractNumId w:val="5"/>
  </w:num>
  <w:num w:numId="4" w16cid:durableId="674112337">
    <w:abstractNumId w:val="2"/>
  </w:num>
  <w:num w:numId="5" w16cid:durableId="63930916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30786979">
    <w:abstractNumId w:val="0"/>
  </w:num>
  <w:num w:numId="7" w16cid:durableId="3520014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2BA"/>
    <w:rsid w:val="00006DEA"/>
    <w:rsid w:val="000203A3"/>
    <w:rsid w:val="000339A1"/>
    <w:rsid w:val="000358AD"/>
    <w:rsid w:val="00040F3C"/>
    <w:rsid w:val="0004261C"/>
    <w:rsid w:val="000434B2"/>
    <w:rsid w:val="0005051E"/>
    <w:rsid w:val="00060F17"/>
    <w:rsid w:val="00061EDC"/>
    <w:rsid w:val="00066C6A"/>
    <w:rsid w:val="00070FF8"/>
    <w:rsid w:val="000726F1"/>
    <w:rsid w:val="00074729"/>
    <w:rsid w:val="0007767D"/>
    <w:rsid w:val="0008234D"/>
    <w:rsid w:val="00085816"/>
    <w:rsid w:val="000904FF"/>
    <w:rsid w:val="00090EFC"/>
    <w:rsid w:val="00094209"/>
    <w:rsid w:val="000A4B03"/>
    <w:rsid w:val="000A55E1"/>
    <w:rsid w:val="000A7D9F"/>
    <w:rsid w:val="000B2337"/>
    <w:rsid w:val="000C2C8D"/>
    <w:rsid w:val="000C3324"/>
    <w:rsid w:val="000C450C"/>
    <w:rsid w:val="000D6EA6"/>
    <w:rsid w:val="000E3F71"/>
    <w:rsid w:val="000F3930"/>
    <w:rsid w:val="000F743E"/>
    <w:rsid w:val="000F7D7D"/>
    <w:rsid w:val="00106319"/>
    <w:rsid w:val="00106F77"/>
    <w:rsid w:val="00107B30"/>
    <w:rsid w:val="00114FDB"/>
    <w:rsid w:val="00120DB4"/>
    <w:rsid w:val="00122A3C"/>
    <w:rsid w:val="00122A8E"/>
    <w:rsid w:val="00126144"/>
    <w:rsid w:val="00134963"/>
    <w:rsid w:val="00142C0E"/>
    <w:rsid w:val="00143585"/>
    <w:rsid w:val="00151A9C"/>
    <w:rsid w:val="00151B40"/>
    <w:rsid w:val="0015224A"/>
    <w:rsid w:val="00157083"/>
    <w:rsid w:val="00162AA2"/>
    <w:rsid w:val="00164145"/>
    <w:rsid w:val="00183858"/>
    <w:rsid w:val="001907C8"/>
    <w:rsid w:val="00193C0D"/>
    <w:rsid w:val="001963AD"/>
    <w:rsid w:val="001A07DF"/>
    <w:rsid w:val="001A3CE8"/>
    <w:rsid w:val="001A49ED"/>
    <w:rsid w:val="001A501F"/>
    <w:rsid w:val="001A532E"/>
    <w:rsid w:val="001A65E2"/>
    <w:rsid w:val="001B261C"/>
    <w:rsid w:val="001B298F"/>
    <w:rsid w:val="001B384A"/>
    <w:rsid w:val="001C0615"/>
    <w:rsid w:val="001C249D"/>
    <w:rsid w:val="001C3CE8"/>
    <w:rsid w:val="001D0978"/>
    <w:rsid w:val="001F2E35"/>
    <w:rsid w:val="001F362F"/>
    <w:rsid w:val="001F65F6"/>
    <w:rsid w:val="001F67CD"/>
    <w:rsid w:val="00205026"/>
    <w:rsid w:val="00211105"/>
    <w:rsid w:val="00214F03"/>
    <w:rsid w:val="00223878"/>
    <w:rsid w:val="00226D18"/>
    <w:rsid w:val="00234B2A"/>
    <w:rsid w:val="0023786B"/>
    <w:rsid w:val="00244BFD"/>
    <w:rsid w:val="002633B8"/>
    <w:rsid w:val="002672BA"/>
    <w:rsid w:val="002679E0"/>
    <w:rsid w:val="00270686"/>
    <w:rsid w:val="00272066"/>
    <w:rsid w:val="0027493F"/>
    <w:rsid w:val="00274B09"/>
    <w:rsid w:val="002878E5"/>
    <w:rsid w:val="00297C9C"/>
    <w:rsid w:val="002A119E"/>
    <w:rsid w:val="002A3841"/>
    <w:rsid w:val="002A5F33"/>
    <w:rsid w:val="002B0ABA"/>
    <w:rsid w:val="002B3251"/>
    <w:rsid w:val="002B5FFA"/>
    <w:rsid w:val="002C4115"/>
    <w:rsid w:val="002C734D"/>
    <w:rsid w:val="002D6948"/>
    <w:rsid w:val="002E1448"/>
    <w:rsid w:val="002E208B"/>
    <w:rsid w:val="002E4604"/>
    <w:rsid w:val="002F1313"/>
    <w:rsid w:val="002F5CDD"/>
    <w:rsid w:val="00301C50"/>
    <w:rsid w:val="00303F62"/>
    <w:rsid w:val="00305EBE"/>
    <w:rsid w:val="00307AA6"/>
    <w:rsid w:val="00307DF7"/>
    <w:rsid w:val="003100B0"/>
    <w:rsid w:val="00326A05"/>
    <w:rsid w:val="003343CF"/>
    <w:rsid w:val="00356AAB"/>
    <w:rsid w:val="00361C17"/>
    <w:rsid w:val="00365E1F"/>
    <w:rsid w:val="00366480"/>
    <w:rsid w:val="00366741"/>
    <w:rsid w:val="003743E8"/>
    <w:rsid w:val="003916C2"/>
    <w:rsid w:val="003A5419"/>
    <w:rsid w:val="003A5888"/>
    <w:rsid w:val="003A594F"/>
    <w:rsid w:val="003B0D7B"/>
    <w:rsid w:val="003B179F"/>
    <w:rsid w:val="003B5325"/>
    <w:rsid w:val="003B6F3D"/>
    <w:rsid w:val="003B7142"/>
    <w:rsid w:val="003D3049"/>
    <w:rsid w:val="003D44FA"/>
    <w:rsid w:val="003D454F"/>
    <w:rsid w:val="003D7C6C"/>
    <w:rsid w:val="003E046C"/>
    <w:rsid w:val="003E0C95"/>
    <w:rsid w:val="003E473D"/>
    <w:rsid w:val="003E4C03"/>
    <w:rsid w:val="003E4CFE"/>
    <w:rsid w:val="003E6FB3"/>
    <w:rsid w:val="003F2233"/>
    <w:rsid w:val="003F5355"/>
    <w:rsid w:val="003F5457"/>
    <w:rsid w:val="003F597C"/>
    <w:rsid w:val="004012EC"/>
    <w:rsid w:val="00407502"/>
    <w:rsid w:val="00415589"/>
    <w:rsid w:val="00415AF9"/>
    <w:rsid w:val="00423082"/>
    <w:rsid w:val="004300DD"/>
    <w:rsid w:val="00432774"/>
    <w:rsid w:val="00432BA1"/>
    <w:rsid w:val="00432E70"/>
    <w:rsid w:val="004421D9"/>
    <w:rsid w:val="00445DCB"/>
    <w:rsid w:val="004474A1"/>
    <w:rsid w:val="00447508"/>
    <w:rsid w:val="0045047E"/>
    <w:rsid w:val="00454616"/>
    <w:rsid w:val="004610DA"/>
    <w:rsid w:val="00470D60"/>
    <w:rsid w:val="00471471"/>
    <w:rsid w:val="00473242"/>
    <w:rsid w:val="004760A9"/>
    <w:rsid w:val="00482DF2"/>
    <w:rsid w:val="00490908"/>
    <w:rsid w:val="00492CDA"/>
    <w:rsid w:val="00493777"/>
    <w:rsid w:val="00497CE6"/>
    <w:rsid w:val="004A47DA"/>
    <w:rsid w:val="004A68D8"/>
    <w:rsid w:val="004B4682"/>
    <w:rsid w:val="004B610C"/>
    <w:rsid w:val="004C16FD"/>
    <w:rsid w:val="004C1811"/>
    <w:rsid w:val="004C1892"/>
    <w:rsid w:val="004C7EF5"/>
    <w:rsid w:val="004D5FAD"/>
    <w:rsid w:val="004D72A8"/>
    <w:rsid w:val="004E400F"/>
    <w:rsid w:val="004F4D56"/>
    <w:rsid w:val="004F70DE"/>
    <w:rsid w:val="005035D6"/>
    <w:rsid w:val="00505822"/>
    <w:rsid w:val="005069BB"/>
    <w:rsid w:val="00506AF5"/>
    <w:rsid w:val="005079E3"/>
    <w:rsid w:val="005225F6"/>
    <w:rsid w:val="00526BC0"/>
    <w:rsid w:val="00527760"/>
    <w:rsid w:val="0053253E"/>
    <w:rsid w:val="005477E4"/>
    <w:rsid w:val="00555179"/>
    <w:rsid w:val="00562C16"/>
    <w:rsid w:val="005748A2"/>
    <w:rsid w:val="005777DB"/>
    <w:rsid w:val="0058021A"/>
    <w:rsid w:val="005809FC"/>
    <w:rsid w:val="00583BF0"/>
    <w:rsid w:val="00583C97"/>
    <w:rsid w:val="00585979"/>
    <w:rsid w:val="0059099C"/>
    <w:rsid w:val="00590E50"/>
    <w:rsid w:val="00591223"/>
    <w:rsid w:val="00594517"/>
    <w:rsid w:val="005954F9"/>
    <w:rsid w:val="005A0E26"/>
    <w:rsid w:val="005A0F87"/>
    <w:rsid w:val="005A2D88"/>
    <w:rsid w:val="005A31F6"/>
    <w:rsid w:val="005A7022"/>
    <w:rsid w:val="005B1939"/>
    <w:rsid w:val="005B5108"/>
    <w:rsid w:val="005B76E1"/>
    <w:rsid w:val="005B7D9C"/>
    <w:rsid w:val="005C42E7"/>
    <w:rsid w:val="005D1E73"/>
    <w:rsid w:val="005E17D6"/>
    <w:rsid w:val="005E2258"/>
    <w:rsid w:val="005E2E23"/>
    <w:rsid w:val="005E3F31"/>
    <w:rsid w:val="005E7C34"/>
    <w:rsid w:val="005F1013"/>
    <w:rsid w:val="005F12ED"/>
    <w:rsid w:val="00601CF0"/>
    <w:rsid w:val="0060440F"/>
    <w:rsid w:val="0061608D"/>
    <w:rsid w:val="0062363D"/>
    <w:rsid w:val="00626774"/>
    <w:rsid w:val="00627868"/>
    <w:rsid w:val="006309DC"/>
    <w:rsid w:val="00631BBB"/>
    <w:rsid w:val="00632B4C"/>
    <w:rsid w:val="00640F4D"/>
    <w:rsid w:val="0064170B"/>
    <w:rsid w:val="0065382C"/>
    <w:rsid w:val="006541CD"/>
    <w:rsid w:val="00654B1E"/>
    <w:rsid w:val="00663974"/>
    <w:rsid w:val="006668D3"/>
    <w:rsid w:val="0066695E"/>
    <w:rsid w:val="006766B1"/>
    <w:rsid w:val="00680A96"/>
    <w:rsid w:val="00681F21"/>
    <w:rsid w:val="00687F68"/>
    <w:rsid w:val="00696804"/>
    <w:rsid w:val="006A0034"/>
    <w:rsid w:val="006A01D4"/>
    <w:rsid w:val="006A20C8"/>
    <w:rsid w:val="006A2B1D"/>
    <w:rsid w:val="006A467C"/>
    <w:rsid w:val="006A53BF"/>
    <w:rsid w:val="006B4808"/>
    <w:rsid w:val="006B4FB6"/>
    <w:rsid w:val="006B6578"/>
    <w:rsid w:val="006C07F3"/>
    <w:rsid w:val="006C1A2C"/>
    <w:rsid w:val="006C2DB3"/>
    <w:rsid w:val="006C4F53"/>
    <w:rsid w:val="006C5DF6"/>
    <w:rsid w:val="006C7E18"/>
    <w:rsid w:val="006D0833"/>
    <w:rsid w:val="006D71F0"/>
    <w:rsid w:val="006F029B"/>
    <w:rsid w:val="006F3992"/>
    <w:rsid w:val="006F3C8D"/>
    <w:rsid w:val="00702728"/>
    <w:rsid w:val="007041E4"/>
    <w:rsid w:val="00711059"/>
    <w:rsid w:val="00712C53"/>
    <w:rsid w:val="00712E47"/>
    <w:rsid w:val="0072413B"/>
    <w:rsid w:val="0072742B"/>
    <w:rsid w:val="00737272"/>
    <w:rsid w:val="00747153"/>
    <w:rsid w:val="00753D80"/>
    <w:rsid w:val="00754FCB"/>
    <w:rsid w:val="00760105"/>
    <w:rsid w:val="00760388"/>
    <w:rsid w:val="007667B7"/>
    <w:rsid w:val="00773CAA"/>
    <w:rsid w:val="00774F36"/>
    <w:rsid w:val="0077651E"/>
    <w:rsid w:val="007804CC"/>
    <w:rsid w:val="00785B91"/>
    <w:rsid w:val="00796C1A"/>
    <w:rsid w:val="007A0AE8"/>
    <w:rsid w:val="007A5528"/>
    <w:rsid w:val="007B1383"/>
    <w:rsid w:val="007C091F"/>
    <w:rsid w:val="007D211A"/>
    <w:rsid w:val="007D5055"/>
    <w:rsid w:val="007D690D"/>
    <w:rsid w:val="007E0893"/>
    <w:rsid w:val="007E19D2"/>
    <w:rsid w:val="007F0383"/>
    <w:rsid w:val="007F0BE5"/>
    <w:rsid w:val="007F4438"/>
    <w:rsid w:val="007F5250"/>
    <w:rsid w:val="00802B73"/>
    <w:rsid w:val="008036AA"/>
    <w:rsid w:val="0080420F"/>
    <w:rsid w:val="00806A27"/>
    <w:rsid w:val="00813084"/>
    <w:rsid w:val="0081544F"/>
    <w:rsid w:val="0081561A"/>
    <w:rsid w:val="008203AD"/>
    <w:rsid w:val="0082126E"/>
    <w:rsid w:val="0082536B"/>
    <w:rsid w:val="00826132"/>
    <w:rsid w:val="008266AD"/>
    <w:rsid w:val="00834606"/>
    <w:rsid w:val="008352EA"/>
    <w:rsid w:val="0083735C"/>
    <w:rsid w:val="00850D3C"/>
    <w:rsid w:val="00861692"/>
    <w:rsid w:val="00862C5F"/>
    <w:rsid w:val="00875189"/>
    <w:rsid w:val="008777A5"/>
    <w:rsid w:val="008810BF"/>
    <w:rsid w:val="00883866"/>
    <w:rsid w:val="00884AB6"/>
    <w:rsid w:val="00885A0C"/>
    <w:rsid w:val="0088737D"/>
    <w:rsid w:val="008915AB"/>
    <w:rsid w:val="00893B8F"/>
    <w:rsid w:val="008A0486"/>
    <w:rsid w:val="008A5EA4"/>
    <w:rsid w:val="008A715F"/>
    <w:rsid w:val="008A766E"/>
    <w:rsid w:val="008B315E"/>
    <w:rsid w:val="008B34D5"/>
    <w:rsid w:val="008B72F1"/>
    <w:rsid w:val="008C0481"/>
    <w:rsid w:val="008C164C"/>
    <w:rsid w:val="008C66B1"/>
    <w:rsid w:val="008D4A20"/>
    <w:rsid w:val="008D5A50"/>
    <w:rsid w:val="008D6B18"/>
    <w:rsid w:val="008E11C1"/>
    <w:rsid w:val="008F2866"/>
    <w:rsid w:val="009019E3"/>
    <w:rsid w:val="0090757B"/>
    <w:rsid w:val="0091118D"/>
    <w:rsid w:val="0091200E"/>
    <w:rsid w:val="00912C4C"/>
    <w:rsid w:val="00912E0F"/>
    <w:rsid w:val="009134FA"/>
    <w:rsid w:val="009172A2"/>
    <w:rsid w:val="00920C7B"/>
    <w:rsid w:val="00923C8C"/>
    <w:rsid w:val="00926A75"/>
    <w:rsid w:val="00926D55"/>
    <w:rsid w:val="00937C60"/>
    <w:rsid w:val="0094042D"/>
    <w:rsid w:val="00942489"/>
    <w:rsid w:val="00942680"/>
    <w:rsid w:val="00942B7A"/>
    <w:rsid w:val="009566FA"/>
    <w:rsid w:val="00961732"/>
    <w:rsid w:val="009711A4"/>
    <w:rsid w:val="009810DF"/>
    <w:rsid w:val="00983174"/>
    <w:rsid w:val="00984997"/>
    <w:rsid w:val="0098687E"/>
    <w:rsid w:val="00992BC0"/>
    <w:rsid w:val="0099397D"/>
    <w:rsid w:val="00995800"/>
    <w:rsid w:val="009A2923"/>
    <w:rsid w:val="009A2AE5"/>
    <w:rsid w:val="009A5FF9"/>
    <w:rsid w:val="009B2145"/>
    <w:rsid w:val="009B4E36"/>
    <w:rsid w:val="009C005C"/>
    <w:rsid w:val="009C3E35"/>
    <w:rsid w:val="009D76D5"/>
    <w:rsid w:val="009E63C3"/>
    <w:rsid w:val="009F1D7E"/>
    <w:rsid w:val="009F2749"/>
    <w:rsid w:val="00A00FD3"/>
    <w:rsid w:val="00A06E3D"/>
    <w:rsid w:val="00A1138C"/>
    <w:rsid w:val="00A1244F"/>
    <w:rsid w:val="00A13D54"/>
    <w:rsid w:val="00A143DD"/>
    <w:rsid w:val="00A31021"/>
    <w:rsid w:val="00A32C4D"/>
    <w:rsid w:val="00A33F6F"/>
    <w:rsid w:val="00A51394"/>
    <w:rsid w:val="00A5714D"/>
    <w:rsid w:val="00A636FE"/>
    <w:rsid w:val="00A644B3"/>
    <w:rsid w:val="00A64545"/>
    <w:rsid w:val="00A64B24"/>
    <w:rsid w:val="00A72BE5"/>
    <w:rsid w:val="00A740E9"/>
    <w:rsid w:val="00A7483D"/>
    <w:rsid w:val="00A8528C"/>
    <w:rsid w:val="00A85564"/>
    <w:rsid w:val="00A9175F"/>
    <w:rsid w:val="00AA0AFE"/>
    <w:rsid w:val="00AB5814"/>
    <w:rsid w:val="00AC07FE"/>
    <w:rsid w:val="00AC27F1"/>
    <w:rsid w:val="00AC2B74"/>
    <w:rsid w:val="00AD52A1"/>
    <w:rsid w:val="00AD6FE3"/>
    <w:rsid w:val="00AE3C5F"/>
    <w:rsid w:val="00AF3BC8"/>
    <w:rsid w:val="00AF68D7"/>
    <w:rsid w:val="00B0429E"/>
    <w:rsid w:val="00B04D48"/>
    <w:rsid w:val="00B065BE"/>
    <w:rsid w:val="00B1593C"/>
    <w:rsid w:val="00B25BBD"/>
    <w:rsid w:val="00B36834"/>
    <w:rsid w:val="00B37521"/>
    <w:rsid w:val="00B42CAE"/>
    <w:rsid w:val="00B4331A"/>
    <w:rsid w:val="00B43B82"/>
    <w:rsid w:val="00B525E0"/>
    <w:rsid w:val="00B6048F"/>
    <w:rsid w:val="00B61100"/>
    <w:rsid w:val="00B61176"/>
    <w:rsid w:val="00B70329"/>
    <w:rsid w:val="00B714F7"/>
    <w:rsid w:val="00B77630"/>
    <w:rsid w:val="00B80E0C"/>
    <w:rsid w:val="00B85008"/>
    <w:rsid w:val="00B87BFF"/>
    <w:rsid w:val="00BB09A3"/>
    <w:rsid w:val="00BB6599"/>
    <w:rsid w:val="00BC12B3"/>
    <w:rsid w:val="00BD718F"/>
    <w:rsid w:val="00BE699A"/>
    <w:rsid w:val="00BF1E05"/>
    <w:rsid w:val="00C02F9A"/>
    <w:rsid w:val="00C03A6C"/>
    <w:rsid w:val="00C04246"/>
    <w:rsid w:val="00C134D5"/>
    <w:rsid w:val="00C16ABC"/>
    <w:rsid w:val="00C17493"/>
    <w:rsid w:val="00C25CB5"/>
    <w:rsid w:val="00C3272C"/>
    <w:rsid w:val="00C34EFC"/>
    <w:rsid w:val="00C34F6C"/>
    <w:rsid w:val="00C35C0A"/>
    <w:rsid w:val="00C35EF9"/>
    <w:rsid w:val="00C461AD"/>
    <w:rsid w:val="00C5028D"/>
    <w:rsid w:val="00C51A4B"/>
    <w:rsid w:val="00C56C67"/>
    <w:rsid w:val="00C56FFB"/>
    <w:rsid w:val="00C6094B"/>
    <w:rsid w:val="00C659C0"/>
    <w:rsid w:val="00C7682B"/>
    <w:rsid w:val="00C81A24"/>
    <w:rsid w:val="00C81E47"/>
    <w:rsid w:val="00C87248"/>
    <w:rsid w:val="00C93BB6"/>
    <w:rsid w:val="00C957D6"/>
    <w:rsid w:val="00CA0E39"/>
    <w:rsid w:val="00CA215C"/>
    <w:rsid w:val="00CA27CE"/>
    <w:rsid w:val="00CA2E5B"/>
    <w:rsid w:val="00CA4DA7"/>
    <w:rsid w:val="00CA6F70"/>
    <w:rsid w:val="00CC00DC"/>
    <w:rsid w:val="00CD25D8"/>
    <w:rsid w:val="00CD57E8"/>
    <w:rsid w:val="00CE623C"/>
    <w:rsid w:val="00CF2980"/>
    <w:rsid w:val="00CF2F5F"/>
    <w:rsid w:val="00D00919"/>
    <w:rsid w:val="00D10C54"/>
    <w:rsid w:val="00D15D0F"/>
    <w:rsid w:val="00D1690A"/>
    <w:rsid w:val="00D213D0"/>
    <w:rsid w:val="00D249F7"/>
    <w:rsid w:val="00D40C86"/>
    <w:rsid w:val="00D4117F"/>
    <w:rsid w:val="00D475F9"/>
    <w:rsid w:val="00D56655"/>
    <w:rsid w:val="00D57CDB"/>
    <w:rsid w:val="00D611A6"/>
    <w:rsid w:val="00D63924"/>
    <w:rsid w:val="00D64A45"/>
    <w:rsid w:val="00D6753C"/>
    <w:rsid w:val="00D72A92"/>
    <w:rsid w:val="00D76EA9"/>
    <w:rsid w:val="00D77C6E"/>
    <w:rsid w:val="00D83F04"/>
    <w:rsid w:val="00D860F0"/>
    <w:rsid w:val="00D87FA4"/>
    <w:rsid w:val="00D94905"/>
    <w:rsid w:val="00D96D9C"/>
    <w:rsid w:val="00DA1D3E"/>
    <w:rsid w:val="00DA51AC"/>
    <w:rsid w:val="00DA77C4"/>
    <w:rsid w:val="00DB6D9B"/>
    <w:rsid w:val="00DC2D7B"/>
    <w:rsid w:val="00DC2F20"/>
    <w:rsid w:val="00DD7C87"/>
    <w:rsid w:val="00DE1CEF"/>
    <w:rsid w:val="00DF0168"/>
    <w:rsid w:val="00DF2834"/>
    <w:rsid w:val="00DF434B"/>
    <w:rsid w:val="00E00973"/>
    <w:rsid w:val="00E06720"/>
    <w:rsid w:val="00E06D58"/>
    <w:rsid w:val="00E13FCF"/>
    <w:rsid w:val="00E1417F"/>
    <w:rsid w:val="00E2096B"/>
    <w:rsid w:val="00E36F3C"/>
    <w:rsid w:val="00E4066D"/>
    <w:rsid w:val="00E477B8"/>
    <w:rsid w:val="00E50230"/>
    <w:rsid w:val="00E52C96"/>
    <w:rsid w:val="00E6393E"/>
    <w:rsid w:val="00E77BDD"/>
    <w:rsid w:val="00E831B3"/>
    <w:rsid w:val="00E909E4"/>
    <w:rsid w:val="00E96830"/>
    <w:rsid w:val="00EA444E"/>
    <w:rsid w:val="00EB236E"/>
    <w:rsid w:val="00EB4A16"/>
    <w:rsid w:val="00EB60E6"/>
    <w:rsid w:val="00EB73E2"/>
    <w:rsid w:val="00EC2B70"/>
    <w:rsid w:val="00EC5768"/>
    <w:rsid w:val="00EC604A"/>
    <w:rsid w:val="00ED0E5F"/>
    <w:rsid w:val="00ED7972"/>
    <w:rsid w:val="00EF074A"/>
    <w:rsid w:val="00EF5AD0"/>
    <w:rsid w:val="00F00366"/>
    <w:rsid w:val="00F02EF5"/>
    <w:rsid w:val="00F03651"/>
    <w:rsid w:val="00F046BC"/>
    <w:rsid w:val="00F1088D"/>
    <w:rsid w:val="00F11AC1"/>
    <w:rsid w:val="00F14400"/>
    <w:rsid w:val="00F17799"/>
    <w:rsid w:val="00F20C7B"/>
    <w:rsid w:val="00F22467"/>
    <w:rsid w:val="00F256A9"/>
    <w:rsid w:val="00F30E67"/>
    <w:rsid w:val="00F36659"/>
    <w:rsid w:val="00F37303"/>
    <w:rsid w:val="00F40DFB"/>
    <w:rsid w:val="00F42FBB"/>
    <w:rsid w:val="00F4494F"/>
    <w:rsid w:val="00F44E91"/>
    <w:rsid w:val="00F44F78"/>
    <w:rsid w:val="00F457B7"/>
    <w:rsid w:val="00F461B5"/>
    <w:rsid w:val="00F51821"/>
    <w:rsid w:val="00F5450C"/>
    <w:rsid w:val="00F558D0"/>
    <w:rsid w:val="00F74A52"/>
    <w:rsid w:val="00F754ED"/>
    <w:rsid w:val="00F80988"/>
    <w:rsid w:val="00F81E32"/>
    <w:rsid w:val="00F870DC"/>
    <w:rsid w:val="00F9577E"/>
    <w:rsid w:val="00F95D7A"/>
    <w:rsid w:val="00F972CB"/>
    <w:rsid w:val="00F97D95"/>
    <w:rsid w:val="00FA1138"/>
    <w:rsid w:val="00FA2C01"/>
    <w:rsid w:val="00FB524B"/>
    <w:rsid w:val="00FB6702"/>
    <w:rsid w:val="00FB6945"/>
    <w:rsid w:val="00FC2381"/>
    <w:rsid w:val="00FC3207"/>
    <w:rsid w:val="00FC477B"/>
    <w:rsid w:val="00FD0F6E"/>
    <w:rsid w:val="00FD7F19"/>
    <w:rsid w:val="00FE2D53"/>
    <w:rsid w:val="00FF08A7"/>
    <w:rsid w:val="0235A681"/>
    <w:rsid w:val="0469E645"/>
    <w:rsid w:val="048A0B01"/>
    <w:rsid w:val="05734F2E"/>
    <w:rsid w:val="09D96706"/>
    <w:rsid w:val="09FE6D8D"/>
    <w:rsid w:val="0A370FD5"/>
    <w:rsid w:val="0A961C22"/>
    <w:rsid w:val="0B029D62"/>
    <w:rsid w:val="0B06CDE8"/>
    <w:rsid w:val="0B4A6467"/>
    <w:rsid w:val="0D4252AD"/>
    <w:rsid w:val="0FC76C68"/>
    <w:rsid w:val="101E7503"/>
    <w:rsid w:val="1083E08B"/>
    <w:rsid w:val="10FBDC2D"/>
    <w:rsid w:val="117F0AD2"/>
    <w:rsid w:val="11A4B030"/>
    <w:rsid w:val="13FBB0E9"/>
    <w:rsid w:val="156662CA"/>
    <w:rsid w:val="1763731F"/>
    <w:rsid w:val="17F2D506"/>
    <w:rsid w:val="19BF44E0"/>
    <w:rsid w:val="1A05C327"/>
    <w:rsid w:val="1B18BEC0"/>
    <w:rsid w:val="1C16DB68"/>
    <w:rsid w:val="1C3B1394"/>
    <w:rsid w:val="1CB469FB"/>
    <w:rsid w:val="1CECA417"/>
    <w:rsid w:val="1D6BA1D6"/>
    <w:rsid w:val="1DBFB6E7"/>
    <w:rsid w:val="1DC61AB3"/>
    <w:rsid w:val="1DF45C67"/>
    <w:rsid w:val="1E633F0C"/>
    <w:rsid w:val="1F615C67"/>
    <w:rsid w:val="2004105E"/>
    <w:rsid w:val="20B76928"/>
    <w:rsid w:val="20C43BAC"/>
    <w:rsid w:val="20CD5EF2"/>
    <w:rsid w:val="22AE78DD"/>
    <w:rsid w:val="2306C71A"/>
    <w:rsid w:val="25071975"/>
    <w:rsid w:val="2544FD6A"/>
    <w:rsid w:val="25BC39EF"/>
    <w:rsid w:val="2ABB7458"/>
    <w:rsid w:val="2ACEE1C0"/>
    <w:rsid w:val="2B07896A"/>
    <w:rsid w:val="3148F2AA"/>
    <w:rsid w:val="32AFF2D7"/>
    <w:rsid w:val="333A0A78"/>
    <w:rsid w:val="335958FA"/>
    <w:rsid w:val="33E707D9"/>
    <w:rsid w:val="34A9B10D"/>
    <w:rsid w:val="35F26672"/>
    <w:rsid w:val="3A265E4D"/>
    <w:rsid w:val="3A6ED799"/>
    <w:rsid w:val="3B27D91A"/>
    <w:rsid w:val="3BB3DCC9"/>
    <w:rsid w:val="3CC4137D"/>
    <w:rsid w:val="3D321189"/>
    <w:rsid w:val="3ECC15ED"/>
    <w:rsid w:val="3ED6B67D"/>
    <w:rsid w:val="408B3502"/>
    <w:rsid w:val="412F77ED"/>
    <w:rsid w:val="416D0936"/>
    <w:rsid w:val="42EA8F74"/>
    <w:rsid w:val="43F7381A"/>
    <w:rsid w:val="449FA395"/>
    <w:rsid w:val="450A945B"/>
    <w:rsid w:val="471DCCD6"/>
    <w:rsid w:val="49B1F0ED"/>
    <w:rsid w:val="49E7BAF6"/>
    <w:rsid w:val="4A1FA7F9"/>
    <w:rsid w:val="4A560003"/>
    <w:rsid w:val="4BC03E26"/>
    <w:rsid w:val="4BE76CD3"/>
    <w:rsid w:val="4CDDF73B"/>
    <w:rsid w:val="4D22C1FF"/>
    <w:rsid w:val="4DA7DA51"/>
    <w:rsid w:val="4E6C1FE4"/>
    <w:rsid w:val="5132C7AA"/>
    <w:rsid w:val="52A39CE9"/>
    <w:rsid w:val="54777E37"/>
    <w:rsid w:val="54D92723"/>
    <w:rsid w:val="557F1D4F"/>
    <w:rsid w:val="564B6C3D"/>
    <w:rsid w:val="57E06B79"/>
    <w:rsid w:val="581B00ED"/>
    <w:rsid w:val="5BA6EAE2"/>
    <w:rsid w:val="5CCAE3EE"/>
    <w:rsid w:val="5ED7A089"/>
    <w:rsid w:val="5F7B49C5"/>
    <w:rsid w:val="60D56EB0"/>
    <w:rsid w:val="6342F77E"/>
    <w:rsid w:val="63FCC9EF"/>
    <w:rsid w:val="648C146F"/>
    <w:rsid w:val="6624EC3E"/>
    <w:rsid w:val="672A97A9"/>
    <w:rsid w:val="68F22F0B"/>
    <w:rsid w:val="695DB2CE"/>
    <w:rsid w:val="6AF7C8EF"/>
    <w:rsid w:val="6B1C3826"/>
    <w:rsid w:val="6EFB912D"/>
    <w:rsid w:val="6F1E0B45"/>
    <w:rsid w:val="6F465392"/>
    <w:rsid w:val="6FB8B8AA"/>
    <w:rsid w:val="702D90B7"/>
    <w:rsid w:val="70A96177"/>
    <w:rsid w:val="7175834B"/>
    <w:rsid w:val="717C8325"/>
    <w:rsid w:val="73B30BBD"/>
    <w:rsid w:val="73DE6820"/>
    <w:rsid w:val="7401EBE2"/>
    <w:rsid w:val="745AA0AA"/>
    <w:rsid w:val="7522FF8B"/>
    <w:rsid w:val="756A3D56"/>
    <w:rsid w:val="75D67E54"/>
    <w:rsid w:val="7795DCBD"/>
    <w:rsid w:val="78414F58"/>
    <w:rsid w:val="792B3C4C"/>
    <w:rsid w:val="7961ECD5"/>
    <w:rsid w:val="7AC09EF4"/>
    <w:rsid w:val="7BCA50C0"/>
    <w:rsid w:val="7BF922BC"/>
    <w:rsid w:val="7D5BEC74"/>
    <w:rsid w:val="7DB05DDF"/>
    <w:rsid w:val="7E52F91C"/>
    <w:rsid w:val="7F676226"/>
    <w:rsid w:val="7F8AB31D"/>
    <w:rsid w:val="7FF2D3D6"/>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5002C"/>
  <w15:chartTrackingRefBased/>
  <w15:docId w15:val="{CB991028-DDA2-41A5-B6F8-C8EF1E14C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26F1"/>
    <w:pPr>
      <w:spacing w:after="200" w:line="276" w:lineRule="auto"/>
    </w:pPr>
    <w:rPr>
      <w:rFonts w:eastAsiaTheme="minorEastAsia"/>
      <w:kern w:val="0"/>
      <w:lang w:eastAsia="zh-CN"/>
      <w14:ligatures w14:val="none"/>
    </w:rPr>
  </w:style>
  <w:style w:type="paragraph" w:styleId="Heading1">
    <w:name w:val="heading 1"/>
    <w:basedOn w:val="Normal"/>
    <w:next w:val="Normal"/>
    <w:link w:val="Heading1Char"/>
    <w:uiPriority w:val="9"/>
    <w:qFormat/>
    <w:rsid w:val="002672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672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72B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72B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72B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72B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72B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72B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72B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72B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672B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72B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72B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72B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72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72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72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72BA"/>
    <w:rPr>
      <w:rFonts w:eastAsiaTheme="majorEastAsia" w:cstheme="majorBidi"/>
      <w:color w:val="272727" w:themeColor="text1" w:themeTint="D8"/>
    </w:rPr>
  </w:style>
  <w:style w:type="paragraph" w:styleId="Title">
    <w:name w:val="Title"/>
    <w:basedOn w:val="Normal"/>
    <w:next w:val="Normal"/>
    <w:link w:val="TitleChar"/>
    <w:uiPriority w:val="10"/>
    <w:qFormat/>
    <w:rsid w:val="002672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72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72B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72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72BA"/>
    <w:pPr>
      <w:spacing w:before="160"/>
      <w:jc w:val="center"/>
    </w:pPr>
    <w:rPr>
      <w:i/>
      <w:iCs/>
      <w:color w:val="404040" w:themeColor="text1" w:themeTint="BF"/>
    </w:rPr>
  </w:style>
  <w:style w:type="character" w:customStyle="1" w:styleId="QuoteChar">
    <w:name w:val="Quote Char"/>
    <w:basedOn w:val="DefaultParagraphFont"/>
    <w:link w:val="Quote"/>
    <w:uiPriority w:val="29"/>
    <w:rsid w:val="002672BA"/>
    <w:rPr>
      <w:i/>
      <w:iCs/>
      <w:color w:val="404040" w:themeColor="text1" w:themeTint="BF"/>
    </w:rPr>
  </w:style>
  <w:style w:type="paragraph" w:styleId="ListParagraph">
    <w:name w:val="List Paragraph"/>
    <w:aliases w:val="Numbering,ERP-List Paragraph,List Paragraph11,List Paragraph111,List Paragraph Red,Bullet EY,Buletai,List Paragraph21,List Paragraph2,lp1,Bullet 1,Use Case List Paragraph,Sąrašo pastraipa1,List Paragraph1,Medium Grid 1 - Accent 21"/>
    <w:basedOn w:val="Normal"/>
    <w:link w:val="ListParagraphChar"/>
    <w:uiPriority w:val="34"/>
    <w:qFormat/>
    <w:rsid w:val="002672BA"/>
    <w:pPr>
      <w:ind w:left="720"/>
      <w:contextualSpacing/>
    </w:pPr>
  </w:style>
  <w:style w:type="character" w:styleId="IntenseEmphasis">
    <w:name w:val="Intense Emphasis"/>
    <w:basedOn w:val="DefaultParagraphFont"/>
    <w:uiPriority w:val="21"/>
    <w:qFormat/>
    <w:rsid w:val="002672BA"/>
    <w:rPr>
      <w:i/>
      <w:iCs/>
      <w:color w:val="0F4761" w:themeColor="accent1" w:themeShade="BF"/>
    </w:rPr>
  </w:style>
  <w:style w:type="paragraph" w:styleId="IntenseQuote">
    <w:name w:val="Intense Quote"/>
    <w:basedOn w:val="Normal"/>
    <w:next w:val="Normal"/>
    <w:link w:val="IntenseQuoteChar"/>
    <w:uiPriority w:val="30"/>
    <w:qFormat/>
    <w:rsid w:val="002672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72BA"/>
    <w:rPr>
      <w:i/>
      <w:iCs/>
      <w:color w:val="0F4761" w:themeColor="accent1" w:themeShade="BF"/>
    </w:rPr>
  </w:style>
  <w:style w:type="character" w:styleId="IntenseReference">
    <w:name w:val="Intense Reference"/>
    <w:basedOn w:val="DefaultParagraphFont"/>
    <w:uiPriority w:val="32"/>
    <w:qFormat/>
    <w:rsid w:val="002672BA"/>
    <w:rPr>
      <w:b/>
      <w:bCs/>
      <w:smallCaps/>
      <w:color w:val="0F4761" w:themeColor="accent1" w:themeShade="BF"/>
      <w:spacing w:val="5"/>
    </w:rPr>
  </w:style>
  <w:style w:type="paragraph" w:styleId="NoSpacing">
    <w:name w:val="No Spacing"/>
    <w:uiPriority w:val="1"/>
    <w:qFormat/>
    <w:rsid w:val="003A594F"/>
    <w:pPr>
      <w:spacing w:after="0" w:line="240" w:lineRule="auto"/>
    </w:pPr>
    <w:rPr>
      <w:kern w:val="0"/>
      <w14:ligatures w14:val="none"/>
    </w:rPr>
  </w:style>
  <w:style w:type="paragraph" w:styleId="Header">
    <w:name w:val="header"/>
    <w:basedOn w:val="Normal"/>
    <w:link w:val="HeaderChar"/>
    <w:uiPriority w:val="99"/>
    <w:unhideWhenUsed/>
    <w:rsid w:val="003A594F"/>
    <w:pPr>
      <w:tabs>
        <w:tab w:val="center" w:pos="4819"/>
        <w:tab w:val="right" w:pos="9638"/>
      </w:tabs>
      <w:spacing w:after="0" w:line="240" w:lineRule="auto"/>
    </w:pPr>
  </w:style>
  <w:style w:type="character" w:customStyle="1" w:styleId="HeaderChar">
    <w:name w:val="Header Char"/>
    <w:basedOn w:val="DefaultParagraphFont"/>
    <w:link w:val="Header"/>
    <w:uiPriority w:val="99"/>
    <w:rsid w:val="003A594F"/>
  </w:style>
  <w:style w:type="paragraph" w:styleId="Footer">
    <w:name w:val="footer"/>
    <w:basedOn w:val="Normal"/>
    <w:link w:val="FooterChar"/>
    <w:uiPriority w:val="99"/>
    <w:unhideWhenUsed/>
    <w:rsid w:val="003A594F"/>
    <w:pPr>
      <w:tabs>
        <w:tab w:val="center" w:pos="4819"/>
        <w:tab w:val="right" w:pos="9638"/>
      </w:tabs>
      <w:spacing w:after="0" w:line="240" w:lineRule="auto"/>
    </w:pPr>
  </w:style>
  <w:style w:type="character" w:customStyle="1" w:styleId="FooterChar">
    <w:name w:val="Footer Char"/>
    <w:basedOn w:val="DefaultParagraphFont"/>
    <w:link w:val="Footer"/>
    <w:uiPriority w:val="99"/>
    <w:rsid w:val="003A594F"/>
  </w:style>
  <w:style w:type="character" w:customStyle="1" w:styleId="ListParagraphChar">
    <w:name w:val="List Paragraph Char"/>
    <w:aliases w:val="Numbering Char,ERP-List Paragraph Char,List Paragraph11 Char,List Paragraph111 Char,List Paragraph Red Char,Bullet EY Char,Buletai Char,List Paragraph21 Char,List Paragraph2 Char,lp1 Char,Bullet 1 Char,Use Case List Paragraph Char"/>
    <w:link w:val="ListParagraph"/>
    <w:uiPriority w:val="34"/>
    <w:locked/>
    <w:rsid w:val="003A594F"/>
  </w:style>
  <w:style w:type="character" w:styleId="Hyperlink">
    <w:name w:val="Hyperlink"/>
    <w:uiPriority w:val="99"/>
    <w:rsid w:val="003A594F"/>
    <w:rPr>
      <w:color w:val="0000FF"/>
      <w:u w:val="single"/>
    </w:rPr>
  </w:style>
  <w:style w:type="character" w:styleId="FootnoteReference">
    <w:name w:val="footnote reference"/>
    <w:basedOn w:val="DefaultParagraphFont"/>
    <w:unhideWhenUsed/>
    <w:rsid w:val="003A594F"/>
    <w:rPr>
      <w:vertAlign w:val="superscript"/>
    </w:rPr>
  </w:style>
  <w:style w:type="paragraph" w:customStyle="1" w:styleId="Default">
    <w:name w:val="Default"/>
    <w:rsid w:val="003A594F"/>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table" w:styleId="TableGrid">
    <w:name w:val="Table Grid"/>
    <w:basedOn w:val="TableNormal"/>
    <w:uiPriority w:val="39"/>
    <w:rsid w:val="005B76E1"/>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i-provider">
    <w:name w:val="ui-provider"/>
    <w:basedOn w:val="DefaultParagraphFont"/>
    <w:rsid w:val="00AE3C5F"/>
  </w:style>
  <w:style w:type="character" w:styleId="CommentReference">
    <w:name w:val="annotation reference"/>
    <w:basedOn w:val="DefaultParagraphFont"/>
    <w:uiPriority w:val="99"/>
    <w:semiHidden/>
    <w:unhideWhenUsed/>
    <w:rsid w:val="009F2749"/>
    <w:rPr>
      <w:sz w:val="16"/>
      <w:szCs w:val="16"/>
    </w:rPr>
  </w:style>
  <w:style w:type="paragraph" w:styleId="CommentText">
    <w:name w:val="annotation text"/>
    <w:basedOn w:val="Normal"/>
    <w:link w:val="CommentTextChar"/>
    <w:uiPriority w:val="99"/>
    <w:unhideWhenUsed/>
    <w:rsid w:val="009F2749"/>
    <w:pPr>
      <w:spacing w:line="240" w:lineRule="auto"/>
    </w:pPr>
    <w:rPr>
      <w:sz w:val="20"/>
      <w:szCs w:val="20"/>
    </w:rPr>
  </w:style>
  <w:style w:type="character" w:customStyle="1" w:styleId="CommentTextChar">
    <w:name w:val="Comment Text Char"/>
    <w:basedOn w:val="DefaultParagraphFont"/>
    <w:link w:val="CommentText"/>
    <w:uiPriority w:val="99"/>
    <w:rsid w:val="009F2749"/>
    <w:rPr>
      <w:rFonts w:eastAsiaTheme="minorEastAsia"/>
      <w:kern w:val="0"/>
      <w:sz w:val="20"/>
      <w:szCs w:val="20"/>
      <w:lang w:eastAsia="zh-CN"/>
      <w14:ligatures w14:val="none"/>
    </w:rPr>
  </w:style>
  <w:style w:type="paragraph" w:styleId="CommentSubject">
    <w:name w:val="annotation subject"/>
    <w:basedOn w:val="CommentText"/>
    <w:next w:val="CommentText"/>
    <w:link w:val="CommentSubjectChar"/>
    <w:uiPriority w:val="99"/>
    <w:semiHidden/>
    <w:unhideWhenUsed/>
    <w:rsid w:val="009F2749"/>
    <w:rPr>
      <w:b/>
      <w:bCs/>
    </w:rPr>
  </w:style>
  <w:style w:type="character" w:customStyle="1" w:styleId="CommentSubjectChar">
    <w:name w:val="Comment Subject Char"/>
    <w:basedOn w:val="CommentTextChar"/>
    <w:link w:val="CommentSubject"/>
    <w:uiPriority w:val="99"/>
    <w:semiHidden/>
    <w:rsid w:val="009F2749"/>
    <w:rPr>
      <w:rFonts w:eastAsiaTheme="minorEastAsia"/>
      <w:b/>
      <w:bCs/>
      <w:kern w:val="0"/>
      <w:sz w:val="20"/>
      <w:szCs w:val="20"/>
      <w:lang w:eastAsia="zh-CN"/>
      <w14:ligatures w14:val="none"/>
    </w:rPr>
  </w:style>
  <w:style w:type="paragraph" w:styleId="Revision">
    <w:name w:val="Revision"/>
    <w:hidden/>
    <w:uiPriority w:val="99"/>
    <w:semiHidden/>
    <w:rsid w:val="00D96D9C"/>
    <w:pPr>
      <w:spacing w:after="0" w:line="240" w:lineRule="auto"/>
    </w:pPr>
    <w:rPr>
      <w:rFonts w:eastAsiaTheme="minorEastAsia"/>
      <w:kern w:val="0"/>
      <w:lang w:eastAsia="zh-CN"/>
      <w14:ligatures w14:val="none"/>
    </w:rPr>
  </w:style>
  <w:style w:type="paragraph" w:styleId="NormalWeb">
    <w:name w:val="Normal (Web)"/>
    <w:basedOn w:val="Normal"/>
    <w:uiPriority w:val="99"/>
    <w:semiHidden/>
    <w:unhideWhenUsed/>
    <w:rsid w:val="00D00919"/>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Strong">
    <w:name w:val="Strong"/>
    <w:basedOn w:val="DefaultParagraphFont"/>
    <w:uiPriority w:val="22"/>
    <w:qFormat/>
    <w:rsid w:val="00D00919"/>
    <w:rPr>
      <w:b/>
      <w:bCs/>
    </w:rPr>
  </w:style>
  <w:style w:type="character" w:styleId="Mention">
    <w:name w:val="Mention"/>
    <w:basedOn w:val="DefaultParagraphFont"/>
    <w:uiPriority w:val="99"/>
    <w:unhideWhenUsed/>
    <w:rsid w:val="00120DB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060064">
      <w:bodyDiv w:val="1"/>
      <w:marLeft w:val="0"/>
      <w:marRight w:val="0"/>
      <w:marTop w:val="0"/>
      <w:marBottom w:val="0"/>
      <w:divBdr>
        <w:top w:val="none" w:sz="0" w:space="0" w:color="auto"/>
        <w:left w:val="none" w:sz="0" w:space="0" w:color="auto"/>
        <w:bottom w:val="none" w:sz="0" w:space="0" w:color="auto"/>
        <w:right w:val="none" w:sz="0" w:space="0" w:color="auto"/>
      </w:divBdr>
    </w:div>
    <w:div w:id="137575714">
      <w:bodyDiv w:val="1"/>
      <w:marLeft w:val="0"/>
      <w:marRight w:val="0"/>
      <w:marTop w:val="0"/>
      <w:marBottom w:val="0"/>
      <w:divBdr>
        <w:top w:val="none" w:sz="0" w:space="0" w:color="auto"/>
        <w:left w:val="none" w:sz="0" w:space="0" w:color="auto"/>
        <w:bottom w:val="none" w:sz="0" w:space="0" w:color="auto"/>
        <w:right w:val="none" w:sz="0" w:space="0" w:color="auto"/>
      </w:divBdr>
    </w:div>
    <w:div w:id="309485436">
      <w:bodyDiv w:val="1"/>
      <w:marLeft w:val="0"/>
      <w:marRight w:val="0"/>
      <w:marTop w:val="0"/>
      <w:marBottom w:val="0"/>
      <w:divBdr>
        <w:top w:val="none" w:sz="0" w:space="0" w:color="auto"/>
        <w:left w:val="none" w:sz="0" w:space="0" w:color="auto"/>
        <w:bottom w:val="none" w:sz="0" w:space="0" w:color="auto"/>
        <w:right w:val="none" w:sz="0" w:space="0" w:color="auto"/>
      </w:divBdr>
    </w:div>
    <w:div w:id="411467751">
      <w:bodyDiv w:val="1"/>
      <w:marLeft w:val="0"/>
      <w:marRight w:val="0"/>
      <w:marTop w:val="0"/>
      <w:marBottom w:val="0"/>
      <w:divBdr>
        <w:top w:val="none" w:sz="0" w:space="0" w:color="auto"/>
        <w:left w:val="none" w:sz="0" w:space="0" w:color="auto"/>
        <w:bottom w:val="none" w:sz="0" w:space="0" w:color="auto"/>
        <w:right w:val="none" w:sz="0" w:space="0" w:color="auto"/>
      </w:divBdr>
    </w:div>
    <w:div w:id="1062680525">
      <w:bodyDiv w:val="1"/>
      <w:marLeft w:val="0"/>
      <w:marRight w:val="0"/>
      <w:marTop w:val="0"/>
      <w:marBottom w:val="0"/>
      <w:divBdr>
        <w:top w:val="none" w:sz="0" w:space="0" w:color="auto"/>
        <w:left w:val="none" w:sz="0" w:space="0" w:color="auto"/>
        <w:bottom w:val="none" w:sz="0" w:space="0" w:color="auto"/>
        <w:right w:val="none" w:sz="0" w:space="0" w:color="auto"/>
      </w:divBdr>
      <w:divsChild>
        <w:div w:id="49154106">
          <w:marLeft w:val="0"/>
          <w:marRight w:val="0"/>
          <w:marTop w:val="0"/>
          <w:marBottom w:val="0"/>
          <w:divBdr>
            <w:top w:val="none" w:sz="0" w:space="0" w:color="auto"/>
            <w:left w:val="none" w:sz="0" w:space="0" w:color="auto"/>
            <w:bottom w:val="none" w:sz="0" w:space="0" w:color="auto"/>
            <w:right w:val="none" w:sz="0" w:space="0" w:color="auto"/>
          </w:divBdr>
          <w:divsChild>
            <w:div w:id="2043435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301363">
      <w:bodyDiv w:val="1"/>
      <w:marLeft w:val="0"/>
      <w:marRight w:val="0"/>
      <w:marTop w:val="0"/>
      <w:marBottom w:val="0"/>
      <w:divBdr>
        <w:top w:val="none" w:sz="0" w:space="0" w:color="auto"/>
        <w:left w:val="none" w:sz="0" w:space="0" w:color="auto"/>
        <w:bottom w:val="none" w:sz="0" w:space="0" w:color="auto"/>
        <w:right w:val="none" w:sz="0" w:space="0" w:color="auto"/>
      </w:divBdr>
    </w:div>
    <w:div w:id="1679379597">
      <w:bodyDiv w:val="1"/>
      <w:marLeft w:val="0"/>
      <w:marRight w:val="0"/>
      <w:marTop w:val="0"/>
      <w:marBottom w:val="0"/>
      <w:divBdr>
        <w:top w:val="none" w:sz="0" w:space="0" w:color="auto"/>
        <w:left w:val="none" w:sz="0" w:space="0" w:color="auto"/>
        <w:bottom w:val="none" w:sz="0" w:space="0" w:color="auto"/>
        <w:right w:val="none" w:sz="0" w:space="0" w:color="auto"/>
      </w:divBdr>
      <w:divsChild>
        <w:div w:id="1705784530">
          <w:marLeft w:val="0"/>
          <w:marRight w:val="0"/>
          <w:marTop w:val="0"/>
          <w:marBottom w:val="0"/>
          <w:divBdr>
            <w:top w:val="none" w:sz="0" w:space="0" w:color="auto"/>
            <w:left w:val="none" w:sz="0" w:space="0" w:color="auto"/>
            <w:bottom w:val="none" w:sz="0" w:space="0" w:color="auto"/>
            <w:right w:val="none" w:sz="0" w:space="0" w:color="auto"/>
          </w:divBdr>
          <w:divsChild>
            <w:div w:id="29907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397943">
      <w:bodyDiv w:val="1"/>
      <w:marLeft w:val="0"/>
      <w:marRight w:val="0"/>
      <w:marTop w:val="0"/>
      <w:marBottom w:val="0"/>
      <w:divBdr>
        <w:top w:val="none" w:sz="0" w:space="0" w:color="auto"/>
        <w:left w:val="none" w:sz="0" w:space="0" w:color="auto"/>
        <w:bottom w:val="none" w:sz="0" w:space="0" w:color="auto"/>
        <w:right w:val="none" w:sz="0" w:space="0" w:color="auto"/>
      </w:divBdr>
      <w:divsChild>
        <w:div w:id="317879859">
          <w:marLeft w:val="0"/>
          <w:marRight w:val="0"/>
          <w:marTop w:val="0"/>
          <w:marBottom w:val="0"/>
          <w:divBdr>
            <w:top w:val="none" w:sz="0" w:space="0" w:color="auto"/>
            <w:left w:val="none" w:sz="0" w:space="0" w:color="auto"/>
            <w:bottom w:val="none" w:sz="0" w:space="0" w:color="auto"/>
            <w:right w:val="none" w:sz="0" w:space="0" w:color="auto"/>
          </w:divBdr>
          <w:divsChild>
            <w:div w:id="826288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112630">
      <w:bodyDiv w:val="1"/>
      <w:marLeft w:val="0"/>
      <w:marRight w:val="0"/>
      <w:marTop w:val="0"/>
      <w:marBottom w:val="0"/>
      <w:divBdr>
        <w:top w:val="none" w:sz="0" w:space="0" w:color="auto"/>
        <w:left w:val="none" w:sz="0" w:space="0" w:color="auto"/>
        <w:bottom w:val="none" w:sz="0" w:space="0" w:color="auto"/>
        <w:right w:val="none" w:sz="0" w:space="0" w:color="auto"/>
      </w:divBdr>
      <w:divsChild>
        <w:div w:id="1800145843">
          <w:marLeft w:val="0"/>
          <w:marRight w:val="0"/>
          <w:marTop w:val="0"/>
          <w:marBottom w:val="0"/>
          <w:divBdr>
            <w:top w:val="none" w:sz="0" w:space="0" w:color="auto"/>
            <w:left w:val="none" w:sz="0" w:space="0" w:color="auto"/>
            <w:bottom w:val="none" w:sz="0" w:space="0" w:color="auto"/>
            <w:right w:val="none" w:sz="0" w:space="0" w:color="auto"/>
          </w:divBdr>
          <w:divsChild>
            <w:div w:id="7301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282578">
      <w:bodyDiv w:val="1"/>
      <w:marLeft w:val="0"/>
      <w:marRight w:val="0"/>
      <w:marTop w:val="0"/>
      <w:marBottom w:val="0"/>
      <w:divBdr>
        <w:top w:val="none" w:sz="0" w:space="0" w:color="auto"/>
        <w:left w:val="none" w:sz="0" w:space="0" w:color="auto"/>
        <w:bottom w:val="none" w:sz="0" w:space="0" w:color="auto"/>
        <w:right w:val="none" w:sz="0" w:space="0" w:color="auto"/>
      </w:divBdr>
    </w:div>
    <w:div w:id="1971470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B0B5A791B4779E43BCA770C9C25F94D7" ma:contentTypeVersion="3" ma:contentTypeDescription="Kurkite naują dokumentą." ma:contentTypeScope="" ma:versionID="851361107f8dd6b146c532df49939f67">
  <xsd:schema xmlns:xsd="http://www.w3.org/2001/XMLSchema" xmlns:xs="http://www.w3.org/2001/XMLSchema" xmlns:p="http://schemas.microsoft.com/office/2006/metadata/properties" xmlns:ns2="d26d292d-0814-4cb4-bffd-eba5a840928e" targetNamespace="http://schemas.microsoft.com/office/2006/metadata/properties" ma:root="true" ma:fieldsID="8641d2c9b2c4b43c9c3b0b354c420cdc" ns2:_="">
    <xsd:import namespace="d26d292d-0814-4cb4-bffd-eba5a840928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6d292d-0814-4cb4-bffd-eba5a84092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97C08E-F962-4322-9C66-0225885BFFF4}">
  <ds:schemaRefs>
    <ds:schemaRef ds:uri="http://schemas.openxmlformats.org/officeDocument/2006/bibliography"/>
  </ds:schemaRefs>
</ds:datastoreItem>
</file>

<file path=customXml/itemProps2.xml><?xml version="1.0" encoding="utf-8"?>
<ds:datastoreItem xmlns:ds="http://schemas.openxmlformats.org/officeDocument/2006/customXml" ds:itemID="{02C4CC74-1AAE-48C1-B83C-8153FC35FC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6d292d-0814-4cb4-bffd-eba5a84092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A9CED3-DBA6-414A-8EFF-B13A11DE5FD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70A4EA1-B43F-4CEB-B562-AD1C4CF7EE03}">
  <ds:schemaRefs>
    <ds:schemaRef ds:uri="http://schemas.microsoft.com/sharepoint/v3/contenttype/forms"/>
  </ds:schemaRefs>
</ds:datastoreItem>
</file>

<file path=docMetadata/LabelInfo.xml><?xml version="1.0" encoding="utf-8"?>
<clbl:labelList xmlns:clbl="http://schemas.microsoft.com/office/2020/mipLabelMetadata">
  <clbl:label id="{cfcb905c-755b-4fd4-bd20-0d682d4f1d27}" enabled="1" method="Standard" siteId="{d91d5b65-9d38-4908-9bd1-ebc28a01cade}" removed="0"/>
</clbl:labelList>
</file>

<file path=docProps/app.xml><?xml version="1.0" encoding="utf-8"?>
<Properties xmlns="http://schemas.openxmlformats.org/officeDocument/2006/extended-properties" xmlns:vt="http://schemas.openxmlformats.org/officeDocument/2006/docPropsVTypes">
  <Template>Normal</Template>
  <TotalTime>512</TotalTime>
  <Pages>7</Pages>
  <Words>2381</Words>
  <Characters>13577</Characters>
  <Application>Microsoft Office Word</Application>
  <DocSecurity>0</DocSecurity>
  <Lines>113</Lines>
  <Paragraphs>31</Paragraphs>
  <ScaleCrop>false</ScaleCrop>
  <Company/>
  <LinksUpToDate>false</LinksUpToDate>
  <CharactersWithSpaces>15927</CharactersWithSpaces>
  <SharedDoc>false</SharedDoc>
  <HLinks>
    <vt:vector size="6" baseType="variant">
      <vt:variant>
        <vt:i4>1638519</vt:i4>
      </vt:variant>
      <vt:variant>
        <vt:i4>0</vt:i4>
      </vt:variant>
      <vt:variant>
        <vt:i4>0</vt:i4>
      </vt:variant>
      <vt:variant>
        <vt:i4>5</vt:i4>
      </vt:variant>
      <vt:variant>
        <vt:lpwstr>mailto:edgaras.zukauskas@ltgkc.lt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2025-10-06T08:38:00Z</dcterms:created>
  <dcterms:modified xsi:type="dcterms:W3CDTF">2025-10-23T11:36:00Z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etDate">
    <vt:lpwstr>2024-09-02T06:54:21Z</vt:lpwstr>
  </property>
  <property fmtid="{D5CDD505-2E9C-101B-9397-08002B2CF9AE}" pid="4" name="MSIP_Label_cfcb905c-755b-4fd4-bd20-0d682d4f1d27_Method">
    <vt:lpwstr>Standard</vt:lpwstr>
  </property>
  <property fmtid="{D5CDD505-2E9C-101B-9397-08002B2CF9AE}" pid="5" name="MSIP_Label_cfcb905c-755b-4fd4-bd20-0d682d4f1d27_Name">
    <vt:lpwstr>Internal</vt:lpwstr>
  </property>
  <property fmtid="{D5CDD505-2E9C-101B-9397-08002B2CF9AE}" pid="6" name="MSIP_Label_cfcb905c-755b-4fd4-bd20-0d682d4f1d27_SiteId">
    <vt:lpwstr>d91d5b65-9d38-4908-9bd1-ebc28a01cade</vt:lpwstr>
  </property>
  <property fmtid="{D5CDD505-2E9C-101B-9397-08002B2CF9AE}" pid="7" name="MSIP_Label_cfcb905c-755b-4fd4-bd20-0d682d4f1d27_ActionId">
    <vt:lpwstr>084aaf7b-dfe0-4fc7-9c79-3f0fd6dd80eb</vt:lpwstr>
  </property>
  <property fmtid="{D5CDD505-2E9C-101B-9397-08002B2CF9AE}" pid="8" name="MSIP_Label_cfcb905c-755b-4fd4-bd20-0d682d4f1d27_ContentBits">
    <vt:lpwstr>0</vt:lpwstr>
  </property>
  <property fmtid="{D5CDD505-2E9C-101B-9397-08002B2CF9AE}" pid="9" name="ContentTypeId">
    <vt:lpwstr>0x010100B0B5A791B4779E43BCA770C9C25F94D7</vt:lpwstr>
  </property>
  <property fmtid="{D5CDD505-2E9C-101B-9397-08002B2CF9AE}" pid="10" name="MediaServiceImageTags">
    <vt:lpwstr/>
  </property>
</Properties>
</file>