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D1" w:rsidRDefault="007841D1" w:rsidP="0078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INFRASTRUKTŪROS VALDYMO AGENTŪRA </w:t>
      </w:r>
    </w:p>
    <w:p w:rsidR="007841D1" w:rsidRDefault="007841D1" w:rsidP="00784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1D1" w:rsidRDefault="00A950BE" w:rsidP="00A950BE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„NUOTOLINIU BŪDU VALDOMŲ ORLAIVIŲ ANGARO, LAKŪNŲ G. 3, ŠIAULIAI, PROJEKTAVIMO PASLAUGOS, TAIKANT STATINIO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INFORMACINĮ MODELIAVIMĄ (BIM)“ </w:t>
      </w:r>
      <w:r w:rsidR="007841D1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KOMISIJA</w:t>
      </w: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Tiekėjams                                               </w:t>
      </w:r>
      <w:r w:rsidR="00A950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2025-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ATSAKYMŲ Į TIEKEJO KLAUSIMUS </w:t>
      </w:r>
    </w:p>
    <w:p w:rsidR="007841D1" w:rsidRDefault="007841D1" w:rsidP="00784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A9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A95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Infrastruktūros valdymo agentūra (toliau – perkančioji organizacija) vykdo viešąjį pirkimą </w:t>
      </w:r>
      <w:r w:rsidRPr="007841D1">
        <w:rPr>
          <w:rFonts w:ascii="Times New Roman" w:hAnsi="Times New Roman" w:cs="Times New Roman"/>
          <w:sz w:val="24"/>
          <w:szCs w:val="24"/>
        </w:rPr>
        <w:t>„</w:t>
      </w:r>
      <w:r w:rsidRPr="007841D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Nuotoliniu būdu valdomų orlaivių angaro, Lakūnų g. 3, Šiauliai, projektavimo paslaugos, taikant statinio informacinį modeliavimą (BIM)</w:t>
      </w:r>
      <w:r w:rsidRPr="007841D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atviro konkurso būdu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(skelbimas apie pirkimą skelbtas </w:t>
      </w:r>
      <w:r w:rsidR="00B65C73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2025 m. </w:t>
      </w:r>
      <w:r w:rsidR="00A950BE">
        <w:rPr>
          <w:rFonts w:ascii="Times New Roman" w:hAnsi="Times New Roman" w:cs="Times New Roman"/>
          <w:sz w:val="24"/>
          <w:szCs w:val="24"/>
        </w:rPr>
        <w:t>rugsėjo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0B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d. Centrinėje viešųjų pirkimų informacinėje sistemoje (toliau – CVP IS), pirkimo ID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3703246</w:t>
      </w:r>
      <w:r>
        <w:rPr>
          <w:rFonts w:ascii="Times New Roman" w:hAnsi="Times New Roman" w:cs="Times New Roman"/>
          <w:sz w:val="24"/>
          <w:szCs w:val="24"/>
        </w:rPr>
        <w:t xml:space="preserve"> (toliau - Pirkimas).</w:t>
      </w:r>
    </w:p>
    <w:p w:rsidR="007841D1" w:rsidRDefault="007841D1" w:rsidP="00A95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Viešųjų pirkimų įstatymo 36 straipsnio 5 dalimi, teikiame atsakym</w:t>
      </w:r>
      <w:r w:rsidR="00A950B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į tiekėjo CVP IS pranešimu (pranešimo ID </w:t>
      </w:r>
      <w:r w:rsidR="00A950BE" w:rsidRPr="00097608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388241</w:t>
      </w:r>
      <w:r>
        <w:rPr>
          <w:rFonts w:ascii="Times New Roman" w:hAnsi="Times New Roman" w:cs="Times New Roman"/>
          <w:sz w:val="24"/>
          <w:szCs w:val="24"/>
        </w:rPr>
        <w:t>) pateikt</w:t>
      </w:r>
      <w:r w:rsidR="00A950B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klausim</w:t>
      </w:r>
      <w:r w:rsidR="00A950B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0BE" w:rsidRPr="00A950BE" w:rsidRDefault="00A950BE" w:rsidP="00A9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0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Klausimas. </w:t>
      </w:r>
      <w:r w:rsidRPr="00A950BE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Siekiant įsivertinti topografinės nuotraukos rengimo apimtis, gal galėtumėte pateikti artimiausių inžinerinių sistemų pasijungimo vietas: šilumos tiekimo, elektros, vandentiekio, buitinių nuotekų ir lietaus nuotekų.</w:t>
      </w:r>
    </w:p>
    <w:p w:rsidR="00A950BE" w:rsidRPr="00A950BE" w:rsidRDefault="00A950BE" w:rsidP="00A950BE">
      <w:pPr>
        <w:pStyle w:val="FreeForm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A95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     Atsakymas. </w:t>
      </w:r>
      <w:r w:rsidRPr="00A950BE">
        <w:rPr>
          <w:rFonts w:ascii="Times New Roman" w:hAnsi="Times New Roman" w:cs="Times New Roman"/>
          <w:iCs/>
          <w:sz w:val="24"/>
          <w:szCs w:val="24"/>
          <w:lang w:val="lt-LT"/>
        </w:rPr>
        <w:t>Artimiausių inžinerinių sistemų pasijungimo vietos:</w:t>
      </w:r>
    </w:p>
    <w:p w:rsidR="00A950BE" w:rsidRPr="00A950BE" w:rsidRDefault="00A950BE" w:rsidP="00A950B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contextualSpacing w:val="0"/>
        <w:jc w:val="both"/>
        <w:rPr>
          <w:iCs/>
          <w:lang w:val="lt-LT"/>
        </w:rPr>
      </w:pPr>
      <w:proofErr w:type="spellStart"/>
      <w:r w:rsidRPr="00A950BE">
        <w:rPr>
          <w:iCs/>
          <w:lang w:val="lt-LT"/>
        </w:rPr>
        <w:t>Šiltumos</w:t>
      </w:r>
      <w:proofErr w:type="spellEnd"/>
      <w:r w:rsidRPr="00A950BE">
        <w:rPr>
          <w:iCs/>
          <w:lang w:val="lt-LT"/>
        </w:rPr>
        <w:t xml:space="preserve"> tiekimo -   AB prie centralizuotų šilumos tinklų nesijungia. Šildymui turi būti projektuojami kiti sprendiniai (vietinė sistema);</w:t>
      </w:r>
    </w:p>
    <w:p w:rsidR="00A950BE" w:rsidRPr="00A950BE" w:rsidRDefault="00A950BE" w:rsidP="00A950B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contextualSpacing w:val="0"/>
        <w:jc w:val="both"/>
        <w:rPr>
          <w:iCs/>
          <w:lang w:val="lt-LT"/>
        </w:rPr>
      </w:pPr>
      <w:r w:rsidRPr="00A950BE">
        <w:rPr>
          <w:iCs/>
          <w:lang w:val="lt-LT"/>
        </w:rPr>
        <w:t>Elektros</w:t>
      </w:r>
      <w:r>
        <w:rPr>
          <w:iCs/>
          <w:lang w:val="lt-LT"/>
        </w:rPr>
        <w:t xml:space="preserve"> </w:t>
      </w:r>
      <w:r w:rsidRPr="00A950BE">
        <w:rPr>
          <w:iCs/>
          <w:lang w:val="lt-LT"/>
        </w:rPr>
        <w:t xml:space="preserve">-  10 </w:t>
      </w:r>
      <w:proofErr w:type="spellStart"/>
      <w:r w:rsidRPr="00A950BE">
        <w:rPr>
          <w:iCs/>
          <w:lang w:val="lt-LT"/>
        </w:rPr>
        <w:t>kV</w:t>
      </w:r>
      <w:proofErr w:type="spellEnd"/>
      <w:r w:rsidRPr="00A950BE">
        <w:rPr>
          <w:iCs/>
          <w:lang w:val="lt-LT"/>
        </w:rPr>
        <w:t xml:space="preserve"> paskirstymo punktas yra už 550 m. AB teritorijoje. Prie angaro turės būti suprojektuota linija nuo paskirstymo punkto ir 0,4 </w:t>
      </w:r>
      <w:proofErr w:type="spellStart"/>
      <w:r w:rsidRPr="00A950BE">
        <w:rPr>
          <w:iCs/>
          <w:lang w:val="lt-LT"/>
        </w:rPr>
        <w:t>kV</w:t>
      </w:r>
      <w:proofErr w:type="spellEnd"/>
      <w:r w:rsidRPr="00A950BE">
        <w:rPr>
          <w:iCs/>
          <w:lang w:val="lt-LT"/>
        </w:rPr>
        <w:t xml:space="preserve"> transformatorinė;</w:t>
      </w:r>
    </w:p>
    <w:p w:rsidR="00A950BE" w:rsidRPr="00A950BE" w:rsidRDefault="00A950BE" w:rsidP="00A950BE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709"/>
        <w:contextualSpacing w:val="0"/>
        <w:jc w:val="both"/>
        <w:rPr>
          <w:iCs/>
          <w:lang w:val="lt-LT"/>
        </w:rPr>
      </w:pPr>
      <w:r w:rsidRPr="00A950BE">
        <w:rPr>
          <w:iCs/>
          <w:lang w:val="lt-LT"/>
        </w:rPr>
        <w:t>Vandentiekio, buitinių nuotekų ir lietaus nuotekų – numatyti vietinius sprendinius su galimybe prijungti prie atskiru projektu projektuojam</w:t>
      </w:r>
      <w:r>
        <w:rPr>
          <w:iCs/>
          <w:lang w:val="lt-LT"/>
        </w:rPr>
        <w:t>ų</w:t>
      </w:r>
      <w:r w:rsidRPr="00A950BE">
        <w:rPr>
          <w:iCs/>
          <w:lang w:val="lt-LT"/>
        </w:rPr>
        <w:t xml:space="preserve"> centralizuotų tinklų (perkamas projektavimas)</w:t>
      </w:r>
      <w:r>
        <w:rPr>
          <w:iCs/>
          <w:lang w:val="lt-LT"/>
        </w:rPr>
        <w:t>.</w:t>
      </w:r>
    </w:p>
    <w:p w:rsidR="007841D1" w:rsidRDefault="007841D1" w:rsidP="007841D1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lt-LT"/>
        </w:rPr>
      </w:pPr>
    </w:p>
    <w:p w:rsidR="007841D1" w:rsidRDefault="007841D1" w:rsidP="007841D1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7841D1" w:rsidRDefault="007841D1" w:rsidP="007841D1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7841D1" w:rsidRDefault="007841D1" w:rsidP="007841D1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Pagarbiai,</w:t>
      </w:r>
    </w:p>
    <w:p w:rsidR="007841D1" w:rsidRDefault="007841D1" w:rsidP="007841D1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Viešojo pirkimo komisija</w:t>
      </w:r>
    </w:p>
    <w:p w:rsidR="007841D1" w:rsidRDefault="007841D1" w:rsidP="00784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41D1" w:rsidRDefault="007841D1" w:rsidP="007841D1"/>
    <w:p w:rsidR="00783CA9" w:rsidRDefault="00783CA9"/>
    <w:sectPr w:rsidR="00783CA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5725B"/>
    <w:multiLevelType w:val="hybridMultilevel"/>
    <w:tmpl w:val="3F8898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D1"/>
    <w:rsid w:val="00783CA9"/>
    <w:rsid w:val="007841D1"/>
    <w:rsid w:val="00A950BE"/>
    <w:rsid w:val="00B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48EE"/>
  <w15:chartTrackingRefBased/>
  <w15:docId w15:val="{D55AB5ED-8650-41D7-A551-445F8B7D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D1"/>
    <w:pPr>
      <w:spacing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7841D1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character" w:styleId="Strong">
    <w:name w:val="Strong"/>
    <w:basedOn w:val="DefaultParagraphFont"/>
    <w:uiPriority w:val="22"/>
    <w:qFormat/>
    <w:rsid w:val="007841D1"/>
    <w:rPr>
      <w:b/>
      <w:bCs/>
    </w:rPr>
  </w:style>
  <w:style w:type="paragraph" w:styleId="ListParagraph">
    <w:name w:val="List Paragraph"/>
    <w:basedOn w:val="Normal"/>
    <w:uiPriority w:val="34"/>
    <w:qFormat/>
    <w:rsid w:val="00A950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Hyperlink">
    <w:name w:val="Hyperlink"/>
    <w:rsid w:val="00A950B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2025-10-14T13:16:00Z</dcterms:created>
  <dcterms:modified xsi:type="dcterms:W3CDTF">2025-10-14T14:07:00Z</dcterms:modified>
</cp:coreProperties>
</file>