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1549A061" w14:textId="30916D9A" w:rsidR="0041410E" w:rsidRPr="00EE54BC" w:rsidRDefault="0041410E" w:rsidP="000E1EA7">
          <w:pPr>
            <w:tabs>
              <w:tab w:val="center" w:pos="4513"/>
              <w:tab w:val="right" w:pos="9026"/>
            </w:tabs>
            <w:spacing w:line="26" w:lineRule="atLeast"/>
            <w:rPr>
              <w:rFonts w:ascii="Times New Roman" w:eastAsia="Times New Roman" w:hAnsi="Times New Roman" w:cs="Times New Roman"/>
              <w:sz w:val="24"/>
              <w:szCs w:val="24"/>
              <w:lang w:eastAsia="lt-LT"/>
            </w:rPr>
          </w:pPr>
        </w:p>
        <w:p w14:paraId="05EABC66" w14:textId="650981A6" w:rsidR="00184B8C" w:rsidRPr="00EE54BC" w:rsidRDefault="00184B8C" w:rsidP="000E1EA7">
          <w:pPr>
            <w:spacing w:line="26" w:lineRule="atLeast"/>
            <w:jc w:val="right"/>
            <w:rPr>
              <w:rFonts w:ascii="Times New Roman" w:hAnsi="Times New Roman" w:cs="Times New Roman"/>
              <w:sz w:val="32"/>
              <w:szCs w:val="32"/>
              <w:lang w:val="lt-LT"/>
            </w:rPr>
          </w:pPr>
        </w:p>
        <w:p w14:paraId="38BFA30F" w14:textId="1AD13197" w:rsidR="0041410E" w:rsidRPr="00EE54BC" w:rsidRDefault="0041410E" w:rsidP="000E1EA7">
          <w:pPr>
            <w:spacing w:line="26" w:lineRule="atLeast"/>
            <w:jc w:val="right"/>
            <w:rPr>
              <w:rFonts w:ascii="Times New Roman" w:hAnsi="Times New Roman" w:cs="Times New Roman"/>
              <w:i/>
              <w:sz w:val="40"/>
              <w:szCs w:val="40"/>
              <w:lang w:val="lt-LT"/>
            </w:rPr>
          </w:pPr>
        </w:p>
        <w:p w14:paraId="66683389" w14:textId="410B4430" w:rsidR="00DC23BA" w:rsidRPr="00EE54BC" w:rsidRDefault="00DC23BA" w:rsidP="000E1EA7">
          <w:pPr>
            <w:spacing w:line="26" w:lineRule="atLeast"/>
            <w:jc w:val="right"/>
            <w:rPr>
              <w:rFonts w:ascii="Times New Roman" w:hAnsi="Times New Roman" w:cs="Times New Roman"/>
              <w:i/>
              <w:sz w:val="40"/>
              <w:szCs w:val="40"/>
              <w:lang w:val="lt-LT"/>
            </w:rPr>
          </w:pPr>
        </w:p>
        <w:p w14:paraId="6334B46F" w14:textId="45B37A01" w:rsidR="00DC23BA" w:rsidRPr="00EE54BC" w:rsidRDefault="00DC23BA" w:rsidP="000E1EA7">
          <w:pPr>
            <w:spacing w:line="26" w:lineRule="atLeast"/>
            <w:jc w:val="right"/>
            <w:rPr>
              <w:rFonts w:ascii="Times New Roman" w:hAnsi="Times New Roman" w:cs="Times New Roman"/>
              <w:i/>
              <w:sz w:val="40"/>
              <w:szCs w:val="40"/>
              <w:lang w:val="lt-LT"/>
            </w:rPr>
          </w:pPr>
        </w:p>
        <w:p w14:paraId="115C64A3" w14:textId="61D449DF" w:rsidR="00DC23BA" w:rsidRPr="00EE54BC" w:rsidRDefault="00DC23BA" w:rsidP="000E1EA7">
          <w:pPr>
            <w:spacing w:line="26" w:lineRule="atLeast"/>
            <w:jc w:val="right"/>
            <w:rPr>
              <w:rFonts w:ascii="Times New Roman" w:hAnsi="Times New Roman" w:cs="Times New Roman"/>
              <w:i/>
              <w:sz w:val="40"/>
              <w:szCs w:val="40"/>
              <w:lang w:val="lt-LT"/>
            </w:rPr>
          </w:pPr>
        </w:p>
        <w:p w14:paraId="2822C91A" w14:textId="77777777" w:rsidR="00DC23BA" w:rsidRPr="00EE54BC" w:rsidRDefault="00DC23BA" w:rsidP="000E1EA7">
          <w:pPr>
            <w:spacing w:line="26" w:lineRule="atLeast"/>
            <w:jc w:val="right"/>
            <w:rPr>
              <w:rFonts w:ascii="Times New Roman" w:hAnsi="Times New Roman" w:cs="Times New Roman"/>
              <w:i/>
              <w:sz w:val="40"/>
              <w:szCs w:val="40"/>
              <w:lang w:val="lt-LT"/>
            </w:rPr>
          </w:pPr>
        </w:p>
        <w:sdt>
          <w:sdtPr>
            <w:rPr>
              <w:rFonts w:ascii="Times New Roman" w:eastAsiaTheme="majorEastAsia" w:hAnsi="Times New Roman" w:cs="Times New Roman"/>
              <w:b/>
              <w:bCs/>
              <w:color w:val="4472C4" w:themeColor="accent1"/>
              <w:sz w:val="56"/>
              <w:szCs w:val="56"/>
              <w:lang w:val="lt-LT"/>
            </w:rPr>
            <w:alias w:val="Title"/>
            <w:id w:val="13406919"/>
            <w:placeholder>
              <w:docPart w:val="EA4872B31BDD42C4A88AAC435A8E3E83"/>
            </w:placeholder>
            <w:dataBinding w:prefixMappings="xmlns:ns0='http://schemas.openxmlformats.org/package/2006/metadata/core-properties' xmlns:ns1='http://purl.org/dc/elements/1.1/'" w:xpath="/ns0:coreProperties[1]/ns1:title[1]" w:storeItemID="{6C3C8BC8-F283-45AE-878A-BAB7291924A1}"/>
            <w:text/>
          </w:sdtPr>
          <w:sdtContent>
            <w:p w14:paraId="66FDF2BD" w14:textId="4AAE6A2C" w:rsidR="00DC23BA" w:rsidRPr="006C71EC" w:rsidRDefault="00DC23BA" w:rsidP="006C71EC">
              <w:pPr>
                <w:pStyle w:val="Betarp"/>
                <w:spacing w:line="26" w:lineRule="atLeast"/>
                <w:ind w:right="-284"/>
                <w:rPr>
                  <w:rFonts w:ascii="Times New Roman" w:eastAsiaTheme="majorEastAsia" w:hAnsi="Times New Roman" w:cs="Times New Roman"/>
                  <w:b/>
                  <w:bCs/>
                  <w:color w:val="4472C4" w:themeColor="accent1"/>
                  <w:sz w:val="56"/>
                  <w:szCs w:val="56"/>
                  <w:lang w:val="lt-LT"/>
                </w:rPr>
              </w:pPr>
              <w:r w:rsidRPr="006C71EC">
                <w:rPr>
                  <w:rFonts w:ascii="Times New Roman" w:eastAsiaTheme="majorEastAsia" w:hAnsi="Times New Roman" w:cs="Times New Roman"/>
                  <w:b/>
                  <w:bCs/>
                  <w:color w:val="4472C4" w:themeColor="accent1"/>
                  <w:sz w:val="56"/>
                  <w:szCs w:val="56"/>
                  <w:lang w:val="lt-LT"/>
                </w:rPr>
                <w:t>Viešojo pirkimo</w:t>
              </w:r>
              <w:r w:rsidR="009777F4" w:rsidRPr="006C71EC">
                <w:rPr>
                  <w:rFonts w:ascii="Times New Roman" w:eastAsiaTheme="majorEastAsia" w:hAnsi="Times New Roman" w:cs="Times New Roman"/>
                  <w:b/>
                  <w:bCs/>
                  <w:color w:val="4472C4" w:themeColor="accent1"/>
                  <w:sz w:val="56"/>
                  <w:szCs w:val="56"/>
                  <w:lang w:val="lt-LT"/>
                </w:rPr>
                <w:t xml:space="preserve"> </w:t>
              </w:r>
              <w:r w:rsidR="00D70950" w:rsidRPr="006C71EC">
                <w:rPr>
                  <w:rFonts w:ascii="Times New Roman" w:eastAsiaTheme="majorEastAsia" w:hAnsi="Times New Roman" w:cs="Times New Roman"/>
                  <w:b/>
                  <w:bCs/>
                  <w:color w:val="4472C4" w:themeColor="accent1"/>
                  <w:sz w:val="56"/>
                  <w:szCs w:val="56"/>
                  <w:lang w:val="lt-LT"/>
                </w:rPr>
                <w:t>supaprastinto atviro konkurso b</w:t>
              </w:r>
              <w:r w:rsidRPr="006C71EC">
                <w:rPr>
                  <w:rFonts w:ascii="Times New Roman" w:eastAsiaTheme="majorEastAsia" w:hAnsi="Times New Roman" w:cs="Times New Roman"/>
                  <w:b/>
                  <w:bCs/>
                  <w:color w:val="4472C4" w:themeColor="accent1"/>
                  <w:sz w:val="56"/>
                  <w:szCs w:val="56"/>
                  <w:lang w:val="lt-LT"/>
                </w:rPr>
                <w:t>endrosios sąlygos</w:t>
              </w:r>
            </w:p>
          </w:sdtContent>
        </w:sdt>
        <w:p w14:paraId="3B219A44" w14:textId="039E640C" w:rsidR="0041410E" w:rsidRPr="00EE54BC" w:rsidRDefault="0041410E" w:rsidP="000E1EA7">
          <w:pPr>
            <w:spacing w:line="26" w:lineRule="atLeast"/>
            <w:rPr>
              <w:rFonts w:ascii="Times New Roman" w:hAnsi="Times New Roman" w:cs="Times New Roman"/>
              <w:i/>
              <w:sz w:val="40"/>
              <w:szCs w:val="40"/>
              <w:lang w:val="lt-LT"/>
            </w:rPr>
          </w:pPr>
        </w:p>
        <w:p w14:paraId="6E70DD0C" w14:textId="3735E905" w:rsidR="006C71EC" w:rsidRDefault="006C71EC" w:rsidP="000E1EA7">
          <w:pPr>
            <w:spacing w:line="26" w:lineRule="atLeast"/>
            <w:rPr>
              <w:rFonts w:ascii="Times New Roman" w:hAnsi="Times New Roman" w:cs="Times New Roman"/>
              <w:i/>
              <w:sz w:val="40"/>
              <w:szCs w:val="40"/>
              <w:lang w:val="lt-LT"/>
            </w:rPr>
          </w:pPr>
          <w:r>
            <w:rPr>
              <w:rFonts w:ascii="Times New Roman" w:hAnsi="Times New Roman" w:cs="Times New Roman"/>
              <w:i/>
              <w:sz w:val="40"/>
              <w:szCs w:val="40"/>
              <w:lang w:val="lt-LT"/>
            </w:rPr>
            <w:br w:type="page"/>
          </w:r>
        </w:p>
        <w:sdt>
          <w:sdtPr>
            <w:rPr>
              <w:rFonts w:asciiTheme="minorHAnsi" w:eastAsiaTheme="minorEastAsia" w:hAnsiTheme="minorHAnsi" w:cstheme="minorBidi"/>
              <w:color w:val="auto"/>
              <w:sz w:val="21"/>
              <w:szCs w:val="21"/>
              <w:lang w:val="lt-LT"/>
            </w:rPr>
            <w:id w:val="1990901706"/>
            <w:docPartObj>
              <w:docPartGallery w:val="Table of Contents"/>
              <w:docPartUnique/>
            </w:docPartObj>
          </w:sdtPr>
          <w:sdtEndPr>
            <w:rPr>
              <w:b/>
              <w:bCs/>
            </w:rPr>
          </w:sdtEndPr>
          <w:sdtContent>
            <w:p w14:paraId="73660AB1" w14:textId="38EEC704" w:rsidR="007421FB" w:rsidRDefault="007421FB">
              <w:pPr>
                <w:pStyle w:val="Turinioantrat"/>
              </w:pPr>
              <w:r>
                <w:rPr>
                  <w:lang w:val="lt-LT"/>
                </w:rPr>
                <w:t>Turinys</w:t>
              </w:r>
            </w:p>
            <w:p w14:paraId="2F60F3E5" w14:textId="3BF39773" w:rsidR="007421FB" w:rsidRDefault="007421FB">
              <w:pPr>
                <w:pStyle w:val="Turinys1"/>
                <w:rPr>
                  <w:rFonts w:eastAsiaTheme="minorEastAsia" w:cstheme="minorBidi"/>
                  <w:b w:val="0"/>
                  <w:bCs w:val="0"/>
                  <w:kern w:val="2"/>
                  <w:sz w:val="24"/>
                  <w:szCs w:val="24"/>
                  <w:lang w:val="en-US"/>
                  <w14:ligatures w14:val="standardContextual"/>
                </w:rPr>
              </w:pPr>
              <w:r>
                <w:fldChar w:fldCharType="begin"/>
              </w:r>
              <w:r>
                <w:instrText xml:space="preserve"> TOC \o "1-3" \h \z \u </w:instrText>
              </w:r>
              <w:r>
                <w:fldChar w:fldCharType="separate"/>
              </w:r>
              <w:hyperlink w:anchor="_Toc204850673" w:history="1">
                <w:r w:rsidRPr="00FA7B1F">
                  <w:rPr>
                    <w:rStyle w:val="Hipersaitas"/>
                    <w:rFonts w:ascii="Times New Roman" w:eastAsiaTheme="majorEastAsia" w:hAnsi="Times New Roman" w:cs="Times New Roman"/>
                  </w:rPr>
                  <w:t>1.</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Sąvokos ir sutrumpinimai</w:t>
                </w:r>
                <w:r>
                  <w:rPr>
                    <w:webHidden/>
                  </w:rPr>
                  <w:tab/>
                </w:r>
                <w:r>
                  <w:rPr>
                    <w:webHidden/>
                  </w:rPr>
                  <w:fldChar w:fldCharType="begin"/>
                </w:r>
                <w:r>
                  <w:rPr>
                    <w:webHidden/>
                  </w:rPr>
                  <w:instrText xml:space="preserve"> PAGEREF _Toc204850673 \h </w:instrText>
                </w:r>
                <w:r>
                  <w:rPr>
                    <w:webHidden/>
                  </w:rPr>
                </w:r>
                <w:r>
                  <w:rPr>
                    <w:webHidden/>
                  </w:rPr>
                  <w:fldChar w:fldCharType="separate"/>
                </w:r>
                <w:r w:rsidR="006D5ABC">
                  <w:rPr>
                    <w:webHidden/>
                  </w:rPr>
                  <w:t>2</w:t>
                </w:r>
                <w:r>
                  <w:rPr>
                    <w:webHidden/>
                  </w:rPr>
                  <w:fldChar w:fldCharType="end"/>
                </w:r>
              </w:hyperlink>
            </w:p>
            <w:p w14:paraId="357969CA" w14:textId="745280A4" w:rsidR="007421FB" w:rsidRDefault="007421FB">
              <w:pPr>
                <w:pStyle w:val="Turinys1"/>
                <w:rPr>
                  <w:rFonts w:eastAsiaTheme="minorEastAsia" w:cstheme="minorBidi"/>
                  <w:b w:val="0"/>
                  <w:bCs w:val="0"/>
                  <w:kern w:val="2"/>
                  <w:sz w:val="24"/>
                  <w:szCs w:val="24"/>
                  <w:lang w:val="en-US"/>
                  <w14:ligatures w14:val="standardContextual"/>
                </w:rPr>
              </w:pPr>
              <w:hyperlink w:anchor="_Toc204850674" w:history="1">
                <w:r w:rsidRPr="00FA7B1F">
                  <w:rPr>
                    <w:rStyle w:val="Hipersaitas"/>
                    <w:rFonts w:ascii="Times New Roman" w:eastAsiaTheme="majorEastAsia" w:hAnsi="Times New Roman" w:cs="Times New Roman"/>
                  </w:rPr>
                  <w:t>2.</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Bendrosios nuostatos</w:t>
                </w:r>
                <w:r>
                  <w:rPr>
                    <w:webHidden/>
                  </w:rPr>
                  <w:tab/>
                </w:r>
                <w:r>
                  <w:rPr>
                    <w:webHidden/>
                  </w:rPr>
                  <w:fldChar w:fldCharType="begin"/>
                </w:r>
                <w:r>
                  <w:rPr>
                    <w:webHidden/>
                  </w:rPr>
                  <w:instrText xml:space="preserve"> PAGEREF _Toc204850674 \h </w:instrText>
                </w:r>
                <w:r>
                  <w:rPr>
                    <w:webHidden/>
                  </w:rPr>
                </w:r>
                <w:r>
                  <w:rPr>
                    <w:webHidden/>
                  </w:rPr>
                  <w:fldChar w:fldCharType="separate"/>
                </w:r>
                <w:r w:rsidR="006D5ABC">
                  <w:rPr>
                    <w:webHidden/>
                  </w:rPr>
                  <w:t>2</w:t>
                </w:r>
                <w:r>
                  <w:rPr>
                    <w:webHidden/>
                  </w:rPr>
                  <w:fldChar w:fldCharType="end"/>
                </w:r>
              </w:hyperlink>
            </w:p>
            <w:p w14:paraId="0DDC3CCF" w14:textId="44AE023C" w:rsidR="007421FB" w:rsidRDefault="007421FB">
              <w:pPr>
                <w:pStyle w:val="Turinys1"/>
                <w:rPr>
                  <w:rFonts w:eastAsiaTheme="minorEastAsia" w:cstheme="minorBidi"/>
                  <w:b w:val="0"/>
                  <w:bCs w:val="0"/>
                  <w:kern w:val="2"/>
                  <w:sz w:val="24"/>
                  <w:szCs w:val="24"/>
                  <w:lang w:val="en-US"/>
                  <w14:ligatures w14:val="standardContextual"/>
                </w:rPr>
              </w:pPr>
              <w:hyperlink w:anchor="_Toc204850675" w:history="1">
                <w:r w:rsidRPr="00FA7B1F">
                  <w:rPr>
                    <w:rStyle w:val="Hipersaitas"/>
                    <w:rFonts w:ascii="Times New Roman" w:eastAsiaTheme="majorEastAsia" w:hAnsi="Times New Roman" w:cs="Times New Roman"/>
                  </w:rPr>
                  <w:t>3.</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Pirkimo objektas</w:t>
                </w:r>
                <w:r>
                  <w:rPr>
                    <w:webHidden/>
                  </w:rPr>
                  <w:tab/>
                </w:r>
                <w:r>
                  <w:rPr>
                    <w:webHidden/>
                  </w:rPr>
                  <w:fldChar w:fldCharType="begin"/>
                </w:r>
                <w:r>
                  <w:rPr>
                    <w:webHidden/>
                  </w:rPr>
                  <w:instrText xml:space="preserve"> PAGEREF _Toc204850675 \h </w:instrText>
                </w:r>
                <w:r>
                  <w:rPr>
                    <w:webHidden/>
                  </w:rPr>
                </w:r>
                <w:r>
                  <w:rPr>
                    <w:webHidden/>
                  </w:rPr>
                  <w:fldChar w:fldCharType="separate"/>
                </w:r>
                <w:r w:rsidR="006D5ABC">
                  <w:rPr>
                    <w:webHidden/>
                  </w:rPr>
                  <w:t>4</w:t>
                </w:r>
                <w:r>
                  <w:rPr>
                    <w:webHidden/>
                  </w:rPr>
                  <w:fldChar w:fldCharType="end"/>
                </w:r>
              </w:hyperlink>
            </w:p>
            <w:p w14:paraId="55157D2E" w14:textId="113A95D9" w:rsidR="007421FB" w:rsidRDefault="007421FB">
              <w:pPr>
                <w:pStyle w:val="Turinys1"/>
                <w:rPr>
                  <w:rFonts w:eastAsiaTheme="minorEastAsia" w:cstheme="minorBidi"/>
                  <w:b w:val="0"/>
                  <w:bCs w:val="0"/>
                  <w:kern w:val="2"/>
                  <w:sz w:val="24"/>
                  <w:szCs w:val="24"/>
                  <w:lang w:val="en-US"/>
                  <w14:ligatures w14:val="standardContextual"/>
                </w:rPr>
              </w:pPr>
              <w:hyperlink w:anchor="_Toc204850676" w:history="1">
                <w:r w:rsidRPr="00FA7B1F">
                  <w:rPr>
                    <w:rStyle w:val="Hipersaitas"/>
                    <w:rFonts w:ascii="Times New Roman" w:eastAsiaTheme="majorEastAsia" w:hAnsi="Times New Roman" w:cs="Times New Roman"/>
                  </w:rPr>
                  <w:t>4.</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Perkančiojo subjekto ir tiekėjų bendravimo ir keitimosi informacija priemonės</w:t>
                </w:r>
                <w:r>
                  <w:rPr>
                    <w:webHidden/>
                  </w:rPr>
                  <w:tab/>
                </w:r>
                <w:r>
                  <w:rPr>
                    <w:webHidden/>
                  </w:rPr>
                  <w:fldChar w:fldCharType="begin"/>
                </w:r>
                <w:r>
                  <w:rPr>
                    <w:webHidden/>
                  </w:rPr>
                  <w:instrText xml:space="preserve"> PAGEREF _Toc204850676 \h </w:instrText>
                </w:r>
                <w:r>
                  <w:rPr>
                    <w:webHidden/>
                  </w:rPr>
                </w:r>
                <w:r>
                  <w:rPr>
                    <w:webHidden/>
                  </w:rPr>
                  <w:fldChar w:fldCharType="separate"/>
                </w:r>
                <w:r w:rsidR="006D5ABC">
                  <w:rPr>
                    <w:webHidden/>
                  </w:rPr>
                  <w:t>4</w:t>
                </w:r>
                <w:r>
                  <w:rPr>
                    <w:webHidden/>
                  </w:rPr>
                  <w:fldChar w:fldCharType="end"/>
                </w:r>
              </w:hyperlink>
            </w:p>
            <w:p w14:paraId="34703F74" w14:textId="24544C2C" w:rsidR="007421FB" w:rsidRDefault="007421FB">
              <w:pPr>
                <w:pStyle w:val="Turinys1"/>
                <w:rPr>
                  <w:rFonts w:eastAsiaTheme="minorEastAsia" w:cstheme="minorBidi"/>
                  <w:b w:val="0"/>
                  <w:bCs w:val="0"/>
                  <w:kern w:val="2"/>
                  <w:sz w:val="24"/>
                  <w:szCs w:val="24"/>
                  <w:lang w:val="en-US"/>
                  <w14:ligatures w14:val="standardContextual"/>
                </w:rPr>
              </w:pPr>
              <w:hyperlink w:anchor="_Toc204850677" w:history="1">
                <w:r w:rsidRPr="00FA7B1F">
                  <w:rPr>
                    <w:rStyle w:val="Hipersaitas"/>
                    <w:rFonts w:ascii="Times New Roman" w:eastAsiaTheme="majorEastAsia" w:hAnsi="Times New Roman" w:cs="Times New Roman"/>
                  </w:rPr>
                  <w:t>5.</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Pirkimo dokumentų paaiškinimai ir patikslinimai</w:t>
                </w:r>
                <w:r>
                  <w:rPr>
                    <w:webHidden/>
                  </w:rPr>
                  <w:tab/>
                </w:r>
                <w:r>
                  <w:rPr>
                    <w:webHidden/>
                  </w:rPr>
                  <w:fldChar w:fldCharType="begin"/>
                </w:r>
                <w:r>
                  <w:rPr>
                    <w:webHidden/>
                  </w:rPr>
                  <w:instrText xml:space="preserve"> PAGEREF _Toc204850677 \h </w:instrText>
                </w:r>
                <w:r>
                  <w:rPr>
                    <w:webHidden/>
                  </w:rPr>
                </w:r>
                <w:r>
                  <w:rPr>
                    <w:webHidden/>
                  </w:rPr>
                  <w:fldChar w:fldCharType="separate"/>
                </w:r>
                <w:r w:rsidR="006D5ABC">
                  <w:rPr>
                    <w:webHidden/>
                  </w:rPr>
                  <w:t>4</w:t>
                </w:r>
                <w:r>
                  <w:rPr>
                    <w:webHidden/>
                  </w:rPr>
                  <w:fldChar w:fldCharType="end"/>
                </w:r>
              </w:hyperlink>
            </w:p>
            <w:p w14:paraId="513F14A4" w14:textId="48965D1C" w:rsidR="007421FB" w:rsidRDefault="007421FB">
              <w:pPr>
                <w:pStyle w:val="Turinys1"/>
                <w:rPr>
                  <w:rFonts w:eastAsiaTheme="minorEastAsia" w:cstheme="minorBidi"/>
                  <w:b w:val="0"/>
                  <w:bCs w:val="0"/>
                  <w:kern w:val="2"/>
                  <w:sz w:val="24"/>
                  <w:szCs w:val="24"/>
                  <w:lang w:val="en-US"/>
                  <w14:ligatures w14:val="standardContextual"/>
                </w:rPr>
              </w:pPr>
              <w:hyperlink w:anchor="_Toc204850678" w:history="1">
                <w:r w:rsidRPr="00FA7B1F">
                  <w:rPr>
                    <w:rStyle w:val="Hipersaitas"/>
                    <w:rFonts w:ascii="Times New Roman" w:eastAsiaTheme="majorEastAsia" w:hAnsi="Times New Roman" w:cs="Times New Roman"/>
                  </w:rPr>
                  <w:t>6.</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Tiekėjų pašalinimo pagrindai</w:t>
                </w:r>
                <w:r>
                  <w:rPr>
                    <w:webHidden/>
                  </w:rPr>
                  <w:tab/>
                </w:r>
                <w:r>
                  <w:rPr>
                    <w:webHidden/>
                  </w:rPr>
                  <w:fldChar w:fldCharType="begin"/>
                </w:r>
                <w:r>
                  <w:rPr>
                    <w:webHidden/>
                  </w:rPr>
                  <w:instrText xml:space="preserve"> PAGEREF _Toc204850678 \h </w:instrText>
                </w:r>
                <w:r>
                  <w:rPr>
                    <w:webHidden/>
                  </w:rPr>
                </w:r>
                <w:r>
                  <w:rPr>
                    <w:webHidden/>
                  </w:rPr>
                  <w:fldChar w:fldCharType="separate"/>
                </w:r>
                <w:r w:rsidR="006D5ABC">
                  <w:rPr>
                    <w:webHidden/>
                  </w:rPr>
                  <w:t>5</w:t>
                </w:r>
                <w:r>
                  <w:rPr>
                    <w:webHidden/>
                  </w:rPr>
                  <w:fldChar w:fldCharType="end"/>
                </w:r>
              </w:hyperlink>
            </w:p>
            <w:p w14:paraId="7C07A6B3" w14:textId="5E2E69B2" w:rsidR="007421FB" w:rsidRDefault="007421FB">
              <w:pPr>
                <w:pStyle w:val="Turinys1"/>
                <w:rPr>
                  <w:rFonts w:eastAsiaTheme="minorEastAsia" w:cstheme="minorBidi"/>
                  <w:b w:val="0"/>
                  <w:bCs w:val="0"/>
                  <w:kern w:val="2"/>
                  <w:sz w:val="24"/>
                  <w:szCs w:val="24"/>
                  <w:lang w:val="en-US"/>
                  <w14:ligatures w14:val="standardContextual"/>
                </w:rPr>
              </w:pPr>
              <w:hyperlink w:anchor="_Toc204850679" w:history="1">
                <w:r w:rsidRPr="00FA7B1F">
                  <w:rPr>
                    <w:rStyle w:val="Hipersaitas"/>
                    <w:rFonts w:ascii="Times New Roman" w:eastAsiaTheme="majorEastAsia" w:hAnsi="Times New Roman" w:cs="Times New Roman"/>
                  </w:rPr>
                  <w:t>7.</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_Toc204850679 \h </w:instrText>
                </w:r>
                <w:r>
                  <w:rPr>
                    <w:webHidden/>
                  </w:rPr>
                </w:r>
                <w:r>
                  <w:rPr>
                    <w:webHidden/>
                  </w:rPr>
                  <w:fldChar w:fldCharType="separate"/>
                </w:r>
                <w:r w:rsidR="006D5ABC">
                  <w:rPr>
                    <w:webHidden/>
                  </w:rPr>
                  <w:t>5</w:t>
                </w:r>
                <w:r>
                  <w:rPr>
                    <w:webHidden/>
                  </w:rPr>
                  <w:fldChar w:fldCharType="end"/>
                </w:r>
              </w:hyperlink>
            </w:p>
            <w:p w14:paraId="4C931A09" w14:textId="673AB8A8" w:rsidR="007421FB" w:rsidRDefault="007421FB">
              <w:pPr>
                <w:pStyle w:val="Turinys1"/>
                <w:rPr>
                  <w:rFonts w:eastAsiaTheme="minorEastAsia" w:cstheme="minorBidi"/>
                  <w:b w:val="0"/>
                  <w:bCs w:val="0"/>
                  <w:kern w:val="2"/>
                  <w:sz w:val="24"/>
                  <w:szCs w:val="24"/>
                  <w:lang w:val="en-US"/>
                  <w14:ligatures w14:val="standardContextual"/>
                </w:rPr>
              </w:pPr>
              <w:hyperlink w:anchor="_Toc204850680" w:history="1">
                <w:r w:rsidRPr="00FA7B1F">
                  <w:rPr>
                    <w:rStyle w:val="Hipersaitas"/>
                    <w:rFonts w:ascii="Times New Roman" w:eastAsiaTheme="majorEastAsia" w:hAnsi="Times New Roman" w:cs="Times New Roman"/>
                  </w:rPr>
                  <w:t>8.</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_Toc204850680 \h </w:instrText>
                </w:r>
                <w:r>
                  <w:rPr>
                    <w:webHidden/>
                  </w:rPr>
                </w:r>
                <w:r>
                  <w:rPr>
                    <w:webHidden/>
                  </w:rPr>
                  <w:fldChar w:fldCharType="separate"/>
                </w:r>
                <w:r w:rsidR="006D5ABC">
                  <w:rPr>
                    <w:webHidden/>
                  </w:rPr>
                  <w:t>6</w:t>
                </w:r>
                <w:r>
                  <w:rPr>
                    <w:webHidden/>
                  </w:rPr>
                  <w:fldChar w:fldCharType="end"/>
                </w:r>
              </w:hyperlink>
            </w:p>
            <w:p w14:paraId="425AB299" w14:textId="4FEE137B" w:rsidR="007421FB" w:rsidRDefault="007421FB">
              <w:pPr>
                <w:pStyle w:val="Turinys1"/>
                <w:rPr>
                  <w:rFonts w:eastAsiaTheme="minorEastAsia" w:cstheme="minorBidi"/>
                  <w:b w:val="0"/>
                  <w:bCs w:val="0"/>
                  <w:kern w:val="2"/>
                  <w:sz w:val="24"/>
                  <w:szCs w:val="24"/>
                  <w:lang w:val="en-US"/>
                  <w14:ligatures w14:val="standardContextual"/>
                </w:rPr>
              </w:pPr>
              <w:hyperlink w:anchor="_Toc204850681" w:history="1">
                <w:r w:rsidRPr="00FA7B1F">
                  <w:rPr>
                    <w:rStyle w:val="Hipersaitas"/>
                    <w:rFonts w:ascii="Times New Roman" w:eastAsiaTheme="majorEastAsia" w:hAnsi="Times New Roman" w:cs="Times New Roman"/>
                  </w:rPr>
                  <w:t>9.</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Rėmimasis ūkio subjektų pajėgumais</w:t>
                </w:r>
                <w:r>
                  <w:rPr>
                    <w:webHidden/>
                  </w:rPr>
                  <w:tab/>
                </w:r>
                <w:r>
                  <w:rPr>
                    <w:webHidden/>
                  </w:rPr>
                  <w:fldChar w:fldCharType="begin"/>
                </w:r>
                <w:r>
                  <w:rPr>
                    <w:webHidden/>
                  </w:rPr>
                  <w:instrText xml:space="preserve"> PAGEREF _Toc204850681 \h </w:instrText>
                </w:r>
                <w:r>
                  <w:rPr>
                    <w:webHidden/>
                  </w:rPr>
                </w:r>
                <w:r>
                  <w:rPr>
                    <w:webHidden/>
                  </w:rPr>
                  <w:fldChar w:fldCharType="separate"/>
                </w:r>
                <w:r w:rsidR="006D5ABC">
                  <w:rPr>
                    <w:webHidden/>
                  </w:rPr>
                  <w:t>7</w:t>
                </w:r>
                <w:r>
                  <w:rPr>
                    <w:webHidden/>
                  </w:rPr>
                  <w:fldChar w:fldCharType="end"/>
                </w:r>
              </w:hyperlink>
            </w:p>
            <w:p w14:paraId="2C825D91" w14:textId="4BDD27F7" w:rsidR="007421FB" w:rsidRDefault="007421FB">
              <w:pPr>
                <w:pStyle w:val="Turinys1"/>
                <w:rPr>
                  <w:rFonts w:eastAsiaTheme="minorEastAsia" w:cstheme="minorBidi"/>
                  <w:b w:val="0"/>
                  <w:bCs w:val="0"/>
                  <w:kern w:val="2"/>
                  <w:sz w:val="24"/>
                  <w:szCs w:val="24"/>
                  <w:lang w:val="en-US"/>
                  <w14:ligatures w14:val="standardContextual"/>
                </w:rPr>
              </w:pPr>
              <w:hyperlink w:anchor="_Toc204850682" w:history="1">
                <w:r w:rsidRPr="00FA7B1F">
                  <w:rPr>
                    <w:rStyle w:val="Hipersaitas"/>
                    <w:rFonts w:ascii="Times New Roman" w:eastAsiaTheme="majorEastAsia" w:hAnsi="Times New Roman" w:cs="Times New Roman"/>
                  </w:rPr>
                  <w:t>10.</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Subtiekėjų pasitelkimas</w:t>
                </w:r>
                <w:r>
                  <w:rPr>
                    <w:webHidden/>
                  </w:rPr>
                  <w:tab/>
                </w:r>
                <w:r>
                  <w:rPr>
                    <w:webHidden/>
                  </w:rPr>
                  <w:fldChar w:fldCharType="begin"/>
                </w:r>
                <w:r>
                  <w:rPr>
                    <w:webHidden/>
                  </w:rPr>
                  <w:instrText xml:space="preserve"> PAGEREF _Toc204850682 \h </w:instrText>
                </w:r>
                <w:r>
                  <w:rPr>
                    <w:webHidden/>
                  </w:rPr>
                </w:r>
                <w:r>
                  <w:rPr>
                    <w:webHidden/>
                  </w:rPr>
                  <w:fldChar w:fldCharType="separate"/>
                </w:r>
                <w:r w:rsidR="006D5ABC">
                  <w:rPr>
                    <w:webHidden/>
                  </w:rPr>
                  <w:t>7</w:t>
                </w:r>
                <w:r>
                  <w:rPr>
                    <w:webHidden/>
                  </w:rPr>
                  <w:fldChar w:fldCharType="end"/>
                </w:r>
              </w:hyperlink>
            </w:p>
            <w:p w14:paraId="204C502E" w14:textId="533A522D" w:rsidR="007421FB" w:rsidRDefault="007421FB">
              <w:pPr>
                <w:pStyle w:val="Turinys1"/>
                <w:rPr>
                  <w:rFonts w:eastAsiaTheme="minorEastAsia" w:cstheme="minorBidi"/>
                  <w:b w:val="0"/>
                  <w:bCs w:val="0"/>
                  <w:kern w:val="2"/>
                  <w:sz w:val="24"/>
                  <w:szCs w:val="24"/>
                  <w:lang w:val="en-US"/>
                  <w14:ligatures w14:val="standardContextual"/>
                </w:rPr>
              </w:pPr>
              <w:hyperlink w:anchor="_Toc204850683" w:history="1">
                <w:r w:rsidRPr="00FA7B1F">
                  <w:rPr>
                    <w:rStyle w:val="Hipersaitas"/>
                    <w:rFonts w:ascii="Times New Roman" w:eastAsiaTheme="majorEastAsia" w:hAnsi="Times New Roman" w:cs="Times New Roman"/>
                  </w:rPr>
                  <w:t>11.</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Tiekėjų grupės dalyvavimas</w:t>
                </w:r>
                <w:r>
                  <w:rPr>
                    <w:webHidden/>
                  </w:rPr>
                  <w:tab/>
                </w:r>
                <w:r>
                  <w:rPr>
                    <w:webHidden/>
                  </w:rPr>
                  <w:fldChar w:fldCharType="begin"/>
                </w:r>
                <w:r>
                  <w:rPr>
                    <w:webHidden/>
                  </w:rPr>
                  <w:instrText xml:space="preserve"> PAGEREF _Toc204850683 \h </w:instrText>
                </w:r>
                <w:r>
                  <w:rPr>
                    <w:webHidden/>
                  </w:rPr>
                </w:r>
                <w:r>
                  <w:rPr>
                    <w:webHidden/>
                  </w:rPr>
                  <w:fldChar w:fldCharType="separate"/>
                </w:r>
                <w:r w:rsidR="006D5ABC">
                  <w:rPr>
                    <w:webHidden/>
                  </w:rPr>
                  <w:t>8</w:t>
                </w:r>
                <w:r>
                  <w:rPr>
                    <w:webHidden/>
                  </w:rPr>
                  <w:fldChar w:fldCharType="end"/>
                </w:r>
              </w:hyperlink>
            </w:p>
            <w:p w14:paraId="2AACB9A6" w14:textId="6E8123D5" w:rsidR="007421FB" w:rsidRDefault="007421FB">
              <w:pPr>
                <w:pStyle w:val="Turinys1"/>
                <w:rPr>
                  <w:rFonts w:eastAsiaTheme="minorEastAsia" w:cstheme="minorBidi"/>
                  <w:b w:val="0"/>
                  <w:bCs w:val="0"/>
                  <w:kern w:val="2"/>
                  <w:sz w:val="24"/>
                  <w:szCs w:val="24"/>
                  <w:lang w:val="en-US"/>
                  <w14:ligatures w14:val="standardContextual"/>
                </w:rPr>
              </w:pPr>
              <w:hyperlink w:anchor="_Toc204850684" w:history="1">
                <w:r w:rsidRPr="00FA7B1F">
                  <w:rPr>
                    <w:rStyle w:val="Hipersaitas"/>
                    <w:rFonts w:ascii="Times New Roman" w:eastAsiaTheme="majorEastAsia" w:hAnsi="Times New Roman" w:cs="Times New Roman"/>
                  </w:rPr>
                  <w:t>12.</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Reikalavimai pasiūlymų rengimui ir pateikimui</w:t>
                </w:r>
                <w:r>
                  <w:rPr>
                    <w:webHidden/>
                  </w:rPr>
                  <w:tab/>
                </w:r>
                <w:r>
                  <w:rPr>
                    <w:webHidden/>
                  </w:rPr>
                  <w:fldChar w:fldCharType="begin"/>
                </w:r>
                <w:r>
                  <w:rPr>
                    <w:webHidden/>
                  </w:rPr>
                  <w:instrText xml:space="preserve"> PAGEREF _Toc204850684 \h </w:instrText>
                </w:r>
                <w:r>
                  <w:rPr>
                    <w:webHidden/>
                  </w:rPr>
                </w:r>
                <w:r>
                  <w:rPr>
                    <w:webHidden/>
                  </w:rPr>
                  <w:fldChar w:fldCharType="separate"/>
                </w:r>
                <w:r w:rsidR="006D5ABC">
                  <w:rPr>
                    <w:webHidden/>
                  </w:rPr>
                  <w:t>8</w:t>
                </w:r>
                <w:r>
                  <w:rPr>
                    <w:webHidden/>
                  </w:rPr>
                  <w:fldChar w:fldCharType="end"/>
                </w:r>
              </w:hyperlink>
            </w:p>
            <w:p w14:paraId="3F5ACCFA" w14:textId="5A251BCF" w:rsidR="007421FB" w:rsidRDefault="007421FB">
              <w:pPr>
                <w:pStyle w:val="Turinys1"/>
                <w:rPr>
                  <w:rFonts w:eastAsiaTheme="minorEastAsia" w:cstheme="minorBidi"/>
                  <w:b w:val="0"/>
                  <w:bCs w:val="0"/>
                  <w:kern w:val="2"/>
                  <w:sz w:val="24"/>
                  <w:szCs w:val="24"/>
                  <w:lang w:val="en-US"/>
                  <w14:ligatures w14:val="standardContextual"/>
                </w:rPr>
              </w:pPr>
              <w:hyperlink w:anchor="_Toc204850685" w:history="1">
                <w:r w:rsidRPr="00FA7B1F">
                  <w:rPr>
                    <w:rStyle w:val="Hipersaitas"/>
                    <w:rFonts w:ascii="Times New Roman" w:eastAsiaTheme="majorEastAsia" w:hAnsi="Times New Roman" w:cs="Times New Roman"/>
                  </w:rPr>
                  <w:t xml:space="preserve">14.  </w:t>
                </w:r>
                <w:r w:rsidR="006D5ABC">
                  <w:rPr>
                    <w:rStyle w:val="Hipersaitas"/>
                    <w:rFonts w:ascii="Times New Roman" w:eastAsiaTheme="majorEastAsia" w:hAnsi="Times New Roman" w:cs="Times New Roman"/>
                  </w:rPr>
                  <w:t xml:space="preserve">      </w:t>
                </w:r>
                <w:r w:rsidRPr="00FA7B1F">
                  <w:rPr>
                    <w:rStyle w:val="Hipersaitas"/>
                    <w:rFonts w:ascii="Times New Roman" w:eastAsiaTheme="majorEastAsia" w:hAnsi="Times New Roman" w:cs="Times New Roman"/>
                  </w:rPr>
                  <w:t>Pasiūlymų šifravimas</w:t>
                </w:r>
                <w:r>
                  <w:rPr>
                    <w:webHidden/>
                  </w:rPr>
                  <w:tab/>
                </w:r>
                <w:r>
                  <w:rPr>
                    <w:webHidden/>
                  </w:rPr>
                  <w:fldChar w:fldCharType="begin"/>
                </w:r>
                <w:r>
                  <w:rPr>
                    <w:webHidden/>
                  </w:rPr>
                  <w:instrText xml:space="preserve"> PAGEREF _Toc204850685 \h </w:instrText>
                </w:r>
                <w:r>
                  <w:rPr>
                    <w:webHidden/>
                  </w:rPr>
                </w:r>
                <w:r>
                  <w:rPr>
                    <w:webHidden/>
                  </w:rPr>
                  <w:fldChar w:fldCharType="separate"/>
                </w:r>
                <w:r w:rsidR="006D5ABC">
                  <w:rPr>
                    <w:webHidden/>
                  </w:rPr>
                  <w:t>9</w:t>
                </w:r>
                <w:r>
                  <w:rPr>
                    <w:webHidden/>
                  </w:rPr>
                  <w:fldChar w:fldCharType="end"/>
                </w:r>
              </w:hyperlink>
            </w:p>
            <w:p w14:paraId="19766B17" w14:textId="50516E79" w:rsidR="007421FB" w:rsidRDefault="007421FB">
              <w:pPr>
                <w:pStyle w:val="Turinys1"/>
                <w:rPr>
                  <w:rFonts w:eastAsiaTheme="minorEastAsia" w:cstheme="minorBidi"/>
                  <w:b w:val="0"/>
                  <w:bCs w:val="0"/>
                  <w:kern w:val="2"/>
                  <w:sz w:val="24"/>
                  <w:szCs w:val="24"/>
                  <w:lang w:val="en-US"/>
                  <w14:ligatures w14:val="standardContextual"/>
                </w:rPr>
              </w:pPr>
              <w:hyperlink w:anchor="_Toc204850686" w:history="1">
                <w:r w:rsidRPr="00FA7B1F">
                  <w:rPr>
                    <w:rStyle w:val="Hipersaitas"/>
                    <w:rFonts w:ascii="Times New Roman" w:eastAsiaTheme="majorEastAsia" w:hAnsi="Times New Roman" w:cs="Times New Roman"/>
                  </w:rPr>
                  <w:t>15.</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Susipažinimas su pasiūlymais</w:t>
                </w:r>
                <w:r>
                  <w:rPr>
                    <w:webHidden/>
                  </w:rPr>
                  <w:tab/>
                </w:r>
                <w:r>
                  <w:rPr>
                    <w:webHidden/>
                  </w:rPr>
                  <w:fldChar w:fldCharType="begin"/>
                </w:r>
                <w:r>
                  <w:rPr>
                    <w:webHidden/>
                  </w:rPr>
                  <w:instrText xml:space="preserve"> PAGEREF _Toc204850686 \h </w:instrText>
                </w:r>
                <w:r>
                  <w:rPr>
                    <w:webHidden/>
                  </w:rPr>
                </w:r>
                <w:r>
                  <w:rPr>
                    <w:webHidden/>
                  </w:rPr>
                  <w:fldChar w:fldCharType="separate"/>
                </w:r>
                <w:r w:rsidR="006D5ABC">
                  <w:rPr>
                    <w:webHidden/>
                  </w:rPr>
                  <w:t>10</w:t>
                </w:r>
                <w:r>
                  <w:rPr>
                    <w:webHidden/>
                  </w:rPr>
                  <w:fldChar w:fldCharType="end"/>
                </w:r>
              </w:hyperlink>
            </w:p>
            <w:p w14:paraId="6EF703C8" w14:textId="50EA98BA" w:rsidR="007421FB" w:rsidRDefault="007421FB">
              <w:pPr>
                <w:pStyle w:val="Turinys1"/>
                <w:rPr>
                  <w:rFonts w:eastAsiaTheme="minorEastAsia" w:cstheme="minorBidi"/>
                  <w:b w:val="0"/>
                  <w:bCs w:val="0"/>
                  <w:kern w:val="2"/>
                  <w:sz w:val="24"/>
                  <w:szCs w:val="24"/>
                  <w:lang w:val="en-US"/>
                  <w14:ligatures w14:val="standardContextual"/>
                </w:rPr>
              </w:pPr>
              <w:hyperlink w:anchor="_Toc204850687" w:history="1">
                <w:r w:rsidRPr="00FA7B1F">
                  <w:rPr>
                    <w:rStyle w:val="Hipersaitas"/>
                    <w:rFonts w:ascii="Times New Roman" w:eastAsiaTheme="majorEastAsia" w:hAnsi="Times New Roman" w:cs="Times New Roman"/>
                  </w:rPr>
                  <w:t>16.</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Elektroninis aukcionas</w:t>
                </w:r>
                <w:r>
                  <w:rPr>
                    <w:webHidden/>
                  </w:rPr>
                  <w:tab/>
                </w:r>
                <w:r>
                  <w:rPr>
                    <w:webHidden/>
                  </w:rPr>
                  <w:fldChar w:fldCharType="begin"/>
                </w:r>
                <w:r>
                  <w:rPr>
                    <w:webHidden/>
                  </w:rPr>
                  <w:instrText xml:space="preserve"> PAGEREF _Toc204850687 \h </w:instrText>
                </w:r>
                <w:r>
                  <w:rPr>
                    <w:webHidden/>
                  </w:rPr>
                </w:r>
                <w:r>
                  <w:rPr>
                    <w:webHidden/>
                  </w:rPr>
                  <w:fldChar w:fldCharType="separate"/>
                </w:r>
                <w:r w:rsidR="006D5ABC">
                  <w:rPr>
                    <w:webHidden/>
                  </w:rPr>
                  <w:t>10</w:t>
                </w:r>
                <w:r>
                  <w:rPr>
                    <w:webHidden/>
                  </w:rPr>
                  <w:fldChar w:fldCharType="end"/>
                </w:r>
              </w:hyperlink>
            </w:p>
            <w:p w14:paraId="1558F2DD" w14:textId="26D29A4D" w:rsidR="007421FB" w:rsidRDefault="007421FB">
              <w:pPr>
                <w:pStyle w:val="Turinys1"/>
                <w:rPr>
                  <w:rFonts w:eastAsiaTheme="minorEastAsia" w:cstheme="minorBidi"/>
                  <w:b w:val="0"/>
                  <w:bCs w:val="0"/>
                  <w:kern w:val="2"/>
                  <w:sz w:val="24"/>
                  <w:szCs w:val="24"/>
                  <w:lang w:val="en-US"/>
                  <w14:ligatures w14:val="standardContextual"/>
                </w:rPr>
              </w:pPr>
              <w:hyperlink w:anchor="_Toc204850688" w:history="1">
                <w:r w:rsidRPr="00FA7B1F">
                  <w:rPr>
                    <w:rStyle w:val="Hipersaitas"/>
                    <w:rFonts w:ascii="Times New Roman" w:eastAsiaTheme="majorEastAsia" w:hAnsi="Times New Roman" w:cs="Times New Roman"/>
                  </w:rPr>
                  <w:t>17.</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Pasiūlymų vertinimas</w:t>
                </w:r>
                <w:r>
                  <w:rPr>
                    <w:webHidden/>
                  </w:rPr>
                  <w:tab/>
                </w:r>
                <w:r>
                  <w:rPr>
                    <w:webHidden/>
                  </w:rPr>
                  <w:fldChar w:fldCharType="begin"/>
                </w:r>
                <w:r>
                  <w:rPr>
                    <w:webHidden/>
                  </w:rPr>
                  <w:instrText xml:space="preserve"> PAGEREF _Toc204850688 \h </w:instrText>
                </w:r>
                <w:r>
                  <w:rPr>
                    <w:webHidden/>
                  </w:rPr>
                </w:r>
                <w:r>
                  <w:rPr>
                    <w:webHidden/>
                  </w:rPr>
                  <w:fldChar w:fldCharType="separate"/>
                </w:r>
                <w:r w:rsidR="006D5ABC">
                  <w:rPr>
                    <w:webHidden/>
                  </w:rPr>
                  <w:t>11</w:t>
                </w:r>
                <w:r>
                  <w:rPr>
                    <w:webHidden/>
                  </w:rPr>
                  <w:fldChar w:fldCharType="end"/>
                </w:r>
              </w:hyperlink>
            </w:p>
            <w:p w14:paraId="1069CEA5" w14:textId="6C3D3B76" w:rsidR="007421FB" w:rsidRDefault="007421FB">
              <w:pPr>
                <w:pStyle w:val="Turinys1"/>
                <w:rPr>
                  <w:rFonts w:eastAsiaTheme="minorEastAsia" w:cstheme="minorBidi"/>
                  <w:b w:val="0"/>
                  <w:bCs w:val="0"/>
                  <w:kern w:val="2"/>
                  <w:sz w:val="24"/>
                  <w:szCs w:val="24"/>
                  <w:lang w:val="en-US"/>
                  <w14:ligatures w14:val="standardContextual"/>
                </w:rPr>
              </w:pPr>
              <w:hyperlink w:anchor="_Toc204850689" w:history="1">
                <w:r w:rsidRPr="00FA7B1F">
                  <w:rPr>
                    <w:rStyle w:val="Hipersaitas"/>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Pasiūlymų atmetimo pagrindai</w:t>
                </w:r>
                <w:r>
                  <w:rPr>
                    <w:webHidden/>
                  </w:rPr>
                  <w:tab/>
                </w:r>
                <w:r>
                  <w:rPr>
                    <w:webHidden/>
                  </w:rPr>
                  <w:fldChar w:fldCharType="begin"/>
                </w:r>
                <w:r>
                  <w:rPr>
                    <w:webHidden/>
                  </w:rPr>
                  <w:instrText xml:space="preserve"> PAGEREF _Toc204850689 \h </w:instrText>
                </w:r>
                <w:r>
                  <w:rPr>
                    <w:webHidden/>
                  </w:rPr>
                </w:r>
                <w:r>
                  <w:rPr>
                    <w:webHidden/>
                  </w:rPr>
                  <w:fldChar w:fldCharType="separate"/>
                </w:r>
                <w:r w:rsidR="006D5ABC">
                  <w:rPr>
                    <w:webHidden/>
                  </w:rPr>
                  <w:t>11</w:t>
                </w:r>
                <w:r>
                  <w:rPr>
                    <w:webHidden/>
                  </w:rPr>
                  <w:fldChar w:fldCharType="end"/>
                </w:r>
              </w:hyperlink>
            </w:p>
            <w:p w14:paraId="462958EC" w14:textId="34989AEA" w:rsidR="007421FB" w:rsidRDefault="007421FB">
              <w:pPr>
                <w:pStyle w:val="Turinys1"/>
                <w:rPr>
                  <w:rFonts w:eastAsiaTheme="minorEastAsia" w:cstheme="minorBidi"/>
                  <w:b w:val="0"/>
                  <w:bCs w:val="0"/>
                  <w:kern w:val="2"/>
                  <w:sz w:val="24"/>
                  <w:szCs w:val="24"/>
                  <w:lang w:val="en-US"/>
                  <w14:ligatures w14:val="standardContextual"/>
                </w:rPr>
              </w:pPr>
              <w:hyperlink w:anchor="_Toc204850690" w:history="1">
                <w:r w:rsidRPr="00FA7B1F">
                  <w:rPr>
                    <w:rStyle w:val="Hipersaitas"/>
                    <w:rFonts w:ascii="Times New Roman" w:eastAsia="Times New Roman" w:hAnsi="Times New Roman" w:cs="Times New Roman"/>
                  </w:rPr>
                  <w:t>19.</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Pasiūlymų eilė ir laimėtojo nustatymas</w:t>
                </w:r>
                <w:r>
                  <w:rPr>
                    <w:webHidden/>
                  </w:rPr>
                  <w:tab/>
                </w:r>
                <w:r>
                  <w:rPr>
                    <w:webHidden/>
                  </w:rPr>
                  <w:fldChar w:fldCharType="begin"/>
                </w:r>
                <w:r>
                  <w:rPr>
                    <w:webHidden/>
                  </w:rPr>
                  <w:instrText xml:space="preserve"> PAGEREF _Toc204850690 \h </w:instrText>
                </w:r>
                <w:r>
                  <w:rPr>
                    <w:webHidden/>
                  </w:rPr>
                </w:r>
                <w:r>
                  <w:rPr>
                    <w:webHidden/>
                  </w:rPr>
                  <w:fldChar w:fldCharType="separate"/>
                </w:r>
                <w:r w:rsidR="006D5ABC">
                  <w:rPr>
                    <w:webHidden/>
                  </w:rPr>
                  <w:t>12</w:t>
                </w:r>
                <w:r>
                  <w:rPr>
                    <w:webHidden/>
                  </w:rPr>
                  <w:fldChar w:fldCharType="end"/>
                </w:r>
              </w:hyperlink>
            </w:p>
            <w:p w14:paraId="3B452C6D" w14:textId="714D7F99" w:rsidR="007421FB" w:rsidRDefault="007421FB">
              <w:pPr>
                <w:pStyle w:val="Turinys1"/>
                <w:rPr>
                  <w:rFonts w:eastAsiaTheme="minorEastAsia" w:cstheme="minorBidi"/>
                  <w:b w:val="0"/>
                  <w:bCs w:val="0"/>
                  <w:kern w:val="2"/>
                  <w:sz w:val="24"/>
                  <w:szCs w:val="24"/>
                  <w:lang w:val="en-US"/>
                  <w14:ligatures w14:val="standardContextual"/>
                </w:rPr>
              </w:pPr>
              <w:hyperlink w:anchor="_Toc204850691" w:history="1">
                <w:r w:rsidRPr="00FA7B1F">
                  <w:rPr>
                    <w:rStyle w:val="Hipersaitas"/>
                    <w:rFonts w:ascii="Times New Roman" w:eastAsia="Times New Roman" w:hAnsi="Times New Roman" w:cs="Times New Roman"/>
                  </w:rPr>
                  <w:t>20.</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Informavimas apie pirkimo procedūrų rezultatus</w:t>
                </w:r>
                <w:r>
                  <w:rPr>
                    <w:webHidden/>
                  </w:rPr>
                  <w:tab/>
                </w:r>
                <w:r>
                  <w:rPr>
                    <w:webHidden/>
                  </w:rPr>
                  <w:fldChar w:fldCharType="begin"/>
                </w:r>
                <w:r>
                  <w:rPr>
                    <w:webHidden/>
                  </w:rPr>
                  <w:instrText xml:space="preserve"> PAGEREF _Toc204850691 \h </w:instrText>
                </w:r>
                <w:r>
                  <w:rPr>
                    <w:webHidden/>
                  </w:rPr>
                </w:r>
                <w:r>
                  <w:rPr>
                    <w:webHidden/>
                  </w:rPr>
                  <w:fldChar w:fldCharType="separate"/>
                </w:r>
                <w:r w:rsidR="006D5ABC">
                  <w:rPr>
                    <w:webHidden/>
                  </w:rPr>
                  <w:t>13</w:t>
                </w:r>
                <w:r>
                  <w:rPr>
                    <w:webHidden/>
                  </w:rPr>
                  <w:fldChar w:fldCharType="end"/>
                </w:r>
              </w:hyperlink>
            </w:p>
            <w:p w14:paraId="67C63181" w14:textId="3AEA9637" w:rsidR="007421FB" w:rsidRDefault="007421FB">
              <w:pPr>
                <w:pStyle w:val="Turinys1"/>
                <w:rPr>
                  <w:rFonts w:eastAsiaTheme="minorEastAsia" w:cstheme="minorBidi"/>
                  <w:b w:val="0"/>
                  <w:bCs w:val="0"/>
                  <w:kern w:val="2"/>
                  <w:sz w:val="24"/>
                  <w:szCs w:val="24"/>
                  <w:lang w:val="en-US"/>
                  <w14:ligatures w14:val="standardContextual"/>
                </w:rPr>
              </w:pPr>
              <w:hyperlink w:anchor="_Toc204850692" w:history="1">
                <w:r w:rsidRPr="00FA7B1F">
                  <w:rPr>
                    <w:rStyle w:val="Hipersaitas"/>
                    <w:rFonts w:ascii="Times New Roman" w:eastAsia="Times New Roman" w:hAnsi="Times New Roman" w:cs="Times New Roman"/>
                  </w:rPr>
                  <w:t>21.</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Sutarties sudarymas</w:t>
                </w:r>
                <w:r>
                  <w:rPr>
                    <w:webHidden/>
                  </w:rPr>
                  <w:tab/>
                </w:r>
                <w:r>
                  <w:rPr>
                    <w:webHidden/>
                  </w:rPr>
                  <w:fldChar w:fldCharType="begin"/>
                </w:r>
                <w:r>
                  <w:rPr>
                    <w:webHidden/>
                  </w:rPr>
                  <w:instrText xml:space="preserve"> PAGEREF _Toc204850692 \h </w:instrText>
                </w:r>
                <w:r>
                  <w:rPr>
                    <w:webHidden/>
                  </w:rPr>
                </w:r>
                <w:r>
                  <w:rPr>
                    <w:webHidden/>
                  </w:rPr>
                  <w:fldChar w:fldCharType="separate"/>
                </w:r>
                <w:r w:rsidR="006D5ABC">
                  <w:rPr>
                    <w:webHidden/>
                  </w:rPr>
                  <w:t>13</w:t>
                </w:r>
                <w:r>
                  <w:rPr>
                    <w:webHidden/>
                  </w:rPr>
                  <w:fldChar w:fldCharType="end"/>
                </w:r>
              </w:hyperlink>
            </w:p>
            <w:p w14:paraId="39660EE2" w14:textId="71D3F7F3" w:rsidR="007421FB" w:rsidRDefault="007421FB">
              <w:pPr>
                <w:pStyle w:val="Turinys1"/>
                <w:rPr>
                  <w:rFonts w:eastAsiaTheme="minorEastAsia" w:cstheme="minorBidi"/>
                  <w:b w:val="0"/>
                  <w:bCs w:val="0"/>
                  <w:kern w:val="2"/>
                  <w:sz w:val="24"/>
                  <w:szCs w:val="24"/>
                  <w:lang w:val="en-US"/>
                  <w14:ligatures w14:val="standardContextual"/>
                </w:rPr>
              </w:pPr>
              <w:hyperlink w:anchor="_Toc204850693" w:history="1">
                <w:r w:rsidRPr="00FA7B1F">
                  <w:rPr>
                    <w:rStyle w:val="Hipersaitas"/>
                    <w:rFonts w:ascii="Times New Roman" w:eastAsia="Times New Roman" w:hAnsi="Times New Roman" w:cs="Times New Roman"/>
                  </w:rPr>
                  <w:t>22.</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Teisė ginčyti perkančiojo subjekto veiksmus ar priimtus sprendimus</w:t>
                </w:r>
                <w:r>
                  <w:rPr>
                    <w:webHidden/>
                  </w:rPr>
                  <w:tab/>
                </w:r>
                <w:r>
                  <w:rPr>
                    <w:webHidden/>
                  </w:rPr>
                  <w:fldChar w:fldCharType="begin"/>
                </w:r>
                <w:r>
                  <w:rPr>
                    <w:webHidden/>
                  </w:rPr>
                  <w:instrText xml:space="preserve"> PAGEREF _Toc204850693 \h </w:instrText>
                </w:r>
                <w:r>
                  <w:rPr>
                    <w:webHidden/>
                  </w:rPr>
                </w:r>
                <w:r>
                  <w:rPr>
                    <w:webHidden/>
                  </w:rPr>
                  <w:fldChar w:fldCharType="separate"/>
                </w:r>
                <w:r w:rsidR="006D5ABC">
                  <w:rPr>
                    <w:webHidden/>
                  </w:rPr>
                  <w:t>14</w:t>
                </w:r>
                <w:r>
                  <w:rPr>
                    <w:webHidden/>
                  </w:rPr>
                  <w:fldChar w:fldCharType="end"/>
                </w:r>
              </w:hyperlink>
            </w:p>
            <w:p w14:paraId="2CB52D86" w14:textId="3F9B03D5" w:rsidR="007421FB" w:rsidRDefault="007421FB">
              <w:r>
                <w:rPr>
                  <w:b/>
                  <w:bCs/>
                  <w:lang w:val="lt-LT"/>
                </w:rPr>
                <w:fldChar w:fldCharType="end"/>
              </w:r>
            </w:p>
          </w:sdtContent>
        </w:sdt>
        <w:p w14:paraId="629F8995" w14:textId="6C5AE14A" w:rsidR="005267A5" w:rsidRPr="00EE54BC" w:rsidRDefault="005267A5" w:rsidP="000E1EA7">
          <w:pPr>
            <w:spacing w:line="26" w:lineRule="atLeast"/>
            <w:rPr>
              <w:rFonts w:ascii="Times New Roman" w:hAnsi="Times New Roman" w:cs="Times New Roman"/>
              <w:lang w:val="lt-LT"/>
            </w:rPr>
          </w:pPr>
        </w:p>
        <w:p w14:paraId="7581D1E9" w14:textId="77777777" w:rsidR="00D93914" w:rsidRPr="00EE54BC" w:rsidRDefault="00D93914" w:rsidP="000E1EA7">
          <w:pPr>
            <w:spacing w:line="26" w:lineRule="atLeast"/>
            <w:rPr>
              <w:rFonts w:ascii="Times New Roman" w:hAnsi="Times New Roman" w:cs="Times New Roman"/>
              <w:lang w:val="lt-LT"/>
            </w:rPr>
          </w:pPr>
        </w:p>
        <w:p w14:paraId="3520B802" w14:textId="71AF0366" w:rsidR="005267A5" w:rsidRPr="00EE54BC" w:rsidRDefault="005267A5" w:rsidP="000E1EA7">
          <w:pPr>
            <w:spacing w:line="26" w:lineRule="atLeast"/>
            <w:rPr>
              <w:rFonts w:ascii="Times New Roman" w:hAnsi="Times New Roman" w:cs="Times New Roman"/>
              <w:lang w:val="lt-LT"/>
            </w:rPr>
          </w:pPr>
        </w:p>
        <w:p w14:paraId="622248A7" w14:textId="765C0665" w:rsidR="00B54DEF" w:rsidRPr="00EE54BC" w:rsidRDefault="00B54DEF" w:rsidP="000E1EA7">
          <w:pPr>
            <w:spacing w:line="26" w:lineRule="atLeast"/>
            <w:rPr>
              <w:rFonts w:ascii="Times New Roman" w:hAnsi="Times New Roman" w:cs="Times New Roman"/>
              <w:lang w:val="lt-LT"/>
            </w:rPr>
          </w:pPr>
        </w:p>
        <w:p w14:paraId="436E5158" w14:textId="086CE061" w:rsidR="00B54DEF" w:rsidRDefault="00B54DEF" w:rsidP="000E1EA7">
          <w:pPr>
            <w:spacing w:line="26" w:lineRule="atLeast"/>
            <w:rPr>
              <w:rFonts w:ascii="Times New Roman" w:hAnsi="Times New Roman" w:cs="Times New Roman"/>
              <w:lang w:val="lt-LT"/>
            </w:rPr>
          </w:pPr>
        </w:p>
        <w:p w14:paraId="480E642A" w14:textId="77777777" w:rsidR="002433F6" w:rsidRDefault="002433F6" w:rsidP="000E1EA7">
          <w:pPr>
            <w:spacing w:line="26" w:lineRule="atLeast"/>
            <w:rPr>
              <w:rFonts w:ascii="Times New Roman" w:hAnsi="Times New Roman" w:cs="Times New Roman"/>
              <w:lang w:val="lt-LT"/>
            </w:rPr>
          </w:pPr>
        </w:p>
        <w:p w14:paraId="16AF30C0" w14:textId="77777777" w:rsidR="002433F6" w:rsidRPr="00EE54BC" w:rsidRDefault="002433F6" w:rsidP="000E1EA7">
          <w:pPr>
            <w:spacing w:line="26" w:lineRule="atLeast"/>
            <w:rPr>
              <w:rFonts w:ascii="Times New Roman" w:hAnsi="Times New Roman" w:cs="Times New Roman"/>
              <w:lang w:val="lt-LT"/>
            </w:rPr>
          </w:pPr>
        </w:p>
        <w:p w14:paraId="53E89E5D" w14:textId="77777777" w:rsidR="00B54DEF" w:rsidRPr="00EE54BC" w:rsidRDefault="00B54DEF" w:rsidP="000E1EA7">
          <w:pPr>
            <w:spacing w:line="26" w:lineRule="atLeast"/>
            <w:rPr>
              <w:rFonts w:ascii="Times New Roman" w:hAnsi="Times New Roman" w:cs="Times New Roman"/>
              <w:lang w:val="lt-LT"/>
            </w:rPr>
          </w:pPr>
        </w:p>
        <w:p w14:paraId="5EF5C7FF" w14:textId="77777777" w:rsidR="00D93914" w:rsidRPr="00EE54BC" w:rsidRDefault="00D93914" w:rsidP="000E1EA7">
          <w:pPr>
            <w:spacing w:line="26" w:lineRule="atLeast"/>
            <w:rPr>
              <w:rFonts w:ascii="Times New Roman" w:hAnsi="Times New Roman" w:cs="Times New Roman"/>
              <w:lang w:val="lt-LT"/>
            </w:rPr>
          </w:pPr>
        </w:p>
        <w:p w14:paraId="71E190D7" w14:textId="77777777" w:rsidR="00D93914" w:rsidRPr="00EE54BC" w:rsidRDefault="00D93914" w:rsidP="000E1EA7">
          <w:pPr>
            <w:keepNext/>
            <w:keepLines/>
            <w:numPr>
              <w:ilvl w:val="0"/>
              <w:numId w:val="1"/>
            </w:numPr>
            <w:pBdr>
              <w:bottom w:val="single" w:sz="4" w:space="2" w:color="ED7D31" w:themeColor="accent2"/>
            </w:pBdr>
            <w:spacing w:before="360" w:after="120" w:line="26" w:lineRule="atLeast"/>
            <w:outlineLvl w:val="0"/>
            <w:rPr>
              <w:rFonts w:ascii="Times New Roman" w:eastAsiaTheme="majorEastAsia" w:hAnsi="Times New Roman" w:cs="Times New Roman"/>
              <w:sz w:val="40"/>
              <w:szCs w:val="40"/>
              <w:lang w:val="lt-LT"/>
            </w:rPr>
          </w:pPr>
          <w:bookmarkStart w:id="0" w:name="_Toc204850673"/>
          <w:r w:rsidRPr="00EE54BC">
            <w:rPr>
              <w:rFonts w:ascii="Times New Roman" w:eastAsiaTheme="majorEastAsia" w:hAnsi="Times New Roman" w:cs="Times New Roman"/>
              <w:sz w:val="40"/>
              <w:szCs w:val="40"/>
              <w:lang w:val="lt-LT"/>
            </w:rPr>
            <w:lastRenderedPageBreak/>
            <w:t>Sąvokos ir sutrumpinimai</w:t>
          </w:r>
          <w:bookmarkEnd w:id="0"/>
        </w:p>
        <w:p w14:paraId="757E79D8"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CK</w:t>
          </w:r>
          <w:r w:rsidRPr="00EE54BC">
            <w:rPr>
              <w:rFonts w:ascii="Times New Roman" w:hAnsi="Times New Roman" w:cs="Times New Roman"/>
              <w:lang w:val="lt-LT"/>
            </w:rPr>
            <w:t xml:space="preserve"> – Lietuvos Respublikos civilinis kodeksas.</w:t>
          </w:r>
        </w:p>
        <w:p w14:paraId="1015497C"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CVP IS</w:t>
          </w:r>
          <w:r w:rsidRPr="00EE54BC">
            <w:rPr>
              <w:rFonts w:ascii="Times New Roman" w:hAnsi="Times New Roman" w:cs="Times New Roman"/>
              <w:lang w:val="lt-LT"/>
            </w:rPr>
            <w:t xml:space="preserve"> – </w:t>
          </w:r>
          <w:r w:rsidRPr="00EE54BC">
            <w:rPr>
              <w:rFonts w:ascii="Times New Roman" w:eastAsia="Calibri" w:hAnsi="Times New Roman" w:cs="Times New Roman"/>
              <w:lang w:val="lt-LT"/>
            </w:rPr>
            <w:t xml:space="preserve">Centrinės viešųjų pirkimų informacinė sistema, adresu </w:t>
          </w:r>
          <w:hyperlink r:id="rId12" w:history="1">
            <w:r w:rsidRPr="00EE54BC">
              <w:rPr>
                <w:rFonts w:ascii="Times New Roman" w:hAnsi="Times New Roman" w:cs="Times New Roman"/>
                <w:color w:val="0070C0"/>
              </w:rPr>
              <w:t>https://viesiejipirkimai.lt</w:t>
            </w:r>
          </w:hyperlink>
          <w:r w:rsidRPr="00EE54BC">
            <w:rPr>
              <w:rFonts w:ascii="Times New Roman" w:hAnsi="Times New Roman" w:cs="Times New Roman"/>
            </w:rPr>
            <w:t>.</w:t>
          </w:r>
        </w:p>
        <w:p w14:paraId="1BB0D0D2"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Dalyvis </w:t>
          </w:r>
          <w:r w:rsidRPr="00EE54BC">
            <w:rPr>
              <w:rFonts w:ascii="Times New Roman" w:hAnsi="Times New Roman" w:cs="Times New Roman"/>
              <w:lang w:val="lt-LT"/>
            </w:rPr>
            <w:t>– pasiūlymą pateikęs tiekėjas.</w:t>
          </w:r>
        </w:p>
        <w:p w14:paraId="6947D9A9"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EBVPD </w:t>
          </w:r>
          <w:r w:rsidRPr="00EE54BC">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E54BC">
              <w:rPr>
                <w:rFonts w:ascii="Times New Roman" w:hAnsi="Times New Roman" w:cs="Times New Roman"/>
                <w:color w:val="0070C0"/>
                <w:lang w:val="lt-LT"/>
              </w:rPr>
              <w:t>http://ebvpd.eviesiejipirkimai.lt/espd-web/</w:t>
            </w:r>
          </w:hyperlink>
          <w:r w:rsidRPr="00EE54BC">
            <w:rPr>
              <w:rFonts w:ascii="Times New Roman" w:hAnsi="Times New Roman" w:cs="Times New Roman"/>
              <w:lang w:val="lt-LT"/>
            </w:rPr>
            <w:t>.</w:t>
          </w:r>
        </w:p>
        <w:p w14:paraId="04760C47" w14:textId="77777777" w:rsidR="00D93914" w:rsidRPr="00EE54BC"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Įgaliotoji organizacija </w:t>
          </w:r>
          <w:r w:rsidRPr="00EE54BC">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EE54BC">
            <w:rPr>
              <w:rFonts w:ascii="Times New Roman" w:hAnsi="Times New Roman" w:cs="Times New Roman"/>
              <w:color w:val="00B050"/>
              <w:lang w:val="lt-LT"/>
            </w:rPr>
            <w:t xml:space="preserve"> </w:t>
          </w:r>
          <w:r w:rsidRPr="00EE54BC">
            <w:rPr>
              <w:rFonts w:ascii="Times New Roman" w:hAnsi="Times New Roman" w:cs="Times New Roman"/>
              <w:lang w:val="lt-LT"/>
            </w:rPr>
            <w:t>perkančiosios organizacijos įgaliota organizacija, nurodyta specialiosiose pirkimo sąlygose</w:t>
          </w:r>
          <w:r w:rsidRPr="00EE54BC">
            <w:rPr>
              <w:rFonts w:ascii="Times New Roman" w:hAnsi="Times New Roman" w:cs="Times New Roman"/>
              <w:i/>
              <w:iCs/>
              <w:lang w:val="lt-LT"/>
            </w:rPr>
            <w:t xml:space="preserve">. </w:t>
          </w:r>
        </w:p>
        <w:p w14:paraId="3FC1B824" w14:textId="77777777" w:rsidR="00D93914" w:rsidRPr="00EE54BC"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Komisija </w:t>
          </w:r>
          <w:r w:rsidRPr="00EE54BC">
            <w:rPr>
              <w:rFonts w:ascii="Times New Roman" w:hAnsi="Times New Roman" w:cs="Times New Roman"/>
              <w:lang w:val="lt-LT"/>
            </w:rPr>
            <w:t>– viešojo pirkimo komisija.</w:t>
          </w:r>
        </w:p>
        <w:p w14:paraId="05C20756" w14:textId="456B037C" w:rsidR="00D93914" w:rsidRPr="00EE54BC" w:rsidRDefault="00D93914" w:rsidP="000E1EA7">
          <w:pPr>
            <w:numPr>
              <w:ilvl w:val="1"/>
              <w:numId w:val="2"/>
            </w:numPr>
            <w:spacing w:after="0" w:line="26" w:lineRule="atLeast"/>
            <w:ind w:left="0" w:firstLine="567"/>
            <w:contextualSpacing/>
            <w:jc w:val="both"/>
            <w:rPr>
              <w:rFonts w:ascii="Times New Roman" w:hAnsi="Times New Roman" w:cs="Times New Roman"/>
              <w:strike/>
              <w:lang w:val="lt-LT"/>
            </w:rPr>
          </w:pPr>
          <w:r w:rsidRPr="00EE54BC">
            <w:rPr>
              <w:rFonts w:ascii="Times New Roman" w:hAnsi="Times New Roman" w:cs="Times New Roman"/>
              <w:b/>
              <w:bCs/>
              <w:lang w:val="lt-LT"/>
            </w:rPr>
            <w:t>Perkan</w:t>
          </w:r>
          <w:r w:rsidR="00304E5A" w:rsidRPr="00EE54BC">
            <w:rPr>
              <w:rFonts w:ascii="Times New Roman" w:hAnsi="Times New Roman" w:cs="Times New Roman"/>
              <w:b/>
              <w:bCs/>
              <w:lang w:val="lt-LT"/>
            </w:rPr>
            <w:t>tysis subjektas</w:t>
          </w:r>
          <w:r w:rsidRPr="00EE54BC">
            <w:rPr>
              <w:rFonts w:ascii="Times New Roman" w:hAnsi="Times New Roman" w:cs="Times New Roman"/>
              <w:lang w:val="lt-LT"/>
            </w:rPr>
            <w:t xml:space="preserve"> – specialiosiose pirkimo sąlygose nurodyta perkan</w:t>
          </w:r>
          <w:r w:rsidR="00304E5A" w:rsidRPr="00EE54BC">
            <w:rPr>
              <w:rFonts w:ascii="Times New Roman" w:hAnsi="Times New Roman" w:cs="Times New Roman"/>
              <w:lang w:val="lt-LT"/>
            </w:rPr>
            <w:t>tysis subjektas</w:t>
          </w:r>
          <w:r w:rsidRPr="00EE54BC">
            <w:rPr>
              <w:rFonts w:ascii="Times New Roman" w:hAnsi="Times New Roman" w:cs="Times New Roman"/>
              <w:lang w:val="lt-LT"/>
            </w:rPr>
            <w:t>.</w:t>
          </w:r>
        </w:p>
        <w:p w14:paraId="7FA021F0" w14:textId="40697B0B" w:rsidR="00D93914" w:rsidRPr="00EE54BC" w:rsidRDefault="00D93914" w:rsidP="000E1EA7">
          <w:pPr>
            <w:numPr>
              <w:ilvl w:val="1"/>
              <w:numId w:val="2"/>
            </w:numPr>
            <w:spacing w:after="120" w:line="26" w:lineRule="atLeast"/>
            <w:ind w:firstLine="207"/>
            <w:contextualSpacing/>
            <w:jc w:val="both"/>
            <w:rPr>
              <w:rFonts w:ascii="Times New Roman" w:hAnsi="Times New Roman" w:cs="Times New Roman"/>
              <w:lang w:val="lt-LT"/>
            </w:rPr>
          </w:pPr>
          <w:r w:rsidRPr="00EE54BC">
            <w:rPr>
              <w:rFonts w:ascii="Times New Roman" w:hAnsi="Times New Roman" w:cs="Times New Roman"/>
              <w:b/>
              <w:lang w:val="lt-LT"/>
            </w:rPr>
            <w:t>Pirkimas</w:t>
          </w:r>
          <w:r w:rsidRPr="00EE54BC">
            <w:rPr>
              <w:rFonts w:ascii="Times New Roman" w:hAnsi="Times New Roman" w:cs="Times New Roman"/>
              <w:lang w:val="lt-LT"/>
            </w:rPr>
            <w:t xml:space="preserve"> – perkančio</w:t>
          </w:r>
          <w:r w:rsidR="00304E5A" w:rsidRPr="00EE54BC">
            <w:rPr>
              <w:rFonts w:ascii="Times New Roman" w:hAnsi="Times New Roman" w:cs="Times New Roman"/>
              <w:lang w:val="lt-LT"/>
            </w:rPr>
            <w:t>jo subjekto</w:t>
          </w:r>
          <w:r w:rsidRPr="00EE54BC">
            <w:rPr>
              <w:rFonts w:ascii="Times New Roman" w:hAnsi="Times New Roman" w:cs="Times New Roman"/>
              <w:lang w:val="lt-LT"/>
            </w:rPr>
            <w:t xml:space="preserve"> atliekamas viešasis pirkimas.</w:t>
          </w:r>
        </w:p>
        <w:p w14:paraId="3D430121" w14:textId="23EB970C"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Preliminarioji sutartis</w:t>
          </w:r>
          <w:r w:rsidRPr="00EE54BC">
            <w:rPr>
              <w:rFonts w:ascii="Times New Roman" w:hAnsi="Times New Roman" w:cs="Times New Roman"/>
              <w:lang w:val="lt-LT"/>
            </w:rPr>
            <w:t xml:space="preserve"> – preliminarioji viešojo pirkimo-pardavimo sutartis (jei taikoma), vienos ar kelių perkančiųjų </w:t>
          </w:r>
          <w:r w:rsidR="00304E5A" w:rsidRPr="00EE54BC">
            <w:rPr>
              <w:rFonts w:ascii="Times New Roman" w:hAnsi="Times New Roman" w:cs="Times New Roman"/>
              <w:lang w:val="lt-LT"/>
            </w:rPr>
            <w:t>subjektų</w:t>
          </w:r>
          <w:r w:rsidRPr="00EE54BC">
            <w:rPr>
              <w:rFonts w:ascii="Times New Roman" w:hAnsi="Times New Roman" w:cs="Times New Roman"/>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4E8F1C17" w14:textId="77777777" w:rsidR="00D93914" w:rsidRPr="00EE54BC" w:rsidRDefault="00D93914" w:rsidP="000E1EA7">
          <w:pPr>
            <w:numPr>
              <w:ilvl w:val="1"/>
              <w:numId w:val="2"/>
            </w:numPr>
            <w:spacing w:after="120" w:line="26" w:lineRule="atLeast"/>
            <w:ind w:firstLine="207"/>
            <w:contextualSpacing/>
            <w:jc w:val="both"/>
            <w:rPr>
              <w:rFonts w:ascii="Times New Roman" w:hAnsi="Times New Roman" w:cs="Times New Roman"/>
              <w:lang w:val="lt-LT"/>
            </w:rPr>
          </w:pPr>
          <w:r w:rsidRPr="00EE54BC">
            <w:rPr>
              <w:rFonts w:ascii="Times New Roman" w:hAnsi="Times New Roman" w:cs="Times New Roman"/>
              <w:b/>
              <w:bCs/>
              <w:lang w:val="lt-LT"/>
            </w:rPr>
            <w:t xml:space="preserve">PVM </w:t>
          </w:r>
          <w:r w:rsidRPr="00EE54BC">
            <w:rPr>
              <w:rFonts w:ascii="Times New Roman" w:hAnsi="Times New Roman" w:cs="Times New Roman"/>
              <w:lang w:val="lt-LT"/>
            </w:rPr>
            <w:t>– pridėtinės vertės mokestis.</w:t>
          </w:r>
        </w:p>
        <w:p w14:paraId="633574AC"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Reglamentas </w:t>
          </w:r>
          <w:r w:rsidRPr="00EE54BC">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14C9CDEB" w14:textId="77777777" w:rsidR="00D93914" w:rsidRPr="00EE54BC" w:rsidRDefault="00D93914" w:rsidP="000E1EA7">
          <w:pPr>
            <w:numPr>
              <w:ilvl w:val="1"/>
              <w:numId w:val="2"/>
            </w:numPr>
            <w:spacing w:after="120" w:line="26" w:lineRule="atLeast"/>
            <w:ind w:firstLine="207"/>
            <w:contextualSpacing/>
            <w:jc w:val="both"/>
            <w:rPr>
              <w:rFonts w:ascii="Times New Roman" w:hAnsi="Times New Roman" w:cs="Times New Roman"/>
              <w:lang w:val="lt-LT"/>
            </w:rPr>
          </w:pPr>
          <w:r w:rsidRPr="00EE54BC">
            <w:rPr>
              <w:rFonts w:ascii="Times New Roman" w:hAnsi="Times New Roman" w:cs="Times New Roman"/>
              <w:b/>
              <w:bCs/>
              <w:lang w:val="lt-LT"/>
            </w:rPr>
            <w:t>Skelbimas</w:t>
          </w:r>
          <w:r w:rsidRPr="00EE54BC">
            <w:rPr>
              <w:rFonts w:ascii="Times New Roman" w:hAnsi="Times New Roman" w:cs="Times New Roman"/>
              <w:lang w:val="lt-LT"/>
            </w:rPr>
            <w:t xml:space="preserve"> – skelbimas apie pirkimą.</w:t>
          </w:r>
        </w:p>
        <w:p w14:paraId="1CED6546" w14:textId="70EA1BD4"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lang w:val="lt-LT"/>
            </w:rPr>
            <w:t xml:space="preserve">Subtiekėjas </w:t>
          </w:r>
          <w:r w:rsidRPr="00EE54BC">
            <w:rPr>
              <w:rFonts w:ascii="Times New Roman" w:hAnsi="Times New Roman" w:cs="Times New Roman"/>
              <w:lang w:val="lt-LT"/>
            </w:rPr>
            <w:t xml:space="preserve">– subtiekėjas, subteikėjas, subrangovas, fizinis ar juridinis asmuo, kuris faktiškai vykdys numatomą sudaryti sutartį ar jos dalį ir kurio kvalifikacija tiekėjas nesiremia pagal PĮ </w:t>
          </w:r>
          <w:r w:rsidR="00CD33C3" w:rsidRPr="00EE54BC">
            <w:rPr>
              <w:rFonts w:ascii="Times New Roman" w:hAnsi="Times New Roman" w:cs="Times New Roman"/>
              <w:lang w:val="lt-LT"/>
            </w:rPr>
            <w:t>62</w:t>
          </w:r>
          <w:r w:rsidRPr="00EE54BC">
            <w:rPr>
              <w:rFonts w:ascii="Times New Roman" w:hAnsi="Times New Roman" w:cs="Times New Roman"/>
              <w:lang w:val="lt-LT"/>
            </w:rPr>
            <w:t xml:space="preserve"> straipsnį, kad atitiktų kvalifikacijos reikalavimus. Subtiekėjais</w:t>
          </w:r>
          <w:r w:rsidRPr="00EE54BC">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5A52EB0C"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Sutartis </w:t>
          </w:r>
          <w:r w:rsidRPr="00EE54BC">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3A10032D"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Tiekėjas </w:t>
          </w:r>
          <w:r w:rsidRPr="00EE54BC">
            <w:rPr>
              <w:rFonts w:ascii="Times New Roman" w:hAnsi="Times New Roman" w:cs="Times New Roman"/>
              <w:lang w:val="lt-LT"/>
            </w:rPr>
            <w:t xml:space="preserve">– </w:t>
          </w:r>
          <w:r w:rsidRPr="00EE54BC">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356AAB2" w14:textId="3DBCBABF"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b/>
              <w:lang w:val="lt-LT"/>
            </w:rPr>
          </w:pPr>
          <w:r w:rsidRPr="00EE54BC">
            <w:rPr>
              <w:rFonts w:ascii="Times New Roman" w:hAnsi="Times New Roman" w:cs="Times New Roman"/>
              <w:b/>
              <w:lang w:val="lt-LT"/>
            </w:rPr>
            <w:t xml:space="preserve">Ūkio subjektas, kurio pajėgumais remiamasi </w:t>
          </w:r>
          <w:r w:rsidRPr="00EE54BC">
            <w:rPr>
              <w:rFonts w:ascii="Times New Roman" w:hAnsi="Times New Roman" w:cs="Times New Roman"/>
              <w:lang w:val="lt-LT"/>
            </w:rPr>
            <w:t xml:space="preserve">– fizinis ar juridinis asmuo, kurio </w:t>
          </w:r>
          <w:r w:rsidRPr="00EE54BC">
            <w:rPr>
              <w:rFonts w:ascii="Times New Roman" w:eastAsia="Calibri" w:hAnsi="Times New Roman" w:cs="Times New Roman"/>
              <w:color w:val="000000" w:themeColor="text1"/>
              <w:lang w:val="lt-LT"/>
            </w:rPr>
            <w:t xml:space="preserve">pajėgumais tiekėjas remiasi pagal PĮ </w:t>
          </w:r>
          <w:r w:rsidR="00CD33C3" w:rsidRPr="00EE54BC">
            <w:rPr>
              <w:rFonts w:ascii="Times New Roman" w:eastAsia="Calibri" w:hAnsi="Times New Roman" w:cs="Times New Roman"/>
              <w:color w:val="000000" w:themeColor="text1"/>
              <w:lang w:val="lt-LT"/>
            </w:rPr>
            <w:t>62</w:t>
          </w:r>
          <w:r w:rsidRPr="00EE54BC">
            <w:rPr>
              <w:rFonts w:ascii="Times New Roman" w:eastAsia="Calibri" w:hAnsi="Times New Roman" w:cs="Times New Roman"/>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CD33C3" w:rsidRPr="00EE54BC">
            <w:rPr>
              <w:rFonts w:ascii="Times New Roman" w:eastAsia="Calibri" w:hAnsi="Times New Roman" w:cs="Times New Roman"/>
              <w:color w:val="000000" w:themeColor="text1"/>
              <w:lang w:val="lt-LT"/>
            </w:rPr>
            <w:t>62</w:t>
          </w:r>
          <w:r w:rsidRPr="00EE54BC">
            <w:rPr>
              <w:rFonts w:ascii="Times New Roman" w:eastAsia="Calibri" w:hAnsi="Times New Roman" w:cs="Times New Roman"/>
              <w:color w:val="000000" w:themeColor="text1"/>
              <w:lang w:val="lt-LT"/>
            </w:rPr>
            <w:t xml:space="preserve"> straipsnį,</w:t>
          </w:r>
          <w:r w:rsidRPr="00EE54BC">
            <w:rPr>
              <w:rFonts w:ascii="Times New Roman" w:hAnsi="Times New Roman" w:cs="Times New Roman"/>
              <w:lang w:val="lt-LT"/>
            </w:rPr>
            <w:t xml:space="preserve"> kad atitiktų perkančiosios organizacijos keliamus kvalifikacijos reikalavimus.</w:t>
          </w:r>
        </w:p>
        <w:p w14:paraId="4EECD920" w14:textId="5183E0E8" w:rsidR="00304E5A" w:rsidRPr="00EE54BC" w:rsidRDefault="00304E5A" w:rsidP="000E1EA7">
          <w:pPr>
            <w:numPr>
              <w:ilvl w:val="1"/>
              <w:numId w:val="2"/>
            </w:numPr>
            <w:spacing w:after="120" w:line="26" w:lineRule="atLeast"/>
            <w:ind w:left="0" w:firstLine="567"/>
            <w:contextualSpacing/>
            <w:jc w:val="both"/>
            <w:rPr>
              <w:rFonts w:ascii="Times New Roman" w:hAnsi="Times New Roman" w:cs="Times New Roman"/>
              <w:b/>
              <w:sz w:val="22"/>
              <w:szCs w:val="22"/>
              <w:lang w:val="lt-LT"/>
            </w:rPr>
          </w:pPr>
          <w:r w:rsidRPr="00EE54BC">
            <w:rPr>
              <w:rFonts w:ascii="Times New Roman" w:hAnsi="Times New Roman" w:cs="Times New Roman"/>
              <w:b/>
              <w:lang w:val="lt-LT"/>
            </w:rPr>
            <w:t>PĮ -</w:t>
          </w:r>
          <w:r w:rsidR="00263312" w:rsidRPr="00EE54BC">
            <w:rPr>
              <w:rFonts w:ascii="Times New Roman" w:hAnsi="Times New Roman" w:cs="Times New Roman"/>
              <w:b/>
              <w:lang w:val="lt-LT"/>
            </w:rPr>
            <w:t xml:space="preserve"> </w:t>
          </w:r>
          <w:r w:rsidR="00263312" w:rsidRPr="00EE54BC">
            <w:rPr>
              <w:rFonts w:ascii="Times New Roman" w:hAnsi="Times New Roman" w:cs="Times New Roman"/>
              <w:sz w:val="22"/>
              <w:szCs w:val="22"/>
              <w:lang w:val="lt-LT"/>
            </w:rPr>
            <w:t>Lietuvos Respublikos pirkimų, atliekamų vandentvarkos, energetikos, transporto ar pašto paslaugų srities perkančiųjų subjektų, įstatymas.</w:t>
          </w:r>
        </w:p>
        <w:p w14:paraId="7EDF1DDE"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b/>
              <w:bCs/>
              <w:lang w:val="lt-LT"/>
            </w:rPr>
          </w:pPr>
          <w:r w:rsidRPr="00EE54BC">
            <w:rPr>
              <w:rFonts w:ascii="Times New Roman" w:hAnsi="Times New Roman" w:cs="Times New Roman"/>
              <w:b/>
              <w:bCs/>
              <w:lang w:val="lt-LT"/>
            </w:rPr>
            <w:t>VPĮ</w:t>
          </w:r>
          <w:r w:rsidRPr="00EE54BC">
            <w:rPr>
              <w:rFonts w:ascii="Times New Roman" w:hAnsi="Times New Roman" w:cs="Times New Roman"/>
              <w:lang w:val="lt-LT"/>
            </w:rPr>
            <w:t xml:space="preserve"> – Lietuvos Respublikos viešųjų pirkimų įstatymas.</w:t>
          </w:r>
        </w:p>
        <w:p w14:paraId="5089B81F"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b/>
              <w:bCs/>
              <w:lang w:val="lt-LT"/>
            </w:rPr>
          </w:pPr>
          <w:proofErr w:type="spellStart"/>
          <w:r w:rsidRPr="00EE54BC">
            <w:rPr>
              <w:rFonts w:ascii="Times New Roman" w:hAnsi="Times New Roman" w:cs="Times New Roman"/>
              <w:b/>
              <w:lang w:val="lt-LT"/>
            </w:rPr>
            <w:t>Kvazisubtiekėjas</w:t>
          </w:r>
          <w:proofErr w:type="spellEnd"/>
          <w:r w:rsidRPr="00EE54BC">
            <w:rPr>
              <w:rFonts w:ascii="Times New Roman" w:hAnsi="Times New Roman" w:cs="Times New Roman"/>
              <w:b/>
              <w:lang w:val="lt-LT"/>
            </w:rPr>
            <w:t xml:space="preserve"> </w:t>
          </w:r>
          <w:r w:rsidRPr="00EE54BC">
            <w:rPr>
              <w:rFonts w:ascii="Times New Roman" w:hAnsi="Times New Roman" w:cs="Times New Roman"/>
              <w:lang w:val="lt-LT"/>
            </w:rPr>
            <w:t>–</w:t>
          </w:r>
          <w:r w:rsidRPr="00EE54BC">
            <w:rPr>
              <w:rFonts w:ascii="Times New Roman" w:hAnsi="Times New Roman" w:cs="Times New Roman"/>
              <w:b/>
              <w:lang w:val="lt-LT"/>
            </w:rPr>
            <w:t xml:space="preserve"> </w:t>
          </w:r>
          <w:r w:rsidRPr="00EE54BC">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E695B72" w14:textId="0C550DDA" w:rsidR="00D93914" w:rsidRPr="00EE54BC" w:rsidRDefault="00D93914" w:rsidP="000E1EA7">
          <w:pPr>
            <w:numPr>
              <w:ilvl w:val="1"/>
              <w:numId w:val="2"/>
            </w:numPr>
            <w:spacing w:after="120" w:line="26" w:lineRule="atLeast"/>
            <w:ind w:left="0" w:firstLine="567"/>
            <w:contextualSpacing/>
            <w:jc w:val="both"/>
            <w:rPr>
              <w:rFonts w:ascii="Times New Roman" w:eastAsia="Calibri" w:hAnsi="Times New Roman" w:cs="Times New Roman"/>
              <w:lang w:val="lt-LT"/>
            </w:rPr>
          </w:pPr>
          <w:r w:rsidRPr="00EE54BC">
            <w:rPr>
              <w:rFonts w:ascii="Times New Roman" w:hAnsi="Times New Roman" w:cs="Times New Roman"/>
              <w:lang w:val="lt-LT"/>
            </w:rPr>
            <w:t xml:space="preserve">Kitos pirkimo dokumentuose vartojamos sąvokos atitinka </w:t>
          </w:r>
          <w:r w:rsidRPr="00EE54BC">
            <w:rPr>
              <w:rFonts w:ascii="Times New Roman" w:eastAsia="Calibri" w:hAnsi="Times New Roman" w:cs="Times New Roman"/>
              <w:lang w:val="lt-LT"/>
            </w:rPr>
            <w:t xml:space="preserve">PĮ </w:t>
          </w:r>
          <w:r w:rsidRPr="00EE54BC">
            <w:rPr>
              <w:rFonts w:ascii="Times New Roman" w:eastAsia="Calibri" w:hAnsi="Times New Roman" w:cs="Times New Roman"/>
              <w:i/>
              <w:iCs/>
              <w:color w:val="0070C0"/>
              <w:lang w:val="lt-LT"/>
            </w:rPr>
            <w:t xml:space="preserve"> </w:t>
          </w:r>
          <w:r w:rsidRPr="00EE54BC">
            <w:rPr>
              <w:rFonts w:ascii="Times New Roman" w:eastAsia="Calibri" w:hAnsi="Times New Roman" w:cs="Times New Roman"/>
              <w:lang w:val="lt-LT"/>
            </w:rPr>
            <w:t>vartojamas sąvokas.</w:t>
          </w:r>
        </w:p>
        <w:p w14:paraId="3AE60A9E" w14:textId="77777777" w:rsidR="00D93914" w:rsidRPr="00EE54BC" w:rsidRDefault="00D93914" w:rsidP="000E1EA7">
          <w:pPr>
            <w:keepNext/>
            <w:keepLines/>
            <w:numPr>
              <w:ilvl w:val="0"/>
              <w:numId w:val="2"/>
            </w:numPr>
            <w:pBdr>
              <w:bottom w:val="single" w:sz="4" w:space="2" w:color="ED7D31" w:themeColor="accent2"/>
            </w:pBdr>
            <w:spacing w:before="360" w:after="120" w:line="26" w:lineRule="atLeast"/>
            <w:outlineLvl w:val="0"/>
            <w:rPr>
              <w:rFonts w:ascii="Times New Roman" w:eastAsiaTheme="majorEastAsia" w:hAnsi="Times New Roman" w:cs="Times New Roman"/>
              <w:sz w:val="40"/>
              <w:szCs w:val="40"/>
              <w:lang w:val="lt-LT"/>
            </w:rPr>
          </w:pPr>
          <w:bookmarkStart w:id="1" w:name="_Toc204850674"/>
          <w:r w:rsidRPr="00EE54BC">
            <w:rPr>
              <w:rFonts w:ascii="Times New Roman" w:eastAsiaTheme="majorEastAsia" w:hAnsi="Times New Roman" w:cs="Times New Roman"/>
              <w:sz w:val="40"/>
              <w:szCs w:val="40"/>
              <w:lang w:val="lt-LT"/>
            </w:rPr>
            <w:t>Bendrosios nuostatos</w:t>
          </w:r>
          <w:bookmarkEnd w:id="1"/>
          <w:r w:rsidRPr="00EE54BC">
            <w:rPr>
              <w:rFonts w:ascii="Times New Roman" w:eastAsiaTheme="majorEastAsia" w:hAnsi="Times New Roman" w:cs="Times New Roman"/>
              <w:sz w:val="40"/>
              <w:szCs w:val="40"/>
              <w:lang w:val="lt-LT"/>
            </w:rPr>
            <w:t xml:space="preserve"> </w:t>
          </w:r>
        </w:p>
        <w:p w14:paraId="26321FF3" w14:textId="750867F9" w:rsidR="00D93914" w:rsidRPr="00EE54BC" w:rsidRDefault="00263312" w:rsidP="000E1EA7">
          <w:pPr>
            <w:numPr>
              <w:ilvl w:val="1"/>
              <w:numId w:val="2"/>
            </w:numPr>
            <w:tabs>
              <w:tab w:val="left" w:pos="1134"/>
            </w:tabs>
            <w:spacing w:after="120" w:line="26" w:lineRule="atLeast"/>
            <w:ind w:left="0" w:firstLine="567"/>
            <w:contextualSpacing/>
            <w:jc w:val="both"/>
            <w:rPr>
              <w:rFonts w:ascii="Times New Roman" w:eastAsia="Calibri" w:hAnsi="Times New Roman" w:cs="Times New Roman"/>
              <w:lang w:val="lt-LT"/>
            </w:rPr>
          </w:pPr>
          <w:r w:rsidRPr="00EE54BC">
            <w:rPr>
              <w:rFonts w:ascii="Times New Roman" w:eastAsia="Calibri" w:hAnsi="Times New Roman" w:cs="Times New Roman"/>
              <w:lang w:val="lt-LT"/>
            </w:rPr>
            <w:t>Perkantysis subjektas</w:t>
          </w:r>
          <w:r w:rsidR="00D93914" w:rsidRPr="00EE54BC">
            <w:rPr>
              <w:rFonts w:ascii="Times New Roman" w:eastAsia="Calibri" w:hAnsi="Times New Roman" w:cs="Times New Roman"/>
              <w:lang w:val="lt-LT"/>
            </w:rPr>
            <w:t xml:space="preserve"> kviečia tiekėjus dalyvauti pirkime, atliekamame atviro konkurso būdu, siekiant įsigyti pirkimo objektą,</w:t>
          </w:r>
          <w:r w:rsidR="00D93914" w:rsidRPr="00EE54BC">
            <w:rPr>
              <w:rFonts w:ascii="Times New Roman" w:eastAsia="Calibri" w:hAnsi="Times New Roman" w:cs="Times New Roman"/>
              <w:color w:val="00B050"/>
              <w:lang w:val="lt-LT"/>
            </w:rPr>
            <w:t xml:space="preserve"> </w:t>
          </w:r>
          <w:r w:rsidR="00D93914" w:rsidRPr="00EE54BC">
            <w:rPr>
              <w:rFonts w:ascii="Times New Roman" w:eastAsia="Calibri" w:hAnsi="Times New Roman" w:cs="Times New Roman"/>
              <w:lang w:val="lt-LT"/>
            </w:rPr>
            <w:t xml:space="preserve">kurio techninė specifikacija pateikta specialiųjų pirkimo sąlygų priede. </w:t>
          </w:r>
        </w:p>
        <w:p w14:paraId="6C006ADE" w14:textId="753D9620" w:rsidR="00D93914" w:rsidRPr="00EE54BC" w:rsidRDefault="00D93914" w:rsidP="000E1EA7">
          <w:pPr>
            <w:numPr>
              <w:ilvl w:val="1"/>
              <w:numId w:val="2"/>
            </w:numPr>
            <w:tabs>
              <w:tab w:val="left" w:pos="1134"/>
            </w:tabs>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lastRenderedPageBreak/>
            <w:t xml:space="preserve">Pirkimas vykdomas CVP IS priemonėmis, vadovaujantis </w:t>
          </w:r>
          <w:r w:rsidR="00263312" w:rsidRPr="00EE54BC">
            <w:rPr>
              <w:rFonts w:ascii="Times New Roman" w:hAnsi="Times New Roman" w:cs="Times New Roman"/>
              <w:lang w:val="lt-LT"/>
            </w:rPr>
            <w:t xml:space="preserve">PĮ, </w:t>
          </w:r>
          <w:r w:rsidRPr="00EE54BC">
            <w:rPr>
              <w:rFonts w:ascii="Times New Roman" w:hAnsi="Times New Roman" w:cs="Times New Roman"/>
              <w:lang w:val="lt-LT"/>
            </w:rPr>
            <w:t>VPĮ, CK, kitais viešuosius pirkimus ir šio pirkimo sutarties</w:t>
          </w:r>
          <w:r w:rsidRPr="00EE54BC">
            <w:rPr>
              <w:rFonts w:ascii="Times New Roman" w:hAnsi="Times New Roman" w:cs="Times New Roman"/>
              <w:sz w:val="16"/>
              <w:szCs w:val="16"/>
              <w:lang w:val="lt-LT"/>
            </w:rPr>
            <w:t xml:space="preserve"> </w:t>
          </w:r>
          <w:r w:rsidRPr="00EE54BC">
            <w:rPr>
              <w:rFonts w:ascii="Times New Roman" w:hAnsi="Times New Roman" w:cs="Times New Roman"/>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6710AC53" w14:textId="77777777" w:rsidR="00D93914" w:rsidRPr="00EE54BC" w:rsidRDefault="00D93914" w:rsidP="000E1EA7">
          <w:pPr>
            <w:numPr>
              <w:ilvl w:val="1"/>
              <w:numId w:val="2"/>
            </w:numPr>
            <w:spacing w:after="120" w:line="26" w:lineRule="atLeast"/>
            <w:ind w:left="0" w:firstLine="567"/>
            <w:contextualSpacing/>
            <w:jc w:val="both"/>
            <w:rPr>
              <w:rFonts w:ascii="Times New Roman" w:eastAsia="Calibri" w:hAnsi="Times New Roman" w:cs="Times New Roman"/>
              <w:lang w:val="lt-LT"/>
            </w:rPr>
          </w:pPr>
          <w:r w:rsidRPr="00EE54BC">
            <w:rPr>
              <w:rFonts w:ascii="Times New Roman" w:eastAsia="Calibri" w:hAnsi="Times New Roman" w:cs="Times New Roman"/>
              <w:b/>
              <w:bCs/>
              <w:lang w:val="lt-LT"/>
            </w:rPr>
            <w:t>Pirkimo dokumentus sudaro</w:t>
          </w:r>
          <w:r w:rsidRPr="00EE54BC">
            <w:rPr>
              <w:rFonts w:ascii="Times New Roman" w:eastAsia="Calibri" w:hAnsi="Times New Roman" w:cs="Times New Roman"/>
              <w:lang w:val="lt-LT"/>
            </w:rPr>
            <w:t>:</w:t>
          </w:r>
        </w:p>
        <w:p w14:paraId="05AFD8BA" w14:textId="77777777" w:rsidR="00D93914" w:rsidRPr="00EE54BC" w:rsidRDefault="00D93914" w:rsidP="000E1EA7">
          <w:pPr>
            <w:numPr>
              <w:ilvl w:val="2"/>
              <w:numId w:val="2"/>
            </w:numPr>
            <w:spacing w:after="120" w:line="26" w:lineRule="atLeast"/>
            <w:ind w:left="0" w:firstLine="567"/>
            <w:contextualSpacing/>
            <w:jc w:val="both"/>
            <w:rPr>
              <w:rFonts w:ascii="Times New Roman" w:eastAsia="Calibri" w:hAnsi="Times New Roman" w:cs="Times New Roman"/>
              <w:lang w:val="lt-LT"/>
            </w:rPr>
          </w:pPr>
          <w:r w:rsidRPr="00EE54BC">
            <w:rPr>
              <w:rFonts w:ascii="Times New Roman" w:eastAsia="Calibri" w:hAnsi="Times New Roman" w:cs="Times New Roman"/>
              <w:lang w:val="lt-LT"/>
            </w:rPr>
            <w:t>skelbimas;</w:t>
          </w:r>
        </w:p>
        <w:p w14:paraId="461A129D" w14:textId="77777777" w:rsidR="00D93914" w:rsidRPr="00EE54BC" w:rsidRDefault="00D93914" w:rsidP="000E1EA7">
          <w:pPr>
            <w:numPr>
              <w:ilvl w:val="2"/>
              <w:numId w:val="2"/>
            </w:numPr>
            <w:spacing w:after="120" w:line="26" w:lineRule="atLeast"/>
            <w:ind w:left="0" w:firstLine="567"/>
            <w:contextualSpacing/>
            <w:jc w:val="both"/>
            <w:rPr>
              <w:rFonts w:ascii="Times New Roman" w:eastAsia="Calibri" w:hAnsi="Times New Roman" w:cs="Times New Roman"/>
              <w:lang w:val="lt-LT"/>
            </w:rPr>
          </w:pPr>
          <w:r w:rsidRPr="00EE54BC">
            <w:rPr>
              <w:rFonts w:ascii="Times New Roman" w:eastAsia="Calibri" w:hAnsi="Times New Roman" w:cs="Times New Roman"/>
              <w:lang w:val="lt-LT"/>
            </w:rPr>
            <w:t>išankstinis informacinis skelbimas (jei buvo skelbtas);</w:t>
          </w:r>
        </w:p>
        <w:p w14:paraId="7148EFF7" w14:textId="77777777" w:rsidR="00D93914" w:rsidRPr="00EE54BC" w:rsidRDefault="00D93914" w:rsidP="000E1EA7">
          <w:pPr>
            <w:numPr>
              <w:ilvl w:val="2"/>
              <w:numId w:val="2"/>
            </w:numPr>
            <w:spacing w:after="120" w:line="26" w:lineRule="atLeast"/>
            <w:ind w:left="0" w:firstLine="567"/>
            <w:contextualSpacing/>
            <w:jc w:val="both"/>
            <w:rPr>
              <w:rFonts w:ascii="Times New Roman" w:eastAsia="Calibri" w:hAnsi="Times New Roman" w:cs="Times New Roman"/>
              <w:b/>
              <w:lang w:val="lt-LT"/>
            </w:rPr>
          </w:pPr>
          <w:r w:rsidRPr="00EE54BC">
            <w:rPr>
              <w:rFonts w:ascii="Times New Roman" w:eastAsia="Calibri" w:hAnsi="Times New Roman" w:cs="Times New Roman"/>
              <w:b/>
              <w:lang w:val="lt-LT"/>
            </w:rPr>
            <w:t>Pirkimo sąlygos, kurias sudaro:</w:t>
          </w:r>
        </w:p>
        <w:p w14:paraId="162ADC41" w14:textId="77777777" w:rsidR="00D93914" w:rsidRPr="00EE54BC" w:rsidRDefault="00D93914" w:rsidP="000E1EA7">
          <w:pPr>
            <w:numPr>
              <w:ilvl w:val="3"/>
              <w:numId w:val="2"/>
            </w:numPr>
            <w:spacing w:after="120" w:line="26" w:lineRule="atLeast"/>
            <w:ind w:hanging="153"/>
            <w:contextualSpacing/>
            <w:jc w:val="both"/>
            <w:rPr>
              <w:rFonts w:ascii="Times New Roman" w:eastAsia="Calibri" w:hAnsi="Times New Roman" w:cs="Times New Roman"/>
              <w:lang w:val="lt-LT"/>
            </w:rPr>
          </w:pPr>
          <w:r w:rsidRPr="00EE54BC">
            <w:rPr>
              <w:rFonts w:ascii="Times New Roman" w:eastAsia="Calibri" w:hAnsi="Times New Roman" w:cs="Times New Roman"/>
              <w:lang w:val="lt-LT"/>
            </w:rPr>
            <w:t>bendrosios pirkimo sąlygos;</w:t>
          </w:r>
        </w:p>
        <w:p w14:paraId="05507778" w14:textId="77777777" w:rsidR="00D93914" w:rsidRPr="00EE54BC" w:rsidRDefault="00D93914" w:rsidP="000E1EA7">
          <w:pPr>
            <w:numPr>
              <w:ilvl w:val="3"/>
              <w:numId w:val="2"/>
            </w:numPr>
            <w:spacing w:after="120" w:line="26" w:lineRule="atLeast"/>
            <w:ind w:hanging="153"/>
            <w:contextualSpacing/>
            <w:jc w:val="both"/>
            <w:rPr>
              <w:rFonts w:ascii="Times New Roman" w:eastAsia="Calibri" w:hAnsi="Times New Roman" w:cs="Times New Roman"/>
              <w:lang w:val="lt-LT"/>
            </w:rPr>
          </w:pPr>
          <w:r w:rsidRPr="00EE54BC">
            <w:rPr>
              <w:rFonts w:ascii="Times New Roman" w:eastAsia="Calibri" w:hAnsi="Times New Roman" w:cs="Times New Roman"/>
              <w:lang w:val="lt-LT"/>
            </w:rPr>
            <w:t>specialiosios pirkimo sąlygos, įskaitant jų priedus;</w:t>
          </w:r>
        </w:p>
        <w:p w14:paraId="7B03DF80" w14:textId="77777777" w:rsidR="00D93914" w:rsidRPr="00EE54BC" w:rsidRDefault="00D93914" w:rsidP="000E1EA7">
          <w:pPr>
            <w:numPr>
              <w:ilvl w:val="2"/>
              <w:numId w:val="2"/>
            </w:numPr>
            <w:spacing w:after="120" w:line="26" w:lineRule="atLeast"/>
            <w:ind w:left="0" w:firstLine="567"/>
            <w:contextualSpacing/>
            <w:jc w:val="both"/>
            <w:rPr>
              <w:rFonts w:ascii="Times New Roman" w:eastAsia="Calibri" w:hAnsi="Times New Roman" w:cs="Times New Roman"/>
              <w:lang w:val="lt-LT"/>
            </w:rPr>
          </w:pPr>
          <w:r w:rsidRPr="00EE54BC">
            <w:rPr>
              <w:rFonts w:ascii="Times New Roman" w:eastAsia="Calibri" w:hAnsi="Times New Roman" w:cs="Times New Roman"/>
              <w:lang w:val="lt-LT"/>
            </w:rPr>
            <w:t>pirkimo dokumentų paaiškinimai (patikslinimai), taip pat atsakymai į tiekėjų klausimus (jeigu bus);</w:t>
          </w:r>
        </w:p>
        <w:p w14:paraId="5EA23872" w14:textId="2EECC6CC" w:rsidR="00D93914" w:rsidRPr="00EE54BC" w:rsidRDefault="00D93914" w:rsidP="000E1EA7">
          <w:pPr>
            <w:numPr>
              <w:ilvl w:val="2"/>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visa kita perkančio</w:t>
          </w:r>
          <w:r w:rsidR="00263312" w:rsidRPr="00EE54BC">
            <w:rPr>
              <w:rFonts w:ascii="Times New Roman" w:hAnsi="Times New Roman" w:cs="Times New Roman"/>
              <w:lang w:val="lt-LT"/>
            </w:rPr>
            <w:t>jo subjekto</w:t>
          </w:r>
          <w:r w:rsidRPr="00EE54BC">
            <w:rPr>
              <w:rFonts w:ascii="Times New Roman" w:hAnsi="Times New Roman" w:cs="Times New Roman"/>
              <w:lang w:val="lt-LT"/>
            </w:rPr>
            <w:t xml:space="preserve"> CVP IS priemonėmis pateikta informacija.</w:t>
          </w:r>
        </w:p>
        <w:p w14:paraId="105C4C80"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Jeigu yra prieštaravimų, neatitikimų tarp skelbimo ir pirkimo sąlygų, teisinga laikoma informacija, nurodyta skelbime.</w:t>
          </w:r>
        </w:p>
        <w:p w14:paraId="3FEF913C"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64A37041"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6D165610" w14:textId="1710BE5B"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Jeigu perkan</w:t>
          </w:r>
          <w:r w:rsidR="00263312" w:rsidRPr="00EE54BC">
            <w:rPr>
              <w:rFonts w:ascii="Times New Roman" w:hAnsi="Times New Roman" w:cs="Times New Roman"/>
              <w:lang w:val="lt-LT"/>
            </w:rPr>
            <w:t>tysis subjektas</w:t>
          </w:r>
          <w:r w:rsidRPr="00EE54BC">
            <w:rPr>
              <w:rFonts w:ascii="Times New Roman" w:hAnsi="Times New Roman" w:cs="Times New Roman"/>
              <w:lang w:val="lt-LT"/>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CF08599" w14:textId="3F2630D6" w:rsidR="00D93914" w:rsidRPr="00EE54BC" w:rsidRDefault="00263312"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Perkantysis subjektas</w:t>
          </w:r>
          <w:r w:rsidR="00D93914" w:rsidRPr="00EE54BC">
            <w:rPr>
              <w:rFonts w:ascii="Times New Roman" w:hAnsi="Times New Roman" w:cs="Times New Roman"/>
              <w:lang w:val="lt-LT"/>
            </w:rPr>
            <w:t xml:space="preserve"> nutrauks pradėtas pirkimo procedūras, paaiškėjus, kad buvo pažeisti PĮ </w:t>
          </w:r>
          <w:r w:rsidRPr="00EE54BC">
            <w:rPr>
              <w:rFonts w:ascii="Times New Roman" w:hAnsi="Times New Roman" w:cs="Times New Roman"/>
              <w:lang w:val="lt-LT"/>
            </w:rPr>
            <w:t>29</w:t>
          </w:r>
          <w:r w:rsidR="00D93914" w:rsidRPr="00EE54BC">
            <w:rPr>
              <w:rFonts w:ascii="Times New Roman" w:hAnsi="Times New Roman" w:cs="Times New Roman"/>
              <w:lang w:val="lt-LT"/>
            </w:rPr>
            <w:t xml:space="preserve"> straipsnio 1 dalyje nustatyti principai ir atitinkamos padėties negalima ištaisyti. </w:t>
          </w:r>
        </w:p>
        <w:p w14:paraId="0241F3B6" w14:textId="59DF888D" w:rsidR="00D93914" w:rsidRPr="00EE54BC" w:rsidRDefault="00845DFA"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72F3847" w14:textId="5CCDED62" w:rsidR="00D93914" w:rsidRPr="00EE54BC" w:rsidRDefault="00845DFA"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 xml:space="preserve">neatlygina tiekėjui jokių išlaidų, susijusių su pirkimo sąlygų gavimu, pasiūlymų rengimu ir pan., įskaitant ir išlaidas, patiriamas dėl to, kad vadovaudamasi PĮ nuostatomis </w:t>
          </w:r>
          <w:r w:rsidRPr="00EE54BC">
            <w:rPr>
              <w:rFonts w:ascii="Times New Roman" w:hAnsi="Times New Roman" w:cs="Times New Roman"/>
              <w:lang w:val="lt-LT"/>
            </w:rPr>
            <w:t>perkantysis subjektas</w:t>
          </w:r>
          <w:r w:rsidR="00D93914" w:rsidRPr="00EE54BC">
            <w:rPr>
              <w:rFonts w:ascii="Times New Roman" w:hAnsi="Times New Roman" w:cs="Times New Roman"/>
              <w:lang w:val="lt-LT"/>
            </w:rPr>
            <w:t xml:space="preserve"> nutraukė pirkimo procedūras. </w:t>
          </w:r>
        </w:p>
        <w:p w14:paraId="298EC740" w14:textId="73743CB8" w:rsidR="00D93914" w:rsidRPr="00EE54BC"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color w:val="000000" w:themeColor="text1"/>
              <w:lang w:val="lt-LT"/>
            </w:rPr>
            <w:t xml:space="preserve">Jeigu specialiosiose pirkimo sąlygose yra nurodyta, kad Komisijos posėdžiuose gali būti kviečiami dalyvauti </w:t>
          </w:r>
          <w:r w:rsidRPr="00EE54BC">
            <w:rPr>
              <w:rFonts w:ascii="Times New Roman" w:hAnsi="Times New Roman" w:cs="Times New Roman"/>
              <w:lang w:val="lt-LT"/>
            </w:rPr>
            <w:t>stebėtojai, Komisijos posėdžiuose stebėtojo teisėmis gali dalyvauti valstybės ir savivaldybių institucijų ar įstaigų atstovai (</w:t>
          </w:r>
          <w:r w:rsidRPr="00EE54BC">
            <w:rPr>
              <w:rFonts w:ascii="Times New Roman" w:hAnsi="Times New Roman" w:cs="Times New Roman"/>
              <w:i/>
              <w:iCs/>
              <w:lang w:val="lt-LT"/>
            </w:rPr>
            <w:t>išskyrus politinio (asmeninio) pasitikėjimo valstybės tarnautojus ir valstybės politikus</w:t>
          </w:r>
          <w:r w:rsidRPr="00EE54BC">
            <w:rPr>
              <w:rFonts w:ascii="Times New Roman" w:hAnsi="Times New Roman" w:cs="Times New Roman"/>
              <w:lang w:val="lt-LT"/>
            </w:rPr>
            <w:t xml:space="preserve">), pateikę atstovaujamo subjekto įgaliojimą (toliau – stebėtojai). Stebėtojai pirkimo procedūrose galės dalyvauti tik prieš tai pasirašę konfidencialumo pasižadėjimą, </w:t>
          </w:r>
          <w:r w:rsidRPr="00EE54BC">
            <w:rPr>
              <w:rFonts w:ascii="Times New Roman" w:eastAsiaTheme="majorEastAsia" w:hAnsi="Times New Roman" w:cs="Times New Roman"/>
              <w:lang w:val="lt-LT"/>
            </w:rPr>
            <w:t>Viešųjų ir privačių interesų derinimo įstatymo</w:t>
          </w:r>
          <w:r w:rsidRPr="00EE54BC">
            <w:rPr>
              <w:rFonts w:ascii="Times New Roman" w:hAnsi="Times New Roman" w:cs="Times New Roman"/>
              <w:lang w:val="lt-LT"/>
            </w:rPr>
            <w:t xml:space="preserve">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w:t>
          </w:r>
          <w:r w:rsidRPr="00EE54BC">
            <w:rPr>
              <w:rFonts w:ascii="Times New Roman" w:hAnsi="Times New Roman" w:cs="Times New Roman"/>
              <w:color w:val="7030A0"/>
              <w:lang w:val="lt-LT"/>
            </w:rPr>
            <w:t xml:space="preserve"> </w:t>
          </w:r>
          <w:r w:rsidR="00845DFA" w:rsidRPr="00EE54BC">
            <w:rPr>
              <w:rFonts w:ascii="Times New Roman" w:hAnsi="Times New Roman" w:cs="Times New Roman"/>
              <w:lang w:val="lt-LT"/>
            </w:rPr>
            <w:t xml:space="preserve">Perkančiajam subjektui </w:t>
          </w:r>
          <w:r w:rsidRPr="00EE54BC">
            <w:rPr>
              <w:rFonts w:ascii="Times New Roman" w:hAnsi="Times New Roman" w:cs="Times New Roman"/>
              <w:lang w:val="lt-LT"/>
            </w:rPr>
            <w:t xml:space="preserve">nuo pirkimo stebėjimo, </w:t>
          </w:r>
          <w:r w:rsidR="00845DFA" w:rsidRPr="00EE54BC">
            <w:rPr>
              <w:rFonts w:ascii="Times New Roman" w:hAnsi="Times New Roman" w:cs="Times New Roman"/>
              <w:lang w:val="lt-LT"/>
            </w:rPr>
            <w:t xml:space="preserve">perkančiojo subjekto </w:t>
          </w:r>
          <w:r w:rsidRPr="00EE54BC">
            <w:rPr>
              <w:rFonts w:ascii="Times New Roman" w:hAnsi="Times New Roman" w:cs="Times New Roman"/>
              <w:lang w:val="lt-LT"/>
            </w:rPr>
            <w:t xml:space="preserve">vadovas ar jo įgaliotasis atstovas sustabdo nurodyto asmens dalyvavimą pirkimo stebėjime ir atlieka to asmens su pirkimu susijusios veiklos patikrinimą. </w:t>
          </w:r>
          <w:r w:rsidR="00845DFA" w:rsidRPr="00EE54BC">
            <w:rPr>
              <w:rFonts w:ascii="Times New Roman" w:hAnsi="Times New Roman" w:cs="Times New Roman"/>
              <w:lang w:val="lt-LT"/>
            </w:rPr>
            <w:t>Perkantysis subjektas</w:t>
          </w:r>
          <w:r w:rsidRPr="00EE54BC">
            <w:rPr>
              <w:rFonts w:ascii="Times New Roman" w:hAnsi="Times New Roman" w:cs="Times New Roman"/>
              <w:lang w:val="lt-LT"/>
            </w:rPr>
            <w:t>, nusta</w:t>
          </w:r>
          <w:r w:rsidR="00845DFA" w:rsidRPr="00EE54BC">
            <w:rPr>
              <w:rFonts w:ascii="Times New Roman" w:hAnsi="Times New Roman" w:cs="Times New Roman"/>
              <w:lang w:val="lt-LT"/>
            </w:rPr>
            <w:t>tęs</w:t>
          </w:r>
          <w:r w:rsidRPr="00EE54BC">
            <w:rPr>
              <w:rFonts w:ascii="Times New Roman" w:hAnsi="Times New Roman" w:cs="Times New Roman"/>
              <w:lang w:val="lt-LT"/>
            </w:rPr>
            <w:t>,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w:t>
          </w:r>
          <w:r w:rsidR="00845DFA" w:rsidRPr="00EE54BC">
            <w:rPr>
              <w:rFonts w:ascii="Times New Roman" w:hAnsi="Times New Roman" w:cs="Times New Roman"/>
              <w:lang w:val="lt-LT"/>
            </w:rPr>
            <w:t>tysis subjektas</w:t>
          </w:r>
          <w:r w:rsidRPr="00EE54BC">
            <w:rPr>
              <w:rFonts w:ascii="Times New Roman" w:hAnsi="Times New Roman" w:cs="Times New Roman"/>
              <w:lang w:val="lt-LT"/>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57EA95B" w14:textId="77777777" w:rsidR="00D93914" w:rsidRPr="00EE54BC"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Pirkime taikomi terminai pateikiami specialiosiose pirkimo sąlygose.</w:t>
          </w:r>
        </w:p>
        <w:p w14:paraId="4733F05C" w14:textId="3516E71C" w:rsidR="00D93914" w:rsidRPr="00EE54BC" w:rsidRDefault="00845DFA"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 xml:space="preserve">specialiosiose pirkimo sąlygose nurodo, ar ji taikys ir jei taikys – kokia apimtimi taikys nuostatas, susijusias su nacionaliniu saugumu. </w:t>
          </w:r>
        </w:p>
        <w:p w14:paraId="2E98CD45" w14:textId="05E9E82B" w:rsidR="00D93914" w:rsidRPr="00EE54BC" w:rsidRDefault="00845DFA"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Perkantysis subjektas </w:t>
          </w:r>
          <w:r w:rsidR="00D93914" w:rsidRPr="00EE54BC">
            <w:rPr>
              <w:rFonts w:ascii="Times New Roman" w:eastAsia="Times New Roman" w:hAnsi="Times New Roman" w:cs="Times New Roman"/>
              <w:lang w:val="lt-LT"/>
            </w:rPr>
            <w:t xml:space="preserve">laikys, kad visi dalyviai yra susipažinę su pirkimo sąlygomis ir su Lietuvos Respublikos teisės aktais, reglamentuojančiais viešuosius pirkimus, sutarčių sudarymą ir vykdymą, ir kitais teisės </w:t>
          </w:r>
          <w:r w:rsidR="00D93914" w:rsidRPr="00EE54BC">
            <w:rPr>
              <w:rFonts w:ascii="Times New Roman" w:eastAsia="Times New Roman" w:hAnsi="Times New Roman" w:cs="Times New Roman"/>
              <w:lang w:val="lt-LT"/>
            </w:rPr>
            <w:lastRenderedPageBreak/>
            <w:t xml:space="preserve">aktais, kurių nuostatos gali reglamentuoti bet kokius tarp </w:t>
          </w:r>
          <w:r w:rsidRPr="00EE54BC">
            <w:rPr>
              <w:rFonts w:ascii="Times New Roman" w:eastAsia="Times New Roman" w:hAnsi="Times New Roman" w:cs="Times New Roman"/>
              <w:lang w:val="lt-LT"/>
            </w:rPr>
            <w:t>perkančiojo subjekto</w:t>
          </w:r>
          <w:r w:rsidR="00D93914" w:rsidRPr="00EE54BC">
            <w:rPr>
              <w:rFonts w:ascii="Times New Roman" w:eastAsia="Times New Roman" w:hAnsi="Times New Roman" w:cs="Times New Roman"/>
              <w:lang w:val="lt-LT"/>
            </w:rPr>
            <w:t xml:space="preserve"> ir tiekėjų susiklostančius</w:t>
          </w:r>
          <w:r w:rsidR="00D93914" w:rsidRPr="00EE54BC">
            <w:rPr>
              <w:rFonts w:ascii="Times New Roman" w:hAnsi="Times New Roman" w:cs="Times New Roman"/>
              <w:lang w:val="lt-LT"/>
            </w:rPr>
            <w:t xml:space="preserve"> </w:t>
          </w:r>
          <w:r w:rsidR="00D93914" w:rsidRPr="00EE54BC">
            <w:rPr>
              <w:rFonts w:ascii="Times New Roman" w:eastAsia="Times New Roman" w:hAnsi="Times New Roman" w:cs="Times New Roman"/>
              <w:lang w:val="lt-LT"/>
            </w:rPr>
            <w:t xml:space="preserve">santykius, </w:t>
          </w:r>
          <w:r w:rsidR="00D93914" w:rsidRPr="00EE54BC">
            <w:rPr>
              <w:rFonts w:ascii="Times New Roman" w:hAnsi="Times New Roman" w:cs="Times New Roman"/>
              <w:lang w:val="lt-LT"/>
            </w:rPr>
            <w:t>kylančius iš, ar susijusius su pirkimo procedūromis.</w:t>
          </w:r>
        </w:p>
        <w:p w14:paraId="37C6CC3A" w14:textId="77777777" w:rsidR="00D93914" w:rsidRPr="00EE54BC" w:rsidRDefault="00D93914" w:rsidP="000E1EA7">
          <w:pPr>
            <w:keepNext/>
            <w:keepLines/>
            <w:numPr>
              <w:ilvl w:val="0"/>
              <w:numId w:val="2"/>
            </w:numPr>
            <w:pBdr>
              <w:bottom w:val="single" w:sz="4" w:space="2" w:color="ED7D31" w:themeColor="accent2"/>
            </w:pBdr>
            <w:spacing w:before="360" w:after="120" w:line="26" w:lineRule="atLeast"/>
            <w:outlineLvl w:val="0"/>
            <w:rPr>
              <w:rFonts w:ascii="Times New Roman" w:eastAsiaTheme="majorEastAsia" w:hAnsi="Times New Roman" w:cs="Times New Roman"/>
              <w:sz w:val="40"/>
              <w:szCs w:val="40"/>
              <w:lang w:val="lt-LT"/>
            </w:rPr>
          </w:pPr>
          <w:bookmarkStart w:id="2" w:name="_Toc204850675"/>
          <w:r w:rsidRPr="00EE54BC">
            <w:rPr>
              <w:rFonts w:ascii="Times New Roman" w:eastAsiaTheme="majorEastAsia" w:hAnsi="Times New Roman" w:cs="Times New Roman"/>
              <w:sz w:val="40"/>
              <w:szCs w:val="40"/>
              <w:lang w:val="lt-LT"/>
            </w:rPr>
            <w:t>Pirkimo objektas</w:t>
          </w:r>
          <w:bookmarkEnd w:id="2"/>
        </w:p>
        <w:p w14:paraId="6095A3B0" w14:textId="1EE97C29" w:rsidR="00D93914" w:rsidRPr="00EE54BC" w:rsidRDefault="00845DFA" w:rsidP="000E1EA7">
          <w:pPr>
            <w:numPr>
              <w:ilvl w:val="1"/>
              <w:numId w:val="50"/>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Perkančiojo subjekto </w:t>
          </w:r>
          <w:r w:rsidR="00D93914" w:rsidRPr="00EE54BC">
            <w:rPr>
              <w:rFonts w:ascii="Times New Roman" w:eastAsia="Calibri" w:hAnsi="Times New Roman" w:cs="Times New Roman"/>
              <w:lang w:val="lt-LT"/>
            </w:rPr>
            <w:t>numatomas įsigyti pirkimo objektas aprašomas, reikalavimai jam nustatomi ir informacija dėl pirkimo objekto skaidymo į dalis pateikiama specialiosiose pirkimo sąlygose</w:t>
          </w:r>
          <w:r w:rsidR="00D93914" w:rsidRPr="00EE54BC">
            <w:rPr>
              <w:rFonts w:ascii="Times New Roman" w:hAnsi="Times New Roman" w:cs="Times New Roman"/>
              <w:lang w:val="lt-LT"/>
            </w:rPr>
            <w:t>. Jeigu pirkimas skaidomas į dalis, tiekėjų pateikti pasiūlymai dėl kiekvienos jų priimami ir vertinami atskirai.</w:t>
          </w:r>
        </w:p>
        <w:p w14:paraId="67B56FE0" w14:textId="4F2A1374" w:rsidR="00D93914" w:rsidRPr="00EE54BC" w:rsidRDefault="00D93914" w:rsidP="000E1EA7">
          <w:pPr>
            <w:numPr>
              <w:ilvl w:val="1"/>
              <w:numId w:val="50"/>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Tiekėjas gali pateikti tik vieną pasiūlymą, o jeigu specialiosiose pirkimo sąlygose nurodyta, kad pirkimo objektas suskaidytas į dalis, kurių kiekvienai numatoma sudaryti atskirą sutartį, tiekėjas gali pateikti perkančiaj</w:t>
          </w:r>
          <w:r w:rsidR="00845DFA" w:rsidRPr="00EE54BC">
            <w:rPr>
              <w:rFonts w:ascii="Times New Roman" w:hAnsi="Times New Roman" w:cs="Times New Roman"/>
              <w:lang w:val="lt-LT"/>
            </w:rPr>
            <w:t>am</w:t>
          </w:r>
          <w:r w:rsidRPr="00EE54BC">
            <w:rPr>
              <w:rFonts w:ascii="Times New Roman" w:hAnsi="Times New Roman" w:cs="Times New Roman"/>
              <w:lang w:val="lt-LT"/>
            </w:rPr>
            <w:t xml:space="preserve"> </w:t>
          </w:r>
          <w:r w:rsidR="00845DFA" w:rsidRPr="00EE54BC">
            <w:rPr>
              <w:rFonts w:ascii="Times New Roman" w:hAnsi="Times New Roman" w:cs="Times New Roman"/>
              <w:lang w:val="lt-LT"/>
            </w:rPr>
            <w:t>subjektui</w:t>
          </w:r>
          <w:r w:rsidRPr="00EE54BC">
            <w:rPr>
              <w:rFonts w:ascii="Times New Roman" w:hAnsi="Times New Roman" w:cs="Times New Roman"/>
              <w:lang w:val="lt-LT"/>
            </w:rPr>
            <w:t xml:space="preserve"> po vieną pasiūlymą dėl vienos, kelių ar visų pirkimo objekto dalių, kaip specialiosiose pirkimo sąlygose nurodo </w:t>
          </w:r>
          <w:r w:rsidR="00845DFA" w:rsidRPr="00EE54BC">
            <w:rPr>
              <w:rFonts w:ascii="Times New Roman" w:hAnsi="Times New Roman" w:cs="Times New Roman"/>
              <w:lang w:val="lt-LT"/>
            </w:rPr>
            <w:t>perkantysis subjektas</w:t>
          </w:r>
          <w:r w:rsidRPr="00EE54BC">
            <w:rPr>
              <w:rFonts w:ascii="Times New Roman" w:hAnsi="Times New Roman" w:cs="Times New Roman"/>
              <w:lang w:val="lt-LT"/>
            </w:rPr>
            <w:t>.</w:t>
          </w:r>
        </w:p>
        <w:p w14:paraId="13B90D6F" w14:textId="3131D4E8" w:rsidR="00D93914" w:rsidRPr="00EE54BC" w:rsidRDefault="00D93914" w:rsidP="000E1EA7">
          <w:pPr>
            <w:keepNext/>
            <w:keepLines/>
            <w:numPr>
              <w:ilvl w:val="0"/>
              <w:numId w:val="9"/>
            </w:numPr>
            <w:pBdr>
              <w:bottom w:val="single" w:sz="4" w:space="2" w:color="ED7D31" w:themeColor="accent2"/>
            </w:pBdr>
            <w:tabs>
              <w:tab w:val="left" w:pos="567"/>
            </w:tabs>
            <w:spacing w:before="360" w:after="120" w:line="26" w:lineRule="atLeast"/>
            <w:jc w:val="both"/>
            <w:outlineLvl w:val="0"/>
            <w:rPr>
              <w:rFonts w:ascii="Times New Roman" w:eastAsiaTheme="majorEastAsia" w:hAnsi="Times New Roman" w:cs="Times New Roman"/>
              <w:sz w:val="40"/>
              <w:szCs w:val="4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4850676"/>
          <w:bookmarkEnd w:id="3"/>
          <w:bookmarkEnd w:id="4"/>
          <w:bookmarkEnd w:id="5"/>
          <w:bookmarkEnd w:id="6"/>
          <w:bookmarkEnd w:id="7"/>
          <w:bookmarkEnd w:id="8"/>
          <w:bookmarkEnd w:id="9"/>
          <w:bookmarkEnd w:id="10"/>
          <w:bookmarkEnd w:id="11"/>
          <w:r w:rsidRPr="00EE54BC">
            <w:rPr>
              <w:rFonts w:ascii="Times New Roman" w:eastAsiaTheme="majorEastAsia" w:hAnsi="Times New Roman" w:cs="Times New Roman"/>
              <w:sz w:val="40"/>
              <w:szCs w:val="40"/>
              <w:lang w:val="lt-LT"/>
            </w:rPr>
            <w:t>Perkančio</w:t>
          </w:r>
          <w:r w:rsidR="00845DFA" w:rsidRPr="00EE54BC">
            <w:rPr>
              <w:rFonts w:ascii="Times New Roman" w:eastAsiaTheme="majorEastAsia" w:hAnsi="Times New Roman" w:cs="Times New Roman"/>
              <w:sz w:val="40"/>
              <w:szCs w:val="40"/>
              <w:lang w:val="lt-LT"/>
            </w:rPr>
            <w:t>jo subjekto</w:t>
          </w:r>
          <w:r w:rsidRPr="00EE54BC">
            <w:rPr>
              <w:rFonts w:ascii="Times New Roman" w:eastAsiaTheme="majorEastAsia" w:hAnsi="Times New Roman" w:cs="Times New Roman"/>
              <w:sz w:val="40"/>
              <w:szCs w:val="40"/>
              <w:lang w:val="lt-LT"/>
            </w:rPr>
            <w:t xml:space="preserve"> ir tiekėjų bendravimo ir keitimosi informacija priemonės</w:t>
          </w:r>
          <w:bookmarkEnd w:id="12"/>
          <w:bookmarkEnd w:id="13"/>
          <w:bookmarkEnd w:id="14"/>
          <w:bookmarkEnd w:id="15"/>
          <w:r w:rsidRPr="00EE54BC">
            <w:rPr>
              <w:rFonts w:ascii="Times New Roman" w:eastAsiaTheme="majorEastAsia" w:hAnsi="Times New Roman" w:cs="Times New Roman"/>
              <w:sz w:val="40"/>
              <w:szCs w:val="40"/>
              <w:lang w:val="lt-LT"/>
            </w:rPr>
            <w:t xml:space="preserve"> </w:t>
          </w:r>
        </w:p>
        <w:p w14:paraId="3D45250E" w14:textId="18484C44"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Informacija apie </w:t>
          </w:r>
          <w:r w:rsidR="00845DFA" w:rsidRPr="00EE54BC">
            <w:rPr>
              <w:rFonts w:ascii="Times New Roman" w:hAnsi="Times New Roman" w:cs="Times New Roman"/>
              <w:lang w:val="lt-LT"/>
            </w:rPr>
            <w:t xml:space="preserve">perkančiojo subjekto </w:t>
          </w:r>
          <w:r w:rsidRPr="00EE54BC">
            <w:rPr>
              <w:rFonts w:ascii="Times New Roman" w:hAnsi="Times New Roman" w:cs="Times New Roman"/>
              <w:lang w:val="lt-LT"/>
            </w:rPr>
            <w:t>darbuotojų arba Komisijos narių</w:t>
          </w:r>
          <w:r w:rsidR="00FE771D" w:rsidRPr="00EE54BC">
            <w:rPr>
              <w:rFonts w:ascii="Times New Roman" w:hAnsi="Times New Roman" w:cs="Times New Roman"/>
              <w:lang w:val="lt-LT"/>
            </w:rPr>
            <w:t>,</w:t>
          </w:r>
          <w:r w:rsidRPr="00EE54BC">
            <w:rPr>
              <w:rFonts w:ascii="Times New Roman" w:hAnsi="Times New Roman" w:cs="Times New Roman"/>
              <w:lang w:val="lt-LT"/>
            </w:rPr>
            <w:t xml:space="preserve"> kurie įgalioti palaikyti tiesioginį ryšį su tiekėjais ir gauti iš jų (ne tarpininkų) pranešimus, susijusius su pirkimo procedūromis, kontaktinė informacija pateikta skelbime.</w:t>
          </w:r>
        </w:p>
        <w:p w14:paraId="20AB59BD" w14:textId="00918E8E"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Pirkimo dokumentai ir jų paaiškinimai bei papildymai skelbiami CVP IS adresu </w:t>
          </w:r>
          <w:hyperlink r:id="rId14" w:history="1">
            <w:r w:rsidRPr="00EE54BC">
              <w:rPr>
                <w:rFonts w:ascii="Times New Roman" w:hAnsi="Times New Roman" w:cs="Times New Roman"/>
                <w:color w:val="0070C0"/>
              </w:rPr>
              <w:t>https://viesiejipirkimai.lt</w:t>
            </w:r>
          </w:hyperlink>
          <w:r w:rsidRPr="00EE54BC">
            <w:rPr>
              <w:rFonts w:ascii="Times New Roman" w:hAnsi="Times New Roman" w:cs="Times New Roman"/>
              <w:lang w:val="lt-LT"/>
            </w:rPr>
            <w:t xml:space="preserve">. </w:t>
          </w:r>
          <w:r w:rsidR="00FE771D" w:rsidRPr="00EE54BC">
            <w:rPr>
              <w:rFonts w:ascii="Times New Roman" w:hAnsi="Times New Roman" w:cs="Times New Roman"/>
              <w:lang w:val="lt-LT"/>
            </w:rPr>
            <w:t xml:space="preserve">Perkantysis subjektas </w:t>
          </w:r>
          <w:r w:rsidRPr="00EE54BC">
            <w:rPr>
              <w:rFonts w:ascii="Times New Roman" w:hAnsi="Times New Roman" w:cs="Times New Roman"/>
              <w:lang w:val="lt-LT"/>
            </w:rPr>
            <w:t>neteikia tiekėjams pirkimo dokumentų popierinio varianto. Tiekėjai turi atidžiai stebėti CVP IS talpinamus pirkimo dokumentų paaiškinimus bei papildymus, per CVP IS gautus pranešimus.</w:t>
          </w:r>
        </w:p>
        <w:p w14:paraId="689E5E5B" w14:textId="77777777"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bCs/>
              <w:lang w:val="lt-LT"/>
            </w:rPr>
          </w:pPr>
          <w:r w:rsidRPr="00EE54BC">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5" w:history="1">
            <w:r w:rsidRPr="00EE54BC">
              <w:rPr>
                <w:rFonts w:ascii="Times New Roman" w:hAnsi="Times New Roman" w:cs="Times New Roman"/>
                <w:color w:val="0070C0"/>
              </w:rPr>
              <w:t>https://viesiejipirkimai.lt</w:t>
            </w:r>
          </w:hyperlink>
          <w:r w:rsidRPr="00EE54BC">
            <w:rPr>
              <w:rFonts w:ascii="Times New Roman" w:hAnsi="Times New Roman" w:cs="Times New Roman"/>
              <w:szCs w:val="24"/>
              <w:lang w:val="lt-LT"/>
            </w:rPr>
            <w:t xml:space="preserve">. </w:t>
          </w:r>
        </w:p>
        <w:p w14:paraId="1E96B9D4" w14:textId="2A04E9FA" w:rsidR="00D93914" w:rsidRPr="00EE54BC" w:rsidRDefault="00FE771D"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Perkančiojo subjekto </w:t>
          </w:r>
          <w:r w:rsidR="00D93914" w:rsidRPr="00EE54BC">
            <w:rPr>
              <w:rFonts w:ascii="Times New Roman" w:hAnsi="Times New Roman" w:cs="Times New Roman"/>
              <w:lang w:val="lt-LT"/>
            </w:rPr>
            <w:t>ir tiekėjų bendravimas ir keitimasis informacija</w:t>
          </w:r>
          <w:r w:rsidR="00D93914" w:rsidRPr="00EE54BC">
            <w:rPr>
              <w:rFonts w:ascii="Times New Roman" w:hAnsi="Times New Roman" w:cs="Times New Roman"/>
              <w:color w:val="00B050"/>
              <w:lang w:val="lt-LT"/>
            </w:rPr>
            <w:t xml:space="preserve"> </w:t>
          </w:r>
          <w:r w:rsidR="00D93914" w:rsidRPr="00EE54BC">
            <w:rPr>
              <w:rFonts w:ascii="Times New Roman" w:hAnsi="Times New Roman" w:cs="Times New Roman"/>
              <w:lang w:val="lt-LT"/>
            </w:rPr>
            <w:t>vyksta naudojantis CVP IS priemonėmis, išskyrus:</w:t>
          </w:r>
        </w:p>
        <w:p w14:paraId="1763BBA8" w14:textId="2F8B7F18"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lang w:val="lt-LT"/>
            </w:rPr>
          </w:pPr>
          <w:r w:rsidRPr="00EE54BC">
            <w:rPr>
              <w:rFonts w:ascii="Times New Roman" w:hAnsi="Times New Roman" w:cs="Times New Roman"/>
              <w:lang w:val="lt-LT"/>
            </w:rPr>
            <w:t>jeigu mobilizacijos, karo ar nepaprastosios padėties atveju yra CVP IS pažeidimų, dėl kurių negalimas perkančio</w:t>
          </w:r>
          <w:r w:rsidR="00FE771D" w:rsidRPr="00EE54BC">
            <w:rPr>
              <w:rFonts w:ascii="Times New Roman" w:hAnsi="Times New Roman" w:cs="Times New Roman"/>
              <w:lang w:val="lt-LT"/>
            </w:rPr>
            <w:t>jo subjekto</w:t>
          </w:r>
          <w:r w:rsidRPr="00EE54BC">
            <w:rPr>
              <w:rFonts w:ascii="Times New Roman" w:hAnsi="Times New Roman" w:cs="Times New Roman"/>
              <w:lang w:val="lt-LT"/>
            </w:rPr>
            <w:t xml:space="preserve"> ir tiekėjo bendravimas ir keitimasis informacija naudojantis CVP IS;</w:t>
          </w:r>
        </w:p>
        <w:p w14:paraId="6822D400" w14:textId="2FD37294" w:rsidR="00D93914" w:rsidRPr="00EE54BC" w:rsidRDefault="00D93914" w:rsidP="000E1EA7">
          <w:pPr>
            <w:numPr>
              <w:ilvl w:val="2"/>
              <w:numId w:val="9"/>
            </w:numPr>
            <w:tabs>
              <w:tab w:val="left" w:pos="1418"/>
            </w:tabs>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color w:val="000000" w:themeColor="text1"/>
              <w:lang w:val="lt-LT"/>
            </w:rPr>
            <w:t>jei dėl pirkimo pobūdžio perkančiaja</w:t>
          </w:r>
          <w:r w:rsidR="00175C78" w:rsidRPr="00EE54BC">
            <w:rPr>
              <w:rFonts w:ascii="Times New Roman" w:hAnsi="Times New Roman" w:cs="Times New Roman"/>
              <w:color w:val="000000" w:themeColor="text1"/>
              <w:lang w:val="lt-LT"/>
            </w:rPr>
            <w:t xml:space="preserve">m subjektui </w:t>
          </w:r>
          <w:r w:rsidRPr="00EE54BC">
            <w:rPr>
              <w:rFonts w:ascii="Times New Roman" w:hAnsi="Times New Roman" w:cs="Times New Roman"/>
              <w:color w:val="000000" w:themeColor="text1"/>
              <w:lang w:val="lt-LT"/>
            </w:rPr>
            <w:t>reikia naudoti specialių informacinių sistemų priemones ir įrangą, kurios nėra visuotinai naudojamos.</w:t>
          </w:r>
        </w:p>
        <w:p w14:paraId="1B2BF824" w14:textId="5B1C6261" w:rsidR="00D93914" w:rsidRPr="00EE54BC" w:rsidRDefault="00D93914" w:rsidP="000E1EA7">
          <w:pPr>
            <w:numPr>
              <w:ilvl w:val="1"/>
              <w:numId w:val="9"/>
            </w:numPr>
            <w:tabs>
              <w:tab w:val="left" w:pos="1134"/>
            </w:tabs>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color w:val="000000"/>
              <w:lang w:val="lt-LT"/>
            </w:rPr>
            <w:t>Pasirašant ar nutraukiant, vykdant ir keičiant sutartis, perkančio</w:t>
          </w:r>
          <w:r w:rsidR="00175C78" w:rsidRPr="00EE54BC">
            <w:rPr>
              <w:rFonts w:ascii="Times New Roman" w:hAnsi="Times New Roman" w:cs="Times New Roman"/>
              <w:color w:val="000000"/>
              <w:lang w:val="lt-LT"/>
            </w:rPr>
            <w:t>jo subjekto</w:t>
          </w:r>
          <w:r w:rsidRPr="00EE54BC">
            <w:rPr>
              <w:rFonts w:ascii="Times New Roman" w:hAnsi="Times New Roman" w:cs="Times New Roman"/>
              <w:color w:val="000000"/>
              <w:lang w:val="lt-LT"/>
            </w:rPr>
            <w:t xml:space="preserve"> ir tiekėjo bendravimas ir keitimasis informacija gali vykti ne CVP IS priemonėmis.</w:t>
          </w:r>
        </w:p>
        <w:p w14:paraId="00DB4563" w14:textId="77777777" w:rsidR="00D93914" w:rsidRPr="00EE54BC" w:rsidRDefault="00D93914" w:rsidP="000E1EA7">
          <w:pPr>
            <w:numPr>
              <w:ilvl w:val="1"/>
              <w:numId w:val="9"/>
            </w:numPr>
            <w:spacing w:line="26" w:lineRule="atLeast"/>
            <w:ind w:left="0" w:firstLine="567"/>
            <w:contextualSpacing/>
            <w:jc w:val="both"/>
            <w:rPr>
              <w:rFonts w:ascii="Times New Roman" w:hAnsi="Times New Roman" w:cs="Times New Roman"/>
              <w:bCs/>
              <w:lang w:val="lt-LT"/>
            </w:rPr>
          </w:pPr>
          <w:r w:rsidRPr="00EE54BC">
            <w:rPr>
              <w:rFonts w:ascii="Times New Roman" w:hAnsi="Times New Roman" w:cs="Times New Roman"/>
              <w:bCs/>
              <w:lang w:val="lt-LT"/>
            </w:rPr>
            <w:t>Pasiūlymai teikiami CVP IS priemonėmis. Instrukcija kaip pateikti pasiūlymą skelbiama Viešųjų pirkimų tarnybos interneto svetainėje</w:t>
          </w:r>
          <w:r w:rsidRPr="00EE54BC">
            <w:rPr>
              <w:rFonts w:ascii="Times New Roman" w:hAnsi="Times New Roman" w:cs="Times New Roman"/>
              <w:bCs/>
              <w:vertAlign w:val="superscript"/>
              <w:lang w:val="lt-LT"/>
            </w:rPr>
            <w:footnoteReference w:id="2"/>
          </w:r>
          <w:r w:rsidRPr="00EE54BC">
            <w:rPr>
              <w:rFonts w:ascii="Times New Roman" w:hAnsi="Times New Roman" w:cs="Times New Roman"/>
              <w:bCs/>
              <w:lang w:val="lt-LT"/>
            </w:rPr>
            <w:t xml:space="preserve">. </w:t>
          </w:r>
        </w:p>
        <w:p w14:paraId="7701A54D" w14:textId="15EB41DF" w:rsidR="00D93914" w:rsidRPr="00EE54BC" w:rsidRDefault="00D93914" w:rsidP="000E1EA7">
          <w:pPr>
            <w:numPr>
              <w:ilvl w:val="1"/>
              <w:numId w:val="9"/>
            </w:numPr>
            <w:spacing w:line="26" w:lineRule="atLeast"/>
            <w:ind w:left="0" w:firstLine="567"/>
            <w:contextualSpacing/>
            <w:jc w:val="both"/>
            <w:rPr>
              <w:rFonts w:ascii="Times New Roman" w:hAnsi="Times New Roman" w:cs="Times New Roman"/>
              <w:bCs/>
              <w:lang w:val="lt-LT"/>
            </w:rPr>
          </w:pPr>
          <w:r w:rsidRPr="00EE54BC">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D4AD0FD" w14:textId="77777777" w:rsidR="00B54DEF" w:rsidRPr="00EE54BC" w:rsidRDefault="00B54DEF" w:rsidP="00B54DEF">
          <w:pPr>
            <w:spacing w:line="26" w:lineRule="atLeast"/>
            <w:ind w:left="567"/>
            <w:contextualSpacing/>
            <w:jc w:val="both"/>
            <w:rPr>
              <w:rFonts w:ascii="Times New Roman" w:hAnsi="Times New Roman" w:cs="Times New Roman"/>
              <w:bCs/>
              <w:lang w:val="lt-LT"/>
            </w:rPr>
          </w:pPr>
        </w:p>
        <w:p w14:paraId="152F7FF9" w14:textId="77777777" w:rsidR="00D93914" w:rsidRPr="00EE54BC"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16" w:name="_Ref38446835"/>
          <w:bookmarkStart w:id="17" w:name="_Toc48053162"/>
          <w:bookmarkStart w:id="18" w:name="_Toc204850677"/>
          <w:r w:rsidRPr="00EE54BC">
            <w:rPr>
              <w:rFonts w:ascii="Times New Roman" w:eastAsiaTheme="majorEastAsia" w:hAnsi="Times New Roman" w:cs="Times New Roman"/>
              <w:sz w:val="40"/>
              <w:szCs w:val="40"/>
              <w:lang w:val="lt-LT"/>
            </w:rPr>
            <w:t>Pirkimo dokumentų paaiškinimai ir patikslinimai</w:t>
          </w:r>
          <w:bookmarkEnd w:id="16"/>
          <w:bookmarkEnd w:id="17"/>
          <w:bookmarkEnd w:id="18"/>
          <w:r w:rsidRPr="00EE54BC">
            <w:rPr>
              <w:rFonts w:ascii="Times New Roman" w:eastAsiaTheme="majorEastAsia" w:hAnsi="Times New Roman" w:cs="Times New Roman"/>
              <w:sz w:val="40"/>
              <w:szCs w:val="40"/>
              <w:lang w:val="lt-LT"/>
            </w:rPr>
            <w:t xml:space="preserve"> </w:t>
          </w:r>
        </w:p>
        <w:p w14:paraId="5A4D425B" w14:textId="31FCFBD1"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iCs/>
              <w:lang w:val="lt-LT"/>
            </w:rPr>
          </w:pPr>
          <w:bookmarkStart w:id="19" w:name="_Ref37253797"/>
          <w:r w:rsidRPr="00EE54BC">
            <w:rPr>
              <w:rFonts w:ascii="Times New Roman" w:hAnsi="Times New Roman" w:cs="Times New Roman"/>
              <w:lang w:val="lt-LT"/>
            </w:rPr>
            <w:t>Tiekėjai bendrųjų pirkimo sąlygų 4 skyriuje</w:t>
          </w:r>
          <w:r w:rsidRPr="00EE54BC">
            <w:rPr>
              <w:rFonts w:ascii="Times New Roman" w:hAnsi="Times New Roman" w:cs="Times New Roman"/>
              <w:color w:val="0070C0"/>
              <w:lang w:val="lt-LT"/>
            </w:rPr>
            <w:t xml:space="preserve"> </w:t>
          </w:r>
          <w:r w:rsidRPr="00EE54BC">
            <w:rPr>
              <w:rFonts w:ascii="Times New Roman" w:hAnsi="Times New Roman" w:cs="Times New Roman"/>
              <w:lang w:val="lt-LT"/>
            </w:rPr>
            <w:t>„Perkančio</w:t>
          </w:r>
          <w:r w:rsidR="00175C78" w:rsidRPr="00EE54BC">
            <w:rPr>
              <w:rFonts w:ascii="Times New Roman" w:hAnsi="Times New Roman" w:cs="Times New Roman"/>
              <w:lang w:val="lt-LT"/>
            </w:rPr>
            <w:t>jo subjekto</w:t>
          </w:r>
          <w:r w:rsidRPr="00EE54BC">
            <w:rPr>
              <w:rFonts w:ascii="Times New Roman" w:hAnsi="Times New Roman" w:cs="Times New Roman"/>
              <w:lang w:val="lt-LT"/>
            </w:rPr>
            <w:t xml:space="preserve"> ir tiekėjų bendravimo ir keitimosi informacija priemonės“ ir specialiosiose pirkimo sąlygose nustatytomis priemonėmis ir terminais gali prašyti, kad perkan</w:t>
          </w:r>
          <w:r w:rsidR="00175C78" w:rsidRPr="00EE54BC">
            <w:rPr>
              <w:rFonts w:ascii="Times New Roman" w:hAnsi="Times New Roman" w:cs="Times New Roman"/>
              <w:lang w:val="lt-LT"/>
            </w:rPr>
            <w:t>tysis subjektas</w:t>
          </w:r>
          <w:r w:rsidRPr="00EE54BC">
            <w:rPr>
              <w:rFonts w:ascii="Times New Roman" w:hAnsi="Times New Roman" w:cs="Times New Roman"/>
              <w:lang w:val="lt-LT"/>
            </w:rPr>
            <w:t xml:space="preserve"> paaiškintų arba patikslintų pirkimo </w:t>
          </w:r>
          <w:bookmarkEnd w:id="19"/>
          <w:r w:rsidRPr="00EE54BC">
            <w:rPr>
              <w:rFonts w:ascii="Times New Roman" w:hAnsi="Times New Roman" w:cs="Times New Roman"/>
              <w:lang w:val="lt-LT"/>
            </w:rPr>
            <w:t>dokumentus.</w:t>
          </w:r>
        </w:p>
        <w:p w14:paraId="60F78129" w14:textId="20EE4C0D" w:rsidR="00D93914" w:rsidRPr="00EE54BC"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EE54BC">
            <w:rPr>
              <w:rFonts w:ascii="Times New Roman" w:hAnsi="Times New Roman" w:cs="Times New Roman"/>
              <w:lang w:val="lt-LT"/>
            </w:rPr>
            <w:t xml:space="preserve">Pirkimo </w:t>
          </w:r>
          <w:r w:rsidRPr="00EE54BC">
            <w:rPr>
              <w:rFonts w:ascii="Times New Roman" w:hAnsi="Times New Roman" w:cs="Times New Roman"/>
              <w:lang w:val="lt-LT"/>
            </w:rPr>
            <w:lastRenderedPageBreak/>
            <w:t>dokumentų paaiškinimai ir patikslinimai skelbiami CVP IS priemonėmis ir siunčiami prašymą pateikusiam bei visiems prie pirkimo prisijungusiems tiekėjams, neatskleidžiant prašymą pateikusio tiekėjo tapatybės. Jei paaiškinimai ar patikslinimai teikiami perkančio</w:t>
          </w:r>
          <w:r w:rsidR="00175C78" w:rsidRPr="00EE54BC">
            <w:rPr>
              <w:rFonts w:ascii="Times New Roman" w:hAnsi="Times New Roman" w:cs="Times New Roman"/>
              <w:lang w:val="lt-LT"/>
            </w:rPr>
            <w:t>jo objekto</w:t>
          </w:r>
          <w:r w:rsidRPr="00EE54BC">
            <w:rPr>
              <w:rFonts w:ascii="Times New Roman" w:hAnsi="Times New Roman" w:cs="Times New Roman"/>
              <w:lang w:val="lt-LT"/>
            </w:rPr>
            <w:t xml:space="preserve"> iniciatyva jie skelbiami CVP IS priemonėmis</w:t>
          </w:r>
          <w:r w:rsidRPr="006C71EC">
            <w:rPr>
              <w:rFonts w:ascii="Times New Roman" w:hAnsi="Times New Roman" w:cs="Times New Roman"/>
              <w:lang w:val="lt-LT"/>
            </w:rPr>
            <w:t xml:space="preserve"> </w:t>
          </w:r>
          <w:r w:rsidRPr="00EE54BC">
            <w:rPr>
              <w:rFonts w:ascii="Times New Roman" w:hAnsi="Times New Roman" w:cs="Times New Roman"/>
              <w:lang w:val="lt-LT"/>
            </w:rPr>
            <w:t xml:space="preserve">bei apie juos informuojami prie pirkimo prisijungę tiekėjai. Tiekėjui prieš teikiant pasiūlymą rekomenduojama pasitikrinti, ar </w:t>
          </w:r>
          <w:r w:rsidR="00175C78" w:rsidRPr="00EE54BC">
            <w:rPr>
              <w:rFonts w:ascii="Times New Roman" w:hAnsi="Times New Roman" w:cs="Times New Roman"/>
              <w:lang w:val="lt-LT"/>
            </w:rPr>
            <w:t xml:space="preserve">perkantysis subjektas </w:t>
          </w:r>
          <w:r w:rsidRPr="00EE54BC">
            <w:rPr>
              <w:rFonts w:ascii="Times New Roman" w:hAnsi="Times New Roman" w:cs="Times New Roman"/>
              <w:lang w:val="lt-LT"/>
            </w:rPr>
            <w:t>nėra paskelb</w:t>
          </w:r>
          <w:r w:rsidR="00175C78" w:rsidRPr="00EE54BC">
            <w:rPr>
              <w:rFonts w:ascii="Times New Roman" w:hAnsi="Times New Roman" w:cs="Times New Roman"/>
              <w:lang w:val="lt-LT"/>
            </w:rPr>
            <w:t>ęs</w:t>
          </w:r>
          <w:r w:rsidRPr="00EE54BC">
            <w:rPr>
              <w:rFonts w:ascii="Times New Roman" w:hAnsi="Times New Roman" w:cs="Times New Roman"/>
              <w:lang w:val="lt-LT"/>
            </w:rPr>
            <w:t xml:space="preserve"> pirkimo dokumentų paaiškinimų, patikslinimų, o ir jei tokių yra, pasitikrinti, ar anksčiau pateiktas pasiūlymas atitinka naujausius paskelbtus reikalavimus ir, ar reikia patikslinti pasiūlymą.</w:t>
          </w:r>
        </w:p>
        <w:p w14:paraId="1222F583" w14:textId="43826B0F" w:rsidR="00D93914" w:rsidRPr="00EE54BC" w:rsidRDefault="00D93914" w:rsidP="000E1EA7">
          <w:pPr>
            <w:numPr>
              <w:ilvl w:val="1"/>
              <w:numId w:val="9"/>
            </w:numPr>
            <w:spacing w:after="120" w:line="26" w:lineRule="atLeast"/>
            <w:ind w:left="0" w:firstLine="567"/>
            <w:contextualSpacing/>
            <w:jc w:val="both"/>
            <w:rPr>
              <w:rFonts w:ascii="Times New Roman" w:eastAsia="Calibri" w:hAnsi="Times New Roman" w:cs="Times New Roman"/>
              <w:lang w:val="lt-LT"/>
            </w:rPr>
          </w:pPr>
          <w:r w:rsidRPr="00EE54BC">
            <w:rPr>
              <w:rFonts w:ascii="Times New Roman" w:hAnsi="Times New Roman" w:cs="Times New Roman"/>
              <w:lang w:val="lt-LT"/>
            </w:rPr>
            <w:t xml:space="preserve">Jei </w:t>
          </w:r>
          <w:r w:rsidR="00175C78" w:rsidRPr="00EE54BC">
            <w:rPr>
              <w:rFonts w:ascii="Times New Roman" w:hAnsi="Times New Roman" w:cs="Times New Roman"/>
              <w:lang w:val="lt-LT"/>
            </w:rPr>
            <w:t xml:space="preserve">perkantysis subjektas </w:t>
          </w:r>
          <w:r w:rsidRPr="00EE54BC">
            <w:rPr>
              <w:rFonts w:ascii="Times New Roman" w:hAnsi="Times New Roman" w:cs="Times New Roman"/>
              <w:lang w:val="lt-LT"/>
            </w:rPr>
            <w:t xml:space="preserve">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231607B" w14:textId="22ADEC9A" w:rsidR="00D93914" w:rsidRPr="00EE54BC" w:rsidRDefault="00F33C62" w:rsidP="000E1EA7">
          <w:pPr>
            <w:numPr>
              <w:ilvl w:val="1"/>
              <w:numId w:val="9"/>
            </w:numPr>
            <w:spacing w:after="120" w:line="26" w:lineRule="atLeast"/>
            <w:ind w:left="0" w:firstLine="567"/>
            <w:contextualSpacing/>
            <w:jc w:val="both"/>
            <w:rPr>
              <w:rFonts w:ascii="Times New Roman" w:eastAsia="Calibri" w:hAnsi="Times New Roman" w:cs="Times New Roman"/>
              <w:i/>
              <w:iCs/>
              <w:color w:val="7030A0"/>
              <w:lang w:val="lt-LT"/>
            </w:rPr>
          </w:pP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savo iniciatyva gali paaiškinti (patikslinti) pirkimo dokumentus bet kuriuo metu nepasibaigus pasiūlymų pateikimo terminui. Atsižvelgiant į tokio paaiškinimo, patikslinimo pobūdį, perkan</w:t>
          </w:r>
          <w:r w:rsidRPr="00EE54BC">
            <w:rPr>
              <w:rFonts w:ascii="Times New Roman" w:hAnsi="Times New Roman" w:cs="Times New Roman"/>
              <w:lang w:val="lt-LT"/>
            </w:rPr>
            <w:t>tysis subjektas</w:t>
          </w:r>
          <w:r w:rsidR="00D93914" w:rsidRPr="00EE54BC">
            <w:rPr>
              <w:rFonts w:ascii="Times New Roman" w:hAnsi="Times New Roman" w:cs="Times New Roman"/>
              <w:lang w:val="lt-LT"/>
            </w:rPr>
            <w:t xml:space="preserve"> spręs dėl pasiūlymų pateikimo termino nukėlimo. Jei pirkimo dokumentų patikslinimų </w:t>
          </w:r>
          <w:r w:rsidRPr="00EE54BC">
            <w:rPr>
              <w:rFonts w:ascii="Times New Roman" w:hAnsi="Times New Roman" w:cs="Times New Roman"/>
              <w:lang w:val="lt-LT"/>
            </w:rPr>
            <w:t>perkantysis subjektas</w:t>
          </w:r>
          <w:r w:rsidR="00D93914" w:rsidRPr="00EE54BC">
            <w:rPr>
              <w:rFonts w:ascii="Times New Roman" w:hAnsi="Times New Roman" w:cs="Times New Roman"/>
              <w:lang w:val="lt-LT"/>
            </w:rPr>
            <w:t xml:space="preserve"> negali pateikti iki kol nesibaigė PĮ </w:t>
          </w:r>
          <w:r w:rsidRPr="00EE54BC">
            <w:rPr>
              <w:rFonts w:ascii="Times New Roman" w:hAnsi="Times New Roman" w:cs="Times New Roman"/>
              <w:lang w:val="lt-LT"/>
            </w:rPr>
            <w:t>49</w:t>
          </w:r>
          <w:r w:rsidR="00D93914" w:rsidRPr="00EE54BC">
            <w:rPr>
              <w:rFonts w:ascii="Times New Roman" w:hAnsi="Times New Roman" w:cs="Times New Roman"/>
              <w:lang w:val="lt-LT"/>
            </w:rPr>
            <w:t xml:space="preserve"> straipsnio 5 dalyje nustatytas terminas, perkan</w:t>
          </w:r>
          <w:r w:rsidRPr="00EE54BC">
            <w:rPr>
              <w:rFonts w:ascii="Times New Roman" w:hAnsi="Times New Roman" w:cs="Times New Roman"/>
              <w:lang w:val="lt-LT"/>
            </w:rPr>
            <w:t>tysis subjektas</w:t>
          </w:r>
          <w:r w:rsidR="00D93914" w:rsidRPr="00EE54BC">
            <w:rPr>
              <w:rFonts w:ascii="Times New Roman" w:hAnsi="Times New Roman" w:cs="Times New Roman"/>
              <w:lang w:val="lt-LT"/>
            </w:rPr>
            <w:t xml:space="preserve"> nukels pasiūlymų pateikimo terminą. Jei bus tikslinama skelbime paskelbta informacija, </w:t>
          </w: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 xml:space="preserve">patikslins skelbimą ir, esant reikalui, pratęs pasiūlymų pateikimo terminą protingumo kriterijų atitinkančiam laikotarpiui. </w:t>
          </w:r>
          <w:r w:rsidR="00D93914" w:rsidRPr="00EE54BC">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B4F29E0" w14:textId="35753B48" w:rsidR="00D93914" w:rsidRPr="00EE54BC"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6D6FFCAA" w14:textId="77777777" w:rsidR="002C4DC9" w:rsidRPr="00EE54BC" w:rsidRDefault="002C4DC9" w:rsidP="000E1EA7">
          <w:pPr>
            <w:spacing w:after="120" w:line="26" w:lineRule="atLeast"/>
            <w:ind w:left="567"/>
            <w:contextualSpacing/>
            <w:jc w:val="both"/>
            <w:rPr>
              <w:rFonts w:ascii="Times New Roman" w:hAnsi="Times New Roman" w:cs="Times New Roman"/>
              <w:lang w:val="lt-LT"/>
            </w:rPr>
          </w:pPr>
        </w:p>
        <w:p w14:paraId="47062C06" w14:textId="77777777" w:rsidR="00D93914" w:rsidRPr="00EE54BC"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20" w:name="_Ref39473754"/>
          <w:bookmarkStart w:id="21" w:name="_Ref39473761"/>
          <w:bookmarkStart w:id="22" w:name="_Ref39474188"/>
          <w:bookmarkStart w:id="23" w:name="_Toc48053164"/>
          <w:bookmarkStart w:id="24" w:name="_Toc204850678"/>
          <w:r w:rsidRPr="00EE54BC">
            <w:rPr>
              <w:rFonts w:ascii="Times New Roman" w:eastAsiaTheme="majorEastAsia" w:hAnsi="Times New Roman" w:cs="Times New Roman"/>
              <w:sz w:val="40"/>
              <w:szCs w:val="40"/>
              <w:lang w:val="lt-LT"/>
            </w:rPr>
            <w:t>Tiekėjų pašalinimo pagrindai</w:t>
          </w:r>
          <w:bookmarkEnd w:id="20"/>
          <w:bookmarkEnd w:id="21"/>
          <w:bookmarkEnd w:id="22"/>
          <w:bookmarkEnd w:id="23"/>
          <w:bookmarkEnd w:id="24"/>
        </w:p>
        <w:p w14:paraId="52D3BE1E" w14:textId="77777777" w:rsidR="00D93914" w:rsidRPr="00EE54BC"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eastAsia="Calibri" w:hAnsi="Times New Roman" w:cs="Times New Roman"/>
              <w:lang w:val="lt-LT"/>
            </w:rPr>
            <w:t xml:space="preserve"> </w:t>
          </w:r>
          <w:r w:rsidRPr="00EE54BC">
            <w:rPr>
              <w:rFonts w:ascii="Times New Roman" w:hAnsi="Times New Roman" w:cs="Times New Roman"/>
              <w:lang w:val="lt-LT"/>
            </w:rPr>
            <w:t xml:space="preserve">Reikalavimai dėl tiekėjo, ūkio subjektų, kurių pajėgumais tiekėjas remiasi ir, jei taikoma, </w:t>
          </w:r>
          <w:bookmarkStart w:id="25" w:name="_Hlk41039660"/>
          <w:r w:rsidRPr="00EE54BC">
            <w:rPr>
              <w:rFonts w:ascii="Times New Roman" w:hAnsi="Times New Roman" w:cs="Times New Roman"/>
              <w:lang w:val="lt-LT"/>
            </w:rPr>
            <w:t xml:space="preserve">subtiekėjų </w:t>
          </w:r>
          <w:bookmarkEnd w:id="25"/>
          <w:r w:rsidRPr="00EE54BC">
            <w:rPr>
              <w:rFonts w:ascii="Times New Roman" w:hAnsi="Times New Roman" w:cs="Times New Roman"/>
              <w:lang w:val="lt-LT"/>
            </w:rPr>
            <w:t xml:space="preserve">pašalinimo pagrindų nebuvimo bei jų nebuvimą patvirtinančių dokumentų nurodyti specialiosiose pirkimo sąlygose. </w:t>
          </w:r>
        </w:p>
        <w:p w14:paraId="203159DF" w14:textId="0EA3EC0D" w:rsidR="00D93914" w:rsidRPr="00EE54BC" w:rsidRDefault="00F33C62" w:rsidP="000E1EA7">
          <w:pPr>
            <w:numPr>
              <w:ilvl w:val="1"/>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Perkantysis subjektas</w:t>
          </w:r>
          <w:r w:rsidR="00D93914" w:rsidRPr="00EE54BC">
            <w:rPr>
              <w:rFonts w:ascii="Times New Roman" w:hAnsi="Times New Roman" w:cs="Times New Roman"/>
              <w:lang w:val="lt-LT"/>
            </w:rPr>
            <w:t xml:space="preserve"> tiekėją pašalina iš pirkimo procedūros bet kuriame pirkimo procedūros etape, jeigu paaiškėja, kad dėl savo veiksmų ar neveikimo prieš pirkimo procedūrą ar jos metu tiekėjas atitinka bent vieną iš </w:t>
          </w:r>
          <w:r w:rsidR="00D93914" w:rsidRPr="00EE54BC">
            <w:rPr>
              <w:rFonts w:ascii="Times New Roman" w:eastAsia="Calibri" w:hAnsi="Times New Roman" w:cs="Times New Roman"/>
              <w:lang w:val="lt-LT"/>
            </w:rPr>
            <w:t xml:space="preserve"> specialiosiose </w:t>
          </w:r>
          <w:r w:rsidR="00D93914" w:rsidRPr="00EE54BC">
            <w:rPr>
              <w:rFonts w:ascii="Times New Roman" w:hAnsi="Times New Roman" w:cs="Times New Roman"/>
              <w:lang w:val="lt-LT"/>
            </w:rPr>
            <w:t>pirkimo sąlygose nustatytų tiekėjo pašalinimo pagrindų.</w:t>
          </w:r>
        </w:p>
        <w:p w14:paraId="205172BE" w14:textId="7EB1497B" w:rsidR="00D93914" w:rsidRPr="00EE54BC"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Perkan</w:t>
          </w:r>
          <w:r w:rsidR="00F33C62" w:rsidRPr="00EE54BC">
            <w:rPr>
              <w:rFonts w:ascii="Times New Roman" w:hAnsi="Times New Roman" w:cs="Times New Roman"/>
              <w:lang w:val="lt-LT"/>
            </w:rPr>
            <w:t>tysis subjektas</w:t>
          </w:r>
          <w:r w:rsidRPr="00EE54BC">
            <w:rPr>
              <w:rFonts w:ascii="Times New Roman" w:hAnsi="Times New Roman" w:cs="Times New Roman"/>
              <w:lang w:val="lt-LT"/>
            </w:rPr>
            <w:t xml:space="preserve"> pašalina tiekėją iš pirkimo procedūros pagal VPĮ 46 straipsnio 4 ir 6 dalyse nurodytus ir specialiosiose pirkimo sąlygose</w:t>
          </w:r>
          <w:r w:rsidRPr="00EE54BC">
            <w:rPr>
              <w:rFonts w:ascii="Times New Roman" w:eastAsia="Calibri" w:hAnsi="Times New Roman" w:cs="Times New Roman"/>
              <w:lang w:val="lt-LT"/>
            </w:rPr>
            <w:t xml:space="preserve"> </w:t>
          </w:r>
          <w:r w:rsidRPr="00EE54BC">
            <w:rPr>
              <w:rFonts w:ascii="Times New Roman" w:hAnsi="Times New Roman" w:cs="Times New Roman"/>
              <w:lang w:val="lt-LT"/>
            </w:rPr>
            <w:t>nustatytus pašalinimo pagrindus ir tuo atveju, kai ji</w:t>
          </w:r>
          <w:r w:rsidR="00F33C62" w:rsidRPr="00EE54BC">
            <w:rPr>
              <w:rFonts w:ascii="Times New Roman" w:hAnsi="Times New Roman" w:cs="Times New Roman"/>
              <w:lang w:val="lt-LT"/>
            </w:rPr>
            <w:t>s</w:t>
          </w:r>
          <w:r w:rsidRPr="00EE54BC">
            <w:rPr>
              <w:rFonts w:ascii="Times New Roman" w:hAnsi="Times New Roman" w:cs="Times New Roman"/>
              <w:lang w:val="lt-LT"/>
            </w:rPr>
            <w:t xml:space="preserve"> turi įtikinamų duomenų, kad tiekėjas yra įsteigtas arba dalyvauja pirkime vietoj kito asmens, siekiant išvengti VPĮ 46 straipsnio 4 ir 6 dalyse nurodytų pašalinimo pagrindų taikymo.</w:t>
          </w:r>
        </w:p>
        <w:p w14:paraId="6FAB955F" w14:textId="1EE9AEA5" w:rsidR="00D93914" w:rsidRPr="00EE54BC" w:rsidRDefault="00D93914" w:rsidP="000E1EA7">
          <w:pPr>
            <w:numPr>
              <w:ilvl w:val="1"/>
              <w:numId w:val="9"/>
            </w:numPr>
            <w:tabs>
              <w:tab w:val="left" w:pos="567"/>
            </w:tabs>
            <w:spacing w:after="120" w:line="26" w:lineRule="atLeast"/>
            <w:ind w:left="0" w:firstLine="567"/>
            <w:contextualSpacing/>
            <w:jc w:val="both"/>
            <w:rPr>
              <w:rFonts w:ascii="Times New Roman" w:eastAsia="Arial" w:hAnsi="Times New Roman" w:cs="Times New Roman"/>
              <w:lang w:val="lt-LT"/>
            </w:rPr>
          </w:pPr>
          <w:r w:rsidRPr="00EE54BC">
            <w:rPr>
              <w:rFonts w:ascii="Times New Roman" w:hAnsi="Times New Roman" w:cs="Times New Roman"/>
              <w:lang w:val="lt-LT"/>
            </w:rPr>
            <w:t xml:space="preserve"> </w:t>
          </w:r>
          <w:r w:rsidR="00F33C62" w:rsidRPr="00EE54BC">
            <w:rPr>
              <w:rFonts w:ascii="Times New Roman" w:hAnsi="Times New Roman" w:cs="Times New Roman"/>
              <w:lang w:val="lt-LT"/>
            </w:rPr>
            <w:t xml:space="preserve">Perkantysis subjektas </w:t>
          </w:r>
          <w:r w:rsidRPr="00EE54BC">
            <w:rPr>
              <w:rFonts w:ascii="Times New Roman" w:hAnsi="Times New Roman" w:cs="Times New Roman"/>
              <w:lang w:val="lt-LT"/>
            </w:rPr>
            <w:t>taip pat patikrina, ar dėl ūkio subjektų, kurių pajėgumais ketina remtis tiekėjas, nėra specialiosiose pirkimo sąlygose nustatytų pašalinimo pagrindų. Jeigu dėl ūkio subjekto yra bent vienas specialiosiose pirkimo sąlygose nustatytas pašalinimo pagrindas,  perkan</w:t>
          </w:r>
          <w:r w:rsidR="00CD33C3" w:rsidRPr="00EE54BC">
            <w:rPr>
              <w:rFonts w:ascii="Times New Roman" w:hAnsi="Times New Roman" w:cs="Times New Roman"/>
              <w:lang w:val="lt-LT"/>
            </w:rPr>
            <w:t>tysis subjektas</w:t>
          </w:r>
          <w:r w:rsidRPr="00EE54BC">
            <w:rPr>
              <w:rFonts w:ascii="Times New Roman" w:hAnsi="Times New Roman" w:cs="Times New Roman"/>
              <w:lang w:val="lt-LT"/>
            </w:rPr>
            <w:t xml:space="preserve"> reikalaus per jos nustatytą terminą pakeisti jį kitu ūkio subjektu, dėl kurio nėra pašalinimo pagrindų.</w:t>
          </w:r>
          <w:r w:rsidR="00714866">
            <w:rPr>
              <w:rFonts w:ascii="Times New Roman" w:hAnsi="Times New Roman" w:cs="Times New Roman"/>
              <w:lang w:val="lt-LT"/>
            </w:rPr>
            <w:t xml:space="preserve"> </w:t>
          </w:r>
          <w:r w:rsidRPr="00EE54BC">
            <w:rPr>
              <w:rFonts w:ascii="Times New Roman" w:hAnsi="Times New Roman" w:cs="Times New Roman"/>
              <w:lang w:val="lt-LT"/>
            </w:rPr>
            <w:t xml:space="preserve">Šio punkto nuostatos taikomos ir subtiekėjams, jeigu specialiosiose pirkimo sąlygose nustatyta, kad pašalinimo pagrindai taikomi ir jiems. </w:t>
          </w:r>
        </w:p>
        <w:p w14:paraId="248E601D" w14:textId="22103CD4" w:rsidR="00D93914" w:rsidRDefault="00D93914" w:rsidP="000E1EA7">
          <w:pPr>
            <w:numPr>
              <w:ilvl w:val="1"/>
              <w:numId w:val="9"/>
            </w:numPr>
            <w:tabs>
              <w:tab w:val="left" w:pos="567"/>
            </w:tabs>
            <w:spacing w:after="120" w:line="26" w:lineRule="atLeast"/>
            <w:ind w:left="0" w:firstLine="567"/>
            <w:contextualSpacing/>
            <w:jc w:val="both"/>
            <w:rPr>
              <w:rFonts w:ascii="Times New Roman" w:eastAsia="Arial" w:hAnsi="Times New Roman" w:cs="Times New Roman"/>
              <w:lang w:val="lt-LT"/>
            </w:rPr>
          </w:pPr>
          <w:r w:rsidRPr="00EE54BC">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EE54BC">
            <w:rPr>
              <w:rFonts w:ascii="Times New Roman" w:eastAsia="Arial" w:hAnsi="Times New Roman" w:cs="Times New Roman"/>
              <w:lang w:val="lt-LT"/>
            </w:rPr>
            <w:t xml:space="preserve"> taip pat jeigu pagal VPĮ 46 straipsnio 8 dalį vertindama tiekėjo patikimumą </w:t>
          </w:r>
          <w:r w:rsidR="00F33C62" w:rsidRPr="00EE54BC">
            <w:rPr>
              <w:rFonts w:ascii="Times New Roman" w:hAnsi="Times New Roman" w:cs="Times New Roman"/>
              <w:lang w:val="lt-LT"/>
            </w:rPr>
            <w:t xml:space="preserve">perkantysis subjektas </w:t>
          </w:r>
          <w:r w:rsidRPr="00EE54BC">
            <w:rPr>
              <w:rFonts w:ascii="Times New Roman" w:eastAsia="Arial" w:hAnsi="Times New Roman" w:cs="Times New Roman"/>
              <w:lang w:val="lt-LT"/>
            </w:rPr>
            <w:t xml:space="preserve">priėmė sprendimą, kad tiekėjo pašalinimas iš pirkimo procedūros būtų neproporcingas vertinamam tiekėjo elgesiui arba </w:t>
          </w:r>
          <w:r w:rsidR="00F33C62" w:rsidRPr="00EE54BC">
            <w:rPr>
              <w:rFonts w:ascii="Times New Roman" w:hAnsi="Times New Roman" w:cs="Times New Roman"/>
              <w:lang w:val="lt-LT"/>
            </w:rPr>
            <w:t xml:space="preserve">perkantysis subjektas </w:t>
          </w:r>
          <w:r w:rsidRPr="00EE54BC">
            <w:rPr>
              <w:rFonts w:ascii="Times New Roman" w:eastAsia="Arial" w:hAnsi="Times New Roman" w:cs="Times New Roman"/>
              <w:lang w:val="lt-LT"/>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PĮ </w:t>
          </w:r>
          <w:r w:rsidR="00E61B0A" w:rsidRPr="00EE54BC">
            <w:rPr>
              <w:rFonts w:ascii="Times New Roman" w:eastAsia="Arial" w:hAnsi="Times New Roman" w:cs="Times New Roman"/>
              <w:lang w:val="lt-LT"/>
            </w:rPr>
            <w:t>63</w:t>
          </w:r>
          <w:r w:rsidRPr="00EE54BC">
            <w:rPr>
              <w:rFonts w:ascii="Times New Roman" w:eastAsia="Arial" w:hAnsi="Times New Roman" w:cs="Times New Roman"/>
              <w:lang w:val="lt-LT"/>
            </w:rPr>
            <w:t xml:space="preserve"> ir 9</w:t>
          </w:r>
          <w:r w:rsidR="00E61B0A" w:rsidRPr="00EE54BC">
            <w:rPr>
              <w:rFonts w:ascii="Times New Roman" w:eastAsia="Arial" w:hAnsi="Times New Roman" w:cs="Times New Roman"/>
              <w:lang w:val="lt-LT"/>
            </w:rPr>
            <w:t>9</w:t>
          </w:r>
          <w:r w:rsidRPr="00EE54BC">
            <w:rPr>
              <w:rFonts w:ascii="Times New Roman" w:eastAsia="Arial" w:hAnsi="Times New Roman" w:cs="Times New Roman"/>
              <w:lang w:val="lt-LT"/>
            </w:rPr>
            <w:t xml:space="preserve"> straipsnius skelbiamą informaciją. </w:t>
          </w:r>
        </w:p>
        <w:p w14:paraId="7BE63F8A" w14:textId="77777777" w:rsidR="00460061" w:rsidRPr="00EE54BC" w:rsidRDefault="00460061" w:rsidP="00460061">
          <w:pPr>
            <w:tabs>
              <w:tab w:val="left" w:pos="567"/>
            </w:tabs>
            <w:spacing w:after="120" w:line="26" w:lineRule="atLeast"/>
            <w:ind w:left="567"/>
            <w:contextualSpacing/>
            <w:jc w:val="both"/>
            <w:rPr>
              <w:rFonts w:ascii="Times New Roman" w:eastAsia="Arial" w:hAnsi="Times New Roman" w:cs="Times New Roman"/>
              <w:lang w:val="lt-LT"/>
            </w:rPr>
          </w:pPr>
        </w:p>
        <w:p w14:paraId="050A0318" w14:textId="77777777" w:rsidR="00D93914" w:rsidRPr="00EE54BC" w:rsidRDefault="00D93914" w:rsidP="000E1EA7">
          <w:pPr>
            <w:keepNext/>
            <w:keepLines/>
            <w:numPr>
              <w:ilvl w:val="0"/>
              <w:numId w:val="9"/>
            </w:numPr>
            <w:pBdr>
              <w:bottom w:val="single" w:sz="4" w:space="2" w:color="ED7D31" w:themeColor="accent2"/>
            </w:pBdr>
            <w:spacing w:before="360" w:after="120" w:line="26" w:lineRule="atLeast"/>
            <w:ind w:left="709" w:hanging="709"/>
            <w:contextualSpacing/>
            <w:jc w:val="both"/>
            <w:outlineLvl w:val="0"/>
            <w:rPr>
              <w:rFonts w:ascii="Times New Roman" w:eastAsiaTheme="majorEastAsia" w:hAnsi="Times New Roman" w:cs="Times New Roman"/>
              <w:sz w:val="40"/>
              <w:szCs w:val="40"/>
              <w:lang w:val="lt-LT"/>
            </w:rPr>
          </w:pPr>
          <w:bookmarkStart w:id="26" w:name="_Toc48053165"/>
          <w:bookmarkStart w:id="27" w:name="_Toc204850679"/>
          <w:r w:rsidRPr="00EE54BC">
            <w:rPr>
              <w:rFonts w:ascii="Times New Roman" w:eastAsiaTheme="majorEastAsia" w:hAnsi="Times New Roman" w:cs="Times New Roman"/>
              <w:sz w:val="40"/>
              <w:szCs w:val="40"/>
              <w:lang w:val="lt-LT"/>
            </w:rPr>
            <w:t>Tiekėjų kvalifikacijos reikalavimai ir reikalaujami kokybės bei aplinkos apsaugos vadybos sistemų standartai</w:t>
          </w:r>
          <w:bookmarkEnd w:id="26"/>
          <w:bookmarkEnd w:id="27"/>
        </w:p>
        <w:p w14:paraId="6C2558ED" w14:textId="77777777" w:rsidR="00D93914" w:rsidRPr="00EE54BC" w:rsidRDefault="00D93914" w:rsidP="000E1EA7">
          <w:pPr>
            <w:numPr>
              <w:ilvl w:val="1"/>
              <w:numId w:val="10"/>
            </w:numPr>
            <w:spacing w:after="120" w:line="26" w:lineRule="atLeast"/>
            <w:ind w:left="0" w:firstLine="709"/>
            <w:contextualSpacing/>
            <w:jc w:val="both"/>
            <w:rPr>
              <w:rFonts w:ascii="Times New Roman" w:eastAsiaTheme="minorHAnsi" w:hAnsi="Times New Roman" w:cs="Times New Roman"/>
              <w:lang w:val="lt-LT"/>
            </w:rPr>
          </w:pPr>
          <w:r w:rsidRPr="00EE54BC">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EE54BC">
            <w:rPr>
              <w:rFonts w:ascii="Times New Roman" w:eastAsiaTheme="minorHAnsi" w:hAnsi="Times New Roman" w:cs="Times New Roman"/>
              <w:lang w:val="lt-LT"/>
            </w:rPr>
            <w:t xml:space="preserve">specialiosiose pirkimo sąlygose. </w:t>
          </w:r>
        </w:p>
        <w:p w14:paraId="6FD1788D" w14:textId="444B5423" w:rsidR="00D93914" w:rsidRPr="00EE54BC" w:rsidRDefault="00D93914" w:rsidP="000E1EA7">
          <w:pPr>
            <w:numPr>
              <w:ilvl w:val="1"/>
              <w:numId w:val="10"/>
            </w:numPr>
            <w:tabs>
              <w:tab w:val="left" w:pos="567"/>
            </w:tabs>
            <w:spacing w:after="120" w:line="26" w:lineRule="atLeast"/>
            <w:ind w:left="0" w:firstLine="697"/>
            <w:contextualSpacing/>
            <w:jc w:val="both"/>
            <w:rPr>
              <w:rFonts w:ascii="Times New Roman" w:eastAsiaTheme="minorHAnsi" w:hAnsi="Times New Roman" w:cs="Times New Roman"/>
              <w:lang w:val="lt-LT"/>
            </w:rPr>
          </w:pPr>
          <w:r w:rsidRPr="00EE54BC">
            <w:rPr>
              <w:rFonts w:ascii="Times New Roman" w:hAnsi="Times New Roman" w:cs="Times New Roman"/>
              <w:lang w:val="lt-LT"/>
            </w:rPr>
            <w:lastRenderedPageBreak/>
            <w:t>Jeigu tiekėjo kvalifikacija dėl teisės verstis atitinkama veikla nebuvo tikrinama arba tikrinama ne visa apimtimi, tiekėjas, teikdamas pasiūlymą, perkančiaja</w:t>
          </w:r>
          <w:r w:rsidR="00E61B0A" w:rsidRPr="00EE54BC">
            <w:rPr>
              <w:rFonts w:ascii="Times New Roman" w:hAnsi="Times New Roman" w:cs="Times New Roman"/>
              <w:lang w:val="lt-LT"/>
            </w:rPr>
            <w:t>m subjektui</w:t>
          </w:r>
          <w:r w:rsidRPr="00EE54BC">
            <w:rPr>
              <w:rFonts w:ascii="Times New Roman" w:hAnsi="Times New Roman" w:cs="Times New Roman"/>
              <w:lang w:val="lt-LT"/>
            </w:rPr>
            <w:t xml:space="preserve"> įsipareigoja, kad sutartį vykdys tik teisę verstis atitinkama veikla turintys asmenys.</w:t>
          </w:r>
        </w:p>
        <w:p w14:paraId="520AAE2F" w14:textId="707085D9" w:rsidR="00D93914" w:rsidRPr="00EE54BC" w:rsidRDefault="00D93914" w:rsidP="000E1EA7">
          <w:pPr>
            <w:numPr>
              <w:ilvl w:val="1"/>
              <w:numId w:val="10"/>
            </w:numPr>
            <w:tabs>
              <w:tab w:val="left" w:pos="567"/>
            </w:tabs>
            <w:spacing w:after="120" w:line="26" w:lineRule="atLeast"/>
            <w:ind w:left="0" w:firstLine="697"/>
            <w:contextualSpacing/>
            <w:jc w:val="both"/>
            <w:rPr>
              <w:rFonts w:ascii="Times New Roman" w:eastAsiaTheme="minorHAnsi" w:hAnsi="Times New Roman" w:cs="Times New Roman"/>
              <w:lang w:val="lt-LT"/>
            </w:rPr>
          </w:pPr>
          <w:r w:rsidRPr="00EE54BC">
            <w:rPr>
              <w:rFonts w:ascii="Times New Roman" w:hAnsi="Times New Roman" w:cs="Times New Roman"/>
              <w:lang w:val="lt-LT"/>
            </w:rPr>
            <w:t xml:space="preserve"> Jeigu ūkio subjektas, kurio pajėgumais tiekėjas remiasi, netenkina jam keliamų kvalifikacijos reikalavimų,  perkan</w:t>
          </w:r>
          <w:r w:rsidR="00E61B0A" w:rsidRPr="00EE54BC">
            <w:rPr>
              <w:rFonts w:ascii="Times New Roman" w:hAnsi="Times New Roman" w:cs="Times New Roman"/>
              <w:lang w:val="lt-LT"/>
            </w:rPr>
            <w:t>tysis subjektas</w:t>
          </w:r>
          <w:r w:rsidRPr="00EE54BC">
            <w:rPr>
              <w:rFonts w:ascii="Times New Roman" w:hAnsi="Times New Roman" w:cs="Times New Roman"/>
              <w:lang w:val="lt-LT"/>
            </w:rPr>
            <w:t xml:space="preserve"> pareikalaus per jos nustatytą terminą pakeisti jį reikalavimus atitinkančiu ūkio subjektu.</w:t>
          </w:r>
        </w:p>
        <w:p w14:paraId="23633D32" w14:textId="77777777" w:rsidR="00D93914" w:rsidRPr="00EE54BC" w:rsidRDefault="00D93914" w:rsidP="000E1EA7">
          <w:pPr>
            <w:spacing w:after="0" w:line="26" w:lineRule="atLeast"/>
            <w:jc w:val="both"/>
            <w:rPr>
              <w:rFonts w:ascii="Times New Roman" w:hAnsi="Times New Roman" w:cs="Times New Roman"/>
              <w:lang w:val="lt-LT"/>
            </w:rPr>
          </w:pPr>
        </w:p>
        <w:p w14:paraId="312F7A09" w14:textId="77777777" w:rsidR="00D93914" w:rsidRPr="00EE54BC" w:rsidRDefault="00D93914" w:rsidP="000E1EA7">
          <w:pPr>
            <w:keepNext/>
            <w:keepLines/>
            <w:numPr>
              <w:ilvl w:val="0"/>
              <w:numId w:val="9"/>
            </w:numPr>
            <w:pBdr>
              <w:bottom w:val="single" w:sz="4" w:space="2" w:color="ED7D31" w:themeColor="accent2"/>
            </w:pBdr>
            <w:spacing w:before="360" w:after="120" w:line="26" w:lineRule="atLeast"/>
            <w:contextualSpacing/>
            <w:outlineLvl w:val="0"/>
            <w:rPr>
              <w:rFonts w:ascii="Times New Roman" w:eastAsiaTheme="majorEastAsia" w:hAnsi="Times New Roman" w:cs="Times New Roman"/>
              <w:sz w:val="40"/>
              <w:szCs w:val="40"/>
              <w:lang w:val="lt-LT"/>
            </w:rPr>
          </w:pPr>
          <w:bookmarkStart w:id="28" w:name="_Ref48037697"/>
          <w:bookmarkStart w:id="29" w:name="_Ref48037709"/>
          <w:bookmarkStart w:id="30" w:name="_Toc48053167"/>
          <w:bookmarkStart w:id="31" w:name="_Toc204850680"/>
          <w:r w:rsidRPr="00EE54BC">
            <w:rPr>
              <w:rFonts w:ascii="Times New Roman" w:eastAsiaTheme="majorEastAsia" w:hAnsi="Times New Roman" w:cs="Times New Roman"/>
              <w:sz w:val="40"/>
              <w:szCs w:val="40"/>
              <w:lang w:val="lt-LT"/>
            </w:rPr>
            <w:t>EBVPD pateikimo tvarka ir EBVPD pateikiamos informacijos patvirtinimo priemonės</w:t>
          </w:r>
          <w:bookmarkEnd w:id="28"/>
          <w:bookmarkEnd w:id="29"/>
          <w:bookmarkEnd w:id="30"/>
          <w:bookmarkEnd w:id="31"/>
        </w:p>
        <w:p w14:paraId="05698111" w14:textId="77777777"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3B891BD4" w14:textId="77777777"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lang w:val="lt-LT"/>
            </w:rPr>
            <w:t>Atskirą EBVPD pildo:</w:t>
          </w:r>
        </w:p>
        <w:p w14:paraId="15FD65C4" w14:textId="77777777"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bCs/>
              <w:iCs/>
              <w:lang w:val="lt-LT"/>
            </w:rPr>
            <w:t>tiekėjas;</w:t>
          </w:r>
        </w:p>
        <w:p w14:paraId="3535CA33" w14:textId="77777777"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bCs/>
              <w:iCs/>
              <w:lang w:val="lt-LT"/>
            </w:rPr>
            <w:t>kiekvienas tiekėjų grupės narys (jeigu pasiūlymą teikia tiekėjų grupė);</w:t>
          </w:r>
        </w:p>
        <w:p w14:paraId="6B9AD0A1" w14:textId="1553118E"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bCs/>
              <w:iCs/>
              <w:lang w:val="lt-LT"/>
            </w:rPr>
            <w:t xml:space="preserve">kiekvienas ūkio subjektas, jeigu tiekėjas remiasi jo pajėgumais pagal </w:t>
          </w:r>
          <w:r w:rsidRPr="00E3064D">
            <w:rPr>
              <w:rFonts w:ascii="Times New Roman" w:hAnsi="Times New Roman" w:cs="Times New Roman"/>
              <w:bCs/>
              <w:iCs/>
              <w:lang w:val="lt-LT"/>
            </w:rPr>
            <w:t>VPĮ 49</w:t>
          </w:r>
          <w:r w:rsidRPr="00EE54BC">
            <w:rPr>
              <w:rFonts w:ascii="Times New Roman" w:hAnsi="Times New Roman" w:cs="Times New Roman"/>
              <w:bCs/>
              <w:iCs/>
              <w:lang w:val="lt-LT"/>
            </w:rPr>
            <w:t xml:space="preserve"> </w:t>
          </w:r>
          <w:r w:rsidR="005D3196" w:rsidRPr="00EE54BC">
            <w:rPr>
              <w:rFonts w:ascii="Times New Roman" w:hAnsi="Times New Roman" w:cs="Times New Roman"/>
              <w:bCs/>
              <w:iCs/>
              <w:lang w:val="lt-LT"/>
            </w:rPr>
            <w:t xml:space="preserve"> </w:t>
          </w:r>
          <w:r w:rsidRPr="00EE54BC">
            <w:rPr>
              <w:rFonts w:ascii="Times New Roman" w:hAnsi="Times New Roman" w:cs="Times New Roman"/>
              <w:bCs/>
              <w:iCs/>
              <w:lang w:val="lt-LT"/>
            </w:rPr>
            <w:t>straipsnį;</w:t>
          </w:r>
        </w:p>
        <w:p w14:paraId="2D42A2FB" w14:textId="01187466"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bookmarkStart w:id="32" w:name="_Ref39744259"/>
          <w:r w:rsidRPr="00EE54BC">
            <w:rPr>
              <w:rFonts w:ascii="Times New Roman" w:hAnsi="Times New Roman" w:cs="Times New Roman"/>
              <w:lang w:val="lt-LT"/>
            </w:rPr>
            <w:t>pasiūlymo teikimo metu žinomi subtiekėjai (jeigu perkan</w:t>
          </w:r>
          <w:r w:rsidR="005D3196" w:rsidRPr="00EE54BC">
            <w:rPr>
              <w:rFonts w:ascii="Times New Roman" w:hAnsi="Times New Roman" w:cs="Times New Roman"/>
              <w:lang w:val="lt-LT"/>
            </w:rPr>
            <w:t>tysis subjektas</w:t>
          </w:r>
          <w:r w:rsidRPr="00EE54BC">
            <w:rPr>
              <w:rFonts w:ascii="Times New Roman" w:hAnsi="Times New Roman" w:cs="Times New Roman"/>
              <w:lang w:val="lt-LT"/>
            </w:rPr>
            <w:t xml:space="preserve"> nustato reikalavimus dėl subtiekėjų pašalinimo pagrindų).</w:t>
          </w:r>
          <w:bookmarkEnd w:id="32"/>
        </w:p>
        <w:p w14:paraId="70733FA3" w14:textId="49DE279A"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bookmarkStart w:id="33" w:name="_Ref39744312"/>
          <w:r w:rsidRPr="00EE54BC">
            <w:rPr>
              <w:rFonts w:ascii="Times New Roman" w:hAnsi="Times New Roman" w:cs="Times New Roman"/>
              <w:lang w:val="lt-LT"/>
            </w:rPr>
            <w:t xml:space="preserve">fiziniai asmenys, kuriuos tiekėjas ketina įdarbinti Pirkimo laimėjimo atveju ir kurių pajėgumais tiekėjas remiasi pagal </w:t>
          </w:r>
          <w:r w:rsidRPr="00D60516">
            <w:rPr>
              <w:rFonts w:ascii="Times New Roman" w:hAnsi="Times New Roman" w:cs="Times New Roman"/>
              <w:lang w:val="lt-LT"/>
            </w:rPr>
            <w:t>VPĮ 49</w:t>
          </w:r>
          <w:r w:rsidR="005D3196" w:rsidRPr="00EE54BC">
            <w:rPr>
              <w:rFonts w:ascii="Times New Roman" w:hAnsi="Times New Roman" w:cs="Times New Roman"/>
              <w:lang w:val="lt-LT"/>
            </w:rPr>
            <w:t xml:space="preserve"> </w:t>
          </w:r>
          <w:r w:rsidRPr="00EE54BC">
            <w:rPr>
              <w:rFonts w:ascii="Times New Roman" w:hAnsi="Times New Roman" w:cs="Times New Roman"/>
              <w:lang w:val="lt-LT"/>
            </w:rPr>
            <w:t>(</w:t>
          </w:r>
          <w:proofErr w:type="spellStart"/>
          <w:r w:rsidRPr="00EE54BC">
            <w:rPr>
              <w:rFonts w:ascii="Times New Roman" w:hAnsi="Times New Roman" w:cs="Times New Roman"/>
              <w:lang w:val="lt-LT"/>
            </w:rPr>
            <w:t>kvazisubtiekėjai</w:t>
          </w:r>
          <w:proofErr w:type="spellEnd"/>
          <w:r w:rsidRPr="00EE54BC">
            <w:rPr>
              <w:rFonts w:ascii="Times New Roman" w:hAnsi="Times New Roman" w:cs="Times New Roman"/>
              <w:lang w:val="lt-LT"/>
            </w:rPr>
            <w:t xml:space="preserve">) (jeigu  </w:t>
          </w:r>
          <w:r w:rsidR="005D3196" w:rsidRPr="00EE54BC">
            <w:rPr>
              <w:rFonts w:ascii="Times New Roman" w:hAnsi="Times New Roman" w:cs="Times New Roman"/>
              <w:lang w:val="lt-LT"/>
            </w:rPr>
            <w:t xml:space="preserve">perkantysis subjektas </w:t>
          </w:r>
          <w:r w:rsidRPr="00EE54BC">
            <w:rPr>
              <w:rFonts w:ascii="Times New Roman" w:hAnsi="Times New Roman" w:cs="Times New Roman"/>
              <w:lang w:val="lt-LT"/>
            </w:rPr>
            <w:t>nustato reikalavimus dėl fizinių asmenų, kurių kvalifikacija tiekėjas remiasi ir kuriuos, pirkimo laimėjimo atveju, tiekėjas ketina įdarbinti, pašalinimo pagrindų).</w:t>
          </w:r>
          <w:bookmarkEnd w:id="33"/>
        </w:p>
        <w:p w14:paraId="105D42DC" w14:textId="77777777"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iCs/>
              <w:color w:val="000000" w:themeColor="text1"/>
              <w:lang w:val="lt-LT"/>
            </w:rPr>
          </w:pPr>
          <w:r w:rsidRPr="00EE54BC">
            <w:rPr>
              <w:rFonts w:ascii="Times New Roman" w:hAnsi="Times New Roman" w:cs="Times New Roman"/>
              <w:lang w:val="lt-LT"/>
            </w:rPr>
            <w:t xml:space="preserve">EBVPD pildomas jį įkėlus </w:t>
          </w:r>
          <w:r w:rsidRPr="00EE54BC">
            <w:rPr>
              <w:rFonts w:ascii="Times New Roman" w:eastAsia="Calibri" w:hAnsi="Times New Roman" w:cs="Times New Roman"/>
              <w:lang w:val="lt-LT"/>
            </w:rPr>
            <w:t xml:space="preserve">interneto svetainėje </w:t>
          </w:r>
          <w:hyperlink r:id="rId16" w:history="1">
            <w:r w:rsidRPr="00EE54BC">
              <w:rPr>
                <w:rFonts w:ascii="Times New Roman" w:hAnsi="Times New Roman" w:cs="Times New Roman"/>
                <w:color w:val="0070C0"/>
                <w:lang w:val="lt-LT"/>
              </w:rPr>
              <w:t>http://ebvpd.eviesiejipirkimai.lt/espd-web/</w:t>
            </w:r>
          </w:hyperlink>
          <w:r w:rsidRPr="00EE54BC">
            <w:rPr>
              <w:rFonts w:ascii="Times New Roman" w:hAnsi="Times New Roman" w:cs="Times New Roman"/>
              <w:lang w:val="lt-LT"/>
            </w:rPr>
            <w:t>.</w:t>
          </w:r>
          <w:r w:rsidRPr="00EE54BC">
            <w:rPr>
              <w:rFonts w:ascii="Times New Roman" w:eastAsia="Calibri" w:hAnsi="Times New Roman" w:cs="Times New Roman"/>
              <w:lang w:val="lt-LT"/>
            </w:rPr>
            <w:t xml:space="preserve"> </w:t>
          </w:r>
          <w:r w:rsidRPr="00EE54BC">
            <w:rPr>
              <w:rFonts w:ascii="Times New Roman" w:hAnsi="Times New Roman" w:cs="Times New Roman"/>
              <w:shd w:val="clear" w:color="auto" w:fill="FFFFFF"/>
              <w:lang w:val="lt-LT"/>
            </w:rPr>
            <w:t xml:space="preserve">Tiekėjas, pildydamas EBVPD, laukelyje </w:t>
          </w:r>
          <w:r w:rsidRPr="00EE54BC">
            <w:rPr>
              <w:rFonts w:ascii="Times New Roman" w:hAnsi="Times New Roman" w:cs="Times New Roman"/>
              <w:i/>
              <w:iCs/>
              <w:shd w:val="clear" w:color="auto" w:fill="FFFFFF"/>
              <w:lang w:val="lt-LT"/>
            </w:rPr>
            <w:t>„Procedūros tipas“</w:t>
          </w:r>
          <w:r w:rsidRPr="00EE54BC">
            <w:rPr>
              <w:rFonts w:ascii="Times New Roman" w:hAnsi="Times New Roman" w:cs="Times New Roman"/>
              <w:shd w:val="clear" w:color="auto" w:fill="FFFFFF"/>
              <w:lang w:val="lt-LT"/>
            </w:rPr>
            <w:t xml:space="preserve"> turi pasirinkti</w:t>
          </w:r>
          <w:r w:rsidRPr="00EE54BC">
            <w:rPr>
              <w:rFonts w:ascii="Times New Roman" w:hAnsi="Times New Roman" w:cs="Times New Roman"/>
              <w:i/>
              <w:iCs/>
              <w:color w:val="000000" w:themeColor="text1"/>
              <w:shd w:val="clear" w:color="auto" w:fill="FFFFFF"/>
              <w:lang w:val="lt-LT"/>
            </w:rPr>
            <w:t xml:space="preserve"> „Atvira“. </w:t>
          </w:r>
          <w:r w:rsidRPr="00EE54BC">
            <w:rPr>
              <w:rFonts w:ascii="Times New Roman" w:eastAsia="Calibri" w:hAnsi="Times New Roman" w:cs="Times New Roman"/>
              <w:lang w:val="lt-LT"/>
            </w:rPr>
            <w:t xml:space="preserve">Teikdamas pasiūlymą CVP IS priemonėmis šį užpildytą ir </w:t>
          </w:r>
          <w:r w:rsidRPr="00EE54BC">
            <w:rPr>
              <w:rFonts w:ascii="Times New Roman" w:eastAsia="Calibri" w:hAnsi="Times New Roman" w:cs="Times New Roman"/>
              <w:b/>
              <w:lang w:val="lt-LT"/>
            </w:rPr>
            <w:t>pasirašytą</w:t>
          </w:r>
          <w:r w:rsidRPr="00EE54BC">
            <w:rPr>
              <w:rFonts w:ascii="Times New Roman" w:eastAsia="Calibri" w:hAnsi="Times New Roman" w:cs="Times New Roman"/>
              <w:lang w:val="lt-LT"/>
            </w:rPr>
            <w:t xml:space="preserve"> (išskyrus jei visą pasiūlymą elektroniniu parašu pasirašo EBVPD turintis pasirašyti asmuo) EBVPD tiekėjas turi pridėti kartu su kitais pasiūlymo dokumentais (pasiūlymo pateikimo skiltyje „Prisegti dokumentus“).</w:t>
          </w:r>
          <w:r w:rsidRPr="00EE54BC">
            <w:rPr>
              <w:rFonts w:ascii="Times New Roman" w:hAnsi="Times New Roman" w:cs="Times New Roman"/>
              <w:lang w:val="lt-LT"/>
            </w:rPr>
            <w:t xml:space="preserve"> </w:t>
          </w:r>
        </w:p>
        <w:p w14:paraId="64DAA219" w14:textId="77777777"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eastAsia="Times New Roman" w:hAnsi="Times New Roman" w:cs="Times New Roman"/>
              <w:bCs/>
              <w:lang w:val="lt-LT"/>
            </w:rPr>
            <w:t xml:space="preserve">EBVPD nurodytą informaciją pagrindžiantys dokumentai kartu su pasiūlymu neteikiami. </w:t>
          </w:r>
        </w:p>
        <w:p w14:paraId="3289916B" w14:textId="1BF66B2E" w:rsidR="00D93914" w:rsidRPr="00EE54BC" w:rsidRDefault="005D3196"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29C84C5" w14:textId="533B126F" w:rsidR="00D93914" w:rsidRPr="00EE54BC" w:rsidRDefault="005D3196"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Perkantysis subjektas</w:t>
          </w:r>
          <w:r w:rsidR="00D93914" w:rsidRPr="00EE54BC">
            <w:rPr>
              <w:rFonts w:ascii="Times New Roman" w:hAnsi="Times New Roman" w:cs="Times New Roman"/>
              <w:lang w:val="lt-LT"/>
            </w:rPr>
            <w:t>, įvertin</w:t>
          </w:r>
          <w:r w:rsidRPr="00EE54BC">
            <w:rPr>
              <w:rFonts w:ascii="Times New Roman" w:hAnsi="Times New Roman" w:cs="Times New Roman"/>
              <w:lang w:val="lt-LT"/>
            </w:rPr>
            <w:t>ęs</w:t>
          </w:r>
          <w:r w:rsidR="00D93914" w:rsidRPr="00EE54BC">
            <w:rPr>
              <w:rFonts w:ascii="Times New Roman" w:hAnsi="Times New Roman" w:cs="Times New Roman"/>
              <w:lang w:val="lt-LT"/>
            </w:rPr>
            <w:t xml:space="preserve"> EBVPD pateiktą informaciją ir, jeigu taikytina, EBVPD nurodytą informaciją pagrindžiančiuose dokumentuose pateiktą informaciją, priima sprendimą dėl kiekvieno pasiūlymą pateikusio pirkimo dalyvio atitikties reikalavimams</w:t>
          </w:r>
          <w:r w:rsidR="00D93914" w:rsidRPr="00EE54BC">
            <w:rPr>
              <w:rFonts w:ascii="Times New Roman" w:hAnsi="Times New Roman" w:cs="Times New Roman"/>
              <w:b/>
              <w:bCs/>
              <w:lang w:val="lt-LT"/>
            </w:rPr>
            <w:t xml:space="preserve"> </w:t>
          </w:r>
          <w:r w:rsidR="00D93914" w:rsidRPr="00EE54BC">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w:t>
          </w:r>
          <w:r w:rsidRPr="00EE54BC">
            <w:rPr>
              <w:rFonts w:ascii="Times New Roman" w:hAnsi="Times New Roman" w:cs="Times New Roman"/>
              <w:lang w:val="lt-LT"/>
            </w:rPr>
            <w:t>jo subjekto</w:t>
          </w:r>
          <w:r w:rsidR="00D93914" w:rsidRPr="00EE54BC">
            <w:rPr>
              <w:rFonts w:ascii="Times New Roman" w:hAnsi="Times New Roman" w:cs="Times New Roman"/>
              <w:lang w:val="lt-LT"/>
            </w:rPr>
            <w:t xml:space="preserve"> keliamus reikalavimus.</w:t>
          </w:r>
        </w:p>
        <w:p w14:paraId="3B388028" w14:textId="1BEB0A51"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b/>
              <w:lang w:val="lt-LT"/>
            </w:rPr>
          </w:pPr>
          <w:r w:rsidRPr="00EE54BC">
            <w:rPr>
              <w:rFonts w:ascii="Times New Roman" w:hAnsi="Times New Roman" w:cs="Times New Roman"/>
              <w:b/>
              <w:lang w:val="lt-LT"/>
            </w:rPr>
            <w:t xml:space="preserve">Prieš nustatydama laimėjusį pasiūlymą, </w:t>
          </w:r>
          <w:r w:rsidR="005D3196" w:rsidRPr="00EE54BC">
            <w:rPr>
              <w:rFonts w:ascii="Times New Roman" w:hAnsi="Times New Roman" w:cs="Times New Roman"/>
              <w:b/>
              <w:bCs/>
              <w:lang w:val="lt-LT"/>
            </w:rPr>
            <w:t>perkantysis subjektas</w:t>
          </w:r>
          <w:r w:rsidR="005D3196" w:rsidRPr="00EE54BC">
            <w:rPr>
              <w:rFonts w:ascii="Times New Roman" w:hAnsi="Times New Roman" w:cs="Times New Roman"/>
              <w:lang w:val="lt-LT"/>
            </w:rPr>
            <w:t xml:space="preserve"> </w:t>
          </w:r>
          <w:r w:rsidRPr="00EE54BC">
            <w:rPr>
              <w:rFonts w:ascii="Times New Roman" w:hAnsi="Times New Roman" w:cs="Times New Roman"/>
              <w:b/>
              <w:lang w:val="lt-LT"/>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D3196" w:rsidRPr="00EE54BC">
            <w:rPr>
              <w:rFonts w:ascii="Times New Roman" w:hAnsi="Times New Roman" w:cs="Times New Roman"/>
              <w:b/>
              <w:bCs/>
              <w:lang w:val="lt-LT"/>
            </w:rPr>
            <w:t>Perkantysis subjektas</w:t>
          </w:r>
          <w:r w:rsidR="005D3196" w:rsidRPr="00EE54BC">
            <w:rPr>
              <w:rFonts w:ascii="Times New Roman" w:hAnsi="Times New Roman" w:cs="Times New Roman"/>
              <w:lang w:val="lt-LT"/>
            </w:rPr>
            <w:t xml:space="preserve"> </w:t>
          </w:r>
          <w:r w:rsidRPr="00EE54BC">
            <w:rPr>
              <w:rFonts w:ascii="Times New Roman" w:hAnsi="Times New Roman" w:cs="Times New Roman"/>
              <w:b/>
              <w:lang w:val="lt-LT"/>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01995A79" w14:textId="0EEDF92A" w:rsidR="00D93914" w:rsidRPr="00EE54BC" w:rsidRDefault="005D3196" w:rsidP="000E1EA7">
          <w:pPr>
            <w:numPr>
              <w:ilvl w:val="1"/>
              <w:numId w:val="9"/>
            </w:numPr>
            <w:tabs>
              <w:tab w:val="left" w:pos="993"/>
            </w:tabs>
            <w:spacing w:after="120"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nereikalauja tiekėjo pateikti dokumentų kaip nustatyta VPĮ 50 straipsnio 4 ir 6 dalyse, jeigu ji:</w:t>
          </w:r>
        </w:p>
        <w:p w14:paraId="7330828F" w14:textId="77777777" w:rsidR="00D93914" w:rsidRPr="00EE54BC" w:rsidRDefault="00D93914" w:rsidP="000E1EA7">
          <w:pPr>
            <w:numPr>
              <w:ilvl w:val="2"/>
              <w:numId w:val="9"/>
            </w:numPr>
            <w:tabs>
              <w:tab w:val="left" w:pos="993"/>
            </w:tabs>
            <w:spacing w:after="120"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270DA768" w14:textId="77777777" w:rsidR="00D93914" w:rsidRPr="00EE54BC" w:rsidRDefault="00D93914" w:rsidP="000E1EA7">
          <w:pPr>
            <w:numPr>
              <w:ilvl w:val="2"/>
              <w:numId w:val="9"/>
            </w:numPr>
            <w:tabs>
              <w:tab w:val="left" w:pos="993"/>
            </w:tabs>
            <w:spacing w:after="120" w:line="26" w:lineRule="atLeast"/>
            <w:ind w:left="0" w:firstLine="426"/>
            <w:contextualSpacing/>
            <w:rPr>
              <w:rFonts w:ascii="Times New Roman" w:hAnsi="Times New Roman" w:cs="Times New Roman"/>
              <w:lang w:val="lt-LT"/>
            </w:rPr>
          </w:pPr>
          <w:r w:rsidRPr="00EE54BC">
            <w:rPr>
              <w:rFonts w:ascii="Times New Roman" w:hAnsi="Times New Roman" w:cs="Times New Roman"/>
              <w:lang w:val="lt-LT"/>
            </w:rPr>
            <w:t>šiuos dokumentus jau turi iš ankstesnių pirkimų procedūrų.</w:t>
          </w:r>
        </w:p>
        <w:p w14:paraId="51DBFEBF" w14:textId="5EEF196E" w:rsidR="00D93914" w:rsidRPr="00EE54BC" w:rsidRDefault="00D93914" w:rsidP="000E1EA7">
          <w:pPr>
            <w:numPr>
              <w:ilvl w:val="1"/>
              <w:numId w:val="9"/>
            </w:numPr>
            <w:tabs>
              <w:tab w:val="left" w:pos="851"/>
            </w:tabs>
            <w:spacing w:after="120"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lastRenderedPageBreak/>
            <w:t>Jeigu šis tiekėjas per perkančio</w:t>
          </w:r>
          <w:r w:rsidR="00EC0387" w:rsidRPr="00EE54BC">
            <w:rPr>
              <w:rFonts w:ascii="Times New Roman" w:hAnsi="Times New Roman" w:cs="Times New Roman"/>
              <w:lang w:val="lt-LT"/>
            </w:rPr>
            <w:t>jo subjekto</w:t>
          </w:r>
          <w:r w:rsidRPr="00EE54BC">
            <w:rPr>
              <w:rFonts w:ascii="Times New Roman" w:hAnsi="Times New Roman" w:cs="Times New Roman"/>
              <w:lang w:val="lt-LT"/>
            </w:rPr>
            <w:t xml:space="preserve"> nustatytą terminą nepateikė atitiktį reikalavimams įrodančių dokumentų arba, perkančio</w:t>
          </w:r>
          <w:r w:rsidR="00EC0387" w:rsidRPr="00EE54BC">
            <w:rPr>
              <w:rFonts w:ascii="Times New Roman" w:hAnsi="Times New Roman" w:cs="Times New Roman"/>
              <w:lang w:val="lt-LT"/>
            </w:rPr>
            <w:t>jo subjekto</w:t>
          </w:r>
          <w:r w:rsidRPr="00EE54BC">
            <w:rPr>
              <w:rFonts w:ascii="Times New Roman" w:hAnsi="Times New Roman" w:cs="Times New Roman"/>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FC8C78A" w14:textId="77777777" w:rsidR="00D93914" w:rsidRPr="00EE54BC" w:rsidRDefault="00D93914" w:rsidP="000E1EA7">
          <w:pPr>
            <w:numPr>
              <w:ilvl w:val="1"/>
              <w:numId w:val="9"/>
            </w:numPr>
            <w:tabs>
              <w:tab w:val="left" w:pos="851"/>
            </w:tabs>
            <w:spacing w:after="120"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EE54BC">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EE54BC">
            <w:rPr>
              <w:rFonts w:ascii="Times New Roman" w:hAnsi="Times New Roman" w:cs="Times New Roman"/>
              <w:lang w:val="lt-LT"/>
            </w:rPr>
            <w:t>:</w:t>
          </w:r>
        </w:p>
        <w:p w14:paraId="549BF763" w14:textId="77777777" w:rsidR="00D93914" w:rsidRPr="00EE54BC" w:rsidRDefault="00D93914" w:rsidP="000E1EA7">
          <w:pPr>
            <w:numPr>
              <w:ilvl w:val="2"/>
              <w:numId w:val="9"/>
            </w:numPr>
            <w:spacing w:after="0" w:line="26" w:lineRule="atLeast"/>
            <w:ind w:left="993" w:hanging="567"/>
            <w:contextualSpacing/>
            <w:jc w:val="both"/>
            <w:rPr>
              <w:rFonts w:ascii="Times New Roman" w:hAnsi="Times New Roman" w:cs="Times New Roman"/>
              <w:lang w:val="lt-LT"/>
            </w:rPr>
          </w:pPr>
          <w:r w:rsidRPr="00EE54BC">
            <w:rPr>
              <w:rFonts w:ascii="Times New Roman" w:hAnsi="Times New Roman" w:cs="Times New Roman"/>
              <w:lang w:val="lt-LT"/>
            </w:rPr>
            <w:t>priesaikos deklaracija;</w:t>
          </w:r>
        </w:p>
        <w:p w14:paraId="7E6E6D59" w14:textId="77777777" w:rsidR="00D93914" w:rsidRPr="00EE54BC" w:rsidRDefault="00D93914" w:rsidP="000E1EA7">
          <w:pPr>
            <w:numPr>
              <w:ilvl w:val="2"/>
              <w:numId w:val="9"/>
            </w:numPr>
            <w:tabs>
              <w:tab w:val="left" w:pos="993"/>
            </w:tabs>
            <w:spacing w:after="0"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D65EE1C" w14:textId="62FE3AB9" w:rsidR="00D93914" w:rsidRPr="00EE54BC" w:rsidRDefault="00D93914" w:rsidP="000E1EA7">
          <w:pPr>
            <w:numPr>
              <w:ilvl w:val="1"/>
              <w:numId w:val="9"/>
            </w:numPr>
            <w:tabs>
              <w:tab w:val="left" w:pos="993"/>
            </w:tabs>
            <w:spacing w:after="120"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t>Perkan</w:t>
          </w:r>
          <w:r w:rsidR="00EC0387" w:rsidRPr="00EE54BC">
            <w:rPr>
              <w:rFonts w:ascii="Times New Roman" w:hAnsi="Times New Roman" w:cs="Times New Roman"/>
              <w:lang w:val="lt-LT"/>
            </w:rPr>
            <w:t>tysis subjektas</w:t>
          </w:r>
          <w:r w:rsidRPr="00EE54BC">
            <w:rPr>
              <w:rFonts w:ascii="Times New Roman" w:hAnsi="Times New Roman" w:cs="Times New Roman"/>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EE54BC">
            <w:rPr>
              <w:rFonts w:ascii="Times New Roman" w:hAnsi="Times New Roman" w:cs="Times New Roman"/>
              <w:i/>
              <w:iCs/>
              <w:lang w:val="lt-LT"/>
            </w:rPr>
            <w:t>Apostille</w:t>
          </w:r>
          <w:proofErr w:type="spellEnd"/>
          <w:r w:rsidRPr="00EE54BC">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E54BC">
            <w:rPr>
              <w:rFonts w:ascii="Times New Roman" w:hAnsi="Times New Roman" w:cs="Times New Roman"/>
              <w:i/>
              <w:iCs/>
              <w:lang w:val="lt-LT"/>
            </w:rPr>
            <w:t>Apostille</w:t>
          </w:r>
          <w:proofErr w:type="spellEnd"/>
          <w:r w:rsidRPr="00EE54BC">
            <w:rPr>
              <w:rFonts w:ascii="Times New Roman" w:hAnsi="Times New Roman" w:cs="Times New Roman"/>
              <w:lang w:val="lt-LT"/>
            </w:rPr>
            <w:t>).</w:t>
          </w:r>
        </w:p>
        <w:p w14:paraId="2491317A" w14:textId="77777777" w:rsidR="002F189F" w:rsidRPr="00EE54BC" w:rsidRDefault="002F189F" w:rsidP="000E1EA7">
          <w:pPr>
            <w:tabs>
              <w:tab w:val="left" w:pos="993"/>
            </w:tabs>
            <w:spacing w:after="120" w:line="26" w:lineRule="atLeast"/>
            <w:ind w:left="426"/>
            <w:contextualSpacing/>
            <w:jc w:val="both"/>
            <w:rPr>
              <w:rFonts w:ascii="Times New Roman" w:hAnsi="Times New Roman" w:cs="Times New Roman"/>
              <w:lang w:val="lt-LT"/>
            </w:rPr>
          </w:pPr>
        </w:p>
        <w:p w14:paraId="7A6C8EE5" w14:textId="77777777" w:rsidR="00D93914" w:rsidRPr="00EE54BC"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b/>
              <w:sz w:val="40"/>
              <w:szCs w:val="40"/>
              <w:lang w:val="lt-LT"/>
            </w:rPr>
          </w:pPr>
          <w:bookmarkStart w:id="34" w:name="_Toc48053168"/>
          <w:bookmarkStart w:id="35" w:name="_Toc204850681"/>
          <w:bookmarkStart w:id="36" w:name="_Hlk90906609"/>
          <w:r w:rsidRPr="00EE54BC">
            <w:rPr>
              <w:rFonts w:ascii="Times New Roman" w:eastAsiaTheme="majorEastAsia" w:hAnsi="Times New Roman" w:cs="Times New Roman"/>
              <w:sz w:val="40"/>
              <w:szCs w:val="40"/>
              <w:lang w:val="lt-LT"/>
            </w:rPr>
            <w:t>Rėmimasis ūkio subjektų pajėgumais</w:t>
          </w:r>
          <w:bookmarkEnd w:id="34"/>
          <w:bookmarkEnd w:id="35"/>
        </w:p>
        <w:bookmarkEnd w:id="36"/>
        <w:p w14:paraId="31B2E898" w14:textId="274E343D" w:rsidR="00D93914" w:rsidRPr="00EE54BC"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Tiekėjas gali remtis kitų ūkio subjektų pajėgumais pagal PĮ </w:t>
          </w:r>
          <w:r w:rsidR="00EC0387" w:rsidRPr="00EE54BC">
            <w:rPr>
              <w:rFonts w:ascii="Times New Roman" w:hAnsi="Times New Roman" w:cs="Times New Roman"/>
              <w:lang w:val="lt-LT"/>
            </w:rPr>
            <w:t>62</w:t>
          </w:r>
          <w:r w:rsidRPr="00EE54BC">
            <w:rPr>
              <w:rFonts w:ascii="Times New Roman" w:hAnsi="Times New Roman" w:cs="Times New Roman"/>
              <w:lang w:val="lt-LT"/>
            </w:rPr>
            <w:t xml:space="preserve"> straipsnį, kad atitiktų specialiosiose pirkimo sąlygose nustatytus kvalifikacijos reikalavimus, neatsižvelgiant į ryšio su tais ūkio subjektais teisinį pobūdį. </w:t>
          </w:r>
          <w:r w:rsidRPr="00EE54BC">
            <w:rPr>
              <w:rFonts w:ascii="Times New Roman" w:hAnsi="Times New Roman" w:cs="Times New Roman"/>
              <w:color w:val="000000" w:themeColor="text1"/>
              <w:lang w:val="lt-LT"/>
            </w:rPr>
            <w:t xml:space="preserve">Šiais ūkio subjektais laikomi ir </w:t>
          </w:r>
          <w:r w:rsidRPr="00EE54BC">
            <w:rPr>
              <w:rFonts w:ascii="Times New Roman" w:hAnsi="Times New Roman" w:cs="Times New Roman"/>
              <w:lang w:val="lt-LT"/>
            </w:rPr>
            <w:t>fiziniai asmenys, kuriuos pirkimo laimėjimo ir sutarties sudarymo atveju tiekėjas ar jo pasitelkiamas ūkio subjektas įdarbins (</w:t>
          </w:r>
          <w:proofErr w:type="spellStart"/>
          <w:r w:rsidRPr="00EE54BC">
            <w:rPr>
              <w:rFonts w:ascii="Times New Roman" w:hAnsi="Times New Roman" w:cs="Times New Roman"/>
              <w:lang w:val="lt-LT"/>
            </w:rPr>
            <w:t>kvazisubtiekėjai</w:t>
          </w:r>
          <w:proofErr w:type="spellEnd"/>
          <w:r w:rsidRPr="00EE54BC">
            <w:rPr>
              <w:rFonts w:ascii="Times New Roman" w:hAnsi="Times New Roman" w:cs="Times New Roman"/>
              <w:lang w:val="lt-LT"/>
            </w:rPr>
            <w:t>).</w:t>
          </w:r>
        </w:p>
        <w:p w14:paraId="3791DD5F" w14:textId="7197E8AB" w:rsidR="00D93914" w:rsidRPr="00EE54BC" w:rsidRDefault="00D93914" w:rsidP="000E1EA7">
          <w:pPr>
            <w:numPr>
              <w:ilvl w:val="1"/>
              <w:numId w:val="9"/>
            </w:numPr>
            <w:tabs>
              <w:tab w:val="left" w:pos="1134"/>
            </w:tabs>
            <w:suppressAutoHyphens/>
            <w:spacing w:after="0" w:line="26" w:lineRule="atLeast"/>
            <w:ind w:left="0" w:firstLine="567"/>
            <w:jc w:val="both"/>
            <w:rPr>
              <w:rFonts w:ascii="Times New Roman" w:eastAsia="Arial Unicode MS" w:hAnsi="Times New Roman" w:cs="Times New Roman"/>
              <w:color w:val="000000"/>
              <w:lang w:val="lt-LT"/>
            </w:rPr>
          </w:pPr>
          <w:r w:rsidRPr="00EE54BC">
            <w:rPr>
              <w:rFonts w:ascii="Times New Roman" w:eastAsia="Arial Unicode MS" w:hAnsi="Times New Roman" w:cs="Times New Roman"/>
              <w:color w:val="000000"/>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w:t>
          </w:r>
          <w:r w:rsidR="00EC0387" w:rsidRPr="00EE54BC">
            <w:rPr>
              <w:rFonts w:ascii="Times New Roman" w:eastAsia="Arial Unicode MS" w:hAnsi="Times New Roman" w:cs="Times New Roman"/>
              <w:color w:val="000000"/>
              <w:lang w:val="lt-LT"/>
            </w:rPr>
            <w:t>tysis subjektas</w:t>
          </w:r>
          <w:r w:rsidRPr="00EE54BC">
            <w:rPr>
              <w:rFonts w:ascii="Times New Roman" w:eastAsia="Arial Unicode MS" w:hAnsi="Times New Roman" w:cs="Times New Roman"/>
              <w:color w:val="000000"/>
              <w:lang w:val="lt-LT"/>
            </w:rPr>
            <w:t xml:space="preserve"> iš jo priima bet kokias tai patvirtinančias priemones. </w:t>
          </w:r>
          <w:r w:rsidRPr="00EE54BC">
            <w:rPr>
              <w:rFonts w:ascii="Times New Roman" w:eastAsia="Arial Unicode MS" w:hAnsi="Times New Roman" w:cs="Times New Roman"/>
              <w:lang w:val="lt-LT"/>
            </w:rPr>
            <w:t xml:space="preserve">Tiekėjas, </w:t>
          </w:r>
          <w:r w:rsidRPr="00EE54BC">
            <w:rPr>
              <w:rFonts w:ascii="Times New Roman" w:eastAsia="Arial Unicode MS" w:hAnsi="Times New Roman" w:cs="Times New Roman"/>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1E64A4B" w14:textId="77777777" w:rsidR="00D93914" w:rsidRPr="00EE54BC"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EE54BC">
            <w:rPr>
              <w:rFonts w:ascii="Times New Roman" w:eastAsia="Calibri" w:hAnsi="Times New Roman" w:cs="Times New Roman"/>
              <w:bCs/>
              <w:lang w:val="lt-LT"/>
            </w:rPr>
            <w:t>Skirtingi tiekėjai gali remtis tų pačių ūkio subjektų pajėgumais,</w:t>
          </w:r>
          <w:r w:rsidRPr="00EE54BC">
            <w:rPr>
              <w:rFonts w:ascii="Times New Roman" w:eastAsia="Calibri" w:hAnsi="Times New Roman" w:cs="Times New Roman"/>
              <w:lang w:val="lt-LT"/>
            </w:rPr>
            <w:t xml:space="preserve"> tačiau tai negali sąlygoti draudžiamų susitarimų</w:t>
          </w:r>
          <w:r w:rsidRPr="00EE54BC">
            <w:rPr>
              <w:rFonts w:ascii="Times New Roman" w:eastAsia="Calibri" w:hAnsi="Times New Roman" w:cs="Times New Roman"/>
              <w:bCs/>
              <w:lang w:val="lt-LT"/>
            </w:rPr>
            <w:t>.</w:t>
          </w:r>
        </w:p>
        <w:p w14:paraId="2ABD15B6" w14:textId="77777777" w:rsidR="00D93914" w:rsidRPr="00EE54BC"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Tiekėjų grupė gali remtis grupės dalyvių arba kitų ūkio subjektų pajėgumais, laikantis šiame bendrųjų pirkimo sąlygų skyriuje nustatytų sąlygų.</w:t>
          </w:r>
        </w:p>
        <w:p w14:paraId="32F6A156" w14:textId="0A1D9234" w:rsidR="00D93914" w:rsidRPr="00EE54BC"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Paslaugų teikimo ar darbų įsigijimo atvejais, perkančiaj</w:t>
          </w:r>
          <w:r w:rsidR="00EC0387" w:rsidRPr="00EE54BC">
            <w:rPr>
              <w:rFonts w:ascii="Times New Roman" w:hAnsi="Times New Roman" w:cs="Times New Roman"/>
              <w:lang w:val="lt-LT"/>
            </w:rPr>
            <w:t>am subjektui</w:t>
          </w:r>
          <w:r w:rsidRPr="00EE54BC">
            <w:rPr>
              <w:rFonts w:ascii="Times New Roman" w:hAnsi="Times New Roman" w:cs="Times New Roman"/>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A983F40" w14:textId="77777777" w:rsidR="00D93914" w:rsidRPr="00EE54BC"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E54BC">
            <w:rPr>
              <w:rFonts w:ascii="Times New Roman" w:hAnsi="Times New Roman" w:cs="Times New Roman"/>
              <w:color w:val="FF0000"/>
              <w:lang w:val="lt-LT"/>
            </w:rPr>
            <w:t xml:space="preserve"> </w:t>
          </w:r>
        </w:p>
        <w:p w14:paraId="7DBF6060" w14:textId="77777777" w:rsidR="00D93914" w:rsidRPr="00EE54BC" w:rsidRDefault="00D93914" w:rsidP="000E1EA7">
          <w:pPr>
            <w:spacing w:after="0" w:line="26" w:lineRule="atLeast"/>
            <w:jc w:val="both"/>
            <w:rPr>
              <w:rFonts w:ascii="Times New Roman" w:hAnsi="Times New Roman" w:cs="Times New Roman"/>
              <w:lang w:val="lt-LT"/>
            </w:rPr>
          </w:pPr>
        </w:p>
        <w:p w14:paraId="31E132D2" w14:textId="77777777" w:rsidR="00D93914" w:rsidRPr="00EE54BC"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b/>
              <w:sz w:val="40"/>
              <w:szCs w:val="40"/>
              <w:lang w:val="lt-LT"/>
            </w:rPr>
          </w:pPr>
          <w:bookmarkStart w:id="37" w:name="_Toc48053169"/>
          <w:bookmarkStart w:id="38" w:name="_Toc204850682"/>
          <w:r w:rsidRPr="00EE54BC">
            <w:rPr>
              <w:rFonts w:ascii="Times New Roman" w:eastAsiaTheme="majorEastAsia" w:hAnsi="Times New Roman" w:cs="Times New Roman"/>
              <w:sz w:val="40"/>
              <w:szCs w:val="40"/>
              <w:lang w:val="lt-LT"/>
            </w:rPr>
            <w:t>Subtiekėjų pasitelkimas</w:t>
          </w:r>
          <w:bookmarkEnd w:id="37"/>
          <w:bookmarkEnd w:id="38"/>
        </w:p>
        <w:p w14:paraId="27676427" w14:textId="77777777"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4479F90B" w14:textId="77777777"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eastAsia="Calibri" w:hAnsi="Times New Roman" w:cs="Times New Roman"/>
              <w:lang w:val="lt-LT"/>
            </w:rPr>
            <w:t>Skirtingi tiekėjai gali pasitelkti tuos pačius subtiekėjus, tačiau tai negali sąlygoti draudžiamų susitarimų</w:t>
          </w:r>
          <w:r w:rsidRPr="00EE54BC">
            <w:rPr>
              <w:rFonts w:ascii="Times New Roman" w:hAnsi="Times New Roman" w:cs="Times New Roman"/>
              <w:lang w:val="lt-LT"/>
            </w:rPr>
            <w:t>.</w:t>
          </w:r>
        </w:p>
        <w:p w14:paraId="165402C6" w14:textId="76751010" w:rsidR="00D93914" w:rsidRPr="00EE54BC"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eastAsia="Calibri" w:hAnsi="Times New Roman" w:cs="Times New Roman"/>
              <w:color w:val="000000" w:themeColor="text1"/>
              <w:lang w:val="lt-LT"/>
            </w:rPr>
            <w:t>S</w:t>
          </w:r>
          <w:r w:rsidRPr="00EE54BC">
            <w:rPr>
              <w:rFonts w:ascii="Times New Roman" w:hAnsi="Times New Roman" w:cs="Times New Roman"/>
              <w:lang w:val="lt-LT"/>
            </w:rPr>
            <w:t>udarius sutartį, tačiau ne vėliau negu ta sutartis pradedama vykdyti, tiekėjas, kuris bus pripažintas laimėjusiu, įsipareigoja perkančiaja</w:t>
          </w:r>
          <w:r w:rsidR="00EC0387" w:rsidRPr="00EE54BC">
            <w:rPr>
              <w:rFonts w:ascii="Times New Roman" w:hAnsi="Times New Roman" w:cs="Times New Roman"/>
              <w:lang w:val="lt-LT"/>
            </w:rPr>
            <w:t>m subjektui</w:t>
          </w:r>
          <w:r w:rsidRPr="00EE54BC">
            <w:rPr>
              <w:rFonts w:ascii="Times New Roman" w:hAnsi="Times New Roman" w:cs="Times New Roman"/>
              <w:lang w:val="lt-LT"/>
            </w:rPr>
            <w:t xml:space="preserve"> pranešti tuo metu žinomų subtiekėjų pavadinimus, kontaktinius </w:t>
          </w:r>
          <w:r w:rsidRPr="00EE54BC">
            <w:rPr>
              <w:rFonts w:ascii="Times New Roman" w:hAnsi="Times New Roman" w:cs="Times New Roman"/>
              <w:lang w:val="lt-LT"/>
            </w:rPr>
            <w:lastRenderedPageBreak/>
            <w:t>duomenis ir jų atstovus. Perkan</w:t>
          </w:r>
          <w:r w:rsidR="00EC0387" w:rsidRPr="00EE54BC">
            <w:rPr>
              <w:rFonts w:ascii="Times New Roman" w:hAnsi="Times New Roman" w:cs="Times New Roman"/>
              <w:lang w:val="lt-LT"/>
            </w:rPr>
            <w:t>tysis subjektas</w:t>
          </w:r>
          <w:r w:rsidRPr="00EE54BC">
            <w:rPr>
              <w:rFonts w:ascii="Times New Roman" w:hAnsi="Times New Roman" w:cs="Times New Roman"/>
              <w:lang w:val="lt-LT"/>
            </w:rPr>
            <w:t xml:space="preserve"> taip pat reikalauja, kad tiekėjas informuotų apie minėtos informacijos pasikeitimus visu sutarties vykdymo metu, taip pat apie naujus subtiekėjus, kuriuos jis ketina pasitelkti vėliau. </w:t>
          </w:r>
        </w:p>
        <w:p w14:paraId="2FFB2F5C" w14:textId="1622D1FA"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Jeigu pagal specialiųjų pirkimo sąlygų reikalavimus </w:t>
          </w:r>
          <w:r w:rsidRPr="00EE54BC">
            <w:rPr>
              <w:rFonts w:ascii="Times New Roman" w:eastAsia="Calibri" w:hAnsi="Times New Roman" w:cs="Times New Roman"/>
              <w:lang w:val="lt-LT"/>
            </w:rPr>
            <w:t xml:space="preserve">yra </w:t>
          </w:r>
          <w:r w:rsidRPr="00EE54BC">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EC0387" w:rsidRPr="00EE54BC">
            <w:rPr>
              <w:rFonts w:ascii="Times New Roman" w:hAnsi="Times New Roman" w:cs="Times New Roman"/>
              <w:lang w:val="lt-LT"/>
            </w:rPr>
            <w:t>tysis subjektas</w:t>
          </w:r>
          <w:r w:rsidRPr="00EE54BC">
            <w:rPr>
              <w:rFonts w:ascii="Times New Roman" w:hAnsi="Times New Roman" w:cs="Times New Roman"/>
              <w:lang w:val="lt-LT"/>
            </w:rPr>
            <w:t xml:space="preserve"> turi pagrįstų abejonių dėl jo patikimumo). Tokiu atveju, jeigu subtiekėjo padėtis atitinka bent vieną specialiosiose pirkimo sąlygose nustatytą subtiekėjo pašalinimo pagrindą, </w:t>
          </w:r>
          <w:r w:rsidR="008B468B" w:rsidRPr="00EE54BC">
            <w:rPr>
              <w:rFonts w:ascii="Times New Roman" w:hAnsi="Times New Roman" w:cs="Times New Roman"/>
              <w:lang w:val="lt-LT"/>
            </w:rPr>
            <w:t xml:space="preserve">perkantysis subjektas </w:t>
          </w:r>
          <w:r w:rsidRPr="00EE54BC">
            <w:rPr>
              <w:rFonts w:ascii="Times New Roman" w:hAnsi="Times New Roman" w:cs="Times New Roman"/>
              <w:lang w:val="lt-LT"/>
            </w:rPr>
            <w:t xml:space="preserve">reikalauja, kad tiekėjas per </w:t>
          </w:r>
          <w:r w:rsidR="008B468B" w:rsidRPr="00EE54BC">
            <w:rPr>
              <w:rFonts w:ascii="Times New Roman" w:hAnsi="Times New Roman" w:cs="Times New Roman"/>
              <w:lang w:val="lt-LT"/>
            </w:rPr>
            <w:t xml:space="preserve">perkančiojo subjekto </w:t>
          </w:r>
          <w:r w:rsidRPr="00EE54BC">
            <w:rPr>
              <w:rFonts w:ascii="Times New Roman" w:hAnsi="Times New Roman" w:cs="Times New Roman"/>
              <w:lang w:val="lt-LT"/>
            </w:rPr>
            <w:t>nustatytą terminą pakeistų minėtą subtiekėją reikalavimus atitinkančiu (pašalinimo pagrindų neturinčiu) subtiekėju.</w:t>
          </w:r>
        </w:p>
        <w:p w14:paraId="38C5493F" w14:textId="77777777" w:rsidR="002F189F" w:rsidRPr="00EE54BC" w:rsidRDefault="002F189F" w:rsidP="000E1EA7">
          <w:pPr>
            <w:spacing w:after="0" w:line="26" w:lineRule="atLeast"/>
            <w:ind w:left="567"/>
            <w:contextualSpacing/>
            <w:jc w:val="both"/>
            <w:rPr>
              <w:rFonts w:ascii="Times New Roman" w:hAnsi="Times New Roman" w:cs="Times New Roman"/>
              <w:lang w:val="lt-LT"/>
            </w:rPr>
          </w:pPr>
        </w:p>
        <w:p w14:paraId="5254B68F" w14:textId="77777777" w:rsidR="00D93914" w:rsidRPr="00EE54BC" w:rsidRDefault="00D93914" w:rsidP="000E1EA7">
          <w:pPr>
            <w:keepNext/>
            <w:keepLines/>
            <w:numPr>
              <w:ilvl w:val="0"/>
              <w:numId w:val="9"/>
            </w:numPr>
            <w:pBdr>
              <w:bottom w:val="single" w:sz="4" w:space="2" w:color="ED7D31" w:themeColor="accent2"/>
            </w:pBdr>
            <w:spacing w:before="360" w:after="120" w:line="26" w:lineRule="atLeast"/>
            <w:contextualSpacing/>
            <w:outlineLvl w:val="0"/>
            <w:rPr>
              <w:rFonts w:ascii="Times New Roman" w:eastAsiaTheme="majorEastAsia" w:hAnsi="Times New Roman" w:cs="Times New Roman"/>
              <w:sz w:val="40"/>
              <w:szCs w:val="40"/>
              <w:lang w:val="lt-LT"/>
            </w:rPr>
          </w:pPr>
          <w:bookmarkStart w:id="39" w:name="_Toc91076050"/>
          <w:bookmarkStart w:id="40" w:name="_Toc91076157"/>
          <w:bookmarkStart w:id="41" w:name="_Toc91076504"/>
          <w:bookmarkStart w:id="42" w:name="_Toc91146045"/>
          <w:bookmarkStart w:id="43" w:name="_Toc91076051"/>
          <w:bookmarkStart w:id="44" w:name="_Toc91076158"/>
          <w:bookmarkStart w:id="45" w:name="_Toc91076505"/>
          <w:bookmarkStart w:id="46" w:name="_Toc91146046"/>
          <w:bookmarkStart w:id="47" w:name="_Toc91076052"/>
          <w:bookmarkStart w:id="48" w:name="_Toc91076159"/>
          <w:bookmarkStart w:id="49" w:name="_Toc91076506"/>
          <w:bookmarkStart w:id="50" w:name="_Toc91146047"/>
          <w:bookmarkStart w:id="51" w:name="_Toc91076053"/>
          <w:bookmarkStart w:id="52" w:name="_Toc91076160"/>
          <w:bookmarkStart w:id="53" w:name="_Toc91076507"/>
          <w:bookmarkStart w:id="54" w:name="_Toc91146048"/>
          <w:bookmarkStart w:id="55" w:name="_Toc91076054"/>
          <w:bookmarkStart w:id="56" w:name="_Toc91076161"/>
          <w:bookmarkStart w:id="57" w:name="_Toc91076508"/>
          <w:bookmarkStart w:id="58" w:name="_Toc91146049"/>
          <w:bookmarkStart w:id="59" w:name="_Ref39668380"/>
          <w:bookmarkStart w:id="60" w:name="_Ref39668383"/>
          <w:bookmarkStart w:id="61" w:name="_Toc48053170"/>
          <w:bookmarkStart w:id="62" w:name="_Toc204850683"/>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EE54BC">
            <w:rPr>
              <w:rFonts w:ascii="Times New Roman" w:eastAsiaTheme="majorEastAsia" w:hAnsi="Times New Roman" w:cs="Times New Roman"/>
              <w:sz w:val="40"/>
              <w:szCs w:val="40"/>
              <w:lang w:val="lt-LT"/>
            </w:rPr>
            <w:t>Tiekėjų grupės dalyvavimas</w:t>
          </w:r>
          <w:bookmarkEnd w:id="59"/>
          <w:bookmarkEnd w:id="60"/>
          <w:bookmarkEnd w:id="61"/>
          <w:bookmarkEnd w:id="62"/>
        </w:p>
        <w:p w14:paraId="16EC797F" w14:textId="77777777" w:rsidR="00D93914" w:rsidRPr="00EE54BC"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bookmarkStart w:id="63" w:name="_Hlk90910113"/>
          <w:r w:rsidRPr="00EE54BC">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08FDC60C" w14:textId="380B3870" w:rsidR="00D93914" w:rsidRPr="00EE54BC" w:rsidRDefault="00D93914" w:rsidP="000E1EA7">
          <w:pPr>
            <w:numPr>
              <w:ilvl w:val="2"/>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tiekėjų grupės sudėtis ir kiekvieno tiekėjų grupės dalyvio įsipareigojimai vykdant numatomą su perkanči</w:t>
          </w:r>
          <w:r w:rsidR="008B468B" w:rsidRPr="00EE54BC">
            <w:rPr>
              <w:rFonts w:ascii="Times New Roman" w:hAnsi="Times New Roman" w:cs="Times New Roman"/>
              <w:lang w:val="lt-LT"/>
            </w:rPr>
            <w:t>uoju subjektu</w:t>
          </w:r>
          <w:r w:rsidRPr="00EE54BC">
            <w:rPr>
              <w:rFonts w:ascii="Times New Roman" w:hAnsi="Times New Roman" w:cs="Times New Roman"/>
              <w:lang w:val="lt-LT"/>
            </w:rPr>
            <w:t xml:space="preserve"> sudaryti sutartį;</w:t>
          </w:r>
        </w:p>
        <w:p w14:paraId="0AA363B9" w14:textId="6A0B2CCD" w:rsidR="00D93914" w:rsidRPr="00EE54BC" w:rsidRDefault="00D93914" w:rsidP="000E1EA7">
          <w:pPr>
            <w:numPr>
              <w:ilvl w:val="2"/>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solidari, kiekvieno tiekėjų grupės dalyvio atskirai ir visų kartu, atsakomybė už įsipareigojimų ir prievolių </w:t>
          </w:r>
          <w:r w:rsidR="008B468B" w:rsidRPr="00EE54BC">
            <w:rPr>
              <w:rFonts w:ascii="Times New Roman" w:hAnsi="Times New Roman" w:cs="Times New Roman"/>
              <w:lang w:val="lt-LT"/>
            </w:rPr>
            <w:t xml:space="preserve">perkančiajam subjektui </w:t>
          </w:r>
          <w:r w:rsidRPr="00EE54BC">
            <w:rPr>
              <w:rFonts w:ascii="Times New Roman" w:hAnsi="Times New Roman" w:cs="Times New Roman"/>
              <w:lang w:val="lt-LT"/>
            </w:rPr>
            <w:t>nevykdymą (nepriklausomai nuo jų įnašo pagal jungtinės veiklos sutartį);</w:t>
          </w:r>
        </w:p>
        <w:p w14:paraId="39356DE0" w14:textId="3C9B69DE"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kuris šios sutarties dalyvis yra įgaliojamas tiekėjų grupės vardu teikti pasiūlymą, o laimėjus pirkimą, – pasirašyti sutartį su perkanči</w:t>
          </w:r>
          <w:r w:rsidR="008B468B" w:rsidRPr="00EE54BC">
            <w:rPr>
              <w:rFonts w:ascii="Times New Roman" w:hAnsi="Times New Roman" w:cs="Times New Roman"/>
              <w:lang w:val="lt-LT"/>
            </w:rPr>
            <w:t>uoju subjektu</w:t>
          </w:r>
          <w:r w:rsidRPr="00EE54BC">
            <w:rPr>
              <w:rFonts w:ascii="Times New Roman" w:hAnsi="Times New Roman" w:cs="Times New Roman"/>
              <w:lang w:val="lt-LT"/>
            </w:rPr>
            <w:t>, teikti sąskaitas faktūras atsiskaitymams (mokėjimai bus atliekami tik vienam iš jungtinės veiklos sutarties dalyvių), pasirašyti su sutarties vykdymu susijusius dokumentus (įgaliotas dalyvis) ir kt.</w:t>
          </w:r>
        </w:p>
        <w:p w14:paraId="51C4F0A8" w14:textId="7938AE1C" w:rsidR="00D93914" w:rsidRPr="00EE54BC" w:rsidRDefault="00D93914" w:rsidP="000E1EA7">
          <w:pPr>
            <w:numPr>
              <w:ilvl w:val="1"/>
              <w:numId w:val="9"/>
            </w:numPr>
            <w:tabs>
              <w:tab w:val="left" w:pos="709"/>
            </w:tabs>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Jeigu specialiosiose pirkimo sąlygose nenurodyta kitaip, </w:t>
          </w:r>
          <w:r w:rsidR="008B468B" w:rsidRPr="00EE54BC">
            <w:rPr>
              <w:rFonts w:ascii="Times New Roman" w:hAnsi="Times New Roman" w:cs="Times New Roman"/>
              <w:lang w:val="lt-LT"/>
            </w:rPr>
            <w:t>perkantysis subjektas</w:t>
          </w:r>
          <w:r w:rsidRPr="00EE54BC">
            <w:rPr>
              <w:rFonts w:ascii="Times New Roman" w:hAnsi="Times New Roman" w:cs="Times New Roman"/>
              <w:color w:val="000000"/>
              <w:lang w:val="lt-LT"/>
            </w:rPr>
            <w:t xml:space="preserve"> nereikalauja, kad </w:t>
          </w:r>
          <w:r w:rsidRPr="00EE54BC">
            <w:rPr>
              <w:rFonts w:ascii="Times New Roman" w:hAnsi="Times New Roman" w:cs="Times New Roman"/>
              <w:bCs/>
              <w:lang w:val="lt-LT"/>
            </w:rPr>
            <w:t>tiekėjų grupės</w:t>
          </w:r>
          <w:r w:rsidRPr="00EE54BC">
            <w:rPr>
              <w:rFonts w:ascii="Times New Roman" w:hAnsi="Times New Roman" w:cs="Times New Roman"/>
              <w:color w:val="000000"/>
              <w:lang w:val="lt-LT"/>
            </w:rPr>
            <w:t xml:space="preserve"> pateiktą pasiūlymą pripažinus laimėjusiu ir pasiūlius sudaryti sutartį, ši </w:t>
          </w:r>
          <w:r w:rsidRPr="00EE54BC">
            <w:rPr>
              <w:rFonts w:ascii="Times New Roman" w:hAnsi="Times New Roman" w:cs="Times New Roman"/>
              <w:bCs/>
              <w:lang w:val="lt-LT"/>
            </w:rPr>
            <w:t>tiekėjų</w:t>
          </w:r>
          <w:r w:rsidRPr="00EE54BC">
            <w:rPr>
              <w:rFonts w:ascii="Times New Roman" w:hAnsi="Times New Roman" w:cs="Times New Roman"/>
              <w:color w:val="000000"/>
              <w:lang w:val="lt-LT"/>
            </w:rPr>
            <w:t xml:space="preserve"> grupė įgytų tam tikrą teisinę formą. </w:t>
          </w:r>
        </w:p>
        <w:p w14:paraId="0B514569" w14:textId="79D60476" w:rsidR="00D93914" w:rsidRPr="00EE54BC" w:rsidRDefault="00D93914" w:rsidP="000E1EA7">
          <w:pPr>
            <w:numPr>
              <w:ilvl w:val="1"/>
              <w:numId w:val="9"/>
            </w:numPr>
            <w:tabs>
              <w:tab w:val="left" w:pos="1276"/>
            </w:tabs>
            <w:spacing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2761822" w14:textId="77777777" w:rsidR="002F189F" w:rsidRPr="00EE54BC" w:rsidRDefault="002F189F" w:rsidP="000E1EA7">
          <w:pPr>
            <w:tabs>
              <w:tab w:val="left" w:pos="1276"/>
            </w:tabs>
            <w:spacing w:line="26" w:lineRule="atLeast"/>
            <w:ind w:left="567"/>
            <w:contextualSpacing/>
            <w:jc w:val="both"/>
            <w:rPr>
              <w:rFonts w:ascii="Times New Roman" w:hAnsi="Times New Roman" w:cs="Times New Roman"/>
              <w:lang w:val="lt-LT"/>
            </w:rPr>
          </w:pPr>
        </w:p>
        <w:p w14:paraId="47E08198" w14:textId="77777777" w:rsidR="00D93914" w:rsidRPr="00EE54BC"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64" w:name="_Toc91076056"/>
          <w:bookmarkStart w:id="65" w:name="_Toc91076163"/>
          <w:bookmarkStart w:id="66" w:name="_Toc91076510"/>
          <w:bookmarkStart w:id="67" w:name="_Toc91146051"/>
          <w:bookmarkStart w:id="68" w:name="_Toc91076057"/>
          <w:bookmarkStart w:id="69" w:name="_Toc91076164"/>
          <w:bookmarkStart w:id="70" w:name="_Toc91076511"/>
          <w:bookmarkStart w:id="71" w:name="_Toc91146052"/>
          <w:bookmarkStart w:id="72" w:name="_Ref39666794"/>
          <w:bookmarkStart w:id="73" w:name="_Ref39666796"/>
          <w:bookmarkStart w:id="74" w:name="_Toc48053171"/>
          <w:bookmarkStart w:id="75" w:name="_Toc204850684"/>
          <w:bookmarkEnd w:id="63"/>
          <w:bookmarkEnd w:id="64"/>
          <w:bookmarkEnd w:id="65"/>
          <w:bookmarkEnd w:id="66"/>
          <w:bookmarkEnd w:id="67"/>
          <w:bookmarkEnd w:id="68"/>
          <w:bookmarkEnd w:id="69"/>
          <w:bookmarkEnd w:id="70"/>
          <w:bookmarkEnd w:id="71"/>
          <w:r w:rsidRPr="00EE54BC">
            <w:rPr>
              <w:rFonts w:ascii="Times New Roman" w:eastAsiaTheme="majorEastAsia" w:hAnsi="Times New Roman" w:cs="Times New Roman"/>
              <w:sz w:val="40"/>
              <w:szCs w:val="40"/>
              <w:lang w:val="lt-LT"/>
            </w:rPr>
            <w:t>Reikalavimai pasiūlymų rengimui ir pateikimui</w:t>
          </w:r>
          <w:bookmarkEnd w:id="72"/>
          <w:bookmarkEnd w:id="73"/>
          <w:bookmarkEnd w:id="74"/>
          <w:bookmarkEnd w:id="75"/>
        </w:p>
        <w:p w14:paraId="0AD883C2" w14:textId="77777777" w:rsidR="00D93914" w:rsidRPr="00EE54BC" w:rsidRDefault="00D93914" w:rsidP="000E1EA7">
          <w:pPr>
            <w:numPr>
              <w:ilvl w:val="1"/>
              <w:numId w:val="9"/>
            </w:numPr>
            <w:tabs>
              <w:tab w:val="left" w:pos="1134"/>
            </w:tabs>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434D4B" w14:textId="2F124B23" w:rsidR="00D93914" w:rsidRPr="00EE54BC" w:rsidRDefault="00D93914" w:rsidP="000E1EA7">
          <w:pPr>
            <w:numPr>
              <w:ilvl w:val="1"/>
              <w:numId w:val="9"/>
            </w:numPr>
            <w:tabs>
              <w:tab w:val="left" w:pos="1134"/>
            </w:tabs>
            <w:spacing w:after="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w:t>
          </w:r>
          <w:r w:rsidR="008B468B" w:rsidRPr="00EE54BC">
            <w:rPr>
              <w:rFonts w:ascii="Times New Roman" w:hAnsi="Times New Roman" w:cs="Times New Roman"/>
              <w:lang w:val="lt-LT"/>
            </w:rPr>
            <w:t>Perkantysis subjektas</w:t>
          </w:r>
          <w:r w:rsidRPr="00EE54BC">
            <w:rPr>
              <w:rFonts w:ascii="Times New Roman" w:hAnsi="Times New Roman" w:cs="Times New Roman"/>
              <w:lang w:val="lt-LT"/>
            </w:rPr>
            <w:t xml:space="preserve"> neatsako dėl pasiūlymų, kurie nebuvo gauti ar buvo gauti pavėluotai dėl tiekėjo ryšių ir telekomunikacinių priemonių, CVP IS darbo sutrikimų ar kitų nenumatytų atvejų. </w:t>
          </w:r>
          <w:r w:rsidRPr="00EE54BC">
            <w:rPr>
              <w:rFonts w:ascii="Times New Roman" w:eastAsia="Times New Roman" w:hAnsi="Times New Roman" w:cs="Times New Roman"/>
              <w:lang w:val="lt-LT"/>
            </w:rPr>
            <w:t>Atsižvelgiant į tai, tiekėjams siūloma rengti pasiūlymus taip, kad liktų pakankamai laiko jiems laiku ir tinkamai pateikti.</w:t>
          </w:r>
          <w:r w:rsidRPr="00EE54BC">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EE54BC">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EE54BC">
            <w:rPr>
              <w:rFonts w:ascii="Times New Roman" w:hAnsi="Times New Roman" w:cs="Times New Roman"/>
              <w:shd w:val="clear" w:color="auto" w:fill="FFFFFF"/>
              <w:lang w:val="lt-LT"/>
            </w:rPr>
            <w:t>, patvirtintose</w:t>
          </w:r>
          <w:r w:rsidRPr="00EE54BC">
            <w:rPr>
              <w:rFonts w:ascii="Times New Roman" w:hAnsi="Times New Roman" w:cs="Times New Roman"/>
              <w:lang w:val="lt-LT"/>
            </w:rPr>
            <w:t xml:space="preserve"> </w:t>
          </w:r>
          <w:r w:rsidRPr="00EE54BC">
            <w:rPr>
              <w:rFonts w:ascii="Times New Roman" w:hAnsi="Times New Roman" w:cs="Times New Roman"/>
              <w:shd w:val="clear" w:color="auto" w:fill="FFFFFF"/>
              <w:lang w:val="lt-LT"/>
            </w:rPr>
            <w:t>Viešųjų pirkimų tarnybos direktoriaus 2018 m. kovo 15 d. įsakymu Nr. 1S-31.</w:t>
          </w:r>
        </w:p>
        <w:p w14:paraId="43F90957" w14:textId="101DB670" w:rsidR="00D93914" w:rsidRPr="00EE54BC" w:rsidRDefault="00D93914" w:rsidP="000E1EA7">
          <w:pPr>
            <w:spacing w:after="0" w:line="26" w:lineRule="atLeast"/>
            <w:ind w:firstLine="709"/>
            <w:jc w:val="both"/>
            <w:rPr>
              <w:rFonts w:ascii="Times New Roman" w:hAnsi="Times New Roman" w:cs="Times New Roman"/>
              <w:lang w:val="lt-LT"/>
            </w:rPr>
          </w:pPr>
          <w:r w:rsidRPr="00EE54BC">
            <w:rPr>
              <w:rFonts w:ascii="Times New Roman" w:hAnsi="Times New Roman" w:cs="Times New Roman"/>
              <w:lang w:val="lt-LT"/>
            </w:rPr>
            <w:t xml:space="preserve">13.3. Tiekėjas pasiūlyme turi aiškiai nurodyti, kuri pasiūlymo informacija yra </w:t>
          </w:r>
          <w:r w:rsidRPr="00EE54BC">
            <w:rPr>
              <w:rFonts w:ascii="Times New Roman" w:hAnsi="Times New Roman" w:cs="Times New Roman"/>
              <w:b/>
              <w:bCs/>
              <w:lang w:val="lt-LT"/>
            </w:rPr>
            <w:t>konfidenciali</w:t>
          </w:r>
          <w:r w:rsidRPr="00EE54BC">
            <w:rPr>
              <w:rFonts w:ascii="Times New Roman" w:hAnsi="Times New Roman" w:cs="Times New Roman"/>
              <w:lang w:val="lt-LT"/>
            </w:rPr>
            <w:t xml:space="preserve">, vadovaujantis PĮ </w:t>
          </w:r>
          <w:r w:rsidR="008B468B" w:rsidRPr="00EE54BC">
            <w:rPr>
              <w:rFonts w:ascii="Times New Roman" w:hAnsi="Times New Roman" w:cs="Times New Roman"/>
              <w:lang w:val="lt-LT"/>
            </w:rPr>
            <w:t>32</w:t>
          </w:r>
          <w:r w:rsidRPr="00EE54BC">
            <w:rPr>
              <w:rFonts w:ascii="Times New Roman" w:hAnsi="Times New Roman" w:cs="Times New Roman"/>
              <w:lang w:val="lt-LT"/>
            </w:rPr>
            <w:t xml:space="preserve"> straipsniu. </w:t>
          </w:r>
          <w:r w:rsidRPr="00EE54BC">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EE54BC">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PĮ </w:t>
          </w:r>
          <w:r w:rsidR="008B468B" w:rsidRPr="00EE54BC">
            <w:rPr>
              <w:rFonts w:ascii="Times New Roman" w:hAnsi="Times New Roman" w:cs="Times New Roman"/>
              <w:lang w:val="lt-LT"/>
            </w:rPr>
            <w:t>32</w:t>
          </w:r>
          <w:r w:rsidRPr="00EE54BC">
            <w:rPr>
              <w:rFonts w:ascii="Times New Roman" w:hAnsi="Times New Roman" w:cs="Times New Roman"/>
              <w:lang w:val="lt-LT"/>
            </w:rPr>
            <w:t xml:space="preserve"> straipsnio 2 dalyje.</w:t>
          </w:r>
          <w:r w:rsidRPr="00EE54BC">
            <w:rPr>
              <w:rFonts w:ascii="Times New Roman" w:hAnsi="Times New Roman" w:cs="Times New Roman"/>
            </w:rPr>
            <w:t xml:space="preserve"> </w:t>
          </w:r>
          <w:r w:rsidRPr="00EE54BC">
            <w:rPr>
              <w:rFonts w:ascii="Times New Roman" w:hAnsi="Times New Roman" w:cs="Times New Roman"/>
              <w:lang w:val="lt-LT"/>
            </w:rPr>
            <w:t>Perkančiaja</w:t>
          </w:r>
          <w:r w:rsidR="008B468B" w:rsidRPr="00EE54BC">
            <w:rPr>
              <w:rFonts w:ascii="Times New Roman" w:hAnsi="Times New Roman" w:cs="Times New Roman"/>
              <w:lang w:val="lt-LT"/>
            </w:rPr>
            <w:t>m subjektui</w:t>
          </w:r>
          <w:r w:rsidRPr="00EE54BC">
            <w:rPr>
              <w:rFonts w:ascii="Times New Roman" w:hAnsi="Times New Roman" w:cs="Times New Roman"/>
              <w:lang w:val="lt-LT"/>
            </w:rPr>
            <w:t xml:space="preserve"> kilus abejonių, ar konkreti informacija pagrįstai nurodyta konfidencialia, privalo kreiptis į tiekėją, prašydama pagrįsti informacijos konfidencialumą. Jeigu tiekėjas per perkančio</w:t>
          </w:r>
          <w:r w:rsidR="008B468B" w:rsidRPr="00EE54BC">
            <w:rPr>
              <w:rFonts w:ascii="Times New Roman" w:hAnsi="Times New Roman" w:cs="Times New Roman"/>
              <w:lang w:val="lt-LT"/>
            </w:rPr>
            <w:t>jo subjekto</w:t>
          </w:r>
          <w:r w:rsidRPr="00EE54BC">
            <w:rPr>
              <w:rFonts w:ascii="Times New Roman" w:hAnsi="Times New Roman" w:cs="Times New Roman"/>
              <w:lang w:val="lt-LT"/>
            </w:rPr>
            <w:t xml:space="preserve"> nurodytą terminą</w:t>
          </w:r>
          <w:r w:rsidRPr="00EE54BC">
            <w:rPr>
              <w:rFonts w:ascii="Times New Roman" w:hAnsi="Times New Roman" w:cs="Times New Roman"/>
              <w:color w:val="000000" w:themeColor="text1"/>
              <w:lang w:val="lt-LT"/>
            </w:rPr>
            <w:t xml:space="preserve"> (kuris negali būti trumpesnis kaip  3 darbo dienos) </w:t>
          </w:r>
          <w:r w:rsidRPr="00EE54BC">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w:t>
          </w:r>
          <w:r w:rsidR="008B468B" w:rsidRPr="00EE54BC">
            <w:rPr>
              <w:rFonts w:ascii="Times New Roman" w:hAnsi="Times New Roman" w:cs="Times New Roman"/>
              <w:lang w:val="lt-LT"/>
            </w:rPr>
            <w:t>tysis subjektas</w:t>
          </w:r>
          <w:r w:rsidRPr="00EE54BC">
            <w:rPr>
              <w:rFonts w:ascii="Times New Roman" w:hAnsi="Times New Roman" w:cs="Times New Roman"/>
              <w:lang w:val="lt-LT"/>
            </w:rPr>
            <w:t xml:space="preserve"> suteiks tiek informacijos, kiek reikia tiekėjui sprendžiant dėl poreikio ginti savo teisėtus interesus (kiekvienu konkrečiu atveju individualiai) (pavyzdžiui, pateikdama </w:t>
          </w:r>
          <w:r w:rsidRPr="00EE54BC">
            <w:rPr>
              <w:rFonts w:ascii="Times New Roman" w:hAnsi="Times New Roman" w:cs="Times New Roman"/>
              <w:shd w:val="clear" w:color="auto" w:fill="FFFFFF"/>
              <w:lang w:val="lt-LT"/>
            </w:rPr>
            <w:t xml:space="preserve">pasiūlymo aspektų </w:t>
          </w:r>
          <w:r w:rsidRPr="00EE54BC">
            <w:rPr>
              <w:rFonts w:ascii="Times New Roman" w:hAnsi="Times New Roman" w:cs="Times New Roman"/>
              <w:shd w:val="clear" w:color="auto" w:fill="FFFFFF"/>
              <w:lang w:val="lt-LT"/>
            </w:rPr>
            <w:lastRenderedPageBreak/>
            <w:t>santrauką ir jų technines charakteristikas, taip, kad nebūtų galima nustatyti konfidencialios informacijos)</w:t>
          </w:r>
          <w:r w:rsidRPr="00EE54BC">
            <w:rPr>
              <w:rFonts w:ascii="Times New Roman" w:hAnsi="Times New Roman" w:cs="Times New Roman"/>
              <w:lang w:val="lt-LT"/>
            </w:rPr>
            <w:t>. Jei tiekėjo pasiūlyme nurodyta konfidenciali informacija, perkančio</w:t>
          </w:r>
          <w:r w:rsidR="008B468B" w:rsidRPr="00EE54BC">
            <w:rPr>
              <w:rFonts w:ascii="Times New Roman" w:hAnsi="Times New Roman" w:cs="Times New Roman"/>
              <w:lang w:val="lt-LT"/>
            </w:rPr>
            <w:t>jo subjekto</w:t>
          </w:r>
          <w:r w:rsidRPr="00EE54BC">
            <w:rPr>
              <w:rFonts w:ascii="Times New Roman" w:hAnsi="Times New Roman" w:cs="Times New Roman"/>
              <w:lang w:val="lt-LT"/>
            </w:rPr>
            <w:t xml:space="preserve"> vertinimu, nėra konfidenciali, prieš supažindindama kitą tiekėją su tokiu pasiūlymu, ji apie tokius savo ketinimus informuos konfidencialią informaciją pasiūlyme nurodžiusį tiekėją.  </w:t>
          </w:r>
        </w:p>
        <w:p w14:paraId="43E8394E" w14:textId="32473946" w:rsidR="00D93914" w:rsidRPr="00EE54BC" w:rsidRDefault="00D60516" w:rsidP="000E1EA7">
          <w:pPr>
            <w:numPr>
              <w:ilvl w:val="1"/>
              <w:numId w:val="67"/>
            </w:numPr>
            <w:tabs>
              <w:tab w:val="left" w:pos="1134"/>
            </w:tabs>
            <w:spacing w:after="0" w:line="26" w:lineRule="atLeast"/>
            <w:ind w:left="0" w:firstLine="709"/>
            <w:contextualSpacing/>
            <w:jc w:val="both"/>
            <w:rPr>
              <w:rFonts w:ascii="Times New Roman" w:hAnsi="Times New Roman" w:cs="Times New Roman"/>
              <w:color w:val="7030A0"/>
              <w:lang w:val="lt-LT"/>
            </w:rPr>
          </w:pPr>
          <w:r>
            <w:rPr>
              <w:rFonts w:ascii="Times New Roman" w:eastAsia="Arial" w:hAnsi="Times New Roman" w:cs="Times New Roman"/>
              <w:color w:val="000000" w:themeColor="text1"/>
              <w:lang w:val="lt-LT"/>
            </w:rPr>
            <w:t xml:space="preserve"> </w:t>
          </w:r>
          <w:r w:rsidR="00D93914" w:rsidRPr="00EE54BC">
            <w:rPr>
              <w:rFonts w:ascii="Times New Roman" w:eastAsia="Arial" w:hAnsi="Times New Roman" w:cs="Times New Roman"/>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w:t>
          </w:r>
          <w:r w:rsidR="008B468B" w:rsidRPr="00EE54BC">
            <w:rPr>
              <w:rFonts w:ascii="Times New Roman" w:eastAsia="Arial" w:hAnsi="Times New Roman" w:cs="Times New Roman"/>
              <w:color w:val="000000" w:themeColor="text1"/>
              <w:lang w:val="lt-LT"/>
            </w:rPr>
            <w:t>tysis subjektas</w:t>
          </w:r>
          <w:r w:rsidR="00D93914" w:rsidRPr="00EE54BC">
            <w:rPr>
              <w:rFonts w:ascii="Times New Roman" w:eastAsia="Arial" w:hAnsi="Times New Roman" w:cs="Times New Roman"/>
              <w:color w:val="000000" w:themeColor="text1"/>
              <w:lang w:val="lt-LT"/>
            </w:rPr>
            <w:t xml:space="preserve"> pat</w:t>
          </w:r>
          <w:r w:rsidR="003A00C6" w:rsidRPr="00EE54BC">
            <w:rPr>
              <w:rFonts w:ascii="Times New Roman" w:eastAsia="Arial" w:hAnsi="Times New Roman" w:cs="Times New Roman"/>
              <w:color w:val="000000" w:themeColor="text1"/>
              <w:lang w:val="lt-LT"/>
            </w:rPr>
            <w:t>s</w:t>
          </w:r>
          <w:r w:rsidR="00D93914" w:rsidRPr="00EE54BC">
            <w:rPr>
              <w:rFonts w:ascii="Times New Roman" w:eastAsia="Arial" w:hAnsi="Times New Roman" w:cs="Times New Roman"/>
              <w:color w:val="000000" w:themeColor="text1"/>
              <w:lang w:val="lt-LT"/>
            </w:rPr>
            <w:t xml:space="preserve"> turi sumokėti PVM į valstybės biudžetą už įsigytą pirkimo objektą, šis mokestis įskaičiuojamas į pasiūlymo kainą (jeigu tiekėjas jo neįskaičiavo pateikiant pasiūlymą, pasiūlymų palyginimo tikslais įskaičiuoja pat</w:t>
          </w:r>
          <w:r w:rsidR="003A00C6" w:rsidRPr="00EE54BC">
            <w:rPr>
              <w:rFonts w:ascii="Times New Roman" w:eastAsia="Arial" w:hAnsi="Times New Roman" w:cs="Times New Roman"/>
              <w:color w:val="000000" w:themeColor="text1"/>
              <w:lang w:val="lt-LT"/>
            </w:rPr>
            <w:t>s perkantysis subjektas</w:t>
          </w:r>
          <w:r w:rsidR="00D93914" w:rsidRPr="00EE54BC">
            <w:rPr>
              <w:rFonts w:ascii="Times New Roman" w:eastAsia="Arial" w:hAnsi="Times New Roman" w:cs="Times New Roman"/>
              <w:color w:val="000000" w:themeColor="text1"/>
              <w:lang w:val="lt-LT"/>
            </w:rPr>
            <w:t>). Į pasiūlymo kainą privalo būti įskaičiuoti visi mokesčiai bei visos</w:t>
          </w:r>
          <w:r w:rsidR="00D93914" w:rsidRPr="00EE54BC">
            <w:rPr>
              <w:rFonts w:ascii="Times New Roman" w:eastAsia="Arial" w:hAnsi="Times New Roman" w:cs="Times New Roman"/>
              <w:b/>
              <w:bCs/>
              <w:color w:val="000000" w:themeColor="text1"/>
              <w:lang w:val="lt-LT"/>
            </w:rPr>
            <w:t xml:space="preserve"> </w:t>
          </w:r>
          <w:r w:rsidR="00D93914" w:rsidRPr="00EE54BC">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EEB31FD" w14:textId="57F5A889" w:rsidR="00D93914" w:rsidRPr="00EE54BC" w:rsidRDefault="003A00C6" w:rsidP="000E1EA7">
          <w:pPr>
            <w:numPr>
              <w:ilvl w:val="1"/>
              <w:numId w:val="67"/>
            </w:numPr>
            <w:tabs>
              <w:tab w:val="left" w:pos="1134"/>
            </w:tabs>
            <w:spacing w:after="0" w:line="26" w:lineRule="atLeast"/>
            <w:ind w:left="0" w:firstLine="709"/>
            <w:contextualSpacing/>
            <w:jc w:val="both"/>
            <w:rPr>
              <w:rFonts w:ascii="Times New Roman" w:hAnsi="Times New Roman" w:cs="Times New Roman"/>
              <w:color w:val="7030A0"/>
              <w:lang w:val="lt-LT"/>
            </w:rPr>
          </w:pPr>
          <w:r w:rsidRPr="00EE54BC">
            <w:rPr>
              <w:rFonts w:ascii="Times New Roman" w:hAnsi="Times New Roman" w:cs="Times New Roman"/>
              <w:bCs/>
              <w:iCs/>
              <w:lang w:val="lt-LT"/>
            </w:rPr>
            <w:t xml:space="preserve"> </w:t>
          </w:r>
          <w:r w:rsidR="00D93914" w:rsidRPr="00EE54BC">
            <w:rPr>
              <w:rFonts w:ascii="Times New Roman" w:hAnsi="Times New Roman" w:cs="Times New Roman"/>
              <w:bCs/>
              <w:iCs/>
              <w:lang w:val="lt-LT"/>
            </w:rPr>
            <w:t xml:space="preserve">Pasiūlymas galioja jame tiekėjo nurodytą laiką, </w:t>
          </w:r>
          <w:r w:rsidR="00D93914" w:rsidRPr="00EE54BC">
            <w:rPr>
              <w:rFonts w:ascii="Times New Roman" w:hAnsi="Times New Roman" w:cs="Times New Roman"/>
              <w:bCs/>
              <w:szCs w:val="24"/>
              <w:lang w:val="lt-LT"/>
            </w:rPr>
            <w:t xml:space="preserve">tačiau ne trumpiau nei numatyta specialiosiose </w:t>
          </w:r>
          <w:r w:rsidR="00D93914" w:rsidRPr="00EE54BC">
            <w:rPr>
              <w:rFonts w:ascii="Times New Roman" w:hAnsi="Times New Roman" w:cs="Times New Roman"/>
              <w:lang w:val="lt-LT"/>
            </w:rPr>
            <w:t>pirkimo sąlygose</w:t>
          </w:r>
          <w:r w:rsidR="00D93914" w:rsidRPr="00EE54BC">
            <w:rPr>
              <w:rFonts w:ascii="Times New Roman" w:hAnsi="Times New Roman" w:cs="Times New Roman"/>
              <w:bCs/>
              <w:szCs w:val="24"/>
              <w:lang w:val="lt-LT"/>
            </w:rPr>
            <w:t>. Jeigu pasiūlyme nenurodytas jo galiojimo laikas, laikoma, kad pasiūlymas galioja tiek, kiek numatyta specialiosiose pirkimo sąlygose</w:t>
          </w:r>
          <w:r w:rsidR="00D93914" w:rsidRPr="00EE54BC">
            <w:rPr>
              <w:rFonts w:ascii="Times New Roman" w:hAnsi="Times New Roman" w:cs="Times New Roman"/>
              <w:bCs/>
              <w:iCs/>
              <w:lang w:val="lt-LT"/>
            </w:rPr>
            <w:t>.</w:t>
          </w:r>
        </w:p>
        <w:p w14:paraId="5FE989C7" w14:textId="104F72BC" w:rsidR="00D93914" w:rsidRPr="00EE54BC" w:rsidRDefault="00D93914" w:rsidP="000E1EA7">
          <w:pPr>
            <w:numPr>
              <w:ilvl w:val="1"/>
              <w:numId w:val="67"/>
            </w:numPr>
            <w:tabs>
              <w:tab w:val="left" w:pos="1276"/>
            </w:tabs>
            <w:spacing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Perkan</w:t>
          </w:r>
          <w:r w:rsidR="003A00C6" w:rsidRPr="00EE54BC">
            <w:rPr>
              <w:rFonts w:ascii="Times New Roman" w:hAnsi="Times New Roman" w:cs="Times New Roman"/>
              <w:lang w:val="lt-LT"/>
            </w:rPr>
            <w:t>tysis subjektas</w:t>
          </w:r>
          <w:r w:rsidRPr="00EE54BC">
            <w:rPr>
              <w:rFonts w:ascii="Times New Roman" w:hAnsi="Times New Roman" w:cs="Times New Roman"/>
              <w:lang w:val="lt-LT"/>
            </w:rPr>
            <w:t xml:space="preserve"> turi teisę prašyti, kad tiekėjai pratęstų pasiūlymų galiojimą iki konkrečiai nurodyto termino. </w:t>
          </w:r>
        </w:p>
        <w:p w14:paraId="1D579374" w14:textId="77777777" w:rsidR="00D93914" w:rsidRPr="00EE54BC" w:rsidRDefault="00D93914" w:rsidP="000E1EA7">
          <w:pPr>
            <w:numPr>
              <w:ilvl w:val="1"/>
              <w:numId w:val="67"/>
            </w:numPr>
            <w:tabs>
              <w:tab w:val="left" w:pos="1276"/>
            </w:tabs>
            <w:spacing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E54BC">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43C07BCB" w14:textId="670541C1" w:rsidR="00D93914" w:rsidRPr="00EE54BC" w:rsidRDefault="00D93914" w:rsidP="000E1EA7">
          <w:pPr>
            <w:numPr>
              <w:ilvl w:val="1"/>
              <w:numId w:val="67"/>
            </w:numPr>
            <w:tabs>
              <w:tab w:val="left" w:pos="1276"/>
            </w:tabs>
            <w:spacing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EE54BC">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003A00C6" w:rsidRPr="00EE54BC">
            <w:rPr>
              <w:rFonts w:ascii="Times New Roman" w:hAnsi="Times New Roman" w:cs="Times New Roman"/>
              <w:lang w:val="lt-LT"/>
            </w:rPr>
            <w:t xml:space="preserve">Perkantysis subjektas </w:t>
          </w:r>
          <w:r w:rsidRPr="00EE54BC">
            <w:rPr>
              <w:rFonts w:ascii="Times New Roman" w:hAnsi="Times New Roman" w:cs="Times New Roman"/>
              <w:lang w:val="lt-LT"/>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A59EC7E" w14:textId="77777777" w:rsidR="00D93914" w:rsidRPr="00EE54BC" w:rsidRDefault="00D93914" w:rsidP="000E1EA7">
          <w:pPr>
            <w:numPr>
              <w:ilvl w:val="1"/>
              <w:numId w:val="67"/>
            </w:numPr>
            <w:spacing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t>Pasiūlyme kaina nurodoma eurais</w:t>
          </w:r>
          <w:r w:rsidRPr="00EE54BC">
            <w:rPr>
              <w:rFonts w:ascii="Times New Roman" w:eastAsia="Calibri" w:hAnsi="Times New Roman" w:cs="Times New Roman"/>
              <w:lang w:val="lt-LT"/>
            </w:rPr>
            <w:t>.</w:t>
          </w:r>
          <w:r w:rsidRPr="00EE54B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6D27E21" w14:textId="77777777" w:rsidR="00D93914" w:rsidRPr="00EE54BC" w:rsidRDefault="00D93914" w:rsidP="000E1EA7">
          <w:pPr>
            <w:tabs>
              <w:tab w:val="left" w:pos="1276"/>
            </w:tabs>
            <w:spacing w:line="26" w:lineRule="atLeast"/>
            <w:ind w:left="709"/>
            <w:contextualSpacing/>
            <w:jc w:val="both"/>
            <w:rPr>
              <w:rFonts w:ascii="Times New Roman" w:hAnsi="Times New Roman" w:cs="Times New Roman"/>
              <w:lang w:val="lt-LT"/>
            </w:rPr>
          </w:pPr>
        </w:p>
        <w:p w14:paraId="043DA876" w14:textId="77777777" w:rsidR="00D93914" w:rsidRPr="00EE54BC" w:rsidRDefault="00D93914" w:rsidP="000E1EA7">
          <w:pPr>
            <w:keepNext/>
            <w:keepLines/>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76" w:name="_Toc48053175"/>
          <w:bookmarkStart w:id="77" w:name="_Toc204850685"/>
          <w:bookmarkStart w:id="78" w:name="_Hlk91497587"/>
          <w:r w:rsidRPr="00EE54BC">
            <w:rPr>
              <w:rFonts w:ascii="Times New Roman" w:eastAsiaTheme="majorEastAsia" w:hAnsi="Times New Roman" w:cs="Times New Roman"/>
              <w:sz w:val="40"/>
              <w:szCs w:val="40"/>
              <w:lang w:val="lt-LT"/>
            </w:rPr>
            <w:t>14.  Pasiūlymų šifravimas</w:t>
          </w:r>
          <w:bookmarkEnd w:id="76"/>
          <w:bookmarkEnd w:id="77"/>
        </w:p>
        <w:p w14:paraId="4C745CB5" w14:textId="77777777" w:rsidR="00D93914" w:rsidRPr="00EE54BC" w:rsidRDefault="00D93914" w:rsidP="000E1EA7">
          <w:pPr>
            <w:numPr>
              <w:ilvl w:val="1"/>
              <w:numId w:val="64"/>
            </w:numPr>
            <w:spacing w:after="0" w:line="26" w:lineRule="atLeast"/>
            <w:contextualSpacing/>
            <w:jc w:val="both"/>
            <w:rPr>
              <w:rFonts w:ascii="Times New Roman" w:hAnsi="Times New Roman" w:cs="Times New Roman"/>
              <w:color w:val="000000" w:themeColor="text1"/>
              <w:lang w:val="lt-LT"/>
            </w:rPr>
          </w:pPr>
          <w:bookmarkStart w:id="79" w:name="_Ref39754676"/>
          <w:bookmarkEnd w:id="78"/>
          <w:r w:rsidRPr="00EE54BC">
            <w:rPr>
              <w:rFonts w:ascii="Times New Roman" w:hAnsi="Times New Roman" w:cs="Times New Roman"/>
              <w:color w:val="000000" w:themeColor="text1"/>
              <w:lang w:val="lt-LT"/>
            </w:rPr>
            <w:t xml:space="preserve"> Tiekėjo teikiamas pasiūlymas gali būti užšifruojamas.</w:t>
          </w:r>
        </w:p>
        <w:p w14:paraId="27155B2E" w14:textId="7CCC2D91" w:rsidR="00D93914" w:rsidRPr="00EE54BC" w:rsidRDefault="00D93914" w:rsidP="000E1EA7">
          <w:pPr>
            <w:numPr>
              <w:ilvl w:val="1"/>
              <w:numId w:val="64"/>
            </w:numPr>
            <w:tabs>
              <w:tab w:val="left" w:pos="1134"/>
            </w:tabs>
            <w:spacing w:after="0" w:line="26" w:lineRule="atLeast"/>
            <w:ind w:left="0" w:firstLine="567"/>
            <w:contextualSpacing/>
            <w:jc w:val="both"/>
            <w:rPr>
              <w:rFonts w:ascii="Times New Roman" w:hAnsi="Times New Roman" w:cs="Times New Roman"/>
              <w:color w:val="000000" w:themeColor="text1"/>
              <w:lang w:val="lt-LT"/>
            </w:rPr>
          </w:pPr>
          <w:r w:rsidRPr="00EE54BC">
            <w:rPr>
              <w:rFonts w:ascii="Times New Roman" w:hAnsi="Times New Roman" w:cs="Times New Roman"/>
              <w:b/>
              <w:bCs/>
              <w:color w:val="000000" w:themeColor="text1"/>
              <w:lang w:val="lt-LT"/>
            </w:rPr>
            <w:t>Jeigu perkan</w:t>
          </w:r>
          <w:r w:rsidR="003A00C6" w:rsidRPr="00EE54BC">
            <w:rPr>
              <w:rFonts w:ascii="Times New Roman" w:hAnsi="Times New Roman" w:cs="Times New Roman"/>
              <w:b/>
              <w:bCs/>
              <w:color w:val="000000" w:themeColor="text1"/>
              <w:lang w:val="lt-LT"/>
            </w:rPr>
            <w:t>tysis subjektas</w:t>
          </w:r>
          <w:r w:rsidRPr="00EE54BC">
            <w:rPr>
              <w:rFonts w:ascii="Times New Roman" w:hAnsi="Times New Roman" w:cs="Times New Roman"/>
              <w:b/>
              <w:bCs/>
              <w:color w:val="000000" w:themeColor="text1"/>
              <w:lang w:val="lt-LT"/>
            </w:rPr>
            <w:t xml:space="preserve"> pasiūlymus vertins pagal kainą arba kainos ar sąnaudų ir kokybės santykį ir jos pasirinktos vertinti pasiūlymo techninės charakteristikos yra kiekybiškai įvertinamos</w:t>
          </w:r>
          <w:r w:rsidRPr="00EE54BC">
            <w:rPr>
              <w:rFonts w:ascii="Times New Roman" w:hAnsi="Times New Roman" w:cs="Times New Roman"/>
              <w:color w:val="000000" w:themeColor="text1"/>
              <w:lang w:val="lt-LT"/>
            </w:rPr>
            <w:t xml:space="preserve"> (</w:t>
          </w:r>
          <w:r w:rsidRPr="00EE54BC">
            <w:rPr>
              <w:rFonts w:ascii="Times New Roman" w:hAnsi="Times New Roman" w:cs="Times New Roman"/>
              <w:b/>
              <w:bCs/>
              <w:color w:val="000000" w:themeColor="text1"/>
              <w:lang w:val="lt-LT"/>
            </w:rPr>
            <w:t>pasiūlymą reikalaujama pateikti 1 voke</w:t>
          </w:r>
          <w:r w:rsidRPr="00EE54BC">
            <w:rPr>
              <w:rFonts w:ascii="Times New Roman" w:hAnsi="Times New Roman" w:cs="Times New Roman"/>
              <w:color w:val="000000" w:themeColor="text1"/>
              <w:lang w:val="lt-LT"/>
            </w:rPr>
            <w:t>), tiekėjas, nusprendęs pateikti užšifruotą pasiūlymą, turi:</w:t>
          </w:r>
          <w:bookmarkEnd w:id="79"/>
        </w:p>
        <w:p w14:paraId="7957BBDD" w14:textId="77777777" w:rsidR="00D93914" w:rsidRPr="00EE54BC" w:rsidRDefault="00D93914" w:rsidP="000E1EA7">
          <w:pPr>
            <w:numPr>
              <w:ilvl w:val="2"/>
              <w:numId w:val="64"/>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color w:val="000000" w:themeColor="text1"/>
              <w:lang w:val="lt-LT"/>
            </w:rPr>
            <w:t xml:space="preserve">iki </w:t>
          </w:r>
          <w:r w:rsidRPr="00EE54BC">
            <w:rPr>
              <w:rFonts w:ascii="Times New Roman" w:hAnsi="Times New Roman" w:cs="Times New Roman"/>
              <w:b/>
              <w:color w:val="000000" w:themeColor="text1"/>
              <w:lang w:val="lt-LT"/>
            </w:rPr>
            <w:t xml:space="preserve">pasiūlymų pateikimo termino pabaigos </w:t>
          </w:r>
          <w:r w:rsidRPr="00EE54BC">
            <w:rPr>
              <w:rFonts w:ascii="Times New Roman" w:hAnsi="Times New Roman" w:cs="Times New Roman"/>
              <w:color w:val="000000" w:themeColor="text1"/>
              <w:lang w:val="lt-LT"/>
            </w:rPr>
            <w:t xml:space="preserve">naudodamasis CVP IS priemonėmis </w:t>
          </w:r>
          <w:r w:rsidRPr="00EE54BC">
            <w:rPr>
              <w:rFonts w:ascii="Times New Roman" w:hAnsi="Times New Roman" w:cs="Times New Roman"/>
              <w:iCs/>
              <w:color w:val="000000" w:themeColor="text1"/>
              <w:lang w:val="lt-LT"/>
            </w:rPr>
            <w:t xml:space="preserve">pateikti užšifruotą pasiūlymą (užšifruojamas </w:t>
          </w:r>
          <w:r w:rsidRPr="00EE54BC">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Pr="00EE54BC">
              <w:rPr>
                <w:rFonts w:ascii="Times New Roman" w:hAnsi="Times New Roman" w:cs="Times New Roman"/>
                <w:b/>
                <w:bCs/>
                <w:lang w:val="lt-LT"/>
              </w:rPr>
              <w:t>ČIA</w:t>
            </w:r>
          </w:hyperlink>
          <w:r w:rsidRPr="00EE54BC">
            <w:rPr>
              <w:rFonts w:ascii="Times New Roman" w:hAnsi="Times New Roman" w:cs="Times New Roman"/>
              <w:b/>
              <w:bCs/>
              <w:vertAlign w:val="superscript"/>
              <w:lang w:val="lt-LT"/>
            </w:rPr>
            <w:footnoteReference w:id="3"/>
          </w:r>
          <w:r w:rsidRPr="00EE54BC">
            <w:rPr>
              <w:rFonts w:ascii="Times New Roman" w:hAnsi="Times New Roman" w:cs="Times New Roman"/>
              <w:lang w:val="lt-LT"/>
            </w:rPr>
            <w:t>.</w:t>
          </w:r>
        </w:p>
        <w:p w14:paraId="35CF0A6B" w14:textId="6A6C6F60" w:rsidR="00D93914" w:rsidRPr="00EE54BC" w:rsidRDefault="00D93914" w:rsidP="000E1EA7">
          <w:pPr>
            <w:numPr>
              <w:ilvl w:val="2"/>
              <w:numId w:val="64"/>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lang w:val="lt-LT"/>
            </w:rPr>
            <w:t xml:space="preserve">per 30 min. nuo </w:t>
          </w:r>
          <w:r w:rsidRPr="00EE54BC">
            <w:rPr>
              <w:rFonts w:ascii="Times New Roman" w:hAnsi="Times New Roman" w:cs="Times New Roman"/>
              <w:b/>
              <w:color w:val="000000" w:themeColor="text1"/>
              <w:lang w:val="lt-LT"/>
            </w:rPr>
            <w:t>pasiūlymų pateikimo termino pabaigos</w:t>
          </w:r>
          <w:r w:rsidRPr="00EE54BC">
            <w:rPr>
              <w:rFonts w:ascii="Times New Roman" w:hAnsi="Times New Roman" w:cs="Times New Roman"/>
              <w:b/>
              <w:lang w:val="lt-LT"/>
            </w:rPr>
            <w:t xml:space="preserve"> </w:t>
          </w:r>
          <w:r w:rsidRPr="00EE54BC">
            <w:rPr>
              <w:rFonts w:ascii="Times New Roman" w:hAnsi="Times New Roman" w:cs="Times New Roman"/>
              <w:b/>
              <w:color w:val="000000" w:themeColor="text1"/>
              <w:lang w:val="lt-LT"/>
            </w:rPr>
            <w:t>CVP IS susirašinėjimo priemonėmis</w:t>
          </w:r>
          <w:r w:rsidRPr="00EE54BC">
            <w:rPr>
              <w:rFonts w:ascii="Times New Roman" w:hAnsi="Times New Roman" w:cs="Times New Roman"/>
              <w:color w:val="000000" w:themeColor="text1"/>
              <w:lang w:val="lt-LT"/>
            </w:rPr>
            <w:t xml:space="preserve"> pateikti slaptažodį, su kuriuo </w:t>
          </w:r>
          <w:r w:rsidR="003A00C6" w:rsidRPr="00EE54BC">
            <w:rPr>
              <w:rFonts w:ascii="Times New Roman" w:hAnsi="Times New Roman" w:cs="Times New Roman"/>
              <w:color w:val="000000" w:themeColor="text1"/>
              <w:lang w:val="lt-LT"/>
            </w:rPr>
            <w:t>perkantysis subjektas</w:t>
          </w:r>
          <w:r w:rsidRPr="00EE54BC">
            <w:rPr>
              <w:rFonts w:ascii="Times New Roman" w:hAnsi="Times New Roman" w:cs="Times New Roman"/>
              <w:color w:val="000000" w:themeColor="text1"/>
              <w:lang w:val="lt-LT"/>
            </w:rPr>
            <w:t xml:space="preserve"> galės iššifruoti pateiktą pasiūlymą. </w:t>
          </w:r>
          <w:r w:rsidRPr="00EE54BC">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w:t>
          </w:r>
          <w:r w:rsidR="003A00C6" w:rsidRPr="00EE54BC">
            <w:rPr>
              <w:rFonts w:ascii="Times New Roman" w:eastAsia="Times New Roman" w:hAnsi="Times New Roman" w:cs="Times New Roman"/>
              <w:color w:val="000000"/>
              <w:lang w:val="lt-LT"/>
            </w:rPr>
            <w:t>jo subjekto</w:t>
          </w:r>
          <w:r w:rsidRPr="00EE54BC">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perkanči</w:t>
          </w:r>
          <w:r w:rsidR="003A00C6" w:rsidRPr="00EE54BC">
            <w:rPr>
              <w:rFonts w:ascii="Times New Roman" w:eastAsia="Times New Roman" w:hAnsi="Times New Roman" w:cs="Times New Roman"/>
              <w:color w:val="000000"/>
              <w:lang w:val="lt-LT"/>
            </w:rPr>
            <w:t>uoju subjektu</w:t>
          </w:r>
          <w:r w:rsidRPr="00EE54BC">
            <w:rPr>
              <w:rFonts w:ascii="Times New Roman" w:eastAsia="Times New Roman" w:hAnsi="Times New Roman" w:cs="Times New Roman"/>
              <w:color w:val="000000"/>
              <w:lang w:val="lt-LT"/>
            </w:rPr>
            <w:t xml:space="preserve"> oficialiu jos telefonu ir (arba) kitais būdais). </w:t>
          </w:r>
        </w:p>
        <w:p w14:paraId="62CF6B88" w14:textId="7B22F5D9" w:rsidR="00D93914" w:rsidRPr="00EE54BC" w:rsidRDefault="00D93914" w:rsidP="000E1EA7">
          <w:pPr>
            <w:spacing w:after="0" w:line="26" w:lineRule="atLeast"/>
            <w:ind w:firstLine="567"/>
            <w:jc w:val="both"/>
            <w:rPr>
              <w:rFonts w:ascii="Times New Roman" w:hAnsi="Times New Roman" w:cs="Times New Roman"/>
              <w:lang w:val="lt-LT"/>
            </w:rPr>
          </w:pPr>
          <w:bookmarkStart w:id="80" w:name="_Ref39754681"/>
          <w:r w:rsidRPr="00EE54BC">
            <w:rPr>
              <w:rFonts w:ascii="Times New Roman" w:eastAsia="Times New Roman" w:hAnsi="Times New Roman" w:cs="Times New Roman"/>
              <w:color w:val="000000"/>
              <w:lang w:val="lt-LT"/>
            </w:rPr>
            <w:lastRenderedPageBreak/>
            <w:t>14.3. Kai pasiūlymas pateikiamas viename voke, tiekėjui užšifravus visą pasiūlymą ir iki pradinio susipažinimo su pasiūlymu procedūros (posėdžio) pradžios nepateikus (dėl jo paties kaltės) slaptažodžio arba pateikus neteisingą slaptažodį, kuriuo naudodamasi perkan</w:t>
          </w:r>
          <w:r w:rsidR="003A00C6" w:rsidRPr="00EE54BC">
            <w:rPr>
              <w:rFonts w:ascii="Times New Roman" w:eastAsia="Times New Roman" w:hAnsi="Times New Roman" w:cs="Times New Roman"/>
              <w:color w:val="000000"/>
              <w:lang w:val="lt-LT"/>
            </w:rPr>
            <w:t>tysis subjektas</w:t>
          </w:r>
          <w:r w:rsidRPr="00EE54BC">
            <w:rPr>
              <w:rFonts w:ascii="Times New Roman" w:eastAsia="Times New Roman" w:hAnsi="Times New Roman" w:cs="Times New Roman"/>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3A00C6" w:rsidRPr="00EE54BC">
            <w:rPr>
              <w:rFonts w:ascii="Times New Roman" w:eastAsia="Times New Roman" w:hAnsi="Times New Roman" w:cs="Times New Roman"/>
              <w:color w:val="000000"/>
              <w:lang w:val="lt-LT"/>
            </w:rPr>
            <w:t xml:space="preserve">perkantysis subjektas </w:t>
          </w:r>
          <w:r w:rsidRPr="00EE54BC">
            <w:rPr>
              <w:rFonts w:ascii="Times New Roman" w:eastAsia="Times New Roman" w:hAnsi="Times New Roman" w:cs="Times New Roman"/>
              <w:color w:val="000000"/>
              <w:lang w:val="lt-LT"/>
            </w:rPr>
            <w:t xml:space="preserve">tiekėjo pasiūlymą atmeta kaip </w:t>
          </w:r>
          <w:r w:rsidRPr="00EE54BC">
            <w:rPr>
              <w:rFonts w:ascii="Times New Roman" w:hAnsi="Times New Roman" w:cs="Times New Roman"/>
              <w:lang w:val="lt-LT"/>
            </w:rPr>
            <w:t>neatitinkantį pirkimo dokumentuose nustatytų reikalavimų (tiekėjas nepateikė pasiūlymo kainos ir (ar) sąnaudų)</w:t>
          </w:r>
          <w:bookmarkEnd w:id="80"/>
          <w:r w:rsidRPr="00EE54BC">
            <w:rPr>
              <w:rFonts w:ascii="Times New Roman" w:eastAsia="Times New Roman" w:hAnsi="Times New Roman" w:cs="Times New Roman"/>
              <w:color w:val="000000"/>
              <w:lang w:val="lt-LT"/>
            </w:rPr>
            <w:t>.</w:t>
          </w:r>
        </w:p>
        <w:p w14:paraId="4A5D373E" w14:textId="03BA43AE" w:rsidR="00D93914" w:rsidRPr="00EE54BC" w:rsidRDefault="00D93914" w:rsidP="000E1EA7">
          <w:pPr>
            <w:spacing w:after="0" w:line="26" w:lineRule="atLeast"/>
            <w:ind w:firstLine="709"/>
            <w:jc w:val="both"/>
            <w:rPr>
              <w:rFonts w:ascii="Times New Roman" w:hAnsi="Times New Roman" w:cs="Times New Roman"/>
              <w:color w:val="000000" w:themeColor="text1"/>
              <w:lang w:val="lt-LT"/>
            </w:rPr>
          </w:pPr>
          <w:bookmarkStart w:id="81" w:name="_Ref39754709"/>
          <w:r w:rsidRPr="00EE54BC">
            <w:rPr>
              <w:rFonts w:ascii="Times New Roman" w:hAnsi="Times New Roman" w:cs="Times New Roman"/>
              <w:color w:val="000000" w:themeColor="text1"/>
              <w:lang w:val="lt-LT"/>
            </w:rPr>
            <w:t>14.4.</w:t>
          </w:r>
          <w:r w:rsidRPr="00EE54BC">
            <w:rPr>
              <w:rFonts w:ascii="Times New Roman" w:hAnsi="Times New Roman" w:cs="Times New Roman"/>
              <w:b/>
              <w:bCs/>
              <w:color w:val="000000" w:themeColor="text1"/>
              <w:lang w:val="lt-LT"/>
            </w:rPr>
            <w:t xml:space="preserve"> Jeigu </w:t>
          </w:r>
          <w:r w:rsidR="003A00C6" w:rsidRPr="00EE54BC">
            <w:rPr>
              <w:rFonts w:ascii="Times New Roman" w:eastAsia="Times New Roman" w:hAnsi="Times New Roman" w:cs="Times New Roman"/>
              <w:b/>
              <w:bCs/>
              <w:color w:val="000000"/>
              <w:lang w:val="lt-LT"/>
            </w:rPr>
            <w:t>perkantysis subjektas</w:t>
          </w:r>
          <w:r w:rsidR="003A00C6" w:rsidRPr="00EE54BC">
            <w:rPr>
              <w:rFonts w:ascii="Times New Roman" w:eastAsia="Times New Roman" w:hAnsi="Times New Roman" w:cs="Times New Roman"/>
              <w:color w:val="000000"/>
              <w:lang w:val="lt-LT"/>
            </w:rPr>
            <w:t xml:space="preserve"> </w:t>
          </w:r>
          <w:r w:rsidRPr="00EE54BC">
            <w:rPr>
              <w:rFonts w:ascii="Times New Roman" w:hAnsi="Times New Roman" w:cs="Times New Roman"/>
              <w:b/>
              <w:bCs/>
              <w:color w:val="000000" w:themeColor="text1"/>
              <w:lang w:val="lt-LT"/>
            </w:rPr>
            <w:t xml:space="preserve">pasiūlymus vertins pagal kainos ar sąnaudų ir kokybės santykį ir jos pasirinktos vertinti pasiūlymo techninės charakteristikos nėra kiekybiškai įvertinamos </w:t>
          </w:r>
          <w:r w:rsidRPr="00EE54BC">
            <w:rPr>
              <w:rFonts w:ascii="Times New Roman" w:hAnsi="Times New Roman" w:cs="Times New Roman"/>
              <w:color w:val="000000" w:themeColor="text1"/>
              <w:lang w:val="lt-LT"/>
            </w:rPr>
            <w:t>(</w:t>
          </w:r>
          <w:r w:rsidRPr="00EE54BC">
            <w:rPr>
              <w:rFonts w:ascii="Times New Roman" w:hAnsi="Times New Roman" w:cs="Times New Roman"/>
              <w:b/>
              <w:bCs/>
              <w:color w:val="000000" w:themeColor="text1"/>
              <w:lang w:val="lt-LT"/>
            </w:rPr>
            <w:t xml:space="preserve">pasiūlymą reikalaujama pateikti 2 vokuose), tiekėjo </w:t>
          </w:r>
          <w:r w:rsidRPr="00EE54BC">
            <w:rPr>
              <w:rFonts w:ascii="Times New Roman" w:hAnsi="Times New Roman" w:cs="Times New Roman"/>
              <w:b/>
              <w:bCs/>
              <w:lang w:val="lt-LT"/>
            </w:rPr>
            <w:t>pasiūlymo dokumentas, kuriame nurodyta pasiūlymo kaina ir (ar) sąnaudos</w:t>
          </w:r>
          <w:r w:rsidRPr="00EE54BC">
            <w:rPr>
              <w:rFonts w:ascii="Times New Roman" w:hAnsi="Times New Roman" w:cs="Times New Roman"/>
              <w:b/>
              <w:bCs/>
              <w:color w:val="000000" w:themeColor="text1"/>
              <w:lang w:val="lt-LT"/>
            </w:rPr>
            <w:t xml:space="preserve"> (antras vokas), gali būti užšifruojamas. </w:t>
          </w:r>
          <w:r w:rsidRPr="00EE54BC">
            <w:rPr>
              <w:rFonts w:ascii="Times New Roman" w:hAnsi="Times New Roman" w:cs="Times New Roman"/>
              <w:color w:val="000000" w:themeColor="text1"/>
              <w:lang w:val="lt-LT"/>
            </w:rPr>
            <w:t>Tiekėjas, nusprendęs pateikti užšifruotą dokumentą, turi:</w:t>
          </w:r>
          <w:bookmarkEnd w:id="81"/>
        </w:p>
        <w:p w14:paraId="751D2282" w14:textId="77777777" w:rsidR="00D93914" w:rsidRPr="00EE54BC" w:rsidRDefault="00D93914" w:rsidP="000E1EA7">
          <w:pPr>
            <w:numPr>
              <w:ilvl w:val="2"/>
              <w:numId w:val="65"/>
            </w:numPr>
            <w:spacing w:after="0" w:line="26" w:lineRule="atLeast"/>
            <w:ind w:left="0" w:firstLine="709"/>
            <w:contextualSpacing/>
            <w:jc w:val="both"/>
            <w:rPr>
              <w:rFonts w:ascii="Times New Roman" w:hAnsi="Times New Roman" w:cs="Times New Roman"/>
              <w:color w:val="000000" w:themeColor="text1"/>
              <w:lang w:val="lt-LT"/>
            </w:rPr>
          </w:pPr>
          <w:r w:rsidRPr="00EE54BC">
            <w:rPr>
              <w:rFonts w:ascii="Times New Roman" w:hAnsi="Times New Roman" w:cs="Times New Roman"/>
              <w:b/>
              <w:color w:val="000000" w:themeColor="text1"/>
              <w:lang w:val="lt-LT"/>
            </w:rPr>
            <w:t>iki</w:t>
          </w:r>
          <w:r w:rsidRPr="00EE54BC">
            <w:rPr>
              <w:rFonts w:ascii="Times New Roman" w:hAnsi="Times New Roman" w:cs="Times New Roman"/>
              <w:color w:val="000000" w:themeColor="text1"/>
              <w:lang w:val="lt-LT"/>
            </w:rPr>
            <w:t xml:space="preserve"> </w:t>
          </w:r>
          <w:r w:rsidRPr="00EE54BC">
            <w:rPr>
              <w:rFonts w:ascii="Times New Roman" w:hAnsi="Times New Roman" w:cs="Times New Roman"/>
              <w:b/>
              <w:color w:val="000000" w:themeColor="text1"/>
              <w:lang w:val="lt-LT"/>
            </w:rPr>
            <w:t xml:space="preserve">pasiūlymų pateikimo termino pabaigos </w:t>
          </w:r>
          <w:r w:rsidRPr="00EE54BC">
            <w:rPr>
              <w:rFonts w:ascii="Times New Roman" w:hAnsi="Times New Roman" w:cs="Times New Roman"/>
              <w:color w:val="000000" w:themeColor="text1"/>
              <w:lang w:val="lt-LT"/>
            </w:rPr>
            <w:t xml:space="preserve">naudodamasis CVP IS priemonėmis </w:t>
          </w:r>
          <w:r w:rsidRPr="00EE54BC">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EE54BC">
            <w:rPr>
              <w:rFonts w:ascii="Times New Roman" w:hAnsi="Times New Roman" w:cs="Times New Roman"/>
              <w:color w:val="000000" w:themeColor="text1"/>
              <w:lang w:val="lt-LT"/>
            </w:rPr>
            <w:t>techninių duomenų ir kitos informacijos bei dokumentų, antra dėl kainos)</w:t>
          </w:r>
          <w:r w:rsidRPr="00EE54BC">
            <w:rPr>
              <w:rFonts w:ascii="Times New Roman" w:hAnsi="Times New Roman" w:cs="Times New Roman"/>
              <w:iCs/>
              <w:color w:val="000000" w:themeColor="text1"/>
              <w:lang w:val="lt-LT"/>
            </w:rPr>
            <w:t xml:space="preserve">, </w:t>
          </w:r>
          <w:r w:rsidRPr="00EE54BC">
            <w:rPr>
              <w:rFonts w:ascii="Times New Roman" w:hAnsi="Times New Roman" w:cs="Times New Roman"/>
              <w:color w:val="000000" w:themeColor="text1"/>
              <w:lang w:val="lt-LT"/>
            </w:rPr>
            <w:t xml:space="preserve">tačiau užšifruojamas tik dokumentas, kuriame nurodyta pasiūlymo kaina </w:t>
          </w:r>
          <w:r w:rsidRPr="00EE54BC">
            <w:rPr>
              <w:rFonts w:ascii="Times New Roman" w:hAnsi="Times New Roman" w:cs="Times New Roman"/>
              <w:lang w:val="lt-LT"/>
            </w:rPr>
            <w:t>ir (ar)</w:t>
          </w:r>
          <w:r w:rsidRPr="00EE54BC">
            <w:rPr>
              <w:rFonts w:ascii="Times New Roman" w:hAnsi="Times New Roman" w:cs="Times New Roman"/>
              <w:color w:val="000000" w:themeColor="text1"/>
              <w:lang w:val="lt-LT"/>
            </w:rPr>
            <w:t xml:space="preserve"> sąnaudos </w:t>
          </w:r>
          <w:r w:rsidRPr="00EE54BC">
            <w:rPr>
              <w:rFonts w:ascii="Times New Roman" w:hAnsi="Times New Roman" w:cs="Times New Roman"/>
              <w:b/>
              <w:color w:val="000000" w:themeColor="text1"/>
              <w:lang w:val="lt-LT"/>
            </w:rPr>
            <w:t>(antras vokas)</w:t>
          </w:r>
          <w:r w:rsidRPr="00EE54BC">
            <w:rPr>
              <w:rFonts w:ascii="Times New Roman" w:hAnsi="Times New Roman" w:cs="Times New Roman"/>
              <w:color w:val="000000" w:themeColor="text1"/>
              <w:lang w:val="lt-LT"/>
            </w:rPr>
            <w:t xml:space="preserve">. </w:t>
          </w:r>
        </w:p>
        <w:p w14:paraId="79C1BF06" w14:textId="4EFC94B3" w:rsidR="00D93914" w:rsidRPr="00EE54BC" w:rsidRDefault="00D93914" w:rsidP="000E1EA7">
          <w:pPr>
            <w:numPr>
              <w:ilvl w:val="2"/>
              <w:numId w:val="65"/>
            </w:numPr>
            <w:spacing w:after="0" w:line="26" w:lineRule="atLeast"/>
            <w:ind w:left="0" w:firstLine="709"/>
            <w:contextualSpacing/>
            <w:jc w:val="both"/>
            <w:rPr>
              <w:rFonts w:ascii="Times New Roman" w:hAnsi="Times New Roman" w:cs="Times New Roman"/>
              <w:color w:val="000000" w:themeColor="text1"/>
              <w:lang w:val="lt-LT"/>
            </w:rPr>
          </w:pPr>
          <w:r w:rsidRPr="00EE54BC">
            <w:rPr>
              <w:rFonts w:ascii="Times New Roman" w:hAnsi="Times New Roman" w:cs="Times New Roman"/>
              <w:b/>
              <w:lang w:val="lt-LT"/>
            </w:rPr>
            <w:t>iki susipažinimo su pasiūlymų dalimis, kuriuose nurodyta kaina ir (ar) sąnaudos, procedūros (posėdžio) pradžios (apie kurios laiką perkan</w:t>
          </w:r>
          <w:r w:rsidR="003A00C6" w:rsidRPr="00EE54BC">
            <w:rPr>
              <w:rFonts w:ascii="Times New Roman" w:hAnsi="Times New Roman" w:cs="Times New Roman"/>
              <w:b/>
              <w:lang w:val="lt-LT"/>
            </w:rPr>
            <w:t>tysis subjektas</w:t>
          </w:r>
          <w:r w:rsidRPr="00EE54BC">
            <w:rPr>
              <w:rFonts w:ascii="Times New Roman" w:hAnsi="Times New Roman" w:cs="Times New Roman"/>
              <w:b/>
              <w:lang w:val="lt-LT"/>
            </w:rPr>
            <w:t xml:space="preserve">, įvertinusi pasiūlymų techninę dalį, informuos tiekėjus), </w:t>
          </w:r>
          <w:r w:rsidRPr="00EE54BC">
            <w:rPr>
              <w:rFonts w:ascii="Times New Roman" w:hAnsi="Times New Roman" w:cs="Times New Roman"/>
              <w:b/>
              <w:color w:val="000000" w:themeColor="text1"/>
              <w:lang w:val="lt-LT"/>
            </w:rPr>
            <w:t>CVP IS susirašinėjimo priemonėmis</w:t>
          </w:r>
          <w:r w:rsidRPr="00EE54BC">
            <w:rPr>
              <w:rFonts w:ascii="Times New Roman" w:hAnsi="Times New Roman" w:cs="Times New Roman"/>
              <w:color w:val="000000" w:themeColor="text1"/>
              <w:lang w:val="lt-LT"/>
            </w:rPr>
            <w:t xml:space="preserve"> pateikti slaptažodį, su kuriuo </w:t>
          </w:r>
          <w:r w:rsidR="003A00C6" w:rsidRPr="00EE54BC">
            <w:rPr>
              <w:rFonts w:ascii="Times New Roman" w:eastAsia="Times New Roman" w:hAnsi="Times New Roman" w:cs="Times New Roman"/>
              <w:color w:val="000000"/>
              <w:lang w:val="lt-LT"/>
            </w:rPr>
            <w:t xml:space="preserve">perkantysis subjektas </w:t>
          </w:r>
          <w:r w:rsidRPr="00EE54BC">
            <w:rPr>
              <w:rFonts w:ascii="Times New Roman" w:hAnsi="Times New Roman" w:cs="Times New Roman"/>
              <w:color w:val="000000" w:themeColor="text1"/>
              <w:lang w:val="lt-LT"/>
            </w:rPr>
            <w:t xml:space="preserve">galės iššifruoti pateiktą dokumentą, kuriame nurodyta pasiūlymo kaina. </w:t>
          </w:r>
          <w:r w:rsidRPr="00EE54BC">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w:t>
          </w:r>
          <w:r w:rsidR="003A00C6" w:rsidRPr="00EE54BC">
            <w:rPr>
              <w:rFonts w:ascii="Times New Roman" w:eastAsia="Times New Roman" w:hAnsi="Times New Roman" w:cs="Times New Roman"/>
              <w:color w:val="000000"/>
              <w:lang w:val="lt-LT"/>
            </w:rPr>
            <w:t xml:space="preserve">perkančiojo subjekto </w:t>
          </w:r>
          <w:r w:rsidRPr="00EE54BC">
            <w:rPr>
              <w:rFonts w:ascii="Times New Roman" w:eastAsia="Times New Roman" w:hAnsi="Times New Roman" w:cs="Times New Roman"/>
              <w:color w:val="000000"/>
              <w:lang w:val="lt-LT"/>
            </w:rPr>
            <w:t>oficialiu elektroniniu paštu, faksu arba raštu. Tokiu atveju tiekėjas turėtų būti aktyvus ir įsitikinti, kad pateiktas slaptažodis laiku pasiekė adresatą (pavyzdžiui, susisiekęs su perkanči</w:t>
          </w:r>
          <w:r w:rsidR="003A00C6" w:rsidRPr="00EE54BC">
            <w:rPr>
              <w:rFonts w:ascii="Times New Roman" w:eastAsia="Times New Roman" w:hAnsi="Times New Roman" w:cs="Times New Roman"/>
              <w:color w:val="000000"/>
              <w:lang w:val="lt-LT"/>
            </w:rPr>
            <w:t>uoju subjektu</w:t>
          </w:r>
          <w:r w:rsidRPr="00EE54BC">
            <w:rPr>
              <w:rFonts w:ascii="Times New Roman" w:eastAsia="Times New Roman" w:hAnsi="Times New Roman" w:cs="Times New Roman"/>
              <w:color w:val="000000"/>
              <w:lang w:val="lt-LT"/>
            </w:rPr>
            <w:t xml:space="preserve"> oficialiu jos telefonu ir (arba) kitais būdais).</w:t>
          </w:r>
        </w:p>
        <w:p w14:paraId="18CA354E" w14:textId="47C4AE86" w:rsidR="00D93914" w:rsidRPr="00EE54BC" w:rsidRDefault="00D93914" w:rsidP="000E1EA7">
          <w:pPr>
            <w:numPr>
              <w:ilvl w:val="1"/>
              <w:numId w:val="65"/>
            </w:numPr>
            <w:spacing w:after="0" w:line="26" w:lineRule="atLeast"/>
            <w:ind w:left="0" w:firstLine="709"/>
            <w:contextualSpacing/>
            <w:jc w:val="both"/>
            <w:rPr>
              <w:rFonts w:ascii="Times New Roman" w:hAnsi="Times New Roman" w:cs="Times New Roman"/>
              <w:color w:val="000000" w:themeColor="text1"/>
              <w:lang w:val="lt-LT"/>
            </w:rPr>
          </w:pPr>
          <w:bookmarkStart w:id="82" w:name="_Ref39754712"/>
          <w:r w:rsidRPr="00EE54BC">
            <w:rPr>
              <w:rFonts w:ascii="Times New Roman" w:eastAsia="Times New Roman" w:hAnsi="Times New Roman" w:cs="Times New Roman"/>
              <w:color w:val="000000"/>
              <w:lang w:val="lt-LT"/>
            </w:rPr>
            <w:t>Kai pasiūlymas pateikiamas dvejuose vokuose, i</w:t>
          </w:r>
          <w:r w:rsidRPr="00EE54BC">
            <w:rPr>
              <w:rFonts w:ascii="Times New Roman" w:hAnsi="Times New Roman" w:cs="Times New Roman"/>
              <w:lang w:val="lt-LT"/>
            </w:rPr>
            <w:t xml:space="preserve">ki susipažinimo su pasiūlymų dalimis, kuriuose nurodyta kaina ir (ar) sąnaudos (antro voko), atidarymo </w:t>
          </w:r>
          <w:r w:rsidRPr="00EE54BC">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w:t>
          </w:r>
          <w:r w:rsidR="003A00C6" w:rsidRPr="00EE54BC">
            <w:rPr>
              <w:rFonts w:ascii="Times New Roman" w:eastAsia="Times New Roman" w:hAnsi="Times New Roman" w:cs="Times New Roman"/>
              <w:color w:val="000000"/>
              <w:lang w:val="lt-LT"/>
            </w:rPr>
            <w:t xml:space="preserve">perkantysis subjektas </w:t>
          </w:r>
          <w:r w:rsidRPr="00EE54BC">
            <w:rPr>
              <w:rFonts w:ascii="Times New Roman" w:eastAsia="Times New Roman" w:hAnsi="Times New Roman" w:cs="Times New Roman"/>
              <w:color w:val="000000"/>
              <w:lang w:val="lt-LT"/>
            </w:rPr>
            <w:t xml:space="preserve">negalėjo iššifruoti antrame voke pateiktos informacijos, tiekėjo pasiūlymas atmetamas kaip </w:t>
          </w:r>
          <w:r w:rsidRPr="00EE54BC">
            <w:rPr>
              <w:rFonts w:ascii="Times New Roman" w:hAnsi="Times New Roman" w:cs="Times New Roman"/>
              <w:lang w:val="lt-LT"/>
            </w:rPr>
            <w:t>neatitinkantis pirkimo dokumentuose nustatytų reikalavimų (tiekėjas nepateikė pasiūlymo kainos ir (ar) sąnaudų).</w:t>
          </w:r>
          <w:bookmarkEnd w:id="82"/>
        </w:p>
        <w:p w14:paraId="03ADF5D0" w14:textId="77777777" w:rsidR="002F189F" w:rsidRPr="00EE54BC" w:rsidRDefault="002F189F" w:rsidP="000E1EA7">
          <w:pPr>
            <w:spacing w:after="0" w:line="26" w:lineRule="atLeast"/>
            <w:ind w:left="709"/>
            <w:contextualSpacing/>
            <w:jc w:val="both"/>
            <w:rPr>
              <w:rFonts w:ascii="Times New Roman" w:hAnsi="Times New Roman" w:cs="Times New Roman"/>
              <w:color w:val="000000" w:themeColor="text1"/>
              <w:lang w:val="lt-LT"/>
            </w:rPr>
          </w:pPr>
        </w:p>
        <w:p w14:paraId="206BA903" w14:textId="77777777" w:rsidR="00D93914" w:rsidRPr="00EE54BC" w:rsidRDefault="00D93914" w:rsidP="000E1EA7">
          <w:pPr>
            <w:keepNext/>
            <w:keepLines/>
            <w:numPr>
              <w:ilvl w:val="0"/>
              <w:numId w:val="65"/>
            </w:numPr>
            <w:pBdr>
              <w:bottom w:val="single" w:sz="4" w:space="2" w:color="ED7D31" w:themeColor="accent2"/>
            </w:pBdr>
            <w:tabs>
              <w:tab w:val="left" w:pos="567"/>
            </w:tabs>
            <w:autoSpaceDE w:val="0"/>
            <w:autoSpaceDN w:val="0"/>
            <w:adjustRightInd w:val="0"/>
            <w:spacing w:before="360" w:after="120" w:line="26" w:lineRule="atLeast"/>
            <w:contextualSpacing/>
            <w:outlineLvl w:val="0"/>
            <w:rPr>
              <w:rFonts w:ascii="Times New Roman" w:eastAsiaTheme="majorEastAsia" w:hAnsi="Times New Roman" w:cs="Times New Roman"/>
              <w:sz w:val="40"/>
              <w:szCs w:val="40"/>
              <w:lang w:val="lt-LT"/>
            </w:rPr>
          </w:pPr>
          <w:bookmarkStart w:id="83" w:name="_Ref38971193"/>
          <w:bookmarkStart w:id="84" w:name="_Ref38971207"/>
          <w:bookmarkStart w:id="85" w:name="_Toc48053176"/>
          <w:bookmarkStart w:id="86" w:name="_Toc204850686"/>
          <w:bookmarkStart w:id="87" w:name="_Hlk91497725"/>
          <w:r w:rsidRPr="00EE54BC">
            <w:rPr>
              <w:rFonts w:ascii="Times New Roman" w:eastAsiaTheme="majorEastAsia" w:hAnsi="Times New Roman" w:cs="Times New Roman"/>
              <w:sz w:val="40"/>
              <w:szCs w:val="40"/>
              <w:lang w:val="lt-LT"/>
            </w:rPr>
            <w:t>Susipažinimas su pasiūlymais</w:t>
          </w:r>
          <w:bookmarkEnd w:id="83"/>
          <w:bookmarkEnd w:id="84"/>
          <w:bookmarkEnd w:id="85"/>
          <w:bookmarkEnd w:id="86"/>
        </w:p>
        <w:p w14:paraId="5D3F89FE" w14:textId="3A95853F" w:rsidR="00D93914" w:rsidRPr="00EE54BC" w:rsidRDefault="00D93914" w:rsidP="000E1EA7">
          <w:pPr>
            <w:numPr>
              <w:ilvl w:val="1"/>
              <w:numId w:val="66"/>
            </w:numPr>
            <w:autoSpaceDE w:val="0"/>
            <w:autoSpaceDN w:val="0"/>
            <w:adjustRightInd w:val="0"/>
            <w:spacing w:after="0" w:line="26" w:lineRule="atLeast"/>
            <w:ind w:left="0" w:firstLine="709"/>
            <w:contextualSpacing/>
            <w:jc w:val="both"/>
            <w:rPr>
              <w:rFonts w:ascii="Times New Roman" w:hAnsi="Times New Roman" w:cs="Times New Roman"/>
              <w:bCs/>
              <w:lang w:val="lt-LT"/>
            </w:rPr>
          </w:pPr>
          <w:bookmarkStart w:id="88" w:name="_Ref39756072"/>
          <w:bookmarkEnd w:id="87"/>
          <w:r w:rsidRPr="00EE54BC">
            <w:rPr>
              <w:rFonts w:ascii="Times New Roman" w:hAnsi="Times New Roman" w:cs="Times New Roman"/>
              <w:color w:val="000000" w:themeColor="text1"/>
              <w:lang w:val="lt-LT"/>
            </w:rPr>
            <w:t xml:space="preserve">Jeigu </w:t>
          </w:r>
          <w:r w:rsidR="003A00C6" w:rsidRPr="00EE54BC">
            <w:rPr>
              <w:rFonts w:ascii="Times New Roman" w:eastAsia="Times New Roman" w:hAnsi="Times New Roman" w:cs="Times New Roman"/>
              <w:color w:val="000000"/>
              <w:lang w:val="lt-LT"/>
            </w:rPr>
            <w:t xml:space="preserve">perkantysis subjektas </w:t>
          </w:r>
          <w:r w:rsidRPr="00EE54BC">
            <w:rPr>
              <w:rFonts w:ascii="Times New Roman" w:hAnsi="Times New Roman" w:cs="Times New Roman"/>
              <w:color w:val="000000" w:themeColor="text1"/>
              <w:lang w:val="lt-LT"/>
            </w:rPr>
            <w:t>pasiūlymus vertins pagal kainą arba sąnaudas arba kainos ar sąnaudų ir kokybės santykį ir jos pasirinktos vertinti Pasiūlymo techninės charakteristikos yra kiekybiškai įvertinamos (</w:t>
          </w:r>
          <w:r w:rsidRPr="00EE54BC">
            <w:rPr>
              <w:rFonts w:ascii="Times New Roman" w:hAnsi="Times New Roman" w:cs="Times New Roman"/>
              <w:b/>
              <w:bCs/>
              <w:color w:val="000000" w:themeColor="text1"/>
              <w:lang w:val="lt-LT"/>
            </w:rPr>
            <w:t>Pasiūlymą reikalaujama pateikti 1 voke</w:t>
          </w:r>
          <w:r w:rsidRPr="00EE54BC">
            <w:rPr>
              <w:rFonts w:ascii="Times New Roman" w:hAnsi="Times New Roman" w:cs="Times New Roman"/>
              <w:color w:val="000000" w:themeColor="text1"/>
              <w:lang w:val="lt-LT"/>
            </w:rPr>
            <w:t xml:space="preserve">), </w:t>
          </w:r>
          <w:r w:rsidRPr="00EE54BC">
            <w:rPr>
              <w:rFonts w:ascii="Times New Roman" w:eastAsia="Times New Roman" w:hAnsi="Times New Roman" w:cs="Times New Roman"/>
              <w:lang w:val="lt-LT"/>
            </w:rPr>
            <w:t xml:space="preserve">pradinis susipažinimas su CVP IS priemonėmis gautais pasiūlymais pradedamas specialiosiose </w:t>
          </w:r>
          <w:r w:rsidRPr="00EE54BC">
            <w:rPr>
              <w:rFonts w:ascii="Times New Roman" w:hAnsi="Times New Roman" w:cs="Times New Roman"/>
              <w:lang w:val="lt-LT"/>
            </w:rPr>
            <w:t>pirkimo sąlygose nustatytą dieną.</w:t>
          </w:r>
        </w:p>
        <w:p w14:paraId="699DAE10" w14:textId="5D589150" w:rsidR="00D93914" w:rsidRPr="00EE54BC" w:rsidRDefault="00D93914" w:rsidP="000E1EA7">
          <w:pPr>
            <w:numPr>
              <w:ilvl w:val="1"/>
              <w:numId w:val="66"/>
            </w:numPr>
            <w:autoSpaceDE w:val="0"/>
            <w:autoSpaceDN w:val="0"/>
            <w:adjustRightInd w:val="0"/>
            <w:spacing w:after="0" w:line="26" w:lineRule="atLeast"/>
            <w:ind w:left="0" w:firstLine="709"/>
            <w:contextualSpacing/>
            <w:jc w:val="both"/>
            <w:rPr>
              <w:rFonts w:ascii="Times New Roman" w:hAnsi="Times New Roman" w:cs="Times New Roman"/>
              <w:bCs/>
              <w:lang w:val="lt-LT"/>
            </w:rPr>
          </w:pPr>
          <w:r w:rsidRPr="00EE54BC">
            <w:rPr>
              <w:rFonts w:ascii="Times New Roman" w:hAnsi="Times New Roman" w:cs="Times New Roman"/>
              <w:lang w:val="lt-LT"/>
            </w:rPr>
            <w:t xml:space="preserve">Jeigu </w:t>
          </w:r>
          <w:r w:rsidR="003A00C6" w:rsidRPr="00EE54BC">
            <w:rPr>
              <w:rFonts w:ascii="Times New Roman" w:eastAsia="Times New Roman" w:hAnsi="Times New Roman" w:cs="Times New Roman"/>
              <w:color w:val="000000"/>
              <w:lang w:val="lt-LT"/>
            </w:rPr>
            <w:t xml:space="preserve">perkantysis subjektas </w:t>
          </w:r>
          <w:r w:rsidRPr="00EE54BC">
            <w:rPr>
              <w:rFonts w:ascii="Times New Roman" w:hAnsi="Times New Roman" w:cs="Times New Roman"/>
              <w:lang w:val="lt-LT"/>
            </w:rPr>
            <w:t>pasiūlymus vertins pagal kainos ar sąnaudų ir kokybės santykį ir jos pasirinktos vertinti pasiūlymo techninės charakteristikos nėra kiekybiškai įvertinamos (</w:t>
          </w:r>
          <w:r w:rsidRPr="00EE54BC">
            <w:rPr>
              <w:rFonts w:ascii="Times New Roman" w:hAnsi="Times New Roman" w:cs="Times New Roman"/>
              <w:b/>
              <w:bCs/>
              <w:lang w:val="lt-LT"/>
            </w:rPr>
            <w:t>pasiūlymą reikalaujama pateikti 2 vokuose</w:t>
          </w:r>
          <w:r w:rsidRPr="00EE54BC">
            <w:rPr>
              <w:rFonts w:ascii="Times New Roman" w:hAnsi="Times New Roman" w:cs="Times New Roman"/>
              <w:lang w:val="lt-LT"/>
            </w:rPr>
            <w:t>), su kiekviena pasiūlymo dalimi susipažįstama atskirai:</w:t>
          </w:r>
        </w:p>
        <w:p w14:paraId="612B7F04" w14:textId="77777777" w:rsidR="00D93914" w:rsidRPr="00EE54BC" w:rsidRDefault="00D93914" w:rsidP="000E1EA7">
          <w:pPr>
            <w:numPr>
              <w:ilvl w:val="2"/>
              <w:numId w:val="66"/>
            </w:numPr>
            <w:autoSpaceDE w:val="0"/>
            <w:autoSpaceDN w:val="0"/>
            <w:adjustRightInd w:val="0"/>
            <w:spacing w:after="120" w:line="26" w:lineRule="atLeast"/>
            <w:ind w:left="0" w:firstLine="709"/>
            <w:contextualSpacing/>
            <w:jc w:val="both"/>
            <w:rPr>
              <w:rFonts w:ascii="Times New Roman" w:hAnsi="Times New Roman" w:cs="Times New Roman"/>
              <w:lang w:val="lt-LT"/>
            </w:rPr>
          </w:pPr>
          <w:r w:rsidRPr="00EE54BC">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EE54BC">
            <w:rPr>
              <w:rFonts w:ascii="Times New Roman" w:hAnsi="Times New Roman" w:cs="Times New Roman"/>
              <w:iCs/>
              <w:lang w:val="lt-LT"/>
            </w:rPr>
            <w:t xml:space="preserve">kainą </w:t>
          </w:r>
          <w:r w:rsidRPr="00EE54BC">
            <w:rPr>
              <w:rFonts w:ascii="Times New Roman" w:hAnsi="Times New Roman" w:cs="Times New Roman"/>
              <w:lang w:val="lt-LT"/>
            </w:rPr>
            <w:t xml:space="preserve">ir (ar) </w:t>
          </w:r>
          <w:r w:rsidRPr="00EE54BC">
            <w:rPr>
              <w:rFonts w:ascii="Times New Roman" w:hAnsi="Times New Roman" w:cs="Times New Roman"/>
              <w:iCs/>
              <w:lang w:val="lt-LT"/>
            </w:rPr>
            <w:t>sąnaudas</w:t>
          </w:r>
          <w:r w:rsidRPr="00EE54BC">
            <w:rPr>
              <w:rFonts w:ascii="Times New Roman" w:eastAsia="Calibri" w:hAnsi="Times New Roman" w:cs="Times New Roman"/>
              <w:lang w:val="lt-LT"/>
            </w:rPr>
            <w:t>, vyks specialiosiose p</w:t>
          </w:r>
          <w:r w:rsidRPr="00EE54BC">
            <w:rPr>
              <w:rFonts w:ascii="Times New Roman" w:hAnsi="Times New Roman" w:cs="Times New Roman"/>
              <w:lang w:val="lt-LT"/>
            </w:rPr>
            <w:t>irkimo sąlygose nustatytą dieną.</w:t>
          </w:r>
        </w:p>
        <w:p w14:paraId="5CB4A92C" w14:textId="0D0F9A6B" w:rsidR="00D93914" w:rsidRPr="00EE54BC" w:rsidRDefault="00D93914" w:rsidP="000E1EA7">
          <w:pPr>
            <w:numPr>
              <w:ilvl w:val="2"/>
              <w:numId w:val="66"/>
            </w:numPr>
            <w:autoSpaceDE w:val="0"/>
            <w:autoSpaceDN w:val="0"/>
            <w:adjustRightInd w:val="0"/>
            <w:spacing w:after="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Susipažinimas su antrąja pasiūlymo dalimi, kurioje nurodytos kainos ir (ar) sąnaudos, įvyks tik tada, kai </w:t>
          </w:r>
          <w:r w:rsidR="00B8563E" w:rsidRPr="00EE54BC">
            <w:rPr>
              <w:rFonts w:ascii="Times New Roman" w:eastAsia="Times New Roman" w:hAnsi="Times New Roman" w:cs="Times New Roman"/>
              <w:color w:val="000000"/>
              <w:lang w:val="lt-LT"/>
            </w:rPr>
            <w:t xml:space="preserve">perkantysis subjektas </w:t>
          </w:r>
          <w:r w:rsidRPr="00EE54BC">
            <w:rPr>
              <w:rFonts w:ascii="Times New Roman" w:hAnsi="Times New Roman" w:cs="Times New Roman"/>
              <w:lang w:val="lt-LT"/>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B8563E" w:rsidRPr="00EE54BC">
            <w:rPr>
              <w:rFonts w:ascii="Times New Roman" w:eastAsia="Times New Roman" w:hAnsi="Times New Roman" w:cs="Times New Roman"/>
              <w:color w:val="000000"/>
              <w:lang w:val="lt-LT"/>
            </w:rPr>
            <w:t xml:space="preserve">perkantysis subjektas </w:t>
          </w:r>
          <w:r w:rsidRPr="00EE54BC">
            <w:rPr>
              <w:rFonts w:ascii="Times New Roman" w:hAnsi="Times New Roman" w:cs="Times New Roman"/>
              <w:lang w:val="lt-LT"/>
            </w:rPr>
            <w:t xml:space="preserve">CVP IS priemonėmis praneš visiems tiekėjams ir informuos apie susipažinimo su finansiniu pasiūlymu datą ir laiką. </w:t>
          </w:r>
          <w:bookmarkStart w:id="89" w:name="_Ref39756110"/>
          <w:r w:rsidRPr="00EE54BC">
            <w:rPr>
              <w:rFonts w:ascii="Times New Roman" w:hAnsi="Times New Roman" w:cs="Times New Roman"/>
              <w:lang w:val="lt-LT"/>
            </w:rPr>
            <w:t xml:space="preserve">Jeigu </w:t>
          </w:r>
          <w:r w:rsidR="00B8563E" w:rsidRPr="00EE54BC">
            <w:rPr>
              <w:rFonts w:ascii="Times New Roman" w:eastAsia="Times New Roman" w:hAnsi="Times New Roman" w:cs="Times New Roman"/>
              <w:color w:val="000000"/>
              <w:lang w:val="lt-LT"/>
            </w:rPr>
            <w:t>perkantysis subjektas</w:t>
          </w:r>
          <w:r w:rsidRPr="00EE54BC">
            <w:rPr>
              <w:rFonts w:ascii="Times New Roman" w:hAnsi="Times New Roman" w:cs="Times New Roman"/>
              <w:lang w:val="lt-LT"/>
            </w:rPr>
            <w:t xml:space="preserve">, patikrinusi ir įvertinusi pirmąją pasiūlymo dalį, atmeta pasiūlymą, su likusia pasiūlymo dalimi nėra susipažįstama ir ji saugoma kartu su kitais tiekėjo pateiktais dokumentais PĮ </w:t>
          </w:r>
          <w:r w:rsidR="00B8563E" w:rsidRPr="00EE54BC">
            <w:rPr>
              <w:rFonts w:ascii="Times New Roman" w:hAnsi="Times New Roman" w:cs="Times New Roman"/>
              <w:lang w:val="lt-LT"/>
            </w:rPr>
            <w:t>103</w:t>
          </w:r>
          <w:r w:rsidRPr="00EE54BC">
            <w:rPr>
              <w:rFonts w:ascii="Times New Roman" w:hAnsi="Times New Roman" w:cs="Times New Roman"/>
              <w:lang w:val="lt-LT"/>
            </w:rPr>
            <w:t xml:space="preserve"> straipsnyje nustatyta tvarka.</w:t>
          </w:r>
          <w:bookmarkEnd w:id="89"/>
        </w:p>
        <w:p w14:paraId="19CAEC55" w14:textId="27DB1299" w:rsidR="00D93914" w:rsidRPr="00EE54BC" w:rsidRDefault="00D93914" w:rsidP="000E1EA7">
          <w:pPr>
            <w:numPr>
              <w:ilvl w:val="1"/>
              <w:numId w:val="66"/>
            </w:numPr>
            <w:autoSpaceDE w:val="0"/>
            <w:autoSpaceDN w:val="0"/>
            <w:adjustRightInd w:val="0"/>
            <w:spacing w:after="0" w:line="26" w:lineRule="atLeast"/>
            <w:ind w:left="0" w:firstLine="709"/>
            <w:contextualSpacing/>
            <w:jc w:val="both"/>
            <w:rPr>
              <w:rFonts w:ascii="Times New Roman" w:hAnsi="Times New Roman" w:cs="Times New Roman"/>
              <w:bCs/>
              <w:lang w:val="lt-LT"/>
            </w:rPr>
          </w:pPr>
          <w:r w:rsidRPr="00EE54BC">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EE54BC">
            <w:rPr>
              <w:rFonts w:ascii="Times New Roman" w:hAnsi="Times New Roman" w:cs="Times New Roman"/>
              <w:bCs/>
              <w:lang w:val="lt-LT"/>
            </w:rPr>
            <w:t xml:space="preserve"> </w:t>
          </w:r>
        </w:p>
        <w:p w14:paraId="1A653A92" w14:textId="77777777" w:rsidR="002F189F" w:rsidRPr="00EE54BC" w:rsidRDefault="002F189F" w:rsidP="000E1EA7">
          <w:pPr>
            <w:autoSpaceDE w:val="0"/>
            <w:autoSpaceDN w:val="0"/>
            <w:adjustRightInd w:val="0"/>
            <w:spacing w:after="0" w:line="26" w:lineRule="atLeast"/>
            <w:ind w:left="709"/>
            <w:contextualSpacing/>
            <w:jc w:val="both"/>
            <w:rPr>
              <w:rFonts w:ascii="Times New Roman" w:hAnsi="Times New Roman" w:cs="Times New Roman"/>
              <w:bCs/>
              <w:lang w:val="lt-LT"/>
            </w:rPr>
          </w:pPr>
        </w:p>
        <w:p w14:paraId="18D92936" w14:textId="77777777" w:rsidR="00D93914" w:rsidRPr="00EE54BC" w:rsidRDefault="00D93914" w:rsidP="000E1EA7">
          <w:pPr>
            <w:keepNext/>
            <w:keepLines/>
            <w:numPr>
              <w:ilvl w:val="0"/>
              <w:numId w:val="66"/>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90" w:name="_Ref39658218"/>
          <w:bookmarkStart w:id="91" w:name="_Ref39658226"/>
          <w:bookmarkStart w:id="92" w:name="_Ref39658248"/>
          <w:bookmarkStart w:id="93" w:name="_Ref39658251"/>
          <w:bookmarkStart w:id="94" w:name="_Toc48053177"/>
          <w:bookmarkStart w:id="95" w:name="_Toc204850687"/>
          <w:bookmarkEnd w:id="88"/>
          <w:r w:rsidRPr="00EE54BC">
            <w:rPr>
              <w:rFonts w:ascii="Times New Roman" w:eastAsiaTheme="majorEastAsia" w:hAnsi="Times New Roman" w:cs="Times New Roman"/>
              <w:sz w:val="40"/>
              <w:szCs w:val="40"/>
              <w:lang w:val="lt-LT"/>
            </w:rPr>
            <w:t>Elektroninis aukcionas</w:t>
          </w:r>
          <w:bookmarkEnd w:id="90"/>
          <w:bookmarkEnd w:id="91"/>
          <w:bookmarkEnd w:id="92"/>
          <w:bookmarkEnd w:id="93"/>
          <w:bookmarkEnd w:id="94"/>
          <w:bookmarkEnd w:id="95"/>
        </w:p>
        <w:p w14:paraId="5E0EB629" w14:textId="71FDCAFC" w:rsidR="00D93914" w:rsidRPr="00EE54BC" w:rsidRDefault="00D93914" w:rsidP="000E1EA7">
          <w:pPr>
            <w:numPr>
              <w:ilvl w:val="1"/>
              <w:numId w:val="66"/>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Jeigu </w:t>
          </w:r>
          <w:r w:rsidR="00B8563E" w:rsidRPr="00EE54BC">
            <w:rPr>
              <w:rFonts w:ascii="Times New Roman" w:eastAsia="Times New Roman" w:hAnsi="Times New Roman" w:cs="Times New Roman"/>
              <w:color w:val="000000"/>
              <w:lang w:val="lt-LT"/>
            </w:rPr>
            <w:t>perkantysis subjektas</w:t>
          </w:r>
          <w:r w:rsidR="00B8563E" w:rsidRPr="00EE54BC">
            <w:rPr>
              <w:rFonts w:ascii="Times New Roman" w:hAnsi="Times New Roman" w:cs="Times New Roman"/>
              <w:lang w:val="lt-LT"/>
            </w:rPr>
            <w:t xml:space="preserve"> </w:t>
          </w:r>
          <w:r w:rsidRPr="00EE54BC">
            <w:rPr>
              <w:rFonts w:ascii="Times New Roman" w:hAnsi="Times New Roman" w:cs="Times New Roman"/>
              <w:lang w:val="lt-LT"/>
            </w:rPr>
            <w:t>numato taikyti elektroninį aukcioną ji specialiosiose pirkimo sąlygose nustato jo taikymo sąlygas ir tvarką.</w:t>
          </w:r>
        </w:p>
        <w:p w14:paraId="756F2FEA" w14:textId="77777777" w:rsidR="00D93914" w:rsidRPr="00EE54BC" w:rsidRDefault="00D93914" w:rsidP="000E1EA7">
          <w:pPr>
            <w:keepNext/>
            <w:keepLines/>
            <w:numPr>
              <w:ilvl w:val="0"/>
              <w:numId w:val="66"/>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96" w:name="_Ref39667303"/>
          <w:bookmarkStart w:id="97" w:name="_Ref39667308"/>
          <w:bookmarkStart w:id="98" w:name="_Toc48053178"/>
          <w:bookmarkStart w:id="99" w:name="_Toc204850688"/>
          <w:r w:rsidRPr="00EE54BC">
            <w:rPr>
              <w:rFonts w:ascii="Times New Roman" w:eastAsiaTheme="majorEastAsia" w:hAnsi="Times New Roman" w:cs="Times New Roman"/>
              <w:sz w:val="40"/>
              <w:szCs w:val="40"/>
              <w:lang w:val="lt-LT"/>
            </w:rPr>
            <w:lastRenderedPageBreak/>
            <w:t>Pasiūlymų vertinimas</w:t>
          </w:r>
          <w:bookmarkEnd w:id="96"/>
          <w:bookmarkEnd w:id="97"/>
          <w:bookmarkEnd w:id="98"/>
          <w:bookmarkEnd w:id="99"/>
        </w:p>
        <w:p w14:paraId="458E08DC" w14:textId="21E7154B" w:rsidR="00D93914" w:rsidRPr="00EE54BC" w:rsidRDefault="00B8563E" w:rsidP="000E1EA7">
          <w:pPr>
            <w:numPr>
              <w:ilvl w:val="1"/>
              <w:numId w:val="66"/>
            </w:numPr>
            <w:spacing w:line="26" w:lineRule="atLeast"/>
            <w:ind w:left="0" w:firstLine="567"/>
            <w:contextualSpacing/>
            <w:jc w:val="both"/>
            <w:rPr>
              <w:rFonts w:ascii="Times New Roman" w:hAnsi="Times New Roman" w:cs="Times New Roman"/>
              <w:lang w:val="lt-LT"/>
            </w:rPr>
          </w:pPr>
          <w:r w:rsidRPr="00EE54BC">
            <w:rPr>
              <w:rFonts w:ascii="Times New Roman" w:eastAsia="Times New Roman" w:hAnsi="Times New Roman" w:cs="Times New Roman"/>
              <w:color w:val="000000"/>
              <w:lang w:val="lt-LT"/>
            </w:rPr>
            <w:t>Perkantysis subjektas</w:t>
          </w:r>
          <w:r w:rsidRPr="00EE54BC">
            <w:rPr>
              <w:rFonts w:ascii="Times New Roman" w:hAnsi="Times New Roman" w:cs="Times New Roman"/>
              <w:lang w:val="lt-LT"/>
            </w:rPr>
            <w:t xml:space="preserve"> </w:t>
          </w:r>
          <w:r w:rsidR="00D93914" w:rsidRPr="00EE54BC">
            <w:rPr>
              <w:rFonts w:ascii="Times New Roman" w:hAnsi="Times New Roman" w:cs="Times New Roman"/>
              <w:lang w:val="lt-LT"/>
            </w:rPr>
            <w:t>pasiūlymus vertina ir pasiūlymų eilę sudaro pagal kriterijus ir tvarką, nurodytą pirkimo sąlygose.</w:t>
          </w:r>
        </w:p>
        <w:p w14:paraId="74F6CCA4" w14:textId="77777777" w:rsidR="00D93914" w:rsidRPr="00EE54BC" w:rsidRDefault="00D93914" w:rsidP="000E1EA7">
          <w:pPr>
            <w:numPr>
              <w:ilvl w:val="1"/>
              <w:numId w:val="66"/>
            </w:numPr>
            <w:spacing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0" w:name="_Hlk505013401"/>
          <w:r w:rsidRPr="00EE54BC">
            <w:rPr>
              <w:rFonts w:ascii="Times New Roman" w:hAnsi="Times New Roman" w:cs="Times New Roman"/>
              <w:lang w:val="lt-LT"/>
            </w:rPr>
            <w:t xml:space="preserve">tiekėjams ir (ar) jų įgaliotiesiems atstovams </w:t>
          </w:r>
          <w:bookmarkEnd w:id="100"/>
          <w:r w:rsidRPr="00EE54BC">
            <w:rPr>
              <w:rFonts w:ascii="Times New Roman" w:hAnsi="Times New Roman" w:cs="Times New Roman"/>
              <w:lang w:val="lt-LT"/>
            </w:rPr>
            <w:t xml:space="preserve">nedalyvaujant. </w:t>
          </w:r>
        </w:p>
        <w:p w14:paraId="3B159EEC" w14:textId="690B8298" w:rsidR="00D93914" w:rsidRPr="00EE54BC" w:rsidRDefault="00D93914" w:rsidP="000E1EA7">
          <w:pPr>
            <w:numPr>
              <w:ilvl w:val="1"/>
              <w:numId w:val="66"/>
            </w:numPr>
            <w:tabs>
              <w:tab w:val="left" w:pos="1418"/>
            </w:tabs>
            <w:spacing w:line="26" w:lineRule="atLeast"/>
            <w:ind w:left="426" w:firstLine="137"/>
            <w:contextualSpacing/>
            <w:jc w:val="both"/>
            <w:rPr>
              <w:rFonts w:ascii="Times New Roman" w:hAnsi="Times New Roman" w:cs="Times New Roman"/>
              <w:lang w:val="lt-LT"/>
            </w:rPr>
          </w:pPr>
          <w:r w:rsidRPr="00EE54BC">
            <w:rPr>
              <w:rFonts w:ascii="Times New Roman" w:hAnsi="Times New Roman" w:cs="Times New Roman"/>
              <w:lang w:val="lt-LT"/>
            </w:rPr>
            <w:t xml:space="preserve">Atlikusi pradinį susipažinimą su pasiūlymais, </w:t>
          </w:r>
          <w:r w:rsidR="00B8563E" w:rsidRPr="00EE54BC">
            <w:rPr>
              <w:rFonts w:ascii="Times New Roman" w:eastAsia="Times New Roman" w:hAnsi="Times New Roman" w:cs="Times New Roman"/>
              <w:color w:val="000000"/>
              <w:lang w:val="lt-LT"/>
            </w:rPr>
            <w:t>perkantysis subjektas</w:t>
          </w:r>
          <w:r w:rsidRPr="00EE54BC">
            <w:rPr>
              <w:rFonts w:ascii="Times New Roman" w:hAnsi="Times New Roman" w:cs="Times New Roman"/>
              <w:lang w:val="lt-LT"/>
            </w:rPr>
            <w:t>:</w:t>
          </w:r>
        </w:p>
        <w:p w14:paraId="477E9A93" w14:textId="77777777" w:rsidR="00D93914" w:rsidRPr="00EE54BC" w:rsidRDefault="00D93914" w:rsidP="000E1EA7">
          <w:pPr>
            <w:numPr>
              <w:ilvl w:val="2"/>
              <w:numId w:val="66"/>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5EFCE73F" w14:textId="0D1289D3" w:rsidR="00D93914" w:rsidRPr="00EE54BC" w:rsidRDefault="00D93914" w:rsidP="000E1EA7">
          <w:pPr>
            <w:numPr>
              <w:ilvl w:val="2"/>
              <w:numId w:val="66"/>
            </w:numPr>
            <w:shd w:val="clear" w:color="auto" w:fill="FFFFFF" w:themeFill="background1"/>
            <w:spacing w:after="0" w:line="26" w:lineRule="atLeast"/>
            <w:ind w:left="0" w:firstLine="567"/>
            <w:contextualSpacing/>
            <w:jc w:val="both"/>
            <w:rPr>
              <w:rFonts w:ascii="Times New Roman" w:eastAsia="Times New Roman" w:hAnsi="Times New Roman" w:cs="Times New Roman"/>
              <w:lang w:val="lt-LT"/>
            </w:rPr>
          </w:pPr>
          <w:r w:rsidRPr="00EE54BC">
            <w:rPr>
              <w:rFonts w:ascii="Times New Roman" w:eastAsia="Times New Roman" w:hAnsi="Times New Roman" w:cs="Times New Roman"/>
              <w:color w:val="000000" w:themeColor="text1"/>
              <w:lang w:val="lt-LT"/>
            </w:rPr>
            <w:t xml:space="preserve">jei </w:t>
          </w:r>
          <w:r w:rsidR="00B8563E" w:rsidRPr="00EE54BC">
            <w:rPr>
              <w:rFonts w:ascii="Times New Roman" w:eastAsia="Times New Roman" w:hAnsi="Times New Roman" w:cs="Times New Roman"/>
              <w:color w:val="000000"/>
              <w:lang w:val="lt-LT"/>
            </w:rPr>
            <w:t>perkantysis subjektas</w:t>
          </w:r>
          <w:r w:rsidR="00B8563E" w:rsidRPr="00EE54BC">
            <w:rPr>
              <w:rFonts w:ascii="Times New Roman" w:eastAsia="Times New Roman" w:hAnsi="Times New Roman" w:cs="Times New Roman"/>
              <w:color w:val="000000" w:themeColor="text1"/>
              <w:lang w:val="lt-LT"/>
            </w:rPr>
            <w:t xml:space="preserve"> </w:t>
          </w:r>
          <w:r w:rsidRPr="00EE54BC">
            <w:rPr>
              <w:rFonts w:ascii="Times New Roman" w:eastAsia="Times New Roman" w:hAnsi="Times New Roman" w:cs="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EE54BC">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E54BC">
            <w:rPr>
              <w:rFonts w:ascii="Times New Roman" w:eastAsia="Times New Roman" w:hAnsi="Times New Roman" w:cs="Times New Roman"/>
              <w:color w:val="000000" w:themeColor="text1"/>
              <w:lang w:val="lt-LT"/>
            </w:rPr>
            <w:t>ir,</w:t>
          </w:r>
          <w:r w:rsidRPr="00EE54BC">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w:t>
          </w:r>
          <w:r w:rsidR="00B8563E" w:rsidRPr="00EE54BC">
            <w:rPr>
              <w:rFonts w:ascii="Times New Roman" w:hAnsi="Times New Roman" w:cs="Times New Roman"/>
              <w:lang w:val="lt-LT"/>
            </w:rPr>
            <w:t>jo subjekto</w:t>
          </w:r>
          <w:r w:rsidRPr="00EE54BC">
            <w:rPr>
              <w:rFonts w:ascii="Times New Roman" w:hAnsi="Times New Roman" w:cs="Times New Roman"/>
              <w:lang w:val="lt-LT"/>
            </w:rPr>
            <w:t xml:space="preserve"> keliamus kvalifikacijos reikalavimus ir, jeigu taikoma, kokybės vadybos ir (arba) aplinkos apsaugos vadybos sistemos standartus, nediskriminacines taisykles;</w:t>
          </w:r>
        </w:p>
        <w:p w14:paraId="274040AB" w14:textId="5FD8D07B" w:rsidR="00D93914" w:rsidRPr="00EE54BC" w:rsidRDefault="00D93914" w:rsidP="000E1EA7">
          <w:pPr>
            <w:numPr>
              <w:ilvl w:val="2"/>
              <w:numId w:val="66"/>
            </w:numPr>
            <w:spacing w:after="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nagrinėja, vertina ir palygina pirkimo dalyvių pateiktus pasiūlymus, vadovaudamasi pirkimo sąlygų nuostatomis. Kai </w:t>
          </w:r>
          <w:r w:rsidR="00B8563E" w:rsidRPr="00EE54BC">
            <w:rPr>
              <w:rFonts w:ascii="Times New Roman" w:eastAsia="Times New Roman" w:hAnsi="Times New Roman" w:cs="Times New Roman"/>
              <w:color w:val="000000"/>
              <w:lang w:val="lt-LT"/>
            </w:rPr>
            <w:t>perkantysis subjektas</w:t>
          </w:r>
          <w:r w:rsidR="00B8563E" w:rsidRPr="00EE54BC">
            <w:rPr>
              <w:rFonts w:ascii="Times New Roman" w:hAnsi="Times New Roman" w:cs="Times New Roman"/>
              <w:lang w:val="lt-LT"/>
            </w:rPr>
            <w:t xml:space="preserve"> </w:t>
          </w:r>
          <w:r w:rsidRPr="00EE54BC">
            <w:rPr>
              <w:rFonts w:ascii="Times New Roman" w:hAnsi="Times New Roman" w:cs="Times New Roman"/>
              <w:lang w:val="lt-LT"/>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6FD9F5C" w14:textId="77777777" w:rsidR="00D93914" w:rsidRPr="00EE54BC" w:rsidRDefault="00D93914" w:rsidP="000E1EA7">
          <w:pPr>
            <w:numPr>
              <w:ilvl w:val="2"/>
              <w:numId w:val="66"/>
            </w:numPr>
            <w:shd w:val="clear" w:color="auto" w:fill="FFFFFF"/>
            <w:spacing w:after="0" w:line="26" w:lineRule="atLeast"/>
            <w:ind w:hanging="11"/>
            <w:contextualSpacing/>
            <w:jc w:val="both"/>
            <w:rPr>
              <w:rFonts w:ascii="Times New Roman" w:eastAsia="Times New Roman" w:hAnsi="Times New Roman" w:cs="Times New Roman"/>
              <w:lang w:val="lt-LT"/>
            </w:rPr>
          </w:pPr>
          <w:r w:rsidRPr="00EE54BC">
            <w:rPr>
              <w:rFonts w:ascii="Times New Roman" w:hAnsi="Times New Roman" w:cs="Times New Roman"/>
              <w:bCs/>
              <w:iCs/>
              <w:lang w:val="lt-LT"/>
            </w:rPr>
            <w:t>vykdo elektroninį aukcioną (jei taikoma);</w:t>
          </w:r>
        </w:p>
        <w:p w14:paraId="2AD771F4" w14:textId="53CD6E77" w:rsidR="00D93914" w:rsidRPr="00EE54BC" w:rsidRDefault="00D93914" w:rsidP="000E1EA7">
          <w:pPr>
            <w:numPr>
              <w:ilvl w:val="2"/>
              <w:numId w:val="66"/>
            </w:numPr>
            <w:shd w:val="clear" w:color="auto" w:fill="FFFFFF" w:themeFill="background1"/>
            <w:spacing w:after="0" w:line="26" w:lineRule="atLeast"/>
            <w:ind w:left="0" w:firstLine="709"/>
            <w:contextualSpacing/>
            <w:jc w:val="both"/>
            <w:rPr>
              <w:rFonts w:ascii="Times New Roman" w:eastAsia="Times New Roman" w:hAnsi="Times New Roman" w:cs="Times New Roman"/>
              <w:lang w:val="lt-LT"/>
            </w:rPr>
          </w:pPr>
          <w:r w:rsidRPr="00EE54BC">
            <w:rPr>
              <w:rFonts w:ascii="Times New Roman" w:hAnsi="Times New Roman" w:cs="Times New Roman"/>
              <w:lang w:val="lt-LT"/>
            </w:rPr>
            <w:t>įvertina, ar tiekėjų pasiūlytos kainos ir (ar) sąnaudos nėra per didelės, perkančiaja</w:t>
          </w:r>
          <w:r w:rsidR="00B8563E" w:rsidRPr="00EE54BC">
            <w:rPr>
              <w:rFonts w:ascii="Times New Roman" w:hAnsi="Times New Roman" w:cs="Times New Roman"/>
              <w:lang w:val="lt-LT"/>
            </w:rPr>
            <w:t>m subjektui</w:t>
          </w:r>
          <w:r w:rsidRPr="00EE54BC">
            <w:rPr>
              <w:rFonts w:ascii="Times New Roman" w:hAnsi="Times New Roman" w:cs="Times New Roman"/>
              <w:lang w:val="lt-LT"/>
            </w:rPr>
            <w:t xml:space="preserve"> nepriimtinos. Taikomos PĮ </w:t>
          </w:r>
          <w:r w:rsidR="006A7ECF" w:rsidRPr="00EE54BC">
            <w:rPr>
              <w:rFonts w:ascii="Times New Roman" w:hAnsi="Times New Roman" w:cs="Times New Roman"/>
              <w:lang w:val="lt-LT"/>
            </w:rPr>
            <w:t>58</w:t>
          </w:r>
          <w:r w:rsidRPr="00EE54BC">
            <w:rPr>
              <w:rFonts w:ascii="Times New Roman" w:hAnsi="Times New Roman" w:cs="Times New Roman"/>
              <w:lang w:val="lt-LT"/>
            </w:rPr>
            <w:t xml:space="preserve"> straipsnio 1 dalies </w:t>
          </w:r>
          <w:r w:rsidR="006A7ECF" w:rsidRPr="00EE54BC">
            <w:rPr>
              <w:rFonts w:ascii="Times New Roman" w:hAnsi="Times New Roman" w:cs="Times New Roman"/>
              <w:lang w:val="lt-LT"/>
            </w:rPr>
            <w:t>5</w:t>
          </w:r>
          <w:r w:rsidRPr="00EE54BC">
            <w:rPr>
              <w:rFonts w:ascii="Times New Roman" w:hAnsi="Times New Roman" w:cs="Times New Roman"/>
              <w:lang w:val="lt-LT"/>
            </w:rPr>
            <w:t xml:space="preserve"> punkto nuostatos;</w:t>
          </w:r>
        </w:p>
        <w:p w14:paraId="263B55D7" w14:textId="77777777" w:rsidR="00D93914" w:rsidRPr="00EE54BC" w:rsidRDefault="00D93914" w:rsidP="000E1EA7">
          <w:pPr>
            <w:numPr>
              <w:ilvl w:val="2"/>
              <w:numId w:val="66"/>
            </w:numPr>
            <w:spacing w:after="12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lang w:val="lt-LT"/>
            </w:rPr>
            <w:t xml:space="preserve">tikrina, ar nebuvo pasiūlyta neįprastai maža kaina. </w:t>
          </w:r>
          <w:r w:rsidRPr="00EE54BC">
            <w:rPr>
              <w:rFonts w:ascii="Times New Roman" w:hAnsi="Times New Roman" w:cs="Times New Roman"/>
              <w:bCs/>
              <w:iCs/>
              <w:lang w:val="lt-LT"/>
            </w:rPr>
            <w:t xml:space="preserve">Jeigu pasiūlymo kaina </w:t>
          </w:r>
          <w:r w:rsidRPr="00EE54BC">
            <w:rPr>
              <w:rFonts w:ascii="Times New Roman" w:hAnsi="Times New Roman" w:cs="Times New Roman"/>
              <w:lang w:val="lt-LT"/>
            </w:rPr>
            <w:t xml:space="preserve">ir (ar) </w:t>
          </w:r>
          <w:r w:rsidRPr="00EE54BC">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EE54BC">
            <w:rPr>
              <w:rFonts w:ascii="Times New Roman" w:hAnsi="Times New Roman" w:cs="Times New Roman"/>
              <w:lang w:val="lt-LT"/>
            </w:rPr>
            <w:t xml:space="preserve">ir (ar) </w:t>
          </w:r>
          <w:r w:rsidRPr="00EE54BC">
            <w:rPr>
              <w:rFonts w:ascii="Times New Roman" w:hAnsi="Times New Roman" w:cs="Times New Roman"/>
              <w:bCs/>
              <w:iCs/>
              <w:lang w:val="lt-LT"/>
            </w:rPr>
            <w:t>sąnaudas;</w:t>
          </w:r>
        </w:p>
        <w:p w14:paraId="4D58D56C" w14:textId="77777777" w:rsidR="00D93914" w:rsidRPr="00EE54BC" w:rsidRDefault="00D93914" w:rsidP="000E1EA7">
          <w:pPr>
            <w:numPr>
              <w:ilvl w:val="2"/>
              <w:numId w:val="66"/>
            </w:numPr>
            <w:spacing w:after="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EE54B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6400728A" w14:textId="2D78D7F7" w:rsidR="00D93914" w:rsidRPr="00EE54BC" w:rsidRDefault="00D93914" w:rsidP="000E1EA7">
          <w:pPr>
            <w:numPr>
              <w:ilvl w:val="1"/>
              <w:numId w:val="66"/>
            </w:numPr>
            <w:spacing w:after="120" w:line="26" w:lineRule="atLeast"/>
            <w:ind w:left="0" w:firstLine="709"/>
            <w:contextualSpacing/>
            <w:jc w:val="both"/>
            <w:rPr>
              <w:rFonts w:ascii="Times New Roman" w:hAnsi="Times New Roman" w:cs="Times New Roman"/>
              <w:lang w:val="lt-LT"/>
            </w:rPr>
          </w:pPr>
          <w:r w:rsidRPr="00460061">
            <w:rPr>
              <w:rFonts w:ascii="Times New Roman" w:hAnsi="Times New Roman" w:cs="Times New Roman"/>
              <w:lang w:val="lt-LT"/>
            </w:rPr>
            <w:t xml:space="preserve">Jeigu tiekėjas pateikė netikslius, neišsamius ar klaidingus dokumentus ar duomenis apie atitiktį pirkimo </w:t>
          </w:r>
          <w:r w:rsidR="00FE728B" w:rsidRPr="00460061">
            <w:rPr>
              <w:rFonts w:ascii="Times New Roman" w:hAnsi="Times New Roman" w:cs="Times New Roman"/>
              <w:lang w:val="lt-LT"/>
            </w:rPr>
            <w:t>dokumentų</w:t>
          </w:r>
          <w:r w:rsidRPr="00460061">
            <w:rPr>
              <w:rFonts w:ascii="Times New Roman" w:hAnsi="Times New Roman" w:cs="Times New Roman"/>
              <w:lang w:val="lt-LT"/>
            </w:rPr>
            <w:t xml:space="preserve"> reikalavimams ar šių dokumentų ar duomenų trūksta, </w:t>
          </w:r>
          <w:r w:rsidR="006A7ECF" w:rsidRPr="00460061">
            <w:rPr>
              <w:rFonts w:ascii="Times New Roman" w:hAnsi="Times New Roman" w:cs="Times New Roman"/>
              <w:lang w:val="lt-LT"/>
            </w:rPr>
            <w:t xml:space="preserve">perkantysis </w:t>
          </w:r>
          <w:r w:rsidR="006A7ECF" w:rsidRPr="00460061">
            <w:rPr>
              <w:rFonts w:ascii="Times New Roman" w:hAnsi="Times New Roman" w:cs="Times New Roman"/>
              <w:color w:val="000000" w:themeColor="text1"/>
              <w:lang w:val="lt-LT"/>
            </w:rPr>
            <w:t>subjektas</w:t>
          </w:r>
          <w:r w:rsidR="00FE728B" w:rsidRPr="00460061">
            <w:rPr>
              <w:rFonts w:ascii="Times New Roman" w:hAnsi="Times New Roman" w:cs="Times New Roman"/>
              <w:color w:val="000000" w:themeColor="text1"/>
              <w:lang w:val="lt-LT"/>
            </w:rPr>
            <w:t xml:space="preserve"> gali </w:t>
          </w:r>
          <w:r w:rsidR="00FE728B" w:rsidRPr="00460061">
            <w:rPr>
              <w:rFonts w:ascii="Times New Roman" w:hAnsi="Times New Roman" w:cs="Times New Roman"/>
              <w:color w:val="000000" w:themeColor="text1"/>
              <w:szCs w:val="24"/>
              <w:lang w:val="lt-LT"/>
            </w:rPr>
            <w:t xml:space="preserve">nepažeisdamas </w:t>
          </w:r>
          <w:r w:rsidR="00FE728B" w:rsidRPr="00460061">
            <w:rPr>
              <w:rFonts w:ascii="Times New Roman" w:hAnsi="Times New Roman" w:cs="Times New Roman"/>
              <w:color w:val="000000"/>
              <w:szCs w:val="24"/>
              <w:lang w:val="lt-LT"/>
            </w:rPr>
            <w:t>lygiateisiškumo ir skaidrumo principų prašyti kandidatą ar dalyvį šiuos dokumentus ar duomenis patikslinti, papildyti arba paaiškinti per jo nustatytą protingą terminą</w:t>
          </w:r>
          <w:r w:rsidR="00FE728B" w:rsidRPr="00460061">
            <w:rPr>
              <w:color w:val="000000"/>
              <w:szCs w:val="24"/>
            </w:rPr>
            <w:t>.</w:t>
          </w:r>
          <w:r w:rsidRPr="00460061">
            <w:rPr>
              <w:rFonts w:ascii="Times New Roman" w:hAnsi="Times New Roman" w:cs="Times New Roman"/>
              <w:lang w:val="lt-LT"/>
            </w:rPr>
            <w:t xml:space="preserve"> Duomenys ir (arba) dokumentai tikslinami, aiškinami ar papildomi</w:t>
          </w:r>
          <w:r w:rsidRPr="00EE54BC">
            <w:rPr>
              <w:rFonts w:ascii="Times New Roman" w:hAnsi="Times New Roman" w:cs="Times New Roman"/>
              <w:lang w:val="lt-LT"/>
            </w:rPr>
            <w:t xml:space="preserve">  vadovaujantis Viešųjų pirkimų tarnybos nustatytomis taisyklėmis</w:t>
          </w:r>
          <w:r w:rsidRPr="00EE54BC">
            <w:rPr>
              <w:rFonts w:ascii="Times New Roman" w:hAnsi="Times New Roman" w:cs="Times New Roman"/>
              <w:vertAlign w:val="superscript"/>
              <w:lang w:val="lt-LT"/>
            </w:rPr>
            <w:footnoteReference w:id="4"/>
          </w:r>
          <w:r w:rsidRPr="00EE54BC">
            <w:rPr>
              <w:rFonts w:ascii="Times New Roman" w:hAnsi="Times New Roman" w:cs="Times New Roman"/>
              <w:lang w:val="lt-LT"/>
            </w:rPr>
            <w:t>.</w:t>
          </w:r>
        </w:p>
        <w:p w14:paraId="0036FDF7" w14:textId="629701B4" w:rsidR="00D93914" w:rsidRPr="00EE54BC" w:rsidRDefault="00D93914" w:rsidP="000E1EA7">
          <w:pPr>
            <w:numPr>
              <w:ilvl w:val="1"/>
              <w:numId w:val="66"/>
            </w:numPr>
            <w:spacing w:after="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Perkan</w:t>
          </w:r>
          <w:r w:rsidR="006A7ECF" w:rsidRPr="00EE54BC">
            <w:rPr>
              <w:rFonts w:ascii="Times New Roman" w:hAnsi="Times New Roman" w:cs="Times New Roman"/>
              <w:lang w:val="lt-LT"/>
            </w:rPr>
            <w:t>tysis subjektas</w:t>
          </w:r>
          <w:r w:rsidRPr="00EE54BC">
            <w:rPr>
              <w:rFonts w:ascii="Times New Roman" w:hAnsi="Times New Roman" w:cs="Times New Roman"/>
              <w:lang w:val="lt-LT"/>
            </w:rPr>
            <w:t xml:space="preserve"> gali nevertinti viso tiekėjo pasiūlymo, jeigu patikrinusi jo dalį nustato, kad, vadovaujantis pirkimo sąlygų reikalavimais, pasiūlymas turi būti atmestas (ši nuostata netaikoma, jeigu </w:t>
          </w:r>
          <w:r w:rsidR="006A7ECF" w:rsidRPr="00EE54BC">
            <w:rPr>
              <w:rFonts w:ascii="Times New Roman" w:hAnsi="Times New Roman" w:cs="Times New Roman"/>
              <w:lang w:val="lt-LT"/>
            </w:rPr>
            <w:t xml:space="preserve">perkantysis subjektas </w:t>
          </w:r>
          <w:r w:rsidRPr="00EE54BC">
            <w:rPr>
              <w:rFonts w:ascii="Times New Roman" w:hAnsi="Times New Roman" w:cs="Times New Roman"/>
              <w:lang w:val="lt-LT"/>
            </w:rPr>
            <w:t xml:space="preserve">ketina </w:t>
          </w:r>
          <w:r w:rsidRPr="00D60516">
            <w:rPr>
              <w:rFonts w:ascii="Times New Roman" w:hAnsi="Times New Roman" w:cs="Times New Roman"/>
              <w:color w:val="000000" w:themeColor="text1"/>
              <w:lang w:val="lt-LT"/>
            </w:rPr>
            <w:t xml:space="preserve">pasinaudoti VPĮ  63 straipsnio 1 dalies 2 punkte nustatyta skelbiamų </w:t>
          </w:r>
          <w:r w:rsidRPr="00EE54BC">
            <w:rPr>
              <w:rFonts w:ascii="Times New Roman" w:hAnsi="Times New Roman" w:cs="Times New Roman"/>
              <w:lang w:val="lt-LT"/>
            </w:rPr>
            <w:t>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w:t>
          </w:r>
          <w:r w:rsidR="00633FC0" w:rsidRPr="00EE54BC">
            <w:rPr>
              <w:rFonts w:ascii="Times New Roman" w:hAnsi="Times New Roman" w:cs="Times New Roman"/>
              <w:lang w:val="lt-LT"/>
            </w:rPr>
            <w:t>tysis subjektas</w:t>
          </w:r>
          <w:r w:rsidRPr="00EE54BC">
            <w:rPr>
              <w:rFonts w:ascii="Times New Roman" w:hAnsi="Times New Roman" w:cs="Times New Roman"/>
              <w:lang w:val="lt-LT"/>
            </w:rPr>
            <w:t xml:space="preserve"> pirkimo dokumentuose nėra nurod</w:t>
          </w:r>
          <w:r w:rsidR="00633FC0" w:rsidRPr="00EE54BC">
            <w:rPr>
              <w:rFonts w:ascii="Times New Roman" w:hAnsi="Times New Roman" w:cs="Times New Roman"/>
              <w:lang w:val="lt-LT"/>
            </w:rPr>
            <w:t>ęs</w:t>
          </w:r>
          <w:r w:rsidRPr="00EE54BC">
            <w:rPr>
              <w:rFonts w:ascii="Times New Roman" w:hAnsi="Times New Roman" w:cs="Times New Roman"/>
              <w:lang w:val="lt-LT"/>
            </w:rPr>
            <w:t xml:space="preserve"> pirkimui skirtos lėšų sumos (išskyrus atvejus, kai atmetami visi gauti pasiūlymai).</w:t>
          </w:r>
        </w:p>
        <w:p w14:paraId="35EBADEF" w14:textId="77777777" w:rsidR="002F189F" w:rsidRPr="00EE54BC" w:rsidRDefault="002F189F" w:rsidP="000E1EA7">
          <w:pPr>
            <w:spacing w:after="0" w:line="26" w:lineRule="atLeast"/>
            <w:ind w:left="709"/>
            <w:contextualSpacing/>
            <w:jc w:val="both"/>
            <w:rPr>
              <w:rFonts w:ascii="Times New Roman" w:hAnsi="Times New Roman" w:cs="Times New Roman"/>
              <w:lang w:val="lt-LT"/>
            </w:rPr>
          </w:pPr>
        </w:p>
        <w:p w14:paraId="58B99A70" w14:textId="77777777" w:rsidR="00D93914" w:rsidRPr="00EE54BC" w:rsidRDefault="00D93914" w:rsidP="000E1EA7">
          <w:pPr>
            <w:keepNext/>
            <w:keepLines/>
            <w:numPr>
              <w:ilvl w:val="0"/>
              <w:numId w:val="66"/>
            </w:numPr>
            <w:pBdr>
              <w:bottom w:val="single" w:sz="4" w:space="2" w:color="ED7D31" w:themeColor="accent2"/>
            </w:pBdr>
            <w:spacing w:before="360" w:after="120" w:line="26" w:lineRule="atLeast"/>
            <w:ind w:left="0" w:firstLine="0"/>
            <w:contextualSpacing/>
            <w:outlineLvl w:val="0"/>
            <w:rPr>
              <w:rFonts w:ascii="Times New Roman" w:eastAsiaTheme="minorHAnsi" w:hAnsi="Times New Roman" w:cs="Times New Roman"/>
              <w:iCs/>
              <w:sz w:val="40"/>
              <w:szCs w:val="40"/>
              <w:lang w:val="lt-LT"/>
            </w:rPr>
          </w:pPr>
          <w:bookmarkStart w:id="101" w:name="_Toc48053179"/>
          <w:bookmarkStart w:id="102" w:name="_Toc204850689"/>
          <w:r w:rsidRPr="00EE54BC">
            <w:rPr>
              <w:rFonts w:ascii="Times New Roman" w:eastAsiaTheme="majorEastAsia" w:hAnsi="Times New Roman" w:cs="Times New Roman"/>
              <w:sz w:val="40"/>
              <w:szCs w:val="40"/>
              <w:lang w:val="lt-LT"/>
            </w:rPr>
            <w:t xml:space="preserve">Pasiūlymų atmetimo </w:t>
          </w:r>
          <w:bookmarkEnd w:id="101"/>
          <w:r w:rsidRPr="00EE54BC">
            <w:rPr>
              <w:rFonts w:ascii="Times New Roman" w:eastAsiaTheme="majorEastAsia" w:hAnsi="Times New Roman" w:cs="Times New Roman"/>
              <w:sz w:val="40"/>
              <w:szCs w:val="40"/>
              <w:lang w:val="lt-LT"/>
            </w:rPr>
            <w:t>pagrindai</w:t>
          </w:r>
          <w:bookmarkEnd w:id="102"/>
        </w:p>
        <w:p w14:paraId="63668CE2" w14:textId="77777777" w:rsidR="00D93914" w:rsidRPr="00EE54BC" w:rsidRDefault="00D93914" w:rsidP="000E1EA7">
          <w:pPr>
            <w:numPr>
              <w:ilvl w:val="1"/>
              <w:numId w:val="66"/>
            </w:numPr>
            <w:tabs>
              <w:tab w:val="left" w:pos="1418"/>
            </w:tabs>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Tiekėjo pateiktas pasiūlymas yra atmetamas ir tiekėjas pašalinamas iš pirkimo procedūros, jeigu yra bent viena iš šių sąlygų:</w:t>
          </w:r>
        </w:p>
        <w:p w14:paraId="7037AC4A" w14:textId="77777777" w:rsidR="00D93914" w:rsidRPr="00EE54BC" w:rsidRDefault="00D93914" w:rsidP="000E1EA7">
          <w:pPr>
            <w:tabs>
              <w:tab w:val="left" w:pos="1560"/>
              <w:tab w:val="left" w:pos="1701"/>
            </w:tabs>
            <w:spacing w:after="120" w:line="26" w:lineRule="atLeast"/>
            <w:ind w:left="567"/>
            <w:contextualSpacing/>
            <w:jc w:val="both"/>
            <w:rPr>
              <w:rFonts w:ascii="Times New Roman" w:hAnsi="Times New Roman" w:cs="Times New Roman"/>
              <w:lang w:val="lt-LT"/>
            </w:rPr>
          </w:pPr>
          <w:r w:rsidRPr="00EE54BC">
            <w:rPr>
              <w:rFonts w:ascii="Times New Roman" w:hAnsi="Times New Roman" w:cs="Times New Roman"/>
              <w:lang w:val="lt-LT"/>
            </w:rPr>
            <w:lastRenderedPageBreak/>
            <w:t>18.1.1.      tiekėjas Komisijos prašymu nepratęsia pasiūlymo galiojimo;</w:t>
          </w:r>
        </w:p>
        <w:p w14:paraId="22D98C32" w14:textId="77777777" w:rsidR="00D93914" w:rsidRPr="00EE54BC" w:rsidRDefault="00D93914" w:rsidP="000E1EA7">
          <w:pPr>
            <w:numPr>
              <w:ilvl w:val="2"/>
              <w:numId w:val="68"/>
            </w:numPr>
            <w:tabs>
              <w:tab w:val="left" w:pos="1418"/>
              <w:tab w:val="left" w:pos="1701"/>
              <w:tab w:val="left" w:pos="1843"/>
            </w:tabs>
            <w:spacing w:after="120" w:line="26" w:lineRule="atLeast"/>
            <w:ind w:hanging="153"/>
            <w:contextualSpacing/>
            <w:jc w:val="both"/>
            <w:rPr>
              <w:rFonts w:ascii="Times New Roman" w:hAnsi="Times New Roman" w:cs="Times New Roman"/>
              <w:lang w:val="lt-LT"/>
            </w:rPr>
          </w:pPr>
          <w:r w:rsidRPr="00EE54BC">
            <w:rPr>
              <w:rFonts w:ascii="Times New Roman" w:eastAsia="Times New Roman" w:hAnsi="Times New Roman" w:cs="Times New Roman"/>
              <w:color w:val="000000" w:themeColor="text1"/>
              <w:lang w:val="lt-LT"/>
            </w:rPr>
            <w:t>tiekėjas i</w:t>
          </w:r>
          <w:r w:rsidRPr="00EE54BC">
            <w:rPr>
              <w:rFonts w:ascii="Times New Roman" w:hAnsi="Times New Roman" w:cs="Times New Roman"/>
              <w:lang w:val="lt-LT"/>
            </w:rPr>
            <w:t xml:space="preserve">ki susipažinimo su pasiūlymais </w:t>
          </w:r>
          <w:r w:rsidRPr="00EE54BC">
            <w:rPr>
              <w:rFonts w:ascii="Times New Roman" w:eastAsia="Times New Roman" w:hAnsi="Times New Roman" w:cs="Times New Roman"/>
              <w:color w:val="000000" w:themeColor="text1"/>
              <w:lang w:val="lt-LT"/>
            </w:rPr>
            <w:t xml:space="preserve">pradžios nepateikė pasiūlymo iššifravimo slaptažodžio; </w:t>
          </w:r>
        </w:p>
        <w:p w14:paraId="0EE410A4" w14:textId="6AB86B22" w:rsidR="00D93914" w:rsidRPr="00EE54BC" w:rsidRDefault="00D93914" w:rsidP="000E1EA7">
          <w:pPr>
            <w:numPr>
              <w:ilvl w:val="2"/>
              <w:numId w:val="68"/>
            </w:numPr>
            <w:tabs>
              <w:tab w:val="left" w:pos="1418"/>
            </w:tabs>
            <w:spacing w:after="120" w:line="26" w:lineRule="atLeast"/>
            <w:ind w:left="0" w:firstLine="567"/>
            <w:contextualSpacing/>
            <w:jc w:val="both"/>
            <w:rPr>
              <w:rFonts w:ascii="Times New Roman" w:hAnsi="Times New Roman" w:cs="Times New Roman"/>
              <w:color w:val="000000"/>
              <w:lang w:val="lt-LT"/>
            </w:rPr>
          </w:pPr>
          <w:r w:rsidRPr="00EE54BC">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EE54BC">
            <w:rPr>
              <w:rFonts w:ascii="Times New Roman" w:hAnsi="Times New Roman" w:cs="Times New Roman"/>
              <w:color w:val="000000"/>
              <w:lang w:val="lt-LT"/>
            </w:rPr>
            <w:t>padėtis atitinka nustatytus pašalinimo pagrindus ir perkančio</w:t>
          </w:r>
          <w:r w:rsidR="00633FC0" w:rsidRPr="00EE54BC">
            <w:rPr>
              <w:rFonts w:ascii="Times New Roman" w:hAnsi="Times New Roman" w:cs="Times New Roman"/>
              <w:color w:val="000000"/>
              <w:lang w:val="lt-LT"/>
            </w:rPr>
            <w:t>jo subjekto</w:t>
          </w:r>
          <w:r w:rsidRPr="00EE54BC">
            <w:rPr>
              <w:rFonts w:ascii="Times New Roman" w:hAnsi="Times New Roman" w:cs="Times New Roman"/>
              <w:color w:val="000000"/>
              <w:lang w:val="lt-LT"/>
            </w:rPr>
            <w:t xml:space="preserve"> nurodymu tiekėjas nepakeitė šio ūkio subjekto ar subtiekėjo į pašalinimo pagrindų neturintį ūkio subjektą;</w:t>
          </w:r>
        </w:p>
        <w:p w14:paraId="5E5F1913" w14:textId="072A014E" w:rsidR="00D93914" w:rsidRPr="00EE54BC" w:rsidRDefault="00D93914" w:rsidP="000E1EA7">
          <w:pPr>
            <w:numPr>
              <w:ilvl w:val="2"/>
              <w:numId w:val="68"/>
            </w:numPr>
            <w:tabs>
              <w:tab w:val="left" w:pos="1418"/>
            </w:tabs>
            <w:spacing w:after="120" w:line="26" w:lineRule="atLeast"/>
            <w:ind w:left="0" w:firstLine="567"/>
            <w:contextualSpacing/>
            <w:jc w:val="both"/>
            <w:rPr>
              <w:rFonts w:ascii="Times New Roman" w:hAnsi="Times New Roman" w:cs="Times New Roman"/>
              <w:color w:val="000000"/>
              <w:lang w:val="lt-LT"/>
            </w:rPr>
          </w:pPr>
          <w:r w:rsidRPr="00EE54BC">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EE54BC">
            <w:rPr>
              <w:rFonts w:ascii="Times New Roman" w:hAnsi="Times New Roman" w:cs="Times New Roman"/>
              <w:color w:val="000000" w:themeColor="text1"/>
              <w:lang w:val="lt-LT"/>
            </w:rPr>
            <w:t xml:space="preserve">jam keliamų kvalifikacijos reikalavimų ir </w:t>
          </w:r>
          <w:r w:rsidR="00633FC0" w:rsidRPr="00EE54BC">
            <w:rPr>
              <w:rFonts w:ascii="Times New Roman" w:hAnsi="Times New Roman" w:cs="Times New Roman"/>
              <w:color w:val="000000"/>
              <w:lang w:val="lt-LT"/>
            </w:rPr>
            <w:t xml:space="preserve">perkančiojo subjekto </w:t>
          </w:r>
          <w:r w:rsidRPr="00EE54BC">
            <w:rPr>
              <w:rFonts w:ascii="Times New Roman" w:hAnsi="Times New Roman" w:cs="Times New Roman"/>
              <w:color w:val="000000" w:themeColor="text1"/>
              <w:lang w:val="lt-LT"/>
            </w:rPr>
            <w:t>nurodymu nebuvo pakeistas į reikalavimus atitinkantį ūkio subjektą;</w:t>
          </w:r>
        </w:p>
        <w:p w14:paraId="0151E245" w14:textId="7160D507" w:rsidR="00D93914" w:rsidRPr="00EE54BC" w:rsidRDefault="00D93914" w:rsidP="000E1EA7">
          <w:pPr>
            <w:numPr>
              <w:ilvl w:val="2"/>
              <w:numId w:val="68"/>
            </w:numPr>
            <w:spacing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 </w:t>
          </w:r>
          <w:r w:rsidR="00633FC0" w:rsidRPr="00EE54BC">
            <w:rPr>
              <w:rFonts w:ascii="Times New Roman" w:hAnsi="Times New Roman" w:cs="Times New Roman"/>
              <w:color w:val="000000"/>
              <w:lang w:val="lt-LT"/>
            </w:rPr>
            <w:t xml:space="preserve">perkančiojo subjekto </w:t>
          </w:r>
          <w:r w:rsidRPr="00EE54BC">
            <w:rPr>
              <w:rFonts w:ascii="Times New Roman" w:hAnsi="Times New Roman" w:cs="Times New Roman"/>
              <w:lang w:val="lt-LT"/>
            </w:rPr>
            <w:t>nustatytą terminą nepatikslino, nepapildė, nepaaiškino savo pasiūlymo;</w:t>
          </w:r>
        </w:p>
        <w:p w14:paraId="3D6227EA" w14:textId="6CB13574" w:rsidR="00D93914" w:rsidRPr="00EE54BC" w:rsidRDefault="00D93914" w:rsidP="000E1EA7">
          <w:pPr>
            <w:numPr>
              <w:ilvl w:val="2"/>
              <w:numId w:val="68"/>
            </w:numPr>
            <w:spacing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tiekėjas per </w:t>
          </w:r>
          <w:r w:rsidR="00633FC0" w:rsidRPr="00EE54BC">
            <w:rPr>
              <w:rFonts w:ascii="Times New Roman" w:hAnsi="Times New Roman" w:cs="Times New Roman"/>
              <w:color w:val="000000"/>
              <w:lang w:val="lt-LT"/>
            </w:rPr>
            <w:t xml:space="preserve">perkančiojo subjekto </w:t>
          </w:r>
          <w:r w:rsidRPr="00EE54BC">
            <w:rPr>
              <w:rFonts w:ascii="Times New Roman" w:hAnsi="Times New Roman" w:cs="Times New Roman"/>
              <w:lang w:val="lt-LT"/>
            </w:rPr>
            <w:t>nustatytą terminą patikslino, papildė, paaiškino pasiūlymą ir tai lėmė esminį jo pasiūlymo pakeitimą;</w:t>
          </w:r>
        </w:p>
        <w:p w14:paraId="79A21459" w14:textId="77777777" w:rsidR="00D93914" w:rsidRPr="00EE54BC" w:rsidRDefault="00D93914" w:rsidP="000E1EA7">
          <w:pPr>
            <w:numPr>
              <w:ilvl w:val="2"/>
              <w:numId w:val="68"/>
            </w:numPr>
            <w:spacing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pasiūlymas neatitinka pirkimo dokumentų reikalavimų ir jo trūkumai negali būti ištaisyti vadovaujantis </w:t>
          </w:r>
          <w:r w:rsidRPr="00EE54BC">
            <w:rPr>
              <w:rFonts w:ascii="Times New Roman" w:hAnsi="Times New Roman" w:cs="Times New Roman"/>
              <w:color w:val="000000"/>
              <w:lang w:val="lt-LT"/>
            </w:rPr>
            <w:t>Viešųjų pirkimų tarnybos nustatytomis taisyklėmis</w:t>
          </w:r>
          <w:r w:rsidRPr="00EE54BC">
            <w:rPr>
              <w:rFonts w:ascii="Times New Roman" w:hAnsi="Times New Roman" w:cs="Times New Roman"/>
              <w:vertAlign w:val="superscript"/>
              <w:lang w:val="lt-LT"/>
            </w:rPr>
            <w:footnoteReference w:id="5"/>
          </w:r>
          <w:r w:rsidRPr="00EE54BC">
            <w:rPr>
              <w:rFonts w:ascii="Times New Roman" w:hAnsi="Times New Roman" w:cs="Times New Roman"/>
              <w:color w:val="000000"/>
              <w:lang w:val="lt-LT"/>
            </w:rPr>
            <w:t>.</w:t>
          </w:r>
        </w:p>
        <w:p w14:paraId="59F3858E" w14:textId="77777777" w:rsidR="00D93914" w:rsidRPr="00EE54BC" w:rsidRDefault="00D93914" w:rsidP="000E1EA7">
          <w:pPr>
            <w:numPr>
              <w:ilvl w:val="2"/>
              <w:numId w:val="68"/>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E576FBA" w14:textId="5FB72F6D"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pasiūlyme nurodyta kaina </w:t>
          </w:r>
          <w:r w:rsidR="00633FC0" w:rsidRPr="00EE54BC">
            <w:rPr>
              <w:rFonts w:ascii="Times New Roman" w:hAnsi="Times New Roman" w:cs="Times New Roman"/>
              <w:color w:val="000000"/>
              <w:lang w:val="lt-LT"/>
            </w:rPr>
            <w:t xml:space="preserve">perkančiajam subjektui </w:t>
          </w:r>
          <w:r w:rsidRPr="00EE54BC">
            <w:rPr>
              <w:rFonts w:ascii="Times New Roman" w:hAnsi="Times New Roman" w:cs="Times New Roman"/>
              <w:lang w:val="lt-LT"/>
            </w:rPr>
            <w:t xml:space="preserve">yra per didelė ir nepriimtina, išskyrus PĮ </w:t>
          </w:r>
          <w:r w:rsidR="00633FC0" w:rsidRPr="00EE54BC">
            <w:rPr>
              <w:rFonts w:ascii="Times New Roman" w:hAnsi="Times New Roman" w:cs="Times New Roman"/>
              <w:lang w:val="lt-LT"/>
            </w:rPr>
            <w:t>58</w:t>
          </w:r>
          <w:r w:rsidRPr="00EE54BC">
            <w:rPr>
              <w:rFonts w:ascii="Times New Roman" w:hAnsi="Times New Roman" w:cs="Times New Roman"/>
              <w:lang w:val="lt-LT"/>
            </w:rPr>
            <w:t xml:space="preserve"> straipsnio 1 dalies 5 punkte numatytus atvejus. Jeigu šiuo pagrindu atmetamas ekonomiškai naudingiausias pasiūlymas, o </w:t>
          </w:r>
          <w:r w:rsidRPr="00EE54BC">
            <w:rPr>
              <w:rFonts w:ascii="Times New Roman" w:hAnsi="Times New Roman" w:cs="Times New Roman"/>
              <w:color w:val="000000"/>
              <w:lang w:val="lt-LT"/>
            </w:rPr>
            <w:t>perkan</w:t>
          </w:r>
          <w:r w:rsidR="00633FC0" w:rsidRPr="00EE54BC">
            <w:rPr>
              <w:rFonts w:ascii="Times New Roman" w:hAnsi="Times New Roman" w:cs="Times New Roman"/>
              <w:color w:val="000000"/>
              <w:lang w:val="lt-LT"/>
            </w:rPr>
            <w:t>tysis subjektas</w:t>
          </w:r>
          <w:r w:rsidRPr="00EE54BC">
            <w:rPr>
              <w:rFonts w:ascii="Times New Roman" w:hAnsi="Times New Roman" w:cs="Times New Roman"/>
              <w:color w:val="000000"/>
              <w:lang w:val="lt-LT"/>
            </w:rPr>
            <w:t xml:space="preserve"> pirkimo dokumentuose nėra nurodžiusi pirkimui skirtų lėšų sumos,</w:t>
          </w:r>
          <w:r w:rsidRPr="00EE54BC">
            <w:rPr>
              <w:rFonts w:ascii="Times New Roman" w:hAnsi="Times New Roman" w:cs="Times New Roman"/>
              <w:lang w:val="lt-LT"/>
            </w:rPr>
            <w:t xml:space="preserve"> kiti pasiūlymai negali būti nustatyti laimėjusiais;</w:t>
          </w:r>
        </w:p>
        <w:p w14:paraId="2B6615ED" w14:textId="77777777" w:rsidR="00D93914" w:rsidRPr="00EE54BC" w:rsidRDefault="00D93914" w:rsidP="000E1EA7">
          <w:pPr>
            <w:numPr>
              <w:ilvl w:val="2"/>
              <w:numId w:val="68"/>
            </w:numPr>
            <w:tabs>
              <w:tab w:val="left" w:pos="1701"/>
            </w:tabs>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0663F98C" w14:textId="76F5B64A"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pasiūlymas, kuriame nurodyta neįprastai maža kaina ir (ar) sąnaudos, neatitinka PĮ </w:t>
          </w:r>
          <w:r w:rsidR="00633FC0" w:rsidRPr="00EE54BC">
            <w:rPr>
              <w:rFonts w:ascii="Times New Roman" w:hAnsi="Times New Roman" w:cs="Times New Roman"/>
              <w:lang w:val="lt-LT"/>
            </w:rPr>
            <w:t>29</w:t>
          </w:r>
          <w:r w:rsidRPr="00EE54BC">
            <w:rPr>
              <w:rFonts w:ascii="Times New Roman" w:hAnsi="Times New Roman" w:cs="Times New Roman"/>
              <w:lang w:val="lt-LT"/>
            </w:rPr>
            <w:t xml:space="preserve"> straipsnio 2 dalies 2 punkte nurodytų aplinkos apsaugos, socialinės ir darbo teisės įpareigojimų;</w:t>
          </w:r>
        </w:p>
        <w:p w14:paraId="4469182C" w14:textId="168755F0"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pasiūlyme neįprastai mažos kainos ir (ar) sąnaudos pasiūlytos dėl to, kad tiekėjas yra gavęs valstybės pagalbą, tačiau tiekėjas negali per pakankamą perkančio</w:t>
          </w:r>
          <w:r w:rsidR="0025569B" w:rsidRPr="00EE54BC">
            <w:rPr>
              <w:rFonts w:ascii="Times New Roman" w:hAnsi="Times New Roman" w:cs="Times New Roman"/>
              <w:lang w:val="lt-LT"/>
            </w:rPr>
            <w:t>jo subjekto</w:t>
          </w:r>
          <w:r w:rsidRPr="00EE54BC">
            <w:rPr>
              <w:rFonts w:ascii="Times New Roman" w:hAnsi="Times New Roman" w:cs="Times New Roman"/>
              <w:lang w:val="lt-LT"/>
            </w:rPr>
            <w:t xml:space="preserve"> nustatytą laikotarpį įrodyti, kad valstybės pagalba buvo suteikta teisėtai. Atmetusi pasiūlymą šiuo pagrindu, perkan</w:t>
          </w:r>
          <w:r w:rsidR="0025569B" w:rsidRPr="00EE54BC">
            <w:rPr>
              <w:rFonts w:ascii="Times New Roman" w:hAnsi="Times New Roman" w:cs="Times New Roman"/>
              <w:lang w:val="lt-LT"/>
            </w:rPr>
            <w:t>tysis subjektas</w:t>
          </w:r>
          <w:r w:rsidRPr="00EE54BC">
            <w:rPr>
              <w:rFonts w:ascii="Times New Roman" w:hAnsi="Times New Roman" w:cs="Times New Roman"/>
              <w:lang w:val="lt-LT"/>
            </w:rPr>
            <w:t xml:space="preserve"> apie tai praneša Europos Komisijai. Valstybės pagalba laikoma bet kuri priemonė, atitinkanti Sutarties dėl Europos Sąjungos veikimo 107 straipsnio 1 dalyje nustatytus kriterijus;</w:t>
          </w:r>
        </w:p>
        <w:p w14:paraId="0ED11F30" w14:textId="5F38832D"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paaiškėja, kad ekonomiškai naudingiausią pasiūlymą pateikusio tiekėjo pasiūlymas neatitinka PĮ</w:t>
          </w:r>
          <w:r w:rsidR="0025569B" w:rsidRPr="00EE54BC">
            <w:rPr>
              <w:rFonts w:ascii="Times New Roman" w:hAnsi="Times New Roman" w:cs="Times New Roman"/>
              <w:lang w:val="lt-LT"/>
            </w:rPr>
            <w:t xml:space="preserve"> 29</w:t>
          </w:r>
          <w:r w:rsidRPr="00EE54BC">
            <w:rPr>
              <w:rFonts w:ascii="Times New Roman" w:hAnsi="Times New Roman" w:cs="Times New Roman"/>
              <w:lang w:val="lt-LT"/>
            </w:rPr>
            <w:t xml:space="preserve"> straipsnio 2 dalies 2 punkte nurodytų aplinkos apsaugos, socialinės ir darbo teisės įpareigojimų; </w:t>
          </w:r>
        </w:p>
        <w:p w14:paraId="07A627B1" w14:textId="77777777"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netenkinami specialiosiose pirkimo sąlygose nustatyti reikalavimai, susiję su nacionaliniu saugumu (kai taikoma);</w:t>
          </w:r>
        </w:p>
        <w:p w14:paraId="0C4D6E12" w14:textId="77777777"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tiekėjas neatitinka Reglamente nustatytų reikalavimų;</w:t>
          </w:r>
        </w:p>
        <w:p w14:paraId="118467EE" w14:textId="77777777"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1F93E291" w14:textId="4256DB0D"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color w:val="000000"/>
              <w:lang w:val="lt-LT"/>
            </w:rPr>
            <w:t xml:space="preserve">tiekėjas neturi reikalaujamo profesinio pajėgumo, kai </w:t>
          </w:r>
          <w:r w:rsidR="0025569B" w:rsidRPr="00EE54BC">
            <w:rPr>
              <w:rFonts w:ascii="Times New Roman" w:hAnsi="Times New Roman" w:cs="Times New Roman"/>
              <w:color w:val="000000"/>
              <w:lang w:val="lt-LT"/>
            </w:rPr>
            <w:t>perkantysis subjektas</w:t>
          </w:r>
          <w:r w:rsidRPr="00EE54BC">
            <w:rPr>
              <w:rFonts w:ascii="Times New Roman" w:hAnsi="Times New Roman" w:cs="Times New Roman"/>
              <w:color w:val="000000"/>
              <w:lang w:val="lt-LT"/>
            </w:rPr>
            <w:t xml:space="preserve"> nustato tiekėjo interesų konfliktą, galintį neigiamai paveikti sutarties vykdymą;</w:t>
          </w:r>
        </w:p>
        <w:p w14:paraId="076784A2" w14:textId="7C0ED6C9" w:rsidR="00D93914" w:rsidRPr="00EE54BC" w:rsidRDefault="0025569B"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color w:val="000000"/>
              <w:lang w:val="lt-LT"/>
            </w:rPr>
            <w:t xml:space="preserve">Perkantysis subjektas </w:t>
          </w:r>
          <w:r w:rsidR="00D93914" w:rsidRPr="00EE54BC">
            <w:rPr>
              <w:rFonts w:ascii="Times New Roman" w:eastAsia="Arial" w:hAnsi="Times New Roman" w:cs="Times New Roman"/>
              <w:lang w:val="lt-LT"/>
            </w:rPr>
            <w:t>gali atmesti pasiūlymus kitais specialiosiose pirkimo sąlygose nurodytais pagrindais.</w:t>
          </w:r>
        </w:p>
        <w:p w14:paraId="2957F7EB" w14:textId="77777777" w:rsidR="00D93914" w:rsidRPr="00EE54BC" w:rsidRDefault="00D93914" w:rsidP="000E1EA7">
          <w:pPr>
            <w:numPr>
              <w:ilvl w:val="1"/>
              <w:numId w:val="68"/>
            </w:numPr>
            <w:tabs>
              <w:tab w:val="left" w:pos="1276"/>
            </w:tabs>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Apie pasiūlymo atmetimą ir tokio atmetimo priežastis tiekėjas informuojamas raštu CVP IS priemonėmis.</w:t>
          </w:r>
        </w:p>
        <w:p w14:paraId="2ECECDA3" w14:textId="77777777" w:rsidR="00D93914" w:rsidRPr="00EE54BC" w:rsidRDefault="00D93914" w:rsidP="000E1EA7">
          <w:pPr>
            <w:keepNext/>
            <w:keepLines/>
            <w:numPr>
              <w:ilvl w:val="0"/>
              <w:numId w:val="68"/>
            </w:numPr>
            <w:pBdr>
              <w:bottom w:val="single" w:sz="4" w:space="2" w:color="ED7D31" w:themeColor="accent2"/>
            </w:pBdr>
            <w:tabs>
              <w:tab w:val="left" w:pos="567"/>
            </w:tabs>
            <w:spacing w:before="360" w:after="120" w:line="26" w:lineRule="atLeast"/>
            <w:ind w:left="0" w:firstLine="0"/>
            <w:contextualSpacing/>
            <w:outlineLvl w:val="0"/>
            <w:rPr>
              <w:rFonts w:ascii="Times New Roman" w:eastAsiaTheme="majorEastAsia" w:hAnsi="Times New Roman" w:cs="Times New Roman"/>
              <w:sz w:val="40"/>
              <w:szCs w:val="40"/>
              <w:lang w:val="lt-LT"/>
            </w:rPr>
          </w:pPr>
          <w:bookmarkStart w:id="103" w:name="_Ref40443104"/>
          <w:bookmarkStart w:id="104" w:name="_Toc48053180"/>
          <w:bookmarkStart w:id="105" w:name="_Toc204850690"/>
          <w:r w:rsidRPr="00EE54BC">
            <w:rPr>
              <w:rFonts w:ascii="Times New Roman" w:eastAsiaTheme="majorEastAsia" w:hAnsi="Times New Roman" w:cs="Times New Roman"/>
              <w:sz w:val="40"/>
              <w:szCs w:val="40"/>
              <w:lang w:val="lt-LT"/>
            </w:rPr>
            <w:t>Pasiūlymų eilė ir laimėtojo nustatymas</w:t>
          </w:r>
          <w:bookmarkEnd w:id="103"/>
          <w:bookmarkEnd w:id="104"/>
          <w:bookmarkEnd w:id="105"/>
        </w:p>
        <w:p w14:paraId="4EB3A2D5" w14:textId="66DDDB5D" w:rsidR="00D93914" w:rsidRPr="00EE54BC" w:rsidRDefault="00D93914" w:rsidP="000E1EA7">
          <w:pPr>
            <w:numPr>
              <w:ilvl w:val="1"/>
              <w:numId w:val="68"/>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Išnagrinėjusi, įvertinusi ir palyginusi pateiktus pasiūlymus, </w:t>
          </w:r>
          <w:r w:rsidR="0025569B" w:rsidRPr="00EE54BC">
            <w:rPr>
              <w:rFonts w:ascii="Times New Roman" w:hAnsi="Times New Roman" w:cs="Times New Roman"/>
              <w:color w:val="000000"/>
              <w:lang w:val="lt-LT"/>
            </w:rPr>
            <w:t>perkantysis subjektas</w:t>
          </w:r>
          <w:r w:rsidRPr="00EE54BC">
            <w:rPr>
              <w:rFonts w:ascii="Times New Roman" w:hAnsi="Times New Roman" w:cs="Times New Roman"/>
              <w:lang w:val="lt-LT"/>
            </w:rPr>
            <w:t xml:space="preserve"> nustato pasiūlymų eilę (</w:t>
          </w:r>
          <w:r w:rsidRPr="00EE54BC">
            <w:rPr>
              <w:rFonts w:ascii="Times New Roman" w:hAnsi="Times New Roman" w:cs="Times New Roman"/>
              <w:color w:val="000000"/>
              <w:lang w:val="lt-LT"/>
            </w:rPr>
            <w:t>išskyrus atvejus, kai pasiūlymą pateikia, arba įvertinus pasiūlymus liko tik vienas tiekėjas)</w:t>
          </w:r>
          <w:r w:rsidRPr="00EE54BC">
            <w:rPr>
              <w:rFonts w:ascii="Times New Roman" w:hAnsi="Times New Roman" w:cs="Times New Roman"/>
              <w:lang w:val="lt-LT"/>
            </w:rPr>
            <w:t>, į kurią įtraukia neatmestus pasiūlymus, ir nustato laimėjusį pasiūlymą bei priima sprendimą dėl sutarties sudarymo.</w:t>
          </w:r>
        </w:p>
        <w:p w14:paraId="5C7A9D32" w14:textId="77777777" w:rsidR="00D93914" w:rsidRPr="00EE54BC" w:rsidRDefault="00D93914" w:rsidP="000E1EA7">
          <w:pPr>
            <w:numPr>
              <w:ilvl w:val="1"/>
              <w:numId w:val="68"/>
            </w:numPr>
            <w:tabs>
              <w:tab w:val="left" w:pos="1418"/>
            </w:tabs>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6ED5C81" w14:textId="6A5C5A3C" w:rsidR="00D93914" w:rsidRPr="00EE54BC" w:rsidRDefault="00D93914" w:rsidP="000E1EA7">
          <w:pPr>
            <w:numPr>
              <w:ilvl w:val="1"/>
              <w:numId w:val="68"/>
            </w:numPr>
            <w:spacing w:after="0" w:line="26" w:lineRule="atLeast"/>
            <w:ind w:left="0" w:firstLine="567"/>
            <w:contextualSpacing/>
            <w:jc w:val="both"/>
            <w:rPr>
              <w:rFonts w:ascii="Times New Roman" w:hAnsi="Times New Roman" w:cs="Times New Roman"/>
              <w:bCs/>
              <w:iCs/>
              <w:lang w:val="lt-LT"/>
            </w:rPr>
          </w:pPr>
          <w:r w:rsidRPr="00EE54BC">
            <w:rPr>
              <w:rFonts w:ascii="Times New Roman" w:eastAsia="Arial" w:hAnsi="Times New Roman" w:cs="Times New Roman"/>
              <w:lang w:val="lt-LT"/>
            </w:rPr>
            <w:t xml:space="preserve">Prieš nustatydama laimėjusį pasiūlymą, </w:t>
          </w:r>
          <w:r w:rsidR="0025569B" w:rsidRPr="00EE54BC">
            <w:rPr>
              <w:rFonts w:ascii="Times New Roman" w:hAnsi="Times New Roman" w:cs="Times New Roman"/>
              <w:color w:val="000000"/>
              <w:lang w:val="lt-LT"/>
            </w:rPr>
            <w:t xml:space="preserve">perkantysis subjektas </w:t>
          </w:r>
          <w:r w:rsidRPr="00EE54BC">
            <w:rPr>
              <w:rFonts w:ascii="Times New Roman" w:eastAsia="Arial" w:hAnsi="Times New Roman" w:cs="Times New Roman"/>
              <w:lang w:val="lt-LT"/>
            </w:rPr>
            <w:t xml:space="preserve">reikalauja, kad ekonomiškai naudingiausią pasiūlymą pateikęs tiekėjas pateiktų aktualius dokumentus, patvirtinančius pirkimo sąlygose nurodytų </w:t>
          </w:r>
          <w:r w:rsidRPr="00EE54BC">
            <w:rPr>
              <w:rFonts w:ascii="Times New Roman" w:hAnsi="Times New Roman" w:cs="Times New Roman"/>
              <w:lang w:val="lt-LT"/>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25569B" w:rsidRPr="00EE54BC">
            <w:rPr>
              <w:rFonts w:ascii="Times New Roman" w:hAnsi="Times New Roman" w:cs="Times New Roman"/>
              <w:color w:val="000000"/>
              <w:lang w:val="lt-LT"/>
            </w:rPr>
            <w:t xml:space="preserve">Perkantysis subjektas </w:t>
          </w:r>
          <w:r w:rsidRPr="00EE54BC">
            <w:rPr>
              <w:rFonts w:ascii="Times New Roman" w:hAnsi="Times New Roman" w:cs="Times New Roman"/>
              <w:lang w:val="lt-LT"/>
            </w:rPr>
            <w:t>taip pat įvertina, ar ekonomiškai naudingiausią pasiūlymą pateikusio tiekėjo pasiūlymas neturėtų būti atmestas dėl kitų priežasčių.</w:t>
          </w:r>
        </w:p>
        <w:p w14:paraId="3B02BCCC" w14:textId="5BA7CA44" w:rsidR="00D93914" w:rsidRPr="00EE54BC" w:rsidRDefault="00D93914" w:rsidP="000E1EA7">
          <w:pPr>
            <w:numPr>
              <w:ilvl w:val="1"/>
              <w:numId w:val="68"/>
            </w:numPr>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4F076B0B" w14:textId="77777777" w:rsidR="002F189F" w:rsidRPr="00EE54BC" w:rsidRDefault="002F189F" w:rsidP="000E1EA7">
          <w:pPr>
            <w:spacing w:after="0" w:line="26" w:lineRule="atLeast"/>
            <w:ind w:left="567"/>
            <w:contextualSpacing/>
            <w:jc w:val="both"/>
            <w:rPr>
              <w:rFonts w:ascii="Times New Roman" w:hAnsi="Times New Roman" w:cs="Times New Roman"/>
              <w:bCs/>
              <w:iCs/>
              <w:lang w:val="lt-LT"/>
            </w:rPr>
          </w:pPr>
        </w:p>
        <w:p w14:paraId="7311A237" w14:textId="77777777" w:rsidR="00D93914" w:rsidRPr="00EE54BC" w:rsidRDefault="00D93914" w:rsidP="000E1EA7">
          <w:pPr>
            <w:keepNext/>
            <w:keepLines/>
            <w:numPr>
              <w:ilvl w:val="0"/>
              <w:numId w:val="68"/>
            </w:numPr>
            <w:pBdr>
              <w:bottom w:val="single" w:sz="4" w:space="2" w:color="ED7D31" w:themeColor="accent2"/>
            </w:pBdr>
            <w:tabs>
              <w:tab w:val="left" w:pos="567"/>
            </w:tabs>
            <w:spacing w:before="360" w:after="120" w:line="26" w:lineRule="atLeast"/>
            <w:contextualSpacing/>
            <w:jc w:val="both"/>
            <w:outlineLvl w:val="0"/>
            <w:rPr>
              <w:rFonts w:ascii="Times New Roman" w:eastAsiaTheme="majorEastAsia" w:hAnsi="Times New Roman" w:cs="Times New Roman"/>
              <w:b/>
              <w:bCs/>
              <w:sz w:val="40"/>
              <w:szCs w:val="40"/>
              <w:lang w:val="lt-LT"/>
            </w:rPr>
          </w:pPr>
          <w:bookmarkStart w:id="106" w:name="_Toc204850691"/>
          <w:bookmarkStart w:id="107" w:name="_Hlk91498524"/>
          <w:r w:rsidRPr="00EE54BC">
            <w:rPr>
              <w:rFonts w:ascii="Times New Roman" w:eastAsiaTheme="majorEastAsia" w:hAnsi="Times New Roman" w:cs="Times New Roman"/>
              <w:sz w:val="40"/>
              <w:szCs w:val="40"/>
              <w:lang w:val="lt-LT"/>
            </w:rPr>
            <w:t>Informavimas apie pirkimo procedūrų rezultatus</w:t>
          </w:r>
          <w:bookmarkEnd w:id="106"/>
        </w:p>
        <w:bookmarkEnd w:id="107"/>
        <w:p w14:paraId="06891C75" w14:textId="159C63C9" w:rsidR="00D93914" w:rsidRPr="00EE54BC" w:rsidRDefault="0025569B" w:rsidP="000E1EA7">
          <w:pPr>
            <w:numPr>
              <w:ilvl w:val="1"/>
              <w:numId w:val="68"/>
            </w:numPr>
            <w:spacing w:after="0" w:line="26" w:lineRule="atLeast"/>
            <w:ind w:left="0" w:firstLine="709"/>
            <w:contextualSpacing/>
            <w:jc w:val="both"/>
            <w:rPr>
              <w:rFonts w:ascii="Times New Roman" w:eastAsia="Arial" w:hAnsi="Times New Roman" w:cs="Times New Roman"/>
              <w:lang w:val="lt-LT"/>
            </w:rPr>
          </w:pPr>
          <w:r w:rsidRPr="00EE54BC">
            <w:rPr>
              <w:rFonts w:ascii="Times New Roman" w:hAnsi="Times New Roman" w:cs="Times New Roman"/>
              <w:color w:val="000000"/>
              <w:lang w:val="lt-LT"/>
            </w:rPr>
            <w:t xml:space="preserve">Perkantysis subjektas </w:t>
          </w:r>
          <w:r w:rsidR="00D93914" w:rsidRPr="00EE54BC">
            <w:rPr>
              <w:rFonts w:ascii="Times New Roman" w:eastAsia="Arial" w:hAnsi="Times New Roman" w:cs="Times New Roman"/>
              <w:lang w:val="lt-LT"/>
            </w:rPr>
            <w:t xml:space="preserve">ne vėliau kaip per 3 darbo dienas nuo laimėjusio pasiūlymo nustatymo, CVP IS priemonėmis tiekėjus informuoja apie pirkimo procedūros rezultatus, vadovaujantis PĮ </w:t>
          </w:r>
          <w:r w:rsidRPr="00EE54BC">
            <w:rPr>
              <w:rFonts w:ascii="Times New Roman" w:eastAsia="Arial" w:hAnsi="Times New Roman" w:cs="Times New Roman"/>
              <w:lang w:val="lt-LT"/>
            </w:rPr>
            <w:t>6</w:t>
          </w:r>
          <w:r w:rsidR="00D93914" w:rsidRPr="00EE54BC">
            <w:rPr>
              <w:rFonts w:ascii="Times New Roman" w:eastAsia="Arial" w:hAnsi="Times New Roman" w:cs="Times New Roman"/>
              <w:lang w:val="lt-LT"/>
            </w:rPr>
            <w:t xml:space="preserve">8 straipsnio nuostatomis. </w:t>
          </w:r>
          <w:r w:rsidRPr="00EE54BC">
            <w:rPr>
              <w:rFonts w:ascii="Times New Roman" w:eastAsia="Arial" w:hAnsi="Times New Roman" w:cs="Times New Roman"/>
              <w:lang w:val="lt-LT"/>
            </w:rPr>
            <w:t>P</w:t>
          </w:r>
          <w:r w:rsidRPr="00EE54BC">
            <w:rPr>
              <w:rFonts w:ascii="Times New Roman" w:hAnsi="Times New Roman" w:cs="Times New Roman"/>
              <w:color w:val="000000"/>
              <w:lang w:val="lt-LT"/>
            </w:rPr>
            <w:t xml:space="preserve">erkantysis subjektas </w:t>
          </w:r>
          <w:r w:rsidR="00D93914" w:rsidRPr="00EE54BC">
            <w:rPr>
              <w:rFonts w:ascii="Times New Roman" w:eastAsia="Arial" w:hAnsi="Times New Roman" w:cs="Times New Roman"/>
              <w:lang w:val="lt-LT"/>
            </w:rPr>
            <w:t>taip pat turi informuoti tiekėjus apie priežastis, dėl kurių buvo pr</w:t>
          </w:r>
          <w:r w:rsidR="00D93914" w:rsidRPr="00EE54BC">
            <w:rPr>
              <w:rFonts w:ascii="Times New Roman" w:hAnsi="Times New Roman" w:cs="Times New Roman"/>
              <w:color w:val="000000"/>
              <w:lang w:val="lt-LT"/>
            </w:rPr>
            <w:t>iimtas sprendimas nesudaryti sutarties.</w:t>
          </w:r>
        </w:p>
        <w:p w14:paraId="55156D60" w14:textId="22080091" w:rsidR="00D93914" w:rsidRPr="00EE54BC" w:rsidRDefault="00D93914" w:rsidP="000E1EA7">
          <w:pPr>
            <w:numPr>
              <w:ilvl w:val="1"/>
              <w:numId w:val="68"/>
            </w:numPr>
            <w:spacing w:after="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Suinteresuoti dalyviai nuo </w:t>
          </w:r>
          <w:r w:rsidR="0025569B" w:rsidRPr="00EE54BC">
            <w:rPr>
              <w:rFonts w:ascii="Times New Roman" w:hAnsi="Times New Roman" w:cs="Times New Roman"/>
              <w:color w:val="000000"/>
              <w:lang w:val="lt-LT"/>
            </w:rPr>
            <w:t xml:space="preserve">perkančiojo subjekto </w:t>
          </w:r>
          <w:r w:rsidRPr="00EE54BC">
            <w:rPr>
              <w:rFonts w:ascii="Times New Roman" w:hAnsi="Times New Roman" w:cs="Times New Roman"/>
              <w:lang w:val="lt-LT"/>
            </w:rPr>
            <w:t xml:space="preserve">pranešimo apie sprendimą nustatyti laimėjusį pasiūlymą pateikimo dalyviams dienos iki atidėjimo termino pabaigos gali prašyti </w:t>
          </w:r>
          <w:r w:rsidR="0025569B" w:rsidRPr="00EE54BC">
            <w:rPr>
              <w:rFonts w:ascii="Times New Roman" w:hAnsi="Times New Roman" w:cs="Times New Roman"/>
              <w:color w:val="000000"/>
              <w:lang w:val="lt-LT"/>
            </w:rPr>
            <w:t xml:space="preserve">perkančiojo subjekto </w:t>
          </w:r>
          <w:r w:rsidRPr="00EE54BC">
            <w:rPr>
              <w:rFonts w:ascii="Times New Roman" w:hAnsi="Times New Roman" w:cs="Times New Roman"/>
              <w:lang w:val="lt-LT"/>
            </w:rPr>
            <w:t>pateikti laimėjusį pasiūlymą. Tokiu atveju PĮ 10</w:t>
          </w:r>
          <w:r w:rsidR="0025569B" w:rsidRPr="00EE54BC">
            <w:rPr>
              <w:rFonts w:ascii="Times New Roman" w:hAnsi="Times New Roman" w:cs="Times New Roman"/>
              <w:lang w:val="lt-LT"/>
            </w:rPr>
            <w:t>8</w:t>
          </w:r>
          <w:r w:rsidRPr="00EE54BC">
            <w:rPr>
              <w:rFonts w:ascii="Times New Roman" w:hAnsi="Times New Roman" w:cs="Times New Roman"/>
              <w:lang w:val="lt-LT"/>
            </w:rPr>
            <w:t> straipsnio 1 dalyje nustatytas terminas ir atidėjimo terminas pratęsiami papildomam terminui, jį skaičiuojant nuo suinteresuoto dalyvio prašymo pateikti laimėjusį pasiūlymą pateikimo perkančiaja</w:t>
          </w:r>
          <w:r w:rsidR="0025569B" w:rsidRPr="00EE54BC">
            <w:rPr>
              <w:rFonts w:ascii="Times New Roman" w:hAnsi="Times New Roman" w:cs="Times New Roman"/>
              <w:lang w:val="lt-LT"/>
            </w:rPr>
            <w:t>m</w:t>
          </w:r>
          <w:r w:rsidRPr="00EE54BC">
            <w:rPr>
              <w:rFonts w:ascii="Times New Roman" w:hAnsi="Times New Roman" w:cs="Times New Roman"/>
              <w:lang w:val="lt-LT"/>
            </w:rPr>
            <w:t xml:space="preserve"> </w:t>
          </w:r>
          <w:r w:rsidR="0025569B" w:rsidRPr="00EE54BC">
            <w:rPr>
              <w:rFonts w:ascii="Times New Roman" w:hAnsi="Times New Roman" w:cs="Times New Roman"/>
              <w:lang w:val="lt-LT"/>
            </w:rPr>
            <w:t>subjektui</w:t>
          </w:r>
          <w:r w:rsidRPr="00EE54BC">
            <w:rPr>
              <w:rFonts w:ascii="Times New Roman" w:hAnsi="Times New Roman" w:cs="Times New Roman"/>
              <w:lang w:val="lt-LT"/>
            </w:rPr>
            <w:t xml:space="preserve"> dienos iki tol, kol suinteresuotam dalyviui bus pateiktas minėtas pasiūlymas. Jeigu laimėjusio dalyvio pasiūlymas pateikiamas tą pačią dieną, kai buvo paprašyta, PĮ 10</w:t>
          </w:r>
          <w:r w:rsidR="0025569B" w:rsidRPr="00EE54BC">
            <w:rPr>
              <w:rFonts w:ascii="Times New Roman" w:hAnsi="Times New Roman" w:cs="Times New Roman"/>
              <w:lang w:val="lt-LT"/>
            </w:rPr>
            <w:t>8</w:t>
          </w:r>
          <w:r w:rsidRPr="00EE54BC">
            <w:rPr>
              <w:rFonts w:ascii="Times New Roman" w:hAnsi="Times New Roman" w:cs="Times New Roman"/>
              <w:lang w:val="lt-LT"/>
            </w:rPr>
            <w:t xml:space="preserve"> straipsnio 1 dalyje nustatytas terminas ir atidėjimo terminas pratęsiami vienai darbo dienai. Perkan</w:t>
          </w:r>
          <w:r w:rsidR="00DB6944" w:rsidRPr="00EE54BC">
            <w:rPr>
              <w:rFonts w:ascii="Times New Roman" w:hAnsi="Times New Roman" w:cs="Times New Roman"/>
              <w:lang w:val="lt-LT"/>
            </w:rPr>
            <w:t xml:space="preserve">tysis subjektas </w:t>
          </w:r>
          <w:r w:rsidRPr="00EE54BC">
            <w:rPr>
              <w:rFonts w:ascii="Times New Roman" w:hAnsi="Times New Roman" w:cs="Times New Roman"/>
              <w:lang w:val="lt-LT"/>
            </w:rPr>
            <w:t>laimėjusį pasiūlymą suinteresuotiems dalyviams gali pateikti teikdama 20.1 punkte nurodytą informaciją.</w:t>
          </w:r>
        </w:p>
        <w:p w14:paraId="5D0DE05F" w14:textId="77777777" w:rsidR="002F189F" w:rsidRPr="00EE54BC" w:rsidRDefault="002F189F" w:rsidP="000E1EA7">
          <w:pPr>
            <w:spacing w:after="0" w:line="26" w:lineRule="atLeast"/>
            <w:ind w:left="709"/>
            <w:contextualSpacing/>
            <w:jc w:val="both"/>
            <w:rPr>
              <w:rFonts w:ascii="Times New Roman" w:hAnsi="Times New Roman" w:cs="Times New Roman"/>
              <w:lang w:val="lt-LT"/>
            </w:rPr>
          </w:pPr>
        </w:p>
        <w:p w14:paraId="3211D08C" w14:textId="77777777" w:rsidR="00D93914" w:rsidRPr="00EE54BC" w:rsidRDefault="00D93914" w:rsidP="000E1EA7">
          <w:pPr>
            <w:keepNext/>
            <w:keepLines/>
            <w:numPr>
              <w:ilvl w:val="0"/>
              <w:numId w:val="68"/>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108" w:name="_Ref39425999"/>
          <w:bookmarkStart w:id="109" w:name="_Ref39426005"/>
          <w:bookmarkStart w:id="110" w:name="_Toc48053182"/>
          <w:bookmarkStart w:id="111" w:name="_Toc204850692"/>
          <w:r w:rsidRPr="00EE54BC">
            <w:rPr>
              <w:rFonts w:ascii="Times New Roman" w:eastAsiaTheme="majorEastAsia" w:hAnsi="Times New Roman" w:cs="Times New Roman"/>
              <w:sz w:val="40"/>
              <w:szCs w:val="40"/>
              <w:lang w:val="lt-LT"/>
            </w:rPr>
            <w:t>Sutarties sudarymas</w:t>
          </w:r>
          <w:bookmarkEnd w:id="108"/>
          <w:bookmarkEnd w:id="109"/>
          <w:bookmarkEnd w:id="110"/>
          <w:bookmarkEnd w:id="111"/>
        </w:p>
        <w:p w14:paraId="707A4813" w14:textId="3AEF06B4" w:rsidR="00D93914" w:rsidRPr="00EE54BC" w:rsidRDefault="00D93914" w:rsidP="000E1EA7">
          <w:pPr>
            <w:numPr>
              <w:ilvl w:val="1"/>
              <w:numId w:val="68"/>
            </w:numPr>
            <w:shd w:val="clear" w:color="auto" w:fill="FFFFFF"/>
            <w:tabs>
              <w:tab w:val="left" w:pos="993"/>
            </w:tabs>
            <w:spacing w:after="0" w:line="26" w:lineRule="atLeast"/>
            <w:ind w:left="0" w:firstLine="709"/>
            <w:contextualSpacing/>
            <w:jc w:val="both"/>
            <w:rPr>
              <w:rFonts w:ascii="Times New Roman" w:eastAsia="Times New Roman" w:hAnsi="Times New Roman" w:cs="Times New Roman"/>
              <w:color w:val="000000"/>
              <w:lang w:val="lt-LT"/>
            </w:rPr>
          </w:pPr>
          <w:r w:rsidRPr="00EE54BC">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w:t>
          </w:r>
          <w:r w:rsidR="00DB6944" w:rsidRPr="00EE54BC">
            <w:rPr>
              <w:rFonts w:ascii="Times New Roman" w:hAnsi="Times New Roman" w:cs="Times New Roman"/>
              <w:lang w:val="lt-LT"/>
            </w:rPr>
            <w:t>p</w:t>
          </w:r>
          <w:r w:rsidR="00DB6944" w:rsidRPr="00EE54BC">
            <w:rPr>
              <w:rFonts w:ascii="Times New Roman" w:hAnsi="Times New Roman" w:cs="Times New Roman"/>
              <w:color w:val="000000"/>
              <w:lang w:val="lt-LT"/>
            </w:rPr>
            <w:t xml:space="preserve">erkantysis subjektas </w:t>
          </w:r>
          <w:r w:rsidRPr="00EE54BC">
            <w:rPr>
              <w:rFonts w:ascii="Times New Roman" w:hAnsi="Times New Roman" w:cs="Times New Roman"/>
              <w:lang w:val="lt-LT"/>
            </w:rPr>
            <w:t>gali nuspręsti sudaryti vieną sutartį dėl pirkimo dalių, dėl kurių laimėtoju nustatytas tas pats tiekėjas).</w:t>
          </w:r>
        </w:p>
        <w:p w14:paraId="1E2BEA1B" w14:textId="2D038081" w:rsidR="00D93914" w:rsidRPr="00EE54BC" w:rsidRDefault="00D93914" w:rsidP="000E1EA7">
          <w:pPr>
            <w:numPr>
              <w:ilvl w:val="1"/>
              <w:numId w:val="68"/>
            </w:numPr>
            <w:shd w:val="clear" w:color="auto" w:fill="FFFFFF"/>
            <w:tabs>
              <w:tab w:val="left" w:pos="993"/>
            </w:tabs>
            <w:spacing w:after="0" w:line="26" w:lineRule="atLeast"/>
            <w:ind w:left="0" w:firstLine="709"/>
            <w:contextualSpacing/>
            <w:jc w:val="both"/>
            <w:rPr>
              <w:rFonts w:ascii="Times New Roman" w:eastAsia="Times New Roman" w:hAnsi="Times New Roman" w:cs="Times New Roman"/>
              <w:color w:val="000000"/>
              <w:lang w:val="lt-LT"/>
            </w:rPr>
          </w:pPr>
          <w:r w:rsidRPr="00EE54BC">
            <w:rPr>
              <w:rFonts w:ascii="Times New Roman" w:hAnsi="Times New Roman" w:cs="Times New Roman"/>
              <w:lang w:val="lt-LT"/>
            </w:rPr>
            <w:t xml:space="preserve">Sutartis sudaroma nedelsiant, bet ne anksčiau negu pasibaigė specialiosiose pirkimo sąlygose nustatytas atidėjimo terminas, išskyrus atvejus, kai vadovaujantis PĮ nuostatomis jis gali būti netaikomas. </w:t>
          </w:r>
          <w:r w:rsidR="00DB6944" w:rsidRPr="00EE54BC">
            <w:rPr>
              <w:rFonts w:ascii="Times New Roman" w:hAnsi="Times New Roman" w:cs="Times New Roman"/>
              <w:color w:val="000000"/>
              <w:lang w:val="lt-LT"/>
            </w:rPr>
            <w:t>Perkantysis subjektas</w:t>
          </w:r>
          <w:r w:rsidRPr="00EE54BC">
            <w:rPr>
              <w:rFonts w:ascii="Times New Roman" w:eastAsia="Times New Roman" w:hAnsi="Times New Roman" w:cs="Times New Roman"/>
              <w:color w:val="000000" w:themeColor="text1"/>
              <w:lang w:val="lt-LT"/>
            </w:rPr>
            <w:t>, gav</w:t>
          </w:r>
          <w:r w:rsidR="00DB6944" w:rsidRPr="00EE54BC">
            <w:rPr>
              <w:rFonts w:ascii="Times New Roman" w:eastAsia="Times New Roman" w:hAnsi="Times New Roman" w:cs="Times New Roman"/>
              <w:color w:val="000000" w:themeColor="text1"/>
              <w:lang w:val="lt-LT"/>
            </w:rPr>
            <w:t>ęs</w:t>
          </w:r>
          <w:r w:rsidRPr="00EE54BC">
            <w:rPr>
              <w:rFonts w:ascii="Times New Roman" w:eastAsia="Times New Roman" w:hAnsi="Times New Roman" w:cs="Times New Roman"/>
              <w:color w:val="000000" w:themeColor="text1"/>
              <w:lang w:val="lt-LT"/>
            </w:rPr>
            <w:t xml:space="preserve"> tiekėjo prašymo ar ieškinio teismui kopiją, negali sudaryti sutarties, kol nesibaigė specialiosiose </w:t>
          </w:r>
          <w:r w:rsidRPr="00EE54BC">
            <w:rPr>
              <w:rFonts w:ascii="Times New Roman" w:hAnsi="Times New Roman" w:cs="Times New Roman"/>
              <w:lang w:val="lt-LT"/>
            </w:rPr>
            <w:t>pirkimo sąlygose nustatytas atidėjimo terminas</w:t>
          </w:r>
          <w:r w:rsidRPr="00EE54BC">
            <w:rPr>
              <w:rFonts w:ascii="Times New Roman" w:eastAsia="Times New Roman" w:hAnsi="Times New Roman" w:cs="Times New Roman"/>
              <w:color w:val="000000" w:themeColor="text1"/>
              <w:lang w:val="lt-LT"/>
            </w:rPr>
            <w:t xml:space="preserve"> ar PĮ 10</w:t>
          </w:r>
          <w:r w:rsidR="00DB6944" w:rsidRPr="00EE54BC">
            <w:rPr>
              <w:rFonts w:ascii="Times New Roman" w:eastAsia="Times New Roman" w:hAnsi="Times New Roman" w:cs="Times New Roman"/>
              <w:color w:val="000000" w:themeColor="text1"/>
              <w:lang w:val="lt-LT"/>
            </w:rPr>
            <w:t>9</w:t>
          </w:r>
          <w:r w:rsidRPr="00EE54BC">
            <w:rPr>
              <w:rFonts w:ascii="Times New Roman" w:eastAsia="Times New Roman" w:hAnsi="Times New Roman" w:cs="Times New Roman"/>
              <w:color w:val="000000" w:themeColor="text1"/>
              <w:lang w:val="lt-LT"/>
            </w:rPr>
            <w:t xml:space="preserve"> straipsnio 2 dalyje, 1</w:t>
          </w:r>
          <w:r w:rsidR="00DB6944" w:rsidRPr="00EE54BC">
            <w:rPr>
              <w:rFonts w:ascii="Times New Roman" w:eastAsia="Times New Roman" w:hAnsi="Times New Roman" w:cs="Times New Roman"/>
              <w:color w:val="000000" w:themeColor="text1"/>
              <w:lang w:val="lt-LT"/>
            </w:rPr>
            <w:t>11</w:t>
          </w:r>
          <w:r w:rsidRPr="00EE54BC">
            <w:rPr>
              <w:rFonts w:ascii="Times New Roman" w:eastAsia="Times New Roman" w:hAnsi="Times New Roman" w:cs="Times New Roman"/>
              <w:color w:val="000000" w:themeColor="text1"/>
              <w:lang w:val="lt-LT"/>
            </w:rPr>
            <w:t xml:space="preserve"> straipsnio 2 dalies 3 punkte ir 1</w:t>
          </w:r>
          <w:r w:rsidR="00DB6944" w:rsidRPr="00EE54BC">
            <w:rPr>
              <w:rFonts w:ascii="Times New Roman" w:eastAsia="Times New Roman" w:hAnsi="Times New Roman" w:cs="Times New Roman"/>
              <w:color w:val="000000" w:themeColor="text1"/>
              <w:lang w:val="lt-LT"/>
            </w:rPr>
            <w:t>11</w:t>
          </w:r>
          <w:r w:rsidRPr="00EE54BC">
            <w:rPr>
              <w:rFonts w:ascii="Times New Roman" w:eastAsia="Times New Roman" w:hAnsi="Times New Roman" w:cs="Times New Roman"/>
              <w:color w:val="000000" w:themeColor="text1"/>
              <w:lang w:val="lt-LT"/>
            </w:rPr>
            <w:t xml:space="preserve"> straipsnio 3 dalies 3 punkte nurodyti terminai ir kol perkan</w:t>
          </w:r>
          <w:r w:rsidR="00DB6944" w:rsidRPr="00EE54BC">
            <w:rPr>
              <w:rFonts w:ascii="Times New Roman" w:eastAsia="Times New Roman" w:hAnsi="Times New Roman" w:cs="Times New Roman"/>
              <w:color w:val="000000" w:themeColor="text1"/>
              <w:lang w:val="lt-LT"/>
            </w:rPr>
            <w:t>tysis subjektas</w:t>
          </w:r>
          <w:r w:rsidRPr="00EE54BC">
            <w:rPr>
              <w:rFonts w:ascii="Times New Roman" w:eastAsia="Times New Roman" w:hAnsi="Times New Roman" w:cs="Times New Roman"/>
              <w:color w:val="000000" w:themeColor="text1"/>
              <w:lang w:val="lt-LT"/>
            </w:rPr>
            <w:t xml:space="preserve"> negavo teismo pranešimo apie:</w:t>
          </w:r>
        </w:p>
        <w:p w14:paraId="15C0C230" w14:textId="77777777" w:rsidR="00D93914" w:rsidRPr="00EE54BC" w:rsidRDefault="00D93914" w:rsidP="000E1EA7">
          <w:pPr>
            <w:numPr>
              <w:ilvl w:val="2"/>
              <w:numId w:val="68"/>
            </w:numPr>
            <w:shd w:val="clear" w:color="auto" w:fill="FFFFFF"/>
            <w:spacing w:after="0" w:line="26" w:lineRule="atLeast"/>
            <w:ind w:hanging="11"/>
            <w:contextualSpacing/>
            <w:jc w:val="both"/>
            <w:rPr>
              <w:rFonts w:ascii="Times New Roman" w:eastAsia="Times New Roman" w:hAnsi="Times New Roman" w:cs="Times New Roman"/>
              <w:color w:val="000000"/>
              <w:lang w:val="lt-LT"/>
            </w:rPr>
          </w:pPr>
          <w:r w:rsidRPr="00EE54BC">
            <w:rPr>
              <w:rFonts w:ascii="Times New Roman" w:eastAsia="Times New Roman" w:hAnsi="Times New Roman" w:cs="Times New Roman"/>
              <w:color w:val="000000"/>
              <w:lang w:val="lt-LT"/>
            </w:rPr>
            <w:t>motyvuotą teismo nutartį, kuria atsisakoma priimti ieškinį;</w:t>
          </w:r>
        </w:p>
        <w:p w14:paraId="1EE65DA4" w14:textId="77777777" w:rsidR="00D93914" w:rsidRPr="00EE54BC" w:rsidRDefault="00D93914" w:rsidP="000E1EA7">
          <w:pPr>
            <w:numPr>
              <w:ilvl w:val="2"/>
              <w:numId w:val="68"/>
            </w:numPr>
            <w:shd w:val="clear" w:color="auto" w:fill="FFFFFF"/>
            <w:spacing w:after="0" w:line="26" w:lineRule="atLeast"/>
            <w:ind w:left="0" w:firstLine="709"/>
            <w:contextualSpacing/>
            <w:jc w:val="both"/>
            <w:rPr>
              <w:rFonts w:ascii="Times New Roman" w:eastAsia="Times New Roman" w:hAnsi="Times New Roman" w:cs="Times New Roman"/>
              <w:color w:val="000000"/>
              <w:lang w:val="lt-LT"/>
            </w:rPr>
          </w:pPr>
          <w:r w:rsidRPr="00EE54BC">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06A32AE2" w14:textId="77777777" w:rsidR="00D93914" w:rsidRPr="00EE54BC" w:rsidRDefault="00D93914" w:rsidP="000E1EA7">
          <w:pPr>
            <w:numPr>
              <w:ilvl w:val="2"/>
              <w:numId w:val="68"/>
            </w:numPr>
            <w:shd w:val="clear" w:color="auto" w:fill="FFFFFF"/>
            <w:spacing w:after="0" w:line="26" w:lineRule="atLeast"/>
            <w:ind w:left="0" w:firstLine="709"/>
            <w:contextualSpacing/>
            <w:jc w:val="both"/>
            <w:rPr>
              <w:rFonts w:ascii="Times New Roman" w:eastAsia="Times New Roman" w:hAnsi="Times New Roman" w:cs="Times New Roman"/>
              <w:color w:val="000000"/>
              <w:lang w:val="lt-LT"/>
            </w:rPr>
          </w:pPr>
          <w:r w:rsidRPr="00EE54BC">
            <w:rPr>
              <w:rFonts w:ascii="Times New Roman" w:eastAsia="Times New Roman" w:hAnsi="Times New Roman" w:cs="Times New Roman"/>
              <w:color w:val="000000"/>
              <w:lang w:val="lt-LT"/>
            </w:rPr>
            <w:t>teismo rezoliuciją priimti ieškinį netaikant laikinųjų apsaugos priemonių.</w:t>
          </w:r>
        </w:p>
        <w:p w14:paraId="3CB0CC76" w14:textId="77777777" w:rsidR="00D93914" w:rsidRPr="00EE54BC" w:rsidRDefault="00D93914" w:rsidP="000E1EA7">
          <w:pPr>
            <w:numPr>
              <w:ilvl w:val="1"/>
              <w:numId w:val="68"/>
            </w:numPr>
            <w:spacing w:after="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lang w:val="lt-LT"/>
            </w:rPr>
            <w:t>Tiekėjas, kurio pasiūlymas nustatytas laimėjusiu, sudaryti sutartį kviečiamas raštu ir jam nurodomas laikas, iki kada jis turi sudaryti sutartį.</w:t>
          </w:r>
        </w:p>
        <w:p w14:paraId="65A092B9" w14:textId="77777777" w:rsidR="00D93914" w:rsidRPr="00EE54BC" w:rsidRDefault="00D93914" w:rsidP="000E1EA7">
          <w:pPr>
            <w:numPr>
              <w:ilvl w:val="1"/>
              <w:numId w:val="68"/>
            </w:numPr>
            <w:spacing w:after="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lang w:val="lt-LT"/>
            </w:rPr>
            <w:t>Laikoma, kad tiekėjas atsisakė sudaryti sutartį, kai yra bent vienas iš šių atvejų:</w:t>
          </w:r>
        </w:p>
        <w:p w14:paraId="5C29A476" w14:textId="77777777" w:rsidR="00D93914" w:rsidRPr="00EE54BC" w:rsidRDefault="00D93914" w:rsidP="000E1EA7">
          <w:pPr>
            <w:numPr>
              <w:ilvl w:val="2"/>
              <w:numId w:val="68"/>
            </w:numPr>
            <w:spacing w:after="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bCs/>
              <w:iCs/>
              <w:lang w:val="lt-LT"/>
            </w:rPr>
            <w:t>tiekėjas raštu atsisako ją sudaryti;</w:t>
          </w:r>
        </w:p>
        <w:p w14:paraId="44973A3A" w14:textId="11AAC0B1"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bCs/>
              <w:iCs/>
              <w:lang w:val="lt-LT"/>
            </w:rPr>
            <w:t>iki perkančio</w:t>
          </w:r>
          <w:r w:rsidR="00DB6944" w:rsidRPr="00EE54BC">
            <w:rPr>
              <w:rFonts w:ascii="Times New Roman" w:hAnsi="Times New Roman" w:cs="Times New Roman"/>
              <w:bCs/>
              <w:iCs/>
              <w:lang w:val="lt-LT"/>
            </w:rPr>
            <w:t>jo subjekto</w:t>
          </w:r>
          <w:r w:rsidRPr="00EE54BC">
            <w:rPr>
              <w:rFonts w:ascii="Times New Roman" w:hAnsi="Times New Roman" w:cs="Times New Roman"/>
              <w:bCs/>
              <w:iCs/>
              <w:lang w:val="lt-LT"/>
            </w:rPr>
            <w:t xml:space="preserve"> nurodyto laiko nepasirašo sutarties;</w:t>
          </w:r>
        </w:p>
        <w:p w14:paraId="78A1AA78" w14:textId="5EAEFBF3"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bCs/>
              <w:iCs/>
              <w:lang w:val="lt-LT"/>
            </w:rPr>
            <w:t>atsisako sudaryti sutartį PĮ ir Pirkimo sąlygose nustatytomis sąlygomis;</w:t>
          </w:r>
        </w:p>
        <w:p w14:paraId="6D15B0E8" w14:textId="77777777"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7430A319" w14:textId="72B27D26" w:rsidR="00D93914" w:rsidRPr="00EE54BC" w:rsidRDefault="00D93914" w:rsidP="000E1EA7">
          <w:pPr>
            <w:numPr>
              <w:ilvl w:val="1"/>
              <w:numId w:val="68"/>
            </w:numPr>
            <w:spacing w:after="12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lang w:val="lt-LT"/>
            </w:rPr>
            <w:t>Jeigu laimėjęs tiekėjas atsisako sudaryti sutartį, arba jeigu iki perkančio</w:t>
          </w:r>
          <w:r w:rsidR="00DB6944" w:rsidRPr="00EE54BC">
            <w:rPr>
              <w:rFonts w:ascii="Times New Roman" w:hAnsi="Times New Roman" w:cs="Times New Roman"/>
              <w:lang w:val="lt-LT"/>
            </w:rPr>
            <w:t>jo subjekto</w:t>
          </w:r>
          <w:r w:rsidRPr="00EE54BC">
            <w:rPr>
              <w:rFonts w:ascii="Times New Roman" w:hAnsi="Times New Roman" w:cs="Times New Roman"/>
              <w:lang w:val="lt-LT"/>
            </w:rPr>
            <w:t xml:space="preserve"> nurodyto termino nepateikia pirkimo sąlygose nustatyto sutarties įvykdymo užtikrinimą patvirtinančio dokumento arba neįvykdo kitų sutartyje nustatytų jos įsigaliojimo sąlygų,</w:t>
          </w:r>
          <w:r w:rsidRPr="00EE54BC">
            <w:rPr>
              <w:rFonts w:ascii="Times New Roman" w:hAnsi="Times New Roman" w:cs="Times New Roman"/>
              <w:color w:val="538135" w:themeColor="accent6" w:themeShade="BF"/>
              <w:lang w:val="lt-LT"/>
            </w:rPr>
            <w:t xml:space="preserve"> </w:t>
          </w:r>
          <w:r w:rsidRPr="00EE54BC">
            <w:rPr>
              <w:rFonts w:ascii="Times New Roman" w:hAnsi="Times New Roman" w:cs="Times New Roman"/>
              <w:lang w:val="lt-LT"/>
            </w:rPr>
            <w:t xml:space="preserve">ją sudaryti siūloma tiekėjui, kurio pasiūlymas pagal nustatytą pasiūlymų </w:t>
          </w:r>
          <w:r w:rsidRPr="00EE54BC">
            <w:rPr>
              <w:rFonts w:ascii="Times New Roman" w:hAnsi="Times New Roman" w:cs="Times New Roman"/>
              <w:lang w:val="lt-LT"/>
            </w:rPr>
            <w:lastRenderedPageBreak/>
            <w:t xml:space="preserve">eilę yra pirmas po tiekėjo, atsisakiusio sudaryti sutartį, nepateikusio sutarties įvykdymo užtikrinimo ar neįvykdžiusio sutarties įsigaliojimo sąlygų. Prieš siūlant sudaryti sutartį, </w:t>
          </w:r>
          <w:r w:rsidR="00DB6944" w:rsidRPr="00EE54BC">
            <w:rPr>
              <w:rFonts w:ascii="Times New Roman" w:hAnsi="Times New Roman" w:cs="Times New Roman"/>
              <w:lang w:val="lt-LT"/>
            </w:rPr>
            <w:t>perkantysis subjektas</w:t>
          </w:r>
          <w:r w:rsidRPr="00EE54BC">
            <w:rPr>
              <w:rFonts w:ascii="Times New Roman" w:hAnsi="Times New Roman" w:cs="Times New Roman"/>
              <w:lang w:val="lt-LT"/>
            </w:rPr>
            <w:t xml:space="preserve"> paprašo to tiekėjo aktualių dokumentų, patvirtinančių EBVPD nurodytą informaciją, pateikimo, </w:t>
          </w:r>
          <w:r w:rsidRPr="00EE54B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EE54BC">
            <w:rPr>
              <w:rFonts w:ascii="Times New Roman" w:hAnsi="Times New Roman" w:cs="Times New Roman"/>
              <w:lang w:val="lt-LT"/>
            </w:rPr>
            <w:t xml:space="preserve"> ir įvertina, ar jo pasiūlymas neturėtų būti atmestas dėl kitų priežasčių.</w:t>
          </w:r>
        </w:p>
        <w:p w14:paraId="08EDE8CD" w14:textId="77777777" w:rsidR="00D93914" w:rsidRPr="006C71EC" w:rsidRDefault="00D93914" w:rsidP="000E1EA7">
          <w:pPr>
            <w:numPr>
              <w:ilvl w:val="1"/>
              <w:numId w:val="68"/>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Sudarant sutartį, joje negali būti keičiama laimėjusio tiekėjo pasiūlymo kaina, sąnaudos ir nekeičiamos kitos sąlygos.  </w:t>
          </w:r>
        </w:p>
        <w:p w14:paraId="2A08B78C" w14:textId="0E2152DB" w:rsidR="00D93914" w:rsidRPr="00EE54BC" w:rsidRDefault="00D93914" w:rsidP="000E1EA7">
          <w:pPr>
            <w:numPr>
              <w:ilvl w:val="1"/>
              <w:numId w:val="68"/>
            </w:numPr>
            <w:spacing w:after="12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lang w:val="lt-LT"/>
            </w:rPr>
            <w:t>Perkan</w:t>
          </w:r>
          <w:r w:rsidR="00DB6944" w:rsidRPr="00EE54BC">
            <w:rPr>
              <w:rFonts w:ascii="Times New Roman" w:hAnsi="Times New Roman" w:cs="Times New Roman"/>
              <w:lang w:val="lt-LT"/>
            </w:rPr>
            <w:t>tysis subjektas</w:t>
          </w:r>
          <w:r w:rsidRPr="00EE54BC">
            <w:rPr>
              <w:rFonts w:ascii="Times New Roman" w:hAnsi="Times New Roman" w:cs="Times New Roman"/>
              <w:lang w:val="lt-LT"/>
            </w:rPr>
            <w:t xml:space="preserve"> laimėjusį pasiūlymą, sudarytą sutartį ir jos pakeitimus, išskyrus informaciją, kuriai taikomi PĮ </w:t>
          </w:r>
          <w:r w:rsidR="002A4C3D" w:rsidRPr="00EE54BC">
            <w:rPr>
              <w:rFonts w:ascii="Times New Roman" w:hAnsi="Times New Roman" w:cs="Times New Roman"/>
              <w:lang w:val="lt-LT"/>
            </w:rPr>
            <w:t>32</w:t>
          </w:r>
          <w:r w:rsidRPr="00EE54BC">
            <w:rPr>
              <w:rFonts w:ascii="Times New Roman" w:hAnsi="Times New Roman" w:cs="Times New Roman"/>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46333816" w14:textId="77777777" w:rsidR="002F189F" w:rsidRPr="00EE54BC" w:rsidRDefault="002F189F" w:rsidP="000E1EA7">
          <w:pPr>
            <w:spacing w:after="120" w:line="26" w:lineRule="atLeast"/>
            <w:ind w:left="567"/>
            <w:contextualSpacing/>
            <w:jc w:val="both"/>
            <w:rPr>
              <w:rFonts w:ascii="Times New Roman" w:hAnsi="Times New Roman" w:cs="Times New Roman"/>
              <w:bCs/>
              <w:iCs/>
              <w:lang w:val="lt-LT"/>
            </w:rPr>
          </w:pPr>
        </w:p>
        <w:p w14:paraId="2B763CBE" w14:textId="61E5BE5D" w:rsidR="00D93914" w:rsidRPr="00EE54BC" w:rsidRDefault="00D93914" w:rsidP="000E1EA7">
          <w:pPr>
            <w:keepNext/>
            <w:keepLines/>
            <w:numPr>
              <w:ilvl w:val="0"/>
              <w:numId w:val="68"/>
            </w:numPr>
            <w:pBdr>
              <w:bottom w:val="single" w:sz="4" w:space="2" w:color="ED7D31" w:themeColor="accent2"/>
            </w:pBdr>
            <w:tabs>
              <w:tab w:val="left" w:pos="567"/>
            </w:tabs>
            <w:spacing w:before="360" w:after="120" w:line="26" w:lineRule="atLeast"/>
            <w:contextualSpacing/>
            <w:jc w:val="both"/>
            <w:outlineLvl w:val="0"/>
            <w:rPr>
              <w:rFonts w:ascii="Times New Roman" w:eastAsiaTheme="majorEastAsia" w:hAnsi="Times New Roman" w:cs="Times New Roman"/>
              <w:b/>
              <w:bCs/>
              <w:sz w:val="40"/>
              <w:szCs w:val="40"/>
              <w:lang w:val="lt-LT"/>
            </w:rPr>
          </w:pPr>
          <w:bookmarkStart w:id="112" w:name="_Hlk91498650"/>
          <w:r w:rsidRPr="00EE54BC">
            <w:rPr>
              <w:rFonts w:ascii="Times New Roman" w:eastAsiaTheme="majorEastAsia" w:hAnsi="Times New Roman" w:cs="Times New Roman"/>
              <w:sz w:val="40"/>
              <w:szCs w:val="40"/>
              <w:lang w:val="lt-LT"/>
            </w:rPr>
            <w:t xml:space="preserve"> </w:t>
          </w:r>
          <w:bookmarkStart w:id="113" w:name="_Toc204850693"/>
          <w:r w:rsidRPr="00EE54BC">
            <w:rPr>
              <w:rFonts w:ascii="Times New Roman" w:eastAsiaTheme="majorEastAsia" w:hAnsi="Times New Roman" w:cs="Times New Roman"/>
              <w:sz w:val="40"/>
              <w:szCs w:val="40"/>
              <w:lang w:val="lt-LT"/>
            </w:rPr>
            <w:t>Teisė ginčyti perkančio</w:t>
          </w:r>
          <w:r w:rsidR="00CD33C3" w:rsidRPr="00EE54BC">
            <w:rPr>
              <w:rFonts w:ascii="Times New Roman" w:eastAsiaTheme="majorEastAsia" w:hAnsi="Times New Roman" w:cs="Times New Roman"/>
              <w:sz w:val="40"/>
              <w:szCs w:val="40"/>
              <w:lang w:val="lt-LT"/>
            </w:rPr>
            <w:t>jo subjekto</w:t>
          </w:r>
          <w:r w:rsidRPr="00EE54BC">
            <w:rPr>
              <w:rFonts w:ascii="Times New Roman" w:eastAsiaTheme="majorEastAsia" w:hAnsi="Times New Roman" w:cs="Times New Roman"/>
              <w:sz w:val="40"/>
              <w:szCs w:val="40"/>
              <w:lang w:val="lt-LT"/>
            </w:rPr>
            <w:t xml:space="preserve"> veiksmus ar priimtus sprendimus</w:t>
          </w:r>
          <w:bookmarkEnd w:id="113"/>
          <w:r w:rsidRPr="00EE54BC">
            <w:rPr>
              <w:rFonts w:ascii="Times New Roman" w:eastAsiaTheme="majorEastAsia" w:hAnsi="Times New Roman" w:cs="Times New Roman"/>
              <w:sz w:val="40"/>
              <w:szCs w:val="40"/>
              <w:lang w:val="lt-LT"/>
            </w:rPr>
            <w:tab/>
          </w:r>
          <w:bookmarkEnd w:id="112"/>
        </w:p>
        <w:p w14:paraId="7205186A" w14:textId="44B4AD29" w:rsidR="00D93914" w:rsidRPr="00EE54BC" w:rsidRDefault="00D93914" w:rsidP="000E1EA7">
          <w:pPr>
            <w:numPr>
              <w:ilvl w:val="1"/>
              <w:numId w:val="68"/>
            </w:numPr>
            <w:spacing w:after="120" w:line="26" w:lineRule="atLeast"/>
            <w:ind w:left="0" w:firstLine="567"/>
            <w:contextualSpacing/>
            <w:jc w:val="both"/>
            <w:rPr>
              <w:rFonts w:ascii="Times New Roman" w:eastAsia="Arial" w:hAnsi="Times New Roman" w:cs="Times New Roman"/>
              <w:color w:val="002060"/>
              <w:lang w:val="lt-LT"/>
            </w:rPr>
          </w:pPr>
          <w:r w:rsidRPr="00EE54BC">
            <w:rPr>
              <w:rFonts w:ascii="Times New Roman" w:eastAsia="Arial" w:hAnsi="Times New Roman" w:cs="Times New Roman"/>
              <w:lang w:val="lt-LT"/>
            </w:rPr>
            <w:t xml:space="preserve">Tiekėjas, kuris mano, kad </w:t>
          </w:r>
          <w:r w:rsidRPr="00EE54BC">
            <w:rPr>
              <w:rFonts w:ascii="Times New Roman" w:hAnsi="Times New Roman" w:cs="Times New Roman"/>
              <w:lang w:val="lt-LT"/>
            </w:rPr>
            <w:t xml:space="preserve"> perkan</w:t>
          </w:r>
          <w:r w:rsidR="002A4C3D" w:rsidRPr="00EE54BC">
            <w:rPr>
              <w:rFonts w:ascii="Times New Roman" w:hAnsi="Times New Roman" w:cs="Times New Roman"/>
              <w:lang w:val="lt-LT"/>
            </w:rPr>
            <w:t>tysis subjektas</w:t>
          </w:r>
          <w:r w:rsidRPr="00EE54BC">
            <w:rPr>
              <w:rFonts w:ascii="Times New Roman" w:eastAsia="Arial" w:hAnsi="Times New Roman" w:cs="Times New Roman"/>
              <w:lang w:val="lt-LT"/>
            </w:rPr>
            <w:t xml:space="preserve"> nesilaikė PĮ reikalavimų ir tuo pažeidė ar pažeis jo teisėtus interesus, PĮ VII skyriuje nustatyta tvarka gali kreiptis į apygardos teismą, kaip pirmosios instancijos teismą.</w:t>
          </w:r>
        </w:p>
        <w:p w14:paraId="4886A114" w14:textId="59DB1FA7" w:rsidR="00D93914" w:rsidRPr="00EE54BC" w:rsidRDefault="00D93914" w:rsidP="000E1EA7">
          <w:pPr>
            <w:numPr>
              <w:ilvl w:val="1"/>
              <w:numId w:val="68"/>
            </w:numPr>
            <w:spacing w:after="120" w:line="26" w:lineRule="atLeast"/>
            <w:ind w:left="0" w:firstLine="567"/>
            <w:contextualSpacing/>
            <w:jc w:val="both"/>
            <w:rPr>
              <w:rFonts w:ascii="Times New Roman" w:eastAsia="Arial" w:hAnsi="Times New Roman" w:cs="Times New Roman"/>
              <w:color w:val="002060"/>
              <w:lang w:val="lt-LT"/>
            </w:rPr>
          </w:pPr>
          <w:r w:rsidRPr="00EE54BC">
            <w:rPr>
              <w:rFonts w:ascii="Times New Roman" w:eastAsia="Arial" w:hAnsi="Times New Roman" w:cs="Times New Roman"/>
              <w:lang w:val="lt-LT"/>
            </w:rPr>
            <w:t xml:space="preserve">Tiekėjas, norėdamas iki sutarties sudarymo teisme ginčyti </w:t>
          </w:r>
          <w:r w:rsidRPr="00EE54BC">
            <w:rPr>
              <w:rFonts w:ascii="Times New Roman" w:hAnsi="Times New Roman" w:cs="Times New Roman"/>
              <w:lang w:val="lt-LT"/>
            </w:rPr>
            <w:t>perkančiosios organizacijos</w:t>
          </w:r>
          <w:r w:rsidRPr="00EE54BC">
            <w:rPr>
              <w:rFonts w:ascii="Times New Roman" w:eastAsia="Arial" w:hAnsi="Times New Roman" w:cs="Times New Roman"/>
              <w:lang w:val="lt-LT"/>
            </w:rPr>
            <w:t xml:space="preserve"> sprendimus ar veiksmus, pirmiausia elektroninėmis priemonėmis turi pateikti pretenziją perkančiaja</w:t>
          </w:r>
          <w:r w:rsidR="002A4C3D" w:rsidRPr="00EE54BC">
            <w:rPr>
              <w:rFonts w:ascii="Times New Roman" w:eastAsia="Arial" w:hAnsi="Times New Roman" w:cs="Times New Roman"/>
              <w:lang w:val="lt-LT"/>
            </w:rPr>
            <w:t>m subjektui</w:t>
          </w:r>
          <w:r w:rsidRPr="00EE54BC">
            <w:rPr>
              <w:rFonts w:ascii="Times New Roman" w:eastAsia="Arial" w:hAnsi="Times New Roman" w:cs="Times New Roman"/>
              <w:lang w:val="lt-LT"/>
            </w:rPr>
            <w:t xml:space="preserve">. </w:t>
          </w:r>
        </w:p>
        <w:p w14:paraId="6FDE5ECB" w14:textId="552C8CF7" w:rsidR="00D93914" w:rsidRPr="00EE54BC" w:rsidRDefault="00D93914" w:rsidP="000E1EA7">
          <w:pPr>
            <w:numPr>
              <w:ilvl w:val="1"/>
              <w:numId w:val="68"/>
            </w:numPr>
            <w:spacing w:after="120" w:line="26" w:lineRule="atLeast"/>
            <w:ind w:left="0" w:firstLine="567"/>
            <w:contextualSpacing/>
            <w:jc w:val="both"/>
            <w:rPr>
              <w:rFonts w:ascii="Times New Roman" w:eastAsia="Arial" w:hAnsi="Times New Roman" w:cs="Times New Roman"/>
              <w:color w:val="002060"/>
              <w:lang w:val="lt-LT"/>
            </w:rPr>
          </w:pPr>
          <w:r w:rsidRPr="00EE54BC">
            <w:rPr>
              <w:rFonts w:ascii="Times New Roman" w:eastAsia="Arial" w:hAnsi="Times New Roman" w:cs="Times New Roman"/>
              <w:lang w:val="lt-LT"/>
            </w:rPr>
            <w:t xml:space="preserve">Pretenzijos pateikimo </w:t>
          </w:r>
          <w:r w:rsidR="002A4C3D" w:rsidRPr="00EE54BC">
            <w:rPr>
              <w:rFonts w:ascii="Times New Roman" w:eastAsia="Arial" w:hAnsi="Times New Roman" w:cs="Times New Roman"/>
              <w:lang w:val="lt-LT"/>
            </w:rPr>
            <w:t>perkančiajam subjektui</w:t>
          </w:r>
          <w:r w:rsidRPr="00EE54BC">
            <w:rPr>
              <w:rFonts w:ascii="Times New Roman" w:eastAsia="Arial" w:hAnsi="Times New Roman" w:cs="Times New Roman"/>
              <w:lang w:val="lt-LT"/>
            </w:rPr>
            <w:t>, prašymo pateikimo ar ieškinio pareiškimo teismui terminai nustatyti PĮ 10</w:t>
          </w:r>
          <w:r w:rsidR="002A4C3D" w:rsidRPr="00EE54BC">
            <w:rPr>
              <w:rFonts w:ascii="Times New Roman" w:eastAsia="Arial" w:hAnsi="Times New Roman" w:cs="Times New Roman"/>
              <w:lang w:val="lt-LT"/>
            </w:rPr>
            <w:t>8</w:t>
          </w:r>
          <w:r w:rsidRPr="00EE54BC">
            <w:rPr>
              <w:rFonts w:ascii="Times New Roman" w:eastAsia="Arial" w:hAnsi="Times New Roman" w:cs="Times New Roman"/>
              <w:lang w:val="lt-LT"/>
            </w:rPr>
            <w:t xml:space="preserve"> straipsnyje.</w:t>
          </w:r>
        </w:p>
        <w:p w14:paraId="40E78C7B" w14:textId="77777777" w:rsidR="00D93914" w:rsidRPr="00EE54BC" w:rsidRDefault="00D93914" w:rsidP="000E1EA7">
          <w:pPr>
            <w:spacing w:line="26" w:lineRule="atLeast"/>
            <w:ind w:left="567"/>
            <w:contextualSpacing/>
            <w:jc w:val="center"/>
            <w:rPr>
              <w:rFonts w:ascii="Times New Roman" w:hAnsi="Times New Roman" w:cs="Times New Roman"/>
              <w:lang w:val="lt-LT"/>
            </w:rPr>
          </w:pPr>
          <w:r w:rsidRPr="00EE54BC">
            <w:rPr>
              <w:rFonts w:ascii="Times New Roman" w:hAnsi="Times New Roman" w:cs="Times New Roman"/>
              <w:lang w:val="lt-LT"/>
            </w:rPr>
            <w:t>_____________</w:t>
          </w:r>
        </w:p>
        <w:p w14:paraId="599993A2" w14:textId="4E27B41F" w:rsidR="00533DD8" w:rsidRPr="00EE54BC" w:rsidRDefault="00533DD8" w:rsidP="000E1EA7">
          <w:pPr>
            <w:spacing w:line="26" w:lineRule="atLeast"/>
            <w:rPr>
              <w:rFonts w:ascii="Times New Roman" w:hAnsi="Times New Roman" w:cs="Times New Roman"/>
              <w:lang w:val="lt-LT"/>
            </w:rPr>
          </w:pPr>
        </w:p>
        <w:p w14:paraId="6435ED37" w14:textId="77777777" w:rsidR="00C00301" w:rsidRPr="00EE54BC" w:rsidRDefault="00C00301" w:rsidP="000E1EA7">
          <w:pPr>
            <w:spacing w:line="26" w:lineRule="atLeast"/>
            <w:rPr>
              <w:rFonts w:ascii="Times New Roman" w:hAnsi="Times New Roman" w:cs="Times New Roman"/>
              <w:lang w:val="lt-LT"/>
            </w:rPr>
          </w:pPr>
        </w:p>
        <w:p w14:paraId="7C6E8178" w14:textId="64382969" w:rsidR="00184B8C" w:rsidRPr="00D93914" w:rsidRDefault="00000000" w:rsidP="000E1EA7">
          <w:pPr>
            <w:spacing w:line="26" w:lineRule="atLeast"/>
            <w:rPr>
              <w:rFonts w:ascii="Times New Roman" w:hAnsi="Times New Roman" w:cs="Times New Roman"/>
              <w:lang w:val="lt-LT"/>
            </w:rPr>
          </w:pPr>
        </w:p>
      </w:sdtContent>
    </w:sdt>
    <w:sectPr w:rsidR="00184B8C" w:rsidRPr="00D93914" w:rsidSect="006C71EC">
      <w:headerReference w:type="default" r:id="rId18"/>
      <w:footerReference w:type="default" r:id="rId19"/>
      <w:headerReference w:type="first" r:id="rId20"/>
      <w:pgSz w:w="12240" w:h="15840"/>
      <w:pgMar w:top="1134" w:right="758" w:bottom="1134" w:left="1701" w:header="284"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7BF7" w14:textId="77777777" w:rsidR="00A841F8" w:rsidRDefault="00A841F8" w:rsidP="00184B8C">
      <w:pPr>
        <w:spacing w:after="0" w:line="240" w:lineRule="auto"/>
      </w:pPr>
      <w:r>
        <w:separator/>
      </w:r>
    </w:p>
  </w:endnote>
  <w:endnote w:type="continuationSeparator" w:id="0">
    <w:p w14:paraId="0FC38865" w14:textId="77777777" w:rsidR="00A841F8" w:rsidRDefault="00A841F8" w:rsidP="00184B8C">
      <w:pPr>
        <w:spacing w:after="0" w:line="240" w:lineRule="auto"/>
      </w:pPr>
      <w:r>
        <w:continuationSeparator/>
      </w:r>
    </w:p>
  </w:endnote>
  <w:endnote w:type="continuationNotice" w:id="1">
    <w:p w14:paraId="494C5005" w14:textId="77777777" w:rsidR="00A841F8" w:rsidRDefault="00A84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4986"/>
      <w:docPartObj>
        <w:docPartGallery w:val="Page Numbers (Bottom of Page)"/>
        <w:docPartUnique/>
      </w:docPartObj>
    </w:sdtPr>
    <w:sdtContent>
      <w:p w14:paraId="64020A30" w14:textId="59EEB004" w:rsidR="00460061" w:rsidRDefault="00460061">
        <w:pPr>
          <w:pStyle w:val="Porat"/>
          <w:jc w:val="center"/>
        </w:pPr>
        <w:r>
          <w:fldChar w:fldCharType="begin"/>
        </w:r>
        <w:r>
          <w:instrText>PAGE   \* MERGEFORMAT</w:instrText>
        </w:r>
        <w:r>
          <w:fldChar w:fldCharType="separate"/>
        </w:r>
        <w:r>
          <w:rPr>
            <w:lang w:val="lt-LT"/>
          </w:rPr>
          <w:t>2</w:t>
        </w:r>
        <w:r>
          <w:fldChar w:fldCharType="end"/>
        </w:r>
      </w:p>
    </w:sdtContent>
  </w:sdt>
  <w:p w14:paraId="42D67ABC" w14:textId="3E913744" w:rsidR="007D26C7" w:rsidRPr="002218AC" w:rsidRDefault="007D26C7" w:rsidP="0041410E">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03D1" w14:textId="77777777" w:rsidR="00A841F8" w:rsidRDefault="00A841F8" w:rsidP="00184B8C">
      <w:pPr>
        <w:spacing w:after="0" w:line="240" w:lineRule="auto"/>
      </w:pPr>
      <w:r>
        <w:separator/>
      </w:r>
    </w:p>
  </w:footnote>
  <w:footnote w:type="continuationSeparator" w:id="0">
    <w:p w14:paraId="25D6FD21" w14:textId="77777777" w:rsidR="00A841F8" w:rsidRDefault="00A841F8" w:rsidP="00184B8C">
      <w:pPr>
        <w:spacing w:after="0" w:line="240" w:lineRule="auto"/>
      </w:pPr>
      <w:r>
        <w:continuationSeparator/>
      </w:r>
    </w:p>
  </w:footnote>
  <w:footnote w:type="continuationNotice" w:id="1">
    <w:p w14:paraId="42616878" w14:textId="77777777" w:rsidR="00A841F8" w:rsidRDefault="00A841F8">
      <w:pPr>
        <w:spacing w:after="0" w:line="240" w:lineRule="auto"/>
      </w:pPr>
    </w:p>
  </w:footnote>
  <w:footnote w:id="2">
    <w:p w14:paraId="0E05128B" w14:textId="77777777" w:rsidR="00D93914" w:rsidRPr="00427C59" w:rsidRDefault="00D93914" w:rsidP="00D93914">
      <w:pPr>
        <w:pStyle w:val="Puslapioinaostekstas"/>
        <w:spacing w:after="0"/>
        <w:rPr>
          <w:lang w:val="lt-LT"/>
        </w:rPr>
      </w:pPr>
      <w:r w:rsidRPr="00427C59">
        <w:rPr>
          <w:rStyle w:val="Puslapioinaosnuoroda"/>
          <w:lang w:val="lt-LT"/>
        </w:rPr>
        <w:footnoteRef/>
      </w:r>
      <w:r w:rsidRPr="00427C59">
        <w:rPr>
          <w:lang w:val="lt-LT"/>
        </w:rPr>
        <w:t xml:space="preserve"> </w:t>
      </w:r>
      <w:r w:rsidRPr="00460061">
        <w:rPr>
          <w:rFonts w:ascii="Times New Roman" w:hAnsi="Times New Roman" w:cs="Times New Roman"/>
          <w:lang w:val="lt-LT"/>
        </w:rPr>
        <w:t xml:space="preserve">Instrukcija: </w:t>
      </w:r>
      <w:hyperlink r:id="rId1" w:history="1">
        <w:r w:rsidRPr="00460061">
          <w:rPr>
            <w:rStyle w:val="Hipersaitas"/>
            <w:rFonts w:ascii="Times New Roman" w:hAnsi="Times New Roman" w:cs="Times New Roman"/>
          </w:rPr>
          <w:t>https://vpt.lrv.lt/lt/nauja-cvp-is-aktuali-nuo-2024-12-01/metodine-medziaga-instrukcijos/tiekejamsnaujaCVPIS/</w:t>
        </w:r>
      </w:hyperlink>
    </w:p>
    <w:p w14:paraId="73A51963" w14:textId="77777777" w:rsidR="00D93914" w:rsidRPr="00427C59" w:rsidRDefault="00D93914" w:rsidP="00D93914">
      <w:pPr>
        <w:pStyle w:val="Puslapioinaostekstas"/>
        <w:spacing w:after="0"/>
        <w:rPr>
          <w:lang w:val="lt-LT"/>
        </w:rPr>
      </w:pPr>
    </w:p>
  </w:footnote>
  <w:footnote w:id="3">
    <w:p w14:paraId="1FCBE254" w14:textId="77777777" w:rsidR="00D93914" w:rsidRPr="00427C59" w:rsidRDefault="00D93914" w:rsidP="00D93914">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6BB671A0" w14:textId="77777777" w:rsidR="00D93914" w:rsidRPr="00427C59" w:rsidRDefault="00D93914" w:rsidP="00D93914">
      <w:pPr>
        <w:pStyle w:val="Puslapioinaostekstas"/>
        <w:spacing w:after="0" w:line="240" w:lineRule="auto"/>
        <w:rPr>
          <w:lang w:val="lt-LT"/>
        </w:rPr>
      </w:pPr>
    </w:p>
  </w:footnote>
  <w:footnote w:id="4">
    <w:p w14:paraId="51320168" w14:textId="77777777" w:rsidR="00D93914" w:rsidRPr="001601DD" w:rsidRDefault="00D93914" w:rsidP="00D93914">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066CDD68" w14:textId="77777777" w:rsidR="00D93914" w:rsidRPr="001601DD" w:rsidRDefault="00D93914" w:rsidP="00D93914">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177DEE76" w:rsidR="00184B8C" w:rsidRDefault="00184B8C" w:rsidP="006C71E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132E3E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37AD73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76062479">
    <w:abstractNumId w:val="65"/>
  </w:num>
  <w:num w:numId="2" w16cid:durableId="1834492216">
    <w:abstractNumId w:val="27"/>
  </w:num>
  <w:num w:numId="3" w16cid:durableId="1787460601">
    <w:abstractNumId w:val="19"/>
  </w:num>
  <w:num w:numId="4" w16cid:durableId="1065571415">
    <w:abstractNumId w:val="40"/>
  </w:num>
  <w:num w:numId="5" w16cid:durableId="1836067534">
    <w:abstractNumId w:val="14"/>
  </w:num>
  <w:num w:numId="6" w16cid:durableId="1698921536">
    <w:abstractNumId w:val="4"/>
  </w:num>
  <w:num w:numId="7" w16cid:durableId="991370404">
    <w:abstractNumId w:val="44"/>
  </w:num>
  <w:num w:numId="8" w16cid:durableId="348338672">
    <w:abstractNumId w:val="33"/>
  </w:num>
  <w:num w:numId="9" w16cid:durableId="1580365574">
    <w:abstractNumId w:val="31"/>
  </w:num>
  <w:num w:numId="10" w16cid:durableId="2027632684">
    <w:abstractNumId w:val="38"/>
  </w:num>
  <w:num w:numId="11" w16cid:durableId="528563726">
    <w:abstractNumId w:val="15"/>
  </w:num>
  <w:num w:numId="12" w16cid:durableId="1044675015">
    <w:abstractNumId w:val="56"/>
  </w:num>
  <w:num w:numId="13" w16cid:durableId="728387098">
    <w:abstractNumId w:val="28"/>
  </w:num>
  <w:num w:numId="14" w16cid:durableId="723601299">
    <w:abstractNumId w:val="1"/>
  </w:num>
  <w:num w:numId="15" w16cid:durableId="2121759032">
    <w:abstractNumId w:val="7"/>
  </w:num>
  <w:num w:numId="16" w16cid:durableId="940256754">
    <w:abstractNumId w:val="46"/>
  </w:num>
  <w:num w:numId="17" w16cid:durableId="1791511221">
    <w:abstractNumId w:val="61"/>
  </w:num>
  <w:num w:numId="18" w16cid:durableId="1884366165">
    <w:abstractNumId w:val="54"/>
  </w:num>
  <w:num w:numId="19" w16cid:durableId="758140252">
    <w:abstractNumId w:val="6"/>
  </w:num>
  <w:num w:numId="20" w16cid:durableId="1726297101">
    <w:abstractNumId w:val="50"/>
  </w:num>
  <w:num w:numId="21" w16cid:durableId="2004968468">
    <w:abstractNumId w:val="43"/>
  </w:num>
  <w:num w:numId="22" w16cid:durableId="28145904">
    <w:abstractNumId w:val="21"/>
  </w:num>
  <w:num w:numId="23" w16cid:durableId="972562208">
    <w:abstractNumId w:val="18"/>
  </w:num>
  <w:num w:numId="24" w16cid:durableId="846284133">
    <w:abstractNumId w:val="45"/>
  </w:num>
  <w:num w:numId="25" w16cid:durableId="1974754289">
    <w:abstractNumId w:val="49"/>
  </w:num>
  <w:num w:numId="26" w16cid:durableId="394470911">
    <w:abstractNumId w:val="68"/>
  </w:num>
  <w:num w:numId="27" w16cid:durableId="1461265487">
    <w:abstractNumId w:val="51"/>
  </w:num>
  <w:num w:numId="28" w16cid:durableId="1747192977">
    <w:abstractNumId w:val="58"/>
  </w:num>
  <w:num w:numId="29" w16cid:durableId="1117874338">
    <w:abstractNumId w:val="13"/>
  </w:num>
  <w:num w:numId="30" w16cid:durableId="70153819">
    <w:abstractNumId w:val="70"/>
  </w:num>
  <w:num w:numId="31" w16cid:durableId="2066491258">
    <w:abstractNumId w:val="20"/>
  </w:num>
  <w:num w:numId="32" w16cid:durableId="1388531478">
    <w:abstractNumId w:val="60"/>
  </w:num>
  <w:num w:numId="33" w16cid:durableId="2058965427">
    <w:abstractNumId w:val="36"/>
  </w:num>
  <w:num w:numId="34" w16cid:durableId="544829297">
    <w:abstractNumId w:val="67"/>
  </w:num>
  <w:num w:numId="35" w16cid:durableId="220019160">
    <w:abstractNumId w:val="17"/>
  </w:num>
  <w:num w:numId="36" w16cid:durableId="2027512728">
    <w:abstractNumId w:val="24"/>
  </w:num>
  <w:num w:numId="37" w16cid:durableId="462160132">
    <w:abstractNumId w:val="25"/>
  </w:num>
  <w:num w:numId="38" w16cid:durableId="606541154">
    <w:abstractNumId w:val="2"/>
  </w:num>
  <w:num w:numId="39" w16cid:durableId="1199120029">
    <w:abstractNumId w:val="5"/>
  </w:num>
  <w:num w:numId="40" w16cid:durableId="1880625939">
    <w:abstractNumId w:val="8"/>
  </w:num>
  <w:num w:numId="41" w16cid:durableId="1996110249">
    <w:abstractNumId w:val="55"/>
  </w:num>
  <w:num w:numId="42" w16cid:durableId="610169543">
    <w:abstractNumId w:val="32"/>
  </w:num>
  <w:num w:numId="43" w16cid:durableId="2070762407">
    <w:abstractNumId w:val="9"/>
  </w:num>
  <w:num w:numId="44" w16cid:durableId="1921404401">
    <w:abstractNumId w:val="52"/>
  </w:num>
  <w:num w:numId="45" w16cid:durableId="462889958">
    <w:abstractNumId w:val="0"/>
  </w:num>
  <w:num w:numId="46" w16cid:durableId="744955042">
    <w:abstractNumId w:val="29"/>
  </w:num>
  <w:num w:numId="47" w16cid:durableId="1484128929">
    <w:abstractNumId w:val="63"/>
  </w:num>
  <w:num w:numId="48" w16cid:durableId="1656109433">
    <w:abstractNumId w:val="16"/>
  </w:num>
  <w:num w:numId="49" w16cid:durableId="302470056">
    <w:abstractNumId w:val="10"/>
  </w:num>
  <w:num w:numId="50" w16cid:durableId="1442455141">
    <w:abstractNumId w:val="66"/>
  </w:num>
  <w:num w:numId="51" w16cid:durableId="1149856821">
    <w:abstractNumId w:val="39"/>
  </w:num>
  <w:num w:numId="52" w16cid:durableId="428545856">
    <w:abstractNumId w:val="69"/>
  </w:num>
  <w:num w:numId="53" w16cid:durableId="828209512">
    <w:abstractNumId w:val="3"/>
  </w:num>
  <w:num w:numId="54" w16cid:durableId="1398361734">
    <w:abstractNumId w:val="62"/>
  </w:num>
  <w:num w:numId="55" w16cid:durableId="1091927922">
    <w:abstractNumId w:val="22"/>
  </w:num>
  <w:num w:numId="56" w16cid:durableId="1312366916">
    <w:abstractNumId w:val="57"/>
  </w:num>
  <w:num w:numId="57" w16cid:durableId="203367283">
    <w:abstractNumId w:val="72"/>
  </w:num>
  <w:num w:numId="58" w16cid:durableId="1550990673">
    <w:abstractNumId w:val="53"/>
  </w:num>
  <w:num w:numId="59" w16cid:durableId="1348751799">
    <w:abstractNumId w:val="59"/>
  </w:num>
  <w:num w:numId="60" w16cid:durableId="1940871679">
    <w:abstractNumId w:val="11"/>
  </w:num>
  <w:num w:numId="61" w16cid:durableId="1852796249">
    <w:abstractNumId w:val="42"/>
  </w:num>
  <w:num w:numId="62" w16cid:durableId="1747259198">
    <w:abstractNumId w:val="71"/>
  </w:num>
  <w:num w:numId="63" w16cid:durableId="1956327119">
    <w:abstractNumId w:val="41"/>
  </w:num>
  <w:num w:numId="64" w16cid:durableId="1807628159">
    <w:abstractNumId w:val="12"/>
  </w:num>
  <w:num w:numId="65" w16cid:durableId="584606801">
    <w:abstractNumId w:val="30"/>
  </w:num>
  <w:num w:numId="66" w16cid:durableId="1364790966">
    <w:abstractNumId w:val="34"/>
  </w:num>
  <w:num w:numId="67" w16cid:durableId="287786452">
    <w:abstractNumId w:val="23"/>
  </w:num>
  <w:num w:numId="68" w16cid:durableId="1536385462">
    <w:abstractNumId w:val="48"/>
  </w:num>
  <w:num w:numId="69" w16cid:durableId="1047489320">
    <w:abstractNumId w:val="26"/>
  </w:num>
  <w:num w:numId="70" w16cid:durableId="484859282">
    <w:abstractNumId w:val="35"/>
  </w:num>
  <w:num w:numId="71" w16cid:durableId="73357673">
    <w:abstractNumId w:val="37"/>
  </w:num>
  <w:num w:numId="72" w16cid:durableId="1559708391">
    <w:abstractNumId w:val="47"/>
  </w:num>
  <w:num w:numId="73" w16cid:durableId="182978895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505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17"/>
    <w:rsid w:val="00033D57"/>
    <w:rsid w:val="00036E1E"/>
    <w:rsid w:val="00037E55"/>
    <w:rsid w:val="00040AD4"/>
    <w:rsid w:val="00040C6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9CC"/>
    <w:rsid w:val="00062AE9"/>
    <w:rsid w:val="00064197"/>
    <w:rsid w:val="000646E1"/>
    <w:rsid w:val="000648D9"/>
    <w:rsid w:val="00064BA5"/>
    <w:rsid w:val="0006621B"/>
    <w:rsid w:val="00071E5B"/>
    <w:rsid w:val="00072152"/>
    <w:rsid w:val="000728B5"/>
    <w:rsid w:val="00073E2A"/>
    <w:rsid w:val="00074A5F"/>
    <w:rsid w:val="000769E6"/>
    <w:rsid w:val="00080EA9"/>
    <w:rsid w:val="0008106D"/>
    <w:rsid w:val="00081172"/>
    <w:rsid w:val="00081B52"/>
    <w:rsid w:val="00081E87"/>
    <w:rsid w:val="00081EF6"/>
    <w:rsid w:val="000828B8"/>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54F9"/>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1EA7"/>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6EA"/>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707"/>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B17"/>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5C78"/>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1312"/>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6E05"/>
    <w:rsid w:val="002178CA"/>
    <w:rsid w:val="0022060D"/>
    <w:rsid w:val="002209B9"/>
    <w:rsid w:val="00220A90"/>
    <w:rsid w:val="00221671"/>
    <w:rsid w:val="002218AC"/>
    <w:rsid w:val="00221A58"/>
    <w:rsid w:val="00221C39"/>
    <w:rsid w:val="00221DB1"/>
    <w:rsid w:val="00226E9F"/>
    <w:rsid w:val="00227C8A"/>
    <w:rsid w:val="002304CB"/>
    <w:rsid w:val="00231C51"/>
    <w:rsid w:val="002329B6"/>
    <w:rsid w:val="0023397C"/>
    <w:rsid w:val="00233DC5"/>
    <w:rsid w:val="0023463B"/>
    <w:rsid w:val="0023566E"/>
    <w:rsid w:val="00236783"/>
    <w:rsid w:val="0023690B"/>
    <w:rsid w:val="00237136"/>
    <w:rsid w:val="002372C4"/>
    <w:rsid w:val="00237DE7"/>
    <w:rsid w:val="00240906"/>
    <w:rsid w:val="00241AA5"/>
    <w:rsid w:val="00242FF2"/>
    <w:rsid w:val="002433F6"/>
    <w:rsid w:val="00243C06"/>
    <w:rsid w:val="00243DF5"/>
    <w:rsid w:val="00244A8E"/>
    <w:rsid w:val="002467C0"/>
    <w:rsid w:val="002474F7"/>
    <w:rsid w:val="002500E0"/>
    <w:rsid w:val="002506BB"/>
    <w:rsid w:val="00250894"/>
    <w:rsid w:val="00250D55"/>
    <w:rsid w:val="00251518"/>
    <w:rsid w:val="002532C8"/>
    <w:rsid w:val="0025492F"/>
    <w:rsid w:val="00254D55"/>
    <w:rsid w:val="00254EF3"/>
    <w:rsid w:val="0025569B"/>
    <w:rsid w:val="0025578F"/>
    <w:rsid w:val="00257CD6"/>
    <w:rsid w:val="002602BC"/>
    <w:rsid w:val="002619DC"/>
    <w:rsid w:val="00263312"/>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3"/>
    <w:rsid w:val="002853DE"/>
    <w:rsid w:val="00285F4D"/>
    <w:rsid w:val="00286905"/>
    <w:rsid w:val="00287518"/>
    <w:rsid w:val="002878C4"/>
    <w:rsid w:val="00287DFA"/>
    <w:rsid w:val="0029015C"/>
    <w:rsid w:val="00290394"/>
    <w:rsid w:val="002903B4"/>
    <w:rsid w:val="00290AAC"/>
    <w:rsid w:val="00290BF9"/>
    <w:rsid w:val="00291175"/>
    <w:rsid w:val="00291AAC"/>
    <w:rsid w:val="00291D2E"/>
    <w:rsid w:val="00291E96"/>
    <w:rsid w:val="0029217D"/>
    <w:rsid w:val="0029377E"/>
    <w:rsid w:val="00293983"/>
    <w:rsid w:val="00293A9E"/>
    <w:rsid w:val="0029466D"/>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C3D"/>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4DC9"/>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189F"/>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4E5A"/>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5A9"/>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0BD6"/>
    <w:rsid w:val="00341666"/>
    <w:rsid w:val="003418BF"/>
    <w:rsid w:val="00342575"/>
    <w:rsid w:val="003425DF"/>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0C6"/>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40F6"/>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0D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10E"/>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061"/>
    <w:rsid w:val="00460123"/>
    <w:rsid w:val="00460BE8"/>
    <w:rsid w:val="00461054"/>
    <w:rsid w:val="00461DF2"/>
    <w:rsid w:val="004623EC"/>
    <w:rsid w:val="00463532"/>
    <w:rsid w:val="0046451F"/>
    <w:rsid w:val="0046498E"/>
    <w:rsid w:val="0046551B"/>
    <w:rsid w:val="00470474"/>
    <w:rsid w:val="00470F97"/>
    <w:rsid w:val="004719F1"/>
    <w:rsid w:val="00471E3D"/>
    <w:rsid w:val="00472D49"/>
    <w:rsid w:val="00473986"/>
    <w:rsid w:val="004739AC"/>
    <w:rsid w:val="00473C00"/>
    <w:rsid w:val="00475850"/>
    <w:rsid w:val="00480065"/>
    <w:rsid w:val="0048007B"/>
    <w:rsid w:val="00481A2B"/>
    <w:rsid w:val="00482AA7"/>
    <w:rsid w:val="00482CCE"/>
    <w:rsid w:val="004838FC"/>
    <w:rsid w:val="00483CD3"/>
    <w:rsid w:val="00484890"/>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563"/>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AD8"/>
    <w:rsid w:val="004C4F09"/>
    <w:rsid w:val="004C6100"/>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6EA4"/>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7A5"/>
    <w:rsid w:val="00526EAB"/>
    <w:rsid w:val="0052714E"/>
    <w:rsid w:val="005275EB"/>
    <w:rsid w:val="00527A99"/>
    <w:rsid w:val="005300B2"/>
    <w:rsid w:val="0053096C"/>
    <w:rsid w:val="00530C63"/>
    <w:rsid w:val="00531211"/>
    <w:rsid w:val="00532A68"/>
    <w:rsid w:val="00532DF6"/>
    <w:rsid w:val="00533666"/>
    <w:rsid w:val="0053390F"/>
    <w:rsid w:val="00533DD8"/>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04"/>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57D3"/>
    <w:rsid w:val="005C6D99"/>
    <w:rsid w:val="005D018D"/>
    <w:rsid w:val="005D0F23"/>
    <w:rsid w:val="005D1A7A"/>
    <w:rsid w:val="005D1B2D"/>
    <w:rsid w:val="005D1BB0"/>
    <w:rsid w:val="005D2A6E"/>
    <w:rsid w:val="005D3196"/>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1E9D"/>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63E"/>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3FC0"/>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FE2"/>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665"/>
    <w:rsid w:val="006A473A"/>
    <w:rsid w:val="006A47D3"/>
    <w:rsid w:val="006A56B7"/>
    <w:rsid w:val="006A6454"/>
    <w:rsid w:val="006A6CFB"/>
    <w:rsid w:val="006A6FA1"/>
    <w:rsid w:val="006A7342"/>
    <w:rsid w:val="006A79AE"/>
    <w:rsid w:val="006A7BF6"/>
    <w:rsid w:val="006A7ECF"/>
    <w:rsid w:val="006B0A79"/>
    <w:rsid w:val="006B11E3"/>
    <w:rsid w:val="006B1EBA"/>
    <w:rsid w:val="006B2391"/>
    <w:rsid w:val="006B2F72"/>
    <w:rsid w:val="006B3843"/>
    <w:rsid w:val="006B3D77"/>
    <w:rsid w:val="006B5699"/>
    <w:rsid w:val="006B57DE"/>
    <w:rsid w:val="006C03A8"/>
    <w:rsid w:val="006C062D"/>
    <w:rsid w:val="006C0D6A"/>
    <w:rsid w:val="006C1615"/>
    <w:rsid w:val="006C2160"/>
    <w:rsid w:val="006C244E"/>
    <w:rsid w:val="006C2594"/>
    <w:rsid w:val="006C4D0E"/>
    <w:rsid w:val="006C5175"/>
    <w:rsid w:val="006C5BA6"/>
    <w:rsid w:val="006C6DD1"/>
    <w:rsid w:val="006C71EC"/>
    <w:rsid w:val="006C7FDB"/>
    <w:rsid w:val="006D0448"/>
    <w:rsid w:val="006D2A3B"/>
    <w:rsid w:val="006D323F"/>
    <w:rsid w:val="006D35B5"/>
    <w:rsid w:val="006D467B"/>
    <w:rsid w:val="006D5455"/>
    <w:rsid w:val="006D58E5"/>
    <w:rsid w:val="006D5ABC"/>
    <w:rsid w:val="006D60F2"/>
    <w:rsid w:val="006D734C"/>
    <w:rsid w:val="006E04FD"/>
    <w:rsid w:val="006E0743"/>
    <w:rsid w:val="006E10CF"/>
    <w:rsid w:val="006E11E5"/>
    <w:rsid w:val="006E1373"/>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587"/>
    <w:rsid w:val="0070094C"/>
    <w:rsid w:val="00700FEB"/>
    <w:rsid w:val="007016E5"/>
    <w:rsid w:val="00701A98"/>
    <w:rsid w:val="00701C3E"/>
    <w:rsid w:val="00702AD1"/>
    <w:rsid w:val="00702C71"/>
    <w:rsid w:val="00703F45"/>
    <w:rsid w:val="007041A5"/>
    <w:rsid w:val="00705951"/>
    <w:rsid w:val="00706747"/>
    <w:rsid w:val="0070677A"/>
    <w:rsid w:val="00706FC4"/>
    <w:rsid w:val="007102AC"/>
    <w:rsid w:val="007108CA"/>
    <w:rsid w:val="00710F9C"/>
    <w:rsid w:val="007116D2"/>
    <w:rsid w:val="00711768"/>
    <w:rsid w:val="00711BB8"/>
    <w:rsid w:val="00711F03"/>
    <w:rsid w:val="00713282"/>
    <w:rsid w:val="0071479C"/>
    <w:rsid w:val="00714866"/>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0B8"/>
    <w:rsid w:val="007421FB"/>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300"/>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42F"/>
    <w:rsid w:val="007875C7"/>
    <w:rsid w:val="00787E7C"/>
    <w:rsid w:val="00790770"/>
    <w:rsid w:val="00791522"/>
    <w:rsid w:val="007923A7"/>
    <w:rsid w:val="007930EB"/>
    <w:rsid w:val="00793210"/>
    <w:rsid w:val="00793880"/>
    <w:rsid w:val="00794118"/>
    <w:rsid w:val="007944F8"/>
    <w:rsid w:val="00794F52"/>
    <w:rsid w:val="00795A0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9B6"/>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6E21"/>
    <w:rsid w:val="007F042B"/>
    <w:rsid w:val="007F10DE"/>
    <w:rsid w:val="007F1290"/>
    <w:rsid w:val="007F2EED"/>
    <w:rsid w:val="007F43CE"/>
    <w:rsid w:val="007F4418"/>
    <w:rsid w:val="007F5133"/>
    <w:rsid w:val="007F5FFC"/>
    <w:rsid w:val="007F608B"/>
    <w:rsid w:val="007F709F"/>
    <w:rsid w:val="00800334"/>
    <w:rsid w:val="00801672"/>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11C"/>
    <w:rsid w:val="00827DEF"/>
    <w:rsid w:val="00830D4C"/>
    <w:rsid w:val="008316DE"/>
    <w:rsid w:val="00831F17"/>
    <w:rsid w:val="00832FEA"/>
    <w:rsid w:val="008331A7"/>
    <w:rsid w:val="00835D41"/>
    <w:rsid w:val="00840EBC"/>
    <w:rsid w:val="00840F95"/>
    <w:rsid w:val="008412F7"/>
    <w:rsid w:val="00841A80"/>
    <w:rsid w:val="00841D18"/>
    <w:rsid w:val="00841FE4"/>
    <w:rsid w:val="00842C76"/>
    <w:rsid w:val="00843380"/>
    <w:rsid w:val="00843692"/>
    <w:rsid w:val="00843B0E"/>
    <w:rsid w:val="00845DFA"/>
    <w:rsid w:val="00846085"/>
    <w:rsid w:val="00846563"/>
    <w:rsid w:val="008473C5"/>
    <w:rsid w:val="00847DE3"/>
    <w:rsid w:val="00850D4D"/>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465"/>
    <w:rsid w:val="00870B2C"/>
    <w:rsid w:val="00870C9F"/>
    <w:rsid w:val="00870F7B"/>
    <w:rsid w:val="00871F89"/>
    <w:rsid w:val="008726F2"/>
    <w:rsid w:val="0087296B"/>
    <w:rsid w:val="00872B1B"/>
    <w:rsid w:val="008739A7"/>
    <w:rsid w:val="0087506E"/>
    <w:rsid w:val="0087576C"/>
    <w:rsid w:val="00875E17"/>
    <w:rsid w:val="00876778"/>
    <w:rsid w:val="00877C4A"/>
    <w:rsid w:val="00880460"/>
    <w:rsid w:val="00880E93"/>
    <w:rsid w:val="00882CD2"/>
    <w:rsid w:val="008856F4"/>
    <w:rsid w:val="00885E25"/>
    <w:rsid w:val="00886153"/>
    <w:rsid w:val="00887336"/>
    <w:rsid w:val="008929F8"/>
    <w:rsid w:val="00892B2A"/>
    <w:rsid w:val="00892C0E"/>
    <w:rsid w:val="00893714"/>
    <w:rsid w:val="008938D2"/>
    <w:rsid w:val="00893DD8"/>
    <w:rsid w:val="0089530A"/>
    <w:rsid w:val="00896B00"/>
    <w:rsid w:val="008A00F7"/>
    <w:rsid w:val="008A0BF1"/>
    <w:rsid w:val="008A1409"/>
    <w:rsid w:val="008A154B"/>
    <w:rsid w:val="008A169C"/>
    <w:rsid w:val="008A1A9D"/>
    <w:rsid w:val="008A2E75"/>
    <w:rsid w:val="008A3DE3"/>
    <w:rsid w:val="008A4252"/>
    <w:rsid w:val="008A4D1C"/>
    <w:rsid w:val="008A5767"/>
    <w:rsid w:val="008A5C61"/>
    <w:rsid w:val="008B01FF"/>
    <w:rsid w:val="008B05E5"/>
    <w:rsid w:val="008B2EE2"/>
    <w:rsid w:val="008B350F"/>
    <w:rsid w:val="008B365C"/>
    <w:rsid w:val="008B4268"/>
    <w:rsid w:val="008B468B"/>
    <w:rsid w:val="008B46F9"/>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58D"/>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AE0"/>
    <w:rsid w:val="00916D72"/>
    <w:rsid w:val="009171F2"/>
    <w:rsid w:val="0091759D"/>
    <w:rsid w:val="00917A06"/>
    <w:rsid w:val="00920323"/>
    <w:rsid w:val="00920C3C"/>
    <w:rsid w:val="009211FE"/>
    <w:rsid w:val="009218CB"/>
    <w:rsid w:val="00921A15"/>
    <w:rsid w:val="0092457A"/>
    <w:rsid w:val="00924906"/>
    <w:rsid w:val="00925628"/>
    <w:rsid w:val="00925820"/>
    <w:rsid w:val="009269CC"/>
    <w:rsid w:val="00927629"/>
    <w:rsid w:val="00931074"/>
    <w:rsid w:val="00931BB5"/>
    <w:rsid w:val="0093200F"/>
    <w:rsid w:val="009332EE"/>
    <w:rsid w:val="00933D53"/>
    <w:rsid w:val="00935829"/>
    <w:rsid w:val="00935A7D"/>
    <w:rsid w:val="00936849"/>
    <w:rsid w:val="00937267"/>
    <w:rsid w:val="009379DE"/>
    <w:rsid w:val="00937A96"/>
    <w:rsid w:val="009409F2"/>
    <w:rsid w:val="009421FD"/>
    <w:rsid w:val="00942402"/>
    <w:rsid w:val="00942502"/>
    <w:rsid w:val="0094304E"/>
    <w:rsid w:val="009432B2"/>
    <w:rsid w:val="0094339B"/>
    <w:rsid w:val="009433B6"/>
    <w:rsid w:val="00943653"/>
    <w:rsid w:val="00943A44"/>
    <w:rsid w:val="0094444A"/>
    <w:rsid w:val="009446EC"/>
    <w:rsid w:val="00944D7F"/>
    <w:rsid w:val="009464AA"/>
    <w:rsid w:val="009465AB"/>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7F4"/>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335A"/>
    <w:rsid w:val="009A4624"/>
    <w:rsid w:val="009A55D0"/>
    <w:rsid w:val="009A7E68"/>
    <w:rsid w:val="009B0442"/>
    <w:rsid w:val="009B1097"/>
    <w:rsid w:val="009B147B"/>
    <w:rsid w:val="009B1639"/>
    <w:rsid w:val="009B181C"/>
    <w:rsid w:val="009B1BFA"/>
    <w:rsid w:val="009B3A04"/>
    <w:rsid w:val="009B3E1A"/>
    <w:rsid w:val="009B423C"/>
    <w:rsid w:val="009B4EB5"/>
    <w:rsid w:val="009B53DB"/>
    <w:rsid w:val="009B70F6"/>
    <w:rsid w:val="009B7CA6"/>
    <w:rsid w:val="009C1122"/>
    <w:rsid w:val="009C1700"/>
    <w:rsid w:val="009C3C93"/>
    <w:rsid w:val="009C4E0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7D6"/>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60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1FDA"/>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1F8"/>
    <w:rsid w:val="00A847BD"/>
    <w:rsid w:val="00A84A4D"/>
    <w:rsid w:val="00A84E76"/>
    <w:rsid w:val="00A85A92"/>
    <w:rsid w:val="00A85C5D"/>
    <w:rsid w:val="00A86655"/>
    <w:rsid w:val="00A86ABB"/>
    <w:rsid w:val="00A86B22"/>
    <w:rsid w:val="00A876C9"/>
    <w:rsid w:val="00A914C3"/>
    <w:rsid w:val="00A92674"/>
    <w:rsid w:val="00A93028"/>
    <w:rsid w:val="00A93550"/>
    <w:rsid w:val="00A95474"/>
    <w:rsid w:val="00A96550"/>
    <w:rsid w:val="00A96E4C"/>
    <w:rsid w:val="00AA0E8F"/>
    <w:rsid w:val="00AA1761"/>
    <w:rsid w:val="00AA17FF"/>
    <w:rsid w:val="00AA23B4"/>
    <w:rsid w:val="00AA2EF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3F3"/>
    <w:rsid w:val="00AC6F6A"/>
    <w:rsid w:val="00AC70D5"/>
    <w:rsid w:val="00AC7C53"/>
    <w:rsid w:val="00AD0216"/>
    <w:rsid w:val="00AD03B9"/>
    <w:rsid w:val="00AD1631"/>
    <w:rsid w:val="00AD1F50"/>
    <w:rsid w:val="00AD3197"/>
    <w:rsid w:val="00AD3F59"/>
    <w:rsid w:val="00AD498B"/>
    <w:rsid w:val="00AD5245"/>
    <w:rsid w:val="00AD60FB"/>
    <w:rsid w:val="00AD62A2"/>
    <w:rsid w:val="00AE00E1"/>
    <w:rsid w:val="00AE00F0"/>
    <w:rsid w:val="00AE3A49"/>
    <w:rsid w:val="00AE721D"/>
    <w:rsid w:val="00AE744E"/>
    <w:rsid w:val="00AF012A"/>
    <w:rsid w:val="00AF0241"/>
    <w:rsid w:val="00AF14B8"/>
    <w:rsid w:val="00AF19BC"/>
    <w:rsid w:val="00AF1E82"/>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882"/>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DEF"/>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9E9"/>
    <w:rsid w:val="00B76E84"/>
    <w:rsid w:val="00B7725A"/>
    <w:rsid w:val="00B7788E"/>
    <w:rsid w:val="00B77D06"/>
    <w:rsid w:val="00B807A4"/>
    <w:rsid w:val="00B80EBB"/>
    <w:rsid w:val="00B8186C"/>
    <w:rsid w:val="00B82137"/>
    <w:rsid w:val="00B83191"/>
    <w:rsid w:val="00B833C7"/>
    <w:rsid w:val="00B84B2D"/>
    <w:rsid w:val="00B84C5F"/>
    <w:rsid w:val="00B8563E"/>
    <w:rsid w:val="00B8579C"/>
    <w:rsid w:val="00B87417"/>
    <w:rsid w:val="00B90F42"/>
    <w:rsid w:val="00B910B7"/>
    <w:rsid w:val="00B9171E"/>
    <w:rsid w:val="00B91DAC"/>
    <w:rsid w:val="00B92A68"/>
    <w:rsid w:val="00B94E3C"/>
    <w:rsid w:val="00B9567F"/>
    <w:rsid w:val="00B96765"/>
    <w:rsid w:val="00B96861"/>
    <w:rsid w:val="00B9729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A9C"/>
    <w:rsid w:val="00BC7DF0"/>
    <w:rsid w:val="00BC7ED0"/>
    <w:rsid w:val="00BD0214"/>
    <w:rsid w:val="00BD0CBA"/>
    <w:rsid w:val="00BD18A4"/>
    <w:rsid w:val="00BD434F"/>
    <w:rsid w:val="00BD4AF1"/>
    <w:rsid w:val="00BD7337"/>
    <w:rsid w:val="00BD7606"/>
    <w:rsid w:val="00BD7CC4"/>
    <w:rsid w:val="00BE04E2"/>
    <w:rsid w:val="00BE078B"/>
    <w:rsid w:val="00BE0B0F"/>
    <w:rsid w:val="00BE0E5C"/>
    <w:rsid w:val="00BE1CD9"/>
    <w:rsid w:val="00BE1E32"/>
    <w:rsid w:val="00BE2860"/>
    <w:rsid w:val="00BE2D78"/>
    <w:rsid w:val="00BE48C1"/>
    <w:rsid w:val="00BE4C38"/>
    <w:rsid w:val="00BE53B0"/>
    <w:rsid w:val="00BE57C1"/>
    <w:rsid w:val="00BE5C8B"/>
    <w:rsid w:val="00BE5D1E"/>
    <w:rsid w:val="00BE7067"/>
    <w:rsid w:val="00BE7892"/>
    <w:rsid w:val="00BF21DC"/>
    <w:rsid w:val="00BF26C4"/>
    <w:rsid w:val="00BF299B"/>
    <w:rsid w:val="00BF2FD8"/>
    <w:rsid w:val="00BF3EFA"/>
    <w:rsid w:val="00BF5F20"/>
    <w:rsid w:val="00BF7603"/>
    <w:rsid w:val="00C00143"/>
    <w:rsid w:val="00C00301"/>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DF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4D07"/>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3B3"/>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673"/>
    <w:rsid w:val="00CC68EE"/>
    <w:rsid w:val="00CC7022"/>
    <w:rsid w:val="00CC73F8"/>
    <w:rsid w:val="00CC7DF6"/>
    <w:rsid w:val="00CD00C0"/>
    <w:rsid w:val="00CD02E8"/>
    <w:rsid w:val="00CD0BCC"/>
    <w:rsid w:val="00CD2DE4"/>
    <w:rsid w:val="00CD323E"/>
    <w:rsid w:val="00CD33C3"/>
    <w:rsid w:val="00CD36DE"/>
    <w:rsid w:val="00CD463D"/>
    <w:rsid w:val="00CD5785"/>
    <w:rsid w:val="00CD6935"/>
    <w:rsid w:val="00CD6F03"/>
    <w:rsid w:val="00CD745A"/>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91D"/>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5E24"/>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B60"/>
    <w:rsid w:val="00D56D3C"/>
    <w:rsid w:val="00D57BDA"/>
    <w:rsid w:val="00D60516"/>
    <w:rsid w:val="00D6142A"/>
    <w:rsid w:val="00D61A14"/>
    <w:rsid w:val="00D62C9E"/>
    <w:rsid w:val="00D62F3A"/>
    <w:rsid w:val="00D63D78"/>
    <w:rsid w:val="00D6453B"/>
    <w:rsid w:val="00D64879"/>
    <w:rsid w:val="00D648B2"/>
    <w:rsid w:val="00D64DAE"/>
    <w:rsid w:val="00D65FB2"/>
    <w:rsid w:val="00D671B8"/>
    <w:rsid w:val="00D67C7D"/>
    <w:rsid w:val="00D70950"/>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38B4"/>
    <w:rsid w:val="00D85AE8"/>
    <w:rsid w:val="00D86381"/>
    <w:rsid w:val="00D878A4"/>
    <w:rsid w:val="00D9084F"/>
    <w:rsid w:val="00D9187F"/>
    <w:rsid w:val="00D91C73"/>
    <w:rsid w:val="00D9336A"/>
    <w:rsid w:val="00D93875"/>
    <w:rsid w:val="00D93914"/>
    <w:rsid w:val="00D93DD0"/>
    <w:rsid w:val="00D95360"/>
    <w:rsid w:val="00D95D76"/>
    <w:rsid w:val="00D96F90"/>
    <w:rsid w:val="00D97F1F"/>
    <w:rsid w:val="00DA0B0E"/>
    <w:rsid w:val="00DA14F1"/>
    <w:rsid w:val="00DA23F4"/>
    <w:rsid w:val="00DA41C2"/>
    <w:rsid w:val="00DA499E"/>
    <w:rsid w:val="00DA5328"/>
    <w:rsid w:val="00DA5D14"/>
    <w:rsid w:val="00DA6F7A"/>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6944"/>
    <w:rsid w:val="00DB7964"/>
    <w:rsid w:val="00DB7D87"/>
    <w:rsid w:val="00DB7F69"/>
    <w:rsid w:val="00DC1A7B"/>
    <w:rsid w:val="00DC1D3E"/>
    <w:rsid w:val="00DC1FAC"/>
    <w:rsid w:val="00DC23B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B85"/>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320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4D"/>
    <w:rsid w:val="00E30896"/>
    <w:rsid w:val="00E30DF1"/>
    <w:rsid w:val="00E32A45"/>
    <w:rsid w:val="00E33F0B"/>
    <w:rsid w:val="00E344EF"/>
    <w:rsid w:val="00E34687"/>
    <w:rsid w:val="00E34EC3"/>
    <w:rsid w:val="00E35F14"/>
    <w:rsid w:val="00E36011"/>
    <w:rsid w:val="00E3623C"/>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D1E"/>
    <w:rsid w:val="00E51A2A"/>
    <w:rsid w:val="00E54943"/>
    <w:rsid w:val="00E554A4"/>
    <w:rsid w:val="00E558EC"/>
    <w:rsid w:val="00E57130"/>
    <w:rsid w:val="00E5778A"/>
    <w:rsid w:val="00E57BA0"/>
    <w:rsid w:val="00E6148D"/>
    <w:rsid w:val="00E61B0A"/>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99B"/>
    <w:rsid w:val="00E85FE0"/>
    <w:rsid w:val="00E868F2"/>
    <w:rsid w:val="00E869DD"/>
    <w:rsid w:val="00E90569"/>
    <w:rsid w:val="00E90624"/>
    <w:rsid w:val="00E90B75"/>
    <w:rsid w:val="00E91542"/>
    <w:rsid w:val="00E92DF6"/>
    <w:rsid w:val="00E94B94"/>
    <w:rsid w:val="00E952FC"/>
    <w:rsid w:val="00E9552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387"/>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410"/>
    <w:rsid w:val="00ED4873"/>
    <w:rsid w:val="00ED4C64"/>
    <w:rsid w:val="00ED4D4C"/>
    <w:rsid w:val="00ED4EEE"/>
    <w:rsid w:val="00ED58F9"/>
    <w:rsid w:val="00ED5B9A"/>
    <w:rsid w:val="00ED5C38"/>
    <w:rsid w:val="00ED5DC8"/>
    <w:rsid w:val="00ED6346"/>
    <w:rsid w:val="00ED665C"/>
    <w:rsid w:val="00ED7AD4"/>
    <w:rsid w:val="00ED7FE4"/>
    <w:rsid w:val="00EE0F94"/>
    <w:rsid w:val="00EE13F4"/>
    <w:rsid w:val="00EE1CA6"/>
    <w:rsid w:val="00EE1D48"/>
    <w:rsid w:val="00EE470E"/>
    <w:rsid w:val="00EE4FF8"/>
    <w:rsid w:val="00EE54BC"/>
    <w:rsid w:val="00EE64B2"/>
    <w:rsid w:val="00EE723D"/>
    <w:rsid w:val="00EF0093"/>
    <w:rsid w:val="00EF069B"/>
    <w:rsid w:val="00EF2351"/>
    <w:rsid w:val="00EF3E6C"/>
    <w:rsid w:val="00EF4C43"/>
    <w:rsid w:val="00EF50BF"/>
    <w:rsid w:val="00EF5304"/>
    <w:rsid w:val="00EF68CC"/>
    <w:rsid w:val="00EF7120"/>
    <w:rsid w:val="00EF7A52"/>
    <w:rsid w:val="00F00B52"/>
    <w:rsid w:val="00F01DD9"/>
    <w:rsid w:val="00F01F66"/>
    <w:rsid w:val="00F02568"/>
    <w:rsid w:val="00F03798"/>
    <w:rsid w:val="00F0494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C62"/>
    <w:rsid w:val="00F3498C"/>
    <w:rsid w:val="00F3554E"/>
    <w:rsid w:val="00F365F9"/>
    <w:rsid w:val="00F37B44"/>
    <w:rsid w:val="00F40680"/>
    <w:rsid w:val="00F411AE"/>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3BD"/>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CBF"/>
    <w:rsid w:val="00FC6D1F"/>
    <w:rsid w:val="00FC757D"/>
    <w:rsid w:val="00FC7848"/>
    <w:rsid w:val="00FD12BF"/>
    <w:rsid w:val="00FD270F"/>
    <w:rsid w:val="00FD3287"/>
    <w:rsid w:val="00FD3334"/>
    <w:rsid w:val="00FD34E4"/>
    <w:rsid w:val="00FD43DE"/>
    <w:rsid w:val="00FD4596"/>
    <w:rsid w:val="00FD4A33"/>
    <w:rsid w:val="00FD4F6C"/>
    <w:rsid w:val="00FD5C31"/>
    <w:rsid w:val="00FE256C"/>
    <w:rsid w:val="00FE2931"/>
    <w:rsid w:val="00FE2F38"/>
    <w:rsid w:val="00FE2F42"/>
    <w:rsid w:val="00FE3B47"/>
    <w:rsid w:val="00FE48E8"/>
    <w:rsid w:val="00FE4E38"/>
    <w:rsid w:val="00FE5EC8"/>
    <w:rsid w:val="00FE6526"/>
    <w:rsid w:val="00FE6E86"/>
    <w:rsid w:val="00FE6F2D"/>
    <w:rsid w:val="00FE7018"/>
    <w:rsid w:val="00FE728B"/>
    <w:rsid w:val="00FE771D"/>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872B31BDD42C4A88AAC435A8E3E83"/>
        <w:category>
          <w:name w:val="Bendrosios nuostatos"/>
          <w:gallery w:val="placeholder"/>
        </w:category>
        <w:types>
          <w:type w:val="bbPlcHdr"/>
        </w:types>
        <w:behaviors>
          <w:behavior w:val="content"/>
        </w:behaviors>
        <w:guid w:val="{0DDA1024-462B-4D8E-9E06-DD1A0C186662}"/>
      </w:docPartPr>
      <w:docPartBody>
        <w:p w:rsidR="005623F9" w:rsidRDefault="00DA1ABC" w:rsidP="00DA1ABC">
          <w:pPr>
            <w:pStyle w:val="EA4872B31BDD42C4A88AAC435A8E3E83"/>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BC"/>
    <w:rsid w:val="000254B5"/>
    <w:rsid w:val="00040C64"/>
    <w:rsid w:val="000C6AB5"/>
    <w:rsid w:val="001E6E14"/>
    <w:rsid w:val="00294522"/>
    <w:rsid w:val="0029466D"/>
    <w:rsid w:val="00413CA2"/>
    <w:rsid w:val="004E68ED"/>
    <w:rsid w:val="004F60BC"/>
    <w:rsid w:val="00550F1E"/>
    <w:rsid w:val="005623F9"/>
    <w:rsid w:val="0067292E"/>
    <w:rsid w:val="006A6AED"/>
    <w:rsid w:val="006C1615"/>
    <w:rsid w:val="00723EDB"/>
    <w:rsid w:val="00795A02"/>
    <w:rsid w:val="00841FE4"/>
    <w:rsid w:val="00942502"/>
    <w:rsid w:val="00946FF4"/>
    <w:rsid w:val="009B1097"/>
    <w:rsid w:val="009C4E03"/>
    <w:rsid w:val="00AF1059"/>
    <w:rsid w:val="00AF1E82"/>
    <w:rsid w:val="00B32882"/>
    <w:rsid w:val="00BE2860"/>
    <w:rsid w:val="00D64AF4"/>
    <w:rsid w:val="00D86353"/>
    <w:rsid w:val="00DA1ABC"/>
    <w:rsid w:val="00DA6778"/>
    <w:rsid w:val="00E13201"/>
    <w:rsid w:val="00E66C79"/>
    <w:rsid w:val="00ED4410"/>
    <w:rsid w:val="00EF4C43"/>
    <w:rsid w:val="00FE29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A4872B31BDD42C4A88AAC435A8E3E83">
    <w:name w:val="EA4872B31BDD42C4A88AAC435A8E3E83"/>
    <w:rsid w:val="00DA1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E18435-6ED2-4CD6-B802-2F949D232DB0}">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8792</Words>
  <Characters>50115</Characters>
  <Application>Microsoft Office Word</Application>
  <DocSecurity>0</DocSecurity>
  <Lines>417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supaprastinto atviro konkurso bendrosios sąlygos</vt:lpstr>
      <vt:lpstr>Viešojo pirkimo supaprastinto atviro konkurso bendrosios sąlygos</vt:lpstr>
    </vt:vector>
  </TitlesOfParts>
  <Company/>
  <LinksUpToDate>false</LinksUpToDate>
  <CharactersWithSpaces>58790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2023-12-28 versija, skelbiama https://vpt.lrv.lt/</dc:subject>
  <dc:creator>Arūnė Andrulionienė</dc:creator>
  <cp:keywords/>
  <dc:description/>
  <cp:lastModifiedBy>Audronė Lečkauskienė</cp:lastModifiedBy>
  <cp:revision>9</cp:revision>
  <cp:lastPrinted>2025-10-23T10:21:00Z</cp:lastPrinted>
  <dcterms:created xsi:type="dcterms:W3CDTF">2025-09-05T11:18:00Z</dcterms:created>
  <dcterms:modified xsi:type="dcterms:W3CDTF">2025-10-23T10:27:00Z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