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2C22" w14:textId="77777777" w:rsidR="00CB1C2B" w:rsidRDefault="00CB1C2B" w:rsidP="00A6129E">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B1C2B" w14:paraId="1D33FCC5" w14:textId="77777777" w:rsidTr="001B6BC3">
        <w:trPr>
          <w:trHeight w:val="79"/>
        </w:trPr>
        <w:tc>
          <w:tcPr>
            <w:tcW w:w="9855" w:type="dxa"/>
            <w:tcBorders>
              <w:top w:val="nil"/>
              <w:left w:val="nil"/>
              <w:bottom w:val="nil"/>
              <w:right w:val="nil"/>
            </w:tcBorders>
          </w:tcPr>
          <w:p w14:paraId="54E07054" w14:textId="019ECC8E" w:rsidR="00401477" w:rsidRDefault="00CB1C2B">
            <w:r>
              <w:t xml:space="preserve">Tiekėjams                                                                            </w:t>
            </w:r>
            <w:r w:rsidR="00902B24">
              <w:t xml:space="preserve">          </w:t>
            </w:r>
            <w:r>
              <w:t>20</w:t>
            </w:r>
            <w:r w:rsidR="002F24ED">
              <w:t>2</w:t>
            </w:r>
            <w:r w:rsidR="00EA315F">
              <w:t>5</w:t>
            </w:r>
            <w:r w:rsidR="00A10DFA">
              <w:t>-</w:t>
            </w:r>
            <w:r w:rsidR="00EF65F6">
              <w:t>10-2</w:t>
            </w:r>
            <w:r w:rsidR="00021921">
              <w:t>4</w:t>
            </w:r>
          </w:p>
          <w:p w14:paraId="29F2B467" w14:textId="5EFF913B" w:rsidR="00A6129E" w:rsidRDefault="00A6129E"/>
          <w:p w14:paraId="0D737F05" w14:textId="77777777" w:rsidR="00A6129E" w:rsidRDefault="00A6129E"/>
          <w:p w14:paraId="0470020F" w14:textId="7732E2A0" w:rsidR="00A6129E" w:rsidRDefault="007C7B4D" w:rsidP="00455D11">
            <w:pPr>
              <w:ind w:firstLine="747"/>
              <w:jc w:val="both"/>
              <w:rPr>
                <w:b/>
              </w:rPr>
            </w:pPr>
            <w:r>
              <w:rPr>
                <w:b/>
              </w:rPr>
              <w:t>DĖL</w:t>
            </w:r>
            <w:r w:rsidR="00CB4B94">
              <w:rPr>
                <w:b/>
              </w:rPr>
              <w:t xml:space="preserve"> </w:t>
            </w:r>
            <w:r w:rsidR="00021921">
              <w:rPr>
                <w:b/>
              </w:rPr>
              <w:t>PIRKIMO SĄLYGŲ PATIKSLINIMO</w:t>
            </w:r>
          </w:p>
          <w:p w14:paraId="60183EF4" w14:textId="77777777" w:rsidR="00CB1C2B" w:rsidRDefault="00CB1C2B"/>
        </w:tc>
      </w:tr>
    </w:tbl>
    <w:p w14:paraId="718150F2" w14:textId="12A3B7C4" w:rsidR="00455D11" w:rsidRPr="00AD5664" w:rsidRDefault="00455D11" w:rsidP="00455D11">
      <w:pPr>
        <w:pStyle w:val="Betarp"/>
        <w:jc w:val="both"/>
        <w:rPr>
          <w:b/>
        </w:rPr>
      </w:pPr>
    </w:p>
    <w:p w14:paraId="573C3A48" w14:textId="503E842D" w:rsidR="00E13E59" w:rsidRDefault="00E13E59" w:rsidP="00EF65F6">
      <w:pPr>
        <w:pStyle w:val="Betarp"/>
        <w:ind w:firstLine="851"/>
        <w:jc w:val="both"/>
      </w:pPr>
      <w:r>
        <w:t>Vie</w:t>
      </w:r>
      <w:r w:rsidR="00021921">
        <w:t>šojo pirkimo komisija, atsižvelgdama į 2025-10-24 CVP IS priemonėmis gautą pastabą bei vadovaudamasi Pirkimo sąlygų 10.4 punktu, tikslina Pirkimo sąlygų 3.17.2 papunktį ir jį išdėsto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021921" w:rsidRPr="00226B3E" w14:paraId="36A0EEE1" w14:textId="77777777" w:rsidTr="00B46442">
        <w:tc>
          <w:tcPr>
            <w:tcW w:w="945" w:type="dxa"/>
          </w:tcPr>
          <w:p w14:paraId="57D07567" w14:textId="77777777" w:rsidR="00021921" w:rsidRDefault="00021921" w:rsidP="00B46442">
            <w:r>
              <w:t>3.17.2.</w:t>
            </w:r>
          </w:p>
        </w:tc>
        <w:tc>
          <w:tcPr>
            <w:tcW w:w="4351" w:type="dxa"/>
          </w:tcPr>
          <w:p w14:paraId="7334E574" w14:textId="77777777" w:rsidR="00021921" w:rsidRPr="001536C6" w:rsidRDefault="00021921" w:rsidP="00B46442">
            <w:pPr>
              <w:tabs>
                <w:tab w:val="left" w:pos="315"/>
              </w:tabs>
              <w:jc w:val="both"/>
              <w:rPr>
                <w:b/>
              </w:rPr>
            </w:pPr>
            <w:r w:rsidRPr="001B158D">
              <w:t>Tiekėjas, tiekėjo grupės partneriai kartu, ūkio subjektai, kurių pajėgumais tiekėjas remiasi, per paskutinius 5 metus iki pasiūlymų pateikimo termino pabaigos savo jėgomis</w:t>
            </w:r>
            <w:r w:rsidRPr="001B158D">
              <w:rPr>
                <w:vertAlign w:val="superscript"/>
              </w:rPr>
              <w:t>1</w:t>
            </w:r>
            <w:r w:rsidRPr="001B158D">
              <w:t xml:space="preserve"> pagal vieną ar daugiau įvykdytų ar tebevykdomų sutarčių yra tinkamai</w:t>
            </w:r>
            <w:r w:rsidRPr="001B158D">
              <w:rPr>
                <w:vertAlign w:val="superscript"/>
              </w:rPr>
              <w:t>2</w:t>
            </w:r>
            <w:r w:rsidRPr="001B158D">
              <w:t xml:space="preserve"> atlikęs statybos darbų </w:t>
            </w:r>
            <w:r w:rsidRPr="008F571A">
              <w:rPr>
                <w:i/>
              </w:rPr>
              <w:t>statinių grupėje – susisiekimo komunikacijos; pogrupiuose: gatvės ir (ar) keliai</w:t>
            </w:r>
            <w:r w:rsidRPr="008F571A">
              <w:t xml:space="preserve"> ir (ar) </w:t>
            </w:r>
            <w:r w:rsidRPr="008F571A">
              <w:rPr>
                <w:i/>
              </w:rPr>
              <w:t>kitų inžinerinių statinių grupėje; pogrupyje kiti transporto statiniai,</w:t>
            </w:r>
            <w:r w:rsidRPr="008F571A">
              <w:t xml:space="preserve"> kurių vertė</w:t>
            </w:r>
            <w:r w:rsidRPr="001B158D">
              <w:t xml:space="preserve"> </w:t>
            </w:r>
            <w:r w:rsidRPr="001536C6">
              <w:rPr>
                <w:b/>
              </w:rPr>
              <w:t xml:space="preserve">ne mažesnė kaip </w:t>
            </w:r>
            <w:r>
              <w:rPr>
                <w:b/>
              </w:rPr>
              <w:t xml:space="preserve">450 000,00 </w:t>
            </w:r>
            <w:r w:rsidRPr="001536C6">
              <w:rPr>
                <w:b/>
              </w:rPr>
              <w:t>Eur be PVM.</w:t>
            </w:r>
          </w:p>
          <w:p w14:paraId="4F5388B4" w14:textId="77777777" w:rsidR="00021921" w:rsidRPr="006D115D" w:rsidRDefault="00021921" w:rsidP="00B46442">
            <w:pPr>
              <w:tabs>
                <w:tab w:val="left" w:pos="315"/>
              </w:tabs>
              <w:jc w:val="both"/>
              <w:rPr>
                <w:sz w:val="16"/>
                <w:szCs w:val="16"/>
              </w:rPr>
            </w:pPr>
          </w:p>
          <w:p w14:paraId="52B03B14" w14:textId="77777777" w:rsidR="00021921" w:rsidRPr="006D115D" w:rsidRDefault="00021921" w:rsidP="00B46442">
            <w:pPr>
              <w:tabs>
                <w:tab w:val="left" w:pos="315"/>
              </w:tabs>
              <w:jc w:val="both"/>
              <w:rPr>
                <w:b/>
                <w:i/>
              </w:rPr>
            </w:pPr>
            <w:r w:rsidRPr="006D115D">
              <w:rPr>
                <w:b/>
                <w:i/>
              </w:rPr>
              <w:t>Pastabos:</w:t>
            </w:r>
          </w:p>
          <w:p w14:paraId="4DD7585D" w14:textId="77777777" w:rsidR="00021921" w:rsidRDefault="00021921" w:rsidP="00B46442">
            <w:pPr>
              <w:jc w:val="both"/>
              <w:rPr>
                <w:rFonts w:eastAsiaTheme="minorEastAsia"/>
                <w:i/>
                <w:lang w:eastAsia="zh-CN"/>
              </w:rPr>
            </w:pPr>
            <w:r>
              <w:rPr>
                <w:i/>
              </w:rPr>
              <w:t>-</w:t>
            </w:r>
            <w:r>
              <w:rPr>
                <w:i/>
                <w:vertAlign w:val="superscript"/>
              </w:rPr>
              <w:t xml:space="preserve"> </w:t>
            </w:r>
            <w:r w:rsidRPr="006D115D">
              <w:rPr>
                <w:i/>
                <w:vertAlign w:val="superscript"/>
              </w:rPr>
              <w:t xml:space="preserve">1 </w:t>
            </w:r>
            <w:r>
              <w:rPr>
                <w:i/>
              </w:rPr>
              <w:t>s</w:t>
            </w:r>
            <w:r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5965C96A" w14:textId="77777777" w:rsidR="00021921" w:rsidRPr="00C96083" w:rsidRDefault="00021921" w:rsidP="00B46442">
            <w:pPr>
              <w:jc w:val="both"/>
              <w:rPr>
                <w:rFonts w:eastAsiaTheme="minorEastAsia"/>
                <w:i/>
                <w:lang w:eastAsia="zh-CN"/>
              </w:rPr>
            </w:pPr>
            <w:r>
              <w:rPr>
                <w:rFonts w:eastAsiaTheme="minorEastAsia"/>
                <w:i/>
                <w:lang w:eastAsia="zh-CN"/>
              </w:rPr>
              <w:t xml:space="preserve">- </w:t>
            </w:r>
            <w:r w:rsidRPr="006D115D">
              <w:rPr>
                <w:rFonts w:eastAsiaTheme="minorEastAsia"/>
                <w:i/>
                <w:vertAlign w:val="superscript"/>
                <w:lang w:eastAsia="zh-CN"/>
              </w:rPr>
              <w:t xml:space="preserve">2 </w:t>
            </w:r>
            <w:r w:rsidRPr="00C96083">
              <w:rPr>
                <w:rFonts w:eastAsiaTheme="minorEastAsia"/>
                <w:i/>
                <w:lang w:eastAsia="zh-CN"/>
              </w:rPr>
              <w:t>Tinkamai atliktais darbais laikomi darbai, kurių tinkamumą savo pažymoje patvirtina užsakovas.</w:t>
            </w:r>
          </w:p>
          <w:p w14:paraId="30ECDB59" w14:textId="77777777" w:rsidR="00021921" w:rsidRPr="00217EC0" w:rsidRDefault="00021921" w:rsidP="00B46442">
            <w:pPr>
              <w:jc w:val="both"/>
              <w:rPr>
                <w:i/>
                <w:iCs/>
              </w:rPr>
            </w:pPr>
            <w:r>
              <w:rPr>
                <w:i/>
                <w:iCs/>
              </w:rPr>
              <w:t>-</w:t>
            </w:r>
            <w:r w:rsidRPr="00770260">
              <w:rPr>
                <w:i/>
                <w:iCs/>
              </w:rPr>
              <w:t xml:space="preserve"> tiekėjas gali teikti informaciją apie </w:t>
            </w:r>
            <w:r>
              <w:rPr>
                <w:i/>
                <w:iCs/>
              </w:rPr>
              <w:t>atliktus darbu</w:t>
            </w:r>
            <w:r w:rsidRPr="00770260">
              <w:rPr>
                <w:i/>
                <w:iCs/>
              </w:rPr>
              <w:t>s, kuri</w:t>
            </w:r>
            <w:r>
              <w:rPr>
                <w:i/>
                <w:iCs/>
              </w:rPr>
              <w:t>e</w:t>
            </w:r>
            <w:r w:rsidRPr="00770260">
              <w:rPr>
                <w:i/>
                <w:iCs/>
              </w:rPr>
              <w:t xml:space="preserve"> pradėt</w:t>
            </w:r>
            <w:r>
              <w:rPr>
                <w:i/>
                <w:iCs/>
              </w:rPr>
              <w:t>i</w:t>
            </w:r>
            <w:r w:rsidRPr="00770260">
              <w:rPr>
                <w:i/>
                <w:iCs/>
              </w:rPr>
              <w:t xml:space="preserve"> ir baigt</w:t>
            </w:r>
            <w:r>
              <w:rPr>
                <w:i/>
                <w:iCs/>
              </w:rPr>
              <w:t>i</w:t>
            </w:r>
            <w:r w:rsidRPr="00770260">
              <w:rPr>
                <w:i/>
                <w:iCs/>
              </w:rPr>
              <w:t xml:space="preserve"> </w:t>
            </w:r>
            <w:r>
              <w:rPr>
                <w:i/>
                <w:iCs/>
              </w:rPr>
              <w:t>atlikti</w:t>
            </w:r>
            <w:r w:rsidRPr="00770260">
              <w:rPr>
                <w:i/>
                <w:iCs/>
              </w:rPr>
              <w:t xml:space="preserve"> per paskutinius </w:t>
            </w:r>
            <w:r>
              <w:rPr>
                <w:i/>
                <w:iCs/>
              </w:rPr>
              <w:t>5</w:t>
            </w:r>
            <w:r w:rsidRPr="00770260">
              <w:rPr>
                <w:i/>
                <w:iCs/>
              </w:rPr>
              <w:t xml:space="preserve"> metus</w:t>
            </w:r>
            <w:r w:rsidRPr="00770260">
              <w:rPr>
                <w:i/>
              </w:rPr>
              <w:t xml:space="preserve"> iki pasiūlymo pateikimo termino pabaigos</w:t>
            </w:r>
            <w:r w:rsidRPr="00770260">
              <w:rPr>
                <w:i/>
                <w:iCs/>
              </w:rPr>
              <w:t>;</w:t>
            </w:r>
          </w:p>
          <w:p w14:paraId="09A7B822" w14:textId="77777777" w:rsidR="00021921" w:rsidRDefault="00021921" w:rsidP="00B46442">
            <w:pPr>
              <w:jc w:val="both"/>
              <w:rPr>
                <w:i/>
                <w:iCs/>
              </w:rPr>
            </w:pPr>
            <w:r>
              <w:rPr>
                <w:i/>
                <w:iCs/>
              </w:rPr>
              <w:t>-</w:t>
            </w:r>
            <w:r w:rsidRPr="00770260">
              <w:rPr>
                <w:i/>
                <w:iCs/>
              </w:rPr>
              <w:t xml:space="preserve"> tiekėjas gali teikti informaciją apie </w:t>
            </w:r>
            <w:r>
              <w:rPr>
                <w:i/>
                <w:iCs/>
              </w:rPr>
              <w:t>atliktus darbus</w:t>
            </w:r>
            <w:r w:rsidRPr="00770260">
              <w:rPr>
                <w:i/>
                <w:iCs/>
              </w:rPr>
              <w:t>, kuri</w:t>
            </w:r>
            <w:r>
              <w:rPr>
                <w:i/>
                <w:iCs/>
              </w:rPr>
              <w:t>e</w:t>
            </w:r>
            <w:r w:rsidRPr="00770260">
              <w:rPr>
                <w:i/>
                <w:iCs/>
              </w:rPr>
              <w:t xml:space="preserve"> pradėt</w:t>
            </w:r>
            <w:r>
              <w:rPr>
                <w:i/>
                <w:iCs/>
              </w:rPr>
              <w:t>i</w:t>
            </w:r>
            <w:r w:rsidRPr="00770260">
              <w:rPr>
                <w:i/>
                <w:iCs/>
              </w:rPr>
              <w:t xml:space="preserve"> </w:t>
            </w:r>
            <w:r>
              <w:rPr>
                <w:i/>
                <w:iCs/>
              </w:rPr>
              <w:t>vykdyti</w:t>
            </w:r>
            <w:r w:rsidRPr="00770260">
              <w:rPr>
                <w:i/>
                <w:iCs/>
              </w:rPr>
              <w:t xml:space="preserve"> anksčiau nei per paskutinius </w:t>
            </w:r>
            <w:r>
              <w:rPr>
                <w:i/>
                <w:iCs/>
              </w:rPr>
              <w:t>5</w:t>
            </w:r>
            <w:r w:rsidRPr="00770260">
              <w:rPr>
                <w:i/>
                <w:iCs/>
              </w:rPr>
              <w:t xml:space="preserve"> metus iki pasiūlymo pateikimo termino pabaigos, tačiau pabaigt</w:t>
            </w:r>
            <w:r>
              <w:rPr>
                <w:i/>
                <w:iCs/>
              </w:rPr>
              <w:t>i atlikti</w:t>
            </w:r>
            <w:r w:rsidRPr="00770260">
              <w:rPr>
                <w:i/>
                <w:iCs/>
              </w:rPr>
              <w:t xml:space="preserve"> per paskutinius </w:t>
            </w:r>
            <w:r>
              <w:rPr>
                <w:i/>
                <w:iCs/>
              </w:rPr>
              <w:t>5</w:t>
            </w:r>
            <w:r w:rsidRPr="00770260">
              <w:rPr>
                <w:i/>
                <w:iCs/>
              </w:rPr>
              <w:t xml:space="preserve"> metus iki pasiūlymo pateikimo termino pabaigos, tokiu atveju laikoma, kad jo patirtis atitinka nustatytą reikalavimą, jei per paskutinius </w:t>
            </w:r>
            <w:r>
              <w:rPr>
                <w:i/>
                <w:iCs/>
              </w:rPr>
              <w:t>5</w:t>
            </w:r>
            <w:r w:rsidRPr="00770260">
              <w:rPr>
                <w:i/>
                <w:iCs/>
              </w:rPr>
              <w:t xml:space="preserve"> metus iki pasiūlymo pateikimo termino pabaigos buvo </w:t>
            </w:r>
            <w:r>
              <w:rPr>
                <w:i/>
                <w:iCs/>
              </w:rPr>
              <w:t>atlikta darbų</w:t>
            </w:r>
            <w:r w:rsidRPr="00770260">
              <w:rPr>
                <w:i/>
                <w:iCs/>
              </w:rPr>
              <w:t xml:space="preserve"> už ne mažiau kaip</w:t>
            </w:r>
            <w:r>
              <w:rPr>
                <w:i/>
                <w:iCs/>
              </w:rPr>
              <w:t xml:space="preserve"> 450</w:t>
            </w:r>
            <w:r w:rsidRPr="00770260">
              <w:rPr>
                <w:i/>
                <w:iCs/>
              </w:rPr>
              <w:t xml:space="preserve"> 000,00 Eur be PVM;</w:t>
            </w:r>
          </w:p>
          <w:p w14:paraId="024F98D1" w14:textId="77777777" w:rsidR="00021921" w:rsidRDefault="00021921" w:rsidP="00B46442">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xml:space="preserve">) vertė Eur be PVM per </w:t>
            </w:r>
            <w:r>
              <w:rPr>
                <w:bCs/>
                <w:i/>
                <w:szCs w:val="22"/>
                <w:shd w:val="clear" w:color="auto" w:fill="FFFFFF"/>
              </w:rPr>
              <w:lastRenderedPageBreak/>
              <w:t>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w:t>
            </w:r>
            <w:r>
              <w:rPr>
                <w:bCs/>
                <w:i/>
                <w:szCs w:val="22"/>
                <w:shd w:val="clear" w:color="auto" w:fill="FFFFFF"/>
              </w:rPr>
              <w:t xml:space="preserve"> 450</w:t>
            </w:r>
            <w:r w:rsidRPr="0094259C">
              <w:rPr>
                <w:bCs/>
                <w:i/>
                <w:szCs w:val="22"/>
                <w:shd w:val="clear" w:color="auto" w:fill="FFFFFF"/>
              </w:rPr>
              <w:t xml:space="preserve"> 000,00 Eur be PVM;</w:t>
            </w:r>
          </w:p>
          <w:p w14:paraId="42A640B3" w14:textId="77777777" w:rsidR="00021921" w:rsidRPr="0094259C" w:rsidRDefault="00021921" w:rsidP="00B46442">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7F0CE466" w14:textId="77777777" w:rsidR="00021921" w:rsidRPr="0094259C" w:rsidRDefault="00021921" w:rsidP="00B46442">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2CA317F0" w14:textId="77777777" w:rsidR="00021921" w:rsidRPr="0094259C" w:rsidRDefault="00021921" w:rsidP="00B46442">
            <w:pPr>
              <w:jc w:val="both"/>
              <w:rPr>
                <w:i/>
              </w:rPr>
            </w:pPr>
            <w:r w:rsidRPr="0094259C">
              <w:rPr>
                <w:i/>
              </w:rPr>
              <w:t>-subtiekėjams šis reikalavimas nekeliamas;</w:t>
            </w:r>
          </w:p>
          <w:p w14:paraId="07DA27D6" w14:textId="77777777" w:rsidR="00021921" w:rsidRPr="00AC3EFC" w:rsidRDefault="00021921" w:rsidP="00B46442">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5736E175" w14:textId="77777777" w:rsidR="00021921" w:rsidRPr="004F48BD" w:rsidRDefault="00021921" w:rsidP="00B46442">
            <w:pPr>
              <w:tabs>
                <w:tab w:val="left" w:pos="347"/>
                <w:tab w:val="left" w:pos="1665"/>
              </w:tabs>
              <w:jc w:val="both"/>
              <w:rPr>
                <w:b/>
              </w:rPr>
            </w:pPr>
            <w:r w:rsidRPr="004F48BD">
              <w:rPr>
                <w:b/>
              </w:rPr>
              <w:lastRenderedPageBreak/>
              <w:t>Pateikiama:</w:t>
            </w:r>
          </w:p>
          <w:p w14:paraId="6F741F7D" w14:textId="5A6FAAC6" w:rsidR="00021921" w:rsidRPr="008F571A" w:rsidRDefault="00021921" w:rsidP="00B46442">
            <w:pPr>
              <w:tabs>
                <w:tab w:val="left" w:pos="347"/>
                <w:tab w:val="left" w:pos="1665"/>
              </w:tabs>
              <w:jc w:val="both"/>
            </w:pPr>
            <w:r w:rsidRPr="00C96083">
              <w:t>1</w:t>
            </w:r>
            <w:r>
              <w:t>)</w:t>
            </w:r>
            <w:r w:rsidRPr="00C96083">
              <w:t xml:space="preserve"> </w:t>
            </w:r>
            <w:r>
              <w:t>p</w:t>
            </w:r>
            <w:r w:rsidRPr="00C96083">
              <w:t xml:space="preserve">er paskutinius 5 metus iki pasiūlymų pateikimo termino pabaigos savo jėgomis tinkamai atliktų statybos </w:t>
            </w:r>
            <w:r w:rsidRPr="008F571A">
              <w:t xml:space="preserve">darbų </w:t>
            </w:r>
            <w:r w:rsidRPr="008F571A">
              <w:rPr>
                <w:i/>
              </w:rPr>
              <w:t>statinių grupėje – susisiekimo komunikacijos; pogrupiuose: gatvės ir (ar) keliai</w:t>
            </w:r>
            <w:r w:rsidRPr="008F571A">
              <w:t xml:space="preserve"> ir (ar) </w:t>
            </w:r>
            <w:r w:rsidRPr="008F571A">
              <w:rPr>
                <w:i/>
              </w:rPr>
              <w:t>kitų inžinerinių statinių grupėje; pogrupyje kiti transporto statiniai)</w:t>
            </w:r>
            <w:r w:rsidRPr="008F571A">
              <w:t xml:space="preserve"> tinkamai atliktų darbų sąrašas</w:t>
            </w:r>
            <w:r w:rsidRPr="008F571A">
              <w:rPr>
                <w:vertAlign w:val="superscript"/>
              </w:rPr>
              <w:t xml:space="preserve">3 </w:t>
            </w:r>
            <w:r w:rsidRPr="008F571A">
              <w:t>(Pirkimo sąlygų 8 priedas);</w:t>
            </w:r>
          </w:p>
          <w:p w14:paraId="54E90462" w14:textId="77777777" w:rsidR="00021921" w:rsidRPr="008F571A" w:rsidRDefault="00021921" w:rsidP="00B46442">
            <w:pPr>
              <w:tabs>
                <w:tab w:val="left" w:pos="347"/>
                <w:tab w:val="left" w:pos="1665"/>
              </w:tabs>
              <w:jc w:val="both"/>
            </w:pPr>
            <w:r w:rsidRPr="008F571A">
              <w:t xml:space="preserve">2) užsakovų pažymos apie tai, kad statybos darbų atlikimas ir galutiniai rezultatai statinių grupėje – </w:t>
            </w:r>
            <w:r w:rsidRPr="008F571A">
              <w:rPr>
                <w:i/>
              </w:rPr>
              <w:t>susisiekimo komunikacijos; pogrupiuose: gatvės ir (ar) keliai</w:t>
            </w:r>
            <w:r w:rsidRPr="008F571A">
              <w:t xml:space="preserve"> ir (ar) </w:t>
            </w:r>
            <w:r w:rsidRPr="008F571A">
              <w:rPr>
                <w:i/>
              </w:rPr>
              <w:t xml:space="preserve">kitų inžinerinių statinių grupėje; pogrupyje kiti transporto statiniai </w:t>
            </w:r>
            <w:r w:rsidRPr="008F571A">
              <w:t>buvo tinkami.</w:t>
            </w:r>
          </w:p>
          <w:p w14:paraId="0A59F4C1" w14:textId="77777777" w:rsidR="00021921" w:rsidRPr="00C96083" w:rsidRDefault="00021921" w:rsidP="00B46442">
            <w:pPr>
              <w:tabs>
                <w:tab w:val="left" w:pos="347"/>
                <w:tab w:val="left" w:pos="1665"/>
              </w:tabs>
              <w:jc w:val="both"/>
            </w:pPr>
            <w:r w:rsidRPr="00C96083">
              <w:t>Pažymose turi būti nurodyta:</w:t>
            </w:r>
          </w:p>
          <w:p w14:paraId="380F38BA" w14:textId="77777777" w:rsidR="00021921" w:rsidRPr="00C96083" w:rsidRDefault="00021921" w:rsidP="00B46442">
            <w:pPr>
              <w:tabs>
                <w:tab w:val="left" w:pos="347"/>
                <w:tab w:val="left" w:pos="1665"/>
              </w:tabs>
              <w:jc w:val="both"/>
            </w:pPr>
            <w:r w:rsidRPr="00C96083">
              <w:t>- darbų atlikimo vieta;</w:t>
            </w:r>
          </w:p>
          <w:p w14:paraId="3AFFFC48" w14:textId="77777777" w:rsidR="00021921" w:rsidRPr="00C96083" w:rsidRDefault="00021921" w:rsidP="00B46442">
            <w:pPr>
              <w:tabs>
                <w:tab w:val="left" w:pos="347"/>
                <w:tab w:val="left" w:pos="1665"/>
              </w:tabs>
              <w:jc w:val="both"/>
            </w:pPr>
            <w:r w:rsidRPr="00C96083">
              <w:t>-</w:t>
            </w:r>
            <w:r>
              <w:t xml:space="preserve"> </w:t>
            </w:r>
            <w:r w:rsidRPr="00C96083">
              <w:t>atliktų darbų vertė (</w:t>
            </w:r>
            <w:r>
              <w:t xml:space="preserve">Eur </w:t>
            </w:r>
            <w:r w:rsidRPr="00C96083">
              <w:t>be PVM);</w:t>
            </w:r>
          </w:p>
          <w:p w14:paraId="097E1F4A" w14:textId="77777777" w:rsidR="00021921" w:rsidRPr="00C96083" w:rsidRDefault="00021921" w:rsidP="00B46442">
            <w:pPr>
              <w:tabs>
                <w:tab w:val="left" w:pos="347"/>
                <w:tab w:val="left" w:pos="1665"/>
              </w:tabs>
              <w:jc w:val="both"/>
            </w:pPr>
            <w:r w:rsidRPr="00C96083">
              <w:t>-</w:t>
            </w:r>
            <w:r>
              <w:t xml:space="preserve"> </w:t>
            </w:r>
            <w:r w:rsidRPr="00C96083">
              <w:t>darbų vykdymo pradžios ir pabaigos datos;</w:t>
            </w:r>
          </w:p>
          <w:p w14:paraId="46831826" w14:textId="77777777" w:rsidR="00021921" w:rsidRDefault="00021921" w:rsidP="00B46442">
            <w:pPr>
              <w:tabs>
                <w:tab w:val="left" w:pos="347"/>
                <w:tab w:val="left" w:pos="1665"/>
              </w:tabs>
              <w:jc w:val="both"/>
            </w:pPr>
            <w:r w:rsidRPr="00C96083">
              <w:t>-</w:t>
            </w:r>
            <w:r>
              <w:t xml:space="preserve"> </w:t>
            </w:r>
            <w:r w:rsidRPr="00C96083">
              <w:t>informacija apie tai, ar darbai buvo atlikti ir užbaigti tinkamai.</w:t>
            </w:r>
          </w:p>
          <w:p w14:paraId="2E424179" w14:textId="77777777" w:rsidR="00021921" w:rsidRPr="0094259C" w:rsidRDefault="00021921" w:rsidP="00B46442">
            <w:pPr>
              <w:tabs>
                <w:tab w:val="left" w:pos="347"/>
                <w:tab w:val="left" w:pos="1665"/>
              </w:tabs>
              <w:jc w:val="both"/>
              <w:rPr>
                <w:sz w:val="16"/>
                <w:szCs w:val="16"/>
              </w:rPr>
            </w:pPr>
          </w:p>
          <w:p w14:paraId="3ED6865D" w14:textId="77777777" w:rsidR="00021921" w:rsidRDefault="00021921" w:rsidP="00B46442">
            <w:pPr>
              <w:jc w:val="both"/>
              <w:rPr>
                <w:b/>
                <w:i/>
                <w:lang w:eastAsia="zh-CN"/>
              </w:rPr>
            </w:pPr>
            <w:r w:rsidRPr="00770260">
              <w:rPr>
                <w:b/>
                <w:i/>
                <w:lang w:eastAsia="zh-CN"/>
              </w:rPr>
              <w:t>Pastab</w:t>
            </w:r>
            <w:r>
              <w:rPr>
                <w:b/>
                <w:i/>
                <w:lang w:eastAsia="zh-CN"/>
              </w:rPr>
              <w:t>os</w:t>
            </w:r>
            <w:r w:rsidRPr="00770260">
              <w:rPr>
                <w:b/>
                <w:i/>
                <w:lang w:eastAsia="zh-CN"/>
              </w:rPr>
              <w:t>:</w:t>
            </w:r>
          </w:p>
          <w:p w14:paraId="46ED7B98" w14:textId="77777777" w:rsidR="00021921" w:rsidRPr="00C96083" w:rsidRDefault="00021921" w:rsidP="00B46442">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Pr>
                <w:rFonts w:eastAsiaTheme="minorEastAsia"/>
                <w:i/>
                <w:vertAlign w:val="superscript"/>
                <w:lang w:eastAsia="zh-CN"/>
              </w:rPr>
              <w:t xml:space="preserve"> </w:t>
            </w:r>
            <w:r>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1FAB5FF2" w14:textId="77777777" w:rsidR="00021921" w:rsidRDefault="00021921" w:rsidP="00B46442">
            <w:pPr>
              <w:jc w:val="both"/>
              <w:rPr>
                <w:i/>
                <w:lang w:eastAsia="zh-CN"/>
              </w:rPr>
            </w:pPr>
            <w:r w:rsidRPr="00E30312">
              <w:rPr>
                <w:i/>
                <w:lang w:eastAsia="zh-CN"/>
              </w:rPr>
              <w:t>-</w:t>
            </w:r>
            <w:r w:rsidRPr="00770260">
              <w:rPr>
                <w:lang w:eastAsia="zh-CN"/>
              </w:rPr>
              <w:t xml:space="preserve"> </w:t>
            </w:r>
            <w:r w:rsidRPr="00770260">
              <w:rPr>
                <w:i/>
                <w:lang w:eastAsia="zh-CN"/>
              </w:rPr>
              <w:t>Perkančioji organizacija, siekdama patikslinti informaciją apie vykdytą (-</w:t>
            </w:r>
            <w:proofErr w:type="spellStart"/>
            <w:r w:rsidRPr="00770260">
              <w:rPr>
                <w:i/>
                <w:lang w:eastAsia="zh-CN"/>
              </w:rPr>
              <w:t>as</w:t>
            </w:r>
            <w:proofErr w:type="spellEnd"/>
            <w:r w:rsidRPr="00770260">
              <w:rPr>
                <w:i/>
                <w:lang w:eastAsia="zh-CN"/>
              </w:rPr>
              <w:t>) sutartį (-</w:t>
            </w:r>
            <w:proofErr w:type="spellStart"/>
            <w:r w:rsidRPr="00770260">
              <w:rPr>
                <w:i/>
                <w:lang w:eastAsia="zh-CN"/>
              </w:rPr>
              <w:t>is</w:t>
            </w:r>
            <w:proofErr w:type="spellEnd"/>
            <w:r w:rsidRPr="00770260">
              <w:rPr>
                <w:i/>
                <w:lang w:eastAsia="zh-CN"/>
              </w:rPr>
              <w:t>), pasilieka teisę be išankstinio įspėjimo susisiekti su tiekėjo nurodytu užsakovo kontaktiniu asmeniu.</w:t>
            </w:r>
          </w:p>
          <w:p w14:paraId="0C8C85B5" w14:textId="77777777" w:rsidR="00021921" w:rsidRPr="00E30312" w:rsidRDefault="00021921" w:rsidP="00B46442">
            <w:pPr>
              <w:jc w:val="both"/>
              <w:rPr>
                <w:sz w:val="16"/>
                <w:szCs w:val="16"/>
                <w:lang w:eastAsia="zh-CN"/>
              </w:rPr>
            </w:pPr>
          </w:p>
          <w:p w14:paraId="05F22C7A" w14:textId="77777777" w:rsidR="00021921" w:rsidRPr="00350E01" w:rsidRDefault="00021921" w:rsidP="00B46442">
            <w:pPr>
              <w:tabs>
                <w:tab w:val="left" w:pos="347"/>
                <w:tab w:val="left" w:pos="1665"/>
              </w:tabs>
              <w:jc w:val="both"/>
              <w:rPr>
                <w:i/>
                <w:u w:val="single"/>
              </w:rPr>
            </w:pPr>
            <w:r w:rsidRPr="00350E01">
              <w:rPr>
                <w:i/>
                <w:u w:val="single"/>
              </w:rPr>
              <w:t>Pateikiama dokumentų skaitmeninės kopijos CVP IS priemonėmis</w:t>
            </w:r>
          </w:p>
        </w:tc>
      </w:tr>
    </w:tbl>
    <w:p w14:paraId="7EE2EE78" w14:textId="62E3650E" w:rsidR="00421700" w:rsidRDefault="00421700" w:rsidP="00E13E59">
      <w:pPr>
        <w:pStyle w:val="Betarp"/>
        <w:jc w:val="both"/>
      </w:pPr>
    </w:p>
    <w:p w14:paraId="08DE8824" w14:textId="712B41B5" w:rsidR="00421700" w:rsidRDefault="00421700" w:rsidP="004007D3">
      <w:pPr>
        <w:pStyle w:val="Betarp"/>
        <w:jc w:val="both"/>
      </w:pPr>
    </w:p>
    <w:p w14:paraId="2384BE28" w14:textId="367FD2AF" w:rsidR="00EB6E3D" w:rsidRDefault="00EB6E3D" w:rsidP="004007D3">
      <w:pPr>
        <w:pStyle w:val="Betarp"/>
        <w:jc w:val="both"/>
      </w:pPr>
    </w:p>
    <w:p w14:paraId="60C2485B" w14:textId="77777777" w:rsidR="00EB6E3D" w:rsidRDefault="00EB6E3D" w:rsidP="004007D3">
      <w:pPr>
        <w:pStyle w:val="Betarp"/>
        <w:jc w:val="both"/>
      </w:pPr>
      <w:bookmarkStart w:id="0" w:name="_GoBack"/>
      <w:bookmarkEnd w:id="0"/>
    </w:p>
    <w:p w14:paraId="5755D913" w14:textId="6DA73197" w:rsidR="00902B24" w:rsidRDefault="00902B24" w:rsidP="00CB4B94">
      <w:pPr>
        <w:suppressAutoHyphens/>
        <w:jc w:val="both"/>
        <w:rPr>
          <w:bCs/>
          <w:iCs/>
          <w:color w:val="000000"/>
          <w:lang w:eastAsia="ar-SA"/>
        </w:rPr>
      </w:pPr>
      <w:r>
        <w:rPr>
          <w:bCs/>
          <w:iCs/>
          <w:color w:val="000000"/>
          <w:lang w:eastAsia="ar-SA"/>
        </w:rPr>
        <w:t>Viešojo pirkimo komisija</w:t>
      </w:r>
    </w:p>
    <w:sectPr w:rsidR="00902B24" w:rsidSect="00CB1C2B">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6159" w14:textId="77777777" w:rsidR="00DA1BF3" w:rsidRDefault="00DA1BF3" w:rsidP="00DA1BF3">
      <w:r>
        <w:separator/>
      </w:r>
    </w:p>
  </w:endnote>
  <w:endnote w:type="continuationSeparator" w:id="0">
    <w:p w14:paraId="7D882D3E" w14:textId="77777777" w:rsidR="00DA1BF3" w:rsidRDefault="00DA1BF3" w:rsidP="00DA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2159" w14:textId="47FFE125" w:rsidR="00DA1BF3" w:rsidRDefault="00DA1BF3">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A06AA" w14:textId="77777777" w:rsidR="00DA1BF3" w:rsidRDefault="00DA1BF3" w:rsidP="00DA1BF3">
      <w:r>
        <w:separator/>
      </w:r>
    </w:p>
  </w:footnote>
  <w:footnote w:type="continuationSeparator" w:id="0">
    <w:p w14:paraId="03F7D788" w14:textId="77777777" w:rsidR="00DA1BF3" w:rsidRDefault="00DA1BF3" w:rsidP="00DA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CCD"/>
    <w:multiLevelType w:val="hybridMultilevel"/>
    <w:tmpl w:val="8A7648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C9A5B3D"/>
    <w:multiLevelType w:val="hybridMultilevel"/>
    <w:tmpl w:val="9F5E5C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EA2FF4"/>
    <w:multiLevelType w:val="multilevel"/>
    <w:tmpl w:val="D422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A5A19"/>
    <w:multiLevelType w:val="hybridMultilevel"/>
    <w:tmpl w:val="A78C45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237625"/>
    <w:multiLevelType w:val="hybridMultilevel"/>
    <w:tmpl w:val="E160D994"/>
    <w:lvl w:ilvl="0" w:tplc="A2FAD1B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2B"/>
    <w:rsid w:val="00000823"/>
    <w:rsid w:val="00000DDC"/>
    <w:rsid w:val="00021921"/>
    <w:rsid w:val="000240A3"/>
    <w:rsid w:val="00034C5D"/>
    <w:rsid w:val="00062286"/>
    <w:rsid w:val="000A1892"/>
    <w:rsid w:val="000B22C5"/>
    <w:rsid w:val="000E7426"/>
    <w:rsid w:val="000F06E8"/>
    <w:rsid w:val="00136EA9"/>
    <w:rsid w:val="0014225C"/>
    <w:rsid w:val="00157B83"/>
    <w:rsid w:val="00176840"/>
    <w:rsid w:val="001B6BC3"/>
    <w:rsid w:val="001F57D6"/>
    <w:rsid w:val="002148B7"/>
    <w:rsid w:val="0025001B"/>
    <w:rsid w:val="00250AAD"/>
    <w:rsid w:val="0026706A"/>
    <w:rsid w:val="002F24ED"/>
    <w:rsid w:val="002F660B"/>
    <w:rsid w:val="003860BE"/>
    <w:rsid w:val="003C26B8"/>
    <w:rsid w:val="004007D3"/>
    <w:rsid w:val="00401477"/>
    <w:rsid w:val="00421700"/>
    <w:rsid w:val="00425EA0"/>
    <w:rsid w:val="00455D11"/>
    <w:rsid w:val="0059410A"/>
    <w:rsid w:val="005A62F7"/>
    <w:rsid w:val="005E46E2"/>
    <w:rsid w:val="0063065F"/>
    <w:rsid w:val="00654403"/>
    <w:rsid w:val="00674F68"/>
    <w:rsid w:val="006922C9"/>
    <w:rsid w:val="0069550F"/>
    <w:rsid w:val="006C52E1"/>
    <w:rsid w:val="006C5771"/>
    <w:rsid w:val="006C7329"/>
    <w:rsid w:val="006E17BB"/>
    <w:rsid w:val="006F488B"/>
    <w:rsid w:val="007B6A01"/>
    <w:rsid w:val="007C7B4D"/>
    <w:rsid w:val="008012DD"/>
    <w:rsid w:val="008202E7"/>
    <w:rsid w:val="00843FE9"/>
    <w:rsid w:val="008C3BE1"/>
    <w:rsid w:val="008C4765"/>
    <w:rsid w:val="008C5653"/>
    <w:rsid w:val="008D5178"/>
    <w:rsid w:val="00901D5E"/>
    <w:rsid w:val="00902B24"/>
    <w:rsid w:val="00904C6F"/>
    <w:rsid w:val="009327A0"/>
    <w:rsid w:val="00985D5F"/>
    <w:rsid w:val="009B2B44"/>
    <w:rsid w:val="009B590C"/>
    <w:rsid w:val="009F307D"/>
    <w:rsid w:val="00A10DFA"/>
    <w:rsid w:val="00A57BB4"/>
    <w:rsid w:val="00A6129E"/>
    <w:rsid w:val="00A87999"/>
    <w:rsid w:val="00AB09D7"/>
    <w:rsid w:val="00AF35EF"/>
    <w:rsid w:val="00B03BBB"/>
    <w:rsid w:val="00B458AE"/>
    <w:rsid w:val="00B46D29"/>
    <w:rsid w:val="00B734B4"/>
    <w:rsid w:val="00BF7C48"/>
    <w:rsid w:val="00CB1C2B"/>
    <w:rsid w:val="00CB4B94"/>
    <w:rsid w:val="00D142AC"/>
    <w:rsid w:val="00D37E0A"/>
    <w:rsid w:val="00DA1BF3"/>
    <w:rsid w:val="00DA30F8"/>
    <w:rsid w:val="00E10A31"/>
    <w:rsid w:val="00E13E59"/>
    <w:rsid w:val="00E861BA"/>
    <w:rsid w:val="00EA315F"/>
    <w:rsid w:val="00EB3622"/>
    <w:rsid w:val="00EB6E3D"/>
    <w:rsid w:val="00EC6872"/>
    <w:rsid w:val="00EC7A04"/>
    <w:rsid w:val="00EF3DD6"/>
    <w:rsid w:val="00EF65F6"/>
    <w:rsid w:val="00F1625E"/>
    <w:rsid w:val="00F174E6"/>
    <w:rsid w:val="00F17B59"/>
    <w:rsid w:val="00F20836"/>
    <w:rsid w:val="00F530B2"/>
    <w:rsid w:val="00F810DD"/>
    <w:rsid w:val="00FB5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E17"/>
  <w15:chartTrackingRefBased/>
  <w15:docId w15:val="{6F9B310A-4D28-4B1D-91C6-15A21C59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1C2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B1C2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1C2B"/>
    <w:rPr>
      <w:rFonts w:ascii="Times New Roman" w:eastAsia="Times New Roman" w:hAnsi="Times New Roman" w:cs="Times New Roman"/>
      <w:b/>
      <w:bCs/>
      <w:sz w:val="24"/>
      <w:szCs w:val="24"/>
    </w:rPr>
  </w:style>
  <w:style w:type="character" w:styleId="Hipersaitas">
    <w:name w:val="Hyperlink"/>
    <w:semiHidden/>
    <w:unhideWhenUsed/>
    <w:rsid w:val="00CB1C2B"/>
    <w:rPr>
      <w:strike w:val="0"/>
      <w:dstrike w:val="0"/>
      <w:color w:val="4B4B4B"/>
      <w:u w:val="none"/>
      <w:effect w:val="none"/>
    </w:rPr>
  </w:style>
  <w:style w:type="paragraph" w:styleId="Betarp">
    <w:name w:val="No Spacing"/>
    <w:link w:val="BetarpDiagrama"/>
    <w:uiPriority w:val="1"/>
    <w:qFormat/>
    <w:rsid w:val="00CB1C2B"/>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CB1C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1BF3"/>
    <w:pPr>
      <w:tabs>
        <w:tab w:val="center" w:pos="4819"/>
        <w:tab w:val="right" w:pos="9638"/>
      </w:tabs>
    </w:pPr>
  </w:style>
  <w:style w:type="character" w:customStyle="1" w:styleId="AntratsDiagrama">
    <w:name w:val="Antraštės Diagrama"/>
    <w:basedOn w:val="Numatytasispastraiposriftas"/>
    <w:link w:val="Antrats"/>
    <w:uiPriority w:val="99"/>
    <w:rsid w:val="00DA1BF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A1BF3"/>
    <w:pPr>
      <w:tabs>
        <w:tab w:val="center" w:pos="4819"/>
        <w:tab w:val="right" w:pos="9638"/>
      </w:tabs>
    </w:pPr>
  </w:style>
  <w:style w:type="character" w:customStyle="1" w:styleId="PoratDiagrama">
    <w:name w:val="Poraštė Diagrama"/>
    <w:basedOn w:val="Numatytasispastraiposriftas"/>
    <w:link w:val="Porat"/>
    <w:uiPriority w:val="99"/>
    <w:rsid w:val="00DA1BF3"/>
    <w:rPr>
      <w:rFonts w:ascii="Times New Roman" w:eastAsia="Times New Roman" w:hAnsi="Times New Roman" w:cs="Times New Roman"/>
      <w:sz w:val="24"/>
      <w:szCs w:val="24"/>
    </w:rPr>
  </w:style>
  <w:style w:type="paragraph" w:styleId="prastasiniatinklio">
    <w:name w:val="Normal (Web)"/>
    <w:basedOn w:val="prastasis"/>
    <w:uiPriority w:val="99"/>
    <w:unhideWhenUsed/>
    <w:rsid w:val="00000DDC"/>
    <w:pPr>
      <w:spacing w:before="100" w:beforeAutospacing="1" w:after="100" w:afterAutospacing="1"/>
    </w:pPr>
    <w:rPr>
      <w:lang w:eastAsia="lt-LT"/>
    </w:rPr>
  </w:style>
  <w:style w:type="character" w:styleId="Emfaz">
    <w:name w:val="Emphasis"/>
    <w:basedOn w:val="Numatytasispastraiposriftas"/>
    <w:uiPriority w:val="20"/>
    <w:qFormat/>
    <w:rsid w:val="00000DDC"/>
    <w:rPr>
      <w:i/>
      <w:iCs/>
    </w:rPr>
  </w:style>
  <w:style w:type="character" w:customStyle="1" w:styleId="BetarpDiagrama">
    <w:name w:val="Be tarpų Diagrama"/>
    <w:link w:val="Betarp"/>
    <w:uiPriority w:val="1"/>
    <w:locked/>
    <w:rsid w:val="00EB3622"/>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59"/>
    <w:rsid w:val="001B6B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902B24"/>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902B24"/>
    <w:rPr>
      <w:rFonts w:ascii="Tahoma" w:eastAsia="Times New Roman" w:hAnsi="Tahoma" w:cs="Tahoma"/>
      <w:sz w:val="16"/>
      <w:szCs w:val="16"/>
      <w:lang w:eastAsia="lt-LT"/>
    </w:rPr>
  </w:style>
  <w:style w:type="paragraph" w:styleId="Sraopastraipa">
    <w:name w:val="List Paragraph"/>
    <w:aliases w:val="Sąrašo pastraipa.Bullet,Lentele,Bullet,List Paragraph22,Medium Grid 1 - Accent 21"/>
    <w:basedOn w:val="prastasis"/>
    <w:uiPriority w:val="34"/>
    <w:qFormat/>
    <w:rsid w:val="0025001B"/>
    <w:pPr>
      <w:ind w:left="720"/>
      <w:contextualSpacing/>
    </w:pPr>
    <w:rPr>
      <w:szCs w:val="20"/>
      <w:lang w:eastAsia="lt-LT"/>
    </w:rPr>
  </w:style>
  <w:style w:type="paragraph" w:customStyle="1" w:styleId="StyleBoldJustifiedCharDiagramaDiagramaDiagramaDiagramaDiagrama">
    <w:name w:val="Style Bold Justified Char Diagrama Diagrama Diagrama Diagrama Diagrama"/>
    <w:basedOn w:val="prastasis"/>
    <w:rsid w:val="0025001B"/>
    <w:pPr>
      <w:suppressAutoHyphens/>
      <w:jc w:val="both"/>
    </w:pPr>
    <w:rPr>
      <w:bCs/>
      <w:szCs w:val="20"/>
      <w:lang w:val="en-GB" w:eastAsia="ar-SA"/>
    </w:rPr>
  </w:style>
  <w:style w:type="table" w:customStyle="1" w:styleId="Lentelstinklelis2">
    <w:name w:val="Lentelės tinklelis2"/>
    <w:basedOn w:val="prastojilentel"/>
    <w:next w:val="Lentelstinklelis"/>
    <w:uiPriority w:val="59"/>
    <w:rsid w:val="00157B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861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5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217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55D11"/>
    <w:rPr>
      <w:rFonts w:ascii="Times New Roman" w:hAnsi="Times New Roman" w:cs="Times New Roman" w:hint="default"/>
      <w:b w:val="0"/>
      <w:bCs w:val="0"/>
      <w:i w:val="0"/>
      <w:iCs w:val="0"/>
      <w:color w:val="000000"/>
      <w:sz w:val="24"/>
      <w:szCs w:val="24"/>
    </w:rPr>
  </w:style>
  <w:style w:type="paragraph" w:customStyle="1" w:styleId="m-4904956720473417377msolistparagraph">
    <w:name w:val="m_-4904956720473417377msolistparagraph"/>
    <w:basedOn w:val="prastasis"/>
    <w:rsid w:val="00F1625E"/>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15736">
      <w:bodyDiv w:val="1"/>
      <w:marLeft w:val="0"/>
      <w:marRight w:val="0"/>
      <w:marTop w:val="0"/>
      <w:marBottom w:val="0"/>
      <w:divBdr>
        <w:top w:val="none" w:sz="0" w:space="0" w:color="auto"/>
        <w:left w:val="none" w:sz="0" w:space="0" w:color="auto"/>
        <w:bottom w:val="none" w:sz="0" w:space="0" w:color="auto"/>
        <w:right w:val="none" w:sz="0" w:space="0" w:color="auto"/>
      </w:divBdr>
    </w:div>
    <w:div w:id="300157400">
      <w:bodyDiv w:val="1"/>
      <w:marLeft w:val="0"/>
      <w:marRight w:val="0"/>
      <w:marTop w:val="0"/>
      <w:marBottom w:val="0"/>
      <w:divBdr>
        <w:top w:val="none" w:sz="0" w:space="0" w:color="auto"/>
        <w:left w:val="none" w:sz="0" w:space="0" w:color="auto"/>
        <w:bottom w:val="none" w:sz="0" w:space="0" w:color="auto"/>
        <w:right w:val="none" w:sz="0" w:space="0" w:color="auto"/>
      </w:divBdr>
    </w:div>
    <w:div w:id="456678566">
      <w:bodyDiv w:val="1"/>
      <w:marLeft w:val="0"/>
      <w:marRight w:val="0"/>
      <w:marTop w:val="0"/>
      <w:marBottom w:val="0"/>
      <w:divBdr>
        <w:top w:val="none" w:sz="0" w:space="0" w:color="auto"/>
        <w:left w:val="none" w:sz="0" w:space="0" w:color="auto"/>
        <w:bottom w:val="none" w:sz="0" w:space="0" w:color="auto"/>
        <w:right w:val="none" w:sz="0" w:space="0" w:color="auto"/>
      </w:divBdr>
    </w:div>
    <w:div w:id="511720177">
      <w:bodyDiv w:val="1"/>
      <w:marLeft w:val="0"/>
      <w:marRight w:val="0"/>
      <w:marTop w:val="0"/>
      <w:marBottom w:val="0"/>
      <w:divBdr>
        <w:top w:val="none" w:sz="0" w:space="0" w:color="auto"/>
        <w:left w:val="none" w:sz="0" w:space="0" w:color="auto"/>
        <w:bottom w:val="none" w:sz="0" w:space="0" w:color="auto"/>
        <w:right w:val="none" w:sz="0" w:space="0" w:color="auto"/>
      </w:divBdr>
    </w:div>
    <w:div w:id="1325205591">
      <w:bodyDiv w:val="1"/>
      <w:marLeft w:val="0"/>
      <w:marRight w:val="0"/>
      <w:marTop w:val="0"/>
      <w:marBottom w:val="0"/>
      <w:divBdr>
        <w:top w:val="none" w:sz="0" w:space="0" w:color="auto"/>
        <w:left w:val="none" w:sz="0" w:space="0" w:color="auto"/>
        <w:bottom w:val="none" w:sz="0" w:space="0" w:color="auto"/>
        <w:right w:val="none" w:sz="0" w:space="0" w:color="auto"/>
      </w:divBdr>
    </w:div>
    <w:div w:id="1376079137">
      <w:bodyDiv w:val="1"/>
      <w:marLeft w:val="0"/>
      <w:marRight w:val="0"/>
      <w:marTop w:val="0"/>
      <w:marBottom w:val="0"/>
      <w:divBdr>
        <w:top w:val="none" w:sz="0" w:space="0" w:color="auto"/>
        <w:left w:val="none" w:sz="0" w:space="0" w:color="auto"/>
        <w:bottom w:val="none" w:sz="0" w:space="0" w:color="auto"/>
        <w:right w:val="none" w:sz="0" w:space="0" w:color="auto"/>
      </w:divBdr>
    </w:div>
    <w:div w:id="1399985557">
      <w:bodyDiv w:val="1"/>
      <w:marLeft w:val="0"/>
      <w:marRight w:val="0"/>
      <w:marTop w:val="0"/>
      <w:marBottom w:val="0"/>
      <w:divBdr>
        <w:top w:val="none" w:sz="0" w:space="0" w:color="auto"/>
        <w:left w:val="none" w:sz="0" w:space="0" w:color="auto"/>
        <w:bottom w:val="none" w:sz="0" w:space="0" w:color="auto"/>
        <w:right w:val="none" w:sz="0" w:space="0" w:color="auto"/>
      </w:divBdr>
    </w:div>
    <w:div w:id="1466004189">
      <w:bodyDiv w:val="1"/>
      <w:marLeft w:val="0"/>
      <w:marRight w:val="0"/>
      <w:marTop w:val="0"/>
      <w:marBottom w:val="0"/>
      <w:divBdr>
        <w:top w:val="none" w:sz="0" w:space="0" w:color="auto"/>
        <w:left w:val="none" w:sz="0" w:space="0" w:color="auto"/>
        <w:bottom w:val="none" w:sz="0" w:space="0" w:color="auto"/>
        <w:right w:val="none" w:sz="0" w:space="0" w:color="auto"/>
      </w:divBdr>
    </w:div>
    <w:div w:id="1784764893">
      <w:bodyDiv w:val="1"/>
      <w:marLeft w:val="0"/>
      <w:marRight w:val="0"/>
      <w:marTop w:val="0"/>
      <w:marBottom w:val="0"/>
      <w:divBdr>
        <w:top w:val="none" w:sz="0" w:space="0" w:color="auto"/>
        <w:left w:val="none" w:sz="0" w:space="0" w:color="auto"/>
        <w:bottom w:val="none" w:sz="0" w:space="0" w:color="auto"/>
        <w:right w:val="none" w:sz="0" w:space="0" w:color="auto"/>
      </w:divBdr>
    </w:div>
    <w:div w:id="1941797103">
      <w:bodyDiv w:val="1"/>
      <w:marLeft w:val="0"/>
      <w:marRight w:val="0"/>
      <w:marTop w:val="0"/>
      <w:marBottom w:val="0"/>
      <w:divBdr>
        <w:top w:val="none" w:sz="0" w:space="0" w:color="auto"/>
        <w:left w:val="none" w:sz="0" w:space="0" w:color="auto"/>
        <w:bottom w:val="none" w:sz="0" w:space="0" w:color="auto"/>
        <w:right w:val="none" w:sz="0" w:space="0" w:color="auto"/>
      </w:divBdr>
    </w:div>
    <w:div w:id="1989357815">
      <w:bodyDiv w:val="1"/>
      <w:marLeft w:val="0"/>
      <w:marRight w:val="0"/>
      <w:marTop w:val="0"/>
      <w:marBottom w:val="0"/>
      <w:divBdr>
        <w:top w:val="none" w:sz="0" w:space="0" w:color="auto"/>
        <w:left w:val="none" w:sz="0" w:space="0" w:color="auto"/>
        <w:bottom w:val="none" w:sz="0" w:space="0" w:color="auto"/>
        <w:right w:val="none" w:sz="0" w:space="0" w:color="auto"/>
      </w:divBdr>
    </w:div>
    <w:div w:id="2042975996">
      <w:bodyDiv w:val="1"/>
      <w:marLeft w:val="0"/>
      <w:marRight w:val="0"/>
      <w:marTop w:val="0"/>
      <w:marBottom w:val="0"/>
      <w:divBdr>
        <w:top w:val="none" w:sz="0" w:space="0" w:color="auto"/>
        <w:left w:val="none" w:sz="0" w:space="0" w:color="auto"/>
        <w:bottom w:val="none" w:sz="0" w:space="0" w:color="auto"/>
        <w:right w:val="none" w:sz="0" w:space="0" w:color="auto"/>
      </w:divBdr>
    </w:div>
    <w:div w:id="21401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9A36-C8C9-446A-822C-24872BD0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2636</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21</cp:revision>
  <cp:lastPrinted>2022-01-18T06:44:00Z</cp:lastPrinted>
  <dcterms:created xsi:type="dcterms:W3CDTF">2025-07-04T12:39:00Z</dcterms:created>
  <dcterms:modified xsi:type="dcterms:W3CDTF">2025-10-24T07:19:00Z</dcterms:modified>
</cp:coreProperties>
</file>