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4892" w14:textId="77777777" w:rsidR="00B3266D" w:rsidRPr="0015060B" w:rsidRDefault="00B3266D" w:rsidP="006B3E81">
      <w:pPr>
        <w:rPr>
          <w:rFonts w:asciiTheme="majorBidi" w:hAnsiTheme="majorBidi" w:cstheme="majorBidi"/>
          <w:lang w:val="lt-LT"/>
        </w:rPr>
      </w:pPr>
    </w:p>
    <w:p w14:paraId="7A930C04" w14:textId="63965121" w:rsidR="00BB1EE4" w:rsidRPr="0015060B" w:rsidRDefault="00C455E9" w:rsidP="006B3E81">
      <w:pPr>
        <w:rPr>
          <w:rFonts w:asciiTheme="majorBidi" w:hAnsiTheme="majorBidi" w:cstheme="majorBidi"/>
          <w:lang w:val="lt-LT"/>
        </w:rPr>
      </w:pPr>
      <w:r w:rsidRPr="0015060B">
        <w:rPr>
          <w:rFonts w:asciiTheme="majorBidi" w:hAnsiTheme="majorBidi" w:cstheme="majorBidi"/>
          <w:lang w:val="lt-LT"/>
        </w:rPr>
        <w:t>Tiekėjams</w:t>
      </w:r>
      <w:r w:rsidR="0095701D" w:rsidRPr="0015060B">
        <w:rPr>
          <w:rFonts w:asciiTheme="majorBidi" w:hAnsiTheme="majorBidi" w:cstheme="majorBidi"/>
          <w:lang w:val="lt-LT"/>
        </w:rPr>
        <w:t xml:space="preserve">                     </w:t>
      </w:r>
      <w:r w:rsidRPr="0015060B">
        <w:rPr>
          <w:rFonts w:asciiTheme="majorBidi" w:hAnsiTheme="majorBidi" w:cstheme="majorBidi"/>
          <w:lang w:val="lt-LT"/>
        </w:rPr>
        <w:tab/>
      </w:r>
      <w:r w:rsidRPr="0015060B">
        <w:rPr>
          <w:rFonts w:asciiTheme="majorBidi" w:hAnsiTheme="majorBidi" w:cstheme="majorBidi"/>
          <w:lang w:val="lt-LT"/>
        </w:rPr>
        <w:tab/>
      </w:r>
      <w:r w:rsidR="00631CB7" w:rsidRPr="0015060B">
        <w:rPr>
          <w:rFonts w:asciiTheme="majorBidi" w:hAnsiTheme="majorBidi" w:cstheme="majorBidi"/>
          <w:lang w:val="lt-LT"/>
        </w:rPr>
        <w:t xml:space="preserve">                                                       </w:t>
      </w:r>
      <w:r w:rsidR="00D624F4" w:rsidRPr="0015060B">
        <w:rPr>
          <w:rFonts w:asciiTheme="majorBidi" w:hAnsiTheme="majorBidi" w:cstheme="majorBidi"/>
          <w:lang w:val="lt-LT"/>
        </w:rPr>
        <w:t xml:space="preserve">           </w:t>
      </w:r>
      <w:r w:rsidR="001651F2" w:rsidRPr="0015060B">
        <w:rPr>
          <w:rFonts w:asciiTheme="majorBidi" w:hAnsiTheme="majorBidi" w:cstheme="majorBidi"/>
          <w:lang w:val="lt-LT"/>
        </w:rPr>
        <w:t xml:space="preserve">                           </w:t>
      </w:r>
      <w:r w:rsidR="0015060B">
        <w:rPr>
          <w:rFonts w:asciiTheme="majorBidi" w:hAnsiTheme="majorBidi" w:cstheme="majorBidi"/>
          <w:lang w:val="lt-LT"/>
        </w:rPr>
        <w:t>2024-12-</w:t>
      </w:r>
      <w:r w:rsidR="00B92FBA">
        <w:rPr>
          <w:rFonts w:asciiTheme="majorBidi" w:hAnsiTheme="majorBidi" w:cstheme="majorBidi"/>
          <w:lang w:val="lt-LT"/>
        </w:rPr>
        <w:t>1</w:t>
      </w:r>
      <w:r w:rsidR="00823D24">
        <w:rPr>
          <w:rFonts w:asciiTheme="majorBidi" w:hAnsiTheme="majorBidi" w:cstheme="majorBidi"/>
          <w:lang w:val="lt-LT"/>
        </w:rPr>
        <w:t>7</w:t>
      </w:r>
    </w:p>
    <w:p w14:paraId="72161560" w14:textId="1C615F91" w:rsidR="00C455E9" w:rsidRPr="0015060B" w:rsidRDefault="00C455E9" w:rsidP="006B3E81">
      <w:pPr>
        <w:rPr>
          <w:rFonts w:asciiTheme="majorBidi" w:hAnsiTheme="majorBidi" w:cstheme="majorBidi"/>
          <w:i/>
          <w:lang w:val="lt-LT"/>
        </w:rPr>
      </w:pPr>
      <w:r w:rsidRPr="0015060B">
        <w:rPr>
          <w:rFonts w:asciiTheme="majorBidi" w:hAnsiTheme="majorBidi" w:cstheme="majorBidi"/>
          <w:i/>
          <w:lang w:val="lt-LT"/>
        </w:rPr>
        <w:t>(siunčiama CVP IS priemonėmis)</w:t>
      </w:r>
      <w:r w:rsidR="006D6A5B" w:rsidRPr="0015060B">
        <w:rPr>
          <w:rFonts w:asciiTheme="majorBidi" w:hAnsiTheme="majorBidi" w:cstheme="majorBidi"/>
          <w:i/>
          <w:lang w:val="lt-LT"/>
        </w:rPr>
        <w:t xml:space="preserve"> </w:t>
      </w:r>
    </w:p>
    <w:p w14:paraId="7640EADD" w14:textId="77777777" w:rsidR="00492F6A" w:rsidRPr="0015060B" w:rsidRDefault="00492F6A" w:rsidP="0015060B">
      <w:pPr>
        <w:pStyle w:val="Pavadinimas"/>
        <w:widowControl w:val="0"/>
        <w:rPr>
          <w:rFonts w:asciiTheme="majorBidi" w:hAnsiTheme="majorBidi" w:cstheme="majorBidi"/>
          <w:sz w:val="24"/>
          <w:szCs w:val="24"/>
        </w:rPr>
      </w:pPr>
    </w:p>
    <w:p w14:paraId="337F1267" w14:textId="77777777" w:rsidR="005E0317" w:rsidRPr="0015060B" w:rsidRDefault="005E0317" w:rsidP="0015060B">
      <w:pPr>
        <w:pStyle w:val="Pavadinimas"/>
        <w:widowControl w:val="0"/>
        <w:rPr>
          <w:rFonts w:asciiTheme="majorBidi" w:hAnsiTheme="majorBidi" w:cstheme="majorBidi"/>
          <w:sz w:val="24"/>
          <w:szCs w:val="24"/>
        </w:rPr>
      </w:pPr>
    </w:p>
    <w:p w14:paraId="41F25839" w14:textId="77777777" w:rsidR="00C02CD7" w:rsidRPr="0015060B" w:rsidRDefault="00C02CD7" w:rsidP="0015060B">
      <w:pPr>
        <w:jc w:val="center"/>
        <w:rPr>
          <w:rFonts w:asciiTheme="majorBidi" w:hAnsiTheme="majorBidi" w:cstheme="majorBidi"/>
          <w:b/>
          <w:bCs/>
          <w:lang w:val="lt-LT"/>
        </w:rPr>
      </w:pPr>
      <w:r w:rsidRPr="0015060B">
        <w:rPr>
          <w:rFonts w:asciiTheme="majorBidi" w:hAnsiTheme="majorBidi" w:cstheme="majorBidi"/>
          <w:b/>
          <w:bCs/>
          <w:lang w:val="lt-LT"/>
        </w:rPr>
        <w:t>KVIETIMAS Į IŠANKSTINĘ (RINKOS) KONSULTACIJĄ</w:t>
      </w:r>
    </w:p>
    <w:p w14:paraId="52317472" w14:textId="15D0E6D1" w:rsidR="00B3266D" w:rsidRPr="00B92FBA" w:rsidRDefault="0015060B" w:rsidP="00B87916">
      <w:pPr>
        <w:pStyle w:val="Tekstas"/>
        <w:tabs>
          <w:tab w:val="left" w:pos="720"/>
        </w:tabs>
        <w:jc w:val="center"/>
        <w:rPr>
          <w:rFonts w:asciiTheme="majorBidi" w:hAnsiTheme="majorBidi" w:cstheme="majorBidi"/>
          <w:b/>
          <w:bCs/>
          <w:color w:val="auto"/>
          <w:szCs w:val="24"/>
          <w:lang w:val="lt-LT"/>
        </w:rPr>
      </w:pPr>
      <w:r>
        <w:rPr>
          <w:rFonts w:asciiTheme="majorBidi" w:hAnsiTheme="majorBidi" w:cstheme="majorBidi"/>
          <w:b/>
          <w:bCs/>
          <w:szCs w:val="24"/>
          <w:lang w:val="lt-LT"/>
        </w:rPr>
        <w:t xml:space="preserve">Dėl </w:t>
      </w:r>
      <w:r w:rsidR="00B92FBA" w:rsidRPr="00B92FBA">
        <w:rPr>
          <w:rFonts w:asciiTheme="majorBidi" w:hAnsiTheme="majorBidi" w:cstheme="majorBidi"/>
          <w:b/>
          <w:bCs/>
          <w:szCs w:val="24"/>
          <w:lang w:val="lt-LT"/>
        </w:rPr>
        <w:t>akustiką</w:t>
      </w:r>
      <w:r w:rsidR="00B92FBA" w:rsidRPr="00B92FBA">
        <w:rPr>
          <w:rFonts w:asciiTheme="majorBidi" w:hAnsiTheme="majorBidi" w:cstheme="majorBidi"/>
          <w:b/>
          <w:bCs/>
          <w:spacing w:val="-5"/>
          <w:szCs w:val="24"/>
          <w:lang w:val="lt-LT"/>
        </w:rPr>
        <w:t xml:space="preserve"> </w:t>
      </w:r>
      <w:r w:rsidR="00B92FBA" w:rsidRPr="00B92FBA">
        <w:rPr>
          <w:rFonts w:asciiTheme="majorBidi" w:hAnsiTheme="majorBidi" w:cstheme="majorBidi"/>
          <w:b/>
          <w:bCs/>
          <w:szCs w:val="24"/>
          <w:lang w:val="lt-LT"/>
        </w:rPr>
        <w:t>gerinančių priemonių komplekto ir jų montavimo</w:t>
      </w:r>
      <w:r w:rsidR="00B92FBA" w:rsidRPr="00B92FBA">
        <w:rPr>
          <w:rFonts w:asciiTheme="majorBidi" w:hAnsiTheme="majorBidi" w:cstheme="majorBidi"/>
          <w:b/>
          <w:bCs/>
          <w:color w:val="000000" w:themeColor="text1"/>
          <w:szCs w:val="24"/>
          <w:lang w:val="lt-LT"/>
        </w:rPr>
        <w:t xml:space="preserve"> Nemenčinės gimnazijai</w:t>
      </w:r>
    </w:p>
    <w:p w14:paraId="4E4D09D0" w14:textId="179B44C3" w:rsidR="005E0317" w:rsidRPr="0015060B" w:rsidRDefault="00500125" w:rsidP="00500125">
      <w:pPr>
        <w:pStyle w:val="Tekstas"/>
        <w:tabs>
          <w:tab w:val="clear" w:pos="6804"/>
          <w:tab w:val="left" w:pos="2850"/>
        </w:tabs>
        <w:ind w:firstLine="0"/>
        <w:jc w:val="both"/>
        <w:rPr>
          <w:rFonts w:asciiTheme="majorBidi" w:hAnsiTheme="majorBidi" w:cstheme="majorBidi"/>
          <w:color w:val="auto"/>
          <w:szCs w:val="24"/>
          <w:lang w:val="lt-LT"/>
        </w:rPr>
      </w:pPr>
      <w:r w:rsidRPr="0015060B">
        <w:rPr>
          <w:rFonts w:asciiTheme="majorBidi" w:hAnsiTheme="majorBidi" w:cstheme="majorBidi"/>
          <w:color w:val="auto"/>
          <w:szCs w:val="24"/>
          <w:lang w:val="lt-LT"/>
        </w:rPr>
        <w:tab/>
      </w:r>
    </w:p>
    <w:p w14:paraId="28090A35" w14:textId="28E8ACFC" w:rsidR="00EE35AB" w:rsidRPr="0015060B" w:rsidRDefault="0015060B" w:rsidP="00B87916">
      <w:pPr>
        <w:ind w:firstLine="567"/>
        <w:jc w:val="both"/>
        <w:rPr>
          <w:rFonts w:asciiTheme="majorBidi" w:hAnsiTheme="majorBidi" w:cstheme="majorBidi"/>
          <w:lang w:val="lt-LT"/>
        </w:rPr>
      </w:pPr>
      <w:r>
        <w:rPr>
          <w:rFonts w:asciiTheme="majorBidi" w:hAnsiTheme="majorBidi" w:cstheme="majorBidi"/>
          <w:lang w:val="lt-LT"/>
        </w:rPr>
        <w:t>Vilniaus rajono savivaldybės administracija</w:t>
      </w:r>
      <w:r w:rsidR="001B6782" w:rsidRPr="0015060B">
        <w:rPr>
          <w:rFonts w:asciiTheme="majorBidi" w:hAnsiTheme="majorBidi" w:cstheme="majorBidi"/>
          <w:lang w:val="lt-LT"/>
        </w:rPr>
        <w:t>, vadovaudamasi Lietuvos Respublikos viešųjų pirkimų įstatymo</w:t>
      </w:r>
      <w:r w:rsidR="00EE35AB" w:rsidRPr="0015060B">
        <w:rPr>
          <w:rFonts w:asciiTheme="majorBidi" w:hAnsiTheme="majorBidi" w:cstheme="majorBidi"/>
          <w:bCs/>
          <w:iCs/>
          <w:lang w:val="lt-LT"/>
        </w:rPr>
        <w:t xml:space="preserve"> </w:t>
      </w:r>
      <w:r w:rsidR="00EE35AB" w:rsidRPr="0015060B">
        <w:rPr>
          <w:rFonts w:asciiTheme="majorBidi" w:hAnsiTheme="majorBidi" w:cstheme="majorBidi"/>
          <w:lang w:val="lt-LT"/>
        </w:rPr>
        <w:t xml:space="preserve">(toliau – </w:t>
      </w:r>
      <w:r w:rsidR="00DD335E" w:rsidRPr="0015060B">
        <w:rPr>
          <w:rFonts w:asciiTheme="majorBidi" w:hAnsiTheme="majorBidi" w:cstheme="majorBidi"/>
          <w:lang w:val="lt-LT"/>
        </w:rPr>
        <w:t>V</w:t>
      </w:r>
      <w:r w:rsidR="00EE35AB" w:rsidRPr="0015060B">
        <w:rPr>
          <w:rFonts w:asciiTheme="majorBidi" w:hAnsiTheme="majorBidi" w:cstheme="majorBidi"/>
          <w:lang w:val="lt-LT"/>
        </w:rPr>
        <w:t xml:space="preserve">PĮ) </w:t>
      </w:r>
      <w:r w:rsidR="00DD335E" w:rsidRPr="0015060B">
        <w:rPr>
          <w:rFonts w:asciiTheme="majorBidi" w:hAnsiTheme="majorBidi" w:cstheme="majorBidi"/>
          <w:lang w:val="lt-LT"/>
        </w:rPr>
        <w:t>27</w:t>
      </w:r>
      <w:r w:rsidR="00EE35AB" w:rsidRPr="0015060B">
        <w:rPr>
          <w:rFonts w:asciiTheme="majorBidi" w:hAnsiTheme="majorBidi" w:cstheme="majorBidi"/>
          <w:lang w:val="lt-LT"/>
        </w:rPr>
        <w:t xml:space="preserve"> str. ir siekdama pasirengti </w:t>
      </w:r>
      <w:r w:rsidR="0074041C" w:rsidRPr="0015060B">
        <w:rPr>
          <w:rFonts w:asciiTheme="majorBidi" w:hAnsiTheme="majorBidi" w:cstheme="majorBidi"/>
          <w:lang w:val="lt-LT"/>
        </w:rPr>
        <w:t>„</w:t>
      </w:r>
      <w:r w:rsidR="00B92FBA" w:rsidRPr="00B92FBA">
        <w:rPr>
          <w:rFonts w:asciiTheme="majorBidi" w:hAnsiTheme="majorBidi" w:cstheme="majorBidi"/>
          <w:b/>
          <w:bCs/>
          <w:lang w:val="lt-LT"/>
        </w:rPr>
        <w:t>akustiką</w:t>
      </w:r>
      <w:r w:rsidR="00B92FBA" w:rsidRPr="00B92FBA">
        <w:rPr>
          <w:rFonts w:asciiTheme="majorBidi" w:hAnsiTheme="majorBidi" w:cstheme="majorBidi"/>
          <w:b/>
          <w:bCs/>
          <w:spacing w:val="-5"/>
          <w:lang w:val="lt-LT"/>
        </w:rPr>
        <w:t xml:space="preserve"> </w:t>
      </w:r>
      <w:r w:rsidR="00B92FBA" w:rsidRPr="00B92FBA">
        <w:rPr>
          <w:rFonts w:asciiTheme="majorBidi" w:hAnsiTheme="majorBidi" w:cstheme="majorBidi"/>
          <w:b/>
          <w:bCs/>
          <w:lang w:val="lt-LT"/>
        </w:rPr>
        <w:t>gerinančių priemonių komplekto ir jų montavimo</w:t>
      </w:r>
      <w:r w:rsidR="00B92FBA" w:rsidRPr="00B92FBA">
        <w:rPr>
          <w:rFonts w:asciiTheme="majorBidi" w:hAnsiTheme="majorBidi" w:cstheme="majorBidi"/>
          <w:b/>
          <w:bCs/>
          <w:color w:val="000000" w:themeColor="text1"/>
          <w:lang w:val="lt-LT"/>
        </w:rPr>
        <w:t xml:space="preserve"> Nemenčinės gimnazijai</w:t>
      </w:r>
      <w:r w:rsidR="0074041C" w:rsidRPr="0015060B">
        <w:rPr>
          <w:rFonts w:asciiTheme="majorBidi" w:hAnsiTheme="majorBidi" w:cstheme="majorBidi"/>
          <w:lang w:val="lt-LT"/>
        </w:rPr>
        <w:t>“</w:t>
      </w:r>
      <w:r w:rsidR="00D32C5C" w:rsidRPr="0015060B">
        <w:rPr>
          <w:rFonts w:asciiTheme="majorBidi" w:hAnsiTheme="majorBidi" w:cstheme="majorBidi"/>
          <w:lang w:val="lt-LT"/>
        </w:rPr>
        <w:t xml:space="preserve"> viešajam</w:t>
      </w:r>
      <w:r w:rsidR="00EE35AB" w:rsidRPr="0015060B">
        <w:rPr>
          <w:rFonts w:asciiTheme="majorBidi" w:hAnsiTheme="majorBidi" w:cstheme="majorBidi"/>
          <w:lang w:val="lt-LT"/>
        </w:rPr>
        <w:t xml:space="preserve"> pirkimui (toliau – </w:t>
      </w:r>
      <w:r w:rsidR="00887720" w:rsidRPr="0015060B">
        <w:rPr>
          <w:rFonts w:asciiTheme="majorBidi" w:hAnsiTheme="majorBidi" w:cstheme="majorBidi"/>
          <w:lang w:val="lt-LT"/>
        </w:rPr>
        <w:t>P</w:t>
      </w:r>
      <w:r w:rsidR="00404EE1" w:rsidRPr="0015060B">
        <w:rPr>
          <w:rFonts w:asciiTheme="majorBidi" w:hAnsiTheme="majorBidi" w:cstheme="majorBidi"/>
          <w:lang w:val="lt-LT"/>
        </w:rPr>
        <w:t>rekė</w:t>
      </w:r>
      <w:r w:rsidR="00887720" w:rsidRPr="0015060B">
        <w:rPr>
          <w:rFonts w:asciiTheme="majorBidi" w:hAnsiTheme="majorBidi" w:cstheme="majorBidi"/>
          <w:lang w:val="lt-LT"/>
        </w:rPr>
        <w:t>s</w:t>
      </w:r>
      <w:r w:rsidR="00D32C5C" w:rsidRPr="0015060B">
        <w:rPr>
          <w:rFonts w:asciiTheme="majorBidi" w:hAnsiTheme="majorBidi" w:cstheme="majorBidi"/>
          <w:lang w:val="lt-LT"/>
        </w:rPr>
        <w:t>)</w:t>
      </w:r>
      <w:r w:rsidR="00EE35AB" w:rsidRPr="0015060B">
        <w:rPr>
          <w:rFonts w:asciiTheme="majorBidi" w:hAnsiTheme="majorBidi" w:cstheme="majorBidi"/>
          <w:lang w:val="lt-LT"/>
        </w:rPr>
        <w:t xml:space="preserve"> prašo nepriklausomų ekspertų, institucijų arba rinkos dalyvių suteikti konsultacijas.</w:t>
      </w:r>
    </w:p>
    <w:p w14:paraId="4B0B881D" w14:textId="61369D8E" w:rsidR="00E16C13" w:rsidRPr="0015060B" w:rsidRDefault="00E16C13" w:rsidP="006B3E81">
      <w:pPr>
        <w:ind w:firstLine="567"/>
        <w:jc w:val="both"/>
        <w:rPr>
          <w:rFonts w:asciiTheme="majorBidi" w:eastAsiaTheme="minorEastAsia" w:hAnsiTheme="majorBidi" w:cstheme="majorBidi"/>
          <w:u w:val="single"/>
          <w:lang w:val="lt-LT"/>
        </w:rPr>
      </w:pPr>
      <w:r w:rsidRPr="0015060B">
        <w:rPr>
          <w:rFonts w:asciiTheme="majorBidi" w:hAnsiTheme="majorBidi" w:cstheme="majorBidi"/>
          <w:u w:val="single"/>
          <w:lang w:val="lt-LT"/>
        </w:rPr>
        <w:t xml:space="preserve">Rinkos konsultacija nėra skelbimas apie pirkimą ar išankstinis skelbimas apie pirkimą, pateikti dokumentai nėra galutiniai pirkimo dokumentai. </w:t>
      </w:r>
      <w:r w:rsidRPr="0015060B">
        <w:rPr>
          <w:rFonts w:asciiTheme="majorBidi" w:eastAsiaTheme="minorEastAsia" w:hAnsiTheme="majorBidi" w:cstheme="majorBidi"/>
          <w:u w:val="single"/>
          <w:lang w:val="lt-LT"/>
        </w:rPr>
        <w:t>Šios Rinkos konsultacijos paskelbimu dalyviai nėra kviečiami varžytis dėl pirkimo sutarties.</w:t>
      </w:r>
    </w:p>
    <w:p w14:paraId="78DF0E08" w14:textId="77777777" w:rsidR="00640257" w:rsidRPr="0015060B" w:rsidRDefault="00640257" w:rsidP="00640257">
      <w:pPr>
        <w:autoSpaceDE w:val="0"/>
        <w:autoSpaceDN w:val="0"/>
        <w:adjustRightInd w:val="0"/>
        <w:ind w:firstLine="851"/>
        <w:jc w:val="both"/>
        <w:rPr>
          <w:rFonts w:asciiTheme="majorBidi" w:eastAsia="Calibri" w:hAnsiTheme="majorBidi" w:cstheme="majorBidi"/>
          <w:color w:val="000000"/>
          <w:lang w:val="lt-LT" w:eastAsia="lt-LT"/>
        </w:rPr>
      </w:pPr>
      <w:r w:rsidRPr="0015060B">
        <w:rPr>
          <w:rFonts w:asciiTheme="majorBidi" w:eastAsia="Calibri" w:hAnsiTheme="majorBidi" w:cstheme="majorBidi"/>
          <w:color w:val="000000"/>
          <w:lang w:val="lt-LT" w:eastAsia="lt-LT"/>
        </w:rPr>
        <w:t xml:space="preserve">Dalyvavimas rinkos konsultacijoje yra neatlygintinas ir nesuteikia dalyviui pirmenybės viešiesiems pirkimams, kurie bus skelbiami ateityje, ar jų rezultatams. </w:t>
      </w:r>
    </w:p>
    <w:p w14:paraId="074732BF" w14:textId="77777777" w:rsidR="00640257" w:rsidRPr="0015060B" w:rsidRDefault="00640257" w:rsidP="006B3E81">
      <w:pPr>
        <w:ind w:firstLine="567"/>
        <w:jc w:val="both"/>
        <w:rPr>
          <w:rFonts w:asciiTheme="majorBidi" w:hAnsiTheme="majorBidi" w:cstheme="majorBidi"/>
          <w:u w:val="single"/>
          <w:lang w:val="lt-LT"/>
        </w:rPr>
      </w:pPr>
    </w:p>
    <w:p w14:paraId="507860A9" w14:textId="2B092555" w:rsidR="00BD3B5F" w:rsidRPr="0015060B" w:rsidRDefault="00DE2BB6" w:rsidP="00B87916">
      <w:pPr>
        <w:tabs>
          <w:tab w:val="left" w:pos="1134"/>
        </w:tabs>
        <w:ind w:firstLine="567"/>
        <w:jc w:val="both"/>
        <w:rPr>
          <w:rFonts w:asciiTheme="majorBidi" w:hAnsiTheme="majorBidi" w:cstheme="majorBidi"/>
          <w:lang w:val="lt-LT"/>
        </w:rPr>
      </w:pPr>
      <w:r w:rsidRPr="0015060B">
        <w:rPr>
          <w:rFonts w:asciiTheme="majorBidi" w:hAnsiTheme="majorBidi" w:cstheme="majorBidi"/>
          <w:b/>
          <w:lang w:val="lt-LT"/>
        </w:rPr>
        <w:t>Konsultacijos objektas:</w:t>
      </w:r>
      <w:r w:rsidRPr="0015060B">
        <w:rPr>
          <w:rFonts w:asciiTheme="majorBidi" w:hAnsiTheme="majorBidi" w:cstheme="majorBidi"/>
          <w:lang w:val="lt-LT"/>
        </w:rPr>
        <w:t xml:space="preserve"> </w:t>
      </w:r>
      <w:r w:rsidR="00887720" w:rsidRPr="0015060B">
        <w:rPr>
          <w:rFonts w:asciiTheme="majorBidi" w:hAnsiTheme="majorBidi" w:cstheme="majorBidi"/>
          <w:lang w:val="lt-LT"/>
        </w:rPr>
        <w:t xml:space="preserve">Perkančioji organizacija numato įsigyti </w:t>
      </w:r>
      <w:r w:rsidR="00B92FBA" w:rsidRPr="00B92FBA">
        <w:rPr>
          <w:rFonts w:asciiTheme="majorBidi" w:hAnsiTheme="majorBidi" w:cstheme="majorBidi"/>
          <w:b/>
          <w:bCs/>
          <w:lang w:val="lt-LT"/>
        </w:rPr>
        <w:t>akustiką</w:t>
      </w:r>
      <w:r w:rsidR="00B92FBA" w:rsidRPr="00B92FBA">
        <w:rPr>
          <w:rFonts w:asciiTheme="majorBidi" w:hAnsiTheme="majorBidi" w:cstheme="majorBidi"/>
          <w:b/>
          <w:bCs/>
          <w:spacing w:val="-5"/>
          <w:lang w:val="lt-LT"/>
        </w:rPr>
        <w:t xml:space="preserve"> </w:t>
      </w:r>
      <w:r w:rsidR="00B92FBA" w:rsidRPr="00B92FBA">
        <w:rPr>
          <w:rFonts w:asciiTheme="majorBidi" w:hAnsiTheme="majorBidi" w:cstheme="majorBidi"/>
          <w:b/>
          <w:bCs/>
          <w:lang w:val="lt-LT"/>
        </w:rPr>
        <w:t>gerinančių priemonių komplekt</w:t>
      </w:r>
      <w:r w:rsidR="00B92FBA">
        <w:rPr>
          <w:rFonts w:asciiTheme="majorBidi" w:hAnsiTheme="majorBidi" w:cstheme="majorBidi"/>
          <w:b/>
          <w:bCs/>
          <w:lang w:val="lt-LT"/>
        </w:rPr>
        <w:t>ą</w:t>
      </w:r>
      <w:r w:rsidR="00B92FBA" w:rsidRPr="00B92FBA">
        <w:rPr>
          <w:rFonts w:asciiTheme="majorBidi" w:hAnsiTheme="majorBidi" w:cstheme="majorBidi"/>
          <w:b/>
          <w:bCs/>
          <w:lang w:val="lt-LT"/>
        </w:rPr>
        <w:t xml:space="preserve"> ir jų montavim</w:t>
      </w:r>
      <w:r w:rsidR="00B92FBA">
        <w:rPr>
          <w:rFonts w:asciiTheme="majorBidi" w:hAnsiTheme="majorBidi" w:cstheme="majorBidi"/>
          <w:b/>
          <w:bCs/>
          <w:lang w:val="lt-LT"/>
        </w:rPr>
        <w:t>ą</w:t>
      </w:r>
      <w:r w:rsidR="00B92FBA" w:rsidRPr="00B92FBA">
        <w:rPr>
          <w:rFonts w:asciiTheme="majorBidi" w:hAnsiTheme="majorBidi" w:cstheme="majorBidi"/>
          <w:b/>
          <w:bCs/>
          <w:color w:val="000000" w:themeColor="text1"/>
          <w:lang w:val="lt-LT"/>
        </w:rPr>
        <w:t xml:space="preserve"> Nemenčinės gimnazijai</w:t>
      </w:r>
      <w:r w:rsidR="00887720" w:rsidRPr="0015060B">
        <w:rPr>
          <w:rFonts w:asciiTheme="majorBidi" w:hAnsiTheme="majorBidi" w:cstheme="majorBidi"/>
          <w:lang w:val="lt-LT"/>
        </w:rPr>
        <w:t xml:space="preserve">. Pirkimo objektas – </w:t>
      </w:r>
      <w:r w:rsidR="006A6B08">
        <w:rPr>
          <w:rFonts w:asciiTheme="majorBidi" w:eastAsia="Calibri" w:hAnsiTheme="majorBidi" w:cstheme="majorBidi"/>
          <w:color w:val="000000" w:themeColor="text1"/>
          <w:lang w:val="lt-LT"/>
        </w:rPr>
        <w:t>Nemenčinės muzikos mokyklos salei aprūpinimas</w:t>
      </w:r>
      <w:r w:rsidR="003942C4" w:rsidRPr="0015060B">
        <w:rPr>
          <w:rFonts w:asciiTheme="majorBidi" w:eastAsia="Calibri" w:hAnsiTheme="majorBidi" w:cstheme="majorBidi"/>
          <w:color w:val="000000" w:themeColor="text1"/>
          <w:lang w:val="lt-LT"/>
        </w:rPr>
        <w:t xml:space="preserve"> reikalinga įranga</w:t>
      </w:r>
      <w:r w:rsidR="00887720" w:rsidRPr="0015060B">
        <w:rPr>
          <w:rFonts w:asciiTheme="majorBidi" w:hAnsiTheme="majorBidi" w:cstheme="majorBidi"/>
          <w:lang w:val="lt-LT"/>
        </w:rPr>
        <w:t xml:space="preserve">. </w:t>
      </w:r>
    </w:p>
    <w:p w14:paraId="63C3E302" w14:textId="77777777" w:rsidR="00887720" w:rsidRPr="0015060B" w:rsidRDefault="00887720" w:rsidP="00887720">
      <w:pPr>
        <w:tabs>
          <w:tab w:val="left" w:pos="1134"/>
        </w:tabs>
        <w:ind w:firstLine="567"/>
        <w:jc w:val="both"/>
        <w:rPr>
          <w:rFonts w:asciiTheme="majorBidi" w:hAnsiTheme="majorBidi" w:cstheme="majorBidi"/>
          <w:lang w:val="lt-LT"/>
        </w:rPr>
      </w:pPr>
    </w:p>
    <w:p w14:paraId="00420455" w14:textId="76078471" w:rsidR="00786933" w:rsidRPr="0015060B" w:rsidRDefault="00786933" w:rsidP="006B3E81">
      <w:pPr>
        <w:pStyle w:val="prastasiniatinklio"/>
        <w:spacing w:after="0"/>
        <w:ind w:firstLine="567"/>
        <w:jc w:val="both"/>
        <w:rPr>
          <w:rFonts w:asciiTheme="majorBidi" w:hAnsiTheme="majorBidi" w:cstheme="majorBidi"/>
          <w:b/>
        </w:rPr>
      </w:pPr>
      <w:r w:rsidRPr="0015060B">
        <w:rPr>
          <w:rFonts w:asciiTheme="majorBidi" w:hAnsiTheme="majorBidi" w:cstheme="majorBidi"/>
          <w:b/>
        </w:rPr>
        <w:t xml:space="preserve">Konsultacijos tikslas: </w:t>
      </w:r>
    </w:p>
    <w:p w14:paraId="6935B028" w14:textId="3F2FA6F1" w:rsidR="00FA61EB" w:rsidRPr="0015060B" w:rsidRDefault="00C06F31" w:rsidP="00F775A5">
      <w:pPr>
        <w:pStyle w:val="Sraopastraipa"/>
        <w:numPr>
          <w:ilvl w:val="0"/>
          <w:numId w:val="2"/>
        </w:numPr>
        <w:tabs>
          <w:tab w:val="left" w:pos="851"/>
          <w:tab w:val="left" w:pos="1134"/>
          <w:tab w:val="left" w:pos="1701"/>
        </w:tabs>
        <w:spacing w:after="0" w:line="240" w:lineRule="auto"/>
        <w:ind w:left="0" w:firstLine="567"/>
        <w:jc w:val="both"/>
        <w:rPr>
          <w:rFonts w:asciiTheme="majorBidi" w:hAnsiTheme="majorBidi" w:cstheme="majorBidi"/>
          <w:sz w:val="24"/>
          <w:szCs w:val="24"/>
        </w:rPr>
      </w:pPr>
      <w:r w:rsidRPr="0015060B">
        <w:rPr>
          <w:rFonts w:asciiTheme="majorBidi" w:hAnsiTheme="majorBidi" w:cstheme="majorBidi"/>
          <w:sz w:val="24"/>
          <w:szCs w:val="24"/>
        </w:rPr>
        <w:t xml:space="preserve">pristatyti </w:t>
      </w:r>
      <w:r w:rsidR="002D1C4D" w:rsidRPr="0015060B">
        <w:rPr>
          <w:rFonts w:asciiTheme="majorBidi" w:hAnsiTheme="majorBidi" w:cstheme="majorBidi"/>
          <w:sz w:val="24"/>
          <w:szCs w:val="24"/>
        </w:rPr>
        <w:t>siekiam</w:t>
      </w:r>
      <w:r w:rsidR="00887720" w:rsidRPr="0015060B">
        <w:rPr>
          <w:rFonts w:asciiTheme="majorBidi" w:hAnsiTheme="majorBidi" w:cstheme="majorBidi"/>
          <w:sz w:val="24"/>
          <w:szCs w:val="24"/>
        </w:rPr>
        <w:t>a</w:t>
      </w:r>
      <w:r w:rsidR="002D1C4D" w:rsidRPr="0015060B">
        <w:rPr>
          <w:rFonts w:asciiTheme="majorBidi" w:hAnsiTheme="majorBidi" w:cstheme="majorBidi"/>
          <w:sz w:val="24"/>
          <w:szCs w:val="24"/>
        </w:rPr>
        <w:t>s įsigyt</w:t>
      </w:r>
      <w:r w:rsidR="00D8443F" w:rsidRPr="0015060B">
        <w:rPr>
          <w:rFonts w:asciiTheme="majorBidi" w:hAnsiTheme="majorBidi" w:cstheme="majorBidi"/>
          <w:sz w:val="24"/>
          <w:szCs w:val="24"/>
        </w:rPr>
        <w:t>i</w:t>
      </w:r>
      <w:r w:rsidR="002D1C4D" w:rsidRPr="0015060B">
        <w:rPr>
          <w:rFonts w:asciiTheme="majorBidi" w:hAnsiTheme="majorBidi" w:cstheme="majorBidi"/>
          <w:sz w:val="24"/>
          <w:szCs w:val="24"/>
        </w:rPr>
        <w:t xml:space="preserve"> </w:t>
      </w:r>
      <w:r w:rsidR="00887720" w:rsidRPr="0015060B">
        <w:rPr>
          <w:rFonts w:asciiTheme="majorBidi" w:hAnsiTheme="majorBidi" w:cstheme="majorBidi"/>
          <w:sz w:val="24"/>
          <w:szCs w:val="24"/>
        </w:rPr>
        <w:t>p</w:t>
      </w:r>
      <w:r w:rsidR="00404EE1" w:rsidRPr="0015060B">
        <w:rPr>
          <w:rFonts w:asciiTheme="majorBidi" w:hAnsiTheme="majorBidi" w:cstheme="majorBidi"/>
          <w:sz w:val="24"/>
          <w:szCs w:val="24"/>
        </w:rPr>
        <w:t>reke</w:t>
      </w:r>
      <w:r w:rsidR="00887720" w:rsidRPr="0015060B">
        <w:rPr>
          <w:rFonts w:asciiTheme="majorBidi" w:hAnsiTheme="majorBidi" w:cstheme="majorBidi"/>
          <w:sz w:val="24"/>
          <w:szCs w:val="24"/>
        </w:rPr>
        <w:t>s</w:t>
      </w:r>
      <w:r w:rsidRPr="0015060B">
        <w:rPr>
          <w:rFonts w:asciiTheme="majorBidi" w:hAnsiTheme="majorBidi" w:cstheme="majorBidi"/>
          <w:sz w:val="24"/>
          <w:szCs w:val="24"/>
        </w:rPr>
        <w:t xml:space="preserve"> potencialiems tiekėjams;</w:t>
      </w:r>
    </w:p>
    <w:p w14:paraId="0642779A" w14:textId="525A2D4F" w:rsidR="00FA61EB" w:rsidRPr="0015060B" w:rsidRDefault="00FA61EB" w:rsidP="00F775A5">
      <w:pPr>
        <w:pStyle w:val="Sraopastraipa"/>
        <w:numPr>
          <w:ilvl w:val="0"/>
          <w:numId w:val="2"/>
        </w:numPr>
        <w:tabs>
          <w:tab w:val="left" w:pos="851"/>
          <w:tab w:val="left" w:pos="1134"/>
          <w:tab w:val="left" w:pos="1701"/>
        </w:tabs>
        <w:spacing w:after="0" w:line="240" w:lineRule="auto"/>
        <w:ind w:left="0" w:firstLine="567"/>
        <w:jc w:val="both"/>
        <w:rPr>
          <w:rFonts w:asciiTheme="majorBidi" w:hAnsiTheme="majorBidi" w:cstheme="majorBidi"/>
          <w:sz w:val="24"/>
          <w:szCs w:val="24"/>
        </w:rPr>
      </w:pPr>
      <w:r w:rsidRPr="0015060B">
        <w:rPr>
          <w:rFonts w:asciiTheme="majorBidi" w:hAnsiTheme="majorBidi" w:cstheme="majorBidi"/>
          <w:sz w:val="24"/>
          <w:szCs w:val="24"/>
        </w:rPr>
        <w:t xml:space="preserve">gauti rinkos dalyvių konsultacijas bei pasiūlymus dėl </w:t>
      </w:r>
      <w:r w:rsidR="002D1C4D" w:rsidRPr="0015060B">
        <w:rPr>
          <w:rFonts w:asciiTheme="majorBidi" w:hAnsiTheme="majorBidi" w:cstheme="majorBidi"/>
          <w:sz w:val="24"/>
          <w:szCs w:val="24"/>
        </w:rPr>
        <w:t>konkrečių planuojamo pirkimo dokumentų nuostatų</w:t>
      </w:r>
      <w:r w:rsidR="00CF5E49" w:rsidRPr="0015060B">
        <w:rPr>
          <w:rFonts w:asciiTheme="majorBidi" w:hAnsiTheme="majorBidi" w:cstheme="majorBidi"/>
          <w:sz w:val="24"/>
          <w:szCs w:val="24"/>
        </w:rPr>
        <w:t>.</w:t>
      </w:r>
    </w:p>
    <w:p w14:paraId="5F591A91" w14:textId="4D086918" w:rsidR="00874F45" w:rsidRPr="0015060B" w:rsidRDefault="00C739E9" w:rsidP="006B3E81">
      <w:pPr>
        <w:pStyle w:val="prastasiniatinklio"/>
        <w:spacing w:after="0"/>
        <w:ind w:firstLine="567"/>
        <w:jc w:val="both"/>
        <w:rPr>
          <w:rFonts w:asciiTheme="majorBidi" w:hAnsiTheme="majorBidi" w:cstheme="majorBidi"/>
          <w:b/>
        </w:rPr>
      </w:pPr>
      <w:r w:rsidRPr="0015060B">
        <w:rPr>
          <w:rFonts w:asciiTheme="majorBidi" w:hAnsiTheme="majorBidi" w:cstheme="majorBidi"/>
          <w:b/>
        </w:rPr>
        <w:t xml:space="preserve">Konsultacijos </w:t>
      </w:r>
      <w:r w:rsidR="006C71B5" w:rsidRPr="0015060B">
        <w:rPr>
          <w:rFonts w:asciiTheme="majorBidi" w:hAnsiTheme="majorBidi" w:cstheme="majorBidi"/>
          <w:b/>
        </w:rPr>
        <w:t>būdas</w:t>
      </w:r>
      <w:r w:rsidRPr="0015060B">
        <w:rPr>
          <w:rFonts w:asciiTheme="majorBidi" w:hAnsiTheme="majorBidi" w:cstheme="majorBidi"/>
          <w:b/>
        </w:rPr>
        <w:t xml:space="preserve">: </w:t>
      </w:r>
    </w:p>
    <w:p w14:paraId="78C93714" w14:textId="1C296C26" w:rsidR="00232499" w:rsidRPr="0015060B" w:rsidRDefault="00AA11BA" w:rsidP="006B3E81">
      <w:pPr>
        <w:tabs>
          <w:tab w:val="left" w:pos="720"/>
        </w:tabs>
        <w:ind w:firstLine="567"/>
        <w:contextualSpacing/>
        <w:jc w:val="both"/>
        <w:rPr>
          <w:rFonts w:asciiTheme="majorBidi" w:hAnsiTheme="majorBidi" w:cstheme="majorBidi"/>
          <w:bCs/>
          <w:kern w:val="24"/>
          <w:lang w:val="lt-LT" w:eastAsia="lt-LT"/>
        </w:rPr>
      </w:pPr>
      <w:bookmarkStart w:id="0" w:name="_Hlk126304912"/>
      <w:r w:rsidRPr="0015060B">
        <w:rPr>
          <w:rFonts w:asciiTheme="majorBidi" w:hAnsiTheme="majorBidi" w:cstheme="majorBidi"/>
          <w:lang w:val="lt-LT"/>
        </w:rPr>
        <w:t xml:space="preserve">Konsultacija vykdoma </w:t>
      </w:r>
      <w:r w:rsidR="00FD7421" w:rsidRPr="0015060B">
        <w:rPr>
          <w:rFonts w:asciiTheme="majorBidi" w:hAnsiTheme="majorBidi" w:cstheme="majorBidi"/>
          <w:bCs/>
          <w:kern w:val="24"/>
          <w:lang w:val="lt-LT" w:eastAsia="lt-LT"/>
        </w:rPr>
        <w:t>Centrinės viešųjų pirkimų informacinės sistemos (toliau – CVP IS) priemonėmis</w:t>
      </w:r>
      <w:r w:rsidR="002D1C4D" w:rsidRPr="0015060B">
        <w:rPr>
          <w:rFonts w:asciiTheme="majorBidi" w:hAnsiTheme="majorBidi" w:cstheme="majorBidi"/>
          <w:bCs/>
          <w:kern w:val="24"/>
          <w:lang w:val="lt-LT" w:eastAsia="lt-LT"/>
        </w:rPr>
        <w:t xml:space="preserve"> </w:t>
      </w:r>
      <w:bookmarkEnd w:id="0"/>
      <w:r w:rsidR="00232499" w:rsidRPr="0015060B">
        <w:rPr>
          <w:rFonts w:asciiTheme="majorBidi" w:hAnsiTheme="majorBidi" w:cstheme="majorBidi"/>
          <w:lang w:val="lt-LT"/>
        </w:rPr>
        <w:t>(susirašinėjimo priemonėmis, jeigu neįmanoma kitaip) Viešųjų pirkimų tarnybos nustatyta tvarka</w:t>
      </w:r>
      <w:r w:rsidR="002772D1" w:rsidRPr="0015060B">
        <w:rPr>
          <w:rFonts w:asciiTheme="majorBidi" w:hAnsiTheme="majorBidi" w:cstheme="majorBidi"/>
          <w:bCs/>
          <w:kern w:val="24"/>
          <w:lang w:val="lt-LT" w:eastAsia="lt-LT"/>
        </w:rPr>
        <w:t>.</w:t>
      </w:r>
      <w:r w:rsidR="00C562F7" w:rsidRPr="0015060B">
        <w:rPr>
          <w:rFonts w:asciiTheme="majorBidi" w:hAnsiTheme="majorBidi" w:cstheme="majorBidi"/>
          <w:bCs/>
          <w:kern w:val="24"/>
          <w:lang w:val="lt-LT" w:eastAsia="lt-LT"/>
        </w:rPr>
        <w:t xml:space="preserve"> </w:t>
      </w:r>
    </w:p>
    <w:p w14:paraId="024FB374" w14:textId="77777777" w:rsidR="00640257" w:rsidRPr="0015060B" w:rsidRDefault="00640257" w:rsidP="006B3E81">
      <w:pPr>
        <w:tabs>
          <w:tab w:val="left" w:pos="720"/>
        </w:tabs>
        <w:ind w:firstLine="567"/>
        <w:contextualSpacing/>
        <w:jc w:val="both"/>
        <w:rPr>
          <w:rFonts w:asciiTheme="majorBidi" w:hAnsiTheme="majorBidi" w:cstheme="majorBidi"/>
          <w:bCs/>
          <w:kern w:val="24"/>
          <w:lang w:val="lt-LT" w:eastAsia="lt-LT"/>
        </w:rPr>
      </w:pPr>
    </w:p>
    <w:p w14:paraId="41CDD6E7" w14:textId="36B7B3C5" w:rsidR="00AA11BA" w:rsidRPr="0015060B" w:rsidRDefault="002772D1" w:rsidP="00500125">
      <w:pPr>
        <w:tabs>
          <w:tab w:val="left" w:pos="720"/>
        </w:tabs>
        <w:ind w:firstLine="567"/>
        <w:contextualSpacing/>
        <w:jc w:val="both"/>
        <w:rPr>
          <w:rFonts w:asciiTheme="majorBidi" w:eastAsia="Calibri" w:hAnsiTheme="majorBidi" w:cstheme="majorBidi"/>
          <w:lang w:val="lt-LT"/>
        </w:rPr>
      </w:pPr>
      <w:r w:rsidRPr="0015060B">
        <w:rPr>
          <w:rFonts w:asciiTheme="majorBidi" w:hAnsiTheme="majorBidi" w:cstheme="majorBidi"/>
          <w:bCs/>
          <w:kern w:val="24"/>
          <w:lang w:val="lt-LT" w:eastAsia="lt-LT"/>
        </w:rPr>
        <w:t xml:space="preserve"> </w:t>
      </w:r>
      <w:r w:rsidR="00D07D1F" w:rsidRPr="0015060B">
        <w:rPr>
          <w:rFonts w:asciiTheme="majorBidi" w:hAnsiTheme="majorBidi" w:cstheme="majorBidi"/>
          <w:b/>
          <w:bCs/>
          <w:lang w:val="lt-LT"/>
        </w:rPr>
        <w:t>Terminas:</w:t>
      </w:r>
      <w:r w:rsidR="00D07D1F" w:rsidRPr="0015060B">
        <w:rPr>
          <w:rFonts w:asciiTheme="majorBidi" w:hAnsiTheme="majorBidi" w:cstheme="majorBidi"/>
          <w:lang w:val="lt-LT"/>
        </w:rPr>
        <w:t xml:space="preserve"> </w:t>
      </w:r>
      <w:r w:rsidRPr="0015060B">
        <w:rPr>
          <w:rFonts w:asciiTheme="majorBidi" w:hAnsiTheme="majorBidi" w:cstheme="majorBidi"/>
          <w:bCs/>
          <w:kern w:val="24"/>
          <w:lang w:val="lt-LT" w:eastAsia="lt-LT"/>
        </w:rPr>
        <w:t xml:space="preserve">Rinkos dalyviai kviečiami </w:t>
      </w:r>
      <w:r w:rsidRPr="0015060B">
        <w:rPr>
          <w:rFonts w:asciiTheme="majorBidi" w:hAnsiTheme="majorBidi" w:cstheme="majorBidi"/>
          <w:b/>
          <w:bCs/>
          <w:kern w:val="24"/>
          <w:lang w:val="lt-LT" w:eastAsia="lt-LT"/>
        </w:rPr>
        <w:t>ne vėliau kaip iki 202</w:t>
      </w:r>
      <w:r w:rsidR="00404EE1" w:rsidRPr="0015060B">
        <w:rPr>
          <w:rFonts w:asciiTheme="majorBidi" w:hAnsiTheme="majorBidi" w:cstheme="majorBidi"/>
          <w:b/>
          <w:bCs/>
          <w:kern w:val="24"/>
          <w:lang w:val="lt-LT" w:eastAsia="lt-LT"/>
        </w:rPr>
        <w:t>4</w:t>
      </w:r>
      <w:r w:rsidRPr="0015060B">
        <w:rPr>
          <w:rFonts w:asciiTheme="majorBidi" w:hAnsiTheme="majorBidi" w:cstheme="majorBidi"/>
          <w:b/>
          <w:bCs/>
          <w:kern w:val="24"/>
          <w:lang w:val="lt-LT" w:eastAsia="lt-LT"/>
        </w:rPr>
        <w:t xml:space="preserve"> m. </w:t>
      </w:r>
      <w:r w:rsidR="006A6B08">
        <w:rPr>
          <w:rFonts w:asciiTheme="majorBidi" w:hAnsiTheme="majorBidi" w:cstheme="majorBidi"/>
          <w:b/>
          <w:kern w:val="24"/>
          <w:lang w:val="lt-LT" w:eastAsia="lt-LT"/>
        </w:rPr>
        <w:t>gruodžio</w:t>
      </w:r>
      <w:r w:rsidR="00107D10" w:rsidRPr="0015060B">
        <w:rPr>
          <w:rFonts w:asciiTheme="majorBidi" w:hAnsiTheme="majorBidi" w:cstheme="majorBidi"/>
          <w:b/>
          <w:kern w:val="24"/>
          <w:lang w:val="lt-LT" w:eastAsia="lt-LT"/>
        </w:rPr>
        <w:t xml:space="preserve"> </w:t>
      </w:r>
      <w:r w:rsidR="00823D24">
        <w:rPr>
          <w:rFonts w:asciiTheme="majorBidi" w:hAnsiTheme="majorBidi" w:cstheme="majorBidi"/>
          <w:b/>
          <w:kern w:val="24"/>
          <w:lang w:val="lt-LT" w:eastAsia="lt-LT"/>
        </w:rPr>
        <w:t>23</w:t>
      </w:r>
      <w:r w:rsidR="0047747D" w:rsidRPr="0015060B">
        <w:rPr>
          <w:rFonts w:asciiTheme="majorBidi" w:hAnsiTheme="majorBidi" w:cstheme="majorBidi"/>
          <w:b/>
          <w:kern w:val="24"/>
          <w:lang w:val="lt-LT" w:eastAsia="lt-LT"/>
        </w:rPr>
        <w:t xml:space="preserve"> </w:t>
      </w:r>
      <w:r w:rsidR="00DE0841" w:rsidRPr="0015060B">
        <w:rPr>
          <w:rFonts w:asciiTheme="majorBidi" w:hAnsiTheme="majorBidi" w:cstheme="majorBidi"/>
          <w:b/>
          <w:kern w:val="24"/>
          <w:lang w:val="lt-LT" w:eastAsia="lt-LT"/>
        </w:rPr>
        <w:t>d</w:t>
      </w:r>
      <w:r w:rsidRPr="0015060B">
        <w:rPr>
          <w:rFonts w:asciiTheme="majorBidi" w:hAnsiTheme="majorBidi" w:cstheme="majorBidi"/>
          <w:b/>
          <w:kern w:val="24"/>
          <w:lang w:val="lt-LT" w:eastAsia="lt-LT"/>
        </w:rPr>
        <w:t xml:space="preserve">. </w:t>
      </w:r>
      <w:r w:rsidR="006A6B08">
        <w:rPr>
          <w:rFonts w:asciiTheme="majorBidi" w:hAnsiTheme="majorBidi" w:cstheme="majorBidi"/>
          <w:b/>
          <w:kern w:val="24"/>
          <w:lang w:val="lt-LT" w:eastAsia="lt-LT"/>
        </w:rPr>
        <w:t>11</w:t>
      </w:r>
      <w:r w:rsidR="00F908DA" w:rsidRPr="0015060B">
        <w:rPr>
          <w:rFonts w:asciiTheme="majorBidi" w:hAnsiTheme="majorBidi" w:cstheme="majorBidi"/>
          <w:b/>
          <w:kern w:val="24"/>
          <w:lang w:val="lt-LT" w:eastAsia="lt-LT"/>
        </w:rPr>
        <w:t>:</w:t>
      </w:r>
      <w:r w:rsidR="006A6B08">
        <w:rPr>
          <w:rFonts w:asciiTheme="majorBidi" w:hAnsiTheme="majorBidi" w:cstheme="majorBidi"/>
          <w:b/>
          <w:kern w:val="24"/>
          <w:lang w:val="lt-LT" w:eastAsia="lt-LT"/>
        </w:rPr>
        <w:t>3</w:t>
      </w:r>
      <w:r w:rsidR="00F908DA" w:rsidRPr="0015060B">
        <w:rPr>
          <w:rFonts w:asciiTheme="majorBidi" w:hAnsiTheme="majorBidi" w:cstheme="majorBidi"/>
          <w:b/>
          <w:kern w:val="24"/>
          <w:lang w:val="lt-LT" w:eastAsia="lt-LT"/>
        </w:rPr>
        <w:t>0 val</w:t>
      </w:r>
      <w:r w:rsidR="00F908DA" w:rsidRPr="0015060B">
        <w:rPr>
          <w:rFonts w:asciiTheme="majorBidi" w:hAnsiTheme="majorBidi" w:cstheme="majorBidi"/>
          <w:b/>
          <w:bCs/>
          <w:kern w:val="24"/>
          <w:lang w:val="lt-LT" w:eastAsia="lt-LT"/>
        </w:rPr>
        <w:t>.</w:t>
      </w:r>
      <w:r w:rsidR="00BD402A" w:rsidRPr="0015060B">
        <w:rPr>
          <w:rFonts w:asciiTheme="majorBidi" w:hAnsiTheme="majorBidi" w:cstheme="majorBidi"/>
          <w:bCs/>
          <w:kern w:val="24"/>
          <w:lang w:val="lt-LT" w:eastAsia="lt-LT"/>
        </w:rPr>
        <w:t xml:space="preserve"> teikti atsakymus į pateiktus klausimus, savo siūlymus</w:t>
      </w:r>
      <w:r w:rsidR="006C71B5" w:rsidRPr="0015060B">
        <w:rPr>
          <w:rFonts w:asciiTheme="majorBidi" w:hAnsiTheme="majorBidi" w:cstheme="majorBidi"/>
          <w:bCs/>
          <w:kern w:val="24"/>
          <w:lang w:val="lt-LT" w:eastAsia="lt-LT"/>
        </w:rPr>
        <w:t>, įžvalgas</w:t>
      </w:r>
      <w:r w:rsidR="00BD402A" w:rsidRPr="0015060B">
        <w:rPr>
          <w:rFonts w:asciiTheme="majorBidi" w:hAnsiTheme="majorBidi" w:cstheme="majorBidi"/>
          <w:bCs/>
          <w:kern w:val="24"/>
          <w:lang w:val="lt-LT" w:eastAsia="lt-LT"/>
        </w:rPr>
        <w:t xml:space="preserve"> ir rekomendacijas. </w:t>
      </w:r>
      <w:r w:rsidR="00BD402A" w:rsidRPr="0015060B">
        <w:rPr>
          <w:rFonts w:asciiTheme="majorBidi" w:hAnsiTheme="majorBidi" w:cstheme="majorBidi"/>
          <w:bCs/>
          <w:kern w:val="24"/>
          <w:u w:val="single"/>
          <w:lang w:val="lt-LT" w:eastAsia="lt-LT"/>
        </w:rPr>
        <w:t xml:space="preserve">Rinkos </w:t>
      </w:r>
      <w:r w:rsidR="00B267A4" w:rsidRPr="0015060B">
        <w:rPr>
          <w:rFonts w:asciiTheme="majorBidi" w:hAnsiTheme="majorBidi" w:cstheme="majorBidi"/>
          <w:bCs/>
          <w:kern w:val="24"/>
          <w:u w:val="single"/>
          <w:lang w:val="lt-LT" w:eastAsia="lt-LT"/>
        </w:rPr>
        <w:t xml:space="preserve">konsultaciją prašome pateikti pasinaudojant CVP IS susirašinėjimo funkcija: atsiųsti </w:t>
      </w:r>
      <w:r w:rsidR="00407E60" w:rsidRPr="0015060B">
        <w:rPr>
          <w:rFonts w:asciiTheme="majorBidi" w:hAnsiTheme="majorBidi" w:cstheme="majorBidi"/>
          <w:bCs/>
          <w:kern w:val="24"/>
          <w:u w:val="single"/>
          <w:lang w:val="lt-LT" w:eastAsia="lt-LT"/>
        </w:rPr>
        <w:t>pranešimą su prisegt</w:t>
      </w:r>
      <w:r w:rsidR="00862A01" w:rsidRPr="0015060B">
        <w:rPr>
          <w:rFonts w:asciiTheme="majorBidi" w:hAnsiTheme="majorBidi" w:cstheme="majorBidi"/>
          <w:bCs/>
          <w:kern w:val="24"/>
          <w:u w:val="single"/>
          <w:lang w:val="lt-LT" w:eastAsia="lt-LT"/>
        </w:rPr>
        <w:t>a</w:t>
      </w:r>
      <w:r w:rsidR="00407E60" w:rsidRPr="0015060B">
        <w:rPr>
          <w:rFonts w:asciiTheme="majorBidi" w:hAnsiTheme="majorBidi" w:cstheme="majorBidi"/>
          <w:bCs/>
          <w:kern w:val="24"/>
          <w:u w:val="single"/>
          <w:lang w:val="lt-LT" w:eastAsia="lt-LT"/>
        </w:rPr>
        <w:t xml:space="preserve"> </w:t>
      </w:r>
      <w:r w:rsidR="002D1C4D" w:rsidRPr="0015060B">
        <w:rPr>
          <w:rFonts w:asciiTheme="majorBidi" w:hAnsiTheme="majorBidi" w:cstheme="majorBidi"/>
          <w:bCs/>
          <w:kern w:val="24"/>
          <w:u w:val="single"/>
          <w:lang w:val="lt-LT" w:eastAsia="lt-LT"/>
        </w:rPr>
        <w:t>1</w:t>
      </w:r>
      <w:r w:rsidR="001D7234" w:rsidRPr="0015060B">
        <w:rPr>
          <w:rFonts w:asciiTheme="majorBidi" w:hAnsiTheme="majorBidi" w:cstheme="majorBidi"/>
          <w:bCs/>
          <w:kern w:val="24"/>
          <w:u w:val="single"/>
          <w:lang w:val="lt-LT" w:eastAsia="lt-LT"/>
        </w:rPr>
        <w:t xml:space="preserve"> priede </w:t>
      </w:r>
      <w:r w:rsidR="00407E60" w:rsidRPr="0015060B">
        <w:rPr>
          <w:rFonts w:asciiTheme="majorBidi" w:hAnsiTheme="majorBidi" w:cstheme="majorBidi"/>
          <w:bCs/>
          <w:kern w:val="24"/>
          <w:u w:val="single"/>
          <w:lang w:val="lt-LT" w:eastAsia="lt-LT"/>
        </w:rPr>
        <w:t>pateikiamos formos lentele su atsakymais</w:t>
      </w:r>
      <w:r w:rsidR="00407E60" w:rsidRPr="0015060B">
        <w:rPr>
          <w:rFonts w:asciiTheme="majorBidi" w:hAnsiTheme="majorBidi" w:cstheme="majorBidi"/>
          <w:bCs/>
          <w:kern w:val="24"/>
          <w:lang w:val="lt-LT" w:eastAsia="lt-LT"/>
        </w:rPr>
        <w:t>.</w:t>
      </w:r>
      <w:r w:rsidR="009656E5" w:rsidRPr="0015060B">
        <w:rPr>
          <w:rFonts w:asciiTheme="majorBidi" w:hAnsiTheme="majorBidi" w:cstheme="majorBidi"/>
          <w:bCs/>
          <w:kern w:val="24"/>
          <w:lang w:val="lt-LT" w:eastAsia="lt-LT"/>
        </w:rPr>
        <w:t xml:space="preserve"> </w:t>
      </w:r>
      <w:r w:rsidR="00FD7421" w:rsidRPr="0015060B">
        <w:rPr>
          <w:rFonts w:asciiTheme="majorBidi" w:hAnsiTheme="majorBidi" w:cstheme="majorBidi"/>
          <w:lang w:val="lt-LT"/>
        </w:rPr>
        <w:t>Klausimai, pastabos (siūlymai), gauti pasibaigus aukščiau nurodytam terminui gali būti nenagrinėjami.</w:t>
      </w:r>
      <w:r w:rsidR="00FD7421" w:rsidRPr="0015060B">
        <w:rPr>
          <w:rFonts w:asciiTheme="majorBidi" w:hAnsiTheme="majorBidi" w:cstheme="majorBidi"/>
          <w:bCs/>
          <w:kern w:val="24"/>
          <w:lang w:val="lt-LT" w:eastAsia="lt-LT"/>
        </w:rPr>
        <w:t xml:space="preserve"> </w:t>
      </w:r>
    </w:p>
    <w:p w14:paraId="7C0B38FA" w14:textId="77777777" w:rsidR="00EA0F36" w:rsidRPr="0015060B" w:rsidRDefault="00EA0F36" w:rsidP="006B3E81">
      <w:pPr>
        <w:autoSpaceDE w:val="0"/>
        <w:autoSpaceDN w:val="0"/>
        <w:adjustRightInd w:val="0"/>
        <w:ind w:firstLine="567"/>
        <w:jc w:val="both"/>
        <w:rPr>
          <w:rFonts w:asciiTheme="majorBidi" w:hAnsiTheme="majorBidi" w:cstheme="majorBidi"/>
          <w:lang w:val="lt-LT"/>
        </w:rPr>
      </w:pPr>
    </w:p>
    <w:p w14:paraId="7998395C" w14:textId="537D4CC0" w:rsidR="005A4825" w:rsidRPr="0015060B" w:rsidRDefault="005A4825" w:rsidP="006B3E81">
      <w:pPr>
        <w:autoSpaceDE w:val="0"/>
        <w:autoSpaceDN w:val="0"/>
        <w:adjustRightInd w:val="0"/>
        <w:jc w:val="both"/>
        <w:rPr>
          <w:rFonts w:asciiTheme="majorBidi" w:hAnsiTheme="majorBidi" w:cstheme="majorBidi"/>
          <w:b/>
          <w:lang w:val="lt-LT"/>
        </w:rPr>
      </w:pPr>
      <w:r w:rsidRPr="0015060B">
        <w:rPr>
          <w:rFonts w:asciiTheme="majorBidi" w:hAnsiTheme="majorBidi" w:cstheme="majorBidi"/>
          <w:b/>
          <w:lang w:val="lt-LT"/>
        </w:rPr>
        <w:t>PRIDEDAMA</w:t>
      </w:r>
      <w:r w:rsidR="00A354DF" w:rsidRPr="0015060B">
        <w:rPr>
          <w:rFonts w:asciiTheme="majorBidi" w:hAnsiTheme="majorBidi" w:cstheme="majorBidi"/>
          <w:b/>
          <w:lang w:val="lt-LT"/>
        </w:rPr>
        <w:t xml:space="preserve"> </w:t>
      </w:r>
    </w:p>
    <w:p w14:paraId="08F64003" w14:textId="77777777" w:rsidR="00EA0F36" w:rsidRPr="0015060B" w:rsidRDefault="00EA0F36" w:rsidP="006B3E81">
      <w:pPr>
        <w:autoSpaceDE w:val="0"/>
        <w:autoSpaceDN w:val="0"/>
        <w:adjustRightInd w:val="0"/>
        <w:jc w:val="both"/>
        <w:rPr>
          <w:rFonts w:asciiTheme="majorBidi" w:hAnsiTheme="majorBidi" w:cstheme="majorBidi"/>
          <w:b/>
          <w:lang w:val="lt-LT"/>
        </w:rPr>
      </w:pPr>
    </w:p>
    <w:p w14:paraId="0C9C8A85" w14:textId="4AB17FDD" w:rsidR="006B3E81" w:rsidRPr="0015060B" w:rsidRDefault="006B3E81" w:rsidP="00500125">
      <w:pPr>
        <w:pStyle w:val="Sraopastraipa"/>
        <w:numPr>
          <w:ilvl w:val="0"/>
          <w:numId w:val="1"/>
        </w:numPr>
        <w:autoSpaceDE w:val="0"/>
        <w:autoSpaceDN w:val="0"/>
        <w:adjustRightInd w:val="0"/>
        <w:spacing w:after="0" w:line="240" w:lineRule="auto"/>
        <w:ind w:left="284" w:hanging="284"/>
        <w:jc w:val="both"/>
        <w:rPr>
          <w:rFonts w:asciiTheme="majorBidi" w:hAnsiTheme="majorBidi" w:cstheme="majorBidi"/>
          <w:sz w:val="24"/>
          <w:szCs w:val="24"/>
        </w:rPr>
      </w:pPr>
      <w:r w:rsidRPr="0015060B">
        <w:rPr>
          <w:rFonts w:asciiTheme="majorBidi" w:hAnsiTheme="majorBidi" w:cstheme="majorBidi"/>
          <w:sz w:val="24"/>
          <w:szCs w:val="24"/>
        </w:rPr>
        <w:t>Klausimų ir atsakymų lentelė.</w:t>
      </w:r>
    </w:p>
    <w:p w14:paraId="2C62EA45" w14:textId="3D811002" w:rsidR="00A16894" w:rsidRPr="0015060B" w:rsidRDefault="006B3E81" w:rsidP="006B3E81">
      <w:pPr>
        <w:jc w:val="right"/>
        <w:rPr>
          <w:rFonts w:asciiTheme="majorBidi" w:hAnsiTheme="majorBidi" w:cstheme="majorBidi"/>
          <w:lang w:val="lt-LT" w:eastAsia="lt-LT"/>
        </w:rPr>
      </w:pPr>
      <w:r w:rsidRPr="0015060B">
        <w:rPr>
          <w:rFonts w:asciiTheme="majorBidi" w:hAnsiTheme="majorBidi" w:cstheme="majorBidi"/>
          <w:lang w:val="lt-LT" w:eastAsia="lt-LT"/>
        </w:rPr>
        <w:t xml:space="preserve">Priedas Nr. </w:t>
      </w:r>
      <w:r w:rsidR="00932E66" w:rsidRPr="0015060B">
        <w:rPr>
          <w:rFonts w:asciiTheme="majorBidi" w:hAnsiTheme="majorBidi" w:cstheme="majorBidi"/>
          <w:lang w:val="lt-LT" w:eastAsia="lt-LT"/>
        </w:rPr>
        <w:t>1</w:t>
      </w:r>
    </w:p>
    <w:p w14:paraId="6E959AD6" w14:textId="5D5103FF" w:rsidR="00A16894" w:rsidRPr="0015060B" w:rsidRDefault="006B3E81" w:rsidP="006B3E81">
      <w:pPr>
        <w:jc w:val="center"/>
        <w:rPr>
          <w:rFonts w:asciiTheme="majorBidi" w:hAnsiTheme="majorBidi" w:cstheme="majorBidi"/>
          <w:b/>
          <w:bCs/>
          <w:lang w:val="lt-LT" w:eastAsia="lt-LT"/>
        </w:rPr>
      </w:pPr>
      <w:r w:rsidRPr="0015060B">
        <w:rPr>
          <w:rFonts w:asciiTheme="majorBidi" w:hAnsiTheme="majorBidi" w:cstheme="majorBidi"/>
          <w:b/>
          <w:bCs/>
          <w:lang w:val="lt-LT" w:eastAsia="lt-LT"/>
        </w:rPr>
        <w:t>KLAUSIMŲ ATSAKYMŲ LENTELĖ</w:t>
      </w:r>
    </w:p>
    <w:p w14:paraId="75D262D6" w14:textId="77777777" w:rsidR="006B3E81" w:rsidRPr="0015060B" w:rsidRDefault="006B3E81" w:rsidP="00184E35">
      <w:pPr>
        <w:jc w:val="both"/>
        <w:rPr>
          <w:rFonts w:asciiTheme="majorBidi" w:hAnsiTheme="majorBidi" w:cstheme="majorBidi"/>
          <w:lang w:val="lt-LT"/>
        </w:rPr>
      </w:pPr>
    </w:p>
    <w:p w14:paraId="4D5815F1" w14:textId="135BF1D2" w:rsidR="00883CD3" w:rsidRPr="0015060B" w:rsidRDefault="00883CD3" w:rsidP="00184E35">
      <w:pPr>
        <w:jc w:val="both"/>
        <w:rPr>
          <w:rFonts w:asciiTheme="majorBidi" w:hAnsiTheme="majorBidi" w:cstheme="majorBidi"/>
          <w:lang w:val="lt-LT"/>
        </w:rPr>
      </w:pPr>
      <w:r w:rsidRPr="0015060B">
        <w:rPr>
          <w:rFonts w:asciiTheme="majorBidi" w:hAnsiTheme="majorBidi" w:cstheme="majorBidi"/>
          <w:lang w:val="lt-LT"/>
        </w:rPr>
        <w:t>Lentelė Nr.1</w:t>
      </w:r>
      <w:r w:rsidR="003F45E1" w:rsidRPr="0015060B">
        <w:rPr>
          <w:rFonts w:asciiTheme="majorBidi" w:hAnsiTheme="majorBidi" w:cstheme="majorBidi"/>
          <w:lang w:val="lt-LT"/>
        </w:rPr>
        <w:t>:</w:t>
      </w:r>
      <w:r w:rsidRPr="0015060B">
        <w:rPr>
          <w:rFonts w:asciiTheme="majorBidi" w:hAnsiTheme="majorBidi" w:cstheme="majorBidi"/>
          <w:lang w:val="lt-LT"/>
        </w:rPr>
        <w:t xml:space="preserve">  </w:t>
      </w:r>
      <w:r w:rsidR="00932E66" w:rsidRPr="0015060B">
        <w:rPr>
          <w:rFonts w:asciiTheme="majorBidi" w:hAnsiTheme="majorBidi" w:cstheme="majorBidi"/>
          <w:lang w:val="lt-LT"/>
        </w:rPr>
        <w:t>n</w:t>
      </w:r>
      <w:r w:rsidRPr="0015060B">
        <w:rPr>
          <w:rFonts w:asciiTheme="majorBidi" w:hAnsiTheme="majorBidi" w:cstheme="majorBidi"/>
          <w:lang w:val="lt-LT"/>
        </w:rPr>
        <w:t xml:space="preserve">urodomos </w:t>
      </w:r>
      <w:r w:rsidR="00932E66" w:rsidRPr="0015060B">
        <w:rPr>
          <w:rFonts w:asciiTheme="majorBidi" w:hAnsiTheme="majorBidi" w:cstheme="majorBidi"/>
          <w:lang w:val="lt-LT"/>
        </w:rPr>
        <w:t>konkrečios pirkimo dokumentų nuostatos, dėl kurių konsultuojamasi</w:t>
      </w:r>
      <w:r w:rsidRPr="0015060B">
        <w:rPr>
          <w:rFonts w:asciiTheme="majorBidi" w:hAnsiTheme="majorBidi" w:cstheme="majorBidi"/>
          <w:lang w:val="lt-LT"/>
        </w:rPr>
        <w:t>:</w:t>
      </w:r>
    </w:p>
    <w:tbl>
      <w:tblPr>
        <w:tblW w:w="9924" w:type="dxa"/>
        <w:tblInd w:w="-436" w:type="dxa"/>
        <w:tblLook w:val="04A0" w:firstRow="1" w:lastRow="0" w:firstColumn="1" w:lastColumn="0" w:noHBand="0" w:noVBand="1"/>
      </w:tblPr>
      <w:tblGrid>
        <w:gridCol w:w="706"/>
        <w:gridCol w:w="1597"/>
        <w:gridCol w:w="5168"/>
        <w:gridCol w:w="2453"/>
      </w:tblGrid>
      <w:tr w:rsidR="002B7463" w:rsidRPr="0015060B" w14:paraId="404A22BD" w14:textId="77777777" w:rsidTr="00B87916">
        <w:tc>
          <w:tcPr>
            <w:tcW w:w="7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4E8C40" w14:textId="1BA5EB3A" w:rsidR="002B7463" w:rsidRPr="0015060B" w:rsidRDefault="002B7463" w:rsidP="002B7463">
            <w:pPr>
              <w:ind w:left="150" w:hanging="268"/>
              <w:rPr>
                <w:rFonts w:asciiTheme="majorBidi" w:hAnsiTheme="majorBidi" w:cstheme="majorBidi"/>
                <w:b/>
                <w:lang w:val="lt-LT"/>
              </w:rPr>
            </w:pPr>
            <w:bookmarkStart w:id="1" w:name="_Hlk133936571"/>
            <w:r w:rsidRPr="0015060B">
              <w:rPr>
                <w:rFonts w:asciiTheme="majorBidi" w:hAnsiTheme="majorBidi" w:cstheme="majorBidi"/>
                <w:b/>
                <w:lang w:val="lt-LT"/>
              </w:rPr>
              <w:t xml:space="preserve"> Nr.</w:t>
            </w:r>
          </w:p>
        </w:tc>
        <w:tc>
          <w:tcPr>
            <w:tcW w:w="159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675AF4" w14:textId="30F11390" w:rsidR="002B7463" w:rsidRPr="0015060B" w:rsidRDefault="002B7463" w:rsidP="00490926">
            <w:pPr>
              <w:jc w:val="center"/>
              <w:rPr>
                <w:rFonts w:asciiTheme="majorBidi" w:hAnsiTheme="majorBidi" w:cstheme="majorBidi"/>
                <w:b/>
                <w:lang w:val="lt-LT"/>
              </w:rPr>
            </w:pPr>
            <w:r w:rsidRPr="0015060B">
              <w:rPr>
                <w:rFonts w:asciiTheme="majorBidi" w:hAnsiTheme="majorBidi" w:cstheme="majorBidi"/>
                <w:b/>
                <w:lang w:val="lt-LT"/>
              </w:rPr>
              <w:t>Pavadinima</w:t>
            </w:r>
            <w:r w:rsidR="00CF5E49" w:rsidRPr="0015060B">
              <w:rPr>
                <w:rFonts w:asciiTheme="majorBidi" w:hAnsiTheme="majorBidi" w:cstheme="majorBidi"/>
                <w:b/>
                <w:lang w:val="lt-LT"/>
              </w:rPr>
              <w:t>s</w:t>
            </w:r>
            <w:r w:rsidRPr="0015060B">
              <w:rPr>
                <w:rFonts w:asciiTheme="majorBidi" w:hAnsiTheme="majorBidi" w:cstheme="majorBidi"/>
                <w:b/>
                <w:lang w:val="lt-LT"/>
              </w:rPr>
              <w:t>, aprašymas</w:t>
            </w:r>
          </w:p>
        </w:tc>
        <w:tc>
          <w:tcPr>
            <w:tcW w:w="516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719051A" w14:textId="5A5EF875" w:rsidR="002B7463" w:rsidRPr="007D1B34" w:rsidRDefault="002B7463" w:rsidP="00490926">
            <w:pPr>
              <w:jc w:val="center"/>
              <w:rPr>
                <w:rFonts w:asciiTheme="majorBidi" w:hAnsiTheme="majorBidi" w:cstheme="majorBidi"/>
                <w:b/>
                <w:lang w:val="lt-LT"/>
              </w:rPr>
            </w:pPr>
            <w:r w:rsidRPr="007D1B34">
              <w:rPr>
                <w:rFonts w:asciiTheme="majorBidi" w:hAnsiTheme="majorBidi" w:cstheme="majorBidi"/>
                <w:b/>
                <w:lang w:val="lt-LT"/>
              </w:rPr>
              <w:t>Reikalavimai</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E594B4" w14:textId="20A7A27A" w:rsidR="002B7463" w:rsidRPr="0015060B" w:rsidRDefault="002B7463" w:rsidP="00490926">
            <w:pPr>
              <w:rPr>
                <w:rFonts w:asciiTheme="majorBidi" w:hAnsiTheme="majorBidi" w:cstheme="majorBidi"/>
                <w:b/>
                <w:lang w:val="lt-LT"/>
              </w:rPr>
            </w:pPr>
            <w:r w:rsidRPr="0015060B">
              <w:rPr>
                <w:rFonts w:asciiTheme="majorBidi" w:hAnsiTheme="majorBidi" w:cstheme="majorBidi"/>
                <w:b/>
                <w:lang w:val="lt-LT"/>
              </w:rPr>
              <w:t>Tiekėj</w:t>
            </w:r>
            <w:r w:rsidR="000F03AE" w:rsidRPr="0015060B">
              <w:rPr>
                <w:rFonts w:asciiTheme="majorBidi" w:hAnsiTheme="majorBidi" w:cstheme="majorBidi"/>
                <w:b/>
                <w:lang w:val="lt-LT"/>
              </w:rPr>
              <w:t>o pastabos, pasiūlymai, komentarai</w:t>
            </w:r>
          </w:p>
        </w:tc>
      </w:tr>
      <w:tr w:rsidR="0081514B" w:rsidRPr="00823D24" w14:paraId="2572D10D"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05AA02CB" w14:textId="77777777" w:rsidR="0081514B" w:rsidRPr="0015060B" w:rsidRDefault="0081514B" w:rsidP="00F775A5">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6639C73D" w14:textId="2EE57AAC" w:rsidR="0081514B" w:rsidRPr="0015060B" w:rsidRDefault="0081514B" w:rsidP="00490926">
            <w:pPr>
              <w:rPr>
                <w:rFonts w:asciiTheme="majorBidi" w:hAnsiTheme="majorBidi" w:cstheme="majorBidi"/>
                <w:lang w:val="lt-LT"/>
              </w:rPr>
            </w:pPr>
            <w:r w:rsidRPr="0015060B">
              <w:rPr>
                <w:rFonts w:asciiTheme="majorBidi" w:hAnsiTheme="majorBidi" w:cstheme="majorBidi"/>
                <w:lang w:val="lt-LT"/>
              </w:rPr>
              <w:t>Pirkimo sutartis</w:t>
            </w:r>
          </w:p>
        </w:tc>
        <w:tc>
          <w:tcPr>
            <w:tcW w:w="5168" w:type="dxa"/>
            <w:tcBorders>
              <w:top w:val="single" w:sz="8" w:space="0" w:color="auto"/>
              <w:left w:val="single" w:sz="8" w:space="0" w:color="auto"/>
              <w:bottom w:val="single" w:sz="8" w:space="0" w:color="auto"/>
              <w:right w:val="single" w:sz="8" w:space="0" w:color="auto"/>
            </w:tcBorders>
            <w:vAlign w:val="center"/>
          </w:tcPr>
          <w:p w14:paraId="22DDF28A" w14:textId="77777777" w:rsidR="006A6B08" w:rsidRPr="007D1B34" w:rsidRDefault="006A6B08" w:rsidP="006A6B08">
            <w:pPr>
              <w:rPr>
                <w:kern w:val="2"/>
                <w:lang w:val="lt-LT"/>
              </w:rPr>
            </w:pPr>
            <w:r w:rsidRPr="007D1B34">
              <w:rPr>
                <w:kern w:val="2"/>
                <w:lang w:val="lt-LT"/>
              </w:rPr>
              <w:t xml:space="preserve">Tiekėjas Prekes (visą Prekių kiekį) įsipareigoja pristatyti </w:t>
            </w:r>
            <w:r w:rsidRPr="007D1B34">
              <w:rPr>
                <w:b/>
                <w:bCs/>
                <w:kern w:val="2"/>
                <w:lang w:val="lt-LT"/>
              </w:rPr>
              <w:t>ne vėliau kaip per</w:t>
            </w:r>
            <w:r w:rsidRPr="007D1B34">
              <w:rPr>
                <w:kern w:val="2"/>
                <w:lang w:val="lt-LT"/>
              </w:rPr>
              <w:t xml:space="preserve"> 5 mėn. nuo Sutarties įsigaliojimo dienos šiuo adresu: A. Mickevičiaus g. 18, Nemenčinė</w:t>
            </w:r>
          </w:p>
          <w:p w14:paraId="519D506B" w14:textId="608D2C00" w:rsidR="0081514B" w:rsidRPr="007D1B34" w:rsidRDefault="0081514B" w:rsidP="00490926">
            <w:pPr>
              <w:rPr>
                <w:rFonts w:asciiTheme="majorBidi" w:hAnsiTheme="majorBidi" w:cstheme="majorBidi"/>
                <w:lang w:val="lt-LT"/>
              </w:rPr>
            </w:pP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22E9DF" w14:textId="20BFED17" w:rsidR="0081514B" w:rsidRPr="0015060B" w:rsidRDefault="0081514B" w:rsidP="00490926">
            <w:pPr>
              <w:rPr>
                <w:rFonts w:asciiTheme="majorBidi" w:hAnsiTheme="majorBidi" w:cstheme="majorBidi"/>
                <w:lang w:val="lt-LT"/>
              </w:rPr>
            </w:pPr>
          </w:p>
        </w:tc>
      </w:tr>
      <w:tr w:rsidR="008548C8" w:rsidRPr="00823D24" w14:paraId="20579089"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B15B6CA" w14:textId="77777777" w:rsidR="008548C8" w:rsidRPr="0015060B" w:rsidRDefault="008548C8" w:rsidP="00F775A5">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3B1258DF" w14:textId="46B03414" w:rsidR="008548C8" w:rsidRPr="0015060B" w:rsidRDefault="00B26FB4" w:rsidP="00490926">
            <w:pPr>
              <w:rPr>
                <w:rFonts w:asciiTheme="majorBidi" w:hAnsiTheme="majorBidi" w:cstheme="majorBidi"/>
                <w:lang w:val="lt-LT"/>
              </w:rPr>
            </w:pPr>
            <w:r w:rsidRPr="0015060B">
              <w:rPr>
                <w:rFonts w:asciiTheme="majorBidi" w:hAnsiTheme="majorBidi" w:cstheme="majorBidi"/>
                <w:lang w:val="lt-LT"/>
              </w:rPr>
              <w:t>Pirkimo objektas</w:t>
            </w:r>
          </w:p>
        </w:tc>
        <w:tc>
          <w:tcPr>
            <w:tcW w:w="5168" w:type="dxa"/>
            <w:tcBorders>
              <w:top w:val="single" w:sz="8" w:space="0" w:color="auto"/>
              <w:left w:val="single" w:sz="8" w:space="0" w:color="auto"/>
              <w:bottom w:val="single" w:sz="8" w:space="0" w:color="auto"/>
              <w:right w:val="single" w:sz="8" w:space="0" w:color="auto"/>
            </w:tcBorders>
            <w:vAlign w:val="center"/>
          </w:tcPr>
          <w:p w14:paraId="49E835A8" w14:textId="47923642" w:rsidR="00E32AFC" w:rsidRPr="00B87916" w:rsidRDefault="00B92FBA" w:rsidP="00B87916">
            <w:pPr>
              <w:spacing w:after="120"/>
              <w:jc w:val="both"/>
              <w:rPr>
                <w:rFonts w:asciiTheme="majorBidi" w:hAnsiTheme="majorBidi" w:cstheme="majorBidi"/>
                <w:lang w:val="lt-LT"/>
              </w:rPr>
            </w:pPr>
            <w:r w:rsidRPr="00B92FBA">
              <w:rPr>
                <w:rFonts w:asciiTheme="majorBidi" w:hAnsiTheme="majorBidi" w:cstheme="majorBidi"/>
                <w:b/>
                <w:bCs/>
                <w:lang w:val="lt-LT"/>
              </w:rPr>
              <w:t>akustiką</w:t>
            </w:r>
            <w:r w:rsidRPr="00B92FBA">
              <w:rPr>
                <w:rFonts w:asciiTheme="majorBidi" w:hAnsiTheme="majorBidi" w:cstheme="majorBidi"/>
                <w:b/>
                <w:bCs/>
                <w:spacing w:val="-5"/>
                <w:lang w:val="lt-LT"/>
              </w:rPr>
              <w:t xml:space="preserve"> </w:t>
            </w:r>
            <w:r w:rsidRPr="00B92FBA">
              <w:rPr>
                <w:rFonts w:asciiTheme="majorBidi" w:hAnsiTheme="majorBidi" w:cstheme="majorBidi"/>
                <w:b/>
                <w:bCs/>
                <w:lang w:val="lt-LT"/>
              </w:rPr>
              <w:t>gerinančių priemonių komplekt</w:t>
            </w:r>
            <w:r>
              <w:rPr>
                <w:rFonts w:asciiTheme="majorBidi" w:hAnsiTheme="majorBidi" w:cstheme="majorBidi"/>
                <w:b/>
                <w:bCs/>
                <w:lang w:val="lt-LT"/>
              </w:rPr>
              <w:t>as</w:t>
            </w:r>
            <w:r w:rsidRPr="00B92FBA">
              <w:rPr>
                <w:rFonts w:asciiTheme="majorBidi" w:hAnsiTheme="majorBidi" w:cstheme="majorBidi"/>
                <w:b/>
                <w:bCs/>
                <w:lang w:val="lt-LT"/>
              </w:rPr>
              <w:t xml:space="preserve"> ir jų montavim</w:t>
            </w:r>
            <w:r>
              <w:rPr>
                <w:rFonts w:asciiTheme="majorBidi" w:hAnsiTheme="majorBidi" w:cstheme="majorBidi"/>
                <w:b/>
                <w:bCs/>
                <w:lang w:val="lt-LT"/>
              </w:rPr>
              <w:t>as</w:t>
            </w:r>
            <w:r w:rsidRPr="00B92FBA">
              <w:rPr>
                <w:rFonts w:asciiTheme="majorBidi" w:hAnsiTheme="majorBidi" w:cstheme="majorBidi"/>
                <w:b/>
                <w:bCs/>
                <w:color w:val="000000" w:themeColor="text1"/>
                <w:lang w:val="lt-LT"/>
              </w:rPr>
              <w:t xml:space="preserve"> Nemenčinės gimnazijai</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5F5548" w14:textId="7DF75A7A" w:rsidR="008548C8" w:rsidRPr="0015060B" w:rsidRDefault="008548C8" w:rsidP="00490926">
            <w:pPr>
              <w:rPr>
                <w:rFonts w:asciiTheme="majorBidi" w:hAnsiTheme="majorBidi" w:cstheme="majorBidi"/>
                <w:lang w:val="lt-LT"/>
              </w:rPr>
            </w:pPr>
          </w:p>
        </w:tc>
      </w:tr>
      <w:tr w:rsidR="002B7463" w:rsidRPr="00823D24" w14:paraId="498AB0D0" w14:textId="77777777" w:rsidTr="00B87916">
        <w:trPr>
          <w:trHeight w:val="726"/>
        </w:trPr>
        <w:tc>
          <w:tcPr>
            <w:tcW w:w="706" w:type="dxa"/>
            <w:tcBorders>
              <w:top w:val="single" w:sz="8" w:space="0" w:color="auto"/>
              <w:left w:val="single" w:sz="8" w:space="0" w:color="auto"/>
              <w:bottom w:val="single" w:sz="8" w:space="0" w:color="auto"/>
              <w:right w:val="single" w:sz="8" w:space="0" w:color="auto"/>
            </w:tcBorders>
            <w:vAlign w:val="center"/>
          </w:tcPr>
          <w:p w14:paraId="772390FC" w14:textId="77777777" w:rsidR="002B7463" w:rsidRPr="0015060B" w:rsidRDefault="002B7463" w:rsidP="00F775A5">
            <w:pPr>
              <w:pStyle w:val="Sraopastraipa"/>
              <w:numPr>
                <w:ilvl w:val="2"/>
                <w:numId w:val="3"/>
              </w:numPr>
              <w:ind w:left="164"/>
              <w:rPr>
                <w:rFonts w:asciiTheme="majorBidi" w:eastAsiaTheme="minorEastAsia" w:hAnsiTheme="majorBidi" w:cstheme="majorBidi"/>
                <w:sz w:val="24"/>
                <w:szCs w:val="24"/>
              </w:rPr>
            </w:pPr>
            <w:r w:rsidRPr="0015060B">
              <w:rPr>
                <w:rFonts w:asciiTheme="majorBidi" w:hAnsiTheme="majorBidi" w:cstheme="majorBidi"/>
                <w:sz w:val="24"/>
                <w:szCs w:val="24"/>
              </w:rPr>
              <w:t xml:space="preserve"> </w:t>
            </w:r>
          </w:p>
        </w:tc>
        <w:tc>
          <w:tcPr>
            <w:tcW w:w="1597" w:type="dxa"/>
            <w:tcBorders>
              <w:top w:val="single" w:sz="8" w:space="0" w:color="auto"/>
              <w:left w:val="single" w:sz="8" w:space="0" w:color="auto"/>
              <w:bottom w:val="single" w:sz="8" w:space="0" w:color="auto"/>
              <w:right w:val="single" w:sz="8" w:space="0" w:color="auto"/>
            </w:tcBorders>
            <w:vAlign w:val="center"/>
          </w:tcPr>
          <w:p w14:paraId="2A7E1C11" w14:textId="2799C4CB" w:rsidR="002B7463" w:rsidRPr="0015060B" w:rsidRDefault="002B7463" w:rsidP="00490926">
            <w:pPr>
              <w:rPr>
                <w:rFonts w:asciiTheme="majorBidi" w:hAnsiTheme="majorBidi" w:cstheme="majorBidi"/>
                <w:lang w:val="lt-LT"/>
              </w:rPr>
            </w:pPr>
            <w:r w:rsidRPr="0015060B">
              <w:rPr>
                <w:rFonts w:asciiTheme="majorBidi" w:hAnsiTheme="majorBidi" w:cstheme="majorBidi"/>
                <w:lang w:val="lt-LT"/>
              </w:rPr>
              <w:t>Pirkimo objekto skaidymas</w:t>
            </w:r>
          </w:p>
        </w:tc>
        <w:tc>
          <w:tcPr>
            <w:tcW w:w="5168" w:type="dxa"/>
            <w:tcBorders>
              <w:top w:val="single" w:sz="8" w:space="0" w:color="auto"/>
              <w:left w:val="single" w:sz="8" w:space="0" w:color="auto"/>
              <w:bottom w:val="single" w:sz="8" w:space="0" w:color="auto"/>
              <w:right w:val="single" w:sz="8" w:space="0" w:color="auto"/>
            </w:tcBorders>
            <w:vAlign w:val="center"/>
          </w:tcPr>
          <w:p w14:paraId="43079037" w14:textId="1D0758D8" w:rsidR="00E32AFC" w:rsidRPr="0015060B" w:rsidRDefault="00107D10" w:rsidP="00490926">
            <w:pPr>
              <w:rPr>
                <w:rFonts w:asciiTheme="majorBidi" w:hAnsiTheme="majorBidi" w:cstheme="majorBidi"/>
                <w:lang w:val="lt-LT"/>
              </w:rPr>
            </w:pPr>
            <w:r w:rsidRPr="0015060B">
              <w:rPr>
                <w:rFonts w:asciiTheme="majorBidi" w:hAnsiTheme="majorBidi" w:cstheme="majorBidi"/>
                <w:lang w:val="lt-LT"/>
              </w:rPr>
              <w:t>Pirkimo objektas į dalis neskaidomas.</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34783B" w14:textId="59E7FCC8" w:rsidR="003F6105" w:rsidRPr="0015060B" w:rsidRDefault="003F6105" w:rsidP="00090BAD">
            <w:pPr>
              <w:rPr>
                <w:rFonts w:asciiTheme="majorBidi" w:hAnsiTheme="majorBidi" w:cstheme="majorBidi"/>
                <w:lang w:val="lt-LT"/>
              </w:rPr>
            </w:pPr>
          </w:p>
        </w:tc>
      </w:tr>
      <w:tr w:rsidR="00B87916" w:rsidRPr="00823D24" w14:paraId="265A3F1D"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8ADEF1B"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73BACCF3" w14:textId="23453B4F"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Kvalifikacija</w:t>
            </w:r>
          </w:p>
        </w:tc>
        <w:tc>
          <w:tcPr>
            <w:tcW w:w="5168" w:type="dxa"/>
            <w:tcBorders>
              <w:top w:val="single" w:sz="8" w:space="0" w:color="auto"/>
              <w:left w:val="single" w:sz="8" w:space="0" w:color="auto"/>
              <w:bottom w:val="single" w:sz="8" w:space="0" w:color="auto"/>
              <w:right w:val="single" w:sz="8" w:space="0" w:color="auto"/>
            </w:tcBorders>
          </w:tcPr>
          <w:p w14:paraId="645CCC2B" w14:textId="77777777" w:rsidR="00B92FBA" w:rsidRPr="00B92FBA" w:rsidRDefault="00B92FBA" w:rsidP="00B92FBA">
            <w:pPr>
              <w:rPr>
                <w:sz w:val="22"/>
                <w:lang w:val="lt-LT"/>
              </w:rPr>
            </w:pPr>
            <w:r w:rsidRPr="00B92FBA">
              <w:rPr>
                <w:sz w:val="22"/>
                <w:lang w:val="lt-LT"/>
              </w:rPr>
              <w:t xml:space="preserve">Tiekėjas, per paskutinius 3 metus iki pasiūlymo pateikimo termino pabaigos, pagal vieną ar daugiau sutarčių </w:t>
            </w:r>
            <w:r w:rsidRPr="00B92FBA">
              <w:rPr>
                <w:lang w:val="lt-LT"/>
              </w:rPr>
              <w:t xml:space="preserve"> </w:t>
            </w:r>
            <w:r w:rsidRPr="00B92FBA">
              <w:rPr>
                <w:sz w:val="22"/>
                <w:lang w:val="lt-LT"/>
              </w:rPr>
              <w:t>pristatęs ir sumontavęs renginių inžinerinę įrangą (akustiką gerinančias priemones) skirtą salės ir scenos technologijoms, kurios vertė yra ne mažesnė kaip 100 000,00 Eur be PVM.</w:t>
            </w:r>
          </w:p>
          <w:p w14:paraId="571181E9" w14:textId="77777777" w:rsidR="00B92FBA" w:rsidRPr="00B92FBA" w:rsidRDefault="00B92FBA" w:rsidP="00B92FBA">
            <w:pPr>
              <w:rPr>
                <w:sz w:val="22"/>
                <w:lang w:val="lt-LT"/>
              </w:rPr>
            </w:pPr>
          </w:p>
          <w:p w14:paraId="605586ED" w14:textId="7D78F2A9" w:rsidR="00B87916" w:rsidRPr="0015060B" w:rsidRDefault="00B87916" w:rsidP="00B87916">
            <w:pPr>
              <w:suppressAutoHyphens/>
              <w:overflowPunct w:val="0"/>
              <w:autoSpaceDE w:val="0"/>
              <w:autoSpaceDN w:val="0"/>
              <w:adjustRightInd w:val="0"/>
              <w:jc w:val="both"/>
              <w:textAlignment w:val="baseline"/>
              <w:rPr>
                <w:rFonts w:asciiTheme="majorBidi" w:hAnsiTheme="majorBidi" w:cstheme="majorBidi"/>
                <w:lang w:val="lt-LT"/>
              </w:rPr>
            </w:pP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C262DA7" w14:textId="18390C20" w:rsidR="00B87916" w:rsidRPr="0015060B" w:rsidRDefault="00B87916" w:rsidP="00B87916">
            <w:pPr>
              <w:rPr>
                <w:rFonts w:asciiTheme="majorBidi" w:hAnsiTheme="majorBidi" w:cstheme="majorBidi"/>
                <w:lang w:val="lt-LT"/>
              </w:rPr>
            </w:pPr>
          </w:p>
        </w:tc>
      </w:tr>
      <w:tr w:rsidR="00B87916" w:rsidRPr="00823D24" w14:paraId="47BAE05F" w14:textId="77777777" w:rsidTr="00B87916">
        <w:trPr>
          <w:trHeight w:val="835"/>
        </w:trPr>
        <w:tc>
          <w:tcPr>
            <w:tcW w:w="706" w:type="dxa"/>
            <w:tcBorders>
              <w:top w:val="single" w:sz="8" w:space="0" w:color="auto"/>
              <w:left w:val="single" w:sz="8" w:space="0" w:color="auto"/>
              <w:bottom w:val="single" w:sz="8" w:space="0" w:color="auto"/>
              <w:right w:val="single" w:sz="8" w:space="0" w:color="auto"/>
            </w:tcBorders>
            <w:vAlign w:val="center"/>
          </w:tcPr>
          <w:p w14:paraId="6BCC85B0"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2031A7C7" w14:textId="58F501C8"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Kvalifikacijos reikalavimas</w:t>
            </w:r>
          </w:p>
        </w:tc>
        <w:tc>
          <w:tcPr>
            <w:tcW w:w="5168" w:type="dxa"/>
            <w:tcBorders>
              <w:top w:val="single" w:sz="8" w:space="0" w:color="auto"/>
              <w:left w:val="single" w:sz="8" w:space="0" w:color="auto"/>
              <w:bottom w:val="single" w:sz="8" w:space="0" w:color="auto"/>
              <w:right w:val="single" w:sz="8" w:space="0" w:color="auto"/>
            </w:tcBorders>
          </w:tcPr>
          <w:p w14:paraId="354EB935" w14:textId="77777777" w:rsidR="00B92FBA" w:rsidRPr="00B92FBA" w:rsidRDefault="00B92FBA" w:rsidP="00B92FBA">
            <w:pPr>
              <w:tabs>
                <w:tab w:val="left" w:pos="318"/>
              </w:tabs>
              <w:rPr>
                <w:sz w:val="22"/>
                <w:lang w:val="lt-LT" w:eastAsia="lt-LT"/>
              </w:rPr>
            </w:pPr>
            <w:r w:rsidRPr="00B92FBA">
              <w:rPr>
                <w:sz w:val="22"/>
                <w:lang w:val="lt-LT" w:eastAsia="lt-LT"/>
              </w:rPr>
              <w:t>Per paskutinius 3 metus patiektų prekių sąrašas, kuriame nurodytos prekių bendros sumos, datos ir prekių gavėjai (tiek viešieji, tiek privatieji).</w:t>
            </w:r>
          </w:p>
          <w:p w14:paraId="2823EDD0" w14:textId="77777777" w:rsidR="00B92FBA" w:rsidRPr="00B92FBA" w:rsidRDefault="00B92FBA" w:rsidP="00B92FBA">
            <w:pPr>
              <w:rPr>
                <w:noProof/>
                <w:sz w:val="22"/>
                <w:lang w:val="lt-LT"/>
              </w:rPr>
            </w:pPr>
            <w:r w:rsidRPr="00B92FBA">
              <w:rPr>
                <w:noProof/>
                <w:sz w:val="22"/>
                <w:lang w:val="lt-LT"/>
              </w:rPr>
              <w:t>Perkančioji organizacija reikalauja kartu pateikti užsakovų pažymas, kuriose būtų nurodytos prekių bendros sumos, datos ir vieta, prekių gavėjai, ar prekės buvo pristatytos tinkamai.</w:t>
            </w:r>
          </w:p>
          <w:p w14:paraId="056709F3" w14:textId="77777777" w:rsidR="00B92FBA" w:rsidRPr="00B92FBA" w:rsidRDefault="00B92FBA" w:rsidP="00B92FBA">
            <w:pPr>
              <w:rPr>
                <w:noProof/>
                <w:sz w:val="22"/>
                <w:lang w:val="lt-LT"/>
              </w:rPr>
            </w:pPr>
          </w:p>
          <w:p w14:paraId="142F0179" w14:textId="77777777" w:rsidR="00EF6D46" w:rsidRPr="00EF6D46" w:rsidRDefault="00EF6D46" w:rsidP="00EF6D46">
            <w:pPr>
              <w:rPr>
                <w:color w:val="000000"/>
                <w:sz w:val="22"/>
                <w:lang w:val="lt-LT" w:eastAsia="lt-LT"/>
              </w:rPr>
            </w:pPr>
            <w:r w:rsidRPr="00EF6D46">
              <w:rPr>
                <w:color w:val="000000"/>
                <w:sz w:val="22"/>
                <w:lang w:val="lt-LT" w:eastAsia="lt-LT"/>
              </w:rPr>
              <w:t xml:space="preserve">1) jeigu pasiūlymą teikia ūkio subjektų grupė – reikalavimą turi atitikti </w:t>
            </w:r>
            <w:r w:rsidRPr="00EF6D46">
              <w:rPr>
                <w:color w:val="000000"/>
                <w:sz w:val="22"/>
                <w:lang w:val="lt-LT"/>
              </w:rPr>
              <w:t xml:space="preserve">visi ūkio subjektų grupės nariai kartu (ūkio subjektų grupės narių turima patirtis sumuojama), atsižvelgiant į jų prisiimamus įsipareigojimus; </w:t>
            </w:r>
          </w:p>
          <w:p w14:paraId="6A583B46" w14:textId="77777777" w:rsidR="00EF6D46" w:rsidRPr="00EF6D46" w:rsidRDefault="00EF6D46" w:rsidP="00EF6D46">
            <w:pPr>
              <w:rPr>
                <w:color w:val="000000"/>
                <w:sz w:val="22"/>
                <w:lang w:val="lt-LT" w:eastAsia="lt-LT"/>
              </w:rPr>
            </w:pPr>
          </w:p>
          <w:p w14:paraId="2BFE3411" w14:textId="55E6CEBC" w:rsidR="00B87916" w:rsidRPr="00EF6D46" w:rsidRDefault="00EF6D46" w:rsidP="00EF6D46">
            <w:pPr>
              <w:rPr>
                <w:rFonts w:asciiTheme="majorBidi" w:hAnsiTheme="majorBidi" w:cstheme="majorBidi"/>
                <w:lang w:val="lt-LT"/>
              </w:rPr>
            </w:pPr>
            <w:r w:rsidRPr="00EF6D46">
              <w:rPr>
                <w:color w:val="000000"/>
                <w:sz w:val="22"/>
                <w:lang w:val="lt-LT" w:eastAsia="lt-LT"/>
              </w:rPr>
              <w:t>2) tiekėjas gali remtis kitų ūkio subjektų pajėgumais tik tuo atveju, jeigu tie subjektai patys vykdys tą pirkimo sutarties dalį, kuriai reikia jų turimų pajėgumų.</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220418C" w14:textId="08A76583" w:rsidR="00B87916" w:rsidRPr="0015060B" w:rsidRDefault="00B87916" w:rsidP="00B87916">
            <w:pPr>
              <w:rPr>
                <w:rFonts w:asciiTheme="majorBidi" w:hAnsiTheme="majorBidi" w:cstheme="majorBidi"/>
                <w:lang w:val="lt-LT"/>
              </w:rPr>
            </w:pPr>
          </w:p>
        </w:tc>
      </w:tr>
      <w:tr w:rsidR="00B87916" w:rsidRPr="0015060B" w14:paraId="492F41C9"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73E66C3"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5FF94744" w14:textId="5AF2FBF9"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Kiti reikalavimai</w:t>
            </w:r>
          </w:p>
        </w:tc>
        <w:tc>
          <w:tcPr>
            <w:tcW w:w="5168" w:type="dxa"/>
            <w:tcBorders>
              <w:top w:val="single" w:sz="8" w:space="0" w:color="auto"/>
              <w:left w:val="single" w:sz="8" w:space="0" w:color="auto"/>
              <w:bottom w:val="single" w:sz="8" w:space="0" w:color="auto"/>
              <w:right w:val="single" w:sz="8" w:space="0" w:color="auto"/>
            </w:tcBorders>
            <w:vAlign w:val="center"/>
          </w:tcPr>
          <w:p w14:paraId="792FE247" w14:textId="153666B9" w:rsidR="00B87916" w:rsidRPr="0015060B" w:rsidRDefault="00B87916" w:rsidP="00B87916">
            <w:pPr>
              <w:jc w:val="both"/>
              <w:rPr>
                <w:rFonts w:asciiTheme="majorBidi" w:hAnsiTheme="majorBidi" w:cstheme="majorBidi"/>
                <w:lang w:val="lt-LT"/>
              </w:rPr>
            </w:pPr>
            <w:r>
              <w:rPr>
                <w:rFonts w:asciiTheme="majorBidi" w:hAnsiTheme="majorBidi" w:cstheme="majorBidi"/>
                <w:b/>
                <w:bCs/>
                <w:color w:val="000000"/>
                <w:lang w:val="lt-LT"/>
              </w:rPr>
              <w:t>nėra</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08B12F" w14:textId="18EDF4E9" w:rsidR="00B87916" w:rsidRPr="0015060B" w:rsidRDefault="00B87916" w:rsidP="00B87916">
            <w:pPr>
              <w:rPr>
                <w:rFonts w:asciiTheme="majorBidi" w:hAnsiTheme="majorBidi" w:cstheme="majorBidi"/>
                <w:lang w:val="lt-LT"/>
              </w:rPr>
            </w:pPr>
          </w:p>
        </w:tc>
      </w:tr>
      <w:tr w:rsidR="00B87916" w:rsidRPr="0015060B" w14:paraId="5972EA71"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34FB96E9"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32D928C9" w14:textId="13A12D84"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Kiti reikalavimai</w:t>
            </w:r>
          </w:p>
        </w:tc>
        <w:tc>
          <w:tcPr>
            <w:tcW w:w="5168" w:type="dxa"/>
            <w:tcBorders>
              <w:top w:val="single" w:sz="8" w:space="0" w:color="auto"/>
              <w:left w:val="single" w:sz="8" w:space="0" w:color="auto"/>
              <w:bottom w:val="single" w:sz="8" w:space="0" w:color="auto"/>
              <w:right w:val="single" w:sz="8" w:space="0" w:color="auto"/>
            </w:tcBorders>
            <w:vAlign w:val="center"/>
          </w:tcPr>
          <w:p w14:paraId="4FFE6D14" w14:textId="0EECFDB3" w:rsidR="00B87916" w:rsidRPr="0015060B" w:rsidRDefault="00B87916" w:rsidP="00B87916">
            <w:pPr>
              <w:jc w:val="both"/>
              <w:rPr>
                <w:rFonts w:asciiTheme="majorBidi" w:hAnsiTheme="majorBidi" w:cstheme="majorBidi"/>
                <w:lang w:val="lt-LT"/>
              </w:rPr>
            </w:pPr>
            <w:r>
              <w:rPr>
                <w:rFonts w:asciiTheme="majorBidi" w:hAnsiTheme="majorBidi" w:cstheme="majorBidi"/>
                <w:lang w:val="lt-LT"/>
              </w:rPr>
              <w:t>nėra</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AB6BBC" w14:textId="36350C25" w:rsidR="00B87916" w:rsidRPr="0015060B" w:rsidRDefault="00B87916" w:rsidP="00B87916">
            <w:pPr>
              <w:rPr>
                <w:rFonts w:asciiTheme="majorBidi" w:hAnsiTheme="majorBidi" w:cstheme="majorBidi"/>
                <w:lang w:val="lt-LT"/>
              </w:rPr>
            </w:pPr>
          </w:p>
        </w:tc>
      </w:tr>
      <w:tr w:rsidR="00B87916" w:rsidRPr="0015060B" w14:paraId="04C3C2BF"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2898CCC4"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08F43B45" w14:textId="35409175"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Pasiūlymo galiojimo užtikrinimas</w:t>
            </w:r>
          </w:p>
        </w:tc>
        <w:tc>
          <w:tcPr>
            <w:tcW w:w="5168" w:type="dxa"/>
            <w:tcBorders>
              <w:top w:val="single" w:sz="8" w:space="0" w:color="auto"/>
              <w:left w:val="single" w:sz="8" w:space="0" w:color="auto"/>
              <w:bottom w:val="single" w:sz="8" w:space="0" w:color="auto"/>
              <w:right w:val="single" w:sz="8" w:space="0" w:color="auto"/>
            </w:tcBorders>
            <w:vAlign w:val="center"/>
          </w:tcPr>
          <w:p w14:paraId="30E9ADF3" w14:textId="77777777" w:rsidR="00B87916" w:rsidRPr="007D1B34" w:rsidRDefault="00B87916" w:rsidP="00B87916">
            <w:pPr>
              <w:rPr>
                <w:rFonts w:asciiTheme="majorBidi" w:hAnsiTheme="majorBidi" w:cstheme="majorBidi"/>
              </w:rPr>
            </w:pPr>
          </w:p>
          <w:p w14:paraId="0FC3176D" w14:textId="77777777" w:rsidR="00B87916" w:rsidRPr="007D1B34" w:rsidRDefault="00B87916" w:rsidP="00B87916">
            <w:pPr>
              <w:pStyle w:val="Antrat2"/>
              <w:numPr>
                <w:ilvl w:val="0"/>
                <w:numId w:val="23"/>
              </w:numPr>
              <w:rPr>
                <w:rFonts w:asciiTheme="majorBidi" w:hAnsiTheme="majorBidi"/>
                <w:color w:val="auto"/>
                <w:sz w:val="24"/>
                <w:szCs w:val="24"/>
              </w:rPr>
            </w:pPr>
            <w:r w:rsidRPr="007D1B34">
              <w:rPr>
                <w:rFonts w:asciiTheme="majorBidi" w:hAnsiTheme="majorBidi"/>
                <w:color w:val="auto"/>
                <w:sz w:val="24"/>
                <w:szCs w:val="24"/>
              </w:rPr>
              <w:lastRenderedPageBreak/>
              <w:t>Tiekėjas privalo užtikrinti savo pasiūlymo galiojimą</w:t>
            </w:r>
            <w:r w:rsidRPr="007D1B34">
              <w:rPr>
                <w:rFonts w:asciiTheme="majorBidi" w:eastAsia="Calibri" w:hAnsiTheme="majorBidi"/>
                <w:i/>
                <w:color w:val="auto"/>
                <w:sz w:val="24"/>
                <w:szCs w:val="24"/>
              </w:rPr>
              <w:t xml:space="preserve"> </w:t>
            </w:r>
            <w:r w:rsidRPr="007D1B34">
              <w:rPr>
                <w:rFonts w:asciiTheme="majorBidi" w:hAnsiTheme="majorBidi"/>
                <w:color w:val="auto"/>
                <w:sz w:val="24"/>
                <w:szCs w:val="24"/>
              </w:rPr>
              <w:t>vienu iš šių būdų:</w:t>
            </w:r>
          </w:p>
          <w:p w14:paraId="4A666366" w14:textId="77777777" w:rsidR="00B87916" w:rsidRPr="007D1B34" w:rsidRDefault="00B87916" w:rsidP="00B87916">
            <w:pPr>
              <w:pStyle w:val="Antrat3"/>
              <w:numPr>
                <w:ilvl w:val="1"/>
                <w:numId w:val="23"/>
              </w:numPr>
              <w:rPr>
                <w:rFonts w:asciiTheme="majorBidi" w:hAnsiTheme="majorBidi"/>
                <w:iCs/>
                <w:color w:val="auto"/>
              </w:rPr>
            </w:pPr>
            <w:r w:rsidRPr="007D1B34">
              <w:rPr>
                <w:rFonts w:asciiTheme="majorBidi" w:hAnsiTheme="majorBidi"/>
                <w:iCs/>
                <w:color w:val="auto"/>
              </w:rPr>
              <w:t>pateikiant banko išduotą besąlyginę pasiūlymo galiojimo užtikrinimo garantiją;</w:t>
            </w:r>
          </w:p>
          <w:p w14:paraId="55001FBD" w14:textId="77777777" w:rsidR="00B87916" w:rsidRPr="007D1B34" w:rsidRDefault="00B87916" w:rsidP="00B87916">
            <w:pPr>
              <w:pStyle w:val="Antrat3"/>
              <w:numPr>
                <w:ilvl w:val="1"/>
                <w:numId w:val="23"/>
              </w:numPr>
              <w:rPr>
                <w:rFonts w:asciiTheme="majorBidi" w:hAnsiTheme="majorBidi"/>
                <w:color w:val="auto"/>
              </w:rPr>
            </w:pPr>
            <w:r w:rsidRPr="007D1B34">
              <w:rPr>
                <w:rFonts w:asciiTheme="majorBidi" w:hAnsiTheme="majorBidi"/>
                <w:iCs/>
                <w:color w:val="auto"/>
              </w:rPr>
              <w:t xml:space="preserve">pateikiant draudimo bendrovės besąlyginį ir neatšaukiamą laidavimo raštą. </w:t>
            </w:r>
            <w:r w:rsidRPr="007D1B34">
              <w:rPr>
                <w:rFonts w:asciiTheme="majorBidi" w:hAnsiTheme="majorBidi"/>
                <w:color w:val="auto"/>
              </w:rPr>
              <w:t>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00CE6DC8" w14:textId="77777777" w:rsidR="00B87916" w:rsidRPr="007D1B34" w:rsidRDefault="00B87916" w:rsidP="00B87916">
            <w:pPr>
              <w:pStyle w:val="Antrat3"/>
              <w:numPr>
                <w:ilvl w:val="1"/>
                <w:numId w:val="23"/>
              </w:numPr>
              <w:tabs>
                <w:tab w:val="num" w:pos="1843"/>
              </w:tabs>
              <w:rPr>
                <w:rFonts w:asciiTheme="majorBidi" w:hAnsiTheme="majorBidi"/>
                <w:color w:val="auto"/>
              </w:rPr>
            </w:pPr>
            <w:r w:rsidRPr="007D1B34">
              <w:rPr>
                <w:rFonts w:asciiTheme="majorBidi" w:hAnsiTheme="majorBidi"/>
                <w:iCs/>
                <w:color w:val="auto"/>
              </w:rPr>
              <w:t>pateikiant kredito unijos išduotą besąlyginę pasiūlymo galiojimo užtikrinimo garantiją.</w:t>
            </w:r>
          </w:p>
          <w:p w14:paraId="0A563626"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Užtikrinimo vertė – 2 000 Eur (du tūkstančiai eurų). Tiekėjas turi pateikti vieną pasiūlymo galiojimo užtikrinimą nepriklausomai nuo pirkimo dalių, kurioms yra teikiamas pasiūlymas, skaičiaus.</w:t>
            </w:r>
          </w:p>
          <w:p w14:paraId="286814E4"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Užtikrinimas turi būti išduotas perkančiajai organizacijai kaip vienas užtikrinimas visai reikalaujamai sumai</w:t>
            </w:r>
            <w:r w:rsidRPr="007D1B34">
              <w:rPr>
                <w:rFonts w:asciiTheme="majorBidi" w:hAnsiTheme="majorBidi"/>
                <w:iCs/>
                <w:color w:val="auto"/>
                <w:sz w:val="24"/>
                <w:szCs w:val="24"/>
                <w:lang w:val="fr-FR"/>
              </w:rPr>
              <w:t>. Jeigu pasiūlymą teikia ūkio subjektų grupė – turi būti pateiktas vienas pasiūlymo galiojimo užtikrinimas (toliau – Užtikrinimas) visų tiekėjų grupės narių vardu.</w:t>
            </w:r>
          </w:p>
          <w:p w14:paraId="3BF63FF0"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iCs/>
                <w:color w:val="auto"/>
                <w:sz w:val="24"/>
                <w:szCs w:val="24"/>
                <w:lang w:val="fr-FR"/>
              </w:rPr>
              <w:t xml:space="preserve">Užtikrinimą patvirtinančiame dokumente turi būti nurodyta </w:t>
            </w:r>
            <w:r w:rsidRPr="007D1B34">
              <w:rPr>
                <w:rFonts w:asciiTheme="majorBidi" w:hAnsiTheme="majorBidi"/>
                <w:color w:val="auto"/>
                <w:sz w:val="24"/>
                <w:szCs w:val="24"/>
                <w:lang w:val="fr-FR"/>
              </w:rPr>
              <w:t xml:space="preserve">sąlyga, kad užtikrinimą išdavusi organizacija </w:t>
            </w:r>
            <w:r w:rsidRPr="007D1B34">
              <w:rPr>
                <w:rFonts w:asciiTheme="majorBidi" w:hAnsiTheme="majorBidi"/>
                <w:color w:val="auto"/>
                <w:sz w:val="24"/>
                <w:szCs w:val="24"/>
                <w:u w:val="single"/>
                <w:lang w:val="fr-FR"/>
              </w:rPr>
              <w:t>neatšaukiamai ir besąlygiškai įsipareigoja per 10 (dešimt ) darbo dienų</w:t>
            </w:r>
            <w:r w:rsidRPr="007D1B34">
              <w:rPr>
                <w:rFonts w:asciiTheme="majorBidi" w:hAnsiTheme="majorBidi"/>
                <w:color w:val="auto"/>
                <w:sz w:val="24"/>
                <w:szCs w:val="24"/>
                <w:lang w:val="fr-FR"/>
              </w:rPr>
              <w:t xml:space="preserve"> sumokėti perkančiajai organizacijai užtikrinime nurodytą pinigų sumą, gavusi perkančiosios organizacijos pirmą rašytinį reikalavimą, </w:t>
            </w:r>
            <w:r w:rsidRPr="007D1B34">
              <w:rPr>
                <w:rFonts w:asciiTheme="majorBidi" w:hAnsiTheme="majorBidi"/>
                <w:color w:val="auto"/>
                <w:sz w:val="24"/>
                <w:szCs w:val="24"/>
                <w:u w:val="single"/>
                <w:lang w:val="fr-FR"/>
              </w:rPr>
              <w:t>nereikalaudama, kad perkančioji organizacija savo reikalavimą pagrįstų</w:t>
            </w:r>
            <w:r w:rsidRPr="007D1B34">
              <w:rPr>
                <w:rFonts w:asciiTheme="majorBidi" w:hAnsiTheme="majorBidi"/>
                <w:color w:val="auto"/>
                <w:sz w:val="24"/>
                <w:szCs w:val="24"/>
                <w:lang w:val="fr-FR"/>
              </w:rPr>
              <w:t>, su sąlyga, kad perkančioji organizacija pažymės, jog egzistuoja viena iš užtikrinimo dokumente nurodytų sąlygų, įvardydama atitinkamą sąlygą.</w:t>
            </w:r>
          </w:p>
          <w:p w14:paraId="70FFB8DB"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Garantijos (laidavimo) galiojimo terminas: pasiūlymo galiojimo laikotarpiu.</w:t>
            </w:r>
          </w:p>
          <w:p w14:paraId="1D63A9D7"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 xml:space="preserve">Prieš pateikdamas užtikrinimą patvirtinantį dokumentą, tiekėjas gali prašyti perkančiosios organizacijos patvirtinti, kad ji sutinka priimti jo siūlomą užtikrinimą patvirtinantį dokumentą. Tokiu atveju perkančioji organizacija privalo atsakyti tiekėjui ne vėliau kaip per 3 darbo dienas nuo prašymo gavimo dienos. Šis patvirtinimas neatima teisės iš perkančiosios organizacijos atmesti pasiūlymo </w:t>
            </w:r>
            <w:r w:rsidRPr="007D1B34">
              <w:rPr>
                <w:rFonts w:asciiTheme="majorBidi" w:hAnsiTheme="majorBidi"/>
                <w:color w:val="auto"/>
                <w:sz w:val="24"/>
                <w:szCs w:val="24"/>
                <w:lang w:val="fr-FR"/>
              </w:rPr>
              <w:lastRenderedPageBreak/>
              <w:t>galiojimo užtikrinimą, gavus informacijos, kad pasiūlymo galiojimą užtikrinantis ūkio subjektas tapo nemokus ar neįvykdė įsipareigojimų perkančiajai organizacijai arba kitiems ūkio subjektams, ar netinkamai juos vykdė.</w:t>
            </w:r>
          </w:p>
          <w:p w14:paraId="13774F63"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Tiekėjui pareikalavus, ne vėliau kaip per 7 dienas nuo bent vienos iš 71.1 – 71.3 p. nurodytų sąlygų atsiradimo, elektroninių ryšių priemonėmis pateiktas elektroninis pasiūlymo galiojimo užtikrinimas tiekėjui grąžinamas arba perkančioji organizacija atsisako teisių į minėtą pasiūlymo galiojimo užtikrinimą. Šiame punkte minimos sąlygos yra:</w:t>
            </w:r>
          </w:p>
          <w:p w14:paraId="632D37DE" w14:textId="77777777" w:rsidR="00B87916" w:rsidRPr="007D1B34" w:rsidRDefault="00B87916" w:rsidP="00B87916">
            <w:pPr>
              <w:pStyle w:val="Antrat3"/>
              <w:numPr>
                <w:ilvl w:val="0"/>
                <w:numId w:val="24"/>
              </w:numPr>
              <w:tabs>
                <w:tab w:val="num" w:pos="1560"/>
              </w:tabs>
              <w:rPr>
                <w:rFonts w:asciiTheme="majorBidi" w:hAnsiTheme="majorBidi"/>
                <w:color w:val="auto"/>
                <w:lang w:val="fr-FR"/>
              </w:rPr>
            </w:pPr>
            <w:r w:rsidRPr="007D1B34">
              <w:rPr>
                <w:rFonts w:asciiTheme="majorBidi" w:hAnsiTheme="majorBidi"/>
                <w:color w:val="auto"/>
                <w:lang w:val="fr-FR"/>
              </w:rPr>
              <w:t>pasibaigia pasiūlymų užtikrinimo galiojimo laikas ir tiekėjas jo nepratęsia ir (ar) nepateikia naujo pasiūlymo galiojimo užtikrinimą patvirtinančio dokumento (jeigu jo reikalaujama);</w:t>
            </w:r>
          </w:p>
          <w:p w14:paraId="58C5349C" w14:textId="77777777" w:rsidR="00B87916" w:rsidRPr="007D1B34" w:rsidRDefault="00B87916" w:rsidP="00B87916">
            <w:pPr>
              <w:pStyle w:val="Antrat3"/>
              <w:numPr>
                <w:ilvl w:val="0"/>
                <w:numId w:val="24"/>
              </w:numPr>
              <w:rPr>
                <w:rFonts w:asciiTheme="majorBidi" w:hAnsiTheme="majorBidi"/>
                <w:color w:val="auto"/>
                <w:lang w:val="fr-FR"/>
              </w:rPr>
            </w:pPr>
            <w:r w:rsidRPr="007D1B34">
              <w:rPr>
                <w:rFonts w:asciiTheme="majorBidi" w:hAnsiTheme="majorBidi"/>
                <w:color w:val="auto"/>
                <w:lang w:val="fr-FR"/>
              </w:rPr>
              <w:t>įsigalioja pirkimo sutartis;</w:t>
            </w:r>
          </w:p>
          <w:p w14:paraId="20803345" w14:textId="77777777" w:rsidR="00B87916" w:rsidRPr="007D1B34" w:rsidRDefault="00B87916" w:rsidP="00B87916">
            <w:pPr>
              <w:pStyle w:val="Antrat3"/>
              <w:numPr>
                <w:ilvl w:val="0"/>
                <w:numId w:val="24"/>
              </w:numPr>
              <w:tabs>
                <w:tab w:val="num" w:pos="3119"/>
              </w:tabs>
              <w:rPr>
                <w:rFonts w:asciiTheme="majorBidi" w:hAnsiTheme="majorBidi"/>
                <w:color w:val="auto"/>
                <w:lang w:val="fr-FR"/>
              </w:rPr>
            </w:pPr>
            <w:r w:rsidRPr="007D1B34">
              <w:rPr>
                <w:rFonts w:asciiTheme="majorBidi" w:hAnsiTheme="majorBidi"/>
                <w:color w:val="auto"/>
                <w:lang w:val="fr-FR"/>
              </w:rPr>
              <w:t>nutraukiamos pirkimo procedūros.</w:t>
            </w:r>
          </w:p>
          <w:p w14:paraId="713B9570" w14:textId="77777777" w:rsidR="00B87916" w:rsidRPr="007D1B34" w:rsidRDefault="00B87916" w:rsidP="00B87916">
            <w:pPr>
              <w:ind w:hanging="720"/>
              <w:rPr>
                <w:rFonts w:asciiTheme="majorBidi" w:hAnsiTheme="majorBidi" w:cstheme="majorBidi"/>
                <w:lang w:val="fr-FR"/>
              </w:rPr>
            </w:pPr>
          </w:p>
          <w:p w14:paraId="1C928529" w14:textId="754D48AB" w:rsidR="00B87916" w:rsidRPr="007D1B34" w:rsidRDefault="00B87916" w:rsidP="00B87916">
            <w:pPr>
              <w:jc w:val="both"/>
              <w:rPr>
                <w:rFonts w:asciiTheme="majorBidi" w:hAnsiTheme="majorBidi" w:cstheme="majorBidi"/>
                <w:lang w:val="fr-FR"/>
              </w:rPr>
            </w:pP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C0B271F" w14:textId="2C1FBCF0" w:rsidR="00B87916" w:rsidRPr="0015060B" w:rsidRDefault="00B87916" w:rsidP="00B87916">
            <w:pPr>
              <w:rPr>
                <w:rFonts w:asciiTheme="majorBidi" w:hAnsiTheme="majorBidi" w:cstheme="majorBidi"/>
                <w:lang w:val="lt-LT"/>
              </w:rPr>
            </w:pPr>
          </w:p>
        </w:tc>
      </w:tr>
      <w:tr w:rsidR="00B87916" w:rsidRPr="00823D24" w14:paraId="46F85ABF"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1B4F9CC"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76E0019D" w14:textId="7900D81C" w:rsidR="00B87916" w:rsidRPr="007D1B34" w:rsidRDefault="00B87916" w:rsidP="00B87916">
            <w:pPr>
              <w:rPr>
                <w:rFonts w:asciiTheme="majorBidi" w:hAnsiTheme="majorBidi" w:cstheme="majorBidi"/>
                <w:lang w:val="lt-LT"/>
              </w:rPr>
            </w:pPr>
            <w:r w:rsidRPr="007D1B34">
              <w:rPr>
                <w:rFonts w:asciiTheme="majorBidi" w:hAnsiTheme="majorBidi" w:cstheme="majorBidi"/>
                <w:lang w:val="lt-LT"/>
              </w:rPr>
              <w:t>Ekonominio naudingumo vertinimo kriterijai</w:t>
            </w:r>
          </w:p>
        </w:tc>
        <w:tc>
          <w:tcPr>
            <w:tcW w:w="5168" w:type="dxa"/>
            <w:tcBorders>
              <w:top w:val="single" w:sz="8" w:space="0" w:color="auto"/>
              <w:left w:val="single" w:sz="8" w:space="0" w:color="auto"/>
              <w:bottom w:val="single" w:sz="8" w:space="0" w:color="auto"/>
              <w:right w:val="single" w:sz="8" w:space="0" w:color="auto"/>
            </w:tcBorders>
            <w:vAlign w:val="center"/>
          </w:tcPr>
          <w:p w14:paraId="69EDBD8A" w14:textId="77777777" w:rsidR="00B87916" w:rsidRPr="007D1B34" w:rsidRDefault="00B87916" w:rsidP="00B87916">
            <w:pPr>
              <w:pStyle w:val="Antrat2"/>
              <w:rPr>
                <w:rFonts w:asciiTheme="majorBidi" w:hAnsiTheme="majorBidi"/>
                <w:color w:val="auto"/>
                <w:sz w:val="24"/>
                <w:szCs w:val="24"/>
                <w:lang w:val="fr-FR"/>
              </w:rPr>
            </w:pPr>
            <w:r w:rsidRPr="007D1B34">
              <w:rPr>
                <w:rFonts w:asciiTheme="majorBidi" w:hAnsiTheme="majorBidi"/>
                <w:color w:val="auto"/>
                <w:sz w:val="24"/>
                <w:szCs w:val="24"/>
                <w:lang w:val="fr-FR"/>
              </w:rPr>
              <w:t>Pasiūlymuose nurodytos kainos vertinamos eurais.</w:t>
            </w:r>
          </w:p>
          <w:p w14:paraId="0AAAE391" w14:textId="056B0915" w:rsidR="00B87916" w:rsidRPr="007D1B34" w:rsidRDefault="00B87916" w:rsidP="00B87916">
            <w:pPr>
              <w:pStyle w:val="Antrat2"/>
              <w:rPr>
                <w:rFonts w:asciiTheme="majorBidi" w:hAnsiTheme="majorBidi"/>
                <w:sz w:val="24"/>
                <w:szCs w:val="24"/>
                <w:lang w:val="fr-FR"/>
              </w:rPr>
            </w:pPr>
            <w:r w:rsidRPr="007D1B34">
              <w:rPr>
                <w:rFonts w:asciiTheme="majorBidi" w:hAnsiTheme="majorBidi"/>
                <w:color w:val="auto"/>
                <w:sz w:val="24"/>
                <w:szCs w:val="24"/>
                <w:lang w:val="fr-FR"/>
              </w:rPr>
              <w:t>Perkančioji organizacija ekonomiškai naudingiausią pasiūlymą išrenka pagal kainą.</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8E8EB25" w14:textId="58A00054" w:rsidR="00B87916" w:rsidRPr="0015060B" w:rsidRDefault="00B87916" w:rsidP="00B87916">
            <w:pPr>
              <w:rPr>
                <w:rFonts w:asciiTheme="majorBidi" w:hAnsiTheme="majorBidi" w:cstheme="majorBidi"/>
                <w:lang w:val="lt-LT"/>
              </w:rPr>
            </w:pPr>
          </w:p>
        </w:tc>
      </w:tr>
      <w:bookmarkEnd w:id="1"/>
    </w:tbl>
    <w:p w14:paraId="3FCD3A8D" w14:textId="77777777" w:rsidR="008548C8" w:rsidRPr="0015060B" w:rsidRDefault="008548C8" w:rsidP="006B3E81">
      <w:pPr>
        <w:pStyle w:val="Betarp"/>
        <w:jc w:val="both"/>
        <w:rPr>
          <w:rFonts w:asciiTheme="majorBidi" w:hAnsiTheme="majorBidi" w:cstheme="majorBidi"/>
          <w:sz w:val="24"/>
          <w:szCs w:val="24"/>
          <w:lang w:val="lt-LT" w:eastAsia="lt-LT"/>
        </w:rPr>
      </w:pPr>
    </w:p>
    <w:p w14:paraId="71C211D9" w14:textId="3EBAB2C2" w:rsidR="008C24D2" w:rsidRPr="0015060B" w:rsidRDefault="00883CD3" w:rsidP="006B3E81">
      <w:pPr>
        <w:autoSpaceDE w:val="0"/>
        <w:autoSpaceDN w:val="0"/>
        <w:adjustRightInd w:val="0"/>
        <w:jc w:val="both"/>
        <w:rPr>
          <w:rFonts w:asciiTheme="majorBidi" w:hAnsiTheme="majorBidi" w:cstheme="majorBidi"/>
          <w:b/>
          <w:lang w:val="lt-LT"/>
        </w:rPr>
      </w:pPr>
      <w:r w:rsidRPr="0015060B">
        <w:rPr>
          <w:rFonts w:asciiTheme="majorBidi" w:hAnsiTheme="majorBidi" w:cstheme="majorBidi"/>
          <w:b/>
          <w:lang w:val="lt-LT"/>
        </w:rPr>
        <w:t>Papildomos pastabos ir siūlymai</w:t>
      </w:r>
    </w:p>
    <w:p w14:paraId="13549363" w14:textId="2EA6F05F" w:rsidR="00643D73" w:rsidRPr="0015060B" w:rsidRDefault="00643D73" w:rsidP="006B3E81">
      <w:pPr>
        <w:autoSpaceDE w:val="0"/>
        <w:autoSpaceDN w:val="0"/>
        <w:adjustRightInd w:val="0"/>
        <w:jc w:val="both"/>
        <w:rPr>
          <w:rFonts w:asciiTheme="majorBidi" w:hAnsiTheme="majorBidi" w:cstheme="majorBidi"/>
          <w:b/>
          <w:lang w:val="lt-LT"/>
        </w:rPr>
      </w:pPr>
    </w:p>
    <w:tbl>
      <w:tblPr>
        <w:tblStyle w:val="Lentelstinklelis"/>
        <w:tblW w:w="5000" w:type="pct"/>
        <w:tblLook w:val="04A0" w:firstRow="1" w:lastRow="0" w:firstColumn="1" w:lastColumn="0" w:noHBand="0" w:noVBand="1"/>
      </w:tblPr>
      <w:tblGrid>
        <w:gridCol w:w="1180"/>
        <w:gridCol w:w="8448"/>
      </w:tblGrid>
      <w:tr w:rsidR="008C646D" w:rsidRPr="0015060B" w14:paraId="527CF24C" w14:textId="77777777" w:rsidTr="000D3222">
        <w:tc>
          <w:tcPr>
            <w:tcW w:w="613" w:type="pct"/>
          </w:tcPr>
          <w:p w14:paraId="3BBA9155" w14:textId="44F8D1F9"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7F663208" w14:textId="1B688250" w:rsidR="008C646D" w:rsidRPr="0015060B" w:rsidRDefault="008C646D" w:rsidP="006B3E81">
            <w:pPr>
              <w:autoSpaceDE w:val="0"/>
              <w:autoSpaceDN w:val="0"/>
              <w:adjustRightInd w:val="0"/>
              <w:jc w:val="both"/>
              <w:rPr>
                <w:rFonts w:asciiTheme="majorBidi" w:hAnsiTheme="majorBidi" w:cstheme="majorBidi"/>
                <w:b/>
                <w:lang w:val="lt-LT"/>
              </w:rPr>
            </w:pPr>
          </w:p>
        </w:tc>
      </w:tr>
      <w:tr w:rsidR="008C646D" w:rsidRPr="0015060B" w14:paraId="188DAF81" w14:textId="77777777" w:rsidTr="000D3222">
        <w:tc>
          <w:tcPr>
            <w:tcW w:w="613" w:type="pct"/>
          </w:tcPr>
          <w:p w14:paraId="1E681E16" w14:textId="350D062C"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1B56E89E" w14:textId="40FC7AE2" w:rsidR="008C646D" w:rsidRPr="0015060B" w:rsidRDefault="008C646D" w:rsidP="006B3E81">
            <w:pPr>
              <w:autoSpaceDE w:val="0"/>
              <w:autoSpaceDN w:val="0"/>
              <w:adjustRightInd w:val="0"/>
              <w:jc w:val="both"/>
              <w:rPr>
                <w:rFonts w:asciiTheme="majorBidi" w:hAnsiTheme="majorBidi" w:cstheme="majorBidi"/>
                <w:bCs/>
                <w:lang w:val="lt-LT"/>
              </w:rPr>
            </w:pPr>
          </w:p>
        </w:tc>
      </w:tr>
      <w:tr w:rsidR="008C646D" w:rsidRPr="0015060B" w14:paraId="7DCCC7A7" w14:textId="77777777" w:rsidTr="000D3222">
        <w:tc>
          <w:tcPr>
            <w:tcW w:w="613" w:type="pct"/>
          </w:tcPr>
          <w:p w14:paraId="0E929F8A" w14:textId="4FB2A36B"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29FF2309" w14:textId="5AEF3EC1" w:rsidR="008C646D" w:rsidRPr="0015060B" w:rsidRDefault="008C646D" w:rsidP="006B3E81">
            <w:pPr>
              <w:autoSpaceDE w:val="0"/>
              <w:autoSpaceDN w:val="0"/>
              <w:adjustRightInd w:val="0"/>
              <w:jc w:val="both"/>
              <w:rPr>
                <w:rFonts w:asciiTheme="majorBidi" w:hAnsiTheme="majorBidi" w:cstheme="majorBidi"/>
                <w:bCs/>
                <w:lang w:val="lt-LT"/>
              </w:rPr>
            </w:pPr>
          </w:p>
        </w:tc>
      </w:tr>
    </w:tbl>
    <w:p w14:paraId="6894B785" w14:textId="77777777" w:rsidR="00144BDF" w:rsidRPr="0015060B" w:rsidRDefault="00144BDF" w:rsidP="008E28CA">
      <w:pPr>
        <w:pStyle w:val="ReqList"/>
        <w:spacing w:after="0"/>
        <w:ind w:left="0" w:firstLine="0"/>
        <w:rPr>
          <w:rFonts w:asciiTheme="majorBidi" w:hAnsiTheme="majorBidi" w:cstheme="majorBidi"/>
          <w:sz w:val="24"/>
          <w:szCs w:val="24"/>
        </w:rPr>
      </w:pPr>
    </w:p>
    <w:p w14:paraId="59C449FB" w14:textId="77777777" w:rsidR="00090BAD" w:rsidRPr="0015060B" w:rsidRDefault="00090BAD" w:rsidP="00201C53">
      <w:pPr>
        <w:contextualSpacing/>
        <w:jc w:val="both"/>
        <w:rPr>
          <w:rFonts w:asciiTheme="majorBidi" w:hAnsiTheme="majorBidi" w:cstheme="majorBidi"/>
          <w:color w:val="000000"/>
          <w:lang w:val="lt-LT" w:eastAsia="lt-LT"/>
        </w:rPr>
      </w:pPr>
    </w:p>
    <w:tbl>
      <w:tblPr>
        <w:tblStyle w:val="Lentelstinklelis"/>
        <w:tblW w:w="5000" w:type="pct"/>
        <w:tblLook w:val="04A0" w:firstRow="1" w:lastRow="0" w:firstColumn="1" w:lastColumn="0" w:noHBand="0" w:noVBand="1"/>
      </w:tblPr>
      <w:tblGrid>
        <w:gridCol w:w="3930"/>
        <w:gridCol w:w="5698"/>
      </w:tblGrid>
      <w:tr w:rsidR="00090BAD" w:rsidRPr="00823D24" w14:paraId="66E2A577" w14:textId="77777777" w:rsidTr="000D3222">
        <w:tc>
          <w:tcPr>
            <w:tcW w:w="2041" w:type="pct"/>
          </w:tcPr>
          <w:p w14:paraId="550C8F7D" w14:textId="621D39AA" w:rsidR="00090BAD" w:rsidRPr="0015060B" w:rsidRDefault="00C46F6C" w:rsidP="007B5CE7">
            <w:pPr>
              <w:contextualSpacing/>
              <w:rPr>
                <w:rFonts w:asciiTheme="majorBidi" w:hAnsiTheme="majorBidi" w:cstheme="majorBidi"/>
                <w:lang w:val="lt-LT"/>
              </w:rPr>
            </w:pPr>
            <w:r w:rsidRPr="0015060B">
              <w:rPr>
                <w:rFonts w:asciiTheme="majorBidi" w:hAnsiTheme="majorBidi" w:cstheme="majorBidi"/>
                <w:color w:val="000000"/>
                <w:lang w:val="lt-LT" w:eastAsia="lt-LT"/>
              </w:rPr>
              <w:t xml:space="preserve">Atsakymą </w:t>
            </w:r>
            <w:r w:rsidR="00090BAD" w:rsidRPr="0015060B">
              <w:rPr>
                <w:rFonts w:asciiTheme="majorBidi" w:hAnsiTheme="majorBidi" w:cstheme="majorBidi"/>
                <w:color w:val="000000"/>
                <w:lang w:val="lt-LT" w:eastAsia="lt-LT"/>
              </w:rPr>
              <w:t>teikiančio asmens pareigos, vardas, pavardė:</w:t>
            </w:r>
          </w:p>
        </w:tc>
        <w:tc>
          <w:tcPr>
            <w:tcW w:w="2959" w:type="pct"/>
          </w:tcPr>
          <w:p w14:paraId="5DE9A16C" w14:textId="77777777" w:rsidR="00090BAD" w:rsidRPr="0015060B" w:rsidRDefault="00090BAD" w:rsidP="007B5CE7">
            <w:pPr>
              <w:contextualSpacing/>
              <w:rPr>
                <w:rFonts w:asciiTheme="majorBidi" w:hAnsiTheme="majorBidi" w:cstheme="majorBidi"/>
                <w:color w:val="000000"/>
                <w:lang w:val="lt-LT" w:eastAsia="lt-LT"/>
              </w:rPr>
            </w:pPr>
          </w:p>
        </w:tc>
      </w:tr>
    </w:tbl>
    <w:p w14:paraId="2C48AE4C" w14:textId="77777777" w:rsidR="00650182" w:rsidRPr="0015060B" w:rsidRDefault="00650182" w:rsidP="006B3E81">
      <w:pPr>
        <w:tabs>
          <w:tab w:val="left" w:pos="4200"/>
        </w:tabs>
        <w:rPr>
          <w:rFonts w:asciiTheme="majorBidi" w:hAnsiTheme="majorBidi" w:cstheme="majorBidi"/>
          <w:lang w:val="lt-LT" w:eastAsia="lt-LT"/>
        </w:rPr>
      </w:pPr>
    </w:p>
    <w:sectPr w:rsidR="00650182" w:rsidRPr="0015060B" w:rsidSect="00F25A8C">
      <w:headerReference w:type="default" r:id="rId11"/>
      <w:footerReference w:type="first" r:id="rId12"/>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8CEC5" w14:textId="77777777" w:rsidR="000E10AA" w:rsidRDefault="000E10AA">
      <w:r>
        <w:separator/>
      </w:r>
    </w:p>
  </w:endnote>
  <w:endnote w:type="continuationSeparator" w:id="0">
    <w:p w14:paraId="104E7B02" w14:textId="77777777" w:rsidR="000E10AA" w:rsidRDefault="000E10AA">
      <w:r>
        <w:continuationSeparator/>
      </w:r>
    </w:p>
  </w:endnote>
  <w:endnote w:type="continuationNotice" w:id="1">
    <w:p w14:paraId="624937E5" w14:textId="77777777" w:rsidR="000E10AA" w:rsidRDefault="000E1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6AFA" w14:textId="77777777" w:rsidR="00FE1257" w:rsidRPr="0046762A" w:rsidRDefault="00FE125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5A543" w14:textId="77777777" w:rsidR="000E10AA" w:rsidRDefault="000E10AA">
      <w:r>
        <w:separator/>
      </w:r>
    </w:p>
  </w:footnote>
  <w:footnote w:type="continuationSeparator" w:id="0">
    <w:p w14:paraId="1F98301A" w14:textId="77777777" w:rsidR="000E10AA" w:rsidRDefault="000E10AA">
      <w:r>
        <w:continuationSeparator/>
      </w:r>
    </w:p>
  </w:footnote>
  <w:footnote w:type="continuationNotice" w:id="1">
    <w:p w14:paraId="649D6A66" w14:textId="77777777" w:rsidR="000E10AA" w:rsidRDefault="000E1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FFDC" w14:textId="77777777" w:rsidR="00FE1257" w:rsidRPr="00941D3B" w:rsidRDefault="00FE1257" w:rsidP="00FF2977">
    <w:pPr>
      <w:pStyle w:val="Antrats"/>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57D"/>
    <w:multiLevelType w:val="multilevel"/>
    <w:tmpl w:val="EA961E64"/>
    <w:lvl w:ilvl="0">
      <w:start w:val="1"/>
      <w:numFmt w:val="decimal"/>
      <w:lvlText w:val="%1."/>
      <w:lvlJc w:val="left"/>
      <w:pPr>
        <w:ind w:left="3479" w:hanging="360"/>
      </w:pPr>
      <w:rPr>
        <w:rFonts w:hint="default"/>
        <w:b w:val="0"/>
        <w:bCs w:val="0"/>
      </w:rPr>
    </w:lvl>
    <w:lvl w:ilvl="1">
      <w:start w:val="1"/>
      <w:numFmt w:val="decimal"/>
      <w:lvlText w:val="%1.%2."/>
      <w:lvlJc w:val="left"/>
      <w:pPr>
        <w:ind w:left="482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07850"/>
    <w:multiLevelType w:val="hybridMultilevel"/>
    <w:tmpl w:val="703077B4"/>
    <w:lvl w:ilvl="0" w:tplc="1C7E54E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204E0D32"/>
    <w:multiLevelType w:val="hybridMultilevel"/>
    <w:tmpl w:val="5D9C9A10"/>
    <w:lvl w:ilvl="0" w:tplc="5044ACF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C5F92"/>
    <w:multiLevelType w:val="hybridMultilevel"/>
    <w:tmpl w:val="9BE2D3D2"/>
    <w:lvl w:ilvl="0" w:tplc="65EA524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2F31254A"/>
    <w:multiLevelType w:val="hybridMultilevel"/>
    <w:tmpl w:val="81062DB8"/>
    <w:lvl w:ilvl="0" w:tplc="0427000F">
      <w:start w:val="1"/>
      <w:numFmt w:val="decimal"/>
      <w:lvlText w:val="%1."/>
      <w:lvlJc w:val="left"/>
      <w:pPr>
        <w:ind w:left="360" w:hanging="360"/>
      </w:pPr>
    </w:lvl>
    <w:lvl w:ilvl="1" w:tplc="04270019">
      <w:start w:val="1"/>
      <w:numFmt w:val="lowerLetter"/>
      <w:lvlText w:val="%2."/>
      <w:lvlJc w:val="left"/>
      <w:pPr>
        <w:ind w:left="786"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734C7C"/>
    <w:multiLevelType w:val="hybridMultilevel"/>
    <w:tmpl w:val="D27096F2"/>
    <w:lvl w:ilvl="0" w:tplc="04270019">
      <w:start w:val="1"/>
      <w:numFmt w:val="lowerLetter"/>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8A6291"/>
    <w:multiLevelType w:val="hybridMultilevel"/>
    <w:tmpl w:val="71067D8C"/>
    <w:lvl w:ilvl="0" w:tplc="0E4018A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55172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E85C00"/>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0C217B"/>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AE6158"/>
    <w:multiLevelType w:val="hybridMultilevel"/>
    <w:tmpl w:val="2F98679E"/>
    <w:lvl w:ilvl="0" w:tplc="802CBF24">
      <w:start w:val="1"/>
      <w:numFmt w:val="lowerLetter"/>
      <w:lvlText w:val="%1)"/>
      <w:lvlJc w:val="left"/>
      <w:pPr>
        <w:ind w:left="720" w:hanging="360"/>
      </w:pPr>
      <w:rPr>
        <w:rFonts w:hint="default"/>
        <w:b w:val="0"/>
        <w:bCs w:val="0"/>
      </w:rPr>
    </w:lvl>
    <w:lvl w:ilvl="1" w:tplc="0EE48BBA">
      <w:start w:val="1"/>
      <w:numFmt w:val="decimal"/>
      <w:lvlText w:val="%2."/>
      <w:lvlJc w:val="left"/>
      <w:pPr>
        <w:ind w:left="2040" w:hanging="960"/>
      </w:pPr>
      <w:rPr>
        <w:rFonts w:hint="default"/>
      </w:rPr>
    </w:lvl>
    <w:lvl w:ilvl="2" w:tplc="770ED472">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20" w15:restartNumberingAfterBreak="0">
    <w:nsid w:val="693575B4"/>
    <w:multiLevelType w:val="hybridMultilevel"/>
    <w:tmpl w:val="CB5E5B60"/>
    <w:lvl w:ilvl="0" w:tplc="CF8251F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494F3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F00EB9"/>
    <w:multiLevelType w:val="hybridMultilevel"/>
    <w:tmpl w:val="68202B7C"/>
    <w:lvl w:ilvl="0" w:tplc="76DC716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2080570">
    <w:abstractNumId w:val="16"/>
  </w:num>
  <w:num w:numId="2" w16cid:durableId="1647590211">
    <w:abstractNumId w:val="17"/>
  </w:num>
  <w:num w:numId="3" w16cid:durableId="984507224">
    <w:abstractNumId w:val="19"/>
  </w:num>
  <w:num w:numId="4" w16cid:durableId="990060380">
    <w:abstractNumId w:val="20"/>
  </w:num>
  <w:num w:numId="5" w16cid:durableId="504049862">
    <w:abstractNumId w:val="11"/>
  </w:num>
  <w:num w:numId="6" w16cid:durableId="845443098">
    <w:abstractNumId w:val="5"/>
  </w:num>
  <w:num w:numId="7" w16cid:durableId="1266965853">
    <w:abstractNumId w:val="1"/>
  </w:num>
  <w:num w:numId="8" w16cid:durableId="694162154">
    <w:abstractNumId w:val="23"/>
  </w:num>
  <w:num w:numId="9" w16cid:durableId="2095473897">
    <w:abstractNumId w:val="4"/>
  </w:num>
  <w:num w:numId="10" w16cid:durableId="1432430813">
    <w:abstractNumId w:val="15"/>
  </w:num>
  <w:num w:numId="11" w16cid:durableId="1454860169">
    <w:abstractNumId w:val="12"/>
  </w:num>
  <w:num w:numId="12" w16cid:durableId="1334646095">
    <w:abstractNumId w:val="21"/>
  </w:num>
  <w:num w:numId="13" w16cid:durableId="1049961754">
    <w:abstractNumId w:val="13"/>
  </w:num>
  <w:num w:numId="14" w16cid:durableId="280042122">
    <w:abstractNumId w:val="14"/>
  </w:num>
  <w:num w:numId="15" w16cid:durableId="1106343225">
    <w:abstractNumId w:val="0"/>
  </w:num>
  <w:num w:numId="16" w16cid:durableId="1766996183">
    <w:abstractNumId w:val="3"/>
  </w:num>
  <w:num w:numId="17" w16cid:durableId="1087729711">
    <w:abstractNumId w:val="8"/>
  </w:num>
  <w:num w:numId="18" w16cid:durableId="4872266">
    <w:abstractNumId w:val="18"/>
  </w:num>
  <w:num w:numId="19" w16cid:durableId="1082605869">
    <w:abstractNumId w:val="6"/>
  </w:num>
  <w:num w:numId="20" w16cid:durableId="492650119">
    <w:abstractNumId w:val="2"/>
  </w:num>
  <w:num w:numId="21" w16cid:durableId="1567494499">
    <w:abstractNumId w:val="10"/>
  </w:num>
  <w:num w:numId="22" w16cid:durableId="371804738">
    <w:abstractNumId w:val="22"/>
  </w:num>
  <w:num w:numId="23" w16cid:durableId="921179274">
    <w:abstractNumId w:val="7"/>
  </w:num>
  <w:num w:numId="24" w16cid:durableId="14973802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sLAwtzCzMLQwMTRX0lEKTi0uzszPAymwrAUAcuxoxSwAAAA="/>
  </w:docVars>
  <w:rsids>
    <w:rsidRoot w:val="0073465B"/>
    <w:rsid w:val="0000385E"/>
    <w:rsid w:val="0000483E"/>
    <w:rsid w:val="00010F41"/>
    <w:rsid w:val="00012EA9"/>
    <w:rsid w:val="00023E5F"/>
    <w:rsid w:val="00033F57"/>
    <w:rsid w:val="000341AE"/>
    <w:rsid w:val="00037269"/>
    <w:rsid w:val="00040EA4"/>
    <w:rsid w:val="00041130"/>
    <w:rsid w:val="00042E05"/>
    <w:rsid w:val="000474FC"/>
    <w:rsid w:val="00053A2F"/>
    <w:rsid w:val="00054DC9"/>
    <w:rsid w:val="000573EE"/>
    <w:rsid w:val="00060AB2"/>
    <w:rsid w:val="0006199D"/>
    <w:rsid w:val="00062EF1"/>
    <w:rsid w:val="00064E8D"/>
    <w:rsid w:val="00065CEB"/>
    <w:rsid w:val="00072AE5"/>
    <w:rsid w:val="0007661F"/>
    <w:rsid w:val="000847EF"/>
    <w:rsid w:val="00086452"/>
    <w:rsid w:val="00087BFF"/>
    <w:rsid w:val="000902D4"/>
    <w:rsid w:val="00090BAD"/>
    <w:rsid w:val="00092EB4"/>
    <w:rsid w:val="0009441F"/>
    <w:rsid w:val="00094A27"/>
    <w:rsid w:val="00094ACE"/>
    <w:rsid w:val="00096CAA"/>
    <w:rsid w:val="000A414E"/>
    <w:rsid w:val="000A55C1"/>
    <w:rsid w:val="000A6C5C"/>
    <w:rsid w:val="000B0D59"/>
    <w:rsid w:val="000B1221"/>
    <w:rsid w:val="000B1505"/>
    <w:rsid w:val="000B1895"/>
    <w:rsid w:val="000B4F73"/>
    <w:rsid w:val="000B668A"/>
    <w:rsid w:val="000D2A24"/>
    <w:rsid w:val="000D3222"/>
    <w:rsid w:val="000D5787"/>
    <w:rsid w:val="000E03E4"/>
    <w:rsid w:val="000E10AA"/>
    <w:rsid w:val="000E14C3"/>
    <w:rsid w:val="000E390D"/>
    <w:rsid w:val="000F03AE"/>
    <w:rsid w:val="000F03F6"/>
    <w:rsid w:val="000F1B11"/>
    <w:rsid w:val="000F2311"/>
    <w:rsid w:val="000F2AD5"/>
    <w:rsid w:val="000F7553"/>
    <w:rsid w:val="00100856"/>
    <w:rsid w:val="001044C4"/>
    <w:rsid w:val="00104958"/>
    <w:rsid w:val="00104D7C"/>
    <w:rsid w:val="00107CA8"/>
    <w:rsid w:val="00107D10"/>
    <w:rsid w:val="00112D43"/>
    <w:rsid w:val="00114235"/>
    <w:rsid w:val="001161BD"/>
    <w:rsid w:val="00116D0E"/>
    <w:rsid w:val="0011791B"/>
    <w:rsid w:val="00117DED"/>
    <w:rsid w:val="00125D3D"/>
    <w:rsid w:val="00125D61"/>
    <w:rsid w:val="0012650B"/>
    <w:rsid w:val="001272CE"/>
    <w:rsid w:val="001310D3"/>
    <w:rsid w:val="00135EA2"/>
    <w:rsid w:val="0013706C"/>
    <w:rsid w:val="00137D7F"/>
    <w:rsid w:val="00140345"/>
    <w:rsid w:val="00142786"/>
    <w:rsid w:val="00144BDF"/>
    <w:rsid w:val="0015060B"/>
    <w:rsid w:val="001605FD"/>
    <w:rsid w:val="00160DC5"/>
    <w:rsid w:val="001615A2"/>
    <w:rsid w:val="001651F2"/>
    <w:rsid w:val="00166759"/>
    <w:rsid w:val="0017137E"/>
    <w:rsid w:val="00177146"/>
    <w:rsid w:val="0018285B"/>
    <w:rsid w:val="00184E35"/>
    <w:rsid w:val="00184F4C"/>
    <w:rsid w:val="00185B3A"/>
    <w:rsid w:val="0018792A"/>
    <w:rsid w:val="0019084F"/>
    <w:rsid w:val="001939DB"/>
    <w:rsid w:val="001A4D55"/>
    <w:rsid w:val="001A5A34"/>
    <w:rsid w:val="001B1D00"/>
    <w:rsid w:val="001B407D"/>
    <w:rsid w:val="001B6466"/>
    <w:rsid w:val="001B6782"/>
    <w:rsid w:val="001C34EF"/>
    <w:rsid w:val="001C4620"/>
    <w:rsid w:val="001C4906"/>
    <w:rsid w:val="001C4CB6"/>
    <w:rsid w:val="001C5434"/>
    <w:rsid w:val="001C57BB"/>
    <w:rsid w:val="001D3F94"/>
    <w:rsid w:val="001D7234"/>
    <w:rsid w:val="001D7F51"/>
    <w:rsid w:val="001E1BDC"/>
    <w:rsid w:val="001E2AD4"/>
    <w:rsid w:val="001E45EF"/>
    <w:rsid w:val="001E4D95"/>
    <w:rsid w:val="001E68DA"/>
    <w:rsid w:val="001E76C9"/>
    <w:rsid w:val="001F3332"/>
    <w:rsid w:val="00200962"/>
    <w:rsid w:val="00200990"/>
    <w:rsid w:val="00200D78"/>
    <w:rsid w:val="00201786"/>
    <w:rsid w:val="00201C53"/>
    <w:rsid w:val="00202DCD"/>
    <w:rsid w:val="00202EBD"/>
    <w:rsid w:val="0020749C"/>
    <w:rsid w:val="00207589"/>
    <w:rsid w:val="00207A7A"/>
    <w:rsid w:val="002124C2"/>
    <w:rsid w:val="0021284D"/>
    <w:rsid w:val="0022161F"/>
    <w:rsid w:val="00222527"/>
    <w:rsid w:val="00222BB5"/>
    <w:rsid w:val="00232499"/>
    <w:rsid w:val="00232F11"/>
    <w:rsid w:val="00236A69"/>
    <w:rsid w:val="00242B9B"/>
    <w:rsid w:val="002444DF"/>
    <w:rsid w:val="00246AAB"/>
    <w:rsid w:val="00250F56"/>
    <w:rsid w:val="00251DB9"/>
    <w:rsid w:val="00254B9B"/>
    <w:rsid w:val="0025548B"/>
    <w:rsid w:val="00261E51"/>
    <w:rsid w:val="00263A0B"/>
    <w:rsid w:val="00265585"/>
    <w:rsid w:val="00265976"/>
    <w:rsid w:val="002768AE"/>
    <w:rsid w:val="002772D1"/>
    <w:rsid w:val="002773A3"/>
    <w:rsid w:val="00287B3E"/>
    <w:rsid w:val="0029590C"/>
    <w:rsid w:val="00296AB0"/>
    <w:rsid w:val="002A45D8"/>
    <w:rsid w:val="002A4B8D"/>
    <w:rsid w:val="002A4CC5"/>
    <w:rsid w:val="002A5D02"/>
    <w:rsid w:val="002A7A7D"/>
    <w:rsid w:val="002B1AD5"/>
    <w:rsid w:val="002B1F9A"/>
    <w:rsid w:val="002B5FC9"/>
    <w:rsid w:val="002B7463"/>
    <w:rsid w:val="002B7B92"/>
    <w:rsid w:val="002C0A86"/>
    <w:rsid w:val="002C3471"/>
    <w:rsid w:val="002C52B2"/>
    <w:rsid w:val="002D1C4D"/>
    <w:rsid w:val="002D60ED"/>
    <w:rsid w:val="002E1A9E"/>
    <w:rsid w:val="002E2FD4"/>
    <w:rsid w:val="002E3ECE"/>
    <w:rsid w:val="002E5957"/>
    <w:rsid w:val="002F183D"/>
    <w:rsid w:val="002F5E92"/>
    <w:rsid w:val="002F646B"/>
    <w:rsid w:val="002F6735"/>
    <w:rsid w:val="00302809"/>
    <w:rsid w:val="00302926"/>
    <w:rsid w:val="003038C5"/>
    <w:rsid w:val="00306471"/>
    <w:rsid w:val="00307DF0"/>
    <w:rsid w:val="00310998"/>
    <w:rsid w:val="00311E8F"/>
    <w:rsid w:val="00316AEB"/>
    <w:rsid w:val="003173BF"/>
    <w:rsid w:val="00321DD7"/>
    <w:rsid w:val="00321ED1"/>
    <w:rsid w:val="00322611"/>
    <w:rsid w:val="00326059"/>
    <w:rsid w:val="003332D8"/>
    <w:rsid w:val="0033487B"/>
    <w:rsid w:val="00335FC5"/>
    <w:rsid w:val="0033616B"/>
    <w:rsid w:val="00337028"/>
    <w:rsid w:val="00345174"/>
    <w:rsid w:val="00351324"/>
    <w:rsid w:val="003557CD"/>
    <w:rsid w:val="00364081"/>
    <w:rsid w:val="00365DFF"/>
    <w:rsid w:val="00382ED0"/>
    <w:rsid w:val="00386736"/>
    <w:rsid w:val="003924D4"/>
    <w:rsid w:val="0039299B"/>
    <w:rsid w:val="00393080"/>
    <w:rsid w:val="003942C4"/>
    <w:rsid w:val="003A0686"/>
    <w:rsid w:val="003A165A"/>
    <w:rsid w:val="003A2800"/>
    <w:rsid w:val="003A2C9D"/>
    <w:rsid w:val="003A5A16"/>
    <w:rsid w:val="003A6A62"/>
    <w:rsid w:val="003B451D"/>
    <w:rsid w:val="003B7E65"/>
    <w:rsid w:val="003C31DC"/>
    <w:rsid w:val="003C5B4E"/>
    <w:rsid w:val="003D3198"/>
    <w:rsid w:val="003E759E"/>
    <w:rsid w:val="003E7789"/>
    <w:rsid w:val="003E7D0E"/>
    <w:rsid w:val="003F0108"/>
    <w:rsid w:val="003F1EB5"/>
    <w:rsid w:val="003F45E1"/>
    <w:rsid w:val="003F5E93"/>
    <w:rsid w:val="003F6105"/>
    <w:rsid w:val="003F7167"/>
    <w:rsid w:val="003F7704"/>
    <w:rsid w:val="00400F07"/>
    <w:rsid w:val="00401BA9"/>
    <w:rsid w:val="00404EE1"/>
    <w:rsid w:val="004071BF"/>
    <w:rsid w:val="00407DBA"/>
    <w:rsid w:val="00407E60"/>
    <w:rsid w:val="00407F01"/>
    <w:rsid w:val="0041057B"/>
    <w:rsid w:val="00423B7E"/>
    <w:rsid w:val="00427AAC"/>
    <w:rsid w:val="00433246"/>
    <w:rsid w:val="00433943"/>
    <w:rsid w:val="00442432"/>
    <w:rsid w:val="00442E2F"/>
    <w:rsid w:val="0044574D"/>
    <w:rsid w:val="0045000F"/>
    <w:rsid w:val="00456410"/>
    <w:rsid w:val="00463449"/>
    <w:rsid w:val="00466F2D"/>
    <w:rsid w:val="0046762A"/>
    <w:rsid w:val="00470FA4"/>
    <w:rsid w:val="00471C65"/>
    <w:rsid w:val="00471F07"/>
    <w:rsid w:val="00473D9D"/>
    <w:rsid w:val="00475C26"/>
    <w:rsid w:val="0047747D"/>
    <w:rsid w:val="00481974"/>
    <w:rsid w:val="004824FA"/>
    <w:rsid w:val="004827ED"/>
    <w:rsid w:val="00482E6D"/>
    <w:rsid w:val="00492F6A"/>
    <w:rsid w:val="00494CBC"/>
    <w:rsid w:val="004979B7"/>
    <w:rsid w:val="004A06EF"/>
    <w:rsid w:val="004A0C44"/>
    <w:rsid w:val="004A1528"/>
    <w:rsid w:val="004A166D"/>
    <w:rsid w:val="004A1DF6"/>
    <w:rsid w:val="004A29C9"/>
    <w:rsid w:val="004A44D6"/>
    <w:rsid w:val="004A7671"/>
    <w:rsid w:val="004B0566"/>
    <w:rsid w:val="004B7A2A"/>
    <w:rsid w:val="004C0165"/>
    <w:rsid w:val="004C383F"/>
    <w:rsid w:val="004C4AB4"/>
    <w:rsid w:val="004D1F48"/>
    <w:rsid w:val="004F1357"/>
    <w:rsid w:val="004F1546"/>
    <w:rsid w:val="004F576F"/>
    <w:rsid w:val="00500125"/>
    <w:rsid w:val="00503F4A"/>
    <w:rsid w:val="00504444"/>
    <w:rsid w:val="00507CC1"/>
    <w:rsid w:val="00510885"/>
    <w:rsid w:val="005278E0"/>
    <w:rsid w:val="0053003F"/>
    <w:rsid w:val="005315EE"/>
    <w:rsid w:val="00534264"/>
    <w:rsid w:val="00537D52"/>
    <w:rsid w:val="00540C99"/>
    <w:rsid w:val="00545129"/>
    <w:rsid w:val="00551179"/>
    <w:rsid w:val="00551808"/>
    <w:rsid w:val="00552D0E"/>
    <w:rsid w:val="00554D76"/>
    <w:rsid w:val="00556D58"/>
    <w:rsid w:val="00562FE0"/>
    <w:rsid w:val="00567021"/>
    <w:rsid w:val="005709DD"/>
    <w:rsid w:val="00572691"/>
    <w:rsid w:val="005726DC"/>
    <w:rsid w:val="005740EA"/>
    <w:rsid w:val="00575BBA"/>
    <w:rsid w:val="00576307"/>
    <w:rsid w:val="00581A61"/>
    <w:rsid w:val="00586964"/>
    <w:rsid w:val="005911EB"/>
    <w:rsid w:val="00597645"/>
    <w:rsid w:val="005A0B5D"/>
    <w:rsid w:val="005A2BD2"/>
    <w:rsid w:val="005A4825"/>
    <w:rsid w:val="005A4AD4"/>
    <w:rsid w:val="005A4DE9"/>
    <w:rsid w:val="005B239C"/>
    <w:rsid w:val="005B59EE"/>
    <w:rsid w:val="005B6192"/>
    <w:rsid w:val="005B74A9"/>
    <w:rsid w:val="005B7913"/>
    <w:rsid w:val="005C4424"/>
    <w:rsid w:val="005C57C7"/>
    <w:rsid w:val="005D032A"/>
    <w:rsid w:val="005D0F30"/>
    <w:rsid w:val="005D3BD9"/>
    <w:rsid w:val="005D6BBD"/>
    <w:rsid w:val="005D712E"/>
    <w:rsid w:val="005E0317"/>
    <w:rsid w:val="005E12DB"/>
    <w:rsid w:val="005E2417"/>
    <w:rsid w:val="005E42D6"/>
    <w:rsid w:val="005E5D45"/>
    <w:rsid w:val="005E6178"/>
    <w:rsid w:val="005F6BC7"/>
    <w:rsid w:val="005F72F2"/>
    <w:rsid w:val="006070DA"/>
    <w:rsid w:val="00607751"/>
    <w:rsid w:val="00613535"/>
    <w:rsid w:val="00623887"/>
    <w:rsid w:val="00623DD1"/>
    <w:rsid w:val="00631CB7"/>
    <w:rsid w:val="00634E33"/>
    <w:rsid w:val="00637CA6"/>
    <w:rsid w:val="00640257"/>
    <w:rsid w:val="00643D73"/>
    <w:rsid w:val="00646292"/>
    <w:rsid w:val="00650182"/>
    <w:rsid w:val="0065232D"/>
    <w:rsid w:val="006641BA"/>
    <w:rsid w:val="00665E22"/>
    <w:rsid w:val="0066774E"/>
    <w:rsid w:val="00670D35"/>
    <w:rsid w:val="00671F53"/>
    <w:rsid w:val="00672D33"/>
    <w:rsid w:val="0068035E"/>
    <w:rsid w:val="006803F0"/>
    <w:rsid w:val="006842FB"/>
    <w:rsid w:val="006876A6"/>
    <w:rsid w:val="00690DFD"/>
    <w:rsid w:val="00692A72"/>
    <w:rsid w:val="0069400E"/>
    <w:rsid w:val="0069652B"/>
    <w:rsid w:val="006A1EC2"/>
    <w:rsid w:val="006A435E"/>
    <w:rsid w:val="006A6531"/>
    <w:rsid w:val="006A6B08"/>
    <w:rsid w:val="006A7CF0"/>
    <w:rsid w:val="006B058C"/>
    <w:rsid w:val="006B3E81"/>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3358"/>
    <w:rsid w:val="00725CF2"/>
    <w:rsid w:val="00726182"/>
    <w:rsid w:val="00727A9D"/>
    <w:rsid w:val="00731499"/>
    <w:rsid w:val="0073465B"/>
    <w:rsid w:val="00736109"/>
    <w:rsid w:val="0074041C"/>
    <w:rsid w:val="00740F7C"/>
    <w:rsid w:val="00747BE0"/>
    <w:rsid w:val="00753488"/>
    <w:rsid w:val="00760656"/>
    <w:rsid w:val="00760AA0"/>
    <w:rsid w:val="007614A2"/>
    <w:rsid w:val="00767B8F"/>
    <w:rsid w:val="00772B7D"/>
    <w:rsid w:val="00774E6D"/>
    <w:rsid w:val="0078228B"/>
    <w:rsid w:val="007828A1"/>
    <w:rsid w:val="007829D5"/>
    <w:rsid w:val="00784B6D"/>
    <w:rsid w:val="00786933"/>
    <w:rsid w:val="00792600"/>
    <w:rsid w:val="00794A6D"/>
    <w:rsid w:val="007A0B0F"/>
    <w:rsid w:val="007A2976"/>
    <w:rsid w:val="007A755C"/>
    <w:rsid w:val="007B1E78"/>
    <w:rsid w:val="007B36CA"/>
    <w:rsid w:val="007C1FB6"/>
    <w:rsid w:val="007C75D0"/>
    <w:rsid w:val="007D1231"/>
    <w:rsid w:val="007D1B34"/>
    <w:rsid w:val="007D2858"/>
    <w:rsid w:val="007D5F30"/>
    <w:rsid w:val="007D6A08"/>
    <w:rsid w:val="007E3F6F"/>
    <w:rsid w:val="007F098E"/>
    <w:rsid w:val="007F0F7E"/>
    <w:rsid w:val="007F144F"/>
    <w:rsid w:val="007F4282"/>
    <w:rsid w:val="00804232"/>
    <w:rsid w:val="00811136"/>
    <w:rsid w:val="008123BD"/>
    <w:rsid w:val="00812932"/>
    <w:rsid w:val="00812CAA"/>
    <w:rsid w:val="0081514B"/>
    <w:rsid w:val="00817CF0"/>
    <w:rsid w:val="00823D24"/>
    <w:rsid w:val="00826320"/>
    <w:rsid w:val="008336C3"/>
    <w:rsid w:val="00834F55"/>
    <w:rsid w:val="00837E2A"/>
    <w:rsid w:val="00847749"/>
    <w:rsid w:val="008548C8"/>
    <w:rsid w:val="008564ED"/>
    <w:rsid w:val="00861138"/>
    <w:rsid w:val="00861CB6"/>
    <w:rsid w:val="00862A01"/>
    <w:rsid w:val="00864079"/>
    <w:rsid w:val="00865F1E"/>
    <w:rsid w:val="00874F45"/>
    <w:rsid w:val="008762EB"/>
    <w:rsid w:val="00881A0F"/>
    <w:rsid w:val="00881CF0"/>
    <w:rsid w:val="0088201E"/>
    <w:rsid w:val="0088300D"/>
    <w:rsid w:val="00883CD3"/>
    <w:rsid w:val="00887720"/>
    <w:rsid w:val="00887CEC"/>
    <w:rsid w:val="00890A3F"/>
    <w:rsid w:val="008922C4"/>
    <w:rsid w:val="008926FE"/>
    <w:rsid w:val="00894719"/>
    <w:rsid w:val="00894B0D"/>
    <w:rsid w:val="008962F2"/>
    <w:rsid w:val="0089661A"/>
    <w:rsid w:val="008973A8"/>
    <w:rsid w:val="008A6416"/>
    <w:rsid w:val="008B0144"/>
    <w:rsid w:val="008B19EC"/>
    <w:rsid w:val="008B7390"/>
    <w:rsid w:val="008C24D2"/>
    <w:rsid w:val="008C3CB6"/>
    <w:rsid w:val="008C4519"/>
    <w:rsid w:val="008C45FA"/>
    <w:rsid w:val="008C646D"/>
    <w:rsid w:val="008C723D"/>
    <w:rsid w:val="008C7D9C"/>
    <w:rsid w:val="008D782F"/>
    <w:rsid w:val="008E07A7"/>
    <w:rsid w:val="008E1999"/>
    <w:rsid w:val="008E28CA"/>
    <w:rsid w:val="008E37F6"/>
    <w:rsid w:val="008E5FF4"/>
    <w:rsid w:val="008F19A3"/>
    <w:rsid w:val="008F267C"/>
    <w:rsid w:val="008F2928"/>
    <w:rsid w:val="008F6B18"/>
    <w:rsid w:val="009131FE"/>
    <w:rsid w:val="009145F6"/>
    <w:rsid w:val="00926CC9"/>
    <w:rsid w:val="00927536"/>
    <w:rsid w:val="00932E66"/>
    <w:rsid w:val="00936CCE"/>
    <w:rsid w:val="00941D3B"/>
    <w:rsid w:val="00947406"/>
    <w:rsid w:val="00947CAA"/>
    <w:rsid w:val="009566B2"/>
    <w:rsid w:val="00956D3E"/>
    <w:rsid w:val="0095701D"/>
    <w:rsid w:val="009656E5"/>
    <w:rsid w:val="00974329"/>
    <w:rsid w:val="00974F17"/>
    <w:rsid w:val="00987CCD"/>
    <w:rsid w:val="009960DB"/>
    <w:rsid w:val="009962C1"/>
    <w:rsid w:val="00996763"/>
    <w:rsid w:val="009970D0"/>
    <w:rsid w:val="00997FE4"/>
    <w:rsid w:val="009A0D76"/>
    <w:rsid w:val="009A1E4F"/>
    <w:rsid w:val="009A2539"/>
    <w:rsid w:val="009A3750"/>
    <w:rsid w:val="009A3E8E"/>
    <w:rsid w:val="009A43F8"/>
    <w:rsid w:val="009B364E"/>
    <w:rsid w:val="009B4AB4"/>
    <w:rsid w:val="009B66C5"/>
    <w:rsid w:val="009B6C93"/>
    <w:rsid w:val="009C1994"/>
    <w:rsid w:val="009C2FEA"/>
    <w:rsid w:val="009C3092"/>
    <w:rsid w:val="009C3742"/>
    <w:rsid w:val="009C3E95"/>
    <w:rsid w:val="009D0F2B"/>
    <w:rsid w:val="009D1179"/>
    <w:rsid w:val="009D1205"/>
    <w:rsid w:val="009D1B99"/>
    <w:rsid w:val="009D1BD3"/>
    <w:rsid w:val="009D414A"/>
    <w:rsid w:val="009D41B3"/>
    <w:rsid w:val="009D4897"/>
    <w:rsid w:val="009D5799"/>
    <w:rsid w:val="009D60AB"/>
    <w:rsid w:val="009E5370"/>
    <w:rsid w:val="009F7143"/>
    <w:rsid w:val="00A0112D"/>
    <w:rsid w:val="00A01598"/>
    <w:rsid w:val="00A016E1"/>
    <w:rsid w:val="00A01F90"/>
    <w:rsid w:val="00A135A5"/>
    <w:rsid w:val="00A153D1"/>
    <w:rsid w:val="00A15A34"/>
    <w:rsid w:val="00A16894"/>
    <w:rsid w:val="00A21444"/>
    <w:rsid w:val="00A243B3"/>
    <w:rsid w:val="00A247BD"/>
    <w:rsid w:val="00A25754"/>
    <w:rsid w:val="00A313A8"/>
    <w:rsid w:val="00A354DF"/>
    <w:rsid w:val="00A403F8"/>
    <w:rsid w:val="00A42268"/>
    <w:rsid w:val="00A47C52"/>
    <w:rsid w:val="00A511F2"/>
    <w:rsid w:val="00A54086"/>
    <w:rsid w:val="00A55845"/>
    <w:rsid w:val="00A64C8D"/>
    <w:rsid w:val="00A679A8"/>
    <w:rsid w:val="00A71378"/>
    <w:rsid w:val="00A72B2F"/>
    <w:rsid w:val="00A74FC5"/>
    <w:rsid w:val="00A751EF"/>
    <w:rsid w:val="00A757A0"/>
    <w:rsid w:val="00A76504"/>
    <w:rsid w:val="00A77DD4"/>
    <w:rsid w:val="00A818CC"/>
    <w:rsid w:val="00A834FE"/>
    <w:rsid w:val="00A8452A"/>
    <w:rsid w:val="00A853C5"/>
    <w:rsid w:val="00A93176"/>
    <w:rsid w:val="00A9374D"/>
    <w:rsid w:val="00AA015A"/>
    <w:rsid w:val="00AA0789"/>
    <w:rsid w:val="00AA11BA"/>
    <w:rsid w:val="00AA16F4"/>
    <w:rsid w:val="00AA5A5D"/>
    <w:rsid w:val="00AB1150"/>
    <w:rsid w:val="00AB5471"/>
    <w:rsid w:val="00AB5E50"/>
    <w:rsid w:val="00AB6F0F"/>
    <w:rsid w:val="00AC044F"/>
    <w:rsid w:val="00AC0761"/>
    <w:rsid w:val="00AC46C2"/>
    <w:rsid w:val="00AC77AE"/>
    <w:rsid w:val="00AD43D9"/>
    <w:rsid w:val="00AD45C5"/>
    <w:rsid w:val="00AD6909"/>
    <w:rsid w:val="00AE04D4"/>
    <w:rsid w:val="00AF35A9"/>
    <w:rsid w:val="00AF3B95"/>
    <w:rsid w:val="00B017F0"/>
    <w:rsid w:val="00B01E49"/>
    <w:rsid w:val="00B02250"/>
    <w:rsid w:val="00B024CD"/>
    <w:rsid w:val="00B02BB0"/>
    <w:rsid w:val="00B06579"/>
    <w:rsid w:val="00B06AD3"/>
    <w:rsid w:val="00B12517"/>
    <w:rsid w:val="00B14EA2"/>
    <w:rsid w:val="00B14FE2"/>
    <w:rsid w:val="00B15C97"/>
    <w:rsid w:val="00B22DDF"/>
    <w:rsid w:val="00B23858"/>
    <w:rsid w:val="00B23F3E"/>
    <w:rsid w:val="00B267A4"/>
    <w:rsid w:val="00B26FB4"/>
    <w:rsid w:val="00B3266D"/>
    <w:rsid w:val="00B34237"/>
    <w:rsid w:val="00B342A1"/>
    <w:rsid w:val="00B3566D"/>
    <w:rsid w:val="00B40059"/>
    <w:rsid w:val="00B44AD5"/>
    <w:rsid w:val="00B44C52"/>
    <w:rsid w:val="00B460EF"/>
    <w:rsid w:val="00B462B3"/>
    <w:rsid w:val="00B47C1A"/>
    <w:rsid w:val="00B52447"/>
    <w:rsid w:val="00B5536D"/>
    <w:rsid w:val="00B61823"/>
    <w:rsid w:val="00B64221"/>
    <w:rsid w:val="00B64F79"/>
    <w:rsid w:val="00B67990"/>
    <w:rsid w:val="00B711BE"/>
    <w:rsid w:val="00B71CDE"/>
    <w:rsid w:val="00B7295C"/>
    <w:rsid w:val="00B774DA"/>
    <w:rsid w:val="00B8260A"/>
    <w:rsid w:val="00B83875"/>
    <w:rsid w:val="00B845C6"/>
    <w:rsid w:val="00B84ACD"/>
    <w:rsid w:val="00B86476"/>
    <w:rsid w:val="00B87916"/>
    <w:rsid w:val="00B914CF"/>
    <w:rsid w:val="00B92FBA"/>
    <w:rsid w:val="00B93737"/>
    <w:rsid w:val="00B946FB"/>
    <w:rsid w:val="00B97A8B"/>
    <w:rsid w:val="00BA0D0B"/>
    <w:rsid w:val="00BA7580"/>
    <w:rsid w:val="00BA7A29"/>
    <w:rsid w:val="00BB0AE1"/>
    <w:rsid w:val="00BB1DE8"/>
    <w:rsid w:val="00BB1EE4"/>
    <w:rsid w:val="00BB2F72"/>
    <w:rsid w:val="00BB36B1"/>
    <w:rsid w:val="00BB3780"/>
    <w:rsid w:val="00BB59D4"/>
    <w:rsid w:val="00BC2579"/>
    <w:rsid w:val="00BC2A2F"/>
    <w:rsid w:val="00BC4ED4"/>
    <w:rsid w:val="00BC7DAD"/>
    <w:rsid w:val="00BC7EA0"/>
    <w:rsid w:val="00BD3929"/>
    <w:rsid w:val="00BD3B5F"/>
    <w:rsid w:val="00BD402A"/>
    <w:rsid w:val="00BD4FA6"/>
    <w:rsid w:val="00BD71B2"/>
    <w:rsid w:val="00BD7C1A"/>
    <w:rsid w:val="00BD7FCB"/>
    <w:rsid w:val="00BE48DE"/>
    <w:rsid w:val="00BE4EDC"/>
    <w:rsid w:val="00BF08C4"/>
    <w:rsid w:val="00BF0B7E"/>
    <w:rsid w:val="00BF434B"/>
    <w:rsid w:val="00BF4830"/>
    <w:rsid w:val="00BF52E2"/>
    <w:rsid w:val="00BF5424"/>
    <w:rsid w:val="00BF7A72"/>
    <w:rsid w:val="00C00412"/>
    <w:rsid w:val="00C029D1"/>
    <w:rsid w:val="00C02CD7"/>
    <w:rsid w:val="00C06F31"/>
    <w:rsid w:val="00C0738F"/>
    <w:rsid w:val="00C07B86"/>
    <w:rsid w:val="00C1047D"/>
    <w:rsid w:val="00C13AF1"/>
    <w:rsid w:val="00C1427A"/>
    <w:rsid w:val="00C15C67"/>
    <w:rsid w:val="00C20616"/>
    <w:rsid w:val="00C210AC"/>
    <w:rsid w:val="00C21A51"/>
    <w:rsid w:val="00C2567D"/>
    <w:rsid w:val="00C4484B"/>
    <w:rsid w:val="00C4549E"/>
    <w:rsid w:val="00C455E9"/>
    <w:rsid w:val="00C46F6C"/>
    <w:rsid w:val="00C50570"/>
    <w:rsid w:val="00C515A2"/>
    <w:rsid w:val="00C51EFE"/>
    <w:rsid w:val="00C5206D"/>
    <w:rsid w:val="00C5497E"/>
    <w:rsid w:val="00C55444"/>
    <w:rsid w:val="00C562F7"/>
    <w:rsid w:val="00C642E5"/>
    <w:rsid w:val="00C65870"/>
    <w:rsid w:val="00C739E9"/>
    <w:rsid w:val="00C74D2C"/>
    <w:rsid w:val="00C76E71"/>
    <w:rsid w:val="00C813D3"/>
    <w:rsid w:val="00C82267"/>
    <w:rsid w:val="00C904FF"/>
    <w:rsid w:val="00C95AAE"/>
    <w:rsid w:val="00C96874"/>
    <w:rsid w:val="00C97F07"/>
    <w:rsid w:val="00CA19FD"/>
    <w:rsid w:val="00CA7684"/>
    <w:rsid w:val="00CB2B38"/>
    <w:rsid w:val="00CB7EFF"/>
    <w:rsid w:val="00CC5759"/>
    <w:rsid w:val="00CC6657"/>
    <w:rsid w:val="00CD0981"/>
    <w:rsid w:val="00CD54FD"/>
    <w:rsid w:val="00CD6669"/>
    <w:rsid w:val="00CD786E"/>
    <w:rsid w:val="00CE7C8A"/>
    <w:rsid w:val="00CF3315"/>
    <w:rsid w:val="00CF4962"/>
    <w:rsid w:val="00CF5E49"/>
    <w:rsid w:val="00CF63C9"/>
    <w:rsid w:val="00CF78C5"/>
    <w:rsid w:val="00D0084B"/>
    <w:rsid w:val="00D00C5E"/>
    <w:rsid w:val="00D05C43"/>
    <w:rsid w:val="00D07937"/>
    <w:rsid w:val="00D07D1F"/>
    <w:rsid w:val="00D11615"/>
    <w:rsid w:val="00D1220F"/>
    <w:rsid w:val="00D2060C"/>
    <w:rsid w:val="00D21DCA"/>
    <w:rsid w:val="00D32C5C"/>
    <w:rsid w:val="00D37697"/>
    <w:rsid w:val="00D44CD5"/>
    <w:rsid w:val="00D46E5C"/>
    <w:rsid w:val="00D530E5"/>
    <w:rsid w:val="00D57C5B"/>
    <w:rsid w:val="00D624F4"/>
    <w:rsid w:val="00D65240"/>
    <w:rsid w:val="00D660AD"/>
    <w:rsid w:val="00D75055"/>
    <w:rsid w:val="00D81374"/>
    <w:rsid w:val="00D8443F"/>
    <w:rsid w:val="00D848F9"/>
    <w:rsid w:val="00D85B4E"/>
    <w:rsid w:val="00D958C8"/>
    <w:rsid w:val="00D96591"/>
    <w:rsid w:val="00D96EEC"/>
    <w:rsid w:val="00DA3D9C"/>
    <w:rsid w:val="00DB0D00"/>
    <w:rsid w:val="00DB0DCC"/>
    <w:rsid w:val="00DB3382"/>
    <w:rsid w:val="00DB73F7"/>
    <w:rsid w:val="00DC042E"/>
    <w:rsid w:val="00DC22A8"/>
    <w:rsid w:val="00DC3AA0"/>
    <w:rsid w:val="00DC4F85"/>
    <w:rsid w:val="00DD335E"/>
    <w:rsid w:val="00DD637E"/>
    <w:rsid w:val="00DD6B04"/>
    <w:rsid w:val="00DE0841"/>
    <w:rsid w:val="00DE2BB6"/>
    <w:rsid w:val="00DE38DF"/>
    <w:rsid w:val="00DE438F"/>
    <w:rsid w:val="00DF0E3D"/>
    <w:rsid w:val="00DF1624"/>
    <w:rsid w:val="00DF17F2"/>
    <w:rsid w:val="00DF3D64"/>
    <w:rsid w:val="00DF7121"/>
    <w:rsid w:val="00E0229D"/>
    <w:rsid w:val="00E036B0"/>
    <w:rsid w:val="00E03C1E"/>
    <w:rsid w:val="00E0609A"/>
    <w:rsid w:val="00E06718"/>
    <w:rsid w:val="00E161AB"/>
    <w:rsid w:val="00E16C13"/>
    <w:rsid w:val="00E24EE9"/>
    <w:rsid w:val="00E26DA9"/>
    <w:rsid w:val="00E30784"/>
    <w:rsid w:val="00E32AFC"/>
    <w:rsid w:val="00E34D90"/>
    <w:rsid w:val="00E34FD9"/>
    <w:rsid w:val="00E405B1"/>
    <w:rsid w:val="00E412C1"/>
    <w:rsid w:val="00E60B9D"/>
    <w:rsid w:val="00E65AB6"/>
    <w:rsid w:val="00E730E5"/>
    <w:rsid w:val="00E778DC"/>
    <w:rsid w:val="00E82ABD"/>
    <w:rsid w:val="00E953DD"/>
    <w:rsid w:val="00EA0F36"/>
    <w:rsid w:val="00EA105D"/>
    <w:rsid w:val="00EA4A93"/>
    <w:rsid w:val="00EB6C1C"/>
    <w:rsid w:val="00EB6F10"/>
    <w:rsid w:val="00EE02E7"/>
    <w:rsid w:val="00EE3220"/>
    <w:rsid w:val="00EE35AB"/>
    <w:rsid w:val="00EE5135"/>
    <w:rsid w:val="00EE5609"/>
    <w:rsid w:val="00EF4B39"/>
    <w:rsid w:val="00EF6B41"/>
    <w:rsid w:val="00EF6D46"/>
    <w:rsid w:val="00F02459"/>
    <w:rsid w:val="00F1196B"/>
    <w:rsid w:val="00F13396"/>
    <w:rsid w:val="00F138BF"/>
    <w:rsid w:val="00F15D2F"/>
    <w:rsid w:val="00F16244"/>
    <w:rsid w:val="00F16339"/>
    <w:rsid w:val="00F20783"/>
    <w:rsid w:val="00F21073"/>
    <w:rsid w:val="00F219B6"/>
    <w:rsid w:val="00F25A8C"/>
    <w:rsid w:val="00F3750D"/>
    <w:rsid w:val="00F400C4"/>
    <w:rsid w:val="00F43413"/>
    <w:rsid w:val="00F45871"/>
    <w:rsid w:val="00F47178"/>
    <w:rsid w:val="00F473DE"/>
    <w:rsid w:val="00F53102"/>
    <w:rsid w:val="00F53301"/>
    <w:rsid w:val="00F55C5B"/>
    <w:rsid w:val="00F6000E"/>
    <w:rsid w:val="00F609ED"/>
    <w:rsid w:val="00F622BA"/>
    <w:rsid w:val="00F631CB"/>
    <w:rsid w:val="00F640AB"/>
    <w:rsid w:val="00F65913"/>
    <w:rsid w:val="00F672BF"/>
    <w:rsid w:val="00F673B4"/>
    <w:rsid w:val="00F67809"/>
    <w:rsid w:val="00F72C5D"/>
    <w:rsid w:val="00F752B8"/>
    <w:rsid w:val="00F761FC"/>
    <w:rsid w:val="00F775A5"/>
    <w:rsid w:val="00F77716"/>
    <w:rsid w:val="00F83E3A"/>
    <w:rsid w:val="00F85712"/>
    <w:rsid w:val="00F908DA"/>
    <w:rsid w:val="00F9143D"/>
    <w:rsid w:val="00F919C2"/>
    <w:rsid w:val="00F93D9C"/>
    <w:rsid w:val="00FA3E93"/>
    <w:rsid w:val="00FA4E35"/>
    <w:rsid w:val="00FA61EB"/>
    <w:rsid w:val="00FB197A"/>
    <w:rsid w:val="00FB262B"/>
    <w:rsid w:val="00FB5BE0"/>
    <w:rsid w:val="00FB7120"/>
    <w:rsid w:val="00FC49E7"/>
    <w:rsid w:val="00FC6295"/>
    <w:rsid w:val="00FD02FB"/>
    <w:rsid w:val="00FD666F"/>
    <w:rsid w:val="00FD705C"/>
    <w:rsid w:val="00FD7421"/>
    <w:rsid w:val="00FE1257"/>
    <w:rsid w:val="00FE339B"/>
    <w:rsid w:val="00FE5630"/>
    <w:rsid w:val="00FF062D"/>
    <w:rsid w:val="00FF0C81"/>
    <w:rsid w:val="00FF0EB8"/>
    <w:rsid w:val="00FF2977"/>
    <w:rsid w:val="0B6D393D"/>
    <w:rsid w:val="0DEA084E"/>
    <w:rsid w:val="0E93C4B5"/>
    <w:rsid w:val="1569B3B3"/>
    <w:rsid w:val="1638E232"/>
    <w:rsid w:val="2B57FFDE"/>
    <w:rsid w:val="3407AA64"/>
    <w:rsid w:val="372F5C53"/>
    <w:rsid w:val="3DE97F93"/>
    <w:rsid w:val="4FC11C2D"/>
    <w:rsid w:val="540B6A9D"/>
    <w:rsid w:val="55EE44AB"/>
    <w:rsid w:val="67AB499B"/>
    <w:rsid w:val="72FE7B57"/>
    <w:rsid w:val="7B8E57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73465B"/>
    <w:pPr>
      <w:keepNext/>
      <w:jc w:val="center"/>
      <w:outlineLvl w:val="0"/>
    </w:pPr>
    <w:rPr>
      <w:rFonts w:ascii="TimesLT" w:hAnsi="TimesLT"/>
      <w:b/>
      <w:sz w:val="26"/>
      <w:szCs w:val="20"/>
      <w:lang w:val="lt-LT"/>
    </w:rPr>
  </w:style>
  <w:style w:type="paragraph" w:styleId="Antrat2">
    <w:name w:val="heading 2"/>
    <w:basedOn w:val="prastasis"/>
    <w:next w:val="prastasis"/>
    <w:link w:val="Antrat2Diagrama"/>
    <w:uiPriority w:val="9"/>
    <w:unhideWhenUsed/>
    <w:qFormat/>
    <w:rsid w:val="00926C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926CC9"/>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B6F0F"/>
    <w:pPr>
      <w:tabs>
        <w:tab w:val="center" w:pos="4819"/>
        <w:tab w:val="right" w:pos="9638"/>
      </w:tabs>
    </w:pPr>
  </w:style>
  <w:style w:type="character" w:customStyle="1" w:styleId="AntratsDiagrama">
    <w:name w:val="Antraštės Diagrama"/>
    <w:link w:val="Antrats"/>
    <w:uiPriority w:val="99"/>
    <w:rsid w:val="00AB6F0F"/>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AB6F0F"/>
    <w:pPr>
      <w:tabs>
        <w:tab w:val="center" w:pos="4819"/>
        <w:tab w:val="right" w:pos="9638"/>
      </w:tabs>
    </w:pPr>
  </w:style>
  <w:style w:type="character" w:customStyle="1" w:styleId="PoratDiagrama">
    <w:name w:val="Poraštė Diagrama"/>
    <w:link w:val="Porat"/>
    <w:uiPriority w:val="99"/>
    <w:rsid w:val="00AB6F0F"/>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AB6F0F"/>
    <w:rPr>
      <w:rFonts w:ascii="Tahoma" w:hAnsi="Tahoma" w:cs="Tahoma"/>
      <w:sz w:val="16"/>
      <w:szCs w:val="16"/>
    </w:rPr>
  </w:style>
  <w:style w:type="character" w:customStyle="1" w:styleId="DebesliotekstasDiagrama">
    <w:name w:val="Debesėlio tekstas Diagrama"/>
    <w:link w:val="Debesliotekstas"/>
    <w:uiPriority w:val="99"/>
    <w:semiHidden/>
    <w:rsid w:val="00AB6F0F"/>
    <w:rPr>
      <w:rFonts w:ascii="Tahoma" w:eastAsia="Times New Roman" w:hAnsi="Tahoma" w:cs="Tahoma"/>
      <w:sz w:val="16"/>
      <w:szCs w:val="16"/>
      <w:lang w:val="en-US" w:eastAsia="en-US"/>
    </w:rPr>
  </w:style>
  <w:style w:type="character" w:customStyle="1" w:styleId="Antrat1Diagrama">
    <w:name w:val="Antraštė 1 Diagrama"/>
    <w:basedOn w:val="Numatytasispastraiposriftas"/>
    <w:link w:val="Antrat1"/>
    <w:rsid w:val="0073465B"/>
    <w:rPr>
      <w:rFonts w:ascii="TimesLT" w:eastAsia="Times New Roman" w:hAnsi="TimesLT"/>
      <w:b/>
      <w:sz w:val="26"/>
      <w:lang w:eastAsia="en-US"/>
    </w:rPr>
  </w:style>
  <w:style w:type="character" w:styleId="Hipersaitas">
    <w:name w:val="Hyperlink"/>
    <w:rsid w:val="00FA4E35"/>
    <w:rPr>
      <w:color w:val="0000FF"/>
      <w:u w:val="single"/>
    </w:rPr>
  </w:style>
  <w:style w:type="character" w:styleId="Komentaronuoroda">
    <w:name w:val="annotation reference"/>
    <w:basedOn w:val="Numatytasispastraiposriftas"/>
    <w:semiHidden/>
    <w:unhideWhenUsed/>
    <w:rsid w:val="00F9143D"/>
    <w:rPr>
      <w:sz w:val="16"/>
      <w:szCs w:val="16"/>
    </w:rPr>
  </w:style>
  <w:style w:type="paragraph" w:styleId="Komentarotekstas">
    <w:name w:val="annotation text"/>
    <w:basedOn w:val="prastasis"/>
    <w:link w:val="KomentarotekstasDiagrama"/>
    <w:uiPriority w:val="99"/>
    <w:unhideWhenUsed/>
    <w:rsid w:val="00F9143D"/>
    <w:rPr>
      <w:sz w:val="20"/>
      <w:szCs w:val="20"/>
    </w:rPr>
  </w:style>
  <w:style w:type="character" w:customStyle="1" w:styleId="KomentarotekstasDiagrama">
    <w:name w:val="Komentaro tekstas Diagrama"/>
    <w:basedOn w:val="Numatytasispastraiposriftas"/>
    <w:link w:val="Komentarotekstas"/>
    <w:uiPriority w:val="99"/>
    <w:rsid w:val="00F9143D"/>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F9143D"/>
    <w:rPr>
      <w:b/>
      <w:bCs/>
    </w:rPr>
  </w:style>
  <w:style w:type="character" w:customStyle="1" w:styleId="KomentarotemaDiagrama">
    <w:name w:val="Komentaro tema Diagrama"/>
    <w:basedOn w:val="KomentarotekstasDiagrama"/>
    <w:link w:val="Komentarotema"/>
    <w:uiPriority w:val="99"/>
    <w:semiHidden/>
    <w:rsid w:val="00F9143D"/>
    <w:rPr>
      <w:rFonts w:ascii="Times New Roman" w:eastAsia="Times New Roman" w:hAnsi="Times New Roman"/>
      <w:b/>
      <w:bCs/>
      <w:lang w:val="en-US" w:eastAsia="en-US"/>
    </w:rPr>
  </w:style>
  <w:style w:type="paragraph" w:styleId="Pavadinimas">
    <w:name w:val="Title"/>
    <w:basedOn w:val="prastasis"/>
    <w:link w:val="PavadinimasDiagrama"/>
    <w:uiPriority w:val="99"/>
    <w:qFormat/>
    <w:rsid w:val="00492F6A"/>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Numatytasispastraiposriftas"/>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arasas,Lentele,Lente"/>
    <w:basedOn w:val="prastasis"/>
    <w:link w:val="SraopastraipaDiagrama"/>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Grietas">
    <w:name w:val="Strong"/>
    <w:basedOn w:val="Numatytasispastraiposriftas"/>
    <w:uiPriority w:val="22"/>
    <w:qFormat/>
    <w:rsid w:val="00F72C5D"/>
    <w:rPr>
      <w:b/>
      <w:bCs/>
    </w:rPr>
  </w:style>
  <w:style w:type="paragraph" w:styleId="prastasiniatinklio">
    <w:name w:val="Normal (Web)"/>
    <w:basedOn w:val="prastasis"/>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29590C"/>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Numatytasispastraiposriftas"/>
    <w:uiPriority w:val="1"/>
    <w:rsid w:val="00B84ACD"/>
    <w:rPr>
      <w:rFonts w:ascii="Arial" w:hAnsi="Arial"/>
      <w:sz w:val="20"/>
    </w:rPr>
  </w:style>
  <w:style w:type="character" w:styleId="Vietosrezervavimoenklotekstas">
    <w:name w:val="Placeholder Text"/>
    <w:basedOn w:val="Numatytasispastraiposriftas"/>
    <w:uiPriority w:val="99"/>
    <w:semiHidden/>
    <w:rsid w:val="00C82267"/>
    <w:rPr>
      <w:color w:val="808080"/>
    </w:rPr>
  </w:style>
  <w:style w:type="table" w:styleId="2tinkleliolentel">
    <w:name w:val="Grid Table 2"/>
    <w:basedOn w:val="prastojilente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tarp">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prastasiniatinklio"/>
    <w:qFormat/>
    <w:rsid w:val="00144BDF"/>
    <w:pPr>
      <w:spacing w:after="120"/>
      <w:ind w:left="1985" w:hanging="1418"/>
      <w:jc w:val="both"/>
    </w:pPr>
    <w:rPr>
      <w:rFonts w:ascii="Arial" w:hAnsi="Arial" w:cs="Arial"/>
      <w:sz w:val="20"/>
      <w:szCs w:val="20"/>
    </w:rPr>
  </w:style>
  <w:style w:type="paragraph" w:styleId="HTMLiankstoformatuotas">
    <w:name w:val="HTML Preformatted"/>
    <w:basedOn w:val="prastasis"/>
    <w:link w:val="HTMLiankstoformatuotasDiagrama"/>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CE7C8A"/>
    <w:rPr>
      <w:rFonts w:ascii="Courier New" w:eastAsia="Times New Roman" w:hAnsi="Courier New" w:cs="Courier New"/>
    </w:rPr>
  </w:style>
  <w:style w:type="character" w:customStyle="1" w:styleId="y2iqfc">
    <w:name w:val="y2iqfc"/>
    <w:basedOn w:val="Numatytasispastraiposriftas"/>
    <w:rsid w:val="00CE7C8A"/>
  </w:style>
  <w:style w:type="character" w:styleId="Neapdorotaspaminjimas">
    <w:name w:val="Unresolved Mention"/>
    <w:basedOn w:val="Numatytasispastraiposriftas"/>
    <w:uiPriority w:val="99"/>
    <w:semiHidden/>
    <w:unhideWhenUsed/>
    <w:rsid w:val="00862A01"/>
    <w:rPr>
      <w:color w:val="605E5C"/>
      <w:shd w:val="clear" w:color="auto" w:fill="E1DFDD"/>
    </w:rPr>
  </w:style>
  <w:style w:type="paragraph" w:styleId="Pataisymai">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prastasis"/>
    <w:link w:val="Bodytext2"/>
    <w:uiPriority w:val="1"/>
    <w:rsid w:val="0095701D"/>
    <w:pPr>
      <w:spacing w:line="269" w:lineRule="exact"/>
      <w:ind w:hanging="400"/>
    </w:pPr>
    <w:rPr>
      <w:rFonts w:eastAsiaTheme="minorEastAsia"/>
      <w:i/>
      <w:iCs/>
      <w:sz w:val="23"/>
      <w:szCs w:val="23"/>
      <w:lang w:val="lt-LT"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Diagrama1"/>
    <w:basedOn w:val="prastasis"/>
    <w:link w:val="PuslapioinaostekstasDiagrama"/>
    <w:uiPriority w:val="99"/>
    <w:rsid w:val="00090BAD"/>
    <w:rPr>
      <w:sz w:val="20"/>
      <w:szCs w:val="20"/>
      <w:lang w:val="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90BAD"/>
    <w:rPr>
      <w:rFonts w:ascii="Times New Roman" w:eastAsia="Times New Roman" w:hAnsi="Times New Roman"/>
      <w:lang w:eastAsia="en-US"/>
    </w:rPr>
  </w:style>
  <w:style w:type="character" w:styleId="Puslapioinaosnuoroda">
    <w:name w:val="footnote reference"/>
    <w:basedOn w:val="Numatytasispastraiposriftas"/>
    <w:uiPriority w:val="99"/>
    <w:rsid w:val="00090BAD"/>
    <w:rPr>
      <w:vertAlign w:val="superscript"/>
    </w:rPr>
  </w:style>
  <w:style w:type="character" w:customStyle="1" w:styleId="Antrat2Diagrama">
    <w:name w:val="Antraštė 2 Diagrama"/>
    <w:basedOn w:val="Numatytasispastraiposriftas"/>
    <w:link w:val="Antrat2"/>
    <w:uiPriority w:val="9"/>
    <w:rsid w:val="00926CC9"/>
    <w:rPr>
      <w:rFonts w:asciiTheme="majorHAnsi" w:eastAsiaTheme="majorEastAsia" w:hAnsiTheme="majorHAnsi" w:cstheme="majorBidi"/>
      <w:color w:val="365F91"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rsid w:val="00926CC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4290785">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89163124">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customXml/itemProps2.xml><?xml version="1.0" encoding="utf-8"?>
<ds:datastoreItem xmlns:ds="http://schemas.openxmlformats.org/officeDocument/2006/customXml" ds:itemID="{3255A09F-6F78-492A-A978-F0305551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4.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4481</Words>
  <Characters>2555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 Serepinienė</dc:creator>
  <cp:lastModifiedBy>Agnė Semionova</cp:lastModifiedBy>
  <cp:revision>3</cp:revision>
  <dcterms:created xsi:type="dcterms:W3CDTF">2024-12-11T12:14:00Z</dcterms:created>
  <dcterms:modified xsi:type="dcterms:W3CDTF">2024-12-17T12:43:00Z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y fmtid="{D5CDD505-2E9C-101B-9397-08002B2CF9AE}" pid="3" name="MediaServiceImageTags">
    <vt:lpwstr/>
  </property>
</Properties>
</file>