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0A7E" w14:textId="0D5319A6" w:rsidR="00035D4F" w:rsidRPr="00072EEC" w:rsidRDefault="006419D1" w:rsidP="006419D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1 priedas</w:t>
      </w:r>
    </w:p>
    <w:p w14:paraId="741F041F" w14:textId="65A88852" w:rsidR="002E0E6B" w:rsidRDefault="002E0E6B" w:rsidP="002E0E6B">
      <w:pPr>
        <w:spacing w:after="0" w:line="240" w:lineRule="auto"/>
        <w:jc w:val="center"/>
        <w:rPr>
          <w:rFonts w:ascii="Times New Roman" w:eastAsia="Times New Roman" w:hAnsi="Times New Roman" w:cs="Times New Roman"/>
          <w:sz w:val="24"/>
          <w:szCs w:val="24"/>
          <w:lang w:eastAsia="en-US"/>
        </w:rPr>
      </w:pPr>
      <w:r w:rsidRPr="00072EEC">
        <w:rPr>
          <w:rFonts w:ascii="Times New Roman" w:eastAsia="Times New Roman" w:hAnsi="Times New Roman" w:cs="Times New Roman"/>
          <w:sz w:val="24"/>
          <w:szCs w:val="24"/>
          <w:lang w:eastAsia="en-US"/>
        </w:rPr>
        <w:t>(pasiūlymo forma)</w:t>
      </w:r>
    </w:p>
    <w:p w14:paraId="025E02D7" w14:textId="77777777" w:rsidR="00F43020" w:rsidRDefault="00F43020" w:rsidP="00F43020">
      <w:pPr>
        <w:spacing w:after="0" w:line="240" w:lineRule="auto"/>
        <w:rPr>
          <w:rFonts w:ascii="Times New Roman" w:eastAsia="Times New Roman" w:hAnsi="Times New Roman" w:cs="Times New Roman"/>
          <w:sz w:val="24"/>
          <w:szCs w:val="24"/>
          <w:lang w:eastAsia="en-US"/>
        </w:rPr>
      </w:pPr>
    </w:p>
    <w:p w14:paraId="0D82A076" w14:textId="35BBD819" w:rsidR="00F43020" w:rsidRPr="00072EEC" w:rsidRDefault="00F43020" w:rsidP="00F4302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Plungės rajono savivaldybės administracijai</w:t>
      </w:r>
    </w:p>
    <w:p w14:paraId="63F1068A" w14:textId="77777777" w:rsidR="00645DDD" w:rsidRPr="00072EEC" w:rsidRDefault="00645DDD" w:rsidP="00556EA0">
      <w:pPr>
        <w:spacing w:after="0" w:line="240" w:lineRule="auto"/>
        <w:rPr>
          <w:rFonts w:ascii="Times New Roman" w:hAnsi="Times New Roman" w:cs="Times New Roman"/>
          <w:sz w:val="24"/>
          <w:szCs w:val="24"/>
        </w:rPr>
      </w:pPr>
    </w:p>
    <w:p w14:paraId="655D1DA1" w14:textId="4A4B540D" w:rsidR="00556EA0" w:rsidRPr="00012FD6" w:rsidRDefault="00012FD6" w:rsidP="00012FD6">
      <w:pPr>
        <w:spacing w:after="0" w:line="240" w:lineRule="auto"/>
        <w:jc w:val="center"/>
        <w:rPr>
          <w:rFonts w:ascii="Times New Roman" w:hAnsi="Times New Roman" w:cs="Times New Roman"/>
          <w:b/>
          <w:sz w:val="24"/>
          <w:szCs w:val="24"/>
        </w:rPr>
      </w:pPr>
      <w:r w:rsidRPr="00012FD6">
        <w:rPr>
          <w:rFonts w:ascii="Times New Roman" w:hAnsi="Times New Roman" w:cs="Times New Roman"/>
          <w:b/>
          <w:sz w:val="24"/>
          <w:szCs w:val="24"/>
        </w:rPr>
        <w:t>PASIŪLYMAS</w:t>
      </w:r>
    </w:p>
    <w:p w14:paraId="4046881F" w14:textId="3ACD2EB1" w:rsidR="00BB7EC5" w:rsidRPr="00465805" w:rsidRDefault="000846B8" w:rsidP="000846B8">
      <w:pPr>
        <w:pStyle w:val="HTMLiankstoformatuotas"/>
        <w:ind w:firstLine="15"/>
        <w:jc w:val="center"/>
        <w:rPr>
          <w:rFonts w:ascii="Times New Roman" w:hAnsi="Times New Roman" w:cs="Times New Roman"/>
          <w:b/>
          <w:color w:val="000000"/>
          <w:sz w:val="24"/>
          <w:szCs w:val="24"/>
        </w:rPr>
      </w:pPr>
      <w:r w:rsidRPr="00465805">
        <w:rPr>
          <w:rFonts w:ascii="Times New Roman" w:hAnsi="Times New Roman" w:cs="Times New Roman"/>
          <w:b/>
          <w:sz w:val="24"/>
          <w:szCs w:val="24"/>
        </w:rPr>
        <w:t>DĖL „</w:t>
      </w:r>
      <w:r w:rsidR="00465805" w:rsidRPr="00465805">
        <w:rPr>
          <w:rFonts w:ascii="Times New Roman" w:hAnsi="Times New Roman" w:cs="Times New Roman"/>
          <w:b/>
          <w:color w:val="000000"/>
          <w:sz w:val="24"/>
          <w:szCs w:val="24"/>
        </w:rPr>
        <w:t>GATVIŲ PASKIRTIES (SUSIEKIMO KOMUNIKACIJŲ STATINIŲ PASKIRTIES GRUPĖS) RIETAVO GATVĖS, ĮRENGIANT DVIRAČIŲ TAKĄ, PLUNGĖS M. IR PAKERŲ K., KAPITALINIO REMONTO PROJEKTO PARENGIMO IR ĮRENGIMO DARBAI</w:t>
      </w:r>
      <w:r w:rsidRPr="00465805">
        <w:rPr>
          <w:rFonts w:ascii="Times New Roman" w:hAnsi="Times New Roman" w:cs="Times New Roman"/>
          <w:b/>
          <w:sz w:val="24"/>
          <w:szCs w:val="24"/>
        </w:rPr>
        <w:t>“ PIRKIMO</w:t>
      </w:r>
    </w:p>
    <w:p w14:paraId="37A2A74E" w14:textId="77777777" w:rsidR="004A62EF" w:rsidRPr="00072EEC" w:rsidRDefault="004A62EF" w:rsidP="004A62EF">
      <w:pPr>
        <w:spacing w:after="0" w:line="240" w:lineRule="auto"/>
        <w:jc w:val="center"/>
        <w:rPr>
          <w:rFonts w:ascii="Times New Roman" w:eastAsia="Times New Roman" w:hAnsi="Times New Roman" w:cs="Times New Roman"/>
          <w:sz w:val="24"/>
          <w:szCs w:val="24"/>
          <w:lang w:eastAsia="en-US"/>
        </w:rPr>
      </w:pPr>
      <w:r w:rsidRPr="00072EEC">
        <w:rPr>
          <w:rFonts w:ascii="Times New Roman" w:eastAsia="Times New Roman" w:hAnsi="Times New Roman" w:cs="Times New Roman"/>
          <w:sz w:val="24"/>
          <w:szCs w:val="24"/>
          <w:lang w:eastAsia="en-US"/>
        </w:rPr>
        <w:t>20___-___-___</w:t>
      </w:r>
    </w:p>
    <w:p w14:paraId="308A758A" w14:textId="77777777" w:rsidR="00556EA0" w:rsidRPr="00072EEC"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Pr="00072EEC"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072EEC" w:rsidRDefault="00EA3957" w:rsidP="00CA5D9A">
      <w:pPr>
        <w:pStyle w:val="Sraopastraipa"/>
        <w:numPr>
          <w:ilvl w:val="0"/>
          <w:numId w:val="4"/>
        </w:numPr>
        <w:tabs>
          <w:tab w:val="left" w:pos="851"/>
        </w:tabs>
        <w:spacing w:after="120"/>
        <w:ind w:left="0" w:firstLine="567"/>
        <w:contextualSpacing w:val="0"/>
        <w:rPr>
          <w:b/>
          <w:szCs w:val="24"/>
        </w:rPr>
      </w:pPr>
      <w:r w:rsidRPr="00072EEC">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072EEC" w14:paraId="45FDD19B" w14:textId="77777777" w:rsidTr="006369A2">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0D05F239" w14:textId="77777777" w:rsidR="00556EA0" w:rsidRPr="00072EEC" w:rsidRDefault="00556EA0" w:rsidP="005171CA">
            <w:pPr>
              <w:spacing w:after="0" w:line="240" w:lineRule="auto"/>
              <w:rPr>
                <w:rFonts w:ascii="Times New Roman" w:hAnsi="Times New Roman" w:cs="Times New Roman"/>
                <w:sz w:val="24"/>
                <w:szCs w:val="24"/>
              </w:rPr>
            </w:pPr>
            <w:r w:rsidRPr="00072EEC">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072EEC" w:rsidRDefault="00556EA0" w:rsidP="005171CA">
            <w:pPr>
              <w:spacing w:after="0" w:line="240" w:lineRule="auto"/>
              <w:rPr>
                <w:rFonts w:ascii="Times New Roman" w:hAnsi="Times New Roman" w:cs="Times New Roman"/>
                <w:i/>
                <w:sz w:val="20"/>
                <w:szCs w:val="20"/>
              </w:rPr>
            </w:pPr>
            <w:r w:rsidRPr="00072EEC">
              <w:rPr>
                <w:rFonts w:ascii="Times New Roman" w:hAnsi="Times New Roman" w:cs="Times New Roman"/>
                <w:i/>
                <w:sz w:val="20"/>
                <w:szCs w:val="20"/>
              </w:rPr>
              <w:t>(Jeigu dalyvauja ūkio subjektų grupė, surašomi visi dalyvių pa</w:t>
            </w:r>
            <w:r w:rsidR="00B75590" w:rsidRPr="00072EEC">
              <w:rPr>
                <w:rFonts w:ascii="Times New Roman" w:hAnsi="Times New Roman" w:cs="Times New Roman"/>
                <w:i/>
                <w:sz w:val="20"/>
                <w:szCs w:val="20"/>
              </w:rPr>
              <w:t>vadinimai</w:t>
            </w:r>
            <w:r w:rsidRPr="00072EEC">
              <w:rPr>
                <w:rFonts w:ascii="Times New Roman" w:hAnsi="Times New Roman" w:cs="Times New Roman"/>
                <w:i/>
                <w:sz w:val="20"/>
                <w:szCs w:val="20"/>
              </w:rPr>
              <w:t>)</w:t>
            </w:r>
          </w:p>
        </w:tc>
      </w:tr>
      <w:tr w:rsidR="00AB29C2" w:rsidRPr="00072EEC" w14:paraId="4B4688AE" w14:textId="77777777" w:rsidTr="006369A2">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355F0498" w14:textId="77777777" w:rsidR="00556EA0" w:rsidRPr="00072EEC" w:rsidRDefault="00556EA0" w:rsidP="005171CA">
            <w:pPr>
              <w:spacing w:after="0" w:line="240" w:lineRule="auto"/>
              <w:rPr>
                <w:rFonts w:ascii="Times New Roman" w:hAnsi="Times New Roman" w:cs="Times New Roman"/>
                <w:sz w:val="24"/>
                <w:szCs w:val="24"/>
              </w:rPr>
            </w:pPr>
            <w:r w:rsidRPr="00072EEC">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072EEC" w:rsidRDefault="00556EA0" w:rsidP="005171CA">
            <w:pPr>
              <w:tabs>
                <w:tab w:val="left" w:pos="567"/>
              </w:tabs>
              <w:spacing w:after="0" w:line="240" w:lineRule="auto"/>
              <w:rPr>
                <w:rFonts w:ascii="Times New Roman" w:hAnsi="Times New Roman" w:cs="Times New Roman"/>
                <w:i/>
                <w:sz w:val="20"/>
                <w:szCs w:val="20"/>
              </w:rPr>
            </w:pPr>
            <w:r w:rsidRPr="00072EEC">
              <w:rPr>
                <w:rFonts w:ascii="Times New Roman" w:hAnsi="Times New Roman" w:cs="Times New Roman"/>
                <w:i/>
                <w:sz w:val="20"/>
                <w:szCs w:val="20"/>
              </w:rPr>
              <w:t xml:space="preserve">(Jeigu dalyvauja ūkio subjektų grupė, surašomi visi narių adresai) </w:t>
            </w:r>
          </w:p>
        </w:tc>
      </w:tr>
      <w:tr w:rsidR="00AB29C2" w:rsidRPr="00072EEC" w14:paraId="7B5BF2F4" w14:textId="77777777" w:rsidTr="006369A2">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6BF65AAB" w14:textId="77777777" w:rsidR="00556EA0" w:rsidRPr="00072EEC" w:rsidRDefault="00556EA0" w:rsidP="00EA3957">
            <w:pPr>
              <w:spacing w:after="0" w:line="240" w:lineRule="auto"/>
              <w:rPr>
                <w:rFonts w:ascii="Times New Roman" w:hAnsi="Times New Roman" w:cs="Times New Roman"/>
                <w:sz w:val="24"/>
                <w:szCs w:val="24"/>
              </w:rPr>
            </w:pPr>
            <w:r w:rsidRPr="00072EEC">
              <w:rPr>
                <w:rFonts w:ascii="Times New Roman" w:eastAsia="Calibri" w:hAnsi="Times New Roman" w:cs="Times New Roman"/>
                <w:sz w:val="24"/>
                <w:szCs w:val="24"/>
              </w:rPr>
              <w:t>Asmens, pateikusio pasiūlymą vardas, pavardė, pareigos</w:t>
            </w:r>
            <w:r w:rsidRPr="00072EEC">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072EEC" w:rsidRDefault="00556EA0" w:rsidP="005171CA">
            <w:pPr>
              <w:tabs>
                <w:tab w:val="left" w:pos="567"/>
              </w:tabs>
              <w:spacing w:after="0" w:line="240" w:lineRule="auto"/>
              <w:ind w:left="34"/>
              <w:rPr>
                <w:rFonts w:ascii="Times New Roman" w:hAnsi="Times New Roman" w:cs="Times New Roman"/>
                <w:i/>
                <w:sz w:val="24"/>
                <w:szCs w:val="24"/>
              </w:rPr>
            </w:pPr>
            <w:r w:rsidRPr="00072EEC">
              <w:rPr>
                <w:rFonts w:ascii="Times New Roman" w:hAnsi="Times New Roman" w:cs="Times New Roman"/>
                <w:i/>
                <w:sz w:val="24"/>
                <w:szCs w:val="24"/>
              </w:rPr>
              <w:t>...</w:t>
            </w:r>
          </w:p>
        </w:tc>
      </w:tr>
      <w:tr w:rsidR="00AB29C2" w:rsidRPr="00072EEC" w14:paraId="0BF6283B" w14:textId="77777777" w:rsidTr="006369A2">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11846BEF" w14:textId="77777777" w:rsidR="00B75590" w:rsidRPr="00072EEC" w:rsidRDefault="00B75590" w:rsidP="00EA3957">
            <w:pPr>
              <w:spacing w:after="0" w:line="240" w:lineRule="auto"/>
              <w:rPr>
                <w:rFonts w:ascii="Times New Roman" w:eastAsia="Calibri" w:hAnsi="Times New Roman" w:cs="Times New Roman"/>
                <w:sz w:val="24"/>
                <w:szCs w:val="24"/>
              </w:rPr>
            </w:pPr>
            <w:r w:rsidRPr="00072EEC">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072EEC" w:rsidRDefault="00B75590" w:rsidP="005171CA">
            <w:pPr>
              <w:tabs>
                <w:tab w:val="left" w:pos="567"/>
              </w:tabs>
              <w:spacing w:after="0" w:line="240" w:lineRule="auto"/>
              <w:ind w:left="34"/>
              <w:rPr>
                <w:rFonts w:ascii="Times New Roman" w:hAnsi="Times New Roman" w:cs="Times New Roman"/>
                <w:i/>
                <w:sz w:val="24"/>
                <w:szCs w:val="24"/>
              </w:rPr>
            </w:pPr>
            <w:r w:rsidRPr="00072EEC">
              <w:rPr>
                <w:rFonts w:ascii="Times New Roman" w:hAnsi="Times New Roman" w:cs="Times New Roman"/>
                <w:i/>
                <w:sz w:val="24"/>
                <w:szCs w:val="24"/>
              </w:rPr>
              <w:t>...</w:t>
            </w:r>
          </w:p>
        </w:tc>
      </w:tr>
    </w:tbl>
    <w:p w14:paraId="7D720977" w14:textId="77777777" w:rsidR="00556EA0" w:rsidRPr="00072EEC"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Pr="00072EEC"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072EEC">
        <w:rPr>
          <w:rFonts w:ascii="Times New Roman" w:hAnsi="Times New Roman" w:cs="Times New Roman"/>
          <w:b/>
          <w:sz w:val="24"/>
          <w:szCs w:val="24"/>
        </w:rPr>
        <w:t>Pažymime, kad sutinkame su visomis pirkimo dokumentų sąlygomis.</w:t>
      </w:r>
    </w:p>
    <w:p w14:paraId="2346A30D" w14:textId="6E6D1C6C" w:rsidR="004A62EF" w:rsidRPr="00072EEC"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072EEC">
        <w:rPr>
          <w:rFonts w:ascii="Times New Roman" w:hAnsi="Times New Roman" w:cs="Times New Roman"/>
          <w:b/>
          <w:sz w:val="24"/>
          <w:szCs w:val="24"/>
        </w:rPr>
        <w:t>Patvirtiname, kad atidžiai pe</w:t>
      </w:r>
      <w:r w:rsidR="006369A2">
        <w:rPr>
          <w:rFonts w:ascii="Times New Roman" w:hAnsi="Times New Roman" w:cs="Times New Roman"/>
          <w:b/>
          <w:sz w:val="24"/>
          <w:szCs w:val="24"/>
        </w:rPr>
        <w:t xml:space="preserve">rskaitėme visus pirkimo sąlygų </w:t>
      </w:r>
      <w:r w:rsidRPr="00072EEC">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63C5CE" w14:textId="77777777" w:rsidR="00543D9D" w:rsidRPr="00072EEC"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072EEC" w:rsidRDefault="004A62EF" w:rsidP="00CA5D9A">
      <w:pPr>
        <w:pStyle w:val="Sraopastraipa"/>
        <w:numPr>
          <w:ilvl w:val="0"/>
          <w:numId w:val="4"/>
        </w:numPr>
        <w:spacing w:after="120"/>
        <w:rPr>
          <w:szCs w:val="24"/>
        </w:rPr>
      </w:pPr>
      <w:r w:rsidRPr="00072EEC">
        <w:rPr>
          <w:b/>
          <w:szCs w:val="24"/>
        </w:rPr>
        <w:t>Pasiūlymo kaina</w:t>
      </w:r>
      <w:r w:rsidRPr="00072EEC">
        <w:rPr>
          <w:rStyle w:val="Puslapioinaosnuoroda"/>
          <w:b/>
          <w:szCs w:val="24"/>
        </w:rPr>
        <w:footnoteReference w:id="2"/>
      </w:r>
      <w:r w:rsidRPr="00072EEC">
        <w:rPr>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09"/>
        <w:gridCol w:w="2551"/>
      </w:tblGrid>
      <w:tr w:rsidR="00F43020" w:rsidRPr="006369A2" w14:paraId="25B12358" w14:textId="77777777" w:rsidTr="006369A2">
        <w:trPr>
          <w:trHeight w:val="44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7C7C7D1" w14:textId="77777777"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Eil. Nr.</w:t>
            </w:r>
          </w:p>
        </w:tc>
        <w:tc>
          <w:tcPr>
            <w:tcW w:w="6409" w:type="dxa"/>
            <w:tcBorders>
              <w:top w:val="single" w:sz="4" w:space="0" w:color="auto"/>
              <w:left w:val="single" w:sz="4" w:space="0" w:color="auto"/>
              <w:bottom w:val="single" w:sz="4" w:space="0" w:color="auto"/>
              <w:right w:val="single" w:sz="4" w:space="0" w:color="auto"/>
            </w:tcBorders>
            <w:shd w:val="clear" w:color="auto" w:fill="auto"/>
            <w:vAlign w:val="center"/>
          </w:tcPr>
          <w:p w14:paraId="5649885F" w14:textId="7F3331A4" w:rsidR="00F43020" w:rsidRPr="006369A2" w:rsidRDefault="00F43020" w:rsidP="00543D9D">
            <w:pPr>
              <w:keepNext/>
              <w:jc w:val="center"/>
              <w:outlineLvl w:val="4"/>
              <w:rPr>
                <w:rFonts w:ascii="Times New Roman" w:hAnsi="Times New Roman" w:cs="Times New Roman"/>
                <w:sz w:val="24"/>
                <w:szCs w:val="24"/>
              </w:rPr>
            </w:pPr>
            <w:r w:rsidRPr="006369A2">
              <w:rPr>
                <w:rFonts w:ascii="Times New Roman" w:hAnsi="Times New Roman" w:cs="Times New Roman"/>
                <w:sz w:val="24"/>
                <w:szCs w:val="24"/>
              </w:rPr>
              <w:t>Darbų pavadinimas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01907B" w14:textId="28D6586F"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 xml:space="preserve">Kaina, </w:t>
            </w:r>
            <w:proofErr w:type="spellStart"/>
            <w:r w:rsidRPr="006369A2">
              <w:rPr>
                <w:rFonts w:ascii="Times New Roman" w:hAnsi="Times New Roman" w:cs="Times New Roman"/>
                <w:sz w:val="24"/>
                <w:szCs w:val="24"/>
              </w:rPr>
              <w:t>Eur</w:t>
            </w:r>
            <w:proofErr w:type="spellEnd"/>
          </w:p>
          <w:p w14:paraId="7D10B511" w14:textId="77777777"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(be PVM)</w:t>
            </w:r>
          </w:p>
        </w:tc>
      </w:tr>
      <w:tr w:rsidR="00F43020" w:rsidRPr="006369A2" w14:paraId="141881D4" w14:textId="77777777" w:rsidTr="006369A2">
        <w:trPr>
          <w:trHeight w:val="37"/>
        </w:trPr>
        <w:tc>
          <w:tcPr>
            <w:tcW w:w="674" w:type="dxa"/>
            <w:tcBorders>
              <w:top w:val="single" w:sz="4" w:space="0" w:color="auto"/>
              <w:left w:val="single" w:sz="4" w:space="0" w:color="auto"/>
              <w:bottom w:val="single" w:sz="2" w:space="0" w:color="auto"/>
              <w:right w:val="single" w:sz="4" w:space="0" w:color="auto"/>
            </w:tcBorders>
            <w:shd w:val="clear" w:color="auto" w:fill="auto"/>
          </w:tcPr>
          <w:p w14:paraId="17A5AF94" w14:textId="3B8435D8"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1</w:t>
            </w:r>
          </w:p>
        </w:tc>
        <w:tc>
          <w:tcPr>
            <w:tcW w:w="6409" w:type="dxa"/>
            <w:tcBorders>
              <w:top w:val="single" w:sz="4" w:space="0" w:color="auto"/>
              <w:left w:val="single" w:sz="4" w:space="0" w:color="auto"/>
              <w:bottom w:val="single" w:sz="2" w:space="0" w:color="auto"/>
              <w:right w:val="single" w:sz="4" w:space="0" w:color="auto"/>
            </w:tcBorders>
            <w:shd w:val="clear" w:color="auto" w:fill="auto"/>
          </w:tcPr>
          <w:p w14:paraId="4A4D749E" w14:textId="7E44860A"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2</w:t>
            </w:r>
          </w:p>
        </w:tc>
        <w:tc>
          <w:tcPr>
            <w:tcW w:w="2551" w:type="dxa"/>
            <w:tcBorders>
              <w:top w:val="single" w:sz="4" w:space="0" w:color="auto"/>
              <w:left w:val="single" w:sz="4" w:space="0" w:color="auto"/>
              <w:bottom w:val="single" w:sz="2" w:space="0" w:color="auto"/>
              <w:right w:val="single" w:sz="4" w:space="0" w:color="auto"/>
            </w:tcBorders>
            <w:shd w:val="clear" w:color="auto" w:fill="auto"/>
          </w:tcPr>
          <w:p w14:paraId="187F9F8D" w14:textId="311A216B"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3</w:t>
            </w:r>
          </w:p>
        </w:tc>
      </w:tr>
      <w:tr w:rsidR="00F43020" w:rsidRPr="006369A2" w14:paraId="6ED483EC" w14:textId="77777777" w:rsidTr="006369A2">
        <w:trPr>
          <w:trHeight w:hRule="exact" w:val="340"/>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0B395C3D" w14:textId="77777777" w:rsidR="00F43020" w:rsidRPr="006369A2" w:rsidRDefault="00F43020" w:rsidP="00410027">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1.</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329448CF" w14:textId="05030E46" w:rsidR="00F43020" w:rsidRPr="006369A2" w:rsidRDefault="00F43020" w:rsidP="00410027">
            <w:pPr>
              <w:spacing w:after="0" w:line="240" w:lineRule="auto"/>
              <w:jc w:val="both"/>
              <w:rPr>
                <w:rFonts w:ascii="Times New Roman" w:eastAsia="Times New Roman" w:hAnsi="Times New Roman" w:cs="Times New Roman"/>
                <w:sz w:val="24"/>
                <w:szCs w:val="24"/>
              </w:rPr>
            </w:pPr>
            <w:r w:rsidRPr="006369A2">
              <w:rPr>
                <w:rFonts w:ascii="Times New Roman" w:hAnsi="Times New Roman" w:cs="Times New Roman"/>
                <w:color w:val="000000" w:themeColor="text1"/>
                <w:sz w:val="24"/>
                <w:szCs w:val="24"/>
              </w:rPr>
              <w:t>Techninio darbo projekto parengimo paslaugos</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7DB9ECF6" w14:textId="77777777" w:rsidR="00F43020" w:rsidRPr="006369A2" w:rsidRDefault="00F43020" w:rsidP="00410027">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4DBEAD2C" w14:textId="77777777" w:rsidTr="006369A2">
        <w:trPr>
          <w:trHeight w:hRule="exact" w:val="340"/>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3D473962" w14:textId="23365177" w:rsidR="00F43020" w:rsidRPr="006369A2" w:rsidRDefault="00F43020" w:rsidP="00410027">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2.</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70712D34" w14:textId="3EF005C2" w:rsidR="00F43020" w:rsidRPr="006369A2" w:rsidRDefault="00F43020" w:rsidP="00410027">
            <w:pPr>
              <w:spacing w:after="0" w:line="240" w:lineRule="auto"/>
              <w:jc w:val="both"/>
              <w:rPr>
                <w:rFonts w:ascii="Times New Roman" w:hAnsi="Times New Roman" w:cs="Times New Roman"/>
                <w:color w:val="000000" w:themeColor="text1"/>
                <w:sz w:val="24"/>
                <w:szCs w:val="24"/>
              </w:rPr>
            </w:pPr>
            <w:r w:rsidRPr="006369A2">
              <w:rPr>
                <w:rFonts w:ascii="Times New Roman" w:hAnsi="Times New Roman" w:cs="Times New Roman"/>
                <w:color w:val="000000" w:themeColor="text1"/>
                <w:sz w:val="24"/>
                <w:szCs w:val="24"/>
              </w:rPr>
              <w:t>Projekto vykdymo priežiūros paslaugos</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40E02478" w14:textId="584BEB1E" w:rsidR="00F43020" w:rsidRPr="006369A2" w:rsidRDefault="00F43020" w:rsidP="00410027">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19035BFC" w14:textId="77777777" w:rsidTr="006369A2">
        <w:trPr>
          <w:trHeight w:hRule="exact" w:val="340"/>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2F54BCA4" w14:textId="494694E2" w:rsidR="00F43020" w:rsidRPr="006369A2" w:rsidRDefault="00F43020" w:rsidP="00410027">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3.</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60D5B106" w14:textId="74D6B3DB" w:rsidR="00F43020" w:rsidRPr="006369A2" w:rsidRDefault="00F43020" w:rsidP="00410027">
            <w:pPr>
              <w:spacing w:after="0" w:line="240" w:lineRule="auto"/>
              <w:jc w:val="both"/>
              <w:rPr>
                <w:rFonts w:ascii="Times New Roman" w:hAnsi="Times New Roman" w:cs="Times New Roman"/>
                <w:color w:val="000000" w:themeColor="text1"/>
                <w:sz w:val="24"/>
                <w:szCs w:val="24"/>
              </w:rPr>
            </w:pPr>
            <w:r w:rsidRPr="006369A2">
              <w:rPr>
                <w:rFonts w:ascii="Times New Roman" w:hAnsi="Times New Roman" w:cs="Times New Roman"/>
                <w:color w:val="000000" w:themeColor="text1"/>
                <w:sz w:val="24"/>
                <w:szCs w:val="24"/>
              </w:rPr>
              <w:t>Rangos darbai</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00F51E08" w14:textId="40C864DC" w:rsidR="00F43020" w:rsidRPr="006369A2" w:rsidRDefault="00F43020" w:rsidP="00410027">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04330DEC" w14:textId="77777777"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tcPr>
          <w:p w14:paraId="4109639A" w14:textId="028E2520" w:rsidR="00F43020" w:rsidRPr="006369A2" w:rsidRDefault="00F43020" w:rsidP="00F43020">
            <w:pPr>
              <w:spacing w:after="0" w:line="240" w:lineRule="auto"/>
              <w:jc w:val="right"/>
              <w:rPr>
                <w:rFonts w:ascii="Times New Roman" w:eastAsia="Times New Roman" w:hAnsi="Times New Roman" w:cs="Times New Roman"/>
                <w:sz w:val="24"/>
                <w:szCs w:val="24"/>
                <w:lang w:eastAsia="en-US"/>
              </w:rPr>
            </w:pPr>
            <w:r w:rsidRPr="006369A2">
              <w:rPr>
                <w:rFonts w:ascii="Times New Roman" w:hAnsi="Times New Roman" w:cs="Times New Roman"/>
                <w:sz w:val="24"/>
                <w:szCs w:val="24"/>
              </w:rPr>
              <w:t>Suma be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203ED6ED" w14:textId="510F50B6"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488CEC13" w14:textId="72C2395B"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77D9A16" w14:textId="7E87EE90" w:rsidR="00F43020" w:rsidRPr="006369A2" w:rsidRDefault="00F43020" w:rsidP="00F43020">
            <w:pPr>
              <w:spacing w:after="0" w:line="240" w:lineRule="auto"/>
              <w:jc w:val="right"/>
              <w:rPr>
                <w:rFonts w:ascii="Times New Roman" w:hAnsi="Times New Roman" w:cs="Times New Roman"/>
                <w:sz w:val="24"/>
                <w:szCs w:val="24"/>
              </w:rPr>
            </w:pPr>
            <w:r w:rsidRPr="006369A2">
              <w:rPr>
                <w:rFonts w:ascii="Times New Roman" w:eastAsia="Times New Roman" w:hAnsi="Times New Roman" w:cs="Times New Roman"/>
                <w:sz w:val="24"/>
                <w:szCs w:val="24"/>
                <w:lang w:eastAsia="en-US"/>
              </w:rPr>
              <w:t xml:space="preserve">PVM ( </w:t>
            </w:r>
            <w:proofErr w:type="spellStart"/>
            <w:r w:rsidRPr="006369A2">
              <w:rPr>
                <w:rFonts w:ascii="Times New Roman" w:eastAsia="Times New Roman" w:hAnsi="Times New Roman" w:cs="Times New Roman"/>
                <w:sz w:val="24"/>
                <w:szCs w:val="24"/>
                <w:lang w:eastAsia="en-US"/>
              </w:rPr>
              <w:t>Eur</w:t>
            </w:r>
            <w:proofErr w:type="spellEnd"/>
            <w:r w:rsidRPr="006369A2">
              <w:rPr>
                <w:rFonts w:ascii="Times New Roman" w:eastAsia="Times New Roman" w:hAnsi="Times New Roman" w:cs="Times New Roman"/>
                <w:sz w:val="24"/>
                <w:szCs w:val="24"/>
                <w:lang w:eastAsia="en-US"/>
              </w:rPr>
              <w:t xml:space="preserve">) </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066097D5" w14:textId="62594474"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4E312362" w14:textId="54BF98F2"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69D5E7F9" w14:textId="775FDB5A" w:rsidR="00F43020" w:rsidRPr="006369A2" w:rsidRDefault="00F43020" w:rsidP="00F43020">
            <w:pPr>
              <w:spacing w:after="0" w:line="240" w:lineRule="auto"/>
              <w:jc w:val="right"/>
              <w:rPr>
                <w:rFonts w:ascii="Times New Roman" w:hAnsi="Times New Roman" w:cs="Times New Roman"/>
                <w:sz w:val="24"/>
                <w:szCs w:val="24"/>
              </w:rPr>
            </w:pPr>
            <w:r w:rsidRPr="006369A2">
              <w:rPr>
                <w:rFonts w:ascii="Times New Roman" w:hAnsi="Times New Roman" w:cs="Times New Roman"/>
                <w:sz w:val="24"/>
                <w:szCs w:val="24"/>
              </w:rPr>
              <w:t>Bendra suma su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02092CCF" w14:textId="26739FC2"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bl>
    <w:p w14:paraId="4E273DF8" w14:textId="77777777" w:rsidR="004A62EF" w:rsidRPr="00072EEC" w:rsidRDefault="004A62EF" w:rsidP="004A62EF">
      <w:pPr>
        <w:widowControl w:val="0"/>
        <w:spacing w:after="0" w:line="240" w:lineRule="auto"/>
        <w:ind w:firstLine="567"/>
        <w:rPr>
          <w:rFonts w:ascii="Times New Roman" w:hAnsi="Times New Roman" w:cs="Times New Roman"/>
          <w:i/>
          <w:sz w:val="24"/>
          <w:szCs w:val="24"/>
        </w:rPr>
      </w:pPr>
    </w:p>
    <w:p w14:paraId="06C5C0BC" w14:textId="7477AA67" w:rsidR="00F43020" w:rsidRDefault="00F43020" w:rsidP="00F43020">
      <w:pPr>
        <w:spacing w:after="0" w:line="240" w:lineRule="auto"/>
        <w:ind w:firstLine="567"/>
        <w:jc w:val="both"/>
        <w:rPr>
          <w:rFonts w:ascii="Times New Roman" w:eastAsia="Times New Roman" w:hAnsi="Times New Roman" w:cs="Times New Roman"/>
          <w:sz w:val="24"/>
          <w:szCs w:val="24"/>
          <w:lang w:eastAsia="en-US"/>
        </w:rPr>
      </w:pPr>
      <w:r w:rsidRPr="00F43020">
        <w:rPr>
          <w:rFonts w:ascii="Times New Roman" w:eastAsia="Times New Roman" w:hAnsi="Times New Roman" w:cs="Times New Roman"/>
          <w:sz w:val="24"/>
          <w:szCs w:val="24"/>
          <w:lang w:eastAsia="en-US"/>
        </w:rPr>
        <w:t>Pasiūlymo kaina (skaičiais ir žodžiais):</w:t>
      </w:r>
      <w:r>
        <w:rPr>
          <w:rFonts w:ascii="Times New Roman" w:eastAsia="Times New Roman" w:hAnsi="Times New Roman" w:cs="Times New Roman"/>
          <w:sz w:val="24"/>
          <w:szCs w:val="24"/>
          <w:lang w:eastAsia="en-US"/>
        </w:rPr>
        <w:t xml:space="preserve"> </w:t>
      </w:r>
      <w:r w:rsidR="006369A2" w:rsidRPr="00F43020">
        <w:rPr>
          <w:rFonts w:ascii="Times New Roman" w:hAnsi="Times New Roman" w:cs="Times New Roman"/>
          <w:b/>
          <w:sz w:val="24"/>
          <w:szCs w:val="24"/>
        </w:rPr>
        <w:fldChar w:fldCharType="begin">
          <w:ffData>
            <w:name w:val="Tekstas2"/>
            <w:enabled/>
            <w:calcOnExit w:val="0"/>
            <w:textInput/>
          </w:ffData>
        </w:fldChar>
      </w:r>
      <w:r w:rsidR="006369A2" w:rsidRPr="00F43020">
        <w:rPr>
          <w:rFonts w:ascii="Times New Roman" w:hAnsi="Times New Roman" w:cs="Times New Roman"/>
          <w:b/>
          <w:sz w:val="24"/>
          <w:szCs w:val="24"/>
        </w:rPr>
        <w:instrText xml:space="preserve"> FORMTEXT </w:instrText>
      </w:r>
      <w:r w:rsidR="006369A2" w:rsidRPr="00F43020">
        <w:rPr>
          <w:rFonts w:ascii="Times New Roman" w:hAnsi="Times New Roman" w:cs="Times New Roman"/>
          <w:b/>
          <w:sz w:val="24"/>
          <w:szCs w:val="24"/>
        </w:rPr>
      </w:r>
      <w:r w:rsidR="006369A2" w:rsidRPr="00F43020">
        <w:rPr>
          <w:rFonts w:ascii="Times New Roman" w:hAnsi="Times New Roman" w:cs="Times New Roman"/>
          <w:b/>
          <w:sz w:val="24"/>
          <w:szCs w:val="24"/>
        </w:rPr>
        <w:fldChar w:fldCharType="separate"/>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fldChar w:fldCharType="end"/>
      </w:r>
    </w:p>
    <w:p w14:paraId="34945C8A" w14:textId="77777777" w:rsidR="00F43020" w:rsidRDefault="00F43020" w:rsidP="00F43020">
      <w:pPr>
        <w:spacing w:after="0" w:line="240" w:lineRule="auto"/>
        <w:ind w:firstLine="567"/>
        <w:jc w:val="both"/>
        <w:rPr>
          <w:rFonts w:ascii="Times New Roman" w:eastAsia="Times New Roman" w:hAnsi="Times New Roman" w:cs="Times New Roman"/>
          <w:sz w:val="24"/>
          <w:szCs w:val="24"/>
          <w:lang w:eastAsia="en-US"/>
        </w:rPr>
      </w:pPr>
    </w:p>
    <w:p w14:paraId="1780824F" w14:textId="2716E678" w:rsidR="00F43020" w:rsidRPr="00072EEC" w:rsidRDefault="00F43020" w:rsidP="00F43020">
      <w:pPr>
        <w:spacing w:after="0" w:line="240" w:lineRule="auto"/>
        <w:ind w:firstLine="567"/>
        <w:jc w:val="both"/>
        <w:rPr>
          <w:rFonts w:ascii="Times New Roman" w:hAnsi="Times New Roman" w:cs="Times New Roman"/>
          <w:i/>
          <w:sz w:val="24"/>
          <w:szCs w:val="24"/>
        </w:rPr>
      </w:pPr>
      <w:r w:rsidRPr="00072EEC">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37F48A0D" w14:textId="01372370" w:rsidR="00F43020" w:rsidRDefault="00F43020" w:rsidP="004A62EF">
      <w:pPr>
        <w:spacing w:after="0" w:line="240" w:lineRule="auto"/>
        <w:ind w:firstLine="567"/>
        <w:jc w:val="both"/>
        <w:rPr>
          <w:rFonts w:ascii="Times New Roman" w:eastAsia="Times New Roman" w:hAnsi="Times New Roman" w:cs="Times New Roman"/>
          <w:sz w:val="24"/>
          <w:szCs w:val="24"/>
          <w:lang w:eastAsia="en-US"/>
        </w:rPr>
      </w:pPr>
    </w:p>
    <w:p w14:paraId="528124FD" w14:textId="5532DDEA" w:rsidR="004A62EF"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072EEC">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1B7842AF" w14:textId="77777777" w:rsidR="006448BA" w:rsidRPr="00072EEC" w:rsidRDefault="006448BA" w:rsidP="004A62EF">
      <w:pPr>
        <w:spacing w:after="0" w:line="240" w:lineRule="auto"/>
        <w:ind w:firstLine="567"/>
        <w:jc w:val="both"/>
        <w:rPr>
          <w:rFonts w:ascii="Times New Roman" w:eastAsia="Times New Roman" w:hAnsi="Times New Roman" w:cs="Times New Roman"/>
          <w:sz w:val="24"/>
          <w:szCs w:val="24"/>
          <w:lang w:eastAsia="en-US"/>
        </w:rPr>
      </w:pPr>
    </w:p>
    <w:p w14:paraId="1AE2169D" w14:textId="77777777" w:rsidR="00EA3957" w:rsidRPr="00072EEC" w:rsidRDefault="00EA3957" w:rsidP="00CA5D9A">
      <w:pPr>
        <w:pStyle w:val="Sraopastraipa"/>
        <w:numPr>
          <w:ilvl w:val="0"/>
          <w:numId w:val="4"/>
        </w:numPr>
        <w:spacing w:after="120"/>
        <w:ind w:left="782" w:hanging="357"/>
        <w:rPr>
          <w:szCs w:val="24"/>
        </w:rPr>
      </w:pPr>
      <w:r w:rsidRPr="00072EEC">
        <w:rPr>
          <w:b/>
          <w:szCs w:val="24"/>
        </w:rPr>
        <w:t>Kartu su pasiūlymu pateikiami šie dokumentai</w:t>
      </w:r>
      <w:r w:rsidRPr="00072EEC">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369A2" w14:paraId="6C46D52B" w14:textId="77777777" w:rsidTr="006369A2">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A4C97"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9289A"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77D93" w14:textId="3F93D9C8"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 xml:space="preserve">Ar dokumente yra konfidenciali </w:t>
            </w:r>
            <w:r w:rsidRPr="006369A2">
              <w:rPr>
                <w:rStyle w:val="Puslapioinaosnuoroda"/>
                <w:rFonts w:ascii="Times New Roman" w:hAnsi="Times New Roman"/>
                <w:sz w:val="24"/>
                <w:szCs w:val="24"/>
              </w:rPr>
              <w:footnoteReference w:id="3"/>
            </w:r>
            <w:r w:rsidRPr="006369A2">
              <w:rPr>
                <w:rFonts w:ascii="Times New Roman" w:hAnsi="Times New Roman" w:cs="Times New Roman"/>
                <w:sz w:val="24"/>
                <w:szCs w:val="24"/>
              </w:rPr>
              <w:t xml:space="preserve"> informacija</w:t>
            </w:r>
            <w:r w:rsidR="00CA170E" w:rsidRPr="006369A2">
              <w:rPr>
                <w:rFonts w:ascii="Times New Roman" w:hAnsi="Times New Roman" w:cs="Times New Roman"/>
                <w:sz w:val="24"/>
                <w:szCs w:val="24"/>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auto"/>
          </w:tcPr>
          <w:p w14:paraId="26E9643E"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2B77151"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Lapų</w:t>
            </w:r>
          </w:p>
          <w:p w14:paraId="3283259D"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skaičius</w:t>
            </w:r>
          </w:p>
        </w:tc>
      </w:tr>
      <w:tr w:rsidR="00AB29C2" w:rsidRPr="006369A2"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369A2"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369A2" w:rsidRDefault="00623E38" w:rsidP="005171CA">
            <w:pPr>
              <w:spacing w:after="0" w:line="240" w:lineRule="auto"/>
              <w:rPr>
                <w:rFonts w:ascii="Times New Roman" w:hAnsi="Times New Roman" w:cs="Times New Roman"/>
                <w:sz w:val="24"/>
                <w:szCs w:val="24"/>
              </w:rPr>
            </w:pPr>
            <w:r w:rsidRPr="006369A2">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369A2"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369A2"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w:t>
            </w:r>
          </w:p>
        </w:tc>
      </w:tr>
      <w:tr w:rsidR="00AB29C2" w:rsidRPr="006369A2"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369A2"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369A2" w:rsidRDefault="007341DF" w:rsidP="005171CA">
            <w:pPr>
              <w:spacing w:after="0" w:line="240" w:lineRule="auto"/>
              <w:rPr>
                <w:rFonts w:ascii="Times New Roman" w:hAnsi="Times New Roman" w:cs="Times New Roman"/>
                <w:sz w:val="24"/>
                <w:szCs w:val="24"/>
              </w:rPr>
            </w:pPr>
            <w:r w:rsidRPr="006369A2">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369A2"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369A2"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w:t>
            </w:r>
          </w:p>
        </w:tc>
      </w:tr>
    </w:tbl>
    <w:p w14:paraId="3F009678" w14:textId="77777777" w:rsidR="002D02F9" w:rsidRPr="00072EEC" w:rsidRDefault="002D02F9" w:rsidP="00EA3957">
      <w:pPr>
        <w:pStyle w:val="Sraopastraipa"/>
        <w:ind w:left="0" w:firstLine="567"/>
        <w:rPr>
          <w:b/>
          <w:bCs/>
          <w:i/>
          <w:szCs w:val="24"/>
        </w:rPr>
      </w:pPr>
    </w:p>
    <w:p w14:paraId="14995635" w14:textId="36A8F581" w:rsidR="00EA3957" w:rsidRPr="00072EEC" w:rsidRDefault="00EA3957" w:rsidP="00CA170E">
      <w:pPr>
        <w:pStyle w:val="Sraopastraipa"/>
        <w:ind w:left="0" w:firstLine="567"/>
        <w:rPr>
          <w:b/>
          <w:bCs/>
          <w:szCs w:val="24"/>
        </w:rPr>
      </w:pPr>
      <w:r w:rsidRPr="00072EEC">
        <w:rPr>
          <w:b/>
          <w:bCs/>
          <w:szCs w:val="24"/>
        </w:rPr>
        <w:t>Tiekėjui žinoma, kad pripažinus pasiūlymą nugalėtoju ir sudarius sutartį jo pasiūlymas ir pasirašyta sutartis bus paviešinta Viešųjų pirkimų įstatymo nustatyta tvarka.</w:t>
      </w:r>
      <w:r w:rsidR="00CA170E" w:rsidRPr="00072EEC">
        <w:rPr>
          <w:b/>
          <w:bCs/>
          <w:szCs w:val="24"/>
        </w:rPr>
        <w:t xml:space="preserve"> </w:t>
      </w:r>
      <w:r w:rsidR="00CA170E" w:rsidRPr="00072EEC">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072EEC" w:rsidRDefault="000D3A53" w:rsidP="00EA3957">
      <w:pPr>
        <w:pStyle w:val="Sraopastraipa"/>
        <w:ind w:left="786"/>
        <w:rPr>
          <w:bCs/>
          <w:szCs w:val="24"/>
        </w:rPr>
      </w:pPr>
    </w:p>
    <w:p w14:paraId="0E6D43A9" w14:textId="77777777" w:rsidR="00F663FA" w:rsidRPr="00072EEC" w:rsidRDefault="00F663FA" w:rsidP="00F663FA">
      <w:pPr>
        <w:pStyle w:val="Sraopastraipa"/>
        <w:numPr>
          <w:ilvl w:val="0"/>
          <w:numId w:val="4"/>
        </w:numPr>
        <w:tabs>
          <w:tab w:val="left" w:pos="993"/>
        </w:tabs>
        <w:spacing w:after="120"/>
        <w:rPr>
          <w:bCs/>
          <w:szCs w:val="24"/>
        </w:rPr>
      </w:pPr>
      <w:r w:rsidRPr="00072EEC">
        <w:rPr>
          <w:b/>
          <w:bCs/>
          <w:szCs w:val="24"/>
        </w:rPr>
        <w:t>Informacija apie ūkio subjektus ir subrangovus</w:t>
      </w:r>
      <w:r w:rsidRPr="00072EEC">
        <w:rPr>
          <w:rStyle w:val="Puslapioinaosnuoroda"/>
          <w:b/>
          <w:szCs w:val="24"/>
        </w:rPr>
        <w:footnoteReference w:id="4"/>
      </w:r>
      <w:r w:rsidRPr="00072EEC">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6369A2" w14:paraId="6FD0458C" w14:textId="77777777" w:rsidTr="00332C4E">
        <w:tc>
          <w:tcPr>
            <w:tcW w:w="669" w:type="dxa"/>
            <w:gridSpan w:val="2"/>
            <w:vMerge w:val="restart"/>
            <w:vAlign w:val="center"/>
          </w:tcPr>
          <w:p w14:paraId="10C96524" w14:textId="77777777" w:rsidR="00F663FA" w:rsidRPr="006369A2" w:rsidRDefault="00F663FA" w:rsidP="00332C4E">
            <w:pPr>
              <w:jc w:val="center"/>
              <w:rPr>
                <w:sz w:val="24"/>
                <w:szCs w:val="24"/>
              </w:rPr>
            </w:pPr>
            <w:r w:rsidRPr="006369A2">
              <w:rPr>
                <w:sz w:val="24"/>
                <w:szCs w:val="24"/>
              </w:rPr>
              <w:t>Eil. Nr.</w:t>
            </w:r>
          </w:p>
        </w:tc>
        <w:tc>
          <w:tcPr>
            <w:tcW w:w="2870" w:type="dxa"/>
            <w:vMerge w:val="restart"/>
            <w:vAlign w:val="center"/>
          </w:tcPr>
          <w:p w14:paraId="1939D924" w14:textId="77777777" w:rsidR="00F663FA" w:rsidRPr="006369A2" w:rsidRDefault="00F663FA" w:rsidP="00332C4E">
            <w:pPr>
              <w:jc w:val="center"/>
              <w:rPr>
                <w:sz w:val="24"/>
                <w:szCs w:val="24"/>
              </w:rPr>
            </w:pPr>
            <w:r w:rsidRPr="006369A2">
              <w:rPr>
                <w:sz w:val="24"/>
                <w:szCs w:val="24"/>
              </w:rPr>
              <w:t>Pavadinimas, kodas ir adresas</w:t>
            </w:r>
          </w:p>
        </w:tc>
        <w:tc>
          <w:tcPr>
            <w:tcW w:w="2670" w:type="dxa"/>
            <w:vMerge w:val="restart"/>
            <w:vAlign w:val="center"/>
          </w:tcPr>
          <w:p w14:paraId="5B4C035B" w14:textId="77777777" w:rsidR="00F663FA" w:rsidRPr="006369A2" w:rsidRDefault="00F663FA" w:rsidP="00332C4E">
            <w:pPr>
              <w:jc w:val="center"/>
              <w:rPr>
                <w:sz w:val="24"/>
                <w:szCs w:val="24"/>
              </w:rPr>
            </w:pPr>
            <w:r w:rsidRPr="006369A2">
              <w:rPr>
                <w:sz w:val="24"/>
                <w:szCs w:val="24"/>
              </w:rPr>
              <w:t xml:space="preserve">Numatomi atlikti darbai </w:t>
            </w:r>
          </w:p>
        </w:tc>
        <w:tc>
          <w:tcPr>
            <w:tcW w:w="3419" w:type="dxa"/>
            <w:gridSpan w:val="2"/>
            <w:vAlign w:val="center"/>
          </w:tcPr>
          <w:p w14:paraId="0E29ACA1" w14:textId="77777777" w:rsidR="00F663FA" w:rsidRPr="006369A2" w:rsidRDefault="00F663FA" w:rsidP="00332C4E">
            <w:pPr>
              <w:jc w:val="center"/>
              <w:rPr>
                <w:sz w:val="24"/>
                <w:szCs w:val="24"/>
              </w:rPr>
            </w:pPr>
            <w:r w:rsidRPr="006369A2">
              <w:rPr>
                <w:sz w:val="24"/>
                <w:szCs w:val="24"/>
              </w:rPr>
              <w:t>Pirkimo sutarties dalis pasiūlymo kainoje, kuriai ketinama pasitelkti subrangovus</w:t>
            </w:r>
          </w:p>
        </w:tc>
      </w:tr>
      <w:tr w:rsidR="00F663FA" w:rsidRPr="006369A2" w14:paraId="69D5E922" w14:textId="77777777" w:rsidTr="00332C4E">
        <w:tc>
          <w:tcPr>
            <w:tcW w:w="669" w:type="dxa"/>
            <w:gridSpan w:val="2"/>
            <w:vMerge/>
            <w:vAlign w:val="center"/>
          </w:tcPr>
          <w:p w14:paraId="2408FA61" w14:textId="77777777" w:rsidR="00F663FA" w:rsidRPr="006369A2" w:rsidRDefault="00F663FA" w:rsidP="00332C4E">
            <w:pPr>
              <w:jc w:val="center"/>
              <w:rPr>
                <w:sz w:val="24"/>
                <w:szCs w:val="24"/>
              </w:rPr>
            </w:pPr>
          </w:p>
        </w:tc>
        <w:tc>
          <w:tcPr>
            <w:tcW w:w="2870" w:type="dxa"/>
            <w:vMerge/>
            <w:vAlign w:val="center"/>
          </w:tcPr>
          <w:p w14:paraId="077A3215" w14:textId="77777777" w:rsidR="00F663FA" w:rsidRPr="006369A2" w:rsidRDefault="00F663FA" w:rsidP="00332C4E">
            <w:pPr>
              <w:jc w:val="center"/>
              <w:rPr>
                <w:sz w:val="24"/>
                <w:szCs w:val="24"/>
              </w:rPr>
            </w:pPr>
          </w:p>
        </w:tc>
        <w:tc>
          <w:tcPr>
            <w:tcW w:w="2670" w:type="dxa"/>
            <w:vMerge/>
            <w:vAlign w:val="center"/>
          </w:tcPr>
          <w:p w14:paraId="75E0171C" w14:textId="77777777" w:rsidR="00F663FA" w:rsidRPr="006369A2" w:rsidRDefault="00F663FA" w:rsidP="00332C4E">
            <w:pPr>
              <w:jc w:val="center"/>
              <w:rPr>
                <w:sz w:val="24"/>
                <w:szCs w:val="24"/>
              </w:rPr>
            </w:pPr>
          </w:p>
        </w:tc>
        <w:tc>
          <w:tcPr>
            <w:tcW w:w="2067" w:type="dxa"/>
            <w:vAlign w:val="center"/>
          </w:tcPr>
          <w:p w14:paraId="30E371F4" w14:textId="77777777" w:rsidR="00F663FA" w:rsidRPr="006369A2" w:rsidRDefault="00F663FA" w:rsidP="00332C4E">
            <w:pPr>
              <w:jc w:val="center"/>
              <w:rPr>
                <w:sz w:val="24"/>
                <w:szCs w:val="24"/>
              </w:rPr>
            </w:pPr>
            <w:r w:rsidRPr="006369A2">
              <w:rPr>
                <w:sz w:val="24"/>
                <w:szCs w:val="24"/>
              </w:rPr>
              <w:t>EUR su PVM</w:t>
            </w:r>
          </w:p>
        </w:tc>
        <w:tc>
          <w:tcPr>
            <w:tcW w:w="1352" w:type="dxa"/>
            <w:vAlign w:val="center"/>
          </w:tcPr>
          <w:p w14:paraId="20975CF5" w14:textId="77777777" w:rsidR="00F663FA" w:rsidRPr="006369A2" w:rsidRDefault="00F663FA" w:rsidP="00332C4E">
            <w:pPr>
              <w:jc w:val="center"/>
              <w:rPr>
                <w:sz w:val="24"/>
                <w:szCs w:val="24"/>
              </w:rPr>
            </w:pPr>
            <w:r w:rsidRPr="006369A2">
              <w:rPr>
                <w:sz w:val="24"/>
                <w:szCs w:val="24"/>
              </w:rPr>
              <w:t>Proc.</w:t>
            </w:r>
          </w:p>
        </w:tc>
      </w:tr>
      <w:tr w:rsidR="00F663FA" w:rsidRPr="006369A2" w14:paraId="7D54C138" w14:textId="77777777" w:rsidTr="00332C4E">
        <w:tc>
          <w:tcPr>
            <w:tcW w:w="9628" w:type="dxa"/>
            <w:gridSpan w:val="6"/>
          </w:tcPr>
          <w:p w14:paraId="4E5DBE27" w14:textId="77777777" w:rsidR="00F663FA" w:rsidRPr="006369A2" w:rsidRDefault="00F663FA" w:rsidP="00332C4E">
            <w:pPr>
              <w:jc w:val="center"/>
              <w:rPr>
                <w:sz w:val="24"/>
                <w:szCs w:val="24"/>
              </w:rPr>
            </w:pPr>
            <w:r w:rsidRPr="006369A2">
              <w:rPr>
                <w:sz w:val="24"/>
                <w:szCs w:val="24"/>
              </w:rPr>
              <w:t xml:space="preserve">Ūkio subjektai, kurių pajėgumais remiamasi įrodinėjant kvalifikacijos atitiktį </w:t>
            </w:r>
            <w:r w:rsidRPr="006369A2">
              <w:rPr>
                <w:b/>
                <w:sz w:val="24"/>
                <w:szCs w:val="24"/>
                <w:vertAlign w:val="superscript"/>
              </w:rPr>
              <w:t xml:space="preserve">  </w:t>
            </w:r>
            <w:r w:rsidRPr="006369A2">
              <w:rPr>
                <w:rStyle w:val="Puslapioinaosnuoroda"/>
                <w:sz w:val="24"/>
                <w:szCs w:val="24"/>
              </w:rPr>
              <w:footnoteReference w:id="5"/>
            </w:r>
          </w:p>
        </w:tc>
      </w:tr>
      <w:tr w:rsidR="00F663FA" w:rsidRPr="006369A2" w14:paraId="193DCAD0" w14:textId="77777777" w:rsidTr="00332C4E">
        <w:tc>
          <w:tcPr>
            <w:tcW w:w="669" w:type="dxa"/>
            <w:gridSpan w:val="2"/>
          </w:tcPr>
          <w:p w14:paraId="3785867E" w14:textId="77777777" w:rsidR="00F663FA" w:rsidRPr="006369A2" w:rsidRDefault="00F663FA" w:rsidP="00332C4E">
            <w:pPr>
              <w:jc w:val="both"/>
              <w:rPr>
                <w:sz w:val="24"/>
                <w:szCs w:val="24"/>
              </w:rPr>
            </w:pPr>
            <w:r w:rsidRPr="006369A2">
              <w:rPr>
                <w:sz w:val="24"/>
                <w:szCs w:val="24"/>
              </w:rPr>
              <w:t>1.</w:t>
            </w:r>
          </w:p>
        </w:tc>
        <w:tc>
          <w:tcPr>
            <w:tcW w:w="2870" w:type="dxa"/>
          </w:tcPr>
          <w:p w14:paraId="18856113" w14:textId="77777777" w:rsidR="00F663FA" w:rsidRPr="006369A2" w:rsidRDefault="00F663FA" w:rsidP="00332C4E">
            <w:pPr>
              <w:jc w:val="both"/>
              <w:rPr>
                <w:sz w:val="24"/>
                <w:szCs w:val="24"/>
              </w:rPr>
            </w:pPr>
          </w:p>
        </w:tc>
        <w:tc>
          <w:tcPr>
            <w:tcW w:w="2670" w:type="dxa"/>
          </w:tcPr>
          <w:p w14:paraId="4FE9CC73" w14:textId="77777777" w:rsidR="00F663FA" w:rsidRPr="006369A2" w:rsidRDefault="00F663FA" w:rsidP="00332C4E">
            <w:pPr>
              <w:jc w:val="both"/>
              <w:rPr>
                <w:sz w:val="24"/>
                <w:szCs w:val="24"/>
              </w:rPr>
            </w:pPr>
          </w:p>
        </w:tc>
        <w:tc>
          <w:tcPr>
            <w:tcW w:w="2067" w:type="dxa"/>
          </w:tcPr>
          <w:p w14:paraId="57553A9B" w14:textId="77777777" w:rsidR="00F663FA" w:rsidRPr="006369A2" w:rsidRDefault="00F663FA" w:rsidP="00332C4E">
            <w:pPr>
              <w:jc w:val="both"/>
              <w:rPr>
                <w:sz w:val="24"/>
                <w:szCs w:val="24"/>
              </w:rPr>
            </w:pPr>
          </w:p>
        </w:tc>
        <w:tc>
          <w:tcPr>
            <w:tcW w:w="1352" w:type="dxa"/>
          </w:tcPr>
          <w:p w14:paraId="7BB63C8C" w14:textId="77777777" w:rsidR="00F663FA" w:rsidRPr="006369A2" w:rsidRDefault="00F663FA" w:rsidP="00332C4E">
            <w:pPr>
              <w:jc w:val="both"/>
              <w:rPr>
                <w:sz w:val="24"/>
                <w:szCs w:val="24"/>
              </w:rPr>
            </w:pPr>
          </w:p>
        </w:tc>
      </w:tr>
      <w:tr w:rsidR="00F663FA" w:rsidRPr="006369A2" w14:paraId="5262032E" w14:textId="77777777" w:rsidTr="00332C4E">
        <w:tc>
          <w:tcPr>
            <w:tcW w:w="669" w:type="dxa"/>
            <w:gridSpan w:val="2"/>
          </w:tcPr>
          <w:p w14:paraId="729A3C17" w14:textId="77777777" w:rsidR="00F663FA" w:rsidRPr="006369A2" w:rsidRDefault="00F663FA" w:rsidP="00332C4E">
            <w:pPr>
              <w:jc w:val="both"/>
              <w:rPr>
                <w:sz w:val="24"/>
                <w:szCs w:val="24"/>
              </w:rPr>
            </w:pPr>
            <w:r w:rsidRPr="006369A2">
              <w:rPr>
                <w:sz w:val="24"/>
                <w:szCs w:val="24"/>
              </w:rPr>
              <w:t>2.</w:t>
            </w:r>
          </w:p>
        </w:tc>
        <w:tc>
          <w:tcPr>
            <w:tcW w:w="2870" w:type="dxa"/>
          </w:tcPr>
          <w:p w14:paraId="220036D8" w14:textId="77777777" w:rsidR="00F663FA" w:rsidRPr="006369A2" w:rsidRDefault="00F663FA" w:rsidP="00332C4E">
            <w:pPr>
              <w:jc w:val="both"/>
              <w:rPr>
                <w:sz w:val="24"/>
                <w:szCs w:val="24"/>
              </w:rPr>
            </w:pPr>
          </w:p>
        </w:tc>
        <w:tc>
          <w:tcPr>
            <w:tcW w:w="2670" w:type="dxa"/>
          </w:tcPr>
          <w:p w14:paraId="7D44B2F0" w14:textId="77777777" w:rsidR="00F663FA" w:rsidRPr="006369A2" w:rsidRDefault="00F663FA" w:rsidP="00332C4E">
            <w:pPr>
              <w:jc w:val="both"/>
              <w:rPr>
                <w:sz w:val="24"/>
                <w:szCs w:val="24"/>
              </w:rPr>
            </w:pPr>
          </w:p>
        </w:tc>
        <w:tc>
          <w:tcPr>
            <w:tcW w:w="2067" w:type="dxa"/>
          </w:tcPr>
          <w:p w14:paraId="4F91A36A" w14:textId="77777777" w:rsidR="00F663FA" w:rsidRPr="006369A2" w:rsidRDefault="00F663FA" w:rsidP="00332C4E">
            <w:pPr>
              <w:jc w:val="both"/>
              <w:rPr>
                <w:sz w:val="24"/>
                <w:szCs w:val="24"/>
              </w:rPr>
            </w:pPr>
          </w:p>
        </w:tc>
        <w:tc>
          <w:tcPr>
            <w:tcW w:w="1352" w:type="dxa"/>
          </w:tcPr>
          <w:p w14:paraId="2136E7A9" w14:textId="77777777" w:rsidR="00F663FA" w:rsidRPr="006369A2" w:rsidRDefault="00F663FA" w:rsidP="00332C4E">
            <w:pPr>
              <w:jc w:val="both"/>
              <w:rPr>
                <w:sz w:val="24"/>
                <w:szCs w:val="24"/>
              </w:rPr>
            </w:pPr>
          </w:p>
        </w:tc>
      </w:tr>
      <w:tr w:rsidR="00F663FA" w:rsidRPr="006369A2" w14:paraId="591DD4FE" w14:textId="77777777" w:rsidTr="00332C4E">
        <w:tc>
          <w:tcPr>
            <w:tcW w:w="6209" w:type="dxa"/>
            <w:gridSpan w:val="4"/>
          </w:tcPr>
          <w:p w14:paraId="1520CBD0" w14:textId="77777777" w:rsidR="00F663FA" w:rsidRPr="006369A2" w:rsidRDefault="00F663FA" w:rsidP="00332C4E">
            <w:pPr>
              <w:jc w:val="right"/>
              <w:rPr>
                <w:sz w:val="24"/>
                <w:szCs w:val="24"/>
              </w:rPr>
            </w:pPr>
            <w:r w:rsidRPr="006369A2">
              <w:rPr>
                <w:sz w:val="24"/>
                <w:szCs w:val="24"/>
              </w:rPr>
              <w:t>Viso:</w:t>
            </w:r>
          </w:p>
        </w:tc>
        <w:tc>
          <w:tcPr>
            <w:tcW w:w="2067" w:type="dxa"/>
          </w:tcPr>
          <w:p w14:paraId="2637A4B5" w14:textId="77777777" w:rsidR="00F663FA" w:rsidRPr="006369A2" w:rsidRDefault="00F663FA" w:rsidP="00332C4E">
            <w:pPr>
              <w:jc w:val="both"/>
              <w:rPr>
                <w:sz w:val="24"/>
                <w:szCs w:val="24"/>
              </w:rPr>
            </w:pPr>
          </w:p>
        </w:tc>
        <w:tc>
          <w:tcPr>
            <w:tcW w:w="1352" w:type="dxa"/>
          </w:tcPr>
          <w:p w14:paraId="3FB68BCC" w14:textId="77777777" w:rsidR="00F663FA" w:rsidRPr="006369A2" w:rsidRDefault="00F663FA" w:rsidP="00332C4E">
            <w:pPr>
              <w:jc w:val="both"/>
              <w:rPr>
                <w:sz w:val="24"/>
                <w:szCs w:val="24"/>
              </w:rPr>
            </w:pPr>
          </w:p>
        </w:tc>
      </w:tr>
      <w:tr w:rsidR="00F663FA" w:rsidRPr="006369A2" w14:paraId="387D3AB4" w14:textId="77777777" w:rsidTr="00332C4E">
        <w:tc>
          <w:tcPr>
            <w:tcW w:w="9628" w:type="dxa"/>
            <w:gridSpan w:val="6"/>
          </w:tcPr>
          <w:p w14:paraId="688103D7" w14:textId="77777777" w:rsidR="00F663FA" w:rsidRPr="006369A2" w:rsidRDefault="00F663FA" w:rsidP="00332C4E">
            <w:pPr>
              <w:jc w:val="center"/>
              <w:rPr>
                <w:sz w:val="24"/>
                <w:szCs w:val="24"/>
              </w:rPr>
            </w:pPr>
            <w:r w:rsidRPr="006369A2">
              <w:rPr>
                <w:sz w:val="24"/>
                <w:szCs w:val="24"/>
              </w:rPr>
              <w:t>Kiti žinomi subrangovai, kurie bus pasitelkti vykdant pirkimo sutartį ir kurių pajėgumais nesiremiama įrodinėjant kvalifikacijos atitiktį</w:t>
            </w:r>
          </w:p>
        </w:tc>
      </w:tr>
      <w:tr w:rsidR="00F663FA" w:rsidRPr="006369A2" w14:paraId="5F86F660" w14:textId="77777777" w:rsidTr="00332C4E">
        <w:tc>
          <w:tcPr>
            <w:tcW w:w="669" w:type="dxa"/>
            <w:gridSpan w:val="2"/>
          </w:tcPr>
          <w:p w14:paraId="3741DEF0" w14:textId="77777777" w:rsidR="00F663FA" w:rsidRPr="006369A2" w:rsidRDefault="00F663FA" w:rsidP="00332C4E">
            <w:pPr>
              <w:jc w:val="both"/>
              <w:rPr>
                <w:sz w:val="24"/>
                <w:szCs w:val="24"/>
              </w:rPr>
            </w:pPr>
            <w:r w:rsidRPr="006369A2">
              <w:rPr>
                <w:sz w:val="24"/>
                <w:szCs w:val="24"/>
              </w:rPr>
              <w:t>1.</w:t>
            </w:r>
          </w:p>
        </w:tc>
        <w:tc>
          <w:tcPr>
            <w:tcW w:w="2870" w:type="dxa"/>
          </w:tcPr>
          <w:p w14:paraId="751264F7" w14:textId="77777777" w:rsidR="00F663FA" w:rsidRPr="006369A2" w:rsidRDefault="00F663FA" w:rsidP="00332C4E">
            <w:pPr>
              <w:jc w:val="both"/>
              <w:rPr>
                <w:sz w:val="24"/>
                <w:szCs w:val="24"/>
              </w:rPr>
            </w:pPr>
          </w:p>
        </w:tc>
        <w:tc>
          <w:tcPr>
            <w:tcW w:w="2670" w:type="dxa"/>
          </w:tcPr>
          <w:p w14:paraId="5DB85862" w14:textId="77777777" w:rsidR="00F663FA" w:rsidRPr="006369A2" w:rsidRDefault="00F663FA" w:rsidP="00332C4E">
            <w:pPr>
              <w:jc w:val="both"/>
              <w:rPr>
                <w:sz w:val="24"/>
                <w:szCs w:val="24"/>
              </w:rPr>
            </w:pPr>
          </w:p>
        </w:tc>
        <w:tc>
          <w:tcPr>
            <w:tcW w:w="2067" w:type="dxa"/>
          </w:tcPr>
          <w:p w14:paraId="04237CCD" w14:textId="77777777" w:rsidR="00F663FA" w:rsidRPr="006369A2" w:rsidRDefault="00F663FA" w:rsidP="00332C4E">
            <w:pPr>
              <w:jc w:val="both"/>
              <w:rPr>
                <w:sz w:val="24"/>
                <w:szCs w:val="24"/>
              </w:rPr>
            </w:pPr>
          </w:p>
        </w:tc>
        <w:tc>
          <w:tcPr>
            <w:tcW w:w="1352" w:type="dxa"/>
          </w:tcPr>
          <w:p w14:paraId="607765BD" w14:textId="77777777" w:rsidR="00F663FA" w:rsidRPr="006369A2" w:rsidRDefault="00F663FA" w:rsidP="00332C4E">
            <w:pPr>
              <w:jc w:val="both"/>
              <w:rPr>
                <w:sz w:val="24"/>
                <w:szCs w:val="24"/>
              </w:rPr>
            </w:pPr>
          </w:p>
        </w:tc>
      </w:tr>
      <w:tr w:rsidR="00F663FA" w:rsidRPr="006369A2" w14:paraId="465FDD06" w14:textId="77777777" w:rsidTr="00332C4E">
        <w:tc>
          <w:tcPr>
            <w:tcW w:w="669" w:type="dxa"/>
            <w:gridSpan w:val="2"/>
          </w:tcPr>
          <w:p w14:paraId="57A69E3C" w14:textId="77777777" w:rsidR="00F663FA" w:rsidRPr="006369A2" w:rsidRDefault="00F663FA" w:rsidP="00332C4E">
            <w:pPr>
              <w:jc w:val="both"/>
              <w:rPr>
                <w:sz w:val="24"/>
                <w:szCs w:val="24"/>
              </w:rPr>
            </w:pPr>
            <w:r w:rsidRPr="006369A2">
              <w:rPr>
                <w:sz w:val="24"/>
                <w:szCs w:val="24"/>
              </w:rPr>
              <w:t>2.</w:t>
            </w:r>
          </w:p>
        </w:tc>
        <w:tc>
          <w:tcPr>
            <w:tcW w:w="2870" w:type="dxa"/>
          </w:tcPr>
          <w:p w14:paraId="2E114A13" w14:textId="77777777" w:rsidR="00F663FA" w:rsidRPr="006369A2" w:rsidRDefault="00F663FA" w:rsidP="00332C4E">
            <w:pPr>
              <w:jc w:val="both"/>
              <w:rPr>
                <w:sz w:val="24"/>
                <w:szCs w:val="24"/>
              </w:rPr>
            </w:pPr>
          </w:p>
        </w:tc>
        <w:tc>
          <w:tcPr>
            <w:tcW w:w="2670" w:type="dxa"/>
          </w:tcPr>
          <w:p w14:paraId="6853926B" w14:textId="77777777" w:rsidR="00F663FA" w:rsidRPr="006369A2" w:rsidRDefault="00F663FA" w:rsidP="00332C4E">
            <w:pPr>
              <w:jc w:val="both"/>
              <w:rPr>
                <w:sz w:val="24"/>
                <w:szCs w:val="24"/>
              </w:rPr>
            </w:pPr>
          </w:p>
        </w:tc>
        <w:tc>
          <w:tcPr>
            <w:tcW w:w="2067" w:type="dxa"/>
          </w:tcPr>
          <w:p w14:paraId="6924F2B4" w14:textId="77777777" w:rsidR="00F663FA" w:rsidRPr="006369A2" w:rsidRDefault="00F663FA" w:rsidP="00332C4E">
            <w:pPr>
              <w:jc w:val="both"/>
              <w:rPr>
                <w:sz w:val="24"/>
                <w:szCs w:val="24"/>
              </w:rPr>
            </w:pPr>
          </w:p>
        </w:tc>
        <w:tc>
          <w:tcPr>
            <w:tcW w:w="1352" w:type="dxa"/>
          </w:tcPr>
          <w:p w14:paraId="497FC971" w14:textId="77777777" w:rsidR="00F663FA" w:rsidRPr="006369A2" w:rsidRDefault="00F663FA" w:rsidP="00332C4E">
            <w:pPr>
              <w:jc w:val="both"/>
              <w:rPr>
                <w:sz w:val="24"/>
                <w:szCs w:val="24"/>
              </w:rPr>
            </w:pPr>
          </w:p>
        </w:tc>
      </w:tr>
      <w:tr w:rsidR="00F663FA" w:rsidRPr="006369A2" w14:paraId="69CC1260" w14:textId="77777777" w:rsidTr="00332C4E">
        <w:tc>
          <w:tcPr>
            <w:tcW w:w="6209" w:type="dxa"/>
            <w:gridSpan w:val="4"/>
          </w:tcPr>
          <w:p w14:paraId="66AF1B60" w14:textId="77777777" w:rsidR="00F663FA" w:rsidRPr="006369A2" w:rsidRDefault="00F663FA" w:rsidP="00332C4E">
            <w:pPr>
              <w:jc w:val="right"/>
              <w:rPr>
                <w:sz w:val="24"/>
                <w:szCs w:val="24"/>
              </w:rPr>
            </w:pPr>
            <w:r w:rsidRPr="006369A2">
              <w:rPr>
                <w:sz w:val="24"/>
                <w:szCs w:val="24"/>
              </w:rPr>
              <w:t>Viso:</w:t>
            </w:r>
          </w:p>
        </w:tc>
        <w:tc>
          <w:tcPr>
            <w:tcW w:w="2067" w:type="dxa"/>
          </w:tcPr>
          <w:p w14:paraId="66BA16CD" w14:textId="77777777" w:rsidR="00F663FA" w:rsidRPr="006369A2" w:rsidRDefault="00F663FA" w:rsidP="00332C4E">
            <w:pPr>
              <w:jc w:val="both"/>
              <w:rPr>
                <w:sz w:val="24"/>
                <w:szCs w:val="24"/>
              </w:rPr>
            </w:pPr>
          </w:p>
        </w:tc>
        <w:tc>
          <w:tcPr>
            <w:tcW w:w="1352" w:type="dxa"/>
          </w:tcPr>
          <w:p w14:paraId="0C09AA04" w14:textId="77777777" w:rsidR="00F663FA" w:rsidRPr="006369A2" w:rsidRDefault="00F663FA" w:rsidP="00332C4E">
            <w:pPr>
              <w:jc w:val="both"/>
              <w:rPr>
                <w:sz w:val="24"/>
                <w:szCs w:val="24"/>
              </w:rPr>
            </w:pPr>
          </w:p>
        </w:tc>
      </w:tr>
      <w:tr w:rsidR="00F663FA" w:rsidRPr="006369A2" w14:paraId="60B3DF93" w14:textId="77777777" w:rsidTr="00332C4E">
        <w:tc>
          <w:tcPr>
            <w:tcW w:w="645" w:type="dxa"/>
          </w:tcPr>
          <w:p w14:paraId="54E9CC2F" w14:textId="77777777" w:rsidR="00F663FA" w:rsidRPr="006369A2" w:rsidRDefault="00F663FA" w:rsidP="00332C4E">
            <w:pPr>
              <w:jc w:val="center"/>
              <w:rPr>
                <w:sz w:val="24"/>
                <w:szCs w:val="24"/>
              </w:rPr>
            </w:pPr>
          </w:p>
        </w:tc>
        <w:tc>
          <w:tcPr>
            <w:tcW w:w="8983" w:type="dxa"/>
            <w:gridSpan w:val="5"/>
          </w:tcPr>
          <w:p w14:paraId="284B02B7" w14:textId="77777777" w:rsidR="00F663FA" w:rsidRPr="006369A2" w:rsidRDefault="00F663FA" w:rsidP="00332C4E">
            <w:pPr>
              <w:jc w:val="center"/>
              <w:rPr>
                <w:sz w:val="24"/>
                <w:szCs w:val="24"/>
              </w:rPr>
            </w:pPr>
            <w:proofErr w:type="spellStart"/>
            <w:r w:rsidRPr="006369A2">
              <w:rPr>
                <w:sz w:val="24"/>
                <w:szCs w:val="24"/>
              </w:rPr>
              <w:t>Kvazisubrangovai</w:t>
            </w:r>
            <w:proofErr w:type="spellEnd"/>
            <w:r w:rsidRPr="006369A2">
              <w:rPr>
                <w:sz w:val="24"/>
                <w:szCs w:val="24"/>
              </w:rPr>
              <w:t>, kurių pajėgumais remiamasi įrodinėjant kvalifikacijos atitiktį</w:t>
            </w:r>
          </w:p>
        </w:tc>
      </w:tr>
      <w:tr w:rsidR="00F663FA" w:rsidRPr="006369A2" w14:paraId="45D7ACC1" w14:textId="77777777" w:rsidTr="00332C4E">
        <w:tc>
          <w:tcPr>
            <w:tcW w:w="645" w:type="dxa"/>
          </w:tcPr>
          <w:p w14:paraId="6F94F3F9" w14:textId="77777777" w:rsidR="00F663FA" w:rsidRPr="006369A2" w:rsidRDefault="00F663FA" w:rsidP="00332C4E">
            <w:pPr>
              <w:rPr>
                <w:sz w:val="24"/>
                <w:szCs w:val="24"/>
              </w:rPr>
            </w:pPr>
            <w:r w:rsidRPr="006369A2">
              <w:rPr>
                <w:sz w:val="24"/>
                <w:szCs w:val="24"/>
              </w:rPr>
              <w:t>1.</w:t>
            </w:r>
          </w:p>
        </w:tc>
        <w:tc>
          <w:tcPr>
            <w:tcW w:w="2894" w:type="dxa"/>
            <w:gridSpan w:val="2"/>
          </w:tcPr>
          <w:p w14:paraId="4060950A" w14:textId="77777777" w:rsidR="00F663FA" w:rsidRPr="006369A2" w:rsidRDefault="00F663FA" w:rsidP="00332C4E">
            <w:pPr>
              <w:rPr>
                <w:sz w:val="24"/>
                <w:szCs w:val="24"/>
              </w:rPr>
            </w:pPr>
          </w:p>
        </w:tc>
        <w:tc>
          <w:tcPr>
            <w:tcW w:w="2670" w:type="dxa"/>
          </w:tcPr>
          <w:p w14:paraId="54426498" w14:textId="77777777" w:rsidR="00F663FA" w:rsidRPr="006369A2" w:rsidRDefault="00F663FA" w:rsidP="00332C4E">
            <w:pPr>
              <w:rPr>
                <w:sz w:val="24"/>
                <w:szCs w:val="24"/>
              </w:rPr>
            </w:pPr>
          </w:p>
        </w:tc>
        <w:tc>
          <w:tcPr>
            <w:tcW w:w="2067" w:type="dxa"/>
          </w:tcPr>
          <w:p w14:paraId="1219EB65" w14:textId="77777777" w:rsidR="00F663FA" w:rsidRPr="006369A2" w:rsidRDefault="00F663FA" w:rsidP="00332C4E">
            <w:pPr>
              <w:jc w:val="both"/>
              <w:rPr>
                <w:sz w:val="24"/>
                <w:szCs w:val="24"/>
              </w:rPr>
            </w:pPr>
          </w:p>
        </w:tc>
        <w:tc>
          <w:tcPr>
            <w:tcW w:w="1352" w:type="dxa"/>
          </w:tcPr>
          <w:p w14:paraId="076842CF" w14:textId="77777777" w:rsidR="00F663FA" w:rsidRPr="006369A2" w:rsidRDefault="00F663FA" w:rsidP="00332C4E">
            <w:pPr>
              <w:jc w:val="both"/>
              <w:rPr>
                <w:sz w:val="24"/>
                <w:szCs w:val="24"/>
              </w:rPr>
            </w:pPr>
          </w:p>
        </w:tc>
      </w:tr>
      <w:tr w:rsidR="00F663FA" w:rsidRPr="006369A2" w14:paraId="7A225F57" w14:textId="77777777" w:rsidTr="00332C4E">
        <w:tc>
          <w:tcPr>
            <w:tcW w:w="645" w:type="dxa"/>
          </w:tcPr>
          <w:p w14:paraId="7E0B52BC" w14:textId="77777777" w:rsidR="00F663FA" w:rsidRPr="006369A2" w:rsidRDefault="00F663FA" w:rsidP="00332C4E">
            <w:pPr>
              <w:rPr>
                <w:sz w:val="24"/>
                <w:szCs w:val="24"/>
              </w:rPr>
            </w:pPr>
            <w:r w:rsidRPr="006369A2">
              <w:rPr>
                <w:sz w:val="24"/>
                <w:szCs w:val="24"/>
              </w:rPr>
              <w:t>2.</w:t>
            </w:r>
          </w:p>
        </w:tc>
        <w:tc>
          <w:tcPr>
            <w:tcW w:w="2894" w:type="dxa"/>
            <w:gridSpan w:val="2"/>
          </w:tcPr>
          <w:p w14:paraId="1371E259" w14:textId="77777777" w:rsidR="00F663FA" w:rsidRPr="006369A2" w:rsidRDefault="00F663FA" w:rsidP="00332C4E">
            <w:pPr>
              <w:rPr>
                <w:sz w:val="24"/>
                <w:szCs w:val="24"/>
              </w:rPr>
            </w:pPr>
          </w:p>
        </w:tc>
        <w:tc>
          <w:tcPr>
            <w:tcW w:w="2670" w:type="dxa"/>
          </w:tcPr>
          <w:p w14:paraId="1305211D" w14:textId="77777777" w:rsidR="00F663FA" w:rsidRPr="006369A2" w:rsidRDefault="00F663FA" w:rsidP="00332C4E">
            <w:pPr>
              <w:rPr>
                <w:sz w:val="24"/>
                <w:szCs w:val="24"/>
              </w:rPr>
            </w:pPr>
          </w:p>
        </w:tc>
        <w:tc>
          <w:tcPr>
            <w:tcW w:w="2067" w:type="dxa"/>
          </w:tcPr>
          <w:p w14:paraId="46D41287" w14:textId="77777777" w:rsidR="00F663FA" w:rsidRPr="006369A2" w:rsidRDefault="00F663FA" w:rsidP="00332C4E">
            <w:pPr>
              <w:jc w:val="both"/>
              <w:rPr>
                <w:sz w:val="24"/>
                <w:szCs w:val="24"/>
              </w:rPr>
            </w:pPr>
          </w:p>
        </w:tc>
        <w:tc>
          <w:tcPr>
            <w:tcW w:w="1352" w:type="dxa"/>
          </w:tcPr>
          <w:p w14:paraId="50D79956" w14:textId="77777777" w:rsidR="00F663FA" w:rsidRPr="006369A2" w:rsidRDefault="00F663FA" w:rsidP="00332C4E">
            <w:pPr>
              <w:jc w:val="both"/>
              <w:rPr>
                <w:sz w:val="24"/>
                <w:szCs w:val="24"/>
              </w:rPr>
            </w:pPr>
          </w:p>
        </w:tc>
      </w:tr>
      <w:tr w:rsidR="00F663FA" w:rsidRPr="006369A2" w14:paraId="595082BB" w14:textId="77777777" w:rsidTr="00332C4E">
        <w:tc>
          <w:tcPr>
            <w:tcW w:w="645" w:type="dxa"/>
          </w:tcPr>
          <w:p w14:paraId="13B08A6A" w14:textId="77777777" w:rsidR="00F663FA" w:rsidRPr="006369A2" w:rsidRDefault="00F663FA" w:rsidP="00332C4E">
            <w:pPr>
              <w:jc w:val="right"/>
              <w:rPr>
                <w:sz w:val="24"/>
                <w:szCs w:val="24"/>
              </w:rPr>
            </w:pPr>
          </w:p>
        </w:tc>
        <w:tc>
          <w:tcPr>
            <w:tcW w:w="2894" w:type="dxa"/>
            <w:gridSpan w:val="2"/>
          </w:tcPr>
          <w:p w14:paraId="76BAB715" w14:textId="77777777" w:rsidR="00F663FA" w:rsidRPr="006369A2" w:rsidRDefault="00F663FA" w:rsidP="00332C4E">
            <w:pPr>
              <w:jc w:val="right"/>
              <w:rPr>
                <w:sz w:val="24"/>
                <w:szCs w:val="24"/>
              </w:rPr>
            </w:pPr>
          </w:p>
        </w:tc>
        <w:tc>
          <w:tcPr>
            <w:tcW w:w="2670" w:type="dxa"/>
          </w:tcPr>
          <w:p w14:paraId="740E91C5" w14:textId="77777777" w:rsidR="00F663FA" w:rsidRPr="006369A2" w:rsidRDefault="00F663FA" w:rsidP="00332C4E">
            <w:pPr>
              <w:jc w:val="right"/>
              <w:rPr>
                <w:sz w:val="24"/>
                <w:szCs w:val="24"/>
              </w:rPr>
            </w:pPr>
            <w:r w:rsidRPr="006369A2">
              <w:rPr>
                <w:sz w:val="24"/>
                <w:szCs w:val="24"/>
              </w:rPr>
              <w:t>Viso:</w:t>
            </w:r>
          </w:p>
        </w:tc>
        <w:tc>
          <w:tcPr>
            <w:tcW w:w="2067" w:type="dxa"/>
          </w:tcPr>
          <w:p w14:paraId="6DFB1731" w14:textId="77777777" w:rsidR="00F663FA" w:rsidRPr="006369A2" w:rsidRDefault="00F663FA" w:rsidP="00332C4E">
            <w:pPr>
              <w:jc w:val="both"/>
              <w:rPr>
                <w:sz w:val="24"/>
                <w:szCs w:val="24"/>
              </w:rPr>
            </w:pPr>
          </w:p>
        </w:tc>
        <w:tc>
          <w:tcPr>
            <w:tcW w:w="1352" w:type="dxa"/>
          </w:tcPr>
          <w:p w14:paraId="54B5B0E7" w14:textId="77777777" w:rsidR="00F663FA" w:rsidRPr="006369A2" w:rsidRDefault="00F663FA" w:rsidP="00332C4E">
            <w:pPr>
              <w:jc w:val="both"/>
              <w:rPr>
                <w:sz w:val="24"/>
                <w:szCs w:val="24"/>
              </w:rPr>
            </w:pPr>
          </w:p>
        </w:tc>
      </w:tr>
    </w:tbl>
    <w:p w14:paraId="00B42098" w14:textId="77777777" w:rsidR="00F663FA" w:rsidRPr="00072EEC" w:rsidRDefault="00F663FA" w:rsidP="00F663FA">
      <w:pPr>
        <w:tabs>
          <w:tab w:val="left" w:pos="720"/>
        </w:tabs>
        <w:spacing w:after="0" w:line="240" w:lineRule="auto"/>
        <w:jc w:val="both"/>
        <w:rPr>
          <w:rFonts w:ascii="Times New Roman" w:hAnsi="Times New Roman" w:cs="Times New Roman"/>
          <w:sz w:val="24"/>
          <w:szCs w:val="24"/>
        </w:rPr>
      </w:pPr>
    </w:p>
    <w:p w14:paraId="1C526E33" w14:textId="77777777" w:rsidR="004A62EF" w:rsidRPr="00072EEC" w:rsidRDefault="004A62EF"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DD5B42B" w14:textId="406A82D2" w:rsidR="004A62EF" w:rsidRPr="00072EEC" w:rsidRDefault="00543D9D"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P</w:t>
      </w:r>
      <w:r w:rsidR="005C66B6" w:rsidRPr="00072EEC">
        <w:rPr>
          <w:rFonts w:ascii="Times New Roman" w:hAnsi="Times New Roman" w:cs="Times New Roman"/>
          <w:b/>
          <w:bCs/>
          <w:sz w:val="24"/>
          <w:szCs w:val="24"/>
        </w:rPr>
        <w:t>atvirtin</w:t>
      </w:r>
      <w:r w:rsidR="004A62EF" w:rsidRPr="00072EEC">
        <w:rPr>
          <w:rFonts w:ascii="Times New Roman" w:hAnsi="Times New Roman" w:cs="Times New Roman"/>
          <w:b/>
          <w:bCs/>
          <w:sz w:val="24"/>
          <w:szCs w:val="24"/>
        </w:rPr>
        <w:t>ame</w:t>
      </w:r>
      <w:r w:rsidR="005C66B6" w:rsidRPr="00072EEC">
        <w:rPr>
          <w:rFonts w:ascii="Times New Roman" w:hAnsi="Times New Roman" w:cs="Times New Roman"/>
          <w:b/>
          <w:bCs/>
          <w:sz w:val="24"/>
          <w:szCs w:val="24"/>
        </w:rPr>
        <w:t>, kad dokumentų skaitmeninės kopijos ir elektroninėmis priemonėmis pateikti duomenys yra tikri.</w:t>
      </w:r>
      <w:r w:rsidR="004A62EF" w:rsidRPr="00072EEC">
        <w:rPr>
          <w:rFonts w:ascii="Times New Roman" w:hAnsi="Times New Roman" w:cs="Times New Roman"/>
          <w:b/>
          <w:bCs/>
          <w:sz w:val="24"/>
          <w:szCs w:val="24"/>
        </w:rPr>
        <w:t xml:space="preserve"> </w:t>
      </w:r>
    </w:p>
    <w:p w14:paraId="1140AE67" w14:textId="0A6DC425" w:rsidR="00756AF1" w:rsidRPr="00072EEC" w:rsidRDefault="004A62EF"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Pasiūlymas galioja iki pirkimo dokumentuose nurodyto termino pabaigos.</w:t>
      </w:r>
    </w:p>
    <w:p w14:paraId="19575AE1" w14:textId="77777777" w:rsidR="00F36BD2" w:rsidRPr="00072EEC"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2"/>
        <w:gridCol w:w="1741"/>
        <w:gridCol w:w="278"/>
        <w:gridCol w:w="3084"/>
      </w:tblGrid>
      <w:tr w:rsidR="00AB29C2" w:rsidRPr="00072EEC" w14:paraId="5C3569B8" w14:textId="77777777" w:rsidTr="00AA4BF7">
        <w:tc>
          <w:tcPr>
            <w:tcW w:w="2206" w:type="pct"/>
            <w:tcBorders>
              <w:top w:val="nil"/>
              <w:left w:val="nil"/>
              <w:right w:val="nil"/>
            </w:tcBorders>
          </w:tcPr>
          <w:p w14:paraId="796F6F12" w14:textId="77777777" w:rsidR="00756AF1" w:rsidRPr="00072EEC" w:rsidRDefault="009D3C6F" w:rsidP="005171CA">
            <w:pPr>
              <w:pStyle w:val="Pagrindinistekstas1"/>
              <w:tabs>
                <w:tab w:val="left" w:pos="0"/>
              </w:tabs>
              <w:ind w:left="0" w:firstLine="0"/>
              <w:jc w:val="center"/>
              <w:rPr>
                <w:rFonts w:ascii="Times New Roman" w:hAnsi="Times New Roman"/>
                <w:sz w:val="24"/>
                <w:szCs w:val="24"/>
                <w:lang w:val="lt-LT"/>
              </w:rPr>
            </w:pPr>
            <w:r w:rsidRPr="00072EEC">
              <w:rPr>
                <w:rFonts w:ascii="Times New Roman" w:hAnsi="Times New Roman"/>
                <w:sz w:val="24"/>
                <w:szCs w:val="24"/>
                <w:lang w:val="lt-LT"/>
              </w:rPr>
              <w:fldChar w:fldCharType="begin">
                <w:ffData>
                  <w:name w:val="Tekstas2"/>
                  <w:enabled/>
                  <w:calcOnExit w:val="0"/>
                  <w:textInput/>
                </w:ffData>
              </w:fldChar>
            </w:r>
            <w:r w:rsidR="00756AF1" w:rsidRPr="00072EEC">
              <w:rPr>
                <w:rFonts w:ascii="Times New Roman" w:hAnsi="Times New Roman"/>
                <w:sz w:val="24"/>
                <w:szCs w:val="24"/>
                <w:lang w:val="lt-LT"/>
              </w:rPr>
              <w:instrText xml:space="preserve"> FORMTEXT </w:instrText>
            </w:r>
            <w:r w:rsidRPr="00072EEC">
              <w:rPr>
                <w:rFonts w:ascii="Times New Roman" w:hAnsi="Times New Roman"/>
                <w:sz w:val="24"/>
                <w:szCs w:val="24"/>
                <w:lang w:val="lt-LT"/>
              </w:rPr>
            </w:r>
            <w:r w:rsidRPr="00072EEC">
              <w:rPr>
                <w:rFonts w:ascii="Times New Roman" w:hAnsi="Times New Roman"/>
                <w:sz w:val="24"/>
                <w:szCs w:val="24"/>
                <w:lang w:val="lt-LT"/>
              </w:rPr>
              <w:fldChar w:fldCharType="separate"/>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Pr="00072EEC">
              <w:rPr>
                <w:rFonts w:ascii="Times New Roman" w:hAnsi="Times New Roman"/>
                <w:sz w:val="24"/>
                <w:szCs w:val="24"/>
                <w:lang w:val="lt-LT"/>
              </w:rPr>
              <w:fldChar w:fldCharType="end"/>
            </w:r>
          </w:p>
        </w:tc>
        <w:tc>
          <w:tcPr>
            <w:tcW w:w="146" w:type="pct"/>
            <w:tcBorders>
              <w:top w:val="nil"/>
              <w:left w:val="nil"/>
              <w:bottom w:val="nil"/>
              <w:right w:val="nil"/>
            </w:tcBorders>
          </w:tcPr>
          <w:p w14:paraId="4304F495"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903" w:type="pct"/>
            <w:tcBorders>
              <w:top w:val="nil"/>
              <w:left w:val="nil"/>
              <w:bottom w:val="nil"/>
              <w:right w:val="nil"/>
            </w:tcBorders>
          </w:tcPr>
          <w:p w14:paraId="3027D976"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1600" w:type="pct"/>
            <w:tcBorders>
              <w:top w:val="nil"/>
              <w:left w:val="nil"/>
              <w:right w:val="nil"/>
            </w:tcBorders>
          </w:tcPr>
          <w:p w14:paraId="1EA5DDA9" w14:textId="77777777" w:rsidR="00756AF1" w:rsidRPr="00072EEC" w:rsidRDefault="009D3C6F" w:rsidP="005171CA">
            <w:pPr>
              <w:pStyle w:val="Pagrindinistekstas1"/>
              <w:tabs>
                <w:tab w:val="left" w:pos="0"/>
              </w:tabs>
              <w:ind w:left="0" w:firstLine="0"/>
              <w:jc w:val="center"/>
              <w:rPr>
                <w:rFonts w:ascii="Times New Roman" w:hAnsi="Times New Roman"/>
                <w:sz w:val="24"/>
                <w:szCs w:val="24"/>
                <w:lang w:val="lt-LT"/>
              </w:rPr>
            </w:pPr>
            <w:r w:rsidRPr="00072EEC">
              <w:rPr>
                <w:rFonts w:ascii="Times New Roman" w:hAnsi="Times New Roman"/>
                <w:sz w:val="24"/>
                <w:szCs w:val="24"/>
                <w:lang w:val="lt-LT"/>
              </w:rPr>
              <w:fldChar w:fldCharType="begin">
                <w:ffData>
                  <w:name w:val="Tekstas2"/>
                  <w:enabled/>
                  <w:calcOnExit w:val="0"/>
                  <w:textInput/>
                </w:ffData>
              </w:fldChar>
            </w:r>
            <w:bookmarkStart w:id="1" w:name="Tekstas2"/>
            <w:r w:rsidR="00756AF1" w:rsidRPr="00072EEC">
              <w:rPr>
                <w:rFonts w:ascii="Times New Roman" w:hAnsi="Times New Roman"/>
                <w:sz w:val="24"/>
                <w:szCs w:val="24"/>
                <w:lang w:val="lt-LT"/>
              </w:rPr>
              <w:instrText xml:space="preserve"> FORMTEXT </w:instrText>
            </w:r>
            <w:r w:rsidRPr="00072EEC">
              <w:rPr>
                <w:rFonts w:ascii="Times New Roman" w:hAnsi="Times New Roman"/>
                <w:sz w:val="24"/>
                <w:szCs w:val="24"/>
                <w:lang w:val="lt-LT"/>
              </w:rPr>
            </w:r>
            <w:r w:rsidRPr="00072EEC">
              <w:rPr>
                <w:rFonts w:ascii="Times New Roman" w:hAnsi="Times New Roman"/>
                <w:sz w:val="24"/>
                <w:szCs w:val="24"/>
                <w:lang w:val="lt-LT"/>
              </w:rPr>
              <w:fldChar w:fldCharType="separate"/>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Pr="00072EEC">
              <w:rPr>
                <w:rFonts w:ascii="Times New Roman" w:hAnsi="Times New Roman"/>
                <w:sz w:val="24"/>
                <w:szCs w:val="24"/>
                <w:lang w:val="lt-LT"/>
              </w:rPr>
              <w:fldChar w:fldCharType="end"/>
            </w:r>
            <w:bookmarkEnd w:id="1"/>
          </w:p>
        </w:tc>
      </w:tr>
      <w:tr w:rsidR="00AB29C2" w:rsidRPr="00AB29C2" w14:paraId="0FBEFA50" w14:textId="77777777" w:rsidTr="00AA4BF7">
        <w:trPr>
          <w:trHeight w:val="158"/>
        </w:trPr>
        <w:tc>
          <w:tcPr>
            <w:tcW w:w="2206" w:type="pct"/>
            <w:tcBorders>
              <w:left w:val="nil"/>
              <w:bottom w:val="nil"/>
              <w:right w:val="nil"/>
            </w:tcBorders>
          </w:tcPr>
          <w:p w14:paraId="0825A312"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r w:rsidRPr="00072EEC">
              <w:rPr>
                <w:rFonts w:ascii="Times New Roman" w:hAnsi="Times New Roman"/>
                <w:position w:val="6"/>
                <w:sz w:val="18"/>
                <w:szCs w:val="18"/>
                <w:lang w:val="lt-LT"/>
              </w:rPr>
              <w:t>(Tiekėjo arba jo įgalioto asmens pareigų pavadinimas)</w:t>
            </w:r>
          </w:p>
        </w:tc>
        <w:tc>
          <w:tcPr>
            <w:tcW w:w="146" w:type="pct"/>
            <w:tcBorders>
              <w:top w:val="nil"/>
              <w:left w:val="nil"/>
              <w:bottom w:val="nil"/>
              <w:right w:val="nil"/>
            </w:tcBorders>
          </w:tcPr>
          <w:p w14:paraId="26ED9A3F"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p>
        </w:tc>
        <w:tc>
          <w:tcPr>
            <w:tcW w:w="903" w:type="pct"/>
            <w:tcBorders>
              <w:top w:val="nil"/>
              <w:left w:val="nil"/>
              <w:bottom w:val="nil"/>
              <w:right w:val="nil"/>
            </w:tcBorders>
          </w:tcPr>
          <w:p w14:paraId="044318EA" w14:textId="17BB91E4"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p>
        </w:tc>
        <w:tc>
          <w:tcPr>
            <w:tcW w:w="144" w:type="pct"/>
            <w:tcBorders>
              <w:top w:val="nil"/>
              <w:left w:val="nil"/>
              <w:bottom w:val="nil"/>
              <w:right w:val="nil"/>
            </w:tcBorders>
          </w:tcPr>
          <w:p w14:paraId="1D1F7B10"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p>
        </w:tc>
        <w:tc>
          <w:tcPr>
            <w:tcW w:w="1600"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072EEC">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6369A2">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14040" w14:textId="77777777" w:rsidR="00254C81" w:rsidRDefault="00254C81" w:rsidP="00191CC4">
      <w:pPr>
        <w:spacing w:after="0" w:line="240" w:lineRule="auto"/>
      </w:pPr>
      <w:r>
        <w:separator/>
      </w:r>
    </w:p>
  </w:endnote>
  <w:endnote w:type="continuationSeparator" w:id="0">
    <w:p w14:paraId="413435DE" w14:textId="77777777" w:rsidR="00254C81" w:rsidRDefault="00254C8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6E820" w14:textId="77777777" w:rsidR="00254C81" w:rsidRDefault="00254C81" w:rsidP="00191CC4">
      <w:pPr>
        <w:spacing w:after="0" w:line="240" w:lineRule="auto"/>
      </w:pPr>
      <w:r>
        <w:separator/>
      </w:r>
    </w:p>
  </w:footnote>
  <w:footnote w:type="continuationSeparator" w:id="0">
    <w:p w14:paraId="2ACDF9F4" w14:textId="77777777" w:rsidR="00254C81" w:rsidRDefault="00254C81" w:rsidP="00191CC4">
      <w:pPr>
        <w:spacing w:after="0" w:line="240" w:lineRule="auto"/>
      </w:pPr>
      <w:r>
        <w:continuationSeparator/>
      </w:r>
    </w:p>
  </w:footnote>
  <w:footnote w:id="1">
    <w:p w14:paraId="720AEF7C" w14:textId="77777777" w:rsidR="00AD429D" w:rsidRPr="006369A2" w:rsidRDefault="00AD429D" w:rsidP="006369A2">
      <w:pPr>
        <w:spacing w:after="0" w:line="240" w:lineRule="auto"/>
        <w:ind w:firstLine="284"/>
        <w:rPr>
          <w:rFonts w:ascii="Times New Roman" w:hAnsi="Times New Roman" w:cs="Times New Roman"/>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vertAlign w:val="superscript"/>
        </w:rPr>
        <w:t> </w:t>
      </w:r>
      <w:r w:rsidRPr="006369A2">
        <w:rPr>
          <w:rFonts w:ascii="Times New Roman" w:hAnsi="Times New Roman" w:cs="Times New Roman"/>
          <w:sz w:val="18"/>
          <w:szCs w:val="18"/>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Pr="006369A2" w:rsidRDefault="004A62EF" w:rsidP="006369A2">
      <w:pPr>
        <w:widowControl w:val="0"/>
        <w:spacing w:after="0" w:line="240" w:lineRule="auto"/>
        <w:ind w:firstLine="284"/>
        <w:rPr>
          <w:sz w:val="18"/>
          <w:szCs w:val="18"/>
        </w:rPr>
      </w:pPr>
      <w:r w:rsidRPr="006369A2">
        <w:rPr>
          <w:rStyle w:val="Puslapioinaosnuoroda"/>
          <w:rFonts w:ascii="Times New Roman" w:hAnsi="Times New Roman"/>
          <w:sz w:val="18"/>
          <w:szCs w:val="18"/>
        </w:rPr>
        <w:footnoteRef/>
      </w:r>
      <w:r w:rsidRPr="006369A2">
        <w:rPr>
          <w:rFonts w:ascii="Times New Roman" w:hAnsi="Times New Roman" w:cs="Times New Roman"/>
          <w:sz w:val="18"/>
          <w:szCs w:val="18"/>
        </w:rPr>
        <w:t xml:space="preserve"> </w:t>
      </w:r>
      <w:r w:rsidRPr="006369A2">
        <w:rPr>
          <w:rFonts w:ascii="Times New Roman" w:hAnsi="Times New Roman" w:cs="Times New Roman"/>
          <w:sz w:val="18"/>
          <w:szCs w:val="18"/>
        </w:rPr>
        <w:t>Kaina  nurodoma tikslumo lygiu iki euro šimtųjų dalių, t. y. suapvalinama paliekant du skaitmenis po kablelio.</w:t>
      </w:r>
    </w:p>
  </w:footnote>
  <w:footnote w:id="3">
    <w:p w14:paraId="289258D1" w14:textId="22AE9D83" w:rsidR="00AD429D" w:rsidRPr="006369A2" w:rsidRDefault="00AD429D" w:rsidP="00F663FA">
      <w:pPr>
        <w:spacing w:after="0" w:line="240" w:lineRule="auto"/>
        <w:ind w:firstLine="284"/>
        <w:jc w:val="both"/>
        <w:rPr>
          <w:rFonts w:ascii="Arial" w:hAnsi="Arial" w:cs="Arial"/>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rPr>
        <w:t xml:space="preserve"> </w:t>
      </w:r>
      <w:r w:rsidR="004A62EF" w:rsidRPr="006369A2">
        <w:rPr>
          <w:rFonts w:ascii="Times New Roman" w:hAnsi="Times New Roman" w:cs="Times New Roman"/>
          <w:sz w:val="18"/>
          <w:szCs w:val="18"/>
        </w:rPr>
        <w:t xml:space="preserve">Tiekėjas gali nurodyti, kuri informacijos dalis pasiūlyme yra konfidenciali. Tiekėjo su pasiūlymu teikiamų dokumentų informacijos konfidencialumas gali būti nustatomas tik pagrįstais atvejais. </w:t>
      </w:r>
      <w:r w:rsidRPr="006369A2">
        <w:rPr>
          <w:rFonts w:ascii="Times New Roman" w:hAnsi="Times New Roman" w:cs="Times New Roman"/>
          <w:sz w:val="18"/>
          <w:szCs w:val="18"/>
        </w:rPr>
        <w:t xml:space="preserve">Informacija, nurodyta VPĮ 20 straipsnio 2 dalies 1, 2, 3, 4 punktuose negali būti nurodoma ir nebus laikoma konfidencialia. </w:t>
      </w:r>
    </w:p>
  </w:footnote>
  <w:footnote w:id="4">
    <w:p w14:paraId="195326D6" w14:textId="77777777" w:rsidR="00F663FA" w:rsidRPr="006369A2" w:rsidRDefault="00F663FA" w:rsidP="00F663FA">
      <w:pPr>
        <w:spacing w:after="0" w:line="240" w:lineRule="auto"/>
        <w:ind w:firstLine="284"/>
        <w:jc w:val="both"/>
        <w:rPr>
          <w:rFonts w:ascii="Arial" w:hAnsi="Arial" w:cs="Arial"/>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vertAlign w:val="superscript"/>
        </w:rPr>
        <w:t xml:space="preserve"> </w:t>
      </w:r>
      <w:r w:rsidRPr="006369A2">
        <w:rPr>
          <w:rFonts w:ascii="Times New Roman" w:hAnsi="Times New Roman" w:cs="Times New Roman"/>
          <w:sz w:val="18"/>
          <w:szCs w:val="18"/>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6369A2" w:rsidRDefault="00F663FA" w:rsidP="00F663FA">
      <w:pPr>
        <w:spacing w:after="0" w:line="240" w:lineRule="auto"/>
        <w:ind w:firstLine="284"/>
        <w:jc w:val="both"/>
        <w:rPr>
          <w:rFonts w:ascii="Times New Roman" w:hAnsi="Times New Roman" w:cs="Times New Roman"/>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rPr>
        <w:t xml:space="preserve"> </w:t>
      </w:r>
      <w:r w:rsidRPr="006369A2">
        <w:rPr>
          <w:rFonts w:ascii="Times New Roman" w:hAnsi="Times New Roman" w:cs="Times New Roman"/>
          <w:sz w:val="18"/>
          <w:szCs w:val="18"/>
        </w:rPr>
        <w:t xml:space="preserve">Tiekėjas turi pateikti įrodymą (pasirašyta preliminarioji sutartis, ketinimų protokolas ar kitas lygiavertis dokumentas) kuriame nurodoma, kuo ir kokia dalimi bus remiamasi kitų ūkio subjektų </w:t>
      </w:r>
      <w:r w:rsidRPr="006369A2">
        <w:rPr>
          <w:rFonts w:ascii="Times New Roman" w:hAnsi="Times New Roman" w:cs="Times New Roman"/>
          <w:noProof/>
          <w:sz w:val="18"/>
          <w:szCs w:val="18"/>
        </w:rPr>
        <w:t>pajėgumais</w:t>
      </w:r>
      <w:r w:rsidRPr="006369A2">
        <w:rPr>
          <w:rFonts w:ascii="Times New Roman" w:hAnsi="Times New Roman" w:cs="Times New Roman"/>
          <w:sz w:val="18"/>
          <w:szCs w:val="18"/>
        </w:rPr>
        <w:t xml:space="preserve"> ir patvirtinantį, kad Tiekėjas jų </w:t>
      </w:r>
      <w:r w:rsidRPr="006369A2">
        <w:rPr>
          <w:rFonts w:ascii="Times New Roman" w:hAnsi="Times New Roman" w:cs="Times New Roman"/>
          <w:noProof/>
          <w:sz w:val="18"/>
          <w:szCs w:val="18"/>
        </w:rPr>
        <w:t>pajėgumais</w:t>
      </w:r>
      <w:r w:rsidRPr="006369A2">
        <w:rPr>
          <w:rFonts w:ascii="Times New Roman" w:hAnsi="Times New Roman" w:cs="Times New Roman"/>
          <w:sz w:val="18"/>
          <w:szCs w:val="18"/>
        </w:rPr>
        <w:t xml:space="preserve"> galės naudotis visą sutarties vykdymo laikotarpį.</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51131A55" w:rsidR="00AD429D" w:rsidRDefault="009D3C6F" w:rsidP="002D02F9">
        <w:pPr>
          <w:pStyle w:val="Antrats"/>
          <w:jc w:val="center"/>
        </w:pPr>
        <w:r>
          <w:fldChar w:fldCharType="begin"/>
        </w:r>
        <w:r w:rsidR="00AD429D">
          <w:instrText>PAGE   \* MERGEFORMAT</w:instrText>
        </w:r>
        <w:r>
          <w:fldChar w:fldCharType="separate"/>
        </w:r>
        <w:r w:rsidR="00AA4BF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12FD6"/>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2EEC"/>
    <w:rsid w:val="00074126"/>
    <w:rsid w:val="00077692"/>
    <w:rsid w:val="0008241E"/>
    <w:rsid w:val="000846B8"/>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33F"/>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54C81"/>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3BD"/>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28E2"/>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5805"/>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369A2"/>
    <w:rsid w:val="006419D1"/>
    <w:rsid w:val="006448BA"/>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61AB"/>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C68F0"/>
    <w:rsid w:val="007D0636"/>
    <w:rsid w:val="007D0AA5"/>
    <w:rsid w:val="007D0FEB"/>
    <w:rsid w:val="007D2103"/>
    <w:rsid w:val="007D3075"/>
    <w:rsid w:val="007D41AC"/>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765E3"/>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2A6"/>
    <w:rsid w:val="00981EBE"/>
    <w:rsid w:val="00983381"/>
    <w:rsid w:val="00984313"/>
    <w:rsid w:val="009860B6"/>
    <w:rsid w:val="00987948"/>
    <w:rsid w:val="00987BC9"/>
    <w:rsid w:val="00991009"/>
    <w:rsid w:val="00991ACE"/>
    <w:rsid w:val="00993480"/>
    <w:rsid w:val="009A054B"/>
    <w:rsid w:val="009A2488"/>
    <w:rsid w:val="009A35A0"/>
    <w:rsid w:val="009A5FFF"/>
    <w:rsid w:val="009A64E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AFE"/>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4BF7"/>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5FCE"/>
    <w:rsid w:val="00BD65B9"/>
    <w:rsid w:val="00BD6EC0"/>
    <w:rsid w:val="00BD7B67"/>
    <w:rsid w:val="00BE2A9B"/>
    <w:rsid w:val="00BE6C4D"/>
    <w:rsid w:val="00BE7345"/>
    <w:rsid w:val="00BE79E9"/>
    <w:rsid w:val="00BF0108"/>
    <w:rsid w:val="00BF19EA"/>
    <w:rsid w:val="00BF4754"/>
    <w:rsid w:val="00BF6B95"/>
    <w:rsid w:val="00BF6C5A"/>
    <w:rsid w:val="00C033A2"/>
    <w:rsid w:val="00C03ECB"/>
    <w:rsid w:val="00C04291"/>
    <w:rsid w:val="00C13C5D"/>
    <w:rsid w:val="00C1426E"/>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3DC7"/>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96F45"/>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020"/>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4C20"/>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paragraph" w:styleId="HTMLiankstoformatuotas">
    <w:name w:val="HTML Preformatted"/>
    <w:basedOn w:val="prastasis"/>
    <w:link w:val="HTMLiankstoformatuotasDiagrama"/>
    <w:uiPriority w:val="99"/>
    <w:unhideWhenUsed/>
    <w:rsid w:val="0001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12F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33107997">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745766308">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C63E-D8EE-4317-AF7F-2696EF0D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2253</Words>
  <Characters>1285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Daiva Jonauskienė</cp:lastModifiedBy>
  <cp:revision>12</cp:revision>
  <cp:lastPrinted>2022-03-04T06:33:00Z</cp:lastPrinted>
  <dcterms:created xsi:type="dcterms:W3CDTF">2025-03-27T11:45:00Z</dcterms:created>
  <dcterms:modified xsi:type="dcterms:W3CDTF">2025-10-24T07:49:00Z</dcterms:modified>
</cp:coreProperties>
</file>