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41D72" w14:textId="77777777" w:rsidR="00AF11BD" w:rsidRPr="006F68BD"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6F68B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sidRPr="006F68BD">
        <w:rPr>
          <w:rFonts w:ascii="Times New Roman" w:hAnsi="Times New Roman"/>
          <w:sz w:val="24"/>
          <w:szCs w:val="24"/>
        </w:rPr>
        <w:t>Pirkimo</w:t>
      </w:r>
      <w:r w:rsidR="005843C8" w:rsidRPr="006F68BD">
        <w:rPr>
          <w:rFonts w:ascii="Times New Roman" w:hAnsi="Times New Roman"/>
          <w:sz w:val="24"/>
          <w:szCs w:val="24"/>
        </w:rPr>
        <w:t xml:space="preserve"> </w:t>
      </w:r>
      <w:r w:rsidR="008775CC" w:rsidRPr="006F68BD">
        <w:rPr>
          <w:rFonts w:ascii="Times New Roman" w:hAnsi="Times New Roman"/>
          <w:sz w:val="24"/>
          <w:szCs w:val="24"/>
        </w:rPr>
        <w:t>sąlygų priedas</w:t>
      </w:r>
      <w:r w:rsidR="006935BD" w:rsidRPr="006F68BD">
        <w:rPr>
          <w:rFonts w:ascii="Times New Roman" w:hAnsi="Times New Roman"/>
          <w:sz w:val="24"/>
          <w:szCs w:val="24"/>
        </w:rPr>
        <w:t xml:space="preserve"> Nr. 1</w:t>
      </w:r>
    </w:p>
    <w:bookmarkEnd w:id="0"/>
    <w:p w14:paraId="36C1F067" w14:textId="77777777" w:rsidR="00FF7C3C" w:rsidRPr="006F68BD" w:rsidRDefault="00FF7C3C" w:rsidP="00247C7E">
      <w:pPr>
        <w:spacing w:after="0" w:line="240" w:lineRule="auto"/>
        <w:ind w:right="-178"/>
        <w:jc w:val="center"/>
        <w:rPr>
          <w:rFonts w:ascii="Times New Roman" w:hAnsi="Times New Roman"/>
          <w:sz w:val="20"/>
          <w:szCs w:val="16"/>
        </w:rPr>
      </w:pPr>
    </w:p>
    <w:p w14:paraId="49307818" w14:textId="77777777" w:rsidR="00247C7E" w:rsidRPr="006F68BD" w:rsidRDefault="00247C7E" w:rsidP="00247C7E">
      <w:pPr>
        <w:spacing w:after="0" w:line="240" w:lineRule="auto"/>
        <w:ind w:right="-178"/>
        <w:jc w:val="center"/>
        <w:rPr>
          <w:rFonts w:ascii="Times New Roman" w:hAnsi="Times New Roman"/>
          <w:sz w:val="18"/>
          <w:szCs w:val="18"/>
        </w:rPr>
      </w:pPr>
      <w:r w:rsidRPr="006F68BD">
        <w:rPr>
          <w:rFonts w:ascii="Times New Roman" w:hAnsi="Times New Roman"/>
          <w:sz w:val="18"/>
          <w:szCs w:val="18"/>
        </w:rPr>
        <w:t>Herbas arba prekių ženklas</w:t>
      </w:r>
    </w:p>
    <w:p w14:paraId="637C1C9D" w14:textId="77777777" w:rsidR="00247C7E" w:rsidRPr="006F68BD" w:rsidRDefault="00247C7E" w:rsidP="00247C7E">
      <w:pPr>
        <w:spacing w:after="0" w:line="240" w:lineRule="auto"/>
        <w:ind w:right="-178"/>
        <w:jc w:val="center"/>
        <w:rPr>
          <w:rFonts w:ascii="Times New Roman" w:hAnsi="Times New Roman"/>
          <w:sz w:val="18"/>
          <w:szCs w:val="18"/>
        </w:rPr>
      </w:pPr>
      <w:r w:rsidRPr="006F68BD">
        <w:rPr>
          <w:rFonts w:ascii="Times New Roman" w:hAnsi="Times New Roman"/>
          <w:sz w:val="18"/>
          <w:szCs w:val="18"/>
        </w:rPr>
        <w:t>(Tiekėjo pavadinimas)</w:t>
      </w:r>
    </w:p>
    <w:p w14:paraId="2B62A275" w14:textId="77777777" w:rsidR="00247C7E" w:rsidRPr="006F68BD" w:rsidRDefault="00247C7E" w:rsidP="00247C7E">
      <w:pPr>
        <w:spacing w:after="0" w:line="240" w:lineRule="auto"/>
        <w:ind w:right="-178"/>
        <w:jc w:val="center"/>
        <w:rPr>
          <w:rFonts w:ascii="Times New Roman" w:hAnsi="Times New Roman"/>
          <w:sz w:val="18"/>
          <w:szCs w:val="18"/>
        </w:rPr>
      </w:pPr>
      <w:r w:rsidRPr="006F68BD">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6F68BD"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6F68BD" w:rsidRDefault="00223A1E" w:rsidP="00247C7E">
      <w:pPr>
        <w:tabs>
          <w:tab w:val="center" w:pos="2520"/>
        </w:tabs>
        <w:spacing w:after="0" w:line="240" w:lineRule="auto"/>
        <w:jc w:val="both"/>
        <w:rPr>
          <w:rFonts w:ascii="Times New Roman" w:hAnsi="Times New Roman"/>
          <w:b/>
          <w:bCs/>
        </w:rPr>
      </w:pPr>
      <w:r w:rsidRPr="006F68BD">
        <w:rPr>
          <w:rFonts w:ascii="Times New Roman" w:hAnsi="Times New Roman"/>
          <w:b/>
          <w:bCs/>
        </w:rPr>
        <w:t>__________________________</w:t>
      </w:r>
    </w:p>
    <w:p w14:paraId="7FA3365F" w14:textId="77777777" w:rsidR="00223A1E" w:rsidRPr="006F68BD" w:rsidRDefault="00173FAC" w:rsidP="00247C7E">
      <w:pPr>
        <w:tabs>
          <w:tab w:val="center" w:pos="2520"/>
        </w:tabs>
        <w:spacing w:after="0" w:line="240" w:lineRule="auto"/>
        <w:jc w:val="both"/>
        <w:rPr>
          <w:rFonts w:ascii="Times New Roman" w:hAnsi="Times New Roman"/>
          <w:i/>
        </w:rPr>
      </w:pPr>
      <w:r w:rsidRPr="006F68BD">
        <w:rPr>
          <w:rFonts w:ascii="Times New Roman" w:hAnsi="Times New Roman"/>
          <w:i/>
        </w:rPr>
        <w:t>(perkantysis subjektas</w:t>
      </w:r>
      <w:r w:rsidR="00223A1E" w:rsidRPr="006F68BD">
        <w:rPr>
          <w:rFonts w:ascii="Times New Roman" w:hAnsi="Times New Roman"/>
          <w:i/>
        </w:rPr>
        <w:t xml:space="preserve">) </w:t>
      </w:r>
    </w:p>
    <w:p w14:paraId="0C6A57A2" w14:textId="4BFC21C7" w:rsidR="00897E64" w:rsidRPr="006F68BD" w:rsidRDefault="000C4E8E" w:rsidP="00897E64">
      <w:pPr>
        <w:jc w:val="center"/>
        <w:rPr>
          <w:rFonts w:ascii="Times New Roman" w:hAnsi="Times New Roman"/>
          <w:b/>
        </w:rPr>
      </w:pPr>
      <w:r w:rsidRPr="006F68BD">
        <w:rPr>
          <w:rFonts w:ascii="Times New Roman" w:hAnsi="Times New Roman"/>
          <w:b/>
        </w:rPr>
        <w:br/>
      </w:r>
      <w:r w:rsidR="00897E64" w:rsidRPr="006F68BD">
        <w:rPr>
          <w:rFonts w:ascii="Times New Roman" w:hAnsi="Times New Roman"/>
          <w:b/>
        </w:rPr>
        <w:t>ATVIRAS KONKURSAS (TARPTAUTINIS)</w:t>
      </w:r>
    </w:p>
    <w:p w14:paraId="66B08CEF" w14:textId="77777777" w:rsidR="00897E64" w:rsidRPr="006F68BD" w:rsidRDefault="00897E64" w:rsidP="00897E64">
      <w:pPr>
        <w:jc w:val="center"/>
        <w:rPr>
          <w:rFonts w:ascii="Times New Roman" w:hAnsi="Times New Roman"/>
          <w:b/>
        </w:rPr>
      </w:pPr>
      <w:bookmarkStart w:id="2" w:name="_Hlk159416143"/>
      <w:r w:rsidRPr="006F68BD">
        <w:rPr>
          <w:rFonts w:ascii="Times New Roman" w:hAnsi="Times New Roman"/>
          <w:b/>
        </w:rPr>
        <w:t>,,HIDRODINAMINIS AUTOMOBILIS“</w:t>
      </w:r>
    </w:p>
    <w:bookmarkEnd w:id="2"/>
    <w:p w14:paraId="601565EA" w14:textId="1E1B97AD" w:rsidR="003548E2" w:rsidRPr="006F68BD" w:rsidRDefault="003548E2" w:rsidP="00897E64">
      <w:pPr>
        <w:jc w:val="center"/>
        <w:rPr>
          <w:rFonts w:ascii="Times New Roman" w:eastAsia="Times New Roman" w:hAnsi="Times New Roman"/>
          <w:b/>
          <w:caps/>
          <w:color w:val="000000" w:themeColor="text1"/>
          <w:lang w:eastAsia="en-GB"/>
        </w:rPr>
      </w:pPr>
    </w:p>
    <w:p w14:paraId="209AD98A" w14:textId="77777777" w:rsidR="00B05B44" w:rsidRPr="006F68BD" w:rsidRDefault="000C4E8E" w:rsidP="00B3542B">
      <w:pPr>
        <w:spacing w:after="0" w:line="240" w:lineRule="auto"/>
        <w:jc w:val="center"/>
        <w:rPr>
          <w:rFonts w:ascii="Times New Roman" w:hAnsi="Times New Roman"/>
          <w:b/>
        </w:rPr>
      </w:pPr>
      <w:r w:rsidRPr="006F68BD">
        <w:rPr>
          <w:rFonts w:ascii="Times New Roman" w:hAnsi="Times New Roman"/>
          <w:b/>
        </w:rPr>
        <w:t xml:space="preserve">PASIŪLYMAS </w:t>
      </w:r>
    </w:p>
    <w:p w14:paraId="6F985866" w14:textId="77777777" w:rsidR="006453FD" w:rsidRPr="006F68BD" w:rsidRDefault="006453FD" w:rsidP="00B3542B">
      <w:pPr>
        <w:spacing w:after="0" w:line="240" w:lineRule="auto"/>
        <w:jc w:val="center"/>
        <w:rPr>
          <w:rFonts w:ascii="Times New Roman" w:hAnsi="Times New Roman"/>
          <w:b/>
        </w:rPr>
      </w:pPr>
      <w:r w:rsidRPr="006F68BD">
        <w:rPr>
          <w:rFonts w:ascii="Times New Roman" w:hAnsi="Times New Roman"/>
          <w:b/>
        </w:rPr>
        <w:tab/>
      </w:r>
    </w:p>
    <w:p w14:paraId="42843605" w14:textId="77777777" w:rsidR="00247C7E" w:rsidRPr="006F68BD" w:rsidRDefault="00247C7E" w:rsidP="00247C7E">
      <w:pPr>
        <w:shd w:val="clear" w:color="auto" w:fill="FFFFFF"/>
        <w:spacing w:after="0" w:line="240" w:lineRule="auto"/>
        <w:jc w:val="center"/>
        <w:rPr>
          <w:rFonts w:ascii="Times New Roman" w:hAnsi="Times New Roman"/>
          <w:b/>
          <w:bCs/>
          <w:color w:val="000000"/>
        </w:rPr>
      </w:pPr>
      <w:r w:rsidRPr="006F68BD">
        <w:rPr>
          <w:rFonts w:ascii="Times New Roman" w:hAnsi="Times New Roman"/>
        </w:rPr>
        <w:t>____________</w:t>
      </w:r>
      <w:r w:rsidRPr="006F68BD">
        <w:rPr>
          <w:rFonts w:ascii="Times New Roman" w:hAnsi="Times New Roman"/>
          <w:b/>
          <w:bCs/>
          <w:color w:val="000000"/>
        </w:rPr>
        <w:t xml:space="preserve"> </w:t>
      </w:r>
      <w:r w:rsidRPr="006F68BD">
        <w:rPr>
          <w:rFonts w:ascii="Times New Roman" w:hAnsi="Times New Roman"/>
        </w:rPr>
        <w:t>Nr.______</w:t>
      </w:r>
    </w:p>
    <w:p w14:paraId="6519261F" w14:textId="77777777" w:rsidR="00247C7E" w:rsidRPr="006F68BD" w:rsidRDefault="00247C7E" w:rsidP="00247C7E">
      <w:pPr>
        <w:shd w:val="clear" w:color="auto" w:fill="FFFFFF"/>
        <w:spacing w:after="0" w:line="240" w:lineRule="auto"/>
        <w:jc w:val="center"/>
        <w:rPr>
          <w:rFonts w:ascii="Times New Roman" w:hAnsi="Times New Roman"/>
          <w:bCs/>
          <w:color w:val="000000"/>
        </w:rPr>
      </w:pPr>
      <w:r w:rsidRPr="006F68BD">
        <w:rPr>
          <w:rFonts w:ascii="Times New Roman" w:hAnsi="Times New Roman"/>
          <w:bCs/>
          <w:color w:val="000000"/>
        </w:rPr>
        <w:t>(Data)</w:t>
      </w:r>
    </w:p>
    <w:p w14:paraId="10D857F8" w14:textId="77777777" w:rsidR="00247C7E" w:rsidRPr="006F68BD" w:rsidRDefault="00247C7E" w:rsidP="00247C7E">
      <w:pPr>
        <w:shd w:val="clear" w:color="auto" w:fill="FFFFFF"/>
        <w:spacing w:after="0" w:line="240" w:lineRule="auto"/>
        <w:jc w:val="center"/>
        <w:rPr>
          <w:rFonts w:ascii="Times New Roman" w:hAnsi="Times New Roman"/>
          <w:bCs/>
          <w:color w:val="000000"/>
        </w:rPr>
      </w:pPr>
      <w:r w:rsidRPr="006F68BD">
        <w:rPr>
          <w:rFonts w:ascii="Times New Roman" w:hAnsi="Times New Roman"/>
          <w:bCs/>
          <w:color w:val="000000"/>
        </w:rPr>
        <w:t>_____________</w:t>
      </w:r>
    </w:p>
    <w:p w14:paraId="56B37D5D" w14:textId="77777777" w:rsidR="00247C7E" w:rsidRPr="006F68BD" w:rsidRDefault="00247C7E" w:rsidP="00247C7E">
      <w:pPr>
        <w:shd w:val="clear" w:color="auto" w:fill="FFFFFF"/>
        <w:spacing w:after="0" w:line="240" w:lineRule="auto"/>
        <w:jc w:val="center"/>
        <w:rPr>
          <w:rFonts w:ascii="Times New Roman" w:hAnsi="Times New Roman"/>
          <w:bCs/>
          <w:color w:val="000000"/>
        </w:rPr>
      </w:pPr>
      <w:r w:rsidRPr="006F68BD">
        <w:rPr>
          <w:rFonts w:ascii="Times New Roman" w:hAnsi="Times New Roman"/>
          <w:bCs/>
          <w:color w:val="000000"/>
        </w:rPr>
        <w:t>(Sudarymo vieta)</w:t>
      </w:r>
    </w:p>
    <w:p w14:paraId="3EDD426F" w14:textId="77777777" w:rsidR="00247C7E" w:rsidRPr="006F68BD" w:rsidRDefault="00247C7E" w:rsidP="00643624">
      <w:pPr>
        <w:spacing w:after="0" w:line="240" w:lineRule="auto"/>
        <w:rPr>
          <w:rFonts w:ascii="Times New Roman" w:hAnsi="Times New Roman"/>
        </w:rPr>
      </w:pPr>
    </w:p>
    <w:p w14:paraId="47362E8C" w14:textId="77777777" w:rsidR="00A01B55" w:rsidRPr="006F68BD" w:rsidRDefault="00A01B55" w:rsidP="00A01B55">
      <w:pPr>
        <w:rPr>
          <w:rFonts w:ascii="Times New Roman" w:hAnsi="Times New Roman"/>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A01B55" w:rsidRPr="006F68BD" w14:paraId="4061672C" w14:textId="77777777" w:rsidTr="007A3240">
        <w:tc>
          <w:tcPr>
            <w:tcW w:w="5328" w:type="dxa"/>
            <w:shd w:val="clear" w:color="auto" w:fill="D9E2F3" w:themeFill="accent1" w:themeFillTint="33"/>
          </w:tcPr>
          <w:p w14:paraId="04A497E4" w14:textId="77777777" w:rsidR="00A01B55" w:rsidRPr="006F68BD" w:rsidRDefault="00A01B55" w:rsidP="00EE04D3">
            <w:pPr>
              <w:rPr>
                <w:rFonts w:ascii="Times New Roman" w:hAnsi="Times New Roman"/>
                <w:i/>
                <w:lang w:eastAsia="lt-LT"/>
              </w:rPr>
            </w:pPr>
            <w:r w:rsidRPr="006F68BD">
              <w:rPr>
                <w:rFonts w:ascii="Times New Roman" w:hAnsi="Times New Roman"/>
                <w:lang w:eastAsia="lt-LT"/>
              </w:rPr>
              <w:t xml:space="preserve">Tiekėjo pavadinimas </w:t>
            </w:r>
            <w:r w:rsidRPr="006F68BD">
              <w:rPr>
                <w:rFonts w:ascii="Times New Roman" w:hAnsi="Times New Roman"/>
                <w:i/>
                <w:lang w:eastAsia="lt-LT"/>
              </w:rPr>
              <w:t>/Jeigu dalyvauja ūkio subjektų grupė, surašomi visi dalyvių pavadinimai/</w:t>
            </w:r>
          </w:p>
        </w:tc>
        <w:tc>
          <w:tcPr>
            <w:tcW w:w="4527" w:type="dxa"/>
          </w:tcPr>
          <w:p w14:paraId="3963AFF0" w14:textId="77777777" w:rsidR="00A01B55" w:rsidRPr="006F68BD" w:rsidRDefault="00A01B55" w:rsidP="00EE04D3">
            <w:pPr>
              <w:jc w:val="both"/>
              <w:rPr>
                <w:rFonts w:ascii="Times New Roman" w:hAnsi="Times New Roman"/>
                <w:lang w:eastAsia="lt-LT"/>
              </w:rPr>
            </w:pPr>
          </w:p>
        </w:tc>
      </w:tr>
      <w:tr w:rsidR="00A01B55" w:rsidRPr="006F68BD" w14:paraId="7E83D053" w14:textId="77777777" w:rsidTr="007A3240">
        <w:tc>
          <w:tcPr>
            <w:tcW w:w="5328" w:type="dxa"/>
            <w:shd w:val="clear" w:color="auto" w:fill="D9E2F3" w:themeFill="accent1" w:themeFillTint="33"/>
          </w:tcPr>
          <w:p w14:paraId="73BFECC8" w14:textId="77777777" w:rsidR="00A01B55" w:rsidRPr="006F68BD" w:rsidRDefault="00A01B55" w:rsidP="00EE04D3">
            <w:pPr>
              <w:jc w:val="both"/>
              <w:rPr>
                <w:rFonts w:ascii="Times New Roman" w:hAnsi="Times New Roman"/>
                <w:lang w:eastAsia="lt-LT"/>
              </w:rPr>
            </w:pPr>
            <w:r w:rsidRPr="006F68BD">
              <w:rPr>
                <w:rFonts w:ascii="Times New Roman" w:hAnsi="Times New Roman"/>
                <w:lang w:eastAsia="lt-LT"/>
              </w:rPr>
              <w:t xml:space="preserve">Tiekėjo adresas </w:t>
            </w:r>
            <w:r w:rsidRPr="006F68BD">
              <w:rPr>
                <w:rFonts w:ascii="Times New Roman" w:hAnsi="Times New Roman"/>
                <w:i/>
                <w:lang w:eastAsia="lt-LT"/>
              </w:rPr>
              <w:t>/Jeigu dalyvauja ūkio subjektų grupė, surašomi visi dalyvių adresai/</w:t>
            </w:r>
          </w:p>
        </w:tc>
        <w:tc>
          <w:tcPr>
            <w:tcW w:w="4527" w:type="dxa"/>
          </w:tcPr>
          <w:p w14:paraId="24EBA0C8" w14:textId="77777777" w:rsidR="00A01B55" w:rsidRPr="006F68BD" w:rsidRDefault="00A01B55" w:rsidP="00EE04D3">
            <w:pPr>
              <w:jc w:val="both"/>
              <w:rPr>
                <w:rFonts w:ascii="Times New Roman" w:hAnsi="Times New Roman"/>
                <w:lang w:eastAsia="lt-LT"/>
              </w:rPr>
            </w:pPr>
          </w:p>
        </w:tc>
      </w:tr>
      <w:tr w:rsidR="00A01B55" w:rsidRPr="006F68BD" w14:paraId="56F8135C" w14:textId="77777777" w:rsidTr="007A3240">
        <w:tc>
          <w:tcPr>
            <w:tcW w:w="5328" w:type="dxa"/>
            <w:shd w:val="clear" w:color="auto" w:fill="D9E2F3" w:themeFill="accent1" w:themeFillTint="33"/>
          </w:tcPr>
          <w:p w14:paraId="21DBFEC9" w14:textId="77777777" w:rsidR="00A01B55" w:rsidRPr="006F68BD" w:rsidRDefault="00A01B55" w:rsidP="00EE04D3">
            <w:pPr>
              <w:jc w:val="both"/>
              <w:rPr>
                <w:rFonts w:ascii="Times New Roman" w:hAnsi="Times New Roman"/>
                <w:lang w:eastAsia="lt-LT"/>
              </w:rPr>
            </w:pPr>
            <w:r w:rsidRPr="006F68BD">
              <w:rPr>
                <w:rFonts w:ascii="Times New Roman" w:hAnsi="Times New Roman"/>
                <w:lang w:eastAsia="lt-LT"/>
              </w:rPr>
              <w:t xml:space="preserve">Tiekėjo įmonės kodas </w:t>
            </w:r>
            <w:r w:rsidRPr="006F68BD">
              <w:rPr>
                <w:rFonts w:ascii="Times New Roman" w:hAnsi="Times New Roman"/>
                <w:i/>
                <w:lang w:eastAsia="lt-LT"/>
              </w:rPr>
              <w:t>/Jeigu dalyvauja ūkio subjektų grupė, surašomi visi dalyvių įmonės kodai/</w:t>
            </w:r>
          </w:p>
        </w:tc>
        <w:tc>
          <w:tcPr>
            <w:tcW w:w="4527" w:type="dxa"/>
          </w:tcPr>
          <w:p w14:paraId="0FCA1799" w14:textId="77777777" w:rsidR="00A01B55" w:rsidRPr="006F68BD" w:rsidRDefault="00A01B55" w:rsidP="00EE04D3">
            <w:pPr>
              <w:jc w:val="both"/>
              <w:rPr>
                <w:rFonts w:ascii="Times New Roman" w:hAnsi="Times New Roman"/>
                <w:lang w:eastAsia="lt-LT"/>
              </w:rPr>
            </w:pPr>
          </w:p>
        </w:tc>
      </w:tr>
      <w:tr w:rsidR="00A01B55" w:rsidRPr="006F68BD" w14:paraId="3C034EF4" w14:textId="77777777" w:rsidTr="007A3240">
        <w:tc>
          <w:tcPr>
            <w:tcW w:w="5328" w:type="dxa"/>
            <w:shd w:val="clear" w:color="auto" w:fill="D9E2F3" w:themeFill="accent1" w:themeFillTint="33"/>
          </w:tcPr>
          <w:p w14:paraId="060B94E8" w14:textId="77777777" w:rsidR="00A01B55" w:rsidRPr="006F68BD" w:rsidRDefault="00A01B55" w:rsidP="00EE04D3">
            <w:pPr>
              <w:jc w:val="both"/>
              <w:rPr>
                <w:rFonts w:ascii="Times New Roman" w:hAnsi="Times New Roman"/>
                <w:lang w:eastAsia="lt-LT"/>
              </w:rPr>
            </w:pPr>
            <w:r w:rsidRPr="006F68BD">
              <w:rPr>
                <w:rFonts w:ascii="Times New Roman" w:hAnsi="Times New Roman"/>
                <w:lang w:eastAsia="lt-LT"/>
              </w:rPr>
              <w:t xml:space="preserve">Tiekėjo banko rekvizitai, sąskaitos numeris </w:t>
            </w:r>
            <w:r w:rsidRPr="006F68BD">
              <w:rPr>
                <w:rFonts w:ascii="Times New Roman" w:hAnsi="Times New Roman"/>
                <w:i/>
                <w:lang w:eastAsia="lt-LT"/>
              </w:rPr>
              <w:t>/Jeigu dalyvauja ūkio subjektų grupė, surašomi visi dalyvių banko rekvizitai/</w:t>
            </w:r>
          </w:p>
        </w:tc>
        <w:tc>
          <w:tcPr>
            <w:tcW w:w="4527" w:type="dxa"/>
          </w:tcPr>
          <w:p w14:paraId="055C2BA7" w14:textId="77777777" w:rsidR="00A01B55" w:rsidRPr="006F68BD" w:rsidRDefault="00A01B55" w:rsidP="00EE04D3">
            <w:pPr>
              <w:jc w:val="both"/>
              <w:rPr>
                <w:rFonts w:ascii="Times New Roman" w:hAnsi="Times New Roman"/>
                <w:lang w:eastAsia="lt-LT"/>
              </w:rPr>
            </w:pPr>
          </w:p>
        </w:tc>
      </w:tr>
      <w:tr w:rsidR="00A01B55" w:rsidRPr="006F68BD" w14:paraId="14D745C0" w14:textId="77777777" w:rsidTr="007A3240">
        <w:tc>
          <w:tcPr>
            <w:tcW w:w="5328" w:type="dxa"/>
            <w:shd w:val="clear" w:color="auto" w:fill="D9E2F3" w:themeFill="accent1" w:themeFillTint="33"/>
          </w:tcPr>
          <w:p w14:paraId="65F8C3B3" w14:textId="77777777" w:rsidR="00A01B55" w:rsidRPr="006F68BD" w:rsidRDefault="00A01B55" w:rsidP="00EE04D3">
            <w:pPr>
              <w:jc w:val="both"/>
              <w:rPr>
                <w:rFonts w:ascii="Times New Roman" w:hAnsi="Times New Roman"/>
                <w:lang w:eastAsia="lt-LT"/>
              </w:rPr>
            </w:pPr>
            <w:r w:rsidRPr="006F68BD">
              <w:rPr>
                <w:rFonts w:ascii="Times New Roman" w:hAnsi="Times New Roman"/>
                <w:lang w:eastAsia="lt-LT"/>
              </w:rPr>
              <w:t xml:space="preserve">Tiekėjo PVM mokėtojo kodas </w:t>
            </w:r>
            <w:r w:rsidRPr="006F68BD">
              <w:rPr>
                <w:rFonts w:ascii="Times New Roman" w:hAnsi="Times New Roman"/>
                <w:i/>
                <w:lang w:eastAsia="lt-LT"/>
              </w:rPr>
              <w:t>/Jeigu dalyvauja ūkio subjektų grupė, surašomi visi dalyvių PVM mokėtojų kodai/</w:t>
            </w:r>
          </w:p>
        </w:tc>
        <w:tc>
          <w:tcPr>
            <w:tcW w:w="4527" w:type="dxa"/>
          </w:tcPr>
          <w:p w14:paraId="13789ACC" w14:textId="77777777" w:rsidR="00A01B55" w:rsidRPr="006F68BD" w:rsidRDefault="00A01B55" w:rsidP="00EE04D3">
            <w:pPr>
              <w:jc w:val="both"/>
              <w:rPr>
                <w:rFonts w:ascii="Times New Roman" w:hAnsi="Times New Roman"/>
                <w:lang w:eastAsia="lt-LT"/>
              </w:rPr>
            </w:pPr>
          </w:p>
        </w:tc>
      </w:tr>
      <w:tr w:rsidR="00A01B55" w:rsidRPr="006F68BD" w14:paraId="29C7B7DB" w14:textId="77777777" w:rsidTr="007A3240">
        <w:tc>
          <w:tcPr>
            <w:tcW w:w="5328" w:type="dxa"/>
            <w:shd w:val="clear" w:color="auto" w:fill="D9E2F3" w:themeFill="accent1" w:themeFillTint="33"/>
          </w:tcPr>
          <w:p w14:paraId="219B8EB9" w14:textId="77777777" w:rsidR="00A01B55" w:rsidRPr="006F68BD" w:rsidRDefault="00A01B55" w:rsidP="00EE04D3">
            <w:pPr>
              <w:jc w:val="both"/>
              <w:rPr>
                <w:rFonts w:ascii="Times New Roman" w:hAnsi="Times New Roman"/>
                <w:lang w:eastAsia="lt-LT"/>
              </w:rPr>
            </w:pPr>
            <w:r w:rsidRPr="006F68BD">
              <w:rPr>
                <w:rFonts w:ascii="Times New Roman" w:hAnsi="Times New Roman"/>
                <w:lang w:eastAsia="lt-LT"/>
              </w:rPr>
              <w:t xml:space="preserve">Telefono numeris </w:t>
            </w:r>
            <w:r w:rsidRPr="006F68BD">
              <w:rPr>
                <w:rFonts w:ascii="Times New Roman" w:hAnsi="Times New Roman"/>
                <w:i/>
                <w:lang w:eastAsia="lt-LT"/>
              </w:rPr>
              <w:t>/Jeigu dalyvauja ūkio subjektų grupė, surašomi visi dalyvių telefono numeriai/</w:t>
            </w:r>
          </w:p>
        </w:tc>
        <w:tc>
          <w:tcPr>
            <w:tcW w:w="4527" w:type="dxa"/>
          </w:tcPr>
          <w:p w14:paraId="67BF1CFB" w14:textId="77777777" w:rsidR="00A01B55" w:rsidRPr="006F68BD" w:rsidRDefault="00A01B55" w:rsidP="00EE04D3">
            <w:pPr>
              <w:jc w:val="both"/>
              <w:rPr>
                <w:rFonts w:ascii="Times New Roman" w:hAnsi="Times New Roman"/>
                <w:lang w:eastAsia="lt-LT"/>
              </w:rPr>
            </w:pPr>
          </w:p>
        </w:tc>
      </w:tr>
      <w:tr w:rsidR="00A01B55" w:rsidRPr="006F68BD" w14:paraId="59413329" w14:textId="77777777" w:rsidTr="007A3240">
        <w:tc>
          <w:tcPr>
            <w:tcW w:w="5328" w:type="dxa"/>
            <w:shd w:val="clear" w:color="auto" w:fill="D9E2F3" w:themeFill="accent1" w:themeFillTint="33"/>
          </w:tcPr>
          <w:p w14:paraId="6DE50AE5" w14:textId="77777777" w:rsidR="00A01B55" w:rsidRPr="006F68BD" w:rsidRDefault="00A01B55" w:rsidP="00EE04D3">
            <w:pPr>
              <w:jc w:val="both"/>
              <w:rPr>
                <w:rFonts w:ascii="Times New Roman" w:hAnsi="Times New Roman"/>
                <w:lang w:eastAsia="lt-LT"/>
              </w:rPr>
            </w:pPr>
            <w:r w:rsidRPr="006F68BD">
              <w:rPr>
                <w:rFonts w:ascii="Times New Roman" w:hAnsi="Times New Roman"/>
                <w:lang w:eastAsia="lt-LT"/>
              </w:rPr>
              <w:t xml:space="preserve">Fakso numeris </w:t>
            </w:r>
            <w:r w:rsidRPr="006F68BD">
              <w:rPr>
                <w:rFonts w:ascii="Times New Roman" w:hAnsi="Times New Roman"/>
                <w:i/>
                <w:lang w:eastAsia="lt-LT"/>
              </w:rPr>
              <w:t>/Jeigu dalyvauja ūkio subjektų grupė, surašomi visi dalyvių fakso numeriai/</w:t>
            </w:r>
          </w:p>
        </w:tc>
        <w:tc>
          <w:tcPr>
            <w:tcW w:w="4527" w:type="dxa"/>
          </w:tcPr>
          <w:p w14:paraId="06DFF831" w14:textId="77777777" w:rsidR="00A01B55" w:rsidRPr="006F68BD" w:rsidRDefault="00A01B55" w:rsidP="00EE04D3">
            <w:pPr>
              <w:jc w:val="both"/>
              <w:rPr>
                <w:rFonts w:ascii="Times New Roman" w:hAnsi="Times New Roman"/>
                <w:lang w:eastAsia="lt-LT"/>
              </w:rPr>
            </w:pPr>
          </w:p>
        </w:tc>
      </w:tr>
      <w:tr w:rsidR="00A01B55" w:rsidRPr="006F68BD" w14:paraId="1AB9CEFA" w14:textId="77777777" w:rsidTr="007A3240">
        <w:tc>
          <w:tcPr>
            <w:tcW w:w="5328" w:type="dxa"/>
            <w:shd w:val="clear" w:color="auto" w:fill="D9E2F3" w:themeFill="accent1" w:themeFillTint="33"/>
          </w:tcPr>
          <w:p w14:paraId="3554910C" w14:textId="77777777" w:rsidR="00A01B55" w:rsidRPr="006F68BD" w:rsidRDefault="00A01B55" w:rsidP="00EE04D3">
            <w:pPr>
              <w:jc w:val="both"/>
              <w:rPr>
                <w:rFonts w:ascii="Times New Roman" w:hAnsi="Times New Roman"/>
                <w:lang w:eastAsia="lt-LT"/>
              </w:rPr>
            </w:pPr>
            <w:r w:rsidRPr="006F68BD">
              <w:rPr>
                <w:rFonts w:ascii="Times New Roman" w:hAnsi="Times New Roman"/>
                <w:lang w:eastAsia="lt-LT"/>
              </w:rPr>
              <w:t xml:space="preserve">El. pašto adresas </w:t>
            </w:r>
            <w:r w:rsidRPr="006F68BD">
              <w:rPr>
                <w:rFonts w:ascii="Times New Roman" w:hAnsi="Times New Roman"/>
                <w:i/>
                <w:lang w:eastAsia="lt-LT"/>
              </w:rPr>
              <w:t>/Jeigu dalyvauja ūkio subjektų grupė, surašomi visi dalyvių el. pašto adresai/</w:t>
            </w:r>
          </w:p>
        </w:tc>
        <w:tc>
          <w:tcPr>
            <w:tcW w:w="4527" w:type="dxa"/>
          </w:tcPr>
          <w:p w14:paraId="084D5B72" w14:textId="77777777" w:rsidR="00A01B55" w:rsidRPr="006F68BD" w:rsidRDefault="00A01B55" w:rsidP="00EE04D3">
            <w:pPr>
              <w:jc w:val="both"/>
              <w:rPr>
                <w:rFonts w:ascii="Times New Roman" w:hAnsi="Times New Roman"/>
                <w:lang w:eastAsia="lt-LT"/>
              </w:rPr>
            </w:pPr>
          </w:p>
        </w:tc>
      </w:tr>
      <w:tr w:rsidR="00316CA1" w:rsidRPr="006F68BD" w14:paraId="500E92FD" w14:textId="77777777" w:rsidTr="007A3240">
        <w:tc>
          <w:tcPr>
            <w:tcW w:w="5328" w:type="dxa"/>
            <w:shd w:val="clear" w:color="auto" w:fill="D9E2F3" w:themeFill="accent1" w:themeFillTint="33"/>
          </w:tcPr>
          <w:p w14:paraId="4BD5AED8" w14:textId="6A5FC47C" w:rsidR="00316CA1" w:rsidRPr="006F68BD" w:rsidRDefault="00316CA1" w:rsidP="00EE04D3">
            <w:pPr>
              <w:jc w:val="both"/>
              <w:rPr>
                <w:rFonts w:ascii="Times New Roman" w:hAnsi="Times New Roman"/>
                <w:lang w:eastAsia="lt-LT"/>
              </w:rPr>
            </w:pPr>
            <w:r w:rsidRPr="006F68BD">
              <w:rPr>
                <w:rFonts w:ascii="Times New Roman" w:hAnsi="Times New Roman"/>
                <w:lang w:eastAsia="lt-LT"/>
              </w:rPr>
              <w:t>Už pasiūlymą atsakingo asmens vardas, pavardė</w:t>
            </w:r>
          </w:p>
        </w:tc>
        <w:tc>
          <w:tcPr>
            <w:tcW w:w="4527" w:type="dxa"/>
          </w:tcPr>
          <w:p w14:paraId="5FA174E6" w14:textId="77777777" w:rsidR="00316CA1" w:rsidRPr="006F68BD" w:rsidRDefault="00316CA1" w:rsidP="00EE04D3">
            <w:pPr>
              <w:jc w:val="both"/>
              <w:rPr>
                <w:rFonts w:ascii="Times New Roman" w:hAnsi="Times New Roman"/>
                <w:lang w:eastAsia="lt-LT"/>
              </w:rPr>
            </w:pPr>
          </w:p>
        </w:tc>
      </w:tr>
    </w:tbl>
    <w:p w14:paraId="33EF9ADD" w14:textId="77777777" w:rsidR="00A01B55" w:rsidRPr="006F68BD" w:rsidRDefault="00A01B55" w:rsidP="00A01B55">
      <w:pPr>
        <w:ind w:right="-1" w:firstLine="720"/>
        <w:jc w:val="both"/>
        <w:rPr>
          <w:rFonts w:ascii="Times New Roman" w:hAnsi="Times New Roman"/>
        </w:rPr>
      </w:pPr>
      <w:r w:rsidRPr="006F68BD">
        <w:rPr>
          <w:rFonts w:ascii="Times New Roman" w:hAnsi="Times New Roman"/>
        </w:rPr>
        <w:t>Šiuo pasiūlymu pažymime, kad sutinkame su visomis pirkimo sąlygomis, nustatytomis:</w:t>
      </w:r>
    </w:p>
    <w:p w14:paraId="0A14D359" w14:textId="75AC9529" w:rsidR="00A01B55" w:rsidRPr="006F68BD" w:rsidRDefault="00A01B55" w:rsidP="00A01B55">
      <w:pPr>
        <w:numPr>
          <w:ilvl w:val="0"/>
          <w:numId w:val="15"/>
        </w:numPr>
        <w:tabs>
          <w:tab w:val="num" w:pos="1077"/>
        </w:tabs>
        <w:spacing w:after="0" w:line="240" w:lineRule="auto"/>
        <w:ind w:left="0" w:right="-1" w:firstLine="720"/>
        <w:jc w:val="both"/>
        <w:rPr>
          <w:rFonts w:ascii="Times New Roman" w:hAnsi="Times New Roman"/>
        </w:rPr>
      </w:pPr>
      <w:r w:rsidRPr="006F68BD">
        <w:rPr>
          <w:rFonts w:ascii="Times New Roman" w:hAnsi="Times New Roman"/>
        </w:rPr>
        <w:lastRenderedPageBreak/>
        <w:t>Atviro konkurso</w:t>
      </w:r>
      <w:r w:rsidR="00494781" w:rsidRPr="006F68BD">
        <w:rPr>
          <w:rFonts w:ascii="Times New Roman" w:hAnsi="Times New Roman"/>
        </w:rPr>
        <w:t xml:space="preserve"> (tarptautinio)</w:t>
      </w:r>
      <w:r w:rsidRPr="006F68BD">
        <w:rPr>
          <w:rFonts w:ascii="Times New Roman" w:hAnsi="Times New Roman"/>
        </w:rPr>
        <w:t xml:space="preserve"> skelbime, paskelbtame </w:t>
      </w:r>
      <w:r w:rsidR="003D59BF" w:rsidRPr="006F68BD">
        <w:rPr>
          <w:rFonts w:ascii="Times New Roman" w:hAnsi="Times New Roman"/>
        </w:rPr>
        <w:t>Į</w:t>
      </w:r>
      <w:r w:rsidRPr="006F68BD">
        <w:rPr>
          <w:rFonts w:ascii="Times New Roman" w:hAnsi="Times New Roman"/>
        </w:rPr>
        <w:t>statymo nustatyta tvarka.</w:t>
      </w:r>
    </w:p>
    <w:p w14:paraId="5BFCC69C" w14:textId="77777777" w:rsidR="00A01B55" w:rsidRPr="006F68BD" w:rsidRDefault="00A01B55" w:rsidP="00A01B55">
      <w:pPr>
        <w:numPr>
          <w:ilvl w:val="0"/>
          <w:numId w:val="15"/>
        </w:numPr>
        <w:tabs>
          <w:tab w:val="num" w:pos="1077"/>
        </w:tabs>
        <w:spacing w:after="0" w:line="240" w:lineRule="auto"/>
        <w:ind w:left="0" w:right="-1" w:firstLine="720"/>
        <w:jc w:val="both"/>
        <w:rPr>
          <w:rFonts w:ascii="Times New Roman" w:hAnsi="Times New Roman"/>
        </w:rPr>
      </w:pPr>
      <w:r w:rsidRPr="006F68BD">
        <w:rPr>
          <w:rFonts w:ascii="Times New Roman" w:hAnsi="Times New Roman"/>
        </w:rPr>
        <w:t>Kituose pirkimo dokumentuose (jų paaiškinimuose, papildymuose).</w:t>
      </w:r>
    </w:p>
    <w:p w14:paraId="0B5C413E" w14:textId="77777777" w:rsidR="00A01B55" w:rsidRPr="006F68BD" w:rsidRDefault="00A01B55" w:rsidP="00A01B55">
      <w:pPr>
        <w:tabs>
          <w:tab w:val="left" w:pos="1080"/>
        </w:tabs>
        <w:ind w:right="-1" w:firstLine="720"/>
        <w:jc w:val="both"/>
        <w:rPr>
          <w:rFonts w:ascii="Times New Roman" w:hAnsi="Times New Roman"/>
        </w:rPr>
      </w:pPr>
      <w:r w:rsidRPr="006F68BD">
        <w:rPr>
          <w:rFonts w:ascii="Times New Roman" w:hAnsi="Times New Roman"/>
        </w:rPr>
        <w:t>Taip pat patvirtiname, kad visa Mūsų pasiūlyme pateikta informacija yra teisinga ir kad Mes nenuslėpėme jokios informacijos, kurią buvo prašoma pateikti pirkimo dokumentuose.</w:t>
      </w:r>
    </w:p>
    <w:p w14:paraId="6D3F9095" w14:textId="77777777" w:rsidR="00A01B55" w:rsidRPr="006F68BD" w:rsidRDefault="00A01B55" w:rsidP="00A01B55">
      <w:pPr>
        <w:tabs>
          <w:tab w:val="left" w:pos="1080"/>
        </w:tabs>
        <w:ind w:right="-1" w:firstLine="720"/>
        <w:jc w:val="both"/>
        <w:rPr>
          <w:rFonts w:ascii="Times New Roman" w:hAnsi="Times New Roman"/>
        </w:rPr>
      </w:pPr>
      <w:r w:rsidRPr="006F68BD">
        <w:rPr>
          <w:rFonts w:ascii="Times New Roman" w:hAnsi="Times New Roman"/>
        </w:rPr>
        <w:t>Suprantame, kad išaiškėjus aukščiau nurodytoms aplinkybėms būsime pašalinti iš šio pirkimo ir mūsų pateiktas pasiūlymas bus atmestas.</w:t>
      </w:r>
    </w:p>
    <w:p w14:paraId="3A9A92A6" w14:textId="77777777" w:rsidR="00A01B55" w:rsidRPr="006F68BD" w:rsidRDefault="00A01B55" w:rsidP="00A01B55">
      <w:pPr>
        <w:tabs>
          <w:tab w:val="left" w:pos="1080"/>
        </w:tabs>
        <w:ind w:firstLine="720"/>
        <w:jc w:val="both"/>
        <w:rPr>
          <w:rFonts w:ascii="Times New Roman" w:hAnsi="Times New Roman"/>
        </w:rPr>
      </w:pPr>
      <w:r w:rsidRPr="006F68BD">
        <w:rPr>
          <w:rFonts w:ascii="Times New Roman" w:hAnsi="Times New Roman"/>
        </w:rPr>
        <w:t>Pasirašydamas CVP IS priemonėmis pateiktą pasiūlymą kvalifikuotu elektroniniu parašu, patvirtinu, kad dokumentų skaitmeninės kopijos ir elektroninėmis priemonėmis pateikti duomenys yra tikri.</w:t>
      </w:r>
    </w:p>
    <w:p w14:paraId="5B84DABA" w14:textId="64DC74AC" w:rsidR="006F68BD" w:rsidRPr="006F68BD" w:rsidRDefault="006F68BD" w:rsidP="00A01B55">
      <w:pPr>
        <w:spacing w:after="120"/>
        <w:ind w:firstLine="720"/>
        <w:jc w:val="both"/>
        <w:rPr>
          <w:rFonts w:ascii="Times New Roman" w:hAnsi="Times New Roman"/>
          <w:b/>
          <w:bCs/>
          <w:u w:val="single"/>
        </w:rPr>
      </w:pPr>
      <w:r w:rsidRPr="006F68BD">
        <w:rPr>
          <w:rFonts w:ascii="Times New Roman" w:hAnsi="Times New Roman"/>
          <w:b/>
          <w:bCs/>
          <w:u w:val="single"/>
        </w:rPr>
        <w:t>Pasiūlymo vertinimo kriterijai:</w:t>
      </w:r>
    </w:p>
    <w:p w14:paraId="56F8C125" w14:textId="4D91555E" w:rsidR="00A01B55" w:rsidRPr="006F68BD" w:rsidRDefault="00A01B55" w:rsidP="00A01B55">
      <w:pPr>
        <w:spacing w:after="120"/>
        <w:ind w:firstLine="720"/>
        <w:jc w:val="both"/>
        <w:rPr>
          <w:rFonts w:ascii="Times New Roman" w:hAnsi="Times New Roman"/>
          <w:lang w:eastAsia="lt-LT"/>
        </w:rPr>
      </w:pPr>
      <w:r w:rsidRPr="006F68BD">
        <w:rPr>
          <w:rFonts w:ascii="Times New Roman" w:hAnsi="Times New Roman"/>
        </w:rPr>
        <w:t xml:space="preserve">Išnagrinėję pirkimo dokumentus, siūlome </w:t>
      </w:r>
      <w:r w:rsidRPr="006F68BD">
        <w:rPr>
          <w:rFonts w:ascii="Times New Roman" w:hAnsi="Times New Roman"/>
          <w:lang w:eastAsia="lt-LT"/>
        </w:rPr>
        <w:t>perkamas prekes tiekti už kainą, nurodytą lentelėje:</w:t>
      </w:r>
    </w:p>
    <w:p w14:paraId="2016964A" w14:textId="77777777" w:rsidR="00A01B55" w:rsidRPr="006F68BD" w:rsidRDefault="00A01B55" w:rsidP="00A01B55">
      <w:pPr>
        <w:pStyle w:val="ListParagraph"/>
        <w:tabs>
          <w:tab w:val="left" w:pos="0"/>
        </w:tabs>
        <w:spacing w:line="252" w:lineRule="auto"/>
        <w:ind w:left="0" w:firstLine="709"/>
        <w:jc w:val="both"/>
        <w:rPr>
          <w:b/>
          <w:bCs/>
          <w:sz w:val="22"/>
          <w:szCs w:val="22"/>
          <w:lang w:val="lt-LT"/>
        </w:rPr>
      </w:pPr>
      <w:r w:rsidRPr="006F68BD">
        <w:rPr>
          <w:b/>
          <w:bCs/>
          <w:sz w:val="22"/>
          <w:szCs w:val="22"/>
          <w:lang w:val="lt-LT"/>
        </w:rPr>
        <w:t>1. Tiekėjo finansinis pasiūlymas:</w:t>
      </w:r>
    </w:p>
    <w:tbl>
      <w:tblPr>
        <w:tblW w:w="98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3240"/>
        <w:gridCol w:w="1749"/>
        <w:gridCol w:w="1984"/>
        <w:gridCol w:w="2207"/>
      </w:tblGrid>
      <w:tr w:rsidR="00A01B55" w:rsidRPr="006F68BD" w14:paraId="05ECAA98" w14:textId="77777777" w:rsidTr="007A3240">
        <w:trPr>
          <w:trHeight w:val="378"/>
        </w:trPr>
        <w:tc>
          <w:tcPr>
            <w:tcW w:w="624" w:type="dxa"/>
            <w:shd w:val="clear" w:color="auto" w:fill="D9E2F3" w:themeFill="accent1" w:themeFillTint="33"/>
          </w:tcPr>
          <w:p w14:paraId="1D90534D" w14:textId="77777777" w:rsidR="00A01B55" w:rsidRPr="006F68BD" w:rsidRDefault="00A01B55" w:rsidP="00EE04D3">
            <w:pPr>
              <w:jc w:val="center"/>
              <w:rPr>
                <w:rFonts w:ascii="Times New Roman" w:hAnsi="Times New Roman"/>
                <w:b/>
                <w:color w:val="000000"/>
              </w:rPr>
            </w:pPr>
            <w:r w:rsidRPr="006F68BD">
              <w:rPr>
                <w:rFonts w:ascii="Times New Roman" w:hAnsi="Times New Roman"/>
                <w:b/>
                <w:color w:val="000000"/>
              </w:rPr>
              <w:t>Eil. Nr.</w:t>
            </w:r>
          </w:p>
        </w:tc>
        <w:tc>
          <w:tcPr>
            <w:tcW w:w="3240" w:type="dxa"/>
            <w:shd w:val="clear" w:color="auto" w:fill="D9E2F3" w:themeFill="accent1" w:themeFillTint="33"/>
          </w:tcPr>
          <w:p w14:paraId="44D87036" w14:textId="77777777" w:rsidR="00A01B55" w:rsidRPr="006F68BD" w:rsidRDefault="00A01B55" w:rsidP="00EE04D3">
            <w:pPr>
              <w:jc w:val="center"/>
              <w:rPr>
                <w:rFonts w:ascii="Times New Roman" w:hAnsi="Times New Roman"/>
                <w:b/>
                <w:color w:val="000000"/>
              </w:rPr>
            </w:pPr>
            <w:r w:rsidRPr="006F68BD">
              <w:rPr>
                <w:rFonts w:ascii="Times New Roman" w:hAnsi="Times New Roman"/>
                <w:b/>
                <w:color w:val="000000"/>
              </w:rPr>
              <w:t>Prekių rūšis ir aprašymas</w:t>
            </w:r>
          </w:p>
        </w:tc>
        <w:tc>
          <w:tcPr>
            <w:tcW w:w="1749" w:type="dxa"/>
            <w:shd w:val="clear" w:color="auto" w:fill="D9E2F3" w:themeFill="accent1" w:themeFillTint="33"/>
          </w:tcPr>
          <w:p w14:paraId="3E55AD25" w14:textId="77777777" w:rsidR="00A01B55" w:rsidRPr="006F68BD" w:rsidRDefault="00A01B55" w:rsidP="00EE04D3">
            <w:pPr>
              <w:jc w:val="center"/>
              <w:rPr>
                <w:rFonts w:ascii="Times New Roman" w:hAnsi="Times New Roman"/>
                <w:b/>
                <w:color w:val="000000"/>
              </w:rPr>
            </w:pPr>
            <w:r w:rsidRPr="006F68BD">
              <w:rPr>
                <w:rFonts w:ascii="Times New Roman" w:hAnsi="Times New Roman"/>
                <w:b/>
                <w:color w:val="000000"/>
              </w:rPr>
              <w:t>Mato vnt.</w:t>
            </w:r>
          </w:p>
        </w:tc>
        <w:tc>
          <w:tcPr>
            <w:tcW w:w="1984" w:type="dxa"/>
            <w:shd w:val="clear" w:color="auto" w:fill="D9E2F3" w:themeFill="accent1" w:themeFillTint="33"/>
          </w:tcPr>
          <w:p w14:paraId="77E042FF" w14:textId="77777777" w:rsidR="00A01B55" w:rsidRPr="006F68BD" w:rsidRDefault="00A01B55" w:rsidP="00EE04D3">
            <w:pPr>
              <w:jc w:val="center"/>
              <w:rPr>
                <w:rFonts w:ascii="Times New Roman" w:hAnsi="Times New Roman"/>
                <w:b/>
                <w:color w:val="000000"/>
              </w:rPr>
            </w:pPr>
            <w:r w:rsidRPr="006F68BD">
              <w:rPr>
                <w:rFonts w:ascii="Times New Roman" w:hAnsi="Times New Roman"/>
                <w:b/>
                <w:color w:val="000000"/>
              </w:rPr>
              <w:t xml:space="preserve">Kiekis </w:t>
            </w:r>
          </w:p>
        </w:tc>
        <w:tc>
          <w:tcPr>
            <w:tcW w:w="2207" w:type="dxa"/>
            <w:shd w:val="clear" w:color="auto" w:fill="D9E2F3" w:themeFill="accent1" w:themeFillTint="33"/>
          </w:tcPr>
          <w:p w14:paraId="717739AE" w14:textId="77777777" w:rsidR="00A01B55" w:rsidRPr="006F68BD" w:rsidRDefault="00A01B55" w:rsidP="00EE04D3">
            <w:pPr>
              <w:jc w:val="center"/>
              <w:rPr>
                <w:rFonts w:ascii="Times New Roman" w:hAnsi="Times New Roman"/>
                <w:b/>
                <w:color w:val="000000"/>
              </w:rPr>
            </w:pPr>
            <w:r w:rsidRPr="006F68BD">
              <w:rPr>
                <w:rFonts w:ascii="Times New Roman" w:hAnsi="Times New Roman"/>
                <w:b/>
                <w:color w:val="000000"/>
              </w:rPr>
              <w:t>Kaina EUR be PVM</w:t>
            </w:r>
          </w:p>
        </w:tc>
      </w:tr>
      <w:tr w:rsidR="00A01B55" w:rsidRPr="006F68BD" w14:paraId="1644A9EC" w14:textId="77777777" w:rsidTr="00EE04D3">
        <w:trPr>
          <w:trHeight w:val="70"/>
        </w:trPr>
        <w:tc>
          <w:tcPr>
            <w:tcW w:w="624" w:type="dxa"/>
            <w:noWrap/>
            <w:vAlign w:val="center"/>
          </w:tcPr>
          <w:p w14:paraId="63594FB9" w14:textId="77777777" w:rsidR="00A01B55" w:rsidRPr="006F68BD" w:rsidRDefault="00A01B55" w:rsidP="00EE04D3">
            <w:pPr>
              <w:suppressAutoHyphens/>
              <w:snapToGrid w:val="0"/>
              <w:jc w:val="center"/>
              <w:rPr>
                <w:rFonts w:ascii="Times New Roman" w:hAnsi="Times New Roman"/>
                <w:noProof/>
                <w:color w:val="000000"/>
                <w:lang w:eastAsia="ar-SA"/>
              </w:rPr>
            </w:pPr>
            <w:r w:rsidRPr="006F68BD">
              <w:rPr>
                <w:rFonts w:ascii="Times New Roman" w:hAnsi="Times New Roman"/>
                <w:noProof/>
                <w:color w:val="000000"/>
                <w:lang w:eastAsia="ar-SA"/>
              </w:rPr>
              <w:t>1.</w:t>
            </w:r>
          </w:p>
        </w:tc>
        <w:tc>
          <w:tcPr>
            <w:tcW w:w="3240" w:type="dxa"/>
          </w:tcPr>
          <w:p w14:paraId="7454697C" w14:textId="77777777" w:rsidR="00A01B55" w:rsidRPr="006F68BD" w:rsidRDefault="00A01B55" w:rsidP="00EE04D3">
            <w:pPr>
              <w:suppressAutoHyphens/>
              <w:snapToGrid w:val="0"/>
              <w:jc w:val="both"/>
              <w:rPr>
                <w:rFonts w:ascii="Times New Roman" w:hAnsi="Times New Roman"/>
                <w:noProof/>
                <w:color w:val="000000"/>
                <w:lang w:eastAsia="ar-SA"/>
              </w:rPr>
            </w:pPr>
            <w:r w:rsidRPr="006F68BD">
              <w:rPr>
                <w:rFonts w:ascii="Times New Roman" w:hAnsi="Times New Roman"/>
                <w:noProof/>
                <w:color w:val="000000"/>
                <w:lang w:eastAsia="ar-SA"/>
              </w:rPr>
              <w:t>Hidrodinaminis automobilis</w:t>
            </w:r>
          </w:p>
        </w:tc>
        <w:tc>
          <w:tcPr>
            <w:tcW w:w="1749" w:type="dxa"/>
          </w:tcPr>
          <w:p w14:paraId="655FAEDC" w14:textId="77777777" w:rsidR="00A01B55" w:rsidRPr="006F68BD" w:rsidRDefault="00A01B55" w:rsidP="00EE04D3">
            <w:pPr>
              <w:jc w:val="center"/>
              <w:rPr>
                <w:rFonts w:ascii="Times New Roman" w:hAnsi="Times New Roman"/>
                <w:color w:val="000000"/>
              </w:rPr>
            </w:pPr>
            <w:r w:rsidRPr="006F68BD">
              <w:rPr>
                <w:rFonts w:ascii="Times New Roman" w:hAnsi="Times New Roman"/>
                <w:color w:val="000000"/>
              </w:rPr>
              <w:t>vnt.</w:t>
            </w:r>
          </w:p>
        </w:tc>
        <w:tc>
          <w:tcPr>
            <w:tcW w:w="1984" w:type="dxa"/>
          </w:tcPr>
          <w:p w14:paraId="22C40EA8" w14:textId="77777777" w:rsidR="00A01B55" w:rsidRPr="006F68BD" w:rsidRDefault="00A01B55" w:rsidP="00EE04D3">
            <w:pPr>
              <w:jc w:val="center"/>
              <w:rPr>
                <w:rFonts w:ascii="Times New Roman" w:hAnsi="Times New Roman"/>
                <w:color w:val="000000"/>
              </w:rPr>
            </w:pPr>
            <w:r w:rsidRPr="006F68BD">
              <w:rPr>
                <w:rFonts w:ascii="Times New Roman" w:hAnsi="Times New Roman"/>
                <w:noProof/>
                <w:color w:val="000000"/>
                <w:lang w:eastAsia="ar-SA"/>
              </w:rPr>
              <w:t>1</w:t>
            </w:r>
          </w:p>
        </w:tc>
        <w:tc>
          <w:tcPr>
            <w:tcW w:w="2207" w:type="dxa"/>
          </w:tcPr>
          <w:p w14:paraId="5673099D" w14:textId="77777777" w:rsidR="00A01B55" w:rsidRPr="006F68BD" w:rsidRDefault="00A01B55" w:rsidP="00EE04D3">
            <w:pPr>
              <w:jc w:val="center"/>
              <w:rPr>
                <w:rFonts w:ascii="Times New Roman" w:hAnsi="Times New Roman"/>
                <w:bCs/>
                <w:color w:val="000000"/>
              </w:rPr>
            </w:pPr>
          </w:p>
        </w:tc>
      </w:tr>
      <w:tr w:rsidR="00A01B55" w:rsidRPr="006F68BD" w14:paraId="50D463EC" w14:textId="77777777" w:rsidTr="00EE04D3">
        <w:tblPrEx>
          <w:tblLook w:val="0000" w:firstRow="0" w:lastRow="0" w:firstColumn="0" w:lastColumn="0" w:noHBand="0" w:noVBand="0"/>
        </w:tblPrEx>
        <w:trPr>
          <w:gridBefore w:val="2"/>
          <w:wBefore w:w="3864" w:type="dxa"/>
          <w:trHeight w:val="192"/>
        </w:trPr>
        <w:tc>
          <w:tcPr>
            <w:tcW w:w="3733" w:type="dxa"/>
            <w:gridSpan w:val="2"/>
          </w:tcPr>
          <w:p w14:paraId="63378D10" w14:textId="77777777" w:rsidR="00A01B55" w:rsidRPr="006F68BD" w:rsidRDefault="00A01B55" w:rsidP="00EE04D3">
            <w:pPr>
              <w:ind w:firstLine="720"/>
              <w:jc w:val="right"/>
              <w:rPr>
                <w:rFonts w:ascii="Times New Roman" w:hAnsi="Times New Roman"/>
              </w:rPr>
            </w:pPr>
            <w:r w:rsidRPr="006F68BD">
              <w:rPr>
                <w:rFonts w:ascii="Times New Roman" w:hAnsi="Times New Roman"/>
              </w:rPr>
              <w:t>21 % PVM Eur</w:t>
            </w:r>
          </w:p>
        </w:tc>
        <w:tc>
          <w:tcPr>
            <w:tcW w:w="2207" w:type="dxa"/>
          </w:tcPr>
          <w:p w14:paraId="652B7FD8" w14:textId="77777777" w:rsidR="00A01B55" w:rsidRPr="006F68BD" w:rsidRDefault="00A01B55" w:rsidP="00EE04D3">
            <w:pPr>
              <w:jc w:val="both"/>
              <w:rPr>
                <w:rFonts w:ascii="Times New Roman" w:hAnsi="Times New Roman"/>
              </w:rPr>
            </w:pPr>
          </w:p>
        </w:tc>
      </w:tr>
      <w:tr w:rsidR="00A01B55" w:rsidRPr="006F68BD" w14:paraId="430DC376" w14:textId="77777777" w:rsidTr="00EE04D3">
        <w:tblPrEx>
          <w:tblLook w:val="0000" w:firstRow="0" w:lastRow="0" w:firstColumn="0" w:lastColumn="0" w:noHBand="0" w:noVBand="0"/>
        </w:tblPrEx>
        <w:trPr>
          <w:gridBefore w:val="2"/>
          <w:wBefore w:w="3864" w:type="dxa"/>
          <w:trHeight w:val="147"/>
        </w:trPr>
        <w:tc>
          <w:tcPr>
            <w:tcW w:w="3733" w:type="dxa"/>
            <w:gridSpan w:val="2"/>
          </w:tcPr>
          <w:p w14:paraId="7F0A487F" w14:textId="77777777" w:rsidR="00A01B55" w:rsidRPr="006F68BD" w:rsidRDefault="00A01B55" w:rsidP="00EE04D3">
            <w:pPr>
              <w:jc w:val="right"/>
              <w:rPr>
                <w:rFonts w:ascii="Times New Roman" w:hAnsi="Times New Roman"/>
              </w:rPr>
            </w:pPr>
            <w:r w:rsidRPr="006F68BD">
              <w:rPr>
                <w:rFonts w:ascii="Times New Roman" w:hAnsi="Times New Roman"/>
              </w:rPr>
              <w:t>Pasiūlymo kaina su PVM Eur</w:t>
            </w:r>
          </w:p>
        </w:tc>
        <w:tc>
          <w:tcPr>
            <w:tcW w:w="2207" w:type="dxa"/>
          </w:tcPr>
          <w:p w14:paraId="488C2254" w14:textId="77777777" w:rsidR="00A01B55" w:rsidRPr="006F68BD" w:rsidRDefault="00A01B55" w:rsidP="00EE04D3">
            <w:pPr>
              <w:jc w:val="both"/>
              <w:rPr>
                <w:rFonts w:ascii="Times New Roman" w:hAnsi="Times New Roman"/>
              </w:rPr>
            </w:pPr>
          </w:p>
        </w:tc>
      </w:tr>
    </w:tbl>
    <w:p w14:paraId="021062A2"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t>Iš viso bendra pasiūlymo kaina Eur be PVM: (</w:t>
      </w:r>
      <w:r w:rsidRPr="006F68BD">
        <w:rPr>
          <w:rFonts w:ascii="Times New Roman" w:hAnsi="Times New Roman"/>
          <w:i/>
          <w:color w:val="000000"/>
        </w:rPr>
        <w:t>suma skaičiais ir žodžiais</w:t>
      </w:r>
      <w:r w:rsidRPr="006F68BD">
        <w:rPr>
          <w:rFonts w:ascii="Times New Roman" w:hAnsi="Times New Roman"/>
          <w:color w:val="000000"/>
        </w:rPr>
        <w:t>)</w:t>
      </w:r>
    </w:p>
    <w:p w14:paraId="49A48F62"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t>Iš viso PVM Eur: (</w:t>
      </w:r>
      <w:r w:rsidRPr="006F68BD">
        <w:rPr>
          <w:rFonts w:ascii="Times New Roman" w:hAnsi="Times New Roman"/>
          <w:i/>
          <w:color w:val="000000"/>
        </w:rPr>
        <w:t>suma skaičiais ir žodžiais</w:t>
      </w:r>
      <w:r w:rsidRPr="006F68BD">
        <w:rPr>
          <w:rFonts w:ascii="Times New Roman" w:hAnsi="Times New Roman"/>
          <w:color w:val="000000"/>
        </w:rPr>
        <w:t>)</w:t>
      </w:r>
    </w:p>
    <w:p w14:paraId="491D74BA"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t>Iš viso bendra pasiūlymo kaina su Eur PVM: (</w:t>
      </w:r>
      <w:r w:rsidRPr="006F68BD">
        <w:rPr>
          <w:rFonts w:ascii="Times New Roman" w:hAnsi="Times New Roman"/>
          <w:i/>
          <w:color w:val="000000"/>
        </w:rPr>
        <w:t>suma skaičiais ir žodžiais</w:t>
      </w:r>
      <w:r w:rsidRPr="006F68BD">
        <w:rPr>
          <w:rFonts w:ascii="Times New Roman" w:hAnsi="Times New Roman"/>
          <w:color w:val="000000"/>
        </w:rPr>
        <w:t>)</w:t>
      </w:r>
    </w:p>
    <w:p w14:paraId="0A13D10D" w14:textId="77777777" w:rsidR="00A01B55" w:rsidRPr="006F68BD" w:rsidRDefault="00A01B55" w:rsidP="00A01B55">
      <w:pPr>
        <w:ind w:firstLine="720"/>
        <w:jc w:val="both"/>
        <w:rPr>
          <w:rFonts w:ascii="Times New Roman" w:hAnsi="Times New Roman"/>
          <w:b/>
          <w:i/>
          <w:color w:val="000000"/>
        </w:rPr>
      </w:pPr>
      <w:r w:rsidRPr="006F68BD">
        <w:rPr>
          <w:rFonts w:ascii="Times New Roman" w:hAnsi="Times New Roman"/>
          <w:b/>
          <w:i/>
          <w:color w:val="000000"/>
        </w:rPr>
        <w:t>Pastaba:</w:t>
      </w:r>
    </w:p>
    <w:p w14:paraId="35478C28"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t>- kainos pasiūlyme nurodomos, paliekant ne daugiau kaip 2 skaitmenis po kablelio</w:t>
      </w:r>
    </w:p>
    <w:p w14:paraId="14D8A95C"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t>- bendra kaina turi atitikti pateiktų jos sudėtinių dalių sumą</w:t>
      </w:r>
    </w:p>
    <w:p w14:paraId="56E5E532"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t>- tais atvejais, kai pagal galiojančius teisės aktus teikėjui nereikia mokėti PVM, jis atitinkamų skilčių nepildo ir nurodo priežastis, dėl kurių PVM nemoka</w:t>
      </w:r>
    </w:p>
    <w:p w14:paraId="4C968089" w14:textId="77777777" w:rsidR="00A01B55" w:rsidRPr="006F68BD" w:rsidRDefault="00A01B55" w:rsidP="00A01B55">
      <w:pPr>
        <w:pStyle w:val="ListParagraph"/>
        <w:tabs>
          <w:tab w:val="left" w:pos="0"/>
        </w:tabs>
        <w:spacing w:line="252" w:lineRule="auto"/>
        <w:ind w:left="0" w:firstLine="709"/>
        <w:jc w:val="both"/>
        <w:rPr>
          <w:b/>
          <w:bCs/>
          <w:sz w:val="22"/>
          <w:szCs w:val="22"/>
          <w:lang w:val="lt-LT"/>
        </w:rPr>
      </w:pPr>
      <w:r w:rsidRPr="006F68BD">
        <w:rPr>
          <w:b/>
          <w:bCs/>
          <w:sz w:val="22"/>
          <w:szCs w:val="22"/>
          <w:lang w:val="lt-LT"/>
        </w:rPr>
        <w:t>2. Tiekėjo prekės pristatymo termino pasiūlymas:</w:t>
      </w:r>
    </w:p>
    <w:tbl>
      <w:tblPr>
        <w:tblStyle w:val="Lentelstinklelis1"/>
        <w:tblW w:w="5000" w:type="pct"/>
        <w:tblLook w:val="04A0" w:firstRow="1" w:lastRow="0" w:firstColumn="1" w:lastColumn="0" w:noHBand="0" w:noVBand="1"/>
      </w:tblPr>
      <w:tblGrid>
        <w:gridCol w:w="563"/>
        <w:gridCol w:w="5243"/>
        <w:gridCol w:w="3822"/>
      </w:tblGrid>
      <w:tr w:rsidR="00A01B55" w:rsidRPr="006F68BD" w14:paraId="3BDFFEA7" w14:textId="77777777" w:rsidTr="007A3240">
        <w:trPr>
          <w:trHeight w:val="16"/>
        </w:trPr>
        <w:tc>
          <w:tcPr>
            <w:tcW w:w="2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DEBA6" w14:textId="77777777" w:rsidR="00A01B55" w:rsidRPr="006F68BD" w:rsidRDefault="00A01B55" w:rsidP="00EE04D3">
            <w:pPr>
              <w:jc w:val="center"/>
              <w:rPr>
                <w:rFonts w:ascii="Times New Roman" w:hAnsi="Times New Roman" w:cs="Times New Roman"/>
                <w:b/>
                <w:color w:val="000000"/>
              </w:rPr>
            </w:pPr>
            <w:r w:rsidRPr="006F68BD">
              <w:rPr>
                <w:rFonts w:ascii="Times New Roman" w:hAnsi="Times New Roman" w:cs="Times New Roman"/>
                <w:b/>
                <w:color w:val="000000"/>
              </w:rPr>
              <w:t>Eil. Nr.</w:t>
            </w:r>
          </w:p>
        </w:tc>
        <w:tc>
          <w:tcPr>
            <w:tcW w:w="272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D61E04" w14:textId="77777777" w:rsidR="00A01B55" w:rsidRPr="006F68BD" w:rsidRDefault="00A01B55" w:rsidP="00EE04D3">
            <w:pPr>
              <w:jc w:val="center"/>
              <w:rPr>
                <w:rFonts w:ascii="Times New Roman" w:hAnsi="Times New Roman" w:cs="Times New Roman"/>
                <w:b/>
                <w:iCs/>
              </w:rPr>
            </w:pPr>
            <w:r w:rsidRPr="006F68BD">
              <w:rPr>
                <w:rFonts w:ascii="Times New Roman" w:hAnsi="Times New Roman" w:cs="Times New Roman"/>
                <w:b/>
                <w:iCs/>
              </w:rPr>
              <w:t>Kriterijaus pavadinimas</w:t>
            </w:r>
          </w:p>
        </w:tc>
        <w:tc>
          <w:tcPr>
            <w:tcW w:w="198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4A49B4" w14:textId="77777777" w:rsidR="00A01B55" w:rsidRPr="006F68BD" w:rsidRDefault="00A01B55" w:rsidP="00EE04D3">
            <w:pPr>
              <w:jc w:val="center"/>
              <w:rPr>
                <w:rFonts w:ascii="Times New Roman" w:hAnsi="Times New Roman" w:cs="Times New Roman"/>
                <w:b/>
                <w:iCs/>
              </w:rPr>
            </w:pPr>
            <w:r w:rsidRPr="006F68BD">
              <w:rPr>
                <w:rFonts w:ascii="Times New Roman" w:hAnsi="Times New Roman" w:cs="Times New Roman"/>
                <w:b/>
                <w:iCs/>
              </w:rPr>
              <w:t>Tiekėjo siūloma kriterijaus reikšmė</w:t>
            </w:r>
          </w:p>
          <w:p w14:paraId="03FA7ED2" w14:textId="08578F0D" w:rsidR="00A01B55" w:rsidRPr="006F68BD" w:rsidRDefault="00094C43" w:rsidP="00EE04D3">
            <w:pPr>
              <w:jc w:val="center"/>
              <w:rPr>
                <w:rFonts w:ascii="Times New Roman" w:hAnsi="Times New Roman" w:cs="Times New Roman"/>
                <w:i/>
                <w:color w:val="FFFFFF" w:themeColor="background1"/>
              </w:rPr>
            </w:pPr>
            <w:r w:rsidRPr="006F68BD">
              <w:rPr>
                <w:rFonts w:ascii="Times New Roman" w:hAnsi="Times New Roman" w:cs="Times New Roman"/>
                <w:b/>
                <w:iCs/>
              </w:rPr>
              <w:t>(laikotarpis)</w:t>
            </w:r>
          </w:p>
        </w:tc>
      </w:tr>
      <w:tr w:rsidR="00A01B55" w:rsidRPr="006F68BD" w14:paraId="0AFF3F2F" w14:textId="77777777" w:rsidTr="00EE04D3">
        <w:trPr>
          <w:trHeight w:val="16"/>
        </w:trPr>
        <w:tc>
          <w:tcPr>
            <w:tcW w:w="292" w:type="pct"/>
            <w:tcBorders>
              <w:top w:val="single" w:sz="4" w:space="0" w:color="auto"/>
              <w:left w:val="single" w:sz="4" w:space="0" w:color="auto"/>
              <w:bottom w:val="single" w:sz="4" w:space="0" w:color="auto"/>
              <w:right w:val="single" w:sz="4" w:space="0" w:color="auto"/>
            </w:tcBorders>
            <w:vAlign w:val="center"/>
          </w:tcPr>
          <w:p w14:paraId="1B3927A2" w14:textId="77777777" w:rsidR="00A01B55" w:rsidRPr="006F68BD" w:rsidRDefault="00A01B55" w:rsidP="00EE04D3">
            <w:pPr>
              <w:contextualSpacing/>
              <w:rPr>
                <w:rFonts w:ascii="Times New Roman" w:hAnsi="Times New Roman" w:cs="Times New Roman"/>
                <w:lang w:bidi="en-US"/>
              </w:rPr>
            </w:pPr>
            <w:r w:rsidRPr="006F68BD">
              <w:rPr>
                <w:rFonts w:ascii="Times New Roman" w:hAnsi="Times New Roman" w:cs="Times New Roman"/>
                <w:lang w:bidi="en-US"/>
              </w:rPr>
              <w:t>1.</w:t>
            </w:r>
          </w:p>
        </w:tc>
        <w:tc>
          <w:tcPr>
            <w:tcW w:w="2723" w:type="pct"/>
            <w:tcBorders>
              <w:top w:val="single" w:sz="4" w:space="0" w:color="auto"/>
              <w:left w:val="single" w:sz="4" w:space="0" w:color="auto"/>
              <w:bottom w:val="single" w:sz="4" w:space="0" w:color="auto"/>
              <w:right w:val="single" w:sz="4" w:space="0" w:color="auto"/>
            </w:tcBorders>
          </w:tcPr>
          <w:p w14:paraId="7AB238F5" w14:textId="0D8DAAF6" w:rsidR="00A01B55" w:rsidRPr="006F68BD" w:rsidRDefault="00A01B55" w:rsidP="00EE04D3">
            <w:pPr>
              <w:rPr>
                <w:rFonts w:ascii="Times New Roman" w:hAnsi="Times New Roman" w:cs="Times New Roman"/>
                <w:color w:val="000000"/>
              </w:rPr>
            </w:pPr>
            <w:r w:rsidRPr="006F68BD">
              <w:rPr>
                <w:rFonts w:ascii="Times New Roman" w:hAnsi="Times New Roman" w:cs="Times New Roman"/>
                <w:color w:val="000000"/>
              </w:rPr>
              <w:t>Prek</w:t>
            </w:r>
            <w:r w:rsidR="00316CA1" w:rsidRPr="006F68BD">
              <w:rPr>
                <w:rFonts w:ascii="Times New Roman" w:hAnsi="Times New Roman" w:cs="Times New Roman"/>
                <w:color w:val="000000"/>
              </w:rPr>
              <w:t>ės</w:t>
            </w:r>
            <w:r w:rsidRPr="006F68BD">
              <w:rPr>
                <w:rFonts w:ascii="Times New Roman" w:hAnsi="Times New Roman" w:cs="Times New Roman"/>
                <w:color w:val="000000"/>
              </w:rPr>
              <w:t xml:space="preserve"> pristatymo </w:t>
            </w:r>
            <w:r w:rsidR="00316CA1" w:rsidRPr="006F68BD">
              <w:rPr>
                <w:rFonts w:ascii="Times New Roman" w:hAnsi="Times New Roman" w:cs="Times New Roman"/>
                <w:color w:val="000000"/>
              </w:rPr>
              <w:t xml:space="preserve">terminas </w:t>
            </w:r>
            <w:r w:rsidRPr="006F68BD">
              <w:rPr>
                <w:rFonts w:ascii="Times New Roman" w:hAnsi="Times New Roman" w:cs="Times New Roman"/>
                <w:color w:val="000000"/>
              </w:rPr>
              <w:t>mėnesiais</w:t>
            </w:r>
            <w:r w:rsidR="00316CA1" w:rsidRPr="006F68BD">
              <w:rPr>
                <w:rFonts w:ascii="Times New Roman" w:hAnsi="Times New Roman" w:cs="Times New Roman"/>
                <w:color w:val="000000"/>
              </w:rPr>
              <w:t xml:space="preserve"> po sutarties pasirašymo</w:t>
            </w:r>
            <w:r w:rsidR="00316CA1" w:rsidRPr="006F68BD">
              <w:rPr>
                <w:rStyle w:val="FootnoteReference"/>
                <w:rFonts w:ascii="Times New Roman" w:hAnsi="Times New Roman" w:cs="Times New Roman"/>
                <w:color w:val="000000"/>
              </w:rPr>
              <w:footnoteReference w:id="1"/>
            </w:r>
          </w:p>
        </w:tc>
        <w:tc>
          <w:tcPr>
            <w:tcW w:w="1985" w:type="pct"/>
            <w:tcBorders>
              <w:top w:val="single" w:sz="4" w:space="0" w:color="auto"/>
              <w:left w:val="single" w:sz="4" w:space="0" w:color="auto"/>
              <w:bottom w:val="single" w:sz="4" w:space="0" w:color="auto"/>
              <w:right w:val="single" w:sz="4" w:space="0" w:color="auto"/>
            </w:tcBorders>
          </w:tcPr>
          <w:p w14:paraId="223FF74E" w14:textId="677DABAE" w:rsidR="00A01B55" w:rsidRPr="006F68BD" w:rsidRDefault="00A01B55" w:rsidP="00EE04D3">
            <w:pPr>
              <w:ind w:left="47"/>
              <w:jc w:val="center"/>
              <w:rPr>
                <w:rFonts w:ascii="Times New Roman" w:hAnsi="Times New Roman" w:cs="Times New Roman"/>
                <w:color w:val="000000"/>
              </w:rPr>
            </w:pPr>
            <w:r w:rsidRPr="006F68BD">
              <w:rPr>
                <w:rFonts w:ascii="Times New Roman" w:hAnsi="Times New Roman" w:cs="Times New Roman"/>
                <w:i/>
                <w:iCs/>
                <w:color w:val="000000"/>
              </w:rPr>
              <w:t>(tiekėjas nurodo siūlomą reikšmę</w:t>
            </w:r>
            <w:r w:rsidR="00094C43" w:rsidRPr="006F68BD">
              <w:rPr>
                <w:rFonts w:ascii="Times New Roman" w:hAnsi="Times New Roman" w:cs="Times New Roman"/>
                <w:i/>
                <w:iCs/>
                <w:color w:val="000000"/>
              </w:rPr>
              <w:t>, kaip nurodyta Pirkimo sąlygų 6 priede</w:t>
            </w:r>
            <w:r w:rsidRPr="006F68BD">
              <w:rPr>
                <w:rFonts w:ascii="Times New Roman" w:hAnsi="Times New Roman" w:cs="Times New Roman"/>
                <w:i/>
                <w:iCs/>
                <w:color w:val="000000"/>
              </w:rPr>
              <w:t>)</w:t>
            </w:r>
          </w:p>
        </w:tc>
      </w:tr>
    </w:tbl>
    <w:p w14:paraId="3183A1CA" w14:textId="77777777" w:rsidR="00A01B55" w:rsidRPr="006F68BD" w:rsidRDefault="00A01B55" w:rsidP="00A01B55">
      <w:pPr>
        <w:pStyle w:val="ListParagraph"/>
        <w:tabs>
          <w:tab w:val="left" w:pos="0"/>
        </w:tabs>
        <w:spacing w:line="252" w:lineRule="auto"/>
        <w:ind w:left="0" w:firstLine="709"/>
        <w:jc w:val="both"/>
        <w:rPr>
          <w:sz w:val="22"/>
          <w:szCs w:val="22"/>
          <w:lang w:val="lt-LT"/>
        </w:rPr>
      </w:pPr>
    </w:p>
    <w:p w14:paraId="0283AFAC" w14:textId="0B667922" w:rsidR="00316CA1" w:rsidRPr="006F68BD" w:rsidRDefault="004F7037" w:rsidP="006F68BD">
      <w:pPr>
        <w:pStyle w:val="ListParagraph"/>
        <w:numPr>
          <w:ilvl w:val="0"/>
          <w:numId w:val="15"/>
        </w:numPr>
        <w:tabs>
          <w:tab w:val="left" w:pos="709"/>
        </w:tabs>
        <w:ind w:left="993" w:hanging="284"/>
        <w:jc w:val="both"/>
        <w:rPr>
          <w:b/>
          <w:bCs/>
          <w:sz w:val="22"/>
          <w:szCs w:val="22"/>
          <w:lang w:val="lt-LT"/>
        </w:rPr>
      </w:pPr>
      <w:r w:rsidRPr="006F68BD">
        <w:rPr>
          <w:b/>
          <w:bCs/>
          <w:sz w:val="22"/>
          <w:szCs w:val="22"/>
          <w:lang w:val="lt-LT"/>
        </w:rPr>
        <w:t>Prekės techniniai parametrai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976"/>
        <w:gridCol w:w="2097"/>
      </w:tblGrid>
      <w:tr w:rsidR="004F7037" w:rsidRPr="006F68BD" w14:paraId="3FC47096" w14:textId="77777777" w:rsidTr="006F68BD">
        <w:trPr>
          <w:trHeight w:val="919"/>
        </w:trPr>
        <w:tc>
          <w:tcPr>
            <w:tcW w:w="566" w:type="dxa"/>
          </w:tcPr>
          <w:p w14:paraId="00D56F48" w14:textId="77777777" w:rsidR="004F7037" w:rsidRPr="006F68BD" w:rsidRDefault="004F7037" w:rsidP="004F7037">
            <w:pPr>
              <w:spacing w:after="0" w:line="240" w:lineRule="auto"/>
              <w:jc w:val="center"/>
              <w:rPr>
                <w:rFonts w:ascii="Times New Roman" w:eastAsia="Times New Roman" w:hAnsi="Times New Roman"/>
                <w:b/>
                <w:bCs/>
                <w:color w:val="000000"/>
                <w:lang w:eastAsia="en-GB"/>
              </w:rPr>
            </w:pPr>
            <w:r w:rsidRPr="006F68BD">
              <w:rPr>
                <w:rFonts w:ascii="Times New Roman" w:eastAsia="Times New Roman" w:hAnsi="Times New Roman"/>
                <w:b/>
                <w:bCs/>
                <w:color w:val="000000"/>
                <w:lang w:eastAsia="en-GB"/>
              </w:rPr>
              <w:t xml:space="preserve">Eil. </w:t>
            </w:r>
          </w:p>
          <w:p w14:paraId="0F4BD704" w14:textId="22A7CD36" w:rsidR="004F7037" w:rsidRPr="006F68BD" w:rsidRDefault="004F7037" w:rsidP="004F7037">
            <w:pPr>
              <w:spacing w:after="0" w:line="240" w:lineRule="auto"/>
              <w:jc w:val="center"/>
              <w:rPr>
                <w:rFonts w:ascii="Times New Roman" w:eastAsia="Times New Roman" w:hAnsi="Times New Roman"/>
                <w:b/>
                <w:bCs/>
                <w:color w:val="000000"/>
                <w:lang w:eastAsia="en-GB"/>
              </w:rPr>
            </w:pPr>
            <w:r w:rsidRPr="006F68BD">
              <w:rPr>
                <w:rFonts w:ascii="Times New Roman" w:eastAsia="Times New Roman" w:hAnsi="Times New Roman"/>
                <w:b/>
                <w:bCs/>
                <w:color w:val="000000"/>
                <w:lang w:eastAsia="en-GB"/>
              </w:rPr>
              <w:t>Nr.</w:t>
            </w:r>
          </w:p>
        </w:tc>
        <w:tc>
          <w:tcPr>
            <w:tcW w:w="6976" w:type="dxa"/>
          </w:tcPr>
          <w:p w14:paraId="6B846C33" w14:textId="06C25A04" w:rsidR="004F7037" w:rsidRPr="006F68BD" w:rsidRDefault="004F7037" w:rsidP="004F7037">
            <w:pPr>
              <w:spacing w:after="0" w:line="240" w:lineRule="auto"/>
              <w:jc w:val="center"/>
              <w:rPr>
                <w:rFonts w:ascii="Times New Roman" w:eastAsia="Times New Roman" w:hAnsi="Times New Roman"/>
                <w:b/>
                <w:bCs/>
                <w:lang w:eastAsia="en-GB"/>
              </w:rPr>
            </w:pPr>
            <w:r w:rsidRPr="006F68BD">
              <w:rPr>
                <w:rFonts w:ascii="Times New Roman" w:eastAsia="Times New Roman" w:hAnsi="Times New Roman"/>
                <w:b/>
                <w:bCs/>
                <w:lang w:eastAsia="en-GB"/>
              </w:rPr>
              <w:t>Aprašymas</w:t>
            </w:r>
          </w:p>
        </w:tc>
        <w:tc>
          <w:tcPr>
            <w:tcW w:w="2097" w:type="dxa"/>
            <w:shd w:val="clear" w:color="auto" w:fill="auto"/>
          </w:tcPr>
          <w:p w14:paraId="159388D2" w14:textId="23BD636A" w:rsidR="006F68BD" w:rsidRPr="006F68BD" w:rsidRDefault="006F68BD" w:rsidP="004F7037">
            <w:pPr>
              <w:spacing w:after="0" w:line="240" w:lineRule="auto"/>
              <w:jc w:val="center"/>
              <w:rPr>
                <w:rFonts w:ascii="Times New Roman" w:eastAsia="Times New Roman" w:hAnsi="Times New Roman"/>
                <w:b/>
                <w:color w:val="000000"/>
                <w:lang w:eastAsia="en-GB"/>
              </w:rPr>
            </w:pPr>
            <w:r w:rsidRPr="006F68BD">
              <w:rPr>
                <w:rFonts w:ascii="Times New Roman" w:eastAsia="Times New Roman" w:hAnsi="Times New Roman"/>
                <w:b/>
                <w:color w:val="000000"/>
                <w:lang w:eastAsia="en-GB"/>
              </w:rPr>
              <w:t>Įrašoma</w:t>
            </w:r>
          </w:p>
          <w:p w14:paraId="5237BFC3" w14:textId="030D25C8" w:rsidR="004F7037" w:rsidRPr="006F68BD" w:rsidRDefault="006F68BD" w:rsidP="004F7037">
            <w:pPr>
              <w:spacing w:after="0" w:line="240" w:lineRule="auto"/>
              <w:jc w:val="center"/>
              <w:rPr>
                <w:rFonts w:ascii="Times New Roman" w:eastAsia="Times New Roman" w:hAnsi="Times New Roman"/>
                <w:b/>
                <w:color w:val="000000"/>
                <w:lang w:eastAsia="en-GB"/>
              </w:rPr>
            </w:pPr>
            <w:r w:rsidRPr="006F68BD">
              <w:rPr>
                <w:rFonts w:ascii="Times New Roman" w:eastAsia="Times New Roman" w:hAnsi="Times New Roman"/>
                <w:b/>
                <w:color w:val="000000"/>
                <w:lang w:eastAsia="en-GB"/>
              </w:rPr>
              <w:t>„</w:t>
            </w:r>
            <w:r w:rsidR="004F7037" w:rsidRPr="006F68BD">
              <w:rPr>
                <w:rFonts w:ascii="Times New Roman" w:eastAsia="Times New Roman" w:hAnsi="Times New Roman"/>
                <w:b/>
                <w:i/>
                <w:iCs/>
                <w:color w:val="000000"/>
                <w:lang w:eastAsia="en-GB"/>
              </w:rPr>
              <w:t>Tai</w:t>
            </w:r>
            <w:r w:rsidRPr="006F68BD">
              <w:rPr>
                <w:rFonts w:ascii="Times New Roman" w:eastAsia="Times New Roman" w:hAnsi="Times New Roman"/>
                <w:b/>
                <w:i/>
                <w:iCs/>
                <w:color w:val="000000"/>
                <w:lang w:eastAsia="en-GB"/>
              </w:rPr>
              <w:t>p”</w:t>
            </w:r>
            <w:r w:rsidRPr="006F68BD">
              <w:rPr>
                <w:rFonts w:ascii="Times New Roman" w:eastAsia="Times New Roman" w:hAnsi="Times New Roman"/>
                <w:bCs/>
                <w:i/>
                <w:iCs/>
                <w:color w:val="000000"/>
                <w:lang w:eastAsia="en-GB"/>
              </w:rPr>
              <w:t xml:space="preserve"> arba </w:t>
            </w:r>
            <w:r w:rsidRPr="006F68BD">
              <w:rPr>
                <w:rFonts w:ascii="Times New Roman" w:eastAsia="Times New Roman" w:hAnsi="Times New Roman"/>
                <w:b/>
                <w:i/>
                <w:iCs/>
                <w:color w:val="000000"/>
                <w:lang w:eastAsia="en-GB"/>
              </w:rPr>
              <w:t>„Ne“</w:t>
            </w:r>
          </w:p>
        </w:tc>
      </w:tr>
      <w:tr w:rsidR="004F7037" w:rsidRPr="004F7037" w14:paraId="40557E86" w14:textId="77777777" w:rsidTr="006F68BD">
        <w:trPr>
          <w:trHeight w:val="919"/>
        </w:trPr>
        <w:tc>
          <w:tcPr>
            <w:tcW w:w="566" w:type="dxa"/>
          </w:tcPr>
          <w:p w14:paraId="6657AC3E" w14:textId="77777777" w:rsidR="004F7037" w:rsidRPr="004F7037" w:rsidRDefault="004F7037" w:rsidP="004F7037">
            <w:pPr>
              <w:spacing w:after="0" w:line="240" w:lineRule="auto"/>
              <w:jc w:val="center"/>
              <w:rPr>
                <w:rFonts w:ascii="Times New Roman" w:eastAsia="Times New Roman" w:hAnsi="Times New Roman"/>
                <w:color w:val="000000"/>
                <w:lang w:eastAsia="en-GB"/>
              </w:rPr>
            </w:pPr>
            <w:r w:rsidRPr="004F7037">
              <w:rPr>
                <w:rFonts w:ascii="Times New Roman" w:eastAsia="Times New Roman" w:hAnsi="Times New Roman"/>
                <w:color w:val="000000"/>
                <w:lang w:eastAsia="en-GB"/>
              </w:rPr>
              <w:lastRenderedPageBreak/>
              <w:t>1.</w:t>
            </w:r>
          </w:p>
        </w:tc>
        <w:tc>
          <w:tcPr>
            <w:tcW w:w="6976" w:type="dxa"/>
          </w:tcPr>
          <w:p w14:paraId="2613389E" w14:textId="24634696" w:rsidR="004F7037" w:rsidRPr="004F7037" w:rsidRDefault="004F7037" w:rsidP="004F7037">
            <w:pPr>
              <w:spacing w:after="0" w:line="240" w:lineRule="auto"/>
              <w:jc w:val="both"/>
              <w:rPr>
                <w:rFonts w:ascii="Times New Roman" w:eastAsia="Times New Roman" w:hAnsi="Times New Roman"/>
                <w:lang w:eastAsia="en-GB"/>
              </w:rPr>
            </w:pPr>
            <w:r w:rsidRPr="004F7037">
              <w:rPr>
                <w:rFonts w:ascii="Times New Roman" w:eastAsia="Times New Roman" w:hAnsi="Times New Roman"/>
                <w:lang w:eastAsia="en-GB"/>
              </w:rPr>
              <w:t>Įsiurbimo žarnos strėlės darbinis ilgis iš vienos pusės turi būti ne mažesnis kaip 5000 mm, iš kitos pusės turi būti ne mažesnis kaip 3000 mm, matuojant nuo transporto priemonės išilginės ašies“.</w:t>
            </w:r>
            <w:r w:rsidR="006F68BD" w:rsidRPr="006F68BD">
              <w:rPr>
                <w:rStyle w:val="FootnoteReference"/>
                <w:rFonts w:ascii="Times New Roman" w:eastAsia="Times New Roman" w:hAnsi="Times New Roman"/>
                <w:lang w:eastAsia="en-GB"/>
              </w:rPr>
              <w:footnoteReference w:id="2"/>
            </w:r>
          </w:p>
        </w:tc>
        <w:tc>
          <w:tcPr>
            <w:tcW w:w="2097" w:type="dxa"/>
            <w:shd w:val="clear" w:color="auto" w:fill="auto"/>
          </w:tcPr>
          <w:p w14:paraId="4A6FDBF1" w14:textId="6404847F" w:rsidR="004F7037" w:rsidRPr="004F7037" w:rsidRDefault="004F7037" w:rsidP="004F7037">
            <w:pPr>
              <w:spacing w:after="0" w:line="240" w:lineRule="auto"/>
              <w:jc w:val="center"/>
              <w:rPr>
                <w:rFonts w:ascii="Times New Roman" w:eastAsia="Times New Roman" w:hAnsi="Times New Roman"/>
                <w:b/>
                <w:color w:val="000000"/>
                <w:lang w:eastAsia="en-GB"/>
              </w:rPr>
            </w:pPr>
          </w:p>
        </w:tc>
      </w:tr>
      <w:tr w:rsidR="004F7037" w:rsidRPr="004F7037" w14:paraId="45443E48" w14:textId="77777777" w:rsidTr="006F68BD">
        <w:tc>
          <w:tcPr>
            <w:tcW w:w="566" w:type="dxa"/>
          </w:tcPr>
          <w:p w14:paraId="2AE3A995" w14:textId="77777777" w:rsidR="004F7037" w:rsidRPr="004F7037" w:rsidRDefault="004F7037" w:rsidP="004F7037">
            <w:pPr>
              <w:spacing w:after="0" w:line="240" w:lineRule="auto"/>
              <w:jc w:val="center"/>
              <w:rPr>
                <w:rFonts w:ascii="Times New Roman" w:eastAsia="Times New Roman" w:hAnsi="Times New Roman"/>
                <w:color w:val="000000"/>
                <w:lang w:eastAsia="en-GB"/>
              </w:rPr>
            </w:pPr>
            <w:r w:rsidRPr="004F7037">
              <w:rPr>
                <w:rFonts w:ascii="Times New Roman" w:eastAsia="Times New Roman" w:hAnsi="Times New Roman"/>
                <w:color w:val="000000"/>
                <w:lang w:eastAsia="en-GB"/>
              </w:rPr>
              <w:t>2.</w:t>
            </w:r>
          </w:p>
        </w:tc>
        <w:tc>
          <w:tcPr>
            <w:tcW w:w="6976" w:type="dxa"/>
          </w:tcPr>
          <w:p w14:paraId="02F61644" w14:textId="51D6C5A1" w:rsidR="004F7037" w:rsidRPr="004F7037" w:rsidRDefault="004F7037" w:rsidP="004F7037">
            <w:pPr>
              <w:spacing w:after="0" w:line="240" w:lineRule="auto"/>
              <w:jc w:val="both"/>
              <w:rPr>
                <w:rFonts w:ascii="Times New Roman" w:eastAsia="Times New Roman" w:hAnsi="Times New Roman"/>
                <w:i/>
                <w:lang w:eastAsia="en-GB"/>
              </w:rPr>
            </w:pPr>
            <w:r w:rsidRPr="004F7037">
              <w:rPr>
                <w:rFonts w:ascii="Times New Roman" w:eastAsia="Times New Roman" w:hAnsi="Times New Roman"/>
                <w:color w:val="000000"/>
                <w:lang w:eastAsia="en-GB"/>
              </w:rPr>
              <w:t xml:space="preserve">Ratų bazė ne didesnė kaip 4000 mm. </w:t>
            </w:r>
            <w:r w:rsidRPr="004F7037">
              <w:rPr>
                <w:rFonts w:ascii="Times New Roman" w:eastAsia="Times New Roman" w:hAnsi="Times New Roman"/>
                <w:lang w:eastAsia="lt-LT"/>
              </w:rPr>
              <w:t>Pateikti su sumontuota įranga gamintojo patvirtintą brėžinį</w:t>
            </w:r>
            <w:r w:rsidRPr="004F7037">
              <w:rPr>
                <w:rFonts w:ascii="Times New Roman" w:eastAsia="Times New Roman" w:hAnsi="Times New Roman"/>
                <w:lang w:eastAsia="en-GB"/>
              </w:rPr>
              <w:t>.</w:t>
            </w:r>
            <w:r w:rsidR="006F68BD" w:rsidRPr="006F68BD">
              <w:rPr>
                <w:rStyle w:val="FootnoteReference"/>
                <w:rFonts w:ascii="Times New Roman" w:eastAsia="Times New Roman" w:hAnsi="Times New Roman"/>
                <w:lang w:eastAsia="en-GB"/>
              </w:rPr>
              <w:footnoteReference w:id="3"/>
            </w:r>
          </w:p>
        </w:tc>
        <w:tc>
          <w:tcPr>
            <w:tcW w:w="2097" w:type="dxa"/>
            <w:shd w:val="clear" w:color="auto" w:fill="auto"/>
          </w:tcPr>
          <w:p w14:paraId="35C0ECAB" w14:textId="1C5BF2AD" w:rsidR="004F7037" w:rsidRPr="004F7037" w:rsidRDefault="004F7037" w:rsidP="004F7037">
            <w:pPr>
              <w:spacing w:after="0" w:line="240" w:lineRule="auto"/>
              <w:jc w:val="center"/>
              <w:rPr>
                <w:rFonts w:ascii="Times New Roman" w:eastAsia="Times New Roman" w:hAnsi="Times New Roman"/>
                <w:b/>
                <w:color w:val="000000"/>
                <w:lang w:eastAsia="en-GB"/>
              </w:rPr>
            </w:pPr>
          </w:p>
        </w:tc>
      </w:tr>
      <w:tr w:rsidR="004F7037" w:rsidRPr="004F7037" w14:paraId="0F8FDAA6" w14:textId="77777777" w:rsidTr="006F68BD">
        <w:trPr>
          <w:trHeight w:val="838"/>
        </w:trPr>
        <w:tc>
          <w:tcPr>
            <w:tcW w:w="566" w:type="dxa"/>
          </w:tcPr>
          <w:p w14:paraId="661618AF" w14:textId="77777777" w:rsidR="004F7037" w:rsidRPr="004F7037" w:rsidRDefault="004F7037" w:rsidP="004F7037">
            <w:pPr>
              <w:spacing w:after="0" w:line="240" w:lineRule="auto"/>
              <w:jc w:val="center"/>
              <w:rPr>
                <w:rFonts w:ascii="Times New Roman" w:eastAsia="Times New Roman" w:hAnsi="Times New Roman"/>
                <w:color w:val="000000"/>
                <w:lang w:eastAsia="en-GB"/>
              </w:rPr>
            </w:pPr>
            <w:r w:rsidRPr="004F7037">
              <w:rPr>
                <w:rFonts w:ascii="Times New Roman" w:eastAsia="Times New Roman" w:hAnsi="Times New Roman"/>
                <w:color w:val="000000"/>
                <w:lang w:eastAsia="en-GB"/>
              </w:rPr>
              <w:t>3.</w:t>
            </w:r>
          </w:p>
        </w:tc>
        <w:tc>
          <w:tcPr>
            <w:tcW w:w="6976" w:type="dxa"/>
          </w:tcPr>
          <w:p w14:paraId="28F43C59" w14:textId="5F2C6E1D" w:rsidR="004F7037" w:rsidRPr="004F7037" w:rsidRDefault="004F7037" w:rsidP="004F7037">
            <w:pPr>
              <w:spacing w:after="0" w:line="240" w:lineRule="auto"/>
              <w:jc w:val="both"/>
              <w:rPr>
                <w:rFonts w:ascii="Times New Roman" w:eastAsia="Times New Roman" w:hAnsi="Times New Roman"/>
                <w:color w:val="000000"/>
                <w:lang w:eastAsia="en-GB"/>
              </w:rPr>
            </w:pPr>
            <w:r w:rsidRPr="004F7037">
              <w:rPr>
                <w:rFonts w:ascii="Times New Roman" w:eastAsia="Times New Roman" w:hAnsi="Times New Roman"/>
                <w:color w:val="000000"/>
                <w:lang w:eastAsia="en-GB"/>
              </w:rPr>
              <w:t>Sistema suteikianti galimybę nuotoliniu būdu hidrodinaminės įrangos serviso tarnybai perduoti visą informaciją apie hidrodinaminės įrangos būklę, gedimus. Sistema nemokama visą garantijos laikotarpį.</w:t>
            </w:r>
            <w:r w:rsidR="006F68BD" w:rsidRPr="006F68BD">
              <w:rPr>
                <w:rStyle w:val="FootnoteReference"/>
                <w:rFonts w:ascii="Times New Roman" w:eastAsia="Times New Roman" w:hAnsi="Times New Roman"/>
                <w:color w:val="000000"/>
                <w:lang w:eastAsia="en-GB"/>
              </w:rPr>
              <w:footnoteReference w:id="4"/>
            </w:r>
          </w:p>
        </w:tc>
        <w:tc>
          <w:tcPr>
            <w:tcW w:w="2097" w:type="dxa"/>
            <w:shd w:val="clear" w:color="auto" w:fill="auto"/>
          </w:tcPr>
          <w:p w14:paraId="3CBBE6BE" w14:textId="0E7997F7" w:rsidR="004F7037" w:rsidRPr="004F7037" w:rsidRDefault="004F7037" w:rsidP="004F7037">
            <w:pPr>
              <w:spacing w:after="0" w:line="240" w:lineRule="auto"/>
              <w:jc w:val="center"/>
              <w:rPr>
                <w:rFonts w:ascii="Times New Roman" w:eastAsia="Times New Roman" w:hAnsi="Times New Roman"/>
                <w:b/>
                <w:color w:val="000000"/>
                <w:lang w:eastAsia="en-GB"/>
              </w:rPr>
            </w:pPr>
          </w:p>
        </w:tc>
      </w:tr>
      <w:tr w:rsidR="004F7037" w:rsidRPr="004F7037" w14:paraId="68BFBC5E" w14:textId="77777777" w:rsidTr="006F68BD">
        <w:trPr>
          <w:trHeight w:val="263"/>
        </w:trPr>
        <w:tc>
          <w:tcPr>
            <w:tcW w:w="566" w:type="dxa"/>
          </w:tcPr>
          <w:p w14:paraId="1CC3BAB2" w14:textId="77777777" w:rsidR="004F7037" w:rsidRPr="004F7037" w:rsidRDefault="004F7037" w:rsidP="004F7037">
            <w:pPr>
              <w:spacing w:after="0" w:line="240" w:lineRule="auto"/>
              <w:jc w:val="center"/>
              <w:rPr>
                <w:rFonts w:ascii="Times New Roman" w:eastAsia="Times New Roman" w:hAnsi="Times New Roman"/>
                <w:color w:val="000000"/>
                <w:lang w:eastAsia="lt-LT"/>
              </w:rPr>
            </w:pPr>
            <w:r w:rsidRPr="004F7037">
              <w:rPr>
                <w:rFonts w:ascii="Times New Roman" w:eastAsia="Times New Roman" w:hAnsi="Times New Roman"/>
                <w:color w:val="000000"/>
                <w:lang w:eastAsia="lt-LT"/>
              </w:rPr>
              <w:t>4.</w:t>
            </w:r>
          </w:p>
        </w:tc>
        <w:tc>
          <w:tcPr>
            <w:tcW w:w="6976" w:type="dxa"/>
          </w:tcPr>
          <w:p w14:paraId="2C124717" w14:textId="05CAD512" w:rsidR="004F7037" w:rsidRPr="004F7037" w:rsidRDefault="004F7037" w:rsidP="004F7037">
            <w:pPr>
              <w:spacing w:after="0" w:line="240" w:lineRule="auto"/>
              <w:jc w:val="both"/>
              <w:rPr>
                <w:rFonts w:ascii="Times New Roman" w:eastAsia="Times New Roman" w:hAnsi="Times New Roman"/>
                <w:color w:val="000000"/>
                <w:lang w:eastAsia="lt-LT"/>
              </w:rPr>
            </w:pPr>
            <w:proofErr w:type="spellStart"/>
            <w:r w:rsidRPr="004F7037">
              <w:rPr>
                <w:rFonts w:ascii="Times New Roman" w:eastAsia="Times New Roman" w:hAnsi="Times New Roman"/>
                <w:color w:val="000000"/>
                <w:lang w:eastAsia="lt-LT"/>
              </w:rPr>
              <w:t>Robotizuota</w:t>
            </w:r>
            <w:proofErr w:type="spellEnd"/>
            <w:r w:rsidRPr="004F7037">
              <w:rPr>
                <w:rFonts w:ascii="Times New Roman" w:eastAsia="Times New Roman" w:hAnsi="Times New Roman"/>
                <w:color w:val="000000"/>
                <w:lang w:eastAsia="lt-LT"/>
              </w:rPr>
              <w:t xml:space="preserve"> (be sankabos pedalo) arba automatinė greičių dėžė.</w:t>
            </w:r>
            <w:r w:rsidR="006F68BD" w:rsidRPr="006F68BD">
              <w:rPr>
                <w:rStyle w:val="FootnoteReference"/>
                <w:rFonts w:ascii="Times New Roman" w:eastAsia="Times New Roman" w:hAnsi="Times New Roman"/>
                <w:color w:val="000000"/>
                <w:lang w:eastAsia="lt-LT"/>
              </w:rPr>
              <w:footnoteReference w:id="5"/>
            </w:r>
          </w:p>
        </w:tc>
        <w:tc>
          <w:tcPr>
            <w:tcW w:w="2097" w:type="dxa"/>
            <w:shd w:val="clear" w:color="auto" w:fill="auto"/>
          </w:tcPr>
          <w:p w14:paraId="543DFA7F" w14:textId="69C78C49" w:rsidR="004F7037" w:rsidRPr="004F7037" w:rsidRDefault="004F7037" w:rsidP="004F7037">
            <w:pPr>
              <w:spacing w:after="0" w:line="240" w:lineRule="auto"/>
              <w:jc w:val="center"/>
              <w:rPr>
                <w:rFonts w:ascii="Times New Roman" w:eastAsia="Times New Roman" w:hAnsi="Times New Roman"/>
                <w:b/>
                <w:color w:val="000000"/>
                <w:lang w:eastAsia="lt-LT"/>
              </w:rPr>
            </w:pPr>
          </w:p>
        </w:tc>
      </w:tr>
      <w:tr w:rsidR="004F7037" w:rsidRPr="004F7037" w14:paraId="19AA70F9" w14:textId="77777777" w:rsidTr="006F68BD">
        <w:tc>
          <w:tcPr>
            <w:tcW w:w="566" w:type="dxa"/>
            <w:tcBorders>
              <w:top w:val="single" w:sz="4" w:space="0" w:color="auto"/>
              <w:left w:val="single" w:sz="4" w:space="0" w:color="auto"/>
              <w:bottom w:val="single" w:sz="4" w:space="0" w:color="auto"/>
              <w:right w:val="single" w:sz="4" w:space="0" w:color="auto"/>
            </w:tcBorders>
          </w:tcPr>
          <w:p w14:paraId="1EAA4103" w14:textId="77777777" w:rsidR="004F7037" w:rsidRPr="004F7037" w:rsidRDefault="004F7037" w:rsidP="004F7037">
            <w:pPr>
              <w:snapToGrid w:val="0"/>
              <w:spacing w:after="0" w:line="240" w:lineRule="auto"/>
              <w:ind w:firstLine="5"/>
              <w:contextualSpacing/>
              <w:jc w:val="center"/>
              <w:rPr>
                <w:rFonts w:ascii="Times New Roman" w:eastAsia="Times New Roman" w:hAnsi="Times New Roman"/>
                <w:color w:val="000000"/>
                <w:lang w:eastAsia="lt-LT"/>
              </w:rPr>
            </w:pPr>
            <w:r w:rsidRPr="004F7037">
              <w:rPr>
                <w:rFonts w:ascii="Times New Roman" w:eastAsia="Times New Roman" w:hAnsi="Times New Roman"/>
                <w:color w:val="000000"/>
                <w:lang w:eastAsia="lt-LT"/>
              </w:rPr>
              <w:t>5.</w:t>
            </w:r>
          </w:p>
        </w:tc>
        <w:tc>
          <w:tcPr>
            <w:tcW w:w="6976" w:type="dxa"/>
            <w:tcBorders>
              <w:top w:val="single" w:sz="4" w:space="0" w:color="auto"/>
              <w:left w:val="single" w:sz="4" w:space="0" w:color="auto"/>
              <w:bottom w:val="single" w:sz="4" w:space="0" w:color="auto"/>
              <w:right w:val="single" w:sz="4" w:space="0" w:color="auto"/>
            </w:tcBorders>
          </w:tcPr>
          <w:p w14:paraId="26F82632" w14:textId="3CA2C045" w:rsidR="004F7037" w:rsidRPr="004F7037" w:rsidRDefault="004F7037" w:rsidP="006F68BD">
            <w:pPr>
              <w:snapToGrid w:val="0"/>
              <w:spacing w:after="0" w:line="240" w:lineRule="auto"/>
              <w:ind w:firstLine="5"/>
              <w:contextualSpacing/>
              <w:jc w:val="both"/>
              <w:rPr>
                <w:rFonts w:ascii="Times New Roman" w:eastAsia="Times New Roman" w:hAnsi="Times New Roman"/>
                <w:color w:val="000000"/>
                <w:lang w:eastAsia="en-GB"/>
              </w:rPr>
            </w:pPr>
            <w:r w:rsidRPr="004F7037">
              <w:rPr>
                <w:rFonts w:ascii="Times New Roman" w:eastAsia="Times New Roman" w:hAnsi="Times New Roman"/>
                <w:color w:val="000000"/>
                <w:lang w:eastAsia="en-GB"/>
              </w:rPr>
              <w:t>Prekei (automobiliui ir įrangai) suteikiama ne mažesnė kaip 24 mėn. garantija nuo Prekės pristatymo ir priėmimo – perdavimo akto pasirašymo dienos</w:t>
            </w:r>
            <w:r w:rsidR="006F68BD" w:rsidRPr="006F68BD">
              <w:rPr>
                <w:rStyle w:val="FootnoteReference"/>
                <w:rFonts w:ascii="Times New Roman" w:eastAsia="Times New Roman" w:hAnsi="Times New Roman"/>
                <w:color w:val="000000"/>
                <w:lang w:eastAsia="en-GB"/>
              </w:rPr>
              <w:footnoteReference w:id="6"/>
            </w: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18DE0D21" w14:textId="275DB725" w:rsidR="004F7037" w:rsidRPr="004F7037" w:rsidRDefault="004F7037" w:rsidP="004F7037">
            <w:pPr>
              <w:snapToGrid w:val="0"/>
              <w:spacing w:after="0" w:line="240" w:lineRule="auto"/>
              <w:ind w:firstLine="5"/>
              <w:contextualSpacing/>
              <w:jc w:val="center"/>
              <w:rPr>
                <w:rFonts w:ascii="Times New Roman" w:eastAsia="Times New Roman" w:hAnsi="Times New Roman"/>
                <w:b/>
                <w:lang w:eastAsia="lt-LT"/>
              </w:rPr>
            </w:pPr>
            <w:r w:rsidRPr="004F7037">
              <w:rPr>
                <w:rFonts w:ascii="Times New Roman" w:eastAsia="Times New Roman" w:hAnsi="Times New Roman"/>
                <w:b/>
                <w:lang w:eastAsia="lt-LT"/>
              </w:rPr>
              <w:t xml:space="preserve"> </w:t>
            </w:r>
          </w:p>
        </w:tc>
      </w:tr>
      <w:tr w:rsidR="004F7037" w:rsidRPr="004F7037" w14:paraId="04043AF0" w14:textId="77777777" w:rsidTr="006F68BD">
        <w:tc>
          <w:tcPr>
            <w:tcW w:w="566" w:type="dxa"/>
            <w:tcBorders>
              <w:top w:val="single" w:sz="4" w:space="0" w:color="auto"/>
              <w:left w:val="single" w:sz="4" w:space="0" w:color="auto"/>
              <w:bottom w:val="single" w:sz="4" w:space="0" w:color="auto"/>
              <w:right w:val="single" w:sz="4" w:space="0" w:color="auto"/>
            </w:tcBorders>
          </w:tcPr>
          <w:p w14:paraId="3ABCCCF6" w14:textId="77777777" w:rsidR="004F7037" w:rsidRPr="004F7037" w:rsidRDefault="004F7037" w:rsidP="004F7037">
            <w:pPr>
              <w:snapToGrid w:val="0"/>
              <w:spacing w:after="0" w:line="240" w:lineRule="auto"/>
              <w:ind w:firstLine="5"/>
              <w:contextualSpacing/>
              <w:jc w:val="center"/>
              <w:rPr>
                <w:rFonts w:ascii="Times New Roman" w:eastAsia="Times New Roman" w:hAnsi="Times New Roman"/>
                <w:color w:val="000000"/>
                <w:lang w:eastAsia="lt-LT"/>
              </w:rPr>
            </w:pPr>
            <w:r w:rsidRPr="004F7037">
              <w:rPr>
                <w:rFonts w:ascii="Times New Roman" w:eastAsia="Times New Roman" w:hAnsi="Times New Roman"/>
                <w:color w:val="000000"/>
                <w:lang w:eastAsia="lt-LT"/>
              </w:rPr>
              <w:t>6.</w:t>
            </w:r>
          </w:p>
        </w:tc>
        <w:tc>
          <w:tcPr>
            <w:tcW w:w="6976" w:type="dxa"/>
            <w:tcBorders>
              <w:top w:val="single" w:sz="4" w:space="0" w:color="auto"/>
              <w:left w:val="single" w:sz="4" w:space="0" w:color="auto"/>
              <w:bottom w:val="single" w:sz="4" w:space="0" w:color="auto"/>
              <w:right w:val="single" w:sz="4" w:space="0" w:color="auto"/>
            </w:tcBorders>
          </w:tcPr>
          <w:p w14:paraId="0F046E03" w14:textId="46CC3FC4" w:rsidR="004F7037" w:rsidRPr="004F7037" w:rsidRDefault="004F7037" w:rsidP="006F68BD">
            <w:pPr>
              <w:snapToGrid w:val="0"/>
              <w:spacing w:after="0" w:line="240" w:lineRule="auto"/>
              <w:ind w:firstLine="5"/>
              <w:contextualSpacing/>
              <w:jc w:val="both"/>
              <w:rPr>
                <w:rFonts w:ascii="Times New Roman" w:eastAsia="Times New Roman" w:hAnsi="Times New Roman"/>
                <w:color w:val="000000"/>
                <w:lang w:eastAsia="en-GB"/>
              </w:rPr>
            </w:pPr>
            <w:r w:rsidRPr="004F7037">
              <w:rPr>
                <w:rFonts w:ascii="Times New Roman" w:eastAsia="Times New Roman" w:hAnsi="Times New Roman"/>
                <w:color w:val="000000"/>
                <w:lang w:eastAsia="en-GB"/>
              </w:rPr>
              <w:t>Vakuuminės  žarnos (kartu su plovimo žarna) strėlės darbinis ilgis bent iš vienos pusės turi būti ne mažesnis kaip 5000 mm matuojant nuo transport</w:t>
            </w:r>
            <w:r w:rsidR="006F68BD">
              <w:rPr>
                <w:rFonts w:ascii="Times New Roman" w:eastAsia="Times New Roman" w:hAnsi="Times New Roman"/>
                <w:color w:val="000000"/>
                <w:lang w:eastAsia="en-GB"/>
              </w:rPr>
              <w:t>o</w:t>
            </w:r>
            <w:r w:rsidRPr="004F7037">
              <w:rPr>
                <w:rFonts w:ascii="Times New Roman" w:eastAsia="Times New Roman" w:hAnsi="Times New Roman"/>
                <w:color w:val="000000"/>
                <w:lang w:eastAsia="en-GB"/>
              </w:rPr>
              <w:t xml:space="preserve"> išilginės ašies. Pateikti brėžinį.</w:t>
            </w:r>
            <w:r w:rsidR="006F68BD" w:rsidRPr="006F68BD">
              <w:rPr>
                <w:rStyle w:val="FootnoteReference"/>
                <w:rFonts w:ascii="Times New Roman" w:eastAsia="Times New Roman" w:hAnsi="Times New Roman"/>
                <w:color w:val="000000"/>
                <w:lang w:eastAsia="en-GB"/>
              </w:rPr>
              <w:footnoteReference w:id="7"/>
            </w: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37FD1B11" w14:textId="5147CC20" w:rsidR="004F7037" w:rsidRPr="004F7037" w:rsidRDefault="004F7037" w:rsidP="004F7037">
            <w:pPr>
              <w:snapToGrid w:val="0"/>
              <w:spacing w:after="0" w:line="240" w:lineRule="auto"/>
              <w:ind w:firstLine="5"/>
              <w:contextualSpacing/>
              <w:jc w:val="center"/>
              <w:rPr>
                <w:rFonts w:ascii="Times New Roman" w:eastAsia="Times New Roman" w:hAnsi="Times New Roman"/>
                <w:b/>
                <w:lang w:eastAsia="lt-LT"/>
              </w:rPr>
            </w:pPr>
          </w:p>
        </w:tc>
      </w:tr>
    </w:tbl>
    <w:p w14:paraId="7034D0FD" w14:textId="77777777" w:rsidR="00316CA1" w:rsidRPr="006F68BD" w:rsidRDefault="00316CA1" w:rsidP="006F68BD">
      <w:pPr>
        <w:tabs>
          <w:tab w:val="left" w:pos="720"/>
        </w:tabs>
        <w:jc w:val="both"/>
        <w:rPr>
          <w:rFonts w:ascii="Times New Roman" w:hAnsi="Times New Roman"/>
        </w:rPr>
      </w:pPr>
    </w:p>
    <w:p w14:paraId="21E27F9A" w14:textId="10F70984" w:rsidR="00A01B55" w:rsidRPr="006F68BD" w:rsidRDefault="00A01B55" w:rsidP="00A01B55">
      <w:pPr>
        <w:tabs>
          <w:tab w:val="left" w:pos="720"/>
        </w:tabs>
        <w:ind w:firstLine="720"/>
        <w:jc w:val="both"/>
        <w:rPr>
          <w:rFonts w:ascii="Times New Roman" w:hAnsi="Times New Roman"/>
        </w:rPr>
      </w:pPr>
      <w:r w:rsidRPr="006F68BD">
        <w:rPr>
          <w:rFonts w:ascii="Times New Roman" w:hAnsi="Times New Roman"/>
        </w:rPr>
        <w:t xml:space="preserve">Teikdami šį pasiūlymą, mes patvirtiname, kad į mūsų siūlomą kainą įskaičiuotos visos prekių tiekimo išlaidos ir visi mokesčiai, ir kad mes prisiimame riziką už visas išlaidas, kurias, teikdami pasiūlymą ir laikydamiesi Komisijos reikalavimų, privalėjome įskaičiuoti į pasiūlymo kainą. </w:t>
      </w:r>
    </w:p>
    <w:p w14:paraId="0945F9C9" w14:textId="77777777" w:rsidR="00A01B55" w:rsidRPr="006F68BD" w:rsidRDefault="00A01B55" w:rsidP="00A01B55">
      <w:pPr>
        <w:tabs>
          <w:tab w:val="left" w:pos="720"/>
        </w:tabs>
        <w:ind w:firstLine="720"/>
        <w:jc w:val="both"/>
        <w:rPr>
          <w:rFonts w:ascii="Times New Roman" w:hAnsi="Times New Roman"/>
          <w:b/>
          <w:bCs/>
          <w:color w:val="000000"/>
          <w:lang w:eastAsia="lt-LT"/>
        </w:rPr>
      </w:pPr>
      <w:r w:rsidRPr="006F68BD">
        <w:rPr>
          <w:rFonts w:ascii="Times New Roman" w:hAnsi="Times New Roman"/>
          <w:b/>
          <w:bCs/>
          <w:color w:val="000000"/>
          <w:lang w:eastAsia="lt-LT"/>
        </w:rPr>
        <w:t>Kartu su pasiūlymu pateikiami šie dokumentai:</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A01B55" w:rsidRPr="006F68BD" w14:paraId="46069B84" w14:textId="77777777" w:rsidTr="006F68BD">
        <w:tc>
          <w:tcPr>
            <w:tcW w:w="581" w:type="dxa"/>
            <w:shd w:val="clear" w:color="auto" w:fill="D9E2F3" w:themeFill="accent1" w:themeFillTint="33"/>
          </w:tcPr>
          <w:p w14:paraId="5C8C4865" w14:textId="77777777" w:rsidR="00A01B55" w:rsidRPr="006F68BD" w:rsidRDefault="00A01B55" w:rsidP="00EE04D3">
            <w:pPr>
              <w:jc w:val="center"/>
              <w:rPr>
                <w:rFonts w:ascii="Times New Roman" w:hAnsi="Times New Roman"/>
                <w:b/>
                <w:bCs/>
                <w:color w:val="000000"/>
                <w:lang w:eastAsia="lt-LT"/>
              </w:rPr>
            </w:pPr>
            <w:proofErr w:type="spellStart"/>
            <w:r w:rsidRPr="006F68BD">
              <w:rPr>
                <w:rFonts w:ascii="Times New Roman" w:hAnsi="Times New Roman"/>
                <w:b/>
                <w:bCs/>
                <w:color w:val="000000"/>
                <w:lang w:eastAsia="lt-LT"/>
              </w:rPr>
              <w:t>Eil.Nr</w:t>
            </w:r>
            <w:proofErr w:type="spellEnd"/>
            <w:r w:rsidRPr="006F68BD">
              <w:rPr>
                <w:rFonts w:ascii="Times New Roman" w:hAnsi="Times New Roman"/>
                <w:b/>
                <w:bCs/>
                <w:color w:val="000000"/>
                <w:lang w:eastAsia="lt-LT"/>
              </w:rPr>
              <w:t>.</w:t>
            </w:r>
          </w:p>
        </w:tc>
        <w:tc>
          <w:tcPr>
            <w:tcW w:w="6518" w:type="dxa"/>
            <w:shd w:val="clear" w:color="auto" w:fill="D9E2F3" w:themeFill="accent1" w:themeFillTint="33"/>
          </w:tcPr>
          <w:p w14:paraId="0CC22343" w14:textId="77777777" w:rsidR="00A01B55" w:rsidRPr="006F68BD" w:rsidRDefault="00A01B55" w:rsidP="00EE04D3">
            <w:pPr>
              <w:jc w:val="center"/>
              <w:rPr>
                <w:rFonts w:ascii="Times New Roman" w:hAnsi="Times New Roman"/>
                <w:b/>
                <w:bCs/>
                <w:color w:val="000000"/>
                <w:lang w:eastAsia="lt-LT"/>
              </w:rPr>
            </w:pPr>
            <w:r w:rsidRPr="006F68BD">
              <w:rPr>
                <w:rFonts w:ascii="Times New Roman" w:hAnsi="Times New Roman"/>
                <w:b/>
                <w:bCs/>
                <w:color w:val="000000"/>
                <w:lang w:eastAsia="lt-LT"/>
              </w:rPr>
              <w:t>Pateiktų dokumentų pavadinimas</w:t>
            </w:r>
          </w:p>
        </w:tc>
        <w:tc>
          <w:tcPr>
            <w:tcW w:w="2554" w:type="dxa"/>
            <w:shd w:val="clear" w:color="auto" w:fill="D9E2F3" w:themeFill="accent1" w:themeFillTint="33"/>
          </w:tcPr>
          <w:p w14:paraId="0ECF6948" w14:textId="77777777" w:rsidR="00A01B55" w:rsidRPr="006F68BD" w:rsidRDefault="00A01B55" w:rsidP="00EE04D3">
            <w:pPr>
              <w:jc w:val="center"/>
              <w:rPr>
                <w:rFonts w:ascii="Times New Roman" w:hAnsi="Times New Roman"/>
                <w:b/>
                <w:bCs/>
                <w:color w:val="000000"/>
                <w:lang w:eastAsia="lt-LT"/>
              </w:rPr>
            </w:pPr>
            <w:r w:rsidRPr="006F68BD">
              <w:rPr>
                <w:rFonts w:ascii="Times New Roman" w:hAnsi="Times New Roman"/>
                <w:b/>
                <w:bCs/>
                <w:color w:val="000000"/>
                <w:lang w:eastAsia="lt-LT"/>
              </w:rPr>
              <w:t>Dokumento puslapių skaičius</w:t>
            </w:r>
          </w:p>
        </w:tc>
      </w:tr>
      <w:tr w:rsidR="00A01B55" w:rsidRPr="006F68BD" w14:paraId="56BE56E6" w14:textId="77777777" w:rsidTr="006F68BD">
        <w:tc>
          <w:tcPr>
            <w:tcW w:w="581" w:type="dxa"/>
          </w:tcPr>
          <w:p w14:paraId="0688DED0" w14:textId="1319F293" w:rsidR="00A01B55" w:rsidRPr="006F68BD" w:rsidRDefault="006F68BD" w:rsidP="00EE04D3">
            <w:pPr>
              <w:jc w:val="both"/>
              <w:rPr>
                <w:rFonts w:ascii="Times New Roman" w:hAnsi="Times New Roman"/>
                <w:color w:val="000000"/>
                <w:lang w:eastAsia="lt-LT"/>
              </w:rPr>
            </w:pPr>
            <w:r w:rsidRPr="006F68BD">
              <w:rPr>
                <w:rFonts w:ascii="Times New Roman" w:hAnsi="Times New Roman"/>
                <w:color w:val="000000"/>
                <w:lang w:eastAsia="lt-LT"/>
              </w:rPr>
              <w:t>1.</w:t>
            </w:r>
          </w:p>
        </w:tc>
        <w:tc>
          <w:tcPr>
            <w:tcW w:w="6518" w:type="dxa"/>
          </w:tcPr>
          <w:p w14:paraId="4BD88C75" w14:textId="77777777" w:rsidR="00A01B55" w:rsidRPr="006F68BD" w:rsidRDefault="00A01B55" w:rsidP="00EE04D3">
            <w:pPr>
              <w:jc w:val="both"/>
              <w:rPr>
                <w:rFonts w:ascii="Times New Roman" w:hAnsi="Times New Roman"/>
                <w:color w:val="000000"/>
                <w:lang w:eastAsia="lt-LT"/>
              </w:rPr>
            </w:pPr>
          </w:p>
        </w:tc>
        <w:tc>
          <w:tcPr>
            <w:tcW w:w="2554" w:type="dxa"/>
          </w:tcPr>
          <w:p w14:paraId="4D913580" w14:textId="77777777" w:rsidR="00A01B55" w:rsidRPr="006F68BD" w:rsidRDefault="00A01B55" w:rsidP="00EE04D3">
            <w:pPr>
              <w:jc w:val="both"/>
              <w:rPr>
                <w:rFonts w:ascii="Times New Roman" w:hAnsi="Times New Roman"/>
                <w:color w:val="000000"/>
                <w:lang w:eastAsia="lt-LT"/>
              </w:rPr>
            </w:pPr>
          </w:p>
        </w:tc>
      </w:tr>
      <w:tr w:rsidR="006F68BD" w:rsidRPr="006F68BD" w14:paraId="7AA99906" w14:textId="77777777" w:rsidTr="006F68BD">
        <w:tc>
          <w:tcPr>
            <w:tcW w:w="581" w:type="dxa"/>
          </w:tcPr>
          <w:p w14:paraId="0E8165F7" w14:textId="0B360FBC" w:rsidR="006F68BD" w:rsidRPr="006F68BD" w:rsidRDefault="006F68BD" w:rsidP="00EE04D3">
            <w:pPr>
              <w:jc w:val="both"/>
              <w:rPr>
                <w:rFonts w:ascii="Times New Roman" w:hAnsi="Times New Roman"/>
                <w:color w:val="000000"/>
                <w:lang w:eastAsia="lt-LT"/>
              </w:rPr>
            </w:pPr>
            <w:r w:rsidRPr="006F68BD">
              <w:rPr>
                <w:rFonts w:ascii="Times New Roman" w:hAnsi="Times New Roman"/>
                <w:color w:val="000000"/>
                <w:lang w:eastAsia="lt-LT"/>
              </w:rPr>
              <w:t>2.</w:t>
            </w:r>
          </w:p>
        </w:tc>
        <w:tc>
          <w:tcPr>
            <w:tcW w:w="6518" w:type="dxa"/>
          </w:tcPr>
          <w:p w14:paraId="15317A57" w14:textId="77777777" w:rsidR="006F68BD" w:rsidRPr="006F68BD" w:rsidRDefault="006F68BD" w:rsidP="00EE04D3">
            <w:pPr>
              <w:jc w:val="both"/>
              <w:rPr>
                <w:rFonts w:ascii="Times New Roman" w:hAnsi="Times New Roman"/>
                <w:color w:val="000000"/>
                <w:lang w:eastAsia="lt-LT"/>
              </w:rPr>
            </w:pPr>
          </w:p>
        </w:tc>
        <w:tc>
          <w:tcPr>
            <w:tcW w:w="2554" w:type="dxa"/>
          </w:tcPr>
          <w:p w14:paraId="262F2BA1" w14:textId="77777777" w:rsidR="006F68BD" w:rsidRPr="006F68BD" w:rsidRDefault="006F68BD" w:rsidP="00EE04D3">
            <w:pPr>
              <w:jc w:val="both"/>
              <w:rPr>
                <w:rFonts w:ascii="Times New Roman" w:hAnsi="Times New Roman"/>
                <w:color w:val="000000"/>
                <w:lang w:eastAsia="lt-LT"/>
              </w:rPr>
            </w:pPr>
          </w:p>
        </w:tc>
      </w:tr>
      <w:tr w:rsidR="006F68BD" w:rsidRPr="006F68BD" w14:paraId="054AFC8E" w14:textId="77777777" w:rsidTr="006F68BD">
        <w:tc>
          <w:tcPr>
            <w:tcW w:w="581" w:type="dxa"/>
          </w:tcPr>
          <w:p w14:paraId="23015517" w14:textId="13A7E1EA" w:rsidR="006F68BD" w:rsidRPr="006F68BD" w:rsidRDefault="006F68BD" w:rsidP="00EE04D3">
            <w:pPr>
              <w:jc w:val="both"/>
              <w:rPr>
                <w:rFonts w:ascii="Times New Roman" w:hAnsi="Times New Roman"/>
                <w:color w:val="000000"/>
                <w:lang w:eastAsia="lt-LT"/>
              </w:rPr>
            </w:pPr>
            <w:r w:rsidRPr="006F68BD">
              <w:rPr>
                <w:rFonts w:ascii="Times New Roman" w:hAnsi="Times New Roman"/>
                <w:color w:val="000000"/>
                <w:lang w:eastAsia="lt-LT"/>
              </w:rPr>
              <w:t>….</w:t>
            </w:r>
          </w:p>
        </w:tc>
        <w:tc>
          <w:tcPr>
            <w:tcW w:w="6518" w:type="dxa"/>
          </w:tcPr>
          <w:p w14:paraId="052A0B55" w14:textId="77777777" w:rsidR="006F68BD" w:rsidRPr="006F68BD" w:rsidRDefault="006F68BD" w:rsidP="00EE04D3">
            <w:pPr>
              <w:jc w:val="both"/>
              <w:rPr>
                <w:rFonts w:ascii="Times New Roman" w:hAnsi="Times New Roman"/>
                <w:color w:val="000000"/>
                <w:lang w:eastAsia="lt-LT"/>
              </w:rPr>
            </w:pPr>
          </w:p>
        </w:tc>
        <w:tc>
          <w:tcPr>
            <w:tcW w:w="2554" w:type="dxa"/>
          </w:tcPr>
          <w:p w14:paraId="3901634B" w14:textId="77777777" w:rsidR="006F68BD" w:rsidRPr="006F68BD" w:rsidRDefault="006F68BD" w:rsidP="00EE04D3">
            <w:pPr>
              <w:jc w:val="both"/>
              <w:rPr>
                <w:rFonts w:ascii="Times New Roman" w:hAnsi="Times New Roman"/>
                <w:color w:val="000000"/>
                <w:lang w:eastAsia="lt-LT"/>
              </w:rPr>
            </w:pPr>
          </w:p>
        </w:tc>
      </w:tr>
    </w:tbl>
    <w:p w14:paraId="5F18A8DE"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t xml:space="preserve">Informacija apie </w:t>
      </w:r>
      <w:proofErr w:type="spellStart"/>
      <w:r w:rsidRPr="006F68BD">
        <w:rPr>
          <w:rFonts w:ascii="Times New Roman" w:hAnsi="Times New Roman"/>
          <w:color w:val="000000"/>
        </w:rPr>
        <w:t>subtiekimą</w:t>
      </w:r>
      <w:proofErr w:type="spellEnd"/>
      <w:r w:rsidRPr="006F68BD">
        <w:rPr>
          <w:rFonts w:ascii="Times New Roman" w:hAnsi="Times New Roman"/>
          <w:color w:val="000000"/>
        </w:rPr>
        <w:t xml:space="preserve"> (pažymėti): </w:t>
      </w:r>
    </w:p>
    <w:p w14:paraId="50133B64" w14:textId="77777777" w:rsidR="00A01B55" w:rsidRPr="006F68BD" w:rsidRDefault="00A01B55" w:rsidP="00A01B55">
      <w:pPr>
        <w:ind w:firstLine="720"/>
        <w:jc w:val="both"/>
        <w:rPr>
          <w:rFonts w:ascii="Times New Roman" w:hAnsi="Times New Roman"/>
          <w:b/>
          <w:bCs/>
          <w:color w:val="000000"/>
        </w:rPr>
      </w:pPr>
      <w:proofErr w:type="spellStart"/>
      <w:r w:rsidRPr="006F68BD">
        <w:rPr>
          <w:rFonts w:ascii="Times New Roman" w:hAnsi="Times New Roman"/>
          <w:b/>
          <w:bCs/>
          <w:color w:val="000000"/>
        </w:rPr>
        <w:t>Subtiekimas</w:t>
      </w:r>
      <w:proofErr w:type="spellEnd"/>
      <w:r w:rsidRPr="006F68BD">
        <w:rPr>
          <w:rFonts w:ascii="Times New Roman" w:hAnsi="Times New Roman"/>
          <w:b/>
          <w:bCs/>
          <w:color w:val="000000"/>
        </w:rPr>
        <w:t xml:space="preserve">:  </w:t>
      </w:r>
    </w:p>
    <w:p w14:paraId="0CDA5701"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fldChar w:fldCharType="begin">
          <w:ffData>
            <w:name w:val="Check2"/>
            <w:enabled/>
            <w:calcOnExit w:val="0"/>
            <w:checkBox>
              <w:sizeAuto/>
              <w:default w:val="0"/>
            </w:checkBox>
          </w:ffData>
        </w:fldChar>
      </w:r>
      <w:r w:rsidRPr="006F68BD">
        <w:rPr>
          <w:rFonts w:ascii="Times New Roman" w:hAnsi="Times New Roman"/>
          <w:color w:val="000000"/>
        </w:rPr>
        <w:instrText xml:space="preserve"> FORMCHECKBOX </w:instrText>
      </w:r>
      <w:r w:rsidRPr="006F68BD">
        <w:rPr>
          <w:rFonts w:ascii="Times New Roman" w:hAnsi="Times New Roman"/>
          <w:color w:val="000000"/>
        </w:rPr>
      </w:r>
      <w:r w:rsidRPr="006F68BD">
        <w:rPr>
          <w:rFonts w:ascii="Times New Roman" w:hAnsi="Times New Roman"/>
          <w:color w:val="000000"/>
        </w:rPr>
        <w:fldChar w:fldCharType="separate"/>
      </w:r>
      <w:r w:rsidRPr="006F68BD">
        <w:rPr>
          <w:rFonts w:ascii="Times New Roman" w:hAnsi="Times New Roman"/>
          <w:color w:val="000000"/>
        </w:rPr>
        <w:fldChar w:fldCharType="end"/>
      </w:r>
      <w:r w:rsidRPr="006F68BD">
        <w:rPr>
          <w:rFonts w:ascii="Times New Roman" w:hAnsi="Times New Roman"/>
          <w:color w:val="000000"/>
        </w:rPr>
        <w:t xml:space="preserve"> nenumatoma</w:t>
      </w:r>
      <w:r w:rsidRPr="006F68BD">
        <w:rPr>
          <w:rFonts w:ascii="Times New Roman" w:hAnsi="Times New Roman"/>
          <w:color w:val="000000"/>
        </w:rPr>
        <w:fldChar w:fldCharType="begin">
          <w:ffData>
            <w:name w:val="Check1"/>
            <w:enabled/>
            <w:calcOnExit w:val="0"/>
            <w:checkBox>
              <w:sizeAuto/>
              <w:default w:val="0"/>
            </w:checkBox>
          </w:ffData>
        </w:fldChar>
      </w:r>
      <w:r w:rsidRPr="006F68BD">
        <w:rPr>
          <w:rFonts w:ascii="Times New Roman" w:hAnsi="Times New Roman"/>
          <w:color w:val="000000"/>
        </w:rPr>
        <w:instrText xml:space="preserve"> FORMCHECKBOX </w:instrText>
      </w:r>
      <w:r w:rsidRPr="006F68BD">
        <w:rPr>
          <w:rFonts w:ascii="Times New Roman" w:hAnsi="Times New Roman"/>
          <w:color w:val="000000"/>
        </w:rPr>
      </w:r>
      <w:r w:rsidRPr="006F68BD">
        <w:rPr>
          <w:rFonts w:ascii="Times New Roman" w:hAnsi="Times New Roman"/>
          <w:color w:val="000000"/>
        </w:rPr>
        <w:fldChar w:fldCharType="separate"/>
      </w:r>
      <w:r w:rsidRPr="006F68BD">
        <w:rPr>
          <w:rFonts w:ascii="Times New Roman" w:hAnsi="Times New Roman"/>
          <w:color w:val="000000"/>
        </w:rPr>
        <w:fldChar w:fldCharType="end"/>
      </w:r>
      <w:r w:rsidRPr="006F68BD">
        <w:rPr>
          <w:rFonts w:ascii="Times New Roman" w:hAnsi="Times New Roman"/>
          <w:color w:val="000000"/>
        </w:rPr>
        <w:t xml:space="preserve"> numatoma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A01B55" w:rsidRPr="006F68BD" w14:paraId="4B85C58C" w14:textId="77777777" w:rsidTr="007A3240">
        <w:tc>
          <w:tcPr>
            <w:tcW w:w="624" w:type="dxa"/>
            <w:shd w:val="clear" w:color="auto" w:fill="D9E2F3" w:themeFill="accent1" w:themeFillTint="33"/>
          </w:tcPr>
          <w:p w14:paraId="2F487584" w14:textId="77777777" w:rsidR="00A01B55" w:rsidRPr="006F68BD" w:rsidRDefault="00A01B55" w:rsidP="00EE04D3">
            <w:pPr>
              <w:jc w:val="center"/>
              <w:rPr>
                <w:rFonts w:ascii="Times New Roman" w:hAnsi="Times New Roman"/>
                <w:b/>
                <w:bCs/>
                <w:color w:val="000000"/>
              </w:rPr>
            </w:pPr>
            <w:r w:rsidRPr="006F68BD">
              <w:rPr>
                <w:rFonts w:ascii="Times New Roman" w:hAnsi="Times New Roman"/>
                <w:b/>
                <w:bCs/>
                <w:color w:val="000000"/>
              </w:rPr>
              <w:t>Eil. Nr.</w:t>
            </w:r>
          </w:p>
        </w:tc>
        <w:tc>
          <w:tcPr>
            <w:tcW w:w="2920" w:type="dxa"/>
            <w:shd w:val="clear" w:color="auto" w:fill="D9E2F3" w:themeFill="accent1" w:themeFillTint="33"/>
          </w:tcPr>
          <w:p w14:paraId="09D10C9E" w14:textId="77777777" w:rsidR="00A01B55" w:rsidRPr="006F68BD" w:rsidRDefault="00A01B55" w:rsidP="00EE04D3">
            <w:pPr>
              <w:jc w:val="center"/>
              <w:rPr>
                <w:rFonts w:ascii="Times New Roman" w:hAnsi="Times New Roman"/>
                <w:b/>
                <w:bCs/>
                <w:color w:val="000000"/>
              </w:rPr>
            </w:pPr>
            <w:r w:rsidRPr="006F68BD">
              <w:rPr>
                <w:rFonts w:ascii="Times New Roman" w:hAnsi="Times New Roman"/>
                <w:b/>
                <w:bCs/>
                <w:color w:val="000000"/>
              </w:rPr>
              <w:t>Paslaugų pavadinimas</w:t>
            </w:r>
          </w:p>
        </w:tc>
        <w:tc>
          <w:tcPr>
            <w:tcW w:w="2268" w:type="dxa"/>
            <w:shd w:val="clear" w:color="auto" w:fill="D9E2F3" w:themeFill="accent1" w:themeFillTint="33"/>
          </w:tcPr>
          <w:p w14:paraId="33DDBDB3" w14:textId="77777777" w:rsidR="00A01B55" w:rsidRPr="006F68BD" w:rsidRDefault="00A01B55" w:rsidP="00EE04D3">
            <w:pPr>
              <w:jc w:val="center"/>
              <w:rPr>
                <w:rFonts w:ascii="Times New Roman" w:hAnsi="Times New Roman"/>
                <w:b/>
                <w:bCs/>
                <w:color w:val="000000"/>
              </w:rPr>
            </w:pPr>
            <w:r w:rsidRPr="006F68BD">
              <w:rPr>
                <w:rFonts w:ascii="Times New Roman" w:hAnsi="Times New Roman"/>
                <w:b/>
                <w:bCs/>
                <w:color w:val="000000"/>
              </w:rPr>
              <w:t>Vertinė išraiška, Eur</w:t>
            </w:r>
          </w:p>
        </w:tc>
        <w:tc>
          <w:tcPr>
            <w:tcW w:w="3827" w:type="dxa"/>
            <w:shd w:val="clear" w:color="auto" w:fill="D9E2F3" w:themeFill="accent1" w:themeFillTint="33"/>
          </w:tcPr>
          <w:p w14:paraId="5CC34D9F" w14:textId="77777777" w:rsidR="00A01B55" w:rsidRPr="006F68BD" w:rsidRDefault="00A01B55" w:rsidP="00EE04D3">
            <w:pPr>
              <w:jc w:val="center"/>
              <w:rPr>
                <w:rFonts w:ascii="Times New Roman" w:hAnsi="Times New Roman"/>
                <w:b/>
                <w:bCs/>
                <w:color w:val="000000"/>
              </w:rPr>
            </w:pPr>
            <w:r w:rsidRPr="006F68BD">
              <w:rPr>
                <w:rFonts w:ascii="Times New Roman" w:hAnsi="Times New Roman"/>
                <w:b/>
                <w:bCs/>
                <w:color w:val="000000"/>
              </w:rPr>
              <w:t>Subteikėjo pavadinimas, įmonės kodas ir adresas</w:t>
            </w:r>
          </w:p>
        </w:tc>
      </w:tr>
      <w:tr w:rsidR="00A01B55" w:rsidRPr="006F68BD" w14:paraId="121639F0" w14:textId="77777777" w:rsidTr="00EE04D3">
        <w:tc>
          <w:tcPr>
            <w:tcW w:w="624" w:type="dxa"/>
          </w:tcPr>
          <w:p w14:paraId="65F85E34" w14:textId="77777777" w:rsidR="00A01B55" w:rsidRPr="006F68BD" w:rsidRDefault="00A01B55" w:rsidP="00EE04D3">
            <w:pPr>
              <w:jc w:val="both"/>
              <w:rPr>
                <w:rFonts w:ascii="Times New Roman" w:hAnsi="Times New Roman"/>
                <w:color w:val="000000"/>
              </w:rPr>
            </w:pPr>
            <w:r w:rsidRPr="006F68BD">
              <w:rPr>
                <w:rFonts w:ascii="Times New Roman" w:hAnsi="Times New Roman"/>
                <w:color w:val="000000"/>
              </w:rPr>
              <w:t>1.</w:t>
            </w:r>
          </w:p>
        </w:tc>
        <w:tc>
          <w:tcPr>
            <w:tcW w:w="2920" w:type="dxa"/>
          </w:tcPr>
          <w:p w14:paraId="0442E2A3" w14:textId="77777777" w:rsidR="00A01B55" w:rsidRPr="006F68BD" w:rsidRDefault="00A01B55" w:rsidP="00EE04D3">
            <w:pPr>
              <w:jc w:val="both"/>
              <w:rPr>
                <w:rFonts w:ascii="Times New Roman" w:hAnsi="Times New Roman"/>
                <w:color w:val="000000"/>
              </w:rPr>
            </w:pPr>
          </w:p>
        </w:tc>
        <w:tc>
          <w:tcPr>
            <w:tcW w:w="2268" w:type="dxa"/>
          </w:tcPr>
          <w:p w14:paraId="14FD305A" w14:textId="77777777" w:rsidR="00A01B55" w:rsidRPr="006F68BD" w:rsidRDefault="00A01B55" w:rsidP="00EE04D3">
            <w:pPr>
              <w:jc w:val="both"/>
              <w:rPr>
                <w:rFonts w:ascii="Times New Roman" w:hAnsi="Times New Roman"/>
                <w:color w:val="000000"/>
              </w:rPr>
            </w:pPr>
          </w:p>
        </w:tc>
        <w:tc>
          <w:tcPr>
            <w:tcW w:w="3827" w:type="dxa"/>
          </w:tcPr>
          <w:p w14:paraId="5034BBD2" w14:textId="77777777" w:rsidR="00A01B55" w:rsidRPr="006F68BD" w:rsidRDefault="00A01B55" w:rsidP="00EE04D3">
            <w:pPr>
              <w:jc w:val="both"/>
              <w:rPr>
                <w:rFonts w:ascii="Times New Roman" w:hAnsi="Times New Roman"/>
                <w:color w:val="000000"/>
              </w:rPr>
            </w:pPr>
          </w:p>
        </w:tc>
      </w:tr>
      <w:tr w:rsidR="006F68BD" w:rsidRPr="006F68BD" w14:paraId="010BEA08" w14:textId="77777777" w:rsidTr="00EE04D3">
        <w:tc>
          <w:tcPr>
            <w:tcW w:w="624" w:type="dxa"/>
          </w:tcPr>
          <w:p w14:paraId="697C2281" w14:textId="7CC6295D" w:rsidR="006F68BD" w:rsidRPr="006F68BD" w:rsidRDefault="006F68BD" w:rsidP="00EE04D3">
            <w:pPr>
              <w:jc w:val="both"/>
              <w:rPr>
                <w:rFonts w:ascii="Times New Roman" w:hAnsi="Times New Roman"/>
                <w:color w:val="000000"/>
              </w:rPr>
            </w:pPr>
            <w:r w:rsidRPr="006F68BD">
              <w:rPr>
                <w:rFonts w:ascii="Times New Roman" w:hAnsi="Times New Roman"/>
                <w:color w:val="000000"/>
              </w:rPr>
              <w:t>2.</w:t>
            </w:r>
          </w:p>
        </w:tc>
        <w:tc>
          <w:tcPr>
            <w:tcW w:w="2920" w:type="dxa"/>
          </w:tcPr>
          <w:p w14:paraId="5A44A16D" w14:textId="77777777" w:rsidR="006F68BD" w:rsidRPr="006F68BD" w:rsidRDefault="006F68BD" w:rsidP="00EE04D3">
            <w:pPr>
              <w:jc w:val="both"/>
              <w:rPr>
                <w:rFonts w:ascii="Times New Roman" w:hAnsi="Times New Roman"/>
                <w:color w:val="000000"/>
              </w:rPr>
            </w:pPr>
          </w:p>
        </w:tc>
        <w:tc>
          <w:tcPr>
            <w:tcW w:w="2268" w:type="dxa"/>
          </w:tcPr>
          <w:p w14:paraId="15F1C863" w14:textId="77777777" w:rsidR="006F68BD" w:rsidRPr="006F68BD" w:rsidRDefault="006F68BD" w:rsidP="00EE04D3">
            <w:pPr>
              <w:jc w:val="both"/>
              <w:rPr>
                <w:rFonts w:ascii="Times New Roman" w:hAnsi="Times New Roman"/>
                <w:color w:val="000000"/>
              </w:rPr>
            </w:pPr>
          </w:p>
        </w:tc>
        <w:tc>
          <w:tcPr>
            <w:tcW w:w="3827" w:type="dxa"/>
          </w:tcPr>
          <w:p w14:paraId="77A1461E" w14:textId="77777777" w:rsidR="006F68BD" w:rsidRPr="006F68BD" w:rsidRDefault="006F68BD" w:rsidP="00EE04D3">
            <w:pPr>
              <w:jc w:val="both"/>
              <w:rPr>
                <w:rFonts w:ascii="Times New Roman" w:hAnsi="Times New Roman"/>
                <w:color w:val="000000"/>
              </w:rPr>
            </w:pPr>
          </w:p>
        </w:tc>
      </w:tr>
      <w:tr w:rsidR="006F68BD" w:rsidRPr="006F68BD" w14:paraId="6489A282" w14:textId="77777777" w:rsidTr="00EE04D3">
        <w:tc>
          <w:tcPr>
            <w:tcW w:w="624" w:type="dxa"/>
          </w:tcPr>
          <w:p w14:paraId="28E6202F" w14:textId="7B6015A9" w:rsidR="006F68BD" w:rsidRPr="006F68BD" w:rsidRDefault="006F68BD" w:rsidP="00EE04D3">
            <w:pPr>
              <w:jc w:val="both"/>
              <w:rPr>
                <w:rFonts w:ascii="Times New Roman" w:hAnsi="Times New Roman"/>
                <w:color w:val="000000"/>
              </w:rPr>
            </w:pPr>
            <w:r w:rsidRPr="006F68BD">
              <w:rPr>
                <w:rFonts w:ascii="Times New Roman" w:hAnsi="Times New Roman"/>
                <w:color w:val="000000"/>
              </w:rPr>
              <w:t>...</w:t>
            </w:r>
          </w:p>
        </w:tc>
        <w:tc>
          <w:tcPr>
            <w:tcW w:w="2920" w:type="dxa"/>
          </w:tcPr>
          <w:p w14:paraId="1F6D787A" w14:textId="77777777" w:rsidR="006F68BD" w:rsidRPr="006F68BD" w:rsidRDefault="006F68BD" w:rsidP="00EE04D3">
            <w:pPr>
              <w:jc w:val="both"/>
              <w:rPr>
                <w:rFonts w:ascii="Times New Roman" w:hAnsi="Times New Roman"/>
                <w:color w:val="000000"/>
              </w:rPr>
            </w:pPr>
          </w:p>
        </w:tc>
        <w:tc>
          <w:tcPr>
            <w:tcW w:w="2268" w:type="dxa"/>
          </w:tcPr>
          <w:p w14:paraId="45B3AC26" w14:textId="77777777" w:rsidR="006F68BD" w:rsidRPr="006F68BD" w:rsidRDefault="006F68BD" w:rsidP="00EE04D3">
            <w:pPr>
              <w:jc w:val="both"/>
              <w:rPr>
                <w:rFonts w:ascii="Times New Roman" w:hAnsi="Times New Roman"/>
                <w:color w:val="000000"/>
              </w:rPr>
            </w:pPr>
          </w:p>
        </w:tc>
        <w:tc>
          <w:tcPr>
            <w:tcW w:w="3827" w:type="dxa"/>
          </w:tcPr>
          <w:p w14:paraId="18E000C1" w14:textId="77777777" w:rsidR="006F68BD" w:rsidRPr="006F68BD" w:rsidRDefault="006F68BD" w:rsidP="00EE04D3">
            <w:pPr>
              <w:jc w:val="both"/>
              <w:rPr>
                <w:rFonts w:ascii="Times New Roman" w:hAnsi="Times New Roman"/>
                <w:color w:val="000000"/>
              </w:rPr>
            </w:pPr>
          </w:p>
        </w:tc>
      </w:tr>
      <w:tr w:rsidR="00A01B55" w:rsidRPr="006F68BD" w14:paraId="6125CF6D" w14:textId="77777777" w:rsidTr="00EE04D3">
        <w:tc>
          <w:tcPr>
            <w:tcW w:w="624" w:type="dxa"/>
          </w:tcPr>
          <w:p w14:paraId="79B96D12" w14:textId="77777777" w:rsidR="00A01B55" w:rsidRPr="006F68BD" w:rsidRDefault="00A01B55" w:rsidP="00EE04D3">
            <w:pPr>
              <w:jc w:val="both"/>
              <w:rPr>
                <w:rFonts w:ascii="Times New Roman" w:hAnsi="Times New Roman"/>
                <w:color w:val="000000"/>
              </w:rPr>
            </w:pPr>
          </w:p>
        </w:tc>
        <w:tc>
          <w:tcPr>
            <w:tcW w:w="2920" w:type="dxa"/>
          </w:tcPr>
          <w:p w14:paraId="599A5747" w14:textId="77777777" w:rsidR="00A01B55" w:rsidRPr="006F68BD" w:rsidRDefault="00A01B55" w:rsidP="00EE04D3">
            <w:pPr>
              <w:jc w:val="both"/>
              <w:rPr>
                <w:rFonts w:ascii="Times New Roman" w:hAnsi="Times New Roman"/>
                <w:color w:val="000000"/>
              </w:rPr>
            </w:pPr>
          </w:p>
        </w:tc>
        <w:tc>
          <w:tcPr>
            <w:tcW w:w="2268" w:type="dxa"/>
          </w:tcPr>
          <w:p w14:paraId="111335DB" w14:textId="77777777" w:rsidR="00A01B55" w:rsidRPr="006F68BD" w:rsidRDefault="00A01B55" w:rsidP="00EE04D3">
            <w:pPr>
              <w:jc w:val="right"/>
              <w:rPr>
                <w:rFonts w:ascii="Times New Roman" w:hAnsi="Times New Roman"/>
                <w:color w:val="000000"/>
              </w:rPr>
            </w:pPr>
            <w:r w:rsidRPr="006F68BD">
              <w:rPr>
                <w:rFonts w:ascii="Times New Roman" w:hAnsi="Times New Roman"/>
                <w:color w:val="000000"/>
              </w:rPr>
              <w:t>Iš viso:              Eur</w:t>
            </w:r>
          </w:p>
        </w:tc>
        <w:tc>
          <w:tcPr>
            <w:tcW w:w="3827" w:type="dxa"/>
          </w:tcPr>
          <w:p w14:paraId="2905DE17" w14:textId="77777777" w:rsidR="00A01B55" w:rsidRPr="006F68BD" w:rsidRDefault="00A01B55" w:rsidP="00EE04D3">
            <w:pPr>
              <w:jc w:val="both"/>
              <w:rPr>
                <w:rFonts w:ascii="Times New Roman" w:hAnsi="Times New Roman"/>
                <w:color w:val="000000"/>
              </w:rPr>
            </w:pPr>
          </w:p>
        </w:tc>
      </w:tr>
    </w:tbl>
    <w:p w14:paraId="029375D9" w14:textId="12E114FD" w:rsidR="00A01B55" w:rsidRPr="006F68BD" w:rsidRDefault="00A01B55" w:rsidP="00A01B55">
      <w:pPr>
        <w:ind w:firstLine="720"/>
        <w:jc w:val="both"/>
        <w:rPr>
          <w:rFonts w:ascii="Times New Roman" w:hAnsi="Times New Roman"/>
          <w:iCs/>
          <w:color w:val="000000"/>
        </w:rPr>
      </w:pPr>
      <w:r w:rsidRPr="006F68BD">
        <w:rPr>
          <w:rFonts w:ascii="Times New Roman" w:hAnsi="Times New Roman"/>
          <w:b/>
          <w:i/>
          <w:iCs/>
          <w:color w:val="000000"/>
        </w:rPr>
        <w:t>Pastaba</w:t>
      </w:r>
      <w:r w:rsidRPr="006F68BD">
        <w:rPr>
          <w:rFonts w:ascii="Times New Roman" w:hAnsi="Times New Roman"/>
          <w:b/>
          <w:iCs/>
          <w:color w:val="000000"/>
        </w:rPr>
        <w:t>.</w:t>
      </w:r>
      <w:r w:rsidRPr="006F68BD">
        <w:rPr>
          <w:rFonts w:ascii="Times New Roman" w:hAnsi="Times New Roman"/>
          <w:iCs/>
          <w:color w:val="000000"/>
        </w:rPr>
        <w:t xml:space="preserve"> Pildoma, jei tiekėjas ketina pasitelkti subrangovą (-</w:t>
      </w:r>
      <w:proofErr w:type="spellStart"/>
      <w:r w:rsidRPr="006F68BD">
        <w:rPr>
          <w:rFonts w:ascii="Times New Roman" w:hAnsi="Times New Roman"/>
          <w:iCs/>
          <w:color w:val="000000"/>
        </w:rPr>
        <w:t>us</w:t>
      </w:r>
      <w:proofErr w:type="spellEnd"/>
      <w:r w:rsidRPr="006F68BD">
        <w:rPr>
          <w:rFonts w:ascii="Times New Roman" w:hAnsi="Times New Roman"/>
          <w:iCs/>
          <w:color w:val="000000"/>
        </w:rPr>
        <w:t>), subtiekėją (-</w:t>
      </w:r>
      <w:proofErr w:type="spellStart"/>
      <w:r w:rsidRPr="006F68BD">
        <w:rPr>
          <w:rFonts w:ascii="Times New Roman" w:hAnsi="Times New Roman"/>
          <w:iCs/>
          <w:color w:val="000000"/>
        </w:rPr>
        <w:t>us</w:t>
      </w:r>
      <w:proofErr w:type="spellEnd"/>
      <w:r w:rsidRPr="006F68BD">
        <w:rPr>
          <w:rFonts w:ascii="Times New Roman" w:hAnsi="Times New Roman"/>
          <w:iCs/>
          <w:color w:val="000000"/>
        </w:rPr>
        <w:t>) subteikėją (-</w:t>
      </w:r>
      <w:proofErr w:type="spellStart"/>
      <w:r w:rsidRPr="006F68BD">
        <w:rPr>
          <w:rFonts w:ascii="Times New Roman" w:hAnsi="Times New Roman"/>
          <w:iCs/>
          <w:color w:val="000000"/>
        </w:rPr>
        <w:t>us</w:t>
      </w:r>
      <w:proofErr w:type="spellEnd"/>
      <w:r w:rsidRPr="006F68BD">
        <w:rPr>
          <w:rFonts w:ascii="Times New Roman" w:hAnsi="Times New Roman"/>
          <w:iCs/>
          <w:color w:val="000000"/>
        </w:rPr>
        <w:t xml:space="preserve">) ar specialistus ir ekspertus, kuriais bus remiamasi įrodinėjant tiekėjo kvalifikaciją ir vykdant sutartį, tačiau </w:t>
      </w:r>
      <w:r w:rsidRPr="006F68BD">
        <w:rPr>
          <w:rFonts w:ascii="Times New Roman" w:hAnsi="Times New Roman"/>
          <w:iCs/>
          <w:color w:val="000000"/>
        </w:rPr>
        <w:lastRenderedPageBreak/>
        <w:t>pasiūlymo pateikimo metu jie nėra tiekėjo ar jo pasitelkiamo(ų) subrangovo(ų), subtiekėjo(ų), subteikėjų(ų) darbuotojai, tačiau laimėjimo atveju bus įdarbinti.</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A01B55" w:rsidRPr="006F68BD" w14:paraId="4571F8DF" w14:textId="77777777" w:rsidTr="006F68BD">
        <w:tc>
          <w:tcPr>
            <w:tcW w:w="3089" w:type="dxa"/>
            <w:vMerge w:val="restart"/>
            <w:shd w:val="clear" w:color="auto" w:fill="D9E2F3" w:themeFill="accent1" w:themeFillTint="33"/>
            <w:vAlign w:val="center"/>
          </w:tcPr>
          <w:p w14:paraId="6E1CB2DD" w14:textId="77777777" w:rsidR="00A01B55" w:rsidRPr="006F68BD" w:rsidRDefault="00A01B55" w:rsidP="00EE04D3">
            <w:pPr>
              <w:jc w:val="center"/>
              <w:rPr>
                <w:rFonts w:ascii="Times New Roman" w:hAnsi="Times New Roman"/>
                <w:b/>
                <w:bCs/>
              </w:rPr>
            </w:pPr>
            <w:r w:rsidRPr="006F68BD">
              <w:rPr>
                <w:rFonts w:ascii="Times New Roman" w:hAnsi="Times New Roman"/>
                <w:b/>
                <w:bCs/>
              </w:rPr>
              <w:t>Subrangovas (-ai), subtiekėjas (-ai) ar subteikėjas (-ai)</w:t>
            </w:r>
          </w:p>
        </w:tc>
        <w:tc>
          <w:tcPr>
            <w:tcW w:w="2723" w:type="dxa"/>
            <w:shd w:val="clear" w:color="auto" w:fill="D9E2F3" w:themeFill="accent1" w:themeFillTint="33"/>
            <w:vAlign w:val="center"/>
          </w:tcPr>
          <w:p w14:paraId="5E06A87E" w14:textId="77777777" w:rsidR="00A01B55" w:rsidRPr="006F68BD" w:rsidRDefault="00A01B55" w:rsidP="00EE04D3">
            <w:pPr>
              <w:jc w:val="center"/>
              <w:rPr>
                <w:rFonts w:ascii="Times New Roman" w:hAnsi="Times New Roman"/>
                <w:b/>
                <w:bCs/>
              </w:rPr>
            </w:pPr>
            <w:r w:rsidRPr="006F68BD">
              <w:rPr>
                <w:rFonts w:ascii="Times New Roman" w:hAnsi="Times New Roman"/>
                <w:b/>
                <w:bCs/>
              </w:rPr>
              <w:t>Pavadinimas (-ai)</w:t>
            </w:r>
          </w:p>
        </w:tc>
        <w:tc>
          <w:tcPr>
            <w:tcW w:w="3819" w:type="dxa"/>
            <w:shd w:val="clear" w:color="auto" w:fill="D9E2F3" w:themeFill="accent1" w:themeFillTint="33"/>
          </w:tcPr>
          <w:p w14:paraId="407AE362" w14:textId="77777777" w:rsidR="00A01B55" w:rsidRPr="006F68BD" w:rsidRDefault="00A01B55" w:rsidP="00EE04D3">
            <w:pPr>
              <w:jc w:val="both"/>
              <w:rPr>
                <w:rFonts w:ascii="Times New Roman" w:hAnsi="Times New Roman"/>
                <w:b/>
                <w:bCs/>
              </w:rPr>
            </w:pPr>
            <w:r w:rsidRPr="006F68BD">
              <w:rPr>
                <w:rFonts w:ascii="Times New Roman" w:hAnsi="Times New Roman"/>
                <w:b/>
                <w:bCs/>
              </w:rPr>
              <w:t>Įsipareigojimų dalis (nurodant konkrečius pagal Pirkimo sutartį prisiimamus įsipareigojimus), kuriai ketinama pasitelkti subrangovą (-</w:t>
            </w:r>
            <w:proofErr w:type="spellStart"/>
            <w:r w:rsidRPr="006F68BD">
              <w:rPr>
                <w:rFonts w:ascii="Times New Roman" w:hAnsi="Times New Roman"/>
                <w:b/>
                <w:bCs/>
              </w:rPr>
              <w:t>us</w:t>
            </w:r>
            <w:proofErr w:type="spellEnd"/>
            <w:r w:rsidRPr="006F68BD">
              <w:rPr>
                <w:rFonts w:ascii="Times New Roman" w:hAnsi="Times New Roman"/>
                <w:b/>
                <w:bCs/>
              </w:rPr>
              <w:t>), subtiekėją (-</w:t>
            </w:r>
            <w:proofErr w:type="spellStart"/>
            <w:r w:rsidRPr="006F68BD">
              <w:rPr>
                <w:rFonts w:ascii="Times New Roman" w:hAnsi="Times New Roman"/>
                <w:b/>
                <w:bCs/>
              </w:rPr>
              <w:t>us</w:t>
            </w:r>
            <w:proofErr w:type="spellEnd"/>
            <w:r w:rsidRPr="006F68BD">
              <w:rPr>
                <w:rFonts w:ascii="Times New Roman" w:hAnsi="Times New Roman"/>
                <w:b/>
                <w:bCs/>
              </w:rPr>
              <w:t>) ar subteikėją (-</w:t>
            </w:r>
            <w:proofErr w:type="spellStart"/>
            <w:r w:rsidRPr="006F68BD">
              <w:rPr>
                <w:rFonts w:ascii="Times New Roman" w:hAnsi="Times New Roman"/>
                <w:b/>
                <w:bCs/>
              </w:rPr>
              <w:t>us</w:t>
            </w:r>
            <w:proofErr w:type="spellEnd"/>
            <w:r w:rsidRPr="006F68BD">
              <w:rPr>
                <w:rFonts w:ascii="Times New Roman" w:hAnsi="Times New Roman"/>
                <w:b/>
                <w:bCs/>
              </w:rPr>
              <w:t>)</w:t>
            </w:r>
          </w:p>
        </w:tc>
      </w:tr>
      <w:tr w:rsidR="00A01B55" w:rsidRPr="006F68BD" w14:paraId="71BF29AE" w14:textId="77777777" w:rsidTr="007A3240">
        <w:trPr>
          <w:trHeight w:val="265"/>
        </w:trPr>
        <w:tc>
          <w:tcPr>
            <w:tcW w:w="3089" w:type="dxa"/>
            <w:vMerge/>
            <w:shd w:val="clear" w:color="auto" w:fill="D9E2F3" w:themeFill="accent1" w:themeFillTint="33"/>
          </w:tcPr>
          <w:p w14:paraId="40656DC9" w14:textId="77777777" w:rsidR="00A01B55" w:rsidRPr="006F68BD" w:rsidRDefault="00A01B55" w:rsidP="00EE04D3">
            <w:pPr>
              <w:jc w:val="both"/>
              <w:rPr>
                <w:rFonts w:ascii="Times New Roman" w:hAnsi="Times New Roman"/>
                <w:b/>
                <w:bCs/>
              </w:rPr>
            </w:pPr>
          </w:p>
        </w:tc>
        <w:tc>
          <w:tcPr>
            <w:tcW w:w="2723" w:type="dxa"/>
          </w:tcPr>
          <w:p w14:paraId="0E318BA5" w14:textId="77777777" w:rsidR="00A01B55" w:rsidRPr="006F68BD" w:rsidRDefault="00A01B55" w:rsidP="00EE04D3">
            <w:pPr>
              <w:jc w:val="both"/>
              <w:rPr>
                <w:rFonts w:ascii="Times New Roman" w:hAnsi="Times New Roman"/>
              </w:rPr>
            </w:pPr>
            <w:r w:rsidRPr="006F68BD">
              <w:rPr>
                <w:rFonts w:ascii="Times New Roman" w:hAnsi="Times New Roman"/>
              </w:rPr>
              <w:t>1.</w:t>
            </w:r>
          </w:p>
        </w:tc>
        <w:tc>
          <w:tcPr>
            <w:tcW w:w="3819" w:type="dxa"/>
          </w:tcPr>
          <w:p w14:paraId="1DC6E155" w14:textId="77777777" w:rsidR="00A01B55" w:rsidRPr="006F68BD" w:rsidRDefault="00A01B55" w:rsidP="00EE04D3">
            <w:pPr>
              <w:jc w:val="both"/>
              <w:rPr>
                <w:rFonts w:ascii="Times New Roman" w:hAnsi="Times New Roman"/>
              </w:rPr>
            </w:pPr>
          </w:p>
        </w:tc>
      </w:tr>
      <w:tr w:rsidR="00A01B55" w:rsidRPr="006F68BD" w14:paraId="730523CC" w14:textId="77777777" w:rsidTr="006F68BD">
        <w:trPr>
          <w:trHeight w:val="265"/>
        </w:trPr>
        <w:tc>
          <w:tcPr>
            <w:tcW w:w="3089" w:type="dxa"/>
            <w:vMerge w:val="restart"/>
            <w:shd w:val="clear" w:color="auto" w:fill="D9E2F3" w:themeFill="accent1" w:themeFillTint="33"/>
            <w:vAlign w:val="center"/>
          </w:tcPr>
          <w:p w14:paraId="4DAEF411" w14:textId="77777777" w:rsidR="00A01B55" w:rsidRPr="006F68BD" w:rsidRDefault="00A01B55" w:rsidP="00EE04D3">
            <w:pPr>
              <w:jc w:val="both"/>
              <w:rPr>
                <w:rFonts w:ascii="Times New Roman" w:hAnsi="Times New Roman"/>
                <w:b/>
                <w:bCs/>
              </w:rPr>
            </w:pPr>
            <w:r w:rsidRPr="006F68BD">
              <w:rPr>
                <w:rFonts w:ascii="Times New Roman" w:hAnsi="Times New Roman"/>
                <w:b/>
                <w:bCs/>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shd w:val="clear" w:color="auto" w:fill="D9E2F3" w:themeFill="accent1" w:themeFillTint="33"/>
            <w:vAlign w:val="center"/>
          </w:tcPr>
          <w:p w14:paraId="4BD613C1" w14:textId="77777777" w:rsidR="00A01B55" w:rsidRPr="006F68BD" w:rsidRDefault="00A01B55" w:rsidP="00EE04D3">
            <w:pPr>
              <w:jc w:val="center"/>
              <w:rPr>
                <w:rFonts w:ascii="Times New Roman" w:hAnsi="Times New Roman"/>
                <w:b/>
                <w:bCs/>
              </w:rPr>
            </w:pPr>
            <w:r w:rsidRPr="006F68BD">
              <w:rPr>
                <w:rFonts w:ascii="Times New Roman" w:hAnsi="Times New Roman"/>
                <w:b/>
                <w:bCs/>
              </w:rPr>
              <w:t>Vardas, pavardė</w:t>
            </w:r>
          </w:p>
        </w:tc>
        <w:tc>
          <w:tcPr>
            <w:tcW w:w="3819" w:type="dxa"/>
            <w:shd w:val="clear" w:color="auto" w:fill="D9E2F3" w:themeFill="accent1" w:themeFillTint="33"/>
          </w:tcPr>
          <w:p w14:paraId="6EC0BC4F" w14:textId="77777777" w:rsidR="00A01B55" w:rsidRPr="006F68BD" w:rsidRDefault="00A01B55" w:rsidP="00EE04D3">
            <w:pPr>
              <w:jc w:val="both"/>
              <w:rPr>
                <w:rFonts w:ascii="Times New Roman" w:hAnsi="Times New Roman"/>
                <w:b/>
                <w:bCs/>
              </w:rPr>
            </w:pPr>
            <w:r w:rsidRPr="006F68BD">
              <w:rPr>
                <w:rFonts w:ascii="Times New Roman" w:hAnsi="Times New Roman"/>
                <w:b/>
                <w:bCs/>
              </w:rPr>
              <w:t>Įsipareigojimų dalis (nurodant konkrečius pagal Pirkimo sutartį prisiimamus įsipareigojimus), kuriai ketinama pasitelkti specialistą/ekspertą</w:t>
            </w:r>
          </w:p>
        </w:tc>
      </w:tr>
      <w:tr w:rsidR="00A01B55" w:rsidRPr="006F68BD" w14:paraId="520D90CF" w14:textId="77777777" w:rsidTr="007A3240">
        <w:trPr>
          <w:trHeight w:val="397"/>
        </w:trPr>
        <w:tc>
          <w:tcPr>
            <w:tcW w:w="3089" w:type="dxa"/>
            <w:vMerge/>
            <w:shd w:val="clear" w:color="auto" w:fill="D9E2F3" w:themeFill="accent1" w:themeFillTint="33"/>
          </w:tcPr>
          <w:p w14:paraId="273B481D" w14:textId="77777777" w:rsidR="00A01B55" w:rsidRPr="006F68BD" w:rsidRDefault="00A01B55" w:rsidP="00EE04D3">
            <w:pPr>
              <w:jc w:val="both"/>
              <w:rPr>
                <w:rFonts w:ascii="Times New Roman" w:hAnsi="Times New Roman"/>
              </w:rPr>
            </w:pPr>
          </w:p>
        </w:tc>
        <w:tc>
          <w:tcPr>
            <w:tcW w:w="2723" w:type="dxa"/>
          </w:tcPr>
          <w:p w14:paraId="284A55E1" w14:textId="77777777" w:rsidR="00A01B55" w:rsidRPr="006F68BD" w:rsidRDefault="00A01B55" w:rsidP="00EE04D3">
            <w:pPr>
              <w:jc w:val="both"/>
              <w:rPr>
                <w:rFonts w:ascii="Times New Roman" w:hAnsi="Times New Roman"/>
              </w:rPr>
            </w:pPr>
            <w:r w:rsidRPr="006F68BD">
              <w:rPr>
                <w:rFonts w:ascii="Times New Roman" w:hAnsi="Times New Roman"/>
              </w:rPr>
              <w:t>1.</w:t>
            </w:r>
          </w:p>
        </w:tc>
        <w:tc>
          <w:tcPr>
            <w:tcW w:w="3819" w:type="dxa"/>
          </w:tcPr>
          <w:p w14:paraId="46CD6E4E" w14:textId="77777777" w:rsidR="00A01B55" w:rsidRPr="006F68BD" w:rsidRDefault="00A01B55" w:rsidP="00EE04D3">
            <w:pPr>
              <w:jc w:val="both"/>
              <w:rPr>
                <w:rFonts w:ascii="Times New Roman" w:hAnsi="Times New Roman"/>
              </w:rPr>
            </w:pPr>
          </w:p>
        </w:tc>
      </w:tr>
      <w:tr w:rsidR="00A01B55" w:rsidRPr="006F68BD" w14:paraId="1F89B23A" w14:textId="77777777" w:rsidTr="007A3240">
        <w:trPr>
          <w:trHeight w:val="397"/>
        </w:trPr>
        <w:tc>
          <w:tcPr>
            <w:tcW w:w="3089" w:type="dxa"/>
            <w:vMerge/>
            <w:shd w:val="clear" w:color="auto" w:fill="D9E2F3" w:themeFill="accent1" w:themeFillTint="33"/>
          </w:tcPr>
          <w:p w14:paraId="6D79334F" w14:textId="77777777" w:rsidR="00A01B55" w:rsidRPr="006F68BD" w:rsidRDefault="00A01B55" w:rsidP="00EE04D3">
            <w:pPr>
              <w:jc w:val="both"/>
              <w:rPr>
                <w:rFonts w:ascii="Times New Roman" w:hAnsi="Times New Roman"/>
              </w:rPr>
            </w:pPr>
          </w:p>
        </w:tc>
        <w:tc>
          <w:tcPr>
            <w:tcW w:w="2723" w:type="dxa"/>
          </w:tcPr>
          <w:p w14:paraId="5DB23CEE" w14:textId="77777777" w:rsidR="00A01B55" w:rsidRPr="006F68BD" w:rsidRDefault="00A01B55" w:rsidP="00EE04D3">
            <w:pPr>
              <w:jc w:val="both"/>
              <w:rPr>
                <w:rFonts w:ascii="Times New Roman" w:hAnsi="Times New Roman"/>
              </w:rPr>
            </w:pPr>
            <w:r w:rsidRPr="006F68BD">
              <w:rPr>
                <w:rFonts w:ascii="Times New Roman" w:hAnsi="Times New Roman"/>
              </w:rPr>
              <w:t>2.</w:t>
            </w:r>
          </w:p>
        </w:tc>
        <w:tc>
          <w:tcPr>
            <w:tcW w:w="3819" w:type="dxa"/>
          </w:tcPr>
          <w:p w14:paraId="19D87192" w14:textId="77777777" w:rsidR="00A01B55" w:rsidRPr="006F68BD" w:rsidRDefault="00A01B55" w:rsidP="00EE04D3">
            <w:pPr>
              <w:jc w:val="both"/>
              <w:rPr>
                <w:rFonts w:ascii="Times New Roman" w:hAnsi="Times New Roman"/>
              </w:rPr>
            </w:pPr>
          </w:p>
        </w:tc>
      </w:tr>
      <w:tr w:rsidR="00A01B55" w:rsidRPr="006F68BD" w14:paraId="5848EE36" w14:textId="77777777" w:rsidTr="007A3240">
        <w:trPr>
          <w:trHeight w:val="397"/>
        </w:trPr>
        <w:tc>
          <w:tcPr>
            <w:tcW w:w="3089" w:type="dxa"/>
            <w:vMerge/>
            <w:shd w:val="clear" w:color="auto" w:fill="D9E2F3" w:themeFill="accent1" w:themeFillTint="33"/>
          </w:tcPr>
          <w:p w14:paraId="008719CA" w14:textId="77777777" w:rsidR="00A01B55" w:rsidRPr="006F68BD" w:rsidRDefault="00A01B55" w:rsidP="00EE04D3">
            <w:pPr>
              <w:jc w:val="both"/>
              <w:rPr>
                <w:rFonts w:ascii="Times New Roman" w:hAnsi="Times New Roman"/>
              </w:rPr>
            </w:pPr>
          </w:p>
        </w:tc>
        <w:tc>
          <w:tcPr>
            <w:tcW w:w="2723" w:type="dxa"/>
          </w:tcPr>
          <w:p w14:paraId="59F50F22" w14:textId="77777777" w:rsidR="00A01B55" w:rsidRPr="006F68BD" w:rsidRDefault="00A01B55" w:rsidP="00EE04D3">
            <w:pPr>
              <w:jc w:val="both"/>
              <w:rPr>
                <w:rFonts w:ascii="Times New Roman" w:hAnsi="Times New Roman"/>
              </w:rPr>
            </w:pPr>
            <w:r w:rsidRPr="006F68BD">
              <w:rPr>
                <w:rFonts w:ascii="Times New Roman" w:hAnsi="Times New Roman"/>
              </w:rPr>
              <w:t>....</w:t>
            </w:r>
          </w:p>
        </w:tc>
        <w:tc>
          <w:tcPr>
            <w:tcW w:w="3819" w:type="dxa"/>
          </w:tcPr>
          <w:p w14:paraId="29526066" w14:textId="77777777" w:rsidR="00A01B55" w:rsidRPr="006F68BD" w:rsidRDefault="00A01B55" w:rsidP="00EE04D3">
            <w:pPr>
              <w:jc w:val="both"/>
              <w:rPr>
                <w:rFonts w:ascii="Times New Roman" w:hAnsi="Times New Roman"/>
              </w:rPr>
            </w:pPr>
          </w:p>
        </w:tc>
      </w:tr>
    </w:tbl>
    <w:p w14:paraId="00E78090"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color w:val="000000"/>
        </w:rPr>
        <w:t>Pasiūlymas galioja iki termino, nurodyto pirkimo dokumentuose.</w:t>
      </w:r>
    </w:p>
    <w:p w14:paraId="4C3BB9DA"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b/>
          <w:bCs/>
          <w:color w:val="000000"/>
        </w:rPr>
        <w:t>Ši pasiūlyme nurodyta informacija yra konfidenciali</w:t>
      </w:r>
      <w:r w:rsidRPr="006F68BD">
        <w:rPr>
          <w:rFonts w:ascii="Times New Roman" w:hAnsi="Times New Roman"/>
          <w:color w:val="000000"/>
        </w:rPr>
        <w:t xml:space="preserve"> </w:t>
      </w:r>
      <w:r w:rsidRPr="006F68BD">
        <w:rPr>
          <w:rFonts w:ascii="Times New Roman" w:hAnsi="Times New Roman"/>
          <w:i/>
          <w:color w:val="000000"/>
        </w:rPr>
        <w:t>/Komisija šios informacijos negali atskleisti tretiesiems asmenims/</w:t>
      </w:r>
      <w:r w:rsidRPr="006F68BD">
        <w:rPr>
          <w:rFonts w:ascii="Times New Roman" w:hAnsi="Times New Roman"/>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A01B55" w:rsidRPr="006F68BD" w14:paraId="4FFD7F40" w14:textId="77777777" w:rsidTr="007A3240">
        <w:trPr>
          <w:trHeight w:val="1125"/>
        </w:trPr>
        <w:tc>
          <w:tcPr>
            <w:tcW w:w="588" w:type="dxa"/>
            <w:shd w:val="clear" w:color="auto" w:fill="D9E2F3" w:themeFill="accent1" w:themeFillTint="33"/>
          </w:tcPr>
          <w:p w14:paraId="2A55BA1D" w14:textId="77777777" w:rsidR="00A01B55" w:rsidRPr="006F68BD" w:rsidRDefault="00A01B55" w:rsidP="00EE04D3">
            <w:pPr>
              <w:jc w:val="both"/>
              <w:rPr>
                <w:rFonts w:ascii="Times New Roman" w:hAnsi="Times New Roman"/>
                <w:b/>
                <w:bCs/>
                <w:color w:val="000000"/>
              </w:rPr>
            </w:pPr>
            <w:proofErr w:type="spellStart"/>
            <w:r w:rsidRPr="006F68BD">
              <w:rPr>
                <w:rFonts w:ascii="Times New Roman" w:hAnsi="Times New Roman"/>
                <w:b/>
                <w:bCs/>
                <w:color w:val="000000"/>
              </w:rPr>
              <w:t>Eil.Nr</w:t>
            </w:r>
            <w:proofErr w:type="spellEnd"/>
            <w:r w:rsidRPr="006F68BD">
              <w:rPr>
                <w:rFonts w:ascii="Times New Roman" w:hAnsi="Times New Roman"/>
                <w:b/>
                <w:bCs/>
                <w:color w:val="000000"/>
              </w:rPr>
              <w:t>.</w:t>
            </w:r>
          </w:p>
        </w:tc>
        <w:tc>
          <w:tcPr>
            <w:tcW w:w="3348" w:type="dxa"/>
            <w:shd w:val="clear" w:color="auto" w:fill="D9E2F3" w:themeFill="accent1" w:themeFillTint="33"/>
          </w:tcPr>
          <w:p w14:paraId="35D1A847" w14:textId="77777777" w:rsidR="00A01B55" w:rsidRPr="006F68BD" w:rsidRDefault="00A01B55" w:rsidP="00EE04D3">
            <w:pPr>
              <w:rPr>
                <w:rFonts w:ascii="Times New Roman" w:hAnsi="Times New Roman"/>
                <w:b/>
                <w:bCs/>
                <w:color w:val="000000"/>
              </w:rPr>
            </w:pPr>
            <w:r w:rsidRPr="006F68BD">
              <w:rPr>
                <w:rFonts w:ascii="Times New Roman" w:hAnsi="Times New Roman"/>
                <w:b/>
                <w:bCs/>
                <w:color w:val="000000"/>
              </w:rPr>
              <w:t>Pateikto dokumento pavadinimas (rekomenduojama pavadinime vartoti žodį „Konfidencialu“)</w:t>
            </w:r>
          </w:p>
        </w:tc>
        <w:tc>
          <w:tcPr>
            <w:tcW w:w="5677" w:type="dxa"/>
            <w:shd w:val="clear" w:color="auto" w:fill="D9E2F3" w:themeFill="accent1" w:themeFillTint="33"/>
          </w:tcPr>
          <w:p w14:paraId="4731790B" w14:textId="77777777" w:rsidR="00A01B55" w:rsidRPr="006F68BD" w:rsidRDefault="00A01B55" w:rsidP="00EE04D3">
            <w:pPr>
              <w:jc w:val="center"/>
              <w:rPr>
                <w:rFonts w:ascii="Times New Roman" w:hAnsi="Times New Roman"/>
                <w:b/>
                <w:bCs/>
                <w:color w:val="000000"/>
              </w:rPr>
            </w:pPr>
            <w:r w:rsidRPr="006F68BD">
              <w:rPr>
                <w:rFonts w:ascii="Times New Roman" w:hAnsi="Times New Roman"/>
                <w:b/>
                <w:bCs/>
                <w:color w:val="000000"/>
              </w:rPr>
              <w:t>Dokumentas yra įkeltas šioje CVP IS pasiūlymo lango eilutėje („Prisegti dokumentai“)</w:t>
            </w:r>
          </w:p>
        </w:tc>
      </w:tr>
      <w:tr w:rsidR="00A01B55" w:rsidRPr="006F68BD" w14:paraId="1757BBC7" w14:textId="77777777" w:rsidTr="00EE04D3">
        <w:trPr>
          <w:trHeight w:val="428"/>
        </w:trPr>
        <w:tc>
          <w:tcPr>
            <w:tcW w:w="588" w:type="dxa"/>
          </w:tcPr>
          <w:p w14:paraId="4B079570" w14:textId="14C6DE21" w:rsidR="00A01B55" w:rsidRPr="006F68BD" w:rsidRDefault="006F68BD" w:rsidP="00EE04D3">
            <w:pPr>
              <w:jc w:val="both"/>
              <w:rPr>
                <w:rFonts w:ascii="Times New Roman" w:hAnsi="Times New Roman"/>
                <w:color w:val="000000"/>
              </w:rPr>
            </w:pPr>
            <w:r w:rsidRPr="006F68BD">
              <w:rPr>
                <w:rFonts w:ascii="Times New Roman" w:hAnsi="Times New Roman"/>
                <w:color w:val="000000"/>
              </w:rPr>
              <w:t>1.</w:t>
            </w:r>
          </w:p>
        </w:tc>
        <w:tc>
          <w:tcPr>
            <w:tcW w:w="3348" w:type="dxa"/>
          </w:tcPr>
          <w:p w14:paraId="7CFCC5B2" w14:textId="77777777" w:rsidR="00A01B55" w:rsidRPr="006F68BD" w:rsidRDefault="00A01B55" w:rsidP="00EE04D3">
            <w:pPr>
              <w:jc w:val="both"/>
              <w:rPr>
                <w:rFonts w:ascii="Times New Roman" w:hAnsi="Times New Roman"/>
                <w:color w:val="000000"/>
              </w:rPr>
            </w:pPr>
          </w:p>
        </w:tc>
        <w:tc>
          <w:tcPr>
            <w:tcW w:w="5677" w:type="dxa"/>
          </w:tcPr>
          <w:p w14:paraId="08393FF8" w14:textId="77777777" w:rsidR="00A01B55" w:rsidRPr="006F68BD" w:rsidRDefault="00A01B55" w:rsidP="00EE04D3">
            <w:pPr>
              <w:jc w:val="both"/>
              <w:rPr>
                <w:rFonts w:ascii="Times New Roman" w:hAnsi="Times New Roman"/>
                <w:color w:val="000000"/>
              </w:rPr>
            </w:pPr>
          </w:p>
        </w:tc>
      </w:tr>
      <w:tr w:rsidR="006F68BD" w:rsidRPr="006F68BD" w14:paraId="45A77D18" w14:textId="77777777" w:rsidTr="00EE04D3">
        <w:trPr>
          <w:trHeight w:val="428"/>
        </w:trPr>
        <w:tc>
          <w:tcPr>
            <w:tcW w:w="588" w:type="dxa"/>
          </w:tcPr>
          <w:p w14:paraId="042E0F03" w14:textId="434F9F0F" w:rsidR="006F68BD" w:rsidRPr="006F68BD" w:rsidRDefault="006F68BD" w:rsidP="00EE04D3">
            <w:pPr>
              <w:jc w:val="both"/>
              <w:rPr>
                <w:rFonts w:ascii="Times New Roman" w:hAnsi="Times New Roman"/>
                <w:color w:val="000000"/>
              </w:rPr>
            </w:pPr>
            <w:r w:rsidRPr="006F68BD">
              <w:rPr>
                <w:rFonts w:ascii="Times New Roman" w:hAnsi="Times New Roman"/>
                <w:color w:val="000000"/>
              </w:rPr>
              <w:t>2.</w:t>
            </w:r>
          </w:p>
        </w:tc>
        <w:tc>
          <w:tcPr>
            <w:tcW w:w="3348" w:type="dxa"/>
          </w:tcPr>
          <w:p w14:paraId="760297FD" w14:textId="77777777" w:rsidR="006F68BD" w:rsidRPr="006F68BD" w:rsidRDefault="006F68BD" w:rsidP="00EE04D3">
            <w:pPr>
              <w:jc w:val="both"/>
              <w:rPr>
                <w:rFonts w:ascii="Times New Roman" w:hAnsi="Times New Roman"/>
                <w:color w:val="000000"/>
              </w:rPr>
            </w:pPr>
          </w:p>
        </w:tc>
        <w:tc>
          <w:tcPr>
            <w:tcW w:w="5677" w:type="dxa"/>
          </w:tcPr>
          <w:p w14:paraId="5C8DC410" w14:textId="77777777" w:rsidR="006F68BD" w:rsidRPr="006F68BD" w:rsidRDefault="006F68BD" w:rsidP="00EE04D3">
            <w:pPr>
              <w:jc w:val="both"/>
              <w:rPr>
                <w:rFonts w:ascii="Times New Roman" w:hAnsi="Times New Roman"/>
                <w:color w:val="000000"/>
              </w:rPr>
            </w:pPr>
          </w:p>
        </w:tc>
      </w:tr>
      <w:tr w:rsidR="006F68BD" w:rsidRPr="006F68BD" w14:paraId="5F5F64B2" w14:textId="77777777" w:rsidTr="00EE04D3">
        <w:trPr>
          <w:trHeight w:val="428"/>
        </w:trPr>
        <w:tc>
          <w:tcPr>
            <w:tcW w:w="588" w:type="dxa"/>
          </w:tcPr>
          <w:p w14:paraId="36D8BCB4" w14:textId="16A40D46" w:rsidR="006F68BD" w:rsidRPr="006F68BD" w:rsidRDefault="006F68BD" w:rsidP="00EE04D3">
            <w:pPr>
              <w:jc w:val="both"/>
              <w:rPr>
                <w:rFonts w:ascii="Times New Roman" w:hAnsi="Times New Roman"/>
                <w:color w:val="000000"/>
              </w:rPr>
            </w:pPr>
            <w:r w:rsidRPr="006F68BD">
              <w:rPr>
                <w:rFonts w:ascii="Times New Roman" w:hAnsi="Times New Roman"/>
                <w:color w:val="000000"/>
              </w:rPr>
              <w:t>...</w:t>
            </w:r>
          </w:p>
        </w:tc>
        <w:tc>
          <w:tcPr>
            <w:tcW w:w="3348" w:type="dxa"/>
          </w:tcPr>
          <w:p w14:paraId="33CC1CD5" w14:textId="77777777" w:rsidR="006F68BD" w:rsidRPr="006F68BD" w:rsidRDefault="006F68BD" w:rsidP="00EE04D3">
            <w:pPr>
              <w:jc w:val="both"/>
              <w:rPr>
                <w:rFonts w:ascii="Times New Roman" w:hAnsi="Times New Roman"/>
                <w:color w:val="000000"/>
              </w:rPr>
            </w:pPr>
          </w:p>
        </w:tc>
        <w:tc>
          <w:tcPr>
            <w:tcW w:w="5677" w:type="dxa"/>
          </w:tcPr>
          <w:p w14:paraId="387AF03F" w14:textId="77777777" w:rsidR="006F68BD" w:rsidRPr="006F68BD" w:rsidRDefault="006F68BD" w:rsidP="00EE04D3">
            <w:pPr>
              <w:jc w:val="both"/>
              <w:rPr>
                <w:rFonts w:ascii="Times New Roman" w:hAnsi="Times New Roman"/>
                <w:color w:val="000000"/>
              </w:rPr>
            </w:pPr>
          </w:p>
        </w:tc>
      </w:tr>
    </w:tbl>
    <w:p w14:paraId="1BCB7AFE" w14:textId="77777777" w:rsidR="00A01B55" w:rsidRPr="006F68BD" w:rsidRDefault="00A01B55" w:rsidP="00A01B55">
      <w:pPr>
        <w:ind w:left="28" w:firstLine="728"/>
        <w:jc w:val="both"/>
        <w:rPr>
          <w:rFonts w:ascii="Times New Roman" w:hAnsi="Times New Roman"/>
          <w:b/>
          <w:i/>
        </w:rPr>
      </w:pPr>
      <w:r w:rsidRPr="006F68BD">
        <w:rPr>
          <w:rFonts w:ascii="Times New Roman" w:hAnsi="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3A1081" w14:textId="6AF5DCE0" w:rsidR="00A01B55" w:rsidRPr="006F68BD" w:rsidRDefault="00A01B55" w:rsidP="00A01B55">
      <w:pPr>
        <w:ind w:firstLine="709"/>
        <w:jc w:val="both"/>
        <w:rPr>
          <w:rFonts w:ascii="Times New Roman" w:hAnsi="Times New Roman"/>
          <w:i/>
        </w:rPr>
      </w:pPr>
      <w:r w:rsidRPr="006F68BD">
        <w:rPr>
          <w:rFonts w:ascii="Times New Roman" w:hAnsi="Times New Roman"/>
          <w:b/>
          <w:i/>
        </w:rPr>
        <w:t>Atkreipiame dėmesį,</w:t>
      </w:r>
      <w:r w:rsidRPr="006F68BD">
        <w:rPr>
          <w:rFonts w:ascii="Times New Roman" w:hAnsi="Times New Roman"/>
          <w:b/>
          <w:bCs/>
          <w:i/>
          <w:iCs/>
        </w:rPr>
        <w:t xml:space="preserve"> kad vadovaujantis </w:t>
      </w:r>
      <w:r w:rsidR="006F68BD" w:rsidRPr="006F68BD">
        <w:rPr>
          <w:rFonts w:ascii="Times New Roman" w:hAnsi="Times New Roman"/>
          <w:b/>
          <w:bCs/>
          <w:i/>
          <w:iCs/>
        </w:rPr>
        <w:t>KS</w:t>
      </w:r>
      <w:r w:rsidRPr="006F68BD">
        <w:rPr>
          <w:rFonts w:ascii="Times New Roman" w:hAnsi="Times New Roman"/>
          <w:b/>
          <w:bCs/>
          <w:i/>
          <w:iCs/>
        </w:rPr>
        <w:t>PĮ 94 str. 9 dalimi, p</w:t>
      </w:r>
      <w:r w:rsidRPr="006F68BD">
        <w:rPr>
          <w:rFonts w:ascii="Times New Roman" w:hAnsi="Times New Roman"/>
          <w:b/>
          <w:bCs/>
          <w:i/>
          <w:iCs/>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698017A" w14:textId="77777777" w:rsidR="00A01B55" w:rsidRPr="006F68BD" w:rsidRDefault="00A01B55" w:rsidP="00A01B55">
      <w:pPr>
        <w:ind w:firstLine="720"/>
        <w:jc w:val="both"/>
        <w:rPr>
          <w:rFonts w:ascii="Times New Roman" w:hAnsi="Times New Roman"/>
          <w:b/>
          <w:i/>
          <w:lang w:eastAsia="lt-LT"/>
        </w:rPr>
      </w:pPr>
      <w:r w:rsidRPr="006F68BD">
        <w:rPr>
          <w:rFonts w:ascii="Times New Roman" w:hAnsi="Times New Roman"/>
          <w:b/>
          <w:i/>
          <w:lang w:eastAsia="lt-LT"/>
        </w:rPr>
        <w:lastRenderedPageBreak/>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1B55" w:rsidRPr="006F68BD" w14:paraId="408B0A39" w14:textId="77777777" w:rsidTr="00EE04D3">
        <w:trPr>
          <w:trHeight w:val="285"/>
        </w:trPr>
        <w:tc>
          <w:tcPr>
            <w:tcW w:w="3284" w:type="dxa"/>
            <w:tcBorders>
              <w:top w:val="nil"/>
              <w:left w:val="nil"/>
              <w:bottom w:val="single" w:sz="4" w:space="0" w:color="auto"/>
              <w:right w:val="nil"/>
            </w:tcBorders>
          </w:tcPr>
          <w:p w14:paraId="607D6C47" w14:textId="77777777" w:rsidR="00A01B55" w:rsidRPr="006F68BD" w:rsidRDefault="00A01B55" w:rsidP="00EE04D3">
            <w:pPr>
              <w:ind w:right="-1"/>
              <w:rPr>
                <w:rFonts w:ascii="Times New Roman" w:hAnsi="Times New Roman"/>
                <w:color w:val="000000"/>
              </w:rPr>
            </w:pPr>
          </w:p>
          <w:p w14:paraId="46AFBA28" w14:textId="77777777" w:rsidR="00A01B55" w:rsidRPr="006F68BD" w:rsidRDefault="00A01B55" w:rsidP="00EE04D3">
            <w:pPr>
              <w:ind w:right="-1"/>
              <w:rPr>
                <w:rFonts w:ascii="Times New Roman" w:hAnsi="Times New Roman"/>
                <w:color w:val="000000"/>
              </w:rPr>
            </w:pPr>
          </w:p>
        </w:tc>
        <w:tc>
          <w:tcPr>
            <w:tcW w:w="604" w:type="dxa"/>
          </w:tcPr>
          <w:p w14:paraId="5E856C9E" w14:textId="77777777" w:rsidR="00A01B55" w:rsidRPr="006F68BD" w:rsidRDefault="00A01B55" w:rsidP="00EE04D3">
            <w:pPr>
              <w:ind w:right="-1"/>
              <w:jc w:val="center"/>
              <w:rPr>
                <w:rFonts w:ascii="Times New Roman" w:hAnsi="Times New Roman"/>
                <w:color w:val="000000"/>
              </w:rPr>
            </w:pPr>
          </w:p>
        </w:tc>
        <w:tc>
          <w:tcPr>
            <w:tcW w:w="1980" w:type="dxa"/>
            <w:tcBorders>
              <w:top w:val="nil"/>
              <w:left w:val="nil"/>
              <w:bottom w:val="single" w:sz="4" w:space="0" w:color="auto"/>
              <w:right w:val="nil"/>
            </w:tcBorders>
          </w:tcPr>
          <w:p w14:paraId="3FA4CC4E" w14:textId="77777777" w:rsidR="00A01B55" w:rsidRPr="006F68BD" w:rsidRDefault="00A01B55" w:rsidP="00EE04D3">
            <w:pPr>
              <w:ind w:right="-1"/>
              <w:jc w:val="center"/>
              <w:rPr>
                <w:rFonts w:ascii="Times New Roman" w:hAnsi="Times New Roman"/>
                <w:color w:val="000000"/>
              </w:rPr>
            </w:pPr>
          </w:p>
        </w:tc>
        <w:tc>
          <w:tcPr>
            <w:tcW w:w="701" w:type="dxa"/>
          </w:tcPr>
          <w:p w14:paraId="303E9D2F" w14:textId="77777777" w:rsidR="00A01B55" w:rsidRPr="006F68BD" w:rsidRDefault="00A01B55" w:rsidP="00EE04D3">
            <w:pPr>
              <w:ind w:right="-1"/>
              <w:jc w:val="center"/>
              <w:rPr>
                <w:rFonts w:ascii="Times New Roman" w:hAnsi="Times New Roman"/>
                <w:color w:val="000000"/>
              </w:rPr>
            </w:pPr>
          </w:p>
        </w:tc>
        <w:tc>
          <w:tcPr>
            <w:tcW w:w="2611" w:type="dxa"/>
            <w:tcBorders>
              <w:top w:val="nil"/>
              <w:left w:val="nil"/>
              <w:bottom w:val="single" w:sz="4" w:space="0" w:color="auto"/>
              <w:right w:val="nil"/>
            </w:tcBorders>
          </w:tcPr>
          <w:p w14:paraId="6D20ED89" w14:textId="77777777" w:rsidR="00A01B55" w:rsidRPr="006F68BD" w:rsidRDefault="00A01B55" w:rsidP="00EE04D3">
            <w:pPr>
              <w:ind w:right="-1"/>
              <w:jc w:val="right"/>
              <w:rPr>
                <w:rFonts w:ascii="Times New Roman" w:hAnsi="Times New Roman"/>
                <w:color w:val="000000"/>
              </w:rPr>
            </w:pPr>
          </w:p>
        </w:tc>
        <w:tc>
          <w:tcPr>
            <w:tcW w:w="648" w:type="dxa"/>
          </w:tcPr>
          <w:p w14:paraId="23459C54" w14:textId="77777777" w:rsidR="00A01B55" w:rsidRPr="006F68BD" w:rsidRDefault="00A01B55" w:rsidP="00EE04D3">
            <w:pPr>
              <w:ind w:right="-1"/>
              <w:jc w:val="right"/>
              <w:rPr>
                <w:rFonts w:ascii="Times New Roman" w:hAnsi="Times New Roman"/>
                <w:color w:val="000000"/>
              </w:rPr>
            </w:pPr>
          </w:p>
        </w:tc>
      </w:tr>
      <w:tr w:rsidR="00A01B55" w:rsidRPr="006F68BD" w14:paraId="3E462695" w14:textId="77777777" w:rsidTr="00EE04D3">
        <w:trPr>
          <w:trHeight w:val="740"/>
        </w:trPr>
        <w:tc>
          <w:tcPr>
            <w:tcW w:w="3284" w:type="dxa"/>
            <w:tcBorders>
              <w:top w:val="single" w:sz="4" w:space="0" w:color="auto"/>
              <w:left w:val="nil"/>
              <w:bottom w:val="nil"/>
              <w:right w:val="nil"/>
            </w:tcBorders>
          </w:tcPr>
          <w:p w14:paraId="31140007" w14:textId="77777777" w:rsidR="00A01B55" w:rsidRPr="006F68BD" w:rsidRDefault="00A01B55" w:rsidP="00EE04D3">
            <w:pPr>
              <w:autoSpaceDE w:val="0"/>
              <w:autoSpaceDN w:val="0"/>
              <w:adjustRightInd w:val="0"/>
              <w:rPr>
                <w:rFonts w:ascii="Times New Roman" w:hAnsi="Times New Roman"/>
                <w:color w:val="000000"/>
                <w:position w:val="6"/>
              </w:rPr>
            </w:pPr>
            <w:r w:rsidRPr="006F68BD">
              <w:rPr>
                <w:rFonts w:ascii="Times New Roman" w:hAnsi="Times New Roman"/>
                <w:color w:val="000000"/>
                <w:position w:val="6"/>
              </w:rPr>
              <w:t>(Tiekėjo arba jo įgalioto asmens pareigų pavadinimas)</w:t>
            </w:r>
          </w:p>
          <w:p w14:paraId="6751E5C8" w14:textId="77777777" w:rsidR="00A01B55" w:rsidRPr="006F68BD" w:rsidRDefault="00A01B55" w:rsidP="00EE04D3">
            <w:pPr>
              <w:autoSpaceDE w:val="0"/>
              <w:autoSpaceDN w:val="0"/>
              <w:adjustRightInd w:val="0"/>
              <w:rPr>
                <w:rFonts w:ascii="Times New Roman" w:hAnsi="Times New Roman"/>
                <w:color w:val="000000"/>
                <w:position w:val="6"/>
              </w:rPr>
            </w:pPr>
          </w:p>
        </w:tc>
        <w:tc>
          <w:tcPr>
            <w:tcW w:w="604" w:type="dxa"/>
          </w:tcPr>
          <w:p w14:paraId="4BE9104F" w14:textId="77777777" w:rsidR="00A01B55" w:rsidRPr="006F68BD" w:rsidRDefault="00A01B55" w:rsidP="00EE04D3">
            <w:pPr>
              <w:ind w:right="-1"/>
              <w:jc w:val="center"/>
              <w:rPr>
                <w:rFonts w:ascii="Times New Roman" w:hAnsi="Times New Roman"/>
                <w:color w:val="000000"/>
              </w:rPr>
            </w:pPr>
          </w:p>
        </w:tc>
        <w:tc>
          <w:tcPr>
            <w:tcW w:w="1980" w:type="dxa"/>
            <w:tcBorders>
              <w:top w:val="single" w:sz="4" w:space="0" w:color="auto"/>
              <w:left w:val="nil"/>
              <w:bottom w:val="nil"/>
              <w:right w:val="nil"/>
            </w:tcBorders>
          </w:tcPr>
          <w:p w14:paraId="47237AB2" w14:textId="77777777" w:rsidR="00A01B55" w:rsidRPr="006F68BD" w:rsidRDefault="00A01B55" w:rsidP="00EE04D3">
            <w:pPr>
              <w:ind w:right="-1"/>
              <w:jc w:val="center"/>
              <w:rPr>
                <w:rFonts w:ascii="Times New Roman" w:hAnsi="Times New Roman"/>
                <w:color w:val="000000"/>
              </w:rPr>
            </w:pPr>
            <w:r w:rsidRPr="006F68BD">
              <w:rPr>
                <w:rFonts w:ascii="Times New Roman" w:hAnsi="Times New Roman"/>
                <w:color w:val="000000"/>
                <w:position w:val="6"/>
              </w:rPr>
              <w:t>(Parašas)</w:t>
            </w:r>
          </w:p>
        </w:tc>
        <w:tc>
          <w:tcPr>
            <w:tcW w:w="701" w:type="dxa"/>
          </w:tcPr>
          <w:p w14:paraId="3726C9E5" w14:textId="77777777" w:rsidR="00A01B55" w:rsidRPr="006F68BD" w:rsidRDefault="00A01B55" w:rsidP="00EE04D3">
            <w:pPr>
              <w:ind w:right="-1"/>
              <w:jc w:val="center"/>
              <w:rPr>
                <w:rFonts w:ascii="Times New Roman" w:hAnsi="Times New Roman"/>
                <w:color w:val="000000"/>
              </w:rPr>
            </w:pPr>
          </w:p>
        </w:tc>
        <w:tc>
          <w:tcPr>
            <w:tcW w:w="2611" w:type="dxa"/>
            <w:tcBorders>
              <w:top w:val="single" w:sz="4" w:space="0" w:color="auto"/>
              <w:left w:val="nil"/>
              <w:bottom w:val="nil"/>
              <w:right w:val="nil"/>
            </w:tcBorders>
          </w:tcPr>
          <w:p w14:paraId="661C17C0" w14:textId="77777777" w:rsidR="00A01B55" w:rsidRPr="006F68BD" w:rsidRDefault="00A01B55" w:rsidP="00EE04D3">
            <w:pPr>
              <w:ind w:right="-1"/>
              <w:jc w:val="center"/>
              <w:rPr>
                <w:rFonts w:ascii="Times New Roman" w:hAnsi="Times New Roman"/>
                <w:color w:val="000000"/>
              </w:rPr>
            </w:pPr>
            <w:r w:rsidRPr="006F68BD">
              <w:rPr>
                <w:rFonts w:ascii="Times New Roman" w:hAnsi="Times New Roman"/>
                <w:color w:val="000000"/>
                <w:position w:val="6"/>
              </w:rPr>
              <w:t>(Vardas ir pavardė)</w:t>
            </w:r>
          </w:p>
        </w:tc>
        <w:tc>
          <w:tcPr>
            <w:tcW w:w="648" w:type="dxa"/>
          </w:tcPr>
          <w:p w14:paraId="5EC81E7A" w14:textId="77777777" w:rsidR="00A01B55" w:rsidRPr="006F68BD" w:rsidRDefault="00A01B55" w:rsidP="00EE04D3">
            <w:pPr>
              <w:ind w:right="-1"/>
              <w:jc w:val="center"/>
              <w:rPr>
                <w:rFonts w:ascii="Times New Roman" w:hAnsi="Times New Roman"/>
                <w:color w:val="000000"/>
              </w:rPr>
            </w:pPr>
          </w:p>
        </w:tc>
      </w:tr>
    </w:tbl>
    <w:p w14:paraId="2442EA10" w14:textId="77777777" w:rsidR="00A01B55" w:rsidRPr="006F68BD" w:rsidRDefault="00A01B55" w:rsidP="00A01B55">
      <w:pPr>
        <w:ind w:firstLine="720"/>
        <w:jc w:val="both"/>
        <w:rPr>
          <w:rFonts w:ascii="Times New Roman" w:hAnsi="Times New Roman"/>
          <w:color w:val="000000"/>
        </w:rPr>
      </w:pPr>
      <w:r w:rsidRPr="006F68BD">
        <w:rPr>
          <w:rFonts w:ascii="Times New Roman" w:hAnsi="Times New Roman"/>
          <w:b/>
          <w:i/>
          <w:color w:val="000000"/>
        </w:rPr>
        <w:t xml:space="preserve">*Pastaba. </w:t>
      </w:r>
      <w:r w:rsidRPr="006F68BD">
        <w:rPr>
          <w:rFonts w:ascii="Times New Roman" w:hAnsi="Times New Roman"/>
          <w:i/>
          <w:color w:val="000000"/>
        </w:rPr>
        <w:t xml:space="preserve">Jeigu </w:t>
      </w:r>
      <w:r w:rsidRPr="006F68BD">
        <w:rPr>
          <w:rFonts w:ascii="Times New Roman" w:hAnsi="Times New Roman"/>
          <w:i/>
          <w:kern w:val="16"/>
        </w:rPr>
        <w:t xml:space="preserve">Komisija </w:t>
      </w:r>
      <w:r w:rsidRPr="006F68BD">
        <w:rPr>
          <w:rFonts w:ascii="Times New Roman" w:hAnsi="Times New Roman"/>
          <w:i/>
          <w:color w:val="000000"/>
        </w:rPr>
        <w:t xml:space="preserve">pirkimą atlieka CVP IS priemonėmis, visas pasiūlymas pasirašomas </w:t>
      </w:r>
      <w:r w:rsidRPr="006F68BD">
        <w:rPr>
          <w:rFonts w:ascii="Times New Roman" w:hAnsi="Times New Roman"/>
          <w:i/>
        </w:rPr>
        <w:t>kvalifikuotu</w:t>
      </w:r>
      <w:r w:rsidRPr="006F68BD">
        <w:rPr>
          <w:rFonts w:ascii="Times New Roman" w:hAnsi="Times New Roman"/>
          <w:i/>
          <w:color w:val="000000"/>
        </w:rPr>
        <w:t xml:space="preserve"> elektroniniu parašu, šio dokumento atskirai pasirašyti neprivaloma.</w:t>
      </w:r>
    </w:p>
    <w:p w14:paraId="361A29AD" w14:textId="77777777" w:rsidR="00A01B55" w:rsidRPr="006F68BD" w:rsidRDefault="00A01B55" w:rsidP="00A01B55">
      <w:pPr>
        <w:rPr>
          <w:rFonts w:ascii="Times New Roman" w:hAnsi="Times New Roman"/>
        </w:rPr>
      </w:pPr>
    </w:p>
    <w:p w14:paraId="24BD9EBA" w14:textId="77777777" w:rsidR="00A01B55" w:rsidRPr="006F68BD" w:rsidRDefault="00A01B55" w:rsidP="00A01B55">
      <w:pPr>
        <w:rPr>
          <w:rFonts w:ascii="Times New Roman" w:hAnsi="Times New Roman"/>
        </w:rPr>
      </w:pPr>
    </w:p>
    <w:p w14:paraId="206808E7" w14:textId="39748C46" w:rsidR="00B17B0B" w:rsidRPr="006F68BD" w:rsidRDefault="00B17B0B" w:rsidP="00A01B55">
      <w:pPr>
        <w:spacing w:after="0" w:line="240" w:lineRule="auto"/>
        <w:rPr>
          <w:rFonts w:ascii="Times New Roman" w:hAnsi="Times New Roman"/>
        </w:rPr>
      </w:pPr>
    </w:p>
    <w:sectPr w:rsidR="00B17B0B" w:rsidRPr="006F68BD"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6FA06" w14:textId="77777777" w:rsidR="00131BEF" w:rsidRDefault="00131BEF">
      <w:pPr>
        <w:spacing w:after="0" w:line="240" w:lineRule="auto"/>
      </w:pPr>
      <w:r>
        <w:separator/>
      </w:r>
    </w:p>
  </w:endnote>
  <w:endnote w:type="continuationSeparator" w:id="0">
    <w:p w14:paraId="40DBC614" w14:textId="77777777" w:rsidR="00131BEF" w:rsidRDefault="0013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FEDB7" w14:textId="77777777" w:rsidR="00131BEF" w:rsidRDefault="00131BEF">
      <w:pPr>
        <w:spacing w:after="0" w:line="240" w:lineRule="auto"/>
      </w:pPr>
      <w:r>
        <w:separator/>
      </w:r>
    </w:p>
  </w:footnote>
  <w:footnote w:type="continuationSeparator" w:id="0">
    <w:p w14:paraId="79D27D4B" w14:textId="77777777" w:rsidR="00131BEF" w:rsidRDefault="00131BEF">
      <w:pPr>
        <w:spacing w:after="0" w:line="240" w:lineRule="auto"/>
      </w:pPr>
      <w:r>
        <w:continuationSeparator/>
      </w:r>
    </w:p>
  </w:footnote>
  <w:footnote w:id="1">
    <w:p w14:paraId="43DDB7A4" w14:textId="24CD82FB" w:rsidR="00316CA1" w:rsidRPr="006F68BD" w:rsidRDefault="00316CA1" w:rsidP="00316CA1">
      <w:pPr>
        <w:pStyle w:val="FootnoteText"/>
        <w:jc w:val="both"/>
        <w:rPr>
          <w:rFonts w:ascii="Times New Roman" w:hAnsi="Times New Roman"/>
          <w:i/>
          <w:iCs/>
          <w:sz w:val="18"/>
          <w:szCs w:val="18"/>
        </w:rPr>
      </w:pPr>
      <w:r w:rsidRPr="006F68BD">
        <w:rPr>
          <w:rStyle w:val="FootnoteReference"/>
          <w:rFonts w:ascii="Times New Roman" w:hAnsi="Times New Roman"/>
          <w:i/>
          <w:iCs/>
          <w:sz w:val="18"/>
          <w:szCs w:val="18"/>
        </w:rPr>
        <w:footnoteRef/>
      </w:r>
      <w:r w:rsidRPr="006F68BD">
        <w:rPr>
          <w:rFonts w:ascii="Times New Roman" w:hAnsi="Times New Roman"/>
          <w:i/>
          <w:iCs/>
          <w:sz w:val="18"/>
          <w:szCs w:val="18"/>
        </w:rPr>
        <w:t xml:space="preserve"> </w:t>
      </w:r>
      <w:r w:rsidRPr="006F68BD">
        <w:rPr>
          <w:rFonts w:ascii="Times New Roman" w:hAnsi="Times New Roman"/>
          <w:i/>
          <w:iCs/>
          <w:sz w:val="18"/>
          <w:szCs w:val="18"/>
        </w:rPr>
        <w:t xml:space="preserve">balai už pasiūlytą </w:t>
      </w:r>
      <w:r w:rsidRPr="006F68BD">
        <w:rPr>
          <w:rFonts w:ascii="Times New Roman" w:hAnsi="Times New Roman"/>
          <w:i/>
          <w:iCs/>
          <w:sz w:val="18"/>
          <w:szCs w:val="18"/>
        </w:rPr>
        <w:t xml:space="preserve">prekės pristatymo terminą </w:t>
      </w:r>
      <w:r w:rsidRPr="006F68BD">
        <w:rPr>
          <w:rFonts w:ascii="Times New Roman" w:hAnsi="Times New Roman"/>
          <w:i/>
          <w:iCs/>
          <w:sz w:val="18"/>
          <w:szCs w:val="18"/>
        </w:rPr>
        <w:t>bus skiriami tik</w:t>
      </w:r>
      <w:r w:rsidR="006F68BD" w:rsidRPr="006F68BD">
        <w:rPr>
          <w:rFonts w:ascii="Times New Roman" w:hAnsi="Times New Roman"/>
          <w:i/>
          <w:iCs/>
          <w:sz w:val="18"/>
          <w:szCs w:val="18"/>
        </w:rPr>
        <w:t xml:space="preserve"> už</w:t>
      </w:r>
      <w:r w:rsidRPr="006F68BD">
        <w:rPr>
          <w:rFonts w:ascii="Times New Roman" w:hAnsi="Times New Roman"/>
          <w:i/>
          <w:iCs/>
          <w:sz w:val="18"/>
          <w:szCs w:val="18"/>
        </w:rPr>
        <w:t xml:space="preserve"> </w:t>
      </w:r>
      <w:r w:rsidRPr="006F68BD">
        <w:rPr>
          <w:rFonts w:ascii="Times New Roman" w:hAnsi="Times New Roman"/>
          <w:i/>
          <w:iCs/>
          <w:sz w:val="18"/>
          <w:szCs w:val="18"/>
          <w:lang w:val="en-US"/>
        </w:rPr>
        <w:t>10-14 m</w:t>
      </w:r>
      <w:proofErr w:type="spellStart"/>
      <w:r w:rsidRPr="006F68BD">
        <w:rPr>
          <w:rFonts w:ascii="Times New Roman" w:hAnsi="Times New Roman"/>
          <w:i/>
          <w:iCs/>
          <w:sz w:val="18"/>
          <w:szCs w:val="18"/>
        </w:rPr>
        <w:t>ėnesių</w:t>
      </w:r>
      <w:proofErr w:type="spellEnd"/>
      <w:r w:rsidRPr="006F68BD">
        <w:rPr>
          <w:rFonts w:ascii="Times New Roman" w:hAnsi="Times New Roman"/>
          <w:i/>
          <w:iCs/>
          <w:sz w:val="18"/>
          <w:szCs w:val="18"/>
        </w:rPr>
        <w:t xml:space="preserve">, </w:t>
      </w:r>
      <w:r w:rsidRPr="006F68BD">
        <w:rPr>
          <w:rFonts w:ascii="Times New Roman" w:hAnsi="Times New Roman"/>
          <w:i/>
          <w:iCs/>
          <w:sz w:val="18"/>
          <w:szCs w:val="18"/>
        </w:rPr>
        <w:t xml:space="preserve"> </w:t>
      </w:r>
      <w:r w:rsidRPr="006F68BD">
        <w:rPr>
          <w:rFonts w:ascii="Times New Roman" w:hAnsi="Times New Roman"/>
          <w:i/>
          <w:iCs/>
          <w:sz w:val="18"/>
          <w:szCs w:val="18"/>
        </w:rPr>
        <w:t>kaip numatyta Pirkimo sąlygų priede Nr.</w:t>
      </w:r>
      <w:r w:rsidRPr="006F68BD">
        <w:rPr>
          <w:rFonts w:ascii="Times New Roman" w:hAnsi="Times New Roman"/>
          <w:i/>
          <w:iCs/>
          <w:sz w:val="18"/>
          <w:szCs w:val="18"/>
          <w:lang w:val="en-US"/>
        </w:rPr>
        <w:t xml:space="preserve">5, </w:t>
      </w:r>
      <w:r w:rsidRPr="006F68BD">
        <w:rPr>
          <w:rFonts w:ascii="Times New Roman" w:hAnsi="Times New Roman"/>
          <w:i/>
          <w:iCs/>
          <w:sz w:val="18"/>
          <w:szCs w:val="18"/>
        </w:rPr>
        <w:t xml:space="preserve">t. y. jei tiekėjas pasiūlys </w:t>
      </w:r>
      <w:r w:rsidRPr="006F68BD">
        <w:rPr>
          <w:rFonts w:ascii="Times New Roman" w:hAnsi="Times New Roman"/>
          <w:i/>
          <w:iCs/>
          <w:sz w:val="18"/>
          <w:szCs w:val="18"/>
        </w:rPr>
        <w:t xml:space="preserve">15 mėnesių </w:t>
      </w:r>
      <w:r w:rsidRPr="006F68BD">
        <w:rPr>
          <w:rFonts w:ascii="Times New Roman" w:hAnsi="Times New Roman"/>
          <w:i/>
          <w:iCs/>
          <w:sz w:val="18"/>
          <w:szCs w:val="18"/>
        </w:rPr>
        <w:t xml:space="preserve"> - jam bus skiriama 0 balų.</w:t>
      </w:r>
      <w:r w:rsidR="004F7037" w:rsidRPr="006F68BD">
        <w:rPr>
          <w:rFonts w:ascii="Times New Roman" w:hAnsi="Times New Roman"/>
          <w:i/>
          <w:iCs/>
          <w:sz w:val="18"/>
          <w:szCs w:val="18"/>
        </w:rPr>
        <w:t xml:space="preserve"> Tiekėjas</w:t>
      </w:r>
      <w:r w:rsidRPr="006F68BD">
        <w:rPr>
          <w:rFonts w:ascii="Times New Roman" w:hAnsi="Times New Roman"/>
          <w:i/>
          <w:iCs/>
          <w:sz w:val="18"/>
          <w:szCs w:val="18"/>
        </w:rPr>
        <w:t xml:space="preserve"> </w:t>
      </w:r>
      <w:r w:rsidRPr="006F68BD">
        <w:rPr>
          <w:rFonts w:ascii="Times New Roman" w:hAnsi="Times New Roman"/>
          <w:i/>
          <w:iCs/>
          <w:sz w:val="18"/>
          <w:szCs w:val="18"/>
        </w:rPr>
        <w:t xml:space="preserve"> prekės pristatymo terminą </w:t>
      </w:r>
      <w:r w:rsidR="004F7037" w:rsidRPr="006F68BD">
        <w:rPr>
          <w:rFonts w:ascii="Times New Roman" w:hAnsi="Times New Roman"/>
          <w:i/>
          <w:iCs/>
          <w:sz w:val="18"/>
          <w:szCs w:val="18"/>
        </w:rPr>
        <w:t xml:space="preserve">privalo nurodyti mėnesių skaičiumi. </w:t>
      </w:r>
    </w:p>
  </w:footnote>
  <w:footnote w:id="2">
    <w:p w14:paraId="0F979F6C" w14:textId="5B9D8A72" w:rsidR="006F68BD" w:rsidRPr="006F68BD" w:rsidRDefault="006F68BD">
      <w:pPr>
        <w:pStyle w:val="FootnoteText"/>
        <w:rPr>
          <w:rFonts w:ascii="Times New Roman" w:hAnsi="Times New Roman"/>
          <w:i/>
          <w:iCs/>
          <w:sz w:val="18"/>
          <w:szCs w:val="18"/>
        </w:rPr>
      </w:pPr>
      <w:r w:rsidRPr="006F68BD">
        <w:rPr>
          <w:rStyle w:val="FootnoteReference"/>
          <w:rFonts w:ascii="Times New Roman" w:hAnsi="Times New Roman"/>
          <w:i/>
          <w:iCs/>
          <w:sz w:val="18"/>
          <w:szCs w:val="18"/>
        </w:rPr>
        <w:footnoteRef/>
      </w:r>
      <w:r w:rsidRPr="006F68BD">
        <w:rPr>
          <w:rFonts w:ascii="Times New Roman" w:hAnsi="Times New Roman"/>
          <w:i/>
          <w:iCs/>
          <w:sz w:val="18"/>
          <w:szCs w:val="18"/>
        </w:rPr>
        <w:t xml:space="preserve"> </w:t>
      </w:r>
      <w:r w:rsidRPr="006F68BD">
        <w:rPr>
          <w:rFonts w:ascii="Times New Roman" w:hAnsi="Times New Roman"/>
          <w:i/>
          <w:iCs/>
          <w:sz w:val="18"/>
          <w:szCs w:val="18"/>
        </w:rPr>
        <w:t>Jeigu parametrai mažesni, balai neskiriami. Balai nesumuojami.</w:t>
      </w:r>
    </w:p>
  </w:footnote>
  <w:footnote w:id="3">
    <w:p w14:paraId="376897EB" w14:textId="004E3CCB" w:rsidR="006F68BD" w:rsidRPr="006F68BD" w:rsidRDefault="006F68BD">
      <w:pPr>
        <w:pStyle w:val="FootnoteText"/>
        <w:rPr>
          <w:rFonts w:ascii="Times New Roman" w:hAnsi="Times New Roman"/>
          <w:i/>
          <w:iCs/>
          <w:sz w:val="18"/>
          <w:szCs w:val="18"/>
          <w:lang w:val="en-US"/>
        </w:rPr>
      </w:pPr>
      <w:r w:rsidRPr="006F68BD">
        <w:rPr>
          <w:rStyle w:val="FootnoteReference"/>
          <w:rFonts w:ascii="Times New Roman" w:hAnsi="Times New Roman"/>
          <w:i/>
          <w:iCs/>
          <w:sz w:val="18"/>
          <w:szCs w:val="18"/>
        </w:rPr>
        <w:footnoteRef/>
      </w:r>
      <w:r w:rsidRPr="006F68BD">
        <w:rPr>
          <w:rFonts w:ascii="Times New Roman" w:hAnsi="Times New Roman"/>
          <w:i/>
          <w:iCs/>
          <w:sz w:val="18"/>
          <w:szCs w:val="18"/>
        </w:rPr>
        <w:t xml:space="preserve"> </w:t>
      </w:r>
      <w:r w:rsidRPr="006F68BD">
        <w:rPr>
          <w:rFonts w:ascii="Times New Roman" w:hAnsi="Times New Roman"/>
          <w:i/>
          <w:iCs/>
          <w:sz w:val="18"/>
          <w:szCs w:val="18"/>
        </w:rPr>
        <w:t>Jeigu parametras didesnis balai neskiriami.</w:t>
      </w:r>
    </w:p>
  </w:footnote>
  <w:footnote w:id="4">
    <w:p w14:paraId="46893736" w14:textId="65BDB3BD" w:rsidR="006F68BD" w:rsidRPr="006F68BD" w:rsidRDefault="006F68BD">
      <w:pPr>
        <w:pStyle w:val="FootnoteText"/>
        <w:rPr>
          <w:rFonts w:ascii="Times New Roman" w:hAnsi="Times New Roman"/>
          <w:i/>
          <w:iCs/>
          <w:sz w:val="18"/>
          <w:szCs w:val="18"/>
          <w:lang w:val="en-US"/>
        </w:rPr>
      </w:pPr>
      <w:r w:rsidRPr="006F68BD">
        <w:rPr>
          <w:rStyle w:val="FootnoteReference"/>
          <w:rFonts w:ascii="Times New Roman" w:hAnsi="Times New Roman"/>
          <w:i/>
          <w:iCs/>
          <w:sz w:val="18"/>
          <w:szCs w:val="18"/>
        </w:rPr>
        <w:footnoteRef/>
      </w:r>
      <w:r w:rsidRPr="006F68BD">
        <w:rPr>
          <w:rFonts w:ascii="Times New Roman" w:hAnsi="Times New Roman"/>
          <w:i/>
          <w:iCs/>
          <w:sz w:val="18"/>
          <w:szCs w:val="18"/>
        </w:rPr>
        <w:t xml:space="preserve"> </w:t>
      </w:r>
      <w:r w:rsidRPr="006F68BD">
        <w:rPr>
          <w:rFonts w:ascii="Times New Roman" w:hAnsi="Times New Roman"/>
          <w:i/>
          <w:iCs/>
          <w:sz w:val="18"/>
          <w:szCs w:val="18"/>
        </w:rPr>
        <w:t>Jeigu parametras neatitinka balai neskiriami.</w:t>
      </w:r>
    </w:p>
  </w:footnote>
  <w:footnote w:id="5">
    <w:p w14:paraId="515CBDA6" w14:textId="5DECDD92" w:rsidR="006F68BD" w:rsidRPr="006F68BD" w:rsidRDefault="006F68BD">
      <w:pPr>
        <w:pStyle w:val="FootnoteText"/>
        <w:rPr>
          <w:rFonts w:ascii="Times New Roman" w:hAnsi="Times New Roman"/>
          <w:i/>
          <w:iCs/>
          <w:sz w:val="18"/>
          <w:szCs w:val="18"/>
          <w:lang w:val="en-US"/>
        </w:rPr>
      </w:pPr>
      <w:r w:rsidRPr="006F68BD">
        <w:rPr>
          <w:rStyle w:val="FootnoteReference"/>
          <w:rFonts w:ascii="Times New Roman" w:hAnsi="Times New Roman"/>
          <w:i/>
          <w:iCs/>
          <w:sz w:val="18"/>
          <w:szCs w:val="18"/>
        </w:rPr>
        <w:footnoteRef/>
      </w:r>
      <w:r w:rsidRPr="006F68BD">
        <w:rPr>
          <w:rFonts w:ascii="Times New Roman" w:hAnsi="Times New Roman"/>
          <w:i/>
          <w:iCs/>
          <w:sz w:val="18"/>
          <w:szCs w:val="18"/>
        </w:rPr>
        <w:t xml:space="preserve"> </w:t>
      </w:r>
      <w:r w:rsidRPr="006F68BD">
        <w:rPr>
          <w:rFonts w:ascii="Times New Roman" w:hAnsi="Times New Roman"/>
          <w:i/>
          <w:iCs/>
          <w:sz w:val="18"/>
          <w:szCs w:val="18"/>
        </w:rPr>
        <w:t>Jeigu parametras neatitinka balai neskiriami</w:t>
      </w:r>
    </w:p>
  </w:footnote>
  <w:footnote w:id="6">
    <w:p w14:paraId="4AB6F480" w14:textId="16EFEE6D" w:rsidR="006F68BD" w:rsidRPr="006F68BD" w:rsidRDefault="006F68BD">
      <w:pPr>
        <w:pStyle w:val="FootnoteText"/>
        <w:rPr>
          <w:rFonts w:ascii="Times New Roman" w:hAnsi="Times New Roman"/>
          <w:i/>
          <w:iCs/>
          <w:sz w:val="18"/>
          <w:szCs w:val="18"/>
          <w:lang w:val="en-US"/>
        </w:rPr>
      </w:pPr>
      <w:r w:rsidRPr="006F68BD">
        <w:rPr>
          <w:rStyle w:val="FootnoteReference"/>
          <w:rFonts w:ascii="Times New Roman" w:hAnsi="Times New Roman"/>
          <w:i/>
          <w:iCs/>
          <w:sz w:val="18"/>
          <w:szCs w:val="18"/>
        </w:rPr>
        <w:footnoteRef/>
      </w:r>
      <w:r w:rsidRPr="006F68BD">
        <w:rPr>
          <w:rFonts w:ascii="Times New Roman" w:hAnsi="Times New Roman"/>
          <w:i/>
          <w:iCs/>
          <w:sz w:val="18"/>
          <w:szCs w:val="18"/>
        </w:rPr>
        <w:t xml:space="preserve"> </w:t>
      </w:r>
      <w:r w:rsidRPr="006F68BD">
        <w:rPr>
          <w:rFonts w:ascii="Times New Roman" w:hAnsi="Times New Roman"/>
          <w:i/>
          <w:iCs/>
          <w:sz w:val="18"/>
          <w:szCs w:val="18"/>
        </w:rPr>
        <w:t>Jeigu parametras mažesnis balai neskiriami.</w:t>
      </w:r>
    </w:p>
  </w:footnote>
  <w:footnote w:id="7">
    <w:p w14:paraId="5ED9C8E6" w14:textId="704B9418" w:rsidR="006F68BD" w:rsidRPr="006F68BD" w:rsidRDefault="006F68BD">
      <w:pPr>
        <w:pStyle w:val="FootnoteText"/>
        <w:rPr>
          <w:rFonts w:ascii="Times New Roman" w:hAnsi="Times New Roman"/>
          <w:i/>
          <w:iCs/>
          <w:sz w:val="18"/>
          <w:szCs w:val="18"/>
          <w:lang w:val="en-US"/>
        </w:rPr>
      </w:pPr>
      <w:r w:rsidRPr="006F68BD">
        <w:rPr>
          <w:rStyle w:val="FootnoteReference"/>
          <w:rFonts w:ascii="Times New Roman" w:hAnsi="Times New Roman"/>
          <w:i/>
          <w:iCs/>
          <w:sz w:val="18"/>
          <w:szCs w:val="18"/>
        </w:rPr>
        <w:footnoteRef/>
      </w:r>
      <w:r w:rsidRPr="006F68BD">
        <w:rPr>
          <w:rFonts w:ascii="Times New Roman" w:hAnsi="Times New Roman"/>
          <w:i/>
          <w:iCs/>
          <w:sz w:val="18"/>
          <w:szCs w:val="18"/>
        </w:rPr>
        <w:t xml:space="preserve"> </w:t>
      </w:r>
      <w:r w:rsidRPr="006F68BD">
        <w:rPr>
          <w:rFonts w:ascii="Times New Roman" w:hAnsi="Times New Roman"/>
          <w:i/>
          <w:iCs/>
          <w:sz w:val="18"/>
          <w:szCs w:val="18"/>
        </w:rPr>
        <w:t>Jeigu parametrai mažesni, balai neskiriami. Balai nesumuojami.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3183559"/>
    <w:multiLevelType w:val="hybridMultilevel"/>
    <w:tmpl w:val="93A0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88817DC"/>
    <w:multiLevelType w:val="hybridMultilevel"/>
    <w:tmpl w:val="C396C68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3"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4"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10"/>
  </w:num>
  <w:num w:numId="2" w16cid:durableId="871385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11"/>
  </w:num>
  <w:num w:numId="11" w16cid:durableId="1117486369">
    <w:abstractNumId w:val="15"/>
  </w:num>
  <w:num w:numId="12" w16cid:durableId="898200787">
    <w:abstractNumId w:val="1"/>
  </w:num>
  <w:num w:numId="13" w16cid:durableId="502668573">
    <w:abstractNumId w:val="16"/>
  </w:num>
  <w:num w:numId="14" w16cid:durableId="1953245888">
    <w:abstractNumId w:val="17"/>
  </w:num>
  <w:num w:numId="15" w16cid:durableId="2077043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5736962">
    <w:abstractNumId w:val="12"/>
  </w:num>
  <w:num w:numId="17" w16cid:durableId="41008160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38C5"/>
    <w:rsid w:val="00051BF1"/>
    <w:rsid w:val="000605E9"/>
    <w:rsid w:val="00062A6A"/>
    <w:rsid w:val="000704DD"/>
    <w:rsid w:val="00070615"/>
    <w:rsid w:val="00072D1B"/>
    <w:rsid w:val="00075002"/>
    <w:rsid w:val="00076DF0"/>
    <w:rsid w:val="00077448"/>
    <w:rsid w:val="00083BA9"/>
    <w:rsid w:val="00084551"/>
    <w:rsid w:val="00094C43"/>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096E"/>
    <w:rsid w:val="0010501E"/>
    <w:rsid w:val="00114D2A"/>
    <w:rsid w:val="0011731C"/>
    <w:rsid w:val="00121AEA"/>
    <w:rsid w:val="001231B3"/>
    <w:rsid w:val="0012597B"/>
    <w:rsid w:val="00131BEF"/>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2D26"/>
    <w:rsid w:val="001D4897"/>
    <w:rsid w:val="001D4C47"/>
    <w:rsid w:val="001D5F19"/>
    <w:rsid w:val="001D6200"/>
    <w:rsid w:val="001D7F3A"/>
    <w:rsid w:val="001E5B81"/>
    <w:rsid w:val="001F04C9"/>
    <w:rsid w:val="0020142B"/>
    <w:rsid w:val="002027A2"/>
    <w:rsid w:val="002033CB"/>
    <w:rsid w:val="0020521E"/>
    <w:rsid w:val="002056D5"/>
    <w:rsid w:val="00205EFF"/>
    <w:rsid w:val="002074D0"/>
    <w:rsid w:val="002139F5"/>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6C2A"/>
    <w:rsid w:val="00316CA1"/>
    <w:rsid w:val="00317218"/>
    <w:rsid w:val="0031733F"/>
    <w:rsid w:val="003177DD"/>
    <w:rsid w:val="00323D0A"/>
    <w:rsid w:val="00323E2E"/>
    <w:rsid w:val="00325904"/>
    <w:rsid w:val="00326F61"/>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258"/>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D59BF"/>
    <w:rsid w:val="003E4FA2"/>
    <w:rsid w:val="003E59A2"/>
    <w:rsid w:val="003F1D06"/>
    <w:rsid w:val="003F260A"/>
    <w:rsid w:val="003F40F9"/>
    <w:rsid w:val="003F4AF1"/>
    <w:rsid w:val="00403728"/>
    <w:rsid w:val="004037E1"/>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4781"/>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4F7037"/>
    <w:rsid w:val="00501D37"/>
    <w:rsid w:val="005026AC"/>
    <w:rsid w:val="005029B9"/>
    <w:rsid w:val="005061B1"/>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4281"/>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D2FCA"/>
    <w:rsid w:val="006D72FA"/>
    <w:rsid w:val="006E4DE3"/>
    <w:rsid w:val="006E6855"/>
    <w:rsid w:val="006F0110"/>
    <w:rsid w:val="006F68BD"/>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87A7F"/>
    <w:rsid w:val="00791A76"/>
    <w:rsid w:val="00793568"/>
    <w:rsid w:val="007964AC"/>
    <w:rsid w:val="007968CC"/>
    <w:rsid w:val="007A132F"/>
    <w:rsid w:val="007A210F"/>
    <w:rsid w:val="007A3240"/>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194E"/>
    <w:rsid w:val="00842519"/>
    <w:rsid w:val="00843EDC"/>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97E64"/>
    <w:rsid w:val="008A00A6"/>
    <w:rsid w:val="008A1E0F"/>
    <w:rsid w:val="008A3F61"/>
    <w:rsid w:val="008A47DC"/>
    <w:rsid w:val="008A48DA"/>
    <w:rsid w:val="008A580E"/>
    <w:rsid w:val="008A7A11"/>
    <w:rsid w:val="008B4D8C"/>
    <w:rsid w:val="008B527D"/>
    <w:rsid w:val="008B74AB"/>
    <w:rsid w:val="008C042E"/>
    <w:rsid w:val="008C274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4D75"/>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1B55"/>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6270"/>
    <w:rsid w:val="00AA1C92"/>
    <w:rsid w:val="00AA3B33"/>
    <w:rsid w:val="00AA3D78"/>
    <w:rsid w:val="00AB2521"/>
    <w:rsid w:val="00AC0141"/>
    <w:rsid w:val="00AC08BC"/>
    <w:rsid w:val="00AD69DA"/>
    <w:rsid w:val="00AE59AA"/>
    <w:rsid w:val="00AE7427"/>
    <w:rsid w:val="00AF1057"/>
    <w:rsid w:val="00AF11BD"/>
    <w:rsid w:val="00AF1A2C"/>
    <w:rsid w:val="00AF26EC"/>
    <w:rsid w:val="00AF5F90"/>
    <w:rsid w:val="00AF604E"/>
    <w:rsid w:val="00B016F6"/>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6725"/>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65C71"/>
    <w:rsid w:val="00D82BFD"/>
    <w:rsid w:val="00D82F8D"/>
    <w:rsid w:val="00D92728"/>
    <w:rsid w:val="00D93951"/>
    <w:rsid w:val="00D941FD"/>
    <w:rsid w:val="00DA1446"/>
    <w:rsid w:val="00DA4EAB"/>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08D4"/>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Lentele,punktai"/>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 w:type="table" w:customStyle="1" w:styleId="Lentelstinklelis1">
    <w:name w:val="Lentelės tinklelis1"/>
    <w:basedOn w:val="TableNormal"/>
    <w:next w:val="TableGrid"/>
    <w:uiPriority w:val="99"/>
    <w:rsid w:val="00A01B55"/>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1180</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Giedre Subaciute</cp:lastModifiedBy>
  <cp:revision>3</cp:revision>
  <cp:lastPrinted>2022-05-06T07:33:00Z</cp:lastPrinted>
  <dcterms:created xsi:type="dcterms:W3CDTF">2024-12-01T09:37:00Z</dcterms:created>
  <dcterms:modified xsi:type="dcterms:W3CDTF">2024-12-01T10:18:00Z</dcterms:modified>
</cp:coreProperties>
</file>