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 xml:space="preserve">: </w:t>
      </w:r>
      <w:r w:rsidR="00067F84">
        <w:rPr>
          <w:sz w:val="19"/>
          <w:szCs w:val="19"/>
          <w:u w:val="single"/>
        </w:rPr>
        <w:t>+370 349</w:t>
      </w:r>
      <w:r w:rsidR="00112F03" w:rsidRPr="00112F03">
        <w:rPr>
          <w:sz w:val="19"/>
          <w:szCs w:val="19"/>
          <w:u w:val="single"/>
        </w:rPr>
        <w:t xml:space="preserve"> 69</w:t>
      </w:r>
      <w:r w:rsidR="006F0CDF">
        <w:rPr>
          <w:sz w:val="19"/>
          <w:szCs w:val="19"/>
          <w:u w:val="single"/>
        </w:rPr>
        <w:t>098</w:t>
      </w:r>
      <w:r w:rsidR="00112F03" w:rsidRPr="00112F03">
        <w:rPr>
          <w:sz w:val="19"/>
          <w:szCs w:val="19"/>
          <w:u w:val="single"/>
        </w:rPr>
        <w:t xml:space="preserve">, </w:t>
      </w:r>
      <w:r w:rsidRPr="00112F03">
        <w:rPr>
          <w:sz w:val="19"/>
          <w:szCs w:val="19"/>
          <w:u w:val="single"/>
        </w:rPr>
        <w:t xml:space="preserve">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9E43B1" w:rsidRDefault="00F47E14" w:rsidP="00800428">
      <w:pPr>
        <w:jc w:val="center"/>
        <w:rPr>
          <w:b/>
          <w:caps/>
        </w:rPr>
      </w:pPr>
      <w:r w:rsidRPr="009E43B1">
        <w:rPr>
          <w:b/>
        </w:rPr>
        <w:t xml:space="preserve">MAŽOS VERTĖS PIRKIMAS </w:t>
      </w:r>
    </w:p>
    <w:p w:rsidR="00323F39" w:rsidRPr="009E43B1" w:rsidRDefault="00F47E14" w:rsidP="00800428">
      <w:pPr>
        <w:jc w:val="center"/>
        <w:rPr>
          <w:b/>
          <w:bCs/>
          <w:smallCaps/>
        </w:rPr>
      </w:pPr>
      <w:r w:rsidRPr="009E43B1">
        <w:rPr>
          <w:b/>
        </w:rPr>
        <w:t>„</w:t>
      </w:r>
      <w:r w:rsidR="009E43B1" w:rsidRPr="009E43B1">
        <w:rPr>
          <w:b/>
          <w:color w:val="000000"/>
        </w:rPr>
        <w:t>BALDŲ GAMYBA</w:t>
      </w:r>
      <w:r w:rsidRPr="009E43B1">
        <w:rPr>
          <w:b/>
          <w:bCs/>
          <w:smallCaps/>
        </w:rPr>
        <w:t>“</w:t>
      </w:r>
    </w:p>
    <w:p w:rsidR="0091455C" w:rsidRPr="009E43B1" w:rsidRDefault="00F47E14" w:rsidP="00800428">
      <w:pPr>
        <w:jc w:val="center"/>
        <w:rPr>
          <w:b/>
          <w:bCs/>
          <w:caps/>
          <w:smallCaps/>
        </w:rPr>
      </w:pPr>
      <w:r w:rsidRPr="009E43B1">
        <w:rPr>
          <w:b/>
          <w:bCs/>
          <w:smallCaps/>
        </w:rPr>
        <w:t xml:space="preserve">PIRKIMO NUMERIS CVP IS </w:t>
      </w:r>
      <w:r w:rsidR="00F818D6">
        <w:rPr>
          <w:b/>
          <w:bCs/>
          <w:smallCaps/>
        </w:rPr>
        <w:t>5003606</w:t>
      </w:r>
    </w:p>
    <w:p w:rsidR="00800428" w:rsidRPr="009E43B1" w:rsidRDefault="00F47E14" w:rsidP="00800428">
      <w:pPr>
        <w:jc w:val="center"/>
        <w:rPr>
          <w:b/>
          <w:bCs/>
          <w:caps/>
        </w:rPr>
      </w:pPr>
      <w:r w:rsidRPr="009E43B1">
        <w:rPr>
          <w:b/>
        </w:rPr>
        <w:t xml:space="preserve"> </w:t>
      </w:r>
      <w:r w:rsidRPr="009E43B1">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507C1B">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507C1B">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507C1B">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507C1B">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503590">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503590">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762EFD" w:rsidRDefault="00800428" w:rsidP="00507C1B">
      <w:pPr>
        <w:pStyle w:val="Pagrindinistekstas2"/>
        <w:numPr>
          <w:ilvl w:val="1"/>
          <w:numId w:val="4"/>
        </w:numPr>
        <w:spacing w:after="0" w:line="240" w:lineRule="auto"/>
        <w:ind w:firstLine="567"/>
        <w:jc w:val="both"/>
        <w:rPr>
          <w:sz w:val="22"/>
        </w:rPr>
      </w:pPr>
      <w:r w:rsidRPr="00762EFD">
        <w:rPr>
          <w:b/>
          <w:sz w:val="22"/>
          <w:lang w:eastAsia="lt-LT"/>
        </w:rPr>
        <w:t>VšĮ Jonavos ligoninė</w:t>
      </w:r>
      <w:r w:rsidRPr="00762EFD">
        <w:rPr>
          <w:sz w:val="22"/>
          <w:lang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762EFD">
        <w:rPr>
          <w:sz w:val="22"/>
          <w:lang w:eastAsia="lt-LT"/>
        </w:rPr>
        <w:t>supaprastintą viešąjį mažos vertės pirkimą „</w:t>
      </w:r>
      <w:bookmarkEnd w:id="2"/>
      <w:bookmarkEnd w:id="3"/>
      <w:r w:rsidR="009E43B1" w:rsidRPr="00762EFD">
        <w:rPr>
          <w:b/>
          <w:sz w:val="22"/>
        </w:rPr>
        <w:t>BALDŲ GAMYBA</w:t>
      </w:r>
      <w:r w:rsidRPr="00762EFD">
        <w:rPr>
          <w:sz w:val="22"/>
          <w:lang w:eastAsia="lt-LT"/>
        </w:rPr>
        <w:t xml:space="preserve">“ (toliau – Apklausa, pirkimas). </w:t>
      </w:r>
    </w:p>
    <w:p w:rsidR="00800428" w:rsidRPr="00762EFD" w:rsidRDefault="00800428" w:rsidP="00507C1B">
      <w:pPr>
        <w:pStyle w:val="Pagrindinistekstas2"/>
        <w:numPr>
          <w:ilvl w:val="1"/>
          <w:numId w:val="4"/>
        </w:numPr>
        <w:spacing w:after="0" w:line="240" w:lineRule="auto"/>
        <w:ind w:firstLine="567"/>
        <w:jc w:val="both"/>
        <w:rPr>
          <w:b/>
          <w:sz w:val="22"/>
        </w:rPr>
      </w:pPr>
      <w:r w:rsidRPr="00762EFD">
        <w:rPr>
          <w:sz w:val="22"/>
        </w:rPr>
        <w:t>Pirkimui priskirtinas pagrindinis Bendrajame viešųjų pirkimų žodyne (toliau – BVPŽ) nurodytas kodas –</w:t>
      </w:r>
      <w:r w:rsidR="00F16E9A" w:rsidRPr="00762EFD">
        <w:rPr>
          <w:b/>
          <w:sz w:val="22"/>
        </w:rPr>
        <w:t xml:space="preserve"> </w:t>
      </w:r>
      <w:r w:rsidR="00762EFD" w:rsidRPr="00762EFD">
        <w:rPr>
          <w:b/>
          <w:sz w:val="22"/>
        </w:rPr>
        <w:t>3910</w:t>
      </w:r>
      <w:r w:rsidR="00020122" w:rsidRPr="00762EFD">
        <w:rPr>
          <w:b/>
          <w:sz w:val="22"/>
        </w:rPr>
        <w:t>0000-</w:t>
      </w:r>
      <w:r w:rsidR="00762EFD" w:rsidRPr="00762EFD">
        <w:rPr>
          <w:b/>
          <w:sz w:val="22"/>
        </w:rPr>
        <w:t>3</w:t>
      </w:r>
      <w:r w:rsidRPr="00762EFD">
        <w:rPr>
          <w:b/>
          <w:sz w:val="22"/>
          <w:lang w:eastAsia="lt-LT"/>
        </w:rPr>
        <w:t>.</w:t>
      </w:r>
    </w:p>
    <w:p w:rsidR="00800428" w:rsidRPr="008C3253" w:rsidRDefault="00800428" w:rsidP="00507C1B">
      <w:pPr>
        <w:pStyle w:val="Pagrindinistekstas2"/>
        <w:numPr>
          <w:ilvl w:val="1"/>
          <w:numId w:val="4"/>
        </w:numPr>
        <w:spacing w:after="0" w:line="240" w:lineRule="auto"/>
        <w:ind w:firstLine="567"/>
        <w:jc w:val="both"/>
        <w:rPr>
          <w:sz w:val="22"/>
        </w:rPr>
      </w:pPr>
      <w:r w:rsidRPr="00762EFD">
        <w:rPr>
          <w:sz w:val="22"/>
        </w:rPr>
        <w:t>Apklausos sąlygose</w:t>
      </w:r>
      <w:r w:rsidRPr="00FD4882">
        <w:rPr>
          <w:sz w:val="22"/>
        </w:rPr>
        <w:t xml:space="preserve"> </w:t>
      </w:r>
      <w:r w:rsidRPr="00F33946">
        <w:rPr>
          <w:sz w:val="22"/>
        </w:rPr>
        <w:t xml:space="preserve">vartojamos pagrindinės sąvokos apibrėžtos Lietuvos Respublikos viešųjų pirkimų įstatyme ir Mažos vertės pirkimų tvarkos </w:t>
      </w:r>
      <w:r w:rsidRPr="00C115D5">
        <w:rPr>
          <w:color w:val="000000" w:themeColor="text1"/>
          <w:sz w:val="22"/>
        </w:rPr>
        <w:t>apraše, patvirtintame Viešųjų pirkimų tarnybos direktoriaus 2017 m. birželio 28 d. įsakymu Nr</w:t>
      </w:r>
      <w:r w:rsidRPr="008C3253">
        <w:rPr>
          <w:sz w:val="22"/>
        </w:rPr>
        <w:t>. 1S-97 „Dėl Mažos vertės pirkimų tvarkos aprašo patvirtinimo“ (toliau – Aprašas).</w:t>
      </w:r>
    </w:p>
    <w:p w:rsidR="00800428" w:rsidRPr="008C3253" w:rsidRDefault="00800428" w:rsidP="00507C1B">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507C1B">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C93F9E" w:rsidRPr="000004D0">
          <w:rPr>
            <w:rStyle w:val="Hipersaitas"/>
            <w:rFonts w:eastAsiaTheme="majorEastAsia"/>
            <w:sz w:val="22"/>
            <w:szCs w:val="22"/>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w:t>
      </w:r>
      <w:r w:rsidR="00067F84">
        <w:rPr>
          <w:sz w:val="22"/>
          <w:szCs w:val="22"/>
        </w:rPr>
        <w:t xml:space="preserve"> +370 349</w:t>
      </w:r>
      <w:r w:rsidR="00112F03" w:rsidRPr="008C3253">
        <w:rPr>
          <w:sz w:val="22"/>
          <w:szCs w:val="22"/>
        </w:rPr>
        <w:t xml:space="preserve"> 69098,</w:t>
      </w:r>
      <w:r w:rsidR="00067F84">
        <w:rPr>
          <w:sz w:val="22"/>
          <w:szCs w:val="22"/>
        </w:rPr>
        <w:t xml:space="preserve"> +370 </w:t>
      </w:r>
      <w:r w:rsidR="00112F03" w:rsidRPr="008C3253">
        <w:rPr>
          <w:sz w:val="22"/>
          <w:szCs w:val="22"/>
        </w:rPr>
        <w:t>655 11552;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BE790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w:t>
      </w:r>
      <w:r w:rsidRPr="009047AF">
        <w:rPr>
          <w:rFonts w:ascii="Times New Roman" w:hAnsi="Times New Roman" w:cs="Times New Roman"/>
          <w:b w:val="0"/>
          <w:i w:val="0"/>
          <w:color w:val="000000" w:themeColor="text1"/>
          <w:sz w:val="22"/>
          <w:szCs w:val="22"/>
          <w:lang w:eastAsia="lt-LT"/>
        </w:rPr>
        <w:t>– P</w:t>
      </w:r>
      <w:r w:rsidR="00A001BA" w:rsidRPr="009047AF">
        <w:rPr>
          <w:rFonts w:ascii="Times New Roman" w:hAnsi="Times New Roman" w:cs="Times New Roman"/>
          <w:b w:val="0"/>
          <w:i w:val="0"/>
          <w:color w:val="000000" w:themeColor="text1"/>
          <w:sz w:val="22"/>
          <w:szCs w:val="22"/>
          <w:lang w:eastAsia="lt-LT"/>
        </w:rPr>
        <w:t>rekės</w:t>
      </w:r>
      <w:r w:rsidRPr="009047AF">
        <w:rPr>
          <w:rFonts w:ascii="Times New Roman" w:hAnsi="Times New Roman" w:cs="Times New Roman"/>
          <w:b w:val="0"/>
          <w:i w:val="0"/>
          <w:color w:val="000000" w:themeColor="text1"/>
          <w:sz w:val="22"/>
          <w:szCs w:val="22"/>
          <w:lang w:eastAsia="lt-LT"/>
        </w:rPr>
        <w:t xml:space="preserve">) </w:t>
      </w:r>
      <w:r w:rsidRPr="009047AF">
        <w:rPr>
          <w:rFonts w:ascii="Times New Roman" w:hAnsi="Times New Roman" w:cs="Times New Roman"/>
          <w:b w:val="0"/>
          <w:i w:val="0"/>
          <w:color w:val="000000" w:themeColor="text1"/>
          <w:sz w:val="22"/>
          <w:szCs w:val="22"/>
        </w:rPr>
        <w:t xml:space="preserve">nurodyti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priede „</w:t>
      </w:r>
      <w:r w:rsidR="0054118F" w:rsidRPr="009047AF">
        <w:rPr>
          <w:rFonts w:ascii="Times New Roman" w:hAnsi="Times New Roman" w:cs="Times New Roman"/>
          <w:b w:val="0"/>
          <w:i w:val="0"/>
          <w:color w:val="000000" w:themeColor="text1"/>
          <w:sz w:val="22"/>
          <w:szCs w:val="22"/>
        </w:rPr>
        <w:t>P</w:t>
      </w:r>
      <w:r w:rsidR="00A001BA" w:rsidRPr="009047AF">
        <w:rPr>
          <w:rFonts w:ascii="Times New Roman" w:hAnsi="Times New Roman" w:cs="Times New Roman"/>
          <w:b w:val="0"/>
          <w:i w:val="0"/>
          <w:color w:val="000000" w:themeColor="text1"/>
          <w:sz w:val="22"/>
          <w:szCs w:val="22"/>
        </w:rPr>
        <w:t xml:space="preserve">rekių </w:t>
      </w:r>
      <w:r w:rsidRPr="009047AF">
        <w:rPr>
          <w:rFonts w:ascii="Times New Roman" w:hAnsi="Times New Roman" w:cs="Times New Roman"/>
          <w:b w:val="0"/>
          <w:i w:val="0"/>
          <w:color w:val="000000" w:themeColor="text1"/>
          <w:sz w:val="22"/>
          <w:szCs w:val="22"/>
        </w:rPr>
        <w:t xml:space="preserve">techninė specifikacija“ (toliau –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priedas</w:t>
      </w:r>
      <w:r w:rsidRPr="009047AF">
        <w:rPr>
          <w:rFonts w:ascii="Times New Roman" w:hAnsi="Times New Roman" w:cs="Times New Roman"/>
          <w:b w:val="0"/>
          <w:i w:val="0"/>
          <w:sz w:val="22"/>
          <w:szCs w:val="22"/>
        </w:rPr>
        <w:t xml:space="preserve">, </w:t>
      </w:r>
      <w:r w:rsidRPr="00BE7901">
        <w:rPr>
          <w:rFonts w:ascii="Times New Roman" w:hAnsi="Times New Roman" w:cs="Times New Roman"/>
          <w:b w:val="0"/>
          <w:i w:val="0"/>
          <w:sz w:val="22"/>
          <w:szCs w:val="22"/>
        </w:rPr>
        <w:t>Techninė specifikacija).</w:t>
      </w:r>
    </w:p>
    <w:p w:rsidR="00800428" w:rsidRPr="005846AE" w:rsidRDefault="00377312" w:rsidP="00050793">
      <w:pPr>
        <w:ind w:firstLine="709"/>
        <w:jc w:val="both"/>
        <w:rPr>
          <w:sz w:val="22"/>
          <w:szCs w:val="22"/>
        </w:rPr>
      </w:pPr>
      <w:r w:rsidRPr="00BE7901">
        <w:rPr>
          <w:sz w:val="22"/>
          <w:szCs w:val="22"/>
        </w:rPr>
        <w:t>2.2.</w:t>
      </w:r>
      <w:r w:rsidRPr="00BE7901">
        <w:rPr>
          <w:sz w:val="22"/>
          <w:szCs w:val="22"/>
        </w:rPr>
        <w:tab/>
      </w:r>
      <w:r w:rsidR="00A001BA" w:rsidRPr="00BE7901">
        <w:rPr>
          <w:sz w:val="22"/>
          <w:szCs w:val="22"/>
        </w:rPr>
        <w:t>Prekių</w:t>
      </w:r>
      <w:r w:rsidR="00323F39" w:rsidRPr="00BE7901">
        <w:rPr>
          <w:sz w:val="22"/>
          <w:szCs w:val="22"/>
        </w:rPr>
        <w:t xml:space="preserve"> pirkimas </w:t>
      </w:r>
      <w:r w:rsidR="009E43B1">
        <w:rPr>
          <w:sz w:val="22"/>
          <w:szCs w:val="22"/>
        </w:rPr>
        <w:t>- vienkartinis</w:t>
      </w:r>
      <w:r w:rsidR="00C93F9E">
        <w:rPr>
          <w:sz w:val="22"/>
          <w:szCs w:val="22"/>
        </w:rPr>
        <w:t>.</w:t>
      </w:r>
      <w:r w:rsidR="00050793" w:rsidRPr="00BE7901">
        <w:rPr>
          <w:iCs/>
          <w:sz w:val="22"/>
          <w:szCs w:val="22"/>
        </w:rPr>
        <w:t xml:space="preserve"> </w:t>
      </w:r>
      <w:r w:rsidR="009047AF" w:rsidRPr="00BE7901">
        <w:rPr>
          <w:sz w:val="22"/>
          <w:szCs w:val="22"/>
        </w:rPr>
        <w:t xml:space="preserve">Jeigu pasiūlyme yra pateikti dokumentai išduoti ne lietuvių kalba, tuomet turi būti pateiktas </w:t>
      </w:r>
      <w:r w:rsidR="009047AF" w:rsidRPr="009047AF">
        <w:rPr>
          <w:sz w:val="22"/>
          <w:szCs w:val="22"/>
        </w:rPr>
        <w:t>dokumentų</w:t>
      </w:r>
      <w:r w:rsidR="009047AF" w:rsidRPr="009047AF">
        <w:rPr>
          <w:b/>
          <w:sz w:val="22"/>
          <w:szCs w:val="22"/>
        </w:rPr>
        <w:t xml:space="preserve"> v</w:t>
      </w:r>
      <w:r w:rsidR="009047AF" w:rsidRPr="009047AF">
        <w:rPr>
          <w:sz w:val="22"/>
          <w:szCs w:val="22"/>
        </w:rPr>
        <w:t xml:space="preserve">ertimas į lietuvių kalbą. Vertimas gali būti patvirtintas tiekėjo arba jo įgalioto atstovo parašu, </w:t>
      </w:r>
      <w:r w:rsidR="009047AF" w:rsidRPr="005846AE">
        <w:rPr>
          <w:sz w:val="22"/>
          <w:szCs w:val="22"/>
        </w:rPr>
        <w:t>perkančioji organizacija vertimų biuro pavirtinimo nereikalauja</w:t>
      </w:r>
      <w:r w:rsidR="00050793" w:rsidRPr="005846AE">
        <w:rPr>
          <w:sz w:val="22"/>
          <w:szCs w:val="22"/>
        </w:rPr>
        <w:t>.</w:t>
      </w:r>
      <w:r w:rsidR="00050793" w:rsidRPr="005846AE">
        <w:rPr>
          <w:iCs/>
          <w:sz w:val="22"/>
          <w:szCs w:val="22"/>
        </w:rPr>
        <w:t xml:space="preserve"> P</w:t>
      </w:r>
      <w:r w:rsidR="00A001BA" w:rsidRPr="005846AE">
        <w:rPr>
          <w:iCs/>
          <w:sz w:val="22"/>
          <w:szCs w:val="22"/>
        </w:rPr>
        <w:t xml:space="preserve">rekių </w:t>
      </w:r>
      <w:r w:rsidR="00050793" w:rsidRPr="005846AE">
        <w:rPr>
          <w:iCs/>
          <w:sz w:val="22"/>
          <w:szCs w:val="22"/>
        </w:rPr>
        <w:t>ti</w:t>
      </w:r>
      <w:r w:rsidR="00A001BA" w:rsidRPr="005846AE">
        <w:rPr>
          <w:iCs/>
          <w:sz w:val="22"/>
          <w:szCs w:val="22"/>
        </w:rPr>
        <w:t>e</w:t>
      </w:r>
      <w:r w:rsidR="00050793" w:rsidRPr="005846AE">
        <w:rPr>
          <w:iCs/>
          <w:sz w:val="22"/>
          <w:szCs w:val="22"/>
        </w:rPr>
        <w:t>kimo vieta - VšĮ Jonavos ligoninė, Žeimių g. 19, LT-55134 Jonava.</w:t>
      </w:r>
    </w:p>
    <w:p w:rsidR="00F47E14" w:rsidRPr="00CA01E9" w:rsidRDefault="00800428" w:rsidP="00F47E14">
      <w:pPr>
        <w:tabs>
          <w:tab w:val="left" w:pos="1418"/>
        </w:tabs>
        <w:ind w:firstLine="720"/>
        <w:jc w:val="both"/>
        <w:rPr>
          <w:b/>
          <w:sz w:val="22"/>
          <w:szCs w:val="22"/>
        </w:rPr>
      </w:pPr>
      <w:r w:rsidRPr="005846AE">
        <w:rPr>
          <w:sz w:val="22"/>
          <w:szCs w:val="22"/>
        </w:rPr>
        <w:t>2.3</w:t>
      </w:r>
      <w:r w:rsidR="00377312" w:rsidRPr="005846AE">
        <w:rPr>
          <w:sz w:val="22"/>
          <w:szCs w:val="22"/>
        </w:rPr>
        <w:t>.</w:t>
      </w:r>
      <w:r w:rsidR="00377312" w:rsidRPr="005846AE">
        <w:rPr>
          <w:sz w:val="22"/>
          <w:szCs w:val="22"/>
        </w:rPr>
        <w:tab/>
      </w:r>
      <w:bookmarkStart w:id="4" w:name="_Toc103066057"/>
      <w:r w:rsidR="00067F84">
        <w:rPr>
          <w:b/>
          <w:sz w:val="23"/>
          <w:szCs w:val="23"/>
        </w:rPr>
        <w:t xml:space="preserve">Pirkimas </w:t>
      </w:r>
      <w:r w:rsidR="009047AF" w:rsidRPr="005846AE">
        <w:rPr>
          <w:b/>
          <w:sz w:val="23"/>
          <w:szCs w:val="23"/>
        </w:rPr>
        <w:t xml:space="preserve">į </w:t>
      </w:r>
      <w:r w:rsidR="00067F84">
        <w:rPr>
          <w:b/>
          <w:sz w:val="23"/>
          <w:szCs w:val="23"/>
        </w:rPr>
        <w:t>p</w:t>
      </w:r>
      <w:r w:rsidR="009047AF" w:rsidRPr="005846AE">
        <w:rPr>
          <w:b/>
          <w:sz w:val="23"/>
          <w:szCs w:val="23"/>
        </w:rPr>
        <w:t>irkimo objekto dali</w:t>
      </w:r>
      <w:r w:rsidR="005A0C43" w:rsidRPr="005846AE">
        <w:rPr>
          <w:b/>
          <w:sz w:val="23"/>
          <w:szCs w:val="23"/>
        </w:rPr>
        <w:t>s</w:t>
      </w:r>
      <w:r w:rsidR="00067F84">
        <w:rPr>
          <w:b/>
          <w:sz w:val="23"/>
          <w:szCs w:val="23"/>
        </w:rPr>
        <w:t xml:space="preserve"> - ne</w:t>
      </w:r>
      <w:r w:rsidR="00067F84" w:rsidRPr="005846AE">
        <w:rPr>
          <w:b/>
          <w:sz w:val="23"/>
          <w:szCs w:val="23"/>
        </w:rPr>
        <w:t>skirstomas</w:t>
      </w:r>
      <w:r w:rsidR="00F47E14">
        <w:rPr>
          <w:b/>
          <w:sz w:val="22"/>
          <w:szCs w:val="22"/>
        </w:rPr>
        <w:t>.</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C93F9E" w:rsidRPr="000004D0">
          <w:rPr>
            <w:rStyle w:val="Hipersaitas"/>
            <w:rFonts w:eastAsiaTheme="majorEastAsia"/>
            <w:sz w:val="22"/>
            <w:szCs w:val="22"/>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w:t>
      </w:r>
      <w:r w:rsidRPr="00BC22D7">
        <w:rPr>
          <w:rFonts w:ascii="Times New Roman" w:hAnsi="Times New Roman" w:cs="Times New Roman"/>
          <w:b w:val="0"/>
          <w:i w:val="0"/>
          <w:color w:val="000000" w:themeColor="text1"/>
          <w:sz w:val="22"/>
          <w:szCs w:val="22"/>
        </w:rPr>
        <w:t xml:space="preserve">parengtas </w:t>
      </w:r>
      <w:r w:rsidRPr="00DE17C6">
        <w:rPr>
          <w:rFonts w:ascii="Times New Roman" w:hAnsi="Times New Roman" w:cs="Times New Roman"/>
          <w:b w:val="0"/>
          <w:i w:val="0"/>
          <w:sz w:val="22"/>
          <w:szCs w:val="22"/>
        </w:rPr>
        <w:t xml:space="preserve">pasiūlymas </w:t>
      </w:r>
      <w:r w:rsidRPr="00DE17C6">
        <w:rPr>
          <w:rFonts w:ascii="Times New Roman" w:hAnsi="Times New Roman" w:cs="Times New Roman"/>
          <w:b w:val="0"/>
          <w:i w:val="0"/>
          <w:spacing w:val="-4"/>
          <w:sz w:val="22"/>
          <w:szCs w:val="22"/>
        </w:rPr>
        <w:t>CVP IS</w:t>
      </w:r>
      <w:r w:rsidRPr="00DE17C6">
        <w:rPr>
          <w:rFonts w:ascii="Times New Roman" w:hAnsi="Times New Roman" w:cs="Times New Roman"/>
          <w:b w:val="0"/>
          <w:i w:val="0"/>
          <w:sz w:val="22"/>
          <w:szCs w:val="22"/>
        </w:rPr>
        <w:t xml:space="preserve"> elektroninėmis priemonėmis turi būti pateiktas iki </w:t>
      </w:r>
      <w:r w:rsidRPr="00DE17C6">
        <w:rPr>
          <w:rFonts w:ascii="Times New Roman" w:hAnsi="Times New Roman" w:cs="Times New Roman"/>
          <w:i w:val="0"/>
          <w:sz w:val="22"/>
          <w:szCs w:val="22"/>
          <w:u w:val="single"/>
        </w:rPr>
        <w:t>20</w:t>
      </w:r>
      <w:r w:rsidR="00355383" w:rsidRPr="00DE17C6">
        <w:rPr>
          <w:rFonts w:ascii="Times New Roman" w:hAnsi="Times New Roman" w:cs="Times New Roman"/>
          <w:i w:val="0"/>
          <w:sz w:val="22"/>
          <w:szCs w:val="22"/>
          <w:u w:val="single"/>
        </w:rPr>
        <w:t>2</w:t>
      </w:r>
      <w:r w:rsidR="00C93F9E">
        <w:rPr>
          <w:rFonts w:ascii="Times New Roman" w:hAnsi="Times New Roman" w:cs="Times New Roman"/>
          <w:i w:val="0"/>
          <w:sz w:val="22"/>
          <w:szCs w:val="22"/>
          <w:u w:val="single"/>
        </w:rPr>
        <w:t>5-</w:t>
      </w:r>
      <w:r w:rsidR="009E43B1">
        <w:rPr>
          <w:rFonts w:ascii="Times New Roman" w:hAnsi="Times New Roman" w:cs="Times New Roman"/>
          <w:i w:val="0"/>
          <w:sz w:val="22"/>
          <w:szCs w:val="22"/>
          <w:u w:val="single"/>
        </w:rPr>
        <w:t>10-</w:t>
      </w:r>
      <w:r w:rsidR="00F818D6">
        <w:rPr>
          <w:rFonts w:ascii="Times New Roman" w:hAnsi="Times New Roman" w:cs="Times New Roman"/>
          <w:i w:val="0"/>
          <w:sz w:val="22"/>
          <w:szCs w:val="22"/>
          <w:u w:val="single"/>
        </w:rPr>
        <w:t>31</w:t>
      </w:r>
      <w:r w:rsidR="005A0C43">
        <w:rPr>
          <w:rFonts w:ascii="Times New Roman" w:hAnsi="Times New Roman" w:cs="Times New Roman"/>
          <w:i w:val="0"/>
          <w:sz w:val="22"/>
          <w:szCs w:val="22"/>
          <w:u w:val="single"/>
        </w:rPr>
        <w:t xml:space="preserve"> 08</w:t>
      </w:r>
      <w:r w:rsidR="00DE17C6" w:rsidRPr="00DE17C6">
        <w:rPr>
          <w:rFonts w:ascii="Times New Roman" w:hAnsi="Times New Roman" w:cs="Times New Roman"/>
          <w:i w:val="0"/>
          <w:sz w:val="22"/>
          <w:szCs w:val="22"/>
          <w:u w:val="single"/>
        </w:rPr>
        <w:t>:</w:t>
      </w:r>
      <w:r w:rsidRPr="00DE17C6">
        <w:rPr>
          <w:rFonts w:ascii="Times New Roman" w:hAnsi="Times New Roman" w:cs="Times New Roman"/>
          <w:i w:val="0"/>
          <w:sz w:val="22"/>
          <w:szCs w:val="22"/>
          <w:u w:val="single"/>
        </w:rPr>
        <w:t>00 val</w:t>
      </w:r>
      <w:r w:rsidRPr="00DE17C6">
        <w:rPr>
          <w:rFonts w:ascii="Times New Roman" w:hAnsi="Times New Roman" w:cs="Times New Roman"/>
          <w:b w:val="0"/>
          <w:i w:val="0"/>
          <w:sz w:val="22"/>
          <w:szCs w:val="22"/>
          <w:u w:val="single"/>
        </w:rPr>
        <w:t>.</w:t>
      </w:r>
      <w:r w:rsidRPr="00DE17C6">
        <w:rPr>
          <w:rFonts w:ascii="Times New Roman" w:hAnsi="Times New Roman" w:cs="Times New Roman"/>
          <w:b w:val="0"/>
          <w:i w:val="0"/>
          <w:sz w:val="22"/>
          <w:szCs w:val="22"/>
        </w:rPr>
        <w:t xml:space="preserve"> (Lietuvos Respublikos laiku). Tiekėjui CVP IS elektroninėmis priemonėmis paprašius, perkančioji organizacija CVP IS elektroninėmis </w:t>
      </w:r>
      <w:r w:rsidRPr="008C3253">
        <w:rPr>
          <w:rFonts w:ascii="Times New Roman" w:hAnsi="Times New Roman" w:cs="Times New Roman"/>
          <w:b w:val="0"/>
          <w:i w:val="0"/>
          <w:sz w:val="22"/>
          <w:szCs w:val="22"/>
        </w:rPr>
        <w:t>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69502F">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A419E0" w:rsidRDefault="00800428" w:rsidP="00983140">
      <w:pPr>
        <w:pStyle w:val="Sraopastraipa"/>
        <w:tabs>
          <w:tab w:val="left" w:pos="851"/>
        </w:tabs>
        <w:ind w:left="0" w:firstLine="709"/>
        <w:jc w:val="both"/>
        <w:rPr>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A419E0">
        <w:rPr>
          <w:sz w:val="22"/>
          <w:szCs w:val="22"/>
        </w:rPr>
        <w:t xml:space="preserve">naudodamasis CVP IS elektroninėmis priemonėmis. </w:t>
      </w:r>
    </w:p>
    <w:p w:rsidR="00800428" w:rsidRPr="00084544" w:rsidRDefault="00800428" w:rsidP="00800428">
      <w:pPr>
        <w:pStyle w:val="Sraopastraipa"/>
        <w:ind w:left="0" w:firstLine="709"/>
        <w:jc w:val="both"/>
        <w:rPr>
          <w:sz w:val="22"/>
          <w:szCs w:val="22"/>
        </w:rPr>
      </w:pPr>
      <w:r w:rsidRPr="00A419E0">
        <w:rPr>
          <w:sz w:val="22"/>
          <w:szCs w:val="22"/>
        </w:rPr>
        <w:t xml:space="preserve">5.11. Tiekėjui nėra leidžiama pateikti </w:t>
      </w:r>
      <w:r w:rsidRPr="00AF406A">
        <w:rPr>
          <w:sz w:val="22"/>
          <w:szCs w:val="22"/>
        </w:rPr>
        <w:t xml:space="preserve">alternatyvių pasiūlymų. </w:t>
      </w:r>
      <w:r w:rsidRPr="00084544">
        <w:rPr>
          <w:sz w:val="22"/>
          <w:szCs w:val="22"/>
        </w:rPr>
        <w:t>Tiekėjui pateikus alternatyvų pasiūlymą, jo pasiūlymas ir alternatyvus pasiūlymas (alternatyvūs pasiūlymai) bus atmesti.</w:t>
      </w:r>
    </w:p>
    <w:p w:rsidR="00800428" w:rsidRPr="00084544" w:rsidRDefault="00800428" w:rsidP="00800428">
      <w:pPr>
        <w:pStyle w:val="Sraopastraipa"/>
        <w:ind w:left="0" w:firstLine="709"/>
        <w:jc w:val="both"/>
        <w:rPr>
          <w:sz w:val="22"/>
          <w:szCs w:val="22"/>
        </w:rPr>
      </w:pPr>
      <w:r w:rsidRPr="00084544">
        <w:rPr>
          <w:sz w:val="22"/>
          <w:szCs w:val="22"/>
        </w:rPr>
        <w:t>5.12. Tiekėjas, pateikdamas pasiūlymą, turi siūlyti visą P</w:t>
      </w:r>
      <w:r w:rsidR="00A001BA" w:rsidRPr="00084544">
        <w:rPr>
          <w:sz w:val="22"/>
          <w:szCs w:val="22"/>
        </w:rPr>
        <w:t>rekių kiekį/</w:t>
      </w:r>
      <w:r w:rsidRPr="00084544">
        <w:rPr>
          <w:sz w:val="22"/>
          <w:szCs w:val="22"/>
        </w:rPr>
        <w:t xml:space="preserve">apimtį. </w:t>
      </w:r>
    </w:p>
    <w:p w:rsidR="00800428" w:rsidRPr="008C3253" w:rsidRDefault="00800428" w:rsidP="00800428">
      <w:pPr>
        <w:pStyle w:val="Sraopastraipa"/>
        <w:ind w:left="0" w:firstLine="720"/>
        <w:jc w:val="both"/>
        <w:rPr>
          <w:sz w:val="22"/>
          <w:szCs w:val="22"/>
        </w:rPr>
      </w:pPr>
      <w:r w:rsidRPr="00084544">
        <w:rPr>
          <w:sz w:val="22"/>
          <w:szCs w:val="22"/>
        </w:rPr>
        <w:t xml:space="preserve">5.13. Pasiūlymo kaina pateikiama eurais. Apskaičiuojant pasiūlymo </w:t>
      </w:r>
      <w:r w:rsidRPr="008C3253">
        <w:rPr>
          <w:sz w:val="22"/>
          <w:szCs w:val="22"/>
        </w:rPr>
        <w:t>kainą, turi būti įskaičiuotos visos pirkimo sutarties vykdymo išlaidos (įskaitant PVM sąskaitų faktūrų pateikimą naudojantis „</w:t>
      </w:r>
      <w:r w:rsidR="00020122">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2B10BB"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CVP IS priemon</w:t>
      </w:r>
      <w:r w:rsidR="0008287A" w:rsidRPr="008C3253">
        <w:rPr>
          <w:sz w:val="22"/>
          <w:szCs w:val="22"/>
        </w:rPr>
        <w:t>ė</w:t>
      </w:r>
      <w:r w:rsidR="0008287A" w:rsidRPr="008C3253">
        <w:rPr>
          <w:sz w:val="22"/>
          <w:szCs w:val="22"/>
          <w:lang w:val="fr-FR"/>
        </w:rPr>
        <w:t xml:space="preserve">mis </w:t>
      </w:r>
      <w:r w:rsidR="0008287A" w:rsidRPr="002B10BB">
        <w:rPr>
          <w:sz w:val="22"/>
          <w:szCs w:val="22"/>
          <w:lang w:val="fr-FR"/>
        </w:rPr>
        <w:t>pateiktais tiek</w:t>
      </w:r>
      <w:r w:rsidR="0008287A" w:rsidRPr="002B10BB">
        <w:rPr>
          <w:sz w:val="22"/>
          <w:szCs w:val="22"/>
        </w:rPr>
        <w:t xml:space="preserve">ėjų </w:t>
      </w:r>
      <w:r w:rsidR="0008287A" w:rsidRPr="002B10BB">
        <w:rPr>
          <w:sz w:val="22"/>
          <w:szCs w:val="22"/>
          <w:lang w:val="es-ES_tradnl"/>
        </w:rPr>
        <w:t>pasi</w:t>
      </w:r>
      <w:r w:rsidR="0008287A" w:rsidRPr="002B10BB">
        <w:rPr>
          <w:sz w:val="22"/>
          <w:szCs w:val="22"/>
        </w:rPr>
        <w:t>ūlymais</w:t>
      </w:r>
      <w:r w:rsidR="0008287A" w:rsidRPr="002B10BB">
        <w:rPr>
          <w:iCs/>
          <w:sz w:val="22"/>
          <w:szCs w:val="22"/>
        </w:rPr>
        <w:t xml:space="preserve"> posėdis įvyks</w:t>
      </w:r>
      <w:r w:rsidR="0008287A" w:rsidRPr="002B10BB">
        <w:rPr>
          <w:sz w:val="22"/>
          <w:szCs w:val="22"/>
        </w:rPr>
        <w:t xml:space="preserve"> </w:t>
      </w:r>
      <w:r w:rsidR="00D567B5" w:rsidRPr="002B10BB">
        <w:rPr>
          <w:bCs/>
          <w:sz w:val="22"/>
          <w:szCs w:val="22"/>
        </w:rPr>
        <w:t>VšĮ Jonavos ligoninėje, administracija (2 aukštas)</w:t>
      </w:r>
      <w:r w:rsidR="00D567B5" w:rsidRPr="002B10BB">
        <w:rPr>
          <w:sz w:val="22"/>
          <w:szCs w:val="22"/>
        </w:rPr>
        <w:t xml:space="preserve">, </w:t>
      </w:r>
      <w:r w:rsidR="00D567B5" w:rsidRPr="002B10BB">
        <w:rPr>
          <w:bCs/>
          <w:sz w:val="22"/>
          <w:szCs w:val="22"/>
        </w:rPr>
        <w:t>Žeimių g. 19 g., LT-55134 Jonava</w:t>
      </w:r>
      <w:r w:rsidR="00D567B5" w:rsidRPr="002B10BB">
        <w:rPr>
          <w:i/>
          <w:sz w:val="22"/>
          <w:szCs w:val="22"/>
        </w:rPr>
        <w:t>.</w:t>
      </w:r>
      <w:r w:rsidR="00D567B5" w:rsidRPr="002B10BB">
        <w:rPr>
          <w:sz w:val="22"/>
          <w:szCs w:val="22"/>
        </w:rPr>
        <w:t xml:space="preserve"> </w:t>
      </w:r>
      <w:r w:rsidR="00D567B5" w:rsidRPr="002B10BB">
        <w:rPr>
          <w:b/>
          <w:sz w:val="22"/>
          <w:szCs w:val="22"/>
        </w:rPr>
        <w:t xml:space="preserve">Vokai su pasiūlymais bus atplėšiami posėdyje – </w:t>
      </w:r>
      <w:r w:rsidR="00D567B5" w:rsidRPr="002B10BB">
        <w:rPr>
          <w:b/>
          <w:bCs/>
          <w:sz w:val="22"/>
          <w:szCs w:val="22"/>
        </w:rPr>
        <w:t>20</w:t>
      </w:r>
      <w:r w:rsidR="00B04E7F">
        <w:rPr>
          <w:b/>
          <w:bCs/>
          <w:sz w:val="22"/>
          <w:szCs w:val="22"/>
        </w:rPr>
        <w:t>2</w:t>
      </w:r>
      <w:r w:rsidR="00C93F9E">
        <w:rPr>
          <w:b/>
          <w:bCs/>
          <w:sz w:val="22"/>
          <w:szCs w:val="22"/>
        </w:rPr>
        <w:t>5-</w:t>
      </w:r>
      <w:r w:rsidR="009E43B1">
        <w:rPr>
          <w:b/>
          <w:bCs/>
          <w:sz w:val="22"/>
          <w:szCs w:val="22"/>
        </w:rPr>
        <w:t>10-</w:t>
      </w:r>
      <w:r w:rsidR="00F818D6">
        <w:rPr>
          <w:b/>
          <w:bCs/>
          <w:sz w:val="22"/>
          <w:szCs w:val="22"/>
        </w:rPr>
        <w:t>31</w:t>
      </w:r>
      <w:r w:rsidR="00355383">
        <w:rPr>
          <w:b/>
          <w:bCs/>
          <w:sz w:val="22"/>
          <w:szCs w:val="22"/>
        </w:rPr>
        <w:t xml:space="preserve"> </w:t>
      </w:r>
      <w:r w:rsidR="002B10BB" w:rsidRPr="002B10BB">
        <w:rPr>
          <w:b/>
          <w:bCs/>
          <w:sz w:val="22"/>
          <w:szCs w:val="22"/>
        </w:rPr>
        <w:t xml:space="preserve">  </w:t>
      </w:r>
      <w:r w:rsidR="005A0C43">
        <w:rPr>
          <w:b/>
          <w:bCs/>
          <w:sz w:val="22"/>
          <w:szCs w:val="22"/>
        </w:rPr>
        <w:t>08</w:t>
      </w:r>
      <w:r w:rsidR="00DE17C6">
        <w:rPr>
          <w:b/>
          <w:bCs/>
          <w:sz w:val="22"/>
          <w:szCs w:val="22"/>
        </w:rPr>
        <w:t>:</w:t>
      </w:r>
      <w:r w:rsidR="00C93F9E">
        <w:rPr>
          <w:b/>
          <w:bCs/>
          <w:sz w:val="22"/>
          <w:szCs w:val="22"/>
        </w:rPr>
        <w:t>30</w:t>
      </w:r>
      <w:r w:rsidR="00D567B5" w:rsidRPr="002B10BB">
        <w:rPr>
          <w:b/>
          <w:bCs/>
          <w:sz w:val="22"/>
          <w:szCs w:val="22"/>
        </w:rPr>
        <w:t xml:space="preserve"> val. </w:t>
      </w:r>
      <w:r w:rsidR="00D567B5" w:rsidRPr="002B10BB">
        <w:rPr>
          <w:b/>
          <w:sz w:val="22"/>
          <w:szCs w:val="22"/>
        </w:rPr>
        <w:t xml:space="preserve"> (Pasiūlymas turi būti pateiktas iki </w:t>
      </w:r>
      <w:r w:rsidR="00D567B5" w:rsidRPr="002B10BB">
        <w:rPr>
          <w:b/>
          <w:bCs/>
          <w:sz w:val="22"/>
          <w:szCs w:val="22"/>
        </w:rPr>
        <w:t>20</w:t>
      </w:r>
      <w:r w:rsidR="0090249C">
        <w:rPr>
          <w:b/>
          <w:bCs/>
          <w:sz w:val="22"/>
          <w:szCs w:val="22"/>
        </w:rPr>
        <w:t>2</w:t>
      </w:r>
      <w:r w:rsidR="00C93F9E">
        <w:rPr>
          <w:b/>
          <w:bCs/>
          <w:sz w:val="22"/>
          <w:szCs w:val="22"/>
        </w:rPr>
        <w:t>5-</w:t>
      </w:r>
      <w:r w:rsidR="009E43B1">
        <w:rPr>
          <w:b/>
          <w:bCs/>
          <w:sz w:val="22"/>
          <w:szCs w:val="22"/>
        </w:rPr>
        <w:t>10-</w:t>
      </w:r>
      <w:r w:rsidR="00F818D6">
        <w:rPr>
          <w:b/>
          <w:bCs/>
          <w:sz w:val="22"/>
          <w:szCs w:val="22"/>
        </w:rPr>
        <w:t>31</w:t>
      </w:r>
      <w:r w:rsidR="00323F39" w:rsidRPr="002B10BB">
        <w:rPr>
          <w:b/>
          <w:bCs/>
          <w:sz w:val="22"/>
          <w:szCs w:val="22"/>
        </w:rPr>
        <w:t xml:space="preserve">  </w:t>
      </w:r>
      <w:r w:rsidR="005A0C43">
        <w:rPr>
          <w:b/>
          <w:bCs/>
          <w:sz w:val="22"/>
          <w:szCs w:val="22"/>
        </w:rPr>
        <w:t>08</w:t>
      </w:r>
      <w:r w:rsidR="00DE17C6">
        <w:rPr>
          <w:b/>
          <w:bCs/>
          <w:sz w:val="22"/>
          <w:szCs w:val="22"/>
        </w:rPr>
        <w:t>:</w:t>
      </w:r>
      <w:r w:rsidR="00D567B5" w:rsidRPr="002B10BB">
        <w:rPr>
          <w:b/>
          <w:bCs/>
          <w:sz w:val="22"/>
          <w:szCs w:val="22"/>
        </w:rPr>
        <w:t>00 val</w:t>
      </w:r>
      <w:r w:rsidR="00D567B5" w:rsidRPr="002B10BB">
        <w:rPr>
          <w:b/>
          <w:sz w:val="22"/>
          <w:szCs w:val="22"/>
        </w:rPr>
        <w:t>. tik elektroninėmis priemonėmis, naudojant CVP IS)</w:t>
      </w:r>
      <w:r w:rsidR="0008287A" w:rsidRPr="002B10BB">
        <w:rPr>
          <w:b/>
          <w:iCs/>
          <w:sz w:val="22"/>
          <w:szCs w:val="22"/>
        </w:rPr>
        <w:t xml:space="preserve">. </w:t>
      </w:r>
      <w:r w:rsidR="0008287A" w:rsidRPr="002B10BB">
        <w:rPr>
          <w:b/>
          <w:iCs/>
          <w:sz w:val="22"/>
          <w:szCs w:val="22"/>
          <w:u w:val="single"/>
        </w:rPr>
        <w:t>Jei pasiūlymas teikiamas šifruotas, slaptažodis turi būti pateiktas 20</w:t>
      </w:r>
      <w:r w:rsidR="00355383">
        <w:rPr>
          <w:b/>
          <w:iCs/>
          <w:sz w:val="22"/>
          <w:szCs w:val="22"/>
          <w:u w:val="single"/>
        </w:rPr>
        <w:t>2</w:t>
      </w:r>
      <w:r w:rsidR="00C93F9E">
        <w:rPr>
          <w:b/>
          <w:iCs/>
          <w:sz w:val="22"/>
          <w:szCs w:val="22"/>
          <w:u w:val="single"/>
        </w:rPr>
        <w:t>5-</w:t>
      </w:r>
      <w:r w:rsidR="009E43B1">
        <w:rPr>
          <w:b/>
          <w:iCs/>
          <w:sz w:val="22"/>
          <w:szCs w:val="22"/>
          <w:u w:val="single"/>
        </w:rPr>
        <w:t>10-</w:t>
      </w:r>
      <w:r w:rsidR="00F818D6">
        <w:rPr>
          <w:b/>
          <w:iCs/>
          <w:sz w:val="22"/>
          <w:szCs w:val="22"/>
          <w:u w:val="single"/>
        </w:rPr>
        <w:t>31</w:t>
      </w:r>
      <w:r w:rsidR="0008287A" w:rsidRPr="002B10BB">
        <w:rPr>
          <w:b/>
          <w:iCs/>
          <w:sz w:val="22"/>
          <w:szCs w:val="22"/>
          <w:u w:val="single"/>
        </w:rPr>
        <w:t xml:space="preserve"> intervale</w:t>
      </w:r>
      <w:r w:rsidR="0008287A" w:rsidRPr="002B10BB">
        <w:rPr>
          <w:iCs/>
          <w:sz w:val="22"/>
          <w:szCs w:val="22"/>
          <w:u w:val="single"/>
        </w:rPr>
        <w:t xml:space="preserve"> </w:t>
      </w:r>
      <w:r w:rsidR="005A0C43" w:rsidRPr="005A0C43">
        <w:rPr>
          <w:b/>
          <w:iCs/>
          <w:sz w:val="22"/>
          <w:szCs w:val="22"/>
          <w:u w:val="single"/>
        </w:rPr>
        <w:t>08</w:t>
      </w:r>
      <w:r w:rsidR="00DE17C6" w:rsidRPr="00703EBA">
        <w:rPr>
          <w:b/>
          <w:iCs/>
          <w:sz w:val="22"/>
          <w:szCs w:val="22"/>
          <w:u w:val="single"/>
        </w:rPr>
        <w:t>:</w:t>
      </w:r>
      <w:r w:rsidR="0008287A" w:rsidRPr="002B10BB">
        <w:rPr>
          <w:b/>
          <w:iCs/>
          <w:sz w:val="22"/>
          <w:szCs w:val="22"/>
          <w:u w:val="single"/>
        </w:rPr>
        <w:t xml:space="preserve">00 – </w:t>
      </w:r>
      <w:r w:rsidR="005A0C43">
        <w:rPr>
          <w:b/>
          <w:iCs/>
          <w:sz w:val="22"/>
          <w:szCs w:val="22"/>
          <w:u w:val="single"/>
        </w:rPr>
        <w:t>08</w:t>
      </w:r>
      <w:r w:rsidR="00DE17C6">
        <w:rPr>
          <w:b/>
          <w:iCs/>
          <w:sz w:val="22"/>
          <w:szCs w:val="22"/>
          <w:u w:val="single"/>
        </w:rPr>
        <w:t>:</w:t>
      </w:r>
      <w:r w:rsidR="00C93F9E">
        <w:rPr>
          <w:b/>
          <w:iCs/>
          <w:sz w:val="22"/>
          <w:szCs w:val="22"/>
          <w:u w:val="single"/>
        </w:rPr>
        <w:t>30</w:t>
      </w:r>
      <w:r w:rsidR="0008287A" w:rsidRPr="002B10BB">
        <w:rPr>
          <w:b/>
          <w:iCs/>
          <w:sz w:val="22"/>
          <w:szCs w:val="22"/>
          <w:u w:val="single"/>
        </w:rPr>
        <w:t xml:space="preserve"> val.</w:t>
      </w:r>
      <w:r w:rsidR="0008287A" w:rsidRPr="002B10BB">
        <w:rPr>
          <w:iCs/>
          <w:sz w:val="22"/>
          <w:szCs w:val="22"/>
          <w:u w:val="single"/>
        </w:rPr>
        <w:t>)</w:t>
      </w:r>
      <w:r w:rsidRPr="002B10BB">
        <w:rPr>
          <w:b/>
          <w:sz w:val="22"/>
          <w:szCs w:val="22"/>
          <w:u w:val="single"/>
        </w:rPr>
        <w:t>.</w:t>
      </w:r>
    </w:p>
    <w:p w:rsidR="00800428" w:rsidRPr="008C3253" w:rsidRDefault="00800428" w:rsidP="00800428">
      <w:pPr>
        <w:tabs>
          <w:tab w:val="left" w:pos="1276"/>
        </w:tabs>
        <w:ind w:firstLine="851"/>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6458D5">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A91AD6" w:rsidRDefault="00800428" w:rsidP="00A91AD6">
      <w:pPr>
        <w:tabs>
          <w:tab w:val="left" w:pos="993"/>
          <w:tab w:val="left" w:pos="1418"/>
        </w:tabs>
        <w:ind w:firstLine="720"/>
        <w:jc w:val="both"/>
        <w:rPr>
          <w:sz w:val="22"/>
          <w:szCs w:val="22"/>
        </w:rPr>
      </w:pPr>
      <w:r w:rsidRPr="008C3253">
        <w:rPr>
          <w:sz w:val="22"/>
          <w:szCs w:val="22"/>
        </w:rPr>
        <w:t>11.1</w:t>
      </w:r>
      <w:r w:rsidRPr="0096048B">
        <w:rPr>
          <w:sz w:val="22"/>
          <w:szCs w:val="22"/>
        </w:rPr>
        <w:t xml:space="preserve">. </w:t>
      </w:r>
      <w:r w:rsidR="0070267E" w:rsidRPr="0096048B">
        <w:rPr>
          <w:sz w:val="22"/>
          <w:szCs w:val="22"/>
          <w:lang w:val="sv-SE"/>
        </w:rPr>
        <w:t>Perkan</w:t>
      </w:r>
      <w:r w:rsidR="0070267E" w:rsidRPr="0096048B">
        <w:rPr>
          <w:sz w:val="22"/>
          <w:szCs w:val="22"/>
        </w:rPr>
        <w:t xml:space="preserve">čioji organizacija ekonomiškai naudingiausią </w:t>
      </w:r>
      <w:r w:rsidR="0070267E" w:rsidRPr="0096048B">
        <w:rPr>
          <w:sz w:val="22"/>
          <w:szCs w:val="22"/>
          <w:lang w:val="es-ES_tradnl"/>
        </w:rPr>
        <w:t>pasi</w:t>
      </w:r>
      <w:r w:rsidR="0070267E" w:rsidRPr="0096048B">
        <w:rPr>
          <w:sz w:val="22"/>
          <w:szCs w:val="22"/>
        </w:rPr>
        <w:t>ūlymą iš</w:t>
      </w:r>
      <w:r w:rsidR="0070267E" w:rsidRPr="0096048B">
        <w:rPr>
          <w:sz w:val="22"/>
          <w:szCs w:val="22"/>
          <w:lang w:val="es-ES_tradnl"/>
        </w:rPr>
        <w:t>renka pagal</w:t>
      </w:r>
      <w:r w:rsidR="0070267E" w:rsidRPr="0096048B">
        <w:rPr>
          <w:sz w:val="22"/>
          <w:szCs w:val="22"/>
        </w:rPr>
        <w:t xml:space="preserve"> kainą. Ekonomiškai naudingiausiu</w:t>
      </w:r>
      <w:r w:rsidR="0070267E" w:rsidRPr="0096048B">
        <w:rPr>
          <w:sz w:val="22"/>
          <w:szCs w:val="22"/>
          <w:lang w:val="es-ES_tradnl"/>
        </w:rPr>
        <w:t xml:space="preserve"> pasi</w:t>
      </w:r>
      <w:r w:rsidR="0070267E" w:rsidRPr="0096048B">
        <w:rPr>
          <w:sz w:val="22"/>
          <w:szCs w:val="22"/>
        </w:rPr>
        <w:t>ūlymu laikomas mažiausios kainos pasiūlymas</w:t>
      </w:r>
      <w:r w:rsidRPr="0096048B">
        <w:rPr>
          <w:sz w:val="22"/>
          <w:szCs w:val="22"/>
        </w:rPr>
        <w:t>.</w:t>
      </w:r>
      <w:r w:rsidR="00A91AD6" w:rsidRPr="0096048B">
        <w:rPr>
          <w:sz w:val="22"/>
          <w:szCs w:val="22"/>
        </w:rPr>
        <w:t xml:space="preserve"> </w:t>
      </w:r>
    </w:p>
    <w:tbl>
      <w:tblPr>
        <w:tblStyle w:val="Lentelstinklelis"/>
        <w:tblW w:w="0" w:type="auto"/>
        <w:tblInd w:w="704" w:type="dxa"/>
        <w:tblLook w:val="04A0" w:firstRow="1" w:lastRow="0" w:firstColumn="1" w:lastColumn="0" w:noHBand="0" w:noVBand="1"/>
      </w:tblPr>
      <w:tblGrid>
        <w:gridCol w:w="992"/>
        <w:gridCol w:w="2547"/>
        <w:gridCol w:w="3123"/>
      </w:tblGrid>
      <w:tr w:rsidR="00762EFD" w:rsidRPr="00A67ACA" w:rsidTr="00762EFD">
        <w:tc>
          <w:tcPr>
            <w:tcW w:w="992" w:type="dxa"/>
            <w:tcBorders>
              <w:top w:val="single" w:sz="4" w:space="0" w:color="auto"/>
              <w:left w:val="single" w:sz="4" w:space="0" w:color="auto"/>
              <w:bottom w:val="single" w:sz="4" w:space="0" w:color="auto"/>
              <w:right w:val="single" w:sz="4" w:space="0" w:color="auto"/>
            </w:tcBorders>
          </w:tcPr>
          <w:p w:rsidR="00762EFD" w:rsidRPr="00A67ACA" w:rsidRDefault="00762EFD" w:rsidP="00762EFD">
            <w:pPr>
              <w:spacing w:line="360" w:lineRule="auto"/>
              <w:rPr>
                <w:b/>
                <w:sz w:val="22"/>
                <w:szCs w:val="22"/>
              </w:rPr>
            </w:pPr>
            <w:r>
              <w:rPr>
                <w:b/>
                <w:sz w:val="22"/>
                <w:szCs w:val="22"/>
              </w:rPr>
              <w:t>Eil. Nr.</w:t>
            </w:r>
          </w:p>
        </w:tc>
        <w:tc>
          <w:tcPr>
            <w:tcW w:w="2547" w:type="dxa"/>
            <w:tcBorders>
              <w:top w:val="single" w:sz="4" w:space="0" w:color="auto"/>
              <w:left w:val="single" w:sz="4" w:space="0" w:color="auto"/>
              <w:bottom w:val="single" w:sz="4" w:space="0" w:color="auto"/>
              <w:right w:val="single" w:sz="4" w:space="0" w:color="auto"/>
            </w:tcBorders>
          </w:tcPr>
          <w:p w:rsidR="00762EFD" w:rsidRPr="00A67ACA" w:rsidRDefault="00762EFD" w:rsidP="00762EFD">
            <w:pPr>
              <w:spacing w:line="360" w:lineRule="auto"/>
              <w:rPr>
                <w:b/>
                <w:sz w:val="22"/>
                <w:szCs w:val="22"/>
              </w:rPr>
            </w:pPr>
            <w:r w:rsidRPr="00A67ACA">
              <w:rPr>
                <w:b/>
                <w:sz w:val="22"/>
                <w:szCs w:val="22"/>
              </w:rPr>
              <w:t xml:space="preserve">Prekės pavadinimas </w:t>
            </w:r>
          </w:p>
        </w:tc>
        <w:tc>
          <w:tcPr>
            <w:tcW w:w="3123" w:type="dxa"/>
            <w:tcBorders>
              <w:top w:val="single" w:sz="4" w:space="0" w:color="auto"/>
              <w:left w:val="single" w:sz="4" w:space="0" w:color="auto"/>
              <w:bottom w:val="single" w:sz="4" w:space="0" w:color="auto"/>
              <w:right w:val="single" w:sz="4" w:space="0" w:color="auto"/>
            </w:tcBorders>
            <w:hideMark/>
          </w:tcPr>
          <w:p w:rsidR="00762EFD" w:rsidRPr="00A67ACA" w:rsidRDefault="00762EFD" w:rsidP="00762EFD">
            <w:pPr>
              <w:spacing w:line="360" w:lineRule="auto"/>
              <w:rPr>
                <w:b/>
                <w:sz w:val="22"/>
                <w:szCs w:val="22"/>
              </w:rPr>
            </w:pPr>
            <w:r w:rsidRPr="00A67ACA">
              <w:rPr>
                <w:b/>
                <w:sz w:val="22"/>
                <w:szCs w:val="22"/>
              </w:rPr>
              <w:t>Maksimali kaina Eur su PVM</w:t>
            </w:r>
          </w:p>
        </w:tc>
      </w:tr>
      <w:tr w:rsidR="00762EFD" w:rsidRPr="00A67ACA" w:rsidTr="00762EFD">
        <w:tc>
          <w:tcPr>
            <w:tcW w:w="992" w:type="dxa"/>
            <w:tcBorders>
              <w:top w:val="single" w:sz="4" w:space="0" w:color="auto"/>
              <w:left w:val="single" w:sz="4" w:space="0" w:color="auto"/>
              <w:bottom w:val="single" w:sz="4" w:space="0" w:color="auto"/>
              <w:right w:val="single" w:sz="4" w:space="0" w:color="auto"/>
            </w:tcBorders>
          </w:tcPr>
          <w:p w:rsidR="00762EFD" w:rsidRPr="009E43B1" w:rsidRDefault="00762EFD" w:rsidP="00762EFD">
            <w:pPr>
              <w:spacing w:line="360" w:lineRule="auto"/>
              <w:rPr>
                <w:color w:val="000000"/>
              </w:rPr>
            </w:pPr>
            <w:r>
              <w:rPr>
                <w:color w:val="000000"/>
              </w:rPr>
              <w:t>1.</w:t>
            </w:r>
          </w:p>
        </w:tc>
        <w:tc>
          <w:tcPr>
            <w:tcW w:w="2547" w:type="dxa"/>
            <w:tcBorders>
              <w:top w:val="single" w:sz="4" w:space="0" w:color="auto"/>
              <w:left w:val="single" w:sz="4" w:space="0" w:color="auto"/>
              <w:bottom w:val="single" w:sz="4" w:space="0" w:color="auto"/>
              <w:right w:val="single" w:sz="4" w:space="0" w:color="auto"/>
            </w:tcBorders>
            <w:hideMark/>
          </w:tcPr>
          <w:p w:rsidR="00762EFD" w:rsidRPr="009E43B1" w:rsidRDefault="00762EFD" w:rsidP="00762EFD">
            <w:pPr>
              <w:spacing w:line="360" w:lineRule="auto"/>
              <w:rPr>
                <w:sz w:val="22"/>
                <w:szCs w:val="22"/>
                <w:lang w:val="fi-FI"/>
              </w:rPr>
            </w:pPr>
            <w:r w:rsidRPr="009E43B1">
              <w:rPr>
                <w:color w:val="000000"/>
              </w:rPr>
              <w:t>Baldų gamyba</w:t>
            </w:r>
          </w:p>
        </w:tc>
        <w:tc>
          <w:tcPr>
            <w:tcW w:w="3123" w:type="dxa"/>
            <w:tcBorders>
              <w:top w:val="single" w:sz="4" w:space="0" w:color="auto"/>
              <w:left w:val="single" w:sz="4" w:space="0" w:color="auto"/>
              <w:bottom w:val="single" w:sz="4" w:space="0" w:color="auto"/>
              <w:right w:val="single" w:sz="4" w:space="0" w:color="auto"/>
            </w:tcBorders>
            <w:hideMark/>
          </w:tcPr>
          <w:p w:rsidR="00762EFD" w:rsidRPr="00A67ACA" w:rsidRDefault="00762EFD" w:rsidP="00762EFD">
            <w:pPr>
              <w:spacing w:line="360" w:lineRule="auto"/>
              <w:rPr>
                <w:sz w:val="22"/>
                <w:szCs w:val="22"/>
              </w:rPr>
            </w:pPr>
            <w:r>
              <w:rPr>
                <w:sz w:val="22"/>
                <w:szCs w:val="22"/>
              </w:rPr>
              <w:t>4000,00</w:t>
            </w:r>
          </w:p>
        </w:tc>
      </w:tr>
    </w:tbl>
    <w:p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5A0C43">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w:t>
      </w:r>
      <w:r w:rsidR="000E3EEA">
        <w:rPr>
          <w:sz w:val="22"/>
          <w:szCs w:val="22"/>
        </w:rPr>
        <w:t>nedelsiant (ne vėliau kaip per 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853F15">
        <w:rPr>
          <w:sz w:val="22"/>
          <w:szCs w:val="22"/>
        </w:rPr>
        <w:t>e</w:t>
      </w:r>
      <w:r w:rsidR="00800428" w:rsidRPr="008C3253">
        <w:rPr>
          <w:sz w:val="22"/>
          <w:szCs w:val="22"/>
        </w:rPr>
        <w:t xml:space="preserve"> nustatyti principai ir tikslai bei</w:t>
      </w:r>
      <w:r w:rsidR="00800428" w:rsidRPr="008C3253">
        <w:rPr>
          <w:b/>
          <w:bCs/>
          <w:sz w:val="22"/>
          <w:szCs w:val="22"/>
        </w:rPr>
        <w:t xml:space="preserve"> </w:t>
      </w:r>
      <w:r w:rsidR="00800428" w:rsidRPr="008C3253">
        <w:rPr>
          <w:bCs/>
          <w:sz w:val="22"/>
          <w:szCs w:val="22"/>
        </w:rPr>
        <w:t>tokiems pirkimo sutarties sąlygų pakeitimams yra gautas Viešųjų pirkimų tarnybos sutikimas, jei toks sutikimas yra reikalingas vadovaujantis Lietuvos Respublikos teisės aktais</w:t>
      </w:r>
      <w:r w:rsidR="00800428" w:rsidRPr="008C3253">
        <w:rPr>
          <w:sz w:val="22"/>
          <w:szCs w:val="22"/>
        </w:rPr>
        <w:t xml:space="preserve">. </w:t>
      </w:r>
    </w:p>
    <w:p w:rsidR="00800428" w:rsidRPr="008C3253" w:rsidRDefault="00800428" w:rsidP="000C4966">
      <w:pPr>
        <w:tabs>
          <w:tab w:val="left" w:pos="3960"/>
        </w:tabs>
        <w:jc w:val="center"/>
        <w:rPr>
          <w:b/>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000E4AA2">
        <w:rPr>
          <w:sz w:val="22"/>
          <w:szCs w:val="22"/>
        </w:rPr>
        <w:tab/>
      </w:r>
      <w:r w:rsidR="000E4AA2">
        <w:rPr>
          <w:sz w:val="22"/>
          <w:szCs w:val="22"/>
        </w:rPr>
        <w:tab/>
      </w:r>
      <w:r w:rsidR="000E4AA2">
        <w:rPr>
          <w:sz w:val="22"/>
          <w:szCs w:val="22"/>
        </w:rPr>
        <w:tab/>
      </w:r>
      <w:r w:rsidR="002340CF" w:rsidRPr="009E43B1">
        <w:rPr>
          <w:sz w:val="22"/>
          <w:szCs w:val="22"/>
        </w:rPr>
        <w:t>J. Sapitavičiūtė</w:t>
      </w:r>
      <w:r w:rsidR="00DD2B4E">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9E43B1" w:rsidRDefault="000C4966" w:rsidP="000C4966">
      <w:pPr>
        <w:jc w:val="center"/>
        <w:rPr>
          <w:b/>
          <w:noProof/>
          <w:sz w:val="22"/>
          <w:szCs w:val="22"/>
        </w:rPr>
      </w:pPr>
      <w:r w:rsidRPr="009E43B1">
        <w:rPr>
          <w:b/>
          <w:sz w:val="22"/>
          <w:szCs w:val="22"/>
        </w:rPr>
        <w:t>PASIŪLYMAS</w:t>
      </w:r>
      <w:r w:rsidR="005D102F" w:rsidRPr="009E43B1">
        <w:rPr>
          <w:b/>
          <w:sz w:val="22"/>
          <w:szCs w:val="22"/>
        </w:rPr>
        <w:t xml:space="preserve"> PIRKIMUI „</w:t>
      </w:r>
      <w:r w:rsidR="009E43B1" w:rsidRPr="009E43B1">
        <w:rPr>
          <w:b/>
          <w:color w:val="000000"/>
          <w:sz w:val="22"/>
          <w:szCs w:val="22"/>
        </w:rPr>
        <w:t>BALDŲ GAMYBA</w:t>
      </w:r>
      <w:r w:rsidR="005D102F" w:rsidRPr="009E43B1">
        <w:rPr>
          <w:b/>
          <w:sz w:val="22"/>
          <w:szCs w:val="22"/>
        </w:rPr>
        <w:t>“</w:t>
      </w:r>
    </w:p>
    <w:p w:rsidR="00412BCF" w:rsidRPr="009E43B1" w:rsidRDefault="0065479C" w:rsidP="000C4966">
      <w:pPr>
        <w:jc w:val="center"/>
        <w:rPr>
          <w:b/>
          <w:sz w:val="22"/>
          <w:szCs w:val="22"/>
        </w:rPr>
      </w:pPr>
      <w:r w:rsidRPr="009E43B1">
        <w:rPr>
          <w:b/>
          <w:noProof/>
          <w:sz w:val="22"/>
          <w:szCs w:val="22"/>
        </w:rPr>
        <w:t>(</w:t>
      </w:r>
      <w:r w:rsidR="00412BCF" w:rsidRPr="009E43B1">
        <w:rPr>
          <w:b/>
          <w:noProof/>
          <w:sz w:val="22"/>
          <w:szCs w:val="22"/>
        </w:rPr>
        <w:t xml:space="preserve">pirkimo numeris </w:t>
      </w:r>
      <w:r w:rsidR="00F818D6">
        <w:rPr>
          <w:b/>
          <w:noProof/>
          <w:sz w:val="22"/>
          <w:szCs w:val="22"/>
        </w:rPr>
        <w:t>5003606</w:t>
      </w:r>
      <w:r w:rsidRPr="009E43B1">
        <w:rPr>
          <w:b/>
          <w:noProof/>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507C1B">
      <w:pPr>
        <w:numPr>
          <w:ilvl w:val="0"/>
          <w:numId w:val="7"/>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507C1B">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B0798D">
          <w:pgSz w:w="11906" w:h="16838"/>
          <w:pgMar w:top="454" w:right="454" w:bottom="454" w:left="1418" w:header="567" w:footer="567" w:gutter="0"/>
          <w:cols w:space="1296"/>
          <w:docGrid w:linePitch="360"/>
        </w:sectPr>
      </w:pP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p w:rsidR="001F3202" w:rsidRPr="00E60C22" w:rsidRDefault="001F3202">
      <w:pPr>
        <w:rPr>
          <w:sz w:val="2"/>
          <w:szCs w:val="2"/>
        </w:rPr>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930"/>
        <w:gridCol w:w="1134"/>
        <w:gridCol w:w="974"/>
        <w:gridCol w:w="798"/>
        <w:gridCol w:w="1347"/>
      </w:tblGrid>
      <w:tr w:rsidR="009E43B1" w:rsidRPr="002D63C9" w:rsidTr="009E43B1">
        <w:trPr>
          <w:cantSplit/>
          <w:trHeight w:val="1134"/>
          <w:jc w:val="center"/>
        </w:trPr>
        <w:tc>
          <w:tcPr>
            <w:tcW w:w="846" w:type="dxa"/>
            <w:noWrap/>
            <w:vAlign w:val="center"/>
          </w:tcPr>
          <w:p w:rsidR="009E43B1" w:rsidRPr="002D63C9" w:rsidRDefault="009E43B1" w:rsidP="00AA0921">
            <w:pPr>
              <w:jc w:val="center"/>
              <w:rPr>
                <w:b/>
                <w:color w:val="000000"/>
                <w:sz w:val="16"/>
                <w:szCs w:val="16"/>
              </w:rPr>
            </w:pPr>
            <w:r w:rsidRPr="002D63C9">
              <w:rPr>
                <w:b/>
                <w:color w:val="000000"/>
                <w:sz w:val="16"/>
                <w:szCs w:val="16"/>
              </w:rPr>
              <w:t>Eil. Nr.</w:t>
            </w:r>
          </w:p>
        </w:tc>
        <w:tc>
          <w:tcPr>
            <w:tcW w:w="8930" w:type="dxa"/>
            <w:noWrap/>
            <w:vAlign w:val="center"/>
          </w:tcPr>
          <w:p w:rsidR="009E43B1" w:rsidRPr="002D63C9" w:rsidRDefault="009E43B1" w:rsidP="00AA0921">
            <w:pPr>
              <w:jc w:val="center"/>
              <w:rPr>
                <w:color w:val="000000"/>
                <w:sz w:val="16"/>
                <w:szCs w:val="16"/>
              </w:rPr>
            </w:pPr>
            <w:r w:rsidRPr="002D63C9">
              <w:rPr>
                <w:b/>
                <w:bCs/>
                <w:color w:val="000000" w:themeColor="text1"/>
                <w:sz w:val="16"/>
                <w:szCs w:val="16"/>
              </w:rPr>
              <w:t>Prekių pavadinimas (būtini reikalavimai, siūlomo prekės turi būti ne blogesnių savybių)</w:t>
            </w:r>
          </w:p>
        </w:tc>
        <w:tc>
          <w:tcPr>
            <w:tcW w:w="1134" w:type="dxa"/>
            <w:textDirection w:val="btLr"/>
            <w:vAlign w:val="center"/>
          </w:tcPr>
          <w:p w:rsidR="009E43B1" w:rsidRPr="002D63C9" w:rsidRDefault="009E43B1" w:rsidP="00AA0921">
            <w:pPr>
              <w:suppressAutoHyphens/>
              <w:autoSpaceDE w:val="0"/>
              <w:autoSpaceDN w:val="0"/>
              <w:adjustRightInd w:val="0"/>
              <w:ind w:left="113" w:right="113"/>
              <w:jc w:val="center"/>
              <w:rPr>
                <w:b/>
                <w:color w:val="000000" w:themeColor="text1"/>
                <w:sz w:val="16"/>
                <w:szCs w:val="16"/>
                <w:highlight w:val="yellow"/>
                <w:lang w:eastAsia="ar-SA"/>
              </w:rPr>
            </w:pPr>
            <w:r w:rsidRPr="002D63C9">
              <w:rPr>
                <w:b/>
                <w:bCs/>
                <w:color w:val="000000" w:themeColor="text1"/>
                <w:sz w:val="16"/>
                <w:szCs w:val="16"/>
              </w:rPr>
              <w:t>Planuojamas pirkti maksimalus kiekis mato vnt.</w:t>
            </w:r>
          </w:p>
        </w:tc>
        <w:tc>
          <w:tcPr>
            <w:tcW w:w="974" w:type="dxa"/>
            <w:vAlign w:val="center"/>
          </w:tcPr>
          <w:p w:rsidR="009E43B1" w:rsidRPr="002D63C9" w:rsidRDefault="009E43B1" w:rsidP="00AA0921">
            <w:pPr>
              <w:jc w:val="center"/>
              <w:rPr>
                <w:b/>
                <w:bCs/>
                <w:color w:val="000000" w:themeColor="text1"/>
                <w:sz w:val="16"/>
                <w:szCs w:val="16"/>
              </w:rPr>
            </w:pPr>
            <w:r w:rsidRPr="002D63C9">
              <w:rPr>
                <w:b/>
                <w:bCs/>
                <w:color w:val="000000" w:themeColor="text1"/>
                <w:sz w:val="16"/>
                <w:szCs w:val="16"/>
              </w:rPr>
              <w:t>Mato vnt.</w:t>
            </w:r>
          </w:p>
        </w:tc>
        <w:tc>
          <w:tcPr>
            <w:tcW w:w="798" w:type="dxa"/>
            <w:vAlign w:val="center"/>
          </w:tcPr>
          <w:p w:rsidR="009E43B1" w:rsidRPr="002D63C9" w:rsidRDefault="009E43B1" w:rsidP="00AA0921">
            <w:pPr>
              <w:jc w:val="center"/>
              <w:rPr>
                <w:color w:val="000000"/>
                <w:sz w:val="16"/>
                <w:szCs w:val="16"/>
              </w:rPr>
            </w:pPr>
            <w:r w:rsidRPr="002D63C9">
              <w:rPr>
                <w:b/>
                <w:bCs/>
                <w:color w:val="000000" w:themeColor="text1"/>
                <w:sz w:val="16"/>
                <w:szCs w:val="16"/>
              </w:rPr>
              <w:t>1 vnt.  kaina, € su PVM</w:t>
            </w:r>
          </w:p>
        </w:tc>
        <w:tc>
          <w:tcPr>
            <w:tcW w:w="1347" w:type="dxa"/>
            <w:vAlign w:val="center"/>
          </w:tcPr>
          <w:p w:rsidR="009E43B1" w:rsidRDefault="009E43B1" w:rsidP="00AA0921">
            <w:pPr>
              <w:jc w:val="center"/>
              <w:rPr>
                <w:b/>
                <w:bCs/>
                <w:color w:val="000000" w:themeColor="text1"/>
                <w:sz w:val="16"/>
                <w:szCs w:val="16"/>
              </w:rPr>
            </w:pPr>
            <w:r w:rsidRPr="002D63C9">
              <w:rPr>
                <w:b/>
                <w:bCs/>
                <w:color w:val="000000" w:themeColor="text1"/>
                <w:sz w:val="16"/>
                <w:szCs w:val="16"/>
              </w:rPr>
              <w:t>Pasiūlymo kaina, € su PVM</w:t>
            </w:r>
          </w:p>
          <w:p w:rsidR="009E43B1" w:rsidRPr="002D63C9" w:rsidRDefault="009E43B1" w:rsidP="00AA0921">
            <w:pPr>
              <w:jc w:val="center"/>
              <w:rPr>
                <w:b/>
                <w:bCs/>
                <w:color w:val="000000" w:themeColor="text1"/>
                <w:sz w:val="16"/>
                <w:szCs w:val="16"/>
              </w:rPr>
            </w:pPr>
            <w:r>
              <w:rPr>
                <w:b/>
                <w:bCs/>
                <w:color w:val="000000" w:themeColor="text1"/>
                <w:sz w:val="16"/>
                <w:szCs w:val="16"/>
              </w:rPr>
              <w:t>4 x 5</w:t>
            </w:r>
          </w:p>
        </w:tc>
      </w:tr>
      <w:tr w:rsidR="009E43B1" w:rsidRPr="00026C48" w:rsidTr="009E43B1">
        <w:trPr>
          <w:trHeight w:val="300"/>
          <w:jc w:val="center"/>
        </w:trPr>
        <w:tc>
          <w:tcPr>
            <w:tcW w:w="846" w:type="dxa"/>
            <w:noWrap/>
            <w:vAlign w:val="center"/>
          </w:tcPr>
          <w:p w:rsidR="009E43B1" w:rsidRPr="00026C48" w:rsidRDefault="009E43B1" w:rsidP="009E43B1">
            <w:pPr>
              <w:pStyle w:val="Sraopastraipa"/>
              <w:numPr>
                <w:ilvl w:val="0"/>
                <w:numId w:val="19"/>
              </w:numPr>
              <w:jc w:val="center"/>
              <w:rPr>
                <w:b/>
                <w:color w:val="000000"/>
                <w:sz w:val="20"/>
                <w:szCs w:val="20"/>
                <w:lang w:eastAsia="lt-LT"/>
              </w:rPr>
            </w:pPr>
          </w:p>
        </w:tc>
        <w:tc>
          <w:tcPr>
            <w:tcW w:w="8930" w:type="dxa"/>
            <w:noWrap/>
          </w:tcPr>
          <w:p w:rsidR="009E43B1" w:rsidRPr="00026C48" w:rsidRDefault="009E43B1" w:rsidP="009E43B1">
            <w:pPr>
              <w:pStyle w:val="Sraopastraipa"/>
              <w:numPr>
                <w:ilvl w:val="0"/>
                <w:numId w:val="19"/>
              </w:numPr>
              <w:jc w:val="center"/>
              <w:rPr>
                <w:b/>
                <w:color w:val="000000"/>
                <w:sz w:val="20"/>
                <w:szCs w:val="20"/>
                <w:lang w:eastAsia="lt-LT"/>
              </w:rPr>
            </w:pPr>
          </w:p>
        </w:tc>
        <w:tc>
          <w:tcPr>
            <w:tcW w:w="1134" w:type="dxa"/>
          </w:tcPr>
          <w:p w:rsidR="009E43B1" w:rsidRPr="00026C48" w:rsidRDefault="009E43B1" w:rsidP="009E43B1">
            <w:pPr>
              <w:pStyle w:val="Sraopastraipa"/>
              <w:numPr>
                <w:ilvl w:val="0"/>
                <w:numId w:val="19"/>
              </w:numPr>
              <w:jc w:val="center"/>
              <w:rPr>
                <w:b/>
                <w:color w:val="000000"/>
                <w:sz w:val="20"/>
                <w:szCs w:val="20"/>
                <w:lang w:eastAsia="lt-LT"/>
              </w:rPr>
            </w:pPr>
          </w:p>
        </w:tc>
        <w:tc>
          <w:tcPr>
            <w:tcW w:w="974" w:type="dxa"/>
          </w:tcPr>
          <w:p w:rsidR="009E43B1" w:rsidRPr="00026C48" w:rsidRDefault="009E43B1" w:rsidP="009E43B1">
            <w:pPr>
              <w:pStyle w:val="Sraopastraipa"/>
              <w:numPr>
                <w:ilvl w:val="0"/>
                <w:numId w:val="19"/>
              </w:numPr>
              <w:jc w:val="center"/>
              <w:rPr>
                <w:b/>
                <w:color w:val="000000"/>
                <w:sz w:val="20"/>
                <w:szCs w:val="20"/>
                <w:lang w:eastAsia="lt-LT"/>
              </w:rPr>
            </w:pPr>
          </w:p>
        </w:tc>
        <w:tc>
          <w:tcPr>
            <w:tcW w:w="798" w:type="dxa"/>
          </w:tcPr>
          <w:p w:rsidR="009E43B1" w:rsidRPr="00026C48" w:rsidRDefault="009E43B1" w:rsidP="009E43B1">
            <w:pPr>
              <w:pStyle w:val="Sraopastraipa"/>
              <w:numPr>
                <w:ilvl w:val="0"/>
                <w:numId w:val="19"/>
              </w:numPr>
              <w:jc w:val="center"/>
              <w:rPr>
                <w:b/>
                <w:color w:val="000000"/>
                <w:sz w:val="20"/>
                <w:szCs w:val="20"/>
                <w:lang w:eastAsia="lt-LT"/>
              </w:rPr>
            </w:pPr>
          </w:p>
        </w:tc>
        <w:tc>
          <w:tcPr>
            <w:tcW w:w="1347" w:type="dxa"/>
          </w:tcPr>
          <w:p w:rsidR="009E43B1" w:rsidRPr="00026C48" w:rsidRDefault="009E43B1" w:rsidP="009E43B1">
            <w:pPr>
              <w:pStyle w:val="Sraopastraipa"/>
              <w:numPr>
                <w:ilvl w:val="0"/>
                <w:numId w:val="19"/>
              </w:numPr>
              <w:jc w:val="center"/>
              <w:rPr>
                <w:b/>
                <w:color w:val="000000"/>
                <w:sz w:val="20"/>
                <w:szCs w:val="20"/>
                <w:lang w:eastAsia="lt-LT"/>
              </w:rPr>
            </w:pPr>
          </w:p>
        </w:tc>
      </w:tr>
      <w:tr w:rsidR="009E43B1" w:rsidRPr="00026C48" w:rsidTr="009E43B1">
        <w:trPr>
          <w:trHeight w:val="300"/>
          <w:jc w:val="center"/>
        </w:trPr>
        <w:tc>
          <w:tcPr>
            <w:tcW w:w="14029" w:type="dxa"/>
            <w:gridSpan w:val="6"/>
            <w:noWrap/>
            <w:vAlign w:val="center"/>
          </w:tcPr>
          <w:p w:rsidR="009E43B1" w:rsidRPr="009E43B1" w:rsidRDefault="009E43B1" w:rsidP="009E43B1">
            <w:pPr>
              <w:rPr>
                <w:sz w:val="22"/>
                <w:szCs w:val="22"/>
              </w:rPr>
            </w:pPr>
            <w:r w:rsidRPr="009E43B1">
              <w:rPr>
                <w:sz w:val="22"/>
                <w:szCs w:val="22"/>
              </w:rPr>
              <w:t>PASTABA: Visų užsakomų baldų paviršiai turi būti pritaikyti dezinfekciniam valymui.</w:t>
            </w:r>
          </w:p>
          <w:p w:rsidR="009E43B1" w:rsidRPr="009E43B1" w:rsidRDefault="009E43B1" w:rsidP="009E43B1">
            <w:pPr>
              <w:jc w:val="both"/>
              <w:rPr>
                <w:b/>
                <w:color w:val="000000"/>
                <w:sz w:val="20"/>
                <w:szCs w:val="20"/>
                <w:lang w:eastAsia="lt-LT"/>
              </w:rPr>
            </w:pPr>
            <w:r w:rsidRPr="009E43B1">
              <w:rPr>
                <w:sz w:val="22"/>
                <w:szCs w:val="22"/>
              </w:rPr>
              <w:t>Pateikiami išmatavimai yra preliminarūs</w:t>
            </w:r>
            <w:r>
              <w:rPr>
                <w:sz w:val="22"/>
                <w:szCs w:val="22"/>
              </w:rPr>
              <w:t>. P</w:t>
            </w:r>
            <w:r w:rsidRPr="009E43B1">
              <w:rPr>
                <w:sz w:val="22"/>
                <w:szCs w:val="22"/>
              </w:rPr>
              <w:t>irkimą laimėjęs tiekėjas turės atvykti galutiniam baldų išsimatavimui prieš pradedant gamybą.</w:t>
            </w:r>
            <w:r>
              <w:rPr>
                <w:sz w:val="22"/>
                <w:szCs w:val="22"/>
              </w:rPr>
              <w:t xml:space="preserve"> </w:t>
            </w:r>
            <w:r w:rsidRPr="009E43B1">
              <w:rPr>
                <w:sz w:val="22"/>
                <w:szCs w:val="22"/>
              </w:rPr>
              <w:t xml:space="preserve">Gaminių spalva derinama </w:t>
            </w:r>
            <w:r>
              <w:rPr>
                <w:sz w:val="22"/>
                <w:szCs w:val="22"/>
              </w:rPr>
              <w:t xml:space="preserve">pateikus plokščių pvz. </w:t>
            </w:r>
            <w:r w:rsidRPr="009E43B1">
              <w:rPr>
                <w:sz w:val="22"/>
                <w:szCs w:val="22"/>
              </w:rPr>
              <w:t>matavimo metu (</w:t>
            </w:r>
            <w:r>
              <w:rPr>
                <w:sz w:val="22"/>
                <w:szCs w:val="22"/>
              </w:rPr>
              <w:t>šviesus bukas, beržas, uosis ir t.t.)</w:t>
            </w:r>
          </w:p>
        </w:tc>
      </w:tr>
      <w:tr w:rsidR="00F818D6" w:rsidRPr="009E43B1" w:rsidTr="009E43B1">
        <w:trPr>
          <w:trHeight w:val="300"/>
          <w:jc w:val="center"/>
        </w:trPr>
        <w:tc>
          <w:tcPr>
            <w:tcW w:w="846" w:type="dxa"/>
            <w:noWrap/>
            <w:vAlign w:val="center"/>
          </w:tcPr>
          <w:p w:rsidR="00F818D6" w:rsidRPr="009E43B1" w:rsidRDefault="00F818D6" w:rsidP="00F818D6">
            <w:pPr>
              <w:jc w:val="center"/>
              <w:rPr>
                <w:sz w:val="22"/>
                <w:szCs w:val="22"/>
              </w:rPr>
            </w:pPr>
            <w:bookmarkStart w:id="10" w:name="_GoBack" w:colFirst="1" w:colLast="1"/>
            <w:r w:rsidRPr="009E43B1">
              <w:rPr>
                <w:sz w:val="22"/>
                <w:szCs w:val="22"/>
              </w:rPr>
              <w:t>1</w:t>
            </w:r>
          </w:p>
        </w:tc>
        <w:tc>
          <w:tcPr>
            <w:tcW w:w="8930" w:type="dxa"/>
            <w:noWrap/>
          </w:tcPr>
          <w:p w:rsidR="00F818D6" w:rsidRPr="00320DBA" w:rsidRDefault="00F818D6" w:rsidP="00F818D6">
            <w:pPr>
              <w:jc w:val="both"/>
              <w:rPr>
                <w:b/>
                <w:sz w:val="20"/>
                <w:szCs w:val="20"/>
              </w:rPr>
            </w:pPr>
            <w:r w:rsidRPr="00320DBA">
              <w:rPr>
                <w:b/>
                <w:sz w:val="20"/>
                <w:szCs w:val="20"/>
              </w:rPr>
              <w:t>SPINTELĖ PASTATOMA TRIJŲ DALIŲ SU DURELĖMIS IR STALVIRŠIU:</w:t>
            </w:r>
          </w:p>
          <w:p w:rsidR="00F818D6" w:rsidRPr="00320DBA" w:rsidRDefault="00F818D6" w:rsidP="00F818D6">
            <w:pPr>
              <w:jc w:val="both"/>
              <w:rPr>
                <w:sz w:val="20"/>
                <w:szCs w:val="20"/>
              </w:rPr>
            </w:pPr>
            <w:r w:rsidRPr="00320DBA">
              <w:rPr>
                <w:sz w:val="20"/>
                <w:szCs w:val="20"/>
              </w:rPr>
              <w:t>Ilgis 1490 mm (</w:t>
            </w:r>
            <w:r w:rsidRPr="00320DBA">
              <w:rPr>
                <w:sz w:val="20"/>
                <w:szCs w:val="20"/>
                <w:u w:val="single"/>
              </w:rPr>
              <w:t>+</w:t>
            </w:r>
            <w:r w:rsidRPr="00320DBA">
              <w:rPr>
                <w:sz w:val="20"/>
                <w:szCs w:val="20"/>
              </w:rPr>
              <w:t>5 mm);</w:t>
            </w:r>
          </w:p>
          <w:p w:rsidR="00F818D6" w:rsidRPr="00320DBA" w:rsidRDefault="00F818D6" w:rsidP="00F818D6">
            <w:pPr>
              <w:jc w:val="both"/>
              <w:rPr>
                <w:sz w:val="20"/>
                <w:szCs w:val="20"/>
              </w:rPr>
            </w:pPr>
            <w:r w:rsidRPr="00320DBA">
              <w:rPr>
                <w:sz w:val="20"/>
                <w:szCs w:val="20"/>
              </w:rPr>
              <w:t>Aukštis su kojelėmis  900 mm (</w:t>
            </w:r>
            <w:r w:rsidRPr="00320DBA">
              <w:rPr>
                <w:sz w:val="20"/>
                <w:szCs w:val="20"/>
                <w:u w:val="single"/>
              </w:rPr>
              <w:t>+</w:t>
            </w:r>
            <w:r w:rsidRPr="00320DBA">
              <w:rPr>
                <w:sz w:val="20"/>
                <w:szCs w:val="20"/>
              </w:rPr>
              <w:t>5 mm);</w:t>
            </w:r>
          </w:p>
          <w:p w:rsidR="00F818D6" w:rsidRPr="00320DBA" w:rsidRDefault="00F818D6" w:rsidP="00F818D6">
            <w:pPr>
              <w:jc w:val="both"/>
              <w:rPr>
                <w:sz w:val="20"/>
                <w:szCs w:val="20"/>
              </w:rPr>
            </w:pPr>
            <w:r w:rsidRPr="00320DBA">
              <w:rPr>
                <w:sz w:val="20"/>
                <w:szCs w:val="20"/>
              </w:rPr>
              <w:t>Plotis 600 mm su kojelėmis;</w:t>
            </w:r>
          </w:p>
          <w:p w:rsidR="00F818D6" w:rsidRPr="00320DBA" w:rsidRDefault="00F818D6" w:rsidP="00F818D6">
            <w:pPr>
              <w:jc w:val="both"/>
              <w:rPr>
                <w:sz w:val="20"/>
                <w:szCs w:val="20"/>
              </w:rPr>
            </w:pPr>
            <w:r w:rsidRPr="00320DBA">
              <w:rPr>
                <w:sz w:val="20"/>
                <w:szCs w:val="20"/>
              </w:rPr>
              <w:t>Lentyna  1 vnt.</w:t>
            </w:r>
          </w:p>
          <w:p w:rsidR="00F818D6" w:rsidRPr="00320DBA" w:rsidRDefault="00F818D6" w:rsidP="00F818D6">
            <w:pPr>
              <w:jc w:val="both"/>
              <w:rPr>
                <w:sz w:val="20"/>
                <w:szCs w:val="20"/>
              </w:rPr>
            </w:pPr>
            <w:r w:rsidRPr="00320DBA">
              <w:rPr>
                <w:sz w:val="20"/>
                <w:szCs w:val="20"/>
              </w:rPr>
              <w:t>Stalviršis 1510 mm su kojelėmis.</w:t>
            </w:r>
          </w:p>
          <w:p w:rsidR="00F818D6" w:rsidRPr="00320DBA" w:rsidRDefault="00F818D6" w:rsidP="00F818D6">
            <w:pPr>
              <w:jc w:val="both"/>
              <w:rPr>
                <w:bCs/>
                <w:sz w:val="20"/>
                <w:szCs w:val="20"/>
              </w:rPr>
            </w:pPr>
            <w:r w:rsidRPr="00320DBA">
              <w:rPr>
                <w:bCs/>
                <w:sz w:val="20"/>
                <w:szCs w:val="20"/>
              </w:rPr>
              <w:t>Spintelė trijų dalių ir trijų varstomų durelių, po vieną lentyną kiekvienoje dalyje.</w:t>
            </w:r>
          </w:p>
          <w:p w:rsidR="00F818D6" w:rsidRPr="00320DBA" w:rsidRDefault="00F818D6" w:rsidP="00F818D6">
            <w:pPr>
              <w:jc w:val="both"/>
              <w:rPr>
                <w:iCs/>
                <w:sz w:val="20"/>
                <w:szCs w:val="20"/>
              </w:rPr>
            </w:pPr>
            <w:r w:rsidRPr="00320DBA">
              <w:rPr>
                <w:sz w:val="20"/>
                <w:szCs w:val="20"/>
              </w:rPr>
              <w:t xml:space="preserve">Spintelė gaminama iš LMDP ar lygiavertės medžiagos plokštės, kurios storis 18 mm ± 1mm. Matomos briaunos kantuojamos </w:t>
            </w:r>
            <w:r w:rsidRPr="00320DBA">
              <w:rPr>
                <w:iCs/>
                <w:sz w:val="20"/>
                <w:szCs w:val="20"/>
                <w:u w:val="single"/>
              </w:rPr>
              <w:t>&gt;</w:t>
            </w:r>
            <w:r w:rsidRPr="00320DBA">
              <w:rPr>
                <w:iCs/>
                <w:sz w:val="20"/>
                <w:szCs w:val="20"/>
              </w:rPr>
              <w:t xml:space="preserve">0,8 mm PVC </w:t>
            </w:r>
            <w:r w:rsidRPr="00320DBA">
              <w:rPr>
                <w:sz w:val="20"/>
                <w:szCs w:val="20"/>
              </w:rPr>
              <w:t>ar lygiaverte medžiaga</w:t>
            </w:r>
            <w:r w:rsidRPr="00320DBA">
              <w:rPr>
                <w:iCs/>
                <w:sz w:val="20"/>
                <w:szCs w:val="20"/>
              </w:rPr>
              <w:t xml:space="preserve">, nematomos briaunos </w:t>
            </w:r>
            <w:r w:rsidRPr="00320DBA">
              <w:rPr>
                <w:iCs/>
                <w:sz w:val="20"/>
                <w:szCs w:val="20"/>
                <w:u w:val="single"/>
              </w:rPr>
              <w:t>&gt;</w:t>
            </w:r>
            <w:r w:rsidRPr="00320DBA">
              <w:rPr>
                <w:iCs/>
                <w:sz w:val="20"/>
                <w:szCs w:val="20"/>
              </w:rPr>
              <w:t xml:space="preserve">0,4 mm  PVC </w:t>
            </w:r>
            <w:r w:rsidRPr="00320DBA">
              <w:rPr>
                <w:sz w:val="20"/>
                <w:szCs w:val="20"/>
              </w:rPr>
              <w:t>ar lygiaverte medžiaga</w:t>
            </w:r>
            <w:r w:rsidRPr="00320DBA">
              <w:rPr>
                <w:iCs/>
                <w:sz w:val="20"/>
                <w:szCs w:val="20"/>
              </w:rPr>
              <w:t>.</w:t>
            </w:r>
          </w:p>
          <w:p w:rsidR="00F818D6" w:rsidRPr="00320DBA" w:rsidRDefault="00F818D6" w:rsidP="00F818D6">
            <w:pPr>
              <w:jc w:val="both"/>
              <w:rPr>
                <w:iCs/>
                <w:sz w:val="20"/>
                <w:szCs w:val="20"/>
              </w:rPr>
            </w:pPr>
            <w:r w:rsidRPr="00320DBA">
              <w:rPr>
                <w:iCs/>
                <w:sz w:val="20"/>
                <w:szCs w:val="20"/>
              </w:rPr>
              <w:t xml:space="preserve">Stalviršis gaminamas iš </w:t>
            </w:r>
            <w:r w:rsidRPr="00320DBA">
              <w:rPr>
                <w:iCs/>
                <w:sz w:val="20"/>
                <w:szCs w:val="20"/>
                <w:u w:val="single"/>
              </w:rPr>
              <w:t>&gt;</w:t>
            </w:r>
            <w:r w:rsidRPr="00320DBA">
              <w:rPr>
                <w:iCs/>
                <w:sz w:val="20"/>
                <w:szCs w:val="20"/>
              </w:rPr>
              <w:t xml:space="preserve">30 – 40 mm storio LMDP ar lygiavertės medžiagos. </w:t>
            </w:r>
          </w:p>
          <w:p w:rsidR="00F818D6" w:rsidRPr="00320DBA" w:rsidRDefault="00F818D6" w:rsidP="00F818D6">
            <w:pPr>
              <w:jc w:val="both"/>
              <w:rPr>
                <w:iCs/>
                <w:sz w:val="20"/>
                <w:szCs w:val="20"/>
              </w:rPr>
            </w:pPr>
            <w:r w:rsidRPr="00320DBA">
              <w:rPr>
                <w:sz w:val="20"/>
                <w:szCs w:val="20"/>
              </w:rPr>
              <w:t xml:space="preserve">Spintos nugarėlė apkalama </w:t>
            </w:r>
            <w:r w:rsidRPr="00320DBA">
              <w:rPr>
                <w:iCs/>
                <w:sz w:val="20"/>
                <w:szCs w:val="20"/>
                <w:u w:val="single"/>
              </w:rPr>
              <w:t>&gt;</w:t>
            </w:r>
            <w:r w:rsidRPr="00320DBA">
              <w:rPr>
                <w:sz w:val="20"/>
                <w:szCs w:val="20"/>
              </w:rPr>
              <w:t>2,5 mm MPP ar lygiaverte medžiaga.</w:t>
            </w:r>
          </w:p>
          <w:p w:rsidR="00F818D6" w:rsidRPr="00320DBA" w:rsidRDefault="00F818D6" w:rsidP="00F818D6">
            <w:pPr>
              <w:jc w:val="both"/>
              <w:rPr>
                <w:sz w:val="20"/>
                <w:szCs w:val="20"/>
              </w:rPr>
            </w:pPr>
            <w:r w:rsidRPr="00320DBA">
              <w:rPr>
                <w:sz w:val="20"/>
                <w:szCs w:val="20"/>
              </w:rPr>
              <w:t>Rankenėlės metalinės, lankelio formos.</w:t>
            </w:r>
          </w:p>
          <w:p w:rsidR="00F818D6" w:rsidRPr="00320DBA" w:rsidRDefault="00F818D6" w:rsidP="00F818D6">
            <w:pPr>
              <w:jc w:val="both"/>
              <w:rPr>
                <w:sz w:val="20"/>
                <w:szCs w:val="20"/>
              </w:rPr>
            </w:pPr>
            <w:r w:rsidRPr="00320DBA">
              <w:rPr>
                <w:iCs/>
                <w:sz w:val="20"/>
                <w:szCs w:val="20"/>
              </w:rPr>
              <w:t xml:space="preserve">Reguliuojamo aukščio kojelės, kurių aukštis </w:t>
            </w:r>
            <w:r w:rsidRPr="00320DBA">
              <w:rPr>
                <w:iCs/>
                <w:sz w:val="20"/>
                <w:szCs w:val="20"/>
                <w:u w:val="single"/>
              </w:rPr>
              <w:t>&gt;</w:t>
            </w:r>
            <w:r w:rsidRPr="00320DBA">
              <w:rPr>
                <w:iCs/>
                <w:sz w:val="20"/>
                <w:szCs w:val="20"/>
              </w:rPr>
              <w:t>100 mm</w:t>
            </w:r>
            <w:r w:rsidRPr="00320DBA">
              <w:t xml:space="preserve"> </w:t>
            </w:r>
            <w:r w:rsidRPr="00320DBA">
              <w:rPr>
                <w:sz w:val="20"/>
                <w:szCs w:val="20"/>
              </w:rPr>
              <w:t>(kojelės uždengiamos plokšte iš matomos fasadinės ir šoninės pusės)</w:t>
            </w:r>
          </w:p>
          <w:p w:rsidR="00F818D6" w:rsidRPr="00320DBA" w:rsidRDefault="00F818D6" w:rsidP="00F818D6">
            <w:pPr>
              <w:jc w:val="both"/>
              <w:rPr>
                <w:sz w:val="20"/>
                <w:szCs w:val="20"/>
              </w:rPr>
            </w:pPr>
            <w:r w:rsidRPr="00320DBA">
              <w:rPr>
                <w:sz w:val="20"/>
                <w:szCs w:val="20"/>
              </w:rPr>
              <w:t>Montavimo metu stalviršis hermetizuojamas, kad drėgmė nepatektu po stalviršiu nuo sienos pusės.</w:t>
            </w:r>
          </w:p>
          <w:p w:rsidR="00F818D6" w:rsidRPr="00320DBA" w:rsidRDefault="00F818D6" w:rsidP="00F818D6">
            <w:pPr>
              <w:jc w:val="both"/>
              <w:rPr>
                <w:b/>
                <w:sz w:val="20"/>
                <w:szCs w:val="20"/>
              </w:rPr>
            </w:pPr>
            <w:r w:rsidRPr="00320DBA">
              <w:rPr>
                <w:b/>
                <w:sz w:val="20"/>
                <w:szCs w:val="20"/>
              </w:rPr>
              <w:t>Konsultacinė poliklinika 101 kab.</w:t>
            </w:r>
          </w:p>
        </w:tc>
        <w:tc>
          <w:tcPr>
            <w:tcW w:w="1134" w:type="dxa"/>
            <w:vAlign w:val="center"/>
          </w:tcPr>
          <w:p w:rsidR="00F818D6" w:rsidRPr="00E71086" w:rsidRDefault="00F818D6" w:rsidP="00F818D6">
            <w:pPr>
              <w:jc w:val="center"/>
              <w:rPr>
                <w:b/>
                <w:sz w:val="20"/>
                <w:szCs w:val="20"/>
              </w:rPr>
            </w:pPr>
            <w:r>
              <w:rPr>
                <w:b/>
                <w:sz w:val="20"/>
                <w:szCs w:val="20"/>
              </w:rPr>
              <w:t>1</w:t>
            </w:r>
          </w:p>
        </w:tc>
        <w:tc>
          <w:tcPr>
            <w:tcW w:w="974" w:type="dxa"/>
            <w:vAlign w:val="center"/>
          </w:tcPr>
          <w:p w:rsidR="00F818D6" w:rsidRDefault="00F818D6" w:rsidP="00F818D6">
            <w:pPr>
              <w:jc w:val="center"/>
              <w:rPr>
                <w:b/>
                <w:sz w:val="20"/>
                <w:szCs w:val="20"/>
              </w:rPr>
            </w:pPr>
            <w:r w:rsidRPr="002D63C9">
              <w:rPr>
                <w:b/>
                <w:bCs/>
                <w:color w:val="000000" w:themeColor="text1"/>
                <w:sz w:val="16"/>
                <w:szCs w:val="16"/>
              </w:rPr>
              <w:t>vnt.</w:t>
            </w:r>
          </w:p>
        </w:tc>
        <w:tc>
          <w:tcPr>
            <w:tcW w:w="798" w:type="dxa"/>
          </w:tcPr>
          <w:p w:rsidR="00F818D6" w:rsidRPr="009E43B1" w:rsidRDefault="00F818D6" w:rsidP="00F818D6">
            <w:pPr>
              <w:jc w:val="both"/>
              <w:rPr>
                <w:b/>
                <w:sz w:val="22"/>
                <w:szCs w:val="22"/>
              </w:rPr>
            </w:pPr>
          </w:p>
        </w:tc>
        <w:tc>
          <w:tcPr>
            <w:tcW w:w="1347" w:type="dxa"/>
          </w:tcPr>
          <w:p w:rsidR="00F818D6" w:rsidRPr="009E43B1" w:rsidRDefault="00F818D6" w:rsidP="00F818D6">
            <w:pPr>
              <w:jc w:val="both"/>
              <w:rPr>
                <w:b/>
                <w:sz w:val="22"/>
                <w:szCs w:val="22"/>
              </w:rPr>
            </w:pPr>
          </w:p>
        </w:tc>
      </w:tr>
      <w:bookmarkEnd w:id="10"/>
      <w:tr w:rsidR="00F818D6" w:rsidRPr="009E43B1" w:rsidTr="009E43B1">
        <w:trPr>
          <w:trHeight w:val="300"/>
          <w:jc w:val="center"/>
        </w:trPr>
        <w:tc>
          <w:tcPr>
            <w:tcW w:w="846" w:type="dxa"/>
            <w:noWrap/>
            <w:vAlign w:val="center"/>
          </w:tcPr>
          <w:p w:rsidR="00F818D6" w:rsidRPr="009E43B1" w:rsidRDefault="00F818D6" w:rsidP="00F818D6">
            <w:pPr>
              <w:jc w:val="center"/>
              <w:rPr>
                <w:sz w:val="22"/>
                <w:szCs w:val="22"/>
              </w:rPr>
            </w:pPr>
            <w:r w:rsidRPr="009E43B1">
              <w:rPr>
                <w:sz w:val="22"/>
                <w:szCs w:val="22"/>
              </w:rPr>
              <w:t>2</w:t>
            </w:r>
          </w:p>
        </w:tc>
        <w:tc>
          <w:tcPr>
            <w:tcW w:w="8930" w:type="dxa"/>
            <w:noWrap/>
          </w:tcPr>
          <w:p w:rsidR="00F818D6" w:rsidRPr="00CB41F4" w:rsidRDefault="00F818D6" w:rsidP="00F818D6">
            <w:pPr>
              <w:jc w:val="both"/>
              <w:rPr>
                <w:b/>
                <w:sz w:val="20"/>
                <w:szCs w:val="20"/>
              </w:rPr>
            </w:pPr>
            <w:r w:rsidRPr="00CB41F4">
              <w:rPr>
                <w:b/>
                <w:sz w:val="20"/>
                <w:szCs w:val="20"/>
              </w:rPr>
              <w:t>SPINTELĖ PASTATOMA SU DURELĖMI</w:t>
            </w:r>
            <w:r>
              <w:rPr>
                <w:b/>
                <w:sz w:val="20"/>
                <w:szCs w:val="20"/>
              </w:rPr>
              <w:t>S,</w:t>
            </w:r>
            <w:r w:rsidRPr="00CB41F4">
              <w:rPr>
                <w:b/>
                <w:sz w:val="20"/>
                <w:szCs w:val="20"/>
              </w:rPr>
              <w:t xml:space="preserve"> STALVIRŠIU</w:t>
            </w:r>
            <w:r>
              <w:rPr>
                <w:b/>
                <w:sz w:val="20"/>
                <w:szCs w:val="20"/>
              </w:rPr>
              <w:t>, INTEGRUOTA KRIAUKLE IR MAIŠYTUVU</w:t>
            </w:r>
            <w:r w:rsidRPr="00CB41F4">
              <w:rPr>
                <w:b/>
                <w:sz w:val="20"/>
                <w:szCs w:val="20"/>
              </w:rPr>
              <w:t>:</w:t>
            </w:r>
          </w:p>
          <w:p w:rsidR="00F818D6" w:rsidRPr="0007035A" w:rsidRDefault="00F818D6" w:rsidP="00F818D6">
            <w:pPr>
              <w:jc w:val="both"/>
              <w:rPr>
                <w:sz w:val="20"/>
                <w:szCs w:val="20"/>
              </w:rPr>
            </w:pPr>
            <w:r w:rsidRPr="0007035A">
              <w:rPr>
                <w:sz w:val="20"/>
                <w:szCs w:val="20"/>
              </w:rPr>
              <w:t>Ilgis 910 mm (</w:t>
            </w:r>
            <w:r w:rsidRPr="0007035A">
              <w:rPr>
                <w:sz w:val="20"/>
                <w:szCs w:val="20"/>
                <w:u w:val="single"/>
              </w:rPr>
              <w:t>+</w:t>
            </w:r>
            <w:r w:rsidRPr="0007035A">
              <w:rPr>
                <w:sz w:val="20"/>
                <w:szCs w:val="20"/>
              </w:rPr>
              <w:t>5 mm);</w:t>
            </w:r>
          </w:p>
          <w:p w:rsidR="00F818D6" w:rsidRPr="0007035A" w:rsidRDefault="00F818D6" w:rsidP="00F818D6">
            <w:pPr>
              <w:jc w:val="both"/>
              <w:rPr>
                <w:sz w:val="20"/>
                <w:szCs w:val="20"/>
              </w:rPr>
            </w:pPr>
            <w:r w:rsidRPr="0007035A">
              <w:rPr>
                <w:sz w:val="20"/>
                <w:szCs w:val="20"/>
              </w:rPr>
              <w:t>Aukštis su kojelėmis 900 mm (</w:t>
            </w:r>
            <w:r w:rsidRPr="0007035A">
              <w:rPr>
                <w:sz w:val="20"/>
                <w:szCs w:val="20"/>
                <w:u w:val="single"/>
              </w:rPr>
              <w:t>+</w:t>
            </w:r>
            <w:r w:rsidRPr="0007035A">
              <w:rPr>
                <w:sz w:val="20"/>
                <w:szCs w:val="20"/>
              </w:rPr>
              <w:t>5 mm);</w:t>
            </w:r>
          </w:p>
          <w:p w:rsidR="00F818D6" w:rsidRPr="0007035A" w:rsidRDefault="00F818D6" w:rsidP="00F818D6">
            <w:pPr>
              <w:jc w:val="both"/>
              <w:rPr>
                <w:sz w:val="20"/>
                <w:szCs w:val="20"/>
              </w:rPr>
            </w:pPr>
            <w:r w:rsidRPr="0007035A">
              <w:rPr>
                <w:sz w:val="20"/>
                <w:szCs w:val="20"/>
              </w:rPr>
              <w:t>Plotis 600 mm (</w:t>
            </w:r>
            <w:r w:rsidRPr="0007035A">
              <w:rPr>
                <w:sz w:val="20"/>
                <w:szCs w:val="20"/>
                <w:u w:val="single"/>
              </w:rPr>
              <w:t>+</w:t>
            </w:r>
            <w:r w:rsidRPr="0007035A">
              <w:rPr>
                <w:sz w:val="20"/>
                <w:szCs w:val="20"/>
              </w:rPr>
              <w:t>5 mm);</w:t>
            </w:r>
          </w:p>
          <w:p w:rsidR="00F818D6" w:rsidRPr="0007035A" w:rsidRDefault="00F818D6" w:rsidP="00F818D6">
            <w:pPr>
              <w:jc w:val="both"/>
              <w:rPr>
                <w:sz w:val="20"/>
                <w:szCs w:val="20"/>
              </w:rPr>
            </w:pPr>
            <w:r w:rsidRPr="0007035A">
              <w:rPr>
                <w:sz w:val="20"/>
                <w:szCs w:val="20"/>
              </w:rPr>
              <w:t>Stalviršis 910 mm (</w:t>
            </w:r>
            <w:r w:rsidRPr="0007035A">
              <w:rPr>
                <w:sz w:val="20"/>
                <w:szCs w:val="20"/>
                <w:u w:val="single"/>
              </w:rPr>
              <w:t>+</w:t>
            </w:r>
            <w:r w:rsidRPr="0007035A">
              <w:rPr>
                <w:sz w:val="20"/>
                <w:szCs w:val="20"/>
              </w:rPr>
              <w:t>5 mm);</w:t>
            </w:r>
          </w:p>
          <w:p w:rsidR="00F818D6" w:rsidRPr="0007035A" w:rsidRDefault="00F818D6" w:rsidP="00F818D6">
            <w:pPr>
              <w:jc w:val="both"/>
              <w:rPr>
                <w:sz w:val="20"/>
                <w:szCs w:val="20"/>
              </w:rPr>
            </w:pPr>
            <w:r w:rsidRPr="0007035A">
              <w:rPr>
                <w:sz w:val="20"/>
                <w:szCs w:val="20"/>
              </w:rPr>
              <w:t>Kriauklė nerūdijančio ar lygiaverčio plieno (</w:t>
            </w:r>
            <w:r w:rsidRPr="0007035A">
              <w:rPr>
                <w:sz w:val="20"/>
                <w:szCs w:val="20"/>
                <w:u w:val="single"/>
              </w:rPr>
              <w:t>+</w:t>
            </w:r>
            <w:r w:rsidRPr="0007035A">
              <w:rPr>
                <w:sz w:val="20"/>
                <w:szCs w:val="20"/>
              </w:rPr>
              <w:t>5 mm): 500 mm plotis, 600 mm ilgis.</w:t>
            </w:r>
          </w:p>
          <w:p w:rsidR="00F818D6" w:rsidRPr="0007035A" w:rsidRDefault="00F818D6" w:rsidP="00F818D6">
            <w:pPr>
              <w:jc w:val="both"/>
              <w:rPr>
                <w:sz w:val="20"/>
                <w:szCs w:val="20"/>
              </w:rPr>
            </w:pPr>
            <w:r w:rsidRPr="0007035A">
              <w:rPr>
                <w:sz w:val="20"/>
                <w:szCs w:val="20"/>
              </w:rPr>
              <w:t>Svirtinis vandens maišytuvas plautuvei. Vandentiekio pajungimas 15 mm.</w:t>
            </w:r>
          </w:p>
          <w:p w:rsidR="00F818D6" w:rsidRPr="00CB41F4" w:rsidRDefault="00F818D6" w:rsidP="00F818D6">
            <w:pPr>
              <w:jc w:val="both"/>
              <w:rPr>
                <w:bCs/>
                <w:sz w:val="20"/>
                <w:szCs w:val="20"/>
              </w:rPr>
            </w:pPr>
            <w:r w:rsidRPr="00CB41F4">
              <w:rPr>
                <w:bCs/>
                <w:sz w:val="20"/>
                <w:szCs w:val="20"/>
              </w:rPr>
              <w:t xml:space="preserve">Spintelė gaminama iš </w:t>
            </w:r>
            <w:r w:rsidRPr="00CF2899">
              <w:rPr>
                <w:bCs/>
                <w:sz w:val="20"/>
                <w:szCs w:val="20"/>
              </w:rPr>
              <w:t>LMDP</w:t>
            </w:r>
            <w:r w:rsidRPr="00CB41F4">
              <w:rPr>
                <w:bCs/>
                <w:sz w:val="20"/>
                <w:szCs w:val="20"/>
              </w:rPr>
              <w:t xml:space="preserve"> ar lygiavertės medžiagos plokštės, kurios storis 18</w:t>
            </w:r>
            <w:r>
              <w:rPr>
                <w:bCs/>
                <w:sz w:val="20"/>
                <w:szCs w:val="20"/>
              </w:rPr>
              <w:t xml:space="preserve"> </w:t>
            </w:r>
            <w:r w:rsidRPr="00CB41F4">
              <w:rPr>
                <w:bCs/>
                <w:sz w:val="20"/>
                <w:szCs w:val="20"/>
              </w:rPr>
              <w:t xml:space="preserve">mm ± 1mm. Matomos briaunos kantuojamos </w:t>
            </w:r>
            <w:r w:rsidRPr="005563AB">
              <w:rPr>
                <w:bCs/>
                <w:sz w:val="20"/>
                <w:szCs w:val="20"/>
                <w:u w:val="single"/>
              </w:rPr>
              <w:t>&gt;</w:t>
            </w:r>
            <w:r w:rsidRPr="00CB41F4">
              <w:rPr>
                <w:bCs/>
                <w:sz w:val="20"/>
                <w:szCs w:val="20"/>
              </w:rPr>
              <w:t xml:space="preserve">0,8 mm PVC ar lygiaverte medžiaga, nematomos briaunos </w:t>
            </w:r>
            <w:r w:rsidRPr="005563AB">
              <w:rPr>
                <w:bCs/>
                <w:sz w:val="20"/>
                <w:szCs w:val="20"/>
                <w:u w:val="single"/>
              </w:rPr>
              <w:t>&gt;</w:t>
            </w:r>
            <w:r w:rsidRPr="00CB41F4">
              <w:rPr>
                <w:bCs/>
                <w:sz w:val="20"/>
                <w:szCs w:val="20"/>
              </w:rPr>
              <w:t>0,4 mm  PVC ar lygiaverte medžiaga.</w:t>
            </w:r>
          </w:p>
          <w:p w:rsidR="00F818D6" w:rsidRPr="00CB41F4" w:rsidRDefault="00F818D6" w:rsidP="00F818D6">
            <w:pPr>
              <w:jc w:val="both"/>
              <w:rPr>
                <w:bCs/>
                <w:sz w:val="20"/>
                <w:szCs w:val="20"/>
              </w:rPr>
            </w:pPr>
            <w:r w:rsidRPr="00CB41F4">
              <w:rPr>
                <w:bCs/>
                <w:sz w:val="20"/>
                <w:szCs w:val="20"/>
              </w:rPr>
              <w:t xml:space="preserve">Stalviršis gaminamas iš </w:t>
            </w:r>
            <w:r w:rsidRPr="005563AB">
              <w:rPr>
                <w:bCs/>
                <w:sz w:val="20"/>
                <w:szCs w:val="20"/>
                <w:u w:val="single"/>
              </w:rPr>
              <w:t>&gt;</w:t>
            </w:r>
            <w:r w:rsidRPr="00CB41F4">
              <w:rPr>
                <w:bCs/>
                <w:sz w:val="20"/>
                <w:szCs w:val="20"/>
              </w:rPr>
              <w:t>3</w:t>
            </w:r>
            <w:r>
              <w:rPr>
                <w:bCs/>
                <w:sz w:val="20"/>
                <w:szCs w:val="20"/>
              </w:rPr>
              <w:t>0 –</w:t>
            </w:r>
            <w:r w:rsidRPr="00CB41F4">
              <w:rPr>
                <w:bCs/>
                <w:sz w:val="20"/>
                <w:szCs w:val="20"/>
              </w:rPr>
              <w:t xml:space="preserve"> </w:t>
            </w:r>
            <w:r>
              <w:rPr>
                <w:bCs/>
                <w:sz w:val="20"/>
                <w:szCs w:val="20"/>
              </w:rPr>
              <w:t xml:space="preserve">40 </w:t>
            </w:r>
            <w:r w:rsidRPr="00CB41F4">
              <w:rPr>
                <w:bCs/>
                <w:sz w:val="20"/>
                <w:szCs w:val="20"/>
              </w:rPr>
              <w:t xml:space="preserve">mm storio </w:t>
            </w:r>
            <w:r w:rsidRPr="00CF2899">
              <w:rPr>
                <w:bCs/>
                <w:sz w:val="20"/>
                <w:szCs w:val="20"/>
              </w:rPr>
              <w:t>LMDP</w:t>
            </w:r>
            <w:r w:rsidRPr="00CB41F4">
              <w:rPr>
                <w:bCs/>
                <w:sz w:val="20"/>
                <w:szCs w:val="20"/>
              </w:rPr>
              <w:t xml:space="preserve"> ar lygiavertės medžiagos. </w:t>
            </w:r>
          </w:p>
          <w:p w:rsidR="00F818D6" w:rsidRPr="00CB41F4" w:rsidRDefault="00F818D6" w:rsidP="00F818D6">
            <w:pPr>
              <w:jc w:val="both"/>
              <w:rPr>
                <w:bCs/>
                <w:sz w:val="20"/>
                <w:szCs w:val="20"/>
              </w:rPr>
            </w:pPr>
            <w:r w:rsidRPr="00CB41F4">
              <w:rPr>
                <w:bCs/>
                <w:sz w:val="20"/>
                <w:szCs w:val="20"/>
              </w:rPr>
              <w:t xml:space="preserve">Spintos nugarėlė apkalama </w:t>
            </w:r>
            <w:r w:rsidRPr="005563AB">
              <w:rPr>
                <w:bCs/>
                <w:sz w:val="20"/>
                <w:szCs w:val="20"/>
                <w:u w:val="single"/>
              </w:rPr>
              <w:t>&gt;</w:t>
            </w:r>
            <w:r w:rsidRPr="00CB41F4">
              <w:rPr>
                <w:bCs/>
                <w:sz w:val="20"/>
                <w:szCs w:val="20"/>
              </w:rPr>
              <w:t>2,5 mm MPP ar lygiaverte medžiaga.</w:t>
            </w:r>
          </w:p>
          <w:p w:rsidR="00F818D6" w:rsidRPr="00CB41F4" w:rsidRDefault="00F818D6" w:rsidP="00F818D6">
            <w:pPr>
              <w:jc w:val="both"/>
              <w:rPr>
                <w:bCs/>
                <w:sz w:val="20"/>
                <w:szCs w:val="20"/>
              </w:rPr>
            </w:pPr>
            <w:r w:rsidRPr="00CB41F4">
              <w:rPr>
                <w:bCs/>
                <w:sz w:val="20"/>
                <w:szCs w:val="20"/>
              </w:rPr>
              <w:t>Rankenėlės metalinės, lankelio formos.</w:t>
            </w:r>
          </w:p>
          <w:p w:rsidR="00F818D6" w:rsidRDefault="00F818D6" w:rsidP="00F818D6">
            <w:pPr>
              <w:jc w:val="both"/>
              <w:rPr>
                <w:bCs/>
                <w:sz w:val="20"/>
                <w:szCs w:val="20"/>
              </w:rPr>
            </w:pPr>
            <w:r w:rsidRPr="00CB41F4">
              <w:rPr>
                <w:bCs/>
                <w:sz w:val="20"/>
                <w:szCs w:val="20"/>
              </w:rPr>
              <w:t xml:space="preserve">Reguliuojamo aukščio kojelės, kurių aukštis </w:t>
            </w:r>
            <w:r w:rsidRPr="005563AB">
              <w:rPr>
                <w:bCs/>
                <w:sz w:val="20"/>
                <w:szCs w:val="20"/>
                <w:u w:val="single"/>
              </w:rPr>
              <w:t>&gt;</w:t>
            </w:r>
            <w:r w:rsidRPr="00CB41F4">
              <w:rPr>
                <w:bCs/>
                <w:sz w:val="20"/>
                <w:szCs w:val="20"/>
              </w:rPr>
              <w:t>100 mm</w:t>
            </w:r>
            <w:r>
              <w:rPr>
                <w:bCs/>
                <w:sz w:val="20"/>
                <w:szCs w:val="20"/>
              </w:rPr>
              <w:t xml:space="preserve"> </w:t>
            </w:r>
            <w:r w:rsidRPr="00460B65">
              <w:rPr>
                <w:bCs/>
                <w:sz w:val="20"/>
                <w:szCs w:val="20"/>
              </w:rPr>
              <w:t>(kojelės užsidengiamos plokšte iš matomos fasadinės ir šoninės pusės)</w:t>
            </w:r>
          </w:p>
          <w:p w:rsidR="00F818D6" w:rsidRDefault="00F818D6" w:rsidP="00F818D6">
            <w:pPr>
              <w:jc w:val="both"/>
              <w:rPr>
                <w:bCs/>
                <w:sz w:val="20"/>
                <w:szCs w:val="20"/>
              </w:rPr>
            </w:pPr>
            <w:r w:rsidRPr="00460B65">
              <w:rPr>
                <w:bCs/>
                <w:sz w:val="20"/>
                <w:szCs w:val="20"/>
              </w:rPr>
              <w:t>Montavimo metu stalviršis hermetizuojamas, kad drėgmė nepatektu po stalviršiu nuo sienos pusės.</w:t>
            </w:r>
          </w:p>
          <w:p w:rsidR="00F818D6" w:rsidRPr="0007035A" w:rsidRDefault="00F818D6" w:rsidP="00F818D6">
            <w:pPr>
              <w:jc w:val="both"/>
              <w:rPr>
                <w:b/>
                <w:sz w:val="20"/>
                <w:szCs w:val="20"/>
              </w:rPr>
            </w:pPr>
            <w:r w:rsidRPr="00CB41F4">
              <w:rPr>
                <w:b/>
                <w:sz w:val="20"/>
                <w:szCs w:val="20"/>
              </w:rPr>
              <w:t xml:space="preserve">Konsultacinė poliklinika 101 </w:t>
            </w:r>
            <w:r>
              <w:rPr>
                <w:b/>
                <w:sz w:val="20"/>
                <w:szCs w:val="20"/>
              </w:rPr>
              <w:t xml:space="preserve">ir 108 </w:t>
            </w:r>
            <w:r w:rsidRPr="00CB41F4">
              <w:rPr>
                <w:b/>
                <w:sz w:val="20"/>
                <w:szCs w:val="20"/>
              </w:rPr>
              <w:t>kab.</w:t>
            </w:r>
          </w:p>
        </w:tc>
        <w:tc>
          <w:tcPr>
            <w:tcW w:w="1134" w:type="dxa"/>
            <w:vAlign w:val="center"/>
          </w:tcPr>
          <w:p w:rsidR="00F818D6" w:rsidRDefault="00F818D6" w:rsidP="00F818D6">
            <w:pPr>
              <w:jc w:val="center"/>
              <w:rPr>
                <w:b/>
                <w:sz w:val="20"/>
                <w:szCs w:val="20"/>
              </w:rPr>
            </w:pPr>
            <w:r>
              <w:rPr>
                <w:b/>
                <w:sz w:val="20"/>
                <w:szCs w:val="20"/>
              </w:rPr>
              <w:t>2</w:t>
            </w:r>
          </w:p>
        </w:tc>
        <w:tc>
          <w:tcPr>
            <w:tcW w:w="974" w:type="dxa"/>
            <w:vAlign w:val="center"/>
          </w:tcPr>
          <w:p w:rsidR="00F818D6" w:rsidRDefault="00F818D6" w:rsidP="00F818D6">
            <w:pPr>
              <w:jc w:val="center"/>
              <w:rPr>
                <w:b/>
                <w:sz w:val="20"/>
                <w:szCs w:val="20"/>
              </w:rPr>
            </w:pPr>
            <w:r w:rsidRPr="002D63C9">
              <w:rPr>
                <w:b/>
                <w:bCs/>
                <w:color w:val="000000" w:themeColor="text1"/>
                <w:sz w:val="16"/>
                <w:szCs w:val="16"/>
              </w:rPr>
              <w:t>vnt.</w:t>
            </w:r>
          </w:p>
        </w:tc>
        <w:tc>
          <w:tcPr>
            <w:tcW w:w="798" w:type="dxa"/>
          </w:tcPr>
          <w:p w:rsidR="00F818D6" w:rsidRPr="009E43B1" w:rsidRDefault="00F818D6" w:rsidP="00F818D6">
            <w:pPr>
              <w:jc w:val="both"/>
              <w:rPr>
                <w:b/>
                <w:sz w:val="22"/>
                <w:szCs w:val="22"/>
              </w:rPr>
            </w:pPr>
          </w:p>
        </w:tc>
        <w:tc>
          <w:tcPr>
            <w:tcW w:w="1347" w:type="dxa"/>
          </w:tcPr>
          <w:p w:rsidR="00F818D6" w:rsidRPr="009E43B1" w:rsidRDefault="00F818D6" w:rsidP="00F818D6">
            <w:pPr>
              <w:jc w:val="both"/>
              <w:rPr>
                <w:b/>
                <w:sz w:val="22"/>
                <w:szCs w:val="22"/>
              </w:rPr>
            </w:pPr>
          </w:p>
        </w:tc>
      </w:tr>
      <w:tr w:rsidR="00F818D6" w:rsidRPr="009E43B1" w:rsidTr="009E43B1">
        <w:trPr>
          <w:trHeight w:val="300"/>
          <w:jc w:val="center"/>
        </w:trPr>
        <w:tc>
          <w:tcPr>
            <w:tcW w:w="846" w:type="dxa"/>
            <w:noWrap/>
            <w:vAlign w:val="center"/>
          </w:tcPr>
          <w:p w:rsidR="00F818D6" w:rsidRPr="009E43B1" w:rsidRDefault="00F818D6" w:rsidP="00F818D6">
            <w:pPr>
              <w:jc w:val="center"/>
              <w:rPr>
                <w:sz w:val="22"/>
                <w:szCs w:val="22"/>
              </w:rPr>
            </w:pPr>
            <w:r w:rsidRPr="009E43B1">
              <w:rPr>
                <w:sz w:val="22"/>
                <w:szCs w:val="22"/>
              </w:rPr>
              <w:t>3</w:t>
            </w:r>
          </w:p>
        </w:tc>
        <w:tc>
          <w:tcPr>
            <w:tcW w:w="8930" w:type="dxa"/>
            <w:noWrap/>
          </w:tcPr>
          <w:p w:rsidR="00F818D6" w:rsidRPr="00320DBA" w:rsidRDefault="00F818D6" w:rsidP="00F818D6">
            <w:pPr>
              <w:jc w:val="both"/>
              <w:rPr>
                <w:b/>
                <w:sz w:val="20"/>
                <w:szCs w:val="20"/>
              </w:rPr>
            </w:pPr>
            <w:r w:rsidRPr="00320DBA">
              <w:rPr>
                <w:b/>
                <w:sz w:val="20"/>
                <w:szCs w:val="20"/>
              </w:rPr>
              <w:t>SPINTELĖ PAKABINAMA TRIJŲ DALIŲ SU DURELĖMIS:</w:t>
            </w:r>
          </w:p>
          <w:p w:rsidR="00F818D6" w:rsidRPr="00320DBA" w:rsidRDefault="00F818D6" w:rsidP="00F818D6">
            <w:pPr>
              <w:jc w:val="both"/>
              <w:rPr>
                <w:sz w:val="20"/>
                <w:szCs w:val="20"/>
              </w:rPr>
            </w:pPr>
            <w:r w:rsidRPr="00320DBA">
              <w:rPr>
                <w:sz w:val="20"/>
                <w:szCs w:val="20"/>
              </w:rPr>
              <w:t>Ilgis 1490 mm (</w:t>
            </w:r>
            <w:r w:rsidRPr="00320DBA">
              <w:rPr>
                <w:sz w:val="20"/>
                <w:szCs w:val="20"/>
                <w:u w:val="single"/>
              </w:rPr>
              <w:t>+</w:t>
            </w:r>
            <w:r w:rsidRPr="00320DBA">
              <w:rPr>
                <w:sz w:val="20"/>
                <w:szCs w:val="20"/>
              </w:rPr>
              <w:t>5 mm);</w:t>
            </w:r>
          </w:p>
          <w:p w:rsidR="00F818D6" w:rsidRPr="00320DBA" w:rsidRDefault="00F818D6" w:rsidP="00F818D6">
            <w:pPr>
              <w:jc w:val="both"/>
              <w:rPr>
                <w:sz w:val="20"/>
                <w:szCs w:val="20"/>
              </w:rPr>
            </w:pPr>
            <w:r w:rsidRPr="00320DBA">
              <w:rPr>
                <w:sz w:val="20"/>
                <w:szCs w:val="20"/>
              </w:rPr>
              <w:t>Aukštis 500 mm  (</w:t>
            </w:r>
            <w:r w:rsidRPr="00320DBA">
              <w:rPr>
                <w:sz w:val="20"/>
                <w:szCs w:val="20"/>
                <w:u w:val="single"/>
              </w:rPr>
              <w:t>+</w:t>
            </w:r>
            <w:r w:rsidRPr="00320DBA">
              <w:rPr>
                <w:sz w:val="20"/>
                <w:szCs w:val="20"/>
              </w:rPr>
              <w:t>5 mm);</w:t>
            </w:r>
          </w:p>
          <w:p w:rsidR="00F818D6" w:rsidRPr="00320DBA" w:rsidRDefault="00F818D6" w:rsidP="00F818D6">
            <w:pPr>
              <w:jc w:val="both"/>
              <w:rPr>
                <w:sz w:val="20"/>
                <w:szCs w:val="20"/>
              </w:rPr>
            </w:pPr>
            <w:r w:rsidRPr="00320DBA">
              <w:rPr>
                <w:sz w:val="20"/>
                <w:szCs w:val="20"/>
              </w:rPr>
              <w:t>Plotis 300 mm (</w:t>
            </w:r>
            <w:r w:rsidRPr="00320DBA">
              <w:rPr>
                <w:sz w:val="20"/>
                <w:szCs w:val="20"/>
                <w:u w:val="single"/>
              </w:rPr>
              <w:t>+</w:t>
            </w:r>
            <w:r w:rsidRPr="00320DBA">
              <w:rPr>
                <w:sz w:val="20"/>
                <w:szCs w:val="20"/>
              </w:rPr>
              <w:t>5 mm).</w:t>
            </w:r>
          </w:p>
          <w:p w:rsidR="00F818D6" w:rsidRPr="00320DBA" w:rsidRDefault="00F818D6" w:rsidP="00F818D6">
            <w:pPr>
              <w:jc w:val="both"/>
              <w:rPr>
                <w:sz w:val="20"/>
                <w:szCs w:val="20"/>
              </w:rPr>
            </w:pPr>
            <w:r w:rsidRPr="00320DBA">
              <w:rPr>
                <w:sz w:val="20"/>
                <w:szCs w:val="20"/>
              </w:rPr>
              <w:t>Lentyna  2 vnt.</w:t>
            </w:r>
          </w:p>
          <w:p w:rsidR="00F818D6" w:rsidRPr="00320DBA" w:rsidRDefault="00F818D6" w:rsidP="00F818D6">
            <w:pPr>
              <w:jc w:val="both"/>
              <w:rPr>
                <w:bCs/>
                <w:sz w:val="20"/>
                <w:szCs w:val="20"/>
              </w:rPr>
            </w:pPr>
            <w:r w:rsidRPr="00320DBA">
              <w:rPr>
                <w:bCs/>
                <w:sz w:val="20"/>
                <w:szCs w:val="20"/>
              </w:rPr>
              <w:t>Spintelė trijų dalių ir trijų varstomų durelių, po vieną lentyną kiekvienoje dalyje.</w:t>
            </w:r>
          </w:p>
          <w:p w:rsidR="00F818D6" w:rsidRPr="00320DBA" w:rsidRDefault="00F818D6" w:rsidP="00F818D6">
            <w:pPr>
              <w:jc w:val="both"/>
              <w:rPr>
                <w:bCs/>
                <w:sz w:val="20"/>
                <w:szCs w:val="20"/>
              </w:rPr>
            </w:pPr>
            <w:r w:rsidRPr="00320DBA">
              <w:rPr>
                <w:bCs/>
                <w:sz w:val="20"/>
                <w:szCs w:val="20"/>
              </w:rPr>
              <w:t xml:space="preserve">Spintelė gaminama iš LMDP ar lygiavertės medžiagos plokštės, kurios storis 18 mm ± 1mm. Matomos briaunos kantuojamos </w:t>
            </w:r>
            <w:r w:rsidRPr="00320DBA">
              <w:rPr>
                <w:bCs/>
                <w:sz w:val="20"/>
                <w:szCs w:val="20"/>
                <w:u w:val="single"/>
              </w:rPr>
              <w:t>&gt;</w:t>
            </w:r>
            <w:r w:rsidRPr="00320DBA">
              <w:rPr>
                <w:bCs/>
                <w:sz w:val="20"/>
                <w:szCs w:val="20"/>
              </w:rPr>
              <w:t xml:space="preserve">0,8 mm PVC ar lygiaverte medžiaga, nematomos briaunos </w:t>
            </w:r>
            <w:r w:rsidRPr="00320DBA">
              <w:rPr>
                <w:bCs/>
                <w:sz w:val="20"/>
                <w:szCs w:val="20"/>
                <w:u w:val="single"/>
              </w:rPr>
              <w:t>&gt;</w:t>
            </w:r>
            <w:r w:rsidRPr="00320DBA">
              <w:rPr>
                <w:bCs/>
                <w:sz w:val="20"/>
                <w:szCs w:val="20"/>
              </w:rPr>
              <w:t>0,4 mm  PVC ar lygiaverte medžiaga.</w:t>
            </w:r>
          </w:p>
          <w:p w:rsidR="00F818D6" w:rsidRPr="00320DBA" w:rsidRDefault="00F818D6" w:rsidP="00F818D6">
            <w:pPr>
              <w:jc w:val="both"/>
              <w:rPr>
                <w:bCs/>
                <w:sz w:val="20"/>
                <w:szCs w:val="20"/>
              </w:rPr>
            </w:pPr>
            <w:r w:rsidRPr="00320DBA">
              <w:rPr>
                <w:bCs/>
                <w:sz w:val="20"/>
                <w:szCs w:val="20"/>
              </w:rPr>
              <w:t xml:space="preserve">Spintelės nugarėlė apkalama </w:t>
            </w:r>
            <w:r w:rsidRPr="00320DBA">
              <w:rPr>
                <w:bCs/>
                <w:sz w:val="20"/>
                <w:szCs w:val="20"/>
                <w:u w:val="single"/>
              </w:rPr>
              <w:t>&gt;</w:t>
            </w:r>
            <w:r w:rsidRPr="00320DBA">
              <w:rPr>
                <w:bCs/>
                <w:sz w:val="20"/>
                <w:szCs w:val="20"/>
              </w:rPr>
              <w:t>2,5 mm MPP ar lygiaverte medžiaga.</w:t>
            </w:r>
          </w:p>
          <w:p w:rsidR="00F818D6" w:rsidRPr="00320DBA" w:rsidRDefault="00F818D6" w:rsidP="00F818D6">
            <w:pPr>
              <w:jc w:val="both"/>
              <w:rPr>
                <w:bCs/>
                <w:sz w:val="20"/>
                <w:szCs w:val="20"/>
              </w:rPr>
            </w:pPr>
            <w:r w:rsidRPr="00320DBA">
              <w:rPr>
                <w:bCs/>
                <w:sz w:val="20"/>
                <w:szCs w:val="20"/>
              </w:rPr>
              <w:t>Rankenėlės metalinės, lankelio formos.</w:t>
            </w:r>
          </w:p>
          <w:p w:rsidR="00F818D6" w:rsidRPr="00320DBA" w:rsidRDefault="00F818D6" w:rsidP="00F818D6">
            <w:pPr>
              <w:jc w:val="both"/>
              <w:rPr>
                <w:b/>
                <w:sz w:val="20"/>
                <w:szCs w:val="20"/>
              </w:rPr>
            </w:pPr>
            <w:r w:rsidRPr="00320DBA">
              <w:rPr>
                <w:b/>
                <w:sz w:val="20"/>
                <w:szCs w:val="20"/>
              </w:rPr>
              <w:t>Konsultacinė poliklinika 101 kab.</w:t>
            </w:r>
          </w:p>
        </w:tc>
        <w:tc>
          <w:tcPr>
            <w:tcW w:w="1134" w:type="dxa"/>
            <w:vAlign w:val="center"/>
          </w:tcPr>
          <w:p w:rsidR="00F818D6" w:rsidRDefault="00F818D6" w:rsidP="00F818D6">
            <w:pPr>
              <w:jc w:val="center"/>
              <w:rPr>
                <w:b/>
                <w:sz w:val="20"/>
                <w:szCs w:val="20"/>
              </w:rPr>
            </w:pPr>
            <w:r>
              <w:rPr>
                <w:b/>
                <w:sz w:val="20"/>
                <w:szCs w:val="20"/>
              </w:rPr>
              <w:t>1</w:t>
            </w:r>
          </w:p>
        </w:tc>
        <w:tc>
          <w:tcPr>
            <w:tcW w:w="974" w:type="dxa"/>
            <w:vAlign w:val="center"/>
          </w:tcPr>
          <w:p w:rsidR="00F818D6" w:rsidRDefault="00F818D6" w:rsidP="00F818D6">
            <w:pPr>
              <w:jc w:val="center"/>
              <w:rPr>
                <w:b/>
                <w:sz w:val="20"/>
                <w:szCs w:val="20"/>
              </w:rPr>
            </w:pPr>
            <w:r w:rsidRPr="002D63C9">
              <w:rPr>
                <w:b/>
                <w:bCs/>
                <w:color w:val="000000" w:themeColor="text1"/>
                <w:sz w:val="16"/>
                <w:szCs w:val="16"/>
              </w:rPr>
              <w:t>vnt.</w:t>
            </w:r>
          </w:p>
        </w:tc>
        <w:tc>
          <w:tcPr>
            <w:tcW w:w="798" w:type="dxa"/>
          </w:tcPr>
          <w:p w:rsidR="00F818D6" w:rsidRPr="009E43B1" w:rsidRDefault="00F818D6" w:rsidP="00F818D6">
            <w:pPr>
              <w:jc w:val="both"/>
              <w:rPr>
                <w:b/>
                <w:sz w:val="22"/>
                <w:szCs w:val="22"/>
              </w:rPr>
            </w:pPr>
          </w:p>
        </w:tc>
        <w:tc>
          <w:tcPr>
            <w:tcW w:w="1347" w:type="dxa"/>
          </w:tcPr>
          <w:p w:rsidR="00F818D6" w:rsidRPr="009E43B1" w:rsidRDefault="00F818D6" w:rsidP="00F818D6">
            <w:pPr>
              <w:jc w:val="both"/>
              <w:rPr>
                <w:b/>
                <w:sz w:val="22"/>
                <w:szCs w:val="22"/>
              </w:rPr>
            </w:pPr>
          </w:p>
        </w:tc>
      </w:tr>
      <w:tr w:rsidR="00F818D6" w:rsidRPr="009E43B1" w:rsidTr="009E43B1">
        <w:trPr>
          <w:trHeight w:val="300"/>
          <w:jc w:val="center"/>
        </w:trPr>
        <w:tc>
          <w:tcPr>
            <w:tcW w:w="846" w:type="dxa"/>
            <w:noWrap/>
            <w:vAlign w:val="center"/>
          </w:tcPr>
          <w:p w:rsidR="00F818D6" w:rsidRPr="009E43B1" w:rsidRDefault="00F818D6" w:rsidP="00F818D6">
            <w:pPr>
              <w:jc w:val="center"/>
              <w:rPr>
                <w:sz w:val="22"/>
                <w:szCs w:val="22"/>
              </w:rPr>
            </w:pPr>
            <w:r w:rsidRPr="009E43B1">
              <w:rPr>
                <w:sz w:val="22"/>
                <w:szCs w:val="22"/>
              </w:rPr>
              <w:t>4</w:t>
            </w:r>
          </w:p>
        </w:tc>
        <w:tc>
          <w:tcPr>
            <w:tcW w:w="8930" w:type="dxa"/>
            <w:noWrap/>
          </w:tcPr>
          <w:p w:rsidR="00F818D6" w:rsidRPr="009F0DA0" w:rsidRDefault="00F818D6" w:rsidP="00F818D6">
            <w:pPr>
              <w:jc w:val="both"/>
              <w:rPr>
                <w:b/>
                <w:sz w:val="20"/>
                <w:szCs w:val="20"/>
              </w:rPr>
            </w:pPr>
            <w:r w:rsidRPr="009F0DA0">
              <w:rPr>
                <w:b/>
                <w:sz w:val="20"/>
                <w:szCs w:val="20"/>
              </w:rPr>
              <w:t>SPINTA</w:t>
            </w:r>
            <w:r>
              <w:rPr>
                <w:b/>
                <w:sz w:val="20"/>
                <w:szCs w:val="20"/>
              </w:rPr>
              <w:t xml:space="preserve"> DVIEJŲ DURŲ:</w:t>
            </w:r>
          </w:p>
          <w:p w:rsidR="00F818D6" w:rsidRPr="005304BB" w:rsidRDefault="00F818D6" w:rsidP="00F818D6">
            <w:pPr>
              <w:jc w:val="both"/>
              <w:rPr>
                <w:sz w:val="20"/>
                <w:szCs w:val="20"/>
              </w:rPr>
            </w:pPr>
            <w:r w:rsidRPr="005304BB">
              <w:rPr>
                <w:sz w:val="20"/>
                <w:szCs w:val="20"/>
              </w:rPr>
              <w:t>Ilgis 950 mm (</w:t>
            </w:r>
            <w:r w:rsidRPr="005304BB">
              <w:rPr>
                <w:sz w:val="20"/>
                <w:szCs w:val="20"/>
                <w:u w:val="single"/>
              </w:rPr>
              <w:t>+</w:t>
            </w:r>
            <w:r w:rsidRPr="005304BB">
              <w:rPr>
                <w:sz w:val="20"/>
                <w:szCs w:val="20"/>
              </w:rPr>
              <w:t>5 mm);</w:t>
            </w:r>
          </w:p>
          <w:p w:rsidR="00F818D6" w:rsidRPr="005304BB" w:rsidRDefault="00F818D6" w:rsidP="00F818D6">
            <w:pPr>
              <w:jc w:val="both"/>
              <w:rPr>
                <w:sz w:val="20"/>
                <w:szCs w:val="20"/>
              </w:rPr>
            </w:pPr>
            <w:r w:rsidRPr="005304BB">
              <w:rPr>
                <w:sz w:val="20"/>
                <w:szCs w:val="20"/>
              </w:rPr>
              <w:t>Aukštis 2020 mm  (</w:t>
            </w:r>
            <w:r w:rsidRPr="005304BB">
              <w:rPr>
                <w:sz w:val="20"/>
                <w:szCs w:val="20"/>
                <w:u w:val="single"/>
              </w:rPr>
              <w:t>+</w:t>
            </w:r>
            <w:r w:rsidRPr="005304BB">
              <w:rPr>
                <w:sz w:val="20"/>
                <w:szCs w:val="20"/>
              </w:rPr>
              <w:t>5 mm);</w:t>
            </w:r>
          </w:p>
          <w:p w:rsidR="00F818D6" w:rsidRPr="009F0DA0" w:rsidRDefault="00F818D6" w:rsidP="00F818D6">
            <w:pPr>
              <w:jc w:val="both"/>
              <w:rPr>
                <w:b/>
                <w:sz w:val="20"/>
                <w:szCs w:val="20"/>
              </w:rPr>
            </w:pPr>
            <w:r w:rsidRPr="005304BB">
              <w:rPr>
                <w:sz w:val="20"/>
                <w:szCs w:val="20"/>
              </w:rPr>
              <w:t>Plotis 510 mm</w:t>
            </w:r>
            <w:r>
              <w:rPr>
                <w:b/>
                <w:sz w:val="20"/>
                <w:szCs w:val="20"/>
              </w:rPr>
              <w:t xml:space="preserve"> </w:t>
            </w:r>
            <w:r w:rsidRPr="0007035A">
              <w:rPr>
                <w:sz w:val="20"/>
                <w:szCs w:val="20"/>
              </w:rPr>
              <w:t>(</w:t>
            </w:r>
            <w:r w:rsidRPr="0007035A">
              <w:rPr>
                <w:sz w:val="20"/>
                <w:szCs w:val="20"/>
                <w:u w:val="single"/>
              </w:rPr>
              <w:t>+</w:t>
            </w:r>
            <w:r w:rsidRPr="0007035A">
              <w:rPr>
                <w:sz w:val="20"/>
                <w:szCs w:val="20"/>
              </w:rPr>
              <w:t>5 mm);</w:t>
            </w:r>
            <w:r w:rsidRPr="009F0DA0">
              <w:rPr>
                <w:b/>
                <w:sz w:val="20"/>
                <w:szCs w:val="20"/>
              </w:rPr>
              <w:t xml:space="preserve"> </w:t>
            </w:r>
          </w:p>
          <w:p w:rsidR="00F818D6" w:rsidRPr="00596BF9" w:rsidRDefault="00F818D6" w:rsidP="00F818D6">
            <w:pPr>
              <w:jc w:val="both"/>
              <w:rPr>
                <w:bCs/>
                <w:sz w:val="20"/>
                <w:szCs w:val="20"/>
              </w:rPr>
            </w:pPr>
            <w:r w:rsidRPr="00596BF9">
              <w:rPr>
                <w:bCs/>
                <w:sz w:val="20"/>
                <w:szCs w:val="20"/>
              </w:rPr>
              <w:t xml:space="preserve">Apatinė spintos dalis </w:t>
            </w:r>
            <w:r w:rsidRPr="00DB48C0">
              <w:rPr>
                <w:bCs/>
                <w:sz w:val="20"/>
                <w:szCs w:val="20"/>
                <w:u w:val="single"/>
              </w:rPr>
              <w:t>&gt;</w:t>
            </w:r>
            <w:r w:rsidRPr="00596BF9">
              <w:rPr>
                <w:bCs/>
                <w:sz w:val="20"/>
                <w:szCs w:val="20"/>
              </w:rPr>
              <w:t>0</w:t>
            </w:r>
            <w:r>
              <w:rPr>
                <w:bCs/>
                <w:sz w:val="20"/>
                <w:szCs w:val="20"/>
              </w:rPr>
              <w:t xml:space="preserve"> </w:t>
            </w:r>
            <w:r w:rsidRPr="00596BF9">
              <w:rPr>
                <w:bCs/>
                <w:sz w:val="20"/>
                <w:szCs w:val="20"/>
              </w:rPr>
              <w:t>mm iki 800</w:t>
            </w:r>
            <w:r>
              <w:rPr>
                <w:bCs/>
                <w:sz w:val="20"/>
                <w:szCs w:val="20"/>
              </w:rPr>
              <w:t xml:space="preserve"> </w:t>
            </w:r>
            <w:r w:rsidRPr="00596BF9">
              <w:rPr>
                <w:bCs/>
                <w:sz w:val="20"/>
                <w:szCs w:val="20"/>
              </w:rPr>
              <w:t>mm aukščio.</w:t>
            </w:r>
            <w:r>
              <w:rPr>
                <w:bCs/>
                <w:sz w:val="20"/>
                <w:szCs w:val="20"/>
              </w:rPr>
              <w:t xml:space="preserve"> Spinta d</w:t>
            </w:r>
            <w:r w:rsidRPr="00596BF9">
              <w:rPr>
                <w:bCs/>
                <w:sz w:val="20"/>
                <w:szCs w:val="20"/>
              </w:rPr>
              <w:t>viejų varstomų dur</w:t>
            </w:r>
            <w:r>
              <w:rPr>
                <w:bCs/>
                <w:sz w:val="20"/>
                <w:szCs w:val="20"/>
              </w:rPr>
              <w:t>ų</w:t>
            </w:r>
            <w:r w:rsidRPr="00596BF9">
              <w:rPr>
                <w:bCs/>
                <w:sz w:val="20"/>
                <w:szCs w:val="20"/>
              </w:rPr>
              <w:t xml:space="preserve"> su </w:t>
            </w:r>
            <w:r>
              <w:rPr>
                <w:bCs/>
                <w:sz w:val="20"/>
                <w:szCs w:val="20"/>
              </w:rPr>
              <w:t>viena</w:t>
            </w:r>
            <w:r w:rsidRPr="00596BF9">
              <w:rPr>
                <w:bCs/>
                <w:sz w:val="20"/>
                <w:szCs w:val="20"/>
              </w:rPr>
              <w:t xml:space="preserve"> reguliuojamo aukščio lentyn</w:t>
            </w:r>
            <w:r>
              <w:rPr>
                <w:bCs/>
                <w:sz w:val="20"/>
                <w:szCs w:val="20"/>
              </w:rPr>
              <w:t>a</w:t>
            </w:r>
            <w:r w:rsidRPr="00596BF9">
              <w:rPr>
                <w:bCs/>
                <w:sz w:val="20"/>
                <w:szCs w:val="20"/>
              </w:rPr>
              <w:t xml:space="preserve"> </w:t>
            </w:r>
            <w:r>
              <w:rPr>
                <w:bCs/>
                <w:sz w:val="20"/>
                <w:szCs w:val="20"/>
              </w:rPr>
              <w:t>viršutinėje spintos dalyje. Drabužių kabinimo skersinis per spintos ilgį.</w:t>
            </w:r>
          </w:p>
          <w:p w:rsidR="00F818D6" w:rsidRPr="00596BF9" w:rsidRDefault="00F818D6" w:rsidP="00F818D6">
            <w:pPr>
              <w:jc w:val="both"/>
              <w:rPr>
                <w:bCs/>
                <w:sz w:val="20"/>
                <w:szCs w:val="20"/>
              </w:rPr>
            </w:pPr>
            <w:r w:rsidRPr="00596BF9">
              <w:rPr>
                <w:bCs/>
                <w:sz w:val="20"/>
                <w:szCs w:val="20"/>
              </w:rPr>
              <w:t>Spint</w:t>
            </w:r>
            <w:r>
              <w:rPr>
                <w:bCs/>
                <w:sz w:val="20"/>
                <w:szCs w:val="20"/>
              </w:rPr>
              <w:t>a</w:t>
            </w:r>
            <w:r w:rsidRPr="00596BF9">
              <w:rPr>
                <w:bCs/>
                <w:sz w:val="20"/>
                <w:szCs w:val="20"/>
              </w:rPr>
              <w:t xml:space="preserve"> gaminama iš </w:t>
            </w:r>
            <w:r w:rsidRPr="00CF2899">
              <w:rPr>
                <w:bCs/>
                <w:sz w:val="20"/>
                <w:szCs w:val="20"/>
              </w:rPr>
              <w:t>LMDP</w:t>
            </w:r>
            <w:r w:rsidRPr="00596BF9">
              <w:rPr>
                <w:bCs/>
                <w:sz w:val="20"/>
                <w:szCs w:val="20"/>
              </w:rPr>
              <w:t xml:space="preserve"> ar lygiavertės medžiagos plokštės, kurios storis 18</w:t>
            </w:r>
            <w:r>
              <w:rPr>
                <w:bCs/>
                <w:sz w:val="20"/>
                <w:szCs w:val="20"/>
              </w:rPr>
              <w:t xml:space="preserve"> </w:t>
            </w:r>
            <w:r w:rsidRPr="00596BF9">
              <w:rPr>
                <w:bCs/>
                <w:sz w:val="20"/>
                <w:szCs w:val="20"/>
              </w:rPr>
              <w:t xml:space="preserve">mm ± 1mm. Matomos briaunos kantuojamos </w:t>
            </w:r>
            <w:r w:rsidRPr="00DB48C0">
              <w:rPr>
                <w:bCs/>
                <w:sz w:val="20"/>
                <w:szCs w:val="20"/>
                <w:u w:val="single"/>
              </w:rPr>
              <w:t>&gt;</w:t>
            </w:r>
            <w:r w:rsidRPr="00596BF9">
              <w:rPr>
                <w:bCs/>
                <w:sz w:val="20"/>
                <w:szCs w:val="20"/>
              </w:rPr>
              <w:t xml:space="preserve">0,8 mm PVC ar lygiaverte medžiaga, nematomos briaunos </w:t>
            </w:r>
            <w:r w:rsidRPr="00DB48C0">
              <w:rPr>
                <w:bCs/>
                <w:sz w:val="20"/>
                <w:szCs w:val="20"/>
                <w:u w:val="single"/>
              </w:rPr>
              <w:t>&gt;</w:t>
            </w:r>
            <w:r w:rsidRPr="00596BF9">
              <w:rPr>
                <w:bCs/>
                <w:sz w:val="20"/>
                <w:szCs w:val="20"/>
              </w:rPr>
              <w:t>0,4 mm  PVC ar lygiaverte medžiaga.</w:t>
            </w:r>
          </w:p>
          <w:p w:rsidR="00F818D6" w:rsidRPr="00596BF9" w:rsidRDefault="00F818D6" w:rsidP="00F818D6">
            <w:pPr>
              <w:jc w:val="both"/>
              <w:rPr>
                <w:bCs/>
                <w:sz w:val="20"/>
                <w:szCs w:val="20"/>
              </w:rPr>
            </w:pPr>
            <w:r w:rsidRPr="00596BF9">
              <w:rPr>
                <w:bCs/>
                <w:sz w:val="20"/>
                <w:szCs w:val="20"/>
              </w:rPr>
              <w:t xml:space="preserve">Spintos nugarėlė apkalama </w:t>
            </w:r>
            <w:r w:rsidRPr="00DB48C0">
              <w:rPr>
                <w:bCs/>
                <w:sz w:val="20"/>
                <w:szCs w:val="20"/>
                <w:u w:val="single"/>
              </w:rPr>
              <w:t>&gt;</w:t>
            </w:r>
            <w:r w:rsidRPr="00596BF9">
              <w:rPr>
                <w:bCs/>
                <w:sz w:val="20"/>
                <w:szCs w:val="20"/>
              </w:rPr>
              <w:t>2,5 mm MPP ar lygiaverte medžiaga.</w:t>
            </w:r>
          </w:p>
          <w:p w:rsidR="00F818D6" w:rsidRPr="00596BF9" w:rsidRDefault="00F818D6" w:rsidP="00F818D6">
            <w:pPr>
              <w:jc w:val="both"/>
              <w:rPr>
                <w:bCs/>
                <w:sz w:val="20"/>
                <w:szCs w:val="20"/>
              </w:rPr>
            </w:pPr>
            <w:r w:rsidRPr="00596BF9">
              <w:rPr>
                <w:bCs/>
                <w:sz w:val="20"/>
                <w:szCs w:val="20"/>
              </w:rPr>
              <w:t>Rankenėlės metalinės, lankelio formos.</w:t>
            </w:r>
          </w:p>
          <w:p w:rsidR="00F818D6" w:rsidRDefault="00F818D6" w:rsidP="00F818D6">
            <w:pPr>
              <w:jc w:val="both"/>
              <w:rPr>
                <w:bCs/>
                <w:sz w:val="20"/>
                <w:szCs w:val="20"/>
              </w:rPr>
            </w:pPr>
            <w:r w:rsidRPr="00596BF9">
              <w:rPr>
                <w:bCs/>
                <w:sz w:val="20"/>
                <w:szCs w:val="20"/>
              </w:rPr>
              <w:t>Reguliuojamo aukščio kojelės</w:t>
            </w:r>
            <w:r>
              <w:rPr>
                <w:bCs/>
                <w:sz w:val="20"/>
                <w:szCs w:val="20"/>
              </w:rPr>
              <w:t>.</w:t>
            </w:r>
          </w:p>
          <w:p w:rsidR="00F818D6" w:rsidRDefault="00F818D6" w:rsidP="00F818D6">
            <w:pPr>
              <w:jc w:val="both"/>
              <w:rPr>
                <w:bCs/>
                <w:sz w:val="20"/>
                <w:szCs w:val="20"/>
              </w:rPr>
            </w:pPr>
            <w:r w:rsidRPr="002D7701">
              <w:rPr>
                <w:bCs/>
                <w:sz w:val="20"/>
                <w:szCs w:val="20"/>
              </w:rPr>
              <w:t>Montavimo metu spinta tvirtinama prie sienos</w:t>
            </w:r>
            <w:r>
              <w:rPr>
                <w:bCs/>
                <w:sz w:val="20"/>
                <w:szCs w:val="20"/>
              </w:rPr>
              <w:t xml:space="preserve"> </w:t>
            </w:r>
            <w:r w:rsidRPr="002D7701">
              <w:rPr>
                <w:bCs/>
                <w:sz w:val="20"/>
                <w:szCs w:val="20"/>
              </w:rPr>
              <w:t>(siena – mūras)</w:t>
            </w:r>
            <w:r>
              <w:rPr>
                <w:bCs/>
                <w:sz w:val="20"/>
                <w:szCs w:val="20"/>
              </w:rPr>
              <w:t>.</w:t>
            </w:r>
          </w:p>
          <w:p w:rsidR="00F818D6" w:rsidRPr="009B3F6E" w:rsidRDefault="00F818D6" w:rsidP="00F818D6">
            <w:pPr>
              <w:jc w:val="both"/>
              <w:rPr>
                <w:bCs/>
                <w:sz w:val="20"/>
                <w:szCs w:val="20"/>
              </w:rPr>
            </w:pPr>
            <w:r>
              <w:rPr>
                <w:b/>
                <w:sz w:val="20"/>
                <w:szCs w:val="20"/>
              </w:rPr>
              <w:t>Kardiologijos skyrius</w:t>
            </w:r>
          </w:p>
        </w:tc>
        <w:tc>
          <w:tcPr>
            <w:tcW w:w="1134" w:type="dxa"/>
            <w:vAlign w:val="center"/>
          </w:tcPr>
          <w:p w:rsidR="00F818D6" w:rsidRPr="00E71086" w:rsidRDefault="00F818D6" w:rsidP="00F818D6">
            <w:pPr>
              <w:jc w:val="center"/>
              <w:rPr>
                <w:b/>
                <w:sz w:val="20"/>
                <w:szCs w:val="20"/>
              </w:rPr>
            </w:pPr>
            <w:r>
              <w:rPr>
                <w:b/>
                <w:sz w:val="20"/>
                <w:szCs w:val="20"/>
              </w:rPr>
              <w:t>1</w:t>
            </w:r>
          </w:p>
        </w:tc>
        <w:tc>
          <w:tcPr>
            <w:tcW w:w="974" w:type="dxa"/>
            <w:vAlign w:val="center"/>
          </w:tcPr>
          <w:p w:rsidR="00F818D6" w:rsidRDefault="00F818D6" w:rsidP="00F818D6">
            <w:pPr>
              <w:jc w:val="center"/>
              <w:rPr>
                <w:b/>
                <w:sz w:val="20"/>
                <w:szCs w:val="20"/>
              </w:rPr>
            </w:pPr>
            <w:r w:rsidRPr="002D63C9">
              <w:rPr>
                <w:b/>
                <w:bCs/>
                <w:color w:val="000000" w:themeColor="text1"/>
                <w:sz w:val="16"/>
                <w:szCs w:val="16"/>
              </w:rPr>
              <w:t>vnt.</w:t>
            </w:r>
          </w:p>
        </w:tc>
        <w:tc>
          <w:tcPr>
            <w:tcW w:w="798" w:type="dxa"/>
          </w:tcPr>
          <w:p w:rsidR="00F818D6" w:rsidRPr="009E43B1" w:rsidRDefault="00F818D6" w:rsidP="00F818D6">
            <w:pPr>
              <w:jc w:val="both"/>
              <w:rPr>
                <w:b/>
                <w:sz w:val="22"/>
                <w:szCs w:val="22"/>
              </w:rPr>
            </w:pPr>
          </w:p>
        </w:tc>
        <w:tc>
          <w:tcPr>
            <w:tcW w:w="1347" w:type="dxa"/>
          </w:tcPr>
          <w:p w:rsidR="00F818D6" w:rsidRPr="009E43B1" w:rsidRDefault="00F818D6" w:rsidP="00F818D6">
            <w:pPr>
              <w:jc w:val="both"/>
              <w:rPr>
                <w:b/>
                <w:sz w:val="22"/>
                <w:szCs w:val="22"/>
              </w:rPr>
            </w:pPr>
          </w:p>
        </w:tc>
      </w:tr>
      <w:tr w:rsidR="00F818D6" w:rsidRPr="009E43B1" w:rsidTr="009E43B1">
        <w:trPr>
          <w:trHeight w:val="300"/>
          <w:jc w:val="center"/>
        </w:trPr>
        <w:tc>
          <w:tcPr>
            <w:tcW w:w="846" w:type="dxa"/>
            <w:noWrap/>
            <w:vAlign w:val="center"/>
          </w:tcPr>
          <w:p w:rsidR="00F818D6" w:rsidRPr="009E43B1" w:rsidRDefault="00F818D6" w:rsidP="00F818D6">
            <w:pPr>
              <w:jc w:val="center"/>
              <w:rPr>
                <w:sz w:val="22"/>
                <w:szCs w:val="22"/>
              </w:rPr>
            </w:pPr>
            <w:r w:rsidRPr="009E43B1">
              <w:rPr>
                <w:sz w:val="22"/>
                <w:szCs w:val="22"/>
              </w:rPr>
              <w:t>5</w:t>
            </w:r>
          </w:p>
        </w:tc>
        <w:tc>
          <w:tcPr>
            <w:tcW w:w="8930" w:type="dxa"/>
            <w:noWrap/>
          </w:tcPr>
          <w:p w:rsidR="00F818D6" w:rsidRPr="00320DBA" w:rsidRDefault="00F818D6" w:rsidP="00F818D6">
            <w:pPr>
              <w:jc w:val="both"/>
              <w:rPr>
                <w:b/>
                <w:sz w:val="20"/>
                <w:szCs w:val="20"/>
              </w:rPr>
            </w:pPr>
            <w:r w:rsidRPr="00320DBA">
              <w:rPr>
                <w:b/>
                <w:sz w:val="20"/>
                <w:szCs w:val="20"/>
              </w:rPr>
              <w:t>SPINTA KETURIŲ DALIŲ SU DURIMIS:</w:t>
            </w:r>
          </w:p>
          <w:p w:rsidR="00F818D6" w:rsidRPr="00320DBA" w:rsidRDefault="00F818D6" w:rsidP="00F818D6">
            <w:pPr>
              <w:jc w:val="both"/>
              <w:rPr>
                <w:sz w:val="20"/>
                <w:szCs w:val="20"/>
              </w:rPr>
            </w:pPr>
            <w:r w:rsidRPr="00320DBA">
              <w:rPr>
                <w:sz w:val="20"/>
                <w:szCs w:val="20"/>
              </w:rPr>
              <w:t>Ilgis 2200 mm (</w:t>
            </w:r>
            <w:r w:rsidRPr="00320DBA">
              <w:rPr>
                <w:sz w:val="20"/>
                <w:szCs w:val="20"/>
                <w:u w:val="single"/>
              </w:rPr>
              <w:t>+</w:t>
            </w:r>
            <w:r w:rsidRPr="00320DBA">
              <w:rPr>
                <w:sz w:val="20"/>
                <w:szCs w:val="20"/>
              </w:rPr>
              <w:t>5 mm);</w:t>
            </w:r>
          </w:p>
          <w:p w:rsidR="00F818D6" w:rsidRPr="00320DBA" w:rsidRDefault="00F818D6" w:rsidP="00F818D6">
            <w:pPr>
              <w:jc w:val="both"/>
              <w:rPr>
                <w:sz w:val="20"/>
                <w:szCs w:val="20"/>
              </w:rPr>
            </w:pPr>
            <w:r w:rsidRPr="00320DBA">
              <w:rPr>
                <w:sz w:val="20"/>
                <w:szCs w:val="20"/>
              </w:rPr>
              <w:t>Aukštis 2550 mm  (</w:t>
            </w:r>
            <w:r w:rsidRPr="00320DBA">
              <w:rPr>
                <w:sz w:val="20"/>
                <w:szCs w:val="20"/>
                <w:u w:val="single"/>
              </w:rPr>
              <w:t>+</w:t>
            </w:r>
            <w:r w:rsidRPr="00320DBA">
              <w:rPr>
                <w:sz w:val="20"/>
                <w:szCs w:val="20"/>
              </w:rPr>
              <w:t>5 mm);</w:t>
            </w:r>
          </w:p>
          <w:p w:rsidR="00F818D6" w:rsidRPr="00320DBA" w:rsidRDefault="00F818D6" w:rsidP="00F818D6">
            <w:pPr>
              <w:jc w:val="both"/>
              <w:rPr>
                <w:b/>
                <w:sz w:val="20"/>
                <w:szCs w:val="20"/>
              </w:rPr>
            </w:pPr>
            <w:r w:rsidRPr="00320DBA">
              <w:rPr>
                <w:sz w:val="20"/>
                <w:szCs w:val="20"/>
              </w:rPr>
              <w:t>Plotis 750 mm</w:t>
            </w:r>
            <w:r w:rsidRPr="00320DBA">
              <w:rPr>
                <w:b/>
                <w:sz w:val="20"/>
                <w:szCs w:val="20"/>
              </w:rPr>
              <w:t xml:space="preserve"> </w:t>
            </w:r>
            <w:r w:rsidRPr="00320DBA">
              <w:rPr>
                <w:sz w:val="20"/>
                <w:szCs w:val="20"/>
              </w:rPr>
              <w:t>(</w:t>
            </w:r>
            <w:r w:rsidRPr="00320DBA">
              <w:rPr>
                <w:sz w:val="20"/>
                <w:szCs w:val="20"/>
                <w:u w:val="single"/>
              </w:rPr>
              <w:t>+</w:t>
            </w:r>
            <w:r w:rsidRPr="00320DBA">
              <w:rPr>
                <w:sz w:val="20"/>
                <w:szCs w:val="20"/>
              </w:rPr>
              <w:t>5 mm).</w:t>
            </w:r>
          </w:p>
          <w:p w:rsidR="00F818D6" w:rsidRPr="00320DBA" w:rsidRDefault="00F818D6" w:rsidP="00F818D6">
            <w:pPr>
              <w:jc w:val="both"/>
              <w:rPr>
                <w:bCs/>
                <w:sz w:val="20"/>
                <w:szCs w:val="20"/>
              </w:rPr>
            </w:pPr>
            <w:r w:rsidRPr="00320DBA">
              <w:rPr>
                <w:bCs/>
                <w:sz w:val="20"/>
                <w:szCs w:val="20"/>
              </w:rPr>
              <w:t xml:space="preserve">Apatinė spintos dalis </w:t>
            </w:r>
            <w:r w:rsidRPr="00320DBA">
              <w:rPr>
                <w:bCs/>
                <w:sz w:val="20"/>
                <w:szCs w:val="20"/>
                <w:u w:val="single"/>
              </w:rPr>
              <w:t>&gt;</w:t>
            </w:r>
            <w:r w:rsidRPr="00320DBA">
              <w:rPr>
                <w:bCs/>
                <w:sz w:val="20"/>
                <w:szCs w:val="20"/>
              </w:rPr>
              <w:t xml:space="preserve">0 mm iki 800 mm aukščio. </w:t>
            </w:r>
          </w:p>
          <w:p w:rsidR="00F818D6" w:rsidRPr="00320DBA" w:rsidRDefault="00F818D6" w:rsidP="00F818D6">
            <w:pPr>
              <w:jc w:val="both"/>
              <w:rPr>
                <w:bCs/>
                <w:sz w:val="20"/>
                <w:szCs w:val="20"/>
              </w:rPr>
            </w:pPr>
            <w:r w:rsidRPr="00320DBA">
              <w:rPr>
                <w:bCs/>
                <w:sz w:val="20"/>
                <w:szCs w:val="20"/>
              </w:rPr>
              <w:t>Spinta keturių daliu su keturiomis durimis ir su penkiomis reguliuojamo aukščio lentynomis kiekvienoje spintos dalyje.</w:t>
            </w:r>
          </w:p>
          <w:p w:rsidR="00F818D6" w:rsidRPr="00320DBA" w:rsidRDefault="00F818D6" w:rsidP="00F818D6">
            <w:pPr>
              <w:jc w:val="both"/>
              <w:rPr>
                <w:bCs/>
                <w:sz w:val="20"/>
                <w:szCs w:val="20"/>
              </w:rPr>
            </w:pPr>
            <w:r w:rsidRPr="00320DBA">
              <w:rPr>
                <w:bCs/>
                <w:sz w:val="20"/>
                <w:szCs w:val="20"/>
              </w:rPr>
              <w:t xml:space="preserve">Spinta gaminama iš </w:t>
            </w:r>
            <w:r w:rsidRPr="00320DBA">
              <w:rPr>
                <w:sz w:val="20"/>
                <w:szCs w:val="20"/>
              </w:rPr>
              <w:t>LMDP</w:t>
            </w:r>
            <w:r w:rsidRPr="00320DBA">
              <w:rPr>
                <w:bCs/>
                <w:sz w:val="20"/>
                <w:szCs w:val="20"/>
              </w:rPr>
              <w:t xml:space="preserve"> ar lygiavertės medžiagos plokštės, kurios storis 18 mm ± 1mm. Matomos briaunos kantuojamos </w:t>
            </w:r>
            <w:r w:rsidRPr="00320DBA">
              <w:rPr>
                <w:bCs/>
                <w:sz w:val="20"/>
                <w:szCs w:val="20"/>
                <w:u w:val="single"/>
              </w:rPr>
              <w:t>&gt;</w:t>
            </w:r>
            <w:r w:rsidRPr="00320DBA">
              <w:rPr>
                <w:bCs/>
                <w:sz w:val="20"/>
                <w:szCs w:val="20"/>
              </w:rPr>
              <w:t xml:space="preserve">0,8 mm PVC ar lygiaverte medžiaga, nematomos briaunos </w:t>
            </w:r>
            <w:r w:rsidRPr="00320DBA">
              <w:rPr>
                <w:bCs/>
                <w:sz w:val="20"/>
                <w:szCs w:val="20"/>
                <w:u w:val="single"/>
              </w:rPr>
              <w:t>&gt;</w:t>
            </w:r>
            <w:r w:rsidRPr="00320DBA">
              <w:rPr>
                <w:bCs/>
                <w:sz w:val="20"/>
                <w:szCs w:val="20"/>
              </w:rPr>
              <w:t>0,4 mm  PVC ar lygiaverte medžiaga.</w:t>
            </w:r>
          </w:p>
          <w:p w:rsidR="00F818D6" w:rsidRPr="00320DBA" w:rsidRDefault="00F818D6" w:rsidP="00F818D6">
            <w:pPr>
              <w:jc w:val="both"/>
              <w:rPr>
                <w:bCs/>
                <w:sz w:val="20"/>
                <w:szCs w:val="20"/>
              </w:rPr>
            </w:pPr>
            <w:r w:rsidRPr="00320DBA">
              <w:rPr>
                <w:bCs/>
                <w:sz w:val="20"/>
                <w:szCs w:val="20"/>
              </w:rPr>
              <w:t xml:space="preserve">Spintos nugarėlė apkalama </w:t>
            </w:r>
            <w:r w:rsidRPr="00320DBA">
              <w:rPr>
                <w:bCs/>
                <w:sz w:val="20"/>
                <w:szCs w:val="20"/>
                <w:u w:val="single"/>
              </w:rPr>
              <w:t>&gt;</w:t>
            </w:r>
            <w:r w:rsidRPr="00320DBA">
              <w:rPr>
                <w:bCs/>
                <w:sz w:val="20"/>
                <w:szCs w:val="20"/>
              </w:rPr>
              <w:t>2,5 mm MPP ar lygiaverte medžiaga.</w:t>
            </w:r>
          </w:p>
          <w:p w:rsidR="00F818D6" w:rsidRPr="00320DBA" w:rsidRDefault="00F818D6" w:rsidP="00F818D6">
            <w:pPr>
              <w:jc w:val="both"/>
              <w:rPr>
                <w:bCs/>
                <w:sz w:val="20"/>
                <w:szCs w:val="20"/>
              </w:rPr>
            </w:pPr>
            <w:r w:rsidRPr="00320DBA">
              <w:rPr>
                <w:bCs/>
                <w:sz w:val="20"/>
                <w:szCs w:val="20"/>
              </w:rPr>
              <w:t>Rankenėlės metalinės, lankelio formos.</w:t>
            </w:r>
          </w:p>
          <w:p w:rsidR="00F818D6" w:rsidRPr="00320DBA" w:rsidRDefault="00F818D6" w:rsidP="00F818D6">
            <w:pPr>
              <w:jc w:val="both"/>
              <w:rPr>
                <w:bCs/>
                <w:sz w:val="20"/>
                <w:szCs w:val="20"/>
              </w:rPr>
            </w:pPr>
            <w:r w:rsidRPr="00320DBA">
              <w:rPr>
                <w:bCs/>
                <w:sz w:val="20"/>
                <w:szCs w:val="20"/>
              </w:rPr>
              <w:t>Reguliuojamo aukščio kojelės.</w:t>
            </w:r>
          </w:p>
          <w:p w:rsidR="00F818D6" w:rsidRPr="00320DBA" w:rsidRDefault="00F818D6" w:rsidP="00F818D6">
            <w:pPr>
              <w:jc w:val="both"/>
              <w:rPr>
                <w:bCs/>
                <w:sz w:val="20"/>
                <w:szCs w:val="20"/>
              </w:rPr>
            </w:pPr>
            <w:r w:rsidRPr="00320DBA">
              <w:rPr>
                <w:bCs/>
                <w:sz w:val="20"/>
                <w:szCs w:val="20"/>
              </w:rPr>
              <w:t>Montavimo metu spinta tvirtinama prie sienos (siena – mūras).</w:t>
            </w:r>
          </w:p>
          <w:p w:rsidR="00F818D6" w:rsidRPr="00320DBA" w:rsidRDefault="00F818D6" w:rsidP="00F818D6">
            <w:pPr>
              <w:jc w:val="both"/>
              <w:rPr>
                <w:b/>
                <w:sz w:val="20"/>
                <w:szCs w:val="20"/>
              </w:rPr>
            </w:pPr>
            <w:r w:rsidRPr="00320DBA">
              <w:rPr>
                <w:b/>
                <w:sz w:val="20"/>
                <w:szCs w:val="20"/>
              </w:rPr>
              <w:t>Operacinė</w:t>
            </w:r>
          </w:p>
        </w:tc>
        <w:tc>
          <w:tcPr>
            <w:tcW w:w="1134" w:type="dxa"/>
            <w:vAlign w:val="center"/>
          </w:tcPr>
          <w:p w:rsidR="00F818D6" w:rsidRPr="00E71086" w:rsidRDefault="00F818D6" w:rsidP="00F818D6">
            <w:pPr>
              <w:jc w:val="center"/>
              <w:rPr>
                <w:b/>
                <w:sz w:val="20"/>
                <w:szCs w:val="20"/>
              </w:rPr>
            </w:pPr>
            <w:r>
              <w:rPr>
                <w:b/>
                <w:sz w:val="20"/>
                <w:szCs w:val="20"/>
              </w:rPr>
              <w:t>1</w:t>
            </w:r>
          </w:p>
        </w:tc>
        <w:tc>
          <w:tcPr>
            <w:tcW w:w="974" w:type="dxa"/>
            <w:vAlign w:val="center"/>
          </w:tcPr>
          <w:p w:rsidR="00F818D6" w:rsidRDefault="00F818D6" w:rsidP="00F818D6">
            <w:pPr>
              <w:jc w:val="center"/>
              <w:rPr>
                <w:b/>
                <w:sz w:val="20"/>
                <w:szCs w:val="20"/>
              </w:rPr>
            </w:pPr>
            <w:r w:rsidRPr="002D63C9">
              <w:rPr>
                <w:b/>
                <w:bCs/>
                <w:color w:val="000000" w:themeColor="text1"/>
                <w:sz w:val="16"/>
                <w:szCs w:val="16"/>
              </w:rPr>
              <w:t>vnt.</w:t>
            </w:r>
          </w:p>
        </w:tc>
        <w:tc>
          <w:tcPr>
            <w:tcW w:w="798" w:type="dxa"/>
          </w:tcPr>
          <w:p w:rsidR="00F818D6" w:rsidRPr="009E43B1" w:rsidRDefault="00F818D6" w:rsidP="00F818D6">
            <w:pPr>
              <w:jc w:val="both"/>
              <w:rPr>
                <w:b/>
                <w:sz w:val="22"/>
                <w:szCs w:val="22"/>
              </w:rPr>
            </w:pPr>
          </w:p>
        </w:tc>
        <w:tc>
          <w:tcPr>
            <w:tcW w:w="1347" w:type="dxa"/>
          </w:tcPr>
          <w:p w:rsidR="00F818D6" w:rsidRPr="009E43B1" w:rsidRDefault="00F818D6" w:rsidP="00F818D6">
            <w:pPr>
              <w:jc w:val="both"/>
              <w:rPr>
                <w:b/>
                <w:sz w:val="22"/>
                <w:szCs w:val="22"/>
              </w:rPr>
            </w:pPr>
          </w:p>
        </w:tc>
      </w:tr>
      <w:tr w:rsidR="00F818D6" w:rsidRPr="009E43B1" w:rsidTr="009E43B1">
        <w:trPr>
          <w:trHeight w:val="300"/>
          <w:jc w:val="center"/>
        </w:trPr>
        <w:tc>
          <w:tcPr>
            <w:tcW w:w="846" w:type="dxa"/>
            <w:noWrap/>
            <w:vAlign w:val="center"/>
          </w:tcPr>
          <w:p w:rsidR="00F818D6" w:rsidRPr="009E43B1" w:rsidRDefault="00F818D6" w:rsidP="00F818D6">
            <w:pPr>
              <w:jc w:val="center"/>
              <w:rPr>
                <w:sz w:val="22"/>
                <w:szCs w:val="22"/>
              </w:rPr>
            </w:pPr>
            <w:r w:rsidRPr="009E43B1">
              <w:rPr>
                <w:sz w:val="22"/>
                <w:szCs w:val="22"/>
              </w:rPr>
              <w:t>6</w:t>
            </w:r>
          </w:p>
        </w:tc>
        <w:tc>
          <w:tcPr>
            <w:tcW w:w="8930" w:type="dxa"/>
            <w:noWrap/>
          </w:tcPr>
          <w:p w:rsidR="00F818D6" w:rsidRPr="00320DBA" w:rsidRDefault="00F818D6" w:rsidP="00F818D6">
            <w:pPr>
              <w:jc w:val="both"/>
              <w:rPr>
                <w:b/>
                <w:sz w:val="20"/>
                <w:szCs w:val="20"/>
              </w:rPr>
            </w:pPr>
            <w:r w:rsidRPr="00320DBA">
              <w:rPr>
                <w:b/>
                <w:sz w:val="20"/>
                <w:szCs w:val="20"/>
              </w:rPr>
              <w:t>SPINTA PENKIŲ DALIŲ SU DURIMIS:</w:t>
            </w:r>
          </w:p>
          <w:p w:rsidR="00F818D6" w:rsidRPr="00320DBA" w:rsidRDefault="00F818D6" w:rsidP="00F818D6">
            <w:pPr>
              <w:jc w:val="both"/>
              <w:rPr>
                <w:sz w:val="20"/>
                <w:szCs w:val="20"/>
              </w:rPr>
            </w:pPr>
            <w:r w:rsidRPr="00320DBA">
              <w:rPr>
                <w:sz w:val="20"/>
                <w:szCs w:val="20"/>
              </w:rPr>
              <w:t>Ilgis 3000 mm (</w:t>
            </w:r>
            <w:r w:rsidRPr="00320DBA">
              <w:rPr>
                <w:sz w:val="20"/>
                <w:szCs w:val="20"/>
                <w:u w:val="single"/>
              </w:rPr>
              <w:t>+</w:t>
            </w:r>
            <w:r w:rsidRPr="00320DBA">
              <w:rPr>
                <w:sz w:val="20"/>
                <w:szCs w:val="20"/>
              </w:rPr>
              <w:t>5 mm);</w:t>
            </w:r>
          </w:p>
          <w:p w:rsidR="00F818D6" w:rsidRPr="00320DBA" w:rsidRDefault="00F818D6" w:rsidP="00F818D6">
            <w:pPr>
              <w:jc w:val="both"/>
              <w:rPr>
                <w:sz w:val="20"/>
                <w:szCs w:val="20"/>
              </w:rPr>
            </w:pPr>
            <w:r w:rsidRPr="00320DBA">
              <w:rPr>
                <w:sz w:val="20"/>
                <w:szCs w:val="20"/>
              </w:rPr>
              <w:t>Aukštis 2550 mm  (</w:t>
            </w:r>
            <w:r w:rsidRPr="00320DBA">
              <w:rPr>
                <w:sz w:val="20"/>
                <w:szCs w:val="20"/>
                <w:u w:val="single"/>
              </w:rPr>
              <w:t>+</w:t>
            </w:r>
            <w:r w:rsidRPr="00320DBA">
              <w:rPr>
                <w:sz w:val="20"/>
                <w:szCs w:val="20"/>
              </w:rPr>
              <w:t>5 mm);</w:t>
            </w:r>
          </w:p>
          <w:p w:rsidR="00F818D6" w:rsidRPr="00320DBA" w:rsidRDefault="00F818D6" w:rsidP="00F818D6">
            <w:pPr>
              <w:jc w:val="both"/>
              <w:rPr>
                <w:b/>
                <w:sz w:val="20"/>
                <w:szCs w:val="20"/>
              </w:rPr>
            </w:pPr>
            <w:r w:rsidRPr="00320DBA">
              <w:rPr>
                <w:sz w:val="20"/>
                <w:szCs w:val="20"/>
              </w:rPr>
              <w:t>Plotis 750 mm</w:t>
            </w:r>
            <w:r w:rsidRPr="00320DBA">
              <w:rPr>
                <w:b/>
                <w:sz w:val="20"/>
                <w:szCs w:val="20"/>
              </w:rPr>
              <w:t xml:space="preserve"> </w:t>
            </w:r>
            <w:r w:rsidRPr="00320DBA">
              <w:rPr>
                <w:sz w:val="20"/>
                <w:szCs w:val="20"/>
              </w:rPr>
              <w:t>(</w:t>
            </w:r>
            <w:r w:rsidRPr="00320DBA">
              <w:rPr>
                <w:sz w:val="20"/>
                <w:szCs w:val="20"/>
                <w:u w:val="single"/>
              </w:rPr>
              <w:t>+</w:t>
            </w:r>
            <w:r w:rsidRPr="00320DBA">
              <w:rPr>
                <w:sz w:val="20"/>
                <w:szCs w:val="20"/>
              </w:rPr>
              <w:t>5 mm).</w:t>
            </w:r>
            <w:r w:rsidRPr="00320DBA">
              <w:rPr>
                <w:b/>
                <w:sz w:val="20"/>
                <w:szCs w:val="20"/>
              </w:rPr>
              <w:t xml:space="preserve"> </w:t>
            </w:r>
          </w:p>
          <w:p w:rsidR="00F818D6" w:rsidRPr="00320DBA" w:rsidRDefault="00F818D6" w:rsidP="00F818D6">
            <w:pPr>
              <w:jc w:val="both"/>
              <w:rPr>
                <w:b/>
                <w:sz w:val="20"/>
                <w:szCs w:val="20"/>
              </w:rPr>
            </w:pPr>
            <w:r w:rsidRPr="00320DBA">
              <w:rPr>
                <w:bCs/>
                <w:sz w:val="20"/>
                <w:szCs w:val="20"/>
              </w:rPr>
              <w:t xml:space="preserve">Apatinė spintos dalis </w:t>
            </w:r>
            <w:r w:rsidRPr="00320DBA">
              <w:rPr>
                <w:bCs/>
                <w:sz w:val="20"/>
                <w:szCs w:val="20"/>
                <w:u w:val="single"/>
              </w:rPr>
              <w:t>&gt;</w:t>
            </w:r>
            <w:r w:rsidRPr="00320DBA">
              <w:rPr>
                <w:bCs/>
                <w:sz w:val="20"/>
                <w:szCs w:val="20"/>
              </w:rPr>
              <w:t>0 mm iki 800 mm aukščio.</w:t>
            </w:r>
          </w:p>
          <w:p w:rsidR="00F818D6" w:rsidRPr="00320DBA" w:rsidRDefault="00F818D6" w:rsidP="00F818D6">
            <w:pPr>
              <w:jc w:val="both"/>
              <w:rPr>
                <w:bCs/>
                <w:sz w:val="20"/>
                <w:szCs w:val="20"/>
              </w:rPr>
            </w:pPr>
            <w:r w:rsidRPr="00320DBA">
              <w:rPr>
                <w:bCs/>
                <w:sz w:val="20"/>
                <w:szCs w:val="20"/>
              </w:rPr>
              <w:t>Spinta penkių varstomų durų su penkiomis reguliuojamo aukščio lentynomis kiekvienoje spintos dalyje.</w:t>
            </w:r>
          </w:p>
          <w:p w:rsidR="00F818D6" w:rsidRPr="00320DBA" w:rsidRDefault="00F818D6" w:rsidP="00F818D6">
            <w:pPr>
              <w:jc w:val="both"/>
              <w:rPr>
                <w:bCs/>
                <w:sz w:val="20"/>
                <w:szCs w:val="20"/>
              </w:rPr>
            </w:pPr>
            <w:r w:rsidRPr="00320DBA">
              <w:rPr>
                <w:bCs/>
                <w:sz w:val="20"/>
                <w:szCs w:val="20"/>
              </w:rPr>
              <w:t xml:space="preserve">Spinta gaminama iš LMDP ar lygiavertės medžiagos plokštės, kurios storis 18 mm ± 1mm. Matomos briaunos kantuojamos </w:t>
            </w:r>
            <w:r w:rsidRPr="00320DBA">
              <w:rPr>
                <w:bCs/>
                <w:sz w:val="20"/>
                <w:szCs w:val="20"/>
                <w:u w:val="single"/>
              </w:rPr>
              <w:t>&gt;</w:t>
            </w:r>
            <w:r w:rsidRPr="00320DBA">
              <w:rPr>
                <w:bCs/>
                <w:sz w:val="20"/>
                <w:szCs w:val="20"/>
              </w:rPr>
              <w:t xml:space="preserve">0,8 mm PVC ar lygiaverte medžiaga, nematomos briaunos </w:t>
            </w:r>
            <w:r w:rsidRPr="00320DBA">
              <w:rPr>
                <w:bCs/>
                <w:sz w:val="20"/>
                <w:szCs w:val="20"/>
                <w:u w:val="single"/>
              </w:rPr>
              <w:t>&gt;</w:t>
            </w:r>
            <w:r w:rsidRPr="00320DBA">
              <w:rPr>
                <w:bCs/>
                <w:sz w:val="20"/>
                <w:szCs w:val="20"/>
              </w:rPr>
              <w:t>0,4 mm  PVC ar lygiaverte medžiaga.</w:t>
            </w:r>
          </w:p>
          <w:p w:rsidR="00F818D6" w:rsidRPr="00320DBA" w:rsidRDefault="00F818D6" w:rsidP="00F818D6">
            <w:pPr>
              <w:jc w:val="both"/>
              <w:rPr>
                <w:bCs/>
                <w:sz w:val="20"/>
                <w:szCs w:val="20"/>
              </w:rPr>
            </w:pPr>
            <w:r w:rsidRPr="00320DBA">
              <w:rPr>
                <w:bCs/>
                <w:sz w:val="20"/>
                <w:szCs w:val="20"/>
              </w:rPr>
              <w:t xml:space="preserve">Spintos nugarėlė apkalama </w:t>
            </w:r>
            <w:r w:rsidRPr="00320DBA">
              <w:rPr>
                <w:bCs/>
                <w:sz w:val="20"/>
                <w:szCs w:val="20"/>
                <w:u w:val="single"/>
              </w:rPr>
              <w:t>&gt;</w:t>
            </w:r>
            <w:r w:rsidRPr="00320DBA">
              <w:rPr>
                <w:bCs/>
                <w:sz w:val="20"/>
                <w:szCs w:val="20"/>
              </w:rPr>
              <w:t>2,5 mm MPP ar lygiaverte medžiaga.</w:t>
            </w:r>
          </w:p>
          <w:p w:rsidR="00F818D6" w:rsidRPr="00320DBA" w:rsidRDefault="00F818D6" w:rsidP="00F818D6">
            <w:pPr>
              <w:jc w:val="both"/>
              <w:rPr>
                <w:bCs/>
                <w:sz w:val="20"/>
                <w:szCs w:val="20"/>
              </w:rPr>
            </w:pPr>
            <w:r w:rsidRPr="00320DBA">
              <w:rPr>
                <w:bCs/>
                <w:sz w:val="20"/>
                <w:szCs w:val="20"/>
              </w:rPr>
              <w:t>Rankenėlės metalinės, lankelio formos.</w:t>
            </w:r>
          </w:p>
          <w:p w:rsidR="00F818D6" w:rsidRPr="00320DBA" w:rsidRDefault="00F818D6" w:rsidP="00F818D6">
            <w:pPr>
              <w:jc w:val="both"/>
              <w:rPr>
                <w:bCs/>
                <w:sz w:val="20"/>
                <w:szCs w:val="20"/>
              </w:rPr>
            </w:pPr>
            <w:r w:rsidRPr="00320DBA">
              <w:rPr>
                <w:bCs/>
                <w:sz w:val="20"/>
                <w:szCs w:val="20"/>
              </w:rPr>
              <w:t>Reguliuojamo aukščio kojelės.</w:t>
            </w:r>
          </w:p>
          <w:p w:rsidR="00F818D6" w:rsidRPr="00320DBA" w:rsidRDefault="00F818D6" w:rsidP="00F818D6">
            <w:pPr>
              <w:jc w:val="both"/>
              <w:rPr>
                <w:bCs/>
                <w:sz w:val="20"/>
                <w:szCs w:val="20"/>
              </w:rPr>
            </w:pPr>
            <w:r w:rsidRPr="00320DBA">
              <w:rPr>
                <w:bCs/>
                <w:sz w:val="20"/>
                <w:szCs w:val="20"/>
              </w:rPr>
              <w:t>Montavimo metu spinta tvirtinama prie sienos (siena – mūras).</w:t>
            </w:r>
          </w:p>
          <w:p w:rsidR="00F818D6" w:rsidRPr="00320DBA" w:rsidRDefault="00F818D6" w:rsidP="00F818D6">
            <w:pPr>
              <w:jc w:val="both"/>
              <w:rPr>
                <w:b/>
                <w:sz w:val="20"/>
                <w:szCs w:val="20"/>
              </w:rPr>
            </w:pPr>
            <w:r w:rsidRPr="00320DBA">
              <w:rPr>
                <w:b/>
                <w:sz w:val="20"/>
                <w:szCs w:val="20"/>
              </w:rPr>
              <w:t>Operacinė</w:t>
            </w:r>
          </w:p>
        </w:tc>
        <w:tc>
          <w:tcPr>
            <w:tcW w:w="1134" w:type="dxa"/>
            <w:vAlign w:val="center"/>
          </w:tcPr>
          <w:p w:rsidR="00F818D6" w:rsidRPr="00E71086" w:rsidRDefault="00F818D6" w:rsidP="00F818D6">
            <w:pPr>
              <w:jc w:val="center"/>
              <w:rPr>
                <w:b/>
                <w:sz w:val="20"/>
                <w:szCs w:val="20"/>
              </w:rPr>
            </w:pPr>
            <w:r>
              <w:rPr>
                <w:b/>
                <w:sz w:val="20"/>
                <w:szCs w:val="20"/>
              </w:rPr>
              <w:t>1</w:t>
            </w:r>
          </w:p>
        </w:tc>
        <w:tc>
          <w:tcPr>
            <w:tcW w:w="974" w:type="dxa"/>
            <w:vAlign w:val="center"/>
          </w:tcPr>
          <w:p w:rsidR="00F818D6" w:rsidRDefault="00F818D6" w:rsidP="00F818D6">
            <w:pPr>
              <w:jc w:val="center"/>
              <w:rPr>
                <w:b/>
                <w:sz w:val="20"/>
                <w:szCs w:val="20"/>
              </w:rPr>
            </w:pPr>
            <w:r w:rsidRPr="002D63C9">
              <w:rPr>
                <w:b/>
                <w:bCs/>
                <w:color w:val="000000" w:themeColor="text1"/>
                <w:sz w:val="16"/>
                <w:szCs w:val="16"/>
              </w:rPr>
              <w:t>vnt.</w:t>
            </w:r>
          </w:p>
        </w:tc>
        <w:tc>
          <w:tcPr>
            <w:tcW w:w="798" w:type="dxa"/>
          </w:tcPr>
          <w:p w:rsidR="00F818D6" w:rsidRPr="009E43B1" w:rsidRDefault="00F818D6" w:rsidP="00F818D6">
            <w:pPr>
              <w:jc w:val="both"/>
              <w:rPr>
                <w:b/>
                <w:sz w:val="22"/>
                <w:szCs w:val="22"/>
              </w:rPr>
            </w:pPr>
          </w:p>
        </w:tc>
        <w:tc>
          <w:tcPr>
            <w:tcW w:w="1347" w:type="dxa"/>
          </w:tcPr>
          <w:p w:rsidR="00F818D6" w:rsidRPr="009E43B1" w:rsidRDefault="00F818D6" w:rsidP="00F818D6">
            <w:pPr>
              <w:jc w:val="both"/>
              <w:rPr>
                <w:b/>
                <w:sz w:val="22"/>
                <w:szCs w:val="22"/>
              </w:rPr>
            </w:pPr>
          </w:p>
        </w:tc>
      </w:tr>
      <w:tr w:rsidR="00F818D6" w:rsidRPr="009E43B1" w:rsidTr="009E43B1">
        <w:trPr>
          <w:trHeight w:val="300"/>
          <w:jc w:val="center"/>
        </w:trPr>
        <w:tc>
          <w:tcPr>
            <w:tcW w:w="846" w:type="dxa"/>
            <w:noWrap/>
            <w:vAlign w:val="center"/>
          </w:tcPr>
          <w:p w:rsidR="00F818D6" w:rsidRPr="009E43B1" w:rsidRDefault="00F818D6" w:rsidP="00F818D6">
            <w:pPr>
              <w:jc w:val="center"/>
              <w:rPr>
                <w:sz w:val="22"/>
                <w:szCs w:val="22"/>
              </w:rPr>
            </w:pPr>
            <w:r w:rsidRPr="009E43B1">
              <w:rPr>
                <w:sz w:val="22"/>
                <w:szCs w:val="22"/>
              </w:rPr>
              <w:t>7</w:t>
            </w:r>
          </w:p>
        </w:tc>
        <w:tc>
          <w:tcPr>
            <w:tcW w:w="8930" w:type="dxa"/>
            <w:noWrap/>
          </w:tcPr>
          <w:p w:rsidR="00F818D6" w:rsidRDefault="00F818D6" w:rsidP="00F818D6">
            <w:pPr>
              <w:jc w:val="both"/>
              <w:rPr>
                <w:b/>
                <w:sz w:val="20"/>
                <w:szCs w:val="20"/>
              </w:rPr>
            </w:pPr>
            <w:r>
              <w:rPr>
                <w:b/>
                <w:sz w:val="20"/>
                <w:szCs w:val="20"/>
              </w:rPr>
              <w:t>SPINTELĖ PASTATOMA DVIEJŲ DALIŲ SU STALČIAIS IR STALVIRŠIU:</w:t>
            </w:r>
          </w:p>
          <w:p w:rsidR="00F818D6" w:rsidRPr="005304BB" w:rsidRDefault="00F818D6" w:rsidP="00F818D6">
            <w:pPr>
              <w:jc w:val="both"/>
              <w:rPr>
                <w:sz w:val="20"/>
                <w:szCs w:val="20"/>
              </w:rPr>
            </w:pPr>
            <w:r w:rsidRPr="005304BB">
              <w:rPr>
                <w:sz w:val="20"/>
                <w:szCs w:val="20"/>
              </w:rPr>
              <w:t>Ilgis 1100 mm (</w:t>
            </w:r>
            <w:r w:rsidRPr="005304BB">
              <w:rPr>
                <w:sz w:val="20"/>
                <w:szCs w:val="20"/>
                <w:u w:val="single"/>
              </w:rPr>
              <w:t>+</w:t>
            </w:r>
            <w:r w:rsidRPr="005304BB">
              <w:rPr>
                <w:sz w:val="20"/>
                <w:szCs w:val="20"/>
              </w:rPr>
              <w:t>5 mm);</w:t>
            </w:r>
          </w:p>
          <w:p w:rsidR="00F818D6" w:rsidRPr="005304BB" w:rsidRDefault="00F818D6" w:rsidP="00F818D6">
            <w:pPr>
              <w:jc w:val="both"/>
              <w:rPr>
                <w:sz w:val="20"/>
                <w:szCs w:val="20"/>
              </w:rPr>
            </w:pPr>
            <w:r w:rsidRPr="005304BB">
              <w:rPr>
                <w:sz w:val="20"/>
                <w:szCs w:val="20"/>
              </w:rPr>
              <w:t>Aukštis su kojelėmis 900 mm (</w:t>
            </w:r>
            <w:r w:rsidRPr="005304BB">
              <w:rPr>
                <w:sz w:val="20"/>
                <w:szCs w:val="20"/>
                <w:u w:val="single"/>
              </w:rPr>
              <w:t>+</w:t>
            </w:r>
            <w:r w:rsidRPr="005304BB">
              <w:rPr>
                <w:sz w:val="20"/>
                <w:szCs w:val="20"/>
              </w:rPr>
              <w:t>5 mm);</w:t>
            </w:r>
          </w:p>
          <w:p w:rsidR="00F818D6" w:rsidRPr="005304BB" w:rsidRDefault="00F818D6" w:rsidP="00F818D6">
            <w:pPr>
              <w:jc w:val="both"/>
              <w:rPr>
                <w:sz w:val="20"/>
                <w:szCs w:val="20"/>
              </w:rPr>
            </w:pPr>
            <w:r w:rsidRPr="005304BB">
              <w:rPr>
                <w:sz w:val="20"/>
                <w:szCs w:val="20"/>
              </w:rPr>
              <w:t>Plotis 600 mm (</w:t>
            </w:r>
            <w:r w:rsidRPr="005304BB">
              <w:rPr>
                <w:sz w:val="20"/>
                <w:szCs w:val="20"/>
                <w:u w:val="single"/>
              </w:rPr>
              <w:t>+</w:t>
            </w:r>
            <w:r w:rsidRPr="005304BB">
              <w:rPr>
                <w:sz w:val="20"/>
                <w:szCs w:val="20"/>
              </w:rPr>
              <w:t>5 mm);</w:t>
            </w:r>
          </w:p>
          <w:p w:rsidR="00F818D6" w:rsidRPr="005304BB" w:rsidRDefault="00F818D6" w:rsidP="00F818D6">
            <w:pPr>
              <w:jc w:val="both"/>
              <w:rPr>
                <w:sz w:val="20"/>
                <w:szCs w:val="20"/>
              </w:rPr>
            </w:pPr>
            <w:r w:rsidRPr="005304BB">
              <w:rPr>
                <w:sz w:val="20"/>
                <w:szCs w:val="20"/>
              </w:rPr>
              <w:t>Stalviršis 1100 mm (</w:t>
            </w:r>
            <w:r w:rsidRPr="005304BB">
              <w:rPr>
                <w:sz w:val="20"/>
                <w:szCs w:val="20"/>
                <w:u w:val="single"/>
              </w:rPr>
              <w:t>+</w:t>
            </w:r>
            <w:r w:rsidRPr="005304BB">
              <w:rPr>
                <w:sz w:val="20"/>
                <w:szCs w:val="20"/>
              </w:rPr>
              <w:t>5 mm).</w:t>
            </w:r>
          </w:p>
          <w:p w:rsidR="00F818D6" w:rsidRDefault="00F818D6" w:rsidP="00F818D6">
            <w:pPr>
              <w:jc w:val="both"/>
              <w:rPr>
                <w:b/>
                <w:sz w:val="20"/>
                <w:szCs w:val="20"/>
              </w:rPr>
            </w:pPr>
            <w:r w:rsidRPr="005304BB">
              <w:rPr>
                <w:sz w:val="20"/>
                <w:szCs w:val="20"/>
              </w:rPr>
              <w:t>Stalčiai 8 vnt. (2x4vnt.)</w:t>
            </w:r>
            <w:r>
              <w:rPr>
                <w:sz w:val="20"/>
                <w:szCs w:val="20"/>
              </w:rPr>
              <w:t>.</w:t>
            </w:r>
          </w:p>
          <w:p w:rsidR="00F818D6" w:rsidRDefault="00F818D6" w:rsidP="00F818D6">
            <w:pPr>
              <w:jc w:val="both"/>
              <w:rPr>
                <w:iCs/>
                <w:sz w:val="20"/>
                <w:szCs w:val="20"/>
              </w:rPr>
            </w:pPr>
            <w:r>
              <w:rPr>
                <w:sz w:val="20"/>
                <w:szCs w:val="20"/>
              </w:rPr>
              <w:t xml:space="preserve">Spintelė gaminama iš </w:t>
            </w:r>
            <w:r w:rsidRPr="00441711">
              <w:rPr>
                <w:sz w:val="20"/>
                <w:szCs w:val="20"/>
              </w:rPr>
              <w:t>LMDP</w:t>
            </w:r>
            <w:r>
              <w:rPr>
                <w:sz w:val="20"/>
                <w:szCs w:val="20"/>
              </w:rPr>
              <w:t xml:space="preserve"> ar lygiavertės medžiagos plokštės, kurios storis 18 mm ± 1mm. Matomos briaunos kantuojamos </w:t>
            </w:r>
            <w:r w:rsidRPr="007C4134">
              <w:rPr>
                <w:iCs/>
                <w:sz w:val="20"/>
                <w:szCs w:val="20"/>
                <w:u w:val="single"/>
              </w:rPr>
              <w:t>&gt;</w:t>
            </w:r>
            <w:r w:rsidRPr="007C4134">
              <w:rPr>
                <w:iCs/>
                <w:sz w:val="20"/>
                <w:szCs w:val="20"/>
              </w:rPr>
              <w:t xml:space="preserve">0,8 mm PVC </w:t>
            </w:r>
            <w:r w:rsidRPr="007C4134">
              <w:rPr>
                <w:sz w:val="20"/>
                <w:szCs w:val="20"/>
              </w:rPr>
              <w:t>ar lygiaverte medžiaga</w:t>
            </w:r>
            <w:r w:rsidRPr="007C4134">
              <w:rPr>
                <w:iCs/>
                <w:sz w:val="20"/>
                <w:szCs w:val="20"/>
              </w:rPr>
              <w:t xml:space="preserve">, nematomos briaunos </w:t>
            </w:r>
            <w:r w:rsidRPr="007C4134">
              <w:rPr>
                <w:iCs/>
                <w:sz w:val="20"/>
                <w:szCs w:val="20"/>
                <w:u w:val="single"/>
              </w:rPr>
              <w:t>&gt;</w:t>
            </w:r>
            <w:r w:rsidRPr="007C4134">
              <w:rPr>
                <w:iCs/>
                <w:sz w:val="20"/>
                <w:szCs w:val="20"/>
              </w:rPr>
              <w:t xml:space="preserve">0,4 mm  PVC </w:t>
            </w:r>
            <w:r w:rsidRPr="007C4134">
              <w:rPr>
                <w:sz w:val="20"/>
                <w:szCs w:val="20"/>
              </w:rPr>
              <w:t>ar lygiaverte medžiaga</w:t>
            </w:r>
            <w:r w:rsidRPr="007C4134">
              <w:rPr>
                <w:iCs/>
                <w:sz w:val="20"/>
                <w:szCs w:val="20"/>
              </w:rPr>
              <w:t>.</w:t>
            </w:r>
          </w:p>
          <w:p w:rsidR="00F818D6" w:rsidRDefault="00F818D6" w:rsidP="00F818D6">
            <w:pPr>
              <w:jc w:val="both"/>
              <w:rPr>
                <w:iCs/>
                <w:sz w:val="20"/>
                <w:szCs w:val="20"/>
              </w:rPr>
            </w:pPr>
            <w:r>
              <w:rPr>
                <w:iCs/>
                <w:sz w:val="20"/>
                <w:szCs w:val="20"/>
              </w:rPr>
              <w:t xml:space="preserve">Stalviršis gaminamas iš </w:t>
            </w:r>
            <w:r w:rsidRPr="00DB48C0">
              <w:rPr>
                <w:iCs/>
                <w:sz w:val="20"/>
                <w:szCs w:val="20"/>
                <w:u w:val="single"/>
              </w:rPr>
              <w:t>&gt;</w:t>
            </w:r>
            <w:r w:rsidRPr="008B1298">
              <w:rPr>
                <w:iCs/>
                <w:sz w:val="20"/>
                <w:szCs w:val="20"/>
              </w:rPr>
              <w:t xml:space="preserve">30 – 40 mm </w:t>
            </w:r>
            <w:r>
              <w:rPr>
                <w:iCs/>
                <w:sz w:val="20"/>
                <w:szCs w:val="20"/>
              </w:rPr>
              <w:t xml:space="preserve">storio </w:t>
            </w:r>
            <w:r w:rsidRPr="00441711">
              <w:rPr>
                <w:iCs/>
                <w:sz w:val="20"/>
                <w:szCs w:val="20"/>
              </w:rPr>
              <w:t>LMDP</w:t>
            </w:r>
            <w:r>
              <w:rPr>
                <w:iCs/>
                <w:sz w:val="20"/>
                <w:szCs w:val="20"/>
              </w:rPr>
              <w:t xml:space="preserve"> ar lygiavertės medžiagos. </w:t>
            </w:r>
          </w:p>
          <w:p w:rsidR="00F818D6" w:rsidRDefault="00F818D6" w:rsidP="00F818D6">
            <w:pPr>
              <w:jc w:val="both"/>
              <w:rPr>
                <w:iCs/>
                <w:sz w:val="20"/>
                <w:szCs w:val="20"/>
              </w:rPr>
            </w:pPr>
            <w:r>
              <w:rPr>
                <w:sz w:val="20"/>
                <w:szCs w:val="20"/>
              </w:rPr>
              <w:t xml:space="preserve">Spintelės nugarėlė apkalama </w:t>
            </w:r>
            <w:r w:rsidRPr="007C4134">
              <w:rPr>
                <w:iCs/>
                <w:sz w:val="20"/>
                <w:szCs w:val="20"/>
                <w:u w:val="single"/>
              </w:rPr>
              <w:t>&gt;</w:t>
            </w:r>
            <w:r w:rsidRPr="007C4134">
              <w:rPr>
                <w:sz w:val="20"/>
                <w:szCs w:val="20"/>
              </w:rPr>
              <w:t>2,5 mm MPP ar lygiavert</w:t>
            </w:r>
            <w:r>
              <w:rPr>
                <w:sz w:val="20"/>
                <w:szCs w:val="20"/>
              </w:rPr>
              <w:t>e</w:t>
            </w:r>
            <w:r w:rsidRPr="007C4134">
              <w:rPr>
                <w:sz w:val="20"/>
                <w:szCs w:val="20"/>
              </w:rPr>
              <w:t xml:space="preserve"> medžiaga</w:t>
            </w:r>
            <w:r>
              <w:rPr>
                <w:sz w:val="20"/>
                <w:szCs w:val="20"/>
              </w:rPr>
              <w:t>.</w:t>
            </w:r>
          </w:p>
          <w:p w:rsidR="00F818D6" w:rsidRDefault="00F818D6" w:rsidP="00F818D6">
            <w:pPr>
              <w:jc w:val="both"/>
              <w:rPr>
                <w:sz w:val="20"/>
                <w:szCs w:val="20"/>
              </w:rPr>
            </w:pPr>
            <w:r w:rsidRPr="007C4134">
              <w:rPr>
                <w:sz w:val="20"/>
                <w:szCs w:val="20"/>
              </w:rPr>
              <w:t>Rankenėlės metalinės, lankelio formos</w:t>
            </w:r>
            <w:r>
              <w:rPr>
                <w:sz w:val="20"/>
                <w:szCs w:val="20"/>
              </w:rPr>
              <w:t>.</w:t>
            </w:r>
          </w:p>
          <w:p w:rsidR="00F818D6" w:rsidRDefault="00F818D6" w:rsidP="00F818D6">
            <w:pPr>
              <w:jc w:val="both"/>
              <w:rPr>
                <w:sz w:val="20"/>
                <w:szCs w:val="20"/>
              </w:rPr>
            </w:pPr>
            <w:r>
              <w:rPr>
                <w:iCs/>
                <w:sz w:val="20"/>
                <w:szCs w:val="20"/>
              </w:rPr>
              <w:t>R</w:t>
            </w:r>
            <w:r w:rsidRPr="007C4134">
              <w:rPr>
                <w:iCs/>
                <w:sz w:val="20"/>
                <w:szCs w:val="20"/>
              </w:rPr>
              <w:t>eguliuojamo aukščio kojel</w:t>
            </w:r>
            <w:r>
              <w:rPr>
                <w:iCs/>
                <w:sz w:val="20"/>
                <w:szCs w:val="20"/>
              </w:rPr>
              <w:t>ės</w:t>
            </w:r>
            <w:r w:rsidRPr="007C4134">
              <w:rPr>
                <w:iCs/>
                <w:sz w:val="20"/>
                <w:szCs w:val="20"/>
              </w:rPr>
              <w:t xml:space="preserve">, kurių aukštis </w:t>
            </w:r>
            <w:r w:rsidRPr="007C4134">
              <w:rPr>
                <w:iCs/>
                <w:sz w:val="20"/>
                <w:szCs w:val="20"/>
                <w:u w:val="single"/>
              </w:rPr>
              <w:t>&gt;</w:t>
            </w:r>
            <w:r w:rsidRPr="007C4134">
              <w:rPr>
                <w:iCs/>
                <w:sz w:val="20"/>
                <w:szCs w:val="20"/>
              </w:rPr>
              <w:t>100 mm</w:t>
            </w:r>
            <w:r>
              <w:t xml:space="preserve"> </w:t>
            </w:r>
            <w:r w:rsidRPr="009B3F6E">
              <w:rPr>
                <w:sz w:val="20"/>
                <w:szCs w:val="20"/>
              </w:rPr>
              <w:t>(kojelės užsidengia</w:t>
            </w:r>
            <w:r>
              <w:rPr>
                <w:sz w:val="20"/>
                <w:szCs w:val="20"/>
              </w:rPr>
              <w:t>mos</w:t>
            </w:r>
            <w:r w:rsidRPr="009B3F6E">
              <w:rPr>
                <w:sz w:val="20"/>
                <w:szCs w:val="20"/>
              </w:rPr>
              <w:t xml:space="preserve"> plokšte</w:t>
            </w:r>
            <w:r>
              <w:rPr>
                <w:sz w:val="20"/>
                <w:szCs w:val="20"/>
              </w:rPr>
              <w:t xml:space="preserve"> iš matomos fasadinės ir šoninės pusės</w:t>
            </w:r>
            <w:r w:rsidRPr="009B3F6E">
              <w:rPr>
                <w:sz w:val="20"/>
                <w:szCs w:val="20"/>
              </w:rPr>
              <w:t>)</w:t>
            </w:r>
          </w:p>
          <w:p w:rsidR="00F818D6" w:rsidRPr="009B3F6E" w:rsidRDefault="00F818D6" w:rsidP="00F818D6">
            <w:pPr>
              <w:jc w:val="both"/>
              <w:rPr>
                <w:sz w:val="20"/>
                <w:szCs w:val="20"/>
              </w:rPr>
            </w:pPr>
            <w:r>
              <w:rPr>
                <w:sz w:val="20"/>
                <w:szCs w:val="20"/>
              </w:rPr>
              <w:t>Stalčių bėgeliai guoliniai, pilno atidarymo.</w:t>
            </w:r>
          </w:p>
          <w:p w:rsidR="00F818D6" w:rsidRDefault="00F818D6" w:rsidP="00F818D6">
            <w:pPr>
              <w:jc w:val="both"/>
              <w:rPr>
                <w:sz w:val="20"/>
                <w:szCs w:val="20"/>
              </w:rPr>
            </w:pPr>
            <w:r w:rsidRPr="002D7701">
              <w:rPr>
                <w:sz w:val="20"/>
                <w:szCs w:val="20"/>
              </w:rPr>
              <w:t>Montavimo metu stalviršis hermetizuojamas, kad drėgmė nepatektu po stalviršiu nuo sienos pusės.</w:t>
            </w:r>
          </w:p>
          <w:p w:rsidR="00F818D6" w:rsidRDefault="00F818D6" w:rsidP="00F818D6">
            <w:pPr>
              <w:jc w:val="both"/>
              <w:rPr>
                <w:b/>
                <w:sz w:val="20"/>
                <w:szCs w:val="20"/>
              </w:rPr>
            </w:pPr>
            <w:r>
              <w:rPr>
                <w:b/>
                <w:sz w:val="20"/>
                <w:szCs w:val="20"/>
              </w:rPr>
              <w:t>Dienos chirurgijos skyrius</w:t>
            </w:r>
          </w:p>
        </w:tc>
        <w:tc>
          <w:tcPr>
            <w:tcW w:w="1134" w:type="dxa"/>
            <w:vAlign w:val="center"/>
          </w:tcPr>
          <w:p w:rsidR="00F818D6" w:rsidRPr="00E71086" w:rsidRDefault="00F818D6" w:rsidP="00F818D6">
            <w:pPr>
              <w:jc w:val="center"/>
              <w:rPr>
                <w:b/>
                <w:sz w:val="20"/>
                <w:szCs w:val="20"/>
              </w:rPr>
            </w:pPr>
            <w:r>
              <w:rPr>
                <w:b/>
                <w:sz w:val="20"/>
                <w:szCs w:val="20"/>
              </w:rPr>
              <w:t>1</w:t>
            </w:r>
          </w:p>
        </w:tc>
        <w:tc>
          <w:tcPr>
            <w:tcW w:w="974" w:type="dxa"/>
            <w:vAlign w:val="center"/>
          </w:tcPr>
          <w:p w:rsidR="00F818D6" w:rsidRDefault="00F818D6" w:rsidP="00F818D6">
            <w:pPr>
              <w:jc w:val="center"/>
              <w:rPr>
                <w:b/>
                <w:sz w:val="20"/>
                <w:szCs w:val="20"/>
              </w:rPr>
            </w:pPr>
            <w:r w:rsidRPr="002D63C9">
              <w:rPr>
                <w:b/>
                <w:bCs/>
                <w:color w:val="000000" w:themeColor="text1"/>
                <w:sz w:val="16"/>
                <w:szCs w:val="16"/>
              </w:rPr>
              <w:t>vnt.</w:t>
            </w:r>
          </w:p>
        </w:tc>
        <w:tc>
          <w:tcPr>
            <w:tcW w:w="798" w:type="dxa"/>
          </w:tcPr>
          <w:p w:rsidR="00F818D6" w:rsidRPr="009E43B1" w:rsidRDefault="00F818D6" w:rsidP="00F818D6">
            <w:pPr>
              <w:jc w:val="both"/>
              <w:rPr>
                <w:b/>
                <w:sz w:val="22"/>
                <w:szCs w:val="22"/>
              </w:rPr>
            </w:pPr>
          </w:p>
        </w:tc>
        <w:tc>
          <w:tcPr>
            <w:tcW w:w="1347" w:type="dxa"/>
          </w:tcPr>
          <w:p w:rsidR="00F818D6" w:rsidRPr="009E43B1" w:rsidRDefault="00F818D6" w:rsidP="00F818D6">
            <w:pPr>
              <w:jc w:val="both"/>
              <w:rPr>
                <w:b/>
                <w:sz w:val="22"/>
                <w:szCs w:val="22"/>
              </w:rPr>
            </w:pPr>
          </w:p>
        </w:tc>
      </w:tr>
      <w:tr w:rsidR="00F818D6" w:rsidRPr="009E43B1" w:rsidTr="009E43B1">
        <w:trPr>
          <w:trHeight w:val="300"/>
          <w:jc w:val="center"/>
        </w:trPr>
        <w:tc>
          <w:tcPr>
            <w:tcW w:w="846" w:type="dxa"/>
            <w:noWrap/>
            <w:vAlign w:val="center"/>
          </w:tcPr>
          <w:p w:rsidR="00F818D6" w:rsidRPr="009E43B1" w:rsidRDefault="00F818D6" w:rsidP="00F818D6">
            <w:pPr>
              <w:jc w:val="center"/>
              <w:rPr>
                <w:sz w:val="22"/>
                <w:szCs w:val="22"/>
              </w:rPr>
            </w:pPr>
            <w:r w:rsidRPr="009E43B1">
              <w:rPr>
                <w:sz w:val="22"/>
                <w:szCs w:val="22"/>
              </w:rPr>
              <w:t>8</w:t>
            </w:r>
          </w:p>
        </w:tc>
        <w:tc>
          <w:tcPr>
            <w:tcW w:w="8930" w:type="dxa"/>
            <w:noWrap/>
          </w:tcPr>
          <w:p w:rsidR="00F818D6" w:rsidRPr="00FD0E5D" w:rsidRDefault="00F818D6" w:rsidP="00F818D6">
            <w:pPr>
              <w:jc w:val="both"/>
              <w:rPr>
                <w:b/>
                <w:sz w:val="20"/>
                <w:szCs w:val="20"/>
              </w:rPr>
            </w:pPr>
            <w:r w:rsidRPr="00FD0E5D">
              <w:rPr>
                <w:b/>
                <w:sz w:val="20"/>
                <w:szCs w:val="20"/>
              </w:rPr>
              <w:t xml:space="preserve">SPINTELĖ </w:t>
            </w:r>
            <w:r>
              <w:rPr>
                <w:b/>
                <w:sz w:val="20"/>
                <w:szCs w:val="20"/>
              </w:rPr>
              <w:t>PAKABINAMA</w:t>
            </w:r>
            <w:r w:rsidRPr="00FD0E5D">
              <w:rPr>
                <w:b/>
                <w:sz w:val="20"/>
                <w:szCs w:val="20"/>
              </w:rPr>
              <w:t xml:space="preserve"> DVIEJŲ DALIŲ SU DURELĖMIS</w:t>
            </w:r>
            <w:r>
              <w:rPr>
                <w:b/>
                <w:sz w:val="20"/>
                <w:szCs w:val="20"/>
              </w:rPr>
              <w:t>:</w:t>
            </w:r>
          </w:p>
          <w:p w:rsidR="00F818D6" w:rsidRPr="005304BB" w:rsidRDefault="00F818D6" w:rsidP="00F818D6">
            <w:pPr>
              <w:jc w:val="both"/>
              <w:rPr>
                <w:sz w:val="20"/>
                <w:szCs w:val="20"/>
              </w:rPr>
            </w:pPr>
            <w:r w:rsidRPr="005304BB">
              <w:rPr>
                <w:sz w:val="20"/>
                <w:szCs w:val="20"/>
              </w:rPr>
              <w:t>Ilgis 1100 mm (</w:t>
            </w:r>
            <w:r w:rsidRPr="005304BB">
              <w:rPr>
                <w:sz w:val="20"/>
                <w:szCs w:val="20"/>
                <w:u w:val="single"/>
              </w:rPr>
              <w:t>+</w:t>
            </w:r>
            <w:r w:rsidRPr="005304BB">
              <w:rPr>
                <w:sz w:val="20"/>
                <w:szCs w:val="20"/>
              </w:rPr>
              <w:t>5 mm);</w:t>
            </w:r>
          </w:p>
          <w:p w:rsidR="00F818D6" w:rsidRPr="005304BB" w:rsidRDefault="00F818D6" w:rsidP="00F818D6">
            <w:pPr>
              <w:jc w:val="both"/>
              <w:rPr>
                <w:sz w:val="20"/>
                <w:szCs w:val="20"/>
              </w:rPr>
            </w:pPr>
            <w:r w:rsidRPr="005304BB">
              <w:rPr>
                <w:sz w:val="20"/>
                <w:szCs w:val="20"/>
              </w:rPr>
              <w:t>Aukštis 550 mm  (</w:t>
            </w:r>
            <w:r w:rsidRPr="005304BB">
              <w:rPr>
                <w:sz w:val="20"/>
                <w:szCs w:val="20"/>
                <w:u w:val="single"/>
              </w:rPr>
              <w:t>+</w:t>
            </w:r>
            <w:r w:rsidRPr="005304BB">
              <w:rPr>
                <w:sz w:val="20"/>
                <w:szCs w:val="20"/>
              </w:rPr>
              <w:t>5 mm);</w:t>
            </w:r>
          </w:p>
          <w:p w:rsidR="00F818D6" w:rsidRPr="005304BB" w:rsidRDefault="00F818D6" w:rsidP="00F818D6">
            <w:pPr>
              <w:jc w:val="both"/>
              <w:rPr>
                <w:sz w:val="20"/>
                <w:szCs w:val="20"/>
              </w:rPr>
            </w:pPr>
            <w:r w:rsidRPr="005304BB">
              <w:rPr>
                <w:sz w:val="20"/>
                <w:szCs w:val="20"/>
              </w:rPr>
              <w:t>Plotis 300 mm (</w:t>
            </w:r>
            <w:r w:rsidRPr="005304BB">
              <w:rPr>
                <w:sz w:val="20"/>
                <w:szCs w:val="20"/>
                <w:u w:val="single"/>
              </w:rPr>
              <w:t>+</w:t>
            </w:r>
            <w:r w:rsidRPr="005304BB">
              <w:rPr>
                <w:sz w:val="20"/>
                <w:szCs w:val="20"/>
              </w:rPr>
              <w:t>5 mm).</w:t>
            </w:r>
          </w:p>
          <w:p w:rsidR="00F818D6" w:rsidRPr="005304BB" w:rsidRDefault="00F818D6" w:rsidP="00F818D6">
            <w:pPr>
              <w:jc w:val="both"/>
              <w:rPr>
                <w:sz w:val="20"/>
                <w:szCs w:val="20"/>
              </w:rPr>
            </w:pPr>
            <w:r w:rsidRPr="005304BB">
              <w:rPr>
                <w:sz w:val="20"/>
                <w:szCs w:val="20"/>
              </w:rPr>
              <w:t>Lentyna  2 vnt.</w:t>
            </w:r>
          </w:p>
          <w:p w:rsidR="00F818D6" w:rsidRPr="002D7701" w:rsidRDefault="00F818D6" w:rsidP="00F818D6">
            <w:pPr>
              <w:jc w:val="both"/>
              <w:rPr>
                <w:bCs/>
                <w:sz w:val="20"/>
                <w:szCs w:val="20"/>
              </w:rPr>
            </w:pPr>
            <w:r w:rsidRPr="002D7701">
              <w:rPr>
                <w:bCs/>
                <w:sz w:val="20"/>
                <w:szCs w:val="20"/>
              </w:rPr>
              <w:t>Spintelė dviejų var</w:t>
            </w:r>
            <w:r>
              <w:rPr>
                <w:bCs/>
                <w:sz w:val="20"/>
                <w:szCs w:val="20"/>
              </w:rPr>
              <w:t>s</w:t>
            </w:r>
            <w:r w:rsidRPr="002D7701">
              <w:rPr>
                <w:bCs/>
                <w:sz w:val="20"/>
                <w:szCs w:val="20"/>
              </w:rPr>
              <w:t>tomų durelių ir po vieną lentyną kiekvienoje dalyje</w:t>
            </w:r>
            <w:r>
              <w:rPr>
                <w:bCs/>
                <w:sz w:val="20"/>
                <w:szCs w:val="20"/>
              </w:rPr>
              <w:t>.</w:t>
            </w:r>
          </w:p>
          <w:p w:rsidR="00F818D6" w:rsidRPr="00FD0E5D" w:rsidRDefault="00F818D6" w:rsidP="00F818D6">
            <w:pPr>
              <w:jc w:val="both"/>
              <w:rPr>
                <w:bCs/>
                <w:sz w:val="20"/>
                <w:szCs w:val="20"/>
              </w:rPr>
            </w:pPr>
            <w:r w:rsidRPr="00FD0E5D">
              <w:rPr>
                <w:bCs/>
                <w:sz w:val="20"/>
                <w:szCs w:val="20"/>
              </w:rPr>
              <w:t xml:space="preserve">Spintelė gaminama iš </w:t>
            </w:r>
            <w:r w:rsidRPr="00441711">
              <w:rPr>
                <w:bCs/>
                <w:sz w:val="20"/>
                <w:szCs w:val="20"/>
              </w:rPr>
              <w:t>LMDP</w:t>
            </w:r>
            <w:r w:rsidRPr="00FD0E5D">
              <w:rPr>
                <w:bCs/>
                <w:sz w:val="20"/>
                <w:szCs w:val="20"/>
              </w:rPr>
              <w:t xml:space="preserve"> ar lygiavertės medžiagos plokštės, kurios storis 18</w:t>
            </w:r>
            <w:r>
              <w:rPr>
                <w:bCs/>
                <w:sz w:val="20"/>
                <w:szCs w:val="20"/>
              </w:rPr>
              <w:t xml:space="preserve"> </w:t>
            </w:r>
            <w:r w:rsidRPr="00FD0E5D">
              <w:rPr>
                <w:bCs/>
                <w:sz w:val="20"/>
                <w:szCs w:val="20"/>
              </w:rPr>
              <w:t xml:space="preserve">mm ± 1mm. Matomos briaunos kantuojamos </w:t>
            </w:r>
            <w:r w:rsidRPr="00DB48C0">
              <w:rPr>
                <w:bCs/>
                <w:sz w:val="20"/>
                <w:szCs w:val="20"/>
                <w:u w:val="single"/>
              </w:rPr>
              <w:t>&gt;</w:t>
            </w:r>
            <w:r w:rsidRPr="00FD0E5D">
              <w:rPr>
                <w:bCs/>
                <w:sz w:val="20"/>
                <w:szCs w:val="20"/>
              </w:rPr>
              <w:t xml:space="preserve">0,8 mm PVC ar lygiaverte medžiaga, nematomos briaunos </w:t>
            </w:r>
            <w:r w:rsidRPr="00DB48C0">
              <w:rPr>
                <w:bCs/>
                <w:sz w:val="20"/>
                <w:szCs w:val="20"/>
                <w:u w:val="single"/>
              </w:rPr>
              <w:t>&gt;</w:t>
            </w:r>
            <w:r w:rsidRPr="00FD0E5D">
              <w:rPr>
                <w:bCs/>
                <w:sz w:val="20"/>
                <w:szCs w:val="20"/>
              </w:rPr>
              <w:t>0,4 mm  PVC ar lygiaverte medžiaga.</w:t>
            </w:r>
          </w:p>
          <w:p w:rsidR="00F818D6" w:rsidRPr="00FD0E5D" w:rsidRDefault="00F818D6" w:rsidP="00F818D6">
            <w:pPr>
              <w:jc w:val="both"/>
              <w:rPr>
                <w:bCs/>
                <w:sz w:val="20"/>
                <w:szCs w:val="20"/>
              </w:rPr>
            </w:pPr>
            <w:r w:rsidRPr="00FD0E5D">
              <w:rPr>
                <w:bCs/>
                <w:sz w:val="20"/>
                <w:szCs w:val="20"/>
              </w:rPr>
              <w:t>Spint</w:t>
            </w:r>
            <w:r>
              <w:rPr>
                <w:bCs/>
                <w:sz w:val="20"/>
                <w:szCs w:val="20"/>
              </w:rPr>
              <w:t>elės</w:t>
            </w:r>
            <w:r w:rsidRPr="00FD0E5D">
              <w:rPr>
                <w:bCs/>
                <w:sz w:val="20"/>
                <w:szCs w:val="20"/>
              </w:rPr>
              <w:t xml:space="preserve"> nugarėlė apkalama </w:t>
            </w:r>
            <w:r w:rsidRPr="00DB48C0">
              <w:rPr>
                <w:bCs/>
                <w:sz w:val="20"/>
                <w:szCs w:val="20"/>
                <w:u w:val="single"/>
              </w:rPr>
              <w:t>&gt;</w:t>
            </w:r>
            <w:r w:rsidRPr="00FD0E5D">
              <w:rPr>
                <w:bCs/>
                <w:sz w:val="20"/>
                <w:szCs w:val="20"/>
              </w:rPr>
              <w:t>2,5 mm MPP ar lygiaverte medžiaga.</w:t>
            </w:r>
          </w:p>
          <w:p w:rsidR="00F818D6" w:rsidRDefault="00F818D6" w:rsidP="00F818D6">
            <w:pPr>
              <w:jc w:val="both"/>
              <w:rPr>
                <w:bCs/>
                <w:sz w:val="20"/>
                <w:szCs w:val="20"/>
              </w:rPr>
            </w:pPr>
            <w:r w:rsidRPr="00FD0E5D">
              <w:rPr>
                <w:bCs/>
                <w:sz w:val="20"/>
                <w:szCs w:val="20"/>
              </w:rPr>
              <w:t>Rankenėlės metalinės, lankelio formos.</w:t>
            </w:r>
          </w:p>
          <w:p w:rsidR="00F818D6" w:rsidRDefault="00F818D6" w:rsidP="00F818D6">
            <w:pPr>
              <w:jc w:val="both"/>
              <w:rPr>
                <w:b/>
                <w:sz w:val="20"/>
                <w:szCs w:val="20"/>
              </w:rPr>
            </w:pPr>
            <w:r w:rsidRPr="002D7701">
              <w:rPr>
                <w:b/>
                <w:sz w:val="20"/>
                <w:szCs w:val="20"/>
              </w:rPr>
              <w:t>Dienos chirurgijos skyrius</w:t>
            </w:r>
          </w:p>
        </w:tc>
        <w:tc>
          <w:tcPr>
            <w:tcW w:w="1134" w:type="dxa"/>
            <w:vAlign w:val="center"/>
          </w:tcPr>
          <w:p w:rsidR="00F818D6" w:rsidRPr="00E71086" w:rsidRDefault="00F818D6" w:rsidP="00F818D6">
            <w:pPr>
              <w:jc w:val="center"/>
              <w:rPr>
                <w:b/>
                <w:sz w:val="20"/>
                <w:szCs w:val="20"/>
              </w:rPr>
            </w:pPr>
            <w:r>
              <w:rPr>
                <w:b/>
                <w:sz w:val="20"/>
                <w:szCs w:val="20"/>
              </w:rPr>
              <w:t>1</w:t>
            </w:r>
          </w:p>
        </w:tc>
        <w:tc>
          <w:tcPr>
            <w:tcW w:w="974" w:type="dxa"/>
            <w:vAlign w:val="center"/>
          </w:tcPr>
          <w:p w:rsidR="00F818D6" w:rsidRDefault="00F818D6" w:rsidP="00F818D6">
            <w:pPr>
              <w:jc w:val="center"/>
              <w:rPr>
                <w:b/>
                <w:sz w:val="20"/>
                <w:szCs w:val="20"/>
              </w:rPr>
            </w:pPr>
            <w:r w:rsidRPr="002D63C9">
              <w:rPr>
                <w:b/>
                <w:bCs/>
                <w:color w:val="000000" w:themeColor="text1"/>
                <w:sz w:val="16"/>
                <w:szCs w:val="16"/>
              </w:rPr>
              <w:t>vnt.</w:t>
            </w:r>
          </w:p>
        </w:tc>
        <w:tc>
          <w:tcPr>
            <w:tcW w:w="798" w:type="dxa"/>
          </w:tcPr>
          <w:p w:rsidR="00F818D6" w:rsidRPr="009E43B1" w:rsidRDefault="00F818D6" w:rsidP="00F818D6">
            <w:pPr>
              <w:jc w:val="both"/>
              <w:rPr>
                <w:b/>
                <w:sz w:val="22"/>
                <w:szCs w:val="22"/>
              </w:rPr>
            </w:pPr>
          </w:p>
        </w:tc>
        <w:tc>
          <w:tcPr>
            <w:tcW w:w="1347" w:type="dxa"/>
          </w:tcPr>
          <w:p w:rsidR="00F818D6" w:rsidRPr="009E43B1" w:rsidRDefault="00F818D6" w:rsidP="00F818D6">
            <w:pPr>
              <w:jc w:val="both"/>
              <w:rPr>
                <w:b/>
                <w:sz w:val="22"/>
                <w:szCs w:val="22"/>
              </w:rPr>
            </w:pPr>
          </w:p>
        </w:tc>
      </w:tr>
      <w:tr w:rsidR="00F818D6" w:rsidRPr="009E43B1" w:rsidTr="009E43B1">
        <w:trPr>
          <w:trHeight w:val="300"/>
          <w:jc w:val="center"/>
        </w:trPr>
        <w:tc>
          <w:tcPr>
            <w:tcW w:w="846" w:type="dxa"/>
            <w:noWrap/>
            <w:vAlign w:val="center"/>
          </w:tcPr>
          <w:p w:rsidR="00F818D6" w:rsidRPr="009E43B1" w:rsidRDefault="00F818D6" w:rsidP="00F818D6">
            <w:pPr>
              <w:jc w:val="center"/>
              <w:rPr>
                <w:sz w:val="22"/>
                <w:szCs w:val="22"/>
              </w:rPr>
            </w:pPr>
            <w:r w:rsidRPr="009E43B1">
              <w:rPr>
                <w:sz w:val="22"/>
                <w:szCs w:val="22"/>
              </w:rPr>
              <w:t>9</w:t>
            </w:r>
          </w:p>
        </w:tc>
        <w:tc>
          <w:tcPr>
            <w:tcW w:w="8930" w:type="dxa"/>
            <w:noWrap/>
          </w:tcPr>
          <w:p w:rsidR="00F818D6" w:rsidRPr="001F2441" w:rsidRDefault="00F818D6" w:rsidP="00F818D6">
            <w:pPr>
              <w:jc w:val="both"/>
              <w:rPr>
                <w:b/>
                <w:sz w:val="20"/>
                <w:szCs w:val="20"/>
              </w:rPr>
            </w:pPr>
            <w:r w:rsidRPr="001F2441">
              <w:rPr>
                <w:b/>
                <w:sz w:val="20"/>
                <w:szCs w:val="20"/>
              </w:rPr>
              <w:t xml:space="preserve">SPINTA </w:t>
            </w:r>
            <w:r>
              <w:rPr>
                <w:b/>
                <w:sz w:val="20"/>
                <w:szCs w:val="20"/>
              </w:rPr>
              <w:t>DVIEJŲ</w:t>
            </w:r>
            <w:r w:rsidRPr="001F2441">
              <w:rPr>
                <w:b/>
                <w:sz w:val="20"/>
                <w:szCs w:val="20"/>
              </w:rPr>
              <w:t xml:space="preserve"> DALIŲ SU DURIMIS:</w:t>
            </w:r>
          </w:p>
          <w:p w:rsidR="00F818D6" w:rsidRPr="005304BB" w:rsidRDefault="00F818D6" w:rsidP="00F818D6">
            <w:pPr>
              <w:jc w:val="both"/>
              <w:rPr>
                <w:sz w:val="20"/>
                <w:szCs w:val="20"/>
              </w:rPr>
            </w:pPr>
            <w:r w:rsidRPr="005304BB">
              <w:rPr>
                <w:sz w:val="20"/>
                <w:szCs w:val="20"/>
              </w:rPr>
              <w:t>Ilgis 1000 mm (</w:t>
            </w:r>
            <w:r w:rsidRPr="005304BB">
              <w:rPr>
                <w:sz w:val="20"/>
                <w:szCs w:val="20"/>
                <w:u w:val="single"/>
              </w:rPr>
              <w:t>+</w:t>
            </w:r>
            <w:r w:rsidRPr="005304BB">
              <w:rPr>
                <w:sz w:val="20"/>
                <w:szCs w:val="20"/>
              </w:rPr>
              <w:t>5 mm);</w:t>
            </w:r>
          </w:p>
          <w:p w:rsidR="00F818D6" w:rsidRPr="005304BB" w:rsidRDefault="00F818D6" w:rsidP="00F818D6">
            <w:pPr>
              <w:jc w:val="both"/>
              <w:rPr>
                <w:sz w:val="20"/>
                <w:szCs w:val="20"/>
              </w:rPr>
            </w:pPr>
            <w:r w:rsidRPr="005304BB">
              <w:rPr>
                <w:sz w:val="20"/>
                <w:szCs w:val="20"/>
              </w:rPr>
              <w:t>Aukštis 2000 mm (</w:t>
            </w:r>
            <w:r w:rsidRPr="005304BB">
              <w:rPr>
                <w:sz w:val="20"/>
                <w:szCs w:val="20"/>
                <w:u w:val="single"/>
              </w:rPr>
              <w:t>+</w:t>
            </w:r>
            <w:r w:rsidRPr="005304BB">
              <w:rPr>
                <w:sz w:val="20"/>
                <w:szCs w:val="20"/>
              </w:rPr>
              <w:t>5 mm);</w:t>
            </w:r>
          </w:p>
          <w:p w:rsidR="00F818D6" w:rsidRPr="005304BB" w:rsidRDefault="00F818D6" w:rsidP="00F818D6">
            <w:pPr>
              <w:jc w:val="both"/>
              <w:rPr>
                <w:sz w:val="20"/>
                <w:szCs w:val="20"/>
              </w:rPr>
            </w:pPr>
            <w:r w:rsidRPr="005304BB">
              <w:rPr>
                <w:sz w:val="20"/>
                <w:szCs w:val="20"/>
              </w:rPr>
              <w:t>Plotis 380 mm</w:t>
            </w:r>
            <w:r>
              <w:rPr>
                <w:b/>
                <w:sz w:val="20"/>
                <w:szCs w:val="20"/>
              </w:rPr>
              <w:t xml:space="preserve"> </w:t>
            </w:r>
            <w:r w:rsidRPr="005304BB">
              <w:rPr>
                <w:sz w:val="20"/>
                <w:szCs w:val="20"/>
              </w:rPr>
              <w:t>(</w:t>
            </w:r>
            <w:r w:rsidRPr="005304BB">
              <w:rPr>
                <w:sz w:val="20"/>
                <w:szCs w:val="20"/>
                <w:u w:val="single"/>
              </w:rPr>
              <w:t>+</w:t>
            </w:r>
            <w:r w:rsidRPr="005304BB">
              <w:rPr>
                <w:sz w:val="20"/>
                <w:szCs w:val="20"/>
              </w:rPr>
              <w:t>5 mm</w:t>
            </w:r>
            <w:r>
              <w:rPr>
                <w:sz w:val="20"/>
                <w:szCs w:val="20"/>
              </w:rPr>
              <w:t>).</w:t>
            </w:r>
            <w:r w:rsidRPr="001F2441">
              <w:rPr>
                <w:b/>
                <w:sz w:val="20"/>
                <w:szCs w:val="20"/>
              </w:rPr>
              <w:t xml:space="preserve"> </w:t>
            </w:r>
          </w:p>
          <w:p w:rsidR="00F818D6" w:rsidRPr="001F2441" w:rsidRDefault="00F818D6" w:rsidP="00F818D6">
            <w:pPr>
              <w:jc w:val="both"/>
              <w:rPr>
                <w:bCs/>
                <w:sz w:val="20"/>
                <w:szCs w:val="20"/>
              </w:rPr>
            </w:pPr>
            <w:r>
              <w:rPr>
                <w:bCs/>
                <w:sz w:val="20"/>
                <w:szCs w:val="20"/>
              </w:rPr>
              <w:t xml:space="preserve">Apatinė spintos dalis </w:t>
            </w:r>
            <w:r w:rsidRPr="00DB48C0">
              <w:rPr>
                <w:bCs/>
                <w:sz w:val="20"/>
                <w:szCs w:val="20"/>
                <w:u w:val="single"/>
              </w:rPr>
              <w:t>&gt;</w:t>
            </w:r>
            <w:r w:rsidRPr="001F2441">
              <w:rPr>
                <w:bCs/>
                <w:sz w:val="20"/>
                <w:szCs w:val="20"/>
              </w:rPr>
              <w:t>0</w:t>
            </w:r>
            <w:r>
              <w:rPr>
                <w:bCs/>
                <w:sz w:val="20"/>
                <w:szCs w:val="20"/>
              </w:rPr>
              <w:t xml:space="preserve"> </w:t>
            </w:r>
            <w:r w:rsidRPr="001F2441">
              <w:rPr>
                <w:bCs/>
                <w:sz w:val="20"/>
                <w:szCs w:val="20"/>
              </w:rPr>
              <w:t>mm iki 800</w:t>
            </w:r>
            <w:r>
              <w:rPr>
                <w:bCs/>
                <w:sz w:val="20"/>
                <w:szCs w:val="20"/>
              </w:rPr>
              <w:t xml:space="preserve"> </w:t>
            </w:r>
            <w:r w:rsidRPr="001F2441">
              <w:rPr>
                <w:bCs/>
                <w:sz w:val="20"/>
                <w:szCs w:val="20"/>
              </w:rPr>
              <w:t xml:space="preserve">mm aukščio. Spinta </w:t>
            </w:r>
            <w:r>
              <w:rPr>
                <w:bCs/>
                <w:sz w:val="20"/>
                <w:szCs w:val="20"/>
              </w:rPr>
              <w:t>dviejų</w:t>
            </w:r>
            <w:r w:rsidRPr="001F2441">
              <w:rPr>
                <w:bCs/>
                <w:sz w:val="20"/>
                <w:szCs w:val="20"/>
              </w:rPr>
              <w:t xml:space="preserve"> varstomų durų su penkiomis reguliuojamo aukščio lentynomis </w:t>
            </w:r>
            <w:r>
              <w:rPr>
                <w:bCs/>
                <w:sz w:val="20"/>
                <w:szCs w:val="20"/>
              </w:rPr>
              <w:t>vienoje pusėje</w:t>
            </w:r>
            <w:r w:rsidRPr="001F2441">
              <w:rPr>
                <w:bCs/>
                <w:sz w:val="20"/>
                <w:szCs w:val="20"/>
              </w:rPr>
              <w:t xml:space="preserve"> </w:t>
            </w:r>
            <w:r>
              <w:rPr>
                <w:bCs/>
                <w:sz w:val="20"/>
                <w:szCs w:val="20"/>
              </w:rPr>
              <w:t xml:space="preserve"> ir viena lentyna viršuje bei drabužių kabykla per visą antros dalies ilgį.</w:t>
            </w:r>
          </w:p>
          <w:p w:rsidR="00F818D6" w:rsidRPr="001F2441" w:rsidRDefault="00F818D6" w:rsidP="00F818D6">
            <w:pPr>
              <w:jc w:val="both"/>
              <w:rPr>
                <w:bCs/>
                <w:sz w:val="20"/>
                <w:szCs w:val="20"/>
              </w:rPr>
            </w:pPr>
            <w:r w:rsidRPr="001F2441">
              <w:rPr>
                <w:bCs/>
                <w:sz w:val="20"/>
                <w:szCs w:val="20"/>
              </w:rPr>
              <w:t xml:space="preserve">Spinta gaminama iš </w:t>
            </w:r>
            <w:r w:rsidRPr="00441711">
              <w:rPr>
                <w:bCs/>
                <w:sz w:val="20"/>
                <w:szCs w:val="20"/>
              </w:rPr>
              <w:t>LMDP</w:t>
            </w:r>
            <w:r w:rsidRPr="001F2441">
              <w:rPr>
                <w:bCs/>
                <w:sz w:val="20"/>
                <w:szCs w:val="20"/>
              </w:rPr>
              <w:t xml:space="preserve"> ar lygiavertės medžiagos plokštės, kurios storis 18</w:t>
            </w:r>
            <w:r>
              <w:rPr>
                <w:bCs/>
                <w:sz w:val="20"/>
                <w:szCs w:val="20"/>
              </w:rPr>
              <w:t xml:space="preserve"> </w:t>
            </w:r>
            <w:r w:rsidRPr="001F2441">
              <w:rPr>
                <w:bCs/>
                <w:sz w:val="20"/>
                <w:szCs w:val="20"/>
              </w:rPr>
              <w:t xml:space="preserve">mm ± 1mm. Matomos briaunos kantuojamos </w:t>
            </w:r>
            <w:r w:rsidRPr="00DB48C0">
              <w:rPr>
                <w:bCs/>
                <w:sz w:val="20"/>
                <w:szCs w:val="20"/>
                <w:u w:val="single"/>
              </w:rPr>
              <w:t>&gt;</w:t>
            </w:r>
            <w:r w:rsidRPr="001F2441">
              <w:rPr>
                <w:bCs/>
                <w:sz w:val="20"/>
                <w:szCs w:val="20"/>
              </w:rPr>
              <w:t xml:space="preserve">0,8 mm PVC ar lygiaverte medžiaga, nematomos briaunos </w:t>
            </w:r>
            <w:r w:rsidRPr="00DB48C0">
              <w:rPr>
                <w:bCs/>
                <w:sz w:val="20"/>
                <w:szCs w:val="20"/>
                <w:u w:val="single"/>
              </w:rPr>
              <w:t>&gt;</w:t>
            </w:r>
            <w:r w:rsidRPr="001F2441">
              <w:rPr>
                <w:bCs/>
                <w:sz w:val="20"/>
                <w:szCs w:val="20"/>
              </w:rPr>
              <w:t>0,4 mm  PVC ar lygiaverte medžiaga.</w:t>
            </w:r>
          </w:p>
          <w:p w:rsidR="00F818D6" w:rsidRPr="001F2441" w:rsidRDefault="00F818D6" w:rsidP="00F818D6">
            <w:pPr>
              <w:jc w:val="both"/>
              <w:rPr>
                <w:bCs/>
                <w:sz w:val="20"/>
                <w:szCs w:val="20"/>
              </w:rPr>
            </w:pPr>
            <w:r w:rsidRPr="001F2441">
              <w:rPr>
                <w:bCs/>
                <w:sz w:val="20"/>
                <w:szCs w:val="20"/>
              </w:rPr>
              <w:t xml:space="preserve">Spintos nugarėlė apkalama </w:t>
            </w:r>
            <w:r w:rsidRPr="00DB48C0">
              <w:rPr>
                <w:bCs/>
                <w:sz w:val="20"/>
                <w:szCs w:val="20"/>
                <w:u w:val="single"/>
              </w:rPr>
              <w:t>&gt;</w:t>
            </w:r>
            <w:r w:rsidRPr="001F2441">
              <w:rPr>
                <w:bCs/>
                <w:sz w:val="20"/>
                <w:szCs w:val="20"/>
              </w:rPr>
              <w:t>2,5 mm MPP ar lygiaverte medžiaga.</w:t>
            </w:r>
          </w:p>
          <w:p w:rsidR="00F818D6" w:rsidRPr="001F2441" w:rsidRDefault="00F818D6" w:rsidP="00F818D6">
            <w:pPr>
              <w:jc w:val="both"/>
              <w:rPr>
                <w:bCs/>
                <w:sz w:val="20"/>
                <w:szCs w:val="20"/>
              </w:rPr>
            </w:pPr>
            <w:r w:rsidRPr="001F2441">
              <w:rPr>
                <w:bCs/>
                <w:sz w:val="20"/>
                <w:szCs w:val="20"/>
              </w:rPr>
              <w:t>Rankenėlės metalinės, lankelio formos.</w:t>
            </w:r>
          </w:p>
          <w:p w:rsidR="00F818D6" w:rsidRPr="001F2441" w:rsidRDefault="00F818D6" w:rsidP="00F818D6">
            <w:pPr>
              <w:jc w:val="both"/>
              <w:rPr>
                <w:bCs/>
                <w:sz w:val="20"/>
                <w:szCs w:val="20"/>
              </w:rPr>
            </w:pPr>
            <w:r w:rsidRPr="001F2441">
              <w:rPr>
                <w:bCs/>
                <w:sz w:val="20"/>
                <w:szCs w:val="20"/>
              </w:rPr>
              <w:t>Reguliuojamo aukščio kojelės.</w:t>
            </w:r>
          </w:p>
          <w:p w:rsidR="00F818D6" w:rsidRDefault="00F818D6" w:rsidP="00F818D6">
            <w:pPr>
              <w:jc w:val="both"/>
              <w:rPr>
                <w:bCs/>
                <w:sz w:val="20"/>
                <w:szCs w:val="20"/>
              </w:rPr>
            </w:pPr>
            <w:r w:rsidRPr="001F2441">
              <w:rPr>
                <w:bCs/>
                <w:sz w:val="20"/>
                <w:szCs w:val="20"/>
              </w:rPr>
              <w:t>Montavimo metu spinta tvirtinama prie sienos</w:t>
            </w:r>
            <w:r>
              <w:rPr>
                <w:bCs/>
                <w:sz w:val="20"/>
                <w:szCs w:val="20"/>
              </w:rPr>
              <w:t xml:space="preserve"> </w:t>
            </w:r>
            <w:r w:rsidRPr="001F2441">
              <w:rPr>
                <w:bCs/>
                <w:sz w:val="20"/>
                <w:szCs w:val="20"/>
              </w:rPr>
              <w:t>(siena – mūras)</w:t>
            </w:r>
          </w:p>
          <w:p w:rsidR="00F818D6" w:rsidRDefault="00F818D6" w:rsidP="00F818D6">
            <w:pPr>
              <w:jc w:val="both"/>
              <w:rPr>
                <w:b/>
                <w:sz w:val="20"/>
                <w:szCs w:val="20"/>
              </w:rPr>
            </w:pPr>
            <w:r w:rsidRPr="002D7701">
              <w:rPr>
                <w:b/>
                <w:sz w:val="20"/>
                <w:szCs w:val="20"/>
              </w:rPr>
              <w:t>Dienos chirurgijos skyrius</w:t>
            </w:r>
          </w:p>
        </w:tc>
        <w:tc>
          <w:tcPr>
            <w:tcW w:w="1134" w:type="dxa"/>
            <w:vAlign w:val="center"/>
          </w:tcPr>
          <w:p w:rsidR="00F818D6" w:rsidRPr="00E71086" w:rsidRDefault="00F818D6" w:rsidP="00F818D6">
            <w:pPr>
              <w:jc w:val="center"/>
              <w:rPr>
                <w:b/>
                <w:sz w:val="20"/>
                <w:szCs w:val="20"/>
              </w:rPr>
            </w:pPr>
            <w:r>
              <w:rPr>
                <w:b/>
                <w:sz w:val="20"/>
                <w:szCs w:val="20"/>
              </w:rPr>
              <w:t>1</w:t>
            </w:r>
          </w:p>
        </w:tc>
        <w:tc>
          <w:tcPr>
            <w:tcW w:w="974" w:type="dxa"/>
            <w:vAlign w:val="center"/>
          </w:tcPr>
          <w:p w:rsidR="00F818D6" w:rsidRDefault="00F818D6" w:rsidP="00F818D6">
            <w:pPr>
              <w:jc w:val="center"/>
              <w:rPr>
                <w:b/>
                <w:sz w:val="20"/>
                <w:szCs w:val="20"/>
              </w:rPr>
            </w:pPr>
            <w:r w:rsidRPr="002D63C9">
              <w:rPr>
                <w:b/>
                <w:bCs/>
                <w:color w:val="000000" w:themeColor="text1"/>
                <w:sz w:val="16"/>
                <w:szCs w:val="16"/>
              </w:rPr>
              <w:t>vnt.</w:t>
            </w:r>
          </w:p>
        </w:tc>
        <w:tc>
          <w:tcPr>
            <w:tcW w:w="798" w:type="dxa"/>
          </w:tcPr>
          <w:p w:rsidR="00F818D6" w:rsidRPr="009E43B1" w:rsidRDefault="00F818D6" w:rsidP="00F818D6">
            <w:pPr>
              <w:jc w:val="both"/>
              <w:rPr>
                <w:b/>
                <w:sz w:val="22"/>
                <w:szCs w:val="22"/>
              </w:rPr>
            </w:pPr>
          </w:p>
        </w:tc>
        <w:tc>
          <w:tcPr>
            <w:tcW w:w="1347" w:type="dxa"/>
          </w:tcPr>
          <w:p w:rsidR="00F818D6" w:rsidRPr="009E43B1" w:rsidRDefault="00F818D6" w:rsidP="00F818D6">
            <w:pPr>
              <w:jc w:val="both"/>
              <w:rPr>
                <w:b/>
                <w:sz w:val="22"/>
                <w:szCs w:val="22"/>
              </w:rPr>
            </w:pPr>
          </w:p>
        </w:tc>
      </w:tr>
      <w:tr w:rsidR="00F818D6" w:rsidRPr="009E43B1" w:rsidTr="009E43B1">
        <w:trPr>
          <w:trHeight w:val="300"/>
          <w:jc w:val="center"/>
        </w:trPr>
        <w:tc>
          <w:tcPr>
            <w:tcW w:w="846" w:type="dxa"/>
            <w:noWrap/>
            <w:vAlign w:val="center"/>
          </w:tcPr>
          <w:p w:rsidR="00F818D6" w:rsidRPr="009E43B1" w:rsidRDefault="00F818D6" w:rsidP="00F818D6">
            <w:pPr>
              <w:jc w:val="center"/>
              <w:rPr>
                <w:sz w:val="22"/>
                <w:szCs w:val="22"/>
              </w:rPr>
            </w:pPr>
            <w:r w:rsidRPr="009E43B1">
              <w:rPr>
                <w:sz w:val="22"/>
                <w:szCs w:val="22"/>
              </w:rPr>
              <w:t>10</w:t>
            </w:r>
          </w:p>
        </w:tc>
        <w:tc>
          <w:tcPr>
            <w:tcW w:w="8930" w:type="dxa"/>
            <w:noWrap/>
          </w:tcPr>
          <w:p w:rsidR="00F818D6" w:rsidRPr="009F0DA0" w:rsidRDefault="00F818D6" w:rsidP="00F818D6">
            <w:pPr>
              <w:jc w:val="both"/>
              <w:rPr>
                <w:b/>
                <w:sz w:val="20"/>
                <w:szCs w:val="20"/>
              </w:rPr>
            </w:pPr>
            <w:r w:rsidRPr="009F0DA0">
              <w:rPr>
                <w:b/>
                <w:sz w:val="20"/>
                <w:szCs w:val="20"/>
              </w:rPr>
              <w:t>SPINT</w:t>
            </w:r>
            <w:r>
              <w:rPr>
                <w:b/>
                <w:sz w:val="20"/>
                <w:szCs w:val="20"/>
              </w:rPr>
              <w:t>OS ANTRESOLĖ:</w:t>
            </w:r>
          </w:p>
          <w:p w:rsidR="00F818D6" w:rsidRPr="005304BB" w:rsidRDefault="00F818D6" w:rsidP="00F818D6">
            <w:pPr>
              <w:jc w:val="both"/>
              <w:rPr>
                <w:sz w:val="20"/>
                <w:szCs w:val="20"/>
              </w:rPr>
            </w:pPr>
            <w:r w:rsidRPr="005304BB">
              <w:rPr>
                <w:sz w:val="20"/>
                <w:szCs w:val="20"/>
              </w:rPr>
              <w:t>Ilgis 1000 mm (</w:t>
            </w:r>
            <w:r w:rsidRPr="005304BB">
              <w:rPr>
                <w:sz w:val="20"/>
                <w:szCs w:val="20"/>
                <w:u w:val="single"/>
              </w:rPr>
              <w:t>+</w:t>
            </w:r>
            <w:r w:rsidRPr="005304BB">
              <w:rPr>
                <w:sz w:val="20"/>
                <w:szCs w:val="20"/>
              </w:rPr>
              <w:t>5 mm);</w:t>
            </w:r>
          </w:p>
          <w:p w:rsidR="00F818D6" w:rsidRPr="005304BB" w:rsidRDefault="00F818D6" w:rsidP="00F818D6">
            <w:pPr>
              <w:jc w:val="both"/>
              <w:rPr>
                <w:sz w:val="20"/>
                <w:szCs w:val="20"/>
              </w:rPr>
            </w:pPr>
            <w:r w:rsidRPr="005304BB">
              <w:rPr>
                <w:sz w:val="20"/>
                <w:szCs w:val="20"/>
              </w:rPr>
              <w:t>Aukštis 570 mm (</w:t>
            </w:r>
            <w:r w:rsidRPr="005304BB">
              <w:rPr>
                <w:sz w:val="20"/>
                <w:szCs w:val="20"/>
                <w:u w:val="single"/>
              </w:rPr>
              <w:t>+</w:t>
            </w:r>
            <w:r w:rsidRPr="005304BB">
              <w:rPr>
                <w:sz w:val="20"/>
                <w:szCs w:val="20"/>
              </w:rPr>
              <w:t>5 mm);</w:t>
            </w:r>
          </w:p>
          <w:p w:rsidR="00F818D6" w:rsidRPr="005304BB" w:rsidRDefault="00F818D6" w:rsidP="00F818D6">
            <w:pPr>
              <w:jc w:val="both"/>
              <w:rPr>
                <w:sz w:val="20"/>
                <w:szCs w:val="20"/>
              </w:rPr>
            </w:pPr>
            <w:r w:rsidRPr="005304BB">
              <w:rPr>
                <w:sz w:val="20"/>
                <w:szCs w:val="20"/>
              </w:rPr>
              <w:t>Plotis 380 m</w:t>
            </w:r>
            <w:r w:rsidRPr="005563AB">
              <w:rPr>
                <w:sz w:val="20"/>
                <w:szCs w:val="20"/>
              </w:rPr>
              <w:t>m</w:t>
            </w:r>
            <w:r>
              <w:rPr>
                <w:b/>
                <w:sz w:val="20"/>
                <w:szCs w:val="20"/>
              </w:rPr>
              <w:t xml:space="preserve"> </w:t>
            </w:r>
            <w:r w:rsidRPr="005304BB">
              <w:rPr>
                <w:sz w:val="20"/>
                <w:szCs w:val="20"/>
              </w:rPr>
              <w:t>(</w:t>
            </w:r>
            <w:r w:rsidRPr="005304BB">
              <w:rPr>
                <w:sz w:val="20"/>
                <w:szCs w:val="20"/>
                <w:u w:val="single"/>
              </w:rPr>
              <w:t>+</w:t>
            </w:r>
            <w:r w:rsidRPr="005304BB">
              <w:rPr>
                <w:sz w:val="20"/>
                <w:szCs w:val="20"/>
              </w:rPr>
              <w:t>5 mm</w:t>
            </w:r>
            <w:r>
              <w:rPr>
                <w:sz w:val="20"/>
                <w:szCs w:val="20"/>
              </w:rPr>
              <w:t>).</w:t>
            </w:r>
            <w:r w:rsidRPr="009F0DA0">
              <w:rPr>
                <w:b/>
                <w:sz w:val="20"/>
                <w:szCs w:val="20"/>
              </w:rPr>
              <w:t xml:space="preserve"> </w:t>
            </w:r>
          </w:p>
          <w:p w:rsidR="00F818D6" w:rsidRPr="00596BF9" w:rsidRDefault="00F818D6" w:rsidP="00F818D6">
            <w:pPr>
              <w:jc w:val="both"/>
              <w:rPr>
                <w:bCs/>
                <w:sz w:val="20"/>
                <w:szCs w:val="20"/>
              </w:rPr>
            </w:pPr>
            <w:r>
              <w:rPr>
                <w:bCs/>
                <w:sz w:val="20"/>
                <w:szCs w:val="20"/>
              </w:rPr>
              <w:t>Spintos antresolė d</w:t>
            </w:r>
            <w:r w:rsidRPr="00596BF9">
              <w:rPr>
                <w:bCs/>
                <w:sz w:val="20"/>
                <w:szCs w:val="20"/>
              </w:rPr>
              <w:t>viejų varstomų dur</w:t>
            </w:r>
            <w:r>
              <w:rPr>
                <w:bCs/>
                <w:sz w:val="20"/>
                <w:szCs w:val="20"/>
              </w:rPr>
              <w:t>ų</w:t>
            </w:r>
            <w:r w:rsidRPr="00596BF9">
              <w:rPr>
                <w:bCs/>
                <w:sz w:val="20"/>
                <w:szCs w:val="20"/>
              </w:rPr>
              <w:t xml:space="preserve"> su </w:t>
            </w:r>
            <w:r>
              <w:rPr>
                <w:bCs/>
                <w:sz w:val="20"/>
                <w:szCs w:val="20"/>
              </w:rPr>
              <w:t>viena</w:t>
            </w:r>
            <w:r w:rsidRPr="00596BF9">
              <w:rPr>
                <w:bCs/>
                <w:sz w:val="20"/>
                <w:szCs w:val="20"/>
              </w:rPr>
              <w:t xml:space="preserve"> reguliuojamo aukščio lentyn</w:t>
            </w:r>
            <w:r>
              <w:rPr>
                <w:bCs/>
                <w:sz w:val="20"/>
                <w:szCs w:val="20"/>
              </w:rPr>
              <w:t>a</w:t>
            </w:r>
            <w:r w:rsidRPr="00596BF9">
              <w:rPr>
                <w:bCs/>
                <w:sz w:val="20"/>
                <w:szCs w:val="20"/>
              </w:rPr>
              <w:t xml:space="preserve"> </w:t>
            </w:r>
            <w:r>
              <w:rPr>
                <w:bCs/>
                <w:sz w:val="20"/>
                <w:szCs w:val="20"/>
              </w:rPr>
              <w:t xml:space="preserve">kiekvienoje dalyje. </w:t>
            </w:r>
          </w:p>
          <w:p w:rsidR="00F818D6" w:rsidRPr="00596BF9" w:rsidRDefault="00F818D6" w:rsidP="00F818D6">
            <w:pPr>
              <w:jc w:val="both"/>
              <w:rPr>
                <w:bCs/>
                <w:sz w:val="20"/>
                <w:szCs w:val="20"/>
              </w:rPr>
            </w:pPr>
            <w:r w:rsidRPr="00596BF9">
              <w:rPr>
                <w:bCs/>
                <w:sz w:val="20"/>
                <w:szCs w:val="20"/>
              </w:rPr>
              <w:t>Spint</w:t>
            </w:r>
            <w:r>
              <w:rPr>
                <w:bCs/>
                <w:sz w:val="20"/>
                <w:szCs w:val="20"/>
              </w:rPr>
              <w:t>os</w:t>
            </w:r>
            <w:r w:rsidRPr="00596BF9">
              <w:rPr>
                <w:bCs/>
                <w:sz w:val="20"/>
                <w:szCs w:val="20"/>
              </w:rPr>
              <w:t xml:space="preserve"> </w:t>
            </w:r>
            <w:r>
              <w:rPr>
                <w:bCs/>
                <w:sz w:val="20"/>
                <w:szCs w:val="20"/>
              </w:rPr>
              <w:t xml:space="preserve">antresolė </w:t>
            </w:r>
            <w:r w:rsidRPr="00596BF9">
              <w:rPr>
                <w:bCs/>
                <w:sz w:val="20"/>
                <w:szCs w:val="20"/>
              </w:rPr>
              <w:t xml:space="preserve">gaminama iš </w:t>
            </w:r>
            <w:r w:rsidRPr="00CF2899">
              <w:rPr>
                <w:sz w:val="20"/>
                <w:szCs w:val="20"/>
              </w:rPr>
              <w:t>LMDP</w:t>
            </w:r>
            <w:r w:rsidRPr="00596BF9">
              <w:rPr>
                <w:bCs/>
                <w:sz w:val="20"/>
                <w:szCs w:val="20"/>
              </w:rPr>
              <w:t xml:space="preserve"> ar lygiavertės medžiagos plokštės, kurios storis 18</w:t>
            </w:r>
            <w:r>
              <w:rPr>
                <w:bCs/>
                <w:sz w:val="20"/>
                <w:szCs w:val="20"/>
              </w:rPr>
              <w:t xml:space="preserve"> </w:t>
            </w:r>
            <w:r w:rsidRPr="00596BF9">
              <w:rPr>
                <w:bCs/>
                <w:sz w:val="20"/>
                <w:szCs w:val="20"/>
              </w:rPr>
              <w:t xml:space="preserve">mm ± 1mm. Matomos briaunos kantuojamos </w:t>
            </w:r>
            <w:r w:rsidRPr="00DB48C0">
              <w:rPr>
                <w:bCs/>
                <w:sz w:val="20"/>
                <w:szCs w:val="20"/>
                <w:u w:val="single"/>
              </w:rPr>
              <w:t>&gt;</w:t>
            </w:r>
            <w:r w:rsidRPr="00596BF9">
              <w:rPr>
                <w:bCs/>
                <w:sz w:val="20"/>
                <w:szCs w:val="20"/>
              </w:rPr>
              <w:t xml:space="preserve">0,8 mm PVC ar lygiaverte medžiaga, nematomos briaunos </w:t>
            </w:r>
            <w:r w:rsidRPr="00DB48C0">
              <w:rPr>
                <w:bCs/>
                <w:sz w:val="20"/>
                <w:szCs w:val="20"/>
                <w:u w:val="single"/>
              </w:rPr>
              <w:t>&gt;</w:t>
            </w:r>
            <w:r w:rsidRPr="00596BF9">
              <w:rPr>
                <w:bCs/>
                <w:sz w:val="20"/>
                <w:szCs w:val="20"/>
              </w:rPr>
              <w:t>0,4 mm  PVC ar lygiaverte medžiaga.</w:t>
            </w:r>
          </w:p>
          <w:p w:rsidR="00F818D6" w:rsidRPr="00596BF9" w:rsidRDefault="00F818D6" w:rsidP="00F818D6">
            <w:pPr>
              <w:jc w:val="both"/>
              <w:rPr>
                <w:bCs/>
                <w:sz w:val="20"/>
                <w:szCs w:val="20"/>
              </w:rPr>
            </w:pPr>
            <w:r w:rsidRPr="00596BF9">
              <w:rPr>
                <w:bCs/>
                <w:sz w:val="20"/>
                <w:szCs w:val="20"/>
              </w:rPr>
              <w:t>Spintos</w:t>
            </w:r>
            <w:r>
              <w:rPr>
                <w:bCs/>
                <w:sz w:val="20"/>
                <w:szCs w:val="20"/>
              </w:rPr>
              <w:t xml:space="preserve"> antresolės </w:t>
            </w:r>
            <w:r w:rsidRPr="00596BF9">
              <w:rPr>
                <w:bCs/>
                <w:sz w:val="20"/>
                <w:szCs w:val="20"/>
              </w:rPr>
              <w:t xml:space="preserve"> nugarėlė apkalama </w:t>
            </w:r>
            <w:r w:rsidRPr="00DB48C0">
              <w:rPr>
                <w:bCs/>
                <w:sz w:val="20"/>
                <w:szCs w:val="20"/>
                <w:u w:val="single"/>
              </w:rPr>
              <w:t>&gt;</w:t>
            </w:r>
            <w:r w:rsidRPr="00596BF9">
              <w:rPr>
                <w:bCs/>
                <w:sz w:val="20"/>
                <w:szCs w:val="20"/>
              </w:rPr>
              <w:t>2,5 mm MPP ar lygiaverte medžiaga.</w:t>
            </w:r>
          </w:p>
          <w:p w:rsidR="00F818D6" w:rsidRDefault="00F818D6" w:rsidP="00F818D6">
            <w:pPr>
              <w:jc w:val="both"/>
              <w:rPr>
                <w:bCs/>
                <w:sz w:val="20"/>
                <w:szCs w:val="20"/>
              </w:rPr>
            </w:pPr>
            <w:r w:rsidRPr="00596BF9">
              <w:rPr>
                <w:bCs/>
                <w:sz w:val="20"/>
                <w:szCs w:val="20"/>
              </w:rPr>
              <w:t>Rankenėlės metalinės, lankelio formos.</w:t>
            </w:r>
          </w:p>
          <w:p w:rsidR="00F818D6" w:rsidRPr="005304BB" w:rsidRDefault="00F818D6" w:rsidP="00F818D6">
            <w:pPr>
              <w:jc w:val="both"/>
              <w:rPr>
                <w:b/>
                <w:sz w:val="20"/>
                <w:szCs w:val="20"/>
              </w:rPr>
            </w:pPr>
            <w:r w:rsidRPr="002D7701">
              <w:rPr>
                <w:b/>
                <w:sz w:val="20"/>
                <w:szCs w:val="20"/>
              </w:rPr>
              <w:t>Dienos chirurgijos skyrius</w:t>
            </w:r>
          </w:p>
        </w:tc>
        <w:tc>
          <w:tcPr>
            <w:tcW w:w="1134" w:type="dxa"/>
            <w:vAlign w:val="center"/>
          </w:tcPr>
          <w:p w:rsidR="00F818D6" w:rsidRPr="00E71086" w:rsidRDefault="00F818D6" w:rsidP="00F818D6">
            <w:pPr>
              <w:jc w:val="center"/>
              <w:rPr>
                <w:b/>
                <w:sz w:val="20"/>
                <w:szCs w:val="20"/>
              </w:rPr>
            </w:pPr>
            <w:r>
              <w:rPr>
                <w:b/>
                <w:sz w:val="20"/>
                <w:szCs w:val="20"/>
              </w:rPr>
              <w:t>1</w:t>
            </w:r>
          </w:p>
        </w:tc>
        <w:tc>
          <w:tcPr>
            <w:tcW w:w="974" w:type="dxa"/>
            <w:vAlign w:val="center"/>
          </w:tcPr>
          <w:p w:rsidR="00F818D6" w:rsidRDefault="00F818D6" w:rsidP="00F818D6">
            <w:pPr>
              <w:jc w:val="center"/>
              <w:rPr>
                <w:b/>
                <w:sz w:val="20"/>
                <w:szCs w:val="20"/>
              </w:rPr>
            </w:pPr>
            <w:r w:rsidRPr="002D63C9">
              <w:rPr>
                <w:b/>
                <w:bCs/>
                <w:color w:val="000000" w:themeColor="text1"/>
                <w:sz w:val="16"/>
                <w:szCs w:val="16"/>
              </w:rPr>
              <w:t>vnt.</w:t>
            </w:r>
          </w:p>
        </w:tc>
        <w:tc>
          <w:tcPr>
            <w:tcW w:w="798" w:type="dxa"/>
          </w:tcPr>
          <w:p w:rsidR="00F818D6" w:rsidRPr="009E43B1" w:rsidRDefault="00F818D6" w:rsidP="00F818D6">
            <w:pPr>
              <w:jc w:val="both"/>
              <w:rPr>
                <w:b/>
                <w:sz w:val="22"/>
                <w:szCs w:val="22"/>
              </w:rPr>
            </w:pPr>
          </w:p>
        </w:tc>
        <w:tc>
          <w:tcPr>
            <w:tcW w:w="1347" w:type="dxa"/>
          </w:tcPr>
          <w:p w:rsidR="00F818D6" w:rsidRPr="009E43B1" w:rsidRDefault="00F818D6" w:rsidP="00F818D6">
            <w:pPr>
              <w:jc w:val="both"/>
              <w:rPr>
                <w:b/>
                <w:sz w:val="22"/>
                <w:szCs w:val="22"/>
              </w:rPr>
            </w:pPr>
          </w:p>
        </w:tc>
      </w:tr>
      <w:tr w:rsidR="00F818D6" w:rsidRPr="009E43B1" w:rsidTr="009E43B1">
        <w:trPr>
          <w:trHeight w:val="300"/>
          <w:jc w:val="center"/>
        </w:trPr>
        <w:tc>
          <w:tcPr>
            <w:tcW w:w="846" w:type="dxa"/>
            <w:noWrap/>
            <w:vAlign w:val="center"/>
          </w:tcPr>
          <w:p w:rsidR="00F818D6" w:rsidRPr="009E43B1" w:rsidRDefault="00F818D6" w:rsidP="00F818D6">
            <w:pPr>
              <w:jc w:val="center"/>
              <w:rPr>
                <w:sz w:val="22"/>
                <w:szCs w:val="22"/>
              </w:rPr>
            </w:pPr>
            <w:r w:rsidRPr="009E43B1">
              <w:rPr>
                <w:sz w:val="22"/>
                <w:szCs w:val="22"/>
              </w:rPr>
              <w:t>11</w:t>
            </w:r>
          </w:p>
        </w:tc>
        <w:tc>
          <w:tcPr>
            <w:tcW w:w="8930" w:type="dxa"/>
            <w:noWrap/>
          </w:tcPr>
          <w:p w:rsidR="00F818D6" w:rsidRDefault="00F818D6" w:rsidP="00F818D6">
            <w:pPr>
              <w:jc w:val="both"/>
              <w:rPr>
                <w:b/>
                <w:sz w:val="20"/>
                <w:szCs w:val="20"/>
              </w:rPr>
            </w:pPr>
            <w:r>
              <w:rPr>
                <w:b/>
                <w:sz w:val="20"/>
                <w:szCs w:val="20"/>
              </w:rPr>
              <w:t>PAKABINAMA LENTYNA DOKUMENTAMS (STAČIAKAMPĖ)</w:t>
            </w:r>
          </w:p>
          <w:p w:rsidR="00F818D6" w:rsidRPr="005304BB" w:rsidRDefault="00F818D6" w:rsidP="00F818D6">
            <w:pPr>
              <w:jc w:val="both"/>
              <w:rPr>
                <w:sz w:val="20"/>
                <w:szCs w:val="20"/>
              </w:rPr>
            </w:pPr>
            <w:r w:rsidRPr="005304BB">
              <w:rPr>
                <w:sz w:val="20"/>
                <w:szCs w:val="20"/>
              </w:rPr>
              <w:t>Ilgis 1000 mm (</w:t>
            </w:r>
            <w:r w:rsidRPr="005304BB">
              <w:rPr>
                <w:sz w:val="20"/>
                <w:szCs w:val="20"/>
                <w:u w:val="single"/>
              </w:rPr>
              <w:t>+</w:t>
            </w:r>
            <w:r w:rsidRPr="005304BB">
              <w:rPr>
                <w:sz w:val="20"/>
                <w:szCs w:val="20"/>
              </w:rPr>
              <w:t>5 mm);</w:t>
            </w:r>
          </w:p>
          <w:p w:rsidR="00F818D6" w:rsidRPr="005304BB" w:rsidRDefault="00F818D6" w:rsidP="00F818D6">
            <w:pPr>
              <w:jc w:val="both"/>
              <w:rPr>
                <w:sz w:val="20"/>
                <w:szCs w:val="20"/>
              </w:rPr>
            </w:pPr>
            <w:r w:rsidRPr="005304BB">
              <w:rPr>
                <w:sz w:val="20"/>
                <w:szCs w:val="20"/>
              </w:rPr>
              <w:t>Aukštis 320 mm  (</w:t>
            </w:r>
            <w:r w:rsidRPr="005304BB">
              <w:rPr>
                <w:sz w:val="20"/>
                <w:szCs w:val="20"/>
                <w:u w:val="single"/>
              </w:rPr>
              <w:t>+</w:t>
            </w:r>
            <w:r w:rsidRPr="005304BB">
              <w:rPr>
                <w:sz w:val="20"/>
                <w:szCs w:val="20"/>
              </w:rPr>
              <w:t>5 mm);</w:t>
            </w:r>
          </w:p>
          <w:p w:rsidR="00F818D6" w:rsidRDefault="00F818D6" w:rsidP="00F818D6">
            <w:pPr>
              <w:jc w:val="both"/>
              <w:rPr>
                <w:b/>
                <w:sz w:val="20"/>
                <w:szCs w:val="20"/>
              </w:rPr>
            </w:pPr>
            <w:r w:rsidRPr="005304BB">
              <w:rPr>
                <w:sz w:val="20"/>
                <w:szCs w:val="20"/>
              </w:rPr>
              <w:t>Plotis 300 mm</w:t>
            </w:r>
            <w:r>
              <w:rPr>
                <w:b/>
                <w:sz w:val="20"/>
                <w:szCs w:val="20"/>
              </w:rPr>
              <w:t xml:space="preserve"> </w:t>
            </w:r>
            <w:r w:rsidRPr="005304BB">
              <w:rPr>
                <w:sz w:val="20"/>
                <w:szCs w:val="20"/>
              </w:rPr>
              <w:t>(</w:t>
            </w:r>
            <w:r w:rsidRPr="005304BB">
              <w:rPr>
                <w:sz w:val="20"/>
                <w:szCs w:val="20"/>
                <w:u w:val="single"/>
              </w:rPr>
              <w:t>+</w:t>
            </w:r>
            <w:r w:rsidRPr="005304BB">
              <w:rPr>
                <w:sz w:val="20"/>
                <w:szCs w:val="20"/>
              </w:rPr>
              <w:t>5 mm</w:t>
            </w:r>
            <w:r>
              <w:rPr>
                <w:sz w:val="20"/>
                <w:szCs w:val="20"/>
              </w:rPr>
              <w:t>).</w:t>
            </w:r>
          </w:p>
          <w:p w:rsidR="00F818D6" w:rsidRPr="00596BF9" w:rsidRDefault="00F818D6" w:rsidP="00F818D6">
            <w:pPr>
              <w:jc w:val="both"/>
              <w:rPr>
                <w:bCs/>
                <w:sz w:val="20"/>
                <w:szCs w:val="20"/>
              </w:rPr>
            </w:pPr>
            <w:r>
              <w:rPr>
                <w:bCs/>
                <w:sz w:val="20"/>
                <w:szCs w:val="20"/>
              </w:rPr>
              <w:t xml:space="preserve">Lentyna </w:t>
            </w:r>
            <w:r w:rsidRPr="00596BF9">
              <w:rPr>
                <w:bCs/>
                <w:sz w:val="20"/>
                <w:szCs w:val="20"/>
              </w:rPr>
              <w:t xml:space="preserve">gaminama iš </w:t>
            </w:r>
            <w:r w:rsidRPr="00441711">
              <w:rPr>
                <w:bCs/>
                <w:sz w:val="20"/>
                <w:szCs w:val="20"/>
              </w:rPr>
              <w:t>LMDP</w:t>
            </w:r>
            <w:r w:rsidRPr="00596BF9">
              <w:rPr>
                <w:bCs/>
                <w:sz w:val="20"/>
                <w:szCs w:val="20"/>
              </w:rPr>
              <w:t xml:space="preserve"> ar lygiavertės medžiagos plokštės, kurios storis 18</w:t>
            </w:r>
            <w:r>
              <w:rPr>
                <w:bCs/>
                <w:sz w:val="20"/>
                <w:szCs w:val="20"/>
              </w:rPr>
              <w:t xml:space="preserve"> </w:t>
            </w:r>
            <w:r w:rsidRPr="00596BF9">
              <w:rPr>
                <w:bCs/>
                <w:sz w:val="20"/>
                <w:szCs w:val="20"/>
              </w:rPr>
              <w:t xml:space="preserve">mm ± 1mm. Matomos briaunos kantuojamos </w:t>
            </w:r>
            <w:r w:rsidRPr="00DB48C0">
              <w:rPr>
                <w:bCs/>
                <w:sz w:val="20"/>
                <w:szCs w:val="20"/>
                <w:u w:val="single"/>
              </w:rPr>
              <w:t>&gt;</w:t>
            </w:r>
            <w:r w:rsidRPr="00596BF9">
              <w:rPr>
                <w:bCs/>
                <w:sz w:val="20"/>
                <w:szCs w:val="20"/>
              </w:rPr>
              <w:t xml:space="preserve">0,8 mm PVC ar lygiaverte medžiaga, nematomos briaunos </w:t>
            </w:r>
            <w:r w:rsidRPr="00DB48C0">
              <w:rPr>
                <w:bCs/>
                <w:sz w:val="20"/>
                <w:szCs w:val="20"/>
                <w:u w:val="single"/>
              </w:rPr>
              <w:t>&gt;</w:t>
            </w:r>
            <w:r w:rsidRPr="00596BF9">
              <w:rPr>
                <w:bCs/>
                <w:sz w:val="20"/>
                <w:szCs w:val="20"/>
              </w:rPr>
              <w:t>0,4 mm  PVC ar lygiaverte medžiaga.</w:t>
            </w:r>
          </w:p>
          <w:p w:rsidR="00F818D6" w:rsidRDefault="00F818D6" w:rsidP="00F818D6">
            <w:pPr>
              <w:jc w:val="both"/>
              <w:rPr>
                <w:b/>
                <w:sz w:val="20"/>
                <w:szCs w:val="20"/>
              </w:rPr>
            </w:pPr>
            <w:r>
              <w:rPr>
                <w:bCs/>
                <w:sz w:val="20"/>
                <w:szCs w:val="20"/>
              </w:rPr>
              <w:t xml:space="preserve">Lentyna </w:t>
            </w:r>
            <w:r w:rsidRPr="001F2441">
              <w:rPr>
                <w:bCs/>
                <w:sz w:val="20"/>
                <w:szCs w:val="20"/>
              </w:rPr>
              <w:t xml:space="preserve"> tvirtinama prie sienos</w:t>
            </w:r>
            <w:r>
              <w:rPr>
                <w:bCs/>
                <w:sz w:val="20"/>
                <w:szCs w:val="20"/>
              </w:rPr>
              <w:t xml:space="preserve"> </w:t>
            </w:r>
            <w:r w:rsidRPr="001F2441">
              <w:rPr>
                <w:bCs/>
                <w:sz w:val="20"/>
                <w:szCs w:val="20"/>
              </w:rPr>
              <w:t>(siena – mūras)</w:t>
            </w:r>
            <w:r>
              <w:rPr>
                <w:bCs/>
                <w:sz w:val="20"/>
                <w:szCs w:val="20"/>
              </w:rPr>
              <w:t>.</w:t>
            </w:r>
          </w:p>
          <w:p w:rsidR="00F818D6" w:rsidRDefault="00F818D6" w:rsidP="00F818D6">
            <w:pPr>
              <w:jc w:val="both"/>
              <w:rPr>
                <w:b/>
                <w:sz w:val="20"/>
                <w:szCs w:val="20"/>
              </w:rPr>
            </w:pPr>
            <w:r w:rsidRPr="002D7701">
              <w:rPr>
                <w:b/>
                <w:sz w:val="20"/>
                <w:szCs w:val="20"/>
              </w:rPr>
              <w:t>Dienos chirurgijos skyrius</w:t>
            </w:r>
          </w:p>
        </w:tc>
        <w:tc>
          <w:tcPr>
            <w:tcW w:w="1134" w:type="dxa"/>
            <w:vAlign w:val="center"/>
          </w:tcPr>
          <w:p w:rsidR="00F818D6" w:rsidRPr="00E71086" w:rsidRDefault="00F818D6" w:rsidP="00F818D6">
            <w:pPr>
              <w:jc w:val="center"/>
              <w:rPr>
                <w:b/>
                <w:sz w:val="20"/>
                <w:szCs w:val="20"/>
              </w:rPr>
            </w:pPr>
            <w:r>
              <w:rPr>
                <w:b/>
                <w:sz w:val="20"/>
                <w:szCs w:val="20"/>
              </w:rPr>
              <w:t>1</w:t>
            </w:r>
          </w:p>
        </w:tc>
        <w:tc>
          <w:tcPr>
            <w:tcW w:w="974" w:type="dxa"/>
            <w:vAlign w:val="center"/>
          </w:tcPr>
          <w:p w:rsidR="00F818D6" w:rsidRDefault="00F818D6" w:rsidP="00F818D6">
            <w:pPr>
              <w:jc w:val="center"/>
              <w:rPr>
                <w:b/>
                <w:sz w:val="20"/>
                <w:szCs w:val="20"/>
              </w:rPr>
            </w:pPr>
            <w:r w:rsidRPr="002D63C9">
              <w:rPr>
                <w:b/>
                <w:bCs/>
                <w:color w:val="000000" w:themeColor="text1"/>
                <w:sz w:val="16"/>
                <w:szCs w:val="16"/>
              </w:rPr>
              <w:t>vnt.</w:t>
            </w:r>
          </w:p>
        </w:tc>
        <w:tc>
          <w:tcPr>
            <w:tcW w:w="798" w:type="dxa"/>
          </w:tcPr>
          <w:p w:rsidR="00F818D6" w:rsidRPr="009E43B1" w:rsidRDefault="00F818D6" w:rsidP="00F818D6">
            <w:pPr>
              <w:jc w:val="both"/>
              <w:rPr>
                <w:b/>
                <w:sz w:val="22"/>
                <w:szCs w:val="22"/>
              </w:rPr>
            </w:pPr>
          </w:p>
        </w:tc>
        <w:tc>
          <w:tcPr>
            <w:tcW w:w="1347" w:type="dxa"/>
          </w:tcPr>
          <w:p w:rsidR="00F818D6" w:rsidRPr="009E43B1" w:rsidRDefault="00F818D6" w:rsidP="00F818D6">
            <w:pPr>
              <w:jc w:val="both"/>
              <w:rPr>
                <w:b/>
                <w:sz w:val="22"/>
                <w:szCs w:val="22"/>
              </w:rPr>
            </w:pPr>
          </w:p>
        </w:tc>
      </w:tr>
      <w:tr w:rsidR="00F818D6" w:rsidRPr="009E43B1" w:rsidTr="009E43B1">
        <w:trPr>
          <w:trHeight w:val="300"/>
          <w:jc w:val="center"/>
        </w:trPr>
        <w:tc>
          <w:tcPr>
            <w:tcW w:w="846" w:type="dxa"/>
            <w:noWrap/>
            <w:vAlign w:val="center"/>
          </w:tcPr>
          <w:p w:rsidR="00F818D6" w:rsidRPr="009E43B1" w:rsidRDefault="00F818D6" w:rsidP="00F818D6">
            <w:pPr>
              <w:jc w:val="center"/>
              <w:rPr>
                <w:sz w:val="22"/>
                <w:szCs w:val="22"/>
              </w:rPr>
            </w:pPr>
            <w:r w:rsidRPr="009E43B1">
              <w:rPr>
                <w:sz w:val="22"/>
                <w:szCs w:val="22"/>
              </w:rPr>
              <w:t>12</w:t>
            </w:r>
          </w:p>
        </w:tc>
        <w:tc>
          <w:tcPr>
            <w:tcW w:w="8930" w:type="dxa"/>
            <w:noWrap/>
          </w:tcPr>
          <w:p w:rsidR="00F818D6" w:rsidRDefault="00F818D6" w:rsidP="00F818D6">
            <w:pPr>
              <w:jc w:val="both"/>
              <w:rPr>
                <w:b/>
                <w:sz w:val="20"/>
                <w:szCs w:val="20"/>
              </w:rPr>
            </w:pPr>
            <w:r>
              <w:rPr>
                <w:b/>
                <w:sz w:val="20"/>
                <w:szCs w:val="20"/>
              </w:rPr>
              <w:t xml:space="preserve">STALAS </w:t>
            </w:r>
          </w:p>
          <w:p w:rsidR="00F818D6" w:rsidRPr="005304BB" w:rsidRDefault="00F818D6" w:rsidP="00F818D6">
            <w:pPr>
              <w:jc w:val="both"/>
              <w:rPr>
                <w:sz w:val="20"/>
                <w:szCs w:val="20"/>
              </w:rPr>
            </w:pPr>
            <w:r w:rsidRPr="005304BB">
              <w:rPr>
                <w:sz w:val="20"/>
                <w:szCs w:val="20"/>
              </w:rPr>
              <w:t>Ilgis 780 mm (</w:t>
            </w:r>
            <w:r w:rsidRPr="005304BB">
              <w:rPr>
                <w:sz w:val="20"/>
                <w:szCs w:val="20"/>
                <w:u w:val="single"/>
              </w:rPr>
              <w:t>+</w:t>
            </w:r>
            <w:r w:rsidRPr="005304BB">
              <w:rPr>
                <w:sz w:val="20"/>
                <w:szCs w:val="20"/>
              </w:rPr>
              <w:t>5 mm);</w:t>
            </w:r>
          </w:p>
          <w:p w:rsidR="00F818D6" w:rsidRPr="005304BB" w:rsidRDefault="00F818D6" w:rsidP="00F818D6">
            <w:pPr>
              <w:jc w:val="both"/>
              <w:rPr>
                <w:sz w:val="20"/>
                <w:szCs w:val="20"/>
              </w:rPr>
            </w:pPr>
            <w:r w:rsidRPr="005304BB">
              <w:rPr>
                <w:sz w:val="20"/>
                <w:szCs w:val="20"/>
              </w:rPr>
              <w:t>Aukštis 740 mm  (</w:t>
            </w:r>
            <w:r w:rsidRPr="005304BB">
              <w:rPr>
                <w:sz w:val="20"/>
                <w:szCs w:val="20"/>
                <w:u w:val="single"/>
              </w:rPr>
              <w:t>+</w:t>
            </w:r>
            <w:r w:rsidRPr="005304BB">
              <w:rPr>
                <w:sz w:val="20"/>
                <w:szCs w:val="20"/>
              </w:rPr>
              <w:t>5 mm);</w:t>
            </w:r>
          </w:p>
          <w:p w:rsidR="00F818D6" w:rsidRDefault="00F818D6" w:rsidP="00F818D6">
            <w:pPr>
              <w:jc w:val="both"/>
              <w:rPr>
                <w:b/>
                <w:sz w:val="20"/>
                <w:szCs w:val="20"/>
              </w:rPr>
            </w:pPr>
            <w:r w:rsidRPr="005304BB">
              <w:rPr>
                <w:sz w:val="20"/>
                <w:szCs w:val="20"/>
              </w:rPr>
              <w:t>Plotis 780 mm</w:t>
            </w:r>
            <w:r>
              <w:rPr>
                <w:b/>
                <w:sz w:val="20"/>
                <w:szCs w:val="20"/>
              </w:rPr>
              <w:t xml:space="preserve"> </w:t>
            </w:r>
            <w:r w:rsidRPr="005304BB">
              <w:rPr>
                <w:sz w:val="20"/>
                <w:szCs w:val="20"/>
              </w:rPr>
              <w:t>(</w:t>
            </w:r>
            <w:r w:rsidRPr="005304BB">
              <w:rPr>
                <w:sz w:val="20"/>
                <w:szCs w:val="20"/>
                <w:u w:val="single"/>
              </w:rPr>
              <w:t>+</w:t>
            </w:r>
            <w:r w:rsidRPr="005304BB">
              <w:rPr>
                <w:sz w:val="20"/>
                <w:szCs w:val="20"/>
              </w:rPr>
              <w:t>5 mm</w:t>
            </w:r>
            <w:r>
              <w:rPr>
                <w:sz w:val="20"/>
                <w:szCs w:val="20"/>
              </w:rPr>
              <w:t>).</w:t>
            </w:r>
          </w:p>
          <w:p w:rsidR="00F818D6" w:rsidRDefault="00F818D6" w:rsidP="00F818D6">
            <w:pPr>
              <w:jc w:val="both"/>
              <w:rPr>
                <w:bCs/>
                <w:sz w:val="20"/>
                <w:szCs w:val="20"/>
              </w:rPr>
            </w:pPr>
            <w:r>
              <w:rPr>
                <w:bCs/>
                <w:sz w:val="20"/>
                <w:szCs w:val="20"/>
              </w:rPr>
              <w:t xml:space="preserve">Stalo kojos </w:t>
            </w:r>
            <w:r w:rsidRPr="00596BF9">
              <w:rPr>
                <w:bCs/>
                <w:sz w:val="20"/>
                <w:szCs w:val="20"/>
              </w:rPr>
              <w:t>gaminam</w:t>
            </w:r>
            <w:r>
              <w:rPr>
                <w:bCs/>
                <w:sz w:val="20"/>
                <w:szCs w:val="20"/>
              </w:rPr>
              <w:t>os</w:t>
            </w:r>
            <w:r w:rsidRPr="00596BF9">
              <w:rPr>
                <w:bCs/>
                <w:sz w:val="20"/>
                <w:szCs w:val="20"/>
              </w:rPr>
              <w:t xml:space="preserve"> iš </w:t>
            </w:r>
            <w:r w:rsidRPr="00441711">
              <w:rPr>
                <w:bCs/>
                <w:sz w:val="20"/>
                <w:szCs w:val="20"/>
              </w:rPr>
              <w:t>LMDP</w:t>
            </w:r>
            <w:r w:rsidRPr="00596BF9">
              <w:rPr>
                <w:bCs/>
                <w:sz w:val="20"/>
                <w:szCs w:val="20"/>
              </w:rPr>
              <w:t xml:space="preserve"> ar lygiavertės medžiagos plokštės, kurios storis 18</w:t>
            </w:r>
            <w:r>
              <w:rPr>
                <w:bCs/>
                <w:sz w:val="20"/>
                <w:szCs w:val="20"/>
              </w:rPr>
              <w:t xml:space="preserve"> </w:t>
            </w:r>
            <w:r w:rsidRPr="00596BF9">
              <w:rPr>
                <w:bCs/>
                <w:sz w:val="20"/>
                <w:szCs w:val="20"/>
              </w:rPr>
              <w:t xml:space="preserve">mm ± 1mm. Matomos briaunos kantuojamos </w:t>
            </w:r>
            <w:r w:rsidRPr="00DB48C0">
              <w:rPr>
                <w:bCs/>
                <w:sz w:val="20"/>
                <w:szCs w:val="20"/>
                <w:u w:val="single"/>
              </w:rPr>
              <w:t>&gt;</w:t>
            </w:r>
            <w:r w:rsidRPr="00596BF9">
              <w:rPr>
                <w:bCs/>
                <w:sz w:val="20"/>
                <w:szCs w:val="20"/>
              </w:rPr>
              <w:t xml:space="preserve">0,8 mm PVC ar lygiaverte medžiaga, nematomos briaunos </w:t>
            </w:r>
            <w:r w:rsidRPr="00DB48C0">
              <w:rPr>
                <w:bCs/>
                <w:i/>
                <w:sz w:val="20"/>
                <w:szCs w:val="20"/>
                <w:u w:val="single"/>
              </w:rPr>
              <w:t>&gt;</w:t>
            </w:r>
            <w:r w:rsidRPr="00596BF9">
              <w:rPr>
                <w:bCs/>
                <w:sz w:val="20"/>
                <w:szCs w:val="20"/>
              </w:rPr>
              <w:t>0,4 mm  PVC ar lygiaverte medžiaga.</w:t>
            </w:r>
          </w:p>
          <w:p w:rsidR="00F818D6" w:rsidRPr="009D3298" w:rsidRDefault="00F818D6" w:rsidP="00F818D6">
            <w:pPr>
              <w:jc w:val="both"/>
              <w:rPr>
                <w:bCs/>
                <w:sz w:val="20"/>
                <w:szCs w:val="20"/>
              </w:rPr>
            </w:pPr>
            <w:r w:rsidRPr="00CB3EA2">
              <w:rPr>
                <w:bCs/>
                <w:sz w:val="20"/>
                <w:szCs w:val="20"/>
              </w:rPr>
              <w:t xml:space="preserve">Stalviršis gaminamas iš </w:t>
            </w:r>
            <w:r w:rsidRPr="00DB48C0">
              <w:rPr>
                <w:bCs/>
                <w:sz w:val="20"/>
                <w:szCs w:val="20"/>
                <w:u w:val="single"/>
              </w:rPr>
              <w:t>&gt;</w:t>
            </w:r>
            <w:r w:rsidRPr="00CB3EA2">
              <w:rPr>
                <w:bCs/>
                <w:sz w:val="20"/>
                <w:szCs w:val="20"/>
              </w:rPr>
              <w:t xml:space="preserve">30 – 40 mm storio </w:t>
            </w:r>
            <w:r w:rsidRPr="00441711">
              <w:rPr>
                <w:bCs/>
                <w:sz w:val="20"/>
                <w:szCs w:val="20"/>
              </w:rPr>
              <w:t>LMDP</w:t>
            </w:r>
            <w:r w:rsidRPr="00CB3EA2">
              <w:rPr>
                <w:bCs/>
                <w:sz w:val="20"/>
                <w:szCs w:val="20"/>
              </w:rPr>
              <w:t xml:space="preserve"> ar lygiavertės medžiagos</w:t>
            </w:r>
            <w:r>
              <w:rPr>
                <w:bCs/>
                <w:sz w:val="20"/>
                <w:szCs w:val="20"/>
              </w:rPr>
              <w:t xml:space="preserve">, atsparus trinčiai, visi kampai status ir kantuoti </w:t>
            </w:r>
            <w:r w:rsidRPr="00DB48C0">
              <w:rPr>
                <w:bCs/>
                <w:sz w:val="20"/>
                <w:szCs w:val="20"/>
                <w:u w:val="single"/>
              </w:rPr>
              <w:t>&gt;</w:t>
            </w:r>
            <w:r>
              <w:rPr>
                <w:bCs/>
                <w:sz w:val="20"/>
                <w:szCs w:val="20"/>
              </w:rPr>
              <w:t>4,0</w:t>
            </w:r>
            <w:r w:rsidRPr="009D3298">
              <w:rPr>
                <w:bCs/>
                <w:sz w:val="20"/>
                <w:szCs w:val="20"/>
              </w:rPr>
              <w:t xml:space="preserve"> mm</w:t>
            </w:r>
            <w:r>
              <w:rPr>
                <w:bCs/>
                <w:sz w:val="20"/>
                <w:szCs w:val="20"/>
              </w:rPr>
              <w:t xml:space="preserve"> </w:t>
            </w:r>
            <w:r w:rsidRPr="009D3298">
              <w:rPr>
                <w:bCs/>
                <w:sz w:val="20"/>
                <w:szCs w:val="20"/>
              </w:rPr>
              <w:t>PVC</w:t>
            </w:r>
          </w:p>
          <w:p w:rsidR="00F818D6" w:rsidRDefault="00F818D6" w:rsidP="00F818D6">
            <w:pPr>
              <w:jc w:val="both"/>
              <w:rPr>
                <w:b/>
                <w:sz w:val="20"/>
                <w:szCs w:val="20"/>
              </w:rPr>
            </w:pPr>
            <w:r>
              <w:rPr>
                <w:b/>
                <w:noProof/>
                <w:sz w:val="20"/>
                <w:szCs w:val="20"/>
              </w:rPr>
              <w:drawing>
                <wp:inline distT="0" distB="0" distL="0" distR="0" wp14:anchorId="21D7C0D8" wp14:editId="6D0DE9C5">
                  <wp:extent cx="965200" cy="729125"/>
                  <wp:effectExtent l="0" t="0" r="6350" b="0"/>
                  <wp:docPr id="1442718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8041" cy="746379"/>
                          </a:xfrm>
                          <a:prstGeom prst="rect">
                            <a:avLst/>
                          </a:prstGeom>
                          <a:noFill/>
                        </pic:spPr>
                      </pic:pic>
                    </a:graphicData>
                  </a:graphic>
                </wp:inline>
              </w:drawing>
            </w:r>
          </w:p>
          <w:p w:rsidR="00F818D6" w:rsidRDefault="00F818D6" w:rsidP="00F818D6">
            <w:pPr>
              <w:jc w:val="both"/>
              <w:rPr>
                <w:b/>
                <w:sz w:val="20"/>
                <w:szCs w:val="20"/>
              </w:rPr>
            </w:pPr>
            <w:r>
              <w:rPr>
                <w:b/>
                <w:sz w:val="20"/>
                <w:szCs w:val="20"/>
              </w:rPr>
              <w:t>FMR skyrius</w:t>
            </w:r>
          </w:p>
        </w:tc>
        <w:tc>
          <w:tcPr>
            <w:tcW w:w="1134" w:type="dxa"/>
            <w:vAlign w:val="center"/>
          </w:tcPr>
          <w:p w:rsidR="00F818D6" w:rsidRPr="00E71086" w:rsidRDefault="00F818D6" w:rsidP="00F818D6">
            <w:pPr>
              <w:jc w:val="center"/>
              <w:rPr>
                <w:b/>
                <w:sz w:val="20"/>
                <w:szCs w:val="20"/>
              </w:rPr>
            </w:pPr>
            <w:r>
              <w:rPr>
                <w:b/>
                <w:sz w:val="20"/>
                <w:szCs w:val="20"/>
              </w:rPr>
              <w:t>2</w:t>
            </w:r>
          </w:p>
        </w:tc>
        <w:tc>
          <w:tcPr>
            <w:tcW w:w="974" w:type="dxa"/>
            <w:vAlign w:val="center"/>
          </w:tcPr>
          <w:p w:rsidR="00F818D6" w:rsidRDefault="00F818D6" w:rsidP="00F818D6">
            <w:pPr>
              <w:jc w:val="center"/>
              <w:rPr>
                <w:b/>
                <w:sz w:val="20"/>
                <w:szCs w:val="20"/>
              </w:rPr>
            </w:pPr>
            <w:r w:rsidRPr="002D63C9">
              <w:rPr>
                <w:b/>
                <w:bCs/>
                <w:color w:val="000000" w:themeColor="text1"/>
                <w:sz w:val="16"/>
                <w:szCs w:val="16"/>
              </w:rPr>
              <w:t>vnt.</w:t>
            </w:r>
          </w:p>
        </w:tc>
        <w:tc>
          <w:tcPr>
            <w:tcW w:w="798" w:type="dxa"/>
          </w:tcPr>
          <w:p w:rsidR="00F818D6" w:rsidRPr="009E43B1" w:rsidRDefault="00F818D6" w:rsidP="00F818D6">
            <w:pPr>
              <w:jc w:val="both"/>
              <w:rPr>
                <w:b/>
                <w:sz w:val="22"/>
                <w:szCs w:val="22"/>
              </w:rPr>
            </w:pPr>
          </w:p>
        </w:tc>
        <w:tc>
          <w:tcPr>
            <w:tcW w:w="1347" w:type="dxa"/>
          </w:tcPr>
          <w:p w:rsidR="00F818D6" w:rsidRPr="009E43B1" w:rsidRDefault="00F818D6" w:rsidP="00F818D6">
            <w:pPr>
              <w:jc w:val="both"/>
              <w:rPr>
                <w:b/>
                <w:sz w:val="22"/>
                <w:szCs w:val="22"/>
              </w:rPr>
            </w:pPr>
          </w:p>
        </w:tc>
      </w:tr>
      <w:tr w:rsidR="00F818D6" w:rsidRPr="009E43B1" w:rsidTr="009E43B1">
        <w:trPr>
          <w:trHeight w:val="300"/>
          <w:jc w:val="center"/>
        </w:trPr>
        <w:tc>
          <w:tcPr>
            <w:tcW w:w="12682" w:type="dxa"/>
            <w:gridSpan w:val="5"/>
            <w:noWrap/>
            <w:vAlign w:val="center"/>
          </w:tcPr>
          <w:p w:rsidR="00F818D6" w:rsidRPr="009E43B1" w:rsidRDefault="00F818D6" w:rsidP="00F818D6">
            <w:pPr>
              <w:jc w:val="right"/>
              <w:rPr>
                <w:b/>
                <w:sz w:val="22"/>
                <w:szCs w:val="22"/>
              </w:rPr>
            </w:pPr>
            <w:r w:rsidRPr="009E43B1">
              <w:rPr>
                <w:b/>
                <w:sz w:val="22"/>
                <w:szCs w:val="22"/>
              </w:rPr>
              <w:t>SUMA su PVM (skaičiais):</w:t>
            </w:r>
          </w:p>
        </w:tc>
        <w:tc>
          <w:tcPr>
            <w:tcW w:w="1347" w:type="dxa"/>
          </w:tcPr>
          <w:p w:rsidR="00F818D6" w:rsidRPr="009E43B1" w:rsidRDefault="00F818D6" w:rsidP="00F818D6">
            <w:pPr>
              <w:jc w:val="both"/>
              <w:rPr>
                <w:b/>
                <w:sz w:val="22"/>
                <w:szCs w:val="22"/>
              </w:rPr>
            </w:pPr>
          </w:p>
        </w:tc>
      </w:tr>
      <w:tr w:rsidR="00F818D6" w:rsidRPr="009E43B1" w:rsidTr="009E43B1">
        <w:trPr>
          <w:trHeight w:val="300"/>
          <w:jc w:val="center"/>
        </w:trPr>
        <w:tc>
          <w:tcPr>
            <w:tcW w:w="12682" w:type="dxa"/>
            <w:gridSpan w:val="5"/>
            <w:shd w:val="clear" w:color="auto" w:fill="FFFF00"/>
            <w:noWrap/>
            <w:vAlign w:val="center"/>
          </w:tcPr>
          <w:p w:rsidR="00F818D6" w:rsidRPr="009E43B1" w:rsidRDefault="00F818D6" w:rsidP="00F818D6">
            <w:pPr>
              <w:jc w:val="right"/>
              <w:rPr>
                <w:b/>
                <w:sz w:val="22"/>
                <w:szCs w:val="22"/>
              </w:rPr>
            </w:pPr>
            <w:r w:rsidRPr="009E43B1">
              <w:rPr>
                <w:b/>
                <w:sz w:val="22"/>
                <w:szCs w:val="22"/>
              </w:rPr>
              <w:t>SUMA su PVM (žodžiais):</w:t>
            </w:r>
          </w:p>
        </w:tc>
        <w:tc>
          <w:tcPr>
            <w:tcW w:w="1347" w:type="dxa"/>
            <w:shd w:val="clear" w:color="auto" w:fill="FFFF00"/>
          </w:tcPr>
          <w:p w:rsidR="00F818D6" w:rsidRPr="009E43B1" w:rsidRDefault="00F818D6" w:rsidP="00F818D6">
            <w:pPr>
              <w:jc w:val="both"/>
              <w:rPr>
                <w:b/>
                <w:sz w:val="22"/>
                <w:szCs w:val="22"/>
              </w:rPr>
            </w:pPr>
          </w:p>
        </w:tc>
      </w:tr>
    </w:tbl>
    <w:p w:rsidR="00663965" w:rsidRPr="00044A24" w:rsidRDefault="00663965" w:rsidP="00D643C0">
      <w:pPr>
        <w:tabs>
          <w:tab w:val="left" w:pos="3092"/>
        </w:tabs>
        <w:rPr>
          <w:sz w:val="14"/>
          <w:szCs w:val="14"/>
        </w:rPr>
      </w:pPr>
    </w:p>
    <w:p w:rsidR="00E5188C" w:rsidRPr="00E60C22" w:rsidRDefault="00371791" w:rsidP="008D2F16">
      <w:pPr>
        <w:jc w:val="both"/>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žodžiu pildoma techninės specifikacijos lentelėje</w:t>
      </w:r>
      <w:r w:rsidR="008D2F16" w:rsidRPr="00E60C22">
        <w:rPr>
          <w:b/>
          <w:color w:val="000000" w:themeColor="text1"/>
          <w:sz w:val="20"/>
          <w:szCs w:val="20"/>
        </w:rPr>
        <w:t>.</w:t>
      </w:r>
    </w:p>
    <w:p w:rsidR="00DF2117" w:rsidRPr="00E60C22" w:rsidRDefault="00DF2117" w:rsidP="000C4966">
      <w:pPr>
        <w:ind w:firstLine="720"/>
        <w:jc w:val="both"/>
        <w:rPr>
          <w:b/>
          <w:sz w:val="2"/>
          <w:szCs w:val="2"/>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A56914" w:rsidRDefault="00A56914"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w:t>
      </w:r>
      <w:r w:rsidR="000C4966" w:rsidRPr="00E60C22">
        <w:rPr>
          <w:sz w:val="14"/>
          <w:szCs w:val="14"/>
        </w:rPr>
        <w:t xml:space="preserve">jo įgalioto asmens vardas, pavardė, parašas*)    </w:t>
      </w:r>
    </w:p>
    <w:p w:rsidR="00A56914" w:rsidRDefault="00A56914" w:rsidP="00A05B96">
      <w:pPr>
        <w:jc w:val="both"/>
        <w:rPr>
          <w:sz w:val="14"/>
          <w:szCs w:val="14"/>
        </w:rPr>
      </w:pPr>
    </w:p>
    <w:p w:rsidR="000C4966" w:rsidRDefault="000C4966" w:rsidP="00A05B96">
      <w:pPr>
        <w:jc w:val="both"/>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Sect="00544AF0">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2B3" w:rsidRDefault="00CD02B3">
      <w:r>
        <w:separator/>
      </w:r>
    </w:p>
  </w:endnote>
  <w:endnote w:type="continuationSeparator" w:id="0">
    <w:p w:rsidR="00CD02B3" w:rsidRDefault="00CD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2B3" w:rsidRDefault="00CD02B3">
      <w:r>
        <w:separator/>
      </w:r>
    </w:p>
  </w:footnote>
  <w:footnote w:type="continuationSeparator" w:id="0">
    <w:p w:rsidR="00CD02B3" w:rsidRDefault="00CD02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22C2D682"/>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1CC5724A"/>
    <w:multiLevelType w:val="hybridMultilevel"/>
    <w:tmpl w:val="22EE4920"/>
    <w:lvl w:ilvl="0" w:tplc="E130806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BA35853"/>
    <w:multiLevelType w:val="hybridMultilevel"/>
    <w:tmpl w:val="3E6E64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182702"/>
    <w:multiLevelType w:val="multilevel"/>
    <w:tmpl w:val="6A06D2FC"/>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8" w15:restartNumberingAfterBreak="0">
    <w:nsid w:val="34596B6C"/>
    <w:multiLevelType w:val="hybridMultilevel"/>
    <w:tmpl w:val="AE44E8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69E6490"/>
    <w:multiLevelType w:val="multilevel"/>
    <w:tmpl w:val="703076B8"/>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9B975B5"/>
    <w:multiLevelType w:val="hybridMultilevel"/>
    <w:tmpl w:val="090677B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A4331BD"/>
    <w:multiLevelType w:val="multilevel"/>
    <w:tmpl w:val="D1C899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34402FC"/>
    <w:multiLevelType w:val="multilevel"/>
    <w:tmpl w:val="5DAE514E"/>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0A8365E"/>
    <w:multiLevelType w:val="multilevel"/>
    <w:tmpl w:val="F694359E"/>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4041BFF"/>
    <w:multiLevelType w:val="hybridMultilevel"/>
    <w:tmpl w:val="6180EFB2"/>
    <w:lvl w:ilvl="0" w:tplc="0427000F">
      <w:start w:val="1"/>
      <w:numFmt w:val="decimal"/>
      <w:lvlText w:val="%1."/>
      <w:lvlJc w:val="left"/>
      <w:pPr>
        <w:ind w:left="600" w:hanging="360"/>
      </w:p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6"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12"/>
  </w:num>
  <w:num w:numId="3">
    <w:abstractNumId w:val="1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5"/>
  </w:num>
  <w:num w:numId="9">
    <w:abstractNumId w:val="8"/>
  </w:num>
  <w:num w:numId="10">
    <w:abstractNumId w:val="16"/>
  </w:num>
  <w:num w:numId="11">
    <w:abstractNumId w:val="11"/>
  </w:num>
  <w:num w:numId="12">
    <w:abstractNumId w:val="13"/>
  </w:num>
  <w:num w:numId="13">
    <w:abstractNumId w:val="9"/>
  </w:num>
  <w:num w:numId="14">
    <w:abstractNumId w:val="14"/>
  </w:num>
  <w:num w:numId="15">
    <w:abstractNumId w:val="6"/>
  </w:num>
  <w:num w:numId="16">
    <w:abstractNumId w:val="14"/>
    <w:lvlOverride w:ilvl="0">
      <w:startOverride w:val="1"/>
    </w:lvlOverride>
  </w:num>
  <w:num w:numId="17">
    <w:abstractNumId w:val="5"/>
  </w:num>
  <w:num w:numId="18">
    <w:abstractNumId w:val="3"/>
  </w:num>
  <w:num w:numId="1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0122"/>
    <w:rsid w:val="000215D7"/>
    <w:rsid w:val="00021BCD"/>
    <w:rsid w:val="00026B57"/>
    <w:rsid w:val="00030781"/>
    <w:rsid w:val="00041C62"/>
    <w:rsid w:val="00043295"/>
    <w:rsid w:val="00044A24"/>
    <w:rsid w:val="00050793"/>
    <w:rsid w:val="00054C95"/>
    <w:rsid w:val="00054F03"/>
    <w:rsid w:val="00056329"/>
    <w:rsid w:val="000631FA"/>
    <w:rsid w:val="000633D5"/>
    <w:rsid w:val="00064D0A"/>
    <w:rsid w:val="00067F84"/>
    <w:rsid w:val="0007187E"/>
    <w:rsid w:val="0008287A"/>
    <w:rsid w:val="00084544"/>
    <w:rsid w:val="000951D2"/>
    <w:rsid w:val="000976EF"/>
    <w:rsid w:val="000A66EC"/>
    <w:rsid w:val="000B773A"/>
    <w:rsid w:val="000C4277"/>
    <w:rsid w:val="000C4966"/>
    <w:rsid w:val="000D3B04"/>
    <w:rsid w:val="000D439E"/>
    <w:rsid w:val="000E3EEA"/>
    <w:rsid w:val="000E4AA2"/>
    <w:rsid w:val="000E79E5"/>
    <w:rsid w:val="000F2362"/>
    <w:rsid w:val="00100CAC"/>
    <w:rsid w:val="0011259E"/>
    <w:rsid w:val="00112F03"/>
    <w:rsid w:val="00114956"/>
    <w:rsid w:val="001177AC"/>
    <w:rsid w:val="001264EF"/>
    <w:rsid w:val="00134CCB"/>
    <w:rsid w:val="00135DD4"/>
    <w:rsid w:val="00137BB5"/>
    <w:rsid w:val="001438BE"/>
    <w:rsid w:val="00153C0A"/>
    <w:rsid w:val="0015658F"/>
    <w:rsid w:val="001573C9"/>
    <w:rsid w:val="00157455"/>
    <w:rsid w:val="001611D9"/>
    <w:rsid w:val="00161231"/>
    <w:rsid w:val="001620BC"/>
    <w:rsid w:val="00162419"/>
    <w:rsid w:val="00162EB9"/>
    <w:rsid w:val="001712F9"/>
    <w:rsid w:val="00174354"/>
    <w:rsid w:val="001810C4"/>
    <w:rsid w:val="00190C0A"/>
    <w:rsid w:val="00190C19"/>
    <w:rsid w:val="001A6B72"/>
    <w:rsid w:val="001B12B6"/>
    <w:rsid w:val="001B16B4"/>
    <w:rsid w:val="001B2FD5"/>
    <w:rsid w:val="001C5DD5"/>
    <w:rsid w:val="001D39E0"/>
    <w:rsid w:val="001F19F2"/>
    <w:rsid w:val="001F1C70"/>
    <w:rsid w:val="001F3202"/>
    <w:rsid w:val="001F36F6"/>
    <w:rsid w:val="001F46B9"/>
    <w:rsid w:val="00200F50"/>
    <w:rsid w:val="002037BB"/>
    <w:rsid w:val="002044B0"/>
    <w:rsid w:val="002051F6"/>
    <w:rsid w:val="00207737"/>
    <w:rsid w:val="00214B67"/>
    <w:rsid w:val="0021664B"/>
    <w:rsid w:val="00217367"/>
    <w:rsid w:val="00222357"/>
    <w:rsid w:val="00223227"/>
    <w:rsid w:val="002245A7"/>
    <w:rsid w:val="002246FC"/>
    <w:rsid w:val="002275AF"/>
    <w:rsid w:val="00230E38"/>
    <w:rsid w:val="0023383D"/>
    <w:rsid w:val="002340CF"/>
    <w:rsid w:val="002401B6"/>
    <w:rsid w:val="0024489C"/>
    <w:rsid w:val="0024574F"/>
    <w:rsid w:val="00246075"/>
    <w:rsid w:val="00250CCF"/>
    <w:rsid w:val="00251FC0"/>
    <w:rsid w:val="00254A2A"/>
    <w:rsid w:val="0026732A"/>
    <w:rsid w:val="002730F0"/>
    <w:rsid w:val="0027405F"/>
    <w:rsid w:val="002754F0"/>
    <w:rsid w:val="00276A67"/>
    <w:rsid w:val="00283536"/>
    <w:rsid w:val="00284BB2"/>
    <w:rsid w:val="00295C0A"/>
    <w:rsid w:val="002A5D0F"/>
    <w:rsid w:val="002A6A2F"/>
    <w:rsid w:val="002A7A36"/>
    <w:rsid w:val="002B10BB"/>
    <w:rsid w:val="002B3335"/>
    <w:rsid w:val="002B7D86"/>
    <w:rsid w:val="002C01DF"/>
    <w:rsid w:val="002C3F45"/>
    <w:rsid w:val="002D12F8"/>
    <w:rsid w:val="002D63B6"/>
    <w:rsid w:val="002E33EF"/>
    <w:rsid w:val="002E66C7"/>
    <w:rsid w:val="00305447"/>
    <w:rsid w:val="003124AF"/>
    <w:rsid w:val="00323F39"/>
    <w:rsid w:val="00334ECF"/>
    <w:rsid w:val="00335DCD"/>
    <w:rsid w:val="00345D63"/>
    <w:rsid w:val="00355383"/>
    <w:rsid w:val="00356277"/>
    <w:rsid w:val="00360008"/>
    <w:rsid w:val="00362D94"/>
    <w:rsid w:val="00371791"/>
    <w:rsid w:val="00377312"/>
    <w:rsid w:val="003777B6"/>
    <w:rsid w:val="00382E62"/>
    <w:rsid w:val="00392512"/>
    <w:rsid w:val="00395066"/>
    <w:rsid w:val="003968BE"/>
    <w:rsid w:val="003B1B22"/>
    <w:rsid w:val="003B22F4"/>
    <w:rsid w:val="003C4DAE"/>
    <w:rsid w:val="003C5138"/>
    <w:rsid w:val="003C6F98"/>
    <w:rsid w:val="003D0567"/>
    <w:rsid w:val="003D22C4"/>
    <w:rsid w:val="003D7469"/>
    <w:rsid w:val="003F2522"/>
    <w:rsid w:val="003F3237"/>
    <w:rsid w:val="00401449"/>
    <w:rsid w:val="00412BCF"/>
    <w:rsid w:val="0041655C"/>
    <w:rsid w:val="00421370"/>
    <w:rsid w:val="004260D8"/>
    <w:rsid w:val="004323B0"/>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D5C"/>
    <w:rsid w:val="004A4AB1"/>
    <w:rsid w:val="004A5A87"/>
    <w:rsid w:val="004B11EB"/>
    <w:rsid w:val="004B6A09"/>
    <w:rsid w:val="004C01C0"/>
    <w:rsid w:val="004C2013"/>
    <w:rsid w:val="004C2927"/>
    <w:rsid w:val="004C418A"/>
    <w:rsid w:val="004C4B75"/>
    <w:rsid w:val="004D57AD"/>
    <w:rsid w:val="004D6797"/>
    <w:rsid w:val="004D69AE"/>
    <w:rsid w:val="004E2544"/>
    <w:rsid w:val="004F0DA3"/>
    <w:rsid w:val="004F1AAE"/>
    <w:rsid w:val="004F244A"/>
    <w:rsid w:val="00503590"/>
    <w:rsid w:val="005073B8"/>
    <w:rsid w:val="00507C1B"/>
    <w:rsid w:val="005111B3"/>
    <w:rsid w:val="0051202D"/>
    <w:rsid w:val="005142BF"/>
    <w:rsid w:val="00522506"/>
    <w:rsid w:val="00524065"/>
    <w:rsid w:val="005257F7"/>
    <w:rsid w:val="005327F4"/>
    <w:rsid w:val="00536133"/>
    <w:rsid w:val="00536341"/>
    <w:rsid w:val="0053748E"/>
    <w:rsid w:val="0054118F"/>
    <w:rsid w:val="00541DAD"/>
    <w:rsid w:val="00541FDB"/>
    <w:rsid w:val="0054468C"/>
    <w:rsid w:val="00544AF0"/>
    <w:rsid w:val="00544BC6"/>
    <w:rsid w:val="00545C9C"/>
    <w:rsid w:val="00550953"/>
    <w:rsid w:val="0055396A"/>
    <w:rsid w:val="005558ED"/>
    <w:rsid w:val="005630F4"/>
    <w:rsid w:val="00574290"/>
    <w:rsid w:val="005777AF"/>
    <w:rsid w:val="00577E78"/>
    <w:rsid w:val="00580C8E"/>
    <w:rsid w:val="00581D72"/>
    <w:rsid w:val="00582167"/>
    <w:rsid w:val="00583178"/>
    <w:rsid w:val="005846AE"/>
    <w:rsid w:val="0058484D"/>
    <w:rsid w:val="00585D9C"/>
    <w:rsid w:val="00591284"/>
    <w:rsid w:val="00592C53"/>
    <w:rsid w:val="005948C2"/>
    <w:rsid w:val="00596240"/>
    <w:rsid w:val="00597A9A"/>
    <w:rsid w:val="005A0C43"/>
    <w:rsid w:val="005A7244"/>
    <w:rsid w:val="005B034F"/>
    <w:rsid w:val="005B20F9"/>
    <w:rsid w:val="005B2D95"/>
    <w:rsid w:val="005B3D04"/>
    <w:rsid w:val="005C0E6F"/>
    <w:rsid w:val="005C1D73"/>
    <w:rsid w:val="005D102F"/>
    <w:rsid w:val="005D13A1"/>
    <w:rsid w:val="005D26FC"/>
    <w:rsid w:val="005D459D"/>
    <w:rsid w:val="005E6FFB"/>
    <w:rsid w:val="005E7A40"/>
    <w:rsid w:val="005F3C8D"/>
    <w:rsid w:val="005F43E7"/>
    <w:rsid w:val="005F63BA"/>
    <w:rsid w:val="00610BA5"/>
    <w:rsid w:val="00621010"/>
    <w:rsid w:val="00621317"/>
    <w:rsid w:val="00622F7A"/>
    <w:rsid w:val="00624FE0"/>
    <w:rsid w:val="00627F4C"/>
    <w:rsid w:val="00630132"/>
    <w:rsid w:val="00630F3C"/>
    <w:rsid w:val="00636D49"/>
    <w:rsid w:val="00642114"/>
    <w:rsid w:val="006428C4"/>
    <w:rsid w:val="00645560"/>
    <w:rsid w:val="006458D5"/>
    <w:rsid w:val="00647975"/>
    <w:rsid w:val="006508C7"/>
    <w:rsid w:val="006544D3"/>
    <w:rsid w:val="0065479C"/>
    <w:rsid w:val="00657330"/>
    <w:rsid w:val="006600A0"/>
    <w:rsid w:val="00663965"/>
    <w:rsid w:val="0066537F"/>
    <w:rsid w:val="00684373"/>
    <w:rsid w:val="00684FEC"/>
    <w:rsid w:val="00686939"/>
    <w:rsid w:val="006922C8"/>
    <w:rsid w:val="0069502F"/>
    <w:rsid w:val="006A1F5B"/>
    <w:rsid w:val="006A2D3A"/>
    <w:rsid w:val="006A33CD"/>
    <w:rsid w:val="006A552F"/>
    <w:rsid w:val="006B152F"/>
    <w:rsid w:val="006B3C52"/>
    <w:rsid w:val="006B4BC9"/>
    <w:rsid w:val="006B4EAD"/>
    <w:rsid w:val="006B5313"/>
    <w:rsid w:val="006B5A87"/>
    <w:rsid w:val="006C0E8A"/>
    <w:rsid w:val="006C35D1"/>
    <w:rsid w:val="006C3A47"/>
    <w:rsid w:val="006C521C"/>
    <w:rsid w:val="006D0066"/>
    <w:rsid w:val="006D074F"/>
    <w:rsid w:val="006E1263"/>
    <w:rsid w:val="006E27B0"/>
    <w:rsid w:val="006E2C3A"/>
    <w:rsid w:val="006F0CDF"/>
    <w:rsid w:val="006F1BAB"/>
    <w:rsid w:val="006F444D"/>
    <w:rsid w:val="00701DDE"/>
    <w:rsid w:val="00701E0A"/>
    <w:rsid w:val="0070267E"/>
    <w:rsid w:val="00703EBA"/>
    <w:rsid w:val="00705393"/>
    <w:rsid w:val="00705A8C"/>
    <w:rsid w:val="00706525"/>
    <w:rsid w:val="00712C51"/>
    <w:rsid w:val="00715124"/>
    <w:rsid w:val="00716314"/>
    <w:rsid w:val="007216FF"/>
    <w:rsid w:val="00725A08"/>
    <w:rsid w:val="00726EEC"/>
    <w:rsid w:val="00727C93"/>
    <w:rsid w:val="00734E85"/>
    <w:rsid w:val="0073512C"/>
    <w:rsid w:val="00735A23"/>
    <w:rsid w:val="00735B15"/>
    <w:rsid w:val="00737D18"/>
    <w:rsid w:val="00740DCE"/>
    <w:rsid w:val="0074478E"/>
    <w:rsid w:val="007528D2"/>
    <w:rsid w:val="007540EB"/>
    <w:rsid w:val="00754580"/>
    <w:rsid w:val="00762EFD"/>
    <w:rsid w:val="0077477B"/>
    <w:rsid w:val="0077526D"/>
    <w:rsid w:val="00775914"/>
    <w:rsid w:val="00776FCF"/>
    <w:rsid w:val="007834B3"/>
    <w:rsid w:val="0079250A"/>
    <w:rsid w:val="00793056"/>
    <w:rsid w:val="00794CE4"/>
    <w:rsid w:val="00795135"/>
    <w:rsid w:val="007A0877"/>
    <w:rsid w:val="007A5142"/>
    <w:rsid w:val="007B0D17"/>
    <w:rsid w:val="007B384D"/>
    <w:rsid w:val="007B466A"/>
    <w:rsid w:val="007C173E"/>
    <w:rsid w:val="007D0CAD"/>
    <w:rsid w:val="007D23B9"/>
    <w:rsid w:val="007D3CB8"/>
    <w:rsid w:val="007D5802"/>
    <w:rsid w:val="007D6912"/>
    <w:rsid w:val="007E24AF"/>
    <w:rsid w:val="007E317F"/>
    <w:rsid w:val="007E65EC"/>
    <w:rsid w:val="007E6611"/>
    <w:rsid w:val="007E760B"/>
    <w:rsid w:val="007F2ED9"/>
    <w:rsid w:val="0080009F"/>
    <w:rsid w:val="00800428"/>
    <w:rsid w:val="008008BD"/>
    <w:rsid w:val="008279FD"/>
    <w:rsid w:val="00831BB3"/>
    <w:rsid w:val="008501E2"/>
    <w:rsid w:val="008526CF"/>
    <w:rsid w:val="00853F15"/>
    <w:rsid w:val="00861073"/>
    <w:rsid w:val="00864581"/>
    <w:rsid w:val="008732CE"/>
    <w:rsid w:val="0087491D"/>
    <w:rsid w:val="00877998"/>
    <w:rsid w:val="008873EF"/>
    <w:rsid w:val="00891B05"/>
    <w:rsid w:val="00893A34"/>
    <w:rsid w:val="008A1A9C"/>
    <w:rsid w:val="008A5DCD"/>
    <w:rsid w:val="008B332A"/>
    <w:rsid w:val="008B5264"/>
    <w:rsid w:val="008B5FA3"/>
    <w:rsid w:val="008B5FD0"/>
    <w:rsid w:val="008C3253"/>
    <w:rsid w:val="008C46DA"/>
    <w:rsid w:val="008C5E08"/>
    <w:rsid w:val="008C6111"/>
    <w:rsid w:val="008C76E9"/>
    <w:rsid w:val="008C7FEE"/>
    <w:rsid w:val="008D2F16"/>
    <w:rsid w:val="008D74DA"/>
    <w:rsid w:val="008E744A"/>
    <w:rsid w:val="008F23ED"/>
    <w:rsid w:val="008F7C70"/>
    <w:rsid w:val="00900380"/>
    <w:rsid w:val="009011F7"/>
    <w:rsid w:val="0090249C"/>
    <w:rsid w:val="00902E1E"/>
    <w:rsid w:val="0090309A"/>
    <w:rsid w:val="00903684"/>
    <w:rsid w:val="009047AF"/>
    <w:rsid w:val="00906BB2"/>
    <w:rsid w:val="0091455C"/>
    <w:rsid w:val="0091482D"/>
    <w:rsid w:val="00916825"/>
    <w:rsid w:val="0091785D"/>
    <w:rsid w:val="00927228"/>
    <w:rsid w:val="00932645"/>
    <w:rsid w:val="00934363"/>
    <w:rsid w:val="00940499"/>
    <w:rsid w:val="00940813"/>
    <w:rsid w:val="00947824"/>
    <w:rsid w:val="00954335"/>
    <w:rsid w:val="00960320"/>
    <w:rsid w:val="00960487"/>
    <w:rsid w:val="0096048B"/>
    <w:rsid w:val="00961AB3"/>
    <w:rsid w:val="009642D8"/>
    <w:rsid w:val="00966484"/>
    <w:rsid w:val="009705BD"/>
    <w:rsid w:val="00971713"/>
    <w:rsid w:val="00977C1A"/>
    <w:rsid w:val="00977D13"/>
    <w:rsid w:val="00983140"/>
    <w:rsid w:val="0098321A"/>
    <w:rsid w:val="00986481"/>
    <w:rsid w:val="00986954"/>
    <w:rsid w:val="00991108"/>
    <w:rsid w:val="00991D15"/>
    <w:rsid w:val="0099522E"/>
    <w:rsid w:val="009A3090"/>
    <w:rsid w:val="009A3C0A"/>
    <w:rsid w:val="009B10CC"/>
    <w:rsid w:val="009B3120"/>
    <w:rsid w:val="009C1CF7"/>
    <w:rsid w:val="009C4825"/>
    <w:rsid w:val="009C618B"/>
    <w:rsid w:val="009D296B"/>
    <w:rsid w:val="009D4012"/>
    <w:rsid w:val="009D5858"/>
    <w:rsid w:val="009D611B"/>
    <w:rsid w:val="009D78E0"/>
    <w:rsid w:val="009E2035"/>
    <w:rsid w:val="009E295C"/>
    <w:rsid w:val="009E2F23"/>
    <w:rsid w:val="009E43B1"/>
    <w:rsid w:val="009F344B"/>
    <w:rsid w:val="00A001BA"/>
    <w:rsid w:val="00A0137D"/>
    <w:rsid w:val="00A05B96"/>
    <w:rsid w:val="00A13A1C"/>
    <w:rsid w:val="00A1610D"/>
    <w:rsid w:val="00A24392"/>
    <w:rsid w:val="00A272E2"/>
    <w:rsid w:val="00A31822"/>
    <w:rsid w:val="00A419E0"/>
    <w:rsid w:val="00A4362C"/>
    <w:rsid w:val="00A43FEC"/>
    <w:rsid w:val="00A45880"/>
    <w:rsid w:val="00A46D3F"/>
    <w:rsid w:val="00A56914"/>
    <w:rsid w:val="00A601B1"/>
    <w:rsid w:val="00A67ACA"/>
    <w:rsid w:val="00A70120"/>
    <w:rsid w:val="00A75A5B"/>
    <w:rsid w:val="00A76901"/>
    <w:rsid w:val="00A808F3"/>
    <w:rsid w:val="00A81BFB"/>
    <w:rsid w:val="00A8468B"/>
    <w:rsid w:val="00A8629B"/>
    <w:rsid w:val="00A90C9F"/>
    <w:rsid w:val="00A91AD6"/>
    <w:rsid w:val="00A94BFA"/>
    <w:rsid w:val="00A95639"/>
    <w:rsid w:val="00A95A1A"/>
    <w:rsid w:val="00AA1272"/>
    <w:rsid w:val="00AA396A"/>
    <w:rsid w:val="00AA4DE9"/>
    <w:rsid w:val="00AB187C"/>
    <w:rsid w:val="00AB6487"/>
    <w:rsid w:val="00AB6FCF"/>
    <w:rsid w:val="00AC0E79"/>
    <w:rsid w:val="00AC3CA8"/>
    <w:rsid w:val="00AC5AA2"/>
    <w:rsid w:val="00AC7B15"/>
    <w:rsid w:val="00AD55EE"/>
    <w:rsid w:val="00AE230E"/>
    <w:rsid w:val="00AE5C8B"/>
    <w:rsid w:val="00AE7C0C"/>
    <w:rsid w:val="00AF406A"/>
    <w:rsid w:val="00B04E7F"/>
    <w:rsid w:val="00B0798D"/>
    <w:rsid w:val="00B27CFB"/>
    <w:rsid w:val="00B37A5E"/>
    <w:rsid w:val="00B40E01"/>
    <w:rsid w:val="00B4192D"/>
    <w:rsid w:val="00B472F6"/>
    <w:rsid w:val="00B50EC6"/>
    <w:rsid w:val="00B53BAC"/>
    <w:rsid w:val="00B55585"/>
    <w:rsid w:val="00B6314A"/>
    <w:rsid w:val="00B632C4"/>
    <w:rsid w:val="00B753E2"/>
    <w:rsid w:val="00B81EBA"/>
    <w:rsid w:val="00B8427B"/>
    <w:rsid w:val="00B84C44"/>
    <w:rsid w:val="00B84E01"/>
    <w:rsid w:val="00B9008B"/>
    <w:rsid w:val="00B93B70"/>
    <w:rsid w:val="00B963FC"/>
    <w:rsid w:val="00B97547"/>
    <w:rsid w:val="00BA0043"/>
    <w:rsid w:val="00BA0D70"/>
    <w:rsid w:val="00BB467C"/>
    <w:rsid w:val="00BB47D8"/>
    <w:rsid w:val="00BC14FE"/>
    <w:rsid w:val="00BC22D7"/>
    <w:rsid w:val="00BC2FC3"/>
    <w:rsid w:val="00BC526D"/>
    <w:rsid w:val="00BC7692"/>
    <w:rsid w:val="00BD0B2A"/>
    <w:rsid w:val="00BD5640"/>
    <w:rsid w:val="00BD7155"/>
    <w:rsid w:val="00BE7901"/>
    <w:rsid w:val="00BE7D24"/>
    <w:rsid w:val="00BF19AD"/>
    <w:rsid w:val="00BF1B3E"/>
    <w:rsid w:val="00BF462E"/>
    <w:rsid w:val="00BF4BEF"/>
    <w:rsid w:val="00BF7E4E"/>
    <w:rsid w:val="00C01D2A"/>
    <w:rsid w:val="00C05E25"/>
    <w:rsid w:val="00C10398"/>
    <w:rsid w:val="00C115D5"/>
    <w:rsid w:val="00C123AB"/>
    <w:rsid w:val="00C12D5C"/>
    <w:rsid w:val="00C13307"/>
    <w:rsid w:val="00C14EE0"/>
    <w:rsid w:val="00C16A29"/>
    <w:rsid w:val="00C225B8"/>
    <w:rsid w:val="00C2323E"/>
    <w:rsid w:val="00C232DD"/>
    <w:rsid w:val="00C266BE"/>
    <w:rsid w:val="00C31067"/>
    <w:rsid w:val="00C31884"/>
    <w:rsid w:val="00C40132"/>
    <w:rsid w:val="00C55B0B"/>
    <w:rsid w:val="00C617E0"/>
    <w:rsid w:val="00C63C4A"/>
    <w:rsid w:val="00C64623"/>
    <w:rsid w:val="00C647B3"/>
    <w:rsid w:val="00C74A9E"/>
    <w:rsid w:val="00C750FE"/>
    <w:rsid w:val="00C82672"/>
    <w:rsid w:val="00C92CAD"/>
    <w:rsid w:val="00C93F9E"/>
    <w:rsid w:val="00C945DD"/>
    <w:rsid w:val="00C958A4"/>
    <w:rsid w:val="00CB0394"/>
    <w:rsid w:val="00CB5719"/>
    <w:rsid w:val="00CB5E94"/>
    <w:rsid w:val="00CB7C1E"/>
    <w:rsid w:val="00CC10B2"/>
    <w:rsid w:val="00CC38F3"/>
    <w:rsid w:val="00CC5C85"/>
    <w:rsid w:val="00CC676C"/>
    <w:rsid w:val="00CC76F7"/>
    <w:rsid w:val="00CD02B3"/>
    <w:rsid w:val="00CD1E90"/>
    <w:rsid w:val="00CD3547"/>
    <w:rsid w:val="00CD5C79"/>
    <w:rsid w:val="00CF109B"/>
    <w:rsid w:val="00CF39A0"/>
    <w:rsid w:val="00CF3FB0"/>
    <w:rsid w:val="00CF4043"/>
    <w:rsid w:val="00CF4B9A"/>
    <w:rsid w:val="00CF5885"/>
    <w:rsid w:val="00CF707A"/>
    <w:rsid w:val="00D0256F"/>
    <w:rsid w:val="00D03E39"/>
    <w:rsid w:val="00D044BA"/>
    <w:rsid w:val="00D21CC0"/>
    <w:rsid w:val="00D24F67"/>
    <w:rsid w:val="00D275B5"/>
    <w:rsid w:val="00D27C4A"/>
    <w:rsid w:val="00D32AEC"/>
    <w:rsid w:val="00D406A8"/>
    <w:rsid w:val="00D46F26"/>
    <w:rsid w:val="00D47F09"/>
    <w:rsid w:val="00D50053"/>
    <w:rsid w:val="00D567B5"/>
    <w:rsid w:val="00D62A3D"/>
    <w:rsid w:val="00D643C0"/>
    <w:rsid w:val="00D6580F"/>
    <w:rsid w:val="00D70E38"/>
    <w:rsid w:val="00D72625"/>
    <w:rsid w:val="00D735AE"/>
    <w:rsid w:val="00D77ED3"/>
    <w:rsid w:val="00D83776"/>
    <w:rsid w:val="00D84B9A"/>
    <w:rsid w:val="00D912B5"/>
    <w:rsid w:val="00D92599"/>
    <w:rsid w:val="00D932D1"/>
    <w:rsid w:val="00D93CF4"/>
    <w:rsid w:val="00D9718D"/>
    <w:rsid w:val="00DA2CE8"/>
    <w:rsid w:val="00DB16EA"/>
    <w:rsid w:val="00DB4ED0"/>
    <w:rsid w:val="00DB57AA"/>
    <w:rsid w:val="00DB752E"/>
    <w:rsid w:val="00DD2308"/>
    <w:rsid w:val="00DD2B4E"/>
    <w:rsid w:val="00DD6E98"/>
    <w:rsid w:val="00DE0F6B"/>
    <w:rsid w:val="00DE17C6"/>
    <w:rsid w:val="00DF2117"/>
    <w:rsid w:val="00E068A6"/>
    <w:rsid w:val="00E10B22"/>
    <w:rsid w:val="00E155A8"/>
    <w:rsid w:val="00E2094B"/>
    <w:rsid w:val="00E2739B"/>
    <w:rsid w:val="00E329F6"/>
    <w:rsid w:val="00E32B4D"/>
    <w:rsid w:val="00E33226"/>
    <w:rsid w:val="00E41925"/>
    <w:rsid w:val="00E459A6"/>
    <w:rsid w:val="00E46341"/>
    <w:rsid w:val="00E5188C"/>
    <w:rsid w:val="00E51AD8"/>
    <w:rsid w:val="00E60C22"/>
    <w:rsid w:val="00E642D0"/>
    <w:rsid w:val="00E64B77"/>
    <w:rsid w:val="00E6767E"/>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728"/>
    <w:rsid w:val="00ED7DAC"/>
    <w:rsid w:val="00EE1326"/>
    <w:rsid w:val="00EE7017"/>
    <w:rsid w:val="00EF28B2"/>
    <w:rsid w:val="00EF4C30"/>
    <w:rsid w:val="00EF5F8D"/>
    <w:rsid w:val="00F10ABF"/>
    <w:rsid w:val="00F1253F"/>
    <w:rsid w:val="00F1263F"/>
    <w:rsid w:val="00F13CB8"/>
    <w:rsid w:val="00F16CDB"/>
    <w:rsid w:val="00F16E9A"/>
    <w:rsid w:val="00F21894"/>
    <w:rsid w:val="00F23A5C"/>
    <w:rsid w:val="00F24089"/>
    <w:rsid w:val="00F3093D"/>
    <w:rsid w:val="00F30E68"/>
    <w:rsid w:val="00F319E8"/>
    <w:rsid w:val="00F33946"/>
    <w:rsid w:val="00F40263"/>
    <w:rsid w:val="00F4367D"/>
    <w:rsid w:val="00F47986"/>
    <w:rsid w:val="00F47E14"/>
    <w:rsid w:val="00F51AAD"/>
    <w:rsid w:val="00F51EF8"/>
    <w:rsid w:val="00F5605D"/>
    <w:rsid w:val="00F616C2"/>
    <w:rsid w:val="00F61F34"/>
    <w:rsid w:val="00F62057"/>
    <w:rsid w:val="00F63346"/>
    <w:rsid w:val="00F64005"/>
    <w:rsid w:val="00F67772"/>
    <w:rsid w:val="00F67EAB"/>
    <w:rsid w:val="00F77B52"/>
    <w:rsid w:val="00F818D6"/>
    <w:rsid w:val="00F84D5F"/>
    <w:rsid w:val="00F9118B"/>
    <w:rsid w:val="00F943E5"/>
    <w:rsid w:val="00FA14F0"/>
    <w:rsid w:val="00FB474C"/>
    <w:rsid w:val="00FB6336"/>
    <w:rsid w:val="00FC0A3C"/>
    <w:rsid w:val="00FD121F"/>
    <w:rsid w:val="00FD4882"/>
    <w:rsid w:val="00FE7944"/>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D7EBF4-F0C2-4338-8C4A-12DEFE27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Lentele,Lente"/>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qFormat/>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qFormat/>
    <w:rsid w:val="00461891"/>
    <w:pPr>
      <w:widowControl w:val="0"/>
      <w:suppressLineNumbers/>
      <w:suppressAutoHyphens/>
    </w:pPr>
    <w:rPr>
      <w:rFonts w:eastAsia="Lucida Sans Unicode"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18781-97EF-4594-8AF1-526F51995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27143</Words>
  <Characters>15472</Characters>
  <Application>Microsoft Office Word</Application>
  <DocSecurity>0</DocSecurity>
  <Lines>128</Lines>
  <Paragraphs>85</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42530</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6</cp:revision>
  <cp:lastPrinted>2022-06-16T10:27:00Z</cp:lastPrinted>
  <dcterms:created xsi:type="dcterms:W3CDTF">2025-05-12T12:05:00Z</dcterms:created>
  <dcterms:modified xsi:type="dcterms:W3CDTF">2025-10-25T07:19:00Z</dcterms:modified>
</cp:coreProperties>
</file>