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4815" w14:textId="46E20518" w:rsidR="00AF5260" w:rsidRPr="00EE2BA0" w:rsidRDefault="00931BFD" w:rsidP="00931BFD">
      <w:pPr>
        <w:suppressAutoHyphens/>
        <w:ind w:left="1276"/>
        <w:jc w:val="center"/>
        <w:textAlignment w:val="baseline"/>
        <w:rPr>
          <w:rFonts w:eastAsia="Lucida Sans Unicode"/>
          <w:b/>
          <w:bCs/>
          <w:kern w:val="3"/>
          <w:sz w:val="24"/>
          <w:szCs w:val="24"/>
          <w:lang w:eastAsia="zh-CN" w:bidi="hi-IN"/>
        </w:rPr>
      </w:pPr>
      <w:r w:rsidRPr="00EE2BA0">
        <w:rPr>
          <w:rFonts w:eastAsia="Lucida Sans Unicode"/>
          <w:b/>
          <w:bCs/>
          <w:kern w:val="3"/>
          <w:sz w:val="24"/>
          <w:szCs w:val="24"/>
          <w:lang w:eastAsia="zh-CN" w:bidi="hi-IN"/>
        </w:rPr>
        <w:t>TAKTILINIŲ MAKETŲ TECHNINĖ SPECIFIKACIJA</w:t>
      </w:r>
    </w:p>
    <w:p w14:paraId="7D8B0F30" w14:textId="77777777" w:rsidR="00AF5260" w:rsidRPr="00EE2BA0" w:rsidRDefault="00AF5260" w:rsidP="00AF5260">
      <w:pPr>
        <w:suppressAutoHyphens/>
        <w:spacing w:line="100" w:lineRule="atLeast"/>
        <w:rPr>
          <w:rFonts w:eastAsia="Arial Unicode MS"/>
          <w:i/>
          <w:sz w:val="24"/>
          <w:szCs w:val="24"/>
          <w:lang w:eastAsia="ar-SA"/>
        </w:rPr>
      </w:pPr>
    </w:p>
    <w:p w14:paraId="49A66A21" w14:textId="77777777" w:rsidR="006A0A74" w:rsidRPr="00EE2BA0" w:rsidRDefault="006A0A74" w:rsidP="00931BFD">
      <w:pPr>
        <w:pStyle w:val="ListParagraph"/>
        <w:spacing w:line="276" w:lineRule="auto"/>
        <w:ind w:right="1210" w:hanging="389"/>
        <w:jc w:val="left"/>
        <w:rPr>
          <w:kern w:val="2"/>
          <w:sz w:val="24"/>
          <w:szCs w:val="24"/>
        </w:rPr>
      </w:pPr>
    </w:p>
    <w:p w14:paraId="20315174" w14:textId="28C2C078" w:rsidR="00931BFD" w:rsidRPr="00EE2BA0" w:rsidRDefault="00931BFD" w:rsidP="00931BFD">
      <w:pPr>
        <w:pStyle w:val="ListParagraph"/>
        <w:spacing w:line="276" w:lineRule="auto"/>
        <w:ind w:right="-36"/>
        <w:jc w:val="left"/>
        <w:rPr>
          <w:kern w:val="2"/>
          <w:sz w:val="24"/>
          <w:szCs w:val="24"/>
        </w:rPr>
      </w:pPr>
      <w:r w:rsidRPr="00EE2BA0">
        <w:rPr>
          <w:sz w:val="24"/>
          <w:szCs w:val="24"/>
        </w:rPr>
        <w:t>1. Užsakovas</w:t>
      </w:r>
      <w:r w:rsidRPr="00EE2BA0">
        <w:rPr>
          <w:sz w:val="24"/>
          <w:szCs w:val="24"/>
        </w:rPr>
        <w:br/>
        <w:t>Trakų istorijos muziejus, biudžetinė įstaiga, Kęstučio g. 4, LT-21104 Trakai, tel. (0528) 55297, el. p. info@trakaimuziejus.lt</w:t>
      </w:r>
      <w:r w:rsidRPr="00EE2BA0">
        <w:rPr>
          <w:sz w:val="24"/>
          <w:szCs w:val="24"/>
        </w:rPr>
        <w:br/>
        <w:t>Duomenys kaupiami ir saugomi Juridinių asmenų registre, kodas 190757189.</w:t>
      </w:r>
    </w:p>
    <w:p w14:paraId="0FC8FE9E" w14:textId="10AEBF7A" w:rsidR="00931BFD" w:rsidRPr="00EE2BA0" w:rsidRDefault="00931BFD" w:rsidP="00A87CF1">
      <w:pPr>
        <w:pStyle w:val="ListParagraph"/>
        <w:spacing w:line="276" w:lineRule="auto"/>
        <w:ind w:right="-36"/>
        <w:rPr>
          <w:kern w:val="2"/>
          <w:sz w:val="24"/>
          <w:szCs w:val="24"/>
        </w:rPr>
      </w:pPr>
    </w:p>
    <w:p w14:paraId="1AF452E3" w14:textId="6CC0A558" w:rsidR="00931BFD" w:rsidRPr="00EE2BA0" w:rsidRDefault="00931BFD" w:rsidP="00A87CF1">
      <w:pPr>
        <w:pStyle w:val="ListParagraph"/>
        <w:spacing w:line="276" w:lineRule="auto"/>
        <w:ind w:right="-36"/>
        <w:rPr>
          <w:kern w:val="2"/>
          <w:sz w:val="24"/>
          <w:szCs w:val="24"/>
        </w:rPr>
      </w:pPr>
      <w:r w:rsidRPr="00EE2BA0">
        <w:rPr>
          <w:sz w:val="24"/>
          <w:szCs w:val="24"/>
        </w:rPr>
        <w:t>2. Pirkimo objektas</w:t>
      </w:r>
    </w:p>
    <w:p w14:paraId="2227D26F" w14:textId="77777777" w:rsidR="00931BFD" w:rsidRPr="00EE2BA0" w:rsidRDefault="00931BFD" w:rsidP="00A87CF1">
      <w:pPr>
        <w:pStyle w:val="ListParagraph"/>
        <w:spacing w:line="276" w:lineRule="auto"/>
        <w:ind w:right="-36"/>
        <w:rPr>
          <w:kern w:val="2"/>
          <w:sz w:val="24"/>
          <w:szCs w:val="24"/>
        </w:rPr>
      </w:pPr>
    </w:p>
    <w:p w14:paraId="40345FAD" w14:textId="1CCC2259" w:rsidR="00E2413C" w:rsidRPr="00EE2BA0" w:rsidRDefault="00E2413C" w:rsidP="00A87CF1">
      <w:pPr>
        <w:pStyle w:val="ListParagraph"/>
        <w:spacing w:line="276" w:lineRule="auto"/>
        <w:ind w:right="-36"/>
        <w:rPr>
          <w:sz w:val="24"/>
          <w:szCs w:val="24"/>
        </w:rPr>
      </w:pPr>
      <w:r w:rsidRPr="00EE2BA0">
        <w:rPr>
          <w:kern w:val="2"/>
          <w:sz w:val="24"/>
          <w:szCs w:val="24"/>
        </w:rPr>
        <w:t xml:space="preserve">Trakų istorijos muziejus </w:t>
      </w:r>
      <w:r w:rsidRPr="00EE2BA0">
        <w:rPr>
          <w:sz w:val="24"/>
          <w:szCs w:val="24"/>
        </w:rPr>
        <w:t>numato įsigyti taktilinių maketų (objektų kopijų ir taktilinių žemėlapių) kūrimo, maketavimo ir gamybos paslaugas. Tiekėjas turės sukurti, sumaketuoti ir pagaminti asmenims su negalia skirtas ženklinimo priemones: 4 taktilines objektų kopijas</w:t>
      </w:r>
      <w:r w:rsidR="00A87CF1" w:rsidRPr="00EE2BA0">
        <w:rPr>
          <w:sz w:val="24"/>
          <w:szCs w:val="24"/>
        </w:rPr>
        <w:t xml:space="preserve"> (Vytauto Didžiojo majestotinio antspaudo,  Trakų Salos pilies didžiosios menės, LDK teritorijų herbų, LDK monetų atvaizdų kopijos) </w:t>
      </w:r>
      <w:r w:rsidRPr="00EE2BA0">
        <w:rPr>
          <w:sz w:val="24"/>
          <w:szCs w:val="24"/>
        </w:rPr>
        <w:t xml:space="preserve"> ir 2 taktilinius žemėlapius</w:t>
      </w:r>
      <w:r w:rsidR="00A87CF1" w:rsidRPr="00EE2BA0">
        <w:rPr>
          <w:sz w:val="24"/>
          <w:szCs w:val="24"/>
        </w:rPr>
        <w:t xml:space="preserve"> (LDK teritorijos žemėlapio, Trakų miesto žemėlapio kopijos).</w:t>
      </w:r>
    </w:p>
    <w:p w14:paraId="5E4E6E99" w14:textId="1B012ED3" w:rsidR="00353361" w:rsidRPr="00EE2BA0" w:rsidRDefault="00353361" w:rsidP="00A87CF1">
      <w:pPr>
        <w:pStyle w:val="ListParagraph"/>
        <w:spacing w:line="276" w:lineRule="auto"/>
        <w:ind w:right="-36"/>
        <w:rPr>
          <w:sz w:val="24"/>
          <w:szCs w:val="24"/>
        </w:rPr>
      </w:pPr>
      <w:r w:rsidRPr="00EE2BA0">
        <w:rPr>
          <w:sz w:val="24"/>
          <w:szCs w:val="24"/>
        </w:rPr>
        <w:t>Taktiliniai maketai įrengiami/sumontuojami Trakų istorijos muziejaus lankytiname objekte – Trakų Salos pilies priešpilyje.</w:t>
      </w:r>
    </w:p>
    <w:p w14:paraId="5AB36F8F" w14:textId="6C80815D" w:rsidR="006A0A74" w:rsidRPr="00EE2BA0" w:rsidRDefault="00E2413C" w:rsidP="00A87CF1">
      <w:pPr>
        <w:pStyle w:val="ListParagraph"/>
        <w:spacing w:line="276" w:lineRule="auto"/>
        <w:ind w:right="-36"/>
        <w:rPr>
          <w:kern w:val="2"/>
          <w:sz w:val="24"/>
          <w:szCs w:val="24"/>
        </w:rPr>
      </w:pPr>
      <w:r w:rsidRPr="00EE2BA0">
        <w:rPr>
          <w:sz w:val="24"/>
          <w:szCs w:val="24"/>
        </w:rPr>
        <w:t xml:space="preserve">Taktiliniai maketai turi būti sukurti ir pagaminti per </w:t>
      </w:r>
      <w:r w:rsidR="00931BFD" w:rsidRPr="00EE2BA0">
        <w:rPr>
          <w:sz w:val="24"/>
          <w:szCs w:val="24"/>
        </w:rPr>
        <w:t>5</w:t>
      </w:r>
      <w:r w:rsidRPr="00EE2BA0">
        <w:rPr>
          <w:sz w:val="24"/>
          <w:szCs w:val="24"/>
        </w:rPr>
        <w:t xml:space="preserve"> mėnesius nuo sutarties pasirašymo dienos. Tiekėjas per 2 mėnesius nuo sutarties pasirašymo dienos Užsakovui turės pateikti taktilinių objektų kopijas ir taktilinių žemėlapių maketų variantus.</w:t>
      </w:r>
    </w:p>
    <w:p w14:paraId="437916A9" w14:textId="17671C53" w:rsidR="005D1DA8" w:rsidRPr="00EE2BA0" w:rsidRDefault="005D1DA8" w:rsidP="005D1DA8">
      <w:pPr>
        <w:pStyle w:val="ListParagraph"/>
        <w:spacing w:line="276" w:lineRule="auto"/>
        <w:ind w:right="1210" w:hanging="389"/>
        <w:rPr>
          <w:kern w:val="2"/>
          <w:sz w:val="24"/>
          <w:szCs w:val="24"/>
        </w:rPr>
      </w:pPr>
    </w:p>
    <w:p w14:paraId="69B66834" w14:textId="0E0CF365" w:rsidR="005D1DA8" w:rsidRPr="00EE2BA0" w:rsidRDefault="005D1DA8" w:rsidP="005D1DA8">
      <w:pPr>
        <w:pStyle w:val="ListParagraph"/>
        <w:spacing w:line="276" w:lineRule="auto"/>
        <w:ind w:right="1210" w:hanging="389"/>
        <w:rPr>
          <w:sz w:val="24"/>
          <w:szCs w:val="24"/>
        </w:rPr>
      </w:pPr>
      <w:r w:rsidRPr="00EE2BA0">
        <w:rPr>
          <w:kern w:val="2"/>
          <w:sz w:val="24"/>
          <w:szCs w:val="24"/>
        </w:rPr>
        <w:tab/>
      </w:r>
      <w:r w:rsidRPr="00EE2BA0">
        <w:rPr>
          <w:sz w:val="24"/>
          <w:szCs w:val="24"/>
        </w:rPr>
        <w:t>3. Bendrieji reikalavimai</w:t>
      </w:r>
    </w:p>
    <w:p w14:paraId="21E21E5E" w14:textId="77777777" w:rsidR="005D1DA8" w:rsidRPr="00EE2BA0" w:rsidRDefault="005D1DA8" w:rsidP="005D1DA8">
      <w:pPr>
        <w:pStyle w:val="ListParagraph"/>
        <w:spacing w:line="276" w:lineRule="auto"/>
        <w:ind w:right="1210" w:hanging="389"/>
        <w:rPr>
          <w:kern w:val="2"/>
          <w:sz w:val="24"/>
          <w:szCs w:val="24"/>
        </w:rPr>
      </w:pPr>
    </w:p>
    <w:p w14:paraId="106B7477" w14:textId="4637C663" w:rsidR="00A87CF1" w:rsidRPr="00EE2BA0" w:rsidRDefault="00E2413C" w:rsidP="00931BFD">
      <w:pPr>
        <w:spacing w:line="276" w:lineRule="auto"/>
        <w:ind w:left="1382"/>
        <w:jc w:val="both"/>
        <w:rPr>
          <w:sz w:val="24"/>
          <w:szCs w:val="24"/>
        </w:rPr>
      </w:pPr>
      <w:r w:rsidRPr="00EE2BA0">
        <w:rPr>
          <w:sz w:val="24"/>
          <w:szCs w:val="24"/>
        </w:rPr>
        <w:t xml:space="preserve">Taktilinių objektų kopijų ir žemėlapių paskirtis – padėti </w:t>
      </w:r>
      <w:r w:rsidR="00A87CF1" w:rsidRPr="00EE2BA0">
        <w:rPr>
          <w:sz w:val="24"/>
          <w:szCs w:val="24"/>
        </w:rPr>
        <w:t>asmenimis</w:t>
      </w:r>
      <w:r w:rsidRPr="00EE2BA0">
        <w:rPr>
          <w:sz w:val="24"/>
          <w:szCs w:val="24"/>
        </w:rPr>
        <w:t xml:space="preserve"> su regėjimo negalia – akliesiems ir silpnaregiams, taip pat žmonėms, turintiems judėjimo negalią,</w:t>
      </w:r>
      <w:r w:rsidR="00A87CF1" w:rsidRPr="00EE2BA0">
        <w:rPr>
          <w:sz w:val="24"/>
          <w:szCs w:val="24"/>
        </w:rPr>
        <w:t xml:space="preserve"> </w:t>
      </w:r>
      <w:r w:rsidRPr="00EE2BA0">
        <w:rPr>
          <w:sz w:val="24"/>
          <w:szCs w:val="24"/>
        </w:rPr>
        <w:t xml:space="preserve">lengviau orientuotis aplinkoje, </w:t>
      </w:r>
      <w:r w:rsidR="00A87CF1" w:rsidRPr="00EE2BA0">
        <w:rPr>
          <w:sz w:val="24"/>
          <w:szCs w:val="24"/>
        </w:rPr>
        <w:t>didinant Muziejaus fizinės ir informacinės infrastruktūros prieinamumą asmenims su negalia per patyriminius elementus ir supažindinant su turtingu mūsų šalies istoriniu ir kultūriniu paveldu.</w:t>
      </w:r>
    </w:p>
    <w:p w14:paraId="4251CED9" w14:textId="77777777" w:rsidR="00A87CF1" w:rsidRPr="00EE2BA0" w:rsidRDefault="00A87CF1" w:rsidP="00931BFD">
      <w:pPr>
        <w:spacing w:line="276" w:lineRule="auto"/>
        <w:ind w:left="1382"/>
        <w:jc w:val="both"/>
        <w:rPr>
          <w:sz w:val="24"/>
          <w:szCs w:val="24"/>
        </w:rPr>
      </w:pPr>
    </w:p>
    <w:p w14:paraId="77F57E4B" w14:textId="7751EBB3" w:rsidR="00E2413C" w:rsidRPr="00EE2BA0" w:rsidRDefault="00E2413C" w:rsidP="00931BFD">
      <w:pPr>
        <w:spacing w:line="276" w:lineRule="auto"/>
        <w:ind w:left="1382"/>
        <w:jc w:val="both"/>
        <w:rPr>
          <w:sz w:val="24"/>
          <w:szCs w:val="24"/>
        </w:rPr>
      </w:pPr>
      <w:r w:rsidRPr="00EE2BA0">
        <w:rPr>
          <w:sz w:val="24"/>
          <w:szCs w:val="24"/>
        </w:rPr>
        <w:t xml:space="preserve">Taktiliniai objektai lytėjimo būdu padeda žmonėms suprasti </w:t>
      </w:r>
      <w:r w:rsidR="00A87CF1" w:rsidRPr="00EE2BA0">
        <w:rPr>
          <w:sz w:val="24"/>
          <w:szCs w:val="24"/>
        </w:rPr>
        <w:t xml:space="preserve">objektų </w:t>
      </w:r>
      <w:r w:rsidRPr="00EE2BA0">
        <w:rPr>
          <w:sz w:val="24"/>
          <w:szCs w:val="24"/>
        </w:rPr>
        <w:t>struktūrą, mastelį ir reljefo ypatybes.</w:t>
      </w:r>
      <w:r w:rsidRPr="00EE2BA0">
        <w:rPr>
          <w:sz w:val="24"/>
          <w:szCs w:val="24"/>
        </w:rPr>
        <w:br/>
        <w:t>Taktilini</w:t>
      </w:r>
      <w:r w:rsidR="00A87CF1" w:rsidRPr="00EE2BA0">
        <w:rPr>
          <w:sz w:val="24"/>
          <w:szCs w:val="24"/>
        </w:rPr>
        <w:t>ų maketų kopijos</w:t>
      </w:r>
      <w:r w:rsidRPr="00EE2BA0">
        <w:rPr>
          <w:sz w:val="24"/>
          <w:szCs w:val="24"/>
        </w:rPr>
        <w:t xml:space="preserve"> turi būti pagamint</w:t>
      </w:r>
      <w:r w:rsidR="00A87CF1" w:rsidRPr="00EE2BA0">
        <w:rPr>
          <w:sz w:val="24"/>
          <w:szCs w:val="24"/>
        </w:rPr>
        <w:t>os</w:t>
      </w:r>
      <w:r w:rsidRPr="00EE2BA0">
        <w:rPr>
          <w:sz w:val="24"/>
          <w:szCs w:val="24"/>
        </w:rPr>
        <w:t xml:space="preserve"> kokybiškai, kuo detaliau, išlaikant proporcijas. Mastelis turi būti parinktas toks, kad atskirus elementus būtų galima apčiuopti.</w:t>
      </w:r>
      <w:r w:rsidRPr="00EE2BA0">
        <w:rPr>
          <w:sz w:val="24"/>
          <w:szCs w:val="24"/>
        </w:rPr>
        <w:br/>
        <w:t>Atskiri objektai negali turėti aštrių briaunų</w:t>
      </w:r>
      <w:r w:rsidR="00353361" w:rsidRPr="00EE2BA0">
        <w:rPr>
          <w:sz w:val="24"/>
          <w:szCs w:val="24"/>
        </w:rPr>
        <w:t>, galinčių sužeisti jų eksploatavimo metu.</w:t>
      </w:r>
      <w:r w:rsidRPr="00EE2BA0">
        <w:rPr>
          <w:sz w:val="24"/>
          <w:szCs w:val="24"/>
        </w:rPr>
        <w:t xml:space="preserve"> Maketo meninė atlikimo kokybė, istorinė medžiaga ir naudojamos medžiagos privalo turėti vientisą kompoziciją.</w:t>
      </w:r>
      <w:r w:rsidRPr="00EE2BA0">
        <w:rPr>
          <w:sz w:val="24"/>
          <w:szCs w:val="24"/>
        </w:rPr>
        <w:br/>
      </w:r>
    </w:p>
    <w:p w14:paraId="1FFAFFEE" w14:textId="1FD8BBB9" w:rsidR="00E2413C" w:rsidRPr="00EE2BA0" w:rsidRDefault="00A87CF1" w:rsidP="00931BFD">
      <w:pPr>
        <w:spacing w:line="276" w:lineRule="auto"/>
        <w:ind w:left="1382"/>
        <w:jc w:val="both"/>
        <w:rPr>
          <w:sz w:val="24"/>
          <w:szCs w:val="24"/>
        </w:rPr>
      </w:pPr>
      <w:r w:rsidRPr="00EE2BA0">
        <w:rPr>
          <w:sz w:val="24"/>
          <w:szCs w:val="24"/>
        </w:rPr>
        <w:t>P</w:t>
      </w:r>
      <w:r w:rsidR="00E2413C" w:rsidRPr="00EE2BA0">
        <w:rPr>
          <w:sz w:val="24"/>
          <w:szCs w:val="24"/>
        </w:rPr>
        <w:t>rie kiekvieno taktilin</w:t>
      </w:r>
      <w:r w:rsidR="00931BFD" w:rsidRPr="00EE2BA0">
        <w:rPr>
          <w:sz w:val="24"/>
          <w:szCs w:val="24"/>
        </w:rPr>
        <w:t>io</w:t>
      </w:r>
      <w:r w:rsidR="00E2413C" w:rsidRPr="00EE2BA0">
        <w:rPr>
          <w:sz w:val="24"/>
          <w:szCs w:val="24"/>
        </w:rPr>
        <w:t xml:space="preserve"> </w:t>
      </w:r>
      <w:r w:rsidRPr="00EE2BA0">
        <w:rPr>
          <w:sz w:val="24"/>
          <w:szCs w:val="24"/>
        </w:rPr>
        <w:t>maketo</w:t>
      </w:r>
      <w:r w:rsidR="00E2413C" w:rsidRPr="00EE2BA0">
        <w:rPr>
          <w:sz w:val="24"/>
          <w:szCs w:val="24"/>
        </w:rPr>
        <w:t xml:space="preserve"> privalo būti pritvirtintos metalinės plokštelės su QR kodais, </w:t>
      </w:r>
      <w:r w:rsidR="00931BFD" w:rsidRPr="00EE2BA0">
        <w:rPr>
          <w:sz w:val="24"/>
          <w:szCs w:val="24"/>
        </w:rPr>
        <w:t>k</w:t>
      </w:r>
      <w:r w:rsidR="00E2413C" w:rsidRPr="00EE2BA0">
        <w:rPr>
          <w:sz w:val="24"/>
          <w:szCs w:val="24"/>
        </w:rPr>
        <w:t>urių pagalba galima išmaniuoju telefonu paleisti garso įrašą</w:t>
      </w:r>
      <w:r w:rsidR="00931BFD" w:rsidRPr="00EE2BA0">
        <w:rPr>
          <w:sz w:val="24"/>
          <w:szCs w:val="24"/>
        </w:rPr>
        <w:t xml:space="preserve"> </w:t>
      </w:r>
      <w:r w:rsidR="00E2413C" w:rsidRPr="00EE2BA0">
        <w:rPr>
          <w:sz w:val="24"/>
          <w:szCs w:val="24"/>
        </w:rPr>
        <w:t>(lietuvių ir anglų kalbomis), pasakojantį apie objektą. Į pasiūlymo kainą turi būti įtraukti visi darbai, medžiagos, mechanizmai ar kitos sąnaudos.</w:t>
      </w:r>
      <w:r w:rsidR="005D1DA8" w:rsidRPr="00EE2BA0">
        <w:rPr>
          <w:sz w:val="24"/>
          <w:szCs w:val="24"/>
        </w:rPr>
        <w:t xml:space="preserve"> Medžiagos turi būti atsparios UV spinduliams, trynimui, smūgiams ir aplinkos poveikiui.</w:t>
      </w:r>
      <w:r w:rsidR="00E2413C" w:rsidRPr="00EE2BA0">
        <w:rPr>
          <w:sz w:val="24"/>
          <w:szCs w:val="24"/>
        </w:rPr>
        <w:br/>
      </w:r>
      <w:r w:rsidR="00E2413C" w:rsidRPr="00EE2BA0">
        <w:rPr>
          <w:sz w:val="24"/>
          <w:szCs w:val="24"/>
        </w:rPr>
        <w:lastRenderedPageBreak/>
        <w:t>Tiekėjas privalo turėti visus reikiamus leidimus ir dokumentus.</w:t>
      </w:r>
    </w:p>
    <w:p w14:paraId="7F0CC0A1" w14:textId="0096C759" w:rsidR="00931BFD" w:rsidRPr="00EE2BA0" w:rsidRDefault="00931BFD" w:rsidP="00A87CF1">
      <w:pPr>
        <w:pStyle w:val="ListParagraph"/>
        <w:spacing w:line="276" w:lineRule="auto"/>
        <w:ind w:right="1210" w:hanging="389"/>
        <w:rPr>
          <w:kern w:val="2"/>
          <w:sz w:val="24"/>
          <w:szCs w:val="24"/>
        </w:rPr>
      </w:pPr>
    </w:p>
    <w:p w14:paraId="1E63F52E" w14:textId="62AF6D9B" w:rsidR="006A0A74" w:rsidRPr="00EE2BA0" w:rsidRDefault="00E2413C" w:rsidP="00A87CF1">
      <w:pPr>
        <w:pStyle w:val="ListParagraph"/>
        <w:spacing w:line="276" w:lineRule="auto"/>
        <w:ind w:right="1210" w:hanging="389"/>
        <w:rPr>
          <w:kern w:val="2"/>
          <w:sz w:val="24"/>
          <w:szCs w:val="24"/>
        </w:rPr>
      </w:pPr>
      <w:r w:rsidRPr="00EE2BA0">
        <w:rPr>
          <w:kern w:val="2"/>
          <w:sz w:val="24"/>
          <w:szCs w:val="24"/>
        </w:rPr>
        <w:tab/>
      </w:r>
      <w:r w:rsidR="00931BFD" w:rsidRPr="00EE2BA0">
        <w:rPr>
          <w:sz w:val="24"/>
          <w:szCs w:val="24"/>
        </w:rPr>
        <w:t>4. Specialieji reikalavimai</w:t>
      </w:r>
    </w:p>
    <w:p w14:paraId="686C448E" w14:textId="4887979B" w:rsidR="00AF5260" w:rsidRPr="00EE2BA0" w:rsidRDefault="00A87CF1" w:rsidP="00AF5260">
      <w:pPr>
        <w:pStyle w:val="ListParagraph"/>
        <w:ind w:left="1080"/>
        <w:rPr>
          <w:sz w:val="24"/>
          <w:szCs w:val="24"/>
        </w:rPr>
      </w:pPr>
      <w:r w:rsidRPr="00EE2BA0">
        <w:rPr>
          <w:sz w:val="24"/>
          <w:szCs w:val="24"/>
        </w:rPr>
        <w:tab/>
      </w:r>
    </w:p>
    <w:p w14:paraId="26A66301" w14:textId="4B8801B4" w:rsidR="00353361" w:rsidRPr="00EE2BA0" w:rsidRDefault="00931BFD" w:rsidP="005D1DA8">
      <w:pPr>
        <w:pStyle w:val="ListParagraph"/>
        <w:ind w:left="1418"/>
        <w:jc w:val="left"/>
        <w:rPr>
          <w:sz w:val="24"/>
          <w:szCs w:val="24"/>
        </w:rPr>
      </w:pPr>
      <w:r w:rsidRPr="00EE2BA0">
        <w:rPr>
          <w:sz w:val="24"/>
          <w:szCs w:val="24"/>
        </w:rPr>
        <w:br/>
      </w: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3602"/>
        <w:gridCol w:w="5316"/>
      </w:tblGrid>
      <w:tr w:rsidR="00353361" w:rsidRPr="00EE2BA0" w14:paraId="37CF53B5" w14:textId="77777777" w:rsidTr="00646938">
        <w:tc>
          <w:tcPr>
            <w:tcW w:w="3686" w:type="dxa"/>
          </w:tcPr>
          <w:p w14:paraId="392E82FC" w14:textId="24B5EF95" w:rsidR="00353361" w:rsidRPr="00EE2BA0" w:rsidRDefault="00353361" w:rsidP="005D1DA8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EE2BA0">
              <w:rPr>
                <w:sz w:val="24"/>
                <w:szCs w:val="24"/>
              </w:rPr>
              <w:t>Taktilinio maketo (objekto kopijos) medžiaga</w:t>
            </w:r>
          </w:p>
        </w:tc>
        <w:tc>
          <w:tcPr>
            <w:tcW w:w="5458" w:type="dxa"/>
          </w:tcPr>
          <w:p w14:paraId="4863CD7F" w14:textId="20DCAB97" w:rsidR="00353361" w:rsidRPr="00EE2BA0" w:rsidRDefault="00353361" w:rsidP="005D1DA8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EE2BA0">
              <w:rPr>
                <w:sz w:val="24"/>
                <w:szCs w:val="24"/>
              </w:rPr>
              <w:t>Bronza</w:t>
            </w:r>
          </w:p>
        </w:tc>
      </w:tr>
      <w:tr w:rsidR="00353361" w:rsidRPr="00EE2BA0" w14:paraId="6070EED0" w14:textId="77777777" w:rsidTr="00646938">
        <w:tc>
          <w:tcPr>
            <w:tcW w:w="3686" w:type="dxa"/>
          </w:tcPr>
          <w:p w14:paraId="27CB270A" w14:textId="37813F4C" w:rsidR="00353361" w:rsidRPr="00EE2BA0" w:rsidRDefault="00353361" w:rsidP="005D1DA8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EE2BA0">
              <w:rPr>
                <w:sz w:val="24"/>
                <w:szCs w:val="24"/>
              </w:rPr>
              <w:t xml:space="preserve">Maketo dydis </w:t>
            </w:r>
          </w:p>
        </w:tc>
        <w:tc>
          <w:tcPr>
            <w:tcW w:w="5458" w:type="dxa"/>
          </w:tcPr>
          <w:p w14:paraId="202FF77A" w14:textId="1E39352E" w:rsidR="00353361" w:rsidRPr="00EE2BA0" w:rsidRDefault="00353361" w:rsidP="005D1DA8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EE2BA0">
              <w:rPr>
                <w:sz w:val="24"/>
                <w:szCs w:val="24"/>
              </w:rPr>
              <w:t>Ilgiausia kraštinė ne mažiau kaip 50</w:t>
            </w:r>
            <w:r w:rsidR="00646938" w:rsidRPr="00EE2BA0">
              <w:rPr>
                <w:sz w:val="24"/>
                <w:szCs w:val="24"/>
              </w:rPr>
              <w:t>0</w:t>
            </w:r>
            <w:r w:rsidRPr="00EE2BA0">
              <w:rPr>
                <w:sz w:val="24"/>
                <w:szCs w:val="24"/>
              </w:rPr>
              <w:t xml:space="preserve"> </w:t>
            </w:r>
            <w:r w:rsidR="00646938" w:rsidRPr="00EE2BA0">
              <w:rPr>
                <w:sz w:val="24"/>
                <w:szCs w:val="24"/>
              </w:rPr>
              <w:t>m</w:t>
            </w:r>
            <w:r w:rsidRPr="00EE2BA0">
              <w:rPr>
                <w:sz w:val="24"/>
                <w:szCs w:val="24"/>
              </w:rPr>
              <w:t>m (aukštis arba ilgis atitinkamai pagal objektą/objekto specifiką);</w:t>
            </w:r>
          </w:p>
          <w:p w14:paraId="37A56DC5" w14:textId="4D8784BD" w:rsidR="00646938" w:rsidRPr="00EE2BA0" w:rsidRDefault="00646938" w:rsidP="00646938">
            <w:pPr>
              <w:rPr>
                <w:sz w:val="24"/>
                <w:szCs w:val="24"/>
              </w:rPr>
            </w:pPr>
            <w:r w:rsidRPr="00EE2BA0">
              <w:rPr>
                <w:sz w:val="24"/>
                <w:szCs w:val="24"/>
              </w:rPr>
              <w:t>Didžiausio objekto taktiliniame žemėlapyje aukštis - ne mažiau kaip 80 mm</w:t>
            </w:r>
          </w:p>
        </w:tc>
      </w:tr>
      <w:tr w:rsidR="00353361" w:rsidRPr="00EE2BA0" w14:paraId="72033BAD" w14:textId="77777777" w:rsidTr="00646938">
        <w:tc>
          <w:tcPr>
            <w:tcW w:w="3686" w:type="dxa"/>
          </w:tcPr>
          <w:p w14:paraId="67869001" w14:textId="7E2665EA" w:rsidR="00353361" w:rsidRPr="00EE2BA0" w:rsidRDefault="00353361" w:rsidP="005D1DA8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EE2BA0">
              <w:rPr>
                <w:sz w:val="24"/>
                <w:szCs w:val="24"/>
              </w:rPr>
              <w:t>Plokštė po maketu</w:t>
            </w:r>
          </w:p>
        </w:tc>
        <w:tc>
          <w:tcPr>
            <w:tcW w:w="5458" w:type="dxa"/>
          </w:tcPr>
          <w:p w14:paraId="304F6C87" w14:textId="3A0F9A97" w:rsidR="00353361" w:rsidRPr="00EE2BA0" w:rsidRDefault="00353361" w:rsidP="005D1DA8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EE2BA0">
              <w:rPr>
                <w:sz w:val="24"/>
                <w:szCs w:val="24"/>
              </w:rPr>
              <w:t>Maketą laikančios plokštės storis - ne mažiau kaip 3</w:t>
            </w:r>
            <w:r w:rsidR="00646938" w:rsidRPr="00EE2BA0">
              <w:rPr>
                <w:sz w:val="24"/>
                <w:szCs w:val="24"/>
              </w:rPr>
              <w:t>0</w:t>
            </w:r>
            <w:r w:rsidRPr="00EE2BA0">
              <w:rPr>
                <w:sz w:val="24"/>
                <w:szCs w:val="24"/>
              </w:rPr>
              <w:t xml:space="preserve"> </w:t>
            </w:r>
            <w:r w:rsidR="00646938" w:rsidRPr="00EE2BA0">
              <w:rPr>
                <w:sz w:val="24"/>
                <w:szCs w:val="24"/>
              </w:rPr>
              <w:t>m</w:t>
            </w:r>
            <w:r w:rsidRPr="00EE2BA0">
              <w:rPr>
                <w:sz w:val="24"/>
                <w:szCs w:val="24"/>
              </w:rPr>
              <w:t>m, metalinė. Plokštumos ilgis/plotis – atitinkamai pagal objekto specifiką.</w:t>
            </w:r>
          </w:p>
        </w:tc>
      </w:tr>
      <w:tr w:rsidR="00353361" w:rsidRPr="00EE2BA0" w14:paraId="445A9681" w14:textId="77777777" w:rsidTr="00646938">
        <w:tc>
          <w:tcPr>
            <w:tcW w:w="3686" w:type="dxa"/>
          </w:tcPr>
          <w:p w14:paraId="01154460" w14:textId="24985A7C" w:rsidR="00353361" w:rsidRPr="00EE2BA0" w:rsidRDefault="00353361" w:rsidP="005D1DA8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EE2BA0">
              <w:rPr>
                <w:sz w:val="24"/>
                <w:szCs w:val="24"/>
              </w:rPr>
              <w:t>Stovo-platformos aukštis ir medžiaga</w:t>
            </w:r>
          </w:p>
        </w:tc>
        <w:tc>
          <w:tcPr>
            <w:tcW w:w="5458" w:type="dxa"/>
          </w:tcPr>
          <w:p w14:paraId="7E4AC196" w14:textId="5A59A133" w:rsidR="00353361" w:rsidRPr="00EE2BA0" w:rsidRDefault="00353361" w:rsidP="005D1DA8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EE2BA0">
              <w:rPr>
                <w:sz w:val="24"/>
                <w:szCs w:val="24"/>
              </w:rPr>
              <w:t xml:space="preserve">Aukštis </w:t>
            </w:r>
            <w:r w:rsidR="00646938" w:rsidRPr="00EE2BA0">
              <w:rPr>
                <w:sz w:val="24"/>
                <w:szCs w:val="24"/>
              </w:rPr>
              <w:t>–</w:t>
            </w:r>
            <w:r w:rsidRPr="00EE2BA0">
              <w:rPr>
                <w:sz w:val="24"/>
                <w:szCs w:val="24"/>
              </w:rPr>
              <w:t xml:space="preserve"> 80</w:t>
            </w:r>
            <w:r w:rsidR="00646938" w:rsidRPr="00EE2BA0">
              <w:rPr>
                <w:sz w:val="24"/>
                <w:szCs w:val="24"/>
              </w:rPr>
              <w:t>0 mm. Pagrindas metalinis, ovalo formos, apdailos plokštės medžiagos storis ne mažiau kaip 20 mm.</w:t>
            </w:r>
          </w:p>
          <w:p w14:paraId="27ECD957" w14:textId="518B4715" w:rsidR="00646938" w:rsidRPr="00EE2BA0" w:rsidRDefault="00646938" w:rsidP="005D1DA8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EE2BA0">
              <w:rPr>
                <w:sz w:val="24"/>
                <w:szCs w:val="24"/>
              </w:rPr>
              <w:t>Pagrindas privalo tvirtai ir saugiai išlaikyti masyvius objektus, taktilinis maketas turi būti pritvirtintas taip, kaip jo nebūtų galima išardyti ar nuversti.</w:t>
            </w:r>
          </w:p>
        </w:tc>
      </w:tr>
      <w:tr w:rsidR="00353361" w:rsidRPr="00EE2BA0" w14:paraId="3331E820" w14:textId="77777777" w:rsidTr="00646938">
        <w:tc>
          <w:tcPr>
            <w:tcW w:w="3686" w:type="dxa"/>
          </w:tcPr>
          <w:p w14:paraId="624CA52C" w14:textId="4055FDBD" w:rsidR="00353361" w:rsidRPr="00EE2BA0" w:rsidRDefault="00646938" w:rsidP="005D1DA8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EE2BA0">
              <w:rPr>
                <w:sz w:val="24"/>
                <w:szCs w:val="24"/>
              </w:rPr>
              <w:t>Informacinės lentelės</w:t>
            </w:r>
          </w:p>
        </w:tc>
        <w:tc>
          <w:tcPr>
            <w:tcW w:w="5458" w:type="dxa"/>
          </w:tcPr>
          <w:p w14:paraId="0ED9FC03" w14:textId="77777777" w:rsidR="00353361" w:rsidRPr="00EE2BA0" w:rsidRDefault="00646938" w:rsidP="005D1DA8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EE2BA0">
              <w:rPr>
                <w:sz w:val="24"/>
                <w:szCs w:val="24"/>
              </w:rPr>
              <w:t>2 metalinės (LT ir EN) su QR kodais, turinčiais įgarsintą profesionalaus diktoriaus skaitomą objekto istoriją;</w:t>
            </w:r>
          </w:p>
          <w:p w14:paraId="31696419" w14:textId="17A0213F" w:rsidR="00646938" w:rsidRPr="00EE2BA0" w:rsidRDefault="00646938" w:rsidP="005D1DA8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EE2BA0">
              <w:rPr>
                <w:sz w:val="24"/>
                <w:szCs w:val="24"/>
              </w:rPr>
              <w:t>Taktilinio objekto apibudinimas Brailio raštu.</w:t>
            </w:r>
          </w:p>
        </w:tc>
      </w:tr>
    </w:tbl>
    <w:p w14:paraId="73F04D33" w14:textId="70915D37" w:rsidR="00931BFD" w:rsidRPr="00EE2BA0" w:rsidRDefault="00F8098D" w:rsidP="005D1DA8">
      <w:pPr>
        <w:pStyle w:val="ListParagraph"/>
        <w:ind w:left="1418"/>
        <w:jc w:val="left"/>
        <w:rPr>
          <w:sz w:val="24"/>
          <w:szCs w:val="24"/>
        </w:rPr>
      </w:pPr>
      <w:r w:rsidRPr="00EE2BA0">
        <w:rPr>
          <w:noProof/>
          <w:sz w:val="24"/>
          <w:szCs w:val="24"/>
        </w:rPr>
        <w:drawing>
          <wp:anchor distT="0" distB="0" distL="114300" distR="114300" simplePos="0" relativeHeight="251692544" behindDoc="1" locked="0" layoutInCell="1" allowOverlap="1" wp14:anchorId="03E8B08A" wp14:editId="16B6507D">
            <wp:simplePos x="0" y="0"/>
            <wp:positionH relativeFrom="column">
              <wp:posOffset>1557655</wp:posOffset>
            </wp:positionH>
            <wp:positionV relativeFrom="paragraph">
              <wp:posOffset>178961</wp:posOffset>
            </wp:positionV>
            <wp:extent cx="2439035" cy="2755265"/>
            <wp:effectExtent l="0" t="0" r="0" b="6985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61A17" w14:textId="13B1E864" w:rsidR="00353361" w:rsidRPr="00EE2BA0" w:rsidRDefault="00F8098D" w:rsidP="005D1DA8">
      <w:pPr>
        <w:pStyle w:val="ListParagraph"/>
        <w:ind w:left="1418"/>
        <w:jc w:val="left"/>
        <w:rPr>
          <w:sz w:val="24"/>
          <w:szCs w:val="24"/>
        </w:rPr>
      </w:pPr>
      <w:r w:rsidRPr="00EE2BA0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4A8E978" wp14:editId="6B3A94D6">
            <wp:simplePos x="0" y="0"/>
            <wp:positionH relativeFrom="column">
              <wp:posOffset>4339590</wp:posOffset>
            </wp:positionH>
            <wp:positionV relativeFrom="paragraph">
              <wp:posOffset>31115</wp:posOffset>
            </wp:positionV>
            <wp:extent cx="2066290" cy="2755265"/>
            <wp:effectExtent l="0" t="0" r="0" b="6985"/>
            <wp:wrapNone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veikslėlis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03098" w14:textId="77777777" w:rsidR="00353361" w:rsidRPr="00EE2BA0" w:rsidRDefault="00353361" w:rsidP="005D1DA8">
      <w:pPr>
        <w:pStyle w:val="ListParagraph"/>
        <w:ind w:left="1418"/>
        <w:jc w:val="left"/>
        <w:rPr>
          <w:sz w:val="24"/>
          <w:szCs w:val="24"/>
        </w:rPr>
      </w:pPr>
    </w:p>
    <w:p w14:paraId="47DFE6A3" w14:textId="04AA5130" w:rsidR="004D1721" w:rsidRPr="00EE2BA0" w:rsidRDefault="004D1721" w:rsidP="00AF5260">
      <w:pPr>
        <w:ind w:firstLine="720"/>
        <w:jc w:val="both"/>
        <w:rPr>
          <w:sz w:val="24"/>
          <w:szCs w:val="24"/>
        </w:rPr>
      </w:pPr>
    </w:p>
    <w:p w14:paraId="542DBDBC" w14:textId="6B09B61B" w:rsidR="004D1721" w:rsidRPr="00EE2BA0" w:rsidRDefault="004D1721" w:rsidP="00AF5260">
      <w:pPr>
        <w:ind w:firstLine="720"/>
        <w:jc w:val="both"/>
        <w:rPr>
          <w:sz w:val="24"/>
          <w:szCs w:val="24"/>
        </w:rPr>
      </w:pPr>
    </w:p>
    <w:p w14:paraId="6E9C078B" w14:textId="72DA4253" w:rsidR="00F8098D" w:rsidRPr="00EE2BA0" w:rsidRDefault="00F8098D" w:rsidP="00AF5260">
      <w:pPr>
        <w:ind w:firstLine="720"/>
        <w:jc w:val="both"/>
        <w:rPr>
          <w:sz w:val="24"/>
          <w:szCs w:val="24"/>
        </w:rPr>
      </w:pPr>
    </w:p>
    <w:p w14:paraId="3A2F5A78" w14:textId="45AE9239" w:rsidR="00F8098D" w:rsidRPr="00EE2BA0" w:rsidRDefault="00F8098D" w:rsidP="00AF5260">
      <w:pPr>
        <w:ind w:firstLine="720"/>
        <w:jc w:val="both"/>
        <w:rPr>
          <w:sz w:val="24"/>
          <w:szCs w:val="24"/>
        </w:rPr>
      </w:pPr>
    </w:p>
    <w:p w14:paraId="552C6C5F" w14:textId="24466649" w:rsidR="00F8098D" w:rsidRPr="00EE2BA0" w:rsidRDefault="00F8098D" w:rsidP="00AF5260">
      <w:pPr>
        <w:ind w:firstLine="720"/>
        <w:jc w:val="both"/>
        <w:rPr>
          <w:sz w:val="24"/>
          <w:szCs w:val="24"/>
        </w:rPr>
      </w:pPr>
    </w:p>
    <w:p w14:paraId="3BCEB5F8" w14:textId="0427AE75" w:rsidR="00F8098D" w:rsidRPr="00EE2BA0" w:rsidRDefault="00F8098D" w:rsidP="00AF5260">
      <w:pPr>
        <w:ind w:firstLine="720"/>
        <w:jc w:val="both"/>
        <w:rPr>
          <w:sz w:val="24"/>
          <w:szCs w:val="24"/>
        </w:rPr>
      </w:pPr>
    </w:p>
    <w:p w14:paraId="015C7D4C" w14:textId="543F8854" w:rsidR="00F8098D" w:rsidRPr="00EE2BA0" w:rsidRDefault="00F8098D" w:rsidP="00AF5260">
      <w:pPr>
        <w:ind w:firstLine="720"/>
        <w:jc w:val="both"/>
        <w:rPr>
          <w:sz w:val="24"/>
          <w:szCs w:val="24"/>
        </w:rPr>
      </w:pPr>
    </w:p>
    <w:p w14:paraId="245DCF71" w14:textId="3DEBE796" w:rsidR="00F8098D" w:rsidRPr="00EE2BA0" w:rsidRDefault="00F8098D" w:rsidP="00AF5260">
      <w:pPr>
        <w:ind w:firstLine="720"/>
        <w:jc w:val="both"/>
        <w:rPr>
          <w:sz w:val="24"/>
          <w:szCs w:val="24"/>
        </w:rPr>
      </w:pPr>
    </w:p>
    <w:p w14:paraId="1E202E8D" w14:textId="53A68E85" w:rsidR="00F8098D" w:rsidRPr="00EE2BA0" w:rsidRDefault="00F8098D" w:rsidP="00AF5260">
      <w:pPr>
        <w:ind w:firstLine="720"/>
        <w:jc w:val="both"/>
        <w:rPr>
          <w:sz w:val="24"/>
          <w:szCs w:val="24"/>
        </w:rPr>
      </w:pPr>
    </w:p>
    <w:p w14:paraId="37B6601B" w14:textId="6A91B2D7" w:rsidR="00F8098D" w:rsidRPr="00EE2BA0" w:rsidRDefault="00F8098D" w:rsidP="00AF5260">
      <w:pPr>
        <w:ind w:firstLine="720"/>
        <w:jc w:val="both"/>
        <w:rPr>
          <w:sz w:val="24"/>
          <w:szCs w:val="24"/>
        </w:rPr>
      </w:pPr>
    </w:p>
    <w:p w14:paraId="7286C36F" w14:textId="370477A7" w:rsidR="00F8098D" w:rsidRPr="00EE2BA0" w:rsidRDefault="00F8098D" w:rsidP="00AF5260">
      <w:pPr>
        <w:ind w:firstLine="720"/>
        <w:jc w:val="both"/>
        <w:rPr>
          <w:sz w:val="24"/>
          <w:szCs w:val="24"/>
        </w:rPr>
      </w:pPr>
    </w:p>
    <w:p w14:paraId="416F2519" w14:textId="5FEF0B58" w:rsidR="00F8098D" w:rsidRPr="00EE2BA0" w:rsidRDefault="00F8098D" w:rsidP="00AF5260">
      <w:pPr>
        <w:ind w:firstLine="720"/>
        <w:jc w:val="both"/>
        <w:rPr>
          <w:sz w:val="24"/>
          <w:szCs w:val="24"/>
        </w:rPr>
      </w:pPr>
    </w:p>
    <w:p w14:paraId="709311F2" w14:textId="77777777" w:rsidR="00F8098D" w:rsidRPr="00EE2BA0" w:rsidRDefault="00F8098D" w:rsidP="00AF5260">
      <w:pPr>
        <w:ind w:firstLine="720"/>
        <w:jc w:val="both"/>
        <w:rPr>
          <w:sz w:val="24"/>
          <w:szCs w:val="24"/>
        </w:rPr>
      </w:pPr>
    </w:p>
    <w:p w14:paraId="6EDCA88F" w14:textId="4BD4C3D1" w:rsidR="004D1721" w:rsidRPr="00EE2BA0" w:rsidRDefault="004D1721" w:rsidP="00AF5260">
      <w:pPr>
        <w:ind w:firstLine="720"/>
        <w:jc w:val="both"/>
        <w:rPr>
          <w:sz w:val="24"/>
          <w:szCs w:val="24"/>
        </w:rPr>
      </w:pPr>
    </w:p>
    <w:p w14:paraId="5A1A36FD" w14:textId="38110241" w:rsidR="004D1721" w:rsidRPr="00EE2BA0" w:rsidRDefault="004D1721" w:rsidP="00AF5260">
      <w:pPr>
        <w:ind w:firstLine="720"/>
        <w:jc w:val="both"/>
        <w:rPr>
          <w:sz w:val="24"/>
          <w:szCs w:val="24"/>
        </w:rPr>
      </w:pPr>
    </w:p>
    <w:p w14:paraId="1F5D9ED4" w14:textId="7AB3CA38" w:rsidR="00AF5260" w:rsidRPr="00EE2BA0" w:rsidRDefault="005D1DA8" w:rsidP="005D1DA8">
      <w:pPr>
        <w:ind w:left="1440"/>
        <w:jc w:val="both"/>
        <w:rPr>
          <w:sz w:val="24"/>
          <w:szCs w:val="24"/>
        </w:rPr>
      </w:pPr>
      <w:r w:rsidRPr="00EE2BA0">
        <w:rPr>
          <w:sz w:val="24"/>
          <w:szCs w:val="24"/>
        </w:rPr>
        <w:t xml:space="preserve"> </w:t>
      </w:r>
      <w:r w:rsidR="00AF5260" w:rsidRPr="00EE2BA0">
        <w:rPr>
          <w:sz w:val="24"/>
          <w:szCs w:val="24"/>
        </w:rPr>
        <w:t>Pristatymas: Trakų istorijos muziejus, Kęstučio g. 4, Trakai</w:t>
      </w:r>
    </w:p>
    <w:p w14:paraId="3906E25A" w14:textId="0D5FC020" w:rsidR="00AF5260" w:rsidRPr="00EE2BA0" w:rsidRDefault="00AF5260" w:rsidP="00AF5260">
      <w:pPr>
        <w:adjustRightInd w:val="0"/>
        <w:jc w:val="center"/>
        <w:rPr>
          <w:sz w:val="24"/>
          <w:szCs w:val="24"/>
        </w:rPr>
      </w:pPr>
    </w:p>
    <w:p w14:paraId="231F4BC4" w14:textId="411C0796" w:rsidR="004D1721" w:rsidRPr="00EE2BA0" w:rsidRDefault="004D1721">
      <w:pPr>
        <w:rPr>
          <w:b/>
          <w:bCs/>
          <w:sz w:val="24"/>
        </w:rPr>
      </w:pPr>
    </w:p>
    <w:sectPr w:rsidR="004D1721" w:rsidRPr="00EE2BA0" w:rsidSect="005D1DA8">
      <w:headerReference w:type="even" r:id="rId10"/>
      <w:headerReference w:type="default" r:id="rId11"/>
      <w:headerReference w:type="first" r:id="rId12"/>
      <w:pgSz w:w="12240" w:h="15840"/>
      <w:pgMar w:top="1620" w:right="1183" w:bottom="568" w:left="320" w:header="730" w:footer="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FA94" w14:textId="77777777" w:rsidR="0098008D" w:rsidRDefault="0098008D">
      <w:r>
        <w:separator/>
      </w:r>
    </w:p>
  </w:endnote>
  <w:endnote w:type="continuationSeparator" w:id="0">
    <w:p w14:paraId="69249777" w14:textId="77777777" w:rsidR="0098008D" w:rsidRDefault="0098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5F7B" w14:textId="77777777" w:rsidR="0098008D" w:rsidRDefault="0098008D">
      <w:r>
        <w:separator/>
      </w:r>
    </w:p>
  </w:footnote>
  <w:footnote w:type="continuationSeparator" w:id="0">
    <w:p w14:paraId="2410D1ED" w14:textId="77777777" w:rsidR="0098008D" w:rsidRDefault="00980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281634"/>
      <w:docPartObj>
        <w:docPartGallery w:val="Page Numbers (Top of Page)"/>
        <w:docPartUnique/>
      </w:docPartObj>
    </w:sdtPr>
    <w:sdtContent>
      <w:p w14:paraId="3A509356" w14:textId="77777777" w:rsidR="006B50BC" w:rsidRDefault="006B50BC" w:rsidP="006B50B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D8CEDC5" w14:textId="77777777" w:rsidR="006B50BC" w:rsidRDefault="006B5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805868"/>
      <w:docPartObj>
        <w:docPartGallery w:val="Page Numbers (Top of Page)"/>
        <w:docPartUnique/>
      </w:docPartObj>
    </w:sdtPr>
    <w:sdtContent>
      <w:p w14:paraId="0174CAA2" w14:textId="6871648F" w:rsidR="006B50BC" w:rsidRDefault="006B50BC" w:rsidP="006B50BC">
        <w:pPr>
          <w:pStyle w:val="Header"/>
          <w:jc w:val="center"/>
        </w:pPr>
      </w:p>
      <w:p w14:paraId="796D3F64" w14:textId="788E653E" w:rsidR="006B50BC" w:rsidRDefault="006B50BC" w:rsidP="006B50BC">
        <w:pPr>
          <w:pStyle w:val="Header"/>
          <w:jc w:val="center"/>
        </w:pPr>
      </w:p>
      <w:p w14:paraId="06361DDC" w14:textId="6F25DA22" w:rsidR="006B50BC" w:rsidRDefault="00000000" w:rsidP="006B50BC">
        <w:pPr>
          <w:pStyle w:val="Header"/>
          <w:jc w:val="center"/>
        </w:pPr>
      </w:p>
    </w:sdtContent>
  </w:sdt>
  <w:p w14:paraId="6B745B94" w14:textId="01005E81" w:rsidR="006B50BC" w:rsidRDefault="006B50BC">
    <w:pPr>
      <w:pStyle w:val="Header"/>
      <w:jc w:val="center"/>
    </w:pPr>
  </w:p>
  <w:p w14:paraId="77D1ED72" w14:textId="59BAB9BD" w:rsidR="00816AF7" w:rsidRDefault="00816AF7">
    <w:pPr>
      <w:pStyle w:val="BodyText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9458634"/>
      <w:docPartObj>
        <w:docPartGallery w:val="Page Numbers (Top of Page)"/>
        <w:docPartUnique/>
      </w:docPartObj>
    </w:sdtPr>
    <w:sdtContent>
      <w:p w14:paraId="03734B4C" w14:textId="77777777" w:rsidR="006B50BC" w:rsidRDefault="006B50BC" w:rsidP="006B50B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FB8524D" w14:textId="77777777" w:rsidR="006B50BC" w:rsidRDefault="006B5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806"/>
    <w:multiLevelType w:val="multilevel"/>
    <w:tmpl w:val="4E2695BA"/>
    <w:lvl w:ilvl="0">
      <w:start w:val="2"/>
      <w:numFmt w:val="decimal"/>
      <w:lvlText w:val="%1"/>
      <w:lvlJc w:val="left"/>
      <w:pPr>
        <w:ind w:left="1382" w:hanging="48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018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230" w:hanging="60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40" w:hanging="60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0" w:hanging="60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60" w:hanging="60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0" w:hanging="60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80" w:hanging="605"/>
      </w:pPr>
      <w:rPr>
        <w:rFonts w:hint="default"/>
        <w:lang w:val="lt-LT" w:eastAsia="en-US" w:bidi="ar-SA"/>
      </w:rPr>
    </w:lvl>
  </w:abstractNum>
  <w:abstractNum w:abstractNumId="1" w15:restartNumberingAfterBreak="0">
    <w:nsid w:val="033416B0"/>
    <w:multiLevelType w:val="multilevel"/>
    <w:tmpl w:val="0A56C736"/>
    <w:lvl w:ilvl="0">
      <w:start w:val="3"/>
      <w:numFmt w:val="decimal"/>
      <w:lvlText w:val="%1"/>
      <w:lvlJc w:val="left"/>
      <w:pPr>
        <w:ind w:left="1382" w:hanging="48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44" w:hanging="48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76" w:hanging="48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508" w:hanging="48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40" w:hanging="48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72" w:hanging="48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604" w:hanging="48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636" w:hanging="488"/>
      </w:pPr>
      <w:rPr>
        <w:rFonts w:hint="default"/>
        <w:lang w:val="lt-LT" w:eastAsia="en-US" w:bidi="ar-SA"/>
      </w:rPr>
    </w:lvl>
  </w:abstractNum>
  <w:abstractNum w:abstractNumId="2" w15:restartNumberingAfterBreak="0">
    <w:nsid w:val="09104F92"/>
    <w:multiLevelType w:val="multilevel"/>
    <w:tmpl w:val="C0FAC670"/>
    <w:lvl w:ilvl="0">
      <w:start w:val="6"/>
      <w:numFmt w:val="decimal"/>
      <w:lvlText w:val="%1"/>
      <w:lvlJc w:val="left"/>
      <w:pPr>
        <w:ind w:left="1382" w:hanging="574"/>
      </w:pPr>
      <w:rPr>
        <w:rFonts w:hint="default"/>
        <w:lang w:val="lt-LT" w:eastAsia="en-US" w:bidi="ar-SA"/>
      </w:rPr>
    </w:lvl>
    <w:lvl w:ilvl="1">
      <w:start w:val="14"/>
      <w:numFmt w:val="decimal"/>
      <w:lvlText w:val="%1.%2."/>
      <w:lvlJc w:val="left"/>
      <w:pPr>
        <w:ind w:left="138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44" w:hanging="57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76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508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40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72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604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636" w:hanging="574"/>
      </w:pPr>
      <w:rPr>
        <w:rFonts w:hint="default"/>
        <w:lang w:val="lt-LT" w:eastAsia="en-US" w:bidi="ar-SA"/>
      </w:rPr>
    </w:lvl>
  </w:abstractNum>
  <w:abstractNum w:abstractNumId="3" w15:restartNumberingAfterBreak="0">
    <w:nsid w:val="0C0B3586"/>
    <w:multiLevelType w:val="hybridMultilevel"/>
    <w:tmpl w:val="4AFAD428"/>
    <w:lvl w:ilvl="0" w:tplc="8FE60A76">
      <w:numFmt w:val="bullet"/>
      <w:lvlText w:val="☐"/>
      <w:lvlJc w:val="left"/>
      <w:pPr>
        <w:ind w:left="136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2EADDCE">
      <w:numFmt w:val="bullet"/>
      <w:lvlText w:val="•"/>
      <w:lvlJc w:val="left"/>
      <w:pPr>
        <w:ind w:left="1375" w:hanging="208"/>
      </w:pPr>
      <w:rPr>
        <w:rFonts w:hint="default"/>
        <w:lang w:val="lt-LT" w:eastAsia="en-US" w:bidi="ar-SA"/>
      </w:rPr>
    </w:lvl>
    <w:lvl w:ilvl="2" w:tplc="C66CACD0">
      <w:numFmt w:val="bullet"/>
      <w:lvlText w:val="•"/>
      <w:lvlJc w:val="left"/>
      <w:pPr>
        <w:ind w:left="1391" w:hanging="208"/>
      </w:pPr>
      <w:rPr>
        <w:rFonts w:hint="default"/>
        <w:lang w:val="lt-LT" w:eastAsia="en-US" w:bidi="ar-SA"/>
      </w:rPr>
    </w:lvl>
    <w:lvl w:ilvl="3" w:tplc="184A4F5E">
      <w:numFmt w:val="bullet"/>
      <w:lvlText w:val="•"/>
      <w:lvlJc w:val="left"/>
      <w:pPr>
        <w:ind w:left="1406" w:hanging="208"/>
      </w:pPr>
      <w:rPr>
        <w:rFonts w:hint="default"/>
        <w:lang w:val="lt-LT" w:eastAsia="en-US" w:bidi="ar-SA"/>
      </w:rPr>
    </w:lvl>
    <w:lvl w:ilvl="4" w:tplc="5AFA8CCA">
      <w:numFmt w:val="bullet"/>
      <w:lvlText w:val="•"/>
      <w:lvlJc w:val="left"/>
      <w:pPr>
        <w:ind w:left="1422" w:hanging="208"/>
      </w:pPr>
      <w:rPr>
        <w:rFonts w:hint="default"/>
        <w:lang w:val="lt-LT" w:eastAsia="en-US" w:bidi="ar-SA"/>
      </w:rPr>
    </w:lvl>
    <w:lvl w:ilvl="5" w:tplc="CE008902">
      <w:numFmt w:val="bullet"/>
      <w:lvlText w:val="•"/>
      <w:lvlJc w:val="left"/>
      <w:pPr>
        <w:ind w:left="1437" w:hanging="208"/>
      </w:pPr>
      <w:rPr>
        <w:rFonts w:hint="default"/>
        <w:lang w:val="lt-LT" w:eastAsia="en-US" w:bidi="ar-SA"/>
      </w:rPr>
    </w:lvl>
    <w:lvl w:ilvl="6" w:tplc="9A9A9ED4">
      <w:numFmt w:val="bullet"/>
      <w:lvlText w:val="•"/>
      <w:lvlJc w:val="left"/>
      <w:pPr>
        <w:ind w:left="1453" w:hanging="208"/>
      </w:pPr>
      <w:rPr>
        <w:rFonts w:hint="default"/>
        <w:lang w:val="lt-LT" w:eastAsia="en-US" w:bidi="ar-SA"/>
      </w:rPr>
    </w:lvl>
    <w:lvl w:ilvl="7" w:tplc="A1F6EA2C">
      <w:numFmt w:val="bullet"/>
      <w:lvlText w:val="•"/>
      <w:lvlJc w:val="left"/>
      <w:pPr>
        <w:ind w:left="1468" w:hanging="208"/>
      </w:pPr>
      <w:rPr>
        <w:rFonts w:hint="default"/>
        <w:lang w:val="lt-LT" w:eastAsia="en-US" w:bidi="ar-SA"/>
      </w:rPr>
    </w:lvl>
    <w:lvl w:ilvl="8" w:tplc="19A4F7FC">
      <w:numFmt w:val="bullet"/>
      <w:lvlText w:val="•"/>
      <w:lvlJc w:val="left"/>
      <w:pPr>
        <w:ind w:left="1484" w:hanging="208"/>
      </w:pPr>
      <w:rPr>
        <w:rFonts w:hint="default"/>
        <w:lang w:val="lt-LT" w:eastAsia="en-US" w:bidi="ar-SA"/>
      </w:rPr>
    </w:lvl>
  </w:abstractNum>
  <w:abstractNum w:abstractNumId="4" w15:restartNumberingAfterBreak="0">
    <w:nsid w:val="14884D39"/>
    <w:multiLevelType w:val="multilevel"/>
    <w:tmpl w:val="8F063D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56" w:hanging="1800"/>
      </w:pPr>
      <w:rPr>
        <w:rFonts w:hint="default"/>
      </w:rPr>
    </w:lvl>
  </w:abstractNum>
  <w:abstractNum w:abstractNumId="5" w15:restartNumberingAfterBreak="0">
    <w:nsid w:val="1A7C2AD2"/>
    <w:multiLevelType w:val="hybridMultilevel"/>
    <w:tmpl w:val="C748B0A8"/>
    <w:lvl w:ilvl="0" w:tplc="CCF203AC">
      <w:numFmt w:val="bullet"/>
      <w:lvlText w:val="☐"/>
      <w:lvlJc w:val="left"/>
      <w:pPr>
        <w:ind w:left="41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AC2D8EC">
      <w:numFmt w:val="bullet"/>
      <w:lvlText w:val="•"/>
      <w:lvlJc w:val="left"/>
      <w:pPr>
        <w:ind w:left="533" w:hanging="208"/>
      </w:pPr>
      <w:rPr>
        <w:rFonts w:hint="default"/>
        <w:lang w:val="lt-LT" w:eastAsia="en-US" w:bidi="ar-SA"/>
      </w:rPr>
    </w:lvl>
    <w:lvl w:ilvl="2" w:tplc="65D89D8C">
      <w:numFmt w:val="bullet"/>
      <w:lvlText w:val="•"/>
      <w:lvlJc w:val="left"/>
      <w:pPr>
        <w:ind w:left="646" w:hanging="208"/>
      </w:pPr>
      <w:rPr>
        <w:rFonts w:hint="default"/>
        <w:lang w:val="lt-LT" w:eastAsia="en-US" w:bidi="ar-SA"/>
      </w:rPr>
    </w:lvl>
    <w:lvl w:ilvl="3" w:tplc="A894C73E">
      <w:numFmt w:val="bullet"/>
      <w:lvlText w:val="•"/>
      <w:lvlJc w:val="left"/>
      <w:pPr>
        <w:ind w:left="759" w:hanging="208"/>
      </w:pPr>
      <w:rPr>
        <w:rFonts w:hint="default"/>
        <w:lang w:val="lt-LT" w:eastAsia="en-US" w:bidi="ar-SA"/>
      </w:rPr>
    </w:lvl>
    <w:lvl w:ilvl="4" w:tplc="307A097E">
      <w:numFmt w:val="bullet"/>
      <w:lvlText w:val="•"/>
      <w:lvlJc w:val="left"/>
      <w:pPr>
        <w:ind w:left="873" w:hanging="208"/>
      </w:pPr>
      <w:rPr>
        <w:rFonts w:hint="default"/>
        <w:lang w:val="lt-LT" w:eastAsia="en-US" w:bidi="ar-SA"/>
      </w:rPr>
    </w:lvl>
    <w:lvl w:ilvl="5" w:tplc="A9FE0F6E">
      <w:numFmt w:val="bullet"/>
      <w:lvlText w:val="•"/>
      <w:lvlJc w:val="left"/>
      <w:pPr>
        <w:ind w:left="986" w:hanging="208"/>
      </w:pPr>
      <w:rPr>
        <w:rFonts w:hint="default"/>
        <w:lang w:val="lt-LT" w:eastAsia="en-US" w:bidi="ar-SA"/>
      </w:rPr>
    </w:lvl>
    <w:lvl w:ilvl="6" w:tplc="59CAEBB0">
      <w:numFmt w:val="bullet"/>
      <w:lvlText w:val="•"/>
      <w:lvlJc w:val="left"/>
      <w:pPr>
        <w:ind w:left="1099" w:hanging="208"/>
      </w:pPr>
      <w:rPr>
        <w:rFonts w:hint="default"/>
        <w:lang w:val="lt-LT" w:eastAsia="en-US" w:bidi="ar-SA"/>
      </w:rPr>
    </w:lvl>
    <w:lvl w:ilvl="7" w:tplc="725839CE">
      <w:numFmt w:val="bullet"/>
      <w:lvlText w:val="•"/>
      <w:lvlJc w:val="left"/>
      <w:pPr>
        <w:ind w:left="1213" w:hanging="208"/>
      </w:pPr>
      <w:rPr>
        <w:rFonts w:hint="default"/>
        <w:lang w:val="lt-LT" w:eastAsia="en-US" w:bidi="ar-SA"/>
      </w:rPr>
    </w:lvl>
    <w:lvl w:ilvl="8" w:tplc="1FEE74B4">
      <w:numFmt w:val="bullet"/>
      <w:lvlText w:val="•"/>
      <w:lvlJc w:val="left"/>
      <w:pPr>
        <w:ind w:left="1326" w:hanging="208"/>
      </w:pPr>
      <w:rPr>
        <w:rFonts w:hint="default"/>
        <w:lang w:val="lt-LT" w:eastAsia="en-US" w:bidi="ar-SA"/>
      </w:rPr>
    </w:lvl>
  </w:abstractNum>
  <w:abstractNum w:abstractNumId="6" w15:restartNumberingAfterBreak="0">
    <w:nsid w:val="24B14531"/>
    <w:multiLevelType w:val="hybridMultilevel"/>
    <w:tmpl w:val="3F202DFE"/>
    <w:lvl w:ilvl="0" w:tplc="E2CC2C04">
      <w:numFmt w:val="bullet"/>
      <w:lvlText w:val="☐"/>
      <w:lvlJc w:val="left"/>
      <w:pPr>
        <w:ind w:left="138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0FC8CDE">
      <w:numFmt w:val="bullet"/>
      <w:lvlText w:val="•"/>
      <w:lvlJc w:val="left"/>
      <w:pPr>
        <w:ind w:left="1393" w:hanging="241"/>
      </w:pPr>
      <w:rPr>
        <w:rFonts w:hint="default"/>
        <w:lang w:val="lt-LT" w:eastAsia="en-US" w:bidi="ar-SA"/>
      </w:rPr>
    </w:lvl>
    <w:lvl w:ilvl="2" w:tplc="87A2FAE2">
      <w:numFmt w:val="bullet"/>
      <w:lvlText w:val="•"/>
      <w:lvlJc w:val="left"/>
      <w:pPr>
        <w:ind w:left="1407" w:hanging="241"/>
      </w:pPr>
      <w:rPr>
        <w:rFonts w:hint="default"/>
        <w:lang w:val="lt-LT" w:eastAsia="en-US" w:bidi="ar-SA"/>
      </w:rPr>
    </w:lvl>
    <w:lvl w:ilvl="3" w:tplc="5756E082">
      <w:numFmt w:val="bullet"/>
      <w:lvlText w:val="•"/>
      <w:lvlJc w:val="left"/>
      <w:pPr>
        <w:ind w:left="1420" w:hanging="241"/>
      </w:pPr>
      <w:rPr>
        <w:rFonts w:hint="default"/>
        <w:lang w:val="lt-LT" w:eastAsia="en-US" w:bidi="ar-SA"/>
      </w:rPr>
    </w:lvl>
    <w:lvl w:ilvl="4" w:tplc="6FCC4FDA">
      <w:numFmt w:val="bullet"/>
      <w:lvlText w:val="•"/>
      <w:lvlJc w:val="left"/>
      <w:pPr>
        <w:ind w:left="1434" w:hanging="241"/>
      </w:pPr>
      <w:rPr>
        <w:rFonts w:hint="default"/>
        <w:lang w:val="lt-LT" w:eastAsia="en-US" w:bidi="ar-SA"/>
      </w:rPr>
    </w:lvl>
    <w:lvl w:ilvl="5" w:tplc="BFE4071C">
      <w:numFmt w:val="bullet"/>
      <w:lvlText w:val="•"/>
      <w:lvlJc w:val="left"/>
      <w:pPr>
        <w:ind w:left="1447" w:hanging="241"/>
      </w:pPr>
      <w:rPr>
        <w:rFonts w:hint="default"/>
        <w:lang w:val="lt-LT" w:eastAsia="en-US" w:bidi="ar-SA"/>
      </w:rPr>
    </w:lvl>
    <w:lvl w:ilvl="6" w:tplc="26E2FE70">
      <w:numFmt w:val="bullet"/>
      <w:lvlText w:val="•"/>
      <w:lvlJc w:val="left"/>
      <w:pPr>
        <w:ind w:left="1461" w:hanging="241"/>
      </w:pPr>
      <w:rPr>
        <w:rFonts w:hint="default"/>
        <w:lang w:val="lt-LT" w:eastAsia="en-US" w:bidi="ar-SA"/>
      </w:rPr>
    </w:lvl>
    <w:lvl w:ilvl="7" w:tplc="B24ED5A4">
      <w:numFmt w:val="bullet"/>
      <w:lvlText w:val="•"/>
      <w:lvlJc w:val="left"/>
      <w:pPr>
        <w:ind w:left="1474" w:hanging="241"/>
      </w:pPr>
      <w:rPr>
        <w:rFonts w:hint="default"/>
        <w:lang w:val="lt-LT" w:eastAsia="en-US" w:bidi="ar-SA"/>
      </w:rPr>
    </w:lvl>
    <w:lvl w:ilvl="8" w:tplc="85266F76">
      <w:numFmt w:val="bullet"/>
      <w:lvlText w:val="•"/>
      <w:lvlJc w:val="left"/>
      <w:pPr>
        <w:ind w:left="1488" w:hanging="241"/>
      </w:pPr>
      <w:rPr>
        <w:rFonts w:hint="default"/>
        <w:lang w:val="lt-LT" w:eastAsia="en-US" w:bidi="ar-SA"/>
      </w:rPr>
    </w:lvl>
  </w:abstractNum>
  <w:abstractNum w:abstractNumId="7" w15:restartNumberingAfterBreak="0">
    <w:nsid w:val="2F9A6376"/>
    <w:multiLevelType w:val="hybridMultilevel"/>
    <w:tmpl w:val="D0D2C104"/>
    <w:lvl w:ilvl="0" w:tplc="5504E9CC">
      <w:start w:val="1"/>
      <w:numFmt w:val="upperRoman"/>
      <w:lvlText w:val="%1."/>
      <w:lvlJc w:val="left"/>
      <w:pPr>
        <w:ind w:left="5433" w:hanging="5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04EBAC8">
      <w:numFmt w:val="bullet"/>
      <w:lvlText w:val="•"/>
      <w:lvlJc w:val="left"/>
      <w:pPr>
        <w:ind w:left="6066" w:hanging="588"/>
      </w:pPr>
      <w:rPr>
        <w:rFonts w:hint="default"/>
        <w:lang w:val="lt-LT" w:eastAsia="en-US" w:bidi="ar-SA"/>
      </w:rPr>
    </w:lvl>
    <w:lvl w:ilvl="2" w:tplc="37C017C4">
      <w:numFmt w:val="bullet"/>
      <w:lvlText w:val="•"/>
      <w:lvlJc w:val="left"/>
      <w:pPr>
        <w:ind w:left="6692" w:hanging="588"/>
      </w:pPr>
      <w:rPr>
        <w:rFonts w:hint="default"/>
        <w:lang w:val="lt-LT" w:eastAsia="en-US" w:bidi="ar-SA"/>
      </w:rPr>
    </w:lvl>
    <w:lvl w:ilvl="3" w:tplc="0C22D9E6">
      <w:numFmt w:val="bullet"/>
      <w:lvlText w:val="•"/>
      <w:lvlJc w:val="left"/>
      <w:pPr>
        <w:ind w:left="7318" w:hanging="588"/>
      </w:pPr>
      <w:rPr>
        <w:rFonts w:hint="default"/>
        <w:lang w:val="lt-LT" w:eastAsia="en-US" w:bidi="ar-SA"/>
      </w:rPr>
    </w:lvl>
    <w:lvl w:ilvl="4" w:tplc="EFFC2778">
      <w:numFmt w:val="bullet"/>
      <w:lvlText w:val="•"/>
      <w:lvlJc w:val="left"/>
      <w:pPr>
        <w:ind w:left="7944" w:hanging="588"/>
      </w:pPr>
      <w:rPr>
        <w:rFonts w:hint="default"/>
        <w:lang w:val="lt-LT" w:eastAsia="en-US" w:bidi="ar-SA"/>
      </w:rPr>
    </w:lvl>
    <w:lvl w:ilvl="5" w:tplc="8C04135A">
      <w:numFmt w:val="bullet"/>
      <w:lvlText w:val="•"/>
      <w:lvlJc w:val="left"/>
      <w:pPr>
        <w:ind w:left="8570" w:hanging="588"/>
      </w:pPr>
      <w:rPr>
        <w:rFonts w:hint="default"/>
        <w:lang w:val="lt-LT" w:eastAsia="en-US" w:bidi="ar-SA"/>
      </w:rPr>
    </w:lvl>
    <w:lvl w:ilvl="6" w:tplc="E0B294C8">
      <w:numFmt w:val="bullet"/>
      <w:lvlText w:val="•"/>
      <w:lvlJc w:val="left"/>
      <w:pPr>
        <w:ind w:left="9196" w:hanging="588"/>
      </w:pPr>
      <w:rPr>
        <w:rFonts w:hint="default"/>
        <w:lang w:val="lt-LT" w:eastAsia="en-US" w:bidi="ar-SA"/>
      </w:rPr>
    </w:lvl>
    <w:lvl w:ilvl="7" w:tplc="47F0243C">
      <w:numFmt w:val="bullet"/>
      <w:lvlText w:val="•"/>
      <w:lvlJc w:val="left"/>
      <w:pPr>
        <w:ind w:left="9822" w:hanging="588"/>
      </w:pPr>
      <w:rPr>
        <w:rFonts w:hint="default"/>
        <w:lang w:val="lt-LT" w:eastAsia="en-US" w:bidi="ar-SA"/>
      </w:rPr>
    </w:lvl>
    <w:lvl w:ilvl="8" w:tplc="75B89562">
      <w:numFmt w:val="bullet"/>
      <w:lvlText w:val="•"/>
      <w:lvlJc w:val="left"/>
      <w:pPr>
        <w:ind w:left="10448" w:hanging="588"/>
      </w:pPr>
      <w:rPr>
        <w:rFonts w:hint="default"/>
        <w:lang w:val="lt-LT" w:eastAsia="en-US" w:bidi="ar-SA"/>
      </w:rPr>
    </w:lvl>
  </w:abstractNum>
  <w:abstractNum w:abstractNumId="8" w15:restartNumberingAfterBreak="0">
    <w:nsid w:val="322E5C33"/>
    <w:multiLevelType w:val="hybridMultilevel"/>
    <w:tmpl w:val="2C007CC2"/>
    <w:lvl w:ilvl="0" w:tplc="EEB4F5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853627"/>
    <w:multiLevelType w:val="multilevel"/>
    <w:tmpl w:val="8BB65FAA"/>
    <w:lvl w:ilvl="0">
      <w:start w:val="1"/>
      <w:numFmt w:val="decimal"/>
      <w:lvlText w:val="%1."/>
      <w:lvlJc w:val="left"/>
      <w:pPr>
        <w:ind w:left="138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98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140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20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00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80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60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540" w:hanging="600"/>
      </w:pPr>
      <w:rPr>
        <w:rFonts w:hint="default"/>
        <w:lang w:val="lt-LT" w:eastAsia="en-US" w:bidi="ar-SA"/>
      </w:rPr>
    </w:lvl>
  </w:abstractNum>
  <w:abstractNum w:abstractNumId="10" w15:restartNumberingAfterBreak="0">
    <w:nsid w:val="37DA5897"/>
    <w:multiLevelType w:val="hybridMultilevel"/>
    <w:tmpl w:val="C47C4A56"/>
    <w:lvl w:ilvl="0" w:tplc="37F2C34E">
      <w:numFmt w:val="bullet"/>
      <w:lvlText w:val="☐"/>
      <w:lvlJc w:val="left"/>
      <w:pPr>
        <w:ind w:left="41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E640622">
      <w:numFmt w:val="bullet"/>
      <w:lvlText w:val="•"/>
      <w:lvlJc w:val="left"/>
      <w:pPr>
        <w:ind w:left="533" w:hanging="208"/>
      </w:pPr>
      <w:rPr>
        <w:rFonts w:hint="default"/>
        <w:lang w:val="lt-LT" w:eastAsia="en-US" w:bidi="ar-SA"/>
      </w:rPr>
    </w:lvl>
    <w:lvl w:ilvl="2" w:tplc="B302CDCE">
      <w:numFmt w:val="bullet"/>
      <w:lvlText w:val="•"/>
      <w:lvlJc w:val="left"/>
      <w:pPr>
        <w:ind w:left="646" w:hanging="208"/>
      </w:pPr>
      <w:rPr>
        <w:rFonts w:hint="default"/>
        <w:lang w:val="lt-LT" w:eastAsia="en-US" w:bidi="ar-SA"/>
      </w:rPr>
    </w:lvl>
    <w:lvl w:ilvl="3" w:tplc="F438B2C8">
      <w:numFmt w:val="bullet"/>
      <w:lvlText w:val="•"/>
      <w:lvlJc w:val="left"/>
      <w:pPr>
        <w:ind w:left="759" w:hanging="208"/>
      </w:pPr>
      <w:rPr>
        <w:rFonts w:hint="default"/>
        <w:lang w:val="lt-LT" w:eastAsia="en-US" w:bidi="ar-SA"/>
      </w:rPr>
    </w:lvl>
    <w:lvl w:ilvl="4" w:tplc="4CFCE844">
      <w:numFmt w:val="bullet"/>
      <w:lvlText w:val="•"/>
      <w:lvlJc w:val="left"/>
      <w:pPr>
        <w:ind w:left="873" w:hanging="208"/>
      </w:pPr>
      <w:rPr>
        <w:rFonts w:hint="default"/>
        <w:lang w:val="lt-LT" w:eastAsia="en-US" w:bidi="ar-SA"/>
      </w:rPr>
    </w:lvl>
    <w:lvl w:ilvl="5" w:tplc="04E0809C">
      <w:numFmt w:val="bullet"/>
      <w:lvlText w:val="•"/>
      <w:lvlJc w:val="left"/>
      <w:pPr>
        <w:ind w:left="986" w:hanging="208"/>
      </w:pPr>
      <w:rPr>
        <w:rFonts w:hint="default"/>
        <w:lang w:val="lt-LT" w:eastAsia="en-US" w:bidi="ar-SA"/>
      </w:rPr>
    </w:lvl>
    <w:lvl w:ilvl="6" w:tplc="3E7A354C">
      <w:numFmt w:val="bullet"/>
      <w:lvlText w:val="•"/>
      <w:lvlJc w:val="left"/>
      <w:pPr>
        <w:ind w:left="1099" w:hanging="208"/>
      </w:pPr>
      <w:rPr>
        <w:rFonts w:hint="default"/>
        <w:lang w:val="lt-LT" w:eastAsia="en-US" w:bidi="ar-SA"/>
      </w:rPr>
    </w:lvl>
    <w:lvl w:ilvl="7" w:tplc="2520AB46">
      <w:numFmt w:val="bullet"/>
      <w:lvlText w:val="•"/>
      <w:lvlJc w:val="left"/>
      <w:pPr>
        <w:ind w:left="1213" w:hanging="208"/>
      </w:pPr>
      <w:rPr>
        <w:rFonts w:hint="default"/>
        <w:lang w:val="lt-LT" w:eastAsia="en-US" w:bidi="ar-SA"/>
      </w:rPr>
    </w:lvl>
    <w:lvl w:ilvl="8" w:tplc="1E2010A2">
      <w:numFmt w:val="bullet"/>
      <w:lvlText w:val="•"/>
      <w:lvlJc w:val="left"/>
      <w:pPr>
        <w:ind w:left="1326" w:hanging="208"/>
      </w:pPr>
      <w:rPr>
        <w:rFonts w:hint="default"/>
        <w:lang w:val="lt-LT" w:eastAsia="en-US" w:bidi="ar-SA"/>
      </w:rPr>
    </w:lvl>
  </w:abstractNum>
  <w:abstractNum w:abstractNumId="11" w15:restartNumberingAfterBreak="0">
    <w:nsid w:val="38320959"/>
    <w:multiLevelType w:val="hybridMultilevel"/>
    <w:tmpl w:val="9F92320C"/>
    <w:lvl w:ilvl="0" w:tplc="51E2A74E">
      <w:numFmt w:val="bullet"/>
      <w:lvlText w:val="☐"/>
      <w:lvlJc w:val="left"/>
      <w:pPr>
        <w:ind w:left="136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D3CF7E8">
      <w:numFmt w:val="bullet"/>
      <w:lvlText w:val="•"/>
      <w:lvlJc w:val="left"/>
      <w:pPr>
        <w:ind w:left="1375" w:hanging="208"/>
      </w:pPr>
      <w:rPr>
        <w:rFonts w:hint="default"/>
        <w:lang w:val="lt-LT" w:eastAsia="en-US" w:bidi="ar-SA"/>
      </w:rPr>
    </w:lvl>
    <w:lvl w:ilvl="2" w:tplc="3ACC2266">
      <w:numFmt w:val="bullet"/>
      <w:lvlText w:val="•"/>
      <w:lvlJc w:val="left"/>
      <w:pPr>
        <w:ind w:left="1391" w:hanging="208"/>
      </w:pPr>
      <w:rPr>
        <w:rFonts w:hint="default"/>
        <w:lang w:val="lt-LT" w:eastAsia="en-US" w:bidi="ar-SA"/>
      </w:rPr>
    </w:lvl>
    <w:lvl w:ilvl="3" w:tplc="E5FA5ACA">
      <w:numFmt w:val="bullet"/>
      <w:lvlText w:val="•"/>
      <w:lvlJc w:val="left"/>
      <w:pPr>
        <w:ind w:left="1406" w:hanging="208"/>
      </w:pPr>
      <w:rPr>
        <w:rFonts w:hint="default"/>
        <w:lang w:val="lt-LT" w:eastAsia="en-US" w:bidi="ar-SA"/>
      </w:rPr>
    </w:lvl>
    <w:lvl w:ilvl="4" w:tplc="594085BA">
      <w:numFmt w:val="bullet"/>
      <w:lvlText w:val="•"/>
      <w:lvlJc w:val="left"/>
      <w:pPr>
        <w:ind w:left="1422" w:hanging="208"/>
      </w:pPr>
      <w:rPr>
        <w:rFonts w:hint="default"/>
        <w:lang w:val="lt-LT" w:eastAsia="en-US" w:bidi="ar-SA"/>
      </w:rPr>
    </w:lvl>
    <w:lvl w:ilvl="5" w:tplc="BB2C2A86">
      <w:numFmt w:val="bullet"/>
      <w:lvlText w:val="•"/>
      <w:lvlJc w:val="left"/>
      <w:pPr>
        <w:ind w:left="1437" w:hanging="208"/>
      </w:pPr>
      <w:rPr>
        <w:rFonts w:hint="default"/>
        <w:lang w:val="lt-LT" w:eastAsia="en-US" w:bidi="ar-SA"/>
      </w:rPr>
    </w:lvl>
    <w:lvl w:ilvl="6" w:tplc="A2B0E34E">
      <w:numFmt w:val="bullet"/>
      <w:lvlText w:val="•"/>
      <w:lvlJc w:val="left"/>
      <w:pPr>
        <w:ind w:left="1453" w:hanging="208"/>
      </w:pPr>
      <w:rPr>
        <w:rFonts w:hint="default"/>
        <w:lang w:val="lt-LT" w:eastAsia="en-US" w:bidi="ar-SA"/>
      </w:rPr>
    </w:lvl>
    <w:lvl w:ilvl="7" w:tplc="D690F5F8">
      <w:numFmt w:val="bullet"/>
      <w:lvlText w:val="•"/>
      <w:lvlJc w:val="left"/>
      <w:pPr>
        <w:ind w:left="1468" w:hanging="208"/>
      </w:pPr>
      <w:rPr>
        <w:rFonts w:hint="default"/>
        <w:lang w:val="lt-LT" w:eastAsia="en-US" w:bidi="ar-SA"/>
      </w:rPr>
    </w:lvl>
    <w:lvl w:ilvl="8" w:tplc="C63ECB44">
      <w:numFmt w:val="bullet"/>
      <w:lvlText w:val="•"/>
      <w:lvlJc w:val="left"/>
      <w:pPr>
        <w:ind w:left="1484" w:hanging="208"/>
      </w:pPr>
      <w:rPr>
        <w:rFonts w:hint="default"/>
        <w:lang w:val="lt-LT" w:eastAsia="en-US" w:bidi="ar-SA"/>
      </w:rPr>
    </w:lvl>
  </w:abstractNum>
  <w:abstractNum w:abstractNumId="12" w15:restartNumberingAfterBreak="0">
    <w:nsid w:val="3C263200"/>
    <w:multiLevelType w:val="hybridMultilevel"/>
    <w:tmpl w:val="E5741BC8"/>
    <w:lvl w:ilvl="0" w:tplc="4FAC0644">
      <w:numFmt w:val="bullet"/>
      <w:lvlText w:val="☐"/>
      <w:lvlJc w:val="left"/>
      <w:pPr>
        <w:ind w:left="43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2FCD5E8">
      <w:numFmt w:val="bullet"/>
      <w:lvlText w:val="•"/>
      <w:lvlJc w:val="left"/>
      <w:pPr>
        <w:ind w:left="551" w:hanging="208"/>
      </w:pPr>
      <w:rPr>
        <w:rFonts w:hint="default"/>
        <w:lang w:val="lt-LT" w:eastAsia="en-US" w:bidi="ar-SA"/>
      </w:rPr>
    </w:lvl>
    <w:lvl w:ilvl="2" w:tplc="E50457E4">
      <w:numFmt w:val="bullet"/>
      <w:lvlText w:val="•"/>
      <w:lvlJc w:val="left"/>
      <w:pPr>
        <w:ind w:left="662" w:hanging="208"/>
      </w:pPr>
      <w:rPr>
        <w:rFonts w:hint="default"/>
        <w:lang w:val="lt-LT" w:eastAsia="en-US" w:bidi="ar-SA"/>
      </w:rPr>
    </w:lvl>
    <w:lvl w:ilvl="3" w:tplc="4210ECE2">
      <w:numFmt w:val="bullet"/>
      <w:lvlText w:val="•"/>
      <w:lvlJc w:val="left"/>
      <w:pPr>
        <w:ind w:left="773" w:hanging="208"/>
      </w:pPr>
      <w:rPr>
        <w:rFonts w:hint="default"/>
        <w:lang w:val="lt-LT" w:eastAsia="en-US" w:bidi="ar-SA"/>
      </w:rPr>
    </w:lvl>
    <w:lvl w:ilvl="4" w:tplc="61B0079C">
      <w:numFmt w:val="bullet"/>
      <w:lvlText w:val="•"/>
      <w:lvlJc w:val="left"/>
      <w:pPr>
        <w:ind w:left="885" w:hanging="208"/>
      </w:pPr>
      <w:rPr>
        <w:rFonts w:hint="default"/>
        <w:lang w:val="lt-LT" w:eastAsia="en-US" w:bidi="ar-SA"/>
      </w:rPr>
    </w:lvl>
    <w:lvl w:ilvl="5" w:tplc="30CA290E">
      <w:numFmt w:val="bullet"/>
      <w:lvlText w:val="•"/>
      <w:lvlJc w:val="left"/>
      <w:pPr>
        <w:ind w:left="996" w:hanging="208"/>
      </w:pPr>
      <w:rPr>
        <w:rFonts w:hint="default"/>
        <w:lang w:val="lt-LT" w:eastAsia="en-US" w:bidi="ar-SA"/>
      </w:rPr>
    </w:lvl>
    <w:lvl w:ilvl="6" w:tplc="4694288E">
      <w:numFmt w:val="bullet"/>
      <w:lvlText w:val="•"/>
      <w:lvlJc w:val="left"/>
      <w:pPr>
        <w:ind w:left="1107" w:hanging="208"/>
      </w:pPr>
      <w:rPr>
        <w:rFonts w:hint="default"/>
        <w:lang w:val="lt-LT" w:eastAsia="en-US" w:bidi="ar-SA"/>
      </w:rPr>
    </w:lvl>
    <w:lvl w:ilvl="7" w:tplc="42A89E20">
      <w:numFmt w:val="bullet"/>
      <w:lvlText w:val="•"/>
      <w:lvlJc w:val="left"/>
      <w:pPr>
        <w:ind w:left="1219" w:hanging="208"/>
      </w:pPr>
      <w:rPr>
        <w:rFonts w:hint="default"/>
        <w:lang w:val="lt-LT" w:eastAsia="en-US" w:bidi="ar-SA"/>
      </w:rPr>
    </w:lvl>
    <w:lvl w:ilvl="8" w:tplc="CFEC4A50">
      <w:numFmt w:val="bullet"/>
      <w:lvlText w:val="•"/>
      <w:lvlJc w:val="left"/>
      <w:pPr>
        <w:ind w:left="1330" w:hanging="208"/>
      </w:pPr>
      <w:rPr>
        <w:rFonts w:hint="default"/>
        <w:lang w:val="lt-LT" w:eastAsia="en-US" w:bidi="ar-SA"/>
      </w:rPr>
    </w:lvl>
  </w:abstractNum>
  <w:abstractNum w:abstractNumId="13" w15:restartNumberingAfterBreak="0">
    <w:nsid w:val="41C84EE5"/>
    <w:multiLevelType w:val="hybridMultilevel"/>
    <w:tmpl w:val="B644E4C8"/>
    <w:lvl w:ilvl="0" w:tplc="6576BF64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2"/>
        <w:szCs w:val="22"/>
        <w:lang w:val="lt-LT" w:eastAsia="en-US" w:bidi="ar-SA"/>
      </w:rPr>
    </w:lvl>
    <w:lvl w:ilvl="1" w:tplc="E86AAEC4">
      <w:numFmt w:val="bullet"/>
      <w:lvlText w:val="•"/>
      <w:lvlJc w:val="left"/>
      <w:pPr>
        <w:ind w:left="1367" w:hanging="208"/>
      </w:pPr>
      <w:rPr>
        <w:rFonts w:hint="default"/>
        <w:lang w:val="lt-LT" w:eastAsia="en-US" w:bidi="ar-SA"/>
      </w:rPr>
    </w:lvl>
    <w:lvl w:ilvl="2" w:tplc="3B1CFCEC">
      <w:numFmt w:val="bullet"/>
      <w:lvlText w:val="•"/>
      <w:lvlJc w:val="left"/>
      <w:pPr>
        <w:ind w:left="2414" w:hanging="208"/>
      </w:pPr>
      <w:rPr>
        <w:rFonts w:hint="default"/>
        <w:lang w:val="lt-LT" w:eastAsia="en-US" w:bidi="ar-SA"/>
      </w:rPr>
    </w:lvl>
    <w:lvl w:ilvl="3" w:tplc="A9AE133C">
      <w:numFmt w:val="bullet"/>
      <w:lvlText w:val="•"/>
      <w:lvlJc w:val="left"/>
      <w:pPr>
        <w:ind w:left="3462" w:hanging="208"/>
      </w:pPr>
      <w:rPr>
        <w:rFonts w:hint="default"/>
        <w:lang w:val="lt-LT" w:eastAsia="en-US" w:bidi="ar-SA"/>
      </w:rPr>
    </w:lvl>
    <w:lvl w:ilvl="4" w:tplc="382A0352">
      <w:numFmt w:val="bullet"/>
      <w:lvlText w:val="•"/>
      <w:lvlJc w:val="left"/>
      <w:pPr>
        <w:ind w:left="4509" w:hanging="208"/>
      </w:pPr>
      <w:rPr>
        <w:rFonts w:hint="default"/>
        <w:lang w:val="lt-LT" w:eastAsia="en-US" w:bidi="ar-SA"/>
      </w:rPr>
    </w:lvl>
    <w:lvl w:ilvl="5" w:tplc="CDC698F6">
      <w:numFmt w:val="bullet"/>
      <w:lvlText w:val="•"/>
      <w:lvlJc w:val="left"/>
      <w:pPr>
        <w:ind w:left="5557" w:hanging="208"/>
      </w:pPr>
      <w:rPr>
        <w:rFonts w:hint="default"/>
        <w:lang w:val="lt-LT" w:eastAsia="en-US" w:bidi="ar-SA"/>
      </w:rPr>
    </w:lvl>
    <w:lvl w:ilvl="6" w:tplc="BCD02BB4">
      <w:numFmt w:val="bullet"/>
      <w:lvlText w:val="•"/>
      <w:lvlJc w:val="left"/>
      <w:pPr>
        <w:ind w:left="6604" w:hanging="208"/>
      </w:pPr>
      <w:rPr>
        <w:rFonts w:hint="default"/>
        <w:lang w:val="lt-LT" w:eastAsia="en-US" w:bidi="ar-SA"/>
      </w:rPr>
    </w:lvl>
    <w:lvl w:ilvl="7" w:tplc="1E146566">
      <w:numFmt w:val="bullet"/>
      <w:lvlText w:val="•"/>
      <w:lvlJc w:val="left"/>
      <w:pPr>
        <w:ind w:left="7651" w:hanging="208"/>
      </w:pPr>
      <w:rPr>
        <w:rFonts w:hint="default"/>
        <w:lang w:val="lt-LT" w:eastAsia="en-US" w:bidi="ar-SA"/>
      </w:rPr>
    </w:lvl>
    <w:lvl w:ilvl="8" w:tplc="7B944D22">
      <w:numFmt w:val="bullet"/>
      <w:lvlText w:val="•"/>
      <w:lvlJc w:val="left"/>
      <w:pPr>
        <w:ind w:left="8699" w:hanging="208"/>
      </w:pPr>
      <w:rPr>
        <w:rFonts w:hint="default"/>
        <w:lang w:val="lt-LT" w:eastAsia="en-US" w:bidi="ar-SA"/>
      </w:rPr>
    </w:lvl>
  </w:abstractNum>
  <w:abstractNum w:abstractNumId="14" w15:restartNumberingAfterBreak="0">
    <w:nsid w:val="4BBE0B3F"/>
    <w:multiLevelType w:val="hybridMultilevel"/>
    <w:tmpl w:val="2842B626"/>
    <w:lvl w:ilvl="0" w:tplc="4A840F0A">
      <w:start w:val="1"/>
      <w:numFmt w:val="decimal"/>
      <w:lvlText w:val="%1"/>
      <w:lvlJc w:val="left"/>
      <w:pPr>
        <w:ind w:left="893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7EA1EC4">
      <w:numFmt w:val="bullet"/>
      <w:lvlText w:val="•"/>
      <w:lvlJc w:val="left"/>
      <w:pPr>
        <w:ind w:left="9216" w:hanging="181"/>
      </w:pPr>
      <w:rPr>
        <w:rFonts w:hint="default"/>
        <w:lang w:val="lt-LT" w:eastAsia="en-US" w:bidi="ar-SA"/>
      </w:rPr>
    </w:lvl>
    <w:lvl w:ilvl="2" w:tplc="9ECA4620">
      <w:numFmt w:val="bullet"/>
      <w:lvlText w:val="•"/>
      <w:lvlJc w:val="left"/>
      <w:pPr>
        <w:ind w:left="9492" w:hanging="181"/>
      </w:pPr>
      <w:rPr>
        <w:rFonts w:hint="default"/>
        <w:lang w:val="lt-LT" w:eastAsia="en-US" w:bidi="ar-SA"/>
      </w:rPr>
    </w:lvl>
    <w:lvl w:ilvl="3" w:tplc="C644B62E">
      <w:numFmt w:val="bullet"/>
      <w:lvlText w:val="•"/>
      <w:lvlJc w:val="left"/>
      <w:pPr>
        <w:ind w:left="9768" w:hanging="181"/>
      </w:pPr>
      <w:rPr>
        <w:rFonts w:hint="default"/>
        <w:lang w:val="lt-LT" w:eastAsia="en-US" w:bidi="ar-SA"/>
      </w:rPr>
    </w:lvl>
    <w:lvl w:ilvl="4" w:tplc="B16CE97E">
      <w:numFmt w:val="bullet"/>
      <w:lvlText w:val="•"/>
      <w:lvlJc w:val="left"/>
      <w:pPr>
        <w:ind w:left="10044" w:hanging="181"/>
      </w:pPr>
      <w:rPr>
        <w:rFonts w:hint="default"/>
        <w:lang w:val="lt-LT" w:eastAsia="en-US" w:bidi="ar-SA"/>
      </w:rPr>
    </w:lvl>
    <w:lvl w:ilvl="5" w:tplc="196C9768">
      <w:numFmt w:val="bullet"/>
      <w:lvlText w:val="•"/>
      <w:lvlJc w:val="left"/>
      <w:pPr>
        <w:ind w:left="10320" w:hanging="181"/>
      </w:pPr>
      <w:rPr>
        <w:rFonts w:hint="default"/>
        <w:lang w:val="lt-LT" w:eastAsia="en-US" w:bidi="ar-SA"/>
      </w:rPr>
    </w:lvl>
    <w:lvl w:ilvl="6" w:tplc="0C0A5772">
      <w:numFmt w:val="bullet"/>
      <w:lvlText w:val="•"/>
      <w:lvlJc w:val="left"/>
      <w:pPr>
        <w:ind w:left="10596" w:hanging="181"/>
      </w:pPr>
      <w:rPr>
        <w:rFonts w:hint="default"/>
        <w:lang w:val="lt-LT" w:eastAsia="en-US" w:bidi="ar-SA"/>
      </w:rPr>
    </w:lvl>
    <w:lvl w:ilvl="7" w:tplc="0B842170">
      <w:numFmt w:val="bullet"/>
      <w:lvlText w:val="•"/>
      <w:lvlJc w:val="left"/>
      <w:pPr>
        <w:ind w:left="10872" w:hanging="181"/>
      </w:pPr>
      <w:rPr>
        <w:rFonts w:hint="default"/>
        <w:lang w:val="lt-LT" w:eastAsia="en-US" w:bidi="ar-SA"/>
      </w:rPr>
    </w:lvl>
    <w:lvl w:ilvl="8" w:tplc="3D6CC234">
      <w:numFmt w:val="bullet"/>
      <w:lvlText w:val="•"/>
      <w:lvlJc w:val="left"/>
      <w:pPr>
        <w:ind w:left="11148" w:hanging="181"/>
      </w:pPr>
      <w:rPr>
        <w:rFonts w:hint="default"/>
        <w:lang w:val="lt-LT" w:eastAsia="en-US" w:bidi="ar-SA"/>
      </w:rPr>
    </w:lvl>
  </w:abstractNum>
  <w:abstractNum w:abstractNumId="15" w15:restartNumberingAfterBreak="0">
    <w:nsid w:val="4CA87D78"/>
    <w:multiLevelType w:val="hybridMultilevel"/>
    <w:tmpl w:val="85EAC56E"/>
    <w:lvl w:ilvl="0" w:tplc="98C08EDC">
      <w:numFmt w:val="bullet"/>
      <w:lvlText w:val="☐"/>
      <w:lvlJc w:val="left"/>
      <w:pPr>
        <w:ind w:left="41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5184582">
      <w:numFmt w:val="bullet"/>
      <w:lvlText w:val="•"/>
      <w:lvlJc w:val="left"/>
      <w:pPr>
        <w:ind w:left="533" w:hanging="208"/>
      </w:pPr>
      <w:rPr>
        <w:rFonts w:hint="default"/>
        <w:lang w:val="lt-LT" w:eastAsia="en-US" w:bidi="ar-SA"/>
      </w:rPr>
    </w:lvl>
    <w:lvl w:ilvl="2" w:tplc="E4D67F52">
      <w:numFmt w:val="bullet"/>
      <w:lvlText w:val="•"/>
      <w:lvlJc w:val="left"/>
      <w:pPr>
        <w:ind w:left="646" w:hanging="208"/>
      </w:pPr>
      <w:rPr>
        <w:rFonts w:hint="default"/>
        <w:lang w:val="lt-LT" w:eastAsia="en-US" w:bidi="ar-SA"/>
      </w:rPr>
    </w:lvl>
    <w:lvl w:ilvl="3" w:tplc="DEA0433C">
      <w:numFmt w:val="bullet"/>
      <w:lvlText w:val="•"/>
      <w:lvlJc w:val="left"/>
      <w:pPr>
        <w:ind w:left="759" w:hanging="208"/>
      </w:pPr>
      <w:rPr>
        <w:rFonts w:hint="default"/>
        <w:lang w:val="lt-LT" w:eastAsia="en-US" w:bidi="ar-SA"/>
      </w:rPr>
    </w:lvl>
    <w:lvl w:ilvl="4" w:tplc="D3CE31B4">
      <w:numFmt w:val="bullet"/>
      <w:lvlText w:val="•"/>
      <w:lvlJc w:val="left"/>
      <w:pPr>
        <w:ind w:left="873" w:hanging="208"/>
      </w:pPr>
      <w:rPr>
        <w:rFonts w:hint="default"/>
        <w:lang w:val="lt-LT" w:eastAsia="en-US" w:bidi="ar-SA"/>
      </w:rPr>
    </w:lvl>
    <w:lvl w:ilvl="5" w:tplc="20F6C7B8">
      <w:numFmt w:val="bullet"/>
      <w:lvlText w:val="•"/>
      <w:lvlJc w:val="left"/>
      <w:pPr>
        <w:ind w:left="986" w:hanging="208"/>
      </w:pPr>
      <w:rPr>
        <w:rFonts w:hint="default"/>
        <w:lang w:val="lt-LT" w:eastAsia="en-US" w:bidi="ar-SA"/>
      </w:rPr>
    </w:lvl>
    <w:lvl w:ilvl="6" w:tplc="8408B806">
      <w:numFmt w:val="bullet"/>
      <w:lvlText w:val="•"/>
      <w:lvlJc w:val="left"/>
      <w:pPr>
        <w:ind w:left="1099" w:hanging="208"/>
      </w:pPr>
      <w:rPr>
        <w:rFonts w:hint="default"/>
        <w:lang w:val="lt-LT" w:eastAsia="en-US" w:bidi="ar-SA"/>
      </w:rPr>
    </w:lvl>
    <w:lvl w:ilvl="7" w:tplc="77800E1E">
      <w:numFmt w:val="bullet"/>
      <w:lvlText w:val="•"/>
      <w:lvlJc w:val="left"/>
      <w:pPr>
        <w:ind w:left="1213" w:hanging="208"/>
      </w:pPr>
      <w:rPr>
        <w:rFonts w:hint="default"/>
        <w:lang w:val="lt-LT" w:eastAsia="en-US" w:bidi="ar-SA"/>
      </w:rPr>
    </w:lvl>
    <w:lvl w:ilvl="8" w:tplc="CF8EF9FE">
      <w:numFmt w:val="bullet"/>
      <w:lvlText w:val="•"/>
      <w:lvlJc w:val="left"/>
      <w:pPr>
        <w:ind w:left="1326" w:hanging="208"/>
      </w:pPr>
      <w:rPr>
        <w:rFonts w:hint="default"/>
        <w:lang w:val="lt-LT" w:eastAsia="en-US" w:bidi="ar-SA"/>
      </w:rPr>
    </w:lvl>
  </w:abstractNum>
  <w:abstractNum w:abstractNumId="16" w15:restartNumberingAfterBreak="0">
    <w:nsid w:val="5CCF3C17"/>
    <w:multiLevelType w:val="hybridMultilevel"/>
    <w:tmpl w:val="E910B180"/>
    <w:lvl w:ilvl="0" w:tplc="12EE7C3E">
      <w:start w:val="1"/>
      <w:numFmt w:val="upperRoman"/>
      <w:lvlText w:val="%1."/>
      <w:lvlJc w:val="left"/>
      <w:pPr>
        <w:ind w:left="4893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C758FCFA">
      <w:numFmt w:val="bullet"/>
      <w:lvlText w:val="•"/>
      <w:lvlJc w:val="left"/>
      <w:pPr>
        <w:ind w:left="5580" w:hanging="214"/>
      </w:pPr>
      <w:rPr>
        <w:rFonts w:hint="default"/>
        <w:lang w:val="lt-LT" w:eastAsia="en-US" w:bidi="ar-SA"/>
      </w:rPr>
    </w:lvl>
    <w:lvl w:ilvl="2" w:tplc="8B584DA6">
      <w:numFmt w:val="bullet"/>
      <w:lvlText w:val="•"/>
      <w:lvlJc w:val="left"/>
      <w:pPr>
        <w:ind w:left="6260" w:hanging="214"/>
      </w:pPr>
      <w:rPr>
        <w:rFonts w:hint="default"/>
        <w:lang w:val="lt-LT" w:eastAsia="en-US" w:bidi="ar-SA"/>
      </w:rPr>
    </w:lvl>
    <w:lvl w:ilvl="3" w:tplc="3688606C">
      <w:numFmt w:val="bullet"/>
      <w:lvlText w:val="•"/>
      <w:lvlJc w:val="left"/>
      <w:pPr>
        <w:ind w:left="6940" w:hanging="214"/>
      </w:pPr>
      <w:rPr>
        <w:rFonts w:hint="default"/>
        <w:lang w:val="lt-LT" w:eastAsia="en-US" w:bidi="ar-SA"/>
      </w:rPr>
    </w:lvl>
    <w:lvl w:ilvl="4" w:tplc="6AC44786">
      <w:numFmt w:val="bullet"/>
      <w:lvlText w:val="•"/>
      <w:lvlJc w:val="left"/>
      <w:pPr>
        <w:ind w:left="7620" w:hanging="214"/>
      </w:pPr>
      <w:rPr>
        <w:rFonts w:hint="default"/>
        <w:lang w:val="lt-LT" w:eastAsia="en-US" w:bidi="ar-SA"/>
      </w:rPr>
    </w:lvl>
    <w:lvl w:ilvl="5" w:tplc="486017CA">
      <w:numFmt w:val="bullet"/>
      <w:lvlText w:val="•"/>
      <w:lvlJc w:val="left"/>
      <w:pPr>
        <w:ind w:left="8300" w:hanging="214"/>
      </w:pPr>
      <w:rPr>
        <w:rFonts w:hint="default"/>
        <w:lang w:val="lt-LT" w:eastAsia="en-US" w:bidi="ar-SA"/>
      </w:rPr>
    </w:lvl>
    <w:lvl w:ilvl="6" w:tplc="E8D6EB22">
      <w:numFmt w:val="bullet"/>
      <w:lvlText w:val="•"/>
      <w:lvlJc w:val="left"/>
      <w:pPr>
        <w:ind w:left="8980" w:hanging="214"/>
      </w:pPr>
      <w:rPr>
        <w:rFonts w:hint="default"/>
        <w:lang w:val="lt-LT" w:eastAsia="en-US" w:bidi="ar-SA"/>
      </w:rPr>
    </w:lvl>
    <w:lvl w:ilvl="7" w:tplc="FFA04704">
      <w:numFmt w:val="bullet"/>
      <w:lvlText w:val="•"/>
      <w:lvlJc w:val="left"/>
      <w:pPr>
        <w:ind w:left="9660" w:hanging="214"/>
      </w:pPr>
      <w:rPr>
        <w:rFonts w:hint="default"/>
        <w:lang w:val="lt-LT" w:eastAsia="en-US" w:bidi="ar-SA"/>
      </w:rPr>
    </w:lvl>
    <w:lvl w:ilvl="8" w:tplc="C01EB1B8">
      <w:numFmt w:val="bullet"/>
      <w:lvlText w:val="•"/>
      <w:lvlJc w:val="left"/>
      <w:pPr>
        <w:ind w:left="10340" w:hanging="214"/>
      </w:pPr>
      <w:rPr>
        <w:rFonts w:hint="default"/>
        <w:lang w:val="lt-LT" w:eastAsia="en-US" w:bidi="ar-SA"/>
      </w:rPr>
    </w:lvl>
  </w:abstractNum>
  <w:abstractNum w:abstractNumId="17" w15:restartNumberingAfterBreak="0">
    <w:nsid w:val="5EC271D8"/>
    <w:multiLevelType w:val="hybridMultilevel"/>
    <w:tmpl w:val="649AD33C"/>
    <w:lvl w:ilvl="0" w:tplc="5498E4FA">
      <w:numFmt w:val="bullet"/>
      <w:lvlText w:val="☐"/>
      <w:lvlJc w:val="left"/>
      <w:pPr>
        <w:ind w:left="136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A70A7EA">
      <w:numFmt w:val="bullet"/>
      <w:lvlText w:val="•"/>
      <w:lvlJc w:val="left"/>
      <w:pPr>
        <w:ind w:left="1375" w:hanging="208"/>
      </w:pPr>
      <w:rPr>
        <w:rFonts w:hint="default"/>
        <w:lang w:val="lt-LT" w:eastAsia="en-US" w:bidi="ar-SA"/>
      </w:rPr>
    </w:lvl>
    <w:lvl w:ilvl="2" w:tplc="339A03EE">
      <w:numFmt w:val="bullet"/>
      <w:lvlText w:val="•"/>
      <w:lvlJc w:val="left"/>
      <w:pPr>
        <w:ind w:left="1391" w:hanging="208"/>
      </w:pPr>
      <w:rPr>
        <w:rFonts w:hint="default"/>
        <w:lang w:val="lt-LT" w:eastAsia="en-US" w:bidi="ar-SA"/>
      </w:rPr>
    </w:lvl>
    <w:lvl w:ilvl="3" w:tplc="1A0A78A6">
      <w:numFmt w:val="bullet"/>
      <w:lvlText w:val="•"/>
      <w:lvlJc w:val="left"/>
      <w:pPr>
        <w:ind w:left="1406" w:hanging="208"/>
      </w:pPr>
      <w:rPr>
        <w:rFonts w:hint="default"/>
        <w:lang w:val="lt-LT" w:eastAsia="en-US" w:bidi="ar-SA"/>
      </w:rPr>
    </w:lvl>
    <w:lvl w:ilvl="4" w:tplc="E60AC594">
      <w:numFmt w:val="bullet"/>
      <w:lvlText w:val="•"/>
      <w:lvlJc w:val="left"/>
      <w:pPr>
        <w:ind w:left="1422" w:hanging="208"/>
      </w:pPr>
      <w:rPr>
        <w:rFonts w:hint="default"/>
        <w:lang w:val="lt-LT" w:eastAsia="en-US" w:bidi="ar-SA"/>
      </w:rPr>
    </w:lvl>
    <w:lvl w:ilvl="5" w:tplc="730CEE78">
      <w:numFmt w:val="bullet"/>
      <w:lvlText w:val="•"/>
      <w:lvlJc w:val="left"/>
      <w:pPr>
        <w:ind w:left="1437" w:hanging="208"/>
      </w:pPr>
      <w:rPr>
        <w:rFonts w:hint="default"/>
        <w:lang w:val="lt-LT" w:eastAsia="en-US" w:bidi="ar-SA"/>
      </w:rPr>
    </w:lvl>
    <w:lvl w:ilvl="6" w:tplc="193A40C2">
      <w:numFmt w:val="bullet"/>
      <w:lvlText w:val="•"/>
      <w:lvlJc w:val="left"/>
      <w:pPr>
        <w:ind w:left="1453" w:hanging="208"/>
      </w:pPr>
      <w:rPr>
        <w:rFonts w:hint="default"/>
        <w:lang w:val="lt-LT" w:eastAsia="en-US" w:bidi="ar-SA"/>
      </w:rPr>
    </w:lvl>
    <w:lvl w:ilvl="7" w:tplc="CE1A4106">
      <w:numFmt w:val="bullet"/>
      <w:lvlText w:val="•"/>
      <w:lvlJc w:val="left"/>
      <w:pPr>
        <w:ind w:left="1468" w:hanging="208"/>
      </w:pPr>
      <w:rPr>
        <w:rFonts w:hint="default"/>
        <w:lang w:val="lt-LT" w:eastAsia="en-US" w:bidi="ar-SA"/>
      </w:rPr>
    </w:lvl>
    <w:lvl w:ilvl="8" w:tplc="D1A43E0A">
      <w:numFmt w:val="bullet"/>
      <w:lvlText w:val="•"/>
      <w:lvlJc w:val="left"/>
      <w:pPr>
        <w:ind w:left="1484" w:hanging="208"/>
      </w:pPr>
      <w:rPr>
        <w:rFonts w:hint="default"/>
        <w:lang w:val="lt-LT" w:eastAsia="en-US" w:bidi="ar-SA"/>
      </w:rPr>
    </w:lvl>
  </w:abstractNum>
  <w:abstractNum w:abstractNumId="18" w15:restartNumberingAfterBreak="0">
    <w:nsid w:val="686C56DC"/>
    <w:multiLevelType w:val="multilevel"/>
    <w:tmpl w:val="ECD8A36E"/>
    <w:lvl w:ilvl="0">
      <w:start w:val="1"/>
      <w:numFmt w:val="decimal"/>
      <w:lvlText w:val="%1."/>
      <w:lvlJc w:val="left"/>
      <w:pPr>
        <w:ind w:left="138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0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900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0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100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00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0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0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500" w:hanging="420"/>
      </w:pPr>
      <w:rPr>
        <w:rFonts w:hint="default"/>
        <w:lang w:val="lt-LT" w:eastAsia="en-US" w:bidi="ar-SA"/>
      </w:rPr>
    </w:lvl>
  </w:abstractNum>
  <w:abstractNum w:abstractNumId="19" w15:restartNumberingAfterBreak="0">
    <w:nsid w:val="7179107A"/>
    <w:multiLevelType w:val="multilevel"/>
    <w:tmpl w:val="B364776C"/>
    <w:lvl w:ilvl="0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740" w:hanging="45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860" w:hanging="45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80" w:hanging="45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00" w:hanging="45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20" w:hanging="45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340" w:hanging="45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60" w:hanging="454"/>
      </w:pPr>
      <w:rPr>
        <w:rFonts w:hint="default"/>
        <w:lang w:val="lt-LT" w:eastAsia="en-US" w:bidi="ar-SA"/>
      </w:rPr>
    </w:lvl>
  </w:abstractNum>
  <w:abstractNum w:abstractNumId="20" w15:restartNumberingAfterBreak="0">
    <w:nsid w:val="726E409C"/>
    <w:multiLevelType w:val="multilevel"/>
    <w:tmpl w:val="ADFE857A"/>
    <w:lvl w:ilvl="0">
      <w:start w:val="1"/>
      <w:numFmt w:val="decimal"/>
      <w:lvlText w:val="%1"/>
      <w:lvlJc w:val="left"/>
      <w:pPr>
        <w:ind w:left="1382" w:hanging="48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13" w:hanging="6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704" w:hanging="66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46" w:hanging="66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88" w:hanging="66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31" w:hanging="66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73" w:hanging="66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15" w:hanging="665"/>
      </w:pPr>
      <w:rPr>
        <w:rFonts w:hint="default"/>
        <w:lang w:val="lt-LT" w:eastAsia="en-US" w:bidi="ar-SA"/>
      </w:rPr>
    </w:lvl>
  </w:abstractNum>
  <w:abstractNum w:abstractNumId="21" w15:restartNumberingAfterBreak="0">
    <w:nsid w:val="739559C5"/>
    <w:multiLevelType w:val="multilevel"/>
    <w:tmpl w:val="243EE434"/>
    <w:lvl w:ilvl="0">
      <w:start w:val="8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800" w:hanging="45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37" w:hanging="45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75" w:hanging="45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12" w:hanging="45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50" w:hanging="45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87" w:hanging="45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25" w:hanging="451"/>
      </w:pPr>
      <w:rPr>
        <w:rFonts w:hint="default"/>
        <w:lang w:val="lt-LT" w:eastAsia="en-US" w:bidi="ar-SA"/>
      </w:rPr>
    </w:lvl>
  </w:abstractNum>
  <w:abstractNum w:abstractNumId="22" w15:restartNumberingAfterBreak="0">
    <w:nsid w:val="766E2B6B"/>
    <w:multiLevelType w:val="multilevel"/>
    <w:tmpl w:val="B8587C8A"/>
    <w:lvl w:ilvl="0">
      <w:start w:val="4"/>
      <w:numFmt w:val="decimal"/>
      <w:lvlText w:val="%1"/>
      <w:lvlJc w:val="left"/>
      <w:pPr>
        <w:ind w:left="1382" w:hanging="42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98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160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522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85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48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11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74" w:hanging="600"/>
      </w:pPr>
      <w:rPr>
        <w:rFonts w:hint="default"/>
        <w:lang w:val="lt-LT" w:eastAsia="en-US" w:bidi="ar-SA"/>
      </w:rPr>
    </w:lvl>
  </w:abstractNum>
  <w:abstractNum w:abstractNumId="23" w15:restartNumberingAfterBreak="0">
    <w:nsid w:val="7E891FE0"/>
    <w:multiLevelType w:val="hybridMultilevel"/>
    <w:tmpl w:val="E6DAD8E2"/>
    <w:lvl w:ilvl="0" w:tplc="23442DF8">
      <w:start w:val="1"/>
      <w:numFmt w:val="decimal"/>
      <w:lvlText w:val="%1."/>
      <w:lvlJc w:val="left"/>
      <w:pPr>
        <w:ind w:left="17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62" w:hanging="360"/>
      </w:pPr>
    </w:lvl>
    <w:lvl w:ilvl="2" w:tplc="0427001B" w:tentative="1">
      <w:start w:val="1"/>
      <w:numFmt w:val="lowerRoman"/>
      <w:lvlText w:val="%3."/>
      <w:lvlJc w:val="right"/>
      <w:pPr>
        <w:ind w:left="3182" w:hanging="180"/>
      </w:pPr>
    </w:lvl>
    <w:lvl w:ilvl="3" w:tplc="0427000F" w:tentative="1">
      <w:start w:val="1"/>
      <w:numFmt w:val="decimal"/>
      <w:lvlText w:val="%4."/>
      <w:lvlJc w:val="left"/>
      <w:pPr>
        <w:ind w:left="3902" w:hanging="360"/>
      </w:pPr>
    </w:lvl>
    <w:lvl w:ilvl="4" w:tplc="04270019" w:tentative="1">
      <w:start w:val="1"/>
      <w:numFmt w:val="lowerLetter"/>
      <w:lvlText w:val="%5."/>
      <w:lvlJc w:val="left"/>
      <w:pPr>
        <w:ind w:left="4622" w:hanging="360"/>
      </w:pPr>
    </w:lvl>
    <w:lvl w:ilvl="5" w:tplc="0427001B" w:tentative="1">
      <w:start w:val="1"/>
      <w:numFmt w:val="lowerRoman"/>
      <w:lvlText w:val="%6."/>
      <w:lvlJc w:val="right"/>
      <w:pPr>
        <w:ind w:left="5342" w:hanging="180"/>
      </w:pPr>
    </w:lvl>
    <w:lvl w:ilvl="6" w:tplc="0427000F" w:tentative="1">
      <w:start w:val="1"/>
      <w:numFmt w:val="decimal"/>
      <w:lvlText w:val="%7."/>
      <w:lvlJc w:val="left"/>
      <w:pPr>
        <w:ind w:left="6062" w:hanging="360"/>
      </w:pPr>
    </w:lvl>
    <w:lvl w:ilvl="7" w:tplc="04270019" w:tentative="1">
      <w:start w:val="1"/>
      <w:numFmt w:val="lowerLetter"/>
      <w:lvlText w:val="%8."/>
      <w:lvlJc w:val="left"/>
      <w:pPr>
        <w:ind w:left="6782" w:hanging="360"/>
      </w:pPr>
    </w:lvl>
    <w:lvl w:ilvl="8" w:tplc="0427001B" w:tentative="1">
      <w:start w:val="1"/>
      <w:numFmt w:val="lowerRoman"/>
      <w:lvlText w:val="%9."/>
      <w:lvlJc w:val="right"/>
      <w:pPr>
        <w:ind w:left="7502" w:hanging="180"/>
      </w:pPr>
    </w:lvl>
  </w:abstractNum>
  <w:num w:numId="1" w16cid:durableId="1150755023">
    <w:abstractNumId w:val="21"/>
  </w:num>
  <w:num w:numId="2" w16cid:durableId="1859002868">
    <w:abstractNumId w:val="2"/>
  </w:num>
  <w:num w:numId="3" w16cid:durableId="884676272">
    <w:abstractNumId w:val="18"/>
  </w:num>
  <w:num w:numId="4" w16cid:durableId="557322410">
    <w:abstractNumId w:val="16"/>
  </w:num>
  <w:num w:numId="5" w16cid:durableId="1653366701">
    <w:abstractNumId w:val="9"/>
  </w:num>
  <w:num w:numId="6" w16cid:durableId="1122504071">
    <w:abstractNumId w:val="19"/>
  </w:num>
  <w:num w:numId="7" w16cid:durableId="505747594">
    <w:abstractNumId w:val="10"/>
  </w:num>
  <w:num w:numId="8" w16cid:durableId="701056827">
    <w:abstractNumId w:val="11"/>
  </w:num>
  <w:num w:numId="9" w16cid:durableId="767845353">
    <w:abstractNumId w:val="15"/>
  </w:num>
  <w:num w:numId="10" w16cid:durableId="1584491054">
    <w:abstractNumId w:val="3"/>
  </w:num>
  <w:num w:numId="11" w16cid:durableId="39673667">
    <w:abstractNumId w:val="5"/>
  </w:num>
  <w:num w:numId="12" w16cid:durableId="826095191">
    <w:abstractNumId w:val="17"/>
  </w:num>
  <w:num w:numId="13" w16cid:durableId="1349520767">
    <w:abstractNumId w:val="12"/>
  </w:num>
  <w:num w:numId="14" w16cid:durableId="2051689335">
    <w:abstractNumId w:val="6"/>
  </w:num>
  <w:num w:numId="15" w16cid:durableId="543370041">
    <w:abstractNumId w:val="13"/>
  </w:num>
  <w:num w:numId="16" w16cid:durableId="649403161">
    <w:abstractNumId w:val="14"/>
  </w:num>
  <w:num w:numId="17" w16cid:durableId="296763839">
    <w:abstractNumId w:val="22"/>
  </w:num>
  <w:num w:numId="18" w16cid:durableId="351877805">
    <w:abstractNumId w:val="1"/>
  </w:num>
  <w:num w:numId="19" w16cid:durableId="436951151">
    <w:abstractNumId w:val="0"/>
  </w:num>
  <w:num w:numId="20" w16cid:durableId="1793278541">
    <w:abstractNumId w:val="20"/>
  </w:num>
  <w:num w:numId="21" w16cid:durableId="1442918327">
    <w:abstractNumId w:val="7"/>
  </w:num>
  <w:num w:numId="22" w16cid:durableId="1261332101">
    <w:abstractNumId w:val="8"/>
  </w:num>
  <w:num w:numId="23" w16cid:durableId="335544913">
    <w:abstractNumId w:val="23"/>
  </w:num>
  <w:num w:numId="24" w16cid:durableId="1695304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F7"/>
    <w:rsid w:val="00030686"/>
    <w:rsid w:val="00062FF7"/>
    <w:rsid w:val="0015797A"/>
    <w:rsid w:val="0023666B"/>
    <w:rsid w:val="0027029D"/>
    <w:rsid w:val="00335AA3"/>
    <w:rsid w:val="00353361"/>
    <w:rsid w:val="004D1721"/>
    <w:rsid w:val="005D1DA8"/>
    <w:rsid w:val="00643BE8"/>
    <w:rsid w:val="00646938"/>
    <w:rsid w:val="006A0A74"/>
    <w:rsid w:val="006B50BC"/>
    <w:rsid w:val="00816AF7"/>
    <w:rsid w:val="0092302E"/>
    <w:rsid w:val="00931BFD"/>
    <w:rsid w:val="00941E7A"/>
    <w:rsid w:val="0098008D"/>
    <w:rsid w:val="00A87CF1"/>
    <w:rsid w:val="00AF5260"/>
    <w:rsid w:val="00B22DC5"/>
    <w:rsid w:val="00BF6CE7"/>
    <w:rsid w:val="00E2413C"/>
    <w:rsid w:val="00ED437B"/>
    <w:rsid w:val="00EE2BA0"/>
    <w:rsid w:val="00F8098D"/>
    <w:rsid w:val="00FA4592"/>
    <w:rsid w:val="00FA78BB"/>
    <w:rsid w:val="00FC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6C46F"/>
  <w15:docId w15:val="{F8E226A1-F819-48E9-A3CC-E0D8F182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98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82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8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3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459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592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FA45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592"/>
    <w:rPr>
      <w:rFonts w:ascii="Times New Roman" w:eastAsia="Times New Roman" w:hAnsi="Times New Roman" w:cs="Times New Roman"/>
      <w:lang w:val="lt-LT"/>
    </w:rPr>
  </w:style>
  <w:style w:type="table" w:styleId="TableGrid">
    <w:name w:val="Table Grid"/>
    <w:basedOn w:val="TableNormal"/>
    <w:uiPriority w:val="39"/>
    <w:rsid w:val="00AF526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6B50BC"/>
    <w:rPr>
      <w:i/>
      <w:iCs/>
    </w:rPr>
  </w:style>
  <w:style w:type="table" w:customStyle="1" w:styleId="TableNormal10">
    <w:name w:val="Table Normal1"/>
    <w:uiPriority w:val="2"/>
    <w:semiHidden/>
    <w:unhideWhenUsed/>
    <w:qFormat/>
    <w:rsid w:val="00BF6C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BA422-A182-4F0D-894C-DE671796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Skorupskaitė</dc:creator>
  <cp:lastModifiedBy>Justina Darvid</cp:lastModifiedBy>
  <cp:revision>2</cp:revision>
  <dcterms:created xsi:type="dcterms:W3CDTF">2025-10-27T13:21:00Z</dcterms:created>
  <dcterms:modified xsi:type="dcterms:W3CDTF">2025-10-27T13:21:00Z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2019</vt:lpwstr>
  </property>
</Properties>
</file>