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3A4" w:rsidRPr="005E0702" w:rsidRDefault="008023A4" w:rsidP="008023A4">
      <w:pPr>
        <w:pStyle w:val="Pagrindiniotekstotrauka2"/>
        <w:ind w:right="-1" w:firstLine="0"/>
        <w:jc w:val="center"/>
        <w:rPr>
          <w:rFonts w:ascii="Times New Roman" w:hAnsi="Times New Roman"/>
          <w:b/>
          <w:sz w:val="24"/>
        </w:rPr>
      </w:pPr>
      <w:r w:rsidRPr="005E0702">
        <w:rPr>
          <w:rFonts w:ascii="Times New Roman" w:hAnsi="Times New Roman"/>
          <w:b/>
          <w:sz w:val="24"/>
        </w:rPr>
        <w:t>LIETUVOS RESPUBLIKOS SEIMO KANCELIARIJOS</w:t>
      </w:r>
    </w:p>
    <w:p w:rsidR="008023A4" w:rsidRPr="005E0702" w:rsidRDefault="008023A4" w:rsidP="008023A4">
      <w:pPr>
        <w:pStyle w:val="Pagrindinistekstas"/>
        <w:spacing w:before="60" w:after="60"/>
        <w:ind w:right="-227"/>
        <w:rPr>
          <w:rFonts w:ascii="Times New Roman" w:hAnsi="Times New Roman"/>
        </w:rPr>
      </w:pPr>
      <w:r w:rsidRPr="005E0702">
        <w:rPr>
          <w:rFonts w:ascii="Times New Roman" w:hAnsi="Times New Roman"/>
        </w:rPr>
        <w:t xml:space="preserve">VIEŠŲJŲ PIRKIMŲ </w:t>
      </w:r>
      <w:r>
        <w:rPr>
          <w:rFonts w:ascii="Times New Roman" w:hAnsi="Times New Roman"/>
        </w:rPr>
        <w:t>2</w:t>
      </w:r>
      <w:r w:rsidRPr="005E0702">
        <w:rPr>
          <w:rFonts w:ascii="Times New Roman" w:hAnsi="Times New Roman"/>
        </w:rPr>
        <w:t>-OSIOS KOMISIJOS POSĖDŽIO PROTOKOL</w:t>
      </w:r>
      <w:r>
        <w:rPr>
          <w:rFonts w:ascii="Times New Roman" w:hAnsi="Times New Roman"/>
        </w:rPr>
        <w:t>O IŠRAŠAS</w:t>
      </w:r>
    </w:p>
    <w:p w:rsidR="008023A4" w:rsidRDefault="008023A4" w:rsidP="008023A4">
      <w:pPr>
        <w:tabs>
          <w:tab w:val="left" w:pos="284"/>
          <w:tab w:val="left" w:pos="1985"/>
        </w:tabs>
        <w:spacing w:line="360" w:lineRule="auto"/>
        <w:ind w:right="-1"/>
        <w:jc w:val="both"/>
        <w:rPr>
          <w:sz w:val="24"/>
        </w:rPr>
      </w:pPr>
    </w:p>
    <w:p w:rsidR="008023A4" w:rsidRPr="00944E61" w:rsidRDefault="008023A4" w:rsidP="008023A4">
      <w:pPr>
        <w:tabs>
          <w:tab w:val="left" w:pos="284"/>
          <w:tab w:val="left" w:pos="1985"/>
        </w:tabs>
        <w:spacing w:line="264" w:lineRule="auto"/>
        <w:jc w:val="center"/>
        <w:rPr>
          <w:sz w:val="24"/>
        </w:rPr>
      </w:pPr>
      <w:r w:rsidRPr="002229B7">
        <w:rPr>
          <w:sz w:val="24"/>
          <w:szCs w:val="24"/>
        </w:rPr>
        <w:t>202</w:t>
      </w:r>
      <w:r>
        <w:rPr>
          <w:sz w:val="24"/>
          <w:szCs w:val="24"/>
        </w:rPr>
        <w:t>5</w:t>
      </w:r>
      <w:r w:rsidRPr="002229B7">
        <w:rPr>
          <w:sz w:val="24"/>
          <w:szCs w:val="24"/>
        </w:rPr>
        <w:t xml:space="preserve"> </w:t>
      </w:r>
      <w:r>
        <w:rPr>
          <w:sz w:val="24"/>
          <w:szCs w:val="24"/>
        </w:rPr>
        <w:t xml:space="preserve">m. </w:t>
      </w:r>
      <w:r w:rsidR="007137AB">
        <w:rPr>
          <w:sz w:val="24"/>
          <w:szCs w:val="24"/>
        </w:rPr>
        <w:t xml:space="preserve">spalio </w:t>
      </w:r>
      <w:r w:rsidR="0009645E">
        <w:rPr>
          <w:sz w:val="24"/>
          <w:szCs w:val="24"/>
          <w:lang w:val="en-US"/>
        </w:rPr>
        <w:t>27</w:t>
      </w:r>
      <w:r w:rsidRPr="002229B7">
        <w:rPr>
          <w:sz w:val="24"/>
          <w:szCs w:val="24"/>
        </w:rPr>
        <w:t xml:space="preserve"> d.</w:t>
      </w:r>
    </w:p>
    <w:p w:rsidR="008023A4" w:rsidRPr="00007098" w:rsidRDefault="008023A4" w:rsidP="008023A4">
      <w:pPr>
        <w:pStyle w:val="Preformatted"/>
        <w:tabs>
          <w:tab w:val="clear" w:pos="9590"/>
        </w:tabs>
        <w:spacing w:line="264" w:lineRule="auto"/>
        <w:jc w:val="center"/>
        <w:rPr>
          <w:rFonts w:ascii="Times New Roman" w:hAnsi="Times New Roman"/>
          <w:i/>
          <w:sz w:val="24"/>
        </w:rPr>
      </w:pPr>
      <w:r w:rsidRPr="00007098">
        <w:rPr>
          <w:rFonts w:ascii="Times New Roman" w:hAnsi="Times New Roman"/>
          <w:sz w:val="24"/>
        </w:rPr>
        <w:t>Vilnius</w:t>
      </w:r>
    </w:p>
    <w:p w:rsidR="00C83235" w:rsidRDefault="00C83235"/>
    <w:p w:rsidR="008023A4" w:rsidRDefault="008023A4" w:rsidP="008023A4">
      <w:pPr>
        <w:spacing w:line="276" w:lineRule="auto"/>
        <w:ind w:firstLine="720"/>
        <w:jc w:val="both"/>
        <w:rPr>
          <w:sz w:val="24"/>
          <w:szCs w:val="24"/>
        </w:rPr>
      </w:pPr>
      <w:r w:rsidRPr="008023A4">
        <w:rPr>
          <w:color w:val="000000"/>
          <w:sz w:val="24"/>
          <w:szCs w:val="24"/>
        </w:rPr>
        <w:t>Komisij</w:t>
      </w:r>
      <w:r>
        <w:rPr>
          <w:color w:val="000000"/>
          <w:sz w:val="24"/>
          <w:szCs w:val="24"/>
        </w:rPr>
        <w:t xml:space="preserve">a </w:t>
      </w:r>
      <w:r w:rsidRPr="008023A4">
        <w:rPr>
          <w:color w:val="000000"/>
          <w:sz w:val="24"/>
          <w:szCs w:val="24"/>
        </w:rPr>
        <w:t xml:space="preserve">susipažino su 2025 m. </w:t>
      </w:r>
      <w:r w:rsidR="0009645E">
        <w:rPr>
          <w:color w:val="000000"/>
          <w:sz w:val="24"/>
          <w:szCs w:val="24"/>
        </w:rPr>
        <w:t>spalio 27</w:t>
      </w:r>
      <w:r w:rsidR="00CD526E" w:rsidRPr="00CD526E">
        <w:rPr>
          <w:color w:val="000000"/>
          <w:sz w:val="24"/>
          <w:szCs w:val="24"/>
        </w:rPr>
        <w:t xml:space="preserve"> d.</w:t>
      </w:r>
      <w:r w:rsidRPr="008023A4">
        <w:rPr>
          <w:color w:val="000000"/>
          <w:sz w:val="24"/>
          <w:szCs w:val="24"/>
        </w:rPr>
        <w:t xml:space="preserve"> </w:t>
      </w:r>
      <w:r>
        <w:rPr>
          <w:color w:val="000000"/>
          <w:sz w:val="24"/>
          <w:szCs w:val="24"/>
        </w:rPr>
        <w:t>CVP IS</w:t>
      </w:r>
      <w:r w:rsidRPr="008023A4">
        <w:rPr>
          <w:color w:val="000000"/>
          <w:sz w:val="24"/>
          <w:szCs w:val="24"/>
        </w:rPr>
        <w:t xml:space="preserve"> priemonėmis pateiktu </w:t>
      </w:r>
      <w:r w:rsidR="007137AB">
        <w:rPr>
          <w:color w:val="000000"/>
          <w:sz w:val="24"/>
          <w:szCs w:val="24"/>
        </w:rPr>
        <w:t>paklausimu</w:t>
      </w:r>
      <w:r w:rsidRPr="008023A4">
        <w:rPr>
          <w:color w:val="000000"/>
          <w:sz w:val="24"/>
          <w:szCs w:val="24"/>
        </w:rPr>
        <w:t xml:space="preserve"> dėl </w:t>
      </w:r>
      <w:r w:rsidR="007137AB" w:rsidRPr="007137AB">
        <w:rPr>
          <w:bCs/>
          <w:color w:val="000000"/>
          <w:sz w:val="24"/>
          <w:szCs w:val="24"/>
        </w:rPr>
        <w:t>mažos vertės Spalvinių skaitmeninių kopijavimo aparatų nuomos su aptarnavimo paslaugomis</w:t>
      </w:r>
      <w:r w:rsidR="007137AB">
        <w:rPr>
          <w:bCs/>
          <w:color w:val="000000"/>
          <w:sz w:val="24"/>
          <w:szCs w:val="24"/>
        </w:rPr>
        <w:t xml:space="preserve"> pirkimo</w:t>
      </w:r>
      <w:r w:rsidRPr="008023A4">
        <w:rPr>
          <w:color w:val="000000"/>
          <w:sz w:val="24"/>
          <w:szCs w:val="24"/>
        </w:rPr>
        <w:t xml:space="preserve"> (pirkimo Nr. </w:t>
      </w:r>
      <w:r w:rsidR="007137AB">
        <w:rPr>
          <w:sz w:val="24"/>
          <w:szCs w:val="24"/>
        </w:rPr>
        <w:t>5001570</w:t>
      </w:r>
      <w:r w:rsidRPr="008023A4">
        <w:rPr>
          <w:color w:val="000000"/>
          <w:sz w:val="24"/>
          <w:szCs w:val="24"/>
        </w:rPr>
        <w:t>)</w:t>
      </w:r>
      <w:r>
        <w:rPr>
          <w:color w:val="000000"/>
          <w:sz w:val="24"/>
          <w:szCs w:val="24"/>
        </w:rPr>
        <w:t xml:space="preserve"> </w:t>
      </w:r>
      <w:r w:rsidRPr="008023A4">
        <w:rPr>
          <w:color w:val="000000"/>
          <w:sz w:val="24"/>
          <w:szCs w:val="24"/>
        </w:rPr>
        <w:t xml:space="preserve">sąlygų ir </w:t>
      </w:r>
      <w:r w:rsidRPr="008023A4">
        <w:rPr>
          <w:sz w:val="24"/>
          <w:szCs w:val="24"/>
        </w:rPr>
        <w:t>suformulavo atsakymą:</w:t>
      </w:r>
    </w:p>
    <w:p w:rsidR="007137AB" w:rsidRPr="008023A4" w:rsidRDefault="007137AB" w:rsidP="008023A4">
      <w:pPr>
        <w:spacing w:line="276" w:lineRule="auto"/>
        <w:ind w:firstLine="720"/>
        <w:jc w:val="both"/>
        <w:rPr>
          <w:sz w:val="24"/>
          <w:szCs w:val="24"/>
        </w:rPr>
      </w:pPr>
    </w:p>
    <w:p w:rsidR="0009645E" w:rsidRPr="0009645E" w:rsidRDefault="008023A4" w:rsidP="0009645E">
      <w:pPr>
        <w:pStyle w:val="Pagrindiniotekstotrauka3"/>
        <w:spacing w:line="276" w:lineRule="auto"/>
        <w:ind w:firstLine="426"/>
        <w:rPr>
          <w:bCs/>
          <w:color w:val="00241A"/>
          <w:sz w:val="24"/>
          <w:szCs w:val="24"/>
          <w:shd w:val="clear" w:color="auto" w:fill="FFFFFF"/>
        </w:rPr>
      </w:pPr>
      <w:r w:rsidRPr="007137AB">
        <w:rPr>
          <w:b/>
          <w:sz w:val="24"/>
          <w:szCs w:val="24"/>
        </w:rPr>
        <w:t>Paklausimas.</w:t>
      </w:r>
      <w:r w:rsidRPr="007137AB">
        <w:rPr>
          <w:sz w:val="24"/>
          <w:szCs w:val="24"/>
        </w:rPr>
        <w:t xml:space="preserve"> „</w:t>
      </w:r>
      <w:r w:rsidR="0009645E" w:rsidRPr="0009645E">
        <w:rPr>
          <w:bCs/>
          <w:color w:val="00241A"/>
          <w:sz w:val="24"/>
          <w:szCs w:val="24"/>
          <w:shd w:val="clear" w:color="auto" w:fill="FFFFFF"/>
        </w:rPr>
        <w:t>Prašome patikslinti techninę specifikaciją dėl popieriaus talpos:</w:t>
      </w:r>
    </w:p>
    <w:p w:rsidR="0009645E" w:rsidRPr="0009645E" w:rsidRDefault="0009645E" w:rsidP="0009645E">
      <w:pPr>
        <w:pStyle w:val="Pagrindiniotekstotrauka3"/>
        <w:spacing w:line="276" w:lineRule="auto"/>
        <w:ind w:firstLine="709"/>
        <w:rPr>
          <w:bCs/>
          <w:color w:val="00241A"/>
          <w:sz w:val="24"/>
          <w:szCs w:val="24"/>
          <w:shd w:val="clear" w:color="auto" w:fill="FFFFFF"/>
        </w:rPr>
      </w:pPr>
      <w:r w:rsidRPr="0009645E">
        <w:rPr>
          <w:bCs/>
          <w:color w:val="00241A"/>
          <w:sz w:val="24"/>
          <w:szCs w:val="24"/>
          <w:shd w:val="clear" w:color="auto" w:fill="FFFFFF"/>
        </w:rPr>
        <w:t>1. Kokia turi būti siūlomo įrenginio popieriaus stalčiaus talpa?</w:t>
      </w:r>
    </w:p>
    <w:p w:rsidR="0009645E" w:rsidRPr="0009645E" w:rsidRDefault="0009645E" w:rsidP="0009645E">
      <w:pPr>
        <w:pStyle w:val="Pagrindiniotekstotrauka3"/>
        <w:spacing w:line="276" w:lineRule="auto"/>
        <w:ind w:firstLine="709"/>
        <w:rPr>
          <w:bCs/>
          <w:color w:val="00241A"/>
          <w:sz w:val="24"/>
          <w:szCs w:val="24"/>
          <w:shd w:val="clear" w:color="auto" w:fill="FFFFFF"/>
        </w:rPr>
      </w:pPr>
      <w:r w:rsidRPr="0009645E">
        <w:rPr>
          <w:bCs/>
          <w:color w:val="00241A"/>
          <w:sz w:val="24"/>
          <w:szCs w:val="24"/>
          <w:shd w:val="clear" w:color="auto" w:fill="FFFFFF"/>
        </w:rPr>
        <w:t>2. Koks minimalus pageidaujamas popieriaus stalčių kiekis?</w:t>
      </w:r>
    </w:p>
    <w:p w:rsidR="0009645E" w:rsidRPr="0009645E" w:rsidRDefault="0009645E" w:rsidP="0009645E">
      <w:pPr>
        <w:pStyle w:val="Pagrindiniotekstotrauka3"/>
        <w:spacing w:line="276" w:lineRule="auto"/>
        <w:ind w:firstLine="709"/>
        <w:rPr>
          <w:bCs/>
          <w:color w:val="00241A"/>
          <w:sz w:val="24"/>
          <w:szCs w:val="24"/>
          <w:shd w:val="clear" w:color="auto" w:fill="FFFFFF"/>
        </w:rPr>
      </w:pPr>
      <w:r w:rsidRPr="0009645E">
        <w:rPr>
          <w:bCs/>
          <w:color w:val="00241A"/>
          <w:sz w:val="24"/>
          <w:szCs w:val="24"/>
          <w:shd w:val="clear" w:color="auto" w:fill="FFFFFF"/>
        </w:rPr>
        <w:t>3. Koks popieriaus formatas turi būti palaikomas spausdinant iš popieriaus stalčių?</w:t>
      </w:r>
    </w:p>
    <w:p w:rsidR="0009645E" w:rsidRPr="0009645E" w:rsidRDefault="0009645E" w:rsidP="0009645E">
      <w:pPr>
        <w:pStyle w:val="Pagrindiniotekstotrauka3"/>
        <w:spacing w:line="276" w:lineRule="auto"/>
        <w:ind w:left="0" w:firstLine="709"/>
        <w:jc w:val="both"/>
        <w:rPr>
          <w:bCs/>
          <w:color w:val="00241A"/>
          <w:sz w:val="24"/>
          <w:szCs w:val="24"/>
          <w:shd w:val="clear" w:color="auto" w:fill="FFFFFF"/>
        </w:rPr>
      </w:pPr>
      <w:r w:rsidRPr="0009645E">
        <w:rPr>
          <w:bCs/>
          <w:color w:val="00241A"/>
          <w:sz w:val="24"/>
          <w:szCs w:val="24"/>
          <w:shd w:val="clear" w:color="auto" w:fill="FFFFFF"/>
        </w:rPr>
        <w:t>Klausimai yra svarbūs, norint parinkti įrenginį, kuris atitiktų Jūsų poreikius. Įrenginių popieriaus stalčių komplektacija gali būti įvairi, todėl ši informacija yra būtina ruošiant pasiūlymą, kuris atitiktų Jūsų pageidaujamą funkcionalumą ir kartu būtų konkurencingas, todėl siūlome pridėti papildomą reikalavimą:</w:t>
      </w:r>
    </w:p>
    <w:p w:rsidR="007137AB" w:rsidRPr="007137AB" w:rsidRDefault="0009645E" w:rsidP="0009645E">
      <w:pPr>
        <w:pStyle w:val="Pagrindiniotekstotrauka3"/>
        <w:spacing w:after="0" w:line="276" w:lineRule="auto"/>
        <w:ind w:left="0" w:firstLine="709"/>
        <w:jc w:val="both"/>
        <w:rPr>
          <w:color w:val="00241A"/>
          <w:sz w:val="24"/>
          <w:szCs w:val="24"/>
          <w:shd w:val="clear" w:color="auto" w:fill="FFFFFF"/>
        </w:rPr>
      </w:pPr>
      <w:r w:rsidRPr="0009645E">
        <w:rPr>
          <w:bCs/>
          <w:color w:val="00241A"/>
          <w:sz w:val="24"/>
          <w:szCs w:val="24"/>
          <w:shd w:val="clear" w:color="auto" w:fill="FFFFFF"/>
        </w:rPr>
        <w:t>40 Popieriaus padavimo talpa Ne mažiau kaip du stalčiai po 520 lapų, kurie palaikytų A5-A3 formatus</w:t>
      </w:r>
      <w:r w:rsidR="007137AB" w:rsidRPr="007137AB">
        <w:rPr>
          <w:color w:val="00241A"/>
          <w:sz w:val="24"/>
          <w:szCs w:val="24"/>
          <w:shd w:val="clear" w:color="auto" w:fill="FFFFFF"/>
        </w:rPr>
        <w:t>“</w:t>
      </w:r>
      <w:r>
        <w:rPr>
          <w:color w:val="00241A"/>
          <w:sz w:val="24"/>
          <w:szCs w:val="24"/>
          <w:shd w:val="clear" w:color="auto" w:fill="FFFFFF"/>
        </w:rPr>
        <w:t>.</w:t>
      </w:r>
    </w:p>
    <w:p w:rsidR="007137AB" w:rsidRPr="007137AB" w:rsidRDefault="007137AB" w:rsidP="0009645E">
      <w:pPr>
        <w:spacing w:line="288" w:lineRule="auto"/>
        <w:ind w:firstLine="709"/>
        <w:jc w:val="both"/>
        <w:rPr>
          <w:color w:val="00241A"/>
          <w:sz w:val="24"/>
          <w:szCs w:val="24"/>
          <w:shd w:val="clear" w:color="auto" w:fill="FFFFFF"/>
        </w:rPr>
      </w:pPr>
    </w:p>
    <w:p w:rsidR="0009645E" w:rsidRPr="0009645E" w:rsidRDefault="007137AB" w:rsidP="0009645E">
      <w:pPr>
        <w:pStyle w:val="Pagrindiniotekstotrauka3"/>
        <w:spacing w:line="276" w:lineRule="auto"/>
        <w:ind w:left="0" w:firstLine="709"/>
        <w:jc w:val="both"/>
        <w:rPr>
          <w:color w:val="000000"/>
          <w:sz w:val="24"/>
          <w:szCs w:val="24"/>
        </w:rPr>
      </w:pPr>
      <w:r w:rsidRPr="007137AB">
        <w:rPr>
          <w:b/>
          <w:sz w:val="24"/>
          <w:szCs w:val="24"/>
        </w:rPr>
        <w:t>Atsakymas.</w:t>
      </w:r>
      <w:r w:rsidRPr="007137AB">
        <w:rPr>
          <w:sz w:val="24"/>
          <w:szCs w:val="24"/>
        </w:rPr>
        <w:t xml:space="preserve"> </w:t>
      </w:r>
      <w:r w:rsidR="0009645E" w:rsidRPr="0009645E">
        <w:rPr>
          <w:sz w:val="24"/>
          <w:szCs w:val="24"/>
        </w:rPr>
        <w:t xml:space="preserve">Komisija, išnagrinėjusi Tiekėjo prašymą, patikslina </w:t>
      </w:r>
      <w:proofErr w:type="spellStart"/>
      <w:r w:rsidR="0009645E" w:rsidRPr="0009645E">
        <w:rPr>
          <w:sz w:val="24"/>
          <w:szCs w:val="24"/>
          <w:lang w:val="en-US"/>
        </w:rPr>
        <w:t>Pirkimo</w:t>
      </w:r>
      <w:proofErr w:type="spellEnd"/>
      <w:r w:rsidR="0009645E" w:rsidRPr="0009645E">
        <w:rPr>
          <w:sz w:val="24"/>
          <w:szCs w:val="24"/>
        </w:rPr>
        <w:t xml:space="preserve"> sąlygų</w:t>
      </w:r>
      <w:r w:rsidR="0009645E" w:rsidRPr="0009645E">
        <w:rPr>
          <w:color w:val="000000"/>
          <w:sz w:val="24"/>
          <w:szCs w:val="24"/>
        </w:rPr>
        <w:t xml:space="preserve"> </w:t>
      </w:r>
      <w:r w:rsidR="0009645E" w:rsidRPr="0009645E">
        <w:rPr>
          <w:color w:val="000000"/>
          <w:sz w:val="24"/>
          <w:szCs w:val="24"/>
          <w:lang w:val="en-US"/>
        </w:rPr>
        <w:t xml:space="preserve">3 </w:t>
      </w:r>
      <w:proofErr w:type="spellStart"/>
      <w:r w:rsidR="0009645E" w:rsidRPr="0009645E">
        <w:rPr>
          <w:color w:val="000000"/>
          <w:sz w:val="24"/>
          <w:szCs w:val="24"/>
          <w:lang w:val="en-US"/>
        </w:rPr>
        <w:t>priedą</w:t>
      </w:r>
      <w:proofErr w:type="spellEnd"/>
      <w:r w:rsidR="0009645E" w:rsidRPr="0009645E">
        <w:rPr>
          <w:color w:val="000000"/>
          <w:sz w:val="24"/>
          <w:szCs w:val="24"/>
          <w:lang w:val="en-US"/>
        </w:rPr>
        <w:t xml:space="preserve"> </w:t>
      </w:r>
      <w:r w:rsidR="0009645E" w:rsidRPr="0009645E">
        <w:rPr>
          <w:color w:val="000000"/>
          <w:sz w:val="24"/>
          <w:szCs w:val="24"/>
        </w:rPr>
        <w:t xml:space="preserve">„Techninė specifikacija“ </w:t>
      </w:r>
      <w:proofErr w:type="spellStart"/>
      <w:r w:rsidR="0009645E" w:rsidRPr="0009645E">
        <w:rPr>
          <w:color w:val="000000"/>
          <w:sz w:val="24"/>
          <w:szCs w:val="24"/>
          <w:lang w:val="en-US"/>
        </w:rPr>
        <w:t>ir</w:t>
      </w:r>
      <w:proofErr w:type="spellEnd"/>
      <w:r w:rsidR="0009645E" w:rsidRPr="0009645E">
        <w:rPr>
          <w:color w:val="000000"/>
          <w:sz w:val="24"/>
          <w:szCs w:val="24"/>
          <w:lang w:val="en-US"/>
        </w:rPr>
        <w:t xml:space="preserve">, </w:t>
      </w:r>
      <w:r w:rsidR="0009645E" w:rsidRPr="0009645E">
        <w:rPr>
          <w:sz w:val="24"/>
          <w:szCs w:val="24"/>
        </w:rPr>
        <w:t>siekiant aiškumo, išdėsto jį nauja redakcija</w:t>
      </w:r>
      <w:bookmarkStart w:id="0" w:name="_GoBack"/>
      <w:bookmarkEnd w:id="0"/>
      <w:r w:rsidR="0009645E" w:rsidRPr="0009645E">
        <w:rPr>
          <w:sz w:val="24"/>
          <w:szCs w:val="24"/>
        </w:rPr>
        <w:t>, papildant 5.7 papunkčio lentelę šiomis eilutėmis:</w:t>
      </w:r>
    </w:p>
    <w:p w:rsidR="0009645E" w:rsidRPr="0009645E" w:rsidRDefault="0009645E" w:rsidP="0009645E">
      <w:pPr>
        <w:spacing w:line="276" w:lineRule="auto"/>
        <w:ind w:firstLine="720"/>
        <w:jc w:val="both"/>
        <w:rPr>
          <w:color w:val="000000"/>
          <w:sz w:val="24"/>
          <w:szCs w:val="24"/>
        </w:rPr>
      </w:pPr>
    </w:p>
    <w:tbl>
      <w:tblPr>
        <w:tblStyle w:val="Lentelstinklelis2"/>
        <w:tblW w:w="0" w:type="auto"/>
        <w:tblInd w:w="0" w:type="dxa"/>
        <w:tblLook w:val="04A0" w:firstRow="1" w:lastRow="0" w:firstColumn="1" w:lastColumn="0" w:noHBand="0" w:noVBand="1"/>
      </w:tblPr>
      <w:tblGrid>
        <w:gridCol w:w="620"/>
        <w:gridCol w:w="3367"/>
        <w:gridCol w:w="3412"/>
        <w:gridCol w:w="2229"/>
      </w:tblGrid>
      <w:tr w:rsidR="0009645E" w:rsidRPr="0009645E" w:rsidTr="0009645E">
        <w:trPr>
          <w:trHeight w:val="600"/>
        </w:trPr>
        <w:tc>
          <w:tcPr>
            <w:tcW w:w="620" w:type="dxa"/>
            <w:tcBorders>
              <w:top w:val="single" w:sz="4" w:space="0" w:color="auto"/>
              <w:left w:val="single" w:sz="4" w:space="0" w:color="auto"/>
              <w:bottom w:val="single" w:sz="4" w:space="0" w:color="auto"/>
              <w:right w:val="single" w:sz="4" w:space="0" w:color="auto"/>
            </w:tcBorders>
            <w:noWrap/>
            <w:hideMark/>
          </w:tcPr>
          <w:p w:rsidR="0009645E" w:rsidRPr="0009645E" w:rsidRDefault="0009645E" w:rsidP="0009645E">
            <w:pPr>
              <w:rPr>
                <w:sz w:val="24"/>
                <w:szCs w:val="24"/>
              </w:rPr>
            </w:pPr>
            <w:r w:rsidRPr="0009645E">
              <w:rPr>
                <w:sz w:val="24"/>
                <w:szCs w:val="24"/>
              </w:rPr>
              <w:t>40</w:t>
            </w:r>
          </w:p>
        </w:tc>
        <w:tc>
          <w:tcPr>
            <w:tcW w:w="3412" w:type="dxa"/>
            <w:tcBorders>
              <w:top w:val="single" w:sz="8" w:space="0" w:color="auto"/>
              <w:left w:val="nil"/>
              <w:bottom w:val="single" w:sz="8" w:space="0" w:color="auto"/>
              <w:right w:val="single" w:sz="8" w:space="0" w:color="auto"/>
            </w:tcBorders>
            <w:hideMark/>
          </w:tcPr>
          <w:p w:rsidR="0009645E" w:rsidRPr="0009645E" w:rsidRDefault="0009645E" w:rsidP="0009645E">
            <w:pPr>
              <w:rPr>
                <w:sz w:val="24"/>
                <w:szCs w:val="24"/>
              </w:rPr>
            </w:pPr>
            <w:r w:rsidRPr="0009645E">
              <w:rPr>
                <w:sz w:val="24"/>
                <w:szCs w:val="24"/>
              </w:rPr>
              <w:t>Popieriaus dėtuvės (-</w:t>
            </w:r>
            <w:proofErr w:type="spellStart"/>
            <w:r w:rsidRPr="0009645E">
              <w:rPr>
                <w:sz w:val="24"/>
                <w:szCs w:val="24"/>
              </w:rPr>
              <w:t>ių</w:t>
            </w:r>
            <w:proofErr w:type="spellEnd"/>
            <w:r w:rsidRPr="0009645E">
              <w:rPr>
                <w:sz w:val="24"/>
                <w:szCs w:val="24"/>
              </w:rPr>
              <w:t>) talpa (A4)</w:t>
            </w:r>
          </w:p>
        </w:tc>
        <w:tc>
          <w:tcPr>
            <w:tcW w:w="3465" w:type="dxa"/>
            <w:tcBorders>
              <w:top w:val="single" w:sz="8" w:space="0" w:color="auto"/>
              <w:left w:val="nil"/>
              <w:bottom w:val="single" w:sz="8" w:space="0" w:color="auto"/>
              <w:right w:val="single" w:sz="8" w:space="0" w:color="auto"/>
            </w:tcBorders>
            <w:hideMark/>
          </w:tcPr>
          <w:p w:rsidR="0009645E" w:rsidRPr="0009645E" w:rsidRDefault="0009645E" w:rsidP="0009645E">
            <w:pPr>
              <w:rPr>
                <w:sz w:val="24"/>
                <w:szCs w:val="24"/>
              </w:rPr>
            </w:pPr>
            <w:r w:rsidRPr="0009645E">
              <w:rPr>
                <w:sz w:val="24"/>
                <w:szCs w:val="24"/>
              </w:rPr>
              <w:t>Ne mažiau kaip 250 lapų (A4 formato, 80±10 g/m²)</w:t>
            </w:r>
          </w:p>
        </w:tc>
        <w:tc>
          <w:tcPr>
            <w:tcW w:w="2273" w:type="dxa"/>
            <w:tcBorders>
              <w:top w:val="single" w:sz="4" w:space="0" w:color="auto"/>
              <w:left w:val="single" w:sz="4" w:space="0" w:color="auto"/>
              <w:bottom w:val="single" w:sz="4" w:space="0" w:color="auto"/>
              <w:right w:val="single" w:sz="4" w:space="0" w:color="auto"/>
            </w:tcBorders>
            <w:hideMark/>
          </w:tcPr>
          <w:p w:rsidR="0009645E" w:rsidRPr="0009645E" w:rsidRDefault="0009645E" w:rsidP="0009645E">
            <w:pPr>
              <w:rPr>
                <w:sz w:val="24"/>
                <w:szCs w:val="24"/>
              </w:rPr>
            </w:pPr>
            <w:r w:rsidRPr="0009645E">
              <w:rPr>
                <w:sz w:val="24"/>
                <w:szCs w:val="24"/>
              </w:rPr>
              <w:t> </w:t>
            </w:r>
          </w:p>
        </w:tc>
      </w:tr>
      <w:tr w:rsidR="0009645E" w:rsidRPr="0009645E" w:rsidTr="0009645E">
        <w:trPr>
          <w:trHeight w:val="600"/>
        </w:trPr>
        <w:tc>
          <w:tcPr>
            <w:tcW w:w="620" w:type="dxa"/>
            <w:tcBorders>
              <w:top w:val="single" w:sz="4" w:space="0" w:color="auto"/>
              <w:left w:val="single" w:sz="4" w:space="0" w:color="auto"/>
              <w:bottom w:val="single" w:sz="4" w:space="0" w:color="auto"/>
              <w:right w:val="single" w:sz="4" w:space="0" w:color="auto"/>
            </w:tcBorders>
            <w:noWrap/>
            <w:hideMark/>
          </w:tcPr>
          <w:p w:rsidR="0009645E" w:rsidRPr="0009645E" w:rsidRDefault="0009645E" w:rsidP="0009645E">
            <w:pPr>
              <w:rPr>
                <w:rFonts w:ascii="Calibri" w:hAnsi="Calibri"/>
                <w:sz w:val="24"/>
                <w:szCs w:val="24"/>
              </w:rPr>
            </w:pPr>
            <w:r w:rsidRPr="0009645E">
              <w:rPr>
                <w:sz w:val="24"/>
                <w:szCs w:val="24"/>
              </w:rPr>
              <w:t>41</w:t>
            </w:r>
          </w:p>
        </w:tc>
        <w:tc>
          <w:tcPr>
            <w:tcW w:w="3412" w:type="dxa"/>
            <w:tcBorders>
              <w:top w:val="nil"/>
              <w:left w:val="nil"/>
              <w:bottom w:val="single" w:sz="4" w:space="0" w:color="auto"/>
              <w:right w:val="single" w:sz="8" w:space="0" w:color="auto"/>
            </w:tcBorders>
            <w:hideMark/>
          </w:tcPr>
          <w:p w:rsidR="0009645E" w:rsidRPr="0009645E" w:rsidRDefault="0009645E" w:rsidP="0009645E">
            <w:pPr>
              <w:rPr>
                <w:sz w:val="24"/>
                <w:szCs w:val="24"/>
              </w:rPr>
            </w:pPr>
            <w:r w:rsidRPr="0009645E">
              <w:rPr>
                <w:sz w:val="24"/>
                <w:szCs w:val="24"/>
              </w:rPr>
              <w:t>Popieriaus dėtuvės (-</w:t>
            </w:r>
            <w:proofErr w:type="spellStart"/>
            <w:r w:rsidRPr="0009645E">
              <w:rPr>
                <w:sz w:val="24"/>
                <w:szCs w:val="24"/>
              </w:rPr>
              <w:t>ių</w:t>
            </w:r>
            <w:proofErr w:type="spellEnd"/>
            <w:r w:rsidRPr="0009645E">
              <w:rPr>
                <w:sz w:val="24"/>
                <w:szCs w:val="24"/>
              </w:rPr>
              <w:t>) talpa (A3)</w:t>
            </w:r>
          </w:p>
        </w:tc>
        <w:tc>
          <w:tcPr>
            <w:tcW w:w="3465" w:type="dxa"/>
            <w:tcBorders>
              <w:top w:val="nil"/>
              <w:left w:val="nil"/>
              <w:bottom w:val="single" w:sz="4" w:space="0" w:color="auto"/>
              <w:right w:val="single" w:sz="8" w:space="0" w:color="auto"/>
            </w:tcBorders>
            <w:hideMark/>
          </w:tcPr>
          <w:p w:rsidR="0009645E" w:rsidRPr="0009645E" w:rsidRDefault="0009645E" w:rsidP="0009645E">
            <w:pPr>
              <w:rPr>
                <w:sz w:val="24"/>
                <w:szCs w:val="24"/>
              </w:rPr>
            </w:pPr>
            <w:r w:rsidRPr="0009645E">
              <w:rPr>
                <w:sz w:val="24"/>
                <w:szCs w:val="24"/>
              </w:rPr>
              <w:t>Ne mažiau kaip 250 lapų (A3 formato, 80±10 g/m²)</w:t>
            </w:r>
          </w:p>
        </w:tc>
        <w:tc>
          <w:tcPr>
            <w:tcW w:w="2273" w:type="dxa"/>
            <w:tcBorders>
              <w:top w:val="single" w:sz="4" w:space="0" w:color="auto"/>
              <w:left w:val="single" w:sz="4" w:space="0" w:color="auto"/>
              <w:bottom w:val="single" w:sz="4" w:space="0" w:color="auto"/>
              <w:right w:val="single" w:sz="4" w:space="0" w:color="auto"/>
            </w:tcBorders>
          </w:tcPr>
          <w:p w:rsidR="0009645E" w:rsidRPr="0009645E" w:rsidRDefault="0009645E" w:rsidP="0009645E">
            <w:pPr>
              <w:rPr>
                <w:rFonts w:ascii="Calibri" w:eastAsia="Calibri" w:hAnsi="Calibri"/>
                <w:sz w:val="24"/>
                <w:szCs w:val="24"/>
              </w:rPr>
            </w:pPr>
          </w:p>
        </w:tc>
      </w:tr>
      <w:tr w:rsidR="0009645E" w:rsidRPr="0009645E" w:rsidTr="0009645E">
        <w:trPr>
          <w:trHeight w:val="600"/>
        </w:trPr>
        <w:tc>
          <w:tcPr>
            <w:tcW w:w="620" w:type="dxa"/>
            <w:tcBorders>
              <w:top w:val="single" w:sz="4" w:space="0" w:color="auto"/>
              <w:left w:val="single" w:sz="4" w:space="0" w:color="auto"/>
              <w:bottom w:val="single" w:sz="4" w:space="0" w:color="auto"/>
              <w:right w:val="single" w:sz="4" w:space="0" w:color="auto"/>
            </w:tcBorders>
            <w:noWrap/>
            <w:hideMark/>
          </w:tcPr>
          <w:p w:rsidR="0009645E" w:rsidRPr="0009645E" w:rsidRDefault="0009645E" w:rsidP="0009645E">
            <w:pPr>
              <w:rPr>
                <w:sz w:val="24"/>
                <w:szCs w:val="24"/>
              </w:rPr>
            </w:pPr>
            <w:r w:rsidRPr="0009645E">
              <w:rPr>
                <w:sz w:val="24"/>
                <w:szCs w:val="24"/>
              </w:rPr>
              <w:t>42</w:t>
            </w:r>
          </w:p>
        </w:tc>
        <w:tc>
          <w:tcPr>
            <w:tcW w:w="3412" w:type="dxa"/>
            <w:tcBorders>
              <w:top w:val="single" w:sz="4" w:space="0" w:color="auto"/>
              <w:left w:val="single" w:sz="4" w:space="0" w:color="auto"/>
              <w:bottom w:val="single" w:sz="4" w:space="0" w:color="auto"/>
              <w:right w:val="single" w:sz="4" w:space="0" w:color="auto"/>
            </w:tcBorders>
            <w:hideMark/>
          </w:tcPr>
          <w:p w:rsidR="0009645E" w:rsidRPr="0009645E" w:rsidRDefault="0009645E" w:rsidP="0009645E">
            <w:pPr>
              <w:rPr>
                <w:sz w:val="24"/>
                <w:szCs w:val="24"/>
              </w:rPr>
            </w:pPr>
            <w:r w:rsidRPr="0009645E">
              <w:rPr>
                <w:sz w:val="24"/>
                <w:szCs w:val="24"/>
              </w:rPr>
              <w:t>Popieriaus dėtuvių skaičius</w:t>
            </w:r>
          </w:p>
        </w:tc>
        <w:tc>
          <w:tcPr>
            <w:tcW w:w="3465" w:type="dxa"/>
            <w:tcBorders>
              <w:top w:val="single" w:sz="4" w:space="0" w:color="auto"/>
              <w:left w:val="single" w:sz="4" w:space="0" w:color="auto"/>
              <w:bottom w:val="single" w:sz="4" w:space="0" w:color="auto"/>
              <w:right w:val="single" w:sz="4" w:space="0" w:color="auto"/>
            </w:tcBorders>
            <w:hideMark/>
          </w:tcPr>
          <w:p w:rsidR="0009645E" w:rsidRPr="0009645E" w:rsidRDefault="0009645E" w:rsidP="0009645E">
            <w:pPr>
              <w:rPr>
                <w:sz w:val="24"/>
                <w:szCs w:val="24"/>
              </w:rPr>
            </w:pPr>
            <w:r w:rsidRPr="0009645E">
              <w:rPr>
                <w:sz w:val="24"/>
                <w:szCs w:val="24"/>
              </w:rPr>
              <w:t>Ne mažiau 2</w:t>
            </w:r>
          </w:p>
        </w:tc>
        <w:tc>
          <w:tcPr>
            <w:tcW w:w="2273" w:type="dxa"/>
            <w:tcBorders>
              <w:top w:val="single" w:sz="4" w:space="0" w:color="auto"/>
              <w:left w:val="single" w:sz="4" w:space="0" w:color="auto"/>
              <w:bottom w:val="single" w:sz="4" w:space="0" w:color="auto"/>
              <w:right w:val="single" w:sz="4" w:space="0" w:color="auto"/>
            </w:tcBorders>
          </w:tcPr>
          <w:p w:rsidR="0009645E" w:rsidRPr="0009645E" w:rsidRDefault="0009645E" w:rsidP="0009645E">
            <w:pPr>
              <w:rPr>
                <w:rFonts w:ascii="Calibri" w:eastAsia="Calibri" w:hAnsi="Calibri"/>
                <w:sz w:val="24"/>
                <w:szCs w:val="24"/>
              </w:rPr>
            </w:pPr>
          </w:p>
        </w:tc>
      </w:tr>
      <w:tr w:rsidR="0009645E" w:rsidRPr="0009645E" w:rsidTr="0009645E">
        <w:trPr>
          <w:trHeight w:val="600"/>
        </w:trPr>
        <w:tc>
          <w:tcPr>
            <w:tcW w:w="620" w:type="dxa"/>
            <w:tcBorders>
              <w:top w:val="single" w:sz="4" w:space="0" w:color="auto"/>
              <w:left w:val="single" w:sz="4" w:space="0" w:color="auto"/>
              <w:bottom w:val="single" w:sz="4" w:space="0" w:color="auto"/>
              <w:right w:val="single" w:sz="4" w:space="0" w:color="auto"/>
            </w:tcBorders>
            <w:noWrap/>
            <w:hideMark/>
          </w:tcPr>
          <w:p w:rsidR="0009645E" w:rsidRPr="0009645E" w:rsidRDefault="0009645E" w:rsidP="0009645E">
            <w:pPr>
              <w:rPr>
                <w:sz w:val="24"/>
                <w:szCs w:val="24"/>
              </w:rPr>
            </w:pPr>
            <w:r w:rsidRPr="0009645E">
              <w:rPr>
                <w:sz w:val="24"/>
                <w:szCs w:val="24"/>
              </w:rPr>
              <w:t>43</w:t>
            </w:r>
          </w:p>
        </w:tc>
        <w:tc>
          <w:tcPr>
            <w:tcW w:w="3412" w:type="dxa"/>
            <w:tcBorders>
              <w:top w:val="nil"/>
              <w:left w:val="nil"/>
              <w:bottom w:val="single" w:sz="8" w:space="0" w:color="auto"/>
              <w:right w:val="single" w:sz="8" w:space="0" w:color="auto"/>
            </w:tcBorders>
            <w:hideMark/>
          </w:tcPr>
          <w:p w:rsidR="0009645E" w:rsidRPr="0009645E" w:rsidRDefault="0009645E" w:rsidP="0009645E">
            <w:pPr>
              <w:rPr>
                <w:sz w:val="24"/>
                <w:szCs w:val="24"/>
              </w:rPr>
            </w:pPr>
            <w:r w:rsidRPr="0009645E">
              <w:rPr>
                <w:sz w:val="24"/>
                <w:szCs w:val="24"/>
              </w:rPr>
              <w:t>Popieriaus formatas spausdinant iš popieriaus dėtuvių</w:t>
            </w:r>
          </w:p>
        </w:tc>
        <w:tc>
          <w:tcPr>
            <w:tcW w:w="3465" w:type="dxa"/>
            <w:tcBorders>
              <w:top w:val="nil"/>
              <w:left w:val="nil"/>
              <w:bottom w:val="single" w:sz="8" w:space="0" w:color="auto"/>
              <w:right w:val="single" w:sz="8" w:space="0" w:color="auto"/>
            </w:tcBorders>
            <w:hideMark/>
          </w:tcPr>
          <w:p w:rsidR="0009645E" w:rsidRPr="0009645E" w:rsidRDefault="0009645E" w:rsidP="0009645E">
            <w:pPr>
              <w:rPr>
                <w:sz w:val="24"/>
                <w:szCs w:val="24"/>
              </w:rPr>
            </w:pPr>
            <w:r w:rsidRPr="0009645E">
              <w:rPr>
                <w:sz w:val="24"/>
                <w:szCs w:val="24"/>
              </w:rPr>
              <w:t>Turi būti A5, A4, A3</w:t>
            </w:r>
          </w:p>
        </w:tc>
        <w:tc>
          <w:tcPr>
            <w:tcW w:w="2273" w:type="dxa"/>
            <w:tcBorders>
              <w:top w:val="single" w:sz="4" w:space="0" w:color="auto"/>
              <w:left w:val="single" w:sz="4" w:space="0" w:color="auto"/>
              <w:bottom w:val="single" w:sz="4" w:space="0" w:color="auto"/>
              <w:right w:val="single" w:sz="4" w:space="0" w:color="auto"/>
            </w:tcBorders>
          </w:tcPr>
          <w:p w:rsidR="0009645E" w:rsidRPr="0009645E" w:rsidRDefault="0009645E" w:rsidP="0009645E">
            <w:pPr>
              <w:rPr>
                <w:rFonts w:ascii="Calibri" w:eastAsia="Calibri" w:hAnsi="Calibri"/>
                <w:sz w:val="24"/>
                <w:szCs w:val="24"/>
              </w:rPr>
            </w:pPr>
          </w:p>
        </w:tc>
      </w:tr>
    </w:tbl>
    <w:p w:rsidR="008023A4" w:rsidRDefault="008023A4" w:rsidP="0009645E">
      <w:pPr>
        <w:spacing w:line="276" w:lineRule="auto"/>
        <w:ind w:firstLine="720"/>
        <w:jc w:val="both"/>
      </w:pPr>
    </w:p>
    <w:p w:rsidR="00947129" w:rsidRPr="007137AB" w:rsidRDefault="008023A4" w:rsidP="00947129">
      <w:pPr>
        <w:ind w:firstLine="1296"/>
        <w:jc w:val="both"/>
        <w:rPr>
          <w:rFonts w:eastAsia="Aptos"/>
          <w:kern w:val="2"/>
          <w:sz w:val="24"/>
          <w:szCs w:val="24"/>
          <w14:ligatures w14:val="standardContextual"/>
        </w:rPr>
      </w:pPr>
      <w:r w:rsidRPr="008023A4">
        <w:rPr>
          <w:sz w:val="24"/>
          <w:szCs w:val="24"/>
        </w:rPr>
        <w:t xml:space="preserve">Atsižvelgiant į atliktus </w:t>
      </w:r>
      <w:r w:rsidR="007137AB">
        <w:rPr>
          <w:sz w:val="24"/>
          <w:szCs w:val="24"/>
        </w:rPr>
        <w:t>pirkimo</w:t>
      </w:r>
      <w:r w:rsidR="00F92911">
        <w:rPr>
          <w:sz w:val="24"/>
          <w:szCs w:val="24"/>
        </w:rPr>
        <w:t xml:space="preserve"> sąlygų </w:t>
      </w:r>
      <w:proofErr w:type="spellStart"/>
      <w:r w:rsidRPr="008023A4">
        <w:rPr>
          <w:sz w:val="24"/>
          <w:szCs w:val="24"/>
        </w:rPr>
        <w:t>patikslinimus</w:t>
      </w:r>
      <w:proofErr w:type="spellEnd"/>
      <w:r w:rsidRPr="008023A4">
        <w:rPr>
          <w:sz w:val="24"/>
          <w:szCs w:val="24"/>
        </w:rPr>
        <w:t xml:space="preserve">, </w:t>
      </w:r>
      <w:r w:rsidR="00F92911">
        <w:rPr>
          <w:sz w:val="24"/>
          <w:szCs w:val="24"/>
        </w:rPr>
        <w:t>komisija nusprendė</w:t>
      </w:r>
      <w:r w:rsidRPr="008023A4">
        <w:rPr>
          <w:sz w:val="24"/>
          <w:szCs w:val="24"/>
        </w:rPr>
        <w:t xml:space="preserve"> pratęsti pasiūlymų pateikimo terminą iki </w:t>
      </w:r>
      <w:r w:rsidRPr="00F92911">
        <w:rPr>
          <w:b/>
          <w:sz w:val="24"/>
          <w:szCs w:val="24"/>
        </w:rPr>
        <w:t xml:space="preserve">2025 m. </w:t>
      </w:r>
      <w:r w:rsidR="00CD526E" w:rsidRPr="00CD526E">
        <w:rPr>
          <w:b/>
          <w:sz w:val="24"/>
          <w:szCs w:val="24"/>
        </w:rPr>
        <w:t>spalio</w:t>
      </w:r>
      <w:r w:rsidR="0009645E">
        <w:rPr>
          <w:b/>
          <w:sz w:val="24"/>
          <w:szCs w:val="24"/>
        </w:rPr>
        <w:t xml:space="preserve"> 31</w:t>
      </w:r>
      <w:r w:rsidRPr="00F92911">
        <w:rPr>
          <w:b/>
          <w:sz w:val="24"/>
          <w:szCs w:val="24"/>
        </w:rPr>
        <w:t xml:space="preserve"> d. 10.00 val.</w:t>
      </w:r>
      <w:r w:rsidR="007137AB">
        <w:rPr>
          <w:b/>
          <w:sz w:val="24"/>
          <w:szCs w:val="24"/>
        </w:rPr>
        <w:t xml:space="preserve"> </w:t>
      </w:r>
      <w:r w:rsidR="007137AB" w:rsidRPr="007137AB">
        <w:rPr>
          <w:sz w:val="24"/>
          <w:szCs w:val="24"/>
        </w:rPr>
        <w:t xml:space="preserve">Terminas </w:t>
      </w:r>
      <w:r w:rsidR="007137AB">
        <w:rPr>
          <w:sz w:val="24"/>
          <w:szCs w:val="24"/>
        </w:rPr>
        <w:t>tiekėjams teikti pasiūlymus</w:t>
      </w:r>
      <w:r w:rsidR="007137AB" w:rsidRPr="007137AB">
        <w:rPr>
          <w:sz w:val="24"/>
          <w:szCs w:val="24"/>
        </w:rPr>
        <w:t xml:space="preserve"> patikslinti pirkimo dokumentus arba prašymus dėl pirkimo dokumentų paaiškinimų</w:t>
      </w:r>
      <w:r w:rsidR="007137AB">
        <w:rPr>
          <w:sz w:val="24"/>
          <w:szCs w:val="24"/>
        </w:rPr>
        <w:t xml:space="preserve"> pratęsiamas iki </w:t>
      </w:r>
      <w:r w:rsidR="007137AB" w:rsidRPr="007137AB">
        <w:rPr>
          <w:sz w:val="24"/>
          <w:szCs w:val="24"/>
        </w:rPr>
        <w:t>2025 m. spalio</w:t>
      </w:r>
      <w:r w:rsidR="007137AB">
        <w:rPr>
          <w:sz w:val="24"/>
          <w:szCs w:val="24"/>
        </w:rPr>
        <w:t xml:space="preserve"> 2</w:t>
      </w:r>
      <w:r w:rsidR="0009645E">
        <w:rPr>
          <w:sz w:val="24"/>
          <w:szCs w:val="24"/>
          <w:lang w:val="en-US"/>
        </w:rPr>
        <w:t>9</w:t>
      </w:r>
      <w:r w:rsidR="007137AB" w:rsidRPr="007137AB">
        <w:rPr>
          <w:sz w:val="24"/>
          <w:szCs w:val="24"/>
        </w:rPr>
        <w:t xml:space="preserve"> d. 10.00 val.</w:t>
      </w:r>
    </w:p>
    <w:p w:rsidR="008023A4" w:rsidRPr="00F92911" w:rsidRDefault="008023A4" w:rsidP="008023A4">
      <w:pPr>
        <w:ind w:firstLine="709"/>
        <w:rPr>
          <w:b/>
          <w:sz w:val="24"/>
          <w:szCs w:val="24"/>
        </w:rPr>
      </w:pPr>
    </w:p>
    <w:sectPr w:rsidR="008023A4" w:rsidRPr="00F9291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3A4"/>
    <w:rsid w:val="0009645E"/>
    <w:rsid w:val="007137AB"/>
    <w:rsid w:val="008023A4"/>
    <w:rsid w:val="00947129"/>
    <w:rsid w:val="00C83235"/>
    <w:rsid w:val="00CD526E"/>
    <w:rsid w:val="00F929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012D9"/>
  <w15:chartTrackingRefBased/>
  <w15:docId w15:val="{2DECFDAC-EF01-495A-ACDE-B1041D161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23A4"/>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8023A4"/>
    <w:pPr>
      <w:jc w:val="center"/>
    </w:pPr>
    <w:rPr>
      <w:rFonts w:ascii="TimesLT" w:hAnsi="TimesLT"/>
      <w:b/>
      <w:sz w:val="24"/>
    </w:rPr>
  </w:style>
  <w:style w:type="character" w:customStyle="1" w:styleId="PagrindinistekstasDiagrama">
    <w:name w:val="Pagrindinis tekstas Diagrama"/>
    <w:basedOn w:val="Numatytasispastraiposriftas"/>
    <w:link w:val="Pagrindinistekstas"/>
    <w:rsid w:val="008023A4"/>
    <w:rPr>
      <w:rFonts w:ascii="TimesLT" w:eastAsia="Times New Roman" w:hAnsi="TimesLT" w:cs="Times New Roman"/>
      <w:b/>
      <w:sz w:val="24"/>
      <w:szCs w:val="20"/>
    </w:rPr>
  </w:style>
  <w:style w:type="paragraph" w:styleId="Pagrindiniotekstotrauka2">
    <w:name w:val="Body Text Indent 2"/>
    <w:basedOn w:val="prastasis"/>
    <w:link w:val="Pagrindiniotekstotrauka2Diagrama"/>
    <w:rsid w:val="008023A4"/>
    <w:pPr>
      <w:ind w:right="-450" w:firstLine="270"/>
      <w:jc w:val="both"/>
    </w:pPr>
    <w:rPr>
      <w:rFonts w:ascii="TimesLT" w:hAnsi="TimesLT"/>
      <w:sz w:val="22"/>
    </w:rPr>
  </w:style>
  <w:style w:type="character" w:customStyle="1" w:styleId="Pagrindiniotekstotrauka2Diagrama">
    <w:name w:val="Pagrindinio teksto įtrauka 2 Diagrama"/>
    <w:basedOn w:val="Numatytasispastraiposriftas"/>
    <w:link w:val="Pagrindiniotekstotrauka2"/>
    <w:rsid w:val="008023A4"/>
    <w:rPr>
      <w:rFonts w:ascii="TimesLT" w:eastAsia="Times New Roman" w:hAnsi="TimesLT" w:cs="Times New Roman"/>
      <w:szCs w:val="20"/>
    </w:rPr>
  </w:style>
  <w:style w:type="paragraph" w:customStyle="1" w:styleId="Preformatted">
    <w:name w:val="Preformatted"/>
    <w:basedOn w:val="prastasis"/>
    <w:rsid w:val="008023A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Pagrindiniotekstotrauka3">
    <w:name w:val="Body Text Indent 3"/>
    <w:basedOn w:val="prastasis"/>
    <w:link w:val="Pagrindiniotekstotrauka3Diagrama"/>
    <w:uiPriority w:val="99"/>
    <w:unhideWhenUsed/>
    <w:rsid w:val="008023A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8023A4"/>
    <w:rPr>
      <w:rFonts w:ascii="Times New Roman" w:eastAsia="Times New Roman" w:hAnsi="Times New Roman" w:cs="Times New Roman"/>
      <w:sz w:val="16"/>
      <w:szCs w:val="16"/>
    </w:rPr>
  </w:style>
  <w:style w:type="table" w:customStyle="1" w:styleId="Lentelstinklelis10">
    <w:name w:val="Lentelės tinklelis10"/>
    <w:basedOn w:val="prastojilentel"/>
    <w:uiPriority w:val="39"/>
    <w:qFormat/>
    <w:rsid w:val="00CD526E"/>
    <w:pPr>
      <w:spacing w:after="0" w:line="240" w:lineRule="auto"/>
    </w:pPr>
    <w:rPr>
      <w:rFonts w:ascii="Times New Roman" w:eastAsia="Arial Unicode MS"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39"/>
    <w:rsid w:val="007137A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39"/>
    <w:rsid w:val="007137A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55376">
      <w:bodyDiv w:val="1"/>
      <w:marLeft w:val="0"/>
      <w:marRight w:val="0"/>
      <w:marTop w:val="0"/>
      <w:marBottom w:val="0"/>
      <w:divBdr>
        <w:top w:val="none" w:sz="0" w:space="0" w:color="auto"/>
        <w:left w:val="none" w:sz="0" w:space="0" w:color="auto"/>
        <w:bottom w:val="none" w:sz="0" w:space="0" w:color="auto"/>
        <w:right w:val="none" w:sz="0" w:space="0" w:color="auto"/>
      </w:divBdr>
    </w:div>
    <w:div w:id="1040976433">
      <w:bodyDiv w:val="1"/>
      <w:marLeft w:val="0"/>
      <w:marRight w:val="0"/>
      <w:marTop w:val="0"/>
      <w:marBottom w:val="0"/>
      <w:divBdr>
        <w:top w:val="none" w:sz="0" w:space="0" w:color="auto"/>
        <w:left w:val="none" w:sz="0" w:space="0" w:color="auto"/>
        <w:bottom w:val="none" w:sz="0" w:space="0" w:color="auto"/>
        <w:right w:val="none" w:sz="0" w:space="0" w:color="auto"/>
      </w:divBdr>
    </w:div>
    <w:div w:id="200404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1216</Words>
  <Characters>694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DZIKARIENĖ Irma</dc:creator>
  <cp:keywords/>
  <dc:description/>
  <cp:lastModifiedBy>DZIKARIENĖ Irma</cp:lastModifiedBy>
  <cp:revision>4</cp:revision>
  <dcterms:created xsi:type="dcterms:W3CDTF">2025-07-01T11:03:00Z</dcterms:created>
  <dcterms:modified xsi:type="dcterms:W3CDTF">2025-10-27T15:17:00Z</dcterms:modified>
</cp:coreProperties>
</file>