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63FA" w14:textId="77777777" w:rsidR="007141D0" w:rsidRPr="007E11B7" w:rsidRDefault="007141D0" w:rsidP="007141D0">
      <w:pPr>
        <w:tabs>
          <w:tab w:val="left" w:pos="8137"/>
        </w:tabs>
        <w:spacing w:before="60" w:after="60"/>
        <w:rPr>
          <w:rFonts w:eastAsia="Calibri" w:cs="Arial"/>
          <w:b/>
          <w:bCs/>
          <w:sz w:val="20"/>
          <w:szCs w:val="20"/>
        </w:rPr>
      </w:pPr>
      <w:bookmarkStart w:id="0" w:name="_Hlk211607277"/>
    </w:p>
    <w:p w14:paraId="02572DBD" w14:textId="77777777" w:rsidR="007141D0" w:rsidRPr="00427D1B" w:rsidRDefault="007141D0" w:rsidP="007141D0">
      <w:pPr>
        <w:tabs>
          <w:tab w:val="left" w:pos="8137"/>
        </w:tabs>
        <w:spacing w:before="60" w:after="60"/>
        <w:jc w:val="center"/>
        <w:rPr>
          <w:rFonts w:eastAsia="Calibri" w:cs="Arial"/>
          <w:b/>
          <w:bCs/>
          <w:sz w:val="20"/>
          <w:szCs w:val="20"/>
        </w:rPr>
      </w:pPr>
      <w:r w:rsidRPr="00427D1B">
        <w:rPr>
          <w:rFonts w:eastAsia="Calibri" w:cs="Arial"/>
          <w:b/>
          <w:bCs/>
          <w:sz w:val="20"/>
          <w:szCs w:val="20"/>
        </w:rPr>
        <w:t>TECHNINĖ SPECIFIKACIJA</w:t>
      </w:r>
    </w:p>
    <w:p w14:paraId="65825CD0" w14:textId="77777777" w:rsidR="007141D0" w:rsidRPr="008A43BC" w:rsidRDefault="007141D0" w:rsidP="007141D0">
      <w:pPr>
        <w:tabs>
          <w:tab w:val="left" w:pos="284"/>
        </w:tabs>
        <w:spacing w:before="60" w:after="60"/>
        <w:jc w:val="center"/>
        <w:rPr>
          <w:rFonts w:eastAsia="Calibri" w:cs="Arial"/>
          <w:b/>
          <w:bCs/>
          <w:i/>
          <w:color w:val="FF0000"/>
          <w:sz w:val="20"/>
          <w:szCs w:val="20"/>
        </w:rPr>
      </w:pPr>
    </w:p>
    <w:p w14:paraId="552F7766" w14:textId="77777777" w:rsidR="007141D0" w:rsidRPr="008A43BC" w:rsidRDefault="007141D0" w:rsidP="007141D0">
      <w:pPr>
        <w:numPr>
          <w:ilvl w:val="0"/>
          <w:numId w:val="3"/>
        </w:numPr>
        <w:pBdr>
          <w:top w:val="single" w:sz="8" w:space="1" w:color="auto"/>
          <w:bottom w:val="single" w:sz="8" w:space="1" w:color="auto"/>
        </w:pBdr>
        <w:tabs>
          <w:tab w:val="left" w:pos="360"/>
        </w:tabs>
        <w:spacing w:before="60" w:after="60"/>
        <w:ind w:hanging="720"/>
        <w:rPr>
          <w:rFonts w:eastAsia="Calibri" w:cs="Arial"/>
          <w:b/>
          <w:sz w:val="20"/>
          <w:szCs w:val="20"/>
        </w:rPr>
      </w:pPr>
      <w:r w:rsidRPr="008A43BC">
        <w:rPr>
          <w:rFonts w:eastAsia="Calibri" w:cs="Arial"/>
          <w:b/>
          <w:sz w:val="20"/>
          <w:szCs w:val="20"/>
        </w:rPr>
        <w:t>SĄVOKOS IR SUTRUMPINIMAI</w:t>
      </w:r>
    </w:p>
    <w:p w14:paraId="19045AC0" w14:textId="1BA3C8ED"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 xml:space="preserve">Klientas </w:t>
      </w:r>
      <w:r w:rsidRPr="008A43BC">
        <w:rPr>
          <w:rFonts w:eastAsia="Arial" w:cs="Arial"/>
          <w:sz w:val="20"/>
          <w:szCs w:val="20"/>
        </w:rPr>
        <w:t xml:space="preserve">– </w:t>
      </w:r>
      <w:bookmarkStart w:id="1" w:name="_Hlk31698696"/>
      <w:sdt>
        <w:sdtPr>
          <w:rPr>
            <w:rFonts w:eastAsia="Calibri" w:cs="Arial"/>
            <w:sz w:val="20"/>
            <w:szCs w:val="20"/>
          </w:rPr>
          <w:id w:val="1799497722"/>
          <w:placeholder>
            <w:docPart w:val="BB546F312472454BA1B6F83EBA376231"/>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2F4392">
            <w:rPr>
              <w:rFonts w:eastAsia="Calibri" w:cs="Arial"/>
              <w:sz w:val="20"/>
              <w:szCs w:val="20"/>
            </w:rPr>
            <w:t>UAB „Ignitis“</w:t>
          </w:r>
        </w:sdtContent>
      </w:sdt>
      <w:bookmarkEnd w:id="1"/>
      <w:r>
        <w:rPr>
          <w:rFonts w:eastAsia="Calibri" w:cs="Arial"/>
          <w:sz w:val="20"/>
          <w:szCs w:val="20"/>
        </w:rPr>
        <w:t>.</w:t>
      </w:r>
    </w:p>
    <w:p w14:paraId="571A314B" w14:textId="77777777" w:rsidR="007141D0" w:rsidRPr="008A43BC" w:rsidRDefault="007141D0" w:rsidP="007141D0">
      <w:pPr>
        <w:numPr>
          <w:ilvl w:val="1"/>
          <w:numId w:val="3"/>
        </w:numPr>
        <w:tabs>
          <w:tab w:val="left" w:pos="567"/>
        </w:tabs>
        <w:spacing w:before="60" w:after="60"/>
        <w:ind w:left="0" w:firstLine="0"/>
        <w:jc w:val="both"/>
        <w:rPr>
          <w:rFonts w:eastAsia="Times New Roman" w:cs="Arial"/>
          <w:sz w:val="20"/>
          <w:szCs w:val="20"/>
        </w:rPr>
      </w:pPr>
      <w:r w:rsidRPr="008A43BC">
        <w:rPr>
          <w:rFonts w:eastAsia="Arial" w:cs="Arial"/>
          <w:b/>
          <w:bCs/>
          <w:sz w:val="20"/>
          <w:szCs w:val="20"/>
        </w:rPr>
        <w:t>Paslaugų teikėjas</w:t>
      </w:r>
      <w:r w:rsidRPr="008A43B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22E1F745" w14:textId="77777777"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Sutartis</w:t>
      </w:r>
      <w:r w:rsidRPr="008A43BC">
        <w:rPr>
          <w:rFonts w:eastAsia="Arial" w:cs="Arial"/>
          <w:sz w:val="20"/>
          <w:szCs w:val="20"/>
        </w:rPr>
        <w:t xml:space="preserve"> – Sutartis, sudaroma tarp Kliento ir Paslaugų teikėjo dėl Pirkimo objekto.</w:t>
      </w:r>
    </w:p>
    <w:p w14:paraId="51D7D08E" w14:textId="403BB51D"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Paslaugos</w:t>
      </w:r>
      <w:r w:rsidRPr="008A43BC">
        <w:rPr>
          <w:rFonts w:eastAsia="Arial" w:cs="Arial"/>
          <w:sz w:val="20"/>
          <w:szCs w:val="20"/>
        </w:rPr>
        <w:t xml:space="preserve"> – </w:t>
      </w:r>
      <w:bookmarkStart w:id="2" w:name="_Hlk74658843"/>
      <w:r w:rsidR="005C6D70" w:rsidRPr="006E5192">
        <w:rPr>
          <w:rFonts w:eastAsia="Arial" w:cs="Arial"/>
          <w:sz w:val="20"/>
          <w:szCs w:val="20"/>
        </w:rPr>
        <w:t xml:space="preserve">Trumpųjų žinučių </w:t>
      </w:r>
      <w:r w:rsidR="005C6D70">
        <w:rPr>
          <w:rFonts w:eastAsia="Arial" w:cs="Arial"/>
          <w:sz w:val="20"/>
          <w:szCs w:val="20"/>
        </w:rPr>
        <w:t>(</w:t>
      </w:r>
      <w:r w:rsidR="005C6D70" w:rsidRPr="006E5192">
        <w:rPr>
          <w:rFonts w:eastAsia="Arial" w:cs="Arial"/>
          <w:sz w:val="20"/>
          <w:szCs w:val="20"/>
        </w:rPr>
        <w:t>SMS</w:t>
      </w:r>
      <w:r w:rsidR="005C6D70">
        <w:rPr>
          <w:rFonts w:eastAsia="Arial" w:cs="Arial"/>
          <w:sz w:val="20"/>
          <w:szCs w:val="20"/>
        </w:rPr>
        <w:t>)</w:t>
      </w:r>
      <w:r w:rsidR="005C6D70" w:rsidRPr="006E5192">
        <w:rPr>
          <w:rFonts w:eastAsia="Arial" w:cs="Arial"/>
          <w:sz w:val="20"/>
          <w:szCs w:val="20"/>
        </w:rPr>
        <w:t xml:space="preserve"> siuntimo, su galimybe atsakyti, paslaugos</w:t>
      </w:r>
    </w:p>
    <w:bookmarkEnd w:id="2"/>
    <w:p w14:paraId="5F68C428" w14:textId="77777777"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Arial" w:cs="Arial"/>
          <w:b/>
          <w:bCs/>
          <w:sz w:val="20"/>
          <w:szCs w:val="20"/>
        </w:rPr>
        <w:t>SMS –</w:t>
      </w:r>
      <w:r w:rsidRPr="008A43BC">
        <w:rPr>
          <w:rFonts w:eastAsia="Times New Roman" w:cs="Arial"/>
          <w:sz w:val="20"/>
          <w:szCs w:val="20"/>
        </w:rPr>
        <w:t xml:space="preserve"> trumpoji žinutė</w:t>
      </w:r>
      <w:r>
        <w:rPr>
          <w:rFonts w:eastAsia="Times New Roman" w:cs="Arial"/>
          <w:sz w:val="20"/>
          <w:szCs w:val="20"/>
        </w:rPr>
        <w:t>.</w:t>
      </w:r>
    </w:p>
    <w:p w14:paraId="513A13F0" w14:textId="77777777" w:rsidR="007141D0" w:rsidRPr="008A43BC" w:rsidRDefault="007141D0" w:rsidP="007141D0">
      <w:pPr>
        <w:numPr>
          <w:ilvl w:val="1"/>
          <w:numId w:val="3"/>
        </w:numPr>
        <w:tabs>
          <w:tab w:val="left" w:pos="567"/>
        </w:tabs>
        <w:spacing w:before="60" w:after="60"/>
        <w:ind w:hanging="720"/>
        <w:jc w:val="both"/>
        <w:rPr>
          <w:rFonts w:eastAsia="Times New Roman" w:cs="Arial"/>
          <w:sz w:val="20"/>
          <w:szCs w:val="20"/>
        </w:rPr>
      </w:pPr>
      <w:r w:rsidRPr="008A43BC">
        <w:rPr>
          <w:rFonts w:eastAsia="Times New Roman" w:cs="Arial"/>
          <w:b/>
          <w:bCs/>
          <w:sz w:val="20"/>
          <w:szCs w:val="20"/>
        </w:rPr>
        <w:t>TS</w:t>
      </w:r>
      <w:r w:rsidRPr="008A43BC">
        <w:rPr>
          <w:rFonts w:eastAsia="Times New Roman" w:cs="Arial"/>
          <w:sz w:val="20"/>
          <w:szCs w:val="20"/>
        </w:rPr>
        <w:t xml:space="preserve"> – techninė specifikacija (šis dokumentas)</w:t>
      </w:r>
      <w:r>
        <w:rPr>
          <w:rFonts w:eastAsia="Times New Roman" w:cs="Arial"/>
          <w:sz w:val="20"/>
          <w:szCs w:val="20"/>
        </w:rPr>
        <w:t>.</w:t>
      </w:r>
    </w:p>
    <w:p w14:paraId="3C1BBD1F"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Calibri" w:cs="Arial"/>
          <w:b/>
          <w:sz w:val="20"/>
          <w:szCs w:val="20"/>
        </w:rPr>
        <w:t>PIRKIMO OBJEKTAS</w:t>
      </w:r>
    </w:p>
    <w:p w14:paraId="0F332D6D" w14:textId="6F3304A4" w:rsidR="007141D0" w:rsidRPr="008A43BC" w:rsidRDefault="007141D0" w:rsidP="007141D0">
      <w:pPr>
        <w:numPr>
          <w:ilvl w:val="1"/>
          <w:numId w:val="3"/>
        </w:numPr>
        <w:tabs>
          <w:tab w:val="left" w:pos="567"/>
        </w:tabs>
        <w:ind w:left="0" w:firstLine="0"/>
        <w:contextualSpacing/>
        <w:rPr>
          <w:rFonts w:eastAsia="Times New Roman" w:cs="Arial"/>
          <w:sz w:val="20"/>
          <w:szCs w:val="20"/>
          <w:lang w:eastAsia="lt-LT"/>
        </w:rPr>
      </w:pPr>
      <w:r w:rsidRPr="008A43BC">
        <w:rPr>
          <w:rFonts w:eastAsia="Times New Roman" w:cs="Arial"/>
          <w:sz w:val="20"/>
          <w:szCs w:val="20"/>
          <w:lang w:eastAsia="lt-LT"/>
        </w:rPr>
        <w:t xml:space="preserve">Trumpųjų žinučių (SMS) </w:t>
      </w:r>
      <w:r w:rsidR="005C6D70" w:rsidRPr="006E5192">
        <w:rPr>
          <w:rFonts w:eastAsia="Calibri" w:cs="Arial"/>
          <w:sz w:val="20"/>
          <w:szCs w:val="20"/>
        </w:rPr>
        <w:t>siuntimo, su galimybe atsakyti, paslaugos</w:t>
      </w:r>
      <w:r w:rsidR="00FC28C6">
        <w:rPr>
          <w:rFonts w:eastAsia="Times New Roman" w:cs="Arial"/>
          <w:sz w:val="20"/>
          <w:szCs w:val="20"/>
          <w:lang w:eastAsia="lt-LT"/>
        </w:rPr>
        <w:t>.</w:t>
      </w:r>
    </w:p>
    <w:p w14:paraId="396255F0"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Calibri" w:cs="Arial"/>
          <w:b/>
          <w:sz w:val="20"/>
          <w:szCs w:val="20"/>
        </w:rPr>
        <w:t>PIRKIMO OBJEKTO APIMTYS</w:t>
      </w:r>
    </w:p>
    <w:p w14:paraId="0C879987" w14:textId="51F52016" w:rsidR="007141D0" w:rsidRPr="008A43BC" w:rsidRDefault="008F00B7" w:rsidP="007141D0">
      <w:pPr>
        <w:numPr>
          <w:ilvl w:val="1"/>
          <w:numId w:val="4"/>
        </w:numPr>
        <w:tabs>
          <w:tab w:val="left" w:pos="540"/>
        </w:tabs>
        <w:spacing w:before="60" w:after="60"/>
        <w:ind w:hanging="792"/>
        <w:contextualSpacing/>
        <w:jc w:val="both"/>
        <w:rPr>
          <w:rFonts w:eastAsia="Calibri" w:cs="Arial"/>
          <w:b/>
          <w:i/>
          <w:sz w:val="20"/>
          <w:szCs w:val="20"/>
        </w:rPr>
      </w:pPr>
      <w:r w:rsidRPr="00E60080">
        <w:rPr>
          <w:rFonts w:eastAsia="Calibri" w:cs="Arial"/>
          <w:sz w:val="20"/>
          <w:szCs w:val="20"/>
        </w:rPr>
        <w:t>Preliminar</w:t>
      </w:r>
      <w:r>
        <w:rPr>
          <w:rFonts w:eastAsia="Calibri" w:cs="Arial"/>
          <w:sz w:val="20"/>
          <w:szCs w:val="20"/>
        </w:rPr>
        <w:t>ū</w:t>
      </w:r>
      <w:r w:rsidRPr="00E60080">
        <w:rPr>
          <w:rFonts w:eastAsia="Calibri" w:cs="Arial"/>
          <w:sz w:val="20"/>
          <w:szCs w:val="20"/>
        </w:rPr>
        <w:t>s</w:t>
      </w:r>
      <w:r>
        <w:rPr>
          <w:rFonts w:eastAsia="Calibri" w:cs="Arial"/>
          <w:sz w:val="20"/>
          <w:szCs w:val="20"/>
        </w:rPr>
        <w:t xml:space="preserve"> </w:t>
      </w:r>
      <w:r w:rsidR="007141D0" w:rsidRPr="008A43BC">
        <w:rPr>
          <w:rFonts w:eastAsia="Calibri" w:cs="Arial"/>
          <w:sz w:val="20"/>
          <w:szCs w:val="20"/>
        </w:rPr>
        <w:t>Paslaugų kiekiai:</w:t>
      </w:r>
    </w:p>
    <w:p w14:paraId="49199281" w14:textId="77777777" w:rsidR="007141D0" w:rsidRPr="008A43BC" w:rsidRDefault="007141D0" w:rsidP="007141D0">
      <w:pPr>
        <w:tabs>
          <w:tab w:val="left" w:pos="540"/>
        </w:tabs>
        <w:spacing w:before="60" w:after="60"/>
        <w:contextualSpacing/>
        <w:jc w:val="right"/>
        <w:rPr>
          <w:rFonts w:eastAsia="Calibri" w:cs="Arial"/>
          <w:b/>
          <w:sz w:val="20"/>
          <w:szCs w:val="20"/>
        </w:rPr>
      </w:pPr>
      <w:bookmarkStart w:id="3" w:name="_Hlk34729957"/>
      <w:r w:rsidRPr="008A43BC">
        <w:rPr>
          <w:rFonts w:eastAsia="Calibri" w:cs="Arial"/>
          <w:b/>
          <w:sz w:val="20"/>
          <w:szCs w:val="20"/>
        </w:rPr>
        <w:t>Lentelė Nr. 1</w:t>
      </w:r>
    </w:p>
    <w:tbl>
      <w:tblPr>
        <w:tblStyle w:val="TableGrid2"/>
        <w:tblW w:w="9351" w:type="dxa"/>
        <w:tblLook w:val="04A0" w:firstRow="1" w:lastRow="0" w:firstColumn="1" w:lastColumn="0" w:noHBand="0" w:noVBand="1"/>
      </w:tblPr>
      <w:tblGrid>
        <w:gridCol w:w="874"/>
        <w:gridCol w:w="2441"/>
        <w:gridCol w:w="1635"/>
        <w:gridCol w:w="1785"/>
        <w:gridCol w:w="2616"/>
      </w:tblGrid>
      <w:tr w:rsidR="007E11B7" w:rsidRPr="008A43BC" w14:paraId="740EC937" w14:textId="574D4E70" w:rsidTr="007E11B7">
        <w:trPr>
          <w:trHeight w:val="504"/>
        </w:trPr>
        <w:tc>
          <w:tcPr>
            <w:tcW w:w="874" w:type="dxa"/>
            <w:vAlign w:val="center"/>
          </w:tcPr>
          <w:bookmarkEnd w:id="3"/>
          <w:p w14:paraId="75163D1F" w14:textId="77777777" w:rsidR="007E11B7" w:rsidRPr="008A43BC" w:rsidRDefault="007E11B7" w:rsidP="00C37549">
            <w:pPr>
              <w:tabs>
                <w:tab w:val="left" w:pos="540"/>
              </w:tabs>
              <w:spacing w:before="60" w:after="60"/>
              <w:contextualSpacing/>
              <w:jc w:val="center"/>
              <w:rPr>
                <w:rFonts w:cs="Arial"/>
                <w:b/>
              </w:rPr>
            </w:pPr>
            <w:r w:rsidRPr="008A43BC">
              <w:rPr>
                <w:rFonts w:cs="Arial"/>
                <w:b/>
              </w:rPr>
              <w:t>Eil. Nr.</w:t>
            </w:r>
          </w:p>
        </w:tc>
        <w:tc>
          <w:tcPr>
            <w:tcW w:w="2533" w:type="dxa"/>
            <w:vAlign w:val="center"/>
          </w:tcPr>
          <w:p w14:paraId="7133BB6E" w14:textId="77777777" w:rsidR="007E11B7" w:rsidRPr="008A43BC" w:rsidRDefault="007E11B7" w:rsidP="00C37549">
            <w:pPr>
              <w:tabs>
                <w:tab w:val="left" w:pos="540"/>
              </w:tabs>
              <w:spacing w:before="60" w:after="60"/>
              <w:contextualSpacing/>
              <w:jc w:val="center"/>
              <w:rPr>
                <w:rFonts w:cs="Arial"/>
                <w:b/>
              </w:rPr>
            </w:pPr>
            <w:r w:rsidRPr="008A43BC">
              <w:rPr>
                <w:rFonts w:cs="Arial"/>
                <w:b/>
              </w:rPr>
              <w:t>Paslaugų pavadinimas</w:t>
            </w:r>
          </w:p>
        </w:tc>
        <w:tc>
          <w:tcPr>
            <w:tcW w:w="1691" w:type="dxa"/>
            <w:vAlign w:val="center"/>
          </w:tcPr>
          <w:p w14:paraId="68AA5DD3" w14:textId="77777777" w:rsidR="007E11B7" w:rsidRPr="008A43BC" w:rsidRDefault="007E11B7" w:rsidP="00C37549">
            <w:pPr>
              <w:tabs>
                <w:tab w:val="left" w:pos="540"/>
              </w:tabs>
              <w:spacing w:before="60" w:after="60"/>
              <w:contextualSpacing/>
              <w:jc w:val="center"/>
              <w:rPr>
                <w:rFonts w:cs="Arial"/>
                <w:b/>
              </w:rPr>
            </w:pPr>
            <w:r w:rsidRPr="008A43BC">
              <w:rPr>
                <w:rFonts w:cs="Arial"/>
                <w:b/>
              </w:rPr>
              <w:t>Mato</w:t>
            </w:r>
          </w:p>
          <w:p w14:paraId="6ADE5306" w14:textId="77777777" w:rsidR="007E11B7" w:rsidRPr="008A43BC" w:rsidRDefault="007E11B7" w:rsidP="00C37549">
            <w:pPr>
              <w:tabs>
                <w:tab w:val="left" w:pos="540"/>
              </w:tabs>
              <w:spacing w:before="60" w:after="60"/>
              <w:contextualSpacing/>
              <w:jc w:val="center"/>
              <w:rPr>
                <w:rFonts w:cs="Arial"/>
                <w:b/>
              </w:rPr>
            </w:pPr>
            <w:r w:rsidRPr="008A43BC">
              <w:rPr>
                <w:rFonts w:cs="Arial"/>
                <w:b/>
              </w:rPr>
              <w:t>vnt.</w:t>
            </w:r>
          </w:p>
        </w:tc>
        <w:tc>
          <w:tcPr>
            <w:tcW w:w="1560" w:type="dxa"/>
            <w:vAlign w:val="center"/>
          </w:tcPr>
          <w:p w14:paraId="6E23F22E" w14:textId="46410974" w:rsidR="007E11B7" w:rsidRPr="008A43BC" w:rsidRDefault="007E11B7" w:rsidP="00C37549">
            <w:pPr>
              <w:tabs>
                <w:tab w:val="left" w:pos="540"/>
              </w:tabs>
              <w:spacing w:before="60" w:after="60"/>
              <w:contextualSpacing/>
              <w:jc w:val="center"/>
              <w:rPr>
                <w:rFonts w:cs="Arial"/>
                <w:b/>
                <w:bCs/>
              </w:rPr>
            </w:pPr>
            <w:r w:rsidRPr="008A43BC">
              <w:rPr>
                <w:rFonts w:cs="Arial"/>
                <w:b/>
                <w:bCs/>
                <w:iCs/>
              </w:rPr>
              <w:t xml:space="preserve">Preliminarus kiekis </w:t>
            </w:r>
            <w:r w:rsidRPr="008A43BC">
              <w:rPr>
                <w:rFonts w:cs="Arial"/>
                <w:b/>
                <w:bCs/>
              </w:rPr>
              <w:t>Sutarties galiojimo laikotarpiu</w:t>
            </w:r>
            <w:r>
              <w:rPr>
                <w:rFonts w:cs="Arial"/>
                <w:b/>
                <w:bCs/>
              </w:rPr>
              <w:t>*</w:t>
            </w:r>
            <w:r w:rsidRPr="008A43BC">
              <w:rPr>
                <w:rFonts w:cs="Arial"/>
                <w:b/>
                <w:bCs/>
              </w:rPr>
              <w:t xml:space="preserve"> </w:t>
            </w:r>
          </w:p>
        </w:tc>
        <w:tc>
          <w:tcPr>
            <w:tcW w:w="2693" w:type="dxa"/>
          </w:tcPr>
          <w:p w14:paraId="4BC70711" w14:textId="08E37871" w:rsidR="007E11B7" w:rsidRPr="008A43BC" w:rsidRDefault="007E11B7" w:rsidP="00C37549">
            <w:pPr>
              <w:tabs>
                <w:tab w:val="left" w:pos="540"/>
              </w:tabs>
              <w:spacing w:before="60" w:after="60"/>
              <w:contextualSpacing/>
              <w:jc w:val="center"/>
              <w:rPr>
                <w:rFonts w:cs="Arial"/>
                <w:b/>
                <w:bCs/>
                <w:iCs/>
              </w:rPr>
            </w:pPr>
            <w:r w:rsidRPr="007E11B7">
              <w:rPr>
                <w:rFonts w:cs="Arial"/>
                <w:b/>
                <w:bCs/>
                <w:iCs/>
                <w:highlight w:val="yellow"/>
              </w:rPr>
              <w:t xml:space="preserve">Kaina/įkainis </w:t>
            </w:r>
            <w:r>
              <w:rPr>
                <w:rFonts w:cs="Arial"/>
                <w:b/>
                <w:bCs/>
                <w:iCs/>
                <w:highlight w:val="yellow"/>
              </w:rPr>
              <w:t xml:space="preserve">vnt. </w:t>
            </w:r>
            <w:r w:rsidRPr="007E11B7">
              <w:rPr>
                <w:rFonts w:cs="Arial"/>
                <w:b/>
                <w:bCs/>
                <w:iCs/>
                <w:highlight w:val="yellow"/>
              </w:rPr>
              <w:t>be PVM</w:t>
            </w:r>
          </w:p>
        </w:tc>
      </w:tr>
      <w:tr w:rsidR="007E11B7" w:rsidRPr="008A43BC" w14:paraId="35E91036" w14:textId="2D66E2A1" w:rsidTr="007E11B7">
        <w:trPr>
          <w:trHeight w:val="282"/>
        </w:trPr>
        <w:tc>
          <w:tcPr>
            <w:tcW w:w="874" w:type="dxa"/>
          </w:tcPr>
          <w:p w14:paraId="764A4295" w14:textId="77777777" w:rsidR="007E11B7" w:rsidRPr="008A43BC" w:rsidRDefault="007E11B7" w:rsidP="007141D0">
            <w:pPr>
              <w:numPr>
                <w:ilvl w:val="0"/>
                <w:numId w:val="8"/>
              </w:numPr>
              <w:tabs>
                <w:tab w:val="left" w:pos="540"/>
              </w:tabs>
              <w:spacing w:before="60" w:after="60"/>
              <w:contextualSpacing/>
              <w:jc w:val="center"/>
              <w:rPr>
                <w:rFonts w:cs="Arial"/>
              </w:rPr>
            </w:pPr>
          </w:p>
        </w:tc>
        <w:tc>
          <w:tcPr>
            <w:tcW w:w="2533" w:type="dxa"/>
            <w:vAlign w:val="center"/>
          </w:tcPr>
          <w:p w14:paraId="19E934DC" w14:textId="752BC0BE" w:rsidR="007E11B7" w:rsidRPr="008A43BC" w:rsidRDefault="007E11B7" w:rsidP="008B0A32">
            <w:pPr>
              <w:tabs>
                <w:tab w:val="left" w:pos="540"/>
              </w:tabs>
              <w:spacing w:before="60" w:after="60"/>
              <w:ind w:firstLine="0"/>
              <w:contextualSpacing/>
              <w:jc w:val="both"/>
              <w:rPr>
                <w:rFonts w:cs="Arial"/>
              </w:rPr>
            </w:pPr>
            <w:r w:rsidRPr="008A43BC">
              <w:rPr>
                <w:rFonts w:cs="Arial"/>
                <w:lang w:eastAsia="lt-LT"/>
              </w:rPr>
              <w:t xml:space="preserve">SMS </w:t>
            </w:r>
            <w:r w:rsidRPr="006E5192">
              <w:rPr>
                <w:rFonts w:eastAsia="Calibri" w:cs="Arial"/>
              </w:rPr>
              <w:t>siuntimo</w:t>
            </w:r>
            <w:r>
              <w:rPr>
                <w:rFonts w:eastAsia="Calibri" w:cs="Arial"/>
              </w:rPr>
              <w:t xml:space="preserve"> (</w:t>
            </w:r>
            <w:r w:rsidRPr="006E5192">
              <w:rPr>
                <w:rFonts w:eastAsia="Calibri" w:cs="Arial"/>
              </w:rPr>
              <w:t>su galimybe atsakyti</w:t>
            </w:r>
            <w:r>
              <w:rPr>
                <w:rFonts w:eastAsia="Calibri" w:cs="Arial"/>
              </w:rPr>
              <w:t>)</w:t>
            </w:r>
            <w:r w:rsidRPr="006E5192">
              <w:rPr>
                <w:rFonts w:eastAsia="Calibri" w:cs="Arial"/>
              </w:rPr>
              <w:t xml:space="preserve"> paslaugos</w:t>
            </w:r>
            <w:r>
              <w:rPr>
                <w:rFonts w:eastAsia="Calibri" w:cs="Arial"/>
              </w:rPr>
              <w:t xml:space="preserve"> Lietuvoje veikiančių operatorių klientams</w:t>
            </w:r>
          </w:p>
        </w:tc>
        <w:tc>
          <w:tcPr>
            <w:tcW w:w="1691" w:type="dxa"/>
            <w:vAlign w:val="center"/>
          </w:tcPr>
          <w:p w14:paraId="229D9099" w14:textId="77777777" w:rsidR="007E11B7" w:rsidRPr="008A43BC" w:rsidRDefault="007E11B7" w:rsidP="00C37549">
            <w:pPr>
              <w:tabs>
                <w:tab w:val="left" w:pos="540"/>
              </w:tabs>
              <w:spacing w:before="60" w:after="60"/>
              <w:contextualSpacing/>
              <w:jc w:val="center"/>
              <w:rPr>
                <w:rFonts w:cs="Arial"/>
              </w:rPr>
            </w:pPr>
            <w:r w:rsidRPr="008A43BC">
              <w:rPr>
                <w:rFonts w:cs="Arial"/>
                <w:lang w:eastAsia="lt-LT"/>
              </w:rPr>
              <w:t>Vnt.</w:t>
            </w:r>
          </w:p>
        </w:tc>
        <w:tc>
          <w:tcPr>
            <w:tcW w:w="1560" w:type="dxa"/>
            <w:vAlign w:val="center"/>
          </w:tcPr>
          <w:p w14:paraId="11C10BA9" w14:textId="1D012FFD" w:rsidR="007E11B7" w:rsidRPr="006637B5" w:rsidRDefault="007E11B7" w:rsidP="00C37549">
            <w:pPr>
              <w:tabs>
                <w:tab w:val="left" w:pos="540"/>
              </w:tabs>
              <w:spacing w:before="60" w:after="60"/>
              <w:contextualSpacing/>
              <w:jc w:val="center"/>
              <w:rPr>
                <w:rFonts w:cs="Arial"/>
              </w:rPr>
            </w:pPr>
            <w:r w:rsidRPr="006637B5">
              <w:rPr>
                <w:rFonts w:cs="Arial"/>
                <w:lang w:eastAsia="lt-LT"/>
              </w:rPr>
              <w:t>72 240 000</w:t>
            </w:r>
          </w:p>
        </w:tc>
        <w:tc>
          <w:tcPr>
            <w:tcW w:w="2693" w:type="dxa"/>
          </w:tcPr>
          <w:p w14:paraId="5F1110F4" w14:textId="77777777" w:rsidR="007E11B7" w:rsidRPr="006637B5" w:rsidRDefault="007E11B7" w:rsidP="00C37549">
            <w:pPr>
              <w:tabs>
                <w:tab w:val="left" w:pos="540"/>
              </w:tabs>
              <w:spacing w:before="60" w:after="60"/>
              <w:contextualSpacing/>
              <w:jc w:val="center"/>
              <w:rPr>
                <w:rFonts w:cs="Arial"/>
                <w:lang w:eastAsia="lt-LT"/>
              </w:rPr>
            </w:pPr>
          </w:p>
        </w:tc>
      </w:tr>
      <w:tr w:rsidR="007E11B7" w:rsidRPr="008A43BC" w14:paraId="0A18398C" w14:textId="2CC45202" w:rsidTr="007E11B7">
        <w:trPr>
          <w:trHeight w:val="282"/>
        </w:trPr>
        <w:tc>
          <w:tcPr>
            <w:tcW w:w="874" w:type="dxa"/>
          </w:tcPr>
          <w:p w14:paraId="491FBBD6" w14:textId="77777777" w:rsidR="007E11B7" w:rsidRPr="008A43BC" w:rsidRDefault="007E11B7" w:rsidP="007141D0">
            <w:pPr>
              <w:numPr>
                <w:ilvl w:val="0"/>
                <w:numId w:val="8"/>
              </w:numPr>
              <w:tabs>
                <w:tab w:val="left" w:pos="540"/>
              </w:tabs>
              <w:spacing w:before="60" w:after="60"/>
              <w:contextualSpacing/>
              <w:jc w:val="center"/>
              <w:rPr>
                <w:rFonts w:cs="Arial"/>
              </w:rPr>
            </w:pPr>
          </w:p>
        </w:tc>
        <w:tc>
          <w:tcPr>
            <w:tcW w:w="2533" w:type="dxa"/>
            <w:vAlign w:val="center"/>
          </w:tcPr>
          <w:p w14:paraId="6175E0E0" w14:textId="54722899" w:rsidR="007E11B7" w:rsidRPr="008A43BC" w:rsidRDefault="007E11B7" w:rsidP="008B0A32">
            <w:pPr>
              <w:tabs>
                <w:tab w:val="left" w:pos="540"/>
              </w:tabs>
              <w:spacing w:before="60" w:after="60"/>
              <w:ind w:firstLine="0"/>
              <w:contextualSpacing/>
              <w:jc w:val="both"/>
              <w:rPr>
                <w:rFonts w:cs="Arial"/>
              </w:rPr>
            </w:pPr>
            <w:r w:rsidRPr="008A43BC">
              <w:rPr>
                <w:rFonts w:cs="Arial"/>
                <w:lang w:eastAsia="lt-LT"/>
              </w:rPr>
              <w:t xml:space="preserve">SMS </w:t>
            </w:r>
            <w:r w:rsidRPr="006E5192">
              <w:rPr>
                <w:rFonts w:eastAsia="Calibri" w:cs="Arial"/>
              </w:rPr>
              <w:t>siuntimo</w:t>
            </w:r>
            <w:r>
              <w:rPr>
                <w:rFonts w:eastAsia="Calibri" w:cs="Arial"/>
              </w:rPr>
              <w:t xml:space="preserve"> (</w:t>
            </w:r>
            <w:r w:rsidRPr="006E5192">
              <w:rPr>
                <w:rFonts w:eastAsia="Calibri" w:cs="Arial"/>
              </w:rPr>
              <w:t>su galimybe atsakyti</w:t>
            </w:r>
            <w:r>
              <w:rPr>
                <w:rFonts w:eastAsia="Calibri" w:cs="Arial"/>
              </w:rPr>
              <w:t>)</w:t>
            </w:r>
            <w:r w:rsidRPr="006E5192">
              <w:rPr>
                <w:rFonts w:eastAsia="Calibri" w:cs="Arial"/>
              </w:rPr>
              <w:t xml:space="preserve"> paslaugos</w:t>
            </w:r>
            <w:r>
              <w:rPr>
                <w:rFonts w:eastAsia="Calibri" w:cs="Arial"/>
              </w:rPr>
              <w:t xml:space="preserve"> užsienyje veikiančių operatorių klientams</w:t>
            </w:r>
          </w:p>
        </w:tc>
        <w:tc>
          <w:tcPr>
            <w:tcW w:w="1691" w:type="dxa"/>
            <w:vAlign w:val="center"/>
          </w:tcPr>
          <w:p w14:paraId="0240CCF1" w14:textId="77777777" w:rsidR="007E11B7" w:rsidRPr="008A43BC" w:rsidRDefault="007E11B7" w:rsidP="00C37549">
            <w:pPr>
              <w:tabs>
                <w:tab w:val="left" w:pos="540"/>
              </w:tabs>
              <w:spacing w:before="60" w:after="60"/>
              <w:contextualSpacing/>
              <w:jc w:val="center"/>
              <w:rPr>
                <w:rFonts w:cs="Arial"/>
              </w:rPr>
            </w:pPr>
            <w:r w:rsidRPr="008A43BC">
              <w:rPr>
                <w:rFonts w:cs="Arial"/>
                <w:lang w:eastAsia="lt-LT"/>
              </w:rPr>
              <w:t>Vnt.</w:t>
            </w:r>
          </w:p>
        </w:tc>
        <w:tc>
          <w:tcPr>
            <w:tcW w:w="1560" w:type="dxa"/>
            <w:vAlign w:val="center"/>
          </w:tcPr>
          <w:p w14:paraId="0B02EBAE" w14:textId="08842798" w:rsidR="007E11B7" w:rsidRPr="00BA1E41" w:rsidRDefault="007E11B7" w:rsidP="00C37549">
            <w:pPr>
              <w:tabs>
                <w:tab w:val="left" w:pos="540"/>
              </w:tabs>
              <w:spacing w:before="60" w:after="60"/>
              <w:contextualSpacing/>
              <w:jc w:val="center"/>
              <w:rPr>
                <w:rFonts w:cs="Arial"/>
                <w:lang w:val="en-US"/>
              </w:rPr>
            </w:pPr>
            <w:r w:rsidRPr="006637B5">
              <w:rPr>
                <w:rFonts w:cs="Arial"/>
              </w:rPr>
              <w:t>300 000</w:t>
            </w:r>
          </w:p>
        </w:tc>
        <w:tc>
          <w:tcPr>
            <w:tcW w:w="2693" w:type="dxa"/>
          </w:tcPr>
          <w:p w14:paraId="028AE9C0" w14:textId="77777777" w:rsidR="007E11B7" w:rsidRPr="006637B5" w:rsidRDefault="007E11B7" w:rsidP="00C37549">
            <w:pPr>
              <w:tabs>
                <w:tab w:val="left" w:pos="540"/>
              </w:tabs>
              <w:spacing w:before="60" w:after="60"/>
              <w:contextualSpacing/>
              <w:jc w:val="center"/>
              <w:rPr>
                <w:rFonts w:cs="Arial"/>
              </w:rPr>
            </w:pPr>
          </w:p>
        </w:tc>
      </w:tr>
    </w:tbl>
    <w:p w14:paraId="5E647754" w14:textId="6ED2B1C0" w:rsidR="007141D0" w:rsidRPr="008A43BC" w:rsidRDefault="007141D0" w:rsidP="007141D0">
      <w:pPr>
        <w:spacing w:before="60" w:after="60"/>
        <w:jc w:val="both"/>
        <w:rPr>
          <w:rFonts w:eastAsia="Calibri" w:cs="Arial"/>
          <w:i/>
          <w:iCs/>
          <w:sz w:val="16"/>
          <w:szCs w:val="16"/>
          <w:u w:val="single"/>
        </w:rPr>
      </w:pPr>
      <w:r w:rsidRPr="008A43BC">
        <w:rPr>
          <w:rFonts w:eastAsia="Calibri" w:cs="Arial"/>
          <w:sz w:val="16"/>
          <w:szCs w:val="16"/>
        </w:rPr>
        <w:t>*</w:t>
      </w:r>
      <w:r w:rsidRPr="008A43BC">
        <w:rPr>
          <w:rFonts w:eastAsia="Calibri" w:cs="Arial"/>
          <w:i/>
          <w:iCs/>
          <w:sz w:val="16"/>
          <w:szCs w:val="16"/>
        </w:rPr>
        <w:t xml:space="preserve"> Klientas neįsipareigoja nupirkti viso nurodyto preliminaraus Paslaugų kiekio ar bet kokios jų dalies, taip pat Klientas neįsipareigoja išpirkti Paslaugų visai Sutarties kainai ar bet kokiai jos daliai.</w:t>
      </w:r>
    </w:p>
    <w:p w14:paraId="4F42CD66"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Arial" w:cs="Arial"/>
          <w:b/>
          <w:bCs/>
          <w:sz w:val="20"/>
          <w:szCs w:val="20"/>
        </w:rPr>
        <w:t>PASLAUGŲ TEIKIMO VIETA</w:t>
      </w:r>
    </w:p>
    <w:p w14:paraId="50CEACFA" w14:textId="3E5F26BE" w:rsidR="007141D0" w:rsidRPr="008A43BC" w:rsidRDefault="007141D0" w:rsidP="007141D0">
      <w:pPr>
        <w:autoSpaceDE w:val="0"/>
        <w:autoSpaceDN w:val="0"/>
        <w:adjustRightInd w:val="0"/>
        <w:jc w:val="both"/>
        <w:rPr>
          <w:rFonts w:eastAsia="Calibri" w:cs="Arial"/>
          <w:color w:val="000000"/>
          <w:sz w:val="24"/>
          <w:szCs w:val="24"/>
        </w:rPr>
      </w:pPr>
      <w:r w:rsidRPr="008A43BC">
        <w:rPr>
          <w:rFonts w:eastAsia="Times New Roman" w:cs="Arial"/>
          <w:bCs/>
          <w:color w:val="000000"/>
          <w:sz w:val="20"/>
          <w:szCs w:val="20"/>
          <w:lang w:val="en-US"/>
        </w:rPr>
        <w:t xml:space="preserve">4.1. </w:t>
      </w:r>
      <w:r w:rsidRPr="008A43BC">
        <w:rPr>
          <w:rFonts w:eastAsia="Times New Roman" w:cs="Arial"/>
          <w:bCs/>
          <w:color w:val="000000"/>
          <w:sz w:val="20"/>
          <w:szCs w:val="20"/>
        </w:rPr>
        <w:t>P</w:t>
      </w:r>
      <w:r w:rsidRPr="008A43BC">
        <w:rPr>
          <w:rFonts w:eastAsia="Times New Roman" w:cs="Arial"/>
          <w:color w:val="000000"/>
          <w:sz w:val="20"/>
          <w:szCs w:val="20"/>
        </w:rPr>
        <w:t xml:space="preserve">aslaugos teikiamos: </w:t>
      </w:r>
      <w:bookmarkStart w:id="4" w:name="_Hlk34730542"/>
      <w:r w:rsidRPr="008A43BC">
        <w:rPr>
          <w:rFonts w:eastAsia="Times New Roman" w:cs="Arial"/>
          <w:color w:val="000000"/>
          <w:sz w:val="20"/>
          <w:szCs w:val="20"/>
        </w:rPr>
        <w:t>Lietuvos Respublikos teritorij</w:t>
      </w:r>
      <w:r w:rsidR="005C6D70">
        <w:rPr>
          <w:rFonts w:eastAsia="Times New Roman" w:cs="Arial"/>
          <w:color w:val="000000"/>
          <w:sz w:val="20"/>
          <w:szCs w:val="20"/>
        </w:rPr>
        <w:t>oje</w:t>
      </w:r>
      <w:r w:rsidRPr="008A43BC">
        <w:rPr>
          <w:rFonts w:eastAsia="Times New Roman" w:cs="Arial"/>
          <w:color w:val="000000"/>
          <w:sz w:val="20"/>
          <w:szCs w:val="20"/>
        </w:rPr>
        <w:t xml:space="preserve"> arba užsienio valstybės teritorijoje, kurioje SMS gavimo metu yra SMS gavėjas.</w:t>
      </w:r>
      <w:bookmarkEnd w:id="4"/>
    </w:p>
    <w:p w14:paraId="23CED461" w14:textId="77777777" w:rsidR="007141D0" w:rsidRPr="008A43BC" w:rsidRDefault="007141D0" w:rsidP="007141D0">
      <w:pPr>
        <w:numPr>
          <w:ilvl w:val="0"/>
          <w:numId w:val="3"/>
        </w:numPr>
        <w:pBdr>
          <w:top w:val="single" w:sz="8" w:space="1" w:color="auto"/>
          <w:bottom w:val="single" w:sz="8" w:space="1" w:color="auto"/>
        </w:pBdr>
        <w:tabs>
          <w:tab w:val="left" w:pos="284"/>
        </w:tabs>
        <w:spacing w:before="60" w:after="60"/>
        <w:ind w:hanging="720"/>
        <w:rPr>
          <w:rFonts w:eastAsia="Calibri" w:cs="Arial"/>
          <w:b/>
          <w:sz w:val="20"/>
          <w:szCs w:val="20"/>
        </w:rPr>
      </w:pPr>
      <w:r w:rsidRPr="008A43BC">
        <w:rPr>
          <w:rFonts w:eastAsia="Calibri" w:cs="Arial"/>
          <w:b/>
          <w:sz w:val="20"/>
          <w:szCs w:val="20"/>
        </w:rPr>
        <w:t>REIKALAVIMAI PIRKIMO OBJEKTUI</w:t>
      </w:r>
    </w:p>
    <w:p w14:paraId="50B653BF" w14:textId="77777777" w:rsidR="007141D0" w:rsidRPr="008A43BC" w:rsidRDefault="007141D0" w:rsidP="007141D0">
      <w:pPr>
        <w:pBdr>
          <w:bottom w:val="single" w:sz="8" w:space="1" w:color="auto"/>
          <w:between w:val="single" w:sz="12" w:space="1" w:color="auto"/>
        </w:pBdr>
        <w:tabs>
          <w:tab w:val="left" w:pos="540"/>
        </w:tabs>
        <w:spacing w:before="60" w:after="60"/>
        <w:rPr>
          <w:rFonts w:eastAsia="Calibri" w:cs="Arial"/>
          <w:b/>
          <w:sz w:val="20"/>
          <w:szCs w:val="20"/>
        </w:rPr>
      </w:pPr>
      <w:r w:rsidRPr="008A43BC">
        <w:rPr>
          <w:rFonts w:eastAsia="Calibri" w:cs="Arial"/>
          <w:b/>
          <w:sz w:val="20"/>
          <w:szCs w:val="20"/>
          <w:lang w:val="en-US"/>
        </w:rPr>
        <w:t xml:space="preserve">5.1. </w:t>
      </w:r>
      <w:r w:rsidRPr="008A43BC">
        <w:rPr>
          <w:rFonts w:eastAsia="Calibri" w:cs="Arial"/>
          <w:b/>
          <w:sz w:val="20"/>
          <w:szCs w:val="20"/>
        </w:rPr>
        <w:t>Esamos situacijos aprašymas</w:t>
      </w:r>
    </w:p>
    <w:p w14:paraId="51BC05F8" w14:textId="69CF7FCC" w:rsidR="00A307F3" w:rsidRPr="00B04D3C" w:rsidRDefault="00333CF5" w:rsidP="00A307F3">
      <w:pPr>
        <w:tabs>
          <w:tab w:val="left" w:pos="426"/>
          <w:tab w:val="left" w:pos="567"/>
          <w:tab w:val="left" w:pos="851"/>
        </w:tabs>
        <w:spacing w:before="60" w:after="60"/>
        <w:ind w:firstLine="0"/>
        <w:jc w:val="both"/>
        <w:rPr>
          <w:rFonts w:eastAsia="Calibri" w:cs="Arial"/>
          <w:sz w:val="20"/>
          <w:szCs w:val="20"/>
        </w:rPr>
      </w:pPr>
      <w:r>
        <w:rPr>
          <w:rFonts w:eastAsia="Calibri" w:cs="Arial"/>
          <w:sz w:val="20"/>
          <w:szCs w:val="20"/>
        </w:rPr>
        <w:t xml:space="preserve">5.1.1. </w:t>
      </w:r>
      <w:r w:rsidR="00A307F3" w:rsidRPr="00B04D3C">
        <w:rPr>
          <w:rFonts w:eastAsia="Calibri" w:cs="Arial"/>
          <w:sz w:val="20"/>
          <w:szCs w:val="20"/>
        </w:rPr>
        <w:t xml:space="preserve">Šiuo metu </w:t>
      </w:r>
      <w:r>
        <w:rPr>
          <w:rFonts w:eastAsia="Calibri" w:cs="Arial"/>
          <w:sz w:val="20"/>
          <w:szCs w:val="20"/>
        </w:rPr>
        <w:t xml:space="preserve">SMS </w:t>
      </w:r>
      <w:r w:rsidR="00A307F3" w:rsidRPr="00B04D3C">
        <w:rPr>
          <w:rFonts w:eastAsia="Calibri" w:cs="Arial"/>
          <w:sz w:val="20"/>
          <w:szCs w:val="20"/>
        </w:rPr>
        <w:t xml:space="preserve">yra siunčiamos </w:t>
      </w:r>
      <w:r w:rsidR="00A307F3">
        <w:rPr>
          <w:rFonts w:eastAsia="Calibri" w:cs="Arial"/>
          <w:sz w:val="20"/>
          <w:szCs w:val="20"/>
        </w:rPr>
        <w:t>elektros energijos tiekimo</w:t>
      </w:r>
      <w:r w:rsidR="005C6D70">
        <w:rPr>
          <w:rFonts w:eastAsia="Calibri" w:cs="Arial"/>
          <w:sz w:val="20"/>
          <w:szCs w:val="20"/>
        </w:rPr>
        <w:t xml:space="preserve">, </w:t>
      </w:r>
      <w:r w:rsidR="00A307F3">
        <w:rPr>
          <w:rFonts w:eastAsia="Calibri" w:cs="Arial"/>
          <w:sz w:val="20"/>
          <w:szCs w:val="20"/>
        </w:rPr>
        <w:t xml:space="preserve">dujų </w:t>
      </w:r>
      <w:r w:rsidR="00A307F3" w:rsidRPr="00DB44C7">
        <w:rPr>
          <w:rFonts w:eastAsia="Calibri" w:cs="Arial"/>
          <w:sz w:val="20"/>
          <w:szCs w:val="20"/>
        </w:rPr>
        <w:t xml:space="preserve">tiekimo </w:t>
      </w:r>
      <w:r w:rsidR="005C6D70" w:rsidRPr="00DB44C7">
        <w:rPr>
          <w:rFonts w:eastAsia="Calibri" w:cs="Arial"/>
          <w:sz w:val="20"/>
          <w:szCs w:val="20"/>
        </w:rPr>
        <w:t xml:space="preserve">ir saulės parkų </w:t>
      </w:r>
      <w:r w:rsidR="00A307F3" w:rsidRPr="00DB44C7">
        <w:rPr>
          <w:rFonts w:eastAsia="Calibri" w:cs="Arial"/>
          <w:sz w:val="20"/>
          <w:szCs w:val="20"/>
        </w:rPr>
        <w:t xml:space="preserve">klientams apie su jų tiekimo sutartimi susijusią informaciją. Todėl SMS pristatymo greitis yra prioritetinis kriterijus. SMS yra siunčiamos per 1 sąsają (angl. </w:t>
      </w:r>
      <w:proofErr w:type="spellStart"/>
      <w:r w:rsidR="00A307F3" w:rsidRPr="00DB44C7">
        <w:rPr>
          <w:rFonts w:eastAsia="Calibri" w:cs="Arial"/>
          <w:i/>
          <w:iCs/>
          <w:sz w:val="20"/>
          <w:szCs w:val="20"/>
        </w:rPr>
        <w:t>web-service</w:t>
      </w:r>
      <w:proofErr w:type="spellEnd"/>
      <w:r w:rsidR="00A307F3" w:rsidRPr="00DB44C7">
        <w:rPr>
          <w:rFonts w:eastAsia="Calibri" w:cs="Arial"/>
          <w:sz w:val="20"/>
          <w:szCs w:val="20"/>
        </w:rPr>
        <w:t>).</w:t>
      </w:r>
    </w:p>
    <w:p w14:paraId="7CD80AC0" w14:textId="77777777" w:rsidR="007141D0" w:rsidRPr="008A43BC" w:rsidRDefault="007141D0" w:rsidP="007141D0">
      <w:pPr>
        <w:tabs>
          <w:tab w:val="left" w:pos="540"/>
        </w:tabs>
        <w:spacing w:before="60" w:after="60"/>
        <w:contextualSpacing/>
        <w:jc w:val="both"/>
        <w:rPr>
          <w:rFonts w:eastAsia="Calibri" w:cs="Arial"/>
          <w:b/>
          <w:i/>
          <w:sz w:val="20"/>
          <w:szCs w:val="20"/>
        </w:rPr>
      </w:pPr>
    </w:p>
    <w:p w14:paraId="072154B3" w14:textId="77777777" w:rsidR="007141D0" w:rsidRPr="008A43BC" w:rsidRDefault="007141D0" w:rsidP="007141D0">
      <w:pPr>
        <w:pBdr>
          <w:top w:val="single" w:sz="4" w:space="1" w:color="auto"/>
          <w:bottom w:val="single" w:sz="8" w:space="1" w:color="auto"/>
          <w:between w:val="single" w:sz="12" w:space="1" w:color="auto"/>
        </w:pBdr>
        <w:tabs>
          <w:tab w:val="left" w:pos="540"/>
        </w:tabs>
        <w:spacing w:before="60" w:after="60"/>
        <w:contextualSpacing/>
        <w:rPr>
          <w:rFonts w:eastAsia="Calibri" w:cs="Arial"/>
          <w:b/>
          <w:sz w:val="20"/>
          <w:szCs w:val="20"/>
        </w:rPr>
      </w:pPr>
      <w:r>
        <w:rPr>
          <w:rFonts w:eastAsia="Calibri" w:cs="Arial"/>
          <w:b/>
          <w:sz w:val="20"/>
          <w:szCs w:val="20"/>
        </w:rPr>
        <w:t xml:space="preserve">5.2. </w:t>
      </w:r>
      <w:r w:rsidRPr="008A43BC">
        <w:rPr>
          <w:rFonts w:eastAsia="Calibri" w:cs="Arial"/>
          <w:b/>
          <w:sz w:val="20"/>
          <w:szCs w:val="20"/>
        </w:rPr>
        <w:t>Pirkimo objekto aprašymas</w:t>
      </w:r>
    </w:p>
    <w:p w14:paraId="7124F50C"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0C5C574E"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59DFF578"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3D6D8913"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1201A1A2" w14:textId="77777777" w:rsidR="00A307F3" w:rsidRPr="00A307F3" w:rsidRDefault="00A307F3" w:rsidP="00A307F3">
      <w:pPr>
        <w:pStyle w:val="ListParagraph"/>
        <w:numPr>
          <w:ilvl w:val="0"/>
          <w:numId w:val="1"/>
        </w:numPr>
        <w:tabs>
          <w:tab w:val="left" w:pos="851"/>
        </w:tabs>
        <w:jc w:val="both"/>
        <w:rPr>
          <w:rFonts w:eastAsia="Calibri" w:cs="Times New Roman"/>
          <w:vanish/>
          <w:sz w:val="20"/>
          <w:szCs w:val="20"/>
        </w:rPr>
      </w:pPr>
    </w:p>
    <w:p w14:paraId="6BE25683" w14:textId="77777777" w:rsidR="00A307F3" w:rsidRPr="00A307F3" w:rsidRDefault="00A307F3" w:rsidP="00A307F3">
      <w:pPr>
        <w:pStyle w:val="ListParagraph"/>
        <w:numPr>
          <w:ilvl w:val="1"/>
          <w:numId w:val="1"/>
        </w:numPr>
        <w:tabs>
          <w:tab w:val="left" w:pos="851"/>
        </w:tabs>
        <w:jc w:val="both"/>
        <w:rPr>
          <w:rFonts w:eastAsia="Calibri" w:cs="Times New Roman"/>
          <w:vanish/>
          <w:sz w:val="20"/>
          <w:szCs w:val="20"/>
        </w:rPr>
      </w:pPr>
    </w:p>
    <w:p w14:paraId="4305E430" w14:textId="77777777" w:rsidR="00A307F3" w:rsidRPr="00A307F3" w:rsidRDefault="00A307F3" w:rsidP="00A307F3">
      <w:pPr>
        <w:pStyle w:val="ListParagraph"/>
        <w:numPr>
          <w:ilvl w:val="1"/>
          <w:numId w:val="1"/>
        </w:numPr>
        <w:tabs>
          <w:tab w:val="left" w:pos="851"/>
        </w:tabs>
        <w:jc w:val="both"/>
        <w:rPr>
          <w:rFonts w:eastAsia="Calibri" w:cs="Times New Roman"/>
          <w:vanish/>
          <w:sz w:val="20"/>
          <w:szCs w:val="20"/>
        </w:rPr>
      </w:pPr>
    </w:p>
    <w:p w14:paraId="1852C367" w14:textId="651DCB1C" w:rsidR="00A307F3" w:rsidRPr="00F57EE5" w:rsidRDefault="00A307F3" w:rsidP="008B0A32">
      <w:pPr>
        <w:numPr>
          <w:ilvl w:val="2"/>
          <w:numId w:val="1"/>
        </w:numPr>
        <w:tabs>
          <w:tab w:val="left" w:pos="851"/>
        </w:tabs>
        <w:ind w:left="720"/>
        <w:contextualSpacing/>
        <w:jc w:val="both"/>
        <w:rPr>
          <w:rFonts w:eastAsia="Calibri" w:cs="Times New Roman"/>
          <w:sz w:val="20"/>
          <w:szCs w:val="20"/>
        </w:rPr>
      </w:pPr>
      <w:r w:rsidRPr="00F57EE5">
        <w:rPr>
          <w:rFonts w:eastAsia="Calibri" w:cs="Times New Roman"/>
          <w:sz w:val="20"/>
          <w:szCs w:val="20"/>
        </w:rPr>
        <w:t>Turi būti galimybė siųsti SMS žinutes visų Lietuvoje ir užsienyje veikiančių mobiliųjų operatorių klientams.</w:t>
      </w:r>
    </w:p>
    <w:p w14:paraId="3A1F105F" w14:textId="6832B3FD" w:rsidR="00A307F3" w:rsidRPr="00F57EE5"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F57EE5">
        <w:rPr>
          <w:rFonts w:eastAsia="Calibri" w:cs="Arial"/>
          <w:sz w:val="20"/>
          <w:szCs w:val="20"/>
        </w:rPr>
        <w:t>Turi būti g</w:t>
      </w:r>
      <w:r w:rsidR="00A307F3" w:rsidRPr="00F57EE5">
        <w:rPr>
          <w:rFonts w:eastAsia="Calibri" w:cs="Arial"/>
          <w:sz w:val="20"/>
          <w:szCs w:val="20"/>
        </w:rPr>
        <w:t>alimybė siųsti SMS savitarnos portale, sudarant galimybę vienu metu prisijungti iki 10</w:t>
      </w:r>
      <w:r w:rsidR="00E739CC" w:rsidRPr="00F57EE5">
        <w:rPr>
          <w:rFonts w:eastAsia="Calibri" w:cs="Arial"/>
          <w:sz w:val="20"/>
          <w:szCs w:val="20"/>
        </w:rPr>
        <w:t xml:space="preserve"> </w:t>
      </w:r>
      <w:r w:rsidR="00A307F3" w:rsidRPr="00F57EE5">
        <w:rPr>
          <w:rFonts w:eastAsia="Calibri" w:cs="Arial"/>
          <w:sz w:val="20"/>
          <w:szCs w:val="20"/>
        </w:rPr>
        <w:t>siuntėjų (sukuriant individualias paskyras arba naudojantis ta pačia) arba galimybė integruoti SMS siuntimo paslaugas savo svetainėje ar kitoje informacinėje sistemoje, užtikrinant tokioms paslaugoms keliamus saugumo, konfidencialumo reikalavimus.</w:t>
      </w:r>
    </w:p>
    <w:p w14:paraId="54C3F111" w14:textId="3EF707E3" w:rsidR="00A307F3" w:rsidRPr="00F57EE5"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F57EE5">
        <w:rPr>
          <w:rFonts w:eastAsia="Calibri" w:cs="Arial"/>
          <w:sz w:val="20"/>
          <w:szCs w:val="20"/>
          <w:lang w:eastAsia="lt-LT"/>
        </w:rPr>
        <w:t>Turi būti g</w:t>
      </w:r>
      <w:r w:rsidR="00A307F3" w:rsidRPr="00F57EE5">
        <w:rPr>
          <w:rFonts w:eastAsia="Calibri" w:cs="Arial"/>
          <w:sz w:val="20"/>
          <w:szCs w:val="20"/>
          <w:lang w:eastAsia="lt-LT"/>
        </w:rPr>
        <w:t xml:space="preserve">alimybė rodyti kintamą siuntėjo pavadinimą, atvaizduojant trumpąjį telefono numerį </w:t>
      </w:r>
      <w:r w:rsidR="00A307F3" w:rsidRPr="00F57EE5">
        <w:rPr>
          <w:rFonts w:eastAsia="Calibri" w:cs="Arial"/>
          <w:sz w:val="20"/>
          <w:szCs w:val="20"/>
        </w:rPr>
        <w:t>arba įvardinant siuntėją tekstine informacija</w:t>
      </w:r>
      <w:r w:rsidR="00A307F3" w:rsidRPr="00F57EE5">
        <w:rPr>
          <w:rFonts w:eastAsia="Calibri" w:cs="Arial"/>
          <w:sz w:val="20"/>
          <w:szCs w:val="20"/>
          <w:lang w:eastAsia="lt-LT"/>
        </w:rPr>
        <w:t>, kai siunčiama SMS be galimybės atsakyti.</w:t>
      </w:r>
    </w:p>
    <w:p w14:paraId="7C03E9DF" w14:textId="78305485" w:rsidR="00A307F3" w:rsidRPr="00F57EE5"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F57EE5">
        <w:rPr>
          <w:rFonts w:eastAsia="Calibri" w:cs="Arial"/>
          <w:sz w:val="20"/>
          <w:szCs w:val="20"/>
          <w:lang w:eastAsia="lt-LT"/>
        </w:rPr>
        <w:t>Turi būti galimybė s</w:t>
      </w:r>
      <w:r w:rsidR="00A307F3" w:rsidRPr="00F57EE5">
        <w:rPr>
          <w:rFonts w:eastAsia="Calibri" w:cs="Arial"/>
          <w:sz w:val="20"/>
          <w:szCs w:val="20"/>
          <w:lang w:eastAsia="lt-LT"/>
        </w:rPr>
        <w:t xml:space="preserve">iunčiamą </w:t>
      </w:r>
      <w:r w:rsidRPr="00F57EE5">
        <w:rPr>
          <w:rFonts w:eastAsia="Calibri" w:cs="Arial"/>
          <w:sz w:val="20"/>
          <w:szCs w:val="20"/>
          <w:lang w:eastAsia="lt-LT"/>
        </w:rPr>
        <w:t>SMS</w:t>
      </w:r>
      <w:r w:rsidR="00A307F3" w:rsidRPr="00F57EE5">
        <w:rPr>
          <w:rFonts w:eastAsia="Calibri" w:cs="Arial"/>
          <w:sz w:val="20"/>
          <w:szCs w:val="20"/>
          <w:lang w:eastAsia="lt-LT"/>
        </w:rPr>
        <w:t xml:space="preserve"> tekstą riboti simbolių skaičiumi iki 10 segmentų</w:t>
      </w:r>
      <w:r w:rsidR="00842DE8" w:rsidRPr="00F57EE5">
        <w:rPr>
          <w:rFonts w:eastAsia="Calibri" w:cs="Arial"/>
          <w:sz w:val="20"/>
          <w:szCs w:val="20"/>
          <w:lang w:eastAsia="lt-LT"/>
        </w:rPr>
        <w:t>.</w:t>
      </w:r>
    </w:p>
    <w:p w14:paraId="3D3001E7" w14:textId="660C24DE" w:rsidR="00A307F3" w:rsidRPr="00F57EE5" w:rsidRDefault="00333CF5" w:rsidP="00A307F3">
      <w:pPr>
        <w:numPr>
          <w:ilvl w:val="2"/>
          <w:numId w:val="1"/>
        </w:numPr>
        <w:tabs>
          <w:tab w:val="left" w:pos="851"/>
        </w:tabs>
        <w:ind w:left="0" w:firstLine="0"/>
        <w:contextualSpacing/>
        <w:rPr>
          <w:rFonts w:eastAsia="Calibri" w:cs="Arial"/>
          <w:sz w:val="20"/>
          <w:szCs w:val="20"/>
        </w:rPr>
      </w:pPr>
      <w:r w:rsidRPr="00F57EE5">
        <w:rPr>
          <w:rFonts w:eastAsia="Calibri" w:cs="Arial"/>
          <w:sz w:val="20"/>
          <w:szCs w:val="20"/>
        </w:rPr>
        <w:t>Turi būti g</w:t>
      </w:r>
      <w:r w:rsidR="00A307F3" w:rsidRPr="00F57EE5">
        <w:rPr>
          <w:rFonts w:eastAsia="Calibri" w:cs="Arial"/>
          <w:sz w:val="20"/>
          <w:szCs w:val="20"/>
        </w:rPr>
        <w:t>alimybė siųsti SMS su lietuviškais simboliais.</w:t>
      </w:r>
    </w:p>
    <w:p w14:paraId="75C5D85A" w14:textId="49FFC293" w:rsidR="00A307F3" w:rsidRPr="00F57EE5"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F57EE5">
        <w:rPr>
          <w:rFonts w:eastAsia="Calibri" w:cs="Arial"/>
          <w:sz w:val="20"/>
          <w:szCs w:val="20"/>
        </w:rPr>
        <w:lastRenderedPageBreak/>
        <w:t>Turi būti g</w:t>
      </w:r>
      <w:r w:rsidR="00A307F3" w:rsidRPr="00F57EE5">
        <w:rPr>
          <w:rFonts w:eastAsia="Calibri" w:cs="Arial"/>
          <w:sz w:val="20"/>
          <w:szCs w:val="20"/>
        </w:rPr>
        <w:t xml:space="preserve">alimybė sukurti ir valdyti keletą SMS siuntimų kanalų: nustatyti tam tikroms </w:t>
      </w:r>
      <w:r w:rsidRPr="00F57EE5">
        <w:rPr>
          <w:rFonts w:eastAsia="Calibri" w:cs="Arial"/>
          <w:sz w:val="20"/>
          <w:szCs w:val="20"/>
        </w:rPr>
        <w:t>SMS</w:t>
      </w:r>
      <w:r w:rsidR="00A307F3" w:rsidRPr="00F57EE5">
        <w:rPr>
          <w:rFonts w:eastAsia="Calibri" w:cs="Arial"/>
          <w:sz w:val="20"/>
          <w:szCs w:val="20"/>
        </w:rPr>
        <w:t xml:space="preserve"> prioritetą prieš kitas SMS, nustatyti norimą siuntimo laiką, kiekį, SMS teksto ilgį, galimybė bet kada stabdyti siuntimą, pratęsti siuntimą.</w:t>
      </w:r>
    </w:p>
    <w:p w14:paraId="4209E1F1" w14:textId="43DCC754" w:rsidR="00A307F3" w:rsidRPr="00F57EE5" w:rsidRDefault="00A307F3"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F57EE5">
        <w:rPr>
          <w:rFonts w:cs="Arial"/>
        </w:rPr>
        <w:t xml:space="preserve"> </w:t>
      </w:r>
      <w:r w:rsidR="00333CF5" w:rsidRPr="00F57EE5">
        <w:rPr>
          <w:rFonts w:cs="Arial"/>
          <w:sz w:val="20"/>
          <w:szCs w:val="20"/>
        </w:rPr>
        <w:t>Turi būti g</w:t>
      </w:r>
      <w:r w:rsidRPr="00F57EE5">
        <w:rPr>
          <w:rFonts w:cs="Arial"/>
          <w:sz w:val="20"/>
          <w:szCs w:val="20"/>
        </w:rPr>
        <w:t xml:space="preserve">alimybė siųsti SMS iš importuoto sąrašo dalimis, nustatant </w:t>
      </w:r>
      <w:r w:rsidR="001C5CA0" w:rsidRPr="00F57EE5">
        <w:rPr>
          <w:rFonts w:cs="Arial"/>
          <w:sz w:val="20"/>
          <w:szCs w:val="20"/>
        </w:rPr>
        <w:t>siuntimo pabaigos datą ir laiką</w:t>
      </w:r>
      <w:r w:rsidRPr="00F57EE5">
        <w:rPr>
          <w:rFonts w:cs="Arial"/>
          <w:sz w:val="20"/>
          <w:szCs w:val="20"/>
        </w:rPr>
        <w:t>. Abonementų duomenų sąrašą</w:t>
      </w:r>
      <w:r w:rsidR="00842DE8" w:rsidRPr="00F57EE5">
        <w:rPr>
          <w:rFonts w:cs="Arial"/>
          <w:sz w:val="20"/>
          <w:szCs w:val="20"/>
        </w:rPr>
        <w:t xml:space="preserve"> </w:t>
      </w:r>
      <w:r w:rsidR="008F00B7" w:rsidRPr="00F57EE5">
        <w:rPr>
          <w:rFonts w:cs="Arial"/>
          <w:sz w:val="20"/>
          <w:szCs w:val="20"/>
        </w:rPr>
        <w:t xml:space="preserve">pateikia </w:t>
      </w:r>
      <w:r w:rsidRPr="00F57EE5">
        <w:rPr>
          <w:rFonts w:cs="Arial"/>
          <w:sz w:val="20"/>
          <w:szCs w:val="20"/>
        </w:rPr>
        <w:t xml:space="preserve">Klientas </w:t>
      </w:r>
      <w:r w:rsidR="001C5CA0" w:rsidRPr="00F57EE5">
        <w:rPr>
          <w:rFonts w:cs="Arial"/>
          <w:sz w:val="20"/>
          <w:szCs w:val="20"/>
        </w:rPr>
        <w:t>per</w:t>
      </w:r>
      <w:r w:rsidRPr="00F57EE5">
        <w:rPr>
          <w:rFonts w:cs="Arial"/>
          <w:sz w:val="20"/>
          <w:szCs w:val="20"/>
        </w:rPr>
        <w:t xml:space="preserve"> tiesiogines sąsajas su Kliento informacinėmis sistemomis arba kitu Šalių susitarimu suderintu saugiu būdu. </w:t>
      </w:r>
    </w:p>
    <w:p w14:paraId="102DAE19" w14:textId="042261B7" w:rsidR="00A307F3" w:rsidRPr="00F57EE5"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F57EE5">
        <w:rPr>
          <w:rFonts w:eastAsia="Calibri" w:cs="Arial"/>
          <w:sz w:val="20"/>
          <w:szCs w:val="20"/>
        </w:rPr>
        <w:t>Turi būti g</w:t>
      </w:r>
      <w:r w:rsidR="00A307F3" w:rsidRPr="00F57EE5">
        <w:rPr>
          <w:rFonts w:eastAsia="Calibri" w:cs="Arial"/>
          <w:sz w:val="20"/>
          <w:szCs w:val="20"/>
        </w:rPr>
        <w:t>alimybė siųsti SMS, įterpiant kintamą informaciją (vardą, adresą, sumą ar pan.) iš duomenų bazės.</w:t>
      </w:r>
    </w:p>
    <w:p w14:paraId="437CBCDD" w14:textId="360B5A7C" w:rsidR="00A307F3" w:rsidRPr="00DB44C7"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DB44C7">
        <w:rPr>
          <w:rFonts w:eastAsia="Calibri" w:cs="Arial"/>
          <w:sz w:val="20"/>
          <w:szCs w:val="20"/>
        </w:rPr>
        <w:t>Būtinas a</w:t>
      </w:r>
      <w:r w:rsidR="00A307F3" w:rsidRPr="00DB44C7">
        <w:rPr>
          <w:rFonts w:eastAsia="Calibri" w:cs="Arial"/>
          <w:sz w:val="20"/>
          <w:szCs w:val="20"/>
        </w:rPr>
        <w:t>utomatinis neteisingų numerių atrinkimas, kad jie būtų eliminuoti iš siunčiamo sąrašo.</w:t>
      </w:r>
    </w:p>
    <w:p w14:paraId="23664493" w14:textId="4F25F55A" w:rsidR="00A307F3" w:rsidRPr="00DB44C7"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DB44C7">
        <w:rPr>
          <w:rFonts w:eastAsia="Calibri" w:cs="Arial"/>
          <w:sz w:val="20"/>
          <w:szCs w:val="20"/>
        </w:rPr>
        <w:t>Turi būti g</w:t>
      </w:r>
      <w:r w:rsidR="00A307F3" w:rsidRPr="00DB44C7">
        <w:rPr>
          <w:rFonts w:eastAsia="Calibri" w:cs="Arial"/>
          <w:sz w:val="20"/>
          <w:szCs w:val="20"/>
        </w:rPr>
        <w:t>alimybė pasirinkti: šalinti ar palikti besidubliuojančius numerius</w:t>
      </w:r>
      <w:r w:rsidR="00842DE8" w:rsidRPr="00DB44C7">
        <w:rPr>
          <w:rFonts w:eastAsia="Calibri" w:cs="Arial"/>
          <w:sz w:val="20"/>
          <w:szCs w:val="20"/>
        </w:rPr>
        <w:t>, kai skiriasi kintamieji</w:t>
      </w:r>
      <w:r w:rsidR="00A307F3" w:rsidRPr="00DB44C7">
        <w:rPr>
          <w:rFonts w:eastAsia="Calibri" w:cs="Arial"/>
          <w:sz w:val="20"/>
          <w:szCs w:val="20"/>
        </w:rPr>
        <w:t>.</w:t>
      </w:r>
    </w:p>
    <w:p w14:paraId="25619086" w14:textId="7E426D69" w:rsidR="00A307F3" w:rsidRPr="00262D6D" w:rsidRDefault="00333CF5" w:rsidP="00A307F3">
      <w:pPr>
        <w:numPr>
          <w:ilvl w:val="2"/>
          <w:numId w:val="1"/>
        </w:numPr>
        <w:tabs>
          <w:tab w:val="left" w:pos="851"/>
        </w:tabs>
        <w:spacing w:before="60" w:after="60" w:line="259" w:lineRule="auto"/>
        <w:ind w:left="0" w:firstLine="0"/>
        <w:contextualSpacing/>
        <w:jc w:val="both"/>
        <w:rPr>
          <w:rFonts w:eastAsia="Calibri" w:cs="Arial"/>
          <w:b/>
          <w:sz w:val="20"/>
          <w:szCs w:val="20"/>
        </w:rPr>
      </w:pPr>
      <w:r w:rsidRPr="00262D6D">
        <w:rPr>
          <w:rFonts w:eastAsia="Calibri" w:cs="Arial"/>
          <w:sz w:val="20"/>
          <w:szCs w:val="20"/>
        </w:rPr>
        <w:t>Turi būti g</w:t>
      </w:r>
      <w:r w:rsidR="00A307F3" w:rsidRPr="00262D6D">
        <w:rPr>
          <w:rFonts w:eastAsia="Calibri" w:cs="Arial"/>
          <w:sz w:val="20"/>
          <w:szCs w:val="20"/>
        </w:rPr>
        <w:t>alimybė siųsti SMS pagal pateikiamus sąrašus įvairiais formatais (.</w:t>
      </w:r>
      <w:proofErr w:type="spellStart"/>
      <w:r w:rsidR="00A307F3" w:rsidRPr="00262D6D">
        <w:rPr>
          <w:rFonts w:eastAsia="Calibri" w:cs="Arial"/>
          <w:sz w:val="20"/>
          <w:szCs w:val="20"/>
        </w:rPr>
        <w:t>csv</w:t>
      </w:r>
      <w:proofErr w:type="spellEnd"/>
      <w:r w:rsidR="00A307F3" w:rsidRPr="00262D6D">
        <w:rPr>
          <w:rFonts w:eastAsia="Calibri" w:cs="Arial"/>
          <w:sz w:val="20"/>
          <w:szCs w:val="20"/>
        </w:rPr>
        <w:t>, .</w:t>
      </w:r>
      <w:proofErr w:type="spellStart"/>
      <w:r w:rsidR="00A307F3" w:rsidRPr="00262D6D">
        <w:rPr>
          <w:rFonts w:eastAsia="Calibri" w:cs="Arial"/>
          <w:sz w:val="20"/>
          <w:szCs w:val="20"/>
        </w:rPr>
        <w:t>xls</w:t>
      </w:r>
      <w:proofErr w:type="spellEnd"/>
      <w:r w:rsidR="00A307F3" w:rsidRPr="00262D6D">
        <w:rPr>
          <w:rFonts w:eastAsia="Calibri" w:cs="Arial"/>
          <w:sz w:val="20"/>
          <w:szCs w:val="20"/>
        </w:rPr>
        <w:t xml:space="preserve">, per sąsajas (angl. </w:t>
      </w:r>
      <w:proofErr w:type="spellStart"/>
      <w:r w:rsidR="00A307F3" w:rsidRPr="00262D6D">
        <w:rPr>
          <w:rFonts w:eastAsia="Calibri" w:cs="Arial"/>
          <w:i/>
          <w:iCs/>
          <w:sz w:val="20"/>
          <w:szCs w:val="20"/>
        </w:rPr>
        <w:t>web-service</w:t>
      </w:r>
      <w:proofErr w:type="spellEnd"/>
      <w:r w:rsidR="00A307F3" w:rsidRPr="00262D6D">
        <w:rPr>
          <w:rFonts w:eastAsia="Calibri" w:cs="Arial"/>
          <w:sz w:val="20"/>
          <w:szCs w:val="20"/>
        </w:rPr>
        <w:t>).</w:t>
      </w:r>
    </w:p>
    <w:p w14:paraId="2AF22558" w14:textId="2057E7F4" w:rsidR="00A307F3" w:rsidRPr="00262D6D" w:rsidRDefault="00333CF5" w:rsidP="00A307F3">
      <w:pPr>
        <w:numPr>
          <w:ilvl w:val="2"/>
          <w:numId w:val="1"/>
        </w:numPr>
        <w:tabs>
          <w:tab w:val="left" w:pos="851"/>
        </w:tabs>
        <w:ind w:left="0" w:firstLine="0"/>
        <w:contextualSpacing/>
        <w:jc w:val="both"/>
        <w:rPr>
          <w:rFonts w:eastAsia="Calibri" w:cs="Arial"/>
          <w:sz w:val="20"/>
          <w:szCs w:val="20"/>
        </w:rPr>
      </w:pPr>
      <w:r w:rsidRPr="00262D6D">
        <w:rPr>
          <w:rFonts w:eastAsia="Calibri" w:cs="Arial"/>
          <w:sz w:val="20"/>
          <w:szCs w:val="20"/>
        </w:rPr>
        <w:t>Turi būti g</w:t>
      </w:r>
      <w:r w:rsidR="00A307F3" w:rsidRPr="00262D6D">
        <w:rPr>
          <w:rFonts w:eastAsia="Calibri" w:cs="Arial"/>
          <w:sz w:val="20"/>
          <w:szCs w:val="20"/>
        </w:rPr>
        <w:t xml:space="preserve">alimybė integruoti Kliento </w:t>
      </w:r>
      <w:proofErr w:type="spellStart"/>
      <w:r w:rsidR="00A307F3" w:rsidRPr="00262D6D">
        <w:rPr>
          <w:rFonts w:eastAsia="Calibri" w:cs="Arial"/>
          <w:sz w:val="20"/>
          <w:szCs w:val="20"/>
        </w:rPr>
        <w:t>web</w:t>
      </w:r>
      <w:proofErr w:type="spellEnd"/>
      <w:r w:rsidR="00A307F3" w:rsidRPr="00262D6D">
        <w:rPr>
          <w:rFonts w:eastAsia="Calibri" w:cs="Arial"/>
          <w:sz w:val="20"/>
          <w:szCs w:val="20"/>
        </w:rPr>
        <w:t xml:space="preserve"> servisus, atlikti automatinį duomenų pasiėmimą, pristatymą, išsiuntimą įvairiais formatais. Suderintos informacijos pristatymas atgal į servisą SMS metodu (pvz. žinutės ID, Data, Statusas).</w:t>
      </w:r>
    </w:p>
    <w:p w14:paraId="268F7172" w14:textId="01A23BB9" w:rsidR="00A307F3" w:rsidRPr="00262D6D" w:rsidRDefault="00A307F3" w:rsidP="00A307F3">
      <w:pPr>
        <w:numPr>
          <w:ilvl w:val="2"/>
          <w:numId w:val="1"/>
        </w:numPr>
        <w:tabs>
          <w:tab w:val="left" w:pos="851"/>
        </w:tabs>
        <w:spacing w:before="60" w:after="60" w:line="259" w:lineRule="auto"/>
        <w:ind w:left="0" w:firstLine="0"/>
        <w:contextualSpacing/>
        <w:jc w:val="both"/>
        <w:rPr>
          <w:rFonts w:eastAsia="Calibri" w:cs="Arial"/>
          <w:sz w:val="20"/>
          <w:szCs w:val="20"/>
        </w:rPr>
      </w:pPr>
      <w:r w:rsidRPr="00262D6D">
        <w:rPr>
          <w:rFonts w:eastAsia="Calibri" w:cs="Arial"/>
          <w:sz w:val="20"/>
          <w:szCs w:val="20"/>
        </w:rPr>
        <w:t xml:space="preserve">SMS galiojimo laikas – 24 val., t. y. jeigu SMS nebuvo išsiųsta per 24 val. nuo pateikimo, vėliau tokia SMS neturi būti išsiunčiama. </w:t>
      </w:r>
    </w:p>
    <w:p w14:paraId="67FFD909" w14:textId="481484E0" w:rsidR="00A307F3" w:rsidRPr="00262D6D" w:rsidRDefault="00A307F3" w:rsidP="00A307F3">
      <w:pPr>
        <w:numPr>
          <w:ilvl w:val="2"/>
          <w:numId w:val="1"/>
        </w:numPr>
        <w:tabs>
          <w:tab w:val="left" w:pos="851"/>
        </w:tabs>
        <w:ind w:left="0" w:firstLine="0"/>
        <w:contextualSpacing/>
        <w:jc w:val="both"/>
        <w:rPr>
          <w:rFonts w:eastAsia="Calibri" w:cs="Arial"/>
          <w:sz w:val="20"/>
          <w:szCs w:val="20"/>
        </w:rPr>
      </w:pPr>
      <w:r w:rsidRPr="00262D6D">
        <w:rPr>
          <w:rFonts w:eastAsia="Calibri" w:cs="Arial"/>
          <w:sz w:val="20"/>
          <w:szCs w:val="20"/>
        </w:rPr>
        <w:t>SMS turi būti išsiųsta ne vėliau kaip per 1 val</w:t>
      </w:r>
      <w:r w:rsidR="00E739CC" w:rsidRPr="00262D6D">
        <w:rPr>
          <w:rFonts w:eastAsia="Calibri" w:cs="Arial"/>
          <w:sz w:val="20"/>
          <w:szCs w:val="20"/>
        </w:rPr>
        <w:t>.</w:t>
      </w:r>
      <w:r w:rsidRPr="00262D6D">
        <w:rPr>
          <w:rFonts w:eastAsia="Calibri" w:cs="Arial"/>
          <w:sz w:val="20"/>
          <w:szCs w:val="20"/>
        </w:rPr>
        <w:t xml:space="preserve"> nuo duomenų įkėlimo į SMS sistemą. SMS, kurios atiduodamos per </w:t>
      </w:r>
      <w:proofErr w:type="spellStart"/>
      <w:r w:rsidRPr="00262D6D">
        <w:rPr>
          <w:rFonts w:eastAsia="Calibri" w:cs="Arial"/>
          <w:sz w:val="20"/>
          <w:szCs w:val="20"/>
        </w:rPr>
        <w:t>web</w:t>
      </w:r>
      <w:proofErr w:type="spellEnd"/>
      <w:r w:rsidRPr="00262D6D">
        <w:rPr>
          <w:rFonts w:eastAsia="Calibri" w:cs="Arial"/>
          <w:sz w:val="20"/>
          <w:szCs w:val="20"/>
        </w:rPr>
        <w:t xml:space="preserve"> servisą, automatinis duomenų paėmimas, išsiuntimas turi vykti ne vėliau nei kas 10 min.</w:t>
      </w:r>
    </w:p>
    <w:p w14:paraId="5D361811" w14:textId="2E36E308" w:rsidR="00A307F3" w:rsidRPr="00262D6D" w:rsidRDefault="00333CF5" w:rsidP="00A307F3">
      <w:pPr>
        <w:numPr>
          <w:ilvl w:val="2"/>
          <w:numId w:val="1"/>
        </w:numPr>
        <w:tabs>
          <w:tab w:val="left" w:pos="851"/>
        </w:tabs>
        <w:ind w:left="0" w:firstLine="0"/>
        <w:contextualSpacing/>
        <w:rPr>
          <w:rFonts w:eastAsia="Calibri" w:cs="Arial"/>
          <w:sz w:val="20"/>
          <w:szCs w:val="20"/>
        </w:rPr>
      </w:pPr>
      <w:r w:rsidRPr="00262D6D">
        <w:rPr>
          <w:rFonts w:eastAsia="Calibri" w:cs="Arial"/>
          <w:sz w:val="20"/>
          <w:szCs w:val="20"/>
        </w:rPr>
        <w:t>Turi būti g</w:t>
      </w:r>
      <w:r w:rsidR="00A307F3" w:rsidRPr="00262D6D">
        <w:rPr>
          <w:rFonts w:eastAsia="Calibri" w:cs="Arial"/>
          <w:sz w:val="20"/>
          <w:szCs w:val="20"/>
        </w:rPr>
        <w:t xml:space="preserve">alimybė išsiųsti ne mažiau kaip </w:t>
      </w:r>
      <w:r w:rsidR="00DB44C7" w:rsidRPr="00262D6D">
        <w:rPr>
          <w:rFonts w:eastAsia="Calibri" w:cs="Arial"/>
          <w:sz w:val="20"/>
          <w:szCs w:val="20"/>
        </w:rPr>
        <w:t>1</w:t>
      </w:r>
      <w:r w:rsidR="00A307F3" w:rsidRPr="00262D6D">
        <w:rPr>
          <w:rFonts w:eastAsia="Calibri" w:cs="Arial"/>
          <w:sz w:val="20"/>
          <w:szCs w:val="20"/>
        </w:rPr>
        <w:t>00 000 SMS per 60 min.</w:t>
      </w:r>
    </w:p>
    <w:p w14:paraId="7F46304B" w14:textId="7090C4D0" w:rsidR="00A307F3" w:rsidRPr="00262D6D" w:rsidRDefault="004B735A" w:rsidP="00A307F3">
      <w:pPr>
        <w:numPr>
          <w:ilvl w:val="2"/>
          <w:numId w:val="1"/>
        </w:numPr>
        <w:tabs>
          <w:tab w:val="left" w:pos="851"/>
        </w:tabs>
        <w:spacing w:before="60" w:after="60" w:line="259" w:lineRule="auto"/>
        <w:ind w:left="0" w:firstLine="0"/>
        <w:contextualSpacing/>
        <w:jc w:val="both"/>
        <w:rPr>
          <w:rFonts w:eastAsia="Calibri" w:cs="Arial"/>
          <w:sz w:val="20"/>
          <w:szCs w:val="20"/>
        </w:rPr>
      </w:pPr>
      <w:r w:rsidRPr="00262D6D">
        <w:rPr>
          <w:rFonts w:eastAsia="Calibri" w:cs="Arial"/>
          <w:sz w:val="20"/>
          <w:szCs w:val="20"/>
        </w:rPr>
        <w:t xml:space="preserve">Trumpųjų žinučių užklausos turi būti vykdomos per HTTPS arba SMPP protokolus, duomenų formatas – XML arba </w:t>
      </w:r>
      <w:r w:rsidR="008F00B7" w:rsidRPr="00262D6D">
        <w:rPr>
          <w:rFonts w:eastAsia="Calibri" w:cs="Arial"/>
          <w:sz w:val="20"/>
          <w:szCs w:val="20"/>
        </w:rPr>
        <w:t>lygiavertis</w:t>
      </w:r>
      <w:r w:rsidRPr="00262D6D">
        <w:rPr>
          <w:rFonts w:eastAsia="Calibri" w:cs="Arial"/>
          <w:sz w:val="20"/>
          <w:szCs w:val="20"/>
        </w:rPr>
        <w:t xml:space="preserve">. </w:t>
      </w:r>
    </w:p>
    <w:p w14:paraId="2C0D22E5" w14:textId="1077FC8D" w:rsidR="00A307F3" w:rsidRPr="00DB44C7" w:rsidRDefault="00333CF5" w:rsidP="00DB44C7">
      <w:pPr>
        <w:numPr>
          <w:ilvl w:val="2"/>
          <w:numId w:val="1"/>
        </w:numPr>
        <w:tabs>
          <w:tab w:val="left" w:pos="851"/>
        </w:tabs>
        <w:spacing w:before="60" w:after="60" w:line="259" w:lineRule="auto"/>
        <w:ind w:left="0" w:firstLine="0"/>
        <w:contextualSpacing/>
        <w:jc w:val="both"/>
        <w:rPr>
          <w:rFonts w:eastAsia="Calibri" w:cs="Arial"/>
          <w:sz w:val="20"/>
          <w:szCs w:val="20"/>
        </w:rPr>
      </w:pPr>
      <w:r w:rsidRPr="00DB44C7">
        <w:rPr>
          <w:rFonts w:eastAsia="Calibri" w:cs="Arial"/>
          <w:sz w:val="20"/>
          <w:szCs w:val="20"/>
        </w:rPr>
        <w:t xml:space="preserve">Turi būti užtikrintas </w:t>
      </w:r>
      <w:r w:rsidR="00A307F3" w:rsidRPr="00DB44C7">
        <w:rPr>
          <w:rFonts w:eastAsia="Calibri" w:cs="Arial"/>
          <w:sz w:val="20"/>
          <w:szCs w:val="20"/>
        </w:rPr>
        <w:t>SMS siuntimas pagal vieningą telefono Nr. formatą +[šalies kodas][telefono numeris].</w:t>
      </w:r>
    </w:p>
    <w:p w14:paraId="0F0085C8" w14:textId="04BFD278" w:rsidR="00A307F3" w:rsidRPr="00933EE1" w:rsidRDefault="006367D5" w:rsidP="00A307F3">
      <w:pPr>
        <w:numPr>
          <w:ilvl w:val="2"/>
          <w:numId w:val="1"/>
        </w:numPr>
        <w:tabs>
          <w:tab w:val="left" w:pos="851"/>
        </w:tabs>
        <w:spacing w:before="60" w:after="60" w:line="259" w:lineRule="auto"/>
        <w:ind w:left="0" w:firstLine="0"/>
        <w:contextualSpacing/>
        <w:jc w:val="both"/>
        <w:rPr>
          <w:rFonts w:eastAsia="Calibri" w:cs="Arial"/>
          <w:sz w:val="20"/>
          <w:szCs w:val="20"/>
        </w:rPr>
      </w:pPr>
      <w:r w:rsidRPr="00933EE1">
        <w:rPr>
          <w:rFonts w:eastAsia="Calibri" w:cs="Arial"/>
          <w:sz w:val="20"/>
          <w:szCs w:val="20"/>
        </w:rPr>
        <w:t>Turi būti užtikrintas išsiųstų SMS duomenų bazės kaupimas ir galimybė gauti reikiamas ataskaitas</w:t>
      </w:r>
      <w:r w:rsidR="00A31578" w:rsidRPr="00933EE1">
        <w:rPr>
          <w:rFonts w:eastAsia="Calibri" w:cs="Arial"/>
          <w:sz w:val="20"/>
          <w:szCs w:val="20"/>
        </w:rPr>
        <w:t>.</w:t>
      </w:r>
      <w:r w:rsidRPr="00933EE1">
        <w:rPr>
          <w:rFonts w:eastAsia="Calibri" w:cs="Arial"/>
          <w:sz w:val="20"/>
          <w:szCs w:val="20"/>
        </w:rPr>
        <w:t xml:space="preserve"> </w:t>
      </w:r>
      <w:r w:rsidR="00A31578" w:rsidRPr="00933EE1">
        <w:rPr>
          <w:rFonts w:eastAsia="Calibri" w:cs="Arial"/>
          <w:sz w:val="20"/>
          <w:szCs w:val="20"/>
        </w:rPr>
        <w:t xml:space="preserve">Duomenys </w:t>
      </w:r>
      <w:r w:rsidRPr="00933EE1">
        <w:rPr>
          <w:rFonts w:eastAsia="Calibri" w:cs="Arial"/>
          <w:sz w:val="20"/>
          <w:szCs w:val="20"/>
        </w:rPr>
        <w:t xml:space="preserve">saugomi pas </w:t>
      </w:r>
      <w:r w:rsidR="00A31578" w:rsidRPr="00933EE1">
        <w:rPr>
          <w:rFonts w:eastAsia="Calibri" w:cs="Arial"/>
          <w:sz w:val="20"/>
          <w:szCs w:val="20"/>
        </w:rPr>
        <w:t xml:space="preserve">Paslaugų teikėją </w:t>
      </w:r>
      <w:r w:rsidRPr="00933EE1">
        <w:rPr>
          <w:rFonts w:eastAsia="Calibri" w:cs="Arial"/>
          <w:sz w:val="20"/>
          <w:szCs w:val="20"/>
        </w:rPr>
        <w:t xml:space="preserve">(savitarnos įrankyje) iki </w:t>
      </w:r>
      <w:r w:rsidRPr="00DB44C7">
        <w:rPr>
          <w:rFonts w:eastAsia="Calibri" w:cs="Arial"/>
          <w:sz w:val="20"/>
          <w:szCs w:val="20"/>
        </w:rPr>
        <w:t>3 mėnesių.</w:t>
      </w:r>
      <w:r w:rsidR="00236D9F" w:rsidRPr="00DB44C7">
        <w:rPr>
          <w:rFonts w:eastAsia="Calibri" w:cs="Arial"/>
          <w:sz w:val="20"/>
          <w:szCs w:val="20"/>
        </w:rPr>
        <w:t xml:space="preserve"> Po 3 mėnesių duomenys turi būti ištrinami arba </w:t>
      </w:r>
      <w:proofErr w:type="spellStart"/>
      <w:r w:rsidR="00236D9F" w:rsidRPr="00DB44C7">
        <w:rPr>
          <w:rFonts w:eastAsia="Calibri" w:cs="Arial"/>
          <w:sz w:val="20"/>
          <w:szCs w:val="20"/>
        </w:rPr>
        <w:t>anonimizuojami</w:t>
      </w:r>
      <w:proofErr w:type="spellEnd"/>
      <w:r w:rsidR="00236D9F" w:rsidRPr="00DB44C7">
        <w:rPr>
          <w:rFonts w:eastAsia="Calibri" w:cs="Arial"/>
          <w:sz w:val="20"/>
          <w:szCs w:val="20"/>
        </w:rPr>
        <w:t xml:space="preserve"> pagal BDAR reikalavimus.</w:t>
      </w:r>
      <w:r w:rsidRPr="00DB44C7">
        <w:rPr>
          <w:rFonts w:eastAsia="Calibri" w:cs="Arial"/>
          <w:sz w:val="20"/>
          <w:szCs w:val="20"/>
        </w:rPr>
        <w:t xml:space="preserve"> SMS</w:t>
      </w:r>
      <w:r w:rsidRPr="00933EE1">
        <w:rPr>
          <w:rFonts w:eastAsia="Calibri" w:cs="Arial"/>
          <w:sz w:val="20"/>
          <w:szCs w:val="20"/>
        </w:rPr>
        <w:t xml:space="preserve"> monitoringo ataskaitose </w:t>
      </w:r>
      <w:proofErr w:type="spellStart"/>
      <w:r w:rsidRPr="00933EE1">
        <w:rPr>
          <w:rFonts w:eastAsia="Calibri" w:cs="Arial"/>
          <w:sz w:val="20"/>
          <w:szCs w:val="20"/>
        </w:rPr>
        <w:t>on</w:t>
      </w:r>
      <w:proofErr w:type="spellEnd"/>
      <w:r w:rsidRPr="00933EE1">
        <w:rPr>
          <w:rFonts w:eastAsia="Calibri" w:cs="Arial"/>
          <w:sz w:val="20"/>
          <w:szCs w:val="20"/>
        </w:rPr>
        <w:t>-line r</w:t>
      </w:r>
      <w:r w:rsidR="00DB44C7">
        <w:rPr>
          <w:rFonts w:eastAsia="Calibri" w:cs="Arial"/>
          <w:sz w:val="20"/>
          <w:szCs w:val="20"/>
        </w:rPr>
        <w:t>e</w:t>
      </w:r>
      <w:r w:rsidRPr="00933EE1">
        <w:rPr>
          <w:rFonts w:eastAsia="Calibri" w:cs="Arial"/>
          <w:sz w:val="20"/>
          <w:szCs w:val="20"/>
        </w:rPr>
        <w:t>žimu turi matytis siunčiamos komunikacijos kiekiai, SMS turinys, SMS statusai (pristatyta / nepristatyta) už pasirinktą laikotarpį</w:t>
      </w:r>
      <w:r w:rsidR="00A307F3" w:rsidRPr="00933EE1">
        <w:rPr>
          <w:rFonts w:eastAsia="Calibri" w:cs="Arial"/>
          <w:sz w:val="20"/>
          <w:szCs w:val="20"/>
        </w:rPr>
        <w:t>.</w:t>
      </w:r>
    </w:p>
    <w:p w14:paraId="6B312FC8" w14:textId="53855DFD" w:rsidR="00A307F3" w:rsidRPr="00933EE1" w:rsidRDefault="00333CF5" w:rsidP="00A307F3">
      <w:pPr>
        <w:numPr>
          <w:ilvl w:val="2"/>
          <w:numId w:val="1"/>
        </w:numPr>
        <w:tabs>
          <w:tab w:val="left" w:pos="851"/>
        </w:tabs>
        <w:spacing w:before="60" w:after="60" w:line="259" w:lineRule="auto"/>
        <w:ind w:left="0" w:firstLine="0"/>
        <w:contextualSpacing/>
        <w:jc w:val="both"/>
        <w:rPr>
          <w:rFonts w:eastAsia="Calibri" w:cs="Arial"/>
          <w:sz w:val="20"/>
          <w:szCs w:val="20"/>
        </w:rPr>
      </w:pPr>
      <w:r w:rsidRPr="00933EE1">
        <w:rPr>
          <w:rFonts w:eastAsia="Calibri" w:cs="Arial"/>
          <w:sz w:val="20"/>
          <w:szCs w:val="20"/>
        </w:rPr>
        <w:t>Paslaugų tei</w:t>
      </w:r>
      <w:r w:rsidR="00A307F3" w:rsidRPr="00933EE1">
        <w:rPr>
          <w:rFonts w:eastAsia="Calibri" w:cs="Arial"/>
          <w:sz w:val="20"/>
          <w:szCs w:val="20"/>
        </w:rPr>
        <w:t>kėjas turi užtikrinti griežtą duomenų apsaug</w:t>
      </w:r>
      <w:r w:rsidRPr="00933EE1">
        <w:rPr>
          <w:rFonts w:eastAsia="Calibri" w:cs="Arial"/>
          <w:sz w:val="20"/>
          <w:szCs w:val="20"/>
        </w:rPr>
        <w:t>ą</w:t>
      </w:r>
      <w:r w:rsidR="00A307F3" w:rsidRPr="00933EE1">
        <w:rPr>
          <w:rFonts w:eastAsia="Calibri" w:cs="Arial"/>
          <w:sz w:val="20"/>
          <w:szCs w:val="20"/>
        </w:rPr>
        <w:t>, siekiant, kad bet kokiu būdu išreikšta informacija (rašytinė, žodinė, elektroninė, vizualinė) nebūtų atskleista trečiosioms šalims ar naudojama kitais tikslais nei Paslaugų suteikimui.</w:t>
      </w:r>
    </w:p>
    <w:p w14:paraId="3B5F194A" w14:textId="5E30F6A9" w:rsidR="00A307F3" w:rsidRPr="00933EE1" w:rsidRDefault="00A307F3" w:rsidP="00A307F3">
      <w:pPr>
        <w:numPr>
          <w:ilvl w:val="2"/>
          <w:numId w:val="1"/>
        </w:numPr>
        <w:tabs>
          <w:tab w:val="left" w:pos="851"/>
        </w:tabs>
        <w:spacing w:before="60" w:after="60" w:line="259" w:lineRule="auto"/>
        <w:ind w:left="0" w:firstLine="0"/>
        <w:contextualSpacing/>
        <w:jc w:val="both"/>
        <w:rPr>
          <w:rFonts w:eastAsia="Calibri" w:cs="Arial"/>
          <w:sz w:val="20"/>
          <w:szCs w:val="20"/>
        </w:rPr>
      </w:pPr>
      <w:r w:rsidRPr="00933EE1">
        <w:rPr>
          <w:rFonts w:eastAsia="Calibri" w:cs="Arial"/>
          <w:sz w:val="20"/>
          <w:szCs w:val="20"/>
        </w:rPr>
        <w:t>Paslaugų teikėjas turi turėti tiesioginius susijungimus su Lietuvos operatoriais (pasirašytas galiojančias sutartis).</w:t>
      </w:r>
    </w:p>
    <w:p w14:paraId="51D47B1C" w14:textId="1D6E9FBB" w:rsidR="00A307F3" w:rsidRPr="00933EE1" w:rsidRDefault="00A307F3" w:rsidP="008B0A32">
      <w:pPr>
        <w:numPr>
          <w:ilvl w:val="2"/>
          <w:numId w:val="1"/>
        </w:numPr>
        <w:tabs>
          <w:tab w:val="left" w:pos="851"/>
        </w:tabs>
        <w:spacing w:before="60" w:after="60" w:line="259" w:lineRule="auto"/>
        <w:ind w:left="0" w:firstLine="0"/>
        <w:contextualSpacing/>
        <w:jc w:val="both"/>
        <w:rPr>
          <w:rFonts w:eastAsia="Calibri" w:cs="Arial"/>
          <w:sz w:val="20"/>
          <w:szCs w:val="20"/>
        </w:rPr>
      </w:pPr>
      <w:r w:rsidRPr="00933EE1">
        <w:rPr>
          <w:rFonts w:eastAsia="Calibri" w:cs="Arial"/>
          <w:sz w:val="20"/>
          <w:szCs w:val="20"/>
        </w:rPr>
        <w:t>SMS, siunčiamos per Lietuvos operatorių telekomunikacijos tinklus (numerio formatas +370</w:t>
      </w:r>
      <w:r w:rsidR="006637B5">
        <w:rPr>
          <w:rFonts w:eastAsia="Calibri" w:cs="Arial"/>
          <w:sz w:val="20"/>
          <w:szCs w:val="20"/>
        </w:rPr>
        <w:t>[telefono numeris]</w:t>
      </w:r>
      <w:r w:rsidRPr="00933EE1">
        <w:rPr>
          <w:rFonts w:eastAsia="Calibri" w:cs="Arial"/>
          <w:sz w:val="20"/>
          <w:szCs w:val="20"/>
        </w:rPr>
        <w:t>), neapmokestinamos tais atvejais, kai jos nebuvo pristatytos.</w:t>
      </w:r>
    </w:p>
    <w:p w14:paraId="37B04A48" w14:textId="4DB0956E" w:rsidR="008F00B7" w:rsidRPr="00933EE1" w:rsidRDefault="008F00B7" w:rsidP="008B0A32">
      <w:pPr>
        <w:numPr>
          <w:ilvl w:val="2"/>
          <w:numId w:val="1"/>
        </w:numPr>
        <w:tabs>
          <w:tab w:val="left" w:pos="851"/>
        </w:tabs>
        <w:spacing w:before="60" w:after="60" w:line="259" w:lineRule="auto"/>
        <w:ind w:left="0" w:firstLine="0"/>
        <w:contextualSpacing/>
        <w:jc w:val="both"/>
        <w:rPr>
          <w:rFonts w:eastAsia="Calibri" w:cs="Arial"/>
          <w:sz w:val="20"/>
          <w:szCs w:val="20"/>
        </w:rPr>
      </w:pPr>
      <w:r w:rsidRPr="00933EE1">
        <w:rPr>
          <w:rFonts w:eastAsia="Calibri" w:cs="Arial"/>
          <w:sz w:val="20"/>
          <w:szCs w:val="20"/>
        </w:rPr>
        <w:t>Paslaugų teikimui naudojamos</w:t>
      </w:r>
      <w:r w:rsidR="00DE7811" w:rsidRPr="00933EE1">
        <w:rPr>
          <w:rFonts w:eastAsia="Calibri" w:cs="Arial"/>
          <w:sz w:val="20"/>
          <w:szCs w:val="20"/>
        </w:rPr>
        <w:t xml:space="preserve"> techninės ar programinės įrangos gamintojas ar jį kontroliuojantis asmuo </w:t>
      </w:r>
      <w:r w:rsidRPr="00933EE1">
        <w:rPr>
          <w:rFonts w:eastAsia="Calibri" w:cs="Arial"/>
          <w:sz w:val="20"/>
          <w:szCs w:val="20"/>
        </w:rPr>
        <w:t>neturi būti registruotas</w:t>
      </w:r>
      <w:r w:rsidR="00DE7811" w:rsidRPr="00933EE1">
        <w:rPr>
          <w:rFonts w:eastAsia="Calibri" w:cs="Arial"/>
          <w:sz w:val="20"/>
          <w:szCs w:val="20"/>
        </w:rPr>
        <w:t xml:space="preserve"> (jeigu gamintojas ar jį kontroliuojantis asmuo yra fizinis asmuo – nuolat gyvenantis ar turintis pilietybę) </w:t>
      </w:r>
      <w:r w:rsidRPr="00933EE1">
        <w:rPr>
          <w:rFonts w:eastAsia="Calibri" w:cs="Arial"/>
          <w:sz w:val="20"/>
          <w:szCs w:val="20"/>
        </w:rPr>
        <w:t>valstybėse ar teritorijose, nurodytose aktualios redakcijos Valstybių ar teritorijų, kurių tiekėjai, jų subtiekėjai, ūkio subjektai, kurių pajėgumais yra remiamasi, gamintojai, techninės ar programinės įrangos priežiūrą ar palaikymą vykdantys asmenys ar juos kontroliuojantys asmenys nelaikomi patikimais, sąraše, patvirtintame 2022 m. kovo 30 d. Lietuvos Respublikos Vyriausybės nutarimu Nr. 28</w:t>
      </w:r>
      <w:r w:rsidR="00DE7811" w:rsidRPr="00933EE1">
        <w:rPr>
          <w:rFonts w:eastAsia="Calibri" w:cs="Arial"/>
          <w:sz w:val="20"/>
          <w:szCs w:val="20"/>
        </w:rPr>
        <w:t>.</w:t>
      </w:r>
    </w:p>
    <w:p w14:paraId="683AEC9A" w14:textId="2625D529" w:rsidR="00723301" w:rsidRPr="00933EE1" w:rsidRDefault="008F00B7" w:rsidP="008B0A32">
      <w:pPr>
        <w:numPr>
          <w:ilvl w:val="2"/>
          <w:numId w:val="1"/>
        </w:numPr>
        <w:tabs>
          <w:tab w:val="left" w:pos="851"/>
        </w:tabs>
        <w:spacing w:before="60" w:after="60" w:line="259" w:lineRule="auto"/>
        <w:ind w:left="0" w:firstLine="0"/>
        <w:contextualSpacing/>
        <w:jc w:val="both"/>
        <w:rPr>
          <w:rFonts w:eastAsia="Calibri" w:cs="Arial"/>
          <w:sz w:val="20"/>
          <w:szCs w:val="20"/>
        </w:rPr>
      </w:pPr>
      <w:r w:rsidRPr="00933EE1">
        <w:rPr>
          <w:rFonts w:eastAsia="Calibri" w:cs="Arial"/>
          <w:sz w:val="20"/>
          <w:szCs w:val="20"/>
        </w:rPr>
        <w:t xml:space="preserve">Turi būti dvipusės </w:t>
      </w:r>
      <w:r w:rsidR="00D53771" w:rsidRPr="00933EE1">
        <w:rPr>
          <w:rFonts w:eastAsia="Calibri" w:cs="Arial"/>
          <w:sz w:val="20"/>
          <w:szCs w:val="20"/>
        </w:rPr>
        <w:t xml:space="preserve">komunikacijos galimybė, </w:t>
      </w:r>
      <w:r w:rsidRPr="00933EE1">
        <w:rPr>
          <w:rFonts w:eastAsia="Calibri" w:cs="Arial"/>
          <w:sz w:val="20"/>
          <w:szCs w:val="20"/>
        </w:rPr>
        <w:t xml:space="preserve">t. y. galimybė </w:t>
      </w:r>
      <w:r w:rsidR="00D53771" w:rsidRPr="00933EE1">
        <w:rPr>
          <w:rFonts w:eastAsia="Calibri" w:cs="Arial"/>
          <w:sz w:val="20"/>
          <w:szCs w:val="20"/>
        </w:rPr>
        <w:t>gauti atsakymą iš abonento per tiesioginę sąsają naudojant ilgąjį +370 numerį (ang</w:t>
      </w:r>
      <w:r w:rsidR="00F57EE5" w:rsidRPr="00933EE1">
        <w:rPr>
          <w:rFonts w:eastAsia="Calibri" w:cs="Arial"/>
          <w:sz w:val="20"/>
          <w:szCs w:val="20"/>
        </w:rPr>
        <w:t>l</w:t>
      </w:r>
      <w:r w:rsidR="00D53771" w:rsidRPr="00933EE1">
        <w:rPr>
          <w:rFonts w:eastAsia="Calibri" w:cs="Arial"/>
          <w:sz w:val="20"/>
          <w:szCs w:val="20"/>
        </w:rPr>
        <w:t xml:space="preserve">. </w:t>
      </w:r>
      <w:proofErr w:type="spellStart"/>
      <w:r w:rsidR="00D53771" w:rsidRPr="00933EE1">
        <w:rPr>
          <w:rFonts w:eastAsia="Calibri" w:cs="Arial"/>
          <w:i/>
          <w:iCs/>
          <w:sz w:val="20"/>
          <w:szCs w:val="20"/>
        </w:rPr>
        <w:t>Application</w:t>
      </w:r>
      <w:proofErr w:type="spellEnd"/>
      <w:r w:rsidR="00D53771" w:rsidRPr="00933EE1">
        <w:rPr>
          <w:rFonts w:eastAsia="Calibri" w:cs="Arial"/>
          <w:i/>
          <w:iCs/>
          <w:sz w:val="20"/>
          <w:szCs w:val="20"/>
        </w:rPr>
        <w:t xml:space="preserve"> </w:t>
      </w:r>
      <w:proofErr w:type="spellStart"/>
      <w:r w:rsidR="00D53771" w:rsidRPr="00933EE1">
        <w:rPr>
          <w:rFonts w:eastAsia="Calibri" w:cs="Arial"/>
          <w:i/>
          <w:iCs/>
          <w:sz w:val="20"/>
          <w:szCs w:val="20"/>
        </w:rPr>
        <w:t>programming</w:t>
      </w:r>
      <w:proofErr w:type="spellEnd"/>
      <w:r w:rsidR="00D53771" w:rsidRPr="00933EE1">
        <w:rPr>
          <w:rFonts w:eastAsia="Calibri" w:cs="Arial"/>
          <w:i/>
          <w:iCs/>
          <w:sz w:val="20"/>
          <w:szCs w:val="20"/>
        </w:rPr>
        <w:t xml:space="preserve"> </w:t>
      </w:r>
      <w:proofErr w:type="spellStart"/>
      <w:r w:rsidR="00D53771" w:rsidRPr="00933EE1">
        <w:rPr>
          <w:rFonts w:eastAsia="Calibri" w:cs="Arial"/>
          <w:i/>
          <w:iCs/>
          <w:sz w:val="20"/>
          <w:szCs w:val="20"/>
        </w:rPr>
        <w:t>interface</w:t>
      </w:r>
      <w:proofErr w:type="spellEnd"/>
      <w:r w:rsidR="00D53771" w:rsidRPr="00933EE1">
        <w:rPr>
          <w:rFonts w:eastAsia="Calibri" w:cs="Arial"/>
          <w:sz w:val="20"/>
          <w:szCs w:val="20"/>
        </w:rPr>
        <w:t>) (</w:t>
      </w:r>
      <w:r w:rsidRPr="00933EE1">
        <w:rPr>
          <w:rFonts w:eastAsia="Calibri" w:cs="Arial"/>
          <w:sz w:val="20"/>
          <w:szCs w:val="20"/>
        </w:rPr>
        <w:t xml:space="preserve">dvipusės </w:t>
      </w:r>
      <w:r w:rsidR="00D53771" w:rsidRPr="00933EE1">
        <w:rPr>
          <w:rFonts w:eastAsia="Calibri" w:cs="Arial"/>
          <w:sz w:val="20"/>
          <w:szCs w:val="20"/>
        </w:rPr>
        <w:t>komunikacijos funkcionalumas, gaunamo atsakymo atvaizdavimas portale).</w:t>
      </w:r>
    </w:p>
    <w:p w14:paraId="6173EC30" w14:textId="77230FD7" w:rsidR="00723301" w:rsidRPr="006637B5" w:rsidRDefault="00D53771" w:rsidP="00723301">
      <w:pPr>
        <w:numPr>
          <w:ilvl w:val="2"/>
          <w:numId w:val="1"/>
        </w:numPr>
        <w:tabs>
          <w:tab w:val="left" w:pos="851"/>
        </w:tabs>
        <w:spacing w:before="60" w:after="60" w:line="259" w:lineRule="auto"/>
        <w:ind w:left="0" w:firstLine="0"/>
        <w:contextualSpacing/>
        <w:jc w:val="both"/>
        <w:rPr>
          <w:rFonts w:eastAsia="Calibri" w:cs="Arial"/>
          <w:sz w:val="20"/>
          <w:szCs w:val="20"/>
        </w:rPr>
      </w:pPr>
      <w:r w:rsidRPr="006637B5">
        <w:rPr>
          <w:rFonts w:eastAsia="Calibri" w:cs="Arial"/>
          <w:sz w:val="20"/>
          <w:szCs w:val="20"/>
        </w:rPr>
        <w:t>Paslaugų tiekėjas turi turėti ISO270001</w:t>
      </w:r>
      <w:r w:rsidRPr="00723301">
        <w:rPr>
          <w:rFonts w:eastAsia="Calibri" w:cs="Arial"/>
          <w:sz w:val="20"/>
          <w:szCs w:val="20"/>
        </w:rPr>
        <w:t xml:space="preserve"> </w:t>
      </w:r>
      <w:r w:rsidRPr="006637B5">
        <w:rPr>
          <w:rFonts w:eastAsia="Calibri" w:cs="Arial"/>
          <w:sz w:val="20"/>
          <w:szCs w:val="20"/>
        </w:rPr>
        <w:t>sertifikatą</w:t>
      </w:r>
      <w:r w:rsidR="00F2638D" w:rsidRPr="006637B5">
        <w:rPr>
          <w:rFonts w:eastAsia="Calibri" w:cs="Arial"/>
          <w:sz w:val="20"/>
          <w:szCs w:val="20"/>
        </w:rPr>
        <w:t xml:space="preserve"> arba </w:t>
      </w:r>
      <w:r w:rsidR="008F00B7" w:rsidRPr="006637B5">
        <w:rPr>
          <w:rFonts w:eastAsia="Calibri" w:cs="Arial"/>
          <w:sz w:val="20"/>
          <w:szCs w:val="20"/>
        </w:rPr>
        <w:t>kitą lygiavertį sertifikatą</w:t>
      </w:r>
      <w:r w:rsidR="00F2638D" w:rsidRPr="006637B5">
        <w:rPr>
          <w:rFonts w:eastAsia="Calibri" w:cs="Arial"/>
          <w:sz w:val="20"/>
          <w:szCs w:val="20"/>
        </w:rPr>
        <w:t xml:space="preserve">, </w:t>
      </w:r>
      <w:r w:rsidR="008F00B7" w:rsidRPr="006637B5">
        <w:rPr>
          <w:rFonts w:eastAsia="Calibri" w:cs="Arial"/>
          <w:sz w:val="20"/>
          <w:szCs w:val="20"/>
        </w:rPr>
        <w:t xml:space="preserve">patvirtintą </w:t>
      </w:r>
      <w:r w:rsidR="00F2638D" w:rsidRPr="006637B5">
        <w:rPr>
          <w:rFonts w:eastAsia="Calibri" w:cs="Arial"/>
          <w:sz w:val="20"/>
          <w:szCs w:val="20"/>
        </w:rPr>
        <w:t>sertifikavimo įstaigos, atitinkančios Europos Sąjungos teisės aktus arba tarptautinius sertifikavimo standartus</w:t>
      </w:r>
      <w:r w:rsidRPr="006637B5">
        <w:rPr>
          <w:rFonts w:eastAsia="Calibri" w:cs="Arial"/>
          <w:sz w:val="20"/>
          <w:szCs w:val="20"/>
        </w:rPr>
        <w:t>.</w:t>
      </w:r>
    </w:p>
    <w:p w14:paraId="3DFECC2E" w14:textId="36FA33C7" w:rsidR="00885B46" w:rsidRPr="00723301" w:rsidRDefault="00A307F3" w:rsidP="00A129BC">
      <w:pPr>
        <w:numPr>
          <w:ilvl w:val="2"/>
          <w:numId w:val="1"/>
        </w:numPr>
        <w:tabs>
          <w:tab w:val="left" w:pos="851"/>
        </w:tabs>
        <w:spacing w:before="60" w:after="60" w:line="259" w:lineRule="auto"/>
        <w:ind w:left="0" w:firstLine="0"/>
        <w:contextualSpacing/>
        <w:jc w:val="both"/>
        <w:rPr>
          <w:rFonts w:eastAsia="Calibri" w:cs="Arial"/>
          <w:color w:val="000000"/>
          <w:sz w:val="20"/>
          <w:szCs w:val="20"/>
        </w:rPr>
      </w:pPr>
      <w:r w:rsidRPr="006637B5">
        <w:rPr>
          <w:rFonts w:eastAsia="Calibri" w:cs="Arial"/>
          <w:sz w:val="20"/>
          <w:szCs w:val="20"/>
        </w:rPr>
        <w:t>Paslaugoms taikomi žaliojo viešojo pirkimo (toliau</w:t>
      </w:r>
      <w:r w:rsidRPr="00723301">
        <w:rPr>
          <w:rFonts w:eastAsia="Calibri" w:cs="Arial"/>
          <w:sz w:val="20"/>
          <w:szCs w:val="20"/>
        </w:rPr>
        <w:t xml:space="preserve"> - ŽPV) reikalavimai:</w:t>
      </w:r>
    </w:p>
    <w:tbl>
      <w:tblPr>
        <w:tblW w:w="5000" w:type="pct"/>
        <w:tblLook w:val="04A0" w:firstRow="1" w:lastRow="0" w:firstColumn="1" w:lastColumn="0" w:noHBand="0" w:noVBand="1"/>
      </w:tblPr>
      <w:tblGrid>
        <w:gridCol w:w="874"/>
        <w:gridCol w:w="4778"/>
        <w:gridCol w:w="3966"/>
      </w:tblGrid>
      <w:tr w:rsidR="00885B46" w:rsidRPr="006F0049" w14:paraId="341271D4" w14:textId="77777777" w:rsidTr="00885B46">
        <w:trPr>
          <w:trHeight w:val="300"/>
        </w:trPr>
        <w:tc>
          <w:tcPr>
            <w:tcW w:w="350" w:type="pct"/>
            <w:tcBorders>
              <w:top w:val="single" w:sz="8" w:space="0" w:color="auto"/>
              <w:left w:val="single" w:sz="8" w:space="0" w:color="auto"/>
              <w:bottom w:val="single" w:sz="8" w:space="0" w:color="auto"/>
              <w:right w:val="single" w:sz="8" w:space="0" w:color="auto"/>
            </w:tcBorders>
            <w:vAlign w:val="center"/>
            <w:hideMark/>
          </w:tcPr>
          <w:p w14:paraId="72EBDE25" w14:textId="77777777" w:rsidR="00885B46" w:rsidRPr="00DB76D7" w:rsidRDefault="00885B46" w:rsidP="008A32C4">
            <w:pPr>
              <w:rPr>
                <w:rFonts w:eastAsia="Times New Roman" w:cs="Arial"/>
                <w:b/>
                <w:bCs/>
                <w:color w:val="000000"/>
                <w:sz w:val="20"/>
                <w:szCs w:val="20"/>
                <w:lang w:eastAsia="lt-LT"/>
              </w:rPr>
            </w:pPr>
            <w:r w:rsidRPr="00DB76D7">
              <w:rPr>
                <w:rFonts w:eastAsia="Times New Roman" w:cs="Arial"/>
                <w:b/>
                <w:bCs/>
                <w:color w:val="000000"/>
                <w:sz w:val="20"/>
                <w:szCs w:val="20"/>
                <w:lang w:eastAsia="lt-LT"/>
              </w:rPr>
              <w:t>Eil. Nr.</w:t>
            </w:r>
          </w:p>
        </w:tc>
        <w:tc>
          <w:tcPr>
            <w:tcW w:w="2536" w:type="pct"/>
            <w:tcBorders>
              <w:top w:val="single" w:sz="8" w:space="0" w:color="auto"/>
              <w:left w:val="nil"/>
              <w:bottom w:val="single" w:sz="8" w:space="0" w:color="auto"/>
              <w:right w:val="single" w:sz="8" w:space="0" w:color="auto"/>
            </w:tcBorders>
            <w:vAlign w:val="center"/>
            <w:hideMark/>
          </w:tcPr>
          <w:p w14:paraId="5DB61EAF" w14:textId="77777777" w:rsidR="00885B46" w:rsidRPr="00DB76D7" w:rsidRDefault="00885B46" w:rsidP="008A32C4">
            <w:pPr>
              <w:jc w:val="center"/>
              <w:rPr>
                <w:rFonts w:eastAsia="Times New Roman" w:cs="Arial"/>
                <w:b/>
                <w:bCs/>
                <w:color w:val="000000"/>
                <w:sz w:val="20"/>
                <w:szCs w:val="20"/>
                <w:lang w:eastAsia="lt-LT"/>
              </w:rPr>
            </w:pPr>
            <w:r w:rsidRPr="00DB76D7">
              <w:rPr>
                <w:rFonts w:eastAsia="Times New Roman" w:cs="Arial"/>
                <w:b/>
                <w:bCs/>
                <w:color w:val="000000"/>
                <w:sz w:val="20"/>
                <w:szCs w:val="20"/>
                <w:lang w:eastAsia="lt-LT"/>
              </w:rPr>
              <w:t xml:space="preserve">ŽVP reikalavimai </w:t>
            </w:r>
          </w:p>
        </w:tc>
        <w:tc>
          <w:tcPr>
            <w:tcW w:w="2114" w:type="pct"/>
            <w:tcBorders>
              <w:top w:val="single" w:sz="8" w:space="0" w:color="auto"/>
              <w:left w:val="nil"/>
              <w:bottom w:val="single" w:sz="8" w:space="0" w:color="auto"/>
              <w:right w:val="single" w:sz="8" w:space="0" w:color="auto"/>
            </w:tcBorders>
            <w:vAlign w:val="center"/>
            <w:hideMark/>
          </w:tcPr>
          <w:p w14:paraId="2EC4197C" w14:textId="77777777" w:rsidR="00885B46" w:rsidRPr="006F0049" w:rsidRDefault="00885B46" w:rsidP="008A32C4">
            <w:pPr>
              <w:jc w:val="center"/>
              <w:rPr>
                <w:rFonts w:eastAsia="Times New Roman" w:cs="Arial"/>
                <w:b/>
                <w:bCs/>
                <w:color w:val="000000"/>
                <w:sz w:val="20"/>
                <w:szCs w:val="20"/>
                <w:lang w:eastAsia="lt-LT"/>
              </w:rPr>
            </w:pPr>
            <w:r w:rsidRPr="00DB76D7">
              <w:rPr>
                <w:rFonts w:eastAsia="Times New Roman" w:cs="Arial"/>
                <w:b/>
                <w:bCs/>
                <w:color w:val="000000"/>
                <w:sz w:val="20"/>
                <w:szCs w:val="20"/>
                <w:lang w:eastAsia="lt-LT"/>
              </w:rPr>
              <w:t>Atitiktį įrodantys dokumentai</w:t>
            </w:r>
          </w:p>
        </w:tc>
      </w:tr>
      <w:tr w:rsidR="00885B46" w:rsidRPr="00204B04" w14:paraId="0EF79019" w14:textId="77777777" w:rsidTr="00A129BC">
        <w:trPr>
          <w:trHeight w:val="1389"/>
        </w:trPr>
        <w:tc>
          <w:tcPr>
            <w:tcW w:w="350" w:type="pct"/>
            <w:tcBorders>
              <w:top w:val="nil"/>
              <w:left w:val="single" w:sz="8" w:space="0" w:color="auto"/>
              <w:bottom w:val="single" w:sz="8" w:space="0" w:color="auto"/>
              <w:right w:val="single" w:sz="8" w:space="0" w:color="auto"/>
            </w:tcBorders>
            <w:vAlign w:val="center"/>
            <w:hideMark/>
          </w:tcPr>
          <w:p w14:paraId="42A5AC4E" w14:textId="77777777" w:rsidR="00885B46" w:rsidRPr="006F0049" w:rsidRDefault="00885B46" w:rsidP="008A32C4">
            <w:pPr>
              <w:rPr>
                <w:rFonts w:eastAsia="Times New Roman" w:cs="Arial"/>
                <w:color w:val="000000"/>
                <w:sz w:val="20"/>
                <w:szCs w:val="20"/>
                <w:lang w:eastAsia="lt-LT"/>
              </w:rPr>
            </w:pPr>
            <w:r w:rsidRPr="006F0049">
              <w:rPr>
                <w:rFonts w:eastAsia="Times New Roman" w:cs="Arial"/>
                <w:color w:val="000000"/>
                <w:sz w:val="20"/>
                <w:szCs w:val="20"/>
                <w:lang w:eastAsia="lt-LT"/>
              </w:rPr>
              <w:t>1.</w:t>
            </w:r>
          </w:p>
        </w:tc>
        <w:tc>
          <w:tcPr>
            <w:tcW w:w="2536" w:type="pct"/>
            <w:tcBorders>
              <w:top w:val="nil"/>
              <w:left w:val="nil"/>
              <w:bottom w:val="single" w:sz="8" w:space="0" w:color="auto"/>
              <w:right w:val="single" w:sz="8" w:space="0" w:color="auto"/>
            </w:tcBorders>
            <w:hideMark/>
          </w:tcPr>
          <w:p w14:paraId="68D00174" w14:textId="146F51CD" w:rsidR="00885B46" w:rsidRPr="006F0049" w:rsidRDefault="00885B46" w:rsidP="008A32C4">
            <w:pPr>
              <w:jc w:val="both"/>
              <w:rPr>
                <w:rFonts w:eastAsia="Times New Roman" w:cs="Arial"/>
                <w:color w:val="000000"/>
                <w:sz w:val="20"/>
                <w:szCs w:val="20"/>
                <w:lang w:eastAsia="lt-LT"/>
              </w:rPr>
            </w:pPr>
            <w:r w:rsidRPr="00885B46">
              <w:rPr>
                <w:rFonts w:eastAsia="Times New Roman" w:cs="Arial"/>
                <w:color w:val="000000"/>
                <w:sz w:val="20"/>
                <w:szCs w:val="20"/>
                <w:lang w:eastAsia="lt-LT"/>
              </w:rPr>
              <w:t xml:space="preserve">Sutarties galiojimo </w:t>
            </w:r>
            <w:r w:rsidRPr="006367D5">
              <w:rPr>
                <w:rFonts w:eastAsia="Times New Roman" w:cs="Arial"/>
                <w:color w:val="000000"/>
                <w:sz w:val="20"/>
                <w:szCs w:val="20"/>
                <w:lang w:eastAsia="lt-LT"/>
              </w:rPr>
              <w:t xml:space="preserve">laikotarpiu </w:t>
            </w:r>
            <w:r w:rsidR="002F4392" w:rsidRPr="006367D5">
              <w:rPr>
                <w:rFonts w:eastAsia="Times New Roman" w:cs="Arial"/>
                <w:color w:val="000000"/>
                <w:sz w:val="20"/>
                <w:szCs w:val="20"/>
                <w:lang w:eastAsia="lt-LT"/>
              </w:rPr>
              <w:t xml:space="preserve">Paslaugų teikėjas </w:t>
            </w:r>
            <w:r w:rsidRPr="006367D5">
              <w:rPr>
                <w:rFonts w:eastAsia="Times New Roman" w:cs="Arial"/>
                <w:color w:val="000000"/>
                <w:sz w:val="20"/>
                <w:szCs w:val="20"/>
                <w:lang w:eastAsia="lt-LT"/>
              </w:rPr>
              <w:t xml:space="preserve">ne rečiau kaip vieną kartą (gali būti ir </w:t>
            </w:r>
            <w:r w:rsidR="002F4392" w:rsidRPr="006367D5">
              <w:rPr>
                <w:rFonts w:eastAsia="Times New Roman" w:cs="Arial"/>
                <w:color w:val="000000"/>
                <w:sz w:val="20"/>
                <w:szCs w:val="20"/>
                <w:lang w:eastAsia="lt-LT"/>
              </w:rPr>
              <w:t>dažniau</w:t>
            </w:r>
            <w:r w:rsidRPr="006367D5">
              <w:rPr>
                <w:rFonts w:eastAsia="Times New Roman" w:cs="Arial"/>
                <w:color w:val="000000"/>
                <w:sz w:val="20"/>
                <w:szCs w:val="20"/>
                <w:lang w:eastAsia="lt-LT"/>
              </w:rPr>
              <w:t xml:space="preserve">) per metus turi organizuoti mokymus su </w:t>
            </w:r>
            <w:r w:rsidR="002F4392" w:rsidRPr="006367D5">
              <w:rPr>
                <w:rFonts w:eastAsia="Times New Roman" w:cs="Arial"/>
                <w:color w:val="000000"/>
                <w:sz w:val="20"/>
                <w:szCs w:val="20"/>
                <w:lang w:eastAsia="lt-LT"/>
              </w:rPr>
              <w:t xml:space="preserve">Sutarties </w:t>
            </w:r>
            <w:r w:rsidRPr="006367D5">
              <w:rPr>
                <w:rFonts w:eastAsia="Times New Roman" w:cs="Arial"/>
                <w:color w:val="000000"/>
                <w:sz w:val="20"/>
                <w:szCs w:val="20"/>
                <w:lang w:eastAsia="lt-LT"/>
              </w:rPr>
              <w:t>vykdymu susijusiems darbuotojams išteklių tausojimo, aplinkos apsaugos ir</w:t>
            </w:r>
            <w:r w:rsidRPr="00885B46">
              <w:rPr>
                <w:rFonts w:eastAsia="Times New Roman" w:cs="Arial"/>
                <w:color w:val="000000"/>
                <w:sz w:val="20"/>
                <w:szCs w:val="20"/>
                <w:lang w:eastAsia="lt-LT"/>
              </w:rPr>
              <w:t xml:space="preserve"> (ar) neigiamo poveikio aplinkai mažinimo temomis.</w:t>
            </w:r>
          </w:p>
        </w:tc>
        <w:tc>
          <w:tcPr>
            <w:tcW w:w="2114" w:type="pct"/>
            <w:tcBorders>
              <w:top w:val="nil"/>
              <w:left w:val="nil"/>
              <w:bottom w:val="single" w:sz="8" w:space="0" w:color="auto"/>
              <w:right w:val="single" w:sz="8" w:space="0" w:color="auto"/>
            </w:tcBorders>
            <w:vAlign w:val="center"/>
            <w:hideMark/>
          </w:tcPr>
          <w:p w14:paraId="0ED4A62C" w14:textId="1CBED7F3" w:rsidR="00885B46" w:rsidRPr="006F0049" w:rsidRDefault="00885B46" w:rsidP="00885B46">
            <w:pPr>
              <w:ind w:firstLine="0"/>
              <w:jc w:val="both"/>
              <w:rPr>
                <w:rFonts w:eastAsia="Times New Roman" w:cs="Arial"/>
                <w:color w:val="000000"/>
                <w:sz w:val="20"/>
                <w:szCs w:val="20"/>
                <w:lang w:eastAsia="lt-LT"/>
              </w:rPr>
            </w:pPr>
            <w:bookmarkStart w:id="5" w:name="_Hlk125356691"/>
            <w:r w:rsidRPr="00885B46">
              <w:rPr>
                <w:rFonts w:eastAsia="Times New Roman" w:cs="Arial"/>
                <w:color w:val="000000"/>
                <w:sz w:val="20"/>
                <w:szCs w:val="20"/>
                <w:lang w:eastAsia="lt-LT"/>
              </w:rPr>
              <w:t xml:space="preserve">Laisvos formos deklaracija, </w:t>
            </w:r>
            <w:r w:rsidR="002F4392">
              <w:rPr>
                <w:rFonts w:eastAsia="Times New Roman" w:cs="Arial"/>
                <w:color w:val="000000"/>
                <w:sz w:val="20"/>
                <w:szCs w:val="20"/>
                <w:lang w:eastAsia="lt-LT"/>
              </w:rPr>
              <w:t>S</w:t>
            </w:r>
            <w:r w:rsidR="002F4392" w:rsidRPr="00885B46">
              <w:rPr>
                <w:rFonts w:eastAsia="Times New Roman" w:cs="Arial"/>
                <w:color w:val="000000"/>
                <w:sz w:val="20"/>
                <w:szCs w:val="20"/>
                <w:lang w:eastAsia="lt-LT"/>
              </w:rPr>
              <w:t xml:space="preserve">utarties </w:t>
            </w:r>
            <w:r w:rsidRPr="00885B46">
              <w:rPr>
                <w:rFonts w:eastAsia="Times New Roman" w:cs="Arial"/>
                <w:color w:val="000000"/>
                <w:sz w:val="20"/>
                <w:szCs w:val="20"/>
                <w:lang w:eastAsia="lt-LT"/>
              </w:rPr>
              <w:t>vykdymo metu pateikta įvykdytų mokymų ataskaita</w:t>
            </w:r>
            <w:r w:rsidR="00333CF5">
              <w:rPr>
                <w:rFonts w:eastAsia="Times New Roman" w:cs="Arial"/>
                <w:color w:val="000000"/>
                <w:sz w:val="20"/>
                <w:szCs w:val="20"/>
                <w:lang w:eastAsia="lt-LT"/>
              </w:rPr>
              <w:t>.</w:t>
            </w:r>
            <w:bookmarkEnd w:id="5"/>
          </w:p>
        </w:tc>
      </w:tr>
    </w:tbl>
    <w:p w14:paraId="5FC16EF9" w14:textId="77777777" w:rsidR="00885B46" w:rsidRPr="008A43BC" w:rsidRDefault="00885B46" w:rsidP="008B0A32">
      <w:pPr>
        <w:tabs>
          <w:tab w:val="left" w:pos="630"/>
        </w:tabs>
        <w:ind w:firstLine="0"/>
        <w:jc w:val="both"/>
        <w:rPr>
          <w:rFonts w:eastAsia="Calibri" w:cs="Arial"/>
          <w:color w:val="000000"/>
          <w:sz w:val="20"/>
          <w:szCs w:val="20"/>
        </w:rPr>
      </w:pPr>
    </w:p>
    <w:p w14:paraId="42AAD0B1" w14:textId="77777777" w:rsidR="007141D0" w:rsidRPr="008A43BC" w:rsidRDefault="007141D0" w:rsidP="007141D0">
      <w:pPr>
        <w:numPr>
          <w:ilvl w:val="0"/>
          <w:numId w:val="5"/>
        </w:numPr>
        <w:pBdr>
          <w:top w:val="single" w:sz="4" w:space="1" w:color="auto"/>
          <w:bottom w:val="single" w:sz="4" w:space="1" w:color="auto"/>
        </w:pBdr>
        <w:tabs>
          <w:tab w:val="left" w:pos="284"/>
          <w:tab w:val="left" w:pos="360"/>
        </w:tabs>
        <w:spacing w:before="60" w:after="60"/>
        <w:ind w:hanging="720"/>
        <w:contextualSpacing/>
        <w:jc w:val="both"/>
        <w:rPr>
          <w:rFonts w:eastAsia="Calibri" w:cs="Arial"/>
          <w:b/>
          <w:sz w:val="20"/>
          <w:szCs w:val="20"/>
        </w:rPr>
      </w:pPr>
      <w:r w:rsidRPr="008A43BC">
        <w:rPr>
          <w:rFonts w:eastAsia="Calibri" w:cs="Arial"/>
          <w:b/>
          <w:sz w:val="20"/>
          <w:szCs w:val="20"/>
        </w:rPr>
        <w:lastRenderedPageBreak/>
        <w:t xml:space="preserve">PASLAUGŲ VYKDYMO TVARKA IR TERMINAI </w:t>
      </w:r>
    </w:p>
    <w:p w14:paraId="4819D649" w14:textId="0DA1D907" w:rsidR="00A307F3" w:rsidRPr="00933EE1" w:rsidRDefault="00A307F3" w:rsidP="00A307F3">
      <w:pPr>
        <w:pStyle w:val="ListParagraph"/>
        <w:numPr>
          <w:ilvl w:val="1"/>
          <w:numId w:val="12"/>
        </w:numPr>
        <w:tabs>
          <w:tab w:val="left" w:pos="851"/>
        </w:tabs>
        <w:jc w:val="both"/>
        <w:rPr>
          <w:rFonts w:eastAsia="Calibri" w:cs="Arial"/>
          <w:sz w:val="20"/>
          <w:szCs w:val="20"/>
        </w:rPr>
      </w:pPr>
      <w:bookmarkStart w:id="6" w:name="_Hlk74747395"/>
      <w:r w:rsidRPr="00933EE1">
        <w:rPr>
          <w:rFonts w:eastAsia="Calibri" w:cs="Arial"/>
          <w:sz w:val="20"/>
          <w:szCs w:val="20"/>
        </w:rPr>
        <w:t>Paslaug</w:t>
      </w:r>
      <w:r w:rsidR="00333CF5" w:rsidRPr="00933EE1">
        <w:rPr>
          <w:rFonts w:eastAsia="Calibri" w:cs="Arial"/>
          <w:sz w:val="20"/>
          <w:szCs w:val="20"/>
        </w:rPr>
        <w:t>ų</w:t>
      </w:r>
      <w:r w:rsidRPr="00933EE1">
        <w:rPr>
          <w:rFonts w:eastAsia="Calibri" w:cs="Arial"/>
          <w:sz w:val="20"/>
          <w:szCs w:val="20"/>
        </w:rPr>
        <w:t xml:space="preserve"> teikėjas </w:t>
      </w:r>
      <w:r w:rsidR="00333CF5" w:rsidRPr="00933EE1">
        <w:rPr>
          <w:rFonts w:eastAsia="Calibri" w:cs="Arial"/>
          <w:sz w:val="20"/>
          <w:szCs w:val="20"/>
        </w:rPr>
        <w:t>Paslaugas privalo pradėti teikti (perimti Paslaugų teikimą)</w:t>
      </w:r>
      <w:r w:rsidRPr="00933EE1">
        <w:rPr>
          <w:rFonts w:eastAsia="Calibri" w:cs="Arial"/>
          <w:sz w:val="20"/>
          <w:szCs w:val="20"/>
        </w:rPr>
        <w:t xml:space="preserve"> ne vėliau kaip per 7 (septynias) kalendorines dienas nuo Sutarties pasirašymo</w:t>
      </w:r>
      <w:r w:rsidRPr="00933EE1">
        <w:rPr>
          <w:rFonts w:eastAsia="Times New Roman" w:cs="Arial"/>
        </w:rPr>
        <w:t xml:space="preserve"> </w:t>
      </w:r>
      <w:r w:rsidRPr="00933EE1">
        <w:rPr>
          <w:rFonts w:eastAsia="Calibri" w:cs="Arial"/>
          <w:sz w:val="20"/>
          <w:szCs w:val="20"/>
        </w:rPr>
        <w:t>ir Kliento naudojamų sąsajų detalių aprašymų pateikimo dienos.</w:t>
      </w:r>
    </w:p>
    <w:p w14:paraId="296A49F9" w14:textId="234E3FC8" w:rsidR="00A307F3" w:rsidRPr="00933EE1" w:rsidRDefault="00A307F3" w:rsidP="00A307F3">
      <w:pPr>
        <w:pStyle w:val="ListParagraph"/>
        <w:numPr>
          <w:ilvl w:val="1"/>
          <w:numId w:val="12"/>
        </w:numPr>
        <w:tabs>
          <w:tab w:val="left" w:pos="851"/>
        </w:tabs>
        <w:jc w:val="both"/>
        <w:rPr>
          <w:rFonts w:eastAsia="Calibri" w:cs="Arial"/>
          <w:sz w:val="20"/>
          <w:szCs w:val="20"/>
        </w:rPr>
      </w:pPr>
      <w:r w:rsidRPr="00933EE1">
        <w:rPr>
          <w:rFonts w:eastAsia="Calibri" w:cs="Arial"/>
          <w:sz w:val="20"/>
          <w:szCs w:val="20"/>
        </w:rPr>
        <w:t>Kitą dieną po Sutarties pasirašymo Klientas Paslaugų teikėjui pateiks dokumentaciją ir prisijungimus prie sąsajų (</w:t>
      </w:r>
      <w:r w:rsidR="00F57EE5" w:rsidRPr="00933EE1">
        <w:rPr>
          <w:rFonts w:eastAsia="Calibri" w:cs="Arial"/>
          <w:sz w:val="20"/>
          <w:szCs w:val="20"/>
        </w:rPr>
        <w:t xml:space="preserve">angl. </w:t>
      </w:r>
      <w:proofErr w:type="spellStart"/>
      <w:r w:rsidRPr="00933EE1">
        <w:rPr>
          <w:rFonts w:eastAsia="Calibri" w:cs="Arial"/>
          <w:i/>
          <w:iCs/>
          <w:sz w:val="20"/>
          <w:szCs w:val="20"/>
        </w:rPr>
        <w:t>web-service</w:t>
      </w:r>
      <w:proofErr w:type="spellEnd"/>
      <w:r w:rsidRPr="00933EE1">
        <w:rPr>
          <w:rFonts w:eastAsia="Calibri" w:cs="Arial"/>
          <w:sz w:val="20"/>
          <w:szCs w:val="20"/>
        </w:rPr>
        <w:t xml:space="preserve">), reikalingus Paslaugų teikimui. </w:t>
      </w:r>
    </w:p>
    <w:p w14:paraId="5DA7E6B1" w14:textId="19B9A344" w:rsidR="00A307F3" w:rsidRPr="006637B5" w:rsidRDefault="00A307F3" w:rsidP="00A307F3">
      <w:pPr>
        <w:pStyle w:val="ListParagraph"/>
        <w:numPr>
          <w:ilvl w:val="1"/>
          <w:numId w:val="12"/>
        </w:numPr>
        <w:tabs>
          <w:tab w:val="left" w:pos="851"/>
        </w:tabs>
        <w:jc w:val="both"/>
        <w:rPr>
          <w:rFonts w:eastAsia="Calibri" w:cs="Arial"/>
          <w:sz w:val="20"/>
          <w:szCs w:val="20"/>
        </w:rPr>
      </w:pPr>
      <w:r w:rsidRPr="006637B5">
        <w:rPr>
          <w:rFonts w:eastAsia="Calibri" w:cs="Arial"/>
          <w:sz w:val="20"/>
          <w:szCs w:val="20"/>
        </w:rPr>
        <w:t>Paslaugų perėmimo kaštai tenka Paslaugų teikėjui.</w:t>
      </w:r>
    </w:p>
    <w:p w14:paraId="5F5BF134" w14:textId="77777777" w:rsidR="00A307F3" w:rsidRPr="006637B5" w:rsidRDefault="00A307F3" w:rsidP="00A307F3">
      <w:pPr>
        <w:pStyle w:val="ListParagraph"/>
        <w:numPr>
          <w:ilvl w:val="1"/>
          <w:numId w:val="12"/>
        </w:numPr>
        <w:tabs>
          <w:tab w:val="left" w:pos="851"/>
        </w:tabs>
        <w:jc w:val="both"/>
        <w:rPr>
          <w:rFonts w:eastAsia="Calibri" w:cs="Arial"/>
          <w:sz w:val="20"/>
          <w:szCs w:val="20"/>
        </w:rPr>
      </w:pPr>
      <w:r w:rsidRPr="006637B5">
        <w:rPr>
          <w:rFonts w:eastAsia="Calibri" w:cs="Arial"/>
          <w:sz w:val="20"/>
          <w:szCs w:val="20"/>
        </w:rPr>
        <w:t xml:space="preserve">Paslaugų teikimas turi būti nepertraukiamas visą Sutarties galiojimo laikotarpį. </w:t>
      </w:r>
    </w:p>
    <w:p w14:paraId="78C342CC" w14:textId="1DF6E463" w:rsidR="00E36B3D" w:rsidRPr="006637B5" w:rsidRDefault="00E36B3D" w:rsidP="00E36B3D">
      <w:pPr>
        <w:pStyle w:val="ListParagraph"/>
        <w:numPr>
          <w:ilvl w:val="1"/>
          <w:numId w:val="12"/>
        </w:numPr>
        <w:rPr>
          <w:rFonts w:eastAsia="Calibri" w:cs="Arial"/>
          <w:sz w:val="20"/>
          <w:szCs w:val="20"/>
        </w:rPr>
      </w:pPr>
      <w:r w:rsidRPr="006637B5">
        <w:rPr>
          <w:rFonts w:eastAsia="Calibri" w:cs="Arial"/>
          <w:sz w:val="20"/>
          <w:szCs w:val="20"/>
        </w:rPr>
        <w:t>Paslaugų teikimo laikotarpis 36 mėn.</w:t>
      </w:r>
    </w:p>
    <w:p w14:paraId="71E92861" w14:textId="77777777" w:rsidR="00E36B3D" w:rsidRPr="00933EE1" w:rsidRDefault="00E36B3D" w:rsidP="00E36B3D">
      <w:pPr>
        <w:pStyle w:val="ListParagraph"/>
        <w:tabs>
          <w:tab w:val="left" w:pos="851"/>
        </w:tabs>
        <w:ind w:left="567" w:firstLine="0"/>
        <w:jc w:val="both"/>
        <w:rPr>
          <w:rFonts w:eastAsia="Calibri" w:cs="Arial"/>
          <w:sz w:val="20"/>
          <w:szCs w:val="20"/>
        </w:rPr>
      </w:pPr>
    </w:p>
    <w:bookmarkEnd w:id="6"/>
    <w:p w14:paraId="43FEC330" w14:textId="77777777" w:rsidR="007141D0" w:rsidRPr="008A43BC" w:rsidRDefault="007141D0" w:rsidP="007141D0">
      <w:pPr>
        <w:numPr>
          <w:ilvl w:val="0"/>
          <w:numId w:val="6"/>
        </w:numPr>
        <w:pBdr>
          <w:top w:val="single" w:sz="4" w:space="1" w:color="auto"/>
          <w:bottom w:val="single" w:sz="4" w:space="1" w:color="auto"/>
        </w:pBdr>
        <w:tabs>
          <w:tab w:val="left" w:pos="360"/>
        </w:tabs>
        <w:spacing w:before="60" w:after="60"/>
        <w:ind w:hanging="720"/>
        <w:contextualSpacing/>
        <w:jc w:val="both"/>
        <w:rPr>
          <w:rFonts w:eastAsia="Calibri" w:cs="Arial"/>
          <w:b/>
          <w:sz w:val="20"/>
          <w:szCs w:val="20"/>
        </w:rPr>
      </w:pPr>
      <w:r w:rsidRPr="008A43BC">
        <w:rPr>
          <w:rFonts w:eastAsia="Calibri" w:cs="Arial"/>
          <w:b/>
          <w:sz w:val="20"/>
          <w:szCs w:val="20"/>
        </w:rPr>
        <w:t>KOKYBĖ IR TRŪKUMŲ PAŠALINIMAS</w:t>
      </w:r>
    </w:p>
    <w:p w14:paraId="4DAFBFC3" w14:textId="54AE060F" w:rsidR="001F3849" w:rsidRPr="00262D6D" w:rsidRDefault="001F3849" w:rsidP="00341346">
      <w:pPr>
        <w:pStyle w:val="ListParagraph"/>
        <w:numPr>
          <w:ilvl w:val="1"/>
          <w:numId w:val="16"/>
        </w:numPr>
        <w:rPr>
          <w:rFonts w:eastAsia="Calibri" w:cs="Arial"/>
          <w:sz w:val="20"/>
          <w:szCs w:val="20"/>
        </w:rPr>
      </w:pPr>
      <w:r w:rsidRPr="00262D6D">
        <w:rPr>
          <w:rFonts w:eastAsia="Calibri" w:cs="Arial"/>
          <w:sz w:val="20"/>
          <w:szCs w:val="20"/>
        </w:rPr>
        <w:t>SMS siuntimo ir SMS atsakymų surinkimo paslaugos teikiamos visą parą, visomis dienomis nuo 00:00 val. iki 24:00 val.</w:t>
      </w:r>
    </w:p>
    <w:p w14:paraId="7FCA6318" w14:textId="77777777" w:rsidR="00A307F3" w:rsidRPr="008B0A32" w:rsidRDefault="00A307F3" w:rsidP="008B0A32">
      <w:pPr>
        <w:pStyle w:val="ListParagraph"/>
        <w:numPr>
          <w:ilvl w:val="1"/>
          <w:numId w:val="16"/>
        </w:numPr>
        <w:tabs>
          <w:tab w:val="left" w:pos="709"/>
        </w:tabs>
        <w:spacing w:after="200" w:line="276" w:lineRule="auto"/>
        <w:jc w:val="both"/>
        <w:rPr>
          <w:rFonts w:eastAsia="Calibri" w:cs="Arial"/>
          <w:sz w:val="20"/>
          <w:szCs w:val="20"/>
        </w:rPr>
      </w:pPr>
      <w:r w:rsidRPr="00262D6D">
        <w:rPr>
          <w:rFonts w:cs="Arial"/>
          <w:sz w:val="20"/>
          <w:szCs w:val="20"/>
        </w:rPr>
        <w:t>Paslaugų teikėjas turi</w:t>
      </w:r>
      <w:r w:rsidRPr="008B0A32">
        <w:rPr>
          <w:rFonts w:cs="Arial"/>
          <w:sz w:val="20"/>
          <w:szCs w:val="20"/>
        </w:rPr>
        <w:t xml:space="preserve"> užtikrinti teikiamų Paslaugų kokybę, pranešimų pristatymo operatyvumą bei asmens duomenų apsaugą.</w:t>
      </w:r>
    </w:p>
    <w:p w14:paraId="39DEFC3D" w14:textId="77777777" w:rsidR="00BA1E41" w:rsidRDefault="00A307F3" w:rsidP="00BA1E41">
      <w:pPr>
        <w:pStyle w:val="ListParagraph"/>
        <w:numPr>
          <w:ilvl w:val="1"/>
          <w:numId w:val="16"/>
        </w:numPr>
        <w:tabs>
          <w:tab w:val="left" w:pos="709"/>
        </w:tabs>
        <w:spacing w:after="200" w:line="276" w:lineRule="auto"/>
        <w:jc w:val="both"/>
        <w:rPr>
          <w:rFonts w:eastAsia="Calibri" w:cs="Arial"/>
          <w:sz w:val="20"/>
          <w:szCs w:val="20"/>
        </w:rPr>
      </w:pPr>
      <w:r w:rsidRPr="00BA1E41">
        <w:rPr>
          <w:rFonts w:eastAsia="Calibri" w:cs="Arial"/>
          <w:sz w:val="20"/>
          <w:szCs w:val="20"/>
        </w:rPr>
        <w:t>Paslaugų teikėjas, prieš vykdydamas bet kokius veiksmus, galinčius turėti įtakos Paslaugų teikimui (profilaktinius darbus ir pan.), ne vėliau kaip prieš 7 (septynias) kalendorines dienas informuoja apie tai Klientą. Bet kokie darbai, galintys daryti įtaką Paslaugų kokybei, gali būti vykdomi tik su Klientu suderintu metu.</w:t>
      </w:r>
      <w:bookmarkStart w:id="7" w:name="_Hlk125356592"/>
    </w:p>
    <w:p w14:paraId="647E7EC4" w14:textId="1B0C171A" w:rsidR="00A307F3" w:rsidRPr="00BA1E41" w:rsidRDefault="00A307F3" w:rsidP="00BA1E41">
      <w:pPr>
        <w:pStyle w:val="ListParagraph"/>
        <w:numPr>
          <w:ilvl w:val="1"/>
          <w:numId w:val="16"/>
        </w:numPr>
        <w:tabs>
          <w:tab w:val="left" w:pos="709"/>
        </w:tabs>
        <w:spacing w:after="200" w:line="276" w:lineRule="auto"/>
        <w:jc w:val="both"/>
        <w:rPr>
          <w:rFonts w:eastAsia="Calibri" w:cs="Arial"/>
          <w:sz w:val="20"/>
          <w:szCs w:val="20"/>
        </w:rPr>
      </w:pPr>
      <w:r w:rsidRPr="00BA1E41">
        <w:rPr>
          <w:rFonts w:eastAsia="Calibri" w:cs="Arial"/>
          <w:sz w:val="20"/>
          <w:szCs w:val="20"/>
        </w:rPr>
        <w:t xml:space="preserve">Nustatyti </w:t>
      </w:r>
      <w:r w:rsidR="00333CF5" w:rsidRPr="00BA1E41">
        <w:rPr>
          <w:rFonts w:eastAsia="Calibri" w:cs="Arial"/>
          <w:sz w:val="20"/>
          <w:szCs w:val="20"/>
        </w:rPr>
        <w:t xml:space="preserve">Paslaugų </w:t>
      </w:r>
      <w:r w:rsidRPr="00BA1E41">
        <w:rPr>
          <w:rFonts w:eastAsia="Calibri" w:cs="Arial"/>
          <w:sz w:val="20"/>
          <w:szCs w:val="20"/>
        </w:rPr>
        <w:t xml:space="preserve">trūkumai turi būti šalinami ne ilgiau kaip per </w:t>
      </w:r>
      <w:r w:rsidR="008F00B7" w:rsidRPr="00BA1E41">
        <w:rPr>
          <w:rFonts w:eastAsia="Calibri" w:cs="Arial"/>
          <w:sz w:val="20"/>
          <w:szCs w:val="20"/>
        </w:rPr>
        <w:t xml:space="preserve">___________ </w:t>
      </w:r>
      <w:r w:rsidR="008F00B7" w:rsidRPr="00BA1E41">
        <w:rPr>
          <w:rFonts w:eastAsia="Calibri" w:cs="Arial"/>
          <w:i/>
          <w:iCs/>
          <w:color w:val="FF0000"/>
          <w:sz w:val="20"/>
          <w:szCs w:val="20"/>
        </w:rPr>
        <w:t>(nurodomas terminas iš Paslaugų teikėjo pasiūlymo)</w:t>
      </w:r>
      <w:r w:rsidR="008F00B7" w:rsidRPr="00BA1E41">
        <w:rPr>
          <w:rFonts w:eastAsia="Calibri" w:cs="Arial"/>
          <w:sz w:val="20"/>
          <w:szCs w:val="20"/>
        </w:rPr>
        <w:t xml:space="preserve"> </w:t>
      </w:r>
      <w:r w:rsidRPr="00BA1E41">
        <w:rPr>
          <w:rFonts w:eastAsia="Calibri" w:cs="Arial"/>
          <w:sz w:val="20"/>
          <w:szCs w:val="20"/>
        </w:rPr>
        <w:t xml:space="preserve">nuo informacijos apie trūkumus gavimo momento, ir ne ilgiau kaip per </w:t>
      </w:r>
      <w:r w:rsidR="008F00B7" w:rsidRPr="00BA1E41">
        <w:rPr>
          <w:rFonts w:eastAsia="Calibri" w:cs="Arial"/>
          <w:sz w:val="20"/>
          <w:szCs w:val="20"/>
        </w:rPr>
        <w:t>____________</w:t>
      </w:r>
      <w:r w:rsidR="008F00B7" w:rsidRPr="00BA1E41">
        <w:rPr>
          <w:rFonts w:eastAsia="Calibri" w:cs="Arial"/>
          <w:i/>
          <w:iCs/>
          <w:color w:val="FF0000"/>
          <w:sz w:val="20"/>
          <w:szCs w:val="20"/>
        </w:rPr>
        <w:t>(nurodomas terminas iš Paslaugų teikėjo pasiūlymo)</w:t>
      </w:r>
      <w:r w:rsidRPr="00BA1E41">
        <w:rPr>
          <w:rFonts w:eastAsia="Calibri" w:cs="Arial"/>
          <w:sz w:val="20"/>
          <w:szCs w:val="20"/>
        </w:rPr>
        <w:t>, jeigu nustatytas trūkumas, kad SMS nėra siunčiamos.</w:t>
      </w:r>
      <w:r w:rsidR="00236D9F" w:rsidRPr="00BA1E41">
        <w:rPr>
          <w:rFonts w:eastAsia="Calibri" w:cs="Arial"/>
          <w:sz w:val="20"/>
          <w:szCs w:val="20"/>
        </w:rPr>
        <w:t xml:space="preserve"> </w:t>
      </w:r>
      <w:r w:rsidR="006637B5" w:rsidRPr="00BA1E41">
        <w:rPr>
          <w:rFonts w:eastAsia="Calibri" w:cs="Arial"/>
          <w:sz w:val="20"/>
          <w:szCs w:val="20"/>
        </w:rPr>
        <w:t>Įvykus pakartotiniam gedimui</w:t>
      </w:r>
      <w:r w:rsidR="00236D9F" w:rsidRPr="00BA1E41">
        <w:rPr>
          <w:rFonts w:eastAsia="Calibri" w:cs="Arial"/>
          <w:sz w:val="20"/>
          <w:szCs w:val="20"/>
        </w:rPr>
        <w:t xml:space="preserve">, </w:t>
      </w:r>
      <w:r w:rsidR="006637B5" w:rsidRPr="00BA1E41">
        <w:rPr>
          <w:rFonts w:eastAsia="Calibri" w:cs="Arial"/>
          <w:sz w:val="20"/>
          <w:szCs w:val="20"/>
        </w:rPr>
        <w:t xml:space="preserve">Klientas turi teisę pareikalauti, o </w:t>
      </w:r>
      <w:r w:rsidR="00236D9F" w:rsidRPr="00BA1E41">
        <w:rPr>
          <w:rFonts w:eastAsia="Calibri" w:cs="Arial"/>
          <w:sz w:val="20"/>
          <w:szCs w:val="20"/>
        </w:rPr>
        <w:t>Paslaugų teikėjas privalo pateikti rašytinę priežasties analizę</w:t>
      </w:r>
      <w:r w:rsidR="006637B5" w:rsidRPr="00BA1E41">
        <w:rPr>
          <w:rFonts w:eastAsia="Calibri" w:cs="Arial"/>
          <w:sz w:val="20"/>
          <w:szCs w:val="20"/>
        </w:rPr>
        <w:t xml:space="preserve"> (angl. </w:t>
      </w:r>
      <w:proofErr w:type="spellStart"/>
      <w:r w:rsidR="006637B5" w:rsidRPr="00BA1E41">
        <w:rPr>
          <w:rFonts w:eastAsia="Calibri" w:cs="Arial"/>
          <w:i/>
          <w:iCs/>
          <w:sz w:val="20"/>
          <w:szCs w:val="20"/>
        </w:rPr>
        <w:t>Root</w:t>
      </w:r>
      <w:proofErr w:type="spellEnd"/>
      <w:r w:rsidR="006637B5" w:rsidRPr="00BA1E41">
        <w:rPr>
          <w:rFonts w:eastAsia="Calibri" w:cs="Arial"/>
          <w:i/>
          <w:iCs/>
          <w:sz w:val="20"/>
          <w:szCs w:val="20"/>
        </w:rPr>
        <w:t xml:space="preserve"> </w:t>
      </w:r>
      <w:proofErr w:type="spellStart"/>
      <w:r w:rsidR="006637B5" w:rsidRPr="00BA1E41">
        <w:rPr>
          <w:rFonts w:eastAsia="Calibri" w:cs="Arial"/>
          <w:i/>
          <w:iCs/>
          <w:sz w:val="20"/>
          <w:szCs w:val="20"/>
        </w:rPr>
        <w:t>Cause</w:t>
      </w:r>
      <w:proofErr w:type="spellEnd"/>
      <w:r w:rsidR="006637B5" w:rsidRPr="00BA1E41">
        <w:rPr>
          <w:rFonts w:eastAsia="Calibri" w:cs="Arial"/>
          <w:i/>
          <w:iCs/>
          <w:sz w:val="20"/>
          <w:szCs w:val="20"/>
        </w:rPr>
        <w:t xml:space="preserve"> </w:t>
      </w:r>
      <w:proofErr w:type="spellStart"/>
      <w:r w:rsidR="006637B5" w:rsidRPr="00BA1E41">
        <w:rPr>
          <w:rFonts w:eastAsia="Calibri" w:cs="Arial"/>
          <w:i/>
          <w:iCs/>
          <w:sz w:val="20"/>
          <w:szCs w:val="20"/>
        </w:rPr>
        <w:t>Analysis</w:t>
      </w:r>
      <w:proofErr w:type="spellEnd"/>
      <w:r w:rsidR="006637B5" w:rsidRPr="00BA1E41">
        <w:rPr>
          <w:rFonts w:eastAsia="Calibri" w:cs="Arial"/>
          <w:sz w:val="20"/>
          <w:szCs w:val="20"/>
        </w:rPr>
        <w:t>)</w:t>
      </w:r>
      <w:r w:rsidR="00236D9F" w:rsidRPr="00BA1E41">
        <w:rPr>
          <w:rFonts w:eastAsia="Calibri" w:cs="Arial"/>
          <w:sz w:val="20"/>
          <w:szCs w:val="20"/>
        </w:rPr>
        <w:t>.</w:t>
      </w:r>
    </w:p>
    <w:bookmarkEnd w:id="7"/>
    <w:p w14:paraId="42A91D9C" w14:textId="77777777" w:rsidR="007141D0" w:rsidRPr="008A43BC" w:rsidRDefault="007141D0" w:rsidP="007141D0">
      <w:pPr>
        <w:numPr>
          <w:ilvl w:val="0"/>
          <w:numId w:val="7"/>
        </w:numPr>
        <w:pBdr>
          <w:top w:val="single" w:sz="4" w:space="1" w:color="auto"/>
          <w:bottom w:val="single" w:sz="4" w:space="1" w:color="auto"/>
        </w:pBdr>
        <w:tabs>
          <w:tab w:val="left" w:pos="360"/>
        </w:tabs>
        <w:spacing w:before="60" w:after="60"/>
        <w:ind w:hanging="720"/>
        <w:jc w:val="both"/>
        <w:rPr>
          <w:rFonts w:eastAsia="Calibri" w:cs="Arial"/>
          <w:b/>
          <w:sz w:val="20"/>
          <w:szCs w:val="20"/>
        </w:rPr>
      </w:pPr>
      <w:r w:rsidRPr="008A43BC">
        <w:rPr>
          <w:rFonts w:eastAsia="Calibri" w:cs="Arial"/>
          <w:b/>
          <w:sz w:val="20"/>
          <w:szCs w:val="20"/>
        </w:rPr>
        <w:t>APMOKĖJIMO SĄLYGOS</w:t>
      </w:r>
    </w:p>
    <w:p w14:paraId="757598F1" w14:textId="3B79444C" w:rsidR="009C054F" w:rsidRPr="009C054F" w:rsidRDefault="007141D0" w:rsidP="009C054F">
      <w:pPr>
        <w:pStyle w:val="ListParagraph"/>
        <w:numPr>
          <w:ilvl w:val="1"/>
          <w:numId w:val="7"/>
        </w:numPr>
        <w:tabs>
          <w:tab w:val="left" w:pos="0"/>
          <w:tab w:val="left" w:pos="567"/>
        </w:tabs>
        <w:spacing w:before="60" w:after="60"/>
        <w:jc w:val="both"/>
        <w:rPr>
          <w:rFonts w:eastAsia="Calibri" w:cs="Arial"/>
          <w:sz w:val="20"/>
          <w:szCs w:val="20"/>
        </w:rPr>
      </w:pPr>
      <w:r w:rsidRPr="009C054F">
        <w:rPr>
          <w:rFonts w:eastAsia="Calibri" w:cs="Arial"/>
          <w:sz w:val="20"/>
          <w:szCs w:val="20"/>
        </w:rPr>
        <w:t xml:space="preserve">Klientas sumoka Paslaugų teikėjui už </w:t>
      </w:r>
      <w:sdt>
        <w:sdtPr>
          <w:rPr>
            <w:rFonts w:eastAsia="Calibri" w:cs="Arial"/>
            <w:sz w:val="20"/>
            <w:szCs w:val="20"/>
          </w:rPr>
          <w:id w:val="140620830"/>
          <w:placeholder>
            <w:docPart w:val="B7003AAA6A5E4391A670239F026EE223"/>
          </w:placeholder>
          <w:dropDownList>
            <w:listItem w:value="[Pasirinkite]"/>
            <w:listItem w:displayText="faktiškai" w:value="faktiškai"/>
            <w:listItem w:displayText="faktiškai per praėjusį mėnesį  " w:value="faktiškai per praėjusį mėnesį  "/>
          </w:dropDownList>
        </w:sdtPr>
        <w:sdtEndPr/>
        <w:sdtContent>
          <w:r w:rsidRPr="009C054F">
            <w:rPr>
              <w:rFonts w:eastAsia="Calibri" w:cs="Arial"/>
              <w:sz w:val="20"/>
              <w:szCs w:val="20"/>
            </w:rPr>
            <w:t xml:space="preserve">faktiškai per praėjusį mėnesį  </w:t>
          </w:r>
        </w:sdtContent>
      </w:sdt>
      <w:r w:rsidRPr="009C054F">
        <w:rPr>
          <w:rFonts w:eastAsia="Calibri" w:cs="Arial"/>
          <w:sz w:val="20"/>
          <w:szCs w:val="20"/>
        </w:rPr>
        <w:t xml:space="preserve">suteiktas kokybiškas Paslaugas per </w:t>
      </w:r>
      <w:sdt>
        <w:sdtPr>
          <w:rPr>
            <w:rFonts w:eastAsia="Calibri" w:cs="Arial"/>
            <w:bCs/>
            <w:sz w:val="20"/>
            <w:szCs w:val="20"/>
          </w:rPr>
          <w:id w:val="1147629138"/>
          <w:placeholder>
            <w:docPart w:val="FE54DB420A90453091660048F293E7DB"/>
          </w:placeholder>
          <w:text/>
        </w:sdtPr>
        <w:sdtEndPr/>
        <w:sdtContent>
          <w:r w:rsidRPr="009C054F">
            <w:rPr>
              <w:rFonts w:eastAsia="Calibri" w:cs="Arial"/>
              <w:bCs/>
              <w:sz w:val="20"/>
              <w:szCs w:val="20"/>
            </w:rPr>
            <w:t>30</w:t>
          </w:r>
        </w:sdtContent>
      </w:sdt>
      <w:r w:rsidRPr="009C054F">
        <w:rPr>
          <w:rFonts w:eastAsia="Calibri" w:cs="Arial"/>
          <w:bCs/>
          <w:sz w:val="20"/>
          <w:szCs w:val="20"/>
        </w:rPr>
        <w:t xml:space="preserve"> </w:t>
      </w:r>
      <w:sdt>
        <w:sdtPr>
          <w:rPr>
            <w:rFonts w:eastAsia="Calibri" w:cs="Arial"/>
            <w:sz w:val="20"/>
            <w:szCs w:val="20"/>
          </w:rPr>
          <w:id w:val="-1669780249"/>
          <w:placeholder>
            <w:docPart w:val="FA522D5BF29B402F9C438BBF8695128A"/>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9C054F">
            <w:rPr>
              <w:rFonts w:eastAsia="Calibri" w:cs="Arial"/>
              <w:sz w:val="20"/>
              <w:szCs w:val="20"/>
            </w:rPr>
            <w:t>dienų</w:t>
          </w:r>
        </w:sdtContent>
      </w:sdt>
      <w:r w:rsidRPr="009C054F">
        <w:rPr>
          <w:rFonts w:eastAsia="Calibri" w:cs="Arial"/>
          <w:sz w:val="20"/>
          <w:szCs w:val="20"/>
        </w:rPr>
        <w:t xml:space="preserve"> nuo </w:t>
      </w:r>
      <w:r w:rsidR="002F4392" w:rsidRPr="009C054F">
        <w:rPr>
          <w:rFonts w:eastAsia="Calibri" w:cs="Arial"/>
          <w:sz w:val="20"/>
          <w:szCs w:val="20"/>
        </w:rPr>
        <w:t xml:space="preserve">sąskaitos </w:t>
      </w:r>
      <w:r w:rsidRPr="009C054F">
        <w:rPr>
          <w:rFonts w:eastAsia="Calibri" w:cs="Arial"/>
          <w:sz w:val="20"/>
          <w:szCs w:val="20"/>
        </w:rPr>
        <w:t>gavimo dienos.</w:t>
      </w:r>
      <w:r w:rsidR="008978D1" w:rsidRPr="009C054F">
        <w:rPr>
          <w:rFonts w:eastAsia="Calibri" w:cs="Arial"/>
          <w:sz w:val="20"/>
          <w:szCs w:val="20"/>
        </w:rPr>
        <w:t xml:space="preserve"> </w:t>
      </w:r>
    </w:p>
    <w:p w14:paraId="2D18FEA0" w14:textId="22A38016" w:rsidR="007141D0" w:rsidRPr="009C054F" w:rsidRDefault="007141D0" w:rsidP="009C054F">
      <w:pPr>
        <w:pStyle w:val="ListParagraph"/>
        <w:numPr>
          <w:ilvl w:val="1"/>
          <w:numId w:val="7"/>
        </w:numPr>
        <w:tabs>
          <w:tab w:val="left" w:pos="0"/>
          <w:tab w:val="left" w:pos="567"/>
        </w:tabs>
        <w:spacing w:before="60" w:after="60"/>
        <w:jc w:val="both"/>
        <w:rPr>
          <w:rFonts w:eastAsia="Calibri" w:cs="Arial"/>
          <w:i/>
          <w:sz w:val="20"/>
          <w:szCs w:val="20"/>
        </w:rPr>
      </w:pPr>
      <w:r w:rsidRPr="009C054F">
        <w:rPr>
          <w:rFonts w:eastAsia="Calibri" w:cs="Arial"/>
          <w:sz w:val="20"/>
          <w:szCs w:val="20"/>
        </w:rPr>
        <w:t xml:space="preserve">Sąskaitas už </w:t>
      </w:r>
      <w:sdt>
        <w:sdtPr>
          <w:rPr>
            <w:rFonts w:eastAsia="Calibri" w:cs="Arial"/>
            <w:sz w:val="20"/>
            <w:szCs w:val="20"/>
          </w:rPr>
          <w:id w:val="2064437610"/>
          <w:placeholder>
            <w:docPart w:val="1392A5A1644641CBA10BC3D42D265FD1"/>
          </w:placeholder>
          <w:dropDownList>
            <w:listItem w:value="[Pasirinkite]"/>
            <w:listItem w:displayText="faktiškai" w:value="faktiškai"/>
            <w:listItem w:displayText="faktiškai per praėjusį mėnesį  " w:value="faktiškai per praėjusį mėnesį  "/>
          </w:dropDownList>
        </w:sdtPr>
        <w:sdtEndPr/>
        <w:sdtContent>
          <w:r w:rsidRPr="009C054F">
            <w:rPr>
              <w:rFonts w:eastAsia="Calibri" w:cs="Arial"/>
              <w:sz w:val="20"/>
              <w:szCs w:val="20"/>
            </w:rPr>
            <w:t xml:space="preserve">faktiškai per praėjusį mėnesį  </w:t>
          </w:r>
        </w:sdtContent>
      </w:sdt>
      <w:r w:rsidRPr="009C054F">
        <w:rPr>
          <w:rFonts w:eastAsia="Calibri" w:cs="Arial"/>
          <w:sz w:val="20"/>
          <w:szCs w:val="20"/>
        </w:rPr>
        <w:t>suteiktas Paslaugas Paslaugų teikėjas pateikia Klientui iki einamojo mėnesio 5 (penktos) kalendorinės dienos</w:t>
      </w:r>
      <w:r w:rsidRPr="009C054F">
        <w:rPr>
          <w:rFonts w:eastAsia="Calibri" w:cs="Arial"/>
          <w:i/>
          <w:sz w:val="20"/>
          <w:szCs w:val="20"/>
        </w:rPr>
        <w:t>.</w:t>
      </w:r>
    </w:p>
    <w:p w14:paraId="49219768" w14:textId="77777777" w:rsidR="007141D0" w:rsidRPr="008A43BC" w:rsidRDefault="007141D0" w:rsidP="007141D0">
      <w:pPr>
        <w:numPr>
          <w:ilvl w:val="0"/>
          <w:numId w:val="9"/>
        </w:numPr>
        <w:pBdr>
          <w:top w:val="single" w:sz="4" w:space="1" w:color="auto"/>
          <w:bottom w:val="single" w:sz="4" w:space="1" w:color="auto"/>
        </w:pBdr>
        <w:tabs>
          <w:tab w:val="left" w:pos="360"/>
        </w:tabs>
        <w:spacing w:before="60" w:after="60"/>
        <w:ind w:hanging="720"/>
        <w:jc w:val="both"/>
        <w:rPr>
          <w:rFonts w:eastAsia="Calibri" w:cs="Arial"/>
          <w:b/>
          <w:sz w:val="20"/>
          <w:szCs w:val="20"/>
        </w:rPr>
      </w:pPr>
      <w:r w:rsidRPr="008A43BC">
        <w:rPr>
          <w:rFonts w:eastAsia="Calibri" w:cs="Arial"/>
          <w:b/>
          <w:sz w:val="20"/>
          <w:szCs w:val="20"/>
        </w:rPr>
        <w:t>KARTU SU TEIKIAMOMIS PASLAUGOMIS PATEIKIAMI DOKUMENTAI</w:t>
      </w:r>
    </w:p>
    <w:p w14:paraId="0FEFAEDD" w14:textId="11E86628" w:rsidR="007141D0" w:rsidRPr="008A43BC" w:rsidRDefault="007141D0" w:rsidP="00C21E8E">
      <w:pPr>
        <w:tabs>
          <w:tab w:val="left" w:pos="567"/>
        </w:tabs>
        <w:spacing w:before="60" w:after="60"/>
        <w:jc w:val="both"/>
        <w:rPr>
          <w:rFonts w:eastAsia="Calibri" w:cs="Arial"/>
          <w:iCs/>
          <w:sz w:val="20"/>
          <w:szCs w:val="20"/>
        </w:rPr>
      </w:pPr>
      <w:r w:rsidRPr="008A43BC">
        <w:rPr>
          <w:rFonts w:eastAsia="Calibri" w:cs="Arial"/>
          <w:iCs/>
          <w:sz w:val="20"/>
          <w:szCs w:val="20"/>
        </w:rPr>
        <w:t xml:space="preserve">9.1. </w:t>
      </w:r>
      <w:r w:rsidR="002F4392">
        <w:rPr>
          <w:rFonts w:eastAsia="Calibri" w:cs="Arial"/>
          <w:iCs/>
          <w:sz w:val="20"/>
          <w:szCs w:val="20"/>
        </w:rPr>
        <w:t>Turi būti sudaryta g</w:t>
      </w:r>
      <w:r w:rsidR="00C21E8E">
        <w:rPr>
          <w:rFonts w:eastAsia="Calibri" w:cs="Arial"/>
          <w:iCs/>
          <w:sz w:val="20"/>
          <w:szCs w:val="20"/>
        </w:rPr>
        <w:t xml:space="preserve">alimybė </w:t>
      </w:r>
      <w:r w:rsidR="002F4392">
        <w:rPr>
          <w:rFonts w:eastAsia="Calibri" w:cs="Arial"/>
          <w:iCs/>
          <w:sz w:val="20"/>
          <w:szCs w:val="20"/>
        </w:rPr>
        <w:t xml:space="preserve">Klientui </w:t>
      </w:r>
      <w:r w:rsidR="00C21E8E">
        <w:rPr>
          <w:rFonts w:eastAsia="Calibri" w:cs="Arial"/>
          <w:iCs/>
          <w:sz w:val="20"/>
          <w:szCs w:val="20"/>
        </w:rPr>
        <w:t xml:space="preserve">pačiam susigeneruoti ir atsisiųsti </w:t>
      </w:r>
      <w:r w:rsidRPr="008A43BC">
        <w:rPr>
          <w:rFonts w:eastAsia="Calibri" w:cs="Arial"/>
          <w:iCs/>
          <w:sz w:val="20"/>
          <w:szCs w:val="20"/>
        </w:rPr>
        <w:t xml:space="preserve">išsiųstų SMS žinučių </w:t>
      </w:r>
      <w:r w:rsidR="00C21E8E">
        <w:rPr>
          <w:rFonts w:eastAsia="Calibri" w:cs="Arial"/>
          <w:iCs/>
          <w:sz w:val="20"/>
          <w:szCs w:val="20"/>
        </w:rPr>
        <w:t>ataskaitą</w:t>
      </w:r>
      <w:r w:rsidRPr="008A43BC">
        <w:rPr>
          <w:rFonts w:eastAsia="Calibri" w:cs="Arial"/>
          <w:iCs/>
          <w:sz w:val="20"/>
          <w:szCs w:val="20"/>
        </w:rPr>
        <w:t xml:space="preserve"> už dieną, mėnesį suderintu formatu su nurodytais kriterijais: </w:t>
      </w:r>
    </w:p>
    <w:p w14:paraId="79141DF0"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9.1.1.Failo/Serviso pavadinimas; </w:t>
      </w:r>
    </w:p>
    <w:p w14:paraId="13CD6F3C"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9.1.2. Telefono numeris; </w:t>
      </w:r>
    </w:p>
    <w:p w14:paraId="4B310BC4"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9.1.3. Išsiųsto pranešimo tekstas; </w:t>
      </w:r>
    </w:p>
    <w:p w14:paraId="339D362C"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9.1.4. Pranešimo siuntimo laikas; </w:t>
      </w:r>
    </w:p>
    <w:p w14:paraId="3133F2E7"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9.1.5. Pranešimo pristatymo statusas (Pristatyta/Nepristatyta/Neteisingas numeris); </w:t>
      </w:r>
    </w:p>
    <w:p w14:paraId="30FA553F" w14:textId="77777777" w:rsidR="007141D0" w:rsidRPr="008A43BC" w:rsidRDefault="007141D0" w:rsidP="007141D0">
      <w:pPr>
        <w:tabs>
          <w:tab w:val="left" w:pos="567"/>
        </w:tabs>
        <w:spacing w:before="60" w:after="60"/>
        <w:jc w:val="both"/>
        <w:rPr>
          <w:rFonts w:eastAsia="Calibri" w:cs="Arial"/>
          <w:iCs/>
          <w:sz w:val="20"/>
          <w:szCs w:val="20"/>
        </w:rPr>
      </w:pPr>
      <w:r w:rsidRPr="008A43BC">
        <w:rPr>
          <w:rFonts w:eastAsia="Calibri" w:cs="Arial"/>
          <w:iCs/>
          <w:sz w:val="20"/>
          <w:szCs w:val="20"/>
        </w:rPr>
        <w:t xml:space="preserve">9.1.6. Pranešimų kiekis; </w:t>
      </w:r>
    </w:p>
    <w:p w14:paraId="0EA516C0" w14:textId="77777777" w:rsidR="007141D0" w:rsidRPr="00427D1B" w:rsidRDefault="007141D0" w:rsidP="007141D0">
      <w:pPr>
        <w:tabs>
          <w:tab w:val="left" w:pos="284"/>
        </w:tabs>
        <w:spacing w:before="60" w:after="60"/>
        <w:rPr>
          <w:rFonts w:eastAsia="Calibri" w:cs="Arial"/>
          <w:b/>
          <w:bCs/>
          <w:i/>
          <w:color w:val="FF0000"/>
          <w:sz w:val="20"/>
          <w:szCs w:val="20"/>
        </w:rPr>
      </w:pPr>
      <w:r w:rsidRPr="008A43BC">
        <w:rPr>
          <w:rFonts w:eastAsia="Calibri" w:cs="Arial"/>
          <w:iCs/>
          <w:sz w:val="20"/>
          <w:szCs w:val="20"/>
        </w:rPr>
        <w:t>9.1.7. Pranešimų per vartotoją kiekis</w:t>
      </w:r>
      <w:r>
        <w:rPr>
          <w:rFonts w:eastAsia="Calibri" w:cs="Arial"/>
          <w:iCs/>
          <w:sz w:val="20"/>
          <w:szCs w:val="20"/>
        </w:rPr>
        <w:t>.</w:t>
      </w:r>
    </w:p>
    <w:bookmarkEnd w:id="0"/>
    <w:p w14:paraId="4EABA466" w14:textId="77777777" w:rsidR="00F27D85" w:rsidRPr="00885B46" w:rsidRDefault="00F27D85" w:rsidP="007141D0">
      <w:pPr>
        <w:rPr>
          <w:lang w:val="en-US"/>
        </w:rPr>
      </w:pPr>
    </w:p>
    <w:sectPr w:rsidR="00F27D85" w:rsidRPr="00885B46">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9F2C" w14:textId="77777777" w:rsidR="00450E35" w:rsidRDefault="00450E35" w:rsidP="00E5590B">
      <w:r>
        <w:separator/>
      </w:r>
    </w:p>
  </w:endnote>
  <w:endnote w:type="continuationSeparator" w:id="0">
    <w:p w14:paraId="3FD946EE" w14:textId="77777777" w:rsidR="00450E35" w:rsidRDefault="00450E35" w:rsidP="00E5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28BF" w14:textId="77777777" w:rsidR="00A7234D" w:rsidRDefault="00A72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01FF" w14:textId="77777777" w:rsidR="00A7234D" w:rsidRDefault="00A72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3612" w14:textId="77777777" w:rsidR="00A7234D" w:rsidRDefault="00A7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0846" w14:textId="77777777" w:rsidR="00450E35" w:rsidRDefault="00450E35" w:rsidP="00E5590B">
      <w:r>
        <w:separator/>
      </w:r>
    </w:p>
  </w:footnote>
  <w:footnote w:type="continuationSeparator" w:id="0">
    <w:p w14:paraId="792C60B0" w14:textId="77777777" w:rsidR="00450E35" w:rsidRDefault="00450E35" w:rsidP="00E5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F39" w14:textId="77777777" w:rsidR="00A7234D" w:rsidRDefault="00A72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87C8" w14:textId="27E09DAF" w:rsidR="00236D9F" w:rsidRDefault="00236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A072" w14:textId="77777777" w:rsidR="00A7234D" w:rsidRDefault="00A7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D36"/>
    <w:multiLevelType w:val="multilevel"/>
    <w:tmpl w:val="3FA2906E"/>
    <w:lvl w:ilvl="0">
      <w:start w:val="7"/>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B91A3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8579E2"/>
    <w:multiLevelType w:val="multilevel"/>
    <w:tmpl w:val="6FEAEBBA"/>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76C3A"/>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A366B5"/>
    <w:multiLevelType w:val="multilevel"/>
    <w:tmpl w:val="61F45A4A"/>
    <w:lvl w:ilvl="0">
      <w:start w:val="8"/>
      <w:numFmt w:val="decimal"/>
      <w:lvlText w:val="%1."/>
      <w:lvlJc w:val="left"/>
      <w:pPr>
        <w:ind w:left="720" w:hanging="360"/>
      </w:pPr>
      <w:rPr>
        <w:rFonts w:hint="default"/>
        <w:b/>
        <w:color w:val="auto"/>
      </w:rPr>
    </w:lvl>
    <w:lvl w:ilvl="1">
      <w:start w:val="2"/>
      <w:numFmt w:val="decimal"/>
      <w:isLgl/>
      <w:lvlText w:val="%1.%2."/>
      <w:lvlJc w:val="left"/>
      <w:pPr>
        <w:ind w:left="567" w:hanging="567"/>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ABC668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4517D8"/>
    <w:multiLevelType w:val="hybridMultilevel"/>
    <w:tmpl w:val="9A16D6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7F27BD"/>
    <w:multiLevelType w:val="multilevel"/>
    <w:tmpl w:val="393AB8B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7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526253"/>
    <w:multiLevelType w:val="multilevel"/>
    <w:tmpl w:val="432678C8"/>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6B2415"/>
    <w:multiLevelType w:val="multilevel"/>
    <w:tmpl w:val="4956F368"/>
    <w:lvl w:ilvl="0">
      <w:start w:val="6"/>
      <w:numFmt w:val="decimal"/>
      <w:lvlText w:val="%1."/>
      <w:lvlJc w:val="left"/>
      <w:pPr>
        <w:ind w:left="360" w:hanging="360"/>
      </w:pPr>
      <w:rPr>
        <w:rFonts w:hint="default"/>
        <w:b/>
        <w:color w:val="auto"/>
      </w:rPr>
    </w:lvl>
    <w:lvl w:ilvl="1">
      <w:start w:val="1"/>
      <w:numFmt w:val="decimal"/>
      <w:isLgl/>
      <w:lvlText w:val="%1.%2."/>
      <w:lvlJc w:val="left"/>
      <w:pPr>
        <w:ind w:left="567" w:hanging="567"/>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15659051">
    <w:abstractNumId w:val="8"/>
  </w:num>
  <w:num w:numId="2" w16cid:durableId="1443259997">
    <w:abstractNumId w:val="9"/>
  </w:num>
  <w:num w:numId="3" w16cid:durableId="1106654098">
    <w:abstractNumId w:val="12"/>
  </w:num>
  <w:num w:numId="4" w16cid:durableId="213782316">
    <w:abstractNumId w:val="1"/>
  </w:num>
  <w:num w:numId="5" w16cid:durableId="599608936">
    <w:abstractNumId w:val="13"/>
  </w:num>
  <w:num w:numId="6" w16cid:durableId="419982560">
    <w:abstractNumId w:val="6"/>
  </w:num>
  <w:num w:numId="7" w16cid:durableId="1228687640">
    <w:abstractNumId w:val="11"/>
  </w:num>
  <w:num w:numId="8" w16cid:durableId="1904489868">
    <w:abstractNumId w:val="7"/>
  </w:num>
  <w:num w:numId="9" w16cid:durableId="1325432570">
    <w:abstractNumId w:val="3"/>
  </w:num>
  <w:num w:numId="10" w16cid:durableId="650060568">
    <w:abstractNumId w:val="10"/>
  </w:num>
  <w:num w:numId="11" w16cid:durableId="1515074485">
    <w:abstractNumId w:val="4"/>
  </w:num>
  <w:num w:numId="12" w16cid:durableId="499925041">
    <w:abstractNumId w:val="14"/>
  </w:num>
  <w:num w:numId="13" w16cid:durableId="1770539487">
    <w:abstractNumId w:val="0"/>
  </w:num>
  <w:num w:numId="14" w16cid:durableId="325666852">
    <w:abstractNumId w:val="2"/>
  </w:num>
  <w:num w:numId="15" w16cid:durableId="2038843907">
    <w:abstractNumId w:val="6"/>
    <w:lvlOverride w:ilvl="0">
      <w:lvl w:ilvl="0">
        <w:start w:val="7"/>
        <w:numFmt w:val="decimal"/>
        <w:lvlText w:val="%1."/>
        <w:lvlJc w:val="left"/>
        <w:pPr>
          <w:ind w:left="720" w:hanging="360"/>
        </w:pPr>
        <w:rPr>
          <w:rFonts w:hint="default"/>
          <w:b/>
          <w:color w:val="auto"/>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16cid:durableId="428741377">
    <w:abstractNumId w:val="6"/>
    <w:lvlOverride w:ilvl="0">
      <w:lvl w:ilvl="0">
        <w:start w:val="7"/>
        <w:numFmt w:val="decimal"/>
        <w:lvlText w:val="%1."/>
        <w:lvlJc w:val="left"/>
        <w:pPr>
          <w:ind w:left="720" w:hanging="360"/>
        </w:pPr>
        <w:rPr>
          <w:rFonts w:hint="default"/>
          <w:b/>
          <w:color w:val="auto"/>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16cid:durableId="1102605694">
    <w:abstractNumId w:val="11"/>
    <w:lvlOverride w:ilvl="0">
      <w:lvl w:ilvl="0">
        <w:start w:val="8"/>
        <w:numFmt w:val="decimal"/>
        <w:lvlText w:val="%1."/>
        <w:lvlJc w:val="left"/>
        <w:pPr>
          <w:ind w:left="720" w:hanging="360"/>
        </w:pPr>
        <w:rPr>
          <w:rFonts w:hint="default"/>
          <w:b/>
          <w:color w:val="auto"/>
        </w:rPr>
      </w:lvl>
    </w:lvlOverride>
    <w:lvlOverride w:ilvl="1">
      <w:lvl w:ilvl="1">
        <w:start w:val="1"/>
        <w:numFmt w:val="decimal"/>
        <w:isLgl/>
        <w:lvlText w:val="%1.%2."/>
        <w:lvlJc w:val="left"/>
        <w:pPr>
          <w:ind w:left="567" w:hanging="207"/>
        </w:pPr>
        <w:rPr>
          <w:rFonts w:hint="default"/>
          <w:i w:val="0"/>
          <w:iCs/>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922648468">
    <w:abstractNumId w:val="11"/>
    <w:lvlOverride w:ilvl="0">
      <w:lvl w:ilvl="0">
        <w:start w:val="8"/>
        <w:numFmt w:val="decimal"/>
        <w:lvlText w:val="%1."/>
        <w:lvlJc w:val="left"/>
        <w:pPr>
          <w:ind w:left="720" w:hanging="360"/>
        </w:pPr>
        <w:rPr>
          <w:rFonts w:hint="default"/>
          <w:b/>
          <w:color w:val="auto"/>
        </w:rPr>
      </w:lvl>
    </w:lvlOverride>
    <w:lvlOverride w:ilvl="1">
      <w:lvl w:ilvl="1">
        <w:start w:val="1"/>
        <w:numFmt w:val="decimal"/>
        <w:isLgl/>
        <w:lvlText w:val="%1.%2."/>
        <w:lvlJc w:val="left"/>
        <w:pPr>
          <w:ind w:left="567" w:hanging="567"/>
        </w:pPr>
        <w:rPr>
          <w:rFonts w:hint="default"/>
          <w:i w:val="0"/>
          <w:iCs/>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1787239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0B"/>
    <w:rsid w:val="001355B9"/>
    <w:rsid w:val="00187186"/>
    <w:rsid w:val="001C5CA0"/>
    <w:rsid w:val="001F3849"/>
    <w:rsid w:val="00204B04"/>
    <w:rsid w:val="00236D9F"/>
    <w:rsid w:val="00262D6D"/>
    <w:rsid w:val="002F4392"/>
    <w:rsid w:val="003017F1"/>
    <w:rsid w:val="003065E9"/>
    <w:rsid w:val="00333CF5"/>
    <w:rsid w:val="003755A3"/>
    <w:rsid w:val="00450E35"/>
    <w:rsid w:val="004B735A"/>
    <w:rsid w:val="00507626"/>
    <w:rsid w:val="00553529"/>
    <w:rsid w:val="00584465"/>
    <w:rsid w:val="005A4149"/>
    <w:rsid w:val="005C6D70"/>
    <w:rsid w:val="00633D14"/>
    <w:rsid w:val="006367D5"/>
    <w:rsid w:val="00647E08"/>
    <w:rsid w:val="006637B5"/>
    <w:rsid w:val="006A08B0"/>
    <w:rsid w:val="006A1552"/>
    <w:rsid w:val="006D1F53"/>
    <w:rsid w:val="007141D0"/>
    <w:rsid w:val="00723301"/>
    <w:rsid w:val="00745DE7"/>
    <w:rsid w:val="00771B91"/>
    <w:rsid w:val="007A388A"/>
    <w:rsid w:val="007E11B7"/>
    <w:rsid w:val="007E74DE"/>
    <w:rsid w:val="007F1DFC"/>
    <w:rsid w:val="00814F9B"/>
    <w:rsid w:val="00841787"/>
    <w:rsid w:val="00842DE8"/>
    <w:rsid w:val="00885B46"/>
    <w:rsid w:val="008978D1"/>
    <w:rsid w:val="008B0A32"/>
    <w:rsid w:val="008F00B7"/>
    <w:rsid w:val="00933EE1"/>
    <w:rsid w:val="009430E6"/>
    <w:rsid w:val="00946610"/>
    <w:rsid w:val="009C054F"/>
    <w:rsid w:val="00A129BC"/>
    <w:rsid w:val="00A307F3"/>
    <w:rsid w:val="00A31578"/>
    <w:rsid w:val="00A65F31"/>
    <w:rsid w:val="00A7234D"/>
    <w:rsid w:val="00B150EB"/>
    <w:rsid w:val="00BA1E41"/>
    <w:rsid w:val="00C21E8E"/>
    <w:rsid w:val="00C454B6"/>
    <w:rsid w:val="00CC4798"/>
    <w:rsid w:val="00D11B02"/>
    <w:rsid w:val="00D53771"/>
    <w:rsid w:val="00D930ED"/>
    <w:rsid w:val="00DB44C7"/>
    <w:rsid w:val="00DB76D7"/>
    <w:rsid w:val="00DE7811"/>
    <w:rsid w:val="00E03A75"/>
    <w:rsid w:val="00E36B3D"/>
    <w:rsid w:val="00E5590B"/>
    <w:rsid w:val="00E60080"/>
    <w:rsid w:val="00E739CC"/>
    <w:rsid w:val="00F2638D"/>
    <w:rsid w:val="00F27D85"/>
    <w:rsid w:val="00F57EE5"/>
    <w:rsid w:val="00F86415"/>
    <w:rsid w:val="00FC28C6"/>
    <w:rsid w:val="00FD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F5C2"/>
  <w15:chartTrackingRefBased/>
  <w15:docId w15:val="{4ABBF54F-425D-467B-BA5B-99B80B2E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0B"/>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5590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5590B"/>
    <w:rPr>
      <w:rFonts w:ascii="Arial" w:hAnsi="Arial"/>
    </w:rPr>
  </w:style>
  <w:style w:type="paragraph" w:styleId="Header">
    <w:name w:val="header"/>
    <w:basedOn w:val="Normal"/>
    <w:link w:val="HeaderChar"/>
    <w:uiPriority w:val="99"/>
    <w:unhideWhenUsed/>
    <w:rsid w:val="00E5590B"/>
    <w:pPr>
      <w:tabs>
        <w:tab w:val="center" w:pos="4819"/>
        <w:tab w:val="right" w:pos="9638"/>
      </w:tabs>
    </w:pPr>
  </w:style>
  <w:style w:type="character" w:customStyle="1" w:styleId="HeaderChar">
    <w:name w:val="Header Char"/>
    <w:basedOn w:val="DefaultParagraphFont"/>
    <w:link w:val="Header"/>
    <w:uiPriority w:val="99"/>
    <w:rsid w:val="00E5590B"/>
    <w:rPr>
      <w:rFonts w:ascii="Arial" w:hAnsi="Arial"/>
    </w:rPr>
  </w:style>
  <w:style w:type="paragraph" w:styleId="Footer">
    <w:name w:val="footer"/>
    <w:basedOn w:val="Normal"/>
    <w:link w:val="FooterChar"/>
    <w:uiPriority w:val="99"/>
    <w:unhideWhenUsed/>
    <w:rsid w:val="00E5590B"/>
    <w:pPr>
      <w:tabs>
        <w:tab w:val="center" w:pos="4819"/>
        <w:tab w:val="right" w:pos="9638"/>
      </w:tabs>
    </w:pPr>
  </w:style>
  <w:style w:type="character" w:customStyle="1" w:styleId="FooterChar">
    <w:name w:val="Footer Char"/>
    <w:basedOn w:val="DefaultParagraphFont"/>
    <w:link w:val="Footer"/>
    <w:uiPriority w:val="99"/>
    <w:rsid w:val="00E5590B"/>
    <w:rPr>
      <w:rFonts w:ascii="Arial" w:hAnsi="Arial"/>
    </w:rPr>
  </w:style>
  <w:style w:type="character" w:styleId="CommentReference">
    <w:name w:val="annotation reference"/>
    <w:basedOn w:val="DefaultParagraphFont"/>
    <w:uiPriority w:val="99"/>
    <w:unhideWhenUsed/>
    <w:rsid w:val="007141D0"/>
    <w:rPr>
      <w:sz w:val="16"/>
      <w:szCs w:val="16"/>
    </w:rPr>
  </w:style>
  <w:style w:type="paragraph" w:styleId="CommentText">
    <w:name w:val="annotation text"/>
    <w:basedOn w:val="Normal"/>
    <w:link w:val="CommentTextChar"/>
    <w:uiPriority w:val="99"/>
    <w:unhideWhenUsed/>
    <w:rsid w:val="007141D0"/>
    <w:pPr>
      <w:spacing w:after="200"/>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rsid w:val="007141D0"/>
    <w:rPr>
      <w:sz w:val="20"/>
      <w:szCs w:val="20"/>
    </w:rPr>
  </w:style>
  <w:style w:type="table" w:customStyle="1" w:styleId="TableGrid2">
    <w:name w:val="Table Grid2"/>
    <w:basedOn w:val="TableNormal"/>
    <w:next w:val="TableGrid"/>
    <w:uiPriority w:val="39"/>
    <w:rsid w:val="007141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1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4392"/>
    <w:pPr>
      <w:spacing w:after="0"/>
      <w:ind w:firstLine="357"/>
    </w:pPr>
    <w:rPr>
      <w:rFonts w:ascii="Arial" w:hAnsi="Arial"/>
      <w:b/>
      <w:bCs/>
    </w:rPr>
  </w:style>
  <w:style w:type="character" w:customStyle="1" w:styleId="CommentSubjectChar">
    <w:name w:val="Comment Subject Char"/>
    <w:basedOn w:val="CommentTextChar"/>
    <w:link w:val="CommentSubject"/>
    <w:uiPriority w:val="99"/>
    <w:semiHidden/>
    <w:rsid w:val="002F4392"/>
    <w:rPr>
      <w:rFonts w:ascii="Arial" w:hAnsi="Arial"/>
      <w:b/>
      <w:bCs/>
      <w:sz w:val="20"/>
      <w:szCs w:val="20"/>
    </w:rPr>
  </w:style>
  <w:style w:type="paragraph" w:styleId="Revision">
    <w:name w:val="Revision"/>
    <w:hidden/>
    <w:uiPriority w:val="99"/>
    <w:semiHidden/>
    <w:rsid w:val="00F2638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546F312472454BA1B6F83EBA376231"/>
        <w:category>
          <w:name w:val="General"/>
          <w:gallery w:val="placeholder"/>
        </w:category>
        <w:types>
          <w:type w:val="bbPlcHdr"/>
        </w:types>
        <w:behaviors>
          <w:behavior w:val="content"/>
        </w:behaviors>
        <w:guid w:val="{3131B19D-BBE5-49EC-92E5-7163E9E7744F}"/>
      </w:docPartPr>
      <w:docPartBody>
        <w:p w:rsidR="00B420C5" w:rsidRDefault="004C794D" w:rsidP="004C794D">
          <w:pPr>
            <w:pStyle w:val="BB546F312472454BA1B6F83EBA376231"/>
          </w:pPr>
          <w:r w:rsidRPr="0071070B">
            <w:rPr>
              <w:rFonts w:ascii="Arial" w:hAnsi="Arial" w:cs="Arial"/>
              <w:color w:val="FF0000"/>
              <w:sz w:val="20"/>
              <w:szCs w:val="20"/>
            </w:rPr>
            <w:t>[Pasirinkite]</w:t>
          </w:r>
        </w:p>
      </w:docPartBody>
    </w:docPart>
    <w:docPart>
      <w:docPartPr>
        <w:name w:val="B7003AAA6A5E4391A670239F026EE223"/>
        <w:category>
          <w:name w:val="General"/>
          <w:gallery w:val="placeholder"/>
        </w:category>
        <w:types>
          <w:type w:val="bbPlcHdr"/>
        </w:types>
        <w:behaviors>
          <w:behavior w:val="content"/>
        </w:behaviors>
        <w:guid w:val="{78D7652A-C862-47C3-859D-7BC663026293}"/>
      </w:docPartPr>
      <w:docPartBody>
        <w:p w:rsidR="00B420C5" w:rsidRDefault="004C794D" w:rsidP="004C794D">
          <w:pPr>
            <w:pStyle w:val="B7003AAA6A5E4391A670239F026EE223"/>
          </w:pPr>
          <w:r w:rsidRPr="001E6861">
            <w:rPr>
              <w:rFonts w:cs="Arial"/>
              <w:color w:val="FF0000"/>
              <w:sz w:val="20"/>
              <w:szCs w:val="20"/>
            </w:rPr>
            <w:t>[Pasirinkite]</w:t>
          </w:r>
        </w:p>
      </w:docPartBody>
    </w:docPart>
    <w:docPart>
      <w:docPartPr>
        <w:name w:val="FE54DB420A90453091660048F293E7DB"/>
        <w:category>
          <w:name w:val="General"/>
          <w:gallery w:val="placeholder"/>
        </w:category>
        <w:types>
          <w:type w:val="bbPlcHdr"/>
        </w:types>
        <w:behaviors>
          <w:behavior w:val="content"/>
        </w:behaviors>
        <w:guid w:val="{1C0AEA4E-C578-49F8-AF3C-AC51634B2DD9}"/>
      </w:docPartPr>
      <w:docPartBody>
        <w:p w:rsidR="00B420C5" w:rsidRDefault="004C794D" w:rsidP="004C794D">
          <w:pPr>
            <w:pStyle w:val="FE54DB420A90453091660048F293E7DB"/>
          </w:pPr>
          <w:r w:rsidRPr="00E069CF">
            <w:rPr>
              <w:rFonts w:cs="Arial"/>
              <w:bCs/>
              <w:sz w:val="20"/>
              <w:szCs w:val="20"/>
              <w:highlight w:val="yellow"/>
            </w:rPr>
            <w:t>____</w:t>
          </w:r>
        </w:p>
      </w:docPartBody>
    </w:docPart>
    <w:docPart>
      <w:docPartPr>
        <w:name w:val="FA522D5BF29B402F9C438BBF8695128A"/>
        <w:category>
          <w:name w:val="General"/>
          <w:gallery w:val="placeholder"/>
        </w:category>
        <w:types>
          <w:type w:val="bbPlcHdr"/>
        </w:types>
        <w:behaviors>
          <w:behavior w:val="content"/>
        </w:behaviors>
        <w:guid w:val="{7511D8D2-3F04-4F5C-B214-D3F5DCF3F283}"/>
      </w:docPartPr>
      <w:docPartBody>
        <w:p w:rsidR="00B420C5" w:rsidRDefault="004C794D" w:rsidP="004C794D">
          <w:pPr>
            <w:pStyle w:val="FA522D5BF29B402F9C438BBF8695128A"/>
          </w:pPr>
          <w:r w:rsidRPr="001E6861">
            <w:rPr>
              <w:rFonts w:cs="Arial"/>
              <w:color w:val="FF0000"/>
              <w:sz w:val="20"/>
              <w:szCs w:val="20"/>
            </w:rPr>
            <w:t>[Pasirinkite]</w:t>
          </w:r>
        </w:p>
      </w:docPartBody>
    </w:docPart>
    <w:docPart>
      <w:docPartPr>
        <w:name w:val="1392A5A1644641CBA10BC3D42D265FD1"/>
        <w:category>
          <w:name w:val="General"/>
          <w:gallery w:val="placeholder"/>
        </w:category>
        <w:types>
          <w:type w:val="bbPlcHdr"/>
        </w:types>
        <w:behaviors>
          <w:behavior w:val="content"/>
        </w:behaviors>
        <w:guid w:val="{9B4DDFD1-8E39-4593-8A4E-3AB96462C595}"/>
      </w:docPartPr>
      <w:docPartBody>
        <w:p w:rsidR="00B420C5" w:rsidRDefault="004C794D" w:rsidP="004C794D">
          <w:pPr>
            <w:pStyle w:val="1392A5A1644641CBA10BC3D42D265FD1"/>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4D"/>
    <w:rsid w:val="00023F59"/>
    <w:rsid w:val="00102145"/>
    <w:rsid w:val="003017F1"/>
    <w:rsid w:val="0032516F"/>
    <w:rsid w:val="00394B22"/>
    <w:rsid w:val="004B6539"/>
    <w:rsid w:val="004C794D"/>
    <w:rsid w:val="00944227"/>
    <w:rsid w:val="00B420C5"/>
    <w:rsid w:val="00C45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46F312472454BA1B6F83EBA376231">
    <w:name w:val="BB546F312472454BA1B6F83EBA376231"/>
    <w:rsid w:val="004C794D"/>
  </w:style>
  <w:style w:type="paragraph" w:customStyle="1" w:styleId="B7003AAA6A5E4391A670239F026EE223">
    <w:name w:val="B7003AAA6A5E4391A670239F026EE223"/>
    <w:rsid w:val="004C794D"/>
  </w:style>
  <w:style w:type="paragraph" w:customStyle="1" w:styleId="FE54DB420A90453091660048F293E7DB">
    <w:name w:val="FE54DB420A90453091660048F293E7DB"/>
    <w:rsid w:val="004C794D"/>
  </w:style>
  <w:style w:type="paragraph" w:customStyle="1" w:styleId="FA522D5BF29B402F9C438BBF8695128A">
    <w:name w:val="FA522D5BF29B402F9C438BBF8695128A"/>
    <w:rsid w:val="004C794D"/>
  </w:style>
  <w:style w:type="paragraph" w:customStyle="1" w:styleId="1392A5A1644641CBA10BC3D42D265FD1">
    <w:name w:val="1392A5A1644641CBA10BC3D42D265FD1"/>
    <w:rsid w:val="004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5947</Words>
  <Characters>3391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Edita Šakalinienė</cp:lastModifiedBy>
  <cp:revision>2</cp:revision>
  <cp:lastPrinted>2022-07-04T08:06:00Z</cp:lastPrinted>
  <dcterms:created xsi:type="dcterms:W3CDTF">2025-10-28T11:43:00Z</dcterms:created>
  <dcterms:modified xsi:type="dcterms:W3CDTF">2025-10-28T11:43:00Z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Ugne.Andriuskeviciute@ignitis.lt</vt:lpwstr>
  </property>
  <property fmtid="{D5CDD505-2E9C-101B-9397-08002B2CF9AE}" pid="5" name="MSIP_Label_c72f41c3-e13f-459e-b97d-f5bcb1a697c0_SetDate">
    <vt:lpwstr>2020-02-07T10:34:40.2315678Z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190751af-2442-49a7-b7b9-9f0bcce858c9_Enabled">
    <vt:lpwstr>true</vt:lpwstr>
  </property>
  <property fmtid="{D5CDD505-2E9C-101B-9397-08002B2CF9AE}" pid="10" name="MSIP_Label_190751af-2442-49a7-b7b9-9f0bcce858c9_SetDate">
    <vt:lpwstr>2022-07-04T08:06:40Z</vt:lpwstr>
  </property>
  <property fmtid="{D5CDD505-2E9C-101B-9397-08002B2CF9AE}" pid="11" name="MSIP_Label_190751af-2442-49a7-b7b9-9f0bcce858c9_Method">
    <vt:lpwstr>Privileged</vt:lpwstr>
  </property>
  <property fmtid="{D5CDD505-2E9C-101B-9397-08002B2CF9AE}" pid="12" name="MSIP_Label_190751af-2442-49a7-b7b9-9f0bcce858c9_Name">
    <vt:lpwstr>Vidaus dokumentai</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ActionId">
    <vt:lpwstr>3e2c7be4-f967-45ed-983a-be905416f549</vt:lpwstr>
  </property>
  <property fmtid="{D5CDD505-2E9C-101B-9397-08002B2CF9AE}" pid="15" name="MSIP_Label_190751af-2442-49a7-b7b9-9f0bcce858c9_ContentBits">
    <vt:lpwstr>0</vt:lpwstr>
  </property>
</Properties>
</file>