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F559" w14:textId="77777777" w:rsidR="00A7418B" w:rsidRPr="00DE3EE3" w:rsidRDefault="00A7418B">
      <w:pPr>
        <w:rPr>
          <w:rFonts w:ascii="Times New Roman" w:hAnsi="Times New Roman" w:cs="Times New Roman"/>
        </w:rPr>
      </w:pPr>
    </w:p>
    <w:p w14:paraId="755B2D08" w14:textId="77777777" w:rsidR="00DE3EE3" w:rsidRPr="00DE3EE3" w:rsidRDefault="00DE3EE3" w:rsidP="00DE3EE3">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32"/>
          <w:szCs w:val="32"/>
          <w:lang w:val="lt-LT"/>
        </w:rPr>
      </w:pPr>
      <w:r w:rsidRPr="00DE3EE3">
        <w:rPr>
          <w:rStyle w:val="Hipersaitas"/>
          <w:rFonts w:ascii="Times New Roman" w:eastAsia="Arial" w:hAnsi="Times New Roman" w:cs="Times New Roman"/>
          <w:b/>
          <w:bCs/>
          <w:noProof/>
          <w:sz w:val="32"/>
          <w:szCs w:val="32"/>
          <w:lang w:val="sv-SE"/>
        </w:rPr>
        <w:t>A</w:t>
      </w:r>
      <w:r w:rsidRPr="00DE3EE3">
        <w:rPr>
          <w:rStyle w:val="Hipersaitas"/>
          <w:rFonts w:ascii="Times New Roman" w:eastAsia="Arial" w:hAnsi="Times New Roman" w:cs="Times New Roman"/>
          <w:b/>
          <w:bCs/>
          <w:noProof/>
          <w:sz w:val="32"/>
          <w:szCs w:val="32"/>
          <w:lang w:val="lt-LT"/>
        </w:rPr>
        <w:t xml:space="preserve">TVIRO KONKURSO BENDROSIOS </w:t>
      </w:r>
      <w:r w:rsidRPr="00DE3EE3">
        <w:rPr>
          <w:rStyle w:val="Hipersaitas"/>
          <w:rFonts w:ascii="Times New Roman" w:eastAsia="Arial" w:hAnsi="Times New Roman" w:cs="Times New Roman"/>
          <w:b/>
          <w:bCs/>
          <w:caps/>
          <w:noProof/>
          <w:sz w:val="32"/>
          <w:szCs w:val="32"/>
          <w:lang w:val="lt-LT"/>
        </w:rPr>
        <w:t>pirkimo</w:t>
      </w:r>
      <w:r w:rsidRPr="00DE3EE3">
        <w:rPr>
          <w:rStyle w:val="Hipersaitas"/>
          <w:rFonts w:ascii="Times New Roman" w:eastAsia="Arial" w:hAnsi="Times New Roman" w:cs="Times New Roman"/>
          <w:b/>
          <w:bCs/>
          <w:noProof/>
          <w:sz w:val="32"/>
          <w:szCs w:val="32"/>
          <w:lang w:val="lt-LT"/>
        </w:rPr>
        <w:t xml:space="preserve"> SĄLYGOS</w:t>
      </w:r>
    </w:p>
    <w:p w14:paraId="45DB89B6" w14:textId="77777777" w:rsidR="00DE3EE3" w:rsidRPr="00DE3EE3" w:rsidRDefault="00DE3EE3" w:rsidP="00DE3EE3">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32"/>
          <w:szCs w:val="32"/>
          <w:lang w:val="lt-LT"/>
        </w:rPr>
      </w:pPr>
      <w:r w:rsidRPr="00DE3EE3">
        <w:rPr>
          <w:rStyle w:val="Hipersaitas"/>
          <w:rFonts w:ascii="Times New Roman" w:eastAsia="Arial" w:hAnsi="Times New Roman" w:cs="Times New Roman"/>
          <w:b/>
          <w:bCs/>
          <w:noProof/>
          <w:sz w:val="32"/>
          <w:szCs w:val="32"/>
          <w:lang w:val="lt-LT"/>
        </w:rPr>
        <w:t xml:space="preserve"> (SUPAPRASTINTAS PIRKIMAS)</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681294D" w14:textId="77777777" w:rsidR="00DE3EE3" w:rsidRPr="00DE3EE3" w:rsidRDefault="00DE3EE3" w:rsidP="00DE3EE3">
      <w:pPr>
        <w:pStyle w:val="Turinioantrat"/>
        <w:rPr>
          <w:rFonts w:ascii="Times New Roman" w:hAnsi="Times New Roman"/>
          <w:lang w:val="lt-LT"/>
        </w:rPr>
      </w:pPr>
      <w:r w:rsidRPr="00DE3EE3">
        <w:rPr>
          <w:rFonts w:ascii="Times New Roman" w:hAnsi="Times New Roman"/>
          <w:lang w:val="lt-LT"/>
        </w:rPr>
        <w:t>Turinys</w:t>
      </w:r>
    </w:p>
    <w:p w14:paraId="741A255E" w14:textId="77777777" w:rsidR="00DE3EE3" w:rsidRPr="00DE3EE3" w:rsidRDefault="00DE3EE3" w:rsidP="00DE3EE3">
      <w:pPr>
        <w:pStyle w:val="Turinys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ipersaitas"/>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E601F4" w:rsidP="00DE3EE3">
      <w:pPr>
        <w:pStyle w:val="Turinys1"/>
        <w:rPr>
          <w:rFonts w:ascii="Times New Roman" w:eastAsia="Yu Mincho" w:hAnsi="Times New Roman" w:cs="Times New Roman"/>
          <w:sz w:val="24"/>
          <w:szCs w:val="24"/>
          <w:lang w:val="en-US"/>
        </w:rPr>
      </w:pPr>
      <w:hyperlink w:anchor="_Toc126263049" w:history="1">
        <w:r w:rsidR="00DE3EE3" w:rsidRPr="00DE3EE3">
          <w:rPr>
            <w:rStyle w:val="Hipersaitas"/>
            <w:rFonts w:ascii="Times New Roman" w:hAnsi="Times New Roman" w:cs="Times New Roman"/>
            <w:b w:val="0"/>
            <w:bCs w:val="0"/>
            <w:sz w:val="24"/>
            <w:szCs w:val="24"/>
          </w:rPr>
          <w:t>2.</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Bendrosios nuostatos</w:t>
        </w:r>
        <w:r w:rsidR="00DE3EE3"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E601F4" w:rsidP="00DE3EE3">
      <w:pPr>
        <w:pStyle w:val="Turinys1"/>
        <w:rPr>
          <w:rFonts w:ascii="Times New Roman" w:eastAsia="Yu Mincho" w:hAnsi="Times New Roman" w:cs="Times New Roman"/>
          <w:sz w:val="24"/>
          <w:szCs w:val="24"/>
          <w:lang w:val="en-US"/>
        </w:rPr>
      </w:pPr>
      <w:hyperlink w:anchor="_Toc126263050" w:history="1">
        <w:r w:rsidR="00DE3EE3" w:rsidRPr="00DE3EE3">
          <w:rPr>
            <w:rStyle w:val="Hipersaitas"/>
            <w:rFonts w:ascii="Times New Roman" w:hAnsi="Times New Roman" w:cs="Times New Roman"/>
            <w:b w:val="0"/>
            <w:bCs w:val="0"/>
            <w:sz w:val="24"/>
            <w:szCs w:val="24"/>
          </w:rPr>
          <w:t>3.</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Pirkimo objektas</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_Toc126263050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4</w:t>
        </w:r>
        <w:r w:rsidR="00DE3EE3" w:rsidRPr="00DE3EE3">
          <w:rPr>
            <w:rFonts w:ascii="Times New Roman" w:hAnsi="Times New Roman" w:cs="Times New Roman"/>
            <w:webHidden/>
            <w:sz w:val="24"/>
            <w:szCs w:val="24"/>
          </w:rPr>
          <w:fldChar w:fldCharType="end"/>
        </w:r>
      </w:hyperlink>
    </w:p>
    <w:p w14:paraId="4F05D7A0" w14:textId="77777777" w:rsidR="00DE3EE3" w:rsidRPr="00DE3EE3" w:rsidRDefault="00E601F4" w:rsidP="00DE3EE3">
      <w:pPr>
        <w:pStyle w:val="Turinys1"/>
        <w:rPr>
          <w:rFonts w:ascii="Times New Roman" w:eastAsia="Yu Mincho" w:hAnsi="Times New Roman" w:cs="Times New Roman"/>
          <w:sz w:val="24"/>
          <w:szCs w:val="24"/>
          <w:lang w:val="en-US"/>
        </w:rPr>
      </w:pPr>
      <w:hyperlink w:anchor="_Toc126263051" w:history="1">
        <w:r w:rsidR="00DE3EE3" w:rsidRPr="00DE3EE3">
          <w:rPr>
            <w:rStyle w:val="Hipersaitas"/>
            <w:rFonts w:ascii="Times New Roman" w:hAnsi="Times New Roman" w:cs="Times New Roman"/>
            <w:b w:val="0"/>
            <w:bCs w:val="0"/>
            <w:sz w:val="24"/>
            <w:szCs w:val="24"/>
          </w:rPr>
          <w:t>4.</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Perkančiosios organizacijos ir tiekėjų bendravimo ir keitimosi informacija priemonės</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_Toc126263051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4</w:t>
        </w:r>
        <w:r w:rsidR="00DE3EE3" w:rsidRPr="00DE3EE3">
          <w:rPr>
            <w:rFonts w:ascii="Times New Roman" w:hAnsi="Times New Roman" w:cs="Times New Roman"/>
            <w:webHidden/>
            <w:sz w:val="24"/>
            <w:szCs w:val="24"/>
          </w:rPr>
          <w:fldChar w:fldCharType="end"/>
        </w:r>
      </w:hyperlink>
    </w:p>
    <w:p w14:paraId="2E2DECDE" w14:textId="77777777" w:rsidR="00DE3EE3" w:rsidRPr="00DE3EE3" w:rsidRDefault="00E601F4" w:rsidP="00DE3EE3">
      <w:pPr>
        <w:pStyle w:val="Turinys1"/>
        <w:rPr>
          <w:rFonts w:ascii="Times New Roman" w:eastAsia="Yu Mincho" w:hAnsi="Times New Roman" w:cs="Times New Roman"/>
          <w:sz w:val="24"/>
          <w:szCs w:val="24"/>
          <w:lang w:val="en-US"/>
        </w:rPr>
      </w:pPr>
      <w:hyperlink w:anchor="_Toc126263052" w:history="1">
        <w:r w:rsidR="00DE3EE3" w:rsidRPr="00DE3EE3">
          <w:rPr>
            <w:rStyle w:val="Hipersaitas"/>
            <w:rFonts w:ascii="Times New Roman" w:hAnsi="Times New Roman" w:cs="Times New Roman"/>
            <w:b w:val="0"/>
            <w:bCs w:val="0"/>
            <w:sz w:val="24"/>
            <w:szCs w:val="24"/>
          </w:rPr>
          <w:t>5.</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Pirkimo dokumentų paaiškinimai ir patikslinimai</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_Toc126263052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5</w:t>
        </w:r>
        <w:r w:rsidR="00DE3EE3" w:rsidRPr="00DE3EE3">
          <w:rPr>
            <w:rFonts w:ascii="Times New Roman" w:hAnsi="Times New Roman" w:cs="Times New Roman"/>
            <w:webHidden/>
            <w:sz w:val="24"/>
            <w:szCs w:val="24"/>
          </w:rPr>
          <w:fldChar w:fldCharType="end"/>
        </w:r>
      </w:hyperlink>
    </w:p>
    <w:p w14:paraId="32E4CF06" w14:textId="345BB906" w:rsidR="00DE3EE3" w:rsidRPr="00DE3EE3" w:rsidRDefault="00E601F4" w:rsidP="00DE3EE3">
      <w:pPr>
        <w:pStyle w:val="Turinys1"/>
        <w:rPr>
          <w:rFonts w:ascii="Times New Roman" w:eastAsia="Yu Mincho" w:hAnsi="Times New Roman" w:cs="Times New Roman"/>
          <w:sz w:val="24"/>
          <w:szCs w:val="24"/>
          <w:lang w:val="en-US"/>
        </w:rPr>
      </w:pPr>
      <w:hyperlink w:anchor="_Toc126263053" w:history="1">
        <w:r w:rsidR="00DE3EE3" w:rsidRPr="00DE3EE3">
          <w:rPr>
            <w:rStyle w:val="Hipersaitas"/>
            <w:rFonts w:ascii="Times New Roman" w:hAnsi="Times New Roman" w:cs="Times New Roman"/>
            <w:b w:val="0"/>
            <w:bCs w:val="0"/>
            <w:sz w:val="24"/>
            <w:szCs w:val="24"/>
          </w:rPr>
          <w:t>6.</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Tiekėjų pašalinimo pagrindai</w:t>
        </w:r>
        <w:r w:rsidR="00DE3EE3"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E601F4" w:rsidP="00DE3EE3">
      <w:pPr>
        <w:pStyle w:val="Turinys1"/>
        <w:rPr>
          <w:rFonts w:ascii="Times New Roman" w:eastAsia="Yu Mincho" w:hAnsi="Times New Roman" w:cs="Times New Roman"/>
          <w:sz w:val="24"/>
          <w:szCs w:val="24"/>
          <w:lang w:val="en-US"/>
        </w:rPr>
      </w:pPr>
      <w:hyperlink w:anchor="_Toc126263054" w:history="1">
        <w:r w:rsidR="00DE3EE3" w:rsidRPr="00DE3EE3">
          <w:rPr>
            <w:rStyle w:val="Hipersaitas"/>
            <w:rFonts w:ascii="Times New Roman" w:hAnsi="Times New Roman" w:cs="Times New Roman"/>
            <w:b w:val="0"/>
            <w:bCs w:val="0"/>
            <w:sz w:val="24"/>
            <w:szCs w:val="24"/>
          </w:rPr>
          <w:t>7.</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_Toc126263054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6</w:t>
        </w:r>
        <w:r w:rsidR="00DE3EE3" w:rsidRPr="00DE3EE3">
          <w:rPr>
            <w:rFonts w:ascii="Times New Roman" w:hAnsi="Times New Roman" w:cs="Times New Roman"/>
            <w:webHidden/>
            <w:sz w:val="24"/>
            <w:szCs w:val="24"/>
          </w:rPr>
          <w:fldChar w:fldCharType="end"/>
        </w:r>
      </w:hyperlink>
    </w:p>
    <w:p w14:paraId="4D0018BF" w14:textId="1942E1C1" w:rsidR="00DE3EE3" w:rsidRPr="00DE3EE3" w:rsidRDefault="00E601F4" w:rsidP="00DE3EE3">
      <w:pPr>
        <w:pStyle w:val="Turinys1"/>
        <w:rPr>
          <w:rFonts w:ascii="Times New Roman" w:eastAsia="Yu Mincho" w:hAnsi="Times New Roman" w:cs="Times New Roman"/>
          <w:sz w:val="24"/>
          <w:szCs w:val="24"/>
          <w:lang w:val="en-US"/>
        </w:rPr>
      </w:pPr>
      <w:hyperlink w:anchor="_Toc126263055" w:history="1">
        <w:r w:rsidR="00DE3EE3" w:rsidRPr="00DE3EE3">
          <w:rPr>
            <w:rStyle w:val="Hipersaitas"/>
            <w:rFonts w:ascii="Times New Roman" w:hAnsi="Times New Roman" w:cs="Times New Roman"/>
            <w:b w:val="0"/>
            <w:bCs w:val="0"/>
            <w:sz w:val="24"/>
            <w:szCs w:val="24"/>
          </w:rPr>
          <w:t>8.</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Rezervuota teisė dalyvauti pirkime</w:t>
        </w:r>
        <w:r w:rsidR="00DE3EE3" w:rsidRPr="00DE3EE3">
          <w:rPr>
            <w:rFonts w:ascii="Times New Roman" w:hAnsi="Times New Roman" w:cs="Times New Roman"/>
            <w:webHidden/>
            <w:sz w:val="24"/>
            <w:szCs w:val="24"/>
          </w:rPr>
          <w:tab/>
        </w:r>
      </w:hyperlink>
      <w:r w:rsidR="000337B1">
        <w:rPr>
          <w:rFonts w:ascii="Times New Roman" w:hAnsi="Times New Roman" w:cs="Times New Roman"/>
          <w:sz w:val="24"/>
          <w:szCs w:val="24"/>
        </w:rPr>
        <w:t>7</w:t>
      </w:r>
    </w:p>
    <w:p w14:paraId="17C23905" w14:textId="3C9E3177" w:rsidR="00DE3EE3" w:rsidRPr="00DE3EE3" w:rsidRDefault="00E601F4" w:rsidP="00DE3EE3">
      <w:pPr>
        <w:pStyle w:val="Turinys1"/>
        <w:rPr>
          <w:rFonts w:ascii="Times New Roman" w:eastAsia="Yu Mincho" w:hAnsi="Times New Roman" w:cs="Times New Roman"/>
          <w:sz w:val="24"/>
          <w:szCs w:val="24"/>
          <w:lang w:val="en-US"/>
        </w:rPr>
      </w:pPr>
      <w:hyperlink w:anchor="_Toc126263056" w:history="1">
        <w:r w:rsidR="00DE3EE3" w:rsidRPr="00DE3EE3">
          <w:rPr>
            <w:rStyle w:val="Hipersaitas"/>
            <w:rFonts w:ascii="Times New Roman" w:hAnsi="Times New Roman" w:cs="Times New Roman"/>
            <w:b w:val="0"/>
            <w:bCs w:val="0"/>
            <w:sz w:val="24"/>
            <w:szCs w:val="24"/>
          </w:rPr>
          <w:t>9.</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EBVPD pateikimo tvarka ir EBVPD pateikiamos informacijos patvirtinimo priemonės</w:t>
        </w:r>
        <w:r w:rsidR="00DE3EE3" w:rsidRPr="00DE3EE3">
          <w:rPr>
            <w:rFonts w:ascii="Times New Roman" w:hAnsi="Times New Roman" w:cs="Times New Roman"/>
            <w:webHidden/>
            <w:sz w:val="24"/>
            <w:szCs w:val="24"/>
          </w:rPr>
          <w:tab/>
        </w:r>
      </w:hyperlink>
      <w:r w:rsidR="000337B1">
        <w:rPr>
          <w:rFonts w:ascii="Times New Roman" w:hAnsi="Times New Roman" w:cs="Times New Roman"/>
          <w:sz w:val="24"/>
          <w:szCs w:val="24"/>
        </w:rPr>
        <w:t>8</w:t>
      </w:r>
    </w:p>
    <w:p w14:paraId="1112424C" w14:textId="67DA7EB7" w:rsidR="00DE3EE3" w:rsidRPr="00DE3EE3" w:rsidRDefault="00E601F4" w:rsidP="00DE3EE3">
      <w:pPr>
        <w:pStyle w:val="Turinys1"/>
        <w:rPr>
          <w:rFonts w:ascii="Times New Roman" w:eastAsia="Yu Mincho" w:hAnsi="Times New Roman" w:cs="Times New Roman"/>
          <w:sz w:val="24"/>
          <w:szCs w:val="24"/>
          <w:lang w:val="en-US"/>
        </w:rPr>
      </w:pPr>
      <w:hyperlink w:anchor="_Toc126263057" w:history="1">
        <w:r w:rsidR="00DE3EE3" w:rsidRPr="00DE3EE3">
          <w:rPr>
            <w:rStyle w:val="Hipersaitas"/>
            <w:rFonts w:ascii="Times New Roman" w:hAnsi="Times New Roman" w:cs="Times New Roman"/>
            <w:b w:val="0"/>
            <w:bCs w:val="0"/>
            <w:sz w:val="24"/>
            <w:szCs w:val="24"/>
          </w:rPr>
          <w:t>10.</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Rėmimasis ūkio subjektų pajėgumais</w:t>
        </w:r>
        <w:r w:rsidR="00DE3EE3"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869B2EC" w:rsidR="00DE3EE3" w:rsidRPr="00DE3EE3" w:rsidRDefault="00E601F4" w:rsidP="00DE3EE3">
      <w:pPr>
        <w:pStyle w:val="Turinys1"/>
        <w:rPr>
          <w:rFonts w:ascii="Times New Roman" w:eastAsia="Yu Mincho" w:hAnsi="Times New Roman" w:cs="Times New Roman"/>
          <w:sz w:val="24"/>
          <w:szCs w:val="24"/>
          <w:lang w:val="en-US"/>
        </w:rPr>
      </w:pPr>
      <w:hyperlink w:anchor="_Toc126263058" w:history="1">
        <w:r w:rsidR="00DE3EE3" w:rsidRPr="00DE3EE3">
          <w:rPr>
            <w:rStyle w:val="Hipersaitas"/>
            <w:rFonts w:ascii="Times New Roman" w:hAnsi="Times New Roman" w:cs="Times New Roman"/>
            <w:b w:val="0"/>
            <w:bCs w:val="0"/>
            <w:sz w:val="24"/>
            <w:szCs w:val="24"/>
          </w:rPr>
          <w:t>11.</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Subtiekėjų pasitelkimas</w:t>
        </w:r>
        <w:r w:rsidR="00DE3EE3" w:rsidRPr="00DE3EE3">
          <w:rPr>
            <w:rFonts w:ascii="Times New Roman" w:hAnsi="Times New Roman" w:cs="Times New Roman"/>
            <w:webHidden/>
            <w:sz w:val="24"/>
            <w:szCs w:val="24"/>
          </w:rPr>
          <w:tab/>
        </w:r>
      </w:hyperlink>
      <w:r w:rsidR="000D2D32">
        <w:rPr>
          <w:rFonts w:ascii="Times New Roman" w:hAnsi="Times New Roman" w:cs="Times New Roman"/>
          <w:sz w:val="24"/>
          <w:szCs w:val="24"/>
        </w:rPr>
        <w:t>10</w:t>
      </w:r>
    </w:p>
    <w:p w14:paraId="253C16D3" w14:textId="49FEF02D" w:rsidR="00DE3EE3" w:rsidRPr="00DE3EE3" w:rsidRDefault="00E601F4" w:rsidP="00DE3EE3">
      <w:pPr>
        <w:pStyle w:val="Turinys1"/>
        <w:rPr>
          <w:rFonts w:ascii="Times New Roman" w:eastAsia="Yu Mincho" w:hAnsi="Times New Roman" w:cs="Times New Roman"/>
          <w:sz w:val="24"/>
          <w:szCs w:val="24"/>
          <w:lang w:val="en-US"/>
        </w:rPr>
      </w:pPr>
      <w:hyperlink w:anchor="_Toc126263059" w:history="1">
        <w:r w:rsidR="00DE3EE3" w:rsidRPr="00DE3EE3">
          <w:rPr>
            <w:rStyle w:val="Hipersaitas"/>
            <w:rFonts w:ascii="Times New Roman" w:hAnsi="Times New Roman" w:cs="Times New Roman"/>
            <w:b w:val="0"/>
            <w:bCs w:val="0"/>
            <w:sz w:val="24"/>
            <w:szCs w:val="24"/>
          </w:rPr>
          <w:t>12.</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Tiekėjų grupės dalyvavimas</w:t>
        </w:r>
        <w:r w:rsidR="00DE3EE3"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C69F099" w:rsidR="00DE3EE3" w:rsidRPr="00DE3EE3" w:rsidRDefault="00E601F4" w:rsidP="00DE3EE3">
      <w:pPr>
        <w:pStyle w:val="Turinys1"/>
        <w:rPr>
          <w:rFonts w:ascii="Times New Roman" w:eastAsia="Yu Mincho" w:hAnsi="Times New Roman" w:cs="Times New Roman"/>
          <w:sz w:val="24"/>
          <w:szCs w:val="24"/>
          <w:lang w:val="en-US"/>
        </w:rPr>
      </w:pPr>
      <w:hyperlink w:anchor="_Toc126263060" w:history="1">
        <w:r w:rsidR="00DE3EE3" w:rsidRPr="00DE3EE3">
          <w:rPr>
            <w:rStyle w:val="Hipersaitas"/>
            <w:rFonts w:ascii="Times New Roman" w:hAnsi="Times New Roman" w:cs="Times New Roman"/>
            <w:b w:val="0"/>
            <w:bCs w:val="0"/>
            <w:sz w:val="24"/>
            <w:szCs w:val="24"/>
          </w:rPr>
          <w:t>13.</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Reikalavimai pasiūlymų rengimui ir pateikimui</w:t>
        </w:r>
        <w:r w:rsidR="00DE3EE3" w:rsidRPr="00DE3EE3">
          <w:rPr>
            <w:rFonts w:ascii="Times New Roman" w:hAnsi="Times New Roman" w:cs="Times New Roman"/>
            <w:webHidden/>
            <w:sz w:val="24"/>
            <w:szCs w:val="24"/>
          </w:rPr>
          <w:tab/>
          <w:t>1</w:t>
        </w:r>
        <w:r w:rsidR="00F34D11">
          <w:rPr>
            <w:rFonts w:ascii="Times New Roman" w:hAnsi="Times New Roman" w:cs="Times New Roman"/>
            <w:webHidden/>
            <w:sz w:val="24"/>
            <w:szCs w:val="24"/>
          </w:rPr>
          <w:t>1</w:t>
        </w:r>
      </w:hyperlink>
    </w:p>
    <w:p w14:paraId="11414DF9" w14:textId="65C1C97A" w:rsidR="00DE3EE3" w:rsidRPr="00DE3EE3" w:rsidRDefault="00E601F4" w:rsidP="00DE3EE3">
      <w:pPr>
        <w:pStyle w:val="Turinys1"/>
        <w:rPr>
          <w:rFonts w:ascii="Times New Roman" w:eastAsia="Yu Mincho" w:hAnsi="Times New Roman" w:cs="Times New Roman"/>
          <w:sz w:val="24"/>
          <w:szCs w:val="24"/>
          <w:lang w:val="en-US"/>
        </w:rPr>
      </w:pPr>
      <w:hyperlink w:anchor="_Toc126263061" w:history="1">
        <w:r w:rsidR="00DE3EE3" w:rsidRPr="00DE3EE3">
          <w:rPr>
            <w:rStyle w:val="Hipersaitas"/>
            <w:rFonts w:ascii="Times New Roman" w:hAnsi="Times New Roman" w:cs="Times New Roman"/>
            <w:b w:val="0"/>
            <w:bCs w:val="0"/>
            <w:sz w:val="24"/>
            <w:szCs w:val="24"/>
          </w:rPr>
          <w:t>14.       Pasiūlymų šifravimas</w:t>
        </w:r>
        <w:r w:rsidR="00DE3EE3"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3C56763F" w:rsidR="00DE3EE3" w:rsidRPr="00DE3EE3" w:rsidRDefault="00E601F4" w:rsidP="00DE3EE3">
      <w:pPr>
        <w:pStyle w:val="Turinys1"/>
        <w:rPr>
          <w:rFonts w:ascii="Times New Roman" w:eastAsia="Yu Mincho" w:hAnsi="Times New Roman" w:cs="Times New Roman"/>
          <w:sz w:val="24"/>
          <w:szCs w:val="24"/>
          <w:lang w:val="en-US"/>
        </w:rPr>
      </w:pPr>
      <w:hyperlink w:anchor="_Toc126263062" w:history="1">
        <w:r w:rsidR="00DE3EE3" w:rsidRPr="00DE3EE3">
          <w:rPr>
            <w:rStyle w:val="Hipersaitas"/>
            <w:rFonts w:ascii="Times New Roman" w:hAnsi="Times New Roman" w:cs="Times New Roman"/>
            <w:b w:val="0"/>
            <w:bCs w:val="0"/>
            <w:sz w:val="24"/>
            <w:szCs w:val="24"/>
          </w:rPr>
          <w:t>15.</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Susipažinimas su pasiūlymais</w:t>
        </w:r>
        <w:r w:rsidR="00DE3EE3" w:rsidRPr="00DE3EE3">
          <w:rPr>
            <w:rFonts w:ascii="Times New Roman" w:hAnsi="Times New Roman" w:cs="Times New Roman"/>
            <w:webHidden/>
            <w:sz w:val="24"/>
            <w:szCs w:val="24"/>
          </w:rPr>
          <w:tab/>
        </w:r>
      </w:hyperlink>
      <w:r w:rsidR="00F2617B">
        <w:rPr>
          <w:rFonts w:ascii="Times New Roman" w:hAnsi="Times New Roman" w:cs="Times New Roman"/>
          <w:sz w:val="24"/>
          <w:szCs w:val="24"/>
        </w:rPr>
        <w:t>14</w:t>
      </w:r>
    </w:p>
    <w:p w14:paraId="1F6D5D2B" w14:textId="04E28D8F" w:rsidR="00DE3EE3" w:rsidRPr="00DE3EE3" w:rsidRDefault="00E601F4" w:rsidP="00DE3EE3">
      <w:pPr>
        <w:pStyle w:val="Turinys1"/>
        <w:rPr>
          <w:rFonts w:ascii="Times New Roman" w:eastAsia="Yu Mincho" w:hAnsi="Times New Roman" w:cs="Times New Roman"/>
          <w:sz w:val="24"/>
          <w:szCs w:val="24"/>
          <w:lang w:val="en-US"/>
        </w:rPr>
      </w:pPr>
      <w:hyperlink w:anchor="_Toc126263063" w:history="1">
        <w:r w:rsidR="00DE3EE3" w:rsidRPr="00DE3EE3">
          <w:rPr>
            <w:rStyle w:val="Hipersaitas"/>
            <w:rFonts w:ascii="Times New Roman" w:hAnsi="Times New Roman" w:cs="Times New Roman"/>
            <w:b w:val="0"/>
            <w:bCs w:val="0"/>
            <w:sz w:val="24"/>
            <w:szCs w:val="24"/>
          </w:rPr>
          <w:t>16.</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Elektroninis aukcionas</w:t>
        </w:r>
        <w:r w:rsidR="00DE3EE3"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E601F4" w:rsidP="00DE3EE3">
      <w:pPr>
        <w:pStyle w:val="Turinys1"/>
        <w:rPr>
          <w:rFonts w:ascii="Times New Roman" w:eastAsia="Yu Mincho" w:hAnsi="Times New Roman" w:cs="Times New Roman"/>
          <w:sz w:val="24"/>
          <w:szCs w:val="24"/>
          <w:lang w:val="en-US"/>
        </w:rPr>
      </w:pPr>
      <w:hyperlink w:anchor="_Toc126263064" w:history="1">
        <w:r w:rsidR="00DE3EE3" w:rsidRPr="00DE3EE3">
          <w:rPr>
            <w:rStyle w:val="Hipersaitas"/>
            <w:rFonts w:ascii="Times New Roman" w:hAnsi="Times New Roman" w:cs="Times New Roman"/>
            <w:b w:val="0"/>
            <w:bCs w:val="0"/>
            <w:sz w:val="24"/>
            <w:szCs w:val="24"/>
          </w:rPr>
          <w:t>17.</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Pasiūlymų vertinimas</w:t>
        </w:r>
        <w:r w:rsidR="00DE3EE3"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E601F4" w:rsidP="00DE3EE3">
      <w:pPr>
        <w:pStyle w:val="Turinys1"/>
        <w:rPr>
          <w:rFonts w:ascii="Times New Roman" w:eastAsia="Yu Mincho" w:hAnsi="Times New Roman" w:cs="Times New Roman"/>
          <w:sz w:val="24"/>
          <w:szCs w:val="24"/>
          <w:lang w:val="en-US"/>
        </w:rPr>
      </w:pPr>
      <w:hyperlink w:anchor="_Toc126263065" w:history="1">
        <w:r w:rsidR="00DE3EE3" w:rsidRPr="00DE3EE3">
          <w:rPr>
            <w:rStyle w:val="Hipersaitas"/>
            <w:rFonts w:ascii="Times New Roman" w:eastAsia="Calibri" w:hAnsi="Times New Roman" w:cs="Times New Roman"/>
            <w:b w:val="0"/>
            <w:bCs w:val="0"/>
            <w:iCs/>
            <w:sz w:val="24"/>
            <w:szCs w:val="24"/>
          </w:rPr>
          <w:t>18.</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Pasiūlymų atmetimo pagrindai</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_Toc126263065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00DE3EE3" w:rsidRPr="00DE3EE3">
          <w:rPr>
            <w:rFonts w:ascii="Times New Roman" w:hAnsi="Times New Roman" w:cs="Times New Roman"/>
            <w:webHidden/>
            <w:sz w:val="24"/>
            <w:szCs w:val="24"/>
          </w:rPr>
          <w:fldChar w:fldCharType="end"/>
        </w:r>
      </w:hyperlink>
    </w:p>
    <w:p w14:paraId="0D4FB245" w14:textId="6E0B1C10" w:rsidR="00DE3EE3" w:rsidRPr="00DE3EE3" w:rsidRDefault="00E601F4" w:rsidP="00DE3EE3">
      <w:pPr>
        <w:pStyle w:val="Turinys1"/>
        <w:rPr>
          <w:rFonts w:ascii="Times New Roman" w:eastAsia="Yu Mincho" w:hAnsi="Times New Roman" w:cs="Times New Roman"/>
          <w:sz w:val="24"/>
          <w:szCs w:val="24"/>
          <w:lang w:val="en-US"/>
        </w:rPr>
      </w:pPr>
      <w:hyperlink w:anchor="_Toc126263066" w:history="1">
        <w:r w:rsidR="00DE3EE3" w:rsidRPr="00DE3EE3">
          <w:rPr>
            <w:rStyle w:val="Hipersaitas"/>
            <w:rFonts w:ascii="Times New Roman" w:eastAsia="Times New Roman" w:hAnsi="Times New Roman" w:cs="Times New Roman"/>
            <w:b w:val="0"/>
            <w:bCs w:val="0"/>
            <w:sz w:val="24"/>
            <w:szCs w:val="24"/>
          </w:rPr>
          <w:t>19.</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Pasiūlymų eilė ir laimėtojo nustatymas</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_Toc126263066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00DE3EE3" w:rsidRPr="00DE3EE3">
          <w:rPr>
            <w:rFonts w:ascii="Times New Roman" w:hAnsi="Times New Roman" w:cs="Times New Roman"/>
            <w:webHidden/>
            <w:sz w:val="24"/>
            <w:szCs w:val="24"/>
          </w:rPr>
          <w:fldChar w:fldCharType="end"/>
        </w:r>
      </w:hyperlink>
    </w:p>
    <w:p w14:paraId="4576A7BB" w14:textId="36C13A1D" w:rsidR="00DE3EE3" w:rsidRPr="00DE3EE3" w:rsidRDefault="00E601F4" w:rsidP="00DE3EE3">
      <w:pPr>
        <w:pStyle w:val="Turinys1"/>
        <w:rPr>
          <w:rFonts w:ascii="Times New Roman" w:eastAsia="Yu Mincho" w:hAnsi="Times New Roman" w:cs="Times New Roman"/>
          <w:sz w:val="24"/>
          <w:szCs w:val="24"/>
          <w:lang w:val="en-US"/>
        </w:rPr>
      </w:pPr>
      <w:hyperlink w:anchor="_Toc126263067" w:history="1">
        <w:r w:rsidR="00DE3EE3" w:rsidRPr="00DE3EE3">
          <w:rPr>
            <w:rStyle w:val="Hipersaitas"/>
            <w:rFonts w:ascii="Times New Roman" w:eastAsia="Times New Roman" w:hAnsi="Times New Roman" w:cs="Times New Roman"/>
            <w:b w:val="0"/>
            <w:bCs w:val="0"/>
            <w:sz w:val="24"/>
            <w:szCs w:val="24"/>
          </w:rPr>
          <w:t>20.</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Informavimas apie pirkimo procedūrų rezultatus</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_Toc126263067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00DE3EE3" w:rsidRPr="00DE3EE3">
          <w:rPr>
            <w:rFonts w:ascii="Times New Roman" w:hAnsi="Times New Roman" w:cs="Times New Roman"/>
            <w:webHidden/>
            <w:sz w:val="24"/>
            <w:szCs w:val="24"/>
          </w:rPr>
          <w:fldChar w:fldCharType="end"/>
        </w:r>
      </w:hyperlink>
    </w:p>
    <w:p w14:paraId="740D8048" w14:textId="6AC1B7DD" w:rsidR="00DE3EE3" w:rsidRPr="00DE3EE3" w:rsidRDefault="00E601F4" w:rsidP="00DE3EE3">
      <w:pPr>
        <w:pStyle w:val="Turinys1"/>
        <w:rPr>
          <w:rFonts w:ascii="Times New Roman" w:eastAsia="Yu Mincho" w:hAnsi="Times New Roman" w:cs="Times New Roman"/>
          <w:sz w:val="24"/>
          <w:szCs w:val="24"/>
          <w:lang w:val="en-US"/>
        </w:rPr>
      </w:pPr>
      <w:hyperlink w:anchor="_Toc126263068" w:history="1">
        <w:r w:rsidR="00DE3EE3" w:rsidRPr="00DE3EE3">
          <w:rPr>
            <w:rStyle w:val="Hipersaitas"/>
            <w:rFonts w:ascii="Times New Roman" w:eastAsia="Times New Roman" w:hAnsi="Times New Roman" w:cs="Times New Roman"/>
            <w:b w:val="0"/>
            <w:bCs w:val="0"/>
            <w:sz w:val="24"/>
            <w:szCs w:val="24"/>
          </w:rPr>
          <w:t>21.</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Sutarties sudarymas</w:t>
        </w:r>
        <w:r w:rsidR="00DE3EE3" w:rsidRPr="00DE3EE3">
          <w:rPr>
            <w:rFonts w:ascii="Times New Roman" w:hAnsi="Times New Roman" w:cs="Times New Roman"/>
            <w:webHidden/>
            <w:sz w:val="24"/>
            <w:szCs w:val="24"/>
          </w:rPr>
          <w:tab/>
        </w:r>
        <w:r w:rsidR="00DE3EE3" w:rsidRPr="00DE3EE3">
          <w:rPr>
            <w:rFonts w:ascii="Times New Roman" w:hAnsi="Times New Roman" w:cs="Times New Roman"/>
            <w:webHidden/>
            <w:sz w:val="24"/>
            <w:szCs w:val="24"/>
          </w:rPr>
          <w:fldChar w:fldCharType="begin"/>
        </w:r>
        <w:r w:rsidR="00DE3EE3" w:rsidRPr="00DE3EE3">
          <w:rPr>
            <w:rFonts w:ascii="Times New Roman" w:hAnsi="Times New Roman" w:cs="Times New Roman"/>
            <w:webHidden/>
            <w:sz w:val="24"/>
            <w:szCs w:val="24"/>
          </w:rPr>
          <w:instrText xml:space="preserve"> PAGEREF _Toc126263068 \h </w:instrText>
        </w:r>
        <w:r w:rsidR="00DE3EE3" w:rsidRPr="00DE3EE3">
          <w:rPr>
            <w:rFonts w:ascii="Times New Roman" w:hAnsi="Times New Roman" w:cs="Times New Roman"/>
            <w:webHidden/>
            <w:sz w:val="24"/>
            <w:szCs w:val="24"/>
          </w:rPr>
        </w:r>
        <w:r w:rsidR="00DE3EE3" w:rsidRPr="00DE3EE3">
          <w:rPr>
            <w:rFonts w:ascii="Times New Roman" w:hAnsi="Times New Roman" w:cs="Times New Roman"/>
            <w:webHidden/>
            <w:sz w:val="24"/>
            <w:szCs w:val="24"/>
          </w:rPr>
          <w:fldChar w:fldCharType="separate"/>
        </w:r>
        <w:r w:rsidR="00DE3EE3" w:rsidRPr="00DE3EE3">
          <w:rPr>
            <w:rFonts w:ascii="Times New Roman" w:hAnsi="Times New Roman" w:cs="Times New Roman"/>
            <w:webHidden/>
            <w:sz w:val="24"/>
            <w:szCs w:val="24"/>
          </w:rPr>
          <w:t>1</w:t>
        </w:r>
        <w:r w:rsidR="008E275A">
          <w:rPr>
            <w:rFonts w:ascii="Times New Roman" w:hAnsi="Times New Roman" w:cs="Times New Roman"/>
            <w:webHidden/>
            <w:sz w:val="24"/>
            <w:szCs w:val="24"/>
          </w:rPr>
          <w:t>8</w:t>
        </w:r>
        <w:r w:rsidR="00DE3EE3" w:rsidRPr="00DE3EE3">
          <w:rPr>
            <w:rFonts w:ascii="Times New Roman" w:hAnsi="Times New Roman" w:cs="Times New Roman"/>
            <w:webHidden/>
            <w:sz w:val="24"/>
            <w:szCs w:val="24"/>
          </w:rPr>
          <w:fldChar w:fldCharType="end"/>
        </w:r>
      </w:hyperlink>
    </w:p>
    <w:p w14:paraId="44FF31B5" w14:textId="200C78D0" w:rsidR="00DE3EE3" w:rsidRPr="00DE3EE3" w:rsidRDefault="00E601F4" w:rsidP="00DE3EE3">
      <w:pPr>
        <w:pStyle w:val="Turinys1"/>
        <w:rPr>
          <w:rFonts w:ascii="Times New Roman" w:eastAsia="Yu Mincho" w:hAnsi="Times New Roman" w:cs="Times New Roman"/>
          <w:sz w:val="24"/>
          <w:szCs w:val="24"/>
          <w:lang w:val="en-US"/>
        </w:rPr>
      </w:pPr>
      <w:hyperlink w:anchor="_Toc126263069" w:history="1">
        <w:r w:rsidR="00DE3EE3" w:rsidRPr="00DE3EE3">
          <w:rPr>
            <w:rStyle w:val="Hipersaitas"/>
            <w:rFonts w:ascii="Times New Roman" w:eastAsia="Times New Roman" w:hAnsi="Times New Roman" w:cs="Times New Roman"/>
            <w:b w:val="0"/>
            <w:bCs w:val="0"/>
            <w:sz w:val="24"/>
            <w:szCs w:val="24"/>
          </w:rPr>
          <w:t>22.</w:t>
        </w:r>
        <w:r w:rsidR="00DE3EE3" w:rsidRPr="00DE3EE3">
          <w:rPr>
            <w:rFonts w:ascii="Times New Roman" w:eastAsia="Yu Mincho" w:hAnsi="Times New Roman" w:cs="Times New Roman"/>
            <w:sz w:val="24"/>
            <w:szCs w:val="24"/>
            <w:lang w:val="en-US"/>
          </w:rPr>
          <w:tab/>
        </w:r>
        <w:r w:rsidR="00DE3EE3" w:rsidRPr="00DE3EE3">
          <w:rPr>
            <w:rStyle w:val="Hipersaitas"/>
            <w:rFonts w:ascii="Times New Roman" w:hAnsi="Times New Roman" w:cs="Times New Roman"/>
            <w:b w:val="0"/>
            <w:bCs w:val="0"/>
            <w:sz w:val="24"/>
            <w:szCs w:val="24"/>
          </w:rPr>
          <w:t>Teisė ginčyti perkančiosios organizacijos veiksmus ar priimtus sprendimus</w:t>
        </w:r>
        <w:r w:rsidR="00DE3EE3" w:rsidRPr="00DE3EE3">
          <w:rPr>
            <w:rFonts w:ascii="Times New Roman" w:hAnsi="Times New Roman" w:cs="Times New Roman"/>
            <w:webHidden/>
            <w:sz w:val="24"/>
            <w:szCs w:val="24"/>
          </w:rPr>
          <w:tab/>
        </w:r>
        <w:r w:rsidR="008E275A">
          <w:rPr>
            <w:rFonts w:ascii="Times New Roman" w:hAnsi="Times New Roman" w:cs="Times New Roman"/>
            <w:webHidden/>
            <w:sz w:val="24"/>
            <w:szCs w:val="24"/>
          </w:rPr>
          <w:t>19</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Antrat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20AD0EB3"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CVP IS</w:t>
      </w:r>
      <w:r w:rsidRPr="00DE3EE3">
        <w:rPr>
          <w:rFonts w:ascii="Times New Roman" w:hAnsi="Times New Roman" w:cs="Times New Roman"/>
          <w:sz w:val="24"/>
          <w:szCs w:val="24"/>
          <w:lang w:val="lt-LT"/>
        </w:rPr>
        <w:t xml:space="preserve"> – </w:t>
      </w:r>
      <w:r w:rsidRPr="00DE3EE3">
        <w:rPr>
          <w:rFonts w:ascii="Times New Roman" w:eastAsia="Calibri" w:hAnsi="Times New Roman" w:cs="Times New Roman"/>
          <w:sz w:val="24"/>
          <w:szCs w:val="24"/>
          <w:lang w:val="lt-LT"/>
        </w:rPr>
        <w:t xml:space="preserve">Centrinė viešųjų pirkimų informacinė sistema, adresu </w:t>
      </w:r>
      <w:hyperlink r:id="rId10" w:history="1">
        <w:r w:rsidRPr="00DE3EE3">
          <w:rPr>
            <w:rStyle w:val="Hipersaitas"/>
            <w:rFonts w:ascii="Times New Roman" w:hAnsi="Times New Roman" w:cs="Times New Roman"/>
            <w:color w:val="0070C0"/>
            <w:sz w:val="24"/>
            <w:szCs w:val="24"/>
            <w:lang w:val="lt-LT"/>
          </w:rPr>
          <w:t>https://cvpp.eviesiejipirkimai.lt</w:t>
        </w:r>
        <w:r w:rsidRPr="00DE3EE3">
          <w:rPr>
            <w:rStyle w:val="Hipersaitas"/>
            <w:rFonts w:ascii="Times New Roman" w:hAnsi="Times New Roman" w:cs="Times New Roman"/>
            <w:sz w:val="24"/>
            <w:szCs w:val="24"/>
            <w:lang w:val="lt-LT"/>
          </w:rPr>
          <w:t>/</w:t>
        </w:r>
      </w:hyperlink>
      <w:r w:rsidRPr="00DE3EE3">
        <w:rPr>
          <w:rFonts w:ascii="Times New Roman" w:eastAsia="Calibri" w:hAnsi="Times New Roman" w:cs="Times New Roman"/>
          <w:sz w:val="24"/>
          <w:szCs w:val="24"/>
          <w:lang w:val="lt-LT"/>
        </w:rPr>
        <w:t>.</w:t>
      </w:r>
    </w:p>
    <w:p w14:paraId="2A199E3A"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ipersaitas"/>
            <w:rFonts w:ascii="Times New Roman" w:hAnsi="Times New Roman" w:cs="Times New Roman"/>
            <w:color w:val="0070C0"/>
            <w:sz w:val="24"/>
            <w:szCs w:val="24"/>
            <w:lang w:val="lt-LT"/>
          </w:rPr>
          <w:t>http://ebvpd.eviesiejipirkimai.lt/espd-web/</w:t>
        </w:r>
      </w:hyperlink>
      <w:r w:rsidRPr="00DE3EE3">
        <w:rPr>
          <w:rStyle w:val="Hipersaitas"/>
          <w:rFonts w:ascii="Times New Roman" w:hAnsi="Times New Roman" w:cs="Times New Roman"/>
          <w:sz w:val="24"/>
          <w:szCs w:val="24"/>
          <w:lang w:val="lt-LT"/>
        </w:rPr>
        <w:t>.</w:t>
      </w:r>
    </w:p>
    <w:p w14:paraId="7E0E2EA4"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624278A2"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sz w:val="24"/>
          <w:szCs w:val="24"/>
          <w:lang w:val="lt-LT"/>
        </w:rPr>
        <w:t xml:space="preserve">Kvazisubtiekėjas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Komentaronuoroda"/>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Betarp"/>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77777777" w:rsidR="00DE3EE3" w:rsidRPr="00DE3EE3" w:rsidRDefault="00DE3EE3" w:rsidP="00DE3EE3">
      <w:pPr>
        <w:pStyle w:val="Betarp"/>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DE3EE3">
        <w:rPr>
          <w:rFonts w:ascii="Times New Roman" w:hAnsi="Times New Roman" w:cs="Times New Roman"/>
          <w:sz w:val="24"/>
          <w:szCs w:val="24"/>
          <w:lang w:val="lt-LT"/>
        </w:rPr>
        <w:t xml:space="preserve">(individualiai arba kaip tiekėjų grupės dalyvis)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r w:rsidRPr="00DE3EE3">
          <w:rPr>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42B28FE"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 xml:space="preserve">Pirkime gali dalyvauti ir pasiūlymus gali pateikti tik CVP IS registruoti teikėjai. Tiekėjai gali užsiregistruoti CVP IS adresu </w:t>
      </w:r>
      <w:hyperlink r:id="rId13" w:history="1">
        <w:r w:rsidRPr="00DE3EE3">
          <w:rPr>
            <w:rStyle w:val="Hipersaitas"/>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xml:space="preserve">. </w:t>
      </w:r>
    </w:p>
    <w:p w14:paraId="16D074AA"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09E7BE13"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Pr="00DE3EE3">
        <w:rPr>
          <w:rStyle w:val="Puslapioinaosnuoroda"/>
          <w:rFonts w:ascii="Times New Roman" w:hAnsi="Times New Roman" w:cs="Times New Roman"/>
          <w:bCs/>
          <w:sz w:val="24"/>
          <w:szCs w:val="24"/>
          <w:lang w:val="lt-LT"/>
        </w:rPr>
        <w:footnoteReference w:id="1"/>
      </w:r>
      <w:r w:rsidRPr="00DE3EE3">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40D3529"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DE3EE3">
        <w:rPr>
          <w:rFonts w:ascii="Times New Roman" w:hAnsi="Times New Roman" w:cs="Times New Roman"/>
          <w:sz w:val="24"/>
          <w:szCs w:val="24"/>
          <w:lang w:val="lt-LT"/>
        </w:rPr>
        <w:lastRenderedPageBreak/>
        <w:t xml:space="preserve">bus tikslinama skelbime paskelbta informacija, perkančioji organizacija patikslins skelbimą ir, esant reikalui, pratęs pasiūlymų pateikimo terminą protingumo kriterijų atitinkančiam laikotarpiui. </w:t>
      </w:r>
    </w:p>
    <w:p w14:paraId="09BD0F55"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t>Tiekėjų pašalinimo pagrindai</w:t>
      </w:r>
      <w:bookmarkEnd w:id="20"/>
      <w:bookmarkEnd w:id="21"/>
      <w:bookmarkEnd w:id="22"/>
      <w:bookmarkEnd w:id="23"/>
      <w:bookmarkEnd w:id="24"/>
    </w:p>
    <w:p w14:paraId="270E2E1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Antrat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Sraopastraipa"/>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12F8A92"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 xml:space="preserve">Pirkimo dokumentuose nurodyta reikalaujama kvalifikacija tiekėjui (ar jo personalui), </w:t>
      </w:r>
      <w:bookmarkStart w:id="28" w:name="_Hlk60476589"/>
      <w:r w:rsidRPr="00DE3EE3">
        <w:rPr>
          <w:rFonts w:ascii="Times New Roman" w:eastAsia="Calibri" w:hAnsi="Times New Roman" w:cs="Times New Roman"/>
          <w:sz w:val="24"/>
          <w:szCs w:val="24"/>
          <w:lang w:val="lt-LT"/>
        </w:rPr>
        <w:t xml:space="preserve">atitiktis kokybės vadybos standartams ir (arba) aplinkos apsaugos vadybos sistemų standartams, atitiktis </w:t>
      </w:r>
      <w:r w:rsidRPr="00DE3EE3">
        <w:rPr>
          <w:rFonts w:ascii="Times New Roman" w:eastAsia="Calibri" w:hAnsi="Times New Roman" w:cs="Times New Roman"/>
          <w:sz w:val="24"/>
          <w:szCs w:val="24"/>
          <w:lang w:val="lt-LT"/>
        </w:rPr>
        <w:lastRenderedPageBreak/>
        <w:t xml:space="preserve">rezervuotos teisės dalyvauti pirkime </w:t>
      </w:r>
      <w:bookmarkEnd w:id="28"/>
      <w:r w:rsidRPr="00DE3EE3">
        <w:rPr>
          <w:rFonts w:ascii="Times New Roman" w:eastAsia="Calibr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17E3BE29"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9" w:name="_Toc48053166"/>
      <w:bookmarkStart w:id="30" w:name="_Toc126263055"/>
      <w:r w:rsidRPr="00DE3EE3">
        <w:rPr>
          <w:rFonts w:ascii="Times New Roman" w:hAnsi="Times New Roman" w:cs="Times New Roman"/>
          <w:color w:val="auto"/>
          <w:lang w:val="lt-LT"/>
        </w:rPr>
        <w:t>Rezervuota teisė dalyvauti pirkime</w:t>
      </w:r>
      <w:bookmarkEnd w:id="29"/>
      <w:bookmarkEnd w:id="30"/>
    </w:p>
    <w:p w14:paraId="1702EA70"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1"/>
    </w:p>
    <w:p w14:paraId="25241D03"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E3EE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7"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7"/>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lastRenderedPageBreak/>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E3EE3">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6DCD7666"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 xml:space="preserve">tiekėjas </w:t>
      </w:r>
      <w:bookmarkStart w:id="42" w:name="_Hlk138165764"/>
      <w:r w:rsidRPr="00DE3EE3">
        <w:rPr>
          <w:rFonts w:ascii="Times New Roman" w:hAnsi="Times New Roman" w:cs="Times New Roman"/>
          <w:bCs/>
          <w:iCs/>
          <w:sz w:val="24"/>
          <w:szCs w:val="24"/>
          <w:lang w:val="lt-LT"/>
        </w:rPr>
        <w:t>(pateikiamas užpildytas EBVPD)</w:t>
      </w:r>
      <w:bookmarkEnd w:id="42"/>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3"/>
    </w:p>
    <w:p w14:paraId="417A166C"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kvazisubtiekėjo užpildytas ir pasirašytas EBVPD)</w:t>
      </w:r>
      <w:r w:rsidRPr="00DE3EE3">
        <w:rPr>
          <w:rFonts w:ascii="Times New Roman" w:hAnsi="Times New Roman" w:cs="Times New Roman"/>
          <w:sz w:val="24"/>
          <w:szCs w:val="24"/>
          <w:lang w:val="lt-LT"/>
        </w:rPr>
        <w:t>.</w:t>
      </w:r>
      <w:bookmarkEnd w:id="44"/>
    </w:p>
    <w:p w14:paraId="03BAF3F8" w14:textId="77777777" w:rsidR="00DE3EE3" w:rsidRPr="00DE3EE3" w:rsidRDefault="00DE3EE3" w:rsidP="00DE3EE3">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ipersaitas"/>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faz"/>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w:t>
      </w:r>
      <w:r w:rsidRPr="00DE3EE3">
        <w:rPr>
          <w:rFonts w:ascii="Times New Roman" w:hAnsi="Times New Roman" w:cs="Times New Roman"/>
          <w:sz w:val="24"/>
          <w:szCs w:val="24"/>
          <w:lang w:val="lt-LT"/>
        </w:rPr>
        <w:lastRenderedPageBreak/>
        <w:t>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Sraopastraipa"/>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Sraopastraipa"/>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w:t>
      </w:r>
    </w:p>
    <w:p w14:paraId="53CCD388"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DE3EE3">
        <w:rPr>
          <w:rFonts w:ascii="Times New Roman" w:hAnsi="Times New Roman" w:cs="Times New Roman"/>
          <w:color w:val="auto"/>
          <w:lang w:val="lt-LT"/>
        </w:rPr>
        <w:t>Rėmimasis ūkio subjektų pajėgumais</w:t>
      </w:r>
      <w:bookmarkEnd w:id="45"/>
      <w:bookmarkEnd w:id="46"/>
    </w:p>
    <w:bookmarkEnd w:id="47"/>
    <w:p w14:paraId="73DBDAF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lastRenderedPageBreak/>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8" w:name="_Toc48053169"/>
      <w:bookmarkStart w:id="49" w:name="_Toc126263058"/>
      <w:r w:rsidRPr="00DE3EE3">
        <w:rPr>
          <w:rFonts w:ascii="Times New Roman" w:hAnsi="Times New Roman" w:cs="Times New Roman"/>
          <w:color w:val="auto"/>
          <w:lang w:val="lt-LT"/>
        </w:rPr>
        <w:t>Subtiekėjų pasitelkimas</w:t>
      </w:r>
      <w:bookmarkEnd w:id="48"/>
      <w:bookmarkEnd w:id="49"/>
    </w:p>
    <w:p w14:paraId="43C0EB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E3EE3">
        <w:rPr>
          <w:rFonts w:ascii="Times New Roman" w:hAnsi="Times New Roman" w:cs="Times New Roman"/>
          <w:color w:val="auto"/>
          <w:lang w:val="lt-LT"/>
        </w:rPr>
        <w:t>Tiekėjų grupės dalyvavimas</w:t>
      </w:r>
      <w:bookmarkEnd w:id="70"/>
      <w:bookmarkEnd w:id="71"/>
      <w:bookmarkEnd w:id="72"/>
      <w:bookmarkEnd w:id="73"/>
    </w:p>
    <w:p w14:paraId="4A3C1DF9"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4"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lastRenderedPageBreak/>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E3EE3">
        <w:rPr>
          <w:rFonts w:ascii="Times New Roman" w:hAnsi="Times New Roman" w:cs="Times New Roman"/>
          <w:color w:val="auto"/>
          <w:lang w:val="lt-LT"/>
        </w:rPr>
        <w:t>Reikalavimai pasiūlymų rengimui ir pateikimui</w:t>
      </w:r>
      <w:bookmarkEnd w:id="83"/>
      <w:bookmarkEnd w:id="84"/>
      <w:bookmarkEnd w:id="85"/>
      <w:bookmarkEnd w:id="86"/>
    </w:p>
    <w:p w14:paraId="20461710" w14:textId="77777777" w:rsidR="00DE3EE3" w:rsidRPr="00DE3EE3" w:rsidRDefault="00DE3EE3" w:rsidP="00DE3EE3">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A25B5E8"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eastAsia="Arial" w:hAnsi="Times New Roman" w:cs="Times New Roman"/>
          <w:color w:val="000000"/>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DE3EE3">
        <w:rPr>
          <w:rFonts w:ascii="Times New Roman" w:eastAsia="Arial" w:hAnsi="Times New Roman" w:cs="Times New Roman"/>
          <w:b/>
          <w:bCs/>
          <w:color w:val="000000"/>
          <w:sz w:val="24"/>
          <w:szCs w:val="24"/>
          <w:lang w:val="lt-LT"/>
        </w:rPr>
        <w:t xml:space="preserve"> </w:t>
      </w:r>
      <w:r w:rsidRPr="00DE3EE3">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7278ECB"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590B">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9DF7D5"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DE3EE3">
        <w:rPr>
          <w:rFonts w:ascii="Times New Roman" w:hAnsi="Times New Roman" w:cs="Times New Roman"/>
          <w:color w:val="auto"/>
          <w:lang w:val="lt-LT"/>
        </w:rPr>
        <w:t>14.  Pasiūlymų šifravimas</w:t>
      </w:r>
      <w:bookmarkEnd w:id="87"/>
      <w:bookmarkEnd w:id="88"/>
    </w:p>
    <w:p w14:paraId="4BD6B1D8" w14:textId="77777777" w:rsidR="00DE3EE3" w:rsidRPr="0001590B" w:rsidRDefault="00DE3EE3" w:rsidP="00DE3EE3">
      <w:pPr>
        <w:pStyle w:val="Sraopastraipa"/>
        <w:numPr>
          <w:ilvl w:val="1"/>
          <w:numId w:val="6"/>
        </w:numPr>
        <w:spacing w:after="0" w:line="240" w:lineRule="auto"/>
        <w:jc w:val="both"/>
        <w:rPr>
          <w:rFonts w:ascii="Times New Roman" w:hAnsi="Times New Roman" w:cs="Times New Roman"/>
          <w:color w:val="000000"/>
          <w:sz w:val="24"/>
          <w:szCs w:val="24"/>
          <w:lang w:val="lt-LT"/>
        </w:rPr>
      </w:pPr>
      <w:bookmarkStart w:id="90" w:name="_Ref39754676"/>
      <w:bookmarkEnd w:id="89"/>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 xml:space="preserve">Jeigu perkančioji organizacija pasiūlymus vertins pagal kainą arba kainos ar sąnaudų ir kokybės santykį ir jos pasirinktos vertinti pasiūlymo techninės charakteristikos yra kiekybiškai </w:t>
      </w:r>
      <w:r w:rsidRPr="0001590B">
        <w:rPr>
          <w:rFonts w:ascii="Times New Roman" w:hAnsi="Times New Roman" w:cs="Times New Roman"/>
          <w:b/>
          <w:bCs/>
          <w:color w:val="000000"/>
          <w:sz w:val="24"/>
          <w:szCs w:val="24"/>
          <w:lang w:val="lt-LT"/>
        </w:rPr>
        <w:lastRenderedPageBreak/>
        <w:t>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90"/>
    </w:p>
    <w:p w14:paraId="4B9B3ECD"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ipersaitas"/>
            <w:rFonts w:ascii="Times New Roman" w:hAnsi="Times New Roman" w:cs="Times New Roman"/>
            <w:b/>
            <w:bCs/>
            <w:sz w:val="24"/>
            <w:szCs w:val="24"/>
            <w:lang w:val="lt-LT"/>
          </w:rPr>
          <w:t>ČIA</w:t>
        </w:r>
      </w:hyperlink>
      <w:r w:rsidRPr="0001590B">
        <w:rPr>
          <w:rStyle w:val="Puslapioinaosnuoroda"/>
          <w:rFonts w:ascii="Times New Roman" w:hAnsi="Times New Roman" w:cs="Times New Roman"/>
          <w:b/>
          <w:bCs/>
          <w:sz w:val="24"/>
          <w:szCs w:val="24"/>
          <w:lang w:val="lt-LT"/>
        </w:rPr>
        <w:footnoteReference w:id="2"/>
      </w:r>
      <w:r w:rsidRPr="0001590B">
        <w:rPr>
          <w:rStyle w:val="Hipersaitas"/>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45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1"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1"/>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2"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pasiūlymo dokumentas, kuriame 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2"/>
    </w:p>
    <w:p w14:paraId="7C456911"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Sraopastraipa"/>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3"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3"/>
    </w:p>
    <w:p w14:paraId="2E266F79" w14:textId="77777777" w:rsidR="00DE3EE3" w:rsidRPr="00DE3EE3" w:rsidRDefault="00DE3EE3" w:rsidP="00DE3EE3">
      <w:pPr>
        <w:pStyle w:val="Antrat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DE3EE3">
        <w:rPr>
          <w:rFonts w:ascii="Times New Roman" w:hAnsi="Times New Roman" w:cs="Times New Roman"/>
          <w:color w:val="auto"/>
          <w:lang w:val="lt-LT"/>
        </w:rPr>
        <w:lastRenderedPageBreak/>
        <w:t>Susipažinimas su pasiūlymais</w:t>
      </w:r>
      <w:bookmarkEnd w:id="94"/>
      <w:bookmarkEnd w:id="95"/>
      <w:bookmarkEnd w:id="96"/>
      <w:bookmarkEnd w:id="97"/>
    </w:p>
    <w:p w14:paraId="138F322D"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3C893829"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E3EE3">
        <w:rPr>
          <w:rFonts w:ascii="Times New Roman" w:hAnsi="Times New Roman" w:cs="Times New Roman"/>
          <w:color w:val="auto"/>
          <w:lang w:val="lt-LT"/>
        </w:rPr>
        <w:t>Elektroninis aukcionas</w:t>
      </w:r>
      <w:bookmarkEnd w:id="101"/>
      <w:bookmarkEnd w:id="102"/>
      <w:bookmarkEnd w:id="103"/>
      <w:bookmarkEnd w:id="104"/>
      <w:bookmarkEnd w:id="105"/>
      <w:bookmarkEnd w:id="106"/>
    </w:p>
    <w:p w14:paraId="5F290F5E" w14:textId="77777777" w:rsidR="00DE3EE3" w:rsidRPr="0001590B" w:rsidRDefault="00DE3EE3" w:rsidP="00DE3EE3">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DE3EE3">
        <w:rPr>
          <w:rFonts w:ascii="Times New Roman" w:hAnsi="Times New Roman" w:cs="Times New Roman"/>
          <w:color w:val="auto"/>
          <w:lang w:val="lt-LT"/>
        </w:rPr>
        <w:t>Pasiūlymų vertinimas</w:t>
      </w:r>
      <w:bookmarkEnd w:id="107"/>
      <w:bookmarkEnd w:id="108"/>
      <w:bookmarkEnd w:id="109"/>
      <w:bookmarkEnd w:id="110"/>
    </w:p>
    <w:p w14:paraId="2C5ACEDC"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01590B">
        <w:rPr>
          <w:rFonts w:ascii="Times New Roman" w:hAnsi="Times New Roman" w:cs="Times New Roman"/>
          <w:sz w:val="24"/>
          <w:szCs w:val="24"/>
          <w:lang w:val="lt-LT"/>
        </w:rPr>
        <w:t xml:space="preserve">tiekėjams ir (ar) jų įgaliotiesiems atstovams </w:t>
      </w:r>
      <w:bookmarkEnd w:id="111"/>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w:t>
      </w:r>
      <w:r w:rsidRPr="0001590B">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D1C6AEF" w14:textId="77777777" w:rsidR="00DE3EE3" w:rsidRPr="0001590B" w:rsidRDefault="00DE3EE3" w:rsidP="00DE3EE3">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01590B">
        <w:rPr>
          <w:rFonts w:ascii="Times New Roman" w:hAnsi="Times New Roman" w:cs="Times New Roman"/>
          <w:bCs/>
          <w:iCs/>
          <w:sz w:val="24"/>
          <w:szCs w:val="24"/>
          <w:lang w:val="lt-LT"/>
        </w:rPr>
        <w:t xml:space="preserve">Jeigu nurodyta pasiūlymo kaina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 xml:space="preserve">sąnaudos atrodo neįprastai mažos, perkančioji organizacija CVP IS susirašinėjimo priemonėmis kreipiasi į ekonomiškai naudingiausią pasiūlymą pateikusį tiekėją, kad šis per jos nustatytą protingą terminą, pagrįstų pasiūlyme nurodyto pirkimo objekto ar jo sudedamųjų dalių 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sąnaudas;</w:t>
      </w:r>
    </w:p>
    <w:p w14:paraId="063F2014"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Puslapioinaosnuoroda"/>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Antrat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2" w:name="_Toc48053179"/>
      <w:bookmarkStart w:id="113" w:name="_Toc126263065"/>
      <w:r w:rsidRPr="00DE3EE3">
        <w:rPr>
          <w:rFonts w:ascii="Times New Roman" w:hAnsi="Times New Roman" w:cs="Times New Roman"/>
          <w:color w:val="auto"/>
          <w:lang w:val="lt-LT"/>
        </w:rPr>
        <w:t xml:space="preserve">Pasiūlymų atmetimo </w:t>
      </w:r>
      <w:bookmarkEnd w:id="112"/>
      <w:r w:rsidRPr="00DE3EE3">
        <w:rPr>
          <w:rFonts w:ascii="Times New Roman" w:hAnsi="Times New Roman" w:cs="Times New Roman"/>
          <w:color w:val="auto"/>
          <w:lang w:val="lt-LT"/>
        </w:rPr>
        <w:t>pagrindai</w:t>
      </w:r>
      <w:bookmarkEnd w:id="113"/>
    </w:p>
    <w:p w14:paraId="2592D57F" w14:textId="77777777" w:rsidR="00DE3EE3" w:rsidRPr="0001590B" w:rsidRDefault="00DE3EE3" w:rsidP="00DE3EE3">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lastRenderedPageBreak/>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01590B" w:rsidRDefault="00DE3EE3" w:rsidP="796CA87B">
      <w:pPr>
        <w:pStyle w:val="Sraopastraipa"/>
        <w:numPr>
          <w:ilvl w:val="2"/>
          <w:numId w:val="10"/>
        </w:numPr>
        <w:spacing w:line="240" w:lineRule="auto"/>
        <w:ind w:left="0" w:firstLine="567"/>
        <w:jc w:val="both"/>
        <w:rPr>
          <w:rFonts w:ascii="Times New Roman" w:hAnsi="Times New Roman" w:cs="Times New Roman"/>
          <w:sz w:val="24"/>
          <w:szCs w:val="24"/>
        </w:rPr>
      </w:pPr>
      <w:r w:rsidRPr="796CA87B">
        <w:rPr>
          <w:rFonts w:ascii="Times New Roman" w:hAnsi="Times New Roman" w:cs="Times New Roman"/>
          <w:sz w:val="24"/>
          <w:szCs w:val="24"/>
        </w:rPr>
        <w:t xml:space="preserve">pasiūlymas neatitinka pirkimo dokumentų reikalavimų ir jo trūkumai negali būti ištaisyti vadovaujantis </w:t>
      </w:r>
      <w:r w:rsidRPr="796CA87B">
        <w:rPr>
          <w:rFonts w:ascii="Times New Roman" w:hAnsi="Times New Roman" w:cs="Times New Roman"/>
          <w:color w:val="000000"/>
          <w:sz w:val="24"/>
          <w:szCs w:val="24"/>
        </w:rPr>
        <w:t>Viešųjų pirkimų tarnybos nustatytomis taisyklėmis</w:t>
      </w:r>
      <w:r w:rsidRPr="796CA87B">
        <w:rPr>
          <w:rStyle w:val="Puslapioinaosnuoroda"/>
          <w:rFonts w:ascii="Times New Roman" w:hAnsi="Times New Roman" w:cs="Times New Roman"/>
          <w:sz w:val="24"/>
          <w:szCs w:val="24"/>
        </w:rPr>
        <w:footnoteReference w:id="4"/>
      </w:r>
      <w:r w:rsidRPr="796CA87B">
        <w:rPr>
          <w:rFonts w:ascii="Times New Roman" w:hAnsi="Times New Roman" w:cs="Times New Roman"/>
          <w:color w:val="000000"/>
          <w:sz w:val="24"/>
          <w:szCs w:val="24"/>
        </w:rPr>
        <w:t>;</w:t>
      </w:r>
    </w:p>
    <w:p w14:paraId="33F2D09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7C54BCE"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06F9E3D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DE3EE3">
        <w:rPr>
          <w:rFonts w:ascii="Times New Roman" w:hAnsi="Times New Roman" w:cs="Times New Roman"/>
          <w:color w:val="auto"/>
          <w:lang w:val="lt-LT"/>
        </w:rPr>
        <w:t>Pasiūlymų eilė ir laimėtojo nustatymas</w:t>
      </w:r>
      <w:bookmarkEnd w:id="114"/>
      <w:bookmarkEnd w:id="115"/>
      <w:bookmarkEnd w:id="116"/>
    </w:p>
    <w:p w14:paraId="18263440"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7" w:name="_Toc126263067"/>
      <w:bookmarkStart w:id="118" w:name="_Hlk91498524"/>
      <w:r w:rsidRPr="00DE3EE3">
        <w:rPr>
          <w:rFonts w:ascii="Times New Roman" w:hAnsi="Times New Roman" w:cs="Times New Roman"/>
          <w:color w:val="auto"/>
          <w:lang w:val="lt-LT"/>
        </w:rPr>
        <w:t>Informavimas apie pirkimo procedūrų rezultatus</w:t>
      </w:r>
      <w:bookmarkEnd w:id="117"/>
    </w:p>
    <w:bookmarkEnd w:id="118"/>
    <w:p w14:paraId="10349FCE" w14:textId="77777777" w:rsidR="00DE3EE3" w:rsidRPr="0001590B" w:rsidRDefault="00DE3EE3" w:rsidP="00DE3EE3">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01590B">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E3EE3">
        <w:rPr>
          <w:rFonts w:ascii="Times New Roman" w:hAnsi="Times New Roman" w:cs="Times New Roman"/>
          <w:color w:val="auto"/>
          <w:lang w:val="lt-LT"/>
        </w:rPr>
        <w:t>Sutarties sudarymas</w:t>
      </w:r>
      <w:bookmarkEnd w:id="119"/>
      <w:bookmarkEnd w:id="120"/>
      <w:bookmarkEnd w:id="121"/>
      <w:bookmarkEnd w:id="122"/>
    </w:p>
    <w:p w14:paraId="72713947" w14:textId="77777777" w:rsidR="00DE3EE3" w:rsidRPr="0001590B" w:rsidRDefault="00DE3EE3" w:rsidP="00DE3EE3">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B3E03E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1590B">
        <w:rPr>
          <w:rFonts w:ascii="Times New Roman" w:hAnsi="Times New Roman" w:cs="Times New Roman"/>
          <w:sz w:val="24"/>
          <w:szCs w:val="24"/>
          <w:lang w:val="lt-LT"/>
        </w:rPr>
        <w:lastRenderedPageBreak/>
        <w:t xml:space="preserve">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55298113"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4997E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3" w:name="_Hlk91498650"/>
      <w:r w:rsidRPr="00DE3EE3">
        <w:rPr>
          <w:rFonts w:ascii="Times New Roman" w:hAnsi="Times New Roman" w:cs="Times New Roman"/>
          <w:color w:val="auto"/>
          <w:lang w:val="lt-LT"/>
        </w:rPr>
        <w:t xml:space="preserve"> </w:t>
      </w:r>
      <w:bookmarkStart w:id="124" w:name="_Toc126263069"/>
      <w:r w:rsidRPr="00DE3EE3">
        <w:rPr>
          <w:rFonts w:ascii="Times New Roman" w:hAnsi="Times New Roman" w:cs="Times New Roman"/>
          <w:color w:val="auto"/>
          <w:lang w:val="lt-LT"/>
        </w:rPr>
        <w:t>Teisė ginčyti perkančiosios organizacijos veiksmus ar priimtus sprendimus</w:t>
      </w:r>
      <w:bookmarkEnd w:id="124"/>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70E797B3" w14:textId="77777777" w:rsidR="00DE3EE3" w:rsidRPr="00DE3EE3" w:rsidRDefault="00DE3EE3">
      <w:pPr>
        <w:rPr>
          <w:rFonts w:ascii="Times New Roman" w:hAnsi="Times New Roman" w:cs="Times New Roman"/>
        </w:rPr>
      </w:pPr>
    </w:p>
    <w:p w14:paraId="27C326B4" w14:textId="77777777" w:rsidR="00DE3EE3" w:rsidRPr="00DE3EE3" w:rsidRDefault="00DE3EE3">
      <w:pPr>
        <w:rPr>
          <w:rFonts w:ascii="Times New Roman" w:hAnsi="Times New Roman" w:cs="Times New Roman"/>
        </w:rPr>
      </w:pPr>
    </w:p>
    <w:p w14:paraId="0212E091" w14:textId="77777777" w:rsidR="00DE3EE3" w:rsidRPr="00DE3EE3" w:rsidRDefault="00DE3EE3">
      <w:pPr>
        <w:rPr>
          <w:rFonts w:ascii="Times New Roman" w:hAnsi="Times New Roman" w:cs="Times New Roman"/>
        </w:rPr>
      </w:pPr>
    </w:p>
    <w:p w14:paraId="4079DE1B" w14:textId="77777777" w:rsidR="00DE3EE3" w:rsidRPr="00DE3EE3" w:rsidRDefault="00DE3EE3">
      <w:pPr>
        <w:rPr>
          <w:rFonts w:ascii="Times New Roman" w:hAnsi="Times New Roman" w:cs="Times New Roman"/>
        </w:rPr>
      </w:pPr>
    </w:p>
    <w:p w14:paraId="2B46E337" w14:textId="77777777" w:rsidR="00DE3EE3" w:rsidRPr="00DE3EE3" w:rsidRDefault="00DE3EE3">
      <w:pPr>
        <w:rPr>
          <w:rFonts w:ascii="Times New Roman" w:hAnsi="Times New Roman" w:cs="Times New Roman"/>
        </w:rPr>
      </w:pPr>
    </w:p>
    <w:p w14:paraId="1561B54B" w14:textId="77777777" w:rsidR="00DE3EE3" w:rsidRPr="00DE3EE3" w:rsidRDefault="00DE3EE3">
      <w:pPr>
        <w:rPr>
          <w:rFonts w:ascii="Times New Roman" w:hAnsi="Times New Roman" w:cs="Times New Roman"/>
        </w:rPr>
      </w:pPr>
    </w:p>
    <w:p w14:paraId="784E7251" w14:textId="77777777" w:rsidR="00DE3EE3" w:rsidRPr="00DE3EE3" w:rsidRDefault="00DE3EE3">
      <w:pPr>
        <w:rPr>
          <w:rFonts w:ascii="Times New Roman" w:hAnsi="Times New Roman" w:cs="Times New Roman"/>
        </w:rPr>
      </w:pPr>
    </w:p>
    <w:p w14:paraId="1899B4EF" w14:textId="77777777" w:rsidR="00DE3EE3" w:rsidRPr="00DE3EE3" w:rsidRDefault="00DE3EE3">
      <w:pPr>
        <w:rPr>
          <w:rFonts w:ascii="Times New Roman" w:hAnsi="Times New Roman" w:cs="Times New Roman"/>
        </w:rPr>
      </w:pPr>
    </w:p>
    <w:p w14:paraId="49D6761F" w14:textId="77777777" w:rsidR="00DE3EE3" w:rsidRPr="00DE3EE3" w:rsidRDefault="00DE3EE3">
      <w:pPr>
        <w:rPr>
          <w:rFonts w:ascii="Times New Roman" w:hAnsi="Times New Roman" w:cs="Times New Roman"/>
        </w:rPr>
      </w:pPr>
    </w:p>
    <w:p w14:paraId="62C9347A" w14:textId="77777777" w:rsidR="00DE3EE3" w:rsidRPr="00DE3EE3" w:rsidRDefault="00DE3EE3">
      <w:pPr>
        <w:rPr>
          <w:rFonts w:ascii="Times New Roman" w:hAnsi="Times New Roman" w:cs="Times New Roman"/>
        </w:rPr>
      </w:pPr>
    </w:p>
    <w:p w14:paraId="7DA38F5A" w14:textId="77777777" w:rsidR="00DE3EE3" w:rsidRPr="00DE3EE3" w:rsidRDefault="00DE3EE3">
      <w:pPr>
        <w:rPr>
          <w:rFonts w:ascii="Times New Roman" w:hAnsi="Times New Roman" w:cs="Times New Roman"/>
        </w:rPr>
      </w:pPr>
    </w:p>
    <w:p w14:paraId="7B56C3BA" w14:textId="77777777" w:rsidR="00DE3EE3" w:rsidRPr="00DE3EE3" w:rsidRDefault="00DE3EE3">
      <w:pPr>
        <w:rPr>
          <w:rFonts w:ascii="Times New Roman" w:hAnsi="Times New Roman" w:cs="Times New Roman"/>
        </w:rPr>
      </w:pPr>
    </w:p>
    <w:p w14:paraId="6AD20B82" w14:textId="77777777" w:rsidR="00DE3EE3" w:rsidRPr="00DE3EE3" w:rsidRDefault="00DE3EE3">
      <w:pPr>
        <w:rPr>
          <w:rFonts w:ascii="Times New Roman" w:hAnsi="Times New Roman" w:cs="Times New Roman"/>
        </w:rPr>
      </w:pPr>
    </w:p>
    <w:p w14:paraId="699DF4AD" w14:textId="77777777" w:rsidR="00DE3EE3" w:rsidRPr="00DE3EE3" w:rsidRDefault="00DE3EE3">
      <w:pPr>
        <w:rPr>
          <w:rFonts w:ascii="Times New Roman" w:hAnsi="Times New Roman" w:cs="Times New Roman"/>
        </w:rPr>
      </w:pPr>
    </w:p>
    <w:p w14:paraId="51704099" w14:textId="77777777" w:rsidR="00DE3EE3" w:rsidRPr="00DE3EE3" w:rsidRDefault="00DE3EE3">
      <w:pPr>
        <w:rPr>
          <w:rFonts w:ascii="Times New Roman" w:hAnsi="Times New Roman" w:cs="Times New Roman"/>
        </w:rPr>
      </w:pPr>
    </w:p>
    <w:p w14:paraId="582DBEB7" w14:textId="77777777" w:rsidR="00DE3EE3" w:rsidRPr="00DE3EE3" w:rsidRDefault="00DE3EE3">
      <w:pPr>
        <w:rPr>
          <w:rFonts w:ascii="Times New Roman" w:hAnsi="Times New Roman" w:cs="Times New Roman"/>
        </w:rPr>
      </w:pPr>
    </w:p>
    <w:p w14:paraId="367CB565" w14:textId="77777777" w:rsidR="00DE3EE3" w:rsidRPr="00DE3EE3" w:rsidRDefault="00DE3EE3">
      <w:pPr>
        <w:rPr>
          <w:rFonts w:ascii="Times New Roman" w:hAnsi="Times New Roman" w:cs="Times New Roman"/>
        </w:rPr>
      </w:pPr>
    </w:p>
    <w:p w14:paraId="7C118C2F" w14:textId="77777777" w:rsidR="00DE3EE3" w:rsidRPr="00DE3EE3" w:rsidRDefault="00DE3EE3">
      <w:pPr>
        <w:rPr>
          <w:rFonts w:ascii="Times New Roman" w:hAnsi="Times New Roman" w:cs="Times New Roman"/>
        </w:rPr>
      </w:pPr>
    </w:p>
    <w:p w14:paraId="3CD9A3E7" w14:textId="77777777" w:rsidR="00DE3EE3" w:rsidRPr="00DE3EE3" w:rsidRDefault="00DE3EE3">
      <w:pPr>
        <w:rPr>
          <w:rFonts w:ascii="Times New Roman" w:hAnsi="Times New Roman" w:cs="Times New Roman"/>
        </w:rPr>
      </w:pPr>
    </w:p>
    <w:p w14:paraId="18137C9C" w14:textId="77777777" w:rsidR="00DE3EE3" w:rsidRPr="00DE3EE3" w:rsidRDefault="00DE3EE3">
      <w:pPr>
        <w:rPr>
          <w:rFonts w:ascii="Times New Roman" w:hAnsi="Times New Roman" w:cs="Times New Roman"/>
        </w:rPr>
      </w:pPr>
    </w:p>
    <w:p w14:paraId="2029418A" w14:textId="77777777" w:rsidR="00DE3EE3" w:rsidRPr="00DE3EE3" w:rsidRDefault="00DE3EE3">
      <w:pPr>
        <w:rPr>
          <w:rFonts w:ascii="Times New Roman" w:hAnsi="Times New Roman" w:cs="Times New Roman"/>
        </w:rPr>
      </w:pPr>
    </w:p>
    <w:p w14:paraId="21363F63" w14:textId="77777777" w:rsidR="00DE3EE3" w:rsidRPr="00DE3EE3" w:rsidRDefault="00DE3EE3">
      <w:pPr>
        <w:rPr>
          <w:rFonts w:ascii="Times New Roman" w:hAnsi="Times New Roman" w:cs="Times New Roman"/>
        </w:rPr>
      </w:pPr>
    </w:p>
    <w:p w14:paraId="2D078BC8" w14:textId="77777777" w:rsidR="00DE3EE3" w:rsidRPr="00DE3EE3" w:rsidRDefault="00DE3EE3">
      <w:pPr>
        <w:rPr>
          <w:rFonts w:ascii="Times New Roman" w:hAnsi="Times New Roman" w:cs="Times New Roman"/>
        </w:rPr>
      </w:pPr>
    </w:p>
    <w:p w14:paraId="3B857941" w14:textId="77777777" w:rsidR="00DE3EE3" w:rsidRPr="00DE3EE3" w:rsidRDefault="00DE3EE3">
      <w:pPr>
        <w:rPr>
          <w:rFonts w:ascii="Times New Roman" w:hAnsi="Times New Roman" w:cs="Times New Roman"/>
        </w:rPr>
      </w:pPr>
    </w:p>
    <w:p w14:paraId="576E4BE0" w14:textId="77777777" w:rsidR="00DE3EE3" w:rsidRPr="00DE3EE3" w:rsidRDefault="00DE3EE3">
      <w:pPr>
        <w:rPr>
          <w:rFonts w:ascii="Times New Roman" w:hAnsi="Times New Roman" w:cs="Times New Roman"/>
        </w:rPr>
      </w:pPr>
    </w:p>
    <w:p w14:paraId="68839DDD" w14:textId="77777777" w:rsidR="00DE3EE3" w:rsidRPr="00DE3EE3" w:rsidRDefault="00DE3EE3">
      <w:pPr>
        <w:rPr>
          <w:rFonts w:ascii="Times New Roman" w:hAnsi="Times New Roman" w:cs="Times New Roman"/>
        </w:rPr>
      </w:pPr>
    </w:p>
    <w:p w14:paraId="2E0175B3" w14:textId="77777777" w:rsidR="00DE3EE3" w:rsidRPr="00DE3EE3" w:rsidRDefault="00DE3EE3">
      <w:pPr>
        <w:rPr>
          <w:rFonts w:ascii="Times New Roman" w:hAnsi="Times New Roman" w:cs="Times New Roman"/>
        </w:rPr>
      </w:pPr>
    </w:p>
    <w:p w14:paraId="5746EA9B" w14:textId="77777777" w:rsidR="00DE3EE3" w:rsidRPr="00DE3EE3" w:rsidRDefault="00DE3EE3">
      <w:pPr>
        <w:rPr>
          <w:rFonts w:ascii="Times New Roman" w:hAnsi="Times New Roman" w:cs="Times New Roman"/>
        </w:rPr>
      </w:pPr>
    </w:p>
    <w:p w14:paraId="4D587627" w14:textId="77777777" w:rsidR="00DE3EE3" w:rsidRPr="00DE3EE3" w:rsidRDefault="00DE3EE3">
      <w:pPr>
        <w:rPr>
          <w:rFonts w:ascii="Times New Roman" w:hAnsi="Times New Roman" w:cs="Times New Roman"/>
        </w:rPr>
      </w:pPr>
    </w:p>
    <w:p w14:paraId="4AD94E45" w14:textId="77777777" w:rsidR="00DE3EE3" w:rsidRPr="00DE3EE3" w:rsidRDefault="00DE3EE3">
      <w:pPr>
        <w:rPr>
          <w:rFonts w:ascii="Times New Roman" w:hAnsi="Times New Roman" w:cs="Times New Roman"/>
        </w:rPr>
      </w:pPr>
    </w:p>
    <w:p w14:paraId="4840EBD7" w14:textId="77777777" w:rsidR="00DE3EE3" w:rsidRPr="00DE3EE3" w:rsidRDefault="00DE3EE3">
      <w:pPr>
        <w:rPr>
          <w:rFonts w:ascii="Times New Roman" w:hAnsi="Times New Roman" w:cs="Times New Roman"/>
        </w:rPr>
      </w:pPr>
    </w:p>
    <w:p w14:paraId="2BAA01C4" w14:textId="77777777" w:rsidR="00DE3EE3" w:rsidRPr="00DE3EE3" w:rsidRDefault="00DE3EE3">
      <w:pPr>
        <w:rPr>
          <w:rFonts w:ascii="Times New Roman" w:hAnsi="Times New Roman" w:cs="Times New Roman"/>
        </w:rPr>
      </w:pPr>
    </w:p>
    <w:p w14:paraId="43AC285D" w14:textId="77777777" w:rsidR="00DE3EE3" w:rsidRPr="00DE3EE3" w:rsidRDefault="00DE3EE3">
      <w:pPr>
        <w:rPr>
          <w:rFonts w:ascii="Times New Roman" w:hAnsi="Times New Roman" w:cs="Times New Roman"/>
        </w:rPr>
      </w:pPr>
    </w:p>
    <w:p w14:paraId="01F8F256" w14:textId="77777777" w:rsidR="00DE3EE3" w:rsidRPr="00DE3EE3" w:rsidRDefault="00DE3EE3">
      <w:pPr>
        <w:rPr>
          <w:rFonts w:ascii="Times New Roman" w:hAnsi="Times New Roman" w:cs="Times New Roman"/>
        </w:rPr>
      </w:pPr>
    </w:p>
    <w:p w14:paraId="22A47DDE" w14:textId="77777777" w:rsidR="00DE3EE3" w:rsidRPr="00DE3EE3" w:rsidRDefault="00DE3EE3">
      <w:pPr>
        <w:rPr>
          <w:rFonts w:ascii="Times New Roman" w:hAnsi="Times New Roman" w:cs="Times New Roman"/>
        </w:rPr>
      </w:pPr>
    </w:p>
    <w:p w14:paraId="37B58FC0" w14:textId="77777777" w:rsidR="00DE3EE3" w:rsidRPr="00DE3EE3" w:rsidRDefault="00DE3EE3">
      <w:pPr>
        <w:rPr>
          <w:rFonts w:ascii="Times New Roman" w:hAnsi="Times New Roman" w:cs="Times New Roman"/>
        </w:rPr>
      </w:pPr>
    </w:p>
    <w:p w14:paraId="1DF433F0" w14:textId="77777777" w:rsidR="00DE3EE3" w:rsidRPr="00DE3EE3" w:rsidRDefault="00DE3EE3">
      <w:pPr>
        <w:rPr>
          <w:rFonts w:ascii="Times New Roman" w:hAnsi="Times New Roman" w:cs="Times New Roman"/>
        </w:rPr>
      </w:pPr>
    </w:p>
    <w:p w14:paraId="12EE5BDA" w14:textId="77777777" w:rsidR="00DE3EE3" w:rsidRPr="00DE3EE3" w:rsidRDefault="00DE3EE3">
      <w:pPr>
        <w:rPr>
          <w:rFonts w:ascii="Times New Roman" w:hAnsi="Times New Roman" w:cs="Times New Roman"/>
        </w:rPr>
      </w:pPr>
    </w:p>
    <w:p w14:paraId="735740BB"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6BCBD" w14:textId="77777777" w:rsidR="003A2F04" w:rsidRDefault="003A2F04" w:rsidP="00DE3EE3">
      <w:pPr>
        <w:spacing w:after="0" w:line="240" w:lineRule="auto"/>
      </w:pPr>
      <w:r>
        <w:separator/>
      </w:r>
    </w:p>
  </w:endnote>
  <w:endnote w:type="continuationSeparator" w:id="0">
    <w:p w14:paraId="113BA39D" w14:textId="77777777" w:rsidR="003A2F04" w:rsidRDefault="003A2F04"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32B2" w14:textId="77777777" w:rsidR="003A2F04" w:rsidRDefault="003A2F04" w:rsidP="00DE3EE3">
      <w:pPr>
        <w:spacing w:after="0" w:line="240" w:lineRule="auto"/>
      </w:pPr>
      <w:r>
        <w:separator/>
      </w:r>
    </w:p>
  </w:footnote>
  <w:footnote w:type="continuationSeparator" w:id="0">
    <w:p w14:paraId="6CD1FC9C" w14:textId="77777777" w:rsidR="003A2F04" w:rsidRDefault="003A2F04" w:rsidP="00DE3EE3">
      <w:pPr>
        <w:spacing w:after="0" w:line="240" w:lineRule="auto"/>
      </w:pPr>
      <w:r>
        <w:continuationSeparator/>
      </w:r>
    </w:p>
  </w:footnote>
  <w:footnote w:id="1">
    <w:p w14:paraId="0FB40CB5" w14:textId="77777777" w:rsidR="00DE3EE3" w:rsidRPr="00427C59" w:rsidRDefault="00DE3EE3" w:rsidP="00DE3EE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EF009C">
          <w:rPr>
            <w:rStyle w:val="Hipersaitas"/>
            <w:lang w:val="sv-SE"/>
          </w:rPr>
          <w:t>https://vpt.lrv.lt/uploads/vpt/documents/files/LT_versija/CVP_IS/Mokymu_medziaga/Tiekejams/Kaip_parengti_ir_pateikti_pasiulyma_CVP_IS.pdf</w:t>
        </w:r>
      </w:hyperlink>
      <w:r w:rsidRPr="00427C59">
        <w:rPr>
          <w:lang w:val="lt-LT"/>
        </w:rPr>
        <w:t xml:space="preserve"> ,</w:t>
      </w:r>
    </w:p>
    <w:p w14:paraId="095842A4" w14:textId="77777777" w:rsidR="00DE3EE3" w:rsidRDefault="00DE3EE3" w:rsidP="00DE3EE3">
      <w:pPr>
        <w:pStyle w:val="Puslapioinaostekstas"/>
        <w:spacing w:after="0"/>
        <w:rPr>
          <w:lang w:val="lt-LT"/>
        </w:rPr>
      </w:pPr>
      <w:r w:rsidRPr="00427C59">
        <w:rPr>
          <w:lang w:val="lt-LT"/>
        </w:rPr>
        <w:t xml:space="preserve">Instrukcija anglų kalba: </w:t>
      </w:r>
    </w:p>
    <w:p w14:paraId="1A013A9D" w14:textId="77777777" w:rsidR="00DE3EE3" w:rsidRPr="00427C59" w:rsidRDefault="00E601F4" w:rsidP="00DE3EE3">
      <w:pPr>
        <w:pStyle w:val="Puslapioinaostekstas"/>
        <w:spacing w:after="0"/>
        <w:rPr>
          <w:lang w:val="lt-LT"/>
        </w:rPr>
      </w:pPr>
      <w:hyperlink r:id="rId2" w:history="1">
        <w:r w:rsidR="00DE3EE3" w:rsidRPr="00E4554E">
          <w:rPr>
            <w:rStyle w:val="Hipersaitas"/>
            <w:lang w:val="lt-LT"/>
          </w:rPr>
          <w:t>https://vpt.lrv.lt/uploads/vpt/documents/files/EN_version/E-Public_Procurement/CVPIS_How_to_submit_bid.pdf</w:t>
        </w:r>
      </w:hyperlink>
      <w:r w:rsidR="00DE3EE3" w:rsidRPr="00427C59">
        <w:rPr>
          <w:lang w:val="lt-LT"/>
        </w:rPr>
        <w:t xml:space="preserve"> </w:t>
      </w:r>
    </w:p>
  </w:footnote>
  <w:footnote w:id="2">
    <w:p w14:paraId="3C3252E1" w14:textId="3E982024" w:rsidR="00DE3EE3" w:rsidRPr="000A5A7C" w:rsidRDefault="00DE3EE3" w:rsidP="00DE3EE3">
      <w:pPr>
        <w:pStyle w:val="Puslapioinaostekstas"/>
        <w:spacing w:after="0" w:line="240" w:lineRule="auto"/>
        <w:rPr>
          <w:rFonts w:ascii="Times New Roman" w:hAnsi="Times New Roman" w:cs="Times New Roman"/>
          <w:lang w:val="lt-LT"/>
        </w:rPr>
      </w:pPr>
      <w:r w:rsidRPr="000A5A7C">
        <w:rPr>
          <w:rStyle w:val="Puslapioinaosnuoroda"/>
          <w:rFonts w:ascii="Times New Roman" w:hAnsi="Times New Roman" w:cs="Times New Roman"/>
          <w:lang w:val="lt-LT"/>
        </w:rPr>
        <w:footnoteRef/>
      </w:r>
      <w:r w:rsidRPr="000A5A7C">
        <w:rPr>
          <w:rFonts w:ascii="Times New Roman" w:hAnsi="Times New Roman" w:cs="Times New Roman"/>
          <w:lang w:val="lt-LT"/>
        </w:rPr>
        <w:t xml:space="preserve"> </w:t>
      </w:r>
      <w:hyperlink r:id="rId3" w:history="1">
        <w:r w:rsidRPr="000A5A7C">
          <w:rPr>
            <w:rStyle w:val="Hipersaitas"/>
            <w:rFonts w:ascii="Times New Roman" w:hAnsi="Times New Roman" w:cs="Times New Roman"/>
            <w:lang w:val="lt-LT"/>
          </w:rPr>
          <w:t>https://vpt.lrv.lt/uploads/vpt/documents/files/uzsifravimo_instrukcija.pdf</w:t>
        </w:r>
      </w:hyperlink>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Puslapioinaostekstas"/>
        <w:rPr>
          <w:lang w:val="lt-LT"/>
        </w:rPr>
      </w:pPr>
      <w:r>
        <w:rPr>
          <w:rStyle w:val="Puslapioinaosnuoroda"/>
        </w:rPr>
        <w:footnoteRef/>
      </w:r>
      <w:r w:rsidRPr="00662EFA">
        <w:rPr>
          <w:lang w:val="lt-LT"/>
        </w:rPr>
        <w:t xml:space="preserve"> </w:t>
      </w:r>
      <w:hyperlink r:id="rId4"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5"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337B1"/>
    <w:rsid w:val="000A5A7C"/>
    <w:rsid w:val="000D2D32"/>
    <w:rsid w:val="000F7409"/>
    <w:rsid w:val="00143E9D"/>
    <w:rsid w:val="00254116"/>
    <w:rsid w:val="00312A52"/>
    <w:rsid w:val="003466A8"/>
    <w:rsid w:val="00354C6F"/>
    <w:rsid w:val="003A2F04"/>
    <w:rsid w:val="005A747C"/>
    <w:rsid w:val="008E275A"/>
    <w:rsid w:val="009B25BA"/>
    <w:rsid w:val="009E413A"/>
    <w:rsid w:val="00A7418B"/>
    <w:rsid w:val="00CA7543"/>
    <w:rsid w:val="00CE1A25"/>
    <w:rsid w:val="00DE3EE3"/>
    <w:rsid w:val="00E601F4"/>
    <w:rsid w:val="00F11A4F"/>
    <w:rsid w:val="00F2617B"/>
    <w:rsid w:val="00F34D11"/>
    <w:rsid w:val="00F43AC7"/>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EE3"/>
    <w:pPr>
      <w:spacing w:line="276" w:lineRule="auto"/>
    </w:pPr>
    <w:rPr>
      <w:rFonts w:ascii="Calibri" w:eastAsia="Yu Mincho" w:hAnsi="Calibri" w:cs="Arial"/>
      <w:kern w:val="0"/>
      <w:sz w:val="21"/>
      <w:szCs w:val="21"/>
      <w14:ligatures w14:val="none"/>
    </w:rPr>
  </w:style>
  <w:style w:type="paragraph" w:styleId="Antrat1">
    <w:name w:val="heading 1"/>
    <w:basedOn w:val="prastasis"/>
    <w:next w:val="prastasis"/>
    <w:link w:val="Antrat1Diagrama"/>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E3EE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E3EE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E3EE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E3EE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E3EE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E3EE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E3EE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3EE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3EE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E3E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3EE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3EE3"/>
    <w:pPr>
      <w:ind w:left="720"/>
      <w:contextualSpacing/>
    </w:pPr>
  </w:style>
  <w:style w:type="character" w:styleId="Rykuspabraukimas">
    <w:name w:val="Intense Emphasis"/>
    <w:basedOn w:val="Numatytasispastraiposriftas"/>
    <w:uiPriority w:val="21"/>
    <w:qFormat/>
    <w:rsid w:val="00DE3EE3"/>
    <w:rPr>
      <w:i/>
      <w:iCs/>
      <w:color w:val="0F4761" w:themeColor="accent1" w:themeShade="BF"/>
    </w:rPr>
  </w:style>
  <w:style w:type="paragraph" w:styleId="Iskirtacitata">
    <w:name w:val="Intense Quote"/>
    <w:basedOn w:val="prastasis"/>
    <w:next w:val="prastasis"/>
    <w:link w:val="IskirtacitataDiagrama"/>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3EE3"/>
    <w:rPr>
      <w:i/>
      <w:iCs/>
      <w:color w:val="0F4761" w:themeColor="accent1" w:themeShade="BF"/>
      <w:lang w:val="lt-LT"/>
    </w:rPr>
  </w:style>
  <w:style w:type="character" w:styleId="Rykinuoroda">
    <w:name w:val="Intense Reference"/>
    <w:basedOn w:val="Numatytasispastraiposriftas"/>
    <w:uiPriority w:val="32"/>
    <w:qFormat/>
    <w:rsid w:val="00DE3EE3"/>
    <w:rPr>
      <w:b/>
      <w:bCs/>
      <w:smallCaps/>
      <w:color w:val="0F4761" w:themeColor="accent1" w:themeShade="BF"/>
      <w:spacing w:val="5"/>
    </w:rPr>
  </w:style>
  <w:style w:type="character" w:styleId="Hipersaitas">
    <w:name w:val="Hyperlink"/>
    <w:uiPriority w:val="99"/>
    <w:unhideWhenUsed/>
    <w:rsid w:val="00DE3EE3"/>
    <w:rPr>
      <w:strike w:val="0"/>
      <w:dstrike w:val="0"/>
      <w:color w:val="auto"/>
      <w:u w:val="none"/>
      <w:effect w:val="none"/>
    </w:rPr>
  </w:style>
  <w:style w:type="paragraph" w:styleId="Antrats">
    <w:name w:val="header"/>
    <w:basedOn w:val="prastasis"/>
    <w:link w:val="AntratsDiagrama"/>
    <w:uiPriority w:val="99"/>
    <w:unhideWhenUsed/>
    <w:rsid w:val="00DE3E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E3EE3"/>
    <w:rPr>
      <w:rFonts w:ascii="Calibri" w:eastAsia="Yu Mincho" w:hAnsi="Calibri" w:cs="Arial"/>
      <w:kern w:val="0"/>
      <w:sz w:val="21"/>
      <w:szCs w:val="21"/>
      <w14:ligatures w14:val="none"/>
    </w:rPr>
  </w:style>
  <w:style w:type="paragraph" w:styleId="Porat">
    <w:name w:val="footer"/>
    <w:basedOn w:val="prastasis"/>
    <w:link w:val="PoratDiagrama"/>
    <w:uiPriority w:val="99"/>
    <w:unhideWhenUsed/>
    <w:rsid w:val="00DE3E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E3EE3"/>
    <w:rPr>
      <w:rFonts w:ascii="Calibri" w:eastAsia="Yu Mincho" w:hAnsi="Calibri" w:cs="Arial"/>
      <w:kern w:val="0"/>
      <w:sz w:val="21"/>
      <w:szCs w:val="21"/>
      <w14:ligatures w14:val="none"/>
    </w:rPr>
  </w:style>
  <w:style w:type="paragraph" w:styleId="Betarp">
    <w:name w:val="No Spacing"/>
    <w:link w:val="BetarpDiagrama"/>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DE3EE3"/>
    <w:rPr>
      <w:rFonts w:ascii="Calibri" w:eastAsia="Yu Mincho" w:hAnsi="Calibri" w:cs="Arial"/>
      <w:kern w:val="0"/>
      <w:sz w:val="21"/>
      <w:szCs w:val="21"/>
      <w14:ligatures w14:val="none"/>
    </w:rPr>
  </w:style>
  <w:style w:type="paragraph" w:styleId="Turinioantrat">
    <w:name w:val="TOC Heading"/>
    <w:basedOn w:val="Antrat1"/>
    <w:next w:val="prastasis"/>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urinys2">
    <w:name w:val="toc 2"/>
    <w:basedOn w:val="prastasis"/>
    <w:next w:val="prastasis"/>
    <w:autoRedefine/>
    <w:uiPriority w:val="39"/>
    <w:unhideWhenUsed/>
    <w:rsid w:val="00DE3EE3"/>
    <w:pPr>
      <w:spacing w:after="100"/>
      <w:ind w:left="220"/>
    </w:pPr>
    <w:rPr>
      <w:rFonts w:cs="Times New Roman"/>
    </w:rPr>
  </w:style>
  <w:style w:type="paragraph" w:styleId="Turinys1">
    <w:name w:val="toc 1"/>
    <w:basedOn w:val="prastasis"/>
    <w:next w:val="prastasis"/>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DE3EE3"/>
    <w:pPr>
      <w:spacing w:after="100"/>
      <w:ind w:left="440"/>
    </w:pPr>
    <w:rPr>
      <w:rFont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EE3"/>
    <w:rPr>
      <w:lang w:val="lt-LT"/>
    </w:rPr>
  </w:style>
  <w:style w:type="character" w:styleId="Komentaronuoroda">
    <w:name w:val="annotation reference"/>
    <w:uiPriority w:val="99"/>
    <w:unhideWhenUsed/>
    <w:rsid w:val="00DE3EE3"/>
    <w:rPr>
      <w:sz w:val="16"/>
      <w:szCs w:val="16"/>
    </w:rPr>
  </w:style>
  <w:style w:type="paragraph" w:styleId="Komentarotekstas">
    <w:name w:val="annotation text"/>
    <w:basedOn w:val="prastasis"/>
    <w:link w:val="KomentarotekstasDiagrama"/>
    <w:uiPriority w:val="99"/>
    <w:unhideWhenUsed/>
    <w:rsid w:val="00DE3E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EE3"/>
    <w:rPr>
      <w:rFonts w:ascii="Calibri" w:eastAsia="Yu Mincho"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3EE3"/>
    <w:rPr>
      <w:b/>
      <w:bCs/>
    </w:rPr>
  </w:style>
  <w:style w:type="character" w:customStyle="1" w:styleId="KomentarotemaDiagrama">
    <w:name w:val="Komentaro tema Diagrama"/>
    <w:basedOn w:val="KomentarotekstasDiagrama"/>
    <w:link w:val="Komentarotema"/>
    <w:uiPriority w:val="99"/>
    <w:semiHidden/>
    <w:rsid w:val="00DE3EE3"/>
    <w:rPr>
      <w:rFonts w:ascii="Calibri" w:eastAsia="Yu Mincho" w:hAnsi="Calibri" w:cs="Arial"/>
      <w:b/>
      <w:bCs/>
      <w:kern w:val="0"/>
      <w:sz w:val="20"/>
      <w:szCs w:val="20"/>
      <w14:ligatures w14:val="none"/>
    </w:rPr>
  </w:style>
  <w:style w:type="paragraph" w:styleId="Puslapioinaostekstas">
    <w:name w:val="footnote text"/>
    <w:basedOn w:val="prastasis"/>
    <w:link w:val="PuslapioinaostekstasDiagrama"/>
    <w:uiPriority w:val="99"/>
    <w:unhideWhenUsed/>
    <w:rsid w:val="00DE3E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E3EE3"/>
    <w:rPr>
      <w:rFonts w:ascii="Calibri" w:eastAsia="Yu Mincho" w:hAnsi="Calibri" w:cs="Arial"/>
      <w:kern w:val="0"/>
      <w:sz w:val="20"/>
      <w:szCs w:val="20"/>
      <w:lang w:eastAsia="lt-LT"/>
      <w14:ligatures w14:val="none"/>
    </w:rPr>
  </w:style>
  <w:style w:type="character" w:styleId="Puslapioinaosnuoroda">
    <w:name w:val="footnote reference"/>
    <w:uiPriority w:val="99"/>
    <w:unhideWhenUsed/>
    <w:rsid w:val="00DE3EE3"/>
    <w:rPr>
      <w:vertAlign w:val="superscript"/>
    </w:rPr>
  </w:style>
  <w:style w:type="character" w:styleId="Emfaz">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DE3E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E3EE3"/>
    <w:rPr>
      <w:rFonts w:ascii="Segoe UI" w:eastAsia="Yu Mincho" w:hAnsi="Segoe UI" w:cs="Segoe UI"/>
      <w:kern w:val="0"/>
      <w:sz w:val="18"/>
      <w:szCs w:val="18"/>
      <w:lang w:eastAsia="lt-LT"/>
      <w14:ligatures w14:val="none"/>
    </w:rPr>
  </w:style>
  <w:style w:type="character" w:styleId="Neapdorotaspaminjimas">
    <w:name w:val="Unresolved Mention"/>
    <w:uiPriority w:val="99"/>
    <w:semiHidden/>
    <w:unhideWhenUsed/>
    <w:rsid w:val="00DE3EE3"/>
    <w:rPr>
      <w:color w:val="605E5C"/>
      <w:shd w:val="clear" w:color="auto" w:fill="E1DFDD"/>
    </w:rPr>
  </w:style>
  <w:style w:type="character" w:styleId="Perirtashipersaitas">
    <w:name w:val="FollowedHyperlink"/>
    <w:uiPriority w:val="99"/>
    <w:semiHidden/>
    <w:unhideWhenUsed/>
    <w:rsid w:val="00DE3EE3"/>
    <w:rPr>
      <w:color w:val="954F72"/>
      <w:u w:val="single"/>
    </w:rPr>
  </w:style>
  <w:style w:type="paragraph" w:styleId="Antrat">
    <w:name w:val="caption"/>
    <w:basedOn w:val="prastasis"/>
    <w:next w:val="prastasis"/>
    <w:uiPriority w:val="35"/>
    <w:semiHidden/>
    <w:unhideWhenUsed/>
    <w:qFormat/>
    <w:rsid w:val="00DE3EE3"/>
    <w:pPr>
      <w:spacing w:line="240" w:lineRule="auto"/>
    </w:pPr>
    <w:rPr>
      <w:b/>
      <w:bCs/>
      <w:color w:val="404040"/>
      <w:sz w:val="16"/>
      <w:szCs w:val="16"/>
    </w:rPr>
  </w:style>
  <w:style w:type="character" w:styleId="Grietas">
    <w:name w:val="Strong"/>
    <w:uiPriority w:val="22"/>
    <w:qFormat/>
    <w:rsid w:val="00DE3EE3"/>
    <w:rPr>
      <w:b/>
      <w:bCs/>
    </w:rPr>
  </w:style>
  <w:style w:type="character" w:styleId="Nerykuspabraukimas">
    <w:name w:val="Subtle Emphasis"/>
    <w:uiPriority w:val="19"/>
    <w:qFormat/>
    <w:rsid w:val="00DE3EE3"/>
    <w:rPr>
      <w:i/>
      <w:iCs/>
      <w:color w:val="595959"/>
    </w:rPr>
  </w:style>
  <w:style w:type="character" w:styleId="Nerykinuoroda">
    <w:name w:val="Subtle Reference"/>
    <w:uiPriority w:val="31"/>
    <w:qFormat/>
    <w:rsid w:val="00DE3EE3"/>
    <w:rPr>
      <w:caps w:val="0"/>
      <w:smallCaps/>
      <w:color w:val="404040"/>
      <w:spacing w:val="0"/>
      <w:u w:val="single" w:color="7F7F7F"/>
    </w:rPr>
  </w:style>
  <w:style w:type="character" w:styleId="Knygospavadinimas">
    <w:name w:val="Book Title"/>
    <w:uiPriority w:val="33"/>
    <w:qFormat/>
    <w:rsid w:val="00DE3EE3"/>
    <w:rPr>
      <w:b/>
      <w:bCs/>
      <w:caps w:val="0"/>
      <w:smallCaps/>
      <w:spacing w:val="0"/>
    </w:rPr>
  </w:style>
  <w:style w:type="table" w:styleId="Lentelstinklelis">
    <w:name w:val="Table Grid"/>
    <w:basedOn w:val="prastojilente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prastasiniatinklio">
    <w:name w:val="Normal (Web)"/>
    <w:basedOn w:val="prastasis"/>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Paminjimas">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Props1.xml><?xml version="1.0" encoding="utf-8"?>
<ds:datastoreItem xmlns:ds="http://schemas.openxmlformats.org/officeDocument/2006/customXml" ds:itemID="{B348937D-EBE3-4A2A-ACAE-B9455770FE94}">
  <ds:schemaRefs>
    <ds:schemaRef ds:uri="http://schemas.microsoft.com/sharepoint/v3/contenttype/forms"/>
  </ds:schemaRefs>
</ds:datastoreItem>
</file>

<file path=customXml/itemProps2.xml><?xml version="1.0" encoding="utf-8"?>
<ds:datastoreItem xmlns:ds="http://schemas.openxmlformats.org/officeDocument/2006/customXml" ds:itemID="{229CDD81-458A-4EA6-BA09-65BE8635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CC9EE-700A-464D-9A58-C7BC45ED800B}">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42395</Words>
  <Characters>24166</Characters>
  <Application>Microsoft Office Word</Application>
  <DocSecurity>4</DocSecurity>
  <Lines>201</Lines>
  <Paragraphs>132</Paragraphs>
  <ScaleCrop>false</ScaleCrop>
  <Company>VTPSI</Company>
  <LinksUpToDate>false</LinksUpToDate>
  <CharactersWithSpaces>66429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cp:revision>
  <dcterms:created xsi:type="dcterms:W3CDTF">2024-10-14T14:47:00Z</dcterms:created>
  <dcterms:modified xsi:type="dcterms:W3CDTF">2024-10-14T14:47:00Z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