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2AAA" w14:textId="77777777" w:rsidR="007E53C4" w:rsidRDefault="007E53C4" w:rsidP="007043A9">
      <w:pPr>
        <w:jc w:val="center"/>
        <w:rPr>
          <w:b/>
          <w:sz w:val="32"/>
          <w:szCs w:val="24"/>
          <w:lang w:val="lt-LT"/>
        </w:rPr>
      </w:pPr>
    </w:p>
    <w:p w14:paraId="4CFAAEC8" w14:textId="77777777" w:rsidR="00F62F57" w:rsidRDefault="00F62F57" w:rsidP="007043A9">
      <w:pPr>
        <w:jc w:val="center"/>
        <w:rPr>
          <w:b/>
          <w:sz w:val="32"/>
          <w:szCs w:val="24"/>
          <w:lang w:val="lt-LT"/>
        </w:rPr>
      </w:pPr>
    </w:p>
    <w:p w14:paraId="35B59ADC" w14:textId="20D02A13" w:rsidR="007043A9" w:rsidRPr="00DB4271" w:rsidRDefault="000B7E44" w:rsidP="00DB4271">
      <w:pPr>
        <w:jc w:val="center"/>
        <w:rPr>
          <w:b/>
          <w:caps/>
          <w:sz w:val="24"/>
          <w:szCs w:val="24"/>
          <w:lang w:val="lt-LT"/>
        </w:rPr>
      </w:pPr>
      <w:r w:rsidRPr="00DB4271">
        <w:rPr>
          <w:b/>
          <w:bCs/>
          <w:caps/>
          <w:sz w:val="24"/>
          <w:szCs w:val="24"/>
          <w:lang w:eastAsia="lt-LT"/>
        </w:rPr>
        <w:t>Radviliškio r. Šiaulėnų Marcęlino Šikšnio gimnazijos lauko klasės (</w:t>
      </w:r>
      <w:proofErr w:type="gramStart"/>
      <w:r w:rsidRPr="00DB4271">
        <w:rPr>
          <w:b/>
          <w:bCs/>
          <w:caps/>
          <w:sz w:val="24"/>
          <w:szCs w:val="24"/>
          <w:lang w:eastAsia="lt-LT"/>
        </w:rPr>
        <w:t>kupolo)  pirkim</w:t>
      </w:r>
      <w:r w:rsidR="00DB4271" w:rsidRPr="00DB4271">
        <w:rPr>
          <w:b/>
          <w:bCs/>
          <w:caps/>
          <w:sz w:val="24"/>
          <w:szCs w:val="24"/>
          <w:lang w:val="lt-LT" w:eastAsia="lt-LT"/>
        </w:rPr>
        <w:t>o</w:t>
      </w:r>
      <w:proofErr w:type="gramEnd"/>
      <w:r w:rsidRPr="00DB4271">
        <w:rPr>
          <w:b/>
          <w:caps/>
          <w:sz w:val="24"/>
          <w:szCs w:val="24"/>
          <w:lang w:val="lt-LT"/>
        </w:rPr>
        <w:t xml:space="preserve"> </w:t>
      </w:r>
      <w:r w:rsidR="00825172" w:rsidRPr="00DB4271">
        <w:rPr>
          <w:b/>
          <w:sz w:val="24"/>
          <w:szCs w:val="24"/>
          <w:lang w:val="lt-LT"/>
        </w:rPr>
        <w:t>TECHNINĖ SPECIFIKACIJA</w:t>
      </w:r>
    </w:p>
    <w:p w14:paraId="27BF9B13" w14:textId="5051AE79" w:rsidR="007043A9" w:rsidRPr="00DB4271" w:rsidRDefault="007043A9" w:rsidP="007043A9">
      <w:pPr>
        <w:rPr>
          <w:b/>
          <w:bCs/>
          <w:sz w:val="24"/>
          <w:szCs w:val="24"/>
          <w:lang w:val="lt-LT"/>
        </w:rPr>
      </w:pPr>
    </w:p>
    <w:p w14:paraId="689F4AF8" w14:textId="17CEA314" w:rsidR="00325E67" w:rsidRDefault="00C573C4" w:rsidP="006D641E">
      <w:pPr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                 </w:t>
      </w:r>
      <w:r w:rsidR="00325E67" w:rsidRPr="009C7998">
        <w:rPr>
          <w:bCs/>
          <w:sz w:val="24"/>
          <w:szCs w:val="24"/>
          <w:lang w:val="lt-LT"/>
        </w:rPr>
        <w:t>Lauko klasė 50</w:t>
      </w:r>
      <w:r w:rsidR="007E53C4">
        <w:rPr>
          <w:bCs/>
          <w:sz w:val="24"/>
          <w:szCs w:val="24"/>
          <w:lang w:val="lt-LT"/>
        </w:rPr>
        <w:t xml:space="preserve"> </w:t>
      </w:r>
      <w:r w:rsidR="00325E67" w:rsidRPr="009C7998">
        <w:rPr>
          <w:bCs/>
          <w:sz w:val="24"/>
          <w:szCs w:val="24"/>
          <w:lang w:val="lt-LT"/>
        </w:rPr>
        <w:t>m</w:t>
      </w:r>
      <w:r w:rsidR="00325E67" w:rsidRPr="009C7998">
        <w:rPr>
          <w:bCs/>
          <w:sz w:val="24"/>
          <w:szCs w:val="24"/>
          <w:vertAlign w:val="superscript"/>
          <w:lang w:val="lt-LT"/>
        </w:rPr>
        <w:t>2</w:t>
      </w:r>
      <w:r w:rsidR="00325E67" w:rsidRPr="00D25A36">
        <w:rPr>
          <w:sz w:val="28"/>
          <w:szCs w:val="28"/>
          <w:lang w:val="lt-LT"/>
        </w:rPr>
        <w:t xml:space="preserve"> </w:t>
      </w:r>
      <w:r w:rsidR="00325E67" w:rsidRPr="00D25A36">
        <w:rPr>
          <w:sz w:val="24"/>
          <w:szCs w:val="24"/>
          <w:lang w:val="lt-LT"/>
        </w:rPr>
        <w:t xml:space="preserve">bus naudojama </w:t>
      </w:r>
      <w:r w:rsidR="00CA4E07">
        <w:rPr>
          <w:sz w:val="24"/>
          <w:szCs w:val="24"/>
          <w:lang w:val="lt-LT"/>
        </w:rPr>
        <w:t>1-12 klasių mokinių</w:t>
      </w:r>
      <w:r w:rsidR="001A35BD">
        <w:rPr>
          <w:sz w:val="24"/>
          <w:szCs w:val="24"/>
          <w:lang w:val="lt-LT"/>
        </w:rPr>
        <w:t xml:space="preserve"> užsiėmimams organizuoti</w:t>
      </w:r>
      <w:r w:rsidR="007B14F7">
        <w:rPr>
          <w:sz w:val="24"/>
          <w:szCs w:val="24"/>
          <w:lang w:val="lt-LT"/>
        </w:rPr>
        <w:t xml:space="preserve">. </w:t>
      </w:r>
      <w:r w:rsidR="00F74516">
        <w:rPr>
          <w:sz w:val="24"/>
          <w:szCs w:val="24"/>
          <w:lang w:val="lt-LT"/>
        </w:rPr>
        <w:t xml:space="preserve">Kupolas turi būti įrengtas ant geležinių polių </w:t>
      </w:r>
      <w:r w:rsidR="002B2428">
        <w:rPr>
          <w:sz w:val="24"/>
          <w:szCs w:val="24"/>
          <w:lang w:val="lt-LT"/>
        </w:rPr>
        <w:t>užsakovo nurodytoje vietoje</w:t>
      </w:r>
      <w:r w:rsidR="00E21158">
        <w:rPr>
          <w:sz w:val="24"/>
          <w:szCs w:val="24"/>
          <w:lang w:val="lt-LT"/>
        </w:rPr>
        <w:t xml:space="preserve">. Tiekėjas turi paruošti nurodytą vietą </w:t>
      </w:r>
      <w:r w:rsidR="00577FA2">
        <w:rPr>
          <w:sz w:val="24"/>
          <w:szCs w:val="24"/>
          <w:lang w:val="lt-LT"/>
        </w:rPr>
        <w:t xml:space="preserve">kupolo įrengimui, atsižvelgiant į esamos vietos </w:t>
      </w:r>
      <w:r w:rsidR="00CB7C4A">
        <w:rPr>
          <w:sz w:val="24"/>
          <w:szCs w:val="24"/>
          <w:lang w:val="lt-LT"/>
        </w:rPr>
        <w:t>reljefo ypatumus</w:t>
      </w:r>
      <w:r w:rsidR="00FC474E">
        <w:rPr>
          <w:sz w:val="24"/>
          <w:szCs w:val="24"/>
          <w:lang w:val="lt-LT"/>
        </w:rPr>
        <w:t xml:space="preserve"> ir pastatyti bei perduoti kupolą užsakovui</w:t>
      </w:r>
      <w:r w:rsidR="00D85E94">
        <w:rPr>
          <w:sz w:val="24"/>
          <w:szCs w:val="24"/>
          <w:lang w:val="lt-LT"/>
        </w:rPr>
        <w:t xml:space="preserve"> ne vėliau kaip </w:t>
      </w:r>
      <w:r w:rsidR="00E41CFE">
        <w:rPr>
          <w:sz w:val="24"/>
          <w:szCs w:val="24"/>
          <w:lang w:val="lt-LT"/>
        </w:rPr>
        <w:t>per keturis</w:t>
      </w:r>
      <w:r w:rsidR="00A27F94">
        <w:rPr>
          <w:sz w:val="24"/>
          <w:szCs w:val="24"/>
          <w:lang w:val="lt-LT"/>
        </w:rPr>
        <w:t xml:space="preserve"> mėnesius nuo sutarties pasirašymo dienos</w:t>
      </w:r>
      <w:r w:rsidR="00C74D77">
        <w:rPr>
          <w:sz w:val="24"/>
          <w:szCs w:val="24"/>
          <w:lang w:val="lt-LT"/>
        </w:rPr>
        <w:t>.</w:t>
      </w:r>
    </w:p>
    <w:p w14:paraId="759D8554" w14:textId="77777777" w:rsidR="007043A9" w:rsidRPr="00D25A36" w:rsidRDefault="007043A9" w:rsidP="00C573C4">
      <w:pPr>
        <w:contextualSpacing/>
        <w:jc w:val="both"/>
        <w:rPr>
          <w:sz w:val="24"/>
          <w:szCs w:val="24"/>
          <w:lang w:val="lt-LT"/>
        </w:rPr>
      </w:pPr>
    </w:p>
    <w:p w14:paraId="3710CFBE" w14:textId="6F18024A" w:rsidR="007043A9" w:rsidRDefault="007043A9" w:rsidP="00046A64">
      <w:pPr>
        <w:pStyle w:val="Sraopastraipa"/>
        <w:numPr>
          <w:ilvl w:val="0"/>
          <w:numId w:val="2"/>
        </w:numPr>
        <w:jc w:val="center"/>
        <w:rPr>
          <w:b/>
          <w:bCs/>
          <w:sz w:val="24"/>
          <w:szCs w:val="24"/>
          <w:lang w:val="lt-LT"/>
        </w:rPr>
      </w:pPr>
      <w:r w:rsidRPr="00D25A36">
        <w:rPr>
          <w:b/>
          <w:bCs/>
          <w:sz w:val="24"/>
          <w:szCs w:val="24"/>
          <w:lang w:val="lt-LT"/>
        </w:rPr>
        <w:t>KUPOLO KONSTRUKCIJA</w:t>
      </w:r>
      <w:r w:rsidR="0031657F">
        <w:rPr>
          <w:b/>
          <w:bCs/>
          <w:sz w:val="24"/>
          <w:szCs w:val="24"/>
          <w:lang w:val="lt-LT"/>
        </w:rPr>
        <w:t>,</w:t>
      </w:r>
      <w:r w:rsidR="00AA2669">
        <w:rPr>
          <w:b/>
          <w:bCs/>
          <w:sz w:val="24"/>
          <w:szCs w:val="24"/>
          <w:lang w:val="lt-LT"/>
        </w:rPr>
        <w:t xml:space="preserve"> RĖMAS </w:t>
      </w:r>
      <w:r w:rsidR="00E71C6F">
        <w:rPr>
          <w:b/>
          <w:bCs/>
          <w:sz w:val="24"/>
          <w:szCs w:val="24"/>
          <w:lang w:val="lt-LT"/>
        </w:rPr>
        <w:t>IR</w:t>
      </w:r>
      <w:r w:rsidR="00AA2669">
        <w:rPr>
          <w:b/>
          <w:bCs/>
          <w:sz w:val="24"/>
          <w:szCs w:val="24"/>
          <w:lang w:val="lt-LT"/>
        </w:rPr>
        <w:t xml:space="preserve"> DANGA</w:t>
      </w:r>
    </w:p>
    <w:p w14:paraId="047F450E" w14:textId="77777777" w:rsidR="00AD74E7" w:rsidRPr="00D25A36" w:rsidRDefault="00AD74E7" w:rsidP="007D20FA">
      <w:pPr>
        <w:pStyle w:val="Sraopastraipa"/>
        <w:rPr>
          <w:b/>
          <w:bCs/>
          <w:sz w:val="24"/>
          <w:szCs w:val="24"/>
          <w:lang w:val="lt-LT"/>
        </w:rPr>
      </w:pPr>
    </w:p>
    <w:p w14:paraId="1AFE78FA" w14:textId="5C903F2E" w:rsidR="007043A9" w:rsidRPr="009C68DA" w:rsidRDefault="009C68DA" w:rsidP="009C68DA">
      <w:pPr>
        <w:pStyle w:val="Sraopastraipa"/>
        <w:numPr>
          <w:ilvl w:val="1"/>
          <w:numId w:val="10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9C68DA">
        <w:rPr>
          <w:sz w:val="24"/>
          <w:szCs w:val="24"/>
          <w:lang w:val="lt-LT"/>
        </w:rPr>
        <w:t>Grindų skerspjūvio plotas</w:t>
      </w:r>
      <w:r w:rsidR="00F00E62" w:rsidRPr="009C68DA">
        <w:rPr>
          <w:sz w:val="24"/>
          <w:szCs w:val="24"/>
          <w:lang w:val="lt-LT"/>
        </w:rPr>
        <w:t xml:space="preserve"> –</w:t>
      </w:r>
      <w:r w:rsidR="00520799" w:rsidRPr="009C68DA">
        <w:rPr>
          <w:sz w:val="24"/>
          <w:szCs w:val="24"/>
          <w:lang w:val="lt-LT"/>
        </w:rPr>
        <w:t xml:space="preserve"> </w:t>
      </w:r>
      <w:r w:rsidR="007043A9" w:rsidRPr="009C68DA">
        <w:rPr>
          <w:sz w:val="24"/>
          <w:szCs w:val="24"/>
          <w:lang w:val="lt-LT"/>
        </w:rPr>
        <w:t>ne mažiau: 50</w:t>
      </w:r>
      <w:r w:rsidR="00AC6B5E" w:rsidRPr="009C68DA">
        <w:rPr>
          <w:sz w:val="24"/>
          <w:szCs w:val="24"/>
          <w:lang w:val="lt-LT"/>
        </w:rPr>
        <w:t xml:space="preserve"> </w:t>
      </w:r>
      <w:r w:rsidR="007043A9" w:rsidRPr="009C68DA">
        <w:rPr>
          <w:sz w:val="24"/>
          <w:szCs w:val="24"/>
          <w:lang w:val="lt-LT"/>
        </w:rPr>
        <w:t>m</w:t>
      </w:r>
      <w:r w:rsidR="007043A9" w:rsidRPr="009C68DA">
        <w:rPr>
          <w:sz w:val="24"/>
          <w:szCs w:val="24"/>
          <w:vertAlign w:val="superscript"/>
          <w:lang w:val="lt-LT"/>
        </w:rPr>
        <w:t>2</w:t>
      </w:r>
      <w:r w:rsidR="007043A9" w:rsidRPr="009C68DA">
        <w:rPr>
          <w:sz w:val="24"/>
          <w:szCs w:val="24"/>
          <w:lang w:val="lt-LT"/>
        </w:rPr>
        <w:t xml:space="preserve">, pagrindo </w:t>
      </w:r>
      <w:r w:rsidR="00AC6B5E" w:rsidRPr="009C68DA">
        <w:rPr>
          <w:sz w:val="24"/>
          <w:szCs w:val="24"/>
          <w:lang w:val="lt-LT"/>
        </w:rPr>
        <w:t>–</w:t>
      </w:r>
      <w:r w:rsidR="0048217E" w:rsidRPr="009C68DA">
        <w:rPr>
          <w:sz w:val="24"/>
          <w:szCs w:val="24"/>
          <w:lang w:val="lt-LT"/>
        </w:rPr>
        <w:t xml:space="preserve"> </w:t>
      </w:r>
      <w:r w:rsidR="007043A9" w:rsidRPr="009C68DA">
        <w:rPr>
          <w:sz w:val="24"/>
          <w:szCs w:val="24"/>
          <w:lang w:val="lt-LT"/>
        </w:rPr>
        <w:t>Ø8</w:t>
      </w:r>
      <w:r w:rsidR="00AC6B5E" w:rsidRPr="009C68DA">
        <w:rPr>
          <w:sz w:val="24"/>
          <w:szCs w:val="24"/>
          <w:lang w:val="lt-LT"/>
        </w:rPr>
        <w:t xml:space="preserve"> </w:t>
      </w:r>
      <w:r w:rsidR="007043A9" w:rsidRPr="009C68DA">
        <w:rPr>
          <w:sz w:val="24"/>
          <w:szCs w:val="24"/>
          <w:lang w:val="lt-LT"/>
        </w:rPr>
        <w:t xml:space="preserve">m, aukštis </w:t>
      </w:r>
      <w:r w:rsidR="0048217E" w:rsidRPr="009C68DA">
        <w:rPr>
          <w:sz w:val="24"/>
          <w:szCs w:val="24"/>
          <w:lang w:val="lt-LT"/>
        </w:rPr>
        <w:t xml:space="preserve">– </w:t>
      </w:r>
      <w:r w:rsidR="007043A9" w:rsidRPr="009C68DA">
        <w:rPr>
          <w:sz w:val="24"/>
          <w:szCs w:val="24"/>
          <w:lang w:val="lt-LT"/>
        </w:rPr>
        <w:t xml:space="preserve">4m, </w:t>
      </w:r>
      <w:proofErr w:type="spellStart"/>
      <w:r w:rsidR="007043A9" w:rsidRPr="009C68DA">
        <w:rPr>
          <w:sz w:val="24"/>
          <w:szCs w:val="24"/>
          <w:lang w:val="lt-LT"/>
        </w:rPr>
        <w:t>geo</w:t>
      </w:r>
      <w:proofErr w:type="spellEnd"/>
      <w:r w:rsidR="007043A9" w:rsidRPr="009C68DA">
        <w:rPr>
          <w:sz w:val="24"/>
          <w:szCs w:val="24"/>
          <w:lang w:val="lt-LT"/>
        </w:rPr>
        <w:t xml:space="preserve"> dažnis </w:t>
      </w:r>
      <w:r w:rsidR="0048217E" w:rsidRPr="009C68DA">
        <w:rPr>
          <w:sz w:val="24"/>
          <w:szCs w:val="24"/>
          <w:lang w:val="lt-LT"/>
        </w:rPr>
        <w:t xml:space="preserve">– </w:t>
      </w:r>
      <w:r w:rsidR="007043A9" w:rsidRPr="009C68DA">
        <w:rPr>
          <w:sz w:val="24"/>
          <w:szCs w:val="24"/>
          <w:lang w:val="lt-LT"/>
        </w:rPr>
        <w:t>4F/V</w:t>
      </w:r>
      <w:r w:rsidR="0048217E" w:rsidRPr="009C68DA">
        <w:rPr>
          <w:sz w:val="24"/>
          <w:szCs w:val="24"/>
          <w:lang w:val="lt-LT"/>
        </w:rPr>
        <w:t>.</w:t>
      </w:r>
      <w:r w:rsidR="007043A9" w:rsidRPr="009C68DA">
        <w:rPr>
          <w:sz w:val="24"/>
          <w:szCs w:val="24"/>
          <w:lang w:val="lt-LT"/>
        </w:rPr>
        <w:t xml:space="preserve"> </w:t>
      </w:r>
    </w:p>
    <w:p w14:paraId="2F73D734" w14:textId="25FA4A47" w:rsidR="007043A9" w:rsidRPr="009C68DA" w:rsidRDefault="007043A9" w:rsidP="009C68DA">
      <w:pPr>
        <w:pStyle w:val="Sraopastraipa"/>
        <w:numPr>
          <w:ilvl w:val="1"/>
          <w:numId w:val="10"/>
        </w:numPr>
        <w:jc w:val="both"/>
        <w:rPr>
          <w:sz w:val="24"/>
          <w:szCs w:val="24"/>
          <w:lang w:val="lt-LT"/>
        </w:rPr>
      </w:pPr>
      <w:r w:rsidRPr="009C68DA">
        <w:rPr>
          <w:sz w:val="24"/>
          <w:szCs w:val="24"/>
          <w:lang w:val="lt-LT"/>
        </w:rPr>
        <w:t>Beatr</w:t>
      </w:r>
      <w:r w:rsidR="0031657F" w:rsidRPr="009C68DA">
        <w:rPr>
          <w:sz w:val="24"/>
          <w:szCs w:val="24"/>
          <w:lang w:val="lt-LT"/>
        </w:rPr>
        <w:t>a</w:t>
      </w:r>
      <w:r w:rsidRPr="009C68DA">
        <w:rPr>
          <w:sz w:val="24"/>
          <w:szCs w:val="24"/>
          <w:lang w:val="lt-LT"/>
        </w:rPr>
        <w:t>minės konstrukcijos rėmas iš cinkuoto plieno vamzdžio</w:t>
      </w:r>
      <w:r w:rsidR="0031657F" w:rsidRPr="009C68DA">
        <w:rPr>
          <w:sz w:val="24"/>
          <w:szCs w:val="24"/>
          <w:lang w:val="lt-LT"/>
        </w:rPr>
        <w:t>,</w:t>
      </w:r>
      <w:r w:rsidRPr="009C68DA">
        <w:rPr>
          <w:sz w:val="24"/>
          <w:szCs w:val="24"/>
          <w:lang w:val="lt-LT"/>
        </w:rPr>
        <w:t xml:space="preserve"> ne</w:t>
      </w:r>
      <w:r w:rsidR="0031657F" w:rsidRPr="009C68DA">
        <w:rPr>
          <w:sz w:val="24"/>
          <w:szCs w:val="24"/>
          <w:lang w:val="lt-LT"/>
        </w:rPr>
        <w:t xml:space="preserve"> </w:t>
      </w:r>
      <w:r w:rsidRPr="009C68DA">
        <w:rPr>
          <w:sz w:val="24"/>
          <w:szCs w:val="24"/>
          <w:lang w:val="lt-LT"/>
        </w:rPr>
        <w:t>mažesnio</w:t>
      </w:r>
      <w:r w:rsidR="0031657F" w:rsidRPr="009C68DA">
        <w:rPr>
          <w:sz w:val="24"/>
          <w:szCs w:val="24"/>
          <w:lang w:val="lt-LT"/>
        </w:rPr>
        <w:t xml:space="preserve"> kaip</w:t>
      </w:r>
      <w:r w:rsidRPr="009C68DA">
        <w:rPr>
          <w:sz w:val="24"/>
          <w:szCs w:val="24"/>
          <w:lang w:val="lt-LT"/>
        </w:rPr>
        <w:t xml:space="preserve"> Ø25mm, sienelės storis ne</w:t>
      </w:r>
      <w:r w:rsidR="0031657F" w:rsidRPr="009C68DA">
        <w:rPr>
          <w:sz w:val="24"/>
          <w:szCs w:val="24"/>
          <w:lang w:val="lt-LT"/>
        </w:rPr>
        <w:t xml:space="preserve"> </w:t>
      </w:r>
      <w:r w:rsidRPr="009C68DA">
        <w:rPr>
          <w:sz w:val="24"/>
          <w:szCs w:val="24"/>
          <w:lang w:val="lt-LT"/>
        </w:rPr>
        <w:t>mažesnis kaip 2 mm</w:t>
      </w:r>
      <w:r w:rsidR="0031657F" w:rsidRPr="009C68DA">
        <w:rPr>
          <w:sz w:val="24"/>
          <w:szCs w:val="24"/>
          <w:lang w:val="lt-LT"/>
        </w:rPr>
        <w:t>.</w:t>
      </w:r>
    </w:p>
    <w:p w14:paraId="0A13AB34" w14:textId="45D44E3D" w:rsidR="007043A9" w:rsidRPr="005068C2" w:rsidRDefault="005068C2" w:rsidP="005068C2">
      <w:pPr>
        <w:pStyle w:val="Sraopastraipa"/>
        <w:numPr>
          <w:ilvl w:val="1"/>
          <w:numId w:val="10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BD699C">
        <w:rPr>
          <w:sz w:val="24"/>
          <w:szCs w:val="24"/>
          <w:lang w:val="lt-LT"/>
        </w:rPr>
        <w:t>Šalčiui atsparios</w:t>
      </w:r>
      <w:r w:rsidR="007043A9" w:rsidRPr="005068C2">
        <w:rPr>
          <w:sz w:val="24"/>
          <w:szCs w:val="24"/>
          <w:lang w:val="lt-LT"/>
        </w:rPr>
        <w:t xml:space="preserve"> vieno varžto jungtys</w:t>
      </w:r>
      <w:r w:rsidR="0031657F" w:rsidRPr="005068C2">
        <w:rPr>
          <w:sz w:val="24"/>
          <w:szCs w:val="24"/>
          <w:lang w:val="lt-LT"/>
        </w:rPr>
        <w:t>,</w:t>
      </w:r>
      <w:r w:rsidR="007043A9" w:rsidRPr="005068C2">
        <w:rPr>
          <w:sz w:val="24"/>
          <w:szCs w:val="24"/>
          <w:lang w:val="lt-LT"/>
        </w:rPr>
        <w:t xml:space="preserve"> kombinuot</w:t>
      </w:r>
      <w:r w:rsidR="0031657F" w:rsidRPr="005068C2">
        <w:rPr>
          <w:sz w:val="24"/>
          <w:szCs w:val="24"/>
          <w:lang w:val="lt-LT"/>
        </w:rPr>
        <w:t>os</w:t>
      </w:r>
      <w:r w:rsidR="007043A9" w:rsidRPr="005068C2">
        <w:rPr>
          <w:sz w:val="24"/>
          <w:szCs w:val="24"/>
          <w:lang w:val="lt-LT"/>
        </w:rPr>
        <w:t xml:space="preserve"> su metal</w:t>
      </w:r>
      <w:r w:rsidR="0031657F" w:rsidRPr="005068C2">
        <w:rPr>
          <w:sz w:val="24"/>
          <w:szCs w:val="24"/>
          <w:lang w:val="lt-LT"/>
        </w:rPr>
        <w:t>u</w:t>
      </w:r>
      <w:r w:rsidR="007043A9" w:rsidRPr="005068C2">
        <w:rPr>
          <w:sz w:val="24"/>
          <w:szCs w:val="24"/>
          <w:lang w:val="lt-LT"/>
        </w:rPr>
        <w:t>, daugiasluoksn</w:t>
      </w:r>
      <w:r w:rsidR="0031657F" w:rsidRPr="005068C2">
        <w:rPr>
          <w:sz w:val="24"/>
          <w:szCs w:val="24"/>
          <w:lang w:val="lt-LT"/>
        </w:rPr>
        <w:t>ės</w:t>
      </w:r>
      <w:r w:rsidR="007043A9" w:rsidRPr="005068C2">
        <w:rPr>
          <w:sz w:val="24"/>
          <w:szCs w:val="24"/>
          <w:lang w:val="lt-LT"/>
        </w:rPr>
        <w:t xml:space="preserve"> sien</w:t>
      </w:r>
      <w:r w:rsidR="0031657F" w:rsidRPr="005068C2">
        <w:rPr>
          <w:sz w:val="24"/>
          <w:szCs w:val="24"/>
          <w:lang w:val="lt-LT"/>
        </w:rPr>
        <w:t>os</w:t>
      </w:r>
      <w:r w:rsidR="007043A9" w:rsidRPr="005068C2">
        <w:rPr>
          <w:sz w:val="24"/>
          <w:szCs w:val="24"/>
          <w:lang w:val="lt-LT"/>
        </w:rPr>
        <w:t xml:space="preserve"> mazgas </w:t>
      </w:r>
      <w:r w:rsidR="008F36CB">
        <w:rPr>
          <w:sz w:val="24"/>
          <w:szCs w:val="24"/>
          <w:lang w:val="lt-LT"/>
        </w:rPr>
        <w:t xml:space="preserve">– </w:t>
      </w:r>
      <w:r w:rsidR="007043A9" w:rsidRPr="005068C2">
        <w:rPr>
          <w:sz w:val="24"/>
          <w:szCs w:val="24"/>
          <w:lang w:val="lt-LT"/>
        </w:rPr>
        <w:t>ne mažiau M10x180</w:t>
      </w:r>
      <w:r w:rsidR="008F36CB">
        <w:rPr>
          <w:sz w:val="24"/>
          <w:szCs w:val="24"/>
          <w:lang w:val="lt-LT"/>
        </w:rPr>
        <w:t xml:space="preserve"> </w:t>
      </w:r>
      <w:r w:rsidR="007043A9" w:rsidRPr="005068C2">
        <w:rPr>
          <w:sz w:val="24"/>
          <w:szCs w:val="24"/>
          <w:lang w:val="lt-LT"/>
        </w:rPr>
        <w:t>mm, bendras sienos storis</w:t>
      </w:r>
      <w:r w:rsidR="00FF0BC3">
        <w:rPr>
          <w:sz w:val="24"/>
          <w:szCs w:val="24"/>
          <w:lang w:val="lt-LT"/>
        </w:rPr>
        <w:t xml:space="preserve"> – </w:t>
      </w:r>
      <w:r w:rsidR="007043A9" w:rsidRPr="005068C2">
        <w:rPr>
          <w:sz w:val="24"/>
          <w:szCs w:val="24"/>
          <w:lang w:val="lt-LT"/>
        </w:rPr>
        <w:t>ne</w:t>
      </w:r>
      <w:r w:rsidR="0031657F" w:rsidRPr="005068C2">
        <w:rPr>
          <w:sz w:val="24"/>
          <w:szCs w:val="24"/>
          <w:lang w:val="lt-LT"/>
        </w:rPr>
        <w:t xml:space="preserve"> </w:t>
      </w:r>
      <w:r w:rsidR="007043A9" w:rsidRPr="005068C2">
        <w:rPr>
          <w:sz w:val="24"/>
          <w:szCs w:val="24"/>
          <w:lang w:val="lt-LT"/>
        </w:rPr>
        <w:t>mažiau 180</w:t>
      </w:r>
      <w:r w:rsidR="00FF0BC3">
        <w:rPr>
          <w:sz w:val="24"/>
          <w:szCs w:val="24"/>
          <w:lang w:val="lt-LT"/>
        </w:rPr>
        <w:t xml:space="preserve"> </w:t>
      </w:r>
      <w:r w:rsidR="007043A9" w:rsidRPr="005068C2">
        <w:rPr>
          <w:sz w:val="24"/>
          <w:szCs w:val="24"/>
          <w:lang w:val="lt-LT"/>
        </w:rPr>
        <w:t>mm.</w:t>
      </w:r>
    </w:p>
    <w:p w14:paraId="2F9B9E0B" w14:textId="6E7B7B55" w:rsidR="007043A9" w:rsidRPr="00AD74E7" w:rsidRDefault="00FF0BC3" w:rsidP="005068C2">
      <w:pPr>
        <w:pStyle w:val="Sraopastraipa"/>
        <w:numPr>
          <w:ilvl w:val="1"/>
          <w:numId w:val="10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AD74E7">
        <w:rPr>
          <w:sz w:val="24"/>
          <w:szCs w:val="24"/>
          <w:lang w:val="lt-LT"/>
        </w:rPr>
        <w:t>Kupolo išorinės sienos dalies danga turi būti 60% PVC, kurios svoris</w:t>
      </w:r>
      <w:r w:rsidR="00151D6D">
        <w:rPr>
          <w:sz w:val="24"/>
          <w:szCs w:val="24"/>
          <w:lang w:val="lt-LT"/>
        </w:rPr>
        <w:t xml:space="preserve"> –</w:t>
      </w:r>
      <w:r w:rsidR="007043A9" w:rsidRPr="00AD74E7">
        <w:rPr>
          <w:sz w:val="24"/>
          <w:szCs w:val="24"/>
          <w:lang w:val="lt-LT"/>
        </w:rPr>
        <w:t xml:space="preserve"> ne</w:t>
      </w:r>
      <w:r w:rsidR="0031657F" w:rsidRPr="00AD74E7">
        <w:rPr>
          <w:sz w:val="24"/>
          <w:szCs w:val="24"/>
          <w:lang w:val="lt-LT"/>
        </w:rPr>
        <w:t xml:space="preserve"> </w:t>
      </w:r>
      <w:r w:rsidR="007043A9" w:rsidRPr="00AD74E7">
        <w:rPr>
          <w:sz w:val="24"/>
          <w:szCs w:val="24"/>
          <w:lang w:val="lt-LT"/>
        </w:rPr>
        <w:t>mažiau 900g/m</w:t>
      </w:r>
      <w:r w:rsidR="007043A9" w:rsidRPr="00AD74E7">
        <w:rPr>
          <w:sz w:val="24"/>
          <w:szCs w:val="24"/>
          <w:vertAlign w:val="superscript"/>
          <w:lang w:val="lt-LT"/>
        </w:rPr>
        <w:t>2</w:t>
      </w:r>
      <w:r w:rsidR="007043A9" w:rsidRPr="00AD74E7">
        <w:rPr>
          <w:sz w:val="24"/>
          <w:szCs w:val="24"/>
          <w:lang w:val="lt-LT"/>
        </w:rPr>
        <w:t xml:space="preserve"> (spalva: bazinė Sidabrinė), lango išorinės dalies danga PVC tamsinta, kurios storis </w:t>
      </w:r>
      <w:r w:rsidR="00A81777">
        <w:rPr>
          <w:sz w:val="24"/>
          <w:szCs w:val="24"/>
          <w:lang w:val="lt-LT"/>
        </w:rPr>
        <w:t xml:space="preserve">– </w:t>
      </w:r>
      <w:r w:rsidR="007043A9" w:rsidRPr="00AD74E7">
        <w:rPr>
          <w:sz w:val="24"/>
          <w:szCs w:val="24"/>
          <w:lang w:val="lt-LT"/>
        </w:rPr>
        <w:t>ne</w:t>
      </w:r>
      <w:r w:rsidR="0031657F" w:rsidRPr="00AD74E7">
        <w:rPr>
          <w:sz w:val="24"/>
          <w:szCs w:val="24"/>
          <w:lang w:val="lt-LT"/>
        </w:rPr>
        <w:t xml:space="preserve"> </w:t>
      </w:r>
      <w:r w:rsidR="007043A9" w:rsidRPr="00AD74E7">
        <w:rPr>
          <w:sz w:val="24"/>
          <w:szCs w:val="24"/>
          <w:lang w:val="lt-LT"/>
        </w:rPr>
        <w:t>mažiau 625g/m</w:t>
      </w:r>
      <w:r w:rsidR="007043A9" w:rsidRPr="00AD74E7">
        <w:rPr>
          <w:sz w:val="24"/>
          <w:szCs w:val="24"/>
          <w:vertAlign w:val="superscript"/>
          <w:lang w:val="lt-LT"/>
        </w:rPr>
        <w:t>2</w:t>
      </w:r>
      <w:r w:rsidR="007043A9" w:rsidRPr="00AD74E7">
        <w:rPr>
          <w:sz w:val="24"/>
          <w:szCs w:val="24"/>
          <w:lang w:val="lt-LT"/>
        </w:rPr>
        <w:t>, atspari ultravioletiniams spinduliams bei šalčiui</w:t>
      </w:r>
      <w:r w:rsidR="008114E1">
        <w:rPr>
          <w:sz w:val="24"/>
          <w:szCs w:val="24"/>
          <w:lang w:val="lt-LT"/>
        </w:rPr>
        <w:t>.</w:t>
      </w:r>
      <w:r w:rsidR="00871F31">
        <w:rPr>
          <w:sz w:val="24"/>
          <w:szCs w:val="24"/>
          <w:lang w:val="lt-LT"/>
        </w:rPr>
        <w:t xml:space="preserve"> </w:t>
      </w:r>
      <w:r w:rsidR="005A0193">
        <w:rPr>
          <w:sz w:val="24"/>
          <w:szCs w:val="24"/>
          <w:lang w:val="lt-LT"/>
        </w:rPr>
        <w:t>PVC audinys</w:t>
      </w:r>
      <w:r w:rsidR="008114E1">
        <w:rPr>
          <w:sz w:val="24"/>
          <w:szCs w:val="24"/>
          <w:lang w:val="lt-LT"/>
        </w:rPr>
        <w:t xml:space="preserve"> turi atitikti </w:t>
      </w:r>
      <w:r w:rsidR="00006C08">
        <w:rPr>
          <w:sz w:val="24"/>
          <w:szCs w:val="24"/>
          <w:lang w:val="lt-LT"/>
        </w:rPr>
        <w:t>EN ISO</w:t>
      </w:r>
      <w:r w:rsidR="003252C2">
        <w:rPr>
          <w:sz w:val="24"/>
          <w:szCs w:val="24"/>
          <w:lang w:val="lt-LT"/>
        </w:rPr>
        <w:t xml:space="preserve"> 2286-2, arba lygiaverčio</w:t>
      </w:r>
      <w:r w:rsidR="00E6166D">
        <w:rPr>
          <w:sz w:val="24"/>
          <w:szCs w:val="24"/>
          <w:lang w:val="lt-LT"/>
        </w:rPr>
        <w:t>, reikalavimus.</w:t>
      </w:r>
    </w:p>
    <w:p w14:paraId="000ACFA9" w14:textId="18D3830F" w:rsidR="007043A9" w:rsidRPr="00AD74E7" w:rsidRDefault="002E41E1" w:rsidP="005068C2">
      <w:pPr>
        <w:pStyle w:val="Sraopastraipa"/>
        <w:numPr>
          <w:ilvl w:val="1"/>
          <w:numId w:val="10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AD74E7">
        <w:rPr>
          <w:sz w:val="24"/>
          <w:szCs w:val="24"/>
          <w:lang w:val="lt-LT"/>
        </w:rPr>
        <w:t>Gravitacinė sienos ventiliacija oro tarpui: ne</w:t>
      </w:r>
      <w:r w:rsidR="0031657F" w:rsidRPr="00AD74E7">
        <w:rPr>
          <w:sz w:val="24"/>
          <w:szCs w:val="24"/>
          <w:lang w:val="lt-LT"/>
        </w:rPr>
        <w:t xml:space="preserve"> </w:t>
      </w:r>
      <w:r w:rsidR="007043A9" w:rsidRPr="00AD74E7">
        <w:rPr>
          <w:sz w:val="24"/>
          <w:szCs w:val="24"/>
          <w:lang w:val="lt-LT"/>
        </w:rPr>
        <w:t>mažiau 5 ventiliacijų kanalų, ant kurių išleidimo angų yra įrengti vožtuvai</w:t>
      </w:r>
      <w:r w:rsidR="0031657F" w:rsidRPr="00AD74E7">
        <w:rPr>
          <w:sz w:val="24"/>
          <w:szCs w:val="24"/>
          <w:lang w:val="lt-LT"/>
        </w:rPr>
        <w:t>.</w:t>
      </w:r>
    </w:p>
    <w:p w14:paraId="39CD3AB2" w14:textId="36438CED" w:rsidR="007043A9" w:rsidRPr="00D25A36" w:rsidRDefault="007043A9" w:rsidP="007043A9">
      <w:pPr>
        <w:spacing w:after="120"/>
        <w:ind w:left="360"/>
        <w:jc w:val="center"/>
        <w:rPr>
          <w:b/>
          <w:bCs/>
          <w:sz w:val="24"/>
          <w:szCs w:val="24"/>
          <w:lang w:val="lt-LT"/>
        </w:rPr>
      </w:pPr>
      <w:r w:rsidRPr="00D25A36">
        <w:rPr>
          <w:b/>
          <w:bCs/>
          <w:sz w:val="24"/>
          <w:szCs w:val="24"/>
          <w:lang w:val="lt-LT"/>
        </w:rPr>
        <w:t>2. KUPOLO PADAS</w:t>
      </w:r>
    </w:p>
    <w:p w14:paraId="11519044" w14:textId="34AF132A" w:rsidR="007043A9" w:rsidRPr="002A5481" w:rsidRDefault="00F70AA7" w:rsidP="002A5481">
      <w:pPr>
        <w:pStyle w:val="Sraopastraipa"/>
        <w:numPr>
          <w:ilvl w:val="1"/>
          <w:numId w:val="11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2A5481">
        <w:rPr>
          <w:sz w:val="24"/>
          <w:szCs w:val="24"/>
          <w:lang w:val="lt-LT"/>
        </w:rPr>
        <w:t>Pamatai iš U tipo sraigtinių polių, pagamintų iš cinkuotų vamzdžių</w:t>
      </w:r>
      <w:r w:rsidR="0031657F" w:rsidRPr="002A5481">
        <w:rPr>
          <w:sz w:val="24"/>
          <w:szCs w:val="24"/>
          <w:lang w:val="lt-LT"/>
        </w:rPr>
        <w:t>,</w:t>
      </w:r>
      <w:r w:rsidR="007043A9" w:rsidRPr="002A5481">
        <w:rPr>
          <w:sz w:val="24"/>
          <w:szCs w:val="24"/>
          <w:lang w:val="lt-LT"/>
        </w:rPr>
        <w:t xml:space="preserve"> 900-1000</w:t>
      </w:r>
      <w:r>
        <w:rPr>
          <w:sz w:val="24"/>
          <w:szCs w:val="24"/>
          <w:lang w:val="lt-LT"/>
        </w:rPr>
        <w:t xml:space="preserve"> </w:t>
      </w:r>
      <w:r w:rsidR="007043A9" w:rsidRPr="002A5481">
        <w:rPr>
          <w:sz w:val="24"/>
          <w:szCs w:val="24"/>
          <w:lang w:val="lt-LT"/>
        </w:rPr>
        <w:t xml:space="preserve">mm ilgio. </w:t>
      </w:r>
    </w:p>
    <w:p w14:paraId="01183A67" w14:textId="6A5BE6FF" w:rsidR="007043A9" w:rsidRPr="00D72956" w:rsidRDefault="00D72956" w:rsidP="00D72956">
      <w:pPr>
        <w:pStyle w:val="Sraopastraipa"/>
        <w:numPr>
          <w:ilvl w:val="1"/>
          <w:numId w:val="11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D72956">
        <w:rPr>
          <w:sz w:val="24"/>
          <w:szCs w:val="24"/>
          <w:lang w:val="lt-LT"/>
        </w:rPr>
        <w:t>Grindų dv</w:t>
      </w:r>
      <w:r w:rsidR="0031657F" w:rsidRPr="00D72956">
        <w:rPr>
          <w:sz w:val="24"/>
          <w:szCs w:val="24"/>
          <w:lang w:val="lt-LT"/>
        </w:rPr>
        <w:t>i</w:t>
      </w:r>
      <w:r w:rsidR="007043A9" w:rsidRPr="00D72956">
        <w:rPr>
          <w:sz w:val="24"/>
          <w:szCs w:val="24"/>
          <w:lang w:val="lt-LT"/>
        </w:rPr>
        <w:t>ejų lygių sustiprinta atraminė konstrukcij</w:t>
      </w:r>
      <w:r w:rsidR="0031657F" w:rsidRPr="00D72956">
        <w:rPr>
          <w:sz w:val="24"/>
          <w:szCs w:val="24"/>
          <w:lang w:val="lt-LT"/>
        </w:rPr>
        <w:t xml:space="preserve">a </w:t>
      </w:r>
      <w:r w:rsidR="007043A9" w:rsidRPr="00D72956">
        <w:rPr>
          <w:sz w:val="24"/>
          <w:szCs w:val="24"/>
          <w:lang w:val="lt-LT"/>
        </w:rPr>
        <w:t xml:space="preserve">iš </w:t>
      </w:r>
      <w:proofErr w:type="spellStart"/>
      <w:r w:rsidR="007043A9" w:rsidRPr="00D72956">
        <w:rPr>
          <w:sz w:val="24"/>
          <w:szCs w:val="24"/>
          <w:lang w:val="lt-LT"/>
        </w:rPr>
        <w:t>lagi</w:t>
      </w:r>
      <w:r w:rsidR="000331DB">
        <w:rPr>
          <w:sz w:val="24"/>
          <w:szCs w:val="24"/>
          <w:lang w:val="lt-LT"/>
        </w:rPr>
        <w:t>ų</w:t>
      </w:r>
      <w:proofErr w:type="spellEnd"/>
      <w:r w:rsidR="007043A9" w:rsidRPr="00D72956">
        <w:rPr>
          <w:sz w:val="24"/>
          <w:szCs w:val="24"/>
          <w:lang w:val="lt-LT"/>
        </w:rPr>
        <w:t xml:space="preserve"> džiovintos medienos, impregnuotos, ne</w:t>
      </w:r>
      <w:r w:rsidR="0031657F" w:rsidRPr="00D72956">
        <w:rPr>
          <w:sz w:val="24"/>
          <w:szCs w:val="24"/>
          <w:lang w:val="lt-LT"/>
        </w:rPr>
        <w:t xml:space="preserve"> </w:t>
      </w:r>
      <w:r w:rsidR="007043A9" w:rsidRPr="00D72956">
        <w:rPr>
          <w:sz w:val="24"/>
          <w:szCs w:val="24"/>
          <w:lang w:val="lt-LT"/>
        </w:rPr>
        <w:t>mažiau 50x100</w:t>
      </w:r>
      <w:r>
        <w:rPr>
          <w:sz w:val="24"/>
          <w:szCs w:val="24"/>
          <w:lang w:val="lt-LT"/>
        </w:rPr>
        <w:t xml:space="preserve"> </w:t>
      </w:r>
      <w:r w:rsidR="007043A9" w:rsidRPr="00D72956">
        <w:rPr>
          <w:sz w:val="24"/>
          <w:szCs w:val="24"/>
          <w:lang w:val="lt-LT"/>
        </w:rPr>
        <w:t>mm d</w:t>
      </w:r>
      <w:r w:rsidR="0031657F" w:rsidRPr="00D72956">
        <w:rPr>
          <w:sz w:val="24"/>
          <w:szCs w:val="24"/>
          <w:lang w:val="lt-LT"/>
        </w:rPr>
        <w:t>y</w:t>
      </w:r>
      <w:r w:rsidR="007043A9" w:rsidRPr="00D72956">
        <w:rPr>
          <w:sz w:val="24"/>
          <w:szCs w:val="24"/>
          <w:lang w:val="lt-LT"/>
        </w:rPr>
        <w:t>džio kiekvienam ko</w:t>
      </w:r>
      <w:r w:rsidR="000331DB">
        <w:rPr>
          <w:sz w:val="24"/>
          <w:szCs w:val="24"/>
          <w:lang w:val="lt-LT"/>
        </w:rPr>
        <w:t>n</w:t>
      </w:r>
      <w:r w:rsidR="007043A9" w:rsidRPr="00D72956">
        <w:rPr>
          <w:sz w:val="24"/>
          <w:szCs w:val="24"/>
          <w:lang w:val="lt-LT"/>
        </w:rPr>
        <w:t>strukciniam lygiui.</w:t>
      </w:r>
    </w:p>
    <w:p w14:paraId="19852FA7" w14:textId="55DEE11E" w:rsidR="007043A9" w:rsidRPr="00534E3C" w:rsidRDefault="00534E3C" w:rsidP="00534E3C">
      <w:pPr>
        <w:pStyle w:val="Sraopastraipa"/>
        <w:numPr>
          <w:ilvl w:val="1"/>
          <w:numId w:val="11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534E3C">
        <w:rPr>
          <w:sz w:val="24"/>
          <w:szCs w:val="24"/>
          <w:lang w:val="lt-LT"/>
        </w:rPr>
        <w:t>Kupolo grindų apšiltinimas</w:t>
      </w:r>
      <w:r w:rsidR="0031657F" w:rsidRPr="00534E3C">
        <w:rPr>
          <w:sz w:val="24"/>
          <w:szCs w:val="24"/>
          <w:lang w:val="lt-LT"/>
        </w:rPr>
        <w:t>:</w:t>
      </w:r>
      <w:r w:rsidR="007043A9" w:rsidRPr="00534E3C">
        <w:rPr>
          <w:sz w:val="24"/>
          <w:szCs w:val="24"/>
          <w:lang w:val="lt-LT"/>
        </w:rPr>
        <w:t xml:space="preserve"> </w:t>
      </w:r>
      <w:proofErr w:type="spellStart"/>
      <w:r w:rsidR="007043A9" w:rsidRPr="00534E3C">
        <w:rPr>
          <w:sz w:val="24"/>
          <w:szCs w:val="24"/>
          <w:lang w:val="lt-LT"/>
        </w:rPr>
        <w:t>Thermic</w:t>
      </w:r>
      <w:proofErr w:type="spellEnd"/>
      <w:r w:rsidR="007043A9" w:rsidRPr="00534E3C">
        <w:rPr>
          <w:sz w:val="24"/>
          <w:szCs w:val="24"/>
          <w:lang w:val="lt-LT"/>
        </w:rPr>
        <w:t xml:space="preserve"> Membrana, </w:t>
      </w:r>
      <w:r w:rsidR="008844E1">
        <w:rPr>
          <w:sz w:val="24"/>
          <w:szCs w:val="24"/>
          <w:lang w:val="lt-LT"/>
        </w:rPr>
        <w:t>arba lygiavertė,</w:t>
      </w:r>
      <w:r w:rsidR="002A0837">
        <w:rPr>
          <w:sz w:val="24"/>
          <w:szCs w:val="24"/>
          <w:lang w:val="lt-LT"/>
        </w:rPr>
        <w:t xml:space="preserve"> </w:t>
      </w:r>
      <w:r w:rsidR="007043A9" w:rsidRPr="00534E3C">
        <w:rPr>
          <w:sz w:val="24"/>
          <w:szCs w:val="24"/>
          <w:lang w:val="lt-LT"/>
        </w:rPr>
        <w:t>kurios šiluminis laidumas ne</w:t>
      </w:r>
      <w:r w:rsidR="0031657F" w:rsidRPr="00534E3C">
        <w:rPr>
          <w:sz w:val="24"/>
          <w:szCs w:val="24"/>
          <w:lang w:val="lt-LT"/>
        </w:rPr>
        <w:t xml:space="preserve"> </w:t>
      </w:r>
      <w:r w:rsidR="007043A9" w:rsidRPr="00534E3C">
        <w:rPr>
          <w:sz w:val="24"/>
          <w:szCs w:val="24"/>
          <w:lang w:val="lt-LT"/>
        </w:rPr>
        <w:t>mažesnis λ = 0,029 W/(</w:t>
      </w:r>
      <w:proofErr w:type="spellStart"/>
      <w:r w:rsidR="007043A9" w:rsidRPr="00534E3C">
        <w:rPr>
          <w:sz w:val="24"/>
          <w:szCs w:val="24"/>
          <w:lang w:val="lt-LT"/>
        </w:rPr>
        <w:t>mK</w:t>
      </w:r>
      <w:proofErr w:type="spellEnd"/>
      <w:r w:rsidR="007043A9" w:rsidRPr="00534E3C">
        <w:rPr>
          <w:sz w:val="24"/>
          <w:szCs w:val="24"/>
          <w:lang w:val="lt-LT"/>
        </w:rPr>
        <w:t>), kombinuota su mineraline vata arba putpla</w:t>
      </w:r>
      <w:r w:rsidR="0031657F" w:rsidRPr="00534E3C">
        <w:rPr>
          <w:sz w:val="24"/>
          <w:szCs w:val="24"/>
          <w:lang w:val="lt-LT"/>
        </w:rPr>
        <w:t>s</w:t>
      </w:r>
      <w:r w:rsidR="007043A9" w:rsidRPr="00534E3C">
        <w:rPr>
          <w:sz w:val="24"/>
          <w:szCs w:val="24"/>
          <w:lang w:val="lt-LT"/>
        </w:rPr>
        <w:t>či</w:t>
      </w:r>
      <w:r w:rsidR="0031657F" w:rsidRPr="00534E3C">
        <w:rPr>
          <w:sz w:val="24"/>
          <w:szCs w:val="24"/>
          <w:lang w:val="lt-LT"/>
        </w:rPr>
        <w:t>u</w:t>
      </w:r>
      <w:r w:rsidR="007043A9" w:rsidRPr="00534E3C">
        <w:rPr>
          <w:sz w:val="24"/>
          <w:szCs w:val="24"/>
          <w:lang w:val="lt-LT"/>
        </w:rPr>
        <w:t>.</w:t>
      </w:r>
    </w:p>
    <w:p w14:paraId="2581CFEB" w14:textId="0C8F90A1" w:rsidR="007043A9" w:rsidRPr="006B2630" w:rsidRDefault="000D70BC" w:rsidP="006B2630">
      <w:pPr>
        <w:pStyle w:val="Sraopastraipa"/>
        <w:numPr>
          <w:ilvl w:val="1"/>
          <w:numId w:val="11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6B2630">
        <w:rPr>
          <w:sz w:val="24"/>
          <w:szCs w:val="24"/>
          <w:lang w:val="lt-LT"/>
        </w:rPr>
        <w:t>Juodgrindės iš OSB plokštės</w:t>
      </w:r>
      <w:r w:rsidR="0031657F" w:rsidRPr="006B2630">
        <w:rPr>
          <w:sz w:val="24"/>
          <w:szCs w:val="24"/>
          <w:lang w:val="lt-LT"/>
        </w:rPr>
        <w:t>,</w:t>
      </w:r>
      <w:r w:rsidR="007043A9" w:rsidRPr="006B2630">
        <w:rPr>
          <w:sz w:val="24"/>
          <w:szCs w:val="24"/>
          <w:lang w:val="lt-LT"/>
        </w:rPr>
        <w:t xml:space="preserve"> </w:t>
      </w:r>
      <w:r w:rsidR="0031657F" w:rsidRPr="006B2630">
        <w:rPr>
          <w:sz w:val="24"/>
          <w:szCs w:val="24"/>
          <w:lang w:val="lt-LT"/>
        </w:rPr>
        <w:t>ne mažiau kaip</w:t>
      </w:r>
      <w:r w:rsidR="007043A9" w:rsidRPr="006B2630">
        <w:rPr>
          <w:sz w:val="24"/>
          <w:szCs w:val="24"/>
          <w:lang w:val="lt-LT"/>
        </w:rPr>
        <w:t xml:space="preserve"> 22</w:t>
      </w:r>
      <w:r>
        <w:rPr>
          <w:sz w:val="24"/>
          <w:szCs w:val="24"/>
          <w:lang w:val="lt-LT"/>
        </w:rPr>
        <w:t xml:space="preserve"> </w:t>
      </w:r>
      <w:r w:rsidR="007043A9" w:rsidRPr="006B2630">
        <w:rPr>
          <w:sz w:val="24"/>
          <w:szCs w:val="24"/>
          <w:lang w:val="lt-LT"/>
        </w:rPr>
        <w:t>mm storio.</w:t>
      </w:r>
    </w:p>
    <w:p w14:paraId="00123CD5" w14:textId="40F1B72D" w:rsidR="007043A9" w:rsidRPr="009770CB" w:rsidRDefault="009770CB" w:rsidP="009770CB">
      <w:pPr>
        <w:pStyle w:val="Sraopastraipa"/>
        <w:numPr>
          <w:ilvl w:val="1"/>
          <w:numId w:val="11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9770CB">
        <w:rPr>
          <w:sz w:val="24"/>
          <w:szCs w:val="24"/>
          <w:lang w:val="lt-LT"/>
        </w:rPr>
        <w:t>Įrengt</w:t>
      </w:r>
      <w:r w:rsidR="0031657F" w:rsidRPr="009770CB">
        <w:rPr>
          <w:sz w:val="24"/>
          <w:szCs w:val="24"/>
          <w:lang w:val="lt-LT"/>
        </w:rPr>
        <w:t>a</w:t>
      </w:r>
      <w:r w:rsidR="007043A9" w:rsidRPr="009770CB">
        <w:rPr>
          <w:sz w:val="24"/>
          <w:szCs w:val="24"/>
          <w:lang w:val="lt-LT"/>
        </w:rPr>
        <w:t xml:space="preserve"> ir izoliuot</w:t>
      </w:r>
      <w:r w:rsidR="0031657F" w:rsidRPr="009770CB">
        <w:rPr>
          <w:sz w:val="24"/>
          <w:szCs w:val="24"/>
          <w:lang w:val="lt-LT"/>
        </w:rPr>
        <w:t>a</w:t>
      </w:r>
      <w:r w:rsidR="007043A9" w:rsidRPr="009770CB">
        <w:rPr>
          <w:sz w:val="24"/>
          <w:szCs w:val="24"/>
          <w:lang w:val="lt-LT"/>
        </w:rPr>
        <w:t xml:space="preserve"> drenažinė kamera, grindų perimetro, daugiasluoksn</w:t>
      </w:r>
      <w:r w:rsidR="0031657F" w:rsidRPr="009770CB">
        <w:rPr>
          <w:sz w:val="24"/>
          <w:szCs w:val="24"/>
          <w:lang w:val="lt-LT"/>
        </w:rPr>
        <w:t>ė</w:t>
      </w:r>
      <w:r w:rsidR="007043A9" w:rsidRPr="009770CB">
        <w:rPr>
          <w:sz w:val="24"/>
          <w:szCs w:val="24"/>
          <w:lang w:val="lt-LT"/>
        </w:rPr>
        <w:t>s sienos konstrukcijai paruošti.</w:t>
      </w:r>
    </w:p>
    <w:p w14:paraId="56B47A07" w14:textId="77777777" w:rsidR="007043A9" w:rsidRPr="00D25A36" w:rsidRDefault="007043A9" w:rsidP="007043A9">
      <w:pPr>
        <w:pStyle w:val="Sraopastraipa"/>
        <w:spacing w:after="120"/>
        <w:jc w:val="both"/>
        <w:rPr>
          <w:sz w:val="18"/>
          <w:szCs w:val="18"/>
          <w:lang w:val="lt-LT"/>
        </w:rPr>
      </w:pPr>
    </w:p>
    <w:p w14:paraId="64BA3B0B" w14:textId="3C853B07" w:rsidR="007043A9" w:rsidRPr="00D25A36" w:rsidRDefault="007043A9" w:rsidP="007043A9">
      <w:pPr>
        <w:spacing w:after="120"/>
        <w:jc w:val="center"/>
        <w:rPr>
          <w:b/>
          <w:bCs/>
          <w:sz w:val="24"/>
          <w:szCs w:val="24"/>
          <w:lang w:val="lt-LT"/>
        </w:rPr>
      </w:pPr>
      <w:r w:rsidRPr="00D25A36">
        <w:rPr>
          <w:b/>
          <w:bCs/>
          <w:sz w:val="24"/>
          <w:szCs w:val="24"/>
          <w:lang w:val="lt-LT"/>
        </w:rPr>
        <w:t>3. Į</w:t>
      </w:r>
      <w:r w:rsidR="0031657F">
        <w:rPr>
          <w:b/>
          <w:bCs/>
          <w:sz w:val="24"/>
          <w:szCs w:val="24"/>
          <w:lang w:val="lt-LT"/>
        </w:rPr>
        <w:t>Ė</w:t>
      </w:r>
      <w:r w:rsidR="00BC2201">
        <w:rPr>
          <w:b/>
          <w:bCs/>
          <w:sz w:val="24"/>
          <w:szCs w:val="24"/>
          <w:lang w:val="lt-LT"/>
        </w:rPr>
        <w:t>J</w:t>
      </w:r>
      <w:r w:rsidRPr="00D25A36">
        <w:rPr>
          <w:b/>
          <w:bCs/>
          <w:sz w:val="24"/>
          <w:szCs w:val="24"/>
          <w:lang w:val="lt-LT"/>
        </w:rPr>
        <w:t>IMAS SU PAND</w:t>
      </w:r>
      <w:r w:rsidR="0031657F">
        <w:rPr>
          <w:b/>
          <w:bCs/>
          <w:sz w:val="24"/>
          <w:szCs w:val="24"/>
          <w:lang w:val="lt-LT"/>
        </w:rPr>
        <w:t>U</w:t>
      </w:r>
      <w:r w:rsidRPr="00D25A36">
        <w:rPr>
          <w:b/>
          <w:bCs/>
          <w:sz w:val="24"/>
          <w:szCs w:val="24"/>
          <w:lang w:val="lt-LT"/>
        </w:rPr>
        <w:t>SU</w:t>
      </w:r>
      <w:r w:rsidR="00AA2669">
        <w:rPr>
          <w:b/>
          <w:bCs/>
          <w:sz w:val="24"/>
          <w:szCs w:val="24"/>
          <w:lang w:val="lt-LT"/>
        </w:rPr>
        <w:t>, DURYS</w:t>
      </w:r>
    </w:p>
    <w:p w14:paraId="5777F25B" w14:textId="40F54E01" w:rsidR="007043A9" w:rsidRPr="00FA5ABA" w:rsidRDefault="00530800" w:rsidP="0063555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B6457C">
        <w:rPr>
          <w:sz w:val="24"/>
          <w:szCs w:val="24"/>
          <w:lang w:val="lt-LT"/>
        </w:rPr>
        <w:t xml:space="preserve">3.1. </w:t>
      </w:r>
      <w:r w:rsidR="0031657F" w:rsidRPr="00FA5ABA">
        <w:rPr>
          <w:sz w:val="24"/>
          <w:szCs w:val="24"/>
          <w:lang w:val="lt-LT"/>
        </w:rPr>
        <w:t>V</w:t>
      </w:r>
      <w:r w:rsidR="007043A9" w:rsidRPr="00FA5ABA">
        <w:rPr>
          <w:sz w:val="24"/>
          <w:szCs w:val="24"/>
          <w:lang w:val="lt-LT"/>
        </w:rPr>
        <w:t>iengubos durys PVC profilio (ne mažiau 75</w:t>
      </w:r>
      <w:r w:rsidR="007325AB" w:rsidRPr="00FA5ABA">
        <w:rPr>
          <w:sz w:val="24"/>
          <w:szCs w:val="24"/>
          <w:lang w:val="lt-LT"/>
        </w:rPr>
        <w:t xml:space="preserve"> </w:t>
      </w:r>
      <w:r w:rsidR="007043A9" w:rsidRPr="00FA5ABA">
        <w:rPr>
          <w:sz w:val="24"/>
          <w:szCs w:val="24"/>
          <w:lang w:val="lt-LT"/>
        </w:rPr>
        <w:t>mm) su stakta, ne</w:t>
      </w:r>
      <w:r w:rsidR="0031657F" w:rsidRPr="00FA5ABA">
        <w:rPr>
          <w:sz w:val="24"/>
          <w:szCs w:val="24"/>
          <w:lang w:val="lt-LT"/>
        </w:rPr>
        <w:t xml:space="preserve"> </w:t>
      </w:r>
      <w:r w:rsidR="007043A9" w:rsidRPr="00FA5ABA">
        <w:rPr>
          <w:sz w:val="24"/>
          <w:szCs w:val="24"/>
          <w:lang w:val="lt-LT"/>
        </w:rPr>
        <w:t xml:space="preserve">mažiau </w:t>
      </w:r>
      <w:r w:rsidR="003F40BE" w:rsidRPr="00FA5ABA">
        <w:rPr>
          <w:sz w:val="24"/>
          <w:szCs w:val="24"/>
          <w:lang w:val="lt-LT"/>
        </w:rPr>
        <w:t xml:space="preserve">kaip </w:t>
      </w:r>
      <w:r w:rsidR="007043A9" w:rsidRPr="00FA5ABA">
        <w:rPr>
          <w:sz w:val="24"/>
          <w:szCs w:val="24"/>
          <w:lang w:val="lt-LT"/>
        </w:rPr>
        <w:t>5 kamerų, dalinis stiklo užpildas, staktos išorės matmenys</w:t>
      </w:r>
      <w:r w:rsidR="003F40BE" w:rsidRPr="00FA5ABA">
        <w:rPr>
          <w:sz w:val="24"/>
          <w:szCs w:val="24"/>
          <w:lang w:val="lt-LT"/>
        </w:rPr>
        <w:t xml:space="preserve"> – </w:t>
      </w:r>
      <w:r w:rsidR="007043A9" w:rsidRPr="00FA5ABA">
        <w:rPr>
          <w:sz w:val="24"/>
          <w:szCs w:val="24"/>
          <w:lang w:val="lt-LT"/>
        </w:rPr>
        <w:t xml:space="preserve"> ne mažesni kaip 1000 x 2000 mm. Staktos apačioje turi būti žemas slenkstis su pastiprinimu. </w:t>
      </w:r>
    </w:p>
    <w:p w14:paraId="2F997356" w14:textId="343BA8CF" w:rsidR="007043A9" w:rsidRPr="0021474E" w:rsidRDefault="0021474E" w:rsidP="0021474E">
      <w:pPr>
        <w:pStyle w:val="Sraopastraipa"/>
        <w:numPr>
          <w:ilvl w:val="1"/>
          <w:numId w:val="13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21474E">
        <w:rPr>
          <w:sz w:val="24"/>
          <w:szCs w:val="24"/>
          <w:lang w:val="lt-LT"/>
        </w:rPr>
        <w:t>Durų apačioje įrengti papildomą mechaninį atvirų durų fiksatorių</w:t>
      </w:r>
      <w:r w:rsidR="0031657F" w:rsidRPr="0021474E">
        <w:rPr>
          <w:sz w:val="24"/>
          <w:szCs w:val="24"/>
          <w:lang w:val="lt-LT"/>
        </w:rPr>
        <w:t>.</w:t>
      </w:r>
    </w:p>
    <w:p w14:paraId="2CEA81C3" w14:textId="7BD981FB" w:rsidR="007043A9" w:rsidRPr="00076C0F" w:rsidRDefault="00076C0F" w:rsidP="00076C0F">
      <w:pPr>
        <w:pStyle w:val="Sraopastraipa"/>
        <w:numPr>
          <w:ilvl w:val="1"/>
          <w:numId w:val="13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076C0F">
        <w:rPr>
          <w:sz w:val="24"/>
          <w:szCs w:val="24"/>
          <w:lang w:val="lt-LT"/>
        </w:rPr>
        <w:t>Durų išorėje turi būti įrengtas stogelis nuo lietaus</w:t>
      </w:r>
      <w:r w:rsidR="0031657F" w:rsidRPr="00076C0F">
        <w:rPr>
          <w:sz w:val="24"/>
          <w:szCs w:val="24"/>
          <w:lang w:val="lt-LT"/>
        </w:rPr>
        <w:t>,</w:t>
      </w:r>
      <w:r w:rsidR="007043A9" w:rsidRPr="00076C0F">
        <w:rPr>
          <w:sz w:val="24"/>
          <w:szCs w:val="24"/>
          <w:lang w:val="lt-LT"/>
        </w:rPr>
        <w:t xml:space="preserve"> ne siauresnis kaip 300 mm.</w:t>
      </w:r>
    </w:p>
    <w:p w14:paraId="3B80CF4F" w14:textId="3C2DD7E0" w:rsidR="007043A9" w:rsidRPr="00530800" w:rsidRDefault="00530800" w:rsidP="00530800">
      <w:pPr>
        <w:pStyle w:val="Sraopastraipa"/>
        <w:numPr>
          <w:ilvl w:val="1"/>
          <w:numId w:val="13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530800">
        <w:rPr>
          <w:sz w:val="24"/>
          <w:szCs w:val="24"/>
          <w:lang w:val="lt-LT"/>
        </w:rPr>
        <w:t>Pagal poreikį (dėl aukščio skirtumo) įėjimui į kupolą įrengiamas pandusas</w:t>
      </w:r>
      <w:r w:rsidR="0031657F" w:rsidRPr="00530800">
        <w:rPr>
          <w:sz w:val="24"/>
          <w:szCs w:val="24"/>
          <w:lang w:val="lt-LT"/>
        </w:rPr>
        <w:t>.</w:t>
      </w:r>
    </w:p>
    <w:p w14:paraId="579DEFC0" w14:textId="77777777" w:rsidR="007043A9" w:rsidRPr="00D25A36" w:rsidRDefault="007043A9" w:rsidP="007043A9">
      <w:pPr>
        <w:spacing w:after="120"/>
        <w:ind w:left="708"/>
        <w:jc w:val="both"/>
        <w:rPr>
          <w:sz w:val="22"/>
          <w:szCs w:val="22"/>
          <w:lang w:val="lt-LT"/>
        </w:rPr>
      </w:pPr>
    </w:p>
    <w:p w14:paraId="610381B9" w14:textId="248F7080" w:rsidR="007043A9" w:rsidRPr="00D25A36" w:rsidRDefault="007043A9" w:rsidP="007043A9">
      <w:pPr>
        <w:spacing w:after="120"/>
        <w:ind w:left="1080"/>
        <w:jc w:val="center"/>
        <w:rPr>
          <w:sz w:val="22"/>
          <w:szCs w:val="22"/>
          <w:lang w:val="lt-LT"/>
        </w:rPr>
      </w:pPr>
      <w:r w:rsidRPr="00D25A36">
        <w:rPr>
          <w:b/>
          <w:bCs/>
          <w:sz w:val="24"/>
          <w:szCs w:val="24"/>
          <w:lang w:val="lt-LT"/>
        </w:rPr>
        <w:t xml:space="preserve">4. KUPOLO APŠILTINIMAS </w:t>
      </w:r>
      <w:r w:rsidR="007D20FA">
        <w:rPr>
          <w:b/>
          <w:bCs/>
          <w:sz w:val="24"/>
          <w:szCs w:val="24"/>
          <w:lang w:val="lt-LT"/>
        </w:rPr>
        <w:t>IR</w:t>
      </w:r>
      <w:r w:rsidRPr="00D25A36">
        <w:rPr>
          <w:b/>
          <w:bCs/>
          <w:sz w:val="24"/>
          <w:szCs w:val="24"/>
          <w:lang w:val="lt-LT"/>
        </w:rPr>
        <w:t xml:space="preserve"> APDAILA</w:t>
      </w:r>
      <w:r>
        <w:rPr>
          <w:b/>
          <w:bCs/>
          <w:sz w:val="24"/>
          <w:szCs w:val="24"/>
          <w:lang w:val="lt-LT"/>
        </w:rPr>
        <w:t xml:space="preserve"> </w:t>
      </w:r>
    </w:p>
    <w:p w14:paraId="6147DBBF" w14:textId="091E7858" w:rsidR="0031783D" w:rsidRDefault="005A07DC" w:rsidP="00DA0639">
      <w:pPr>
        <w:pStyle w:val="Sraopastraipa"/>
        <w:numPr>
          <w:ilvl w:val="1"/>
          <w:numId w:val="14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Kupolas turi būti izoliuotas </w:t>
      </w:r>
      <w:r w:rsidR="00106C3A">
        <w:rPr>
          <w:sz w:val="24"/>
          <w:szCs w:val="24"/>
          <w:lang w:val="lt-LT"/>
        </w:rPr>
        <w:t>nuo drėgmės</w:t>
      </w:r>
      <w:r w:rsidR="004A238B">
        <w:rPr>
          <w:sz w:val="24"/>
          <w:szCs w:val="24"/>
          <w:lang w:val="lt-LT"/>
        </w:rPr>
        <w:t xml:space="preserve"> dėl lauko ir vidaus temperatūrų skirtumo.</w:t>
      </w:r>
      <w:r w:rsidR="00DA0639">
        <w:rPr>
          <w:sz w:val="24"/>
          <w:szCs w:val="24"/>
          <w:lang w:val="lt-LT"/>
        </w:rPr>
        <w:t xml:space="preserve"> </w:t>
      </w:r>
    </w:p>
    <w:p w14:paraId="5E948267" w14:textId="7C85D98B" w:rsidR="007043A9" w:rsidRPr="00DA0639" w:rsidRDefault="005E1C55" w:rsidP="00DA0639">
      <w:pPr>
        <w:pStyle w:val="Sraopastraipa"/>
        <w:numPr>
          <w:ilvl w:val="1"/>
          <w:numId w:val="14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DA0639">
        <w:rPr>
          <w:sz w:val="24"/>
          <w:szCs w:val="24"/>
          <w:lang w:val="lt-LT"/>
        </w:rPr>
        <w:t xml:space="preserve">Kupolo apšiltinimui turi būti naudojama </w:t>
      </w:r>
      <w:proofErr w:type="spellStart"/>
      <w:r w:rsidR="007043A9" w:rsidRPr="00DA0639">
        <w:rPr>
          <w:sz w:val="24"/>
          <w:szCs w:val="24"/>
          <w:lang w:val="lt-LT"/>
        </w:rPr>
        <w:t>termofleksine</w:t>
      </w:r>
      <w:proofErr w:type="spellEnd"/>
      <w:r w:rsidR="007043A9" w:rsidRPr="00DA0639">
        <w:rPr>
          <w:sz w:val="24"/>
          <w:szCs w:val="24"/>
          <w:lang w:val="lt-LT"/>
        </w:rPr>
        <w:t>̇ izoliacija, kurios šiluminis laidumas ne</w:t>
      </w:r>
      <w:r w:rsidR="0031657F" w:rsidRPr="00DA0639">
        <w:rPr>
          <w:sz w:val="24"/>
          <w:szCs w:val="24"/>
          <w:lang w:val="lt-LT"/>
        </w:rPr>
        <w:t xml:space="preserve"> </w:t>
      </w:r>
      <w:r w:rsidR="007043A9" w:rsidRPr="00DA0639">
        <w:rPr>
          <w:sz w:val="24"/>
          <w:szCs w:val="24"/>
          <w:lang w:val="lt-LT"/>
        </w:rPr>
        <w:t>mažesnis λ = 0,029 W/(</w:t>
      </w:r>
      <w:proofErr w:type="spellStart"/>
      <w:r w:rsidR="007043A9" w:rsidRPr="00DA0639">
        <w:rPr>
          <w:sz w:val="24"/>
          <w:szCs w:val="24"/>
          <w:lang w:val="lt-LT"/>
        </w:rPr>
        <w:t>mK</w:t>
      </w:r>
      <w:proofErr w:type="spellEnd"/>
      <w:r w:rsidR="007043A9" w:rsidRPr="00DA0639">
        <w:rPr>
          <w:sz w:val="24"/>
          <w:szCs w:val="24"/>
          <w:lang w:val="lt-LT"/>
        </w:rPr>
        <w:t>)</w:t>
      </w:r>
      <w:r w:rsidR="00AC798A">
        <w:rPr>
          <w:sz w:val="24"/>
          <w:szCs w:val="24"/>
          <w:lang w:val="lt-LT"/>
        </w:rPr>
        <w:t>.</w:t>
      </w:r>
    </w:p>
    <w:p w14:paraId="025B8E5A" w14:textId="61C7147C" w:rsidR="007043A9" w:rsidRPr="007D20FA" w:rsidRDefault="007043A9" w:rsidP="00DA0639">
      <w:pPr>
        <w:pStyle w:val="Sraopastraipa"/>
        <w:numPr>
          <w:ilvl w:val="1"/>
          <w:numId w:val="14"/>
        </w:numPr>
        <w:spacing w:after="120"/>
        <w:jc w:val="both"/>
        <w:rPr>
          <w:sz w:val="24"/>
          <w:szCs w:val="24"/>
          <w:lang w:val="lt-LT"/>
        </w:rPr>
      </w:pPr>
      <w:r w:rsidRPr="007D20FA">
        <w:rPr>
          <w:sz w:val="24"/>
          <w:szCs w:val="24"/>
          <w:lang w:val="lt-LT"/>
        </w:rPr>
        <w:t xml:space="preserve">Tarp kupolo dangos ir </w:t>
      </w:r>
      <w:proofErr w:type="spellStart"/>
      <w:r w:rsidR="00AC798A">
        <w:rPr>
          <w:sz w:val="24"/>
          <w:szCs w:val="24"/>
          <w:lang w:val="lt-LT"/>
        </w:rPr>
        <w:t>t</w:t>
      </w:r>
      <w:r w:rsidR="00E41CFE">
        <w:rPr>
          <w:sz w:val="24"/>
          <w:szCs w:val="24"/>
          <w:lang w:val="lt-LT"/>
        </w:rPr>
        <w:t>ermofleksinė</w:t>
      </w:r>
      <w:r w:rsidRPr="007D20FA">
        <w:rPr>
          <w:sz w:val="24"/>
          <w:szCs w:val="24"/>
          <w:lang w:val="lt-LT"/>
        </w:rPr>
        <w:t>s</w:t>
      </w:r>
      <w:proofErr w:type="spellEnd"/>
      <w:r w:rsidRPr="007D20FA">
        <w:rPr>
          <w:sz w:val="24"/>
          <w:szCs w:val="24"/>
          <w:lang w:val="lt-LT"/>
        </w:rPr>
        <w:t xml:space="preserve"> apšiltinimo membranos turi būti tarpas</w:t>
      </w:r>
      <w:r w:rsidR="0031657F" w:rsidRPr="007D20FA">
        <w:rPr>
          <w:sz w:val="24"/>
          <w:szCs w:val="24"/>
          <w:lang w:val="lt-LT"/>
        </w:rPr>
        <w:t>,</w:t>
      </w:r>
      <w:r w:rsidRPr="007D20FA">
        <w:rPr>
          <w:sz w:val="24"/>
          <w:szCs w:val="24"/>
          <w:lang w:val="lt-LT"/>
        </w:rPr>
        <w:t xml:space="preserve"> ne</w:t>
      </w:r>
      <w:r w:rsidR="0031657F" w:rsidRPr="007D20FA">
        <w:rPr>
          <w:sz w:val="24"/>
          <w:szCs w:val="24"/>
          <w:lang w:val="lt-LT"/>
        </w:rPr>
        <w:t xml:space="preserve"> </w:t>
      </w:r>
      <w:r w:rsidRPr="007D20FA">
        <w:rPr>
          <w:sz w:val="24"/>
          <w:szCs w:val="24"/>
          <w:lang w:val="lt-LT"/>
        </w:rPr>
        <w:t>mažesnis kaip 80 mm</w:t>
      </w:r>
      <w:r w:rsidR="0031657F" w:rsidRPr="007D20FA">
        <w:rPr>
          <w:sz w:val="24"/>
          <w:szCs w:val="24"/>
          <w:lang w:val="lt-LT"/>
        </w:rPr>
        <w:t>.</w:t>
      </w:r>
    </w:p>
    <w:p w14:paraId="0D70B983" w14:textId="1B3B991C" w:rsidR="007043A9" w:rsidRPr="0021720C" w:rsidRDefault="0021720C" w:rsidP="0021720C">
      <w:pPr>
        <w:pStyle w:val="Sraopastraipa"/>
        <w:numPr>
          <w:ilvl w:val="1"/>
          <w:numId w:val="14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21720C">
        <w:rPr>
          <w:sz w:val="24"/>
          <w:szCs w:val="24"/>
          <w:lang w:val="lt-LT"/>
        </w:rPr>
        <w:t xml:space="preserve">Vidaus apdailai turi būti naudojama impregnuota tekstilė. </w:t>
      </w:r>
    </w:p>
    <w:p w14:paraId="38898D84" w14:textId="61BCBFDB" w:rsidR="007043A9" w:rsidRPr="007D20FA" w:rsidRDefault="008236F4" w:rsidP="00DA0639">
      <w:pPr>
        <w:pStyle w:val="Sraopastraipa"/>
        <w:numPr>
          <w:ilvl w:val="1"/>
          <w:numId w:val="14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7D20FA">
        <w:rPr>
          <w:sz w:val="24"/>
          <w:szCs w:val="24"/>
          <w:lang w:val="lt-LT"/>
        </w:rPr>
        <w:t>Vidaus apdail</w:t>
      </w:r>
      <w:r w:rsidR="0031657F" w:rsidRPr="007D20FA">
        <w:rPr>
          <w:sz w:val="24"/>
          <w:szCs w:val="24"/>
          <w:lang w:val="lt-LT"/>
        </w:rPr>
        <w:t>os</w:t>
      </w:r>
      <w:r w:rsidR="007043A9" w:rsidRPr="007D20FA">
        <w:rPr>
          <w:sz w:val="24"/>
          <w:szCs w:val="24"/>
          <w:lang w:val="lt-LT"/>
        </w:rPr>
        <w:t xml:space="preserve"> lango dalis turi būti pagaminta iš skaidraus PVC </w:t>
      </w:r>
      <w:proofErr w:type="spellStart"/>
      <w:r w:rsidR="007043A9" w:rsidRPr="007D20FA">
        <w:rPr>
          <w:sz w:val="24"/>
          <w:szCs w:val="24"/>
          <w:lang w:val="lt-LT"/>
        </w:rPr>
        <w:t>tentinio</w:t>
      </w:r>
      <w:proofErr w:type="spellEnd"/>
      <w:r w:rsidR="007043A9" w:rsidRPr="007D20FA">
        <w:rPr>
          <w:sz w:val="24"/>
          <w:szCs w:val="24"/>
          <w:lang w:val="lt-LT"/>
        </w:rPr>
        <w:t xml:space="preserve"> audinio</w:t>
      </w:r>
      <w:r w:rsidR="0031657F" w:rsidRPr="007D20FA">
        <w:rPr>
          <w:sz w:val="24"/>
          <w:szCs w:val="24"/>
          <w:lang w:val="lt-LT"/>
        </w:rPr>
        <w:t>,</w:t>
      </w:r>
      <w:r w:rsidR="007043A9" w:rsidRPr="007D20FA">
        <w:rPr>
          <w:sz w:val="24"/>
          <w:szCs w:val="24"/>
          <w:lang w:val="lt-LT"/>
        </w:rPr>
        <w:t xml:space="preserve"> kurio storis ne</w:t>
      </w:r>
      <w:r w:rsidR="0031657F" w:rsidRPr="007D20FA">
        <w:rPr>
          <w:sz w:val="24"/>
          <w:szCs w:val="24"/>
          <w:lang w:val="lt-LT"/>
        </w:rPr>
        <w:t xml:space="preserve"> </w:t>
      </w:r>
      <w:r w:rsidR="007043A9" w:rsidRPr="007D20FA">
        <w:rPr>
          <w:sz w:val="24"/>
          <w:szCs w:val="24"/>
          <w:lang w:val="lt-LT"/>
        </w:rPr>
        <w:t>mažiau 625g/m</w:t>
      </w:r>
      <w:r w:rsidR="007043A9" w:rsidRPr="007D20FA">
        <w:rPr>
          <w:sz w:val="24"/>
          <w:szCs w:val="24"/>
          <w:vertAlign w:val="superscript"/>
          <w:lang w:val="lt-LT"/>
        </w:rPr>
        <w:t>2</w:t>
      </w:r>
      <w:r w:rsidR="0031657F" w:rsidRPr="007D20FA">
        <w:rPr>
          <w:sz w:val="24"/>
          <w:szCs w:val="24"/>
          <w:lang w:val="lt-LT"/>
        </w:rPr>
        <w:t>.</w:t>
      </w:r>
    </w:p>
    <w:p w14:paraId="1006D0E8" w14:textId="34F4036E" w:rsidR="007043A9" w:rsidRPr="00FF3C4B" w:rsidRDefault="00FF3C4B" w:rsidP="00FF3C4B">
      <w:pPr>
        <w:pStyle w:val="Sraopastraipa"/>
        <w:numPr>
          <w:ilvl w:val="1"/>
          <w:numId w:val="14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 </w:t>
      </w:r>
      <w:r w:rsidR="007043A9" w:rsidRPr="00FF3C4B">
        <w:rPr>
          <w:sz w:val="24"/>
          <w:szCs w:val="24"/>
          <w:lang w:val="lt-LT"/>
        </w:rPr>
        <w:t>Tarp vidinio ir išorinio lango turi būti tarpas</w:t>
      </w:r>
      <w:r w:rsidR="0031657F" w:rsidRPr="00FF3C4B">
        <w:rPr>
          <w:sz w:val="24"/>
          <w:szCs w:val="24"/>
          <w:lang w:val="lt-LT"/>
        </w:rPr>
        <w:t xml:space="preserve">, </w:t>
      </w:r>
      <w:r w:rsidR="007043A9" w:rsidRPr="00FF3C4B">
        <w:rPr>
          <w:sz w:val="24"/>
          <w:szCs w:val="24"/>
          <w:lang w:val="lt-LT"/>
        </w:rPr>
        <w:t xml:space="preserve"> ne</w:t>
      </w:r>
      <w:r w:rsidR="0031657F" w:rsidRPr="00FF3C4B">
        <w:rPr>
          <w:sz w:val="24"/>
          <w:szCs w:val="24"/>
          <w:lang w:val="lt-LT"/>
        </w:rPr>
        <w:t xml:space="preserve"> </w:t>
      </w:r>
      <w:r w:rsidR="007043A9" w:rsidRPr="00FF3C4B">
        <w:rPr>
          <w:sz w:val="24"/>
          <w:szCs w:val="24"/>
          <w:lang w:val="lt-LT"/>
        </w:rPr>
        <w:t>mažesnis kaip 150 mm, oro kanalas sujungtas su visa apdaila</w:t>
      </w:r>
      <w:r w:rsidR="0031657F" w:rsidRPr="00FF3C4B">
        <w:rPr>
          <w:sz w:val="24"/>
          <w:szCs w:val="24"/>
          <w:lang w:val="lt-LT"/>
        </w:rPr>
        <w:t>.</w:t>
      </w:r>
    </w:p>
    <w:p w14:paraId="7089007C" w14:textId="77777777" w:rsidR="007043A9" w:rsidRPr="00D25A36" w:rsidRDefault="007043A9" w:rsidP="007043A9">
      <w:pPr>
        <w:spacing w:after="120"/>
        <w:ind w:left="360"/>
        <w:jc w:val="center"/>
        <w:rPr>
          <w:b/>
          <w:bCs/>
          <w:sz w:val="24"/>
          <w:szCs w:val="24"/>
          <w:lang w:val="lt-LT"/>
        </w:rPr>
      </w:pPr>
    </w:p>
    <w:p w14:paraId="52E49BB1" w14:textId="28DD1000" w:rsidR="007043A9" w:rsidRDefault="007043A9" w:rsidP="00AC53C4">
      <w:pPr>
        <w:pStyle w:val="Sraopastraipa"/>
        <w:numPr>
          <w:ilvl w:val="0"/>
          <w:numId w:val="14"/>
        </w:numPr>
        <w:spacing w:after="120"/>
        <w:jc w:val="center"/>
        <w:rPr>
          <w:b/>
          <w:bCs/>
          <w:sz w:val="24"/>
          <w:szCs w:val="24"/>
          <w:lang w:val="lt-LT"/>
        </w:rPr>
      </w:pPr>
      <w:r w:rsidRPr="00D25A36">
        <w:rPr>
          <w:b/>
          <w:bCs/>
          <w:sz w:val="24"/>
          <w:szCs w:val="24"/>
          <w:lang w:val="lt-LT"/>
        </w:rPr>
        <w:t>GRINDŲ DANG</w:t>
      </w:r>
      <w:r w:rsidR="0031657F">
        <w:rPr>
          <w:b/>
          <w:bCs/>
          <w:sz w:val="24"/>
          <w:szCs w:val="24"/>
          <w:lang w:val="lt-LT"/>
        </w:rPr>
        <w:t>A</w:t>
      </w:r>
      <w:r w:rsidR="00AA2669">
        <w:rPr>
          <w:b/>
          <w:bCs/>
          <w:sz w:val="24"/>
          <w:szCs w:val="24"/>
          <w:lang w:val="lt-LT"/>
        </w:rPr>
        <w:t>-APDAILA</w:t>
      </w:r>
    </w:p>
    <w:p w14:paraId="6AA3D69B" w14:textId="77777777" w:rsidR="007D20FA" w:rsidRPr="00D25A36" w:rsidRDefault="007D20FA" w:rsidP="000F37C4">
      <w:pPr>
        <w:pStyle w:val="Sraopastraipa"/>
        <w:spacing w:after="120"/>
        <w:ind w:left="993"/>
        <w:rPr>
          <w:b/>
          <w:bCs/>
          <w:sz w:val="24"/>
          <w:szCs w:val="24"/>
          <w:lang w:val="lt-LT"/>
        </w:rPr>
      </w:pPr>
    </w:p>
    <w:p w14:paraId="2735BEE0" w14:textId="4E036D04" w:rsidR="007043A9" w:rsidRPr="00AC53C4" w:rsidRDefault="007043A9" w:rsidP="0059591E">
      <w:pPr>
        <w:ind w:firstLine="360"/>
        <w:jc w:val="both"/>
        <w:rPr>
          <w:sz w:val="24"/>
          <w:szCs w:val="24"/>
          <w:lang w:val="lt-LT"/>
        </w:rPr>
      </w:pPr>
      <w:r w:rsidRPr="00AC53C4">
        <w:rPr>
          <w:sz w:val="24"/>
          <w:szCs w:val="24"/>
          <w:lang w:val="lt-LT"/>
        </w:rPr>
        <w:t xml:space="preserve">Klasės DANGA: Heterogeninė PVC grindų danga, </w:t>
      </w:r>
      <w:r w:rsidR="0031657F" w:rsidRPr="00AC53C4">
        <w:rPr>
          <w:sz w:val="24"/>
          <w:szCs w:val="24"/>
          <w:lang w:val="lt-LT"/>
        </w:rPr>
        <w:t>a</w:t>
      </w:r>
      <w:r w:rsidRPr="00AC53C4">
        <w:rPr>
          <w:sz w:val="24"/>
          <w:szCs w:val="24"/>
          <w:lang w:val="lt-LT"/>
        </w:rPr>
        <w:t xml:space="preserve">tsparumo trinčiai klasė 33, </w:t>
      </w:r>
      <w:r w:rsidR="0031657F" w:rsidRPr="00AC53C4">
        <w:rPr>
          <w:sz w:val="24"/>
          <w:szCs w:val="24"/>
          <w:lang w:val="lt-LT"/>
        </w:rPr>
        <w:t>a</w:t>
      </w:r>
      <w:r w:rsidRPr="00AC53C4">
        <w:rPr>
          <w:sz w:val="24"/>
          <w:szCs w:val="24"/>
          <w:lang w:val="lt-LT"/>
        </w:rPr>
        <w:t xml:space="preserve">tsparumas slydimui </w:t>
      </w:r>
      <w:r w:rsidR="003D7788">
        <w:rPr>
          <w:sz w:val="24"/>
          <w:szCs w:val="24"/>
          <w:lang w:val="lt-LT"/>
        </w:rPr>
        <w:t>–</w:t>
      </w:r>
      <w:r w:rsidR="007E53C4">
        <w:rPr>
          <w:sz w:val="24"/>
          <w:szCs w:val="24"/>
          <w:lang w:val="lt-LT"/>
        </w:rPr>
        <w:t xml:space="preserve"> </w:t>
      </w:r>
      <w:r w:rsidR="003D7788">
        <w:rPr>
          <w:sz w:val="24"/>
          <w:szCs w:val="24"/>
          <w:lang w:val="lt-LT"/>
        </w:rPr>
        <w:t xml:space="preserve">ne mažiau kaip </w:t>
      </w:r>
      <w:r w:rsidRPr="00AC53C4">
        <w:rPr>
          <w:sz w:val="24"/>
          <w:szCs w:val="24"/>
          <w:lang w:val="lt-LT"/>
        </w:rPr>
        <w:t>R10. Klijavimas specialiais drėgme</w:t>
      </w:r>
      <w:r w:rsidR="0031657F" w:rsidRPr="00AC53C4">
        <w:rPr>
          <w:sz w:val="24"/>
          <w:szCs w:val="24"/>
          <w:lang w:val="lt-LT"/>
        </w:rPr>
        <w:t>i</w:t>
      </w:r>
      <w:r w:rsidRPr="00AC53C4">
        <w:rPr>
          <w:sz w:val="24"/>
          <w:szCs w:val="24"/>
          <w:lang w:val="lt-LT"/>
        </w:rPr>
        <w:t xml:space="preserve"> atspariais klijais. </w:t>
      </w:r>
    </w:p>
    <w:p w14:paraId="53E86E97" w14:textId="77777777" w:rsidR="007043A9" w:rsidRPr="007D20FA" w:rsidRDefault="007043A9" w:rsidP="007043A9">
      <w:pPr>
        <w:rPr>
          <w:sz w:val="24"/>
          <w:szCs w:val="24"/>
          <w:lang w:val="lt-LT"/>
        </w:rPr>
      </w:pPr>
    </w:p>
    <w:p w14:paraId="16E7812E" w14:textId="5550F077" w:rsidR="007043A9" w:rsidRPr="000F26E1" w:rsidRDefault="007043A9" w:rsidP="00D83A3A">
      <w:pPr>
        <w:pStyle w:val="Sraopastraipa"/>
        <w:numPr>
          <w:ilvl w:val="0"/>
          <w:numId w:val="14"/>
        </w:numPr>
        <w:jc w:val="center"/>
        <w:rPr>
          <w:sz w:val="24"/>
          <w:szCs w:val="24"/>
          <w:lang w:val="lt-LT"/>
        </w:rPr>
      </w:pPr>
      <w:r w:rsidRPr="000F37C4">
        <w:rPr>
          <w:b/>
          <w:bCs/>
          <w:sz w:val="24"/>
          <w:szCs w:val="24"/>
          <w:lang w:val="lt-LT"/>
        </w:rPr>
        <w:t>ELEKTRIFIKACIJA IR ĮRANG</w:t>
      </w:r>
      <w:r w:rsidR="000F37C4">
        <w:rPr>
          <w:b/>
          <w:bCs/>
          <w:sz w:val="24"/>
          <w:szCs w:val="24"/>
          <w:lang w:val="lt-LT"/>
        </w:rPr>
        <w:t>A</w:t>
      </w:r>
    </w:p>
    <w:p w14:paraId="441B9A2D" w14:textId="77777777" w:rsidR="000F26E1" w:rsidRDefault="000F26E1" w:rsidP="000F26E1">
      <w:pPr>
        <w:jc w:val="center"/>
        <w:rPr>
          <w:sz w:val="24"/>
          <w:szCs w:val="24"/>
          <w:lang w:val="lt-LT"/>
        </w:rPr>
      </w:pPr>
    </w:p>
    <w:p w14:paraId="48AB189C" w14:textId="673A7C6F" w:rsidR="000F26E1" w:rsidRDefault="00003C81" w:rsidP="00DB30EB">
      <w:pPr>
        <w:pStyle w:val="Sraopastraipa"/>
        <w:numPr>
          <w:ilvl w:val="1"/>
          <w:numId w:val="1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1A4606">
        <w:rPr>
          <w:sz w:val="24"/>
          <w:szCs w:val="24"/>
          <w:lang w:val="lt-LT"/>
        </w:rPr>
        <w:t>Pagrindiniai elektros energijos naudotojai yra</w:t>
      </w:r>
      <w:r w:rsidR="00F61DC0">
        <w:rPr>
          <w:sz w:val="24"/>
          <w:szCs w:val="24"/>
          <w:lang w:val="lt-LT"/>
        </w:rPr>
        <w:t>: technologinė įranga</w:t>
      </w:r>
      <w:r w:rsidR="00787B06">
        <w:rPr>
          <w:sz w:val="24"/>
          <w:szCs w:val="24"/>
          <w:lang w:val="lt-LT"/>
        </w:rPr>
        <w:t>, kiti elektros įrenginiai</w:t>
      </w:r>
      <w:r w:rsidR="00723778">
        <w:rPr>
          <w:sz w:val="24"/>
          <w:szCs w:val="24"/>
          <w:lang w:val="lt-LT"/>
        </w:rPr>
        <w:t xml:space="preserve"> ir elektros apšvietimas.</w:t>
      </w:r>
    </w:p>
    <w:p w14:paraId="07EB4BF0" w14:textId="00468600" w:rsidR="00506882" w:rsidRDefault="00506882" w:rsidP="00DB30EB">
      <w:pPr>
        <w:pStyle w:val="Sraopastraipa"/>
        <w:numPr>
          <w:ilvl w:val="1"/>
          <w:numId w:val="1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Užsakovas prives </w:t>
      </w:r>
      <w:r w:rsidR="0052775D">
        <w:rPr>
          <w:sz w:val="24"/>
          <w:szCs w:val="24"/>
          <w:lang w:val="lt-LT"/>
        </w:rPr>
        <w:t xml:space="preserve">prie kupolo įėjimo </w:t>
      </w:r>
      <w:r w:rsidR="00ED7634">
        <w:rPr>
          <w:sz w:val="24"/>
          <w:szCs w:val="24"/>
          <w:lang w:val="lt-LT"/>
        </w:rPr>
        <w:t>laikiną įvadą, požeminį ar antžeminį elektros kabelį</w:t>
      </w:r>
      <w:r w:rsidR="008A0A09">
        <w:rPr>
          <w:sz w:val="24"/>
          <w:szCs w:val="24"/>
          <w:lang w:val="lt-LT"/>
        </w:rPr>
        <w:t>, iš vidinio mokyklos tinklo</w:t>
      </w:r>
      <w:r w:rsidR="0084454D">
        <w:rPr>
          <w:sz w:val="24"/>
          <w:szCs w:val="24"/>
          <w:lang w:val="lt-LT"/>
        </w:rPr>
        <w:t xml:space="preserve">, 220V su įžeminimu. Tiekėjas turi įvesti </w:t>
      </w:r>
      <w:r w:rsidR="00142E79">
        <w:rPr>
          <w:sz w:val="24"/>
          <w:szCs w:val="24"/>
          <w:lang w:val="lt-LT"/>
        </w:rPr>
        <w:t>privestą elektros kabelį per kupolo sieną.</w:t>
      </w:r>
    </w:p>
    <w:p w14:paraId="30F532BC" w14:textId="2D69C23F" w:rsidR="00A709C7" w:rsidRDefault="00472442" w:rsidP="00DB30EB">
      <w:pPr>
        <w:pStyle w:val="Sraopastraipa"/>
        <w:numPr>
          <w:ilvl w:val="1"/>
          <w:numId w:val="1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Tiekėjas įrengia skydelį </w:t>
      </w:r>
      <w:r w:rsidR="007F1FFE">
        <w:rPr>
          <w:sz w:val="24"/>
          <w:szCs w:val="24"/>
          <w:lang w:val="lt-LT"/>
        </w:rPr>
        <w:t>su jungikliu-skyrikliu ir grupiniais automatiniais jungikliais</w:t>
      </w:r>
      <w:r w:rsidR="00377063">
        <w:rPr>
          <w:sz w:val="24"/>
          <w:szCs w:val="24"/>
          <w:lang w:val="lt-LT"/>
        </w:rPr>
        <w:t>, priimtinas kaip įvesties-paskirstymo</w:t>
      </w:r>
      <w:r w:rsidR="00D75B31">
        <w:rPr>
          <w:sz w:val="24"/>
          <w:szCs w:val="24"/>
          <w:lang w:val="lt-LT"/>
        </w:rPr>
        <w:t xml:space="preserve"> įtaisas (ĮPĮ</w:t>
      </w:r>
      <w:r w:rsidR="00F54832">
        <w:rPr>
          <w:sz w:val="24"/>
          <w:szCs w:val="24"/>
          <w:lang w:val="lt-LT"/>
        </w:rPr>
        <w:t>)</w:t>
      </w:r>
      <w:r w:rsidR="00E41CFE">
        <w:rPr>
          <w:sz w:val="24"/>
          <w:szCs w:val="24"/>
          <w:lang w:val="lt-LT"/>
        </w:rPr>
        <w:t xml:space="preserve"> </w:t>
      </w:r>
      <w:r w:rsidR="00F54832">
        <w:rPr>
          <w:sz w:val="24"/>
          <w:szCs w:val="24"/>
          <w:lang w:val="lt-LT"/>
        </w:rPr>
        <w:t>kupolo viduje, visų vidinių</w:t>
      </w:r>
      <w:r w:rsidR="004C6423">
        <w:rPr>
          <w:sz w:val="24"/>
          <w:szCs w:val="24"/>
          <w:lang w:val="lt-LT"/>
        </w:rPr>
        <w:t xml:space="preserve"> kupolo įrenginių maitinimą kabeliais pa</w:t>
      </w:r>
      <w:r w:rsidR="007206AC">
        <w:rPr>
          <w:sz w:val="24"/>
          <w:szCs w:val="24"/>
          <w:lang w:val="lt-LT"/>
        </w:rPr>
        <w:t>jungia grupėmis. Montavimas turi būti atliktas</w:t>
      </w:r>
      <w:r w:rsidR="00997B13">
        <w:rPr>
          <w:sz w:val="24"/>
          <w:szCs w:val="24"/>
          <w:lang w:val="lt-LT"/>
        </w:rPr>
        <w:t xml:space="preserve"> pagal „Elektros įrenginių montavimo taisykles“</w:t>
      </w:r>
      <w:r w:rsidR="005A3E77">
        <w:rPr>
          <w:sz w:val="24"/>
          <w:szCs w:val="24"/>
          <w:lang w:val="lt-LT"/>
        </w:rPr>
        <w:t>.</w:t>
      </w:r>
    </w:p>
    <w:p w14:paraId="4A5391E2" w14:textId="52FA29AA" w:rsidR="007043A9" w:rsidRPr="005C7291" w:rsidRDefault="005C7291" w:rsidP="00DB30EB">
      <w:pPr>
        <w:pStyle w:val="Sraopastraipa"/>
        <w:numPr>
          <w:ilvl w:val="1"/>
          <w:numId w:val="14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5C7291">
        <w:rPr>
          <w:sz w:val="24"/>
          <w:szCs w:val="24"/>
          <w:lang w:val="lt-LT"/>
        </w:rPr>
        <w:t>Vidine dėžute ir elektros zonos: skydo montavimas turi būti atliktas pagal „Elektros įrenginių montavimo taisykles“, automatai 220V, 12-20A, rozečių 3</w:t>
      </w:r>
      <w:r w:rsidR="0031657F" w:rsidRPr="005C7291">
        <w:rPr>
          <w:sz w:val="24"/>
          <w:szCs w:val="24"/>
          <w:lang w:val="lt-LT"/>
        </w:rPr>
        <w:t xml:space="preserve"> </w:t>
      </w:r>
      <w:r w:rsidR="007043A9" w:rsidRPr="005C7291">
        <w:rPr>
          <w:sz w:val="24"/>
          <w:szCs w:val="24"/>
          <w:lang w:val="lt-LT"/>
        </w:rPr>
        <w:t>blokai po 3vnt, šviesos jungiklis.</w:t>
      </w:r>
    </w:p>
    <w:p w14:paraId="03107295" w14:textId="70F2DBF8" w:rsidR="007043A9" w:rsidRPr="001759AD" w:rsidRDefault="001759AD" w:rsidP="00DB30EB">
      <w:pPr>
        <w:pStyle w:val="Sraopastraipa"/>
        <w:numPr>
          <w:ilvl w:val="1"/>
          <w:numId w:val="14"/>
        </w:numPr>
        <w:spacing w:after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1759AD">
        <w:rPr>
          <w:sz w:val="24"/>
          <w:szCs w:val="24"/>
          <w:lang w:val="lt-LT"/>
        </w:rPr>
        <w:t>Kupolo viduje turi būti įrengtas LED apšvietimas</w:t>
      </w:r>
      <w:r w:rsidR="0031657F" w:rsidRPr="001759AD">
        <w:rPr>
          <w:sz w:val="24"/>
          <w:szCs w:val="24"/>
          <w:lang w:val="lt-LT"/>
        </w:rPr>
        <w:t>,</w:t>
      </w:r>
      <w:r w:rsidR="007043A9" w:rsidRPr="001759AD">
        <w:rPr>
          <w:sz w:val="24"/>
          <w:szCs w:val="24"/>
          <w:lang w:val="lt-LT"/>
        </w:rPr>
        <w:t xml:space="preserve"> </w:t>
      </w:r>
      <w:r w:rsidR="00A81707">
        <w:rPr>
          <w:sz w:val="24"/>
          <w:szCs w:val="24"/>
          <w:lang w:val="lt-LT"/>
        </w:rPr>
        <w:t>ne mažiau kaip</w:t>
      </w:r>
      <w:r w:rsidR="007043A9" w:rsidRPr="001759AD">
        <w:rPr>
          <w:sz w:val="24"/>
          <w:szCs w:val="24"/>
          <w:lang w:val="lt-LT"/>
        </w:rPr>
        <w:t xml:space="preserve"> 5 lempos</w:t>
      </w:r>
      <w:r w:rsidR="007043A9" w:rsidRPr="001759AD">
        <w:rPr>
          <w:noProof/>
          <w:sz w:val="24"/>
          <w:szCs w:val="24"/>
          <w:lang w:val="lt-LT"/>
        </w:rPr>
        <w:t xml:space="preserve"> ne mažiau kaip 200 lx žemės paviršiuje</w:t>
      </w:r>
      <w:r w:rsidR="00627D59" w:rsidRPr="001759AD">
        <w:rPr>
          <w:noProof/>
          <w:sz w:val="24"/>
          <w:szCs w:val="24"/>
          <w:lang w:val="lt-LT"/>
        </w:rPr>
        <w:t>.</w:t>
      </w:r>
    </w:p>
    <w:p w14:paraId="29086BB0" w14:textId="20DBD73F" w:rsidR="007043A9" w:rsidRDefault="006A7EDF" w:rsidP="00DB30EB">
      <w:pPr>
        <w:pStyle w:val="Sraopastraipa"/>
        <w:numPr>
          <w:ilvl w:val="1"/>
          <w:numId w:val="1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7043A9" w:rsidRPr="006A7EDF">
        <w:rPr>
          <w:sz w:val="24"/>
          <w:szCs w:val="24"/>
          <w:lang w:val="lt-LT"/>
        </w:rPr>
        <w:t xml:space="preserve">Oro apykaitos elektrinė sistema:  </w:t>
      </w:r>
      <w:r w:rsidR="00627D59" w:rsidRPr="006A7EDF">
        <w:rPr>
          <w:sz w:val="24"/>
          <w:szCs w:val="24"/>
          <w:lang w:val="lt-LT"/>
        </w:rPr>
        <w:t>o</w:t>
      </w:r>
      <w:r w:rsidR="007043A9" w:rsidRPr="006A7EDF">
        <w:rPr>
          <w:sz w:val="24"/>
          <w:szCs w:val="24"/>
          <w:lang w:val="lt-LT"/>
        </w:rPr>
        <w:t>ro turbinos 220V, ventiliacija išp</w:t>
      </w:r>
      <w:r w:rsidR="00627D59" w:rsidRPr="006A7EDF">
        <w:rPr>
          <w:sz w:val="24"/>
          <w:szCs w:val="24"/>
          <w:lang w:val="lt-LT"/>
        </w:rPr>
        <w:t>ū</w:t>
      </w:r>
      <w:r w:rsidR="007043A9" w:rsidRPr="006A7EDF">
        <w:rPr>
          <w:sz w:val="24"/>
          <w:szCs w:val="24"/>
          <w:lang w:val="lt-LT"/>
        </w:rPr>
        <w:t>timui ir įp</w:t>
      </w:r>
      <w:r w:rsidR="00627D59" w:rsidRPr="006A7EDF">
        <w:rPr>
          <w:sz w:val="24"/>
          <w:szCs w:val="24"/>
          <w:lang w:val="lt-LT"/>
        </w:rPr>
        <w:t>ū</w:t>
      </w:r>
      <w:r w:rsidR="007043A9" w:rsidRPr="006A7EDF">
        <w:rPr>
          <w:sz w:val="24"/>
          <w:szCs w:val="24"/>
          <w:lang w:val="lt-LT"/>
        </w:rPr>
        <w:t>timui skirting</w:t>
      </w:r>
      <w:r w:rsidR="003F5C7E">
        <w:rPr>
          <w:sz w:val="24"/>
          <w:szCs w:val="24"/>
          <w:lang w:val="lt-LT"/>
        </w:rPr>
        <w:t>u</w:t>
      </w:r>
      <w:r w:rsidR="007043A9" w:rsidRPr="006A7EDF">
        <w:rPr>
          <w:sz w:val="24"/>
          <w:szCs w:val="24"/>
          <w:lang w:val="lt-LT"/>
        </w:rPr>
        <w:t>ose aukš</w:t>
      </w:r>
      <w:r w:rsidR="00627D59" w:rsidRPr="006A7EDF">
        <w:rPr>
          <w:sz w:val="24"/>
          <w:szCs w:val="24"/>
          <w:lang w:val="lt-LT"/>
        </w:rPr>
        <w:t>čiuo</w:t>
      </w:r>
      <w:r w:rsidR="007043A9" w:rsidRPr="006A7EDF">
        <w:rPr>
          <w:sz w:val="24"/>
          <w:szCs w:val="24"/>
          <w:lang w:val="lt-LT"/>
        </w:rPr>
        <w:t xml:space="preserve">se ir turi būti įrengti </w:t>
      </w:r>
      <w:r w:rsidR="003F5C7E">
        <w:rPr>
          <w:sz w:val="24"/>
          <w:szCs w:val="24"/>
          <w:lang w:val="lt-LT"/>
        </w:rPr>
        <w:t>ne mažiau</w:t>
      </w:r>
      <w:r w:rsidR="00B647FB">
        <w:rPr>
          <w:sz w:val="24"/>
          <w:szCs w:val="24"/>
          <w:lang w:val="lt-LT"/>
        </w:rPr>
        <w:t xml:space="preserve"> kaip</w:t>
      </w:r>
      <w:r w:rsidR="007043A9" w:rsidRPr="006A7EDF">
        <w:rPr>
          <w:sz w:val="24"/>
          <w:szCs w:val="24"/>
          <w:lang w:val="lt-LT"/>
        </w:rPr>
        <w:t xml:space="preserve"> 2 taškai su </w:t>
      </w:r>
      <w:r w:rsidR="00B647FB">
        <w:rPr>
          <w:sz w:val="24"/>
          <w:szCs w:val="24"/>
          <w:lang w:val="lt-LT"/>
        </w:rPr>
        <w:t xml:space="preserve">reikiama </w:t>
      </w:r>
      <w:r w:rsidR="007043A9" w:rsidRPr="006A7EDF">
        <w:rPr>
          <w:sz w:val="24"/>
          <w:szCs w:val="24"/>
          <w:lang w:val="lt-LT"/>
        </w:rPr>
        <w:t>įrang</w:t>
      </w:r>
      <w:r w:rsidR="00B647FB">
        <w:rPr>
          <w:sz w:val="24"/>
          <w:szCs w:val="24"/>
          <w:lang w:val="lt-LT"/>
        </w:rPr>
        <w:t>a</w:t>
      </w:r>
      <w:r w:rsidR="007043A9" w:rsidRPr="006A7EDF">
        <w:rPr>
          <w:sz w:val="24"/>
          <w:szCs w:val="24"/>
          <w:lang w:val="lt-LT"/>
        </w:rPr>
        <w:t>.</w:t>
      </w:r>
    </w:p>
    <w:p w14:paraId="650E7AA7" w14:textId="4E6862F7" w:rsidR="00D17DAD" w:rsidRPr="006A7EDF" w:rsidRDefault="00D17DAD" w:rsidP="00DB30EB">
      <w:pPr>
        <w:pStyle w:val="Sraopastraipa"/>
        <w:numPr>
          <w:ilvl w:val="1"/>
          <w:numId w:val="1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DC3B3C">
        <w:rPr>
          <w:sz w:val="24"/>
          <w:szCs w:val="24"/>
          <w:lang w:val="lt-LT"/>
        </w:rPr>
        <w:t>Turi būti sumontuoti projektoriaus ir ekrano laikikliai.</w:t>
      </w:r>
    </w:p>
    <w:p w14:paraId="0B3F9838" w14:textId="7620D6B8" w:rsidR="007043A9" w:rsidRDefault="00782B33" w:rsidP="00DB30EB">
      <w:pPr>
        <w:pStyle w:val="Sraopastraipa"/>
        <w:numPr>
          <w:ilvl w:val="1"/>
          <w:numId w:val="1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E90E28">
        <w:rPr>
          <w:sz w:val="24"/>
          <w:szCs w:val="24"/>
          <w:lang w:val="lt-LT"/>
        </w:rPr>
        <w:t>Turi būti sumontuotas oro kondicionierius</w:t>
      </w:r>
      <w:r w:rsidR="00166D15">
        <w:rPr>
          <w:sz w:val="24"/>
          <w:szCs w:val="24"/>
          <w:lang w:val="lt-LT"/>
        </w:rPr>
        <w:t>-šilumos siurblys</w:t>
      </w:r>
      <w:r w:rsidR="007043A9" w:rsidRPr="00782B33">
        <w:rPr>
          <w:sz w:val="24"/>
          <w:szCs w:val="24"/>
          <w:lang w:val="lt-LT"/>
        </w:rPr>
        <w:t xml:space="preserve"> oras-oras. Šildymas iki -15°C lauko oro temperatūros. ~5KW galia. Energijos klasė </w:t>
      </w:r>
      <w:r w:rsidR="006D28D2">
        <w:rPr>
          <w:sz w:val="24"/>
          <w:szCs w:val="24"/>
          <w:lang w:val="lt-LT"/>
        </w:rPr>
        <w:t>– ne mažesnė</w:t>
      </w:r>
      <w:r w:rsidR="000434BA">
        <w:rPr>
          <w:sz w:val="24"/>
          <w:szCs w:val="24"/>
          <w:lang w:val="lt-LT"/>
        </w:rPr>
        <w:t xml:space="preserve"> kaip </w:t>
      </w:r>
      <w:r w:rsidR="007043A9" w:rsidRPr="00782B33">
        <w:rPr>
          <w:sz w:val="24"/>
          <w:szCs w:val="24"/>
          <w:lang w:val="lt-LT"/>
        </w:rPr>
        <w:t>A++</w:t>
      </w:r>
      <w:r w:rsidR="00BD3A1B">
        <w:rPr>
          <w:sz w:val="24"/>
          <w:szCs w:val="24"/>
          <w:lang w:val="lt-LT"/>
        </w:rPr>
        <w:t xml:space="preserve">. Oro kondicionierius </w:t>
      </w:r>
      <w:r w:rsidR="00472196">
        <w:rPr>
          <w:sz w:val="24"/>
          <w:szCs w:val="24"/>
          <w:lang w:val="lt-LT"/>
        </w:rPr>
        <w:t>turi atitikti STR 2.09.</w:t>
      </w:r>
      <w:r w:rsidR="006B77EB">
        <w:rPr>
          <w:sz w:val="24"/>
          <w:szCs w:val="24"/>
          <w:lang w:val="lt-LT"/>
        </w:rPr>
        <w:t>02:2005 „</w:t>
      </w:r>
      <w:r w:rsidR="009E734F">
        <w:rPr>
          <w:sz w:val="24"/>
          <w:szCs w:val="24"/>
          <w:lang w:val="lt-LT"/>
        </w:rPr>
        <w:t>Šildymas, vėdinimas ir oro kondicionavimas</w:t>
      </w:r>
      <w:r w:rsidR="00427C5E">
        <w:rPr>
          <w:sz w:val="24"/>
          <w:szCs w:val="24"/>
          <w:lang w:val="lt-LT"/>
        </w:rPr>
        <w:t>“ keliamus reikalavimus.</w:t>
      </w:r>
    </w:p>
    <w:p w14:paraId="52434B33" w14:textId="05A93AFC" w:rsidR="005E1347" w:rsidRDefault="005E1347" w:rsidP="00DB30EB">
      <w:pPr>
        <w:pStyle w:val="Sraopastraipa"/>
        <w:numPr>
          <w:ilvl w:val="1"/>
          <w:numId w:val="14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Tiekėjas turi suderinti</w:t>
      </w:r>
      <w:r w:rsidR="00327A71">
        <w:rPr>
          <w:sz w:val="24"/>
          <w:szCs w:val="24"/>
          <w:lang w:val="lt-LT"/>
        </w:rPr>
        <w:t xml:space="preserve"> ir išmėginti kondicionierių visuose darbo re</w:t>
      </w:r>
      <w:r w:rsidR="00722F97">
        <w:rPr>
          <w:sz w:val="24"/>
          <w:szCs w:val="24"/>
          <w:lang w:val="lt-LT"/>
        </w:rPr>
        <w:t>žimuose. Apmokyti Užsakovą</w:t>
      </w:r>
      <w:r w:rsidR="00D349B0">
        <w:rPr>
          <w:sz w:val="24"/>
          <w:szCs w:val="24"/>
          <w:lang w:val="lt-LT"/>
        </w:rPr>
        <w:t xml:space="preserve"> kaip juo naudotis ir kaip jį eksploatuoti.</w:t>
      </w:r>
    </w:p>
    <w:p w14:paraId="6D96BB62" w14:textId="6A7D71F3" w:rsidR="00182CAF" w:rsidRPr="00194B0C" w:rsidRDefault="00C43493" w:rsidP="00DB30EB">
      <w:pPr>
        <w:pStyle w:val="Sraopastraipa"/>
        <w:numPr>
          <w:ilvl w:val="1"/>
          <w:numId w:val="14"/>
        </w:numPr>
        <w:jc w:val="both"/>
        <w:rPr>
          <w:sz w:val="24"/>
          <w:szCs w:val="24"/>
          <w:lang w:val="lt-LT"/>
        </w:rPr>
      </w:pPr>
      <w:r w:rsidRPr="00194B0C">
        <w:rPr>
          <w:sz w:val="24"/>
          <w:szCs w:val="24"/>
          <w:lang w:val="lt-LT"/>
        </w:rPr>
        <w:t>Mikroklimatas</w:t>
      </w:r>
      <w:r w:rsidR="002F5816" w:rsidRPr="00194B0C">
        <w:rPr>
          <w:sz w:val="24"/>
          <w:szCs w:val="24"/>
          <w:lang w:val="lt-LT"/>
        </w:rPr>
        <w:t xml:space="preserve"> ir oro kokybė lauko kupolo viduje turi būti tokie</w:t>
      </w:r>
      <w:r w:rsidR="000910F6" w:rsidRPr="00194B0C">
        <w:rPr>
          <w:sz w:val="24"/>
          <w:szCs w:val="24"/>
          <w:lang w:val="lt-LT"/>
        </w:rPr>
        <w:t>, kad nekiltų pavojus mokinių ir darbuotojų sveikatai</w:t>
      </w:r>
      <w:r w:rsidR="00430E0A" w:rsidRPr="00194B0C">
        <w:rPr>
          <w:sz w:val="24"/>
          <w:szCs w:val="24"/>
          <w:lang w:val="lt-LT"/>
        </w:rPr>
        <w:t>. Kupolas turi būti apšiltintas, izoliuotas nuo drėgmės</w:t>
      </w:r>
      <w:r w:rsidR="008C2364" w:rsidRPr="00194B0C">
        <w:rPr>
          <w:sz w:val="24"/>
          <w:szCs w:val="24"/>
          <w:lang w:val="lt-LT"/>
        </w:rPr>
        <w:t>, su daugiasluoksne ventiliuojama siena</w:t>
      </w:r>
      <w:r w:rsidR="00366B44" w:rsidRPr="00194B0C">
        <w:rPr>
          <w:sz w:val="24"/>
          <w:szCs w:val="24"/>
          <w:lang w:val="lt-LT"/>
        </w:rPr>
        <w:t xml:space="preserve">, pritaikytas visiems sezonams. Turi būti </w:t>
      </w:r>
      <w:r w:rsidR="00020089" w:rsidRPr="00194B0C">
        <w:rPr>
          <w:sz w:val="24"/>
          <w:szCs w:val="24"/>
          <w:lang w:val="lt-LT"/>
        </w:rPr>
        <w:t>galima lauko kupolo eksploatacija esant lauko temperatūrai</w:t>
      </w:r>
      <w:r w:rsidR="0061607C" w:rsidRPr="00194B0C">
        <w:rPr>
          <w:sz w:val="24"/>
          <w:szCs w:val="24"/>
          <w:lang w:val="lt-LT"/>
        </w:rPr>
        <w:t xml:space="preserve"> nuo -15 laipsnių C</w:t>
      </w:r>
      <w:r w:rsidR="00194B0C" w:rsidRPr="00194B0C">
        <w:rPr>
          <w:sz w:val="24"/>
          <w:szCs w:val="24"/>
          <w:lang w:val="lt-LT"/>
        </w:rPr>
        <w:t xml:space="preserve"> iki +45 laipsnių C.</w:t>
      </w:r>
    </w:p>
    <w:p w14:paraId="1348CA16" w14:textId="77777777" w:rsidR="00194B0C" w:rsidRDefault="00194B0C" w:rsidP="00194B0C">
      <w:pPr>
        <w:rPr>
          <w:sz w:val="24"/>
          <w:szCs w:val="24"/>
          <w:lang w:val="lt-LT"/>
        </w:rPr>
      </w:pPr>
    </w:p>
    <w:p w14:paraId="344D952C" w14:textId="3F0FC3AB" w:rsidR="00194B0C" w:rsidRPr="00194B0C" w:rsidRDefault="007422B8" w:rsidP="007422B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</w:t>
      </w:r>
    </w:p>
    <w:p w14:paraId="21BF43E8" w14:textId="77777777" w:rsidR="007043A9" w:rsidRPr="00D25A36" w:rsidRDefault="007043A9" w:rsidP="007043A9">
      <w:pPr>
        <w:rPr>
          <w:lang w:val="lt-LT"/>
        </w:rPr>
      </w:pPr>
    </w:p>
    <w:sectPr w:rsidR="007043A9" w:rsidRPr="00D25A36" w:rsidSect="005C7441">
      <w:pgSz w:w="11906" w:h="16838"/>
      <w:pgMar w:top="709" w:right="850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4D79"/>
    <w:multiLevelType w:val="multilevel"/>
    <w:tmpl w:val="B106BC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A32716"/>
    <w:multiLevelType w:val="hybridMultilevel"/>
    <w:tmpl w:val="60E6EB0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043091"/>
    <w:multiLevelType w:val="multilevel"/>
    <w:tmpl w:val="D0B42A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6B0DDF"/>
    <w:multiLevelType w:val="multilevel"/>
    <w:tmpl w:val="903AA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28460BE"/>
    <w:multiLevelType w:val="multilevel"/>
    <w:tmpl w:val="42DED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1921"/>
    <w:multiLevelType w:val="multilevel"/>
    <w:tmpl w:val="9872E9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5F53C18"/>
    <w:multiLevelType w:val="multilevel"/>
    <w:tmpl w:val="66EE5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hint="default"/>
      </w:rPr>
    </w:lvl>
  </w:abstractNum>
  <w:abstractNum w:abstractNumId="7" w15:restartNumberingAfterBreak="0">
    <w:nsid w:val="482B57AF"/>
    <w:multiLevelType w:val="hybridMultilevel"/>
    <w:tmpl w:val="54DA8B5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5B01BF"/>
    <w:multiLevelType w:val="hybridMultilevel"/>
    <w:tmpl w:val="85EE73E8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663ABB"/>
    <w:multiLevelType w:val="multilevel"/>
    <w:tmpl w:val="928EC1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F4250AE"/>
    <w:multiLevelType w:val="multilevel"/>
    <w:tmpl w:val="841C9FC2"/>
    <w:lvl w:ilvl="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44DAA"/>
    <w:multiLevelType w:val="multilevel"/>
    <w:tmpl w:val="85A0E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6B74E1B"/>
    <w:multiLevelType w:val="hybridMultilevel"/>
    <w:tmpl w:val="FEA0E5C8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E018AA9C">
      <w:start w:val="5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96356CC"/>
    <w:multiLevelType w:val="hybridMultilevel"/>
    <w:tmpl w:val="41A00A0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264117">
    <w:abstractNumId w:val="10"/>
  </w:num>
  <w:num w:numId="2" w16cid:durableId="1074669762">
    <w:abstractNumId w:val="4"/>
  </w:num>
  <w:num w:numId="3" w16cid:durableId="596325732">
    <w:abstractNumId w:val="13"/>
  </w:num>
  <w:num w:numId="4" w16cid:durableId="464663722">
    <w:abstractNumId w:val="7"/>
  </w:num>
  <w:num w:numId="5" w16cid:durableId="247884222">
    <w:abstractNumId w:val="12"/>
  </w:num>
  <w:num w:numId="6" w16cid:durableId="426850810">
    <w:abstractNumId w:val="8"/>
  </w:num>
  <w:num w:numId="7" w16cid:durableId="2106069112">
    <w:abstractNumId w:val="1"/>
  </w:num>
  <w:num w:numId="8" w16cid:durableId="697051839">
    <w:abstractNumId w:val="11"/>
  </w:num>
  <w:num w:numId="9" w16cid:durableId="1122991269">
    <w:abstractNumId w:val="3"/>
  </w:num>
  <w:num w:numId="10" w16cid:durableId="1979216414">
    <w:abstractNumId w:val="6"/>
  </w:num>
  <w:num w:numId="11" w16cid:durableId="1631978401">
    <w:abstractNumId w:val="0"/>
  </w:num>
  <w:num w:numId="12" w16cid:durableId="744108589">
    <w:abstractNumId w:val="5"/>
  </w:num>
  <w:num w:numId="13" w16cid:durableId="1281494808">
    <w:abstractNumId w:val="2"/>
  </w:num>
  <w:num w:numId="14" w16cid:durableId="1735884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A9"/>
    <w:rsid w:val="00003C81"/>
    <w:rsid w:val="00006C08"/>
    <w:rsid w:val="00020089"/>
    <w:rsid w:val="000331DB"/>
    <w:rsid w:val="000434BA"/>
    <w:rsid w:val="00046A64"/>
    <w:rsid w:val="00076C0F"/>
    <w:rsid w:val="000910F6"/>
    <w:rsid w:val="000974CE"/>
    <w:rsid w:val="000B325F"/>
    <w:rsid w:val="000B7E44"/>
    <w:rsid w:val="000D70BC"/>
    <w:rsid w:val="000F26E1"/>
    <w:rsid w:val="000F37C4"/>
    <w:rsid w:val="00106C3A"/>
    <w:rsid w:val="00107109"/>
    <w:rsid w:val="00135E50"/>
    <w:rsid w:val="00142E79"/>
    <w:rsid w:val="00151D6D"/>
    <w:rsid w:val="00166D15"/>
    <w:rsid w:val="00167CA0"/>
    <w:rsid w:val="00167F6C"/>
    <w:rsid w:val="001759AD"/>
    <w:rsid w:val="00182CAF"/>
    <w:rsid w:val="00194B0C"/>
    <w:rsid w:val="001A0826"/>
    <w:rsid w:val="001A35BD"/>
    <w:rsid w:val="001A4606"/>
    <w:rsid w:val="001C0D40"/>
    <w:rsid w:val="001C5743"/>
    <w:rsid w:val="0021474E"/>
    <w:rsid w:val="0021720C"/>
    <w:rsid w:val="00257BAD"/>
    <w:rsid w:val="002A0837"/>
    <w:rsid w:val="002A5481"/>
    <w:rsid w:val="002B2428"/>
    <w:rsid w:val="002B6FD0"/>
    <w:rsid w:val="002E41E1"/>
    <w:rsid w:val="002F2604"/>
    <w:rsid w:val="002F5816"/>
    <w:rsid w:val="0031657F"/>
    <w:rsid w:val="0031783D"/>
    <w:rsid w:val="003252C2"/>
    <w:rsid w:val="00325E67"/>
    <w:rsid w:val="00327A71"/>
    <w:rsid w:val="00361FD0"/>
    <w:rsid w:val="00366B44"/>
    <w:rsid w:val="00377063"/>
    <w:rsid w:val="003932DA"/>
    <w:rsid w:val="003B72FD"/>
    <w:rsid w:val="003D7788"/>
    <w:rsid w:val="003F40BE"/>
    <w:rsid w:val="003F5C7E"/>
    <w:rsid w:val="00427C5E"/>
    <w:rsid w:val="00430E0A"/>
    <w:rsid w:val="0045094D"/>
    <w:rsid w:val="00472196"/>
    <w:rsid w:val="00472442"/>
    <w:rsid w:val="0048217E"/>
    <w:rsid w:val="004A238B"/>
    <w:rsid w:val="004C6423"/>
    <w:rsid w:val="004D13CF"/>
    <w:rsid w:val="00506882"/>
    <w:rsid w:val="005068C2"/>
    <w:rsid w:val="00520799"/>
    <w:rsid w:val="0052775D"/>
    <w:rsid w:val="00530800"/>
    <w:rsid w:val="00534E3C"/>
    <w:rsid w:val="0056351F"/>
    <w:rsid w:val="00577FA2"/>
    <w:rsid w:val="00592898"/>
    <w:rsid w:val="0059591E"/>
    <w:rsid w:val="005A0193"/>
    <w:rsid w:val="005A07DC"/>
    <w:rsid w:val="005A3E77"/>
    <w:rsid w:val="005B24EA"/>
    <w:rsid w:val="005C7291"/>
    <w:rsid w:val="005C7441"/>
    <w:rsid w:val="005C7FBB"/>
    <w:rsid w:val="005D2509"/>
    <w:rsid w:val="005E1347"/>
    <w:rsid w:val="005E1C55"/>
    <w:rsid w:val="00615AFE"/>
    <w:rsid w:val="0061607C"/>
    <w:rsid w:val="00622D66"/>
    <w:rsid w:val="006249E3"/>
    <w:rsid w:val="00627D59"/>
    <w:rsid w:val="00635556"/>
    <w:rsid w:val="00637F4D"/>
    <w:rsid w:val="006401BC"/>
    <w:rsid w:val="00675F31"/>
    <w:rsid w:val="006A7EDF"/>
    <w:rsid w:val="006B2630"/>
    <w:rsid w:val="006B77EB"/>
    <w:rsid w:val="006D28D2"/>
    <w:rsid w:val="006D641E"/>
    <w:rsid w:val="007043A9"/>
    <w:rsid w:val="007206AC"/>
    <w:rsid w:val="00722F97"/>
    <w:rsid w:val="00723778"/>
    <w:rsid w:val="007325AB"/>
    <w:rsid w:val="007422B8"/>
    <w:rsid w:val="00782B33"/>
    <w:rsid w:val="00787B06"/>
    <w:rsid w:val="007B14F7"/>
    <w:rsid w:val="007D20FA"/>
    <w:rsid w:val="007E53C4"/>
    <w:rsid w:val="007F1FFE"/>
    <w:rsid w:val="007F3705"/>
    <w:rsid w:val="0080002B"/>
    <w:rsid w:val="008112C9"/>
    <w:rsid w:val="008114E1"/>
    <w:rsid w:val="008236F4"/>
    <w:rsid w:val="00825172"/>
    <w:rsid w:val="0084454D"/>
    <w:rsid w:val="0085345A"/>
    <w:rsid w:val="00871F31"/>
    <w:rsid w:val="008817CB"/>
    <w:rsid w:val="008819D9"/>
    <w:rsid w:val="008844E1"/>
    <w:rsid w:val="008A0A09"/>
    <w:rsid w:val="008C2364"/>
    <w:rsid w:val="008F36CB"/>
    <w:rsid w:val="00901B3F"/>
    <w:rsid w:val="009625AF"/>
    <w:rsid w:val="009770CB"/>
    <w:rsid w:val="009958F1"/>
    <w:rsid w:val="00997B13"/>
    <w:rsid w:val="00997D5E"/>
    <w:rsid w:val="009C68DA"/>
    <w:rsid w:val="009C7998"/>
    <w:rsid w:val="009E734F"/>
    <w:rsid w:val="00A27F94"/>
    <w:rsid w:val="00A412C9"/>
    <w:rsid w:val="00A54547"/>
    <w:rsid w:val="00A709C7"/>
    <w:rsid w:val="00A81707"/>
    <w:rsid w:val="00A81777"/>
    <w:rsid w:val="00AA2669"/>
    <w:rsid w:val="00AC53C4"/>
    <w:rsid w:val="00AC6B5E"/>
    <w:rsid w:val="00AC798A"/>
    <w:rsid w:val="00AD74E7"/>
    <w:rsid w:val="00B16072"/>
    <w:rsid w:val="00B50885"/>
    <w:rsid w:val="00B6087B"/>
    <w:rsid w:val="00B6457C"/>
    <w:rsid w:val="00B647FB"/>
    <w:rsid w:val="00B90571"/>
    <w:rsid w:val="00BC2201"/>
    <w:rsid w:val="00BD3A1B"/>
    <w:rsid w:val="00BD699C"/>
    <w:rsid w:val="00C33F8A"/>
    <w:rsid w:val="00C34DFE"/>
    <w:rsid w:val="00C35527"/>
    <w:rsid w:val="00C43493"/>
    <w:rsid w:val="00C573C4"/>
    <w:rsid w:val="00C74D77"/>
    <w:rsid w:val="00CA4E07"/>
    <w:rsid w:val="00CB7C4A"/>
    <w:rsid w:val="00CD20DC"/>
    <w:rsid w:val="00D17DAD"/>
    <w:rsid w:val="00D22D49"/>
    <w:rsid w:val="00D349B0"/>
    <w:rsid w:val="00D55299"/>
    <w:rsid w:val="00D72956"/>
    <w:rsid w:val="00D75B31"/>
    <w:rsid w:val="00D83A3A"/>
    <w:rsid w:val="00D85E94"/>
    <w:rsid w:val="00DA0639"/>
    <w:rsid w:val="00DB30EB"/>
    <w:rsid w:val="00DB4271"/>
    <w:rsid w:val="00DB6C9E"/>
    <w:rsid w:val="00DC3B3C"/>
    <w:rsid w:val="00DD5CC2"/>
    <w:rsid w:val="00E21158"/>
    <w:rsid w:val="00E41CFE"/>
    <w:rsid w:val="00E6166D"/>
    <w:rsid w:val="00E71C6F"/>
    <w:rsid w:val="00E8215F"/>
    <w:rsid w:val="00E90E28"/>
    <w:rsid w:val="00EA0443"/>
    <w:rsid w:val="00ED7634"/>
    <w:rsid w:val="00F00E62"/>
    <w:rsid w:val="00F54832"/>
    <w:rsid w:val="00F61DC0"/>
    <w:rsid w:val="00F62F57"/>
    <w:rsid w:val="00F70AA7"/>
    <w:rsid w:val="00F74516"/>
    <w:rsid w:val="00F85FCD"/>
    <w:rsid w:val="00FA5ABA"/>
    <w:rsid w:val="00FB086F"/>
    <w:rsid w:val="00FC474E"/>
    <w:rsid w:val="00FF0BC3"/>
    <w:rsid w:val="00FF3C4B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EA75"/>
  <w15:docId w15:val="{7E16966B-DE4D-4755-A9B9-794A9B0E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43A9"/>
    <w:pPr>
      <w:ind w:left="720"/>
      <w:contextualSpacing/>
    </w:pPr>
  </w:style>
  <w:style w:type="paragraph" w:customStyle="1" w:styleId="Default">
    <w:name w:val="Default"/>
    <w:rsid w:val="007043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3355</Words>
  <Characters>1913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r@dex d.</dc:creator>
  <cp:lastModifiedBy>Danguolė Laurinaitienė</cp:lastModifiedBy>
  <cp:revision>4</cp:revision>
  <dcterms:created xsi:type="dcterms:W3CDTF">2025-10-21T11:37:00Z</dcterms:created>
  <dcterms:modified xsi:type="dcterms:W3CDTF">2025-10-21T11:39:00Z</dcterms:modified>
</cp:coreProperties>
</file>