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764A" w14:textId="77777777" w:rsidR="00DF38D3" w:rsidRPr="000C4C0B" w:rsidRDefault="00DF38D3" w:rsidP="00DF38D3">
      <w:pPr>
        <w:pStyle w:val="Title"/>
        <w:jc w:val="center"/>
        <w:rPr>
          <w:rFonts w:ascii="Arial" w:hAnsi="Arial" w:cs="Arial"/>
          <w:b/>
          <w:bCs/>
          <w:sz w:val="22"/>
          <w:szCs w:val="22"/>
          <w:lang w:val="lt-LT"/>
        </w:rPr>
      </w:pPr>
      <w:r w:rsidRPr="000C4C0B">
        <w:rPr>
          <w:rFonts w:ascii="Arial" w:hAnsi="Arial" w:cs="Arial"/>
          <w:b/>
          <w:bCs/>
          <w:sz w:val="22"/>
          <w:szCs w:val="22"/>
          <w:lang w:val="lt-LT"/>
        </w:rPr>
        <w:t>RANGOS SUTARTIS Nr.</w:t>
      </w:r>
    </w:p>
    <w:p w14:paraId="3794C3B6" w14:textId="77777777" w:rsidR="00DF38D3" w:rsidRPr="000C4C0B" w:rsidRDefault="00DF38D3" w:rsidP="00DF38D3">
      <w:pPr>
        <w:pStyle w:val="Title"/>
        <w:jc w:val="center"/>
        <w:rPr>
          <w:rFonts w:ascii="Arial" w:hAnsi="Arial" w:cs="Arial"/>
          <w:b/>
          <w:bCs/>
          <w:sz w:val="22"/>
          <w:szCs w:val="22"/>
          <w:lang w:val="lt-LT"/>
        </w:rPr>
      </w:pPr>
    </w:p>
    <w:p w14:paraId="6124DF64" w14:textId="7EE669F5" w:rsidR="00DF38D3" w:rsidRPr="000C4C0B" w:rsidRDefault="00DF38D3" w:rsidP="00DF38D3">
      <w:pPr>
        <w:pStyle w:val="Title"/>
        <w:jc w:val="center"/>
        <w:rPr>
          <w:rFonts w:ascii="Arial" w:hAnsi="Arial" w:cs="Arial"/>
          <w:b/>
          <w:bCs/>
          <w:sz w:val="22"/>
          <w:szCs w:val="22"/>
          <w:lang w:val="lt-LT"/>
        </w:rPr>
      </w:pPr>
      <w:r w:rsidRPr="000C4C0B">
        <w:rPr>
          <w:rFonts w:ascii="Arial" w:hAnsi="Arial" w:cs="Arial"/>
          <w:b/>
          <w:bCs/>
          <w:sz w:val="22"/>
          <w:szCs w:val="22"/>
          <w:lang w:val="lt-LT"/>
        </w:rPr>
        <w:t>202</w:t>
      </w:r>
      <w:r w:rsidR="003F5CAE" w:rsidRPr="000C4C0B">
        <w:rPr>
          <w:rFonts w:ascii="Arial" w:hAnsi="Arial" w:cs="Arial"/>
          <w:b/>
          <w:bCs/>
          <w:sz w:val="22"/>
          <w:szCs w:val="22"/>
          <w:lang w:val="lt-LT"/>
        </w:rPr>
        <w:t>5</w:t>
      </w:r>
      <w:r w:rsidRPr="000C4C0B">
        <w:rPr>
          <w:rFonts w:ascii="Arial" w:hAnsi="Arial" w:cs="Arial"/>
          <w:b/>
          <w:bCs/>
          <w:sz w:val="22"/>
          <w:szCs w:val="22"/>
          <w:lang w:val="lt-LT"/>
        </w:rPr>
        <w:t xml:space="preserve"> m.                         d.</w:t>
      </w:r>
    </w:p>
    <w:p w14:paraId="5E9ADF62" w14:textId="77777777" w:rsidR="00DF38D3" w:rsidRPr="000C4C0B" w:rsidRDefault="00DF38D3" w:rsidP="00DF38D3">
      <w:pPr>
        <w:pStyle w:val="Title"/>
        <w:jc w:val="center"/>
        <w:rPr>
          <w:rFonts w:ascii="Arial" w:hAnsi="Arial" w:cs="Arial"/>
          <w:b/>
          <w:bCs/>
          <w:sz w:val="22"/>
          <w:szCs w:val="22"/>
          <w:lang w:val="lt-LT"/>
        </w:rPr>
      </w:pPr>
    </w:p>
    <w:p w14:paraId="7678AD8E" w14:textId="77777777" w:rsidR="00DF38D3" w:rsidRPr="000C4C0B" w:rsidRDefault="00DF38D3" w:rsidP="00DF38D3">
      <w:pPr>
        <w:pStyle w:val="Title"/>
        <w:jc w:val="center"/>
        <w:rPr>
          <w:rFonts w:ascii="Arial" w:hAnsi="Arial" w:cs="Arial"/>
          <w:b/>
          <w:bCs/>
          <w:sz w:val="22"/>
          <w:szCs w:val="22"/>
          <w:lang w:val="lt-LT"/>
        </w:rPr>
      </w:pPr>
      <w:r w:rsidRPr="000C4C0B">
        <w:rPr>
          <w:rFonts w:ascii="Arial" w:hAnsi="Arial" w:cs="Arial"/>
          <w:b/>
          <w:bCs/>
          <w:sz w:val="22"/>
          <w:szCs w:val="22"/>
          <w:lang w:val="lt-LT"/>
        </w:rPr>
        <w:t>Vilnius</w:t>
      </w:r>
    </w:p>
    <w:p w14:paraId="0EA72390" w14:textId="77777777" w:rsidR="00DF38D3" w:rsidRPr="000C4C0B" w:rsidRDefault="00DF38D3" w:rsidP="00DF38D3">
      <w:pPr>
        <w:spacing w:after="0" w:line="240" w:lineRule="auto"/>
        <w:jc w:val="both"/>
        <w:rPr>
          <w:rFonts w:ascii="Arial" w:hAnsi="Arial" w:cs="Arial"/>
          <w:sz w:val="21"/>
          <w:szCs w:val="21"/>
          <w:lang w:val="lt-LT"/>
        </w:rPr>
      </w:pPr>
    </w:p>
    <w:p w14:paraId="3D0C124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Pasienio kontrolės punktų direkcija prie Susisiekimo ministerijos, esanti Gedimino pr. 26, Vilniuje, įmonės kodas 300147455, atstovaujama direktoriaus Mindaugo </w:t>
      </w:r>
      <w:proofErr w:type="spellStart"/>
      <w:r w:rsidRPr="000C4C0B">
        <w:rPr>
          <w:rFonts w:ascii="Arial" w:hAnsi="Arial" w:cs="Arial"/>
          <w:sz w:val="21"/>
          <w:szCs w:val="21"/>
          <w:lang w:val="lt-LT"/>
        </w:rPr>
        <w:t>Zobielos</w:t>
      </w:r>
      <w:proofErr w:type="spellEnd"/>
      <w:r w:rsidRPr="000C4C0B">
        <w:rPr>
          <w:rFonts w:ascii="Arial" w:hAnsi="Arial" w:cs="Arial"/>
          <w:sz w:val="21"/>
          <w:szCs w:val="21"/>
          <w:lang w:val="lt-LT"/>
        </w:rPr>
        <w:t xml:space="preserve">, veikiančio pagal Pasienio kontrolės punktų direkcijos prie Susisiekimo ministerijos nuostatus (toliau vadinama – UŽSAKOVAS) ir </w:t>
      </w:r>
    </w:p>
    <w:p w14:paraId="1325BB6F" w14:textId="45737664" w:rsidR="00DF38D3" w:rsidRPr="000C4C0B" w:rsidRDefault="00AF1466" w:rsidP="00DF38D3">
      <w:pPr>
        <w:spacing w:after="0" w:line="240" w:lineRule="auto"/>
        <w:jc w:val="both"/>
        <w:rPr>
          <w:rFonts w:ascii="Arial" w:hAnsi="Arial" w:cs="Arial"/>
          <w:sz w:val="21"/>
          <w:szCs w:val="21"/>
          <w:lang w:val="lt-LT"/>
        </w:rPr>
      </w:pPr>
      <w:r w:rsidRPr="000C4C0B">
        <w:rPr>
          <w:rFonts w:ascii="Arial" w:hAnsi="Arial" w:cs="Arial"/>
          <w:sz w:val="21"/>
          <w:szCs w:val="21"/>
          <w:lang w:val="lt-LT"/>
        </w:rPr>
        <w:t>.......................</w:t>
      </w:r>
      <w:r w:rsidR="00DF38D3" w:rsidRPr="000C4C0B">
        <w:rPr>
          <w:rFonts w:ascii="Arial" w:hAnsi="Arial" w:cs="Arial"/>
          <w:sz w:val="21"/>
          <w:szCs w:val="21"/>
          <w:lang w:val="lt-LT"/>
        </w:rPr>
        <w:t>, esanti ..........................., įmonės kodas ......................, atstovaujama .........................................., veikiančio pagal įmonės įstatus (toliau vadinama – TIEKĖJAS), toliau kartu vadinami – Šalimis, sudarėme šią rangos sutartį (toliau – Pirkimo sutartis).</w:t>
      </w:r>
    </w:p>
    <w:p w14:paraId="2994470D" w14:textId="77777777" w:rsidR="00DF38D3" w:rsidRPr="000C4C0B" w:rsidRDefault="00DF38D3" w:rsidP="00DF38D3">
      <w:pPr>
        <w:spacing w:after="0" w:line="240" w:lineRule="auto"/>
        <w:jc w:val="both"/>
        <w:rPr>
          <w:rFonts w:ascii="Arial" w:hAnsi="Arial" w:cs="Arial"/>
          <w:sz w:val="21"/>
          <w:szCs w:val="21"/>
          <w:lang w:val="lt-LT"/>
        </w:rPr>
      </w:pPr>
      <w:r w:rsidRPr="000C4C0B">
        <w:rPr>
          <w:rFonts w:ascii="Arial" w:hAnsi="Arial" w:cs="Arial"/>
          <w:sz w:val="21"/>
          <w:szCs w:val="21"/>
          <w:lang w:val="lt-LT"/>
        </w:rPr>
        <w:t>Šalys patvirtina, kad jos yra įregistruotos Lietuvos Respublikos įstatymų nustatyta tvarka ir jų veikla neprieštarauja Įstatuose nurodytai veiklai.</w:t>
      </w:r>
    </w:p>
    <w:p w14:paraId="38767A44" w14:textId="77777777" w:rsidR="00DF38D3" w:rsidRPr="000C4C0B" w:rsidRDefault="00DF38D3" w:rsidP="00DF38D3">
      <w:pPr>
        <w:spacing w:after="0" w:line="240" w:lineRule="auto"/>
        <w:jc w:val="both"/>
        <w:rPr>
          <w:rFonts w:ascii="Arial" w:hAnsi="Arial" w:cs="Arial"/>
          <w:sz w:val="21"/>
          <w:szCs w:val="21"/>
          <w:lang w:val="lt-LT"/>
        </w:rPr>
      </w:pPr>
    </w:p>
    <w:p w14:paraId="343D538D"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1. BENDROSIOS NUOSTATOS</w:t>
      </w:r>
    </w:p>
    <w:p w14:paraId="2FBB21B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 Pirkimo sutartyje naudojamos sąvokos:</w:t>
      </w:r>
    </w:p>
    <w:p w14:paraId="39083222" w14:textId="096C963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1.1. </w:t>
      </w:r>
      <w:r w:rsidRPr="000C4C0B">
        <w:rPr>
          <w:rFonts w:ascii="Arial" w:hAnsi="Arial" w:cs="Arial"/>
          <w:b/>
          <w:bCs/>
          <w:sz w:val="21"/>
          <w:szCs w:val="21"/>
          <w:lang w:val="lt-LT"/>
        </w:rPr>
        <w:t xml:space="preserve">Darbai </w:t>
      </w:r>
      <w:r w:rsidRPr="000C4C0B">
        <w:rPr>
          <w:rFonts w:ascii="Arial" w:hAnsi="Arial" w:cs="Arial"/>
          <w:sz w:val="21"/>
          <w:szCs w:val="21"/>
          <w:lang w:val="lt-LT"/>
        </w:rPr>
        <w:t xml:space="preserve">– Pirkimo sutartyje užsakyti visi rangos darbai be projektavimo paslaugų pagal pateiktą </w:t>
      </w:r>
      <w:r w:rsidR="00DA5209" w:rsidRPr="000C4C0B">
        <w:rPr>
          <w:rFonts w:ascii="Arial" w:hAnsi="Arial" w:cs="Arial"/>
          <w:sz w:val="21"/>
          <w:szCs w:val="21"/>
          <w:lang w:val="lt-LT"/>
        </w:rPr>
        <w:t>kapitalinio</w:t>
      </w:r>
      <w:r w:rsidRPr="000C4C0B">
        <w:rPr>
          <w:rFonts w:ascii="Arial" w:hAnsi="Arial" w:cs="Arial"/>
          <w:sz w:val="21"/>
          <w:szCs w:val="21"/>
          <w:lang w:val="lt-LT"/>
        </w:rPr>
        <w:t xml:space="preserve"> </w:t>
      </w:r>
      <w:r w:rsidR="00DA5209" w:rsidRPr="000C4C0B">
        <w:rPr>
          <w:rFonts w:ascii="Arial" w:hAnsi="Arial" w:cs="Arial"/>
          <w:sz w:val="21"/>
          <w:szCs w:val="21"/>
          <w:lang w:val="lt-LT"/>
        </w:rPr>
        <w:t xml:space="preserve">remonto </w:t>
      </w:r>
      <w:r w:rsidRPr="000C4C0B">
        <w:rPr>
          <w:rFonts w:ascii="Arial" w:hAnsi="Arial" w:cs="Arial"/>
          <w:sz w:val="21"/>
          <w:szCs w:val="21"/>
          <w:lang w:val="lt-LT"/>
        </w:rPr>
        <w:t>projektą  (priedas Nr. 2).</w:t>
      </w:r>
    </w:p>
    <w:p w14:paraId="0A7809FD" w14:textId="5CE965CF"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1.2. </w:t>
      </w:r>
      <w:r w:rsidRPr="000C4C0B">
        <w:rPr>
          <w:rFonts w:ascii="Arial" w:hAnsi="Arial" w:cs="Arial"/>
          <w:b/>
          <w:bCs/>
          <w:sz w:val="21"/>
          <w:szCs w:val="21"/>
          <w:lang w:val="lt-LT"/>
        </w:rPr>
        <w:t>Darbų pradžia</w:t>
      </w:r>
      <w:r w:rsidRPr="000C4C0B">
        <w:rPr>
          <w:rFonts w:ascii="Arial" w:hAnsi="Arial" w:cs="Arial"/>
          <w:sz w:val="21"/>
          <w:szCs w:val="21"/>
          <w:lang w:val="lt-LT"/>
        </w:rPr>
        <w:t xml:space="preserve"> – diena, kai pasirašytas statybvietės perdavimo ir priėmimo aktas.</w:t>
      </w:r>
    </w:p>
    <w:p w14:paraId="3A23D4E6" w14:textId="409BA4A8"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1.3. Darbų pabaiga – momentas, kai užbaigti visi Pirkimo sutartyje numatyti Darbai, ištaisyti defektai, užpildytas statybos darbų žurnalas, pateikti medžiagų sertifikatai ir atitikties deklaracijos, kita </w:t>
      </w:r>
      <w:r w:rsidR="00713CB2" w:rsidRPr="000C4C0B">
        <w:rPr>
          <w:rFonts w:ascii="Arial" w:hAnsi="Arial" w:cs="Arial"/>
          <w:sz w:val="21"/>
          <w:szCs w:val="21"/>
          <w:lang w:val="lt-LT"/>
        </w:rPr>
        <w:t>i</w:t>
      </w:r>
      <w:r w:rsidRPr="000C4C0B">
        <w:rPr>
          <w:rFonts w:ascii="Arial" w:hAnsi="Arial" w:cs="Arial"/>
          <w:sz w:val="21"/>
          <w:szCs w:val="21"/>
          <w:lang w:val="lt-LT"/>
        </w:rPr>
        <w:t>špildomoji dokumentacija ir pasirašytas atliktų Darbų aktas ir TIEKĖJO atliktų darbų perdavimo UŽSAKOVUI aktas ir UŽSAKOVUI perduoti visi statybos užbaigimo ir su tuo susiję dokumentai, kuriuos teisėtai turi saugoti UŽSAKOVAS.</w:t>
      </w:r>
    </w:p>
    <w:p w14:paraId="0BAB58E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1.4. </w:t>
      </w:r>
      <w:r w:rsidRPr="000C4C0B">
        <w:rPr>
          <w:rFonts w:ascii="Arial" w:hAnsi="Arial" w:cs="Arial"/>
          <w:b/>
          <w:bCs/>
          <w:sz w:val="21"/>
          <w:szCs w:val="21"/>
          <w:lang w:val="lt-LT"/>
        </w:rPr>
        <w:t>Pradinės Pirkimo sutarties vertė</w:t>
      </w:r>
      <w:r w:rsidRPr="000C4C0B">
        <w:rPr>
          <w:rFonts w:ascii="Arial" w:hAnsi="Arial" w:cs="Arial"/>
          <w:sz w:val="21"/>
          <w:szCs w:val="21"/>
          <w:lang w:val="lt-LT"/>
        </w:rPr>
        <w:t xml:space="preserve"> – Pirkimo sutarties kaina be pridėtinės vertės mokesčio (toliau – </w:t>
      </w:r>
      <w:r w:rsidRPr="000C4C0B">
        <w:rPr>
          <w:rFonts w:ascii="Arial" w:hAnsi="Arial" w:cs="Arial"/>
          <w:b/>
          <w:bCs/>
          <w:sz w:val="21"/>
          <w:szCs w:val="21"/>
          <w:lang w:val="lt-LT"/>
        </w:rPr>
        <w:t>PVM</w:t>
      </w:r>
      <w:r w:rsidRPr="000C4C0B">
        <w:rPr>
          <w:rFonts w:ascii="Arial" w:hAnsi="Arial" w:cs="Arial"/>
          <w:sz w:val="21"/>
          <w:szCs w:val="21"/>
          <w:lang w:val="lt-LT"/>
        </w:rPr>
        <w:t>), lygi TIEKĖJO pasiūlymo kainai be PVM, nurodytai Pirkimo sutarties 3 priede už visą perkamų Darbų apimtį.</w:t>
      </w:r>
    </w:p>
    <w:p w14:paraId="477EEF49" w14:textId="6D92C37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1.5. </w:t>
      </w:r>
      <w:r w:rsidR="000960D5" w:rsidRPr="000C4C0B">
        <w:rPr>
          <w:rFonts w:ascii="Arial" w:hAnsi="Arial" w:cs="Arial"/>
          <w:b/>
          <w:bCs/>
          <w:sz w:val="21"/>
          <w:szCs w:val="21"/>
          <w:lang w:val="lt-LT"/>
        </w:rPr>
        <w:t>Projekt</w:t>
      </w:r>
      <w:r w:rsidRPr="000C4C0B">
        <w:rPr>
          <w:rFonts w:ascii="Arial" w:hAnsi="Arial" w:cs="Arial"/>
          <w:b/>
          <w:bCs/>
          <w:sz w:val="21"/>
          <w:szCs w:val="21"/>
          <w:lang w:val="lt-LT"/>
        </w:rPr>
        <w:t>as</w:t>
      </w:r>
      <w:r w:rsidRPr="000C4C0B">
        <w:rPr>
          <w:rFonts w:ascii="Arial" w:hAnsi="Arial" w:cs="Arial"/>
          <w:sz w:val="21"/>
          <w:szCs w:val="21"/>
          <w:lang w:val="lt-LT"/>
        </w:rPr>
        <w:t xml:space="preserve"> – techninis  projektas.</w:t>
      </w:r>
    </w:p>
    <w:p w14:paraId="6BAE9B09" w14:textId="0D02C5A9"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w:t>
      </w:r>
      <w:r w:rsidR="61A3DF3A" w:rsidRPr="000C4C0B">
        <w:rPr>
          <w:rFonts w:ascii="Arial" w:hAnsi="Arial" w:cs="Arial"/>
          <w:sz w:val="21"/>
          <w:szCs w:val="21"/>
          <w:lang w:val="lt-LT"/>
        </w:rPr>
        <w:t>6</w:t>
      </w:r>
      <w:r w:rsidRPr="000C4C0B">
        <w:rPr>
          <w:rFonts w:ascii="Arial" w:hAnsi="Arial" w:cs="Arial"/>
          <w:sz w:val="21"/>
          <w:szCs w:val="21"/>
          <w:lang w:val="lt-LT"/>
        </w:rPr>
        <w:t>. UŽSAKOVAS, sudarydamas Pirkimo sutartį su TIEKĖJU, patvirtina kad turi teisę bei visus reikalingus įgalinimus sudaryti su TIEKĖJU Pirkimo sutartį dėl Darbų atlikimo trečiųjų asmenų nuosavybėje ir intervencijos į ją tiek, kiek tai yra būtina Darbams atlikti.</w:t>
      </w:r>
    </w:p>
    <w:p w14:paraId="247E881B" w14:textId="77777777" w:rsidR="00DF38D3" w:rsidRPr="000C4C0B" w:rsidRDefault="00DF38D3" w:rsidP="00DF38D3">
      <w:pPr>
        <w:spacing w:after="0" w:line="240" w:lineRule="auto"/>
        <w:ind w:firstLine="567"/>
        <w:jc w:val="both"/>
        <w:rPr>
          <w:rFonts w:ascii="Arial" w:hAnsi="Arial" w:cs="Arial"/>
          <w:sz w:val="21"/>
          <w:szCs w:val="21"/>
          <w:lang w:val="lt-LT"/>
        </w:rPr>
      </w:pPr>
    </w:p>
    <w:p w14:paraId="25383393"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2. PIRKIMO SUTARTIES DALYKAS</w:t>
      </w:r>
    </w:p>
    <w:p w14:paraId="781F57FB" w14:textId="77777777" w:rsidR="00DF38D3" w:rsidRPr="000C4C0B" w:rsidRDefault="00DF38D3" w:rsidP="00DF38D3">
      <w:pPr>
        <w:spacing w:after="0" w:line="240" w:lineRule="auto"/>
        <w:jc w:val="center"/>
        <w:rPr>
          <w:rFonts w:ascii="Arial" w:hAnsi="Arial" w:cs="Arial"/>
          <w:b/>
          <w:bCs/>
          <w:sz w:val="21"/>
          <w:szCs w:val="21"/>
          <w:lang w:val="lt-LT"/>
        </w:rPr>
      </w:pPr>
    </w:p>
    <w:p w14:paraId="657F2042" w14:textId="4637F6A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2.1. Pirkimo sutartimi TIEKĖJAS įsipareigoja UŽSAKOVUI savo jėgomis, medžiagomis, rizika bei atsakomybe, pagal UŽSAKOVO pateiktą suderintą </w:t>
      </w:r>
      <w:r w:rsidR="000960D5" w:rsidRPr="000C4C0B">
        <w:rPr>
          <w:rFonts w:ascii="Arial" w:hAnsi="Arial" w:cs="Arial"/>
          <w:sz w:val="21"/>
          <w:szCs w:val="21"/>
          <w:lang w:val="lt-LT"/>
        </w:rPr>
        <w:t>Projekt</w:t>
      </w:r>
      <w:r w:rsidRPr="000C4C0B">
        <w:rPr>
          <w:rFonts w:ascii="Arial" w:hAnsi="Arial" w:cs="Arial"/>
          <w:sz w:val="21"/>
          <w:szCs w:val="21"/>
          <w:lang w:val="lt-LT"/>
        </w:rPr>
        <w:t>ą, atlikti Darbus, o UŽSAKOVAS įsipareigoja priimti tinkamai (kokybiškai) atliktus Darbus ir sumokėti už juos Pirkimo sutartyje aptartomis sąlygomis ir tvarka.</w:t>
      </w:r>
    </w:p>
    <w:p w14:paraId="5905695A" w14:textId="3F64A1E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2.2. Darbų atlikimo vieta </w:t>
      </w:r>
      <w:r w:rsidR="00007BAD" w:rsidRPr="000C4C0B">
        <w:rPr>
          <w:rFonts w:ascii="Arial" w:hAnsi="Arial" w:cs="Arial"/>
          <w:sz w:val="21"/>
          <w:szCs w:val="21"/>
          <w:lang w:val="lt-LT"/>
        </w:rPr>
        <w:t xml:space="preserve">- </w:t>
      </w:r>
      <w:r w:rsidR="006F4634" w:rsidRPr="000C4C0B">
        <w:rPr>
          <w:rFonts w:ascii="Arial" w:hAnsi="Arial" w:cs="Arial"/>
          <w:sz w:val="22"/>
          <w:szCs w:val="22"/>
          <w:lang w:val="lt-LT"/>
        </w:rPr>
        <w:t xml:space="preserve">Europos g. 21, </w:t>
      </w:r>
      <w:proofErr w:type="spellStart"/>
      <w:r w:rsidR="006F4634" w:rsidRPr="000C4C0B">
        <w:rPr>
          <w:rFonts w:ascii="Arial" w:hAnsi="Arial" w:cs="Arial"/>
          <w:sz w:val="22"/>
          <w:szCs w:val="22"/>
          <w:lang w:val="lt-LT"/>
        </w:rPr>
        <w:t>Salaperaugio</w:t>
      </w:r>
      <w:proofErr w:type="spellEnd"/>
      <w:r w:rsidR="006F4634" w:rsidRPr="000C4C0B">
        <w:rPr>
          <w:rFonts w:ascii="Arial" w:hAnsi="Arial" w:cs="Arial"/>
          <w:sz w:val="22"/>
          <w:szCs w:val="22"/>
          <w:lang w:val="lt-LT"/>
        </w:rPr>
        <w:t xml:space="preserve"> k., </w:t>
      </w:r>
      <w:proofErr w:type="spellStart"/>
      <w:r w:rsidR="006F4634" w:rsidRPr="000C4C0B">
        <w:rPr>
          <w:rFonts w:ascii="Arial" w:hAnsi="Arial" w:cs="Arial"/>
          <w:sz w:val="22"/>
          <w:szCs w:val="22"/>
          <w:lang w:val="lt-LT"/>
        </w:rPr>
        <w:t>Liubavo</w:t>
      </w:r>
      <w:proofErr w:type="spellEnd"/>
      <w:r w:rsidR="006F4634" w:rsidRPr="000C4C0B">
        <w:rPr>
          <w:rFonts w:ascii="Arial" w:hAnsi="Arial" w:cs="Arial"/>
          <w:sz w:val="22"/>
          <w:szCs w:val="22"/>
          <w:lang w:val="lt-LT"/>
        </w:rPr>
        <w:t xml:space="preserve"> sen., Kalvarijos sav</w:t>
      </w:r>
      <w:r w:rsidRPr="000C4C0B">
        <w:rPr>
          <w:rFonts w:ascii="Arial" w:hAnsi="Arial" w:cs="Arial"/>
          <w:sz w:val="21"/>
          <w:szCs w:val="21"/>
          <w:lang w:val="lt-LT"/>
        </w:rPr>
        <w:t>.</w:t>
      </w:r>
    </w:p>
    <w:p w14:paraId="3FA798AF" w14:textId="77777777" w:rsidR="00DF38D3" w:rsidRPr="000C4C0B" w:rsidRDefault="00DF38D3" w:rsidP="00DF38D3">
      <w:pPr>
        <w:spacing w:after="0" w:line="240" w:lineRule="auto"/>
        <w:jc w:val="both"/>
        <w:rPr>
          <w:rFonts w:ascii="Arial" w:hAnsi="Arial" w:cs="Arial"/>
          <w:sz w:val="21"/>
          <w:szCs w:val="21"/>
          <w:lang w:val="lt-LT"/>
        </w:rPr>
      </w:pPr>
    </w:p>
    <w:p w14:paraId="1B993623"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3. PIRKIMO SUTARTIES KAINA</w:t>
      </w:r>
    </w:p>
    <w:p w14:paraId="5FBE97E8" w14:textId="50172AC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3.1. Pirkimo sutartis yra fiksuotos kainos. Pirkimo sutarties kaina su PVM yra </w:t>
      </w:r>
      <w:r w:rsidR="00706A4D" w:rsidRPr="000C4C0B">
        <w:rPr>
          <w:rFonts w:ascii="Arial" w:hAnsi="Arial" w:cs="Arial"/>
          <w:sz w:val="21"/>
          <w:szCs w:val="21"/>
          <w:lang w:val="lt-LT"/>
        </w:rPr>
        <w:t>................</w:t>
      </w:r>
      <w:r w:rsidR="00844B78" w:rsidRPr="000C4C0B">
        <w:rPr>
          <w:rFonts w:ascii="Arial" w:hAnsi="Arial" w:cs="Arial"/>
          <w:sz w:val="21"/>
          <w:szCs w:val="21"/>
          <w:lang w:val="lt-LT"/>
        </w:rPr>
        <w:t xml:space="preserve"> </w:t>
      </w:r>
      <w:r w:rsidR="00B30C1A" w:rsidRPr="000C4C0B">
        <w:rPr>
          <w:rFonts w:ascii="Arial" w:hAnsi="Arial" w:cs="Arial"/>
          <w:sz w:val="21"/>
          <w:szCs w:val="21"/>
          <w:lang w:val="lt-LT"/>
        </w:rPr>
        <w:t xml:space="preserve">EUR </w:t>
      </w:r>
      <w:r w:rsidR="00844B78" w:rsidRPr="000C4C0B">
        <w:rPr>
          <w:rFonts w:ascii="Arial" w:hAnsi="Arial" w:cs="Arial"/>
          <w:sz w:val="21"/>
          <w:szCs w:val="21"/>
          <w:lang w:val="lt-LT"/>
        </w:rPr>
        <w:t xml:space="preserve">(trys </w:t>
      </w:r>
      <w:r w:rsidR="00706A4D" w:rsidRPr="000C4C0B">
        <w:rPr>
          <w:rFonts w:ascii="Arial" w:hAnsi="Arial" w:cs="Arial"/>
          <w:sz w:val="21"/>
          <w:szCs w:val="21"/>
          <w:lang w:val="lt-LT"/>
        </w:rPr>
        <w:t>........................</w:t>
      </w:r>
      <w:r w:rsidR="00B63E0D" w:rsidRPr="000C4C0B">
        <w:rPr>
          <w:rFonts w:ascii="Arial" w:hAnsi="Arial" w:cs="Arial"/>
          <w:sz w:val="21"/>
          <w:szCs w:val="21"/>
          <w:lang w:val="lt-LT"/>
        </w:rPr>
        <w:t>,  cnt)</w:t>
      </w:r>
      <w:r w:rsidRPr="000C4C0B">
        <w:rPr>
          <w:rFonts w:ascii="Arial" w:hAnsi="Arial" w:cs="Arial"/>
          <w:sz w:val="21"/>
          <w:szCs w:val="21"/>
          <w:lang w:val="lt-LT"/>
        </w:rPr>
        <w:t xml:space="preserve"> Pirkimo sutarties kaina  be PVM</w:t>
      </w:r>
      <w:r w:rsidR="00B63E0D" w:rsidRPr="000C4C0B">
        <w:rPr>
          <w:rFonts w:ascii="Arial" w:hAnsi="Arial" w:cs="Arial"/>
          <w:sz w:val="21"/>
          <w:szCs w:val="21"/>
          <w:lang w:val="lt-LT"/>
        </w:rPr>
        <w:t xml:space="preserve"> yra </w:t>
      </w:r>
      <w:r w:rsidR="00706A4D" w:rsidRPr="000C4C0B">
        <w:rPr>
          <w:rFonts w:ascii="Arial" w:hAnsi="Arial" w:cs="Arial"/>
          <w:sz w:val="21"/>
          <w:szCs w:val="21"/>
          <w:lang w:val="lt-LT"/>
        </w:rPr>
        <w:t>........................</w:t>
      </w:r>
      <w:r w:rsidRPr="000C4C0B">
        <w:rPr>
          <w:rFonts w:ascii="Arial" w:hAnsi="Arial" w:cs="Arial"/>
          <w:sz w:val="21"/>
          <w:szCs w:val="21"/>
          <w:lang w:val="lt-LT"/>
        </w:rPr>
        <w:t xml:space="preserve"> </w:t>
      </w:r>
      <w:r w:rsidR="00B30C1A" w:rsidRPr="000C4C0B">
        <w:rPr>
          <w:rFonts w:ascii="Arial" w:hAnsi="Arial" w:cs="Arial"/>
          <w:sz w:val="21"/>
          <w:szCs w:val="21"/>
          <w:lang w:val="lt-LT"/>
        </w:rPr>
        <w:t>EUR</w:t>
      </w:r>
      <w:r w:rsidRPr="000C4C0B">
        <w:rPr>
          <w:rFonts w:ascii="Arial" w:hAnsi="Arial" w:cs="Arial"/>
          <w:i/>
          <w:iCs/>
          <w:sz w:val="21"/>
          <w:szCs w:val="21"/>
          <w:lang w:val="lt-LT"/>
        </w:rPr>
        <w:t>.</w:t>
      </w:r>
    </w:p>
    <w:p w14:paraId="2DD68C27" w14:textId="7A4D974D"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3.2. Pirkimo sutarties kaina sumokama TIEKĖJUI už visus Pirkimo sutartyje numatytus darbus. Faktinių Darbų kiekių neatitikimas projektiniams Darbų kiekiams (nustatytiems pateiktame suderintame </w:t>
      </w:r>
      <w:r w:rsidR="000960D5" w:rsidRPr="000C4C0B">
        <w:rPr>
          <w:rFonts w:ascii="Arial" w:hAnsi="Arial" w:cs="Arial"/>
          <w:sz w:val="21"/>
          <w:szCs w:val="21"/>
          <w:lang w:val="lt-LT"/>
        </w:rPr>
        <w:t>Projekt</w:t>
      </w:r>
      <w:r w:rsidRPr="000C4C0B">
        <w:rPr>
          <w:rFonts w:ascii="Arial" w:hAnsi="Arial" w:cs="Arial"/>
          <w:sz w:val="21"/>
          <w:szCs w:val="21"/>
          <w:lang w:val="lt-LT"/>
        </w:rPr>
        <w:t>e) priskiriamas TIEKĖJO rizikai. Šalys susitaria, kad atsiradę papildomi, Pirkimo sutartyje nenumatyti, Darbai atliekami tik pasirašius raštišką susitarimą su UŽSAKOVU.</w:t>
      </w:r>
    </w:p>
    <w:p w14:paraId="1ACB8B1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3.3. Į Pirkimo sutarties kainą įeina darbo jėgos, mechanizmų ir medžiagų kaina, mokesčiai, draudimo, transportavimo, techninės dokumentacijos statybos užbaigimo komisijai parengimo išlaidos, (išpildomoji dokumentacija ar kiti reikiami dokumentai) ir visos kitos, TIEKĖJUI pagal Lietuvos 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DA3997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3.4. Į Pirkimo sutarties kainą įtrauktas visas už Darbus numatytas užmokestis ir TIEKĖJAS neturi teisės reikalauti padengti jokių išlaidų, viršijančių Pirkimo sutarties kainą , jeigu dėl to nebuvo atskiro rašytinio Šalių susitarimo.</w:t>
      </w:r>
    </w:p>
    <w:p w14:paraId="584264B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3.5. PVM mokamas pagal galiojančius Lietuvos Respublikos teisės aktus bei tarptautinius susitarimus, susijusius su Pirkimo sutarties vykdymu.</w:t>
      </w:r>
    </w:p>
    <w:p w14:paraId="061E59B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3.6. Pirkimo sutarties vykdymo laikotarpiu Pirkimo sutarties kaina perskaičiuojama (didinama ar mažinama) pasikeitus (padidėjus ar sumažėjus) PVM tarifui. Raštiškai patvirtinus UŽSAKOVUI bei TIEKĖJUI ir ne vėliau kaip iki atitinkamų Darbų ar jų dalies perdavimo–priėmimo akto pasirašymo dienos, perskaičiuojami tik tų Darbų kaina, kuriems turėjo įtakos pasikeitęs PVM tarifas ir tik pasikeitusio mokesčio dydžiu.</w:t>
      </w:r>
    </w:p>
    <w:p w14:paraId="55653CF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3.7. Pirkimo sutarties kainos perskaičiavimą dėl pasikeitusio (padidėjusio ar sumažėjusio) PVM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27DFB38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3.8. Pirkimo sutarties kainos perskaičiavimas įforminamas Šalių pasirašomu protokolu/susitarimu, kuriame užfiksuojama perskaičiuota Pirkimo sutarties kaina ir šio perskaičiavimo įsigaliojimo sąlygos.</w:t>
      </w:r>
    </w:p>
    <w:p w14:paraId="4BF640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3.9. Pirkimo sutarties kainos ir Pradinės Pirkimo sutarties vertės perskaičiavimas dėl kitų mokesčių pasikeitimo nebus atliekamas.</w:t>
      </w:r>
    </w:p>
    <w:p w14:paraId="41121992" w14:textId="0AF75E4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3.10. Pirkimo sutarties vykdymo laikotarpiu Pirkimo sutarties kaina ir Pradinės Pirkimo sutarties vertė perskaičiuojama (didinama ar mažinama) dėl statybos sąnaudų elementų kainų indekso (duomenų šaltinis – </w:t>
      </w:r>
      <w:hyperlink r:id="rId10" w:history="1">
        <w:r w:rsidRPr="000C4C0B">
          <w:rPr>
            <w:rStyle w:val="Hyperlink"/>
            <w:rFonts w:ascii="Arial" w:hAnsi="Arial" w:cs="Arial"/>
            <w:sz w:val="21"/>
            <w:szCs w:val="21"/>
            <w:lang w:val="lt-LT"/>
          </w:rPr>
          <w:t>http://www.stat.gov.lt</w:t>
        </w:r>
      </w:hyperlink>
      <w:r w:rsidRPr="000C4C0B">
        <w:rPr>
          <w:rFonts w:ascii="Arial" w:hAnsi="Arial" w:cs="Arial"/>
          <w:sz w:val="21"/>
          <w:szCs w:val="21"/>
          <w:lang w:val="lt-LT"/>
        </w:rPr>
        <w:t xml:space="preserve"> ) </w:t>
      </w:r>
      <w:r w:rsidR="008B5E0A" w:rsidRPr="000C4C0B">
        <w:rPr>
          <w:rFonts w:ascii="Arial" w:hAnsi="Arial" w:cs="Arial"/>
          <w:sz w:val="21"/>
          <w:szCs w:val="21"/>
          <w:lang w:val="lt-LT"/>
        </w:rPr>
        <w:t xml:space="preserve">– visos statybos sąnaudų </w:t>
      </w:r>
      <w:r w:rsidRPr="000C4C0B">
        <w:rPr>
          <w:rFonts w:ascii="Arial" w:hAnsi="Arial" w:cs="Arial"/>
          <w:sz w:val="21"/>
          <w:szCs w:val="21"/>
          <w:lang w:val="lt-LT"/>
        </w:rPr>
        <w:t xml:space="preserve">(toliau – </w:t>
      </w:r>
      <w:r w:rsidRPr="000C4C0B">
        <w:rPr>
          <w:rFonts w:ascii="Arial" w:hAnsi="Arial" w:cs="Arial"/>
          <w:b/>
          <w:bCs/>
          <w:sz w:val="21"/>
          <w:szCs w:val="21"/>
          <w:lang w:val="lt-LT"/>
        </w:rPr>
        <w:t>Indeksas</w:t>
      </w:r>
      <w:r w:rsidRPr="000C4C0B">
        <w:rPr>
          <w:rFonts w:ascii="Arial" w:hAnsi="Arial" w:cs="Arial"/>
          <w:sz w:val="21"/>
          <w:szCs w:val="21"/>
          <w:lang w:val="lt-LT"/>
        </w:rPr>
        <w:t>) reikšmės pokyčio daugiau kaip 0,05 per bet kurį Darbų vykdymo laikotarpį.</w:t>
      </w:r>
    </w:p>
    <w:p w14:paraId="6E6BC190" w14:textId="77777777" w:rsidR="00DF38D3" w:rsidRPr="000C4C0B" w:rsidRDefault="00DF38D3" w:rsidP="00DF38D3">
      <w:pPr>
        <w:tabs>
          <w:tab w:val="left" w:pos="567"/>
        </w:tabs>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3.11.</w:t>
      </w:r>
      <w:r w:rsidRPr="000C4C0B">
        <w:rPr>
          <w:rFonts w:ascii="Arial" w:hAnsi="Arial" w:cs="Arial"/>
          <w:sz w:val="21"/>
          <w:szCs w:val="21"/>
          <w:lang w:val="lt-LT"/>
        </w:rPr>
        <w:tab/>
        <w:t>Pirkimo sutarties kaina perskaičiuojama dėl Indekso pokyčio, pagal Sutartį neišpirktų Statybos darbų vertę padauginant iš Indekso pokyčio koeficiento, kuris apskaičiuojamas pagal toliau nurodytą formulę:</w:t>
      </w:r>
    </w:p>
    <w:p w14:paraId="36EDB51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K = </w:t>
      </w:r>
      <w:proofErr w:type="spellStart"/>
      <w:r w:rsidRPr="000C4C0B">
        <w:rPr>
          <w:rFonts w:ascii="Arial" w:hAnsi="Arial" w:cs="Arial"/>
          <w:sz w:val="21"/>
          <w:szCs w:val="21"/>
          <w:lang w:val="lt-LT"/>
        </w:rPr>
        <w:t>IPb</w:t>
      </w:r>
      <w:proofErr w:type="spellEnd"/>
      <w:r w:rsidRPr="000C4C0B">
        <w:rPr>
          <w:rFonts w:ascii="Arial" w:hAnsi="Arial" w:cs="Arial"/>
          <w:sz w:val="21"/>
          <w:szCs w:val="21"/>
          <w:lang w:val="lt-LT"/>
        </w:rPr>
        <w:t xml:space="preserve"> / </w:t>
      </w:r>
      <w:proofErr w:type="spellStart"/>
      <w:r w:rsidRPr="000C4C0B">
        <w:rPr>
          <w:rFonts w:ascii="Arial" w:hAnsi="Arial" w:cs="Arial"/>
          <w:sz w:val="21"/>
          <w:szCs w:val="21"/>
          <w:lang w:val="lt-LT"/>
        </w:rPr>
        <w:t>IPr</w:t>
      </w:r>
      <w:proofErr w:type="spellEnd"/>
    </w:p>
    <w:p w14:paraId="5849E07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Kur:</w:t>
      </w:r>
      <w:r w:rsidRPr="000C4C0B">
        <w:rPr>
          <w:rFonts w:ascii="Arial" w:hAnsi="Arial" w:cs="Arial"/>
          <w:sz w:val="21"/>
          <w:szCs w:val="21"/>
          <w:lang w:val="lt-LT"/>
        </w:rPr>
        <w:tab/>
      </w:r>
    </w:p>
    <w:p w14:paraId="25361C2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K – Indekso pokyčio koeficientas;</w:t>
      </w:r>
    </w:p>
    <w:p w14:paraId="27E246CE" w14:textId="77777777" w:rsidR="00DF38D3" w:rsidRPr="000C4C0B" w:rsidRDefault="00DF38D3" w:rsidP="00DF38D3">
      <w:pPr>
        <w:spacing w:after="0" w:line="240" w:lineRule="auto"/>
        <w:ind w:firstLine="567"/>
        <w:jc w:val="both"/>
        <w:rPr>
          <w:rFonts w:ascii="Arial" w:hAnsi="Arial" w:cs="Arial"/>
          <w:sz w:val="21"/>
          <w:szCs w:val="21"/>
          <w:lang w:val="lt-LT"/>
        </w:rPr>
      </w:pPr>
      <w:proofErr w:type="spellStart"/>
      <w:r w:rsidRPr="000C4C0B">
        <w:rPr>
          <w:rFonts w:ascii="Arial" w:hAnsi="Arial" w:cs="Arial"/>
          <w:sz w:val="21"/>
          <w:szCs w:val="21"/>
          <w:lang w:val="lt-LT"/>
        </w:rPr>
        <w:t>IPr</w:t>
      </w:r>
      <w:proofErr w:type="spellEnd"/>
      <w:r w:rsidRPr="000C4C0B">
        <w:rPr>
          <w:rFonts w:ascii="Arial" w:hAnsi="Arial" w:cs="Arial"/>
          <w:sz w:val="21"/>
          <w:szCs w:val="21"/>
          <w:lang w:val="lt-LT"/>
        </w:rPr>
        <w:t xml:space="preserve"> – Indekso reikšmė laikotarpio pradžioje;</w:t>
      </w:r>
    </w:p>
    <w:p w14:paraId="2EC30961" w14:textId="77777777" w:rsidR="00DF38D3" w:rsidRPr="000C4C0B" w:rsidRDefault="00DF38D3" w:rsidP="00DF38D3">
      <w:pPr>
        <w:spacing w:after="0" w:line="240" w:lineRule="auto"/>
        <w:ind w:firstLine="567"/>
        <w:jc w:val="both"/>
        <w:rPr>
          <w:rFonts w:ascii="Arial" w:hAnsi="Arial" w:cs="Arial"/>
          <w:sz w:val="21"/>
          <w:szCs w:val="21"/>
          <w:lang w:val="lt-LT"/>
        </w:rPr>
      </w:pPr>
      <w:proofErr w:type="spellStart"/>
      <w:r w:rsidRPr="000C4C0B">
        <w:rPr>
          <w:rFonts w:ascii="Arial" w:hAnsi="Arial" w:cs="Arial"/>
          <w:sz w:val="21"/>
          <w:szCs w:val="21"/>
          <w:lang w:val="lt-LT"/>
        </w:rPr>
        <w:t>IPb</w:t>
      </w:r>
      <w:proofErr w:type="spellEnd"/>
      <w:r w:rsidRPr="000C4C0B">
        <w:rPr>
          <w:rFonts w:ascii="Arial" w:hAnsi="Arial" w:cs="Arial"/>
          <w:sz w:val="21"/>
          <w:szCs w:val="21"/>
          <w:lang w:val="lt-LT"/>
        </w:rPr>
        <w:t xml:space="preserve"> – Indekso reikšmė laikotarpio pabaigoje;</w:t>
      </w:r>
    </w:p>
    <w:p w14:paraId="0B4B9F1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6F22E87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3.12.</w:t>
      </w:r>
      <w:r w:rsidRPr="000C4C0B">
        <w:rPr>
          <w:rFonts w:ascii="Arial" w:hAnsi="Arial" w:cs="Arial"/>
          <w:sz w:val="21"/>
          <w:szCs w:val="21"/>
          <w:lang w:val="lt-LT"/>
        </w:rPr>
        <w:tab/>
        <w:t>Šalys privalo sudaryti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293CA5B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3.13. Perskaičiuota Pirkimo sutarties kaina pradedama taikyti nuo papildomo susitarimo įsigaliojimo dienos. Nauja kaina taikoma tik UŽSAKOVO mokėjimams pagal Pirkimo sutartį už atliktus po indeksavimo Darbus.</w:t>
      </w:r>
    </w:p>
    <w:p w14:paraId="1AD67E9F" w14:textId="77777777" w:rsidR="00DF38D3" w:rsidRPr="000C4C0B" w:rsidRDefault="00DF38D3" w:rsidP="00DF38D3">
      <w:pPr>
        <w:spacing w:after="0" w:line="240" w:lineRule="auto"/>
        <w:jc w:val="both"/>
        <w:rPr>
          <w:rFonts w:ascii="Arial" w:hAnsi="Arial" w:cs="Arial"/>
          <w:sz w:val="21"/>
          <w:szCs w:val="21"/>
          <w:lang w:val="lt-LT"/>
        </w:rPr>
      </w:pPr>
    </w:p>
    <w:p w14:paraId="31C44CA4"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4. PIRKIMO SUTARTIES DARBŲ ATLIKIMO TERMINAI</w:t>
      </w:r>
    </w:p>
    <w:p w14:paraId="52BCEFDE" w14:textId="458AE56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4.1. Darbai turi būti atlikti per </w:t>
      </w:r>
      <w:r w:rsidR="00F25553" w:rsidRPr="000C4C0B">
        <w:rPr>
          <w:rFonts w:ascii="Arial" w:hAnsi="Arial" w:cs="Arial"/>
          <w:sz w:val="21"/>
          <w:szCs w:val="21"/>
          <w:lang w:val="lt-LT"/>
        </w:rPr>
        <w:t>7</w:t>
      </w:r>
      <w:r w:rsidR="00701E98" w:rsidRPr="000C4C0B">
        <w:rPr>
          <w:rFonts w:ascii="Arial" w:hAnsi="Arial" w:cs="Arial"/>
          <w:sz w:val="21"/>
          <w:szCs w:val="21"/>
          <w:lang w:val="lt-LT"/>
        </w:rPr>
        <w:t xml:space="preserve"> </w:t>
      </w:r>
      <w:r w:rsidRPr="000C4C0B">
        <w:rPr>
          <w:rFonts w:ascii="Arial" w:hAnsi="Arial" w:cs="Arial"/>
          <w:sz w:val="21"/>
          <w:szCs w:val="21"/>
          <w:lang w:val="lt-LT"/>
        </w:rPr>
        <w:t>mėnesi</w:t>
      </w:r>
      <w:r w:rsidR="00F25553" w:rsidRPr="000C4C0B">
        <w:rPr>
          <w:rFonts w:ascii="Arial" w:hAnsi="Arial" w:cs="Arial"/>
          <w:sz w:val="21"/>
          <w:szCs w:val="21"/>
          <w:lang w:val="lt-LT"/>
        </w:rPr>
        <w:t>us</w:t>
      </w:r>
      <w:r w:rsidRPr="000C4C0B">
        <w:rPr>
          <w:rFonts w:ascii="Arial" w:hAnsi="Arial" w:cs="Arial"/>
          <w:sz w:val="21"/>
          <w:szCs w:val="21"/>
          <w:lang w:val="lt-LT"/>
        </w:rPr>
        <w:t xml:space="preserve"> </w:t>
      </w:r>
      <w:bookmarkStart w:id="0" w:name="_Hlk162597588"/>
      <w:r w:rsidRPr="000C4C0B">
        <w:rPr>
          <w:rFonts w:ascii="Arial" w:hAnsi="Arial" w:cs="Arial"/>
          <w:sz w:val="21"/>
          <w:szCs w:val="21"/>
          <w:lang w:val="lt-LT"/>
        </w:rPr>
        <w:t>nuo Darbų pradžios</w:t>
      </w:r>
      <w:bookmarkEnd w:id="0"/>
      <w:r w:rsidRPr="000C4C0B">
        <w:rPr>
          <w:rFonts w:ascii="Arial" w:hAnsi="Arial" w:cs="Arial"/>
          <w:sz w:val="21"/>
          <w:szCs w:val="21"/>
          <w:lang w:val="lt-LT"/>
        </w:rPr>
        <w:t>.</w:t>
      </w:r>
    </w:p>
    <w:p w14:paraId="354AEBA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 Darbų atlikimo terminas, numatytas Pirkimo sutarties 4.1 punkte, raštišku Šalių susitarimu gali būti pratęsiamas ir (ar) Darbų vykdymas sustabdomas esant ne nuo TIEKĖJO priklausančioms aplinkybėms, dėl kurių negalėjo būti atliekami Darbai, terminui, kol išnyks šios aplinkybės. Darbų atlikimo termino pratęsimas ir (ar) sustabdymas galimas esant bent vienam iš šių atvejų:</w:t>
      </w:r>
    </w:p>
    <w:p w14:paraId="163EE42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4.2.1. UŽSAKOVAS nevykdo ir (ar) netinkamai vykdo Pirkimo sutartimi jam nustatytus įsipareigojimus ir todėl TIEKĖJAS negali vykdyti Darbų iš dalies arba pilnai (kaip numatyta Pirkimo sutarties 8.2.1 - 8.2.3, 8.2.6 - 8.2.8 punktuose), arba </w:t>
      </w:r>
    </w:p>
    <w:p w14:paraId="05C42D8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4.2.2. UŽSAKOVO TIEKĖJUI pateikiami nurodymai turi įtakos TIEKĖJO Darbų atlikimo terminams, kai siekiama apginti trečiųjų asmenų ir (ar) pastato savininkų ir (ar) naudotojų teisėtus interesus; arba</w:t>
      </w:r>
    </w:p>
    <w:p w14:paraId="52142B3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4.2.3. išskirtinai nepalankios klimato sąlygos technologiniam procesui vykdyti (išskirtinai nepalankiomis sąlygomis nelaikomos tokios klimatinės sąlygos, kurių galima tikėtis pagal vietos klimatines sąlygas), arba</w:t>
      </w:r>
    </w:p>
    <w:p w14:paraId="6ACB21F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4.2.4. valstybės ir savivaldos institucijų veiksmai arba bet koks uždelsimas, kliūtys arba trukdymai, sukelti arba priskirtini UŽSAKOVUI ir (arba) UŽSAKOVO samdomiems tretiesiems asmenims TIEKĖJUI trukdo laiku atlikti Darbus; arba</w:t>
      </w:r>
    </w:p>
    <w:p w14:paraId="0DE2EF0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4.2.5. įsigyjamos papildomos projektavimo paslaugos, be kurių negalima užbaigti Pirkimo sutarties.</w:t>
      </w:r>
    </w:p>
    <w:p w14:paraId="55F8A16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4.3. Jeigu TIEKĖJAS mano, kad atsirado objektyvus pagrindas, numatytas Pirkimo sutarties 4.2 punkte, pratęsti ir (ar) stabdyti Darbų atlikimo terminą, tai TIEKĖJAS privalo raštu per 2 darbo dienas nuo įvykio ar aplinkybių atsiradimo pranešti UŽSAKOVUI, nurodydamas įvykį arba aplinkybes, dėl ko TIEKĖJAS negali vykdyti ar tinkamai vykdyti Darbų pagal Pirkimo sutartį.</w:t>
      </w:r>
    </w:p>
    <w:p w14:paraId="3E54DFA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4.4. Darbus TIEKĖJAS vykdo pagal Kalendorinį Darbų vykdymo grafiką (5 priedas).</w:t>
      </w:r>
    </w:p>
    <w:p w14:paraId="591517C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4.5. Darbų atlikimo termino pratęsimas ir (ar) sustabdymas nustatomas UŽSAKOVO ir TIEKĖJO rašytiniu papildomu susitarimu prie Pirkimo sutarties. Atnaujinant ir (ar) pratęsiant darbų atlikimo terminą, atitinkamai koreguojamas Kalendorinis darbų vykdymo grafikas.</w:t>
      </w:r>
    </w:p>
    <w:p w14:paraId="193F29A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4.6. Iki Darbų pradžios TIEKĖJAS privalo parengti visus Darbų atlikimui reikalingus dokumentus (lokalines sąmatas, kuriose numatytos sumos pagrindžia ir atitinka Pirkimo sutartyje numatytą Darbų kainą ir kitus reikalingus dokumentus) ir tinkamai pasirengti Darbų atlikimui.</w:t>
      </w:r>
    </w:p>
    <w:p w14:paraId="272CDFA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4.7. Pastebėtų Darbų trūkumų ar defektų šalinimas neprailgina Pirkimo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7F8BEAAB" w14:textId="5C54E69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4.8. Bendras pratęsimų ir sustabdymų terminas negali būti ilgesnis kaip </w:t>
      </w:r>
      <w:r w:rsidR="006D76A9" w:rsidRPr="000C4C0B">
        <w:rPr>
          <w:rFonts w:ascii="Arial" w:hAnsi="Arial" w:cs="Arial"/>
          <w:sz w:val="21"/>
          <w:szCs w:val="21"/>
          <w:lang w:val="lt-LT"/>
        </w:rPr>
        <w:t>4</w:t>
      </w:r>
      <w:r w:rsidRPr="000C4C0B">
        <w:rPr>
          <w:rFonts w:ascii="Arial" w:hAnsi="Arial" w:cs="Arial"/>
          <w:sz w:val="21"/>
          <w:szCs w:val="21"/>
          <w:lang w:val="lt-LT"/>
        </w:rPr>
        <w:t xml:space="preserve"> mėn.</w:t>
      </w:r>
    </w:p>
    <w:p w14:paraId="35B6916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4.9. Jei UŽSAKOVAS sustabdo Darbų vykdymą daugiau nei 60 (šešiasdešimt) dienų iš eilės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Pirkimo sutartyje nustatyta tvarka.</w:t>
      </w:r>
    </w:p>
    <w:p w14:paraId="37F4792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4.10. TIEKĖJAS turi teisę užbaigti Darbus anksčiau sutarto termino.</w:t>
      </w:r>
    </w:p>
    <w:p w14:paraId="38D7ABA0" w14:textId="77777777" w:rsidR="00DF38D3" w:rsidRPr="000C4C0B" w:rsidRDefault="00DF38D3" w:rsidP="00DF38D3">
      <w:pPr>
        <w:spacing w:after="0" w:line="240" w:lineRule="auto"/>
        <w:jc w:val="center"/>
        <w:rPr>
          <w:rFonts w:ascii="Arial" w:hAnsi="Arial" w:cs="Arial"/>
          <w:b/>
          <w:bCs/>
          <w:sz w:val="21"/>
          <w:szCs w:val="21"/>
          <w:lang w:val="lt-LT"/>
        </w:rPr>
      </w:pPr>
    </w:p>
    <w:p w14:paraId="44DFDB49"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5. ATLIKTŲ DARBŲ PERDAVIMO IR PRIĖMIMO BEI APMOKĖJIMO TVARKA</w:t>
      </w:r>
    </w:p>
    <w:p w14:paraId="5AEC6845"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3A68F65C" w14:textId="0F2289A2"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 Darbai pagal Pirkimo sutartį perduodami ir priimami pagal atliktų Darbų aktą (toliau – </w:t>
      </w:r>
      <w:r w:rsidRPr="000C4C0B">
        <w:rPr>
          <w:rFonts w:ascii="Arial" w:hAnsi="Arial" w:cs="Arial"/>
          <w:b/>
          <w:bCs/>
          <w:sz w:val="21"/>
          <w:szCs w:val="21"/>
          <w:lang w:val="lt-LT"/>
        </w:rPr>
        <w:t>Aktas</w:t>
      </w:r>
      <w:r w:rsidRPr="000C4C0B">
        <w:rPr>
          <w:rFonts w:ascii="Arial" w:hAnsi="Arial" w:cs="Arial"/>
          <w:sz w:val="21"/>
          <w:szCs w:val="21"/>
          <w:lang w:val="lt-LT"/>
        </w:rPr>
        <w:t xml:space="preserve">). Akto forma pateikiama Pirkimo sutarties 8 priede. Darbų įvykdymo data laikoma data, kai UŽSAKOVAS pasirašo dvišalį Aktą. Akte TIEKĖJAS turi nurodyti Darbų pavadinimą (nurodytą pateiktame suderintame </w:t>
      </w:r>
      <w:r w:rsidR="000960D5" w:rsidRPr="000C4C0B">
        <w:rPr>
          <w:rFonts w:ascii="Arial" w:hAnsi="Arial" w:cs="Arial"/>
          <w:sz w:val="21"/>
          <w:szCs w:val="21"/>
          <w:lang w:val="lt-LT"/>
        </w:rPr>
        <w:t>Projekt</w:t>
      </w:r>
      <w:r w:rsidRPr="000C4C0B">
        <w:rPr>
          <w:rFonts w:ascii="Arial" w:hAnsi="Arial" w:cs="Arial"/>
          <w:sz w:val="21"/>
          <w:szCs w:val="21"/>
          <w:lang w:val="lt-LT"/>
        </w:rPr>
        <w:t>e) įvardinti atliktų Darbų procentą bei jų vertę.</w:t>
      </w:r>
    </w:p>
    <w:p w14:paraId="67BFF259" w14:textId="4B7913C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5.2. TIEKĖJUI už tinkamai atliktus Darbus yra sumokama ne daugiau kaip 95 % (devyniasdešimt penki procentai) atliktų Darbų kainos. Likusieji 5 % (penki procentai) sumokami po galutinio Akto ir TIEKĖJO atliktų Darbų perdavimo Užsakovui akto pasirašymo dienos, UŽSAKOVUI gavus Defektų ištaisymo garantiniu laikotarpiu užtikrinimą. </w:t>
      </w:r>
    </w:p>
    <w:p w14:paraId="021651A8" w14:textId="7EF81DA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5.3. Tarpiniai atliktų Darbų perdavimai ir priėmimai atliekami už Darbus, atliktus per vieną mėnesį,</w:t>
      </w:r>
      <w:r w:rsidR="000856E7" w:rsidRPr="000C4C0B">
        <w:rPr>
          <w:rFonts w:ascii="Arial" w:hAnsi="Arial" w:cs="Arial"/>
          <w:sz w:val="21"/>
          <w:szCs w:val="21"/>
          <w:lang w:val="lt-LT"/>
        </w:rPr>
        <w:t xml:space="preserve"> </w:t>
      </w:r>
      <w:r w:rsidRPr="000C4C0B">
        <w:rPr>
          <w:rFonts w:ascii="Arial" w:hAnsi="Arial" w:cs="Arial"/>
          <w:sz w:val="21"/>
          <w:szCs w:val="21"/>
          <w:lang w:val="lt-LT"/>
        </w:rPr>
        <w:t>o atlikus visus Darbus – priduodamas visas užbaigtas statinys. Į Aktus įtraukiamos visos TIEKĖJUI pagal Pirkimo sutarties nuostatas mokėtinos sumos. Aktą pasirašo: iš TIEKĖJO pusės – TIEKĖJO statybos vadovas arba įgaliotas asmuo, o iš UŽSAKOVO pusės – Techninis prižiūrėtojas ir UŽSAKOVO vadovo įgaliotas asmuo.</w:t>
      </w:r>
      <w:r w:rsidR="003D4BAE" w:rsidRPr="000C4C0B">
        <w:rPr>
          <w:rFonts w:ascii="Arial" w:hAnsi="Arial" w:cs="Arial"/>
          <w:sz w:val="21"/>
          <w:szCs w:val="21"/>
          <w:lang w:val="lt-LT"/>
        </w:rPr>
        <w:t xml:space="preserve"> Tarpiniai atliktų Darbų aktai turi būti suderinti ir pasirašyti per kito mėnesio 3 darbo dienas.</w:t>
      </w:r>
      <w:r w:rsidRPr="000C4C0B">
        <w:rPr>
          <w:rFonts w:ascii="Arial" w:hAnsi="Arial" w:cs="Arial"/>
          <w:sz w:val="21"/>
          <w:szCs w:val="21"/>
          <w:lang w:val="lt-LT"/>
        </w:rPr>
        <w:t xml:space="preserve"> UŽSAKOVAS priimdamas Darbus, sprendžia, ar Darbai buvo atlikti pagal Pirkimo sutarties sąlygas ir ar atitinka UŽSAKOVO reikalavimus. UŽSAKOVAS neapmoka už papildomus Pirkimo sutartyje nenumatytus Darbus kai dėl jų nebuvo susitarta raštu iš anksto.</w:t>
      </w:r>
    </w:p>
    <w:p w14:paraId="2D47392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5.4. TIEKĖJAS pateikia 2 Aktų egzempliorius UŽSAKOVUI iki einamojo mėnesio paskutinės darbo dienos. UŽSAKOVAS per 5 (penkias) darbo dienas nuo Akto gavimo dienos priima Darbus ir pasirašo pateiktus Aktus, tuo pačiu terminu grąžindamas jį TIEKĖJUI, arba tuo pačiu terminu priima neginčijamą atliktų Darbų dalį ir pareiškia raštu Pirkimo sutarties nuostatomis pagrįstas pretenzijas dėl netinkamo Darbų atlikimo.</w:t>
      </w:r>
    </w:p>
    <w:p w14:paraId="2067691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5.5. Galutinis Darbų perdavimas ir priėmimas atliekamas visiškai užbaigus Darbus ir Pirkimo sutartimi bei teisės aktų nustatyta tvarka perdavus techninę – išpildomąją dokumentaciją. TIEKĖJAS prieš 10 (dešimt) darbo dienų iki numatomos visų Darbų pabaigos praneša UŽSAKOVUI raštu apie pasirengimą galutinai perduoti Darbus pateikdamas pasirašytą Aktą ir TIEKĖJO atliktų Darbų perdavimo </w:t>
      </w:r>
      <w:r w:rsidRPr="000C4C0B">
        <w:rPr>
          <w:rFonts w:ascii="Arial" w:hAnsi="Arial" w:cs="Arial"/>
          <w:sz w:val="21"/>
          <w:szCs w:val="21"/>
          <w:lang w:val="lt-LT"/>
        </w:rPr>
        <w:lastRenderedPageBreak/>
        <w:t>UŽSAKOVUI aktą. UŽSAKOVAS organizuoja galutinį Darbų priėmimą ne vėliau kaip per 10 (dešimt) darbo dienų nuo TIEKĖJO pranešimo gavimo dienos ir per kitas 5 (penkias) darbo dienas pasirašo Aktą ir TIEKĖJO atliktų Darbų perdavimo UŽSAKOVUI aktą arba tuo pačiu 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3A36F6B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5.6. TIEKĖJAS privalo visus Darbus, kurie bus paslėpti kitais Darbais ir konstrukcijomis (vadinamuosius „paslėptus Darbus“), pateikti UŽSAKOVO priėmimui, įspėjęs jį apie tai mažiausiai prieš vieną darbo dieną, bei tinkamai įforminti paslėptų Darbų aktą.</w:t>
      </w:r>
    </w:p>
    <w:p w14:paraId="69A29048" w14:textId="0E6519FE"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5.7. Jeigu bet kuriuo Pirkimo sutarties vykdymo metu paaiškėja, kad atlikti Darbai neatitinka Pirkimo sutartyje ar jos prieduose nustatytų kokybės reikalavimų, naudotos prastesnės kokybės medžiagos, nukrypta nuo techninės specifikacijos ar </w:t>
      </w:r>
      <w:r w:rsidR="000960D5" w:rsidRPr="000C4C0B">
        <w:rPr>
          <w:rFonts w:ascii="Arial" w:hAnsi="Arial" w:cs="Arial"/>
          <w:sz w:val="21"/>
          <w:szCs w:val="21"/>
          <w:lang w:val="lt-LT"/>
        </w:rPr>
        <w:t>Projekt</w:t>
      </w:r>
      <w:r w:rsidRPr="000C4C0B">
        <w:rPr>
          <w:rFonts w:ascii="Arial" w:hAnsi="Arial" w:cs="Arial"/>
          <w:sz w:val="21"/>
          <w:szCs w:val="21"/>
          <w:lang w:val="lt-LT"/>
        </w:rPr>
        <w:t>o ir kitų Darbų reikalavimų be UŽSAKOVO raštiško sutikimo, tokie atvejai fiksuojami įrašais statybos darbų žurnale bei sudaromas abiejų Šalių 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 ar kitų įstatymuose numatytų atsakomybę šalinančių aplinkybių.</w:t>
      </w:r>
    </w:p>
    <w:p w14:paraId="1C860BE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5.8. 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5D83460D" w14:textId="09F7752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5.9. 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w:t>
      </w:r>
      <w:r w:rsidR="2B4C47C2" w:rsidRPr="000C4C0B">
        <w:rPr>
          <w:rFonts w:ascii="Arial" w:hAnsi="Arial" w:cs="Arial"/>
          <w:sz w:val="21"/>
          <w:szCs w:val="21"/>
          <w:lang w:val="lt-LT"/>
        </w:rPr>
        <w:t>o</w:t>
      </w:r>
      <w:r w:rsidRPr="000C4C0B">
        <w:rPr>
          <w:rFonts w:ascii="Arial" w:hAnsi="Arial" w:cs="Arial"/>
          <w:sz w:val="21"/>
          <w:szCs w:val="21"/>
          <w:lang w:val="lt-LT"/>
        </w:rPr>
        <w:t xml:space="preserve">mi </w:t>
      </w:r>
      <w:r w:rsidR="14E5AEF5" w:rsidRPr="000C4C0B">
        <w:rPr>
          <w:rFonts w:ascii="Arial" w:hAnsi="Arial" w:cs="Arial"/>
          <w:sz w:val="21"/>
          <w:szCs w:val="21"/>
          <w:lang w:val="lt-LT"/>
        </w:rPr>
        <w:t xml:space="preserve">šalintini trūkumai ir jų pašalinimo laikotarpis. </w:t>
      </w:r>
    </w:p>
    <w:p w14:paraId="10235637" w14:textId="200E580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5.10. Sąskaitą faktūrą TIEKĖJAS gali išrašyti tik po to, kai abi šalys pasirašė Aktą (galutiniam mokėjimui – galutinį Aktą, TIEKĖJO atliktų Darbų perdavimo UŽSAKOVUI aktą ir TIEKĖJUI pateikus Defektų ištaisymo garantiniu laikotarpiu užtikrinimą). Sąskaitoje faktūroje turi būti nurodytas Pirkimo sutarties ir Akto numeris. Prie sąskaitos faktūros turi būti pridėtas abiejų Šalių pasirašytas Aktas (galutiniam mokėjimui – galutinis Aktas ir TIEKĖJO atliktų Darbų perdavimo UŽSAKOVUI aktas) bei kiti pagal Pirkimo sutartį numatyti dokumentai. TIEKĖJAS sąskaitoje faktūroje Galutiniam apmokėjimui turi nurodyti ne mažiau kaip 5 % (penki procentai) Pirkimo sutarties kainos mokėtinos sumos.</w:t>
      </w:r>
    </w:p>
    <w:p w14:paraId="36AF284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5.11. Apmokėjimas yra vykdomas dalimis po atitinkamo Akto pasirašymo per 30 (trisdešimt) kalendorinių dienų. Galutinis apmokėjimas yra vykdomas per 30 (trisdešimt) kalendorinių dienų po Akto, TIEKĖJO atliktų Darbų perdavimo UŽSAKOVUI akto pasirašymo ir Defektų ištaisymo garantiniu laikotarpiu užtikrinimo dokumento pateikimo. </w:t>
      </w:r>
    </w:p>
    <w:p w14:paraId="78A8799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 Tiesioginio atsiskaitymo TIEKĖJO pasitelkiamiems subtiekėjams galimybės įgyvendinamos šia tvarka:</w:t>
      </w:r>
    </w:p>
    <w:p w14:paraId="724D7B3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5.12.1.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tvarka, atsižvelgiant į pirkimo dokumentuose ir </w:t>
      </w:r>
      <w:proofErr w:type="spellStart"/>
      <w:r w:rsidRPr="000C4C0B">
        <w:rPr>
          <w:rFonts w:ascii="Arial" w:hAnsi="Arial" w:cs="Arial"/>
          <w:sz w:val="21"/>
          <w:szCs w:val="21"/>
          <w:lang w:val="lt-LT"/>
        </w:rPr>
        <w:t>subtiekimo</w:t>
      </w:r>
      <w:proofErr w:type="spellEnd"/>
      <w:r w:rsidRPr="000C4C0B">
        <w:rPr>
          <w:rFonts w:ascii="Arial" w:hAnsi="Arial" w:cs="Arial"/>
          <w:sz w:val="21"/>
          <w:szCs w:val="21"/>
          <w:lang w:val="lt-LT"/>
        </w:rPr>
        <w:t xml:space="preserve"> sutartyje nustatytus reikalavimus.</w:t>
      </w:r>
    </w:p>
    <w:p w14:paraId="217D7D7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5.12.2. 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66443CB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5.12.3.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62DB031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5.12.4. Atsiskaitymas su subtiekėju vykdomas per 30 (trisdešimt) kalendorinių dienų nuo tinkamos sąskaitos faktūros pateikimo UŽSAKOVUI. </w:t>
      </w:r>
    </w:p>
    <w:p w14:paraId="071165F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5.12.5. Atsiskaitymai su subtiekėju atliekami trišalėje sutartyje nustatyta tvarka, atsižvelgiant į Pirkimo sutartyje nustatytą kainodarą. Atsiskaitymai su subtiekėju atliekami trišalėje sutartyje nustatyta kaina, bet ne didesne, nei nustatyta Pirkimo sutartyje.</w:t>
      </w:r>
    </w:p>
    <w:p w14:paraId="41807BF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5.12.6. Jei dėl tiesioginio atsiskaitymo su subtiekėju faktiškai nesutampa TIEKĖJO ir subtiekėjo nurodyti faktiniai kiekiai / apimtys / mokėtinos sumos, rizika prieš UŽSAKOVĄ tenka TIEKĖJUI ir neatitikimai pašalinami TIEKĖJO sąskaita.</w:t>
      </w:r>
    </w:p>
    <w:p w14:paraId="792042B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5.13. Sąskaita faktūra rengiama vadovaujantis Lietuvos Respublikos pridėtinės vertės mokesčio įstatymo ir jo įgyvendinamųjų teisės aktų nuostatomis.</w:t>
      </w:r>
    </w:p>
    <w:p w14:paraId="65AB4E3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5.14. Jei faktiškai atliktų mėnesio Darbų apimtis nesutampa su užsakytų Darbų sąraše numatyta mėnesio Darbų apimtimi, visi reikalaujami dokumentai įforminami bei mokėjimai atliekami vadovaujantis faktiškai atliktų Darbų apimtimis.</w:t>
      </w:r>
    </w:p>
    <w:p w14:paraId="77E4DD4F" w14:textId="2CAA4558"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5.15. Vykdant Pirkimo sutartį, visi Pirkimo sutarties mokėjimų dokumentai (sąskaitos faktūros, 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002756EB" w:rsidRPr="000C4C0B">
        <w:rPr>
          <w:rFonts w:ascii="Arial" w:hAnsi="Arial" w:cs="Arial"/>
          <w:sz w:val="21"/>
          <w:szCs w:val="21"/>
          <w:lang w:val="lt-LT"/>
        </w:rPr>
        <w:t xml:space="preserve"> SABIS</w:t>
      </w:r>
      <w:r w:rsidRPr="000C4C0B">
        <w:rPr>
          <w:rFonts w:ascii="Arial" w:hAnsi="Arial" w:cs="Arial"/>
          <w:sz w:val="21"/>
          <w:szCs w:val="21"/>
          <w:lang w:val="lt-LT"/>
        </w:rPr>
        <w:t xml:space="preserve"> priemonėmis. Perkančioji organizacija elektronines sąskaitas faktūras priima ir apdoroja naudodamasi informacinės sistemos </w:t>
      </w:r>
      <w:r w:rsidR="002756EB" w:rsidRPr="000C4C0B">
        <w:rPr>
          <w:rFonts w:ascii="Arial" w:hAnsi="Arial" w:cs="Arial"/>
          <w:sz w:val="21"/>
          <w:szCs w:val="21"/>
          <w:lang w:val="lt-LT"/>
        </w:rPr>
        <w:t>SABIS</w:t>
      </w:r>
      <w:r w:rsidRPr="000C4C0B">
        <w:rPr>
          <w:rFonts w:ascii="Arial" w:hAnsi="Arial" w:cs="Arial"/>
          <w:sz w:val="21"/>
          <w:szCs w:val="21"/>
          <w:lang w:val="lt-LT"/>
        </w:rPr>
        <w:t xml:space="preserve"> priemonėmis, išskyrus Viešųjų pirkimų įstatymo 22 straipsnio 12 dalyje nustatytus atvejus.</w:t>
      </w:r>
    </w:p>
    <w:p w14:paraId="220B2287" w14:textId="77777777" w:rsidR="00DF38D3" w:rsidRPr="000C4C0B" w:rsidRDefault="00DF38D3" w:rsidP="00DF38D3">
      <w:pPr>
        <w:spacing w:after="0" w:line="240" w:lineRule="auto"/>
        <w:jc w:val="both"/>
        <w:rPr>
          <w:rFonts w:ascii="Arial" w:hAnsi="Arial" w:cs="Arial"/>
          <w:sz w:val="21"/>
          <w:szCs w:val="21"/>
          <w:lang w:val="lt-LT"/>
        </w:rPr>
      </w:pPr>
    </w:p>
    <w:p w14:paraId="20384E11"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6. GARANTIJOS IR DARBŲ KOKYBĖS UŽTIKRINIMAS</w:t>
      </w:r>
    </w:p>
    <w:p w14:paraId="2B179E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6.1. Statiniui galioja Civiliniame kodekse nustatyti minimalūs garantiniai terminai.</w:t>
      </w:r>
    </w:p>
    <w:p w14:paraId="44254A35" w14:textId="1BAA4336"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6.2. TIEKĖJAS garantuoja, kad statybos užbaigimo metu jo atlikti Darbai atitiks </w:t>
      </w:r>
      <w:r w:rsidR="000960D5" w:rsidRPr="000C4C0B">
        <w:rPr>
          <w:rFonts w:ascii="Arial" w:hAnsi="Arial" w:cs="Arial"/>
          <w:sz w:val="21"/>
          <w:szCs w:val="21"/>
          <w:lang w:val="lt-LT"/>
        </w:rPr>
        <w:t>Projekt</w:t>
      </w:r>
      <w:r w:rsidRPr="000C4C0B">
        <w:rPr>
          <w:rFonts w:ascii="Arial" w:hAnsi="Arial" w:cs="Arial"/>
          <w:sz w:val="21"/>
          <w:szCs w:val="21"/>
          <w:lang w:val="lt-LT"/>
        </w:rPr>
        <w:t>e numatytas savybes, normatyvinių statybos dokumentų ir kitų teisės aktų reikalavimus, jie bus atlikti be klaidų, kurios panaikintų ar sumažintų atliktų Darbų vertę.</w:t>
      </w:r>
    </w:p>
    <w:p w14:paraId="659CBD3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6.3. TIEKĖJAS Lietuvos Respublikos civilinio kodekso nustatyta tvarka garantiniu laikotarpiu atsako už išaiškėjusius atliktų Darbų defektus.</w:t>
      </w:r>
    </w:p>
    <w:p w14:paraId="49134796" w14:textId="7355885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6.4. Jeigu TIEKĖJAS atliko Darbus pažeisdamas techninėje specifikacijoje, </w:t>
      </w:r>
      <w:r w:rsidR="000960D5" w:rsidRPr="000C4C0B">
        <w:rPr>
          <w:rFonts w:ascii="Arial" w:hAnsi="Arial" w:cs="Arial"/>
          <w:sz w:val="21"/>
          <w:szCs w:val="21"/>
          <w:lang w:val="lt-LT"/>
        </w:rPr>
        <w:t>Projekt</w:t>
      </w:r>
      <w:r w:rsidRPr="000C4C0B">
        <w:rPr>
          <w:rFonts w:ascii="Arial" w:hAnsi="Arial" w:cs="Arial"/>
          <w:sz w:val="21"/>
          <w:szCs w:val="21"/>
          <w:lang w:val="lt-LT"/>
        </w:rPr>
        <w:t>e ir Pirkimo sutartyje numatytas sąlygas, nesilaikė normatyvinių statybos dokumentų ir kitų teisės aktų reikalavimų, UŽSAKOVAS turi teisę reikalauti, kad TIEKĖJAS:</w:t>
      </w:r>
    </w:p>
    <w:p w14:paraId="03AE1B3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6.4.1. nedelsiant sustabdytų ir (ar) nutrauktų Darbų atlikimą, arba</w:t>
      </w:r>
    </w:p>
    <w:p w14:paraId="4956B8A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6.4.2. neatlygintinai pakeistų nekokybiškas medžiagas, gaminius, arba</w:t>
      </w:r>
    </w:p>
    <w:p w14:paraId="1EF727A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6.4.3. neatlygintinai pagerintų atliekamų Darbų kokybę, arba</w:t>
      </w:r>
    </w:p>
    <w:p w14:paraId="0AB8051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6.4.4. neatlygintinai ištaisytų netinkamai atliktus Darbus, arba</w:t>
      </w:r>
    </w:p>
    <w:p w14:paraId="50A8D0C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6.4.5. atlygintų UŽSAKOVUI Darbų trūkumų šalinimo išlaidas.</w:t>
      </w:r>
    </w:p>
    <w:p w14:paraId="775F02D7" w14:textId="77777777" w:rsidR="00DF38D3" w:rsidRPr="000C4C0B" w:rsidRDefault="00DF38D3" w:rsidP="00DF38D3">
      <w:pPr>
        <w:spacing w:after="0" w:line="240" w:lineRule="auto"/>
        <w:jc w:val="center"/>
        <w:rPr>
          <w:rFonts w:ascii="Arial" w:hAnsi="Arial" w:cs="Arial"/>
          <w:sz w:val="21"/>
          <w:szCs w:val="21"/>
          <w:lang w:val="lt-LT"/>
        </w:rPr>
      </w:pPr>
    </w:p>
    <w:p w14:paraId="12FCDF0E"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7. UŽTIKRINIMAI IR DRAUDIMAI</w:t>
      </w:r>
    </w:p>
    <w:p w14:paraId="0A05D39D" w14:textId="77777777" w:rsidR="00DF38D3" w:rsidRPr="000C4C0B" w:rsidRDefault="00DF38D3" w:rsidP="00DF38D3">
      <w:pPr>
        <w:spacing w:after="0" w:line="240" w:lineRule="auto"/>
        <w:jc w:val="center"/>
        <w:rPr>
          <w:rFonts w:ascii="Arial" w:hAnsi="Arial" w:cs="Arial"/>
          <w:b/>
          <w:bCs/>
          <w:sz w:val="21"/>
          <w:szCs w:val="21"/>
          <w:lang w:val="lt-LT"/>
        </w:rPr>
      </w:pPr>
    </w:p>
    <w:p w14:paraId="1C93D201" w14:textId="3CAAED5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7.1. TIEKĖJAS per 5 darbo dienas nuo Pirkimo sutarties pasirašymo dienos privalo pateikti Pirkimo sutarties įvykdymo užtikrinimą</w:t>
      </w:r>
      <w:r w:rsidR="0C8D75BF" w:rsidRPr="000C4C0B">
        <w:rPr>
          <w:rFonts w:ascii="Arial" w:hAnsi="Arial" w:cs="Arial"/>
          <w:sz w:val="21"/>
          <w:szCs w:val="21"/>
          <w:lang w:val="lt-LT"/>
        </w:rPr>
        <w:t xml:space="preserve"> – pirmo pareikalavimo UŽSAKOVO naudai išduotą Lietuvoje ar užsienyje registruoto banko garantiją / draudimo bendrovės laidavimo raštą ne mažesnei kaip </w:t>
      </w:r>
      <w:r w:rsidRPr="000C4C0B">
        <w:rPr>
          <w:rFonts w:ascii="Arial" w:hAnsi="Arial" w:cs="Arial"/>
          <w:sz w:val="21"/>
          <w:szCs w:val="21"/>
          <w:lang w:val="lt-LT"/>
        </w:rPr>
        <w:t xml:space="preserve"> 5 % (penki</w:t>
      </w:r>
      <w:r w:rsidR="607D232B" w:rsidRPr="000C4C0B">
        <w:rPr>
          <w:rFonts w:ascii="Arial" w:hAnsi="Arial" w:cs="Arial"/>
          <w:sz w:val="21"/>
          <w:szCs w:val="21"/>
          <w:lang w:val="lt-LT"/>
        </w:rPr>
        <w:t>ų</w:t>
      </w:r>
      <w:r w:rsidRPr="000C4C0B">
        <w:rPr>
          <w:rFonts w:ascii="Arial" w:hAnsi="Arial" w:cs="Arial"/>
          <w:sz w:val="21"/>
          <w:szCs w:val="21"/>
          <w:lang w:val="lt-LT"/>
        </w:rPr>
        <w:t xml:space="preserve"> procent</w:t>
      </w:r>
      <w:r w:rsidR="0C8D75BF" w:rsidRPr="000C4C0B">
        <w:rPr>
          <w:rFonts w:ascii="Arial" w:hAnsi="Arial" w:cs="Arial"/>
          <w:sz w:val="21"/>
          <w:szCs w:val="21"/>
          <w:lang w:val="lt-LT"/>
        </w:rPr>
        <w:t>ų</w:t>
      </w:r>
      <w:r w:rsidRPr="000C4C0B">
        <w:rPr>
          <w:rFonts w:ascii="Arial" w:hAnsi="Arial" w:cs="Arial"/>
          <w:sz w:val="21"/>
          <w:szCs w:val="21"/>
          <w:lang w:val="lt-LT"/>
        </w:rPr>
        <w:t xml:space="preserve">) </w:t>
      </w:r>
      <w:r w:rsidR="0C8D75BF" w:rsidRPr="000C4C0B">
        <w:rPr>
          <w:rFonts w:ascii="Arial" w:hAnsi="Arial" w:cs="Arial"/>
          <w:sz w:val="21"/>
          <w:szCs w:val="21"/>
          <w:lang w:val="lt-LT"/>
        </w:rPr>
        <w:t xml:space="preserve">sumai </w:t>
      </w:r>
      <w:r w:rsidRPr="000C4C0B">
        <w:rPr>
          <w:rFonts w:ascii="Arial" w:hAnsi="Arial" w:cs="Arial"/>
          <w:sz w:val="21"/>
          <w:szCs w:val="21"/>
          <w:lang w:val="lt-LT"/>
        </w:rPr>
        <w:t xml:space="preserve">nuo pradinės Pirkimo sutarties vertės be PVM. Užtikrinimas turi būti besąlyginis ir neatšaukiamas ir galioti </w:t>
      </w:r>
      <w:r w:rsidR="0165E944" w:rsidRPr="000C4C0B">
        <w:rPr>
          <w:rFonts w:ascii="Arial" w:hAnsi="Arial" w:cs="Arial"/>
          <w:sz w:val="21"/>
          <w:szCs w:val="21"/>
          <w:lang w:val="lt-LT"/>
        </w:rPr>
        <w:t xml:space="preserve">ne trumpiau negu 20 dienų po numatomos galutinio Darbų perdavimo ir priėmimo Akto pasirašymo dienos. </w:t>
      </w:r>
      <w:r w:rsidRPr="000C4C0B">
        <w:rPr>
          <w:rFonts w:ascii="Arial" w:hAnsi="Arial" w:cs="Arial"/>
          <w:sz w:val="21"/>
          <w:szCs w:val="21"/>
          <w:lang w:val="lt-LT"/>
        </w:rPr>
        <w:t>Kai Pirkimo sutarties trukmė ilgesnė nei metai (esant stabdymams, pratęsimams ir p</w:t>
      </w:r>
      <w:r w:rsidR="0C8D75BF" w:rsidRPr="000C4C0B">
        <w:rPr>
          <w:rFonts w:ascii="Arial" w:hAnsi="Arial" w:cs="Arial"/>
          <w:sz w:val="21"/>
          <w:szCs w:val="21"/>
          <w:lang w:val="lt-LT"/>
        </w:rPr>
        <w:t>a</w:t>
      </w:r>
      <w:r w:rsidRPr="000C4C0B">
        <w:rPr>
          <w:rFonts w:ascii="Arial" w:hAnsi="Arial" w:cs="Arial"/>
          <w:sz w:val="21"/>
          <w:szCs w:val="21"/>
          <w:lang w:val="lt-LT"/>
        </w:rPr>
        <w:t>n.) TI</w:t>
      </w:r>
      <w:r w:rsidR="0C8D75BF" w:rsidRPr="000C4C0B">
        <w:rPr>
          <w:rFonts w:ascii="Arial" w:hAnsi="Arial" w:cs="Arial"/>
          <w:sz w:val="21"/>
          <w:szCs w:val="21"/>
          <w:lang w:val="lt-LT"/>
        </w:rPr>
        <w:t>E</w:t>
      </w:r>
      <w:r w:rsidRPr="000C4C0B">
        <w:rPr>
          <w:rFonts w:ascii="Arial" w:hAnsi="Arial" w:cs="Arial"/>
          <w:sz w:val="21"/>
          <w:szCs w:val="21"/>
          <w:lang w:val="lt-LT"/>
        </w:rPr>
        <w:t xml:space="preserve">KĖJAS gali pateikti dalinį tokios pat vertės Pirkimo sutarties įvykdymo užtikrinimą, ne trumpesniam nei metų laikotarpiui. Tokiu atveju, naują Pirkimo sutarties įvykdymo užtikrinimą TIEKĖJAS privalo pateikti ne vėliau nei pasibaigia anksčiau pateikto Pirkimo sutarties įvykdymo užtikrinimo galiojimas. Šalims raštiškai sutarus atlikti papildomus Darbus, TIEKĖJAS per 5 </w:t>
      </w:r>
      <w:r w:rsidRPr="000C4C0B">
        <w:rPr>
          <w:rFonts w:ascii="Arial" w:hAnsi="Arial" w:cs="Arial"/>
          <w:sz w:val="21"/>
          <w:szCs w:val="21"/>
          <w:lang w:val="lt-LT"/>
        </w:rPr>
        <w:lastRenderedPageBreak/>
        <w:t>darbo dienas nuo susitarimo pasirašymo dienos privalo pateikti UŽSAKOVUI šių darbų įvykdymo užtikrinimą, kurio vertė ne mažesnė kaip 5 % (penki procentai) nuo papildomų Darbų vertės</w:t>
      </w:r>
      <w:r w:rsidR="0C8D75BF" w:rsidRPr="000C4C0B">
        <w:rPr>
          <w:rFonts w:ascii="Arial" w:hAnsi="Arial" w:cs="Arial"/>
          <w:sz w:val="21"/>
          <w:szCs w:val="21"/>
          <w:lang w:val="lt-LT"/>
        </w:rPr>
        <w:t xml:space="preserve"> be PVM</w:t>
      </w:r>
      <w:r w:rsidRPr="000C4C0B">
        <w:rPr>
          <w:rFonts w:ascii="Arial" w:hAnsi="Arial" w:cs="Arial"/>
          <w:sz w:val="21"/>
          <w:szCs w:val="21"/>
          <w:lang w:val="lt-LT"/>
        </w:rPr>
        <w:t>.</w:t>
      </w:r>
    </w:p>
    <w:p w14:paraId="6DEC2B0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7.2. TIEKĖJAS per 5 (penkias) darbo dienas nuo Pirkimo sutarties pasirašymo dienos privalomai apdraudžia statybos laikotarpiui visus Pirkimo sutartyje numatytus Darbus pilna atstatomąja verte nuo visų galimų rizikų UŽSAKOVO naudai Darbų atlikimą reglamentuojančiuose teisės aktuose nustatyta tvarka ir įteikia galiojantį draudimo liudijimą UŽSAKOVUI.</w:t>
      </w:r>
    </w:p>
    <w:p w14:paraId="183BB45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7.3. TIEKĖJO civilinė atsakomybė privalo būti apdrausta Darbų atlikimą reglamentuojančiuose teisės aktuose nustatyta tvarka. TIEKĖJAS kartu su Pirkimo sutartimi UŽSAKOVUI privalo pateikti civilinės atsakomybės draudimo faktą įrodančius dokumentus.</w:t>
      </w:r>
    </w:p>
    <w:p w14:paraId="45832130" w14:textId="74BA0A9F"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7.4. TIEKĖJAS per 5 (penkias) darbo dienas nuo</w:t>
      </w:r>
      <w:r w:rsidR="00DD1707" w:rsidRPr="000C4C0B">
        <w:rPr>
          <w:rFonts w:ascii="Arial" w:hAnsi="Arial" w:cs="Arial"/>
          <w:sz w:val="21"/>
          <w:szCs w:val="21"/>
          <w:lang w:val="lt-LT"/>
        </w:rPr>
        <w:t xml:space="preserve"> </w:t>
      </w:r>
      <w:r w:rsidRPr="000C4C0B">
        <w:rPr>
          <w:rFonts w:ascii="Arial" w:hAnsi="Arial" w:cs="Arial"/>
          <w:sz w:val="21"/>
          <w:szCs w:val="21"/>
          <w:lang w:val="lt-LT"/>
        </w:rPr>
        <w:t xml:space="preserve">visų Darbų atlikimo pabaigos privalo pateikti Defektų ištaisymo garantiniu laikotarpiu užtikrinimą – pirmo pareikalavimo UŽSAKOVO naudai išduotą Lietuvoje ar užsienyje registruoto banko garantiją / draudimo bendrovės laidavimą 5 % (penkių procentų) nuo Pirkimo sutarties kainos su PVM. Defektų ištaisymo garantiniu laikotarpiu užtikrinimas turi būti besąlyginis ir neatšaukiamas ir turi </w:t>
      </w:r>
      <w:r w:rsidR="00DD1707" w:rsidRPr="000C4C0B">
        <w:rPr>
          <w:rFonts w:ascii="Arial" w:hAnsi="Arial" w:cs="Arial"/>
          <w:sz w:val="21"/>
          <w:szCs w:val="21"/>
          <w:lang w:val="lt-LT"/>
        </w:rPr>
        <w:t>įsi</w:t>
      </w:r>
      <w:r w:rsidRPr="000C4C0B">
        <w:rPr>
          <w:rFonts w:ascii="Arial" w:hAnsi="Arial" w:cs="Arial"/>
          <w:sz w:val="21"/>
          <w:szCs w:val="21"/>
          <w:lang w:val="lt-LT"/>
        </w:rPr>
        <w:t xml:space="preserve">galioti nuo </w:t>
      </w:r>
      <w:r w:rsidR="0016670E" w:rsidRPr="000C4C0B">
        <w:rPr>
          <w:rFonts w:ascii="Arial" w:hAnsi="Arial" w:cs="Arial"/>
          <w:sz w:val="21"/>
          <w:szCs w:val="21"/>
          <w:lang w:val="lt-LT"/>
        </w:rPr>
        <w:t>Pirkimo s</w:t>
      </w:r>
      <w:r w:rsidR="00DD1707" w:rsidRPr="000C4C0B">
        <w:rPr>
          <w:rFonts w:ascii="Arial" w:hAnsi="Arial" w:cs="Arial"/>
          <w:sz w:val="21"/>
          <w:szCs w:val="21"/>
          <w:lang w:val="lt-LT"/>
        </w:rPr>
        <w:t>utarties galiojimo užtikrinimo</w:t>
      </w:r>
      <w:r w:rsidR="0016670E" w:rsidRPr="000C4C0B">
        <w:rPr>
          <w:rFonts w:ascii="Arial" w:hAnsi="Arial" w:cs="Arial"/>
          <w:sz w:val="21"/>
          <w:szCs w:val="21"/>
          <w:lang w:val="lt-LT"/>
        </w:rPr>
        <w:t xml:space="preserve"> galiojimo</w:t>
      </w:r>
      <w:r w:rsidR="00DD1707" w:rsidRPr="000C4C0B">
        <w:rPr>
          <w:rFonts w:ascii="Arial" w:hAnsi="Arial" w:cs="Arial"/>
          <w:sz w:val="21"/>
          <w:szCs w:val="21"/>
          <w:lang w:val="lt-LT"/>
        </w:rPr>
        <w:t xml:space="preserve"> pabaigos, kaip tai numatyta Sutarties 7.1 p. ir galioti </w:t>
      </w:r>
      <w:r w:rsidRPr="000C4C0B">
        <w:rPr>
          <w:rFonts w:ascii="Arial" w:hAnsi="Arial" w:cs="Arial"/>
          <w:sz w:val="21"/>
          <w:szCs w:val="21"/>
          <w:lang w:val="lt-LT"/>
        </w:rPr>
        <w:t>ne trumpiau nei Lietuvos Respublikos statybos įstatyme nurodytais terminais.</w:t>
      </w:r>
    </w:p>
    <w:p w14:paraId="529CFA4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7.5. 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6B39D5A5" w14:textId="77777777" w:rsidR="00DF38D3" w:rsidRPr="000C4C0B" w:rsidRDefault="00DF38D3" w:rsidP="00DF38D3">
      <w:pPr>
        <w:spacing w:after="0" w:line="240" w:lineRule="auto"/>
        <w:jc w:val="both"/>
        <w:rPr>
          <w:rFonts w:ascii="Arial" w:hAnsi="Arial" w:cs="Arial"/>
          <w:sz w:val="21"/>
          <w:szCs w:val="21"/>
          <w:lang w:val="lt-LT"/>
        </w:rPr>
      </w:pPr>
    </w:p>
    <w:p w14:paraId="24C61E11"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8. ŠALIŲ TEISĖS IR PAREIGOS</w:t>
      </w:r>
    </w:p>
    <w:p w14:paraId="5F7C471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8.1. UŽSAKOVAS turi teisę:</w:t>
      </w:r>
    </w:p>
    <w:p w14:paraId="3DBF4FA9" w14:textId="63B08203"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8.1.1. kontroliuoti ir prižiūrėti, ar atliekamų Darbų atlikimo eiga, kiekis, kaina, medžiagų kokybė atitinka </w:t>
      </w:r>
      <w:r w:rsidR="000960D5" w:rsidRPr="000C4C0B">
        <w:rPr>
          <w:rFonts w:ascii="Arial" w:hAnsi="Arial" w:cs="Arial"/>
          <w:sz w:val="21"/>
          <w:szCs w:val="21"/>
          <w:lang w:val="lt-LT"/>
        </w:rPr>
        <w:t>Projekt</w:t>
      </w:r>
      <w:r w:rsidRPr="000C4C0B">
        <w:rPr>
          <w:rFonts w:ascii="Arial" w:hAnsi="Arial" w:cs="Arial"/>
          <w:sz w:val="21"/>
          <w:szCs w:val="21"/>
          <w:lang w:val="lt-LT"/>
        </w:rPr>
        <w:t>ą, TIEKĖJO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6F5FE33A" w14:textId="2A3E0FF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8.1.2. reikalauti, kad TIEKĖJAS Darbus vykdytų pagal </w:t>
      </w:r>
      <w:r w:rsidR="000960D5" w:rsidRPr="000C4C0B">
        <w:rPr>
          <w:rFonts w:ascii="Arial" w:hAnsi="Arial" w:cs="Arial"/>
          <w:sz w:val="21"/>
          <w:szCs w:val="21"/>
          <w:lang w:val="lt-LT"/>
        </w:rPr>
        <w:t>Projekt</w:t>
      </w:r>
      <w:r w:rsidRPr="000C4C0B">
        <w:rPr>
          <w:rFonts w:ascii="Arial" w:hAnsi="Arial" w:cs="Arial"/>
          <w:sz w:val="21"/>
          <w:szCs w:val="21"/>
          <w:lang w:val="lt-LT"/>
        </w:rPr>
        <w:t xml:space="preserve">ą ir laikydamasis normatyvinių statybos dokumentų reikalavimų. Jeigu TIEKĖJAS nukrypsta nuo </w:t>
      </w:r>
      <w:r w:rsidR="000960D5" w:rsidRPr="000C4C0B">
        <w:rPr>
          <w:rFonts w:ascii="Arial" w:hAnsi="Arial" w:cs="Arial"/>
          <w:sz w:val="21"/>
          <w:szCs w:val="21"/>
          <w:lang w:val="lt-LT"/>
        </w:rPr>
        <w:t>Projekt</w:t>
      </w:r>
      <w:r w:rsidRPr="000C4C0B">
        <w:rPr>
          <w:rFonts w:ascii="Arial" w:hAnsi="Arial" w:cs="Arial"/>
          <w:sz w:val="21"/>
          <w:szCs w:val="21"/>
          <w:lang w:val="lt-LT"/>
        </w:rPr>
        <w: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p>
    <w:p w14:paraId="4C9D2A4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8.1.3. duoti nurodymus TIEKĖJUI ir reikalauti jų vykdymo, jei statybos eigoje atsiliekama nuo Kalendorinio Darbų vykdymo grafiko ar pažeidžiami Pirkimo sutartyje nurodyti kokybės reikalavimai;</w:t>
      </w:r>
    </w:p>
    <w:p w14:paraId="446C739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8.1.4. reikalauti, kad TIEKĖJAS savo sąskaita pašalintų Darbų defektus, atsiradusius per garantinį laikotarpį.</w:t>
      </w:r>
    </w:p>
    <w:p w14:paraId="0F9C04E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 UŽSAKOVAS įsipareigoja:</w:t>
      </w:r>
    </w:p>
    <w:p w14:paraId="6F742A7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8.2.1. 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568D10C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8.2.2. 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 kokių dokumentų jam reikia ir kokia forma jie turėtų būti pateikti;</w:t>
      </w:r>
    </w:p>
    <w:p w14:paraId="7CCAB448" w14:textId="73BF531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8.2.3. TIEKĖJUI ir (ar) kitoms suinteresuotoms Šalims nustačius klaidas </w:t>
      </w:r>
      <w:r w:rsidR="000960D5" w:rsidRPr="000C4C0B">
        <w:rPr>
          <w:rFonts w:ascii="Arial" w:hAnsi="Arial" w:cs="Arial"/>
          <w:sz w:val="21"/>
          <w:szCs w:val="21"/>
          <w:lang w:val="lt-LT"/>
        </w:rPr>
        <w:t>Projekt</w:t>
      </w:r>
      <w:r w:rsidRPr="000C4C0B">
        <w:rPr>
          <w:rFonts w:ascii="Arial" w:hAnsi="Arial" w:cs="Arial"/>
          <w:sz w:val="21"/>
          <w:szCs w:val="21"/>
          <w:lang w:val="lt-LT"/>
        </w:rPr>
        <w:t xml:space="preserve">e ir kituose UŽSAKOVO pateiktuose dokumentuose, organizuoti </w:t>
      </w:r>
      <w:r w:rsidR="000960D5" w:rsidRPr="000C4C0B">
        <w:rPr>
          <w:rFonts w:ascii="Arial" w:hAnsi="Arial" w:cs="Arial"/>
          <w:sz w:val="21"/>
          <w:szCs w:val="21"/>
          <w:lang w:val="lt-LT"/>
        </w:rPr>
        <w:t>Projekt</w:t>
      </w:r>
      <w:r w:rsidRPr="000C4C0B">
        <w:rPr>
          <w:rFonts w:ascii="Arial" w:hAnsi="Arial" w:cs="Arial"/>
          <w:sz w:val="21"/>
          <w:szCs w:val="21"/>
          <w:lang w:val="lt-LT"/>
        </w:rPr>
        <w:t>o ir kitų Užsakovo pateiktų dokumentų ištaisymą savo lėšomis;</w:t>
      </w:r>
    </w:p>
    <w:p w14:paraId="07731B4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8.2.4. bendradarbiauti su TIEKĖJU vykdant Pirkimo sutartį;</w:t>
      </w:r>
    </w:p>
    <w:p w14:paraId="65E9521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8.2.5. sumokėti TIEKĖJUI už tinkamai atliktus bei nustatyta tvarka priimtus Darbus Pirkimo sutartyje numatytais terminais ir tvarka;</w:t>
      </w:r>
    </w:p>
    <w:p w14:paraId="42FE64F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8.2.6. užtikrinti TIEKĖJUI galimybę laisvai patekti į statinio Darbų atlikimo vietą iki Pirkimo sutarties galiojimo pabaigos;</w:t>
      </w:r>
    </w:p>
    <w:p w14:paraId="34751FB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8.2.7. vykdyti UŽSAKOVO funkcijas ir Darbų techninę priežiūrą. Darbų techninę priežiūrą vykdo UŽSAKOVO paskirtas techninis prižiūrėtojas. UŽSAKOVAS turi teisę Pirkimo sutarties galiojimo metu </w:t>
      </w:r>
      <w:r w:rsidRPr="000C4C0B">
        <w:rPr>
          <w:rFonts w:ascii="Arial" w:hAnsi="Arial" w:cs="Arial"/>
          <w:sz w:val="21"/>
          <w:szCs w:val="21"/>
          <w:lang w:val="lt-LT"/>
        </w:rPr>
        <w:lastRenderedPageBreak/>
        <w:t>keisti techninį prižiūrėtoją arba pasitelkti dar kelis techninius prižiūrėtojus, prieš tai pranešdamas TIEKĖJUI. Techniniu prižiūrėtoju UŽSAKOVAS gali skirti savo atsakingą darbuotoją arba tam tikslui samdyti kitą fizinį (pagal darbo sutartį) ar juridinį asmenį;</w:t>
      </w:r>
    </w:p>
    <w:p w14:paraId="0C4DA4B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8.2.8. nedelsiant spręsti tarp TIEKĖJO ir objekto, kuriame atliekami Darbai, savininkų bei naudotojų kylančias problemas, klausimus;</w:t>
      </w:r>
    </w:p>
    <w:p w14:paraId="19B4CB0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8.2.9. Pirkimo sutartyje nustatytomis sąlygomis priimti iš TIEKĖJO tinkamai atliktus Darbus;</w:t>
      </w:r>
    </w:p>
    <w:p w14:paraId="47DDE7D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8.2.10. turi per 3 darbo dienas nuo informacijos apie TIEKĖJO pasitelktus (pakeistus) subtiekėjus gavimo dienos raštu informuoti šiuos subtiekėjus dėl galimybės tiesiogiai atsiskaityti su jais;</w:t>
      </w:r>
    </w:p>
    <w:p w14:paraId="27141F9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8.2.11. patvirtinti, kad turi teisę bei visus reikalingus įgalinimus sudaryti su TIEKĖJU Pirkimo sutartį dėl Darbų atlikimo trečiųjų asmenų nuosavybėje ir intervencijos į ją tiek, kiek tai yra būtina Darbams atlikti.</w:t>
      </w:r>
    </w:p>
    <w:p w14:paraId="4A0BA5D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 TIEKĖJAS turi teisę:</w:t>
      </w:r>
    </w:p>
    <w:p w14:paraId="3BE5EA5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8.3.1. naudotis Lietuvos Respublikos statybos įstatymo, statybos techniniuose reglamentuose ir kituose Lietuvos Respublikos įstatymuose numatytomis TIEKĖJO (Rangovo) teisėmis;</w:t>
      </w:r>
    </w:p>
    <w:p w14:paraId="7E5CFA00" w14:textId="538C89F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8.3.2. pasitelkti Sutarties vykdymui subtiekėjus, kuriais TIEKĖJAS rėmėsi kvalifikacijai atitikti: </w:t>
      </w:r>
      <w:r w:rsidR="006424ED" w:rsidRPr="000C4C0B">
        <w:rPr>
          <w:rFonts w:ascii="Arial" w:hAnsi="Arial" w:cs="Arial"/>
          <w:sz w:val="21"/>
          <w:szCs w:val="21"/>
          <w:lang w:val="lt-LT"/>
        </w:rPr>
        <w:t>nepasitelkia.</w:t>
      </w:r>
      <w:r w:rsidRPr="000C4C0B">
        <w:rPr>
          <w:rFonts w:ascii="Arial" w:hAnsi="Arial" w:cs="Arial"/>
          <w:i/>
          <w:iCs/>
          <w:sz w:val="21"/>
          <w:szCs w:val="21"/>
          <w:lang w:val="lt-LT"/>
        </w:rPr>
        <w:t xml:space="preserve"> </w:t>
      </w:r>
    </w:p>
    <w:p w14:paraId="4FEFDAB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8.3.3. gauti UŽSAKOVO apmokėjimą už įvykdytus Darbus pagal Pirkimo sutartyje nustatytas sąlygas ir tvarką;</w:t>
      </w:r>
    </w:p>
    <w:p w14:paraId="3FA797E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8.3.4. naudotis kitomis teisės aktuose numatytomis TIEKĖJO (Rangovo) teisėmis.</w:t>
      </w:r>
    </w:p>
    <w:p w14:paraId="1B7B031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 TIEKĖJAS įsipareigoja:</w:t>
      </w:r>
    </w:p>
    <w:p w14:paraId="5933179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 tuo atveju, jeigu nėra galimybės atlikti Pirkimo sutartyje numatytų Darbų pagal nustatytus Darbų atlikimo terminus, raštiškai apie tai informuoti UŽSAKOVĄ, nurodant konkrečias priežastis bei Darbų atlikimo terminų pažeidimo pašalinimo priemones;</w:t>
      </w:r>
    </w:p>
    <w:p w14:paraId="181E0F6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 prieš 3 (tris) darbo dienas iki Darbų pradžios įsakymu ar kitu tvarkomuoju dokumentu, įstatymų nustatyta tvarka paskirti kvalifikuotą statinio statybos vadovą ir atestuotą asmenį, atsakingą už elektros ūkį ir darbų saugą;</w:t>
      </w:r>
    </w:p>
    <w:p w14:paraId="544261D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8.4.3. ne vėliau kaip per 5 (penkias) dienas nuo Pirkimo sutarties pasirašymo dienos, paskirti TIEKĖJO atstovą ir suteikti jam visus įgaliojimus, būtinus TIEKĖJO vardu veikti pagal Pirkimo sutartį. TIEKĖJO atstovas įgyja teisę Pirkimo sutarties tikslais veikti TIEKĖJO vardu nuo momento, kai TIEKĖJAS praneša UŽSAKOVUI apie jo paskirtą atstovą;</w:t>
      </w:r>
    </w:p>
    <w:p w14:paraId="11B0A3D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8.4.4. teisės aktų nustatyta tvarka, atlikti visus veiksmus, kuriuos turi atlikti TIEKĖJAS, kad būtų tinkamai paruošta ir pateikta Statybos užbaigimo komisijai visą reikiama dokumentaciją vadovaujantis Lietuvos Respublikos teisės aktų reikalavimais, kuri reikalinga Statybos užbaigimo aktui parengti, bei dalyvauti oficialiose procedūrose;</w:t>
      </w:r>
    </w:p>
    <w:p w14:paraId="11BBD902" w14:textId="69DF0C25"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8.4.5.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būtų šalinami bet kokie </w:t>
      </w:r>
      <w:r w:rsidR="000960D5" w:rsidRPr="000C4C0B">
        <w:rPr>
          <w:rFonts w:ascii="Arial" w:hAnsi="Arial" w:cs="Arial"/>
          <w:sz w:val="21"/>
          <w:szCs w:val="21"/>
          <w:lang w:val="lt-LT"/>
        </w:rPr>
        <w:t>Projekt</w:t>
      </w:r>
      <w:r w:rsidRPr="000C4C0B">
        <w:rPr>
          <w:rFonts w:ascii="Arial" w:hAnsi="Arial" w:cs="Arial"/>
          <w:sz w:val="21"/>
          <w:szCs w:val="21"/>
          <w:lang w:val="lt-LT"/>
        </w:rPr>
        <w:t xml:space="preserve">o defektai ir (arba) statinio statybos trūkumai, jeigu juos nulėmė netinkamas ir (arba) neišsamus </w:t>
      </w:r>
      <w:r w:rsidR="000960D5" w:rsidRPr="000C4C0B">
        <w:rPr>
          <w:rFonts w:ascii="Arial" w:hAnsi="Arial" w:cs="Arial"/>
          <w:sz w:val="21"/>
          <w:szCs w:val="21"/>
          <w:lang w:val="lt-LT"/>
        </w:rPr>
        <w:t>Projekt</w:t>
      </w:r>
      <w:r w:rsidRPr="000C4C0B">
        <w:rPr>
          <w:rFonts w:ascii="Arial" w:hAnsi="Arial" w:cs="Arial"/>
          <w:sz w:val="21"/>
          <w:szCs w:val="21"/>
          <w:lang w:val="lt-LT"/>
        </w:rPr>
        <w:t>as arba jo priedai;</w:t>
      </w:r>
    </w:p>
    <w:p w14:paraId="6E80CC0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8.4.6. 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14:paraId="5E214D57"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8.4.7. savo jėgomis bei sąskaita gauti pagal galiojančius teisės aktus Darbams reikalingus leidimus ir derinimus iš trečiųjų šalių, įforminti reikalingą vykdomąją dokumentaciją ir perduoti ją UŽSAKOVUI;</w:t>
      </w:r>
    </w:p>
    <w:p w14:paraId="3EA0E00B" w14:textId="0E6FFD88"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8.4.8. vykdyti statybos Darbus pagal </w:t>
      </w:r>
      <w:r w:rsidR="000960D5" w:rsidRPr="000C4C0B">
        <w:rPr>
          <w:rFonts w:ascii="Arial" w:hAnsi="Arial" w:cs="Arial"/>
          <w:sz w:val="21"/>
          <w:szCs w:val="21"/>
          <w:lang w:val="lt-LT"/>
        </w:rPr>
        <w:t>Projekt</w:t>
      </w:r>
      <w:r w:rsidRPr="000C4C0B">
        <w:rPr>
          <w:rFonts w:ascii="Arial" w:hAnsi="Arial" w:cs="Arial"/>
          <w:sz w:val="21"/>
          <w:szCs w:val="21"/>
          <w:lang w:val="lt-LT"/>
        </w:rPr>
        <w:t xml:space="preserve">ą, statybos techninių reglamentų ir kitų teisės aktų, reglamentuojančių statybos veiklą (normų, taisyklių) reikalavimus. Garantuoti, kad Darbų priėmimo metu jie atitiks </w:t>
      </w:r>
      <w:r w:rsidR="000960D5" w:rsidRPr="000C4C0B">
        <w:rPr>
          <w:rFonts w:ascii="Arial" w:hAnsi="Arial" w:cs="Arial"/>
          <w:sz w:val="21"/>
          <w:szCs w:val="21"/>
          <w:lang w:val="lt-LT"/>
        </w:rPr>
        <w:t>Projekt</w:t>
      </w:r>
      <w:r w:rsidRPr="000C4C0B">
        <w:rPr>
          <w:rFonts w:ascii="Arial" w:hAnsi="Arial" w:cs="Arial"/>
          <w:sz w:val="21"/>
          <w:szCs w:val="21"/>
          <w:lang w:val="lt-LT"/>
        </w:rPr>
        <w:t xml:space="preserve">e nustatytas savybes, normatyvinių dokumentų reikalavimus, bus atlikti be klaidų, kurios panaikintų arba sumažintų jų vertę arba tinkamumą </w:t>
      </w:r>
      <w:r w:rsidR="000960D5" w:rsidRPr="000C4C0B">
        <w:rPr>
          <w:rFonts w:ascii="Arial" w:hAnsi="Arial" w:cs="Arial"/>
          <w:sz w:val="21"/>
          <w:szCs w:val="21"/>
          <w:lang w:val="lt-LT"/>
        </w:rPr>
        <w:t>Projekt</w:t>
      </w:r>
      <w:r w:rsidRPr="000C4C0B">
        <w:rPr>
          <w:rFonts w:ascii="Arial" w:hAnsi="Arial" w:cs="Arial"/>
          <w:sz w:val="21"/>
          <w:szCs w:val="21"/>
          <w:lang w:val="lt-LT"/>
        </w:rPr>
        <w:t>e numatytam panaudojimui;</w:t>
      </w:r>
    </w:p>
    <w:p w14:paraId="3CBFCCE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8.4.9. Pagal Kalendorinį Darbų vykdymo grafiką pradėti, kokybiškai atlikti, laiku užbaigti ir perduoti UŽSAKOVUI visus Pirkimo sutartyje nurodytus Darbus ir ištaisyti defektus, nustatytus iki Darbų perdavimo UŽSAKOVUI ir (ar) per garantinį laikotarpį;</w:t>
      </w:r>
    </w:p>
    <w:p w14:paraId="63CFA38F" w14:textId="7118C30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8.4.10. 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w:t>
      </w:r>
      <w:r w:rsidRPr="000C4C0B">
        <w:rPr>
          <w:rFonts w:ascii="Arial" w:hAnsi="Arial" w:cs="Arial"/>
          <w:sz w:val="21"/>
          <w:szCs w:val="21"/>
          <w:lang w:val="lt-LT"/>
        </w:rPr>
        <w:lastRenderedPageBreak/>
        <w:t>sertifikuotas medžiagas ir gaminius, garantuoti tinkamą statybinių ir kitų medžiagų ir gaminių priėmimą,</w:t>
      </w:r>
      <w:r w:rsidR="00846121" w:rsidRPr="000C4C0B">
        <w:rPr>
          <w:rFonts w:ascii="Arial" w:hAnsi="Arial" w:cs="Arial"/>
          <w:sz w:val="21"/>
          <w:szCs w:val="21"/>
          <w:lang w:val="lt-LT"/>
        </w:rPr>
        <w:t xml:space="preserve"> </w:t>
      </w:r>
      <w:r w:rsidRPr="000C4C0B">
        <w:rPr>
          <w:rFonts w:ascii="Arial" w:hAnsi="Arial" w:cs="Arial"/>
          <w:sz w:val="21"/>
          <w:szCs w:val="21"/>
          <w:lang w:val="lt-LT"/>
        </w:rPr>
        <w:t>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2FC2877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8.4.11. inicijuoti projektinių sprendimų keitimą, papildymą ir taisymą tik gavus UŽSAKOVO raštišką sutikimą, o Kalendorinį Darbų vykdymo grafiką, pasirašant papildomus susitarimus;</w:t>
      </w:r>
    </w:p>
    <w:p w14:paraId="6FC336CA" w14:textId="24520AC0"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8.4.12. laiku ir tinkamai informuoti UŽSAKOVĄ apie atliktus Darbus bei apie atliktų Darbų priėmimo – perdavimo datą bei pateikti UŽSAKOVUI Aktus ir TIEKĖJO atliktų Darbų perdavimo UŽSAKOVUI aktą, išrašyti sąskaitas faktūras, kitą normatyvinių statybos dokumentų nurodytą statybos Darbų atlikimo dokumentaciją. UŽSAKOVUI paprašius papildomos informacijos, per 3 (tris) darbo dienas raštu pranešti</w:t>
      </w:r>
      <w:r w:rsidR="00846121" w:rsidRPr="000C4C0B">
        <w:rPr>
          <w:rFonts w:ascii="Arial" w:hAnsi="Arial" w:cs="Arial"/>
          <w:sz w:val="21"/>
          <w:szCs w:val="21"/>
          <w:lang w:val="lt-LT"/>
        </w:rPr>
        <w:t xml:space="preserve"> </w:t>
      </w:r>
      <w:r w:rsidRPr="000C4C0B">
        <w:rPr>
          <w:rFonts w:ascii="Arial" w:hAnsi="Arial" w:cs="Arial"/>
          <w:sz w:val="21"/>
          <w:szCs w:val="21"/>
          <w:lang w:val="lt-LT"/>
        </w:rPr>
        <w:t xml:space="preserve">apie darbų eigą bei rezultatus, pateikti kitą su </w:t>
      </w:r>
      <w:r w:rsidR="000960D5" w:rsidRPr="000C4C0B">
        <w:rPr>
          <w:rFonts w:ascii="Arial" w:hAnsi="Arial" w:cs="Arial"/>
          <w:sz w:val="21"/>
          <w:szCs w:val="21"/>
          <w:lang w:val="lt-LT"/>
        </w:rPr>
        <w:t>Projekt</w:t>
      </w:r>
      <w:r w:rsidRPr="000C4C0B">
        <w:rPr>
          <w:rFonts w:ascii="Arial" w:hAnsi="Arial" w:cs="Arial"/>
          <w:sz w:val="21"/>
          <w:szCs w:val="21"/>
          <w:lang w:val="lt-LT"/>
        </w:rPr>
        <w:t>o vykdymu susijusią informaciją;</w:t>
      </w:r>
    </w:p>
    <w:p w14:paraId="2F19DD1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8.4.13. sudaryti sąlygas UŽSAKOVO atstovams, techniniam prižiūrėtojui, projekto vykdymo priežiūros vadovui bei valstybinių kontroliuojančių institucijų atstovams lankytis Darbų objekte bei susipažinti su visa Darbų dokumentacija;</w:t>
      </w:r>
    </w:p>
    <w:p w14:paraId="0E42AE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8.4.14.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 (arba) psichotropinių medžiagų;</w:t>
      </w:r>
    </w:p>
    <w:p w14:paraId="2F29FF2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8.4.15. saugoti atliktus 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perdavimo-priėmimo aktų pasirašymo;</w:t>
      </w:r>
    </w:p>
    <w:p w14:paraId="792E9BE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8.4.16. savo sąskaita ištaisyti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0C1F450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8.4.17. Darbams naudoti tik naujas, Lietuvos Respublikos teisės aktų nustatyta tvarka sertifikuotas medžiagas, taip pat atitinkančius jiems keliamus Lietuvos Respublikos standartus ir normas;</w:t>
      </w:r>
    </w:p>
    <w:p w14:paraId="26A9120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8.4.18. atlikti Darbus tvarkingai, neteršiant teritorijos, kompaktiškai laikyti statybos atliekas bei išvežus jas iš teritorijos pateikti UŽSAKOVUI patvirtinančius dokumentus apie statybinio laužo, grunto išvežimą į tam specialiai skirtas vietas;</w:t>
      </w:r>
    </w:p>
    <w:p w14:paraId="3F24D47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8.4.19. užsakyti ir gauti nutiestų inžinerinių tinklų geodezines nuotraukas ir apmokėti jų parengimo išlaidas (jei taikoma), Statybos užbaigimo metu (statybos užbaigimo procedūros etape atlikti šiuos laboratorinius matavimus: geriamojo vandens kokybės, karšto vandens temperatūros, triukšmo, mikroklimato, dirbtinio apšvietimo. Tyrimai turi būti atlikti atestuotų ar akredituotų atitinkamiems tyrimams subjektų. Gautus rezultatus pateikti statybos užbaigimo komisijai;</w:t>
      </w:r>
    </w:p>
    <w:p w14:paraId="02F75E6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8.4.20. esant būtinybei, kartu su UŽSAKOVU suderinti su inžinerinius tinklus eksploatuojančiomis organizacijomis veikiančių inžinerinių tinklų perjungimą;</w:t>
      </w:r>
    </w:p>
    <w:p w14:paraId="66ED5D5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8.4.21. pagal statybviečių įrengimo reikalavimus savo lėšomis įrengti laikinus aptvėrimus, o baigus Darbus juos išardyti;</w:t>
      </w:r>
    </w:p>
    <w:p w14:paraId="3B23078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8.4.22. užtikrinti, kad į medžiagų saugojimo aikšteles ar vietas nepatektų pašaliniai asmenys;</w:t>
      </w:r>
    </w:p>
    <w:p w14:paraId="49E5DCD4" w14:textId="323514B4"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8.4.23. atlikus Darbus, pagal </w:t>
      </w:r>
      <w:r w:rsidR="000960D5" w:rsidRPr="000C4C0B">
        <w:rPr>
          <w:rFonts w:ascii="Arial" w:hAnsi="Arial" w:cs="Arial"/>
          <w:sz w:val="21"/>
          <w:szCs w:val="21"/>
          <w:lang w:val="lt-LT"/>
        </w:rPr>
        <w:t>Projekt</w:t>
      </w:r>
      <w:r w:rsidRPr="000C4C0B">
        <w:rPr>
          <w:rFonts w:ascii="Arial" w:hAnsi="Arial" w:cs="Arial"/>
          <w:sz w:val="21"/>
          <w:szCs w:val="21"/>
          <w:lang w:val="lt-LT"/>
        </w:rPr>
        <w:t>o reikalavimus (bet kokiu atveju ne blogiau negu buvo prieš pradedant Darbus) sutvarkyti tvarkomą statinį, statybvietę ir kitas vietas, kurie buvo perduoti TIEKĖJUI sutartiniu laikotarpiu. Išvežti savo statybines atliekas ir statybinį laužą savo sąskaita;</w:t>
      </w:r>
    </w:p>
    <w:p w14:paraId="12558FB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8.4.24. suteikti Darbams Pirkimo sutartyje nurodytas garantijas;</w:t>
      </w:r>
    </w:p>
    <w:p w14:paraId="77779CD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8.4.25. atsakyti už subtiekėjų atliktus Darbus ir jų kokybę ar padarytą žalą;</w:t>
      </w:r>
    </w:p>
    <w:p w14:paraId="42C824B7" w14:textId="6539B32E"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8.4.26. surašant Statybos užbaigimo aktą, pateikti visus reikiamus paaiškinimus, normatyviniuose dokumentuose ir </w:t>
      </w:r>
      <w:r w:rsidR="000960D5" w:rsidRPr="000C4C0B">
        <w:rPr>
          <w:rFonts w:ascii="Arial" w:hAnsi="Arial" w:cs="Arial"/>
          <w:sz w:val="21"/>
          <w:szCs w:val="21"/>
          <w:lang w:val="lt-LT"/>
        </w:rPr>
        <w:t>Projekt</w:t>
      </w:r>
      <w:r w:rsidRPr="000C4C0B">
        <w:rPr>
          <w:rFonts w:ascii="Arial" w:hAnsi="Arial" w:cs="Arial"/>
          <w:sz w:val="21"/>
          <w:szCs w:val="21"/>
          <w:lang w:val="lt-LT"/>
        </w:rPr>
        <w:t>e nustatytą išpildomąją projektinę dokumentaciją, gaminių ir įrengimų techninius pasus, eksploatavimo instrukcijas ir kitus būtinus dokumentus;</w:t>
      </w:r>
    </w:p>
    <w:p w14:paraId="1335670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8.4.27. savo sąskaita sumokėti už suvartotą elektros energiją, vandenį ir kitas komunalines paslaugas;</w:t>
      </w:r>
    </w:p>
    <w:p w14:paraId="02BF777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8.4.28. vykdyti visus teisėtus ir neprieštaraujančius Pirkimo sutarties nuostatoms raštiškus UŽSAKOVO nurodymus;</w:t>
      </w:r>
    </w:p>
    <w:p w14:paraId="065752A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8.4.29. 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F0B51A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8.4.30. atitikti teisės aktuose numatytus ir Darbų vykdymui privalomus kvalifikacijos reikalavimus, TIEKĖJAS įsipareigoja, kad Pirkimo sutartį vykdys tik tokią teisę turintys asmenys.</w:t>
      </w:r>
    </w:p>
    <w:p w14:paraId="5249DF3B" w14:textId="77777777" w:rsidR="00846121" w:rsidRPr="000C4C0B" w:rsidRDefault="00DF38D3" w:rsidP="00493159">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8.4.31. Vadovaujantis Statybos įstatymo 22</w:t>
      </w:r>
      <w:r w:rsidRPr="000C4C0B">
        <w:rPr>
          <w:rFonts w:ascii="Arial" w:hAnsi="Arial" w:cs="Arial"/>
          <w:sz w:val="21"/>
          <w:szCs w:val="21"/>
          <w:vertAlign w:val="superscript"/>
          <w:lang w:val="lt-LT"/>
        </w:rPr>
        <w:t xml:space="preserve">1 </w:t>
      </w:r>
      <w:r w:rsidRPr="000C4C0B">
        <w:rPr>
          <w:rFonts w:ascii="Arial" w:hAnsi="Arial" w:cs="Arial"/>
          <w:sz w:val="21"/>
          <w:szCs w:val="21"/>
          <w:lang w:val="lt-LT"/>
        </w:rPr>
        <w:t>straipsnyje</w:t>
      </w:r>
      <w:r w:rsidRPr="000C4C0B">
        <w:rPr>
          <w:rStyle w:val="FootnoteReference"/>
          <w:rFonts w:ascii="Arial" w:hAnsi="Arial" w:cs="Arial"/>
          <w:sz w:val="21"/>
          <w:szCs w:val="21"/>
          <w:lang w:val="lt-LT"/>
        </w:rPr>
        <w:footnoteReference w:id="1"/>
      </w:r>
      <w:r w:rsidRPr="000C4C0B">
        <w:rPr>
          <w:rFonts w:ascii="Arial" w:hAnsi="Arial" w:cs="Arial"/>
          <w:sz w:val="21"/>
          <w:szCs w:val="21"/>
          <w:lang w:val="lt-LT"/>
        </w:rPr>
        <w:t xml:space="preserve"> nustatyta  TIEKĖJAS yra atsakingas už statybvietėje esančių asmenų indentifikavimą ir už šios pareigos nevykdymą atsako Statybos įstatymo ir Lietuvos Respublikos administracinių nusižengimų kodekso nustatyta tvarka. TIEKĖJAS privalo užtikrinti ir kontroliuoti, kad statybvietėje darbus atliekantys asmenys, nurodyti Lietuvos Respublikos valstybinio socialinio draudimo įstatymo 15</w:t>
      </w:r>
      <w:r w:rsidRPr="000C4C0B">
        <w:rPr>
          <w:rFonts w:ascii="Arial" w:hAnsi="Arial" w:cs="Arial"/>
          <w:sz w:val="21"/>
          <w:szCs w:val="21"/>
          <w:vertAlign w:val="superscript"/>
          <w:lang w:val="lt-LT"/>
        </w:rPr>
        <w:t>1</w:t>
      </w:r>
      <w:r w:rsidRPr="000C4C0B">
        <w:rPr>
          <w:rFonts w:ascii="Arial" w:hAnsi="Arial" w:cs="Arial"/>
          <w:sz w:val="21"/>
          <w:szCs w:val="21"/>
          <w:lang w:val="lt-LT"/>
        </w:rPr>
        <w:t xml:space="preserve"> straipsnio 1 dalyje, turėtų galiojantį Valstybinio socialinio draudimo įstatymo (toliau – </w:t>
      </w:r>
      <w:r w:rsidRPr="000C4C0B">
        <w:rPr>
          <w:rFonts w:ascii="Arial" w:hAnsi="Arial" w:cs="Arial"/>
          <w:b/>
          <w:bCs/>
          <w:sz w:val="21"/>
          <w:szCs w:val="21"/>
          <w:lang w:val="lt-LT"/>
        </w:rPr>
        <w:t>VSDĮ</w:t>
      </w:r>
      <w:r w:rsidRPr="000C4C0B">
        <w:rPr>
          <w:rFonts w:ascii="Arial" w:hAnsi="Arial" w:cs="Arial"/>
          <w:sz w:val="21"/>
          <w:szCs w:val="21"/>
          <w:lang w:val="lt-LT"/>
        </w:rPr>
        <w:t>) 15</w:t>
      </w:r>
      <w:r w:rsidRPr="000C4C0B">
        <w:rPr>
          <w:rFonts w:ascii="Arial" w:hAnsi="Arial" w:cs="Arial"/>
          <w:sz w:val="21"/>
          <w:szCs w:val="21"/>
          <w:vertAlign w:val="superscript"/>
          <w:lang w:val="lt-LT"/>
        </w:rPr>
        <w:t>1</w:t>
      </w:r>
      <w:r w:rsidRPr="000C4C0B">
        <w:rPr>
          <w:rFonts w:ascii="Arial" w:hAnsi="Arial" w:cs="Arial"/>
          <w:sz w:val="21"/>
          <w:szCs w:val="21"/>
          <w:lang w:val="lt-LT"/>
        </w:rPr>
        <w:t xml:space="preserve"> straipsnyje nustatyta tvarka suformuotą skaidriai dirbančio asmens identifikavimo kodą (toliau – </w:t>
      </w:r>
      <w:r w:rsidRPr="000C4C0B">
        <w:rPr>
          <w:rFonts w:ascii="Arial" w:hAnsi="Arial" w:cs="Arial"/>
          <w:b/>
          <w:bCs/>
          <w:sz w:val="21"/>
          <w:szCs w:val="21"/>
          <w:lang w:val="lt-LT"/>
        </w:rPr>
        <w:t>Kodas</w:t>
      </w:r>
      <w:r w:rsidRPr="000C4C0B">
        <w:rPr>
          <w:rFonts w:ascii="Arial" w:hAnsi="Arial" w:cs="Arial"/>
          <w:sz w:val="21"/>
          <w:szCs w:val="21"/>
          <w:lang w:val="lt-LT"/>
        </w:rPr>
        <w:t>), o tais atvejais, kai jiems Kodas negali būti suformuotas, privalo turėti Kode užšifruojamus duomenis, nurodytus VSDĮ 15</w:t>
      </w:r>
      <w:r w:rsidRPr="000C4C0B">
        <w:rPr>
          <w:rFonts w:ascii="Arial" w:hAnsi="Arial" w:cs="Arial"/>
          <w:sz w:val="21"/>
          <w:szCs w:val="21"/>
          <w:vertAlign w:val="superscript"/>
          <w:lang w:val="lt-LT"/>
        </w:rPr>
        <w:t>1</w:t>
      </w:r>
      <w:r w:rsidRPr="000C4C0B">
        <w:rPr>
          <w:rFonts w:ascii="Arial" w:hAnsi="Arial" w:cs="Arial"/>
          <w:sz w:val="21"/>
          <w:szCs w:val="21"/>
          <w:lang w:val="lt-LT"/>
        </w:rPr>
        <w:t xml:space="preserve"> straipsnio 8 dalyje, pagrindžiančius dokumentus ir pateikti jį (juos) patikrinimą atliekančioms institucijoms Statybos įstatyme nustatytais atvejais ir tvarka, bei prieš patenkant į statybvietę ir statybvietėje pareikalavus – UŽSAKOVUI. Kiti asmenys, nenurodyti aukščiau, statybvietėje gali būti, jei UŽSAKOVO ar TIEKĖJO nustatyta tvarka užregistravo atvykimo į statybvietę pradžios laiką ir priežastį</w:t>
      </w:r>
      <w:r w:rsidR="00846121" w:rsidRPr="000C4C0B">
        <w:rPr>
          <w:rFonts w:ascii="Arial" w:hAnsi="Arial" w:cs="Arial"/>
          <w:sz w:val="21"/>
          <w:szCs w:val="21"/>
          <w:lang w:val="lt-LT"/>
        </w:rPr>
        <w:t>;</w:t>
      </w:r>
    </w:p>
    <w:p w14:paraId="0F3D79CB" w14:textId="2C85B1E8" w:rsidR="00060673" w:rsidRPr="000C4C0B" w:rsidRDefault="00846121" w:rsidP="00060673">
      <w:pPr>
        <w:spacing w:after="0" w:line="240" w:lineRule="auto"/>
        <w:ind w:firstLine="567"/>
        <w:jc w:val="both"/>
        <w:rPr>
          <w:rFonts w:ascii="Arial" w:eastAsia="Times New Roman" w:hAnsi="Arial" w:cs="Arial"/>
          <w:bCs/>
          <w:kern w:val="0"/>
          <w:sz w:val="21"/>
          <w:szCs w:val="21"/>
          <w:lang w:val="lt-LT" w:eastAsia="lt-LT"/>
          <w14:ligatures w14:val="none"/>
        </w:rPr>
      </w:pPr>
      <w:r w:rsidRPr="000C4C0B">
        <w:rPr>
          <w:rFonts w:ascii="Arial" w:hAnsi="Arial" w:cs="Arial"/>
          <w:sz w:val="21"/>
          <w:szCs w:val="21"/>
          <w:lang w:val="lt-LT"/>
        </w:rPr>
        <w:t xml:space="preserve">8.4.32. visą Pirkimo sutarties vykdymo laikotarpį </w:t>
      </w:r>
      <w:r w:rsidR="00060673" w:rsidRPr="000C4C0B">
        <w:rPr>
          <w:rFonts w:ascii="Arial" w:hAnsi="Arial" w:cs="Arial"/>
          <w:sz w:val="21"/>
          <w:szCs w:val="21"/>
          <w:lang w:val="lt-LT"/>
        </w:rPr>
        <w:t xml:space="preserve">taikyti </w:t>
      </w:r>
      <w:r w:rsidR="00060673" w:rsidRPr="000C4C0B">
        <w:rPr>
          <w:rFonts w:ascii="Arial" w:eastAsia="Times New Roman" w:hAnsi="Arial" w:cs="Arial"/>
          <w:bCs/>
          <w:kern w:val="0"/>
          <w:sz w:val="21"/>
          <w:szCs w:val="21"/>
          <w:lang w:val="lt-LT" w:eastAsia="lt-LT"/>
          <w14:ligatures w14:val="none"/>
        </w:rPr>
        <w:t xml:space="preserve">Europos Sąjungos aplinkos apsaugos vadybos ir audito sistemą (angl. </w:t>
      </w:r>
      <w:proofErr w:type="spellStart"/>
      <w:r w:rsidR="00060673" w:rsidRPr="000C4C0B">
        <w:rPr>
          <w:rFonts w:ascii="Arial" w:eastAsia="Times New Roman" w:hAnsi="Arial" w:cs="Arial"/>
          <w:bCs/>
          <w:kern w:val="0"/>
          <w:sz w:val="21"/>
          <w:szCs w:val="21"/>
          <w:lang w:val="lt-LT" w:eastAsia="lt-LT"/>
          <w14:ligatures w14:val="none"/>
        </w:rPr>
        <w:t>Eco</w:t>
      </w:r>
      <w:proofErr w:type="spellEnd"/>
      <w:r w:rsidR="00060673" w:rsidRPr="000C4C0B">
        <w:rPr>
          <w:rFonts w:ascii="Arial" w:eastAsia="Times New Roman" w:hAnsi="Arial" w:cs="Arial"/>
          <w:bCs/>
          <w:kern w:val="0"/>
          <w:sz w:val="21"/>
          <w:szCs w:val="21"/>
          <w:lang w:val="lt-LT" w:eastAsia="lt-LT"/>
          <w14:ligatures w14:val="none"/>
        </w:rPr>
        <w:t>–</w:t>
      </w:r>
      <w:proofErr w:type="spellStart"/>
      <w:r w:rsidR="00060673" w:rsidRPr="000C4C0B">
        <w:rPr>
          <w:rFonts w:ascii="Arial" w:eastAsia="Times New Roman" w:hAnsi="Arial" w:cs="Arial"/>
          <w:bCs/>
          <w:kern w:val="0"/>
          <w:sz w:val="21"/>
          <w:szCs w:val="21"/>
          <w:lang w:val="lt-LT" w:eastAsia="lt-LT"/>
          <w14:ligatures w14:val="none"/>
        </w:rPr>
        <w:t>Management</w:t>
      </w:r>
      <w:proofErr w:type="spellEnd"/>
      <w:r w:rsidR="00060673" w:rsidRPr="000C4C0B">
        <w:rPr>
          <w:rFonts w:ascii="Arial" w:eastAsia="Times New Roman" w:hAnsi="Arial" w:cs="Arial"/>
          <w:bCs/>
          <w:kern w:val="0"/>
          <w:sz w:val="21"/>
          <w:szCs w:val="21"/>
          <w:lang w:val="lt-LT" w:eastAsia="lt-LT"/>
          <w14:ligatures w14:val="none"/>
        </w:rPr>
        <w:t xml:space="preserve"> </w:t>
      </w:r>
      <w:proofErr w:type="spellStart"/>
      <w:r w:rsidR="00060673" w:rsidRPr="000C4C0B">
        <w:rPr>
          <w:rFonts w:ascii="Arial" w:eastAsia="Times New Roman" w:hAnsi="Arial" w:cs="Arial"/>
          <w:bCs/>
          <w:kern w:val="0"/>
          <w:sz w:val="21"/>
          <w:szCs w:val="21"/>
          <w:lang w:val="lt-LT" w:eastAsia="lt-LT"/>
          <w14:ligatures w14:val="none"/>
        </w:rPr>
        <w:t>and</w:t>
      </w:r>
      <w:proofErr w:type="spellEnd"/>
      <w:r w:rsidR="00060673" w:rsidRPr="000C4C0B">
        <w:rPr>
          <w:rFonts w:ascii="Arial" w:eastAsia="Times New Roman" w:hAnsi="Arial" w:cs="Arial"/>
          <w:bCs/>
          <w:kern w:val="0"/>
          <w:sz w:val="21"/>
          <w:szCs w:val="21"/>
          <w:lang w:val="lt-LT" w:eastAsia="lt-LT"/>
          <w14:ligatures w14:val="none"/>
        </w:rPr>
        <w:t xml:space="preserve"> </w:t>
      </w:r>
      <w:proofErr w:type="spellStart"/>
      <w:r w:rsidR="00060673" w:rsidRPr="000C4C0B">
        <w:rPr>
          <w:rFonts w:ascii="Arial" w:eastAsia="Times New Roman" w:hAnsi="Arial" w:cs="Arial"/>
          <w:bCs/>
          <w:kern w:val="0"/>
          <w:sz w:val="21"/>
          <w:szCs w:val="21"/>
          <w:lang w:val="lt-LT" w:eastAsia="lt-LT"/>
          <w14:ligatures w14:val="none"/>
        </w:rPr>
        <w:t>Audit</w:t>
      </w:r>
      <w:proofErr w:type="spellEnd"/>
      <w:r w:rsidR="00060673" w:rsidRPr="000C4C0B">
        <w:rPr>
          <w:rFonts w:ascii="Arial" w:eastAsia="Times New Roman" w:hAnsi="Arial" w:cs="Arial"/>
          <w:bCs/>
          <w:kern w:val="0"/>
          <w:sz w:val="21"/>
          <w:szCs w:val="21"/>
          <w:lang w:val="lt-LT" w:eastAsia="lt-LT"/>
          <w14:ligatures w14:val="none"/>
        </w:rPr>
        <w:t xml:space="preserve"> </w:t>
      </w:r>
      <w:proofErr w:type="spellStart"/>
      <w:r w:rsidR="00060673" w:rsidRPr="000C4C0B">
        <w:rPr>
          <w:rFonts w:ascii="Arial" w:eastAsia="Times New Roman" w:hAnsi="Arial" w:cs="Arial"/>
          <w:bCs/>
          <w:kern w:val="0"/>
          <w:sz w:val="21"/>
          <w:szCs w:val="21"/>
          <w:lang w:val="lt-LT" w:eastAsia="lt-LT"/>
          <w14:ligatures w14:val="none"/>
        </w:rPr>
        <w:t>Scheme</w:t>
      </w:r>
      <w:proofErr w:type="spellEnd"/>
      <w:r w:rsidR="00060673" w:rsidRPr="000C4C0B">
        <w:rPr>
          <w:rFonts w:ascii="Arial" w:eastAsia="Times New Roman" w:hAnsi="Arial" w:cs="Arial"/>
          <w:bCs/>
          <w:kern w:val="0"/>
          <w:sz w:val="21"/>
          <w:szCs w:val="21"/>
          <w:lang w:val="lt-LT" w:eastAsia="lt-LT"/>
          <w14:ligatures w14:val="none"/>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TIEKĖJAS privalo pateikti nepriklausomos įstaigos išduoto galiojančio sertifikato kopiją.</w:t>
      </w:r>
    </w:p>
    <w:p w14:paraId="401108A2" w14:textId="68E40014" w:rsidR="00060673" w:rsidRPr="000C4C0B" w:rsidRDefault="00060673" w:rsidP="00060673">
      <w:pPr>
        <w:spacing w:after="0" w:line="240" w:lineRule="auto"/>
        <w:ind w:firstLine="567"/>
        <w:jc w:val="both"/>
        <w:rPr>
          <w:rFonts w:ascii="Arial" w:eastAsia="Times New Roman" w:hAnsi="Arial" w:cs="Arial"/>
          <w:bCs/>
          <w:kern w:val="0"/>
          <w:sz w:val="21"/>
          <w:szCs w:val="21"/>
          <w:lang w:val="lt-LT" w:eastAsia="lt-LT"/>
          <w14:ligatures w14:val="none"/>
        </w:rPr>
      </w:pPr>
      <w:r w:rsidRPr="000C4C0B">
        <w:rPr>
          <w:rFonts w:ascii="Arial" w:eastAsia="Times New Roman" w:hAnsi="Arial" w:cs="Arial"/>
          <w:bCs/>
          <w:kern w:val="0"/>
          <w:sz w:val="21"/>
          <w:szCs w:val="21"/>
          <w:lang w:val="lt-LT" w:eastAsia="lt-LT"/>
          <w14:ligatures w14:val="none"/>
        </w:rPr>
        <w:t>8.4.33. ne vėliau nei baigsis 8.4.32 p. nurodyto sertifikato galiojimas, pateikti naują galiojantį sertifikatą, jeigu tampa aišku, kad TIEKĖJO pateikto sertifikato galiojimas baigsis iki Pirkimo sutartyje nustatyto Darbų įvykdymo termino pabaigos.</w:t>
      </w:r>
    </w:p>
    <w:p w14:paraId="212B834F" w14:textId="1AA13463" w:rsidR="00DF38D3" w:rsidRPr="000C4C0B" w:rsidRDefault="00DF38D3" w:rsidP="00493159">
      <w:pPr>
        <w:spacing w:after="0" w:line="240" w:lineRule="auto"/>
        <w:ind w:firstLine="567"/>
        <w:jc w:val="both"/>
        <w:rPr>
          <w:rFonts w:ascii="Arial" w:hAnsi="Arial" w:cs="Arial"/>
          <w:sz w:val="21"/>
          <w:szCs w:val="21"/>
          <w:lang w:val="lt-LT"/>
        </w:rPr>
      </w:pPr>
    </w:p>
    <w:p w14:paraId="1D59205A" w14:textId="77777777" w:rsidR="00DF38D3" w:rsidRPr="000C4C0B" w:rsidRDefault="00DF38D3" w:rsidP="00DF38D3">
      <w:pPr>
        <w:spacing w:after="0" w:line="240" w:lineRule="auto"/>
        <w:ind w:firstLine="567"/>
        <w:jc w:val="both"/>
        <w:rPr>
          <w:rFonts w:ascii="Arial" w:hAnsi="Arial" w:cs="Arial"/>
          <w:sz w:val="21"/>
          <w:szCs w:val="21"/>
          <w:lang w:val="lt-LT"/>
        </w:rPr>
      </w:pPr>
    </w:p>
    <w:p w14:paraId="7F3AEE70"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9. ŠALIŲ ATSAKOMYBĖ</w:t>
      </w:r>
    </w:p>
    <w:p w14:paraId="12DA4569" w14:textId="77777777" w:rsidR="00DF38D3" w:rsidRPr="000C4C0B" w:rsidRDefault="00DF38D3" w:rsidP="00DF38D3">
      <w:pPr>
        <w:spacing w:after="0" w:line="240" w:lineRule="auto"/>
        <w:jc w:val="center"/>
        <w:rPr>
          <w:rFonts w:ascii="Arial" w:hAnsi="Arial" w:cs="Arial"/>
          <w:b/>
          <w:bCs/>
          <w:sz w:val="21"/>
          <w:szCs w:val="21"/>
          <w:lang w:val="lt-LT"/>
        </w:rPr>
      </w:pPr>
    </w:p>
    <w:p w14:paraId="5AA5973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9.1. UŽSAKOVAS, nevykdantis sutartinių įsipareigojimų, t. y. vėluojantis apmokėti už atliktus Darbus be pateisinamos priežasties, moka 0,02 procento delspinigių už kiekvieną pavėluotą dieną nuo vėluojamos sumokėti sumos.</w:t>
      </w:r>
    </w:p>
    <w:p w14:paraId="1DA83E6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9.2. UŽSAKOVAS nevykdantis ar netinkamai vykdantis Pirkimo sutartį, privalo atlyginti dėl tokių jo veiksmų (neveikimo) TIEKĖJO patirtus nuostolius.</w:t>
      </w:r>
    </w:p>
    <w:p w14:paraId="5A6DD7B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9.3. Pirkimo sutartį nutraukus dėl TIEKĖJO esminio Pirkimo sutarties pažeidimo, Pirkimo sutarties įvykdymo užtikrinimas TIEKĖJUI negrąžinamas ir UŽSAKOVUI pareikalavus, UŽSAKOVUI sumokama suma, nurodyta šiame užtikrinime.</w:t>
      </w:r>
    </w:p>
    <w:p w14:paraId="42F893F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9.4. Jei TIEKĖJAS nutraukia visus ar dalį Pirkimo sutartyje numatytų Darbų be pateisinamos priežasties, Pirkimo sutarties įvykdymo užtikrinimas TIEKĖJUI negrąžinamas ir UŽSAKOVUI pareikalavus, UŽSAKOVUI sumokama suma, nurodyta šiame užtikrinime.</w:t>
      </w:r>
    </w:p>
    <w:p w14:paraId="55505AF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9.5. TIEKĖJUI nepradėjus taisyti defektų pagal techninės arba projekto vykdymo priežiūros vykdytojų raštiškus reikalavimus dėl atliktų Darbų kokybės ilgiau negu per 3 (tris) darbo dienas, o esant pagrįstiems TIEKĖJO argumentams per technologiškai būtiną laiką, Pirkimo sutarties įvykdymo užtikrinimas TIEKĖJUI negrąžinamas ir UŽSAKOVUI pareikalavus, UŽSAKOVUI sumokama suma, nurodyta šiame užtikrinime.</w:t>
      </w:r>
    </w:p>
    <w:p w14:paraId="06BDB9F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9.6. Jeigu TIEKĖJAS, suderintu su UŽSAKOVU laiku nepašalina defektų, UŽSAKOVO nustatytų per garantinį laiką, jis atlygina UŽSAKOVO išlaidas, susijusias su defektų šalinimu.</w:t>
      </w:r>
    </w:p>
    <w:p w14:paraId="3793766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9.7. Jei UŽSAKOVAS pasinaudoja Pirkimo sutarties įvykdymo užtikrinimu arba baigiasi jo galiojimo laikas, TIEKĖJAS, privalo per 5 (penkias) darbo dienas pateikti naują Pirkimo sutarties įvykdymo užtikrinimą, kurio suma ne mažesnė kaip 5 % (penki procentai) nuo Pradinės Pirkimo sutarties vertės.</w:t>
      </w:r>
    </w:p>
    <w:p w14:paraId="2F32CA3A" w14:textId="50EB8132"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9.8. Jeigu Darbai buvo sustabdyti Šalių raštišku susitarimu, ir Darbų vykdymas atnaujinamas, Pirkimo sutarties įvykdymo užtikrinimo dokumento galiojimas turi būti pratęsiamas ir turi galioti iki bus pateiktas Defektų ištaisymo garantiniu laikotarpiu užtikrinimas, kaip</w:t>
      </w:r>
      <w:r w:rsidR="00CB76D6" w:rsidRPr="000C4C0B">
        <w:rPr>
          <w:rFonts w:ascii="Arial" w:hAnsi="Arial" w:cs="Arial"/>
          <w:sz w:val="21"/>
          <w:szCs w:val="21"/>
          <w:lang w:val="lt-LT"/>
        </w:rPr>
        <w:t xml:space="preserve"> </w:t>
      </w:r>
      <w:r w:rsidRPr="000C4C0B">
        <w:rPr>
          <w:rFonts w:ascii="Arial" w:hAnsi="Arial" w:cs="Arial"/>
          <w:sz w:val="21"/>
          <w:szCs w:val="21"/>
          <w:lang w:val="lt-LT"/>
        </w:rPr>
        <w:t>numatyta Pirkimo sutarties 7.1 punkte. TIEKĖJAS per 5 (penkias) darbo dienas nuo šio Šalių susitarimo pasirašymo dienos privalo pateikti Pirkimo sutarties įvykdymą užtikrinantį dokumentą. TIEKĖJUI per šiame punkte ir 7.5 punkte nustatytą terminą nepateikus tinkamo Pirkimo sutarties įvykdymą užtikrinančio dokumento, TIEKĖJUI taikoma 0,03 procento delspinigių už kiekvieną pavėluotą dieną pateikti sutarties įvykdymą užtikrinantį dokumentą nuo Pirkimo sutarties kainos su PVM. UŽSAKOVAS, siekdamas apginti savo teisėtus interesus, gali atlikti neapmokėtų sumų įskaitymus į delspinigius.</w:t>
      </w:r>
    </w:p>
    <w:p w14:paraId="4A84E75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9.9. TIEKĖJUI vėluojant atlikti Darbus ar juos atlikus nekokybiškai, su trūkumais (defektais), taip pat vilkinant Darbus, jis privalo mokėti 0,03 procento delspinigių už kiekvieną pradelstą dieną nuo Pirkimo sutarties kainos su PVM. UŽSAKOVAS, siekdamas apginti savo teisėtus interesus, gali atlikti neapmokėtų sumų įskaitymus į delspinigius.</w:t>
      </w:r>
    </w:p>
    <w:p w14:paraId="67ACC1E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9.10. Pirkimo sutarties nutraukimas nepanaikina teisės reikalauti atlyginti nuostolius, atsirandančius dėl įsipareigojimų nevykdymo pagal Pirkimo sutartį.</w:t>
      </w:r>
    </w:p>
    <w:p w14:paraId="015849B3" w14:textId="599A488F" w:rsidR="00060673" w:rsidRPr="000C4C0B" w:rsidRDefault="0006067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9.11. TIEKĖJUI pažeidus Pirkimo sutarties 8.4.33 papunktyje nustatytus reikalavimus, TIEKĖJAS privalo sumokėti UŽSAKOVUI 2 000 Eur (dviejų tūkstančių eurų) dydžio baudą ir ištaisyti nustatytą pažeidimą.  </w:t>
      </w:r>
    </w:p>
    <w:p w14:paraId="6996F8E7" w14:textId="77777777" w:rsidR="00DF38D3" w:rsidRPr="000C4C0B" w:rsidRDefault="00DF38D3" w:rsidP="00DF38D3">
      <w:pPr>
        <w:spacing w:after="0" w:line="240" w:lineRule="auto"/>
        <w:jc w:val="both"/>
        <w:rPr>
          <w:rFonts w:ascii="Arial" w:hAnsi="Arial" w:cs="Arial"/>
          <w:sz w:val="21"/>
          <w:szCs w:val="21"/>
          <w:lang w:val="lt-LT"/>
        </w:rPr>
      </w:pPr>
    </w:p>
    <w:p w14:paraId="5FD7B525"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10. PIRKIMO SUTARTIES PAKEITIMAI IR PATAISYMAI</w:t>
      </w:r>
    </w:p>
    <w:p w14:paraId="714D369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 Pirkimo sutartis jos galiojimo laikotarpiu, neatliekant naujos pirkimo procedūros, gali būti keičiama joje nustatytomis sąlygomis ir tvarka:</w:t>
      </w:r>
    </w:p>
    <w:p w14:paraId="3A350DA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10.1.1. Darbų atlikimo terminai gali būti keičiami vadovaujantis Pirkimo sutarties 4 skyriuje nustatytomis sąlygomis ir tvarka bei 10.1.4 punktu;</w:t>
      </w:r>
    </w:p>
    <w:p w14:paraId="2058EF9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10.1.2. Pirkimo sutarties kaina ir Pradinės Pirkimo sutarties vertė gali būti keičiama Pirkimo sutarties 3 skyriuje nustatytomis sąlygomis ir tvarka;</w:t>
      </w:r>
    </w:p>
    <w:p w14:paraId="0EEB873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10.1.3. kitais Pirkimo sutartyje numatytais atvejais ir tvarka;</w:t>
      </w:r>
    </w:p>
    <w:p w14:paraId="7CAEEDE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10.1.4. Viešųjų pirkimų įstatyme nustatytomis sąlygomis ir tvarka, jeigu Pirkimo sutarties sąlygų keitimas nenumatytas Pirkimo sutartyje;</w:t>
      </w:r>
    </w:p>
    <w:p w14:paraId="5DEA3F4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10.2. Pirkimo sutarties vykdymo metu TIEKĖJAS gali keisti Pirkimo sutartyje nurodytus ir/ar pasitelkti naujus subtiekėjus. Keičiantysis subtiekėjas, kuriuo TIEKĖJAS rėmėsi kvalifikacijai atitikti, turi neturėti pašalinimo pagrindų bei atitikti 8.3.2 punkte nurodytus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7E89E6F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10.3.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Pirkimo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0B6DCA8D"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10.4. Visi Pirkimo sutarties pakeitimai bei juos sąlygojusios aplinkybės įforminami atskiru rašytiniu Šalių sutarimu.</w:t>
      </w:r>
    </w:p>
    <w:p w14:paraId="0E0047A3"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lastRenderedPageBreak/>
        <w:t>11. PIRKIMO SUTARTIES NUTRAUKIMAS PRIEŠ TERMINĄ</w:t>
      </w:r>
    </w:p>
    <w:p w14:paraId="3BC8E57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11.1. UŽSAKOVAS ir TIEKĖJAS turi teisę, įspėjęs kitą Šalį prieš protingą terminą, o šiam suėjus ir papildomai įspėjus prieš 10 (dešimt) dienų, vienašališkai (be teismo) nutraukti Pirkimo sutartį dėl esminio jos pažeidimo bei kitais šios Pirkimo sutarties 11.2 – 11.4 punktuose numatytais atvejais. Nutraukus Pirkimo sutartį dėl esminio šios Pirkimo sutarties pažeidimo, UŽSAKOVAS, vadovaudamasis viešuosius </w:t>
      </w:r>
    </w:p>
    <w:p w14:paraId="251821B5" w14:textId="77777777" w:rsidR="00DF38D3" w:rsidRPr="000C4C0B" w:rsidRDefault="00DF38D3" w:rsidP="00DF38D3">
      <w:pPr>
        <w:spacing w:after="0" w:line="240" w:lineRule="auto"/>
        <w:jc w:val="both"/>
        <w:rPr>
          <w:rFonts w:ascii="Arial" w:hAnsi="Arial" w:cs="Arial"/>
          <w:sz w:val="21"/>
          <w:szCs w:val="21"/>
          <w:lang w:val="lt-LT"/>
        </w:rPr>
      </w:pPr>
      <w:r w:rsidRPr="000C4C0B">
        <w:rPr>
          <w:rFonts w:ascii="Arial" w:hAnsi="Arial" w:cs="Arial"/>
          <w:sz w:val="21"/>
          <w:szCs w:val="21"/>
          <w:lang w:val="lt-LT"/>
        </w:rPr>
        <w:t>pirkimus reglamentuojančių teisės aktų nustatyta tvarka, įtraukia TIEKĖJĄ į Nepatikimų tiekėjų sąrašą. Esminiais pažeidimais iš TIEKĖJO pusės bus laikomi pažeidimai:</w:t>
      </w:r>
    </w:p>
    <w:p w14:paraId="29D1F2E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11.1.1. kai ilgiau kaip 1 mėn. iš eilės nevykdomi Darbai pagal Kalendorinį Darbų vykdymo grafiką (priedas Nr.3) dėl TIEKĖJO kaltės, išskyrus galutinį Darbų atlikimo terminą;</w:t>
      </w:r>
    </w:p>
    <w:p w14:paraId="76611D3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11.1.2. kai kompetentingų institucijų sprendimu nustatyta, kad šiurkščiai pažeidžiama darbo sauga ar statybos techniniai reglamentai, sukeliant grėsmę statybos proceso dalyviams, trečiųjų asmenų saugumui ar gamtai;</w:t>
      </w:r>
    </w:p>
    <w:p w14:paraId="06AB1D9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11.1.3. TIEKĖJUI vėluojant atlikti Darbus per Pirkimo sutartyje numatytą Darbų atlikimo terminą dėl TIEKĖJO kaltės ir per 2 mėn. nuo Pirkimo sutartyje numatyto galutinio Darbų atlikimo termino pabaigos Tiekėjui neužbaigus Darbų;</w:t>
      </w:r>
    </w:p>
    <w:p w14:paraId="6D9A72A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11.1.4. kai TIEKĖJO paskirto statinio statybos vadovo kvalifikacija yra netinkama, ir UŽSAKOVUI pareikalavus per UŽSAKOVO nustatytą 5 (penkių) darbo dienų terminą TIEKĖJAS nepakečia tinkamos kvalifikacijos statinio statybos vadovu;</w:t>
      </w:r>
    </w:p>
    <w:p w14:paraId="592C8FB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11.1.5. TIEKĖJAS nepateikia naujo Pirkimo sutarties įvykdymo užtikrinimo (kai Pirkimo sutarties įvykdymo užtikrinimas pateiktas ne visam Pirkimo sutarties galiojimo laikotarpiui);</w:t>
      </w:r>
    </w:p>
    <w:p w14:paraId="1D92114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11.1.6. kai TIEKĖJAS ne dėl UŽSAKOVO kaltės per vieną mėnesį nuo tos dienos, kai paaiškėja, kad subtiekėjas, kuriuo TIEKĖJAS rėmėsi kvalifikacijai atitikti, nekompetentingas vykdyti nustatytas pareigas, į jo vietą nepaskiria kito subtiekėjo su ne žemesne kvalifikacija.</w:t>
      </w:r>
    </w:p>
    <w:p w14:paraId="07AED58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 UŽSAKOVAS turi teisę vienašališkai nutraukti Pirkimo sutartį ir (ar) sutartį, kuria keičiama Pirkimo sutartis, jeigu:</w:t>
      </w:r>
    </w:p>
    <w:p w14:paraId="594236A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11.2.1. TIEKĖJUI iškeliama bankroto byla;</w:t>
      </w:r>
    </w:p>
    <w:p w14:paraId="5C371DE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11.2.2. po raštiško UŽSAKOVO įspėjimo TIEKĖJAS daugiau nei mėnesį nevykdo Darbų kokybės užtikrinimo reikalavimų ar kitų Pirkimo sutarties sąlygų arba po raštiško UŽSAKOVO įspėjimo jas dar kartą pažeidžia;</w:t>
      </w:r>
    </w:p>
    <w:p w14:paraId="4983D999"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11.2.3. Pirkimo sutarties įvykdymo užtikrinimą / banko garantiją arba draudimo bendrovės laidavimo raštą išdavęs subjektas negali 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623FADE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11.2.4. Pirkimo sutartis buvo pakeista, pažeidžiant Viešųjų pirkimų įstatymo nuostatas, reglamentuojančias sutarties pakeitimo sąlygas ir tvarką;</w:t>
      </w:r>
    </w:p>
    <w:p w14:paraId="6816C897" w14:textId="30339E52" w:rsidR="00060673" w:rsidRPr="000C4C0B" w:rsidRDefault="0006067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11.2.5.</w:t>
      </w:r>
      <w:r w:rsidRPr="000C4C0B">
        <w:rPr>
          <w:rFonts w:ascii="Arial" w:eastAsia="Times New Roman" w:hAnsi="Arial" w:cs="Arial"/>
          <w:b/>
          <w:kern w:val="0"/>
          <w:sz w:val="21"/>
          <w:szCs w:val="21"/>
          <w:lang w:val="lt-LT" w:eastAsia="lt-LT"/>
          <w14:ligatures w14:val="none"/>
        </w:rPr>
        <w:t xml:space="preserve"> </w:t>
      </w:r>
      <w:r w:rsidRPr="000C4C0B">
        <w:rPr>
          <w:rFonts w:ascii="Arial" w:eastAsia="Times New Roman" w:hAnsi="Arial" w:cs="Arial"/>
          <w:bCs/>
          <w:kern w:val="0"/>
          <w:sz w:val="21"/>
          <w:szCs w:val="21"/>
          <w:lang w:val="lt-LT" w:eastAsia="lt-LT"/>
          <w14:ligatures w14:val="none"/>
        </w:rPr>
        <w:t>TIEKĖJUI</w:t>
      </w:r>
      <w:r w:rsidRPr="000C4C0B">
        <w:rPr>
          <w:rFonts w:ascii="Arial" w:hAnsi="Arial" w:cs="Arial"/>
          <w:sz w:val="21"/>
          <w:szCs w:val="21"/>
          <w:lang w:val="lt-LT"/>
        </w:rPr>
        <w:t xml:space="preserve"> ilgiau kaip 20 (dvidešimt) dienų vėluojant pateiki UŽSAKOVUI Pirkimo sutarties 8.4.33</w:t>
      </w:r>
      <w:r w:rsidRPr="000C4C0B">
        <w:rPr>
          <w:rFonts w:ascii="Arial" w:hAnsi="Arial" w:cs="Arial"/>
          <w:iCs/>
          <w:sz w:val="21"/>
          <w:szCs w:val="21"/>
          <w:lang w:val="lt-LT"/>
        </w:rPr>
        <w:t xml:space="preserve"> papunktyje nurodytą naują sertifikatą.</w:t>
      </w:r>
    </w:p>
    <w:p w14:paraId="3FFE6EC6" w14:textId="356387D1"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11.2.</w:t>
      </w:r>
      <w:r w:rsidR="00060673" w:rsidRPr="000C4C0B">
        <w:rPr>
          <w:rFonts w:ascii="Arial" w:hAnsi="Arial" w:cs="Arial"/>
          <w:sz w:val="21"/>
          <w:szCs w:val="21"/>
          <w:lang w:val="lt-LT"/>
        </w:rPr>
        <w:t>6</w:t>
      </w:r>
      <w:r w:rsidRPr="000C4C0B">
        <w:rPr>
          <w:rFonts w:ascii="Arial" w:hAnsi="Arial" w:cs="Arial"/>
          <w:sz w:val="21"/>
          <w:szCs w:val="21"/>
          <w:lang w:val="lt-LT"/>
        </w:rPr>
        <w:t>. kitais Pirkimo sutartyje ir Viešųjų pirkimų įstatyme numatytais atvejais.</w:t>
      </w:r>
    </w:p>
    <w:p w14:paraId="1EEC7A3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11.3. TIEKĖJAS turi teisę vienašališkai nutraukti Pirkimo sutartį ir pareikalauti atlyginti nuostolius, jeigu:</w:t>
      </w:r>
    </w:p>
    <w:p w14:paraId="7118A8F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11.3.1. UŽSAKOVAS be pateisinamų priežasčių vėluoja apmokėti daugiau kaip 30 (trisdešimt) kalendorinių dienų nuo Pirkimo sutartyje 5.11 punkte nurodyto termino;</w:t>
      </w:r>
    </w:p>
    <w:p w14:paraId="5A167BD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11.3.2. UŽSAKOVAS be pateisinamų priežasčių neatlieka nuo jo priklausančių veiksmų, dėl ko negalima tęsti Darbų daugiau kaip 30 (trisdešimt) kalendorinių dienų iš eilės.</w:t>
      </w:r>
    </w:p>
    <w:p w14:paraId="2B99FA3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11.4. Jeigu Darbai sustabdomi ilgiau nei 90 (devyniasdešimt) dienų, kiekviena Pirkimo sutarties šalis gali vienašališkai nutraukti Pirkimo sutartį, pranešdama apie tai kitai šaliai raštu Pirkimo sutartyje nustatyta tvarka.</w:t>
      </w:r>
    </w:p>
    <w:p w14:paraId="4D1FF2C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11.5. UŽSAKOVUI arba TIEKĖJUI vienašališkai nutraukus Pirkimo sutartį TIEKĖJAS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TIEKĖJO kaltės.</w:t>
      </w:r>
    </w:p>
    <w:p w14:paraId="5DB1B959"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06206B3E" w14:textId="77777777" w:rsidR="00DF38D3" w:rsidRPr="000C4C0B" w:rsidRDefault="00DF38D3" w:rsidP="00DF38D3">
      <w:pPr>
        <w:spacing w:after="0" w:line="240" w:lineRule="auto"/>
        <w:ind w:firstLine="567"/>
        <w:jc w:val="center"/>
        <w:rPr>
          <w:rFonts w:ascii="Arial" w:hAnsi="Arial" w:cs="Arial"/>
          <w:b/>
          <w:bCs/>
          <w:sz w:val="21"/>
          <w:szCs w:val="21"/>
          <w:lang w:val="lt-LT"/>
        </w:rPr>
      </w:pPr>
      <w:r w:rsidRPr="000C4C0B">
        <w:rPr>
          <w:rFonts w:ascii="Arial" w:hAnsi="Arial" w:cs="Arial"/>
          <w:b/>
          <w:bCs/>
          <w:sz w:val="21"/>
          <w:szCs w:val="21"/>
          <w:lang w:val="lt-LT"/>
        </w:rPr>
        <w:t>12. NENUGALIMOS JĖGOS APLINKYBĖS</w:t>
      </w:r>
    </w:p>
    <w:p w14:paraId="24BEF02F"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4C10F990"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lastRenderedPageBreak/>
        <w:t>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4242F5E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DDFC08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2BE91A2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12.4. TIEKĖJAS patvirtina, kad jis nežino apie nenugalimos jėgos aplinkybes (force majeure), kurių Pirkimo sutarties Šalys negali numatyti ar išvengti, nei kaip nors pašalinti ir dėl kurių visiškai ar iš dalies būtų neįmanoma vykdyti Pirkimo sutartyje nustatytų įsipareigojimų.</w:t>
      </w:r>
    </w:p>
    <w:p w14:paraId="289D760E"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C6C4CA"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12.6. Jei nenugalimos jėgos (force majeure) aplinkybės trunka ilgiau kaip 180 (vienas šimtas aštuoniasdešimt) kalendorinių dienų, tuomet, nepaisant Pirkimo sutarties įvykdymo termino pratęsimo, kuris dėl minėtųjų aplinkybių gali būti TIEKĖJUI suteiktas, bet kuri Pirkimo sutarties Šalis turi teisę nutraukti Pirkimo sutartį įspėdama apie tai kitą Šalį prieš 30 (trisdešimt) kalendorinių dienų. Jei pasibaigus </w:t>
      </w:r>
    </w:p>
    <w:p w14:paraId="53783AB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šiam 30 (trisdešimt) kalendorinių dienų laikotarpiui nenugalimos jėgos (force majeure) aplinkybės vis dar yra, Pirkimo sutartis nutraukiama ir pagal Pirkimo sutarties sąlygas Šalys atleidžiamos nuo tolesnio Pirkimo sutarties vykdymo.</w:t>
      </w:r>
    </w:p>
    <w:p w14:paraId="46718DAB" w14:textId="77777777" w:rsidR="00DF38D3" w:rsidRPr="000C4C0B" w:rsidRDefault="00DF38D3" w:rsidP="00DF38D3">
      <w:pPr>
        <w:spacing w:after="0" w:line="240" w:lineRule="auto"/>
        <w:ind w:firstLine="567"/>
        <w:rPr>
          <w:rFonts w:ascii="Arial" w:hAnsi="Arial" w:cs="Arial"/>
          <w:sz w:val="21"/>
          <w:szCs w:val="21"/>
          <w:lang w:val="lt-LT"/>
        </w:rPr>
      </w:pPr>
    </w:p>
    <w:p w14:paraId="0D54B762" w14:textId="77777777" w:rsidR="00DF38D3" w:rsidRPr="000C4C0B" w:rsidRDefault="00DF38D3" w:rsidP="00DF38D3">
      <w:pPr>
        <w:spacing w:after="0" w:line="240" w:lineRule="auto"/>
        <w:ind w:firstLine="567"/>
        <w:jc w:val="center"/>
        <w:rPr>
          <w:rFonts w:ascii="Arial" w:hAnsi="Arial" w:cs="Arial"/>
          <w:b/>
          <w:bCs/>
          <w:sz w:val="21"/>
          <w:szCs w:val="21"/>
          <w:lang w:val="lt-LT"/>
        </w:rPr>
      </w:pPr>
      <w:r w:rsidRPr="000C4C0B">
        <w:rPr>
          <w:rFonts w:ascii="Arial" w:hAnsi="Arial" w:cs="Arial"/>
          <w:b/>
          <w:bCs/>
          <w:sz w:val="21"/>
          <w:szCs w:val="21"/>
          <w:lang w:val="lt-LT"/>
        </w:rPr>
        <w:t>13. GINČŲ SPRENDIMAS</w:t>
      </w:r>
    </w:p>
    <w:p w14:paraId="060BF16A"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13391593"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13.1. Visus ginčus, klausimus ar nesutarimus dėl Pirkimo sutarties sąlygų, kurie gali atsirasti vykdant Pirkimo sutartį taip pat dėl to, kas neaptarta Pirkimo sutartyje, Šalys susitaria spręsti ir Pirkimo sutartį aiškinti vadovaudamosi Lietuvos Respublikos civiliniu kodeksu bei Lietuvos Respublikos viešuosius pirkimus reglamentuojančiais teisės aktais.</w:t>
      </w:r>
    </w:p>
    <w:p w14:paraId="0FFD665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13.2. Šalys susitaria, kad kiekvienas ginčas, nesutarimas ar reikalavimas, kylantis iš Pirkimo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074D064F" w14:textId="77777777" w:rsidR="00DF38D3" w:rsidRPr="000C4C0B" w:rsidRDefault="00DF38D3" w:rsidP="00DF38D3">
      <w:pPr>
        <w:spacing w:after="0" w:line="240" w:lineRule="auto"/>
        <w:ind w:firstLine="567"/>
        <w:jc w:val="both"/>
        <w:rPr>
          <w:rFonts w:ascii="Arial" w:hAnsi="Arial" w:cs="Arial"/>
          <w:sz w:val="21"/>
          <w:szCs w:val="21"/>
          <w:lang w:val="lt-LT"/>
        </w:rPr>
      </w:pPr>
    </w:p>
    <w:p w14:paraId="30F7B63A" w14:textId="77777777" w:rsidR="00DF38D3" w:rsidRPr="000C4C0B" w:rsidRDefault="00DF38D3" w:rsidP="00DF38D3">
      <w:pPr>
        <w:ind w:firstLine="567"/>
        <w:jc w:val="center"/>
        <w:rPr>
          <w:rFonts w:ascii="Arial" w:hAnsi="Arial" w:cs="Arial"/>
          <w:b/>
          <w:bCs/>
          <w:sz w:val="21"/>
          <w:szCs w:val="21"/>
          <w:lang w:val="lt-LT"/>
        </w:rPr>
      </w:pPr>
      <w:r w:rsidRPr="000C4C0B">
        <w:rPr>
          <w:rFonts w:ascii="Arial" w:hAnsi="Arial" w:cs="Arial"/>
          <w:b/>
          <w:bCs/>
          <w:sz w:val="21"/>
          <w:szCs w:val="21"/>
          <w:lang w:val="lt-LT"/>
        </w:rPr>
        <w:t>14. PIRKIMO SUTARTIES GALIOJIMO SĄLYGOS</w:t>
      </w:r>
    </w:p>
    <w:p w14:paraId="2A16AB62"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14.1. Pirkimo sutartis įsigalioja nuo šalių Pirkimo sutarties pasirašymo dienos ir kai TIEKĖJAS pateikia UŽSAKOVUI reikalaujamą Pirkimo sutarties įvykdymo užtikrinimą. TIEKĖJUI per 5 darbo dienas nepateikus reikalaujamo Pirkimo sutarties įvykdymo užtikrinimo, laikoma, kad TIEKĖJAS atsisakė sudaryti Pirkimo sutartį.</w:t>
      </w:r>
    </w:p>
    <w:p w14:paraId="42B9A00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14.2. Pirkimo sutartis galioja iki visiško Pirkimo sutarties šalių įsipareigojimų įvykdymo.</w:t>
      </w:r>
    </w:p>
    <w:p w14:paraId="663DD73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14.3. Jeigu kurios nors Pirkimo sutarties sąlygos paskelbiamos negaliojančiomis, kitos Pirkimo sutarties sąlygos lieka ir toliau galioti, jeigu jų negaliojimas nedaro kitos Pirkimo sutarties dalies tolesnį vykdymą neįmanomą.</w:t>
      </w:r>
    </w:p>
    <w:p w14:paraId="6D75E6D7" w14:textId="77777777" w:rsidR="00DF38D3" w:rsidRPr="000C4C0B" w:rsidRDefault="00DF38D3" w:rsidP="00DF38D3">
      <w:pPr>
        <w:spacing w:after="0" w:line="240" w:lineRule="auto"/>
        <w:ind w:firstLine="567"/>
        <w:jc w:val="both"/>
        <w:rPr>
          <w:rFonts w:ascii="Arial" w:hAnsi="Arial" w:cs="Arial"/>
          <w:sz w:val="21"/>
          <w:szCs w:val="21"/>
          <w:lang w:val="lt-LT"/>
        </w:rPr>
      </w:pPr>
    </w:p>
    <w:p w14:paraId="5F25B719" w14:textId="77777777" w:rsidR="00DF38D3" w:rsidRPr="000C4C0B" w:rsidRDefault="00DF38D3" w:rsidP="00DF38D3">
      <w:pPr>
        <w:spacing w:after="0" w:line="240" w:lineRule="auto"/>
        <w:ind w:firstLine="567"/>
        <w:jc w:val="center"/>
        <w:rPr>
          <w:rFonts w:ascii="Arial" w:hAnsi="Arial" w:cs="Arial"/>
          <w:b/>
          <w:bCs/>
          <w:sz w:val="21"/>
          <w:szCs w:val="21"/>
          <w:lang w:val="lt-LT"/>
        </w:rPr>
      </w:pPr>
      <w:r w:rsidRPr="000C4C0B">
        <w:rPr>
          <w:rFonts w:ascii="Arial" w:hAnsi="Arial" w:cs="Arial"/>
          <w:b/>
          <w:bCs/>
          <w:sz w:val="21"/>
          <w:szCs w:val="21"/>
          <w:lang w:val="lt-LT"/>
        </w:rPr>
        <w:t>15. BAIGIAMOSIOS NUOSTATOS</w:t>
      </w:r>
    </w:p>
    <w:p w14:paraId="44EE10A0" w14:textId="77777777" w:rsidR="00DF38D3" w:rsidRPr="000C4C0B" w:rsidRDefault="00DF38D3" w:rsidP="00DF38D3">
      <w:pPr>
        <w:spacing w:after="0" w:line="240" w:lineRule="auto"/>
        <w:ind w:firstLine="567"/>
        <w:jc w:val="center"/>
        <w:rPr>
          <w:rFonts w:ascii="Arial" w:hAnsi="Arial" w:cs="Arial"/>
          <w:b/>
          <w:bCs/>
          <w:sz w:val="21"/>
          <w:szCs w:val="21"/>
          <w:lang w:val="lt-LT"/>
        </w:rPr>
      </w:pPr>
    </w:p>
    <w:p w14:paraId="7C009C18"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15.1. Pirkimo sutartis yra vieša. Šalys laiko paslaptyje savo kontrahento darbo veiklos principus ir metodus, kuriuos sužinojo vykdant Pirkimo sutartį, išskyrus atvejus, kai ši informacija yra vieša arba turi būti atskleista įstatymų numatytais atvejais.</w:t>
      </w:r>
    </w:p>
    <w:p w14:paraId="3E7139FB"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15.2. Šalys viena kitai patvirtinta, kad vykdydamos Pirkimo sutartį ir jos pagrindu prisiimtus įsipareigojimus, laikosi visų Europos Sąjungos ir Lietuvos Respublikos teisės aktų reikalavimų dėl asmens duomenų apsaugos.</w:t>
      </w:r>
    </w:p>
    <w:p w14:paraId="20946202" w14:textId="03952255" w:rsidR="00DF38D3" w:rsidRPr="000C4C0B" w:rsidRDefault="00DF38D3" w:rsidP="6EF5548E">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15.3. Visi su Pirkimo sutartimi susiję pranešimai, prašymai, kiti dokumentai ar susirašinėjimas yra siunčiami elektroniniu paštu, įteikiami pasirašytinai ar siunčiant registruotu ar kurjeriniu paštu, kiekvienam iš jų Pirkimo sutartyje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7780A07E" w14:textId="7D4BE8A9"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15.4. Pirkimo sutartis sudaroma lietuvių kalba. Kiekviena Šalis padengs savo išlaidas, susijusias su Pirkimo sutarties sudarymu, Pirkimo</w:t>
      </w:r>
      <w:r w:rsidR="00280DD3" w:rsidRPr="000C4C0B">
        <w:rPr>
          <w:rFonts w:ascii="Arial" w:hAnsi="Arial" w:cs="Arial"/>
          <w:sz w:val="21"/>
          <w:szCs w:val="21"/>
          <w:lang w:val="lt-LT"/>
        </w:rPr>
        <w:t xml:space="preserve"> </w:t>
      </w:r>
      <w:r w:rsidRPr="000C4C0B">
        <w:rPr>
          <w:rFonts w:ascii="Arial" w:hAnsi="Arial" w:cs="Arial"/>
          <w:sz w:val="21"/>
          <w:szCs w:val="21"/>
          <w:lang w:val="lt-LT"/>
        </w:rPr>
        <w:t>sutarties pasirašymu, ir vykdymu, išskyrus atvejus, aiškiai nurodytus Pirkimo sutartyje.</w:t>
      </w:r>
    </w:p>
    <w:p w14:paraId="1C9A03B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15.5. Bet kokius mokesčius, kuriais gali būti apmokestinamos sumos, kurias gauna TIEKĖJAS arba UŽSAKOVAS Pirkimo sutarties pagrindu, privalės sumokėti atitinkamai pats TIEKĖJAS arba UŽSAKOVAS.</w:t>
      </w:r>
    </w:p>
    <w:p w14:paraId="5B8CC284"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15.6. Pirkimo sutartis sudaroma dviem vienodą juridinę galią turinčiais egzemplioriais – po vieną kiekvienai iš Šalių.</w:t>
      </w:r>
    </w:p>
    <w:p w14:paraId="420F2FA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15.7. TIEKĖJO apskaita privalo būti vedama taip, kad būtų galima įvertinti pateiktų apmokėjimui pagal Pirkimo sutartį sąskaitų faktūrų teisingumą. Visi sąnaudas ir pajamas pagal Pirkimo sutartį patvirtinantys dokumentai turi būti saugomi 10 (dešimt) metų nuo galutinio mokėjimo pagal Pirkimo sutartį.</w:t>
      </w:r>
    </w:p>
    <w:p w14:paraId="5BA3CA25" w14:textId="77777777" w:rsidR="00DF38D3" w:rsidRPr="000C4C0B" w:rsidRDefault="00DF38D3" w:rsidP="00DF38D3">
      <w:pPr>
        <w:spacing w:after="0" w:line="240" w:lineRule="auto"/>
        <w:ind w:firstLine="567"/>
        <w:jc w:val="both"/>
        <w:rPr>
          <w:rFonts w:ascii="Arial" w:hAnsi="Arial" w:cs="Arial"/>
          <w:sz w:val="21"/>
          <w:szCs w:val="21"/>
          <w:lang w:val="lt-LT"/>
        </w:rPr>
      </w:pPr>
    </w:p>
    <w:p w14:paraId="358EDB4A"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16. PIRKIMO SUTARTIES DOKUMENTAI</w:t>
      </w:r>
    </w:p>
    <w:p w14:paraId="447F644C"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 Prie Pirkimo sutarties pridedami šie priedai, kurie yra neatskiriama Pirkimo sutarties dalis. Nustatomas toks dokumentų (jų dalių) pirmumas, t. y. kiekvienas paskesnės eilės dokumentas turi žemesnę teisinę galią nei prieš jį nurodytas dokumentas:</w:t>
      </w:r>
    </w:p>
    <w:p w14:paraId="66379D36"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16.1.1.</w:t>
      </w:r>
      <w:r w:rsidRPr="000C4C0B">
        <w:rPr>
          <w:rFonts w:ascii="Arial" w:hAnsi="Arial" w:cs="Arial"/>
          <w:lang w:val="lt-LT"/>
        </w:rPr>
        <w:t xml:space="preserve"> </w:t>
      </w:r>
      <w:r w:rsidRPr="000C4C0B">
        <w:rPr>
          <w:rFonts w:ascii="Arial" w:hAnsi="Arial" w:cs="Arial"/>
          <w:sz w:val="21"/>
          <w:szCs w:val="21"/>
          <w:lang w:val="lt-LT"/>
        </w:rPr>
        <w:t>Pirkimo sutarties 1 priedas Pirkimo dokumentai ir jų paaiškinimai (prie Pirkimo sutarties atskirai nepridedami, o saugomi CVP IS priemonėmis);</w:t>
      </w:r>
    </w:p>
    <w:p w14:paraId="7E970624" w14:textId="7DDFAFEA"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 xml:space="preserve">16.1.2. Pirkimo sutarties 2 priedas </w:t>
      </w:r>
      <w:r w:rsidR="000960D5" w:rsidRPr="000C4C0B">
        <w:rPr>
          <w:rFonts w:ascii="Arial" w:hAnsi="Arial" w:cs="Arial"/>
          <w:sz w:val="21"/>
          <w:szCs w:val="21"/>
          <w:lang w:val="lt-LT"/>
        </w:rPr>
        <w:t>Projekt</w:t>
      </w:r>
      <w:r w:rsidRPr="000C4C0B">
        <w:rPr>
          <w:rFonts w:ascii="Arial" w:hAnsi="Arial" w:cs="Arial"/>
          <w:sz w:val="21"/>
          <w:szCs w:val="21"/>
          <w:lang w:val="lt-LT"/>
        </w:rPr>
        <w:t>as;</w:t>
      </w:r>
    </w:p>
    <w:p w14:paraId="02D39801"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16.1.3. Pirkimo sutarties 3 priedas TIEKĖJO pasiūlymas konkursui</w:t>
      </w:r>
      <w:r w:rsidRPr="000C4C0B">
        <w:rPr>
          <w:lang w:val="lt-LT"/>
        </w:rPr>
        <w:t xml:space="preserve"> </w:t>
      </w:r>
      <w:r w:rsidRPr="000C4C0B">
        <w:rPr>
          <w:rFonts w:ascii="Arial" w:hAnsi="Arial" w:cs="Arial"/>
          <w:sz w:val="21"/>
          <w:szCs w:val="21"/>
          <w:lang w:val="lt-LT"/>
        </w:rPr>
        <w:t>ir jo paaiškinimai (prie Sutarties atskirai nepridedamas, o saugomas CVP IS priemonėmis);</w:t>
      </w:r>
    </w:p>
    <w:p w14:paraId="0A7B1AAF"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16.1.4. Pirkimo sutarties 4 Darbų kiekių žiniaraštis;</w:t>
      </w:r>
      <w:r w:rsidRPr="000C4C0B" w:rsidDel="00410E4A">
        <w:rPr>
          <w:rFonts w:ascii="Arial" w:hAnsi="Arial" w:cs="Arial"/>
          <w:sz w:val="21"/>
          <w:szCs w:val="21"/>
          <w:lang w:val="lt-LT"/>
        </w:rPr>
        <w:t xml:space="preserve"> </w:t>
      </w:r>
    </w:p>
    <w:p w14:paraId="2FBB6785" w14:textId="77777777" w:rsidR="00DF38D3" w:rsidRPr="000C4C0B" w:rsidRDefault="00DF38D3" w:rsidP="00DF38D3">
      <w:pPr>
        <w:spacing w:after="0" w:line="240" w:lineRule="auto"/>
        <w:ind w:firstLine="567"/>
        <w:jc w:val="both"/>
        <w:rPr>
          <w:rFonts w:ascii="Arial" w:hAnsi="Arial" w:cs="Arial"/>
          <w:sz w:val="21"/>
          <w:szCs w:val="21"/>
          <w:lang w:val="lt-LT"/>
        </w:rPr>
      </w:pPr>
      <w:r w:rsidRPr="000C4C0B">
        <w:rPr>
          <w:rFonts w:ascii="Arial" w:hAnsi="Arial" w:cs="Arial"/>
          <w:sz w:val="21"/>
          <w:szCs w:val="21"/>
          <w:lang w:val="lt-LT"/>
        </w:rPr>
        <w:t>16.1.5. Pirkimo sutarties 5 priedas Kalendorinis Darbų vykdymo grafikas;</w:t>
      </w:r>
    </w:p>
    <w:p w14:paraId="437F2FC6"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16.1.6. Pirkimo sutarties 6 priedas Pirkimo sutarties įvykdymo užtikrinimo dokumentai;</w:t>
      </w:r>
    </w:p>
    <w:p w14:paraId="0158A10D"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16.1.7. Pirkimo sutarties 7 priedas Draudimo dokumentai;</w:t>
      </w:r>
    </w:p>
    <w:p w14:paraId="402730FC"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16.1.8. Pirkimo sutarties 8 priedas Atliktų Darbų akto forma;</w:t>
      </w:r>
    </w:p>
    <w:p w14:paraId="3A8F1568"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16.1.9.</w:t>
      </w:r>
      <w:r w:rsidRPr="000C4C0B">
        <w:rPr>
          <w:lang w:val="lt-LT"/>
        </w:rPr>
        <w:t xml:space="preserve"> </w:t>
      </w:r>
      <w:r w:rsidRPr="000C4C0B">
        <w:rPr>
          <w:rFonts w:ascii="Arial" w:hAnsi="Arial" w:cs="Arial"/>
          <w:sz w:val="21"/>
          <w:szCs w:val="21"/>
          <w:lang w:val="lt-LT"/>
        </w:rPr>
        <w:t>Pirkimo sutarties 9 priedas Statybvietės perdavimo-priėmimo akto forma;</w:t>
      </w:r>
    </w:p>
    <w:p w14:paraId="1E34FE44"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 xml:space="preserve">16.1.10. Pirkimo sutarties 10 priedas </w:t>
      </w:r>
      <w:r w:rsidRPr="000C4C0B">
        <w:rPr>
          <w:lang w:val="lt-LT"/>
        </w:rPr>
        <w:t>D</w:t>
      </w:r>
      <w:r w:rsidRPr="000C4C0B">
        <w:rPr>
          <w:rFonts w:ascii="Arial" w:hAnsi="Arial" w:cs="Arial"/>
          <w:sz w:val="21"/>
          <w:szCs w:val="21"/>
          <w:lang w:val="lt-LT"/>
        </w:rPr>
        <w:t>arbų perdavimo-priėmimo akto forma;</w:t>
      </w:r>
    </w:p>
    <w:p w14:paraId="720B351E" w14:textId="77777777" w:rsidR="00DF38D3" w:rsidRPr="000C4C0B" w:rsidRDefault="00DF38D3" w:rsidP="00DF38D3">
      <w:pPr>
        <w:spacing w:after="0" w:line="240" w:lineRule="auto"/>
        <w:ind w:firstLine="567"/>
        <w:rPr>
          <w:rFonts w:ascii="Arial" w:hAnsi="Arial" w:cs="Arial"/>
          <w:sz w:val="21"/>
          <w:szCs w:val="21"/>
          <w:lang w:val="lt-LT"/>
        </w:rPr>
      </w:pPr>
      <w:r w:rsidRPr="000C4C0B">
        <w:rPr>
          <w:rFonts w:ascii="Arial" w:hAnsi="Arial" w:cs="Arial"/>
          <w:sz w:val="21"/>
          <w:szCs w:val="21"/>
          <w:lang w:val="lt-LT"/>
        </w:rPr>
        <w:t>16.1.11.</w:t>
      </w:r>
      <w:r w:rsidRPr="000C4C0B">
        <w:rPr>
          <w:lang w:val="lt-LT"/>
        </w:rPr>
        <w:t xml:space="preserve"> </w:t>
      </w:r>
      <w:r w:rsidRPr="000C4C0B">
        <w:rPr>
          <w:rFonts w:ascii="Arial" w:hAnsi="Arial" w:cs="Arial"/>
          <w:sz w:val="21"/>
          <w:szCs w:val="21"/>
          <w:lang w:val="lt-LT"/>
        </w:rPr>
        <w:t>Pirkimo sutarties 11 priedas Trišalė sutartis dėl tiesioginio atsiskaitymo su subrangovu.</w:t>
      </w:r>
    </w:p>
    <w:p w14:paraId="3301A581" w14:textId="77777777" w:rsidR="00DF38D3" w:rsidRPr="000C4C0B" w:rsidRDefault="00DF38D3" w:rsidP="00DF38D3">
      <w:pPr>
        <w:spacing w:after="0" w:line="240" w:lineRule="auto"/>
        <w:rPr>
          <w:rFonts w:ascii="Arial" w:hAnsi="Arial" w:cs="Arial"/>
          <w:sz w:val="21"/>
          <w:szCs w:val="21"/>
          <w:lang w:val="lt-LT"/>
        </w:rPr>
      </w:pPr>
    </w:p>
    <w:p w14:paraId="61370507" w14:textId="77777777" w:rsidR="00DF38D3" w:rsidRPr="000C4C0B" w:rsidRDefault="00DF38D3" w:rsidP="00DF38D3">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17. PIRKIMO SUTARTIES ŠALIŲ REKVIZITAI IR PARAŠAI</w:t>
      </w:r>
    </w:p>
    <w:p w14:paraId="16C8BC1B" w14:textId="77777777" w:rsidR="00DF38D3" w:rsidRPr="000C4C0B" w:rsidRDefault="00DF38D3" w:rsidP="00DF38D3">
      <w:pPr>
        <w:spacing w:after="0" w:line="240" w:lineRule="auto"/>
        <w:jc w:val="center"/>
        <w:rPr>
          <w:rFonts w:ascii="Arial" w:hAnsi="Arial" w:cs="Arial"/>
          <w:b/>
          <w:bCs/>
          <w:sz w:val="21"/>
          <w:szCs w:val="21"/>
          <w:lang w:val="lt-LT"/>
        </w:rPr>
      </w:pPr>
    </w:p>
    <w:tbl>
      <w:tblPr>
        <w:tblStyle w:val="TableGrid"/>
        <w:tblW w:w="0" w:type="auto"/>
        <w:tblLook w:val="04A0" w:firstRow="1" w:lastRow="0" w:firstColumn="1" w:lastColumn="0" w:noHBand="0" w:noVBand="1"/>
      </w:tblPr>
      <w:tblGrid>
        <w:gridCol w:w="5665"/>
        <w:gridCol w:w="3942"/>
      </w:tblGrid>
      <w:tr w:rsidR="00DF38D3" w:rsidRPr="000C4C0B" w14:paraId="0FAD2832" w14:textId="77777777" w:rsidTr="6EF5548E">
        <w:tc>
          <w:tcPr>
            <w:tcW w:w="5665" w:type="dxa"/>
          </w:tcPr>
          <w:p w14:paraId="2DE51421" w14:textId="77777777" w:rsidR="00DF38D3" w:rsidRPr="000C4C0B" w:rsidRDefault="00DF38D3" w:rsidP="009E2540">
            <w:pPr>
              <w:rPr>
                <w:rFonts w:ascii="Arial" w:eastAsia="Times New Roman" w:hAnsi="Arial" w:cs="Arial"/>
                <w:b/>
                <w:kern w:val="0"/>
                <w:sz w:val="21"/>
                <w:szCs w:val="21"/>
                <w:lang w:val="lt-LT"/>
                <w14:ligatures w14:val="none"/>
              </w:rPr>
            </w:pPr>
            <w:r w:rsidRPr="000C4C0B">
              <w:rPr>
                <w:rFonts w:ascii="Arial" w:eastAsia="Times New Roman" w:hAnsi="Arial" w:cs="Arial"/>
                <w:b/>
                <w:caps/>
                <w:kern w:val="0"/>
                <w:sz w:val="21"/>
                <w:szCs w:val="21"/>
                <w:lang w:val="lt-LT"/>
                <w14:ligatures w14:val="none"/>
              </w:rPr>
              <w:t>u</w:t>
            </w:r>
            <w:r w:rsidRPr="000C4C0B">
              <w:rPr>
                <w:rFonts w:ascii="Arial" w:eastAsia="Times New Roman" w:hAnsi="Arial" w:cs="Arial"/>
                <w:b/>
                <w:kern w:val="0"/>
                <w:sz w:val="21"/>
                <w:szCs w:val="21"/>
                <w:lang w:val="lt-LT"/>
                <w14:ligatures w14:val="none"/>
              </w:rPr>
              <w:t>ŽSAKOVAS:</w:t>
            </w:r>
          </w:p>
          <w:p w14:paraId="24EB1D4A"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Pasienio kontrolės punktų direkcija prie Susisiekimo ministerijos</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6ACF73F3"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Gedimino pr. 26, Vilnius</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33A029D7"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lastRenderedPageBreak/>
              <w:t>Įmonės kodas 300147455</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2271DAA0"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a/s LT10 7300 0100 9230 2166</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p>
          <w:p w14:paraId="04DCE47A" w14:textId="77777777" w:rsidR="00DF38D3" w:rsidRPr="000C4C0B" w:rsidRDefault="00DF38D3" w:rsidP="6EF5548E">
            <w:pPr>
              <w:rPr>
                <w:rFonts w:ascii="Arial" w:eastAsia="Times New Roman" w:hAnsi="Arial" w:cs="Arial"/>
                <w:sz w:val="21"/>
                <w:szCs w:val="21"/>
                <w:lang w:val="lt-LT"/>
              </w:rPr>
            </w:pPr>
            <w:r w:rsidRPr="000C4C0B">
              <w:rPr>
                <w:rFonts w:ascii="Arial" w:eastAsia="Times New Roman" w:hAnsi="Arial" w:cs="Arial"/>
                <w:kern w:val="0"/>
                <w:sz w:val="21"/>
                <w:szCs w:val="21"/>
                <w:lang w:val="lt-LT"/>
                <w14:ligatures w14:val="none"/>
              </w:rPr>
              <w:t>AB bankas „Swedbank“, kodas 73000</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p>
          <w:p w14:paraId="2935C036" w14:textId="1D4EBF9A" w:rsidR="00DF38D3" w:rsidRPr="000C4C0B" w:rsidRDefault="00DF38D3" w:rsidP="6EF5548E">
            <w:pPr>
              <w:rPr>
                <w:rFonts w:ascii="Arial" w:eastAsia="Times New Roman" w:hAnsi="Arial" w:cs="Arial"/>
                <w:kern w:val="0"/>
                <w:sz w:val="21"/>
                <w:szCs w:val="21"/>
                <w:lang w:val="lt-LT"/>
                <w14:ligatures w14:val="none"/>
              </w:rPr>
            </w:pPr>
            <w:r w:rsidRPr="000C4C0B">
              <w:rPr>
                <w:rFonts w:eastAsiaTheme="minorEastAsia"/>
                <w:sz w:val="21"/>
                <w:szCs w:val="21"/>
                <w:lang w:val="lt-LT"/>
              </w:rPr>
              <w:t xml:space="preserve">tel. </w:t>
            </w:r>
            <w:r w:rsidR="2229B909" w:rsidRPr="000C4C0B">
              <w:rPr>
                <w:rFonts w:eastAsiaTheme="minorEastAsia"/>
                <w:sz w:val="21"/>
                <w:szCs w:val="21"/>
                <w:lang w:val="lt-LT"/>
              </w:rPr>
              <w:t>+370 633 46579</w:t>
            </w:r>
            <w:r w:rsidRPr="000C4C0B">
              <w:rPr>
                <w:rFonts w:eastAsiaTheme="minorEastAsia"/>
                <w:sz w:val="21"/>
                <w:szCs w:val="21"/>
                <w:lang w:val="lt-LT"/>
              </w:rPr>
              <w:t>, el. paštas: pkpd@pkpd.lt</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t xml:space="preserve"> </w:t>
            </w:r>
          </w:p>
          <w:p w14:paraId="0E1BB1AF" w14:textId="77777777" w:rsidR="00DF38D3" w:rsidRPr="000C4C0B" w:rsidRDefault="00DF38D3" w:rsidP="009E2540">
            <w:pPr>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Direktorius</w:t>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r w:rsidRPr="000C4C0B">
              <w:rPr>
                <w:rFonts w:ascii="Arial" w:eastAsia="Times New Roman" w:hAnsi="Arial" w:cs="Arial"/>
                <w:kern w:val="0"/>
                <w:sz w:val="21"/>
                <w:szCs w:val="21"/>
                <w:lang w:val="lt-LT"/>
                <w14:ligatures w14:val="none"/>
              </w:rPr>
              <w:tab/>
            </w:r>
          </w:p>
          <w:p w14:paraId="577C46C9" w14:textId="77777777" w:rsidR="00DF38D3" w:rsidRPr="000C4C0B" w:rsidRDefault="00DF38D3" w:rsidP="009E2540">
            <w:pPr>
              <w:rPr>
                <w:rFonts w:ascii="Arial" w:eastAsia="Times New Roman" w:hAnsi="Arial" w:cs="Arial"/>
                <w:kern w:val="0"/>
                <w:sz w:val="21"/>
                <w:szCs w:val="21"/>
                <w:lang w:val="lt-LT"/>
                <w14:ligatures w14:val="none"/>
              </w:rPr>
            </w:pPr>
          </w:p>
          <w:p w14:paraId="55B48068" w14:textId="77777777" w:rsidR="00DF38D3" w:rsidRPr="000C4C0B" w:rsidRDefault="00DF38D3" w:rsidP="009E2540">
            <w:pPr>
              <w:jc w:val="both"/>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Mindaugas Zobiela</w:t>
            </w:r>
            <w:r w:rsidRPr="000C4C0B">
              <w:rPr>
                <w:rFonts w:ascii="Arial" w:eastAsia="Times New Roman" w:hAnsi="Arial" w:cs="Arial"/>
                <w:kern w:val="0"/>
                <w:sz w:val="21"/>
                <w:szCs w:val="21"/>
                <w:lang w:val="lt-LT"/>
                <w14:ligatures w14:val="none"/>
              </w:rPr>
              <w:tab/>
            </w:r>
          </w:p>
          <w:p w14:paraId="08AF0B7F" w14:textId="77777777" w:rsidR="00DF38D3" w:rsidRPr="000C4C0B" w:rsidRDefault="00DF38D3" w:rsidP="009E2540">
            <w:pPr>
              <w:jc w:val="both"/>
              <w:rPr>
                <w:rFonts w:ascii="Arial" w:eastAsia="Times New Roman" w:hAnsi="Arial" w:cs="Arial"/>
                <w:kern w:val="0"/>
                <w:sz w:val="21"/>
                <w:szCs w:val="21"/>
                <w:lang w:val="lt-LT"/>
                <w14:ligatures w14:val="none"/>
              </w:rPr>
            </w:pPr>
          </w:p>
          <w:p w14:paraId="3E58C853" w14:textId="59A69EDB"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Atsakingas asmu</w:t>
            </w:r>
            <w:r w:rsidR="000C226E" w:rsidRPr="000C4C0B">
              <w:rPr>
                <w:rFonts w:ascii="Arial" w:hAnsi="Arial" w:cs="Arial"/>
                <w:sz w:val="21"/>
                <w:szCs w:val="21"/>
                <w:lang w:val="lt-LT"/>
              </w:rPr>
              <w:t>o</w:t>
            </w:r>
            <w:r w:rsidRPr="000C4C0B">
              <w:rPr>
                <w:rFonts w:ascii="Arial" w:hAnsi="Arial" w:cs="Arial"/>
                <w:sz w:val="21"/>
                <w:szCs w:val="21"/>
                <w:lang w:val="lt-LT"/>
              </w:rPr>
              <w:t>:</w:t>
            </w:r>
          </w:p>
          <w:p w14:paraId="66A7DDC5" w14:textId="77777777" w:rsidR="00DF38D3" w:rsidRPr="000C4C0B" w:rsidRDefault="00DF38D3" w:rsidP="009E2540">
            <w:pPr>
              <w:rPr>
                <w:rFonts w:ascii="Arial" w:hAnsi="Arial" w:cs="Arial"/>
                <w:sz w:val="21"/>
                <w:szCs w:val="21"/>
                <w:lang w:val="lt-LT"/>
              </w:rPr>
            </w:pPr>
          </w:p>
          <w:p w14:paraId="50F3C879"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Už Pirkimo sutarties/jos pakeitimų paskelbimą atsakingas asmuo:</w:t>
            </w:r>
          </w:p>
          <w:p w14:paraId="233F69D5" w14:textId="77777777" w:rsidR="00DB13E7" w:rsidRPr="000C4C0B" w:rsidRDefault="00DB13E7" w:rsidP="009E2540">
            <w:pPr>
              <w:rPr>
                <w:rFonts w:ascii="Arial" w:hAnsi="Arial" w:cs="Arial"/>
                <w:i/>
                <w:iCs/>
                <w:sz w:val="21"/>
                <w:szCs w:val="21"/>
                <w:lang w:val="lt-LT"/>
              </w:rPr>
            </w:pPr>
            <w:r w:rsidRPr="000C4C0B">
              <w:rPr>
                <w:rFonts w:ascii="Arial" w:hAnsi="Arial" w:cs="Arial"/>
                <w:i/>
                <w:iCs/>
                <w:sz w:val="21"/>
                <w:szCs w:val="21"/>
                <w:lang w:val="lt-LT"/>
              </w:rPr>
              <w:t>Statybos ir turto valdymo skyriaus patarėja</w:t>
            </w:r>
          </w:p>
          <w:p w14:paraId="335EB81A" w14:textId="58BF1F1F" w:rsidR="00DF38D3" w:rsidRPr="000C4C0B" w:rsidRDefault="00DB13E7" w:rsidP="009E2540">
            <w:pPr>
              <w:rPr>
                <w:rFonts w:ascii="Arial" w:hAnsi="Arial" w:cs="Arial"/>
                <w:sz w:val="21"/>
                <w:szCs w:val="21"/>
                <w:lang w:val="lt-LT"/>
              </w:rPr>
            </w:pPr>
            <w:r w:rsidRPr="000C4C0B">
              <w:rPr>
                <w:rFonts w:ascii="Arial" w:hAnsi="Arial" w:cs="Arial"/>
                <w:sz w:val="21"/>
                <w:szCs w:val="21"/>
                <w:lang w:val="lt-LT"/>
              </w:rPr>
              <w:t>Rolanda Sabutienė</w:t>
            </w:r>
          </w:p>
          <w:p w14:paraId="53C997BC" w14:textId="77777777" w:rsidR="00DF38D3" w:rsidRPr="000C4C0B" w:rsidRDefault="00DF38D3" w:rsidP="009E2540">
            <w:pPr>
              <w:rPr>
                <w:rFonts w:ascii="Arial" w:hAnsi="Arial" w:cs="Arial"/>
                <w:b/>
                <w:bCs/>
                <w:sz w:val="21"/>
                <w:szCs w:val="21"/>
                <w:lang w:val="lt-LT"/>
              </w:rPr>
            </w:pPr>
          </w:p>
        </w:tc>
        <w:tc>
          <w:tcPr>
            <w:tcW w:w="3942" w:type="dxa"/>
          </w:tcPr>
          <w:p w14:paraId="77CEDC6A"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lastRenderedPageBreak/>
              <w:t>TIEKĖJAS</w:t>
            </w:r>
          </w:p>
          <w:p w14:paraId="28431952" w14:textId="77777777" w:rsidR="00DF38D3" w:rsidRPr="000C4C0B" w:rsidRDefault="00DF38D3" w:rsidP="009E2540">
            <w:pPr>
              <w:rPr>
                <w:rFonts w:ascii="Arial" w:hAnsi="Arial" w:cs="Arial"/>
                <w:i/>
                <w:iCs/>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Pavadinimas]</w:t>
            </w:r>
          </w:p>
          <w:p w14:paraId="5023EF81"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[Adresas]</w:t>
            </w:r>
          </w:p>
          <w:p w14:paraId="0DA8024E"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[Įmonės kodas]</w:t>
            </w:r>
          </w:p>
          <w:p w14:paraId="016D2708"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lastRenderedPageBreak/>
              <w:t>[Atsiskaitomosios sąskaitos Nr.]</w:t>
            </w:r>
          </w:p>
          <w:p w14:paraId="537F1654"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[Banko pavadinimas ir kodas]</w:t>
            </w:r>
          </w:p>
          <w:p w14:paraId="4D8865BD"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[tel. Nr., el. Pašto adresas]</w:t>
            </w:r>
          </w:p>
          <w:p w14:paraId="04B3E512" w14:textId="77777777" w:rsidR="00DF38D3" w:rsidRPr="000C4C0B" w:rsidRDefault="00DF38D3" w:rsidP="009E2540">
            <w:pPr>
              <w:rPr>
                <w:rFonts w:ascii="Arial" w:hAnsi="Arial" w:cs="Arial"/>
                <w:i/>
                <w:iCs/>
                <w:sz w:val="21"/>
                <w:szCs w:val="21"/>
                <w:lang w:val="lt-LT"/>
              </w:rPr>
            </w:pPr>
          </w:p>
          <w:p w14:paraId="04679C1D" w14:textId="77777777" w:rsidR="00DF38D3" w:rsidRPr="000C4C0B" w:rsidRDefault="00DF38D3" w:rsidP="009E2540">
            <w:pPr>
              <w:rPr>
                <w:rFonts w:ascii="Arial" w:hAnsi="Arial" w:cs="Arial"/>
                <w:i/>
                <w:iCs/>
                <w:sz w:val="21"/>
                <w:szCs w:val="21"/>
                <w:lang w:val="lt-LT"/>
              </w:rPr>
            </w:pPr>
          </w:p>
          <w:p w14:paraId="15DCBD55" w14:textId="77777777" w:rsidR="00DF38D3" w:rsidRPr="000C4C0B" w:rsidRDefault="00DF38D3" w:rsidP="009E2540">
            <w:pPr>
              <w:rPr>
                <w:rFonts w:ascii="Arial" w:hAnsi="Arial" w:cs="Arial"/>
                <w:i/>
                <w:iCs/>
                <w:sz w:val="21"/>
                <w:szCs w:val="21"/>
                <w:lang w:val="lt-LT"/>
              </w:rPr>
            </w:pPr>
            <w:r w:rsidRPr="000C4C0B">
              <w:rPr>
                <w:rFonts w:ascii="Arial" w:hAnsi="Arial" w:cs="Arial"/>
                <w:i/>
                <w:iCs/>
                <w:sz w:val="21"/>
                <w:szCs w:val="21"/>
                <w:lang w:val="lt-LT"/>
              </w:rPr>
              <w:t>[Vadovo V. P]</w:t>
            </w:r>
          </w:p>
          <w:p w14:paraId="50583394" w14:textId="77777777" w:rsidR="00DF38D3" w:rsidRPr="000C4C0B" w:rsidRDefault="00DF38D3" w:rsidP="009E2540">
            <w:pPr>
              <w:rPr>
                <w:rFonts w:ascii="Arial" w:hAnsi="Arial" w:cs="Arial"/>
                <w:i/>
                <w:iCs/>
                <w:sz w:val="21"/>
                <w:szCs w:val="21"/>
                <w:lang w:val="lt-LT"/>
              </w:rPr>
            </w:pPr>
          </w:p>
          <w:p w14:paraId="62BF9C77" w14:textId="77777777" w:rsidR="00DF38D3" w:rsidRPr="000C4C0B" w:rsidRDefault="00DF38D3" w:rsidP="009E2540">
            <w:pPr>
              <w:rPr>
                <w:rFonts w:ascii="Arial" w:hAnsi="Arial" w:cs="Arial"/>
                <w:i/>
                <w:iCs/>
                <w:sz w:val="21"/>
                <w:szCs w:val="21"/>
                <w:lang w:val="lt-LT"/>
              </w:rPr>
            </w:pPr>
          </w:p>
          <w:p w14:paraId="6BE26A0E"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Atsakingas asmuo/asmenys</w:t>
            </w:r>
            <w:r w:rsidRPr="000C4C0B">
              <w:rPr>
                <w:rFonts w:ascii="Arial" w:hAnsi="Arial" w:cs="Arial"/>
                <w:sz w:val="21"/>
                <w:szCs w:val="21"/>
                <w:lang w:val="lt-LT"/>
              </w:rPr>
              <w:t>:]</w:t>
            </w:r>
          </w:p>
          <w:p w14:paraId="680B7958"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Vardas, pavardė, pareigos</w:t>
            </w:r>
            <w:r w:rsidRPr="000C4C0B">
              <w:rPr>
                <w:rFonts w:ascii="Arial" w:hAnsi="Arial" w:cs="Arial"/>
                <w:sz w:val="21"/>
                <w:szCs w:val="21"/>
                <w:lang w:val="lt-LT"/>
              </w:rPr>
              <w:t>]</w:t>
            </w:r>
          </w:p>
          <w:p w14:paraId="1B3B1224"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i/>
                <w:iCs/>
                <w:sz w:val="21"/>
                <w:szCs w:val="21"/>
                <w:lang w:val="lt-LT"/>
              </w:rPr>
              <w:t>Tel</w:t>
            </w:r>
            <w:r w:rsidRPr="000C4C0B">
              <w:rPr>
                <w:rFonts w:ascii="Arial" w:hAnsi="Arial" w:cs="Arial"/>
                <w:sz w:val="21"/>
                <w:szCs w:val="21"/>
                <w:lang w:val="lt-LT"/>
              </w:rPr>
              <w:t>.]</w:t>
            </w:r>
          </w:p>
          <w:p w14:paraId="4433BB81" w14:textId="77777777" w:rsidR="00DF38D3" w:rsidRPr="000C4C0B" w:rsidRDefault="00DF38D3" w:rsidP="009E2540">
            <w:pPr>
              <w:rPr>
                <w:rFonts w:ascii="Arial" w:hAnsi="Arial" w:cs="Arial"/>
                <w:i/>
                <w:iCs/>
                <w:sz w:val="21"/>
                <w:szCs w:val="21"/>
                <w:lang w:val="lt-LT"/>
              </w:rPr>
            </w:pPr>
          </w:p>
        </w:tc>
      </w:tr>
    </w:tbl>
    <w:p w14:paraId="2412CDDA" w14:textId="77777777" w:rsidR="00DF38D3" w:rsidRPr="000C4C0B" w:rsidRDefault="00DF38D3" w:rsidP="00DF38D3">
      <w:pPr>
        <w:rPr>
          <w:rFonts w:ascii="Arial" w:hAnsi="Arial" w:cs="Arial"/>
          <w:sz w:val="21"/>
          <w:szCs w:val="21"/>
          <w:lang w:val="lt-LT"/>
        </w:rPr>
      </w:pPr>
      <w:r w:rsidRPr="000C4C0B">
        <w:rPr>
          <w:rFonts w:ascii="Arial" w:hAnsi="Arial" w:cs="Arial"/>
          <w:sz w:val="21"/>
          <w:szCs w:val="21"/>
          <w:lang w:val="lt-LT"/>
        </w:rPr>
        <w:lastRenderedPageBreak/>
        <w:br w:type="page"/>
      </w:r>
    </w:p>
    <w:p w14:paraId="006FE7A3" w14:textId="77777777" w:rsidR="00DF38D3" w:rsidRPr="000C4C0B" w:rsidRDefault="00DF38D3" w:rsidP="00DF38D3">
      <w:pPr>
        <w:jc w:val="right"/>
        <w:rPr>
          <w:rFonts w:ascii="Arial" w:hAnsi="Arial" w:cs="Arial"/>
          <w:sz w:val="21"/>
          <w:szCs w:val="21"/>
          <w:lang w:val="lt-LT"/>
        </w:rPr>
      </w:pPr>
      <w:r w:rsidRPr="000C4C0B">
        <w:rPr>
          <w:rFonts w:ascii="Arial" w:hAnsi="Arial" w:cs="Arial"/>
          <w:sz w:val="21"/>
          <w:szCs w:val="21"/>
          <w:lang w:val="lt-LT"/>
        </w:rPr>
        <w:lastRenderedPageBreak/>
        <w:t xml:space="preserve">Pirkimo sutarties 8 priedas </w:t>
      </w:r>
    </w:p>
    <w:p w14:paraId="6015F79C"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ATLIKTŲ DARBŲ AKTO FORMA Nr. ______</w:t>
      </w:r>
    </w:p>
    <w:p w14:paraId="45C8F9A2"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[Data]</w:t>
      </w:r>
    </w:p>
    <w:p w14:paraId="4A1D989D" w14:textId="77777777" w:rsidR="00DF38D3" w:rsidRPr="000C4C0B" w:rsidRDefault="00DF38D3" w:rsidP="00DF38D3">
      <w:pPr>
        <w:jc w:val="center"/>
        <w:rPr>
          <w:rFonts w:ascii="Arial" w:hAnsi="Arial" w:cs="Arial"/>
          <w:b/>
          <w:bCs/>
          <w:sz w:val="21"/>
          <w:szCs w:val="21"/>
          <w:lang w:val="lt-LT"/>
        </w:rPr>
      </w:pPr>
      <w:r w:rsidRPr="000C4C0B">
        <w:rPr>
          <w:rFonts w:ascii="Arial" w:hAnsi="Arial" w:cs="Arial"/>
          <w:b/>
          <w:bCs/>
          <w:sz w:val="21"/>
          <w:szCs w:val="21"/>
          <w:lang w:val="lt-LT"/>
        </w:rPr>
        <w:t>Ataskaitinis laikotarpis nuo [Data] iki [Data]</w:t>
      </w:r>
    </w:p>
    <w:p w14:paraId="6C7493ED"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 xml:space="preserve">TIEKĖJAS: </w:t>
      </w:r>
    </w:p>
    <w:p w14:paraId="4F5BE395"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 xml:space="preserve">UŽSAKOVAS: </w:t>
      </w:r>
    </w:p>
    <w:p w14:paraId="1336A7F8"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 xml:space="preserve">Objektas: </w:t>
      </w:r>
    </w:p>
    <w:p w14:paraId="32D68A98" w14:textId="77777777" w:rsidR="00DF38D3" w:rsidRPr="000C4C0B" w:rsidRDefault="00DF38D3" w:rsidP="00DF38D3">
      <w:pPr>
        <w:rPr>
          <w:rFonts w:ascii="Arial" w:hAnsi="Arial" w:cs="Arial"/>
          <w:b/>
          <w:bCs/>
          <w:sz w:val="21"/>
          <w:szCs w:val="21"/>
          <w:lang w:val="lt-LT"/>
        </w:rPr>
      </w:pPr>
      <w:r w:rsidRPr="000C4C0B">
        <w:rPr>
          <w:rFonts w:ascii="Arial" w:hAnsi="Arial" w:cs="Arial"/>
          <w:b/>
          <w:bCs/>
          <w:sz w:val="21"/>
          <w:szCs w:val="21"/>
          <w:lang w:val="lt-LT"/>
        </w:rPr>
        <w:t>Pirkimo sutarties Nr.: [Numeris].</w:t>
      </w:r>
    </w:p>
    <w:p w14:paraId="6B8FB737" w14:textId="77777777" w:rsidR="00DF38D3" w:rsidRPr="000C4C0B" w:rsidRDefault="00DF38D3" w:rsidP="00DF38D3">
      <w:pPr>
        <w:jc w:val="both"/>
        <w:rPr>
          <w:rFonts w:ascii="Arial" w:hAnsi="Arial" w:cs="Arial"/>
          <w:sz w:val="21"/>
          <w:szCs w:val="21"/>
          <w:lang w:val="lt-LT"/>
        </w:rPr>
      </w:pPr>
      <w:r w:rsidRPr="000C4C0B">
        <w:rPr>
          <w:rFonts w:ascii="Arial" w:hAnsi="Arial" w:cs="Arial"/>
          <w:sz w:val="21"/>
          <w:szCs w:val="21"/>
          <w:lang w:val="lt-LT"/>
        </w:rPr>
        <w:t>Šiuo aktu patvirtinama, kad ataskaitiniu laikotarpiu TIEKĖJAS įvykdė savo įsipareigojimus pagal aukščiau nurodytos Pirkimo sutarties ____________ mėnesį. TIEKĖJAS atliko UŽSAKOVUI šiuos Darbus (paslaugas):</w:t>
      </w:r>
    </w:p>
    <w:tbl>
      <w:tblPr>
        <w:tblW w:w="0" w:type="auto"/>
        <w:tblCellMar>
          <w:left w:w="10" w:type="dxa"/>
          <w:right w:w="10" w:type="dxa"/>
        </w:tblCellMar>
        <w:tblLook w:val="0000" w:firstRow="0" w:lastRow="0" w:firstColumn="0" w:lastColumn="0" w:noHBand="0" w:noVBand="0"/>
      </w:tblPr>
      <w:tblGrid>
        <w:gridCol w:w="1238"/>
        <w:gridCol w:w="1595"/>
        <w:gridCol w:w="1352"/>
        <w:gridCol w:w="664"/>
        <w:gridCol w:w="1261"/>
        <w:gridCol w:w="675"/>
        <w:gridCol w:w="1283"/>
        <w:gridCol w:w="531"/>
        <w:gridCol w:w="1008"/>
      </w:tblGrid>
      <w:tr w:rsidR="00DF38D3" w:rsidRPr="000C4C0B" w14:paraId="24C02BCA" w14:textId="77777777" w:rsidTr="009E254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BC8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Pagal įkainotą veiklos sąrašą</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26BE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Darbų veiklos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342D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Sutartinė darbo kaina be PVM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AAA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Atlikta darbų nuo statybos pradžios įskaitant ataskaitinį laikotarpį</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42A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Atlikta darbų nuo statybos pradžios iki ataskaitinio laikotarpio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5AC4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Atlikta darbų per ataskaitinį laikotarpį</w:t>
            </w:r>
          </w:p>
        </w:tc>
      </w:tr>
      <w:tr w:rsidR="00DF38D3" w:rsidRPr="000C4C0B" w14:paraId="3EA7E7DF" w14:textId="77777777" w:rsidTr="009E2540">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BD18"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4452"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CC858"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A78A"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559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5075"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960D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C9E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818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w:t>
            </w:r>
          </w:p>
        </w:tc>
      </w:tr>
      <w:tr w:rsidR="00DF38D3" w:rsidRPr="000C4C0B" w14:paraId="6A6475B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7343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485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70EB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A69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3E11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E826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5D7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88DD5"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5DCC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9</w:t>
            </w:r>
          </w:p>
        </w:tc>
      </w:tr>
      <w:tr w:rsidR="00DF38D3" w:rsidRPr="000C4C0B" w14:paraId="77300DF1"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4039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B3842"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BD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0DE9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96D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0C4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E8BC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679F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A71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463EA42D"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BD6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E794"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B83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BABA"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3EC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A02A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55FC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D5E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2D3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0471C317"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D277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E742"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9F8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BBA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1B8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2F68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E69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521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441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367AB7F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5F8F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CFC6"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CEC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493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AC6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DB1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7C10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85E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D0E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320957DE"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018E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58A3"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4A7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BA1A"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443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B05B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4B3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56B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A81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3F92ABD4"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AD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8E528"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31AE"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ACD9C"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94A4"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2F8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1CAC7"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19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3F59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428D38C6" w14:textId="77777777" w:rsidTr="009E25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6C06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7D5"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95D1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AFC6"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50609"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6F9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07E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4CC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784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6C8306CF"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7E856"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 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EE0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702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A50B"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3E90"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9CA3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E964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67B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026EA425"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34E6"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PVM suma (21 %)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459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19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4281"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C242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2FAF3"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2AD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38AB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56F7E35B" w14:textId="77777777" w:rsidTr="009E25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E25A"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Suma su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7868"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2F2DD"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F44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6581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B169"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E12F"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AB252" w14:textId="77777777" w:rsidR="00DF38D3" w:rsidRPr="000C4C0B" w:rsidRDefault="00DF38D3" w:rsidP="009E2540">
            <w:pPr>
              <w:suppressAutoHyphens/>
              <w:autoSpaceDN w:val="0"/>
              <w:spacing w:after="0" w:line="240" w:lineRule="auto"/>
              <w:jc w:val="center"/>
              <w:textAlignment w:val="baseline"/>
              <w:rPr>
                <w:rFonts w:ascii="Arial" w:eastAsia="Calibri" w:hAnsi="Arial" w:cs="Arial"/>
                <w:kern w:val="0"/>
                <w:sz w:val="21"/>
                <w:szCs w:val="21"/>
                <w:lang w:val="lt-LT"/>
                <w14:ligatures w14:val="none"/>
              </w:rPr>
            </w:pPr>
          </w:p>
        </w:tc>
      </w:tr>
      <w:tr w:rsidR="00DF38D3" w:rsidRPr="000C4C0B" w14:paraId="0D1AB173" w14:textId="77777777" w:rsidTr="009E2540">
        <w:tc>
          <w:tcPr>
            <w:tcW w:w="0" w:type="auto"/>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A05BA"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 xml:space="preserve">Suma mokėjimui: </w:t>
            </w:r>
          </w:p>
        </w:tc>
      </w:tr>
    </w:tbl>
    <w:p w14:paraId="54164C70" w14:textId="77777777" w:rsidR="00DF38D3" w:rsidRPr="000C4C0B" w:rsidRDefault="00DF38D3" w:rsidP="00DF38D3">
      <w:pPr>
        <w:jc w:val="both"/>
        <w:rPr>
          <w:rFonts w:ascii="Arial" w:hAnsi="Arial" w:cs="Arial"/>
          <w:sz w:val="21"/>
          <w:szCs w:val="21"/>
          <w:lang w:val="lt-LT"/>
        </w:rPr>
      </w:pPr>
    </w:p>
    <w:p w14:paraId="767F3F59" w14:textId="77777777" w:rsidR="00DF38D3" w:rsidRPr="000C4C0B" w:rsidRDefault="00DF38D3" w:rsidP="00DF38D3">
      <w:pPr>
        <w:jc w:val="both"/>
        <w:rPr>
          <w:rFonts w:ascii="Arial" w:hAnsi="Arial" w:cs="Arial"/>
          <w:sz w:val="21"/>
          <w:szCs w:val="21"/>
          <w:lang w:val="lt-LT"/>
        </w:rPr>
      </w:pPr>
      <w:r w:rsidRPr="000C4C0B">
        <w:rPr>
          <w:rFonts w:ascii="Arial" w:hAnsi="Arial" w:cs="Arial"/>
          <w:sz w:val="21"/>
          <w:szCs w:val="21"/>
          <w:lang w:val="lt-LT"/>
        </w:rPr>
        <w:t>Šis aktas neatleidžia TIEKĖJO bei UŽSAKOVO nuo kitų sutartinių įsipareigojimų pagal aukščiau nurodytą Pirkimo sutartį vykdymo.</w:t>
      </w:r>
    </w:p>
    <w:p w14:paraId="0AAE314C" w14:textId="77777777" w:rsidR="00DF38D3" w:rsidRPr="000C4C0B" w:rsidRDefault="00DF38D3" w:rsidP="00DF38D3">
      <w:pPr>
        <w:widowControl w:val="0"/>
        <w:suppressAutoHyphens/>
        <w:autoSpaceDN w:val="0"/>
        <w:spacing w:before="200" w:after="0" w:line="240" w:lineRule="auto"/>
        <w:jc w:val="both"/>
        <w:textAlignment w:val="baseline"/>
        <w:rPr>
          <w:rFonts w:ascii="Arial" w:eastAsia="Lucida Sans Unicode" w:hAnsi="Arial" w:cs="Arial"/>
          <w:kern w:val="0"/>
          <w:sz w:val="21"/>
          <w:szCs w:val="21"/>
          <w:lang w:val="lt-LT" w:eastAsia="lt-LT"/>
          <w14:ligatures w14:val="none"/>
        </w:rPr>
      </w:pPr>
    </w:p>
    <w:p w14:paraId="57A5DCBE" w14:textId="77777777" w:rsidR="00DF38D3" w:rsidRPr="000C4C0B"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Užsakovo atstovas</w:t>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t>Tiekėjo atstovas</w:t>
      </w:r>
    </w:p>
    <w:p w14:paraId="11123E57" w14:textId="77777777" w:rsidR="00DF38D3" w:rsidRPr="000C4C0B" w:rsidRDefault="00DF38D3" w:rsidP="00DF38D3">
      <w:pPr>
        <w:suppressAutoHyphens/>
        <w:autoSpaceDN w:val="0"/>
        <w:spacing w:after="0" w:line="360" w:lineRule="auto"/>
        <w:rPr>
          <w:rFonts w:ascii="Arial" w:eastAsia="Calibri" w:hAnsi="Arial" w:cs="Arial"/>
          <w:kern w:val="0"/>
          <w:sz w:val="21"/>
          <w:szCs w:val="21"/>
          <w:lang w:val="lt-LT"/>
          <w14:ligatures w14:val="none"/>
        </w:rPr>
      </w:pPr>
      <w:r w:rsidRPr="000C4C0B">
        <w:rPr>
          <w:rFonts w:ascii="Arial" w:eastAsia="Calibri" w:hAnsi="Arial" w:cs="Arial"/>
          <w:kern w:val="0"/>
          <w:sz w:val="21"/>
          <w:szCs w:val="21"/>
          <w:lang w:val="lt-LT"/>
          <w14:ligatures w14:val="none"/>
        </w:rPr>
        <w:t>(vardas, pavardė, parašas, data)</w:t>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r>
      <w:r w:rsidRPr="000C4C0B">
        <w:rPr>
          <w:rFonts w:ascii="Arial" w:eastAsia="Calibri" w:hAnsi="Arial" w:cs="Arial"/>
          <w:kern w:val="0"/>
          <w:sz w:val="21"/>
          <w:szCs w:val="21"/>
          <w:lang w:val="lt-LT"/>
          <w14:ligatures w14:val="none"/>
        </w:rPr>
        <w:tab/>
        <w:t xml:space="preserve">        (vardas, pavardė, parašas, data)</w:t>
      </w:r>
    </w:p>
    <w:p w14:paraId="03EE56DE" w14:textId="77777777" w:rsidR="00DF38D3" w:rsidRPr="000C4C0B" w:rsidRDefault="00DF38D3" w:rsidP="00DF38D3">
      <w:pPr>
        <w:rPr>
          <w:rFonts w:ascii="Arial" w:hAnsi="Arial" w:cs="Arial"/>
          <w:sz w:val="21"/>
          <w:szCs w:val="21"/>
          <w:lang w:val="lt-LT"/>
        </w:rPr>
      </w:pPr>
    </w:p>
    <w:p w14:paraId="69872C28" w14:textId="77777777" w:rsidR="00DF38D3" w:rsidRPr="000C4C0B" w:rsidRDefault="00DF38D3" w:rsidP="00DF38D3">
      <w:pPr>
        <w:rPr>
          <w:rFonts w:ascii="Arial" w:hAnsi="Arial" w:cs="Arial"/>
          <w:sz w:val="21"/>
          <w:szCs w:val="21"/>
          <w:lang w:val="lt-LT"/>
        </w:rPr>
      </w:pPr>
    </w:p>
    <w:p w14:paraId="01B5EC80" w14:textId="77777777" w:rsidR="00DF38D3" w:rsidRPr="000C4C0B" w:rsidRDefault="00DF38D3" w:rsidP="00DF38D3">
      <w:pPr>
        <w:rPr>
          <w:rFonts w:ascii="Arial" w:hAnsi="Arial" w:cs="Arial"/>
          <w:sz w:val="21"/>
          <w:szCs w:val="21"/>
          <w:lang w:val="lt-LT"/>
        </w:rPr>
      </w:pPr>
    </w:p>
    <w:p w14:paraId="3B3EA88B" w14:textId="77777777" w:rsidR="00DF38D3" w:rsidRPr="000C4C0B" w:rsidRDefault="00DF38D3" w:rsidP="00DF38D3">
      <w:pPr>
        <w:rPr>
          <w:rFonts w:ascii="Arial" w:hAnsi="Arial" w:cs="Arial"/>
          <w:sz w:val="21"/>
          <w:szCs w:val="21"/>
          <w:lang w:val="lt-LT"/>
        </w:rPr>
      </w:pPr>
    </w:p>
    <w:p w14:paraId="6DD49F42" w14:textId="77777777" w:rsidR="00DF38D3" w:rsidRPr="000C4C0B" w:rsidRDefault="00DF38D3" w:rsidP="00DF38D3">
      <w:pPr>
        <w:rPr>
          <w:rFonts w:ascii="Arial" w:hAnsi="Arial" w:cs="Arial"/>
          <w:sz w:val="21"/>
          <w:szCs w:val="21"/>
          <w:lang w:val="lt-LT"/>
        </w:rPr>
      </w:pPr>
    </w:p>
    <w:p w14:paraId="10EE91C1" w14:textId="77777777" w:rsidR="00DF38D3" w:rsidRPr="000C4C0B" w:rsidRDefault="00DF38D3" w:rsidP="00DF38D3">
      <w:pPr>
        <w:rPr>
          <w:rFonts w:ascii="Arial" w:hAnsi="Arial" w:cs="Arial"/>
          <w:sz w:val="21"/>
          <w:szCs w:val="21"/>
          <w:lang w:val="lt-LT"/>
        </w:rPr>
      </w:pPr>
    </w:p>
    <w:tbl>
      <w:tblPr>
        <w:tblpPr w:leftFromText="180" w:rightFromText="180" w:horzAnchor="margin" w:tblpY="1395"/>
        <w:tblW w:w="9746" w:type="dxa"/>
        <w:tblCellMar>
          <w:left w:w="10" w:type="dxa"/>
          <w:right w:w="10" w:type="dxa"/>
        </w:tblCellMar>
        <w:tblLook w:val="0000" w:firstRow="0" w:lastRow="0" w:firstColumn="0" w:lastColumn="0" w:noHBand="0" w:noVBand="0"/>
      </w:tblPr>
      <w:tblGrid>
        <w:gridCol w:w="9746"/>
      </w:tblGrid>
      <w:tr w:rsidR="00DF38D3" w:rsidRPr="000C4C0B" w14:paraId="4F613F66"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4672" w14:textId="77777777" w:rsidR="00DF38D3" w:rsidRPr="000C4C0B"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lastRenderedPageBreak/>
              <w:t>Statybvietės perdavimo-priėmimo akto forma</w:t>
            </w:r>
          </w:p>
          <w:p w14:paraId="414D5922" w14:textId="77777777" w:rsidR="00DF38D3" w:rsidRPr="000C4C0B" w:rsidRDefault="00DF38D3" w:rsidP="009E2540">
            <w:pPr>
              <w:suppressAutoHyphens/>
              <w:autoSpaceDN w:val="0"/>
              <w:spacing w:after="0" w:line="240" w:lineRule="auto"/>
              <w:jc w:val="center"/>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[Data]</w:t>
            </w:r>
          </w:p>
        </w:tc>
      </w:tr>
      <w:tr w:rsidR="00DF38D3" w:rsidRPr="000C4C0B" w14:paraId="40B89AB8"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01EC" w14:textId="77777777" w:rsidR="00DF38D3" w:rsidRPr="000C4C0B" w:rsidRDefault="00DF38D3" w:rsidP="009E2540">
            <w:pPr>
              <w:widowControl w:val="0"/>
              <w:tabs>
                <w:tab w:val="left" w:pos="2410"/>
              </w:tabs>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eastAsia="ar-SA"/>
                <w14:ligatures w14:val="none"/>
              </w:rPr>
              <w:t>Pirkimo sutarties (Rangos sutarties) data, numeris</w:t>
            </w:r>
            <w:r w:rsidRPr="000C4C0B">
              <w:rPr>
                <w:rFonts w:ascii="Arial" w:eastAsia="Times New Roman" w:hAnsi="Arial" w:cs="Arial"/>
                <w:bCs/>
                <w:kern w:val="0"/>
                <w:sz w:val="21"/>
                <w:szCs w:val="21"/>
                <w:lang w:val="lt-LT" w:eastAsia="ar-SA"/>
                <w14:ligatures w14:val="none"/>
              </w:rPr>
              <w:t>:</w:t>
            </w:r>
          </w:p>
        </w:tc>
      </w:tr>
      <w:tr w:rsidR="00DF38D3" w:rsidRPr="000C4C0B" w14:paraId="77ACA653" w14:textId="77777777" w:rsidTr="009E2540">
        <w:trPr>
          <w:trHeight w:val="423"/>
        </w:trPr>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45279" w14:textId="77777777" w:rsidR="00DF38D3" w:rsidRPr="000C4C0B"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 xml:space="preserve">Statybvietės adresas: </w:t>
            </w:r>
          </w:p>
        </w:tc>
      </w:tr>
      <w:tr w:rsidR="00DF38D3" w:rsidRPr="000C4C0B" w14:paraId="6A6F593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5AB19" w14:textId="77777777" w:rsidR="00DF38D3" w:rsidRPr="000C4C0B"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 xml:space="preserve">Užsakovas – </w:t>
            </w:r>
            <w:r w:rsidRPr="000C4C0B">
              <w:rPr>
                <w:rFonts w:ascii="Arial" w:hAnsi="Arial" w:cs="Arial"/>
                <w:sz w:val="21"/>
                <w:szCs w:val="21"/>
                <w:lang w:val="lt-LT"/>
              </w:rPr>
              <w:t xml:space="preserve"> Pasienio kontrolės punktų direkcija prie Susisiekimo ministerijos</w:t>
            </w:r>
            <w:r w:rsidRPr="000C4C0B">
              <w:rPr>
                <w:rFonts w:ascii="Arial" w:eastAsia="Times New Roman" w:hAnsi="Arial" w:cs="Arial"/>
                <w:kern w:val="0"/>
                <w:sz w:val="21"/>
                <w:szCs w:val="21"/>
                <w:lang w:val="lt-LT"/>
                <w14:ligatures w14:val="none"/>
              </w:rPr>
              <w:t xml:space="preserve">, vadovaudamasis Pirkimo sutarties 1.2 punkto nuostatomis šiuo Statybvietės perdavimo-priėmimo aktu suteikia Tiekėjui – </w:t>
            </w:r>
            <w:r w:rsidRPr="000C4C0B">
              <w:rPr>
                <w:rFonts w:ascii="Arial" w:eastAsia="Times New Roman" w:hAnsi="Arial" w:cs="Arial"/>
                <w:i/>
                <w:kern w:val="0"/>
                <w:sz w:val="21"/>
                <w:szCs w:val="21"/>
                <w:lang w:val="lt-LT"/>
                <w14:ligatures w14:val="none"/>
              </w:rPr>
              <w:t>[pavadinimas]</w:t>
            </w:r>
            <w:r w:rsidRPr="000C4C0B">
              <w:rPr>
                <w:rFonts w:ascii="Arial" w:eastAsia="Times New Roman" w:hAnsi="Arial" w:cs="Arial"/>
                <w:kern w:val="0"/>
                <w:sz w:val="21"/>
                <w:szCs w:val="21"/>
                <w:lang w:val="lt-LT"/>
                <w14:ligatures w14:val="none"/>
              </w:rPr>
              <w:t xml:space="preserve"> Statybvietės valdymo teisę.</w:t>
            </w:r>
          </w:p>
          <w:p w14:paraId="7E31BBF7"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Tiekėjas, šiuo aktu perėmęs Statybvietę, tampa atsakingu už Statybvietę ir jos prieigas pagal Sutartį. Tiekėjas, pasirašydamas šį aktą patvirtina, kad:</w:t>
            </w:r>
          </w:p>
          <w:p w14:paraId="5504E36C" w14:textId="77777777" w:rsidR="00DF38D3" w:rsidRPr="000C4C0B"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Statybvietės ribos pažymėtos brėžinyje, fiziškai parodytos Tiekėjo atstovui.</w:t>
            </w:r>
          </w:p>
          <w:p w14:paraId="37958744" w14:textId="77777777" w:rsidR="00DF38D3" w:rsidRPr="000C4C0B" w:rsidRDefault="00DF38D3" w:rsidP="009E2540">
            <w:pPr>
              <w:numPr>
                <w:ilvl w:val="0"/>
                <w:numId w:val="1"/>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Tiekėjui yra perduotas Statybvietės ribų brėžinys.</w:t>
            </w:r>
          </w:p>
          <w:p w14:paraId="7E731E28"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2158D84C"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Statybvietės perdavimo - priėmimo metu yra užfiksuota esama Statybvietės priklausinių būklė, už kurią Tiekėjas yra atsakingas:</w:t>
            </w:r>
          </w:p>
          <w:p w14:paraId="686EA782" w14:textId="77777777" w:rsidR="00DF38D3" w:rsidRPr="000C4C0B"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781D2680" w14:textId="77777777" w:rsidR="00DF38D3" w:rsidRPr="000C4C0B" w:rsidRDefault="00DF38D3" w:rsidP="009E2540">
            <w:pPr>
              <w:numPr>
                <w:ilvl w:val="0"/>
                <w:numId w:val="2"/>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p w14:paraId="115AFB82" w14:textId="77777777" w:rsidR="00DF38D3" w:rsidRPr="000C4C0B" w:rsidRDefault="00DF38D3" w:rsidP="009E2540">
            <w:p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p>
        </w:tc>
      </w:tr>
      <w:tr w:rsidR="00DF38D3" w:rsidRPr="000C4C0B" w14:paraId="1BA63643"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1BD2" w14:textId="77777777" w:rsidR="00DF38D3" w:rsidRPr="000C4C0B" w:rsidRDefault="00DF38D3" w:rsidP="009E2540">
            <w:pPr>
              <w:suppressAutoHyphens/>
              <w:autoSpaceDN w:val="0"/>
              <w:spacing w:after="0" w:line="240" w:lineRule="auto"/>
              <w:jc w:val="both"/>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14:ligatures w14:val="none"/>
              </w:rPr>
              <w:t>Priedai:</w:t>
            </w:r>
            <w:r w:rsidRPr="000C4C0B">
              <w:rPr>
                <w:rFonts w:ascii="Arial" w:eastAsia="Times New Roman" w:hAnsi="Arial" w:cs="Arial"/>
                <w:kern w:val="0"/>
                <w:sz w:val="21"/>
                <w:szCs w:val="21"/>
                <w:lang w:val="lt-LT"/>
                <w14:ligatures w14:val="none"/>
              </w:rPr>
              <w:t xml:space="preserve"> </w:t>
            </w:r>
          </w:p>
          <w:p w14:paraId="343E31C3" w14:textId="77777777" w:rsidR="00DF38D3" w:rsidRPr="000C4C0B"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Statybvietės ribų brėžinys;</w:t>
            </w:r>
          </w:p>
          <w:p w14:paraId="5107E3F3" w14:textId="77777777" w:rsidR="00DF38D3" w:rsidRPr="000C4C0B" w:rsidRDefault="00DF38D3" w:rsidP="009E2540">
            <w:pPr>
              <w:numPr>
                <w:ilvl w:val="0"/>
                <w:numId w:val="3"/>
              </w:numPr>
              <w:suppressAutoHyphens/>
              <w:autoSpaceDN w:val="0"/>
              <w:spacing w:after="0" w:line="240" w:lineRule="auto"/>
              <w:jc w:val="both"/>
              <w:textAlignment w:val="baseline"/>
              <w:rPr>
                <w:rFonts w:ascii="Arial" w:eastAsia="Times New Roman" w:hAnsi="Arial" w:cs="Arial"/>
                <w:kern w:val="0"/>
                <w:sz w:val="21"/>
                <w:szCs w:val="21"/>
                <w:lang w:val="lt-LT"/>
                <w14:ligatures w14:val="none"/>
              </w:rPr>
            </w:pPr>
            <w:r w:rsidRPr="000C4C0B">
              <w:rPr>
                <w:rFonts w:ascii="Arial" w:eastAsia="Times New Roman" w:hAnsi="Arial" w:cs="Arial"/>
                <w:kern w:val="0"/>
                <w:sz w:val="21"/>
                <w:szCs w:val="21"/>
                <w:lang w:val="lt-LT"/>
                <w14:ligatures w14:val="none"/>
              </w:rPr>
              <w:t xml:space="preserve">Esamą Statybvietės priklausinių būklę apibūdinantys priedai, nuotraukos, aprašymai ar kita. </w:t>
            </w:r>
          </w:p>
          <w:p w14:paraId="36C0C083" w14:textId="77777777" w:rsidR="00DF38D3" w:rsidRPr="000C4C0B" w:rsidRDefault="00DF38D3" w:rsidP="009E2540">
            <w:pPr>
              <w:suppressAutoHyphens/>
              <w:autoSpaceDN w:val="0"/>
              <w:spacing w:after="0" w:line="240" w:lineRule="auto"/>
              <w:ind w:left="720"/>
              <w:jc w:val="both"/>
              <w:textAlignment w:val="baseline"/>
              <w:rPr>
                <w:rFonts w:ascii="Arial" w:eastAsia="Times New Roman" w:hAnsi="Arial" w:cs="Arial"/>
                <w:b/>
                <w:kern w:val="0"/>
                <w:sz w:val="21"/>
                <w:szCs w:val="21"/>
                <w:lang w:val="lt-LT"/>
                <w14:ligatures w14:val="none"/>
              </w:rPr>
            </w:pPr>
          </w:p>
        </w:tc>
      </w:tr>
      <w:tr w:rsidR="00DF38D3" w:rsidRPr="000C4C0B" w14:paraId="7EF2B6C1"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C658E"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14:ligatures w14:val="none"/>
              </w:rPr>
              <w:t xml:space="preserve">Užsakovo atstovas </w:t>
            </w:r>
            <w:r w:rsidRPr="000C4C0B">
              <w:rPr>
                <w:rFonts w:ascii="Arial" w:eastAsia="Times New Roman" w:hAnsi="Arial" w:cs="Arial"/>
                <w:kern w:val="0"/>
                <w:sz w:val="21"/>
                <w:szCs w:val="21"/>
                <w:lang w:val="lt-LT"/>
                <w14:ligatures w14:val="none"/>
              </w:rPr>
              <w:t>____________________________________</w:t>
            </w:r>
          </w:p>
          <w:p w14:paraId="0950E1CA" w14:textId="77777777" w:rsidR="00DF38D3" w:rsidRPr="000C4C0B"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Parašas:______________________                                          Data</w:t>
            </w:r>
          </w:p>
        </w:tc>
      </w:tr>
      <w:tr w:rsidR="00DF38D3" w:rsidRPr="000C4C0B" w14:paraId="4AE66B54" w14:textId="77777777" w:rsidTr="009E2540">
        <w:tc>
          <w:tcPr>
            <w:tcW w:w="9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090B" w14:textId="77777777" w:rsidR="00DF38D3" w:rsidRPr="000C4C0B" w:rsidRDefault="00DF38D3" w:rsidP="009E2540">
            <w:pPr>
              <w:suppressAutoHyphens/>
              <w:autoSpaceDN w:val="0"/>
              <w:spacing w:after="0" w:line="240" w:lineRule="auto"/>
              <w:textAlignment w:val="baseline"/>
              <w:rPr>
                <w:rFonts w:ascii="Arial" w:eastAsia="Calibri" w:hAnsi="Arial" w:cs="Arial"/>
                <w:kern w:val="0"/>
                <w:sz w:val="21"/>
                <w:szCs w:val="21"/>
                <w:lang w:val="lt-LT"/>
                <w14:ligatures w14:val="none"/>
              </w:rPr>
            </w:pPr>
            <w:r w:rsidRPr="000C4C0B">
              <w:rPr>
                <w:rFonts w:ascii="Arial" w:eastAsia="Times New Roman" w:hAnsi="Arial" w:cs="Arial"/>
                <w:b/>
                <w:kern w:val="0"/>
                <w:sz w:val="21"/>
                <w:szCs w:val="21"/>
                <w:lang w:val="lt-LT"/>
                <w14:ligatures w14:val="none"/>
              </w:rPr>
              <w:t xml:space="preserve">Tiekėjo atstovas </w:t>
            </w:r>
            <w:r w:rsidRPr="000C4C0B">
              <w:rPr>
                <w:rFonts w:ascii="Arial" w:eastAsia="Times New Roman" w:hAnsi="Arial" w:cs="Arial"/>
                <w:kern w:val="0"/>
                <w:sz w:val="21"/>
                <w:szCs w:val="21"/>
                <w:lang w:val="lt-LT"/>
                <w14:ligatures w14:val="none"/>
              </w:rPr>
              <w:t>_____________________________________</w:t>
            </w:r>
          </w:p>
          <w:p w14:paraId="5919B94C" w14:textId="77777777" w:rsidR="00DF38D3" w:rsidRPr="000C4C0B" w:rsidRDefault="00DF38D3" w:rsidP="009E2540">
            <w:pPr>
              <w:suppressAutoHyphens/>
              <w:autoSpaceDN w:val="0"/>
              <w:spacing w:after="0" w:line="240" w:lineRule="auto"/>
              <w:textAlignment w:val="baseline"/>
              <w:rPr>
                <w:rFonts w:ascii="Arial" w:eastAsia="Times New Roman" w:hAnsi="Arial" w:cs="Arial"/>
                <w:b/>
                <w:kern w:val="0"/>
                <w:sz w:val="21"/>
                <w:szCs w:val="21"/>
                <w:lang w:val="lt-LT"/>
                <w14:ligatures w14:val="none"/>
              </w:rPr>
            </w:pPr>
            <w:r w:rsidRPr="000C4C0B">
              <w:rPr>
                <w:rFonts w:ascii="Arial" w:eastAsia="Times New Roman" w:hAnsi="Arial" w:cs="Arial"/>
                <w:b/>
                <w:kern w:val="0"/>
                <w:sz w:val="21"/>
                <w:szCs w:val="21"/>
                <w:lang w:val="lt-LT"/>
                <w14:ligatures w14:val="none"/>
              </w:rPr>
              <w:t>Parašas:______________________                                          Data</w:t>
            </w:r>
          </w:p>
        </w:tc>
      </w:tr>
    </w:tbl>
    <w:p w14:paraId="04B063BD" w14:textId="77777777" w:rsidR="00DF38D3" w:rsidRPr="000C4C0B" w:rsidRDefault="00DF38D3" w:rsidP="00DF38D3">
      <w:pPr>
        <w:spacing w:after="0" w:line="240" w:lineRule="auto"/>
        <w:jc w:val="right"/>
        <w:rPr>
          <w:rFonts w:ascii="Arial" w:hAnsi="Arial" w:cs="Arial"/>
          <w:sz w:val="21"/>
          <w:szCs w:val="21"/>
          <w:lang w:val="lt-LT"/>
        </w:rPr>
      </w:pPr>
      <w:r w:rsidRPr="000C4C0B">
        <w:rPr>
          <w:rFonts w:ascii="Arial" w:hAnsi="Arial" w:cs="Arial"/>
          <w:sz w:val="21"/>
          <w:szCs w:val="21"/>
          <w:lang w:val="lt-LT"/>
        </w:rPr>
        <w:t xml:space="preserve">Pirkimo sutarties 9 priedas </w:t>
      </w:r>
    </w:p>
    <w:p w14:paraId="7DEF048D" w14:textId="77777777" w:rsidR="00DF38D3" w:rsidRPr="000C4C0B" w:rsidRDefault="00DF38D3" w:rsidP="00DF38D3">
      <w:pPr>
        <w:spacing w:after="0" w:line="240" w:lineRule="auto"/>
        <w:rPr>
          <w:rFonts w:ascii="Arial" w:hAnsi="Arial" w:cs="Arial"/>
          <w:sz w:val="21"/>
          <w:szCs w:val="21"/>
          <w:lang w:val="lt-LT"/>
        </w:rPr>
      </w:pPr>
      <w:r w:rsidRPr="000C4C0B">
        <w:rPr>
          <w:rFonts w:ascii="Arial" w:hAnsi="Arial" w:cs="Arial"/>
          <w:sz w:val="21"/>
          <w:szCs w:val="21"/>
          <w:lang w:val="lt-LT"/>
        </w:rPr>
        <w:br w:type="page"/>
      </w:r>
    </w:p>
    <w:p w14:paraId="558E8C95" w14:textId="77777777" w:rsidR="00DF38D3" w:rsidRPr="000C4C0B" w:rsidRDefault="00DF38D3" w:rsidP="00DF38D3">
      <w:pPr>
        <w:jc w:val="right"/>
        <w:rPr>
          <w:rFonts w:ascii="Arial" w:hAnsi="Arial" w:cs="Arial"/>
          <w:sz w:val="21"/>
          <w:szCs w:val="21"/>
          <w:lang w:val="lt-LT"/>
        </w:rPr>
      </w:pPr>
      <w:r w:rsidRPr="000C4C0B">
        <w:rPr>
          <w:rFonts w:ascii="Arial" w:hAnsi="Arial" w:cs="Arial"/>
          <w:sz w:val="21"/>
          <w:szCs w:val="21"/>
          <w:lang w:val="lt-LT"/>
        </w:rPr>
        <w:lastRenderedPageBreak/>
        <w:t>Pirkimo sutarties 10 priedas</w:t>
      </w:r>
    </w:p>
    <w:p w14:paraId="58B4179B" w14:textId="77777777" w:rsidR="00DF38D3" w:rsidRPr="000C4C0B" w:rsidRDefault="00DF38D3" w:rsidP="00DF38D3">
      <w:pPr>
        <w:jc w:val="center"/>
        <w:rPr>
          <w:rFonts w:ascii="Arial" w:hAnsi="Arial" w:cs="Arial"/>
          <w:b/>
          <w:sz w:val="21"/>
          <w:szCs w:val="21"/>
          <w:lang w:val="lt-LT"/>
        </w:rPr>
      </w:pPr>
    </w:p>
    <w:p w14:paraId="0FFA693B" w14:textId="77777777" w:rsidR="00DF38D3" w:rsidRPr="000C4C0B" w:rsidRDefault="00DF38D3" w:rsidP="00DF38D3">
      <w:pPr>
        <w:jc w:val="center"/>
        <w:rPr>
          <w:rFonts w:ascii="Arial" w:hAnsi="Arial" w:cs="Arial"/>
          <w:sz w:val="21"/>
          <w:szCs w:val="21"/>
          <w:lang w:val="lt-LT"/>
        </w:rPr>
      </w:pPr>
      <w:r w:rsidRPr="000C4C0B">
        <w:rPr>
          <w:rFonts w:ascii="Arial" w:hAnsi="Arial" w:cs="Arial"/>
          <w:b/>
          <w:sz w:val="21"/>
          <w:szCs w:val="21"/>
          <w:lang w:val="lt-LT"/>
        </w:rPr>
        <w:t>DARBŲ PERDAVIMO</w:t>
      </w:r>
      <w:r w:rsidRPr="000C4C0B">
        <w:rPr>
          <w:rFonts w:ascii="Arial" w:hAnsi="Arial" w:cs="Arial"/>
          <w:bCs/>
          <w:sz w:val="21"/>
          <w:szCs w:val="21"/>
          <w:lang w:val="lt-LT"/>
        </w:rPr>
        <w:t>-</w:t>
      </w:r>
      <w:r w:rsidRPr="000C4C0B">
        <w:rPr>
          <w:rFonts w:ascii="Arial" w:hAnsi="Arial" w:cs="Arial"/>
          <w:b/>
          <w:sz w:val="21"/>
          <w:szCs w:val="21"/>
          <w:lang w:val="lt-LT"/>
        </w:rPr>
        <w:t>PRIĖMIMO AKTO FORMA</w:t>
      </w:r>
    </w:p>
    <w:p w14:paraId="14A3C0B2" w14:textId="77777777" w:rsidR="00DF38D3" w:rsidRPr="000C4C0B" w:rsidRDefault="00DF38D3" w:rsidP="00DF38D3">
      <w:pPr>
        <w:jc w:val="center"/>
        <w:rPr>
          <w:rFonts w:ascii="Arial" w:hAnsi="Arial" w:cs="Arial"/>
          <w:b/>
          <w:sz w:val="21"/>
          <w:szCs w:val="21"/>
          <w:lang w:val="lt-LT"/>
        </w:rPr>
      </w:pPr>
    </w:p>
    <w:p w14:paraId="69243258" w14:textId="77777777" w:rsidR="00DF38D3" w:rsidRPr="000C4C0B" w:rsidRDefault="00DF38D3" w:rsidP="00DF38D3">
      <w:pPr>
        <w:jc w:val="both"/>
        <w:rPr>
          <w:rFonts w:ascii="Arial" w:hAnsi="Arial" w:cs="Arial"/>
          <w:sz w:val="21"/>
          <w:szCs w:val="21"/>
          <w:lang w:val="lt-LT"/>
        </w:rPr>
      </w:pPr>
      <w:r w:rsidRPr="000C4C0B">
        <w:rPr>
          <w:rFonts w:ascii="Arial" w:hAnsi="Arial" w:cs="Arial"/>
          <w:i/>
          <w:sz w:val="21"/>
          <w:szCs w:val="21"/>
          <w:lang w:val="lt-LT"/>
        </w:rPr>
        <w:t>[Akto sudarymo vieta]</w:t>
      </w:r>
      <w:r w:rsidRPr="000C4C0B">
        <w:rPr>
          <w:rFonts w:ascii="Arial" w:hAnsi="Arial" w:cs="Arial"/>
          <w:sz w:val="21"/>
          <w:szCs w:val="21"/>
          <w:lang w:val="lt-LT"/>
        </w:rPr>
        <w:t>, ......... m. ............................... ........... d.</w:t>
      </w:r>
    </w:p>
    <w:p w14:paraId="2CAC5753" w14:textId="77777777" w:rsidR="00DF38D3" w:rsidRPr="000C4C0B" w:rsidRDefault="00DF38D3" w:rsidP="00DF38D3">
      <w:pPr>
        <w:jc w:val="both"/>
        <w:rPr>
          <w:rFonts w:ascii="Arial" w:hAnsi="Arial" w:cs="Arial"/>
          <w:sz w:val="21"/>
          <w:szCs w:val="21"/>
          <w:lang w:val="lt-LT"/>
        </w:rPr>
      </w:pPr>
    </w:p>
    <w:p w14:paraId="6A9EE091" w14:textId="77777777" w:rsidR="00DF38D3" w:rsidRPr="000C4C0B" w:rsidRDefault="00DF38D3" w:rsidP="00DF38D3">
      <w:pPr>
        <w:ind w:firstLine="567"/>
        <w:jc w:val="both"/>
        <w:rPr>
          <w:rFonts w:ascii="Arial" w:hAnsi="Arial" w:cs="Arial"/>
          <w:sz w:val="21"/>
          <w:szCs w:val="21"/>
          <w:lang w:val="lt-LT"/>
        </w:rPr>
      </w:pPr>
      <w:r w:rsidRPr="000C4C0B">
        <w:rPr>
          <w:rFonts w:ascii="Arial" w:hAnsi="Arial" w:cs="Arial"/>
          <w:i/>
          <w:sz w:val="21"/>
          <w:szCs w:val="21"/>
          <w:lang w:val="lt-LT"/>
        </w:rPr>
        <w:t>[Tiekėjo pavadinimas]</w:t>
      </w:r>
      <w:r w:rsidRPr="000C4C0B">
        <w:rPr>
          <w:rFonts w:ascii="Arial" w:hAnsi="Arial" w:cs="Arial"/>
          <w:sz w:val="21"/>
          <w:szCs w:val="21"/>
          <w:lang w:val="lt-LT"/>
        </w:rPr>
        <w:t xml:space="preserve">, atstovaujama .............................................., veikiančio pagal ........................................................................................................., toliau vadinamas Rangovu, ir </w:t>
      </w:r>
      <w:r w:rsidRPr="000C4C0B">
        <w:rPr>
          <w:rFonts w:ascii="Arial" w:hAnsi="Arial" w:cs="Arial"/>
          <w:iCs/>
          <w:sz w:val="21"/>
          <w:szCs w:val="21"/>
          <w:lang w:val="lt-LT"/>
        </w:rPr>
        <w:t>Pasienio kontrolės punktų direkcija prie Susisiekimo ministerijos,</w:t>
      </w:r>
      <w:r w:rsidRPr="000C4C0B">
        <w:rPr>
          <w:rFonts w:ascii="Arial" w:hAnsi="Arial" w:cs="Arial"/>
          <w:sz w:val="21"/>
          <w:szCs w:val="21"/>
          <w:lang w:val="lt-LT"/>
        </w:rPr>
        <w:t xml:space="preserve"> atstovaujama </w:t>
      </w:r>
      <w:proofErr w:type="spellStart"/>
      <w:r w:rsidRPr="000C4C0B">
        <w:rPr>
          <w:rFonts w:ascii="Arial" w:hAnsi="Arial" w:cs="Arial"/>
          <w:sz w:val="21"/>
          <w:szCs w:val="21"/>
          <w:lang w:val="lt-LT"/>
        </w:rPr>
        <w:t>atstovaujama</w:t>
      </w:r>
      <w:proofErr w:type="spellEnd"/>
      <w:r w:rsidRPr="000C4C0B">
        <w:rPr>
          <w:rFonts w:ascii="Arial" w:hAnsi="Arial" w:cs="Arial"/>
          <w:sz w:val="21"/>
          <w:szCs w:val="21"/>
          <w:lang w:val="lt-LT"/>
        </w:rPr>
        <w:t xml:space="preserve"> direktoriaus Mindaugo </w:t>
      </w:r>
      <w:proofErr w:type="spellStart"/>
      <w:r w:rsidRPr="000C4C0B">
        <w:rPr>
          <w:rFonts w:ascii="Arial" w:hAnsi="Arial" w:cs="Arial"/>
          <w:sz w:val="21"/>
          <w:szCs w:val="21"/>
          <w:lang w:val="lt-LT"/>
        </w:rPr>
        <w:t>Zobielos</w:t>
      </w:r>
      <w:proofErr w:type="spellEnd"/>
      <w:r w:rsidRPr="000C4C0B">
        <w:rPr>
          <w:rFonts w:ascii="Arial" w:hAnsi="Arial" w:cs="Arial"/>
          <w:sz w:val="21"/>
          <w:szCs w:val="21"/>
          <w:lang w:val="lt-LT"/>
        </w:rPr>
        <w:t xml:space="preserve">, veikiančio pagal Pasienio kontrolės punktų direkcijos prie Susisiekimo ministerijos nuostatus, toliau vadinamas Užsakovu (toliau kartu vadinamos Šalimis, o kiekviena atskirai – </w:t>
      </w:r>
      <w:r w:rsidRPr="000C4C0B">
        <w:rPr>
          <w:rFonts w:ascii="Arial" w:hAnsi="Arial" w:cs="Arial"/>
          <w:b/>
          <w:bCs/>
          <w:sz w:val="21"/>
          <w:szCs w:val="21"/>
          <w:lang w:val="lt-LT"/>
        </w:rPr>
        <w:t>Šalimi</w:t>
      </w:r>
      <w:r w:rsidRPr="000C4C0B">
        <w:rPr>
          <w:rFonts w:ascii="Arial" w:hAnsi="Arial" w:cs="Arial"/>
          <w:sz w:val="21"/>
          <w:szCs w:val="21"/>
          <w:lang w:val="lt-LT"/>
        </w:rPr>
        <w:t xml:space="preserve">), vadovaudamiesi Šalių sudaryta </w:t>
      </w:r>
      <w:r w:rsidRPr="000C4C0B">
        <w:rPr>
          <w:rFonts w:ascii="Arial" w:hAnsi="Arial" w:cs="Arial"/>
          <w:i/>
          <w:sz w:val="21"/>
          <w:szCs w:val="21"/>
          <w:lang w:val="lt-LT"/>
        </w:rPr>
        <w:t>[sutarties pavadinimas, sudarymo data]</w:t>
      </w:r>
      <w:r w:rsidRPr="000C4C0B">
        <w:rPr>
          <w:rFonts w:ascii="Arial" w:hAnsi="Arial" w:cs="Arial"/>
          <w:sz w:val="21"/>
          <w:szCs w:val="21"/>
          <w:lang w:val="lt-LT"/>
        </w:rPr>
        <w:t xml:space="preserve"> sutartimi (toliau – vadinama </w:t>
      </w:r>
      <w:r w:rsidRPr="000C4C0B">
        <w:rPr>
          <w:rFonts w:ascii="Arial" w:hAnsi="Arial" w:cs="Arial"/>
          <w:b/>
          <w:bCs/>
          <w:sz w:val="21"/>
          <w:szCs w:val="21"/>
          <w:lang w:val="lt-LT"/>
        </w:rPr>
        <w:t>Sutartimi</w:t>
      </w:r>
      <w:r w:rsidRPr="000C4C0B">
        <w:rPr>
          <w:rFonts w:ascii="Arial" w:hAnsi="Arial" w:cs="Arial"/>
          <w:sz w:val="21"/>
          <w:szCs w:val="21"/>
          <w:lang w:val="lt-LT"/>
        </w:rPr>
        <w:t xml:space="preserve">), bei papildomais susitarimais Nr. _________ , sudarė šį Darbų perdavimo-priėmimo aktą: </w:t>
      </w:r>
    </w:p>
    <w:p w14:paraId="6C1A1D93"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 xml:space="preserve">1. Rangovas perduoda Užsakovui atliktus Darbus ...................................................... </w:t>
      </w:r>
      <w:r w:rsidRPr="000C4C0B">
        <w:rPr>
          <w:rFonts w:ascii="Arial" w:hAnsi="Arial" w:cs="Arial"/>
          <w:i/>
          <w:sz w:val="21"/>
          <w:szCs w:val="21"/>
          <w:lang w:val="lt-LT"/>
        </w:rPr>
        <w:t>[Darbų pavadinimas, sutampantis su Sutartyje esančiu Darbų pavadinimu]</w:t>
      </w:r>
      <w:r w:rsidRPr="000C4C0B">
        <w:rPr>
          <w:rFonts w:ascii="Arial" w:hAnsi="Arial" w:cs="Arial"/>
          <w:sz w:val="21"/>
          <w:szCs w:val="21"/>
          <w:lang w:val="lt-LT"/>
        </w:rPr>
        <w:t xml:space="preserve">, o Užsakovas šiuos atliktus Darbus priima. </w:t>
      </w:r>
    </w:p>
    <w:p w14:paraId="40ED76C1"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2. Už atliktus Darbus Užsakovas įsipareigoja sumokėti Rangovui likusią....................... Eur (.................................................................................................... eurų) sumą Šalių sudarytoje Sutartyje nustatyta tvarka.</w:t>
      </w:r>
    </w:p>
    <w:p w14:paraId="70F1A898"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i/>
          <w:sz w:val="21"/>
          <w:szCs w:val="21"/>
          <w:lang w:val="lt-LT"/>
        </w:rPr>
        <w:t xml:space="preserve">[Pasirenkama pagal situaciją] </w:t>
      </w:r>
    </w:p>
    <w:p w14:paraId="01DDD14C"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 xml:space="preserve">[3. </w:t>
      </w:r>
      <w:r w:rsidRPr="000C4C0B">
        <w:rPr>
          <w:rFonts w:ascii="Arial" w:hAnsi="Arial" w:cs="Arial"/>
          <w:sz w:val="21"/>
          <w:szCs w:val="21"/>
          <w:lang w:val="lt-LT"/>
        </w:rPr>
        <w:tab/>
        <w:t xml:space="preserve">Šalys patvirtina, kad Darbai yra atlikti pilnai ir tinkamai. Užsakovas neturi Rangovui pretenzijų dėl atliktų Darbų kokybės. </w:t>
      </w:r>
    </w:p>
    <w:p w14:paraId="35B310AD" w14:textId="77777777" w:rsidR="00DF38D3" w:rsidRPr="000C4C0B" w:rsidRDefault="00DF38D3" w:rsidP="00DF38D3">
      <w:pPr>
        <w:tabs>
          <w:tab w:val="left" w:pos="993"/>
        </w:tabs>
        <w:ind w:firstLine="567"/>
        <w:jc w:val="both"/>
        <w:rPr>
          <w:rFonts w:ascii="Arial" w:hAnsi="Arial" w:cs="Arial"/>
          <w:sz w:val="21"/>
          <w:szCs w:val="21"/>
          <w:lang w:val="lt-LT"/>
        </w:rPr>
      </w:pPr>
      <w:r w:rsidRPr="000C4C0B">
        <w:rPr>
          <w:rFonts w:ascii="Arial" w:hAnsi="Arial" w:cs="Arial"/>
          <w:sz w:val="21"/>
          <w:szCs w:val="21"/>
          <w:lang w:val="lt-LT"/>
        </w:rPr>
        <w:t xml:space="preserve">3. </w:t>
      </w:r>
      <w:r w:rsidRPr="000C4C0B">
        <w:rPr>
          <w:rFonts w:ascii="Arial" w:hAnsi="Arial" w:cs="Arial"/>
          <w:sz w:val="21"/>
          <w:szCs w:val="21"/>
          <w:lang w:val="lt-LT"/>
        </w:rPr>
        <w:tab/>
        <w:t xml:space="preserve">Šalys patvirtina, kad Darbai yra atlikti pilnai ir tinkamai, išskyrus defektus, kurie neturės esminės įtakos naudojant Darbus pagal paskirtį. Defektų sąrašas pridedamas. Defektai turi būti pašalinti per </w:t>
      </w:r>
      <w:r w:rsidRPr="000C4C0B">
        <w:rPr>
          <w:rFonts w:ascii="Arial" w:hAnsi="Arial" w:cs="Arial"/>
          <w:i/>
          <w:sz w:val="21"/>
          <w:szCs w:val="21"/>
          <w:lang w:val="lt-LT"/>
        </w:rPr>
        <w:t xml:space="preserve">[nurodyti dienų skaičių] </w:t>
      </w:r>
      <w:r w:rsidRPr="000C4C0B">
        <w:rPr>
          <w:rFonts w:ascii="Arial" w:hAnsi="Arial" w:cs="Arial"/>
          <w:sz w:val="21"/>
          <w:szCs w:val="21"/>
          <w:lang w:val="lt-LT"/>
        </w:rPr>
        <w:t xml:space="preserve">dienų po šio Darbų perdavimo-priėmimo akto pasirašymo dienos.] </w:t>
      </w:r>
    </w:p>
    <w:p w14:paraId="31937BF1" w14:textId="77777777" w:rsidR="00DF38D3" w:rsidRPr="000C4C0B" w:rsidRDefault="00DF38D3" w:rsidP="00DF38D3">
      <w:pPr>
        <w:ind w:firstLine="567"/>
        <w:jc w:val="both"/>
        <w:rPr>
          <w:rFonts w:ascii="Arial" w:hAnsi="Arial" w:cs="Arial"/>
          <w:sz w:val="21"/>
          <w:szCs w:val="21"/>
          <w:lang w:val="lt-LT"/>
        </w:rPr>
      </w:pPr>
      <w:r w:rsidRPr="000C4C0B">
        <w:rPr>
          <w:rFonts w:ascii="Arial" w:hAnsi="Arial" w:cs="Arial"/>
          <w:sz w:val="21"/>
          <w:szCs w:val="21"/>
          <w:lang w:val="lt-LT"/>
        </w:rPr>
        <w:t xml:space="preserve">4. Šis aktas sudarytas dviem egzemplioriais, kurie abu turi vienodą teisinę galią. Vienas egzempliorius pateikiamas Rangovui, kitas lieka Užsakovui. </w:t>
      </w:r>
    </w:p>
    <w:tbl>
      <w:tblPr>
        <w:tblW w:w="9918" w:type="dxa"/>
        <w:tblCellMar>
          <w:left w:w="10" w:type="dxa"/>
          <w:right w:w="10" w:type="dxa"/>
        </w:tblCellMar>
        <w:tblLook w:val="0000" w:firstRow="0" w:lastRow="0" w:firstColumn="0" w:lastColumn="0" w:noHBand="0" w:noVBand="0"/>
      </w:tblPr>
      <w:tblGrid>
        <w:gridCol w:w="103"/>
        <w:gridCol w:w="3181"/>
        <w:gridCol w:w="3285"/>
        <w:gridCol w:w="3285"/>
        <w:gridCol w:w="64"/>
      </w:tblGrid>
      <w:tr w:rsidR="00DF38D3" w:rsidRPr="000C4C0B" w14:paraId="46A97CAF" w14:textId="77777777" w:rsidTr="6EF5548E">
        <w:trPr>
          <w:gridAfter w:val="1"/>
          <w:wAfter w:w="64" w:type="dxa"/>
        </w:trPr>
        <w:tc>
          <w:tcPr>
            <w:tcW w:w="3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94C9"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Rangovas</w:t>
            </w:r>
          </w:p>
          <w:p w14:paraId="51869A6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 xml:space="preserve">[Pavadinimas] </w:t>
            </w:r>
          </w:p>
          <w:p w14:paraId="33DDD11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[Buveinės adresas]</w:t>
            </w:r>
          </w:p>
          <w:p w14:paraId="5FAB12E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[Įmonės kodas]</w:t>
            </w:r>
          </w:p>
          <w:p w14:paraId="410126EC"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[PVM mokėtojo kodas]</w:t>
            </w:r>
          </w:p>
          <w:p w14:paraId="643F010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________________</w:t>
            </w:r>
          </w:p>
          <w:p w14:paraId="601651F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Parašas</w:t>
            </w:r>
          </w:p>
          <w:p w14:paraId="535338F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[Pareigos, vardas ir pavardė]</w:t>
            </w:r>
          </w:p>
          <w:p w14:paraId="3ABD131A" w14:textId="77777777" w:rsidR="00DF38D3" w:rsidRPr="000C4C0B" w:rsidRDefault="00DF38D3" w:rsidP="009E2540">
            <w:pPr>
              <w:spacing w:after="0" w:line="240" w:lineRule="auto"/>
              <w:jc w:val="both"/>
              <w:rPr>
                <w:rFonts w:ascii="Arial" w:hAnsi="Arial" w:cs="Arial"/>
                <w:sz w:val="21"/>
                <w:szCs w:val="21"/>
                <w:lang w:val="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AF34"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Užsakovas</w:t>
            </w:r>
          </w:p>
          <w:p w14:paraId="505820CD"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[Pavadinimas]</w:t>
            </w:r>
          </w:p>
          <w:p w14:paraId="5FEF3A2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[Buveinės adresas]</w:t>
            </w:r>
          </w:p>
          <w:p w14:paraId="7797E22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[Įmonės kodas]</w:t>
            </w:r>
          </w:p>
          <w:p w14:paraId="18CC0481"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[PVM mokėtojo kodas]</w:t>
            </w:r>
          </w:p>
          <w:p w14:paraId="65D598F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____________</w:t>
            </w:r>
          </w:p>
          <w:p w14:paraId="4E59F5E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Parašas</w:t>
            </w:r>
          </w:p>
          <w:p w14:paraId="6C3A6A6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[Pareigos, vardas ir pavardė]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14EC2"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 xml:space="preserve">Statinio statybos </w:t>
            </w:r>
          </w:p>
          <w:p w14:paraId="6B0731AE" w14:textId="77777777" w:rsidR="00DF38D3" w:rsidRPr="000C4C0B" w:rsidRDefault="00DF38D3" w:rsidP="009E2540">
            <w:pPr>
              <w:spacing w:after="0" w:line="240" w:lineRule="auto"/>
              <w:jc w:val="both"/>
              <w:rPr>
                <w:rFonts w:ascii="Arial" w:hAnsi="Arial" w:cs="Arial"/>
                <w:b/>
                <w:sz w:val="21"/>
                <w:szCs w:val="21"/>
                <w:lang w:val="lt-LT"/>
              </w:rPr>
            </w:pPr>
            <w:r w:rsidRPr="000C4C0B">
              <w:rPr>
                <w:rFonts w:ascii="Arial" w:hAnsi="Arial" w:cs="Arial"/>
                <w:b/>
                <w:sz w:val="21"/>
                <w:szCs w:val="21"/>
                <w:lang w:val="lt-LT"/>
              </w:rPr>
              <w:t xml:space="preserve">techninės priežiūros vadovas </w:t>
            </w:r>
          </w:p>
          <w:p w14:paraId="0E09CBD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[Vardas, Pavardė]</w:t>
            </w:r>
          </w:p>
          <w:p w14:paraId="28DC97B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 xml:space="preserve">[Atestato numeris] </w:t>
            </w:r>
          </w:p>
          <w:p w14:paraId="31B6422B" w14:textId="77777777" w:rsidR="00DF38D3" w:rsidRPr="000C4C0B" w:rsidRDefault="00DF38D3" w:rsidP="009E2540">
            <w:pPr>
              <w:spacing w:after="0" w:line="240" w:lineRule="auto"/>
              <w:jc w:val="both"/>
              <w:rPr>
                <w:rFonts w:ascii="Arial" w:hAnsi="Arial" w:cs="Arial"/>
                <w:sz w:val="21"/>
                <w:szCs w:val="21"/>
                <w:lang w:val="lt-LT"/>
              </w:rPr>
            </w:pPr>
          </w:p>
          <w:p w14:paraId="381545E9"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_________________</w:t>
            </w:r>
          </w:p>
          <w:p w14:paraId="2327D0C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Parašas</w:t>
            </w:r>
          </w:p>
          <w:p w14:paraId="4980AFDE" w14:textId="77777777" w:rsidR="00DF38D3" w:rsidRPr="000C4C0B" w:rsidRDefault="00DF38D3" w:rsidP="009E2540">
            <w:pPr>
              <w:spacing w:after="0" w:line="240" w:lineRule="auto"/>
              <w:jc w:val="both"/>
              <w:rPr>
                <w:rFonts w:ascii="Arial" w:hAnsi="Arial" w:cs="Arial"/>
                <w:sz w:val="21"/>
                <w:szCs w:val="21"/>
                <w:lang w:val="lt-LT"/>
              </w:rPr>
            </w:pPr>
          </w:p>
          <w:p w14:paraId="68E7A81F" w14:textId="77777777" w:rsidR="00DF38D3" w:rsidRPr="000C4C0B" w:rsidRDefault="00DF38D3" w:rsidP="009E2540">
            <w:pPr>
              <w:spacing w:after="0" w:line="240" w:lineRule="auto"/>
              <w:jc w:val="both"/>
              <w:rPr>
                <w:rFonts w:ascii="Arial" w:hAnsi="Arial" w:cs="Arial"/>
                <w:sz w:val="21"/>
                <w:szCs w:val="21"/>
                <w:lang w:val="lt-LT"/>
              </w:rPr>
            </w:pPr>
          </w:p>
          <w:p w14:paraId="1A298A40" w14:textId="77777777" w:rsidR="00DF38D3" w:rsidRPr="000C4C0B" w:rsidRDefault="00DF38D3" w:rsidP="009E2540">
            <w:pPr>
              <w:spacing w:after="0" w:line="240" w:lineRule="auto"/>
              <w:jc w:val="both"/>
              <w:rPr>
                <w:rFonts w:ascii="Arial" w:hAnsi="Arial" w:cs="Arial"/>
                <w:sz w:val="21"/>
                <w:szCs w:val="21"/>
                <w:lang w:val="lt-LT"/>
              </w:rPr>
            </w:pPr>
          </w:p>
        </w:tc>
      </w:tr>
      <w:tr w:rsidR="00DF38D3" w:rsidRPr="000C4C0B" w14:paraId="677C579F" w14:textId="77777777" w:rsidTr="6EF5548E">
        <w:trPr>
          <w:gridBefore w:val="1"/>
          <w:wBefore w:w="103" w:type="dxa"/>
        </w:trPr>
        <w:tc>
          <w:tcPr>
            <w:tcW w:w="9815" w:type="dxa"/>
            <w:gridSpan w:val="4"/>
            <w:tcMar>
              <w:top w:w="0" w:type="dxa"/>
              <w:left w:w="108" w:type="dxa"/>
              <w:bottom w:w="0" w:type="dxa"/>
              <w:right w:w="108" w:type="dxa"/>
            </w:tcMar>
          </w:tcPr>
          <w:p w14:paraId="6F2131B1" w14:textId="77777777" w:rsidR="00DF38D3" w:rsidRPr="000C4C0B" w:rsidRDefault="00DF38D3" w:rsidP="009E2540">
            <w:pPr>
              <w:rPr>
                <w:rFonts w:ascii="Arial" w:hAnsi="Arial" w:cs="Arial"/>
                <w:sz w:val="21"/>
                <w:szCs w:val="21"/>
                <w:lang w:val="lt-LT"/>
              </w:rPr>
            </w:pPr>
          </w:p>
        </w:tc>
      </w:tr>
      <w:tr w:rsidR="00DF38D3" w:rsidRPr="000C4C0B" w14:paraId="63781A25" w14:textId="77777777" w:rsidTr="6EF5548E">
        <w:trPr>
          <w:gridBefore w:val="1"/>
          <w:wBefore w:w="103" w:type="dxa"/>
        </w:trPr>
        <w:tc>
          <w:tcPr>
            <w:tcW w:w="9815" w:type="dxa"/>
            <w:gridSpan w:val="4"/>
            <w:tcMar>
              <w:top w:w="0" w:type="dxa"/>
              <w:left w:w="108" w:type="dxa"/>
              <w:bottom w:w="0" w:type="dxa"/>
              <w:right w:w="108" w:type="dxa"/>
            </w:tcMar>
          </w:tcPr>
          <w:p w14:paraId="283A666D"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[PRIEDAS: Defektų sąrašas, taip pat nurodant pagrįstą laiką defektų taisymui ir įkainotą defektų vertę] </w:t>
            </w:r>
          </w:p>
        </w:tc>
      </w:tr>
      <w:tr w:rsidR="00DF38D3" w:rsidRPr="000C4C0B" w14:paraId="5728AE0C" w14:textId="77777777" w:rsidTr="6EF5548E">
        <w:trPr>
          <w:gridBefore w:val="1"/>
          <w:wBefore w:w="103" w:type="dxa"/>
        </w:trPr>
        <w:tc>
          <w:tcPr>
            <w:tcW w:w="9815" w:type="dxa"/>
            <w:gridSpan w:val="4"/>
            <w:tcMar>
              <w:top w:w="0" w:type="dxa"/>
              <w:left w:w="108" w:type="dxa"/>
              <w:bottom w:w="0" w:type="dxa"/>
              <w:right w:w="108" w:type="dxa"/>
            </w:tcMar>
          </w:tcPr>
          <w:p w14:paraId="579BA74F" w14:textId="77777777" w:rsidR="00DF38D3" w:rsidRPr="000C4C0B" w:rsidRDefault="00DF38D3" w:rsidP="009E2540">
            <w:pPr>
              <w:rPr>
                <w:rFonts w:ascii="Arial" w:hAnsi="Arial" w:cs="Arial"/>
                <w:sz w:val="21"/>
                <w:szCs w:val="21"/>
                <w:lang w:val="lt-LT"/>
              </w:rPr>
            </w:pPr>
          </w:p>
          <w:p w14:paraId="24F2FCB0" w14:textId="77777777" w:rsidR="00DF38D3" w:rsidRPr="000C4C0B" w:rsidRDefault="00DF38D3" w:rsidP="009E2540">
            <w:pPr>
              <w:rPr>
                <w:rFonts w:ascii="Arial" w:hAnsi="Arial" w:cs="Arial"/>
                <w:sz w:val="21"/>
                <w:szCs w:val="21"/>
                <w:lang w:val="lt-LT"/>
              </w:rPr>
            </w:pPr>
          </w:p>
          <w:p w14:paraId="096E5F4A" w14:textId="77777777" w:rsidR="00DF38D3" w:rsidRPr="000C4C0B" w:rsidRDefault="00DF38D3" w:rsidP="009E2540">
            <w:pPr>
              <w:jc w:val="right"/>
              <w:rPr>
                <w:rFonts w:ascii="Arial" w:hAnsi="Arial" w:cs="Arial"/>
                <w:sz w:val="21"/>
                <w:szCs w:val="21"/>
                <w:lang w:val="lt-LT"/>
              </w:rPr>
            </w:pPr>
            <w:r w:rsidRPr="000C4C0B">
              <w:rPr>
                <w:rFonts w:ascii="Arial" w:hAnsi="Arial" w:cs="Arial"/>
                <w:sz w:val="21"/>
                <w:szCs w:val="21"/>
                <w:lang w:val="lt-LT"/>
              </w:rPr>
              <w:lastRenderedPageBreak/>
              <w:t>Pirkimo sutarties 11 priedas</w:t>
            </w:r>
          </w:p>
          <w:p w14:paraId="6A4A4856" w14:textId="77777777" w:rsidR="00DF38D3" w:rsidRPr="000C4C0B" w:rsidRDefault="00DF38D3" w:rsidP="009E2540">
            <w:pPr>
              <w:jc w:val="center"/>
              <w:rPr>
                <w:rFonts w:ascii="Arial" w:hAnsi="Arial" w:cs="Arial"/>
                <w:b/>
                <w:bCs/>
                <w:sz w:val="21"/>
                <w:szCs w:val="21"/>
                <w:lang w:val="lt-LT"/>
              </w:rPr>
            </w:pPr>
          </w:p>
          <w:p w14:paraId="3EC5FCC2" w14:textId="77777777" w:rsidR="00DF38D3" w:rsidRPr="000C4C0B" w:rsidRDefault="00DF38D3" w:rsidP="009E2540">
            <w:pPr>
              <w:jc w:val="center"/>
              <w:rPr>
                <w:rFonts w:ascii="Arial" w:hAnsi="Arial" w:cs="Arial"/>
                <w:b/>
                <w:bCs/>
                <w:sz w:val="21"/>
                <w:szCs w:val="21"/>
                <w:lang w:val="lt-LT"/>
              </w:rPr>
            </w:pPr>
            <w:r w:rsidRPr="000C4C0B">
              <w:rPr>
                <w:rFonts w:ascii="Arial" w:hAnsi="Arial" w:cs="Arial"/>
                <w:b/>
                <w:bCs/>
                <w:sz w:val="21"/>
                <w:szCs w:val="21"/>
                <w:lang w:val="lt-LT"/>
              </w:rPr>
              <w:t>TRIŠALĖ SUTARTIS DĖL TIESIOGINIO ATSISKAITYMO SU SUBRANGOVU</w:t>
            </w:r>
          </w:p>
          <w:p w14:paraId="4C7E7F6F" w14:textId="77777777" w:rsidR="00DF38D3" w:rsidRPr="000C4C0B" w:rsidRDefault="00DF38D3" w:rsidP="009E2540">
            <w:pPr>
              <w:spacing w:after="0" w:line="240" w:lineRule="auto"/>
              <w:ind w:firstLine="635"/>
              <w:jc w:val="both"/>
              <w:rPr>
                <w:rFonts w:ascii="Arial" w:hAnsi="Arial" w:cs="Arial"/>
                <w:sz w:val="21"/>
                <w:szCs w:val="21"/>
                <w:lang w:val="lt-LT"/>
              </w:rPr>
            </w:pPr>
          </w:p>
          <w:p w14:paraId="2BEBA0D0"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Užsakovas Pasienio kontrolės punktų direkcija prie Susisiekimo ministerijos, juridinio asmens kodas 300147455, registruotos buveinės adresas Gedimino pr. 26, Vilniuje,  apie kurią duomenys kaupiami ir saugomi VĮ Registrų centras, atstovaujama direktoriaus Mindaugo </w:t>
            </w:r>
            <w:proofErr w:type="spellStart"/>
            <w:r w:rsidRPr="000C4C0B">
              <w:rPr>
                <w:rFonts w:ascii="Arial" w:hAnsi="Arial" w:cs="Arial"/>
                <w:sz w:val="21"/>
                <w:szCs w:val="21"/>
                <w:lang w:val="lt-LT"/>
              </w:rPr>
              <w:t>Zobielos</w:t>
            </w:r>
            <w:proofErr w:type="spellEnd"/>
            <w:r w:rsidRPr="000C4C0B">
              <w:rPr>
                <w:rFonts w:ascii="Arial" w:hAnsi="Arial" w:cs="Arial"/>
                <w:sz w:val="21"/>
                <w:szCs w:val="21"/>
                <w:lang w:val="lt-LT"/>
              </w:rPr>
              <w:t xml:space="preserve">, veikiančio pagal Pasienio kontrolės punktų direkcijos prie Susisiekimo ministerijos nuostatus (toliau – </w:t>
            </w:r>
            <w:r w:rsidRPr="000C4C0B">
              <w:rPr>
                <w:rFonts w:ascii="Arial" w:hAnsi="Arial" w:cs="Arial"/>
                <w:b/>
                <w:bCs/>
                <w:sz w:val="21"/>
                <w:szCs w:val="21"/>
                <w:lang w:val="lt-LT"/>
              </w:rPr>
              <w:t>Užsakovas)</w:t>
            </w:r>
            <w:r w:rsidRPr="000C4C0B">
              <w:rPr>
                <w:rFonts w:ascii="Arial" w:hAnsi="Arial" w:cs="Arial"/>
                <w:sz w:val="21"/>
                <w:szCs w:val="21"/>
                <w:lang w:val="lt-LT"/>
              </w:rPr>
              <w:t xml:space="preserve">, </w:t>
            </w:r>
          </w:p>
          <w:p w14:paraId="09851D17" w14:textId="77777777" w:rsidR="00DF38D3" w:rsidRPr="000C4C0B" w:rsidRDefault="00DF38D3" w:rsidP="009E2540">
            <w:pPr>
              <w:spacing w:after="0" w:line="240" w:lineRule="auto"/>
              <w:ind w:firstLine="635"/>
              <w:jc w:val="both"/>
              <w:rPr>
                <w:rFonts w:ascii="Arial" w:hAnsi="Arial" w:cs="Arial"/>
                <w:sz w:val="21"/>
                <w:szCs w:val="21"/>
                <w:lang w:val="lt-LT"/>
              </w:rPr>
            </w:pPr>
          </w:p>
          <w:p w14:paraId="52B9A072"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Tiekėjas (Rangovas)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0C4C0B">
              <w:rPr>
                <w:rFonts w:ascii="Arial" w:hAnsi="Arial" w:cs="Arial"/>
                <w:b/>
                <w:bCs/>
                <w:sz w:val="21"/>
                <w:szCs w:val="21"/>
                <w:lang w:val="lt-LT"/>
              </w:rPr>
              <w:t>Rangovas</w:t>
            </w:r>
            <w:r w:rsidRPr="000C4C0B">
              <w:rPr>
                <w:rFonts w:ascii="Arial" w:hAnsi="Arial" w:cs="Arial"/>
                <w:sz w:val="21"/>
                <w:szCs w:val="21"/>
                <w:lang w:val="lt-LT"/>
              </w:rPr>
              <w:t xml:space="preserve">), ir </w:t>
            </w:r>
          </w:p>
          <w:p w14:paraId="364D0BE2" w14:textId="77777777" w:rsidR="00DF38D3" w:rsidRPr="000C4C0B" w:rsidRDefault="00DF38D3" w:rsidP="009E2540">
            <w:pPr>
              <w:spacing w:after="0" w:line="240" w:lineRule="auto"/>
              <w:ind w:firstLine="635"/>
              <w:jc w:val="both"/>
              <w:rPr>
                <w:rFonts w:ascii="Arial" w:hAnsi="Arial" w:cs="Arial"/>
                <w:sz w:val="21"/>
                <w:szCs w:val="21"/>
                <w:lang w:val="lt-LT"/>
              </w:rPr>
            </w:pPr>
          </w:p>
          <w:p w14:paraId="44CDA81B"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Subrangovas _________________________________, juridinio asmens kodas [________________________], PVM mokėtojo kodas [________________________], registruotos buveinės adresas [________________________], duomenys apie kurią kaupiami ir saugomi [________________________], atstovaujama [Sutartį iš Bendrovės pusės pasirašysiančio asmens pareigos, vardas, pavardė], veikiančio pagal [atstovavimo pagrindas] (toliau – </w:t>
            </w:r>
            <w:r w:rsidRPr="000C4C0B">
              <w:rPr>
                <w:rFonts w:ascii="Arial" w:hAnsi="Arial" w:cs="Arial"/>
                <w:b/>
                <w:bCs/>
                <w:sz w:val="21"/>
                <w:szCs w:val="21"/>
                <w:lang w:val="lt-LT"/>
              </w:rPr>
              <w:t>Subrangovas</w:t>
            </w:r>
            <w:r w:rsidRPr="000C4C0B">
              <w:rPr>
                <w:rFonts w:ascii="Arial" w:hAnsi="Arial" w:cs="Arial"/>
                <w:sz w:val="21"/>
                <w:szCs w:val="21"/>
                <w:lang w:val="lt-LT"/>
              </w:rPr>
              <w:t xml:space="preserve">), </w:t>
            </w:r>
          </w:p>
          <w:p w14:paraId="20B6E6D5" w14:textId="77777777" w:rsidR="00DF38D3" w:rsidRPr="000C4C0B" w:rsidRDefault="00DF38D3" w:rsidP="009E2540">
            <w:pPr>
              <w:spacing w:after="0" w:line="240" w:lineRule="auto"/>
              <w:ind w:firstLine="635"/>
              <w:jc w:val="both"/>
              <w:rPr>
                <w:rFonts w:ascii="Arial" w:hAnsi="Arial" w:cs="Arial"/>
                <w:sz w:val="21"/>
                <w:szCs w:val="21"/>
                <w:lang w:val="lt-LT"/>
              </w:rPr>
            </w:pPr>
          </w:p>
          <w:p w14:paraId="23C236BF"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Užsakovas, Rangovas ir Subrangovas kiekvienas atskirai toliau vadinamas Šalimi, bendrai vadinamos Šalimis, </w:t>
            </w:r>
          </w:p>
          <w:p w14:paraId="6CBB0E28"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atsižvelgdamos į tai, kad:</w:t>
            </w:r>
          </w:p>
          <w:p w14:paraId="5F1B0D64" w14:textId="77777777" w:rsidR="00DF38D3" w:rsidRPr="000C4C0B" w:rsidRDefault="00DF38D3" w:rsidP="5C0C7C89">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lang w:val="lt-LT"/>
              </w:rPr>
              <w:tab/>
            </w:r>
            <w:r w:rsidRPr="000C4C0B">
              <w:rPr>
                <w:rFonts w:ascii="Arial" w:hAnsi="Arial" w:cs="Arial"/>
                <w:sz w:val="21"/>
                <w:szCs w:val="21"/>
                <w:lang w:val="lt-LT"/>
              </w:rPr>
              <w:t xml:space="preserve">Užsakovas ir Rangovas 20_ m. _________ __ d. sudarė rangos sutartį Nr. ____ (toliau – </w:t>
            </w:r>
            <w:r w:rsidRPr="000C4C0B">
              <w:rPr>
                <w:rFonts w:ascii="Arial" w:hAnsi="Arial" w:cs="Arial"/>
                <w:b/>
                <w:bCs/>
                <w:sz w:val="21"/>
                <w:szCs w:val="21"/>
                <w:lang w:val="lt-LT"/>
              </w:rPr>
              <w:t>Rangos sutartis</w:t>
            </w:r>
            <w:r w:rsidRPr="000C4C0B">
              <w:rPr>
                <w:rFonts w:ascii="Arial" w:hAnsi="Arial" w:cs="Arial"/>
                <w:sz w:val="21"/>
                <w:szCs w:val="21"/>
                <w:lang w:val="lt-LT"/>
              </w:rPr>
              <w:t xml:space="preserve">); </w:t>
            </w:r>
          </w:p>
          <w:p w14:paraId="2BDD8EB8"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sz w:val="21"/>
                <w:szCs w:val="21"/>
                <w:lang w:val="lt-LT"/>
              </w:rPr>
              <w:tab/>
              <w:t>Rangovas Rangos sutarties daliai, t. y. Rangos sutarties  __ punkte (-</w:t>
            </w:r>
            <w:proofErr w:type="spellStart"/>
            <w:r w:rsidRPr="000C4C0B">
              <w:rPr>
                <w:rFonts w:ascii="Arial" w:hAnsi="Arial" w:cs="Arial"/>
                <w:sz w:val="21"/>
                <w:szCs w:val="21"/>
                <w:lang w:val="lt-LT"/>
              </w:rPr>
              <w:t>uose</w:t>
            </w:r>
            <w:proofErr w:type="spellEnd"/>
            <w:r w:rsidRPr="000C4C0B">
              <w:rPr>
                <w:rFonts w:ascii="Arial" w:hAnsi="Arial" w:cs="Arial"/>
                <w:sz w:val="21"/>
                <w:szCs w:val="21"/>
                <w:lang w:val="lt-LT"/>
              </w:rPr>
              <w:t>) [</w:t>
            </w:r>
            <w:r w:rsidRPr="000C4C0B">
              <w:rPr>
                <w:rFonts w:ascii="Arial" w:hAnsi="Arial" w:cs="Arial"/>
                <w:i/>
                <w:iCs/>
                <w:sz w:val="21"/>
                <w:szCs w:val="21"/>
                <w:lang w:val="lt-LT"/>
              </w:rPr>
              <w:t>nurodyti konkrečius dokumentus ir jų punktus</w:t>
            </w:r>
            <w:r w:rsidRPr="000C4C0B">
              <w:rPr>
                <w:rFonts w:ascii="Arial" w:hAnsi="Arial" w:cs="Arial"/>
                <w:sz w:val="21"/>
                <w:szCs w:val="21"/>
                <w:lang w:val="lt-LT"/>
              </w:rPr>
              <w:t>] numatytiems darbams (toliau - Darbai) vykdyti pasitelkė Subrangovą, kuris numatytas ir nurodytas Rangovo pasiūlyme arba, jeigu pasiūlymo pateikimo metu subrangovas nebuvo žinomas, tai kuris numatytas Rangovo pasiūlyme ir nurodytas 20__ ____________ d. pranešime dėl _______________;</w:t>
            </w:r>
          </w:p>
          <w:p w14:paraId="6DB8F711"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sz w:val="21"/>
                <w:szCs w:val="21"/>
                <w:lang w:val="lt-LT"/>
              </w:rPr>
              <w:tab/>
              <w:t>Lietuvos Respublikos viešųjų pirkimų įstatymo 88 straipsnio 2 dalyje numatyta subtiekėjo teisė pasinaudoti tiesioginio atsiskaitymo galimybe;</w:t>
            </w:r>
          </w:p>
          <w:p w14:paraId="6BEB394A" w14:textId="77777777" w:rsidR="00DF38D3" w:rsidRPr="000C4C0B" w:rsidRDefault="00DF38D3" w:rsidP="5C0C7C89">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lang w:val="lt-LT"/>
              </w:rPr>
              <w:tab/>
            </w:r>
            <w:r w:rsidRPr="000C4C0B">
              <w:rPr>
                <w:rFonts w:ascii="Arial" w:hAnsi="Arial" w:cs="Arial"/>
                <w:sz w:val="21"/>
                <w:szCs w:val="21"/>
                <w:lang w:val="lt-LT"/>
              </w:rPr>
              <w:t>Subrangovas 20__ __________ d. raštu pateikė Užsakovui pagrįstą prašymą atsiskaityti su juo Rangos sutarties __ punkte (-</w:t>
            </w:r>
            <w:proofErr w:type="spellStart"/>
            <w:r w:rsidRPr="000C4C0B">
              <w:rPr>
                <w:rFonts w:ascii="Arial" w:hAnsi="Arial" w:cs="Arial"/>
                <w:sz w:val="21"/>
                <w:szCs w:val="21"/>
                <w:lang w:val="lt-LT"/>
              </w:rPr>
              <w:t>uose</w:t>
            </w:r>
            <w:proofErr w:type="spellEnd"/>
            <w:r w:rsidRPr="000C4C0B">
              <w:rPr>
                <w:rFonts w:ascii="Arial" w:hAnsi="Arial" w:cs="Arial"/>
                <w:sz w:val="21"/>
                <w:szCs w:val="21"/>
                <w:lang w:val="lt-LT"/>
              </w:rPr>
              <w:t xml:space="preserve">) numatytus Darbus tiesiogiai, nurodydamas su Rangovu suderintą Subrangovui mokėtiną sumą (toliau – </w:t>
            </w:r>
            <w:r w:rsidRPr="000C4C0B">
              <w:rPr>
                <w:rFonts w:ascii="Arial" w:hAnsi="Arial" w:cs="Arial"/>
                <w:b/>
                <w:bCs/>
                <w:sz w:val="21"/>
                <w:szCs w:val="21"/>
                <w:lang w:val="lt-LT"/>
              </w:rPr>
              <w:t>Prašymas</w:t>
            </w:r>
            <w:r w:rsidRPr="000C4C0B">
              <w:rPr>
                <w:rFonts w:ascii="Arial" w:hAnsi="Arial" w:cs="Arial"/>
                <w:sz w:val="21"/>
                <w:szCs w:val="21"/>
                <w:lang w:val="lt-LT"/>
              </w:rPr>
              <w:t xml:space="preserve">); </w:t>
            </w:r>
          </w:p>
          <w:p w14:paraId="3A01BE4D"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w:t>
            </w:r>
            <w:r w:rsidRPr="000C4C0B">
              <w:rPr>
                <w:rFonts w:ascii="Arial" w:hAnsi="Arial" w:cs="Arial"/>
                <w:sz w:val="21"/>
                <w:szCs w:val="21"/>
                <w:lang w:val="lt-LT"/>
              </w:rPr>
              <w:tab/>
              <w:t>Subrangovas pateikė Užsakovui Rangovo patvirtinimą dėl Subrangovui mokėtinos sumos suderinimo;</w:t>
            </w:r>
          </w:p>
          <w:p w14:paraId="6FEE5188" w14:textId="77777777" w:rsidR="00DF38D3" w:rsidRPr="000C4C0B" w:rsidRDefault="00DF38D3" w:rsidP="009E2540">
            <w:pPr>
              <w:spacing w:after="0" w:line="240" w:lineRule="auto"/>
              <w:ind w:firstLine="635"/>
              <w:jc w:val="both"/>
              <w:rPr>
                <w:rFonts w:ascii="Arial" w:hAnsi="Arial" w:cs="Arial"/>
                <w:sz w:val="21"/>
                <w:szCs w:val="21"/>
                <w:lang w:val="lt-LT"/>
              </w:rPr>
            </w:pPr>
            <w:r w:rsidRPr="000C4C0B">
              <w:rPr>
                <w:rFonts w:ascii="Arial" w:hAnsi="Arial" w:cs="Arial"/>
                <w:sz w:val="21"/>
                <w:szCs w:val="21"/>
                <w:lang w:val="lt-LT"/>
              </w:rPr>
              <w:t xml:space="preserve">sudarė šią trišalę sutartį (toliau – </w:t>
            </w:r>
            <w:r w:rsidRPr="000C4C0B">
              <w:rPr>
                <w:rFonts w:ascii="Arial" w:hAnsi="Arial" w:cs="Arial"/>
                <w:b/>
                <w:bCs/>
                <w:sz w:val="21"/>
                <w:szCs w:val="21"/>
                <w:lang w:val="lt-LT"/>
              </w:rPr>
              <w:t>Sutartis</w:t>
            </w:r>
            <w:r w:rsidRPr="000C4C0B">
              <w:rPr>
                <w:rFonts w:ascii="Arial" w:hAnsi="Arial" w:cs="Arial"/>
                <w:sz w:val="21"/>
                <w:szCs w:val="21"/>
                <w:lang w:val="lt-LT"/>
              </w:rPr>
              <w:t>).</w:t>
            </w:r>
          </w:p>
          <w:p w14:paraId="24BACC23" w14:textId="77777777" w:rsidR="00DF38D3" w:rsidRPr="000C4C0B" w:rsidRDefault="00DF38D3" w:rsidP="009E2540">
            <w:pPr>
              <w:spacing w:after="0" w:line="240" w:lineRule="auto"/>
              <w:ind w:firstLine="635"/>
              <w:jc w:val="both"/>
              <w:rPr>
                <w:rFonts w:ascii="Arial" w:hAnsi="Arial" w:cs="Arial"/>
                <w:sz w:val="21"/>
                <w:szCs w:val="21"/>
                <w:lang w:val="lt-LT"/>
              </w:rPr>
            </w:pPr>
          </w:p>
          <w:p w14:paraId="2D362C9D"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1.</w:t>
            </w:r>
            <w:r w:rsidRPr="000C4C0B">
              <w:rPr>
                <w:rFonts w:ascii="Arial" w:hAnsi="Arial" w:cs="Arial"/>
                <w:sz w:val="21"/>
                <w:szCs w:val="21"/>
                <w:lang w:val="lt-LT"/>
              </w:rPr>
              <w:tab/>
            </w:r>
            <w:r w:rsidRPr="000C4C0B">
              <w:rPr>
                <w:rFonts w:ascii="Arial" w:hAnsi="Arial" w:cs="Arial"/>
                <w:b/>
                <w:bCs/>
                <w:sz w:val="21"/>
                <w:szCs w:val="21"/>
                <w:lang w:val="lt-LT"/>
              </w:rPr>
              <w:t>SUTARTIES OBJEKTAS</w:t>
            </w:r>
          </w:p>
          <w:p w14:paraId="125A4AF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1.1.</w:t>
            </w:r>
            <w:r w:rsidRPr="000C4C0B">
              <w:rPr>
                <w:rFonts w:ascii="Arial" w:hAnsi="Arial" w:cs="Arial"/>
                <w:sz w:val="21"/>
                <w:szCs w:val="21"/>
                <w:lang w:val="lt-LT"/>
              </w:rPr>
              <w:tab/>
              <w:t xml:space="preserve">Užsakovas įsipareigoja Sutartyje nurodytomis sąlygomis ir tvarka tiesiogiai atsiskaityti su  Subrangovu už atliktus darbus pagal Rangos sutartį. </w:t>
            </w:r>
          </w:p>
          <w:p w14:paraId="2CFACDF5" w14:textId="77777777" w:rsidR="00DF38D3" w:rsidRPr="000C4C0B" w:rsidRDefault="00DF38D3" w:rsidP="009E2540">
            <w:pPr>
              <w:spacing w:after="0" w:line="240" w:lineRule="auto"/>
              <w:jc w:val="both"/>
              <w:rPr>
                <w:rFonts w:ascii="Arial" w:hAnsi="Arial" w:cs="Arial"/>
                <w:sz w:val="21"/>
                <w:szCs w:val="21"/>
                <w:lang w:val="lt-LT"/>
              </w:rPr>
            </w:pPr>
          </w:p>
          <w:p w14:paraId="2CBBFCE2"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2.</w:t>
            </w:r>
            <w:r w:rsidRPr="000C4C0B">
              <w:rPr>
                <w:rFonts w:ascii="Arial" w:hAnsi="Arial" w:cs="Arial"/>
                <w:sz w:val="21"/>
                <w:szCs w:val="21"/>
                <w:lang w:val="lt-LT"/>
              </w:rPr>
              <w:tab/>
            </w:r>
            <w:r w:rsidRPr="000C4C0B">
              <w:rPr>
                <w:rFonts w:ascii="Arial" w:hAnsi="Arial" w:cs="Arial"/>
                <w:b/>
                <w:bCs/>
                <w:sz w:val="21"/>
                <w:szCs w:val="21"/>
                <w:lang w:val="lt-LT"/>
              </w:rPr>
              <w:t>ATSISKAITYMO TVARKA</w:t>
            </w:r>
          </w:p>
          <w:p w14:paraId="42E12B8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2.1.</w:t>
            </w:r>
            <w:r w:rsidRPr="000C4C0B">
              <w:rPr>
                <w:rFonts w:ascii="Arial" w:hAnsi="Arial" w:cs="Arial"/>
                <w:sz w:val="21"/>
                <w:szCs w:val="21"/>
                <w:lang w:val="lt-LT"/>
              </w:rPr>
              <w:tab/>
              <w:t>Užsakovas įsipareigoja sumokėti Subrangovui už kokybiškai atliktus Darbus suma skaičiais Eur (suma žodžiais eurų) per __ (________________) kalendorinių dienų nuo Darbų perdavimo - priėmimo akto pasirašymo ir PVM sąskaitos faktūros ar kito tipo priklausančios išrašyti sąskaitos gavimo dienos.</w:t>
            </w:r>
          </w:p>
          <w:p w14:paraId="534F3062" w14:textId="6DDFC59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2.2.</w:t>
            </w:r>
            <w:r w:rsidRPr="000C4C0B">
              <w:rPr>
                <w:rFonts w:ascii="Arial" w:hAnsi="Arial" w:cs="Arial"/>
                <w:sz w:val="21"/>
                <w:szCs w:val="21"/>
                <w:lang w:val="lt-LT"/>
              </w:rPr>
              <w:tab/>
              <w:t xml:space="preserve">Sąskaitas už kokybiškai atliktus Darbus Subrangovas pateikia Užsakovui naudojantis elektronine </w:t>
            </w:r>
            <w:r w:rsidR="009123F6" w:rsidRPr="000C4C0B">
              <w:rPr>
                <w:rFonts w:ascii="Arial" w:hAnsi="Arial" w:cs="Arial"/>
                <w:sz w:val="21"/>
                <w:szCs w:val="21"/>
                <w:lang w:val="lt-LT"/>
              </w:rPr>
              <w:t xml:space="preserve">sistema </w:t>
            </w:r>
            <w:r w:rsidRPr="000C4C0B">
              <w:rPr>
                <w:rFonts w:ascii="Arial" w:hAnsi="Arial" w:cs="Arial"/>
                <w:sz w:val="21"/>
                <w:szCs w:val="21"/>
                <w:lang w:val="lt-LT"/>
              </w:rPr>
              <w:t xml:space="preserve"> </w:t>
            </w:r>
            <w:r w:rsidR="00602BF4" w:rsidRPr="000C4C0B">
              <w:rPr>
                <w:rFonts w:ascii="Arial" w:hAnsi="Arial" w:cs="Arial"/>
                <w:sz w:val="21"/>
                <w:szCs w:val="21"/>
                <w:lang w:val="lt-LT"/>
              </w:rPr>
              <w:t>SA</w:t>
            </w:r>
            <w:r w:rsidR="009123F6" w:rsidRPr="000C4C0B">
              <w:rPr>
                <w:rFonts w:ascii="Arial" w:hAnsi="Arial" w:cs="Arial"/>
                <w:sz w:val="21"/>
                <w:szCs w:val="21"/>
                <w:lang w:val="lt-LT"/>
              </w:rPr>
              <w:t>BIS</w:t>
            </w:r>
            <w:r w:rsidRPr="000C4C0B">
              <w:rPr>
                <w:rFonts w:ascii="Arial" w:hAnsi="Arial" w:cs="Arial"/>
                <w:sz w:val="21"/>
                <w:szCs w:val="21"/>
                <w:lang w:val="lt-LT"/>
              </w:rPr>
              <w:t>.</w:t>
            </w:r>
          </w:p>
          <w:p w14:paraId="1FFFF9B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2.3.</w:t>
            </w:r>
            <w:r w:rsidRPr="000C4C0B">
              <w:rPr>
                <w:rFonts w:ascii="Arial" w:hAnsi="Arial" w:cs="Arial"/>
                <w:sz w:val="21"/>
                <w:szCs w:val="21"/>
                <w:lang w:val="lt-LT"/>
              </w:rPr>
              <w:tab/>
              <w:t xml:space="preserve">Visi atsiskaitymai pagal šią Sutartį atliekami eurais. (Nurodyti, jei atsiskaitymams naudojama kita valiuta nei nacionalinė). </w:t>
            </w:r>
          </w:p>
          <w:p w14:paraId="3A1CB535"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2.4.</w:t>
            </w:r>
            <w:r w:rsidRPr="000C4C0B">
              <w:rPr>
                <w:rFonts w:ascii="Arial" w:hAnsi="Arial" w:cs="Arial"/>
                <w:sz w:val="21"/>
                <w:szCs w:val="21"/>
                <w:lang w:val="lt-LT"/>
              </w:rPr>
              <w:tab/>
              <w:t>Delspinigiai už pavėluotus mokėjimus pagal Sutartį yra (įrašyti)% nuo nesumokėtos sumos už kiekvieną pavėluotą kalendorinę dieną.</w:t>
            </w:r>
          </w:p>
          <w:p w14:paraId="7A607B28" w14:textId="77777777" w:rsidR="00DF38D3" w:rsidRPr="000C4C0B" w:rsidRDefault="00DF38D3" w:rsidP="009E2540">
            <w:pPr>
              <w:spacing w:after="0" w:line="240" w:lineRule="auto"/>
              <w:jc w:val="both"/>
              <w:rPr>
                <w:rFonts w:ascii="Arial" w:hAnsi="Arial" w:cs="Arial"/>
                <w:sz w:val="21"/>
                <w:szCs w:val="21"/>
                <w:lang w:val="lt-LT"/>
              </w:rPr>
            </w:pPr>
          </w:p>
          <w:p w14:paraId="6261A39E" w14:textId="77777777" w:rsidR="00DF38D3" w:rsidRPr="000C4C0B" w:rsidRDefault="00DF38D3" w:rsidP="009E2540">
            <w:pPr>
              <w:spacing w:after="0" w:line="240" w:lineRule="auto"/>
              <w:jc w:val="both"/>
              <w:rPr>
                <w:rFonts w:ascii="Arial" w:hAnsi="Arial" w:cs="Arial"/>
                <w:sz w:val="21"/>
                <w:szCs w:val="21"/>
                <w:lang w:val="lt-LT"/>
              </w:rPr>
            </w:pPr>
          </w:p>
          <w:p w14:paraId="56CEC86D"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3.</w:t>
            </w:r>
            <w:r w:rsidRPr="000C4C0B">
              <w:rPr>
                <w:rFonts w:ascii="Arial" w:hAnsi="Arial" w:cs="Arial"/>
                <w:sz w:val="21"/>
                <w:szCs w:val="21"/>
                <w:lang w:val="lt-LT"/>
              </w:rPr>
              <w:tab/>
            </w:r>
            <w:r w:rsidRPr="000C4C0B">
              <w:rPr>
                <w:rFonts w:ascii="Arial" w:hAnsi="Arial" w:cs="Arial"/>
                <w:b/>
                <w:bCs/>
                <w:sz w:val="21"/>
                <w:szCs w:val="21"/>
                <w:lang w:val="lt-LT"/>
              </w:rPr>
              <w:t>ŠALIŲ TEISĖS IR PAREIGOS</w:t>
            </w:r>
          </w:p>
          <w:p w14:paraId="55EBEA3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3.1.</w:t>
            </w:r>
            <w:r w:rsidRPr="000C4C0B">
              <w:rPr>
                <w:rFonts w:ascii="Arial" w:hAnsi="Arial" w:cs="Arial"/>
                <w:sz w:val="21"/>
                <w:szCs w:val="21"/>
                <w:lang w:val="lt-LT"/>
              </w:rPr>
              <w:tab/>
              <w:t>Subrangovas įsipareigoja Darbus atlikti laikantis visų kokybės reikalavimų, kurie taikomi ir Rangovui.</w:t>
            </w:r>
          </w:p>
          <w:p w14:paraId="568634E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3.2.</w:t>
            </w:r>
            <w:r w:rsidRPr="000C4C0B">
              <w:rPr>
                <w:rFonts w:ascii="Arial" w:hAnsi="Arial" w:cs="Arial"/>
                <w:sz w:val="21"/>
                <w:szCs w:val="21"/>
                <w:lang w:val="lt-LT"/>
              </w:rPr>
              <w:tab/>
              <w:t>Rangovas įsipareigoja užtikrinti, kad Subrangovas Darbus atliktų laikantis kokybės bei visų atitinkamų Lietuvos Respublikos įstatymų ir kitų teisės aktų reikalavimų.</w:t>
            </w:r>
          </w:p>
          <w:p w14:paraId="75A8365D"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3.3.</w:t>
            </w:r>
            <w:r w:rsidRPr="000C4C0B">
              <w:rPr>
                <w:rFonts w:ascii="Arial" w:hAnsi="Arial" w:cs="Arial"/>
                <w:sz w:val="21"/>
                <w:szCs w:val="21"/>
                <w:lang w:val="lt-LT"/>
              </w:rPr>
              <w:tab/>
              <w:t xml:space="preserve">Rangovas turi teisę prieštarauti nepagrįstiems mokėjimams pagal šią Sutartį. </w:t>
            </w:r>
          </w:p>
          <w:p w14:paraId="513A93A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3.4.</w:t>
            </w:r>
            <w:r w:rsidRPr="000C4C0B">
              <w:rPr>
                <w:rFonts w:ascii="Arial" w:hAnsi="Arial" w:cs="Arial"/>
                <w:sz w:val="21"/>
                <w:szCs w:val="21"/>
                <w:lang w:val="lt-LT"/>
              </w:rPr>
              <w:tab/>
              <w:t>Užsakovas įsipareigoja priimti kokybiškai atliktus Darbus iš Subrangovo ir laiku už juos atsiskaityti pagal Sutartyje nurodytą mokėjimo tvarką.</w:t>
            </w:r>
          </w:p>
          <w:p w14:paraId="4F406AD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3.5.</w:t>
            </w:r>
            <w:r w:rsidRPr="000C4C0B">
              <w:rPr>
                <w:rFonts w:ascii="Arial" w:hAnsi="Arial" w:cs="Arial"/>
                <w:sz w:val="21"/>
                <w:szCs w:val="21"/>
                <w:lang w:val="lt-LT"/>
              </w:rPr>
              <w:tab/>
              <w:t>Šia Sutartimi Užsakovas įgyja tokią pačią reikalavimo teisę į Subrangovą dėl jo atliktų Darbų kokybės ir defektų šalinimo, kokią turi Rangovas.</w:t>
            </w:r>
          </w:p>
          <w:p w14:paraId="754F2114" w14:textId="77777777" w:rsidR="00DF38D3" w:rsidRPr="000C4C0B" w:rsidRDefault="00DF38D3" w:rsidP="009E2540">
            <w:pPr>
              <w:spacing w:after="0" w:line="240" w:lineRule="auto"/>
              <w:jc w:val="center"/>
              <w:rPr>
                <w:rFonts w:ascii="Arial" w:hAnsi="Arial" w:cs="Arial"/>
                <w:b/>
                <w:bCs/>
                <w:sz w:val="21"/>
                <w:szCs w:val="21"/>
                <w:lang w:val="lt-LT"/>
              </w:rPr>
            </w:pPr>
          </w:p>
          <w:p w14:paraId="77B4E2D7" w14:textId="77777777" w:rsidR="00DF38D3" w:rsidRPr="000C4C0B" w:rsidRDefault="00DF38D3" w:rsidP="009E2540">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4.</w:t>
            </w:r>
            <w:r w:rsidRPr="000C4C0B">
              <w:rPr>
                <w:rFonts w:ascii="Arial" w:hAnsi="Arial" w:cs="Arial"/>
                <w:b/>
                <w:bCs/>
                <w:sz w:val="21"/>
                <w:szCs w:val="21"/>
                <w:lang w:val="lt-LT"/>
              </w:rPr>
              <w:tab/>
              <w:t>ŠALIŲ PATVIRTINIMAI IR GARANTIJOS</w:t>
            </w:r>
          </w:p>
          <w:p w14:paraId="716F4591"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w:t>
            </w:r>
            <w:r w:rsidRPr="000C4C0B">
              <w:rPr>
                <w:rFonts w:ascii="Arial" w:hAnsi="Arial" w:cs="Arial"/>
                <w:sz w:val="21"/>
                <w:szCs w:val="21"/>
                <w:lang w:val="lt-LT"/>
              </w:rPr>
              <w:tab/>
              <w:t>Kiekviena iš Šalių pareiškia ir garantuoja kitai Šaliai, kad:</w:t>
            </w:r>
          </w:p>
          <w:p w14:paraId="54CCC86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4.1.1.</w:t>
            </w:r>
            <w:r w:rsidRPr="000C4C0B">
              <w:rPr>
                <w:rFonts w:ascii="Arial" w:hAnsi="Arial" w:cs="Arial"/>
                <w:sz w:val="21"/>
                <w:szCs w:val="21"/>
                <w:lang w:val="lt-LT"/>
              </w:rPr>
              <w:tab/>
              <w:t>Šalis atliko visus teisinius veiksmus, būtinus, kad Sutartis būtų tinkamai sudaryta ir galiotų;</w:t>
            </w:r>
          </w:p>
          <w:p w14:paraId="4F320E6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4.1.2.</w:t>
            </w:r>
            <w:r w:rsidRPr="000C4C0B">
              <w:rPr>
                <w:rFonts w:ascii="Arial" w:hAnsi="Arial" w:cs="Arial"/>
                <w:sz w:val="21"/>
                <w:szCs w:val="21"/>
                <w:lang w:val="lt-LT"/>
              </w:rPr>
              <w:tab/>
              <w:t>sudarydama Sutartį, Šalis neviršija savo kompetencijos ir nepažeidžia ją saistančių teisės aktų, taisyklių, statutų, teismo sprendimų, įstatų, nuostatų, potvarkių, įsipareigojimų ir susitarimų;</w:t>
            </w:r>
          </w:p>
          <w:p w14:paraId="4E60966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4.1.3.</w:t>
            </w:r>
            <w:r w:rsidRPr="000C4C0B">
              <w:rPr>
                <w:rFonts w:ascii="Arial" w:hAnsi="Arial" w:cs="Arial"/>
                <w:sz w:val="21"/>
                <w:szCs w:val="21"/>
                <w:lang w:val="lt-LT"/>
              </w:rPr>
              <w:tab/>
              <w:t>Šalies atstovai, pasirašę šią Sutartį, yra Šalies tinkamai įgalioti ją pasirašyti ir Šalių ir (ar) jų atstovų asmens duomenys, būtini tinkamam Sutarties sudarymui, nelaikomi konfidencialia informacija;</w:t>
            </w:r>
          </w:p>
          <w:p w14:paraId="6A77FF8E"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4.1.4.</w:t>
            </w:r>
            <w:r w:rsidRPr="000C4C0B">
              <w:rPr>
                <w:rFonts w:ascii="Arial" w:hAnsi="Arial" w:cs="Arial"/>
                <w:sz w:val="21"/>
                <w:szCs w:val="21"/>
                <w:lang w:val="lt-LT"/>
              </w:rPr>
              <w:tab/>
              <w:t>Sutartis yra Šaliai galiojantis, teisinis ir ją saistantis įsipareigojimas, kurio vykdymo galima pareikalauti pagal Sutarties sąlygas;</w:t>
            </w:r>
          </w:p>
          <w:p w14:paraId="1893E59F"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4.1.5.</w:t>
            </w:r>
            <w:r w:rsidRPr="000C4C0B">
              <w:rPr>
                <w:rFonts w:ascii="Arial" w:hAnsi="Arial" w:cs="Arial"/>
                <w:sz w:val="21"/>
                <w:szCs w:val="21"/>
                <w:lang w:val="lt-LT"/>
              </w:rPr>
              <w:tab/>
              <w:t>Sutarties įsigaliojimo dieną Šalims šios Sutarties sąlygos yra aiškios ir vykdytinos;</w:t>
            </w:r>
          </w:p>
          <w:p w14:paraId="7CDCC1F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4.1.6.</w:t>
            </w:r>
            <w:r w:rsidRPr="000C4C0B">
              <w:rPr>
                <w:rFonts w:ascii="Arial" w:hAnsi="Arial" w:cs="Arial"/>
                <w:sz w:val="21"/>
                <w:szCs w:val="21"/>
                <w:lang w:val="lt-LT"/>
              </w:rPr>
              <w:tab/>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0A7D05"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4.2.</w:t>
            </w:r>
            <w:r w:rsidRPr="000C4C0B">
              <w:rPr>
                <w:rFonts w:ascii="Arial" w:hAnsi="Arial" w:cs="Arial"/>
                <w:sz w:val="21"/>
                <w:szCs w:val="21"/>
                <w:lang w:val="lt-LT"/>
              </w:rPr>
              <w:tab/>
              <w:t>Subrangovas patvirtina savo įsipareigojimus, kad:</w:t>
            </w:r>
          </w:p>
          <w:p w14:paraId="796B038D"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4.2.1.</w:t>
            </w:r>
            <w:r w:rsidRPr="000C4C0B">
              <w:rPr>
                <w:rFonts w:ascii="Arial" w:hAnsi="Arial" w:cs="Arial"/>
                <w:sz w:val="21"/>
                <w:szCs w:val="21"/>
                <w:lang w:val="lt-LT"/>
              </w:rPr>
              <w:tab/>
              <w:t xml:space="preserve">Turi atlikti / atliko (pasirinkti) šiuos darbus pagal Rangos sutartį:________________________________________(toliau – </w:t>
            </w:r>
            <w:r w:rsidRPr="000C4C0B">
              <w:rPr>
                <w:rFonts w:ascii="Arial" w:hAnsi="Arial" w:cs="Arial"/>
                <w:b/>
                <w:bCs/>
                <w:sz w:val="21"/>
                <w:szCs w:val="21"/>
                <w:lang w:val="lt-LT"/>
              </w:rPr>
              <w:t>Darbai</w:t>
            </w:r>
            <w:r w:rsidRPr="000C4C0B">
              <w:rPr>
                <w:rFonts w:ascii="Arial" w:hAnsi="Arial" w:cs="Arial"/>
                <w:sz w:val="21"/>
                <w:szCs w:val="21"/>
                <w:lang w:val="lt-LT"/>
              </w:rPr>
              <w:t>).</w:t>
            </w:r>
          </w:p>
          <w:p w14:paraId="19743727"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4.3.</w:t>
            </w:r>
            <w:r w:rsidRPr="000C4C0B">
              <w:rPr>
                <w:rFonts w:ascii="Arial" w:hAnsi="Arial" w:cs="Arial"/>
                <w:sz w:val="21"/>
                <w:szCs w:val="21"/>
                <w:lang w:val="lt-LT"/>
              </w:rPr>
              <w:tab/>
              <w:t>Užsakovas patvirtina, kad:</w:t>
            </w:r>
          </w:p>
          <w:p w14:paraId="1A74A178"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4.3.1.</w:t>
            </w:r>
            <w:r w:rsidRPr="000C4C0B">
              <w:rPr>
                <w:rFonts w:ascii="Arial" w:hAnsi="Arial" w:cs="Arial"/>
                <w:sz w:val="21"/>
                <w:szCs w:val="21"/>
                <w:lang w:val="lt-LT"/>
              </w:rPr>
              <w:tab/>
              <w:t>Priims / priėmė (pasirinkti) iš Rangovo pagal Rangos sutartį Subrangovo atliktus Darbus, nurodytus šios Sutarties 2.1 punkte, Darbams atitikus visus kokybės reikalavimus, nustatytus Darbų sutartyje;</w:t>
            </w:r>
          </w:p>
          <w:p w14:paraId="07634B52"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4.3.2.</w:t>
            </w:r>
            <w:r w:rsidRPr="000C4C0B">
              <w:rPr>
                <w:rFonts w:ascii="Arial" w:hAnsi="Arial" w:cs="Arial"/>
                <w:sz w:val="21"/>
                <w:szCs w:val="21"/>
                <w:lang w:val="lt-LT"/>
              </w:rPr>
              <w:tab/>
              <w:t xml:space="preserve">už Subrangovo atliekamus / atliktus (pasirinkti) Darbus su Rangovu nėra atsiskaitęs. </w:t>
            </w:r>
          </w:p>
          <w:p w14:paraId="074D2A49"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w:t>
            </w:r>
            <w:r w:rsidRPr="000C4C0B">
              <w:rPr>
                <w:rFonts w:ascii="Arial" w:hAnsi="Arial" w:cs="Arial"/>
                <w:sz w:val="21"/>
                <w:szCs w:val="21"/>
                <w:lang w:val="lt-LT"/>
              </w:rPr>
              <w:tab/>
              <w:t>Rangovas patvirtina, kad:</w:t>
            </w:r>
          </w:p>
          <w:p w14:paraId="365BED6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4.4.1.</w:t>
            </w:r>
            <w:r w:rsidRPr="000C4C0B">
              <w:rPr>
                <w:rFonts w:ascii="Arial" w:hAnsi="Arial" w:cs="Arial"/>
                <w:sz w:val="21"/>
                <w:szCs w:val="21"/>
                <w:lang w:val="lt-LT"/>
              </w:rPr>
              <w:tab/>
              <w:t>Subrangovas pagal Rangos sutartį turi atlikti / turėjo atlikti (pasirinkti) šiuos Darbus:________________________________________;</w:t>
            </w:r>
          </w:p>
          <w:p w14:paraId="7FAFCC8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4.4.2.</w:t>
            </w:r>
            <w:r w:rsidRPr="000C4C0B">
              <w:rPr>
                <w:rFonts w:ascii="Arial" w:hAnsi="Arial" w:cs="Arial"/>
                <w:sz w:val="21"/>
                <w:szCs w:val="21"/>
                <w:lang w:val="lt-LT"/>
              </w:rPr>
              <w:tab/>
              <w:t>Užsakovas nėra atsiskaitęs su Rangovu už Subrangovo atliekamus / atliktus (pasirinkti) Darbus;</w:t>
            </w:r>
          </w:p>
          <w:p w14:paraId="16455844"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4.4.3.</w:t>
            </w:r>
            <w:r w:rsidRPr="000C4C0B">
              <w:rPr>
                <w:rFonts w:ascii="Arial" w:hAnsi="Arial" w:cs="Arial"/>
                <w:sz w:val="21"/>
                <w:szCs w:val="21"/>
                <w:lang w:val="lt-LT"/>
              </w:rPr>
              <w:tab/>
              <w:t>Neprieštarauja, kad Užsakovas tiesiogiai sumokėtų Subrangovui už atliekamus / atliktus Darbus kainą nustatytus Rangos sutartyje, išskyrus Sutarties 3.3 punkte nustatytą atvejį.</w:t>
            </w:r>
          </w:p>
          <w:p w14:paraId="7D57F5A7"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4.4.4.</w:t>
            </w:r>
            <w:r w:rsidRPr="000C4C0B">
              <w:rPr>
                <w:rFonts w:ascii="Arial" w:hAnsi="Arial" w:cs="Arial"/>
                <w:sz w:val="21"/>
                <w:szCs w:val="21"/>
                <w:lang w:val="lt-LT"/>
              </w:rPr>
              <w:tab/>
              <w:t>Tiesiogiai atsako Užsakovui už Subrangovo prievolių neįvykdymą ar netinkamą įvykdymą, t. y. atsako Užsakovui už Subrangovo Darbų trūkumus;</w:t>
            </w:r>
          </w:p>
          <w:p w14:paraId="3277F66A"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4.5.</w:t>
            </w:r>
            <w:r w:rsidRPr="000C4C0B">
              <w:rPr>
                <w:rFonts w:ascii="Arial" w:hAnsi="Arial" w:cs="Arial"/>
                <w:sz w:val="21"/>
                <w:szCs w:val="21"/>
                <w:lang w:val="lt-LT"/>
              </w:rPr>
              <w:tab/>
              <w:t>Subrangovui įvykdžius įsipareigojimus, Rangovas privalo pateikti Rangovui raštišką patvirtinimą, kad Subrangovas tinkamai įvykdė Darbų sutartyje numatytus įsipareigojimus ir Subrangovo atlikti Darbai atitinka visus kokybės reikalavimus, nustatytus Darbų sutartyje.</w:t>
            </w:r>
          </w:p>
          <w:p w14:paraId="3F3505D1"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4.6.</w:t>
            </w:r>
            <w:r w:rsidRPr="000C4C0B">
              <w:rPr>
                <w:rFonts w:ascii="Arial" w:hAnsi="Arial" w:cs="Arial"/>
                <w:sz w:val="21"/>
                <w:szCs w:val="21"/>
                <w:lang w:val="lt-LT"/>
              </w:rPr>
              <w:tab/>
              <w:t>Jei paaiškėja, kad šioje Sutartyje nurodyti Šalių patvirtinimai (-</w:t>
            </w: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ir/ar pareiškimai (-</w:t>
            </w: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yra melagingas (-i) ir/ar klaidingas (-i), tai Šalis privalo atlyginti kitai Šaliai dėl tokio (-</w:t>
            </w:r>
            <w:proofErr w:type="spellStart"/>
            <w:r w:rsidRPr="000C4C0B">
              <w:rPr>
                <w:rFonts w:ascii="Arial" w:hAnsi="Arial" w:cs="Arial"/>
                <w:sz w:val="21"/>
                <w:szCs w:val="21"/>
                <w:lang w:val="lt-LT"/>
              </w:rPr>
              <w:t>ių</w:t>
            </w:r>
            <w:proofErr w:type="spellEnd"/>
            <w:r w:rsidRPr="000C4C0B">
              <w:rPr>
                <w:rFonts w:ascii="Arial" w:hAnsi="Arial" w:cs="Arial"/>
                <w:sz w:val="21"/>
                <w:szCs w:val="21"/>
                <w:lang w:val="lt-LT"/>
              </w:rPr>
              <w:t>) melagingo (-ų) ir/ar klaidingo (-ų) patvirtinimo (-ų) ir/ar pareiškimo (-ų) patirtus nuostolius.</w:t>
            </w:r>
          </w:p>
          <w:p w14:paraId="702CFD7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4.7.</w:t>
            </w:r>
            <w:r w:rsidRPr="000C4C0B">
              <w:rPr>
                <w:rFonts w:ascii="Arial" w:hAnsi="Arial" w:cs="Arial"/>
                <w:sz w:val="21"/>
                <w:szCs w:val="21"/>
                <w:lang w:val="lt-LT"/>
              </w:rPr>
              <w:tab/>
              <w:t xml:space="preserve">Ši Sutartis yra sudaryta, remiantis Lietuvos Respublikos viešųjų pirkimų įstatymo ir Rangos sutarties bei kitų teisės aktų nuostatomis. Esant situacijai, kuomet Sutarties sąlygos neatitinka Lietuvos Respublikos viešųjų pirkimų įstatymo išdėstytų reikalavimų, taikomos įstatymo normos. Šalys konstatuoja ir patvirtina, jog šios Sutarties nuostatos Rangos sutarties nuostatoms neprieštarauja. </w:t>
            </w:r>
          </w:p>
          <w:p w14:paraId="09039BB7" w14:textId="77777777" w:rsidR="00DF38D3" w:rsidRPr="000C4C0B" w:rsidRDefault="00DF38D3" w:rsidP="009E2540">
            <w:pPr>
              <w:spacing w:after="0" w:line="240" w:lineRule="auto"/>
              <w:jc w:val="both"/>
              <w:rPr>
                <w:rFonts w:ascii="Arial" w:hAnsi="Arial" w:cs="Arial"/>
                <w:sz w:val="21"/>
                <w:szCs w:val="21"/>
                <w:lang w:val="lt-LT"/>
              </w:rPr>
            </w:pPr>
          </w:p>
          <w:p w14:paraId="6A796FDA"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5.</w:t>
            </w:r>
            <w:r w:rsidRPr="000C4C0B">
              <w:rPr>
                <w:rFonts w:ascii="Arial" w:hAnsi="Arial" w:cs="Arial"/>
                <w:sz w:val="21"/>
                <w:szCs w:val="21"/>
                <w:lang w:val="lt-LT"/>
              </w:rPr>
              <w:tab/>
            </w:r>
            <w:r w:rsidRPr="000C4C0B">
              <w:rPr>
                <w:rFonts w:ascii="Arial" w:hAnsi="Arial" w:cs="Arial"/>
                <w:b/>
                <w:bCs/>
                <w:sz w:val="21"/>
                <w:szCs w:val="21"/>
                <w:lang w:val="lt-LT"/>
              </w:rPr>
              <w:t>SUTARTIES ĮSIGALIOJIMAS IR GALIOJIMAS</w:t>
            </w:r>
          </w:p>
          <w:p w14:paraId="4FC4FD20"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5.1.</w:t>
            </w:r>
            <w:r w:rsidRPr="000C4C0B">
              <w:rPr>
                <w:rFonts w:ascii="Arial" w:hAnsi="Arial" w:cs="Arial"/>
                <w:sz w:val="21"/>
                <w:szCs w:val="21"/>
                <w:lang w:val="lt-LT"/>
              </w:rPr>
              <w:tab/>
              <w:t>Ši Sutartis įsigalioja nuo Sutarties pasirašymo ir galioja iki visiško sutartinių įsipareigojimų įvykdymo, bet ne ilgiau kaip Rangos sutartis.</w:t>
            </w:r>
          </w:p>
          <w:p w14:paraId="532F82ED" w14:textId="77777777" w:rsidR="00DF38D3" w:rsidRPr="000C4C0B" w:rsidRDefault="00DF38D3" w:rsidP="009E2540">
            <w:pPr>
              <w:spacing w:after="0" w:line="240" w:lineRule="auto"/>
              <w:jc w:val="both"/>
              <w:rPr>
                <w:rFonts w:ascii="Arial" w:hAnsi="Arial" w:cs="Arial"/>
                <w:sz w:val="21"/>
                <w:szCs w:val="21"/>
                <w:lang w:val="lt-LT"/>
              </w:rPr>
            </w:pPr>
          </w:p>
          <w:p w14:paraId="60BE90D1" w14:textId="77777777" w:rsidR="00DF38D3" w:rsidRPr="000C4C0B" w:rsidRDefault="00DF38D3" w:rsidP="009E2540">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lastRenderedPageBreak/>
              <w:t>6.</w:t>
            </w:r>
            <w:r w:rsidRPr="000C4C0B">
              <w:rPr>
                <w:rFonts w:ascii="Arial" w:hAnsi="Arial" w:cs="Arial"/>
                <w:b/>
                <w:bCs/>
                <w:sz w:val="21"/>
                <w:szCs w:val="21"/>
                <w:lang w:val="lt-LT"/>
              </w:rPr>
              <w:tab/>
              <w:t>BAIGIAMOSIOS NUOSTATOS</w:t>
            </w:r>
          </w:p>
          <w:p w14:paraId="09C6902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6.1.</w:t>
            </w:r>
            <w:r w:rsidRPr="000C4C0B">
              <w:rPr>
                <w:rFonts w:ascii="Arial" w:hAnsi="Arial" w:cs="Arial"/>
                <w:sz w:val="21"/>
                <w:szCs w:val="21"/>
                <w:lang w:val="lt-LT"/>
              </w:rPr>
              <w:tab/>
              <w:t xml:space="preserve">Visus Šalių tarpusavio santykius, atsirandančius iš šios Sutarties ir neaptartus jos sąlygose, reglamentuoja Lietuvos Respublikos įstatymai ir kiti teisės aktai. </w:t>
            </w:r>
          </w:p>
          <w:p w14:paraId="2194BCB3"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6.2.</w:t>
            </w:r>
            <w:r w:rsidRPr="000C4C0B">
              <w:rPr>
                <w:rFonts w:ascii="Arial" w:hAnsi="Arial" w:cs="Arial"/>
                <w:sz w:val="21"/>
                <w:szCs w:val="21"/>
                <w:lang w:val="lt-LT"/>
              </w:rPr>
              <w:tab/>
              <w:t>Rangovas supranta ir neprieštarauja, kad bus mažinama Užsakovo Rangovui pagal Rangos sutartį mokėtina suma ta dalimi, kuri bus sumokėta pagal šią Sutartį tiesiogiai Subrangovui. Sumos sumokėtos tiesiogiai Subrangovui pagal šią Sutartį nebus įtraukiamos į Užsakovui Rangovo pateiktas sąskaitas.</w:t>
            </w:r>
          </w:p>
          <w:p w14:paraId="6217F00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6.3.</w:t>
            </w:r>
            <w:r w:rsidRPr="000C4C0B">
              <w:rPr>
                <w:rFonts w:ascii="Arial" w:hAnsi="Arial" w:cs="Arial"/>
                <w:sz w:val="21"/>
                <w:szCs w:val="21"/>
                <w:lang w:val="lt-LT"/>
              </w:rPr>
              <w:tab/>
              <w:t xml:space="preserve">Visus ginčus dėl šios Sutarties vykdymo Šalys įsipareigoja spręsti derybomis. Jeigu Šalys šių ginčų negali išspręsti derybomis, jie sprendžiami Lietuvos Respublikos teismuose teisės aktų nustatyta tvarka. </w:t>
            </w:r>
          </w:p>
          <w:p w14:paraId="4B5FFD95"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6.4.</w:t>
            </w:r>
            <w:r w:rsidRPr="000C4C0B">
              <w:rPr>
                <w:rFonts w:ascii="Arial" w:hAnsi="Arial" w:cs="Arial"/>
                <w:sz w:val="21"/>
                <w:szCs w:val="21"/>
                <w:lang w:val="lt-LT"/>
              </w:rPr>
              <w:tab/>
              <w:t>Ši Sutartis sudaryta trimis vienodą teisinę galią turinčiais egzemplioriais, po vieną kiekvienai Šaliai.</w:t>
            </w:r>
          </w:p>
          <w:p w14:paraId="3C900A15" w14:textId="77777777" w:rsidR="00DF38D3" w:rsidRPr="000C4C0B" w:rsidRDefault="00DF38D3" w:rsidP="009E2540">
            <w:pPr>
              <w:spacing w:after="0" w:line="240" w:lineRule="auto"/>
              <w:jc w:val="both"/>
              <w:rPr>
                <w:rFonts w:ascii="Arial" w:hAnsi="Arial" w:cs="Arial"/>
                <w:sz w:val="21"/>
                <w:szCs w:val="21"/>
                <w:lang w:val="lt-LT"/>
              </w:rPr>
            </w:pPr>
          </w:p>
          <w:p w14:paraId="7CDF9002" w14:textId="77777777" w:rsidR="00DF38D3" w:rsidRPr="000C4C0B" w:rsidRDefault="00DF38D3" w:rsidP="009E2540">
            <w:pPr>
              <w:spacing w:after="0" w:line="240" w:lineRule="auto"/>
              <w:jc w:val="center"/>
              <w:rPr>
                <w:rFonts w:ascii="Arial" w:hAnsi="Arial" w:cs="Arial"/>
                <w:sz w:val="21"/>
                <w:szCs w:val="21"/>
                <w:lang w:val="lt-LT"/>
              </w:rPr>
            </w:pPr>
            <w:r w:rsidRPr="000C4C0B">
              <w:rPr>
                <w:rFonts w:ascii="Arial" w:hAnsi="Arial" w:cs="Arial"/>
                <w:b/>
                <w:bCs/>
                <w:sz w:val="21"/>
                <w:szCs w:val="21"/>
                <w:lang w:val="lt-LT"/>
              </w:rPr>
              <w:t>7.</w:t>
            </w:r>
            <w:r w:rsidRPr="000C4C0B">
              <w:rPr>
                <w:rFonts w:ascii="Arial" w:hAnsi="Arial" w:cs="Arial"/>
                <w:b/>
                <w:bCs/>
                <w:sz w:val="21"/>
                <w:szCs w:val="21"/>
                <w:lang w:val="lt-LT"/>
              </w:rPr>
              <w:tab/>
              <w:t>PRIEDAI</w:t>
            </w:r>
          </w:p>
          <w:p w14:paraId="27A48866" w14:textId="77777777" w:rsidR="00DF38D3" w:rsidRPr="000C4C0B" w:rsidRDefault="00DF38D3" w:rsidP="009E2540">
            <w:pPr>
              <w:spacing w:after="0" w:line="240" w:lineRule="auto"/>
              <w:jc w:val="both"/>
              <w:rPr>
                <w:rFonts w:ascii="Arial" w:hAnsi="Arial" w:cs="Arial"/>
                <w:sz w:val="21"/>
                <w:szCs w:val="21"/>
                <w:lang w:val="lt-LT"/>
              </w:rPr>
            </w:pPr>
            <w:r w:rsidRPr="000C4C0B">
              <w:rPr>
                <w:rFonts w:ascii="Arial" w:hAnsi="Arial" w:cs="Arial"/>
                <w:sz w:val="21"/>
                <w:szCs w:val="21"/>
                <w:lang w:val="lt-LT"/>
              </w:rPr>
              <w:t>7.1.</w:t>
            </w:r>
            <w:r w:rsidRPr="000C4C0B">
              <w:rPr>
                <w:rFonts w:ascii="Arial" w:hAnsi="Arial" w:cs="Arial"/>
                <w:sz w:val="21"/>
                <w:szCs w:val="21"/>
                <w:lang w:val="lt-LT"/>
              </w:rPr>
              <w:tab/>
              <w:t>Kiekvienas šios Sutarties priedas yra neatskiriama jos dalis. Kiekviena Šalis gauna po vieną kiekvieno Sutarties priedo egzempliorių.</w:t>
            </w:r>
          </w:p>
          <w:p w14:paraId="6E118BA4" w14:textId="77777777" w:rsidR="00DF38D3" w:rsidRPr="000C4C0B" w:rsidRDefault="00DF38D3" w:rsidP="009E2540">
            <w:pPr>
              <w:spacing w:after="0" w:line="240" w:lineRule="auto"/>
              <w:jc w:val="both"/>
              <w:rPr>
                <w:rFonts w:ascii="Arial" w:hAnsi="Arial" w:cs="Arial"/>
                <w:sz w:val="21"/>
                <w:szCs w:val="21"/>
                <w:lang w:val="lt-LT"/>
              </w:rPr>
            </w:pPr>
          </w:p>
          <w:p w14:paraId="32270392" w14:textId="77777777" w:rsidR="00DF38D3" w:rsidRPr="000C4C0B" w:rsidRDefault="00DF38D3" w:rsidP="009E2540">
            <w:pPr>
              <w:spacing w:after="0" w:line="240" w:lineRule="auto"/>
              <w:jc w:val="center"/>
              <w:rPr>
                <w:rFonts w:ascii="Arial" w:hAnsi="Arial" w:cs="Arial"/>
                <w:b/>
                <w:bCs/>
                <w:sz w:val="21"/>
                <w:szCs w:val="21"/>
                <w:lang w:val="lt-LT"/>
              </w:rPr>
            </w:pPr>
            <w:r w:rsidRPr="000C4C0B">
              <w:rPr>
                <w:rFonts w:ascii="Arial" w:hAnsi="Arial" w:cs="Arial"/>
                <w:b/>
                <w:bCs/>
                <w:sz w:val="21"/>
                <w:szCs w:val="21"/>
                <w:lang w:val="lt-LT"/>
              </w:rPr>
              <w:t>8.</w:t>
            </w:r>
            <w:r w:rsidRPr="000C4C0B">
              <w:rPr>
                <w:rFonts w:ascii="Arial" w:hAnsi="Arial" w:cs="Arial"/>
                <w:b/>
                <w:bCs/>
                <w:sz w:val="21"/>
                <w:szCs w:val="21"/>
                <w:lang w:val="lt-LT"/>
              </w:rPr>
              <w:tab/>
              <w:t>ŠALIŲ REKVIZITAI</w:t>
            </w:r>
          </w:p>
          <w:p w14:paraId="1DC0CE95" w14:textId="77777777" w:rsidR="00DF38D3" w:rsidRPr="000C4C0B" w:rsidRDefault="00DF38D3" w:rsidP="009E2540">
            <w:pPr>
              <w:spacing w:after="0" w:line="240" w:lineRule="auto"/>
              <w:jc w:val="center"/>
              <w:rPr>
                <w:rFonts w:ascii="Arial" w:hAnsi="Arial" w:cs="Arial"/>
                <w:b/>
                <w:bCs/>
                <w:sz w:val="21"/>
                <w:szCs w:val="21"/>
                <w:lang w:val="lt-LT"/>
              </w:rPr>
            </w:pPr>
          </w:p>
          <w:tbl>
            <w:tblPr>
              <w:tblStyle w:val="TableGrid"/>
              <w:tblW w:w="0" w:type="auto"/>
              <w:tblLook w:val="04A0" w:firstRow="1" w:lastRow="0" w:firstColumn="1" w:lastColumn="0" w:noHBand="0" w:noVBand="1"/>
            </w:tblPr>
            <w:tblGrid>
              <w:gridCol w:w="3078"/>
              <w:gridCol w:w="3505"/>
              <w:gridCol w:w="3006"/>
            </w:tblGrid>
            <w:tr w:rsidR="00DF38D3" w:rsidRPr="000C4C0B" w14:paraId="46308DEB" w14:textId="77777777" w:rsidTr="009E2540">
              <w:tc>
                <w:tcPr>
                  <w:tcW w:w="3078" w:type="dxa"/>
                </w:tcPr>
                <w:p w14:paraId="08C1FC1B"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t>Rangovas</w:t>
                  </w:r>
                </w:p>
                <w:p w14:paraId="14F14059" w14:textId="77777777" w:rsidR="00DF38D3" w:rsidRPr="000C4C0B" w:rsidRDefault="00DF38D3" w:rsidP="009E2540">
                  <w:pPr>
                    <w:rPr>
                      <w:rFonts w:ascii="Arial" w:hAnsi="Arial" w:cs="Arial"/>
                      <w:sz w:val="21"/>
                      <w:szCs w:val="21"/>
                      <w:lang w:val="lt-LT"/>
                    </w:rPr>
                  </w:pPr>
                </w:p>
                <w:p w14:paraId="063E5414"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Pavadinimas </w:t>
                  </w:r>
                </w:p>
                <w:p w14:paraId="202C2A28"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Adresas </w:t>
                  </w:r>
                </w:p>
                <w:p w14:paraId="5959FE6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Įmonės kodas: </w:t>
                  </w:r>
                </w:p>
                <w:p w14:paraId="6C82506B"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PVM kodas:  </w:t>
                  </w:r>
                </w:p>
                <w:p w14:paraId="5E541B3F" w14:textId="77777777" w:rsidR="00DF38D3" w:rsidRPr="000C4C0B" w:rsidRDefault="00DF38D3" w:rsidP="009E2540">
                  <w:pPr>
                    <w:rPr>
                      <w:rFonts w:ascii="Arial" w:hAnsi="Arial" w:cs="Arial"/>
                      <w:sz w:val="21"/>
                      <w:szCs w:val="21"/>
                      <w:lang w:val="lt-LT"/>
                    </w:rPr>
                  </w:pP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xml:space="preserve">. Nr. </w:t>
                  </w:r>
                </w:p>
                <w:p w14:paraId="5BA61BD3"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Bankas </w:t>
                  </w:r>
                </w:p>
                <w:p w14:paraId="0E8642A0"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Banko kodas </w:t>
                  </w:r>
                </w:p>
                <w:p w14:paraId="4FB6A6DA"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Tel. Nr.: </w:t>
                  </w:r>
                </w:p>
                <w:p w14:paraId="2D2BD1E9"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________________</w:t>
                  </w:r>
                </w:p>
                <w:p w14:paraId="0520B3E3"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(pareigos, vardas, pavardė, parašas)</w:t>
                  </w:r>
                </w:p>
                <w:p w14:paraId="52A1AF94" w14:textId="77777777" w:rsidR="00DF38D3" w:rsidRPr="000C4C0B" w:rsidRDefault="00DF38D3" w:rsidP="009E2540">
                  <w:pPr>
                    <w:rPr>
                      <w:rFonts w:ascii="Arial" w:hAnsi="Arial" w:cs="Arial"/>
                      <w:sz w:val="21"/>
                      <w:szCs w:val="21"/>
                      <w:lang w:val="lt-LT"/>
                    </w:rPr>
                  </w:pPr>
                </w:p>
                <w:p w14:paraId="1FD9AFBD" w14:textId="77777777" w:rsidR="00DF38D3" w:rsidRPr="000C4C0B" w:rsidRDefault="00DF38D3" w:rsidP="009E2540">
                  <w:pPr>
                    <w:jc w:val="center"/>
                    <w:rPr>
                      <w:rFonts w:ascii="Arial" w:hAnsi="Arial" w:cs="Arial"/>
                      <w:b/>
                      <w:bCs/>
                      <w:sz w:val="21"/>
                      <w:szCs w:val="21"/>
                      <w:lang w:val="lt-LT"/>
                    </w:rPr>
                  </w:pPr>
                </w:p>
              </w:tc>
              <w:tc>
                <w:tcPr>
                  <w:tcW w:w="3505" w:type="dxa"/>
                </w:tcPr>
                <w:p w14:paraId="7D379982"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t>Subrangovas</w:t>
                  </w:r>
                </w:p>
                <w:p w14:paraId="590904BD" w14:textId="77777777" w:rsidR="00DF38D3" w:rsidRPr="000C4C0B" w:rsidRDefault="00DF38D3" w:rsidP="009E2540">
                  <w:pPr>
                    <w:rPr>
                      <w:rFonts w:ascii="Arial" w:hAnsi="Arial" w:cs="Arial"/>
                      <w:sz w:val="21"/>
                      <w:szCs w:val="21"/>
                      <w:lang w:val="lt-LT"/>
                    </w:rPr>
                  </w:pPr>
                </w:p>
                <w:p w14:paraId="4A07B1E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Pavadinimas </w:t>
                  </w:r>
                </w:p>
                <w:p w14:paraId="2440022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Adresas </w:t>
                  </w:r>
                </w:p>
                <w:p w14:paraId="46A0080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Įmonės kodas: </w:t>
                  </w:r>
                </w:p>
                <w:p w14:paraId="04600D25"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PVM kodas:  </w:t>
                  </w:r>
                </w:p>
                <w:p w14:paraId="73E504CD" w14:textId="77777777" w:rsidR="00DF38D3" w:rsidRPr="000C4C0B" w:rsidRDefault="00DF38D3" w:rsidP="009E2540">
                  <w:pPr>
                    <w:rPr>
                      <w:rFonts w:ascii="Arial" w:hAnsi="Arial" w:cs="Arial"/>
                      <w:sz w:val="21"/>
                      <w:szCs w:val="21"/>
                      <w:lang w:val="lt-LT"/>
                    </w:rPr>
                  </w:pP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xml:space="preserve">. Nr. </w:t>
                  </w:r>
                </w:p>
                <w:p w14:paraId="33F62DCD"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Bankas </w:t>
                  </w:r>
                </w:p>
                <w:p w14:paraId="0647D895"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Banko kodas </w:t>
                  </w:r>
                </w:p>
                <w:p w14:paraId="0D4C8E1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Tel. Nr.: </w:t>
                  </w:r>
                </w:p>
                <w:p w14:paraId="4CF2F605"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________________</w:t>
                  </w:r>
                </w:p>
                <w:p w14:paraId="1FD50179"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(pareigos, vardas, pavardė, parašas)</w:t>
                  </w:r>
                </w:p>
                <w:p w14:paraId="49A648C3" w14:textId="77777777" w:rsidR="00DF38D3" w:rsidRPr="000C4C0B" w:rsidRDefault="00DF38D3" w:rsidP="009E2540">
                  <w:pPr>
                    <w:jc w:val="center"/>
                    <w:rPr>
                      <w:rFonts w:ascii="Arial" w:hAnsi="Arial" w:cs="Arial"/>
                      <w:b/>
                      <w:bCs/>
                      <w:sz w:val="21"/>
                      <w:szCs w:val="21"/>
                      <w:lang w:val="lt-LT"/>
                    </w:rPr>
                  </w:pPr>
                </w:p>
              </w:tc>
              <w:tc>
                <w:tcPr>
                  <w:tcW w:w="3006" w:type="dxa"/>
                </w:tcPr>
                <w:p w14:paraId="0B423776" w14:textId="77777777" w:rsidR="00DF38D3" w:rsidRPr="000C4C0B" w:rsidRDefault="00DF38D3" w:rsidP="009E2540">
                  <w:pPr>
                    <w:rPr>
                      <w:rFonts w:ascii="Arial" w:hAnsi="Arial" w:cs="Arial"/>
                      <w:b/>
                      <w:bCs/>
                      <w:sz w:val="21"/>
                      <w:szCs w:val="21"/>
                      <w:lang w:val="lt-LT"/>
                    </w:rPr>
                  </w:pPr>
                  <w:r w:rsidRPr="000C4C0B">
                    <w:rPr>
                      <w:rFonts w:ascii="Arial" w:hAnsi="Arial" w:cs="Arial"/>
                      <w:b/>
                      <w:bCs/>
                      <w:sz w:val="21"/>
                      <w:szCs w:val="21"/>
                      <w:lang w:val="lt-LT"/>
                    </w:rPr>
                    <w:t>Užsakovas</w:t>
                  </w:r>
                </w:p>
                <w:p w14:paraId="06565C73" w14:textId="77777777" w:rsidR="00DF38D3" w:rsidRPr="000C4C0B" w:rsidRDefault="00DF38D3" w:rsidP="009E2540">
                  <w:pPr>
                    <w:rPr>
                      <w:rFonts w:ascii="Arial" w:hAnsi="Arial" w:cs="Arial"/>
                      <w:sz w:val="21"/>
                      <w:szCs w:val="21"/>
                      <w:lang w:val="lt-LT"/>
                    </w:rPr>
                  </w:pPr>
                </w:p>
                <w:p w14:paraId="3A254C31"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Pavadinimas </w:t>
                  </w:r>
                </w:p>
                <w:p w14:paraId="43E8D848"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Adresas </w:t>
                  </w:r>
                </w:p>
                <w:p w14:paraId="56BE0BE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Įmonės kodas: </w:t>
                  </w:r>
                </w:p>
                <w:p w14:paraId="53DAD31D"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PVM kodas:  </w:t>
                  </w:r>
                </w:p>
                <w:p w14:paraId="0CE1DC99" w14:textId="77777777" w:rsidR="00DF38D3" w:rsidRPr="000C4C0B" w:rsidRDefault="00DF38D3" w:rsidP="009E2540">
                  <w:pPr>
                    <w:rPr>
                      <w:rFonts w:ascii="Arial" w:hAnsi="Arial" w:cs="Arial"/>
                      <w:sz w:val="21"/>
                      <w:szCs w:val="21"/>
                      <w:lang w:val="lt-LT"/>
                    </w:rPr>
                  </w:pPr>
                  <w:proofErr w:type="spellStart"/>
                  <w:r w:rsidRPr="000C4C0B">
                    <w:rPr>
                      <w:rFonts w:ascii="Arial" w:hAnsi="Arial" w:cs="Arial"/>
                      <w:sz w:val="21"/>
                      <w:szCs w:val="21"/>
                      <w:lang w:val="lt-LT"/>
                    </w:rPr>
                    <w:t>A.s</w:t>
                  </w:r>
                  <w:proofErr w:type="spellEnd"/>
                  <w:r w:rsidRPr="000C4C0B">
                    <w:rPr>
                      <w:rFonts w:ascii="Arial" w:hAnsi="Arial" w:cs="Arial"/>
                      <w:sz w:val="21"/>
                      <w:szCs w:val="21"/>
                      <w:lang w:val="lt-LT"/>
                    </w:rPr>
                    <w:t xml:space="preserve">. Nr. </w:t>
                  </w:r>
                </w:p>
                <w:p w14:paraId="4FD8A3F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Bankas </w:t>
                  </w:r>
                </w:p>
                <w:p w14:paraId="4517E28C"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Banko kodas </w:t>
                  </w:r>
                </w:p>
                <w:p w14:paraId="405AF332"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 xml:space="preserve">Tel. Nr.: </w:t>
                  </w:r>
                </w:p>
                <w:p w14:paraId="7C3092F0"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________________</w:t>
                  </w:r>
                </w:p>
                <w:p w14:paraId="6E81EFDB" w14:textId="77777777" w:rsidR="00DF38D3" w:rsidRPr="000C4C0B" w:rsidRDefault="00DF38D3" w:rsidP="009E2540">
                  <w:pPr>
                    <w:rPr>
                      <w:rFonts w:ascii="Arial" w:hAnsi="Arial" w:cs="Arial"/>
                      <w:sz w:val="21"/>
                      <w:szCs w:val="21"/>
                      <w:lang w:val="lt-LT"/>
                    </w:rPr>
                  </w:pPr>
                  <w:r w:rsidRPr="000C4C0B">
                    <w:rPr>
                      <w:rFonts w:ascii="Arial" w:hAnsi="Arial" w:cs="Arial"/>
                      <w:sz w:val="21"/>
                      <w:szCs w:val="21"/>
                      <w:lang w:val="lt-LT"/>
                    </w:rPr>
                    <w:t>(pareigos, vardas, pavardė, parašas)</w:t>
                  </w:r>
                </w:p>
                <w:p w14:paraId="09DB8957" w14:textId="77777777" w:rsidR="00DF38D3" w:rsidRPr="000C4C0B" w:rsidRDefault="00DF38D3" w:rsidP="009E2540">
                  <w:pPr>
                    <w:jc w:val="center"/>
                    <w:rPr>
                      <w:rFonts w:ascii="Arial" w:hAnsi="Arial" w:cs="Arial"/>
                      <w:b/>
                      <w:bCs/>
                      <w:sz w:val="21"/>
                      <w:szCs w:val="21"/>
                      <w:lang w:val="lt-LT"/>
                    </w:rPr>
                  </w:pPr>
                </w:p>
              </w:tc>
            </w:tr>
          </w:tbl>
          <w:p w14:paraId="4FC15CDE" w14:textId="77777777" w:rsidR="00DF38D3" w:rsidRPr="000C4C0B" w:rsidRDefault="00DF38D3" w:rsidP="009E2540">
            <w:pPr>
              <w:spacing w:after="0" w:line="240" w:lineRule="auto"/>
              <w:jc w:val="center"/>
              <w:rPr>
                <w:rFonts w:ascii="Arial" w:hAnsi="Arial" w:cs="Arial"/>
                <w:b/>
                <w:bCs/>
                <w:sz w:val="21"/>
                <w:szCs w:val="21"/>
                <w:lang w:val="lt-LT"/>
              </w:rPr>
            </w:pPr>
          </w:p>
          <w:p w14:paraId="48148B16" w14:textId="77777777" w:rsidR="00DF38D3" w:rsidRPr="000C4C0B" w:rsidRDefault="00DF38D3" w:rsidP="009E2540">
            <w:pPr>
              <w:rPr>
                <w:rFonts w:ascii="Arial" w:hAnsi="Arial" w:cs="Arial"/>
                <w:sz w:val="21"/>
                <w:szCs w:val="21"/>
                <w:lang w:val="lt-LT"/>
              </w:rPr>
            </w:pPr>
          </w:p>
        </w:tc>
      </w:tr>
    </w:tbl>
    <w:p w14:paraId="662F19A9" w14:textId="77777777" w:rsidR="00A4307D" w:rsidRPr="000C4C0B" w:rsidRDefault="00A4307D">
      <w:pPr>
        <w:rPr>
          <w:lang w:val="lt-LT"/>
        </w:rPr>
      </w:pPr>
    </w:p>
    <w:sectPr w:rsidR="00A4307D" w:rsidRPr="000C4C0B" w:rsidSect="006D0D6F">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14D5" w14:textId="77777777" w:rsidR="00F26D08" w:rsidRDefault="00F26D08" w:rsidP="00DF38D3">
      <w:pPr>
        <w:spacing w:after="0" w:line="240" w:lineRule="auto"/>
      </w:pPr>
      <w:r>
        <w:separator/>
      </w:r>
    </w:p>
  </w:endnote>
  <w:endnote w:type="continuationSeparator" w:id="0">
    <w:p w14:paraId="6743CDC8" w14:textId="77777777" w:rsidR="00F26D08" w:rsidRDefault="00F26D08" w:rsidP="00DF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3BDB" w14:textId="77777777" w:rsidR="00F26D08" w:rsidRDefault="00F26D08" w:rsidP="00DF38D3">
      <w:pPr>
        <w:spacing w:after="0" w:line="240" w:lineRule="auto"/>
      </w:pPr>
      <w:r>
        <w:separator/>
      </w:r>
    </w:p>
  </w:footnote>
  <w:footnote w:type="continuationSeparator" w:id="0">
    <w:p w14:paraId="0BE91DCD" w14:textId="77777777" w:rsidR="00F26D08" w:rsidRDefault="00F26D08" w:rsidP="00DF38D3">
      <w:pPr>
        <w:spacing w:after="0" w:line="240" w:lineRule="auto"/>
      </w:pPr>
      <w:r>
        <w:continuationSeparator/>
      </w:r>
    </w:p>
  </w:footnote>
  <w:footnote w:id="1">
    <w:p w14:paraId="4C490946" w14:textId="77777777" w:rsidR="00DF38D3" w:rsidRPr="00CD301F" w:rsidRDefault="00DF38D3" w:rsidP="00DF38D3">
      <w:pPr>
        <w:pStyle w:val="FootnoteText"/>
        <w:rPr>
          <w:rFonts w:ascii="Arial" w:hAnsi="Arial" w:cs="Arial"/>
          <w:lang w:val="lt-LT"/>
        </w:rPr>
      </w:pPr>
      <w:r>
        <w:rPr>
          <w:rStyle w:val="FootnoteReference"/>
        </w:rPr>
        <w:footnoteRef/>
      </w:r>
      <w:r>
        <w:t xml:space="preserve"> </w:t>
      </w:r>
      <w:r w:rsidRPr="00CD301F">
        <w:rPr>
          <w:rFonts w:ascii="Arial" w:hAnsi="Arial" w:cs="Arial"/>
        </w:rPr>
        <w:t>Statybos įstatymo papildymas 22</w:t>
      </w:r>
      <w:r w:rsidRPr="00CD301F">
        <w:rPr>
          <w:rFonts w:ascii="Arial" w:hAnsi="Arial" w:cs="Arial"/>
          <w:vertAlign w:val="superscript"/>
        </w:rPr>
        <w:t>1</w:t>
      </w:r>
      <w:r w:rsidRPr="00CD301F">
        <w:rPr>
          <w:rFonts w:ascii="Arial" w:hAnsi="Arial" w:cs="Arial"/>
        </w:rPr>
        <w:t xml:space="preserve"> straipsniu, įsigaliojęs nuo 2022-04-01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AE1AB2"/>
    <w:multiLevelType w:val="multilevel"/>
    <w:tmpl w:val="BBA075F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DDE1FC0"/>
    <w:multiLevelType w:val="multilevel"/>
    <w:tmpl w:val="8F9CFA6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E921F71"/>
    <w:multiLevelType w:val="multilevel"/>
    <w:tmpl w:val="B48255D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692872950">
    <w:abstractNumId w:val="1"/>
  </w:num>
  <w:num w:numId="2" w16cid:durableId="1336566369">
    <w:abstractNumId w:val="2"/>
  </w:num>
  <w:num w:numId="3" w16cid:durableId="225068750">
    <w:abstractNumId w:val="3"/>
  </w:num>
  <w:num w:numId="4" w16cid:durableId="164739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3"/>
    <w:rsid w:val="00007BAD"/>
    <w:rsid w:val="00034975"/>
    <w:rsid w:val="000532F8"/>
    <w:rsid w:val="00057395"/>
    <w:rsid w:val="00060673"/>
    <w:rsid w:val="000714D0"/>
    <w:rsid w:val="000856E7"/>
    <w:rsid w:val="00094DA6"/>
    <w:rsid w:val="000960D5"/>
    <w:rsid w:val="000A1ADB"/>
    <w:rsid w:val="000C226E"/>
    <w:rsid w:val="000C4C0B"/>
    <w:rsid w:val="000F6DA6"/>
    <w:rsid w:val="001436A6"/>
    <w:rsid w:val="0015799A"/>
    <w:rsid w:val="0016670E"/>
    <w:rsid w:val="00186A74"/>
    <w:rsid w:val="001E5AE7"/>
    <w:rsid w:val="002153FF"/>
    <w:rsid w:val="00222F35"/>
    <w:rsid w:val="002447C9"/>
    <w:rsid w:val="002449F3"/>
    <w:rsid w:val="0026697C"/>
    <w:rsid w:val="002756EB"/>
    <w:rsid w:val="00280DD3"/>
    <w:rsid w:val="002D1E56"/>
    <w:rsid w:val="00316C3A"/>
    <w:rsid w:val="00320F55"/>
    <w:rsid w:val="00351F1A"/>
    <w:rsid w:val="00362B82"/>
    <w:rsid w:val="003806F5"/>
    <w:rsid w:val="003A4076"/>
    <w:rsid w:val="003C3C14"/>
    <w:rsid w:val="003D4BAE"/>
    <w:rsid w:val="003F5CAE"/>
    <w:rsid w:val="0045794C"/>
    <w:rsid w:val="00493159"/>
    <w:rsid w:val="00493262"/>
    <w:rsid w:val="004B3DEC"/>
    <w:rsid w:val="004C1E4F"/>
    <w:rsid w:val="004E1C82"/>
    <w:rsid w:val="00504189"/>
    <w:rsid w:val="005045C6"/>
    <w:rsid w:val="005116DA"/>
    <w:rsid w:val="0051464D"/>
    <w:rsid w:val="00526D31"/>
    <w:rsid w:val="005534C5"/>
    <w:rsid w:val="005859B8"/>
    <w:rsid w:val="005A3B18"/>
    <w:rsid w:val="00602BF4"/>
    <w:rsid w:val="00604897"/>
    <w:rsid w:val="006174B7"/>
    <w:rsid w:val="006424ED"/>
    <w:rsid w:val="00642827"/>
    <w:rsid w:val="00643C28"/>
    <w:rsid w:val="0065722C"/>
    <w:rsid w:val="00666124"/>
    <w:rsid w:val="00690299"/>
    <w:rsid w:val="006D0D6F"/>
    <w:rsid w:val="006D76A9"/>
    <w:rsid w:val="006F4634"/>
    <w:rsid w:val="006F7B7D"/>
    <w:rsid w:val="00701E98"/>
    <w:rsid w:val="00706A4D"/>
    <w:rsid w:val="00713CB2"/>
    <w:rsid w:val="00741689"/>
    <w:rsid w:val="007A041B"/>
    <w:rsid w:val="007A4C9A"/>
    <w:rsid w:val="007A6F17"/>
    <w:rsid w:val="008056F3"/>
    <w:rsid w:val="0081584C"/>
    <w:rsid w:val="00826533"/>
    <w:rsid w:val="00844B78"/>
    <w:rsid w:val="00846121"/>
    <w:rsid w:val="008465AD"/>
    <w:rsid w:val="00865245"/>
    <w:rsid w:val="00881EE7"/>
    <w:rsid w:val="00882ECF"/>
    <w:rsid w:val="008879E0"/>
    <w:rsid w:val="008A1A8A"/>
    <w:rsid w:val="008B5D0C"/>
    <w:rsid w:val="008B5E0A"/>
    <w:rsid w:val="008C61CE"/>
    <w:rsid w:val="008F085D"/>
    <w:rsid w:val="00904700"/>
    <w:rsid w:val="009123F6"/>
    <w:rsid w:val="00934E5C"/>
    <w:rsid w:val="00940926"/>
    <w:rsid w:val="009471DB"/>
    <w:rsid w:val="00991226"/>
    <w:rsid w:val="009B29D9"/>
    <w:rsid w:val="009C1A4D"/>
    <w:rsid w:val="009F3BB7"/>
    <w:rsid w:val="00A4307D"/>
    <w:rsid w:val="00A80020"/>
    <w:rsid w:val="00AA57AB"/>
    <w:rsid w:val="00AD0BA2"/>
    <w:rsid w:val="00AF1466"/>
    <w:rsid w:val="00B03A67"/>
    <w:rsid w:val="00B30C1A"/>
    <w:rsid w:val="00B52519"/>
    <w:rsid w:val="00B63E0D"/>
    <w:rsid w:val="00B65017"/>
    <w:rsid w:val="00B87E41"/>
    <w:rsid w:val="00BA6B2B"/>
    <w:rsid w:val="00BD2D7C"/>
    <w:rsid w:val="00BE7E60"/>
    <w:rsid w:val="00BF00DC"/>
    <w:rsid w:val="00C30301"/>
    <w:rsid w:val="00C30EA1"/>
    <w:rsid w:val="00C44757"/>
    <w:rsid w:val="00C52BBA"/>
    <w:rsid w:val="00C85416"/>
    <w:rsid w:val="00C93E55"/>
    <w:rsid w:val="00CB76D6"/>
    <w:rsid w:val="00CC446B"/>
    <w:rsid w:val="00CD13B5"/>
    <w:rsid w:val="00CD7DDC"/>
    <w:rsid w:val="00D515DA"/>
    <w:rsid w:val="00DA5209"/>
    <w:rsid w:val="00DB13E7"/>
    <w:rsid w:val="00DB77F1"/>
    <w:rsid w:val="00DD0539"/>
    <w:rsid w:val="00DD1707"/>
    <w:rsid w:val="00DF2BBD"/>
    <w:rsid w:val="00DF38D3"/>
    <w:rsid w:val="00E26E98"/>
    <w:rsid w:val="00E271F4"/>
    <w:rsid w:val="00E66C97"/>
    <w:rsid w:val="00E7748F"/>
    <w:rsid w:val="00E83919"/>
    <w:rsid w:val="00EA4D1B"/>
    <w:rsid w:val="00EC0870"/>
    <w:rsid w:val="00EC39BF"/>
    <w:rsid w:val="00ED4CF2"/>
    <w:rsid w:val="00EE022E"/>
    <w:rsid w:val="00EF3E9C"/>
    <w:rsid w:val="00F25553"/>
    <w:rsid w:val="00F26D08"/>
    <w:rsid w:val="00F949A2"/>
    <w:rsid w:val="00FB6CD5"/>
    <w:rsid w:val="00FE4DD7"/>
    <w:rsid w:val="0165E944"/>
    <w:rsid w:val="0C24D822"/>
    <w:rsid w:val="0C8D75BF"/>
    <w:rsid w:val="14E5AEF5"/>
    <w:rsid w:val="2229B909"/>
    <w:rsid w:val="249B104B"/>
    <w:rsid w:val="2B4C47C2"/>
    <w:rsid w:val="3B7ED0AE"/>
    <w:rsid w:val="5C0C7C89"/>
    <w:rsid w:val="607D232B"/>
    <w:rsid w:val="61A3DF3A"/>
    <w:rsid w:val="63274F23"/>
    <w:rsid w:val="650C27A3"/>
    <w:rsid w:val="6EF5548E"/>
    <w:rsid w:val="75E47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5C87"/>
  <w15:chartTrackingRefBased/>
  <w15:docId w15:val="{6B7B97D1-0BAE-6743-A686-95C80A4F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D3"/>
    <w:pPr>
      <w:spacing w:before="0" w:after="160" w:line="278" w:lineRule="auto"/>
      <w:ind w:left="0" w:firstLine="0"/>
      <w:jc w:val="left"/>
    </w:pPr>
    <w:rPr>
      <w:lang w:val="en-GB"/>
    </w:rPr>
  </w:style>
  <w:style w:type="paragraph" w:styleId="Heading1">
    <w:name w:val="heading 1"/>
    <w:basedOn w:val="Normal"/>
    <w:next w:val="Normal"/>
    <w:link w:val="Heading1Char"/>
    <w:uiPriority w:val="9"/>
    <w:qFormat/>
    <w:rsid w:val="00DF3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F38D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F38D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F38D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F38D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F38D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F38D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F38D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F38D3"/>
    <w:rPr>
      <w:rFonts w:eastAsiaTheme="majorEastAsia" w:cstheme="majorBidi"/>
      <w:color w:val="272727" w:themeColor="text1" w:themeTint="D8"/>
      <w:lang w:val="en-GB"/>
    </w:rPr>
  </w:style>
  <w:style w:type="paragraph" w:styleId="Title">
    <w:name w:val="Title"/>
    <w:basedOn w:val="Normal"/>
    <w:next w:val="Normal"/>
    <w:link w:val="TitleChar"/>
    <w:qFormat/>
    <w:rsid w:val="00DF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F38D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F3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D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F38D3"/>
    <w:pPr>
      <w:spacing w:before="160"/>
      <w:jc w:val="center"/>
    </w:pPr>
    <w:rPr>
      <w:i/>
      <w:iCs/>
      <w:color w:val="404040" w:themeColor="text1" w:themeTint="BF"/>
    </w:rPr>
  </w:style>
  <w:style w:type="character" w:customStyle="1" w:styleId="QuoteChar">
    <w:name w:val="Quote Char"/>
    <w:basedOn w:val="DefaultParagraphFont"/>
    <w:link w:val="Quote"/>
    <w:uiPriority w:val="29"/>
    <w:rsid w:val="00DF38D3"/>
    <w:rPr>
      <w:i/>
      <w:iCs/>
      <w:color w:val="404040" w:themeColor="text1" w:themeTint="BF"/>
      <w:lang w:val="en-GB"/>
    </w:rPr>
  </w:style>
  <w:style w:type="paragraph" w:styleId="ListParagraph">
    <w:name w:val="List Paragraph"/>
    <w:basedOn w:val="Normal"/>
    <w:uiPriority w:val="34"/>
    <w:qFormat/>
    <w:rsid w:val="00DF38D3"/>
    <w:pPr>
      <w:ind w:left="720"/>
      <w:contextualSpacing/>
    </w:pPr>
  </w:style>
  <w:style w:type="character" w:styleId="IntenseEmphasis">
    <w:name w:val="Intense Emphasis"/>
    <w:basedOn w:val="DefaultParagraphFont"/>
    <w:uiPriority w:val="21"/>
    <w:qFormat/>
    <w:rsid w:val="00DF38D3"/>
    <w:rPr>
      <w:i/>
      <w:iCs/>
      <w:color w:val="2F5496" w:themeColor="accent1" w:themeShade="BF"/>
    </w:rPr>
  </w:style>
  <w:style w:type="paragraph" w:styleId="IntenseQuote">
    <w:name w:val="Intense Quote"/>
    <w:basedOn w:val="Normal"/>
    <w:next w:val="Normal"/>
    <w:link w:val="IntenseQuoteChar"/>
    <w:uiPriority w:val="30"/>
    <w:qFormat/>
    <w:rsid w:val="00DF3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8D3"/>
    <w:rPr>
      <w:i/>
      <w:iCs/>
      <w:color w:val="2F5496" w:themeColor="accent1" w:themeShade="BF"/>
      <w:lang w:val="en-GB"/>
    </w:rPr>
  </w:style>
  <w:style w:type="character" w:styleId="IntenseReference">
    <w:name w:val="Intense Reference"/>
    <w:basedOn w:val="DefaultParagraphFont"/>
    <w:uiPriority w:val="32"/>
    <w:qFormat/>
    <w:rsid w:val="00DF38D3"/>
    <w:rPr>
      <w:b/>
      <w:bCs/>
      <w:smallCaps/>
      <w:color w:val="2F5496" w:themeColor="accent1" w:themeShade="BF"/>
      <w:spacing w:val="5"/>
    </w:rPr>
  </w:style>
  <w:style w:type="character" w:styleId="CommentReference">
    <w:name w:val="annotation reference"/>
    <w:basedOn w:val="DefaultParagraphFont"/>
    <w:uiPriority w:val="99"/>
    <w:semiHidden/>
    <w:unhideWhenUsed/>
    <w:rsid w:val="00DF38D3"/>
    <w:rPr>
      <w:sz w:val="16"/>
      <w:szCs w:val="16"/>
    </w:rPr>
  </w:style>
  <w:style w:type="paragraph" w:styleId="CommentText">
    <w:name w:val="annotation text"/>
    <w:basedOn w:val="Normal"/>
    <w:link w:val="CommentTextChar"/>
    <w:uiPriority w:val="99"/>
    <w:unhideWhenUsed/>
    <w:rsid w:val="00DF38D3"/>
    <w:pPr>
      <w:spacing w:line="240" w:lineRule="auto"/>
    </w:pPr>
    <w:rPr>
      <w:sz w:val="20"/>
      <w:szCs w:val="20"/>
    </w:rPr>
  </w:style>
  <w:style w:type="character" w:customStyle="1" w:styleId="CommentTextChar">
    <w:name w:val="Comment Text Char"/>
    <w:basedOn w:val="DefaultParagraphFont"/>
    <w:link w:val="CommentText"/>
    <w:uiPriority w:val="99"/>
    <w:rsid w:val="00DF38D3"/>
    <w:rPr>
      <w:sz w:val="20"/>
      <w:szCs w:val="20"/>
      <w:lang w:val="en-GB"/>
    </w:rPr>
  </w:style>
  <w:style w:type="paragraph" w:styleId="CommentSubject">
    <w:name w:val="annotation subject"/>
    <w:basedOn w:val="CommentText"/>
    <w:next w:val="CommentText"/>
    <w:link w:val="CommentSubjectChar"/>
    <w:uiPriority w:val="99"/>
    <w:semiHidden/>
    <w:unhideWhenUsed/>
    <w:rsid w:val="00DF38D3"/>
    <w:rPr>
      <w:b/>
      <w:bCs/>
    </w:rPr>
  </w:style>
  <w:style w:type="character" w:customStyle="1" w:styleId="CommentSubjectChar">
    <w:name w:val="Comment Subject Char"/>
    <w:basedOn w:val="CommentTextChar"/>
    <w:link w:val="CommentSubject"/>
    <w:uiPriority w:val="99"/>
    <w:semiHidden/>
    <w:rsid w:val="00DF38D3"/>
    <w:rPr>
      <w:b/>
      <w:bCs/>
      <w:sz w:val="20"/>
      <w:szCs w:val="20"/>
      <w:lang w:val="en-GB"/>
    </w:rPr>
  </w:style>
  <w:style w:type="paragraph" w:styleId="Revision">
    <w:name w:val="Revision"/>
    <w:hidden/>
    <w:uiPriority w:val="99"/>
    <w:semiHidden/>
    <w:rsid w:val="00DF38D3"/>
    <w:pPr>
      <w:spacing w:before="0"/>
      <w:ind w:left="0" w:firstLine="0"/>
      <w:jc w:val="left"/>
    </w:pPr>
    <w:rPr>
      <w:lang w:val="en-GB"/>
    </w:rPr>
  </w:style>
  <w:style w:type="table" w:styleId="TableGrid">
    <w:name w:val="Table Grid"/>
    <w:basedOn w:val="TableNormal"/>
    <w:rsid w:val="00DF38D3"/>
    <w:pPr>
      <w:spacing w:before="0"/>
      <w:ind w:left="0" w:firstLine="0"/>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F3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8D3"/>
    <w:rPr>
      <w:sz w:val="20"/>
      <w:szCs w:val="20"/>
      <w:lang w:val="en-GB"/>
    </w:rPr>
  </w:style>
  <w:style w:type="character" w:styleId="FootnoteReference">
    <w:name w:val="footnote reference"/>
    <w:basedOn w:val="DefaultParagraphFont"/>
    <w:uiPriority w:val="99"/>
    <w:semiHidden/>
    <w:unhideWhenUsed/>
    <w:rsid w:val="00DF38D3"/>
    <w:rPr>
      <w:vertAlign w:val="superscript"/>
    </w:rPr>
  </w:style>
  <w:style w:type="character" w:styleId="Hyperlink">
    <w:name w:val="Hyperlink"/>
    <w:basedOn w:val="DefaultParagraphFont"/>
    <w:uiPriority w:val="99"/>
    <w:unhideWhenUsed/>
    <w:rsid w:val="00DF38D3"/>
    <w:rPr>
      <w:color w:val="0563C1" w:themeColor="hyperlink"/>
      <w:u w:val="single"/>
    </w:rPr>
  </w:style>
  <w:style w:type="character" w:styleId="UnresolvedMention">
    <w:name w:val="Unresolved Mention"/>
    <w:basedOn w:val="DefaultParagraphFont"/>
    <w:uiPriority w:val="99"/>
    <w:semiHidden/>
    <w:unhideWhenUsed/>
    <w:rsid w:val="00DF38D3"/>
    <w:rPr>
      <w:color w:val="605E5C"/>
      <w:shd w:val="clear" w:color="auto" w:fill="E1DFDD"/>
    </w:rPr>
  </w:style>
  <w:style w:type="character" w:styleId="FollowedHyperlink">
    <w:name w:val="FollowedHyperlink"/>
    <w:basedOn w:val="DefaultParagraphFont"/>
    <w:uiPriority w:val="99"/>
    <w:semiHidden/>
    <w:unhideWhenUsed/>
    <w:rsid w:val="00362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CF9DB-1007-4028-B50F-FA35C5F59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2F9F6-B3A0-4AC6-A688-2E87697BAF21}">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2666A20E-CB1D-436C-ADA0-E6E5DBA71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46361</Words>
  <Characters>26427</Characters>
  <Application>Microsoft Office Word</Application>
  <DocSecurity>0</DocSecurity>
  <Lines>220</Lines>
  <Paragraphs>145</Paragraphs>
  <ScaleCrop>false</ScaleCrop>
  <Company/>
  <LinksUpToDate>false</LinksUpToDate>
  <CharactersWithSpaces>72643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Baltušninkas</cp:lastModifiedBy>
  <cp:revision>10</cp:revision>
  <dcterms:created xsi:type="dcterms:W3CDTF">2025-10-02T07:43:00Z</dcterms:created>
  <dcterms:modified xsi:type="dcterms:W3CDTF">2025-10-28T10:08:00Z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