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2D4" w14:textId="1EF647BF" w:rsidR="00F83651" w:rsidRPr="00722F79" w:rsidRDefault="003D4688" w:rsidP="0066650C">
      <w:pPr>
        <w:ind w:right="-1"/>
        <w:jc w:val="both"/>
        <w:rPr>
          <w:b/>
          <w:szCs w:val="24"/>
        </w:rPr>
      </w:pPr>
      <w:bookmarkStart w:id="0" w:name="_Hlk130375993"/>
      <w:r w:rsidRPr="00722F79">
        <w:rPr>
          <w:szCs w:val="24"/>
        </w:rPr>
        <w:t>Tiekėjams</w:t>
      </w:r>
      <w:r w:rsidR="00A3610A" w:rsidRPr="00722F79">
        <w:rPr>
          <w:szCs w:val="24"/>
        </w:rPr>
        <w:tab/>
      </w:r>
      <w:r w:rsidR="00A3610A" w:rsidRPr="00722F79">
        <w:rPr>
          <w:szCs w:val="24"/>
        </w:rPr>
        <w:tab/>
      </w:r>
      <w:r w:rsidR="00A3610A" w:rsidRPr="00722F79">
        <w:rPr>
          <w:szCs w:val="24"/>
        </w:rPr>
        <w:tab/>
      </w:r>
      <w:r w:rsidR="00A3610A" w:rsidRPr="00722F79">
        <w:rPr>
          <w:szCs w:val="24"/>
        </w:rPr>
        <w:tab/>
      </w:r>
      <w:bookmarkEnd w:id="0"/>
      <w:r w:rsidR="00A3610A" w:rsidRPr="00722F79">
        <w:rPr>
          <w:szCs w:val="24"/>
        </w:rPr>
        <w:t xml:space="preserve">    </w:t>
      </w:r>
      <w:r w:rsidRPr="00722F79">
        <w:rPr>
          <w:szCs w:val="24"/>
        </w:rPr>
        <w:tab/>
      </w:r>
      <w:r w:rsidRPr="00722F79">
        <w:rPr>
          <w:szCs w:val="24"/>
        </w:rPr>
        <w:tab/>
      </w:r>
      <w:r w:rsidR="00FD62BB" w:rsidRPr="00722F79">
        <w:rPr>
          <w:szCs w:val="24"/>
        </w:rPr>
        <w:t>2025-</w:t>
      </w:r>
      <w:r w:rsidR="00252C58">
        <w:rPr>
          <w:szCs w:val="24"/>
        </w:rPr>
        <w:t>10-2</w:t>
      </w:r>
      <w:r w:rsidR="00D66179">
        <w:rPr>
          <w:szCs w:val="24"/>
        </w:rPr>
        <w:t>8</w:t>
      </w:r>
    </w:p>
    <w:p w14:paraId="6CAAB51F" w14:textId="77777777" w:rsidR="00F83651" w:rsidRDefault="00F83651" w:rsidP="0066650C">
      <w:pPr>
        <w:ind w:right="-1"/>
        <w:jc w:val="both"/>
        <w:rPr>
          <w:b/>
          <w:bCs/>
          <w:szCs w:val="24"/>
        </w:rPr>
      </w:pPr>
    </w:p>
    <w:p w14:paraId="7D0C442C" w14:textId="77777777" w:rsidR="000E4B13" w:rsidRPr="00722F79" w:rsidRDefault="000E4B13" w:rsidP="0066650C">
      <w:pPr>
        <w:ind w:right="-1"/>
        <w:jc w:val="both"/>
        <w:rPr>
          <w:b/>
          <w:bCs/>
          <w:szCs w:val="24"/>
        </w:rPr>
      </w:pPr>
    </w:p>
    <w:p w14:paraId="5A2950A9" w14:textId="5A33B39C" w:rsidR="003D4688" w:rsidRDefault="003D4688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  <w:r w:rsidRPr="00722F79">
        <w:rPr>
          <w:rFonts w:eastAsiaTheme="minorHAnsi"/>
          <w:b/>
          <w:bCs/>
          <w:szCs w:val="24"/>
          <w:lang w:eastAsia="en-US"/>
        </w:rPr>
        <w:t>DĖL GAUT</w:t>
      </w:r>
      <w:r w:rsidR="00722F79">
        <w:rPr>
          <w:rFonts w:eastAsiaTheme="minorHAnsi"/>
          <w:b/>
          <w:bCs/>
          <w:szCs w:val="24"/>
          <w:lang w:eastAsia="en-US"/>
        </w:rPr>
        <w:t>Ų</w:t>
      </w:r>
      <w:r w:rsidR="001872AC" w:rsidRPr="00722F79">
        <w:rPr>
          <w:rFonts w:eastAsiaTheme="minorHAnsi"/>
          <w:b/>
          <w:bCs/>
          <w:szCs w:val="24"/>
          <w:lang w:eastAsia="en-US"/>
        </w:rPr>
        <w:t xml:space="preserve"> KLAUSIM</w:t>
      </w:r>
      <w:r w:rsidR="00722F79">
        <w:rPr>
          <w:rFonts w:eastAsiaTheme="minorHAnsi"/>
          <w:b/>
          <w:bCs/>
          <w:szCs w:val="24"/>
          <w:lang w:eastAsia="en-US"/>
        </w:rPr>
        <w:t>Ų</w:t>
      </w:r>
      <w:r w:rsidR="001872AC" w:rsidRPr="00722F79">
        <w:rPr>
          <w:rFonts w:eastAsiaTheme="minorHAnsi"/>
          <w:b/>
          <w:bCs/>
          <w:szCs w:val="24"/>
          <w:lang w:eastAsia="en-US"/>
        </w:rPr>
        <w:t xml:space="preserve"> </w:t>
      </w:r>
    </w:p>
    <w:p w14:paraId="4F33863D" w14:textId="77777777" w:rsidR="000E4B13" w:rsidRPr="00722F79" w:rsidRDefault="000E4B13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</w:p>
    <w:p w14:paraId="5BB508DD" w14:textId="443E0D00" w:rsidR="003D4688" w:rsidRPr="00722F79" w:rsidRDefault="00844D8D" w:rsidP="003D4688">
      <w:pPr>
        <w:ind w:firstLine="709"/>
        <w:jc w:val="both"/>
        <w:rPr>
          <w:szCs w:val="24"/>
        </w:rPr>
      </w:pPr>
      <w:r w:rsidRPr="00722F79">
        <w:rPr>
          <w:szCs w:val="24"/>
        </w:rPr>
        <w:t xml:space="preserve">Šiaulių apskaitos centras vykdo </w:t>
      </w:r>
      <w:r w:rsidR="00CA62BC" w:rsidRPr="00722F79">
        <w:rPr>
          <w:szCs w:val="24"/>
        </w:rPr>
        <w:t>pirkimo</w:t>
      </w:r>
      <w:r w:rsidR="00CA62BC" w:rsidRPr="00722F79">
        <w:rPr>
          <w:rFonts w:eastAsia="Arial Unicode MS"/>
          <w:b/>
          <w:bCs/>
          <w:szCs w:val="24"/>
          <w:bdr w:val="nil"/>
          <w:lang w:val="en-US"/>
        </w:rPr>
        <w:t xml:space="preserve"> </w:t>
      </w:r>
      <w:r w:rsidR="00A3610A" w:rsidRPr="00722F79">
        <w:rPr>
          <w:rFonts w:eastAsia="Arial Unicode MS"/>
          <w:b/>
          <w:bCs/>
          <w:szCs w:val="24"/>
          <w:bdr w:val="nil"/>
          <w:lang w:val="en-US"/>
        </w:rPr>
        <w:t>„</w:t>
      </w:r>
      <w:r w:rsidR="006D74B9" w:rsidRPr="00722F79">
        <w:rPr>
          <w:b/>
          <w:bCs/>
          <w:i/>
          <w:iCs/>
          <w:szCs w:val="24"/>
        </w:rPr>
        <w:t>Miegmaišiai</w:t>
      </w:r>
      <w:r w:rsidR="00A3610A" w:rsidRPr="00722F79">
        <w:rPr>
          <w:b/>
          <w:bCs/>
          <w:i/>
          <w:iCs/>
          <w:szCs w:val="24"/>
        </w:rPr>
        <w:t>“</w:t>
      </w:r>
      <w:r w:rsidR="00A3610A" w:rsidRPr="00722F79">
        <w:rPr>
          <w:szCs w:val="24"/>
        </w:rPr>
        <w:t xml:space="preserve"> </w:t>
      </w:r>
      <w:r w:rsidRPr="00722F79">
        <w:rPr>
          <w:szCs w:val="24"/>
        </w:rPr>
        <w:t xml:space="preserve">(CVP IS pirkimo Nr. </w:t>
      </w:r>
      <w:r w:rsidR="00252C58">
        <w:rPr>
          <w:szCs w:val="24"/>
        </w:rPr>
        <w:t>5066045</w:t>
      </w:r>
      <w:r w:rsidRPr="00722F79">
        <w:rPr>
          <w:szCs w:val="24"/>
        </w:rPr>
        <w:t>) procedūras.</w:t>
      </w:r>
    </w:p>
    <w:p w14:paraId="04B26141" w14:textId="4BC387A9" w:rsidR="00AD5567" w:rsidRDefault="00AD5567" w:rsidP="00AD5567">
      <w:pPr>
        <w:ind w:firstLine="709"/>
        <w:jc w:val="both"/>
        <w:rPr>
          <w:b/>
          <w:bCs/>
        </w:rPr>
      </w:pPr>
      <w:r w:rsidRPr="00FD62BB">
        <w:rPr>
          <w:szCs w:val="24"/>
        </w:rPr>
        <w:t xml:space="preserve">Informuojame, kad </w:t>
      </w:r>
      <w:r>
        <w:rPr>
          <w:szCs w:val="24"/>
        </w:rPr>
        <w:t>2025-</w:t>
      </w:r>
      <w:r>
        <w:rPr>
          <w:szCs w:val="24"/>
        </w:rPr>
        <w:t>10-28</w:t>
      </w:r>
      <w:r>
        <w:rPr>
          <w:szCs w:val="24"/>
        </w:rPr>
        <w:t xml:space="preserve"> </w:t>
      </w:r>
      <w:r w:rsidRPr="00FD62BB">
        <w:rPr>
          <w:szCs w:val="24"/>
        </w:rPr>
        <w:t>CVP IS susirašinėjimo priemonėmis gaut</w:t>
      </w:r>
      <w:r>
        <w:rPr>
          <w:szCs w:val="24"/>
        </w:rPr>
        <w:t>i</w:t>
      </w:r>
      <w:r w:rsidRPr="00FD62BB">
        <w:rPr>
          <w:szCs w:val="24"/>
        </w:rPr>
        <w:t xml:space="preserve"> tiekėj</w:t>
      </w:r>
      <w:r>
        <w:rPr>
          <w:szCs w:val="24"/>
        </w:rPr>
        <w:t>ų</w:t>
      </w:r>
      <w:r w:rsidRPr="00FD62BB">
        <w:rPr>
          <w:szCs w:val="24"/>
        </w:rPr>
        <w:t xml:space="preserve"> klausima</w:t>
      </w:r>
      <w:r>
        <w:rPr>
          <w:szCs w:val="24"/>
        </w:rPr>
        <w:t>i</w:t>
      </w:r>
      <w:r w:rsidRPr="00FD62BB">
        <w:rPr>
          <w:szCs w:val="24"/>
        </w:rPr>
        <w:t xml:space="preserve">. </w:t>
      </w:r>
    </w:p>
    <w:p w14:paraId="4A49A339" w14:textId="77777777" w:rsidR="00AD5567" w:rsidRPr="00D2525B" w:rsidRDefault="00AD5567" w:rsidP="00AD5567">
      <w:pPr>
        <w:pStyle w:val="Sraopastraipa"/>
        <w:ind w:left="0" w:firstLine="709"/>
        <w:jc w:val="both"/>
      </w:pPr>
      <w:r w:rsidRPr="00D2525B">
        <w:t>Pažymime, kad Tiekėja</w:t>
      </w:r>
      <w:r>
        <w:t>i</w:t>
      </w:r>
      <w:r w:rsidRPr="00D2525B">
        <w:t xml:space="preserve"> teikdam</w:t>
      </w:r>
      <w:r>
        <w:t>i</w:t>
      </w:r>
      <w:r w:rsidRPr="00D2525B">
        <w:t xml:space="preserve"> paklausim</w:t>
      </w:r>
      <w:r>
        <w:t>us</w:t>
      </w:r>
      <w:r w:rsidRPr="00D2525B">
        <w:t xml:space="preserve"> praleido prašymo terminą dėl pirkimo dokumentų. Vadovaujantis Pirkimo sąlygų 11.2. p. „Perkančioji organizacija atsako tik CVP IS susirašinėjimo priemonėmis į kiekvieną tiekėjo rašytinį prašymą dėl pirkimo dokumentų, jei prašymas yra pateiktas likus ne mažiau kaip </w:t>
      </w:r>
      <w:r>
        <w:t>2 darbo</w:t>
      </w:r>
      <w:r w:rsidRPr="00D2525B">
        <w:t xml:space="preserve"> dienoms iki pasiūlymų pateikimo termino pabaigos.</w:t>
      </w:r>
    </w:p>
    <w:p w14:paraId="0607ACC9" w14:textId="77777777" w:rsidR="00AD5567" w:rsidRPr="005B0F31" w:rsidRDefault="00AD5567" w:rsidP="00AD5567">
      <w:pPr>
        <w:pStyle w:val="Sraopastraipa"/>
        <w:ind w:left="0" w:firstLine="709"/>
        <w:jc w:val="both"/>
        <w:rPr>
          <w:i/>
          <w:iCs/>
        </w:rPr>
      </w:pPr>
    </w:p>
    <w:p w14:paraId="6F7C3DC9" w14:textId="77777777" w:rsidR="00AD5567" w:rsidRDefault="00AD5567" w:rsidP="00AD5567">
      <w:pPr>
        <w:ind w:firstLine="709"/>
        <w:jc w:val="both"/>
        <w:rPr>
          <w:szCs w:val="24"/>
        </w:rPr>
      </w:pPr>
      <w:r w:rsidRPr="003D4688">
        <w:rPr>
          <w:szCs w:val="24"/>
        </w:rPr>
        <w:t>Šis raštas bus siunčiamas visiems prie pirkimo prisijungusiems tiekėjams.</w:t>
      </w:r>
    </w:p>
    <w:p w14:paraId="024C6CDC" w14:textId="77777777" w:rsidR="00AD5567" w:rsidRDefault="00AD5567" w:rsidP="00FD62BB">
      <w:pPr>
        <w:spacing w:after="160" w:line="259" w:lineRule="auto"/>
        <w:rPr>
          <w:szCs w:val="24"/>
        </w:rPr>
      </w:pPr>
    </w:p>
    <w:p w14:paraId="0DAFDE4E" w14:textId="77777777" w:rsidR="00AD5567" w:rsidRDefault="00AD5567" w:rsidP="00FD62BB">
      <w:pPr>
        <w:spacing w:after="160" w:line="259" w:lineRule="auto"/>
        <w:rPr>
          <w:szCs w:val="24"/>
        </w:rPr>
      </w:pPr>
    </w:p>
    <w:p w14:paraId="65EF255C" w14:textId="48F8D929" w:rsidR="001F0784" w:rsidRPr="00722F79" w:rsidRDefault="003D4688" w:rsidP="00FD62BB">
      <w:pPr>
        <w:spacing w:after="160" w:line="259" w:lineRule="auto"/>
        <w:rPr>
          <w:rFonts w:eastAsiaTheme="minorHAnsi"/>
          <w:szCs w:val="24"/>
          <w:lang w:eastAsia="en-US"/>
        </w:rPr>
      </w:pPr>
      <w:r w:rsidRPr="00722F79">
        <w:rPr>
          <w:rFonts w:eastAsiaTheme="minorHAnsi"/>
          <w:szCs w:val="24"/>
          <w:lang w:eastAsia="en-US"/>
        </w:rPr>
        <w:t>Viešojo pirkimo komisija</w:t>
      </w:r>
    </w:p>
    <w:sectPr w:rsidR="001F0784" w:rsidRPr="00722F79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CA39" w14:textId="77777777" w:rsidR="002D29B3" w:rsidRDefault="002D29B3" w:rsidP="00FD62BB">
      <w:r>
        <w:separator/>
      </w:r>
    </w:p>
  </w:endnote>
  <w:endnote w:type="continuationSeparator" w:id="0">
    <w:p w14:paraId="1570FDF4" w14:textId="77777777" w:rsidR="002D29B3" w:rsidRDefault="002D29B3" w:rsidP="00F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B859" w14:textId="7B65582B" w:rsidR="00FD62BB" w:rsidRDefault="00FD62BB" w:rsidP="00FD62BB">
    <w:pPr>
      <w:rPr>
        <w:rFonts w:eastAsia="Calibri"/>
        <w:sz w:val="20"/>
      </w:rPr>
    </w:pPr>
    <w:bookmarkStart w:id="1" w:name="_Hlk130376257"/>
    <w:r>
      <w:rPr>
        <w:rFonts w:eastAsia="Calibri"/>
        <w:sz w:val="20"/>
      </w:rPr>
      <w:t>Raštas siunčiamas tik CVP IS susirašinėjimo priemonėmis.</w:t>
    </w:r>
  </w:p>
  <w:p w14:paraId="4FB1F523" w14:textId="77777777" w:rsidR="00FD62BB" w:rsidRPr="00FD62BB" w:rsidRDefault="00FD62BB" w:rsidP="00FD62BB">
    <w:pPr>
      <w:rPr>
        <w:rFonts w:eastAsia="Calibri"/>
        <w:sz w:val="20"/>
      </w:rPr>
    </w:pPr>
    <w:r>
      <w:rPr>
        <w:rFonts w:eastAsia="Calibri"/>
        <w:sz w:val="20"/>
      </w:rPr>
      <w:t xml:space="preserve">Viešųjų </w:t>
    </w:r>
    <w:r w:rsidRPr="00FD62BB">
      <w:rPr>
        <w:rFonts w:eastAsia="Calibri"/>
        <w:sz w:val="20"/>
      </w:rPr>
      <w:t xml:space="preserve">pirkimų specialistė Simona Nauronytė,  tel. Nr. +370 677 44 539, </w:t>
    </w:r>
  </w:p>
  <w:p w14:paraId="79163280" w14:textId="77777777" w:rsidR="00FD62BB" w:rsidRPr="00FD62BB" w:rsidRDefault="00FD62BB" w:rsidP="00FD62BB">
    <w:pPr>
      <w:rPr>
        <w:rFonts w:eastAsia="Calibri"/>
        <w:sz w:val="20"/>
      </w:rPr>
    </w:pPr>
    <w:r w:rsidRPr="00FD62BB">
      <w:rPr>
        <w:rFonts w:eastAsia="Calibri"/>
        <w:sz w:val="20"/>
      </w:rPr>
      <w:t xml:space="preserve">el. p. </w:t>
    </w:r>
    <w:bookmarkEnd w:id="1"/>
    <w:r w:rsidRPr="00FD62BB">
      <w:rPr>
        <w:rFonts w:eastAsia="Calibri"/>
        <w:sz w:val="20"/>
      </w:rPr>
      <w:t>simona.nauronyte</w:t>
    </w:r>
    <w:r w:rsidRPr="00FD62BB">
      <w:rPr>
        <w:rFonts w:eastAsia="Calibri"/>
        <w:sz w:val="20"/>
        <w:lang w:val="en-US"/>
      </w:rPr>
      <w:t>@</w:t>
    </w:r>
    <w:r w:rsidRPr="00FD62BB">
      <w:rPr>
        <w:rFonts w:eastAsia="Calibri"/>
        <w:sz w:val="20"/>
      </w:rPr>
      <w:t>sac.lt</w:t>
    </w:r>
  </w:p>
  <w:p w14:paraId="57413C4F" w14:textId="7AC53A95" w:rsidR="00FD62BB" w:rsidRDefault="00FD62BB">
    <w:pPr>
      <w:pStyle w:val="Porat"/>
    </w:pPr>
  </w:p>
  <w:p w14:paraId="487DDA89" w14:textId="77777777" w:rsidR="00FD62BB" w:rsidRDefault="00FD62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AC07" w14:textId="77777777" w:rsidR="002D29B3" w:rsidRDefault="002D29B3" w:rsidP="00FD62BB">
      <w:r>
        <w:separator/>
      </w:r>
    </w:p>
  </w:footnote>
  <w:footnote w:type="continuationSeparator" w:id="0">
    <w:p w14:paraId="084ED0BB" w14:textId="77777777" w:rsidR="002D29B3" w:rsidRDefault="002D29B3" w:rsidP="00FD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2B1C5E"/>
    <w:multiLevelType w:val="hybridMultilevel"/>
    <w:tmpl w:val="6D2A804E"/>
    <w:lvl w:ilvl="0" w:tplc="D07CCB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E11BE"/>
    <w:multiLevelType w:val="hybridMultilevel"/>
    <w:tmpl w:val="05A01D7C"/>
    <w:lvl w:ilvl="0" w:tplc="7A6845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1615287032">
    <w:abstractNumId w:val="1"/>
  </w:num>
  <w:num w:numId="4" w16cid:durableId="773551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223B8"/>
    <w:rsid w:val="000468E4"/>
    <w:rsid w:val="00062ABC"/>
    <w:rsid w:val="00063C6B"/>
    <w:rsid w:val="000772C1"/>
    <w:rsid w:val="000850BC"/>
    <w:rsid w:val="000E4B13"/>
    <w:rsid w:val="00101BCC"/>
    <w:rsid w:val="00102D24"/>
    <w:rsid w:val="00155A35"/>
    <w:rsid w:val="00173F7B"/>
    <w:rsid w:val="001872AC"/>
    <w:rsid w:val="001E4898"/>
    <w:rsid w:val="001F0784"/>
    <w:rsid w:val="001F6AE2"/>
    <w:rsid w:val="00245687"/>
    <w:rsid w:val="00252C58"/>
    <w:rsid w:val="00255412"/>
    <w:rsid w:val="00273D93"/>
    <w:rsid w:val="002B49F5"/>
    <w:rsid w:val="002C2DDB"/>
    <w:rsid w:val="002D29B3"/>
    <w:rsid w:val="002F25AD"/>
    <w:rsid w:val="00335A55"/>
    <w:rsid w:val="003575C5"/>
    <w:rsid w:val="003D4688"/>
    <w:rsid w:val="004917AF"/>
    <w:rsid w:val="00497C6A"/>
    <w:rsid w:val="004A5B7A"/>
    <w:rsid w:val="004C7A64"/>
    <w:rsid w:val="004D0C93"/>
    <w:rsid w:val="004F09B7"/>
    <w:rsid w:val="004F2241"/>
    <w:rsid w:val="00516626"/>
    <w:rsid w:val="00570C1C"/>
    <w:rsid w:val="00572D36"/>
    <w:rsid w:val="00584E5A"/>
    <w:rsid w:val="00593906"/>
    <w:rsid w:val="005E089A"/>
    <w:rsid w:val="006409F4"/>
    <w:rsid w:val="0066650C"/>
    <w:rsid w:val="00685C5B"/>
    <w:rsid w:val="006D74B9"/>
    <w:rsid w:val="006F76AF"/>
    <w:rsid w:val="00711942"/>
    <w:rsid w:val="00722F79"/>
    <w:rsid w:val="00736A2A"/>
    <w:rsid w:val="00754D15"/>
    <w:rsid w:val="00767D24"/>
    <w:rsid w:val="007A3B76"/>
    <w:rsid w:val="007C623E"/>
    <w:rsid w:val="007E4E23"/>
    <w:rsid w:val="00804B26"/>
    <w:rsid w:val="00832076"/>
    <w:rsid w:val="0083607E"/>
    <w:rsid w:val="00844D8D"/>
    <w:rsid w:val="008C6CD7"/>
    <w:rsid w:val="008E3601"/>
    <w:rsid w:val="008F4330"/>
    <w:rsid w:val="00904A7A"/>
    <w:rsid w:val="009131D0"/>
    <w:rsid w:val="00914221"/>
    <w:rsid w:val="00914CD2"/>
    <w:rsid w:val="00915660"/>
    <w:rsid w:val="009435DE"/>
    <w:rsid w:val="00A3610A"/>
    <w:rsid w:val="00A444A5"/>
    <w:rsid w:val="00A51470"/>
    <w:rsid w:val="00A62C25"/>
    <w:rsid w:val="00A91775"/>
    <w:rsid w:val="00AA3CAC"/>
    <w:rsid w:val="00AD5567"/>
    <w:rsid w:val="00AE1518"/>
    <w:rsid w:val="00B2030A"/>
    <w:rsid w:val="00B34A5C"/>
    <w:rsid w:val="00B541AD"/>
    <w:rsid w:val="00B80A08"/>
    <w:rsid w:val="00B85A9B"/>
    <w:rsid w:val="00BA22EC"/>
    <w:rsid w:val="00BA54BC"/>
    <w:rsid w:val="00BB7000"/>
    <w:rsid w:val="00C077A0"/>
    <w:rsid w:val="00C16CF0"/>
    <w:rsid w:val="00C42654"/>
    <w:rsid w:val="00C43E2D"/>
    <w:rsid w:val="00CA2892"/>
    <w:rsid w:val="00CA62BC"/>
    <w:rsid w:val="00CB72D7"/>
    <w:rsid w:val="00CC48D1"/>
    <w:rsid w:val="00D66179"/>
    <w:rsid w:val="00D733A7"/>
    <w:rsid w:val="00D939C1"/>
    <w:rsid w:val="00DA4E78"/>
    <w:rsid w:val="00E36BC0"/>
    <w:rsid w:val="00E57098"/>
    <w:rsid w:val="00EA6409"/>
    <w:rsid w:val="00EB1E08"/>
    <w:rsid w:val="00F462A4"/>
    <w:rsid w:val="00F579BB"/>
    <w:rsid w:val="00F83651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66650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62C2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FreeForm">
    <w:name w:val="Free Form"/>
    <w:autoRedefine/>
    <w:rsid w:val="006D74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29</cp:revision>
  <cp:lastPrinted>2023-04-03T07:21:00Z</cp:lastPrinted>
  <dcterms:created xsi:type="dcterms:W3CDTF">2024-10-29T13:08:00Z</dcterms:created>
  <dcterms:modified xsi:type="dcterms:W3CDTF">2025-10-28T12:59:00Z</dcterms:modified>
</cp:coreProperties>
</file>