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F6BA9" w14:textId="66522491" w:rsidR="000A28D8" w:rsidRDefault="000A28D8" w:rsidP="000A28D8">
      <w:r>
        <w:t xml:space="preserve">                                                                                                                     </w:t>
      </w:r>
    </w:p>
    <w:p w14:paraId="3621F934" w14:textId="1DA25DC5" w:rsidR="000A28D8" w:rsidRDefault="000A28D8" w:rsidP="000A28D8">
      <w:pPr>
        <w:ind w:firstLine="720"/>
        <w:jc w:val="both"/>
      </w:pPr>
      <w:r>
        <w:t xml:space="preserve">                                                                                                            </w:t>
      </w:r>
      <w:r w:rsidR="008421DA">
        <w:t xml:space="preserve">                          </w:t>
      </w:r>
      <w:r>
        <w:t xml:space="preserve"> </w:t>
      </w:r>
      <w:r w:rsidR="00123ED5">
        <w:t>1</w:t>
      </w:r>
      <w:r>
        <w:t xml:space="preserve"> priedas</w:t>
      </w:r>
    </w:p>
    <w:p w14:paraId="73D9C57A" w14:textId="1C0EB545" w:rsidR="008421DA" w:rsidRDefault="008421DA" w:rsidP="008421DA">
      <w:pPr>
        <w:ind w:firstLine="720"/>
        <w:jc w:val="center"/>
      </w:pPr>
      <w:r>
        <w:t>UAB „ANYKŠČIŲ VANDENYS“</w:t>
      </w:r>
    </w:p>
    <w:p w14:paraId="50620C51" w14:textId="77777777" w:rsidR="000A28D8" w:rsidRDefault="000A28D8" w:rsidP="000A28D8">
      <w:pPr>
        <w:ind w:firstLine="720"/>
        <w:jc w:val="both"/>
      </w:pPr>
    </w:p>
    <w:p w14:paraId="5C7F63C1" w14:textId="77777777" w:rsidR="000A28D8" w:rsidRPr="00EA6A39" w:rsidRDefault="00AA66EF" w:rsidP="000A28D8">
      <w:pPr>
        <w:jc w:val="center"/>
        <w:rPr>
          <w:b/>
          <w:color w:val="000000"/>
        </w:rPr>
      </w:pPr>
      <w:r>
        <w:rPr>
          <w:b/>
          <w:color w:val="000000"/>
        </w:rPr>
        <w:t>NAUDOTO</w:t>
      </w:r>
      <w:r w:rsidR="000A28D8">
        <w:rPr>
          <w:b/>
          <w:color w:val="000000"/>
        </w:rPr>
        <w:t xml:space="preserve"> KROVININIO</w:t>
      </w:r>
      <w:r w:rsidR="00A55FB1" w:rsidRPr="00A55FB1">
        <w:rPr>
          <w:b/>
          <w:color w:val="000000"/>
        </w:rPr>
        <w:t xml:space="preserve"> </w:t>
      </w:r>
      <w:r w:rsidR="00A55FB1">
        <w:rPr>
          <w:b/>
          <w:color w:val="000000"/>
        </w:rPr>
        <w:t>AUTOMOBILIO</w:t>
      </w:r>
      <w:r w:rsidR="000A28D8">
        <w:rPr>
          <w:b/>
          <w:color w:val="000000"/>
        </w:rPr>
        <w:t xml:space="preserve"> </w:t>
      </w:r>
      <w:r>
        <w:rPr>
          <w:b/>
          <w:color w:val="000000"/>
        </w:rPr>
        <w:t xml:space="preserve"> </w:t>
      </w:r>
      <w:r w:rsidR="000A28D8" w:rsidRPr="00C37686">
        <w:rPr>
          <w:b/>
        </w:rPr>
        <w:t>TECHNINĖ SPECIFIKACIJA</w:t>
      </w:r>
    </w:p>
    <w:p w14:paraId="1E22C546" w14:textId="77777777" w:rsidR="000A28D8" w:rsidRDefault="000A28D8" w:rsidP="000A28D8">
      <w:pPr>
        <w:jc w:val="center"/>
        <w:rPr>
          <w:b/>
        </w:rPr>
      </w:pPr>
    </w:p>
    <w:p w14:paraId="332EF651" w14:textId="4E179782" w:rsidR="001024A7" w:rsidRDefault="000A28D8" w:rsidP="00DF18C5">
      <w:pPr>
        <w:jc w:val="center"/>
        <w:rPr>
          <w:b/>
        </w:rPr>
      </w:pPr>
      <w:r>
        <w:rPr>
          <w:b/>
        </w:rPr>
        <w:t>Reikalavimai krovininiam automobiliui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  <w:gridCol w:w="1560"/>
      </w:tblGrid>
      <w:tr w:rsidR="000A28D8" w:rsidRPr="00D819B5" w14:paraId="4E61FEAC" w14:textId="77777777" w:rsidTr="00A37D79">
        <w:trPr>
          <w:trHeight w:val="117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52E0" w14:textId="77777777" w:rsidR="000A28D8" w:rsidRDefault="000A28D8" w:rsidP="00B74911">
            <w:pPr>
              <w:jc w:val="center"/>
              <w:rPr>
                <w:i/>
              </w:rPr>
            </w:pPr>
          </w:p>
          <w:p w14:paraId="0CF41FDD" w14:textId="77777777" w:rsidR="000A28D8" w:rsidRDefault="000A28D8" w:rsidP="00B74911">
            <w:pPr>
              <w:jc w:val="center"/>
              <w:rPr>
                <w:i/>
              </w:rPr>
            </w:pPr>
          </w:p>
          <w:p w14:paraId="0C771583" w14:textId="77777777" w:rsidR="000A28D8" w:rsidRDefault="000A28D8" w:rsidP="00B74911">
            <w:pPr>
              <w:jc w:val="center"/>
              <w:rPr>
                <w:i/>
              </w:rPr>
            </w:pPr>
          </w:p>
          <w:p w14:paraId="4F810D38" w14:textId="77777777" w:rsidR="000A28D8" w:rsidRDefault="000A28D8" w:rsidP="00B74911">
            <w:pPr>
              <w:jc w:val="center"/>
            </w:pPr>
            <w:r>
              <w:rPr>
                <w:i/>
              </w:rPr>
              <w:t xml:space="preserve">Prekės </w:t>
            </w:r>
            <w:r>
              <w:t xml:space="preserve"> techniniai rodikliai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F3E3" w14:textId="77777777" w:rsidR="000A28D8" w:rsidRDefault="000A28D8" w:rsidP="00B74911">
            <w:pPr>
              <w:jc w:val="center"/>
              <w:rPr>
                <w:i/>
              </w:rPr>
            </w:pPr>
            <w:r>
              <w:t>Rodiklių reikšmės</w:t>
            </w:r>
          </w:p>
          <w:p w14:paraId="7E6D1D6F" w14:textId="77777777" w:rsidR="000A28D8" w:rsidRDefault="000A28D8" w:rsidP="00B74911">
            <w:pPr>
              <w:jc w:val="center"/>
              <w:rPr>
                <w:i/>
              </w:rPr>
            </w:pPr>
            <w:r>
              <w:rPr>
                <w:i/>
              </w:rPr>
              <w:t>(TAIP, NE</w:t>
            </w:r>
          </w:p>
          <w:p w14:paraId="3B0F2096" w14:textId="77777777" w:rsidR="000A28D8" w:rsidRDefault="000A28D8" w:rsidP="00B74911">
            <w:pPr>
              <w:jc w:val="center"/>
            </w:pPr>
            <w:r>
              <w:rPr>
                <w:i/>
              </w:rPr>
              <w:t>arba konkreti reikšmė)</w:t>
            </w:r>
          </w:p>
        </w:tc>
      </w:tr>
      <w:tr w:rsidR="000A28D8" w:rsidRPr="00D819B5" w14:paraId="5DF9C660" w14:textId="77777777" w:rsidTr="00A37D79">
        <w:trPr>
          <w:trHeight w:val="900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56"/>
            </w:tblGrid>
            <w:tr w:rsidR="000A28D8" w14:paraId="39C23E2D" w14:textId="77777777" w:rsidTr="00B45027">
              <w:trPr>
                <w:trHeight w:val="1297"/>
              </w:trPr>
              <w:tc>
                <w:tcPr>
                  <w:tcW w:w="9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73E0B5" w14:textId="77777777" w:rsidR="000A28D8" w:rsidRDefault="000A28D8" w:rsidP="00B74911">
                  <w:pPr>
                    <w:shd w:val="clear" w:color="auto" w:fill="FFFFFF"/>
                    <w:rPr>
                      <w:b/>
                      <w:color w:val="000000"/>
                      <w:spacing w:val="-4"/>
                    </w:rPr>
                  </w:pPr>
                  <w:r w:rsidRPr="00681EF7">
                    <w:rPr>
                      <w:b/>
                      <w:color w:val="000000"/>
                      <w:spacing w:val="-4"/>
                    </w:rPr>
                    <w:t>Pagrindiniai parametrai:</w:t>
                  </w:r>
                </w:p>
                <w:p w14:paraId="18803987" w14:textId="77777777" w:rsidR="006B2F0D" w:rsidRDefault="006B2F0D" w:rsidP="00B74911">
                  <w:pPr>
                    <w:shd w:val="clear" w:color="auto" w:fill="FFFFFF"/>
                    <w:rPr>
                      <w:b/>
                      <w:color w:val="000000"/>
                      <w:spacing w:val="-4"/>
                    </w:rPr>
                  </w:pPr>
                </w:p>
                <w:p w14:paraId="0A2BA53F" w14:textId="77777777" w:rsidR="00D65D0E" w:rsidRDefault="00D65D0E" w:rsidP="00B74911">
                  <w:pPr>
                    <w:shd w:val="clear" w:color="auto" w:fill="FFFFFF"/>
                    <w:rPr>
                      <w:bCs/>
                      <w:color w:val="000000"/>
                      <w:spacing w:val="-4"/>
                    </w:rPr>
                  </w:pPr>
                  <w:r w:rsidRPr="00D65D0E">
                    <w:rPr>
                      <w:bCs/>
                      <w:color w:val="000000"/>
                      <w:spacing w:val="-4"/>
                    </w:rPr>
                    <w:t>Automobilio pagaminimas – auto</w:t>
                  </w:r>
                  <w:r w:rsidR="0072070E">
                    <w:rPr>
                      <w:bCs/>
                      <w:color w:val="000000"/>
                      <w:spacing w:val="-4"/>
                    </w:rPr>
                    <w:t>mobilio pir</w:t>
                  </w:r>
                  <w:r w:rsidR="00400961">
                    <w:rPr>
                      <w:bCs/>
                      <w:color w:val="000000"/>
                      <w:spacing w:val="-4"/>
                    </w:rPr>
                    <w:t>ma registracija ne anksčiau 2017</w:t>
                  </w:r>
                  <w:r w:rsidR="0072070E">
                    <w:rPr>
                      <w:bCs/>
                      <w:color w:val="000000"/>
                      <w:spacing w:val="-4"/>
                    </w:rPr>
                    <w:t xml:space="preserve"> m</w:t>
                  </w:r>
                  <w:r w:rsidR="00CF7A02">
                    <w:rPr>
                      <w:bCs/>
                      <w:color w:val="000000"/>
                      <w:spacing w:val="-4"/>
                    </w:rPr>
                    <w:t>.</w:t>
                  </w:r>
                </w:p>
                <w:p w14:paraId="476F1403" w14:textId="77777777" w:rsidR="006B2F0D" w:rsidRDefault="006B2F0D" w:rsidP="00B74911">
                  <w:pPr>
                    <w:shd w:val="clear" w:color="auto" w:fill="FFFFFF"/>
                    <w:rPr>
                      <w:bCs/>
                      <w:color w:val="000000"/>
                      <w:spacing w:val="-4"/>
                    </w:rPr>
                  </w:pPr>
                </w:p>
                <w:p w14:paraId="0B5FA4CA" w14:textId="77777777" w:rsidR="00CF7A02" w:rsidRDefault="00CF7A02" w:rsidP="00B74911">
                  <w:pPr>
                    <w:shd w:val="clear" w:color="auto" w:fill="FFFFFF"/>
                    <w:rPr>
                      <w:bCs/>
                      <w:color w:val="000000"/>
                      <w:spacing w:val="-4"/>
                    </w:rPr>
                  </w:pPr>
                  <w:r>
                    <w:rPr>
                      <w:bCs/>
                      <w:color w:val="000000"/>
                      <w:spacing w:val="-4"/>
                    </w:rPr>
                    <w:t>A</w:t>
                  </w:r>
                  <w:r w:rsidR="00135ECC">
                    <w:rPr>
                      <w:bCs/>
                      <w:color w:val="000000"/>
                      <w:spacing w:val="-4"/>
                    </w:rPr>
                    <w:t>utomobilio rida – ne daugiau 250</w:t>
                  </w:r>
                  <w:r>
                    <w:rPr>
                      <w:bCs/>
                      <w:color w:val="000000"/>
                      <w:spacing w:val="-4"/>
                    </w:rPr>
                    <w:t> 000 km.</w:t>
                  </w:r>
                </w:p>
                <w:p w14:paraId="6F4189DC" w14:textId="77777777" w:rsidR="006B2F0D" w:rsidRPr="00D65D0E" w:rsidRDefault="006B2F0D" w:rsidP="00B74911">
                  <w:pPr>
                    <w:shd w:val="clear" w:color="auto" w:fill="FFFFFF"/>
                    <w:rPr>
                      <w:bCs/>
                      <w:color w:val="000000"/>
                      <w:spacing w:val="-4"/>
                    </w:rPr>
                  </w:pPr>
                </w:p>
                <w:p w14:paraId="4052AAC4" w14:textId="77777777" w:rsidR="001F23C0" w:rsidRDefault="00E957FD" w:rsidP="00B74911">
                  <w:pPr>
                    <w:shd w:val="clear" w:color="auto" w:fill="FFFFFF"/>
                    <w:rPr>
                      <w:bCs/>
                      <w:color w:val="000000"/>
                      <w:spacing w:val="-4"/>
                    </w:rPr>
                  </w:pPr>
                  <w:r>
                    <w:rPr>
                      <w:bCs/>
                      <w:color w:val="000000"/>
                      <w:spacing w:val="-4"/>
                    </w:rPr>
                    <w:t xml:space="preserve">Automobilio rūšis </w:t>
                  </w:r>
                  <w:r w:rsidR="008D1C9C">
                    <w:rPr>
                      <w:bCs/>
                      <w:color w:val="000000"/>
                      <w:spacing w:val="-4"/>
                    </w:rPr>
                    <w:t>–</w:t>
                  </w:r>
                  <w:r>
                    <w:rPr>
                      <w:bCs/>
                      <w:color w:val="000000"/>
                      <w:spacing w:val="-4"/>
                    </w:rPr>
                    <w:t xml:space="preserve"> </w:t>
                  </w:r>
                  <w:r w:rsidR="00400961">
                    <w:rPr>
                      <w:bCs/>
                      <w:color w:val="000000"/>
                      <w:spacing w:val="-4"/>
                    </w:rPr>
                    <w:t xml:space="preserve"> sunkvežimis</w:t>
                  </w:r>
                  <w:r w:rsidR="0072070E">
                    <w:rPr>
                      <w:bCs/>
                      <w:color w:val="000000"/>
                      <w:spacing w:val="-4"/>
                    </w:rPr>
                    <w:t>.</w:t>
                  </w:r>
                </w:p>
                <w:p w14:paraId="3E6E0622" w14:textId="77777777" w:rsidR="006B2F0D" w:rsidRPr="00D65D0E" w:rsidRDefault="006B2F0D" w:rsidP="00B74911">
                  <w:pPr>
                    <w:shd w:val="clear" w:color="auto" w:fill="FFFFFF"/>
                    <w:rPr>
                      <w:bCs/>
                    </w:rPr>
                  </w:pPr>
                </w:p>
                <w:p w14:paraId="1DEE1388" w14:textId="77777777" w:rsidR="000A28D8" w:rsidRPr="00400961" w:rsidRDefault="000A28D8" w:rsidP="00B74911">
                  <w:pPr>
                    <w:shd w:val="clear" w:color="auto" w:fill="FFFFFF"/>
                    <w:rPr>
                      <w:bCs/>
                      <w:color w:val="000000"/>
                      <w:spacing w:val="-5"/>
                    </w:rPr>
                  </w:pPr>
                  <w:r w:rsidRPr="00D65D0E">
                    <w:rPr>
                      <w:bCs/>
                      <w:color w:val="000000"/>
                      <w:spacing w:val="-5"/>
                    </w:rPr>
                    <w:t>Kėbulo t</w:t>
                  </w:r>
                  <w:r w:rsidR="0072070E">
                    <w:rPr>
                      <w:bCs/>
                      <w:color w:val="000000"/>
                      <w:spacing w:val="-5"/>
                    </w:rPr>
                    <w:t xml:space="preserve">ipas – </w:t>
                  </w:r>
                  <w:r w:rsidR="00400961">
                    <w:rPr>
                      <w:bCs/>
                      <w:color w:val="000000"/>
                      <w:spacing w:val="-5"/>
                    </w:rPr>
                    <w:t>autocisterna, srutvežis.</w:t>
                  </w:r>
                </w:p>
                <w:p w14:paraId="516FFF54" w14:textId="77777777" w:rsidR="00F01896" w:rsidRDefault="00F01896" w:rsidP="00B74911">
                  <w:pPr>
                    <w:shd w:val="clear" w:color="auto" w:fill="FFFFFF"/>
                    <w:rPr>
                      <w:color w:val="000000"/>
                      <w:spacing w:val="-5"/>
                    </w:rPr>
                  </w:pPr>
                </w:p>
                <w:p w14:paraId="50A318D3" w14:textId="77777777" w:rsidR="00F01896" w:rsidRDefault="00F01896" w:rsidP="00B74911">
                  <w:pPr>
                    <w:shd w:val="clear" w:color="auto" w:fill="FFFFFF"/>
                    <w:rPr>
                      <w:color w:val="000000"/>
                      <w:spacing w:val="-5"/>
                    </w:rPr>
                  </w:pPr>
                  <w:r>
                    <w:rPr>
                      <w:color w:val="000000"/>
                      <w:spacing w:val="-5"/>
                    </w:rPr>
                    <w:t>Ašių skaičius – 2.</w:t>
                  </w:r>
                </w:p>
                <w:p w14:paraId="1BFC324B" w14:textId="77777777" w:rsidR="006B2F0D" w:rsidRDefault="006B2F0D" w:rsidP="00B74911">
                  <w:pPr>
                    <w:shd w:val="clear" w:color="auto" w:fill="FFFFFF"/>
                    <w:rPr>
                      <w:color w:val="000000"/>
                      <w:spacing w:val="-5"/>
                    </w:rPr>
                  </w:pPr>
                </w:p>
                <w:p w14:paraId="35222058" w14:textId="77777777" w:rsidR="000A28D8" w:rsidRDefault="00400961" w:rsidP="00B74911">
                  <w:pPr>
                    <w:shd w:val="clear" w:color="auto" w:fill="FFFFFF"/>
                    <w:rPr>
                      <w:color w:val="000000"/>
                      <w:spacing w:val="-5"/>
                    </w:rPr>
                  </w:pPr>
                  <w:r>
                    <w:rPr>
                      <w:color w:val="000000"/>
                      <w:spacing w:val="-5"/>
                    </w:rPr>
                    <w:t>Varomieji ratai 2x4, galinis tiltas su blokiruote.</w:t>
                  </w:r>
                </w:p>
                <w:p w14:paraId="793F932D" w14:textId="77777777" w:rsidR="006B2F0D" w:rsidRDefault="006B2F0D" w:rsidP="00B74911">
                  <w:pPr>
                    <w:shd w:val="clear" w:color="auto" w:fill="FFFFFF"/>
                    <w:rPr>
                      <w:color w:val="000000"/>
                      <w:spacing w:val="-5"/>
                    </w:rPr>
                  </w:pPr>
                </w:p>
                <w:p w14:paraId="16FE22EE" w14:textId="77777777" w:rsidR="000A28D8" w:rsidRDefault="00400961" w:rsidP="00B74911">
                  <w:pPr>
                    <w:shd w:val="clear" w:color="auto" w:fill="FFFFFF"/>
                    <w:rPr>
                      <w:color w:val="000000"/>
                      <w:spacing w:val="-5"/>
                    </w:rPr>
                  </w:pPr>
                  <w:r>
                    <w:rPr>
                      <w:color w:val="000000"/>
                      <w:spacing w:val="-5"/>
                    </w:rPr>
                    <w:t>Bendroji masė (kg. ) – nuo 10 000 iki 11 999</w:t>
                  </w:r>
                  <w:r w:rsidR="00135ECC">
                    <w:rPr>
                      <w:color w:val="000000"/>
                      <w:spacing w:val="-5"/>
                    </w:rPr>
                    <w:t xml:space="preserve"> kg.</w:t>
                  </w:r>
                </w:p>
                <w:p w14:paraId="2E8EC86C" w14:textId="77777777" w:rsidR="00400961" w:rsidRDefault="00400961" w:rsidP="00B74911">
                  <w:pPr>
                    <w:shd w:val="clear" w:color="auto" w:fill="FFFFFF"/>
                    <w:rPr>
                      <w:color w:val="000000"/>
                      <w:spacing w:val="-5"/>
                    </w:rPr>
                  </w:pPr>
                </w:p>
                <w:p w14:paraId="36ABA769" w14:textId="77777777" w:rsidR="00135ECC" w:rsidRDefault="00400961" w:rsidP="00B74911">
                  <w:pPr>
                    <w:shd w:val="clear" w:color="auto" w:fill="FFFFFF"/>
                    <w:rPr>
                      <w:color w:val="000000"/>
                      <w:spacing w:val="-5"/>
                    </w:rPr>
                  </w:pPr>
                  <w:r>
                    <w:rPr>
                      <w:color w:val="000000"/>
                      <w:spacing w:val="-5"/>
                    </w:rPr>
                    <w:t>Keliamoji galia - nuo 6500 iki 7500  kg</w:t>
                  </w:r>
                  <w:r w:rsidR="00135ECC">
                    <w:rPr>
                      <w:color w:val="000000"/>
                      <w:spacing w:val="-5"/>
                    </w:rPr>
                    <w:t>.</w:t>
                  </w:r>
                </w:p>
                <w:p w14:paraId="72422841" w14:textId="77777777" w:rsidR="006B2F0D" w:rsidRDefault="006B2F0D" w:rsidP="00B74911">
                  <w:pPr>
                    <w:shd w:val="clear" w:color="auto" w:fill="FFFFFF"/>
                    <w:rPr>
                      <w:color w:val="000000"/>
                      <w:spacing w:val="-5"/>
                    </w:rPr>
                  </w:pPr>
                </w:p>
                <w:p w14:paraId="6F0F3FE5" w14:textId="77777777" w:rsidR="000A28D8" w:rsidRDefault="000A28D8" w:rsidP="00B74911">
                  <w:pPr>
                    <w:shd w:val="clear" w:color="auto" w:fill="FFFFFF"/>
                    <w:rPr>
                      <w:color w:val="000000"/>
                      <w:spacing w:val="-5"/>
                    </w:rPr>
                  </w:pPr>
                  <w:r>
                    <w:rPr>
                      <w:color w:val="000000"/>
                      <w:spacing w:val="-5"/>
                    </w:rPr>
                    <w:t>Automobilio valdymo ir saugumo sistemos – stabdžių  antiblokavimo sis</w:t>
                  </w:r>
                  <w:r w:rsidR="000252F1">
                    <w:rPr>
                      <w:color w:val="000000"/>
                      <w:spacing w:val="-5"/>
                    </w:rPr>
                    <w:t>tema (ABS).</w:t>
                  </w:r>
                </w:p>
                <w:p w14:paraId="37131ED1" w14:textId="77777777" w:rsidR="006B2F0D" w:rsidRDefault="006B2F0D" w:rsidP="00B74911">
                  <w:pPr>
                    <w:shd w:val="clear" w:color="auto" w:fill="FFFFFF"/>
                    <w:rPr>
                      <w:color w:val="000000"/>
                      <w:spacing w:val="-5"/>
                    </w:rPr>
                  </w:pPr>
                </w:p>
                <w:p w14:paraId="7391FDAE" w14:textId="77777777" w:rsidR="00CF7A02" w:rsidRDefault="000A28D8" w:rsidP="00B74911">
                  <w:pPr>
                    <w:shd w:val="clear" w:color="auto" w:fill="FFFFFF"/>
                    <w:rPr>
                      <w:color w:val="000000"/>
                      <w:spacing w:val="-5"/>
                    </w:rPr>
                  </w:pPr>
                  <w:r>
                    <w:rPr>
                      <w:color w:val="000000"/>
                      <w:spacing w:val="-5"/>
                    </w:rPr>
                    <w:t>Ki</w:t>
                  </w:r>
                  <w:r w:rsidR="000252F1">
                    <w:rPr>
                      <w:color w:val="000000"/>
                      <w:spacing w:val="-5"/>
                    </w:rPr>
                    <w:t>ta įr</w:t>
                  </w:r>
                  <w:r w:rsidR="00400961">
                    <w:rPr>
                      <w:color w:val="000000"/>
                      <w:spacing w:val="-5"/>
                    </w:rPr>
                    <w:t>anga – nauja asenizacinė įranga, nauja cisterna.</w:t>
                  </w:r>
                </w:p>
                <w:p w14:paraId="42BE0089" w14:textId="77777777" w:rsidR="000B6E08" w:rsidRDefault="000B6E08" w:rsidP="00B74911">
                  <w:pPr>
                    <w:shd w:val="clear" w:color="auto" w:fill="FFFFFF"/>
                    <w:rPr>
                      <w:color w:val="000000"/>
                      <w:spacing w:val="-5"/>
                    </w:rPr>
                  </w:pPr>
                </w:p>
                <w:p w14:paraId="0E275938" w14:textId="77777777" w:rsidR="000B6E08" w:rsidRDefault="00400961" w:rsidP="00B74911">
                  <w:pPr>
                    <w:shd w:val="clear" w:color="auto" w:fill="FFFFFF"/>
                    <w:rPr>
                      <w:color w:val="000000"/>
                      <w:spacing w:val="-5"/>
                    </w:rPr>
                  </w:pPr>
                  <w:r>
                    <w:rPr>
                      <w:color w:val="000000"/>
                      <w:spacing w:val="-5"/>
                    </w:rPr>
                    <w:t>Cisternos talpa ne</w:t>
                  </w:r>
                  <w:r w:rsidR="005A393C">
                    <w:rPr>
                      <w:color w:val="000000"/>
                      <w:spacing w:val="-5"/>
                    </w:rPr>
                    <w:t xml:space="preserve"> mažiau 6 m³.</w:t>
                  </w:r>
                </w:p>
                <w:p w14:paraId="16967DD5" w14:textId="77777777" w:rsidR="006B2F0D" w:rsidRDefault="006B2F0D" w:rsidP="00B74911">
                  <w:pPr>
                    <w:shd w:val="clear" w:color="auto" w:fill="FFFFFF"/>
                    <w:rPr>
                      <w:color w:val="000000"/>
                      <w:spacing w:val="-5"/>
                    </w:rPr>
                  </w:pPr>
                </w:p>
                <w:p w14:paraId="2666089B" w14:textId="77777777" w:rsidR="000A28D8" w:rsidRDefault="000252F1" w:rsidP="00B74911">
                  <w:pPr>
                    <w:shd w:val="clear" w:color="auto" w:fill="FFFFFF"/>
                    <w:rPr>
                      <w:color w:val="000000"/>
                      <w:spacing w:val="-5"/>
                    </w:rPr>
                  </w:pPr>
                  <w:r>
                    <w:rPr>
                      <w:color w:val="000000"/>
                      <w:spacing w:val="-5"/>
                    </w:rPr>
                    <w:t>Automobilio padangos – tinkamos eksploatuoti pagal KET reikalavimus.</w:t>
                  </w:r>
                </w:p>
                <w:p w14:paraId="3364ECF0" w14:textId="77777777" w:rsidR="006B2F0D" w:rsidRDefault="006B2F0D" w:rsidP="00B74911">
                  <w:pPr>
                    <w:shd w:val="clear" w:color="auto" w:fill="FFFFFF"/>
                    <w:rPr>
                      <w:color w:val="000000"/>
                      <w:spacing w:val="-5"/>
                    </w:rPr>
                  </w:pPr>
                </w:p>
                <w:p w14:paraId="41E289BB" w14:textId="77777777" w:rsidR="000252F1" w:rsidRDefault="000252F1" w:rsidP="00B74911">
                  <w:pPr>
                    <w:shd w:val="clear" w:color="auto" w:fill="FFFFFF"/>
                    <w:rPr>
                      <w:color w:val="000000"/>
                      <w:spacing w:val="-5"/>
                    </w:rPr>
                  </w:pPr>
                  <w:r>
                    <w:rPr>
                      <w:color w:val="000000"/>
                      <w:spacing w:val="-5"/>
                    </w:rPr>
                    <w:t xml:space="preserve">Automobilis pristatomas su </w:t>
                  </w:r>
                  <w:r w:rsidR="00411B92">
                    <w:rPr>
                      <w:color w:val="000000"/>
                      <w:spacing w:val="-5"/>
                    </w:rPr>
                    <w:t>Lietuvos Respublikoje</w:t>
                  </w:r>
                  <w:r w:rsidR="00483037">
                    <w:rPr>
                      <w:color w:val="000000"/>
                      <w:spacing w:val="-5"/>
                    </w:rPr>
                    <w:t xml:space="preserve"> </w:t>
                  </w:r>
                  <w:r>
                    <w:rPr>
                      <w:color w:val="000000"/>
                      <w:spacing w:val="-5"/>
                    </w:rPr>
                    <w:t>galiojančia technine apžiū</w:t>
                  </w:r>
                  <w:r w:rsidR="00411B92">
                    <w:rPr>
                      <w:color w:val="000000"/>
                      <w:spacing w:val="-5"/>
                    </w:rPr>
                    <w:t xml:space="preserve">ra ir </w:t>
                  </w:r>
                  <w:r w:rsidR="006B2F0D">
                    <w:rPr>
                      <w:color w:val="000000"/>
                      <w:spacing w:val="-5"/>
                    </w:rPr>
                    <w:t>galiojančia</w:t>
                  </w:r>
                  <w:r w:rsidR="00135ECC">
                    <w:rPr>
                      <w:color w:val="000000"/>
                      <w:spacing w:val="-5"/>
                    </w:rPr>
                    <w:t xml:space="preserve"> tachogra</w:t>
                  </w:r>
                  <w:r w:rsidR="00411B92">
                    <w:rPr>
                      <w:color w:val="000000"/>
                      <w:spacing w:val="-5"/>
                    </w:rPr>
                    <w:t>fo pažyma.</w:t>
                  </w:r>
                </w:p>
                <w:p w14:paraId="2ACA9CE8" w14:textId="77777777" w:rsidR="006B2F0D" w:rsidRDefault="006B2F0D" w:rsidP="00B74911">
                  <w:pPr>
                    <w:shd w:val="clear" w:color="auto" w:fill="FFFFFF"/>
                    <w:rPr>
                      <w:color w:val="000000"/>
                      <w:spacing w:val="-5"/>
                    </w:rPr>
                  </w:pPr>
                </w:p>
                <w:p w14:paraId="39F23F2E" w14:textId="0BC30AD2" w:rsidR="000A28D8" w:rsidRDefault="000A28D8" w:rsidP="00B74911">
                  <w:pPr>
                    <w:shd w:val="clear" w:color="auto" w:fill="FFFFFF"/>
                    <w:rPr>
                      <w:color w:val="000000"/>
                      <w:spacing w:val="-5"/>
                    </w:rPr>
                  </w:pPr>
                  <w:r>
                    <w:rPr>
                      <w:color w:val="000000"/>
                      <w:spacing w:val="-5"/>
                    </w:rPr>
                    <w:t>Automobilio pr</w:t>
                  </w:r>
                  <w:r w:rsidR="00C03DAD">
                    <w:rPr>
                      <w:color w:val="000000"/>
                      <w:spacing w:val="-5"/>
                    </w:rPr>
                    <w:t xml:space="preserve">istatymo terminas –  4  (keturios) </w:t>
                  </w:r>
                  <w:r w:rsidR="006B2F0D">
                    <w:rPr>
                      <w:color w:val="000000"/>
                      <w:spacing w:val="-5"/>
                    </w:rPr>
                    <w:t xml:space="preserve"> savai</w:t>
                  </w:r>
                  <w:r w:rsidR="00D82E05">
                    <w:rPr>
                      <w:color w:val="000000"/>
                      <w:spacing w:val="-5"/>
                    </w:rPr>
                    <w:t>tės</w:t>
                  </w:r>
                  <w:r w:rsidR="006B2F0D">
                    <w:rPr>
                      <w:color w:val="000000"/>
                      <w:spacing w:val="-5"/>
                    </w:rPr>
                    <w:t>.</w:t>
                  </w:r>
                </w:p>
                <w:p w14:paraId="1D6EABD1" w14:textId="77777777" w:rsidR="006B2F0D" w:rsidRPr="00681EF7" w:rsidRDefault="006B2F0D" w:rsidP="00B74911">
                  <w:pPr>
                    <w:shd w:val="clear" w:color="auto" w:fill="FFFFFF"/>
                    <w:rPr>
                      <w:color w:val="000000"/>
                      <w:spacing w:val="-5"/>
                    </w:rPr>
                  </w:pPr>
                </w:p>
              </w:tc>
            </w:tr>
          </w:tbl>
          <w:p w14:paraId="6BD82899" w14:textId="77777777" w:rsidR="000A28D8" w:rsidRPr="00AE0452" w:rsidRDefault="000A28D8" w:rsidP="00B74911">
            <w:pPr>
              <w:pStyle w:val="Antrats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7722" w14:textId="77777777" w:rsidR="000A28D8" w:rsidRDefault="000A28D8" w:rsidP="00B74911">
            <w:pPr>
              <w:jc w:val="both"/>
            </w:pPr>
          </w:p>
          <w:p w14:paraId="66D92F70" w14:textId="77777777" w:rsidR="000A28D8" w:rsidRDefault="000A28D8" w:rsidP="00B74911">
            <w:pPr>
              <w:jc w:val="both"/>
            </w:pPr>
          </w:p>
          <w:p w14:paraId="34FDBE98" w14:textId="77777777" w:rsidR="000A28D8" w:rsidRDefault="000A28D8" w:rsidP="00B74911">
            <w:pPr>
              <w:jc w:val="both"/>
            </w:pPr>
          </w:p>
          <w:p w14:paraId="05859E12" w14:textId="77777777" w:rsidR="000A28D8" w:rsidRDefault="000A28D8" w:rsidP="00B74911">
            <w:pPr>
              <w:jc w:val="both"/>
            </w:pPr>
          </w:p>
          <w:p w14:paraId="720DCBA3" w14:textId="77777777" w:rsidR="000A28D8" w:rsidRDefault="000A28D8" w:rsidP="00B74911">
            <w:pPr>
              <w:jc w:val="both"/>
            </w:pPr>
          </w:p>
          <w:p w14:paraId="164A27C6" w14:textId="77777777" w:rsidR="000A28D8" w:rsidRDefault="000A28D8" w:rsidP="00B74911">
            <w:pPr>
              <w:jc w:val="both"/>
            </w:pPr>
          </w:p>
          <w:p w14:paraId="35E49EA3" w14:textId="77777777" w:rsidR="000A28D8" w:rsidRDefault="000A28D8" w:rsidP="00B74911">
            <w:pPr>
              <w:jc w:val="both"/>
            </w:pPr>
          </w:p>
          <w:p w14:paraId="1EA6A68A" w14:textId="77777777" w:rsidR="000A28D8" w:rsidRDefault="000A28D8" w:rsidP="00B74911">
            <w:pPr>
              <w:jc w:val="both"/>
            </w:pPr>
          </w:p>
          <w:p w14:paraId="7A4FAF02" w14:textId="77777777" w:rsidR="000A28D8" w:rsidRDefault="000A28D8" w:rsidP="00B74911">
            <w:pPr>
              <w:jc w:val="both"/>
            </w:pPr>
          </w:p>
        </w:tc>
      </w:tr>
    </w:tbl>
    <w:p w14:paraId="523C4B62" w14:textId="77777777" w:rsidR="000A28D8" w:rsidRPr="001E7DE9" w:rsidRDefault="000A28D8" w:rsidP="000A28D8">
      <w:pPr>
        <w:jc w:val="center"/>
        <w:rPr>
          <w:bCs/>
        </w:rPr>
      </w:pPr>
      <w:r w:rsidRPr="00A61442">
        <w:rPr>
          <w:bCs/>
        </w:rPr>
        <w:t xml:space="preserve">                                                                                                            </w:t>
      </w:r>
      <w:r>
        <w:rPr>
          <w:bCs/>
        </w:rPr>
        <w:t xml:space="preserve">                         </w:t>
      </w:r>
    </w:p>
    <w:p w14:paraId="6E24C7C4" w14:textId="77777777" w:rsidR="000A28D8" w:rsidRPr="001024A7" w:rsidRDefault="000A28D8" w:rsidP="001024A7">
      <w:pPr>
        <w:ind w:firstLine="720"/>
        <w:jc w:val="center"/>
        <w:rPr>
          <w:b/>
        </w:rPr>
      </w:pPr>
      <w:r w:rsidRPr="00A30904">
        <w:rPr>
          <w:b/>
        </w:rPr>
        <w:t>Kartu su pasiūlymu pateikiami šie dokumentai: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6521"/>
        <w:gridCol w:w="2693"/>
      </w:tblGrid>
      <w:tr w:rsidR="000A28D8" w14:paraId="3E1E77AA" w14:textId="77777777" w:rsidTr="00A37D79">
        <w:trPr>
          <w:trHeight w:val="461"/>
        </w:trPr>
        <w:tc>
          <w:tcPr>
            <w:tcW w:w="1276" w:type="dxa"/>
          </w:tcPr>
          <w:p w14:paraId="141089E4" w14:textId="77777777" w:rsidR="000A28D8" w:rsidRDefault="000A28D8" w:rsidP="00B74911">
            <w:pPr>
              <w:jc w:val="both"/>
            </w:pPr>
            <w:r>
              <w:t>Eil.Nr.</w:t>
            </w:r>
          </w:p>
        </w:tc>
        <w:tc>
          <w:tcPr>
            <w:tcW w:w="6521" w:type="dxa"/>
          </w:tcPr>
          <w:p w14:paraId="5986A1A7" w14:textId="77777777" w:rsidR="000A28D8" w:rsidRDefault="000A28D8" w:rsidP="00B74911">
            <w:pPr>
              <w:jc w:val="both"/>
            </w:pPr>
            <w:r>
              <w:t>Pateiktų dokumentų pavadinimas</w:t>
            </w:r>
          </w:p>
        </w:tc>
        <w:tc>
          <w:tcPr>
            <w:tcW w:w="2693" w:type="dxa"/>
          </w:tcPr>
          <w:p w14:paraId="1CF47BDB" w14:textId="77777777" w:rsidR="000A28D8" w:rsidRDefault="000A28D8" w:rsidP="00B74911">
            <w:pPr>
              <w:jc w:val="both"/>
            </w:pPr>
            <w:r>
              <w:t>Dokumento</w:t>
            </w:r>
          </w:p>
          <w:p w14:paraId="6A404185" w14:textId="77777777" w:rsidR="000A28D8" w:rsidRDefault="000A28D8" w:rsidP="00B74911">
            <w:pPr>
              <w:jc w:val="both"/>
            </w:pPr>
            <w:r>
              <w:t xml:space="preserve"> puslapių skaičius</w:t>
            </w:r>
          </w:p>
        </w:tc>
      </w:tr>
      <w:tr w:rsidR="000A28D8" w14:paraId="7007C87E" w14:textId="77777777" w:rsidTr="00A37D79">
        <w:tc>
          <w:tcPr>
            <w:tcW w:w="1276" w:type="dxa"/>
          </w:tcPr>
          <w:p w14:paraId="31E18143" w14:textId="77777777" w:rsidR="000A28D8" w:rsidRDefault="000A28D8" w:rsidP="00B74911">
            <w:pPr>
              <w:jc w:val="both"/>
            </w:pPr>
            <w:r>
              <w:t>1</w:t>
            </w:r>
          </w:p>
        </w:tc>
        <w:tc>
          <w:tcPr>
            <w:tcW w:w="6521" w:type="dxa"/>
          </w:tcPr>
          <w:p w14:paraId="3328AC46" w14:textId="77777777" w:rsidR="000A28D8" w:rsidRDefault="000A28D8" w:rsidP="00B74911">
            <w:pPr>
              <w:jc w:val="both"/>
            </w:pPr>
          </w:p>
        </w:tc>
        <w:tc>
          <w:tcPr>
            <w:tcW w:w="2693" w:type="dxa"/>
          </w:tcPr>
          <w:p w14:paraId="3A65D777" w14:textId="77777777" w:rsidR="000A28D8" w:rsidRDefault="000A28D8" w:rsidP="00B74911">
            <w:pPr>
              <w:jc w:val="both"/>
            </w:pPr>
          </w:p>
        </w:tc>
      </w:tr>
      <w:tr w:rsidR="000A28D8" w14:paraId="17552469" w14:textId="77777777" w:rsidTr="00A37D79">
        <w:tc>
          <w:tcPr>
            <w:tcW w:w="1276" w:type="dxa"/>
          </w:tcPr>
          <w:p w14:paraId="75A388EC" w14:textId="77777777" w:rsidR="000A28D8" w:rsidRDefault="000A28D8" w:rsidP="00B74911">
            <w:pPr>
              <w:jc w:val="both"/>
            </w:pPr>
            <w:r>
              <w:t>2</w:t>
            </w:r>
          </w:p>
        </w:tc>
        <w:tc>
          <w:tcPr>
            <w:tcW w:w="6521" w:type="dxa"/>
          </w:tcPr>
          <w:p w14:paraId="1DC8CF61" w14:textId="77777777" w:rsidR="000A28D8" w:rsidRDefault="000A28D8" w:rsidP="00B74911">
            <w:pPr>
              <w:pStyle w:val="Antrats"/>
            </w:pPr>
          </w:p>
        </w:tc>
        <w:tc>
          <w:tcPr>
            <w:tcW w:w="2693" w:type="dxa"/>
          </w:tcPr>
          <w:p w14:paraId="3BC889A4" w14:textId="77777777" w:rsidR="000A28D8" w:rsidRDefault="000A28D8" w:rsidP="00B74911">
            <w:pPr>
              <w:jc w:val="both"/>
            </w:pPr>
          </w:p>
        </w:tc>
      </w:tr>
    </w:tbl>
    <w:p w14:paraId="38627CBA" w14:textId="77777777" w:rsidR="00F01896" w:rsidRDefault="00F01896" w:rsidP="000A28D8">
      <w:pPr>
        <w:jc w:val="both"/>
      </w:pPr>
    </w:p>
    <w:p w14:paraId="3557C855" w14:textId="77777777" w:rsidR="001024A7" w:rsidRDefault="000A28D8" w:rsidP="000A28D8">
      <w:pPr>
        <w:jc w:val="both"/>
      </w:pPr>
      <w:r>
        <w:t xml:space="preserve">Pasiūlymas galioja iki 20___ </w:t>
      </w:r>
      <w:r w:rsidR="00F01896">
        <w:t xml:space="preserve">  </w:t>
      </w:r>
      <w:r w:rsidR="001024A7">
        <w:t>______</w:t>
      </w:r>
    </w:p>
    <w:p w14:paraId="03AD39C7" w14:textId="77777777" w:rsidR="001024A7" w:rsidRDefault="001024A7" w:rsidP="000A28D8">
      <w:pPr>
        <w:jc w:val="both"/>
      </w:pPr>
    </w:p>
    <w:p w14:paraId="15495690" w14:textId="4D5047A3" w:rsidR="007447C9" w:rsidRDefault="000A28D8" w:rsidP="00F311FD">
      <w:pPr>
        <w:jc w:val="both"/>
      </w:pPr>
      <w:r>
        <w:rPr>
          <w:sz w:val="16"/>
        </w:rPr>
        <w:t xml:space="preserve">   (Tiekėjo arba jo įgalioto asmens</w:t>
      </w:r>
      <w:r>
        <w:t xml:space="preserve"> </w:t>
      </w:r>
      <w:r>
        <w:rPr>
          <w:sz w:val="16"/>
        </w:rPr>
        <w:t>vardas, pavardė, parašas)</w:t>
      </w:r>
    </w:p>
    <w:sectPr w:rsidR="007447C9" w:rsidSect="008421DA">
      <w:footerReference w:type="even" r:id="rId6"/>
      <w:footerReference w:type="default" r:id="rId7"/>
      <w:pgSz w:w="11906" w:h="16838"/>
      <w:pgMar w:top="426" w:right="424" w:bottom="142" w:left="1418" w:header="567" w:footer="567" w:gutter="0"/>
      <w:pgNumType w:chapStyle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210E0" w14:textId="77777777" w:rsidR="002B4213" w:rsidRDefault="002B4213" w:rsidP="006E1AF0">
      <w:r>
        <w:separator/>
      </w:r>
    </w:p>
  </w:endnote>
  <w:endnote w:type="continuationSeparator" w:id="0">
    <w:p w14:paraId="1CE17FBF" w14:textId="77777777" w:rsidR="002B4213" w:rsidRDefault="002B4213" w:rsidP="006E1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E294B" w14:textId="77777777" w:rsidR="005C6B29" w:rsidRDefault="006E1AF0" w:rsidP="009F0168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A28D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BD30B98" w14:textId="77777777" w:rsidR="005C6B29" w:rsidRDefault="005C6B2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25796" w14:textId="77777777" w:rsidR="005C6B29" w:rsidRDefault="005C6B29" w:rsidP="009F0168">
    <w:pPr>
      <w:pStyle w:val="Porat"/>
      <w:framePr w:wrap="around" w:vAnchor="text" w:hAnchor="margin" w:xAlign="center" w:y="1"/>
      <w:rPr>
        <w:rStyle w:val="Puslapionumeris"/>
      </w:rPr>
    </w:pPr>
  </w:p>
  <w:p w14:paraId="3F1711E0" w14:textId="77777777" w:rsidR="005C6B29" w:rsidRDefault="005C6B29" w:rsidP="00F00F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026DA" w14:textId="77777777" w:rsidR="002B4213" w:rsidRDefault="002B4213" w:rsidP="006E1AF0">
      <w:r>
        <w:separator/>
      </w:r>
    </w:p>
  </w:footnote>
  <w:footnote w:type="continuationSeparator" w:id="0">
    <w:p w14:paraId="475B1BF9" w14:textId="77777777" w:rsidR="002B4213" w:rsidRDefault="002B4213" w:rsidP="006E1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8D8"/>
    <w:rsid w:val="000252F1"/>
    <w:rsid w:val="000A28D8"/>
    <w:rsid w:val="000A3538"/>
    <w:rsid w:val="000B6E08"/>
    <w:rsid w:val="001024A7"/>
    <w:rsid w:val="00123ED5"/>
    <w:rsid w:val="00132489"/>
    <w:rsid w:val="00135ECC"/>
    <w:rsid w:val="0016621A"/>
    <w:rsid w:val="00172F8E"/>
    <w:rsid w:val="001919C6"/>
    <w:rsid w:val="001E647D"/>
    <w:rsid w:val="001F23C0"/>
    <w:rsid w:val="002B4213"/>
    <w:rsid w:val="002F60A8"/>
    <w:rsid w:val="00370828"/>
    <w:rsid w:val="00400961"/>
    <w:rsid w:val="00411B92"/>
    <w:rsid w:val="00483037"/>
    <w:rsid w:val="00504155"/>
    <w:rsid w:val="005A393C"/>
    <w:rsid w:val="005C6139"/>
    <w:rsid w:val="005C6B29"/>
    <w:rsid w:val="006B2F0D"/>
    <w:rsid w:val="006E1AF0"/>
    <w:rsid w:val="00710674"/>
    <w:rsid w:val="0072070E"/>
    <w:rsid w:val="007447C9"/>
    <w:rsid w:val="00747C41"/>
    <w:rsid w:val="0075270A"/>
    <w:rsid w:val="007C6981"/>
    <w:rsid w:val="008421DA"/>
    <w:rsid w:val="00891772"/>
    <w:rsid w:val="008C78F8"/>
    <w:rsid w:val="008D1C9C"/>
    <w:rsid w:val="008F1CB3"/>
    <w:rsid w:val="009C3D14"/>
    <w:rsid w:val="00A37D79"/>
    <w:rsid w:val="00A55FB1"/>
    <w:rsid w:val="00AA66EF"/>
    <w:rsid w:val="00AC0A68"/>
    <w:rsid w:val="00B362DB"/>
    <w:rsid w:val="00B45027"/>
    <w:rsid w:val="00BE643F"/>
    <w:rsid w:val="00BF2CE9"/>
    <w:rsid w:val="00C03DAD"/>
    <w:rsid w:val="00C93E36"/>
    <w:rsid w:val="00CF7A02"/>
    <w:rsid w:val="00D65D0E"/>
    <w:rsid w:val="00D82E05"/>
    <w:rsid w:val="00D8787F"/>
    <w:rsid w:val="00DF18C5"/>
    <w:rsid w:val="00E44165"/>
    <w:rsid w:val="00E47506"/>
    <w:rsid w:val="00E60969"/>
    <w:rsid w:val="00E957FD"/>
    <w:rsid w:val="00F01896"/>
    <w:rsid w:val="00F311FD"/>
    <w:rsid w:val="00FE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27AF1"/>
  <w15:docId w15:val="{E539DDF3-B5EB-4B8E-961E-89523CC3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2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0A28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0A28D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0A28D8"/>
  </w:style>
  <w:style w:type="paragraph" w:styleId="Antrats">
    <w:name w:val="header"/>
    <w:aliases w:val=" Diagrama6"/>
    <w:basedOn w:val="prastasis"/>
    <w:link w:val="AntratsDiagrama"/>
    <w:rsid w:val="000A28D8"/>
    <w:pPr>
      <w:tabs>
        <w:tab w:val="center" w:pos="4819"/>
        <w:tab w:val="right" w:pos="9638"/>
      </w:tabs>
    </w:pPr>
    <w:rPr>
      <w:lang w:eastAsia="en-US"/>
    </w:rPr>
  </w:style>
  <w:style w:type="character" w:customStyle="1" w:styleId="AntratsDiagrama">
    <w:name w:val="Antraštės Diagrama"/>
    <w:aliases w:val=" Diagrama6 Diagrama"/>
    <w:basedOn w:val="Numatytasispastraiposriftas"/>
    <w:link w:val="Antrats"/>
    <w:rsid w:val="000A28D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1045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Darbuotojas</cp:lastModifiedBy>
  <cp:revision>43</cp:revision>
  <dcterms:created xsi:type="dcterms:W3CDTF">2020-11-12T08:57:00Z</dcterms:created>
  <dcterms:modified xsi:type="dcterms:W3CDTF">2025-10-28T14:04:00Z</dcterms:modified>
</cp:coreProperties>
</file>