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1E041B37" w14:textId="77777777" w:rsidR="00360A21" w:rsidRDefault="00360A21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b/>
              <w:bCs/>
            </w:rPr>
          </w:pPr>
        </w:p>
        <w:p w14:paraId="1BB11E47" w14:textId="77777777" w:rsidR="00FC0EDA" w:rsidRPr="00FC0EDA" w:rsidRDefault="00FC0EDA" w:rsidP="00FC0EDA">
          <w:pPr>
            <w:spacing w:after="120" w:line="20" w:lineRule="atLeast"/>
            <w:ind w:firstLine="0"/>
            <w:contextualSpacing/>
            <w:jc w:val="center"/>
            <w:rPr>
              <w:b/>
              <w:bCs/>
              <w:sz w:val="24"/>
              <w:szCs w:val="24"/>
            </w:rPr>
          </w:pPr>
          <w:r w:rsidRPr="00FC0EDA">
            <w:rPr>
              <w:b/>
              <w:bCs/>
              <w:sz w:val="24"/>
              <w:szCs w:val="24"/>
            </w:rPr>
            <w:t>LIETUVOS RESPUBLIKOS SVEIKATOS APSAUGOS MINISTERIJA</w:t>
          </w:r>
        </w:p>
        <w:p w14:paraId="74E340B6" w14:textId="77777777" w:rsidR="00FC0EDA" w:rsidRPr="00FC0EDA" w:rsidRDefault="00FC0EDA" w:rsidP="00FC0EDA">
          <w:pPr>
            <w:spacing w:after="120" w:line="20" w:lineRule="atLeast"/>
            <w:ind w:firstLine="0"/>
            <w:contextualSpacing/>
            <w:jc w:val="center"/>
            <w:rPr>
              <w:rFonts w:cstheme="minorHAnsi"/>
              <w:sz w:val="24"/>
              <w:szCs w:val="24"/>
            </w:rPr>
          </w:pPr>
          <w:r w:rsidRPr="00FC0EDA">
            <w:rPr>
              <w:rFonts w:cstheme="minorHAnsi"/>
              <w:sz w:val="24"/>
              <w:szCs w:val="24"/>
            </w:rPr>
            <w:t>Biudžetinė įstaiga, Vilniaus g. 33, LT-01506 Vilnius, tel. (8 5) 266 1400,</w:t>
          </w:r>
        </w:p>
        <w:p w14:paraId="4D368BCA" w14:textId="77777777" w:rsidR="00FC0EDA" w:rsidRPr="00FC0EDA" w:rsidRDefault="00FC0EDA" w:rsidP="00FC0EDA">
          <w:pPr>
            <w:spacing w:after="120" w:line="20" w:lineRule="atLeast"/>
            <w:ind w:firstLine="0"/>
            <w:contextualSpacing/>
            <w:jc w:val="center"/>
            <w:rPr>
              <w:rFonts w:cstheme="minorHAnsi"/>
              <w:sz w:val="24"/>
              <w:szCs w:val="24"/>
            </w:rPr>
          </w:pPr>
          <w:r w:rsidRPr="00FC0EDA">
            <w:rPr>
              <w:rFonts w:cstheme="minorHAnsi"/>
              <w:sz w:val="24"/>
              <w:szCs w:val="24"/>
            </w:rPr>
            <w:t xml:space="preserve">faks. (8 5) 266 1402, el. p. </w:t>
          </w:r>
          <w:proofErr w:type="spellStart"/>
          <w:r w:rsidRPr="00FC0EDA">
            <w:rPr>
              <w:rFonts w:cstheme="minorHAnsi"/>
              <w:sz w:val="24"/>
              <w:szCs w:val="24"/>
            </w:rPr>
            <w:t>ministerija@sam.lt</w:t>
          </w:r>
          <w:proofErr w:type="spellEnd"/>
          <w:r w:rsidRPr="00FC0EDA">
            <w:rPr>
              <w:rFonts w:cstheme="minorHAnsi"/>
              <w:sz w:val="24"/>
              <w:szCs w:val="24"/>
            </w:rPr>
            <w:t>, http://www.sam.lt, e. pristatymo dėžutės adresas 188603472 Duomenys kaupiami ir saugomi Juridinių asmenų registre, kodas 188603472</w:t>
          </w:r>
        </w:p>
        <w:p w14:paraId="46315E4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B92F88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47EF0C37" w14:textId="19126F9D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BA7B2A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1D1BF965" w14:textId="08E79765" w:rsidR="00D526C8" w:rsidRPr="00435E5E" w:rsidRDefault="00C006CB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BA7B2A">
            <w:rPr>
              <w:rFonts w:cstheme="minorHAnsi"/>
              <w:b/>
              <w:bCs/>
              <w:sz w:val="28"/>
              <w:szCs w:val="28"/>
            </w:rPr>
            <w:t xml:space="preserve">MAŽOS VERTĖS </w:t>
          </w:r>
          <w:r w:rsidR="00D526C8" w:rsidRPr="00BA7B2A">
            <w:rPr>
              <w:rFonts w:cstheme="minorHAnsi"/>
              <w:b/>
              <w:bCs/>
              <w:sz w:val="28"/>
              <w:szCs w:val="28"/>
            </w:rPr>
            <w:t>VIEŠOJO PIRKIMO „</w:t>
          </w:r>
          <w:bookmarkStart w:id="0" w:name="_Hlk93312985"/>
          <w:r w:rsidR="00435E5E" w:rsidRPr="00435E5E">
            <w:rPr>
              <w:b/>
              <w:bCs/>
              <w:sz w:val="28"/>
              <w:szCs w:val="28"/>
            </w:rPr>
            <w:t>SPECIALIŲJŲ RECEPTO BLANKŲ SAUGOJIMO</w:t>
          </w:r>
          <w:bookmarkEnd w:id="0"/>
          <w:r w:rsidR="002F5CAD" w:rsidRPr="00435E5E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EC14B9" w:rsidRPr="00435E5E">
            <w:rPr>
              <w:rFonts w:cstheme="minorHAnsi"/>
              <w:b/>
              <w:bCs/>
              <w:sz w:val="28"/>
              <w:szCs w:val="28"/>
            </w:rPr>
            <w:t>PASLAUGOS</w:t>
          </w:r>
          <w:r w:rsidR="00D526C8" w:rsidRPr="00435E5E">
            <w:rPr>
              <w:rFonts w:cstheme="minorHAnsi"/>
              <w:b/>
              <w:bCs/>
              <w:sz w:val="28"/>
              <w:szCs w:val="28"/>
            </w:rPr>
            <w:t>“</w:t>
          </w:r>
        </w:p>
        <w:p w14:paraId="18ACC6AD" w14:textId="30D90C71" w:rsidR="00D526C8" w:rsidRPr="00BA7B2A" w:rsidRDefault="00DF1318" w:rsidP="001A2892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BA7B2A">
            <w:rPr>
              <w:rFonts w:cstheme="minorHAnsi"/>
              <w:b/>
              <w:bCs/>
              <w:sz w:val="28"/>
              <w:szCs w:val="28"/>
            </w:rPr>
            <w:t>SKELBIAM</w:t>
          </w:r>
          <w:r w:rsidR="0019623B" w:rsidRPr="00BA7B2A">
            <w:rPr>
              <w:rFonts w:cstheme="minorHAnsi"/>
              <w:b/>
              <w:bCs/>
              <w:sz w:val="28"/>
              <w:szCs w:val="28"/>
            </w:rPr>
            <w:t>OS APKLAUSOS</w:t>
          </w:r>
          <w:r w:rsidR="00D526C8" w:rsidRPr="00BA7B2A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E861F5" w:rsidRPr="00BA7B2A">
            <w:rPr>
              <w:rFonts w:cstheme="minorHAnsi"/>
              <w:b/>
              <w:bCs/>
              <w:sz w:val="28"/>
              <w:szCs w:val="28"/>
            </w:rPr>
            <w:t xml:space="preserve">SPECIALIOSIOS </w:t>
          </w:r>
          <w:r w:rsidR="00D526C8" w:rsidRPr="00BA7B2A">
            <w:rPr>
              <w:rFonts w:cstheme="minorHAnsi"/>
              <w:b/>
              <w:bCs/>
              <w:sz w:val="28"/>
              <w:szCs w:val="28"/>
            </w:rPr>
            <w:t>SĄLYGOS</w:t>
          </w:r>
          <w:r w:rsidR="00110582" w:rsidRPr="00BA7B2A">
            <w:rPr>
              <w:rFonts w:cstheme="minorHAnsi"/>
              <w:b/>
              <w:bCs/>
              <w:sz w:val="28"/>
              <w:szCs w:val="28"/>
            </w:rPr>
            <w:t xml:space="preserve"> </w:t>
          </w:r>
        </w:p>
        <w:p w14:paraId="517C01D9" w14:textId="7B026359" w:rsidR="001C24BC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0BA7B2A">
            <w:rPr>
              <w:rFonts w:cstheme="minorHAnsi"/>
              <w:b/>
              <w:bCs/>
              <w:sz w:val="28"/>
              <w:szCs w:val="28"/>
            </w:rPr>
            <w:t>V</w:t>
          </w:r>
          <w:r w:rsidR="00755F3B" w:rsidRPr="00BA7B2A">
            <w:rPr>
              <w:rFonts w:cstheme="minorHAnsi"/>
              <w:b/>
              <w:bCs/>
              <w:sz w:val="28"/>
              <w:szCs w:val="28"/>
            </w:rPr>
            <w:t>ersija</w:t>
          </w:r>
          <w:r w:rsidRPr="00BA7B2A">
            <w:rPr>
              <w:rFonts w:cstheme="minorHAnsi"/>
              <w:b/>
              <w:bCs/>
              <w:sz w:val="28"/>
              <w:szCs w:val="28"/>
            </w:rPr>
            <w:t xml:space="preserve"> Nr.</w:t>
          </w:r>
          <w:r w:rsidR="00F4591B" w:rsidRPr="00BA7B2A">
            <w:rPr>
              <w:rFonts w:cstheme="minorHAnsi"/>
              <w:b/>
              <w:bCs/>
              <w:sz w:val="28"/>
              <w:szCs w:val="28"/>
            </w:rPr>
            <w:t xml:space="preserve"> 1</w:t>
          </w:r>
          <w:r w:rsidRPr="00BA7B2A">
            <w:rPr>
              <w:rFonts w:cstheme="minorHAnsi"/>
              <w:b/>
              <w:bCs/>
              <w:sz w:val="28"/>
              <w:szCs w:val="28"/>
            </w:rPr>
            <w:t>.</w:t>
          </w:r>
          <w:r w:rsidRPr="00BA7B2A">
            <w:rPr>
              <w:rFonts w:cstheme="minorHAnsi"/>
              <w:i/>
              <w:iCs/>
              <w:sz w:val="28"/>
              <w:szCs w:val="28"/>
            </w:rPr>
            <w:t xml:space="preserve"> </w:t>
          </w:r>
          <w:r w:rsidR="005F13F0"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312A3897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_Toc137194947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2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9E46CFF" w14:textId="6CAD7D0E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414CEFE5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00C3156F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381608A5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1D87EA0" w14:textId="2889473E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97EB7A3" w14:textId="5DD375B4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D57B744" w14:textId="21FB4291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91E7762" w14:textId="41112BF6" w:rsidR="00E76E1F" w:rsidRDefault="00E76E1F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5" w:history="1">
                <w:r w:rsidRPr="00B710A7">
                  <w:rPr>
                    <w:rStyle w:val="Hipersaitas"/>
                    <w:rFonts w:cstheme="minorHAnsi"/>
                    <w:noProof/>
                  </w:rPr>
                  <w:t xml:space="preserve">9.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Pr="00B710A7">
                  <w:rPr>
                    <w:rStyle w:val="Hipersaitas"/>
                    <w:rFonts w:cstheme="minorHAnsi"/>
                    <w:noProof/>
                  </w:rPr>
                  <w:t>Kitos sąlygos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_Toc137194955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0FBC201" w14:textId="424D8B3C" w:rsidR="00413BD0" w:rsidRPr="00413BD0" w:rsidRDefault="00173FBA" w:rsidP="00413BD0">
              <w:pPr>
                <w:sectPr w:rsidR="00413BD0" w:rsidRPr="00413BD0" w:rsidSect="0094708F">
                  <w:headerReference w:type="default" r:id="rId11"/>
                  <w:footerReference w:type="default" r:id="rId12"/>
                  <w:footerReference w:type="first" r:id="rId13"/>
                  <w:pgSz w:w="12240" w:h="15840"/>
                  <w:pgMar w:top="1134" w:right="567" w:bottom="1134" w:left="1701" w:header="720" w:footer="720" w:gutter="0"/>
                  <w:pgNumType w:start="0"/>
                  <w:cols w:space="720"/>
                  <w:titlePg/>
                  <w:docGrid w:linePitch="360"/>
                </w:sectPr>
              </w:pPr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3CCB438" w14:textId="5ACC71EB" w:rsidR="005F13F0" w:rsidRPr="00C17D3C" w:rsidRDefault="008D62C6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p w14:paraId="12085CDF" w14:textId="16073931" w:rsidR="00746BAF" w:rsidRPr="004D1673" w:rsidRDefault="00C31EC9" w:rsidP="00B449E8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" w:name="part_c8889be5d523482e81bb176e6fe56cd2"/>
      <w:bookmarkStart w:id="2" w:name="part_da460e3efffa45688cb920cd281c7959"/>
      <w:bookmarkStart w:id="3" w:name="part_2d694ec0bf4747a2ace8bc3a118ff44f"/>
      <w:bookmarkStart w:id="4" w:name="part_b3f278cdbcbe467a8b3f1d6ea4ea85f8"/>
      <w:bookmarkStart w:id="5" w:name="part_472a163f4f844a9297cdf9e29b7fb942"/>
      <w:bookmarkStart w:id="6" w:name="_Toc137194947"/>
      <w:bookmarkStart w:id="7" w:name="_Ref39666794"/>
      <w:bookmarkStart w:id="8" w:name="_Ref39666796"/>
      <w:bookmarkStart w:id="9" w:name="_Toc48053171"/>
      <w:bookmarkStart w:id="10" w:name="_Toc147739116"/>
      <w:bookmarkEnd w:id="1"/>
      <w:bookmarkEnd w:id="2"/>
      <w:bookmarkEnd w:id="3"/>
      <w:bookmarkEnd w:id="4"/>
      <w:bookmarkEnd w:id="5"/>
      <w:r w:rsidRPr="00C31EC9">
        <w:rPr>
          <w:rFonts w:asciiTheme="minorHAnsi" w:hAnsiTheme="minorHAnsi" w:cstheme="minorHAnsi"/>
          <w:color w:val="auto"/>
        </w:rPr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6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698C5E70" w14:textId="490FD0EB" w:rsidR="00746BAF" w:rsidRDefault="00746BAF" w:rsidP="00746BAF">
      <w:pPr>
        <w:ind w:firstLine="0"/>
      </w:pPr>
    </w:p>
    <w:p w14:paraId="3C2B83DD" w14:textId="374F6DAF" w:rsidR="00FB3C75" w:rsidRPr="006B1A30" w:rsidRDefault="002902C1" w:rsidP="00F77A5D">
      <w:pPr>
        <w:spacing w:line="240" w:lineRule="auto"/>
        <w:rPr>
          <w:rFonts w:cstheme="minorHAnsi"/>
        </w:rPr>
      </w:pPr>
      <w:r w:rsidRPr="006B1A30">
        <w:rPr>
          <w:rFonts w:cstheme="minorHAnsi"/>
        </w:rPr>
        <w:t xml:space="preserve">1.1. </w:t>
      </w:r>
      <w:r w:rsidR="639AD35A" w:rsidRPr="006B1A30">
        <w:rPr>
          <w:rFonts w:cstheme="minorHAnsi"/>
        </w:rPr>
        <w:t>P</w:t>
      </w:r>
      <w:r w:rsidR="00B312C4" w:rsidRPr="006B1A30">
        <w:rPr>
          <w:rFonts w:cstheme="minorHAnsi"/>
        </w:rPr>
        <w:t>erkančioji organizacija</w:t>
      </w:r>
      <w:r w:rsidR="00291EAC" w:rsidRPr="006B1A30">
        <w:rPr>
          <w:rFonts w:cstheme="minorHAnsi"/>
        </w:rPr>
        <w:t xml:space="preserve"> </w:t>
      </w:r>
      <w:r w:rsidR="00FB3C75" w:rsidRPr="006B1A30">
        <w:rPr>
          <w:rFonts w:cstheme="minorHAnsi"/>
        </w:rPr>
        <w:t>–</w:t>
      </w:r>
      <w:r w:rsidR="00AF17F5">
        <w:rPr>
          <w:rFonts w:cstheme="minorHAnsi"/>
        </w:rPr>
        <w:t xml:space="preserve"> </w:t>
      </w:r>
      <w:r w:rsidR="00AF17F5" w:rsidRPr="00AF17F5">
        <w:rPr>
          <w:rFonts w:cstheme="minorHAnsi"/>
        </w:rPr>
        <w:t>Lietuvos Respublikos sveikatos apsaugos ministerija, juridinio asmens kodas 188603472, adresas Vilniaus g. 33, LT-01506 Vilnius. Perkančioji organizacija nėra PVM mokėtoja</w:t>
      </w:r>
      <w:r w:rsidR="00FB3C75" w:rsidRPr="006B1A30">
        <w:rPr>
          <w:rFonts w:cstheme="minorHAnsi"/>
        </w:rPr>
        <w:t>.</w:t>
      </w:r>
    </w:p>
    <w:p w14:paraId="6669709E" w14:textId="4AEB6A0E" w:rsidR="00316D64" w:rsidRPr="004939D6" w:rsidRDefault="00CA0CC5" w:rsidP="00B449E8">
      <w:pPr>
        <w:pStyle w:val="Sraopastraipa"/>
        <w:numPr>
          <w:ilvl w:val="1"/>
          <w:numId w:val="8"/>
        </w:numPr>
        <w:spacing w:line="240" w:lineRule="auto"/>
        <w:ind w:left="0" w:firstLine="710"/>
        <w:rPr>
          <w:rFonts w:cstheme="minorHAnsi"/>
        </w:rPr>
      </w:pPr>
      <w:r w:rsidRPr="004939D6">
        <w:rPr>
          <w:rFonts w:cstheme="minorHAnsi"/>
          <w:color w:val="000000" w:themeColor="text1"/>
        </w:rPr>
        <w:t xml:space="preserve">Pirkimas neatliekamas naudojantis centralizuotų pirkimų katalogu, nes </w:t>
      </w:r>
      <w:r w:rsidR="0035139E" w:rsidRPr="0035139E">
        <w:rPr>
          <w:rFonts w:cstheme="minorHAnsi"/>
          <w:color w:val="000000" w:themeColor="text1"/>
        </w:rPr>
        <w:t>CPO kataloge tokių paslaugų nėra</w:t>
      </w:r>
      <w:r w:rsidRPr="004939D6">
        <w:rPr>
          <w:rFonts w:cstheme="minorHAnsi"/>
          <w:color w:val="000000" w:themeColor="text1"/>
        </w:rPr>
        <w:t xml:space="preserve">.  </w:t>
      </w:r>
    </w:p>
    <w:p w14:paraId="73DD58D0" w14:textId="729F899E" w:rsidR="00343407" w:rsidRPr="0009714A" w:rsidRDefault="00503A5B" w:rsidP="0035139E">
      <w:pPr>
        <w:spacing w:line="240" w:lineRule="auto"/>
        <w:ind w:left="697" w:firstLine="0"/>
        <w:rPr>
          <w:rFonts w:cstheme="minorHAnsi"/>
        </w:rPr>
      </w:pPr>
      <w:r w:rsidRPr="004939D6">
        <w:rPr>
          <w:rFonts w:cstheme="minorHAnsi"/>
        </w:rPr>
        <w:t>1.</w:t>
      </w:r>
      <w:r w:rsidR="0069162B">
        <w:rPr>
          <w:rFonts w:cstheme="minorHAnsi"/>
        </w:rPr>
        <w:t>3</w:t>
      </w:r>
      <w:r w:rsidRPr="004939D6">
        <w:rPr>
          <w:rFonts w:cstheme="minorHAnsi"/>
        </w:rPr>
        <w:t xml:space="preserve">. </w:t>
      </w:r>
      <w:r w:rsidR="00091F01" w:rsidRPr="004939D6">
        <w:rPr>
          <w:rFonts w:cstheme="minorHAnsi"/>
        </w:rPr>
        <w:t xml:space="preserve">Pirkimo Komisija </w:t>
      </w:r>
      <w:sdt>
        <w:sdt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 w:rsidR="0035139E">
            <w:t>nėra</w:t>
          </w:r>
        </w:sdtContent>
      </w:sdt>
      <w:r w:rsidR="00A100C8" w:rsidRPr="004939D6" w:rsidDel="00A100C8">
        <w:rPr>
          <w:rFonts w:cstheme="minorHAnsi"/>
        </w:rPr>
        <w:t xml:space="preserve"> </w:t>
      </w:r>
      <w:r w:rsidR="00091F01" w:rsidRPr="004939D6">
        <w:rPr>
          <w:rFonts w:cstheme="minorHAnsi"/>
        </w:rPr>
        <w:t xml:space="preserve">sudaroma. </w:t>
      </w:r>
    </w:p>
    <w:p w14:paraId="16DB9CE8" w14:textId="171073F1" w:rsidR="001045C0" w:rsidRPr="004939D6" w:rsidRDefault="004F6423" w:rsidP="007A6EAB">
      <w:pPr>
        <w:pStyle w:val="Sraopastraipa"/>
        <w:spacing w:line="240" w:lineRule="auto"/>
        <w:ind w:left="0" w:firstLine="709"/>
        <w:rPr>
          <w:color w:val="00B050"/>
        </w:rPr>
      </w:pPr>
      <w:r w:rsidRPr="004939D6">
        <w:t>1.</w:t>
      </w:r>
      <w:r w:rsidR="0069162B">
        <w:t>4</w:t>
      </w:r>
      <w:r w:rsidRPr="004939D6">
        <w:t>.</w:t>
      </w:r>
      <w:r w:rsidRPr="004939D6">
        <w:rPr>
          <w:i/>
          <w:iCs/>
        </w:rPr>
        <w:t xml:space="preserve"> </w:t>
      </w:r>
      <w:r w:rsidR="00D459E3" w:rsidRPr="004939D6">
        <w:t xml:space="preserve">Atliekamas žaliasis pirkimas. Pirkimas vykdomas vadovaujantis </w:t>
      </w:r>
      <w:hyperlink r:id="rId14" w:history="1">
        <w:r w:rsidR="009B66AB" w:rsidRPr="004939D6">
          <w:rPr>
            <w:rStyle w:val="Hipersaitas"/>
            <w:rFonts w:cstheme="minorHAnsi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9B66AB" w:rsidRPr="004939D6">
        <w:rPr>
          <w:color w:val="00B050"/>
        </w:rPr>
        <w:t xml:space="preserve"> </w:t>
      </w:r>
      <w:r w:rsidR="005C484E">
        <w:rPr>
          <w:rFonts w:cstheme="minorHAnsi"/>
        </w:rPr>
        <w:t>4.4.4</w:t>
      </w:r>
      <w:r w:rsidR="00B449E8">
        <w:rPr>
          <w:rFonts w:cstheme="minorHAnsi"/>
        </w:rPr>
        <w:t>.</w:t>
      </w:r>
      <w:r w:rsidR="00CC5DAC">
        <w:rPr>
          <w:rFonts w:cstheme="minorHAnsi"/>
        </w:rPr>
        <w:t>3</w:t>
      </w:r>
      <w:r w:rsidR="005C484E">
        <w:rPr>
          <w:rFonts w:cstheme="minorHAnsi"/>
        </w:rPr>
        <w:t xml:space="preserve"> p</w:t>
      </w:r>
      <w:r w:rsidR="00D459E3" w:rsidRPr="004939D6">
        <w:t xml:space="preserve">. </w:t>
      </w:r>
      <w:r w:rsidR="00F61BC4">
        <w:t>A</w:t>
      </w:r>
      <w:r w:rsidR="00D459E3" w:rsidRPr="004939D6">
        <w:t>plinkos apaugos kriterijai nustatyti</w:t>
      </w:r>
      <w:r w:rsidR="001B43E9">
        <w:rPr>
          <w:color w:val="00B050"/>
        </w:rPr>
        <w:t xml:space="preserve"> </w:t>
      </w:r>
      <w:r w:rsidR="00A26436" w:rsidRPr="001854F5">
        <w:rPr>
          <w:color w:val="000000" w:themeColor="text1"/>
        </w:rPr>
        <w:t>technin</w:t>
      </w:r>
      <w:r w:rsidR="001854F5" w:rsidRPr="001854F5">
        <w:rPr>
          <w:color w:val="000000" w:themeColor="text1"/>
        </w:rPr>
        <w:t>ė</w:t>
      </w:r>
      <w:r w:rsidR="00A26436" w:rsidRPr="001854F5">
        <w:rPr>
          <w:color w:val="000000" w:themeColor="text1"/>
        </w:rPr>
        <w:t>je specifikacijoje</w:t>
      </w:r>
      <w:r w:rsidR="00D459E3" w:rsidRPr="001854F5">
        <w:rPr>
          <w:color w:val="000000" w:themeColor="text1"/>
        </w:rPr>
        <w:t>.</w:t>
      </w:r>
    </w:p>
    <w:p w14:paraId="15179C0E" w14:textId="5859CB43" w:rsidR="00257685" w:rsidRPr="007A6EAB" w:rsidRDefault="0069162B" w:rsidP="007A6EAB">
      <w:pPr>
        <w:spacing w:line="240" w:lineRule="auto"/>
        <w:ind w:firstLine="567"/>
        <w:rPr>
          <w:rFonts w:cstheme="minorHAnsi"/>
        </w:rPr>
      </w:pPr>
      <w:r>
        <w:rPr>
          <w:rFonts w:cstheme="minorHAnsi"/>
          <w:color w:val="7030A0"/>
          <w:sz w:val="20"/>
          <w:szCs w:val="20"/>
        </w:rPr>
        <w:t xml:space="preserve">   </w:t>
      </w:r>
      <w:r w:rsidR="003D3DF5">
        <w:rPr>
          <w:rFonts w:eastAsia="Arial" w:cstheme="minorHAnsi"/>
        </w:rPr>
        <w:t>1.</w:t>
      </w:r>
      <w:r>
        <w:rPr>
          <w:rFonts w:eastAsia="Arial" w:cstheme="minorHAnsi"/>
        </w:rPr>
        <w:t>5</w:t>
      </w:r>
      <w:r w:rsidR="003D3DF5">
        <w:rPr>
          <w:rFonts w:eastAsia="Arial" w:cstheme="minorHAnsi"/>
        </w:rPr>
        <w:t>.</w:t>
      </w:r>
      <w:r w:rsidR="00CA1A1C">
        <w:rPr>
          <w:rFonts w:eastAsia="Arial" w:cstheme="minorHAnsi"/>
        </w:rPr>
        <w:t xml:space="preserve"> </w:t>
      </w:r>
      <w:r w:rsidR="4B7098B6" w:rsidRPr="000C29CF">
        <w:rPr>
          <w:rFonts w:eastAsia="Arial" w:cstheme="minorHAnsi"/>
        </w:rPr>
        <w:t>Bendrosios</w:t>
      </w:r>
      <w:r w:rsidR="00931CA2" w:rsidRPr="000C29CF">
        <w:rPr>
          <w:rFonts w:eastAsia="Arial" w:cstheme="minorHAnsi"/>
        </w:rPr>
        <w:t xml:space="preserve"> pirkimo</w:t>
      </w:r>
      <w:r w:rsidR="4B7098B6" w:rsidRPr="000C29CF">
        <w:rPr>
          <w:rFonts w:eastAsia="Arial" w:cstheme="minorHAnsi"/>
        </w:rPr>
        <w:t xml:space="preserve"> sąlygos yra neatskiriama ši</w:t>
      </w:r>
      <w:r w:rsidR="00931CA2" w:rsidRPr="000C29CF">
        <w:rPr>
          <w:rFonts w:eastAsia="Arial" w:cstheme="minorHAnsi"/>
        </w:rPr>
        <w:t>ų</w:t>
      </w:r>
      <w:r w:rsidR="4B7098B6" w:rsidRPr="000C29CF">
        <w:rPr>
          <w:rFonts w:eastAsia="Arial" w:cstheme="minorHAnsi"/>
        </w:rPr>
        <w:t xml:space="preserve"> pirkimo sąlygų dalis.</w:t>
      </w:r>
    </w:p>
    <w:p w14:paraId="4ED932F3" w14:textId="2CE07367" w:rsidR="00FB3C75" w:rsidRPr="00244994" w:rsidRDefault="00244994" w:rsidP="00B449E8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1" w:name="_Toc137194948"/>
      <w:r w:rsidRPr="00244994">
        <w:rPr>
          <w:rFonts w:asciiTheme="minorHAnsi" w:hAnsiTheme="minorHAnsi" w:cstheme="minorHAnsi"/>
          <w:color w:val="auto"/>
        </w:rPr>
        <w:t>Pirkimo objektas</w:t>
      </w:r>
      <w:bookmarkEnd w:id="11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30003D58" w:rsidR="00FB3C75" w:rsidRPr="00244994" w:rsidRDefault="4A330118" w:rsidP="00B449E8">
      <w:pPr>
        <w:pStyle w:val="Betarp"/>
        <w:numPr>
          <w:ilvl w:val="1"/>
          <w:numId w:val="7"/>
        </w:numPr>
        <w:tabs>
          <w:tab w:val="left" w:pos="1134"/>
        </w:tabs>
        <w:spacing w:after="120"/>
        <w:ind w:left="0" w:firstLine="709"/>
        <w:contextualSpacing/>
        <w:rPr>
          <w:rFonts w:cstheme="minorHAnsi"/>
          <w:color w:val="000000" w:themeColor="text1"/>
        </w:rPr>
      </w:pPr>
      <w:r w:rsidRPr="00244994">
        <w:rPr>
          <w:rFonts w:cstheme="minorHAnsi"/>
        </w:rPr>
        <w:t xml:space="preserve"> </w:t>
      </w:r>
      <w:r w:rsidR="00651664">
        <w:rPr>
          <w:rFonts w:cstheme="minorHAnsi"/>
        </w:rPr>
        <w:t xml:space="preserve">Perkančioji organizacija </w:t>
      </w:r>
      <w:r w:rsidR="00FB3C75" w:rsidRPr="00244994">
        <w:rPr>
          <w:rFonts w:eastAsia="Calibri" w:cstheme="minorHAnsi"/>
          <w:color w:val="000000" w:themeColor="text1"/>
        </w:rPr>
        <w:t>numato įsigyt</w:t>
      </w:r>
      <w:r w:rsidR="00183BD4" w:rsidRPr="00183BD4">
        <w:t xml:space="preserve"> </w:t>
      </w:r>
      <w:r w:rsidR="00183BD4" w:rsidRPr="004C4135">
        <w:t>specialiųjų recepto blankų, skirtų narkotiniams vaistiniams preparatams išrašyti (identifikavimo Nr. 00498), saugojimo paslaug</w:t>
      </w:r>
      <w:r w:rsidR="00DB00CB">
        <w:t>as</w:t>
      </w:r>
      <w:r w:rsidR="00FB3C75" w:rsidRPr="00244994">
        <w:rPr>
          <w:rFonts w:eastAsia="Calibri" w:cstheme="minorHAnsi"/>
          <w:color w:val="00B050"/>
        </w:rPr>
        <w:t>.</w:t>
      </w:r>
      <w:r w:rsidR="00FB3C75" w:rsidRPr="00244994">
        <w:rPr>
          <w:rFonts w:cstheme="minorHAnsi"/>
        </w:rPr>
        <w:t xml:space="preserve"> Reikalavimai </w:t>
      </w:r>
      <w:r w:rsidR="00966703">
        <w:rPr>
          <w:rFonts w:cstheme="minorHAnsi"/>
        </w:rPr>
        <w:t>p</w:t>
      </w:r>
      <w:r w:rsidR="00FB3C75" w:rsidRPr="00244994">
        <w:rPr>
          <w:rFonts w:cstheme="minorHAnsi"/>
        </w:rPr>
        <w:t>irkimo objektui nustatyti</w:t>
      </w:r>
      <w:r w:rsidR="00AE2AEF" w:rsidRPr="00244994">
        <w:rPr>
          <w:rFonts w:cstheme="minorHAnsi"/>
        </w:rPr>
        <w:t xml:space="preserve"> </w:t>
      </w:r>
      <w:r w:rsidR="00966703">
        <w:rPr>
          <w:rFonts w:cstheme="minorHAnsi"/>
        </w:rPr>
        <w:t>s</w:t>
      </w:r>
      <w:r w:rsidR="00044836" w:rsidRPr="00244994">
        <w:rPr>
          <w:rFonts w:cstheme="minorHAnsi"/>
        </w:rPr>
        <w:t>pecialiųjų p</w:t>
      </w:r>
      <w:r w:rsidR="00AE2AEF" w:rsidRPr="00244994">
        <w:rPr>
          <w:rFonts w:cstheme="minorHAnsi"/>
        </w:rPr>
        <w:t xml:space="preserve">irkimo sąlygų </w:t>
      </w:r>
      <w:r w:rsidR="00A22390">
        <w:rPr>
          <w:rFonts w:cstheme="minorHAnsi"/>
        </w:rPr>
        <w:t>4</w:t>
      </w:r>
      <w:r w:rsidR="00AE2AEF" w:rsidRPr="00244994">
        <w:rPr>
          <w:rFonts w:cstheme="minorHAnsi"/>
          <w:color w:val="00B050"/>
        </w:rPr>
        <w:t xml:space="preserve"> </w:t>
      </w:r>
      <w:r w:rsidR="00AE2AEF" w:rsidRPr="00244994">
        <w:rPr>
          <w:rFonts w:cstheme="minorHAnsi"/>
        </w:rPr>
        <w:t>priede.</w:t>
      </w:r>
    </w:p>
    <w:p w14:paraId="49117D58" w14:textId="47C787CE" w:rsidR="005D280D" w:rsidRDefault="002C41AA" w:rsidP="00F77A5D">
      <w:pPr>
        <w:pStyle w:val="Betarp"/>
        <w:contextualSpacing/>
        <w:rPr>
          <w:rFonts w:cstheme="minorHAnsi"/>
        </w:rPr>
      </w:pPr>
      <w:r w:rsidRPr="00244994">
        <w:rPr>
          <w:rFonts w:cstheme="minorHAnsi"/>
        </w:rPr>
        <w:t>2.2.</w:t>
      </w:r>
      <w:r w:rsidR="00ED1C85">
        <w:rPr>
          <w:rFonts w:cstheme="minorHAnsi"/>
        </w:rPr>
        <w:t xml:space="preserve"> </w:t>
      </w:r>
      <w:r w:rsidR="00FB3C75" w:rsidRPr="00244994">
        <w:rPr>
          <w:rFonts w:cstheme="minorHAnsi"/>
        </w:rPr>
        <w:t>Pirkimo objektas į dalis neskaidomas.</w:t>
      </w:r>
      <w:r w:rsidR="00702B7B" w:rsidRPr="00244994">
        <w:rPr>
          <w:rFonts w:cstheme="minorHAnsi"/>
        </w:rPr>
        <w:t xml:space="preserve"> Pirkimo apimtys, reikalavimai ir techninė specifikacija apibrėžti </w:t>
      </w:r>
      <w:r w:rsidR="00C314B2">
        <w:rPr>
          <w:rFonts w:cstheme="minorHAnsi"/>
        </w:rPr>
        <w:t>s</w:t>
      </w:r>
      <w:r w:rsidR="000B6976" w:rsidRPr="00244994">
        <w:rPr>
          <w:rFonts w:cstheme="minorHAnsi"/>
        </w:rPr>
        <w:t>pecialiųjų p</w:t>
      </w:r>
      <w:r w:rsidR="00702B7B" w:rsidRPr="00244994">
        <w:rPr>
          <w:rFonts w:cstheme="minorHAnsi"/>
        </w:rPr>
        <w:t xml:space="preserve">irkimo </w:t>
      </w:r>
      <w:r w:rsidR="00702B7B" w:rsidRPr="00E70D30">
        <w:rPr>
          <w:rFonts w:cstheme="minorHAnsi"/>
        </w:rPr>
        <w:t xml:space="preserve">sąlygų </w:t>
      </w:r>
      <w:r w:rsidR="00A22390">
        <w:rPr>
          <w:rFonts w:cstheme="minorHAnsi"/>
        </w:rPr>
        <w:t>4</w:t>
      </w:r>
      <w:r w:rsidR="00E70D30" w:rsidRPr="00E70D30">
        <w:rPr>
          <w:rFonts w:cstheme="minorHAnsi"/>
        </w:rPr>
        <w:t xml:space="preserve"> </w:t>
      </w:r>
      <w:r w:rsidR="00702B7B" w:rsidRPr="00E70D30">
        <w:rPr>
          <w:rFonts w:cstheme="minorHAnsi"/>
        </w:rPr>
        <w:t>priede</w:t>
      </w:r>
      <w:r w:rsidR="00702B7B" w:rsidRPr="00244994">
        <w:rPr>
          <w:rFonts w:cstheme="minorHAnsi"/>
        </w:rPr>
        <w:t>.</w:t>
      </w:r>
    </w:p>
    <w:p w14:paraId="2B9FCCA2" w14:textId="31156077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2D421658" w14:textId="1C22797E" w:rsidR="00255C04" w:rsidRP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0CEA2D40" w14:textId="7FD38B57" w:rsidR="00FB3C75" w:rsidRPr="00817AB9" w:rsidRDefault="00BF3638" w:rsidP="00B449E8">
      <w:pPr>
        <w:pStyle w:val="Antrat1"/>
        <w:numPr>
          <w:ilvl w:val="0"/>
          <w:numId w:val="7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2" w:name="_Toc137194949"/>
      <w:r w:rsidRPr="00817AB9">
        <w:rPr>
          <w:rFonts w:asciiTheme="minorHAnsi" w:hAnsiTheme="minorHAnsi" w:cstheme="minorHAnsi"/>
          <w:color w:val="auto"/>
        </w:rPr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2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603A5358" w14:textId="65C8D291" w:rsidR="00AA5F07" w:rsidRPr="00FB599D" w:rsidRDefault="005D280D" w:rsidP="00B449E8">
      <w:pPr>
        <w:pStyle w:val="Sraopastraipa"/>
        <w:numPr>
          <w:ilvl w:val="1"/>
          <w:numId w:val="7"/>
        </w:numPr>
        <w:spacing w:line="240" w:lineRule="auto"/>
        <w:ind w:left="0" w:firstLine="709"/>
        <w:rPr>
          <w:rFonts w:cstheme="minorHAnsi"/>
          <w:i/>
          <w:iCs/>
        </w:rPr>
      </w:pPr>
      <w:r w:rsidRPr="00FB599D">
        <w:rPr>
          <w:rFonts w:cstheme="minorHAnsi"/>
        </w:rPr>
        <w:t>Reikalavimai dėl tiekėjo ir</w:t>
      </w:r>
      <w:r w:rsidR="00F17EDA" w:rsidRPr="00FB599D">
        <w:rPr>
          <w:rFonts w:cstheme="minorHAnsi"/>
        </w:rPr>
        <w:t xml:space="preserve"> </w:t>
      </w:r>
      <w:r w:rsidRPr="00FB599D">
        <w:rPr>
          <w:rFonts w:cstheme="minorHAnsi"/>
        </w:rPr>
        <w:t>subtiekėjų</w:t>
      </w:r>
      <w:r w:rsidR="00DF6485" w:rsidRPr="00FB599D">
        <w:rPr>
          <w:rFonts w:cstheme="minorHAnsi"/>
        </w:rPr>
        <w:t xml:space="preserve"> (jeigu taikoma)</w:t>
      </w:r>
      <w:r w:rsidR="00A857C4" w:rsidRPr="00FB599D">
        <w:rPr>
          <w:rFonts w:cstheme="minorHAnsi"/>
        </w:rPr>
        <w:t xml:space="preserve">, ūkio subjektų, kurių pajėgumais </w:t>
      </w:r>
      <w:r w:rsidR="00CF1B69" w:rsidRPr="00FB599D">
        <w:rPr>
          <w:rFonts w:cstheme="minorHAnsi"/>
        </w:rPr>
        <w:t>tiekėjas remiasi,</w:t>
      </w:r>
      <w:r w:rsidR="00FB4B5E" w:rsidRPr="00FB599D">
        <w:rPr>
          <w:rFonts w:cstheme="minorHAnsi"/>
        </w:rPr>
        <w:t xml:space="preserve"> </w:t>
      </w:r>
      <w:r w:rsidRPr="00FB599D">
        <w:rPr>
          <w:rFonts w:cstheme="minorHAnsi"/>
        </w:rPr>
        <w:t>pašalinimo pagrindų nebuvimo</w:t>
      </w:r>
      <w:r w:rsidR="004A415C" w:rsidRPr="00FB599D">
        <w:rPr>
          <w:rFonts w:cstheme="minorHAnsi"/>
        </w:rPr>
        <w:t xml:space="preserve"> </w:t>
      </w:r>
      <w:r w:rsidRPr="00FB599D">
        <w:rPr>
          <w:rFonts w:cstheme="minorHAnsi"/>
        </w:rPr>
        <w:t xml:space="preserve">bei jų nebuvimą patvirtinantys dokumentai nurodyti </w:t>
      </w:r>
      <w:r w:rsidR="00CF1B69" w:rsidRPr="00FB599D">
        <w:rPr>
          <w:rFonts w:cstheme="minorHAnsi"/>
        </w:rPr>
        <w:t>s</w:t>
      </w:r>
      <w:r w:rsidR="0035091B" w:rsidRPr="00FB599D">
        <w:rPr>
          <w:rFonts w:cstheme="minorHAnsi"/>
        </w:rPr>
        <w:t>pecialiųjų p</w:t>
      </w:r>
      <w:r w:rsidRPr="00FB599D">
        <w:rPr>
          <w:rFonts w:cstheme="minorHAnsi"/>
        </w:rPr>
        <w:t xml:space="preserve">irkimo sąlygų </w:t>
      </w:r>
      <w:r w:rsidR="00FB599D" w:rsidRPr="00FB599D">
        <w:rPr>
          <w:rFonts w:cstheme="minorHAnsi"/>
        </w:rPr>
        <w:t>1</w:t>
      </w:r>
      <w:r w:rsidRPr="00FB599D">
        <w:rPr>
          <w:rFonts w:cstheme="minorHAnsi"/>
          <w:color w:val="00B050"/>
        </w:rPr>
        <w:t xml:space="preserve"> </w:t>
      </w:r>
      <w:r w:rsidRPr="00FB599D">
        <w:rPr>
          <w:rFonts w:cstheme="minorHAnsi"/>
        </w:rPr>
        <w:t xml:space="preserve">priede. </w:t>
      </w:r>
    </w:p>
    <w:p w14:paraId="317A11F7" w14:textId="2460C874" w:rsidR="00464D07" w:rsidRPr="00040B6D" w:rsidRDefault="005D280D" w:rsidP="00B449E8">
      <w:pPr>
        <w:pStyle w:val="Sraopastraipa"/>
        <w:numPr>
          <w:ilvl w:val="1"/>
          <w:numId w:val="7"/>
        </w:numPr>
        <w:spacing w:line="240" w:lineRule="auto"/>
        <w:ind w:left="0" w:firstLine="697"/>
        <w:rPr>
          <w:rFonts w:cstheme="minorHAnsi"/>
        </w:rPr>
      </w:pPr>
      <w:r w:rsidRPr="00817AB9">
        <w:rPr>
          <w:rFonts w:cstheme="minorHAnsi"/>
        </w:rPr>
        <w:t>Tiekėjams n</w:t>
      </w:r>
      <w:r w:rsidR="00243470" w:rsidRPr="00817AB9">
        <w:rPr>
          <w:rFonts w:cstheme="minorHAnsi"/>
        </w:rPr>
        <w:t xml:space="preserve">enustatomi </w:t>
      </w:r>
      <w:r w:rsidRPr="00817AB9">
        <w:rPr>
          <w:rFonts w:cstheme="minorHAnsi"/>
        </w:rPr>
        <w:t>kvalifikacijos reikalavimai</w:t>
      </w:r>
      <w:r w:rsidR="00F80768" w:rsidRPr="00817AB9">
        <w:rPr>
          <w:rFonts w:cstheme="minorHAnsi"/>
        </w:rPr>
        <w:t xml:space="preserve">, </w:t>
      </w:r>
      <w:r w:rsidRPr="00817AB9">
        <w:rPr>
          <w:rFonts w:cstheme="minorHAnsi"/>
        </w:rPr>
        <w:t>reikalavim</w:t>
      </w:r>
      <w:r w:rsidR="001128FB" w:rsidRPr="00817AB9">
        <w:rPr>
          <w:rFonts w:cstheme="minorHAnsi"/>
        </w:rPr>
        <w:t>ai</w:t>
      </w:r>
      <w:r w:rsidRPr="00817AB9">
        <w:rPr>
          <w:rFonts w:cstheme="minorHAnsi"/>
        </w:rPr>
        <w:t xml:space="preserve"> dėl kokybės vadybos sistemos ir aplinkos apsaugos vadybos sistemos standartų laikymosi</w:t>
      </w:r>
      <w:r w:rsidR="009905AD" w:rsidRPr="00817AB9">
        <w:rPr>
          <w:rFonts w:cstheme="minorHAnsi"/>
        </w:rPr>
        <w:t>.</w:t>
      </w:r>
      <w:r w:rsidR="003B3D2C">
        <w:rPr>
          <w:rFonts w:cstheme="minorHAnsi"/>
        </w:rPr>
        <w:t xml:space="preserve"> </w:t>
      </w:r>
      <w:r w:rsidR="003B3D2C" w:rsidRPr="00817AB9">
        <w:rPr>
          <w:rFonts w:cstheme="minorHAnsi"/>
        </w:rPr>
        <w:t>Tiekėjas, teikdamas pasiūlymą, įsipareigoja, kad sutartį vykdys tik teisę verstis atitinkama veikla turintys asmenys</w:t>
      </w:r>
      <w:r w:rsidR="00040B6D">
        <w:rPr>
          <w:rFonts w:cstheme="minorHAnsi"/>
        </w:rPr>
        <w:t>.</w:t>
      </w:r>
    </w:p>
    <w:p w14:paraId="52D80500" w14:textId="426252E5" w:rsidR="00894FEF" w:rsidRDefault="0008617B" w:rsidP="00F77A5D">
      <w:pPr>
        <w:spacing w:line="240" w:lineRule="auto"/>
        <w:ind w:firstLine="709"/>
        <w:rPr>
          <w:rFonts w:ascii="Arial" w:eastAsia="Arial" w:hAnsi="Arial" w:cs="Arial"/>
        </w:rPr>
      </w:pPr>
      <w:r w:rsidRPr="00817AB9">
        <w:rPr>
          <w:rFonts w:cstheme="minorHAnsi"/>
        </w:rPr>
        <w:t>3.</w:t>
      </w:r>
      <w:r w:rsidR="001B5CAB">
        <w:rPr>
          <w:rFonts w:cstheme="minorHAnsi"/>
        </w:rPr>
        <w:t xml:space="preserve">3. </w:t>
      </w:r>
      <w:r w:rsidRPr="00817AB9">
        <w:rPr>
          <w:rFonts w:eastAsia="Arial" w:cstheme="minorHAnsi"/>
        </w:rPr>
        <w:t xml:space="preserve">Tiekėjas teikdamas </w:t>
      </w:r>
      <w:r>
        <w:rPr>
          <w:rFonts w:eastAsia="Arial" w:cstheme="minorHAnsi"/>
        </w:rPr>
        <w:t>p</w:t>
      </w:r>
      <w:r w:rsidRPr="00817AB9">
        <w:rPr>
          <w:rFonts w:eastAsia="Arial" w:cstheme="minorHAnsi"/>
        </w:rPr>
        <w:t xml:space="preserve">asiūlymą </w:t>
      </w:r>
      <w:r w:rsidR="002C50AE">
        <w:rPr>
          <w:rFonts w:eastAsia="Arial" w:cstheme="minorHAnsi"/>
        </w:rPr>
        <w:t xml:space="preserve">neturi </w:t>
      </w:r>
      <w:r w:rsidRPr="00817AB9">
        <w:rPr>
          <w:rFonts w:eastAsia="Arial" w:cstheme="minorHAnsi"/>
        </w:rPr>
        <w:t xml:space="preserve">pateikti </w:t>
      </w:r>
      <w:r w:rsidR="002C50AE">
        <w:rPr>
          <w:rFonts w:eastAsia="Arial" w:cstheme="minorHAnsi"/>
        </w:rPr>
        <w:t>nei EBVPD</w:t>
      </w:r>
      <w:r w:rsidR="00531D05">
        <w:rPr>
          <w:rFonts w:eastAsia="Arial" w:cstheme="minorHAnsi"/>
        </w:rPr>
        <w:t>,</w:t>
      </w:r>
      <w:r w:rsidR="002C50AE">
        <w:rPr>
          <w:rFonts w:eastAsia="Arial" w:cstheme="minorHAnsi"/>
        </w:rPr>
        <w:t xml:space="preserve"> nei </w:t>
      </w:r>
      <w:r w:rsidRPr="00817AB9">
        <w:rPr>
          <w:rFonts w:eastAsia="Arial" w:cstheme="minorHAnsi"/>
        </w:rPr>
        <w:t>laisvos formos deklaracij</w:t>
      </w:r>
      <w:r w:rsidR="002C50AE">
        <w:rPr>
          <w:rFonts w:eastAsia="Arial" w:cstheme="minorHAnsi"/>
        </w:rPr>
        <w:t>os</w:t>
      </w:r>
      <w:r w:rsidRPr="00817AB9">
        <w:rPr>
          <w:rFonts w:eastAsia="Arial" w:cstheme="minorHAnsi"/>
        </w:rPr>
        <w:t xml:space="preserve"> dėl atitikties </w:t>
      </w:r>
      <w:r>
        <w:rPr>
          <w:rFonts w:eastAsia="Arial" w:cstheme="minorHAnsi"/>
        </w:rPr>
        <w:t>r</w:t>
      </w:r>
      <w:r w:rsidRPr="00817AB9">
        <w:rPr>
          <w:rFonts w:eastAsia="Arial" w:cstheme="minorHAnsi"/>
        </w:rPr>
        <w:t xml:space="preserve">eikalavimams. </w:t>
      </w:r>
    </w:p>
    <w:p w14:paraId="69360CD7" w14:textId="6915587E" w:rsidR="00894FEF" w:rsidRPr="00817AB9" w:rsidRDefault="00817AB9" w:rsidP="00B449E8">
      <w:pPr>
        <w:pStyle w:val="Antrat1"/>
        <w:numPr>
          <w:ilvl w:val="0"/>
          <w:numId w:val="7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3" w:name="_Toc137194950"/>
      <w:r w:rsidRPr="00817AB9">
        <w:rPr>
          <w:rFonts w:asciiTheme="minorHAnsi" w:hAnsiTheme="minorHAnsi" w:cstheme="minorHAnsi"/>
          <w:color w:val="auto"/>
        </w:rPr>
        <w:lastRenderedPageBreak/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3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2800E67D" w:rsidR="00894FEF" w:rsidRDefault="00894FEF" w:rsidP="009F7690">
      <w:pPr>
        <w:pStyle w:val="Sraopastraipa"/>
        <w:spacing w:line="20" w:lineRule="atLeast"/>
        <w:ind w:left="697" w:firstLine="0"/>
      </w:pPr>
    </w:p>
    <w:p w14:paraId="1B0EF89E" w14:textId="2BDCBF5E" w:rsidR="00316528" w:rsidRDefault="00F84C15" w:rsidP="00316528">
      <w:pPr>
        <w:spacing w:line="240" w:lineRule="auto"/>
        <w:ind w:firstLine="567"/>
        <w:rPr>
          <w:rFonts w:cstheme="minorHAnsi"/>
          <w:color w:val="00B050"/>
        </w:rPr>
      </w:pPr>
      <w:r w:rsidRPr="00F8218F">
        <w:rPr>
          <w:rFonts w:cstheme="minorHAnsi"/>
          <w:iCs/>
        </w:rPr>
        <w:t>4.1.</w:t>
      </w:r>
      <w:r w:rsidR="00C558C7" w:rsidRPr="00C558C7">
        <w:t xml:space="preserve"> </w:t>
      </w:r>
      <w:r w:rsidR="00C558C7">
        <w:rPr>
          <w:rFonts w:cstheme="minorHAnsi"/>
          <w:iCs/>
        </w:rPr>
        <w:t>P</w:t>
      </w:r>
      <w:r w:rsidR="00C558C7" w:rsidRPr="00C558C7">
        <w:rPr>
          <w:rFonts w:cstheme="minorHAnsi"/>
          <w:iCs/>
        </w:rPr>
        <w:t xml:space="preserve">erkančioji organizacija </w:t>
      </w:r>
      <w:r w:rsidR="00C558C7">
        <w:rPr>
          <w:rFonts w:cstheme="minorHAnsi"/>
          <w:iCs/>
        </w:rPr>
        <w:t>nekelia reikalavimų</w:t>
      </w:r>
      <w:r w:rsidR="00C558C7" w:rsidRPr="00C558C7">
        <w:rPr>
          <w:rFonts w:cstheme="minorHAnsi"/>
          <w:iCs/>
        </w:rPr>
        <w:t>, susijusi su nacionaliniu saugumu</w:t>
      </w:r>
      <w:r w:rsidR="00C558C7">
        <w:rPr>
          <w:rFonts w:cstheme="minorHAnsi"/>
          <w:iCs/>
        </w:rPr>
        <w:t>.</w:t>
      </w:r>
    </w:p>
    <w:p w14:paraId="490591E3" w14:textId="4440F86E" w:rsidR="006D3202" w:rsidRPr="001B1CD4" w:rsidRDefault="003630A0" w:rsidP="00B449E8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4" w:name="_Toc137194951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7"/>
      <w:bookmarkEnd w:id="8"/>
      <w:bookmarkEnd w:id="9"/>
      <w:bookmarkEnd w:id="14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704D3E98" w14:textId="0D833B76" w:rsidR="00AD4F1A" w:rsidRPr="00D164A7" w:rsidRDefault="000010DA" w:rsidP="0031500E">
      <w:pPr>
        <w:pStyle w:val="Sraopastraipa"/>
        <w:spacing w:line="240" w:lineRule="auto"/>
        <w:ind w:left="0" w:firstLine="709"/>
        <w:rPr>
          <w:rFonts w:cstheme="minorHAnsi"/>
        </w:rPr>
      </w:pPr>
      <w:r w:rsidRPr="00F70558">
        <w:rPr>
          <w:rFonts w:cstheme="minorHAnsi"/>
        </w:rPr>
        <w:t>5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291C92" w:rsidRPr="00F70558">
        <w:rPr>
          <w:rFonts w:cstheme="minorHAnsi"/>
        </w:rPr>
        <w:t xml:space="preserve"> </w:t>
      </w:r>
      <w:r w:rsidR="00D41416" w:rsidRPr="00787729">
        <w:rPr>
          <w:rFonts w:cstheme="minorHAnsi"/>
          <w:b/>
          <w:bCs/>
        </w:rPr>
        <w:t xml:space="preserve">CVP IS pasiūlymo lango </w:t>
      </w:r>
      <w:r w:rsidR="00F16BEB" w:rsidRPr="00787729">
        <w:rPr>
          <w:rFonts w:cstheme="minorHAnsi"/>
          <w:b/>
          <w:bCs/>
        </w:rPr>
        <w:t xml:space="preserve">eilutėje </w:t>
      </w:r>
      <w:r w:rsidR="008D277C" w:rsidRPr="00787729">
        <w:rPr>
          <w:rFonts w:cstheme="minorHAnsi"/>
          <w:b/>
          <w:bCs/>
        </w:rPr>
        <w:t>„Prisegti dokument</w:t>
      </w:r>
      <w:r w:rsidR="00B7716A">
        <w:rPr>
          <w:rFonts w:cstheme="minorHAnsi"/>
          <w:b/>
          <w:bCs/>
        </w:rPr>
        <w:t>us</w:t>
      </w:r>
      <w:r w:rsidR="008D277C" w:rsidRPr="00787729">
        <w:rPr>
          <w:rFonts w:cstheme="minorHAnsi"/>
          <w:b/>
          <w:bCs/>
        </w:rPr>
        <w:t>“ pateikiama</w:t>
      </w:r>
      <w:r w:rsidR="005964CC" w:rsidRPr="00787729">
        <w:rPr>
          <w:rFonts w:cstheme="minorHAnsi"/>
          <w:b/>
          <w:bCs/>
        </w:rPr>
        <w:t>s</w:t>
      </w:r>
      <w:r w:rsidR="005964CC">
        <w:rPr>
          <w:rFonts w:cstheme="minorHAnsi"/>
        </w:rPr>
        <w:t xml:space="preserve"> </w:t>
      </w:r>
      <w:r w:rsidR="005A5204" w:rsidRPr="00F70558">
        <w:rPr>
          <w:rFonts w:cstheme="minorHAnsi"/>
        </w:rPr>
        <w:t xml:space="preserve">tiekėjo pasirašytas pasiūlymas, parengtas pagal </w:t>
      </w:r>
      <w:r w:rsidR="00820787">
        <w:rPr>
          <w:rFonts w:cstheme="minorHAnsi"/>
        </w:rPr>
        <w:t>s</w:t>
      </w:r>
      <w:r w:rsidR="00D85943" w:rsidRPr="00F70558">
        <w:rPr>
          <w:rFonts w:cstheme="minorHAnsi"/>
        </w:rPr>
        <w:t xml:space="preserve">pecialiųjų </w:t>
      </w:r>
      <w:r w:rsidR="005A5204" w:rsidRPr="00F70558">
        <w:rPr>
          <w:rFonts w:cstheme="minorHAnsi"/>
        </w:rPr>
        <w:fldChar w:fldCharType="begin"/>
      </w:r>
      <w:r w:rsidR="005A5204" w:rsidRPr="00F70558">
        <w:rPr>
          <w:rFonts w:cstheme="minorHAnsi"/>
        </w:rPr>
        <w:instrText xml:space="preserve"> REF _Ref38540913 \h  \* MERGEFORMAT </w:instrText>
      </w:r>
      <w:r w:rsidR="005A5204" w:rsidRPr="00F70558">
        <w:rPr>
          <w:rFonts w:cstheme="minorHAnsi"/>
        </w:rPr>
      </w:r>
      <w:r w:rsidR="005A5204" w:rsidRPr="00F70558">
        <w:rPr>
          <w:rFonts w:cstheme="minorHAnsi"/>
        </w:rPr>
        <w:fldChar w:fldCharType="separate"/>
      </w:r>
      <w:r w:rsidR="00D85943" w:rsidRPr="00F70558">
        <w:rPr>
          <w:rFonts w:cstheme="minorHAnsi"/>
        </w:rPr>
        <w:t>p</w:t>
      </w:r>
      <w:r w:rsidR="005A5204" w:rsidRPr="00F70558">
        <w:rPr>
          <w:rFonts w:cstheme="minorHAnsi"/>
        </w:rPr>
        <w:t>irkimo sąlygų</w:t>
      </w:r>
      <w:r w:rsidR="005A5204" w:rsidRPr="00BC2748">
        <w:rPr>
          <w:rFonts w:cstheme="minorHAnsi"/>
        </w:rPr>
        <w:t xml:space="preserve"> </w:t>
      </w:r>
      <w:r w:rsidR="00BC2748" w:rsidRPr="00BC2748">
        <w:rPr>
          <w:rFonts w:cstheme="minorHAnsi"/>
          <w:shd w:val="clear" w:color="auto" w:fill="FFFFFF"/>
        </w:rPr>
        <w:t>5</w:t>
      </w:r>
      <w:r w:rsidR="00D85943" w:rsidRPr="00BC2748">
        <w:rPr>
          <w:rFonts w:cstheme="minorHAnsi"/>
          <w:shd w:val="clear" w:color="auto" w:fill="FFFFFF"/>
        </w:rPr>
        <w:t xml:space="preserve"> </w:t>
      </w:r>
      <w:r w:rsidR="005A5204" w:rsidRPr="00F70558">
        <w:rPr>
          <w:rFonts w:cstheme="minorHAnsi"/>
        </w:rPr>
        <w:fldChar w:fldCharType="end"/>
      </w:r>
      <w:r w:rsidR="008339CC">
        <w:rPr>
          <w:rFonts w:cstheme="minorHAnsi"/>
        </w:rPr>
        <w:t xml:space="preserve">priede </w:t>
      </w:r>
      <w:r w:rsidR="005A5204" w:rsidRPr="00F70558">
        <w:rPr>
          <w:rFonts w:cstheme="minorHAnsi"/>
        </w:rPr>
        <w:t>pateiktą pasiūlymo formą ir pasiūlymo formoje nurodyti ir kiti, tiekėjo nuomone, būtini dokumentai (jų kopijos).</w:t>
      </w:r>
    </w:p>
    <w:p w14:paraId="0A3C79F0" w14:textId="43D572A2" w:rsidR="001C1D32" w:rsidRPr="00F70558" w:rsidRDefault="005A52E6" w:rsidP="009B4FB1">
      <w:pPr>
        <w:pStyle w:val="Sraopastraipa"/>
        <w:spacing w:line="240" w:lineRule="auto"/>
        <w:ind w:left="0"/>
        <w:rPr>
          <w:rFonts w:cstheme="minorHAnsi"/>
          <w:u w:val="single"/>
        </w:rPr>
      </w:pPr>
      <w:r w:rsidRPr="00F70558">
        <w:rPr>
          <w:rFonts w:eastAsia="Calibri" w:cstheme="minorHAnsi"/>
        </w:rPr>
        <w:t xml:space="preserve">5.2. </w:t>
      </w:r>
      <w:r w:rsidR="00AD4F1A" w:rsidRPr="00F70558">
        <w:rPr>
          <w:rFonts w:eastAsia="Calibri" w:cstheme="minorHAnsi"/>
        </w:rPr>
        <w:t xml:space="preserve">Pasiūlymas gali būti pasirašytas </w:t>
      </w:r>
      <w:r w:rsidR="00FD5736">
        <w:rPr>
          <w:rFonts w:eastAsia="Calibri" w:cstheme="minorHAnsi"/>
        </w:rPr>
        <w:t xml:space="preserve">fiziniu arba </w:t>
      </w:r>
      <w:r w:rsidR="00AD4F1A" w:rsidRPr="00F70558">
        <w:rPr>
          <w:rFonts w:eastAsia="Calibri" w:cstheme="minorHAnsi"/>
        </w:rPr>
        <w:t xml:space="preserve">kvalifikuotu elektroniniu parašu. Jeigu </w:t>
      </w:r>
      <w:r w:rsidR="00FD5736">
        <w:rPr>
          <w:rFonts w:eastAsia="Calibri" w:cstheme="minorHAnsi"/>
        </w:rPr>
        <w:t xml:space="preserve">tiekėjas </w:t>
      </w:r>
      <w:r w:rsidR="00AD4F1A" w:rsidRPr="00F70558">
        <w:rPr>
          <w:rFonts w:eastAsia="Calibri" w:cstheme="minorHAnsi"/>
        </w:rPr>
        <w:t>dokumentus tvirtina naudodamas elektroninį, o ne fizinį parašą, elektroninis parašas turi atitikti VPĮ 22</w:t>
      </w:r>
      <w:r w:rsidR="006E2B14" w:rsidRPr="00F70558">
        <w:rPr>
          <w:rFonts w:eastAsia="Calibri" w:cstheme="minorHAnsi"/>
        </w:rPr>
        <w:t xml:space="preserve"> </w:t>
      </w:r>
      <w:r w:rsidR="00AD4F1A" w:rsidRPr="00F70558">
        <w:rPr>
          <w:rFonts w:eastAsia="Calibri" w:cstheme="minorHAnsi"/>
        </w:rPr>
        <w:t xml:space="preserve">straipsnio 11 dalies 2 ir 3 punktuose nustatytus reikalavimus. </w:t>
      </w:r>
      <w:r w:rsidR="7C928381" w:rsidRPr="00F70558">
        <w:rPr>
          <w:rFonts w:cstheme="minorHAnsi"/>
        </w:rPr>
        <w:t>P</w:t>
      </w:r>
      <w:r w:rsidR="007037F7">
        <w:rPr>
          <w:rFonts w:cstheme="minorHAnsi"/>
        </w:rPr>
        <w:t>erkančiajai organizacijai</w:t>
      </w:r>
      <w:r w:rsidR="00AD4F1A" w:rsidRPr="00F70558">
        <w:rPr>
          <w:rFonts w:cstheme="minorHAnsi"/>
        </w:rPr>
        <w:t xml:space="preserve"> kilus abejonių dėl dokumentų tikrumo, ji turi teisę reikalauti pateikti dokumentų originalus.</w:t>
      </w:r>
      <w:r w:rsidR="00AD4F1A" w:rsidRPr="00F70558">
        <w:rPr>
          <w:rFonts w:eastAsia="Calibri" w:cstheme="minorHAnsi"/>
        </w:rPr>
        <w:t xml:space="preserve"> Gali būti:</w:t>
      </w:r>
    </w:p>
    <w:p w14:paraId="2EE860FF" w14:textId="0B983AE4" w:rsidR="001C1D32" w:rsidRPr="00F70558" w:rsidRDefault="005A52E6" w:rsidP="009B4FB1">
      <w:pPr>
        <w:spacing w:line="240" w:lineRule="auto"/>
        <w:ind w:firstLine="709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="00C60621"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.1. </w:t>
      </w:r>
      <w:r w:rsidR="00AD4F1A" w:rsidRPr="00F70558">
        <w:rPr>
          <w:rFonts w:eastAsia="Calibri" w:cstheme="minorHAnsi"/>
        </w:rPr>
        <w:t>pateikiami kvalifikuotu elektroniniu parašu pasirašyti elektroninėmis priemonėmis suformuoti dokumentai;</w:t>
      </w:r>
    </w:p>
    <w:p w14:paraId="5207D451" w14:textId="35836754" w:rsidR="00AD4F1A" w:rsidRPr="00F70558" w:rsidRDefault="00C60621" w:rsidP="009B4FB1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Calibri" w:cstheme="minorHAnsi"/>
        </w:rPr>
        <w:t>5</w:t>
      </w:r>
      <w:r w:rsidR="00713645" w:rsidRPr="00F70558">
        <w:rPr>
          <w:rFonts w:eastAsia="Calibri" w:cstheme="minorHAnsi"/>
        </w:rPr>
        <w:t>.</w:t>
      </w:r>
      <w:r w:rsidRPr="00F70558">
        <w:rPr>
          <w:rFonts w:eastAsia="Calibri" w:cstheme="minorHAnsi"/>
        </w:rPr>
        <w:t>2</w:t>
      </w:r>
      <w:r w:rsidR="00713645" w:rsidRPr="00F70558">
        <w:rPr>
          <w:rFonts w:eastAsia="Calibri" w:cstheme="minorHAnsi"/>
        </w:rPr>
        <w:t xml:space="preserve">.2. </w:t>
      </w:r>
      <w:r w:rsidR="00AD4F1A" w:rsidRPr="00F70558">
        <w:rPr>
          <w:rFonts w:eastAsia="Calibri" w:cstheme="minorHAnsi"/>
        </w:rPr>
        <w:t>skaitmeninės dokumentų kopijos (fiziniu parašu tvirtinami dokumentai turi būti pateikiami pasirašyti ir nuskenuoti).</w:t>
      </w:r>
    </w:p>
    <w:p w14:paraId="25741C16" w14:textId="3C2EA72A" w:rsidR="00EB0E73" w:rsidRPr="00F70558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 xml:space="preserve">5.3. </w:t>
      </w:r>
      <w:r w:rsidR="00D61DED" w:rsidRPr="00F70558">
        <w:rPr>
          <w:rFonts w:eastAsia="Arial" w:cstheme="minorHAnsi"/>
        </w:rPr>
        <w:t>Pasiūlyma</w:t>
      </w:r>
      <w:r w:rsidR="00543400">
        <w:rPr>
          <w:rFonts w:eastAsia="Arial" w:cstheme="minorHAnsi"/>
        </w:rPr>
        <w:t>s turi būti parengtas</w:t>
      </w:r>
      <w:r w:rsidR="00D61DED" w:rsidRPr="00F70558">
        <w:rPr>
          <w:rFonts w:eastAsia="Arial" w:cstheme="minorHAnsi"/>
        </w:rPr>
        <w:t xml:space="preserve"> lietuvių arba </w:t>
      </w:r>
      <w:r w:rsidR="00543400" w:rsidRPr="00F70558">
        <w:rPr>
          <w:rFonts w:eastAsia="Arial" w:cstheme="minorHAnsi"/>
        </w:rPr>
        <w:t xml:space="preserve">anglų </w:t>
      </w:r>
      <w:r w:rsidR="00D61DED" w:rsidRPr="00F70558">
        <w:rPr>
          <w:rFonts w:eastAsia="Arial" w:cstheme="minorHAnsi"/>
        </w:rPr>
        <w:t xml:space="preserve">kalbomis. </w:t>
      </w:r>
      <w:r w:rsidR="000A3108" w:rsidRPr="127DD6E8">
        <w:rPr>
          <w:rFonts w:eastAsia="Arial"/>
        </w:rPr>
        <w:t>Jei kurie nors su pasiūlymu teikiami dokumentai parengti ne</w:t>
      </w:r>
      <w:r w:rsidR="000A3108">
        <w:rPr>
          <w:rFonts w:eastAsia="Arial"/>
        </w:rPr>
        <w:t xml:space="preserve"> ta kalba, kuria</w:t>
      </w:r>
      <w:r w:rsidR="000A3108" w:rsidRPr="127DD6E8">
        <w:rPr>
          <w:rFonts w:eastAsia="Arial"/>
        </w:rPr>
        <w:t xml:space="preserve"> reikalaujama</w:t>
      </w:r>
      <w:r w:rsidR="000A3108">
        <w:rPr>
          <w:rFonts w:eastAsia="Arial"/>
        </w:rPr>
        <w:t xml:space="preserve">, </w:t>
      </w:r>
      <w:r w:rsidR="000A3108" w:rsidRPr="127DD6E8">
        <w:rPr>
          <w:rFonts w:eastAsia="Arial"/>
        </w:rPr>
        <w:t>turi būti pateiktas tikslus vertimas į reikalaujamą</w:t>
      </w:r>
      <w:r w:rsidR="000A3108">
        <w:rPr>
          <w:rFonts w:eastAsia="Arial"/>
        </w:rPr>
        <w:t xml:space="preserve"> </w:t>
      </w:r>
      <w:r w:rsidR="000A3108" w:rsidRPr="127DD6E8">
        <w:rPr>
          <w:rFonts w:eastAsia="Arial"/>
        </w:rPr>
        <w:t xml:space="preserve">kalbą. </w:t>
      </w:r>
    </w:p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1CB1FFE5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77777777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5D6AA436" w14:textId="2DE7D180" w:rsidR="009C66EF" w:rsidRPr="00B75F6D" w:rsidRDefault="009C66EF" w:rsidP="00F77A5D">
      <w:pPr>
        <w:pStyle w:val="Sraopastraipa"/>
        <w:spacing w:after="160" w:line="240" w:lineRule="auto"/>
        <w:ind w:left="0" w:firstLine="710"/>
        <w:rPr>
          <w:rFonts w:cstheme="minorHAnsi"/>
        </w:rPr>
      </w:pPr>
    </w:p>
    <w:p w14:paraId="4AC2116E" w14:textId="00AB962D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5" w:name="_Toc137194952"/>
      <w:r w:rsidRPr="00E62E95">
        <w:rPr>
          <w:rFonts w:asciiTheme="minorHAnsi" w:hAnsiTheme="minorHAnsi" w:cstheme="minorHAnsi"/>
          <w:color w:val="auto"/>
        </w:rPr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5"/>
    </w:p>
    <w:p w14:paraId="7A210472" w14:textId="77777777" w:rsidR="003D73C2" w:rsidRPr="000261FD" w:rsidRDefault="003D73C2" w:rsidP="00C17335">
      <w:pPr>
        <w:ind w:firstLine="0"/>
        <w:rPr>
          <w:rFonts w:ascii="Arial" w:hAnsi="Arial" w:cs="Arial"/>
          <w:i/>
          <w:iCs/>
          <w:color w:val="7030A0"/>
        </w:rPr>
      </w:pPr>
    </w:p>
    <w:p w14:paraId="7203423F" w14:textId="40194AE5" w:rsidR="00F527B1" w:rsidRPr="00504AD9" w:rsidRDefault="007F65C2" w:rsidP="00F77A5D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E62E95" w:rsidRDefault="00F527B1" w:rsidP="00F77A5D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5D02D1AD" w14:textId="08322900" w:rsidR="00831133" w:rsidRPr="00E62E95" w:rsidRDefault="00B52705" w:rsidP="00B449E8">
      <w:pPr>
        <w:pStyle w:val="Antrat1"/>
        <w:numPr>
          <w:ilvl w:val="0"/>
          <w:numId w:val="6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6" w:name="_Toc15392775"/>
      <w:bookmarkStart w:id="17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6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7"/>
    </w:p>
    <w:p w14:paraId="0C1B0E3A" w14:textId="77777777" w:rsidR="00E85882" w:rsidRPr="00A84437" w:rsidRDefault="00E85882" w:rsidP="00F77A5D">
      <w:pPr>
        <w:spacing w:line="240" w:lineRule="auto"/>
        <w:ind w:firstLine="0"/>
        <w:rPr>
          <w:rFonts w:cstheme="minorHAnsi"/>
          <w:vanish/>
        </w:rPr>
      </w:pPr>
    </w:p>
    <w:p w14:paraId="2DFF0A66" w14:textId="4EF1AABD" w:rsidR="00CD2CC2" w:rsidRDefault="005A4255" w:rsidP="00F77A5D">
      <w:pPr>
        <w:pStyle w:val="Sraopastraipa"/>
        <w:spacing w:line="240" w:lineRule="auto"/>
        <w:ind w:left="0" w:firstLine="709"/>
        <w:rPr>
          <w:rFonts w:eastAsia="Calibri" w:cstheme="minorHAnsi"/>
        </w:rPr>
      </w:pPr>
      <w:r w:rsidRPr="00A84437">
        <w:rPr>
          <w:rFonts w:eastAsia="Calibri" w:cstheme="minorHAnsi"/>
        </w:rPr>
        <w:t>7</w:t>
      </w:r>
      <w:r w:rsidR="0010148D" w:rsidRPr="00A84437">
        <w:rPr>
          <w:rFonts w:eastAsia="Calibri" w:cstheme="minorHAnsi"/>
        </w:rPr>
        <w:t xml:space="preserve">.1. </w:t>
      </w:r>
      <w:r w:rsidR="00CD2CC2" w:rsidRPr="00A84437">
        <w:rPr>
          <w:rFonts w:eastAsia="Calibri" w:cstheme="minorHAnsi"/>
        </w:rPr>
        <w:t xml:space="preserve"> </w:t>
      </w:r>
      <w:r w:rsidR="3CB1384C" w:rsidRPr="00A84437">
        <w:rPr>
          <w:rFonts w:cstheme="minorHAnsi"/>
        </w:rPr>
        <w:t>P</w:t>
      </w:r>
      <w:r w:rsidR="000B220A">
        <w:rPr>
          <w:rFonts w:cstheme="minorHAnsi"/>
        </w:rPr>
        <w:t>erkančioji organizacija</w:t>
      </w:r>
      <w:r w:rsidR="00831133" w:rsidRPr="00A84437">
        <w:rPr>
          <w:rFonts w:eastAsia="Calibri" w:cstheme="minorHAnsi"/>
        </w:rPr>
        <w:t xml:space="preserve"> ekonomiškai naudingiausią </w:t>
      </w:r>
      <w:r w:rsidR="000B220A">
        <w:rPr>
          <w:rFonts w:eastAsia="Calibri" w:cstheme="minorHAnsi"/>
        </w:rPr>
        <w:t>p</w:t>
      </w:r>
      <w:r w:rsidR="00831133" w:rsidRPr="00A84437">
        <w:rPr>
          <w:rFonts w:eastAsia="Calibri" w:cstheme="minorHAnsi"/>
        </w:rPr>
        <w:t xml:space="preserve">asiūlymą išrenka pagal </w:t>
      </w:r>
      <w:r w:rsidR="000B220A">
        <w:rPr>
          <w:rFonts w:eastAsia="Calibri" w:cstheme="minorHAnsi"/>
        </w:rPr>
        <w:t>tiekėjo p</w:t>
      </w:r>
      <w:r w:rsidR="00831133" w:rsidRPr="00A84437">
        <w:rPr>
          <w:rFonts w:eastAsia="Calibri" w:cstheme="minorHAnsi"/>
        </w:rPr>
        <w:t>asiūlyme nurodytą kainą, kuri turi būti apskaičiuota ir nurodyta taip, kaip reikalaujama</w:t>
      </w:r>
      <w:r w:rsidR="00DE051B" w:rsidRPr="00A84437">
        <w:rPr>
          <w:rFonts w:eastAsia="Calibri" w:cstheme="minorHAnsi"/>
        </w:rPr>
        <w:t xml:space="preserve"> </w:t>
      </w:r>
      <w:r w:rsidR="00023019">
        <w:rPr>
          <w:rFonts w:eastAsia="Calibri" w:cstheme="minorHAnsi"/>
        </w:rPr>
        <w:t>specialiųjų p</w:t>
      </w:r>
      <w:r w:rsidR="00DE051B" w:rsidRPr="00A84437">
        <w:rPr>
          <w:rFonts w:eastAsia="Calibri" w:cstheme="minorHAnsi"/>
        </w:rPr>
        <w:t xml:space="preserve">irkimo sąlygų </w:t>
      </w:r>
      <w:r w:rsidR="007C3D32">
        <w:rPr>
          <w:rFonts w:eastAsia="Calibri" w:cstheme="minorHAnsi"/>
        </w:rPr>
        <w:t>5</w:t>
      </w:r>
      <w:r w:rsidR="000F16DE">
        <w:rPr>
          <w:rFonts w:eastAsia="Calibri" w:cstheme="minorHAnsi"/>
        </w:rPr>
        <w:t xml:space="preserve"> priede</w:t>
      </w:r>
      <w:r w:rsidR="00831133" w:rsidRPr="00A84437">
        <w:rPr>
          <w:rFonts w:eastAsia="Calibri" w:cstheme="minorHAnsi"/>
        </w:rPr>
        <w:t>.</w:t>
      </w:r>
    </w:p>
    <w:p w14:paraId="69CC295B" w14:textId="50B9F5D6" w:rsidR="009C5AA9" w:rsidRPr="00A84437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7E67ECB8" w14:textId="55E178E5" w:rsidR="00EC790E" w:rsidRPr="0072204F" w:rsidRDefault="00F5411E" w:rsidP="006C7DED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</w:rPr>
      </w:pPr>
      <w:r w:rsidRPr="00A84437">
        <w:rPr>
          <w:rStyle w:val="cf01"/>
          <w:rFonts w:asciiTheme="minorHAnsi" w:hAnsiTheme="minorHAnsi" w:cstheme="minorHAnsi"/>
          <w:sz w:val="21"/>
          <w:szCs w:val="21"/>
        </w:rPr>
        <w:t xml:space="preserve">7.3.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 xml:space="preserve">erkančioji organizacija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atmes tiekėjo pasiūlymą, jeigu kartu su pasiūlymu nebus pateikti šie 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irkimo sąlygose reikalaujami pateikti dokumentai:</w:t>
      </w:r>
      <w:r w:rsidR="00742B5E" w:rsidRPr="00742B5E">
        <w:rPr>
          <w:rStyle w:val="cf01"/>
          <w:rFonts w:asciiTheme="minorHAnsi" w:hAnsiTheme="minorHAnsi" w:cstheme="minorHAnsi"/>
          <w:sz w:val="21"/>
          <w:szCs w:val="21"/>
        </w:rPr>
        <w:t xml:space="preserve"> tiekėjo pasiūlymas, parengtas pagal specialiųjų pirkimo sąlygų </w:t>
      </w:r>
      <w:r w:rsidR="00742B5E">
        <w:rPr>
          <w:rStyle w:val="cf01"/>
          <w:rFonts w:asciiTheme="minorHAnsi" w:hAnsiTheme="minorHAnsi" w:cstheme="minorHAnsi"/>
          <w:sz w:val="21"/>
          <w:szCs w:val="21"/>
        </w:rPr>
        <w:t>5</w:t>
      </w:r>
      <w:r w:rsidR="00742B5E" w:rsidRPr="00742B5E">
        <w:rPr>
          <w:rStyle w:val="cf01"/>
          <w:rFonts w:asciiTheme="minorHAnsi" w:hAnsiTheme="minorHAnsi" w:cstheme="minorHAnsi"/>
          <w:sz w:val="21"/>
          <w:szCs w:val="21"/>
        </w:rPr>
        <w:t xml:space="preserve"> priede pateiktą pasiūlymo formą</w:t>
      </w:r>
      <w:r w:rsidR="00A470A1">
        <w:rPr>
          <w:rStyle w:val="cf01"/>
          <w:rFonts w:asciiTheme="minorHAnsi" w:hAnsiTheme="minorHAnsi" w:cstheme="minorHAnsi"/>
          <w:sz w:val="21"/>
          <w:szCs w:val="21"/>
        </w:rPr>
        <w:t>.</w:t>
      </w:r>
    </w:p>
    <w:p w14:paraId="5F28C774" w14:textId="73F14EAB" w:rsidR="00F5411E" w:rsidRPr="00A84437" w:rsidRDefault="00F5411E" w:rsidP="00F77A5D">
      <w:pPr>
        <w:pStyle w:val="Betarp"/>
        <w:ind w:firstLine="709"/>
        <w:contextualSpacing/>
        <w:rPr>
          <w:rFonts w:eastAsiaTheme="minorHAnsi" w:cstheme="minorHAnsi"/>
          <w:bCs/>
          <w:i/>
          <w:iCs/>
          <w:color w:val="7030A0"/>
        </w:rPr>
      </w:pPr>
    </w:p>
    <w:p w14:paraId="4CFAC41F" w14:textId="5A3D78C7" w:rsidR="00D83C57" w:rsidRDefault="00D83C57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18" w:name="_Ref39425999"/>
      <w:bookmarkStart w:id="19" w:name="_Ref39426005"/>
      <w:bookmarkStart w:id="20" w:name="_Toc126333937"/>
      <w:bookmarkStart w:id="21" w:name="_Toc137194954"/>
      <w:r>
        <w:rPr>
          <w:rFonts w:asciiTheme="minorHAnsi" w:hAnsiTheme="minorHAnsi" w:cstheme="minorHAnsi"/>
        </w:rPr>
        <w:lastRenderedPageBreak/>
        <w:t>8. Sutarties sudarymas</w:t>
      </w:r>
      <w:bookmarkEnd w:id="18"/>
      <w:bookmarkEnd w:id="19"/>
      <w:bookmarkEnd w:id="20"/>
      <w:bookmarkEnd w:id="21"/>
    </w:p>
    <w:p w14:paraId="4B42B3B3" w14:textId="00116B3B" w:rsidR="00D83C57" w:rsidRPr="004A0305" w:rsidRDefault="00D83C57" w:rsidP="000003B6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14:paraId="4006AD6A" w14:textId="40E24A90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 xml:space="preserve">irkimo </w:t>
      </w:r>
      <w:r w:rsidR="00F56579" w:rsidRPr="00F57E9F">
        <w:t>sąlygų</w:t>
      </w:r>
      <w:r w:rsidR="00D83C57" w:rsidRPr="00F57E9F">
        <w:t xml:space="preserve"> </w:t>
      </w:r>
      <w:r w:rsidR="004C3B55" w:rsidRPr="00F57E9F">
        <w:rPr>
          <w:rFonts w:cstheme="minorHAnsi"/>
        </w:rPr>
        <w:t>7</w:t>
      </w:r>
      <w:r w:rsidR="00F56579" w:rsidRPr="00F57E9F">
        <w:rPr>
          <w:rFonts w:cstheme="minorHAnsi"/>
        </w:rPr>
        <w:t xml:space="preserve"> </w:t>
      </w:r>
      <w:r w:rsidR="00F56579" w:rsidRPr="004A0305">
        <w:rPr>
          <w:rFonts w:cstheme="minorHAnsi"/>
        </w:rPr>
        <w:t xml:space="preserve">priede. </w:t>
      </w:r>
    </w:p>
    <w:p w14:paraId="4D042BD5" w14:textId="77777777" w:rsidR="005450B5" w:rsidRDefault="005450B5" w:rsidP="004C3B55">
      <w:pPr>
        <w:pStyle w:val="Betarp"/>
        <w:spacing w:line="276" w:lineRule="auto"/>
        <w:ind w:firstLine="0"/>
        <w:contextualSpacing/>
        <w:jc w:val="left"/>
        <w:rPr>
          <w:rFonts w:ascii="Arial" w:eastAsiaTheme="minorHAnsi" w:hAnsi="Arial" w:cs="Arial"/>
        </w:rPr>
      </w:pPr>
    </w:p>
    <w:p w14:paraId="5B316373" w14:textId="5974697B" w:rsidR="000D5039" w:rsidRPr="00A84437" w:rsidRDefault="00D83C57" w:rsidP="00DA4A0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</w:rPr>
      </w:pPr>
      <w:bookmarkStart w:id="22" w:name="_Toc137194955"/>
      <w:r>
        <w:rPr>
          <w:rFonts w:asciiTheme="minorHAnsi" w:hAnsiTheme="minorHAnsi" w:cstheme="minorHAnsi"/>
          <w:color w:val="auto"/>
        </w:rPr>
        <w:t xml:space="preserve">9. </w:t>
      </w:r>
      <w:r w:rsidR="00274B64" w:rsidRPr="00A84437">
        <w:rPr>
          <w:rFonts w:asciiTheme="minorHAnsi" w:hAnsiTheme="minorHAnsi" w:cstheme="minorHAnsi"/>
          <w:color w:val="auto"/>
        </w:rPr>
        <w:t>K</w:t>
      </w:r>
      <w:r w:rsidR="00A84437" w:rsidRPr="00A84437">
        <w:rPr>
          <w:rFonts w:asciiTheme="minorHAnsi" w:hAnsiTheme="minorHAnsi" w:cstheme="minorHAnsi"/>
          <w:color w:val="auto"/>
        </w:rPr>
        <w:t>itos sąlygos</w:t>
      </w:r>
      <w:bookmarkEnd w:id="22"/>
      <w:r w:rsidR="00A84437" w:rsidRPr="00A84437">
        <w:rPr>
          <w:rFonts w:asciiTheme="minorHAnsi" w:hAnsiTheme="minorHAnsi" w:cstheme="minorHAnsi"/>
          <w:color w:val="auto"/>
        </w:rPr>
        <w:t xml:space="preserve"> </w:t>
      </w:r>
    </w:p>
    <w:p w14:paraId="229A419C" w14:textId="77777777" w:rsidR="0008378B" w:rsidRPr="00A84437" w:rsidRDefault="0008378B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52BA0CEF" w14:textId="6EF68C19" w:rsidR="00E250DF" w:rsidRDefault="00EE68F7" w:rsidP="00F77A5D">
      <w:pPr>
        <w:pStyle w:val="Betarp"/>
        <w:spacing w:line="276" w:lineRule="auto"/>
        <w:ind w:firstLine="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</w:p>
    <w:p w14:paraId="729EDC83" w14:textId="6E7D82C4" w:rsidR="00112F92" w:rsidRPr="00AC0420" w:rsidRDefault="005450B5" w:rsidP="00112F92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lastRenderedPageBreak/>
        <w:t>P</w:t>
      </w:r>
      <w:r w:rsidR="00112F92" w:rsidRPr="002E1129">
        <w:rPr>
          <w:rFonts w:cstheme="minorHAnsi"/>
        </w:rPr>
        <w:t xml:space="preserve">irkimo sąlygų 1 priedas </w:t>
      </w:r>
      <w:r w:rsidR="00112F92" w:rsidRPr="00AC0420">
        <w:rPr>
          <w:rFonts w:cstheme="minorHAnsi"/>
        </w:rPr>
        <w:t>„Tiekėjų pašalinimo pagrindai“</w:t>
      </w:r>
    </w:p>
    <w:p w14:paraId="537E8F24" w14:textId="77777777" w:rsidR="00112F92" w:rsidRPr="002E1129" w:rsidRDefault="00112F92" w:rsidP="00112F92">
      <w:pPr>
        <w:keepNext/>
        <w:keepLines/>
        <w:spacing w:before="120" w:after="160" w:line="276" w:lineRule="auto"/>
        <w:ind w:left="318"/>
        <w:jc w:val="right"/>
        <w:rPr>
          <w:rFonts w:ascii="Arial" w:eastAsia="Arial" w:hAnsi="Arial" w:cs="Arial"/>
          <w:color w:val="0070C0"/>
        </w:rPr>
      </w:pPr>
    </w:p>
    <w:p w14:paraId="3946342A" w14:textId="77777777" w:rsidR="00112F92" w:rsidRPr="002E1129" w:rsidRDefault="00112F92" w:rsidP="00112F92">
      <w:pPr>
        <w:spacing w:after="240" w:line="276" w:lineRule="auto"/>
        <w:jc w:val="center"/>
        <w:rPr>
          <w:rFonts w:eastAsia="Arial" w:cstheme="minorHAnsi"/>
          <w:smallCaps/>
          <w:color w:val="404040"/>
          <w:sz w:val="28"/>
          <w:szCs w:val="28"/>
        </w:rPr>
      </w:pPr>
      <w:r w:rsidRPr="002E1129">
        <w:rPr>
          <w:rFonts w:eastAsia="Arial" w:cstheme="minorHAnsi"/>
          <w:smallCaps/>
          <w:color w:val="404040"/>
          <w:sz w:val="28"/>
          <w:szCs w:val="28"/>
        </w:rPr>
        <w:t>TIEKĖJŲ PAŠALINIMO PAGRINDAI</w:t>
      </w:r>
    </w:p>
    <w:p w14:paraId="5C792CD5" w14:textId="3E9A3E89" w:rsidR="00232234" w:rsidRPr="00F57E9F" w:rsidRDefault="00440E78" w:rsidP="00884565">
      <w:pPr>
        <w:spacing w:line="240" w:lineRule="auto"/>
        <w:ind w:firstLine="720"/>
        <w:rPr>
          <w:rFonts w:eastAsia="Arial" w:cstheme="minorHAnsi"/>
          <w:iCs/>
        </w:rPr>
      </w:pPr>
      <w:r w:rsidRPr="00F57E9F">
        <w:rPr>
          <w:rFonts w:eastAsia="Arial" w:cstheme="minorHAnsi"/>
          <w:iCs/>
        </w:rPr>
        <w:t>Perkančioji organizacija atmeta tiekėjo pasiūlym</w:t>
      </w:r>
      <w:r w:rsidR="00CB237B" w:rsidRPr="00F57E9F">
        <w:rPr>
          <w:rFonts w:eastAsia="Arial" w:cstheme="minorHAnsi"/>
          <w:iCs/>
        </w:rPr>
        <w:t>ą</w:t>
      </w:r>
      <w:r w:rsidRPr="00F57E9F">
        <w:rPr>
          <w:rFonts w:eastAsia="Arial" w:cstheme="minorHAnsi"/>
          <w:iCs/>
        </w:rPr>
        <w:t>, jeigu</w:t>
      </w:r>
      <w:r w:rsidR="00884565" w:rsidRPr="00F57E9F">
        <w:rPr>
          <w:rFonts w:eastAsia="Arial" w:cstheme="minorHAnsi"/>
          <w:iCs/>
        </w:rPr>
        <w:t xml:space="preserve"> tiekėjas yra neatlikęs jam paskirtos baudžiamojo poveikio priemonės – uždraudimo juridiniam asmeniui dalyvauti viešuosiuose pirkimuose.</w:t>
      </w:r>
    </w:p>
    <w:p w14:paraId="06A8F6D4" w14:textId="77777777" w:rsidR="00232234" w:rsidRDefault="00232234" w:rsidP="00F77A5D">
      <w:pPr>
        <w:pStyle w:val="Betarp"/>
        <w:ind w:firstLine="720"/>
        <w:rPr>
          <w:rFonts w:eastAsia="Arial" w:cstheme="minorHAnsi"/>
          <w:i/>
        </w:rPr>
      </w:pPr>
    </w:p>
    <w:p w14:paraId="56E4AF4C" w14:textId="77777777" w:rsidR="007D644F" w:rsidRDefault="007D644F" w:rsidP="00884565">
      <w:pPr>
        <w:spacing w:line="240" w:lineRule="auto"/>
        <w:ind w:firstLine="0"/>
        <w:rPr>
          <w:rFonts w:ascii="Arial" w:eastAsia="Arial" w:hAnsi="Arial" w:cs="Arial"/>
          <w:i/>
          <w:color w:val="7030A0"/>
        </w:rPr>
      </w:pPr>
    </w:p>
    <w:p w14:paraId="385FEFC8" w14:textId="77777777" w:rsidR="00112F92" w:rsidRPr="001C6F19" w:rsidRDefault="00112F92" w:rsidP="00992F47">
      <w:pPr>
        <w:spacing w:after="160" w:line="276" w:lineRule="auto"/>
        <w:ind w:firstLine="0"/>
        <w:jc w:val="center"/>
        <w:rPr>
          <w:rFonts w:ascii="Arial" w:eastAsia="Arial" w:hAnsi="Arial" w:cs="Arial"/>
          <w:smallCaps/>
        </w:rPr>
      </w:pPr>
      <w:r w:rsidRPr="001C6F19">
        <w:rPr>
          <w:rFonts w:ascii="Arial" w:eastAsia="Arial" w:hAnsi="Arial" w:cs="Arial"/>
          <w:smallCaps/>
        </w:rPr>
        <w:t>__________</w:t>
      </w:r>
    </w:p>
    <w:p w14:paraId="537EACFD" w14:textId="77777777" w:rsidR="00112F92" w:rsidRDefault="00112F92" w:rsidP="00112F92">
      <w:pPr>
        <w:spacing w:line="2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DBF3DE0" w14:textId="77777777" w:rsidR="00112F92" w:rsidRPr="00AA05AD" w:rsidRDefault="00112F92" w:rsidP="00112F92">
      <w:pPr>
        <w:spacing w:line="240" w:lineRule="auto"/>
        <w:ind w:left="7314" w:firstLine="0"/>
        <w:rPr>
          <w:rFonts w:cstheme="minorHAnsi"/>
        </w:rPr>
      </w:pPr>
      <w:r w:rsidRPr="00AA05AD">
        <w:rPr>
          <w:rFonts w:cstheme="minorHAnsi"/>
        </w:rPr>
        <w:lastRenderedPageBreak/>
        <w:t>Pirkimo sąlygų 2 priedas „Tiekėjų kvalifikacijos reikalavimai ir reikalaujami kokybės bei aplinkos apsaugos vadybos sistemų standartai“</w:t>
      </w:r>
    </w:p>
    <w:p w14:paraId="6CB59DA7" w14:textId="77777777" w:rsidR="00112F92" w:rsidRPr="00AA05AD" w:rsidRDefault="00112F92" w:rsidP="00112F92">
      <w:pPr>
        <w:spacing w:after="240"/>
        <w:rPr>
          <w:smallCaps/>
          <w:color w:val="404040"/>
          <w:sz w:val="28"/>
          <w:szCs w:val="28"/>
        </w:rPr>
      </w:pPr>
    </w:p>
    <w:p w14:paraId="0E6E035C" w14:textId="77777777" w:rsidR="00112F92" w:rsidRPr="00AA05AD" w:rsidRDefault="00112F92" w:rsidP="00112F92">
      <w:pPr>
        <w:spacing w:after="240"/>
        <w:jc w:val="center"/>
        <w:rPr>
          <w:rFonts w:eastAsia="Arial" w:cstheme="minorHAnsi"/>
          <w:smallCaps/>
          <w:color w:val="404040"/>
          <w:sz w:val="28"/>
          <w:szCs w:val="28"/>
        </w:rPr>
      </w:pPr>
      <w:r w:rsidRPr="00AA05AD">
        <w:rPr>
          <w:rFonts w:eastAsia="Arial" w:cstheme="minorHAnsi"/>
          <w:smallCaps/>
          <w:color w:val="404040"/>
          <w:sz w:val="28"/>
          <w:szCs w:val="28"/>
        </w:rPr>
        <w:t>TIEKĖJŲ KVALIFIKACIJOS REIKALAVIMAI IR REIKALAVIMAI LAIKYTIS KOKYBĖS VADYBOS SISTEMOS IR (ARBA) APLINKOS APSAUGOS VADYBOS SISTEMOS STANDARTŲ</w:t>
      </w:r>
    </w:p>
    <w:p w14:paraId="31057E23" w14:textId="014C718C" w:rsidR="00112F92" w:rsidRPr="00907E39" w:rsidRDefault="00112F92" w:rsidP="00F77A5D">
      <w:pPr>
        <w:spacing w:line="240" w:lineRule="auto"/>
        <w:ind w:firstLine="567"/>
        <w:rPr>
          <w:rFonts w:eastAsia="Arial" w:cstheme="minorHAnsi"/>
          <w:sz w:val="24"/>
          <w:szCs w:val="24"/>
        </w:rPr>
      </w:pPr>
      <w:r w:rsidRPr="00907E39">
        <w:rPr>
          <w:rFonts w:eastAsia="Arial" w:cstheme="minorHAnsi"/>
          <w:i/>
          <w:color w:val="FF0000"/>
          <w:sz w:val="24"/>
          <w:szCs w:val="24"/>
        </w:rPr>
        <w:t>:</w:t>
      </w:r>
    </w:p>
    <w:p w14:paraId="5AF0FD5D" w14:textId="3AB6B001" w:rsidR="007C483C" w:rsidRPr="00BA5CFE" w:rsidRDefault="00A470A1" w:rsidP="00A470A1">
      <w:pPr>
        <w:spacing w:line="240" w:lineRule="auto"/>
        <w:ind w:firstLine="0"/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    </w:t>
      </w:r>
      <w:r w:rsidRPr="00A470A1">
        <w:rPr>
          <w:rFonts w:eastAsia="Arial" w:cstheme="minorHAnsi"/>
          <w:sz w:val="24"/>
          <w:szCs w:val="24"/>
        </w:rPr>
        <w:t xml:space="preserve">     </w:t>
      </w:r>
      <w:r>
        <w:rPr>
          <w:rFonts w:eastAsia="Arial" w:cstheme="minorHAnsi"/>
          <w:sz w:val="24"/>
          <w:szCs w:val="24"/>
        </w:rPr>
        <w:t>1.</w:t>
      </w:r>
      <w:r w:rsidRPr="00A470A1">
        <w:rPr>
          <w:rFonts w:eastAsia="Arial" w:cstheme="minorHAnsi"/>
          <w:sz w:val="24"/>
          <w:szCs w:val="24"/>
        </w:rPr>
        <w:t xml:space="preserve"> </w:t>
      </w:r>
      <w:r w:rsidR="00112F92" w:rsidRPr="00A470A1">
        <w:rPr>
          <w:rFonts w:eastAsia="Arial" w:cstheme="minorHAnsi"/>
          <w:sz w:val="24"/>
          <w:szCs w:val="24"/>
        </w:rPr>
        <w:t>Reikalavimai tiekėjo kvalifikacijai</w:t>
      </w:r>
      <w:r w:rsidR="00BE1FFA" w:rsidRPr="00A470A1">
        <w:rPr>
          <w:rFonts w:eastAsia="Arial" w:cstheme="minorHAnsi"/>
          <w:sz w:val="24"/>
          <w:szCs w:val="24"/>
        </w:rPr>
        <w:t>:</w:t>
      </w:r>
      <w:r w:rsidR="00BE1FFA" w:rsidRPr="00A470A1">
        <w:rPr>
          <w:rFonts w:eastAsia="Times New Roman" w:cstheme="minorHAnsi"/>
          <w:sz w:val="24"/>
          <w:szCs w:val="24"/>
          <w:lang w:val="pt-BR"/>
        </w:rPr>
        <w:t xml:space="preserve"> </w:t>
      </w:r>
      <w:r w:rsidR="00BE1FFA" w:rsidRPr="00BA5CFE">
        <w:rPr>
          <w:rFonts w:eastAsia="Times New Roman" w:cstheme="minorHAnsi"/>
          <w:b/>
          <w:bCs/>
          <w:sz w:val="24"/>
          <w:szCs w:val="24"/>
          <w:lang w:val="pt-BR"/>
        </w:rPr>
        <w:t>teik</w:t>
      </w:r>
      <w:r w:rsidR="00BE1FFA" w:rsidRPr="00BA5CFE">
        <w:rPr>
          <w:rFonts w:eastAsia="Times New Roman" w:cstheme="minorHAnsi"/>
          <w:b/>
          <w:bCs/>
          <w:sz w:val="24"/>
          <w:szCs w:val="24"/>
        </w:rPr>
        <w:t xml:space="preserve">ėjas turi turėti </w:t>
      </w:r>
      <w:r w:rsidR="00BE1FFA" w:rsidRPr="00BA5CFE">
        <w:rPr>
          <w:rFonts w:eastAsia="Times New Roman" w:cstheme="minorHAnsi"/>
          <w:b/>
          <w:bCs/>
          <w:sz w:val="24"/>
          <w:szCs w:val="24"/>
          <w:lang w:val="pt-BR"/>
        </w:rPr>
        <w:t>didmeninio platinimo licenciją ir licenciją verstis II ir III sąrašų narkotinių ir psichotropinių medžiagų didmenine prekyba, importu ir eksportu arba vaistinės veiklos licenciją ir l</w:t>
      </w:r>
      <w:proofErr w:type="spellStart"/>
      <w:r w:rsidR="00BE1FFA" w:rsidRPr="00BA5CFE">
        <w:rPr>
          <w:rFonts w:eastAsia="Times New Roman" w:cstheme="minorHAnsi"/>
          <w:b/>
          <w:bCs/>
          <w:sz w:val="24"/>
          <w:szCs w:val="24"/>
        </w:rPr>
        <w:t>icenciją</w:t>
      </w:r>
      <w:proofErr w:type="spellEnd"/>
      <w:r w:rsidR="00BE1FFA" w:rsidRPr="00BA5CFE">
        <w:rPr>
          <w:rFonts w:eastAsia="Times New Roman" w:cstheme="minorHAnsi"/>
          <w:b/>
          <w:bCs/>
          <w:sz w:val="24"/>
          <w:szCs w:val="24"/>
        </w:rPr>
        <w:t xml:space="preserve"> verstis II ir III sąrašų narkotinių ir psichotropinių medžiagų mažmenine prekyba</w:t>
      </w:r>
      <w:r w:rsidR="00907E39" w:rsidRPr="00BA5CFE">
        <w:rPr>
          <w:rFonts w:eastAsia="Times New Roman" w:cstheme="minorHAnsi"/>
          <w:b/>
          <w:bCs/>
          <w:sz w:val="24"/>
          <w:szCs w:val="24"/>
        </w:rPr>
        <w:t xml:space="preserve"> (pateikiama kartu su pasiūlymu)</w:t>
      </w:r>
      <w:r w:rsidR="00BE1FFA" w:rsidRPr="00BA5CFE">
        <w:rPr>
          <w:rFonts w:eastAsia="Times New Roman" w:cstheme="minorHAnsi"/>
          <w:b/>
          <w:bCs/>
          <w:sz w:val="24"/>
          <w:szCs w:val="24"/>
        </w:rPr>
        <w:t>.</w:t>
      </w:r>
    </w:p>
    <w:p w14:paraId="0E8BDFBC" w14:textId="5A732E26" w:rsidR="00112F92" w:rsidRPr="00D75609" w:rsidRDefault="00316068" w:rsidP="00316068">
      <w:pPr>
        <w:spacing w:line="240" w:lineRule="auto"/>
        <w:ind w:firstLine="567"/>
        <w:rPr>
          <w:rFonts w:eastAsia="Arial" w:cstheme="minorHAnsi"/>
        </w:rPr>
      </w:pPr>
      <w:r w:rsidRPr="00907E39">
        <w:rPr>
          <w:rFonts w:eastAsia="Arial" w:cstheme="minorHAnsi"/>
          <w:sz w:val="24"/>
          <w:szCs w:val="24"/>
        </w:rPr>
        <w:t xml:space="preserve">2. </w:t>
      </w:r>
      <w:r w:rsidR="00DC1269" w:rsidRPr="00907E39">
        <w:rPr>
          <w:rFonts w:eastAsia="Arial" w:cstheme="minorHAnsi"/>
          <w:sz w:val="24"/>
          <w:szCs w:val="24"/>
        </w:rPr>
        <w:t xml:space="preserve">Perkančioji organizacija </w:t>
      </w:r>
      <w:r w:rsidR="00112F92" w:rsidRPr="00907E39">
        <w:rPr>
          <w:rFonts w:eastAsia="Arial" w:cstheme="minorHAnsi"/>
          <w:sz w:val="24"/>
          <w:szCs w:val="24"/>
        </w:rPr>
        <w:t>nereikalauja, kad tiekėjai laikytųsi kokybės vadybos sistemos ir (arba) aplinkos apsaugos vadybos sistemos standartų</w:t>
      </w:r>
      <w:r w:rsidR="00112F92" w:rsidRPr="00316068">
        <w:rPr>
          <w:rFonts w:eastAsia="Arial" w:cstheme="minorHAnsi"/>
        </w:rPr>
        <w:t>.</w:t>
      </w:r>
    </w:p>
    <w:p w14:paraId="44DAAEA5" w14:textId="17C5CEF8" w:rsidR="00D94720" w:rsidRPr="00132FC0" w:rsidRDefault="00E71E41" w:rsidP="00AF2427">
      <w:pPr>
        <w:tabs>
          <w:tab w:val="left" w:pos="567"/>
        </w:tabs>
        <w:spacing w:line="240" w:lineRule="auto"/>
        <w:ind w:firstLine="0"/>
        <w:rPr>
          <w:rFonts w:eastAsia="Calibri" w:cstheme="minorHAnsi"/>
          <w:color w:val="00B050"/>
          <w:lang w:eastAsia="en-US"/>
        </w:rPr>
      </w:pPr>
      <w:r w:rsidRPr="00D75609">
        <w:rPr>
          <w:rFonts w:eastAsia="Arial" w:cstheme="minorHAnsi"/>
          <w:i/>
          <w:color w:val="FF0000"/>
        </w:rPr>
        <w:tab/>
      </w:r>
      <w:r w:rsidR="00D94720" w:rsidRPr="006638AF">
        <w:rPr>
          <w:rFonts w:eastAsiaTheme="minorHAnsi" w:cstheme="minorHAnsi"/>
          <w:color w:val="7030A0"/>
          <w:lang w:eastAsia="en-US"/>
        </w:rPr>
        <w:t xml:space="preserve"> </w:t>
      </w:r>
    </w:p>
    <w:p w14:paraId="6EAE86E2" w14:textId="77777777" w:rsidR="00112F92" w:rsidRDefault="00112F92" w:rsidP="00112F92">
      <w:pPr>
        <w:tabs>
          <w:tab w:val="left" w:pos="709"/>
        </w:tabs>
        <w:ind w:firstLine="567"/>
        <w:jc w:val="right"/>
        <w:rPr>
          <w:rFonts w:ascii="Arial" w:eastAsia="Arial" w:hAnsi="Arial" w:cs="Arial"/>
        </w:rPr>
      </w:pPr>
    </w:p>
    <w:p w14:paraId="10688D3F" w14:textId="77777777" w:rsidR="00112F92" w:rsidRDefault="00112F92" w:rsidP="00112F92">
      <w:pPr>
        <w:jc w:val="center"/>
        <w:rPr>
          <w:rFonts w:ascii="Arial" w:eastAsia="Arial" w:hAnsi="Arial" w:cs="Arial"/>
        </w:rPr>
      </w:pPr>
    </w:p>
    <w:p w14:paraId="15FF68FB" w14:textId="77777777" w:rsidR="00112F92" w:rsidRDefault="00112F92" w:rsidP="00112F9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</w:t>
      </w:r>
    </w:p>
    <w:p w14:paraId="2CDE7EE1" w14:textId="77777777" w:rsidR="00A040B5" w:rsidRDefault="00A040B5" w:rsidP="00112F92">
      <w:pPr>
        <w:jc w:val="center"/>
        <w:rPr>
          <w:rFonts w:ascii="Arial" w:eastAsia="Arial" w:hAnsi="Arial" w:cs="Arial"/>
          <w:b/>
          <w:smallCaps/>
        </w:rPr>
      </w:pPr>
    </w:p>
    <w:p w14:paraId="2F58C0C6" w14:textId="5B826EE4" w:rsidR="00483B9F" w:rsidRDefault="00483B9F" w:rsidP="00A040B5">
      <w:pPr>
        <w:pStyle w:val="Antrat2"/>
        <w:ind w:firstLine="0"/>
        <w:jc w:val="right"/>
      </w:pPr>
      <w:bookmarkStart w:id="23" w:name="_heading=h.26in1rg" w:colFirst="0" w:colLast="0"/>
      <w:bookmarkStart w:id="24" w:name="ketvpriedas"/>
      <w:bookmarkStart w:id="25" w:name="_Toc85439812"/>
      <w:bookmarkEnd w:id="23"/>
    </w:p>
    <w:p w14:paraId="5F2B74ED" w14:textId="77777777" w:rsidR="00A040B5" w:rsidRDefault="00A040B5" w:rsidP="00A040B5"/>
    <w:p w14:paraId="0028E1BB" w14:textId="77777777" w:rsidR="00A040B5" w:rsidRDefault="00A040B5" w:rsidP="00A040B5"/>
    <w:p w14:paraId="7B5D4BA9" w14:textId="77777777" w:rsidR="00A040B5" w:rsidRDefault="00A040B5" w:rsidP="00A040B5"/>
    <w:p w14:paraId="337DF235" w14:textId="77777777" w:rsidR="00A040B5" w:rsidRDefault="00A040B5" w:rsidP="00A040B5"/>
    <w:p w14:paraId="5A285091" w14:textId="77777777" w:rsidR="00A040B5" w:rsidRDefault="00A040B5" w:rsidP="00A040B5"/>
    <w:p w14:paraId="6EF20A02" w14:textId="77777777" w:rsidR="00A040B5" w:rsidRDefault="00A040B5" w:rsidP="00A040B5"/>
    <w:p w14:paraId="40C5968E" w14:textId="77777777" w:rsidR="00F57E9F" w:rsidRDefault="00F57E9F" w:rsidP="00A040B5"/>
    <w:p w14:paraId="2DD0D8AF" w14:textId="77777777" w:rsidR="00F57E9F" w:rsidRDefault="00F57E9F" w:rsidP="00A040B5"/>
    <w:p w14:paraId="1205DC0D" w14:textId="77777777" w:rsidR="00F57E9F" w:rsidRDefault="00F57E9F" w:rsidP="00A040B5"/>
    <w:p w14:paraId="39AEC499" w14:textId="77777777" w:rsidR="00F57E9F" w:rsidRDefault="00F57E9F" w:rsidP="00A040B5"/>
    <w:p w14:paraId="518147B4" w14:textId="77777777" w:rsidR="00F57E9F" w:rsidRDefault="00F57E9F" w:rsidP="00A040B5"/>
    <w:p w14:paraId="4960EADD" w14:textId="77777777" w:rsidR="00F57E9F" w:rsidRDefault="00F57E9F" w:rsidP="00A040B5"/>
    <w:p w14:paraId="0F3D3A7B" w14:textId="77777777" w:rsidR="00F57E9F" w:rsidRDefault="00F57E9F" w:rsidP="00A040B5"/>
    <w:p w14:paraId="038F8EE0" w14:textId="77777777" w:rsidR="00F57E9F" w:rsidRDefault="00F57E9F" w:rsidP="00A040B5"/>
    <w:p w14:paraId="11C91892" w14:textId="77777777" w:rsidR="00F57E9F" w:rsidRDefault="00F57E9F" w:rsidP="00A040B5"/>
    <w:p w14:paraId="6E8652A6" w14:textId="77777777" w:rsidR="00F57E9F" w:rsidRDefault="00F57E9F" w:rsidP="00A040B5"/>
    <w:p w14:paraId="345D0ED8" w14:textId="77777777" w:rsidR="00F57E9F" w:rsidRDefault="00F57E9F" w:rsidP="00A040B5"/>
    <w:p w14:paraId="707BBE0E" w14:textId="77777777" w:rsidR="00F57E9F" w:rsidRDefault="00F57E9F" w:rsidP="00A040B5"/>
    <w:p w14:paraId="17BE996A" w14:textId="77777777" w:rsidR="00F57E9F" w:rsidRDefault="00F57E9F" w:rsidP="00A040B5"/>
    <w:p w14:paraId="36702A28" w14:textId="77777777" w:rsidR="00F57E9F" w:rsidRDefault="00F57E9F" w:rsidP="00A040B5"/>
    <w:p w14:paraId="20E29701" w14:textId="77777777" w:rsidR="00F57E9F" w:rsidRDefault="00F57E9F" w:rsidP="00A040B5"/>
    <w:p w14:paraId="1D8535DB" w14:textId="77777777" w:rsidR="00F57E9F" w:rsidRDefault="00F57E9F" w:rsidP="00A040B5"/>
    <w:p w14:paraId="4B815F12" w14:textId="77777777" w:rsidR="00A040B5" w:rsidRPr="00A040B5" w:rsidRDefault="00A040B5" w:rsidP="00A040B5"/>
    <w:p w14:paraId="54363B23" w14:textId="77777777" w:rsidR="00483B9F" w:rsidRPr="00483B9F" w:rsidRDefault="00483B9F" w:rsidP="00483B9F"/>
    <w:p w14:paraId="6147A0F2" w14:textId="77777777" w:rsidR="00112F92" w:rsidRPr="00272488" w:rsidRDefault="00112F92" w:rsidP="00112F92">
      <w:pPr>
        <w:spacing w:line="240" w:lineRule="auto"/>
        <w:ind w:left="7314" w:firstLine="0"/>
        <w:rPr>
          <w:rFonts w:cstheme="minorHAnsi"/>
        </w:rPr>
      </w:pPr>
      <w:r w:rsidRPr="00272488">
        <w:rPr>
          <w:rFonts w:cstheme="minorHAnsi"/>
        </w:rPr>
        <w:t>Pirkimo sąlygų 3 priedas „„EBVPD“ (XML formatu)“</w:t>
      </w:r>
    </w:p>
    <w:bookmarkEnd w:id="24"/>
    <w:bookmarkEnd w:id="25"/>
    <w:p w14:paraId="13F645DA" w14:textId="77777777" w:rsidR="00112F92" w:rsidRPr="00E508D6" w:rsidRDefault="00112F92" w:rsidP="00112F92">
      <w:pPr>
        <w:pStyle w:val="Paantrat"/>
        <w:jc w:val="center"/>
        <w:rPr>
          <w:rFonts w:eastAsia="Arial" w:cstheme="minorHAnsi"/>
        </w:rPr>
      </w:pPr>
    </w:p>
    <w:p w14:paraId="69E26FD2" w14:textId="77777777" w:rsidR="00112F92" w:rsidRDefault="00112F92" w:rsidP="00112F92">
      <w:pPr>
        <w:pStyle w:val="Paantrat"/>
        <w:jc w:val="center"/>
        <w:rPr>
          <w:rFonts w:eastAsia="Arial" w:cstheme="minorHAnsi"/>
        </w:rPr>
      </w:pPr>
      <w:r w:rsidRPr="00E508D6">
        <w:rPr>
          <w:rFonts w:eastAsia="Arial" w:cstheme="minorHAnsi"/>
        </w:rPr>
        <w:t>EUROPOS BENDRASIS VIEŠŲJŲ PIRKIMŲ DOKUMENTAS</w:t>
      </w:r>
    </w:p>
    <w:p w14:paraId="5E9EB3A9" w14:textId="77777777" w:rsidR="006D4430" w:rsidRDefault="006D4430" w:rsidP="006D4430"/>
    <w:p w14:paraId="288B439F" w14:textId="3A55D77E" w:rsidR="006D4430" w:rsidRPr="006D4430" w:rsidRDefault="006D4430" w:rsidP="006D4430">
      <w:r>
        <w:t xml:space="preserve">Netaikoma. </w:t>
      </w:r>
    </w:p>
    <w:p w14:paraId="2EE8AAE6" w14:textId="77777777" w:rsidR="00112F92" w:rsidRPr="0009714A" w:rsidRDefault="00112F92" w:rsidP="00112F92">
      <w:pPr>
        <w:rPr>
          <w:lang w:val="sv-SE"/>
        </w:rPr>
      </w:pPr>
    </w:p>
    <w:p w14:paraId="70346A5D" w14:textId="77777777" w:rsidR="00112F92" w:rsidRDefault="00112F92" w:rsidP="00112F92">
      <w:pPr>
        <w:jc w:val="center"/>
        <w:rPr>
          <w:rFonts w:ascii="Arial" w:eastAsia="Arial" w:hAnsi="Arial" w:cs="Arial"/>
          <w:smallCaps/>
        </w:rPr>
      </w:pPr>
      <w:r>
        <w:rPr>
          <w:rFonts w:ascii="Arial" w:eastAsia="Arial" w:hAnsi="Arial" w:cs="Arial"/>
          <w:smallCaps/>
        </w:rPr>
        <w:t>__________</w:t>
      </w:r>
    </w:p>
    <w:p w14:paraId="231299BB" w14:textId="5035DED3" w:rsidR="003D35C4" w:rsidRDefault="00112F92" w:rsidP="00C70E3A">
      <w:pPr>
        <w:jc w:val="right"/>
        <w:rPr>
          <w:rFonts w:ascii="Arial" w:eastAsia="Arial" w:hAnsi="Arial" w:cs="Arial"/>
          <w:b/>
          <w:smallCaps/>
        </w:rPr>
      </w:pPr>
      <w:r>
        <w:br w:type="page"/>
      </w:r>
      <w:bookmarkStart w:id="26" w:name="_Ref38539939"/>
      <w:bookmarkStart w:id="27" w:name="_Ref38541068"/>
      <w:bookmarkStart w:id="28" w:name="_Ref38885053"/>
      <w:bookmarkStart w:id="29" w:name="_Ref38899023"/>
      <w:bookmarkStart w:id="30" w:name="_Toc48053185"/>
      <w:bookmarkStart w:id="31" w:name="_Toc85706891"/>
      <w:bookmarkStart w:id="32" w:name="_Hlk86837214"/>
    </w:p>
    <w:p w14:paraId="3DB23246" w14:textId="77777777" w:rsidR="00C70E3A" w:rsidRPr="00C70E3A" w:rsidRDefault="00C70E3A" w:rsidP="00C70E3A">
      <w:pPr>
        <w:jc w:val="right"/>
        <w:rPr>
          <w:rFonts w:ascii="Arial" w:eastAsia="Arial" w:hAnsi="Arial" w:cs="Arial"/>
          <w:b/>
          <w:smallCaps/>
        </w:rPr>
      </w:pPr>
    </w:p>
    <w:p w14:paraId="6BCC2113" w14:textId="38E90753" w:rsidR="00CB5907" w:rsidRPr="00A76EAF" w:rsidRDefault="00DE051B" w:rsidP="00105DAD">
      <w:pPr>
        <w:spacing w:line="240" w:lineRule="auto"/>
        <w:ind w:left="7314" w:firstLine="0"/>
        <w:rPr>
          <w:rFonts w:cstheme="minorHAnsi"/>
        </w:rPr>
      </w:pPr>
      <w:r w:rsidRPr="00A76EAF">
        <w:rPr>
          <w:rFonts w:cstheme="minorHAnsi"/>
        </w:rPr>
        <w:t>P</w:t>
      </w:r>
      <w:r w:rsidR="00CB5907" w:rsidRPr="00A76EAF">
        <w:rPr>
          <w:rFonts w:cstheme="minorHAnsi"/>
        </w:rPr>
        <w:t xml:space="preserve">irkimo sąlygų </w:t>
      </w:r>
      <w:r w:rsidR="0012726D" w:rsidRPr="00A76EAF">
        <w:rPr>
          <w:rFonts w:cstheme="minorHAnsi"/>
        </w:rPr>
        <w:t>4</w:t>
      </w:r>
      <w:r w:rsidR="00CB5907" w:rsidRPr="00A76EAF">
        <w:rPr>
          <w:rFonts w:cstheme="minorHAnsi"/>
        </w:rPr>
        <w:t xml:space="preserve"> priedas</w:t>
      </w:r>
      <w:r w:rsidR="00105DAD" w:rsidRPr="00A76EAF">
        <w:rPr>
          <w:rFonts w:cstheme="minorHAnsi"/>
        </w:rPr>
        <w:t xml:space="preserve"> </w:t>
      </w:r>
      <w:r w:rsidR="00CB5907" w:rsidRPr="00A76EAF">
        <w:rPr>
          <w:rFonts w:cstheme="minorHAnsi"/>
        </w:rPr>
        <w:t>„Techninė specifikacija“</w:t>
      </w:r>
      <w:bookmarkEnd w:id="26"/>
      <w:bookmarkEnd w:id="27"/>
      <w:bookmarkEnd w:id="28"/>
      <w:bookmarkEnd w:id="29"/>
      <w:bookmarkEnd w:id="30"/>
      <w:bookmarkEnd w:id="31"/>
    </w:p>
    <w:bookmarkEnd w:id="32"/>
    <w:p w14:paraId="111DB7D6" w14:textId="77777777" w:rsidR="00CB5907" w:rsidRPr="00A76EAF" w:rsidRDefault="00CB5907" w:rsidP="00CB5907">
      <w:pPr>
        <w:jc w:val="center"/>
        <w:rPr>
          <w:rFonts w:cstheme="minorHAnsi"/>
          <w:sz w:val="28"/>
          <w:szCs w:val="28"/>
        </w:rPr>
      </w:pPr>
    </w:p>
    <w:p w14:paraId="3C224FCE" w14:textId="77777777" w:rsidR="00CB5907" w:rsidRDefault="00CB5907" w:rsidP="00DC230B">
      <w:pPr>
        <w:spacing w:line="240" w:lineRule="auto"/>
        <w:jc w:val="center"/>
        <w:rPr>
          <w:rFonts w:cstheme="minorHAnsi"/>
          <w:sz w:val="28"/>
          <w:szCs w:val="28"/>
        </w:rPr>
      </w:pPr>
      <w:r w:rsidRPr="00A76EAF">
        <w:rPr>
          <w:rFonts w:cstheme="minorHAnsi"/>
          <w:sz w:val="28"/>
          <w:szCs w:val="28"/>
        </w:rPr>
        <w:t>TECHNINĖ SPECIFIKACIJA</w:t>
      </w:r>
    </w:p>
    <w:p w14:paraId="1B62881D" w14:textId="77777777" w:rsidR="009A1A0C" w:rsidRPr="009A1A0C" w:rsidRDefault="009A1A0C" w:rsidP="00DC230B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0E033AC9" w14:textId="77777777" w:rsidR="00905705" w:rsidRPr="00905705" w:rsidRDefault="00905705" w:rsidP="00905705">
      <w:pPr>
        <w:spacing w:line="259" w:lineRule="auto"/>
        <w:ind w:left="567" w:firstLine="0"/>
        <w:rPr>
          <w:rFonts w:eastAsia="Times New Roman" w:cstheme="minorHAnsi"/>
          <w:color w:val="000000"/>
          <w:sz w:val="24"/>
          <w:szCs w:val="22"/>
          <w:lang w:val="pt-BR"/>
        </w:rPr>
      </w:pP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 xml:space="preserve">Pirkimo objektas – specialiųjų recepto blankų, skirtų narkotiniams vaistiniams preparatams išrašyti (identifikavimo Nr. 00498), saugojimo paslaugos.  </w:t>
      </w:r>
    </w:p>
    <w:p w14:paraId="2CF2E0D3" w14:textId="77777777" w:rsidR="00905705" w:rsidRPr="00905705" w:rsidRDefault="00905705" w:rsidP="00905705">
      <w:pPr>
        <w:spacing w:line="259" w:lineRule="auto"/>
        <w:ind w:left="567" w:firstLine="0"/>
        <w:rPr>
          <w:rFonts w:eastAsia="Times New Roman" w:cstheme="minorHAnsi"/>
          <w:color w:val="000000"/>
          <w:sz w:val="24"/>
          <w:szCs w:val="22"/>
          <w:lang w:val="pt-BR"/>
        </w:rPr>
      </w:pP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>Preliminarus saugomų specialiųjų recepto blankų skaičius per trejus metus - iki 100 000 (vienas šimtas tūkstančių).</w:t>
      </w:r>
    </w:p>
    <w:p w14:paraId="7CA7D424" w14:textId="77777777" w:rsidR="00905705" w:rsidRPr="00905705" w:rsidRDefault="00905705" w:rsidP="00905705">
      <w:pPr>
        <w:spacing w:line="259" w:lineRule="auto"/>
        <w:ind w:left="567" w:firstLine="0"/>
        <w:rPr>
          <w:rFonts w:eastAsia="Times New Roman" w:cstheme="minorHAnsi"/>
          <w:color w:val="000000"/>
          <w:sz w:val="24"/>
          <w:szCs w:val="22"/>
          <w:lang w:val="pt-BR"/>
        </w:rPr>
      </w:pP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>Paslaugų teikimo reikalavimai:</w:t>
      </w:r>
    </w:p>
    <w:p w14:paraId="4D8272F2" w14:textId="5DFB7085" w:rsidR="00905705" w:rsidRPr="00905705" w:rsidRDefault="00905705" w:rsidP="00905705">
      <w:pPr>
        <w:spacing w:line="259" w:lineRule="auto"/>
        <w:ind w:left="567" w:firstLine="0"/>
        <w:rPr>
          <w:rFonts w:eastAsia="Times New Roman" w:cstheme="minorHAnsi"/>
          <w:color w:val="000000"/>
          <w:sz w:val="24"/>
          <w:szCs w:val="22"/>
          <w:lang w:val="pt-BR"/>
        </w:rPr>
      </w:pP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>1.</w:t>
      </w: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ab/>
        <w:t>Paslaugų teikėjas</w:t>
      </w:r>
      <w:r w:rsidR="00F61BC4">
        <w:rPr>
          <w:rFonts w:eastAsia="Times New Roman" w:cstheme="minorHAnsi"/>
          <w:color w:val="000000"/>
          <w:sz w:val="24"/>
          <w:szCs w:val="22"/>
          <w:lang w:val="pt-BR"/>
        </w:rPr>
        <w:t xml:space="preserve"> tur</w:t>
      </w:r>
      <w:r w:rsidR="009A1D15">
        <w:rPr>
          <w:rFonts w:eastAsia="Times New Roman" w:cstheme="minorHAnsi"/>
          <w:color w:val="000000"/>
          <w:sz w:val="24"/>
          <w:szCs w:val="22"/>
          <w:lang w:val="pt-BR"/>
        </w:rPr>
        <w:t>i</w:t>
      </w: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>:</w:t>
      </w:r>
    </w:p>
    <w:p w14:paraId="20809026" w14:textId="4203FCE6" w:rsidR="00905705" w:rsidRPr="00905705" w:rsidRDefault="00905705" w:rsidP="00905705">
      <w:pPr>
        <w:spacing w:line="259" w:lineRule="auto"/>
        <w:ind w:left="567" w:firstLine="0"/>
        <w:rPr>
          <w:rFonts w:eastAsia="Times New Roman" w:cstheme="minorHAnsi"/>
          <w:color w:val="000000"/>
          <w:sz w:val="24"/>
          <w:szCs w:val="22"/>
          <w:lang w:val="pt-BR"/>
        </w:rPr>
      </w:pP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>1.1.  turėti patalpas, tinkamas II ir III sąrašų narkotinių ir psichotropinių medžiagų laikymui, kuriose galima būtų laikyti 100 000 specialiųjų receptų blankų;</w:t>
      </w:r>
    </w:p>
    <w:p w14:paraId="7F26BA4C" w14:textId="77777777" w:rsidR="00905705" w:rsidRPr="00905705" w:rsidRDefault="00905705" w:rsidP="00905705">
      <w:pPr>
        <w:spacing w:line="259" w:lineRule="auto"/>
        <w:ind w:left="567" w:firstLine="0"/>
        <w:rPr>
          <w:rFonts w:eastAsia="Times New Roman" w:cstheme="minorHAnsi"/>
          <w:color w:val="000000"/>
          <w:sz w:val="24"/>
          <w:szCs w:val="22"/>
          <w:lang w:val="pt-BR"/>
        </w:rPr>
      </w:pP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>1.2.</w:t>
      </w: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ab/>
        <w:t xml:space="preserve"> užtikrinti specialiųjų recepto blankų išdavimą darbo dienomis nuo 9 val. iki 16 val.</w:t>
      </w:r>
    </w:p>
    <w:p w14:paraId="0BC5F42B" w14:textId="7A6739CB" w:rsidR="00905705" w:rsidRPr="00905705" w:rsidRDefault="00905705" w:rsidP="00905705">
      <w:pPr>
        <w:spacing w:line="259" w:lineRule="auto"/>
        <w:ind w:left="567" w:firstLine="0"/>
        <w:rPr>
          <w:rFonts w:eastAsia="Times New Roman" w:cstheme="minorHAnsi"/>
          <w:color w:val="000000"/>
          <w:sz w:val="24"/>
          <w:szCs w:val="22"/>
          <w:lang w:val="pt-BR"/>
        </w:rPr>
      </w:pP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>1.3.</w:t>
      </w: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ab/>
        <w:t xml:space="preserve"> </w:t>
      </w:r>
      <w:r w:rsidR="009A1D15">
        <w:rPr>
          <w:rFonts w:eastAsia="Times New Roman" w:cstheme="minorHAnsi"/>
          <w:color w:val="000000"/>
          <w:sz w:val="24"/>
          <w:szCs w:val="22"/>
          <w:lang w:val="pt-BR"/>
        </w:rPr>
        <w:t>p</w:t>
      </w: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>riimti saugoti specialiuosius recepto blankus ne anksčiau kaip 202</w:t>
      </w:r>
      <w:r w:rsidR="008D62C6">
        <w:rPr>
          <w:rFonts w:eastAsia="Times New Roman" w:cstheme="minorHAnsi"/>
          <w:color w:val="000000"/>
          <w:sz w:val="24"/>
          <w:szCs w:val="22"/>
          <w:lang w:val="pt-BR"/>
        </w:rPr>
        <w:t>5</w:t>
      </w: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 xml:space="preserve"> m. gruodžio 30 d., ir ne vėliau kaip 202</w:t>
      </w:r>
      <w:r w:rsidR="008D62C6">
        <w:rPr>
          <w:rFonts w:eastAsia="Times New Roman" w:cstheme="minorHAnsi"/>
          <w:color w:val="000000"/>
          <w:sz w:val="24"/>
          <w:szCs w:val="22"/>
          <w:lang w:val="pt-BR"/>
        </w:rPr>
        <w:t>5</w:t>
      </w: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 xml:space="preserve"> m. gruodžio 31 d. (sutartis įsigalioja nuo blankų perdavimo saugotojui momento). </w:t>
      </w:r>
    </w:p>
    <w:p w14:paraId="4434C128" w14:textId="42C8FE4C" w:rsidR="00905705" w:rsidRPr="00905705" w:rsidRDefault="00905705" w:rsidP="00905705">
      <w:pPr>
        <w:spacing w:line="259" w:lineRule="auto"/>
        <w:ind w:left="567" w:firstLine="0"/>
        <w:rPr>
          <w:rFonts w:eastAsia="Times New Roman" w:cstheme="minorHAnsi"/>
          <w:color w:val="000000"/>
          <w:sz w:val="24"/>
          <w:szCs w:val="22"/>
          <w:lang w:val="pt-BR"/>
        </w:rPr>
      </w:pP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>1.4.</w:t>
      </w: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ab/>
        <w:t xml:space="preserve">   savo transportu bei lėšomis pervežti specialiuosius recepto blankus iš UAB ,,Universiteto vaistinė’’ filialo Nr. 3, Gedimino pr. 27 Vilniuje į saugojimo vietą. Saugojimo paslaugos teikiamos iki 202</w:t>
      </w:r>
      <w:r w:rsidR="008D62C6">
        <w:rPr>
          <w:rFonts w:eastAsia="Times New Roman" w:cstheme="minorHAnsi"/>
          <w:color w:val="000000"/>
          <w:sz w:val="24"/>
          <w:szCs w:val="22"/>
          <w:lang w:val="pt-BR"/>
        </w:rPr>
        <w:t>8</w:t>
      </w: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 xml:space="preserve"> m. gruodžio 30 d.</w:t>
      </w:r>
    </w:p>
    <w:p w14:paraId="039DCB9A" w14:textId="36E2E377" w:rsidR="009A1A0C" w:rsidRPr="009A1A0C" w:rsidRDefault="00905705" w:rsidP="00905705">
      <w:pPr>
        <w:spacing w:line="259" w:lineRule="auto"/>
        <w:ind w:left="567" w:firstLine="0"/>
        <w:rPr>
          <w:rFonts w:eastAsia="Times New Roman" w:cstheme="minorHAnsi"/>
          <w:color w:val="000000"/>
          <w:sz w:val="24"/>
          <w:szCs w:val="22"/>
          <w:lang w:val="pt-BR"/>
        </w:rPr>
      </w:pP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>2.</w:t>
      </w:r>
      <w:r w:rsidRPr="00905705">
        <w:rPr>
          <w:rFonts w:eastAsia="Times New Roman" w:cstheme="minorHAnsi"/>
          <w:color w:val="000000"/>
          <w:sz w:val="24"/>
          <w:szCs w:val="22"/>
          <w:lang w:val="pt-BR"/>
        </w:rPr>
        <w:tab/>
        <w:t>Vadovaujantis Lietuvos Respublikos aplinkos ministro 2011 m. birželio 28 d. įsakymo Nr. D1-508 „Dėl aplinkos apsaugos kriterijų taikymo, vykdant žaliuosius pirkimus, tvarkos aprašo patvirtinimo“ 4.4.4.3. p. paslaugai teikti nenaudojama pavojingųjų cheminių medžiagų, neteršiama aplinka ir nekeliamas pavojus sveikatai.</w:t>
      </w:r>
    </w:p>
    <w:p w14:paraId="57988658" w14:textId="77777777" w:rsidR="009A1A0C" w:rsidRPr="009A1A0C" w:rsidRDefault="009A1A0C" w:rsidP="009A1A0C">
      <w:pPr>
        <w:spacing w:line="240" w:lineRule="auto"/>
        <w:ind w:firstLine="0"/>
        <w:jc w:val="left"/>
        <w:rPr>
          <w:rFonts w:eastAsia="Calibri" w:cstheme="minorHAnsi"/>
          <w:sz w:val="24"/>
          <w:szCs w:val="24"/>
          <w:lang w:eastAsia="en-US"/>
        </w:rPr>
      </w:pPr>
    </w:p>
    <w:p w14:paraId="6CC1F008" w14:textId="77777777" w:rsidR="00E072DB" w:rsidRPr="009A1A0C" w:rsidRDefault="00E072DB" w:rsidP="00E072DB">
      <w:pPr>
        <w:pStyle w:val="Sraopastraipa1"/>
        <w:tabs>
          <w:tab w:val="left" w:pos="313"/>
        </w:tabs>
        <w:ind w:left="0" w:firstLine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D4CF94E" w14:textId="77777777" w:rsidR="00CB5907" w:rsidRPr="009A1A0C" w:rsidRDefault="00CB5907" w:rsidP="00CB5907">
      <w:pPr>
        <w:jc w:val="center"/>
        <w:rPr>
          <w:rFonts w:cstheme="minorHAnsi"/>
        </w:rPr>
      </w:pPr>
      <w:r w:rsidRPr="009A1A0C">
        <w:rPr>
          <w:rFonts w:cstheme="minorHAnsi"/>
        </w:rPr>
        <w:t>_________</w:t>
      </w:r>
    </w:p>
    <w:p w14:paraId="6D050637" w14:textId="0AD1722F" w:rsidR="00CB5907" w:rsidRDefault="00CB5907" w:rsidP="00234D7A">
      <w:pPr>
        <w:ind w:firstLine="0"/>
        <w:rPr>
          <w:rFonts w:cstheme="minorHAnsi"/>
          <w:b/>
          <w:bCs/>
          <w:smallCaps/>
          <w:sz w:val="22"/>
          <w:szCs w:val="22"/>
        </w:rPr>
      </w:pPr>
    </w:p>
    <w:p w14:paraId="593C8677" w14:textId="77777777" w:rsidR="00075E73" w:rsidRDefault="00075E73" w:rsidP="00234D7A">
      <w:pPr>
        <w:ind w:firstLine="0"/>
        <w:rPr>
          <w:rFonts w:cstheme="minorHAnsi"/>
          <w:b/>
          <w:bCs/>
          <w:smallCaps/>
          <w:sz w:val="22"/>
          <w:szCs w:val="22"/>
        </w:rPr>
      </w:pPr>
    </w:p>
    <w:p w14:paraId="3F73CCC0" w14:textId="77777777" w:rsidR="00075E73" w:rsidRDefault="00075E73" w:rsidP="00234D7A">
      <w:pPr>
        <w:ind w:firstLine="0"/>
        <w:rPr>
          <w:rFonts w:cstheme="minorHAnsi"/>
          <w:b/>
          <w:bCs/>
          <w:smallCaps/>
          <w:sz w:val="22"/>
          <w:szCs w:val="22"/>
        </w:rPr>
      </w:pPr>
    </w:p>
    <w:p w14:paraId="58BB6136" w14:textId="77777777" w:rsidR="00075E73" w:rsidRDefault="00075E73" w:rsidP="00234D7A">
      <w:pPr>
        <w:ind w:firstLine="0"/>
        <w:rPr>
          <w:rFonts w:cstheme="minorHAnsi"/>
          <w:b/>
          <w:bCs/>
          <w:smallCaps/>
          <w:sz w:val="22"/>
          <w:szCs w:val="22"/>
        </w:rPr>
      </w:pPr>
    </w:p>
    <w:p w14:paraId="47BE41EB" w14:textId="77777777" w:rsidR="00972A4E" w:rsidRDefault="00972A4E" w:rsidP="00234D7A">
      <w:pPr>
        <w:ind w:firstLine="0"/>
        <w:rPr>
          <w:rFonts w:cstheme="minorHAnsi"/>
          <w:b/>
          <w:bCs/>
          <w:smallCaps/>
          <w:sz w:val="22"/>
          <w:szCs w:val="22"/>
        </w:rPr>
      </w:pPr>
    </w:p>
    <w:p w14:paraId="3630409B" w14:textId="77777777" w:rsidR="00075E73" w:rsidRDefault="00075E73" w:rsidP="00234D7A">
      <w:pPr>
        <w:ind w:firstLine="0"/>
        <w:rPr>
          <w:rFonts w:cstheme="minorHAnsi"/>
          <w:b/>
          <w:bCs/>
          <w:smallCaps/>
          <w:sz w:val="22"/>
          <w:szCs w:val="22"/>
        </w:rPr>
      </w:pPr>
    </w:p>
    <w:p w14:paraId="2B92172E" w14:textId="77777777" w:rsidR="00075E73" w:rsidRDefault="00075E73" w:rsidP="00234D7A">
      <w:pPr>
        <w:ind w:firstLine="0"/>
        <w:rPr>
          <w:rFonts w:cstheme="minorHAnsi"/>
          <w:b/>
          <w:bCs/>
          <w:smallCaps/>
          <w:sz w:val="22"/>
          <w:szCs w:val="22"/>
        </w:rPr>
      </w:pPr>
    </w:p>
    <w:p w14:paraId="52C66FBD" w14:textId="77777777" w:rsidR="00075E73" w:rsidRDefault="00075E73" w:rsidP="00234D7A">
      <w:pPr>
        <w:ind w:firstLine="0"/>
        <w:rPr>
          <w:rFonts w:cstheme="minorHAnsi"/>
          <w:b/>
          <w:bCs/>
          <w:smallCaps/>
          <w:sz w:val="22"/>
          <w:szCs w:val="22"/>
        </w:rPr>
      </w:pPr>
    </w:p>
    <w:p w14:paraId="7A94CE98" w14:textId="77777777" w:rsidR="00075E73" w:rsidRDefault="00075E73" w:rsidP="00234D7A">
      <w:pPr>
        <w:ind w:firstLine="0"/>
        <w:rPr>
          <w:rFonts w:cstheme="minorHAnsi"/>
          <w:b/>
          <w:bCs/>
          <w:smallCaps/>
          <w:sz w:val="22"/>
          <w:szCs w:val="22"/>
        </w:rPr>
      </w:pPr>
    </w:p>
    <w:p w14:paraId="62D3AFDF" w14:textId="77777777" w:rsidR="00075E73" w:rsidRDefault="00075E73" w:rsidP="00234D7A">
      <w:pPr>
        <w:ind w:firstLine="0"/>
        <w:rPr>
          <w:rFonts w:cstheme="minorHAnsi"/>
          <w:b/>
          <w:bCs/>
          <w:smallCaps/>
          <w:sz w:val="22"/>
          <w:szCs w:val="22"/>
        </w:rPr>
      </w:pPr>
    </w:p>
    <w:p w14:paraId="4B0DD5E9" w14:textId="77777777" w:rsidR="00075E73" w:rsidRDefault="00075E73" w:rsidP="00234D7A">
      <w:pPr>
        <w:ind w:firstLine="0"/>
        <w:rPr>
          <w:rFonts w:cstheme="minorHAnsi"/>
          <w:b/>
          <w:bCs/>
          <w:smallCaps/>
          <w:sz w:val="22"/>
          <w:szCs w:val="22"/>
        </w:rPr>
      </w:pPr>
    </w:p>
    <w:p w14:paraId="1D6DD5A3" w14:textId="77777777" w:rsidR="00075E73" w:rsidRDefault="00075E73" w:rsidP="00234D7A">
      <w:pPr>
        <w:ind w:firstLine="0"/>
        <w:rPr>
          <w:rFonts w:cstheme="minorHAnsi"/>
          <w:b/>
          <w:bCs/>
          <w:smallCaps/>
          <w:sz w:val="22"/>
          <w:szCs w:val="22"/>
        </w:rPr>
      </w:pPr>
    </w:p>
    <w:p w14:paraId="102A1236" w14:textId="77777777" w:rsidR="00075E73" w:rsidRDefault="00075E73" w:rsidP="00234D7A">
      <w:pPr>
        <w:ind w:firstLine="0"/>
        <w:rPr>
          <w:rFonts w:cstheme="minorHAnsi"/>
          <w:b/>
          <w:bCs/>
          <w:smallCaps/>
          <w:sz w:val="22"/>
          <w:szCs w:val="22"/>
        </w:rPr>
      </w:pPr>
    </w:p>
    <w:p w14:paraId="4B54D061" w14:textId="77777777" w:rsidR="00075E73" w:rsidRPr="009A1A0C" w:rsidRDefault="00075E73" w:rsidP="00234D7A">
      <w:pPr>
        <w:ind w:firstLine="0"/>
        <w:rPr>
          <w:rFonts w:cstheme="minorHAnsi"/>
          <w:b/>
          <w:bCs/>
          <w:smallCaps/>
          <w:sz w:val="22"/>
          <w:szCs w:val="22"/>
        </w:rPr>
      </w:pPr>
    </w:p>
    <w:p w14:paraId="12DA495F" w14:textId="77777777" w:rsidR="00506996" w:rsidRPr="009A1A0C" w:rsidRDefault="00506996" w:rsidP="00506996">
      <w:pPr>
        <w:spacing w:line="240" w:lineRule="auto"/>
        <w:ind w:left="7314" w:firstLine="0"/>
        <w:rPr>
          <w:rFonts w:cstheme="minorHAnsi"/>
        </w:rPr>
      </w:pPr>
      <w:bookmarkStart w:id="33" w:name="_Pirkimo_sąlygų_2"/>
      <w:bookmarkStart w:id="34" w:name="_Hlk86825377"/>
      <w:bookmarkStart w:id="35" w:name="_Ref38540913"/>
      <w:bookmarkStart w:id="36" w:name="_Ref38898051"/>
      <w:bookmarkStart w:id="37" w:name="_Ref38901392"/>
      <w:bookmarkStart w:id="38" w:name="_Toc48053189"/>
      <w:bookmarkStart w:id="39" w:name="_Toc85706892"/>
      <w:bookmarkEnd w:id="33"/>
      <w:r w:rsidRPr="009A1A0C">
        <w:rPr>
          <w:rFonts w:cstheme="minorHAnsi"/>
        </w:rPr>
        <w:lastRenderedPageBreak/>
        <w:t xml:space="preserve">Pirkimo sąlygų </w:t>
      </w:r>
      <w:r w:rsidR="0012726D" w:rsidRPr="009A1A0C">
        <w:rPr>
          <w:rFonts w:cstheme="minorHAnsi"/>
        </w:rPr>
        <w:t>5</w:t>
      </w:r>
      <w:r w:rsidRPr="009A1A0C">
        <w:rPr>
          <w:rFonts w:cstheme="minorHAnsi"/>
        </w:rPr>
        <w:t xml:space="preserve"> priedas „Pasiūlymo forma“</w:t>
      </w:r>
    </w:p>
    <w:bookmarkEnd w:id="34"/>
    <w:bookmarkEnd w:id="35"/>
    <w:bookmarkEnd w:id="36"/>
    <w:bookmarkEnd w:id="37"/>
    <w:bookmarkEnd w:id="38"/>
    <w:bookmarkEnd w:id="39"/>
    <w:p w14:paraId="02BDD29E" w14:textId="77777777" w:rsidR="00CB5907" w:rsidRPr="009A1A0C" w:rsidRDefault="00CB5907" w:rsidP="00CB5907">
      <w:pPr>
        <w:rPr>
          <w:rFonts w:cstheme="minorHAnsi"/>
          <w:smallCaps/>
          <w:sz w:val="22"/>
          <w:szCs w:val="22"/>
        </w:rPr>
      </w:pPr>
    </w:p>
    <w:p w14:paraId="73F30986" w14:textId="02EF889D" w:rsidR="00F57E9F" w:rsidRPr="009A1A0C" w:rsidRDefault="00F57E9F" w:rsidP="00CB5907">
      <w:pPr>
        <w:rPr>
          <w:rFonts w:cstheme="minorHAnsi"/>
          <w:smallCaps/>
          <w:sz w:val="22"/>
          <w:szCs w:val="22"/>
        </w:rPr>
      </w:pPr>
      <w:r w:rsidRPr="009A1A0C">
        <w:rPr>
          <w:rFonts w:cstheme="minorHAnsi"/>
          <w:smallCaps/>
          <w:sz w:val="22"/>
          <w:szCs w:val="22"/>
        </w:rPr>
        <w:t>Pridedama atskiru dokumentu.</w:t>
      </w:r>
    </w:p>
    <w:p w14:paraId="1E8A1B49" w14:textId="77777777" w:rsidR="00A52BA0" w:rsidRPr="009A1A0C" w:rsidRDefault="00A52BA0" w:rsidP="00E77D75">
      <w:pPr>
        <w:spacing w:line="240" w:lineRule="auto"/>
        <w:jc w:val="left"/>
        <w:rPr>
          <w:rFonts w:eastAsia="Calibri" w:cstheme="minorHAnsi"/>
          <w:b/>
          <w:bCs/>
          <w:color w:val="7030A0"/>
        </w:rPr>
      </w:pPr>
    </w:p>
    <w:p w14:paraId="1BABFDEB" w14:textId="77777777" w:rsidR="00CB5907" w:rsidRPr="009A1A0C" w:rsidRDefault="00CB5907" w:rsidP="00506996">
      <w:pPr>
        <w:pStyle w:val="Betarp"/>
        <w:spacing w:line="300" w:lineRule="auto"/>
        <w:ind w:firstLine="0"/>
        <w:contextualSpacing/>
        <w:rPr>
          <w:rFonts w:eastAsiaTheme="minorHAnsi" w:cstheme="minorHAnsi"/>
          <w:bCs/>
          <w:iCs/>
        </w:rPr>
      </w:pPr>
      <w:bookmarkStart w:id="40" w:name="_Pirkimo_sąlygų_3"/>
      <w:bookmarkEnd w:id="40"/>
    </w:p>
    <w:p w14:paraId="1E7DCE7E" w14:textId="18A35AD9" w:rsidR="00E078A0" w:rsidRPr="009A1A0C" w:rsidRDefault="00060B51" w:rsidP="00234D7A">
      <w:pPr>
        <w:rPr>
          <w:rFonts w:cstheme="minorHAnsi"/>
        </w:rPr>
      </w:pPr>
      <w:r w:rsidRPr="009A1A0C">
        <w:rPr>
          <w:rFonts w:cstheme="minorHAnsi"/>
        </w:rPr>
        <w:br w:type="page"/>
      </w:r>
    </w:p>
    <w:p w14:paraId="3B35D96C" w14:textId="77777777" w:rsidR="00E078A0" w:rsidRPr="009A1A0C" w:rsidRDefault="00E078A0" w:rsidP="007D6542">
      <w:pPr>
        <w:spacing w:line="240" w:lineRule="auto"/>
        <w:ind w:left="7314" w:firstLine="0"/>
        <w:rPr>
          <w:rFonts w:cstheme="minorHAnsi"/>
        </w:rPr>
      </w:pPr>
    </w:p>
    <w:p w14:paraId="69A20E3E" w14:textId="77777777" w:rsidR="00E078A0" w:rsidRPr="009A1A0C" w:rsidRDefault="00E078A0" w:rsidP="007D6542">
      <w:pPr>
        <w:spacing w:line="240" w:lineRule="auto"/>
        <w:ind w:left="7314" w:firstLine="0"/>
        <w:rPr>
          <w:rFonts w:cstheme="minorHAnsi"/>
        </w:rPr>
      </w:pPr>
    </w:p>
    <w:p w14:paraId="5707BE58" w14:textId="6CEC0126" w:rsidR="007D6542" w:rsidRPr="009A1A0C" w:rsidRDefault="007D6542" w:rsidP="007D6542">
      <w:pPr>
        <w:spacing w:line="240" w:lineRule="auto"/>
        <w:ind w:left="7314" w:firstLine="0"/>
        <w:rPr>
          <w:rFonts w:cstheme="minorHAnsi"/>
        </w:rPr>
      </w:pPr>
      <w:r w:rsidRPr="009A1A0C">
        <w:rPr>
          <w:rFonts w:cstheme="minorHAnsi"/>
        </w:rPr>
        <w:t xml:space="preserve">Pirkimo sąlygų </w:t>
      </w:r>
      <w:r w:rsidR="0012726D" w:rsidRPr="009A1A0C">
        <w:rPr>
          <w:rFonts w:cstheme="minorHAnsi"/>
        </w:rPr>
        <w:t>6</w:t>
      </w:r>
      <w:r w:rsidRPr="009A1A0C">
        <w:rPr>
          <w:rFonts w:cstheme="minorHAnsi"/>
        </w:rPr>
        <w:t xml:space="preserve"> priedas „Pasiūlymų vertinimo kriterijai ir sąlygos“</w:t>
      </w:r>
    </w:p>
    <w:p w14:paraId="416EE195" w14:textId="55D0FA67" w:rsidR="00DF53CC" w:rsidRPr="009A1A0C" w:rsidRDefault="00DF53CC" w:rsidP="007D6542">
      <w:pPr>
        <w:spacing w:line="240" w:lineRule="auto"/>
        <w:ind w:left="7314" w:firstLine="0"/>
        <w:rPr>
          <w:rFonts w:cstheme="minorHAnsi"/>
        </w:rPr>
      </w:pPr>
    </w:p>
    <w:p w14:paraId="1DCAE46B" w14:textId="77777777" w:rsidR="00A54EAE" w:rsidRPr="009A1A0C" w:rsidRDefault="00A54EAE" w:rsidP="00A54EAE">
      <w:pPr>
        <w:jc w:val="center"/>
        <w:rPr>
          <w:rFonts w:cstheme="minorHAnsi"/>
          <w:b/>
          <w:szCs w:val="24"/>
        </w:rPr>
      </w:pPr>
    </w:p>
    <w:p w14:paraId="0BA9918D" w14:textId="77777777" w:rsidR="00A54EAE" w:rsidRPr="009A1A0C" w:rsidRDefault="00A54EAE" w:rsidP="00A54EAE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9A1A0C">
        <w:rPr>
          <w:rFonts w:cstheme="minorHAnsi"/>
        </w:rPr>
        <w:t>PASIŪLYMŲ VERTINIMO KRITERIJAI ir Sąlygos</w:t>
      </w:r>
    </w:p>
    <w:p w14:paraId="4D232320" w14:textId="04EF9EFF" w:rsidR="00DF53CC" w:rsidRPr="009A1A0C" w:rsidRDefault="00D667B2" w:rsidP="00D667B2">
      <w:pPr>
        <w:spacing w:line="240" w:lineRule="auto"/>
        <w:jc w:val="left"/>
        <w:rPr>
          <w:rFonts w:cstheme="minorHAnsi"/>
        </w:rPr>
      </w:pPr>
      <w:r w:rsidRPr="009A1A0C">
        <w:rPr>
          <w:rFonts w:cstheme="minorHAnsi"/>
        </w:rPr>
        <w:t>Perkančioji organizacija ekonomiškai naudingiausią pasiūlymą išrenka pagal tiekėjo pasiūlyme nurodytą kainą, kuri turi būti apskaičiuota ir nurodyta taip, kaip reikalaujama specialiųjų pirkimo sąlygų 5 priede</w:t>
      </w:r>
      <w:r w:rsidR="00B5339B">
        <w:rPr>
          <w:rFonts w:cstheme="minorHAnsi"/>
        </w:rPr>
        <w:t>.</w:t>
      </w:r>
    </w:p>
    <w:p w14:paraId="0B6088BF" w14:textId="69A5FF24" w:rsidR="009B4090" w:rsidRPr="009A1A0C" w:rsidRDefault="009B4090">
      <w:pPr>
        <w:rPr>
          <w:rFonts w:eastAsiaTheme="minorHAnsi" w:cstheme="minorHAnsi"/>
          <w:bCs/>
          <w:iCs/>
        </w:rPr>
      </w:pPr>
      <w:r w:rsidRPr="009A1A0C">
        <w:rPr>
          <w:rFonts w:eastAsiaTheme="minorHAnsi" w:cstheme="minorHAnsi"/>
          <w:bCs/>
          <w:iCs/>
        </w:rPr>
        <w:br w:type="page"/>
      </w:r>
    </w:p>
    <w:p w14:paraId="2039F6E6" w14:textId="77777777" w:rsidR="00506996" w:rsidRDefault="00506996" w:rsidP="0050699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5AECA85D" w14:textId="775115A3" w:rsidR="00506996" w:rsidRDefault="00506996" w:rsidP="0050699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68C4BC99" w14:textId="77777777" w:rsidR="007D6542" w:rsidRPr="00194983" w:rsidRDefault="007D6542" w:rsidP="00506996">
      <w:pPr>
        <w:spacing w:line="240" w:lineRule="auto"/>
        <w:ind w:left="7314" w:firstLine="0"/>
        <w:rPr>
          <w:rFonts w:cstheme="minorHAnsi"/>
        </w:rPr>
      </w:pPr>
    </w:p>
    <w:p w14:paraId="282BAFD3" w14:textId="368485F6" w:rsidR="00506996" w:rsidRPr="00194983" w:rsidRDefault="00506996" w:rsidP="00506996">
      <w:pPr>
        <w:spacing w:line="240" w:lineRule="auto"/>
        <w:ind w:left="7314" w:firstLine="0"/>
        <w:rPr>
          <w:rFonts w:cstheme="minorHAnsi"/>
        </w:rPr>
      </w:pPr>
      <w:r w:rsidRPr="00194983">
        <w:rPr>
          <w:rFonts w:cstheme="minorHAnsi"/>
        </w:rPr>
        <w:t xml:space="preserve">Pirkimo sąlygų </w:t>
      </w:r>
      <w:r w:rsidR="0012726D" w:rsidRPr="00194983">
        <w:rPr>
          <w:rFonts w:cstheme="minorHAnsi"/>
        </w:rPr>
        <w:t>7</w:t>
      </w:r>
      <w:r w:rsidRPr="00194983">
        <w:rPr>
          <w:rFonts w:cstheme="minorHAnsi"/>
        </w:rPr>
        <w:t xml:space="preserve"> priedas „Sutarties projektas“</w:t>
      </w:r>
    </w:p>
    <w:p w14:paraId="7CB80FF3" w14:textId="2C6CB943" w:rsidR="00506996" w:rsidRDefault="00506996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11B4DEC3" w14:textId="77777777" w:rsidR="00F57E9F" w:rsidRPr="00F57E9F" w:rsidRDefault="00F57E9F" w:rsidP="00F57E9F">
      <w:pPr>
        <w:pStyle w:val="Betarp"/>
        <w:ind w:firstLine="0"/>
        <w:contextualSpacing/>
        <w:rPr>
          <w:rFonts w:eastAsiaTheme="minorHAnsi" w:cstheme="minorHAnsi"/>
          <w:bCs/>
          <w:iCs/>
        </w:rPr>
      </w:pPr>
      <w:r w:rsidRPr="00F57E9F">
        <w:rPr>
          <w:rFonts w:eastAsiaTheme="minorHAnsi" w:cstheme="minorHAnsi"/>
          <w:bCs/>
          <w:iCs/>
        </w:rPr>
        <w:t>Pridedama atskiru dokumentu.</w:t>
      </w:r>
    </w:p>
    <w:p w14:paraId="620C1954" w14:textId="48608D58" w:rsidR="00112F92" w:rsidRDefault="00112F92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2C761178" w14:textId="4007C89A" w:rsidR="009B4090" w:rsidRDefault="00112F92" w:rsidP="00F57E9F">
      <w:pPr>
        <w:ind w:firstLine="0"/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Cs/>
          <w:iCs/>
        </w:rPr>
        <w:br w:type="page"/>
      </w:r>
    </w:p>
    <w:p w14:paraId="05A79617" w14:textId="6267F2CA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p w14:paraId="163D66E3" w14:textId="3CF04666" w:rsidR="009B4090" w:rsidRPr="004F1A11" w:rsidRDefault="005110A6" w:rsidP="005110A6">
      <w:pPr>
        <w:ind w:firstLine="7371"/>
        <w:rPr>
          <w:rFonts w:eastAsiaTheme="minorHAnsi" w:cstheme="minorHAnsi"/>
          <w:bCs/>
          <w:iCs/>
        </w:rPr>
      </w:pPr>
      <w:r w:rsidRPr="004F1A11">
        <w:rPr>
          <w:rFonts w:cstheme="minorHAnsi"/>
        </w:rPr>
        <w:t xml:space="preserve">Pirkimo sąlygų </w:t>
      </w:r>
      <w:r w:rsidR="0012726D" w:rsidRPr="004F1A11">
        <w:rPr>
          <w:rFonts w:cstheme="minorHAnsi"/>
        </w:rPr>
        <w:t>8</w:t>
      </w:r>
      <w:r w:rsidRPr="004F1A11">
        <w:rPr>
          <w:rFonts w:cstheme="minorHAnsi"/>
        </w:rPr>
        <w:t xml:space="preserve"> priedas „Terminai“</w:t>
      </w:r>
    </w:p>
    <w:p w14:paraId="3C4C7BB6" w14:textId="5B1B043D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9B4090" w:rsidRPr="004F1A11" w14:paraId="555CDB78" w14:textId="77777777" w:rsidTr="00360A21">
        <w:trPr>
          <w:trHeight w:val="20"/>
        </w:trPr>
        <w:tc>
          <w:tcPr>
            <w:tcW w:w="600" w:type="dxa"/>
          </w:tcPr>
          <w:p w14:paraId="5159A1ED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Eil.</w:t>
            </w:r>
          </w:p>
          <w:p w14:paraId="76A5D3AA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Nr.</w:t>
            </w:r>
          </w:p>
        </w:tc>
        <w:tc>
          <w:tcPr>
            <w:tcW w:w="2660" w:type="dxa"/>
          </w:tcPr>
          <w:p w14:paraId="52B62767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311283FE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DATA/DIENŲ SKAIČIUS/ LAIKAS</w:t>
            </w:r>
          </w:p>
          <w:p w14:paraId="2E5E7E7E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(Lietuvos laiku)</w:t>
            </w:r>
          </w:p>
        </w:tc>
        <w:tc>
          <w:tcPr>
            <w:tcW w:w="3424" w:type="dxa"/>
            <w:hideMark/>
          </w:tcPr>
          <w:p w14:paraId="7A276BB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PASTABOS</w:t>
            </w:r>
          </w:p>
        </w:tc>
      </w:tr>
      <w:tr w:rsidR="009B4090" w:rsidRPr="004F1A11" w14:paraId="71291966" w14:textId="77777777" w:rsidTr="00360A21">
        <w:trPr>
          <w:trHeight w:val="20"/>
        </w:trPr>
        <w:tc>
          <w:tcPr>
            <w:tcW w:w="600" w:type="dxa"/>
          </w:tcPr>
          <w:p w14:paraId="36FA22B3" w14:textId="1DC35BF6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3511EE24" w14:textId="0C005E1E" w:rsidR="009B4090" w:rsidRPr="004F1A11" w:rsidRDefault="0070455D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asiūlymų pateikimo terminas</w:t>
            </w:r>
          </w:p>
        </w:tc>
        <w:tc>
          <w:tcPr>
            <w:tcW w:w="3685" w:type="dxa"/>
          </w:tcPr>
          <w:p w14:paraId="0BE9AF00" w14:textId="267557D8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Bus nurodytas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1A1301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kelbime apie pirkimą. </w:t>
            </w:r>
          </w:p>
        </w:tc>
        <w:tc>
          <w:tcPr>
            <w:tcW w:w="3424" w:type="dxa"/>
          </w:tcPr>
          <w:p w14:paraId="231B5F89" w14:textId="6454E8EE" w:rsidR="00115BB9" w:rsidRPr="004F1A11" w:rsidRDefault="00115BB9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pratęsti pasiūlymų pateikimo terminą.</w:t>
            </w:r>
          </w:p>
          <w:p w14:paraId="44399C2C" w14:textId="17368F12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1C31B48" w14:textId="77777777" w:rsidTr="00360A21">
        <w:trPr>
          <w:trHeight w:val="20"/>
        </w:trPr>
        <w:tc>
          <w:tcPr>
            <w:tcW w:w="600" w:type="dxa"/>
          </w:tcPr>
          <w:p w14:paraId="50C060F4" w14:textId="636324E9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F545710" w14:textId="36BE22A0" w:rsidR="009B4090" w:rsidRPr="004F1A11" w:rsidRDefault="004B219C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Pasiūlymą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patikslinti pirkimo dokumentus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arba</w:t>
            </w:r>
            <w:r w:rsidR="00665B16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prašymus 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dėl pirkimo dokumentų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paaiškinimų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 xml:space="preserve">tiekėjas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turi pateikti ne vėliau kaip:</w:t>
            </w:r>
          </w:p>
        </w:tc>
        <w:tc>
          <w:tcPr>
            <w:tcW w:w="3685" w:type="dxa"/>
          </w:tcPr>
          <w:p w14:paraId="619D0CA1" w14:textId="1F405E69" w:rsidR="00440809" w:rsidRPr="004F1A11" w:rsidRDefault="004E6952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L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ikus </w:t>
            </w:r>
            <w:r w:rsidR="00440809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2 darbo dienoms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D1F7E9" w14:textId="6BF87FFC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521F3B49" w14:textId="77777777" w:rsidR="00B831AF" w:rsidRPr="004F1A11" w:rsidRDefault="00B831AF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7E071BD1" w14:textId="59BF4D55" w:rsidR="00B831AF" w:rsidRPr="004F1A11" w:rsidRDefault="00B831AF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760B2FE" w14:textId="77777777" w:rsidTr="00360A21">
        <w:trPr>
          <w:trHeight w:val="20"/>
        </w:trPr>
        <w:tc>
          <w:tcPr>
            <w:tcW w:w="600" w:type="dxa"/>
          </w:tcPr>
          <w:p w14:paraId="64FA8AD2" w14:textId="45B79B91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7AAC8941" w14:textId="2FDA5814" w:rsidR="009B4090" w:rsidRPr="004F1A11" w:rsidRDefault="004F1A11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dalyviams</w:t>
            </w:r>
            <w:r w:rsidR="004E6952" w:rsidRPr="004F1A1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3685" w:type="dxa"/>
          </w:tcPr>
          <w:p w14:paraId="481A8331" w14:textId="0FB50278" w:rsidR="0054231A" w:rsidRPr="004F1A11" w:rsidRDefault="004D59EA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54231A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1 darbo dienai</w:t>
            </w:r>
            <w:r w:rsidR="0054231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E0B5D2" w14:textId="0764BC27" w:rsidR="00A90821" w:rsidRPr="004F1A11" w:rsidRDefault="00A90821" w:rsidP="003C138F">
            <w:pPr>
              <w:ind w:firstLine="0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Jei paaiškinimai ar patikslinimai teikiami </w:t>
            </w:r>
            <w:r w:rsid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iniciatyva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</w:t>
            </w:r>
            <w:r w:rsidR="005033DA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jų pateikimo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terminas nesikeičia. </w:t>
            </w:r>
          </w:p>
          <w:p w14:paraId="754F1EE2" w14:textId="6B064B80" w:rsidR="001E4D4B" w:rsidRPr="004F1A11" w:rsidRDefault="001E4D4B" w:rsidP="003C138F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91A4922" w14:textId="77777777" w:rsidTr="00732CB6">
        <w:trPr>
          <w:trHeight w:val="1055"/>
        </w:trPr>
        <w:tc>
          <w:tcPr>
            <w:tcW w:w="600" w:type="dxa"/>
          </w:tcPr>
          <w:p w14:paraId="461822DB" w14:textId="137D17A7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26FE1223" w14:textId="379DC869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Pradinis susipažinimas su CVP IS priemonėmis gautais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asiūlymais</w:t>
            </w:r>
          </w:p>
        </w:tc>
        <w:tc>
          <w:tcPr>
            <w:tcW w:w="3685" w:type="dxa"/>
            <w:hideMark/>
          </w:tcPr>
          <w:p w14:paraId="7C0A95BD" w14:textId="29DEC8FA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 </w:t>
            </w:r>
            <w:r w:rsidR="009040B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po </w:t>
            </w:r>
            <w:r w:rsidR="00D7376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galutinių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pasiūlymų pateikimo termino pabaigos</w:t>
            </w:r>
          </w:p>
        </w:tc>
        <w:tc>
          <w:tcPr>
            <w:tcW w:w="3424" w:type="dxa"/>
            <w:hideMark/>
          </w:tcPr>
          <w:p w14:paraId="3D1F695F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9B4090" w:rsidRPr="004F1A11" w14:paraId="0138F2AB" w14:textId="77777777" w:rsidTr="007F37E0">
        <w:trPr>
          <w:trHeight w:val="1283"/>
        </w:trPr>
        <w:tc>
          <w:tcPr>
            <w:tcW w:w="600" w:type="dxa"/>
          </w:tcPr>
          <w:p w14:paraId="0074A593" w14:textId="589DB96D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5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1600B493" w14:textId="777777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341C1969" w14:textId="7F1C4BA4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D667B2">
              <w:rPr>
                <w:rFonts w:asciiTheme="minorHAnsi" w:hAnsiTheme="minorHAnsi" w:cstheme="minorHAnsi"/>
                <w:sz w:val="21"/>
                <w:szCs w:val="21"/>
              </w:rPr>
              <w:t xml:space="preserve">90 (devyniasdešimt) dienų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nuo pasiūlymų pateikimo galutinio termino pabaigos</w:t>
            </w:r>
            <w:r w:rsidR="2F96E0D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  <w:tc>
          <w:tcPr>
            <w:tcW w:w="3424" w:type="dxa"/>
          </w:tcPr>
          <w:p w14:paraId="3507A45A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343ACB13" w14:textId="77777777" w:rsidTr="00360A21">
        <w:trPr>
          <w:trHeight w:val="20"/>
        </w:trPr>
        <w:tc>
          <w:tcPr>
            <w:tcW w:w="600" w:type="dxa"/>
          </w:tcPr>
          <w:p w14:paraId="00C23D6A" w14:textId="4249A354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6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36BAB894" w14:textId="7CDA103F" w:rsidR="009B4090" w:rsidRPr="004F1A11" w:rsidRDefault="5AD43D29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atsako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>alyviui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, ar ji</w:t>
            </w:r>
            <w:r w:rsidR="000A1B88" w:rsidRP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sutinka priimti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alyvio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siūlomą pasiūlymo galiojimo užtikrinimą patvirtinantį dokumentą ne vėliau kaip per</w:t>
            </w:r>
          </w:p>
        </w:tc>
        <w:tc>
          <w:tcPr>
            <w:tcW w:w="3685" w:type="dxa"/>
          </w:tcPr>
          <w:p w14:paraId="3447E1C7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D667B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3 (tris) darbo dienas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nuo prašymo gavimo dienos</w:t>
            </w:r>
          </w:p>
          <w:p w14:paraId="44AD543A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</w:tcPr>
          <w:p w14:paraId="4885131B" w14:textId="6F628C06" w:rsidR="009B4090" w:rsidRPr="00384B28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384B28">
              <w:rPr>
                <w:rFonts w:asciiTheme="minorHAnsi" w:hAnsiTheme="minorHAnsi" w:cstheme="minorHAnsi"/>
                <w:sz w:val="21"/>
                <w:szCs w:val="21"/>
              </w:rPr>
              <w:t>Netaikoma</w:t>
            </w:r>
            <w:r w:rsidR="003C180D" w:rsidRPr="00384B28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384B28">
              <w:rPr>
                <w:rFonts w:asciiTheme="minorHAnsi" w:hAnsiTheme="minorHAnsi" w:cstheme="minorHAnsi"/>
                <w:sz w:val="21"/>
                <w:szCs w:val="21"/>
              </w:rPr>
              <w:t xml:space="preserve"> jei neprašoma pateikti pasiūlymo galiojimo užtikrinimą patvirtinančio dokumento</w:t>
            </w:r>
          </w:p>
        </w:tc>
      </w:tr>
      <w:tr w:rsidR="009B4090" w:rsidRPr="004F1A11" w14:paraId="0D67E0F5" w14:textId="77777777" w:rsidTr="00360A21">
        <w:trPr>
          <w:trHeight w:val="20"/>
        </w:trPr>
        <w:tc>
          <w:tcPr>
            <w:tcW w:w="600" w:type="dxa"/>
          </w:tcPr>
          <w:p w14:paraId="4E8D70B1" w14:textId="2C2E5DC3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7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23291982" w14:textId="3BB92477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Pasiūlymo galiojimo užtikrinimas pirkimo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alyviui grąžinamas (arba atsisakoma teisių į jį) per</w:t>
            </w:r>
          </w:p>
        </w:tc>
        <w:tc>
          <w:tcPr>
            <w:tcW w:w="3685" w:type="dxa"/>
          </w:tcPr>
          <w:p w14:paraId="7AC45695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D667B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5  (penkias) darbo dienas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nuo prašymo gavimo dienos</w:t>
            </w:r>
          </w:p>
          <w:p w14:paraId="593A8179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</w:tcPr>
          <w:p w14:paraId="3485D5CD" w14:textId="601ADD74" w:rsidR="009B4090" w:rsidRPr="00384B28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384B28">
              <w:rPr>
                <w:rFonts w:asciiTheme="minorHAnsi" w:hAnsiTheme="minorHAnsi" w:cstheme="minorHAnsi"/>
                <w:sz w:val="21"/>
                <w:szCs w:val="21"/>
              </w:rPr>
              <w:t>Netaikoma</w:t>
            </w:r>
            <w:r w:rsidR="003C180D" w:rsidRPr="00384B28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384B28">
              <w:rPr>
                <w:rFonts w:asciiTheme="minorHAnsi" w:hAnsiTheme="minorHAnsi" w:cstheme="minorHAnsi"/>
                <w:sz w:val="21"/>
                <w:szCs w:val="21"/>
              </w:rPr>
              <w:t xml:space="preserve"> jei neprašoma pateikti pasiūlymo galiojimo užtikrinimą patvirtinančio dokumento</w:t>
            </w:r>
          </w:p>
        </w:tc>
      </w:tr>
      <w:tr w:rsidR="009B4090" w:rsidRPr="004F1A11" w14:paraId="03C8EE25" w14:textId="77777777" w:rsidTr="00360A21">
        <w:trPr>
          <w:trHeight w:val="20"/>
        </w:trPr>
        <w:tc>
          <w:tcPr>
            <w:tcW w:w="600" w:type="dxa"/>
          </w:tcPr>
          <w:p w14:paraId="652DD56B" w14:textId="64F98F94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8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</w:tcPr>
          <w:p w14:paraId="2A614F7A" w14:textId="3C2DF842" w:rsidR="009B4090" w:rsidRPr="004F1A11" w:rsidRDefault="77AB3985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informuoja</w:t>
            </w:r>
            <w:r w:rsidR="00063554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alyvius apie EBVPD vertinimo rezultatus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, jeigu taikoma,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ne vėliau kaip per</w:t>
            </w:r>
          </w:p>
        </w:tc>
        <w:tc>
          <w:tcPr>
            <w:tcW w:w="3685" w:type="dxa"/>
          </w:tcPr>
          <w:p w14:paraId="7232BA7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 (tris) darbo dienas nuo sprendimo priėmimo dienos</w:t>
            </w:r>
          </w:p>
        </w:tc>
        <w:tc>
          <w:tcPr>
            <w:tcW w:w="3424" w:type="dxa"/>
          </w:tcPr>
          <w:p w14:paraId="1F29059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3C635DF5" w14:textId="77777777" w:rsidTr="00360A21">
        <w:trPr>
          <w:trHeight w:val="20"/>
        </w:trPr>
        <w:tc>
          <w:tcPr>
            <w:tcW w:w="600" w:type="dxa"/>
          </w:tcPr>
          <w:p w14:paraId="4E64A4F5" w14:textId="6F05E658" w:rsidR="009B4090" w:rsidRPr="004F1A11" w:rsidRDefault="00517008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9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6192898" w14:textId="7CB436E6" w:rsidR="009B4090" w:rsidRPr="004F1A11" w:rsidRDefault="001C3A07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0E36FDAD" w14:textId="4579C688" w:rsidR="009B4090" w:rsidRPr="004F1A11" w:rsidRDefault="00DE23CA" w:rsidP="003C138F">
            <w:pPr>
              <w:ind w:firstLine="3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3C180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(</w:t>
            </w: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tris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) darbo dienas nuo sprendimo priėmimo dienos</w:t>
            </w:r>
          </w:p>
        </w:tc>
        <w:tc>
          <w:tcPr>
            <w:tcW w:w="3424" w:type="dxa"/>
            <w:hideMark/>
          </w:tcPr>
          <w:p w14:paraId="6EAEA100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10DD85A1" w14:textId="77777777" w:rsidTr="00360A21">
        <w:trPr>
          <w:trHeight w:val="20"/>
        </w:trPr>
        <w:tc>
          <w:tcPr>
            <w:tcW w:w="600" w:type="dxa"/>
          </w:tcPr>
          <w:p w14:paraId="78FFD3F0" w14:textId="36927D49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1</w:t>
            </w:r>
            <w:r w:rsidR="0090570A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0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09729B52" w14:textId="2D7B14D7" w:rsidR="009B4090" w:rsidRPr="004F1A11" w:rsidRDefault="0090570A" w:rsidP="003C138F">
            <w:pPr>
              <w:ind w:firstLine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>Dalyvis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turi teisę pateikti pretenziją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perkančiajai organizacijai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pateikti prašymą ar </w:t>
            </w:r>
            <w:r w:rsidR="009B4090"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pareikšti ieškinį teismui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ne vėliau kaip per</w:t>
            </w:r>
          </w:p>
        </w:tc>
        <w:tc>
          <w:tcPr>
            <w:tcW w:w="3685" w:type="dxa"/>
            <w:hideMark/>
          </w:tcPr>
          <w:p w14:paraId="49F7FC9D" w14:textId="62157DC6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5 (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penki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AB4E5F" w:rsidRP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1F1A18">
              <w:rPr>
                <w:rFonts w:asciiTheme="minorHAnsi" w:hAnsiTheme="minorHAnsi" w:cstheme="minorHAnsi"/>
                <w:sz w:val="21"/>
                <w:szCs w:val="21"/>
              </w:rPr>
              <w:t xml:space="preserve">darbo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dien</w:t>
            </w:r>
            <w:r w:rsidR="00382455" w:rsidRPr="004F1A11">
              <w:rPr>
                <w:rFonts w:asciiTheme="minorHAnsi" w:hAnsiTheme="minorHAnsi" w:cstheme="minorHAnsi"/>
                <w:sz w:val="21"/>
                <w:szCs w:val="21"/>
              </w:rPr>
              <w:t>as</w:t>
            </w:r>
          </w:p>
          <w:p w14:paraId="49A2FF28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D237F7F" w14:textId="65DB454F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pranešimo raštu apie jos priimtą sprendimą išsiuntimo tiekėjams dienos arba nuo paskelbimo apie </w:t>
            </w:r>
            <w:r w:rsidR="6FD78633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priimtus sprendimus dienos, jei VPĮ nenumato reikalavimo raštu informuoti tiekėjus apie </w:t>
            </w:r>
            <w:r w:rsidR="4283AFE5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B315BC">
              <w:rPr>
                <w:rFonts w:asciiTheme="minorHAnsi" w:eastAsia="Arial" w:hAnsiTheme="minorHAnsi" w:cstheme="minorHAnsi"/>
                <w:sz w:val="21"/>
                <w:szCs w:val="21"/>
              </w:rPr>
              <w:t>perkančiosios or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priimtus sprendimus;</w:t>
            </w:r>
          </w:p>
          <w:p w14:paraId="55916AA6" w14:textId="77777777" w:rsidR="00EB1C0F" w:rsidRPr="004F1A11" w:rsidRDefault="00EB1C0F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5DED613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15 (penkiolika) dienų nuo pranešimo išsiuntimo tiekėjams dienos, jeigu šis pranešimas nebuvo siunčiamas elektroninėmis priemonėmis. </w:t>
            </w:r>
          </w:p>
          <w:p w14:paraId="70C74D73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  <w:hideMark/>
          </w:tcPr>
          <w:p w14:paraId="28F3179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bCs/>
                <w:color w:val="7030A0"/>
                <w:sz w:val="21"/>
                <w:szCs w:val="21"/>
              </w:rPr>
            </w:pPr>
          </w:p>
        </w:tc>
      </w:tr>
      <w:tr w:rsidR="009B4090" w:rsidRPr="004F1A11" w14:paraId="21A62B32" w14:textId="77777777" w:rsidTr="00360A21">
        <w:trPr>
          <w:trHeight w:val="20"/>
        </w:trPr>
        <w:tc>
          <w:tcPr>
            <w:tcW w:w="600" w:type="dxa"/>
          </w:tcPr>
          <w:p w14:paraId="1D5C2FAE" w14:textId="7B232924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DC230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749DF6E8" w14:textId="172D84B1" w:rsidR="009B4090" w:rsidRPr="004F1A11" w:rsidRDefault="26E058E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privalo išnagrinėti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alyvio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pretenziją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priimti motyvuotą sprendimą ir apie jį, taip pat apie anksčiau praneštų pirkimo procedūros terminų pasikeitimą raštu pranešti pretenziją pateikusiam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0570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ir suinteresuotiems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6B16142C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6 (šešias) darbo dienas nuo pretenzijos gavimo dienos</w:t>
            </w:r>
          </w:p>
        </w:tc>
        <w:tc>
          <w:tcPr>
            <w:tcW w:w="3424" w:type="dxa"/>
            <w:hideMark/>
          </w:tcPr>
          <w:p w14:paraId="4910B96B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090" w:rsidRPr="004F1A11" w14:paraId="475FEE10" w14:textId="77777777" w:rsidTr="00360A21">
        <w:trPr>
          <w:trHeight w:val="20"/>
        </w:trPr>
        <w:tc>
          <w:tcPr>
            <w:tcW w:w="600" w:type="dxa"/>
          </w:tcPr>
          <w:p w14:paraId="7ED3D129" w14:textId="586E9721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="0012726D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r w:rsidR="00DC230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2660" w:type="dxa"/>
            <w:hideMark/>
          </w:tcPr>
          <w:p w14:paraId="1F0C1459" w14:textId="3D2C269F" w:rsidR="009B4090" w:rsidRPr="004F1A11" w:rsidRDefault="009B4090" w:rsidP="003C138F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Jeigu </w:t>
            </w:r>
            <w:r w:rsidR="268D360D"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nustatytą terminą neišnagrinėja jai pateiktos pretenzijos, </w:t>
            </w:r>
            <w:r w:rsidR="006178F4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12726D" w:rsidRPr="004F1A11">
              <w:rPr>
                <w:rFonts w:asciiTheme="minorHAnsi" w:hAnsiTheme="minorHAnsi" w:cstheme="minorHAnsi"/>
                <w:sz w:val="21"/>
                <w:szCs w:val="21"/>
              </w:rPr>
              <w:t>alyvis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2D7556F3" w14:textId="27FED34C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15 (penkiolika) dienų nuo dienos, kurią </w:t>
            </w:r>
            <w:r w:rsidR="006178F4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turėjo raštu pranešti apie priimtą sprendimą </w:t>
            </w:r>
          </w:p>
        </w:tc>
        <w:tc>
          <w:tcPr>
            <w:tcW w:w="3424" w:type="dxa"/>
            <w:hideMark/>
          </w:tcPr>
          <w:p w14:paraId="09958019" w14:textId="77777777" w:rsidR="009B4090" w:rsidRPr="004F1A11" w:rsidRDefault="009B4090" w:rsidP="003C138F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bookmarkEnd w:id="10"/>
    </w:tbl>
    <w:p w14:paraId="367E8661" w14:textId="77777777" w:rsidR="009B4090" w:rsidRPr="005F167C" w:rsidRDefault="009B4090" w:rsidP="003C138F">
      <w:pPr>
        <w:spacing w:line="240" w:lineRule="auto"/>
        <w:rPr>
          <w:rFonts w:ascii="Arial" w:hAnsi="Arial" w:cs="Arial"/>
        </w:rPr>
      </w:pPr>
    </w:p>
    <w:sectPr w:rsidR="009B4090" w:rsidRPr="005F167C" w:rsidSect="0094708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F61E" w14:textId="77777777" w:rsidR="00D3709B" w:rsidRDefault="00D3709B" w:rsidP="00D05666">
      <w:r>
        <w:separator/>
      </w:r>
    </w:p>
  </w:endnote>
  <w:endnote w:type="continuationSeparator" w:id="0">
    <w:p w14:paraId="786DC943" w14:textId="77777777" w:rsidR="00D3709B" w:rsidRDefault="00D3709B" w:rsidP="00D05666">
      <w:r>
        <w:continuationSeparator/>
      </w:r>
    </w:p>
  </w:endnote>
  <w:endnote w:type="continuationNotice" w:id="1">
    <w:p w14:paraId="6D2760C2" w14:textId="77777777" w:rsidR="00D3709B" w:rsidRDefault="00D370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005FD67C" w14:textId="77777777" w:rsidTr="006B1A30">
      <w:trPr>
        <w:trHeight w:val="300"/>
      </w:trPr>
      <w:tc>
        <w:tcPr>
          <w:tcW w:w="3320" w:type="dxa"/>
        </w:tcPr>
        <w:p w14:paraId="12AA6103" w14:textId="5395B083" w:rsidR="7D62F55E" w:rsidRDefault="7D62F55E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5372919C" w14:textId="3F510446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46DF4335" w14:textId="4D777ED1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2F1AB6B3" w14:textId="0E422935" w:rsidR="007C1FE3" w:rsidRDefault="007C1FE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38348E9A" w14:textId="77777777" w:rsidTr="006B1A30">
      <w:trPr>
        <w:trHeight w:val="300"/>
      </w:trPr>
      <w:tc>
        <w:tcPr>
          <w:tcW w:w="3320" w:type="dxa"/>
        </w:tcPr>
        <w:p w14:paraId="591B1137" w14:textId="15A8E5E9" w:rsidR="7D62F55E" w:rsidRDefault="7D62F55E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6F1B616C" w14:textId="403DF0C7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74D61361" w14:textId="164A23CE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4A72585F" w14:textId="60B1B6B2" w:rsidR="007C1FE3" w:rsidRDefault="007C1FE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1F08" w14:textId="77777777" w:rsidR="00D3709B" w:rsidRDefault="00D3709B" w:rsidP="00D05666">
      <w:r>
        <w:separator/>
      </w:r>
    </w:p>
  </w:footnote>
  <w:footnote w:type="continuationSeparator" w:id="0">
    <w:p w14:paraId="13303BDC" w14:textId="77777777" w:rsidR="00D3709B" w:rsidRDefault="00D3709B" w:rsidP="00D05666">
      <w:r>
        <w:continuationSeparator/>
      </w:r>
    </w:p>
  </w:footnote>
  <w:footnote w:type="continuationNotice" w:id="1">
    <w:p w14:paraId="72185D05" w14:textId="77777777" w:rsidR="00D3709B" w:rsidRDefault="00D370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62F55E" w14:paraId="7B9BF058" w14:textId="77777777" w:rsidTr="006B1A30">
      <w:trPr>
        <w:trHeight w:val="300"/>
      </w:trPr>
      <w:tc>
        <w:tcPr>
          <w:tcW w:w="3320" w:type="dxa"/>
        </w:tcPr>
        <w:p w14:paraId="3BAACE48" w14:textId="1768BBAF" w:rsidR="7D62F55E" w:rsidRDefault="7D62F55E" w:rsidP="00AE7102">
          <w:pPr>
            <w:pStyle w:val="Antrats"/>
            <w:ind w:firstLine="0"/>
            <w:jc w:val="left"/>
          </w:pPr>
        </w:p>
      </w:tc>
      <w:tc>
        <w:tcPr>
          <w:tcW w:w="3320" w:type="dxa"/>
        </w:tcPr>
        <w:p w14:paraId="5149BA27" w14:textId="0E1D5DF5" w:rsidR="7D62F55E" w:rsidRDefault="7D62F55E" w:rsidP="006B1A30">
          <w:pPr>
            <w:pStyle w:val="Antrats"/>
            <w:jc w:val="center"/>
          </w:pPr>
        </w:p>
      </w:tc>
      <w:tc>
        <w:tcPr>
          <w:tcW w:w="3320" w:type="dxa"/>
        </w:tcPr>
        <w:p w14:paraId="2E580469" w14:textId="4A3F4DE0" w:rsidR="7D62F55E" w:rsidRDefault="7D62F55E" w:rsidP="006B1A30">
          <w:pPr>
            <w:pStyle w:val="Antrats"/>
            <w:ind w:right="-115"/>
            <w:jc w:val="right"/>
          </w:pPr>
        </w:p>
      </w:tc>
    </w:tr>
  </w:tbl>
  <w:p w14:paraId="508B778C" w14:textId="2E1CF544" w:rsidR="007C1FE3" w:rsidRDefault="007C1F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5" w15:restartNumberingAfterBreak="0">
    <w:nsid w:val="494051CA"/>
    <w:multiLevelType w:val="hybridMultilevel"/>
    <w:tmpl w:val="26F4B9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1249A"/>
    <w:multiLevelType w:val="hybridMultilevel"/>
    <w:tmpl w:val="810C39C8"/>
    <w:lvl w:ilvl="0" w:tplc="EDD83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41643"/>
    <w:multiLevelType w:val="hybridMultilevel"/>
    <w:tmpl w:val="6A8296FC"/>
    <w:lvl w:ilvl="0" w:tplc="DAA21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0" w15:restartNumberingAfterBreak="0">
    <w:nsid w:val="765A1FE5"/>
    <w:multiLevelType w:val="hybridMultilevel"/>
    <w:tmpl w:val="82EC1E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1"/>
  </w:num>
  <w:num w:numId="2" w16cid:durableId="1490172141">
    <w:abstractNumId w:val="8"/>
  </w:num>
  <w:num w:numId="3" w16cid:durableId="138770985">
    <w:abstractNumId w:val="3"/>
  </w:num>
  <w:num w:numId="4" w16cid:durableId="219707255">
    <w:abstractNumId w:val="11"/>
  </w:num>
  <w:num w:numId="5" w16cid:durableId="1652252092">
    <w:abstractNumId w:val="2"/>
  </w:num>
  <w:num w:numId="6" w16cid:durableId="963148996">
    <w:abstractNumId w:val="0"/>
  </w:num>
  <w:num w:numId="7" w16cid:durableId="817724215">
    <w:abstractNumId w:val="4"/>
  </w:num>
  <w:num w:numId="8" w16cid:durableId="1476410157">
    <w:abstractNumId w:val="9"/>
  </w:num>
  <w:num w:numId="9" w16cid:durableId="1269042738">
    <w:abstractNumId w:val="5"/>
  </w:num>
  <w:num w:numId="10" w16cid:durableId="1079640500">
    <w:abstractNumId w:val="10"/>
  </w:num>
  <w:num w:numId="11" w16cid:durableId="2052420584">
    <w:abstractNumId w:val="6"/>
  </w:num>
  <w:num w:numId="12" w16cid:durableId="27698491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B6D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5E73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3A73"/>
    <w:rsid w:val="000945B2"/>
    <w:rsid w:val="00095328"/>
    <w:rsid w:val="00095834"/>
    <w:rsid w:val="000959FC"/>
    <w:rsid w:val="0009714A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159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6DE"/>
    <w:rsid w:val="000F1809"/>
    <w:rsid w:val="000F1C8C"/>
    <w:rsid w:val="000F2282"/>
    <w:rsid w:val="000F28A5"/>
    <w:rsid w:val="000F32EB"/>
    <w:rsid w:val="000F46E5"/>
    <w:rsid w:val="000F4AA3"/>
    <w:rsid w:val="000F513D"/>
    <w:rsid w:val="000F60A1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0E7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57195"/>
    <w:rsid w:val="001607EC"/>
    <w:rsid w:val="00164443"/>
    <w:rsid w:val="001647BD"/>
    <w:rsid w:val="0016665C"/>
    <w:rsid w:val="001666D5"/>
    <w:rsid w:val="00167555"/>
    <w:rsid w:val="001675C7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08B8"/>
    <w:rsid w:val="00181168"/>
    <w:rsid w:val="00181511"/>
    <w:rsid w:val="001816D6"/>
    <w:rsid w:val="00182E25"/>
    <w:rsid w:val="00183BD4"/>
    <w:rsid w:val="00185454"/>
    <w:rsid w:val="001854F5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43E9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0E7D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CB0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3F1"/>
    <w:rsid w:val="002256CF"/>
    <w:rsid w:val="00225BEF"/>
    <w:rsid w:val="002267CC"/>
    <w:rsid w:val="002267DE"/>
    <w:rsid w:val="00226A33"/>
    <w:rsid w:val="002279BC"/>
    <w:rsid w:val="00231166"/>
    <w:rsid w:val="00232234"/>
    <w:rsid w:val="00233169"/>
    <w:rsid w:val="00234717"/>
    <w:rsid w:val="00234920"/>
    <w:rsid w:val="00234D7A"/>
    <w:rsid w:val="0023505D"/>
    <w:rsid w:val="00235284"/>
    <w:rsid w:val="0023619A"/>
    <w:rsid w:val="002374F8"/>
    <w:rsid w:val="00237DF3"/>
    <w:rsid w:val="00237EA0"/>
    <w:rsid w:val="00237EB4"/>
    <w:rsid w:val="002415C7"/>
    <w:rsid w:val="0024180E"/>
    <w:rsid w:val="002418A6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326"/>
    <w:rsid w:val="002A3B3E"/>
    <w:rsid w:val="002A3C89"/>
    <w:rsid w:val="002A3C8A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CAD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382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00E"/>
    <w:rsid w:val="003155D3"/>
    <w:rsid w:val="00316068"/>
    <w:rsid w:val="00316528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227"/>
    <w:rsid w:val="0034460F"/>
    <w:rsid w:val="00345141"/>
    <w:rsid w:val="00345151"/>
    <w:rsid w:val="00345D84"/>
    <w:rsid w:val="00346410"/>
    <w:rsid w:val="003468EC"/>
    <w:rsid w:val="003477AB"/>
    <w:rsid w:val="00350102"/>
    <w:rsid w:val="0035041E"/>
    <w:rsid w:val="0035091B"/>
    <w:rsid w:val="0035139E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C2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B28"/>
    <w:rsid w:val="00384F5A"/>
    <w:rsid w:val="00386A7C"/>
    <w:rsid w:val="003878F0"/>
    <w:rsid w:val="003903FB"/>
    <w:rsid w:val="0039099C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9E5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6F1"/>
    <w:rsid w:val="003F2E3E"/>
    <w:rsid w:val="003F3617"/>
    <w:rsid w:val="003F3EFE"/>
    <w:rsid w:val="003F3FC9"/>
    <w:rsid w:val="003F5489"/>
    <w:rsid w:val="003F54D8"/>
    <w:rsid w:val="003F5AFB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5E5E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0BF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0EA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6CB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3B55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5CD5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07B6D"/>
    <w:rsid w:val="005107DF"/>
    <w:rsid w:val="005110A6"/>
    <w:rsid w:val="0051113D"/>
    <w:rsid w:val="005122FE"/>
    <w:rsid w:val="00512671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393"/>
    <w:rsid w:val="00553E2C"/>
    <w:rsid w:val="0055476C"/>
    <w:rsid w:val="00555CA3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6108"/>
    <w:rsid w:val="00567348"/>
    <w:rsid w:val="00567497"/>
    <w:rsid w:val="005677D9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84E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6C3C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162B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430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595A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B5E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1455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3EB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6F41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3D32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7E0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5BFB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3A4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40C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18D7"/>
    <w:rsid w:val="0088228F"/>
    <w:rsid w:val="008829B2"/>
    <w:rsid w:val="0088336F"/>
    <w:rsid w:val="008835A9"/>
    <w:rsid w:val="00884565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71A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0F8"/>
    <w:rsid w:val="008D62C6"/>
    <w:rsid w:val="008D696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5"/>
    <w:rsid w:val="0090570A"/>
    <w:rsid w:val="00905815"/>
    <w:rsid w:val="00905F9E"/>
    <w:rsid w:val="00907E39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101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37867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2A4E"/>
    <w:rsid w:val="00973E16"/>
    <w:rsid w:val="00974F1C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34A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1A0C"/>
    <w:rsid w:val="009A1D15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B2F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09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5421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2390"/>
    <w:rsid w:val="00A23B71"/>
    <w:rsid w:val="00A24A76"/>
    <w:rsid w:val="00A24CCE"/>
    <w:rsid w:val="00A24FC3"/>
    <w:rsid w:val="00A25751"/>
    <w:rsid w:val="00A26436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0A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6D02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7F5"/>
    <w:rsid w:val="00AF1844"/>
    <w:rsid w:val="00AF2399"/>
    <w:rsid w:val="00AF2427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43D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2FD1"/>
    <w:rsid w:val="00B4460C"/>
    <w:rsid w:val="00B449E8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339B"/>
    <w:rsid w:val="00B5429E"/>
    <w:rsid w:val="00B5493F"/>
    <w:rsid w:val="00B54C37"/>
    <w:rsid w:val="00B5521E"/>
    <w:rsid w:val="00B55A65"/>
    <w:rsid w:val="00B56D81"/>
    <w:rsid w:val="00B573C4"/>
    <w:rsid w:val="00B576FD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086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5CFE"/>
    <w:rsid w:val="00BA74D7"/>
    <w:rsid w:val="00BA77A6"/>
    <w:rsid w:val="00BA7B2A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748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1FFA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58C7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2FE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5DA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4A7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09B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2B5D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7B2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0C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2DB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3D93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D30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0F4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4B9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539"/>
    <w:rsid w:val="00F10CF1"/>
    <w:rsid w:val="00F10EB1"/>
    <w:rsid w:val="00F1174E"/>
    <w:rsid w:val="00F11796"/>
    <w:rsid w:val="00F126A8"/>
    <w:rsid w:val="00F13570"/>
    <w:rsid w:val="00F13FC9"/>
    <w:rsid w:val="00F146A0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91B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E9F"/>
    <w:rsid w:val="00F60294"/>
    <w:rsid w:val="00F6063A"/>
    <w:rsid w:val="00F612BD"/>
    <w:rsid w:val="00F61A15"/>
    <w:rsid w:val="00F61BC4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99D"/>
    <w:rsid w:val="00FB5D95"/>
    <w:rsid w:val="00FB5EF4"/>
    <w:rsid w:val="00FB66D2"/>
    <w:rsid w:val="00FB6905"/>
    <w:rsid w:val="00FB69D5"/>
    <w:rsid w:val="00FB7BCA"/>
    <w:rsid w:val="00FC0ED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136D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paragraph" w:customStyle="1" w:styleId="Sraopastraipa1">
    <w:name w:val="Sąrao pastraipa1"/>
    <w:basedOn w:val="prastasis"/>
    <w:uiPriority w:val="99"/>
    <w:rsid w:val="00C752FE"/>
    <w:pPr>
      <w:spacing w:line="240" w:lineRule="auto"/>
      <w:ind w:left="720" w:firstLine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-tar.lt/portal/lt/legalAct/TAR.4B60A8C9678B/as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A"/>
    <w:rsid w:val="000041FD"/>
    <w:rsid w:val="000855FF"/>
    <w:rsid w:val="000E3D5E"/>
    <w:rsid w:val="000E62D1"/>
    <w:rsid w:val="001251FC"/>
    <w:rsid w:val="00127A9E"/>
    <w:rsid w:val="00157195"/>
    <w:rsid w:val="0017794B"/>
    <w:rsid w:val="001A6EE0"/>
    <w:rsid w:val="001D0E7D"/>
    <w:rsid w:val="001E3B26"/>
    <w:rsid w:val="001F2CB0"/>
    <w:rsid w:val="001F3414"/>
    <w:rsid w:val="00237DF3"/>
    <w:rsid w:val="002418A6"/>
    <w:rsid w:val="00256A57"/>
    <w:rsid w:val="00295EF8"/>
    <w:rsid w:val="002C1509"/>
    <w:rsid w:val="003661A6"/>
    <w:rsid w:val="004161F4"/>
    <w:rsid w:val="00430113"/>
    <w:rsid w:val="00460C76"/>
    <w:rsid w:val="0046126A"/>
    <w:rsid w:val="004C214A"/>
    <w:rsid w:val="004D38E9"/>
    <w:rsid w:val="00515E63"/>
    <w:rsid w:val="00565992"/>
    <w:rsid w:val="00652F79"/>
    <w:rsid w:val="006706C7"/>
    <w:rsid w:val="00685665"/>
    <w:rsid w:val="006D77F5"/>
    <w:rsid w:val="007260B3"/>
    <w:rsid w:val="00731487"/>
    <w:rsid w:val="00737C4C"/>
    <w:rsid w:val="007753EB"/>
    <w:rsid w:val="0078514A"/>
    <w:rsid w:val="007C7D73"/>
    <w:rsid w:val="007F25D7"/>
    <w:rsid w:val="00810A25"/>
    <w:rsid w:val="00881536"/>
    <w:rsid w:val="008D6E2A"/>
    <w:rsid w:val="008F7E7D"/>
    <w:rsid w:val="00906FC8"/>
    <w:rsid w:val="00915DD0"/>
    <w:rsid w:val="00926BF1"/>
    <w:rsid w:val="009520DA"/>
    <w:rsid w:val="00975C18"/>
    <w:rsid w:val="0097687E"/>
    <w:rsid w:val="009C5E39"/>
    <w:rsid w:val="009E6FBD"/>
    <w:rsid w:val="009F7D09"/>
    <w:rsid w:val="00A02E8E"/>
    <w:rsid w:val="00A03CB8"/>
    <w:rsid w:val="00A05421"/>
    <w:rsid w:val="00A447B7"/>
    <w:rsid w:val="00A55596"/>
    <w:rsid w:val="00A87851"/>
    <w:rsid w:val="00AA6D02"/>
    <w:rsid w:val="00AC07D5"/>
    <w:rsid w:val="00AD09B5"/>
    <w:rsid w:val="00AD33B3"/>
    <w:rsid w:val="00B02DFF"/>
    <w:rsid w:val="00B031BD"/>
    <w:rsid w:val="00B604DE"/>
    <w:rsid w:val="00B70DD9"/>
    <w:rsid w:val="00B971E7"/>
    <w:rsid w:val="00C13521"/>
    <w:rsid w:val="00C64F5A"/>
    <w:rsid w:val="00CD27B6"/>
    <w:rsid w:val="00CF4CEB"/>
    <w:rsid w:val="00D1288B"/>
    <w:rsid w:val="00D73682"/>
    <w:rsid w:val="00DA300D"/>
    <w:rsid w:val="00DE23D8"/>
    <w:rsid w:val="00E464CE"/>
    <w:rsid w:val="00E706A7"/>
    <w:rsid w:val="00E850F4"/>
    <w:rsid w:val="00EF6792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9266</Words>
  <Characters>5283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14520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Salvija Miklašavičienė</cp:lastModifiedBy>
  <cp:revision>46</cp:revision>
  <cp:lastPrinted>2021-11-03T05:49:00Z</cp:lastPrinted>
  <dcterms:created xsi:type="dcterms:W3CDTF">2025-10-21T08:54:00Z</dcterms:created>
  <dcterms:modified xsi:type="dcterms:W3CDTF">2025-10-24T07:18:00Z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