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C605" w14:textId="59101323" w:rsidR="00704346" w:rsidRPr="008021C9" w:rsidRDefault="008021C9" w:rsidP="00717EB3">
      <w:pPr>
        <w:spacing w:after="0" w:line="240" w:lineRule="auto"/>
        <w:jc w:val="right"/>
        <w:rPr>
          <w:caps/>
        </w:rPr>
      </w:pPr>
      <w:r w:rsidRPr="008021C9">
        <w:t xml:space="preserve">Specialiųjų </w:t>
      </w:r>
      <w:r>
        <w:t>pirkimo sąlygų</w:t>
      </w:r>
      <w:r w:rsidR="00717EB3">
        <w:t xml:space="preserve"> 4 priedo 1 priedas</w:t>
      </w:r>
    </w:p>
    <w:p w14:paraId="0F168DC7" w14:textId="77777777" w:rsidR="008021C9" w:rsidRDefault="008021C9" w:rsidP="00E00603">
      <w:pPr>
        <w:spacing w:after="0" w:line="240" w:lineRule="auto"/>
        <w:jc w:val="center"/>
        <w:rPr>
          <w:b/>
          <w:bCs/>
          <w:caps/>
        </w:rPr>
      </w:pPr>
    </w:p>
    <w:p w14:paraId="6C446AED" w14:textId="2247813D" w:rsidR="00E00603" w:rsidRPr="00663C4F" w:rsidRDefault="00E00603" w:rsidP="00E00603">
      <w:pPr>
        <w:spacing w:after="0" w:line="240" w:lineRule="auto"/>
        <w:jc w:val="center"/>
        <w:rPr>
          <w:b/>
          <w:bCs/>
          <w:caps/>
        </w:rPr>
      </w:pPr>
      <w:r w:rsidRPr="00663C4F">
        <w:rPr>
          <w:b/>
          <w:bCs/>
          <w:caps/>
        </w:rPr>
        <w:t>Siūlomų Specialistų sąrašas</w:t>
      </w:r>
    </w:p>
    <w:p w14:paraId="3DF9CD04" w14:textId="77777777" w:rsidR="001C6902" w:rsidRPr="00E6690D" w:rsidRDefault="001C6902" w:rsidP="00E503C5">
      <w:pPr>
        <w:spacing w:after="0" w:line="240" w:lineRule="auto"/>
      </w:pPr>
    </w:p>
    <w:tbl>
      <w:tblPr>
        <w:tblpPr w:leftFromText="180" w:rightFromText="180" w:vertAnchor="text" w:horzAnchor="margin" w:tblpXSpec="center" w:tblpY="109"/>
        <w:tblW w:w="50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699"/>
        <w:gridCol w:w="3972"/>
        <w:gridCol w:w="2826"/>
      </w:tblGrid>
      <w:tr w:rsidR="008B6A8C" w:rsidRPr="008B6A8C" w14:paraId="1C474074" w14:textId="77777777" w:rsidTr="00F91DA2">
        <w:trPr>
          <w:trHeight w:val="495"/>
        </w:trPr>
        <w:tc>
          <w:tcPr>
            <w:tcW w:w="292" w:type="pct"/>
            <w:shd w:val="clear" w:color="auto" w:fill="D9D9D9"/>
            <w:vAlign w:val="center"/>
          </w:tcPr>
          <w:p w14:paraId="453338CB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Eil.</w:t>
            </w:r>
          </w:p>
          <w:p w14:paraId="5916A800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Nr.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5537E330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Siūlomo specialisto vardas, pavardė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138473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Darbovietės pavadinimas, kurioje šiuo metu dirba siūlomas specialistas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3CD0BB6" w14:textId="31535FEA" w:rsidR="00E00603" w:rsidRPr="00996023" w:rsidRDefault="00BD69F9" w:rsidP="00E0060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</w:t>
            </w:r>
            <w:r w:rsidR="00E00603" w:rsidRPr="00996023">
              <w:rPr>
                <w:b/>
                <w:i/>
              </w:rPr>
              <w:t>aliojančio kvalifikacijos atestato</w:t>
            </w:r>
            <w:r w:rsidR="00B10F9D" w:rsidRPr="00996023">
              <w:rPr>
                <w:b/>
                <w:i/>
              </w:rPr>
              <w:t xml:space="preserve"> </w:t>
            </w:r>
            <w:r w:rsidR="00B72736">
              <w:rPr>
                <w:b/>
                <w:i/>
              </w:rPr>
              <w:t>ir/ar</w:t>
            </w:r>
            <w:r w:rsidR="00B10F9D" w:rsidRPr="00996023">
              <w:rPr>
                <w:b/>
                <w:i/>
              </w:rPr>
              <w:t xml:space="preserve"> tei</w:t>
            </w:r>
            <w:r w:rsidR="002A6571" w:rsidRPr="00996023">
              <w:rPr>
                <w:b/>
                <w:i/>
              </w:rPr>
              <w:t>s</w:t>
            </w:r>
            <w:r w:rsidR="00B10F9D" w:rsidRPr="00996023">
              <w:rPr>
                <w:b/>
                <w:i/>
              </w:rPr>
              <w:t>ės pripažinimo dokumento</w:t>
            </w:r>
            <w:r w:rsidR="00E00603" w:rsidRPr="00996023">
              <w:rPr>
                <w:b/>
                <w:i/>
              </w:rPr>
              <w:t xml:space="preserve"> </w:t>
            </w:r>
            <w:r w:rsidR="00B10F9D" w:rsidRPr="00996023">
              <w:rPr>
                <w:b/>
                <w:i/>
              </w:rPr>
              <w:t xml:space="preserve">(jei yra) </w:t>
            </w:r>
            <w:r w:rsidR="00E00603" w:rsidRPr="00996023">
              <w:rPr>
                <w:b/>
                <w:i/>
              </w:rPr>
              <w:t>numeris</w:t>
            </w:r>
            <w:r w:rsidR="00EA54C8" w:rsidRPr="00996023">
              <w:rPr>
                <w:b/>
                <w:i/>
              </w:rPr>
              <w:t xml:space="preserve"> </w:t>
            </w:r>
          </w:p>
        </w:tc>
      </w:tr>
      <w:tr w:rsidR="008B6A8C" w:rsidRPr="008B6A8C" w14:paraId="127C1CF5" w14:textId="77777777" w:rsidTr="00F91DA2">
        <w:trPr>
          <w:trHeight w:val="495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4805504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Statybos darbų vadovas (-ai)</w:t>
            </w:r>
          </w:p>
          <w:p w14:paraId="7A4A611A" w14:textId="4CAF72A4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(statinių kategorija - ypatingieji statiniai, statinių grupė – negyvenamieji pastatai</w:t>
            </w:r>
            <w:r w:rsidR="00E476BA">
              <w:t>,</w:t>
            </w:r>
            <w:r w:rsidR="00E476BA" w:rsidRPr="00F604B1">
              <w:rPr>
                <w:szCs w:val="24"/>
                <w:lang w:eastAsia="zh-CN"/>
              </w:rPr>
              <w:t xml:space="preserve"> </w:t>
            </w:r>
            <w:r w:rsidR="00E476BA" w:rsidRPr="00E476BA">
              <w:rPr>
                <w:b/>
                <w:bCs/>
                <w:i/>
                <w:iCs/>
                <w:szCs w:val="24"/>
                <w:lang w:eastAsia="zh-CN"/>
              </w:rPr>
              <w:t>taip pat minėti statiniai, esantys kultūros paveldo objekto teritorijoje</w:t>
            </w:r>
          </w:p>
        </w:tc>
      </w:tr>
      <w:tr w:rsidR="008B6A8C" w:rsidRPr="008B6A8C" w14:paraId="5ED2EB2A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3E6F95E1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1.</w:t>
            </w:r>
          </w:p>
        </w:tc>
        <w:tc>
          <w:tcPr>
            <w:tcW w:w="1338" w:type="pct"/>
            <w:vAlign w:val="center"/>
          </w:tcPr>
          <w:p w14:paraId="59D5BF64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781C3352" w14:textId="77777777" w:rsidR="00E00603" w:rsidRPr="00FC54D2" w:rsidRDefault="00E00603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6CE9C261" w14:textId="77777777" w:rsidR="00E00603" w:rsidRPr="008B6A8C" w:rsidRDefault="00E00603" w:rsidP="00E00603">
            <w:pPr>
              <w:spacing w:after="0" w:line="240" w:lineRule="auto"/>
            </w:pPr>
          </w:p>
        </w:tc>
      </w:tr>
      <w:tr w:rsidR="008B6A8C" w:rsidRPr="008B6A8C" w14:paraId="0A3F4A4E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5C9481B3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...</w:t>
            </w:r>
          </w:p>
        </w:tc>
        <w:tc>
          <w:tcPr>
            <w:tcW w:w="1338" w:type="pct"/>
            <w:vAlign w:val="center"/>
          </w:tcPr>
          <w:p w14:paraId="484088E4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6ED07D00" w14:textId="77777777" w:rsidR="00E00603" w:rsidRPr="00FC54D2" w:rsidRDefault="00E00603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4F585199" w14:textId="77777777" w:rsidR="00E00603" w:rsidRPr="008B6A8C" w:rsidRDefault="00E00603" w:rsidP="00E00603">
            <w:pPr>
              <w:spacing w:after="0" w:line="240" w:lineRule="auto"/>
            </w:pPr>
          </w:p>
        </w:tc>
      </w:tr>
      <w:tr w:rsidR="00E476BA" w:rsidRPr="008B6A8C" w14:paraId="30D166FC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0ACBA169" w14:textId="77777777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338" w:type="pct"/>
            <w:vAlign w:val="center"/>
          </w:tcPr>
          <w:p w14:paraId="40FBF41D" w14:textId="77777777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1CD0D481" w14:textId="77777777" w:rsidR="00E476BA" w:rsidRPr="00FC54D2" w:rsidRDefault="00E476BA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127515C8" w14:textId="77777777" w:rsidR="00E476BA" w:rsidRPr="008B6A8C" w:rsidRDefault="00E476BA" w:rsidP="00E00603">
            <w:pPr>
              <w:spacing w:after="0" w:line="240" w:lineRule="auto"/>
            </w:pPr>
          </w:p>
        </w:tc>
      </w:tr>
      <w:tr w:rsidR="00E476BA" w:rsidRPr="008B6A8C" w14:paraId="5CB4ED57" w14:textId="77777777" w:rsidTr="00E476BA">
        <w:trPr>
          <w:trHeight w:val="465"/>
        </w:trPr>
        <w:tc>
          <w:tcPr>
            <w:tcW w:w="5000" w:type="pct"/>
            <w:gridSpan w:val="4"/>
            <w:vAlign w:val="center"/>
          </w:tcPr>
          <w:p w14:paraId="1629CD47" w14:textId="53C14947" w:rsidR="00E476BA" w:rsidRPr="00E476BA" w:rsidRDefault="00E476BA" w:rsidP="00E476BA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476BA">
              <w:rPr>
                <w:b/>
                <w:bCs/>
                <w:i/>
                <w:iCs/>
                <w:szCs w:val="24"/>
              </w:rPr>
              <w:t>Technologijos projektuotoją</w:t>
            </w:r>
          </w:p>
        </w:tc>
      </w:tr>
      <w:tr w:rsidR="00E476BA" w:rsidRPr="008B6A8C" w14:paraId="27E53788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2963468A" w14:textId="5CA649BA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>
              <w:rPr>
                <w:lang w:eastAsia="fi-FI"/>
              </w:rPr>
              <w:t>1.</w:t>
            </w:r>
          </w:p>
        </w:tc>
        <w:tc>
          <w:tcPr>
            <w:tcW w:w="1338" w:type="pct"/>
            <w:vAlign w:val="center"/>
          </w:tcPr>
          <w:p w14:paraId="6095F24C" w14:textId="77777777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737D4977" w14:textId="77777777" w:rsidR="00E476BA" w:rsidRPr="00FC54D2" w:rsidRDefault="00E476BA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28783DBD" w14:textId="77777777" w:rsidR="00E476BA" w:rsidRPr="008B6A8C" w:rsidRDefault="00E476BA" w:rsidP="00E00603">
            <w:pPr>
              <w:spacing w:after="0" w:line="240" w:lineRule="auto"/>
            </w:pPr>
          </w:p>
        </w:tc>
      </w:tr>
      <w:tr w:rsidR="00E476BA" w:rsidRPr="008B6A8C" w14:paraId="13DB31CE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51AACF8A" w14:textId="77777777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338" w:type="pct"/>
            <w:vAlign w:val="center"/>
          </w:tcPr>
          <w:p w14:paraId="20E8C983" w14:textId="77777777" w:rsidR="00E476BA" w:rsidRPr="008B6A8C" w:rsidRDefault="00E476BA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1D875B0B" w14:textId="77777777" w:rsidR="00E476BA" w:rsidRPr="00FC54D2" w:rsidRDefault="00E476BA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6CBC6E2A" w14:textId="77777777" w:rsidR="00E476BA" w:rsidRPr="008B6A8C" w:rsidRDefault="00E476BA" w:rsidP="00E00603">
            <w:pPr>
              <w:spacing w:after="0" w:line="240" w:lineRule="auto"/>
            </w:pPr>
          </w:p>
        </w:tc>
      </w:tr>
    </w:tbl>
    <w:p w14:paraId="690EDBEB" w14:textId="77777777" w:rsidR="00E00603" w:rsidRPr="00E6690D" w:rsidRDefault="00E00603" w:rsidP="00E00603">
      <w:pPr>
        <w:spacing w:after="0" w:line="240" w:lineRule="auto"/>
        <w:jc w:val="both"/>
      </w:pPr>
    </w:p>
    <w:p w14:paraId="2B367E96" w14:textId="1D7EB691" w:rsidR="002908F9" w:rsidRPr="00847971" w:rsidRDefault="002908F9" w:rsidP="00FC19AD">
      <w:pPr>
        <w:spacing w:after="0" w:line="240" w:lineRule="auto"/>
        <w:ind w:left="7776"/>
      </w:pPr>
    </w:p>
    <w:sectPr w:rsidR="002908F9" w:rsidRPr="00847971" w:rsidSect="00D13E17">
      <w:pgSz w:w="12240" w:h="15840"/>
      <w:pgMar w:top="567" w:right="1134" w:bottom="170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3BFC9" w14:textId="77777777" w:rsidR="00D04F61" w:rsidRDefault="00D04F61">
      <w:pPr>
        <w:spacing w:after="0" w:line="240" w:lineRule="auto"/>
      </w:pPr>
      <w:r>
        <w:separator/>
      </w:r>
    </w:p>
  </w:endnote>
  <w:endnote w:type="continuationSeparator" w:id="0">
    <w:p w14:paraId="28EEF276" w14:textId="77777777" w:rsidR="00D04F61" w:rsidRDefault="00D0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45D8B" w14:textId="77777777" w:rsidR="00D04F61" w:rsidRDefault="00D04F61">
      <w:pPr>
        <w:spacing w:after="0" w:line="240" w:lineRule="auto"/>
      </w:pPr>
      <w:r>
        <w:separator/>
      </w:r>
    </w:p>
  </w:footnote>
  <w:footnote w:type="continuationSeparator" w:id="0">
    <w:p w14:paraId="3B07FE58" w14:textId="77777777" w:rsidR="00D04F61" w:rsidRDefault="00D04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32"/>
    <w:multiLevelType w:val="multilevel"/>
    <w:tmpl w:val="C416064C"/>
    <w:numStyleLink w:val="Gutgut"/>
  </w:abstractNum>
  <w:abstractNum w:abstractNumId="12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3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9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0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8900620">
    <w:abstractNumId w:val="32"/>
  </w:num>
  <w:num w:numId="2" w16cid:durableId="1893149354">
    <w:abstractNumId w:val="16"/>
  </w:num>
  <w:num w:numId="3" w16cid:durableId="690684630">
    <w:abstractNumId w:val="19"/>
  </w:num>
  <w:num w:numId="4" w16cid:durableId="668754029">
    <w:abstractNumId w:val="31"/>
  </w:num>
  <w:num w:numId="5" w16cid:durableId="2026324598">
    <w:abstractNumId w:val="21"/>
  </w:num>
  <w:num w:numId="6" w16cid:durableId="106274924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163092">
    <w:abstractNumId w:val="30"/>
  </w:num>
  <w:num w:numId="8" w16cid:durableId="841506041">
    <w:abstractNumId w:val="12"/>
  </w:num>
  <w:num w:numId="9" w16cid:durableId="462650329">
    <w:abstractNumId w:val="11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422340134">
    <w:abstractNumId w:val="6"/>
  </w:num>
  <w:num w:numId="11" w16cid:durableId="1890263021">
    <w:abstractNumId w:val="13"/>
  </w:num>
  <w:num w:numId="12" w16cid:durableId="1678001120">
    <w:abstractNumId w:val="7"/>
  </w:num>
  <w:num w:numId="13" w16cid:durableId="1003971859">
    <w:abstractNumId w:val="24"/>
  </w:num>
  <w:num w:numId="14" w16cid:durableId="1186561434">
    <w:abstractNumId w:val="14"/>
  </w:num>
  <w:num w:numId="15" w16cid:durableId="1022169544">
    <w:abstractNumId w:val="9"/>
  </w:num>
  <w:num w:numId="16" w16cid:durableId="883373561">
    <w:abstractNumId w:val="22"/>
  </w:num>
  <w:num w:numId="17" w16cid:durableId="440144889">
    <w:abstractNumId w:val="28"/>
  </w:num>
  <w:num w:numId="18" w16cid:durableId="1702775934">
    <w:abstractNumId w:val="23"/>
  </w:num>
  <w:num w:numId="19" w16cid:durableId="868490281">
    <w:abstractNumId w:val="26"/>
  </w:num>
  <w:num w:numId="20" w16cid:durableId="605428486">
    <w:abstractNumId w:val="3"/>
  </w:num>
  <w:num w:numId="21" w16cid:durableId="503204710">
    <w:abstractNumId w:val="18"/>
  </w:num>
  <w:num w:numId="22" w16cid:durableId="1429930432">
    <w:abstractNumId w:val="20"/>
  </w:num>
  <w:num w:numId="23" w16cid:durableId="2012755260">
    <w:abstractNumId w:val="34"/>
  </w:num>
  <w:num w:numId="24" w16cid:durableId="905070863">
    <w:abstractNumId w:val="17"/>
  </w:num>
  <w:num w:numId="25" w16cid:durableId="1619335868">
    <w:abstractNumId w:val="25"/>
  </w:num>
  <w:num w:numId="26" w16cid:durableId="1404718512">
    <w:abstractNumId w:val="10"/>
  </w:num>
  <w:num w:numId="27" w16cid:durableId="527254315">
    <w:abstractNumId w:val="27"/>
  </w:num>
  <w:num w:numId="28" w16cid:durableId="1356417504">
    <w:abstractNumId w:val="15"/>
  </w:num>
  <w:num w:numId="29" w16cid:durableId="1738670713">
    <w:abstractNumId w:val="33"/>
  </w:num>
  <w:num w:numId="30" w16cid:durableId="781846003">
    <w:abstractNumId w:val="8"/>
  </w:num>
  <w:num w:numId="31" w16cid:durableId="20395325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6"/>
    <w:rsid w:val="000018C1"/>
    <w:rsid w:val="000031EC"/>
    <w:rsid w:val="0000469D"/>
    <w:rsid w:val="00005F81"/>
    <w:rsid w:val="000071A1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C0F84"/>
    <w:rsid w:val="000C4697"/>
    <w:rsid w:val="000C48D3"/>
    <w:rsid w:val="000C6CC5"/>
    <w:rsid w:val="000C701D"/>
    <w:rsid w:val="000D0ED3"/>
    <w:rsid w:val="000D1BDC"/>
    <w:rsid w:val="000D4817"/>
    <w:rsid w:val="000D4AD8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C6902"/>
    <w:rsid w:val="001D11E7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1F7B7D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556A"/>
    <w:rsid w:val="00255A3B"/>
    <w:rsid w:val="002561B9"/>
    <w:rsid w:val="002563BD"/>
    <w:rsid w:val="00260E1B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36BE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51E5"/>
    <w:rsid w:val="003911FC"/>
    <w:rsid w:val="003913F8"/>
    <w:rsid w:val="00391940"/>
    <w:rsid w:val="00391B35"/>
    <w:rsid w:val="00391CFC"/>
    <w:rsid w:val="0039231B"/>
    <w:rsid w:val="00392E8C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7AE"/>
    <w:rsid w:val="003C5A46"/>
    <w:rsid w:val="003C67A1"/>
    <w:rsid w:val="003D31A8"/>
    <w:rsid w:val="003D40EF"/>
    <w:rsid w:val="003D475E"/>
    <w:rsid w:val="003D48E9"/>
    <w:rsid w:val="003D508B"/>
    <w:rsid w:val="003D618B"/>
    <w:rsid w:val="003D6A28"/>
    <w:rsid w:val="003E1E5D"/>
    <w:rsid w:val="003E3277"/>
    <w:rsid w:val="003E3C07"/>
    <w:rsid w:val="003F1885"/>
    <w:rsid w:val="003F3637"/>
    <w:rsid w:val="003F55C8"/>
    <w:rsid w:val="003F6677"/>
    <w:rsid w:val="00400747"/>
    <w:rsid w:val="00400EFD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4078"/>
    <w:rsid w:val="00495C67"/>
    <w:rsid w:val="004A00BA"/>
    <w:rsid w:val="004B103D"/>
    <w:rsid w:val="004B12A2"/>
    <w:rsid w:val="004B1EEA"/>
    <w:rsid w:val="004B60D2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A0D"/>
    <w:rsid w:val="004D5C37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1D7B"/>
    <w:rsid w:val="005027FF"/>
    <w:rsid w:val="005040FA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524F"/>
    <w:rsid w:val="00556EF7"/>
    <w:rsid w:val="00557764"/>
    <w:rsid w:val="00560E6D"/>
    <w:rsid w:val="00561B92"/>
    <w:rsid w:val="00561E8E"/>
    <w:rsid w:val="0056409D"/>
    <w:rsid w:val="00564179"/>
    <w:rsid w:val="0056598C"/>
    <w:rsid w:val="00565EE9"/>
    <w:rsid w:val="005674D6"/>
    <w:rsid w:val="00567FF3"/>
    <w:rsid w:val="005733A5"/>
    <w:rsid w:val="00575E89"/>
    <w:rsid w:val="00580AA5"/>
    <w:rsid w:val="005854F3"/>
    <w:rsid w:val="0058744E"/>
    <w:rsid w:val="00591273"/>
    <w:rsid w:val="00592E0C"/>
    <w:rsid w:val="00593C94"/>
    <w:rsid w:val="00593D19"/>
    <w:rsid w:val="00594BEE"/>
    <w:rsid w:val="00594FE2"/>
    <w:rsid w:val="005A04B7"/>
    <w:rsid w:val="005A07BA"/>
    <w:rsid w:val="005A12E3"/>
    <w:rsid w:val="005A2881"/>
    <w:rsid w:val="005A3C61"/>
    <w:rsid w:val="005A6C3A"/>
    <w:rsid w:val="005A747C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9D6"/>
    <w:rsid w:val="0063598F"/>
    <w:rsid w:val="00640E95"/>
    <w:rsid w:val="0064131F"/>
    <w:rsid w:val="00641B04"/>
    <w:rsid w:val="00641E4C"/>
    <w:rsid w:val="006439E3"/>
    <w:rsid w:val="00644A79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18FB"/>
    <w:rsid w:val="00671FC9"/>
    <w:rsid w:val="00672499"/>
    <w:rsid w:val="00674104"/>
    <w:rsid w:val="00674588"/>
    <w:rsid w:val="00674D05"/>
    <w:rsid w:val="00675FA4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619"/>
    <w:rsid w:val="0069677A"/>
    <w:rsid w:val="006A0840"/>
    <w:rsid w:val="006A324B"/>
    <w:rsid w:val="006A35E8"/>
    <w:rsid w:val="006A3E9E"/>
    <w:rsid w:val="006A6FF3"/>
    <w:rsid w:val="006A782F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3C24"/>
    <w:rsid w:val="00704346"/>
    <w:rsid w:val="0070456F"/>
    <w:rsid w:val="00707171"/>
    <w:rsid w:val="007113F4"/>
    <w:rsid w:val="00713D26"/>
    <w:rsid w:val="00716461"/>
    <w:rsid w:val="00716A75"/>
    <w:rsid w:val="00717487"/>
    <w:rsid w:val="00717EB3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D2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B7E4B"/>
    <w:rsid w:val="007C062C"/>
    <w:rsid w:val="007C1782"/>
    <w:rsid w:val="007C1BDE"/>
    <w:rsid w:val="007C1CB4"/>
    <w:rsid w:val="007C2635"/>
    <w:rsid w:val="007C290E"/>
    <w:rsid w:val="007C3254"/>
    <w:rsid w:val="007C4881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4A2"/>
    <w:rsid w:val="008021C9"/>
    <w:rsid w:val="00802CD7"/>
    <w:rsid w:val="00803661"/>
    <w:rsid w:val="00804464"/>
    <w:rsid w:val="00804C72"/>
    <w:rsid w:val="0080599D"/>
    <w:rsid w:val="0080686F"/>
    <w:rsid w:val="008136F7"/>
    <w:rsid w:val="00816C68"/>
    <w:rsid w:val="00817EEA"/>
    <w:rsid w:val="008207EF"/>
    <w:rsid w:val="00820CB8"/>
    <w:rsid w:val="00822A12"/>
    <w:rsid w:val="008249BB"/>
    <w:rsid w:val="008250CC"/>
    <w:rsid w:val="00826006"/>
    <w:rsid w:val="00826FA6"/>
    <w:rsid w:val="00830406"/>
    <w:rsid w:val="00832613"/>
    <w:rsid w:val="008331DB"/>
    <w:rsid w:val="008333FB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5F30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669"/>
    <w:rsid w:val="00906091"/>
    <w:rsid w:val="00906C10"/>
    <w:rsid w:val="00906FA5"/>
    <w:rsid w:val="00907AD1"/>
    <w:rsid w:val="00910CD5"/>
    <w:rsid w:val="009119D6"/>
    <w:rsid w:val="00911A74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963"/>
    <w:rsid w:val="00970CCA"/>
    <w:rsid w:val="00971825"/>
    <w:rsid w:val="00974000"/>
    <w:rsid w:val="0097436F"/>
    <w:rsid w:val="00974556"/>
    <w:rsid w:val="00975F99"/>
    <w:rsid w:val="00976067"/>
    <w:rsid w:val="00981536"/>
    <w:rsid w:val="00981CBA"/>
    <w:rsid w:val="00982D69"/>
    <w:rsid w:val="00983617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7153"/>
    <w:rsid w:val="009D7DFD"/>
    <w:rsid w:val="009E0152"/>
    <w:rsid w:val="009E60AC"/>
    <w:rsid w:val="009E6C14"/>
    <w:rsid w:val="009E7382"/>
    <w:rsid w:val="009F0567"/>
    <w:rsid w:val="009F05C3"/>
    <w:rsid w:val="009F102F"/>
    <w:rsid w:val="009F1395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8CB"/>
    <w:rsid w:val="00A22B20"/>
    <w:rsid w:val="00A23904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1E5"/>
    <w:rsid w:val="00A56B26"/>
    <w:rsid w:val="00A56D53"/>
    <w:rsid w:val="00A576B5"/>
    <w:rsid w:val="00A57C7F"/>
    <w:rsid w:val="00A63429"/>
    <w:rsid w:val="00A6429C"/>
    <w:rsid w:val="00A66224"/>
    <w:rsid w:val="00A66348"/>
    <w:rsid w:val="00A67F01"/>
    <w:rsid w:val="00A72584"/>
    <w:rsid w:val="00A72EC1"/>
    <w:rsid w:val="00A72F6E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286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64CF"/>
    <w:rsid w:val="00AA667E"/>
    <w:rsid w:val="00AB01A1"/>
    <w:rsid w:val="00AB2575"/>
    <w:rsid w:val="00AB3337"/>
    <w:rsid w:val="00AB3F46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F4B"/>
    <w:rsid w:val="00AE7113"/>
    <w:rsid w:val="00AE72D0"/>
    <w:rsid w:val="00AE741A"/>
    <w:rsid w:val="00AF0633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2FF5"/>
    <w:rsid w:val="00B1315D"/>
    <w:rsid w:val="00B147EA"/>
    <w:rsid w:val="00B15578"/>
    <w:rsid w:val="00B16983"/>
    <w:rsid w:val="00B16BE0"/>
    <w:rsid w:val="00B17A51"/>
    <w:rsid w:val="00B20224"/>
    <w:rsid w:val="00B20AA9"/>
    <w:rsid w:val="00B21EB6"/>
    <w:rsid w:val="00B24F95"/>
    <w:rsid w:val="00B251A7"/>
    <w:rsid w:val="00B27CAB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75439"/>
    <w:rsid w:val="00B8100B"/>
    <w:rsid w:val="00B83FB8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505A"/>
    <w:rsid w:val="00BA55EC"/>
    <w:rsid w:val="00BA5B69"/>
    <w:rsid w:val="00BA5BE7"/>
    <w:rsid w:val="00BA664B"/>
    <w:rsid w:val="00BA7878"/>
    <w:rsid w:val="00BB2B9D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69F9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3577"/>
    <w:rsid w:val="00C03986"/>
    <w:rsid w:val="00C03C7D"/>
    <w:rsid w:val="00C06AC3"/>
    <w:rsid w:val="00C06CD7"/>
    <w:rsid w:val="00C06EBA"/>
    <w:rsid w:val="00C07BF7"/>
    <w:rsid w:val="00C104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1A25"/>
    <w:rsid w:val="00CE51AC"/>
    <w:rsid w:val="00CE5C8C"/>
    <w:rsid w:val="00CE652D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4D92"/>
    <w:rsid w:val="00D04F61"/>
    <w:rsid w:val="00D0737F"/>
    <w:rsid w:val="00D1241A"/>
    <w:rsid w:val="00D1257F"/>
    <w:rsid w:val="00D134A4"/>
    <w:rsid w:val="00D13A0C"/>
    <w:rsid w:val="00D13B54"/>
    <w:rsid w:val="00D13E17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2728"/>
    <w:rsid w:val="00E12788"/>
    <w:rsid w:val="00E2113A"/>
    <w:rsid w:val="00E2116F"/>
    <w:rsid w:val="00E24947"/>
    <w:rsid w:val="00E258A5"/>
    <w:rsid w:val="00E25CDB"/>
    <w:rsid w:val="00E263C1"/>
    <w:rsid w:val="00E26BB2"/>
    <w:rsid w:val="00E27B5A"/>
    <w:rsid w:val="00E27CE6"/>
    <w:rsid w:val="00E30F7F"/>
    <w:rsid w:val="00E32978"/>
    <w:rsid w:val="00E37753"/>
    <w:rsid w:val="00E37F4E"/>
    <w:rsid w:val="00E37FA6"/>
    <w:rsid w:val="00E40A5F"/>
    <w:rsid w:val="00E44DE7"/>
    <w:rsid w:val="00E46430"/>
    <w:rsid w:val="00E467D0"/>
    <w:rsid w:val="00E46C10"/>
    <w:rsid w:val="00E476BA"/>
    <w:rsid w:val="00E50187"/>
    <w:rsid w:val="00E503C5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76D66"/>
    <w:rsid w:val="00E77F0E"/>
    <w:rsid w:val="00E81B38"/>
    <w:rsid w:val="00E829D7"/>
    <w:rsid w:val="00E85077"/>
    <w:rsid w:val="00E856FB"/>
    <w:rsid w:val="00E87783"/>
    <w:rsid w:val="00E9065F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1A4F"/>
    <w:rsid w:val="00F14936"/>
    <w:rsid w:val="00F14B15"/>
    <w:rsid w:val="00F14BA7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6260"/>
    <w:rsid w:val="00F4013E"/>
    <w:rsid w:val="00F42765"/>
    <w:rsid w:val="00F42AA3"/>
    <w:rsid w:val="00F476E6"/>
    <w:rsid w:val="00F50927"/>
    <w:rsid w:val="00F51E33"/>
    <w:rsid w:val="00F52911"/>
    <w:rsid w:val="00F534C5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19AD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A14DB"/>
  <w15:chartTrackingRefBased/>
  <w15:docId w15:val="{A78F6ED6-6510-4B7D-B7E8-9E2C15B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9D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4913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0BBDC8FD9A04584EBA75A48D327E2" ma:contentTypeVersion="14" ma:contentTypeDescription="Create a new document." ma:contentTypeScope="" ma:versionID="0ee44f936e68c4f119094fbc68db4abc">
  <xsd:schema xmlns:xsd="http://www.w3.org/2001/XMLSchema" xmlns:xs="http://www.w3.org/2001/XMLSchema" xmlns:p="http://schemas.microsoft.com/office/2006/metadata/properties" xmlns:ns2="978f6f75-6b4b-4317-be89-0fd7564b8464" xmlns:ns3="d0799738-3f38-4511-a65f-d3b7a329292c" targetNamespace="http://schemas.microsoft.com/office/2006/metadata/properties" ma:root="true" ma:fieldsID="e3596cca16cf2f765e50bd70db60f789" ns2:_="" ns3:_="">
    <xsd:import namespace="978f6f75-6b4b-4317-be89-0fd7564b8464"/>
    <xsd:import namespace="d0799738-3f38-4511-a65f-d3b7a3292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f75-6b4b-4317-be89-0fd7564b8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99738-3f38-4511-a65f-d3b7a3292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302148-18db-4e35-b694-d14b28495eab}" ma:internalName="TaxCatchAll" ma:showField="CatchAllData" ma:web="d0799738-3f38-4511-a65f-d3b7a3292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f6f75-6b4b-4317-be89-0fd7564b8464">
      <Terms xmlns="http://schemas.microsoft.com/office/infopath/2007/PartnerControls"/>
    </lcf76f155ced4ddcb4097134ff3c332f>
    <TaxCatchAll xmlns="d0799738-3f38-4511-a65f-d3b7a329292c">
      <Value>244</Value>
      <Value>3465</Value>
    </TaxCatchAll>
  </documentManagement>
</p:properties>
</file>

<file path=customXml/itemProps1.xml><?xml version="1.0" encoding="utf-8"?>
<ds:datastoreItem xmlns:ds="http://schemas.openxmlformats.org/officeDocument/2006/customXml" ds:itemID="{C7F97331-7A2D-41A4-BC96-5CE95A556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7D44F-7EE5-488E-A47E-6964C45A5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1240B-0E34-4449-AC8D-1D9E911D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6f75-6b4b-4317-be89-0fd7564b8464"/>
    <ds:schemaRef ds:uri="d0799738-3f38-4511-a65f-d3b7a3292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4B99A-4CC2-4EC0-9189-2AA857E79CD7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  <ds:schemaRef ds:uri="978f6f75-6b4b-4317-be89-0fd7564b8464"/>
    <ds:schemaRef ds:uri="d0799738-3f38-4511-a65f-d3b7a3292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SIŪLOMŲ SPECIALISTŲ SĄRAŠAS</vt:lpstr>
      <vt:lpstr>SAK_Rangos_darbai_galutinės</vt:lpstr>
    </vt:vector>
  </TitlesOfParts>
  <Company>Microsoft</Company>
  <LinksUpToDate>false</LinksUpToDate>
  <CharactersWithSpaces>535</CharactersWithSpaces>
  <SharedDoc>false</SharedDoc>
  <HLinks>
    <vt:vector size="156" baseType="variant">
      <vt:variant>
        <vt:i4>131096</vt:i4>
      </vt:variant>
      <vt:variant>
        <vt:i4>81</vt:i4>
      </vt:variant>
      <vt:variant>
        <vt:i4>0</vt:i4>
      </vt:variant>
      <vt:variant>
        <vt:i4>5</vt:i4>
      </vt:variant>
      <vt:variant>
        <vt:lpwstr>http://vpt.lrv.lt/lt/pasiulymu-sifravimas</vt:lpwstr>
      </vt:variant>
      <vt:variant>
        <vt:lpwstr/>
      </vt:variant>
      <vt:variant>
        <vt:i4>7012450</vt:i4>
      </vt:variant>
      <vt:variant>
        <vt:i4>78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3866681</vt:i4>
      </vt:variant>
      <vt:variant>
        <vt:i4>75</vt:i4>
      </vt:variant>
      <vt:variant>
        <vt:i4>0</vt:i4>
      </vt:variant>
      <vt:variant>
        <vt:i4>5</vt:i4>
      </vt:variant>
      <vt:variant>
        <vt:lpwstr>https://ebvpd.eviesiejipirkimai.lt/espd-web/filter?lang=lt</vt:lpwstr>
      </vt:variant>
      <vt:variant>
        <vt:lpwstr/>
      </vt:variant>
      <vt:variant>
        <vt:i4>2162724</vt:i4>
      </vt:variant>
      <vt:variant>
        <vt:i4>72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7405615</vt:i4>
      </vt:variant>
      <vt:variant>
        <vt:i4>66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1048595</vt:i4>
      </vt:variant>
      <vt:variant>
        <vt:i4>63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60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7864421</vt:i4>
      </vt:variant>
      <vt:variant>
        <vt:i4>57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54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51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2162724</vt:i4>
      </vt:variant>
      <vt:variant>
        <vt:i4>45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_Toc228244583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_Toc228244580</vt:lpwstr>
      </vt:variant>
      <vt:variant>
        <vt:i4>1310779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_Toc228244579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_Toc228244578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_Toc228244577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_Toc228244576</vt:lpwstr>
      </vt:variant>
      <vt:variant>
        <vt:i4>1310779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_Toc228244575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_Toc228244574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_Toc228244573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_Toc228244572</vt:lpwstr>
      </vt:variant>
      <vt:variant>
        <vt:i4>1310779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_Toc228244571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_Toc228244570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SIŪLOMŲ SPECIALISTŲ SĄRAŠAS</dc:title>
  <dc:subject/>
  <dc:creator>sandra.l</dc:creator>
  <cp:keywords/>
  <cp:lastModifiedBy>Mindaugas Petkelis</cp:lastModifiedBy>
  <cp:revision>2</cp:revision>
  <cp:lastPrinted>2022-11-30T09:01:00Z</cp:lastPrinted>
  <dcterms:created xsi:type="dcterms:W3CDTF">2024-10-14T15:21:00Z</dcterms:created>
  <dcterms:modified xsi:type="dcterms:W3CDTF">2024-10-14T15:21:00Z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OLD_DMSPERMISSIONSCONFID_VALUE">
    <vt:lpwstr>True_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6" name="ContentTypeId">
    <vt:lpwstr>0x0101002990BBDC8FD9A04584EBA75A48D327E2</vt:lpwstr>
  </property>
  <property fmtid="{D5CDD505-2E9C-101B-9397-08002B2CF9AE}" pid="7" name="DmsPermissionsUsers">
    <vt:lpwstr>1073741823;#Sistemos abonementas;#1165;#Kristina Gaižutienė;#186;#Aida Savičiūnienė;#790;#Lina Jucytė;#803;#i:0#.w|cpma\neringa-sa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DmsPermissionsConfid">
    <vt:bool>false</vt:bool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108633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