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939D0"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939D0">
        <w:rPr>
          <w:color w:val="000000"/>
          <w:sz w:val="22"/>
          <w:szCs w:val="22"/>
          <w:lang w:val="lt-LT" w:eastAsia="en-GB"/>
        </w:rPr>
        <w:t>PATVIRTINTA:</w:t>
      </w:r>
    </w:p>
    <w:p w14:paraId="4A28BD56" w14:textId="77777777" w:rsidR="00205AB1" w:rsidRPr="003939D0"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939D0">
        <w:rPr>
          <w:color w:val="000000"/>
          <w:sz w:val="22"/>
          <w:szCs w:val="22"/>
          <w:lang w:val="lt-LT" w:eastAsia="en-GB"/>
        </w:rPr>
        <w:t>Viešojo pirkimo komisijos</w:t>
      </w:r>
    </w:p>
    <w:p w14:paraId="17F46E67" w14:textId="77375C50" w:rsidR="00205AB1" w:rsidRPr="003939D0"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939D0">
        <w:rPr>
          <w:color w:val="000000"/>
          <w:sz w:val="22"/>
          <w:szCs w:val="22"/>
          <w:lang w:val="lt-LT" w:eastAsia="en-GB"/>
        </w:rPr>
        <w:t>202</w:t>
      </w:r>
      <w:r w:rsidR="00545241" w:rsidRPr="003939D0">
        <w:rPr>
          <w:color w:val="000000"/>
          <w:sz w:val="22"/>
          <w:szCs w:val="22"/>
          <w:lang w:val="lt-LT" w:eastAsia="en-GB"/>
        </w:rPr>
        <w:t>5</w:t>
      </w:r>
      <w:r w:rsidRPr="003939D0">
        <w:rPr>
          <w:color w:val="000000"/>
          <w:sz w:val="22"/>
          <w:szCs w:val="22"/>
          <w:lang w:val="lt-LT" w:eastAsia="en-GB"/>
        </w:rPr>
        <w:t xml:space="preserve"> m. </w:t>
      </w:r>
      <w:r w:rsidR="00554FEE" w:rsidRPr="003939D0">
        <w:rPr>
          <w:color w:val="000000"/>
          <w:sz w:val="22"/>
          <w:szCs w:val="22"/>
          <w:lang w:val="lt-LT" w:eastAsia="en-GB"/>
        </w:rPr>
        <w:t>spalio</w:t>
      </w:r>
      <w:r w:rsidRPr="003939D0">
        <w:rPr>
          <w:color w:val="000000"/>
          <w:sz w:val="22"/>
          <w:szCs w:val="22"/>
          <w:lang w:val="lt-LT" w:eastAsia="en-GB"/>
        </w:rPr>
        <w:t xml:space="preserve"> </w:t>
      </w:r>
      <w:r w:rsidR="00554FEE" w:rsidRPr="003939D0">
        <w:rPr>
          <w:color w:val="000000"/>
          <w:sz w:val="22"/>
          <w:szCs w:val="22"/>
          <w:lang w:val="lt-LT" w:eastAsia="en-GB"/>
        </w:rPr>
        <w:t xml:space="preserve">13 </w:t>
      </w:r>
      <w:r w:rsidRPr="003939D0">
        <w:rPr>
          <w:color w:val="000000"/>
          <w:sz w:val="22"/>
          <w:szCs w:val="22"/>
          <w:lang w:val="lt-LT" w:eastAsia="en-GB"/>
        </w:rPr>
        <w:t>d. protokolu</w:t>
      </w:r>
      <w:r w:rsidR="00545241" w:rsidRPr="003939D0">
        <w:rPr>
          <w:color w:val="000000"/>
          <w:sz w:val="22"/>
          <w:szCs w:val="22"/>
          <w:lang w:val="lt-LT" w:eastAsia="en-GB"/>
        </w:rPr>
        <w:t xml:space="preserve"> Nr. </w:t>
      </w:r>
      <w:r w:rsidR="00554FEE" w:rsidRPr="003939D0">
        <w:rPr>
          <w:color w:val="000000"/>
          <w:sz w:val="22"/>
          <w:szCs w:val="22"/>
          <w:lang w:val="lt-LT" w:eastAsia="en-GB"/>
        </w:rPr>
        <w:t>5144</w:t>
      </w:r>
    </w:p>
    <w:p w14:paraId="173C226A" w14:textId="77777777" w:rsidR="00205AB1" w:rsidRPr="003939D0" w:rsidRDefault="00205AB1" w:rsidP="00205AB1">
      <w:pPr>
        <w:pStyle w:val="Heading"/>
        <w:jc w:val="center"/>
        <w:rPr>
          <w:sz w:val="24"/>
          <w:szCs w:val="24"/>
          <w:lang w:val="lt-LT"/>
        </w:rPr>
      </w:pPr>
    </w:p>
    <w:p w14:paraId="7900EA70" w14:textId="77777777" w:rsidR="00205AB1" w:rsidRPr="003939D0" w:rsidRDefault="00205AB1" w:rsidP="00205AB1">
      <w:pPr>
        <w:pStyle w:val="Body2"/>
        <w:rPr>
          <w:color w:val="000000" w:themeColor="text1"/>
          <w:lang w:val="lt-LT"/>
        </w:rPr>
      </w:pPr>
    </w:p>
    <w:p w14:paraId="04E1F649" w14:textId="77777777" w:rsidR="00554FEE" w:rsidRPr="003939D0" w:rsidRDefault="00554FEE" w:rsidP="00554FEE">
      <w:pPr>
        <w:jc w:val="center"/>
        <w:outlineLvl w:val="0"/>
        <w:rPr>
          <w:rFonts w:cs="Arial Unicode MS"/>
          <w:b/>
          <w:bCs/>
          <w:caps/>
          <w:color w:val="000000"/>
          <w:spacing w:val="4"/>
          <w:lang w:val="lt-LT"/>
        </w:rPr>
      </w:pPr>
      <w:r w:rsidRPr="003939D0">
        <w:rPr>
          <w:rFonts w:cs="Arial Unicode MS"/>
          <w:b/>
          <w:bCs/>
          <w:caps/>
          <w:color w:val="000000"/>
          <w:spacing w:val="4"/>
          <w:lang w:val="lt-LT"/>
        </w:rPr>
        <w:t>Gynybos resursų agentūra prie KAM</w:t>
      </w:r>
    </w:p>
    <w:p w14:paraId="6BB1F6E7" w14:textId="77777777" w:rsidR="00554FEE" w:rsidRPr="003939D0" w:rsidRDefault="00554FEE" w:rsidP="00554FEE">
      <w:pPr>
        <w:jc w:val="center"/>
        <w:outlineLvl w:val="0"/>
        <w:rPr>
          <w:rFonts w:cs="Arial Unicode MS"/>
          <w:b/>
          <w:bCs/>
          <w:caps/>
          <w:color w:val="000000"/>
          <w:spacing w:val="4"/>
          <w:lang w:val="lt-LT"/>
        </w:rPr>
      </w:pPr>
    </w:p>
    <w:p w14:paraId="2559F873" w14:textId="77777777" w:rsidR="00554FEE" w:rsidRPr="003939D0" w:rsidRDefault="00554FEE" w:rsidP="00554FEE">
      <w:pPr>
        <w:jc w:val="center"/>
        <w:outlineLvl w:val="0"/>
        <w:rPr>
          <w:rFonts w:cs="Arial Unicode MS"/>
          <w:b/>
          <w:bCs/>
          <w:caps/>
          <w:color w:val="000000"/>
          <w:spacing w:val="4"/>
          <w:lang w:val="lt-LT"/>
        </w:rPr>
      </w:pPr>
      <w:r w:rsidRPr="003939D0">
        <w:rPr>
          <w:rFonts w:cs="Arial Unicode MS"/>
          <w:b/>
          <w:bCs/>
          <w:caps/>
          <w:color w:val="000000"/>
          <w:spacing w:val="4"/>
          <w:lang w:val="lt-LT"/>
        </w:rPr>
        <w:t>Atviras konkursas (VPĮ)</w:t>
      </w:r>
    </w:p>
    <w:p w14:paraId="079D296D" w14:textId="77777777" w:rsidR="00554FEE" w:rsidRPr="003939D0" w:rsidRDefault="00554FEE" w:rsidP="00554FEE">
      <w:pPr>
        <w:jc w:val="center"/>
        <w:outlineLvl w:val="0"/>
        <w:rPr>
          <w:rFonts w:cs="Arial Unicode MS"/>
          <w:b/>
          <w:bCs/>
          <w:caps/>
          <w:color w:val="000000"/>
          <w:spacing w:val="4"/>
          <w:lang w:val="lt-LT"/>
        </w:rPr>
      </w:pPr>
    </w:p>
    <w:p w14:paraId="334ADF50" w14:textId="3644F69C" w:rsidR="00554FEE" w:rsidRPr="003939D0" w:rsidRDefault="00554FEE" w:rsidP="00554FEE">
      <w:pPr>
        <w:pStyle w:val="Heading"/>
        <w:jc w:val="center"/>
        <w:rPr>
          <w:color w:val="000000" w:themeColor="text1"/>
          <w:sz w:val="24"/>
          <w:szCs w:val="24"/>
          <w:lang w:val="lt-LT"/>
        </w:rPr>
      </w:pPr>
      <w:r w:rsidRPr="003939D0">
        <w:rPr>
          <w:rFonts w:cs="Times New Roman"/>
          <w:bCs w:val="0"/>
          <w:caps w:val="0"/>
          <w:color w:val="auto"/>
          <w:spacing w:val="0"/>
          <w:sz w:val="24"/>
          <w:szCs w:val="24"/>
          <w:lang w:val="lt-LT"/>
        </w:rPr>
        <w:t>MEDICINOS PRIETAISAI</w:t>
      </w:r>
      <w:r w:rsidRPr="003939D0">
        <w:rPr>
          <w:caps w:val="0"/>
          <w:color w:val="000000" w:themeColor="text1"/>
          <w:sz w:val="24"/>
          <w:szCs w:val="24"/>
          <w:lang w:val="lt-LT"/>
        </w:rPr>
        <w:t xml:space="preserve"> </w:t>
      </w:r>
    </w:p>
    <w:p w14:paraId="50A1B36E" w14:textId="77777777" w:rsidR="001125E3" w:rsidRPr="003939D0" w:rsidRDefault="001125E3" w:rsidP="001125E3">
      <w:pPr>
        <w:pStyle w:val="Body2"/>
        <w:rPr>
          <w:lang w:val="lt-LT"/>
        </w:rPr>
      </w:pPr>
    </w:p>
    <w:p w14:paraId="388AA4C5" w14:textId="77777777" w:rsidR="00205AB1" w:rsidRPr="003939D0" w:rsidRDefault="00205AB1" w:rsidP="00205AB1">
      <w:pPr>
        <w:pStyle w:val="Body2"/>
        <w:rPr>
          <w:lang w:val="lt-LT"/>
        </w:rPr>
      </w:pPr>
    </w:p>
    <w:p w14:paraId="3E947120" w14:textId="25BF6C17" w:rsidR="00ED7547" w:rsidRPr="003939D0" w:rsidRDefault="00205AB1" w:rsidP="00ED7547">
      <w:pPr>
        <w:pStyle w:val="Body2"/>
        <w:rPr>
          <w:lang w:val="lt-LT"/>
        </w:rPr>
      </w:pPr>
      <w:r w:rsidRPr="003939D0">
        <w:rPr>
          <w:lang w:val="lt-LT"/>
        </w:rPr>
        <w:tab/>
        <w:t>1. BENDROSIOS NUOSTATOS</w:t>
      </w:r>
      <w:r w:rsidRPr="003939D0">
        <w:rPr>
          <w:lang w:val="lt-LT"/>
        </w:rPr>
        <w:tab/>
      </w:r>
      <w:r w:rsidRPr="003939D0">
        <w:rPr>
          <w:lang w:val="lt-LT"/>
        </w:rPr>
        <w:br/>
      </w:r>
      <w:r w:rsidRPr="003939D0">
        <w:rPr>
          <w:lang w:val="lt-LT"/>
        </w:rPr>
        <w:tab/>
      </w:r>
      <w:r w:rsidRPr="003939D0">
        <w:rPr>
          <w:lang w:val="lt-LT"/>
        </w:rPr>
        <w:br/>
      </w:r>
      <w:r w:rsidRPr="003939D0">
        <w:rPr>
          <w:lang w:val="lt-LT"/>
        </w:rPr>
        <w:tab/>
      </w:r>
      <w:r w:rsidR="00097724" w:rsidRPr="003939D0">
        <w:rPr>
          <w:lang w:val="lt-LT"/>
        </w:rPr>
        <w:t xml:space="preserve">1.1. </w:t>
      </w:r>
      <w:r w:rsidR="00554FEE" w:rsidRPr="003939D0">
        <w:rPr>
          <w:lang w:val="lt-LT"/>
        </w:rPr>
        <w:t>Perkančioji organizacija Gynybos resursų agentūra prie KAM, juridinio asmens kodas 304740061, adresas Giedraičių g. 41, LT-09303 Vilnius, Lietuva (toliau – perkančioji organizacija), vykdydama šį viešąjį pirkimą numato įsigyti pirkimo sąlygų 1 priede „Techninė specifikacija“ nurodytą pirkimo objektą.</w:t>
      </w:r>
      <w:r w:rsidRPr="003939D0">
        <w:rPr>
          <w:lang w:val="lt-LT"/>
        </w:rPr>
        <w:tab/>
      </w:r>
      <w:r w:rsidRPr="003939D0">
        <w:rPr>
          <w:lang w:val="lt-LT"/>
        </w:rPr>
        <w:br/>
      </w:r>
      <w:r w:rsidRPr="003939D0">
        <w:rPr>
          <w:lang w:val="lt-LT"/>
        </w:rPr>
        <w:tab/>
        <w:t xml:space="preserve">1.2. Šis viešasis pirkimas atliekamas vadovaujantis Lietuvos Respublikos viešųjų pirkimų įstatymu (toliau-VPĮ), Lietuvos Respublikos civiliniu kodeksu, kitais viešuosius pirkimus reglamentuojančiais teisės aktais bei šiomis pirkimo sąlygomis. Vartojamos sąvokos, apibrėžtos VPĮ. </w:t>
      </w:r>
      <w:r w:rsidRPr="003939D0">
        <w:rPr>
          <w:lang w:val="lt-LT"/>
        </w:rPr>
        <w:tab/>
      </w:r>
      <w:r w:rsidRPr="003939D0">
        <w:rPr>
          <w:lang w:val="lt-LT"/>
        </w:rPr>
        <w:br/>
      </w:r>
      <w:r w:rsidRPr="003939D0">
        <w:rPr>
          <w:lang w:val="lt-LT"/>
        </w:rPr>
        <w:tab/>
        <w:t>1.3. Išankstinis skelbimas apie pirkimą nebuvo skelbtas.</w:t>
      </w:r>
      <w:r w:rsidRPr="003939D0">
        <w:rPr>
          <w:lang w:val="lt-LT"/>
        </w:rPr>
        <w:tab/>
      </w:r>
      <w:r w:rsidRPr="003939D0">
        <w:rPr>
          <w:lang w:val="lt-LT"/>
        </w:rPr>
        <w:br/>
      </w:r>
      <w:r w:rsidRPr="003939D0">
        <w:rPr>
          <w:lang w:val="lt-LT"/>
        </w:rPr>
        <w:tab/>
        <w:t>1.4. Pirkimo dokumentų sudedamoji dalis yra skelbimas apie pirkimą, todėl perkančioji organizacija didžiosios dalies skelbime esančios informacijos šiame dokumente pakartotinai neteikia.</w:t>
      </w:r>
      <w:r w:rsidRPr="003939D0">
        <w:rPr>
          <w:lang w:val="lt-LT"/>
        </w:rPr>
        <w:tab/>
      </w:r>
      <w:r w:rsidRPr="003939D0">
        <w:rPr>
          <w:lang w:val="lt-LT"/>
        </w:rPr>
        <w:br/>
      </w:r>
      <w:r w:rsidRPr="003939D0">
        <w:rPr>
          <w:lang w:val="lt-LT"/>
        </w:rPr>
        <w:tab/>
        <w:t xml:space="preserve">1.5. Šis tarptautinis pirkimas vykdomas atviro konkurso būdu naudojantis Centrinės viešųjų pirkimų informacinės sistemos priemonėmis (toliau </w:t>
      </w:r>
      <w:r w:rsidR="003939D0">
        <w:rPr>
          <w:lang w:val="lt-LT"/>
        </w:rPr>
        <w:t>–</w:t>
      </w:r>
      <w:r w:rsidRPr="003939D0">
        <w:rPr>
          <w:lang w:val="lt-LT"/>
        </w:rPr>
        <w:t xml:space="preserve"> CVP IS). Pirkimo dokumentai skelbiami CVP IS. Pirkimas atliekamas elektroniniu būdu. Elektroninėmis priemonėmis pasiūlymus gali teikti tik tie tiekėjai, kurie yra registruoti CVP IS, pasiekiamoje adresu </w:t>
      </w:r>
      <w:hyperlink r:id="rId6" w:history="1">
        <w:r w:rsidR="00ED7547" w:rsidRPr="003939D0">
          <w:rPr>
            <w:rStyle w:val="Hyperlink"/>
            <w:lang w:val="lt-LT"/>
          </w:rPr>
          <w:t>https://viesiejipirkimai.lt</w:t>
        </w:r>
      </w:hyperlink>
      <w:r w:rsidRPr="003939D0">
        <w:rPr>
          <w:lang w:val="lt-LT"/>
        </w:rPr>
        <w:t xml:space="preserve">. </w:t>
      </w:r>
      <w:r w:rsidR="00ED7547" w:rsidRPr="003939D0">
        <w:rPr>
          <w:lang w:val="lt-LT"/>
        </w:rPr>
        <w:t xml:space="preserve">Dėl klausimų, susijusių su CVP IS sistemos veikimo ypatumais, kreiptis adresu </w:t>
      </w:r>
      <w:hyperlink r:id="rId7" w:history="1">
        <w:r w:rsidR="00ED7547" w:rsidRPr="003939D0">
          <w:rPr>
            <w:rStyle w:val="Hyperlink"/>
            <w:lang w:val="lt-LT"/>
          </w:rPr>
          <w:t>pagalba@vpt.lt</w:t>
        </w:r>
      </w:hyperlink>
      <w:r w:rsidR="00ED7547" w:rsidRPr="003939D0">
        <w:rPr>
          <w:lang w:val="lt-LT"/>
        </w:rPr>
        <w:t xml:space="preserve">. </w:t>
      </w:r>
    </w:p>
    <w:p w14:paraId="5EDBC577" w14:textId="25E287D0" w:rsidR="00ED7547" w:rsidRPr="003939D0" w:rsidRDefault="00ED7547" w:rsidP="00ED7547">
      <w:pPr>
        <w:pStyle w:val="Body2"/>
        <w:ind w:firstLine="720"/>
        <w:rPr>
          <w:lang w:val="lt-LT"/>
        </w:rPr>
      </w:pPr>
      <w:r w:rsidRPr="003939D0">
        <w:rPr>
          <w:lang w:val="lt-LT"/>
        </w:rPr>
        <w:t xml:space="preserve">1.6. </w:t>
      </w:r>
      <w:r w:rsidR="00205AB1" w:rsidRPr="003939D0">
        <w:rPr>
          <w:lang w:val="lt-LT"/>
        </w:rPr>
        <w:t>Pirkimas atliekamas laikantis lygiateisiškumo, nediskriminavimo, abipusio pripažinimo, proporcingumo ir skaidrumo principų bei konfidencialumo ir nešališkumo reikalavimų.</w:t>
      </w:r>
      <w:r w:rsidR="00205AB1" w:rsidRPr="003939D0">
        <w:rPr>
          <w:lang w:val="lt-LT"/>
        </w:rPr>
        <w:tab/>
      </w:r>
      <w:r w:rsidR="00205AB1" w:rsidRPr="003939D0">
        <w:rPr>
          <w:lang w:val="lt-LT"/>
        </w:rPr>
        <w:br/>
      </w:r>
      <w:r w:rsidR="00205AB1" w:rsidRPr="003939D0">
        <w:rPr>
          <w:lang w:val="lt-LT"/>
        </w:rPr>
        <w:tab/>
      </w:r>
      <w:r w:rsidRPr="003939D0">
        <w:rPr>
          <w:lang w:val="lt-LT"/>
        </w:rPr>
        <w:t xml:space="preserve">1.7. </w:t>
      </w:r>
      <w:r w:rsidRPr="003939D0">
        <w:rPr>
          <w:rFonts w:cs="Times New Roman"/>
          <w:color w:val="auto"/>
          <w:lang w:val="lt-LT"/>
        </w:rPr>
        <w:t>Pateikdamas pasiūlymą, tiekėjas patvirtina, kad sutinka su pirkimo sąlygose nustatytomis tolesnėmis pirkimo procedūromis ir būsimos sutarties sąlygomis.</w:t>
      </w:r>
      <w:r w:rsidRPr="003939D0">
        <w:rPr>
          <w:lang w:val="lt-LT"/>
        </w:rPr>
        <w:tab/>
      </w:r>
    </w:p>
    <w:p w14:paraId="10024356" w14:textId="77777777" w:rsidR="00ED7547" w:rsidRPr="003939D0" w:rsidRDefault="00205AB1" w:rsidP="00ED7547">
      <w:pPr>
        <w:pStyle w:val="Body2"/>
        <w:ind w:firstLine="720"/>
        <w:rPr>
          <w:lang w:val="lt-LT"/>
        </w:rPr>
      </w:pPr>
      <w:r w:rsidRPr="003939D0">
        <w:rPr>
          <w:lang w:val="lt-LT"/>
        </w:rPr>
        <w:t>1.</w:t>
      </w:r>
      <w:r w:rsidR="00ED7547" w:rsidRPr="003939D0">
        <w:rPr>
          <w:lang w:val="lt-LT"/>
        </w:rPr>
        <w:t>8</w:t>
      </w:r>
      <w:r w:rsidRPr="003939D0">
        <w:rPr>
          <w:lang w:val="lt-LT"/>
        </w:rPr>
        <w:t>. 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2553A4F8" w14:textId="3BA2740A" w:rsidR="00ED7547" w:rsidRPr="003939D0" w:rsidRDefault="00ED7547" w:rsidP="00ED7547">
      <w:pPr>
        <w:pStyle w:val="Body2"/>
        <w:ind w:firstLine="720"/>
        <w:rPr>
          <w:color w:val="auto"/>
          <w:lang w:val="lt-LT"/>
        </w:rPr>
      </w:pPr>
      <w:r w:rsidRPr="003939D0">
        <w:rPr>
          <w:color w:val="auto"/>
          <w:lang w:val="lt-LT"/>
        </w:rPr>
        <w:t>1.</w:t>
      </w:r>
      <w:r w:rsidR="00CE2279" w:rsidRPr="003939D0">
        <w:rPr>
          <w:color w:val="auto"/>
          <w:lang w:val="lt-LT"/>
        </w:rPr>
        <w:t>9</w:t>
      </w:r>
      <w:r w:rsidRPr="003939D0">
        <w:rPr>
          <w:color w:val="auto"/>
          <w:lang w:val="lt-LT"/>
        </w:rPr>
        <w:t xml:space="preserve">. Pirkimas neatliekamas naudojantis centralizuotų pirkimų katalogu (CPO LT katalogu), nes CPO LT kataloge nėra siūlomų pirkimo objektą atitinkančių </w:t>
      </w:r>
      <w:r w:rsidR="00097724" w:rsidRPr="003939D0">
        <w:rPr>
          <w:color w:val="auto"/>
          <w:lang w:val="lt-LT"/>
        </w:rPr>
        <w:t>prekių</w:t>
      </w:r>
      <w:r w:rsidR="00614C1B">
        <w:rPr>
          <w:color w:val="auto"/>
          <w:lang w:val="lt-LT"/>
        </w:rPr>
        <w:t xml:space="preserve">, išskyrus 6 pirkimo dalyje nurodytą prekę –  </w:t>
      </w:r>
      <w:r w:rsidR="00614C1B" w:rsidRPr="00614C1B">
        <w:rPr>
          <w:i/>
          <w:color w:val="auto"/>
          <w:lang w:val="lt-LT"/>
        </w:rPr>
        <w:t>Stovą, infuzijų</w:t>
      </w:r>
      <w:r w:rsidR="00614C1B">
        <w:rPr>
          <w:color w:val="auto"/>
          <w:lang w:val="lt-LT"/>
        </w:rPr>
        <w:t>, kurios techninėje specifikacijoje nurodyta, kad komplektacijoje turi būti padėklas, fiksuojamas prie stovo, reikalavimai išlaikomam svoriui bei papildomiems ekonominio naudingumo balams skirti – pageidaujamas metalinis strypas, skirtas medicinos prietaisams (pvz. infuzijų pompoms) tvirtinti, o CPO kataloge esančių infuzinių stovų techninėje specifikacijoje tokių reikalavimų nėra nustatyta.</w:t>
      </w:r>
    </w:p>
    <w:p w14:paraId="315DB5EC" w14:textId="77777777" w:rsidR="00CE2279" w:rsidRPr="003939D0" w:rsidRDefault="00ED7547" w:rsidP="00BB168E">
      <w:pPr>
        <w:pStyle w:val="Body2"/>
        <w:ind w:firstLine="720"/>
        <w:rPr>
          <w:lang w:val="lt-LT"/>
        </w:rPr>
      </w:pPr>
      <w:r w:rsidRPr="003939D0">
        <w:rPr>
          <w:color w:val="auto"/>
          <w:lang w:val="lt-LT"/>
        </w:rPr>
        <w:t>1.</w:t>
      </w:r>
      <w:r w:rsidR="00CE2279" w:rsidRPr="003939D0">
        <w:rPr>
          <w:color w:val="auto"/>
          <w:lang w:val="lt-LT"/>
        </w:rPr>
        <w:t>10</w:t>
      </w:r>
      <w:r w:rsidRPr="003939D0">
        <w:rPr>
          <w:color w:val="auto"/>
          <w:lang w:val="lt-LT"/>
        </w:rPr>
        <w:t>. Perkančiosios organizacijos ir tiekėjų bendravimas ir keitimasis informacija, atliekant šį pirkimą, vyksta naudojantis CVP IS priemonėmis, lietuvių kalba.</w:t>
      </w:r>
      <w:r w:rsidR="00205AB1" w:rsidRPr="003939D0">
        <w:rPr>
          <w:lang w:val="lt-LT"/>
        </w:rPr>
        <w:tab/>
      </w:r>
      <w:r w:rsidR="00CE2279" w:rsidRPr="003939D0">
        <w:rPr>
          <w:lang w:val="lt-LT"/>
        </w:rPr>
        <w:t>Tiesioginį ryšį su tiekėjais įgaliotas palaikyti perkančiosios organizacijos atstovas nurodytas skelbimo apie pirkimą I.1) punkte.</w:t>
      </w:r>
    </w:p>
    <w:p w14:paraId="16AFC57A" w14:textId="3A6652DF" w:rsidR="00D223F2" w:rsidRPr="003939D0" w:rsidRDefault="00205AB1" w:rsidP="00BB168E">
      <w:pPr>
        <w:pStyle w:val="Body2"/>
        <w:ind w:firstLine="720"/>
        <w:rPr>
          <w:lang w:val="lt-LT"/>
        </w:rPr>
      </w:pPr>
      <w:r w:rsidRPr="003939D0">
        <w:rPr>
          <w:lang w:val="lt-LT"/>
        </w:rPr>
        <w:tab/>
      </w:r>
      <w:r w:rsidRPr="003939D0">
        <w:rPr>
          <w:lang w:val="lt-LT"/>
        </w:rPr>
        <w:br/>
      </w:r>
      <w:r w:rsidRPr="003939D0">
        <w:rPr>
          <w:lang w:val="lt-LT"/>
        </w:rPr>
        <w:tab/>
        <w:t>2. PIRKIMO OBJEKTAS</w:t>
      </w:r>
      <w:r w:rsidRPr="003939D0">
        <w:rPr>
          <w:lang w:val="lt-LT"/>
        </w:rPr>
        <w:tab/>
      </w:r>
      <w:r w:rsidRPr="003939D0">
        <w:rPr>
          <w:lang w:val="lt-LT"/>
        </w:rPr>
        <w:br/>
      </w:r>
      <w:r w:rsidRPr="003939D0">
        <w:rPr>
          <w:lang w:val="lt-LT"/>
        </w:rPr>
        <w:tab/>
      </w:r>
      <w:r w:rsidRPr="003939D0">
        <w:rPr>
          <w:lang w:val="lt-LT"/>
        </w:rPr>
        <w:br/>
      </w:r>
      <w:r w:rsidRPr="003939D0">
        <w:rPr>
          <w:lang w:val="lt-LT"/>
        </w:rPr>
        <w:tab/>
        <w:t xml:space="preserve">2.1. Šio pirkimo objektas </w:t>
      </w:r>
      <w:r w:rsidR="00ED7547" w:rsidRPr="003939D0">
        <w:rPr>
          <w:lang w:val="lt-LT"/>
        </w:rPr>
        <w:t xml:space="preserve">– </w:t>
      </w:r>
      <w:r w:rsidR="00554FEE" w:rsidRPr="003939D0">
        <w:rPr>
          <w:lang w:val="lt-LT"/>
        </w:rPr>
        <w:t>Medicinos prietaisai</w:t>
      </w:r>
      <w:r w:rsidR="00827B91" w:rsidRPr="003939D0">
        <w:rPr>
          <w:lang w:val="lt-LT"/>
        </w:rPr>
        <w:t>.</w:t>
      </w:r>
    </w:p>
    <w:p w14:paraId="16F5BBA4" w14:textId="0DEEE5EB" w:rsidR="00BB168E" w:rsidRPr="003939D0" w:rsidRDefault="00205AB1" w:rsidP="00BB168E">
      <w:pPr>
        <w:pStyle w:val="Body2"/>
        <w:ind w:firstLine="720"/>
        <w:rPr>
          <w:lang w:val="lt-LT"/>
        </w:rPr>
      </w:pPr>
      <w:r w:rsidRPr="003939D0">
        <w:rPr>
          <w:lang w:val="lt-LT"/>
        </w:rPr>
        <w:t xml:space="preserve">2.2. </w:t>
      </w:r>
      <w:r w:rsidR="00554FEE" w:rsidRPr="003939D0">
        <w:rPr>
          <w:lang w:val="lt-LT"/>
        </w:rPr>
        <w:t xml:space="preserve">Šis pirkimas skaidomas į </w:t>
      </w:r>
      <w:r w:rsidR="00DC3252" w:rsidRPr="003939D0">
        <w:rPr>
          <w:b/>
          <w:lang w:val="lt-LT"/>
        </w:rPr>
        <w:t>8</w:t>
      </w:r>
      <w:r w:rsidR="00554FEE" w:rsidRPr="003939D0">
        <w:rPr>
          <w:b/>
          <w:lang w:val="lt-LT"/>
        </w:rPr>
        <w:t xml:space="preserve"> pirkimo dali</w:t>
      </w:r>
      <w:r w:rsidR="00DC3252" w:rsidRPr="003939D0">
        <w:rPr>
          <w:b/>
          <w:lang w:val="lt-LT"/>
        </w:rPr>
        <w:t>s</w:t>
      </w:r>
      <w:r w:rsidR="00554FEE" w:rsidRPr="003939D0">
        <w:rPr>
          <w:lang w:val="lt-LT"/>
        </w:rPr>
        <w:t xml:space="preserve">. Pasiūlymai gali būti teikiami vienai, kelioms arba visoms pirkimo dalims. Kiekvienai pirkimo daliai bus sudaroma atskira pirkimo sutartis arba viena bendra sutartis vieno </w:t>
      </w:r>
      <w:r w:rsidR="00554FEE" w:rsidRPr="003939D0">
        <w:rPr>
          <w:lang w:val="lt-LT"/>
        </w:rPr>
        <w:lastRenderedPageBreak/>
        <w:t>tiekėjo laimėtoms pirkimo dalims. Pirkimo dalys bei jų apimtis nurodytos pirkimo sąlygų 2 priede „Pasiūlymo forma“ (toliau – 2 priedas) pateiktoje pasiūlymo pateikimo formoje.</w:t>
      </w:r>
      <w:r w:rsidRPr="003939D0">
        <w:rPr>
          <w:lang w:val="lt-LT"/>
        </w:rPr>
        <w:tab/>
      </w:r>
      <w:r w:rsidRPr="003939D0">
        <w:rPr>
          <w:lang w:val="lt-LT"/>
        </w:rPr>
        <w:br/>
      </w:r>
      <w:r w:rsidRPr="003939D0">
        <w:rPr>
          <w:lang w:val="lt-LT"/>
        </w:rPr>
        <w:tab/>
        <w:t>2.3. Pasiūlymas turi būti pateiktas visai siūlomos pirkimo dalies pirkimo sąlygų techninėje specifikacijoje nurodytai apimčiai, neskaidant jos smulkiau.</w:t>
      </w:r>
      <w:r w:rsidRPr="003939D0">
        <w:rPr>
          <w:lang w:val="lt-LT"/>
        </w:rPr>
        <w:tab/>
      </w:r>
      <w:r w:rsidRPr="003939D0">
        <w:rPr>
          <w:lang w:val="lt-LT"/>
        </w:rPr>
        <w:br/>
      </w:r>
      <w:r w:rsidRPr="003939D0">
        <w:rPr>
          <w:lang w:val="lt-LT"/>
        </w:rPr>
        <w:tab/>
        <w:t>2.4. Reikalavimai pirkimo objektui nurodyti pirkimo sąlygų</w:t>
      </w:r>
      <w:r w:rsidR="00157664" w:rsidRPr="003939D0">
        <w:rPr>
          <w:lang w:val="lt-LT"/>
        </w:rPr>
        <w:t xml:space="preserve"> 1</w:t>
      </w:r>
      <w:r w:rsidRPr="003939D0">
        <w:rPr>
          <w:lang w:val="lt-LT"/>
        </w:rPr>
        <w:t xml:space="preserve"> priede ir </w:t>
      </w:r>
      <w:r w:rsidR="00157664" w:rsidRPr="003939D0">
        <w:rPr>
          <w:lang w:val="lt-LT"/>
        </w:rPr>
        <w:t xml:space="preserve">3 </w:t>
      </w:r>
      <w:r w:rsidRPr="003939D0">
        <w:rPr>
          <w:lang w:val="lt-LT"/>
        </w:rPr>
        <w:t>priede</w:t>
      </w:r>
      <w:r w:rsidR="00157664" w:rsidRPr="003939D0">
        <w:rPr>
          <w:lang w:val="lt-LT"/>
        </w:rPr>
        <w:t>, ir šiose Pirkimo sąlygose</w:t>
      </w:r>
      <w:r w:rsidRPr="003939D0">
        <w:rPr>
          <w:lang w:val="lt-LT"/>
        </w:rPr>
        <w:t xml:space="preserve">. </w:t>
      </w:r>
      <w:r w:rsidRPr="003939D0">
        <w:rPr>
          <w:lang w:val="lt-LT"/>
        </w:rPr>
        <w:br/>
      </w:r>
      <w:r w:rsidRPr="003939D0">
        <w:rPr>
          <w:lang w:val="lt-LT"/>
        </w:rPr>
        <w:tab/>
      </w:r>
      <w:r w:rsidRPr="003939D0">
        <w:rPr>
          <w:lang w:val="lt-LT"/>
        </w:rPr>
        <w:br/>
      </w:r>
      <w:r w:rsidRPr="003939D0">
        <w:rPr>
          <w:lang w:val="lt-LT"/>
        </w:rPr>
        <w:tab/>
        <w:t>3. TIEKĖJŲ PAŠALINIMO PAGRINDAI IR REIKALAUJAMA KVALIFIKACIJA</w:t>
      </w:r>
      <w:r w:rsidRPr="003939D0">
        <w:rPr>
          <w:lang w:val="lt-LT"/>
        </w:rPr>
        <w:tab/>
      </w:r>
      <w:r w:rsidRPr="003939D0">
        <w:rPr>
          <w:lang w:val="lt-LT"/>
        </w:rPr>
        <w:br/>
      </w:r>
      <w:r w:rsidRPr="003939D0">
        <w:rPr>
          <w:lang w:val="lt-LT"/>
        </w:rPr>
        <w:tab/>
      </w:r>
      <w:r w:rsidRPr="003939D0">
        <w:rPr>
          <w:lang w:val="lt-LT"/>
        </w:rPr>
        <w:br/>
      </w:r>
      <w:r w:rsidRPr="003939D0">
        <w:rPr>
          <w:lang w:val="lt-LT"/>
        </w:rPr>
        <w:tab/>
        <w:t xml:space="preserve">3.1. Perkančioji organizacija tikrins tiekėjo ir ūkio subjektų, kurių pajėgumais remiasi tiekėjas siekdamas pagrįsti atitikimą kvalifikaciniams reikalavimams, pašalinimo pagrindų, kurie nurodyti pirkimo dokumentų </w:t>
      </w:r>
      <w:r w:rsidR="00157664" w:rsidRPr="003939D0">
        <w:rPr>
          <w:lang w:val="lt-LT"/>
        </w:rPr>
        <w:t xml:space="preserve">4 </w:t>
      </w:r>
      <w:r w:rsidRPr="003939D0">
        <w:rPr>
          <w:lang w:val="lt-LT"/>
        </w:rPr>
        <w:t>priede „</w:t>
      </w:r>
      <w:r w:rsidR="00157664" w:rsidRPr="003939D0">
        <w:rPr>
          <w:lang w:val="lt-LT"/>
        </w:rPr>
        <w:t>Tiekėjų pašalinimo pagrindai, reikalaujami kvalifikacijos reikalavimai</w:t>
      </w:r>
      <w:r w:rsidRPr="003939D0">
        <w:rPr>
          <w:lang w:val="lt-LT"/>
        </w:rPr>
        <w:t xml:space="preserve">“ </w:t>
      </w:r>
      <w:r w:rsidR="00157664" w:rsidRPr="003939D0">
        <w:rPr>
          <w:lang w:val="lt-LT"/>
        </w:rPr>
        <w:t xml:space="preserve">(toliau – 4 priedas) </w:t>
      </w:r>
      <w:r w:rsidRPr="003939D0">
        <w:rPr>
          <w:lang w:val="lt-LT"/>
        </w:rPr>
        <w:t>nebuvimą. Tiekėjas ir subtiekėjai, kurių pajėgumais remiasi tiekėjas pagrįsdamas atitikimą pirkimo sąlygose nurodytiems kvalifikaciniams reikalavimams, kartu su pasiūlymu turi pateikti užpildytą pirkimo sąlygų priedą „Europos bendrasis viešųjų pirkimų dokumentas</w:t>
      </w:r>
      <w:r w:rsidR="00157664" w:rsidRPr="003939D0">
        <w:rPr>
          <w:lang w:val="lt-LT"/>
        </w:rPr>
        <w:t>“</w:t>
      </w:r>
      <w:r w:rsidRPr="003939D0">
        <w:rPr>
          <w:lang w:val="lt-LT"/>
        </w:rPr>
        <w:t xml:space="preserve"> (</w:t>
      </w:r>
      <w:r w:rsidR="00157664" w:rsidRPr="003939D0">
        <w:rPr>
          <w:lang w:val="lt-LT"/>
        </w:rPr>
        <w:t xml:space="preserve">toliau </w:t>
      </w:r>
      <w:r w:rsidR="001745E5" w:rsidRPr="003939D0">
        <w:rPr>
          <w:lang w:val="lt-LT"/>
        </w:rPr>
        <w:t>–</w:t>
      </w:r>
      <w:r w:rsidR="00157664" w:rsidRPr="003939D0">
        <w:rPr>
          <w:lang w:val="lt-LT"/>
        </w:rPr>
        <w:t xml:space="preserve"> EBVPD</w:t>
      </w:r>
      <w:r w:rsidR="001745E5" w:rsidRPr="003939D0">
        <w:rPr>
          <w:lang w:val="lt-LT"/>
        </w:rPr>
        <w:t xml:space="preserve"> </w:t>
      </w:r>
      <w:r w:rsidR="00157664" w:rsidRPr="003939D0">
        <w:rPr>
          <w:lang w:val="lt-LT"/>
        </w:rPr>
        <w:t>)</w:t>
      </w:r>
      <w:r w:rsidRPr="003939D0">
        <w:rPr>
          <w:lang w:val="lt-LT"/>
        </w:rPr>
        <w:t xml:space="preserve"> pagal VPĮ 50 straipsnyje nustatytus reikalavimus. EBVPD pildomas jį įkėlus į Viešųjų pirkimų tarnybos interneto svetainę </w:t>
      </w:r>
      <w:hyperlink r:id="rId8" w:history="1">
        <w:r w:rsidR="003A0B20" w:rsidRPr="003939D0">
          <w:rPr>
            <w:rStyle w:val="Hyperlink"/>
            <w:lang w:val="lt-LT"/>
          </w:rPr>
          <w:t>https://ebvpd.eviesiejipirkimai.lt/espd-web/</w:t>
        </w:r>
      </w:hyperlink>
      <w:r w:rsidR="003A0B20" w:rsidRPr="003939D0">
        <w:rPr>
          <w:lang w:val="lt-LT"/>
        </w:rPr>
        <w:t xml:space="preserve"> </w:t>
      </w:r>
      <w:r w:rsidR="00157664" w:rsidRPr="003939D0">
        <w:rPr>
          <w:lang w:val="lt-LT"/>
        </w:rPr>
        <w:t xml:space="preserve"> </w:t>
      </w:r>
      <w:r w:rsidRPr="003939D0">
        <w:rPr>
          <w:lang w:val="lt-LT"/>
        </w:rPr>
        <w:t xml:space="preserve">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w:t>
      </w:r>
      <w:r w:rsidR="000B35EB" w:rsidRPr="003939D0">
        <w:rPr>
          <w:lang w:val="lt-LT"/>
        </w:rPr>
        <w:t>krinimas atliekamas šia tvarka:</w:t>
      </w:r>
      <w:r w:rsidRPr="003939D0">
        <w:rPr>
          <w:lang w:val="lt-LT"/>
        </w:rPr>
        <w:br/>
      </w:r>
      <w:r w:rsidRPr="003939D0">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939D0">
        <w:rPr>
          <w:lang w:val="lt-LT"/>
        </w:rPr>
        <w:tab/>
      </w:r>
      <w:r w:rsidRPr="003939D0">
        <w:rPr>
          <w:lang w:val="lt-LT"/>
        </w:rPr>
        <w:br/>
      </w:r>
      <w:r w:rsidRPr="003939D0">
        <w:rPr>
          <w:lang w:val="lt-LT"/>
        </w:rPr>
        <w:tab/>
        <w:t xml:space="preserve">3.1.2. </w:t>
      </w:r>
      <w:r w:rsidR="002E19CA" w:rsidRPr="003939D0">
        <w:rPr>
          <w:lang w:val="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3939D0">
        <w:rPr>
          <w:lang w:val="lt-LT"/>
        </w:rPr>
        <w:tab/>
      </w:r>
      <w:r w:rsidRPr="003939D0">
        <w:rPr>
          <w:lang w:val="lt-LT"/>
        </w:rPr>
        <w:br/>
      </w:r>
      <w:r w:rsidRPr="003939D0">
        <w:rPr>
          <w:lang w:val="lt-LT"/>
        </w:rPr>
        <w:tab/>
        <w:t>3.1.3. Perkančioji organizacija netikrina subtiekėjų ar ūkio subjektų, kurių pajėgumais tiekėjas nesiremia, pašalinimo pagrindų.</w:t>
      </w:r>
      <w:r w:rsidRPr="003939D0">
        <w:rPr>
          <w:lang w:val="lt-LT"/>
        </w:rPr>
        <w:tab/>
      </w:r>
      <w:r w:rsidRPr="003939D0">
        <w:rPr>
          <w:lang w:val="lt-LT"/>
        </w:rPr>
        <w:br/>
      </w:r>
      <w:r w:rsidRPr="003939D0">
        <w:rPr>
          <w:lang w:val="lt-LT"/>
        </w:rPr>
        <w:tab/>
        <w:t xml:space="preserve">3.1.4. </w:t>
      </w:r>
      <w:r w:rsidR="00BB168E" w:rsidRPr="003939D0">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3939D0">
        <w:rPr>
          <w:lang w:val="lt-LT"/>
        </w:rPr>
        <w:tab/>
      </w:r>
      <w:r w:rsidRPr="003939D0">
        <w:rPr>
          <w:lang w:val="lt-LT"/>
        </w:rPr>
        <w:br/>
      </w:r>
      <w:r w:rsidRPr="003939D0">
        <w:rPr>
          <w:lang w:val="lt-LT"/>
        </w:rPr>
        <w:tab/>
        <w:t xml:space="preserve">3.1.5. </w:t>
      </w:r>
      <w:r w:rsidR="00BB168E" w:rsidRPr="003939D0">
        <w:rPr>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666ED5" w14:textId="77777777" w:rsidR="00BB168E" w:rsidRPr="003939D0" w:rsidRDefault="00BB168E" w:rsidP="00BB168E">
      <w:pPr>
        <w:pStyle w:val="Body2"/>
        <w:ind w:firstLine="720"/>
        <w:rPr>
          <w:lang w:val="lt-LT"/>
        </w:rPr>
      </w:pPr>
      <w:r w:rsidRPr="003939D0">
        <w:rPr>
          <w:lang w:val="lt-LT"/>
        </w:rPr>
        <w:t>3.1.6. Jei tiekėjas negali pateikti kurių nors pašalinimo pagrindų nebuvimą pagrindžiančių dokumentų reikalaujamų pirkimo sąlygų 4 priede, nes valstybėje narėje ar atitinkamoje šalyje tokie dokumentai neišduodami arba toje šalyje išduodami dokumentai neapima visų keliamų klausimų, jie gali būti pakeisti priesaikos deklaracija ar oficialia tiekėjo deklaracija VPĮ 51 straipsnio 3 dalyje nustatytais atvejais ir tvarka.</w:t>
      </w:r>
    </w:p>
    <w:p w14:paraId="1D775F5A" w14:textId="6CBE85B6" w:rsidR="009B2A5A" w:rsidRPr="003939D0" w:rsidRDefault="00BB168E" w:rsidP="00BB168E">
      <w:pPr>
        <w:pStyle w:val="Body2"/>
        <w:ind w:firstLine="720"/>
        <w:rPr>
          <w:lang w:val="lt-LT"/>
        </w:rPr>
      </w:pPr>
      <w:r w:rsidRPr="003939D0">
        <w:rPr>
          <w:lang w:val="lt-LT"/>
        </w:rPr>
        <w:t xml:space="preserve">3.1.7. </w:t>
      </w:r>
      <w:r w:rsidRPr="003939D0">
        <w:rPr>
          <w:rFonts w:cs="Times New Roman"/>
          <w:lang w:val="lt-LT"/>
        </w:rPr>
        <w:t xml:space="preserve">Užsienio valstybės tiekėjas, išskyrus tiekėją, kuris yra registruotas Lietuvos Respublikos Užsienio reikalų ministerijos interneto puslapyje adresu: </w:t>
      </w:r>
      <w:hyperlink r:id="rId9" w:history="1">
        <w:r w:rsidRPr="003939D0">
          <w:rPr>
            <w:rStyle w:val="Hyperlink"/>
            <w:rFonts w:cs="Times New Roman"/>
            <w:lang w:val="lt-LT"/>
          </w:rPr>
          <w:t>https://keliauk.urm.lt/gyvenantiems-uzsienyje/konsulines-funkcijos-lietuvos-pilieciams/dokumentu-legalizavimas-ir-tvirtinimas-pazyma-apostille/valstybes-kuriu-isduoti-oficialus-dokumentai-atleidziami-nuo-legalizavimo-ar-tvirtinimo-pazyma-apostille</w:t>
        </w:r>
      </w:hyperlink>
      <w:r w:rsidRPr="003939D0">
        <w:rPr>
          <w:rFonts w:cs="Times New Roman"/>
          <w:lang w:val="lt-LT"/>
        </w:rPr>
        <w:t xml:space="preserve"> nurodytose valstybėse, pateikia legalizuotus Apostille pirkimo sąlygų 4 priede  nurodytus dokumentus. </w:t>
      </w:r>
      <w:r w:rsidRPr="003939D0">
        <w:rPr>
          <w:lang w:val="lt-LT"/>
        </w:rPr>
        <w:t xml:space="preserve">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 </w:t>
      </w:r>
      <w:r w:rsidRPr="003939D0">
        <w:rPr>
          <w:color w:val="auto"/>
          <w:lang w:val="lt-LT"/>
        </w:rPr>
        <w:t xml:space="preserve">Dėl dokumentų, kuriuos turi pateikti užsienio šalių tiekėjai, informaciją Perkančioji organizacija pasitikrina „e-Certis“, adresu </w:t>
      </w:r>
      <w:hyperlink r:id="rId10" w:history="1">
        <w:r w:rsidRPr="003939D0">
          <w:rPr>
            <w:rStyle w:val="Hyperlink"/>
            <w:rFonts w:cs="Times New Roman"/>
            <w:lang w:val="lt-LT"/>
          </w:rPr>
          <w:t>https://ec.europa.eu/tools/ecertis/</w:t>
        </w:r>
      </w:hyperlink>
      <w:r w:rsidRPr="003939D0">
        <w:rPr>
          <w:color w:val="auto"/>
          <w:lang w:val="lt-LT"/>
        </w:rPr>
        <w:t>.</w:t>
      </w:r>
      <w:r w:rsidR="00205AB1" w:rsidRPr="003939D0">
        <w:rPr>
          <w:lang w:val="lt-LT"/>
        </w:rPr>
        <w:tab/>
      </w:r>
      <w:r w:rsidR="00205AB1" w:rsidRPr="003939D0">
        <w:rPr>
          <w:lang w:val="lt-LT"/>
        </w:rPr>
        <w:br/>
      </w:r>
      <w:r w:rsidR="00205AB1" w:rsidRPr="003939D0">
        <w:rPr>
          <w:lang w:val="lt-LT"/>
        </w:rPr>
        <w:lastRenderedPageBreak/>
        <w:tab/>
        <w:t xml:space="preserve">3.2. Tiekėjas, dalyvaujantis pirkime, turi atitikti pirkimo sąlygų </w:t>
      </w:r>
      <w:r w:rsidR="009B2A5A" w:rsidRPr="003939D0">
        <w:rPr>
          <w:lang w:val="lt-LT"/>
        </w:rPr>
        <w:t xml:space="preserve">4 </w:t>
      </w:r>
      <w:r w:rsidR="00205AB1" w:rsidRPr="003939D0">
        <w:rPr>
          <w:lang w:val="lt-LT"/>
        </w:rPr>
        <w:t xml:space="preserve">priede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w:t>
      </w:r>
      <w:r w:rsidR="009B2A5A" w:rsidRPr="003939D0">
        <w:rPr>
          <w:lang w:val="lt-LT"/>
        </w:rPr>
        <w:t>, ne vėliau kaip per 3 darbo dienas nuo pranešimo gavimo dienos privalo pateikti pirkimo sąlygų 4 priede nurodytus kvalifikaciją pagrindžiančius dokumentus, laikantis šių reikalavimų:</w:t>
      </w:r>
    </w:p>
    <w:p w14:paraId="46DCEA8F" w14:textId="14AB1CE3" w:rsidR="0090376D" w:rsidRPr="003939D0" w:rsidRDefault="00205AB1" w:rsidP="00BB168E">
      <w:pPr>
        <w:pStyle w:val="Body2"/>
        <w:ind w:firstLine="720"/>
        <w:rPr>
          <w:lang w:val="lt-LT"/>
        </w:rPr>
      </w:pPr>
      <w:r w:rsidRPr="003939D0">
        <w:rPr>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w:t>
      </w:r>
      <w:r w:rsidR="009B2A5A" w:rsidRPr="003939D0">
        <w:rPr>
          <w:lang w:val="lt-LT"/>
        </w:rPr>
        <w:t>nos).</w:t>
      </w:r>
      <w:r w:rsidR="009B2A5A" w:rsidRPr="003939D0">
        <w:rPr>
          <w:lang w:val="lt-LT"/>
        </w:rPr>
        <w:tab/>
      </w:r>
      <w:r w:rsidR="009B2A5A" w:rsidRPr="003939D0">
        <w:rPr>
          <w:lang w:val="lt-LT"/>
        </w:rPr>
        <w:br/>
      </w:r>
      <w:r w:rsidR="009B2A5A" w:rsidRPr="003939D0">
        <w:rPr>
          <w:lang w:val="lt-LT"/>
        </w:rPr>
        <w:tab/>
        <w:t>3.2.2</w:t>
      </w:r>
      <w:r w:rsidRPr="003939D0">
        <w:rPr>
          <w:lang w:val="lt-LT"/>
        </w:rPr>
        <w:t>.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939D0">
        <w:rPr>
          <w:lang w:val="lt-LT"/>
        </w:rPr>
        <w:tab/>
      </w:r>
      <w:r w:rsidRPr="003939D0">
        <w:rPr>
          <w:lang w:val="lt-LT"/>
        </w:rPr>
        <w:br/>
      </w:r>
      <w:r w:rsidRPr="003939D0">
        <w:rPr>
          <w:lang w:val="lt-LT"/>
        </w:rPr>
        <w:tab/>
        <w:t>3.2.</w:t>
      </w:r>
      <w:r w:rsidR="009B2A5A" w:rsidRPr="003939D0">
        <w:rPr>
          <w:lang w:val="lt-LT"/>
        </w:rPr>
        <w:t>3</w:t>
      </w:r>
      <w:r w:rsidRPr="003939D0">
        <w:rPr>
          <w:lang w:val="lt-LT"/>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3939D0">
        <w:rPr>
          <w:lang w:val="lt-LT"/>
        </w:rPr>
        <w:tab/>
      </w:r>
      <w:r w:rsidRPr="003939D0">
        <w:rPr>
          <w:lang w:val="lt-LT"/>
        </w:rPr>
        <w:br/>
      </w:r>
      <w:r w:rsidRPr="003939D0">
        <w:rPr>
          <w:lang w:val="lt-LT"/>
        </w:rPr>
        <w:tab/>
        <w:t>3.2.</w:t>
      </w:r>
      <w:r w:rsidR="009B2A5A" w:rsidRPr="003939D0">
        <w:rPr>
          <w:lang w:val="lt-LT"/>
        </w:rPr>
        <w:t>4</w:t>
      </w:r>
      <w:r w:rsidRPr="003939D0">
        <w:rPr>
          <w:lang w:val="lt-LT"/>
        </w:rPr>
        <w:t>.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3939D0">
        <w:rPr>
          <w:lang w:val="lt-LT"/>
        </w:rPr>
        <w:tab/>
      </w:r>
      <w:r w:rsidRPr="003939D0">
        <w:rPr>
          <w:lang w:val="lt-LT"/>
        </w:rPr>
        <w:br/>
      </w:r>
      <w:r w:rsidRPr="003939D0">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w:t>
      </w:r>
      <w:r w:rsidR="00FF477A" w:rsidRPr="003939D0">
        <w:rPr>
          <w:lang w:val="lt-LT"/>
        </w:rPr>
        <w:t>inkamų veiklų vykdymo pradžios.</w:t>
      </w:r>
      <w:r w:rsidRPr="003939D0">
        <w:rPr>
          <w:lang w:val="lt-LT"/>
        </w:rPr>
        <w:br/>
      </w:r>
      <w:r w:rsidRPr="003939D0">
        <w:rPr>
          <w:lang w:val="lt-LT"/>
        </w:rPr>
        <w:tab/>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w:t>
      </w:r>
      <w:r w:rsidR="0090376D" w:rsidRPr="003939D0">
        <w:rPr>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r w:rsidRPr="003939D0">
        <w:rPr>
          <w:lang w:val="lt-LT"/>
        </w:rPr>
        <w:t xml:space="preserve">. </w:t>
      </w:r>
    </w:p>
    <w:p w14:paraId="0216A2DF" w14:textId="77777777" w:rsidR="00FF477A" w:rsidRPr="003939D0" w:rsidRDefault="00205AB1" w:rsidP="00BB168E">
      <w:pPr>
        <w:pStyle w:val="Body2"/>
        <w:ind w:firstLine="720"/>
        <w:rPr>
          <w:lang w:val="lt-LT"/>
        </w:rPr>
      </w:pPr>
      <w:r w:rsidRPr="003939D0">
        <w:rPr>
          <w:lang w:val="lt-LT"/>
        </w:rPr>
        <w:tab/>
      </w:r>
      <w:r w:rsidRPr="003939D0">
        <w:rPr>
          <w:lang w:val="lt-LT"/>
        </w:rPr>
        <w:tab/>
      </w:r>
      <w:r w:rsidRPr="003939D0">
        <w:rPr>
          <w:lang w:val="lt-LT"/>
        </w:rPr>
        <w:br/>
      </w:r>
      <w:r w:rsidRPr="003939D0">
        <w:rPr>
          <w:lang w:val="lt-LT"/>
        </w:rPr>
        <w:tab/>
        <w:t xml:space="preserve">4. </w:t>
      </w:r>
      <w:r w:rsidR="009B2A5A" w:rsidRPr="003939D0">
        <w:rPr>
          <w:lang w:val="lt-LT"/>
        </w:rPr>
        <w:t>TIEKĖJŲ GRUPĖS DALYVAVIMAS PIRKIMO PROCEDŪROSE, RĖMIMASIS KITŲ TIEKĖJŲ PAJĖGUMAIS</w:t>
      </w:r>
      <w:r w:rsidRPr="003939D0">
        <w:rPr>
          <w:lang w:val="lt-LT"/>
        </w:rPr>
        <w:tab/>
      </w:r>
      <w:r w:rsidRPr="003939D0">
        <w:rPr>
          <w:lang w:val="lt-LT"/>
        </w:rPr>
        <w:br/>
      </w:r>
      <w:r w:rsidRPr="003939D0">
        <w:rPr>
          <w:lang w:val="lt-LT"/>
        </w:rPr>
        <w:tab/>
      </w:r>
      <w:r w:rsidRPr="003939D0">
        <w:rPr>
          <w:lang w:val="lt-LT"/>
        </w:rPr>
        <w:br/>
      </w:r>
      <w:r w:rsidRPr="003939D0">
        <w:rPr>
          <w:lang w:val="lt-LT"/>
        </w:rPr>
        <w:tab/>
        <w:t>4.1. Jei pir</w:t>
      </w:r>
      <w:r w:rsidR="003A0B20" w:rsidRPr="003939D0">
        <w:rPr>
          <w:lang w:val="lt-LT"/>
        </w:rPr>
        <w:t>kimo procedūrose dalyvauja tiekė</w:t>
      </w:r>
      <w:r w:rsidRPr="003939D0">
        <w:rPr>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3939D0">
        <w:rPr>
          <w:lang w:val="lt-LT"/>
        </w:rPr>
        <w:tab/>
      </w:r>
      <w:r w:rsidRPr="003939D0">
        <w:rPr>
          <w:lang w:val="lt-LT"/>
        </w:rPr>
        <w:br/>
      </w:r>
      <w:r w:rsidRPr="003939D0">
        <w:rPr>
          <w:lang w:val="lt-LT"/>
        </w:rPr>
        <w:tab/>
        <w:t>4.2. Perkančioji organizacija nereikalauja, kad</w:t>
      </w:r>
      <w:r w:rsidR="002A16B7" w:rsidRPr="003939D0">
        <w:rPr>
          <w:lang w:val="lt-LT"/>
        </w:rPr>
        <w:t xml:space="preserve"> ūkio </w:t>
      </w:r>
      <w:r w:rsidRPr="003939D0">
        <w:rPr>
          <w:lang w:val="lt-LT"/>
        </w:rPr>
        <w:t xml:space="preserve">tiekėjų grupės pateiktą pasiūlymą pripažinus geriausiu ir perkančiajai organizacijai pasiūlius sudaryti pirkimo sutartį, ši tiekėjų grupė </w:t>
      </w:r>
      <w:r w:rsidR="00FF477A" w:rsidRPr="003939D0">
        <w:rPr>
          <w:lang w:val="lt-LT"/>
        </w:rPr>
        <w:t>įgautų tam tikrą teisinę formą.</w:t>
      </w:r>
      <w:r w:rsidRPr="003939D0">
        <w:rPr>
          <w:lang w:val="lt-LT"/>
        </w:rPr>
        <w:br/>
      </w:r>
      <w:r w:rsidRPr="003939D0">
        <w:rPr>
          <w:lang w:val="lt-LT"/>
        </w:rPr>
        <w:tab/>
        <w:t xml:space="preserve">4.3. Tiekėjas gali remtis kitų ūkio subjektų pajėgumais siekdamas atitikti pirkimo dokumentuose perkančiosios organizacijos nustatytus kvalifikacijos reikalavimus: reikalavimą turėti specialų leidimą arba būti </w:t>
      </w:r>
      <w:r w:rsidRPr="003939D0">
        <w:rPr>
          <w:lang w:val="lt-LT"/>
        </w:rPr>
        <w:lastRenderedPageBreak/>
        <w:t xml:space="preserve">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w:t>
      </w:r>
      <w:r w:rsidR="005D7C09" w:rsidRPr="003939D0">
        <w:rPr>
          <w:lang w:val="lt-LT"/>
        </w:rPr>
        <w:t>privalo juos nurodyti pasiūlyme.</w:t>
      </w:r>
      <w:r w:rsidRPr="003939D0">
        <w:rPr>
          <w:lang w:val="lt-LT"/>
        </w:rPr>
        <w:tab/>
      </w:r>
      <w:r w:rsidRPr="003939D0">
        <w:rPr>
          <w:lang w:val="lt-LT"/>
        </w:rPr>
        <w:br/>
      </w:r>
      <w:r w:rsidRPr="003939D0">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939D0">
        <w:rPr>
          <w:lang w:val="lt-LT"/>
        </w:rPr>
        <w:tab/>
      </w:r>
      <w:r w:rsidRPr="003939D0">
        <w:rPr>
          <w:lang w:val="lt-LT"/>
        </w:rPr>
        <w:br/>
      </w:r>
      <w:r w:rsidRPr="003939D0">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939D0">
        <w:rPr>
          <w:lang w:val="lt-LT"/>
        </w:rPr>
        <w:tab/>
      </w:r>
      <w:r w:rsidRPr="003939D0">
        <w:rPr>
          <w:lang w:val="lt-LT"/>
        </w:rPr>
        <w:br/>
      </w:r>
      <w:r w:rsidRPr="003939D0">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Pr="003939D0">
        <w:rPr>
          <w:lang w:val="lt-LT"/>
        </w:rPr>
        <w:tab/>
      </w:r>
      <w:r w:rsidRPr="003939D0">
        <w:rPr>
          <w:lang w:val="lt-LT"/>
        </w:rPr>
        <w:br/>
      </w:r>
      <w:r w:rsidRPr="003939D0">
        <w:rPr>
          <w:lang w:val="lt-LT"/>
        </w:rPr>
        <w:tab/>
        <w:t>4.7. Galimybę pasinaudoti kitų ūkio subjektų ištekliais, reikalingais atitinkamos pirkimo sutarties vykdymui, tikrina perkančioji organizacija. Tiekėjas turi pateikti dokumentus, įrodančius tokių išteklių prieinamumą. Įrodymui pateikiamos sutarčių ar kitų dokumentų kopijos, kurios patvirtintų, kad tiekėjui kitų ūkio subjektų ištekliai bus prieinami ir galimi naudotis per visą sutartinių įsipareigojimų vykdymo laikotarpį.</w:t>
      </w:r>
      <w:r w:rsidRPr="003939D0">
        <w:rPr>
          <w:lang w:val="lt-LT"/>
        </w:rPr>
        <w:tab/>
      </w:r>
      <w:r w:rsidRPr="003939D0">
        <w:rPr>
          <w:lang w:val="lt-LT"/>
        </w:rPr>
        <w:br/>
      </w:r>
      <w:r w:rsidRPr="003939D0">
        <w:rPr>
          <w:lang w:val="lt-LT"/>
        </w:rPr>
        <w:tab/>
        <w:t xml:space="preserve">4.8. </w:t>
      </w:r>
      <w:r w:rsidR="00E26716" w:rsidRPr="003939D0">
        <w:rPr>
          <w:lang w:val="lt-LT"/>
        </w:rPr>
        <w:t>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 , patvirtinančios, kad ūkio subjektai, kurių pajėgumais remiamasi, įsipareigoja solidariai atsakyti už tiekėjo įsipareigojimų pagal pirkimo sutartį vykdymą ir atlyginti bet kokią žalą, kuri kiltų dėl tiekėjo netinkamo įsipareigojimų vykdymo ar nevykdymo.</w:t>
      </w:r>
    </w:p>
    <w:p w14:paraId="6C896D1A" w14:textId="0CB25C8B" w:rsidR="00554FEE" w:rsidRPr="003939D0" w:rsidRDefault="00205AB1" w:rsidP="00BB168E">
      <w:pPr>
        <w:pStyle w:val="Body2"/>
        <w:ind w:firstLine="720"/>
        <w:rPr>
          <w:lang w:val="lt-LT"/>
        </w:rPr>
      </w:pPr>
      <w:r w:rsidRPr="003939D0">
        <w:rPr>
          <w:lang w:val="lt-LT"/>
        </w:rPr>
        <w:tab/>
      </w:r>
      <w:r w:rsidRPr="003939D0">
        <w:rPr>
          <w:lang w:val="lt-LT"/>
        </w:rPr>
        <w:br/>
      </w:r>
      <w:r w:rsidRPr="003939D0">
        <w:rPr>
          <w:lang w:val="lt-LT"/>
        </w:rPr>
        <w:tab/>
        <w:t>5. PASIŪLYMŲ RENGIMAS, PATEIKIMAS, KEITIMAS</w:t>
      </w:r>
      <w:r w:rsidRPr="003939D0">
        <w:rPr>
          <w:lang w:val="lt-LT"/>
        </w:rPr>
        <w:tab/>
      </w:r>
      <w:r w:rsidRPr="003939D0">
        <w:rPr>
          <w:lang w:val="lt-LT"/>
        </w:rPr>
        <w:br/>
      </w:r>
      <w:r w:rsidRPr="003939D0">
        <w:rPr>
          <w:lang w:val="lt-LT"/>
        </w:rPr>
        <w:tab/>
      </w:r>
      <w:r w:rsidRPr="003939D0">
        <w:rPr>
          <w:lang w:val="lt-LT"/>
        </w:rPr>
        <w:br/>
      </w:r>
      <w:r w:rsidRPr="003939D0">
        <w:rPr>
          <w:lang w:val="lt-LT"/>
        </w:rPr>
        <w:tab/>
        <w:t>5.1.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939D0">
        <w:rPr>
          <w:lang w:val="lt-LT"/>
        </w:rPr>
        <w:tab/>
      </w:r>
    </w:p>
    <w:p w14:paraId="66BD7FFC" w14:textId="378B0D49" w:rsidR="006672F1" w:rsidRPr="003939D0" w:rsidRDefault="00205AB1" w:rsidP="00BB168E">
      <w:pPr>
        <w:pStyle w:val="Body2"/>
        <w:ind w:firstLine="720"/>
        <w:rPr>
          <w:lang w:val="lt-LT"/>
        </w:rPr>
      </w:pPr>
      <w:r w:rsidRPr="003939D0">
        <w:rPr>
          <w:lang w:val="lt-LT"/>
        </w:rPr>
        <w:t>5.2. Tiekėjas negali pateikti alternatyvių pasiūlymų. Tiekėjui pateikus alternatyvų pasiūlymą, jo pasiūlymas ir alternatyvus pasiūlymas (alternatyvūs pasiūlymai) bus atmesti.</w:t>
      </w:r>
      <w:r w:rsidRPr="003939D0">
        <w:rPr>
          <w:lang w:val="lt-LT"/>
        </w:rPr>
        <w:tab/>
      </w:r>
      <w:r w:rsidRPr="003939D0">
        <w:rPr>
          <w:lang w:val="lt-LT"/>
        </w:rPr>
        <w:br/>
      </w:r>
      <w:r w:rsidRPr="003939D0">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1" w:history="1">
        <w:r w:rsidR="00554E46" w:rsidRPr="003939D0">
          <w:rPr>
            <w:rStyle w:val="Hyperlink"/>
            <w:lang w:val="lt-LT"/>
          </w:rPr>
          <w:t>https://viesiejipirkimai.lt</w:t>
        </w:r>
      </w:hyperlink>
      <w:r w:rsidRPr="003939D0">
        <w:rPr>
          <w:lang w:val="lt-LT"/>
        </w:rPr>
        <w:t>). Pateikiami dokumentai ar skaitmeninės dokumentų kopijos turi būti prieinami naudojant nediskriminuojančius, visuotinai prieinamus duomenų failų formatus (pvz., pdf, jpg, xlsx, docx ir kt.).</w:t>
      </w:r>
      <w:r w:rsidRPr="003939D0">
        <w:rPr>
          <w:lang w:val="lt-LT"/>
        </w:rPr>
        <w:tab/>
      </w:r>
      <w:r w:rsidRPr="003939D0">
        <w:rPr>
          <w:lang w:val="lt-LT"/>
        </w:rPr>
        <w:br/>
      </w:r>
      <w:r w:rsidRPr="003939D0">
        <w:rPr>
          <w:lang w:val="lt-LT"/>
        </w:rPr>
        <w:tab/>
        <w:t>5.4. Pasiūlymas turi būti pateiktas iki skelbime nurodyto pasiūlymų pateikimo termino pabaigos, o jeigu skelbime nurodytas pasiūlymų pateikimo terminas buvo pratęstas – iki pratęsto termino pabaigos.</w:t>
      </w:r>
      <w:r w:rsidRPr="003939D0">
        <w:rPr>
          <w:lang w:val="lt-LT"/>
        </w:rPr>
        <w:tab/>
      </w:r>
      <w:r w:rsidRPr="003939D0">
        <w:rPr>
          <w:lang w:val="lt-LT"/>
        </w:rPr>
        <w:br/>
      </w:r>
      <w:r w:rsidRPr="003939D0">
        <w:rPr>
          <w:lang w:val="lt-LT"/>
        </w:rPr>
        <w:tab/>
        <w:t>5.5. Pateikdamas pasiūlymą, tiekėjas sutinka su šiais pirkimo dokumentais ir patvirtina, kad jo pasiūlyme pateikta informacija yra teisinga ir apima viską, ko reikia tinkamam pirkimo sutarties įvykdymui.</w:t>
      </w:r>
    </w:p>
    <w:p w14:paraId="61613DB2" w14:textId="3E1B7F81" w:rsidR="00137257" w:rsidRPr="003939D0" w:rsidRDefault="00205AB1" w:rsidP="00BB168E">
      <w:pPr>
        <w:pStyle w:val="Body2"/>
        <w:ind w:firstLine="720"/>
        <w:rPr>
          <w:b/>
          <w:lang w:val="lt-LT"/>
        </w:rPr>
      </w:pPr>
      <w:r w:rsidRPr="003939D0">
        <w:rPr>
          <w:lang w:val="lt-LT"/>
        </w:rPr>
        <w:t xml:space="preserve">5.6. </w:t>
      </w:r>
      <w:r w:rsidR="00A76217" w:rsidRPr="003939D0">
        <w:rPr>
          <w:lang w:val="lt-LT"/>
        </w:rPr>
        <w:t xml:space="preserve">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w:t>
      </w:r>
      <w:r w:rsidR="00A76217" w:rsidRPr="003939D0">
        <w:rPr>
          <w:lang w:val="lt-LT"/>
        </w:rPr>
        <w:lastRenderedPageBreak/>
        <w:t>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deklaracijų, techninių sąlygų ir kt.), sertifikatų, įgaliojimų vertimo nereikia, jeigu jie išduoti anglų kalba.</w:t>
      </w:r>
      <w:r w:rsidRPr="003939D0">
        <w:rPr>
          <w:lang w:val="lt-LT"/>
        </w:rPr>
        <w:tab/>
      </w:r>
      <w:r w:rsidRPr="003939D0">
        <w:rPr>
          <w:lang w:val="lt-LT"/>
        </w:rPr>
        <w:br/>
      </w:r>
      <w:r w:rsidRPr="003939D0">
        <w:rPr>
          <w:lang w:val="lt-LT"/>
        </w:rPr>
        <w:tab/>
        <w:t xml:space="preserve">5.7. Pasiūlymas turi galioti ne trumpiau nei </w:t>
      </w:r>
      <w:r w:rsidR="00554E46" w:rsidRPr="003939D0">
        <w:rPr>
          <w:lang w:val="lt-LT"/>
        </w:rPr>
        <w:t>180 dienų, nuo pasiūlymų pateikimo termino pabaigos. Jeigu pasiūlyme nenurodytas jo galiojimo laikas, laikoma, kad pasiūlymas galioja tiek, kiek nustatyta pirkimo dokumentuose.</w:t>
      </w:r>
      <w:r w:rsidRPr="003939D0">
        <w:rPr>
          <w:lang w:val="lt-LT"/>
        </w:rPr>
        <w:tab/>
      </w:r>
      <w:r w:rsidRPr="003939D0">
        <w:rPr>
          <w:lang w:val="lt-LT"/>
        </w:rPr>
        <w:br/>
      </w:r>
      <w:r w:rsidRPr="003939D0">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939D0">
        <w:rPr>
          <w:lang w:val="lt-LT"/>
        </w:rPr>
        <w:tab/>
      </w:r>
      <w:r w:rsidRPr="003939D0">
        <w:rPr>
          <w:lang w:val="lt-LT"/>
        </w:rPr>
        <w:br/>
      </w:r>
      <w:r w:rsidRPr="003939D0">
        <w:rPr>
          <w:lang w:val="lt-LT"/>
        </w:rPr>
        <w:tab/>
        <w:t xml:space="preserve">5.9. Perkančioji organizacija turi teisę pratęsti pasiūlymo pateikimo terminą. Apie naują pasiūlymų pateikimo terminą </w:t>
      </w:r>
      <w:r w:rsidR="004168A9" w:rsidRPr="003939D0">
        <w:rPr>
          <w:lang w:val="lt-LT"/>
        </w:rPr>
        <w:t>CVP IS paskelbiamas Pranešimas apie pakeitimus</w:t>
      </w:r>
      <w:r w:rsidR="004168A9" w:rsidRPr="003939D0" w:rsidDel="004168A9">
        <w:rPr>
          <w:lang w:val="lt-LT"/>
        </w:rPr>
        <w:t xml:space="preserve"> </w:t>
      </w:r>
      <w:r w:rsidRPr="003939D0">
        <w:rPr>
          <w:lang w:val="lt-LT"/>
        </w:rPr>
        <w:t>ir pranešama prie pirkimo CVP IS prisijungusiems tiekėjams.</w:t>
      </w:r>
      <w:r w:rsidRPr="003939D0">
        <w:rPr>
          <w:lang w:val="lt-LT"/>
        </w:rPr>
        <w:tab/>
      </w:r>
      <w:r w:rsidRPr="003939D0">
        <w:rPr>
          <w:lang w:val="lt-LT"/>
        </w:rPr>
        <w:br/>
      </w:r>
      <w:r w:rsidRPr="003939D0">
        <w:rPr>
          <w:lang w:val="lt-LT"/>
        </w:rPr>
        <w:tab/>
      </w:r>
      <w:r w:rsidR="00554E46" w:rsidRPr="003939D0">
        <w:rPr>
          <w:b/>
          <w:lang w:val="lt-LT"/>
        </w:rPr>
        <w:t xml:space="preserve">5.10. Pasiūlymas turi būti pateikiamas CVP IS </w:t>
      </w:r>
      <w:r w:rsidR="00554E46" w:rsidRPr="00614C1B">
        <w:rPr>
          <w:b/>
          <w:color w:val="auto"/>
          <w:lang w:val="lt-LT"/>
        </w:rPr>
        <w:t>priemonėmis</w:t>
      </w:r>
      <w:r w:rsidR="00614C1B" w:rsidRPr="00614C1B">
        <w:rPr>
          <w:b/>
          <w:color w:val="auto"/>
          <w:lang w:val="lt-LT"/>
        </w:rPr>
        <w:t>, 1 voke</w:t>
      </w:r>
      <w:r w:rsidR="00554E46" w:rsidRPr="00614C1B">
        <w:rPr>
          <w:b/>
          <w:color w:val="auto"/>
          <w:lang w:val="lt-LT"/>
        </w:rPr>
        <w:t xml:space="preserve">, </w:t>
      </w:r>
      <w:r w:rsidR="00554E46" w:rsidRPr="003939D0">
        <w:rPr>
          <w:b/>
          <w:lang w:val="lt-LT"/>
        </w:rPr>
        <w:t xml:space="preserve">kurį turi sudaryti užpildyta </w:t>
      </w:r>
      <w:r w:rsidR="00137257" w:rsidRPr="003939D0">
        <w:rPr>
          <w:b/>
          <w:lang w:val="lt-LT"/>
        </w:rPr>
        <w:t xml:space="preserve">ir vadovaujantis pirkimo sąlygų 5.15 p. pasirašyta </w:t>
      </w:r>
      <w:r w:rsidR="00554E46" w:rsidRPr="003939D0">
        <w:rPr>
          <w:b/>
          <w:lang w:val="lt-LT"/>
        </w:rPr>
        <w:t>pasiūlymo forma parengta pagal pirkimo sąlygų 2 priedą „Pasiūlymo forma“ ir šie pasiūlymo priedai:</w:t>
      </w:r>
    </w:p>
    <w:p w14:paraId="78B85221" w14:textId="77777777" w:rsidR="00E80B25" w:rsidRPr="003939D0" w:rsidRDefault="00554E46" w:rsidP="00BB168E">
      <w:pPr>
        <w:pStyle w:val="Body2"/>
        <w:ind w:firstLine="720"/>
        <w:rPr>
          <w:lang w:val="lt-LT"/>
        </w:rPr>
      </w:pPr>
      <w:r w:rsidRPr="003939D0">
        <w:rPr>
          <w:b/>
          <w:lang w:val="lt-LT"/>
        </w:rPr>
        <w:t>5.10.1. Jungtinės veiklos sutarties kopija (jeigu pasiūlymą teikia ūkio subjektų grupė);</w:t>
      </w:r>
      <w:r w:rsidRPr="003939D0">
        <w:rPr>
          <w:b/>
          <w:lang w:val="lt-LT"/>
        </w:rPr>
        <w:tab/>
      </w:r>
      <w:r w:rsidRPr="003939D0">
        <w:rPr>
          <w:lang w:val="lt-LT"/>
        </w:rPr>
        <w:br/>
      </w:r>
      <w:r w:rsidRPr="003939D0">
        <w:rPr>
          <w:lang w:val="lt-LT"/>
        </w:rPr>
        <w:tab/>
      </w:r>
      <w:r w:rsidRPr="003939D0">
        <w:rPr>
          <w:b/>
          <w:lang w:val="lt-LT"/>
        </w:rPr>
        <w:t xml:space="preserve">5.10.2. </w:t>
      </w:r>
      <w:r w:rsidR="00137257" w:rsidRPr="003939D0">
        <w:rPr>
          <w:b/>
          <w:lang w:val="lt-LT"/>
        </w:rPr>
        <w:t>Dokumentas, patvirtinantis, kad asmuo, kuris pasirašė pasiūlymą (jei jis ne tiekėjo vadovas), turėjo teisę jį pasirašyti</w:t>
      </w:r>
      <w:r w:rsidRPr="003939D0">
        <w:rPr>
          <w:b/>
          <w:lang w:val="lt-LT"/>
        </w:rPr>
        <w:t>;</w:t>
      </w:r>
      <w:r w:rsidRPr="003939D0">
        <w:rPr>
          <w:b/>
          <w:lang w:val="lt-LT"/>
        </w:rPr>
        <w:tab/>
      </w:r>
      <w:r w:rsidRPr="003939D0">
        <w:rPr>
          <w:lang w:val="lt-LT"/>
        </w:rPr>
        <w:br/>
      </w:r>
      <w:r w:rsidRPr="003939D0">
        <w:rPr>
          <w:lang w:val="lt-LT"/>
        </w:rPr>
        <w:tab/>
      </w:r>
      <w:r w:rsidRPr="003939D0">
        <w:rPr>
          <w:b/>
          <w:lang w:val="lt-LT"/>
        </w:rPr>
        <w:t>5.10.3. Užpildytas EBVPD parengtas pagal pirkimo sąlygų 5 priedą.</w:t>
      </w:r>
      <w:r w:rsidRPr="003939D0">
        <w:rPr>
          <w:b/>
          <w:lang w:val="lt-LT"/>
        </w:rPr>
        <w:tab/>
      </w:r>
      <w:r w:rsidRPr="003939D0">
        <w:rPr>
          <w:lang w:val="lt-LT"/>
        </w:rPr>
        <w:br/>
      </w:r>
      <w:r w:rsidRPr="003939D0">
        <w:rPr>
          <w:lang w:val="lt-LT"/>
        </w:rPr>
        <w:tab/>
      </w:r>
      <w:r w:rsidRPr="003939D0">
        <w:rPr>
          <w:b/>
          <w:lang w:val="lt-LT"/>
        </w:rPr>
        <w:t xml:space="preserve">5.10.4. Užpildytas pirkimo sąlygų 2 priedo priedėlis </w:t>
      </w:r>
      <w:r w:rsidRPr="003939D0">
        <w:rPr>
          <w:rFonts w:cs="Times New Roman"/>
          <w:b/>
          <w:lang w:val="lt-LT"/>
        </w:rPr>
        <w:t>„</w:t>
      </w:r>
      <w:r w:rsidR="00E80B25" w:rsidRPr="003939D0">
        <w:rPr>
          <w:rFonts w:cs="Times New Roman"/>
          <w:b/>
          <w:lang w:val="lt-LT"/>
        </w:rPr>
        <w:t>Techninė atitiktis</w:t>
      </w:r>
      <w:r w:rsidRPr="003939D0">
        <w:rPr>
          <w:b/>
          <w:lang w:val="lt-LT"/>
        </w:rPr>
        <w:t>“</w:t>
      </w:r>
      <w:r w:rsidRPr="003939D0">
        <w:rPr>
          <w:lang w:val="lt-LT"/>
        </w:rPr>
        <w:t>;</w:t>
      </w:r>
    </w:p>
    <w:p w14:paraId="2DF885CC" w14:textId="7C69AEAF" w:rsidR="00073B7E" w:rsidRPr="003939D0" w:rsidRDefault="00554E46" w:rsidP="00BB168E">
      <w:pPr>
        <w:pStyle w:val="Body2"/>
        <w:ind w:firstLine="720"/>
        <w:rPr>
          <w:lang w:val="lt-LT"/>
        </w:rPr>
      </w:pPr>
      <w:r w:rsidRPr="003939D0">
        <w:rPr>
          <w:b/>
          <w:lang w:val="lt-LT"/>
        </w:rPr>
        <w:t xml:space="preserve">5.10.5. Nacionalinio saugumo reikalavimų atitikties deklaracija užpildyta pagal pirkimo sąlygų </w:t>
      </w:r>
      <w:r w:rsidR="00E80B25" w:rsidRPr="003939D0">
        <w:rPr>
          <w:b/>
          <w:lang w:val="lt-LT"/>
        </w:rPr>
        <w:t>7</w:t>
      </w:r>
      <w:r w:rsidRPr="003939D0">
        <w:rPr>
          <w:b/>
          <w:lang w:val="lt-LT"/>
        </w:rPr>
        <w:t xml:space="preserve"> priedą „Tiekėjo deklaracija dėl atitikimo nacionalinio saugumo reikalavimams“, patvirtinanti atitiktį nacionalinio saugumo reikalavimams, pagal VPĮ 45 str. 2</w:t>
      </w:r>
      <w:r w:rsidRPr="003939D0">
        <w:rPr>
          <w:b/>
          <w:vertAlign w:val="superscript"/>
          <w:lang w:val="lt-LT"/>
        </w:rPr>
        <w:t>1</w:t>
      </w:r>
      <w:r w:rsidRPr="003939D0">
        <w:rPr>
          <w:b/>
          <w:lang w:val="lt-LT"/>
        </w:rPr>
        <w:t xml:space="preserve"> punkto nuostatą </w:t>
      </w:r>
      <w:r w:rsidRPr="003939D0">
        <w:rPr>
          <w:lang w:val="lt-LT"/>
        </w:rPr>
        <w:t>(</w:t>
      </w:r>
      <w:r w:rsidR="00046BDE" w:rsidRPr="003939D0">
        <w:rPr>
          <w:lang w:val="lt-LT"/>
        </w:rPr>
        <w:t>Esant poreikiui Perkančioji organizacija gali paprašyti galimo laimėtojo pateikti dokumentus (VPĮ 51 str. 12 d.), pagrindžiančius užpildytoje deklaracijoje pateiktos informacijos teisingumą</w:t>
      </w:r>
      <w:r w:rsidR="00073B7E" w:rsidRPr="003939D0">
        <w:rPr>
          <w:lang w:val="lt-LT"/>
        </w:rPr>
        <w:t>. Perkančioji organizacija šių dokumentų ir (ar) paaiškinimų gali paprašyti ir iš kandidatų ar dalyvių bet kuriuo pirkimo procedūros metu, jeigu tai būtina siekiant užtikrinti tinkamą pirkimo procedūros atlikimą.</w:t>
      </w:r>
      <w:r w:rsidRPr="003939D0">
        <w:rPr>
          <w:lang w:val="lt-LT"/>
        </w:rPr>
        <w:t xml:space="preserve"> Tiekėjas privalo pateikti Perkančiosios organizacijos prašomus dokumentus Tiekėjas privalo p</w:t>
      </w:r>
      <w:r w:rsidR="00EB4277" w:rsidRPr="003939D0">
        <w:rPr>
          <w:lang w:val="lt-LT"/>
        </w:rPr>
        <w:t>ateikti ne vėliau kaip per 5 (penkias</w:t>
      </w:r>
      <w:r w:rsidRPr="003939D0">
        <w:rPr>
          <w:lang w:val="lt-LT"/>
        </w:rPr>
        <w:t>) darbo dienas (-ų) nuo prašymo gavimo dienos.).</w:t>
      </w:r>
    </w:p>
    <w:p w14:paraId="4D1ED96A" w14:textId="3D7D3469" w:rsidR="00554E46" w:rsidRPr="003939D0" w:rsidRDefault="00554E46" w:rsidP="00BB168E">
      <w:pPr>
        <w:pStyle w:val="Body2"/>
        <w:ind w:firstLine="720"/>
        <w:rPr>
          <w:lang w:val="lt-LT"/>
        </w:rPr>
      </w:pPr>
      <w:r w:rsidRPr="003939D0">
        <w:rPr>
          <w:b/>
          <w:lang w:val="lt-LT"/>
        </w:rPr>
        <w:t>5.10.6. Galimybę pasinaudoti kitų ūkio subjektų ištekliais patvirtinantys dokumentai (</w:t>
      </w:r>
      <w:r w:rsidR="00046BDE" w:rsidRPr="003939D0">
        <w:rPr>
          <w:lang w:val="lt-LT"/>
        </w:rPr>
        <w:t>jei tiekėjas pasitelkia subtiekėjus, subtiekėjo deklaracija ar kitas dokumentas, patvirtinantis jo sutikimą būti subtiekėju pirkime</w:t>
      </w:r>
      <w:r w:rsidRPr="003939D0">
        <w:rPr>
          <w:lang w:val="lt-LT"/>
        </w:rPr>
        <w:t>);</w:t>
      </w:r>
    </w:p>
    <w:p w14:paraId="1544EDF7" w14:textId="1C0F06F5" w:rsidR="000B35EB" w:rsidRPr="003939D0" w:rsidRDefault="002E282A" w:rsidP="002E282A">
      <w:pPr>
        <w:pStyle w:val="Body2"/>
        <w:ind w:firstLine="720"/>
        <w:rPr>
          <w:lang w:val="lt-LT"/>
        </w:rPr>
      </w:pPr>
      <w:r w:rsidRPr="003939D0">
        <w:rPr>
          <w:b/>
          <w:lang w:val="lt-LT"/>
        </w:rPr>
        <w:t>5.10.7.</w:t>
      </w:r>
      <w:r w:rsidRPr="003939D0">
        <w:rPr>
          <w:lang w:val="lt-LT"/>
        </w:rPr>
        <w:t xml:space="preserve"> </w:t>
      </w:r>
      <w:r w:rsidR="000B35EB" w:rsidRPr="003939D0">
        <w:rPr>
          <w:b/>
          <w:lang w:val="lt-LT"/>
        </w:rPr>
        <w:t>Tiekėjas privalo pateikti dokumentus, įrodančius siūlomos prekės atitikimą kokybės ir techniniams reikalavimams, nurodytiems pirkimo dokumentų techninėje specifikacijoje:</w:t>
      </w:r>
      <w:r w:rsidR="000B35EB" w:rsidRPr="003939D0">
        <w:rPr>
          <w:lang w:val="lt-LT"/>
        </w:rPr>
        <w:t xml:space="preserve"> tiekėjas turi pateikti gamintojo parengtus katalogus, gamintojo brošiūras ir/ar siūlomų prekių techninių charakteristikų aprašymus. Šiuose dokumentuose tiekėjas turi grafiškai nurodyti (t. y. pastebimai pažymėti - spalvotai markiruoti, ir/ar nurodyti rodyklėmis, ir/ar pabraukti) konkrečias katalogų vietas, kur aprašomos reikalaujamų techninių charakteristikų reikšmės, bei įrašyti, kurį techninių reikalavimų punktą jos atitinka.</w:t>
      </w:r>
    </w:p>
    <w:p w14:paraId="5BD8204F" w14:textId="536E84EF" w:rsidR="002E282A" w:rsidRPr="003939D0" w:rsidRDefault="000B35EB" w:rsidP="002E282A">
      <w:pPr>
        <w:pStyle w:val="Body2"/>
        <w:ind w:firstLine="720"/>
        <w:rPr>
          <w:b/>
          <w:lang w:val="lt-LT"/>
        </w:rPr>
      </w:pPr>
      <w:r w:rsidRPr="003939D0">
        <w:rPr>
          <w:b/>
          <w:lang w:val="lt-LT"/>
        </w:rPr>
        <w:t xml:space="preserve">5.10.8. </w:t>
      </w:r>
      <w:r w:rsidR="002E282A" w:rsidRPr="003939D0">
        <w:rPr>
          <w:b/>
          <w:lang w:val="lt-LT"/>
        </w:rPr>
        <w:t>Prekėms, kurios pagal Europos parlamento ir tarybos reglamento (ES) 2017/745 reikalavimus yra priskiriamos medicinos priemonėms</w:t>
      </w:r>
      <w:r w:rsidR="002E282A" w:rsidRPr="003939D0">
        <w:rPr>
          <w:lang w:val="lt-LT"/>
        </w:rPr>
        <w:t xml:space="preserve"> (</w:t>
      </w:r>
      <w:r w:rsidRPr="003939D0">
        <w:rPr>
          <w:lang w:val="lt-LT"/>
        </w:rPr>
        <w:t xml:space="preserve">taikoma </w:t>
      </w:r>
      <w:r w:rsidRPr="003939D0">
        <w:rPr>
          <w:i/>
          <w:lang w:val="lt-LT"/>
        </w:rPr>
        <w:t>1, 2, 4-8</w:t>
      </w:r>
      <w:r w:rsidRPr="003939D0">
        <w:rPr>
          <w:lang w:val="lt-LT"/>
        </w:rPr>
        <w:t xml:space="preserve"> </w:t>
      </w:r>
      <w:r w:rsidRPr="003939D0">
        <w:rPr>
          <w:i/>
          <w:lang w:val="lt-LT"/>
        </w:rPr>
        <w:t>pirkimo dalims)</w:t>
      </w:r>
      <w:r w:rsidR="002E282A" w:rsidRPr="003939D0">
        <w:rPr>
          <w:lang w:val="lt-LT"/>
        </w:rPr>
        <w:t xml:space="preserve">, </w:t>
      </w:r>
      <w:r w:rsidR="002E282A" w:rsidRPr="003939D0">
        <w:rPr>
          <w:b/>
          <w:lang w:val="lt-LT"/>
        </w:rPr>
        <w:t>pateikti ES atitikties deklaracijos kopiją</w:t>
      </w:r>
      <w:r w:rsidR="002E282A" w:rsidRPr="003939D0">
        <w:rPr>
          <w:lang w:val="lt-LT"/>
        </w:rPr>
        <w:t xml:space="preserve">, o prekėms, kurios pagal nurodytą reglamentą yra </w:t>
      </w:r>
      <w:r w:rsidR="002E282A" w:rsidRPr="003939D0">
        <w:rPr>
          <w:b/>
          <w:lang w:val="lt-LT"/>
        </w:rPr>
        <w:t>priskiriamos I klasei</w:t>
      </w:r>
      <w:r w:rsidR="002E282A" w:rsidRPr="003939D0">
        <w:rPr>
          <w:lang w:val="lt-LT"/>
        </w:rPr>
        <w:t xml:space="preserve"> (sterilios, turinčios matavimo funkciją, daugkartinio naudojimo chirurginiai instrumentai), </w:t>
      </w:r>
      <w:r w:rsidR="002E282A" w:rsidRPr="003939D0">
        <w:rPr>
          <w:b/>
          <w:lang w:val="lt-LT"/>
        </w:rPr>
        <w:t>IIa, IIb ir III klasei - pateikti ir notifikuotosios įstaigos išduotą sertifikato kopiją.</w:t>
      </w:r>
    </w:p>
    <w:p w14:paraId="398F467D" w14:textId="36BEDFB5" w:rsidR="00DD30DD" w:rsidRPr="003939D0" w:rsidRDefault="002E282A" w:rsidP="00FF477A">
      <w:pPr>
        <w:pStyle w:val="Body2"/>
        <w:ind w:firstLine="720"/>
        <w:rPr>
          <w:b/>
          <w:lang w:val="lt-LT"/>
        </w:rPr>
      </w:pPr>
      <w:r w:rsidRPr="003939D0">
        <w:rPr>
          <w:b/>
          <w:lang w:val="lt-LT"/>
        </w:rPr>
        <w:t>5.10.9.</w:t>
      </w:r>
      <w:r w:rsidRPr="003939D0">
        <w:rPr>
          <w:lang w:val="lt-LT"/>
        </w:rPr>
        <w:t xml:space="preserve"> </w:t>
      </w:r>
      <w:r w:rsidR="000B35EB" w:rsidRPr="003939D0">
        <w:rPr>
          <w:lang w:val="lt-LT"/>
        </w:rPr>
        <w:t>Tais atvejais, kai medicinos priemonių gamintojas nėra įsisteigęs ES valstybėje narėje, privaloma pateikti informaciją apie gamintojo oficialųjį atstovą ES valstybėje narėje pagal ES 2017/745 reikalavimus</w:t>
      </w:r>
      <w:r w:rsidRPr="003939D0">
        <w:rPr>
          <w:b/>
          <w:lang w:val="lt-LT"/>
        </w:rPr>
        <w:t>.</w:t>
      </w:r>
    </w:p>
    <w:p w14:paraId="1BF43F23" w14:textId="660BB281" w:rsidR="00046BDE" w:rsidRPr="003939D0" w:rsidRDefault="00205AB1" w:rsidP="00046BDE">
      <w:pPr>
        <w:pStyle w:val="CommentText"/>
        <w:ind w:firstLine="720"/>
        <w:jc w:val="both"/>
        <w:rPr>
          <w:sz w:val="22"/>
          <w:szCs w:val="22"/>
          <w:lang w:val="lt-LT"/>
        </w:rPr>
      </w:pPr>
      <w:r w:rsidRPr="003939D0">
        <w:rPr>
          <w:sz w:val="22"/>
          <w:szCs w:val="22"/>
          <w:lang w:val="lt-LT"/>
        </w:rPr>
        <w:t>5.11. Tiekėjo pasiūlymą sudaro CVP IS priemonėmis pateiktos informacijos ir dokumentų visuma.</w:t>
      </w:r>
      <w:r w:rsidRPr="003939D0">
        <w:rPr>
          <w:sz w:val="22"/>
          <w:szCs w:val="22"/>
          <w:lang w:val="lt-LT"/>
        </w:rPr>
        <w:tab/>
        <w:t xml:space="preserve">5.12. </w:t>
      </w:r>
      <w:r w:rsidR="00046BDE" w:rsidRPr="003939D0">
        <w:rPr>
          <w:sz w:val="22"/>
          <w:szCs w:val="22"/>
          <w:lang w:val="lt-LT"/>
        </w:rPr>
        <w:t>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w:t>
      </w:r>
    </w:p>
    <w:p w14:paraId="0426EE5F" w14:textId="77777777" w:rsidR="00046BDE" w:rsidRPr="003939D0" w:rsidRDefault="00046BDE" w:rsidP="00046BDE">
      <w:pPr>
        <w:pStyle w:val="CommentText"/>
        <w:ind w:firstLine="720"/>
        <w:jc w:val="both"/>
        <w:rPr>
          <w:sz w:val="22"/>
          <w:szCs w:val="22"/>
          <w:lang w:val="lt-LT"/>
        </w:rPr>
      </w:pPr>
      <w:r w:rsidRPr="003939D0">
        <w:rPr>
          <w:sz w:val="22"/>
          <w:szCs w:val="22"/>
          <w:lang w:val="lt-LT"/>
        </w:rPr>
        <w:t>1) jeigu tai pažeistų įstatymus, nustatančius informacijos atskleidimo ar teisės gauti informaciją reikalavimus, ir šių įstatymų įgyvendinamuosius teisės aktus;</w:t>
      </w:r>
    </w:p>
    <w:p w14:paraId="64935F04" w14:textId="5637400B" w:rsidR="00046BDE" w:rsidRPr="003939D0" w:rsidRDefault="00046BDE" w:rsidP="00046BDE">
      <w:pPr>
        <w:pStyle w:val="CommentText"/>
        <w:ind w:firstLine="720"/>
        <w:jc w:val="both"/>
        <w:rPr>
          <w:sz w:val="22"/>
          <w:szCs w:val="22"/>
          <w:lang w:val="lt-LT"/>
        </w:rPr>
      </w:pPr>
      <w:r w:rsidRPr="003939D0">
        <w:rPr>
          <w:sz w:val="22"/>
          <w:szCs w:val="22"/>
          <w:lang w:val="lt-LT"/>
        </w:rPr>
        <w:lastRenderedPageBreak/>
        <w:t>2) jeigu tai pažeistų šio įstatymo VPĮ 33 ir 58 straipsniuose nustatytus reikalavimus dėl paskelbimo apie sudarytą pirkimo sutartį, kandidatų ir dalyvių informavimo, įskaitant informaciją apie pasiūlyme nurodytą prekių, paslaugų ar darbų kainą, išskyrus jos sudedamąsias dalis;</w:t>
      </w:r>
    </w:p>
    <w:p w14:paraId="04B1189D" w14:textId="77777777" w:rsidR="00046BDE" w:rsidRPr="003939D0" w:rsidRDefault="00046BDE" w:rsidP="00046BDE">
      <w:pPr>
        <w:pStyle w:val="CommentText"/>
        <w:ind w:firstLine="720"/>
        <w:jc w:val="both"/>
        <w:rPr>
          <w:sz w:val="22"/>
          <w:szCs w:val="22"/>
          <w:lang w:val="lt-LT"/>
        </w:rPr>
      </w:pPr>
      <w:r w:rsidRPr="003939D0">
        <w:rPr>
          <w:sz w:val="22"/>
          <w:szCs w:val="22"/>
          <w:lang w:val="lt-LT"/>
        </w:rPr>
        <w:t>3) 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1909F1B0" w14:textId="77777777" w:rsidR="00046BDE" w:rsidRPr="003939D0" w:rsidRDefault="00046BDE" w:rsidP="00046BDE">
      <w:pPr>
        <w:pStyle w:val="CommentText"/>
        <w:ind w:firstLine="720"/>
        <w:jc w:val="both"/>
        <w:rPr>
          <w:sz w:val="22"/>
          <w:szCs w:val="22"/>
          <w:lang w:val="lt-LT"/>
        </w:rPr>
      </w:pPr>
      <w:r w:rsidRPr="003939D0">
        <w:rPr>
          <w:sz w:val="22"/>
          <w:szCs w:val="22"/>
          <w:lang w:val="lt-LT"/>
        </w:rPr>
        <w:t>4) informacija apie pasitelktus ūkio subjektus, kurių pajėgumais remiasi tiekėjas, ir subtiekėjus, išskyrus informaciją, kurią atskleidus būtų pažeisti Asmens duomenų teisinės apsaugos įstatymo reikalavimai.</w:t>
      </w:r>
    </w:p>
    <w:p w14:paraId="2D89BEB0" w14:textId="77777777" w:rsidR="00046BDE" w:rsidRPr="003939D0" w:rsidRDefault="00046BDE" w:rsidP="00046BDE">
      <w:pPr>
        <w:pStyle w:val="CommentText"/>
        <w:ind w:firstLine="720"/>
        <w:jc w:val="both"/>
        <w:rPr>
          <w:sz w:val="22"/>
          <w:szCs w:val="22"/>
          <w:lang w:val="lt-LT"/>
        </w:rPr>
      </w:pPr>
      <w:r w:rsidRPr="003939D0">
        <w:rPr>
          <w:sz w:val="22"/>
          <w:szCs w:val="22"/>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0BF9A06C" w14:textId="77777777" w:rsidR="007113D5" w:rsidRPr="003939D0" w:rsidRDefault="00046BDE" w:rsidP="007113D5">
      <w:pPr>
        <w:pStyle w:val="CommentText"/>
        <w:ind w:firstLine="720"/>
        <w:jc w:val="both"/>
        <w:rPr>
          <w:sz w:val="22"/>
          <w:szCs w:val="22"/>
          <w:lang w:val="lt-LT"/>
        </w:rPr>
      </w:pPr>
      <w:r w:rsidRPr="003939D0">
        <w:rPr>
          <w:sz w:val="22"/>
          <w:szCs w:val="22"/>
          <w:lang w:val="lt-LT"/>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r w:rsidR="00205AB1" w:rsidRPr="003939D0">
        <w:rPr>
          <w:sz w:val="22"/>
          <w:szCs w:val="22"/>
          <w:lang w:val="lt-LT"/>
        </w:rPr>
        <w:tab/>
      </w:r>
      <w:r w:rsidR="00205AB1" w:rsidRPr="003939D0">
        <w:rPr>
          <w:sz w:val="22"/>
          <w:szCs w:val="22"/>
          <w:lang w:val="lt-LT"/>
        </w:rPr>
        <w:br/>
      </w:r>
      <w:r w:rsidR="00205AB1" w:rsidRPr="003939D0">
        <w:rPr>
          <w:sz w:val="22"/>
          <w:szCs w:val="22"/>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w:t>
      </w:r>
      <w:r w:rsidR="0074297D" w:rsidRPr="003939D0">
        <w:rPr>
          <w:sz w:val="22"/>
          <w:szCs w:val="22"/>
          <w:lang w:val="lt-LT"/>
        </w:rPr>
        <w:t>ymų pateikimo termino pabaigos.</w:t>
      </w:r>
      <w:r w:rsidR="00205AB1" w:rsidRPr="003939D0">
        <w:rPr>
          <w:sz w:val="22"/>
          <w:szCs w:val="22"/>
          <w:lang w:val="lt-LT"/>
        </w:rPr>
        <w:br/>
      </w:r>
      <w:r w:rsidR="00205AB1" w:rsidRPr="003939D0">
        <w:rPr>
          <w:sz w:val="22"/>
          <w:szCs w:val="22"/>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3939D0">
        <w:rPr>
          <w:sz w:val="22"/>
          <w:szCs w:val="22"/>
          <w:lang w:val="lt-LT"/>
        </w:rPr>
        <w:tab/>
      </w:r>
      <w:r w:rsidR="00205AB1" w:rsidRPr="003939D0">
        <w:rPr>
          <w:sz w:val="22"/>
          <w:szCs w:val="22"/>
          <w:lang w:val="lt-LT"/>
        </w:rPr>
        <w:br/>
      </w:r>
      <w:r w:rsidR="00205AB1" w:rsidRPr="003939D0">
        <w:rPr>
          <w:sz w:val="22"/>
          <w:szCs w:val="22"/>
          <w:lang w:val="lt-LT"/>
        </w:rPr>
        <w:tab/>
      </w:r>
      <w:r w:rsidR="00E07625" w:rsidRPr="003939D0">
        <w:rPr>
          <w:sz w:val="22"/>
          <w:szCs w:val="22"/>
          <w:lang w:val="lt-LT"/>
        </w:rPr>
        <w:t xml:space="preserve">5.15. </w:t>
      </w:r>
      <w:r w:rsidR="007113D5" w:rsidRPr="003939D0">
        <w:rPr>
          <w:sz w:val="22"/>
          <w:szCs w:val="22"/>
          <w:lang w:val="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28C1020" w14:textId="52ABEA48" w:rsidR="007113D5" w:rsidRPr="003939D0" w:rsidRDefault="007113D5" w:rsidP="007113D5">
      <w:pPr>
        <w:pStyle w:val="CommentText"/>
        <w:ind w:firstLine="720"/>
        <w:jc w:val="both"/>
        <w:rPr>
          <w:sz w:val="22"/>
          <w:szCs w:val="22"/>
          <w:lang w:val="lt-LT"/>
        </w:rPr>
      </w:pPr>
      <w:r w:rsidRPr="003939D0">
        <w:rPr>
          <w:sz w:val="22"/>
          <w:szCs w:val="22"/>
          <w:lang w:val="lt-LT"/>
        </w:rPr>
        <w:t>5.15.1 pateikiami kvalifikuotu elektroniniu parašu pasirašyti elektroninėmis priemonėmis suformuoti dokumentai;</w:t>
      </w:r>
    </w:p>
    <w:p w14:paraId="0A18BB19" w14:textId="7E77F015" w:rsidR="00E07625" w:rsidRPr="003939D0" w:rsidRDefault="007113D5" w:rsidP="007113D5">
      <w:pPr>
        <w:pStyle w:val="CommentText"/>
        <w:ind w:firstLine="720"/>
        <w:jc w:val="both"/>
        <w:rPr>
          <w:sz w:val="22"/>
          <w:szCs w:val="22"/>
          <w:lang w:val="lt-LT"/>
        </w:rPr>
      </w:pPr>
      <w:r w:rsidRPr="003939D0">
        <w:rPr>
          <w:sz w:val="22"/>
          <w:szCs w:val="22"/>
          <w:lang w:val="lt-LT"/>
        </w:rPr>
        <w:t>5.15.2.</w:t>
      </w:r>
      <w:r w:rsidRPr="003939D0">
        <w:rPr>
          <w:sz w:val="22"/>
          <w:szCs w:val="22"/>
          <w:lang w:val="lt-LT"/>
        </w:rPr>
        <w:tab/>
        <w:t>skaitmeninės dokumentų kopijos (fiziniu parašu tvirtinami dokumentai turi būti pateikiami pasirašyti ir nuskenuoti).</w:t>
      </w:r>
    </w:p>
    <w:p w14:paraId="5C2C4FAE" w14:textId="77777777" w:rsidR="007113D5" w:rsidRPr="003939D0" w:rsidRDefault="007113D5" w:rsidP="007113D5">
      <w:pPr>
        <w:pStyle w:val="CommentText"/>
        <w:ind w:firstLine="720"/>
        <w:jc w:val="both"/>
        <w:rPr>
          <w:lang w:val="lt-LT"/>
        </w:rPr>
      </w:pPr>
    </w:p>
    <w:p w14:paraId="77851EEE" w14:textId="137E0EC5" w:rsidR="001B5BCF" w:rsidRPr="00614C1B" w:rsidRDefault="00205AB1" w:rsidP="001B5BCF">
      <w:pPr>
        <w:pStyle w:val="Body2"/>
        <w:ind w:firstLine="720"/>
        <w:rPr>
          <w:lang w:val="lt-LT"/>
        </w:rPr>
      </w:pPr>
      <w:r w:rsidRPr="003939D0">
        <w:rPr>
          <w:lang w:val="lt-LT"/>
        </w:rPr>
        <w:t>6. PASIŪLYMŲ ŠIFRAVIMAS</w:t>
      </w:r>
      <w:r w:rsidRPr="003939D0">
        <w:rPr>
          <w:lang w:val="lt-LT"/>
        </w:rPr>
        <w:tab/>
      </w:r>
      <w:r w:rsidRPr="003939D0">
        <w:rPr>
          <w:lang w:val="lt-LT"/>
        </w:rPr>
        <w:br/>
      </w:r>
      <w:r w:rsidRPr="003939D0">
        <w:rPr>
          <w:lang w:val="lt-LT"/>
        </w:rPr>
        <w:tab/>
      </w:r>
      <w:r w:rsidRPr="003939D0">
        <w:rPr>
          <w:lang w:val="lt-LT"/>
        </w:rPr>
        <w:br/>
      </w:r>
      <w:r w:rsidRPr="003939D0">
        <w:rPr>
          <w:lang w:val="lt-LT"/>
        </w:rPr>
        <w:tab/>
        <w:t>6.1. Tiekėjo teikiamas pasiūlymas gali būti užšifruojamas. Tiekėjas, nusprendęs pateikti užšifruotą pasiūlymą, turi:</w:t>
      </w:r>
      <w:r w:rsidRPr="003939D0">
        <w:rPr>
          <w:lang w:val="lt-LT"/>
        </w:rPr>
        <w:tab/>
      </w:r>
      <w:r w:rsidRPr="003939D0">
        <w:rPr>
          <w:lang w:val="lt-LT"/>
        </w:rPr>
        <w:br/>
      </w:r>
      <w:r w:rsidRPr="003939D0">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2" w:history="1">
        <w:r w:rsidR="001B5BCF" w:rsidRPr="00614C1B">
          <w:rPr>
            <w:rStyle w:val="Hyperlink"/>
            <w:lang w:val="lt-LT"/>
          </w:rPr>
          <w:t>https://vpt.lrv.lt/lt/nuorodos/kiti-duomenys/pasiulymu-sifravimas/duk-5/tiekejams-5/kaip-galiu-uzsifruoti-kainos-pasiulyma/</w:t>
        </w:r>
      </w:hyperlink>
      <w:r w:rsidR="001B5BCF" w:rsidRPr="00614C1B">
        <w:rPr>
          <w:lang w:val="lt-LT"/>
        </w:rPr>
        <w:t xml:space="preserve"> .</w:t>
      </w:r>
    </w:p>
    <w:p w14:paraId="336B0C38" w14:textId="5A9A96F3" w:rsidR="00EE4631" w:rsidRPr="003939D0" w:rsidRDefault="00205AB1" w:rsidP="00EE4631">
      <w:pPr>
        <w:pStyle w:val="Body2"/>
        <w:ind w:firstLine="720"/>
        <w:rPr>
          <w:lang w:val="lt-LT"/>
        </w:rPr>
      </w:pPr>
      <w:r w:rsidRPr="003939D0">
        <w:rPr>
          <w:lang w:val="lt-LT"/>
        </w:rPr>
        <w:t xml:space="preserve">6.1.2. iki pirminio susipažinimo su CVP IS priemonėmis pateiktais pasiūlymais procedūros (posėdžio) pradžios CVP IS susirašinėjimo priemonėmis </w:t>
      </w:r>
      <w:r w:rsidR="00F82B4B" w:rsidRPr="003939D0">
        <w:rPr>
          <w:lang w:val="lt-LT"/>
        </w:rPr>
        <w:t xml:space="preserve">per 30 min. nuo pasiūlymų pateikimo termino pabaigos CVP IS susirašinėjimo priemonėmis </w:t>
      </w:r>
      <w:r w:rsidRPr="003939D0">
        <w:rPr>
          <w:lang w:val="lt-LT"/>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939D0">
        <w:rPr>
          <w:lang w:val="lt-LT"/>
        </w:rPr>
        <w:tab/>
      </w:r>
      <w:r w:rsidRPr="003939D0">
        <w:rPr>
          <w:lang w:val="lt-LT"/>
        </w:rPr>
        <w:br/>
      </w:r>
      <w:r w:rsidRPr="003939D0">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FF477A" w:rsidRPr="003939D0">
        <w:rPr>
          <w:lang w:val="lt-LT"/>
        </w:rPr>
        <w:tab/>
      </w:r>
      <w:r w:rsidRPr="003939D0">
        <w:rPr>
          <w:lang w:val="lt-LT"/>
        </w:rPr>
        <w:br/>
      </w:r>
      <w:r w:rsidRPr="003939D0">
        <w:rPr>
          <w:lang w:val="lt-LT"/>
        </w:rPr>
        <w:lastRenderedPageBreak/>
        <w:tab/>
        <w:t>7. PASIŪLYMŲ GALIOJIMO UŽTIKRINIMAS</w:t>
      </w:r>
      <w:r w:rsidRPr="003939D0">
        <w:rPr>
          <w:lang w:val="lt-LT"/>
        </w:rPr>
        <w:tab/>
      </w:r>
      <w:r w:rsidRPr="003939D0">
        <w:rPr>
          <w:lang w:val="lt-LT"/>
        </w:rPr>
        <w:br/>
      </w:r>
      <w:r w:rsidRPr="003939D0">
        <w:rPr>
          <w:lang w:val="lt-LT"/>
        </w:rPr>
        <w:tab/>
      </w:r>
      <w:r w:rsidRPr="003939D0">
        <w:rPr>
          <w:lang w:val="lt-LT"/>
        </w:rPr>
        <w:br/>
      </w:r>
      <w:r w:rsidRPr="003939D0">
        <w:rPr>
          <w:lang w:val="lt-LT"/>
        </w:rPr>
        <w:tab/>
        <w:t>7.1. Tiekėjo pateikiamo pasiūlymo galiojimas turi būti užtikrintas:</w:t>
      </w:r>
      <w:r w:rsidRPr="003939D0">
        <w:rPr>
          <w:lang w:val="lt-LT"/>
        </w:rPr>
        <w:tab/>
      </w:r>
      <w:r w:rsidRPr="003939D0">
        <w:rPr>
          <w:lang w:val="lt-LT"/>
        </w:rPr>
        <w:br/>
      </w:r>
      <w:r w:rsidRPr="003939D0">
        <w:rPr>
          <w:lang w:val="lt-LT"/>
        </w:rPr>
        <w:tab/>
        <w:t>7.1.1. Pasiūlymo galiojimo užtikrinimo su</w:t>
      </w:r>
      <w:r w:rsidR="00EE4631" w:rsidRPr="003939D0">
        <w:rPr>
          <w:lang w:val="lt-LT"/>
        </w:rPr>
        <w:t>ma turi būti ne mažesnė kaip 2 proc.</w:t>
      </w:r>
      <w:r w:rsidRPr="003939D0">
        <w:rPr>
          <w:lang w:val="lt-LT"/>
        </w:rPr>
        <w:t xml:space="preserve"> </w:t>
      </w:r>
      <w:r w:rsidR="00EE4631" w:rsidRPr="003939D0">
        <w:rPr>
          <w:lang w:val="lt-LT"/>
        </w:rPr>
        <w:t>nuo pasiūlymo kainos Eur be pridėtinės vertės mokesčio (toliau - PVM) netesybomis (bauda)</w:t>
      </w:r>
      <w:r w:rsidRPr="003939D0">
        <w:rPr>
          <w:lang w:val="lt-LT"/>
        </w:rPr>
        <w:t>.</w:t>
      </w:r>
      <w:r w:rsidRPr="003939D0">
        <w:rPr>
          <w:lang w:val="lt-LT"/>
        </w:rPr>
        <w:tab/>
      </w:r>
      <w:r w:rsidRPr="003939D0">
        <w:rPr>
          <w:lang w:val="lt-LT"/>
        </w:rPr>
        <w:br/>
      </w:r>
      <w:r w:rsidRPr="003939D0">
        <w:rPr>
          <w:lang w:val="lt-LT"/>
        </w:rPr>
        <w:tab/>
      </w:r>
      <w:r w:rsidR="00EE4631" w:rsidRPr="003939D0">
        <w:rPr>
          <w:lang w:val="lt-LT"/>
        </w:rPr>
        <w:t>7.2. Pateikdamas pasiūlymą tiekėjas įsipareigoja perkančiajai organizacijai sumokėti nurodyto dydžio netesybas (baudą) įvykus bent vienai šių sąlygų:</w:t>
      </w:r>
      <w:r w:rsidR="00EE4631" w:rsidRPr="003939D0">
        <w:rPr>
          <w:lang w:val="lt-LT"/>
        </w:rPr>
        <w:tab/>
      </w:r>
      <w:r w:rsidR="00EE4631" w:rsidRPr="003939D0">
        <w:rPr>
          <w:lang w:val="lt-LT"/>
        </w:rPr>
        <w:br/>
      </w:r>
      <w:r w:rsidR="00EE4631" w:rsidRPr="003939D0">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EE4631" w:rsidRPr="003939D0">
        <w:rPr>
          <w:lang w:val="lt-LT"/>
        </w:rPr>
        <w:tab/>
      </w:r>
      <w:r w:rsidR="00EE4631" w:rsidRPr="003939D0">
        <w:rPr>
          <w:lang w:val="lt-LT"/>
        </w:rPr>
        <w:br/>
      </w:r>
      <w:r w:rsidR="00EE4631" w:rsidRPr="003939D0">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EE4631" w:rsidRPr="003939D0">
        <w:rPr>
          <w:lang w:val="lt-LT"/>
        </w:rPr>
        <w:tab/>
      </w:r>
      <w:r w:rsidR="00EE4631" w:rsidRPr="003939D0">
        <w:rPr>
          <w:lang w:val="lt-LT"/>
        </w:rPr>
        <w:br/>
      </w:r>
      <w:r w:rsidR="00EE4631" w:rsidRPr="003939D0">
        <w:rPr>
          <w:lang w:val="lt-LT"/>
        </w:rPr>
        <w:tab/>
        <w:t>7.2.3. dalyvis, kurio pasiūlymas laimėjo viešąjį pirkimą, nepateikia pirkimo sutarties sąlygų įvykdymo užtikrinančio dokumento (jeigu reikalaujama).</w:t>
      </w:r>
    </w:p>
    <w:p w14:paraId="1FF6CBF4" w14:textId="7D93DECE" w:rsidR="00E76955" w:rsidRPr="003939D0" w:rsidRDefault="00205AB1" w:rsidP="00E80B25">
      <w:pPr>
        <w:pStyle w:val="Body2"/>
        <w:ind w:firstLine="720"/>
        <w:rPr>
          <w:lang w:val="lt-LT"/>
        </w:rPr>
      </w:pPr>
      <w:r w:rsidRPr="003939D0">
        <w:rPr>
          <w:lang w:val="lt-LT"/>
        </w:rPr>
        <w:tab/>
      </w:r>
      <w:r w:rsidRPr="003939D0">
        <w:rPr>
          <w:lang w:val="lt-LT"/>
        </w:rPr>
        <w:br/>
      </w:r>
      <w:r w:rsidRPr="003939D0">
        <w:rPr>
          <w:lang w:val="lt-LT"/>
        </w:rPr>
        <w:tab/>
        <w:t>8. PAVYZDŽIŲ PATEIKIMAS</w:t>
      </w:r>
      <w:r w:rsidRPr="003939D0">
        <w:rPr>
          <w:lang w:val="lt-LT"/>
        </w:rPr>
        <w:tab/>
      </w:r>
      <w:r w:rsidRPr="003939D0">
        <w:rPr>
          <w:lang w:val="lt-LT"/>
        </w:rPr>
        <w:br/>
      </w:r>
      <w:r w:rsidRPr="003939D0">
        <w:rPr>
          <w:lang w:val="lt-LT"/>
        </w:rPr>
        <w:tab/>
      </w:r>
      <w:r w:rsidRPr="003939D0">
        <w:rPr>
          <w:lang w:val="lt-LT"/>
        </w:rPr>
        <w:br/>
      </w:r>
      <w:r w:rsidRPr="003939D0">
        <w:rPr>
          <w:lang w:val="lt-LT"/>
        </w:rPr>
        <w:tab/>
      </w:r>
      <w:r w:rsidR="00E80B25" w:rsidRPr="003939D0">
        <w:rPr>
          <w:sz w:val="24"/>
          <w:szCs w:val="24"/>
          <w:lang w:val="lt-LT"/>
        </w:rPr>
        <w:t>8.1. Siūlomo pirkimo objekto pavyzdžiai nereikalaujami.</w:t>
      </w:r>
      <w:r w:rsidR="00E76955" w:rsidRPr="003939D0">
        <w:rPr>
          <w:lang w:val="lt-LT"/>
        </w:rPr>
        <w:tab/>
      </w:r>
    </w:p>
    <w:p w14:paraId="723DB051" w14:textId="3774A19F" w:rsidR="00C5777A" w:rsidRPr="003939D0" w:rsidRDefault="00205AB1" w:rsidP="00BB168E">
      <w:pPr>
        <w:pStyle w:val="Body2"/>
        <w:ind w:firstLine="720"/>
        <w:rPr>
          <w:lang w:val="lt-LT"/>
        </w:rPr>
      </w:pPr>
      <w:r w:rsidRPr="003939D0">
        <w:rPr>
          <w:lang w:val="lt-LT"/>
        </w:rPr>
        <w:tab/>
      </w:r>
      <w:r w:rsidRPr="003939D0">
        <w:rPr>
          <w:lang w:val="lt-LT"/>
        </w:rPr>
        <w:br/>
      </w:r>
      <w:r w:rsidRPr="003939D0">
        <w:rPr>
          <w:lang w:val="lt-LT"/>
        </w:rPr>
        <w:tab/>
        <w:t>9. PIRKIMO DOKUMENTŲ PAAIŠKINIMAS IR PATIKSLINIMAS</w:t>
      </w:r>
      <w:r w:rsidRPr="003939D0">
        <w:rPr>
          <w:lang w:val="lt-LT"/>
        </w:rPr>
        <w:tab/>
      </w:r>
      <w:r w:rsidRPr="003939D0">
        <w:rPr>
          <w:lang w:val="lt-LT"/>
        </w:rPr>
        <w:br/>
      </w:r>
      <w:r w:rsidRPr="003939D0">
        <w:rPr>
          <w:lang w:val="lt-LT"/>
        </w:rPr>
        <w:tab/>
      </w:r>
      <w:r w:rsidRPr="003939D0">
        <w:rPr>
          <w:lang w:val="lt-LT"/>
        </w:rPr>
        <w:br/>
      </w:r>
      <w:r w:rsidRPr="003939D0">
        <w:rPr>
          <w:lang w:val="lt-LT"/>
        </w:rPr>
        <w:tab/>
        <w:t>9.1. Tiekėjas tik CVP IS susirašinėjimo priemonėmis gali prašyti, kad perkančioji organizacija paaiškintų ar pataisytų pirkimo dokumentus.</w:t>
      </w:r>
      <w:r w:rsidRPr="003939D0">
        <w:rPr>
          <w:lang w:val="lt-LT"/>
        </w:rPr>
        <w:tab/>
      </w:r>
      <w:r w:rsidRPr="003939D0">
        <w:rPr>
          <w:lang w:val="lt-LT"/>
        </w:rPr>
        <w:br/>
      </w:r>
      <w:r w:rsidRPr="003939D0">
        <w:rPr>
          <w:lang w:val="lt-LT"/>
        </w:rPr>
        <w:tab/>
        <w:t xml:space="preserve">9.2. Perkančioji organizacija atsako tik CVP IS susirašinėjimo priemonėmis į kiekvieną tiekėjo rašytinį prašymą dėl pirkimo dokumentų, jei prašymas yra pateiktas likus ne mažiau kaip </w:t>
      </w:r>
      <w:r w:rsidR="00560635" w:rsidRPr="003939D0">
        <w:rPr>
          <w:lang w:val="lt-LT"/>
        </w:rPr>
        <w:t>9</w:t>
      </w:r>
      <w:r w:rsidRPr="003939D0">
        <w:rPr>
          <w:lang w:val="lt-LT"/>
        </w:rPr>
        <w:t xml:space="preserve"> dienoms iki pasiūlymų pateikimo termino pabaigos.</w:t>
      </w:r>
      <w:r w:rsidRPr="003939D0">
        <w:rPr>
          <w:lang w:val="lt-LT"/>
        </w:rPr>
        <w:tab/>
      </w:r>
      <w:r w:rsidRPr="003939D0">
        <w:rPr>
          <w:lang w:val="lt-LT"/>
        </w:rPr>
        <w:br/>
      </w:r>
      <w:r w:rsidRPr="003939D0">
        <w:rPr>
          <w:lang w:val="lt-LT"/>
        </w:rPr>
        <w:tab/>
        <w:t>9.3. Tiekėjo prašymu, (pateiktu tik CVP IS susirašinėjimo priemonėmis) papildomi pirkimo dokumentai (paaiškinimai ar pataisymai) pateikiami CVP IS pr</w:t>
      </w:r>
      <w:r w:rsidR="00C74450" w:rsidRPr="003939D0">
        <w:rPr>
          <w:lang w:val="lt-LT"/>
        </w:rPr>
        <w:t xml:space="preserve">iemonėmis ne vėliau kaip likus </w:t>
      </w:r>
      <w:r w:rsidR="00560635" w:rsidRPr="003939D0">
        <w:rPr>
          <w:lang w:val="lt-LT"/>
        </w:rPr>
        <w:t>6</w:t>
      </w:r>
      <w:r w:rsidRPr="003939D0">
        <w:rPr>
          <w:lang w:val="lt-LT"/>
        </w:rPr>
        <w:t xml:space="preserve"> dienoms iki pasiūlymų pateikimo termino pabaigos, jei jų paprašyta la</w:t>
      </w:r>
      <w:r w:rsidR="00C74450" w:rsidRPr="003939D0">
        <w:rPr>
          <w:lang w:val="lt-LT"/>
        </w:rPr>
        <w:t xml:space="preserve">iku. </w:t>
      </w:r>
      <w:r w:rsidR="00C45E61" w:rsidRPr="003939D0">
        <w:rPr>
          <w:lang w:val="lt-LT"/>
        </w:rPr>
        <w:t xml:space="preserve">Jeigu dėl kokių nors priežasčių papildoma su pirkimo dokumentais susijusi informacija būtų pateikiama likus mažiau kaip 6 dienoms, nors šios informacijos buvo paprašyta laiku, Perkančioji organizacija pratęsia pasiūlymų pateikimo terminą </w:t>
      </w:r>
      <w:r w:rsidR="00C5777A" w:rsidRPr="003939D0">
        <w:rPr>
          <w:lang w:val="lt-LT"/>
        </w:rPr>
        <w:t xml:space="preserve">4 dienomis. </w:t>
      </w:r>
      <w:r w:rsidRPr="003939D0">
        <w:rPr>
          <w:lang w:val="lt-LT"/>
        </w:rPr>
        <w:t>Paaiškinimai ar pataisymai yra neatsiejama pirkimo dokumentų dalis.</w:t>
      </w:r>
      <w:r w:rsidRPr="003939D0">
        <w:rPr>
          <w:lang w:val="lt-LT"/>
        </w:rPr>
        <w:tab/>
      </w:r>
      <w:r w:rsidRPr="003939D0">
        <w:rPr>
          <w:lang w:val="lt-LT"/>
        </w:rPr>
        <w:br/>
      </w:r>
      <w:r w:rsidRPr="003939D0">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939D0">
        <w:rPr>
          <w:lang w:val="lt-LT"/>
        </w:rPr>
        <w:tab/>
      </w:r>
      <w:r w:rsidRPr="003939D0">
        <w:rPr>
          <w:lang w:val="lt-LT"/>
        </w:rPr>
        <w:br/>
      </w:r>
      <w:r w:rsidRPr="003939D0">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3939D0">
        <w:rPr>
          <w:lang w:val="lt-LT"/>
        </w:rPr>
        <w:tab/>
      </w:r>
      <w:r w:rsidRPr="003939D0">
        <w:rPr>
          <w:lang w:val="lt-LT"/>
        </w:rPr>
        <w:br/>
      </w:r>
      <w:r w:rsidRPr="003939D0">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939D0">
        <w:rPr>
          <w:lang w:val="lt-LT"/>
        </w:rPr>
        <w:tab/>
      </w:r>
      <w:r w:rsidRPr="003939D0">
        <w:rPr>
          <w:lang w:val="lt-LT"/>
        </w:rPr>
        <w:br/>
      </w:r>
      <w:r w:rsidRPr="003939D0">
        <w:rPr>
          <w:lang w:val="lt-LT"/>
        </w:rPr>
        <w:tab/>
        <w:t>9.7. Bet kokia informacija, konkurso sąlygų paaiškinimai, pranešimai ar kitas perkančiosios organizacijos ir tiekėjo susirašinėjimas yra vykdomas tik CVP IS susirašinėjimo priemonėmis.</w:t>
      </w:r>
      <w:r w:rsidRPr="003939D0">
        <w:rPr>
          <w:lang w:val="lt-LT"/>
        </w:rPr>
        <w:tab/>
      </w:r>
      <w:r w:rsidRPr="003939D0">
        <w:rPr>
          <w:lang w:val="lt-LT"/>
        </w:rPr>
        <w:br/>
      </w:r>
      <w:r w:rsidRPr="003939D0">
        <w:rPr>
          <w:lang w:val="lt-LT"/>
        </w:rPr>
        <w:tab/>
        <w:t>9.8. Perkančioji organizacija nerengs susitikimų su tiekėjais dėl pirkimo dokumentų paaiškinimo.</w:t>
      </w:r>
      <w:r w:rsidRPr="003939D0">
        <w:rPr>
          <w:lang w:val="lt-LT"/>
        </w:rPr>
        <w:tab/>
      </w:r>
      <w:r w:rsidRPr="003939D0">
        <w:rPr>
          <w:lang w:val="lt-LT"/>
        </w:rPr>
        <w:br/>
      </w:r>
      <w:r w:rsidRPr="003939D0">
        <w:rPr>
          <w:lang w:val="lt-LT"/>
        </w:rPr>
        <w:tab/>
        <w:t>9.9. Perkančioji organizacija nerengs pirkimo objekto apžiūros.</w:t>
      </w:r>
      <w:r w:rsidRPr="003939D0">
        <w:rPr>
          <w:lang w:val="lt-LT"/>
        </w:rPr>
        <w:tab/>
      </w:r>
      <w:r w:rsidRPr="003939D0">
        <w:rPr>
          <w:lang w:val="lt-LT"/>
        </w:rPr>
        <w:br/>
      </w:r>
      <w:r w:rsidRPr="003939D0">
        <w:rPr>
          <w:lang w:val="lt-LT"/>
        </w:rPr>
        <w:tab/>
      </w:r>
      <w:r w:rsidR="00C5777A" w:rsidRPr="003939D0">
        <w:rPr>
          <w:lang w:val="lt-LT"/>
        </w:rPr>
        <w:t>9.10. Perkančioji organizacija privalo nutraukti pradėtas pirkimo ar projekto konkurso procedūras, jeigu buvo pažeisti VPĮ 17 straipsnio 1 dalyje nustatyti principai ir atitinkamos padėties negalima ištaisyti.</w:t>
      </w:r>
    </w:p>
    <w:p w14:paraId="0285A2EB" w14:textId="77777777" w:rsidR="00C5777A" w:rsidRPr="003939D0" w:rsidRDefault="00C5777A" w:rsidP="00BB168E">
      <w:pPr>
        <w:pStyle w:val="Body2"/>
        <w:ind w:firstLine="720"/>
        <w:rPr>
          <w:lang w:val="lt-LT"/>
        </w:rPr>
      </w:pPr>
      <w:r w:rsidRPr="003939D0">
        <w:rPr>
          <w:lang w:val="lt-LT"/>
        </w:rPr>
        <w:t>9.11.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BCF0325" w14:textId="6B87C7DB" w:rsidR="000B494A" w:rsidRPr="003939D0" w:rsidRDefault="00205AB1" w:rsidP="00BB168E">
      <w:pPr>
        <w:pStyle w:val="Body2"/>
        <w:ind w:firstLine="720"/>
        <w:rPr>
          <w:lang w:val="lt-LT"/>
        </w:rPr>
      </w:pPr>
      <w:r w:rsidRPr="003939D0">
        <w:rPr>
          <w:lang w:val="lt-LT"/>
        </w:rPr>
        <w:br/>
      </w:r>
      <w:r w:rsidRPr="003939D0">
        <w:rPr>
          <w:lang w:val="lt-LT"/>
        </w:rPr>
        <w:tab/>
        <w:t>10. SUSIPAŽINIMAS SU GAUTAIS PASIŪLYMAIS</w:t>
      </w:r>
      <w:r w:rsidRPr="003939D0">
        <w:rPr>
          <w:lang w:val="lt-LT"/>
        </w:rPr>
        <w:tab/>
      </w:r>
      <w:r w:rsidRPr="003939D0">
        <w:rPr>
          <w:lang w:val="lt-LT"/>
        </w:rPr>
        <w:br/>
      </w:r>
      <w:r w:rsidRPr="003939D0">
        <w:rPr>
          <w:lang w:val="lt-LT"/>
        </w:rPr>
        <w:lastRenderedPageBreak/>
        <w:tab/>
      </w:r>
      <w:r w:rsidRPr="003939D0">
        <w:rPr>
          <w:lang w:val="lt-LT"/>
        </w:rPr>
        <w:br/>
      </w:r>
      <w:r w:rsidRPr="003939D0">
        <w:rPr>
          <w:lang w:val="lt-LT"/>
        </w:rPr>
        <w:tab/>
        <w:t>10.1. Pirminis susipažinimas su CVP IS priemonėmis patei</w:t>
      </w:r>
      <w:r w:rsidR="004D5393" w:rsidRPr="003939D0">
        <w:rPr>
          <w:lang w:val="lt-LT"/>
        </w:rPr>
        <w:t>ktais tiekėjų pasiūlymais vyks 30</w:t>
      </w:r>
      <w:r w:rsidRPr="003939D0">
        <w:rPr>
          <w:lang w:val="lt-LT"/>
        </w:rPr>
        <w:t xml:space="preserve"> min. po CVP IS nurodytos pasiūlymų pateikimo termino pabaigos.</w:t>
      </w:r>
      <w:r w:rsidRPr="003939D0">
        <w:rPr>
          <w:lang w:val="lt-LT"/>
        </w:rPr>
        <w:tab/>
      </w:r>
      <w:r w:rsidRPr="003939D0">
        <w:rPr>
          <w:lang w:val="lt-LT"/>
        </w:rPr>
        <w:br/>
      </w:r>
      <w:r w:rsidRPr="003939D0">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3939D0">
        <w:rPr>
          <w:lang w:val="lt-LT"/>
        </w:rPr>
        <w:tab/>
      </w:r>
      <w:r w:rsidRPr="003939D0">
        <w:rPr>
          <w:lang w:val="lt-LT"/>
        </w:rPr>
        <w:br/>
      </w:r>
      <w:r w:rsidRPr="003939D0">
        <w:rPr>
          <w:lang w:val="lt-LT"/>
        </w:rPr>
        <w:tab/>
      </w:r>
      <w:r w:rsidRPr="003939D0">
        <w:rPr>
          <w:lang w:val="lt-LT"/>
        </w:rPr>
        <w:br/>
      </w:r>
      <w:r w:rsidRPr="003939D0">
        <w:rPr>
          <w:lang w:val="lt-LT"/>
        </w:rPr>
        <w:tab/>
        <w:t>11. PASIŪLYMŲ NAGRINĖJIMAS</w:t>
      </w:r>
      <w:r w:rsidRPr="003939D0">
        <w:rPr>
          <w:lang w:val="lt-LT"/>
        </w:rPr>
        <w:tab/>
      </w:r>
      <w:r w:rsidRPr="003939D0">
        <w:rPr>
          <w:lang w:val="lt-LT"/>
        </w:rPr>
        <w:br/>
      </w:r>
      <w:r w:rsidRPr="003939D0">
        <w:rPr>
          <w:lang w:val="lt-LT"/>
        </w:rPr>
        <w:tab/>
      </w:r>
      <w:r w:rsidRPr="003939D0">
        <w:rPr>
          <w:lang w:val="lt-LT"/>
        </w:rPr>
        <w:br/>
      </w:r>
      <w:r w:rsidRPr="003939D0">
        <w:rPr>
          <w:lang w:val="lt-LT"/>
        </w:rPr>
        <w:tab/>
        <w:t>11.1. Pateiktus pasiūlymus</w:t>
      </w:r>
      <w:r w:rsidR="000B5DD6" w:rsidRPr="003939D0">
        <w:rPr>
          <w:lang w:val="lt-LT"/>
        </w:rPr>
        <w:t xml:space="preserve"> kiekvienoje pirkimo dalyje</w:t>
      </w:r>
      <w:r w:rsidRPr="003939D0">
        <w:rPr>
          <w:lang w:val="lt-LT"/>
        </w:rPr>
        <w:t xml:space="preserve"> nagrinėja, vertina ir palygina Komisija šia tvarka</w:t>
      </w:r>
      <w:r w:rsidR="000B494A" w:rsidRPr="003939D0">
        <w:rPr>
          <w:lang w:val="lt-LT"/>
        </w:rPr>
        <w:t xml:space="preserve"> (vadovaudamasi VPĮ 59 str. 4  d. perkančioji organizacija gali nesilaikyti nustatyto pirkimo procedūrų eiliškumo)</w:t>
      </w:r>
      <w:r w:rsidRPr="003939D0">
        <w:rPr>
          <w:lang w:val="lt-LT"/>
        </w:rPr>
        <w:t>:</w:t>
      </w:r>
    </w:p>
    <w:p w14:paraId="666EDBE3" w14:textId="0BAA30E3" w:rsidR="000B494A" w:rsidRPr="003939D0" w:rsidRDefault="000B494A" w:rsidP="000B494A">
      <w:pPr>
        <w:pStyle w:val="Body2"/>
        <w:ind w:firstLine="720"/>
        <w:rPr>
          <w:lang w:val="lt-LT"/>
        </w:rPr>
      </w:pPr>
      <w:r w:rsidRPr="003939D0">
        <w:rPr>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3939D0">
        <w:rPr>
          <w:lang w:val="lt-LT"/>
        </w:rPr>
        <w:tab/>
      </w:r>
      <w:r w:rsidRPr="003939D0">
        <w:rPr>
          <w:lang w:val="lt-LT"/>
        </w:rPr>
        <w:br/>
      </w:r>
      <w:r w:rsidRPr="003939D0">
        <w:rPr>
          <w:lang w:val="lt-LT"/>
        </w:rPr>
        <w:tab/>
        <w:t>11.1.2. įvertina EBVPD pateiktą informaciją ir ne vėliau kaip per 3 darbo dienas raštu praneša apie šio patikrinimo rezultatus;</w:t>
      </w:r>
      <w:r w:rsidRPr="003939D0">
        <w:rPr>
          <w:lang w:val="lt-LT"/>
        </w:rPr>
        <w:tab/>
      </w:r>
      <w:r w:rsidRPr="003939D0">
        <w:rPr>
          <w:lang w:val="lt-LT"/>
        </w:rPr>
        <w:br/>
      </w:r>
      <w:r w:rsidRPr="003939D0">
        <w:rPr>
          <w:lang w:val="lt-LT"/>
        </w:rPr>
        <w:tab/>
        <w:t>11.1.3. nagrinėja ar pasiūlymas atitinka pirkimo dokumentuose nustatytus reikalavimus, nesusijusius su pirkimo objektu;</w:t>
      </w:r>
      <w:r w:rsidRPr="003939D0">
        <w:rPr>
          <w:lang w:val="lt-LT"/>
        </w:rPr>
        <w:tab/>
      </w:r>
      <w:r w:rsidRPr="003939D0">
        <w:rPr>
          <w:lang w:val="lt-LT"/>
        </w:rPr>
        <w:br/>
      </w:r>
      <w:r w:rsidRPr="003939D0">
        <w:rPr>
          <w:lang w:val="lt-LT"/>
        </w:rPr>
        <w:tab/>
        <w:t>11.1.4. nustato, ar tiekėjo siūlomas pirkimo objektas atitinka pirkimo dokumentuose nustatytus reikalavimus;</w:t>
      </w:r>
      <w:r w:rsidRPr="003939D0">
        <w:rPr>
          <w:lang w:val="lt-LT"/>
        </w:rPr>
        <w:tab/>
      </w:r>
      <w:r w:rsidRPr="003939D0">
        <w:rPr>
          <w:lang w:val="lt-LT"/>
        </w:rPr>
        <w:br/>
      </w:r>
      <w:r w:rsidRPr="003939D0">
        <w:rPr>
          <w:lang w:val="lt-LT"/>
        </w:rPr>
        <w:tab/>
        <w:t>11.1.5. tikrina, ar tiekėjo pasiūlyme nėra nurodytos kainos apskaičiavimo klaidų;</w:t>
      </w:r>
      <w:r w:rsidRPr="003939D0">
        <w:rPr>
          <w:lang w:val="lt-LT"/>
        </w:rPr>
        <w:tab/>
      </w:r>
      <w:r w:rsidRPr="003939D0">
        <w:rPr>
          <w:lang w:val="lt-LT"/>
        </w:rPr>
        <w:br/>
      </w:r>
      <w:r w:rsidRPr="003939D0">
        <w:rPr>
          <w:lang w:val="lt-LT"/>
        </w:rPr>
        <w:tab/>
        <w:t>11.1.6. tikrina ar nebuvo pasiūlyta neįprastai maža kaina ir ar tiekėjas pirkimo komisijos prašymu pateikė raštišką tinkamą kainos pagrįstumo įrodymą;</w:t>
      </w:r>
      <w:r w:rsidRPr="003939D0">
        <w:rPr>
          <w:lang w:val="lt-LT"/>
        </w:rPr>
        <w:tab/>
      </w:r>
      <w:r w:rsidRPr="003939D0">
        <w:rPr>
          <w:lang w:val="lt-LT"/>
        </w:rPr>
        <w:br/>
      </w:r>
      <w:r w:rsidRPr="003939D0">
        <w:rPr>
          <w:lang w:val="lt-LT"/>
        </w:rPr>
        <w:tab/>
        <w:t xml:space="preserve">11.1.7. galimo laimėtojo prašo pateikti pirkimo sąlygų 4 priede nurodytus dokumentus patvirtinančius tiekėjo pašalinimo pagrindų nebuvimą ir pirkimo sąlygų 4 priede nurodytus dokumentus patvirtinančius tiekėjo kvalifikaciją. Gavusi dokumentus, Komisija patikrina, ar nėra tiekėjo pašalinimo pagrindų, ar galimas laimėtojas atitinka pirkimo sąlygų </w:t>
      </w:r>
      <w:r w:rsidR="00560635" w:rsidRPr="003939D0">
        <w:rPr>
          <w:lang w:val="lt-LT"/>
        </w:rPr>
        <w:t xml:space="preserve">4 </w:t>
      </w:r>
      <w:r w:rsidRPr="003939D0">
        <w:rPr>
          <w:lang w:val="lt-LT"/>
        </w:rPr>
        <w:t>priede nurodytus kvalifikacijos reikalavimus</w:t>
      </w:r>
      <w:r w:rsidR="00C5777A" w:rsidRPr="003939D0">
        <w:rPr>
          <w:lang w:val="lt-LT"/>
        </w:rPr>
        <w:t>;</w:t>
      </w:r>
      <w:r w:rsidRPr="003939D0">
        <w:rPr>
          <w:lang w:val="lt-LT"/>
        </w:rPr>
        <w:t xml:space="preserve"> </w:t>
      </w:r>
      <w:r w:rsidRPr="003939D0">
        <w:rPr>
          <w:lang w:val="lt-LT"/>
        </w:rPr>
        <w:tab/>
      </w:r>
      <w:r w:rsidRPr="003939D0">
        <w:rPr>
          <w:lang w:val="lt-LT"/>
        </w:rPr>
        <w:br/>
      </w:r>
      <w:r w:rsidRPr="003939D0">
        <w:rPr>
          <w:lang w:val="lt-LT"/>
        </w:rPr>
        <w:tab/>
        <w:t xml:space="preserve">11.1.8. </w:t>
      </w:r>
      <w:r w:rsidR="000B5DD6" w:rsidRPr="003939D0">
        <w:rPr>
          <w:lang w:val="lt-LT"/>
        </w:rPr>
        <w:t xml:space="preserve">kiekvienoje pirkimo dalyje </w:t>
      </w:r>
      <w:r w:rsidRPr="003939D0">
        <w:rPr>
          <w:lang w:val="lt-LT"/>
        </w:rPr>
        <w:t>sudaro pasiūlymų eilę ir nustato pirkimo laimėtoją;</w:t>
      </w:r>
      <w:r w:rsidRPr="003939D0">
        <w:rPr>
          <w:lang w:val="lt-LT"/>
        </w:rPr>
        <w:tab/>
      </w:r>
      <w:r w:rsidRPr="003939D0">
        <w:rPr>
          <w:lang w:val="lt-LT"/>
        </w:rPr>
        <w:br/>
      </w:r>
      <w:r w:rsidRPr="003939D0">
        <w:rPr>
          <w:lang w:val="lt-LT"/>
        </w:rPr>
        <w:tab/>
        <w:t>11.1.9. tiekėją, kurio pasiūlymas pripažintas laimėjusiu, kviečia sudaryti pirkimo sutartį.</w:t>
      </w:r>
      <w:r w:rsidR="00205AB1" w:rsidRPr="003939D0">
        <w:rPr>
          <w:lang w:val="lt-LT"/>
        </w:rPr>
        <w:tab/>
      </w:r>
      <w:r w:rsidR="00205AB1" w:rsidRPr="003939D0">
        <w:rPr>
          <w:lang w:val="lt-LT"/>
        </w:rPr>
        <w:br/>
      </w:r>
      <w:r w:rsidR="00205AB1" w:rsidRPr="003939D0">
        <w:rPr>
          <w:lang w:val="lt-LT"/>
        </w:rPr>
        <w:tab/>
      </w:r>
      <w:r w:rsidRPr="003939D0">
        <w:rPr>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3939D0">
        <w:rPr>
          <w:lang w:val="lt-LT"/>
        </w:rPr>
        <w:tab/>
      </w:r>
      <w:r w:rsidRPr="003939D0">
        <w:rPr>
          <w:lang w:val="lt-LT"/>
        </w:rPr>
        <w:br/>
      </w:r>
      <w:r w:rsidRPr="003939D0">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3939D0">
        <w:rPr>
          <w:lang w:val="lt-LT"/>
        </w:rPr>
        <w:tab/>
      </w:r>
      <w:r w:rsidRPr="003939D0">
        <w:rPr>
          <w:lang w:val="lt-LT"/>
        </w:rPr>
        <w:br/>
      </w:r>
      <w:r w:rsidRPr="003939D0">
        <w:rPr>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3939D0">
        <w:rPr>
          <w:lang w:val="lt-LT"/>
        </w:rPr>
        <w:tab/>
      </w:r>
      <w:r w:rsidRPr="003939D0">
        <w:rPr>
          <w:lang w:val="lt-LT"/>
        </w:rPr>
        <w:br/>
      </w:r>
      <w:r w:rsidRPr="003939D0">
        <w:rPr>
          <w:lang w:val="lt-LT"/>
        </w:rPr>
        <w:tab/>
        <w:t>11.5. Jeigu tiekėjas savo pasiūlyme pateikia reikalaujamų dokumentų tinkamai patvirtintas kopijas, perkančioji organizacija turi teisę prašyti tiekėjo, kad jis pirkimo komisijai parodytų atitinkamų dokumentų originalus.</w:t>
      </w:r>
      <w:r w:rsidRPr="003939D0">
        <w:rPr>
          <w:lang w:val="lt-LT"/>
        </w:rPr>
        <w:tab/>
      </w:r>
      <w:r w:rsidRPr="003939D0">
        <w:rPr>
          <w:lang w:val="lt-LT"/>
        </w:rPr>
        <w:br/>
      </w:r>
      <w:r w:rsidRPr="003939D0">
        <w:rPr>
          <w:lang w:val="lt-LT"/>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w:t>
      </w:r>
      <w:r w:rsidRPr="003939D0">
        <w:rPr>
          <w:lang w:val="lt-LT"/>
        </w:rPr>
        <w:lastRenderedPageBreak/>
        <w:t>pradedant pirkimo procedūrą, pasiūlytų kainų arba sąnaudų aritmetinį vidurkį.</w:t>
      </w:r>
      <w:r w:rsidRPr="003939D0">
        <w:rPr>
          <w:lang w:val="lt-LT"/>
        </w:rPr>
        <w:tab/>
      </w:r>
      <w:r w:rsidRPr="003939D0">
        <w:rPr>
          <w:lang w:val="lt-LT"/>
        </w:rPr>
        <w:br/>
      </w:r>
      <w:r w:rsidRPr="003939D0">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45F6922B" w14:textId="298381C5" w:rsidR="000B494A" w:rsidRPr="003939D0" w:rsidRDefault="000B494A" w:rsidP="000B494A">
      <w:pPr>
        <w:pStyle w:val="Body2"/>
        <w:ind w:firstLine="709"/>
        <w:rPr>
          <w:lang w:val="lt-LT"/>
        </w:rPr>
      </w:pPr>
      <w:r w:rsidRPr="003939D0">
        <w:rPr>
          <w:lang w:val="lt-LT"/>
        </w:rPr>
        <w:tab/>
        <w:t xml:space="preserve">11.8. Jeigu perkančiajai organizacijai kyla abejonių, kad tiekėjas (visi ūkio subjektų grupės nariai), jo subtiekėjai/subteikėjai, gamintojai, ūkio subjektai, kurių pajėgumais remiamasi, gali kelti grėsmę nacionaliniam saugumui, perkančioji organizacija bet kuriuo pirkimo procedūrų metu gali prašyti pirkime dalyvaujančio tiekėjo (visų ūkio subjektų grupės narių), jo subtiekėjo, gamintojo, ūkio subjekto, kurių pajėgumais remiamasi, ar tiekėjo, kurio pasiūlymas gali būti pripažintas laimėjusiu, </w:t>
      </w:r>
      <w:r w:rsidR="0057529C" w:rsidRPr="003939D0">
        <w:rPr>
          <w:lang w:val="lt-LT"/>
        </w:rPr>
        <w:t>privalo paprašyti ekonomiškai naudingiausią pasiūlymą pateikusio tiekėjo pateikti informaciją patvirtinančią šio įstatymo 51 straipsnio 12 dalyje nurodytus (vieną ar kelis) ar kitus perkančiajai organizacijai priimtinus dokumentus ir (ar) paaiškinimus,</w:t>
      </w:r>
      <w:r w:rsidRPr="003939D0">
        <w:rPr>
          <w:lang w:val="lt-LT"/>
        </w:rPr>
        <w:t xml:space="preserve"> taip pat gali reikalauti nedelsiant informuoti perkančiąją organizaciją, jeigu pirkimo procedūrų metu pasikeistų tiekėjo pateikti duomenys, susiję su VPĮ 51 straipsnio 12 dalyje nurodyta informacija.</w:t>
      </w:r>
    </w:p>
    <w:p w14:paraId="200F88EC" w14:textId="77777777" w:rsidR="000B494A" w:rsidRPr="003939D0" w:rsidRDefault="00205AB1" w:rsidP="00BB168E">
      <w:pPr>
        <w:pStyle w:val="Body2"/>
        <w:ind w:firstLine="720"/>
        <w:rPr>
          <w:lang w:val="lt-LT"/>
        </w:rPr>
      </w:pPr>
      <w:r w:rsidRPr="003939D0">
        <w:rPr>
          <w:lang w:val="lt-LT"/>
        </w:rPr>
        <w:tab/>
      </w:r>
      <w:r w:rsidRPr="003939D0">
        <w:rPr>
          <w:lang w:val="lt-LT"/>
        </w:rPr>
        <w:br/>
      </w:r>
      <w:r w:rsidRPr="003939D0">
        <w:rPr>
          <w:lang w:val="lt-LT"/>
        </w:rPr>
        <w:tab/>
        <w:t>12. ELEKTRONINIS AUKCIONAS</w:t>
      </w:r>
      <w:r w:rsidRPr="003939D0">
        <w:rPr>
          <w:lang w:val="lt-LT"/>
        </w:rPr>
        <w:tab/>
      </w:r>
      <w:r w:rsidRPr="003939D0">
        <w:rPr>
          <w:lang w:val="lt-LT"/>
        </w:rPr>
        <w:br/>
      </w:r>
      <w:r w:rsidRPr="003939D0">
        <w:rPr>
          <w:lang w:val="lt-LT"/>
        </w:rPr>
        <w:tab/>
      </w:r>
    </w:p>
    <w:p w14:paraId="6E10A2B0" w14:textId="77777777" w:rsidR="000B494A" w:rsidRPr="003939D0" w:rsidRDefault="000B494A" w:rsidP="000B494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szCs w:val="22"/>
          <w:lang w:val="lt-LT"/>
        </w:rPr>
      </w:pPr>
      <w:r w:rsidRPr="003939D0">
        <w:rPr>
          <w:sz w:val="22"/>
          <w:szCs w:val="22"/>
          <w:lang w:val="lt-LT"/>
        </w:rPr>
        <w:t>12.1. Elektroninis aukcionas nerengiamas.</w:t>
      </w:r>
    </w:p>
    <w:p w14:paraId="52E65F77" w14:textId="6B2FAE91" w:rsidR="007977DE" w:rsidRPr="003939D0" w:rsidRDefault="00205AB1" w:rsidP="007977D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sz w:val="22"/>
          <w:szCs w:val="22"/>
          <w:lang w:val="lt-LT"/>
        </w:rPr>
      </w:pPr>
      <w:r w:rsidRPr="003939D0">
        <w:rPr>
          <w:lang w:val="lt-LT"/>
        </w:rPr>
        <w:tab/>
      </w:r>
      <w:r w:rsidRPr="003939D0">
        <w:rPr>
          <w:lang w:val="lt-LT"/>
        </w:rPr>
        <w:br/>
      </w:r>
      <w:r w:rsidRPr="003939D0">
        <w:rPr>
          <w:lang w:val="lt-LT"/>
        </w:rPr>
        <w:tab/>
        <w:t>13. PASIŪLYMŲ ATMETIMO PRIEŽASTYS</w:t>
      </w:r>
      <w:r w:rsidRPr="003939D0">
        <w:rPr>
          <w:lang w:val="lt-LT"/>
        </w:rPr>
        <w:tab/>
      </w:r>
      <w:r w:rsidRPr="003939D0">
        <w:rPr>
          <w:lang w:val="lt-LT"/>
        </w:rPr>
        <w:br/>
      </w:r>
      <w:r w:rsidRPr="003939D0">
        <w:rPr>
          <w:lang w:val="lt-LT"/>
        </w:rPr>
        <w:tab/>
      </w:r>
      <w:r w:rsidRPr="003939D0">
        <w:rPr>
          <w:lang w:val="lt-LT"/>
        </w:rPr>
        <w:br/>
      </w:r>
      <w:r w:rsidRPr="003939D0">
        <w:rPr>
          <w:lang w:val="lt-LT"/>
        </w:rPr>
        <w:tab/>
        <w:t>13.1. Pirkimo komisija atmeta pasiūlymą, jeigu:</w:t>
      </w:r>
      <w:r w:rsidRPr="003939D0">
        <w:rPr>
          <w:lang w:val="lt-LT"/>
        </w:rPr>
        <w:tab/>
      </w:r>
      <w:r w:rsidRPr="003939D0">
        <w:rPr>
          <w:lang w:val="lt-LT"/>
        </w:rPr>
        <w:br/>
      </w:r>
      <w:r w:rsidRPr="003939D0">
        <w:rPr>
          <w:lang w:val="lt-LT"/>
        </w:rPr>
        <w:tab/>
        <w:t>13.1.1. tiekėjas pasiūlymą ar jo dalį pateikė ne CVP IS priemonėmis;</w:t>
      </w:r>
      <w:r w:rsidRPr="003939D0">
        <w:rPr>
          <w:lang w:val="lt-LT"/>
        </w:rPr>
        <w:tab/>
      </w:r>
      <w:r w:rsidRPr="003939D0">
        <w:rPr>
          <w:lang w:val="lt-LT"/>
        </w:rPr>
        <w:br/>
      </w:r>
      <w:r w:rsidRPr="003939D0">
        <w:rPr>
          <w:lang w:val="lt-LT"/>
        </w:rPr>
        <w:tab/>
        <w:t xml:space="preserve">13.1.2. </w:t>
      </w:r>
      <w:r w:rsidR="000B494A" w:rsidRPr="003939D0">
        <w:rPr>
          <w:sz w:val="22"/>
          <w:szCs w:val="22"/>
          <w:lang w:val="lt-LT"/>
        </w:rPr>
        <w:t>yra bent vienas VPĮ 46 straipsnyje (pirkimo sąlygų 4 priede) nustatytas tiekėjo pašalinimo pagrindas arba perkančiosios organizacijos prašymu nepateikė ar nepatikslino pateiktų netikslių ar neišsamių duomenų apie pašalinimo pagrindų nebuvimą CVP IS priemonėmis</w:t>
      </w:r>
      <w:r w:rsidR="00C5777A" w:rsidRPr="003939D0">
        <w:rPr>
          <w:sz w:val="22"/>
          <w:szCs w:val="22"/>
          <w:lang w:val="lt-LT"/>
        </w:rPr>
        <w:t>. T</w:t>
      </w:r>
      <w:r w:rsidR="00C5777A" w:rsidRPr="003939D0">
        <w:rPr>
          <w:lang w:val="lt-LT"/>
        </w:rPr>
        <w:t>iekėjas turi būti pašalintas vadovaujantis pirkimo sąlygų nuostatomis dėl pašalinimo pagrindų taip pat ir tais atvejais, kai tiekėjas remiasi ūkio subjekto pajėgumais, ir jam pagal pirkimo sąlygas keliami reikalavimai dėl pašalinimo pagrindų, tačiau ūkio subjekto  padėtis atitinka nustatytus pašalinimo pagrindus ir perkančiosios organizacijos nurodymu tiekėjas nepakeitė šio ūkio subjekto į pašalinimo pagrindų neturintį ūkio subjektą;</w:t>
      </w:r>
      <w:r w:rsidRPr="003939D0">
        <w:rPr>
          <w:lang w:val="lt-LT"/>
        </w:rPr>
        <w:tab/>
      </w:r>
      <w:r w:rsidRPr="003939D0">
        <w:rPr>
          <w:lang w:val="lt-LT"/>
        </w:rPr>
        <w:br/>
      </w:r>
      <w:r w:rsidRPr="003939D0">
        <w:rPr>
          <w:lang w:val="lt-LT"/>
        </w:rPr>
        <w:tab/>
        <w:t xml:space="preserve">13.1.3. </w:t>
      </w:r>
      <w:r w:rsidR="000B494A" w:rsidRPr="003939D0">
        <w:rPr>
          <w:sz w:val="22"/>
          <w:szCs w:val="22"/>
          <w:lang w:val="lt-LT"/>
        </w:rPr>
        <w:t>pasiūlymas (siūloma prekė) neatitinka pirkimo doku</w:t>
      </w:r>
      <w:r w:rsidR="0057529C" w:rsidRPr="003939D0">
        <w:rPr>
          <w:sz w:val="22"/>
          <w:szCs w:val="22"/>
          <w:lang w:val="lt-LT"/>
        </w:rPr>
        <w:t>mentuose nustatytų reikalavimų;</w:t>
      </w:r>
      <w:r w:rsidRPr="003939D0">
        <w:rPr>
          <w:lang w:val="lt-LT"/>
        </w:rPr>
        <w:br/>
      </w:r>
      <w:r w:rsidRPr="003939D0">
        <w:rPr>
          <w:lang w:val="lt-LT"/>
        </w:rPr>
        <w:tab/>
      </w:r>
      <w:r w:rsidR="007977DE" w:rsidRPr="003939D0">
        <w:rPr>
          <w:sz w:val="22"/>
          <w:szCs w:val="22"/>
          <w:lang w:val="lt-LT"/>
        </w:rPr>
        <w:t>13.1.4. pasiūlymą pateikęs tiekėjas neatitinka pirkimo sąlygų 4 priede nustatytų minimalių kvalifikacijos reikalavimų ir, jeigu taikoma kokybės vadybos sistemos ir (arba) aplinkos apsaugos vadybos sistemos standartų (jei taikoma), arba perkančiosios organizacijos prašymu nepateikė ar nepatikslino pateiktų netikslių ar neišsamių duomenų apie atitikimą CVP IS priemonėmis</w:t>
      </w:r>
      <w:r w:rsidR="0057529C" w:rsidRPr="003939D0">
        <w:rPr>
          <w:lang w:val="lt-LT"/>
        </w:rPr>
        <w:t xml:space="preserve"> </w:t>
      </w:r>
      <w:r w:rsidR="0057529C" w:rsidRPr="003939D0">
        <w:rPr>
          <w:sz w:val="22"/>
          <w:szCs w:val="22"/>
          <w:lang w:val="lt-LT"/>
        </w:rPr>
        <w:t>ir (ar) ūkio subjektas, kurio pajėgumais remiasi tiekėjas, netenkina jam keliamų kvalifikacijos reikalavimų ir perkančiosios organizacijos nurodymu nebuvo pakeistas į reikalavimus atitinkantį ūkio subjektą;</w:t>
      </w:r>
      <w:r w:rsidR="0057529C" w:rsidRPr="003939D0">
        <w:rPr>
          <w:sz w:val="22"/>
          <w:szCs w:val="22"/>
          <w:lang w:val="lt-LT"/>
        </w:rPr>
        <w:tab/>
      </w:r>
    </w:p>
    <w:p w14:paraId="6AE92FAB" w14:textId="14A1E7C8" w:rsidR="007977DE" w:rsidRPr="003939D0" w:rsidRDefault="007977DE" w:rsidP="007977DE">
      <w:pPr>
        <w:suppressAutoHyphens/>
        <w:ind w:firstLine="709"/>
        <w:jc w:val="both"/>
        <w:rPr>
          <w:color w:val="000000"/>
          <w:sz w:val="22"/>
          <w:szCs w:val="22"/>
          <w:lang w:val="lt-LT"/>
        </w:rPr>
      </w:pPr>
      <w:r w:rsidRPr="003939D0">
        <w:rPr>
          <w:rFonts w:cs="Arial Unicode MS"/>
          <w:color w:val="000000"/>
          <w:sz w:val="22"/>
          <w:szCs w:val="22"/>
          <w:lang w:val="lt-LT"/>
        </w:rPr>
        <w:tab/>
        <w:t>13.1.</w:t>
      </w:r>
      <w:r w:rsidR="0057529C" w:rsidRPr="003939D0">
        <w:rPr>
          <w:rFonts w:cs="Arial Unicode MS"/>
          <w:color w:val="000000"/>
          <w:sz w:val="22"/>
          <w:szCs w:val="22"/>
          <w:lang w:val="lt-LT"/>
        </w:rPr>
        <w:t>5</w:t>
      </w:r>
      <w:r w:rsidRPr="003939D0">
        <w:rPr>
          <w:rFonts w:cs="Arial Unicode MS"/>
          <w:color w:val="000000"/>
          <w:sz w:val="22"/>
          <w:szCs w:val="22"/>
          <w:lang w:val="lt-LT"/>
        </w:rPr>
        <w:t xml:space="preserve">. </w:t>
      </w:r>
      <w:r w:rsidRPr="003939D0">
        <w:rPr>
          <w:color w:val="000000"/>
          <w:sz w:val="22"/>
          <w:szCs w:val="22"/>
          <w:lang w:val="lt-LT"/>
        </w:rPr>
        <w:t>pasiūlyta kaina yra per didelė ir perkančiajai organizacijai nepriimtina</w:t>
      </w:r>
      <w:r w:rsidR="0057529C" w:rsidRPr="003939D0">
        <w:rPr>
          <w:color w:val="000000"/>
          <w:sz w:val="22"/>
          <w:szCs w:val="22"/>
          <w:lang w:val="lt-LT"/>
        </w:rPr>
        <w:t>,</w:t>
      </w:r>
      <w:r w:rsidR="0057529C" w:rsidRPr="003939D0">
        <w:rPr>
          <w:lang w:val="lt-LT"/>
        </w:rPr>
        <w:t xml:space="preserve"> </w:t>
      </w:r>
      <w:r w:rsidR="0057529C" w:rsidRPr="003939D0">
        <w:rPr>
          <w:color w:val="000000"/>
          <w:sz w:val="22"/>
          <w:szCs w:val="22"/>
          <w:lang w:val="lt-LT"/>
        </w:rPr>
        <w:t>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r w:rsidRPr="003939D0">
        <w:rPr>
          <w:color w:val="000000"/>
          <w:sz w:val="22"/>
          <w:szCs w:val="22"/>
          <w:lang w:val="lt-LT"/>
        </w:rPr>
        <w:t>;</w:t>
      </w:r>
    </w:p>
    <w:p w14:paraId="0ED6B25A" w14:textId="5DE707CF" w:rsidR="007977DE" w:rsidRPr="003939D0" w:rsidRDefault="007977DE" w:rsidP="007977DE">
      <w:pPr>
        <w:suppressAutoHyphens/>
        <w:ind w:firstLine="709"/>
        <w:jc w:val="both"/>
        <w:rPr>
          <w:rFonts w:cs="Arial Unicode MS"/>
          <w:color w:val="000000"/>
          <w:sz w:val="22"/>
          <w:szCs w:val="22"/>
          <w:lang w:val="lt-LT"/>
        </w:rPr>
      </w:pPr>
      <w:r w:rsidRPr="003939D0">
        <w:rPr>
          <w:color w:val="000000"/>
          <w:sz w:val="22"/>
          <w:szCs w:val="22"/>
          <w:lang w:val="lt-LT"/>
        </w:rPr>
        <w:t>13.1.</w:t>
      </w:r>
      <w:r w:rsidR="0057529C" w:rsidRPr="003939D0">
        <w:rPr>
          <w:color w:val="000000"/>
          <w:sz w:val="22"/>
          <w:szCs w:val="22"/>
          <w:lang w:val="lt-LT"/>
        </w:rPr>
        <w:t>6</w:t>
      </w:r>
      <w:r w:rsidRPr="003939D0">
        <w:rPr>
          <w:color w:val="000000"/>
          <w:sz w:val="22"/>
          <w:szCs w:val="22"/>
          <w:lang w:val="lt-LT"/>
        </w:rPr>
        <w:t xml:space="preserve">. dalyvis per perkančiosios organizacijos nurodytą terminą neištaiso aritmetinių klaidų ir (ar) nepaaiškina (netinkamai paaiškina) pasiūlymo; </w:t>
      </w:r>
      <w:r w:rsidRPr="003939D0">
        <w:rPr>
          <w:color w:val="000000"/>
          <w:sz w:val="22"/>
          <w:szCs w:val="22"/>
          <w:lang w:val="lt-LT"/>
        </w:rPr>
        <w:tab/>
      </w:r>
      <w:r w:rsidRPr="003939D0">
        <w:rPr>
          <w:color w:val="000000"/>
          <w:sz w:val="22"/>
          <w:szCs w:val="22"/>
          <w:lang w:val="lt-LT"/>
        </w:rPr>
        <w:tab/>
      </w:r>
      <w:r w:rsidRPr="003939D0">
        <w:rPr>
          <w:color w:val="000000"/>
          <w:sz w:val="22"/>
          <w:szCs w:val="22"/>
          <w:lang w:val="lt-LT"/>
        </w:rPr>
        <w:br/>
      </w:r>
      <w:r w:rsidRPr="003939D0">
        <w:rPr>
          <w:color w:val="000000"/>
          <w:sz w:val="22"/>
          <w:szCs w:val="22"/>
          <w:lang w:val="lt-LT"/>
        </w:rPr>
        <w:tab/>
        <w:t>13.1.</w:t>
      </w:r>
      <w:r w:rsidR="0057529C" w:rsidRPr="003939D0">
        <w:rPr>
          <w:color w:val="000000"/>
          <w:sz w:val="22"/>
          <w:szCs w:val="22"/>
          <w:lang w:val="lt-LT"/>
        </w:rPr>
        <w:t>7</w:t>
      </w:r>
      <w:r w:rsidRPr="003939D0">
        <w:rPr>
          <w:color w:val="000000"/>
          <w:sz w:val="22"/>
          <w:szCs w:val="22"/>
          <w:lang w:val="lt-LT"/>
        </w:rPr>
        <w:t>. pateiktame pasiūlyme nurodyta kaina yra neįprastai maža ir dalyvis, perkančiosios organizacijos prašymu</w:t>
      </w:r>
      <w:r w:rsidRPr="003939D0">
        <w:rPr>
          <w:rFonts w:cs="Arial Unicode MS"/>
          <w:color w:val="000000"/>
          <w:sz w:val="22"/>
          <w:szCs w:val="22"/>
          <w:lang w:val="lt-LT"/>
        </w:rPr>
        <w:t>, nepateikia tinkamų kainos pagrįstumo įrodymų</w:t>
      </w:r>
      <w:r w:rsidR="0057529C" w:rsidRPr="003939D0">
        <w:rPr>
          <w:rFonts w:cs="Arial Unicode MS"/>
          <w:color w:val="000000"/>
          <w:sz w:val="22"/>
          <w:szCs w:val="22"/>
          <w:lang w:val="lt-LT"/>
        </w:rPr>
        <w:t xml:space="preserve"> arba</w:t>
      </w:r>
      <w:r w:rsidR="0057529C" w:rsidRPr="003939D0">
        <w:rPr>
          <w:lang w:val="lt-LT"/>
        </w:rPr>
        <w:t xml:space="preserve"> </w:t>
      </w:r>
      <w:r w:rsidR="0057529C" w:rsidRPr="003939D0">
        <w:rPr>
          <w:rFonts w:cs="Arial Unicode MS"/>
          <w:color w:val="000000"/>
          <w:sz w:val="22"/>
          <w:szCs w:val="22"/>
          <w:lang w:val="lt-LT"/>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Pr="003939D0">
        <w:rPr>
          <w:rFonts w:cs="Arial Unicode MS"/>
          <w:color w:val="000000"/>
          <w:sz w:val="22"/>
          <w:szCs w:val="22"/>
          <w:lang w:val="lt-LT"/>
        </w:rPr>
        <w:t>;</w:t>
      </w:r>
      <w:r w:rsidR="0057529C" w:rsidRPr="003939D0">
        <w:rPr>
          <w:rFonts w:cs="Arial Unicode MS"/>
          <w:color w:val="000000"/>
          <w:sz w:val="22"/>
          <w:szCs w:val="22"/>
          <w:lang w:val="lt-LT"/>
        </w:rPr>
        <w:tab/>
      </w:r>
      <w:r w:rsidR="0057529C" w:rsidRPr="003939D0">
        <w:rPr>
          <w:rFonts w:cs="Arial Unicode MS"/>
          <w:color w:val="000000"/>
          <w:sz w:val="22"/>
          <w:szCs w:val="22"/>
          <w:lang w:val="lt-LT"/>
        </w:rPr>
        <w:br/>
      </w:r>
      <w:r w:rsidRPr="003939D0">
        <w:rPr>
          <w:rFonts w:cs="Arial Unicode MS"/>
          <w:color w:val="000000"/>
          <w:sz w:val="22"/>
          <w:szCs w:val="22"/>
          <w:lang w:val="lt-LT"/>
        </w:rPr>
        <w:tab/>
        <w:t>13.1.</w:t>
      </w:r>
      <w:r w:rsidR="0057529C" w:rsidRPr="003939D0">
        <w:rPr>
          <w:rFonts w:cs="Arial Unicode MS"/>
          <w:color w:val="000000"/>
          <w:sz w:val="22"/>
          <w:szCs w:val="22"/>
          <w:lang w:val="lt-LT"/>
        </w:rPr>
        <w:t>8</w:t>
      </w:r>
      <w:r w:rsidRPr="003939D0">
        <w:rPr>
          <w:rFonts w:cs="Arial Unicode MS"/>
          <w:color w:val="000000"/>
          <w:sz w:val="22"/>
          <w:szCs w:val="22"/>
          <w:lang w:val="lt-LT"/>
        </w:rPr>
        <w:t>. jei tiekėjas pateikia daugiau kaip vieną pasiūlymą arba ūkio subjektų grupės narys dalyvauja teikiant kelis pasiūlymus;</w:t>
      </w:r>
      <w:r w:rsidRPr="003939D0">
        <w:rPr>
          <w:rFonts w:cs="Arial Unicode MS"/>
          <w:color w:val="000000"/>
          <w:sz w:val="22"/>
          <w:szCs w:val="22"/>
          <w:lang w:val="lt-LT"/>
        </w:rPr>
        <w:tab/>
      </w:r>
      <w:r w:rsidRPr="003939D0">
        <w:rPr>
          <w:rFonts w:cs="Arial Unicode MS"/>
          <w:color w:val="000000"/>
          <w:sz w:val="22"/>
          <w:szCs w:val="22"/>
          <w:lang w:val="lt-LT"/>
        </w:rPr>
        <w:br/>
      </w:r>
      <w:r w:rsidRPr="003939D0">
        <w:rPr>
          <w:rFonts w:cs="Arial Unicode MS"/>
          <w:color w:val="000000"/>
          <w:sz w:val="22"/>
          <w:szCs w:val="22"/>
          <w:lang w:val="lt-LT"/>
        </w:rPr>
        <w:lastRenderedPageBreak/>
        <w:tab/>
        <w:t>13.1.</w:t>
      </w:r>
      <w:r w:rsidR="0057529C" w:rsidRPr="003939D0">
        <w:rPr>
          <w:rFonts w:cs="Arial Unicode MS"/>
          <w:color w:val="000000"/>
          <w:sz w:val="22"/>
          <w:szCs w:val="22"/>
          <w:lang w:val="lt-LT"/>
        </w:rPr>
        <w:t>9</w:t>
      </w:r>
      <w:r w:rsidRPr="003939D0">
        <w:rPr>
          <w:rFonts w:cs="Arial Unicode MS"/>
          <w:color w:val="000000"/>
          <w:sz w:val="22"/>
          <w:szCs w:val="22"/>
          <w:lang w:val="lt-LT"/>
        </w:rPr>
        <w:t xml:space="preserve">. </w:t>
      </w:r>
      <w:r w:rsidR="00997FAC" w:rsidRPr="003939D0">
        <w:rPr>
          <w:rFonts w:cs="Arial Unicode MS"/>
          <w:color w:val="000000"/>
          <w:sz w:val="22"/>
          <w:szCs w:val="22"/>
          <w:lang w:val="lt-LT"/>
        </w:rPr>
        <w:t xml:space="preserve">tiekėjas, </w:t>
      </w:r>
      <w:r w:rsidRPr="003939D0">
        <w:rPr>
          <w:rFonts w:cs="Arial Unicode MS"/>
          <w:color w:val="000000"/>
          <w:sz w:val="22"/>
          <w:szCs w:val="22"/>
          <w:lang w:val="lt-LT"/>
        </w:rPr>
        <w:t>perkančiosios organizacijos prašymu, kaip numatyta VPĮ 45 str. 3 d., nepatikslino, nepapildė dokumentų ar duomenų, ar jų nepaaiškino (netinkamai paaiškino) ar nepateikė prašomų dokumentų ar duomenų apie atitiktį pirkimo dokumentų reikalavimams</w:t>
      </w:r>
      <w:r w:rsidR="00997FAC" w:rsidRPr="003939D0">
        <w:rPr>
          <w:rFonts w:cs="Arial Unicode MS"/>
          <w:color w:val="000000"/>
          <w:sz w:val="22"/>
          <w:szCs w:val="22"/>
          <w:lang w:val="lt-LT"/>
        </w:rPr>
        <w:t>. Tiekėjas per perkančiosios organizacijos nustatytą terminą patikslino, papildė, paaiškino pasiūlymą ir tai lėmė esminį jo pasiūlymo pakeitimą</w:t>
      </w:r>
      <w:r w:rsidRPr="003939D0">
        <w:rPr>
          <w:rFonts w:cs="Arial Unicode MS"/>
          <w:color w:val="000000"/>
          <w:sz w:val="22"/>
          <w:szCs w:val="22"/>
          <w:lang w:val="lt-LT"/>
        </w:rPr>
        <w:t>;</w:t>
      </w:r>
      <w:r w:rsidRPr="003939D0">
        <w:rPr>
          <w:rFonts w:cs="Arial Unicode MS"/>
          <w:color w:val="000000"/>
          <w:sz w:val="22"/>
          <w:szCs w:val="22"/>
          <w:lang w:val="lt-LT"/>
        </w:rPr>
        <w:tab/>
      </w:r>
      <w:r w:rsidRPr="003939D0">
        <w:rPr>
          <w:rFonts w:cs="Arial Unicode MS"/>
          <w:color w:val="000000"/>
          <w:sz w:val="22"/>
          <w:szCs w:val="22"/>
          <w:lang w:val="lt-LT"/>
        </w:rPr>
        <w:br/>
      </w:r>
      <w:r w:rsidRPr="003939D0">
        <w:rPr>
          <w:rFonts w:cs="Arial Unicode MS"/>
          <w:color w:val="000000"/>
          <w:sz w:val="22"/>
          <w:szCs w:val="22"/>
          <w:lang w:val="lt-LT"/>
        </w:rPr>
        <w:tab/>
        <w:t>13.1.</w:t>
      </w:r>
      <w:r w:rsidR="0057529C" w:rsidRPr="003939D0">
        <w:rPr>
          <w:rFonts w:cs="Arial Unicode MS"/>
          <w:color w:val="000000"/>
          <w:sz w:val="22"/>
          <w:szCs w:val="22"/>
          <w:lang w:val="lt-LT"/>
        </w:rPr>
        <w:t>10</w:t>
      </w:r>
      <w:r w:rsidRPr="003939D0">
        <w:rPr>
          <w:rFonts w:cs="Arial Unicode MS"/>
          <w:color w:val="000000"/>
          <w:sz w:val="22"/>
          <w:szCs w:val="22"/>
          <w:lang w:val="lt-LT"/>
        </w:rPr>
        <w:t xml:space="preserve">.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teikiamų paslaugų, įrangos ypatybes) kelia grėsmę </w:t>
      </w:r>
      <w:r w:rsidR="00997FAC" w:rsidRPr="003939D0">
        <w:rPr>
          <w:rFonts w:cs="Arial Unicode MS"/>
          <w:color w:val="000000"/>
          <w:sz w:val="22"/>
          <w:szCs w:val="22"/>
          <w:lang w:val="lt-LT"/>
        </w:rPr>
        <w:t>nacionaliniam</w:t>
      </w:r>
      <w:r w:rsidRPr="003939D0">
        <w:rPr>
          <w:rFonts w:cs="Arial Unicode MS"/>
          <w:color w:val="000000"/>
          <w:sz w:val="22"/>
          <w:szCs w:val="22"/>
          <w:lang w:val="lt-LT"/>
        </w:rPr>
        <w:t xml:space="preserve">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3939D0">
        <w:rPr>
          <w:rFonts w:cs="Arial Unicode MS"/>
          <w:color w:val="000000"/>
          <w:sz w:val="22"/>
          <w:szCs w:val="22"/>
          <w:lang w:val="lt-LT"/>
        </w:rPr>
        <w:tab/>
      </w:r>
    </w:p>
    <w:p w14:paraId="5D84EAA7" w14:textId="233C440E" w:rsidR="007977DE" w:rsidRPr="003939D0" w:rsidRDefault="007977DE" w:rsidP="007977DE">
      <w:pPr>
        <w:suppressAutoHyphens/>
        <w:ind w:firstLine="709"/>
        <w:jc w:val="both"/>
        <w:rPr>
          <w:rFonts w:cs="Arial Unicode MS"/>
          <w:color w:val="000000"/>
          <w:sz w:val="22"/>
          <w:szCs w:val="22"/>
          <w:lang w:val="lt-LT"/>
        </w:rPr>
      </w:pPr>
      <w:r w:rsidRPr="003939D0">
        <w:rPr>
          <w:rFonts w:cs="Arial Unicode MS"/>
          <w:color w:val="000000"/>
          <w:sz w:val="22"/>
          <w:szCs w:val="22"/>
          <w:lang w:val="lt-LT"/>
        </w:rPr>
        <w:t>13.1.</w:t>
      </w:r>
      <w:r w:rsidR="0057529C" w:rsidRPr="003939D0">
        <w:rPr>
          <w:rFonts w:cs="Arial Unicode MS"/>
          <w:color w:val="000000"/>
          <w:sz w:val="22"/>
          <w:szCs w:val="22"/>
          <w:lang w:val="lt-LT"/>
        </w:rPr>
        <w:t>11</w:t>
      </w:r>
      <w:r w:rsidRPr="003939D0">
        <w:rPr>
          <w:rFonts w:cs="Arial Unicode MS"/>
          <w:color w:val="000000"/>
          <w:sz w:val="22"/>
          <w:szCs w:val="22"/>
          <w:lang w:val="lt-LT"/>
        </w:rPr>
        <w:t xml:space="preserve">. </w:t>
      </w:r>
      <w:r w:rsidR="00997FAC" w:rsidRPr="003939D0">
        <w:rPr>
          <w:sz w:val="22"/>
          <w:szCs w:val="22"/>
          <w:lang w:val="lt-LT"/>
        </w:rPr>
        <w:t>pirkimo procedūrų metu perkančioji organizacija nustatė, kad atsirado aplinkybės nurodytos VPĮ 45 straipsnio 2</w:t>
      </w:r>
      <w:r w:rsidR="00997FAC" w:rsidRPr="003939D0">
        <w:rPr>
          <w:sz w:val="22"/>
          <w:szCs w:val="22"/>
          <w:vertAlign w:val="superscript"/>
          <w:lang w:val="lt-LT"/>
        </w:rPr>
        <w:t>1</w:t>
      </w:r>
      <w:r w:rsidR="00997FAC" w:rsidRPr="003939D0">
        <w:rPr>
          <w:sz w:val="22"/>
          <w:szCs w:val="22"/>
          <w:lang w:val="lt-LT"/>
        </w:rPr>
        <w:t xml:space="preserve"> dalyje</w:t>
      </w:r>
      <w:r w:rsidR="004C0444" w:rsidRPr="003939D0">
        <w:rPr>
          <w:sz w:val="22"/>
          <w:szCs w:val="22"/>
          <w:lang w:val="lt-LT"/>
        </w:rPr>
        <w:t>, pagal pirkimo sąlygų 5.10.5 p. nuostatas</w:t>
      </w:r>
      <w:r w:rsidRPr="003939D0">
        <w:rPr>
          <w:rFonts w:cs="Arial Unicode MS"/>
          <w:color w:val="000000"/>
          <w:sz w:val="22"/>
          <w:szCs w:val="22"/>
          <w:lang w:val="lt-LT"/>
        </w:rPr>
        <w:t>;</w:t>
      </w:r>
    </w:p>
    <w:p w14:paraId="4F2AFF34" w14:textId="313E4DF8" w:rsidR="007977DE" w:rsidRPr="003939D0" w:rsidRDefault="007977DE" w:rsidP="007977DE">
      <w:pPr>
        <w:suppressAutoHyphens/>
        <w:ind w:firstLine="709"/>
        <w:jc w:val="both"/>
        <w:rPr>
          <w:color w:val="000000"/>
          <w:sz w:val="22"/>
          <w:szCs w:val="22"/>
          <w:lang w:val="lt-LT"/>
        </w:rPr>
      </w:pPr>
      <w:r w:rsidRPr="003939D0">
        <w:rPr>
          <w:rFonts w:cs="Arial Unicode MS"/>
          <w:color w:val="000000"/>
          <w:sz w:val="22"/>
          <w:szCs w:val="22"/>
          <w:lang w:val="lt-LT"/>
        </w:rPr>
        <w:t>13.1.</w:t>
      </w:r>
      <w:r w:rsidR="0057529C" w:rsidRPr="003939D0">
        <w:rPr>
          <w:rFonts w:cs="Arial Unicode MS"/>
          <w:color w:val="000000"/>
          <w:sz w:val="22"/>
          <w:szCs w:val="22"/>
          <w:lang w:val="lt-LT"/>
        </w:rPr>
        <w:t>12</w:t>
      </w:r>
      <w:r w:rsidRPr="003939D0">
        <w:rPr>
          <w:rFonts w:cs="Arial Unicode MS"/>
          <w:color w:val="000000"/>
          <w:sz w:val="22"/>
          <w:szCs w:val="22"/>
          <w:lang w:val="lt-LT"/>
        </w:rPr>
        <w:t xml:space="preserve">. </w:t>
      </w:r>
      <w:r w:rsidRPr="003939D0">
        <w:rPr>
          <w:color w:val="000000"/>
          <w:sz w:val="22"/>
          <w:szCs w:val="22"/>
          <w:lang w:val="lt-LT"/>
        </w:rPr>
        <w:t>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3F8D555E" w14:textId="0EA0CF2A" w:rsidR="007977DE" w:rsidRPr="003939D0" w:rsidRDefault="007977DE" w:rsidP="007977DE">
      <w:pPr>
        <w:suppressAutoHyphens/>
        <w:ind w:firstLine="709"/>
        <w:jc w:val="both"/>
        <w:rPr>
          <w:color w:val="000000"/>
          <w:sz w:val="22"/>
          <w:szCs w:val="22"/>
          <w:lang w:val="lt-LT"/>
        </w:rPr>
      </w:pPr>
      <w:r w:rsidRPr="003939D0">
        <w:rPr>
          <w:color w:val="000000"/>
          <w:sz w:val="22"/>
          <w:szCs w:val="22"/>
          <w:lang w:val="lt-LT"/>
        </w:rPr>
        <w:t>13.1.</w:t>
      </w:r>
      <w:r w:rsidR="0057529C" w:rsidRPr="003939D0">
        <w:rPr>
          <w:color w:val="000000"/>
          <w:sz w:val="22"/>
          <w:szCs w:val="22"/>
          <w:lang w:val="lt-LT"/>
        </w:rPr>
        <w:t>13</w:t>
      </w:r>
      <w:r w:rsidRPr="003939D0">
        <w:rPr>
          <w:color w:val="000000"/>
          <w:sz w:val="22"/>
          <w:szCs w:val="22"/>
          <w:lang w:val="lt-LT"/>
        </w:rPr>
        <w:t>. tiekėjas neatitinka pirkimo sąlygų 1.8 punkte nurodytų reikalavimų.</w:t>
      </w:r>
    </w:p>
    <w:p w14:paraId="4E12405B" w14:textId="77777777" w:rsidR="000B5DD6" w:rsidRPr="003939D0" w:rsidRDefault="004C0444" w:rsidP="00761AB4">
      <w:pPr>
        <w:pStyle w:val="CommentText"/>
        <w:ind w:firstLine="709"/>
        <w:jc w:val="both"/>
        <w:rPr>
          <w:sz w:val="22"/>
          <w:szCs w:val="22"/>
          <w:lang w:val="lt-LT"/>
        </w:rPr>
      </w:pPr>
      <w:r w:rsidRPr="003939D0">
        <w:rPr>
          <w:sz w:val="22"/>
          <w:szCs w:val="22"/>
          <w:lang w:val="lt-LT"/>
        </w:rPr>
        <w:t>13.1.</w:t>
      </w:r>
      <w:r w:rsidR="00FD3754" w:rsidRPr="003939D0">
        <w:rPr>
          <w:sz w:val="22"/>
          <w:szCs w:val="22"/>
          <w:lang w:val="lt-LT"/>
        </w:rPr>
        <w:t>14</w:t>
      </w:r>
      <w:r w:rsidRPr="003939D0">
        <w:rPr>
          <w:sz w:val="22"/>
          <w:szCs w:val="22"/>
          <w:lang w:val="lt-LT"/>
        </w:rPr>
        <w:t>. tiekėjas Komisijos prašymu nepratęsia pasiūlymo galiojimo.</w:t>
      </w:r>
      <w:r w:rsidR="007977DE" w:rsidRPr="003939D0">
        <w:rPr>
          <w:sz w:val="22"/>
          <w:szCs w:val="22"/>
          <w:lang w:val="lt-LT"/>
        </w:rPr>
        <w:tab/>
      </w:r>
      <w:r w:rsidR="007977DE" w:rsidRPr="003939D0">
        <w:rPr>
          <w:sz w:val="22"/>
          <w:szCs w:val="22"/>
          <w:lang w:val="lt-LT"/>
        </w:rPr>
        <w:br/>
      </w:r>
      <w:r w:rsidR="007977DE" w:rsidRPr="003939D0">
        <w:rPr>
          <w:sz w:val="22"/>
          <w:szCs w:val="22"/>
          <w:lang w:val="lt-LT"/>
        </w:rPr>
        <w:tab/>
        <w:t>13.2. Apie pasiūlymo atmetimą ir tokio atmetimo priežastis tiekėjas informuojamas raštu CVP IS priemonėmis.</w:t>
      </w:r>
      <w:r w:rsidR="007977DE" w:rsidRPr="003939D0">
        <w:rPr>
          <w:sz w:val="22"/>
          <w:szCs w:val="22"/>
          <w:lang w:val="lt-LT"/>
        </w:rPr>
        <w:tab/>
      </w:r>
      <w:r w:rsidR="007977DE" w:rsidRPr="003939D0">
        <w:rPr>
          <w:sz w:val="22"/>
          <w:szCs w:val="22"/>
          <w:lang w:val="lt-LT"/>
        </w:rPr>
        <w:br/>
      </w:r>
      <w:r w:rsidR="007977DE" w:rsidRPr="003939D0">
        <w:rPr>
          <w:sz w:val="22"/>
          <w:szCs w:val="22"/>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27EAE00" w14:textId="0BD5BB4B" w:rsidR="00690969" w:rsidRPr="003939D0" w:rsidRDefault="00205AB1" w:rsidP="00761AB4">
      <w:pPr>
        <w:pStyle w:val="CommentText"/>
        <w:ind w:firstLine="709"/>
        <w:jc w:val="both"/>
        <w:rPr>
          <w:sz w:val="22"/>
          <w:szCs w:val="22"/>
          <w:lang w:val="lt-LT"/>
        </w:rPr>
      </w:pPr>
      <w:r w:rsidRPr="003939D0">
        <w:rPr>
          <w:sz w:val="22"/>
          <w:szCs w:val="22"/>
          <w:lang w:val="lt-LT"/>
        </w:rPr>
        <w:tab/>
      </w:r>
      <w:r w:rsidRPr="003939D0">
        <w:rPr>
          <w:sz w:val="22"/>
          <w:szCs w:val="22"/>
          <w:lang w:val="lt-LT"/>
        </w:rPr>
        <w:br/>
      </w:r>
      <w:r w:rsidRPr="003939D0">
        <w:rPr>
          <w:sz w:val="22"/>
          <w:szCs w:val="22"/>
          <w:lang w:val="lt-LT"/>
        </w:rPr>
        <w:tab/>
        <w:t>14. PASIŪLYMŲ VERTINIMAS IR PALYGINIMAS</w:t>
      </w:r>
      <w:r w:rsidRPr="003939D0">
        <w:rPr>
          <w:sz w:val="22"/>
          <w:szCs w:val="22"/>
          <w:lang w:val="lt-LT"/>
        </w:rPr>
        <w:tab/>
      </w:r>
      <w:r w:rsidRPr="003939D0">
        <w:rPr>
          <w:sz w:val="22"/>
          <w:szCs w:val="22"/>
          <w:lang w:val="lt-LT"/>
        </w:rPr>
        <w:br/>
      </w:r>
      <w:r w:rsidRPr="003939D0">
        <w:rPr>
          <w:sz w:val="22"/>
          <w:szCs w:val="22"/>
          <w:lang w:val="lt-LT"/>
        </w:rPr>
        <w:tab/>
      </w:r>
      <w:r w:rsidRPr="003939D0">
        <w:rPr>
          <w:sz w:val="24"/>
          <w:szCs w:val="24"/>
          <w:lang w:val="lt-LT"/>
        </w:rPr>
        <w:br/>
      </w:r>
      <w:r w:rsidRPr="003939D0">
        <w:rPr>
          <w:sz w:val="24"/>
          <w:szCs w:val="24"/>
          <w:lang w:val="lt-LT"/>
        </w:rPr>
        <w:tab/>
      </w:r>
      <w:r w:rsidRPr="003939D0">
        <w:rPr>
          <w:sz w:val="22"/>
          <w:szCs w:val="22"/>
          <w:lang w:val="lt-LT"/>
        </w:rPr>
        <w:t xml:space="preserve">14.1. </w:t>
      </w:r>
      <w:r w:rsidR="00E80B25" w:rsidRPr="003939D0">
        <w:rPr>
          <w:sz w:val="22"/>
          <w:szCs w:val="22"/>
          <w:lang w:val="lt-LT"/>
        </w:rPr>
        <w:t>Perkančioji organizacija ekonomiškai naudingiausią pasiūlymą išrenka pagal kainos / sąnaudų ir kokybės santykį, taikant pasiūlymo vertinimo kriterijus ir tvarką nurodytą pirkimo sąlygų 6 priede „Kokybės kriterijai ir jų vertinimas“</w:t>
      </w:r>
      <w:r w:rsidR="00690969" w:rsidRPr="003939D0">
        <w:rPr>
          <w:sz w:val="22"/>
          <w:szCs w:val="22"/>
          <w:lang w:val="lt-LT"/>
        </w:rPr>
        <w:t>.</w:t>
      </w:r>
      <w:r w:rsidR="00614C1B">
        <w:rPr>
          <w:sz w:val="22"/>
          <w:szCs w:val="22"/>
          <w:lang w:val="lt-LT"/>
        </w:rPr>
        <w:t xml:space="preserve"> </w:t>
      </w:r>
    </w:p>
    <w:p w14:paraId="1277C209" w14:textId="77777777" w:rsidR="000B5DD6" w:rsidRPr="003939D0" w:rsidRDefault="00205AB1" w:rsidP="000B5DD6">
      <w:pPr>
        <w:pStyle w:val="CommentText"/>
        <w:ind w:firstLine="709"/>
        <w:jc w:val="both"/>
        <w:rPr>
          <w:sz w:val="22"/>
          <w:szCs w:val="22"/>
          <w:lang w:val="lt-LT"/>
        </w:rPr>
      </w:pPr>
      <w:r w:rsidRPr="003939D0">
        <w:rPr>
          <w:sz w:val="22"/>
          <w:szCs w:val="22"/>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939D0">
        <w:rPr>
          <w:sz w:val="22"/>
          <w:szCs w:val="22"/>
          <w:lang w:val="lt-LT"/>
        </w:rPr>
        <w:tab/>
      </w:r>
      <w:r w:rsidRPr="003939D0">
        <w:rPr>
          <w:sz w:val="22"/>
          <w:szCs w:val="22"/>
          <w:lang w:val="lt-LT"/>
        </w:rPr>
        <w:br/>
      </w:r>
      <w:r w:rsidRPr="003939D0">
        <w:rPr>
          <w:sz w:val="22"/>
          <w:szCs w:val="22"/>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Pr="003939D0">
        <w:rPr>
          <w:sz w:val="22"/>
          <w:szCs w:val="22"/>
          <w:lang w:val="lt-LT"/>
        </w:rPr>
        <w:tab/>
        <w:t xml:space="preserve"> Jei pasiūlymą pateikia Lietuvoje registruota įmonė, kuri yra ne PVM mokėtoja, vertinant pasiūlymą PVM nebus pridedamas.</w:t>
      </w:r>
      <w:r w:rsidRPr="003939D0">
        <w:rPr>
          <w:sz w:val="22"/>
          <w:szCs w:val="22"/>
          <w:lang w:val="lt-LT"/>
        </w:rPr>
        <w:tab/>
      </w:r>
      <w:r w:rsidRPr="003939D0">
        <w:rPr>
          <w:sz w:val="22"/>
          <w:szCs w:val="22"/>
          <w:lang w:val="lt-LT"/>
        </w:rPr>
        <w:br/>
      </w:r>
      <w:r w:rsidRPr="003939D0">
        <w:rPr>
          <w:sz w:val="22"/>
          <w:szCs w:val="22"/>
          <w:lang w:val="lt-LT"/>
        </w:rPr>
        <w:tab/>
      </w:r>
      <w:r w:rsidRPr="003939D0">
        <w:rPr>
          <w:sz w:val="22"/>
          <w:szCs w:val="22"/>
          <w:lang w:val="lt-LT"/>
        </w:rPr>
        <w:br/>
      </w:r>
      <w:r w:rsidRPr="003939D0">
        <w:rPr>
          <w:sz w:val="22"/>
          <w:szCs w:val="22"/>
          <w:lang w:val="lt-LT"/>
        </w:rPr>
        <w:tab/>
        <w:t>15. PASIŪLYMŲ EILĖ IR LAIMĖTOJO NUSTATYMAS</w:t>
      </w:r>
      <w:r w:rsidRPr="003939D0">
        <w:rPr>
          <w:sz w:val="22"/>
          <w:szCs w:val="22"/>
          <w:lang w:val="lt-LT"/>
        </w:rPr>
        <w:tab/>
      </w:r>
      <w:r w:rsidRPr="003939D0">
        <w:rPr>
          <w:sz w:val="22"/>
          <w:szCs w:val="22"/>
          <w:lang w:val="lt-LT"/>
        </w:rPr>
        <w:br/>
      </w:r>
      <w:r w:rsidRPr="003939D0">
        <w:rPr>
          <w:sz w:val="22"/>
          <w:szCs w:val="22"/>
          <w:lang w:val="lt-LT"/>
        </w:rPr>
        <w:tab/>
      </w:r>
      <w:r w:rsidRPr="003939D0">
        <w:rPr>
          <w:sz w:val="22"/>
          <w:szCs w:val="22"/>
          <w:lang w:val="lt-LT"/>
        </w:rPr>
        <w:br/>
      </w:r>
      <w:r w:rsidRPr="003939D0">
        <w:rPr>
          <w:sz w:val="22"/>
          <w:szCs w:val="22"/>
          <w:lang w:val="lt-LT"/>
        </w:rPr>
        <w:tab/>
        <w:t>15.1. Pasiūlymai eilėje</w:t>
      </w:r>
      <w:r w:rsidR="00FD3754" w:rsidRPr="003939D0">
        <w:rPr>
          <w:sz w:val="22"/>
          <w:szCs w:val="22"/>
          <w:lang w:val="lt-LT"/>
        </w:rPr>
        <w:t>,</w:t>
      </w:r>
      <w:r w:rsidRPr="003939D0">
        <w:rPr>
          <w:sz w:val="22"/>
          <w:szCs w:val="22"/>
          <w:lang w:val="lt-LT"/>
        </w:rPr>
        <w:t xml:space="preserve"> </w:t>
      </w:r>
      <w:r w:rsidR="000B5DD6" w:rsidRPr="003939D0">
        <w:rPr>
          <w:sz w:val="22"/>
          <w:szCs w:val="22"/>
          <w:lang w:val="lt-LT"/>
        </w:rPr>
        <w:t>kiekvienoje pirkimo dalyje</w:t>
      </w:r>
      <w:r w:rsidR="00FD3754" w:rsidRPr="003939D0">
        <w:rPr>
          <w:sz w:val="22"/>
          <w:szCs w:val="22"/>
          <w:lang w:val="lt-LT"/>
        </w:rPr>
        <w:t xml:space="preserve">, </w:t>
      </w:r>
      <w:r w:rsidRPr="003939D0">
        <w:rPr>
          <w:sz w:val="22"/>
          <w:szCs w:val="22"/>
          <w:lang w:val="lt-LT"/>
        </w:rPr>
        <w:t>surašomi ekonominio naudingumo mažėjimo tvarka. Jeigu kelių pateiktų pasiūlymų ekonominis naudingumas yra vienodas, nustatant pasiūlymų eilę pirmesnis į šią eilę įrašomas tiekėjas, kurio pasiūlymas CVP IS priemonėmis pateiktas anksčiausiai.</w:t>
      </w:r>
      <w:r w:rsidRPr="003939D0">
        <w:rPr>
          <w:sz w:val="22"/>
          <w:szCs w:val="22"/>
          <w:lang w:val="lt-LT"/>
        </w:rPr>
        <w:tab/>
      </w:r>
      <w:r w:rsidRPr="003939D0">
        <w:rPr>
          <w:sz w:val="22"/>
          <w:szCs w:val="22"/>
          <w:lang w:val="lt-LT"/>
        </w:rPr>
        <w:br/>
      </w:r>
      <w:r w:rsidRPr="003939D0">
        <w:rPr>
          <w:sz w:val="22"/>
          <w:szCs w:val="22"/>
          <w:lang w:val="lt-LT"/>
        </w:rPr>
        <w:tab/>
        <w:t>15.2. Tais atvejais, kai pasiūlymą pateikė tik vienas tiekėjas, pasiūlymų eilė nenustatoma ir jo pasiūlymas laikomas laimėjusiu, jeigu nebuvo atmestas pagal šių pirkimo dokumentų sąlygas.</w:t>
      </w:r>
      <w:r w:rsidRPr="003939D0">
        <w:rPr>
          <w:sz w:val="22"/>
          <w:szCs w:val="22"/>
          <w:lang w:val="lt-LT"/>
        </w:rPr>
        <w:tab/>
      </w:r>
      <w:r w:rsidRPr="003939D0">
        <w:rPr>
          <w:sz w:val="22"/>
          <w:szCs w:val="22"/>
          <w:lang w:val="lt-LT"/>
        </w:rPr>
        <w:br/>
      </w:r>
      <w:r w:rsidRPr="003939D0">
        <w:rPr>
          <w:sz w:val="22"/>
          <w:szCs w:val="22"/>
          <w:lang w:val="lt-LT"/>
        </w:rPr>
        <w:tab/>
        <w:t xml:space="preserve">15.3. Laimėjusiu pasiūlymu </w:t>
      </w:r>
      <w:r w:rsidR="000B5DD6" w:rsidRPr="003939D0">
        <w:rPr>
          <w:sz w:val="22"/>
          <w:szCs w:val="22"/>
          <w:lang w:val="lt-LT"/>
        </w:rPr>
        <w:t>kiekvienoje pirkimo dalyje</w:t>
      </w:r>
      <w:r w:rsidR="00FD3754" w:rsidRPr="003939D0">
        <w:rPr>
          <w:sz w:val="22"/>
          <w:szCs w:val="22"/>
          <w:lang w:val="lt-LT"/>
        </w:rPr>
        <w:t xml:space="preserve"> </w:t>
      </w:r>
      <w:r w:rsidRPr="003939D0">
        <w:rPr>
          <w:sz w:val="22"/>
          <w:szCs w:val="22"/>
          <w:lang w:val="lt-LT"/>
        </w:rPr>
        <w:t>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939D0">
        <w:rPr>
          <w:sz w:val="22"/>
          <w:szCs w:val="22"/>
          <w:lang w:val="lt-LT"/>
        </w:rPr>
        <w:tab/>
      </w:r>
      <w:r w:rsidRPr="003939D0">
        <w:rPr>
          <w:sz w:val="22"/>
          <w:szCs w:val="22"/>
          <w:lang w:val="lt-LT"/>
        </w:rPr>
        <w:br/>
      </w:r>
      <w:r w:rsidRPr="003939D0">
        <w:rPr>
          <w:sz w:val="22"/>
          <w:szCs w:val="22"/>
          <w:lang w:val="lt-LT"/>
        </w:rPr>
        <w:tab/>
        <w:t xml:space="preserve">15.4. </w:t>
      </w:r>
      <w:r w:rsidR="00F50B67" w:rsidRPr="003939D0">
        <w:rPr>
          <w:sz w:val="22"/>
          <w:szCs w:val="22"/>
          <w:lang w:val="lt-LT"/>
        </w:rPr>
        <w:t xml:space="preserve">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w:t>
      </w:r>
      <w:r w:rsidR="00F50B67" w:rsidRPr="003939D0">
        <w:rPr>
          <w:sz w:val="22"/>
          <w:szCs w:val="22"/>
          <w:lang w:val="lt-LT"/>
        </w:rPr>
        <w:lastRenderedPageBreak/>
        <w:t>pasiūlymą, CVP IS priemonėmis pranešama ir apie jų pasiūlymų atmetimo priežastis. Jei bus nuspręsta nesudaryti pirkimo sutarties, minėtame pranešime nurodomos tokio sprendimo priežastys.</w:t>
      </w:r>
    </w:p>
    <w:p w14:paraId="5EEE8F8E" w14:textId="6E41F5B9" w:rsidR="000B5DD6" w:rsidRPr="003939D0" w:rsidRDefault="00205AB1" w:rsidP="000B5DD6">
      <w:pPr>
        <w:pStyle w:val="CommentText"/>
        <w:ind w:firstLine="709"/>
        <w:jc w:val="both"/>
        <w:rPr>
          <w:sz w:val="22"/>
          <w:szCs w:val="22"/>
          <w:lang w:val="lt-LT"/>
        </w:rPr>
      </w:pPr>
      <w:r w:rsidRPr="003939D0">
        <w:rPr>
          <w:sz w:val="22"/>
          <w:szCs w:val="22"/>
          <w:lang w:val="lt-LT"/>
        </w:rPr>
        <w:tab/>
        <w:t xml:space="preserve">15.5. Pirkimo sutartis negali būti sudaryta, kol nepasibaigė pirkimo sutarties sudarymo atidėjimo terminas, t. y. ne anksčiau kaip po </w:t>
      </w:r>
      <w:r w:rsidR="00690969" w:rsidRPr="003939D0">
        <w:rPr>
          <w:sz w:val="22"/>
          <w:szCs w:val="22"/>
          <w:lang w:val="lt-LT"/>
        </w:rPr>
        <w:t>10</w:t>
      </w:r>
      <w:r w:rsidR="00F50B67" w:rsidRPr="003939D0">
        <w:rPr>
          <w:sz w:val="22"/>
          <w:szCs w:val="22"/>
          <w:lang w:val="lt-LT"/>
        </w:rPr>
        <w:t xml:space="preserve"> </w:t>
      </w:r>
      <w:r w:rsidR="00690969" w:rsidRPr="003939D0">
        <w:rPr>
          <w:sz w:val="22"/>
          <w:szCs w:val="22"/>
          <w:lang w:val="lt-LT"/>
        </w:rPr>
        <w:t xml:space="preserve">kalendorinių </w:t>
      </w:r>
      <w:r w:rsidRPr="003939D0">
        <w:rPr>
          <w:sz w:val="22"/>
          <w:szCs w:val="22"/>
          <w:lang w:val="lt-LT"/>
        </w:rPr>
        <w:t>dienų nuo pranešimo apie sprendimą sudaryti pirkimo sutartį išsiuntimo dalyviams dienos, išskyrus atvejus, kai vienintelis dalyvis yra tas, su kuriuo sudaroma pirkimo sutartis.</w:t>
      </w:r>
      <w:r w:rsidRPr="003939D0">
        <w:rPr>
          <w:sz w:val="22"/>
          <w:szCs w:val="22"/>
          <w:lang w:val="lt-LT"/>
        </w:rPr>
        <w:tab/>
      </w:r>
      <w:r w:rsidRPr="003939D0">
        <w:rPr>
          <w:sz w:val="22"/>
          <w:szCs w:val="22"/>
          <w:lang w:val="lt-LT"/>
        </w:rPr>
        <w:br/>
      </w:r>
      <w:r w:rsidRPr="003939D0">
        <w:rPr>
          <w:sz w:val="22"/>
          <w:szCs w:val="22"/>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939D0">
        <w:rPr>
          <w:sz w:val="22"/>
          <w:szCs w:val="22"/>
          <w:lang w:val="lt-LT"/>
        </w:rPr>
        <w:tab/>
      </w:r>
      <w:r w:rsidRPr="003939D0">
        <w:rPr>
          <w:sz w:val="22"/>
          <w:szCs w:val="22"/>
          <w:lang w:val="lt-LT"/>
        </w:rPr>
        <w:br/>
      </w:r>
      <w:r w:rsidRPr="003939D0">
        <w:rPr>
          <w:sz w:val="22"/>
          <w:szCs w:val="22"/>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neįvykdo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939D0">
        <w:rPr>
          <w:sz w:val="22"/>
          <w:szCs w:val="22"/>
          <w:lang w:val="lt-LT"/>
        </w:rPr>
        <w:tab/>
      </w:r>
      <w:r w:rsidRPr="003939D0">
        <w:rPr>
          <w:sz w:val="22"/>
          <w:szCs w:val="22"/>
          <w:lang w:val="lt-LT"/>
        </w:rPr>
        <w:br/>
      </w:r>
      <w:r w:rsidRPr="003939D0">
        <w:rPr>
          <w:sz w:val="22"/>
          <w:szCs w:val="22"/>
          <w:lang w:val="lt-LT"/>
        </w:rPr>
        <w:tab/>
      </w:r>
      <w:r w:rsidRPr="003939D0">
        <w:rPr>
          <w:sz w:val="22"/>
          <w:szCs w:val="22"/>
          <w:lang w:val="lt-LT"/>
        </w:rPr>
        <w:br/>
      </w:r>
      <w:r w:rsidRPr="003939D0">
        <w:rPr>
          <w:sz w:val="22"/>
          <w:szCs w:val="22"/>
          <w:lang w:val="lt-LT"/>
        </w:rPr>
        <w:tab/>
        <w:t>16. PRETENZIJŲ IR SKUNDŲ NAGRINĖJIMAS</w:t>
      </w:r>
      <w:r w:rsidRPr="003939D0">
        <w:rPr>
          <w:sz w:val="22"/>
          <w:szCs w:val="22"/>
          <w:lang w:val="lt-LT"/>
        </w:rPr>
        <w:tab/>
      </w:r>
      <w:r w:rsidRPr="003939D0">
        <w:rPr>
          <w:sz w:val="22"/>
          <w:szCs w:val="22"/>
          <w:lang w:val="lt-LT"/>
        </w:rPr>
        <w:br/>
      </w:r>
      <w:r w:rsidRPr="003939D0">
        <w:rPr>
          <w:sz w:val="22"/>
          <w:szCs w:val="22"/>
          <w:lang w:val="lt-LT"/>
        </w:rPr>
        <w:tab/>
      </w:r>
      <w:r w:rsidRPr="003939D0">
        <w:rPr>
          <w:sz w:val="22"/>
          <w:szCs w:val="22"/>
          <w:lang w:val="lt-LT"/>
        </w:rPr>
        <w:br/>
      </w:r>
      <w:r w:rsidRPr="003939D0">
        <w:rPr>
          <w:sz w:val="22"/>
          <w:szCs w:val="22"/>
          <w:lang w:val="lt-LT"/>
        </w:rPr>
        <w:tab/>
      </w:r>
      <w:r w:rsidR="000B5DD6" w:rsidRPr="003939D0">
        <w:rPr>
          <w:sz w:val="22"/>
          <w:szCs w:val="22"/>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010620B8" w14:textId="77777777" w:rsidR="000B5DD6" w:rsidRPr="003939D0" w:rsidRDefault="000B5DD6" w:rsidP="000B5DD6">
      <w:pPr>
        <w:pStyle w:val="CommentText"/>
        <w:ind w:firstLine="709"/>
        <w:jc w:val="both"/>
        <w:rPr>
          <w:sz w:val="22"/>
          <w:szCs w:val="22"/>
          <w:lang w:val="lt-LT"/>
        </w:rPr>
      </w:pPr>
      <w:r w:rsidRPr="003939D0">
        <w:rPr>
          <w:sz w:val="22"/>
          <w:szCs w:val="22"/>
          <w:lang w:val="lt-LT"/>
        </w:rPr>
        <w:t>16.2. Tiekėjas turi teisę pateikti pretenziją perkančiajai organizacijai, pateikti prašymą ar pareikšti ieškinį teismui (išskyrus Viešųjų pirkimų įstatymo 102 straipsnio 3 ir 4 dalyse nurodytus atvejus):</w:t>
      </w:r>
    </w:p>
    <w:p w14:paraId="6321D60F" w14:textId="77777777" w:rsidR="000B5DD6" w:rsidRPr="003939D0" w:rsidRDefault="000B5DD6" w:rsidP="000B5DD6">
      <w:pPr>
        <w:pStyle w:val="CommentText"/>
        <w:ind w:firstLine="709"/>
        <w:jc w:val="both"/>
        <w:rPr>
          <w:sz w:val="22"/>
          <w:szCs w:val="22"/>
          <w:lang w:val="lt-LT"/>
        </w:rPr>
      </w:pPr>
      <w:r w:rsidRPr="003939D0">
        <w:rPr>
          <w:sz w:val="22"/>
          <w:szCs w:val="22"/>
          <w:lang w:val="lt-LT"/>
        </w:rPr>
        <w:t>16.2.1. per 10 dienų nuo perkančiosios organizacijos pranešimo raštu apie jos priimtą sprendimą išsiuntimo tiekėjams dienos;</w:t>
      </w:r>
    </w:p>
    <w:p w14:paraId="241DE587" w14:textId="77777777" w:rsidR="000B5DD6" w:rsidRPr="003939D0" w:rsidRDefault="000B5DD6" w:rsidP="000B5DD6">
      <w:pPr>
        <w:pStyle w:val="CommentText"/>
        <w:ind w:firstLine="709"/>
        <w:jc w:val="both"/>
        <w:rPr>
          <w:sz w:val="22"/>
          <w:szCs w:val="22"/>
          <w:lang w:val="lt-LT"/>
        </w:rPr>
      </w:pPr>
      <w:r w:rsidRPr="003939D0">
        <w:rPr>
          <w:sz w:val="22"/>
          <w:szCs w:val="22"/>
          <w:lang w:val="lt-LT"/>
        </w:rPr>
        <w:t>16.2.2. per 10 dienų nuo paskelbimo apie perkančiosios organizacijos priimtą sprendimą dienos, jeigu VPĮ nėra reikalavimo raštu informuoti tiekėjus apie perkančiosios organizacijos priimtus sprendimus.</w:t>
      </w:r>
    </w:p>
    <w:p w14:paraId="29FB3673" w14:textId="77777777" w:rsidR="000B5DD6" w:rsidRPr="003939D0" w:rsidRDefault="000B5DD6" w:rsidP="000B5DD6">
      <w:pPr>
        <w:pStyle w:val="CommentText"/>
        <w:ind w:firstLine="709"/>
        <w:jc w:val="both"/>
        <w:rPr>
          <w:sz w:val="22"/>
          <w:szCs w:val="22"/>
          <w:lang w:val="lt-LT"/>
        </w:rPr>
      </w:pPr>
      <w:r w:rsidRPr="003939D0">
        <w:rPr>
          <w:sz w:val="22"/>
          <w:szCs w:val="22"/>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5649B6B" w14:textId="77777777" w:rsidR="000B5DD6" w:rsidRPr="003939D0" w:rsidRDefault="000B5DD6" w:rsidP="000B5DD6">
      <w:pPr>
        <w:pStyle w:val="CommentText"/>
        <w:ind w:firstLine="709"/>
        <w:jc w:val="both"/>
        <w:rPr>
          <w:sz w:val="22"/>
          <w:szCs w:val="22"/>
          <w:lang w:val="lt-LT"/>
        </w:rPr>
      </w:pPr>
      <w:r w:rsidRPr="003939D0">
        <w:rPr>
          <w:sz w:val="22"/>
          <w:szCs w:val="22"/>
          <w:lang w:val="lt-LT"/>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1FAB0FD8" w14:textId="5377FE16" w:rsidR="000B5DD6" w:rsidRPr="003939D0" w:rsidRDefault="000B5DD6" w:rsidP="000B5DD6">
      <w:pPr>
        <w:pStyle w:val="CommentText"/>
        <w:ind w:firstLine="709"/>
        <w:jc w:val="both"/>
        <w:rPr>
          <w:sz w:val="22"/>
          <w:szCs w:val="22"/>
          <w:lang w:val="lt-LT"/>
        </w:rPr>
      </w:pPr>
      <w:r w:rsidRPr="003939D0">
        <w:rPr>
          <w:sz w:val="22"/>
          <w:szCs w:val="22"/>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8B9F40" w14:textId="77777777" w:rsidR="000B5DD6" w:rsidRPr="003939D0" w:rsidRDefault="000B5DD6" w:rsidP="000B5DD6">
      <w:pPr>
        <w:pStyle w:val="CommentText"/>
        <w:ind w:firstLine="709"/>
        <w:jc w:val="both"/>
        <w:rPr>
          <w:sz w:val="22"/>
          <w:szCs w:val="22"/>
          <w:lang w:val="lt-LT"/>
        </w:rPr>
      </w:pPr>
      <w:r w:rsidRPr="003939D0">
        <w:rPr>
          <w:sz w:val="22"/>
          <w:szCs w:val="22"/>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0768FC32" w14:textId="77777777" w:rsidR="000B5DD6" w:rsidRPr="003939D0" w:rsidRDefault="000B5DD6" w:rsidP="000B5DD6">
      <w:pPr>
        <w:pStyle w:val="CommentText"/>
        <w:ind w:firstLine="709"/>
        <w:jc w:val="both"/>
        <w:rPr>
          <w:sz w:val="22"/>
          <w:szCs w:val="22"/>
          <w:lang w:val="lt-LT"/>
        </w:rPr>
      </w:pPr>
      <w:r w:rsidRPr="003939D0">
        <w:rPr>
          <w:sz w:val="22"/>
          <w:szCs w:val="22"/>
          <w:lang w:val="lt-LT"/>
        </w:rPr>
        <w:t>16.7. Tiekėjas turi teisę pareikšti ieškinį dėl pirkimo sutarties ar preliminariosios sutarties pripažinimo negaliojančia per 6 mėnesius nuo pirkimo sutarties sudarymo dienos.</w:t>
      </w:r>
    </w:p>
    <w:p w14:paraId="619FC881" w14:textId="77777777" w:rsidR="000B5DD6" w:rsidRPr="003939D0" w:rsidRDefault="000B5DD6" w:rsidP="000B5DD6">
      <w:pPr>
        <w:pStyle w:val="CommentText"/>
        <w:ind w:firstLine="709"/>
        <w:jc w:val="both"/>
        <w:rPr>
          <w:sz w:val="22"/>
          <w:szCs w:val="22"/>
          <w:lang w:val="lt-LT"/>
        </w:rPr>
      </w:pPr>
      <w:r w:rsidRPr="003939D0">
        <w:rPr>
          <w:sz w:val="22"/>
          <w:szCs w:val="22"/>
          <w:lang w:val="lt-LT"/>
        </w:rPr>
        <w:t>16.8. Tais atvejais, kai tiekėjui padaryta žala kildinama iš neteisėtų perkančiosios organizacijos veiksmų ar sprendimų, tačiau VPĮ nenustatyta pareiga perkančiajai o</w:t>
      </w:r>
      <w:bookmarkStart w:id="0" w:name="_GoBack"/>
      <w:bookmarkEnd w:id="0"/>
      <w:r w:rsidRPr="003939D0">
        <w:rPr>
          <w:sz w:val="22"/>
          <w:szCs w:val="22"/>
          <w:lang w:val="lt-LT"/>
        </w:rPr>
        <w:t>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49DBE700" w14:textId="77777777" w:rsidR="000B5DD6" w:rsidRPr="003939D0" w:rsidRDefault="000B5DD6" w:rsidP="000B5DD6">
      <w:pPr>
        <w:pStyle w:val="CommentText"/>
        <w:ind w:firstLine="709"/>
        <w:jc w:val="both"/>
        <w:rPr>
          <w:sz w:val="22"/>
          <w:szCs w:val="22"/>
          <w:lang w:val="lt-LT"/>
        </w:rPr>
      </w:pPr>
      <w:r w:rsidRPr="003939D0">
        <w:rPr>
          <w:sz w:val="22"/>
          <w:szCs w:val="22"/>
          <w:lang w:val="lt-LT"/>
        </w:rPr>
        <w:lastRenderedPageBreak/>
        <w:t>16.9. Tiekėjas, pateikęs prašymą ar pareiškęs ieškinį teismui, privalo ne vėliau kaip per 3 darbo dienas pateikti perkančiajai organizacijai prašymo ar ieškinio kopiją su gavimo teisme įrodymais.</w:t>
      </w:r>
    </w:p>
    <w:p w14:paraId="1439BCF9" w14:textId="77777777" w:rsidR="000B5DD6" w:rsidRPr="003939D0" w:rsidRDefault="000B5DD6" w:rsidP="000B5DD6">
      <w:pPr>
        <w:pStyle w:val="CommentText"/>
        <w:ind w:firstLine="709"/>
        <w:jc w:val="both"/>
        <w:rPr>
          <w:sz w:val="22"/>
          <w:szCs w:val="22"/>
          <w:lang w:val="lt-LT"/>
        </w:rPr>
      </w:pPr>
      <w:r w:rsidRPr="003939D0">
        <w:rPr>
          <w:sz w:val="22"/>
          <w:szCs w:val="22"/>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06136B5C" w14:textId="77777777" w:rsidR="000B5DD6" w:rsidRPr="003939D0" w:rsidRDefault="000B5DD6" w:rsidP="000B5DD6">
      <w:pPr>
        <w:pStyle w:val="CommentText"/>
        <w:ind w:firstLine="709"/>
        <w:jc w:val="both"/>
        <w:rPr>
          <w:sz w:val="22"/>
          <w:szCs w:val="22"/>
          <w:lang w:val="lt-LT"/>
        </w:rPr>
      </w:pPr>
      <w:r w:rsidRPr="003939D0">
        <w:rPr>
          <w:sz w:val="22"/>
          <w:szCs w:val="22"/>
          <w:lang w:val="lt-LT"/>
        </w:rPr>
        <w:t>16.10.1. motyvuotą teismo nutartį, kuria atsisakoma priimti ieškinį;</w:t>
      </w:r>
    </w:p>
    <w:p w14:paraId="320A662A" w14:textId="77777777" w:rsidR="000B5DD6" w:rsidRPr="003939D0" w:rsidRDefault="000B5DD6" w:rsidP="000B5DD6">
      <w:pPr>
        <w:pStyle w:val="CommentText"/>
        <w:ind w:firstLine="709"/>
        <w:jc w:val="both"/>
        <w:rPr>
          <w:sz w:val="22"/>
          <w:szCs w:val="22"/>
          <w:lang w:val="lt-LT"/>
        </w:rPr>
      </w:pPr>
      <w:r w:rsidRPr="003939D0">
        <w:rPr>
          <w:sz w:val="22"/>
          <w:szCs w:val="22"/>
          <w:lang w:val="lt-LT"/>
        </w:rPr>
        <w:t>16.10.2. motyvuotą teismo nutartį dėl tiekėjo prašymo taikyti laikinąsias apsaugos priemones atmetimo, kai šis prašymas teisme buvo gautas iki ieškinio pareiškimo;</w:t>
      </w:r>
    </w:p>
    <w:p w14:paraId="53FE2682" w14:textId="77777777" w:rsidR="000B5DD6" w:rsidRPr="003939D0" w:rsidRDefault="000B5DD6" w:rsidP="000B5DD6">
      <w:pPr>
        <w:pStyle w:val="CommentText"/>
        <w:ind w:firstLine="709"/>
        <w:jc w:val="both"/>
        <w:rPr>
          <w:sz w:val="22"/>
          <w:szCs w:val="22"/>
          <w:lang w:val="lt-LT"/>
        </w:rPr>
      </w:pPr>
      <w:r w:rsidRPr="003939D0">
        <w:rPr>
          <w:sz w:val="22"/>
          <w:szCs w:val="22"/>
          <w:lang w:val="lt-LT"/>
        </w:rPr>
        <w:t>16.10.3. teismo rezoliuciją priimti ieškinį netaikant laikinųjų apsaugos priemonių.</w:t>
      </w:r>
    </w:p>
    <w:p w14:paraId="58182D7B" w14:textId="77777777" w:rsidR="000B5DD6" w:rsidRPr="003939D0" w:rsidRDefault="000B5DD6" w:rsidP="000B5DD6">
      <w:pPr>
        <w:pStyle w:val="CommentText"/>
        <w:ind w:firstLine="709"/>
        <w:jc w:val="both"/>
        <w:rPr>
          <w:sz w:val="22"/>
          <w:szCs w:val="22"/>
          <w:lang w:val="lt-LT"/>
        </w:rPr>
      </w:pPr>
      <w:r w:rsidRPr="003939D0">
        <w:rPr>
          <w:sz w:val="22"/>
          <w:szCs w:val="22"/>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B3910F6" w14:textId="77777777" w:rsidR="000B5DD6" w:rsidRPr="003939D0" w:rsidRDefault="000B5DD6" w:rsidP="000B5DD6">
      <w:pPr>
        <w:pStyle w:val="CommentText"/>
        <w:ind w:firstLine="709"/>
        <w:jc w:val="both"/>
        <w:rPr>
          <w:sz w:val="22"/>
          <w:szCs w:val="22"/>
          <w:lang w:val="lt-LT"/>
        </w:rPr>
      </w:pPr>
      <w:r w:rsidRPr="003939D0">
        <w:rPr>
          <w:sz w:val="22"/>
          <w:szCs w:val="22"/>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4031D81A" w14:textId="77777777" w:rsidR="00E80B25" w:rsidRPr="003939D0" w:rsidRDefault="00205AB1" w:rsidP="00E80B25">
      <w:pPr>
        <w:pStyle w:val="Body2"/>
        <w:spacing w:after="0"/>
        <w:ind w:firstLine="709"/>
        <w:rPr>
          <w:rFonts w:cs="Times New Roman"/>
          <w:lang w:val="lt-LT"/>
        </w:rPr>
      </w:pPr>
      <w:r w:rsidRPr="003939D0">
        <w:rPr>
          <w:lang w:val="lt-LT"/>
        </w:rPr>
        <w:tab/>
      </w:r>
      <w:r w:rsidRPr="003939D0">
        <w:rPr>
          <w:lang w:val="lt-LT"/>
        </w:rPr>
        <w:br/>
      </w:r>
      <w:r w:rsidRPr="003939D0">
        <w:rPr>
          <w:lang w:val="lt-LT"/>
        </w:rPr>
        <w:tab/>
        <w:t>17. PIRKIMO SUTARTIES PASIRAŠYMAS IR SĄLYGOS</w:t>
      </w:r>
      <w:r w:rsidRPr="003939D0">
        <w:rPr>
          <w:lang w:val="lt-LT"/>
        </w:rPr>
        <w:tab/>
      </w:r>
      <w:r w:rsidRPr="003939D0">
        <w:rPr>
          <w:lang w:val="lt-LT"/>
        </w:rPr>
        <w:br/>
      </w:r>
      <w:r w:rsidRPr="003939D0">
        <w:rPr>
          <w:lang w:val="lt-LT"/>
        </w:rPr>
        <w:tab/>
      </w:r>
      <w:r w:rsidRPr="003939D0">
        <w:rPr>
          <w:lang w:val="lt-LT"/>
        </w:rPr>
        <w:br/>
      </w:r>
      <w:r w:rsidRPr="003939D0">
        <w:rPr>
          <w:lang w:val="lt-LT"/>
        </w:rPr>
        <w:tab/>
        <w:t>17.1. Perkančioji organizacija sudaryti pirkimo sutartį raštu kviečia tą dalyvį, kurio pasiūlymas pripažintas laimėjusiu, kartu jam nurodomas laikas, iki kada reikia pasirašyti pirkimo sutartį.</w:t>
      </w:r>
      <w:r w:rsidR="005072DE" w:rsidRPr="003939D0">
        <w:rPr>
          <w:lang w:val="lt-LT"/>
        </w:rPr>
        <w:t xml:space="preserve"> Kiekvienai pirkimo daliai bus sudaroma atskira pirkimo sutartis arba viena bendra sutartis vieno tiekėjo laimėtoms pirkimo dalims. Pirkimo dalys nurodytos pirkimo sąlygų priede pateiktoje pasiūlymo pateikimo formoje.</w:t>
      </w:r>
      <w:r w:rsidRPr="003939D0">
        <w:rPr>
          <w:lang w:val="lt-LT"/>
        </w:rPr>
        <w:tab/>
      </w:r>
      <w:r w:rsidRPr="003939D0">
        <w:rPr>
          <w:lang w:val="lt-LT"/>
        </w:rPr>
        <w:br/>
      </w:r>
      <w:r w:rsidRPr="003939D0">
        <w:rPr>
          <w:lang w:val="lt-LT"/>
        </w:rPr>
        <w:tab/>
        <w:t xml:space="preserve">17.2. </w:t>
      </w:r>
      <w:r w:rsidR="007E58B5" w:rsidRPr="003939D0">
        <w:rPr>
          <w:lang w:val="lt-LT"/>
        </w:rPr>
        <w:t>Pirkimo sutarties sąlygos pateikiamos pirkimo sąlygų 3 priede</w:t>
      </w:r>
      <w:r w:rsidRPr="003939D0">
        <w:rPr>
          <w:lang w:val="lt-LT"/>
        </w:rPr>
        <w:t>.</w:t>
      </w:r>
      <w:r w:rsidRPr="003939D0">
        <w:rPr>
          <w:lang w:val="lt-LT"/>
        </w:rPr>
        <w:tab/>
      </w:r>
      <w:r w:rsidRPr="003939D0">
        <w:rPr>
          <w:lang w:val="lt-LT"/>
        </w:rPr>
        <w:br/>
      </w:r>
      <w:r w:rsidRPr="003939D0">
        <w:rPr>
          <w:lang w:val="lt-LT"/>
        </w:rPr>
        <w:tab/>
        <w:t xml:space="preserve">17.3. </w:t>
      </w:r>
      <w:r w:rsidR="007E58B5" w:rsidRPr="003939D0">
        <w:rPr>
          <w:lang w:val="lt-LT"/>
        </w:rPr>
        <w:t>Atkreiptinas dėmesys, kad vykdant pirkimo sutartį, pridėtinės vertės mokesčio sąskaitos faktūros, sąskaitos faktūros, kreditiniai ir debetiniai dokumentai bei avansinės sąskaitos turi būti teikiami naudojantis naudojantis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3939D0">
        <w:rPr>
          <w:lang w:val="lt-LT"/>
        </w:rPr>
        <w:tab/>
      </w:r>
      <w:r w:rsidRPr="003939D0">
        <w:rPr>
          <w:lang w:val="lt-LT"/>
        </w:rPr>
        <w:br/>
      </w:r>
      <w:r w:rsidRPr="003939D0">
        <w:rPr>
          <w:lang w:val="lt-LT"/>
        </w:rPr>
        <w:tab/>
      </w:r>
      <w:r w:rsidRPr="003939D0">
        <w:rPr>
          <w:lang w:val="lt-LT"/>
        </w:rPr>
        <w:br/>
      </w:r>
      <w:r w:rsidRPr="003939D0">
        <w:rPr>
          <w:lang w:val="lt-LT"/>
        </w:rPr>
        <w:tab/>
        <w:t>18. PIRKIMO SĄLYGŲ PRIEDAI</w:t>
      </w:r>
      <w:r w:rsidRPr="003939D0">
        <w:rPr>
          <w:lang w:val="lt-LT"/>
        </w:rPr>
        <w:tab/>
      </w:r>
      <w:r w:rsidRPr="003939D0">
        <w:rPr>
          <w:lang w:val="lt-LT"/>
        </w:rPr>
        <w:br/>
      </w:r>
      <w:r w:rsidRPr="003939D0">
        <w:rPr>
          <w:lang w:val="lt-LT"/>
        </w:rPr>
        <w:tab/>
      </w:r>
      <w:r w:rsidRPr="003939D0">
        <w:rPr>
          <w:lang w:val="lt-LT"/>
        </w:rPr>
        <w:br/>
      </w:r>
      <w:r w:rsidRPr="003939D0">
        <w:rPr>
          <w:lang w:val="lt-LT"/>
        </w:rPr>
        <w:tab/>
      </w:r>
      <w:r w:rsidR="00E80B25" w:rsidRPr="003939D0">
        <w:rPr>
          <w:lang w:val="lt-LT"/>
        </w:rPr>
        <w:t>18.1. Prie pirkimo sąlygų pridedami šie priedai:</w:t>
      </w:r>
      <w:r w:rsidR="00E80B25" w:rsidRPr="003939D0">
        <w:rPr>
          <w:lang w:val="lt-LT"/>
        </w:rPr>
        <w:tab/>
      </w:r>
      <w:r w:rsidR="00E80B25" w:rsidRPr="003939D0">
        <w:rPr>
          <w:lang w:val="lt-LT"/>
        </w:rPr>
        <w:br/>
      </w:r>
      <w:r w:rsidR="00E80B25" w:rsidRPr="003939D0">
        <w:rPr>
          <w:lang w:val="lt-LT"/>
        </w:rPr>
        <w:tab/>
      </w:r>
      <w:r w:rsidR="00E80B25" w:rsidRPr="003939D0">
        <w:rPr>
          <w:rFonts w:cs="Times New Roman"/>
          <w:lang w:val="lt-LT"/>
        </w:rPr>
        <w:t xml:space="preserve">18.1.1. 1 priedas „Techninė specifikacija“; </w:t>
      </w:r>
      <w:r w:rsidR="00E80B25" w:rsidRPr="003939D0">
        <w:rPr>
          <w:rFonts w:cs="Times New Roman"/>
          <w:lang w:val="lt-LT"/>
        </w:rPr>
        <w:tab/>
      </w:r>
      <w:r w:rsidR="00E80B25" w:rsidRPr="003939D0">
        <w:rPr>
          <w:rFonts w:cs="Times New Roman"/>
          <w:lang w:val="lt-LT"/>
        </w:rPr>
        <w:br/>
      </w:r>
      <w:r w:rsidR="00E80B25" w:rsidRPr="003939D0">
        <w:rPr>
          <w:rFonts w:cs="Times New Roman"/>
          <w:lang w:val="lt-LT"/>
        </w:rPr>
        <w:tab/>
        <w:t>18.1.2. 2 priedas „Pasiūlymo forma“;</w:t>
      </w:r>
      <w:r w:rsidR="00E80B25" w:rsidRPr="003939D0">
        <w:rPr>
          <w:rFonts w:cs="Times New Roman"/>
          <w:lang w:val="lt-LT"/>
        </w:rPr>
        <w:tab/>
      </w:r>
    </w:p>
    <w:p w14:paraId="533C333D" w14:textId="624A7A9F" w:rsidR="00E80B25" w:rsidRPr="003939D0" w:rsidRDefault="00E80B25" w:rsidP="00E80B25">
      <w:pPr>
        <w:pStyle w:val="Body2"/>
        <w:spacing w:after="0"/>
        <w:ind w:firstLine="720"/>
        <w:rPr>
          <w:rFonts w:cs="Times New Roman"/>
          <w:lang w:val="lt-LT"/>
        </w:rPr>
      </w:pPr>
      <w:r w:rsidRPr="003939D0">
        <w:rPr>
          <w:rFonts w:cs="Times New Roman"/>
          <w:lang w:val="lt-LT"/>
        </w:rPr>
        <w:t>18.1.3. 2 priedo priedėlis „</w:t>
      </w:r>
      <w:r w:rsidR="00614C1B">
        <w:rPr>
          <w:rFonts w:cs="Times New Roman"/>
          <w:lang w:val="lt-LT"/>
        </w:rPr>
        <w:t>T</w:t>
      </w:r>
      <w:r w:rsidR="00614C1B" w:rsidRPr="00614C1B">
        <w:rPr>
          <w:rFonts w:cs="Times New Roman"/>
          <w:lang w:val="lt-LT"/>
        </w:rPr>
        <w:t>echninės specifikacijos atitikti</w:t>
      </w:r>
      <w:r w:rsidR="00614C1B">
        <w:rPr>
          <w:rFonts w:cs="Times New Roman"/>
          <w:lang w:val="lt-LT"/>
        </w:rPr>
        <w:t>s</w:t>
      </w:r>
      <w:r w:rsidRPr="003939D0">
        <w:rPr>
          <w:rFonts w:cs="Times New Roman"/>
          <w:lang w:val="lt-LT"/>
        </w:rPr>
        <w:t>“;</w:t>
      </w:r>
    </w:p>
    <w:p w14:paraId="4786842D" w14:textId="77777777" w:rsidR="00E80B25" w:rsidRPr="003939D0" w:rsidRDefault="00E80B25" w:rsidP="00E80B25">
      <w:pPr>
        <w:pStyle w:val="Body2"/>
        <w:spacing w:after="0"/>
        <w:ind w:firstLine="720"/>
        <w:rPr>
          <w:rFonts w:cs="Times New Roman"/>
          <w:lang w:val="lt-LT"/>
        </w:rPr>
      </w:pPr>
      <w:r w:rsidRPr="003939D0">
        <w:rPr>
          <w:rFonts w:cs="Times New Roman"/>
          <w:lang w:val="lt-LT"/>
        </w:rPr>
        <w:t>18.1.4. 3 priedas „Sutarties projektas“;</w:t>
      </w:r>
      <w:r w:rsidRPr="003939D0">
        <w:rPr>
          <w:rFonts w:cs="Times New Roman"/>
          <w:lang w:val="lt-LT"/>
        </w:rPr>
        <w:tab/>
      </w:r>
      <w:r w:rsidRPr="003939D0">
        <w:rPr>
          <w:rFonts w:cs="Times New Roman"/>
          <w:lang w:val="lt-LT"/>
        </w:rPr>
        <w:br/>
      </w:r>
      <w:r w:rsidRPr="003939D0">
        <w:rPr>
          <w:rFonts w:cs="Times New Roman"/>
          <w:lang w:val="lt-LT"/>
        </w:rPr>
        <w:tab/>
        <w:t xml:space="preserve">18.1.5. 4 priedas „Tiekėjų pašalinimo pagrindai, reikalaujami kvalifikacijos ir kt. reikalavimai“. </w:t>
      </w:r>
    </w:p>
    <w:p w14:paraId="0E898419" w14:textId="39B376FD" w:rsidR="00E80B25" w:rsidRPr="003939D0" w:rsidRDefault="00E80B25" w:rsidP="00E80B25">
      <w:pPr>
        <w:pStyle w:val="Body2"/>
        <w:tabs>
          <w:tab w:val="left" w:pos="1276"/>
          <w:tab w:val="left" w:pos="1418"/>
        </w:tabs>
        <w:spacing w:after="0"/>
        <w:ind w:firstLine="720"/>
        <w:rPr>
          <w:rFonts w:cs="Times New Roman"/>
          <w:lang w:val="lt-LT"/>
        </w:rPr>
      </w:pPr>
      <w:r w:rsidRPr="003939D0">
        <w:rPr>
          <w:rFonts w:cs="Times New Roman"/>
          <w:lang w:val="lt-LT"/>
        </w:rPr>
        <w:t xml:space="preserve">18.1.8. 5 priedas </w:t>
      </w:r>
      <w:r w:rsidR="003939D0">
        <w:rPr>
          <w:rFonts w:cs="Times New Roman"/>
          <w:lang w:val="lt-LT"/>
        </w:rPr>
        <w:t>„</w:t>
      </w:r>
      <w:r w:rsidRPr="003939D0">
        <w:rPr>
          <w:rFonts w:cs="Times New Roman"/>
          <w:lang w:val="lt-LT"/>
        </w:rPr>
        <w:t>EBVPD</w:t>
      </w:r>
      <w:r w:rsidR="003939D0">
        <w:rPr>
          <w:rFonts w:cs="Times New Roman"/>
          <w:lang w:val="lt-LT"/>
        </w:rPr>
        <w:t>“</w:t>
      </w:r>
      <w:r w:rsidRPr="003939D0">
        <w:rPr>
          <w:rFonts w:cs="Times New Roman"/>
          <w:lang w:val="lt-LT"/>
        </w:rPr>
        <w:t>;</w:t>
      </w:r>
    </w:p>
    <w:p w14:paraId="4C9D6D13" w14:textId="6E332626" w:rsidR="00E80B25" w:rsidRPr="003939D0" w:rsidRDefault="00E80B25" w:rsidP="00E80B25">
      <w:pPr>
        <w:pStyle w:val="Body2"/>
        <w:tabs>
          <w:tab w:val="left" w:pos="1276"/>
          <w:tab w:val="left" w:pos="1418"/>
        </w:tabs>
        <w:spacing w:after="0"/>
        <w:ind w:firstLine="720"/>
        <w:rPr>
          <w:rFonts w:cs="Times New Roman"/>
          <w:lang w:val="lt-LT"/>
        </w:rPr>
      </w:pPr>
      <w:r w:rsidRPr="003939D0">
        <w:rPr>
          <w:lang w:val="lt-LT"/>
        </w:rPr>
        <w:t xml:space="preserve">18.1.9. 6. priedas. </w:t>
      </w:r>
      <w:r w:rsidR="003939D0">
        <w:rPr>
          <w:lang w:val="lt-LT"/>
        </w:rPr>
        <w:t>„</w:t>
      </w:r>
      <w:r w:rsidRPr="003939D0">
        <w:rPr>
          <w:lang w:val="lt-LT"/>
        </w:rPr>
        <w:t>Kokybės kriterijai ir jų vertinimas</w:t>
      </w:r>
      <w:r w:rsidR="003939D0">
        <w:rPr>
          <w:lang w:val="lt-LT"/>
        </w:rPr>
        <w:t>“</w:t>
      </w:r>
      <w:r w:rsidRPr="003939D0">
        <w:rPr>
          <w:lang w:val="lt-LT"/>
        </w:rPr>
        <w:t>.</w:t>
      </w:r>
    </w:p>
    <w:p w14:paraId="4E6E625F" w14:textId="77777777" w:rsidR="00E80B25" w:rsidRPr="003939D0" w:rsidRDefault="00E80B25" w:rsidP="00E80B25">
      <w:pPr>
        <w:pStyle w:val="Body2"/>
        <w:tabs>
          <w:tab w:val="left" w:pos="1276"/>
          <w:tab w:val="left" w:pos="1418"/>
        </w:tabs>
        <w:spacing w:after="0"/>
        <w:ind w:firstLine="720"/>
        <w:rPr>
          <w:rFonts w:eastAsia="Times New Roman" w:cs="Times New Roman"/>
          <w:lang w:val="lt-LT" w:eastAsia="lt-LT"/>
        </w:rPr>
      </w:pPr>
      <w:r w:rsidRPr="003939D0">
        <w:rPr>
          <w:rFonts w:cs="Times New Roman"/>
          <w:lang w:val="lt-LT"/>
        </w:rPr>
        <w:t>18.1.10. 7 priedas „</w:t>
      </w:r>
      <w:r w:rsidRPr="003939D0">
        <w:rPr>
          <w:rFonts w:eastAsia="Times New Roman" w:cs="Times New Roman"/>
          <w:lang w:val="lt-LT" w:eastAsia="lt-LT"/>
        </w:rPr>
        <w:t>Nacionalinio saugumo reikalavimų atitikties deklaracija”.</w:t>
      </w:r>
    </w:p>
    <w:p w14:paraId="675F52A9" w14:textId="3BCCF077" w:rsidR="00761AB4" w:rsidRPr="003939D0" w:rsidRDefault="00761AB4" w:rsidP="00E80B25">
      <w:pPr>
        <w:pStyle w:val="CommentText"/>
        <w:ind w:firstLine="709"/>
        <w:jc w:val="both"/>
        <w:rPr>
          <w:sz w:val="22"/>
          <w:szCs w:val="22"/>
          <w:lang w:val="lt-LT"/>
        </w:rPr>
      </w:pPr>
    </w:p>
    <w:p w14:paraId="5D5C078A" w14:textId="69269E01" w:rsidR="005E5855" w:rsidRPr="00614C1B" w:rsidRDefault="005E5855" w:rsidP="00761AB4">
      <w:pPr>
        <w:pStyle w:val="Body2"/>
        <w:ind w:firstLine="720"/>
        <w:rPr>
          <w:lang w:val="lt-LT"/>
        </w:rPr>
      </w:pPr>
    </w:p>
    <w:sectPr w:rsidR="005E5855" w:rsidRPr="00614C1B" w:rsidSect="00E80B25">
      <w:headerReference w:type="even" r:id="rId13"/>
      <w:headerReference w:type="default" r:id="rId14"/>
      <w:footerReference w:type="even" r:id="rId15"/>
      <w:footerReference w:type="default" r:id="rId16"/>
      <w:headerReference w:type="first" r:id="rId17"/>
      <w:footerReference w:type="first" r:id="rId18"/>
      <w:pgSz w:w="11900" w:h="16840"/>
      <w:pgMar w:top="1440" w:right="701"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CCEF5" w14:textId="77777777" w:rsidR="00C3327B" w:rsidRDefault="00C3327B">
      <w:r>
        <w:separator/>
      </w:r>
    </w:p>
  </w:endnote>
  <w:endnote w:type="continuationSeparator" w:id="0">
    <w:p w14:paraId="122EDDA5" w14:textId="77777777" w:rsidR="00C3327B" w:rsidRDefault="00C3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614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192B4C3A"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14C1B">
      <w:rPr>
        <w:rFonts w:ascii="Times New Roman" w:eastAsia="Times New Roman" w:hAnsi="Times New Roman" w:cs="Times New Roman"/>
        <w:noProof/>
        <w:sz w:val="18"/>
        <w:szCs w:val="18"/>
      </w:rPr>
      <w:t>3</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14C1B">
      <w:rPr>
        <w:rFonts w:ascii="Times New Roman" w:eastAsia="Times New Roman" w:hAnsi="Times New Roman" w:cs="Times New Roman"/>
        <w:noProof/>
        <w:sz w:val="18"/>
        <w:szCs w:val="18"/>
      </w:rPr>
      <w:t>12</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614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0731B" w14:textId="77777777" w:rsidR="00C3327B" w:rsidRDefault="00C3327B">
      <w:r>
        <w:separator/>
      </w:r>
    </w:p>
  </w:footnote>
  <w:footnote w:type="continuationSeparator" w:id="0">
    <w:p w14:paraId="67FAECBD" w14:textId="77777777" w:rsidR="00C3327B" w:rsidRDefault="00C33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614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614C1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217EC"/>
    <w:rsid w:val="00031393"/>
    <w:rsid w:val="00046BDE"/>
    <w:rsid w:val="00073B7E"/>
    <w:rsid w:val="00097724"/>
    <w:rsid w:val="000B35EB"/>
    <w:rsid w:val="000B494A"/>
    <w:rsid w:val="000B5DD6"/>
    <w:rsid w:val="000E146F"/>
    <w:rsid w:val="001125E3"/>
    <w:rsid w:val="00137257"/>
    <w:rsid w:val="00157664"/>
    <w:rsid w:val="001745E5"/>
    <w:rsid w:val="001B5BCF"/>
    <w:rsid w:val="00205AB1"/>
    <w:rsid w:val="002225F0"/>
    <w:rsid w:val="00254FC3"/>
    <w:rsid w:val="002A16B7"/>
    <w:rsid w:val="002E19CA"/>
    <w:rsid w:val="002E282A"/>
    <w:rsid w:val="00313F3B"/>
    <w:rsid w:val="00346A73"/>
    <w:rsid w:val="003758B9"/>
    <w:rsid w:val="003939D0"/>
    <w:rsid w:val="003A0B20"/>
    <w:rsid w:val="004168A9"/>
    <w:rsid w:val="00423B4E"/>
    <w:rsid w:val="004C0444"/>
    <w:rsid w:val="004D5393"/>
    <w:rsid w:val="005072DE"/>
    <w:rsid w:val="00545241"/>
    <w:rsid w:val="00553602"/>
    <w:rsid w:val="00554E46"/>
    <w:rsid w:val="00554FEE"/>
    <w:rsid w:val="00560635"/>
    <w:rsid w:val="0057529C"/>
    <w:rsid w:val="005D73F2"/>
    <w:rsid w:val="005D7C09"/>
    <w:rsid w:val="005E5855"/>
    <w:rsid w:val="005F7829"/>
    <w:rsid w:val="00614C1B"/>
    <w:rsid w:val="006672F1"/>
    <w:rsid w:val="00690969"/>
    <w:rsid w:val="006B586C"/>
    <w:rsid w:val="006E63CB"/>
    <w:rsid w:val="00706055"/>
    <w:rsid w:val="007113D5"/>
    <w:rsid w:val="0074297D"/>
    <w:rsid w:val="007531E7"/>
    <w:rsid w:val="00761AB4"/>
    <w:rsid w:val="00776FA6"/>
    <w:rsid w:val="007977DE"/>
    <w:rsid w:val="007C39A3"/>
    <w:rsid w:val="007E58B5"/>
    <w:rsid w:val="007F7684"/>
    <w:rsid w:val="008178B5"/>
    <w:rsid w:val="00827B91"/>
    <w:rsid w:val="00832C0E"/>
    <w:rsid w:val="008D3E7D"/>
    <w:rsid w:val="0090376D"/>
    <w:rsid w:val="00937DE6"/>
    <w:rsid w:val="00941430"/>
    <w:rsid w:val="0099639A"/>
    <w:rsid w:val="00997FAC"/>
    <w:rsid w:val="009B2A5A"/>
    <w:rsid w:val="00A618DB"/>
    <w:rsid w:val="00A76217"/>
    <w:rsid w:val="00AA21EF"/>
    <w:rsid w:val="00B6687A"/>
    <w:rsid w:val="00B97C7D"/>
    <w:rsid w:val="00BB168E"/>
    <w:rsid w:val="00BC4CA3"/>
    <w:rsid w:val="00BC5BF4"/>
    <w:rsid w:val="00C3327B"/>
    <w:rsid w:val="00C45E61"/>
    <w:rsid w:val="00C5777A"/>
    <w:rsid w:val="00C61B33"/>
    <w:rsid w:val="00C74450"/>
    <w:rsid w:val="00CE2279"/>
    <w:rsid w:val="00D20932"/>
    <w:rsid w:val="00D223F2"/>
    <w:rsid w:val="00D34659"/>
    <w:rsid w:val="00D66A60"/>
    <w:rsid w:val="00DC3252"/>
    <w:rsid w:val="00DD30DD"/>
    <w:rsid w:val="00DE12C6"/>
    <w:rsid w:val="00E07625"/>
    <w:rsid w:val="00E26716"/>
    <w:rsid w:val="00E64B12"/>
    <w:rsid w:val="00E76955"/>
    <w:rsid w:val="00E80B25"/>
    <w:rsid w:val="00EB4277"/>
    <w:rsid w:val="00EC1724"/>
    <w:rsid w:val="00ED7547"/>
    <w:rsid w:val="00EE4631"/>
    <w:rsid w:val="00F0078E"/>
    <w:rsid w:val="00F50B67"/>
    <w:rsid w:val="00F64745"/>
    <w:rsid w:val="00F75B5E"/>
    <w:rsid w:val="00F82B4B"/>
    <w:rsid w:val="00FB39E6"/>
    <w:rsid w:val="00FC1A28"/>
    <w:rsid w:val="00FD3754"/>
    <w:rsid w:val="00FE0131"/>
    <w:rsid w:val="00FE0FA0"/>
    <w:rsid w:val="00FF47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D7547"/>
    <w:rPr>
      <w:color w:val="0563C1" w:themeColor="hyperlink"/>
      <w:u w:val="single"/>
    </w:rPr>
  </w:style>
  <w:style w:type="paragraph" w:styleId="CommentText">
    <w:name w:val="annotation text"/>
    <w:basedOn w:val="Normal"/>
    <w:link w:val="CommentTextChar"/>
    <w:uiPriority w:val="99"/>
    <w:unhideWhenUsed/>
    <w:rsid w:val="00761AB4"/>
    <w:rPr>
      <w:sz w:val="20"/>
      <w:szCs w:val="20"/>
    </w:rPr>
  </w:style>
  <w:style w:type="character" w:customStyle="1" w:styleId="CommentTextChar">
    <w:name w:val="Comment Text Char"/>
    <w:basedOn w:val="DefaultParagraphFont"/>
    <w:link w:val="CommentText"/>
    <w:uiPriority w:val="99"/>
    <w:rsid w:val="00761AB4"/>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D223F2"/>
    <w:rPr>
      <w:sz w:val="16"/>
      <w:szCs w:val="16"/>
    </w:rPr>
  </w:style>
  <w:style w:type="paragraph" w:styleId="CommentSubject">
    <w:name w:val="annotation subject"/>
    <w:basedOn w:val="CommentText"/>
    <w:next w:val="CommentText"/>
    <w:link w:val="CommentSubjectChar"/>
    <w:uiPriority w:val="99"/>
    <w:semiHidden/>
    <w:unhideWhenUsed/>
    <w:rsid w:val="00D223F2"/>
    <w:rPr>
      <w:b/>
      <w:bCs/>
    </w:rPr>
  </w:style>
  <w:style w:type="character" w:customStyle="1" w:styleId="CommentSubjectChar">
    <w:name w:val="Comment Subject Char"/>
    <w:basedOn w:val="CommentTextChar"/>
    <w:link w:val="CommentSubject"/>
    <w:uiPriority w:val="99"/>
    <w:semiHidden/>
    <w:rsid w:val="00D223F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D22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3F2"/>
    <w:rPr>
      <w:rFonts w:ascii="Segoe UI" w:eastAsia="Arial Unicode MS" w:hAnsi="Segoe UI" w:cs="Segoe UI"/>
      <w:sz w:val="18"/>
      <w:szCs w:val="18"/>
      <w:bdr w:val="nil"/>
    </w:rPr>
  </w:style>
  <w:style w:type="character" w:styleId="FollowedHyperlink">
    <w:name w:val="FollowedHyperlink"/>
    <w:basedOn w:val="DefaultParagraphFont"/>
    <w:uiPriority w:val="99"/>
    <w:semiHidden/>
    <w:unhideWhenUsed/>
    <w:rsid w:val="001B5B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yperlink" Target="https://vpt.lrv.lt/lt/nuorodos/kiti-duomenys/pasiulymu-sifravimas/duk-5/tiekejams-5/kaip-galiu-uzsifruoti-kainos-pasiulyma/"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yperlink" Target="https://viesiejipirkimai.lt"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12</Pages>
  <Words>8578</Words>
  <Characters>48898</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Jūratė Žėkienė</cp:lastModifiedBy>
  <cp:revision>10</cp:revision>
  <dcterms:created xsi:type="dcterms:W3CDTF">2025-10-13T06:47:00Z</dcterms:created>
  <dcterms:modified xsi:type="dcterms:W3CDTF">2025-10-15T08:11:00Z</dcterms:modified>
</cp:coreProperties>
</file>