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F94C" w14:textId="77777777" w:rsidR="006E426C" w:rsidRDefault="006E426C"/>
    <w:p w14:paraId="4C54ACD4" w14:textId="77777777" w:rsidR="00AE1B4F" w:rsidRDefault="00AE1B4F" w:rsidP="00AE1B4F">
      <w:pPr>
        <w:spacing w:after="9" w:line="259" w:lineRule="auto"/>
        <w:ind w:left="0" w:right="0" w:firstLine="0"/>
        <w:jc w:val="center"/>
        <w:rPr>
          <w:rFonts w:ascii="Times New Roman" w:eastAsia="Arial" w:hAnsi="Times New Roman" w:cs="Times New Roman"/>
          <w:b/>
          <w:color w:val="auto"/>
        </w:rPr>
      </w:pPr>
      <w:r w:rsidRPr="00B2197F">
        <w:rPr>
          <w:rFonts w:ascii="Times New Roman" w:eastAsia="Arial" w:hAnsi="Times New Roman" w:cs="Times New Roman"/>
          <w:b/>
          <w:color w:val="auto"/>
        </w:rPr>
        <w:t xml:space="preserve">Numatomo vykdyti viešojo pirkimo </w:t>
      </w:r>
    </w:p>
    <w:p w14:paraId="67772126" w14:textId="77777777" w:rsidR="00AE1B4F" w:rsidRPr="00F9551F" w:rsidRDefault="00AE1B4F" w:rsidP="00AE1B4F">
      <w:pPr>
        <w:spacing w:after="9" w:line="259" w:lineRule="auto"/>
        <w:ind w:left="0" w:right="0" w:firstLine="0"/>
        <w:jc w:val="center"/>
        <w:rPr>
          <w:rFonts w:ascii="Times New Roman" w:eastAsia="Arial" w:hAnsi="Times New Roman" w:cs="Times New Roman"/>
          <w:b/>
          <w:color w:val="auto"/>
          <w:sz w:val="6"/>
          <w:szCs w:val="6"/>
        </w:rPr>
      </w:pPr>
    </w:p>
    <w:p w14:paraId="603F8A5E" w14:textId="77777777" w:rsidR="00AE1B4F" w:rsidRPr="00BA6961" w:rsidRDefault="00AE1B4F" w:rsidP="00AE1B4F">
      <w:pPr>
        <w:spacing w:after="9" w:line="259" w:lineRule="auto"/>
        <w:ind w:left="0" w:right="0" w:firstLine="0"/>
        <w:jc w:val="center"/>
        <w:rPr>
          <w:rFonts w:ascii="Times New Roman" w:eastAsia="Arial" w:hAnsi="Times New Roman" w:cs="Times New Roman"/>
          <w:b/>
          <w:color w:val="auto"/>
          <w:u w:val="single"/>
        </w:rPr>
      </w:pPr>
      <w:r w:rsidRPr="00AE1B4F">
        <w:rPr>
          <w:b/>
          <w:sz w:val="27"/>
          <w:szCs w:val="27"/>
          <w:shd w:val="clear" w:color="auto" w:fill="FFFFFF"/>
        </w:rPr>
        <w:t>„</w:t>
      </w:r>
      <w:r w:rsidR="0015602F" w:rsidRPr="0015602F">
        <w:rPr>
          <w:rFonts w:ascii="Times New Roman" w:hAnsi="Times New Roman" w:cs="Times New Roman"/>
          <w:b/>
          <w:szCs w:val="24"/>
          <w:shd w:val="clear" w:color="auto" w:fill="FFFFFF"/>
        </w:rPr>
        <w:t>Perkateteriniu būdu implantuojami biologiniai vožtuvai</w:t>
      </w:r>
      <w:r w:rsidR="0015602F">
        <w:rPr>
          <w:rFonts w:ascii="Times New Roman" w:hAnsi="Times New Roman" w:cs="Times New Roman"/>
          <w:b/>
          <w:szCs w:val="24"/>
          <w:shd w:val="clear" w:color="auto" w:fill="FFFFFF"/>
        </w:rPr>
        <w:t xml:space="preserve"> </w:t>
      </w:r>
      <w:r w:rsidR="0015602F">
        <w:rPr>
          <w:rFonts w:ascii="Times New Roman" w:eastAsia="Arial" w:hAnsi="Times New Roman" w:cs="Times New Roman"/>
          <w:b/>
          <w:color w:val="auto"/>
        </w:rPr>
        <w:t>( 11404 )“</w:t>
      </w:r>
      <w:r w:rsidRPr="00BA6961">
        <w:rPr>
          <w:rFonts w:ascii="Times New Roman" w:eastAsia="Arial" w:hAnsi="Times New Roman" w:cs="Times New Roman"/>
          <w:b/>
          <w:color w:val="auto"/>
          <w:u w:val="single"/>
        </w:rPr>
        <w:t xml:space="preserve"> </w:t>
      </w:r>
    </w:p>
    <w:p w14:paraId="00AC10A5" w14:textId="77777777" w:rsidR="00AE1B4F" w:rsidRPr="00F9551F" w:rsidRDefault="00AE1B4F" w:rsidP="00AE1B4F">
      <w:pPr>
        <w:spacing w:after="9" w:line="259" w:lineRule="auto"/>
        <w:ind w:left="0" w:right="0" w:firstLine="0"/>
        <w:jc w:val="center"/>
        <w:rPr>
          <w:rFonts w:ascii="Times New Roman" w:eastAsia="Arial" w:hAnsi="Times New Roman" w:cs="Times New Roman"/>
          <w:b/>
          <w:color w:val="auto"/>
          <w:sz w:val="6"/>
          <w:szCs w:val="6"/>
        </w:rPr>
      </w:pPr>
    </w:p>
    <w:p w14:paraId="64072AE8" w14:textId="77777777" w:rsidR="00AE1B4F" w:rsidRPr="00B2197F" w:rsidRDefault="00AE1B4F" w:rsidP="00AE1B4F">
      <w:pPr>
        <w:spacing w:after="9" w:line="259" w:lineRule="auto"/>
        <w:ind w:left="0" w:right="0" w:firstLine="0"/>
        <w:jc w:val="center"/>
        <w:rPr>
          <w:rFonts w:ascii="Times New Roman" w:hAnsi="Times New Roman" w:cs="Times New Roman"/>
          <w:color w:val="auto"/>
        </w:rPr>
      </w:pPr>
      <w:r w:rsidRPr="00B2197F">
        <w:rPr>
          <w:rFonts w:ascii="Times New Roman" w:eastAsia="Arial" w:hAnsi="Times New Roman" w:cs="Times New Roman"/>
          <w:b/>
          <w:color w:val="auto"/>
        </w:rPr>
        <w:t>rinkos konsultacijos suvestinė</w:t>
      </w:r>
      <w:r>
        <w:rPr>
          <w:rFonts w:ascii="Times New Roman" w:eastAsia="Arial" w:hAnsi="Times New Roman" w:cs="Times New Roman"/>
          <w:b/>
          <w:color w:val="auto"/>
        </w:rPr>
        <w:t xml:space="preserve"> / išvados</w:t>
      </w:r>
    </w:p>
    <w:p w14:paraId="0206037E" w14:textId="77777777" w:rsidR="00AE1B4F" w:rsidRDefault="00AE1B4F" w:rsidP="00AE1B4F">
      <w:pPr>
        <w:spacing w:after="0" w:line="259" w:lineRule="auto"/>
        <w:ind w:left="0" w:right="6951" w:firstLine="0"/>
        <w:jc w:val="right"/>
      </w:pPr>
    </w:p>
    <w:tbl>
      <w:tblPr>
        <w:tblStyle w:val="TableGrid"/>
        <w:tblW w:w="14872" w:type="dxa"/>
        <w:tblInd w:w="7" w:type="dxa"/>
        <w:tblCellMar>
          <w:top w:w="106" w:type="dxa"/>
          <w:left w:w="108" w:type="dxa"/>
          <w:bottom w:w="58" w:type="dxa"/>
          <w:right w:w="53" w:type="dxa"/>
        </w:tblCellMar>
        <w:tblLook w:val="04A0" w:firstRow="1" w:lastRow="0" w:firstColumn="1" w:lastColumn="0" w:noHBand="0" w:noVBand="1"/>
      </w:tblPr>
      <w:tblGrid>
        <w:gridCol w:w="2828"/>
        <w:gridCol w:w="12044"/>
      </w:tblGrid>
      <w:tr w:rsidR="00AE1B4F" w14:paraId="21B91430" w14:textId="77777777" w:rsidTr="00E107A5">
        <w:trPr>
          <w:trHeight w:val="284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0A55B" w14:textId="77777777" w:rsidR="00AE1B4F" w:rsidRPr="008D2018" w:rsidRDefault="00AE1B4F" w:rsidP="00E107A5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470D2" w14:textId="77777777" w:rsidR="00AE1B4F" w:rsidRPr="00B2197F" w:rsidRDefault="00AE1B4F" w:rsidP="00E107A5">
            <w:pPr>
              <w:tabs>
                <w:tab w:val="center" w:pos="1788"/>
                <w:tab w:val="center" w:pos="4553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2197F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r w:rsidRPr="00B2197F">
              <w:rPr>
                <w:rFonts w:ascii="Times New Roman" w:hAnsi="Times New Roman" w:cs="Times New Roman"/>
                <w:b/>
                <w:color w:val="auto"/>
                <w:szCs w:val="24"/>
              </w:rPr>
              <w:tab/>
              <w:t xml:space="preserve">RINKOS KONSULTACIJOS OBJEKTAS IR TIKSLAS </w:t>
            </w:r>
          </w:p>
        </w:tc>
      </w:tr>
      <w:tr w:rsidR="00AE1B4F" w14:paraId="707E8F1C" w14:textId="77777777" w:rsidTr="00E107A5">
        <w:trPr>
          <w:trHeight w:val="37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3E7E" w14:textId="77777777" w:rsidR="00AE1B4F" w:rsidRPr="00B2197F" w:rsidRDefault="00AE1B4F" w:rsidP="00E107A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B2197F">
              <w:rPr>
                <w:rFonts w:ascii="Times New Roman" w:hAnsi="Times New Roman" w:cs="Times New Roman"/>
                <w:b/>
              </w:rPr>
              <w:t>Data</w:t>
            </w:r>
            <w:r w:rsidRPr="00B2197F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2456E" w14:textId="77777777" w:rsidR="00AE1B4F" w:rsidRPr="00B2197F" w:rsidRDefault="00AE1B4F" w:rsidP="00E107A5">
            <w:pPr>
              <w:tabs>
                <w:tab w:val="center" w:pos="3693"/>
                <w:tab w:val="right" w:pos="7386"/>
              </w:tabs>
              <w:spacing w:before="40" w:after="40" w:line="264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en-US"/>
              </w:rPr>
              <w:t>2025-10-</w:t>
            </w:r>
            <w:r w:rsidR="0015602F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en-US"/>
              </w:rPr>
              <w:t>24</w:t>
            </w:r>
          </w:p>
        </w:tc>
      </w:tr>
      <w:tr w:rsidR="00AE1B4F" w14:paraId="18D86F83" w14:textId="77777777" w:rsidTr="00E107A5">
        <w:trPr>
          <w:trHeight w:val="118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12A4" w14:textId="77777777" w:rsidR="00AE1B4F" w:rsidRPr="00B2197F" w:rsidRDefault="00AE1B4F" w:rsidP="00E107A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B2197F">
              <w:rPr>
                <w:rFonts w:ascii="Times New Roman" w:hAnsi="Times New Roman" w:cs="Times New Roman"/>
                <w:b/>
              </w:rPr>
              <w:t>Rinkos konsultacijos tikslas</w:t>
            </w:r>
            <w:r w:rsidRPr="00B2197F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05F3" w14:textId="77777777" w:rsidR="00AE1B4F" w:rsidRPr="00B2197F" w:rsidRDefault="00AE1B4F" w:rsidP="00E107A5">
            <w:pPr>
              <w:numPr>
                <w:ilvl w:val="0"/>
                <w:numId w:val="1"/>
              </w:numPr>
              <w:spacing w:after="14" w:line="259" w:lineRule="auto"/>
              <w:ind w:right="28" w:hanging="283"/>
              <w:rPr>
                <w:rFonts w:ascii="Times New Roman" w:hAnsi="Times New Roman" w:cs="Times New Roman"/>
                <w:color w:val="auto"/>
              </w:rPr>
            </w:pPr>
            <w:r w:rsidRPr="00B2197F">
              <w:rPr>
                <w:rFonts w:ascii="Times New Roman" w:hAnsi="Times New Roman" w:cs="Times New Roman"/>
                <w:i/>
                <w:color w:val="auto"/>
              </w:rPr>
              <w:t xml:space="preserve">pristatyti būsimą pirkimą potencialiems tiekėjams;  </w:t>
            </w:r>
          </w:p>
          <w:p w14:paraId="7C963C73" w14:textId="77777777" w:rsidR="00AE1B4F" w:rsidRPr="00B2197F" w:rsidRDefault="00AE1B4F" w:rsidP="00E107A5">
            <w:pPr>
              <w:numPr>
                <w:ilvl w:val="0"/>
                <w:numId w:val="1"/>
              </w:numPr>
              <w:spacing w:after="0" w:line="259" w:lineRule="auto"/>
              <w:ind w:right="28" w:hanging="283"/>
              <w:rPr>
                <w:rFonts w:ascii="Times New Roman" w:hAnsi="Times New Roman" w:cs="Times New Roman"/>
                <w:color w:val="auto"/>
              </w:rPr>
            </w:pPr>
            <w:r w:rsidRPr="00B2197F">
              <w:rPr>
                <w:rFonts w:ascii="Times New Roman" w:hAnsi="Times New Roman" w:cs="Times New Roman"/>
                <w:i/>
                <w:color w:val="auto"/>
              </w:rPr>
              <w:t xml:space="preserve">gauti rinkos dalyvių konsultacijas bei pasiūlymus dėl pirkimo objekto  </w:t>
            </w:r>
            <w:r w:rsidRPr="00B2197F">
              <w:rPr>
                <w:rFonts w:ascii="Times New Roman" w:hAnsi="Times New Roman" w:cs="Times New Roman"/>
                <w:i/>
                <w:noProof/>
                <w:color w:val="auto"/>
              </w:rPr>
              <w:t xml:space="preserve">techninės specifikacijos ir kitų pridedamų dokumentų, siekiant įsigyti perkančiosios organizacijos poreikius atitinkančią/-ius </w:t>
            </w:r>
            <w:sdt>
              <w:sdtPr>
                <w:rPr>
                  <w:rStyle w:val="Laukeliai"/>
                  <w:rFonts w:ascii="Times New Roman" w:hAnsi="Times New Roman" w:cs="Times New Roman"/>
                  <w:b/>
                  <w:bCs/>
                  <w:i/>
                  <w:iCs/>
                  <w:noProof/>
                  <w:color w:val="auto"/>
                </w:rPr>
                <w:id w:val="-649751965"/>
                <w:placeholder>
                  <w:docPart w:val="643E922C0DCA41EFA9D5B8B5DA2E0B81"/>
                </w:placeholder>
                <w:dropDownList>
                  <w:listItem w:value="Pasirinkti"/>
                  <w:listItem w:displayText="prekę" w:value="prekę"/>
                  <w:listItem w:displayText="darbus" w:value="darbus"/>
                  <w:listItem w:displayText="paslaugas" w:value="paslaugas"/>
                </w:dropDownList>
              </w:sdtPr>
              <w:sdtEndPr>
                <w:rPr>
                  <w:rStyle w:val="Laukeliai"/>
                </w:rPr>
              </w:sdtEndPr>
              <w:sdtContent>
                <w:r w:rsidRPr="00A51325">
                  <w:rPr>
                    <w:rStyle w:val="Laukeliai"/>
                    <w:rFonts w:ascii="Times New Roman" w:hAnsi="Times New Roman" w:cs="Times New Roman"/>
                    <w:b/>
                    <w:bCs/>
                    <w:i/>
                    <w:iCs/>
                    <w:noProof/>
                    <w:color w:val="auto"/>
                  </w:rPr>
                  <w:t>prekę</w:t>
                </w:r>
              </w:sdtContent>
            </w:sdt>
            <w:r w:rsidRPr="00B2197F">
              <w:rPr>
                <w:rStyle w:val="Laukeliai"/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Pr="00B2197F">
              <w:rPr>
                <w:rFonts w:ascii="Times New Roman" w:hAnsi="Times New Roman" w:cs="Times New Roman"/>
                <w:i/>
                <w:iCs/>
                <w:color w:val="auto"/>
              </w:rPr>
              <w:t xml:space="preserve">efektyviausiu ir racionaliausiu būdu; išsiaiškinti preliminarias numatomų įsigyti </w:t>
            </w:r>
            <w:sdt>
              <w:sdtPr>
                <w:rPr>
                  <w:rStyle w:val="Laukeliai"/>
                  <w:rFonts w:ascii="Times New Roman" w:hAnsi="Times New Roman" w:cs="Times New Roman"/>
                  <w:b/>
                  <w:bCs/>
                  <w:i/>
                  <w:iCs/>
                  <w:color w:val="auto"/>
                </w:rPr>
                <w:id w:val="1069998573"/>
                <w:placeholder>
                  <w:docPart w:val="A2028AF702464E8BAAD476FDC379C9C3"/>
                </w:placeholder>
                <w:dropDownList>
                  <w:listItem w:value="Pasirinkti"/>
                  <w:listItem w:displayText="prekių" w:value="prekių"/>
                  <w:listItem w:displayText="darbų" w:value="darbų"/>
                  <w:listItem w:displayText="paslaugų" w:value="paslaugų"/>
                </w:dropDownList>
              </w:sdtPr>
              <w:sdtEndPr>
                <w:rPr>
                  <w:rStyle w:val="Laukeliai"/>
                </w:rPr>
              </w:sdtEndPr>
              <w:sdtContent>
                <w:r w:rsidRPr="00A51325">
                  <w:rPr>
                    <w:rStyle w:val="Laukeliai"/>
                    <w:rFonts w:ascii="Times New Roman" w:hAnsi="Times New Roman" w:cs="Times New Roman"/>
                    <w:b/>
                    <w:bCs/>
                    <w:i/>
                    <w:iCs/>
                    <w:color w:val="auto"/>
                  </w:rPr>
                  <w:t>prekių</w:t>
                </w:r>
              </w:sdtContent>
            </w:sdt>
            <w:r w:rsidRPr="00B2197F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kainas ir terminus.</w:t>
            </w:r>
            <w:r w:rsidRPr="00B2197F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</w:tc>
      </w:tr>
      <w:tr w:rsidR="00AE1B4F" w14:paraId="74F5346A" w14:textId="77777777" w:rsidTr="00E107A5">
        <w:trPr>
          <w:trHeight w:val="134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B4F4" w14:textId="77777777" w:rsidR="00AE1B4F" w:rsidRPr="00B2197F" w:rsidRDefault="00AE1B4F" w:rsidP="00E107A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B2197F">
              <w:rPr>
                <w:rFonts w:ascii="Times New Roman" w:hAnsi="Times New Roman" w:cs="Times New Roman"/>
                <w:b/>
              </w:rPr>
              <w:t>Naudotos priemonės</w:t>
            </w:r>
            <w:r w:rsidRPr="00B2197F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CF9A" w14:textId="77777777" w:rsidR="00AE1B4F" w:rsidRPr="00B2197F" w:rsidRDefault="00AE1B4F" w:rsidP="00E107A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2197F">
              <w:rPr>
                <w:rFonts w:ascii="Times New Roman" w:hAnsi="Times New Roman" w:cs="Times New Roman"/>
                <w:i/>
                <w:color w:val="auto"/>
              </w:rPr>
              <w:t xml:space="preserve">CVP IS </w:t>
            </w:r>
            <w:r>
              <w:rPr>
                <w:rFonts w:ascii="Times New Roman" w:hAnsi="Times New Roman" w:cs="Times New Roman"/>
                <w:i/>
                <w:color w:val="auto"/>
              </w:rPr>
              <w:t>ID</w:t>
            </w:r>
            <w:r w:rsidRPr="00B2197F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="0015602F">
              <w:rPr>
                <w:rFonts w:ascii="Times New Roman" w:hAnsi="Times New Roman" w:cs="Times New Roman"/>
                <w:i/>
                <w:color w:val="auto"/>
              </w:rPr>
              <w:t>5029141</w:t>
            </w:r>
          </w:p>
        </w:tc>
      </w:tr>
      <w:tr w:rsidR="00AE1B4F" w14:paraId="5AE43C57" w14:textId="77777777" w:rsidTr="00E107A5">
        <w:trPr>
          <w:trHeight w:val="779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8AECE" w14:textId="77777777" w:rsidR="00AE1B4F" w:rsidRPr="00D0179A" w:rsidRDefault="00AE1B4F" w:rsidP="00E107A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0179A">
              <w:rPr>
                <w:rFonts w:ascii="Times New Roman" w:hAnsi="Times New Roman" w:cs="Times New Roman"/>
                <w:b/>
              </w:rPr>
              <w:t>Rinkos konsultacijos paskelbimo ir atsakymų pateikimo datos</w:t>
            </w:r>
            <w:r w:rsidRPr="00D0179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0F0B" w14:textId="77777777" w:rsidR="00AE1B4F" w:rsidRPr="00B2197F" w:rsidRDefault="00AE1B4F" w:rsidP="00E107A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2197F">
              <w:rPr>
                <w:rFonts w:ascii="Times New Roman" w:hAnsi="Times New Roman" w:cs="Times New Roman"/>
                <w:color w:val="auto"/>
              </w:rPr>
              <w:t xml:space="preserve">Paskelbimo CVP IS data: </w:t>
            </w:r>
            <w:r w:rsidRPr="00D152D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2025-10-</w:t>
            </w:r>
            <w:r w:rsidR="0015602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2</w:t>
            </w:r>
            <w:r w:rsidRPr="00D152D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en-US"/>
              </w:rPr>
              <w:t>.</w:t>
            </w:r>
            <w:r w:rsidRPr="00B2197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7258FCB9" w14:textId="00AF1304" w:rsidR="00AE1B4F" w:rsidRPr="00B2197F" w:rsidRDefault="00AE1B4F" w:rsidP="00E107A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B2197F">
              <w:rPr>
                <w:rFonts w:ascii="Times New Roman" w:hAnsi="Times New Roman" w:cs="Times New Roman"/>
                <w:color w:val="auto"/>
              </w:rPr>
              <w:t xml:space="preserve">Atsakymų/pasiūlymų pateikimo terminas: </w:t>
            </w:r>
            <w:r w:rsidRPr="00BD5EF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2025-10-</w:t>
            </w:r>
            <w:r w:rsidR="0015602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3</w:t>
            </w:r>
            <w:r w:rsidR="004D3BF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1</w:t>
            </w:r>
            <w:r w:rsidRPr="00BD5EF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 xml:space="preserve">, </w:t>
            </w:r>
            <w:r w:rsidR="0015602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23</w:t>
            </w:r>
            <w:r w:rsidRPr="00BD5EF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:</w:t>
            </w:r>
            <w:r w:rsidR="0015602F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59</w:t>
            </w:r>
            <w:r w:rsidRPr="00BD5EF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 xml:space="preserve"> val.</w:t>
            </w:r>
          </w:p>
        </w:tc>
      </w:tr>
      <w:tr w:rsidR="00AE1B4F" w14:paraId="4AD118CB" w14:textId="77777777" w:rsidTr="00E107A5">
        <w:trPr>
          <w:trHeight w:val="75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CE9E" w14:textId="77777777" w:rsidR="00AE1B4F" w:rsidRPr="00D0179A" w:rsidRDefault="00AE1B4F" w:rsidP="00E107A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0179A">
              <w:rPr>
                <w:rFonts w:ascii="Times New Roman" w:hAnsi="Times New Roman" w:cs="Times New Roman"/>
                <w:b/>
              </w:rPr>
              <w:t>Rinkos dalyviams teikti dokumentai bei kita informacija</w:t>
            </w:r>
            <w:r w:rsidRPr="00D0179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4449" w14:textId="77777777" w:rsidR="00AE1B4F" w:rsidRPr="00EF459D" w:rsidRDefault="00AE1B4F" w:rsidP="00E107A5">
            <w:pPr>
              <w:spacing w:after="0" w:line="259" w:lineRule="auto"/>
              <w:ind w:right="0"/>
              <w:jc w:val="left"/>
              <w:rPr>
                <w:rFonts w:ascii="Times New Roman" w:hAnsi="Times New Roman" w:cs="Times New Roman"/>
                <w:i/>
                <w:color w:val="auto"/>
              </w:rPr>
            </w:pPr>
            <w:r w:rsidRPr="00EF459D">
              <w:rPr>
                <w:rFonts w:ascii="Times New Roman" w:hAnsi="Times New Roman" w:cs="Times New Roman"/>
                <w:i/>
                <w:color w:val="auto"/>
              </w:rPr>
              <w:t>1. Techninė specifikacija.</w:t>
            </w:r>
          </w:p>
          <w:p w14:paraId="61E289E6" w14:textId="77777777" w:rsidR="00AE1B4F" w:rsidRPr="002D6242" w:rsidRDefault="00AE1B4F" w:rsidP="00E107A5">
            <w:pPr>
              <w:spacing w:after="0" w:line="259" w:lineRule="auto"/>
              <w:ind w:right="0"/>
              <w:jc w:val="left"/>
              <w:rPr>
                <w:color w:val="auto"/>
              </w:rPr>
            </w:pPr>
            <w:r w:rsidRPr="00EF459D">
              <w:rPr>
                <w:rFonts w:ascii="Times New Roman" w:hAnsi="Times New Roman" w:cs="Times New Roman"/>
                <w:i/>
                <w:color w:val="auto"/>
              </w:rPr>
              <w:t>2. Žalieji reikalavimai</w:t>
            </w:r>
          </w:p>
        </w:tc>
      </w:tr>
      <w:tr w:rsidR="00AE1B4F" w14:paraId="204525F7" w14:textId="77777777" w:rsidTr="00E107A5">
        <w:trPr>
          <w:trHeight w:val="994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EE39" w14:textId="77777777" w:rsidR="00AE1B4F" w:rsidRPr="00D0179A" w:rsidRDefault="00AE1B4F" w:rsidP="00E107A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D0179A">
              <w:rPr>
                <w:rFonts w:ascii="Times New Roman" w:eastAsia="Arial" w:hAnsi="Times New Roman" w:cs="Times New Roman"/>
                <w:b/>
              </w:rPr>
              <w:t>Rinkos dalyviai, pateikę atsakymus</w:t>
            </w:r>
            <w:r w:rsidRPr="00D0179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EFAC" w14:textId="77777777" w:rsidR="00AE1B4F" w:rsidRPr="00B2197F" w:rsidRDefault="00AE1B4F" w:rsidP="00E107A5">
            <w:pPr>
              <w:spacing w:after="257" w:line="259" w:lineRule="auto"/>
              <w:ind w:left="2" w:right="0" w:firstLine="0"/>
              <w:jc w:val="left"/>
              <w:rPr>
                <w:rFonts w:ascii="Times New Roman" w:hAnsi="Times New Roman" w:cs="Times New Roman"/>
                <w:noProof/>
                <w:color w:val="auto"/>
              </w:rPr>
            </w:pPr>
            <w:r w:rsidRPr="00B2197F">
              <w:rPr>
                <w:rFonts w:ascii="Times New Roman" w:eastAsia="Arial" w:hAnsi="Times New Roman" w:cs="Times New Roman"/>
                <w:i/>
                <w:color w:val="auto"/>
              </w:rPr>
              <w:t xml:space="preserve">Atsakymus pateikė </w:t>
            </w:r>
            <w:r w:rsidRPr="006420AF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1</w:t>
            </w:r>
            <w:r w:rsidRPr="006420AF">
              <w:rPr>
                <w:rFonts w:ascii="Times New Roman" w:eastAsia="Arial" w:hAnsi="Times New Roman" w:cs="Times New Roman"/>
                <w:b/>
                <w:bCs/>
                <w:i/>
                <w:color w:val="auto"/>
              </w:rPr>
              <w:t xml:space="preserve"> rinkos dalyvis</w:t>
            </w:r>
            <w:r w:rsidRPr="00B2197F">
              <w:rPr>
                <w:rFonts w:ascii="Times New Roman" w:eastAsia="Arial" w:hAnsi="Times New Roman" w:cs="Times New Roman"/>
                <w:i/>
                <w:color w:val="auto"/>
              </w:rPr>
              <w:t xml:space="preserve"> </w:t>
            </w:r>
            <w:r w:rsidRPr="00B2197F">
              <w:rPr>
                <w:rFonts w:ascii="Times New Roman" w:eastAsia="Arial" w:hAnsi="Times New Roman" w:cs="Times New Roman"/>
                <w:i/>
                <w:noProof/>
                <w:color w:val="auto"/>
              </w:rPr>
              <w:t xml:space="preserve">(-iai)* </w:t>
            </w:r>
          </w:p>
          <w:p w14:paraId="408A9A10" w14:textId="77777777" w:rsidR="00AE1B4F" w:rsidRPr="00B2197F" w:rsidRDefault="00AE1B4F" w:rsidP="00E107A5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</w:rPr>
            </w:pPr>
            <w:r w:rsidRPr="00B2197F">
              <w:rPr>
                <w:rFonts w:ascii="Times New Roman" w:eastAsia="Arial" w:hAnsi="Times New Roman" w:cs="Times New Roman"/>
              </w:rPr>
              <w:t xml:space="preserve"> </w:t>
            </w:r>
            <w:r w:rsidRPr="00B2197F">
              <w:rPr>
                <w:rFonts w:ascii="Times New Roman" w:eastAsia="Arial" w:hAnsi="Times New Roman" w:cs="Times New Roman"/>
                <w:i/>
              </w:rPr>
              <w:t xml:space="preserve">*Rinkos dalyvio pateikti atsakymai pateikiami šioje suvestinėje (pastaba: pateiktų atsakymų tekstas nėra koreguojamas, tačiau perrašant/kopijuojant gali pasitaikyti redakcinio pobūdžio kalbos klaidų). </w:t>
            </w:r>
          </w:p>
        </w:tc>
      </w:tr>
    </w:tbl>
    <w:p w14:paraId="17CE3984" w14:textId="77777777" w:rsidR="00AE1B4F" w:rsidRDefault="00AE1B4F" w:rsidP="00AE1B4F">
      <w:pPr>
        <w:spacing w:after="9" w:line="259" w:lineRule="auto"/>
        <w:ind w:right="0"/>
        <w:jc w:val="left"/>
      </w:pPr>
    </w:p>
    <w:p w14:paraId="5D814D0D" w14:textId="77777777" w:rsidR="00AE1B4F" w:rsidRPr="00CB1592" w:rsidRDefault="00AE1B4F" w:rsidP="00AE1B4F">
      <w:pPr>
        <w:spacing w:after="0" w:line="259" w:lineRule="auto"/>
        <w:ind w:left="0" w:right="6951"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4475CC3B" w14:textId="77777777" w:rsidR="00AE1B4F" w:rsidRPr="008F7770" w:rsidRDefault="00AE1B4F" w:rsidP="00AE1B4F">
      <w:pPr>
        <w:spacing w:after="0" w:line="259" w:lineRule="auto"/>
        <w:ind w:left="0" w:right="3801" w:firstLine="0"/>
        <w:jc w:val="center"/>
        <w:rPr>
          <w:rFonts w:ascii="Times New Roman" w:hAnsi="Times New Roman" w:cs="Times New Roman"/>
          <w:color w:val="EE0000"/>
          <w:sz w:val="10"/>
          <w:szCs w:val="10"/>
        </w:rPr>
      </w:pPr>
    </w:p>
    <w:tbl>
      <w:tblPr>
        <w:tblStyle w:val="TableGrid"/>
        <w:tblW w:w="14872" w:type="dxa"/>
        <w:tblInd w:w="0" w:type="dxa"/>
        <w:tblLayout w:type="fixed"/>
        <w:tblCellMar>
          <w:top w:w="53" w:type="dxa"/>
          <w:left w:w="108" w:type="dxa"/>
          <w:bottom w:w="5" w:type="dxa"/>
          <w:right w:w="47" w:type="dxa"/>
        </w:tblCellMar>
        <w:tblLook w:val="04A0" w:firstRow="1" w:lastRow="0" w:firstColumn="1" w:lastColumn="0" w:noHBand="0" w:noVBand="1"/>
      </w:tblPr>
      <w:tblGrid>
        <w:gridCol w:w="697"/>
        <w:gridCol w:w="2977"/>
        <w:gridCol w:w="2977"/>
        <w:gridCol w:w="5103"/>
        <w:gridCol w:w="3118"/>
      </w:tblGrid>
      <w:tr w:rsidR="0015602F" w:rsidRPr="0015602F" w14:paraId="6A0A799B" w14:textId="77777777" w:rsidTr="0015602F">
        <w:trPr>
          <w:trHeight w:val="41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8CB79" w14:textId="77777777" w:rsidR="00AE1B4F" w:rsidRPr="0015602F" w:rsidRDefault="00AE1B4F" w:rsidP="00E107A5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2CB35" w14:textId="77777777" w:rsidR="00AE1B4F" w:rsidRPr="0015602F" w:rsidRDefault="00AE1B4F" w:rsidP="00E107A5">
            <w:pPr>
              <w:spacing w:after="0" w:line="259" w:lineRule="auto"/>
              <w:ind w:left="-964" w:righ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15602F">
              <w:rPr>
                <w:rFonts w:ascii="Times New Roman" w:hAnsi="Times New Roman" w:cs="Times New Roman"/>
                <w:b/>
                <w:color w:val="auto"/>
                <w:szCs w:val="24"/>
              </w:rPr>
              <w:t>RINKOS DALYVIŲ PATEIKTŲ ATSAKYMŲ VERTINIMAS</w:t>
            </w:r>
          </w:p>
        </w:tc>
      </w:tr>
      <w:tr w:rsidR="0015602F" w:rsidRPr="0015602F" w14:paraId="2FB0E29C" w14:textId="77777777" w:rsidTr="0015602F">
        <w:trPr>
          <w:trHeight w:val="59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28D8" w14:textId="77777777" w:rsidR="00AE1B4F" w:rsidRPr="0015602F" w:rsidRDefault="0015602F" w:rsidP="00E107A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5602F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P.d.</w:t>
            </w:r>
            <w:r w:rsidR="00AE1B4F" w:rsidRPr="0015602F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. 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B1C6" w14:textId="77777777" w:rsidR="00AE1B4F" w:rsidRPr="0015602F" w:rsidRDefault="00AE1B4F" w:rsidP="00E107A5">
            <w:pPr>
              <w:spacing w:after="0" w:line="259" w:lineRule="auto"/>
              <w:ind w:left="21" w:right="25"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15602F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Parametrai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C176" w14:textId="77777777" w:rsidR="00AE1B4F" w:rsidRPr="0015602F" w:rsidRDefault="00AE1B4F" w:rsidP="00E107A5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 w:rsidRPr="0015602F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Reikalaujamo parametro reikšmė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59F1D" w14:textId="77777777" w:rsidR="00AE1B4F" w:rsidRPr="0015602F" w:rsidRDefault="00AE1B4F" w:rsidP="00E107A5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 w:rsidRPr="0015602F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Tiekėjų siūlymai/klausimai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EDCF" w14:textId="77777777" w:rsidR="00AE1B4F" w:rsidRPr="0015602F" w:rsidRDefault="00AE1B4F" w:rsidP="009E0A8B">
            <w:pPr>
              <w:spacing w:after="0" w:line="241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 w:rsidRPr="0015602F"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PO sprendimai</w:t>
            </w:r>
          </w:p>
        </w:tc>
      </w:tr>
      <w:tr w:rsidR="0015602F" w:rsidRPr="0015602F" w14:paraId="52CF6538" w14:textId="77777777" w:rsidTr="0015602F">
        <w:trPr>
          <w:trHeight w:val="49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4E4C" w14:textId="77777777" w:rsidR="00AE1B4F" w:rsidRPr="0015602F" w:rsidRDefault="0015602F" w:rsidP="00E107A5">
            <w:pPr>
              <w:spacing w:after="0" w:line="259" w:lineRule="auto"/>
              <w:ind w:left="0" w:right="58" w:firstLine="0"/>
              <w:rPr>
                <w:rFonts w:ascii="Times New Roman" w:hAnsi="Times New Roman" w:cs="Times New Roman"/>
                <w:color w:val="auto"/>
              </w:rPr>
            </w:pPr>
            <w:r w:rsidRPr="0015602F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78FF" w14:textId="77777777" w:rsidR="00AE1B4F" w:rsidRPr="0015602F" w:rsidRDefault="0015602F" w:rsidP="00E107A5">
            <w:pPr>
              <w:spacing w:after="0" w:line="259" w:lineRule="auto"/>
              <w:ind w:left="0" w:right="58" w:firstLine="0"/>
              <w:rPr>
                <w:rFonts w:ascii="Times New Roman" w:hAnsi="Times New Roman" w:cs="Times New Roman"/>
                <w:color w:val="auto"/>
              </w:rPr>
            </w:pPr>
            <w:r w:rsidRPr="0015602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Perkateteriniu būdu implantuojamas biologinis aortos vožtuvas su įvedimo sistema dviburiam aortos vožtuvui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C21A" w14:textId="77777777" w:rsidR="00AE1B4F" w:rsidRPr="0015602F" w:rsidRDefault="0015602F" w:rsidP="00E107A5">
            <w:pPr>
              <w:spacing w:after="0" w:line="259" w:lineRule="auto"/>
              <w:ind w:left="0" w:right="59" w:firstLine="0"/>
              <w:rPr>
                <w:rFonts w:ascii="Times New Roman" w:hAnsi="Times New Roman" w:cs="Times New Roman"/>
                <w:color w:val="auto"/>
              </w:rPr>
            </w:pPr>
            <w:r w:rsidRPr="0015602F">
              <w:rPr>
                <w:rFonts w:ascii="Times New Roman" w:hAnsi="Times New Roman" w:cs="Times New Roman"/>
                <w:color w:val="auto"/>
              </w:rPr>
              <w:t>5) Supraanuliari vožtuvo lapelių pozicija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B35D7" w14:textId="77777777" w:rsidR="00AE1B4F" w:rsidRPr="0015602F" w:rsidRDefault="0015602F" w:rsidP="00E107A5">
            <w:pPr>
              <w:spacing w:after="0" w:line="259" w:lineRule="auto"/>
              <w:ind w:left="0" w:right="58" w:firstLine="0"/>
              <w:rPr>
                <w:rFonts w:ascii="Times New Roman" w:hAnsi="Times New Roman" w:cs="Times New Roman"/>
                <w:color w:val="auto"/>
              </w:rPr>
            </w:pPr>
            <w:r w:rsidRPr="0015602F">
              <w:rPr>
                <w:rFonts w:ascii="Times New Roman" w:hAnsi="Times New Roman" w:cs="Times New Roman"/>
                <w:color w:val="auto"/>
              </w:rPr>
              <w:t>5) Supraanuliari arba intraanulari vožtuvo lapelių pozicija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3D24" w14:textId="77777777" w:rsidR="00AE1B4F" w:rsidRPr="0015602F" w:rsidRDefault="009E0A8B" w:rsidP="00E107A5">
            <w:pPr>
              <w:spacing w:after="0" w:line="259" w:lineRule="auto"/>
              <w:ind w:left="0" w:right="60" w:firstLine="0"/>
              <w:rPr>
                <w:rFonts w:ascii="Times New Roman" w:hAnsi="Times New Roman" w:cs="Times New Roman"/>
                <w:color w:val="auto"/>
              </w:rPr>
            </w:pPr>
            <w:r w:rsidRPr="0015602F">
              <w:rPr>
                <w:rFonts w:ascii="Times New Roman" w:hAnsi="Times New Roman" w:cs="Times New Roman"/>
                <w:color w:val="auto"/>
              </w:rPr>
              <w:t>Nes</w:t>
            </w:r>
            <w:r w:rsidR="00AE1B4F" w:rsidRPr="0015602F">
              <w:rPr>
                <w:rFonts w:ascii="Times New Roman" w:hAnsi="Times New Roman" w:cs="Times New Roman"/>
                <w:color w:val="auto"/>
              </w:rPr>
              <w:t>utinkame su tiekėjo siūlymu.</w:t>
            </w:r>
          </w:p>
        </w:tc>
      </w:tr>
    </w:tbl>
    <w:p w14:paraId="796AF8B2" w14:textId="77777777" w:rsidR="00AE1B4F" w:rsidRDefault="00AE1B4F" w:rsidP="00AE1B4F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17D3BF53" w14:textId="77777777" w:rsidR="00AE1B4F" w:rsidRPr="00173223" w:rsidRDefault="0015602F" w:rsidP="00AE1B4F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Pasitelkus ekspertą s</w:t>
      </w:r>
      <w:r w:rsidR="00AE1B4F">
        <w:rPr>
          <w:rFonts w:ascii="Times New Roman" w:hAnsi="Times New Roman" w:cs="Times New Roman"/>
        </w:rPr>
        <w:t>urašė PI.</w:t>
      </w:r>
    </w:p>
    <w:p w14:paraId="315F93F7" w14:textId="77777777" w:rsidR="00AE1B4F" w:rsidRDefault="00AE1B4F"/>
    <w:sectPr w:rsidR="00AE1B4F" w:rsidSect="00AE1B4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0123B"/>
    <w:multiLevelType w:val="hybridMultilevel"/>
    <w:tmpl w:val="092ACEF4"/>
    <w:lvl w:ilvl="0" w:tplc="00F2B49C">
      <w:start w:val="1"/>
      <w:numFmt w:val="bullet"/>
      <w:lvlText w:val="-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AF98C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EE312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1BBA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6D990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00876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450FC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AF450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085FC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99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4F"/>
    <w:rsid w:val="0015602F"/>
    <w:rsid w:val="004D3BFA"/>
    <w:rsid w:val="006E426C"/>
    <w:rsid w:val="009C6704"/>
    <w:rsid w:val="009E0A8B"/>
    <w:rsid w:val="00AE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C41EC"/>
  <w15:chartTrackingRefBased/>
  <w15:docId w15:val="{93622A82-198D-473E-BBB3-D636959A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4F"/>
    <w:pPr>
      <w:spacing w:after="2"/>
      <w:ind w:left="10" w:right="3" w:hanging="10"/>
      <w:jc w:val="both"/>
    </w:pPr>
    <w:rPr>
      <w:rFonts w:ascii="Calibri" w:eastAsia="Calibri" w:hAnsi="Calibri" w:cs="Calibri"/>
      <w:color w:val="00000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E1B4F"/>
    <w:rPr>
      <w:rFonts w:asciiTheme="minorHAnsi" w:eastAsiaTheme="minorEastAsia" w:hAnsiTheme="minorHAnsi"/>
      <w:sz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aukeliai">
    <w:name w:val="Laukeliai"/>
    <w:basedOn w:val="DefaultParagraphFont"/>
    <w:uiPriority w:val="1"/>
    <w:rsid w:val="00AE1B4F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3E922C0DCA41EFA9D5B8B5DA2E0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DF651-0541-4936-B82A-8EAB7176D185}"/>
      </w:docPartPr>
      <w:docPartBody>
        <w:p w:rsidR="002117F8" w:rsidRDefault="00380948" w:rsidP="00380948">
          <w:pPr>
            <w:pStyle w:val="643E922C0DCA41EFA9D5B8B5DA2E0B81"/>
          </w:pPr>
          <w:r>
            <w:rPr>
              <w:rStyle w:val="PlaceholderText"/>
              <w:rFonts w:eastAsiaTheme="minorHAnsi" w:cstheme="minorHAnsi"/>
              <w:i/>
              <w:iCs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2028AF702464E8BAAD476FDC379C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D3796-F845-49B2-B341-1C5E0787C213}"/>
      </w:docPartPr>
      <w:docPartBody>
        <w:p w:rsidR="002117F8" w:rsidRDefault="00380948" w:rsidP="00380948">
          <w:pPr>
            <w:pStyle w:val="A2028AF702464E8BAAD476FDC379C9C3"/>
          </w:pPr>
          <w:r>
            <w:rPr>
              <w:rStyle w:val="PlaceholderText"/>
              <w:rFonts w:eastAsiaTheme="minorHAnsi" w:cstheme="minorHAnsi"/>
              <w:i/>
              <w:iCs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48"/>
    <w:rsid w:val="00061227"/>
    <w:rsid w:val="002117F8"/>
    <w:rsid w:val="00380948"/>
    <w:rsid w:val="009C6704"/>
    <w:rsid w:val="00A3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0948"/>
  </w:style>
  <w:style w:type="paragraph" w:customStyle="1" w:styleId="643E922C0DCA41EFA9D5B8B5DA2E0B81">
    <w:name w:val="643E922C0DCA41EFA9D5B8B5DA2E0B81"/>
    <w:rsid w:val="00380948"/>
  </w:style>
  <w:style w:type="paragraph" w:customStyle="1" w:styleId="A2028AF702464E8BAAD476FDC379C9C3">
    <w:name w:val="A2028AF702464E8BAAD476FDC379C9C3"/>
    <w:rsid w:val="003809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Zbignevas Martiševskis</dc:creator>
  <cp:keywords/>
  <dc:description/>
  <cp:lastModifiedBy>Egidijus Taliejūnas</cp:lastModifiedBy>
  <cp:revision>4</cp:revision>
  <dcterms:created xsi:type="dcterms:W3CDTF">2025-10-14T08:25:00Z</dcterms:created>
  <dcterms:modified xsi:type="dcterms:W3CDTF">2025-10-29T10:11:00Z</dcterms:modified>
</cp:coreProperties>
</file>