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FDAF" w14:textId="13AFCB94" w:rsidR="0043456F" w:rsidRPr="00EB67B3" w:rsidRDefault="0043456F" w:rsidP="0043456F">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5B9BD5" w:themeFill="accent1"/>
        <w:spacing w:before="60" w:after="60"/>
        <w:ind w:left="-567" w:firstLine="567"/>
        <w:rPr>
          <w:rFonts w:ascii="Calibri Light" w:hAnsi="Calibri Light" w:cs="Calibri Light"/>
          <w:caps/>
          <w:color w:val="FFFFFF" w:themeColor="background1"/>
          <w:szCs w:val="24"/>
        </w:rPr>
      </w:pPr>
      <w:r w:rsidRPr="00591723">
        <w:rPr>
          <w:rFonts w:ascii="Calibri Light" w:hAnsi="Calibri Light" w:cs="Calibri Light"/>
          <w:color w:val="FFFFFF" w:themeColor="background1"/>
          <w:szCs w:val="24"/>
        </w:rPr>
        <w:t xml:space="preserve"> </w:t>
      </w:r>
      <w:r>
        <w:rPr>
          <w:rFonts w:ascii="Calibri Light" w:hAnsi="Calibri Light" w:cs="Calibri Light"/>
          <w:color w:val="FFFFFF" w:themeColor="background1"/>
          <w:szCs w:val="24"/>
        </w:rPr>
        <w:t>PAGD &gt; PIRKIMO DOKUMENTAI (PD) &gt; SPECIALIŲJŲ SĄLYGŲ (SS) 1 PRIEDAS (SS 1 priedas)</w:t>
      </w:r>
    </w:p>
    <w:p w14:paraId="4C348210" w14:textId="14FFC81D" w:rsidR="009511B8" w:rsidRDefault="00A92481">
      <w:pPr>
        <w:tabs>
          <w:tab w:val="center" w:pos="4680"/>
          <w:tab w:val="right" w:pos="9360"/>
        </w:tabs>
      </w:pPr>
      <w:r>
        <w:rPr>
          <w:noProof/>
        </w:rPr>
        <w:drawing>
          <wp:anchor distT="0" distB="0" distL="114300" distR="114300" simplePos="0" relativeHeight="251658240" behindDoc="0" locked="0" layoutInCell="1" allowOverlap="1" wp14:anchorId="69407B17" wp14:editId="20B42773">
            <wp:simplePos x="0" y="0"/>
            <wp:positionH relativeFrom="column">
              <wp:posOffset>24999</wp:posOffset>
            </wp:positionH>
            <wp:positionV relativeFrom="paragraph">
              <wp:posOffset>177481</wp:posOffset>
            </wp:positionV>
            <wp:extent cx="2730782" cy="824642"/>
            <wp:effectExtent l="0" t="0" r="0" b="0"/>
            <wp:wrapNone/>
            <wp:docPr id="15446187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8656" cy="83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509A4" w14:textId="1F1B8C9D" w:rsidR="009511B8" w:rsidRDefault="009066F1" w:rsidP="009C6D68">
      <w:pPr>
        <w:ind w:left="5040"/>
        <w:textAlignment w:val="center"/>
        <w:rPr>
          <w:color w:val="000000"/>
          <w:szCs w:val="24"/>
        </w:rPr>
      </w:pPr>
      <w:r>
        <w:rPr>
          <w:color w:val="000000"/>
          <w:szCs w:val="24"/>
        </w:rPr>
        <w:t xml:space="preserve"> </w:t>
      </w:r>
    </w:p>
    <w:p w14:paraId="3B2FB245" w14:textId="77777777" w:rsidR="009511B8" w:rsidRDefault="009511B8">
      <w:pPr>
        <w:textAlignment w:val="baseline"/>
        <w:rPr>
          <w:sz w:val="18"/>
          <w:szCs w:val="18"/>
        </w:rPr>
      </w:pPr>
    </w:p>
    <w:p w14:paraId="2FD6C4CE" w14:textId="77777777" w:rsidR="009511B8" w:rsidRDefault="009511B8">
      <w:pPr>
        <w:widowControl w:val="0"/>
        <w:pBdr>
          <w:top w:val="nil"/>
          <w:left w:val="nil"/>
          <w:bottom w:val="nil"/>
          <w:right w:val="nil"/>
          <w:between w:val="nil"/>
        </w:pBdr>
        <w:tabs>
          <w:tab w:val="left" w:pos="567"/>
          <w:tab w:val="left" w:pos="851"/>
        </w:tabs>
        <w:jc w:val="center"/>
        <w:rPr>
          <w:b/>
          <w:caps/>
          <w:szCs w:val="24"/>
        </w:rPr>
      </w:pPr>
    </w:p>
    <w:p w14:paraId="328C9A21" w14:textId="77777777" w:rsidR="009C6D68" w:rsidRDefault="009C6D68">
      <w:pPr>
        <w:widowControl w:val="0"/>
        <w:pBdr>
          <w:top w:val="nil"/>
          <w:left w:val="nil"/>
          <w:bottom w:val="nil"/>
          <w:right w:val="nil"/>
          <w:between w:val="nil"/>
        </w:pBdr>
        <w:tabs>
          <w:tab w:val="left" w:pos="567"/>
          <w:tab w:val="left" w:pos="851"/>
        </w:tabs>
        <w:jc w:val="center"/>
        <w:rPr>
          <w:b/>
          <w:caps/>
          <w:szCs w:val="24"/>
        </w:rPr>
      </w:pPr>
    </w:p>
    <w:p w14:paraId="7694B9F0" w14:textId="77777777" w:rsidR="009C6D68" w:rsidRDefault="009C6D68">
      <w:pPr>
        <w:widowControl w:val="0"/>
        <w:pBdr>
          <w:top w:val="nil"/>
          <w:left w:val="nil"/>
          <w:bottom w:val="nil"/>
          <w:right w:val="nil"/>
          <w:between w:val="nil"/>
        </w:pBdr>
        <w:tabs>
          <w:tab w:val="left" w:pos="567"/>
          <w:tab w:val="left" w:pos="851"/>
        </w:tabs>
        <w:jc w:val="center"/>
        <w:rPr>
          <w:b/>
          <w:caps/>
          <w:szCs w:val="24"/>
        </w:rPr>
      </w:pPr>
    </w:p>
    <w:p w14:paraId="2DBBF7BB" w14:textId="77777777" w:rsidR="009C6D68" w:rsidRDefault="009C6D68">
      <w:pPr>
        <w:widowControl w:val="0"/>
        <w:pBdr>
          <w:top w:val="nil"/>
          <w:left w:val="nil"/>
          <w:bottom w:val="nil"/>
          <w:right w:val="nil"/>
          <w:between w:val="nil"/>
        </w:pBdr>
        <w:tabs>
          <w:tab w:val="left" w:pos="567"/>
          <w:tab w:val="left" w:pos="851"/>
        </w:tabs>
        <w:jc w:val="center"/>
        <w:rPr>
          <w:b/>
          <w:caps/>
          <w:szCs w:val="24"/>
        </w:rPr>
      </w:pPr>
    </w:p>
    <w:p w14:paraId="5D48CE1A" w14:textId="42AE2486" w:rsidR="009511B8" w:rsidRDefault="009066F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D17AF49" w14:textId="77777777" w:rsidR="009511B8" w:rsidRDefault="009511B8">
      <w:pPr>
        <w:widowControl w:val="0"/>
        <w:pBdr>
          <w:top w:val="nil"/>
          <w:left w:val="nil"/>
          <w:bottom w:val="nil"/>
          <w:right w:val="nil"/>
          <w:between w:val="nil"/>
        </w:pBdr>
        <w:tabs>
          <w:tab w:val="left" w:pos="567"/>
          <w:tab w:val="left" w:pos="851"/>
        </w:tabs>
        <w:jc w:val="center"/>
        <w:rPr>
          <w:b/>
          <w:caps/>
          <w:szCs w:val="24"/>
        </w:rPr>
      </w:pPr>
    </w:p>
    <w:p w14:paraId="33DFE463" w14:textId="77777777" w:rsidR="009511B8" w:rsidRDefault="009511B8">
      <w:pPr>
        <w:widowControl w:val="0"/>
        <w:pBdr>
          <w:top w:val="nil"/>
          <w:left w:val="nil"/>
          <w:bottom w:val="nil"/>
          <w:right w:val="nil"/>
          <w:between w:val="nil"/>
        </w:pBdr>
        <w:tabs>
          <w:tab w:val="left" w:pos="567"/>
          <w:tab w:val="left" w:pos="851"/>
        </w:tabs>
        <w:rPr>
          <w:caps/>
          <w:szCs w:val="24"/>
        </w:rPr>
      </w:pPr>
    </w:p>
    <w:p w14:paraId="2F497B57" w14:textId="77777777" w:rsidR="009511B8" w:rsidRDefault="009511B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511B8" w14:paraId="31058B33" w14:textId="77777777">
        <w:tc>
          <w:tcPr>
            <w:tcW w:w="2448" w:type="dxa"/>
          </w:tcPr>
          <w:p w14:paraId="310D761F" w14:textId="77777777" w:rsidR="009511B8" w:rsidRDefault="009066F1">
            <w:pPr>
              <w:jc w:val="both"/>
              <w:rPr>
                <w:b/>
                <w:bCs/>
                <w:kern w:val="2"/>
                <w:szCs w:val="24"/>
              </w:rPr>
            </w:pPr>
            <w:r>
              <w:rPr>
                <w:b/>
                <w:bCs/>
                <w:kern w:val="2"/>
                <w:szCs w:val="24"/>
              </w:rPr>
              <w:t>Sutarties pavadinimas</w:t>
            </w:r>
          </w:p>
        </w:tc>
        <w:tc>
          <w:tcPr>
            <w:tcW w:w="7110" w:type="dxa"/>
            <w:gridSpan w:val="3"/>
          </w:tcPr>
          <w:p w14:paraId="6C7961F8" w14:textId="236FBD73" w:rsidR="00E34172" w:rsidRPr="00DB70FF" w:rsidRDefault="00E34172" w:rsidP="00E34172">
            <w:pPr>
              <w:jc w:val="both"/>
              <w:rPr>
                <w:i/>
                <w:iCs/>
                <w:kern w:val="2"/>
                <w:szCs w:val="24"/>
              </w:rPr>
            </w:pPr>
            <w:r>
              <w:rPr>
                <w:b/>
                <w:bCs/>
                <w:szCs w:val="24"/>
              </w:rPr>
              <w:t>P</w:t>
            </w:r>
            <w:r w:rsidRPr="00FD3248">
              <w:rPr>
                <w:b/>
                <w:bCs/>
                <w:szCs w:val="24"/>
              </w:rPr>
              <w:t>laukiojimo priemonių (valčių) su papildoma įranga</w:t>
            </w:r>
            <w:r>
              <w:rPr>
                <w:b/>
                <w:bCs/>
                <w:szCs w:val="24"/>
              </w:rPr>
              <w:t xml:space="preserve"> komplektų </w:t>
            </w:r>
            <w:r w:rsidRPr="006A614A">
              <w:rPr>
                <w:b/>
                <w:bCs/>
                <w:kern w:val="2"/>
                <w:szCs w:val="24"/>
              </w:rPr>
              <w:t xml:space="preserve">pirkimo-pardavimo sutartis </w:t>
            </w:r>
            <w:r>
              <w:rPr>
                <w:b/>
                <w:bCs/>
                <w:kern w:val="2"/>
                <w:szCs w:val="24"/>
              </w:rPr>
              <w:t xml:space="preserve"> </w:t>
            </w:r>
          </w:p>
          <w:p w14:paraId="07B057B7" w14:textId="77777777" w:rsidR="00E34172" w:rsidRDefault="00E34172" w:rsidP="00E34172">
            <w:pPr>
              <w:jc w:val="both"/>
              <w:rPr>
                <w:b/>
                <w:bCs/>
                <w:kern w:val="2"/>
                <w:szCs w:val="24"/>
              </w:rPr>
            </w:pPr>
          </w:p>
          <w:p w14:paraId="413BDFCD" w14:textId="10C3A272" w:rsidR="009511B8" w:rsidRDefault="009511B8" w:rsidP="00E34172">
            <w:pPr>
              <w:jc w:val="both"/>
              <w:rPr>
                <w:kern w:val="2"/>
                <w:szCs w:val="24"/>
              </w:rPr>
            </w:pPr>
          </w:p>
        </w:tc>
      </w:tr>
      <w:tr w:rsidR="009511B8" w14:paraId="77A0A7B2" w14:textId="77777777">
        <w:tc>
          <w:tcPr>
            <w:tcW w:w="2448" w:type="dxa"/>
          </w:tcPr>
          <w:p w14:paraId="3CB9E132" w14:textId="77777777" w:rsidR="009511B8" w:rsidRDefault="009066F1">
            <w:pPr>
              <w:jc w:val="both"/>
              <w:rPr>
                <w:b/>
                <w:bCs/>
                <w:kern w:val="2"/>
                <w:szCs w:val="24"/>
              </w:rPr>
            </w:pPr>
            <w:r>
              <w:rPr>
                <w:b/>
                <w:bCs/>
                <w:kern w:val="2"/>
                <w:szCs w:val="24"/>
              </w:rPr>
              <w:t>Sutarties data</w:t>
            </w:r>
          </w:p>
        </w:tc>
        <w:tc>
          <w:tcPr>
            <w:tcW w:w="2177" w:type="dxa"/>
          </w:tcPr>
          <w:p w14:paraId="42010172" w14:textId="77777777" w:rsidR="009511B8" w:rsidRDefault="00E34172">
            <w:pPr>
              <w:jc w:val="both"/>
              <w:rPr>
                <w:kern w:val="2"/>
                <w:szCs w:val="24"/>
              </w:rPr>
            </w:pPr>
            <w:r w:rsidRPr="00B85B17">
              <w:rPr>
                <w:kern w:val="2"/>
                <w:szCs w:val="24"/>
              </w:rPr>
              <w:t>202</w:t>
            </w:r>
            <w:r>
              <w:rPr>
                <w:kern w:val="2"/>
                <w:szCs w:val="24"/>
              </w:rPr>
              <w:t>5</w:t>
            </w:r>
            <w:r w:rsidRPr="00B85B17">
              <w:rPr>
                <w:kern w:val="2"/>
                <w:szCs w:val="24"/>
              </w:rPr>
              <w:t>-</w:t>
            </w:r>
            <w:r>
              <w:rPr>
                <w:kern w:val="2"/>
                <w:szCs w:val="24"/>
              </w:rPr>
              <w:t>...-...</w:t>
            </w:r>
          </w:p>
        </w:tc>
        <w:tc>
          <w:tcPr>
            <w:tcW w:w="2362" w:type="dxa"/>
          </w:tcPr>
          <w:p w14:paraId="3BA15ACA" w14:textId="77777777" w:rsidR="009511B8" w:rsidRDefault="009066F1">
            <w:pPr>
              <w:jc w:val="both"/>
              <w:rPr>
                <w:b/>
                <w:bCs/>
                <w:kern w:val="2"/>
                <w:szCs w:val="24"/>
              </w:rPr>
            </w:pPr>
            <w:r>
              <w:rPr>
                <w:b/>
                <w:bCs/>
                <w:kern w:val="2"/>
                <w:szCs w:val="24"/>
              </w:rPr>
              <w:t>Sutarties numeris</w:t>
            </w:r>
          </w:p>
        </w:tc>
        <w:tc>
          <w:tcPr>
            <w:tcW w:w="2571" w:type="dxa"/>
          </w:tcPr>
          <w:p w14:paraId="3824D232" w14:textId="77777777" w:rsidR="009511B8" w:rsidRDefault="00E34172">
            <w:pPr>
              <w:jc w:val="both"/>
              <w:rPr>
                <w:kern w:val="2"/>
                <w:szCs w:val="24"/>
              </w:rPr>
            </w:pPr>
            <w:r w:rsidRPr="00B85B17">
              <w:rPr>
                <w:kern w:val="2"/>
                <w:szCs w:val="24"/>
              </w:rPr>
              <w:t>35-.../202</w:t>
            </w:r>
            <w:r>
              <w:rPr>
                <w:kern w:val="2"/>
                <w:szCs w:val="24"/>
              </w:rPr>
              <w:t>5</w:t>
            </w:r>
            <w:r w:rsidRPr="00B85B17">
              <w:rPr>
                <w:kern w:val="2"/>
                <w:szCs w:val="24"/>
              </w:rPr>
              <w:t>(5.6E)</w:t>
            </w:r>
          </w:p>
        </w:tc>
      </w:tr>
    </w:tbl>
    <w:p w14:paraId="694E4834" w14:textId="77777777" w:rsidR="009511B8" w:rsidRDefault="009511B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511B8" w14:paraId="3861BCC6" w14:textId="77777777">
        <w:tc>
          <w:tcPr>
            <w:tcW w:w="9558" w:type="dxa"/>
            <w:gridSpan w:val="3"/>
          </w:tcPr>
          <w:p w14:paraId="7B34EC7F" w14:textId="77777777" w:rsidR="009511B8" w:rsidRDefault="009066F1">
            <w:pPr>
              <w:jc w:val="center"/>
              <w:rPr>
                <w:b/>
                <w:bCs/>
                <w:kern w:val="2"/>
                <w:szCs w:val="24"/>
              </w:rPr>
            </w:pPr>
            <w:r>
              <w:rPr>
                <w:b/>
                <w:bCs/>
                <w:kern w:val="2"/>
                <w:szCs w:val="24"/>
              </w:rPr>
              <w:t>1. SUTARTIES ŠALYS</w:t>
            </w:r>
          </w:p>
        </w:tc>
      </w:tr>
      <w:tr w:rsidR="004D189C" w14:paraId="2C892EC6" w14:textId="77777777">
        <w:tc>
          <w:tcPr>
            <w:tcW w:w="2808" w:type="dxa"/>
            <w:vMerge w:val="restart"/>
          </w:tcPr>
          <w:p w14:paraId="1893BC7E" w14:textId="77777777" w:rsidR="004D189C" w:rsidRDefault="004D189C" w:rsidP="004D189C">
            <w:pPr>
              <w:jc w:val="center"/>
              <w:rPr>
                <w:b/>
                <w:bCs/>
                <w:kern w:val="2"/>
                <w:szCs w:val="24"/>
              </w:rPr>
            </w:pPr>
          </w:p>
          <w:p w14:paraId="76B2E8F7" w14:textId="77777777" w:rsidR="004D189C" w:rsidRDefault="004D189C" w:rsidP="004D189C">
            <w:pPr>
              <w:jc w:val="center"/>
              <w:rPr>
                <w:b/>
                <w:bCs/>
                <w:kern w:val="2"/>
                <w:szCs w:val="24"/>
              </w:rPr>
            </w:pPr>
          </w:p>
          <w:p w14:paraId="48A0389A" w14:textId="77777777" w:rsidR="004D189C" w:rsidRDefault="004D189C" w:rsidP="004D189C">
            <w:pPr>
              <w:jc w:val="center"/>
              <w:rPr>
                <w:b/>
                <w:bCs/>
                <w:kern w:val="2"/>
                <w:szCs w:val="24"/>
              </w:rPr>
            </w:pPr>
          </w:p>
          <w:p w14:paraId="45A842F0" w14:textId="77777777" w:rsidR="004D189C" w:rsidRDefault="004D189C" w:rsidP="004D189C">
            <w:pPr>
              <w:rPr>
                <w:b/>
                <w:bCs/>
                <w:kern w:val="2"/>
                <w:szCs w:val="24"/>
              </w:rPr>
            </w:pPr>
          </w:p>
          <w:p w14:paraId="631CC69B" w14:textId="77777777" w:rsidR="004D189C" w:rsidRDefault="004D189C" w:rsidP="004D189C">
            <w:pPr>
              <w:rPr>
                <w:b/>
                <w:bCs/>
                <w:kern w:val="2"/>
                <w:szCs w:val="24"/>
              </w:rPr>
            </w:pPr>
            <w:r>
              <w:rPr>
                <w:b/>
                <w:bCs/>
                <w:kern w:val="2"/>
                <w:szCs w:val="24"/>
              </w:rPr>
              <w:t>1.1. Pirkėjas</w:t>
            </w:r>
          </w:p>
        </w:tc>
        <w:tc>
          <w:tcPr>
            <w:tcW w:w="3240" w:type="dxa"/>
          </w:tcPr>
          <w:p w14:paraId="61FC04D8" w14:textId="77777777" w:rsidR="004D189C" w:rsidRDefault="004D189C" w:rsidP="004D189C">
            <w:pPr>
              <w:rPr>
                <w:kern w:val="2"/>
                <w:szCs w:val="24"/>
              </w:rPr>
            </w:pPr>
            <w:r>
              <w:rPr>
                <w:kern w:val="2"/>
                <w:szCs w:val="24"/>
              </w:rPr>
              <w:t>1.1.1. Pavadinimas</w:t>
            </w:r>
          </w:p>
        </w:tc>
        <w:tc>
          <w:tcPr>
            <w:tcW w:w="3510" w:type="dxa"/>
          </w:tcPr>
          <w:p w14:paraId="1C52B8D3" w14:textId="77777777" w:rsidR="004D189C" w:rsidRPr="00B85B17" w:rsidRDefault="004D189C" w:rsidP="004D189C">
            <w:pPr>
              <w:rPr>
                <w:kern w:val="2"/>
                <w:szCs w:val="24"/>
              </w:rPr>
            </w:pPr>
            <w:r w:rsidRPr="00B85B17">
              <w:rPr>
                <w:kern w:val="2"/>
                <w:szCs w:val="24"/>
              </w:rPr>
              <w:t>Priešgaisrinės apsaugos ir gelbėjimo departamentas prie Vidaus reikalų ministerijos</w:t>
            </w:r>
          </w:p>
        </w:tc>
      </w:tr>
      <w:tr w:rsidR="004D189C" w14:paraId="33D72385" w14:textId="77777777">
        <w:tc>
          <w:tcPr>
            <w:tcW w:w="2808" w:type="dxa"/>
            <w:vMerge/>
          </w:tcPr>
          <w:p w14:paraId="25D43DA5" w14:textId="77777777" w:rsidR="004D189C" w:rsidRDefault="004D189C" w:rsidP="004D189C">
            <w:pPr>
              <w:rPr>
                <w:kern w:val="2"/>
                <w:szCs w:val="24"/>
              </w:rPr>
            </w:pPr>
          </w:p>
        </w:tc>
        <w:tc>
          <w:tcPr>
            <w:tcW w:w="3240" w:type="dxa"/>
          </w:tcPr>
          <w:p w14:paraId="5A4DA301" w14:textId="77777777" w:rsidR="004D189C" w:rsidRDefault="004D189C" w:rsidP="004D189C">
            <w:pPr>
              <w:rPr>
                <w:kern w:val="2"/>
                <w:szCs w:val="24"/>
              </w:rPr>
            </w:pPr>
            <w:r>
              <w:rPr>
                <w:kern w:val="2"/>
                <w:szCs w:val="24"/>
              </w:rPr>
              <w:t>1.1.2. Juridinio asmens kodas</w:t>
            </w:r>
          </w:p>
        </w:tc>
        <w:tc>
          <w:tcPr>
            <w:tcW w:w="3510" w:type="dxa"/>
          </w:tcPr>
          <w:p w14:paraId="6F7342D0" w14:textId="77777777" w:rsidR="004D189C" w:rsidRPr="00B85B17" w:rsidRDefault="004D189C" w:rsidP="004D189C">
            <w:pPr>
              <w:pBdr>
                <w:top w:val="nil"/>
                <w:left w:val="nil"/>
                <w:bottom w:val="nil"/>
                <w:right w:val="nil"/>
                <w:between w:val="nil"/>
                <w:bar w:val="nil"/>
              </w:pBdr>
              <w:suppressAutoHyphens/>
              <w:spacing w:after="40"/>
              <w:jc w:val="both"/>
              <w:rPr>
                <w:szCs w:val="24"/>
                <w:bdr w:val="nil"/>
                <w:lang w:eastAsia="lt-LT"/>
              </w:rPr>
            </w:pPr>
            <w:r w:rsidRPr="00B85B17">
              <w:rPr>
                <w:rFonts w:eastAsia="Arial Unicode MS"/>
                <w:szCs w:val="24"/>
                <w:bdr w:val="nil"/>
                <w:lang w:eastAsia="lt-LT"/>
              </w:rPr>
              <w:t>188601311</w:t>
            </w:r>
          </w:p>
        </w:tc>
      </w:tr>
      <w:tr w:rsidR="004D189C" w14:paraId="3A1F12EC" w14:textId="77777777">
        <w:tc>
          <w:tcPr>
            <w:tcW w:w="2808" w:type="dxa"/>
            <w:vMerge/>
          </w:tcPr>
          <w:p w14:paraId="5F7A65D4" w14:textId="77777777" w:rsidR="004D189C" w:rsidRDefault="004D189C" w:rsidP="004D189C">
            <w:pPr>
              <w:rPr>
                <w:kern w:val="2"/>
                <w:szCs w:val="24"/>
              </w:rPr>
            </w:pPr>
          </w:p>
        </w:tc>
        <w:tc>
          <w:tcPr>
            <w:tcW w:w="3240" w:type="dxa"/>
          </w:tcPr>
          <w:p w14:paraId="75A15EEA" w14:textId="77777777" w:rsidR="004D189C" w:rsidRDefault="004D189C" w:rsidP="004D189C">
            <w:pPr>
              <w:rPr>
                <w:kern w:val="2"/>
                <w:szCs w:val="24"/>
              </w:rPr>
            </w:pPr>
            <w:r>
              <w:rPr>
                <w:kern w:val="2"/>
                <w:szCs w:val="24"/>
              </w:rPr>
              <w:t>1.1.3. Adresas</w:t>
            </w:r>
          </w:p>
        </w:tc>
        <w:tc>
          <w:tcPr>
            <w:tcW w:w="3510" w:type="dxa"/>
          </w:tcPr>
          <w:p w14:paraId="4AC31C3C" w14:textId="77777777" w:rsidR="004D189C" w:rsidRPr="00B85B17" w:rsidRDefault="004D189C" w:rsidP="004D189C">
            <w:pPr>
              <w:rPr>
                <w:kern w:val="2"/>
                <w:szCs w:val="24"/>
              </w:rPr>
            </w:pPr>
            <w:r w:rsidRPr="00B85B17">
              <w:rPr>
                <w:kern w:val="2"/>
                <w:szCs w:val="24"/>
              </w:rPr>
              <w:t>Švitrigailos g. 18, LT-03223 Vilnius</w:t>
            </w:r>
          </w:p>
        </w:tc>
      </w:tr>
      <w:tr w:rsidR="004D189C" w14:paraId="64287B0C" w14:textId="77777777">
        <w:tc>
          <w:tcPr>
            <w:tcW w:w="2808" w:type="dxa"/>
            <w:vMerge/>
          </w:tcPr>
          <w:p w14:paraId="5525BB81" w14:textId="77777777" w:rsidR="004D189C" w:rsidRDefault="004D189C" w:rsidP="004D189C">
            <w:pPr>
              <w:rPr>
                <w:kern w:val="2"/>
                <w:szCs w:val="24"/>
              </w:rPr>
            </w:pPr>
          </w:p>
        </w:tc>
        <w:tc>
          <w:tcPr>
            <w:tcW w:w="3240" w:type="dxa"/>
          </w:tcPr>
          <w:p w14:paraId="2397208D" w14:textId="77777777" w:rsidR="004D189C" w:rsidRDefault="004D189C" w:rsidP="004D189C">
            <w:pPr>
              <w:rPr>
                <w:kern w:val="2"/>
                <w:szCs w:val="24"/>
              </w:rPr>
            </w:pPr>
            <w:r>
              <w:rPr>
                <w:kern w:val="2"/>
                <w:szCs w:val="24"/>
              </w:rPr>
              <w:t>1.1.4. PVM mokėtojo kodas</w:t>
            </w:r>
          </w:p>
        </w:tc>
        <w:tc>
          <w:tcPr>
            <w:tcW w:w="3510" w:type="dxa"/>
          </w:tcPr>
          <w:p w14:paraId="77C88F25" w14:textId="77777777" w:rsidR="004D189C" w:rsidRPr="00B85B17" w:rsidRDefault="004D189C" w:rsidP="004D189C">
            <w:pPr>
              <w:rPr>
                <w:kern w:val="2"/>
                <w:szCs w:val="24"/>
              </w:rPr>
            </w:pPr>
            <w:r w:rsidRPr="00B85B17">
              <w:rPr>
                <w:rFonts w:eastAsia="Arial Unicode MS"/>
                <w:szCs w:val="24"/>
                <w:bdr w:val="nil"/>
                <w:lang w:eastAsia="lt-LT"/>
              </w:rPr>
              <w:t>LT886013113</w:t>
            </w:r>
          </w:p>
        </w:tc>
      </w:tr>
      <w:tr w:rsidR="004D189C" w14:paraId="149C12C3" w14:textId="77777777">
        <w:tc>
          <w:tcPr>
            <w:tcW w:w="2808" w:type="dxa"/>
            <w:vMerge/>
          </w:tcPr>
          <w:p w14:paraId="000557E6" w14:textId="77777777" w:rsidR="004D189C" w:rsidRDefault="004D189C" w:rsidP="004D189C">
            <w:pPr>
              <w:rPr>
                <w:kern w:val="2"/>
                <w:szCs w:val="24"/>
              </w:rPr>
            </w:pPr>
          </w:p>
        </w:tc>
        <w:tc>
          <w:tcPr>
            <w:tcW w:w="3240" w:type="dxa"/>
          </w:tcPr>
          <w:p w14:paraId="6809D28B" w14:textId="77777777" w:rsidR="004D189C" w:rsidRDefault="004D189C" w:rsidP="004D189C">
            <w:pPr>
              <w:rPr>
                <w:kern w:val="2"/>
                <w:szCs w:val="24"/>
              </w:rPr>
            </w:pPr>
            <w:r>
              <w:rPr>
                <w:kern w:val="2"/>
                <w:szCs w:val="24"/>
              </w:rPr>
              <w:t>1.1.5. Atsiskaitomoji sąskaita</w:t>
            </w:r>
          </w:p>
        </w:tc>
        <w:tc>
          <w:tcPr>
            <w:tcW w:w="3510" w:type="dxa"/>
          </w:tcPr>
          <w:p w14:paraId="5BDEFCFB" w14:textId="77777777" w:rsidR="004D189C" w:rsidRPr="00B85B17" w:rsidRDefault="004D189C" w:rsidP="004D189C">
            <w:pPr>
              <w:rPr>
                <w:kern w:val="2"/>
                <w:szCs w:val="24"/>
              </w:rPr>
            </w:pPr>
            <w:r w:rsidRPr="00B85B17">
              <w:rPr>
                <w:szCs w:val="24"/>
              </w:rPr>
              <w:t>LT754040063610000844</w:t>
            </w:r>
          </w:p>
        </w:tc>
      </w:tr>
      <w:tr w:rsidR="004D189C" w14:paraId="4A031C9D" w14:textId="77777777">
        <w:tc>
          <w:tcPr>
            <w:tcW w:w="2808" w:type="dxa"/>
            <w:vMerge/>
          </w:tcPr>
          <w:p w14:paraId="428873B1" w14:textId="77777777" w:rsidR="004D189C" w:rsidRDefault="004D189C" w:rsidP="004D189C">
            <w:pPr>
              <w:rPr>
                <w:kern w:val="2"/>
                <w:szCs w:val="24"/>
              </w:rPr>
            </w:pPr>
          </w:p>
        </w:tc>
        <w:tc>
          <w:tcPr>
            <w:tcW w:w="3240" w:type="dxa"/>
          </w:tcPr>
          <w:p w14:paraId="07CB37A1" w14:textId="77777777" w:rsidR="004D189C" w:rsidRDefault="004D189C" w:rsidP="004D189C">
            <w:pPr>
              <w:rPr>
                <w:kern w:val="2"/>
                <w:szCs w:val="24"/>
              </w:rPr>
            </w:pPr>
            <w:r>
              <w:rPr>
                <w:kern w:val="2"/>
                <w:szCs w:val="24"/>
              </w:rPr>
              <w:t>1.1.6. Bankas, banko kodas</w:t>
            </w:r>
          </w:p>
        </w:tc>
        <w:tc>
          <w:tcPr>
            <w:tcW w:w="3510" w:type="dxa"/>
          </w:tcPr>
          <w:p w14:paraId="1A21C54D" w14:textId="77777777" w:rsidR="004D189C" w:rsidRPr="00B85B17" w:rsidRDefault="004D189C" w:rsidP="004D189C">
            <w:pPr>
              <w:widowControl w:val="0"/>
              <w:autoSpaceDE w:val="0"/>
              <w:jc w:val="both"/>
              <w:rPr>
                <w:szCs w:val="24"/>
                <w:lang w:eastAsia="lt-LT"/>
              </w:rPr>
            </w:pPr>
            <w:r w:rsidRPr="00B85B17">
              <w:rPr>
                <w:szCs w:val="24"/>
                <w:lang w:eastAsia="lt-LT"/>
              </w:rPr>
              <w:t>Lietuvos Respublikos Finansų ministerija</w:t>
            </w:r>
          </w:p>
          <w:p w14:paraId="1C9ADC16" w14:textId="77777777" w:rsidR="004D189C" w:rsidRPr="00B85B17" w:rsidRDefault="004D189C" w:rsidP="004D189C">
            <w:pPr>
              <w:autoSpaceDE w:val="0"/>
              <w:rPr>
                <w:szCs w:val="24"/>
                <w:lang w:eastAsia="lt-LT"/>
              </w:rPr>
            </w:pPr>
            <w:r w:rsidRPr="00B85B17">
              <w:rPr>
                <w:szCs w:val="24"/>
                <w:lang w:eastAsia="lt-LT"/>
              </w:rPr>
              <w:t xml:space="preserve">Valstybės iždo konsoliduoto </w:t>
            </w:r>
          </w:p>
          <w:p w14:paraId="7BFA0BE9" w14:textId="77777777" w:rsidR="004D189C" w:rsidRPr="00B85B17" w:rsidRDefault="004D189C" w:rsidP="004D189C">
            <w:pPr>
              <w:autoSpaceDE w:val="0"/>
              <w:rPr>
                <w:szCs w:val="24"/>
                <w:lang w:eastAsia="lt-LT"/>
              </w:rPr>
            </w:pPr>
            <w:r w:rsidRPr="00B85B17">
              <w:rPr>
                <w:szCs w:val="24"/>
                <w:lang w:eastAsia="lt-LT"/>
              </w:rPr>
              <w:t>sąskaitų valdymo sistema (</w:t>
            </w:r>
            <w:r w:rsidRPr="00B85B17">
              <w:rPr>
                <w:i/>
                <w:iCs/>
                <w:szCs w:val="24"/>
                <w:lang w:eastAsia="lt-LT"/>
              </w:rPr>
              <w:t xml:space="preserve">VIKSVA </w:t>
            </w:r>
            <w:r w:rsidRPr="00B85B17">
              <w:rPr>
                <w:szCs w:val="24"/>
                <w:lang w:eastAsia="lt-LT"/>
              </w:rPr>
              <w:t>sistema)</w:t>
            </w:r>
          </w:p>
          <w:p w14:paraId="42A7D445" w14:textId="77777777" w:rsidR="004D189C" w:rsidRPr="00B85B17" w:rsidRDefault="004D189C" w:rsidP="004D189C">
            <w:pPr>
              <w:autoSpaceDE w:val="0"/>
              <w:rPr>
                <w:szCs w:val="24"/>
                <w:lang w:eastAsia="lt-LT"/>
              </w:rPr>
            </w:pPr>
            <w:r w:rsidRPr="00B85B17">
              <w:rPr>
                <w:szCs w:val="24"/>
                <w:lang w:eastAsia="lt-LT"/>
              </w:rPr>
              <w:t xml:space="preserve">Įstaigos kodas – </w:t>
            </w:r>
            <w:r w:rsidRPr="00B85B17">
              <w:rPr>
                <w:i/>
                <w:iCs/>
                <w:szCs w:val="24"/>
                <w:lang w:eastAsia="lt-LT"/>
              </w:rPr>
              <w:t>40400</w:t>
            </w:r>
          </w:p>
          <w:p w14:paraId="3B8720D3" w14:textId="77777777" w:rsidR="004D189C" w:rsidRPr="00B85B17" w:rsidRDefault="004D189C" w:rsidP="004D189C">
            <w:pPr>
              <w:autoSpaceDE w:val="0"/>
              <w:rPr>
                <w:szCs w:val="24"/>
                <w:lang w:eastAsia="lt-LT"/>
              </w:rPr>
            </w:pPr>
            <w:r w:rsidRPr="00B85B17">
              <w:rPr>
                <w:szCs w:val="24"/>
                <w:lang w:eastAsia="lt-LT"/>
              </w:rPr>
              <w:t xml:space="preserve">SWIFT (BIC) kodas – </w:t>
            </w:r>
            <w:r w:rsidRPr="00B85B17">
              <w:rPr>
                <w:i/>
                <w:iCs/>
                <w:szCs w:val="24"/>
                <w:lang w:eastAsia="lt-LT"/>
              </w:rPr>
              <w:t>MFRLLT22</w:t>
            </w:r>
          </w:p>
        </w:tc>
      </w:tr>
      <w:tr w:rsidR="004D189C" w14:paraId="570444DC" w14:textId="77777777">
        <w:tc>
          <w:tcPr>
            <w:tcW w:w="2808" w:type="dxa"/>
            <w:vMerge/>
          </w:tcPr>
          <w:p w14:paraId="746D8454" w14:textId="77777777" w:rsidR="004D189C" w:rsidRDefault="004D189C" w:rsidP="004D189C">
            <w:pPr>
              <w:rPr>
                <w:kern w:val="2"/>
                <w:szCs w:val="24"/>
              </w:rPr>
            </w:pPr>
          </w:p>
        </w:tc>
        <w:tc>
          <w:tcPr>
            <w:tcW w:w="3240" w:type="dxa"/>
          </w:tcPr>
          <w:p w14:paraId="287A8DCB" w14:textId="77777777" w:rsidR="004D189C" w:rsidRDefault="004D189C" w:rsidP="004D189C">
            <w:pPr>
              <w:rPr>
                <w:kern w:val="2"/>
                <w:szCs w:val="24"/>
              </w:rPr>
            </w:pPr>
            <w:r>
              <w:rPr>
                <w:kern w:val="2"/>
                <w:szCs w:val="24"/>
              </w:rPr>
              <w:t>1.1.7. Telefonas</w:t>
            </w:r>
          </w:p>
        </w:tc>
        <w:tc>
          <w:tcPr>
            <w:tcW w:w="3510" w:type="dxa"/>
          </w:tcPr>
          <w:p w14:paraId="009E6138" w14:textId="77777777" w:rsidR="004D189C" w:rsidRPr="00B85B17" w:rsidRDefault="004D189C" w:rsidP="004D189C">
            <w:pPr>
              <w:rPr>
                <w:kern w:val="2"/>
                <w:szCs w:val="24"/>
              </w:rPr>
            </w:pPr>
            <w:r w:rsidRPr="007E41D5">
              <w:rPr>
                <w:rFonts w:eastAsia="Courier New" w:cs="Courier New"/>
                <w:szCs w:val="24"/>
                <w:lang w:eastAsia="lt-LT" w:bidi="lt-LT"/>
              </w:rPr>
              <w:t>+370 46 354 470</w:t>
            </w:r>
          </w:p>
        </w:tc>
      </w:tr>
      <w:tr w:rsidR="004D189C" w14:paraId="008023D3" w14:textId="77777777">
        <w:tc>
          <w:tcPr>
            <w:tcW w:w="2808" w:type="dxa"/>
            <w:vMerge/>
          </w:tcPr>
          <w:p w14:paraId="59D28982" w14:textId="77777777" w:rsidR="004D189C" w:rsidRDefault="004D189C" w:rsidP="004D189C">
            <w:pPr>
              <w:rPr>
                <w:kern w:val="2"/>
                <w:szCs w:val="24"/>
              </w:rPr>
            </w:pPr>
          </w:p>
        </w:tc>
        <w:tc>
          <w:tcPr>
            <w:tcW w:w="3240" w:type="dxa"/>
          </w:tcPr>
          <w:p w14:paraId="7CF22082" w14:textId="77777777" w:rsidR="004D189C" w:rsidRDefault="004D189C" w:rsidP="004D189C">
            <w:pPr>
              <w:rPr>
                <w:kern w:val="2"/>
                <w:szCs w:val="24"/>
              </w:rPr>
            </w:pPr>
            <w:r>
              <w:rPr>
                <w:kern w:val="2"/>
                <w:szCs w:val="24"/>
              </w:rPr>
              <w:t>1.1.8. El. paštas</w:t>
            </w:r>
          </w:p>
        </w:tc>
        <w:tc>
          <w:tcPr>
            <w:tcW w:w="3510" w:type="dxa"/>
          </w:tcPr>
          <w:p w14:paraId="6FD604B9" w14:textId="77777777" w:rsidR="004D189C" w:rsidRPr="007E41D5" w:rsidRDefault="004D189C" w:rsidP="004D189C">
            <w:pPr>
              <w:widowControl w:val="0"/>
              <w:rPr>
                <w:rFonts w:eastAsia="Courier New" w:cs="Courier New"/>
                <w:szCs w:val="24"/>
                <w:lang w:eastAsia="lt-LT" w:bidi="lt-LT"/>
              </w:rPr>
            </w:pPr>
            <w:r w:rsidRPr="007E41D5">
              <w:rPr>
                <w:rFonts w:eastAsia="Courier New" w:cs="Courier New"/>
                <w:szCs w:val="24"/>
                <w:lang w:eastAsia="lt-LT" w:bidi="lt-LT"/>
              </w:rPr>
              <w:t>klaipeda.pgv@vpgt.lt</w:t>
            </w:r>
          </w:p>
        </w:tc>
      </w:tr>
      <w:tr w:rsidR="004D189C" w14:paraId="09770D9C" w14:textId="77777777">
        <w:tc>
          <w:tcPr>
            <w:tcW w:w="2808" w:type="dxa"/>
            <w:vMerge/>
          </w:tcPr>
          <w:p w14:paraId="4EEAF772" w14:textId="77777777" w:rsidR="004D189C" w:rsidRDefault="004D189C" w:rsidP="004D189C">
            <w:pPr>
              <w:rPr>
                <w:kern w:val="2"/>
                <w:szCs w:val="24"/>
              </w:rPr>
            </w:pPr>
          </w:p>
        </w:tc>
        <w:tc>
          <w:tcPr>
            <w:tcW w:w="3240" w:type="dxa"/>
          </w:tcPr>
          <w:p w14:paraId="2723A72F" w14:textId="77777777" w:rsidR="004D189C" w:rsidRDefault="004D189C" w:rsidP="004D189C">
            <w:pPr>
              <w:rPr>
                <w:kern w:val="2"/>
                <w:szCs w:val="24"/>
              </w:rPr>
            </w:pPr>
            <w:r>
              <w:rPr>
                <w:kern w:val="2"/>
                <w:szCs w:val="24"/>
              </w:rPr>
              <w:t>1.1.9. Šalies atstovas</w:t>
            </w:r>
          </w:p>
        </w:tc>
        <w:tc>
          <w:tcPr>
            <w:tcW w:w="3510" w:type="dxa"/>
          </w:tcPr>
          <w:p w14:paraId="1DD1820E" w14:textId="77777777" w:rsidR="004D189C" w:rsidRPr="00B85B17" w:rsidRDefault="004D189C" w:rsidP="004D189C">
            <w:pPr>
              <w:rPr>
                <w:kern w:val="2"/>
                <w:szCs w:val="24"/>
              </w:rPr>
            </w:pPr>
          </w:p>
        </w:tc>
      </w:tr>
      <w:tr w:rsidR="004D189C" w14:paraId="4733AEF2" w14:textId="77777777">
        <w:tc>
          <w:tcPr>
            <w:tcW w:w="2808" w:type="dxa"/>
            <w:vMerge/>
          </w:tcPr>
          <w:p w14:paraId="3751C7D4" w14:textId="77777777" w:rsidR="004D189C" w:rsidRDefault="004D189C" w:rsidP="004D189C">
            <w:pPr>
              <w:rPr>
                <w:kern w:val="2"/>
                <w:szCs w:val="24"/>
              </w:rPr>
            </w:pPr>
          </w:p>
        </w:tc>
        <w:tc>
          <w:tcPr>
            <w:tcW w:w="3240" w:type="dxa"/>
          </w:tcPr>
          <w:p w14:paraId="576BE5A8" w14:textId="77777777" w:rsidR="004D189C" w:rsidRDefault="004D189C" w:rsidP="004D189C">
            <w:pPr>
              <w:rPr>
                <w:kern w:val="2"/>
                <w:szCs w:val="24"/>
              </w:rPr>
            </w:pPr>
            <w:r>
              <w:rPr>
                <w:kern w:val="2"/>
                <w:szCs w:val="24"/>
              </w:rPr>
              <w:t>1.1.10. Atstovavimo pagrindas</w:t>
            </w:r>
          </w:p>
        </w:tc>
        <w:tc>
          <w:tcPr>
            <w:tcW w:w="3510" w:type="dxa"/>
          </w:tcPr>
          <w:p w14:paraId="61564F79" w14:textId="430F9872" w:rsidR="004D189C" w:rsidRPr="00B85B17" w:rsidRDefault="004D189C" w:rsidP="004D189C">
            <w:pPr>
              <w:rPr>
                <w:kern w:val="2"/>
                <w:szCs w:val="24"/>
              </w:rPr>
            </w:pPr>
            <w:r w:rsidRPr="00257AB1">
              <w:rPr>
                <w:color w:val="000000"/>
                <w:szCs w:val="24"/>
                <w:shd w:val="clear" w:color="auto" w:fill="FFFFFF"/>
              </w:rPr>
              <w:t>Priešgaisrinės apsaugos ir gelbėjimo departamento prie Vidaus reikalų ministerijos direktoriaus 20</w:t>
            </w:r>
            <w:r>
              <w:rPr>
                <w:color w:val="000000"/>
                <w:szCs w:val="24"/>
                <w:shd w:val="clear" w:color="auto" w:fill="FFFFFF"/>
              </w:rPr>
              <w:t>24</w:t>
            </w:r>
            <w:r w:rsidRPr="00257AB1">
              <w:rPr>
                <w:color w:val="000000"/>
                <w:szCs w:val="24"/>
                <w:shd w:val="clear" w:color="auto" w:fill="FFFFFF"/>
              </w:rPr>
              <w:t xml:space="preserve"> m. </w:t>
            </w:r>
            <w:r>
              <w:rPr>
                <w:color w:val="000000"/>
                <w:szCs w:val="24"/>
                <w:shd w:val="clear" w:color="auto" w:fill="FFFFFF"/>
              </w:rPr>
              <w:t>gruodžio 31 d.</w:t>
            </w:r>
            <w:r w:rsidRPr="00257AB1">
              <w:rPr>
                <w:color w:val="000000"/>
                <w:szCs w:val="24"/>
                <w:shd w:val="clear" w:color="auto" w:fill="FFFFFF"/>
              </w:rPr>
              <w:t xml:space="preserve"> įsakym</w:t>
            </w:r>
            <w:r w:rsidR="006856E8">
              <w:rPr>
                <w:color w:val="000000"/>
                <w:szCs w:val="24"/>
                <w:shd w:val="clear" w:color="auto" w:fill="FFFFFF"/>
              </w:rPr>
              <w:t>as</w:t>
            </w:r>
            <w:r w:rsidRPr="00257AB1">
              <w:rPr>
                <w:color w:val="000000"/>
                <w:szCs w:val="24"/>
                <w:shd w:val="clear" w:color="auto" w:fill="FFFFFF"/>
              </w:rPr>
              <w:t xml:space="preserve"> </w:t>
            </w:r>
            <w:r w:rsidRPr="00257AB1">
              <w:rPr>
                <w:szCs w:val="24"/>
              </w:rPr>
              <w:t xml:space="preserve">Nr. </w:t>
            </w:r>
            <w:r w:rsidRPr="00257AB1">
              <w:rPr>
                <w:color w:val="222222"/>
                <w:szCs w:val="24"/>
                <w:shd w:val="clear" w:color="auto" w:fill="FFFFFF"/>
              </w:rPr>
              <w:t>1-</w:t>
            </w:r>
            <w:r>
              <w:rPr>
                <w:color w:val="222222"/>
                <w:szCs w:val="24"/>
                <w:shd w:val="clear" w:color="auto" w:fill="FFFFFF"/>
              </w:rPr>
              <w:t>765</w:t>
            </w:r>
            <w:r w:rsidRPr="00257AB1">
              <w:rPr>
                <w:color w:val="222222"/>
                <w:szCs w:val="24"/>
                <w:shd w:val="clear" w:color="auto" w:fill="FFFFFF"/>
              </w:rPr>
              <w:t xml:space="preserve"> /2024 (1.4 E)</w:t>
            </w:r>
            <w:r>
              <w:rPr>
                <w:color w:val="222222"/>
                <w:szCs w:val="24"/>
                <w:shd w:val="clear" w:color="auto" w:fill="FFFFFF"/>
              </w:rPr>
              <w:t xml:space="preserve"> „Dėl įgaliojimų pasirašyti (tvirtinti) dokumentus suteikimo“</w:t>
            </w:r>
          </w:p>
        </w:tc>
      </w:tr>
      <w:tr w:rsidR="009511B8" w14:paraId="7730FDB0" w14:textId="77777777">
        <w:tc>
          <w:tcPr>
            <w:tcW w:w="2808" w:type="dxa"/>
            <w:vMerge w:val="restart"/>
          </w:tcPr>
          <w:p w14:paraId="24CB5986" w14:textId="77777777" w:rsidR="009511B8" w:rsidRDefault="009511B8">
            <w:pPr>
              <w:rPr>
                <w:b/>
                <w:bCs/>
                <w:kern w:val="2"/>
                <w:szCs w:val="24"/>
              </w:rPr>
            </w:pPr>
          </w:p>
          <w:p w14:paraId="28363AD4" w14:textId="77777777" w:rsidR="009511B8" w:rsidRDefault="009511B8">
            <w:pPr>
              <w:rPr>
                <w:b/>
                <w:bCs/>
                <w:kern w:val="2"/>
                <w:szCs w:val="24"/>
              </w:rPr>
            </w:pPr>
          </w:p>
          <w:p w14:paraId="437BA5FD" w14:textId="77777777" w:rsidR="009511B8" w:rsidRDefault="009511B8">
            <w:pPr>
              <w:rPr>
                <w:b/>
                <w:bCs/>
                <w:color w:val="FF0000"/>
                <w:kern w:val="2"/>
                <w:szCs w:val="24"/>
              </w:rPr>
            </w:pPr>
          </w:p>
          <w:p w14:paraId="799BC5FB" w14:textId="77777777" w:rsidR="009511B8" w:rsidRDefault="009066F1">
            <w:pPr>
              <w:rPr>
                <w:b/>
                <w:bCs/>
                <w:kern w:val="2"/>
                <w:szCs w:val="24"/>
              </w:rPr>
            </w:pPr>
            <w:r>
              <w:rPr>
                <w:b/>
                <w:bCs/>
                <w:kern w:val="2"/>
                <w:szCs w:val="24"/>
              </w:rPr>
              <w:t>1.2. Tiekėjas</w:t>
            </w:r>
          </w:p>
          <w:p w14:paraId="68071DAD" w14:textId="77777777" w:rsidR="009511B8" w:rsidRDefault="009066F1">
            <w:pPr>
              <w:rPr>
                <w:color w:val="0070C0"/>
                <w:kern w:val="2"/>
                <w:szCs w:val="24"/>
              </w:rPr>
            </w:pPr>
            <w:r>
              <w:rPr>
                <w:color w:val="0070C0"/>
                <w:kern w:val="2"/>
                <w:szCs w:val="24"/>
              </w:rPr>
              <w:t>(jei Tiekėjas yra fizinis asmuo, skiltys atitinkamai pakoreguojamos.</w:t>
            </w:r>
          </w:p>
          <w:p w14:paraId="740A5A79" w14:textId="77777777" w:rsidR="009511B8" w:rsidRDefault="009066F1">
            <w:pPr>
              <w:rPr>
                <w:color w:val="0070C0"/>
                <w:kern w:val="2"/>
                <w:szCs w:val="24"/>
              </w:rPr>
            </w:pPr>
            <w:r>
              <w:rPr>
                <w:color w:val="0070C0"/>
                <w:kern w:val="2"/>
                <w:szCs w:val="24"/>
              </w:rPr>
              <w:t>Jei Tiekėjas yra tiekėjų grupė, skiltys pildomos įterpiant kiekvieno grupės nario informaciją)</w:t>
            </w:r>
          </w:p>
          <w:p w14:paraId="4C3DD1FC" w14:textId="77777777" w:rsidR="009511B8" w:rsidRDefault="009511B8">
            <w:pPr>
              <w:rPr>
                <w:color w:val="0070C0"/>
                <w:kern w:val="2"/>
                <w:szCs w:val="24"/>
              </w:rPr>
            </w:pPr>
          </w:p>
          <w:p w14:paraId="7AAD9E77" w14:textId="77777777" w:rsidR="009511B8" w:rsidRDefault="009511B8">
            <w:pPr>
              <w:rPr>
                <w:b/>
                <w:bCs/>
                <w:kern w:val="2"/>
                <w:szCs w:val="24"/>
              </w:rPr>
            </w:pPr>
          </w:p>
        </w:tc>
        <w:tc>
          <w:tcPr>
            <w:tcW w:w="3240" w:type="dxa"/>
          </w:tcPr>
          <w:p w14:paraId="71A526FA" w14:textId="77777777" w:rsidR="009511B8" w:rsidRDefault="009066F1">
            <w:pPr>
              <w:rPr>
                <w:kern w:val="2"/>
                <w:szCs w:val="24"/>
              </w:rPr>
            </w:pPr>
            <w:r>
              <w:rPr>
                <w:kern w:val="2"/>
                <w:szCs w:val="24"/>
              </w:rPr>
              <w:lastRenderedPageBreak/>
              <w:t>1.2.1. Pavadinimas</w:t>
            </w:r>
          </w:p>
        </w:tc>
        <w:tc>
          <w:tcPr>
            <w:tcW w:w="3510" w:type="dxa"/>
          </w:tcPr>
          <w:p w14:paraId="67D52673" w14:textId="77777777" w:rsidR="009511B8" w:rsidRDefault="009511B8">
            <w:pPr>
              <w:jc w:val="center"/>
              <w:rPr>
                <w:kern w:val="2"/>
                <w:szCs w:val="24"/>
              </w:rPr>
            </w:pPr>
          </w:p>
        </w:tc>
      </w:tr>
      <w:tr w:rsidR="009511B8" w14:paraId="0CC44CE3" w14:textId="77777777">
        <w:tc>
          <w:tcPr>
            <w:tcW w:w="2808" w:type="dxa"/>
            <w:vMerge/>
          </w:tcPr>
          <w:p w14:paraId="2D814911" w14:textId="77777777" w:rsidR="009511B8" w:rsidRDefault="009511B8">
            <w:pPr>
              <w:rPr>
                <w:b/>
                <w:bCs/>
                <w:kern w:val="2"/>
                <w:szCs w:val="24"/>
              </w:rPr>
            </w:pPr>
          </w:p>
        </w:tc>
        <w:tc>
          <w:tcPr>
            <w:tcW w:w="3240" w:type="dxa"/>
          </w:tcPr>
          <w:p w14:paraId="53DCDC07" w14:textId="77777777" w:rsidR="009511B8" w:rsidRDefault="009066F1">
            <w:pPr>
              <w:rPr>
                <w:kern w:val="2"/>
                <w:szCs w:val="24"/>
              </w:rPr>
            </w:pPr>
            <w:r>
              <w:rPr>
                <w:kern w:val="2"/>
                <w:szCs w:val="24"/>
              </w:rPr>
              <w:t>1.2.2. Juridinio asmens kodas</w:t>
            </w:r>
          </w:p>
        </w:tc>
        <w:tc>
          <w:tcPr>
            <w:tcW w:w="3510" w:type="dxa"/>
          </w:tcPr>
          <w:p w14:paraId="5AF1E3FD" w14:textId="77777777" w:rsidR="009511B8" w:rsidRDefault="009511B8">
            <w:pPr>
              <w:jc w:val="center"/>
              <w:rPr>
                <w:kern w:val="2"/>
                <w:szCs w:val="24"/>
              </w:rPr>
            </w:pPr>
          </w:p>
        </w:tc>
      </w:tr>
      <w:tr w:rsidR="009511B8" w14:paraId="7C371CBE" w14:textId="77777777">
        <w:tc>
          <w:tcPr>
            <w:tcW w:w="2808" w:type="dxa"/>
            <w:vMerge/>
          </w:tcPr>
          <w:p w14:paraId="61C64A20" w14:textId="77777777" w:rsidR="009511B8" w:rsidRDefault="009511B8">
            <w:pPr>
              <w:rPr>
                <w:b/>
                <w:bCs/>
                <w:kern w:val="2"/>
                <w:szCs w:val="24"/>
              </w:rPr>
            </w:pPr>
          </w:p>
        </w:tc>
        <w:tc>
          <w:tcPr>
            <w:tcW w:w="3240" w:type="dxa"/>
          </w:tcPr>
          <w:p w14:paraId="0F16872B" w14:textId="77777777" w:rsidR="009511B8" w:rsidRDefault="009066F1">
            <w:pPr>
              <w:rPr>
                <w:kern w:val="2"/>
                <w:szCs w:val="24"/>
              </w:rPr>
            </w:pPr>
            <w:r>
              <w:rPr>
                <w:kern w:val="2"/>
                <w:szCs w:val="24"/>
              </w:rPr>
              <w:t>1.2.3. Adresas</w:t>
            </w:r>
          </w:p>
        </w:tc>
        <w:tc>
          <w:tcPr>
            <w:tcW w:w="3510" w:type="dxa"/>
          </w:tcPr>
          <w:p w14:paraId="6E4C326B" w14:textId="77777777" w:rsidR="009511B8" w:rsidRDefault="009511B8">
            <w:pPr>
              <w:jc w:val="center"/>
              <w:rPr>
                <w:kern w:val="2"/>
                <w:szCs w:val="24"/>
              </w:rPr>
            </w:pPr>
          </w:p>
        </w:tc>
      </w:tr>
      <w:tr w:rsidR="009511B8" w14:paraId="2D29AC58" w14:textId="77777777">
        <w:tc>
          <w:tcPr>
            <w:tcW w:w="2808" w:type="dxa"/>
            <w:vMerge/>
          </w:tcPr>
          <w:p w14:paraId="69569830" w14:textId="77777777" w:rsidR="009511B8" w:rsidRDefault="009511B8">
            <w:pPr>
              <w:rPr>
                <w:b/>
                <w:bCs/>
                <w:kern w:val="2"/>
                <w:szCs w:val="24"/>
              </w:rPr>
            </w:pPr>
          </w:p>
        </w:tc>
        <w:tc>
          <w:tcPr>
            <w:tcW w:w="3240" w:type="dxa"/>
          </w:tcPr>
          <w:p w14:paraId="3A194A52" w14:textId="77777777" w:rsidR="009511B8" w:rsidRDefault="009066F1">
            <w:pPr>
              <w:rPr>
                <w:kern w:val="2"/>
                <w:szCs w:val="24"/>
              </w:rPr>
            </w:pPr>
            <w:r>
              <w:rPr>
                <w:kern w:val="2"/>
                <w:szCs w:val="24"/>
              </w:rPr>
              <w:t>1.2.4. PVM mokėtojo kodas</w:t>
            </w:r>
          </w:p>
        </w:tc>
        <w:tc>
          <w:tcPr>
            <w:tcW w:w="3510" w:type="dxa"/>
          </w:tcPr>
          <w:p w14:paraId="7745004E" w14:textId="48582CF3" w:rsidR="009511B8" w:rsidRDefault="009511B8" w:rsidP="00AB7512">
            <w:pPr>
              <w:rPr>
                <w:kern w:val="2"/>
                <w:szCs w:val="24"/>
              </w:rPr>
            </w:pPr>
          </w:p>
        </w:tc>
      </w:tr>
      <w:tr w:rsidR="009511B8" w14:paraId="1BC228E7" w14:textId="77777777">
        <w:tc>
          <w:tcPr>
            <w:tcW w:w="2808" w:type="dxa"/>
            <w:vMerge/>
          </w:tcPr>
          <w:p w14:paraId="32C5771F" w14:textId="77777777" w:rsidR="009511B8" w:rsidRDefault="009511B8">
            <w:pPr>
              <w:rPr>
                <w:b/>
                <w:bCs/>
                <w:kern w:val="2"/>
                <w:szCs w:val="24"/>
              </w:rPr>
            </w:pPr>
          </w:p>
        </w:tc>
        <w:tc>
          <w:tcPr>
            <w:tcW w:w="3240" w:type="dxa"/>
          </w:tcPr>
          <w:p w14:paraId="5C77C138" w14:textId="77777777" w:rsidR="009511B8" w:rsidRDefault="009066F1">
            <w:pPr>
              <w:rPr>
                <w:kern w:val="2"/>
                <w:szCs w:val="24"/>
              </w:rPr>
            </w:pPr>
            <w:r>
              <w:rPr>
                <w:kern w:val="2"/>
                <w:szCs w:val="24"/>
              </w:rPr>
              <w:t>1.2.5. Atsiskaitomoji sąskaita</w:t>
            </w:r>
          </w:p>
        </w:tc>
        <w:tc>
          <w:tcPr>
            <w:tcW w:w="3510" w:type="dxa"/>
          </w:tcPr>
          <w:p w14:paraId="793C5CD4" w14:textId="036CCB9A" w:rsidR="009511B8" w:rsidRDefault="009511B8" w:rsidP="00AB7512">
            <w:pPr>
              <w:rPr>
                <w:kern w:val="2"/>
                <w:szCs w:val="24"/>
              </w:rPr>
            </w:pPr>
          </w:p>
        </w:tc>
      </w:tr>
      <w:tr w:rsidR="009511B8" w14:paraId="0EEEBA77" w14:textId="77777777">
        <w:tc>
          <w:tcPr>
            <w:tcW w:w="2808" w:type="dxa"/>
            <w:vMerge/>
          </w:tcPr>
          <w:p w14:paraId="02A7F160" w14:textId="77777777" w:rsidR="009511B8" w:rsidRDefault="009511B8">
            <w:pPr>
              <w:rPr>
                <w:b/>
                <w:bCs/>
                <w:kern w:val="2"/>
                <w:szCs w:val="24"/>
              </w:rPr>
            </w:pPr>
          </w:p>
        </w:tc>
        <w:tc>
          <w:tcPr>
            <w:tcW w:w="3240" w:type="dxa"/>
          </w:tcPr>
          <w:p w14:paraId="7FE39FFA" w14:textId="77777777" w:rsidR="009511B8" w:rsidRDefault="009066F1">
            <w:pPr>
              <w:rPr>
                <w:kern w:val="2"/>
                <w:szCs w:val="24"/>
              </w:rPr>
            </w:pPr>
            <w:r>
              <w:rPr>
                <w:kern w:val="2"/>
                <w:szCs w:val="24"/>
              </w:rPr>
              <w:t>1.2.6. Bankas, banko kodas</w:t>
            </w:r>
          </w:p>
        </w:tc>
        <w:tc>
          <w:tcPr>
            <w:tcW w:w="3510" w:type="dxa"/>
          </w:tcPr>
          <w:p w14:paraId="5A7D2B30" w14:textId="77777777" w:rsidR="009511B8" w:rsidRDefault="009511B8">
            <w:pPr>
              <w:jc w:val="center"/>
              <w:rPr>
                <w:kern w:val="2"/>
                <w:szCs w:val="24"/>
              </w:rPr>
            </w:pPr>
          </w:p>
        </w:tc>
      </w:tr>
      <w:tr w:rsidR="009511B8" w14:paraId="03C87B3E" w14:textId="77777777">
        <w:tc>
          <w:tcPr>
            <w:tcW w:w="2808" w:type="dxa"/>
            <w:vMerge/>
          </w:tcPr>
          <w:p w14:paraId="77741B87" w14:textId="77777777" w:rsidR="009511B8" w:rsidRDefault="009511B8">
            <w:pPr>
              <w:rPr>
                <w:b/>
                <w:bCs/>
                <w:kern w:val="2"/>
                <w:szCs w:val="24"/>
              </w:rPr>
            </w:pPr>
          </w:p>
        </w:tc>
        <w:tc>
          <w:tcPr>
            <w:tcW w:w="3240" w:type="dxa"/>
          </w:tcPr>
          <w:p w14:paraId="3C510201" w14:textId="77777777" w:rsidR="009511B8" w:rsidRDefault="009066F1">
            <w:pPr>
              <w:rPr>
                <w:kern w:val="2"/>
                <w:szCs w:val="24"/>
              </w:rPr>
            </w:pPr>
            <w:r>
              <w:rPr>
                <w:kern w:val="2"/>
                <w:szCs w:val="24"/>
              </w:rPr>
              <w:t>1.2.7. Telefonas</w:t>
            </w:r>
          </w:p>
        </w:tc>
        <w:tc>
          <w:tcPr>
            <w:tcW w:w="3510" w:type="dxa"/>
          </w:tcPr>
          <w:p w14:paraId="0AC6B2DD" w14:textId="77777777" w:rsidR="009511B8" w:rsidRDefault="009511B8">
            <w:pPr>
              <w:jc w:val="center"/>
              <w:rPr>
                <w:kern w:val="2"/>
                <w:szCs w:val="24"/>
              </w:rPr>
            </w:pPr>
          </w:p>
        </w:tc>
      </w:tr>
      <w:tr w:rsidR="009511B8" w14:paraId="5446EA63" w14:textId="77777777">
        <w:tc>
          <w:tcPr>
            <w:tcW w:w="2808" w:type="dxa"/>
            <w:vMerge/>
          </w:tcPr>
          <w:p w14:paraId="3D2C9A6B" w14:textId="77777777" w:rsidR="009511B8" w:rsidRDefault="009511B8">
            <w:pPr>
              <w:rPr>
                <w:b/>
                <w:bCs/>
                <w:kern w:val="2"/>
                <w:szCs w:val="24"/>
              </w:rPr>
            </w:pPr>
          </w:p>
        </w:tc>
        <w:tc>
          <w:tcPr>
            <w:tcW w:w="3240" w:type="dxa"/>
          </w:tcPr>
          <w:p w14:paraId="732CCABE" w14:textId="77777777" w:rsidR="009511B8" w:rsidRDefault="009066F1">
            <w:pPr>
              <w:rPr>
                <w:kern w:val="2"/>
                <w:szCs w:val="24"/>
              </w:rPr>
            </w:pPr>
            <w:r>
              <w:rPr>
                <w:kern w:val="2"/>
                <w:szCs w:val="24"/>
              </w:rPr>
              <w:t>1.2.8. El. paštas</w:t>
            </w:r>
          </w:p>
        </w:tc>
        <w:tc>
          <w:tcPr>
            <w:tcW w:w="3510" w:type="dxa"/>
          </w:tcPr>
          <w:p w14:paraId="186ACCFE" w14:textId="77777777" w:rsidR="009511B8" w:rsidRDefault="009511B8">
            <w:pPr>
              <w:jc w:val="center"/>
              <w:rPr>
                <w:kern w:val="2"/>
                <w:szCs w:val="24"/>
              </w:rPr>
            </w:pPr>
          </w:p>
        </w:tc>
      </w:tr>
      <w:tr w:rsidR="009511B8" w14:paraId="776EB0D8" w14:textId="77777777">
        <w:tc>
          <w:tcPr>
            <w:tcW w:w="2808" w:type="dxa"/>
            <w:vMerge/>
          </w:tcPr>
          <w:p w14:paraId="3F9AC80F" w14:textId="77777777" w:rsidR="009511B8" w:rsidRDefault="009511B8">
            <w:pPr>
              <w:rPr>
                <w:b/>
                <w:bCs/>
                <w:kern w:val="2"/>
                <w:szCs w:val="24"/>
              </w:rPr>
            </w:pPr>
          </w:p>
        </w:tc>
        <w:tc>
          <w:tcPr>
            <w:tcW w:w="3240" w:type="dxa"/>
          </w:tcPr>
          <w:p w14:paraId="2FF9B719" w14:textId="77777777" w:rsidR="009511B8" w:rsidRDefault="009066F1">
            <w:pPr>
              <w:rPr>
                <w:kern w:val="2"/>
                <w:szCs w:val="24"/>
              </w:rPr>
            </w:pPr>
            <w:r>
              <w:rPr>
                <w:kern w:val="2"/>
                <w:szCs w:val="24"/>
              </w:rPr>
              <w:t>1.2.9. Šalies atstovas</w:t>
            </w:r>
          </w:p>
        </w:tc>
        <w:tc>
          <w:tcPr>
            <w:tcW w:w="3510" w:type="dxa"/>
          </w:tcPr>
          <w:p w14:paraId="19F21725" w14:textId="77777777" w:rsidR="009511B8" w:rsidRDefault="009511B8">
            <w:pPr>
              <w:jc w:val="center"/>
              <w:rPr>
                <w:kern w:val="2"/>
                <w:szCs w:val="24"/>
              </w:rPr>
            </w:pPr>
          </w:p>
        </w:tc>
      </w:tr>
      <w:tr w:rsidR="009511B8" w14:paraId="48B1D356" w14:textId="77777777">
        <w:tc>
          <w:tcPr>
            <w:tcW w:w="2808" w:type="dxa"/>
            <w:vMerge/>
          </w:tcPr>
          <w:p w14:paraId="6C833678" w14:textId="77777777" w:rsidR="009511B8" w:rsidRDefault="009511B8">
            <w:pPr>
              <w:rPr>
                <w:b/>
                <w:bCs/>
                <w:kern w:val="2"/>
                <w:szCs w:val="24"/>
              </w:rPr>
            </w:pPr>
          </w:p>
        </w:tc>
        <w:tc>
          <w:tcPr>
            <w:tcW w:w="3240" w:type="dxa"/>
          </w:tcPr>
          <w:p w14:paraId="00CD77EF" w14:textId="77777777" w:rsidR="009511B8" w:rsidRDefault="009066F1">
            <w:pPr>
              <w:rPr>
                <w:kern w:val="2"/>
                <w:szCs w:val="24"/>
              </w:rPr>
            </w:pPr>
            <w:r>
              <w:rPr>
                <w:kern w:val="2"/>
                <w:szCs w:val="24"/>
              </w:rPr>
              <w:t>1.2.10. Atstovavimo pagrindas</w:t>
            </w:r>
          </w:p>
        </w:tc>
        <w:tc>
          <w:tcPr>
            <w:tcW w:w="3510" w:type="dxa"/>
          </w:tcPr>
          <w:p w14:paraId="657EB34F" w14:textId="77777777" w:rsidR="009511B8" w:rsidRDefault="009511B8">
            <w:pPr>
              <w:jc w:val="center"/>
              <w:rPr>
                <w:kern w:val="2"/>
                <w:szCs w:val="24"/>
              </w:rPr>
            </w:pPr>
          </w:p>
        </w:tc>
      </w:tr>
    </w:tbl>
    <w:p w14:paraId="69057649" w14:textId="77777777" w:rsidR="009511B8" w:rsidRDefault="009511B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511B8" w14:paraId="077525CC" w14:textId="77777777">
        <w:trPr>
          <w:trHeight w:val="300"/>
        </w:trPr>
        <w:tc>
          <w:tcPr>
            <w:tcW w:w="9535" w:type="dxa"/>
            <w:gridSpan w:val="5"/>
          </w:tcPr>
          <w:p w14:paraId="1197CBE1" w14:textId="77777777" w:rsidR="009511B8" w:rsidRDefault="009066F1">
            <w:pPr>
              <w:jc w:val="center"/>
              <w:rPr>
                <w:b/>
                <w:bCs/>
                <w:kern w:val="2"/>
                <w:szCs w:val="24"/>
              </w:rPr>
            </w:pPr>
            <w:r>
              <w:rPr>
                <w:b/>
                <w:bCs/>
                <w:kern w:val="2"/>
                <w:szCs w:val="24"/>
              </w:rPr>
              <w:t>2. ATSAKINGI ASMENYS</w:t>
            </w:r>
          </w:p>
        </w:tc>
      </w:tr>
      <w:tr w:rsidR="009511B8" w14:paraId="21308A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7B949" w14:textId="77777777" w:rsidR="009511B8" w:rsidRDefault="009066F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8CBE582" w14:textId="77777777" w:rsidR="009511B8" w:rsidRDefault="009066F1">
            <w:pPr>
              <w:rPr>
                <w:color w:val="4472C4"/>
                <w:kern w:val="2"/>
                <w:szCs w:val="24"/>
              </w:rPr>
            </w:pPr>
            <w:r>
              <w:rPr>
                <w:color w:val="4472C4"/>
                <w:kern w:val="2"/>
                <w:szCs w:val="24"/>
              </w:rPr>
              <w:t>(nurodyti padalinį / skyrių, pareigas, vardą, pavardę, tel., el. paštą)</w:t>
            </w:r>
          </w:p>
        </w:tc>
      </w:tr>
      <w:tr w:rsidR="009511B8" w14:paraId="7D5B8E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4643D4" w14:textId="77777777" w:rsidR="009511B8" w:rsidRDefault="009066F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8A50271" w14:textId="77777777" w:rsidR="009511B8" w:rsidRDefault="009066F1">
            <w:pPr>
              <w:rPr>
                <w:color w:val="4472C4"/>
                <w:kern w:val="2"/>
                <w:szCs w:val="24"/>
              </w:rPr>
            </w:pPr>
            <w:r>
              <w:rPr>
                <w:color w:val="4472C4"/>
                <w:kern w:val="2"/>
                <w:szCs w:val="24"/>
              </w:rPr>
              <w:t>(nurodyti padalinį / skyrių, pareigas, vardą, pavardę, tel., el. paštą)</w:t>
            </w:r>
          </w:p>
        </w:tc>
      </w:tr>
      <w:tr w:rsidR="009511B8" w14:paraId="330EC305" w14:textId="77777777">
        <w:trPr>
          <w:trHeight w:val="300"/>
        </w:trPr>
        <w:tc>
          <w:tcPr>
            <w:tcW w:w="9535" w:type="dxa"/>
            <w:gridSpan w:val="5"/>
          </w:tcPr>
          <w:p w14:paraId="3C76C274" w14:textId="77777777" w:rsidR="009511B8" w:rsidRDefault="009066F1">
            <w:pPr>
              <w:jc w:val="center"/>
              <w:rPr>
                <w:b/>
                <w:bCs/>
                <w:kern w:val="2"/>
                <w:szCs w:val="24"/>
              </w:rPr>
            </w:pPr>
            <w:r>
              <w:rPr>
                <w:b/>
                <w:bCs/>
                <w:kern w:val="2"/>
                <w:szCs w:val="24"/>
              </w:rPr>
              <w:t>3. SUTARTIES DALYKAS</w:t>
            </w:r>
          </w:p>
        </w:tc>
      </w:tr>
      <w:tr w:rsidR="009511B8" w14:paraId="667691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5C595A" w14:textId="77777777" w:rsidR="009511B8" w:rsidRDefault="009066F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DCB6EC" w14:textId="5610A243" w:rsidR="00BC166C" w:rsidRDefault="009066F1" w:rsidP="00BC166C">
            <w:pPr>
              <w:rPr>
                <w:i/>
                <w:iCs/>
                <w:color w:val="000000"/>
                <w:kern w:val="2"/>
                <w:szCs w:val="24"/>
              </w:rPr>
            </w:pPr>
            <w:r>
              <w:rPr>
                <w:kern w:val="2"/>
                <w:szCs w:val="24"/>
              </w:rPr>
              <w:t>Tiekėjas įsipareigoja Sutartyje numatytomis sąlygomis perduoti Pirkėjui Prekes</w:t>
            </w:r>
            <w:r>
              <w:rPr>
                <w:color w:val="FF0000"/>
                <w:kern w:val="2"/>
                <w:szCs w:val="24"/>
              </w:rPr>
              <w:t xml:space="preserve"> </w:t>
            </w:r>
            <w:r w:rsidR="00BC166C">
              <w:rPr>
                <w:kern w:val="2"/>
                <w:szCs w:val="24"/>
              </w:rPr>
              <w:t xml:space="preserve">- </w:t>
            </w:r>
            <w:r w:rsidR="00BC166C" w:rsidRPr="00FC3C1A">
              <w:rPr>
                <w:bCs/>
              </w:rPr>
              <w:t>plaukiojim</w:t>
            </w:r>
            <w:r w:rsidR="00BC166C">
              <w:rPr>
                <w:bCs/>
              </w:rPr>
              <w:t>o</w:t>
            </w:r>
            <w:r w:rsidR="00BC166C" w:rsidRPr="00FC3C1A">
              <w:rPr>
                <w:bCs/>
              </w:rPr>
              <w:t xml:space="preserve"> priemon</w:t>
            </w:r>
            <w:r w:rsidR="00BC166C">
              <w:rPr>
                <w:bCs/>
              </w:rPr>
              <w:t>ių (valčių) su papildoma įranga komplekt</w:t>
            </w:r>
            <w:r w:rsidR="006856E8">
              <w:rPr>
                <w:bCs/>
              </w:rPr>
              <w:t>us</w:t>
            </w:r>
            <w:r w:rsidR="00BC166C">
              <w:rPr>
                <w:bCs/>
              </w:rPr>
              <w:t xml:space="preserve">: valtis 5 vnt., valties variklis 5 vnt., priekaba valties transportavimui 5 vnt.  </w:t>
            </w:r>
            <w:r w:rsidR="00BC166C" w:rsidRPr="000E0495">
              <w:rPr>
                <w:i/>
                <w:iCs/>
                <w:szCs w:val="24"/>
                <w:lang w:eastAsia="lt-LT" w:bidi="lt-LT"/>
              </w:rPr>
              <w:t xml:space="preserve"> </w:t>
            </w:r>
            <w:r w:rsidR="00BC166C" w:rsidRPr="00B85B17">
              <w:rPr>
                <w:color w:val="000000"/>
                <w:kern w:val="2"/>
                <w:szCs w:val="24"/>
              </w:rPr>
              <w:t>(toliau – Prekė</w:t>
            </w:r>
            <w:r w:rsidR="00BC166C">
              <w:rPr>
                <w:color w:val="000000"/>
                <w:kern w:val="2"/>
                <w:szCs w:val="24"/>
              </w:rPr>
              <w:t>s</w:t>
            </w:r>
            <w:r w:rsidR="00BC166C" w:rsidRPr="00B85B17">
              <w:rPr>
                <w:color w:val="000000"/>
                <w:kern w:val="2"/>
                <w:szCs w:val="24"/>
              </w:rPr>
              <w:t xml:space="preserve">) </w:t>
            </w:r>
          </w:p>
          <w:p w14:paraId="536264C8" w14:textId="77777777" w:rsidR="00BC166C" w:rsidRDefault="00BC166C" w:rsidP="00BC166C">
            <w:pPr>
              <w:rPr>
                <w:i/>
                <w:iCs/>
                <w:color w:val="000000"/>
                <w:kern w:val="2"/>
                <w:szCs w:val="24"/>
              </w:rPr>
            </w:pPr>
          </w:p>
          <w:p w14:paraId="2DF76C37" w14:textId="77777777" w:rsidR="00BC166C" w:rsidRDefault="00BC166C" w:rsidP="00BC166C">
            <w:pPr>
              <w:rPr>
                <w:color w:val="000000"/>
                <w:kern w:val="2"/>
                <w:szCs w:val="24"/>
              </w:rPr>
            </w:pPr>
          </w:p>
          <w:p w14:paraId="07FF413E" w14:textId="59E95CA8" w:rsidR="009511B8" w:rsidRDefault="00BC166C">
            <w:pPr>
              <w:rPr>
                <w:color w:val="000000"/>
                <w:kern w:val="2"/>
                <w:szCs w:val="24"/>
              </w:rPr>
            </w:pPr>
            <w:r w:rsidRPr="00B85B17">
              <w:rPr>
                <w:color w:val="000000"/>
                <w:kern w:val="2"/>
                <w:szCs w:val="24"/>
              </w:rPr>
              <w:t>Išsamus Prek</w:t>
            </w:r>
            <w:r>
              <w:rPr>
                <w:color w:val="000000"/>
                <w:kern w:val="2"/>
                <w:szCs w:val="24"/>
              </w:rPr>
              <w:t>ių</w:t>
            </w:r>
            <w:r w:rsidRPr="00B85B17">
              <w:rPr>
                <w:color w:val="000000"/>
                <w:kern w:val="2"/>
                <w:szCs w:val="24"/>
              </w:rPr>
              <w:t xml:space="preserve"> aprašymas ir kiti reikalavimai tiekiam</w:t>
            </w:r>
            <w:r>
              <w:rPr>
                <w:color w:val="000000"/>
                <w:kern w:val="2"/>
                <w:szCs w:val="24"/>
              </w:rPr>
              <w:t>oms</w:t>
            </w:r>
            <w:r w:rsidRPr="00B85B17">
              <w:rPr>
                <w:color w:val="000000"/>
                <w:kern w:val="2"/>
                <w:szCs w:val="24"/>
              </w:rPr>
              <w:t xml:space="preserve"> Prek</w:t>
            </w:r>
            <w:r>
              <w:rPr>
                <w:color w:val="000000"/>
                <w:kern w:val="2"/>
                <w:szCs w:val="24"/>
              </w:rPr>
              <w:t>ėms</w:t>
            </w:r>
            <w:r w:rsidRPr="00B85B17">
              <w:rPr>
                <w:color w:val="000000"/>
                <w:kern w:val="2"/>
                <w:szCs w:val="24"/>
              </w:rPr>
              <w:t xml:space="preserve"> nustatyti Sutarties priede Nr. 1„</w:t>
            </w:r>
            <w:r>
              <w:rPr>
                <w:color w:val="000000"/>
                <w:kern w:val="2"/>
                <w:szCs w:val="24"/>
              </w:rPr>
              <w:t>T</w:t>
            </w:r>
            <w:r w:rsidRPr="00045028">
              <w:rPr>
                <w:color w:val="000000"/>
                <w:kern w:val="2"/>
                <w:szCs w:val="24"/>
              </w:rPr>
              <w:t>echninė specifikacija</w:t>
            </w:r>
            <w:r w:rsidRPr="00B85B17">
              <w:rPr>
                <w:color w:val="000000"/>
                <w:kern w:val="2"/>
                <w:szCs w:val="24"/>
              </w:rPr>
              <w:t>“ (toliau – Techninė specifikacija)</w:t>
            </w:r>
            <w:r>
              <w:rPr>
                <w:color w:val="000000"/>
                <w:kern w:val="2"/>
                <w:szCs w:val="24"/>
              </w:rPr>
              <w:t xml:space="preserve"> </w:t>
            </w:r>
            <w:r w:rsidR="009066F1">
              <w:rPr>
                <w:color w:val="000000"/>
                <w:kern w:val="2"/>
                <w:szCs w:val="24"/>
              </w:rPr>
              <w:t xml:space="preserve"> ir Sutarties priede Nr. </w:t>
            </w:r>
            <w:r w:rsidR="003539B8">
              <w:rPr>
                <w:color w:val="000000"/>
                <w:kern w:val="2"/>
                <w:szCs w:val="24"/>
              </w:rPr>
              <w:t>2 „</w:t>
            </w:r>
            <w:r w:rsidR="009066F1">
              <w:rPr>
                <w:color w:val="000000"/>
                <w:kern w:val="2"/>
                <w:szCs w:val="24"/>
              </w:rPr>
              <w:t>Pasiūlymas“.</w:t>
            </w:r>
          </w:p>
        </w:tc>
      </w:tr>
      <w:tr w:rsidR="009511B8" w14:paraId="09F097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D1DF" w14:textId="77777777" w:rsidR="009511B8" w:rsidRDefault="009066F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3CE3C6B" w14:textId="77777777" w:rsidR="009511B8" w:rsidRDefault="009511B8">
            <w:pPr>
              <w:rPr>
                <w:kern w:val="2"/>
                <w:szCs w:val="24"/>
              </w:rPr>
            </w:pPr>
          </w:p>
        </w:tc>
      </w:tr>
      <w:tr w:rsidR="009511B8" w14:paraId="5C5DE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5F59E" w14:textId="77777777" w:rsidR="009511B8" w:rsidRDefault="009066F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FDCB174" w14:textId="529EAC9D" w:rsidR="009511B8" w:rsidRDefault="009066F1">
            <w:pPr>
              <w:rPr>
                <w:kern w:val="2"/>
                <w:szCs w:val="24"/>
              </w:rPr>
            </w:pPr>
            <w:r>
              <w:rPr>
                <w:kern w:val="2"/>
                <w:szCs w:val="24"/>
              </w:rPr>
              <w:t>Europos Sąjungos lėšomis bendrai finansuojam</w:t>
            </w:r>
            <w:r w:rsidR="0043456F">
              <w:rPr>
                <w:kern w:val="2"/>
                <w:szCs w:val="24"/>
              </w:rPr>
              <w:t>as</w:t>
            </w:r>
            <w:r>
              <w:rPr>
                <w:kern w:val="2"/>
                <w:szCs w:val="24"/>
              </w:rPr>
              <w:t xml:space="preserve"> projekt</w:t>
            </w:r>
            <w:r w:rsidR="0043456F">
              <w:rPr>
                <w:kern w:val="2"/>
                <w:szCs w:val="24"/>
              </w:rPr>
              <w:t>as</w:t>
            </w:r>
            <w:r>
              <w:rPr>
                <w:kern w:val="2"/>
                <w:szCs w:val="24"/>
              </w:rPr>
              <w:t xml:space="preserve"> Nr. </w:t>
            </w:r>
            <w:r w:rsidR="00F03C65" w:rsidRPr="00FD7D81">
              <w:rPr>
                <w:b/>
                <w:bCs/>
                <w:szCs w:val="24"/>
              </w:rPr>
              <w:t xml:space="preserve">LL-00105 – </w:t>
            </w:r>
            <w:proofErr w:type="spellStart"/>
            <w:r w:rsidR="00F03C65" w:rsidRPr="00FD7D81">
              <w:rPr>
                <w:b/>
                <w:bCs/>
                <w:szCs w:val="24"/>
              </w:rPr>
              <w:t>FloodAdapt</w:t>
            </w:r>
            <w:proofErr w:type="spellEnd"/>
            <w:r w:rsidRPr="0043456F">
              <w:rPr>
                <w:kern w:val="2"/>
                <w:szCs w:val="24"/>
              </w:rPr>
              <w:t xml:space="preserve">, </w:t>
            </w:r>
            <w:r w:rsidR="0043456F" w:rsidRPr="0043456F">
              <w:rPr>
                <w:kern w:val="2"/>
                <w:szCs w:val="24"/>
              </w:rPr>
              <w:t xml:space="preserve">pagal </w:t>
            </w:r>
            <w:r w:rsidR="00F03C65" w:rsidRPr="0043456F">
              <w:rPr>
                <w:bCs/>
                <w:szCs w:val="24"/>
              </w:rPr>
              <w:t xml:space="preserve">2021–2027 metų Europos Sąjungos finansinio laikotarpio Europos teritorinio </w:t>
            </w:r>
            <w:r w:rsidR="00F03C65" w:rsidRPr="00FD7D81">
              <w:rPr>
                <w:bCs/>
                <w:szCs w:val="24"/>
              </w:rPr>
              <w:t>bendradarbiavimo tikslo (INTERREG) (toliau – ETBT) program</w:t>
            </w:r>
            <w:r w:rsidR="0043456F">
              <w:rPr>
                <w:bCs/>
                <w:szCs w:val="24"/>
              </w:rPr>
              <w:t>ą</w:t>
            </w:r>
            <w:r w:rsidR="00F03C65" w:rsidRPr="00FD7D81">
              <w:rPr>
                <w:bCs/>
                <w:szCs w:val="24"/>
              </w:rPr>
              <w:t xml:space="preserve"> </w:t>
            </w:r>
            <w:proofErr w:type="spellStart"/>
            <w:r w:rsidR="00F03C65" w:rsidRPr="00FD7D81">
              <w:rPr>
                <w:b/>
                <w:bCs/>
                <w:szCs w:val="24"/>
              </w:rPr>
              <w:t>Interreg</w:t>
            </w:r>
            <w:proofErr w:type="spellEnd"/>
            <w:r w:rsidR="00F03C65" w:rsidRPr="00FD7D81">
              <w:rPr>
                <w:b/>
                <w:bCs/>
                <w:szCs w:val="24"/>
              </w:rPr>
              <w:t xml:space="preserve"> VI-A Latvijos–Lietuvos programa 2021–2027</w:t>
            </w:r>
          </w:p>
          <w:p w14:paraId="209056C8" w14:textId="77777777" w:rsidR="009511B8" w:rsidRDefault="009511B8">
            <w:pPr>
              <w:rPr>
                <w:kern w:val="2"/>
                <w:szCs w:val="24"/>
              </w:rPr>
            </w:pPr>
          </w:p>
        </w:tc>
      </w:tr>
      <w:tr w:rsidR="009511B8" w14:paraId="6D2B18A6" w14:textId="77777777">
        <w:trPr>
          <w:trHeight w:val="300"/>
        </w:trPr>
        <w:tc>
          <w:tcPr>
            <w:tcW w:w="9535" w:type="dxa"/>
            <w:gridSpan w:val="5"/>
          </w:tcPr>
          <w:p w14:paraId="1A6D4635" w14:textId="77777777" w:rsidR="009511B8" w:rsidRDefault="009066F1">
            <w:pPr>
              <w:jc w:val="center"/>
              <w:rPr>
                <w:b/>
                <w:bCs/>
                <w:kern w:val="2"/>
                <w:szCs w:val="24"/>
              </w:rPr>
            </w:pPr>
            <w:r>
              <w:rPr>
                <w:b/>
                <w:bCs/>
                <w:kern w:val="2"/>
                <w:szCs w:val="24"/>
              </w:rPr>
              <w:t>4. PREKIŲ PRISTATYMO TERMINAI IR PREKIŲ PERDAVIMO - PRIĖMIMO TVARKA</w:t>
            </w:r>
          </w:p>
        </w:tc>
      </w:tr>
      <w:tr w:rsidR="009511B8" w14:paraId="20F2AC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5D7764" w14:textId="77777777" w:rsidR="009511B8" w:rsidRDefault="009066F1">
            <w:pPr>
              <w:rPr>
                <w:b/>
                <w:bCs/>
                <w:kern w:val="2"/>
                <w:szCs w:val="24"/>
              </w:rPr>
            </w:pPr>
            <w:r>
              <w:rPr>
                <w:b/>
                <w:bCs/>
                <w:kern w:val="2"/>
                <w:szCs w:val="24"/>
              </w:rPr>
              <w:t>4.1. Prekių pristatymo terminas, kai Prekės pristatomos vienu kartu</w:t>
            </w:r>
          </w:p>
          <w:p w14:paraId="01B9FE24" w14:textId="77777777" w:rsidR="009511B8" w:rsidRDefault="009511B8">
            <w:pPr>
              <w:rPr>
                <w:b/>
                <w:bCs/>
                <w:kern w:val="2"/>
                <w:szCs w:val="24"/>
              </w:rPr>
            </w:pPr>
          </w:p>
          <w:p w14:paraId="57575124" w14:textId="77777777" w:rsidR="009511B8" w:rsidRDefault="009511B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00B5CA" w14:textId="77777777" w:rsidR="009511B8" w:rsidRPr="00374BFA" w:rsidRDefault="003C6EA1" w:rsidP="0027069C">
            <w:pPr>
              <w:widowControl w:val="0"/>
              <w:numPr>
                <w:ilvl w:val="2"/>
                <w:numId w:val="0"/>
              </w:numPr>
              <w:tabs>
                <w:tab w:val="right" w:pos="9632"/>
              </w:tabs>
              <w:jc w:val="both"/>
              <w:outlineLvl w:val="2"/>
              <w:rPr>
                <w:kern w:val="2"/>
                <w:szCs w:val="24"/>
              </w:rPr>
            </w:pPr>
            <w:r w:rsidRPr="00374BFA">
              <w:rPr>
                <w:kern w:val="2"/>
                <w:szCs w:val="24"/>
              </w:rPr>
              <w:lastRenderedPageBreak/>
              <w:t xml:space="preserve">Tiekėjas Prekes (visą Prekių kiekį) įsipareigoja pristatyti </w:t>
            </w:r>
            <w:r w:rsidRPr="00374BFA">
              <w:rPr>
                <w:b/>
                <w:bCs/>
                <w:kern w:val="2"/>
                <w:szCs w:val="24"/>
              </w:rPr>
              <w:t>ne vėliau kaip per</w:t>
            </w:r>
            <w:r w:rsidRPr="00374BFA">
              <w:rPr>
                <w:kern w:val="2"/>
                <w:szCs w:val="24"/>
              </w:rPr>
              <w:t xml:space="preserve"> </w:t>
            </w:r>
            <w:r w:rsidR="006856E8" w:rsidRPr="00374BFA">
              <w:rPr>
                <w:b/>
                <w:bCs/>
                <w:kern w:val="2"/>
                <w:szCs w:val="24"/>
              </w:rPr>
              <w:t>9</w:t>
            </w:r>
            <w:r w:rsidRPr="00374BFA">
              <w:rPr>
                <w:b/>
                <w:bCs/>
                <w:kern w:val="2"/>
                <w:szCs w:val="24"/>
              </w:rPr>
              <w:t>0 kalendorinių dienų</w:t>
            </w:r>
            <w:r w:rsidRPr="00374BFA">
              <w:rPr>
                <w:kern w:val="2"/>
                <w:szCs w:val="24"/>
              </w:rPr>
              <w:t xml:space="preserve"> nuo Sutarties įsigaliojimo dienos šiuo adresu: Trilapio g. 12, Klaipėda.</w:t>
            </w:r>
          </w:p>
          <w:p w14:paraId="4BD0B669" w14:textId="5AE85BD6" w:rsidR="005E2314" w:rsidRPr="00374BFA" w:rsidRDefault="005E2314" w:rsidP="0027069C">
            <w:pPr>
              <w:widowControl w:val="0"/>
              <w:numPr>
                <w:ilvl w:val="2"/>
                <w:numId w:val="0"/>
              </w:numPr>
              <w:tabs>
                <w:tab w:val="right" w:pos="9632"/>
              </w:tabs>
              <w:jc w:val="both"/>
              <w:outlineLvl w:val="2"/>
              <w:rPr>
                <w:szCs w:val="24"/>
                <w:lang w:eastAsia="lt-LT" w:bidi="lt-LT"/>
              </w:rPr>
            </w:pPr>
            <w:r w:rsidRPr="00374BFA">
              <w:rPr>
                <w:szCs w:val="24"/>
                <w:lang w:eastAsia="lt-LT" w:bidi="lt-LT"/>
              </w:rPr>
              <w:t xml:space="preserve">Prekės per nustatytą laikotarpį gali būti pristatomos dalimis, t. y. </w:t>
            </w:r>
            <w:r w:rsidRPr="00374BFA">
              <w:rPr>
                <w:szCs w:val="24"/>
                <w:lang w:eastAsia="lt-LT" w:bidi="lt-LT"/>
              </w:rPr>
              <w:lastRenderedPageBreak/>
              <w:t>komplektų sudėtinės dalys gali būti pristatomos atskirai.</w:t>
            </w:r>
          </w:p>
        </w:tc>
      </w:tr>
      <w:tr w:rsidR="009511B8" w14:paraId="5B548E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16861" w14:textId="77777777" w:rsidR="009511B8" w:rsidRDefault="009066F1">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2C7442" w14:textId="77777777" w:rsidR="006856E8" w:rsidRPr="00374BFA" w:rsidRDefault="006856E8" w:rsidP="006856E8">
            <w:pPr>
              <w:rPr>
                <w:kern w:val="2"/>
                <w:szCs w:val="24"/>
              </w:rPr>
            </w:pPr>
            <w:r w:rsidRPr="00374BFA">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374BFA">
              <w:rPr>
                <w:szCs w:val="24"/>
              </w:rPr>
              <w:t>5 (penkias) dienas</w:t>
            </w:r>
            <w:r w:rsidRPr="00374BFA">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w:t>
            </w:r>
            <w:r w:rsidRPr="00374BFA">
              <w:rPr>
                <w:b/>
                <w:kern w:val="2"/>
                <w:szCs w:val="24"/>
              </w:rPr>
              <w:t xml:space="preserve">nei </w:t>
            </w:r>
            <w:r w:rsidRPr="00374BFA">
              <w:rPr>
                <w:b/>
              </w:rPr>
              <w:t>30 (trisdešimties) kalendorinių dienų</w:t>
            </w:r>
            <w:r w:rsidRPr="00374BFA">
              <w:rPr>
                <w:b/>
                <w:szCs w:val="24"/>
              </w:rPr>
              <w:t xml:space="preserve"> laikotarpiui.</w:t>
            </w:r>
          </w:p>
          <w:p w14:paraId="0A362C77" w14:textId="77777777" w:rsidR="009511B8" w:rsidRPr="00374BFA" w:rsidRDefault="009511B8">
            <w:pPr>
              <w:rPr>
                <w:kern w:val="2"/>
                <w:szCs w:val="24"/>
              </w:rPr>
            </w:pPr>
          </w:p>
        </w:tc>
      </w:tr>
      <w:tr w:rsidR="009511B8" w14:paraId="3DA23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51418" w14:textId="77777777" w:rsidR="009511B8" w:rsidRDefault="009066F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610CD56" w14:textId="77777777" w:rsidR="009511B8" w:rsidRDefault="009066F1">
            <w:pPr>
              <w:rPr>
                <w:kern w:val="2"/>
                <w:szCs w:val="24"/>
              </w:rPr>
            </w:pPr>
            <w:r>
              <w:rPr>
                <w:kern w:val="2"/>
                <w:szCs w:val="24"/>
              </w:rPr>
              <w:t>Netaikoma</w:t>
            </w:r>
          </w:p>
        </w:tc>
      </w:tr>
      <w:tr w:rsidR="009511B8" w14:paraId="5DCCA2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A34EA" w14:textId="77777777" w:rsidR="009511B8" w:rsidRDefault="009066F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99CC20A" w14:textId="77777777" w:rsidR="009511B8" w:rsidRDefault="009066F1">
            <w:pPr>
              <w:rPr>
                <w:kern w:val="2"/>
                <w:szCs w:val="24"/>
              </w:rPr>
            </w:pPr>
            <w:r>
              <w:rPr>
                <w:kern w:val="2"/>
                <w:szCs w:val="24"/>
              </w:rPr>
              <w:t>Netaikoma</w:t>
            </w:r>
          </w:p>
        </w:tc>
      </w:tr>
      <w:tr w:rsidR="009511B8" w14:paraId="301431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876EF4" w14:textId="77777777" w:rsidR="009511B8" w:rsidRDefault="009066F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048270" w14:textId="77777777" w:rsidR="00585478" w:rsidRPr="0002480D" w:rsidRDefault="00585478" w:rsidP="00585478">
            <w:pPr>
              <w:jc w:val="both"/>
              <w:rPr>
                <w:b/>
                <w:bCs/>
                <w:kern w:val="2"/>
                <w:szCs w:val="24"/>
              </w:rPr>
            </w:pPr>
          </w:p>
          <w:p w14:paraId="378BE786" w14:textId="56096215" w:rsidR="00585478" w:rsidRPr="008844F5" w:rsidRDefault="00585478" w:rsidP="00585478">
            <w:pPr>
              <w:jc w:val="both"/>
              <w:rPr>
                <w:kern w:val="2"/>
                <w:szCs w:val="24"/>
              </w:rPr>
            </w:pPr>
            <w:r w:rsidRPr="008844F5">
              <w:rPr>
                <w:kern w:val="2"/>
                <w:szCs w:val="24"/>
              </w:rPr>
              <w:t>Kartu su Prekėmis pateikiami šie dokumentai: valties, variklio ir priekabos naudojimo ir priežiūros instrukcijos lietuvių kalba arba originalo kalba su vertimu į lietuvių kalbą, priėmimo – perdavimo aktas, val</w:t>
            </w:r>
            <w:r w:rsidR="00330CA6">
              <w:rPr>
                <w:kern w:val="2"/>
                <w:szCs w:val="24"/>
              </w:rPr>
              <w:t>čių</w:t>
            </w:r>
            <w:r w:rsidRPr="008844F5">
              <w:rPr>
                <w:kern w:val="2"/>
                <w:szCs w:val="24"/>
              </w:rPr>
              <w:t xml:space="preserve"> ir priekab</w:t>
            </w:r>
            <w:r w:rsidR="00330CA6">
              <w:rPr>
                <w:kern w:val="2"/>
                <w:szCs w:val="24"/>
              </w:rPr>
              <w:t>ų</w:t>
            </w:r>
            <w:r w:rsidRPr="008844F5">
              <w:rPr>
                <w:kern w:val="2"/>
                <w:szCs w:val="24"/>
              </w:rPr>
              <w:t xml:space="preserve"> registracijos liudijimai pirkėjo vardu. </w:t>
            </w:r>
          </w:p>
          <w:p w14:paraId="0D3DBF86" w14:textId="77777777" w:rsidR="00585478" w:rsidRPr="008844F5" w:rsidRDefault="00585478" w:rsidP="00585478">
            <w:pPr>
              <w:jc w:val="both"/>
              <w:rPr>
                <w:kern w:val="2"/>
                <w:szCs w:val="24"/>
              </w:rPr>
            </w:pPr>
            <w:r w:rsidRPr="008844F5">
              <w:rPr>
                <w:kern w:val="2"/>
                <w:szCs w:val="24"/>
              </w:rPr>
              <w:t>Tiekėjui nepateikus nurodytų dokumentų, laikoma, kad Prekės neatitinka Sutartyje nustatytų reikalavimų.</w:t>
            </w:r>
          </w:p>
          <w:p w14:paraId="3E09AFC4" w14:textId="77777777" w:rsidR="00585478" w:rsidRPr="008844F5" w:rsidRDefault="00585478" w:rsidP="00585478">
            <w:pPr>
              <w:jc w:val="both"/>
              <w:rPr>
                <w:kern w:val="2"/>
                <w:szCs w:val="24"/>
              </w:rPr>
            </w:pPr>
          </w:p>
          <w:p w14:paraId="73A9FB35" w14:textId="77777777" w:rsidR="00C11CD0" w:rsidRPr="008844F5" w:rsidRDefault="00C11CD0" w:rsidP="00585478">
            <w:pPr>
              <w:jc w:val="both"/>
              <w:rPr>
                <w:kern w:val="2"/>
                <w:szCs w:val="24"/>
              </w:rPr>
            </w:pPr>
          </w:p>
          <w:p w14:paraId="3F9E1EE6" w14:textId="6C7CBB24" w:rsidR="009511B8" w:rsidRPr="008844F5" w:rsidRDefault="009511B8" w:rsidP="000A4922">
            <w:pPr>
              <w:rPr>
                <w:kern w:val="2"/>
                <w:szCs w:val="24"/>
              </w:rPr>
            </w:pPr>
          </w:p>
        </w:tc>
      </w:tr>
      <w:tr w:rsidR="009511B8" w14:paraId="32937378" w14:textId="77777777">
        <w:trPr>
          <w:trHeight w:val="300"/>
        </w:trPr>
        <w:tc>
          <w:tcPr>
            <w:tcW w:w="9535" w:type="dxa"/>
            <w:gridSpan w:val="5"/>
          </w:tcPr>
          <w:p w14:paraId="11A99A5C" w14:textId="77777777" w:rsidR="009511B8" w:rsidRDefault="009066F1">
            <w:pPr>
              <w:jc w:val="center"/>
              <w:rPr>
                <w:b/>
                <w:bCs/>
                <w:kern w:val="2"/>
                <w:szCs w:val="24"/>
              </w:rPr>
            </w:pPr>
            <w:r>
              <w:rPr>
                <w:b/>
                <w:bCs/>
                <w:kern w:val="2"/>
                <w:szCs w:val="24"/>
              </w:rPr>
              <w:t>5. SUTARTIES KAINA IR ATSISKAITYMO TVARKA</w:t>
            </w:r>
          </w:p>
        </w:tc>
      </w:tr>
      <w:tr w:rsidR="009511B8" w14:paraId="3063B3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C19756" w14:textId="77777777" w:rsidR="009511B8" w:rsidRDefault="009066F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D7A8CA" w14:textId="77777777" w:rsidR="009511B8" w:rsidRDefault="009066F1">
            <w:pPr>
              <w:rPr>
                <w:kern w:val="2"/>
                <w:szCs w:val="24"/>
              </w:rPr>
            </w:pPr>
            <w:r>
              <w:rPr>
                <w:kern w:val="2"/>
                <w:szCs w:val="24"/>
              </w:rPr>
              <w:t>Fiksuotos kainos kainodara</w:t>
            </w:r>
          </w:p>
          <w:p w14:paraId="7A733275" w14:textId="77777777" w:rsidR="009511B8" w:rsidRDefault="009511B8">
            <w:pPr>
              <w:rPr>
                <w:color w:val="4472C4"/>
                <w:kern w:val="2"/>
              </w:rPr>
            </w:pPr>
          </w:p>
        </w:tc>
      </w:tr>
      <w:tr w:rsidR="009511B8" w14:paraId="41E4D7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FC7939" w14:textId="77777777" w:rsidR="009511B8" w:rsidRDefault="009066F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FC38621" w14:textId="77777777" w:rsidR="009511B8" w:rsidRDefault="009511B8">
            <w:pPr>
              <w:rPr>
                <w:b/>
                <w:bCs/>
                <w:kern w:val="2"/>
                <w:szCs w:val="24"/>
              </w:rPr>
            </w:pPr>
          </w:p>
          <w:p w14:paraId="2AFD74BC" w14:textId="77777777" w:rsidR="009511B8" w:rsidRDefault="009511B8">
            <w:pPr>
              <w:rPr>
                <w:b/>
                <w:bCs/>
                <w:kern w:val="2"/>
                <w:szCs w:val="24"/>
              </w:rPr>
            </w:pPr>
          </w:p>
          <w:p w14:paraId="5874147B" w14:textId="77777777" w:rsidR="009511B8" w:rsidRDefault="009511B8">
            <w:pPr>
              <w:jc w:val="both"/>
              <w:rPr>
                <w:b/>
                <w:bCs/>
                <w:color w:val="FF0000"/>
                <w:kern w:val="2"/>
                <w:szCs w:val="24"/>
              </w:rPr>
            </w:pPr>
          </w:p>
          <w:p w14:paraId="784297C2" w14:textId="77777777" w:rsidR="009511B8" w:rsidRDefault="009511B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C4EEF4" w14:textId="77777777" w:rsidR="00624211" w:rsidRPr="00B85B17" w:rsidRDefault="00624211" w:rsidP="00624211">
            <w:pPr>
              <w:rPr>
                <w:kern w:val="2"/>
                <w:szCs w:val="24"/>
              </w:rPr>
            </w:pPr>
            <w:r w:rsidRPr="00B85B17">
              <w:rPr>
                <w:kern w:val="2"/>
                <w:szCs w:val="24"/>
              </w:rPr>
              <w:t xml:space="preserve">Pradinės Sutarties vertė yra </w:t>
            </w:r>
            <w:proofErr w:type="spellStart"/>
            <w:r w:rsidRPr="004F2EA8">
              <w:rPr>
                <w:i/>
                <w:iCs/>
                <w:kern w:val="2"/>
                <w:szCs w:val="24"/>
              </w:rPr>
              <w:t>xx.xxx,xx</w:t>
            </w:r>
            <w:proofErr w:type="spellEnd"/>
            <w:r w:rsidRPr="004F2EA8">
              <w:rPr>
                <w:i/>
                <w:iCs/>
                <w:kern w:val="2"/>
                <w:szCs w:val="24"/>
              </w:rPr>
              <w:t xml:space="preserve"> Eur (suma žodžiais, xx ct)</w:t>
            </w:r>
            <w:r w:rsidRPr="004F2EA8">
              <w:rPr>
                <w:kern w:val="2"/>
                <w:szCs w:val="24"/>
              </w:rPr>
              <w:t xml:space="preserve"> </w:t>
            </w:r>
            <w:r w:rsidRPr="00B85B17">
              <w:rPr>
                <w:kern w:val="2"/>
                <w:szCs w:val="24"/>
              </w:rPr>
              <w:t xml:space="preserve">be pridėtinės vertės mokesčio (toliau – PVM). </w:t>
            </w:r>
          </w:p>
          <w:p w14:paraId="770FDBAE" w14:textId="77777777" w:rsidR="00624211" w:rsidRPr="00013C2F" w:rsidRDefault="00624211" w:rsidP="00624211">
            <w:pPr>
              <w:rPr>
                <w:kern w:val="2"/>
                <w:szCs w:val="24"/>
              </w:rPr>
            </w:pPr>
            <w:r w:rsidRPr="00B85B17">
              <w:rPr>
                <w:kern w:val="2"/>
                <w:szCs w:val="24"/>
              </w:rPr>
              <w:t xml:space="preserve">PVM sudaro </w:t>
            </w:r>
            <w:proofErr w:type="spellStart"/>
            <w:r w:rsidRPr="004F2EA8">
              <w:rPr>
                <w:i/>
                <w:iCs/>
                <w:kern w:val="2"/>
                <w:szCs w:val="24"/>
              </w:rPr>
              <w:t>x.xxx,xx</w:t>
            </w:r>
            <w:proofErr w:type="spellEnd"/>
            <w:r w:rsidRPr="004F2EA8">
              <w:rPr>
                <w:i/>
                <w:iCs/>
                <w:kern w:val="2"/>
                <w:szCs w:val="24"/>
              </w:rPr>
              <w:t xml:space="preserve"> Eur (suma žodžiais, xx ct).</w:t>
            </w:r>
          </w:p>
          <w:p w14:paraId="366BA8A2" w14:textId="77777777" w:rsidR="00624211" w:rsidRDefault="00624211" w:rsidP="00624211">
            <w:pPr>
              <w:rPr>
                <w:kern w:val="2"/>
                <w:szCs w:val="24"/>
              </w:rPr>
            </w:pPr>
            <w:r w:rsidRPr="00B85B17">
              <w:rPr>
                <w:kern w:val="2"/>
                <w:szCs w:val="24"/>
              </w:rPr>
              <w:t xml:space="preserve">Sutarties kaina yra </w:t>
            </w:r>
            <w:proofErr w:type="spellStart"/>
            <w:r w:rsidRPr="004F2EA8">
              <w:rPr>
                <w:i/>
                <w:iCs/>
                <w:kern w:val="2"/>
                <w:szCs w:val="24"/>
              </w:rPr>
              <w:t>xx.xxx,xx</w:t>
            </w:r>
            <w:proofErr w:type="spellEnd"/>
            <w:r w:rsidRPr="004F2EA8">
              <w:rPr>
                <w:i/>
                <w:iCs/>
                <w:kern w:val="2"/>
                <w:szCs w:val="24"/>
              </w:rPr>
              <w:t xml:space="preserve"> Eur (suma žodžiais, xx ct)</w:t>
            </w:r>
            <w:r w:rsidRPr="004F2EA8">
              <w:rPr>
                <w:kern w:val="2"/>
                <w:szCs w:val="24"/>
              </w:rPr>
              <w:t xml:space="preserve"> </w:t>
            </w:r>
            <w:r w:rsidRPr="00013C2F">
              <w:rPr>
                <w:kern w:val="2"/>
                <w:szCs w:val="24"/>
              </w:rPr>
              <w:t xml:space="preserve">Eur </w:t>
            </w:r>
            <w:r w:rsidRPr="00B85B17">
              <w:rPr>
                <w:kern w:val="2"/>
                <w:szCs w:val="24"/>
              </w:rPr>
              <w:t>su PVM.</w:t>
            </w:r>
          </w:p>
          <w:p w14:paraId="5B312398" w14:textId="77777777" w:rsidR="00624211" w:rsidRPr="00B85B17" w:rsidRDefault="00624211" w:rsidP="00624211">
            <w:pPr>
              <w:rPr>
                <w:kern w:val="2"/>
                <w:szCs w:val="24"/>
              </w:rPr>
            </w:pPr>
          </w:p>
          <w:p w14:paraId="40D30C48" w14:textId="1967B4EC" w:rsidR="00624211" w:rsidRDefault="00624211" w:rsidP="006856E8">
            <w:pPr>
              <w:rPr>
                <w:color w:val="000000"/>
                <w:kern w:val="2"/>
                <w:szCs w:val="24"/>
              </w:rPr>
            </w:pPr>
            <w:r w:rsidRPr="00B85B17">
              <w:rPr>
                <w:kern w:val="2"/>
                <w:szCs w:val="24"/>
              </w:rPr>
              <w:t>Šioje Sutartyje P</w:t>
            </w:r>
            <w:r w:rsidRPr="00B85B17">
              <w:rPr>
                <w:color w:val="000000"/>
                <w:kern w:val="2"/>
                <w:szCs w:val="24"/>
              </w:rPr>
              <w:t>radinės Sutarties vertė yra lygi Tiekėjo pasiūlym</w:t>
            </w:r>
            <w:r w:rsidR="006856E8">
              <w:rPr>
                <w:color w:val="000000"/>
                <w:kern w:val="2"/>
                <w:szCs w:val="24"/>
              </w:rPr>
              <w:t>o</w:t>
            </w:r>
            <w:r>
              <w:rPr>
                <w:color w:val="000000"/>
                <w:kern w:val="2"/>
                <w:szCs w:val="24"/>
              </w:rPr>
              <w:t xml:space="preserve"> </w:t>
            </w:r>
            <w:r w:rsidRPr="00B85B17">
              <w:rPr>
                <w:color w:val="000000"/>
                <w:kern w:val="2"/>
                <w:szCs w:val="24"/>
              </w:rPr>
              <w:t>kainai be PVM, nurodytai už visą pirkimo dokumentuose ir Sutartyje nurodytą Prekių kiekį ir (ar) apimtį.</w:t>
            </w:r>
            <w:r>
              <w:rPr>
                <w:color w:val="000000"/>
                <w:kern w:val="2"/>
                <w:szCs w:val="24"/>
              </w:rPr>
              <w:t xml:space="preserve"> </w:t>
            </w:r>
          </w:p>
          <w:p w14:paraId="1EBC891D" w14:textId="77777777" w:rsidR="009511B8" w:rsidRDefault="009511B8" w:rsidP="006856E8">
            <w:pPr>
              <w:rPr>
                <w:color w:val="FF0000"/>
                <w:kern w:val="2"/>
                <w:szCs w:val="24"/>
              </w:rPr>
            </w:pPr>
          </w:p>
        </w:tc>
      </w:tr>
      <w:tr w:rsidR="007848E1" w14:paraId="36147F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4A6E7" w14:textId="77777777" w:rsidR="007848E1" w:rsidRDefault="007848E1" w:rsidP="007848E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0239E0C" w14:textId="77777777" w:rsidR="007848E1" w:rsidRDefault="007848E1" w:rsidP="007848E1">
            <w:pPr>
              <w:rPr>
                <w:b/>
                <w:bCs/>
                <w:kern w:val="2"/>
                <w:szCs w:val="24"/>
              </w:rPr>
            </w:pPr>
          </w:p>
          <w:p w14:paraId="6172F9B1" w14:textId="77777777" w:rsidR="007848E1" w:rsidRDefault="007848E1" w:rsidP="007848E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E1E926" w14:textId="77777777" w:rsidR="007848E1" w:rsidRPr="00B85B17" w:rsidRDefault="007848E1" w:rsidP="007848E1">
            <w:pPr>
              <w:spacing w:before="100" w:beforeAutospacing="1"/>
              <w:rPr>
                <w:szCs w:val="24"/>
                <w:lang w:eastAsia="lt-LT"/>
              </w:rPr>
            </w:pPr>
            <w:r w:rsidRPr="00B85B17">
              <w:rPr>
                <w:szCs w:val="24"/>
                <w:lang w:eastAsia="lt-LT"/>
              </w:rPr>
              <w:lastRenderedPageBreak/>
              <w:t>Sutarties kaina bus perskaičiuojama:</w:t>
            </w:r>
          </w:p>
          <w:p w14:paraId="7FBA1537" w14:textId="77777777" w:rsidR="007848E1" w:rsidRPr="00B85B17" w:rsidRDefault="007848E1" w:rsidP="007848E1">
            <w:pPr>
              <w:spacing w:before="100" w:beforeAutospacing="1"/>
              <w:rPr>
                <w:szCs w:val="24"/>
                <w:lang w:eastAsia="lt-LT"/>
              </w:rPr>
            </w:pPr>
            <w:r w:rsidRPr="00B85B17">
              <w:rPr>
                <w:szCs w:val="24"/>
                <w:lang w:eastAsia="lt-LT"/>
              </w:rPr>
              <w:t xml:space="preserve">5.3.1. dėl PVM tarifo pasikeitimo; </w:t>
            </w:r>
          </w:p>
          <w:p w14:paraId="20CCEAF3" w14:textId="77777777" w:rsidR="007848E1" w:rsidRPr="00B85B17" w:rsidRDefault="007848E1" w:rsidP="007848E1">
            <w:pPr>
              <w:spacing w:before="100" w:beforeAutospacing="1"/>
              <w:rPr>
                <w:szCs w:val="24"/>
                <w:lang w:eastAsia="lt-LT"/>
              </w:rPr>
            </w:pPr>
            <w:r w:rsidRPr="00B85B17">
              <w:rPr>
                <w:szCs w:val="24"/>
                <w:lang w:eastAsia="lt-LT"/>
              </w:rPr>
              <w:t xml:space="preserve">5.3.2. netaikoma; </w:t>
            </w:r>
          </w:p>
          <w:p w14:paraId="705E2B70" w14:textId="77777777" w:rsidR="007848E1" w:rsidRPr="00B85B17" w:rsidRDefault="007848E1" w:rsidP="007848E1">
            <w:pPr>
              <w:spacing w:before="100" w:beforeAutospacing="1"/>
              <w:rPr>
                <w:szCs w:val="24"/>
                <w:lang w:eastAsia="lt-LT"/>
              </w:rPr>
            </w:pPr>
            <w:r w:rsidRPr="00B85B17">
              <w:rPr>
                <w:szCs w:val="24"/>
                <w:lang w:eastAsia="lt-LT"/>
              </w:rPr>
              <w:lastRenderedPageBreak/>
              <w:t xml:space="preserve">5.3.3. </w:t>
            </w:r>
            <w:r>
              <w:rPr>
                <w:szCs w:val="24"/>
                <w:lang w:eastAsia="lt-LT"/>
              </w:rPr>
              <w:t>netaikoma</w:t>
            </w:r>
            <w:r w:rsidRPr="00B85B17">
              <w:rPr>
                <w:szCs w:val="24"/>
                <w:lang w:eastAsia="lt-LT"/>
              </w:rPr>
              <w:t xml:space="preserve">; </w:t>
            </w:r>
          </w:p>
          <w:p w14:paraId="67B56C9C" w14:textId="77777777" w:rsidR="007848E1" w:rsidRPr="00B85B17" w:rsidRDefault="007848E1" w:rsidP="007848E1">
            <w:pPr>
              <w:spacing w:before="100" w:beforeAutospacing="1"/>
              <w:rPr>
                <w:szCs w:val="24"/>
                <w:lang w:eastAsia="lt-LT"/>
              </w:rPr>
            </w:pPr>
            <w:r w:rsidRPr="00B85B17">
              <w:rPr>
                <w:szCs w:val="24"/>
                <w:lang w:eastAsia="lt-LT"/>
              </w:rPr>
              <w:t>5.3.4. netaikoma.</w:t>
            </w:r>
          </w:p>
        </w:tc>
      </w:tr>
      <w:tr w:rsidR="007848E1" w14:paraId="354F3D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C41BE" w14:textId="77777777" w:rsidR="007848E1" w:rsidRDefault="007848E1" w:rsidP="007848E1">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22F39D" w14:textId="77777777" w:rsidR="007848E1" w:rsidRDefault="007848E1" w:rsidP="007848E1">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EE87C7E" w14:textId="77777777" w:rsidR="007848E1" w:rsidRDefault="007848E1" w:rsidP="007848E1">
            <w:pPr>
              <w:rPr>
                <w:kern w:val="2"/>
                <w:szCs w:val="24"/>
              </w:rPr>
            </w:pPr>
          </w:p>
          <w:p w14:paraId="77FCB8EC" w14:textId="77777777" w:rsidR="007848E1" w:rsidRPr="007A06CC" w:rsidRDefault="007A06CC" w:rsidP="007848E1">
            <w:pPr>
              <w:rPr>
                <w:color w:val="FF0000"/>
                <w:kern w:val="2"/>
              </w:rPr>
            </w:pPr>
            <w:r w:rsidRPr="00B85B17">
              <w:rPr>
                <w:kern w:val="2"/>
              </w:rPr>
              <w:t>Perskaičiavimas įforminamas Susitarimu ne vėliau kaip per 14 (keturiolika) dienų nuo PVM mokėjimą reglamentuojančių teisės aktų pasikeitimo, kuris tampa neatskiriama Sutarties dalimi. Perskaičiuota (-</w:t>
            </w:r>
            <w:proofErr w:type="spellStart"/>
            <w:r w:rsidRPr="00B85B17">
              <w:rPr>
                <w:kern w:val="2"/>
              </w:rPr>
              <w:t>as</w:t>
            </w:r>
            <w:proofErr w:type="spellEnd"/>
            <w:r w:rsidRPr="00B85B17">
              <w:rPr>
                <w:kern w:val="2"/>
              </w:rPr>
              <w:t>) Sutarties kaina/įkainis taikoma (-</w:t>
            </w:r>
            <w:proofErr w:type="spellStart"/>
            <w:r w:rsidRPr="00B85B17">
              <w:rPr>
                <w:kern w:val="2"/>
              </w:rPr>
              <w:t>as</w:t>
            </w:r>
            <w:proofErr w:type="spellEnd"/>
            <w:r w:rsidRPr="00B85B17">
              <w:rPr>
                <w:kern w:val="2"/>
              </w:rPr>
              <w:t>) už tą Prekių dalį, kurios bus tiekiamos</w:t>
            </w:r>
            <w:r w:rsidRPr="00B85B17">
              <w:rPr>
                <w:color w:val="000000"/>
                <w:kern w:val="2"/>
              </w:rPr>
              <w:t xml:space="preserve"> nuo Šalių pasirašyto</w:t>
            </w:r>
            <w:r w:rsidR="008C081E">
              <w:rPr>
                <w:color w:val="000000"/>
                <w:kern w:val="2"/>
              </w:rPr>
              <w:t xml:space="preserve"> Susitarimo įsigaliojimo dienos.</w:t>
            </w:r>
          </w:p>
        </w:tc>
      </w:tr>
      <w:tr w:rsidR="007848E1" w14:paraId="0D8B60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E61DB9" w14:textId="77777777" w:rsidR="007848E1" w:rsidRDefault="007848E1" w:rsidP="007848E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0F21AB" w14:textId="77777777" w:rsidR="007848E1" w:rsidRPr="00280036" w:rsidRDefault="007848E1" w:rsidP="007848E1">
            <w:pPr>
              <w:rPr>
                <w:kern w:val="2"/>
                <w:szCs w:val="24"/>
              </w:rPr>
            </w:pPr>
            <w:r>
              <w:rPr>
                <w:kern w:val="2"/>
                <w:szCs w:val="24"/>
              </w:rPr>
              <w:t>Netaikoma</w:t>
            </w:r>
          </w:p>
        </w:tc>
      </w:tr>
      <w:tr w:rsidR="007848E1" w14:paraId="3B66D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B7419" w14:textId="77777777" w:rsidR="007848E1" w:rsidRDefault="007848E1" w:rsidP="007848E1">
            <w:pPr>
              <w:rPr>
                <w:b/>
                <w:bCs/>
                <w:kern w:val="2"/>
                <w:szCs w:val="24"/>
              </w:rPr>
            </w:pPr>
            <w:r>
              <w:rPr>
                <w:b/>
                <w:bCs/>
                <w:kern w:val="2"/>
                <w:szCs w:val="24"/>
              </w:rPr>
              <w:t>5.3.3. Sutarties kainos / įkainių peržiūra dėl kainų lygio pokyčio</w:t>
            </w:r>
          </w:p>
          <w:p w14:paraId="67A1A70A" w14:textId="77777777" w:rsidR="007848E1" w:rsidRDefault="007848E1" w:rsidP="007848E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92212B" w14:textId="77777777" w:rsidR="007848E1" w:rsidRDefault="007848E1" w:rsidP="007848E1">
            <w:pPr>
              <w:rPr>
                <w:kern w:val="2"/>
                <w:szCs w:val="24"/>
              </w:rPr>
            </w:pPr>
            <w:r>
              <w:rPr>
                <w:kern w:val="2"/>
                <w:szCs w:val="24"/>
              </w:rPr>
              <w:t>Netaikoma</w:t>
            </w:r>
          </w:p>
          <w:p w14:paraId="640F5618" w14:textId="77777777" w:rsidR="007848E1" w:rsidRDefault="007848E1" w:rsidP="007848E1">
            <w:pPr>
              <w:rPr>
                <w:color w:val="4472C4"/>
                <w:kern w:val="2"/>
                <w:szCs w:val="24"/>
              </w:rPr>
            </w:pPr>
          </w:p>
        </w:tc>
      </w:tr>
      <w:tr w:rsidR="007848E1" w14:paraId="67A602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CD79F" w14:textId="77777777" w:rsidR="007848E1" w:rsidRDefault="007848E1" w:rsidP="007848E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98DACF" w14:textId="77777777" w:rsidR="007848E1" w:rsidRDefault="007848E1" w:rsidP="007848E1">
            <w:pPr>
              <w:rPr>
                <w:kern w:val="2"/>
                <w:szCs w:val="24"/>
              </w:rPr>
            </w:pPr>
            <w:r>
              <w:rPr>
                <w:kern w:val="2"/>
                <w:szCs w:val="24"/>
              </w:rPr>
              <w:t>Netaikoma</w:t>
            </w:r>
          </w:p>
          <w:p w14:paraId="070F0E58" w14:textId="77777777" w:rsidR="007848E1" w:rsidRDefault="007848E1" w:rsidP="007848E1">
            <w:pPr>
              <w:rPr>
                <w:kern w:val="2"/>
                <w:szCs w:val="24"/>
              </w:rPr>
            </w:pPr>
          </w:p>
        </w:tc>
      </w:tr>
      <w:tr w:rsidR="007848E1" w14:paraId="673CAA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CC6BA9" w14:textId="77777777" w:rsidR="007848E1" w:rsidRDefault="007848E1" w:rsidP="007848E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4B197F" w14:textId="77777777" w:rsidR="007848E1" w:rsidRDefault="007848E1" w:rsidP="007848E1">
            <w:pPr>
              <w:rPr>
                <w:kern w:val="2"/>
                <w:szCs w:val="24"/>
              </w:rPr>
            </w:pPr>
            <w:r>
              <w:rPr>
                <w:kern w:val="2"/>
                <w:szCs w:val="24"/>
              </w:rPr>
              <w:t>Netaikoma</w:t>
            </w:r>
          </w:p>
          <w:p w14:paraId="1B1DF495" w14:textId="77777777" w:rsidR="007848E1" w:rsidRDefault="007848E1" w:rsidP="007848E1">
            <w:pPr>
              <w:rPr>
                <w:kern w:val="2"/>
                <w:szCs w:val="24"/>
              </w:rPr>
            </w:pPr>
          </w:p>
        </w:tc>
      </w:tr>
      <w:tr w:rsidR="007848E1" w14:paraId="77A6F8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ACCAA" w14:textId="77777777" w:rsidR="007848E1" w:rsidRDefault="007848E1" w:rsidP="007848E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53A57FF" w14:textId="591E190C" w:rsidR="007848E1" w:rsidRPr="00374BFA" w:rsidRDefault="007848E1" w:rsidP="007848E1">
            <w:pPr>
              <w:rPr>
                <w:kern w:val="2"/>
                <w:szCs w:val="24"/>
              </w:rPr>
            </w:pPr>
            <w:r w:rsidRPr="00374BFA">
              <w:rPr>
                <w:kern w:val="2"/>
                <w:szCs w:val="24"/>
              </w:rPr>
              <w:t>Pirkėjas atsiskaito su Tiekėju ne vėliau kaip per</w:t>
            </w:r>
            <w:r w:rsidR="003539B8" w:rsidRPr="00374BFA">
              <w:rPr>
                <w:kern w:val="2"/>
                <w:szCs w:val="24"/>
              </w:rPr>
              <w:t xml:space="preserve"> 30 kalendorinių dienų</w:t>
            </w:r>
            <w:r w:rsidRPr="00374BFA">
              <w:rPr>
                <w:kern w:val="2"/>
                <w:szCs w:val="24"/>
              </w:rPr>
              <w:t xml:space="preserve"> </w:t>
            </w:r>
            <w:r w:rsidR="003539B8" w:rsidRPr="00374BFA">
              <w:rPr>
                <w:kern w:val="2"/>
                <w:szCs w:val="24"/>
              </w:rPr>
              <w:t>n</w:t>
            </w:r>
            <w:r w:rsidRPr="00374BFA">
              <w:rPr>
                <w:kern w:val="2"/>
                <w:szCs w:val="24"/>
              </w:rPr>
              <w:t>uo Sąskaitos gavimo dienos.</w:t>
            </w:r>
          </w:p>
          <w:p w14:paraId="4A4E9AFE" w14:textId="77777777" w:rsidR="007848E1" w:rsidRPr="00374BFA" w:rsidRDefault="007848E1" w:rsidP="007848E1">
            <w:pPr>
              <w:rPr>
                <w:kern w:val="2"/>
                <w:szCs w:val="24"/>
              </w:rPr>
            </w:pPr>
          </w:p>
          <w:p w14:paraId="449CD572" w14:textId="4D80639F" w:rsidR="00280036" w:rsidRPr="00374BFA" w:rsidRDefault="00280036" w:rsidP="00280036">
            <w:pPr>
              <w:rPr>
                <w:kern w:val="2"/>
                <w:szCs w:val="24"/>
                <w:shd w:val="clear" w:color="auto" w:fill="FFFFFF"/>
              </w:rPr>
            </w:pPr>
            <w:r w:rsidRPr="00374BFA">
              <w:rPr>
                <w:kern w:val="2"/>
                <w:szCs w:val="24"/>
                <w:shd w:val="clear" w:color="auto" w:fill="FFFFFF"/>
              </w:rPr>
              <w:t xml:space="preserve">Apmokėjimo sąlygos: </w:t>
            </w:r>
            <w:r w:rsidR="007848E1" w:rsidRPr="00374BFA">
              <w:rPr>
                <w:kern w:val="2"/>
                <w:szCs w:val="24"/>
                <w:shd w:val="clear" w:color="auto" w:fill="FFFFFF"/>
              </w:rPr>
              <w:t>įvykdžius visus sutartinius įsipareigojimus, sumokama visa S</w:t>
            </w:r>
            <w:r w:rsidRPr="00374BFA">
              <w:rPr>
                <w:kern w:val="2"/>
                <w:szCs w:val="24"/>
                <w:shd w:val="clear" w:color="auto" w:fill="FFFFFF"/>
              </w:rPr>
              <w:t>utarties kaina</w:t>
            </w:r>
            <w:r w:rsidR="005E2314" w:rsidRPr="00374BFA">
              <w:rPr>
                <w:kern w:val="2"/>
                <w:szCs w:val="24"/>
                <w:shd w:val="clear" w:color="auto" w:fill="FFFFFF"/>
              </w:rPr>
              <w:t xml:space="preserve">, o jei prekės pristatomos dalimis </w:t>
            </w:r>
            <w:r w:rsidR="00831BFA" w:rsidRPr="00374BFA">
              <w:rPr>
                <w:kern w:val="2"/>
                <w:szCs w:val="24"/>
                <w:shd w:val="clear" w:color="auto" w:fill="FFFFFF"/>
              </w:rPr>
              <w:t>mokama už konkretų kiekį/apimtį pagal pasiūlyme nurodytus įkainius</w:t>
            </w:r>
            <w:r w:rsidRPr="00374BFA">
              <w:rPr>
                <w:kern w:val="2"/>
                <w:szCs w:val="24"/>
                <w:shd w:val="clear" w:color="auto" w:fill="FFFFFF"/>
              </w:rPr>
              <w:t>;</w:t>
            </w:r>
          </w:p>
          <w:p w14:paraId="4FB541B7" w14:textId="77777777" w:rsidR="007848E1" w:rsidRPr="00374BFA" w:rsidRDefault="007848E1" w:rsidP="007848E1">
            <w:pPr>
              <w:rPr>
                <w:color w:val="000000"/>
                <w:kern w:val="2"/>
                <w:szCs w:val="24"/>
                <w:shd w:val="clear" w:color="auto" w:fill="FFFFFF"/>
              </w:rPr>
            </w:pPr>
          </w:p>
        </w:tc>
      </w:tr>
      <w:tr w:rsidR="007848E1" w14:paraId="6D1CB3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34E1E" w14:textId="77777777" w:rsidR="007848E1" w:rsidRDefault="007848E1" w:rsidP="007848E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D28CD9C" w14:textId="77777777" w:rsidR="007848E1" w:rsidRPr="00374BFA" w:rsidRDefault="007848E1" w:rsidP="007848E1">
            <w:pPr>
              <w:rPr>
                <w:kern w:val="2"/>
                <w:szCs w:val="24"/>
              </w:rPr>
            </w:pPr>
            <w:r w:rsidRPr="00374BFA">
              <w:rPr>
                <w:kern w:val="2"/>
                <w:szCs w:val="24"/>
              </w:rPr>
              <w:t>Netaikoma</w:t>
            </w:r>
          </w:p>
          <w:p w14:paraId="6164A50C" w14:textId="77777777" w:rsidR="007848E1" w:rsidRPr="00374BFA" w:rsidRDefault="007848E1" w:rsidP="007848E1">
            <w:pPr>
              <w:spacing w:line="259" w:lineRule="auto"/>
              <w:rPr>
                <w:color w:val="000000"/>
                <w:kern w:val="2"/>
                <w:szCs w:val="24"/>
                <w:shd w:val="clear" w:color="auto" w:fill="FFFFFF"/>
              </w:rPr>
            </w:pPr>
          </w:p>
        </w:tc>
      </w:tr>
      <w:tr w:rsidR="007848E1" w14:paraId="2C5BF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460D6" w14:textId="77777777" w:rsidR="007848E1" w:rsidRDefault="007848E1" w:rsidP="007848E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D39E07" w14:textId="77777777" w:rsidR="007848E1" w:rsidRPr="00374BFA" w:rsidRDefault="007848E1" w:rsidP="007848E1">
            <w:pPr>
              <w:rPr>
                <w:kern w:val="2"/>
                <w:szCs w:val="24"/>
              </w:rPr>
            </w:pPr>
            <w:r w:rsidRPr="00374BFA">
              <w:rPr>
                <w:kern w:val="2"/>
                <w:szCs w:val="24"/>
              </w:rPr>
              <w:t>Netaikoma</w:t>
            </w:r>
          </w:p>
          <w:p w14:paraId="2262336F" w14:textId="77777777" w:rsidR="007848E1" w:rsidRPr="00374BFA" w:rsidRDefault="007848E1" w:rsidP="007848E1">
            <w:pPr>
              <w:rPr>
                <w:kern w:val="2"/>
                <w:szCs w:val="24"/>
              </w:rPr>
            </w:pPr>
            <w:r w:rsidRPr="00374BFA">
              <w:rPr>
                <w:color w:val="000000"/>
                <w:kern w:val="2"/>
                <w:szCs w:val="24"/>
                <w:shd w:val="clear" w:color="auto" w:fill="FFFFFF"/>
              </w:rPr>
              <w:t xml:space="preserve"> </w:t>
            </w:r>
          </w:p>
        </w:tc>
      </w:tr>
      <w:tr w:rsidR="007848E1" w14:paraId="289A839E" w14:textId="77777777">
        <w:trPr>
          <w:trHeight w:val="300"/>
        </w:trPr>
        <w:tc>
          <w:tcPr>
            <w:tcW w:w="9535" w:type="dxa"/>
            <w:gridSpan w:val="5"/>
          </w:tcPr>
          <w:p w14:paraId="5EA6305F" w14:textId="77777777" w:rsidR="007848E1" w:rsidRPr="00374BFA" w:rsidRDefault="007848E1" w:rsidP="007848E1">
            <w:pPr>
              <w:jc w:val="center"/>
              <w:rPr>
                <w:b/>
                <w:bCs/>
                <w:kern w:val="2"/>
                <w:szCs w:val="24"/>
              </w:rPr>
            </w:pPr>
            <w:r w:rsidRPr="00374BFA">
              <w:rPr>
                <w:b/>
                <w:bCs/>
                <w:kern w:val="2"/>
                <w:szCs w:val="24"/>
              </w:rPr>
              <w:lastRenderedPageBreak/>
              <w:t>6. PREKIŲ KOKYBĖ IR GARANTINIAI ĮSIPAREIGOJIMAI</w:t>
            </w:r>
          </w:p>
        </w:tc>
      </w:tr>
      <w:tr w:rsidR="007848E1" w14:paraId="4D17F0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81120" w14:textId="77777777" w:rsidR="007848E1" w:rsidRDefault="007848E1" w:rsidP="007848E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3179A7D" w14:textId="192E3A34" w:rsidR="006157F9" w:rsidRPr="00374BFA" w:rsidRDefault="006157F9" w:rsidP="006157F9">
            <w:pPr>
              <w:jc w:val="both"/>
              <w:rPr>
                <w:kern w:val="2"/>
                <w:szCs w:val="24"/>
              </w:rPr>
            </w:pPr>
            <w:r w:rsidRPr="00374BFA">
              <w:rPr>
                <w:kern w:val="2"/>
                <w:szCs w:val="24"/>
              </w:rPr>
              <w:t>Prekėms nustatomas Tiekėjo pasiūlytas arba Prekių gamintojo taikomas garantinis terminas, tačiau bet kokiu atveju ne trumpesnis kaip 24 (dvidešimt  keturi) mėnesiai.</w:t>
            </w:r>
          </w:p>
          <w:p w14:paraId="7165D58F" w14:textId="7B8E74F7" w:rsidR="009C6D68" w:rsidRPr="00374BFA" w:rsidRDefault="006157F9" w:rsidP="006157F9">
            <w:pPr>
              <w:rPr>
                <w:kern w:val="2"/>
                <w:szCs w:val="24"/>
              </w:rPr>
            </w:pPr>
            <w:r w:rsidRPr="00374BFA">
              <w:rPr>
                <w:kern w:val="2"/>
                <w:szCs w:val="24"/>
              </w:rPr>
              <w:t>Garantinis terminas, skaičiuojamas nuo Prekių perdavimo – priėmimo akto ar Sąskaitos (kai Prekių perdavimo – priėmimo aktas nėra pasirašomas) pasirašymo dienos.</w:t>
            </w:r>
          </w:p>
          <w:p w14:paraId="33ADED78" w14:textId="77777777" w:rsidR="009C6D68" w:rsidRPr="00374BFA" w:rsidRDefault="009C6D68" w:rsidP="00B9607B">
            <w:pPr>
              <w:rPr>
                <w:kern w:val="2"/>
                <w:szCs w:val="24"/>
              </w:rPr>
            </w:pPr>
          </w:p>
          <w:p w14:paraId="1275D278" w14:textId="120E2231" w:rsidR="009C6D68" w:rsidRPr="00374BFA" w:rsidRDefault="009C6D68" w:rsidP="00B9607B">
            <w:pPr>
              <w:rPr>
                <w:kern w:val="2"/>
                <w:szCs w:val="24"/>
              </w:rPr>
            </w:pPr>
          </w:p>
        </w:tc>
      </w:tr>
      <w:tr w:rsidR="007848E1" w14:paraId="4C9302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1A74F" w14:textId="77777777" w:rsidR="007848E1" w:rsidRDefault="007848E1" w:rsidP="007848E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AFC4FED" w14:textId="77777777" w:rsidR="007848E1" w:rsidRPr="007022C1" w:rsidRDefault="007848E1" w:rsidP="007848E1">
            <w:r>
              <w:t xml:space="preserve">Garantinio termino laikotarpiu nustačius Prekių trūkumų, Tiekėjas turi </w:t>
            </w:r>
            <w:r>
              <w:rPr>
                <w:b/>
                <w:bCs/>
              </w:rPr>
              <w:t>ne vėliau kaip</w:t>
            </w:r>
            <w:r>
              <w:t xml:space="preserve"> per </w:t>
            </w:r>
            <w:r w:rsidR="007022C1">
              <w:t xml:space="preserve">kalendorinių </w:t>
            </w:r>
            <w:r w:rsidR="007022C1" w:rsidRPr="007022C1">
              <w:t xml:space="preserve">30 dienų </w:t>
            </w:r>
            <w:r>
              <w:t>nuo rašytinės pretenzijos gavimo dienos pašalinti Prekių trūkumus.</w:t>
            </w:r>
          </w:p>
        </w:tc>
      </w:tr>
      <w:tr w:rsidR="007848E1" w14:paraId="081789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E1312C" w14:textId="77777777" w:rsidR="007848E1" w:rsidRDefault="007848E1" w:rsidP="007848E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2845DD" w14:textId="77777777" w:rsidR="007022C1" w:rsidRDefault="007022C1" w:rsidP="007022C1">
            <w:pPr>
              <w:rPr>
                <w:kern w:val="2"/>
                <w:szCs w:val="24"/>
              </w:rPr>
            </w:pPr>
            <w:r>
              <w:rPr>
                <w:kern w:val="2"/>
                <w:szCs w:val="24"/>
              </w:rPr>
              <w:t>Netaikoma</w:t>
            </w:r>
          </w:p>
          <w:p w14:paraId="040D2A2C" w14:textId="77777777" w:rsidR="007848E1" w:rsidRDefault="007848E1" w:rsidP="007848E1">
            <w:pPr>
              <w:rPr>
                <w:kern w:val="2"/>
                <w:szCs w:val="24"/>
              </w:rPr>
            </w:pPr>
          </w:p>
        </w:tc>
      </w:tr>
      <w:tr w:rsidR="007848E1" w14:paraId="4D6592A5" w14:textId="77777777">
        <w:trPr>
          <w:trHeight w:val="300"/>
        </w:trPr>
        <w:tc>
          <w:tcPr>
            <w:tcW w:w="9535" w:type="dxa"/>
            <w:gridSpan w:val="5"/>
          </w:tcPr>
          <w:p w14:paraId="09F9C0C9" w14:textId="77777777" w:rsidR="007848E1" w:rsidRDefault="007848E1" w:rsidP="007848E1">
            <w:pPr>
              <w:jc w:val="center"/>
              <w:rPr>
                <w:b/>
                <w:bCs/>
                <w:kern w:val="2"/>
                <w:szCs w:val="24"/>
              </w:rPr>
            </w:pPr>
            <w:r>
              <w:rPr>
                <w:b/>
                <w:bCs/>
                <w:kern w:val="2"/>
                <w:szCs w:val="24"/>
              </w:rPr>
              <w:t>7. SUTARTIES VYKDYMUI PASITELKIAMI SUBTIEKĖJAI</w:t>
            </w:r>
          </w:p>
        </w:tc>
      </w:tr>
      <w:tr w:rsidR="007848E1" w14:paraId="26602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7A38D" w14:textId="77777777" w:rsidR="007848E1" w:rsidRDefault="007848E1" w:rsidP="007848E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70B8C84" w14:textId="77777777" w:rsidR="005554AA" w:rsidRDefault="005554AA" w:rsidP="005554AA">
            <w:pPr>
              <w:rPr>
                <w:kern w:val="2"/>
                <w:szCs w:val="24"/>
              </w:rPr>
            </w:pPr>
            <w:r w:rsidRPr="004F2EA8">
              <w:rPr>
                <w:kern w:val="2"/>
                <w:szCs w:val="24"/>
              </w:rPr>
              <w:t>Sutarties vykdymui subtiekėjai ir (ar) specialistai nepasitelkiami</w:t>
            </w:r>
            <w:r>
              <w:rPr>
                <w:kern w:val="2"/>
                <w:szCs w:val="24"/>
              </w:rPr>
              <w:t xml:space="preserve"> </w:t>
            </w:r>
          </w:p>
          <w:p w14:paraId="211A81FE" w14:textId="77777777" w:rsidR="005554AA" w:rsidRDefault="005554AA" w:rsidP="005554AA">
            <w:pPr>
              <w:rPr>
                <w:kern w:val="2"/>
                <w:szCs w:val="24"/>
              </w:rPr>
            </w:pPr>
          </w:p>
          <w:p w14:paraId="10F99F2E" w14:textId="77777777" w:rsidR="005554AA" w:rsidRPr="00894552" w:rsidRDefault="005554AA" w:rsidP="005554AA">
            <w:pPr>
              <w:rPr>
                <w:i/>
                <w:iCs/>
                <w:kern w:val="2"/>
                <w:szCs w:val="24"/>
              </w:rPr>
            </w:pPr>
            <w:r w:rsidRPr="00894552">
              <w:rPr>
                <w:i/>
                <w:iCs/>
                <w:kern w:val="2"/>
                <w:szCs w:val="24"/>
              </w:rPr>
              <w:t xml:space="preserve">arba </w:t>
            </w:r>
          </w:p>
          <w:p w14:paraId="535C5A23" w14:textId="77777777" w:rsidR="005554AA" w:rsidRDefault="005554AA" w:rsidP="005554AA">
            <w:pPr>
              <w:rPr>
                <w:kern w:val="2"/>
                <w:szCs w:val="24"/>
              </w:rPr>
            </w:pPr>
          </w:p>
          <w:p w14:paraId="07ECE6D5" w14:textId="0433C390" w:rsidR="007848E1" w:rsidRDefault="005554AA" w:rsidP="005554AA">
            <w:pPr>
              <w:rPr>
                <w:b/>
                <w:bCs/>
                <w:kern w:val="2"/>
                <w:szCs w:val="24"/>
              </w:rPr>
            </w:pPr>
            <w:r w:rsidRPr="004F2EA8">
              <w:rPr>
                <w:kern w:val="2"/>
                <w:szCs w:val="24"/>
              </w:rPr>
              <w:t>Sutarties vykdymui pasitelkiami subtiekėjai ir (ar) specialistai</w:t>
            </w:r>
            <w:r>
              <w:rPr>
                <w:kern w:val="2"/>
                <w:szCs w:val="24"/>
              </w:rPr>
              <w:t xml:space="preserve">, jie </w:t>
            </w:r>
            <w:r w:rsidRPr="004F2EA8">
              <w:rPr>
                <w:kern w:val="2"/>
                <w:szCs w:val="24"/>
              </w:rPr>
              <w:t>nurod</w:t>
            </w:r>
            <w:r>
              <w:rPr>
                <w:kern w:val="2"/>
                <w:szCs w:val="24"/>
              </w:rPr>
              <w:t>omi</w:t>
            </w:r>
            <w:r w:rsidRPr="004F2EA8">
              <w:rPr>
                <w:kern w:val="2"/>
                <w:szCs w:val="24"/>
              </w:rPr>
              <w:t xml:space="preserve"> Sutarties priede Nr. </w:t>
            </w:r>
            <w:r w:rsidR="003539B8">
              <w:rPr>
                <w:kern w:val="2"/>
                <w:szCs w:val="24"/>
              </w:rPr>
              <w:t xml:space="preserve">3 </w:t>
            </w:r>
            <w:r w:rsidRPr="004F2EA8">
              <w:rPr>
                <w:kern w:val="2"/>
                <w:szCs w:val="24"/>
              </w:rPr>
              <w:t>„Sutarties vykdymui pasitelkiami subtiekėjai ir (ar) specialistai“</w:t>
            </w:r>
          </w:p>
        </w:tc>
      </w:tr>
      <w:tr w:rsidR="007848E1" w14:paraId="07BFB503" w14:textId="77777777">
        <w:trPr>
          <w:trHeight w:val="300"/>
        </w:trPr>
        <w:tc>
          <w:tcPr>
            <w:tcW w:w="9535" w:type="dxa"/>
            <w:gridSpan w:val="5"/>
          </w:tcPr>
          <w:p w14:paraId="51B42A18" w14:textId="77777777" w:rsidR="007848E1" w:rsidRDefault="007848E1" w:rsidP="007848E1">
            <w:pPr>
              <w:jc w:val="center"/>
              <w:rPr>
                <w:b/>
                <w:bCs/>
                <w:kern w:val="2"/>
                <w:szCs w:val="24"/>
              </w:rPr>
            </w:pPr>
            <w:r>
              <w:rPr>
                <w:b/>
                <w:bCs/>
                <w:kern w:val="2"/>
                <w:szCs w:val="24"/>
              </w:rPr>
              <w:t>8. PRIEVOLIŲ PAGAL SUTARTĮ ĮVYKDYMO UŽTIKRINIMAS</w:t>
            </w:r>
          </w:p>
        </w:tc>
      </w:tr>
      <w:tr w:rsidR="007848E1" w14:paraId="16402B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FE2D8" w14:textId="77777777" w:rsidR="007848E1" w:rsidRDefault="007848E1" w:rsidP="007848E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FE5F80" w14:textId="43427E9A" w:rsidR="007848E1" w:rsidRDefault="007848E1" w:rsidP="007848E1">
            <w:pPr>
              <w:rPr>
                <w:kern w:val="2"/>
                <w:szCs w:val="24"/>
              </w:rPr>
            </w:pPr>
            <w:r>
              <w:rPr>
                <w:kern w:val="2"/>
                <w:szCs w:val="24"/>
              </w:rPr>
              <w:t>Prievolių pagal Sutartį įvykdymas užtikrinamas:</w:t>
            </w:r>
          </w:p>
          <w:p w14:paraId="5BA25B9C" w14:textId="77777777" w:rsidR="007848E1" w:rsidRDefault="007848E1" w:rsidP="007848E1">
            <w:pPr>
              <w:rPr>
                <w:kern w:val="2"/>
                <w:szCs w:val="24"/>
              </w:rPr>
            </w:pPr>
            <w:r>
              <w:rPr>
                <w:kern w:val="2"/>
                <w:szCs w:val="24"/>
              </w:rPr>
              <w:t>Netesybomis (delspinigiais, bauda);</w:t>
            </w:r>
          </w:p>
          <w:p w14:paraId="55075B23" w14:textId="3493E627" w:rsidR="007848E1" w:rsidRDefault="007848E1" w:rsidP="007848E1">
            <w:pPr>
              <w:rPr>
                <w:kern w:val="2"/>
                <w:szCs w:val="24"/>
              </w:rPr>
            </w:pPr>
          </w:p>
        </w:tc>
      </w:tr>
      <w:tr w:rsidR="007848E1" w14:paraId="7F8D6D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85D25" w14:textId="77777777" w:rsidR="007848E1" w:rsidRDefault="007848E1" w:rsidP="007848E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B9C204" w14:textId="77777777" w:rsidR="000A7D2C" w:rsidRDefault="000A7D2C" w:rsidP="000A7D2C">
            <w:pPr>
              <w:rPr>
                <w:kern w:val="2"/>
                <w:szCs w:val="24"/>
              </w:rPr>
            </w:pPr>
            <w:r>
              <w:rPr>
                <w:kern w:val="2"/>
                <w:szCs w:val="24"/>
              </w:rPr>
              <w:t>Netaikoma</w:t>
            </w:r>
          </w:p>
          <w:p w14:paraId="4CD76D6B" w14:textId="45941A17" w:rsidR="007848E1" w:rsidRDefault="007848E1" w:rsidP="007848E1">
            <w:pPr>
              <w:rPr>
                <w:kern w:val="2"/>
                <w:szCs w:val="24"/>
              </w:rPr>
            </w:pPr>
          </w:p>
        </w:tc>
      </w:tr>
      <w:tr w:rsidR="007848E1" w14:paraId="466709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A7DF9E" w14:textId="77777777" w:rsidR="007848E1" w:rsidRDefault="007848E1" w:rsidP="007848E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AA1EB" w14:textId="77777777" w:rsidR="007848E1" w:rsidRDefault="007848E1" w:rsidP="007848E1">
            <w:pPr>
              <w:rPr>
                <w:kern w:val="2"/>
                <w:szCs w:val="24"/>
              </w:rPr>
            </w:pPr>
            <w:r>
              <w:rPr>
                <w:kern w:val="2"/>
                <w:szCs w:val="24"/>
              </w:rPr>
              <w:t>Netaikoma</w:t>
            </w:r>
          </w:p>
          <w:p w14:paraId="23B3DE62" w14:textId="28F12D20" w:rsidR="007848E1" w:rsidRDefault="007848E1" w:rsidP="007848E1">
            <w:pPr>
              <w:rPr>
                <w:kern w:val="2"/>
                <w:szCs w:val="24"/>
              </w:rPr>
            </w:pPr>
          </w:p>
        </w:tc>
      </w:tr>
      <w:tr w:rsidR="007848E1" w14:paraId="46A0DB78" w14:textId="77777777">
        <w:trPr>
          <w:trHeight w:val="300"/>
        </w:trPr>
        <w:tc>
          <w:tcPr>
            <w:tcW w:w="9535" w:type="dxa"/>
            <w:gridSpan w:val="5"/>
          </w:tcPr>
          <w:p w14:paraId="79D6F5CE" w14:textId="77777777" w:rsidR="007848E1" w:rsidRDefault="007848E1" w:rsidP="007848E1">
            <w:pPr>
              <w:jc w:val="center"/>
              <w:rPr>
                <w:b/>
                <w:bCs/>
                <w:kern w:val="2"/>
                <w:szCs w:val="24"/>
              </w:rPr>
            </w:pPr>
            <w:r>
              <w:rPr>
                <w:b/>
                <w:bCs/>
                <w:kern w:val="2"/>
                <w:szCs w:val="24"/>
              </w:rPr>
              <w:t>9. ŠALIŲ ATSAKOMYBĖ</w:t>
            </w:r>
            <w:r>
              <w:rPr>
                <w:b/>
                <w:bCs/>
                <w:kern w:val="2"/>
                <w:szCs w:val="24"/>
              </w:rPr>
              <w:tab/>
            </w:r>
          </w:p>
        </w:tc>
      </w:tr>
      <w:tr w:rsidR="007848E1" w14:paraId="7CB5D0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05958" w14:textId="77777777" w:rsidR="007848E1" w:rsidRDefault="007848E1" w:rsidP="007848E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19DC5B0" w14:textId="180CD2F3" w:rsidR="007848E1" w:rsidRPr="00E24A58" w:rsidRDefault="007848E1" w:rsidP="00E24A58">
            <w:pPr>
              <w:rPr>
                <w:color w:val="FF0000"/>
                <w:kern w:val="2"/>
                <w:szCs w:val="24"/>
              </w:rPr>
            </w:pPr>
            <w:r w:rsidRPr="00E24A5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24A58" w:rsidRPr="00E24A58">
              <w:rPr>
                <w:kern w:val="2"/>
                <w:szCs w:val="24"/>
              </w:rPr>
              <w:t>dieną.</w:t>
            </w:r>
          </w:p>
        </w:tc>
      </w:tr>
      <w:tr w:rsidR="007848E1" w14:paraId="3413A7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FD33C9" w14:textId="77777777" w:rsidR="007848E1" w:rsidRDefault="007848E1" w:rsidP="007848E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B884A8" w14:textId="156681E3" w:rsidR="007848E1" w:rsidRPr="00E24A58" w:rsidRDefault="007848E1" w:rsidP="007848E1">
            <w:pPr>
              <w:rPr>
                <w:kern w:val="2"/>
              </w:rPr>
            </w:pPr>
            <w:r w:rsidRPr="00E24A58">
              <w:rPr>
                <w:kern w:val="2"/>
              </w:rPr>
              <w:t>9.2.1. Jeigu Tiekėjas vėluoja vykdyti užsakymą, tiekti Prekes ar ištaisyti jų trūkumus</w:t>
            </w:r>
            <w:r w:rsidRPr="00E24A58">
              <w:t xml:space="preserve"> </w:t>
            </w:r>
            <w:r w:rsidRPr="00E24A58">
              <w:rPr>
                <w:kern w:val="2"/>
              </w:rPr>
              <w:t>arba nevykdo kitų sutartinių įsipareigojimų, Pirkėjas nuo kitos nei nustatytas terminas dienos Tiekėjui skaičiuoja 0,02 (dvi šimtosios</w:t>
            </w:r>
            <w:r w:rsidRPr="00374BFA">
              <w:rPr>
                <w:kern w:val="2"/>
              </w:rPr>
              <w:t>)</w:t>
            </w:r>
            <w:r w:rsidR="006157F9" w:rsidRPr="00374BFA">
              <w:rPr>
                <w:kern w:val="2"/>
              </w:rPr>
              <w:t xml:space="preserve"> procento</w:t>
            </w:r>
            <w:r w:rsidRPr="00E24A58">
              <w:rPr>
                <w:kern w:val="2"/>
              </w:rPr>
              <w:t xml:space="preserve"> dydžio delspinigius už kiekvieną uždelstą dieną nuo laiku neperduotų Prekių ar Prekių, turinčių trūkumų, kainos be PVM. </w:t>
            </w:r>
          </w:p>
          <w:p w14:paraId="6AC5E451" w14:textId="21620DB1" w:rsidR="007848E1" w:rsidRPr="00E24A58" w:rsidRDefault="007848E1" w:rsidP="007848E1">
            <w:pPr>
              <w:rPr>
                <w:kern w:val="2"/>
                <w:szCs w:val="24"/>
              </w:rPr>
            </w:pPr>
            <w:r w:rsidRPr="00E24A58">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E24A58">
              <w:rPr>
                <w:szCs w:val="24"/>
                <w:lang w:val="lt"/>
              </w:rPr>
              <w:lastRenderedPageBreak/>
              <w:t>skaičiuoja 0,02 (dvi šimtosios) procento dydžio delspinigius už kiekvieną uždelstą dieną nuo laiku negrąžintos permokos, kainos be PVM.</w:t>
            </w:r>
          </w:p>
          <w:p w14:paraId="44D4D59C" w14:textId="523A81B5" w:rsidR="007848E1" w:rsidRDefault="007848E1" w:rsidP="007848E1">
            <w:pPr>
              <w:rPr>
                <w:b/>
                <w:kern w:val="2"/>
              </w:rPr>
            </w:pPr>
            <w:r w:rsidRPr="00E24A58">
              <w:rPr>
                <w:kern w:val="2"/>
              </w:rPr>
              <w:t xml:space="preserve">9.2.3. Tiekėjas privalo sumokėti Pirkėjui netesybas per </w:t>
            </w:r>
            <w:r w:rsidR="00E24A58" w:rsidRPr="00E24A58">
              <w:rPr>
                <w:kern w:val="2"/>
                <w:szCs w:val="24"/>
              </w:rPr>
              <w:t xml:space="preserve">10 (dešimt) </w:t>
            </w:r>
            <w:r w:rsidRPr="00E24A58">
              <w:rPr>
                <w:kern w:val="2"/>
              </w:rPr>
              <w:t xml:space="preserve"> dienų nuo Pirkėjo pareikalavimo, jeigu netesybų suma nėra </w:t>
            </w:r>
            <w:r w:rsidRPr="00E24A58">
              <w:t>išskaitoma iš Tiekėjui mokėtinos sumos.</w:t>
            </w:r>
            <w:r w:rsidRPr="00E24A58">
              <w:rPr>
                <w:kern w:val="2"/>
              </w:rPr>
              <w:t xml:space="preserve"> </w:t>
            </w:r>
          </w:p>
        </w:tc>
      </w:tr>
      <w:tr w:rsidR="007848E1" w14:paraId="5C30B3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1EECCA" w14:textId="77777777" w:rsidR="007848E1" w:rsidRDefault="007848E1" w:rsidP="007848E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6F0794" w14:textId="1E2D57A8" w:rsidR="007848E1" w:rsidRDefault="007848E1" w:rsidP="007848E1">
            <w:pPr>
              <w:rPr>
                <w:kern w:val="2"/>
                <w:szCs w:val="24"/>
              </w:rPr>
            </w:pPr>
            <w:r>
              <w:rPr>
                <w:kern w:val="2"/>
                <w:szCs w:val="24"/>
              </w:rPr>
              <w:t xml:space="preserve">9.3.1. Nutraukus Sutartį dėl esminio Sutarties pažeidimo, nustatyto Sutarties Specialiosiose sąlygose, mokama </w:t>
            </w:r>
            <w:r w:rsidR="00571F87">
              <w:rPr>
                <w:kern w:val="2"/>
                <w:szCs w:val="24"/>
              </w:rPr>
              <w:t>5 (penkių)</w:t>
            </w:r>
            <w:r w:rsidR="00571F87" w:rsidRPr="00B85B17">
              <w:rPr>
                <w:kern w:val="2"/>
                <w:szCs w:val="24"/>
              </w:rPr>
              <w:t xml:space="preserve"> </w:t>
            </w:r>
            <w:r>
              <w:rPr>
                <w:kern w:val="2"/>
                <w:szCs w:val="24"/>
              </w:rPr>
              <w:t xml:space="preserve"> procentų dydžio bauda nuo Pradinės Sutarties vertės be PVM, nurodytos Specialiųjų sąlygų 5.2 punkte. </w:t>
            </w:r>
          </w:p>
          <w:p w14:paraId="00937CDC" w14:textId="77777777" w:rsidR="005F7580" w:rsidRDefault="005F7580" w:rsidP="007848E1">
            <w:pPr>
              <w:rPr>
                <w:kern w:val="2"/>
                <w:szCs w:val="24"/>
              </w:rPr>
            </w:pPr>
          </w:p>
          <w:p w14:paraId="1D4DCBA5" w14:textId="427C733D" w:rsidR="005F7580" w:rsidRDefault="005F7580" w:rsidP="007848E1">
            <w:pPr>
              <w:rPr>
                <w:kern w:val="2"/>
                <w:szCs w:val="24"/>
              </w:rPr>
            </w:pPr>
            <w:r>
              <w:rPr>
                <w:bCs/>
                <w:szCs w:val="24"/>
              </w:rPr>
              <w:t xml:space="preserve">9.3.2. Nepagrįstai nutraukus Sutarties vykdymą ne Sutartyje nustatyta tvarka, mokama </w:t>
            </w:r>
            <w:r>
              <w:rPr>
                <w:kern w:val="2"/>
                <w:szCs w:val="24"/>
              </w:rPr>
              <w:t>5 (penkių)</w:t>
            </w:r>
            <w:r w:rsidRPr="00B85B17">
              <w:rPr>
                <w:kern w:val="2"/>
                <w:szCs w:val="24"/>
              </w:rPr>
              <w:t xml:space="preserve"> </w:t>
            </w:r>
            <w:r>
              <w:rPr>
                <w:kern w:val="2"/>
                <w:szCs w:val="24"/>
              </w:rPr>
              <w:t xml:space="preserve"> </w:t>
            </w:r>
            <w:r>
              <w:rPr>
                <w:bCs/>
                <w:kern w:val="2"/>
                <w:szCs w:val="24"/>
              </w:rPr>
              <w:t>procentų dydžio bauda nuo Pradinės Sutarties vertės, nurodytos Specialiųjų sąlygų 5.2 punkte.</w:t>
            </w:r>
          </w:p>
          <w:p w14:paraId="69C8ECC8" w14:textId="00982ACD" w:rsidR="007848E1" w:rsidRDefault="007848E1" w:rsidP="007848E1">
            <w:pPr>
              <w:rPr>
                <w:kern w:val="2"/>
                <w:szCs w:val="24"/>
              </w:rPr>
            </w:pPr>
          </w:p>
        </w:tc>
      </w:tr>
      <w:tr w:rsidR="007848E1" w14:paraId="7FF3C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92FA9" w14:textId="77777777" w:rsidR="007848E1" w:rsidRDefault="007848E1" w:rsidP="007848E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C418AE" w14:textId="68AE99DE" w:rsidR="007848E1" w:rsidRPr="00CD6E17" w:rsidRDefault="007848E1" w:rsidP="00CD6E17">
            <w:pPr>
              <w:rPr>
                <w:color w:val="000000"/>
                <w:kern w:val="2"/>
                <w:szCs w:val="24"/>
              </w:rPr>
            </w:pPr>
            <w:r>
              <w:rPr>
                <w:color w:val="000000"/>
                <w:kern w:val="2"/>
                <w:szCs w:val="24"/>
              </w:rPr>
              <w:t>Netaikoma</w:t>
            </w:r>
          </w:p>
        </w:tc>
      </w:tr>
      <w:tr w:rsidR="007848E1" w14:paraId="14339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07C7E" w14:textId="77777777" w:rsidR="007848E1" w:rsidRDefault="007848E1" w:rsidP="007848E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4DF16C" w14:textId="12FDB870" w:rsidR="007848E1" w:rsidRPr="00CD6E17" w:rsidRDefault="007848E1" w:rsidP="007848E1">
            <w:pPr>
              <w:rPr>
                <w:color w:val="000000"/>
                <w:kern w:val="2"/>
                <w:szCs w:val="24"/>
              </w:rPr>
            </w:pPr>
            <w:r>
              <w:rPr>
                <w:color w:val="000000"/>
                <w:kern w:val="2"/>
                <w:szCs w:val="24"/>
              </w:rPr>
              <w:t>Netaikoma</w:t>
            </w:r>
          </w:p>
        </w:tc>
      </w:tr>
      <w:tr w:rsidR="007848E1" w14:paraId="0936D5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C3608F" w14:textId="77777777" w:rsidR="007848E1" w:rsidRDefault="007848E1" w:rsidP="007848E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73B33" w14:textId="5680E977" w:rsidR="007848E1" w:rsidRPr="00CD6E17" w:rsidRDefault="007848E1" w:rsidP="007848E1">
            <w:pPr>
              <w:rPr>
                <w:kern w:val="2"/>
                <w:szCs w:val="24"/>
              </w:rPr>
            </w:pPr>
            <w:r>
              <w:rPr>
                <w:kern w:val="2"/>
                <w:szCs w:val="24"/>
              </w:rPr>
              <w:t>Netaikoma</w:t>
            </w:r>
          </w:p>
        </w:tc>
      </w:tr>
      <w:tr w:rsidR="007848E1" w14:paraId="4B9F9B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C292C" w14:textId="77777777" w:rsidR="007848E1" w:rsidRDefault="007848E1" w:rsidP="007848E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88443CB" w14:textId="5FA9B619" w:rsidR="00CD6E17" w:rsidRDefault="00CD6E17" w:rsidP="00CD6E17">
            <w:pPr>
              <w:rPr>
                <w:color w:val="4472C4"/>
                <w:kern w:val="2"/>
                <w:szCs w:val="24"/>
              </w:rPr>
            </w:pPr>
            <w:r>
              <w:rPr>
                <w:kern w:val="2"/>
                <w:szCs w:val="24"/>
              </w:rPr>
              <w:t>Netaikoma</w:t>
            </w:r>
          </w:p>
          <w:p w14:paraId="3EDD5200" w14:textId="2A895711" w:rsidR="007848E1" w:rsidRDefault="007848E1" w:rsidP="007848E1">
            <w:pPr>
              <w:rPr>
                <w:color w:val="4472C4"/>
                <w:kern w:val="2"/>
                <w:szCs w:val="24"/>
              </w:rPr>
            </w:pPr>
          </w:p>
        </w:tc>
      </w:tr>
      <w:tr w:rsidR="007848E1" w14:paraId="179A5D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C8E7C" w14:textId="77777777" w:rsidR="007848E1" w:rsidRDefault="007848E1" w:rsidP="007848E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A427DF" w14:textId="19B59E47" w:rsidR="007848E1" w:rsidRPr="00CD6E17" w:rsidRDefault="007848E1" w:rsidP="007848E1">
            <w:pPr>
              <w:rPr>
                <w:kern w:val="2"/>
                <w:szCs w:val="24"/>
              </w:rPr>
            </w:pPr>
            <w:r>
              <w:rPr>
                <w:kern w:val="2"/>
                <w:szCs w:val="24"/>
              </w:rPr>
              <w:t>Netaikoma</w:t>
            </w:r>
          </w:p>
        </w:tc>
      </w:tr>
      <w:tr w:rsidR="007848E1" w14:paraId="4E9476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F61012" w14:textId="77777777" w:rsidR="007848E1" w:rsidRDefault="007848E1" w:rsidP="007848E1">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465E17" w14:textId="6785CD60" w:rsidR="007848E1" w:rsidRPr="00CD6E17" w:rsidRDefault="007848E1" w:rsidP="00CD6E17">
            <w:pPr>
              <w:spacing w:line="259" w:lineRule="auto"/>
              <w:rPr>
                <w:kern w:val="2"/>
                <w:szCs w:val="24"/>
              </w:rPr>
            </w:pPr>
            <w:r>
              <w:rPr>
                <w:kern w:val="2"/>
                <w:szCs w:val="24"/>
              </w:rPr>
              <w:lastRenderedPageBreak/>
              <w:t>Netaikoma</w:t>
            </w:r>
          </w:p>
        </w:tc>
      </w:tr>
      <w:tr w:rsidR="007848E1" w14:paraId="18AFA2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D11F3" w14:textId="77777777" w:rsidR="007848E1" w:rsidRDefault="007848E1" w:rsidP="007848E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C65B77" w14:textId="62F30AC4" w:rsidR="007848E1" w:rsidRDefault="00CD6E17" w:rsidP="00CD6E17">
            <w:pPr>
              <w:rPr>
                <w:color w:val="4472C4"/>
                <w:kern w:val="2"/>
                <w:szCs w:val="24"/>
              </w:rPr>
            </w:pPr>
            <w:r>
              <w:rPr>
                <w:kern w:val="2"/>
                <w:szCs w:val="24"/>
              </w:rPr>
              <w:t>Netaikoma</w:t>
            </w:r>
          </w:p>
        </w:tc>
      </w:tr>
      <w:tr w:rsidR="007848E1" w14:paraId="31005696" w14:textId="77777777">
        <w:trPr>
          <w:trHeight w:val="300"/>
        </w:trPr>
        <w:tc>
          <w:tcPr>
            <w:tcW w:w="9535" w:type="dxa"/>
            <w:gridSpan w:val="5"/>
          </w:tcPr>
          <w:p w14:paraId="250AF907" w14:textId="77777777" w:rsidR="007848E1" w:rsidRDefault="007848E1" w:rsidP="007848E1">
            <w:pPr>
              <w:jc w:val="center"/>
              <w:rPr>
                <w:b/>
                <w:bCs/>
                <w:kern w:val="2"/>
                <w:szCs w:val="24"/>
              </w:rPr>
            </w:pPr>
            <w:r>
              <w:rPr>
                <w:b/>
                <w:kern w:val="2"/>
                <w:szCs w:val="24"/>
              </w:rPr>
              <w:t>10. ESMINĖS SUTARTIES SĄLYGOS</w:t>
            </w:r>
          </w:p>
        </w:tc>
      </w:tr>
      <w:tr w:rsidR="007848E1" w14:paraId="20E3669C" w14:textId="77777777">
        <w:trPr>
          <w:trHeight w:val="300"/>
        </w:trPr>
        <w:tc>
          <w:tcPr>
            <w:tcW w:w="2707" w:type="dxa"/>
            <w:gridSpan w:val="3"/>
          </w:tcPr>
          <w:p w14:paraId="7506988C" w14:textId="77777777" w:rsidR="007848E1" w:rsidRDefault="007848E1" w:rsidP="007848E1">
            <w:pPr>
              <w:rPr>
                <w:b/>
                <w:bCs/>
                <w:kern w:val="2"/>
              </w:rPr>
            </w:pPr>
            <w:r>
              <w:rPr>
                <w:b/>
                <w:bCs/>
              </w:rPr>
              <w:t>10.1. Esminės Sutarties sąlygos</w:t>
            </w:r>
          </w:p>
        </w:tc>
        <w:tc>
          <w:tcPr>
            <w:tcW w:w="6828" w:type="dxa"/>
            <w:gridSpan w:val="2"/>
          </w:tcPr>
          <w:p w14:paraId="19172DD2" w14:textId="77777777" w:rsidR="007848E1" w:rsidRDefault="007848E1" w:rsidP="007848E1">
            <w:pPr>
              <w:rPr>
                <w:kern w:val="2"/>
                <w:szCs w:val="24"/>
              </w:rPr>
            </w:pPr>
            <w:r>
              <w:rPr>
                <w:kern w:val="2"/>
                <w:szCs w:val="24"/>
              </w:rPr>
              <w:t>Netaikoma</w:t>
            </w:r>
          </w:p>
          <w:p w14:paraId="0F21DB36" w14:textId="20F0F532" w:rsidR="007848E1" w:rsidRDefault="007848E1" w:rsidP="007848E1">
            <w:pPr>
              <w:rPr>
                <w:b/>
                <w:bCs/>
                <w:color w:val="4472C4"/>
                <w:kern w:val="2"/>
                <w:szCs w:val="24"/>
              </w:rPr>
            </w:pPr>
          </w:p>
        </w:tc>
      </w:tr>
      <w:tr w:rsidR="007848E1" w14:paraId="6809F5C9" w14:textId="77777777">
        <w:trPr>
          <w:trHeight w:val="300"/>
        </w:trPr>
        <w:tc>
          <w:tcPr>
            <w:tcW w:w="2700" w:type="dxa"/>
            <w:gridSpan w:val="2"/>
          </w:tcPr>
          <w:p w14:paraId="4EE426CB" w14:textId="77777777" w:rsidR="007848E1" w:rsidRDefault="007848E1" w:rsidP="007848E1">
            <w:pPr>
              <w:rPr>
                <w:b/>
                <w:bCs/>
                <w:kern w:val="2"/>
                <w:szCs w:val="24"/>
              </w:rPr>
            </w:pPr>
            <w:r>
              <w:rPr>
                <w:b/>
                <w:bCs/>
                <w:kern w:val="2"/>
                <w:szCs w:val="24"/>
              </w:rPr>
              <w:t>10.2. Dideli arba nuolatiniai esminės Sutarties sąlygos vykdymo trūkumai</w:t>
            </w:r>
          </w:p>
        </w:tc>
        <w:tc>
          <w:tcPr>
            <w:tcW w:w="6835" w:type="dxa"/>
            <w:gridSpan w:val="3"/>
          </w:tcPr>
          <w:p w14:paraId="0FFC95C2" w14:textId="653E2B88" w:rsidR="007848E1" w:rsidRDefault="007848E1" w:rsidP="00CD6E17">
            <w:pPr>
              <w:rPr>
                <w:kern w:val="2"/>
                <w:szCs w:val="24"/>
              </w:rPr>
            </w:pPr>
            <w:r>
              <w:rPr>
                <w:kern w:val="2"/>
                <w:szCs w:val="24"/>
              </w:rPr>
              <w:t xml:space="preserve">Netaikoma </w:t>
            </w:r>
          </w:p>
        </w:tc>
      </w:tr>
      <w:tr w:rsidR="007848E1" w14:paraId="339EECCE" w14:textId="77777777">
        <w:trPr>
          <w:trHeight w:val="300"/>
        </w:trPr>
        <w:tc>
          <w:tcPr>
            <w:tcW w:w="9535" w:type="dxa"/>
            <w:gridSpan w:val="5"/>
          </w:tcPr>
          <w:p w14:paraId="612716B4" w14:textId="77777777" w:rsidR="007848E1" w:rsidRDefault="007848E1" w:rsidP="007848E1">
            <w:pPr>
              <w:jc w:val="center"/>
              <w:rPr>
                <w:b/>
                <w:bCs/>
                <w:kern w:val="2"/>
                <w:szCs w:val="24"/>
              </w:rPr>
            </w:pPr>
            <w:r>
              <w:rPr>
                <w:b/>
                <w:bCs/>
                <w:kern w:val="2"/>
                <w:szCs w:val="24"/>
              </w:rPr>
              <w:t>11. SUTARTIES GALIOJIMAS IR KEITIMAS</w:t>
            </w:r>
          </w:p>
        </w:tc>
      </w:tr>
      <w:tr w:rsidR="007848E1" w14:paraId="4B8680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F6683" w14:textId="77777777" w:rsidR="007848E1" w:rsidRDefault="007848E1" w:rsidP="007848E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3CAF58E" w14:textId="77777777" w:rsidR="009C37BE" w:rsidRDefault="009C37BE" w:rsidP="009C37BE">
            <w:pPr>
              <w:rPr>
                <w:kern w:val="2"/>
                <w:szCs w:val="24"/>
              </w:rPr>
            </w:pPr>
            <w:r w:rsidRPr="009C37BE">
              <w:rPr>
                <w:kern w:val="2"/>
                <w:szCs w:val="24"/>
              </w:rPr>
              <w:t>Ši Sutartis laikoma sudaryta ir įsigalioja nuo Sutarties pasirašymo dienos (antrosios Šalies pasirašymo dieną).</w:t>
            </w:r>
          </w:p>
          <w:p w14:paraId="6B06E189" w14:textId="77777777" w:rsidR="009C37BE" w:rsidRPr="009C37BE" w:rsidRDefault="009C37BE" w:rsidP="009C37BE">
            <w:pPr>
              <w:rPr>
                <w:kern w:val="2"/>
                <w:szCs w:val="24"/>
              </w:rPr>
            </w:pPr>
          </w:p>
          <w:p w14:paraId="7C3B2651" w14:textId="18AAA831" w:rsidR="009C37BE" w:rsidRPr="00374BFA" w:rsidRDefault="009C37BE" w:rsidP="009C37BE">
            <w:pPr>
              <w:rPr>
                <w:kern w:val="2"/>
                <w:szCs w:val="24"/>
              </w:rPr>
            </w:pPr>
            <w:r w:rsidRPr="009C37BE">
              <w:rPr>
                <w:kern w:val="2"/>
                <w:szCs w:val="24"/>
              </w:rPr>
              <w:t xml:space="preserve">Sutartis galioja iki visiško prievolių įvykdymo (kol bus išnaudota Pradinės Sutarties vertė, bet jos terminas negali būti ilgesnis kaip </w:t>
            </w:r>
            <w:r w:rsidRPr="00374BFA">
              <w:rPr>
                <w:b/>
                <w:bCs/>
                <w:kern w:val="2"/>
                <w:szCs w:val="24"/>
              </w:rPr>
              <w:t>1</w:t>
            </w:r>
            <w:r w:rsidR="006157F9" w:rsidRPr="00374BFA">
              <w:rPr>
                <w:b/>
                <w:bCs/>
                <w:kern w:val="2"/>
                <w:szCs w:val="24"/>
              </w:rPr>
              <w:t>5</w:t>
            </w:r>
            <w:r w:rsidRPr="00374BFA">
              <w:rPr>
                <w:b/>
                <w:bCs/>
                <w:kern w:val="2"/>
                <w:szCs w:val="24"/>
              </w:rPr>
              <w:t>0 kalendorinių dienų</w:t>
            </w:r>
            <w:r w:rsidR="00374BFA" w:rsidRPr="00374BFA">
              <w:rPr>
                <w:b/>
                <w:bCs/>
                <w:kern w:val="2"/>
                <w:szCs w:val="24"/>
              </w:rPr>
              <w:t xml:space="preserve">, </w:t>
            </w:r>
            <w:r w:rsidR="00374BFA" w:rsidRPr="00374BFA">
              <w:rPr>
                <w:kern w:val="2"/>
                <w:szCs w:val="24"/>
              </w:rPr>
              <w:t>įskaitant galutinį atsiskaitymą už prekes.</w:t>
            </w:r>
          </w:p>
          <w:p w14:paraId="28C93F1A" w14:textId="0A15076F" w:rsidR="007848E1" w:rsidRDefault="007848E1" w:rsidP="007848E1">
            <w:pPr>
              <w:rPr>
                <w:color w:val="4472C4"/>
                <w:kern w:val="2"/>
                <w:szCs w:val="24"/>
              </w:rPr>
            </w:pPr>
          </w:p>
        </w:tc>
      </w:tr>
      <w:tr w:rsidR="007848E1" w14:paraId="3A48EF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FF1664" w14:textId="77777777" w:rsidR="007848E1" w:rsidRDefault="007848E1" w:rsidP="007848E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20ABA65" w14:textId="77777777" w:rsidR="007848E1" w:rsidRDefault="007848E1" w:rsidP="007848E1">
            <w:pPr>
              <w:rPr>
                <w:kern w:val="2"/>
                <w:szCs w:val="24"/>
              </w:rPr>
            </w:pPr>
            <w:r>
              <w:rPr>
                <w:kern w:val="2"/>
                <w:szCs w:val="24"/>
              </w:rPr>
              <w:t>Netaikoma</w:t>
            </w:r>
          </w:p>
          <w:p w14:paraId="6B691B4B" w14:textId="62E7AF0E" w:rsidR="007848E1" w:rsidRDefault="007848E1" w:rsidP="007848E1">
            <w:pPr>
              <w:rPr>
                <w:kern w:val="2"/>
                <w:szCs w:val="24"/>
              </w:rPr>
            </w:pPr>
          </w:p>
        </w:tc>
      </w:tr>
      <w:tr w:rsidR="007848E1" w14:paraId="6D779C75" w14:textId="77777777">
        <w:trPr>
          <w:trHeight w:val="300"/>
        </w:trPr>
        <w:tc>
          <w:tcPr>
            <w:tcW w:w="9535" w:type="dxa"/>
            <w:gridSpan w:val="5"/>
          </w:tcPr>
          <w:p w14:paraId="1B141BB5" w14:textId="77777777" w:rsidR="007848E1" w:rsidRDefault="007848E1" w:rsidP="007848E1">
            <w:pPr>
              <w:jc w:val="center"/>
              <w:rPr>
                <w:b/>
                <w:bCs/>
                <w:kern w:val="2"/>
                <w:szCs w:val="24"/>
              </w:rPr>
            </w:pPr>
            <w:r>
              <w:rPr>
                <w:b/>
                <w:bCs/>
                <w:kern w:val="2"/>
                <w:szCs w:val="24"/>
              </w:rPr>
              <w:t>12. SUTARTIES NUTRAUKIMAS</w:t>
            </w:r>
          </w:p>
        </w:tc>
      </w:tr>
      <w:tr w:rsidR="007848E1" w14:paraId="7D84E772" w14:textId="77777777">
        <w:trPr>
          <w:trHeight w:val="300"/>
        </w:trPr>
        <w:tc>
          <w:tcPr>
            <w:tcW w:w="2532" w:type="dxa"/>
          </w:tcPr>
          <w:p w14:paraId="20BA2D11" w14:textId="77777777" w:rsidR="007848E1" w:rsidRDefault="007848E1" w:rsidP="007848E1">
            <w:pPr>
              <w:rPr>
                <w:b/>
                <w:bCs/>
                <w:kern w:val="2"/>
                <w:szCs w:val="24"/>
              </w:rPr>
            </w:pPr>
            <w:r>
              <w:rPr>
                <w:b/>
                <w:bCs/>
                <w:kern w:val="2"/>
                <w:szCs w:val="24"/>
              </w:rPr>
              <w:t>12.1. Sutarties nutraukimo pagrindai</w:t>
            </w:r>
          </w:p>
        </w:tc>
        <w:tc>
          <w:tcPr>
            <w:tcW w:w="7003" w:type="dxa"/>
            <w:gridSpan w:val="4"/>
          </w:tcPr>
          <w:p w14:paraId="5B62EF58" w14:textId="6F4088C3" w:rsidR="007848E1" w:rsidRPr="00CD6E17" w:rsidRDefault="007848E1" w:rsidP="007848E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848E1" w14:paraId="7A6C2443" w14:textId="77777777">
        <w:trPr>
          <w:trHeight w:val="300"/>
        </w:trPr>
        <w:tc>
          <w:tcPr>
            <w:tcW w:w="2532" w:type="dxa"/>
          </w:tcPr>
          <w:p w14:paraId="6EAFF081" w14:textId="77777777" w:rsidR="007848E1" w:rsidRDefault="007848E1" w:rsidP="007848E1">
            <w:pPr>
              <w:rPr>
                <w:b/>
                <w:bCs/>
                <w:kern w:val="2"/>
                <w:szCs w:val="24"/>
              </w:rPr>
            </w:pPr>
            <w:r>
              <w:rPr>
                <w:b/>
                <w:bCs/>
                <w:kern w:val="2"/>
                <w:szCs w:val="24"/>
              </w:rPr>
              <w:t>12.2. Esminiai Sutarties pažeidimai</w:t>
            </w:r>
          </w:p>
          <w:p w14:paraId="6EAA7ADF" w14:textId="77777777" w:rsidR="007848E1" w:rsidRDefault="007848E1" w:rsidP="007848E1">
            <w:pPr>
              <w:rPr>
                <w:b/>
                <w:bCs/>
                <w:kern w:val="2"/>
                <w:szCs w:val="24"/>
              </w:rPr>
            </w:pPr>
          </w:p>
        </w:tc>
        <w:tc>
          <w:tcPr>
            <w:tcW w:w="7003" w:type="dxa"/>
            <w:gridSpan w:val="4"/>
          </w:tcPr>
          <w:p w14:paraId="253E330A" w14:textId="77777777" w:rsidR="007848E1" w:rsidRPr="00CD6E17" w:rsidRDefault="007848E1" w:rsidP="007848E1">
            <w:pPr>
              <w:rPr>
                <w:kern w:val="2"/>
                <w:szCs w:val="24"/>
              </w:rPr>
            </w:pPr>
            <w:r w:rsidRPr="00CD6E17">
              <w:rPr>
                <w:kern w:val="2"/>
                <w:szCs w:val="24"/>
              </w:rPr>
              <w:t>12.2.1. jeigu Tiekėjas nevykdo prisiimtų įsipareigojimų už Sutartyje nustatytą Sutarties kainą / įkainius;</w:t>
            </w:r>
          </w:p>
          <w:p w14:paraId="61193E09" w14:textId="24D5A6C6" w:rsidR="007848E1" w:rsidRPr="003539B8" w:rsidRDefault="007848E1" w:rsidP="003539B8">
            <w:pPr>
              <w:rPr>
                <w:kern w:val="2"/>
                <w:szCs w:val="24"/>
              </w:rPr>
            </w:pPr>
            <w:r w:rsidRPr="00CD6E17">
              <w:rPr>
                <w:kern w:val="2"/>
                <w:szCs w:val="24"/>
              </w:rPr>
              <w:t>12.2.2.</w:t>
            </w:r>
            <w:r w:rsidRPr="00CD6E17">
              <w:rPr>
                <w:rFonts w:eastAsia="Arial"/>
                <w:kern w:val="2"/>
                <w:szCs w:val="24"/>
              </w:rPr>
              <w:t xml:space="preserve"> jeigu Tiekėjas nesilaiko Sutartyje nustatytų Prekių tiekimo terminų 2 (du) kartus iš eilės arba vėluoja pristatyti Prekes daugiau nei </w:t>
            </w:r>
            <w:r w:rsidR="00CD6E17" w:rsidRPr="00CD6E17">
              <w:rPr>
                <w:rFonts w:eastAsia="Arial"/>
                <w:kern w:val="2"/>
                <w:szCs w:val="24"/>
                <w:lang w:val="lt"/>
              </w:rPr>
              <w:t>30 (trisdešimt)</w:t>
            </w:r>
            <w:r w:rsidRPr="00CD6E17">
              <w:rPr>
                <w:rFonts w:eastAsia="Arial"/>
                <w:kern w:val="2"/>
                <w:szCs w:val="24"/>
              </w:rPr>
              <w:t xml:space="preserve"> Sutartyje nustatytas Prekių pristatymo terminas;</w:t>
            </w:r>
          </w:p>
          <w:p w14:paraId="206DDC2D" w14:textId="49718C35"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3</w:t>
            </w:r>
            <w:r w:rsidR="007848E1" w:rsidRPr="00CD6E17">
              <w:rPr>
                <w:rFonts w:eastAsia="Arial"/>
                <w:kern w:val="2"/>
                <w:szCs w:val="24"/>
              </w:rPr>
              <w:t>. jeigu Tiekėjas pažeidžia Prekių pristatymo terminus ir priskaičiuotų netesybų už vėlavimą suma viršija 20 (dvidešimt) proc. Pradinės sutarties vertės;</w:t>
            </w:r>
          </w:p>
          <w:p w14:paraId="31A47C52" w14:textId="77E7708C"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4</w:t>
            </w:r>
            <w:r w:rsidR="007848E1" w:rsidRPr="00CD6E17">
              <w:rPr>
                <w:rFonts w:eastAsia="Arial"/>
                <w:kern w:val="2"/>
                <w:szCs w:val="24"/>
              </w:rPr>
              <w:t>. Tiekėjas pažeidžia Prekių pristatymo terminus ir dėl Prekių pristatymo vėlavimo Prekės tampa nebereikalingos;</w:t>
            </w:r>
          </w:p>
          <w:p w14:paraId="0E4224B1" w14:textId="11757491"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5</w:t>
            </w:r>
            <w:r w:rsidR="007848E1" w:rsidRPr="00CD6E17">
              <w:rPr>
                <w:rFonts w:eastAsia="Arial"/>
                <w:kern w:val="2"/>
                <w:szCs w:val="24"/>
              </w:rPr>
              <w:t>. Tiekėjas daugiau kaip 2 (du) kartus pristato Prekes, kurios neatitinka Sutartyje ir (ar) Įstatymuose nustatytų reikalavimų Prekėms;</w:t>
            </w:r>
          </w:p>
          <w:p w14:paraId="1A86580B" w14:textId="0B4BCDC4"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6</w:t>
            </w:r>
            <w:r w:rsidR="007848E1" w:rsidRPr="00CD6E17">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EDB3424" w14:textId="2872AD16" w:rsidR="007848E1" w:rsidRPr="003539B8"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lastRenderedPageBreak/>
              <w:t>12.2.</w:t>
            </w:r>
            <w:r w:rsidR="003539B8">
              <w:rPr>
                <w:rFonts w:eastAsia="Arial"/>
                <w:kern w:val="2"/>
                <w:szCs w:val="24"/>
              </w:rPr>
              <w:t>7</w:t>
            </w:r>
            <w:r w:rsidR="007848E1" w:rsidRPr="00CD6E17">
              <w:rPr>
                <w:rFonts w:eastAsia="Arial"/>
                <w:kern w:val="2"/>
                <w:szCs w:val="24"/>
              </w:rPr>
              <w:t>. Tiekėjas pažeidžia šios Sutarties nuostatas, reglamentuojančias konkurenciją, intelektinės nuosavybės ar konfidencialios informacijos valdymą;</w:t>
            </w:r>
          </w:p>
        </w:tc>
      </w:tr>
      <w:tr w:rsidR="007848E1" w14:paraId="2FCBE86B" w14:textId="77777777">
        <w:trPr>
          <w:trHeight w:val="300"/>
        </w:trPr>
        <w:tc>
          <w:tcPr>
            <w:tcW w:w="9535" w:type="dxa"/>
            <w:gridSpan w:val="5"/>
          </w:tcPr>
          <w:p w14:paraId="21B820B8" w14:textId="77777777" w:rsidR="007848E1" w:rsidRDefault="007848E1" w:rsidP="007848E1">
            <w:pPr>
              <w:jc w:val="center"/>
              <w:rPr>
                <w:kern w:val="2"/>
                <w:szCs w:val="24"/>
              </w:rPr>
            </w:pPr>
            <w:r>
              <w:rPr>
                <w:b/>
                <w:bCs/>
                <w:kern w:val="2"/>
                <w:szCs w:val="24"/>
              </w:rPr>
              <w:lastRenderedPageBreak/>
              <w:t xml:space="preserve">13. APLINKOSAUGINIAI IR SOCIALINIAI KRITERIJAI </w:t>
            </w:r>
            <w:r>
              <w:rPr>
                <w:kern w:val="2"/>
                <w:szCs w:val="24"/>
              </w:rPr>
              <w:t>(</w:t>
            </w:r>
            <w:r w:rsidRPr="00B6093D">
              <w:rPr>
                <w:kern w:val="2"/>
                <w:szCs w:val="24"/>
                <w:shd w:val="clear" w:color="auto" w:fill="FFFFFF" w:themeFill="background1"/>
              </w:rPr>
              <w:t>taikoma, jeigu aplinkosauginiai ir (arba) socialiniai kriterijai nustatomi kaip Sutarties vykdymo sąlygos</w:t>
            </w:r>
            <w:r>
              <w:rPr>
                <w:kern w:val="2"/>
                <w:szCs w:val="24"/>
              </w:rPr>
              <w:t>)</w:t>
            </w:r>
          </w:p>
        </w:tc>
      </w:tr>
      <w:tr w:rsidR="007848E1" w14:paraId="667ED806" w14:textId="77777777">
        <w:trPr>
          <w:trHeight w:val="300"/>
        </w:trPr>
        <w:tc>
          <w:tcPr>
            <w:tcW w:w="2532" w:type="dxa"/>
          </w:tcPr>
          <w:p w14:paraId="3CA025D7" w14:textId="77777777" w:rsidR="007848E1" w:rsidRDefault="007848E1" w:rsidP="007848E1">
            <w:pPr>
              <w:rPr>
                <w:b/>
                <w:bCs/>
                <w:kern w:val="2"/>
                <w:szCs w:val="24"/>
              </w:rPr>
            </w:pPr>
            <w:r>
              <w:rPr>
                <w:b/>
                <w:bCs/>
                <w:kern w:val="2"/>
                <w:szCs w:val="24"/>
              </w:rPr>
              <w:t>13.1. Aplinkosauginių kriterijų nustatymo teisinis pagrindas</w:t>
            </w:r>
          </w:p>
        </w:tc>
        <w:tc>
          <w:tcPr>
            <w:tcW w:w="7003" w:type="dxa"/>
            <w:gridSpan w:val="4"/>
          </w:tcPr>
          <w:p w14:paraId="66D88231" w14:textId="77777777" w:rsidR="007848E1" w:rsidRPr="00374BFA" w:rsidRDefault="007848E1" w:rsidP="007848E1">
            <w:pPr>
              <w:rPr>
                <w:color w:val="000000"/>
                <w:kern w:val="2"/>
                <w:szCs w:val="24"/>
                <w:shd w:val="clear" w:color="auto" w:fill="FFFFFF"/>
              </w:rPr>
            </w:pPr>
            <w:r w:rsidRPr="00374BFA">
              <w:rPr>
                <w:color w:val="000000"/>
                <w:kern w:val="2"/>
                <w:szCs w:val="24"/>
                <w:shd w:val="clear" w:color="auto" w:fill="FFFFFF"/>
              </w:rPr>
              <w:t>Netaikoma</w:t>
            </w:r>
          </w:p>
          <w:p w14:paraId="3246F056" w14:textId="77777777" w:rsidR="007848E1" w:rsidRPr="00831BFA" w:rsidRDefault="007848E1" w:rsidP="00CD6E17">
            <w:pPr>
              <w:rPr>
                <w:b/>
                <w:bCs/>
                <w:kern w:val="2"/>
                <w:szCs w:val="24"/>
                <w:highlight w:val="yellow"/>
              </w:rPr>
            </w:pPr>
          </w:p>
        </w:tc>
      </w:tr>
      <w:tr w:rsidR="007848E1" w14:paraId="67401E7D" w14:textId="77777777">
        <w:trPr>
          <w:trHeight w:val="300"/>
        </w:trPr>
        <w:tc>
          <w:tcPr>
            <w:tcW w:w="2532" w:type="dxa"/>
          </w:tcPr>
          <w:p w14:paraId="2B3254A5" w14:textId="77777777" w:rsidR="007848E1" w:rsidRDefault="007848E1" w:rsidP="007848E1">
            <w:pPr>
              <w:rPr>
                <w:b/>
                <w:bCs/>
                <w:kern w:val="2"/>
                <w:szCs w:val="24"/>
              </w:rPr>
            </w:pPr>
            <w:r>
              <w:rPr>
                <w:b/>
                <w:bCs/>
                <w:kern w:val="2"/>
                <w:szCs w:val="24"/>
              </w:rPr>
              <w:t>13.2.  Su perkamomis Prekėmis susiję socialiniai kriterijai</w:t>
            </w:r>
          </w:p>
        </w:tc>
        <w:tc>
          <w:tcPr>
            <w:tcW w:w="7003" w:type="dxa"/>
            <w:gridSpan w:val="4"/>
          </w:tcPr>
          <w:p w14:paraId="44E5F816" w14:textId="77777777" w:rsidR="007848E1" w:rsidRDefault="007848E1" w:rsidP="007848E1">
            <w:pPr>
              <w:rPr>
                <w:color w:val="000000"/>
                <w:kern w:val="2"/>
                <w:szCs w:val="24"/>
                <w:shd w:val="clear" w:color="auto" w:fill="FFFFFF"/>
              </w:rPr>
            </w:pPr>
            <w:r>
              <w:rPr>
                <w:color w:val="000000"/>
                <w:kern w:val="2"/>
                <w:szCs w:val="24"/>
                <w:shd w:val="clear" w:color="auto" w:fill="FFFFFF"/>
              </w:rPr>
              <w:t>Netaikoma</w:t>
            </w:r>
          </w:p>
          <w:p w14:paraId="353C5971" w14:textId="119ED372" w:rsidR="007848E1" w:rsidRDefault="007848E1" w:rsidP="007848E1">
            <w:pPr>
              <w:rPr>
                <w:color w:val="0070C0"/>
                <w:kern w:val="2"/>
                <w:szCs w:val="24"/>
              </w:rPr>
            </w:pPr>
          </w:p>
        </w:tc>
      </w:tr>
      <w:tr w:rsidR="007848E1" w14:paraId="5F1672AC" w14:textId="77777777">
        <w:trPr>
          <w:trHeight w:val="300"/>
        </w:trPr>
        <w:tc>
          <w:tcPr>
            <w:tcW w:w="9535" w:type="dxa"/>
            <w:gridSpan w:val="5"/>
          </w:tcPr>
          <w:p w14:paraId="21DE8478" w14:textId="77777777" w:rsidR="007848E1" w:rsidRDefault="007848E1" w:rsidP="007848E1">
            <w:pPr>
              <w:jc w:val="center"/>
              <w:rPr>
                <w:b/>
                <w:bCs/>
                <w:kern w:val="2"/>
                <w:szCs w:val="24"/>
              </w:rPr>
            </w:pPr>
            <w:r>
              <w:rPr>
                <w:b/>
                <w:bCs/>
                <w:kern w:val="2"/>
                <w:szCs w:val="24"/>
              </w:rPr>
              <w:t xml:space="preserve">14. BENDRŲJŲ SĄLYGŲ PAKEITIMAI IR PAPILDYMAI </w:t>
            </w:r>
          </w:p>
          <w:p w14:paraId="708CA803" w14:textId="77777777" w:rsidR="007848E1" w:rsidRDefault="007848E1" w:rsidP="007848E1">
            <w:pPr>
              <w:jc w:val="center"/>
              <w:rPr>
                <w:kern w:val="2"/>
                <w:szCs w:val="24"/>
              </w:rPr>
            </w:pPr>
            <w:r>
              <w:rPr>
                <w:kern w:val="2"/>
                <w:szCs w:val="24"/>
              </w:rPr>
              <w:t xml:space="preserve">(jeigu būtina dėl konkretaus Sutarties dalyko specifikos) </w:t>
            </w:r>
          </w:p>
        </w:tc>
      </w:tr>
      <w:tr w:rsidR="007848E1" w14:paraId="374026BB" w14:textId="77777777">
        <w:trPr>
          <w:trHeight w:val="300"/>
        </w:trPr>
        <w:tc>
          <w:tcPr>
            <w:tcW w:w="2532" w:type="dxa"/>
          </w:tcPr>
          <w:p w14:paraId="63453F66" w14:textId="358C8B2B" w:rsidR="007848E1" w:rsidRDefault="007848E1" w:rsidP="007848E1">
            <w:pPr>
              <w:rPr>
                <w:b/>
                <w:bCs/>
                <w:kern w:val="2"/>
                <w:szCs w:val="24"/>
              </w:rPr>
            </w:pPr>
            <w:r>
              <w:rPr>
                <w:b/>
                <w:bCs/>
                <w:kern w:val="2"/>
                <w:szCs w:val="24"/>
              </w:rPr>
              <w:t>14.</w:t>
            </w:r>
            <w:r w:rsidR="0043456F">
              <w:rPr>
                <w:b/>
                <w:bCs/>
                <w:kern w:val="2"/>
                <w:szCs w:val="24"/>
              </w:rPr>
              <w:t>1</w:t>
            </w:r>
            <w:r>
              <w:rPr>
                <w:b/>
                <w:bCs/>
                <w:kern w:val="2"/>
                <w:szCs w:val="24"/>
              </w:rPr>
              <w:t>.</w:t>
            </w:r>
          </w:p>
        </w:tc>
        <w:tc>
          <w:tcPr>
            <w:tcW w:w="7003" w:type="dxa"/>
            <w:gridSpan w:val="4"/>
          </w:tcPr>
          <w:p w14:paraId="729E200A" w14:textId="77777777" w:rsidR="007848E1" w:rsidRDefault="007848E1" w:rsidP="007848E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848E1" w14:paraId="1EA977B6" w14:textId="77777777">
        <w:trPr>
          <w:trHeight w:val="300"/>
        </w:trPr>
        <w:tc>
          <w:tcPr>
            <w:tcW w:w="9535" w:type="dxa"/>
            <w:gridSpan w:val="5"/>
          </w:tcPr>
          <w:p w14:paraId="331A9A98" w14:textId="77777777" w:rsidR="007848E1" w:rsidRDefault="007848E1" w:rsidP="007848E1">
            <w:pPr>
              <w:jc w:val="center"/>
              <w:rPr>
                <w:b/>
                <w:bCs/>
                <w:kern w:val="2"/>
                <w:szCs w:val="24"/>
              </w:rPr>
            </w:pPr>
            <w:r>
              <w:rPr>
                <w:b/>
                <w:bCs/>
                <w:kern w:val="2"/>
                <w:szCs w:val="24"/>
              </w:rPr>
              <w:t>15. SUTARTIES PRIEDAI</w:t>
            </w:r>
          </w:p>
        </w:tc>
      </w:tr>
      <w:tr w:rsidR="007848E1" w14:paraId="1FEF78E3" w14:textId="77777777">
        <w:trPr>
          <w:trHeight w:val="300"/>
        </w:trPr>
        <w:tc>
          <w:tcPr>
            <w:tcW w:w="2532" w:type="dxa"/>
          </w:tcPr>
          <w:p w14:paraId="66624753" w14:textId="77777777" w:rsidR="007848E1" w:rsidRPr="00374BFA" w:rsidRDefault="007848E1" w:rsidP="007848E1">
            <w:pPr>
              <w:jc w:val="center"/>
              <w:rPr>
                <w:b/>
                <w:bCs/>
                <w:kern w:val="2"/>
                <w:szCs w:val="24"/>
              </w:rPr>
            </w:pPr>
            <w:r w:rsidRPr="00374BFA">
              <w:rPr>
                <w:b/>
                <w:bCs/>
                <w:kern w:val="2"/>
                <w:szCs w:val="24"/>
              </w:rPr>
              <w:t>15.1. Priedas Nr. 1</w:t>
            </w:r>
          </w:p>
        </w:tc>
        <w:tc>
          <w:tcPr>
            <w:tcW w:w="7003" w:type="dxa"/>
            <w:gridSpan w:val="4"/>
          </w:tcPr>
          <w:p w14:paraId="63571C8F" w14:textId="19C47E3D" w:rsidR="007848E1" w:rsidRPr="00374BFA" w:rsidRDefault="002266D9" w:rsidP="002266D9">
            <w:pPr>
              <w:rPr>
                <w:b/>
                <w:bCs/>
                <w:kern w:val="2"/>
                <w:szCs w:val="24"/>
              </w:rPr>
            </w:pPr>
            <w:r w:rsidRPr="00374BFA">
              <w:rPr>
                <w:b/>
                <w:bCs/>
                <w:kern w:val="2"/>
                <w:szCs w:val="24"/>
              </w:rPr>
              <w:t>Techninė specifikacija, .... lapai;</w:t>
            </w:r>
          </w:p>
        </w:tc>
      </w:tr>
      <w:tr w:rsidR="007848E1" w14:paraId="50139C55" w14:textId="77777777">
        <w:trPr>
          <w:trHeight w:val="300"/>
        </w:trPr>
        <w:tc>
          <w:tcPr>
            <w:tcW w:w="2532" w:type="dxa"/>
          </w:tcPr>
          <w:p w14:paraId="40FD5543" w14:textId="77777777" w:rsidR="007848E1" w:rsidRPr="00374BFA" w:rsidRDefault="007848E1" w:rsidP="007848E1">
            <w:pPr>
              <w:jc w:val="center"/>
              <w:rPr>
                <w:b/>
                <w:bCs/>
                <w:kern w:val="2"/>
                <w:szCs w:val="24"/>
              </w:rPr>
            </w:pPr>
            <w:r w:rsidRPr="00374BFA">
              <w:rPr>
                <w:b/>
                <w:bCs/>
                <w:kern w:val="2"/>
                <w:szCs w:val="24"/>
              </w:rPr>
              <w:t>15.2. Priedas Nr. 2</w:t>
            </w:r>
          </w:p>
        </w:tc>
        <w:tc>
          <w:tcPr>
            <w:tcW w:w="7003" w:type="dxa"/>
            <w:gridSpan w:val="4"/>
          </w:tcPr>
          <w:p w14:paraId="51BCB90A" w14:textId="089684E2" w:rsidR="007848E1" w:rsidRPr="00374BFA" w:rsidRDefault="001E1AD7" w:rsidP="002266D9">
            <w:pPr>
              <w:rPr>
                <w:b/>
                <w:bCs/>
                <w:kern w:val="2"/>
                <w:szCs w:val="24"/>
              </w:rPr>
            </w:pPr>
            <w:r w:rsidRPr="00374BFA">
              <w:rPr>
                <w:b/>
                <w:bCs/>
                <w:kern w:val="2"/>
                <w:szCs w:val="24"/>
              </w:rPr>
              <w:t>Tiekėjo pasiūlymas, ... lapai;</w:t>
            </w:r>
          </w:p>
        </w:tc>
      </w:tr>
      <w:tr w:rsidR="007848E1" w14:paraId="29BE817A" w14:textId="77777777">
        <w:trPr>
          <w:trHeight w:val="300"/>
        </w:trPr>
        <w:tc>
          <w:tcPr>
            <w:tcW w:w="2532" w:type="dxa"/>
          </w:tcPr>
          <w:p w14:paraId="1B6151B5" w14:textId="77777777" w:rsidR="007848E1" w:rsidRPr="00374BFA" w:rsidRDefault="007848E1" w:rsidP="007848E1">
            <w:pPr>
              <w:jc w:val="center"/>
              <w:rPr>
                <w:b/>
                <w:bCs/>
                <w:kern w:val="2"/>
                <w:szCs w:val="24"/>
              </w:rPr>
            </w:pPr>
            <w:r w:rsidRPr="00374BFA">
              <w:rPr>
                <w:b/>
                <w:bCs/>
                <w:kern w:val="2"/>
                <w:szCs w:val="24"/>
              </w:rPr>
              <w:t>15.3. Priedas Nr. 3</w:t>
            </w:r>
          </w:p>
        </w:tc>
        <w:tc>
          <w:tcPr>
            <w:tcW w:w="7003" w:type="dxa"/>
            <w:gridSpan w:val="4"/>
          </w:tcPr>
          <w:p w14:paraId="7F8844A6" w14:textId="0A7B737F" w:rsidR="007848E1" w:rsidRPr="00374BFA" w:rsidRDefault="001E1AD7" w:rsidP="002266D9">
            <w:pPr>
              <w:rPr>
                <w:b/>
                <w:bCs/>
                <w:kern w:val="2"/>
                <w:szCs w:val="24"/>
              </w:rPr>
            </w:pPr>
            <w:bookmarkStart w:id="0" w:name="_Hlk177658684"/>
            <w:r w:rsidRPr="00374BFA">
              <w:rPr>
                <w:b/>
                <w:bCs/>
                <w:kern w:val="2"/>
                <w:szCs w:val="24"/>
              </w:rPr>
              <w:t xml:space="preserve">Sutarties vykdymui pasitelkiami subtiekėjai ir (ar) specialistai </w:t>
            </w:r>
            <w:r w:rsidRPr="00374BFA">
              <w:rPr>
                <w:b/>
                <w:bCs/>
                <w:i/>
                <w:iCs/>
                <w:kern w:val="2"/>
                <w:szCs w:val="24"/>
              </w:rPr>
              <w:t>(jei taikoma)</w:t>
            </w:r>
            <w:bookmarkEnd w:id="0"/>
          </w:p>
        </w:tc>
      </w:tr>
      <w:tr w:rsidR="007848E1" w14:paraId="32A08887" w14:textId="77777777">
        <w:trPr>
          <w:trHeight w:val="300"/>
        </w:trPr>
        <w:tc>
          <w:tcPr>
            <w:tcW w:w="2532" w:type="dxa"/>
          </w:tcPr>
          <w:p w14:paraId="0C79F1D3" w14:textId="6BC3C177" w:rsidR="007848E1" w:rsidRDefault="007848E1" w:rsidP="007848E1">
            <w:pPr>
              <w:jc w:val="center"/>
              <w:rPr>
                <w:b/>
                <w:bCs/>
                <w:kern w:val="2"/>
                <w:szCs w:val="24"/>
              </w:rPr>
            </w:pPr>
          </w:p>
        </w:tc>
        <w:tc>
          <w:tcPr>
            <w:tcW w:w="7003" w:type="dxa"/>
            <w:gridSpan w:val="4"/>
          </w:tcPr>
          <w:p w14:paraId="3D3EF096" w14:textId="180B745B" w:rsidR="007848E1" w:rsidRDefault="007848E1" w:rsidP="002266D9">
            <w:pPr>
              <w:rPr>
                <w:b/>
                <w:bCs/>
                <w:kern w:val="2"/>
                <w:szCs w:val="24"/>
              </w:rPr>
            </w:pPr>
          </w:p>
        </w:tc>
      </w:tr>
      <w:tr w:rsidR="007848E1" w14:paraId="0172C49F" w14:textId="77777777">
        <w:trPr>
          <w:trHeight w:val="300"/>
        </w:trPr>
        <w:tc>
          <w:tcPr>
            <w:tcW w:w="2532" w:type="dxa"/>
          </w:tcPr>
          <w:p w14:paraId="53A27B4F" w14:textId="4FE1F20F" w:rsidR="007848E1" w:rsidRDefault="007848E1" w:rsidP="007848E1">
            <w:pPr>
              <w:jc w:val="center"/>
              <w:rPr>
                <w:b/>
                <w:bCs/>
                <w:kern w:val="2"/>
                <w:szCs w:val="24"/>
              </w:rPr>
            </w:pPr>
          </w:p>
        </w:tc>
        <w:tc>
          <w:tcPr>
            <w:tcW w:w="7003" w:type="dxa"/>
            <w:gridSpan w:val="4"/>
          </w:tcPr>
          <w:p w14:paraId="1B615E7E" w14:textId="77777777" w:rsidR="007848E1" w:rsidRDefault="007848E1" w:rsidP="007848E1">
            <w:pPr>
              <w:jc w:val="center"/>
              <w:rPr>
                <w:b/>
                <w:bCs/>
                <w:kern w:val="2"/>
                <w:szCs w:val="24"/>
              </w:rPr>
            </w:pPr>
          </w:p>
        </w:tc>
      </w:tr>
      <w:tr w:rsidR="007848E1" w14:paraId="7A498674" w14:textId="77777777">
        <w:tc>
          <w:tcPr>
            <w:tcW w:w="9535" w:type="dxa"/>
            <w:gridSpan w:val="5"/>
          </w:tcPr>
          <w:p w14:paraId="2AEDA7C2" w14:textId="77777777" w:rsidR="007848E1" w:rsidRDefault="007848E1" w:rsidP="007848E1">
            <w:pPr>
              <w:jc w:val="center"/>
              <w:rPr>
                <w:b/>
                <w:bCs/>
                <w:kern w:val="2"/>
                <w:szCs w:val="24"/>
              </w:rPr>
            </w:pPr>
            <w:r>
              <w:rPr>
                <w:b/>
                <w:bCs/>
                <w:kern w:val="2"/>
                <w:szCs w:val="24"/>
              </w:rPr>
              <w:t>16. ŠALIŲ ATSTOVŲ PARAŠAI</w:t>
            </w:r>
          </w:p>
        </w:tc>
      </w:tr>
      <w:tr w:rsidR="007848E1" w14:paraId="74C1C8A8" w14:textId="77777777">
        <w:tc>
          <w:tcPr>
            <w:tcW w:w="4787" w:type="dxa"/>
            <w:gridSpan w:val="4"/>
            <w:tcBorders>
              <w:top w:val="single" w:sz="4" w:space="0" w:color="auto"/>
              <w:left w:val="single" w:sz="4" w:space="0" w:color="auto"/>
              <w:bottom w:val="single" w:sz="4" w:space="0" w:color="auto"/>
              <w:right w:val="single" w:sz="4" w:space="0" w:color="auto"/>
            </w:tcBorders>
          </w:tcPr>
          <w:p w14:paraId="71B818B2" w14:textId="77777777" w:rsidR="007848E1" w:rsidRDefault="007848E1" w:rsidP="007848E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E985355" w14:textId="77777777" w:rsidR="007848E1" w:rsidRDefault="007848E1" w:rsidP="007848E1">
            <w:pPr>
              <w:jc w:val="center"/>
              <w:rPr>
                <w:b/>
                <w:bCs/>
                <w:kern w:val="2"/>
                <w:szCs w:val="24"/>
              </w:rPr>
            </w:pPr>
            <w:r>
              <w:rPr>
                <w:b/>
                <w:bCs/>
                <w:kern w:val="2"/>
                <w:szCs w:val="24"/>
              </w:rPr>
              <w:t>TIEKĖJAS</w:t>
            </w:r>
          </w:p>
        </w:tc>
      </w:tr>
      <w:tr w:rsidR="007848E1" w14:paraId="5A5B6DCC" w14:textId="77777777">
        <w:tc>
          <w:tcPr>
            <w:tcW w:w="4787" w:type="dxa"/>
            <w:gridSpan w:val="4"/>
            <w:tcBorders>
              <w:top w:val="single" w:sz="4" w:space="0" w:color="auto"/>
              <w:left w:val="single" w:sz="4" w:space="0" w:color="auto"/>
              <w:bottom w:val="single" w:sz="4" w:space="0" w:color="auto"/>
              <w:right w:val="single" w:sz="4" w:space="0" w:color="auto"/>
            </w:tcBorders>
          </w:tcPr>
          <w:p w14:paraId="493BBAA2" w14:textId="77777777" w:rsidR="007848E1" w:rsidRDefault="007848E1" w:rsidP="007848E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373BE62" w14:textId="77777777" w:rsidR="007848E1" w:rsidRDefault="007848E1" w:rsidP="007848E1">
            <w:pPr>
              <w:jc w:val="center"/>
              <w:rPr>
                <w:b/>
                <w:bCs/>
                <w:kern w:val="2"/>
                <w:szCs w:val="24"/>
              </w:rPr>
            </w:pPr>
            <w:r>
              <w:rPr>
                <w:color w:val="4472C4"/>
                <w:kern w:val="2"/>
                <w:szCs w:val="24"/>
              </w:rPr>
              <w:t>(nurodomos atstovo pareigos, vardas, pavardė)</w:t>
            </w:r>
          </w:p>
        </w:tc>
      </w:tr>
      <w:tr w:rsidR="007848E1" w14:paraId="32D76875" w14:textId="77777777">
        <w:tc>
          <w:tcPr>
            <w:tcW w:w="4787" w:type="dxa"/>
            <w:gridSpan w:val="4"/>
            <w:tcBorders>
              <w:top w:val="single" w:sz="4" w:space="0" w:color="auto"/>
              <w:left w:val="single" w:sz="4" w:space="0" w:color="auto"/>
              <w:bottom w:val="single" w:sz="4" w:space="0" w:color="auto"/>
              <w:right w:val="single" w:sz="4" w:space="0" w:color="auto"/>
            </w:tcBorders>
          </w:tcPr>
          <w:p w14:paraId="00900DCB" w14:textId="77777777" w:rsidR="007848E1" w:rsidRDefault="007848E1" w:rsidP="007848E1">
            <w:pPr>
              <w:jc w:val="center"/>
              <w:rPr>
                <w:b/>
                <w:bCs/>
                <w:color w:val="4472C4"/>
                <w:kern w:val="2"/>
                <w:szCs w:val="24"/>
              </w:rPr>
            </w:pPr>
          </w:p>
          <w:p w14:paraId="316DE0B1" w14:textId="77777777" w:rsidR="007848E1" w:rsidRDefault="007848E1" w:rsidP="007848E1">
            <w:pPr>
              <w:jc w:val="center"/>
              <w:rPr>
                <w:b/>
                <w:bCs/>
                <w:color w:val="4472C4"/>
                <w:kern w:val="2"/>
                <w:szCs w:val="24"/>
              </w:rPr>
            </w:pPr>
            <w:r>
              <w:rPr>
                <w:b/>
                <w:bCs/>
                <w:color w:val="4472C4"/>
                <w:kern w:val="2"/>
                <w:szCs w:val="24"/>
              </w:rPr>
              <w:t>(parašas)</w:t>
            </w:r>
          </w:p>
          <w:p w14:paraId="5F51A5C4" w14:textId="77777777" w:rsidR="007848E1" w:rsidRDefault="007848E1" w:rsidP="007848E1">
            <w:pPr>
              <w:jc w:val="center"/>
              <w:rPr>
                <w:b/>
                <w:bCs/>
                <w:color w:val="4472C4"/>
                <w:kern w:val="2"/>
                <w:szCs w:val="24"/>
              </w:rPr>
            </w:pPr>
          </w:p>
          <w:p w14:paraId="5A512FC6" w14:textId="77777777" w:rsidR="007848E1" w:rsidRDefault="007848E1" w:rsidP="007848E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A29FBC" w14:textId="77777777" w:rsidR="007848E1" w:rsidRDefault="007848E1" w:rsidP="007848E1">
            <w:pPr>
              <w:jc w:val="center"/>
              <w:rPr>
                <w:b/>
                <w:bCs/>
                <w:color w:val="4472C4"/>
                <w:kern w:val="2"/>
                <w:szCs w:val="24"/>
              </w:rPr>
            </w:pPr>
          </w:p>
          <w:p w14:paraId="34D6E336" w14:textId="77777777" w:rsidR="007848E1" w:rsidRDefault="007848E1" w:rsidP="007848E1">
            <w:pPr>
              <w:jc w:val="center"/>
              <w:rPr>
                <w:b/>
                <w:bCs/>
                <w:color w:val="4472C4"/>
                <w:kern w:val="2"/>
                <w:szCs w:val="24"/>
              </w:rPr>
            </w:pPr>
            <w:r>
              <w:rPr>
                <w:b/>
                <w:bCs/>
                <w:color w:val="4472C4"/>
                <w:kern w:val="2"/>
                <w:szCs w:val="24"/>
              </w:rPr>
              <w:t>(parašas)</w:t>
            </w:r>
          </w:p>
        </w:tc>
      </w:tr>
    </w:tbl>
    <w:p w14:paraId="0CCF222E" w14:textId="77777777" w:rsidR="009511B8" w:rsidRDefault="009511B8">
      <w:pPr>
        <w:widowControl w:val="0"/>
        <w:pBdr>
          <w:top w:val="nil"/>
          <w:left w:val="nil"/>
          <w:bottom w:val="nil"/>
          <w:right w:val="nil"/>
          <w:between w:val="nil"/>
        </w:pBdr>
        <w:tabs>
          <w:tab w:val="left" w:pos="567"/>
          <w:tab w:val="left" w:pos="851"/>
        </w:tabs>
        <w:jc w:val="center"/>
        <w:rPr>
          <w:b/>
          <w:bCs/>
          <w:caps/>
          <w:kern w:val="2"/>
          <w:szCs w:val="24"/>
        </w:rPr>
      </w:pPr>
    </w:p>
    <w:p w14:paraId="015EF1BE" w14:textId="77777777" w:rsidR="009511B8" w:rsidRDefault="009066F1">
      <w:pPr>
        <w:jc w:val="center"/>
        <w:rPr>
          <w:szCs w:val="24"/>
        </w:rPr>
      </w:pPr>
      <w:r>
        <w:rPr>
          <w:color w:val="000000"/>
          <w:szCs w:val="24"/>
        </w:rPr>
        <w:t>_______________</w:t>
      </w:r>
    </w:p>
    <w:p w14:paraId="326CADE3" w14:textId="77777777" w:rsidR="009511B8" w:rsidRDefault="009511B8">
      <w:pPr>
        <w:spacing w:line="259" w:lineRule="auto"/>
        <w:rPr>
          <w:szCs w:val="24"/>
        </w:rPr>
      </w:pPr>
    </w:p>
    <w:p w14:paraId="29FAE789" w14:textId="77777777" w:rsidR="00F421C6" w:rsidRDefault="00F421C6"/>
    <w:p w14:paraId="0E48F328" w14:textId="77777777" w:rsidR="00F421C6" w:rsidRDefault="00F421C6" w:rsidP="00F421C6">
      <w:pPr>
        <w:tabs>
          <w:tab w:val="center" w:pos="4680"/>
          <w:tab w:val="right" w:pos="9360"/>
        </w:tabs>
        <w:rPr>
          <w:kern w:val="2"/>
          <w:sz w:val="22"/>
          <w:szCs w:val="22"/>
          <w:lang w:val="en-US"/>
        </w:rPr>
      </w:pPr>
    </w:p>
    <w:p w14:paraId="5B23989F" w14:textId="77777777" w:rsidR="002661D0" w:rsidRDefault="002661D0" w:rsidP="00F421C6">
      <w:pPr>
        <w:tabs>
          <w:tab w:val="center" w:pos="4680"/>
          <w:tab w:val="right" w:pos="9360"/>
        </w:tabs>
        <w:rPr>
          <w:kern w:val="2"/>
          <w:sz w:val="22"/>
          <w:szCs w:val="22"/>
          <w:lang w:val="en-US"/>
        </w:rPr>
      </w:pPr>
    </w:p>
    <w:p w14:paraId="01F1566A" w14:textId="77777777" w:rsidR="002661D0" w:rsidRDefault="002661D0" w:rsidP="00F421C6">
      <w:pPr>
        <w:tabs>
          <w:tab w:val="center" w:pos="4680"/>
          <w:tab w:val="right" w:pos="9360"/>
        </w:tabs>
        <w:rPr>
          <w:kern w:val="2"/>
          <w:sz w:val="22"/>
          <w:szCs w:val="22"/>
          <w:lang w:val="en-US"/>
        </w:rPr>
      </w:pPr>
    </w:p>
    <w:p w14:paraId="0FC9FAEE" w14:textId="77777777" w:rsidR="002661D0" w:rsidRDefault="002661D0" w:rsidP="00F421C6">
      <w:pPr>
        <w:tabs>
          <w:tab w:val="center" w:pos="4680"/>
          <w:tab w:val="right" w:pos="9360"/>
        </w:tabs>
        <w:rPr>
          <w:kern w:val="2"/>
          <w:sz w:val="22"/>
          <w:szCs w:val="22"/>
          <w:lang w:val="en-US"/>
        </w:rPr>
      </w:pPr>
    </w:p>
    <w:p w14:paraId="35ABD9D9" w14:textId="77777777" w:rsidR="002661D0" w:rsidRDefault="002661D0" w:rsidP="00F421C6">
      <w:pPr>
        <w:tabs>
          <w:tab w:val="center" w:pos="4680"/>
          <w:tab w:val="right" w:pos="9360"/>
        </w:tabs>
        <w:rPr>
          <w:kern w:val="2"/>
          <w:sz w:val="22"/>
          <w:szCs w:val="22"/>
          <w:lang w:val="en-US"/>
        </w:rPr>
      </w:pPr>
    </w:p>
    <w:p w14:paraId="1F34109E" w14:textId="77777777" w:rsidR="002661D0" w:rsidRDefault="002661D0" w:rsidP="00F421C6">
      <w:pPr>
        <w:tabs>
          <w:tab w:val="center" w:pos="4680"/>
          <w:tab w:val="right" w:pos="9360"/>
        </w:tabs>
        <w:rPr>
          <w:kern w:val="2"/>
          <w:sz w:val="22"/>
          <w:szCs w:val="22"/>
          <w:lang w:val="en-US"/>
        </w:rPr>
      </w:pPr>
    </w:p>
    <w:p w14:paraId="40275296" w14:textId="77777777" w:rsidR="002661D0" w:rsidRDefault="002661D0" w:rsidP="00F421C6">
      <w:pPr>
        <w:tabs>
          <w:tab w:val="center" w:pos="4680"/>
          <w:tab w:val="right" w:pos="9360"/>
        </w:tabs>
        <w:rPr>
          <w:kern w:val="2"/>
          <w:sz w:val="22"/>
          <w:szCs w:val="22"/>
          <w:lang w:val="en-US"/>
        </w:rPr>
      </w:pPr>
    </w:p>
    <w:p w14:paraId="49F5D2DF" w14:textId="77777777" w:rsidR="002661D0" w:rsidRDefault="002661D0" w:rsidP="00F421C6">
      <w:pPr>
        <w:tabs>
          <w:tab w:val="center" w:pos="4680"/>
          <w:tab w:val="right" w:pos="9360"/>
        </w:tabs>
        <w:rPr>
          <w:kern w:val="2"/>
          <w:sz w:val="22"/>
          <w:szCs w:val="22"/>
          <w:lang w:val="en-US"/>
        </w:rPr>
      </w:pPr>
    </w:p>
    <w:p w14:paraId="12C74DE6" w14:textId="77777777" w:rsidR="002661D0" w:rsidRDefault="002661D0" w:rsidP="00F421C6">
      <w:pPr>
        <w:tabs>
          <w:tab w:val="center" w:pos="4680"/>
          <w:tab w:val="right" w:pos="9360"/>
        </w:tabs>
        <w:rPr>
          <w:kern w:val="2"/>
          <w:sz w:val="22"/>
          <w:szCs w:val="22"/>
          <w:lang w:val="en-US"/>
        </w:rPr>
      </w:pPr>
    </w:p>
    <w:p w14:paraId="5370BB59" w14:textId="77777777" w:rsidR="002661D0" w:rsidRDefault="002661D0" w:rsidP="00F421C6">
      <w:pPr>
        <w:tabs>
          <w:tab w:val="center" w:pos="4680"/>
          <w:tab w:val="right" w:pos="9360"/>
        </w:tabs>
        <w:rPr>
          <w:kern w:val="2"/>
          <w:sz w:val="22"/>
          <w:szCs w:val="22"/>
          <w:lang w:val="en-US"/>
        </w:rPr>
      </w:pPr>
    </w:p>
    <w:p w14:paraId="1D5F1496" w14:textId="77777777" w:rsidR="002661D0" w:rsidRDefault="002661D0" w:rsidP="00F421C6">
      <w:pPr>
        <w:tabs>
          <w:tab w:val="center" w:pos="4680"/>
          <w:tab w:val="right" w:pos="9360"/>
        </w:tabs>
        <w:rPr>
          <w:kern w:val="2"/>
          <w:sz w:val="22"/>
          <w:szCs w:val="22"/>
          <w:lang w:val="en-US"/>
        </w:rPr>
      </w:pPr>
    </w:p>
    <w:p w14:paraId="60CF3DB3" w14:textId="77777777" w:rsidR="002661D0" w:rsidRDefault="002661D0" w:rsidP="00F421C6">
      <w:pPr>
        <w:tabs>
          <w:tab w:val="center" w:pos="4680"/>
          <w:tab w:val="right" w:pos="9360"/>
        </w:tabs>
        <w:rPr>
          <w:kern w:val="2"/>
          <w:sz w:val="22"/>
          <w:szCs w:val="22"/>
          <w:lang w:val="en-US"/>
        </w:rPr>
      </w:pPr>
    </w:p>
    <w:p w14:paraId="631E88F7" w14:textId="77777777" w:rsidR="002661D0" w:rsidRDefault="002661D0" w:rsidP="00F421C6">
      <w:pPr>
        <w:tabs>
          <w:tab w:val="center" w:pos="4680"/>
          <w:tab w:val="right" w:pos="9360"/>
        </w:tabs>
        <w:rPr>
          <w:kern w:val="2"/>
          <w:sz w:val="22"/>
          <w:szCs w:val="22"/>
          <w:lang w:val="en-US"/>
        </w:rPr>
      </w:pPr>
    </w:p>
    <w:p w14:paraId="38CD9F72" w14:textId="77777777" w:rsidR="002661D0" w:rsidRDefault="002661D0" w:rsidP="00F421C6">
      <w:pPr>
        <w:tabs>
          <w:tab w:val="center" w:pos="4680"/>
          <w:tab w:val="right" w:pos="9360"/>
        </w:tabs>
        <w:rPr>
          <w:kern w:val="2"/>
          <w:sz w:val="22"/>
          <w:szCs w:val="22"/>
          <w:lang w:val="en-US"/>
        </w:rPr>
      </w:pPr>
    </w:p>
    <w:p w14:paraId="6C11FE24" w14:textId="77777777" w:rsidR="002661D0" w:rsidRDefault="002661D0" w:rsidP="00F421C6">
      <w:pPr>
        <w:tabs>
          <w:tab w:val="center" w:pos="4680"/>
          <w:tab w:val="right" w:pos="9360"/>
        </w:tabs>
        <w:rPr>
          <w:kern w:val="2"/>
          <w:sz w:val="22"/>
          <w:szCs w:val="22"/>
          <w:lang w:val="en-US"/>
        </w:rPr>
      </w:pPr>
    </w:p>
    <w:p w14:paraId="41A5BFA8" w14:textId="77777777" w:rsidR="002661D0" w:rsidRDefault="002661D0" w:rsidP="00F421C6">
      <w:pPr>
        <w:tabs>
          <w:tab w:val="center" w:pos="4680"/>
          <w:tab w:val="right" w:pos="9360"/>
        </w:tabs>
        <w:rPr>
          <w:kern w:val="2"/>
          <w:sz w:val="22"/>
          <w:szCs w:val="22"/>
          <w:lang w:val="en-US"/>
        </w:rPr>
      </w:pPr>
    </w:p>
    <w:p w14:paraId="08BA6E29" w14:textId="77777777" w:rsidR="002661D0" w:rsidRDefault="002661D0" w:rsidP="00F421C6">
      <w:pPr>
        <w:tabs>
          <w:tab w:val="center" w:pos="4680"/>
          <w:tab w:val="right" w:pos="9360"/>
        </w:tabs>
        <w:rPr>
          <w:kern w:val="2"/>
          <w:sz w:val="22"/>
          <w:szCs w:val="22"/>
          <w:lang w:val="en-US"/>
        </w:rPr>
      </w:pPr>
    </w:p>
    <w:p w14:paraId="1FA4FFE7" w14:textId="77777777" w:rsidR="00F421C6" w:rsidRDefault="00F421C6" w:rsidP="00F421C6">
      <w:pPr>
        <w:tabs>
          <w:tab w:val="center" w:pos="4819"/>
          <w:tab w:val="right" w:pos="9638"/>
        </w:tabs>
        <w:rPr>
          <w:b/>
          <w:bCs/>
          <w:color w:val="000000"/>
          <w:szCs w:val="24"/>
        </w:rPr>
      </w:pPr>
    </w:p>
    <w:p w14:paraId="17FA0781" w14:textId="77777777" w:rsidR="00F421C6" w:rsidRDefault="00F421C6" w:rsidP="00F421C6">
      <w:pPr>
        <w:ind w:firstLine="4820"/>
        <w:textAlignment w:val="center"/>
        <w:rPr>
          <w:color w:val="000000"/>
          <w:szCs w:val="24"/>
        </w:rPr>
      </w:pPr>
      <w:r>
        <w:rPr>
          <w:color w:val="000000"/>
          <w:szCs w:val="24"/>
        </w:rPr>
        <w:t>PATVIRTINTA</w:t>
      </w:r>
    </w:p>
    <w:p w14:paraId="6DFE9762" w14:textId="77777777" w:rsidR="00F421C6" w:rsidRDefault="00F421C6" w:rsidP="00F421C6">
      <w:pPr>
        <w:ind w:firstLine="4820"/>
        <w:textAlignment w:val="center"/>
        <w:rPr>
          <w:color w:val="000000"/>
          <w:szCs w:val="24"/>
        </w:rPr>
      </w:pPr>
      <w:r>
        <w:rPr>
          <w:color w:val="000000"/>
          <w:szCs w:val="24"/>
        </w:rPr>
        <w:t>Viešųjų pirkimų tarnybos direktoriaus</w:t>
      </w:r>
    </w:p>
    <w:p w14:paraId="5B027B4B" w14:textId="77777777" w:rsidR="00F421C6" w:rsidRDefault="00F421C6" w:rsidP="00F421C6">
      <w:pPr>
        <w:ind w:firstLine="4820"/>
        <w:textAlignment w:val="center"/>
        <w:rPr>
          <w:color w:val="000000"/>
          <w:szCs w:val="24"/>
        </w:rPr>
      </w:pPr>
      <w:r>
        <w:rPr>
          <w:color w:val="000000"/>
          <w:szCs w:val="24"/>
        </w:rPr>
        <w:t>2024 m. vasario 8 d. įsakymu Nr. 1S-19</w:t>
      </w:r>
    </w:p>
    <w:p w14:paraId="0940CD48" w14:textId="77777777" w:rsidR="00F421C6" w:rsidRDefault="00F421C6" w:rsidP="00F421C6">
      <w:pPr>
        <w:ind w:firstLine="4820"/>
        <w:textAlignment w:val="center"/>
        <w:rPr>
          <w:color w:val="000000"/>
          <w:szCs w:val="24"/>
        </w:rPr>
      </w:pPr>
      <w:r>
        <w:rPr>
          <w:color w:val="000000"/>
          <w:szCs w:val="24"/>
        </w:rPr>
        <w:t>(Viešųjų pirkimų tarnybos direktoriaus</w:t>
      </w:r>
    </w:p>
    <w:p w14:paraId="160FFF40" w14:textId="77777777" w:rsidR="00F421C6" w:rsidRDefault="00F421C6" w:rsidP="00F421C6">
      <w:pPr>
        <w:ind w:firstLine="4820"/>
        <w:textAlignment w:val="center"/>
        <w:rPr>
          <w:color w:val="000000"/>
          <w:szCs w:val="24"/>
        </w:rPr>
      </w:pPr>
      <w:r>
        <w:rPr>
          <w:color w:val="000000"/>
          <w:szCs w:val="24"/>
        </w:rPr>
        <w:t>2025 m. balandžio 17 d. įsakymo Nr. 1S-51</w:t>
      </w:r>
    </w:p>
    <w:p w14:paraId="7EC007A6" w14:textId="77777777" w:rsidR="00F421C6" w:rsidRDefault="00F421C6" w:rsidP="00F421C6">
      <w:pPr>
        <w:ind w:firstLine="4820"/>
        <w:textAlignment w:val="center"/>
        <w:rPr>
          <w:color w:val="000000"/>
          <w:szCs w:val="24"/>
        </w:rPr>
      </w:pPr>
      <w:r>
        <w:rPr>
          <w:color w:val="000000"/>
          <w:szCs w:val="24"/>
        </w:rPr>
        <w:t>redakcija)</w:t>
      </w:r>
    </w:p>
    <w:p w14:paraId="27F25D7F" w14:textId="77777777" w:rsidR="00F421C6" w:rsidRDefault="00F421C6" w:rsidP="00F421C6">
      <w:pPr>
        <w:ind w:firstLine="4820"/>
        <w:textAlignment w:val="center"/>
        <w:rPr>
          <w:color w:val="000000"/>
          <w:szCs w:val="24"/>
        </w:rPr>
      </w:pPr>
    </w:p>
    <w:p w14:paraId="17F9A416" w14:textId="77777777" w:rsidR="00F421C6" w:rsidRDefault="00F421C6" w:rsidP="00F421C6">
      <w:pPr>
        <w:ind w:firstLine="4820"/>
        <w:textAlignment w:val="center"/>
        <w:rPr>
          <w:color w:val="000000"/>
          <w:szCs w:val="24"/>
        </w:rPr>
      </w:pPr>
    </w:p>
    <w:p w14:paraId="5F189663" w14:textId="77777777" w:rsidR="00F421C6" w:rsidRDefault="00F421C6" w:rsidP="00F421C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D4E4F39" w14:textId="77777777" w:rsidR="00F421C6" w:rsidRDefault="00F421C6" w:rsidP="00F421C6">
      <w:pPr>
        <w:spacing w:line="257" w:lineRule="atLeast"/>
        <w:ind w:firstLine="62"/>
        <w:jc w:val="center"/>
        <w:rPr>
          <w:color w:val="000000"/>
          <w:szCs w:val="24"/>
        </w:rPr>
      </w:pPr>
    </w:p>
    <w:p w14:paraId="50420FD4" w14:textId="77777777" w:rsidR="00F421C6" w:rsidRDefault="00F421C6" w:rsidP="00F421C6">
      <w:pPr>
        <w:spacing w:line="257" w:lineRule="atLeast"/>
        <w:jc w:val="center"/>
        <w:rPr>
          <w:color w:val="000000"/>
          <w:szCs w:val="24"/>
        </w:rPr>
      </w:pPr>
      <w:r>
        <w:rPr>
          <w:b/>
          <w:bCs/>
          <w:caps/>
          <w:color w:val="000000"/>
          <w:szCs w:val="24"/>
        </w:rPr>
        <w:t>1.  PAGRINDINĖS SĄVOKOS IR SUTARTIES AIŠKINIMAS</w:t>
      </w:r>
    </w:p>
    <w:p w14:paraId="116614DB" w14:textId="77777777" w:rsidR="00F421C6" w:rsidRDefault="00F421C6" w:rsidP="00F421C6">
      <w:pPr>
        <w:spacing w:line="257" w:lineRule="atLeast"/>
        <w:ind w:firstLine="62"/>
        <w:jc w:val="both"/>
        <w:rPr>
          <w:color w:val="000000"/>
          <w:szCs w:val="24"/>
        </w:rPr>
      </w:pPr>
    </w:p>
    <w:p w14:paraId="143ACB0F" w14:textId="77777777" w:rsidR="00F421C6" w:rsidRDefault="00F421C6" w:rsidP="00F421C6">
      <w:pPr>
        <w:spacing w:line="257" w:lineRule="atLeast"/>
        <w:jc w:val="center"/>
        <w:rPr>
          <w:color w:val="000000"/>
          <w:szCs w:val="24"/>
        </w:rPr>
      </w:pPr>
      <w:r>
        <w:rPr>
          <w:b/>
          <w:bCs/>
          <w:color w:val="000000"/>
          <w:szCs w:val="24"/>
        </w:rPr>
        <w:t>1.1. Sąvokos</w:t>
      </w:r>
    </w:p>
    <w:p w14:paraId="2E8CCC73" w14:textId="77777777" w:rsidR="00F421C6" w:rsidRDefault="00F421C6" w:rsidP="00F421C6">
      <w:pPr>
        <w:spacing w:line="257" w:lineRule="atLeast"/>
        <w:ind w:firstLine="62"/>
        <w:jc w:val="both"/>
        <w:rPr>
          <w:color w:val="000000"/>
          <w:szCs w:val="24"/>
        </w:rPr>
      </w:pPr>
    </w:p>
    <w:p w14:paraId="6A8C34FC" w14:textId="77777777" w:rsidR="00F421C6" w:rsidRDefault="00F421C6" w:rsidP="00F421C6">
      <w:pPr>
        <w:spacing w:line="257" w:lineRule="atLeast"/>
        <w:jc w:val="both"/>
        <w:rPr>
          <w:color w:val="000000"/>
          <w:szCs w:val="24"/>
        </w:rPr>
      </w:pPr>
      <w:r>
        <w:rPr>
          <w:color w:val="000000"/>
          <w:szCs w:val="24"/>
        </w:rPr>
        <w:t>1.1.1. Šioje Sutartyje didžiąja raide rašomos sąvokos turi paskiau nurodytas reikšmes:</w:t>
      </w:r>
    </w:p>
    <w:p w14:paraId="1FD9A641" w14:textId="77777777" w:rsidR="00F421C6" w:rsidRDefault="00F421C6" w:rsidP="00F421C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BCBC501" w14:textId="77777777" w:rsidR="00F421C6" w:rsidRDefault="00F421C6" w:rsidP="00F421C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351BCCF" w14:textId="77777777" w:rsidR="00F421C6" w:rsidRDefault="00F421C6" w:rsidP="00F421C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1C53E60" w14:textId="77777777" w:rsidR="00F421C6" w:rsidRDefault="00F421C6" w:rsidP="00F421C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F68EF1" w14:textId="77777777" w:rsidR="00F421C6" w:rsidRDefault="00F421C6" w:rsidP="00F421C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D67185" w14:textId="77777777" w:rsidR="00F421C6" w:rsidRDefault="00F421C6" w:rsidP="00F421C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CDCE1B" w14:textId="77777777" w:rsidR="00F421C6" w:rsidRDefault="00F421C6" w:rsidP="00F421C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68A158" w14:textId="77777777" w:rsidR="00F421C6" w:rsidRDefault="00F421C6" w:rsidP="00F421C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02AE5F" w14:textId="77777777" w:rsidR="00F421C6" w:rsidRDefault="00F421C6" w:rsidP="00F421C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E840A9" w14:textId="77777777" w:rsidR="00F421C6" w:rsidRDefault="00F421C6" w:rsidP="00F421C6">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3D057E8B" w14:textId="77777777" w:rsidR="00F421C6" w:rsidRDefault="00F421C6" w:rsidP="00F421C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D46A99" w14:textId="77777777" w:rsidR="00F421C6" w:rsidRDefault="00F421C6" w:rsidP="00F421C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E0A29B9" w14:textId="77777777" w:rsidR="00F421C6" w:rsidRDefault="00F421C6" w:rsidP="00F421C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6EF9C9D" w14:textId="77777777" w:rsidR="00F421C6" w:rsidRDefault="00F421C6" w:rsidP="00F421C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157F700" w14:textId="77777777" w:rsidR="00F421C6" w:rsidRDefault="00F421C6" w:rsidP="00F421C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6AB64D0" w14:textId="77777777" w:rsidR="00F421C6" w:rsidRDefault="00F421C6" w:rsidP="00F421C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84740AE" w14:textId="77777777" w:rsidR="00F421C6" w:rsidRDefault="00F421C6" w:rsidP="00F421C6">
      <w:pPr>
        <w:spacing w:line="257" w:lineRule="atLeast"/>
        <w:jc w:val="both"/>
        <w:rPr>
          <w:color w:val="000000"/>
          <w:szCs w:val="24"/>
        </w:rPr>
      </w:pPr>
      <w:r>
        <w:rPr>
          <w:color w:val="000000"/>
          <w:szCs w:val="24"/>
        </w:rPr>
        <w:t>1.1.1.17. Kitų Sutartyje didžiąja raide rašomų sąvokų reikšmės yra nurodytos Sutarties tekste.</w:t>
      </w:r>
    </w:p>
    <w:p w14:paraId="00890C46" w14:textId="77777777" w:rsidR="00F421C6" w:rsidRDefault="00F421C6" w:rsidP="00F421C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4A885FA" w14:textId="77777777" w:rsidR="00F421C6" w:rsidRDefault="00F421C6" w:rsidP="00F421C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0288DEA" w14:textId="77777777" w:rsidR="00F421C6" w:rsidRDefault="00F421C6" w:rsidP="00F421C6">
      <w:pPr>
        <w:spacing w:line="257" w:lineRule="atLeast"/>
        <w:ind w:firstLine="62"/>
        <w:jc w:val="both"/>
        <w:rPr>
          <w:color w:val="000000"/>
          <w:szCs w:val="24"/>
        </w:rPr>
      </w:pPr>
    </w:p>
    <w:p w14:paraId="5ED93FA5" w14:textId="77777777" w:rsidR="00F421C6" w:rsidRDefault="00F421C6" w:rsidP="00F421C6">
      <w:pPr>
        <w:spacing w:line="257" w:lineRule="atLeast"/>
        <w:jc w:val="center"/>
        <w:rPr>
          <w:color w:val="000000"/>
          <w:szCs w:val="24"/>
        </w:rPr>
      </w:pPr>
      <w:r>
        <w:rPr>
          <w:b/>
          <w:bCs/>
          <w:color w:val="000000"/>
          <w:szCs w:val="24"/>
        </w:rPr>
        <w:t>1.2.  Sutarties aiškinimas</w:t>
      </w:r>
    </w:p>
    <w:p w14:paraId="4F6B7DAC" w14:textId="77777777" w:rsidR="00F421C6" w:rsidRDefault="00F421C6" w:rsidP="00F421C6">
      <w:pPr>
        <w:spacing w:line="257" w:lineRule="atLeast"/>
        <w:ind w:left="792" w:firstLine="62"/>
        <w:jc w:val="both"/>
        <w:rPr>
          <w:color w:val="000000"/>
          <w:szCs w:val="24"/>
        </w:rPr>
      </w:pPr>
    </w:p>
    <w:p w14:paraId="69C11C6E" w14:textId="77777777" w:rsidR="00F421C6" w:rsidRDefault="00F421C6" w:rsidP="00F421C6">
      <w:pPr>
        <w:spacing w:line="257" w:lineRule="atLeast"/>
        <w:jc w:val="both"/>
        <w:rPr>
          <w:color w:val="000000"/>
          <w:szCs w:val="24"/>
        </w:rPr>
      </w:pPr>
      <w:r>
        <w:rPr>
          <w:color w:val="000000"/>
          <w:szCs w:val="24"/>
        </w:rPr>
        <w:t>1.2.1. Sutartis yra sudaryta ir turi būti aiškinama pagal Lietuvos Respublikos teisės aktus.</w:t>
      </w:r>
    </w:p>
    <w:p w14:paraId="306C85D9" w14:textId="77777777" w:rsidR="00F421C6" w:rsidRDefault="00F421C6" w:rsidP="00F421C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E57A029" w14:textId="77777777" w:rsidR="00F421C6" w:rsidRDefault="00F421C6" w:rsidP="00F421C6">
      <w:pPr>
        <w:spacing w:line="257" w:lineRule="atLeast"/>
        <w:jc w:val="both"/>
        <w:rPr>
          <w:color w:val="000000"/>
          <w:szCs w:val="24"/>
        </w:rPr>
      </w:pPr>
      <w:r>
        <w:rPr>
          <w:color w:val="000000"/>
          <w:szCs w:val="24"/>
        </w:rPr>
        <w:t>1.2.3. Diena Sutartyje reiškia kalendorinę dieną.</w:t>
      </w:r>
    </w:p>
    <w:p w14:paraId="12A825EE" w14:textId="77777777" w:rsidR="00F421C6" w:rsidRDefault="00F421C6" w:rsidP="00F421C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7C3D78D" w14:textId="77777777" w:rsidR="00F421C6" w:rsidRDefault="00F421C6" w:rsidP="00F421C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312FFD" w14:textId="77777777" w:rsidR="00F421C6" w:rsidRDefault="00F421C6" w:rsidP="00F421C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D0AC8BC" w14:textId="77777777" w:rsidR="00F421C6" w:rsidRDefault="00F421C6" w:rsidP="00F421C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C3CD9B" w14:textId="77777777" w:rsidR="00F421C6" w:rsidRDefault="00F421C6" w:rsidP="00F421C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FB39025" w14:textId="77777777" w:rsidR="00F421C6" w:rsidRDefault="00F421C6" w:rsidP="00F421C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6ADB74F" w14:textId="77777777" w:rsidR="00F421C6" w:rsidRDefault="00F421C6" w:rsidP="00F421C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5DF956" w14:textId="77777777" w:rsidR="00F421C6" w:rsidRDefault="00F421C6" w:rsidP="00F421C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D333575" w14:textId="77777777" w:rsidR="00F421C6" w:rsidRDefault="00F421C6" w:rsidP="00F421C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967B7B" w14:textId="77777777" w:rsidR="00F421C6" w:rsidRDefault="00F421C6" w:rsidP="00F421C6">
      <w:pPr>
        <w:spacing w:line="257" w:lineRule="atLeast"/>
        <w:ind w:firstLine="62"/>
        <w:jc w:val="both"/>
        <w:rPr>
          <w:color w:val="000000"/>
          <w:szCs w:val="24"/>
        </w:rPr>
      </w:pPr>
    </w:p>
    <w:p w14:paraId="380BFD71" w14:textId="77777777" w:rsidR="00F421C6" w:rsidRDefault="00F421C6" w:rsidP="00F421C6">
      <w:pPr>
        <w:spacing w:line="257" w:lineRule="atLeast"/>
        <w:jc w:val="center"/>
        <w:rPr>
          <w:color w:val="000000"/>
          <w:szCs w:val="24"/>
        </w:rPr>
      </w:pPr>
      <w:r>
        <w:rPr>
          <w:b/>
          <w:bCs/>
          <w:color w:val="000000"/>
          <w:szCs w:val="24"/>
        </w:rPr>
        <w:t>1.3. Dokumentų viršenybė</w:t>
      </w:r>
    </w:p>
    <w:p w14:paraId="3F06B723" w14:textId="77777777" w:rsidR="00F421C6" w:rsidRDefault="00F421C6" w:rsidP="00F421C6">
      <w:pPr>
        <w:spacing w:line="257" w:lineRule="atLeast"/>
        <w:ind w:firstLine="62"/>
        <w:jc w:val="both"/>
        <w:rPr>
          <w:color w:val="000000"/>
          <w:szCs w:val="24"/>
        </w:rPr>
      </w:pPr>
    </w:p>
    <w:p w14:paraId="7FAC8072" w14:textId="77777777" w:rsidR="00F421C6" w:rsidRDefault="00F421C6" w:rsidP="00F421C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7C8813D" w14:textId="77777777" w:rsidR="00F421C6" w:rsidRDefault="00F421C6" w:rsidP="00F421C6">
      <w:pPr>
        <w:spacing w:line="276" w:lineRule="atLeast"/>
        <w:jc w:val="both"/>
        <w:rPr>
          <w:color w:val="000000"/>
          <w:szCs w:val="24"/>
        </w:rPr>
      </w:pPr>
      <w:r>
        <w:rPr>
          <w:color w:val="000000"/>
          <w:szCs w:val="24"/>
        </w:rPr>
        <w:lastRenderedPageBreak/>
        <w:t>1.3.1.1. Techninė specifikacija;</w:t>
      </w:r>
    </w:p>
    <w:p w14:paraId="0212C353" w14:textId="77777777" w:rsidR="00F421C6" w:rsidRDefault="00F421C6" w:rsidP="00F421C6">
      <w:pPr>
        <w:spacing w:line="276" w:lineRule="atLeast"/>
        <w:jc w:val="both"/>
        <w:rPr>
          <w:color w:val="000000"/>
          <w:szCs w:val="24"/>
        </w:rPr>
      </w:pPr>
      <w:r>
        <w:rPr>
          <w:color w:val="000000"/>
          <w:szCs w:val="24"/>
        </w:rPr>
        <w:t>1.3.1.2. Specialiosios sąlygos;</w:t>
      </w:r>
    </w:p>
    <w:p w14:paraId="24DC098A" w14:textId="77777777" w:rsidR="00F421C6" w:rsidRDefault="00F421C6" w:rsidP="00F421C6">
      <w:pPr>
        <w:spacing w:line="276" w:lineRule="atLeast"/>
        <w:jc w:val="both"/>
        <w:rPr>
          <w:color w:val="000000"/>
          <w:szCs w:val="24"/>
        </w:rPr>
      </w:pPr>
      <w:r>
        <w:rPr>
          <w:color w:val="000000"/>
          <w:szCs w:val="24"/>
        </w:rPr>
        <w:t>1.3.1.3. Bendrosios sąlygos;</w:t>
      </w:r>
    </w:p>
    <w:p w14:paraId="2866CA6E" w14:textId="77777777" w:rsidR="00F421C6" w:rsidRDefault="00F421C6" w:rsidP="00F421C6">
      <w:pPr>
        <w:spacing w:line="276" w:lineRule="atLeast"/>
        <w:jc w:val="both"/>
        <w:rPr>
          <w:color w:val="000000"/>
          <w:szCs w:val="24"/>
        </w:rPr>
      </w:pPr>
      <w:r>
        <w:rPr>
          <w:color w:val="000000"/>
          <w:szCs w:val="24"/>
        </w:rPr>
        <w:t>1.3.1.4. Pirkimo dokumentai (išskyrus techninę specifikaciją);</w:t>
      </w:r>
    </w:p>
    <w:p w14:paraId="0A709988" w14:textId="77777777" w:rsidR="00F421C6" w:rsidRDefault="00F421C6" w:rsidP="00F421C6">
      <w:pPr>
        <w:spacing w:line="276" w:lineRule="atLeast"/>
        <w:jc w:val="both"/>
        <w:rPr>
          <w:color w:val="000000"/>
          <w:szCs w:val="24"/>
        </w:rPr>
      </w:pPr>
      <w:r>
        <w:rPr>
          <w:color w:val="000000"/>
          <w:szCs w:val="24"/>
        </w:rPr>
        <w:t>1.3.1.5. Pasiūlymas;</w:t>
      </w:r>
    </w:p>
    <w:p w14:paraId="1CBEB965" w14:textId="77777777" w:rsidR="00F421C6" w:rsidRDefault="00F421C6" w:rsidP="00F421C6">
      <w:pPr>
        <w:spacing w:line="276" w:lineRule="atLeast"/>
        <w:jc w:val="both"/>
        <w:rPr>
          <w:color w:val="000000"/>
          <w:szCs w:val="24"/>
        </w:rPr>
      </w:pPr>
      <w:r>
        <w:rPr>
          <w:color w:val="000000"/>
          <w:szCs w:val="24"/>
        </w:rPr>
        <w:t>1.3.1.6. Kiti Specialiosiose sąlygose išvardinti priedai.</w:t>
      </w:r>
    </w:p>
    <w:p w14:paraId="5BDB1A00" w14:textId="77777777" w:rsidR="00F421C6" w:rsidRDefault="00F421C6" w:rsidP="00F421C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F8168AF" w14:textId="77777777" w:rsidR="00F421C6" w:rsidRDefault="00F421C6" w:rsidP="00F421C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299F6FD" w14:textId="77777777" w:rsidR="00F421C6" w:rsidRDefault="00F421C6" w:rsidP="00F421C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7A513AB" w14:textId="77777777" w:rsidR="00F421C6" w:rsidRDefault="00F421C6" w:rsidP="00F421C6">
      <w:pPr>
        <w:spacing w:line="257" w:lineRule="atLeast"/>
        <w:ind w:firstLine="62"/>
        <w:jc w:val="both"/>
        <w:rPr>
          <w:color w:val="000000"/>
          <w:szCs w:val="24"/>
        </w:rPr>
      </w:pPr>
    </w:p>
    <w:p w14:paraId="62F02CBC" w14:textId="77777777" w:rsidR="00F421C6" w:rsidRDefault="00F421C6" w:rsidP="00F421C6">
      <w:pPr>
        <w:spacing w:line="257" w:lineRule="atLeast"/>
        <w:jc w:val="center"/>
        <w:rPr>
          <w:color w:val="000000"/>
          <w:szCs w:val="24"/>
        </w:rPr>
      </w:pPr>
      <w:r>
        <w:rPr>
          <w:b/>
          <w:bCs/>
          <w:caps/>
          <w:color w:val="000000"/>
          <w:szCs w:val="24"/>
        </w:rPr>
        <w:t>2.  SUTARTIES DALYKAS</w:t>
      </w:r>
    </w:p>
    <w:p w14:paraId="32F1092E" w14:textId="77777777" w:rsidR="00F421C6" w:rsidRDefault="00F421C6" w:rsidP="00F421C6">
      <w:pPr>
        <w:spacing w:line="257" w:lineRule="atLeast"/>
        <w:ind w:firstLine="62"/>
        <w:jc w:val="both"/>
        <w:rPr>
          <w:color w:val="000000"/>
          <w:szCs w:val="24"/>
        </w:rPr>
      </w:pPr>
    </w:p>
    <w:p w14:paraId="63F9FE3A" w14:textId="77777777" w:rsidR="00F421C6" w:rsidRDefault="00F421C6" w:rsidP="00F421C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9AF315" w14:textId="77777777" w:rsidR="00F421C6" w:rsidRDefault="00F421C6" w:rsidP="00F421C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B6C1158" w14:textId="77777777" w:rsidR="00F421C6" w:rsidRDefault="00F421C6" w:rsidP="00F421C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E236F5" w14:textId="77777777" w:rsidR="00F421C6" w:rsidRDefault="00F421C6" w:rsidP="00F421C6">
      <w:pPr>
        <w:spacing w:line="257" w:lineRule="atLeast"/>
        <w:ind w:firstLine="62"/>
        <w:jc w:val="both"/>
        <w:rPr>
          <w:color w:val="000000"/>
          <w:szCs w:val="24"/>
        </w:rPr>
      </w:pPr>
    </w:p>
    <w:p w14:paraId="7063349C" w14:textId="77777777" w:rsidR="00F421C6" w:rsidRDefault="00F421C6" w:rsidP="00F421C6">
      <w:pPr>
        <w:spacing w:line="257" w:lineRule="atLeast"/>
        <w:jc w:val="center"/>
        <w:rPr>
          <w:color w:val="000000"/>
          <w:szCs w:val="24"/>
        </w:rPr>
      </w:pPr>
      <w:r>
        <w:rPr>
          <w:b/>
          <w:bCs/>
          <w:caps/>
          <w:color w:val="000000"/>
          <w:szCs w:val="24"/>
        </w:rPr>
        <w:t>3.  TIEKĖJAS IR KITI SUTARTIES VYKDYMUI PASITELKIAMI ASMENYS</w:t>
      </w:r>
    </w:p>
    <w:p w14:paraId="28E63C2F" w14:textId="77777777" w:rsidR="00F421C6" w:rsidRDefault="00F421C6" w:rsidP="00F421C6">
      <w:pPr>
        <w:spacing w:line="257" w:lineRule="atLeast"/>
        <w:ind w:firstLine="62"/>
        <w:rPr>
          <w:color w:val="000000"/>
          <w:szCs w:val="24"/>
        </w:rPr>
      </w:pPr>
    </w:p>
    <w:p w14:paraId="239FA620" w14:textId="77777777" w:rsidR="00F421C6" w:rsidRDefault="00F421C6" w:rsidP="00F421C6">
      <w:pPr>
        <w:spacing w:line="257" w:lineRule="atLeast"/>
        <w:jc w:val="center"/>
        <w:rPr>
          <w:color w:val="000000"/>
          <w:szCs w:val="24"/>
        </w:rPr>
      </w:pPr>
      <w:r>
        <w:rPr>
          <w:b/>
          <w:bCs/>
          <w:color w:val="000000"/>
          <w:szCs w:val="24"/>
        </w:rPr>
        <w:t>3.1.  Kvalifikacija ir kiti Tiekėjo pasiūlymu prisiimti įsipareigojimai</w:t>
      </w:r>
    </w:p>
    <w:p w14:paraId="3EB4E54E" w14:textId="77777777" w:rsidR="00F421C6" w:rsidRDefault="00F421C6" w:rsidP="00F421C6">
      <w:pPr>
        <w:spacing w:line="257" w:lineRule="atLeast"/>
        <w:ind w:firstLine="62"/>
        <w:jc w:val="both"/>
        <w:rPr>
          <w:color w:val="000000"/>
          <w:szCs w:val="24"/>
        </w:rPr>
      </w:pPr>
    </w:p>
    <w:p w14:paraId="3CCDA658" w14:textId="77777777" w:rsidR="00F421C6" w:rsidRDefault="00F421C6" w:rsidP="00F421C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87362F9" w14:textId="77777777" w:rsidR="00F421C6" w:rsidRDefault="00F421C6" w:rsidP="00F421C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DA8BE9A" w14:textId="77777777" w:rsidR="00F421C6" w:rsidRDefault="00F421C6" w:rsidP="00F421C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DA4F31D" w14:textId="77777777" w:rsidR="00F421C6" w:rsidRDefault="00F421C6" w:rsidP="00F421C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C0F58DC" w14:textId="77777777" w:rsidR="00F421C6" w:rsidRDefault="00F421C6" w:rsidP="00F421C6">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3D0A1AD" w14:textId="77777777" w:rsidR="00F421C6" w:rsidRDefault="00F421C6" w:rsidP="00F421C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5D734B4" w14:textId="77777777" w:rsidR="00F421C6" w:rsidRDefault="00F421C6" w:rsidP="00F421C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C0DA27A" w14:textId="77777777" w:rsidR="00F421C6" w:rsidRDefault="00F421C6" w:rsidP="00F421C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EE7EE" w14:textId="77777777" w:rsidR="00F421C6" w:rsidRDefault="00F421C6" w:rsidP="00F421C6">
      <w:pPr>
        <w:spacing w:line="257" w:lineRule="atLeast"/>
        <w:ind w:firstLine="62"/>
        <w:jc w:val="both"/>
        <w:rPr>
          <w:color w:val="000000"/>
          <w:szCs w:val="24"/>
        </w:rPr>
      </w:pPr>
    </w:p>
    <w:p w14:paraId="06B4657D" w14:textId="77777777" w:rsidR="00F421C6" w:rsidRDefault="00F421C6" w:rsidP="00F421C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A61F96" w14:textId="77777777" w:rsidR="00F421C6" w:rsidRDefault="00F421C6" w:rsidP="00F421C6">
      <w:pPr>
        <w:spacing w:line="257" w:lineRule="atLeast"/>
        <w:ind w:firstLine="62"/>
        <w:jc w:val="both"/>
        <w:rPr>
          <w:color w:val="000000"/>
          <w:szCs w:val="24"/>
        </w:rPr>
      </w:pPr>
    </w:p>
    <w:p w14:paraId="6D1699A7"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11858B"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63CF24D"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B282E6B" w14:textId="77777777" w:rsidR="00F421C6" w:rsidRDefault="00F421C6" w:rsidP="00F421C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F898C6D" w14:textId="77777777" w:rsidR="00F421C6" w:rsidRDefault="00F421C6" w:rsidP="00F421C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ADCE500" w14:textId="77777777" w:rsidR="00F421C6" w:rsidRDefault="00F421C6" w:rsidP="00F421C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49FBB3" w14:textId="77777777" w:rsidR="00F421C6" w:rsidRDefault="00F421C6" w:rsidP="00F421C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4A05E6" w14:textId="77777777" w:rsidR="00F421C6" w:rsidRDefault="00F421C6" w:rsidP="00F421C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ED13CC4" w14:textId="77777777" w:rsidR="00F421C6" w:rsidRDefault="00F421C6" w:rsidP="00F421C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C1520EA" w14:textId="77777777" w:rsidR="00F421C6" w:rsidRDefault="00F421C6" w:rsidP="00F421C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19C98A3" w14:textId="77777777" w:rsidR="00F421C6" w:rsidRDefault="00F421C6" w:rsidP="00F421C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F9860C8" w14:textId="77777777" w:rsidR="00F421C6" w:rsidRDefault="00F421C6" w:rsidP="00F421C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3C5C202" w14:textId="77777777" w:rsidR="00F421C6" w:rsidRDefault="00F421C6" w:rsidP="00F421C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B09494" w14:textId="77777777" w:rsidR="00F421C6" w:rsidRDefault="00F421C6" w:rsidP="00F421C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40C10A" w14:textId="77777777" w:rsidR="00F421C6" w:rsidRDefault="00F421C6" w:rsidP="00F421C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3A7D37" w14:textId="77777777" w:rsidR="00F421C6" w:rsidRDefault="00F421C6" w:rsidP="00F421C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EE285FD" w14:textId="77777777" w:rsidR="00F421C6" w:rsidRDefault="00F421C6" w:rsidP="00F421C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33B2109" w14:textId="77777777" w:rsidR="00F421C6" w:rsidRDefault="00F421C6" w:rsidP="00F421C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E6F4636" w14:textId="77777777" w:rsidR="00F421C6" w:rsidRDefault="00F421C6" w:rsidP="00F421C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DE56DB1" w14:textId="77777777" w:rsidR="00F421C6" w:rsidRDefault="00F421C6" w:rsidP="00F421C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AE04AE" w14:textId="77777777" w:rsidR="00F421C6" w:rsidRDefault="00F421C6" w:rsidP="00F421C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F657D6" w14:textId="77777777" w:rsidR="00F421C6" w:rsidRDefault="00F421C6" w:rsidP="00F421C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894714D" w14:textId="77777777" w:rsidR="00F421C6" w:rsidRDefault="00F421C6" w:rsidP="00F421C6">
      <w:pPr>
        <w:spacing w:line="257" w:lineRule="atLeast"/>
        <w:jc w:val="both"/>
        <w:rPr>
          <w:color w:val="000000"/>
          <w:szCs w:val="24"/>
        </w:rPr>
      </w:pPr>
    </w:p>
    <w:p w14:paraId="01CB7889" w14:textId="77777777" w:rsidR="00F421C6" w:rsidRDefault="00F421C6" w:rsidP="00F421C6">
      <w:pPr>
        <w:spacing w:line="257" w:lineRule="atLeast"/>
        <w:jc w:val="center"/>
        <w:rPr>
          <w:color w:val="000000"/>
          <w:szCs w:val="24"/>
        </w:rPr>
      </w:pPr>
      <w:r>
        <w:rPr>
          <w:b/>
          <w:bCs/>
          <w:color w:val="000000"/>
          <w:szCs w:val="24"/>
        </w:rPr>
        <w:t>3.3. Jungtinės veiklos partnerių keitimas</w:t>
      </w:r>
    </w:p>
    <w:p w14:paraId="75DBBFE9" w14:textId="77777777" w:rsidR="00F421C6" w:rsidRDefault="00F421C6" w:rsidP="00F421C6">
      <w:pPr>
        <w:spacing w:line="257" w:lineRule="atLeast"/>
        <w:ind w:firstLine="62"/>
        <w:jc w:val="both"/>
        <w:rPr>
          <w:color w:val="000000"/>
          <w:szCs w:val="24"/>
        </w:rPr>
      </w:pPr>
    </w:p>
    <w:p w14:paraId="0A5E4AEE" w14:textId="77777777" w:rsidR="00F421C6" w:rsidRDefault="00F421C6" w:rsidP="00F421C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5E6D4BA0" w14:textId="77777777" w:rsidR="00F421C6" w:rsidRDefault="00F421C6" w:rsidP="00F421C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FB17B0" w14:textId="77777777" w:rsidR="00F421C6" w:rsidRDefault="00F421C6" w:rsidP="00F421C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8C87741" w14:textId="77777777" w:rsidR="00F421C6" w:rsidRDefault="00F421C6" w:rsidP="00F421C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D93DAEA" w14:textId="77777777" w:rsidR="00F421C6" w:rsidRDefault="00F421C6" w:rsidP="00F421C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C424F33" w14:textId="77777777" w:rsidR="00F421C6" w:rsidRDefault="00F421C6" w:rsidP="00F421C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6E52BAD"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0C93EA7" w14:textId="77777777" w:rsidR="00F421C6" w:rsidRDefault="00F421C6" w:rsidP="00F421C6">
      <w:pPr>
        <w:rPr>
          <w:sz w:val="14"/>
          <w:szCs w:val="14"/>
        </w:rPr>
      </w:pPr>
    </w:p>
    <w:p w14:paraId="637545FC" w14:textId="77777777" w:rsidR="00F421C6" w:rsidRDefault="00F421C6" w:rsidP="00F421C6">
      <w:pPr>
        <w:spacing w:line="257" w:lineRule="atLeast"/>
        <w:ind w:firstLine="62"/>
        <w:jc w:val="both"/>
        <w:rPr>
          <w:color w:val="000000"/>
          <w:szCs w:val="24"/>
        </w:rPr>
      </w:pPr>
    </w:p>
    <w:p w14:paraId="250AD307" w14:textId="77777777" w:rsidR="00F421C6" w:rsidRDefault="00F421C6" w:rsidP="00F421C6">
      <w:pPr>
        <w:spacing w:line="257" w:lineRule="atLeast"/>
        <w:jc w:val="center"/>
        <w:rPr>
          <w:color w:val="000000"/>
          <w:szCs w:val="24"/>
        </w:rPr>
      </w:pPr>
      <w:r>
        <w:rPr>
          <w:b/>
          <w:bCs/>
          <w:color w:val="000000"/>
          <w:szCs w:val="24"/>
        </w:rPr>
        <w:t>3.4.  Susitarimai dėl tiesioginio atsiskaitymo su subtiekėjais</w:t>
      </w:r>
    </w:p>
    <w:p w14:paraId="2B4E7E66" w14:textId="77777777" w:rsidR="00F421C6" w:rsidRDefault="00F421C6" w:rsidP="00F421C6">
      <w:pPr>
        <w:spacing w:line="257" w:lineRule="atLeast"/>
        <w:ind w:firstLine="62"/>
        <w:jc w:val="both"/>
        <w:rPr>
          <w:color w:val="000000"/>
          <w:szCs w:val="24"/>
        </w:rPr>
      </w:pPr>
    </w:p>
    <w:p w14:paraId="7D53D423" w14:textId="77777777" w:rsidR="00F421C6" w:rsidRDefault="00F421C6" w:rsidP="00F421C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FE2EB1" w14:textId="77777777" w:rsidR="00F421C6" w:rsidRDefault="00F421C6" w:rsidP="00F421C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951E60A" w14:textId="77777777" w:rsidR="00F421C6" w:rsidRDefault="00F421C6" w:rsidP="00F421C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5F2C7C6" w14:textId="77777777" w:rsidR="00F421C6" w:rsidRDefault="00F421C6" w:rsidP="00F421C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DE6F555" w14:textId="77777777" w:rsidR="00F421C6" w:rsidRDefault="00F421C6" w:rsidP="00F421C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05EA834" w14:textId="77777777" w:rsidR="00F421C6" w:rsidRDefault="00F421C6" w:rsidP="00F421C6">
      <w:pPr>
        <w:spacing w:line="257" w:lineRule="atLeast"/>
        <w:ind w:firstLine="62"/>
        <w:jc w:val="both"/>
        <w:rPr>
          <w:color w:val="000000"/>
          <w:szCs w:val="24"/>
        </w:rPr>
      </w:pPr>
    </w:p>
    <w:p w14:paraId="6A67A323" w14:textId="77777777" w:rsidR="00F421C6" w:rsidRDefault="00F421C6" w:rsidP="00F421C6">
      <w:pPr>
        <w:spacing w:line="257" w:lineRule="atLeast"/>
        <w:ind w:left="360" w:hanging="360"/>
        <w:jc w:val="center"/>
        <w:rPr>
          <w:color w:val="000000"/>
          <w:szCs w:val="24"/>
        </w:rPr>
      </w:pPr>
      <w:r>
        <w:rPr>
          <w:b/>
          <w:bCs/>
          <w:caps/>
          <w:color w:val="000000"/>
          <w:szCs w:val="24"/>
        </w:rPr>
        <w:t>4.  ŠALIŲ BENDRADARBIAVIMAS</w:t>
      </w:r>
    </w:p>
    <w:p w14:paraId="24EA6429" w14:textId="77777777" w:rsidR="00F421C6" w:rsidRDefault="00F421C6" w:rsidP="00F421C6">
      <w:pPr>
        <w:spacing w:line="257" w:lineRule="atLeast"/>
        <w:ind w:firstLine="62"/>
        <w:jc w:val="both"/>
        <w:rPr>
          <w:color w:val="000000"/>
          <w:szCs w:val="24"/>
        </w:rPr>
      </w:pPr>
    </w:p>
    <w:p w14:paraId="4F1148B1" w14:textId="77777777" w:rsidR="00F421C6" w:rsidRDefault="00F421C6" w:rsidP="00F421C6">
      <w:pPr>
        <w:spacing w:line="257" w:lineRule="atLeast"/>
        <w:jc w:val="center"/>
        <w:rPr>
          <w:color w:val="000000"/>
          <w:szCs w:val="24"/>
        </w:rPr>
      </w:pPr>
      <w:r>
        <w:rPr>
          <w:b/>
          <w:bCs/>
          <w:color w:val="000000"/>
          <w:szCs w:val="24"/>
        </w:rPr>
        <w:t>4.1.  Šalių bendradarbiavimo pareiga</w:t>
      </w:r>
    </w:p>
    <w:p w14:paraId="651E994C" w14:textId="77777777" w:rsidR="00F421C6" w:rsidRDefault="00F421C6" w:rsidP="00F421C6">
      <w:pPr>
        <w:spacing w:line="257" w:lineRule="atLeast"/>
        <w:ind w:firstLine="62"/>
        <w:rPr>
          <w:color w:val="000000"/>
          <w:szCs w:val="24"/>
        </w:rPr>
      </w:pPr>
    </w:p>
    <w:p w14:paraId="61EBE122" w14:textId="77777777" w:rsidR="00F421C6" w:rsidRDefault="00F421C6" w:rsidP="00F421C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8BE1A" w14:textId="77777777" w:rsidR="00F421C6" w:rsidRDefault="00F421C6" w:rsidP="00F421C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11C2BE" w14:textId="77777777" w:rsidR="00F421C6" w:rsidRDefault="00F421C6" w:rsidP="00F421C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B689796" w14:textId="77777777" w:rsidR="00F421C6" w:rsidRDefault="00F421C6" w:rsidP="00F421C6">
      <w:pPr>
        <w:spacing w:line="257" w:lineRule="atLeast"/>
        <w:ind w:firstLine="115"/>
        <w:jc w:val="both"/>
        <w:rPr>
          <w:color w:val="000000"/>
          <w:szCs w:val="24"/>
        </w:rPr>
      </w:pPr>
    </w:p>
    <w:p w14:paraId="568C47E9" w14:textId="77777777" w:rsidR="00F421C6" w:rsidRDefault="00F421C6" w:rsidP="00F421C6">
      <w:pPr>
        <w:spacing w:line="257" w:lineRule="atLeast"/>
        <w:jc w:val="center"/>
        <w:rPr>
          <w:color w:val="000000"/>
          <w:szCs w:val="24"/>
        </w:rPr>
      </w:pPr>
      <w:r>
        <w:rPr>
          <w:b/>
          <w:bCs/>
          <w:color w:val="000000"/>
          <w:szCs w:val="24"/>
        </w:rPr>
        <w:t>4.2.  Kontaktiniai asmenys</w:t>
      </w:r>
    </w:p>
    <w:p w14:paraId="5EAF8E22" w14:textId="77777777" w:rsidR="00F421C6" w:rsidRDefault="00F421C6" w:rsidP="00F421C6">
      <w:pPr>
        <w:spacing w:line="257" w:lineRule="atLeast"/>
        <w:ind w:firstLine="62"/>
        <w:jc w:val="both"/>
        <w:rPr>
          <w:color w:val="000000"/>
          <w:szCs w:val="24"/>
        </w:rPr>
      </w:pPr>
    </w:p>
    <w:p w14:paraId="0FEC9C0D" w14:textId="77777777" w:rsidR="00F421C6" w:rsidRDefault="00F421C6" w:rsidP="00F421C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2B4F35" w14:textId="77777777" w:rsidR="00F421C6" w:rsidRDefault="00F421C6" w:rsidP="00F421C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8A4560" w14:textId="77777777" w:rsidR="00F421C6" w:rsidRDefault="00F421C6" w:rsidP="00F421C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94324A" w14:textId="77777777" w:rsidR="00F421C6" w:rsidRDefault="00F421C6" w:rsidP="00F421C6">
      <w:pPr>
        <w:spacing w:line="257" w:lineRule="atLeast"/>
        <w:ind w:firstLine="62"/>
        <w:jc w:val="both"/>
        <w:rPr>
          <w:color w:val="000000"/>
          <w:szCs w:val="24"/>
        </w:rPr>
      </w:pPr>
    </w:p>
    <w:p w14:paraId="5E5A3D7D" w14:textId="77777777" w:rsidR="00F421C6" w:rsidRDefault="00F421C6" w:rsidP="00F421C6">
      <w:pPr>
        <w:spacing w:line="257" w:lineRule="atLeast"/>
        <w:jc w:val="center"/>
        <w:rPr>
          <w:color w:val="000000"/>
          <w:szCs w:val="24"/>
        </w:rPr>
      </w:pPr>
      <w:r>
        <w:rPr>
          <w:b/>
          <w:bCs/>
          <w:caps/>
          <w:color w:val="000000"/>
          <w:szCs w:val="24"/>
        </w:rPr>
        <w:t>5.  SUTARTIES VYKDYMO METU PATEIKIAMI DOKUMENTAI</w:t>
      </w:r>
    </w:p>
    <w:p w14:paraId="46F5C0DF" w14:textId="77777777" w:rsidR="00F421C6" w:rsidRDefault="00F421C6" w:rsidP="00F421C6">
      <w:pPr>
        <w:spacing w:line="257" w:lineRule="atLeast"/>
        <w:ind w:firstLine="62"/>
        <w:jc w:val="both"/>
        <w:rPr>
          <w:color w:val="000000"/>
          <w:szCs w:val="24"/>
        </w:rPr>
      </w:pPr>
    </w:p>
    <w:p w14:paraId="5CF50A65" w14:textId="77777777" w:rsidR="00F421C6" w:rsidRDefault="00F421C6" w:rsidP="00F421C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F9CA74C" w14:textId="77777777" w:rsidR="00F421C6" w:rsidRDefault="00F421C6" w:rsidP="00F421C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CAE9F2" w14:textId="77777777" w:rsidR="00F421C6" w:rsidRDefault="00F421C6" w:rsidP="00F421C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E7DD2DD" w14:textId="77777777" w:rsidR="00F421C6" w:rsidRDefault="00F421C6" w:rsidP="00F421C6">
      <w:pPr>
        <w:spacing w:line="257" w:lineRule="atLeast"/>
        <w:ind w:firstLine="62"/>
        <w:jc w:val="both"/>
        <w:rPr>
          <w:color w:val="000000"/>
          <w:szCs w:val="24"/>
        </w:rPr>
      </w:pPr>
    </w:p>
    <w:p w14:paraId="7C0F3C20" w14:textId="77777777" w:rsidR="00F421C6" w:rsidRDefault="00F421C6" w:rsidP="00F421C6">
      <w:pPr>
        <w:spacing w:line="257" w:lineRule="atLeast"/>
        <w:jc w:val="center"/>
        <w:rPr>
          <w:color w:val="000000"/>
          <w:szCs w:val="24"/>
        </w:rPr>
      </w:pPr>
      <w:r>
        <w:rPr>
          <w:b/>
          <w:bCs/>
          <w:caps/>
          <w:color w:val="000000"/>
          <w:szCs w:val="24"/>
        </w:rPr>
        <w:t>6.  PREKIŲ TIEKIMO PABAIGA IR PREKIŲ PRIĖMIMAS</w:t>
      </w:r>
    </w:p>
    <w:p w14:paraId="6F82A1A4" w14:textId="77777777" w:rsidR="00F421C6" w:rsidRDefault="00F421C6" w:rsidP="00F421C6">
      <w:pPr>
        <w:spacing w:line="257" w:lineRule="atLeast"/>
        <w:ind w:firstLine="62"/>
        <w:rPr>
          <w:color w:val="000000"/>
          <w:szCs w:val="24"/>
        </w:rPr>
      </w:pPr>
    </w:p>
    <w:p w14:paraId="018000E6" w14:textId="77777777" w:rsidR="00F421C6" w:rsidRDefault="00F421C6" w:rsidP="00F421C6">
      <w:pPr>
        <w:spacing w:line="257" w:lineRule="atLeast"/>
        <w:jc w:val="center"/>
        <w:rPr>
          <w:color w:val="000000"/>
          <w:szCs w:val="24"/>
        </w:rPr>
      </w:pPr>
      <w:r>
        <w:rPr>
          <w:b/>
          <w:bCs/>
          <w:color w:val="000000"/>
          <w:szCs w:val="24"/>
        </w:rPr>
        <w:t>6.1.  Prekių tiekimo pabaiga</w:t>
      </w:r>
    </w:p>
    <w:p w14:paraId="26AF35D2" w14:textId="77777777" w:rsidR="00F421C6" w:rsidRDefault="00F421C6" w:rsidP="00F421C6">
      <w:pPr>
        <w:spacing w:line="257" w:lineRule="atLeast"/>
        <w:ind w:firstLine="62"/>
        <w:rPr>
          <w:color w:val="000000"/>
          <w:szCs w:val="24"/>
        </w:rPr>
      </w:pPr>
    </w:p>
    <w:p w14:paraId="2AB090F5" w14:textId="77777777" w:rsidR="00F421C6" w:rsidRDefault="00F421C6" w:rsidP="00F421C6">
      <w:pPr>
        <w:spacing w:line="257" w:lineRule="atLeast"/>
        <w:jc w:val="both"/>
        <w:rPr>
          <w:color w:val="000000"/>
          <w:szCs w:val="24"/>
        </w:rPr>
      </w:pPr>
      <w:r>
        <w:rPr>
          <w:color w:val="000000"/>
          <w:szCs w:val="24"/>
        </w:rPr>
        <w:t>6.1.1. Prekių tiekimas laikomas užbaigtu, kai yra įvykdytos visos šios sąlygos:</w:t>
      </w:r>
    </w:p>
    <w:p w14:paraId="52B5D9E9" w14:textId="77777777" w:rsidR="00F421C6" w:rsidRDefault="00F421C6" w:rsidP="00F421C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575AC1B" w14:textId="77777777" w:rsidR="00F421C6" w:rsidRDefault="00F421C6" w:rsidP="00F421C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E584B8C" w14:textId="77777777" w:rsidR="00F421C6" w:rsidRDefault="00F421C6" w:rsidP="00F421C6">
      <w:pPr>
        <w:spacing w:line="257" w:lineRule="atLeast"/>
        <w:jc w:val="both"/>
        <w:rPr>
          <w:color w:val="000000"/>
          <w:szCs w:val="24"/>
        </w:rPr>
      </w:pPr>
      <w:r>
        <w:rPr>
          <w:color w:val="000000"/>
          <w:szCs w:val="24"/>
        </w:rPr>
        <w:t>6.1.1.3. Tiekėjas apmokė Pirkėjo personalą, kaip naudoti Prekes (jeigu to reikalaujama);</w:t>
      </w:r>
    </w:p>
    <w:p w14:paraId="0C56F522" w14:textId="77777777" w:rsidR="00F421C6" w:rsidRDefault="00F421C6" w:rsidP="00F421C6">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F06C076" w14:textId="77777777" w:rsidR="00F421C6" w:rsidRDefault="00F421C6" w:rsidP="00F421C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126807" w14:textId="77777777" w:rsidR="00F421C6" w:rsidRDefault="00F421C6" w:rsidP="00F421C6">
      <w:pPr>
        <w:spacing w:line="257" w:lineRule="atLeast"/>
        <w:ind w:firstLine="62"/>
        <w:jc w:val="both"/>
        <w:rPr>
          <w:color w:val="000000"/>
          <w:szCs w:val="24"/>
        </w:rPr>
      </w:pPr>
    </w:p>
    <w:p w14:paraId="7A2DA370" w14:textId="77777777" w:rsidR="00F421C6" w:rsidRDefault="00F421C6" w:rsidP="00F421C6">
      <w:pPr>
        <w:spacing w:line="257" w:lineRule="atLeast"/>
        <w:jc w:val="center"/>
        <w:rPr>
          <w:color w:val="000000"/>
          <w:szCs w:val="24"/>
        </w:rPr>
      </w:pPr>
      <w:r>
        <w:rPr>
          <w:b/>
          <w:bCs/>
          <w:color w:val="000000"/>
          <w:szCs w:val="24"/>
        </w:rPr>
        <w:t>6.2.  Prekių perdavimas–priėmimas</w:t>
      </w:r>
    </w:p>
    <w:p w14:paraId="43E40A28" w14:textId="77777777" w:rsidR="00F421C6" w:rsidRDefault="00F421C6" w:rsidP="00F421C6">
      <w:pPr>
        <w:spacing w:line="257" w:lineRule="atLeast"/>
        <w:ind w:firstLine="62"/>
        <w:jc w:val="both"/>
        <w:rPr>
          <w:color w:val="000000"/>
          <w:szCs w:val="24"/>
        </w:rPr>
      </w:pPr>
    </w:p>
    <w:p w14:paraId="1E666DC9" w14:textId="77777777" w:rsidR="00F421C6" w:rsidRDefault="00F421C6" w:rsidP="00F421C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E75E9" w14:textId="77777777" w:rsidR="00F421C6" w:rsidRDefault="00F421C6" w:rsidP="00F421C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4E46D6" w14:textId="77777777" w:rsidR="00F421C6" w:rsidRDefault="00F421C6" w:rsidP="00F421C6">
      <w:pPr>
        <w:spacing w:line="257" w:lineRule="atLeast"/>
        <w:jc w:val="both"/>
        <w:rPr>
          <w:color w:val="000000"/>
          <w:szCs w:val="24"/>
        </w:rPr>
      </w:pPr>
      <w:r>
        <w:rPr>
          <w:color w:val="000000"/>
          <w:szCs w:val="24"/>
        </w:rPr>
        <w:t>6.2.3. Tiekėjui pristačius Prekes, Pirkėjas atlieka jų patikrinimą ir privalo:</w:t>
      </w:r>
    </w:p>
    <w:p w14:paraId="24003565" w14:textId="77777777" w:rsidR="00F421C6" w:rsidRDefault="00F421C6" w:rsidP="00F421C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70D1944" w14:textId="77777777" w:rsidR="00F421C6" w:rsidRDefault="00F421C6" w:rsidP="00F421C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C8F1AAD" w14:textId="77777777" w:rsidR="00F421C6" w:rsidRDefault="00F421C6" w:rsidP="00F421C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8FF1192" w14:textId="77777777" w:rsidR="00F421C6" w:rsidRDefault="00F421C6" w:rsidP="00F421C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C520D1F" w14:textId="77777777" w:rsidR="00F421C6" w:rsidRDefault="00F421C6" w:rsidP="00F421C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CE1423" w14:textId="77777777" w:rsidR="00F421C6" w:rsidRDefault="00F421C6" w:rsidP="00F421C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74D33" w14:textId="77777777" w:rsidR="00F421C6" w:rsidRDefault="00F421C6" w:rsidP="00F421C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2893FC4" w14:textId="77777777" w:rsidR="00F421C6" w:rsidRDefault="00F421C6" w:rsidP="00F421C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66042C8" w14:textId="77777777" w:rsidR="00F421C6" w:rsidRDefault="00F421C6" w:rsidP="00F421C6">
      <w:pPr>
        <w:spacing w:line="257" w:lineRule="atLeast"/>
        <w:jc w:val="both"/>
        <w:rPr>
          <w:color w:val="000000"/>
          <w:szCs w:val="24"/>
        </w:rPr>
      </w:pPr>
      <w:r>
        <w:rPr>
          <w:color w:val="000000"/>
          <w:szCs w:val="24"/>
        </w:rPr>
        <w:t>6.2.9. Pirkėjas turi teisę naudotis Prekėmis tik po Prekių perdavimo-priėmimo akto pasirašymo.</w:t>
      </w:r>
    </w:p>
    <w:p w14:paraId="05EEC0CF" w14:textId="77777777" w:rsidR="00F421C6" w:rsidRDefault="00F421C6" w:rsidP="00F421C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6789FC" w14:textId="77777777" w:rsidR="00F421C6" w:rsidRDefault="00F421C6" w:rsidP="00F421C6">
      <w:pPr>
        <w:spacing w:line="257" w:lineRule="atLeast"/>
        <w:ind w:firstLine="62"/>
        <w:jc w:val="both"/>
        <w:rPr>
          <w:color w:val="000000"/>
          <w:szCs w:val="24"/>
        </w:rPr>
      </w:pPr>
    </w:p>
    <w:p w14:paraId="262558A6" w14:textId="77777777" w:rsidR="00F421C6" w:rsidRDefault="00F421C6" w:rsidP="00F421C6">
      <w:pPr>
        <w:spacing w:line="257" w:lineRule="atLeast"/>
        <w:jc w:val="center"/>
        <w:rPr>
          <w:color w:val="000000"/>
          <w:szCs w:val="24"/>
        </w:rPr>
      </w:pPr>
      <w:r>
        <w:rPr>
          <w:b/>
          <w:bCs/>
          <w:caps/>
          <w:color w:val="000000"/>
          <w:szCs w:val="24"/>
        </w:rPr>
        <w:lastRenderedPageBreak/>
        <w:t>7.  TIEKĖJO GARANTINIAI ĮSIPAREIGOJIMAI</w:t>
      </w:r>
    </w:p>
    <w:p w14:paraId="01C69274" w14:textId="77777777" w:rsidR="00F421C6" w:rsidRDefault="00F421C6" w:rsidP="00F421C6">
      <w:pPr>
        <w:spacing w:line="257" w:lineRule="atLeast"/>
        <w:ind w:firstLine="62"/>
        <w:rPr>
          <w:color w:val="000000"/>
          <w:szCs w:val="24"/>
        </w:rPr>
      </w:pPr>
    </w:p>
    <w:p w14:paraId="39ED1DD2" w14:textId="77777777" w:rsidR="00F421C6" w:rsidRDefault="00F421C6" w:rsidP="00F421C6">
      <w:pPr>
        <w:spacing w:line="257" w:lineRule="atLeast"/>
        <w:ind w:left="360" w:hanging="360"/>
        <w:jc w:val="center"/>
        <w:rPr>
          <w:color w:val="000000"/>
          <w:szCs w:val="24"/>
        </w:rPr>
      </w:pPr>
      <w:r>
        <w:rPr>
          <w:b/>
          <w:bCs/>
          <w:color w:val="000000"/>
          <w:szCs w:val="24"/>
        </w:rPr>
        <w:t>7.1.  Garantiniai terminai (jei taikoma)</w:t>
      </w:r>
    </w:p>
    <w:p w14:paraId="589DC52D" w14:textId="77777777" w:rsidR="00F421C6" w:rsidRDefault="00F421C6" w:rsidP="00F421C6">
      <w:pPr>
        <w:spacing w:line="257" w:lineRule="atLeast"/>
        <w:ind w:left="360" w:firstLine="62"/>
        <w:rPr>
          <w:color w:val="000000"/>
          <w:szCs w:val="24"/>
        </w:rPr>
      </w:pPr>
    </w:p>
    <w:p w14:paraId="37A22F8E" w14:textId="77777777" w:rsidR="00F421C6" w:rsidRDefault="00F421C6" w:rsidP="00F421C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073D1D" w14:textId="77777777" w:rsidR="00F421C6" w:rsidRDefault="00F421C6" w:rsidP="00F421C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4C07C46" w14:textId="77777777" w:rsidR="00F421C6" w:rsidRDefault="00F421C6" w:rsidP="00F421C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6C2AC5" w14:textId="77777777" w:rsidR="00F421C6" w:rsidRDefault="00F421C6" w:rsidP="00F421C6">
      <w:pPr>
        <w:spacing w:line="257" w:lineRule="atLeast"/>
        <w:ind w:firstLine="62"/>
        <w:jc w:val="both"/>
        <w:rPr>
          <w:color w:val="000000"/>
          <w:szCs w:val="24"/>
        </w:rPr>
      </w:pPr>
    </w:p>
    <w:p w14:paraId="3BB1C140" w14:textId="77777777" w:rsidR="00F421C6" w:rsidRDefault="00F421C6" w:rsidP="00F421C6">
      <w:pPr>
        <w:spacing w:line="257" w:lineRule="atLeast"/>
        <w:jc w:val="center"/>
        <w:rPr>
          <w:color w:val="000000"/>
          <w:szCs w:val="24"/>
        </w:rPr>
      </w:pPr>
      <w:r>
        <w:rPr>
          <w:b/>
          <w:bCs/>
          <w:color w:val="000000"/>
          <w:szCs w:val="24"/>
        </w:rPr>
        <w:t>7.2.  Pretenzijos dėl Prekių trūkumų</w:t>
      </w:r>
    </w:p>
    <w:p w14:paraId="2D4F8D7E" w14:textId="77777777" w:rsidR="00F421C6" w:rsidRDefault="00F421C6" w:rsidP="00F421C6">
      <w:pPr>
        <w:spacing w:line="257" w:lineRule="atLeast"/>
        <w:ind w:firstLine="62"/>
        <w:jc w:val="both"/>
        <w:rPr>
          <w:color w:val="000000"/>
          <w:szCs w:val="24"/>
        </w:rPr>
      </w:pPr>
    </w:p>
    <w:p w14:paraId="5FF3DB0F" w14:textId="77777777" w:rsidR="00F421C6" w:rsidRDefault="00F421C6" w:rsidP="00F421C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27C8CF" w14:textId="77777777" w:rsidR="00F421C6" w:rsidRDefault="00F421C6" w:rsidP="00F421C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64F786D" w14:textId="77777777" w:rsidR="00F421C6" w:rsidRDefault="00F421C6" w:rsidP="00F421C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CBD585" w14:textId="77777777" w:rsidR="00F421C6" w:rsidRDefault="00F421C6" w:rsidP="00F421C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3CB4D1F" w14:textId="77777777" w:rsidR="00F421C6" w:rsidRDefault="00F421C6" w:rsidP="00F421C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95A7721" w14:textId="77777777" w:rsidR="00F421C6" w:rsidRDefault="00F421C6" w:rsidP="00F421C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E98F0CC" w14:textId="77777777" w:rsidR="00F421C6" w:rsidRDefault="00F421C6" w:rsidP="00F421C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5AAAB5" w14:textId="77777777" w:rsidR="00F421C6" w:rsidRDefault="00F421C6" w:rsidP="00F421C6">
      <w:pPr>
        <w:rPr>
          <w:sz w:val="14"/>
          <w:szCs w:val="14"/>
        </w:rPr>
      </w:pPr>
    </w:p>
    <w:p w14:paraId="3D53D179" w14:textId="77777777" w:rsidR="00F421C6" w:rsidRDefault="00F421C6" w:rsidP="00F421C6">
      <w:pPr>
        <w:spacing w:line="257" w:lineRule="atLeast"/>
        <w:ind w:firstLine="62"/>
        <w:jc w:val="both"/>
        <w:rPr>
          <w:color w:val="000000"/>
          <w:szCs w:val="24"/>
        </w:rPr>
      </w:pPr>
    </w:p>
    <w:p w14:paraId="5397E234" w14:textId="77777777" w:rsidR="00F421C6" w:rsidRDefault="00F421C6" w:rsidP="00F421C6">
      <w:pPr>
        <w:spacing w:line="257" w:lineRule="atLeast"/>
        <w:jc w:val="center"/>
        <w:rPr>
          <w:color w:val="000000"/>
          <w:szCs w:val="24"/>
        </w:rPr>
      </w:pPr>
      <w:r>
        <w:rPr>
          <w:b/>
          <w:bCs/>
          <w:color w:val="000000"/>
          <w:szCs w:val="24"/>
        </w:rPr>
        <w:t>7.3.  Prekių trūkumų šalinimas</w:t>
      </w:r>
    </w:p>
    <w:p w14:paraId="04CDB72A" w14:textId="77777777" w:rsidR="00F421C6" w:rsidRDefault="00F421C6" w:rsidP="00F421C6">
      <w:pPr>
        <w:spacing w:line="257" w:lineRule="atLeast"/>
        <w:ind w:firstLine="62"/>
        <w:jc w:val="both"/>
        <w:rPr>
          <w:color w:val="000000"/>
          <w:szCs w:val="24"/>
        </w:rPr>
      </w:pPr>
    </w:p>
    <w:p w14:paraId="62F88AAA" w14:textId="77777777" w:rsidR="00F421C6" w:rsidRDefault="00F421C6" w:rsidP="00F421C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3EC95BD" w14:textId="77777777" w:rsidR="00F421C6" w:rsidRDefault="00F421C6" w:rsidP="00F421C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3968C6" w14:textId="77777777" w:rsidR="00F421C6" w:rsidRDefault="00F421C6" w:rsidP="00F421C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3754A2B" w14:textId="77777777" w:rsidR="00F421C6" w:rsidRDefault="00F421C6" w:rsidP="00F421C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AB5671" w14:textId="77777777" w:rsidR="00F421C6" w:rsidRDefault="00F421C6" w:rsidP="00F421C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2032F3" w14:textId="77777777" w:rsidR="00F421C6" w:rsidRDefault="00F421C6" w:rsidP="00F421C6">
      <w:pPr>
        <w:spacing w:line="257" w:lineRule="atLeast"/>
        <w:jc w:val="both"/>
        <w:rPr>
          <w:color w:val="000000"/>
          <w:szCs w:val="24"/>
        </w:rPr>
      </w:pPr>
      <w:r>
        <w:rPr>
          <w:color w:val="000000"/>
          <w:szCs w:val="24"/>
        </w:rPr>
        <w:t>7.3.6. Tiekėjas, pašalinęs visus Prekių trūkumus, privalo apie tai informuoti Pirkėją.</w:t>
      </w:r>
    </w:p>
    <w:p w14:paraId="734F5E87" w14:textId="77777777" w:rsidR="00F421C6" w:rsidRDefault="00F421C6" w:rsidP="00F421C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6EA6178" w14:textId="77777777" w:rsidR="00F421C6" w:rsidRDefault="00F421C6" w:rsidP="00F421C6">
      <w:pPr>
        <w:spacing w:line="257" w:lineRule="atLeast"/>
        <w:ind w:firstLine="62"/>
        <w:jc w:val="both"/>
        <w:rPr>
          <w:color w:val="000000"/>
          <w:szCs w:val="24"/>
        </w:rPr>
      </w:pPr>
    </w:p>
    <w:p w14:paraId="28AA1F52" w14:textId="77777777" w:rsidR="00F421C6" w:rsidRDefault="00F421C6" w:rsidP="00F421C6">
      <w:pPr>
        <w:spacing w:line="257" w:lineRule="atLeast"/>
        <w:jc w:val="center"/>
        <w:rPr>
          <w:color w:val="000000"/>
          <w:szCs w:val="24"/>
        </w:rPr>
      </w:pPr>
      <w:r>
        <w:rPr>
          <w:b/>
          <w:bCs/>
          <w:color w:val="000000"/>
          <w:szCs w:val="24"/>
        </w:rPr>
        <w:t>7.4.  Pirkėjo teisės, Tiekėjui nepašalinus Prekių trūkumų</w:t>
      </w:r>
    </w:p>
    <w:p w14:paraId="218067C1" w14:textId="77777777" w:rsidR="00F421C6" w:rsidRDefault="00F421C6" w:rsidP="00F421C6">
      <w:pPr>
        <w:spacing w:line="257" w:lineRule="atLeast"/>
        <w:ind w:firstLine="62"/>
        <w:jc w:val="both"/>
        <w:rPr>
          <w:color w:val="000000"/>
          <w:szCs w:val="24"/>
        </w:rPr>
      </w:pPr>
    </w:p>
    <w:p w14:paraId="56191E38" w14:textId="77777777" w:rsidR="00F421C6" w:rsidRDefault="00F421C6" w:rsidP="00F421C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A932A5" w14:textId="77777777" w:rsidR="00F421C6" w:rsidRDefault="00F421C6" w:rsidP="00F421C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208B7CA" w14:textId="77777777" w:rsidR="00F421C6" w:rsidRDefault="00F421C6" w:rsidP="00F421C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37F7DAD" w14:textId="77777777" w:rsidR="00F421C6" w:rsidRDefault="00F421C6" w:rsidP="00F421C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D051FA8" w14:textId="77777777" w:rsidR="00F421C6" w:rsidRDefault="00F421C6" w:rsidP="00F421C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89C204A" w14:textId="77777777" w:rsidR="00F421C6" w:rsidRDefault="00F421C6" w:rsidP="00F421C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88F6976" w14:textId="77777777" w:rsidR="00F421C6" w:rsidRDefault="00F421C6" w:rsidP="00F421C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0CD9EA5" w14:textId="77777777" w:rsidR="00F421C6" w:rsidRDefault="00F421C6" w:rsidP="00F421C6">
      <w:pPr>
        <w:spacing w:line="257" w:lineRule="atLeast"/>
        <w:ind w:firstLine="62"/>
        <w:jc w:val="both"/>
        <w:rPr>
          <w:color w:val="000000"/>
          <w:szCs w:val="24"/>
        </w:rPr>
      </w:pPr>
    </w:p>
    <w:p w14:paraId="1B4C046C" w14:textId="77777777" w:rsidR="00F421C6" w:rsidRDefault="00F421C6" w:rsidP="00F421C6">
      <w:pPr>
        <w:spacing w:line="257" w:lineRule="atLeast"/>
        <w:jc w:val="center"/>
        <w:rPr>
          <w:color w:val="000000"/>
          <w:szCs w:val="24"/>
        </w:rPr>
      </w:pPr>
      <w:r>
        <w:rPr>
          <w:b/>
          <w:bCs/>
          <w:caps/>
          <w:color w:val="000000"/>
          <w:szCs w:val="24"/>
        </w:rPr>
        <w:t>8.  PRISTATYMO TERMINAI</w:t>
      </w:r>
    </w:p>
    <w:p w14:paraId="4E526D0A" w14:textId="77777777" w:rsidR="00F421C6" w:rsidRDefault="00F421C6" w:rsidP="00F421C6">
      <w:pPr>
        <w:spacing w:line="257" w:lineRule="atLeast"/>
        <w:ind w:firstLine="62"/>
        <w:rPr>
          <w:color w:val="000000"/>
          <w:szCs w:val="24"/>
        </w:rPr>
      </w:pPr>
    </w:p>
    <w:p w14:paraId="4B2DEF40" w14:textId="77777777" w:rsidR="00F421C6" w:rsidRDefault="00F421C6" w:rsidP="00F421C6">
      <w:pPr>
        <w:spacing w:line="257" w:lineRule="atLeast"/>
        <w:jc w:val="center"/>
        <w:rPr>
          <w:color w:val="000000"/>
          <w:szCs w:val="24"/>
        </w:rPr>
      </w:pPr>
      <w:r>
        <w:rPr>
          <w:b/>
          <w:bCs/>
          <w:color w:val="000000"/>
          <w:szCs w:val="24"/>
        </w:rPr>
        <w:t>8.1.  Pristatymo terminai ir Prekių tiekimo grafikas</w:t>
      </w:r>
    </w:p>
    <w:p w14:paraId="3C404331" w14:textId="77777777" w:rsidR="00F421C6" w:rsidRDefault="00F421C6" w:rsidP="00F421C6">
      <w:pPr>
        <w:spacing w:line="257" w:lineRule="atLeast"/>
        <w:ind w:firstLine="62"/>
        <w:jc w:val="both"/>
        <w:rPr>
          <w:color w:val="000000"/>
          <w:szCs w:val="24"/>
        </w:rPr>
      </w:pPr>
    </w:p>
    <w:p w14:paraId="085E7995" w14:textId="77777777" w:rsidR="00F421C6" w:rsidRDefault="00F421C6" w:rsidP="00F421C6">
      <w:pPr>
        <w:spacing w:line="257" w:lineRule="atLeast"/>
        <w:jc w:val="both"/>
        <w:rPr>
          <w:color w:val="000000"/>
          <w:szCs w:val="24"/>
        </w:rPr>
      </w:pPr>
      <w:r>
        <w:rPr>
          <w:color w:val="000000"/>
          <w:szCs w:val="24"/>
        </w:rPr>
        <w:t>8.1.1. Tiekėjas privalo pristatyti Prekes laikydamasis terminų, nurodytų Specialiosiose sąlygose.</w:t>
      </w:r>
    </w:p>
    <w:p w14:paraId="2B6B073F" w14:textId="77777777" w:rsidR="00F421C6" w:rsidRDefault="00F421C6" w:rsidP="00F421C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401C59E" w14:textId="77777777" w:rsidR="00F421C6" w:rsidRDefault="00F421C6" w:rsidP="00F421C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3070E0D" w14:textId="77777777" w:rsidR="00F421C6" w:rsidRDefault="00F421C6" w:rsidP="00F421C6">
      <w:pPr>
        <w:spacing w:line="257" w:lineRule="atLeast"/>
        <w:ind w:firstLine="62"/>
        <w:jc w:val="both"/>
        <w:rPr>
          <w:color w:val="000000"/>
          <w:szCs w:val="24"/>
        </w:rPr>
      </w:pPr>
    </w:p>
    <w:p w14:paraId="10B2BF6C" w14:textId="77777777" w:rsidR="00F421C6" w:rsidRDefault="00F421C6" w:rsidP="00F421C6">
      <w:pPr>
        <w:spacing w:line="257" w:lineRule="atLeast"/>
        <w:jc w:val="center"/>
        <w:rPr>
          <w:color w:val="000000"/>
          <w:szCs w:val="24"/>
        </w:rPr>
      </w:pPr>
      <w:r>
        <w:rPr>
          <w:b/>
          <w:bCs/>
          <w:color w:val="000000"/>
          <w:szCs w:val="24"/>
        </w:rPr>
        <w:t>8.2.  Netesybos už Prekių pristatymo vėlavimą</w:t>
      </w:r>
    </w:p>
    <w:p w14:paraId="34665CA4" w14:textId="77777777" w:rsidR="00F421C6" w:rsidRDefault="00F421C6" w:rsidP="00F421C6">
      <w:pPr>
        <w:spacing w:line="257" w:lineRule="atLeast"/>
        <w:ind w:firstLine="62"/>
        <w:jc w:val="both"/>
        <w:rPr>
          <w:color w:val="000000"/>
          <w:szCs w:val="24"/>
        </w:rPr>
      </w:pPr>
    </w:p>
    <w:p w14:paraId="55FCC137" w14:textId="77777777" w:rsidR="00F421C6" w:rsidRDefault="00F421C6" w:rsidP="00F421C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5C8D3950" w14:textId="77777777" w:rsidR="00F421C6" w:rsidRDefault="00F421C6" w:rsidP="00F421C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0DCA634" w14:textId="77777777" w:rsidR="00F421C6" w:rsidRDefault="00F421C6" w:rsidP="00F421C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E0E133" w14:textId="77777777" w:rsidR="00F421C6" w:rsidRDefault="00F421C6" w:rsidP="00F421C6">
      <w:pPr>
        <w:spacing w:line="257" w:lineRule="atLeast"/>
        <w:ind w:firstLine="62"/>
        <w:jc w:val="both"/>
        <w:rPr>
          <w:color w:val="000000"/>
          <w:szCs w:val="24"/>
        </w:rPr>
      </w:pPr>
    </w:p>
    <w:p w14:paraId="1D2C1FDF" w14:textId="77777777" w:rsidR="00F421C6" w:rsidRDefault="00F421C6" w:rsidP="00F421C6">
      <w:pPr>
        <w:spacing w:line="257" w:lineRule="atLeast"/>
        <w:jc w:val="center"/>
        <w:rPr>
          <w:color w:val="000000"/>
          <w:szCs w:val="24"/>
        </w:rPr>
      </w:pPr>
      <w:r>
        <w:rPr>
          <w:b/>
          <w:bCs/>
          <w:caps/>
          <w:color w:val="000000"/>
          <w:szCs w:val="24"/>
        </w:rPr>
        <w:t>9.  PRIEVOLIŲ PAGAL SUTARTĮ ĮVYKDYMO UŽTIKRINIMO BŪDAI</w:t>
      </w:r>
    </w:p>
    <w:p w14:paraId="40CF6648" w14:textId="77777777" w:rsidR="00F421C6" w:rsidRDefault="00F421C6" w:rsidP="00F421C6">
      <w:pPr>
        <w:spacing w:line="257" w:lineRule="atLeast"/>
        <w:ind w:firstLine="62"/>
        <w:rPr>
          <w:color w:val="000000"/>
          <w:szCs w:val="24"/>
        </w:rPr>
      </w:pPr>
    </w:p>
    <w:p w14:paraId="6F93C1CD" w14:textId="77777777" w:rsidR="00F421C6" w:rsidRDefault="00F421C6" w:rsidP="00F421C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7EDA06" w14:textId="77777777" w:rsidR="00F421C6" w:rsidRDefault="00F421C6" w:rsidP="00F421C6">
      <w:pPr>
        <w:spacing w:line="257" w:lineRule="atLeast"/>
        <w:ind w:firstLine="62"/>
        <w:jc w:val="both"/>
        <w:rPr>
          <w:color w:val="000000"/>
          <w:szCs w:val="24"/>
        </w:rPr>
      </w:pPr>
    </w:p>
    <w:p w14:paraId="277ED818" w14:textId="77777777" w:rsidR="00F421C6" w:rsidRDefault="00F421C6" w:rsidP="00F421C6">
      <w:pPr>
        <w:spacing w:line="257" w:lineRule="atLeast"/>
        <w:jc w:val="center"/>
        <w:rPr>
          <w:color w:val="000000"/>
          <w:szCs w:val="24"/>
        </w:rPr>
      </w:pPr>
      <w:r>
        <w:rPr>
          <w:b/>
          <w:bCs/>
          <w:caps/>
          <w:color w:val="000000"/>
          <w:szCs w:val="24"/>
        </w:rPr>
        <w:t>10.  SUTARTIES ĮVYKDYMO UŽTIKRINIMAS (JEI TAIKOMA)</w:t>
      </w:r>
    </w:p>
    <w:p w14:paraId="4834E83C" w14:textId="77777777" w:rsidR="00F421C6" w:rsidRDefault="00F421C6" w:rsidP="00F421C6">
      <w:pPr>
        <w:spacing w:line="257" w:lineRule="atLeast"/>
        <w:ind w:firstLine="62"/>
        <w:jc w:val="both"/>
        <w:rPr>
          <w:color w:val="000000"/>
          <w:szCs w:val="24"/>
        </w:rPr>
      </w:pPr>
    </w:p>
    <w:p w14:paraId="30BE25A2" w14:textId="77777777" w:rsidR="00F421C6" w:rsidRDefault="00F421C6" w:rsidP="00F421C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B6778B" w14:textId="77777777" w:rsidR="00F421C6" w:rsidRDefault="00F421C6" w:rsidP="00F421C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14D21C" w14:textId="77777777" w:rsidR="00F421C6" w:rsidRDefault="00F421C6" w:rsidP="00F421C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1CD4202" w14:textId="77777777" w:rsidR="00F421C6" w:rsidRDefault="00F421C6" w:rsidP="00F421C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6A054C" w14:textId="77777777" w:rsidR="00F421C6" w:rsidRDefault="00F421C6" w:rsidP="00F421C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59DB6D" w14:textId="77777777" w:rsidR="00F421C6" w:rsidRDefault="00F421C6" w:rsidP="00F421C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439B85" w14:textId="77777777" w:rsidR="00F421C6" w:rsidRDefault="00F421C6" w:rsidP="00F421C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B21CA0" w14:textId="77777777" w:rsidR="00F421C6" w:rsidRDefault="00F421C6" w:rsidP="00F421C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0101C3" w14:textId="77777777" w:rsidR="00F421C6" w:rsidRDefault="00F421C6" w:rsidP="00F421C6">
      <w:pPr>
        <w:spacing w:line="257" w:lineRule="atLeast"/>
        <w:jc w:val="both"/>
        <w:textAlignment w:val="baseline"/>
        <w:rPr>
          <w:color w:val="000000"/>
          <w:szCs w:val="24"/>
        </w:rPr>
      </w:pPr>
      <w:r>
        <w:rPr>
          <w:color w:val="000000"/>
          <w:szCs w:val="24"/>
        </w:rPr>
        <w:t>10.8. Sutarties įvykdymo užtikrinimo suma turi būti nurodoma ir išmokama eurais. </w:t>
      </w:r>
    </w:p>
    <w:p w14:paraId="73AD754C" w14:textId="77777777" w:rsidR="00F421C6" w:rsidRDefault="00F421C6" w:rsidP="00F421C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79CE2F" w14:textId="77777777" w:rsidR="00F421C6" w:rsidRDefault="00F421C6" w:rsidP="00F421C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E7B85E" w14:textId="77777777" w:rsidR="00F421C6" w:rsidRDefault="00F421C6" w:rsidP="00F421C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8B914" w14:textId="77777777" w:rsidR="00F421C6" w:rsidRDefault="00F421C6" w:rsidP="00F421C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010051" w14:textId="77777777" w:rsidR="00F421C6" w:rsidRDefault="00F421C6" w:rsidP="00F421C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760B47" w14:textId="77777777" w:rsidR="00F421C6" w:rsidRDefault="00F421C6" w:rsidP="00F421C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9B7331" w14:textId="77777777" w:rsidR="00F421C6" w:rsidRDefault="00F421C6" w:rsidP="00F421C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9EF4D1" w14:textId="77777777" w:rsidR="00F421C6" w:rsidRDefault="00F421C6" w:rsidP="00F421C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822E3D9" w14:textId="77777777" w:rsidR="00F421C6" w:rsidRDefault="00F421C6" w:rsidP="00F421C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D8BC137" w14:textId="77777777" w:rsidR="00F421C6" w:rsidRDefault="00F421C6" w:rsidP="00F421C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5803C77" w14:textId="77777777" w:rsidR="00F421C6" w:rsidRDefault="00F421C6" w:rsidP="00F421C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9C60C6" w14:textId="77777777" w:rsidR="00F421C6" w:rsidRDefault="00F421C6" w:rsidP="00F421C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139409A" w14:textId="77777777" w:rsidR="00F421C6" w:rsidRDefault="00F421C6" w:rsidP="00F421C6">
      <w:pPr>
        <w:spacing w:line="257" w:lineRule="atLeast"/>
        <w:ind w:firstLine="62"/>
        <w:jc w:val="both"/>
        <w:textAlignment w:val="baseline"/>
        <w:rPr>
          <w:color w:val="000000"/>
          <w:szCs w:val="24"/>
        </w:rPr>
      </w:pPr>
    </w:p>
    <w:p w14:paraId="3C704862" w14:textId="77777777" w:rsidR="00F421C6" w:rsidRDefault="00F421C6" w:rsidP="00F421C6">
      <w:pPr>
        <w:spacing w:line="257" w:lineRule="atLeast"/>
        <w:jc w:val="center"/>
        <w:rPr>
          <w:color w:val="000000"/>
          <w:szCs w:val="24"/>
        </w:rPr>
      </w:pPr>
      <w:r>
        <w:rPr>
          <w:b/>
          <w:bCs/>
          <w:caps/>
          <w:color w:val="000000"/>
          <w:szCs w:val="24"/>
        </w:rPr>
        <w:t>11.  SUTARTIES KAINA IR JOS PERSKAIČIAVIMAS</w:t>
      </w:r>
    </w:p>
    <w:p w14:paraId="3A95BBEE" w14:textId="77777777" w:rsidR="00F421C6" w:rsidRDefault="00F421C6" w:rsidP="00F421C6">
      <w:pPr>
        <w:spacing w:line="257" w:lineRule="atLeast"/>
        <w:ind w:firstLine="62"/>
        <w:jc w:val="both"/>
        <w:rPr>
          <w:color w:val="000000"/>
          <w:szCs w:val="24"/>
        </w:rPr>
      </w:pPr>
    </w:p>
    <w:p w14:paraId="1D577B9F" w14:textId="77777777" w:rsidR="00F421C6" w:rsidRDefault="00F421C6" w:rsidP="00F421C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2E344A" w14:textId="77777777" w:rsidR="00F421C6" w:rsidRDefault="00F421C6" w:rsidP="00F421C6">
      <w:pPr>
        <w:spacing w:line="257" w:lineRule="atLeast"/>
        <w:jc w:val="both"/>
        <w:rPr>
          <w:color w:val="000000"/>
          <w:szCs w:val="24"/>
        </w:rPr>
      </w:pPr>
      <w:r>
        <w:rPr>
          <w:color w:val="000000"/>
          <w:szCs w:val="24"/>
        </w:rPr>
        <w:t>11.2. Pradinės sutarties vertė yra nurodyta Specialiosiose sąlygose.</w:t>
      </w:r>
    </w:p>
    <w:p w14:paraId="4798D732" w14:textId="77777777" w:rsidR="00F421C6" w:rsidRDefault="00F421C6" w:rsidP="00F421C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846A9C" w14:textId="77777777" w:rsidR="00F421C6" w:rsidRDefault="00F421C6" w:rsidP="00F421C6">
      <w:pPr>
        <w:spacing w:line="257" w:lineRule="atLeast"/>
        <w:jc w:val="both"/>
        <w:rPr>
          <w:color w:val="000000"/>
          <w:szCs w:val="24"/>
        </w:rPr>
      </w:pPr>
      <w:r>
        <w:rPr>
          <w:color w:val="000000"/>
          <w:szCs w:val="24"/>
        </w:rPr>
        <w:t>11.4. Sutarties kainos peržiūra atliekama Specialiosiose sąlygose nustatyta tvarka.</w:t>
      </w:r>
    </w:p>
    <w:p w14:paraId="6BFACD84" w14:textId="77777777" w:rsidR="00F421C6" w:rsidRDefault="00F421C6" w:rsidP="00F421C6">
      <w:pPr>
        <w:spacing w:line="257" w:lineRule="atLeast"/>
        <w:ind w:firstLine="62"/>
        <w:jc w:val="both"/>
        <w:rPr>
          <w:color w:val="000000"/>
          <w:szCs w:val="24"/>
        </w:rPr>
      </w:pPr>
    </w:p>
    <w:p w14:paraId="0FAB41E8" w14:textId="77777777" w:rsidR="00F421C6" w:rsidRDefault="00F421C6" w:rsidP="00F421C6">
      <w:pPr>
        <w:spacing w:line="257" w:lineRule="atLeast"/>
        <w:jc w:val="center"/>
        <w:rPr>
          <w:color w:val="000000"/>
          <w:szCs w:val="24"/>
        </w:rPr>
      </w:pPr>
      <w:r>
        <w:rPr>
          <w:b/>
          <w:bCs/>
          <w:caps/>
          <w:color w:val="000000"/>
          <w:szCs w:val="24"/>
        </w:rPr>
        <w:t>12.  ATSISKAITYMO TVARKA</w:t>
      </w:r>
    </w:p>
    <w:p w14:paraId="380C2BFC" w14:textId="77777777" w:rsidR="00F421C6" w:rsidRDefault="00F421C6" w:rsidP="00F421C6">
      <w:pPr>
        <w:spacing w:line="257" w:lineRule="atLeast"/>
        <w:ind w:firstLine="62"/>
        <w:jc w:val="center"/>
        <w:rPr>
          <w:color w:val="000000"/>
          <w:szCs w:val="24"/>
        </w:rPr>
      </w:pPr>
    </w:p>
    <w:p w14:paraId="4600400F" w14:textId="77777777" w:rsidR="00F421C6" w:rsidRDefault="00F421C6" w:rsidP="00F421C6">
      <w:pPr>
        <w:spacing w:line="257" w:lineRule="atLeast"/>
        <w:jc w:val="center"/>
        <w:rPr>
          <w:color w:val="000000"/>
          <w:szCs w:val="24"/>
        </w:rPr>
      </w:pPr>
      <w:r>
        <w:rPr>
          <w:b/>
          <w:bCs/>
          <w:color w:val="000000"/>
          <w:szCs w:val="24"/>
        </w:rPr>
        <w:t>12.1.  Išankstinis mokėjimas (avansas) (jei taikoma)</w:t>
      </w:r>
    </w:p>
    <w:p w14:paraId="12A64D4E" w14:textId="77777777" w:rsidR="00F421C6" w:rsidRDefault="00F421C6" w:rsidP="00F421C6">
      <w:pPr>
        <w:spacing w:line="257" w:lineRule="atLeast"/>
        <w:ind w:firstLine="62"/>
        <w:jc w:val="both"/>
        <w:rPr>
          <w:color w:val="000000"/>
          <w:szCs w:val="24"/>
        </w:rPr>
      </w:pPr>
    </w:p>
    <w:p w14:paraId="10F05240" w14:textId="77777777" w:rsidR="00F421C6" w:rsidRDefault="00F421C6" w:rsidP="00F421C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901B77" w14:textId="77777777" w:rsidR="00F421C6" w:rsidRDefault="00F421C6" w:rsidP="00F421C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97AA99B" w14:textId="77777777" w:rsidR="00F421C6" w:rsidRDefault="00F421C6" w:rsidP="00F421C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1C95F12" w14:textId="77777777" w:rsidR="00F421C6" w:rsidRDefault="00F421C6" w:rsidP="00F421C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551257C" w14:textId="77777777" w:rsidR="00F421C6" w:rsidRDefault="00F421C6" w:rsidP="00F421C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517C7C3" w14:textId="77777777" w:rsidR="00F421C6" w:rsidRDefault="00F421C6" w:rsidP="00F421C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5742C7" w14:textId="77777777" w:rsidR="00F421C6" w:rsidRDefault="00F421C6" w:rsidP="00F421C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A9BC4F" w14:textId="77777777" w:rsidR="00F421C6" w:rsidRDefault="00F421C6" w:rsidP="00F421C6">
      <w:pPr>
        <w:spacing w:line="257" w:lineRule="atLeast"/>
        <w:jc w:val="both"/>
        <w:textAlignment w:val="baseline"/>
        <w:rPr>
          <w:color w:val="000000"/>
          <w:szCs w:val="24"/>
        </w:rPr>
      </w:pPr>
      <w:r>
        <w:rPr>
          <w:color w:val="000000"/>
          <w:szCs w:val="24"/>
        </w:rPr>
        <w:t>12.1.7. Avanso užtikrinimo suma turi būti nurodoma ir išmokama eurais. </w:t>
      </w:r>
    </w:p>
    <w:p w14:paraId="6CAA11BE" w14:textId="77777777" w:rsidR="00F421C6" w:rsidRDefault="00F421C6" w:rsidP="00F421C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3778734" w14:textId="77777777" w:rsidR="00F421C6" w:rsidRDefault="00F421C6" w:rsidP="00F421C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B8AC65C" w14:textId="77777777" w:rsidR="00F421C6" w:rsidRDefault="00F421C6" w:rsidP="00F421C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E8838E" w14:textId="77777777" w:rsidR="00F421C6" w:rsidRDefault="00F421C6" w:rsidP="00F421C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40B80AE" w14:textId="77777777" w:rsidR="00F421C6" w:rsidRDefault="00F421C6" w:rsidP="00F421C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8545F7E" w14:textId="77777777" w:rsidR="00F421C6" w:rsidRDefault="00F421C6" w:rsidP="00F421C6">
      <w:pPr>
        <w:spacing w:line="257" w:lineRule="atLeast"/>
        <w:ind w:firstLine="62"/>
        <w:jc w:val="both"/>
        <w:textAlignment w:val="baseline"/>
        <w:rPr>
          <w:color w:val="000000"/>
          <w:szCs w:val="24"/>
        </w:rPr>
      </w:pPr>
    </w:p>
    <w:p w14:paraId="27E014CE" w14:textId="77777777" w:rsidR="00F421C6" w:rsidRDefault="00F421C6" w:rsidP="00F421C6">
      <w:pPr>
        <w:spacing w:line="257" w:lineRule="atLeast"/>
        <w:jc w:val="center"/>
        <w:rPr>
          <w:color w:val="000000"/>
          <w:szCs w:val="24"/>
        </w:rPr>
      </w:pPr>
      <w:r>
        <w:rPr>
          <w:b/>
          <w:bCs/>
          <w:color w:val="000000"/>
          <w:szCs w:val="24"/>
        </w:rPr>
        <w:t>12.2.  Mokėjimų tvarka</w:t>
      </w:r>
    </w:p>
    <w:p w14:paraId="5A8AE6DF" w14:textId="77777777" w:rsidR="00F421C6" w:rsidRDefault="00F421C6" w:rsidP="00F421C6">
      <w:pPr>
        <w:spacing w:line="257" w:lineRule="atLeast"/>
        <w:ind w:firstLine="62"/>
        <w:jc w:val="both"/>
        <w:rPr>
          <w:color w:val="000000"/>
          <w:szCs w:val="24"/>
        </w:rPr>
      </w:pPr>
    </w:p>
    <w:p w14:paraId="1DC7D028" w14:textId="77777777" w:rsidR="00F421C6" w:rsidRDefault="00F421C6" w:rsidP="00F421C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894B87" w14:textId="77777777" w:rsidR="00F421C6" w:rsidRDefault="00F421C6" w:rsidP="00F421C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F2327F9" w14:textId="77777777" w:rsidR="00F421C6" w:rsidRDefault="00F421C6" w:rsidP="00F421C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2C16290" w14:textId="77777777" w:rsidR="00F421C6" w:rsidRDefault="00F421C6" w:rsidP="00F421C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FEEDF65" w14:textId="77777777" w:rsidR="00F421C6" w:rsidRDefault="00F421C6" w:rsidP="00F421C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9FCD832" w14:textId="77777777" w:rsidR="00F421C6" w:rsidRDefault="00F421C6" w:rsidP="00F421C6">
      <w:pPr>
        <w:spacing w:line="257" w:lineRule="atLeast"/>
        <w:jc w:val="both"/>
        <w:rPr>
          <w:color w:val="000000"/>
          <w:szCs w:val="24"/>
        </w:rPr>
      </w:pPr>
      <w:r>
        <w:rPr>
          <w:color w:val="000000"/>
          <w:szCs w:val="24"/>
        </w:rPr>
        <w:t>12.2.4. Pirkėjas atlieka mokėjimus už Prekes Specialiosiose sąlygose nustatytais terminais.</w:t>
      </w:r>
    </w:p>
    <w:p w14:paraId="63FEB9F9" w14:textId="77777777" w:rsidR="00F421C6" w:rsidRDefault="00F421C6" w:rsidP="00F421C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E316E0F" w14:textId="77777777" w:rsidR="00F421C6" w:rsidRDefault="00F421C6" w:rsidP="00F421C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957FECF" w14:textId="77777777" w:rsidR="00F421C6" w:rsidRDefault="00F421C6" w:rsidP="00F421C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D6F802" w14:textId="77777777" w:rsidR="00F421C6" w:rsidRDefault="00F421C6" w:rsidP="00F421C6">
      <w:pPr>
        <w:spacing w:line="257" w:lineRule="atLeast"/>
        <w:ind w:firstLine="62"/>
        <w:jc w:val="both"/>
        <w:rPr>
          <w:color w:val="000000"/>
          <w:szCs w:val="24"/>
        </w:rPr>
      </w:pPr>
    </w:p>
    <w:p w14:paraId="44F53008" w14:textId="77777777" w:rsidR="00F421C6" w:rsidRDefault="00F421C6" w:rsidP="00F421C6">
      <w:pPr>
        <w:spacing w:line="257" w:lineRule="atLeast"/>
        <w:jc w:val="center"/>
        <w:rPr>
          <w:color w:val="000000"/>
          <w:szCs w:val="24"/>
        </w:rPr>
      </w:pPr>
      <w:r>
        <w:rPr>
          <w:b/>
          <w:bCs/>
          <w:color w:val="000000"/>
          <w:szCs w:val="24"/>
        </w:rPr>
        <w:t>12.3.  Kiti atsiskaitymo klausimai</w:t>
      </w:r>
    </w:p>
    <w:p w14:paraId="0D406B71" w14:textId="77777777" w:rsidR="00F421C6" w:rsidRDefault="00F421C6" w:rsidP="00F421C6">
      <w:pPr>
        <w:spacing w:line="257" w:lineRule="atLeast"/>
        <w:ind w:firstLine="62"/>
        <w:jc w:val="both"/>
        <w:rPr>
          <w:color w:val="000000"/>
          <w:szCs w:val="24"/>
        </w:rPr>
      </w:pPr>
    </w:p>
    <w:p w14:paraId="7B667AEE" w14:textId="77777777" w:rsidR="00F421C6" w:rsidRDefault="00F421C6" w:rsidP="00F421C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586F519" w14:textId="77777777" w:rsidR="00F421C6" w:rsidRDefault="00F421C6" w:rsidP="00F421C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7584A4" w14:textId="77777777" w:rsidR="00F421C6" w:rsidRDefault="00F421C6" w:rsidP="00F421C6">
      <w:pPr>
        <w:spacing w:line="257" w:lineRule="atLeast"/>
        <w:jc w:val="both"/>
        <w:rPr>
          <w:color w:val="000000"/>
          <w:szCs w:val="24"/>
        </w:rPr>
      </w:pPr>
      <w:r>
        <w:rPr>
          <w:color w:val="000000"/>
          <w:szCs w:val="24"/>
        </w:rPr>
        <w:t>12.3.3. Visi mokėjimai pagal Sutartį atliekami eurais.</w:t>
      </w:r>
    </w:p>
    <w:p w14:paraId="486E6922" w14:textId="77777777" w:rsidR="00F421C6" w:rsidRDefault="00F421C6" w:rsidP="00F421C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EC42A39" w14:textId="77777777" w:rsidR="00F421C6" w:rsidRDefault="00F421C6" w:rsidP="00F421C6">
      <w:pPr>
        <w:spacing w:line="257" w:lineRule="atLeast"/>
        <w:ind w:firstLine="62"/>
        <w:jc w:val="both"/>
        <w:rPr>
          <w:color w:val="000000"/>
          <w:szCs w:val="24"/>
        </w:rPr>
      </w:pPr>
    </w:p>
    <w:p w14:paraId="5694A39F" w14:textId="77777777" w:rsidR="00F421C6" w:rsidRDefault="00F421C6" w:rsidP="00F421C6">
      <w:pPr>
        <w:spacing w:line="257" w:lineRule="atLeast"/>
        <w:jc w:val="center"/>
        <w:rPr>
          <w:color w:val="000000"/>
          <w:szCs w:val="24"/>
        </w:rPr>
      </w:pPr>
      <w:r>
        <w:rPr>
          <w:b/>
          <w:bCs/>
          <w:caps/>
          <w:color w:val="000000"/>
          <w:szCs w:val="24"/>
        </w:rPr>
        <w:t>13.  KONFIDENCIALI INFORMACIJA</w:t>
      </w:r>
    </w:p>
    <w:p w14:paraId="1F55FF94" w14:textId="77777777" w:rsidR="00F421C6" w:rsidRDefault="00F421C6" w:rsidP="00F421C6">
      <w:pPr>
        <w:spacing w:line="257" w:lineRule="atLeast"/>
        <w:ind w:firstLine="62"/>
        <w:jc w:val="both"/>
        <w:rPr>
          <w:color w:val="000000"/>
          <w:szCs w:val="24"/>
        </w:rPr>
      </w:pPr>
    </w:p>
    <w:p w14:paraId="413A8B0F" w14:textId="77777777" w:rsidR="00F421C6" w:rsidRDefault="00F421C6" w:rsidP="00F421C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F5A46C" w14:textId="77777777" w:rsidR="00F421C6" w:rsidRDefault="00F421C6" w:rsidP="00F421C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3B1CB9A" w14:textId="77777777" w:rsidR="00F421C6" w:rsidRDefault="00F421C6" w:rsidP="00F421C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DCC343" w14:textId="77777777" w:rsidR="00F421C6" w:rsidRDefault="00F421C6" w:rsidP="00F421C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BC5E5" w14:textId="77777777" w:rsidR="00F421C6" w:rsidRDefault="00F421C6" w:rsidP="00F421C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23B2E4" w14:textId="77777777" w:rsidR="00F421C6" w:rsidRDefault="00F421C6" w:rsidP="00F421C6">
      <w:pPr>
        <w:spacing w:line="257" w:lineRule="atLeast"/>
        <w:jc w:val="both"/>
        <w:rPr>
          <w:color w:val="000000"/>
          <w:szCs w:val="24"/>
        </w:rPr>
      </w:pPr>
      <w:r>
        <w:rPr>
          <w:color w:val="000000"/>
          <w:szCs w:val="24"/>
        </w:rPr>
        <w:t>13.4. Šalis atsako:</w:t>
      </w:r>
    </w:p>
    <w:p w14:paraId="7292A05A" w14:textId="77777777" w:rsidR="00F421C6" w:rsidRDefault="00F421C6" w:rsidP="00F421C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1EA07E" w14:textId="77777777" w:rsidR="00F421C6" w:rsidRDefault="00F421C6" w:rsidP="00F421C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FFEF17" w14:textId="77777777" w:rsidR="00F421C6" w:rsidRDefault="00F421C6" w:rsidP="00F421C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0844629" w14:textId="77777777" w:rsidR="00F421C6" w:rsidRDefault="00F421C6" w:rsidP="00F421C6">
      <w:pPr>
        <w:spacing w:line="257" w:lineRule="atLeast"/>
        <w:ind w:firstLine="62"/>
        <w:jc w:val="both"/>
        <w:rPr>
          <w:color w:val="000000"/>
          <w:szCs w:val="24"/>
        </w:rPr>
      </w:pPr>
    </w:p>
    <w:p w14:paraId="5D844FA9" w14:textId="77777777" w:rsidR="00F421C6" w:rsidRDefault="00F421C6" w:rsidP="00F421C6">
      <w:pPr>
        <w:spacing w:line="257" w:lineRule="atLeast"/>
        <w:jc w:val="center"/>
        <w:rPr>
          <w:color w:val="000000"/>
          <w:szCs w:val="24"/>
        </w:rPr>
      </w:pPr>
      <w:r>
        <w:rPr>
          <w:b/>
          <w:bCs/>
          <w:caps/>
          <w:color w:val="000000"/>
          <w:szCs w:val="24"/>
        </w:rPr>
        <w:t>14.  ASMENS DUOMENŲ APSAUGA</w:t>
      </w:r>
    </w:p>
    <w:p w14:paraId="37F0EC26" w14:textId="77777777" w:rsidR="00F421C6" w:rsidRDefault="00F421C6" w:rsidP="00F421C6">
      <w:pPr>
        <w:spacing w:line="257" w:lineRule="atLeast"/>
        <w:ind w:firstLine="62"/>
        <w:jc w:val="both"/>
        <w:rPr>
          <w:color w:val="000000"/>
          <w:szCs w:val="24"/>
        </w:rPr>
      </w:pPr>
    </w:p>
    <w:p w14:paraId="30A03AE8" w14:textId="77777777" w:rsidR="00F421C6" w:rsidRDefault="00F421C6" w:rsidP="00F421C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E00AC9A" w14:textId="77777777" w:rsidR="00F421C6" w:rsidRDefault="00F421C6" w:rsidP="00F421C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EA4D03" w14:textId="77777777" w:rsidR="00F421C6" w:rsidRDefault="00F421C6" w:rsidP="00F421C6">
      <w:pPr>
        <w:spacing w:line="257" w:lineRule="atLeast"/>
        <w:ind w:left="360" w:firstLine="115"/>
        <w:jc w:val="both"/>
        <w:rPr>
          <w:color w:val="000000"/>
          <w:szCs w:val="24"/>
        </w:rPr>
      </w:pPr>
    </w:p>
    <w:p w14:paraId="1999475B" w14:textId="77777777" w:rsidR="00F421C6" w:rsidRDefault="00F421C6" w:rsidP="00F421C6">
      <w:pPr>
        <w:spacing w:line="257" w:lineRule="atLeast"/>
        <w:jc w:val="center"/>
        <w:rPr>
          <w:color w:val="000000"/>
          <w:szCs w:val="24"/>
        </w:rPr>
      </w:pPr>
      <w:r>
        <w:rPr>
          <w:b/>
          <w:bCs/>
          <w:caps/>
          <w:color w:val="000000"/>
          <w:szCs w:val="24"/>
        </w:rPr>
        <w:t>15.  INTELEKTINĖ NUOSAVYBĖ</w:t>
      </w:r>
    </w:p>
    <w:p w14:paraId="28532AAD" w14:textId="77777777" w:rsidR="00F421C6" w:rsidRDefault="00F421C6" w:rsidP="00F421C6">
      <w:pPr>
        <w:spacing w:line="257" w:lineRule="atLeast"/>
        <w:ind w:firstLine="62"/>
        <w:jc w:val="both"/>
        <w:rPr>
          <w:color w:val="000000"/>
          <w:szCs w:val="24"/>
        </w:rPr>
      </w:pPr>
    </w:p>
    <w:p w14:paraId="199906AB" w14:textId="77777777" w:rsidR="00F421C6" w:rsidRDefault="00F421C6" w:rsidP="00F421C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A17D1A" w14:textId="77777777" w:rsidR="00F421C6" w:rsidRDefault="00F421C6" w:rsidP="00F421C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4492404" w14:textId="77777777" w:rsidR="00F421C6" w:rsidRDefault="00F421C6" w:rsidP="00F421C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4F7718F" w14:textId="77777777" w:rsidR="00F421C6" w:rsidRDefault="00F421C6" w:rsidP="00F421C6">
      <w:pPr>
        <w:spacing w:line="257" w:lineRule="atLeast"/>
        <w:ind w:firstLine="62"/>
        <w:jc w:val="both"/>
        <w:textAlignment w:val="baseline"/>
        <w:rPr>
          <w:color w:val="000000"/>
          <w:szCs w:val="24"/>
        </w:rPr>
      </w:pPr>
    </w:p>
    <w:p w14:paraId="53CC7F6C" w14:textId="77777777" w:rsidR="00F421C6" w:rsidRDefault="00F421C6" w:rsidP="00F421C6">
      <w:pPr>
        <w:spacing w:line="257" w:lineRule="atLeast"/>
        <w:jc w:val="center"/>
        <w:rPr>
          <w:color w:val="000000"/>
          <w:szCs w:val="24"/>
        </w:rPr>
      </w:pPr>
      <w:r>
        <w:rPr>
          <w:b/>
          <w:bCs/>
          <w:caps/>
          <w:color w:val="000000"/>
          <w:szCs w:val="24"/>
        </w:rPr>
        <w:t>16.  PAREIŠKIMAI IR GARANTIJOS</w:t>
      </w:r>
    </w:p>
    <w:p w14:paraId="67413177" w14:textId="77777777" w:rsidR="00F421C6" w:rsidRDefault="00F421C6" w:rsidP="00F421C6">
      <w:pPr>
        <w:spacing w:line="257" w:lineRule="atLeast"/>
        <w:ind w:firstLine="62"/>
        <w:jc w:val="both"/>
        <w:rPr>
          <w:color w:val="000000"/>
          <w:szCs w:val="24"/>
        </w:rPr>
      </w:pPr>
    </w:p>
    <w:p w14:paraId="4B139D43" w14:textId="77777777" w:rsidR="00F421C6" w:rsidRDefault="00F421C6" w:rsidP="00F421C6">
      <w:pPr>
        <w:spacing w:line="257" w:lineRule="atLeast"/>
        <w:jc w:val="both"/>
        <w:rPr>
          <w:color w:val="000000"/>
          <w:szCs w:val="24"/>
        </w:rPr>
      </w:pPr>
      <w:r>
        <w:rPr>
          <w:color w:val="000000"/>
          <w:szCs w:val="24"/>
        </w:rPr>
        <w:t>16.1. Kiekviena iš Šalių pareiškia ir garantuoja kitai Šaliai, kad:</w:t>
      </w:r>
    </w:p>
    <w:p w14:paraId="4A84F6EB" w14:textId="77777777" w:rsidR="00F421C6" w:rsidRDefault="00F421C6" w:rsidP="00F421C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A017E91" w14:textId="77777777" w:rsidR="00F421C6" w:rsidRDefault="00F421C6" w:rsidP="00F421C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6181C7" w14:textId="77777777" w:rsidR="00F421C6" w:rsidRDefault="00F421C6" w:rsidP="00F421C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BC87DB" w14:textId="77777777" w:rsidR="00F421C6" w:rsidRDefault="00F421C6" w:rsidP="00F421C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B4D138" w14:textId="77777777" w:rsidR="00F421C6" w:rsidRDefault="00F421C6" w:rsidP="00F421C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CB4A81" w14:textId="77777777" w:rsidR="00F421C6" w:rsidRDefault="00F421C6" w:rsidP="00F421C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4F605B0" w14:textId="77777777" w:rsidR="00F421C6" w:rsidRDefault="00F421C6" w:rsidP="00F421C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450E12" w14:textId="77777777" w:rsidR="00F421C6" w:rsidRDefault="00F421C6" w:rsidP="00F421C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D39C046" w14:textId="77777777" w:rsidR="00F421C6" w:rsidRDefault="00F421C6" w:rsidP="00F421C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922176" w14:textId="77777777" w:rsidR="00F421C6" w:rsidRDefault="00F421C6" w:rsidP="00F421C6">
      <w:pPr>
        <w:rPr>
          <w:sz w:val="14"/>
          <w:szCs w:val="14"/>
        </w:rPr>
      </w:pPr>
    </w:p>
    <w:p w14:paraId="001A7227" w14:textId="77777777" w:rsidR="00F421C6" w:rsidRDefault="00F421C6" w:rsidP="00F421C6">
      <w:pPr>
        <w:spacing w:line="257" w:lineRule="atLeast"/>
        <w:ind w:firstLine="62"/>
        <w:jc w:val="both"/>
        <w:rPr>
          <w:color w:val="000000"/>
          <w:szCs w:val="24"/>
        </w:rPr>
      </w:pPr>
    </w:p>
    <w:p w14:paraId="119A042F" w14:textId="77777777" w:rsidR="00F421C6" w:rsidRDefault="00F421C6" w:rsidP="00F421C6">
      <w:pPr>
        <w:spacing w:line="257" w:lineRule="atLeast"/>
        <w:jc w:val="center"/>
        <w:rPr>
          <w:color w:val="000000"/>
          <w:szCs w:val="24"/>
        </w:rPr>
      </w:pPr>
      <w:r>
        <w:rPr>
          <w:b/>
          <w:bCs/>
          <w:caps/>
          <w:color w:val="000000"/>
          <w:szCs w:val="24"/>
        </w:rPr>
        <w:t>17.  BENDRIEJI ATSAKOMYBĖS KLAUSIMAI</w:t>
      </w:r>
    </w:p>
    <w:p w14:paraId="5C9F3386" w14:textId="77777777" w:rsidR="00F421C6" w:rsidRDefault="00F421C6" w:rsidP="00F421C6">
      <w:pPr>
        <w:spacing w:line="257" w:lineRule="atLeast"/>
        <w:ind w:firstLine="62"/>
        <w:jc w:val="both"/>
        <w:rPr>
          <w:color w:val="000000"/>
          <w:szCs w:val="24"/>
        </w:rPr>
      </w:pPr>
    </w:p>
    <w:p w14:paraId="62888994" w14:textId="77777777" w:rsidR="00F421C6" w:rsidRDefault="00F421C6" w:rsidP="00F421C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B12E662" w14:textId="77777777" w:rsidR="00F421C6" w:rsidRDefault="00F421C6" w:rsidP="00F421C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F1CFB7F" w14:textId="77777777" w:rsidR="00F421C6" w:rsidRDefault="00F421C6" w:rsidP="00F421C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E8EBF6" w14:textId="77777777" w:rsidR="00F421C6" w:rsidRDefault="00F421C6" w:rsidP="00F421C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3B11861" w14:textId="77777777" w:rsidR="00F421C6" w:rsidRDefault="00F421C6" w:rsidP="00F421C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011D2D" w14:textId="77777777" w:rsidR="00F421C6" w:rsidRDefault="00F421C6" w:rsidP="00F421C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C91C51" w14:textId="77777777" w:rsidR="00F421C6" w:rsidRDefault="00F421C6" w:rsidP="00F421C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502884" w14:textId="77777777" w:rsidR="00F421C6" w:rsidRDefault="00F421C6" w:rsidP="00F421C6">
      <w:pPr>
        <w:spacing w:line="257" w:lineRule="atLeast"/>
        <w:ind w:firstLine="115"/>
        <w:jc w:val="both"/>
        <w:rPr>
          <w:color w:val="000000"/>
          <w:szCs w:val="24"/>
        </w:rPr>
      </w:pPr>
    </w:p>
    <w:p w14:paraId="2D2F28AB" w14:textId="77777777" w:rsidR="00F421C6" w:rsidRDefault="00F421C6" w:rsidP="00F421C6">
      <w:pPr>
        <w:spacing w:line="257" w:lineRule="atLeast"/>
        <w:jc w:val="center"/>
        <w:rPr>
          <w:color w:val="000000"/>
          <w:szCs w:val="24"/>
        </w:rPr>
      </w:pPr>
      <w:r>
        <w:rPr>
          <w:b/>
          <w:bCs/>
          <w:caps/>
          <w:color w:val="000000"/>
          <w:szCs w:val="24"/>
        </w:rPr>
        <w:t>18.  NENUGALIMA JĖGA (FORCE MAJEURE)</w:t>
      </w:r>
    </w:p>
    <w:p w14:paraId="0538045D" w14:textId="77777777" w:rsidR="00F421C6" w:rsidRDefault="00F421C6" w:rsidP="00F421C6">
      <w:pPr>
        <w:spacing w:line="257" w:lineRule="atLeast"/>
        <w:ind w:firstLine="62"/>
        <w:jc w:val="both"/>
        <w:rPr>
          <w:color w:val="000000"/>
          <w:szCs w:val="24"/>
        </w:rPr>
      </w:pPr>
    </w:p>
    <w:p w14:paraId="510C07E6" w14:textId="77777777" w:rsidR="00F421C6" w:rsidRDefault="00F421C6" w:rsidP="00F421C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597F186" w14:textId="77777777" w:rsidR="00F421C6" w:rsidRDefault="00F421C6" w:rsidP="00F421C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1197BE5" w14:textId="77777777" w:rsidR="00F421C6" w:rsidRDefault="00F421C6" w:rsidP="00F421C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B2CE58" w14:textId="77777777" w:rsidR="00F421C6" w:rsidRDefault="00F421C6" w:rsidP="00F421C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A2CAC1" w14:textId="77777777" w:rsidR="00F421C6" w:rsidRDefault="00F421C6" w:rsidP="00F421C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491E37" w14:textId="77777777" w:rsidR="00F421C6" w:rsidRDefault="00F421C6" w:rsidP="00F421C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18DE20" w14:textId="77777777" w:rsidR="00F421C6" w:rsidRDefault="00F421C6" w:rsidP="00F421C6">
      <w:pPr>
        <w:spacing w:line="257" w:lineRule="atLeast"/>
        <w:ind w:firstLine="62"/>
        <w:jc w:val="both"/>
        <w:rPr>
          <w:color w:val="000000"/>
          <w:szCs w:val="24"/>
        </w:rPr>
      </w:pPr>
    </w:p>
    <w:p w14:paraId="7C0E49AA" w14:textId="77777777" w:rsidR="00F421C6" w:rsidRDefault="00F421C6" w:rsidP="00F421C6">
      <w:pPr>
        <w:spacing w:line="257" w:lineRule="atLeast"/>
        <w:jc w:val="center"/>
        <w:rPr>
          <w:color w:val="000000"/>
          <w:szCs w:val="24"/>
        </w:rPr>
      </w:pPr>
      <w:r>
        <w:rPr>
          <w:b/>
          <w:bCs/>
          <w:caps/>
          <w:color w:val="000000"/>
          <w:szCs w:val="24"/>
        </w:rPr>
        <w:t>19.  SUTARTIES NUOSTATŲ NEGALIOJIMAS</w:t>
      </w:r>
    </w:p>
    <w:p w14:paraId="4B2CE901" w14:textId="77777777" w:rsidR="00F421C6" w:rsidRDefault="00F421C6" w:rsidP="00F421C6">
      <w:pPr>
        <w:spacing w:line="257" w:lineRule="atLeast"/>
        <w:ind w:firstLine="62"/>
        <w:jc w:val="both"/>
        <w:rPr>
          <w:color w:val="000000"/>
          <w:szCs w:val="24"/>
        </w:rPr>
      </w:pPr>
    </w:p>
    <w:p w14:paraId="14F3BB16" w14:textId="77777777" w:rsidR="00F421C6" w:rsidRDefault="00F421C6" w:rsidP="00F421C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5CE7CC" w14:textId="77777777" w:rsidR="00F421C6" w:rsidRDefault="00F421C6" w:rsidP="00F421C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356EC7" w14:textId="77777777" w:rsidR="00F421C6" w:rsidRDefault="00F421C6" w:rsidP="00F421C6">
      <w:pPr>
        <w:spacing w:line="257" w:lineRule="atLeast"/>
        <w:ind w:firstLine="62"/>
        <w:jc w:val="both"/>
        <w:rPr>
          <w:color w:val="000000"/>
          <w:szCs w:val="24"/>
        </w:rPr>
      </w:pPr>
    </w:p>
    <w:p w14:paraId="74E790D2" w14:textId="77777777" w:rsidR="00F421C6" w:rsidRDefault="00F421C6" w:rsidP="00F421C6">
      <w:pPr>
        <w:spacing w:line="257" w:lineRule="atLeast"/>
        <w:jc w:val="center"/>
        <w:rPr>
          <w:color w:val="000000"/>
          <w:szCs w:val="24"/>
        </w:rPr>
      </w:pPr>
      <w:r>
        <w:rPr>
          <w:b/>
          <w:bCs/>
          <w:caps/>
          <w:color w:val="000000"/>
          <w:szCs w:val="24"/>
        </w:rPr>
        <w:t>20.  SUTARTIES PAKEITIMAI</w:t>
      </w:r>
    </w:p>
    <w:p w14:paraId="72ABC1E5" w14:textId="77777777" w:rsidR="00F421C6" w:rsidRDefault="00F421C6" w:rsidP="00F421C6">
      <w:pPr>
        <w:spacing w:line="257" w:lineRule="atLeast"/>
        <w:ind w:firstLine="62"/>
        <w:jc w:val="both"/>
        <w:rPr>
          <w:color w:val="000000"/>
          <w:szCs w:val="24"/>
        </w:rPr>
      </w:pPr>
    </w:p>
    <w:p w14:paraId="423A66E7" w14:textId="77777777" w:rsidR="00F421C6" w:rsidRDefault="00F421C6" w:rsidP="00F421C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58A775F" w14:textId="77777777" w:rsidR="00F421C6" w:rsidRDefault="00F421C6" w:rsidP="00F421C6">
      <w:pPr>
        <w:spacing w:line="257" w:lineRule="atLeast"/>
        <w:jc w:val="both"/>
        <w:rPr>
          <w:color w:val="000000"/>
          <w:szCs w:val="24"/>
        </w:rPr>
      </w:pPr>
      <w:r>
        <w:rPr>
          <w:color w:val="000000"/>
          <w:szCs w:val="24"/>
        </w:rPr>
        <w:t>20.2. Sutarties pakeitimai įforminami Šalims sudarant Susitarimą.</w:t>
      </w:r>
    </w:p>
    <w:p w14:paraId="3C124DFB" w14:textId="77777777" w:rsidR="00F421C6" w:rsidRDefault="00F421C6" w:rsidP="00F421C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466130" w14:textId="77777777" w:rsidR="00F421C6" w:rsidRDefault="00F421C6" w:rsidP="00F421C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0B4176" w14:textId="77777777" w:rsidR="00F421C6" w:rsidRDefault="00F421C6" w:rsidP="00F421C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DB093D" w14:textId="77777777" w:rsidR="00F421C6" w:rsidRDefault="00F421C6" w:rsidP="00F421C6">
      <w:pPr>
        <w:spacing w:line="257" w:lineRule="atLeast"/>
        <w:ind w:firstLine="62"/>
        <w:jc w:val="both"/>
        <w:rPr>
          <w:color w:val="000000"/>
          <w:szCs w:val="24"/>
        </w:rPr>
      </w:pPr>
    </w:p>
    <w:p w14:paraId="27FE1392" w14:textId="77777777" w:rsidR="00F421C6" w:rsidRDefault="00F421C6" w:rsidP="00F421C6">
      <w:pPr>
        <w:spacing w:line="257" w:lineRule="atLeast"/>
        <w:jc w:val="center"/>
        <w:rPr>
          <w:color w:val="000000"/>
          <w:szCs w:val="24"/>
        </w:rPr>
      </w:pPr>
      <w:r>
        <w:rPr>
          <w:b/>
          <w:bCs/>
          <w:caps/>
          <w:color w:val="000000"/>
          <w:szCs w:val="24"/>
        </w:rPr>
        <w:t>21.  SUTARTIES SUSTABDYMAS</w:t>
      </w:r>
    </w:p>
    <w:p w14:paraId="59419A89" w14:textId="77777777" w:rsidR="00F421C6" w:rsidRDefault="00F421C6" w:rsidP="00F421C6">
      <w:pPr>
        <w:spacing w:line="257" w:lineRule="atLeast"/>
        <w:ind w:firstLine="62"/>
        <w:jc w:val="both"/>
        <w:rPr>
          <w:color w:val="000000"/>
          <w:szCs w:val="24"/>
        </w:rPr>
      </w:pPr>
    </w:p>
    <w:p w14:paraId="44D26A16" w14:textId="77777777" w:rsidR="00F421C6" w:rsidRDefault="00F421C6" w:rsidP="00F421C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3CB28B" w14:textId="77777777" w:rsidR="00F421C6" w:rsidRDefault="00F421C6" w:rsidP="00F421C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E9A758E" w14:textId="77777777" w:rsidR="00F421C6" w:rsidRDefault="00F421C6" w:rsidP="00F421C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9CBA7B" w14:textId="77777777" w:rsidR="00F421C6" w:rsidRDefault="00F421C6" w:rsidP="00F421C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AAB7C2" w14:textId="77777777" w:rsidR="00F421C6" w:rsidRDefault="00F421C6" w:rsidP="00F421C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158545C" w14:textId="77777777" w:rsidR="00F421C6" w:rsidRDefault="00F421C6" w:rsidP="00F421C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A920D1" w14:textId="77777777" w:rsidR="00F421C6" w:rsidRDefault="00F421C6" w:rsidP="00F421C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5CD223" w14:textId="77777777" w:rsidR="00F421C6" w:rsidRDefault="00F421C6" w:rsidP="00F421C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2EF644E2" w14:textId="77777777" w:rsidR="00F421C6" w:rsidRDefault="00F421C6" w:rsidP="00F421C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8BD6679" w14:textId="77777777" w:rsidR="00F421C6" w:rsidRDefault="00F421C6" w:rsidP="00F421C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510F7AA" w14:textId="77777777" w:rsidR="00F421C6" w:rsidRDefault="00F421C6" w:rsidP="00F421C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6FA0815" w14:textId="77777777" w:rsidR="00F421C6" w:rsidRDefault="00F421C6" w:rsidP="00F421C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114C081" w14:textId="77777777" w:rsidR="00F421C6" w:rsidRDefault="00F421C6" w:rsidP="00F421C6">
      <w:pPr>
        <w:jc w:val="both"/>
        <w:textAlignment w:val="baseline"/>
        <w:rPr>
          <w:color w:val="000000"/>
          <w:szCs w:val="24"/>
        </w:rPr>
      </w:pPr>
      <w:r>
        <w:rPr>
          <w:color w:val="000000"/>
          <w:szCs w:val="24"/>
        </w:rPr>
        <w:t>21.5. Sutartinių įsipareigojimų vykdymas gali būti stabdomas tik Sutarties galiojimo laikotarpiu tokia tvarka:</w:t>
      </w:r>
    </w:p>
    <w:p w14:paraId="5429FB84" w14:textId="77777777" w:rsidR="00F421C6" w:rsidRDefault="00F421C6" w:rsidP="00F421C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A2CAF2" w14:textId="77777777" w:rsidR="00F421C6" w:rsidRDefault="00F421C6" w:rsidP="00F421C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509782" w14:textId="77777777" w:rsidR="00F421C6" w:rsidRDefault="00F421C6" w:rsidP="00F421C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FD117CB" w14:textId="77777777" w:rsidR="00F421C6" w:rsidRDefault="00F421C6" w:rsidP="00F421C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8A77C0" w14:textId="77777777" w:rsidR="00F421C6" w:rsidRDefault="00F421C6" w:rsidP="00F421C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20D2A5" w14:textId="77777777" w:rsidR="00F421C6" w:rsidRDefault="00F421C6" w:rsidP="00F421C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DF23D" w14:textId="77777777" w:rsidR="00F421C6" w:rsidRDefault="00F421C6" w:rsidP="00F421C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382D007" w14:textId="77777777" w:rsidR="00F421C6" w:rsidRDefault="00F421C6" w:rsidP="00F421C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C73430E" w14:textId="77777777" w:rsidR="00F421C6" w:rsidRDefault="00F421C6" w:rsidP="00F421C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E057DC" w14:textId="77777777" w:rsidR="00F421C6" w:rsidRDefault="00F421C6" w:rsidP="00F421C6">
      <w:pPr>
        <w:spacing w:line="257" w:lineRule="atLeast"/>
        <w:ind w:firstLine="62"/>
        <w:jc w:val="both"/>
        <w:textAlignment w:val="baseline"/>
        <w:rPr>
          <w:color w:val="000000"/>
          <w:szCs w:val="24"/>
        </w:rPr>
      </w:pPr>
    </w:p>
    <w:p w14:paraId="459782B7" w14:textId="77777777" w:rsidR="00F421C6" w:rsidRDefault="00F421C6" w:rsidP="00F421C6">
      <w:pPr>
        <w:spacing w:line="257" w:lineRule="atLeast"/>
        <w:jc w:val="center"/>
        <w:rPr>
          <w:color w:val="000000"/>
          <w:szCs w:val="24"/>
        </w:rPr>
      </w:pPr>
      <w:r>
        <w:rPr>
          <w:b/>
          <w:bCs/>
          <w:caps/>
          <w:color w:val="000000"/>
          <w:szCs w:val="24"/>
        </w:rPr>
        <w:t>22.  SUTARTIES NUTRAUKIMAS</w:t>
      </w:r>
    </w:p>
    <w:p w14:paraId="607E809E" w14:textId="77777777" w:rsidR="00F421C6" w:rsidRDefault="00F421C6" w:rsidP="00F421C6">
      <w:pPr>
        <w:spacing w:line="257" w:lineRule="atLeast"/>
        <w:ind w:firstLine="62"/>
        <w:jc w:val="both"/>
        <w:rPr>
          <w:color w:val="000000"/>
          <w:szCs w:val="24"/>
        </w:rPr>
      </w:pPr>
    </w:p>
    <w:p w14:paraId="70191AF1" w14:textId="77777777" w:rsidR="00F421C6" w:rsidRDefault="00F421C6" w:rsidP="00F421C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E2B7ED3" w14:textId="77777777" w:rsidR="00F421C6" w:rsidRDefault="00F421C6" w:rsidP="00F421C6">
      <w:pPr>
        <w:spacing w:line="257" w:lineRule="atLeast"/>
        <w:ind w:firstLine="62"/>
        <w:jc w:val="both"/>
        <w:rPr>
          <w:color w:val="000000"/>
          <w:szCs w:val="24"/>
        </w:rPr>
      </w:pPr>
    </w:p>
    <w:p w14:paraId="35AD0E17" w14:textId="77777777" w:rsidR="00F421C6" w:rsidRDefault="00F421C6" w:rsidP="00F421C6">
      <w:pPr>
        <w:spacing w:line="257" w:lineRule="atLeast"/>
        <w:jc w:val="center"/>
        <w:rPr>
          <w:color w:val="000000"/>
          <w:szCs w:val="24"/>
        </w:rPr>
      </w:pPr>
      <w:r>
        <w:rPr>
          <w:b/>
          <w:bCs/>
          <w:color w:val="000000"/>
          <w:szCs w:val="24"/>
        </w:rPr>
        <w:t>22.1.  Pretenzijos dėl Sutarties pažeidimų</w:t>
      </w:r>
    </w:p>
    <w:p w14:paraId="4B024CFD" w14:textId="77777777" w:rsidR="00F421C6" w:rsidRDefault="00F421C6" w:rsidP="00F421C6">
      <w:pPr>
        <w:spacing w:line="257" w:lineRule="atLeast"/>
        <w:ind w:firstLine="62"/>
        <w:jc w:val="both"/>
        <w:rPr>
          <w:color w:val="000000"/>
          <w:szCs w:val="24"/>
        </w:rPr>
      </w:pPr>
    </w:p>
    <w:p w14:paraId="32506E70" w14:textId="77777777" w:rsidR="00F421C6" w:rsidRDefault="00F421C6" w:rsidP="00F421C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A98113" w14:textId="77777777" w:rsidR="00F421C6" w:rsidRDefault="00F421C6" w:rsidP="00F421C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BC98D32" w14:textId="77777777" w:rsidR="00F421C6" w:rsidRDefault="00F421C6" w:rsidP="00F421C6">
      <w:pPr>
        <w:spacing w:line="257" w:lineRule="atLeast"/>
        <w:ind w:firstLine="62"/>
        <w:jc w:val="both"/>
        <w:textAlignment w:val="baseline"/>
        <w:rPr>
          <w:color w:val="000000"/>
          <w:szCs w:val="24"/>
        </w:rPr>
      </w:pPr>
    </w:p>
    <w:p w14:paraId="0E3A8219" w14:textId="77777777" w:rsidR="00F421C6" w:rsidRDefault="00F421C6" w:rsidP="00F421C6">
      <w:pPr>
        <w:spacing w:line="257" w:lineRule="atLeast"/>
        <w:jc w:val="center"/>
        <w:rPr>
          <w:color w:val="000000"/>
          <w:szCs w:val="24"/>
        </w:rPr>
      </w:pPr>
      <w:r>
        <w:rPr>
          <w:b/>
          <w:bCs/>
          <w:color w:val="000000"/>
          <w:szCs w:val="24"/>
        </w:rPr>
        <w:t>22.2.  Sutarties nutraukimas Pirkėjo iniciatyva</w:t>
      </w:r>
    </w:p>
    <w:p w14:paraId="759D9EC5" w14:textId="77777777" w:rsidR="00F421C6" w:rsidRDefault="00F421C6" w:rsidP="00F421C6">
      <w:pPr>
        <w:spacing w:line="257" w:lineRule="atLeast"/>
        <w:ind w:firstLine="62"/>
        <w:jc w:val="both"/>
        <w:rPr>
          <w:color w:val="000000"/>
          <w:szCs w:val="24"/>
        </w:rPr>
      </w:pPr>
    </w:p>
    <w:p w14:paraId="3AE0D36B" w14:textId="77777777" w:rsidR="00F421C6" w:rsidRDefault="00F421C6" w:rsidP="00F421C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1B806B" w14:textId="77777777" w:rsidR="00F421C6" w:rsidRDefault="00F421C6" w:rsidP="00F421C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01A6CD3" w14:textId="77777777" w:rsidR="00F421C6" w:rsidRDefault="00F421C6" w:rsidP="00F421C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0CDC054" w14:textId="77777777" w:rsidR="00F421C6" w:rsidRDefault="00F421C6" w:rsidP="00F421C6">
      <w:pPr>
        <w:spacing w:line="257" w:lineRule="atLeast"/>
        <w:jc w:val="both"/>
        <w:rPr>
          <w:szCs w:val="24"/>
        </w:rPr>
      </w:pPr>
      <w:r>
        <w:rPr>
          <w:szCs w:val="24"/>
        </w:rPr>
        <w:t>22.2.2.2. Tiekėjo padėtis pasikeičia ir jis atitinka pirkimo dokumentuose nustatytą pašalinimo pagrindą;</w:t>
      </w:r>
    </w:p>
    <w:p w14:paraId="20584304" w14:textId="77777777" w:rsidR="00F421C6" w:rsidRDefault="00F421C6" w:rsidP="00F421C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50FA486" w14:textId="77777777" w:rsidR="00F421C6" w:rsidRDefault="00F421C6" w:rsidP="00F421C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427B218" w14:textId="77777777" w:rsidR="00F421C6" w:rsidRDefault="00F421C6" w:rsidP="00F421C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1E84804" w14:textId="77777777" w:rsidR="00F421C6" w:rsidRDefault="00F421C6" w:rsidP="00F421C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71FA0B0" w14:textId="77777777" w:rsidR="00F421C6" w:rsidRDefault="00F421C6" w:rsidP="00F421C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64549B" w14:textId="77777777" w:rsidR="00F421C6" w:rsidRDefault="00F421C6" w:rsidP="00F421C6">
      <w:pPr>
        <w:spacing w:line="257" w:lineRule="atLeast"/>
        <w:jc w:val="both"/>
        <w:textAlignment w:val="baseline"/>
        <w:rPr>
          <w:color w:val="000000"/>
          <w:szCs w:val="24"/>
        </w:rPr>
      </w:pPr>
      <w:r>
        <w:rPr>
          <w:color w:val="000000"/>
          <w:szCs w:val="24"/>
        </w:rPr>
        <w:t>22.2.2.8. nebelieka perkamų Prekių poreikio; </w:t>
      </w:r>
    </w:p>
    <w:p w14:paraId="4B0EA1E3" w14:textId="77777777" w:rsidR="00F421C6" w:rsidRDefault="00F421C6" w:rsidP="00F421C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B656AAB" w14:textId="77777777" w:rsidR="00F421C6" w:rsidRDefault="00F421C6" w:rsidP="00F421C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CB9D67F" w14:textId="77777777" w:rsidR="00F421C6" w:rsidRDefault="00F421C6" w:rsidP="00F421C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0669EB5" w14:textId="77777777" w:rsidR="00F421C6" w:rsidRDefault="00F421C6" w:rsidP="00F421C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BE32DB1" w14:textId="77777777" w:rsidR="00F421C6" w:rsidRDefault="00F421C6" w:rsidP="00F421C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5CB205" w14:textId="77777777" w:rsidR="00F421C6" w:rsidRDefault="00F421C6" w:rsidP="00F421C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26580A" w14:textId="77777777" w:rsidR="00F421C6" w:rsidRDefault="00F421C6" w:rsidP="00F421C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C3287" w14:textId="77777777" w:rsidR="00F421C6" w:rsidRDefault="00F421C6" w:rsidP="00F421C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FB360A" w14:textId="77777777" w:rsidR="00F421C6" w:rsidRDefault="00F421C6" w:rsidP="00F421C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550508" w14:textId="77777777" w:rsidR="00F421C6" w:rsidRDefault="00F421C6" w:rsidP="00F421C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8AEF738" w14:textId="77777777" w:rsidR="00F421C6" w:rsidRDefault="00F421C6" w:rsidP="00F421C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B4F0E17" w14:textId="77777777" w:rsidR="00F421C6" w:rsidRDefault="00F421C6" w:rsidP="00F421C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2DC4DAA" w14:textId="77777777" w:rsidR="00F421C6" w:rsidRDefault="00F421C6" w:rsidP="00F421C6">
      <w:pPr>
        <w:spacing w:line="257" w:lineRule="atLeast"/>
        <w:ind w:firstLine="62"/>
        <w:jc w:val="both"/>
        <w:textAlignment w:val="baseline"/>
        <w:rPr>
          <w:color w:val="000000"/>
          <w:szCs w:val="24"/>
        </w:rPr>
      </w:pPr>
    </w:p>
    <w:p w14:paraId="189C4D46" w14:textId="77777777" w:rsidR="00F421C6" w:rsidRDefault="00F421C6" w:rsidP="00F421C6">
      <w:pPr>
        <w:spacing w:line="257" w:lineRule="atLeast"/>
        <w:jc w:val="center"/>
        <w:rPr>
          <w:color w:val="000000"/>
          <w:szCs w:val="24"/>
        </w:rPr>
      </w:pPr>
      <w:r>
        <w:rPr>
          <w:b/>
          <w:bCs/>
          <w:color w:val="000000"/>
          <w:szCs w:val="24"/>
        </w:rPr>
        <w:t>22.3.  Sutarties nutraukimas Tiekėjo iniciatyva</w:t>
      </w:r>
    </w:p>
    <w:p w14:paraId="3F4D3A17" w14:textId="77777777" w:rsidR="00F421C6" w:rsidRDefault="00F421C6" w:rsidP="00F421C6">
      <w:pPr>
        <w:spacing w:line="257" w:lineRule="atLeast"/>
        <w:ind w:firstLine="62"/>
        <w:jc w:val="both"/>
        <w:rPr>
          <w:color w:val="000000"/>
          <w:szCs w:val="24"/>
        </w:rPr>
      </w:pPr>
    </w:p>
    <w:p w14:paraId="10BA5F06" w14:textId="77777777" w:rsidR="00F421C6" w:rsidRDefault="00F421C6" w:rsidP="00F421C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8DC146A" w14:textId="77777777" w:rsidR="00F421C6" w:rsidRDefault="00F421C6" w:rsidP="00F421C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E07F8EF" w14:textId="77777777" w:rsidR="00F421C6" w:rsidRDefault="00F421C6" w:rsidP="00F421C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E594CE" w14:textId="77777777" w:rsidR="00F421C6" w:rsidRDefault="00F421C6" w:rsidP="00F421C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C8A9494" w14:textId="77777777" w:rsidR="00F421C6" w:rsidRDefault="00F421C6" w:rsidP="00F421C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B72C145" w14:textId="77777777" w:rsidR="00F421C6" w:rsidRDefault="00F421C6" w:rsidP="00F421C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C6D1CD4" w14:textId="77777777" w:rsidR="00F421C6" w:rsidRDefault="00F421C6" w:rsidP="00F421C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F7C3AA" w14:textId="77777777" w:rsidR="00F421C6" w:rsidRDefault="00F421C6" w:rsidP="00F421C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C1A11A6" w14:textId="77777777" w:rsidR="00F421C6" w:rsidRDefault="00F421C6" w:rsidP="00F421C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23CC51" w14:textId="77777777" w:rsidR="00F421C6" w:rsidRDefault="00F421C6" w:rsidP="00F421C6">
      <w:pPr>
        <w:spacing w:line="257" w:lineRule="atLeast"/>
        <w:ind w:firstLine="62"/>
        <w:jc w:val="both"/>
        <w:textAlignment w:val="baseline"/>
        <w:rPr>
          <w:color w:val="000000"/>
          <w:szCs w:val="24"/>
        </w:rPr>
      </w:pPr>
    </w:p>
    <w:p w14:paraId="7B623669" w14:textId="77777777" w:rsidR="00F421C6" w:rsidRDefault="00F421C6" w:rsidP="00F421C6">
      <w:pPr>
        <w:spacing w:line="257" w:lineRule="atLeast"/>
        <w:jc w:val="center"/>
        <w:rPr>
          <w:color w:val="000000"/>
          <w:szCs w:val="24"/>
        </w:rPr>
      </w:pPr>
      <w:r>
        <w:rPr>
          <w:b/>
          <w:bCs/>
          <w:color w:val="000000"/>
          <w:szCs w:val="24"/>
        </w:rPr>
        <w:t>22.4.  Šalių teisės ir pareigos Sutarties nutraukimo atveju</w:t>
      </w:r>
    </w:p>
    <w:p w14:paraId="01CE4512" w14:textId="77777777" w:rsidR="00F421C6" w:rsidRDefault="00F421C6" w:rsidP="00F421C6">
      <w:pPr>
        <w:spacing w:line="257" w:lineRule="atLeast"/>
        <w:ind w:firstLine="62"/>
        <w:jc w:val="both"/>
        <w:rPr>
          <w:color w:val="000000"/>
          <w:szCs w:val="24"/>
        </w:rPr>
      </w:pPr>
    </w:p>
    <w:p w14:paraId="613C7ECE" w14:textId="77777777" w:rsidR="00F421C6" w:rsidRDefault="00F421C6" w:rsidP="00F421C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8D998AD" w14:textId="77777777" w:rsidR="00F421C6" w:rsidRDefault="00F421C6" w:rsidP="00F421C6">
      <w:pPr>
        <w:spacing w:line="257" w:lineRule="atLeast"/>
        <w:jc w:val="both"/>
        <w:textAlignment w:val="baseline"/>
        <w:rPr>
          <w:color w:val="000000"/>
          <w:szCs w:val="24"/>
        </w:rPr>
      </w:pPr>
      <w:r>
        <w:rPr>
          <w:color w:val="000000"/>
          <w:szCs w:val="24"/>
        </w:rPr>
        <w:t>22.4.2. Nutraukus Sutartį, Šalys privalo: </w:t>
      </w:r>
    </w:p>
    <w:p w14:paraId="7EC30EA5" w14:textId="77777777" w:rsidR="00F421C6" w:rsidRDefault="00F421C6" w:rsidP="00F421C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C15BC11" w14:textId="77777777" w:rsidR="00F421C6" w:rsidRDefault="00F421C6" w:rsidP="00F421C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8DC8FDA" w14:textId="77777777" w:rsidR="00F421C6" w:rsidRDefault="00F421C6" w:rsidP="00F421C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087501A" w14:textId="77777777" w:rsidR="00F421C6" w:rsidRDefault="00F421C6" w:rsidP="00F421C6">
      <w:pPr>
        <w:spacing w:line="257" w:lineRule="atLeast"/>
        <w:ind w:firstLine="62"/>
        <w:jc w:val="both"/>
        <w:textAlignment w:val="baseline"/>
        <w:rPr>
          <w:color w:val="000000"/>
          <w:szCs w:val="24"/>
        </w:rPr>
      </w:pPr>
    </w:p>
    <w:p w14:paraId="3218A7E0" w14:textId="77777777" w:rsidR="00F421C6" w:rsidRDefault="00F421C6" w:rsidP="00F421C6">
      <w:pPr>
        <w:spacing w:line="257" w:lineRule="atLeast"/>
        <w:jc w:val="center"/>
        <w:rPr>
          <w:color w:val="000000"/>
          <w:szCs w:val="24"/>
        </w:rPr>
      </w:pPr>
      <w:r>
        <w:rPr>
          <w:b/>
          <w:bCs/>
          <w:caps/>
          <w:color w:val="000000"/>
          <w:szCs w:val="24"/>
        </w:rPr>
        <w:t>23.  PREKIŲ MODELIO AR GAMINTOJO KEITIMAS</w:t>
      </w:r>
    </w:p>
    <w:p w14:paraId="76ECF937" w14:textId="77777777" w:rsidR="00F421C6" w:rsidRDefault="00F421C6" w:rsidP="00F421C6">
      <w:pPr>
        <w:spacing w:line="257" w:lineRule="atLeast"/>
        <w:ind w:firstLine="62"/>
        <w:jc w:val="both"/>
        <w:rPr>
          <w:color w:val="000000"/>
          <w:szCs w:val="24"/>
        </w:rPr>
      </w:pPr>
    </w:p>
    <w:p w14:paraId="7C219FB3" w14:textId="77777777" w:rsidR="00F421C6" w:rsidRDefault="00F421C6" w:rsidP="00F421C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0F88572" w14:textId="77777777" w:rsidR="00F421C6" w:rsidRDefault="00F421C6" w:rsidP="00F421C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9244426" w14:textId="77777777" w:rsidR="00F421C6" w:rsidRDefault="00F421C6" w:rsidP="00F421C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574890" w14:textId="77777777" w:rsidR="00F421C6" w:rsidRDefault="00F421C6" w:rsidP="00F421C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877F3A" w14:textId="77777777" w:rsidR="00F421C6" w:rsidRDefault="00F421C6" w:rsidP="00F421C6">
      <w:pPr>
        <w:spacing w:line="257" w:lineRule="atLeast"/>
        <w:jc w:val="both"/>
        <w:rPr>
          <w:color w:val="000000"/>
          <w:szCs w:val="24"/>
        </w:rPr>
      </w:pPr>
      <w:r>
        <w:rPr>
          <w:color w:val="000000"/>
          <w:szCs w:val="24"/>
        </w:rPr>
        <w:t>23.1.4. Šalys sudarė rašytinį Susitarimą prie Sutarties dėl Prekių keitimo.</w:t>
      </w:r>
    </w:p>
    <w:p w14:paraId="43288F6A" w14:textId="77777777" w:rsidR="00F421C6" w:rsidRDefault="00F421C6" w:rsidP="00F421C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12A9F5" w14:textId="77777777" w:rsidR="00F421C6" w:rsidRDefault="00F421C6" w:rsidP="00F421C6">
      <w:pPr>
        <w:spacing w:line="257" w:lineRule="atLeast"/>
        <w:ind w:firstLine="62"/>
        <w:jc w:val="both"/>
        <w:rPr>
          <w:color w:val="000000"/>
          <w:szCs w:val="24"/>
        </w:rPr>
      </w:pPr>
    </w:p>
    <w:p w14:paraId="150EC451" w14:textId="77777777" w:rsidR="00F421C6" w:rsidRDefault="00F421C6" w:rsidP="00F421C6">
      <w:pPr>
        <w:spacing w:line="257" w:lineRule="atLeast"/>
        <w:ind w:left="360" w:hanging="360"/>
        <w:jc w:val="center"/>
        <w:rPr>
          <w:color w:val="000000"/>
          <w:szCs w:val="24"/>
        </w:rPr>
      </w:pPr>
      <w:r>
        <w:rPr>
          <w:b/>
          <w:bCs/>
          <w:caps/>
          <w:color w:val="000000"/>
          <w:szCs w:val="24"/>
        </w:rPr>
        <w:t>24.  BENDRAVIMO TVARKA IR KALBA</w:t>
      </w:r>
    </w:p>
    <w:p w14:paraId="728E269F" w14:textId="77777777" w:rsidR="00F421C6" w:rsidRDefault="00F421C6" w:rsidP="00F421C6">
      <w:pPr>
        <w:spacing w:line="257" w:lineRule="atLeast"/>
        <w:ind w:left="360" w:firstLine="62"/>
        <w:jc w:val="both"/>
        <w:rPr>
          <w:color w:val="000000"/>
          <w:szCs w:val="24"/>
        </w:rPr>
      </w:pPr>
    </w:p>
    <w:p w14:paraId="526CA1BD" w14:textId="77777777" w:rsidR="00F421C6" w:rsidRDefault="00F421C6" w:rsidP="00F421C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C85B2CB" w14:textId="77777777" w:rsidR="00F421C6" w:rsidRDefault="00F421C6" w:rsidP="00F421C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28D523" w14:textId="77777777" w:rsidR="00F421C6" w:rsidRDefault="00F421C6" w:rsidP="00F421C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9856CD1" w14:textId="77777777" w:rsidR="00F421C6" w:rsidRDefault="00F421C6" w:rsidP="00F421C6">
      <w:pPr>
        <w:spacing w:line="257" w:lineRule="atLeast"/>
        <w:jc w:val="both"/>
        <w:rPr>
          <w:color w:val="000000"/>
          <w:szCs w:val="24"/>
        </w:rPr>
      </w:pPr>
      <w:r>
        <w:rPr>
          <w:color w:val="000000"/>
          <w:szCs w:val="24"/>
        </w:rPr>
        <w:t>24.4. Jeigu pranešimas siunčiamas el. paštu, laikoma, kad Šalis jį gavo kitą darbo dieną.</w:t>
      </w:r>
    </w:p>
    <w:p w14:paraId="6EAC643E" w14:textId="77777777" w:rsidR="00F421C6" w:rsidRDefault="00F421C6" w:rsidP="00F421C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68E81F4" w14:textId="77777777" w:rsidR="00F421C6" w:rsidRDefault="00F421C6" w:rsidP="00F421C6">
      <w:pPr>
        <w:spacing w:line="257" w:lineRule="atLeast"/>
        <w:ind w:firstLine="62"/>
        <w:jc w:val="both"/>
        <w:rPr>
          <w:color w:val="000000"/>
          <w:szCs w:val="24"/>
        </w:rPr>
      </w:pPr>
    </w:p>
    <w:p w14:paraId="041C48FB" w14:textId="77777777" w:rsidR="00F421C6" w:rsidRDefault="00F421C6" w:rsidP="00F421C6">
      <w:pPr>
        <w:spacing w:line="257" w:lineRule="atLeast"/>
        <w:ind w:left="360" w:hanging="360"/>
        <w:jc w:val="center"/>
        <w:rPr>
          <w:color w:val="000000"/>
          <w:szCs w:val="24"/>
        </w:rPr>
      </w:pPr>
      <w:r>
        <w:rPr>
          <w:b/>
          <w:bCs/>
          <w:caps/>
          <w:color w:val="000000"/>
          <w:szCs w:val="24"/>
        </w:rPr>
        <w:t>25.  PRETENZIJOS IR GINČŲ SPRENDIMAS</w:t>
      </w:r>
    </w:p>
    <w:p w14:paraId="4C2888C5" w14:textId="77777777" w:rsidR="00F421C6" w:rsidRDefault="00F421C6" w:rsidP="00F421C6">
      <w:pPr>
        <w:spacing w:line="257" w:lineRule="atLeast"/>
        <w:ind w:left="360" w:firstLine="62"/>
        <w:jc w:val="both"/>
        <w:rPr>
          <w:color w:val="000000"/>
          <w:szCs w:val="24"/>
        </w:rPr>
      </w:pPr>
    </w:p>
    <w:p w14:paraId="4A13C143" w14:textId="77777777" w:rsidR="00F421C6" w:rsidRDefault="00F421C6" w:rsidP="00F421C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2E9FD0E" w14:textId="77777777" w:rsidR="00F421C6" w:rsidRDefault="00F421C6" w:rsidP="00F421C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9DFA80" w14:textId="77777777" w:rsidR="00F421C6" w:rsidRDefault="00F421C6" w:rsidP="00F421C6">
      <w:pPr>
        <w:spacing w:line="257" w:lineRule="atLeast"/>
        <w:jc w:val="both"/>
        <w:rPr>
          <w:color w:val="000000"/>
          <w:szCs w:val="24"/>
        </w:rPr>
      </w:pPr>
      <w:r>
        <w:rPr>
          <w:color w:val="000000"/>
          <w:szCs w:val="24"/>
        </w:rPr>
        <w:t>25.3. Kilę ginčai nesudaro pagrindo Šalims atsisakyti vykdyti savo prievoles pagal Sutartį.</w:t>
      </w:r>
    </w:p>
    <w:p w14:paraId="689FB014" w14:textId="77777777" w:rsidR="00F421C6" w:rsidRDefault="00F421C6" w:rsidP="00F421C6">
      <w:pPr>
        <w:spacing w:line="257" w:lineRule="atLeast"/>
        <w:textAlignment w:val="center"/>
        <w:rPr>
          <w:color w:val="000000"/>
          <w:szCs w:val="24"/>
        </w:rPr>
      </w:pPr>
    </w:p>
    <w:p w14:paraId="5132D637" w14:textId="77777777" w:rsidR="00F421C6" w:rsidRDefault="00F421C6" w:rsidP="00F421C6">
      <w:pPr>
        <w:spacing w:line="259" w:lineRule="auto"/>
        <w:jc w:val="center"/>
        <w:rPr>
          <w:kern w:val="2"/>
          <w:szCs w:val="24"/>
        </w:rPr>
      </w:pPr>
      <w:r>
        <w:rPr>
          <w:kern w:val="2"/>
          <w:szCs w:val="24"/>
        </w:rPr>
        <w:t>________________</w:t>
      </w:r>
    </w:p>
    <w:p w14:paraId="759C7532" w14:textId="77777777" w:rsidR="00F421C6" w:rsidRDefault="00F421C6"/>
    <w:sectPr w:rsidR="00F421C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EF36" w14:textId="77777777" w:rsidR="00F60028" w:rsidRDefault="00F60028">
      <w:r>
        <w:separator/>
      </w:r>
    </w:p>
  </w:endnote>
  <w:endnote w:type="continuationSeparator" w:id="0">
    <w:p w14:paraId="71552353" w14:textId="77777777" w:rsidR="00F60028" w:rsidRDefault="00F6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Times New Roman'">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211D" w14:textId="77777777" w:rsidR="009066F1" w:rsidRDefault="009066F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B9C5" w14:textId="77777777" w:rsidR="009066F1" w:rsidRDefault="009066F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CE22" w14:textId="77777777" w:rsidR="009066F1" w:rsidRDefault="009066F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0200" w14:textId="77777777" w:rsidR="00F60028" w:rsidRDefault="00F60028">
      <w:r>
        <w:separator/>
      </w:r>
    </w:p>
  </w:footnote>
  <w:footnote w:type="continuationSeparator" w:id="0">
    <w:p w14:paraId="63D44C69" w14:textId="77777777" w:rsidR="00F60028" w:rsidRDefault="00F6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6997" w14:textId="77777777" w:rsidR="009066F1" w:rsidRDefault="009066F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9B75" w14:textId="77777777" w:rsidR="009066F1" w:rsidRDefault="009066F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0C4D" w14:textId="77777777" w:rsidR="009066F1" w:rsidRDefault="009066F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434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480D"/>
    <w:rsid w:val="00065B28"/>
    <w:rsid w:val="000660D7"/>
    <w:rsid w:val="000A4922"/>
    <w:rsid w:val="000A7D2C"/>
    <w:rsid w:val="00132562"/>
    <w:rsid w:val="001C654D"/>
    <w:rsid w:val="001E1AD7"/>
    <w:rsid w:val="002266D9"/>
    <w:rsid w:val="002661D0"/>
    <w:rsid w:val="0027069C"/>
    <w:rsid w:val="00275DBF"/>
    <w:rsid w:val="00280036"/>
    <w:rsid w:val="002F0B5F"/>
    <w:rsid w:val="00330CA6"/>
    <w:rsid w:val="003539B8"/>
    <w:rsid w:val="00374BFA"/>
    <w:rsid w:val="00382AED"/>
    <w:rsid w:val="003B2CC9"/>
    <w:rsid w:val="003C6EA1"/>
    <w:rsid w:val="003D1A28"/>
    <w:rsid w:val="0043456F"/>
    <w:rsid w:val="00447C25"/>
    <w:rsid w:val="004D189C"/>
    <w:rsid w:val="005554AA"/>
    <w:rsid w:val="005639ED"/>
    <w:rsid w:val="005719B1"/>
    <w:rsid w:val="00571F87"/>
    <w:rsid w:val="00585478"/>
    <w:rsid w:val="005C499E"/>
    <w:rsid w:val="005E2314"/>
    <w:rsid w:val="005E6B4F"/>
    <w:rsid w:val="005F495C"/>
    <w:rsid w:val="005F7580"/>
    <w:rsid w:val="0060265F"/>
    <w:rsid w:val="00602F8D"/>
    <w:rsid w:val="006157F9"/>
    <w:rsid w:val="00624211"/>
    <w:rsid w:val="00632759"/>
    <w:rsid w:val="0065545A"/>
    <w:rsid w:val="006856E8"/>
    <w:rsid w:val="006C6250"/>
    <w:rsid w:val="006D1257"/>
    <w:rsid w:val="006E123D"/>
    <w:rsid w:val="006F4763"/>
    <w:rsid w:val="007022C1"/>
    <w:rsid w:val="007848E1"/>
    <w:rsid w:val="007A06CC"/>
    <w:rsid w:val="007B1341"/>
    <w:rsid w:val="007D70BA"/>
    <w:rsid w:val="007F14CD"/>
    <w:rsid w:val="00831BFA"/>
    <w:rsid w:val="0085340C"/>
    <w:rsid w:val="00872C68"/>
    <w:rsid w:val="00880D44"/>
    <w:rsid w:val="008844F5"/>
    <w:rsid w:val="008A7AF0"/>
    <w:rsid w:val="008B1A81"/>
    <w:rsid w:val="008C081E"/>
    <w:rsid w:val="008E5F3C"/>
    <w:rsid w:val="009066F1"/>
    <w:rsid w:val="009511B8"/>
    <w:rsid w:val="009C37BE"/>
    <w:rsid w:val="009C6D68"/>
    <w:rsid w:val="009E5E5A"/>
    <w:rsid w:val="00A035BF"/>
    <w:rsid w:val="00A12DA9"/>
    <w:rsid w:val="00A243CC"/>
    <w:rsid w:val="00A42597"/>
    <w:rsid w:val="00A65708"/>
    <w:rsid w:val="00A92481"/>
    <w:rsid w:val="00AB7512"/>
    <w:rsid w:val="00AC609C"/>
    <w:rsid w:val="00AD0A68"/>
    <w:rsid w:val="00AF0424"/>
    <w:rsid w:val="00B209B2"/>
    <w:rsid w:val="00B236F5"/>
    <w:rsid w:val="00B6093D"/>
    <w:rsid w:val="00B84BE3"/>
    <w:rsid w:val="00B9607B"/>
    <w:rsid w:val="00BB4E58"/>
    <w:rsid w:val="00BC05CE"/>
    <w:rsid w:val="00BC166C"/>
    <w:rsid w:val="00BC5F91"/>
    <w:rsid w:val="00C1014E"/>
    <w:rsid w:val="00C11CD0"/>
    <w:rsid w:val="00C44E77"/>
    <w:rsid w:val="00C656EE"/>
    <w:rsid w:val="00C745F4"/>
    <w:rsid w:val="00C92310"/>
    <w:rsid w:val="00CD6E17"/>
    <w:rsid w:val="00CE02FF"/>
    <w:rsid w:val="00D1247E"/>
    <w:rsid w:val="00D72232"/>
    <w:rsid w:val="00DD3F0F"/>
    <w:rsid w:val="00E24A58"/>
    <w:rsid w:val="00E34172"/>
    <w:rsid w:val="00E5132A"/>
    <w:rsid w:val="00E9780E"/>
    <w:rsid w:val="00F03C65"/>
    <w:rsid w:val="00F421C6"/>
    <w:rsid w:val="00F5272F"/>
    <w:rsid w:val="00F60028"/>
    <w:rsid w:val="00F805AB"/>
    <w:rsid w:val="00FA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71C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43456F"/>
    <w:pPr>
      <w:keepNext/>
      <w:keepLines/>
      <w:widowControl w:val="0"/>
      <w:numPr>
        <w:numId w:val="1"/>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43456F"/>
    <w:pPr>
      <w:widowControl w:val="0"/>
      <w:numPr>
        <w:ilvl w:val="1"/>
        <w:numId w:val="1"/>
      </w:numPr>
      <w:spacing w:before="240" w:after="240"/>
      <w:ind w:left="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43456F"/>
    <w:pPr>
      <w:widowControl w:val="0"/>
      <w:numPr>
        <w:ilvl w:val="2"/>
        <w:numId w:val="1"/>
      </w:numPr>
      <w:ind w:left="0" w:firstLine="720"/>
      <w:jc w:val="both"/>
      <w:outlineLvl w:val="2"/>
    </w:pPr>
    <w:rPr>
      <w:rFonts w:eastAsiaTheme="majorEastAsia" w:cstheme="majorBidi"/>
      <w:szCs w:val="24"/>
      <w:lang w:eastAsia="lt-LT" w:bidi="lt-LT"/>
    </w:rPr>
  </w:style>
  <w:style w:type="paragraph" w:styleId="Antrat4">
    <w:name w:val="heading 4"/>
    <w:aliases w:val="papunktis"/>
    <w:basedOn w:val="prastasis"/>
    <w:next w:val="prastasis"/>
    <w:link w:val="Antrat4Diagrama"/>
    <w:unhideWhenUsed/>
    <w:qFormat/>
    <w:rsid w:val="0043456F"/>
    <w:pPr>
      <w:keepLines/>
      <w:widowControl w:val="0"/>
      <w:numPr>
        <w:ilvl w:val="3"/>
        <w:numId w:val="1"/>
      </w:numPr>
      <w:ind w:firstLine="720"/>
      <w:jc w:val="both"/>
      <w:outlineLvl w:val="3"/>
    </w:pPr>
    <w:rPr>
      <w:rFonts w:cstheme="majorBidi"/>
      <w:iCs/>
      <w:szCs w:val="24"/>
      <w:lang w:eastAsia="lt-LT" w:bidi="lt-LT"/>
    </w:rPr>
  </w:style>
  <w:style w:type="paragraph" w:styleId="Antrat5">
    <w:name w:val="heading 5"/>
    <w:aliases w:val="punktelis"/>
    <w:basedOn w:val="prastasis"/>
    <w:next w:val="prastasis"/>
    <w:link w:val="Antrat5Diagrama"/>
    <w:qFormat/>
    <w:rsid w:val="0043456F"/>
    <w:pPr>
      <w:keepNext/>
      <w:widowControl w:val="0"/>
      <w:numPr>
        <w:ilvl w:val="4"/>
        <w:numId w:val="1"/>
      </w:numPr>
      <w:suppressAutoHyphens/>
      <w:autoSpaceDN w:val="0"/>
      <w:jc w:val="both"/>
      <w:textAlignment w:val="baseline"/>
      <w:outlineLvl w:val="4"/>
    </w:pPr>
    <w:rPr>
      <w:rFonts w:cs="TimesLT, 'Times New Roman'"/>
      <w:kern w:val="3"/>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6C6250"/>
    <w:pPr>
      <w:widowControl w:val="0"/>
      <w:autoSpaceDE w:val="0"/>
      <w:autoSpaceDN w:val="0"/>
      <w:adjustRightInd w:val="0"/>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uiPriority w:val="99"/>
    <w:rsid w:val="006C6250"/>
    <w:rPr>
      <w:rFonts w:ascii="Arial" w:hAnsi="Arial" w:cs="Arial"/>
      <w:sz w:val="20"/>
      <w:lang w:eastAsia="lt-LT"/>
    </w:rPr>
  </w:style>
  <w:style w:type="character" w:styleId="Komentaronuoroda">
    <w:name w:val="annotation reference"/>
    <w:basedOn w:val="Numatytasispastraiposriftas"/>
    <w:uiPriority w:val="99"/>
    <w:semiHidden/>
    <w:unhideWhenUsed/>
    <w:rsid w:val="006C6250"/>
    <w:rPr>
      <w:sz w:val="16"/>
      <w:szCs w:val="16"/>
    </w:rPr>
  </w:style>
  <w:style w:type="paragraph" w:styleId="Komentarotema">
    <w:name w:val="annotation subject"/>
    <w:basedOn w:val="Komentarotekstas"/>
    <w:next w:val="Komentarotekstas"/>
    <w:link w:val="KomentarotemaDiagrama"/>
    <w:semiHidden/>
    <w:unhideWhenUsed/>
    <w:rsid w:val="00B9607B"/>
    <w:pPr>
      <w:widowControl/>
      <w:autoSpaceDE/>
      <w:autoSpaceDN/>
      <w:adjustRightInd/>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B9607B"/>
    <w:rPr>
      <w:rFonts w:ascii="Arial" w:hAnsi="Arial" w:cs="Arial"/>
      <w:b/>
      <w:bCs/>
      <w:sz w:val="20"/>
      <w:lang w:eastAsia="lt-LT"/>
    </w:rPr>
  </w:style>
  <w:style w:type="paragraph" w:styleId="Debesliotekstas">
    <w:name w:val="Balloon Text"/>
    <w:basedOn w:val="prastasis"/>
    <w:link w:val="DebesliotekstasDiagrama"/>
    <w:semiHidden/>
    <w:unhideWhenUsed/>
    <w:rsid w:val="00B9607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9607B"/>
    <w:rPr>
      <w:rFonts w:ascii="Segoe UI" w:hAnsi="Segoe UI" w:cs="Segoe UI"/>
      <w:sz w:val="18"/>
      <w:szCs w:val="18"/>
    </w:rPr>
  </w:style>
  <w:style w:type="character" w:customStyle="1" w:styleId="Antrat1Diagrama">
    <w:name w:val="Antraštė 1 Diagrama"/>
    <w:aliases w:val="dokumentas Diagrama"/>
    <w:basedOn w:val="Numatytasispastraiposriftas"/>
    <w:link w:val="Antrat1"/>
    <w:rsid w:val="0043456F"/>
    <w:rPr>
      <w:rFonts w:eastAsiaTheme="majorEastAsia" w:cstheme="majorBidi"/>
      <w:b/>
      <w:szCs w:val="32"/>
      <w:lang w:eastAsia="lt-LT" w:bidi="lt-LT"/>
    </w:rPr>
  </w:style>
  <w:style w:type="character" w:customStyle="1" w:styleId="Antrat2Diagrama">
    <w:name w:val="Antraštė 2 Diagrama"/>
    <w:aliases w:val="skyrius Diagrama"/>
    <w:basedOn w:val="Numatytasispastraiposriftas"/>
    <w:link w:val="Antrat2"/>
    <w:rsid w:val="0043456F"/>
    <w:rPr>
      <w:rFonts w:cstheme="majorBidi"/>
      <w:b/>
      <w:caps/>
      <w:szCs w:val="26"/>
      <w:lang w:eastAsia="lt-LT" w:bidi="lt-LT"/>
    </w:rPr>
  </w:style>
  <w:style w:type="character" w:customStyle="1" w:styleId="Antrat3Diagrama">
    <w:name w:val="Antraštė 3 Diagrama"/>
    <w:aliases w:val="punktas Diagrama"/>
    <w:basedOn w:val="Numatytasispastraiposriftas"/>
    <w:link w:val="Antrat3"/>
    <w:rsid w:val="0043456F"/>
    <w:rPr>
      <w:rFonts w:eastAsiaTheme="majorEastAsia" w:cstheme="majorBidi"/>
      <w:szCs w:val="24"/>
      <w:lang w:eastAsia="lt-LT" w:bidi="lt-LT"/>
    </w:rPr>
  </w:style>
  <w:style w:type="character" w:customStyle="1" w:styleId="Antrat4Diagrama">
    <w:name w:val="Antraštė 4 Diagrama"/>
    <w:aliases w:val="papunktis Diagrama"/>
    <w:basedOn w:val="Numatytasispastraiposriftas"/>
    <w:link w:val="Antrat4"/>
    <w:rsid w:val="0043456F"/>
    <w:rPr>
      <w:rFonts w:cstheme="majorBidi"/>
      <w:iCs/>
      <w:szCs w:val="24"/>
      <w:lang w:eastAsia="lt-LT" w:bidi="lt-LT"/>
    </w:rPr>
  </w:style>
  <w:style w:type="character" w:customStyle="1" w:styleId="Antrat5Diagrama">
    <w:name w:val="Antraštė 5 Diagrama"/>
    <w:aliases w:val="punktelis Diagrama"/>
    <w:basedOn w:val="Numatytasispastraiposriftas"/>
    <w:link w:val="Antrat5"/>
    <w:rsid w:val="0043456F"/>
    <w:rPr>
      <w:rFonts w:cs="TimesLT, 'Times New Roman'"/>
      <w:kern w:val="3"/>
      <w:lang w:eastAsia="ru-RU"/>
    </w:rPr>
  </w:style>
  <w:style w:type="paragraph" w:styleId="Pataisymai">
    <w:name w:val="Revision"/>
    <w:hidden/>
    <w:semiHidden/>
    <w:rsid w:val="00D1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48758">
      <w:bodyDiv w:val="1"/>
      <w:marLeft w:val="0"/>
      <w:marRight w:val="0"/>
      <w:marTop w:val="0"/>
      <w:marBottom w:val="0"/>
      <w:divBdr>
        <w:top w:val="none" w:sz="0" w:space="0" w:color="auto"/>
        <w:left w:val="none" w:sz="0" w:space="0" w:color="auto"/>
        <w:bottom w:val="none" w:sz="0" w:space="0" w:color="auto"/>
        <w:right w:val="none" w:sz="0" w:space="0" w:color="auto"/>
      </w:divBdr>
    </w:div>
    <w:div w:id="1461681020">
      <w:bodyDiv w:val="1"/>
      <w:marLeft w:val="0"/>
      <w:marRight w:val="0"/>
      <w:marTop w:val="0"/>
      <w:marBottom w:val="0"/>
      <w:divBdr>
        <w:top w:val="none" w:sz="0" w:space="0" w:color="auto"/>
        <w:left w:val="none" w:sz="0" w:space="0" w:color="auto"/>
        <w:bottom w:val="none" w:sz="0" w:space="0" w:color="auto"/>
        <w:right w:val="none" w:sz="0" w:space="0" w:color="auto"/>
      </w:divBdr>
    </w:div>
    <w:div w:id="1764259514">
      <w:bodyDiv w:val="1"/>
      <w:marLeft w:val="0"/>
      <w:marRight w:val="0"/>
      <w:marTop w:val="0"/>
      <w:marBottom w:val="0"/>
      <w:divBdr>
        <w:top w:val="none" w:sz="0" w:space="0" w:color="auto"/>
        <w:left w:val="none" w:sz="0" w:space="0" w:color="auto"/>
        <w:bottom w:val="none" w:sz="0" w:space="0" w:color="auto"/>
        <w:right w:val="none" w:sz="0" w:space="0" w:color="auto"/>
      </w:divBdr>
    </w:div>
    <w:div w:id="21202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31</Pages>
  <Words>62830</Words>
  <Characters>35814</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Kliokytė</cp:lastModifiedBy>
  <cp:revision>9</cp:revision>
  <dcterms:created xsi:type="dcterms:W3CDTF">2025-07-03T13:43:00Z</dcterms:created>
  <dcterms:modified xsi:type="dcterms:W3CDTF">2025-10-28T14:18:00Z</dcterms:modified>
</cp:coreProperties>
</file>