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0BCF9" w14:textId="70A343F8" w:rsidR="00F21A96" w:rsidRPr="00F21A96" w:rsidRDefault="00F21A96" w:rsidP="00F21A96">
      <w:pPr>
        <w:pStyle w:val="Antrat2"/>
        <w:ind w:left="9356"/>
        <w:rPr>
          <w:rFonts w:ascii="Calibri" w:eastAsia="Calibri" w:hAnsi="Calibri" w:cs="Calibri"/>
          <w:color w:val="000000" w:themeColor="text1"/>
          <w:sz w:val="22"/>
          <w:szCs w:val="22"/>
        </w:rPr>
      </w:pPr>
      <w:bookmarkStart w:id="0" w:name="_Toc205551115"/>
      <w:r w:rsidRPr="00F21A96">
        <w:rPr>
          <w:rFonts w:ascii="Calibri" w:eastAsia="Calibri" w:hAnsi="Calibri" w:cs="Calibri"/>
          <w:color w:val="000000" w:themeColor="text1"/>
          <w:sz w:val="22"/>
          <w:szCs w:val="22"/>
        </w:rPr>
        <w:t xml:space="preserve">Pirkimo sąlygų 3 priedas „Pasiūlymo forma“ </w:t>
      </w:r>
      <w:bookmarkEnd w:id="0"/>
    </w:p>
    <w:p w14:paraId="265E6DD5" w14:textId="77777777" w:rsidR="00F21A96" w:rsidRPr="00F21A96" w:rsidRDefault="00F21A96" w:rsidP="00F21A96">
      <w:pPr>
        <w:spacing w:after="0" w:line="240" w:lineRule="auto"/>
        <w:jc w:val="center"/>
        <w:rPr>
          <w:rFonts w:ascii="Calibri" w:eastAsia="Times New Roman" w:hAnsi="Calibri" w:cs="Calibri"/>
          <w:b/>
          <w:color w:val="000000" w:themeColor="text1"/>
          <w:sz w:val="22"/>
          <w:szCs w:val="22"/>
          <w:lang w:eastAsia="en-US"/>
        </w:rPr>
      </w:pPr>
      <w:r w:rsidRPr="00F21A96">
        <w:rPr>
          <w:rFonts w:ascii="Calibri" w:eastAsia="Times New Roman" w:hAnsi="Calibri" w:cs="Calibri"/>
          <w:b/>
          <w:color w:val="000000" w:themeColor="text1"/>
          <w:sz w:val="22"/>
          <w:szCs w:val="22"/>
          <w:lang w:eastAsia="en-US"/>
        </w:rPr>
        <w:t>PASIŪLYMAS</w:t>
      </w:r>
    </w:p>
    <w:p w14:paraId="0FA841E6" w14:textId="64EC0A14" w:rsidR="00F21A96" w:rsidRPr="00F21A96" w:rsidRDefault="00F21A96" w:rsidP="00F21A96">
      <w:pPr>
        <w:jc w:val="center"/>
        <w:rPr>
          <w:rFonts w:ascii="Calibri" w:eastAsia="Times New Roman" w:hAnsi="Calibri" w:cs="Calibri"/>
          <w:b/>
          <w:color w:val="000000" w:themeColor="text1"/>
          <w:sz w:val="22"/>
          <w:szCs w:val="22"/>
          <w:lang w:eastAsia="en-US"/>
        </w:rPr>
      </w:pPr>
      <w:r w:rsidRPr="00F21A96">
        <w:rPr>
          <w:rFonts w:ascii="Calibri" w:eastAsia="Times New Roman" w:hAnsi="Calibri" w:cs="Calibri"/>
          <w:b/>
          <w:color w:val="000000" w:themeColor="text1"/>
          <w:sz w:val="22"/>
          <w:szCs w:val="22"/>
          <w:lang w:eastAsia="en-US"/>
        </w:rPr>
        <w:t xml:space="preserve">DĖL AUTOMOBILIŲ PLOVIMO TUNELINĖSE / AUTOMATINĖSE PLOVYKLOSE PIRKIMO </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F21A96" w:rsidRPr="00F21A96" w14:paraId="178C660D" w14:textId="77777777" w:rsidTr="0015002D">
        <w:trPr>
          <w:jc w:val="center"/>
        </w:trPr>
        <w:tc>
          <w:tcPr>
            <w:tcW w:w="2693" w:type="dxa"/>
            <w:tcBorders>
              <w:top w:val="nil"/>
              <w:left w:val="nil"/>
              <w:bottom w:val="single" w:sz="4" w:space="0" w:color="auto"/>
              <w:right w:val="nil"/>
            </w:tcBorders>
          </w:tcPr>
          <w:p w14:paraId="7E65842B" w14:textId="77777777" w:rsidR="00F21A96" w:rsidRPr="00F21A96" w:rsidRDefault="00F21A96" w:rsidP="0015002D">
            <w:pPr>
              <w:jc w:val="center"/>
              <w:rPr>
                <w:rFonts w:ascii="Calibri" w:hAnsi="Calibri" w:cs="Calibri"/>
                <w:color w:val="000000" w:themeColor="text1"/>
              </w:rPr>
            </w:pPr>
          </w:p>
        </w:tc>
      </w:tr>
      <w:tr w:rsidR="00F21A96" w:rsidRPr="00F21A96" w14:paraId="5C8343F4" w14:textId="77777777" w:rsidTr="0015002D">
        <w:trPr>
          <w:trHeight w:val="116"/>
          <w:jc w:val="center"/>
        </w:trPr>
        <w:tc>
          <w:tcPr>
            <w:tcW w:w="2693" w:type="dxa"/>
            <w:tcBorders>
              <w:top w:val="single" w:sz="4" w:space="0" w:color="auto"/>
              <w:left w:val="nil"/>
              <w:bottom w:val="nil"/>
              <w:right w:val="nil"/>
            </w:tcBorders>
            <w:hideMark/>
          </w:tcPr>
          <w:p w14:paraId="0033C117" w14:textId="77777777" w:rsidR="00F21A96" w:rsidRPr="00F21A96" w:rsidRDefault="00F21A96" w:rsidP="0015002D">
            <w:pPr>
              <w:jc w:val="center"/>
              <w:rPr>
                <w:rFonts w:ascii="Calibri" w:hAnsi="Calibri" w:cs="Calibri"/>
                <w:i/>
                <w:iCs/>
                <w:color w:val="000000" w:themeColor="text1"/>
                <w:vertAlign w:val="superscript"/>
              </w:rPr>
            </w:pPr>
            <w:r w:rsidRPr="00F21A96">
              <w:rPr>
                <w:rFonts w:ascii="Calibri" w:hAnsi="Calibri" w:cs="Calibri"/>
                <w:i/>
                <w:iCs/>
                <w:color w:val="000000" w:themeColor="text1"/>
                <w:vertAlign w:val="superscript"/>
              </w:rPr>
              <w:t>(data)</w:t>
            </w:r>
          </w:p>
        </w:tc>
      </w:tr>
    </w:tbl>
    <w:p w14:paraId="32D2D51D" w14:textId="77777777" w:rsidR="00F21A96" w:rsidRPr="00F21A96" w:rsidRDefault="00F21A96" w:rsidP="00F21A96">
      <w:pPr>
        <w:spacing w:after="0" w:line="240" w:lineRule="auto"/>
        <w:jc w:val="center"/>
        <w:rPr>
          <w:rFonts w:ascii="Calibri" w:eastAsia="Times New Roman" w:hAnsi="Calibri" w:cs="Calibr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21A96" w:rsidRPr="00F21A96" w14:paraId="76238BF8" w14:textId="77777777" w:rsidTr="0015002D">
        <w:trPr>
          <w:trHeight w:val="317"/>
        </w:trPr>
        <w:tc>
          <w:tcPr>
            <w:tcW w:w="5524" w:type="dxa"/>
            <w:tcBorders>
              <w:top w:val="nil"/>
              <w:left w:val="nil"/>
              <w:bottom w:val="single" w:sz="4" w:space="0" w:color="auto"/>
              <w:right w:val="nil"/>
            </w:tcBorders>
            <w:vAlign w:val="center"/>
            <w:hideMark/>
          </w:tcPr>
          <w:p w14:paraId="5D4689DB" w14:textId="77777777" w:rsidR="00F21A96" w:rsidRPr="00F21A96" w:rsidRDefault="00F21A96" w:rsidP="0015002D">
            <w:pPr>
              <w:rPr>
                <w:rFonts w:ascii="Calibri" w:hAnsi="Calibri" w:cs="Calibri"/>
                <w:color w:val="000000" w:themeColor="text1"/>
              </w:rPr>
            </w:pPr>
            <w:r w:rsidRPr="00F21A96">
              <w:rPr>
                <w:rFonts w:ascii="Calibri" w:hAnsi="Calibri" w:cs="Calibri"/>
                <w:color w:val="000000" w:themeColor="text1"/>
              </w:rPr>
              <w:t>Vilniaus miesto savivaldybės administracija</w:t>
            </w:r>
          </w:p>
        </w:tc>
      </w:tr>
      <w:tr w:rsidR="00F21A96" w:rsidRPr="00F21A96" w14:paraId="20F552E0" w14:textId="77777777" w:rsidTr="0015002D">
        <w:tc>
          <w:tcPr>
            <w:tcW w:w="5524" w:type="dxa"/>
            <w:tcBorders>
              <w:top w:val="single" w:sz="4" w:space="0" w:color="auto"/>
              <w:left w:val="nil"/>
              <w:bottom w:val="nil"/>
              <w:right w:val="nil"/>
            </w:tcBorders>
            <w:hideMark/>
          </w:tcPr>
          <w:p w14:paraId="4CBD9B22" w14:textId="77777777" w:rsidR="00F21A96" w:rsidRPr="00F21A96" w:rsidRDefault="00F21A96" w:rsidP="0015002D">
            <w:pPr>
              <w:rPr>
                <w:rFonts w:ascii="Calibri" w:hAnsi="Calibri" w:cs="Calibri"/>
                <w:color w:val="000000" w:themeColor="text1"/>
              </w:rPr>
            </w:pPr>
            <w:r w:rsidRPr="00F21A96">
              <w:rPr>
                <w:rFonts w:ascii="Calibri" w:hAnsi="Calibri" w:cs="Calibri"/>
                <w:color w:val="000000" w:themeColor="text1"/>
                <w:vertAlign w:val="superscript"/>
              </w:rPr>
              <w:t>(Adresatas)</w:t>
            </w:r>
          </w:p>
        </w:tc>
      </w:tr>
    </w:tbl>
    <w:p w14:paraId="7E7927F3" w14:textId="77777777" w:rsidR="00F21A96" w:rsidRPr="00F21A96" w:rsidRDefault="00F21A96" w:rsidP="00F21A96">
      <w:pPr>
        <w:spacing w:after="0" w:line="240" w:lineRule="auto"/>
        <w:jc w:val="both"/>
        <w:rPr>
          <w:rFonts w:ascii="Calibri" w:eastAsia="Times New Roman" w:hAnsi="Calibri" w:cs="Calibri"/>
          <w:sz w:val="22"/>
          <w:szCs w:val="22"/>
          <w:lang w:eastAsia="en-US"/>
        </w:rPr>
      </w:pPr>
    </w:p>
    <w:p w14:paraId="08FE878C" w14:textId="77777777" w:rsidR="00F21A96" w:rsidRPr="00F21A96" w:rsidRDefault="00F21A96" w:rsidP="00F21A96">
      <w:pPr>
        <w:pStyle w:val="Sraopastraipa"/>
        <w:numPr>
          <w:ilvl w:val="0"/>
          <w:numId w:val="1"/>
        </w:numPr>
        <w:spacing w:after="0" w:line="240" w:lineRule="auto"/>
        <w:jc w:val="both"/>
        <w:rPr>
          <w:rFonts w:ascii="Calibri" w:eastAsia="Times New Roman" w:hAnsi="Calibri" w:cs="Calibri"/>
          <w:b/>
          <w:bCs/>
          <w:color w:val="000000" w:themeColor="text1"/>
          <w:sz w:val="22"/>
          <w:szCs w:val="22"/>
          <w:lang w:eastAsia="en-US"/>
        </w:rPr>
      </w:pPr>
      <w:r w:rsidRPr="00F21A96">
        <w:rPr>
          <w:rFonts w:ascii="Calibri" w:eastAsia="Times New Roman" w:hAnsi="Calibri" w:cs="Calibr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F21A96" w:rsidRPr="00F21A96" w14:paraId="6E5D376F" w14:textId="77777777" w:rsidTr="0015002D">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7A2B97D" w14:textId="77777777" w:rsidR="00F21A96" w:rsidRPr="00F21A96" w:rsidRDefault="00F21A96" w:rsidP="00F21A96">
            <w:pPr>
              <w:pStyle w:val="Sraopastraipa"/>
              <w:numPr>
                <w:ilvl w:val="1"/>
                <w:numId w:val="1"/>
              </w:numPr>
              <w:shd w:val="clear" w:color="auto" w:fill="E8E8E8" w:themeFill="background2"/>
              <w:tabs>
                <w:tab w:val="left" w:pos="585"/>
              </w:tabs>
              <w:spacing w:line="240" w:lineRule="auto"/>
              <w:ind w:left="22" w:hanging="22"/>
              <w:jc w:val="both"/>
              <w:rPr>
                <w:rFonts w:ascii="Calibri" w:eastAsia="Times New Roman" w:hAnsi="Calibri" w:cs="Calibri"/>
                <w:b/>
                <w:bCs/>
              </w:rPr>
            </w:pPr>
            <w:r w:rsidRPr="00F21A96">
              <w:rPr>
                <w:rFonts w:ascii="Calibri" w:eastAsia="Times New Roman" w:hAnsi="Calibri" w:cs="Calibri"/>
                <w:b/>
                <w:bCs/>
                <w:color w:val="000000" w:themeColor="text1"/>
              </w:rPr>
              <w:t xml:space="preserve">Pasiūlymą teikia tiekėjų grupė </w:t>
            </w:r>
            <w:r w:rsidRPr="00F21A96">
              <w:rPr>
                <w:rFonts w:ascii="Calibri" w:eastAsia="Times New Roman" w:hAnsi="Calibri" w:cs="Calibr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8B2A9A8" w14:textId="77777777" w:rsidR="00F21A96" w:rsidRPr="00F21A96" w:rsidRDefault="00F21A96" w:rsidP="0015002D">
            <w:pPr>
              <w:jc w:val="both"/>
              <w:rPr>
                <w:rFonts w:ascii="Calibri" w:eastAsia="Times New Roman" w:hAnsi="Calibri" w:cs="Calibri"/>
              </w:rPr>
            </w:pPr>
            <w:r w:rsidRPr="00F21A96">
              <w:rPr>
                <w:rFonts w:ascii="Calibri" w:eastAsia="Times New Roman" w:hAnsi="Calibri" w:cs="Calibri"/>
              </w:rPr>
              <w:t>TAIP</w:t>
            </w:r>
          </w:p>
        </w:tc>
        <w:tc>
          <w:tcPr>
            <w:tcW w:w="1694" w:type="dxa"/>
            <w:tcBorders>
              <w:top w:val="single" w:sz="8" w:space="0" w:color="000000"/>
              <w:left w:val="single" w:sz="8" w:space="0" w:color="000000"/>
              <w:bottom w:val="double" w:sz="4" w:space="0" w:color="000000"/>
              <w:right w:val="single" w:sz="8" w:space="0" w:color="000000"/>
            </w:tcBorders>
          </w:tcPr>
          <w:p w14:paraId="6923632D" w14:textId="77777777" w:rsidR="00F21A96" w:rsidRPr="00F21A96" w:rsidRDefault="00A351CD" w:rsidP="0015002D">
            <w:pPr>
              <w:jc w:val="both"/>
              <w:rPr>
                <w:rFonts w:ascii="Calibri" w:eastAsia="Times New Roman" w:hAnsi="Calibri" w:cs="Calibri"/>
              </w:rPr>
            </w:pPr>
            <w:sdt>
              <w:sdtPr>
                <w:rPr>
                  <w:rFonts w:ascii="Calibri" w:eastAsia="Times New Roman" w:hAnsi="Calibri" w:cs="Calibri"/>
                </w:rPr>
                <w:id w:val="-203329252"/>
                <w14:checkbox>
                  <w14:checked w14:val="0"/>
                  <w14:checkedState w14:val="2612" w14:font="MS Gothic"/>
                  <w14:uncheckedState w14:val="2610" w14:font="MS Gothic"/>
                </w14:checkbox>
              </w:sdtPr>
              <w:sdtEndPr/>
              <w:sdtContent>
                <w:r w:rsidR="00F21A96" w:rsidRPr="00F21A96">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0DA0AAB0" w14:textId="77777777" w:rsidR="00F21A96" w:rsidRPr="00F21A96" w:rsidRDefault="00F21A96" w:rsidP="0015002D">
            <w:pPr>
              <w:jc w:val="both"/>
              <w:rPr>
                <w:rFonts w:ascii="Calibri" w:eastAsia="Times New Roman" w:hAnsi="Calibri" w:cs="Calibri"/>
              </w:rPr>
            </w:pPr>
            <w:r w:rsidRPr="00F21A96">
              <w:rPr>
                <w:rFonts w:ascii="Calibri" w:eastAsia="Times New Roman" w:hAnsi="Calibri" w:cs="Calibri"/>
              </w:rPr>
              <w:t>NE</w:t>
            </w:r>
          </w:p>
        </w:tc>
        <w:tc>
          <w:tcPr>
            <w:tcW w:w="1695" w:type="dxa"/>
            <w:tcBorders>
              <w:top w:val="single" w:sz="8" w:space="0" w:color="000000"/>
              <w:left w:val="single" w:sz="8" w:space="0" w:color="000000"/>
              <w:bottom w:val="double" w:sz="4" w:space="0" w:color="000000"/>
              <w:right w:val="single" w:sz="8" w:space="0" w:color="000000"/>
            </w:tcBorders>
          </w:tcPr>
          <w:p w14:paraId="67C0E6A5" w14:textId="77777777" w:rsidR="00F21A96" w:rsidRPr="00F21A96" w:rsidRDefault="00A351CD" w:rsidP="0015002D">
            <w:pPr>
              <w:jc w:val="both"/>
              <w:rPr>
                <w:rFonts w:ascii="Calibri" w:eastAsia="Times New Roman" w:hAnsi="Calibri" w:cs="Calibri"/>
              </w:rPr>
            </w:pPr>
            <w:sdt>
              <w:sdtPr>
                <w:rPr>
                  <w:rFonts w:ascii="Calibri" w:eastAsia="Times New Roman" w:hAnsi="Calibri" w:cs="Calibri"/>
                </w:rPr>
                <w:id w:val="-1920858302"/>
                <w14:checkbox>
                  <w14:checked w14:val="0"/>
                  <w14:checkedState w14:val="2612" w14:font="MS Gothic"/>
                  <w14:uncheckedState w14:val="2610" w14:font="MS Gothic"/>
                </w14:checkbox>
              </w:sdtPr>
              <w:sdtEndPr/>
              <w:sdtContent>
                <w:r w:rsidR="00F21A96" w:rsidRPr="00F21A96">
                  <w:rPr>
                    <w:rFonts w:ascii="Segoe UI Symbol" w:eastAsia="MS Gothic" w:hAnsi="Segoe UI Symbol" w:cs="Segoe UI Symbol"/>
                  </w:rPr>
                  <w:t>☐</w:t>
                </w:r>
              </w:sdtContent>
            </w:sdt>
          </w:p>
        </w:tc>
      </w:tr>
      <w:tr w:rsidR="00F21A96" w:rsidRPr="00F21A96" w14:paraId="79CDE682" w14:textId="77777777" w:rsidTr="0015002D">
        <w:tc>
          <w:tcPr>
            <w:tcW w:w="6775" w:type="dxa"/>
            <w:tcBorders>
              <w:top w:val="double" w:sz="4" w:space="0" w:color="000000"/>
            </w:tcBorders>
            <w:shd w:val="clear" w:color="auto" w:fill="E8E8E8" w:themeFill="background2"/>
          </w:tcPr>
          <w:p w14:paraId="092481F5" w14:textId="77777777" w:rsidR="00F21A96" w:rsidRPr="00F21A96" w:rsidRDefault="00F21A96" w:rsidP="00F21A96">
            <w:pPr>
              <w:pStyle w:val="Sraopastraipa"/>
              <w:numPr>
                <w:ilvl w:val="1"/>
                <w:numId w:val="1"/>
              </w:numPr>
              <w:shd w:val="clear" w:color="auto" w:fill="E8E8E8" w:themeFill="background2"/>
              <w:tabs>
                <w:tab w:val="left" w:pos="585"/>
              </w:tabs>
              <w:spacing w:line="240" w:lineRule="auto"/>
              <w:ind w:left="22" w:hanging="22"/>
              <w:jc w:val="both"/>
              <w:rPr>
                <w:rFonts w:ascii="Calibri" w:eastAsia="Times New Roman" w:hAnsi="Calibri" w:cs="Calibri"/>
                <w:b/>
                <w:bCs/>
              </w:rPr>
            </w:pPr>
            <w:r w:rsidRPr="00F21A96">
              <w:rPr>
                <w:rFonts w:ascii="Calibri" w:eastAsia="Times New Roman" w:hAnsi="Calibri" w:cs="Calibri"/>
                <w:b/>
                <w:bCs/>
              </w:rPr>
              <w:t>Tiekėjo (jei pasiūlymą teikia tiekėjų grupė –</w:t>
            </w:r>
            <w:r w:rsidRPr="00F21A96">
              <w:rPr>
                <w:rFonts w:ascii="Calibri" w:hAnsi="Calibri" w:cs="Calibri"/>
                <w:b/>
                <w:bCs/>
              </w:rPr>
              <w:t xml:space="preserve"> </w:t>
            </w:r>
            <w:r w:rsidRPr="00F21A96">
              <w:rPr>
                <w:rFonts w:ascii="Calibri" w:eastAsia="Times New Roman" w:hAnsi="Calibri" w:cs="Calibri"/>
                <w:b/>
                <w:bCs/>
              </w:rPr>
              <w:t>tiekėjas, atstovaujantis arba vadovaujantis tiekėjų grupei):</w:t>
            </w:r>
          </w:p>
          <w:p w14:paraId="589A4561" w14:textId="77777777" w:rsidR="00F21A96" w:rsidRPr="00F21A96" w:rsidRDefault="00F21A96" w:rsidP="00F21A96">
            <w:pPr>
              <w:pStyle w:val="Sraopastraipa"/>
              <w:numPr>
                <w:ilvl w:val="2"/>
                <w:numId w:val="1"/>
              </w:numPr>
              <w:shd w:val="clear" w:color="auto" w:fill="E8E8E8" w:themeFill="background2"/>
              <w:tabs>
                <w:tab w:val="left" w:pos="585"/>
              </w:tabs>
              <w:spacing w:line="240" w:lineRule="auto"/>
              <w:ind w:left="0" w:firstLine="0"/>
              <w:jc w:val="both"/>
              <w:rPr>
                <w:rFonts w:ascii="Calibri" w:eastAsia="Times New Roman" w:hAnsi="Calibri" w:cs="Calibri"/>
              </w:rPr>
            </w:pPr>
            <w:r w:rsidRPr="00F21A96">
              <w:rPr>
                <w:rFonts w:ascii="Calibri" w:eastAsia="Times New Roman" w:hAnsi="Calibri" w:cs="Calibri"/>
              </w:rPr>
              <w:t xml:space="preserve">Pavadinimas </w:t>
            </w:r>
            <w:r w:rsidRPr="00F21A96">
              <w:rPr>
                <w:rFonts w:ascii="Calibri" w:hAnsi="Calibri" w:cs="Calibri"/>
                <w:i/>
              </w:rPr>
              <w:t>(jeigu pasiūlymą teikia fizinis asmuo – vardas, pavardė)</w:t>
            </w:r>
          </w:p>
        </w:tc>
        <w:tc>
          <w:tcPr>
            <w:tcW w:w="6777" w:type="dxa"/>
            <w:gridSpan w:val="4"/>
            <w:tcBorders>
              <w:top w:val="double" w:sz="4" w:space="0" w:color="000000"/>
            </w:tcBorders>
          </w:tcPr>
          <w:p w14:paraId="31648EFA" w14:textId="77777777" w:rsidR="00F21A96" w:rsidRPr="00F21A96" w:rsidRDefault="00F21A96" w:rsidP="0015002D">
            <w:pPr>
              <w:jc w:val="both"/>
              <w:rPr>
                <w:rFonts w:ascii="Calibri" w:eastAsia="Times New Roman" w:hAnsi="Calibri" w:cs="Calibri"/>
              </w:rPr>
            </w:pPr>
          </w:p>
        </w:tc>
      </w:tr>
      <w:tr w:rsidR="00F21A96" w:rsidRPr="00F21A96" w14:paraId="16192493" w14:textId="77777777" w:rsidTr="0015002D">
        <w:tc>
          <w:tcPr>
            <w:tcW w:w="6775" w:type="dxa"/>
            <w:shd w:val="clear" w:color="auto" w:fill="E8E8E8" w:themeFill="background2"/>
          </w:tcPr>
          <w:p w14:paraId="6B10F353" w14:textId="77777777" w:rsidR="00F21A96" w:rsidRPr="00F21A96" w:rsidRDefault="00F21A96" w:rsidP="00F21A96">
            <w:pPr>
              <w:pStyle w:val="Sraopastraipa"/>
              <w:numPr>
                <w:ilvl w:val="2"/>
                <w:numId w:val="1"/>
              </w:numPr>
              <w:shd w:val="clear" w:color="auto" w:fill="E8E8E8" w:themeFill="background2"/>
              <w:tabs>
                <w:tab w:val="left" w:pos="585"/>
              </w:tabs>
              <w:spacing w:line="240" w:lineRule="auto"/>
              <w:ind w:left="22" w:hanging="22"/>
              <w:rPr>
                <w:rFonts w:ascii="Calibri" w:eastAsia="Times New Roman" w:hAnsi="Calibri" w:cs="Calibri"/>
              </w:rPr>
            </w:pPr>
            <w:r w:rsidRPr="00F21A96">
              <w:rPr>
                <w:rFonts w:ascii="Calibri" w:eastAsia="Times New Roman" w:hAnsi="Calibri" w:cs="Calibri"/>
              </w:rPr>
              <w:t xml:space="preserve">Juridinio asmens kodas </w:t>
            </w:r>
            <w:r w:rsidRPr="00F21A96">
              <w:rPr>
                <w:rFonts w:ascii="Calibri" w:hAnsi="Calibri" w:cs="Calibri"/>
                <w:i/>
              </w:rPr>
              <w:t>(jeigu pasiūlymą teikia fizinis asmuo – verslo ar individualios veiklos pažymėjimo Nr. ar pan.)</w:t>
            </w:r>
          </w:p>
        </w:tc>
        <w:tc>
          <w:tcPr>
            <w:tcW w:w="6777" w:type="dxa"/>
            <w:gridSpan w:val="4"/>
          </w:tcPr>
          <w:p w14:paraId="045398CA" w14:textId="77777777" w:rsidR="00F21A96" w:rsidRPr="00F21A96" w:rsidRDefault="00F21A96" w:rsidP="0015002D">
            <w:pPr>
              <w:jc w:val="both"/>
              <w:rPr>
                <w:rFonts w:ascii="Calibri" w:eastAsia="Times New Roman" w:hAnsi="Calibri" w:cs="Calibri"/>
              </w:rPr>
            </w:pPr>
          </w:p>
        </w:tc>
      </w:tr>
      <w:tr w:rsidR="00F21A96" w:rsidRPr="00F21A96" w14:paraId="6B47AEA4" w14:textId="77777777" w:rsidTr="0015002D">
        <w:tc>
          <w:tcPr>
            <w:tcW w:w="6775" w:type="dxa"/>
            <w:shd w:val="clear" w:color="auto" w:fill="E8E8E8" w:themeFill="background2"/>
          </w:tcPr>
          <w:p w14:paraId="5D9CCECD" w14:textId="77777777" w:rsidR="00F21A96" w:rsidRPr="00F21A96" w:rsidRDefault="00F21A96" w:rsidP="00F21A96">
            <w:pPr>
              <w:pStyle w:val="Sraopastraipa"/>
              <w:numPr>
                <w:ilvl w:val="2"/>
                <w:numId w:val="1"/>
              </w:numPr>
              <w:shd w:val="clear" w:color="auto" w:fill="E8E8E8" w:themeFill="background2"/>
              <w:tabs>
                <w:tab w:val="left" w:pos="585"/>
              </w:tabs>
              <w:spacing w:line="240" w:lineRule="auto"/>
              <w:ind w:left="0" w:firstLine="0"/>
              <w:jc w:val="both"/>
              <w:rPr>
                <w:rFonts w:ascii="Calibri" w:eastAsia="Times New Roman" w:hAnsi="Calibri" w:cs="Calibri"/>
                <w:b/>
                <w:bCs/>
              </w:rPr>
            </w:pPr>
            <w:r w:rsidRPr="00F21A96">
              <w:rPr>
                <w:rFonts w:ascii="Calibri" w:hAnsi="Calibri" w:cs="Calibri"/>
                <w:iCs/>
              </w:rPr>
              <w:t>Adresas</w:t>
            </w:r>
          </w:p>
        </w:tc>
        <w:tc>
          <w:tcPr>
            <w:tcW w:w="6777" w:type="dxa"/>
            <w:gridSpan w:val="4"/>
          </w:tcPr>
          <w:p w14:paraId="63B67F8A" w14:textId="77777777" w:rsidR="00F21A96" w:rsidRPr="00F21A96" w:rsidRDefault="00F21A96" w:rsidP="0015002D">
            <w:pPr>
              <w:jc w:val="both"/>
              <w:rPr>
                <w:rFonts w:ascii="Calibri" w:eastAsia="Times New Roman" w:hAnsi="Calibri" w:cs="Calibri"/>
              </w:rPr>
            </w:pPr>
          </w:p>
        </w:tc>
      </w:tr>
      <w:tr w:rsidR="00F21A96" w:rsidRPr="00F21A96" w14:paraId="24FF5446" w14:textId="77777777" w:rsidTr="0015002D">
        <w:tc>
          <w:tcPr>
            <w:tcW w:w="6775" w:type="dxa"/>
            <w:shd w:val="clear" w:color="auto" w:fill="E8E8E8" w:themeFill="background2"/>
          </w:tcPr>
          <w:p w14:paraId="3803BDCB" w14:textId="77777777" w:rsidR="00F21A96" w:rsidRPr="00F21A96" w:rsidRDefault="00F21A96" w:rsidP="00F21A96">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rPr>
            </w:pPr>
            <w:r w:rsidRPr="00F21A96">
              <w:rPr>
                <w:rFonts w:ascii="Calibri" w:hAnsi="Calibri" w:cs="Calibri"/>
                <w:iCs/>
              </w:rPr>
              <w:t xml:space="preserve">Registracijos šalis </w:t>
            </w:r>
            <w:r w:rsidRPr="00F21A96">
              <w:rPr>
                <w:rFonts w:ascii="Calibri" w:hAnsi="Calibri" w:cs="Calibri"/>
                <w:i/>
              </w:rPr>
              <w:t>(jeigu pasiūlymą teikia fizinis asmuo –</w:t>
            </w:r>
            <w:r w:rsidRPr="00F21A96">
              <w:rPr>
                <w:rFonts w:ascii="Calibri" w:eastAsia="SimSun" w:hAnsi="Calibri" w:cs="Calibri"/>
              </w:rPr>
              <w:t xml:space="preserve"> </w:t>
            </w:r>
            <w:r w:rsidRPr="00F21A96">
              <w:rPr>
                <w:rFonts w:ascii="Calibri" w:eastAsia="SimSun" w:hAnsi="Calibri" w:cs="Calibri"/>
                <w:i/>
                <w:iCs/>
              </w:rPr>
              <w:t>nuolatinės gyvenamosios vietos šalis ir pilietybė (-ės)</w:t>
            </w:r>
          </w:p>
        </w:tc>
        <w:tc>
          <w:tcPr>
            <w:tcW w:w="6777" w:type="dxa"/>
            <w:gridSpan w:val="4"/>
          </w:tcPr>
          <w:p w14:paraId="0294E419" w14:textId="77777777" w:rsidR="00F21A96" w:rsidRPr="00F21A96" w:rsidRDefault="00F21A96" w:rsidP="0015002D">
            <w:pPr>
              <w:jc w:val="both"/>
              <w:rPr>
                <w:rFonts w:ascii="Calibri" w:eastAsia="Times New Roman" w:hAnsi="Calibri" w:cs="Calibri"/>
              </w:rPr>
            </w:pPr>
          </w:p>
        </w:tc>
      </w:tr>
      <w:tr w:rsidR="00F21A96" w:rsidRPr="00F21A96" w14:paraId="392621DF" w14:textId="77777777" w:rsidTr="0015002D">
        <w:tc>
          <w:tcPr>
            <w:tcW w:w="6775" w:type="dxa"/>
            <w:shd w:val="clear" w:color="auto" w:fill="E8E8E8" w:themeFill="background2"/>
          </w:tcPr>
          <w:p w14:paraId="7250B5F4" w14:textId="77777777" w:rsidR="00F21A96" w:rsidRPr="00F21A96" w:rsidRDefault="00F21A96" w:rsidP="00F21A96">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rPr>
            </w:pPr>
            <w:r w:rsidRPr="00F21A96">
              <w:rPr>
                <w:rFonts w:ascii="Calibri" w:eastAsia="SimSun" w:hAnsi="Calibri" w:cs="Calibri"/>
              </w:rPr>
              <w:t>Vadovo vardas, pavardė</w:t>
            </w:r>
          </w:p>
        </w:tc>
        <w:tc>
          <w:tcPr>
            <w:tcW w:w="6777" w:type="dxa"/>
            <w:gridSpan w:val="4"/>
          </w:tcPr>
          <w:p w14:paraId="1D614F26" w14:textId="77777777" w:rsidR="00F21A96" w:rsidRPr="00F21A96" w:rsidRDefault="00F21A96" w:rsidP="0015002D">
            <w:pPr>
              <w:jc w:val="both"/>
              <w:rPr>
                <w:rFonts w:ascii="Calibri" w:eastAsia="Times New Roman" w:hAnsi="Calibri" w:cs="Calibri"/>
              </w:rPr>
            </w:pPr>
          </w:p>
        </w:tc>
      </w:tr>
      <w:tr w:rsidR="00F21A96" w:rsidRPr="00F21A96" w14:paraId="40640EF6" w14:textId="77777777" w:rsidTr="0015002D">
        <w:tc>
          <w:tcPr>
            <w:tcW w:w="6775" w:type="dxa"/>
            <w:shd w:val="clear" w:color="auto" w:fill="E8E8E8" w:themeFill="background2"/>
          </w:tcPr>
          <w:p w14:paraId="06EE4347" w14:textId="77777777" w:rsidR="00F21A96" w:rsidRPr="00F21A96" w:rsidRDefault="00F21A96" w:rsidP="00F21A96">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rPr>
            </w:pPr>
            <w:r w:rsidRPr="00F21A96">
              <w:rPr>
                <w:rFonts w:ascii="Calibri" w:eastAsia="SimSun" w:hAnsi="Calibri" w:cs="Calibri"/>
              </w:rPr>
              <w:t>Asmens (-ų), turinčio (-</w:t>
            </w:r>
            <w:proofErr w:type="spellStart"/>
            <w:r w:rsidRPr="00F21A96">
              <w:rPr>
                <w:rFonts w:ascii="Calibri" w:eastAsia="SimSun" w:hAnsi="Calibri" w:cs="Calibri"/>
              </w:rPr>
              <w:t>ių</w:t>
            </w:r>
            <w:proofErr w:type="spellEnd"/>
            <w:r w:rsidRPr="00F21A96">
              <w:rPr>
                <w:rFonts w:ascii="Calibri" w:eastAsia="SimSun" w:hAnsi="Calibri" w:cs="Calibri"/>
              </w:rPr>
              <w:t xml:space="preserve">) teisę surašyti ir pasirašyti tiekėjo finansinės apskaitos dokumentus, vardas (-ai) ir pavardė (-ės) </w:t>
            </w:r>
            <w:r w:rsidRPr="00F21A96">
              <w:rPr>
                <w:rFonts w:ascii="Calibri" w:eastAsia="SimSun" w:hAnsi="Calibri" w:cs="Calibri"/>
                <w:i/>
                <w:iCs/>
              </w:rPr>
              <w:t>arba nurodyti priežastis, jeigu tokių asmenų nėra</w:t>
            </w:r>
          </w:p>
        </w:tc>
        <w:tc>
          <w:tcPr>
            <w:tcW w:w="6777" w:type="dxa"/>
            <w:gridSpan w:val="4"/>
          </w:tcPr>
          <w:p w14:paraId="7D97B768" w14:textId="77777777" w:rsidR="00F21A96" w:rsidRPr="00F21A96" w:rsidRDefault="00F21A96" w:rsidP="0015002D">
            <w:pPr>
              <w:jc w:val="both"/>
              <w:rPr>
                <w:rFonts w:ascii="Calibri" w:eastAsia="Times New Roman" w:hAnsi="Calibri" w:cs="Calibri"/>
              </w:rPr>
            </w:pPr>
          </w:p>
        </w:tc>
      </w:tr>
      <w:tr w:rsidR="00F21A96" w:rsidRPr="00F21A96" w14:paraId="3C0DFB0C" w14:textId="77777777" w:rsidTr="0015002D">
        <w:tc>
          <w:tcPr>
            <w:tcW w:w="6775" w:type="dxa"/>
            <w:shd w:val="clear" w:color="auto" w:fill="E8E8E8" w:themeFill="background2"/>
          </w:tcPr>
          <w:p w14:paraId="599EC8B6" w14:textId="77777777" w:rsidR="00F21A96" w:rsidRPr="00F21A96" w:rsidRDefault="00F21A96" w:rsidP="00F21A96">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rPr>
            </w:pPr>
            <w:r w:rsidRPr="00F21A96">
              <w:rPr>
                <w:rFonts w:ascii="Calibri" w:eastAsia="SimSun" w:hAnsi="Calibri" w:cs="Calibri"/>
              </w:rPr>
              <w:t xml:space="preserve">Tiekėjo (tiekėjų grupės narių) įgaliotas asmuo pasirašyti pasiūlymą </w:t>
            </w:r>
          </w:p>
        </w:tc>
        <w:tc>
          <w:tcPr>
            <w:tcW w:w="6777" w:type="dxa"/>
            <w:gridSpan w:val="4"/>
          </w:tcPr>
          <w:p w14:paraId="3B86C3B0" w14:textId="77777777" w:rsidR="00F21A96" w:rsidRPr="00F21A96" w:rsidRDefault="00F21A96" w:rsidP="0015002D">
            <w:pPr>
              <w:jc w:val="both"/>
              <w:rPr>
                <w:rFonts w:ascii="Calibri" w:eastAsia="Times New Roman" w:hAnsi="Calibri" w:cs="Calibri"/>
              </w:rPr>
            </w:pPr>
          </w:p>
        </w:tc>
      </w:tr>
      <w:tr w:rsidR="00F21A96" w:rsidRPr="00F21A96" w14:paraId="6B212CC2" w14:textId="77777777" w:rsidTr="0015002D">
        <w:tc>
          <w:tcPr>
            <w:tcW w:w="6775" w:type="dxa"/>
            <w:shd w:val="clear" w:color="auto" w:fill="E8E8E8" w:themeFill="background2"/>
          </w:tcPr>
          <w:p w14:paraId="7F64D977" w14:textId="77777777" w:rsidR="00F21A96" w:rsidRPr="00F21A96" w:rsidRDefault="00F21A96" w:rsidP="00F21A96">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rPr>
            </w:pPr>
            <w:r w:rsidRPr="00F21A96">
              <w:rPr>
                <w:rFonts w:ascii="Calibri" w:eastAsia="SimSun" w:hAnsi="Calibri" w:cs="Calibri"/>
              </w:rPr>
              <w:t>Tiekėjo (tiekėjų grupės narių) įgaliotas asmuo bendrauti pateikto pasiūlymo klausimais, jo telefono numeris</w:t>
            </w:r>
          </w:p>
        </w:tc>
        <w:tc>
          <w:tcPr>
            <w:tcW w:w="6777" w:type="dxa"/>
            <w:gridSpan w:val="4"/>
          </w:tcPr>
          <w:p w14:paraId="5AF7AFD4" w14:textId="77777777" w:rsidR="00F21A96" w:rsidRPr="00F21A96" w:rsidRDefault="00F21A96" w:rsidP="0015002D">
            <w:pPr>
              <w:jc w:val="both"/>
              <w:rPr>
                <w:rFonts w:ascii="Calibri" w:eastAsia="Times New Roman" w:hAnsi="Calibri" w:cs="Calibri"/>
              </w:rPr>
            </w:pPr>
          </w:p>
        </w:tc>
      </w:tr>
      <w:tr w:rsidR="00F21A96" w:rsidRPr="00F21A96" w14:paraId="5807BEE8" w14:textId="77777777" w:rsidTr="0015002D">
        <w:tc>
          <w:tcPr>
            <w:tcW w:w="6775" w:type="dxa"/>
            <w:shd w:val="clear" w:color="auto" w:fill="E8E8E8" w:themeFill="background2"/>
          </w:tcPr>
          <w:p w14:paraId="72BEF906" w14:textId="77777777" w:rsidR="00F21A96" w:rsidRPr="00F21A96" w:rsidRDefault="00F21A96" w:rsidP="00F21A96">
            <w:pPr>
              <w:pStyle w:val="Sraopastraipa"/>
              <w:numPr>
                <w:ilvl w:val="2"/>
                <w:numId w:val="1"/>
              </w:numPr>
              <w:shd w:val="clear" w:color="auto" w:fill="E8E8E8" w:themeFill="background2"/>
              <w:tabs>
                <w:tab w:val="left" w:pos="585"/>
              </w:tabs>
              <w:spacing w:line="240" w:lineRule="auto"/>
              <w:ind w:left="0" w:firstLine="0"/>
              <w:jc w:val="both"/>
              <w:rPr>
                <w:rFonts w:ascii="Calibri" w:eastAsia="Times New Roman" w:hAnsi="Calibri" w:cs="Calibri"/>
                <w:b/>
                <w:bCs/>
              </w:rPr>
            </w:pPr>
            <w:r w:rsidRPr="00F21A96">
              <w:rPr>
                <w:rFonts w:ascii="Calibri" w:eastAsia="SimSun" w:hAnsi="Calibri" w:cs="Calibri"/>
              </w:rPr>
              <w:t>Tiekėjo valdymo (stebėtojų tarybos), priežiūros organo (valdybos) narių ar kitų asmenų, turinčių teisę atstovauti tiekėjui ar jį kontroliuoti, jo vardu priimti sprendimą, sudaryti sandorį</w:t>
            </w:r>
            <w:r w:rsidRPr="00F21A96">
              <w:rPr>
                <w:rFonts w:ascii="Calibri" w:eastAsia="SimSun" w:hAnsi="Calibri" w:cs="Calibri"/>
                <w:vertAlign w:val="superscript"/>
              </w:rPr>
              <w:t>10</w:t>
            </w:r>
            <w:r w:rsidRPr="00F21A96">
              <w:rPr>
                <w:rFonts w:ascii="Calibri" w:eastAsia="SimSun" w:hAnsi="Calibri" w:cs="Calibri"/>
              </w:rPr>
              <w:t>, vardai ir pavardės</w:t>
            </w:r>
          </w:p>
        </w:tc>
        <w:tc>
          <w:tcPr>
            <w:tcW w:w="6777" w:type="dxa"/>
            <w:gridSpan w:val="4"/>
          </w:tcPr>
          <w:p w14:paraId="23644069" w14:textId="77777777" w:rsidR="00F21A96" w:rsidRPr="00F21A96" w:rsidRDefault="00F21A96" w:rsidP="0015002D">
            <w:pPr>
              <w:jc w:val="both"/>
              <w:rPr>
                <w:rFonts w:ascii="Calibri" w:eastAsia="Times New Roman" w:hAnsi="Calibri" w:cs="Calibri"/>
              </w:rPr>
            </w:pPr>
          </w:p>
        </w:tc>
      </w:tr>
      <w:tr w:rsidR="00F21A96" w:rsidRPr="00F21A96" w14:paraId="09687E49" w14:textId="77777777" w:rsidTr="0015002D">
        <w:tc>
          <w:tcPr>
            <w:tcW w:w="6775" w:type="dxa"/>
            <w:tcBorders>
              <w:bottom w:val="single" w:sz="4" w:space="0" w:color="000000"/>
            </w:tcBorders>
            <w:shd w:val="clear" w:color="auto" w:fill="E8E8E8" w:themeFill="background2"/>
          </w:tcPr>
          <w:p w14:paraId="3C339E0D" w14:textId="77777777" w:rsidR="00F21A96" w:rsidRPr="00F21A96" w:rsidRDefault="00F21A96" w:rsidP="00F21A96">
            <w:pPr>
              <w:pStyle w:val="Sraopastraipa"/>
              <w:numPr>
                <w:ilvl w:val="1"/>
                <w:numId w:val="1"/>
              </w:numPr>
              <w:tabs>
                <w:tab w:val="left" w:pos="454"/>
              </w:tabs>
              <w:spacing w:line="240" w:lineRule="auto"/>
              <w:ind w:left="0" w:firstLine="29"/>
              <w:jc w:val="both"/>
              <w:rPr>
                <w:rFonts w:ascii="Calibri" w:eastAsia="Times New Roman" w:hAnsi="Calibri" w:cs="Calibri"/>
                <w:b/>
                <w:bCs/>
              </w:rPr>
            </w:pPr>
            <w:r w:rsidRPr="00F21A96">
              <w:rPr>
                <w:rFonts w:ascii="Calibri" w:eastAsia="Times New Roman" w:hAnsi="Calibri" w:cs="Calibri"/>
                <w:b/>
                <w:bCs/>
              </w:rPr>
              <w:t xml:space="preserve">Ar tiekėjas turi </w:t>
            </w:r>
            <w:r w:rsidRPr="00F21A96">
              <w:rPr>
                <w:rFonts w:ascii="Calibri" w:hAnsi="Calibri" w:cs="Calibri"/>
                <w:b/>
                <w:bCs/>
              </w:rPr>
              <w:t>kontroliuojantį (-</w:t>
            </w:r>
            <w:proofErr w:type="spellStart"/>
            <w:r w:rsidRPr="00F21A96">
              <w:rPr>
                <w:rFonts w:ascii="Calibri" w:hAnsi="Calibri" w:cs="Calibri"/>
                <w:b/>
                <w:bCs/>
              </w:rPr>
              <w:t>čius</w:t>
            </w:r>
            <w:proofErr w:type="spellEnd"/>
            <w:r w:rsidRPr="00F21A96">
              <w:rPr>
                <w:rFonts w:ascii="Calibri" w:hAnsi="Calibri" w:cs="Calibri"/>
                <w:b/>
                <w:bCs/>
              </w:rPr>
              <w:t>) asmenį (-</w:t>
            </w:r>
            <w:proofErr w:type="spellStart"/>
            <w:r w:rsidRPr="00F21A96">
              <w:rPr>
                <w:rFonts w:ascii="Calibri" w:hAnsi="Calibri" w:cs="Calibri"/>
                <w:b/>
                <w:bCs/>
              </w:rPr>
              <w:t>is</w:t>
            </w:r>
            <w:proofErr w:type="spellEnd"/>
            <w:r w:rsidRPr="00F21A96">
              <w:rPr>
                <w:rFonts w:ascii="Calibri" w:hAnsi="Calibri" w:cs="Calibri"/>
                <w:b/>
                <w:bCs/>
              </w:rPr>
              <w:t>)</w:t>
            </w:r>
            <w:r w:rsidRPr="00F21A96">
              <w:rPr>
                <w:rFonts w:ascii="Calibri" w:hAnsi="Calibri" w:cs="Calibri"/>
                <w:b/>
                <w:bCs/>
                <w:vertAlign w:val="superscript"/>
              </w:rPr>
              <w:footnoteReference w:id="1"/>
            </w:r>
            <w:r w:rsidRPr="00F21A96">
              <w:rPr>
                <w:rFonts w:ascii="Calibri" w:hAnsi="Calibri" w:cs="Calibri"/>
                <w:b/>
                <w:bCs/>
              </w:rPr>
              <w:t>?</w:t>
            </w:r>
          </w:p>
        </w:tc>
        <w:tc>
          <w:tcPr>
            <w:tcW w:w="1694" w:type="dxa"/>
            <w:tcBorders>
              <w:bottom w:val="single" w:sz="4" w:space="0" w:color="000000"/>
            </w:tcBorders>
            <w:shd w:val="clear" w:color="auto" w:fill="E8E8E8" w:themeFill="background2"/>
          </w:tcPr>
          <w:p w14:paraId="23433569" w14:textId="77777777" w:rsidR="00F21A96" w:rsidRPr="00F21A96" w:rsidRDefault="00F21A96" w:rsidP="0015002D">
            <w:pPr>
              <w:jc w:val="both"/>
              <w:rPr>
                <w:rFonts w:ascii="Calibri" w:eastAsia="Times New Roman" w:hAnsi="Calibri" w:cs="Calibri"/>
              </w:rPr>
            </w:pPr>
            <w:r w:rsidRPr="00F21A96">
              <w:rPr>
                <w:rFonts w:ascii="Calibri" w:eastAsia="Times New Roman" w:hAnsi="Calibri" w:cs="Calibri"/>
              </w:rPr>
              <w:t>TAIP</w:t>
            </w:r>
          </w:p>
        </w:tc>
        <w:tc>
          <w:tcPr>
            <w:tcW w:w="1694" w:type="dxa"/>
            <w:tcBorders>
              <w:bottom w:val="single" w:sz="4" w:space="0" w:color="000000"/>
            </w:tcBorders>
          </w:tcPr>
          <w:p w14:paraId="6464CB11" w14:textId="77777777" w:rsidR="00F21A96" w:rsidRPr="00F21A96" w:rsidRDefault="00A351CD" w:rsidP="0015002D">
            <w:pPr>
              <w:jc w:val="both"/>
              <w:rPr>
                <w:rFonts w:ascii="Calibri" w:eastAsia="Times New Roman" w:hAnsi="Calibri" w:cs="Calibri"/>
              </w:rPr>
            </w:pPr>
            <w:sdt>
              <w:sdtPr>
                <w:rPr>
                  <w:rFonts w:ascii="Calibri" w:eastAsia="Times New Roman" w:hAnsi="Calibri" w:cs="Calibri"/>
                </w:rPr>
                <w:id w:val="-978921255"/>
                <w14:checkbox>
                  <w14:checked w14:val="0"/>
                  <w14:checkedState w14:val="2612" w14:font="MS Gothic"/>
                  <w14:uncheckedState w14:val="2610" w14:font="MS Gothic"/>
                </w14:checkbox>
              </w:sdtPr>
              <w:sdtEndPr/>
              <w:sdtContent>
                <w:r w:rsidR="00F21A96" w:rsidRPr="00F21A96">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09CF47C9" w14:textId="77777777" w:rsidR="00F21A96" w:rsidRPr="00F21A96" w:rsidRDefault="00F21A96" w:rsidP="0015002D">
            <w:pPr>
              <w:jc w:val="both"/>
              <w:rPr>
                <w:rFonts w:ascii="Calibri" w:eastAsia="Times New Roman" w:hAnsi="Calibri" w:cs="Calibri"/>
              </w:rPr>
            </w:pPr>
            <w:r w:rsidRPr="00F21A96">
              <w:rPr>
                <w:rFonts w:ascii="Calibri" w:eastAsia="Times New Roman" w:hAnsi="Calibri" w:cs="Calibri"/>
              </w:rPr>
              <w:t>NE</w:t>
            </w:r>
          </w:p>
        </w:tc>
        <w:tc>
          <w:tcPr>
            <w:tcW w:w="1695" w:type="dxa"/>
            <w:tcBorders>
              <w:bottom w:val="single" w:sz="4" w:space="0" w:color="000000"/>
            </w:tcBorders>
          </w:tcPr>
          <w:p w14:paraId="7001A01D" w14:textId="77777777" w:rsidR="00F21A96" w:rsidRPr="00F21A96" w:rsidRDefault="00A351CD" w:rsidP="0015002D">
            <w:pPr>
              <w:jc w:val="both"/>
              <w:rPr>
                <w:rFonts w:ascii="Calibri" w:eastAsia="Times New Roman" w:hAnsi="Calibri" w:cs="Calibri"/>
              </w:rPr>
            </w:pPr>
            <w:sdt>
              <w:sdtPr>
                <w:rPr>
                  <w:rFonts w:ascii="Calibri" w:eastAsia="Times New Roman" w:hAnsi="Calibri" w:cs="Calibri"/>
                </w:rPr>
                <w:id w:val="1596127815"/>
                <w14:checkbox>
                  <w14:checked w14:val="0"/>
                  <w14:checkedState w14:val="2612" w14:font="MS Gothic"/>
                  <w14:uncheckedState w14:val="2610" w14:font="MS Gothic"/>
                </w14:checkbox>
              </w:sdtPr>
              <w:sdtEndPr/>
              <w:sdtContent>
                <w:r w:rsidR="00F21A96" w:rsidRPr="00F21A96">
                  <w:rPr>
                    <w:rFonts w:ascii="Segoe UI Symbol" w:eastAsia="MS Gothic" w:hAnsi="Segoe UI Symbol" w:cs="Segoe UI Symbol"/>
                  </w:rPr>
                  <w:t>☐</w:t>
                </w:r>
              </w:sdtContent>
            </w:sdt>
          </w:p>
        </w:tc>
      </w:tr>
      <w:tr w:rsidR="00F21A96" w:rsidRPr="00F21A96" w14:paraId="18BFD613" w14:textId="77777777" w:rsidTr="0015002D">
        <w:tc>
          <w:tcPr>
            <w:tcW w:w="6775" w:type="dxa"/>
            <w:tcBorders>
              <w:bottom w:val="double" w:sz="4" w:space="0" w:color="000000"/>
            </w:tcBorders>
            <w:shd w:val="clear" w:color="auto" w:fill="E8E8E8" w:themeFill="background2"/>
          </w:tcPr>
          <w:p w14:paraId="08C172D7" w14:textId="77777777" w:rsidR="00F21A96" w:rsidRPr="00F21A96" w:rsidRDefault="00F21A96" w:rsidP="00F21A96">
            <w:pPr>
              <w:pStyle w:val="Sraopastraipa"/>
              <w:numPr>
                <w:ilvl w:val="1"/>
                <w:numId w:val="1"/>
              </w:numPr>
              <w:shd w:val="clear" w:color="auto" w:fill="E8E8E8" w:themeFill="background2"/>
              <w:tabs>
                <w:tab w:val="left" w:pos="454"/>
              </w:tabs>
              <w:spacing w:line="240" w:lineRule="auto"/>
              <w:ind w:left="0" w:firstLine="0"/>
              <w:jc w:val="both"/>
              <w:rPr>
                <w:rFonts w:ascii="Calibri" w:eastAsia="Times New Roman" w:hAnsi="Calibri" w:cs="Calibri"/>
              </w:rPr>
            </w:pPr>
            <w:r w:rsidRPr="00F21A96">
              <w:rPr>
                <w:rFonts w:ascii="Calibri" w:hAnsi="Calibri" w:cs="Calibri"/>
              </w:rPr>
              <w:lastRenderedPageBreak/>
              <w:t xml:space="preserve">Jei nurodoma, kad Tiekėjas </w:t>
            </w:r>
            <w:r w:rsidRPr="00F21A96">
              <w:rPr>
                <w:rFonts w:ascii="Calibri" w:hAnsi="Calibri" w:cs="Calibri"/>
                <w:u w:val="single"/>
              </w:rPr>
              <w:t>neturi</w:t>
            </w:r>
            <w:r w:rsidRPr="00F21A96">
              <w:rPr>
                <w:rFonts w:ascii="Calibri" w:hAnsi="Calibri" w:cs="Calibri"/>
              </w:rPr>
              <w:t xml:space="preserve"> kontroliuojančių asmenų, nurodomas pagrindimas </w:t>
            </w:r>
            <w:r w:rsidRPr="00F21A96">
              <w:rPr>
                <w:rFonts w:ascii="Calibri" w:hAnsi="Calibri" w:cs="Calibri"/>
                <w:i/>
                <w:iCs/>
              </w:rPr>
              <w:t>(pvz. nė vienas dalyvio (juridinio asmens) asmuo tiesiogiai ar netiesiogiai, ar kartu su susijusiais asmenimis nevaldo daugiau kaip 50 proc. akcijų, pajų, dalių, įnašų ar (ir) balsų juridinio asmens (dalyvio įmonės) dalyvių susirinkime)</w:t>
            </w:r>
          </w:p>
          <w:p w14:paraId="005F5E0D" w14:textId="77777777" w:rsidR="00F21A96" w:rsidRPr="00F21A96" w:rsidRDefault="00F21A96" w:rsidP="0015002D">
            <w:pPr>
              <w:pStyle w:val="Sraopastraipa"/>
              <w:shd w:val="clear" w:color="auto" w:fill="E8E8E8" w:themeFill="background2"/>
              <w:tabs>
                <w:tab w:val="left" w:pos="454"/>
              </w:tabs>
              <w:ind w:left="0"/>
              <w:jc w:val="both"/>
              <w:rPr>
                <w:rFonts w:ascii="Calibri" w:eastAsia="Times New Roman" w:hAnsi="Calibri" w:cs="Calibri"/>
              </w:rPr>
            </w:pPr>
          </w:p>
          <w:p w14:paraId="65A7D82F" w14:textId="77777777" w:rsidR="00F21A96" w:rsidRPr="00F21A96" w:rsidRDefault="00F21A96" w:rsidP="0015002D">
            <w:pPr>
              <w:pStyle w:val="Sraopastraipa"/>
              <w:shd w:val="clear" w:color="auto" w:fill="E8E8E8" w:themeFill="background2"/>
              <w:tabs>
                <w:tab w:val="left" w:pos="454"/>
              </w:tabs>
              <w:ind w:left="0"/>
              <w:jc w:val="both"/>
              <w:rPr>
                <w:rFonts w:ascii="Calibri" w:hAnsi="Calibri" w:cs="Calibri"/>
              </w:rPr>
            </w:pPr>
            <w:r w:rsidRPr="00F21A96">
              <w:rPr>
                <w:rFonts w:ascii="Calibri" w:hAnsi="Calibri" w:cs="Calibri"/>
              </w:rPr>
              <w:t xml:space="preserve">Jeigu Tiekėjas </w:t>
            </w:r>
            <w:r w:rsidRPr="00F21A96">
              <w:rPr>
                <w:rFonts w:ascii="Calibri" w:hAnsi="Calibri" w:cs="Calibri"/>
                <w:u w:val="single"/>
              </w:rPr>
              <w:t xml:space="preserve">turi </w:t>
            </w:r>
            <w:r w:rsidRPr="00F21A96">
              <w:rPr>
                <w:rFonts w:ascii="Calibri" w:hAnsi="Calibri" w:cs="Calibri"/>
              </w:rPr>
              <w:t>kontroliuojantį (-</w:t>
            </w:r>
            <w:proofErr w:type="spellStart"/>
            <w:r w:rsidRPr="00F21A96">
              <w:rPr>
                <w:rFonts w:ascii="Calibri" w:hAnsi="Calibri" w:cs="Calibri"/>
              </w:rPr>
              <w:t>čius</w:t>
            </w:r>
            <w:proofErr w:type="spellEnd"/>
            <w:r w:rsidRPr="00F21A96">
              <w:rPr>
                <w:rFonts w:ascii="Calibri" w:hAnsi="Calibri" w:cs="Calibri"/>
              </w:rPr>
              <w:t>) asmenį (-</w:t>
            </w:r>
            <w:proofErr w:type="spellStart"/>
            <w:r w:rsidRPr="00F21A96">
              <w:rPr>
                <w:rFonts w:ascii="Calibri" w:hAnsi="Calibri" w:cs="Calibri"/>
              </w:rPr>
              <w:t>is</w:t>
            </w:r>
            <w:proofErr w:type="spellEnd"/>
            <w:r w:rsidRPr="00F21A96">
              <w:rPr>
                <w:rFonts w:ascii="Calibri" w:hAnsi="Calibri" w:cs="Calibri"/>
              </w:rPr>
              <w:t xml:space="preserve">), nurodoma visų kontroliuojančių asmenų </w:t>
            </w:r>
            <w:r w:rsidRPr="00F21A96">
              <w:rPr>
                <w:rFonts w:ascii="Calibri" w:hAnsi="Calibri" w:cs="Calibri"/>
                <w:vertAlign w:val="superscript"/>
              </w:rPr>
              <w:footnoteReference w:id="2"/>
            </w:r>
            <w:r w:rsidRPr="00F21A96">
              <w:rPr>
                <w:rFonts w:ascii="Calibri" w:hAnsi="Calibri" w:cs="Calibri"/>
              </w:rPr>
              <w:t>:</w:t>
            </w:r>
          </w:p>
          <w:p w14:paraId="731D7D81" w14:textId="77777777" w:rsidR="00F21A96" w:rsidRPr="00F21A96" w:rsidRDefault="00F21A96" w:rsidP="00F21A96">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rPr>
            </w:pPr>
            <w:r w:rsidRPr="00F21A96">
              <w:rPr>
                <w:rFonts w:ascii="Calibri" w:eastAsia="Times New Roman" w:hAnsi="Calibri" w:cs="Calibri"/>
              </w:rPr>
              <w:t xml:space="preserve">Pavadinimas </w:t>
            </w:r>
            <w:r w:rsidRPr="00F21A96">
              <w:rPr>
                <w:rFonts w:ascii="Calibri" w:hAnsi="Calibri" w:cs="Calibri"/>
                <w:i/>
              </w:rPr>
              <w:t>(jeigu pasiūlymą teikia fizinis asmuo – vardas, pavardė)</w:t>
            </w:r>
          </w:p>
          <w:p w14:paraId="4D64C4CF" w14:textId="77777777" w:rsidR="00F21A96" w:rsidRPr="00F21A96" w:rsidRDefault="00F21A96" w:rsidP="00F21A96">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rPr>
            </w:pPr>
            <w:r w:rsidRPr="00F21A96">
              <w:rPr>
                <w:rFonts w:ascii="Calibri" w:eastAsia="Times New Roman" w:hAnsi="Calibri" w:cs="Calibri"/>
              </w:rPr>
              <w:t xml:space="preserve">Juridinio asmens kodas </w:t>
            </w:r>
            <w:r w:rsidRPr="00F21A96">
              <w:rPr>
                <w:rFonts w:ascii="Calibri" w:hAnsi="Calibri" w:cs="Calibri"/>
                <w:i/>
              </w:rPr>
              <w:t>(jeigu pasiūlymą teikia fizinis asmuo – verslo ar individualios veiklos pažymėjimo Nr. ar pan.)</w:t>
            </w:r>
          </w:p>
          <w:p w14:paraId="2DDF1849" w14:textId="77777777" w:rsidR="00F21A96" w:rsidRPr="00F21A96" w:rsidRDefault="00F21A96" w:rsidP="00F21A96">
            <w:pPr>
              <w:pStyle w:val="Sraopastraipa"/>
              <w:numPr>
                <w:ilvl w:val="2"/>
                <w:numId w:val="1"/>
              </w:numPr>
              <w:shd w:val="clear" w:color="auto" w:fill="E8E8E8" w:themeFill="background2"/>
              <w:tabs>
                <w:tab w:val="left" w:pos="596"/>
              </w:tabs>
              <w:spacing w:line="240" w:lineRule="auto"/>
              <w:ind w:left="0" w:firstLine="0"/>
              <w:jc w:val="both"/>
              <w:rPr>
                <w:rFonts w:ascii="Calibri" w:eastAsia="Times New Roman" w:hAnsi="Calibri" w:cs="Calibri"/>
              </w:rPr>
            </w:pPr>
            <w:r w:rsidRPr="00F21A96">
              <w:rPr>
                <w:rFonts w:ascii="Calibri" w:hAnsi="Calibri" w:cs="Calibri"/>
                <w:iCs/>
              </w:rPr>
              <w:t xml:space="preserve">Registracijos šalis </w:t>
            </w:r>
            <w:r w:rsidRPr="00F21A96">
              <w:rPr>
                <w:rFonts w:ascii="Calibri" w:hAnsi="Calibri" w:cs="Calibri"/>
                <w:i/>
              </w:rPr>
              <w:t>(jeigu pasiūlymą teikia fizinis asmuo –</w:t>
            </w:r>
            <w:r w:rsidRPr="00F21A96">
              <w:rPr>
                <w:rFonts w:ascii="Calibri" w:eastAsia="SimSun" w:hAnsi="Calibri" w:cs="Calibri"/>
              </w:rPr>
              <w:t xml:space="preserve"> </w:t>
            </w:r>
            <w:r w:rsidRPr="00F21A96">
              <w:rPr>
                <w:rFonts w:ascii="Calibri" w:eastAsia="SimSun" w:hAnsi="Calibri" w:cs="Calibri"/>
                <w:i/>
                <w:iCs/>
              </w:rPr>
              <w:t>nuolatinės gyvenamosios vietos šalis ir pilietybė (-ės)</w:t>
            </w:r>
          </w:p>
        </w:tc>
        <w:tc>
          <w:tcPr>
            <w:tcW w:w="6777" w:type="dxa"/>
            <w:gridSpan w:val="4"/>
            <w:tcBorders>
              <w:bottom w:val="double" w:sz="4" w:space="0" w:color="000000"/>
            </w:tcBorders>
          </w:tcPr>
          <w:p w14:paraId="62B36F40" w14:textId="77777777" w:rsidR="00F21A96" w:rsidRPr="00F21A96" w:rsidRDefault="00F21A96" w:rsidP="0015002D">
            <w:pPr>
              <w:jc w:val="both"/>
              <w:rPr>
                <w:rFonts w:ascii="Calibri" w:eastAsia="Times New Roman" w:hAnsi="Calibri" w:cs="Calibri"/>
              </w:rPr>
            </w:pPr>
          </w:p>
        </w:tc>
      </w:tr>
      <w:tr w:rsidR="00F21A96" w:rsidRPr="00F21A96" w14:paraId="69F28F08" w14:textId="77777777" w:rsidTr="0015002D">
        <w:tc>
          <w:tcPr>
            <w:tcW w:w="6775" w:type="dxa"/>
            <w:tcBorders>
              <w:top w:val="double" w:sz="4" w:space="0" w:color="000000"/>
              <w:bottom w:val="single" w:sz="4" w:space="0" w:color="000000"/>
            </w:tcBorders>
            <w:shd w:val="clear" w:color="auto" w:fill="E8E8E8" w:themeFill="background2"/>
          </w:tcPr>
          <w:p w14:paraId="128458FE" w14:textId="77777777" w:rsidR="00F21A96" w:rsidRPr="00F21A96" w:rsidRDefault="00F21A96" w:rsidP="00F21A96">
            <w:pPr>
              <w:pStyle w:val="Sraopastraipa"/>
              <w:numPr>
                <w:ilvl w:val="1"/>
                <w:numId w:val="1"/>
              </w:numPr>
              <w:tabs>
                <w:tab w:val="left" w:pos="413"/>
              </w:tabs>
              <w:spacing w:line="240" w:lineRule="auto"/>
              <w:ind w:left="0" w:firstLine="0"/>
              <w:jc w:val="both"/>
              <w:rPr>
                <w:rFonts w:ascii="Calibri" w:eastAsia="Times New Roman" w:hAnsi="Calibri" w:cs="Calibri"/>
                <w:b/>
                <w:bCs/>
              </w:rPr>
            </w:pPr>
            <w:r w:rsidRPr="00F21A96">
              <w:rPr>
                <w:rFonts w:ascii="Calibri" w:eastAsia="Times New Roman" w:hAnsi="Calibri" w:cs="Calibri"/>
                <w:b/>
                <w:bCs/>
              </w:rPr>
              <w:t>Jeigu pasiūlymą teikia tiekėjų grupė, nurodoma ši informacija apie visus tiekėjų grupės narius (išskyrus nurodytąjį 1.1 p.):</w:t>
            </w:r>
          </w:p>
          <w:p w14:paraId="7A56C3B0" w14:textId="77777777" w:rsidR="00F21A96" w:rsidRPr="00F21A96" w:rsidRDefault="00F21A96" w:rsidP="00F21A96">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rPr>
            </w:pPr>
            <w:r w:rsidRPr="00F21A96">
              <w:rPr>
                <w:rFonts w:ascii="Calibri" w:eastAsia="Times New Roman" w:hAnsi="Calibri" w:cs="Calibri"/>
              </w:rPr>
              <w:t xml:space="preserve">Pavadinimas </w:t>
            </w:r>
            <w:r w:rsidRPr="00F21A96">
              <w:rPr>
                <w:rFonts w:ascii="Calibri" w:hAnsi="Calibri" w:cs="Calibri"/>
                <w:i/>
              </w:rPr>
              <w:t>(jeigu pasiūlymą teikia fizinis asmuo – vardas, pavardė)</w:t>
            </w:r>
          </w:p>
        </w:tc>
        <w:tc>
          <w:tcPr>
            <w:tcW w:w="6777" w:type="dxa"/>
            <w:gridSpan w:val="4"/>
            <w:tcBorders>
              <w:top w:val="double" w:sz="4" w:space="0" w:color="000000"/>
              <w:bottom w:val="single" w:sz="4" w:space="0" w:color="000000"/>
            </w:tcBorders>
          </w:tcPr>
          <w:p w14:paraId="6D9E38B6" w14:textId="77777777" w:rsidR="00F21A96" w:rsidRPr="00F21A96" w:rsidRDefault="00F21A96" w:rsidP="0015002D">
            <w:pPr>
              <w:jc w:val="both"/>
              <w:rPr>
                <w:rFonts w:ascii="Calibri" w:eastAsia="Times New Roman" w:hAnsi="Calibri" w:cs="Calibri"/>
              </w:rPr>
            </w:pPr>
          </w:p>
        </w:tc>
      </w:tr>
      <w:tr w:rsidR="00F21A96" w:rsidRPr="00F21A96" w14:paraId="16A6E3BB" w14:textId="77777777" w:rsidTr="0015002D">
        <w:tc>
          <w:tcPr>
            <w:tcW w:w="6775" w:type="dxa"/>
            <w:tcBorders>
              <w:top w:val="single" w:sz="4" w:space="0" w:color="000000"/>
            </w:tcBorders>
            <w:shd w:val="clear" w:color="auto" w:fill="E8E8E8" w:themeFill="background2"/>
          </w:tcPr>
          <w:p w14:paraId="19661BEC" w14:textId="77777777" w:rsidR="00F21A96" w:rsidRPr="00F21A96" w:rsidRDefault="00F21A96" w:rsidP="00F21A96">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rPr>
            </w:pPr>
            <w:r w:rsidRPr="00F21A96">
              <w:rPr>
                <w:rFonts w:ascii="Calibri" w:eastAsia="Times New Roman" w:hAnsi="Calibri" w:cs="Calibri"/>
              </w:rPr>
              <w:t xml:space="preserve">Juridinio asmens kodas </w:t>
            </w:r>
            <w:r w:rsidRPr="00F21A96">
              <w:rPr>
                <w:rFonts w:ascii="Calibri" w:hAnsi="Calibri" w:cs="Calibri"/>
                <w:i/>
              </w:rPr>
              <w:t>(jeigu pasiūlymą teikia fizinis asmuo – verslo ar individualios veiklos pažymėjimo Nr. ar pan.)</w:t>
            </w:r>
          </w:p>
        </w:tc>
        <w:tc>
          <w:tcPr>
            <w:tcW w:w="6777" w:type="dxa"/>
            <w:gridSpan w:val="4"/>
            <w:tcBorders>
              <w:top w:val="single" w:sz="4" w:space="0" w:color="000000"/>
            </w:tcBorders>
          </w:tcPr>
          <w:p w14:paraId="7D49E36E" w14:textId="77777777" w:rsidR="00F21A96" w:rsidRPr="00F21A96" w:rsidRDefault="00F21A96" w:rsidP="0015002D">
            <w:pPr>
              <w:jc w:val="both"/>
              <w:rPr>
                <w:rFonts w:ascii="Calibri" w:eastAsia="Times New Roman" w:hAnsi="Calibri" w:cs="Calibri"/>
              </w:rPr>
            </w:pPr>
          </w:p>
        </w:tc>
      </w:tr>
      <w:tr w:rsidR="00F21A96" w:rsidRPr="00F21A96" w14:paraId="5FE4AB8A" w14:textId="77777777" w:rsidTr="0015002D">
        <w:tc>
          <w:tcPr>
            <w:tcW w:w="6775" w:type="dxa"/>
            <w:tcBorders>
              <w:top w:val="single" w:sz="4" w:space="0" w:color="000000"/>
            </w:tcBorders>
            <w:shd w:val="clear" w:color="auto" w:fill="E8E8E8" w:themeFill="background2"/>
          </w:tcPr>
          <w:p w14:paraId="1B7B3EA6" w14:textId="77777777" w:rsidR="00F21A96" w:rsidRPr="00F21A96" w:rsidRDefault="00F21A96" w:rsidP="00F21A96">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rPr>
            </w:pPr>
            <w:r w:rsidRPr="00F21A96">
              <w:rPr>
                <w:rFonts w:ascii="Calibri" w:hAnsi="Calibri" w:cs="Calibri"/>
                <w:iCs/>
              </w:rPr>
              <w:t>Adresas</w:t>
            </w:r>
          </w:p>
        </w:tc>
        <w:tc>
          <w:tcPr>
            <w:tcW w:w="6777" w:type="dxa"/>
            <w:gridSpan w:val="4"/>
            <w:tcBorders>
              <w:top w:val="single" w:sz="4" w:space="0" w:color="000000"/>
            </w:tcBorders>
          </w:tcPr>
          <w:p w14:paraId="621F253E" w14:textId="77777777" w:rsidR="00F21A96" w:rsidRPr="00F21A96" w:rsidRDefault="00F21A96" w:rsidP="0015002D">
            <w:pPr>
              <w:jc w:val="both"/>
              <w:rPr>
                <w:rFonts w:ascii="Calibri" w:eastAsia="Times New Roman" w:hAnsi="Calibri" w:cs="Calibri"/>
              </w:rPr>
            </w:pPr>
          </w:p>
        </w:tc>
      </w:tr>
      <w:tr w:rsidR="00F21A96" w:rsidRPr="00F21A96" w14:paraId="12388A70" w14:textId="77777777" w:rsidTr="0015002D">
        <w:tc>
          <w:tcPr>
            <w:tcW w:w="6775" w:type="dxa"/>
            <w:tcBorders>
              <w:top w:val="single" w:sz="4" w:space="0" w:color="000000"/>
            </w:tcBorders>
            <w:shd w:val="clear" w:color="auto" w:fill="E8E8E8" w:themeFill="background2"/>
          </w:tcPr>
          <w:p w14:paraId="6295BC2D" w14:textId="77777777" w:rsidR="00F21A96" w:rsidRPr="00F21A96" w:rsidRDefault="00F21A96" w:rsidP="00F21A96">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rPr>
            </w:pPr>
            <w:r w:rsidRPr="00F21A96">
              <w:rPr>
                <w:rFonts w:ascii="Calibri" w:hAnsi="Calibri" w:cs="Calibri"/>
                <w:iCs/>
              </w:rPr>
              <w:t xml:space="preserve">Registracijos šalis </w:t>
            </w:r>
            <w:r w:rsidRPr="00F21A96">
              <w:rPr>
                <w:rFonts w:ascii="Calibri" w:hAnsi="Calibri" w:cs="Calibri"/>
                <w:i/>
              </w:rPr>
              <w:t>(jeigu pasiūlymą teikia fizinis asmuo –</w:t>
            </w:r>
            <w:r w:rsidRPr="00F21A96">
              <w:rPr>
                <w:rFonts w:ascii="Calibri" w:eastAsia="SimSun" w:hAnsi="Calibri" w:cs="Calibri"/>
              </w:rPr>
              <w:t xml:space="preserve"> </w:t>
            </w:r>
            <w:r w:rsidRPr="00F21A96">
              <w:rPr>
                <w:rFonts w:ascii="Calibri" w:eastAsia="SimSun" w:hAnsi="Calibri" w:cs="Calibri"/>
                <w:i/>
                <w:iCs/>
              </w:rPr>
              <w:t>nuolatinės gyvenamosios vietos šalis ir pilietybė (-ės)</w:t>
            </w:r>
          </w:p>
        </w:tc>
        <w:tc>
          <w:tcPr>
            <w:tcW w:w="6777" w:type="dxa"/>
            <w:gridSpan w:val="4"/>
            <w:tcBorders>
              <w:top w:val="single" w:sz="4" w:space="0" w:color="000000"/>
            </w:tcBorders>
          </w:tcPr>
          <w:p w14:paraId="2560EB88" w14:textId="77777777" w:rsidR="00F21A96" w:rsidRPr="00F21A96" w:rsidRDefault="00F21A96" w:rsidP="0015002D">
            <w:pPr>
              <w:jc w:val="both"/>
              <w:rPr>
                <w:rFonts w:ascii="Calibri" w:eastAsia="Times New Roman" w:hAnsi="Calibri" w:cs="Calibri"/>
              </w:rPr>
            </w:pPr>
          </w:p>
        </w:tc>
      </w:tr>
      <w:tr w:rsidR="00F21A96" w:rsidRPr="00F21A96" w14:paraId="47D05C0C" w14:textId="77777777" w:rsidTr="0015002D">
        <w:tc>
          <w:tcPr>
            <w:tcW w:w="6775" w:type="dxa"/>
            <w:tcBorders>
              <w:top w:val="single" w:sz="4" w:space="0" w:color="000000"/>
            </w:tcBorders>
            <w:shd w:val="clear" w:color="auto" w:fill="E8E8E8" w:themeFill="background2"/>
          </w:tcPr>
          <w:p w14:paraId="1E23AFD9" w14:textId="77777777" w:rsidR="00F21A96" w:rsidRPr="00F21A96" w:rsidRDefault="00F21A96" w:rsidP="00F21A96">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rPr>
            </w:pPr>
            <w:r w:rsidRPr="00F21A96">
              <w:rPr>
                <w:rFonts w:ascii="Calibri" w:eastAsia="SimSun" w:hAnsi="Calibri" w:cs="Calibri"/>
              </w:rPr>
              <w:t>Vadovo vardas, pavardė</w:t>
            </w:r>
          </w:p>
        </w:tc>
        <w:tc>
          <w:tcPr>
            <w:tcW w:w="6777" w:type="dxa"/>
            <w:gridSpan w:val="4"/>
            <w:tcBorders>
              <w:top w:val="single" w:sz="4" w:space="0" w:color="000000"/>
            </w:tcBorders>
          </w:tcPr>
          <w:p w14:paraId="5A1DE468" w14:textId="77777777" w:rsidR="00F21A96" w:rsidRPr="00F21A96" w:rsidRDefault="00F21A96" w:rsidP="0015002D">
            <w:pPr>
              <w:jc w:val="both"/>
              <w:rPr>
                <w:rFonts w:ascii="Calibri" w:eastAsia="Times New Roman" w:hAnsi="Calibri" w:cs="Calibri"/>
              </w:rPr>
            </w:pPr>
          </w:p>
        </w:tc>
      </w:tr>
      <w:tr w:rsidR="00F21A96" w:rsidRPr="00F21A96" w14:paraId="554DE7CE" w14:textId="77777777" w:rsidTr="0015002D">
        <w:tc>
          <w:tcPr>
            <w:tcW w:w="6775" w:type="dxa"/>
            <w:tcBorders>
              <w:top w:val="single" w:sz="4" w:space="0" w:color="000000"/>
            </w:tcBorders>
            <w:shd w:val="clear" w:color="auto" w:fill="E8E8E8" w:themeFill="background2"/>
          </w:tcPr>
          <w:p w14:paraId="1F681247" w14:textId="77777777" w:rsidR="00F21A96" w:rsidRPr="00F21A96" w:rsidRDefault="00F21A96" w:rsidP="00F21A96">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rPr>
            </w:pPr>
            <w:r w:rsidRPr="00F21A96">
              <w:rPr>
                <w:rFonts w:ascii="Calibri" w:eastAsia="SimSun" w:hAnsi="Calibri" w:cs="Calibri"/>
              </w:rPr>
              <w:t>Asmens (-ų), turinčio (-</w:t>
            </w:r>
            <w:proofErr w:type="spellStart"/>
            <w:r w:rsidRPr="00F21A96">
              <w:rPr>
                <w:rFonts w:ascii="Calibri" w:eastAsia="SimSun" w:hAnsi="Calibri" w:cs="Calibri"/>
              </w:rPr>
              <w:t>ių</w:t>
            </w:r>
            <w:proofErr w:type="spellEnd"/>
            <w:r w:rsidRPr="00F21A96">
              <w:rPr>
                <w:rFonts w:ascii="Calibri" w:eastAsia="SimSun" w:hAnsi="Calibri" w:cs="Calibri"/>
              </w:rPr>
              <w:t xml:space="preserve">) teisę surašyti ir pasirašyti nario finansinės apskaitos dokumentus, vardas (-ai) ir pavardė (-ės) </w:t>
            </w:r>
            <w:r w:rsidRPr="00F21A96">
              <w:rPr>
                <w:rFonts w:ascii="Calibri" w:eastAsia="SimSun" w:hAnsi="Calibri" w:cs="Calibri"/>
                <w:i/>
                <w:iCs/>
              </w:rPr>
              <w:t>arba nurodyti priežastis, jeigu tokių asmenų nėra</w:t>
            </w:r>
          </w:p>
        </w:tc>
        <w:tc>
          <w:tcPr>
            <w:tcW w:w="6777" w:type="dxa"/>
            <w:gridSpan w:val="4"/>
            <w:tcBorders>
              <w:top w:val="single" w:sz="4" w:space="0" w:color="000000"/>
            </w:tcBorders>
          </w:tcPr>
          <w:p w14:paraId="7691E011" w14:textId="77777777" w:rsidR="00F21A96" w:rsidRPr="00F21A96" w:rsidRDefault="00F21A96" w:rsidP="0015002D">
            <w:pPr>
              <w:jc w:val="both"/>
              <w:rPr>
                <w:rFonts w:ascii="Calibri" w:eastAsia="Times New Roman" w:hAnsi="Calibri" w:cs="Calibri"/>
              </w:rPr>
            </w:pPr>
          </w:p>
        </w:tc>
      </w:tr>
      <w:tr w:rsidR="00F21A96" w:rsidRPr="00F21A96" w14:paraId="54AF58E8" w14:textId="77777777" w:rsidTr="0015002D">
        <w:tc>
          <w:tcPr>
            <w:tcW w:w="6775" w:type="dxa"/>
            <w:tcBorders>
              <w:top w:val="single" w:sz="4" w:space="0" w:color="000000"/>
            </w:tcBorders>
            <w:shd w:val="clear" w:color="auto" w:fill="E8E8E8" w:themeFill="background2"/>
          </w:tcPr>
          <w:p w14:paraId="28C2BEF3" w14:textId="77777777" w:rsidR="00F21A96" w:rsidRPr="00F21A96" w:rsidRDefault="00F21A96" w:rsidP="00F21A96">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rPr>
            </w:pPr>
            <w:r w:rsidRPr="00F21A96">
              <w:rPr>
                <w:rFonts w:ascii="Calibri" w:eastAsia="SimSun" w:hAnsi="Calibri" w:cs="Calibr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52244672" w14:textId="77777777" w:rsidR="00F21A96" w:rsidRPr="00F21A96" w:rsidRDefault="00F21A96" w:rsidP="0015002D">
            <w:pPr>
              <w:jc w:val="both"/>
              <w:rPr>
                <w:rFonts w:ascii="Calibri" w:eastAsia="Times New Roman" w:hAnsi="Calibri" w:cs="Calibri"/>
              </w:rPr>
            </w:pPr>
          </w:p>
        </w:tc>
      </w:tr>
      <w:tr w:rsidR="00F21A96" w:rsidRPr="00F21A96" w14:paraId="48C96AA2" w14:textId="77777777" w:rsidTr="0015002D">
        <w:tc>
          <w:tcPr>
            <w:tcW w:w="6775" w:type="dxa"/>
            <w:shd w:val="clear" w:color="auto" w:fill="E8E8E8" w:themeFill="background2"/>
          </w:tcPr>
          <w:p w14:paraId="65F29FC9" w14:textId="77777777" w:rsidR="00F21A96" w:rsidRPr="00F21A96" w:rsidRDefault="00F21A96" w:rsidP="00F21A96">
            <w:pPr>
              <w:pStyle w:val="Sraopastraipa"/>
              <w:numPr>
                <w:ilvl w:val="1"/>
                <w:numId w:val="1"/>
              </w:numPr>
              <w:tabs>
                <w:tab w:val="left" w:pos="454"/>
              </w:tabs>
              <w:spacing w:line="240" w:lineRule="auto"/>
              <w:ind w:left="0" w:firstLine="0"/>
              <w:jc w:val="both"/>
              <w:rPr>
                <w:rFonts w:ascii="Calibri" w:eastAsia="Times New Roman" w:hAnsi="Calibri" w:cs="Calibri"/>
                <w:b/>
                <w:bCs/>
              </w:rPr>
            </w:pPr>
            <w:r w:rsidRPr="00F21A96">
              <w:rPr>
                <w:rFonts w:ascii="Calibri" w:eastAsia="Times New Roman" w:hAnsi="Calibri" w:cs="Calibri"/>
                <w:b/>
                <w:bCs/>
              </w:rPr>
              <w:lastRenderedPageBreak/>
              <w:t xml:space="preserve">Ar tiekėjų grupės narys turi </w:t>
            </w:r>
            <w:r w:rsidRPr="00F21A96">
              <w:rPr>
                <w:rFonts w:ascii="Calibri" w:hAnsi="Calibri" w:cs="Calibri"/>
                <w:b/>
                <w:bCs/>
              </w:rPr>
              <w:t>kontroliuojantį (-</w:t>
            </w:r>
            <w:proofErr w:type="spellStart"/>
            <w:r w:rsidRPr="00F21A96">
              <w:rPr>
                <w:rFonts w:ascii="Calibri" w:hAnsi="Calibri" w:cs="Calibri"/>
                <w:b/>
                <w:bCs/>
              </w:rPr>
              <w:t>čius</w:t>
            </w:r>
            <w:proofErr w:type="spellEnd"/>
            <w:r w:rsidRPr="00F21A96">
              <w:rPr>
                <w:rFonts w:ascii="Calibri" w:hAnsi="Calibri" w:cs="Calibri"/>
                <w:b/>
                <w:bCs/>
              </w:rPr>
              <w:t>) asmenį (-</w:t>
            </w:r>
            <w:proofErr w:type="spellStart"/>
            <w:r w:rsidRPr="00F21A96">
              <w:rPr>
                <w:rFonts w:ascii="Calibri" w:hAnsi="Calibri" w:cs="Calibri"/>
                <w:b/>
                <w:bCs/>
              </w:rPr>
              <w:t>is</w:t>
            </w:r>
            <w:proofErr w:type="spellEnd"/>
            <w:r w:rsidRPr="00F21A96">
              <w:rPr>
                <w:rFonts w:ascii="Calibri" w:hAnsi="Calibri" w:cs="Calibri"/>
                <w:b/>
                <w:bCs/>
              </w:rPr>
              <w:t>)?</w:t>
            </w:r>
          </w:p>
        </w:tc>
        <w:tc>
          <w:tcPr>
            <w:tcW w:w="1694" w:type="dxa"/>
            <w:shd w:val="clear" w:color="auto" w:fill="E8E8E8" w:themeFill="background2"/>
          </w:tcPr>
          <w:p w14:paraId="27E8C441" w14:textId="77777777" w:rsidR="00F21A96" w:rsidRPr="00F21A96" w:rsidRDefault="00F21A96" w:rsidP="0015002D">
            <w:pPr>
              <w:jc w:val="both"/>
              <w:rPr>
                <w:rFonts w:ascii="Calibri" w:eastAsia="Times New Roman" w:hAnsi="Calibri" w:cs="Calibri"/>
              </w:rPr>
            </w:pPr>
            <w:r w:rsidRPr="00F21A96">
              <w:rPr>
                <w:rFonts w:ascii="Calibri" w:eastAsia="Times New Roman" w:hAnsi="Calibri" w:cs="Calibri"/>
              </w:rPr>
              <w:t>TAIP</w:t>
            </w:r>
          </w:p>
        </w:tc>
        <w:tc>
          <w:tcPr>
            <w:tcW w:w="1694" w:type="dxa"/>
          </w:tcPr>
          <w:p w14:paraId="27BDAA1C" w14:textId="77777777" w:rsidR="00F21A96" w:rsidRPr="00F21A96" w:rsidRDefault="00A351CD" w:rsidP="0015002D">
            <w:pPr>
              <w:jc w:val="both"/>
              <w:rPr>
                <w:rFonts w:ascii="Calibri" w:eastAsia="Times New Roman" w:hAnsi="Calibri" w:cs="Calibri"/>
              </w:rPr>
            </w:pPr>
            <w:sdt>
              <w:sdtPr>
                <w:rPr>
                  <w:rFonts w:ascii="Calibri" w:eastAsia="Times New Roman" w:hAnsi="Calibri" w:cs="Calibri"/>
                </w:rPr>
                <w:id w:val="-283269219"/>
                <w14:checkbox>
                  <w14:checked w14:val="0"/>
                  <w14:checkedState w14:val="2612" w14:font="MS Gothic"/>
                  <w14:uncheckedState w14:val="2610" w14:font="MS Gothic"/>
                </w14:checkbox>
              </w:sdtPr>
              <w:sdtEndPr/>
              <w:sdtContent>
                <w:r w:rsidR="00F21A96" w:rsidRPr="00F21A96">
                  <w:rPr>
                    <w:rFonts w:ascii="Segoe UI Symbol" w:eastAsia="MS Gothic" w:hAnsi="Segoe UI Symbol" w:cs="Segoe UI Symbol"/>
                  </w:rPr>
                  <w:t>☐</w:t>
                </w:r>
              </w:sdtContent>
            </w:sdt>
          </w:p>
        </w:tc>
        <w:tc>
          <w:tcPr>
            <w:tcW w:w="1694" w:type="dxa"/>
            <w:shd w:val="clear" w:color="auto" w:fill="E8E8E8" w:themeFill="background2"/>
          </w:tcPr>
          <w:p w14:paraId="3233CC5D" w14:textId="77777777" w:rsidR="00F21A96" w:rsidRPr="00F21A96" w:rsidRDefault="00F21A96" w:rsidP="0015002D">
            <w:pPr>
              <w:jc w:val="both"/>
              <w:rPr>
                <w:rFonts w:ascii="Calibri" w:eastAsia="Times New Roman" w:hAnsi="Calibri" w:cs="Calibri"/>
              </w:rPr>
            </w:pPr>
            <w:r w:rsidRPr="00F21A96">
              <w:rPr>
                <w:rFonts w:ascii="Calibri" w:eastAsia="Times New Roman" w:hAnsi="Calibri" w:cs="Calibri"/>
              </w:rPr>
              <w:t>NE</w:t>
            </w:r>
          </w:p>
        </w:tc>
        <w:tc>
          <w:tcPr>
            <w:tcW w:w="1695" w:type="dxa"/>
          </w:tcPr>
          <w:p w14:paraId="0833DD9C" w14:textId="77777777" w:rsidR="00F21A96" w:rsidRPr="00F21A96" w:rsidRDefault="00A351CD" w:rsidP="0015002D">
            <w:pPr>
              <w:jc w:val="both"/>
              <w:rPr>
                <w:rFonts w:ascii="Calibri" w:eastAsia="Times New Roman" w:hAnsi="Calibri" w:cs="Calibri"/>
              </w:rPr>
            </w:pPr>
            <w:sdt>
              <w:sdtPr>
                <w:rPr>
                  <w:rFonts w:ascii="Calibri" w:eastAsia="Times New Roman" w:hAnsi="Calibri" w:cs="Calibri"/>
                </w:rPr>
                <w:id w:val="-1646188086"/>
                <w14:checkbox>
                  <w14:checked w14:val="0"/>
                  <w14:checkedState w14:val="2612" w14:font="MS Gothic"/>
                  <w14:uncheckedState w14:val="2610" w14:font="MS Gothic"/>
                </w14:checkbox>
              </w:sdtPr>
              <w:sdtEndPr/>
              <w:sdtContent>
                <w:r w:rsidR="00F21A96" w:rsidRPr="00F21A96">
                  <w:rPr>
                    <w:rFonts w:ascii="Segoe UI Symbol" w:eastAsia="MS Gothic" w:hAnsi="Segoe UI Symbol" w:cs="Segoe UI Symbol"/>
                  </w:rPr>
                  <w:t>☐</w:t>
                </w:r>
              </w:sdtContent>
            </w:sdt>
          </w:p>
        </w:tc>
      </w:tr>
      <w:tr w:rsidR="00F21A96" w:rsidRPr="00F21A96" w14:paraId="5E6CCA38" w14:textId="77777777" w:rsidTr="0015002D">
        <w:tc>
          <w:tcPr>
            <w:tcW w:w="6775" w:type="dxa"/>
            <w:shd w:val="clear" w:color="auto" w:fill="E8E8E8" w:themeFill="background2"/>
          </w:tcPr>
          <w:p w14:paraId="720CB532" w14:textId="77777777" w:rsidR="00F21A96" w:rsidRPr="00F21A96" w:rsidRDefault="00F21A96" w:rsidP="00F21A96">
            <w:pPr>
              <w:pStyle w:val="Sraopastraipa"/>
              <w:numPr>
                <w:ilvl w:val="1"/>
                <w:numId w:val="1"/>
              </w:numPr>
              <w:shd w:val="clear" w:color="auto" w:fill="E8E8E8" w:themeFill="background2"/>
              <w:tabs>
                <w:tab w:val="left" w:pos="454"/>
              </w:tabs>
              <w:spacing w:line="240" w:lineRule="auto"/>
              <w:ind w:left="0" w:firstLine="0"/>
              <w:jc w:val="both"/>
              <w:rPr>
                <w:rFonts w:ascii="Calibri" w:eastAsia="Times New Roman" w:hAnsi="Calibri" w:cs="Calibri"/>
              </w:rPr>
            </w:pPr>
            <w:r w:rsidRPr="00F21A96">
              <w:rPr>
                <w:rFonts w:ascii="Calibri" w:hAnsi="Calibri" w:cs="Calibri"/>
              </w:rPr>
              <w:t xml:space="preserve">Jei nurodoma, kad narys </w:t>
            </w:r>
            <w:r w:rsidRPr="00F21A96">
              <w:rPr>
                <w:rFonts w:ascii="Calibri" w:hAnsi="Calibri" w:cs="Calibri"/>
                <w:u w:val="single"/>
              </w:rPr>
              <w:t>neturi</w:t>
            </w:r>
            <w:r w:rsidRPr="00F21A96">
              <w:rPr>
                <w:rFonts w:ascii="Calibri" w:hAnsi="Calibri" w:cs="Calibri"/>
              </w:rPr>
              <w:t xml:space="preserve"> kontroliuojančių asmenų, nurodomas pagrindimas </w:t>
            </w:r>
            <w:r w:rsidRPr="00F21A96">
              <w:rPr>
                <w:rFonts w:ascii="Calibri" w:hAnsi="Calibri" w:cs="Calibri"/>
                <w:i/>
                <w:iCs/>
              </w:rPr>
              <w:t>(pvz. nė vienas dalyvio (juridinio asmens) asmuo tiesiogiai ar netiesiogiai, ar kartu su susijusiais asmenimis nevaldo daugiau kaip 50 proc. akcijų, pajų, dalių, įnašų ar (ir) balsų juridinio asmens (dalyvio įmonės) dalyvių susirinkime)</w:t>
            </w:r>
            <w:r w:rsidRPr="00F21A96">
              <w:rPr>
                <w:rFonts w:ascii="Calibri" w:hAnsi="Calibri" w:cs="Calibri"/>
                <w:i/>
                <w:iCs/>
              </w:rPr>
              <w:br/>
            </w:r>
          </w:p>
          <w:p w14:paraId="6C903207" w14:textId="77777777" w:rsidR="00F21A96" w:rsidRPr="00F21A96" w:rsidRDefault="00F21A96" w:rsidP="0015002D">
            <w:pPr>
              <w:pStyle w:val="Sraopastraipa"/>
              <w:shd w:val="clear" w:color="auto" w:fill="E8E8E8" w:themeFill="background2"/>
              <w:tabs>
                <w:tab w:val="left" w:pos="454"/>
              </w:tabs>
              <w:ind w:left="0"/>
              <w:rPr>
                <w:rFonts w:ascii="Calibri" w:hAnsi="Calibri" w:cs="Calibri"/>
              </w:rPr>
            </w:pPr>
            <w:r w:rsidRPr="00F21A96">
              <w:rPr>
                <w:rFonts w:ascii="Calibri" w:hAnsi="Calibri" w:cs="Calibri"/>
              </w:rPr>
              <w:t xml:space="preserve">Jeigu narys </w:t>
            </w:r>
            <w:r w:rsidRPr="00F21A96">
              <w:rPr>
                <w:rFonts w:ascii="Calibri" w:hAnsi="Calibri" w:cs="Calibri"/>
                <w:u w:val="single"/>
              </w:rPr>
              <w:t xml:space="preserve">turi </w:t>
            </w:r>
            <w:r w:rsidRPr="00F21A96">
              <w:rPr>
                <w:rFonts w:ascii="Calibri" w:hAnsi="Calibri" w:cs="Calibri"/>
              </w:rPr>
              <w:t>kontroliuojantį (-</w:t>
            </w:r>
            <w:proofErr w:type="spellStart"/>
            <w:r w:rsidRPr="00F21A96">
              <w:rPr>
                <w:rFonts w:ascii="Calibri" w:hAnsi="Calibri" w:cs="Calibri"/>
              </w:rPr>
              <w:t>čius</w:t>
            </w:r>
            <w:proofErr w:type="spellEnd"/>
            <w:r w:rsidRPr="00F21A96">
              <w:rPr>
                <w:rFonts w:ascii="Calibri" w:hAnsi="Calibri" w:cs="Calibri"/>
              </w:rPr>
              <w:t>) asmenį (-</w:t>
            </w:r>
            <w:proofErr w:type="spellStart"/>
            <w:r w:rsidRPr="00F21A96">
              <w:rPr>
                <w:rFonts w:ascii="Calibri" w:hAnsi="Calibri" w:cs="Calibri"/>
              </w:rPr>
              <w:t>is</w:t>
            </w:r>
            <w:proofErr w:type="spellEnd"/>
            <w:r w:rsidRPr="00F21A96">
              <w:rPr>
                <w:rFonts w:ascii="Calibri" w:hAnsi="Calibri" w:cs="Calibri"/>
              </w:rPr>
              <w:t>), nurodoma visų kontroliuojančių asmenų:</w:t>
            </w:r>
          </w:p>
          <w:p w14:paraId="72DC21EA" w14:textId="77777777" w:rsidR="00F21A96" w:rsidRPr="00F21A96" w:rsidRDefault="00F21A96" w:rsidP="00F21A96">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rPr>
            </w:pPr>
            <w:r w:rsidRPr="00F21A96">
              <w:rPr>
                <w:rFonts w:ascii="Calibri" w:eastAsia="Times New Roman" w:hAnsi="Calibri" w:cs="Calibri"/>
              </w:rPr>
              <w:t xml:space="preserve">Pavadinimas </w:t>
            </w:r>
            <w:r w:rsidRPr="00F21A96">
              <w:rPr>
                <w:rFonts w:ascii="Calibri" w:hAnsi="Calibri" w:cs="Calibri"/>
                <w:i/>
              </w:rPr>
              <w:t>(jeigu pasiūlymą teikia fizinis asmuo – vardas, pavardė)</w:t>
            </w:r>
          </w:p>
          <w:p w14:paraId="020DF317" w14:textId="77777777" w:rsidR="00F21A96" w:rsidRPr="00F21A96" w:rsidRDefault="00F21A96" w:rsidP="00F21A96">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rPr>
            </w:pPr>
            <w:r w:rsidRPr="00F21A96">
              <w:rPr>
                <w:rFonts w:ascii="Calibri" w:eastAsia="Times New Roman" w:hAnsi="Calibri" w:cs="Calibri"/>
              </w:rPr>
              <w:t xml:space="preserve">Juridinio asmens kodas </w:t>
            </w:r>
            <w:r w:rsidRPr="00F21A96">
              <w:rPr>
                <w:rFonts w:ascii="Calibri" w:hAnsi="Calibri" w:cs="Calibri"/>
                <w:i/>
              </w:rPr>
              <w:t>(jeigu pasiūlymą teikia fizinis asmuo – verslo ar individualios veiklos pažymėjimo Nr. ar pan.)</w:t>
            </w:r>
          </w:p>
          <w:p w14:paraId="6C336E2D" w14:textId="77777777" w:rsidR="00F21A96" w:rsidRPr="00F21A96" w:rsidRDefault="00F21A96" w:rsidP="0015002D">
            <w:pPr>
              <w:jc w:val="both"/>
              <w:rPr>
                <w:rFonts w:ascii="Calibri" w:eastAsia="Times New Roman" w:hAnsi="Calibri" w:cs="Calibri"/>
              </w:rPr>
            </w:pPr>
            <w:r w:rsidRPr="00F21A96">
              <w:rPr>
                <w:rFonts w:ascii="Calibri" w:hAnsi="Calibri" w:cs="Calibri"/>
                <w:iCs/>
              </w:rPr>
              <w:t xml:space="preserve">Registracijos šalis </w:t>
            </w:r>
            <w:r w:rsidRPr="00F21A96">
              <w:rPr>
                <w:rFonts w:ascii="Calibri" w:hAnsi="Calibri" w:cs="Calibri"/>
                <w:i/>
              </w:rPr>
              <w:t>(jeigu pasiūlymą teikia fizinis asmuo –</w:t>
            </w:r>
            <w:r w:rsidRPr="00F21A96">
              <w:rPr>
                <w:rFonts w:ascii="Calibri" w:eastAsia="SimSun" w:hAnsi="Calibri" w:cs="Calibri"/>
              </w:rPr>
              <w:t xml:space="preserve"> </w:t>
            </w:r>
            <w:r w:rsidRPr="00F21A96">
              <w:rPr>
                <w:rFonts w:ascii="Calibri" w:eastAsia="SimSun" w:hAnsi="Calibri" w:cs="Calibri"/>
                <w:i/>
                <w:iCs/>
              </w:rPr>
              <w:t>nuolatinės gyvenamosios vietos šalis ir pilietybė (-ės)</w:t>
            </w:r>
          </w:p>
        </w:tc>
        <w:tc>
          <w:tcPr>
            <w:tcW w:w="6777" w:type="dxa"/>
            <w:gridSpan w:val="4"/>
          </w:tcPr>
          <w:p w14:paraId="0C16B6BB" w14:textId="77777777" w:rsidR="00F21A96" w:rsidRPr="00F21A96" w:rsidRDefault="00F21A96" w:rsidP="0015002D">
            <w:pPr>
              <w:jc w:val="both"/>
              <w:rPr>
                <w:rFonts w:ascii="Calibri" w:eastAsia="Times New Roman" w:hAnsi="Calibri" w:cs="Calibri"/>
              </w:rPr>
            </w:pPr>
          </w:p>
        </w:tc>
      </w:tr>
      <w:tr w:rsidR="00F21A96" w:rsidRPr="00F21A96" w14:paraId="69AB54F6" w14:textId="77777777" w:rsidTr="0015002D">
        <w:tc>
          <w:tcPr>
            <w:tcW w:w="6775" w:type="dxa"/>
            <w:shd w:val="clear" w:color="auto" w:fill="E8E8E8" w:themeFill="background2"/>
          </w:tcPr>
          <w:p w14:paraId="0E96BF95" w14:textId="77777777" w:rsidR="00F21A96" w:rsidRPr="00F21A96" w:rsidRDefault="00F21A96" w:rsidP="0015002D">
            <w:pPr>
              <w:jc w:val="both"/>
              <w:rPr>
                <w:rFonts w:ascii="Calibri" w:eastAsia="Times New Roman" w:hAnsi="Calibri" w:cs="Calibri"/>
                <w:b/>
                <w:i/>
              </w:rPr>
            </w:pPr>
            <w:r w:rsidRPr="00F21A96">
              <w:rPr>
                <w:rFonts w:ascii="Calibri" w:eastAsia="Times New Roman" w:hAnsi="Calibri" w:cs="Calibri"/>
                <w:b/>
                <w:i/>
              </w:rPr>
              <w:t>Jeigu pasiūlymą teikia tiekėjų grupė, 1.5-1.7 punktai kartojami apie kiekvieną tiekėjų grupės narį.</w:t>
            </w:r>
          </w:p>
        </w:tc>
        <w:tc>
          <w:tcPr>
            <w:tcW w:w="6777" w:type="dxa"/>
            <w:gridSpan w:val="4"/>
          </w:tcPr>
          <w:p w14:paraId="4840668F" w14:textId="77777777" w:rsidR="00F21A96" w:rsidRPr="00F21A96" w:rsidRDefault="00F21A96" w:rsidP="0015002D">
            <w:pPr>
              <w:jc w:val="both"/>
              <w:rPr>
                <w:rFonts w:ascii="Calibri" w:eastAsia="Times New Roman" w:hAnsi="Calibri" w:cs="Calibri"/>
              </w:rPr>
            </w:pPr>
          </w:p>
        </w:tc>
      </w:tr>
    </w:tbl>
    <w:p w14:paraId="6CE7597A" w14:textId="77777777" w:rsidR="00F21A96" w:rsidRPr="00F21A96" w:rsidRDefault="00F21A96" w:rsidP="00F21A96">
      <w:pPr>
        <w:spacing w:after="0" w:line="240" w:lineRule="auto"/>
        <w:jc w:val="both"/>
        <w:rPr>
          <w:rFonts w:ascii="Calibri" w:eastAsia="Times New Roman" w:hAnsi="Calibri" w:cs="Calibri"/>
          <w:sz w:val="22"/>
          <w:szCs w:val="22"/>
          <w:lang w:eastAsia="en-US"/>
        </w:rPr>
      </w:pPr>
    </w:p>
    <w:p w14:paraId="02607DAF" w14:textId="77777777" w:rsidR="00F21A96" w:rsidRPr="00F21A96" w:rsidRDefault="00F21A96" w:rsidP="00F21A96">
      <w:pPr>
        <w:pStyle w:val="Sraopastraipa"/>
        <w:numPr>
          <w:ilvl w:val="0"/>
          <w:numId w:val="1"/>
        </w:numPr>
        <w:spacing w:after="0" w:line="240" w:lineRule="auto"/>
        <w:ind w:left="0" w:firstLine="567"/>
        <w:rPr>
          <w:rFonts w:ascii="Calibri" w:hAnsi="Calibri" w:cs="Calibri"/>
          <w:b/>
          <w:bCs/>
          <w:sz w:val="22"/>
          <w:szCs w:val="22"/>
        </w:rPr>
      </w:pPr>
      <w:r w:rsidRPr="00F21A96">
        <w:rPr>
          <w:rFonts w:ascii="Calibri" w:hAnsi="Calibri" w:cs="Calibri"/>
          <w:b/>
          <w:bCs/>
          <w:sz w:val="22"/>
          <w:szCs w:val="22"/>
        </w:rPr>
        <w:t xml:space="preserve">Informacija apie ūkio subjektus, kurių pajėgumais tiekėjas remiasi, kad atitiktų perkančiosios organizacijos nustatytus kvalifikacijos reikalavimus </w:t>
      </w:r>
      <w:r w:rsidRPr="00F21A96">
        <w:rPr>
          <w:rFonts w:ascii="Calibri" w:hAnsi="Calibri" w:cs="Calibri"/>
          <w:b/>
          <w:bCs/>
          <w:i/>
          <w:iCs/>
          <w:sz w:val="22"/>
          <w:szCs w:val="22"/>
        </w:rPr>
        <w:t xml:space="preserve">(nurodomi ir </w:t>
      </w:r>
      <w:r w:rsidRPr="00F21A96">
        <w:rPr>
          <w:rFonts w:ascii="Calibri" w:hAnsi="Calibri" w:cs="Calibri"/>
          <w:b/>
          <w:bCs/>
          <w:i/>
          <w:iCs/>
          <w:sz w:val="22"/>
          <w:szCs w:val="22"/>
          <w:lang w:val="la-Latn"/>
        </w:rPr>
        <w:t>kvazisubtiekėjai</w:t>
      </w:r>
      <w:r w:rsidRPr="00F21A96">
        <w:rPr>
          <w:rFonts w:ascii="Calibri" w:hAnsi="Calibri" w:cs="Calibri"/>
          <w:b/>
          <w:bCs/>
          <w:i/>
          <w:iCs/>
          <w:sz w:val="22"/>
          <w:szCs w:val="22"/>
        </w:rPr>
        <w:t xml:space="preserve"> – fiziniai asmenys, kuriuos ketinama įdarbinti pirkimo laimėjimo atveju)</w:t>
      </w:r>
    </w:p>
    <w:p w14:paraId="4AC24677" w14:textId="77777777" w:rsidR="00F21A96" w:rsidRPr="00F21A96" w:rsidRDefault="00F21A96" w:rsidP="00F21A96">
      <w:pPr>
        <w:pStyle w:val="Sraopastraipa"/>
        <w:spacing w:after="0" w:line="240" w:lineRule="auto"/>
        <w:ind w:left="567"/>
        <w:rPr>
          <w:rFonts w:ascii="Calibri" w:hAnsi="Calibri" w:cs="Calibri"/>
          <w:sz w:val="22"/>
          <w:szCs w:val="22"/>
        </w:rPr>
      </w:pPr>
      <w:r w:rsidRPr="00F21A96">
        <w:rPr>
          <w:rFonts w:ascii="Calibri" w:hAnsi="Calibri" w:cs="Calibr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F21A96" w:rsidRPr="00F21A96" w14:paraId="3F584550" w14:textId="77777777" w:rsidTr="0015002D">
        <w:tc>
          <w:tcPr>
            <w:tcW w:w="562" w:type="dxa"/>
            <w:shd w:val="clear" w:color="auto" w:fill="E8E8E8" w:themeFill="background2"/>
          </w:tcPr>
          <w:p w14:paraId="1A161D4D" w14:textId="77777777" w:rsidR="00F21A96" w:rsidRPr="00F21A96" w:rsidRDefault="00F21A96" w:rsidP="0015002D">
            <w:pPr>
              <w:jc w:val="both"/>
              <w:rPr>
                <w:rFonts w:ascii="Calibri" w:hAnsi="Calibri" w:cs="Calibri"/>
                <w:sz w:val="20"/>
                <w:szCs w:val="20"/>
              </w:rPr>
            </w:pPr>
            <w:r w:rsidRPr="00F21A96">
              <w:rPr>
                <w:rFonts w:ascii="Calibri" w:hAnsi="Calibri" w:cs="Calibri"/>
                <w:sz w:val="20"/>
                <w:szCs w:val="20"/>
              </w:rPr>
              <w:t>Eil. Nr.</w:t>
            </w:r>
          </w:p>
        </w:tc>
        <w:tc>
          <w:tcPr>
            <w:tcW w:w="2086" w:type="dxa"/>
            <w:shd w:val="clear" w:color="auto" w:fill="E8E8E8" w:themeFill="background2"/>
          </w:tcPr>
          <w:p w14:paraId="5D6EC3D3" w14:textId="77777777" w:rsidR="00F21A96" w:rsidRPr="00F21A96" w:rsidRDefault="00F21A96" w:rsidP="0015002D">
            <w:pPr>
              <w:rPr>
                <w:rFonts w:ascii="Calibri" w:hAnsi="Calibri" w:cs="Calibri"/>
                <w:sz w:val="20"/>
                <w:szCs w:val="20"/>
              </w:rPr>
            </w:pPr>
            <w:r w:rsidRPr="00F21A96">
              <w:rPr>
                <w:rFonts w:ascii="Calibri" w:hAnsi="Calibri" w:cs="Calibri"/>
                <w:sz w:val="20"/>
                <w:szCs w:val="20"/>
              </w:rPr>
              <w:t xml:space="preserve">Ūkio subjekto arba </w:t>
            </w:r>
            <w:proofErr w:type="spellStart"/>
            <w:r w:rsidRPr="00F21A96">
              <w:rPr>
                <w:rFonts w:ascii="Calibri" w:hAnsi="Calibri" w:cs="Calibri"/>
                <w:sz w:val="20"/>
                <w:szCs w:val="20"/>
              </w:rPr>
              <w:t>kvazisubtiekėjo</w:t>
            </w:r>
            <w:proofErr w:type="spellEnd"/>
            <w:r w:rsidRPr="00F21A96">
              <w:rPr>
                <w:rFonts w:ascii="Calibri" w:hAnsi="Calibri" w:cs="Calibri"/>
                <w:sz w:val="20"/>
                <w:szCs w:val="20"/>
              </w:rPr>
              <w:t xml:space="preserve"> pavadinimas, juridinio asmens kodas, fizinio asmens verslo pažymėjimo numeris ar pan.</w:t>
            </w:r>
          </w:p>
          <w:p w14:paraId="7D5B5FF9" w14:textId="77777777" w:rsidR="00F21A96" w:rsidRPr="00F21A96" w:rsidRDefault="00F21A96" w:rsidP="0015002D">
            <w:pPr>
              <w:rPr>
                <w:rFonts w:ascii="Calibri" w:hAnsi="Calibri" w:cs="Calibri"/>
                <w:sz w:val="20"/>
                <w:szCs w:val="20"/>
              </w:rPr>
            </w:pPr>
            <w:r w:rsidRPr="00F21A96">
              <w:rPr>
                <w:rFonts w:ascii="Calibri" w:hAnsi="Calibri" w:cs="Calibri"/>
                <w:sz w:val="20"/>
                <w:szCs w:val="20"/>
              </w:rPr>
              <w:t xml:space="preserve">Jeigu </w:t>
            </w:r>
            <w:proofErr w:type="spellStart"/>
            <w:r w:rsidRPr="00F21A96">
              <w:rPr>
                <w:rFonts w:ascii="Calibri" w:hAnsi="Calibri" w:cs="Calibri"/>
                <w:sz w:val="20"/>
                <w:szCs w:val="20"/>
              </w:rPr>
              <w:t>kvazisubtiekėjas</w:t>
            </w:r>
            <w:proofErr w:type="spellEnd"/>
            <w:r w:rsidRPr="00F21A96">
              <w:rPr>
                <w:rFonts w:ascii="Calibri" w:hAnsi="Calibri" w:cs="Calibri"/>
                <w:sz w:val="20"/>
                <w:szCs w:val="20"/>
              </w:rPr>
              <w:t>, įrašoma „KVAZISUBTIEKĖJAS“</w:t>
            </w:r>
          </w:p>
          <w:p w14:paraId="357DC9FF" w14:textId="77777777" w:rsidR="00F21A96" w:rsidRPr="00F21A96" w:rsidRDefault="00F21A96" w:rsidP="0015002D">
            <w:pPr>
              <w:rPr>
                <w:rFonts w:ascii="Calibri" w:hAnsi="Calibri" w:cs="Calibri"/>
                <w:sz w:val="20"/>
                <w:szCs w:val="20"/>
              </w:rPr>
            </w:pPr>
          </w:p>
          <w:p w14:paraId="35BAFCE6" w14:textId="77777777" w:rsidR="00F21A96" w:rsidRPr="00F21A96" w:rsidRDefault="00F21A96" w:rsidP="0015002D">
            <w:pPr>
              <w:rPr>
                <w:rFonts w:ascii="Calibri" w:hAnsi="Calibri" w:cs="Calibri"/>
                <w:sz w:val="20"/>
                <w:szCs w:val="20"/>
              </w:rPr>
            </w:pPr>
          </w:p>
          <w:p w14:paraId="6184E569" w14:textId="77777777" w:rsidR="00F21A96" w:rsidRPr="00F21A96" w:rsidRDefault="00F21A96" w:rsidP="0015002D">
            <w:pPr>
              <w:rPr>
                <w:rFonts w:ascii="Calibri" w:hAnsi="Calibri" w:cs="Calibri"/>
                <w:sz w:val="20"/>
                <w:szCs w:val="20"/>
              </w:rPr>
            </w:pPr>
          </w:p>
          <w:p w14:paraId="4261CF87" w14:textId="77777777" w:rsidR="00F21A96" w:rsidRPr="00F21A96" w:rsidRDefault="00F21A96" w:rsidP="0015002D">
            <w:pPr>
              <w:rPr>
                <w:rFonts w:ascii="Calibri" w:hAnsi="Calibri" w:cs="Calibri"/>
                <w:sz w:val="20"/>
                <w:szCs w:val="20"/>
              </w:rPr>
            </w:pPr>
          </w:p>
        </w:tc>
        <w:tc>
          <w:tcPr>
            <w:tcW w:w="2191" w:type="dxa"/>
            <w:shd w:val="clear" w:color="auto" w:fill="E8E8E8" w:themeFill="background2"/>
          </w:tcPr>
          <w:p w14:paraId="3D63347A" w14:textId="77777777" w:rsidR="00F21A96" w:rsidRPr="00F21A96" w:rsidRDefault="00F21A96" w:rsidP="0015002D">
            <w:pPr>
              <w:rPr>
                <w:rFonts w:ascii="Calibri" w:hAnsi="Calibri" w:cs="Calibri"/>
                <w:sz w:val="20"/>
                <w:szCs w:val="20"/>
              </w:rPr>
            </w:pPr>
            <w:r w:rsidRPr="00F21A96">
              <w:rPr>
                <w:rFonts w:ascii="Calibri" w:hAnsi="Calibri" w:cs="Calibri"/>
                <w:sz w:val="20"/>
                <w:szCs w:val="20"/>
              </w:rPr>
              <w:t xml:space="preserve">Kvalifikacijos reikalavimas, kuriam atitikti pasitelkiamas ūkio subjektas, kurio pajėgumais remiamasi, ar </w:t>
            </w:r>
            <w:proofErr w:type="spellStart"/>
            <w:r w:rsidRPr="00F21A96">
              <w:rPr>
                <w:rFonts w:ascii="Calibri" w:hAnsi="Calibri" w:cs="Calibri"/>
                <w:sz w:val="20"/>
                <w:szCs w:val="20"/>
              </w:rPr>
              <w:t>kvazisubtiekėjas</w:t>
            </w:r>
            <w:proofErr w:type="spellEnd"/>
            <w:r w:rsidRPr="00F21A96">
              <w:rPr>
                <w:rFonts w:ascii="Calibri" w:hAnsi="Calibri" w:cs="Calibri"/>
                <w:sz w:val="20"/>
                <w:szCs w:val="20"/>
              </w:rPr>
              <w:t xml:space="preserve"> </w:t>
            </w:r>
          </w:p>
          <w:p w14:paraId="21E0FC45" w14:textId="77777777" w:rsidR="00F21A96" w:rsidRPr="00F21A96" w:rsidRDefault="00F21A96" w:rsidP="0015002D">
            <w:pPr>
              <w:rPr>
                <w:rFonts w:ascii="Calibri" w:hAnsi="Calibri" w:cs="Calibri"/>
                <w:i/>
                <w:iCs/>
                <w:sz w:val="20"/>
                <w:szCs w:val="20"/>
              </w:rPr>
            </w:pPr>
            <w:r w:rsidRPr="00F21A96">
              <w:rPr>
                <w:rFonts w:ascii="Calibri" w:hAnsi="Calibri" w:cs="Calibri"/>
                <w:i/>
                <w:iCs/>
                <w:sz w:val="20"/>
                <w:szCs w:val="20"/>
              </w:rPr>
              <w:t>(nurodomas numeris pagal priedo „</w:t>
            </w:r>
            <w:r w:rsidRPr="00F21A96">
              <w:rPr>
                <w:rFonts w:ascii="Calibri" w:eastAsia="Calibri" w:hAnsi="Calibri" w:cs="Calibri"/>
                <w:i/>
                <w:iCs/>
                <w:sz w:val="20"/>
                <w:szCs w:val="20"/>
              </w:rPr>
              <w:t xml:space="preserve">Tiekėjų kvalifikacijos reikalavimai ir reikalaujami kokybės bei aplinkos apsaugos vadybos sistemų </w:t>
            </w:r>
            <w:r w:rsidRPr="00F21A96">
              <w:rPr>
                <w:rFonts w:ascii="Calibri" w:eastAsia="Calibri" w:hAnsi="Calibri" w:cs="Calibri"/>
                <w:i/>
                <w:iCs/>
                <w:sz w:val="20"/>
                <w:szCs w:val="20"/>
              </w:rPr>
              <w:lastRenderedPageBreak/>
              <w:t>standartai</w:t>
            </w:r>
            <w:r w:rsidRPr="00F21A96">
              <w:rPr>
                <w:rFonts w:ascii="Calibri" w:hAnsi="Calibri" w:cs="Calibri"/>
                <w:i/>
                <w:iCs/>
                <w:sz w:val="20"/>
                <w:szCs w:val="20"/>
              </w:rPr>
              <w:t>)“ reikalavimus)</w:t>
            </w:r>
          </w:p>
        </w:tc>
        <w:tc>
          <w:tcPr>
            <w:tcW w:w="2191" w:type="dxa"/>
            <w:shd w:val="clear" w:color="auto" w:fill="E8E8E8" w:themeFill="background2"/>
          </w:tcPr>
          <w:p w14:paraId="4F3AB5A3" w14:textId="77777777" w:rsidR="00F21A96" w:rsidRPr="00F21A96" w:rsidRDefault="00F21A96" w:rsidP="0015002D">
            <w:pPr>
              <w:rPr>
                <w:rFonts w:ascii="Calibri" w:hAnsi="Calibri" w:cs="Calibri"/>
                <w:sz w:val="20"/>
                <w:szCs w:val="20"/>
              </w:rPr>
            </w:pPr>
            <w:r w:rsidRPr="00F21A96">
              <w:rPr>
                <w:rFonts w:ascii="Calibri" w:hAnsi="Calibri" w:cs="Calibri"/>
                <w:sz w:val="20"/>
                <w:szCs w:val="20"/>
              </w:rPr>
              <w:lastRenderedPageBreak/>
              <w:t>Ūkio subjekto registracijos šalis ar teritorija, o jei fizinis asmuo – nuolatinės gyvenamosios vietos šalis ir pilietybė (-ės)</w:t>
            </w:r>
          </w:p>
        </w:tc>
        <w:tc>
          <w:tcPr>
            <w:tcW w:w="2191" w:type="dxa"/>
            <w:shd w:val="clear" w:color="auto" w:fill="E8E8E8" w:themeFill="background2"/>
          </w:tcPr>
          <w:p w14:paraId="1A570E80" w14:textId="77777777" w:rsidR="00F21A96" w:rsidRPr="00F21A96" w:rsidRDefault="00F21A96" w:rsidP="0015002D">
            <w:pPr>
              <w:rPr>
                <w:rFonts w:ascii="Calibri" w:hAnsi="Calibri" w:cs="Calibri"/>
                <w:sz w:val="20"/>
                <w:szCs w:val="20"/>
              </w:rPr>
            </w:pPr>
            <w:r w:rsidRPr="00F21A96">
              <w:rPr>
                <w:rFonts w:ascii="Calibri" w:hAnsi="Calibri" w:cs="Calibri"/>
                <w:sz w:val="20"/>
                <w:szCs w:val="20"/>
              </w:rPr>
              <w:t xml:space="preserve">Ūkio subjektą </w:t>
            </w:r>
            <w:r w:rsidRPr="00F21A96">
              <w:rPr>
                <w:rFonts w:ascii="Calibri" w:hAnsi="Calibri" w:cs="Calibri"/>
                <w:sz w:val="20"/>
                <w:szCs w:val="20"/>
                <w:u w:val="single"/>
              </w:rPr>
              <w:t>kontroliuojančio (-</w:t>
            </w:r>
            <w:proofErr w:type="spellStart"/>
            <w:r w:rsidRPr="00F21A96">
              <w:rPr>
                <w:rFonts w:ascii="Calibri" w:hAnsi="Calibri" w:cs="Calibri"/>
                <w:sz w:val="20"/>
                <w:szCs w:val="20"/>
                <w:u w:val="single"/>
              </w:rPr>
              <w:t>ių</w:t>
            </w:r>
            <w:proofErr w:type="spellEnd"/>
            <w:r w:rsidRPr="00F21A96">
              <w:rPr>
                <w:rFonts w:ascii="Calibri" w:hAnsi="Calibri" w:cs="Calibri"/>
                <w:sz w:val="20"/>
                <w:szCs w:val="20"/>
                <w:u w:val="single"/>
              </w:rPr>
              <w:t>)</w:t>
            </w:r>
            <w:r w:rsidRPr="00F21A96">
              <w:rPr>
                <w:rFonts w:ascii="Calibri" w:hAnsi="Calibri" w:cs="Calibri"/>
                <w:sz w:val="20"/>
                <w:szCs w:val="20"/>
              </w:rPr>
              <w:t xml:space="preserve"> asmens (-ų) pavadinimas (-ai) arba vardas pavardė. Nesant kontroliuojančio asmens, čia nurodomas pagrindimas</w:t>
            </w:r>
          </w:p>
        </w:tc>
        <w:tc>
          <w:tcPr>
            <w:tcW w:w="2191" w:type="dxa"/>
            <w:shd w:val="clear" w:color="auto" w:fill="E8E8E8" w:themeFill="background2"/>
          </w:tcPr>
          <w:p w14:paraId="18D407A3" w14:textId="77777777" w:rsidR="00F21A96" w:rsidRPr="00F21A96" w:rsidRDefault="00F21A96" w:rsidP="0015002D">
            <w:pPr>
              <w:rPr>
                <w:rFonts w:ascii="Calibri" w:hAnsi="Calibri" w:cs="Calibri"/>
                <w:sz w:val="20"/>
                <w:szCs w:val="20"/>
              </w:rPr>
            </w:pPr>
            <w:r w:rsidRPr="00F21A96">
              <w:rPr>
                <w:rFonts w:ascii="Calibri" w:hAnsi="Calibri" w:cs="Calibri"/>
                <w:sz w:val="20"/>
                <w:szCs w:val="20"/>
              </w:rPr>
              <w:t xml:space="preserve">Ūkio subjektą </w:t>
            </w:r>
            <w:r w:rsidRPr="00F21A96">
              <w:rPr>
                <w:rFonts w:ascii="Calibri" w:hAnsi="Calibri" w:cs="Calibri"/>
                <w:sz w:val="20"/>
                <w:szCs w:val="20"/>
                <w:u w:val="single"/>
              </w:rPr>
              <w:t>kontroliuojančio (-</w:t>
            </w:r>
            <w:proofErr w:type="spellStart"/>
            <w:r w:rsidRPr="00F21A96">
              <w:rPr>
                <w:rFonts w:ascii="Calibri" w:hAnsi="Calibri" w:cs="Calibri"/>
                <w:sz w:val="20"/>
                <w:szCs w:val="20"/>
                <w:u w:val="single"/>
              </w:rPr>
              <w:t>ių</w:t>
            </w:r>
            <w:proofErr w:type="spellEnd"/>
            <w:r w:rsidRPr="00F21A96">
              <w:rPr>
                <w:rFonts w:ascii="Calibri" w:hAnsi="Calibri" w:cs="Calibri"/>
                <w:sz w:val="20"/>
                <w:szCs w:val="20"/>
                <w:u w:val="single"/>
              </w:rPr>
              <w:t>)</w:t>
            </w:r>
            <w:r w:rsidRPr="00F21A96">
              <w:rPr>
                <w:rFonts w:ascii="Calibri" w:hAnsi="Calibri" w:cs="Calibri"/>
                <w:sz w:val="20"/>
                <w:szCs w:val="20"/>
              </w:rPr>
              <w:t xml:space="preserve"> asmens (-ų) registracijos šalis (-</w:t>
            </w:r>
            <w:proofErr w:type="spellStart"/>
            <w:r w:rsidRPr="00F21A96">
              <w:rPr>
                <w:rFonts w:ascii="Calibri" w:hAnsi="Calibri" w:cs="Calibri"/>
                <w:sz w:val="20"/>
                <w:szCs w:val="20"/>
              </w:rPr>
              <w:t>ys</w:t>
            </w:r>
            <w:proofErr w:type="spellEnd"/>
            <w:r w:rsidRPr="00F21A96">
              <w:rPr>
                <w:rFonts w:ascii="Calibri" w:hAnsi="Calibri" w:cs="Calibri"/>
                <w:sz w:val="20"/>
                <w:szCs w:val="20"/>
              </w:rPr>
              <w:t>) arba nuolatinės gyvenamosios vietos ir pilietybės (-</w:t>
            </w:r>
            <w:proofErr w:type="spellStart"/>
            <w:r w:rsidRPr="00F21A96">
              <w:rPr>
                <w:rFonts w:ascii="Calibri" w:hAnsi="Calibri" w:cs="Calibri"/>
                <w:sz w:val="20"/>
                <w:szCs w:val="20"/>
              </w:rPr>
              <w:t>ių</w:t>
            </w:r>
            <w:proofErr w:type="spellEnd"/>
            <w:r w:rsidRPr="00F21A96">
              <w:rPr>
                <w:rFonts w:ascii="Calibri" w:hAnsi="Calibri" w:cs="Calibri"/>
                <w:sz w:val="20"/>
                <w:szCs w:val="20"/>
              </w:rPr>
              <w:t>) šalys</w:t>
            </w:r>
          </w:p>
        </w:tc>
        <w:tc>
          <w:tcPr>
            <w:tcW w:w="2191" w:type="dxa"/>
            <w:shd w:val="clear" w:color="auto" w:fill="E8E8E8" w:themeFill="background2"/>
          </w:tcPr>
          <w:p w14:paraId="1935C877" w14:textId="77777777" w:rsidR="00F21A96" w:rsidRPr="00F21A96" w:rsidRDefault="00F21A96" w:rsidP="0015002D">
            <w:pPr>
              <w:rPr>
                <w:rFonts w:ascii="Calibri" w:hAnsi="Calibri" w:cs="Calibri"/>
                <w:sz w:val="20"/>
                <w:szCs w:val="20"/>
              </w:rPr>
            </w:pPr>
            <w:r w:rsidRPr="00F21A96">
              <w:rPr>
                <w:rFonts w:ascii="Calibri" w:hAnsi="Calibri" w:cs="Calibri"/>
                <w:sz w:val="20"/>
                <w:szCs w:val="20"/>
              </w:rPr>
              <w:t>Ūkio subjektui perduodamų vykdyti sutartinių įsipareigojimų dalis procentais nuo pasiūlymo kainos ar suma (EUR su PVM) ir (arba) aprašymas</w:t>
            </w:r>
          </w:p>
        </w:tc>
      </w:tr>
      <w:tr w:rsidR="00F21A96" w:rsidRPr="00F21A96" w14:paraId="3351F8A9" w14:textId="77777777" w:rsidTr="0015002D">
        <w:tc>
          <w:tcPr>
            <w:tcW w:w="562" w:type="dxa"/>
          </w:tcPr>
          <w:p w14:paraId="3867DDDD" w14:textId="77777777" w:rsidR="00F21A96" w:rsidRPr="00F21A96" w:rsidRDefault="00F21A96" w:rsidP="0015002D">
            <w:pPr>
              <w:jc w:val="center"/>
              <w:rPr>
                <w:rFonts w:ascii="Calibri" w:hAnsi="Calibri" w:cs="Calibri"/>
                <w:i/>
                <w:iCs/>
                <w:sz w:val="20"/>
                <w:szCs w:val="20"/>
              </w:rPr>
            </w:pPr>
            <w:r w:rsidRPr="00F21A96">
              <w:rPr>
                <w:rFonts w:ascii="Calibri" w:hAnsi="Calibri" w:cs="Calibri"/>
                <w:i/>
                <w:iCs/>
                <w:sz w:val="20"/>
                <w:szCs w:val="20"/>
              </w:rPr>
              <w:t>1</w:t>
            </w:r>
          </w:p>
        </w:tc>
        <w:tc>
          <w:tcPr>
            <w:tcW w:w="2086" w:type="dxa"/>
          </w:tcPr>
          <w:p w14:paraId="03B72BEC" w14:textId="77777777" w:rsidR="00F21A96" w:rsidRPr="00F21A96" w:rsidRDefault="00F21A96" w:rsidP="0015002D">
            <w:pPr>
              <w:jc w:val="center"/>
              <w:rPr>
                <w:rFonts w:ascii="Calibri" w:hAnsi="Calibri" w:cs="Calibri"/>
                <w:i/>
                <w:iCs/>
                <w:sz w:val="20"/>
                <w:szCs w:val="20"/>
              </w:rPr>
            </w:pPr>
            <w:r w:rsidRPr="00F21A96">
              <w:rPr>
                <w:rFonts w:ascii="Calibri" w:hAnsi="Calibri" w:cs="Calibri"/>
                <w:i/>
                <w:iCs/>
                <w:sz w:val="20"/>
                <w:szCs w:val="20"/>
              </w:rPr>
              <w:t>2</w:t>
            </w:r>
          </w:p>
        </w:tc>
        <w:tc>
          <w:tcPr>
            <w:tcW w:w="2191" w:type="dxa"/>
          </w:tcPr>
          <w:p w14:paraId="251CBEE6" w14:textId="77777777" w:rsidR="00F21A96" w:rsidRPr="00F21A96" w:rsidRDefault="00F21A96" w:rsidP="0015002D">
            <w:pPr>
              <w:jc w:val="center"/>
              <w:rPr>
                <w:rFonts w:ascii="Calibri" w:hAnsi="Calibri" w:cs="Calibri"/>
                <w:i/>
                <w:iCs/>
                <w:sz w:val="20"/>
                <w:szCs w:val="20"/>
              </w:rPr>
            </w:pPr>
            <w:r w:rsidRPr="00F21A96">
              <w:rPr>
                <w:rFonts w:ascii="Calibri" w:hAnsi="Calibri" w:cs="Calibri"/>
                <w:i/>
                <w:iCs/>
                <w:sz w:val="20"/>
                <w:szCs w:val="20"/>
              </w:rPr>
              <w:t>3</w:t>
            </w:r>
          </w:p>
        </w:tc>
        <w:tc>
          <w:tcPr>
            <w:tcW w:w="2191" w:type="dxa"/>
          </w:tcPr>
          <w:p w14:paraId="5AD43FF1" w14:textId="77777777" w:rsidR="00F21A96" w:rsidRPr="00F21A96" w:rsidRDefault="00F21A96" w:rsidP="0015002D">
            <w:pPr>
              <w:jc w:val="center"/>
              <w:rPr>
                <w:rFonts w:ascii="Calibri" w:hAnsi="Calibri" w:cs="Calibri"/>
                <w:i/>
                <w:iCs/>
                <w:sz w:val="20"/>
                <w:szCs w:val="20"/>
              </w:rPr>
            </w:pPr>
            <w:r w:rsidRPr="00F21A96">
              <w:rPr>
                <w:rFonts w:ascii="Calibri" w:hAnsi="Calibri" w:cs="Calibri"/>
                <w:i/>
                <w:iCs/>
                <w:sz w:val="20"/>
                <w:szCs w:val="20"/>
              </w:rPr>
              <w:t>4</w:t>
            </w:r>
          </w:p>
        </w:tc>
        <w:tc>
          <w:tcPr>
            <w:tcW w:w="2191" w:type="dxa"/>
          </w:tcPr>
          <w:p w14:paraId="1BA5D7D8" w14:textId="77777777" w:rsidR="00F21A96" w:rsidRPr="00F21A96" w:rsidRDefault="00F21A96" w:rsidP="0015002D">
            <w:pPr>
              <w:jc w:val="center"/>
              <w:rPr>
                <w:rFonts w:ascii="Calibri" w:hAnsi="Calibri" w:cs="Calibri"/>
                <w:i/>
                <w:iCs/>
                <w:sz w:val="20"/>
                <w:szCs w:val="20"/>
              </w:rPr>
            </w:pPr>
            <w:r w:rsidRPr="00F21A96">
              <w:rPr>
                <w:rFonts w:ascii="Calibri" w:hAnsi="Calibri" w:cs="Calibri"/>
                <w:i/>
                <w:iCs/>
                <w:sz w:val="20"/>
                <w:szCs w:val="20"/>
              </w:rPr>
              <w:t>5</w:t>
            </w:r>
          </w:p>
        </w:tc>
        <w:tc>
          <w:tcPr>
            <w:tcW w:w="2191" w:type="dxa"/>
          </w:tcPr>
          <w:p w14:paraId="44564466" w14:textId="77777777" w:rsidR="00F21A96" w:rsidRPr="00F21A96" w:rsidRDefault="00F21A96" w:rsidP="0015002D">
            <w:pPr>
              <w:jc w:val="center"/>
              <w:rPr>
                <w:rFonts w:ascii="Calibri" w:hAnsi="Calibri" w:cs="Calibri"/>
                <w:i/>
                <w:iCs/>
                <w:sz w:val="20"/>
                <w:szCs w:val="20"/>
              </w:rPr>
            </w:pPr>
            <w:r w:rsidRPr="00F21A96">
              <w:rPr>
                <w:rFonts w:ascii="Calibri" w:hAnsi="Calibri" w:cs="Calibri"/>
                <w:i/>
                <w:iCs/>
                <w:sz w:val="20"/>
                <w:szCs w:val="20"/>
              </w:rPr>
              <w:t>6</w:t>
            </w:r>
          </w:p>
        </w:tc>
        <w:tc>
          <w:tcPr>
            <w:tcW w:w="2191" w:type="dxa"/>
          </w:tcPr>
          <w:p w14:paraId="3C8AC91C" w14:textId="77777777" w:rsidR="00F21A96" w:rsidRPr="00F21A96" w:rsidRDefault="00F21A96" w:rsidP="0015002D">
            <w:pPr>
              <w:jc w:val="center"/>
              <w:rPr>
                <w:rFonts w:ascii="Calibri" w:hAnsi="Calibri" w:cs="Calibri"/>
                <w:i/>
                <w:iCs/>
                <w:sz w:val="20"/>
                <w:szCs w:val="20"/>
              </w:rPr>
            </w:pPr>
            <w:r w:rsidRPr="00F21A96">
              <w:rPr>
                <w:rFonts w:ascii="Calibri" w:hAnsi="Calibri" w:cs="Calibri"/>
                <w:i/>
                <w:iCs/>
                <w:sz w:val="20"/>
                <w:szCs w:val="20"/>
              </w:rPr>
              <w:t>7</w:t>
            </w:r>
          </w:p>
        </w:tc>
      </w:tr>
      <w:tr w:rsidR="00F21A96" w:rsidRPr="00F21A96" w14:paraId="560A6A96" w14:textId="77777777" w:rsidTr="0015002D">
        <w:tc>
          <w:tcPr>
            <w:tcW w:w="562" w:type="dxa"/>
          </w:tcPr>
          <w:p w14:paraId="6ABD3BCA" w14:textId="77777777" w:rsidR="00F21A96" w:rsidRPr="00F21A96" w:rsidRDefault="00F21A96" w:rsidP="0015002D">
            <w:pPr>
              <w:jc w:val="both"/>
              <w:rPr>
                <w:rFonts w:ascii="Calibri" w:hAnsi="Calibri" w:cs="Calibri"/>
                <w:sz w:val="20"/>
                <w:szCs w:val="20"/>
              </w:rPr>
            </w:pPr>
            <w:r w:rsidRPr="00F21A96">
              <w:rPr>
                <w:rFonts w:ascii="Calibri" w:hAnsi="Calibri" w:cs="Calibri"/>
                <w:sz w:val="20"/>
                <w:szCs w:val="20"/>
              </w:rPr>
              <w:t>1.</w:t>
            </w:r>
          </w:p>
        </w:tc>
        <w:tc>
          <w:tcPr>
            <w:tcW w:w="2086" w:type="dxa"/>
          </w:tcPr>
          <w:p w14:paraId="78ABB0C3" w14:textId="77777777" w:rsidR="00F21A96" w:rsidRPr="00F21A96" w:rsidRDefault="00F21A96" w:rsidP="0015002D">
            <w:pPr>
              <w:rPr>
                <w:rFonts w:ascii="Calibri" w:hAnsi="Calibri" w:cs="Calibri"/>
                <w:sz w:val="20"/>
                <w:szCs w:val="20"/>
              </w:rPr>
            </w:pPr>
          </w:p>
        </w:tc>
        <w:tc>
          <w:tcPr>
            <w:tcW w:w="2191" w:type="dxa"/>
          </w:tcPr>
          <w:p w14:paraId="6DA916C2" w14:textId="77777777" w:rsidR="00F21A96" w:rsidRPr="00F21A96" w:rsidRDefault="00F21A96" w:rsidP="0015002D">
            <w:pPr>
              <w:rPr>
                <w:rFonts w:ascii="Calibri" w:hAnsi="Calibri" w:cs="Calibri"/>
                <w:sz w:val="20"/>
                <w:szCs w:val="20"/>
              </w:rPr>
            </w:pPr>
          </w:p>
        </w:tc>
        <w:tc>
          <w:tcPr>
            <w:tcW w:w="2191" w:type="dxa"/>
          </w:tcPr>
          <w:p w14:paraId="0ADAFC4D" w14:textId="77777777" w:rsidR="00F21A96" w:rsidRPr="00F21A96" w:rsidRDefault="00F21A96" w:rsidP="0015002D">
            <w:pPr>
              <w:rPr>
                <w:rFonts w:ascii="Calibri" w:hAnsi="Calibri" w:cs="Calibri"/>
                <w:sz w:val="20"/>
                <w:szCs w:val="20"/>
              </w:rPr>
            </w:pPr>
          </w:p>
        </w:tc>
        <w:tc>
          <w:tcPr>
            <w:tcW w:w="2191" w:type="dxa"/>
          </w:tcPr>
          <w:p w14:paraId="0E0DD823" w14:textId="77777777" w:rsidR="00F21A96" w:rsidRPr="00F21A96" w:rsidRDefault="00F21A96" w:rsidP="0015002D">
            <w:pPr>
              <w:rPr>
                <w:rFonts w:ascii="Calibri" w:hAnsi="Calibri" w:cs="Calibri"/>
                <w:sz w:val="20"/>
                <w:szCs w:val="20"/>
              </w:rPr>
            </w:pPr>
          </w:p>
        </w:tc>
        <w:tc>
          <w:tcPr>
            <w:tcW w:w="2191" w:type="dxa"/>
          </w:tcPr>
          <w:p w14:paraId="4429791A" w14:textId="77777777" w:rsidR="00F21A96" w:rsidRPr="00F21A96" w:rsidRDefault="00F21A96" w:rsidP="0015002D">
            <w:pPr>
              <w:rPr>
                <w:rFonts w:ascii="Calibri" w:hAnsi="Calibri" w:cs="Calibri"/>
                <w:sz w:val="20"/>
                <w:szCs w:val="20"/>
              </w:rPr>
            </w:pPr>
          </w:p>
        </w:tc>
        <w:tc>
          <w:tcPr>
            <w:tcW w:w="2191" w:type="dxa"/>
          </w:tcPr>
          <w:p w14:paraId="0617B1BE" w14:textId="77777777" w:rsidR="00F21A96" w:rsidRPr="00F21A96" w:rsidRDefault="00F21A96" w:rsidP="0015002D">
            <w:pPr>
              <w:rPr>
                <w:rFonts w:ascii="Calibri" w:hAnsi="Calibri" w:cs="Calibri"/>
                <w:sz w:val="20"/>
                <w:szCs w:val="20"/>
              </w:rPr>
            </w:pPr>
          </w:p>
        </w:tc>
      </w:tr>
      <w:tr w:rsidR="00F21A96" w:rsidRPr="00F21A96" w14:paraId="2E6E8C28" w14:textId="77777777" w:rsidTr="0015002D">
        <w:tc>
          <w:tcPr>
            <w:tcW w:w="562" w:type="dxa"/>
          </w:tcPr>
          <w:p w14:paraId="68A7EEE8" w14:textId="77777777" w:rsidR="00F21A96" w:rsidRPr="00F21A96" w:rsidRDefault="00F21A96" w:rsidP="0015002D">
            <w:pPr>
              <w:jc w:val="both"/>
              <w:rPr>
                <w:rFonts w:ascii="Calibri" w:hAnsi="Calibri" w:cs="Calibri"/>
                <w:sz w:val="20"/>
                <w:szCs w:val="20"/>
              </w:rPr>
            </w:pPr>
          </w:p>
        </w:tc>
        <w:tc>
          <w:tcPr>
            <w:tcW w:w="2086" w:type="dxa"/>
          </w:tcPr>
          <w:p w14:paraId="0D852223" w14:textId="77777777" w:rsidR="00F21A96" w:rsidRPr="00F21A96" w:rsidRDefault="00F21A96" w:rsidP="0015002D">
            <w:pPr>
              <w:rPr>
                <w:rFonts w:ascii="Calibri" w:hAnsi="Calibri" w:cs="Calibri"/>
                <w:sz w:val="20"/>
                <w:szCs w:val="20"/>
              </w:rPr>
            </w:pPr>
          </w:p>
        </w:tc>
        <w:tc>
          <w:tcPr>
            <w:tcW w:w="2191" w:type="dxa"/>
          </w:tcPr>
          <w:p w14:paraId="477B42C0" w14:textId="77777777" w:rsidR="00F21A96" w:rsidRPr="00F21A96" w:rsidRDefault="00F21A96" w:rsidP="0015002D">
            <w:pPr>
              <w:rPr>
                <w:rFonts w:ascii="Calibri" w:hAnsi="Calibri" w:cs="Calibri"/>
                <w:sz w:val="20"/>
                <w:szCs w:val="20"/>
              </w:rPr>
            </w:pPr>
          </w:p>
        </w:tc>
        <w:tc>
          <w:tcPr>
            <w:tcW w:w="2191" w:type="dxa"/>
          </w:tcPr>
          <w:p w14:paraId="5EBC95C4" w14:textId="77777777" w:rsidR="00F21A96" w:rsidRPr="00F21A96" w:rsidRDefault="00F21A96" w:rsidP="0015002D">
            <w:pPr>
              <w:rPr>
                <w:rFonts w:ascii="Calibri" w:hAnsi="Calibri" w:cs="Calibri"/>
                <w:sz w:val="20"/>
                <w:szCs w:val="20"/>
              </w:rPr>
            </w:pPr>
          </w:p>
        </w:tc>
        <w:tc>
          <w:tcPr>
            <w:tcW w:w="2191" w:type="dxa"/>
          </w:tcPr>
          <w:p w14:paraId="03CA6E20" w14:textId="77777777" w:rsidR="00F21A96" w:rsidRPr="00F21A96" w:rsidRDefault="00F21A96" w:rsidP="0015002D">
            <w:pPr>
              <w:rPr>
                <w:rFonts w:ascii="Calibri" w:hAnsi="Calibri" w:cs="Calibri"/>
                <w:sz w:val="20"/>
                <w:szCs w:val="20"/>
              </w:rPr>
            </w:pPr>
          </w:p>
        </w:tc>
        <w:tc>
          <w:tcPr>
            <w:tcW w:w="2191" w:type="dxa"/>
          </w:tcPr>
          <w:p w14:paraId="07EF8703" w14:textId="77777777" w:rsidR="00F21A96" w:rsidRPr="00F21A96" w:rsidRDefault="00F21A96" w:rsidP="0015002D">
            <w:pPr>
              <w:rPr>
                <w:rFonts w:ascii="Calibri" w:hAnsi="Calibri" w:cs="Calibri"/>
                <w:sz w:val="20"/>
                <w:szCs w:val="20"/>
              </w:rPr>
            </w:pPr>
          </w:p>
        </w:tc>
        <w:tc>
          <w:tcPr>
            <w:tcW w:w="2191" w:type="dxa"/>
          </w:tcPr>
          <w:p w14:paraId="0B1B3936" w14:textId="77777777" w:rsidR="00F21A96" w:rsidRPr="00F21A96" w:rsidRDefault="00F21A96" w:rsidP="0015002D">
            <w:pPr>
              <w:rPr>
                <w:rFonts w:ascii="Calibri" w:hAnsi="Calibri" w:cs="Calibri"/>
                <w:sz w:val="20"/>
                <w:szCs w:val="20"/>
              </w:rPr>
            </w:pPr>
          </w:p>
        </w:tc>
      </w:tr>
    </w:tbl>
    <w:p w14:paraId="6203B591" w14:textId="77777777" w:rsidR="00F21A96" w:rsidRPr="00F21A96" w:rsidRDefault="00F21A96" w:rsidP="00F21A96">
      <w:pPr>
        <w:pStyle w:val="Sraopastraipa"/>
        <w:spacing w:after="0" w:line="240" w:lineRule="auto"/>
        <w:ind w:left="927"/>
        <w:jc w:val="both"/>
        <w:rPr>
          <w:rFonts w:ascii="Calibri" w:eastAsia="Aptos" w:hAnsi="Calibri" w:cs="Calibri"/>
          <w:bCs/>
          <w:kern w:val="2"/>
          <w:sz w:val="22"/>
          <w:szCs w:val="22"/>
          <w:lang w:eastAsia="en-US"/>
          <w14:ligatures w14:val="standardContextual"/>
        </w:rPr>
      </w:pPr>
    </w:p>
    <w:p w14:paraId="4359701D" w14:textId="77777777" w:rsidR="00F21A96" w:rsidRPr="00F21A96" w:rsidRDefault="00F21A96" w:rsidP="00F21A96">
      <w:pPr>
        <w:pStyle w:val="Sraopastraipa"/>
        <w:numPr>
          <w:ilvl w:val="0"/>
          <w:numId w:val="1"/>
        </w:numPr>
        <w:spacing w:after="0" w:line="240" w:lineRule="auto"/>
        <w:jc w:val="both"/>
        <w:rPr>
          <w:rFonts w:ascii="Calibri" w:eastAsia="Aptos" w:hAnsi="Calibri" w:cs="Calibri"/>
          <w:b/>
          <w:kern w:val="2"/>
          <w:sz w:val="22"/>
          <w:szCs w:val="22"/>
          <w:lang w:eastAsia="en-US"/>
          <w14:ligatures w14:val="standardContextual"/>
        </w:rPr>
      </w:pPr>
      <w:r w:rsidRPr="00F21A96">
        <w:rPr>
          <w:rFonts w:ascii="Calibri" w:eastAsia="SimSun" w:hAnsi="Calibri" w:cs="Calibri"/>
          <w:b/>
          <w:sz w:val="22"/>
          <w:szCs w:val="22"/>
          <w:lang w:eastAsia="en-US"/>
        </w:rPr>
        <w:t>Žinomi subtiekėjai, kurie bus pasitelkti vykdant pirkimo sutartį ir kurių pajėgumais nesiremiama įrodinėjant kvalifikacijos atitikties:</w:t>
      </w:r>
    </w:p>
    <w:p w14:paraId="592EECB7" w14:textId="77777777" w:rsidR="00F21A96" w:rsidRPr="00F21A96" w:rsidRDefault="00F21A96" w:rsidP="00F21A96">
      <w:pPr>
        <w:pStyle w:val="Sraopastraipa"/>
        <w:spacing w:after="0" w:line="240" w:lineRule="auto"/>
        <w:ind w:left="0" w:firstLine="567"/>
        <w:jc w:val="both"/>
        <w:rPr>
          <w:rFonts w:ascii="Calibri" w:eastAsia="Aptos" w:hAnsi="Calibri" w:cs="Calibri"/>
          <w:bCs/>
          <w:i/>
          <w:iCs/>
          <w:kern w:val="2"/>
          <w:sz w:val="22"/>
          <w:szCs w:val="22"/>
          <w:lang w:eastAsia="en-US"/>
          <w14:ligatures w14:val="standardContextual"/>
        </w:rPr>
      </w:pPr>
      <w:r w:rsidRPr="00F21A96">
        <w:rPr>
          <w:rFonts w:ascii="Calibri" w:eastAsia="Aptos" w:hAnsi="Calibri" w:cs="Calibr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F21A96" w:rsidRPr="00F21A96" w14:paraId="2FB86E0A" w14:textId="77777777" w:rsidTr="0015002D">
        <w:tc>
          <w:tcPr>
            <w:tcW w:w="207" w:type="pct"/>
            <w:shd w:val="clear" w:color="auto" w:fill="E8E8E8" w:themeFill="background2"/>
          </w:tcPr>
          <w:p w14:paraId="783BFCB2" w14:textId="77777777" w:rsidR="00F21A96" w:rsidRPr="00F21A96" w:rsidRDefault="00F21A96" w:rsidP="0015002D">
            <w:pPr>
              <w:rPr>
                <w:rFonts w:ascii="Calibri" w:hAnsi="Calibri" w:cs="Calibri"/>
                <w:sz w:val="20"/>
                <w:szCs w:val="20"/>
              </w:rPr>
            </w:pPr>
            <w:r w:rsidRPr="00F21A96">
              <w:rPr>
                <w:rFonts w:ascii="Calibri" w:hAnsi="Calibri" w:cs="Calibri"/>
                <w:sz w:val="20"/>
                <w:szCs w:val="20"/>
              </w:rPr>
              <w:t>Eil. Nr.</w:t>
            </w:r>
          </w:p>
        </w:tc>
        <w:tc>
          <w:tcPr>
            <w:tcW w:w="1001" w:type="pct"/>
            <w:shd w:val="clear" w:color="auto" w:fill="E8E8E8" w:themeFill="background2"/>
          </w:tcPr>
          <w:p w14:paraId="305A3F29" w14:textId="77777777" w:rsidR="00F21A96" w:rsidRPr="00F21A96" w:rsidRDefault="00F21A96" w:rsidP="0015002D">
            <w:pPr>
              <w:rPr>
                <w:rFonts w:ascii="Calibri" w:hAnsi="Calibri" w:cs="Calibri"/>
                <w:sz w:val="20"/>
                <w:szCs w:val="20"/>
              </w:rPr>
            </w:pPr>
            <w:r w:rsidRPr="00F21A96">
              <w:rPr>
                <w:rFonts w:ascii="Calibri" w:hAnsi="Calibri" w:cs="Calibri"/>
                <w:sz w:val="20"/>
                <w:szCs w:val="20"/>
              </w:rPr>
              <w:t>Subtiekėjo pavadinimas, juridinio asmens kodas, fizinio asmens verslo pažymėjimo numeris ar pan.</w:t>
            </w:r>
          </w:p>
        </w:tc>
        <w:tc>
          <w:tcPr>
            <w:tcW w:w="948" w:type="pct"/>
            <w:shd w:val="clear" w:color="auto" w:fill="E8E8E8" w:themeFill="background2"/>
          </w:tcPr>
          <w:p w14:paraId="1135E389" w14:textId="77777777" w:rsidR="00F21A96" w:rsidRPr="00F21A96" w:rsidRDefault="00F21A96" w:rsidP="0015002D">
            <w:pPr>
              <w:rPr>
                <w:rFonts w:ascii="Calibri" w:hAnsi="Calibri" w:cs="Calibri"/>
                <w:sz w:val="20"/>
                <w:szCs w:val="20"/>
              </w:rPr>
            </w:pPr>
            <w:r w:rsidRPr="00F21A96">
              <w:rPr>
                <w:rFonts w:ascii="Calibri" w:hAnsi="Calibri" w:cs="Calibri"/>
                <w:sz w:val="20"/>
                <w:szCs w:val="20"/>
              </w:rPr>
              <w:t>Subtiekėjo registracijos šalis, o jei fizinis asmuo – nuolatinės gyvenamosios vietos šalis, adresas ir pilietybė (-ės)</w:t>
            </w:r>
          </w:p>
        </w:tc>
        <w:tc>
          <w:tcPr>
            <w:tcW w:w="948" w:type="pct"/>
            <w:shd w:val="clear" w:color="auto" w:fill="E8E8E8" w:themeFill="background2"/>
          </w:tcPr>
          <w:p w14:paraId="5B66B7DD" w14:textId="77777777" w:rsidR="00F21A96" w:rsidRPr="00F21A96" w:rsidRDefault="00F21A96" w:rsidP="0015002D">
            <w:pPr>
              <w:rPr>
                <w:rFonts w:ascii="Calibri" w:hAnsi="Calibri" w:cs="Calibri"/>
                <w:sz w:val="20"/>
                <w:szCs w:val="20"/>
              </w:rPr>
            </w:pPr>
            <w:r w:rsidRPr="00F21A96">
              <w:rPr>
                <w:rFonts w:ascii="Calibri" w:hAnsi="Calibri" w:cs="Calibri"/>
                <w:sz w:val="20"/>
                <w:szCs w:val="20"/>
              </w:rPr>
              <w:t xml:space="preserve">Subtiekėją </w:t>
            </w:r>
            <w:r w:rsidRPr="00F21A96">
              <w:rPr>
                <w:rFonts w:ascii="Calibri" w:hAnsi="Calibri" w:cs="Calibri"/>
                <w:sz w:val="20"/>
                <w:szCs w:val="20"/>
                <w:u w:val="single"/>
              </w:rPr>
              <w:t>kontroliuojančio (-</w:t>
            </w:r>
            <w:proofErr w:type="spellStart"/>
            <w:r w:rsidRPr="00F21A96">
              <w:rPr>
                <w:rFonts w:ascii="Calibri" w:hAnsi="Calibri" w:cs="Calibri"/>
                <w:sz w:val="20"/>
                <w:szCs w:val="20"/>
                <w:u w:val="single"/>
              </w:rPr>
              <w:t>ių</w:t>
            </w:r>
            <w:proofErr w:type="spellEnd"/>
            <w:r w:rsidRPr="00F21A96">
              <w:rPr>
                <w:rFonts w:ascii="Calibri" w:hAnsi="Calibri" w:cs="Calibri"/>
                <w:sz w:val="20"/>
                <w:szCs w:val="20"/>
                <w:u w:val="single"/>
              </w:rPr>
              <w:t>)</w:t>
            </w:r>
            <w:r w:rsidRPr="00F21A96">
              <w:rPr>
                <w:rFonts w:ascii="Calibri" w:hAnsi="Calibri" w:cs="Calibri"/>
                <w:sz w:val="20"/>
                <w:szCs w:val="20"/>
              </w:rPr>
              <w:t xml:space="preserve"> asmens (-ų)  pavadinimas (-ai) arba vardas pavardė. Nesant kontroliuojančio asmens, čia nurodomas pagrindimas</w:t>
            </w:r>
          </w:p>
        </w:tc>
        <w:tc>
          <w:tcPr>
            <w:tcW w:w="948" w:type="pct"/>
            <w:shd w:val="clear" w:color="auto" w:fill="E8E8E8" w:themeFill="background2"/>
          </w:tcPr>
          <w:p w14:paraId="0EA882DD" w14:textId="77777777" w:rsidR="00F21A96" w:rsidRPr="00F21A96" w:rsidRDefault="00F21A96" w:rsidP="0015002D">
            <w:pPr>
              <w:rPr>
                <w:rFonts w:ascii="Calibri" w:hAnsi="Calibri" w:cs="Calibri"/>
                <w:sz w:val="20"/>
                <w:szCs w:val="20"/>
              </w:rPr>
            </w:pPr>
            <w:r w:rsidRPr="00F21A96">
              <w:rPr>
                <w:rFonts w:ascii="Calibri" w:hAnsi="Calibri" w:cs="Calibri"/>
                <w:sz w:val="20"/>
                <w:szCs w:val="20"/>
              </w:rPr>
              <w:t xml:space="preserve">Subtiekėją </w:t>
            </w:r>
            <w:r w:rsidRPr="00F21A96">
              <w:rPr>
                <w:rFonts w:ascii="Calibri" w:hAnsi="Calibri" w:cs="Calibri"/>
                <w:sz w:val="20"/>
                <w:szCs w:val="20"/>
                <w:u w:val="single"/>
              </w:rPr>
              <w:t>kontroliuojančio (-</w:t>
            </w:r>
            <w:proofErr w:type="spellStart"/>
            <w:r w:rsidRPr="00F21A96">
              <w:rPr>
                <w:rFonts w:ascii="Calibri" w:hAnsi="Calibri" w:cs="Calibri"/>
                <w:sz w:val="20"/>
                <w:szCs w:val="20"/>
                <w:u w:val="single"/>
              </w:rPr>
              <w:t>ių</w:t>
            </w:r>
            <w:proofErr w:type="spellEnd"/>
            <w:r w:rsidRPr="00F21A96">
              <w:rPr>
                <w:rFonts w:ascii="Calibri" w:hAnsi="Calibri" w:cs="Calibri"/>
                <w:sz w:val="20"/>
                <w:szCs w:val="20"/>
                <w:u w:val="single"/>
              </w:rPr>
              <w:t>)</w:t>
            </w:r>
            <w:r w:rsidRPr="00F21A96">
              <w:rPr>
                <w:rFonts w:ascii="Calibri" w:hAnsi="Calibri" w:cs="Calibri"/>
                <w:sz w:val="20"/>
                <w:szCs w:val="20"/>
              </w:rPr>
              <w:t xml:space="preserve"> asmens (-ų) registracijos šalis (-</w:t>
            </w:r>
            <w:proofErr w:type="spellStart"/>
            <w:r w:rsidRPr="00F21A96">
              <w:rPr>
                <w:rFonts w:ascii="Calibri" w:hAnsi="Calibri" w:cs="Calibri"/>
                <w:sz w:val="20"/>
                <w:szCs w:val="20"/>
              </w:rPr>
              <w:t>ys</w:t>
            </w:r>
            <w:proofErr w:type="spellEnd"/>
            <w:r w:rsidRPr="00F21A96">
              <w:rPr>
                <w:rFonts w:ascii="Calibri" w:hAnsi="Calibri" w:cs="Calibri"/>
                <w:sz w:val="20"/>
                <w:szCs w:val="20"/>
              </w:rPr>
              <w:t>) arba nuolatinės gyvenamosios vietos ir pilietybės (-</w:t>
            </w:r>
            <w:proofErr w:type="spellStart"/>
            <w:r w:rsidRPr="00F21A96">
              <w:rPr>
                <w:rFonts w:ascii="Calibri" w:hAnsi="Calibri" w:cs="Calibri"/>
                <w:sz w:val="20"/>
                <w:szCs w:val="20"/>
              </w:rPr>
              <w:t>ių</w:t>
            </w:r>
            <w:proofErr w:type="spellEnd"/>
            <w:r w:rsidRPr="00F21A96">
              <w:rPr>
                <w:rFonts w:ascii="Calibri" w:hAnsi="Calibri" w:cs="Calibri"/>
                <w:sz w:val="20"/>
                <w:szCs w:val="20"/>
              </w:rPr>
              <w:t>) šalys</w:t>
            </w:r>
          </w:p>
        </w:tc>
        <w:tc>
          <w:tcPr>
            <w:tcW w:w="948" w:type="pct"/>
            <w:shd w:val="clear" w:color="auto" w:fill="E8E8E8" w:themeFill="background2"/>
          </w:tcPr>
          <w:p w14:paraId="71B10923" w14:textId="77777777" w:rsidR="00F21A96" w:rsidRPr="00F21A96" w:rsidRDefault="00F21A96" w:rsidP="0015002D">
            <w:pPr>
              <w:rPr>
                <w:rFonts w:ascii="Calibri" w:hAnsi="Calibri" w:cs="Calibri"/>
                <w:sz w:val="20"/>
                <w:szCs w:val="20"/>
              </w:rPr>
            </w:pPr>
            <w:r w:rsidRPr="00F21A96">
              <w:rPr>
                <w:rFonts w:ascii="Calibri" w:hAnsi="Calibri" w:cs="Calibri"/>
                <w:sz w:val="20"/>
                <w:szCs w:val="20"/>
              </w:rPr>
              <w:t>Subtiekėjui perduodamų vykdyti sutartinių įsipareigojimų dalis procentais nuo pasiūlymo kainos ar suma (EUR su PVM) ir (arba) aprašymas</w:t>
            </w:r>
          </w:p>
        </w:tc>
      </w:tr>
      <w:tr w:rsidR="00F21A96" w:rsidRPr="00F21A96" w14:paraId="2A7C074B" w14:textId="77777777" w:rsidTr="0015002D">
        <w:tc>
          <w:tcPr>
            <w:tcW w:w="207" w:type="pct"/>
            <w:shd w:val="clear" w:color="auto" w:fill="E8E8E8" w:themeFill="background2"/>
          </w:tcPr>
          <w:p w14:paraId="516245E1" w14:textId="77777777" w:rsidR="00F21A96" w:rsidRPr="00F21A96" w:rsidRDefault="00F21A96" w:rsidP="0015002D">
            <w:pPr>
              <w:jc w:val="center"/>
              <w:rPr>
                <w:rFonts w:ascii="Calibri" w:hAnsi="Calibri" w:cs="Calibri"/>
                <w:sz w:val="20"/>
                <w:szCs w:val="20"/>
              </w:rPr>
            </w:pPr>
            <w:r w:rsidRPr="00F21A96">
              <w:rPr>
                <w:rFonts w:ascii="Calibri" w:hAnsi="Calibri" w:cs="Calibri"/>
                <w:i/>
                <w:iCs/>
                <w:sz w:val="20"/>
                <w:szCs w:val="20"/>
              </w:rPr>
              <w:t>1</w:t>
            </w:r>
          </w:p>
        </w:tc>
        <w:tc>
          <w:tcPr>
            <w:tcW w:w="1001" w:type="pct"/>
            <w:shd w:val="clear" w:color="auto" w:fill="E8E8E8" w:themeFill="background2"/>
          </w:tcPr>
          <w:p w14:paraId="421FB72F" w14:textId="77777777" w:rsidR="00F21A96" w:rsidRPr="00F21A96" w:rsidRDefault="00F21A96" w:rsidP="0015002D">
            <w:pPr>
              <w:jc w:val="center"/>
              <w:rPr>
                <w:rFonts w:ascii="Calibri" w:hAnsi="Calibri" w:cs="Calibri"/>
                <w:sz w:val="20"/>
                <w:szCs w:val="20"/>
              </w:rPr>
            </w:pPr>
            <w:r w:rsidRPr="00F21A96">
              <w:rPr>
                <w:rFonts w:ascii="Calibri" w:hAnsi="Calibri" w:cs="Calibri"/>
                <w:i/>
                <w:iCs/>
                <w:sz w:val="20"/>
                <w:szCs w:val="20"/>
              </w:rPr>
              <w:t>2</w:t>
            </w:r>
          </w:p>
        </w:tc>
        <w:tc>
          <w:tcPr>
            <w:tcW w:w="948" w:type="pct"/>
            <w:shd w:val="clear" w:color="auto" w:fill="E8E8E8" w:themeFill="background2"/>
          </w:tcPr>
          <w:p w14:paraId="55C355DF" w14:textId="77777777" w:rsidR="00F21A96" w:rsidRPr="00F21A96" w:rsidRDefault="00F21A96" w:rsidP="0015002D">
            <w:pPr>
              <w:jc w:val="center"/>
              <w:rPr>
                <w:rFonts w:ascii="Calibri" w:hAnsi="Calibri" w:cs="Calibri"/>
                <w:sz w:val="20"/>
                <w:szCs w:val="20"/>
              </w:rPr>
            </w:pPr>
            <w:r w:rsidRPr="00F21A96">
              <w:rPr>
                <w:rFonts w:ascii="Calibri" w:hAnsi="Calibri" w:cs="Calibri"/>
                <w:i/>
                <w:iCs/>
                <w:sz w:val="20"/>
                <w:szCs w:val="20"/>
              </w:rPr>
              <w:t>3</w:t>
            </w:r>
          </w:p>
        </w:tc>
        <w:tc>
          <w:tcPr>
            <w:tcW w:w="948" w:type="pct"/>
            <w:shd w:val="clear" w:color="auto" w:fill="E8E8E8" w:themeFill="background2"/>
          </w:tcPr>
          <w:p w14:paraId="41C23702" w14:textId="77777777" w:rsidR="00F21A96" w:rsidRPr="00F21A96" w:rsidRDefault="00F21A96" w:rsidP="0015002D">
            <w:pPr>
              <w:jc w:val="center"/>
              <w:rPr>
                <w:rFonts w:ascii="Calibri" w:hAnsi="Calibri" w:cs="Calibri"/>
                <w:sz w:val="20"/>
                <w:szCs w:val="20"/>
              </w:rPr>
            </w:pPr>
            <w:r w:rsidRPr="00F21A96">
              <w:rPr>
                <w:rFonts w:ascii="Calibri" w:hAnsi="Calibri" w:cs="Calibri"/>
                <w:i/>
                <w:iCs/>
                <w:sz w:val="20"/>
                <w:szCs w:val="20"/>
              </w:rPr>
              <w:t>4</w:t>
            </w:r>
          </w:p>
        </w:tc>
        <w:tc>
          <w:tcPr>
            <w:tcW w:w="948" w:type="pct"/>
            <w:shd w:val="clear" w:color="auto" w:fill="E8E8E8" w:themeFill="background2"/>
          </w:tcPr>
          <w:p w14:paraId="52C53040" w14:textId="77777777" w:rsidR="00F21A96" w:rsidRPr="00F21A96" w:rsidRDefault="00F21A96" w:rsidP="0015002D">
            <w:pPr>
              <w:jc w:val="center"/>
              <w:rPr>
                <w:rFonts w:ascii="Calibri" w:hAnsi="Calibri" w:cs="Calibri"/>
                <w:sz w:val="20"/>
                <w:szCs w:val="20"/>
              </w:rPr>
            </w:pPr>
            <w:r w:rsidRPr="00F21A96">
              <w:rPr>
                <w:rFonts w:ascii="Calibri" w:hAnsi="Calibri" w:cs="Calibri"/>
                <w:i/>
                <w:iCs/>
                <w:sz w:val="20"/>
                <w:szCs w:val="20"/>
              </w:rPr>
              <w:t>5</w:t>
            </w:r>
          </w:p>
        </w:tc>
        <w:tc>
          <w:tcPr>
            <w:tcW w:w="948" w:type="pct"/>
            <w:shd w:val="clear" w:color="auto" w:fill="E8E8E8" w:themeFill="background2"/>
          </w:tcPr>
          <w:p w14:paraId="71D8EFFF" w14:textId="77777777" w:rsidR="00F21A96" w:rsidRPr="00F21A96" w:rsidRDefault="00F21A96" w:rsidP="0015002D">
            <w:pPr>
              <w:jc w:val="center"/>
              <w:rPr>
                <w:rFonts w:ascii="Calibri" w:hAnsi="Calibri" w:cs="Calibri"/>
                <w:sz w:val="20"/>
                <w:szCs w:val="20"/>
              </w:rPr>
            </w:pPr>
            <w:r w:rsidRPr="00F21A96">
              <w:rPr>
                <w:rFonts w:ascii="Calibri" w:hAnsi="Calibri" w:cs="Calibri"/>
                <w:i/>
                <w:iCs/>
                <w:sz w:val="20"/>
                <w:szCs w:val="20"/>
              </w:rPr>
              <w:t>6</w:t>
            </w:r>
          </w:p>
        </w:tc>
      </w:tr>
      <w:tr w:rsidR="00F21A96" w:rsidRPr="00F21A96" w14:paraId="7AA61DCF" w14:textId="77777777" w:rsidTr="0015002D">
        <w:tc>
          <w:tcPr>
            <w:tcW w:w="207" w:type="pct"/>
          </w:tcPr>
          <w:p w14:paraId="7330933F" w14:textId="77777777" w:rsidR="00F21A96" w:rsidRPr="00F21A96" w:rsidRDefault="00F21A96" w:rsidP="0015002D">
            <w:pPr>
              <w:rPr>
                <w:rFonts w:ascii="Calibri" w:hAnsi="Calibri" w:cs="Calibri"/>
                <w:sz w:val="20"/>
                <w:szCs w:val="20"/>
              </w:rPr>
            </w:pPr>
            <w:r w:rsidRPr="00F21A96">
              <w:rPr>
                <w:rFonts w:ascii="Calibri" w:hAnsi="Calibri" w:cs="Calibri"/>
                <w:sz w:val="20"/>
                <w:szCs w:val="20"/>
              </w:rPr>
              <w:t>1.</w:t>
            </w:r>
          </w:p>
        </w:tc>
        <w:tc>
          <w:tcPr>
            <w:tcW w:w="1001" w:type="pct"/>
          </w:tcPr>
          <w:p w14:paraId="298DD146" w14:textId="77777777" w:rsidR="00F21A96" w:rsidRPr="00F21A96" w:rsidRDefault="00F21A96" w:rsidP="0015002D">
            <w:pPr>
              <w:rPr>
                <w:rFonts w:ascii="Calibri" w:hAnsi="Calibri" w:cs="Calibri"/>
                <w:sz w:val="20"/>
                <w:szCs w:val="20"/>
              </w:rPr>
            </w:pPr>
          </w:p>
        </w:tc>
        <w:tc>
          <w:tcPr>
            <w:tcW w:w="948" w:type="pct"/>
          </w:tcPr>
          <w:p w14:paraId="40A227CC" w14:textId="77777777" w:rsidR="00F21A96" w:rsidRPr="00F21A96" w:rsidRDefault="00F21A96" w:rsidP="0015002D">
            <w:pPr>
              <w:rPr>
                <w:rFonts w:ascii="Calibri" w:hAnsi="Calibri" w:cs="Calibri"/>
                <w:sz w:val="20"/>
                <w:szCs w:val="20"/>
              </w:rPr>
            </w:pPr>
          </w:p>
        </w:tc>
        <w:tc>
          <w:tcPr>
            <w:tcW w:w="948" w:type="pct"/>
          </w:tcPr>
          <w:p w14:paraId="27DD8DE2" w14:textId="77777777" w:rsidR="00F21A96" w:rsidRPr="00F21A96" w:rsidRDefault="00F21A96" w:rsidP="0015002D">
            <w:pPr>
              <w:rPr>
                <w:rFonts w:ascii="Calibri" w:hAnsi="Calibri" w:cs="Calibri"/>
                <w:sz w:val="20"/>
                <w:szCs w:val="20"/>
              </w:rPr>
            </w:pPr>
          </w:p>
        </w:tc>
        <w:tc>
          <w:tcPr>
            <w:tcW w:w="948" w:type="pct"/>
          </w:tcPr>
          <w:p w14:paraId="7998E998" w14:textId="77777777" w:rsidR="00F21A96" w:rsidRPr="00F21A96" w:rsidRDefault="00F21A96" w:rsidP="0015002D">
            <w:pPr>
              <w:rPr>
                <w:rFonts w:ascii="Calibri" w:hAnsi="Calibri" w:cs="Calibri"/>
                <w:sz w:val="20"/>
                <w:szCs w:val="20"/>
              </w:rPr>
            </w:pPr>
          </w:p>
        </w:tc>
        <w:tc>
          <w:tcPr>
            <w:tcW w:w="948" w:type="pct"/>
          </w:tcPr>
          <w:p w14:paraId="7A466BE5" w14:textId="77777777" w:rsidR="00F21A96" w:rsidRPr="00F21A96" w:rsidRDefault="00F21A96" w:rsidP="0015002D">
            <w:pPr>
              <w:rPr>
                <w:rFonts w:ascii="Calibri" w:hAnsi="Calibri" w:cs="Calibri"/>
                <w:sz w:val="20"/>
                <w:szCs w:val="20"/>
              </w:rPr>
            </w:pPr>
          </w:p>
        </w:tc>
      </w:tr>
      <w:tr w:rsidR="00F21A96" w:rsidRPr="00F21A96" w14:paraId="0C9338B7" w14:textId="77777777" w:rsidTr="0015002D">
        <w:tc>
          <w:tcPr>
            <w:tcW w:w="207" w:type="pct"/>
          </w:tcPr>
          <w:p w14:paraId="51D28483" w14:textId="77777777" w:rsidR="00F21A96" w:rsidRPr="00F21A96" w:rsidRDefault="00F21A96" w:rsidP="0015002D">
            <w:pPr>
              <w:rPr>
                <w:rFonts w:ascii="Calibri" w:hAnsi="Calibri" w:cs="Calibri"/>
                <w:sz w:val="20"/>
                <w:szCs w:val="20"/>
              </w:rPr>
            </w:pPr>
          </w:p>
        </w:tc>
        <w:tc>
          <w:tcPr>
            <w:tcW w:w="1001" w:type="pct"/>
          </w:tcPr>
          <w:p w14:paraId="1432683D" w14:textId="77777777" w:rsidR="00F21A96" w:rsidRPr="00F21A96" w:rsidRDefault="00F21A96" w:rsidP="0015002D">
            <w:pPr>
              <w:rPr>
                <w:rFonts w:ascii="Calibri" w:hAnsi="Calibri" w:cs="Calibri"/>
                <w:sz w:val="20"/>
                <w:szCs w:val="20"/>
              </w:rPr>
            </w:pPr>
          </w:p>
        </w:tc>
        <w:tc>
          <w:tcPr>
            <w:tcW w:w="948" w:type="pct"/>
          </w:tcPr>
          <w:p w14:paraId="6CD5AD0C" w14:textId="77777777" w:rsidR="00F21A96" w:rsidRPr="00F21A96" w:rsidRDefault="00F21A96" w:rsidP="0015002D">
            <w:pPr>
              <w:rPr>
                <w:rFonts w:ascii="Calibri" w:hAnsi="Calibri" w:cs="Calibri"/>
                <w:sz w:val="20"/>
                <w:szCs w:val="20"/>
              </w:rPr>
            </w:pPr>
          </w:p>
        </w:tc>
        <w:tc>
          <w:tcPr>
            <w:tcW w:w="948" w:type="pct"/>
          </w:tcPr>
          <w:p w14:paraId="5C5C8ABC" w14:textId="77777777" w:rsidR="00F21A96" w:rsidRPr="00F21A96" w:rsidRDefault="00F21A96" w:rsidP="0015002D">
            <w:pPr>
              <w:rPr>
                <w:rFonts w:ascii="Calibri" w:hAnsi="Calibri" w:cs="Calibri"/>
                <w:sz w:val="20"/>
                <w:szCs w:val="20"/>
              </w:rPr>
            </w:pPr>
          </w:p>
        </w:tc>
        <w:tc>
          <w:tcPr>
            <w:tcW w:w="948" w:type="pct"/>
          </w:tcPr>
          <w:p w14:paraId="6543455B" w14:textId="77777777" w:rsidR="00F21A96" w:rsidRPr="00F21A96" w:rsidRDefault="00F21A96" w:rsidP="0015002D">
            <w:pPr>
              <w:rPr>
                <w:rFonts w:ascii="Calibri" w:hAnsi="Calibri" w:cs="Calibri"/>
                <w:sz w:val="20"/>
                <w:szCs w:val="20"/>
              </w:rPr>
            </w:pPr>
          </w:p>
        </w:tc>
        <w:tc>
          <w:tcPr>
            <w:tcW w:w="948" w:type="pct"/>
          </w:tcPr>
          <w:p w14:paraId="60C8A5F3" w14:textId="77777777" w:rsidR="00F21A96" w:rsidRPr="00F21A96" w:rsidRDefault="00F21A96" w:rsidP="0015002D">
            <w:pPr>
              <w:rPr>
                <w:rFonts w:ascii="Calibri" w:hAnsi="Calibri" w:cs="Calibri"/>
                <w:sz w:val="20"/>
                <w:szCs w:val="20"/>
              </w:rPr>
            </w:pPr>
          </w:p>
        </w:tc>
      </w:tr>
      <w:tr w:rsidR="00F21A96" w:rsidRPr="00F21A96" w14:paraId="3F58372D" w14:textId="77777777" w:rsidTr="0015002D">
        <w:tc>
          <w:tcPr>
            <w:tcW w:w="207" w:type="pct"/>
          </w:tcPr>
          <w:p w14:paraId="06F38B5E" w14:textId="77777777" w:rsidR="00F21A96" w:rsidRPr="00F21A96" w:rsidRDefault="00F21A96" w:rsidP="0015002D">
            <w:pPr>
              <w:rPr>
                <w:rFonts w:ascii="Calibri" w:hAnsi="Calibri" w:cs="Calibri"/>
                <w:sz w:val="20"/>
                <w:szCs w:val="20"/>
              </w:rPr>
            </w:pPr>
          </w:p>
        </w:tc>
        <w:tc>
          <w:tcPr>
            <w:tcW w:w="1001" w:type="pct"/>
          </w:tcPr>
          <w:p w14:paraId="4836422E" w14:textId="77777777" w:rsidR="00F21A96" w:rsidRPr="00F21A96" w:rsidRDefault="00F21A96" w:rsidP="0015002D">
            <w:pPr>
              <w:rPr>
                <w:rFonts w:ascii="Calibri" w:hAnsi="Calibri" w:cs="Calibri"/>
                <w:sz w:val="20"/>
                <w:szCs w:val="20"/>
              </w:rPr>
            </w:pPr>
          </w:p>
        </w:tc>
        <w:tc>
          <w:tcPr>
            <w:tcW w:w="948" w:type="pct"/>
          </w:tcPr>
          <w:p w14:paraId="6495BEEB" w14:textId="77777777" w:rsidR="00F21A96" w:rsidRPr="00F21A96" w:rsidRDefault="00F21A96" w:rsidP="0015002D">
            <w:pPr>
              <w:rPr>
                <w:rFonts w:ascii="Calibri" w:hAnsi="Calibri" w:cs="Calibri"/>
                <w:sz w:val="20"/>
                <w:szCs w:val="20"/>
              </w:rPr>
            </w:pPr>
          </w:p>
        </w:tc>
        <w:tc>
          <w:tcPr>
            <w:tcW w:w="948" w:type="pct"/>
          </w:tcPr>
          <w:p w14:paraId="5FCA1FE6" w14:textId="77777777" w:rsidR="00F21A96" w:rsidRPr="00F21A96" w:rsidRDefault="00F21A96" w:rsidP="0015002D">
            <w:pPr>
              <w:rPr>
                <w:rFonts w:ascii="Calibri" w:hAnsi="Calibri" w:cs="Calibri"/>
                <w:sz w:val="20"/>
                <w:szCs w:val="20"/>
              </w:rPr>
            </w:pPr>
          </w:p>
        </w:tc>
        <w:tc>
          <w:tcPr>
            <w:tcW w:w="948" w:type="pct"/>
          </w:tcPr>
          <w:p w14:paraId="6836B549" w14:textId="77777777" w:rsidR="00F21A96" w:rsidRPr="00F21A96" w:rsidRDefault="00F21A96" w:rsidP="0015002D">
            <w:pPr>
              <w:rPr>
                <w:rFonts w:ascii="Calibri" w:hAnsi="Calibri" w:cs="Calibri"/>
                <w:sz w:val="20"/>
                <w:szCs w:val="20"/>
              </w:rPr>
            </w:pPr>
          </w:p>
        </w:tc>
        <w:tc>
          <w:tcPr>
            <w:tcW w:w="948" w:type="pct"/>
          </w:tcPr>
          <w:p w14:paraId="15D59F98" w14:textId="77777777" w:rsidR="00F21A96" w:rsidRPr="00F21A96" w:rsidRDefault="00F21A96" w:rsidP="0015002D">
            <w:pPr>
              <w:rPr>
                <w:rFonts w:ascii="Calibri" w:hAnsi="Calibri" w:cs="Calibri"/>
                <w:sz w:val="20"/>
                <w:szCs w:val="20"/>
              </w:rPr>
            </w:pPr>
          </w:p>
        </w:tc>
      </w:tr>
    </w:tbl>
    <w:p w14:paraId="36499297" w14:textId="77777777" w:rsidR="00F21A96" w:rsidRPr="00F21A96" w:rsidRDefault="00F21A96" w:rsidP="00F21A96">
      <w:pPr>
        <w:spacing w:after="0" w:line="240" w:lineRule="auto"/>
        <w:rPr>
          <w:rFonts w:ascii="Calibri" w:eastAsia="Aptos" w:hAnsi="Calibri" w:cs="Calibri"/>
          <w:kern w:val="2"/>
          <w:sz w:val="20"/>
          <w:szCs w:val="20"/>
          <w:lang w:eastAsia="en-US"/>
          <w14:ligatures w14:val="standardContextual"/>
        </w:rPr>
      </w:pPr>
    </w:p>
    <w:p w14:paraId="3F896B25" w14:textId="77777777" w:rsidR="00F21A96" w:rsidRPr="00F21A96" w:rsidRDefault="00F21A96" w:rsidP="00F21A96">
      <w:pPr>
        <w:pStyle w:val="Sraopastraipa"/>
        <w:numPr>
          <w:ilvl w:val="0"/>
          <w:numId w:val="1"/>
        </w:numPr>
        <w:suppressAutoHyphens/>
        <w:spacing w:after="0" w:line="240" w:lineRule="auto"/>
        <w:jc w:val="both"/>
        <w:rPr>
          <w:rFonts w:ascii="Calibri" w:eastAsia="Times New Roman" w:hAnsi="Calibri" w:cs="Calibri"/>
          <w:b/>
          <w:bCs/>
          <w:sz w:val="22"/>
          <w:szCs w:val="22"/>
          <w:lang w:eastAsia="en-US"/>
        </w:rPr>
      </w:pPr>
      <w:r w:rsidRPr="00F21A96">
        <w:rPr>
          <w:rFonts w:ascii="Calibri" w:eastAsia="Times New Roman" w:hAnsi="Calibri" w:cs="Calibri"/>
          <w:b/>
          <w:bCs/>
          <w:sz w:val="22"/>
          <w:szCs w:val="22"/>
          <w:lang w:eastAsia="en-US"/>
        </w:rPr>
        <w:t xml:space="preserve">Pasiūlymo kokybės kriterijai: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2"/>
        <w:gridCol w:w="2782"/>
        <w:gridCol w:w="3495"/>
        <w:gridCol w:w="1187"/>
        <w:gridCol w:w="4243"/>
        <w:gridCol w:w="1564"/>
      </w:tblGrid>
      <w:tr w:rsidR="00F21A96" w:rsidRPr="00F21A96" w14:paraId="1EFE6131" w14:textId="77777777" w:rsidTr="0015002D">
        <w:trPr>
          <w:trHeight w:val="537"/>
        </w:trPr>
        <w:tc>
          <w:tcPr>
            <w:tcW w:w="258" w:type="pct"/>
          </w:tcPr>
          <w:p w14:paraId="15E03E70" w14:textId="77777777" w:rsidR="00F21A96" w:rsidRPr="00F21A96" w:rsidRDefault="00F21A96" w:rsidP="0015002D">
            <w:pPr>
              <w:suppressAutoHyphens/>
              <w:spacing w:after="0" w:line="240" w:lineRule="auto"/>
              <w:jc w:val="center"/>
              <w:rPr>
                <w:rFonts w:ascii="Calibri" w:eastAsia="Times New Roman" w:hAnsi="Calibri" w:cs="Calibri"/>
                <w:b/>
                <w:sz w:val="20"/>
                <w:szCs w:val="20"/>
                <w:lang w:eastAsia="en-US"/>
              </w:rPr>
            </w:pPr>
            <w:r w:rsidRPr="00F21A96">
              <w:rPr>
                <w:rFonts w:ascii="Calibri" w:eastAsia="Times New Roman" w:hAnsi="Calibri" w:cs="Calibri"/>
                <w:b/>
                <w:sz w:val="20"/>
                <w:szCs w:val="20"/>
                <w:lang w:eastAsia="en-US"/>
              </w:rPr>
              <w:t xml:space="preserve">Eil. </w:t>
            </w:r>
            <w:proofErr w:type="spellStart"/>
            <w:r w:rsidRPr="00F21A96">
              <w:rPr>
                <w:rFonts w:ascii="Calibri" w:eastAsia="Times New Roman" w:hAnsi="Calibri" w:cs="Calibri"/>
                <w:b/>
                <w:sz w:val="20"/>
                <w:szCs w:val="20"/>
                <w:lang w:eastAsia="en-US"/>
              </w:rPr>
              <w:t>nr.</w:t>
            </w:r>
            <w:proofErr w:type="spellEnd"/>
          </w:p>
        </w:tc>
        <w:tc>
          <w:tcPr>
            <w:tcW w:w="994" w:type="pct"/>
            <w:vAlign w:val="center"/>
          </w:tcPr>
          <w:p w14:paraId="56C819EA" w14:textId="77777777" w:rsidR="00F21A96" w:rsidRPr="00F21A96" w:rsidRDefault="00F21A96" w:rsidP="0015002D">
            <w:pPr>
              <w:suppressAutoHyphens/>
              <w:spacing w:after="0" w:line="240" w:lineRule="auto"/>
              <w:jc w:val="center"/>
              <w:rPr>
                <w:rFonts w:ascii="Calibri" w:eastAsia="Times New Roman" w:hAnsi="Calibri" w:cs="Calibri"/>
                <w:b/>
                <w:sz w:val="20"/>
                <w:szCs w:val="20"/>
                <w:lang w:eastAsia="en-US"/>
              </w:rPr>
            </w:pPr>
            <w:r w:rsidRPr="00F21A96">
              <w:rPr>
                <w:rFonts w:ascii="Calibri" w:eastAsia="Times New Roman" w:hAnsi="Calibri" w:cs="Calibri"/>
                <w:b/>
                <w:sz w:val="20"/>
                <w:szCs w:val="20"/>
                <w:lang w:eastAsia="en-US"/>
              </w:rPr>
              <w:t xml:space="preserve">Kiekybės kriterijai </w:t>
            </w:r>
          </w:p>
        </w:tc>
        <w:tc>
          <w:tcPr>
            <w:tcW w:w="3748" w:type="pct"/>
            <w:gridSpan w:val="4"/>
            <w:vAlign w:val="center"/>
          </w:tcPr>
          <w:p w14:paraId="55970DEF" w14:textId="77777777" w:rsidR="00F21A96" w:rsidRPr="00F21A96" w:rsidRDefault="00F21A96" w:rsidP="0015002D">
            <w:pPr>
              <w:suppressAutoHyphens/>
              <w:spacing w:after="0" w:line="240" w:lineRule="auto"/>
              <w:jc w:val="center"/>
              <w:rPr>
                <w:rFonts w:ascii="Calibri" w:eastAsia="Times New Roman" w:hAnsi="Calibri" w:cs="Calibri"/>
                <w:b/>
                <w:sz w:val="20"/>
                <w:szCs w:val="20"/>
                <w:lang w:eastAsia="en-US"/>
              </w:rPr>
            </w:pPr>
            <w:r w:rsidRPr="00F21A96">
              <w:rPr>
                <w:rFonts w:ascii="Calibri" w:eastAsia="Times New Roman" w:hAnsi="Calibri" w:cs="Calibri"/>
                <w:b/>
                <w:sz w:val="20"/>
                <w:szCs w:val="20"/>
                <w:lang w:eastAsia="en-US"/>
              </w:rPr>
              <w:t>Siūlomų kriterijų rodiklių reikšmės</w:t>
            </w:r>
          </w:p>
        </w:tc>
      </w:tr>
      <w:tr w:rsidR="00F21A96" w:rsidRPr="00F21A96" w14:paraId="27A14F63" w14:textId="77777777" w:rsidTr="0015002D">
        <w:trPr>
          <w:trHeight w:val="841"/>
        </w:trPr>
        <w:tc>
          <w:tcPr>
            <w:tcW w:w="258" w:type="pct"/>
            <w:vMerge w:val="restart"/>
          </w:tcPr>
          <w:p w14:paraId="1FE366B3" w14:textId="77777777" w:rsidR="00F21A96" w:rsidRPr="00F21A96" w:rsidRDefault="00F21A96" w:rsidP="0015002D">
            <w:pPr>
              <w:suppressAutoHyphens/>
              <w:spacing w:after="0" w:line="240" w:lineRule="auto"/>
              <w:jc w:val="center"/>
              <w:rPr>
                <w:rFonts w:ascii="Calibri" w:eastAsia="Times New Roman" w:hAnsi="Calibri" w:cs="Calibri"/>
                <w:sz w:val="20"/>
                <w:szCs w:val="20"/>
                <w:lang w:eastAsia="en-US"/>
              </w:rPr>
            </w:pPr>
            <w:r w:rsidRPr="00F21A96">
              <w:rPr>
                <w:rFonts w:ascii="Calibri" w:eastAsia="Times New Roman" w:hAnsi="Calibri" w:cs="Calibri"/>
                <w:sz w:val="20"/>
                <w:szCs w:val="20"/>
                <w:lang w:eastAsia="en-US"/>
              </w:rPr>
              <w:t>1.</w:t>
            </w:r>
          </w:p>
        </w:tc>
        <w:tc>
          <w:tcPr>
            <w:tcW w:w="994" w:type="pct"/>
            <w:vMerge w:val="restart"/>
          </w:tcPr>
          <w:p w14:paraId="71E7A8F5" w14:textId="77777777" w:rsidR="00F21A96" w:rsidRPr="00F21A96" w:rsidRDefault="00F21A96" w:rsidP="0015002D">
            <w:pPr>
              <w:suppressAutoHyphens/>
              <w:spacing w:after="0" w:line="240" w:lineRule="auto"/>
              <w:jc w:val="both"/>
              <w:rPr>
                <w:rFonts w:ascii="Calibri" w:eastAsia="Calibri" w:hAnsi="Calibri" w:cs="Calibri"/>
                <w:b/>
                <w:i/>
                <w:sz w:val="20"/>
                <w:szCs w:val="20"/>
              </w:rPr>
            </w:pPr>
            <w:r w:rsidRPr="00F21A96">
              <w:rPr>
                <w:rFonts w:ascii="Calibri" w:hAnsi="Calibri" w:cs="Calibri"/>
                <w:b/>
                <w:bCs/>
                <w:i/>
                <w:iCs/>
                <w:sz w:val="20"/>
                <w:szCs w:val="20"/>
              </w:rPr>
              <w:t xml:space="preserve">Antras kriterijus – </w:t>
            </w:r>
            <w:r w:rsidRPr="00F21A96">
              <w:rPr>
                <w:rFonts w:ascii="Calibri" w:hAnsi="Calibri" w:cs="Calibri"/>
                <w:i/>
                <w:sz w:val="20"/>
                <w:szCs w:val="20"/>
              </w:rPr>
              <w:t xml:space="preserve">paslaugų teikimo teritorinis prieinamumas </w:t>
            </w:r>
            <w:r w:rsidRPr="00F21A96">
              <w:rPr>
                <w:rFonts w:ascii="Calibri" w:hAnsi="Calibri" w:cs="Calibri"/>
                <w:b/>
                <w:bCs/>
                <w:i/>
                <w:sz w:val="20"/>
                <w:szCs w:val="20"/>
              </w:rPr>
              <w:t>(T</w:t>
            </w:r>
            <w:r w:rsidRPr="00F21A96">
              <w:rPr>
                <w:rFonts w:ascii="Calibri" w:hAnsi="Calibri" w:cs="Calibri"/>
                <w:b/>
                <w:bCs/>
                <w:i/>
                <w:sz w:val="20"/>
                <w:szCs w:val="20"/>
                <w:vertAlign w:val="subscript"/>
              </w:rPr>
              <w:t>1</w:t>
            </w:r>
            <w:r w:rsidRPr="00F21A96">
              <w:rPr>
                <w:rFonts w:ascii="Calibri" w:hAnsi="Calibri" w:cs="Calibri"/>
                <w:b/>
                <w:bCs/>
                <w:i/>
                <w:sz w:val="20"/>
                <w:szCs w:val="20"/>
              </w:rPr>
              <w:t>)</w:t>
            </w:r>
          </w:p>
        </w:tc>
        <w:tc>
          <w:tcPr>
            <w:tcW w:w="3748" w:type="pct"/>
            <w:gridSpan w:val="4"/>
          </w:tcPr>
          <w:p w14:paraId="5F49A73A" w14:textId="77777777" w:rsidR="00F21A96" w:rsidRPr="00F21A96" w:rsidRDefault="00F21A96" w:rsidP="0015002D">
            <w:pPr>
              <w:suppressAutoHyphens/>
              <w:autoSpaceDN w:val="0"/>
              <w:spacing w:before="120" w:after="0" w:line="240" w:lineRule="auto"/>
              <w:jc w:val="both"/>
              <w:textAlignment w:val="baseline"/>
              <w:rPr>
                <w:rFonts w:ascii="Calibri" w:eastAsia="Times New Roman" w:hAnsi="Calibri" w:cs="Calibri"/>
                <w:i/>
                <w:sz w:val="20"/>
                <w:szCs w:val="20"/>
              </w:rPr>
            </w:pPr>
            <w:r w:rsidRPr="00F21A96">
              <w:rPr>
                <w:rFonts w:ascii="Calibri" w:eastAsia="Times New Roman" w:hAnsi="Calibri" w:cs="Calibri"/>
                <w:i/>
                <w:color w:val="FF0000"/>
                <w:sz w:val="20"/>
                <w:szCs w:val="20"/>
              </w:rPr>
              <w:t>Simboliu „</w:t>
            </w:r>
            <w:r w:rsidRPr="00F21A96">
              <w:rPr>
                <w:rFonts w:ascii="Calibri" w:eastAsia="Times New Roman" w:hAnsi="Calibri" w:cs="Calibri"/>
                <w:iCs/>
                <w:color w:val="FF0000"/>
                <w:sz w:val="20"/>
                <w:szCs w:val="20"/>
              </w:rPr>
              <w:t>x</w:t>
            </w:r>
            <w:r w:rsidRPr="00F21A96">
              <w:rPr>
                <w:rFonts w:ascii="Calibri" w:eastAsia="Times New Roman" w:hAnsi="Calibri" w:cs="Calibri"/>
                <w:i/>
                <w:color w:val="FF0000"/>
                <w:sz w:val="20"/>
                <w:szCs w:val="20"/>
              </w:rPr>
              <w:t xml:space="preserve">“ pažymėti </w:t>
            </w:r>
            <w:r w:rsidRPr="00F21A96">
              <w:rPr>
                <w:rFonts w:ascii="Calibri" w:eastAsia="Times New Roman" w:hAnsi="Calibri" w:cs="Calibri"/>
                <w:i/>
                <w:color w:val="FF0000"/>
                <w:sz w:val="20"/>
                <w:szCs w:val="20"/>
                <w:u w:val="single"/>
              </w:rPr>
              <w:t>kiekvieno atskiro parametro siūlomą reikšmę ir pažymėjus „Taip“ nurodyti kiekvienos konkrečios plovyklos adresą</w:t>
            </w:r>
            <w:r w:rsidRPr="00F21A96">
              <w:rPr>
                <w:rFonts w:ascii="Calibri" w:eastAsia="Times New Roman" w:hAnsi="Calibri" w:cs="Calibri"/>
                <w:i/>
                <w:color w:val="FF0000"/>
                <w:sz w:val="20"/>
                <w:szCs w:val="20"/>
              </w:rPr>
              <w:t xml:space="preserve">): </w:t>
            </w:r>
          </w:p>
        </w:tc>
      </w:tr>
      <w:tr w:rsidR="00F21A96" w:rsidRPr="00F21A96" w14:paraId="78B2BA20" w14:textId="77777777" w:rsidTr="0015002D">
        <w:trPr>
          <w:trHeight w:val="841"/>
        </w:trPr>
        <w:tc>
          <w:tcPr>
            <w:tcW w:w="258" w:type="pct"/>
            <w:vMerge/>
          </w:tcPr>
          <w:p w14:paraId="726F5158" w14:textId="77777777" w:rsidR="00F21A96" w:rsidRPr="00F21A96" w:rsidRDefault="00F21A96" w:rsidP="0015002D">
            <w:pPr>
              <w:suppressAutoHyphens/>
              <w:spacing w:after="0" w:line="240" w:lineRule="auto"/>
              <w:jc w:val="center"/>
              <w:rPr>
                <w:rFonts w:ascii="Calibri" w:eastAsia="Times New Roman" w:hAnsi="Calibri" w:cs="Calibri"/>
                <w:sz w:val="20"/>
                <w:szCs w:val="20"/>
                <w:lang w:eastAsia="en-US"/>
              </w:rPr>
            </w:pPr>
          </w:p>
        </w:tc>
        <w:tc>
          <w:tcPr>
            <w:tcW w:w="994" w:type="pct"/>
            <w:vMerge/>
          </w:tcPr>
          <w:p w14:paraId="339088A4" w14:textId="77777777" w:rsidR="00F21A96" w:rsidRPr="00F21A96" w:rsidRDefault="00F21A96" w:rsidP="0015002D">
            <w:pPr>
              <w:suppressAutoHyphens/>
              <w:spacing w:after="0" w:line="240" w:lineRule="auto"/>
              <w:jc w:val="both"/>
              <w:rPr>
                <w:rFonts w:ascii="Calibri" w:hAnsi="Calibri" w:cs="Calibri"/>
                <w:b/>
                <w:bCs/>
                <w:i/>
                <w:iCs/>
                <w:sz w:val="20"/>
                <w:szCs w:val="20"/>
              </w:rPr>
            </w:pPr>
          </w:p>
        </w:tc>
        <w:tc>
          <w:tcPr>
            <w:tcW w:w="1249" w:type="pct"/>
          </w:tcPr>
          <w:p w14:paraId="4AD6D62B" w14:textId="77777777" w:rsidR="00F21A96" w:rsidRPr="00F21A96" w:rsidRDefault="00F21A96" w:rsidP="0015002D">
            <w:pPr>
              <w:suppressAutoHyphens/>
              <w:autoSpaceDN w:val="0"/>
              <w:spacing w:after="0" w:line="240" w:lineRule="auto"/>
              <w:jc w:val="both"/>
              <w:textAlignment w:val="baseline"/>
              <w:rPr>
                <w:rFonts w:ascii="Calibri" w:eastAsia="Times New Roman" w:hAnsi="Calibri" w:cs="Calibri"/>
                <w:i/>
                <w:color w:val="FF0000"/>
                <w:sz w:val="20"/>
                <w:szCs w:val="20"/>
              </w:rPr>
            </w:pPr>
            <w:r w:rsidRPr="00F21A96">
              <w:rPr>
                <w:rFonts w:ascii="Calibri" w:hAnsi="Calibri" w:cs="Calibri"/>
                <w:i/>
              </w:rPr>
              <w:t xml:space="preserve">Pirmas parametras – paslaugų teikimo prieinamumas teritorijoje apimančioje šias seniūnijas (bent vienoje iš išvardytų seniūnijų): Žirmūnų, Šnipiškių, Žvėryno, Senamiesčio </w:t>
            </w:r>
            <w:r w:rsidRPr="00F21A96">
              <w:rPr>
                <w:rFonts w:ascii="Calibri" w:hAnsi="Calibri" w:cs="Calibri"/>
                <w:b/>
                <w:bCs/>
                <w:i/>
              </w:rPr>
              <w:t>(P</w:t>
            </w:r>
            <w:r w:rsidRPr="00F21A96">
              <w:rPr>
                <w:rFonts w:ascii="Calibri" w:hAnsi="Calibri" w:cs="Calibri"/>
                <w:b/>
                <w:bCs/>
                <w:i/>
                <w:vertAlign w:val="subscript"/>
              </w:rPr>
              <w:t>1</w:t>
            </w:r>
            <w:r w:rsidRPr="00F21A96">
              <w:rPr>
                <w:rFonts w:ascii="Calibri" w:hAnsi="Calibri" w:cs="Calibri"/>
                <w:b/>
                <w:bCs/>
                <w:i/>
              </w:rPr>
              <w:t>)</w:t>
            </w:r>
          </w:p>
        </w:tc>
        <w:tc>
          <w:tcPr>
            <w:tcW w:w="1940" w:type="pct"/>
            <w:gridSpan w:val="2"/>
          </w:tcPr>
          <w:p w14:paraId="2EE2FA40" w14:textId="77777777" w:rsidR="00F21A96" w:rsidRPr="00F21A96" w:rsidRDefault="00A351CD" w:rsidP="0015002D">
            <w:pPr>
              <w:suppressAutoHyphens/>
              <w:autoSpaceDN w:val="0"/>
              <w:jc w:val="both"/>
              <w:textAlignment w:val="baseline"/>
              <w:rPr>
                <w:rFonts w:ascii="Calibri" w:hAnsi="Calibri" w:cs="Calibri"/>
                <w:iCs/>
              </w:rPr>
            </w:pPr>
            <w:sdt>
              <w:sdtPr>
                <w:rPr>
                  <w:rFonts w:ascii="Calibri" w:eastAsia="Times New Roman" w:hAnsi="Calibri" w:cs="Calibri"/>
                </w:rPr>
                <w:id w:val="-223378976"/>
                <w14:checkbox>
                  <w14:checked w14:val="0"/>
                  <w14:checkedState w14:val="2612" w14:font="MS Gothic"/>
                  <w14:uncheckedState w14:val="2610" w14:font="MS Gothic"/>
                </w14:checkbox>
              </w:sdtPr>
              <w:sdtEndPr/>
              <w:sdtContent>
                <w:r w:rsidR="00F21A96" w:rsidRPr="00F21A96">
                  <w:rPr>
                    <w:rFonts w:ascii="Segoe UI Symbol" w:eastAsia="MS Gothic" w:hAnsi="Segoe UI Symbol" w:cs="Segoe UI Symbol"/>
                  </w:rPr>
                  <w:t>☐</w:t>
                </w:r>
              </w:sdtContent>
            </w:sdt>
            <w:r w:rsidR="00F21A96" w:rsidRPr="00F21A96">
              <w:rPr>
                <w:rFonts w:ascii="Calibri" w:hAnsi="Calibri" w:cs="Calibri"/>
                <w:i/>
              </w:rPr>
              <w:t xml:space="preserve"> Taip</w:t>
            </w:r>
            <w:r w:rsidR="00F21A96" w:rsidRPr="00F21A96">
              <w:rPr>
                <w:rFonts w:ascii="Calibri" w:hAnsi="Calibri" w:cs="Calibri"/>
                <w:iCs/>
              </w:rPr>
              <w:t xml:space="preserve"> </w:t>
            </w:r>
          </w:p>
          <w:p w14:paraId="54A73FCB" w14:textId="77777777" w:rsidR="00F21A96" w:rsidRPr="00F21A96" w:rsidRDefault="00F21A96" w:rsidP="0015002D">
            <w:pPr>
              <w:suppressAutoHyphens/>
              <w:autoSpaceDN w:val="0"/>
              <w:jc w:val="both"/>
              <w:textAlignment w:val="baseline"/>
              <w:rPr>
                <w:rFonts w:ascii="Calibri" w:hAnsi="Calibri" w:cs="Calibri"/>
                <w:iCs/>
              </w:rPr>
            </w:pPr>
            <w:r w:rsidRPr="00F21A96">
              <w:rPr>
                <w:rFonts w:ascii="Calibri" w:hAnsi="Calibri" w:cs="Calibri"/>
                <w:iCs/>
              </w:rPr>
              <w:t>Paslaugų teikimo prieinamumas bus užtikrintas plovykloje, esančioje adresu:</w:t>
            </w:r>
          </w:p>
          <w:p w14:paraId="2F4720B8" w14:textId="77777777" w:rsidR="00F21A96" w:rsidRPr="00F21A96" w:rsidRDefault="00F21A96" w:rsidP="0015002D">
            <w:pPr>
              <w:suppressAutoHyphens/>
              <w:autoSpaceDN w:val="0"/>
              <w:jc w:val="both"/>
              <w:textAlignment w:val="baseline"/>
              <w:rPr>
                <w:rFonts w:ascii="Calibri" w:hAnsi="Calibri" w:cs="Calibri"/>
                <w:i/>
              </w:rPr>
            </w:pPr>
            <w:r w:rsidRPr="00F21A96">
              <w:rPr>
                <w:rFonts w:ascii="Calibri" w:hAnsi="Calibri" w:cs="Calibri"/>
                <w:iCs/>
              </w:rPr>
              <w:t xml:space="preserve"> </w:t>
            </w:r>
            <w:r w:rsidRPr="00F21A96">
              <w:rPr>
                <w:rFonts w:ascii="Calibri" w:hAnsi="Calibri" w:cs="Calibri"/>
                <w:iCs/>
              </w:rPr>
              <w:fldChar w:fldCharType="begin">
                <w:ffData>
                  <w:name w:val="Tekstas1"/>
                  <w:enabled/>
                  <w:calcOnExit w:val="0"/>
                  <w:textInput/>
                </w:ffData>
              </w:fldChar>
            </w:r>
            <w:r w:rsidRPr="00F21A96">
              <w:rPr>
                <w:rFonts w:ascii="Calibri" w:hAnsi="Calibri" w:cs="Calibri"/>
                <w:iCs/>
              </w:rPr>
              <w:instrText xml:space="preserve"> FORMTEXT </w:instrText>
            </w:r>
            <w:r w:rsidRPr="00F21A96">
              <w:rPr>
                <w:rFonts w:ascii="Calibri" w:hAnsi="Calibri" w:cs="Calibri"/>
                <w:iCs/>
              </w:rPr>
            </w:r>
            <w:r w:rsidRPr="00F21A96">
              <w:rPr>
                <w:rFonts w:ascii="Calibri" w:hAnsi="Calibri" w:cs="Calibri"/>
                <w:iCs/>
              </w:rPr>
              <w:fldChar w:fldCharType="separate"/>
            </w:r>
            <w:r w:rsidRPr="00F21A96">
              <w:rPr>
                <w:rFonts w:ascii="Calibri" w:hAnsi="Calibri" w:cs="Calibri"/>
                <w:iCs/>
                <w:noProof/>
              </w:rPr>
              <w:t> </w:t>
            </w:r>
            <w:r w:rsidRPr="00F21A96">
              <w:rPr>
                <w:rFonts w:ascii="Calibri" w:hAnsi="Calibri" w:cs="Calibri"/>
                <w:iCs/>
                <w:noProof/>
              </w:rPr>
              <w:t> </w:t>
            </w:r>
            <w:r w:rsidRPr="00F21A96">
              <w:rPr>
                <w:rFonts w:ascii="Calibri" w:hAnsi="Calibri" w:cs="Calibri"/>
                <w:iCs/>
                <w:noProof/>
              </w:rPr>
              <w:t> </w:t>
            </w:r>
            <w:r w:rsidRPr="00F21A96">
              <w:rPr>
                <w:rFonts w:ascii="Calibri" w:hAnsi="Calibri" w:cs="Calibri"/>
                <w:iCs/>
                <w:noProof/>
              </w:rPr>
              <w:t> </w:t>
            </w:r>
            <w:r w:rsidRPr="00F21A96">
              <w:rPr>
                <w:rFonts w:ascii="Calibri" w:hAnsi="Calibri" w:cs="Calibri"/>
                <w:iCs/>
                <w:noProof/>
              </w:rPr>
              <w:t> </w:t>
            </w:r>
            <w:r w:rsidRPr="00F21A96">
              <w:rPr>
                <w:rFonts w:ascii="Calibri" w:hAnsi="Calibri" w:cs="Calibri"/>
                <w:iCs/>
              </w:rPr>
              <w:fldChar w:fldCharType="end"/>
            </w:r>
            <w:r w:rsidRPr="00F21A96">
              <w:rPr>
                <w:rFonts w:ascii="Calibri" w:hAnsi="Calibri" w:cs="Calibri"/>
                <w:i/>
              </w:rPr>
              <w:t xml:space="preserve"> </w:t>
            </w:r>
            <w:r w:rsidRPr="00F21A96">
              <w:rPr>
                <w:rFonts w:ascii="Calibri" w:hAnsi="Calibri" w:cs="Calibri"/>
                <w:i/>
                <w:color w:val="FF0000"/>
              </w:rPr>
              <w:t>(nurodyti adresą)</w:t>
            </w:r>
          </w:p>
        </w:tc>
        <w:tc>
          <w:tcPr>
            <w:tcW w:w="559" w:type="pct"/>
          </w:tcPr>
          <w:p w14:paraId="56BF01BE" w14:textId="77777777" w:rsidR="00F21A96" w:rsidRPr="00F21A96" w:rsidRDefault="00A351CD" w:rsidP="0015002D">
            <w:pPr>
              <w:suppressAutoHyphens/>
              <w:autoSpaceDN w:val="0"/>
              <w:spacing w:before="120" w:after="0" w:line="240" w:lineRule="auto"/>
              <w:jc w:val="both"/>
              <w:textAlignment w:val="baseline"/>
              <w:rPr>
                <w:rFonts w:ascii="Calibri" w:eastAsia="Times New Roman" w:hAnsi="Calibri" w:cs="Calibri"/>
                <w:i/>
                <w:sz w:val="20"/>
                <w:szCs w:val="20"/>
              </w:rPr>
            </w:pPr>
            <w:sdt>
              <w:sdtPr>
                <w:rPr>
                  <w:rFonts w:ascii="Calibri" w:eastAsia="Times New Roman" w:hAnsi="Calibri" w:cs="Calibri"/>
                </w:rPr>
                <w:id w:val="-583997332"/>
                <w14:checkbox>
                  <w14:checked w14:val="0"/>
                  <w14:checkedState w14:val="2612" w14:font="MS Gothic"/>
                  <w14:uncheckedState w14:val="2610" w14:font="MS Gothic"/>
                </w14:checkbox>
              </w:sdtPr>
              <w:sdtEndPr/>
              <w:sdtContent>
                <w:r w:rsidR="00F21A96" w:rsidRPr="00F21A96">
                  <w:rPr>
                    <w:rFonts w:ascii="Segoe UI Symbol" w:eastAsia="MS Gothic" w:hAnsi="Segoe UI Symbol" w:cs="Segoe UI Symbol"/>
                  </w:rPr>
                  <w:t>☐</w:t>
                </w:r>
              </w:sdtContent>
            </w:sdt>
            <w:r w:rsidR="00F21A96" w:rsidRPr="00F21A96">
              <w:rPr>
                <w:rFonts w:ascii="Calibri" w:hAnsi="Calibri" w:cs="Calibri"/>
                <w:i/>
              </w:rPr>
              <w:t xml:space="preserve"> </w:t>
            </w:r>
            <w:r w:rsidR="00F21A96" w:rsidRPr="00F21A96">
              <w:rPr>
                <w:rFonts w:ascii="Calibri" w:hAnsi="Calibri" w:cs="Calibri"/>
                <w:iCs/>
              </w:rPr>
              <w:t>Ne</w:t>
            </w:r>
          </w:p>
        </w:tc>
      </w:tr>
      <w:tr w:rsidR="00F21A96" w:rsidRPr="00F21A96" w14:paraId="4ED4D3C7" w14:textId="77777777" w:rsidTr="0015002D">
        <w:trPr>
          <w:trHeight w:val="841"/>
        </w:trPr>
        <w:tc>
          <w:tcPr>
            <w:tcW w:w="258" w:type="pct"/>
            <w:vMerge/>
          </w:tcPr>
          <w:p w14:paraId="7B9B513C" w14:textId="77777777" w:rsidR="00F21A96" w:rsidRPr="00F21A96" w:rsidRDefault="00F21A96" w:rsidP="0015002D">
            <w:pPr>
              <w:suppressAutoHyphens/>
              <w:spacing w:after="0" w:line="240" w:lineRule="auto"/>
              <w:jc w:val="center"/>
              <w:rPr>
                <w:rFonts w:ascii="Calibri" w:eastAsia="Times New Roman" w:hAnsi="Calibri" w:cs="Calibri"/>
                <w:sz w:val="20"/>
                <w:szCs w:val="20"/>
                <w:lang w:eastAsia="en-US"/>
              </w:rPr>
            </w:pPr>
          </w:p>
        </w:tc>
        <w:tc>
          <w:tcPr>
            <w:tcW w:w="994" w:type="pct"/>
            <w:vMerge/>
          </w:tcPr>
          <w:p w14:paraId="1088757E" w14:textId="77777777" w:rsidR="00F21A96" w:rsidRPr="00F21A96" w:rsidRDefault="00F21A96" w:rsidP="0015002D">
            <w:pPr>
              <w:suppressAutoHyphens/>
              <w:spacing w:after="0" w:line="240" w:lineRule="auto"/>
              <w:jc w:val="both"/>
              <w:rPr>
                <w:rFonts w:ascii="Calibri" w:hAnsi="Calibri" w:cs="Calibri"/>
                <w:b/>
                <w:bCs/>
                <w:i/>
                <w:iCs/>
                <w:sz w:val="20"/>
                <w:szCs w:val="20"/>
              </w:rPr>
            </w:pPr>
          </w:p>
        </w:tc>
        <w:tc>
          <w:tcPr>
            <w:tcW w:w="1249" w:type="pct"/>
          </w:tcPr>
          <w:p w14:paraId="5E101EA4" w14:textId="77777777" w:rsidR="00F21A96" w:rsidRPr="00F21A96" w:rsidRDefault="00F21A96" w:rsidP="0015002D">
            <w:pPr>
              <w:suppressAutoHyphens/>
              <w:autoSpaceDN w:val="0"/>
              <w:spacing w:after="0" w:line="240" w:lineRule="auto"/>
              <w:jc w:val="both"/>
              <w:textAlignment w:val="baseline"/>
              <w:rPr>
                <w:rFonts w:ascii="Calibri" w:eastAsia="Times New Roman" w:hAnsi="Calibri" w:cs="Calibri"/>
                <w:i/>
                <w:color w:val="FF0000"/>
                <w:sz w:val="20"/>
                <w:szCs w:val="20"/>
              </w:rPr>
            </w:pPr>
            <w:r w:rsidRPr="00F21A96">
              <w:rPr>
                <w:rFonts w:ascii="Calibri" w:hAnsi="Calibri" w:cs="Calibri"/>
                <w:i/>
              </w:rPr>
              <w:t xml:space="preserve">Antras parametras – paslaugų teikimo prieinamumas teritorijoje apimančioje šias seniūnijas (bent vienoje iš išvardytų seniūnijų): Šeškinės, Viršuliškių, Karoliniškių, Naujamiesčio </w:t>
            </w:r>
            <w:r w:rsidRPr="00F21A96">
              <w:rPr>
                <w:rFonts w:ascii="Calibri" w:hAnsi="Calibri" w:cs="Calibri"/>
                <w:b/>
                <w:bCs/>
                <w:i/>
              </w:rPr>
              <w:t>(P</w:t>
            </w:r>
            <w:r w:rsidRPr="00F21A96">
              <w:rPr>
                <w:rFonts w:ascii="Calibri" w:hAnsi="Calibri" w:cs="Calibri"/>
                <w:b/>
                <w:bCs/>
                <w:i/>
                <w:vertAlign w:val="subscript"/>
              </w:rPr>
              <w:t>2</w:t>
            </w:r>
            <w:r w:rsidRPr="00F21A96">
              <w:rPr>
                <w:rFonts w:ascii="Calibri" w:hAnsi="Calibri" w:cs="Calibri"/>
                <w:b/>
                <w:bCs/>
                <w:i/>
              </w:rPr>
              <w:t>)</w:t>
            </w:r>
          </w:p>
        </w:tc>
        <w:tc>
          <w:tcPr>
            <w:tcW w:w="1940" w:type="pct"/>
            <w:gridSpan w:val="2"/>
          </w:tcPr>
          <w:p w14:paraId="2B745870" w14:textId="77777777" w:rsidR="00F21A96" w:rsidRPr="00F21A96" w:rsidRDefault="00A351CD" w:rsidP="0015002D">
            <w:pPr>
              <w:suppressAutoHyphens/>
              <w:autoSpaceDN w:val="0"/>
              <w:jc w:val="both"/>
              <w:textAlignment w:val="baseline"/>
              <w:rPr>
                <w:rFonts w:ascii="Calibri" w:hAnsi="Calibri" w:cs="Calibri"/>
                <w:iCs/>
              </w:rPr>
            </w:pPr>
            <w:sdt>
              <w:sdtPr>
                <w:rPr>
                  <w:rFonts w:ascii="Calibri" w:eastAsia="Times New Roman" w:hAnsi="Calibri" w:cs="Calibri"/>
                </w:rPr>
                <w:id w:val="-285507506"/>
                <w14:checkbox>
                  <w14:checked w14:val="0"/>
                  <w14:checkedState w14:val="2612" w14:font="MS Gothic"/>
                  <w14:uncheckedState w14:val="2610" w14:font="MS Gothic"/>
                </w14:checkbox>
              </w:sdtPr>
              <w:sdtEndPr/>
              <w:sdtContent>
                <w:r w:rsidR="00F21A96" w:rsidRPr="00F21A96">
                  <w:rPr>
                    <w:rFonts w:ascii="Segoe UI Symbol" w:eastAsia="MS Gothic" w:hAnsi="Segoe UI Symbol" w:cs="Segoe UI Symbol"/>
                  </w:rPr>
                  <w:t>☐</w:t>
                </w:r>
              </w:sdtContent>
            </w:sdt>
            <w:r w:rsidR="00F21A96" w:rsidRPr="00F21A96">
              <w:rPr>
                <w:rFonts w:ascii="Calibri" w:hAnsi="Calibri" w:cs="Calibri"/>
                <w:i/>
              </w:rPr>
              <w:t xml:space="preserve"> Taip</w:t>
            </w:r>
            <w:r w:rsidR="00F21A96" w:rsidRPr="00F21A96">
              <w:rPr>
                <w:rFonts w:ascii="Calibri" w:hAnsi="Calibri" w:cs="Calibri"/>
                <w:iCs/>
              </w:rPr>
              <w:t xml:space="preserve"> </w:t>
            </w:r>
          </w:p>
          <w:p w14:paraId="297198E1" w14:textId="77777777" w:rsidR="00F21A96" w:rsidRPr="00F21A96" w:rsidRDefault="00F21A96" w:rsidP="0015002D">
            <w:pPr>
              <w:suppressAutoHyphens/>
              <w:autoSpaceDN w:val="0"/>
              <w:spacing w:before="120" w:after="0" w:line="240" w:lineRule="auto"/>
              <w:jc w:val="both"/>
              <w:textAlignment w:val="baseline"/>
              <w:rPr>
                <w:rFonts w:ascii="Calibri" w:hAnsi="Calibri" w:cs="Calibri"/>
                <w:iCs/>
              </w:rPr>
            </w:pPr>
            <w:r w:rsidRPr="00F21A96">
              <w:rPr>
                <w:rFonts w:ascii="Calibri" w:hAnsi="Calibri" w:cs="Calibri"/>
                <w:iCs/>
              </w:rPr>
              <w:t>Paslaugų teikimo prieinamumas bus užtikrintas plovykloje, esančioje adresu:</w:t>
            </w:r>
          </w:p>
          <w:p w14:paraId="0602C190" w14:textId="77777777" w:rsidR="00F21A96" w:rsidRPr="00F21A96" w:rsidRDefault="00F21A96" w:rsidP="0015002D">
            <w:pPr>
              <w:suppressAutoHyphens/>
              <w:autoSpaceDN w:val="0"/>
              <w:spacing w:before="120" w:after="0" w:line="240" w:lineRule="auto"/>
              <w:jc w:val="both"/>
              <w:textAlignment w:val="baseline"/>
              <w:rPr>
                <w:rFonts w:ascii="Calibri" w:eastAsia="Times New Roman" w:hAnsi="Calibri" w:cs="Calibri"/>
                <w:i/>
                <w:sz w:val="20"/>
                <w:szCs w:val="20"/>
              </w:rPr>
            </w:pPr>
            <w:r w:rsidRPr="00F21A96">
              <w:rPr>
                <w:rFonts w:ascii="Calibri" w:hAnsi="Calibri" w:cs="Calibri"/>
                <w:iCs/>
              </w:rPr>
              <w:t xml:space="preserve"> </w:t>
            </w:r>
            <w:r w:rsidRPr="00F21A96">
              <w:rPr>
                <w:rFonts w:ascii="Calibri" w:hAnsi="Calibri" w:cs="Calibri"/>
                <w:iCs/>
              </w:rPr>
              <w:fldChar w:fldCharType="begin">
                <w:ffData>
                  <w:name w:val="Tekstas1"/>
                  <w:enabled/>
                  <w:calcOnExit w:val="0"/>
                  <w:textInput/>
                </w:ffData>
              </w:fldChar>
            </w:r>
            <w:r w:rsidRPr="00F21A96">
              <w:rPr>
                <w:rFonts w:ascii="Calibri" w:hAnsi="Calibri" w:cs="Calibri"/>
                <w:iCs/>
              </w:rPr>
              <w:instrText xml:space="preserve"> FORMTEXT </w:instrText>
            </w:r>
            <w:r w:rsidRPr="00F21A96">
              <w:rPr>
                <w:rFonts w:ascii="Calibri" w:hAnsi="Calibri" w:cs="Calibri"/>
                <w:iCs/>
              </w:rPr>
            </w:r>
            <w:r w:rsidRPr="00F21A96">
              <w:rPr>
                <w:rFonts w:ascii="Calibri" w:hAnsi="Calibri" w:cs="Calibri"/>
                <w:iCs/>
              </w:rPr>
              <w:fldChar w:fldCharType="separate"/>
            </w:r>
            <w:r w:rsidRPr="00F21A96">
              <w:rPr>
                <w:rFonts w:ascii="Calibri" w:hAnsi="Calibri" w:cs="Calibri"/>
                <w:iCs/>
                <w:noProof/>
              </w:rPr>
              <w:t> </w:t>
            </w:r>
            <w:r w:rsidRPr="00F21A96">
              <w:rPr>
                <w:rFonts w:ascii="Calibri" w:hAnsi="Calibri" w:cs="Calibri"/>
                <w:iCs/>
                <w:noProof/>
              </w:rPr>
              <w:t> </w:t>
            </w:r>
            <w:r w:rsidRPr="00F21A96">
              <w:rPr>
                <w:rFonts w:ascii="Calibri" w:hAnsi="Calibri" w:cs="Calibri"/>
                <w:iCs/>
                <w:noProof/>
              </w:rPr>
              <w:t> </w:t>
            </w:r>
            <w:r w:rsidRPr="00F21A96">
              <w:rPr>
                <w:rFonts w:ascii="Calibri" w:hAnsi="Calibri" w:cs="Calibri"/>
                <w:iCs/>
                <w:noProof/>
              </w:rPr>
              <w:t> </w:t>
            </w:r>
            <w:r w:rsidRPr="00F21A96">
              <w:rPr>
                <w:rFonts w:ascii="Calibri" w:hAnsi="Calibri" w:cs="Calibri"/>
                <w:iCs/>
                <w:noProof/>
              </w:rPr>
              <w:t> </w:t>
            </w:r>
            <w:r w:rsidRPr="00F21A96">
              <w:rPr>
                <w:rFonts w:ascii="Calibri" w:hAnsi="Calibri" w:cs="Calibri"/>
                <w:iCs/>
              </w:rPr>
              <w:fldChar w:fldCharType="end"/>
            </w:r>
            <w:r w:rsidRPr="00F21A96">
              <w:rPr>
                <w:rFonts w:ascii="Calibri" w:hAnsi="Calibri" w:cs="Calibri"/>
                <w:i/>
              </w:rPr>
              <w:t xml:space="preserve"> </w:t>
            </w:r>
            <w:r w:rsidRPr="00F21A96">
              <w:rPr>
                <w:rFonts w:ascii="Calibri" w:hAnsi="Calibri" w:cs="Calibri"/>
                <w:i/>
                <w:color w:val="FF0000"/>
              </w:rPr>
              <w:t>(nurodyti adresą)</w:t>
            </w:r>
          </w:p>
        </w:tc>
        <w:tc>
          <w:tcPr>
            <w:tcW w:w="559" w:type="pct"/>
          </w:tcPr>
          <w:p w14:paraId="32C87247" w14:textId="77777777" w:rsidR="00F21A96" w:rsidRPr="00F21A96" w:rsidRDefault="00A351CD" w:rsidP="0015002D">
            <w:pPr>
              <w:suppressAutoHyphens/>
              <w:autoSpaceDN w:val="0"/>
              <w:spacing w:before="120" w:after="0" w:line="240" w:lineRule="auto"/>
              <w:jc w:val="both"/>
              <w:textAlignment w:val="baseline"/>
              <w:rPr>
                <w:rFonts w:ascii="Calibri" w:eastAsia="Times New Roman" w:hAnsi="Calibri" w:cs="Calibri"/>
                <w:i/>
                <w:sz w:val="20"/>
                <w:szCs w:val="20"/>
              </w:rPr>
            </w:pPr>
            <w:sdt>
              <w:sdtPr>
                <w:rPr>
                  <w:rFonts w:ascii="Calibri" w:eastAsia="Times New Roman" w:hAnsi="Calibri" w:cs="Calibri"/>
                </w:rPr>
                <w:id w:val="-1675643872"/>
                <w14:checkbox>
                  <w14:checked w14:val="0"/>
                  <w14:checkedState w14:val="2612" w14:font="MS Gothic"/>
                  <w14:uncheckedState w14:val="2610" w14:font="MS Gothic"/>
                </w14:checkbox>
              </w:sdtPr>
              <w:sdtEndPr/>
              <w:sdtContent>
                <w:r w:rsidR="00F21A96" w:rsidRPr="00F21A96">
                  <w:rPr>
                    <w:rFonts w:ascii="Segoe UI Symbol" w:eastAsia="MS Gothic" w:hAnsi="Segoe UI Symbol" w:cs="Segoe UI Symbol"/>
                  </w:rPr>
                  <w:t>☐</w:t>
                </w:r>
              </w:sdtContent>
            </w:sdt>
            <w:r w:rsidR="00F21A96" w:rsidRPr="00F21A96">
              <w:rPr>
                <w:rFonts w:ascii="Calibri" w:hAnsi="Calibri" w:cs="Calibri"/>
                <w:i/>
              </w:rPr>
              <w:t xml:space="preserve"> </w:t>
            </w:r>
            <w:r w:rsidR="00F21A96" w:rsidRPr="00F21A96">
              <w:rPr>
                <w:rFonts w:ascii="Calibri" w:hAnsi="Calibri" w:cs="Calibri"/>
                <w:iCs/>
              </w:rPr>
              <w:t>Ne</w:t>
            </w:r>
          </w:p>
        </w:tc>
      </w:tr>
      <w:tr w:rsidR="00F21A96" w:rsidRPr="00F21A96" w14:paraId="128940E3" w14:textId="77777777" w:rsidTr="0015002D">
        <w:trPr>
          <w:trHeight w:val="841"/>
        </w:trPr>
        <w:tc>
          <w:tcPr>
            <w:tcW w:w="258" w:type="pct"/>
            <w:vMerge/>
          </w:tcPr>
          <w:p w14:paraId="55CD45CB" w14:textId="77777777" w:rsidR="00F21A96" w:rsidRPr="00F21A96" w:rsidRDefault="00F21A96" w:rsidP="0015002D">
            <w:pPr>
              <w:suppressAutoHyphens/>
              <w:spacing w:after="0" w:line="240" w:lineRule="auto"/>
              <w:jc w:val="center"/>
              <w:rPr>
                <w:rFonts w:ascii="Calibri" w:eastAsia="Times New Roman" w:hAnsi="Calibri" w:cs="Calibri"/>
                <w:sz w:val="20"/>
                <w:szCs w:val="20"/>
                <w:lang w:eastAsia="en-US"/>
              </w:rPr>
            </w:pPr>
          </w:p>
        </w:tc>
        <w:tc>
          <w:tcPr>
            <w:tcW w:w="994" w:type="pct"/>
            <w:vMerge/>
          </w:tcPr>
          <w:p w14:paraId="3EFB680B" w14:textId="77777777" w:rsidR="00F21A96" w:rsidRPr="00F21A96" w:rsidRDefault="00F21A96" w:rsidP="0015002D">
            <w:pPr>
              <w:suppressAutoHyphens/>
              <w:spacing w:after="0" w:line="240" w:lineRule="auto"/>
              <w:jc w:val="both"/>
              <w:rPr>
                <w:rFonts w:ascii="Calibri" w:hAnsi="Calibri" w:cs="Calibri"/>
                <w:b/>
                <w:bCs/>
                <w:i/>
                <w:iCs/>
                <w:sz w:val="20"/>
                <w:szCs w:val="20"/>
              </w:rPr>
            </w:pPr>
          </w:p>
        </w:tc>
        <w:tc>
          <w:tcPr>
            <w:tcW w:w="1249" w:type="pct"/>
          </w:tcPr>
          <w:p w14:paraId="4DD34C08" w14:textId="77777777" w:rsidR="00F21A96" w:rsidRPr="00F21A96" w:rsidRDefault="00F21A96" w:rsidP="0015002D">
            <w:pPr>
              <w:suppressAutoHyphens/>
              <w:autoSpaceDN w:val="0"/>
              <w:spacing w:after="0" w:line="240" w:lineRule="auto"/>
              <w:jc w:val="both"/>
              <w:textAlignment w:val="baseline"/>
              <w:rPr>
                <w:rFonts w:ascii="Calibri" w:eastAsia="Times New Roman" w:hAnsi="Calibri" w:cs="Calibri"/>
                <w:i/>
                <w:color w:val="FF0000"/>
                <w:sz w:val="20"/>
                <w:szCs w:val="20"/>
              </w:rPr>
            </w:pPr>
            <w:r w:rsidRPr="00F21A96">
              <w:rPr>
                <w:rFonts w:ascii="Calibri" w:hAnsi="Calibri" w:cs="Calibri"/>
                <w:i/>
              </w:rPr>
              <w:t xml:space="preserve">Trečias parametras – paslaugų teikimo prieinamumas teritorijoje apimančioje šias seniūnijas (bent vienoje iš išvardytų seniūnijų): Fabijoniškių, Verkių, Lazdynų, Vilkpėdės, Justiniškių, Pašilaičių, Antakalnio </w:t>
            </w:r>
            <w:r w:rsidRPr="00F21A96">
              <w:rPr>
                <w:rFonts w:ascii="Calibri" w:hAnsi="Calibri" w:cs="Calibri"/>
                <w:b/>
                <w:bCs/>
                <w:i/>
              </w:rPr>
              <w:t>(P</w:t>
            </w:r>
            <w:r w:rsidRPr="00F21A96">
              <w:rPr>
                <w:rFonts w:ascii="Calibri" w:hAnsi="Calibri" w:cs="Calibri"/>
                <w:b/>
                <w:bCs/>
                <w:i/>
                <w:vertAlign w:val="subscript"/>
              </w:rPr>
              <w:t>3</w:t>
            </w:r>
            <w:r w:rsidRPr="00F21A96">
              <w:rPr>
                <w:rFonts w:ascii="Calibri" w:hAnsi="Calibri" w:cs="Calibri"/>
                <w:b/>
                <w:bCs/>
                <w:i/>
              </w:rPr>
              <w:t>)</w:t>
            </w:r>
          </w:p>
        </w:tc>
        <w:tc>
          <w:tcPr>
            <w:tcW w:w="1940" w:type="pct"/>
            <w:gridSpan w:val="2"/>
          </w:tcPr>
          <w:p w14:paraId="3E18A72C" w14:textId="77777777" w:rsidR="00F21A96" w:rsidRPr="00F21A96" w:rsidRDefault="00A351CD" w:rsidP="0015002D">
            <w:pPr>
              <w:suppressAutoHyphens/>
              <w:autoSpaceDN w:val="0"/>
              <w:jc w:val="both"/>
              <w:textAlignment w:val="baseline"/>
              <w:rPr>
                <w:rFonts w:ascii="Calibri" w:hAnsi="Calibri" w:cs="Calibri"/>
                <w:iCs/>
              </w:rPr>
            </w:pPr>
            <w:sdt>
              <w:sdtPr>
                <w:rPr>
                  <w:rFonts w:ascii="Calibri" w:eastAsia="Times New Roman" w:hAnsi="Calibri" w:cs="Calibri"/>
                </w:rPr>
                <w:id w:val="-2035958457"/>
                <w14:checkbox>
                  <w14:checked w14:val="0"/>
                  <w14:checkedState w14:val="2612" w14:font="MS Gothic"/>
                  <w14:uncheckedState w14:val="2610" w14:font="MS Gothic"/>
                </w14:checkbox>
              </w:sdtPr>
              <w:sdtEndPr/>
              <w:sdtContent>
                <w:r w:rsidR="00F21A96" w:rsidRPr="00F21A96">
                  <w:rPr>
                    <w:rFonts w:ascii="Segoe UI Symbol" w:eastAsia="MS Gothic" w:hAnsi="Segoe UI Symbol" w:cs="Segoe UI Symbol"/>
                  </w:rPr>
                  <w:t>☐</w:t>
                </w:r>
              </w:sdtContent>
            </w:sdt>
            <w:r w:rsidR="00F21A96" w:rsidRPr="00F21A96">
              <w:rPr>
                <w:rFonts w:ascii="Calibri" w:hAnsi="Calibri" w:cs="Calibri"/>
                <w:i/>
              </w:rPr>
              <w:t xml:space="preserve"> Taip</w:t>
            </w:r>
            <w:r w:rsidR="00F21A96" w:rsidRPr="00F21A96">
              <w:rPr>
                <w:rFonts w:ascii="Calibri" w:hAnsi="Calibri" w:cs="Calibri"/>
                <w:iCs/>
              </w:rPr>
              <w:t xml:space="preserve"> </w:t>
            </w:r>
          </w:p>
          <w:p w14:paraId="52D21BC6" w14:textId="77777777" w:rsidR="00F21A96" w:rsidRPr="00F21A96" w:rsidRDefault="00F21A96" w:rsidP="0015002D">
            <w:pPr>
              <w:suppressAutoHyphens/>
              <w:autoSpaceDN w:val="0"/>
              <w:spacing w:before="120" w:after="0" w:line="240" w:lineRule="auto"/>
              <w:jc w:val="both"/>
              <w:textAlignment w:val="baseline"/>
              <w:rPr>
                <w:rFonts w:ascii="Calibri" w:hAnsi="Calibri" w:cs="Calibri"/>
                <w:iCs/>
              </w:rPr>
            </w:pPr>
            <w:r w:rsidRPr="00F21A96">
              <w:rPr>
                <w:rFonts w:ascii="Calibri" w:hAnsi="Calibri" w:cs="Calibri"/>
                <w:iCs/>
              </w:rPr>
              <w:t>Paslaugų teikimo prieinamumas bus užtikrintas plovykloje, esančioje adresu:</w:t>
            </w:r>
          </w:p>
          <w:p w14:paraId="61805E22" w14:textId="77777777" w:rsidR="00F21A96" w:rsidRPr="00F21A96" w:rsidRDefault="00F21A96" w:rsidP="0015002D">
            <w:pPr>
              <w:suppressAutoHyphens/>
              <w:autoSpaceDN w:val="0"/>
              <w:spacing w:before="120" w:after="0" w:line="240" w:lineRule="auto"/>
              <w:jc w:val="both"/>
              <w:textAlignment w:val="baseline"/>
              <w:rPr>
                <w:rFonts w:ascii="Calibri" w:eastAsia="Times New Roman" w:hAnsi="Calibri" w:cs="Calibri"/>
                <w:i/>
                <w:sz w:val="20"/>
                <w:szCs w:val="20"/>
              </w:rPr>
            </w:pPr>
            <w:r w:rsidRPr="00F21A96">
              <w:rPr>
                <w:rFonts w:ascii="Calibri" w:hAnsi="Calibri" w:cs="Calibri"/>
                <w:iCs/>
              </w:rPr>
              <w:t xml:space="preserve"> </w:t>
            </w:r>
            <w:r w:rsidRPr="00F21A96">
              <w:rPr>
                <w:rFonts w:ascii="Calibri" w:hAnsi="Calibri" w:cs="Calibri"/>
                <w:iCs/>
              </w:rPr>
              <w:fldChar w:fldCharType="begin">
                <w:ffData>
                  <w:name w:val="Tekstas1"/>
                  <w:enabled/>
                  <w:calcOnExit w:val="0"/>
                  <w:textInput/>
                </w:ffData>
              </w:fldChar>
            </w:r>
            <w:r w:rsidRPr="00F21A96">
              <w:rPr>
                <w:rFonts w:ascii="Calibri" w:hAnsi="Calibri" w:cs="Calibri"/>
                <w:iCs/>
              </w:rPr>
              <w:instrText xml:space="preserve"> FORMTEXT </w:instrText>
            </w:r>
            <w:r w:rsidRPr="00F21A96">
              <w:rPr>
                <w:rFonts w:ascii="Calibri" w:hAnsi="Calibri" w:cs="Calibri"/>
                <w:iCs/>
              </w:rPr>
            </w:r>
            <w:r w:rsidRPr="00F21A96">
              <w:rPr>
                <w:rFonts w:ascii="Calibri" w:hAnsi="Calibri" w:cs="Calibri"/>
                <w:iCs/>
              </w:rPr>
              <w:fldChar w:fldCharType="separate"/>
            </w:r>
            <w:r w:rsidRPr="00F21A96">
              <w:rPr>
                <w:rFonts w:ascii="Calibri" w:hAnsi="Calibri" w:cs="Calibri"/>
                <w:iCs/>
                <w:noProof/>
              </w:rPr>
              <w:t> </w:t>
            </w:r>
            <w:r w:rsidRPr="00F21A96">
              <w:rPr>
                <w:rFonts w:ascii="Calibri" w:hAnsi="Calibri" w:cs="Calibri"/>
                <w:iCs/>
                <w:noProof/>
              </w:rPr>
              <w:t> </w:t>
            </w:r>
            <w:r w:rsidRPr="00F21A96">
              <w:rPr>
                <w:rFonts w:ascii="Calibri" w:hAnsi="Calibri" w:cs="Calibri"/>
                <w:iCs/>
                <w:noProof/>
              </w:rPr>
              <w:t> </w:t>
            </w:r>
            <w:r w:rsidRPr="00F21A96">
              <w:rPr>
                <w:rFonts w:ascii="Calibri" w:hAnsi="Calibri" w:cs="Calibri"/>
                <w:iCs/>
                <w:noProof/>
              </w:rPr>
              <w:t> </w:t>
            </w:r>
            <w:r w:rsidRPr="00F21A96">
              <w:rPr>
                <w:rFonts w:ascii="Calibri" w:hAnsi="Calibri" w:cs="Calibri"/>
                <w:iCs/>
                <w:noProof/>
              </w:rPr>
              <w:t> </w:t>
            </w:r>
            <w:r w:rsidRPr="00F21A96">
              <w:rPr>
                <w:rFonts w:ascii="Calibri" w:hAnsi="Calibri" w:cs="Calibri"/>
                <w:iCs/>
              </w:rPr>
              <w:fldChar w:fldCharType="end"/>
            </w:r>
            <w:r w:rsidRPr="00F21A96">
              <w:rPr>
                <w:rFonts w:ascii="Calibri" w:hAnsi="Calibri" w:cs="Calibri"/>
                <w:i/>
              </w:rPr>
              <w:t xml:space="preserve"> </w:t>
            </w:r>
            <w:r w:rsidRPr="00F21A96">
              <w:rPr>
                <w:rFonts w:ascii="Calibri" w:hAnsi="Calibri" w:cs="Calibri"/>
                <w:i/>
                <w:color w:val="FF0000"/>
              </w:rPr>
              <w:t>(nurodyti adresą)</w:t>
            </w:r>
          </w:p>
        </w:tc>
        <w:tc>
          <w:tcPr>
            <w:tcW w:w="559" w:type="pct"/>
          </w:tcPr>
          <w:p w14:paraId="14A82B13" w14:textId="77777777" w:rsidR="00F21A96" w:rsidRPr="00F21A96" w:rsidRDefault="00A351CD" w:rsidP="0015002D">
            <w:pPr>
              <w:suppressAutoHyphens/>
              <w:autoSpaceDN w:val="0"/>
              <w:spacing w:before="120" w:after="0" w:line="240" w:lineRule="auto"/>
              <w:jc w:val="both"/>
              <w:textAlignment w:val="baseline"/>
              <w:rPr>
                <w:rFonts w:ascii="Calibri" w:eastAsia="Times New Roman" w:hAnsi="Calibri" w:cs="Calibri"/>
                <w:i/>
                <w:sz w:val="20"/>
                <w:szCs w:val="20"/>
              </w:rPr>
            </w:pPr>
            <w:sdt>
              <w:sdtPr>
                <w:rPr>
                  <w:rFonts w:ascii="Calibri" w:eastAsia="Times New Roman" w:hAnsi="Calibri" w:cs="Calibri"/>
                </w:rPr>
                <w:id w:val="-1225128117"/>
                <w14:checkbox>
                  <w14:checked w14:val="0"/>
                  <w14:checkedState w14:val="2612" w14:font="MS Gothic"/>
                  <w14:uncheckedState w14:val="2610" w14:font="MS Gothic"/>
                </w14:checkbox>
              </w:sdtPr>
              <w:sdtEndPr/>
              <w:sdtContent>
                <w:r w:rsidR="00F21A96" w:rsidRPr="00F21A96">
                  <w:rPr>
                    <w:rFonts w:ascii="Segoe UI Symbol" w:eastAsia="MS Gothic" w:hAnsi="Segoe UI Symbol" w:cs="Segoe UI Symbol"/>
                  </w:rPr>
                  <w:t>☐</w:t>
                </w:r>
              </w:sdtContent>
            </w:sdt>
            <w:r w:rsidR="00F21A96" w:rsidRPr="00F21A96">
              <w:rPr>
                <w:rFonts w:ascii="Calibri" w:hAnsi="Calibri" w:cs="Calibri"/>
                <w:i/>
              </w:rPr>
              <w:t xml:space="preserve"> </w:t>
            </w:r>
            <w:r w:rsidR="00F21A96" w:rsidRPr="00F21A96">
              <w:rPr>
                <w:rFonts w:ascii="Calibri" w:hAnsi="Calibri" w:cs="Calibri"/>
                <w:iCs/>
              </w:rPr>
              <w:t>Ne</w:t>
            </w:r>
          </w:p>
        </w:tc>
      </w:tr>
      <w:tr w:rsidR="00F21A96" w:rsidRPr="00F21A96" w14:paraId="76C78467" w14:textId="77777777" w:rsidTr="0015002D">
        <w:trPr>
          <w:trHeight w:val="841"/>
        </w:trPr>
        <w:tc>
          <w:tcPr>
            <w:tcW w:w="258" w:type="pct"/>
            <w:vMerge/>
          </w:tcPr>
          <w:p w14:paraId="368AF4CB" w14:textId="77777777" w:rsidR="00F21A96" w:rsidRPr="00F21A96" w:rsidRDefault="00F21A96" w:rsidP="0015002D">
            <w:pPr>
              <w:suppressAutoHyphens/>
              <w:spacing w:after="0" w:line="240" w:lineRule="auto"/>
              <w:jc w:val="center"/>
              <w:rPr>
                <w:rFonts w:ascii="Calibri" w:eastAsia="Times New Roman" w:hAnsi="Calibri" w:cs="Calibri"/>
                <w:sz w:val="20"/>
                <w:szCs w:val="20"/>
                <w:lang w:eastAsia="en-US"/>
              </w:rPr>
            </w:pPr>
          </w:p>
        </w:tc>
        <w:tc>
          <w:tcPr>
            <w:tcW w:w="994" w:type="pct"/>
            <w:vMerge/>
          </w:tcPr>
          <w:p w14:paraId="0BDDEFA8" w14:textId="77777777" w:rsidR="00F21A96" w:rsidRPr="00F21A96" w:rsidRDefault="00F21A96" w:rsidP="0015002D">
            <w:pPr>
              <w:suppressAutoHyphens/>
              <w:spacing w:after="0" w:line="240" w:lineRule="auto"/>
              <w:jc w:val="both"/>
              <w:rPr>
                <w:rFonts w:ascii="Calibri" w:hAnsi="Calibri" w:cs="Calibri"/>
                <w:b/>
                <w:bCs/>
                <w:i/>
                <w:iCs/>
                <w:sz w:val="20"/>
                <w:szCs w:val="20"/>
              </w:rPr>
            </w:pPr>
          </w:p>
        </w:tc>
        <w:tc>
          <w:tcPr>
            <w:tcW w:w="1249" w:type="pct"/>
          </w:tcPr>
          <w:p w14:paraId="5C3FC6B0" w14:textId="77777777" w:rsidR="00F21A96" w:rsidRPr="00F21A96" w:rsidRDefault="00F21A96" w:rsidP="0015002D">
            <w:pPr>
              <w:suppressAutoHyphens/>
              <w:autoSpaceDN w:val="0"/>
              <w:spacing w:after="0" w:line="240" w:lineRule="auto"/>
              <w:jc w:val="both"/>
              <w:textAlignment w:val="baseline"/>
              <w:rPr>
                <w:rFonts w:ascii="Calibri" w:eastAsia="Times New Roman" w:hAnsi="Calibri" w:cs="Calibri"/>
                <w:i/>
                <w:color w:val="FF0000"/>
                <w:sz w:val="20"/>
                <w:szCs w:val="20"/>
              </w:rPr>
            </w:pPr>
            <w:r w:rsidRPr="00F21A96">
              <w:rPr>
                <w:rFonts w:ascii="Calibri" w:hAnsi="Calibri" w:cs="Calibri"/>
                <w:i/>
              </w:rPr>
              <w:t xml:space="preserve">Ketvirtas parametras – paslaugų teikimo prieinamumas teritorijoje apimančioje šias seniūnijas (bent vienoje iš išvardytų seniūnijų): Naujosios Vilnios, Rasų, Naujininkų, Panerių, Grigiškių, Pilaitės </w:t>
            </w:r>
            <w:r w:rsidRPr="00F21A96">
              <w:rPr>
                <w:rFonts w:ascii="Calibri" w:hAnsi="Calibri" w:cs="Calibri"/>
                <w:b/>
                <w:bCs/>
                <w:i/>
              </w:rPr>
              <w:t>(P</w:t>
            </w:r>
            <w:r w:rsidRPr="00F21A96">
              <w:rPr>
                <w:rFonts w:ascii="Calibri" w:hAnsi="Calibri" w:cs="Calibri"/>
                <w:b/>
                <w:bCs/>
                <w:i/>
                <w:vertAlign w:val="subscript"/>
              </w:rPr>
              <w:t>4</w:t>
            </w:r>
            <w:r w:rsidRPr="00F21A96">
              <w:rPr>
                <w:rFonts w:ascii="Calibri" w:hAnsi="Calibri" w:cs="Calibri"/>
                <w:b/>
                <w:bCs/>
                <w:i/>
              </w:rPr>
              <w:t>)</w:t>
            </w:r>
          </w:p>
        </w:tc>
        <w:tc>
          <w:tcPr>
            <w:tcW w:w="1940" w:type="pct"/>
            <w:gridSpan w:val="2"/>
          </w:tcPr>
          <w:p w14:paraId="15B632CB" w14:textId="77777777" w:rsidR="00F21A96" w:rsidRPr="00F21A96" w:rsidRDefault="00A351CD" w:rsidP="0015002D">
            <w:pPr>
              <w:suppressAutoHyphens/>
              <w:autoSpaceDN w:val="0"/>
              <w:jc w:val="both"/>
              <w:textAlignment w:val="baseline"/>
              <w:rPr>
                <w:rFonts w:ascii="Calibri" w:hAnsi="Calibri" w:cs="Calibri"/>
                <w:iCs/>
              </w:rPr>
            </w:pPr>
            <w:sdt>
              <w:sdtPr>
                <w:rPr>
                  <w:rFonts w:ascii="Calibri" w:eastAsia="Times New Roman" w:hAnsi="Calibri" w:cs="Calibri"/>
                </w:rPr>
                <w:id w:val="496156502"/>
                <w14:checkbox>
                  <w14:checked w14:val="0"/>
                  <w14:checkedState w14:val="2612" w14:font="MS Gothic"/>
                  <w14:uncheckedState w14:val="2610" w14:font="MS Gothic"/>
                </w14:checkbox>
              </w:sdtPr>
              <w:sdtEndPr/>
              <w:sdtContent>
                <w:r w:rsidR="00F21A96" w:rsidRPr="00F21A96">
                  <w:rPr>
                    <w:rFonts w:ascii="Segoe UI Symbol" w:eastAsia="MS Gothic" w:hAnsi="Segoe UI Symbol" w:cs="Segoe UI Symbol"/>
                  </w:rPr>
                  <w:t>☐</w:t>
                </w:r>
              </w:sdtContent>
            </w:sdt>
            <w:r w:rsidR="00F21A96" w:rsidRPr="00F21A96">
              <w:rPr>
                <w:rFonts w:ascii="Calibri" w:hAnsi="Calibri" w:cs="Calibri"/>
                <w:i/>
              </w:rPr>
              <w:t xml:space="preserve"> Taip</w:t>
            </w:r>
            <w:r w:rsidR="00F21A96" w:rsidRPr="00F21A96">
              <w:rPr>
                <w:rFonts w:ascii="Calibri" w:hAnsi="Calibri" w:cs="Calibri"/>
                <w:iCs/>
              </w:rPr>
              <w:t xml:space="preserve"> </w:t>
            </w:r>
          </w:p>
          <w:p w14:paraId="09C75BF5" w14:textId="77777777" w:rsidR="00F21A96" w:rsidRPr="00F21A96" w:rsidRDefault="00F21A96" w:rsidP="0015002D">
            <w:pPr>
              <w:suppressAutoHyphens/>
              <w:autoSpaceDN w:val="0"/>
              <w:spacing w:before="120" w:after="0" w:line="240" w:lineRule="auto"/>
              <w:jc w:val="both"/>
              <w:textAlignment w:val="baseline"/>
              <w:rPr>
                <w:rFonts w:ascii="Calibri" w:hAnsi="Calibri" w:cs="Calibri"/>
                <w:iCs/>
              </w:rPr>
            </w:pPr>
            <w:r w:rsidRPr="00F21A96">
              <w:rPr>
                <w:rFonts w:ascii="Calibri" w:hAnsi="Calibri" w:cs="Calibri"/>
                <w:iCs/>
              </w:rPr>
              <w:t>Paslaugų teikimo prieinamumas bus užtikrintas plovykloje, esančioje adresu:</w:t>
            </w:r>
          </w:p>
          <w:p w14:paraId="401F810C" w14:textId="77777777" w:rsidR="00F21A96" w:rsidRPr="00F21A96" w:rsidRDefault="00F21A96" w:rsidP="0015002D">
            <w:pPr>
              <w:suppressAutoHyphens/>
              <w:autoSpaceDN w:val="0"/>
              <w:spacing w:before="120" w:after="0" w:line="240" w:lineRule="auto"/>
              <w:jc w:val="both"/>
              <w:textAlignment w:val="baseline"/>
              <w:rPr>
                <w:rFonts w:ascii="Calibri" w:eastAsia="Times New Roman" w:hAnsi="Calibri" w:cs="Calibri"/>
                <w:i/>
                <w:sz w:val="20"/>
                <w:szCs w:val="20"/>
              </w:rPr>
            </w:pPr>
            <w:r w:rsidRPr="00F21A96">
              <w:rPr>
                <w:rFonts w:ascii="Calibri" w:hAnsi="Calibri" w:cs="Calibri"/>
                <w:iCs/>
              </w:rPr>
              <w:t xml:space="preserve"> </w:t>
            </w:r>
            <w:r w:rsidRPr="00F21A96">
              <w:rPr>
                <w:rFonts w:ascii="Calibri" w:hAnsi="Calibri" w:cs="Calibri"/>
                <w:iCs/>
              </w:rPr>
              <w:fldChar w:fldCharType="begin">
                <w:ffData>
                  <w:name w:val="Tekstas1"/>
                  <w:enabled/>
                  <w:calcOnExit w:val="0"/>
                  <w:textInput/>
                </w:ffData>
              </w:fldChar>
            </w:r>
            <w:r w:rsidRPr="00F21A96">
              <w:rPr>
                <w:rFonts w:ascii="Calibri" w:hAnsi="Calibri" w:cs="Calibri"/>
                <w:iCs/>
              </w:rPr>
              <w:instrText xml:space="preserve"> FORMTEXT </w:instrText>
            </w:r>
            <w:r w:rsidRPr="00F21A96">
              <w:rPr>
                <w:rFonts w:ascii="Calibri" w:hAnsi="Calibri" w:cs="Calibri"/>
                <w:iCs/>
              </w:rPr>
            </w:r>
            <w:r w:rsidRPr="00F21A96">
              <w:rPr>
                <w:rFonts w:ascii="Calibri" w:hAnsi="Calibri" w:cs="Calibri"/>
                <w:iCs/>
              </w:rPr>
              <w:fldChar w:fldCharType="separate"/>
            </w:r>
            <w:r w:rsidRPr="00F21A96">
              <w:rPr>
                <w:rFonts w:ascii="Calibri" w:hAnsi="Calibri" w:cs="Calibri"/>
                <w:iCs/>
                <w:noProof/>
              </w:rPr>
              <w:t> </w:t>
            </w:r>
            <w:r w:rsidRPr="00F21A96">
              <w:rPr>
                <w:rFonts w:ascii="Calibri" w:hAnsi="Calibri" w:cs="Calibri"/>
                <w:iCs/>
                <w:noProof/>
              </w:rPr>
              <w:t> </w:t>
            </w:r>
            <w:r w:rsidRPr="00F21A96">
              <w:rPr>
                <w:rFonts w:ascii="Calibri" w:hAnsi="Calibri" w:cs="Calibri"/>
                <w:iCs/>
                <w:noProof/>
              </w:rPr>
              <w:t> </w:t>
            </w:r>
            <w:r w:rsidRPr="00F21A96">
              <w:rPr>
                <w:rFonts w:ascii="Calibri" w:hAnsi="Calibri" w:cs="Calibri"/>
                <w:iCs/>
                <w:noProof/>
              </w:rPr>
              <w:t> </w:t>
            </w:r>
            <w:r w:rsidRPr="00F21A96">
              <w:rPr>
                <w:rFonts w:ascii="Calibri" w:hAnsi="Calibri" w:cs="Calibri"/>
                <w:iCs/>
                <w:noProof/>
              </w:rPr>
              <w:t> </w:t>
            </w:r>
            <w:r w:rsidRPr="00F21A96">
              <w:rPr>
                <w:rFonts w:ascii="Calibri" w:hAnsi="Calibri" w:cs="Calibri"/>
                <w:iCs/>
              </w:rPr>
              <w:fldChar w:fldCharType="end"/>
            </w:r>
            <w:r w:rsidRPr="00F21A96">
              <w:rPr>
                <w:rFonts w:ascii="Calibri" w:hAnsi="Calibri" w:cs="Calibri"/>
                <w:i/>
              </w:rPr>
              <w:t xml:space="preserve"> </w:t>
            </w:r>
            <w:r w:rsidRPr="00F21A96">
              <w:rPr>
                <w:rFonts w:ascii="Calibri" w:hAnsi="Calibri" w:cs="Calibri"/>
                <w:i/>
                <w:color w:val="FF0000"/>
              </w:rPr>
              <w:t>(nurodyti adresą)</w:t>
            </w:r>
          </w:p>
        </w:tc>
        <w:tc>
          <w:tcPr>
            <w:tcW w:w="559" w:type="pct"/>
          </w:tcPr>
          <w:p w14:paraId="13A6884C" w14:textId="77777777" w:rsidR="00F21A96" w:rsidRPr="00F21A96" w:rsidRDefault="00A351CD" w:rsidP="0015002D">
            <w:pPr>
              <w:suppressAutoHyphens/>
              <w:autoSpaceDN w:val="0"/>
              <w:spacing w:before="120" w:after="0" w:line="240" w:lineRule="auto"/>
              <w:jc w:val="both"/>
              <w:textAlignment w:val="baseline"/>
              <w:rPr>
                <w:rFonts w:ascii="Calibri" w:eastAsia="Times New Roman" w:hAnsi="Calibri" w:cs="Calibri"/>
                <w:i/>
                <w:sz w:val="20"/>
                <w:szCs w:val="20"/>
              </w:rPr>
            </w:pPr>
            <w:sdt>
              <w:sdtPr>
                <w:rPr>
                  <w:rFonts w:ascii="Calibri" w:eastAsia="Times New Roman" w:hAnsi="Calibri" w:cs="Calibri"/>
                </w:rPr>
                <w:id w:val="-1281103075"/>
                <w14:checkbox>
                  <w14:checked w14:val="0"/>
                  <w14:checkedState w14:val="2612" w14:font="MS Gothic"/>
                  <w14:uncheckedState w14:val="2610" w14:font="MS Gothic"/>
                </w14:checkbox>
              </w:sdtPr>
              <w:sdtEndPr/>
              <w:sdtContent>
                <w:r w:rsidR="00F21A96" w:rsidRPr="00F21A96">
                  <w:rPr>
                    <w:rFonts w:ascii="Segoe UI Symbol" w:eastAsia="MS Gothic" w:hAnsi="Segoe UI Symbol" w:cs="Segoe UI Symbol"/>
                  </w:rPr>
                  <w:t>☐</w:t>
                </w:r>
              </w:sdtContent>
            </w:sdt>
            <w:r w:rsidR="00F21A96" w:rsidRPr="00F21A96">
              <w:rPr>
                <w:rFonts w:ascii="Calibri" w:hAnsi="Calibri" w:cs="Calibri"/>
                <w:i/>
              </w:rPr>
              <w:t xml:space="preserve"> </w:t>
            </w:r>
            <w:r w:rsidR="00F21A96" w:rsidRPr="00F21A96">
              <w:rPr>
                <w:rFonts w:ascii="Calibri" w:hAnsi="Calibri" w:cs="Calibri"/>
                <w:iCs/>
              </w:rPr>
              <w:t>Ne</w:t>
            </w:r>
          </w:p>
        </w:tc>
      </w:tr>
      <w:tr w:rsidR="00F0200B" w:rsidRPr="00F21A96" w14:paraId="1FF70EC0" w14:textId="77777777" w:rsidTr="0015002D">
        <w:trPr>
          <w:trHeight w:val="465"/>
        </w:trPr>
        <w:tc>
          <w:tcPr>
            <w:tcW w:w="258" w:type="pct"/>
            <w:vMerge w:val="restart"/>
          </w:tcPr>
          <w:p w14:paraId="5F2F577B" w14:textId="12689A45" w:rsidR="00F0200B" w:rsidRPr="00F21A96" w:rsidRDefault="00F0200B" w:rsidP="0015002D">
            <w:pPr>
              <w:suppressAutoHyphens/>
              <w:spacing w:after="0" w:line="240" w:lineRule="auto"/>
              <w:jc w:val="center"/>
              <w:rPr>
                <w:rFonts w:ascii="Calibri" w:eastAsia="Times New Roman" w:hAnsi="Calibri" w:cs="Calibri"/>
                <w:sz w:val="20"/>
                <w:szCs w:val="20"/>
                <w:lang w:eastAsia="en-US"/>
              </w:rPr>
            </w:pPr>
            <w:r w:rsidRPr="00F21A96">
              <w:rPr>
                <w:rFonts w:ascii="Calibri" w:eastAsia="Times New Roman" w:hAnsi="Calibri" w:cs="Calibri"/>
                <w:sz w:val="20"/>
                <w:szCs w:val="20"/>
                <w:lang w:eastAsia="en-US"/>
              </w:rPr>
              <w:t>2</w:t>
            </w:r>
            <w:r>
              <w:rPr>
                <w:rFonts w:ascii="Calibri" w:eastAsia="Times New Roman" w:hAnsi="Calibri" w:cs="Calibri"/>
                <w:sz w:val="20"/>
                <w:szCs w:val="20"/>
                <w:lang w:eastAsia="en-US"/>
              </w:rPr>
              <w:t>.</w:t>
            </w:r>
          </w:p>
        </w:tc>
        <w:tc>
          <w:tcPr>
            <w:tcW w:w="994" w:type="pct"/>
            <w:vMerge w:val="restart"/>
          </w:tcPr>
          <w:p w14:paraId="363BF176" w14:textId="77777777" w:rsidR="00F0200B" w:rsidRPr="00F21A96" w:rsidRDefault="00F0200B" w:rsidP="0015002D">
            <w:pPr>
              <w:suppressAutoHyphens/>
              <w:spacing w:after="0" w:line="240" w:lineRule="auto"/>
              <w:jc w:val="both"/>
              <w:rPr>
                <w:rFonts w:ascii="Calibri" w:hAnsi="Calibri" w:cs="Calibri"/>
                <w:b/>
                <w:bCs/>
                <w:i/>
                <w:iCs/>
                <w:sz w:val="20"/>
                <w:szCs w:val="20"/>
              </w:rPr>
            </w:pPr>
            <w:r w:rsidRPr="00F21A96">
              <w:rPr>
                <w:rFonts w:ascii="Calibri" w:hAnsi="Calibri" w:cs="Calibri"/>
                <w:b/>
                <w:bCs/>
                <w:i/>
                <w:iCs/>
                <w:sz w:val="20"/>
                <w:szCs w:val="20"/>
              </w:rPr>
              <w:t xml:space="preserve">Trečias kriterijus – </w:t>
            </w:r>
            <w:r w:rsidRPr="00F21A96">
              <w:rPr>
                <w:rFonts w:ascii="Calibri" w:hAnsi="Calibri" w:cs="Calibri"/>
                <w:i/>
                <w:sz w:val="20"/>
                <w:szCs w:val="20"/>
              </w:rPr>
              <w:t xml:space="preserve">aplinkosauginis reikalavimas dėl antrinio vandens panaudojimo paslaugų teikimo metu </w:t>
            </w:r>
            <w:r w:rsidRPr="00F21A96">
              <w:rPr>
                <w:rFonts w:ascii="Calibri" w:hAnsi="Calibri" w:cs="Calibri"/>
                <w:b/>
                <w:bCs/>
                <w:i/>
                <w:sz w:val="20"/>
                <w:szCs w:val="20"/>
              </w:rPr>
              <w:t>(T</w:t>
            </w:r>
            <w:r w:rsidRPr="00F21A96">
              <w:rPr>
                <w:rFonts w:ascii="Calibri" w:hAnsi="Calibri" w:cs="Calibri"/>
                <w:b/>
                <w:bCs/>
                <w:i/>
                <w:sz w:val="20"/>
                <w:szCs w:val="20"/>
                <w:vertAlign w:val="subscript"/>
              </w:rPr>
              <w:t>2</w:t>
            </w:r>
            <w:r w:rsidRPr="00F21A96">
              <w:rPr>
                <w:rFonts w:ascii="Calibri" w:hAnsi="Calibri" w:cs="Calibri"/>
                <w:b/>
                <w:bCs/>
                <w:i/>
                <w:sz w:val="20"/>
                <w:szCs w:val="20"/>
              </w:rPr>
              <w:t>)</w:t>
            </w:r>
          </w:p>
        </w:tc>
        <w:tc>
          <w:tcPr>
            <w:tcW w:w="3748" w:type="pct"/>
            <w:gridSpan w:val="4"/>
          </w:tcPr>
          <w:p w14:paraId="34AB054C" w14:textId="77777777" w:rsidR="00F0200B" w:rsidRPr="00F21A96" w:rsidRDefault="00F0200B" w:rsidP="0015002D">
            <w:pPr>
              <w:suppressAutoHyphens/>
              <w:autoSpaceDN w:val="0"/>
              <w:spacing w:after="0" w:line="240" w:lineRule="auto"/>
              <w:jc w:val="both"/>
              <w:textAlignment w:val="baseline"/>
              <w:rPr>
                <w:rFonts w:ascii="Calibri" w:eastAsia="Times New Roman" w:hAnsi="Calibri" w:cs="Calibri"/>
                <w:i/>
                <w:color w:val="FF0000"/>
                <w:sz w:val="20"/>
                <w:szCs w:val="20"/>
              </w:rPr>
            </w:pPr>
            <w:r w:rsidRPr="00F21A96">
              <w:rPr>
                <w:rFonts w:ascii="Calibri" w:eastAsia="Times New Roman" w:hAnsi="Calibri" w:cs="Calibri"/>
                <w:i/>
                <w:color w:val="FF0000"/>
                <w:sz w:val="20"/>
                <w:szCs w:val="20"/>
              </w:rPr>
              <w:t>Simboliu „</w:t>
            </w:r>
            <w:r w:rsidRPr="00F21A96">
              <w:rPr>
                <w:rFonts w:ascii="Calibri" w:eastAsia="Times New Roman" w:hAnsi="Calibri" w:cs="Calibri"/>
                <w:iCs/>
                <w:color w:val="FF0000"/>
                <w:sz w:val="20"/>
                <w:szCs w:val="20"/>
              </w:rPr>
              <w:t>x</w:t>
            </w:r>
            <w:r w:rsidRPr="00F21A96">
              <w:rPr>
                <w:rFonts w:ascii="Calibri" w:eastAsia="Times New Roman" w:hAnsi="Calibri" w:cs="Calibri"/>
                <w:i/>
                <w:color w:val="FF0000"/>
                <w:sz w:val="20"/>
                <w:szCs w:val="20"/>
              </w:rPr>
              <w:t xml:space="preserve">“ pažymėti </w:t>
            </w:r>
            <w:r w:rsidRPr="00F21A96">
              <w:rPr>
                <w:rFonts w:ascii="Calibri" w:eastAsia="Times New Roman" w:hAnsi="Calibri" w:cs="Calibri"/>
                <w:b/>
                <w:bCs/>
                <w:i/>
                <w:color w:val="FF0000"/>
                <w:sz w:val="20"/>
                <w:szCs w:val="20"/>
                <w:u w:val="single"/>
              </w:rPr>
              <w:t>tik vieną pasirinktą reikšmę (tik vieną</w:t>
            </w:r>
            <w:r w:rsidRPr="00F21A96">
              <w:rPr>
                <w:rFonts w:ascii="Calibri" w:eastAsia="Times New Roman" w:hAnsi="Calibri" w:cs="Calibri"/>
                <w:i/>
                <w:color w:val="FF0000"/>
                <w:sz w:val="20"/>
                <w:szCs w:val="20"/>
              </w:rPr>
              <w:t xml:space="preserve"> langelį): </w:t>
            </w:r>
          </w:p>
        </w:tc>
      </w:tr>
      <w:tr w:rsidR="00F0200B" w:rsidRPr="00F21A96" w14:paraId="18C2E219" w14:textId="77777777" w:rsidTr="0015002D">
        <w:trPr>
          <w:trHeight w:val="841"/>
        </w:trPr>
        <w:tc>
          <w:tcPr>
            <w:tcW w:w="258" w:type="pct"/>
            <w:vMerge/>
          </w:tcPr>
          <w:p w14:paraId="63FDA2EE" w14:textId="77777777" w:rsidR="00F0200B" w:rsidRPr="00F21A96" w:rsidRDefault="00F0200B" w:rsidP="0015002D">
            <w:pPr>
              <w:suppressAutoHyphens/>
              <w:spacing w:after="0" w:line="240" w:lineRule="auto"/>
              <w:jc w:val="center"/>
              <w:rPr>
                <w:rFonts w:ascii="Calibri" w:eastAsia="Times New Roman" w:hAnsi="Calibri" w:cs="Calibri"/>
                <w:sz w:val="20"/>
                <w:szCs w:val="20"/>
                <w:lang w:eastAsia="en-US"/>
              </w:rPr>
            </w:pPr>
          </w:p>
        </w:tc>
        <w:tc>
          <w:tcPr>
            <w:tcW w:w="994" w:type="pct"/>
            <w:vMerge/>
          </w:tcPr>
          <w:p w14:paraId="146073BC" w14:textId="77777777" w:rsidR="00F0200B" w:rsidRPr="00F21A96" w:rsidRDefault="00F0200B" w:rsidP="0015002D">
            <w:pPr>
              <w:suppressAutoHyphens/>
              <w:spacing w:after="0" w:line="240" w:lineRule="auto"/>
              <w:jc w:val="both"/>
              <w:rPr>
                <w:rFonts w:ascii="Calibri" w:hAnsi="Calibri" w:cs="Calibri"/>
                <w:b/>
                <w:bCs/>
                <w:i/>
                <w:iCs/>
                <w:sz w:val="20"/>
                <w:szCs w:val="20"/>
              </w:rPr>
            </w:pPr>
          </w:p>
        </w:tc>
        <w:tc>
          <w:tcPr>
            <w:tcW w:w="1249" w:type="pct"/>
          </w:tcPr>
          <w:p w14:paraId="53449CA8" w14:textId="77777777" w:rsidR="00F0200B" w:rsidRPr="00F21A96" w:rsidRDefault="00F0200B" w:rsidP="0015002D">
            <w:pPr>
              <w:suppressAutoHyphens/>
              <w:autoSpaceDN w:val="0"/>
              <w:spacing w:after="0" w:line="240" w:lineRule="auto"/>
              <w:jc w:val="both"/>
              <w:textAlignment w:val="baseline"/>
              <w:rPr>
                <w:rFonts w:ascii="Calibri" w:hAnsi="Calibri" w:cs="Calibri"/>
                <w:i/>
              </w:rPr>
            </w:pPr>
            <w:r w:rsidRPr="00F21A96">
              <w:rPr>
                <w:rFonts w:ascii="Calibri" w:eastAsia="Times New Roman" w:hAnsi="Calibri" w:cs="Calibri"/>
              </w:rPr>
              <w:t>Nei vienoje plovykloje, kuriose bus teikiamos paslaugos nėra įrengtos antrinio vandens panaudojimo sistemos</w:t>
            </w:r>
            <w:r w:rsidRPr="00F21A96">
              <w:rPr>
                <w:rFonts w:ascii="Calibri" w:hAnsi="Calibri" w:cs="Calibri"/>
              </w:rPr>
              <w:t>.</w:t>
            </w:r>
          </w:p>
        </w:tc>
        <w:tc>
          <w:tcPr>
            <w:tcW w:w="424" w:type="pct"/>
          </w:tcPr>
          <w:p w14:paraId="0A3ABD10" w14:textId="77777777" w:rsidR="00F0200B" w:rsidRPr="00F21A96" w:rsidRDefault="00A351CD" w:rsidP="0015002D">
            <w:pPr>
              <w:suppressAutoHyphens/>
              <w:autoSpaceDN w:val="0"/>
              <w:jc w:val="both"/>
              <w:textAlignment w:val="baseline"/>
              <w:rPr>
                <w:rFonts w:ascii="Calibri" w:eastAsia="Times New Roman" w:hAnsi="Calibri" w:cs="Calibri"/>
              </w:rPr>
            </w:pPr>
            <w:sdt>
              <w:sdtPr>
                <w:rPr>
                  <w:rFonts w:ascii="Calibri" w:eastAsia="Times New Roman" w:hAnsi="Calibri" w:cs="Calibri"/>
                </w:rPr>
                <w:id w:val="880365161"/>
                <w14:checkbox>
                  <w14:checked w14:val="0"/>
                  <w14:checkedState w14:val="2612" w14:font="MS Gothic"/>
                  <w14:uncheckedState w14:val="2610" w14:font="MS Gothic"/>
                </w14:checkbox>
              </w:sdtPr>
              <w:sdtEndPr/>
              <w:sdtContent>
                <w:r w:rsidR="00F0200B" w:rsidRPr="00F21A96">
                  <w:rPr>
                    <w:rFonts w:ascii="Segoe UI Symbol" w:eastAsia="MS Gothic" w:hAnsi="Segoe UI Symbol" w:cs="Segoe UI Symbol"/>
                  </w:rPr>
                  <w:t>☐</w:t>
                </w:r>
              </w:sdtContent>
            </w:sdt>
          </w:p>
        </w:tc>
        <w:tc>
          <w:tcPr>
            <w:tcW w:w="2075" w:type="pct"/>
            <w:gridSpan w:val="2"/>
          </w:tcPr>
          <w:p w14:paraId="0A73D519" w14:textId="77777777" w:rsidR="00F0200B" w:rsidRPr="00F21A96" w:rsidRDefault="00F0200B" w:rsidP="0015002D">
            <w:pPr>
              <w:suppressAutoHyphens/>
              <w:autoSpaceDN w:val="0"/>
              <w:spacing w:before="120" w:after="0" w:line="240" w:lineRule="auto"/>
              <w:jc w:val="both"/>
              <w:textAlignment w:val="baseline"/>
              <w:rPr>
                <w:rFonts w:ascii="Calibri" w:eastAsia="Times New Roman" w:hAnsi="Calibri" w:cs="Calibri"/>
              </w:rPr>
            </w:pPr>
          </w:p>
        </w:tc>
      </w:tr>
      <w:tr w:rsidR="00F0200B" w:rsidRPr="00F21A96" w14:paraId="05C27F2E" w14:textId="77777777" w:rsidTr="0015002D">
        <w:trPr>
          <w:trHeight w:val="841"/>
        </w:trPr>
        <w:tc>
          <w:tcPr>
            <w:tcW w:w="258" w:type="pct"/>
            <w:vMerge/>
          </w:tcPr>
          <w:p w14:paraId="07688D89" w14:textId="77777777" w:rsidR="00F0200B" w:rsidRPr="00F21A96" w:rsidRDefault="00F0200B" w:rsidP="0015002D">
            <w:pPr>
              <w:suppressAutoHyphens/>
              <w:spacing w:after="0" w:line="240" w:lineRule="auto"/>
              <w:jc w:val="center"/>
              <w:rPr>
                <w:rFonts w:ascii="Calibri" w:eastAsia="Times New Roman" w:hAnsi="Calibri" w:cs="Calibri"/>
                <w:sz w:val="20"/>
                <w:szCs w:val="20"/>
                <w:lang w:eastAsia="en-US"/>
              </w:rPr>
            </w:pPr>
          </w:p>
        </w:tc>
        <w:tc>
          <w:tcPr>
            <w:tcW w:w="994" w:type="pct"/>
            <w:vMerge/>
          </w:tcPr>
          <w:p w14:paraId="510A79F0" w14:textId="77777777" w:rsidR="00F0200B" w:rsidRPr="00F21A96" w:rsidRDefault="00F0200B" w:rsidP="0015002D">
            <w:pPr>
              <w:suppressAutoHyphens/>
              <w:spacing w:after="0" w:line="240" w:lineRule="auto"/>
              <w:jc w:val="both"/>
              <w:rPr>
                <w:rFonts w:ascii="Calibri" w:hAnsi="Calibri" w:cs="Calibri"/>
                <w:b/>
                <w:bCs/>
                <w:i/>
                <w:iCs/>
                <w:sz w:val="20"/>
                <w:szCs w:val="20"/>
              </w:rPr>
            </w:pPr>
          </w:p>
        </w:tc>
        <w:tc>
          <w:tcPr>
            <w:tcW w:w="1249" w:type="pct"/>
          </w:tcPr>
          <w:p w14:paraId="19F4DCBC" w14:textId="77777777" w:rsidR="00F0200B" w:rsidRPr="00F21A96" w:rsidRDefault="00F0200B" w:rsidP="0015002D">
            <w:pPr>
              <w:suppressAutoHyphens/>
              <w:autoSpaceDN w:val="0"/>
              <w:spacing w:after="0" w:line="240" w:lineRule="auto"/>
              <w:jc w:val="both"/>
              <w:textAlignment w:val="baseline"/>
              <w:rPr>
                <w:rFonts w:ascii="Calibri" w:hAnsi="Calibri" w:cs="Calibri"/>
                <w:i/>
              </w:rPr>
            </w:pPr>
            <w:r w:rsidRPr="00F21A96">
              <w:rPr>
                <w:rFonts w:ascii="Calibri" w:eastAsia="Times New Roman" w:hAnsi="Calibri" w:cs="Calibri"/>
              </w:rPr>
              <w:t>1 (vienoje) plovykloje, kurioje bus teikiamos paslaugos yra įrengta antrinio vandens panaudojimo sistema</w:t>
            </w:r>
            <w:r w:rsidRPr="00F21A96">
              <w:rPr>
                <w:rFonts w:ascii="Calibri" w:hAnsi="Calibri" w:cs="Calibri"/>
              </w:rPr>
              <w:t>.</w:t>
            </w:r>
          </w:p>
        </w:tc>
        <w:tc>
          <w:tcPr>
            <w:tcW w:w="424" w:type="pct"/>
          </w:tcPr>
          <w:p w14:paraId="61C4C507" w14:textId="77777777" w:rsidR="00F0200B" w:rsidRPr="00F21A96" w:rsidRDefault="00A351CD" w:rsidP="0015002D">
            <w:pPr>
              <w:suppressAutoHyphens/>
              <w:autoSpaceDN w:val="0"/>
              <w:jc w:val="both"/>
              <w:textAlignment w:val="baseline"/>
              <w:rPr>
                <w:rFonts w:ascii="Calibri" w:eastAsia="Times New Roman" w:hAnsi="Calibri" w:cs="Calibri"/>
              </w:rPr>
            </w:pPr>
            <w:sdt>
              <w:sdtPr>
                <w:rPr>
                  <w:rFonts w:ascii="Calibri" w:eastAsia="Times New Roman" w:hAnsi="Calibri" w:cs="Calibri"/>
                </w:rPr>
                <w:id w:val="1663584741"/>
                <w14:checkbox>
                  <w14:checked w14:val="0"/>
                  <w14:checkedState w14:val="2612" w14:font="MS Gothic"/>
                  <w14:uncheckedState w14:val="2610" w14:font="MS Gothic"/>
                </w14:checkbox>
              </w:sdtPr>
              <w:sdtEndPr/>
              <w:sdtContent>
                <w:r w:rsidR="00F0200B" w:rsidRPr="00F21A96">
                  <w:rPr>
                    <w:rFonts w:ascii="Segoe UI Symbol" w:eastAsia="MS Gothic" w:hAnsi="Segoe UI Symbol" w:cs="Segoe UI Symbol"/>
                  </w:rPr>
                  <w:t>☐</w:t>
                </w:r>
              </w:sdtContent>
            </w:sdt>
          </w:p>
        </w:tc>
        <w:tc>
          <w:tcPr>
            <w:tcW w:w="2075" w:type="pct"/>
            <w:gridSpan w:val="2"/>
          </w:tcPr>
          <w:p w14:paraId="54C7883D" w14:textId="5A037D2D" w:rsidR="00F0200B" w:rsidRPr="00F21A96" w:rsidRDefault="00F0200B" w:rsidP="0015002D">
            <w:pPr>
              <w:suppressAutoHyphens/>
              <w:autoSpaceDN w:val="0"/>
              <w:spacing w:before="120" w:after="0" w:line="240" w:lineRule="auto"/>
              <w:jc w:val="both"/>
              <w:textAlignment w:val="baseline"/>
              <w:rPr>
                <w:rFonts w:ascii="Calibri" w:eastAsia="Times New Roman" w:hAnsi="Calibri" w:cs="Calibri"/>
              </w:rPr>
            </w:pPr>
            <w:r w:rsidRPr="00F21A96">
              <w:rPr>
                <w:rFonts w:ascii="Calibri" w:hAnsi="Calibri" w:cs="Calibri"/>
                <w:iCs/>
              </w:rPr>
              <w:fldChar w:fldCharType="begin">
                <w:ffData>
                  <w:name w:val="Tekstas1"/>
                  <w:enabled/>
                  <w:calcOnExit w:val="0"/>
                  <w:textInput/>
                </w:ffData>
              </w:fldChar>
            </w:r>
            <w:r w:rsidRPr="00F21A96">
              <w:rPr>
                <w:rFonts w:ascii="Calibri" w:hAnsi="Calibri" w:cs="Calibri"/>
                <w:iCs/>
              </w:rPr>
              <w:instrText xml:space="preserve"> FORMTEXT </w:instrText>
            </w:r>
            <w:r w:rsidRPr="00F21A96">
              <w:rPr>
                <w:rFonts w:ascii="Calibri" w:hAnsi="Calibri" w:cs="Calibri"/>
                <w:iCs/>
              </w:rPr>
            </w:r>
            <w:r w:rsidRPr="00F21A96">
              <w:rPr>
                <w:rFonts w:ascii="Calibri" w:hAnsi="Calibri" w:cs="Calibri"/>
                <w:iCs/>
              </w:rPr>
              <w:fldChar w:fldCharType="separate"/>
            </w:r>
            <w:r w:rsidRPr="00F21A96">
              <w:rPr>
                <w:rFonts w:ascii="Calibri" w:hAnsi="Calibri" w:cs="Calibri"/>
                <w:iCs/>
                <w:noProof/>
              </w:rPr>
              <w:t> </w:t>
            </w:r>
            <w:r w:rsidRPr="00F21A96">
              <w:rPr>
                <w:rFonts w:ascii="Calibri" w:hAnsi="Calibri" w:cs="Calibri"/>
                <w:iCs/>
                <w:noProof/>
              </w:rPr>
              <w:t> </w:t>
            </w:r>
            <w:r w:rsidRPr="00F21A96">
              <w:rPr>
                <w:rFonts w:ascii="Calibri" w:hAnsi="Calibri" w:cs="Calibri"/>
                <w:iCs/>
                <w:noProof/>
              </w:rPr>
              <w:t> </w:t>
            </w:r>
            <w:r w:rsidRPr="00F21A96">
              <w:rPr>
                <w:rFonts w:ascii="Calibri" w:hAnsi="Calibri" w:cs="Calibri"/>
                <w:iCs/>
                <w:noProof/>
              </w:rPr>
              <w:t> </w:t>
            </w:r>
            <w:r w:rsidRPr="00F21A96">
              <w:rPr>
                <w:rFonts w:ascii="Calibri" w:hAnsi="Calibri" w:cs="Calibri"/>
                <w:iCs/>
                <w:noProof/>
              </w:rPr>
              <w:t> </w:t>
            </w:r>
            <w:r w:rsidRPr="00F21A96">
              <w:rPr>
                <w:rFonts w:ascii="Calibri" w:hAnsi="Calibri" w:cs="Calibri"/>
                <w:iCs/>
              </w:rPr>
              <w:fldChar w:fldCharType="end"/>
            </w:r>
            <w:r w:rsidRPr="00F21A96">
              <w:rPr>
                <w:rFonts w:ascii="Calibri" w:hAnsi="Calibri" w:cs="Calibri"/>
                <w:i/>
                <w:color w:val="FF0000"/>
              </w:rPr>
              <w:t xml:space="preserve"> (nurodyti plovyklos adresą)</w:t>
            </w:r>
          </w:p>
        </w:tc>
      </w:tr>
      <w:tr w:rsidR="00F0200B" w:rsidRPr="00F21A96" w14:paraId="37EB324B" w14:textId="77777777" w:rsidTr="0015002D">
        <w:trPr>
          <w:trHeight w:val="841"/>
        </w:trPr>
        <w:tc>
          <w:tcPr>
            <w:tcW w:w="258" w:type="pct"/>
            <w:vMerge/>
          </w:tcPr>
          <w:p w14:paraId="1195B439" w14:textId="77777777" w:rsidR="00F0200B" w:rsidRPr="00F21A96" w:rsidRDefault="00F0200B" w:rsidP="0015002D">
            <w:pPr>
              <w:suppressAutoHyphens/>
              <w:spacing w:after="0" w:line="240" w:lineRule="auto"/>
              <w:jc w:val="center"/>
              <w:rPr>
                <w:rFonts w:ascii="Calibri" w:eastAsia="Times New Roman" w:hAnsi="Calibri" w:cs="Calibri"/>
                <w:sz w:val="20"/>
                <w:szCs w:val="20"/>
                <w:lang w:eastAsia="en-US"/>
              </w:rPr>
            </w:pPr>
          </w:p>
        </w:tc>
        <w:tc>
          <w:tcPr>
            <w:tcW w:w="994" w:type="pct"/>
            <w:vMerge/>
          </w:tcPr>
          <w:p w14:paraId="372F9E23" w14:textId="77777777" w:rsidR="00F0200B" w:rsidRPr="00F21A96" w:rsidRDefault="00F0200B" w:rsidP="0015002D">
            <w:pPr>
              <w:suppressAutoHyphens/>
              <w:spacing w:after="0" w:line="240" w:lineRule="auto"/>
              <w:jc w:val="both"/>
              <w:rPr>
                <w:rFonts w:ascii="Calibri" w:hAnsi="Calibri" w:cs="Calibri"/>
                <w:b/>
                <w:bCs/>
                <w:i/>
                <w:iCs/>
                <w:sz w:val="20"/>
                <w:szCs w:val="20"/>
              </w:rPr>
            </w:pPr>
          </w:p>
        </w:tc>
        <w:tc>
          <w:tcPr>
            <w:tcW w:w="1249" w:type="pct"/>
          </w:tcPr>
          <w:p w14:paraId="38D27DBB" w14:textId="77777777" w:rsidR="00F0200B" w:rsidRPr="00F21A96" w:rsidRDefault="00F0200B" w:rsidP="0015002D">
            <w:pPr>
              <w:suppressAutoHyphens/>
              <w:autoSpaceDN w:val="0"/>
              <w:spacing w:after="0" w:line="240" w:lineRule="auto"/>
              <w:jc w:val="both"/>
              <w:textAlignment w:val="baseline"/>
              <w:rPr>
                <w:rFonts w:ascii="Calibri" w:hAnsi="Calibri" w:cs="Calibri"/>
                <w:i/>
              </w:rPr>
            </w:pPr>
            <w:r w:rsidRPr="00F21A96">
              <w:rPr>
                <w:rFonts w:ascii="Calibri" w:eastAsia="Times New Roman" w:hAnsi="Calibri" w:cs="Calibri"/>
              </w:rPr>
              <w:t>2 (dviejose) plovyklose, kuriose bus teikiamos paslaugos yra įrengtos antrinio vandens panaudojimo sistemos</w:t>
            </w:r>
            <w:r w:rsidRPr="00F21A96">
              <w:rPr>
                <w:rFonts w:ascii="Calibri" w:hAnsi="Calibri" w:cs="Calibri"/>
              </w:rPr>
              <w:t>.</w:t>
            </w:r>
          </w:p>
        </w:tc>
        <w:tc>
          <w:tcPr>
            <w:tcW w:w="424" w:type="pct"/>
          </w:tcPr>
          <w:p w14:paraId="7E2E40AD" w14:textId="77777777" w:rsidR="00F0200B" w:rsidRPr="00F21A96" w:rsidRDefault="00A351CD" w:rsidP="0015002D">
            <w:pPr>
              <w:suppressAutoHyphens/>
              <w:autoSpaceDN w:val="0"/>
              <w:jc w:val="both"/>
              <w:textAlignment w:val="baseline"/>
              <w:rPr>
                <w:rFonts w:ascii="Calibri" w:eastAsia="Times New Roman" w:hAnsi="Calibri" w:cs="Calibri"/>
              </w:rPr>
            </w:pPr>
            <w:sdt>
              <w:sdtPr>
                <w:rPr>
                  <w:rFonts w:ascii="Calibri" w:eastAsia="Times New Roman" w:hAnsi="Calibri" w:cs="Calibri"/>
                </w:rPr>
                <w:id w:val="999390967"/>
                <w14:checkbox>
                  <w14:checked w14:val="0"/>
                  <w14:checkedState w14:val="2612" w14:font="MS Gothic"/>
                  <w14:uncheckedState w14:val="2610" w14:font="MS Gothic"/>
                </w14:checkbox>
              </w:sdtPr>
              <w:sdtEndPr/>
              <w:sdtContent>
                <w:r w:rsidR="00F0200B" w:rsidRPr="00F21A96">
                  <w:rPr>
                    <w:rFonts w:ascii="Segoe UI Symbol" w:eastAsia="MS Gothic" w:hAnsi="Segoe UI Symbol" w:cs="Segoe UI Symbol"/>
                  </w:rPr>
                  <w:t>☐</w:t>
                </w:r>
              </w:sdtContent>
            </w:sdt>
          </w:p>
        </w:tc>
        <w:tc>
          <w:tcPr>
            <w:tcW w:w="2075" w:type="pct"/>
            <w:gridSpan w:val="2"/>
          </w:tcPr>
          <w:p w14:paraId="4F743391" w14:textId="5DC83499" w:rsidR="00F0200B" w:rsidRPr="00F21A96" w:rsidRDefault="00F0200B" w:rsidP="0015002D">
            <w:pPr>
              <w:suppressAutoHyphens/>
              <w:autoSpaceDN w:val="0"/>
              <w:spacing w:before="120" w:after="0" w:line="240" w:lineRule="auto"/>
              <w:jc w:val="both"/>
              <w:textAlignment w:val="baseline"/>
              <w:rPr>
                <w:rFonts w:ascii="Calibri" w:eastAsia="Times New Roman" w:hAnsi="Calibri" w:cs="Calibri"/>
              </w:rPr>
            </w:pPr>
            <w:r w:rsidRPr="00F21A96">
              <w:rPr>
                <w:rFonts w:ascii="Calibri" w:hAnsi="Calibri" w:cs="Calibri"/>
                <w:iCs/>
              </w:rPr>
              <w:fldChar w:fldCharType="begin">
                <w:ffData>
                  <w:name w:val="Tekstas1"/>
                  <w:enabled/>
                  <w:calcOnExit w:val="0"/>
                  <w:textInput/>
                </w:ffData>
              </w:fldChar>
            </w:r>
            <w:r w:rsidRPr="00F21A96">
              <w:rPr>
                <w:rFonts w:ascii="Calibri" w:hAnsi="Calibri" w:cs="Calibri"/>
                <w:iCs/>
              </w:rPr>
              <w:instrText xml:space="preserve"> FORMTEXT </w:instrText>
            </w:r>
            <w:r w:rsidRPr="00F21A96">
              <w:rPr>
                <w:rFonts w:ascii="Calibri" w:hAnsi="Calibri" w:cs="Calibri"/>
                <w:iCs/>
              </w:rPr>
            </w:r>
            <w:r w:rsidRPr="00F21A96">
              <w:rPr>
                <w:rFonts w:ascii="Calibri" w:hAnsi="Calibri" w:cs="Calibri"/>
                <w:iCs/>
              </w:rPr>
              <w:fldChar w:fldCharType="separate"/>
            </w:r>
            <w:r w:rsidRPr="00F21A96">
              <w:rPr>
                <w:rFonts w:ascii="Calibri" w:hAnsi="Calibri" w:cs="Calibri"/>
                <w:iCs/>
                <w:noProof/>
              </w:rPr>
              <w:t> </w:t>
            </w:r>
            <w:r w:rsidRPr="00F21A96">
              <w:rPr>
                <w:rFonts w:ascii="Calibri" w:hAnsi="Calibri" w:cs="Calibri"/>
                <w:iCs/>
                <w:noProof/>
              </w:rPr>
              <w:t> </w:t>
            </w:r>
            <w:r w:rsidRPr="00F21A96">
              <w:rPr>
                <w:rFonts w:ascii="Calibri" w:hAnsi="Calibri" w:cs="Calibri"/>
                <w:iCs/>
                <w:noProof/>
              </w:rPr>
              <w:t> </w:t>
            </w:r>
            <w:r w:rsidRPr="00F21A96">
              <w:rPr>
                <w:rFonts w:ascii="Calibri" w:hAnsi="Calibri" w:cs="Calibri"/>
                <w:iCs/>
                <w:noProof/>
              </w:rPr>
              <w:t> </w:t>
            </w:r>
            <w:r w:rsidRPr="00F21A96">
              <w:rPr>
                <w:rFonts w:ascii="Calibri" w:hAnsi="Calibri" w:cs="Calibri"/>
                <w:iCs/>
                <w:noProof/>
              </w:rPr>
              <w:t> </w:t>
            </w:r>
            <w:r w:rsidRPr="00F21A96">
              <w:rPr>
                <w:rFonts w:ascii="Calibri" w:hAnsi="Calibri" w:cs="Calibri"/>
                <w:iCs/>
              </w:rPr>
              <w:fldChar w:fldCharType="end"/>
            </w:r>
            <w:r w:rsidRPr="00F21A96">
              <w:rPr>
                <w:rFonts w:ascii="Calibri" w:hAnsi="Calibri" w:cs="Calibri"/>
                <w:i/>
                <w:color w:val="FF0000"/>
              </w:rPr>
              <w:t xml:space="preserve"> (nurodyti 2 (dviejų) plovyklų adresus)</w:t>
            </w:r>
          </w:p>
        </w:tc>
      </w:tr>
      <w:tr w:rsidR="00F0200B" w:rsidRPr="00F21A96" w14:paraId="4C5C2717" w14:textId="77777777" w:rsidTr="0015002D">
        <w:trPr>
          <w:trHeight w:val="841"/>
        </w:trPr>
        <w:tc>
          <w:tcPr>
            <w:tcW w:w="258" w:type="pct"/>
            <w:vMerge/>
          </w:tcPr>
          <w:p w14:paraId="54F5414F" w14:textId="77777777" w:rsidR="00F0200B" w:rsidRPr="00F21A96" w:rsidRDefault="00F0200B" w:rsidP="0015002D">
            <w:pPr>
              <w:suppressAutoHyphens/>
              <w:spacing w:after="0" w:line="240" w:lineRule="auto"/>
              <w:jc w:val="center"/>
              <w:rPr>
                <w:rFonts w:ascii="Calibri" w:eastAsia="Times New Roman" w:hAnsi="Calibri" w:cs="Calibri"/>
                <w:sz w:val="20"/>
                <w:szCs w:val="20"/>
                <w:lang w:eastAsia="en-US"/>
              </w:rPr>
            </w:pPr>
          </w:p>
        </w:tc>
        <w:tc>
          <w:tcPr>
            <w:tcW w:w="994" w:type="pct"/>
            <w:vMerge/>
          </w:tcPr>
          <w:p w14:paraId="5FD75A46" w14:textId="77777777" w:rsidR="00F0200B" w:rsidRPr="00F21A96" w:rsidRDefault="00F0200B" w:rsidP="0015002D">
            <w:pPr>
              <w:suppressAutoHyphens/>
              <w:spacing w:after="0" w:line="240" w:lineRule="auto"/>
              <w:jc w:val="both"/>
              <w:rPr>
                <w:rFonts w:ascii="Calibri" w:hAnsi="Calibri" w:cs="Calibri"/>
                <w:b/>
                <w:bCs/>
                <w:i/>
                <w:iCs/>
                <w:sz w:val="20"/>
                <w:szCs w:val="20"/>
              </w:rPr>
            </w:pPr>
          </w:p>
        </w:tc>
        <w:tc>
          <w:tcPr>
            <w:tcW w:w="1249" w:type="pct"/>
          </w:tcPr>
          <w:p w14:paraId="63AF22D1" w14:textId="77777777" w:rsidR="00F0200B" w:rsidRPr="00F21A96" w:rsidRDefault="00F0200B" w:rsidP="0015002D">
            <w:pPr>
              <w:suppressAutoHyphens/>
              <w:autoSpaceDN w:val="0"/>
              <w:spacing w:after="0" w:line="240" w:lineRule="auto"/>
              <w:jc w:val="both"/>
              <w:textAlignment w:val="baseline"/>
              <w:rPr>
                <w:rFonts w:ascii="Calibri" w:hAnsi="Calibri" w:cs="Calibri"/>
                <w:i/>
              </w:rPr>
            </w:pPr>
            <w:r w:rsidRPr="00F21A96">
              <w:rPr>
                <w:rFonts w:ascii="Calibri" w:eastAsia="Times New Roman" w:hAnsi="Calibri" w:cs="Calibri"/>
              </w:rPr>
              <w:t>3 (trijose) plovyklose, kuriose bus teikiamos paslaugos yra įrengtos antrinio vandens panaudojimo sistemos</w:t>
            </w:r>
            <w:r w:rsidRPr="00F21A96">
              <w:rPr>
                <w:rFonts w:ascii="Calibri" w:hAnsi="Calibri" w:cs="Calibri"/>
              </w:rPr>
              <w:t>.</w:t>
            </w:r>
          </w:p>
        </w:tc>
        <w:tc>
          <w:tcPr>
            <w:tcW w:w="424" w:type="pct"/>
          </w:tcPr>
          <w:p w14:paraId="50D7A1A3" w14:textId="77777777" w:rsidR="00F0200B" w:rsidRPr="00F21A96" w:rsidRDefault="00A351CD" w:rsidP="0015002D">
            <w:pPr>
              <w:suppressAutoHyphens/>
              <w:autoSpaceDN w:val="0"/>
              <w:jc w:val="both"/>
              <w:textAlignment w:val="baseline"/>
              <w:rPr>
                <w:rFonts w:ascii="Calibri" w:eastAsia="Times New Roman" w:hAnsi="Calibri" w:cs="Calibri"/>
              </w:rPr>
            </w:pPr>
            <w:sdt>
              <w:sdtPr>
                <w:rPr>
                  <w:rFonts w:ascii="Calibri" w:eastAsia="Times New Roman" w:hAnsi="Calibri" w:cs="Calibri"/>
                </w:rPr>
                <w:id w:val="690423608"/>
                <w14:checkbox>
                  <w14:checked w14:val="0"/>
                  <w14:checkedState w14:val="2612" w14:font="MS Gothic"/>
                  <w14:uncheckedState w14:val="2610" w14:font="MS Gothic"/>
                </w14:checkbox>
              </w:sdtPr>
              <w:sdtEndPr/>
              <w:sdtContent>
                <w:r w:rsidR="00F0200B" w:rsidRPr="00F21A96">
                  <w:rPr>
                    <w:rFonts w:ascii="Segoe UI Symbol" w:eastAsia="MS Gothic" w:hAnsi="Segoe UI Symbol" w:cs="Segoe UI Symbol"/>
                  </w:rPr>
                  <w:t>☐</w:t>
                </w:r>
              </w:sdtContent>
            </w:sdt>
          </w:p>
        </w:tc>
        <w:tc>
          <w:tcPr>
            <w:tcW w:w="2075" w:type="pct"/>
            <w:gridSpan w:val="2"/>
          </w:tcPr>
          <w:p w14:paraId="7B60D1C3" w14:textId="05B0A396" w:rsidR="00F0200B" w:rsidRPr="00F21A96" w:rsidRDefault="00F0200B" w:rsidP="0015002D">
            <w:pPr>
              <w:suppressAutoHyphens/>
              <w:autoSpaceDN w:val="0"/>
              <w:spacing w:before="120" w:after="0" w:line="240" w:lineRule="auto"/>
              <w:jc w:val="both"/>
              <w:textAlignment w:val="baseline"/>
              <w:rPr>
                <w:rFonts w:ascii="Calibri" w:eastAsia="Times New Roman" w:hAnsi="Calibri" w:cs="Calibri"/>
              </w:rPr>
            </w:pPr>
            <w:r w:rsidRPr="00F21A96">
              <w:rPr>
                <w:rFonts w:ascii="Calibri" w:hAnsi="Calibri" w:cs="Calibri"/>
                <w:iCs/>
              </w:rPr>
              <w:fldChar w:fldCharType="begin">
                <w:ffData>
                  <w:name w:val="Tekstas1"/>
                  <w:enabled/>
                  <w:calcOnExit w:val="0"/>
                  <w:textInput/>
                </w:ffData>
              </w:fldChar>
            </w:r>
            <w:r w:rsidRPr="00F21A96">
              <w:rPr>
                <w:rFonts w:ascii="Calibri" w:hAnsi="Calibri" w:cs="Calibri"/>
                <w:iCs/>
              </w:rPr>
              <w:instrText xml:space="preserve"> FORMTEXT </w:instrText>
            </w:r>
            <w:r w:rsidRPr="00F21A96">
              <w:rPr>
                <w:rFonts w:ascii="Calibri" w:hAnsi="Calibri" w:cs="Calibri"/>
                <w:iCs/>
              </w:rPr>
            </w:r>
            <w:r w:rsidRPr="00F21A96">
              <w:rPr>
                <w:rFonts w:ascii="Calibri" w:hAnsi="Calibri" w:cs="Calibri"/>
                <w:iCs/>
              </w:rPr>
              <w:fldChar w:fldCharType="separate"/>
            </w:r>
            <w:r w:rsidRPr="00F21A96">
              <w:rPr>
                <w:rFonts w:ascii="Calibri" w:hAnsi="Calibri" w:cs="Calibri"/>
                <w:iCs/>
                <w:noProof/>
              </w:rPr>
              <w:t> </w:t>
            </w:r>
            <w:r w:rsidRPr="00F21A96">
              <w:rPr>
                <w:rFonts w:ascii="Calibri" w:hAnsi="Calibri" w:cs="Calibri"/>
                <w:iCs/>
                <w:noProof/>
              </w:rPr>
              <w:t> </w:t>
            </w:r>
            <w:r w:rsidRPr="00F21A96">
              <w:rPr>
                <w:rFonts w:ascii="Calibri" w:hAnsi="Calibri" w:cs="Calibri"/>
                <w:iCs/>
                <w:noProof/>
              </w:rPr>
              <w:t> </w:t>
            </w:r>
            <w:r w:rsidRPr="00F21A96">
              <w:rPr>
                <w:rFonts w:ascii="Calibri" w:hAnsi="Calibri" w:cs="Calibri"/>
                <w:iCs/>
                <w:noProof/>
              </w:rPr>
              <w:t> </w:t>
            </w:r>
            <w:r w:rsidRPr="00F21A96">
              <w:rPr>
                <w:rFonts w:ascii="Calibri" w:hAnsi="Calibri" w:cs="Calibri"/>
                <w:iCs/>
                <w:noProof/>
              </w:rPr>
              <w:t> </w:t>
            </w:r>
            <w:r w:rsidRPr="00F21A96">
              <w:rPr>
                <w:rFonts w:ascii="Calibri" w:hAnsi="Calibri" w:cs="Calibri"/>
                <w:iCs/>
              </w:rPr>
              <w:fldChar w:fldCharType="end"/>
            </w:r>
            <w:r w:rsidRPr="00F21A96">
              <w:rPr>
                <w:rFonts w:ascii="Calibri" w:hAnsi="Calibri" w:cs="Calibri"/>
                <w:i/>
                <w:color w:val="FF0000"/>
              </w:rPr>
              <w:t xml:space="preserve"> (nurodyti 3 (trijų) plovyklų adresus)</w:t>
            </w:r>
          </w:p>
        </w:tc>
      </w:tr>
      <w:tr w:rsidR="00F0200B" w:rsidRPr="00F21A96" w14:paraId="7941DE47" w14:textId="77777777" w:rsidTr="0015002D">
        <w:trPr>
          <w:trHeight w:val="841"/>
        </w:trPr>
        <w:tc>
          <w:tcPr>
            <w:tcW w:w="258" w:type="pct"/>
            <w:vMerge/>
          </w:tcPr>
          <w:p w14:paraId="065483F0" w14:textId="77777777" w:rsidR="00F0200B" w:rsidRPr="00F21A96" w:rsidRDefault="00F0200B" w:rsidP="0015002D">
            <w:pPr>
              <w:suppressAutoHyphens/>
              <w:spacing w:after="0" w:line="240" w:lineRule="auto"/>
              <w:jc w:val="center"/>
              <w:rPr>
                <w:rFonts w:ascii="Calibri" w:eastAsia="Times New Roman" w:hAnsi="Calibri" w:cs="Calibri"/>
                <w:sz w:val="20"/>
                <w:szCs w:val="20"/>
                <w:lang w:eastAsia="en-US"/>
              </w:rPr>
            </w:pPr>
          </w:p>
        </w:tc>
        <w:tc>
          <w:tcPr>
            <w:tcW w:w="994" w:type="pct"/>
            <w:vMerge/>
          </w:tcPr>
          <w:p w14:paraId="735634D9" w14:textId="77777777" w:rsidR="00F0200B" w:rsidRPr="00F21A96" w:rsidRDefault="00F0200B" w:rsidP="0015002D">
            <w:pPr>
              <w:suppressAutoHyphens/>
              <w:spacing w:after="0" w:line="240" w:lineRule="auto"/>
              <w:jc w:val="both"/>
              <w:rPr>
                <w:rFonts w:ascii="Calibri" w:hAnsi="Calibri" w:cs="Calibri"/>
                <w:b/>
                <w:bCs/>
                <w:i/>
                <w:iCs/>
                <w:sz w:val="20"/>
                <w:szCs w:val="20"/>
              </w:rPr>
            </w:pPr>
          </w:p>
        </w:tc>
        <w:tc>
          <w:tcPr>
            <w:tcW w:w="1249" w:type="pct"/>
          </w:tcPr>
          <w:p w14:paraId="4D365E8B" w14:textId="77777777" w:rsidR="00F0200B" w:rsidRPr="00F21A96" w:rsidRDefault="00F0200B" w:rsidP="0015002D">
            <w:pPr>
              <w:suppressAutoHyphens/>
              <w:autoSpaceDN w:val="0"/>
              <w:spacing w:after="0" w:line="240" w:lineRule="auto"/>
              <w:jc w:val="both"/>
              <w:textAlignment w:val="baseline"/>
              <w:rPr>
                <w:rFonts w:ascii="Calibri" w:eastAsia="Times New Roman" w:hAnsi="Calibri" w:cs="Calibri"/>
              </w:rPr>
            </w:pPr>
            <w:r w:rsidRPr="00F21A96">
              <w:rPr>
                <w:rFonts w:ascii="Calibri" w:eastAsia="Times New Roman" w:hAnsi="Calibri" w:cs="Calibri"/>
              </w:rPr>
              <w:t>Ne mažiau kaip 4 (keturiose) plovyklose, kuriose bus teikiamos paslaugos yra įrengtos antrinio vandens panaudojimo sistemos</w:t>
            </w:r>
            <w:r w:rsidRPr="00F21A96">
              <w:rPr>
                <w:rFonts w:ascii="Calibri" w:hAnsi="Calibri" w:cs="Calibri"/>
              </w:rPr>
              <w:t>.</w:t>
            </w:r>
          </w:p>
        </w:tc>
        <w:tc>
          <w:tcPr>
            <w:tcW w:w="424" w:type="pct"/>
          </w:tcPr>
          <w:p w14:paraId="39D5E21F" w14:textId="77777777" w:rsidR="00F0200B" w:rsidRPr="00F21A96" w:rsidRDefault="00A351CD" w:rsidP="0015002D">
            <w:pPr>
              <w:suppressAutoHyphens/>
              <w:autoSpaceDN w:val="0"/>
              <w:jc w:val="both"/>
              <w:textAlignment w:val="baseline"/>
              <w:rPr>
                <w:rFonts w:ascii="Calibri" w:eastAsia="Times New Roman" w:hAnsi="Calibri" w:cs="Calibri"/>
              </w:rPr>
            </w:pPr>
            <w:sdt>
              <w:sdtPr>
                <w:rPr>
                  <w:rFonts w:ascii="Calibri" w:eastAsia="Times New Roman" w:hAnsi="Calibri" w:cs="Calibri"/>
                </w:rPr>
                <w:id w:val="949825584"/>
                <w14:checkbox>
                  <w14:checked w14:val="0"/>
                  <w14:checkedState w14:val="2612" w14:font="MS Gothic"/>
                  <w14:uncheckedState w14:val="2610" w14:font="MS Gothic"/>
                </w14:checkbox>
              </w:sdtPr>
              <w:sdtEndPr/>
              <w:sdtContent>
                <w:r w:rsidR="00F0200B" w:rsidRPr="00F21A96">
                  <w:rPr>
                    <w:rFonts w:ascii="Segoe UI Symbol" w:eastAsia="MS Gothic" w:hAnsi="Segoe UI Symbol" w:cs="Segoe UI Symbol"/>
                  </w:rPr>
                  <w:t>☐</w:t>
                </w:r>
              </w:sdtContent>
            </w:sdt>
          </w:p>
        </w:tc>
        <w:tc>
          <w:tcPr>
            <w:tcW w:w="2075" w:type="pct"/>
            <w:gridSpan w:val="2"/>
          </w:tcPr>
          <w:p w14:paraId="5D50A11E" w14:textId="2F57911E" w:rsidR="00F0200B" w:rsidRPr="00F21A96" w:rsidRDefault="00F0200B" w:rsidP="0015002D">
            <w:pPr>
              <w:suppressAutoHyphens/>
              <w:autoSpaceDN w:val="0"/>
              <w:spacing w:before="120" w:after="0" w:line="240" w:lineRule="auto"/>
              <w:jc w:val="both"/>
              <w:textAlignment w:val="baseline"/>
              <w:rPr>
                <w:rFonts w:ascii="Calibri" w:eastAsia="Times New Roman" w:hAnsi="Calibri" w:cs="Calibri"/>
              </w:rPr>
            </w:pPr>
            <w:r w:rsidRPr="00F21A96">
              <w:rPr>
                <w:rFonts w:ascii="Calibri" w:hAnsi="Calibri" w:cs="Calibri"/>
                <w:iCs/>
              </w:rPr>
              <w:fldChar w:fldCharType="begin">
                <w:ffData>
                  <w:name w:val="Tekstas1"/>
                  <w:enabled/>
                  <w:calcOnExit w:val="0"/>
                  <w:textInput/>
                </w:ffData>
              </w:fldChar>
            </w:r>
            <w:r w:rsidRPr="00F21A96">
              <w:rPr>
                <w:rFonts w:ascii="Calibri" w:hAnsi="Calibri" w:cs="Calibri"/>
                <w:iCs/>
              </w:rPr>
              <w:instrText xml:space="preserve"> FORMTEXT </w:instrText>
            </w:r>
            <w:r w:rsidRPr="00F21A96">
              <w:rPr>
                <w:rFonts w:ascii="Calibri" w:hAnsi="Calibri" w:cs="Calibri"/>
                <w:iCs/>
              </w:rPr>
            </w:r>
            <w:r w:rsidRPr="00F21A96">
              <w:rPr>
                <w:rFonts w:ascii="Calibri" w:hAnsi="Calibri" w:cs="Calibri"/>
                <w:iCs/>
              </w:rPr>
              <w:fldChar w:fldCharType="separate"/>
            </w:r>
            <w:r w:rsidRPr="00F21A96">
              <w:rPr>
                <w:rFonts w:ascii="Calibri" w:hAnsi="Calibri" w:cs="Calibri"/>
                <w:iCs/>
                <w:noProof/>
              </w:rPr>
              <w:t> </w:t>
            </w:r>
            <w:r w:rsidRPr="00F21A96">
              <w:rPr>
                <w:rFonts w:ascii="Calibri" w:hAnsi="Calibri" w:cs="Calibri"/>
                <w:iCs/>
                <w:noProof/>
              </w:rPr>
              <w:t> </w:t>
            </w:r>
            <w:r w:rsidRPr="00F21A96">
              <w:rPr>
                <w:rFonts w:ascii="Calibri" w:hAnsi="Calibri" w:cs="Calibri"/>
                <w:iCs/>
                <w:noProof/>
              </w:rPr>
              <w:t> </w:t>
            </w:r>
            <w:r w:rsidRPr="00F21A96">
              <w:rPr>
                <w:rFonts w:ascii="Calibri" w:hAnsi="Calibri" w:cs="Calibri"/>
                <w:iCs/>
                <w:noProof/>
              </w:rPr>
              <w:t> </w:t>
            </w:r>
            <w:r w:rsidRPr="00F21A96">
              <w:rPr>
                <w:rFonts w:ascii="Calibri" w:hAnsi="Calibri" w:cs="Calibri"/>
                <w:iCs/>
                <w:noProof/>
              </w:rPr>
              <w:t> </w:t>
            </w:r>
            <w:r w:rsidRPr="00F21A96">
              <w:rPr>
                <w:rFonts w:ascii="Calibri" w:hAnsi="Calibri" w:cs="Calibri"/>
                <w:iCs/>
              </w:rPr>
              <w:fldChar w:fldCharType="end"/>
            </w:r>
            <w:r w:rsidRPr="00F21A96">
              <w:rPr>
                <w:rFonts w:ascii="Calibri" w:hAnsi="Calibri" w:cs="Calibri"/>
                <w:i/>
                <w:color w:val="FF0000"/>
              </w:rPr>
              <w:t xml:space="preserve"> (nurodyti visų plovyklų, kuriose bus teikiamos paslaugos, adresus)</w:t>
            </w:r>
          </w:p>
        </w:tc>
      </w:tr>
    </w:tbl>
    <w:p w14:paraId="69B00ECD" w14:textId="77777777" w:rsidR="00F21A96" w:rsidRDefault="00F21A96" w:rsidP="00F21A96">
      <w:pPr>
        <w:suppressAutoHyphens/>
        <w:spacing w:after="0" w:line="240" w:lineRule="auto"/>
        <w:jc w:val="both"/>
        <w:rPr>
          <w:rFonts w:ascii="Calibri" w:eastAsia="Times New Roman" w:hAnsi="Calibri" w:cs="Calibri"/>
          <w:b/>
          <w:bCs/>
          <w:sz w:val="22"/>
          <w:szCs w:val="22"/>
          <w:lang w:eastAsia="en-US"/>
        </w:rPr>
      </w:pPr>
    </w:p>
    <w:p w14:paraId="2234C77C" w14:textId="77777777" w:rsidR="00F21A96" w:rsidRPr="00F21A96" w:rsidRDefault="00F21A96" w:rsidP="00F21A96">
      <w:pPr>
        <w:pStyle w:val="Sraopastraipa"/>
        <w:numPr>
          <w:ilvl w:val="0"/>
          <w:numId w:val="1"/>
        </w:numPr>
        <w:spacing w:after="0" w:line="240" w:lineRule="auto"/>
        <w:jc w:val="both"/>
        <w:rPr>
          <w:rFonts w:ascii="Calibri" w:eastAsia="Times New Roman" w:hAnsi="Calibri" w:cs="Calibri"/>
          <w:b/>
          <w:bCs/>
          <w:color w:val="000000" w:themeColor="text1"/>
          <w:sz w:val="22"/>
          <w:szCs w:val="22"/>
          <w:lang w:eastAsia="en-US"/>
        </w:rPr>
      </w:pPr>
      <w:r w:rsidRPr="00F21A96">
        <w:rPr>
          <w:rFonts w:ascii="Calibri" w:eastAsia="Times New Roman" w:hAnsi="Calibri" w:cs="Calibri"/>
          <w:b/>
          <w:bCs/>
          <w:sz w:val="22"/>
          <w:szCs w:val="22"/>
          <w:lang w:eastAsia="en-US"/>
        </w:rPr>
        <w:t>Pasiūlymo kaina:</w:t>
      </w:r>
    </w:p>
    <w:p w14:paraId="5DD5A0EF" w14:textId="77777777" w:rsidR="00F21A96" w:rsidRPr="00F21A96" w:rsidRDefault="00F21A96" w:rsidP="00F21A96">
      <w:pPr>
        <w:pStyle w:val="Sraopastraipa"/>
        <w:numPr>
          <w:ilvl w:val="1"/>
          <w:numId w:val="1"/>
        </w:numPr>
        <w:spacing w:after="0" w:line="240" w:lineRule="auto"/>
        <w:ind w:left="0" w:firstLine="567"/>
        <w:jc w:val="both"/>
        <w:rPr>
          <w:rFonts w:ascii="Calibri" w:eastAsia="Times New Roman" w:hAnsi="Calibri" w:cs="Calibri"/>
          <w:color w:val="000000" w:themeColor="text1"/>
          <w:sz w:val="22"/>
          <w:szCs w:val="22"/>
          <w:lang w:eastAsia="en-US"/>
        </w:rPr>
      </w:pPr>
      <w:r w:rsidRPr="00F21A96">
        <w:rPr>
          <w:rFonts w:ascii="Calibri" w:eastAsia="Arial" w:hAnsi="Calibri" w:cs="Calibri"/>
          <w:color w:val="000000" w:themeColor="text1"/>
          <w:sz w:val="22"/>
          <w:szCs w:val="22"/>
        </w:rPr>
        <w:t xml:space="preserve">Pasiūlymo kaina su PVM turi būti nurodoma 2 skaitmenų po kablelio tikslumu. Šią kainą sudarančios kainos sudedamosios dalys ar įkainiai gali būti išreikštos neribojant skaitmenų po kablelio kiekio. </w:t>
      </w:r>
      <w:r w:rsidRPr="00F21A96">
        <w:rPr>
          <w:rFonts w:ascii="Calibri" w:eastAsia="Times New Roman" w:hAnsi="Calibri" w:cs="Calibri"/>
          <w:color w:val="000000" w:themeColor="text1"/>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Paslaugų teikimu.</w:t>
      </w:r>
    </w:p>
    <w:p w14:paraId="678BD633" w14:textId="77777777" w:rsidR="00F21A96" w:rsidRPr="00F21A96" w:rsidRDefault="00F21A96" w:rsidP="00F21A96">
      <w:pPr>
        <w:pStyle w:val="Sraopastraipa"/>
        <w:numPr>
          <w:ilvl w:val="1"/>
          <w:numId w:val="1"/>
        </w:numPr>
        <w:spacing w:after="0" w:line="240" w:lineRule="auto"/>
        <w:ind w:left="0" w:firstLine="567"/>
        <w:jc w:val="both"/>
        <w:rPr>
          <w:rFonts w:ascii="Calibri" w:eastAsia="Times New Roman" w:hAnsi="Calibri" w:cs="Calibri"/>
          <w:sz w:val="22"/>
          <w:szCs w:val="22"/>
          <w:lang w:eastAsia="en-US"/>
        </w:rPr>
      </w:pPr>
      <w:r w:rsidRPr="00F21A96">
        <w:rPr>
          <w:rFonts w:ascii="Calibri" w:eastAsia="Times New Roman" w:hAnsi="Calibri" w:cs="Calibr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7AA55983" w14:textId="77777777" w:rsidR="00F21A96" w:rsidRPr="00F21A96" w:rsidRDefault="00F21A96" w:rsidP="00F21A96">
      <w:pPr>
        <w:pStyle w:val="Sraopastraipa"/>
        <w:numPr>
          <w:ilvl w:val="1"/>
          <w:numId w:val="1"/>
        </w:numPr>
        <w:spacing w:line="240" w:lineRule="auto"/>
        <w:ind w:left="0" w:firstLine="567"/>
        <w:jc w:val="both"/>
        <w:rPr>
          <w:rFonts w:ascii="Calibri" w:eastAsia="Times New Roman" w:hAnsi="Calibri" w:cs="Calibri"/>
          <w:color w:val="000000" w:themeColor="text1"/>
          <w:sz w:val="22"/>
          <w:szCs w:val="22"/>
          <w:lang w:eastAsia="en-US"/>
        </w:rPr>
      </w:pPr>
      <w:r w:rsidRPr="00F21A96">
        <w:rPr>
          <w:rFonts w:ascii="Calibri" w:eastAsia="Times New Roman" w:hAnsi="Calibri" w:cs="Calibri"/>
          <w:color w:val="000000" w:themeColor="text1"/>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3467E183" w14:textId="519B7F6D" w:rsidR="00F21A96" w:rsidRPr="00F21A96" w:rsidRDefault="00F21A96" w:rsidP="00F21A96">
      <w:pPr>
        <w:pStyle w:val="Sraopastraipa"/>
        <w:numPr>
          <w:ilvl w:val="1"/>
          <w:numId w:val="1"/>
        </w:numPr>
        <w:spacing w:line="240" w:lineRule="auto"/>
        <w:ind w:left="0" w:firstLine="567"/>
        <w:jc w:val="both"/>
        <w:rPr>
          <w:rFonts w:ascii="Calibri" w:eastAsia="Times New Roman" w:hAnsi="Calibri" w:cs="Calibri"/>
          <w:color w:val="000000" w:themeColor="text1"/>
          <w:sz w:val="22"/>
          <w:szCs w:val="22"/>
          <w:lang w:eastAsia="en-US"/>
        </w:rPr>
      </w:pPr>
      <w:r w:rsidRPr="00F21A96">
        <w:rPr>
          <w:rFonts w:ascii="Calibri" w:eastAsia="Times New Roman" w:hAnsi="Calibri" w:cs="Calibri"/>
          <w:b/>
          <w:bCs/>
          <w:color w:val="000000" w:themeColor="text1"/>
          <w:sz w:val="22"/>
          <w:szCs w:val="22"/>
        </w:rPr>
        <w:t>Maksimali priimtina pasiūlymo kaina yra</w:t>
      </w:r>
      <w:r w:rsidRPr="00F21A96">
        <w:rPr>
          <w:rFonts w:ascii="Calibri" w:eastAsia="Times New Roman" w:hAnsi="Calibri" w:cs="Calibri"/>
          <w:color w:val="000000" w:themeColor="text1"/>
          <w:sz w:val="22"/>
          <w:szCs w:val="22"/>
        </w:rPr>
        <w:t xml:space="preserve"> </w:t>
      </w:r>
      <w:r w:rsidRPr="00F21A96">
        <w:rPr>
          <w:rFonts w:ascii="Calibri" w:eastAsia="Times New Roman" w:hAnsi="Calibri" w:cs="Calibri"/>
          <w:b/>
          <w:bCs/>
          <w:color w:val="000000" w:themeColor="text1"/>
          <w:sz w:val="22"/>
          <w:szCs w:val="22"/>
        </w:rPr>
        <w:t>2</w:t>
      </w:r>
      <w:r w:rsidR="00F0200B">
        <w:rPr>
          <w:rFonts w:ascii="Calibri" w:eastAsia="Times New Roman" w:hAnsi="Calibri" w:cs="Calibri"/>
          <w:b/>
          <w:bCs/>
          <w:color w:val="000000" w:themeColor="text1"/>
          <w:sz w:val="22"/>
          <w:szCs w:val="22"/>
        </w:rPr>
        <w:t>7</w:t>
      </w:r>
      <w:r w:rsidRPr="00F21A96">
        <w:rPr>
          <w:rFonts w:ascii="Calibri" w:eastAsia="Times New Roman" w:hAnsi="Calibri" w:cs="Calibri"/>
          <w:b/>
          <w:bCs/>
          <w:color w:val="000000" w:themeColor="text1"/>
          <w:sz w:val="22"/>
          <w:szCs w:val="22"/>
        </w:rPr>
        <w:t xml:space="preserve"> </w:t>
      </w:r>
      <w:r w:rsidR="00F0200B">
        <w:rPr>
          <w:rFonts w:ascii="Calibri" w:eastAsia="Times New Roman" w:hAnsi="Calibri" w:cs="Calibri"/>
          <w:b/>
          <w:bCs/>
          <w:color w:val="000000" w:themeColor="text1"/>
          <w:sz w:val="22"/>
          <w:szCs w:val="22"/>
        </w:rPr>
        <w:t>5</w:t>
      </w:r>
      <w:r w:rsidRPr="00F21A96">
        <w:rPr>
          <w:rFonts w:ascii="Calibri" w:eastAsia="Times New Roman" w:hAnsi="Calibri" w:cs="Calibri"/>
          <w:b/>
          <w:bCs/>
          <w:color w:val="000000" w:themeColor="text1"/>
          <w:sz w:val="22"/>
          <w:szCs w:val="22"/>
        </w:rPr>
        <w:t>00,00 Eur įskaitant visus mokesčius. Pasiūlymas, kuriame nurodyta kaina bus didesnė, bus atmestas kaip neatitinkantis pirkimo dokumentuose nustatytų reikalavimų.</w:t>
      </w:r>
      <w:r w:rsidRPr="00F21A96">
        <w:rPr>
          <w:rFonts w:ascii="Calibri" w:eastAsia="Times New Roman" w:hAnsi="Calibri" w:cs="Calibri"/>
          <w:color w:val="000000" w:themeColor="text1"/>
          <w:sz w:val="22"/>
          <w:szCs w:val="22"/>
        </w:rPr>
        <w:t xml:space="preserve"> </w:t>
      </w:r>
    </w:p>
    <w:p w14:paraId="1043403A" w14:textId="77777777" w:rsidR="00F21A96" w:rsidRPr="00F21A96" w:rsidRDefault="00F21A96" w:rsidP="00F21A96">
      <w:pPr>
        <w:pStyle w:val="Sraopastraipa"/>
        <w:numPr>
          <w:ilvl w:val="1"/>
          <w:numId w:val="1"/>
        </w:numPr>
        <w:spacing w:line="240" w:lineRule="auto"/>
        <w:ind w:left="0" w:firstLine="567"/>
        <w:jc w:val="both"/>
        <w:rPr>
          <w:rFonts w:ascii="Calibri" w:eastAsia="Times New Roman" w:hAnsi="Calibri" w:cs="Calibri"/>
          <w:color w:val="000000" w:themeColor="text1"/>
          <w:sz w:val="22"/>
          <w:szCs w:val="22"/>
          <w:lang w:eastAsia="en-US"/>
        </w:rPr>
      </w:pPr>
      <w:r w:rsidRPr="00F21A96">
        <w:rPr>
          <w:rFonts w:ascii="Calibri" w:eastAsia="Times New Roman" w:hAnsi="Calibri" w:cs="Calibri"/>
          <w:color w:val="000000" w:themeColor="text1"/>
          <w:kern w:val="3"/>
          <w:sz w:val="22"/>
          <w:szCs w:val="22"/>
          <w:lang w:eastAsia="en-US"/>
        </w:rPr>
        <w:t>Siūlomi pirkimo objekto įkainiai:</w:t>
      </w:r>
    </w:p>
    <w:tbl>
      <w:tblPr>
        <w:tblStyle w:val="TableGrid5"/>
        <w:tblW w:w="5000" w:type="pct"/>
        <w:jc w:val="center"/>
        <w:tblLook w:val="04A0" w:firstRow="1" w:lastRow="0" w:firstColumn="1" w:lastColumn="0" w:noHBand="0" w:noVBand="1"/>
      </w:tblPr>
      <w:tblGrid>
        <w:gridCol w:w="781"/>
        <w:gridCol w:w="3823"/>
        <w:gridCol w:w="1464"/>
        <w:gridCol w:w="2787"/>
        <w:gridCol w:w="2166"/>
        <w:gridCol w:w="2972"/>
      </w:tblGrid>
      <w:tr w:rsidR="00F21A96" w:rsidRPr="00F21A96" w14:paraId="47DCD7CD" w14:textId="77777777" w:rsidTr="0015002D">
        <w:trPr>
          <w:jc w:val="center"/>
        </w:trPr>
        <w:tc>
          <w:tcPr>
            <w:tcW w:w="279" w:type="pct"/>
            <w:shd w:val="clear" w:color="auto" w:fill="E8E8E8" w:themeFill="background2"/>
            <w:vAlign w:val="center"/>
          </w:tcPr>
          <w:p w14:paraId="7F03982E" w14:textId="77777777" w:rsidR="00F21A96" w:rsidRPr="00F21A96" w:rsidRDefault="00F21A96" w:rsidP="0015002D">
            <w:pPr>
              <w:jc w:val="center"/>
              <w:rPr>
                <w:rFonts w:ascii="Calibri" w:hAnsi="Calibri" w:cs="Calibri"/>
                <w:b/>
                <w:bCs/>
              </w:rPr>
            </w:pPr>
            <w:r w:rsidRPr="00F21A96">
              <w:rPr>
                <w:rFonts w:ascii="Calibri" w:hAnsi="Calibri" w:cs="Calibri"/>
                <w:b/>
                <w:bCs/>
              </w:rPr>
              <w:t>Eil. Nr.</w:t>
            </w:r>
          </w:p>
        </w:tc>
        <w:tc>
          <w:tcPr>
            <w:tcW w:w="1366" w:type="pct"/>
            <w:shd w:val="clear" w:color="auto" w:fill="E8E8E8" w:themeFill="background2"/>
            <w:vAlign w:val="center"/>
          </w:tcPr>
          <w:p w14:paraId="47F215DF" w14:textId="77777777" w:rsidR="00F21A96" w:rsidRPr="00F21A96" w:rsidRDefault="00F21A96" w:rsidP="0015002D">
            <w:pPr>
              <w:jc w:val="center"/>
              <w:rPr>
                <w:rFonts w:ascii="Calibri" w:hAnsi="Calibri" w:cs="Calibri"/>
                <w:b/>
                <w:bCs/>
              </w:rPr>
            </w:pPr>
            <w:r w:rsidRPr="00F21A96">
              <w:rPr>
                <w:rFonts w:ascii="Calibri" w:hAnsi="Calibri" w:cs="Calibri"/>
                <w:b/>
                <w:bCs/>
              </w:rPr>
              <w:t>Paslaugų pavadinimas</w:t>
            </w:r>
          </w:p>
        </w:tc>
        <w:tc>
          <w:tcPr>
            <w:tcW w:w="523" w:type="pct"/>
            <w:shd w:val="clear" w:color="auto" w:fill="E8E8E8" w:themeFill="background2"/>
            <w:vAlign w:val="center"/>
          </w:tcPr>
          <w:p w14:paraId="2D3DDAEA" w14:textId="77777777" w:rsidR="00F21A96" w:rsidRPr="00F21A96" w:rsidRDefault="00F21A96" w:rsidP="0015002D">
            <w:pPr>
              <w:jc w:val="center"/>
              <w:rPr>
                <w:rFonts w:ascii="Calibri" w:hAnsi="Calibri" w:cs="Calibri"/>
                <w:b/>
                <w:bCs/>
              </w:rPr>
            </w:pPr>
            <w:r w:rsidRPr="00F21A96">
              <w:rPr>
                <w:rFonts w:ascii="Calibri" w:hAnsi="Calibri" w:cs="Calibri"/>
                <w:b/>
                <w:bCs/>
              </w:rPr>
              <w:t>Mato vnt.</w:t>
            </w:r>
          </w:p>
        </w:tc>
        <w:tc>
          <w:tcPr>
            <w:tcW w:w="996" w:type="pct"/>
            <w:shd w:val="clear" w:color="auto" w:fill="E8E8E8" w:themeFill="background2"/>
            <w:vAlign w:val="center"/>
          </w:tcPr>
          <w:p w14:paraId="390400C0" w14:textId="77777777" w:rsidR="00F21A96" w:rsidRPr="00F21A96" w:rsidRDefault="00F21A96" w:rsidP="0015002D">
            <w:pPr>
              <w:jc w:val="center"/>
              <w:rPr>
                <w:rFonts w:ascii="Calibri" w:hAnsi="Calibri" w:cs="Calibri"/>
                <w:b/>
                <w:bCs/>
              </w:rPr>
            </w:pPr>
            <w:r w:rsidRPr="00F21A96">
              <w:rPr>
                <w:rFonts w:ascii="Calibri" w:hAnsi="Calibri" w:cs="Calibri"/>
                <w:b/>
                <w:bCs/>
              </w:rPr>
              <w:t>Preliminari 24 mėn. paslaugų apimtis</w:t>
            </w:r>
          </w:p>
        </w:tc>
        <w:tc>
          <w:tcPr>
            <w:tcW w:w="774" w:type="pct"/>
            <w:shd w:val="clear" w:color="auto" w:fill="E8E8E8" w:themeFill="background2"/>
            <w:vAlign w:val="center"/>
          </w:tcPr>
          <w:p w14:paraId="699D9300" w14:textId="77777777" w:rsidR="00F21A96" w:rsidRPr="00F21A96" w:rsidRDefault="00F21A96" w:rsidP="0015002D">
            <w:pPr>
              <w:jc w:val="center"/>
              <w:rPr>
                <w:rFonts w:ascii="Calibri" w:hAnsi="Calibri" w:cs="Calibri"/>
                <w:b/>
                <w:bCs/>
              </w:rPr>
            </w:pPr>
            <w:r w:rsidRPr="00F21A96">
              <w:rPr>
                <w:rFonts w:ascii="Calibri" w:hAnsi="Calibri" w:cs="Calibri"/>
                <w:b/>
                <w:bCs/>
              </w:rPr>
              <w:t>Mato vnt. įkainis Eur be PVM</w:t>
            </w:r>
          </w:p>
        </w:tc>
        <w:tc>
          <w:tcPr>
            <w:tcW w:w="1062" w:type="pct"/>
            <w:shd w:val="clear" w:color="auto" w:fill="E8E8E8" w:themeFill="background2"/>
            <w:vAlign w:val="center"/>
          </w:tcPr>
          <w:p w14:paraId="5D1D4B41" w14:textId="77777777" w:rsidR="00F21A96" w:rsidRPr="00F21A96" w:rsidRDefault="00F21A96" w:rsidP="0015002D">
            <w:pPr>
              <w:jc w:val="center"/>
              <w:rPr>
                <w:rFonts w:ascii="Calibri" w:hAnsi="Calibri" w:cs="Calibri"/>
                <w:b/>
                <w:bCs/>
              </w:rPr>
            </w:pPr>
            <w:r w:rsidRPr="00F21A96">
              <w:rPr>
                <w:rFonts w:ascii="Calibri" w:hAnsi="Calibri" w:cs="Calibri"/>
                <w:b/>
                <w:bCs/>
              </w:rPr>
              <w:t>Bendra preliminari 24 mėn. paslaugų teikimo termino kaina Eur be PVM</w:t>
            </w:r>
          </w:p>
        </w:tc>
      </w:tr>
      <w:tr w:rsidR="00F21A96" w:rsidRPr="00F21A96" w14:paraId="00F690E9" w14:textId="77777777" w:rsidTr="0015002D">
        <w:trPr>
          <w:jc w:val="center"/>
        </w:trPr>
        <w:tc>
          <w:tcPr>
            <w:tcW w:w="279" w:type="pct"/>
            <w:shd w:val="clear" w:color="auto" w:fill="E8E8E8" w:themeFill="background2"/>
          </w:tcPr>
          <w:p w14:paraId="7E4FAF7B" w14:textId="77777777" w:rsidR="00F21A96" w:rsidRPr="00F21A96" w:rsidRDefault="00F21A96" w:rsidP="0015002D">
            <w:pPr>
              <w:jc w:val="center"/>
              <w:rPr>
                <w:rFonts w:ascii="Calibri" w:hAnsi="Calibri" w:cs="Calibri"/>
                <w:i/>
                <w:iCs/>
                <w:sz w:val="18"/>
                <w:szCs w:val="18"/>
              </w:rPr>
            </w:pPr>
            <w:r w:rsidRPr="00F21A96">
              <w:rPr>
                <w:rFonts w:ascii="Calibri" w:hAnsi="Calibri" w:cs="Calibri"/>
                <w:i/>
                <w:iCs/>
                <w:sz w:val="18"/>
                <w:szCs w:val="18"/>
              </w:rPr>
              <w:t>1</w:t>
            </w:r>
          </w:p>
        </w:tc>
        <w:tc>
          <w:tcPr>
            <w:tcW w:w="1366" w:type="pct"/>
            <w:shd w:val="clear" w:color="auto" w:fill="E8E8E8" w:themeFill="background2"/>
          </w:tcPr>
          <w:p w14:paraId="520C03FC" w14:textId="77777777" w:rsidR="00F21A96" w:rsidRPr="00F21A96" w:rsidRDefault="00F21A96" w:rsidP="0015002D">
            <w:pPr>
              <w:jc w:val="center"/>
              <w:rPr>
                <w:rFonts w:ascii="Calibri" w:hAnsi="Calibri" w:cs="Calibri"/>
                <w:i/>
                <w:iCs/>
                <w:sz w:val="18"/>
                <w:szCs w:val="18"/>
              </w:rPr>
            </w:pPr>
            <w:r w:rsidRPr="00F21A96">
              <w:rPr>
                <w:rFonts w:ascii="Calibri" w:hAnsi="Calibri" w:cs="Calibri"/>
                <w:i/>
                <w:iCs/>
                <w:sz w:val="18"/>
                <w:szCs w:val="18"/>
              </w:rPr>
              <w:t>2</w:t>
            </w:r>
          </w:p>
        </w:tc>
        <w:tc>
          <w:tcPr>
            <w:tcW w:w="523" w:type="pct"/>
            <w:shd w:val="clear" w:color="auto" w:fill="E8E8E8" w:themeFill="background2"/>
          </w:tcPr>
          <w:p w14:paraId="3201AF97" w14:textId="77777777" w:rsidR="00F21A96" w:rsidRPr="00F21A96" w:rsidRDefault="00F21A96" w:rsidP="0015002D">
            <w:pPr>
              <w:jc w:val="center"/>
              <w:rPr>
                <w:rFonts w:ascii="Calibri" w:hAnsi="Calibri" w:cs="Calibri"/>
                <w:i/>
                <w:iCs/>
                <w:sz w:val="18"/>
                <w:szCs w:val="18"/>
              </w:rPr>
            </w:pPr>
            <w:r w:rsidRPr="00F21A96">
              <w:rPr>
                <w:rFonts w:ascii="Calibri" w:hAnsi="Calibri" w:cs="Calibri"/>
                <w:i/>
                <w:iCs/>
                <w:sz w:val="18"/>
                <w:szCs w:val="18"/>
              </w:rPr>
              <w:t>3</w:t>
            </w:r>
          </w:p>
        </w:tc>
        <w:tc>
          <w:tcPr>
            <w:tcW w:w="996" w:type="pct"/>
            <w:shd w:val="clear" w:color="auto" w:fill="E8E8E8" w:themeFill="background2"/>
          </w:tcPr>
          <w:p w14:paraId="05BA13EB" w14:textId="77777777" w:rsidR="00F21A96" w:rsidRPr="00F21A96" w:rsidRDefault="00F21A96" w:rsidP="0015002D">
            <w:pPr>
              <w:jc w:val="center"/>
              <w:rPr>
                <w:rFonts w:ascii="Calibri" w:hAnsi="Calibri" w:cs="Calibri"/>
                <w:i/>
                <w:iCs/>
                <w:sz w:val="18"/>
                <w:szCs w:val="18"/>
              </w:rPr>
            </w:pPr>
            <w:r w:rsidRPr="00F21A96">
              <w:rPr>
                <w:rFonts w:ascii="Calibri" w:hAnsi="Calibri" w:cs="Calibri"/>
                <w:i/>
                <w:iCs/>
                <w:sz w:val="18"/>
                <w:szCs w:val="18"/>
              </w:rPr>
              <w:t>4</w:t>
            </w:r>
          </w:p>
        </w:tc>
        <w:tc>
          <w:tcPr>
            <w:tcW w:w="774" w:type="pct"/>
            <w:shd w:val="clear" w:color="auto" w:fill="E8E8E8" w:themeFill="background2"/>
          </w:tcPr>
          <w:p w14:paraId="4E9ACC9A" w14:textId="77777777" w:rsidR="00F21A96" w:rsidRPr="00F21A96" w:rsidRDefault="00F21A96" w:rsidP="0015002D">
            <w:pPr>
              <w:jc w:val="center"/>
              <w:rPr>
                <w:rFonts w:ascii="Calibri" w:hAnsi="Calibri" w:cs="Calibri"/>
                <w:i/>
                <w:iCs/>
                <w:sz w:val="18"/>
                <w:szCs w:val="18"/>
              </w:rPr>
            </w:pPr>
            <w:r w:rsidRPr="00F21A96">
              <w:rPr>
                <w:rFonts w:ascii="Calibri" w:hAnsi="Calibri" w:cs="Calibri"/>
                <w:i/>
                <w:iCs/>
                <w:sz w:val="18"/>
                <w:szCs w:val="18"/>
              </w:rPr>
              <w:t>5</w:t>
            </w:r>
          </w:p>
        </w:tc>
        <w:tc>
          <w:tcPr>
            <w:tcW w:w="1062" w:type="pct"/>
            <w:shd w:val="clear" w:color="auto" w:fill="E8E8E8" w:themeFill="background2"/>
          </w:tcPr>
          <w:p w14:paraId="23A80C8F" w14:textId="77777777" w:rsidR="00F21A96" w:rsidRPr="00F21A96" w:rsidRDefault="00F21A96" w:rsidP="0015002D">
            <w:pPr>
              <w:jc w:val="center"/>
              <w:rPr>
                <w:rFonts w:ascii="Calibri" w:hAnsi="Calibri" w:cs="Calibri"/>
                <w:i/>
                <w:iCs/>
                <w:sz w:val="18"/>
                <w:szCs w:val="18"/>
              </w:rPr>
            </w:pPr>
            <w:r w:rsidRPr="00F21A96">
              <w:rPr>
                <w:rFonts w:ascii="Calibri" w:hAnsi="Calibri" w:cs="Calibri"/>
                <w:i/>
                <w:iCs/>
                <w:sz w:val="18"/>
                <w:szCs w:val="18"/>
              </w:rPr>
              <w:t>4x5=6</w:t>
            </w:r>
          </w:p>
        </w:tc>
      </w:tr>
      <w:tr w:rsidR="00F21A96" w:rsidRPr="00F21A96" w14:paraId="1E169544" w14:textId="77777777" w:rsidTr="0015002D">
        <w:trPr>
          <w:jc w:val="center"/>
        </w:trPr>
        <w:tc>
          <w:tcPr>
            <w:tcW w:w="279" w:type="pct"/>
            <w:shd w:val="clear" w:color="auto" w:fill="E8E8E8" w:themeFill="background2"/>
            <w:vAlign w:val="center"/>
          </w:tcPr>
          <w:p w14:paraId="0E21EEA6" w14:textId="77777777" w:rsidR="00F21A96" w:rsidRPr="00F21A96" w:rsidRDefault="00F21A96" w:rsidP="0015002D">
            <w:pPr>
              <w:jc w:val="center"/>
              <w:rPr>
                <w:rFonts w:ascii="Calibri" w:hAnsi="Calibri" w:cs="Calibri"/>
              </w:rPr>
            </w:pPr>
            <w:r w:rsidRPr="00F21A96">
              <w:rPr>
                <w:rFonts w:ascii="Calibri" w:hAnsi="Calibri" w:cs="Calibri"/>
              </w:rPr>
              <w:t>1.</w:t>
            </w:r>
          </w:p>
        </w:tc>
        <w:tc>
          <w:tcPr>
            <w:tcW w:w="1366" w:type="pct"/>
            <w:shd w:val="clear" w:color="auto" w:fill="E8E8E8" w:themeFill="background2"/>
            <w:vAlign w:val="center"/>
          </w:tcPr>
          <w:p w14:paraId="46CD0C08" w14:textId="77777777" w:rsidR="00F21A96" w:rsidRPr="00F21A96" w:rsidRDefault="00F21A96" w:rsidP="0015002D">
            <w:pPr>
              <w:jc w:val="both"/>
              <w:rPr>
                <w:rFonts w:ascii="Calibri" w:hAnsi="Calibri" w:cs="Calibri"/>
              </w:rPr>
            </w:pPr>
            <w:r w:rsidRPr="00F21A96">
              <w:rPr>
                <w:rFonts w:ascii="Calibri" w:hAnsi="Calibri" w:cs="Calibri"/>
              </w:rPr>
              <w:t>Automobilio plovimas, purvo tirpinimas, plovimas šepečiais, plovimas aukštu slėgiu</w:t>
            </w:r>
          </w:p>
        </w:tc>
        <w:tc>
          <w:tcPr>
            <w:tcW w:w="523" w:type="pct"/>
            <w:shd w:val="clear" w:color="auto" w:fill="E8E8E8" w:themeFill="background2"/>
            <w:vAlign w:val="center"/>
          </w:tcPr>
          <w:p w14:paraId="435356F3" w14:textId="77777777" w:rsidR="00F21A96" w:rsidRPr="00F21A96" w:rsidRDefault="00F21A96" w:rsidP="0015002D">
            <w:pPr>
              <w:jc w:val="center"/>
              <w:rPr>
                <w:rFonts w:ascii="Calibri" w:hAnsi="Calibri" w:cs="Calibri"/>
              </w:rPr>
            </w:pPr>
            <w:r w:rsidRPr="00F21A96">
              <w:rPr>
                <w:rFonts w:ascii="Calibri" w:hAnsi="Calibri" w:cs="Calibri"/>
              </w:rPr>
              <w:t>vnt.</w:t>
            </w:r>
          </w:p>
        </w:tc>
        <w:tc>
          <w:tcPr>
            <w:tcW w:w="996" w:type="pct"/>
            <w:shd w:val="clear" w:color="auto" w:fill="E8E8E8" w:themeFill="background2"/>
            <w:vAlign w:val="center"/>
          </w:tcPr>
          <w:p w14:paraId="6F3B87BC" w14:textId="77777777" w:rsidR="00F21A96" w:rsidRPr="00F21A96" w:rsidRDefault="00F21A96" w:rsidP="0015002D">
            <w:pPr>
              <w:jc w:val="center"/>
              <w:rPr>
                <w:rFonts w:ascii="Calibri" w:hAnsi="Calibri" w:cs="Calibri"/>
              </w:rPr>
            </w:pPr>
            <w:r w:rsidRPr="00F21A96">
              <w:rPr>
                <w:rFonts w:ascii="Calibri" w:hAnsi="Calibri" w:cs="Calibri"/>
              </w:rPr>
              <w:t>300</w:t>
            </w:r>
          </w:p>
        </w:tc>
        <w:tc>
          <w:tcPr>
            <w:tcW w:w="774" w:type="pct"/>
            <w:vAlign w:val="center"/>
          </w:tcPr>
          <w:p w14:paraId="59D320DF" w14:textId="77777777" w:rsidR="00F21A96" w:rsidRPr="00F21A96" w:rsidRDefault="00F21A96" w:rsidP="0015002D">
            <w:pPr>
              <w:jc w:val="both"/>
              <w:rPr>
                <w:rFonts w:ascii="Calibri" w:hAnsi="Calibri" w:cs="Calibri"/>
              </w:rPr>
            </w:pPr>
          </w:p>
        </w:tc>
        <w:tc>
          <w:tcPr>
            <w:tcW w:w="1062" w:type="pct"/>
            <w:vAlign w:val="center"/>
          </w:tcPr>
          <w:p w14:paraId="13A0E24E" w14:textId="77777777" w:rsidR="00F21A96" w:rsidRPr="00F21A96" w:rsidRDefault="00F21A96" w:rsidP="0015002D">
            <w:pPr>
              <w:jc w:val="both"/>
              <w:rPr>
                <w:rFonts w:ascii="Calibri" w:hAnsi="Calibri" w:cs="Calibri"/>
              </w:rPr>
            </w:pPr>
          </w:p>
        </w:tc>
      </w:tr>
      <w:tr w:rsidR="00F21A96" w:rsidRPr="00F21A96" w14:paraId="40C8FC45" w14:textId="77777777" w:rsidTr="0015002D">
        <w:trPr>
          <w:jc w:val="center"/>
        </w:trPr>
        <w:tc>
          <w:tcPr>
            <w:tcW w:w="279" w:type="pct"/>
            <w:shd w:val="clear" w:color="auto" w:fill="E8E8E8" w:themeFill="background2"/>
            <w:vAlign w:val="center"/>
          </w:tcPr>
          <w:p w14:paraId="63691DC1" w14:textId="77777777" w:rsidR="00F21A96" w:rsidRPr="00F21A96" w:rsidRDefault="00F21A96" w:rsidP="0015002D">
            <w:pPr>
              <w:jc w:val="center"/>
              <w:rPr>
                <w:rFonts w:ascii="Calibri" w:hAnsi="Calibri" w:cs="Calibri"/>
              </w:rPr>
            </w:pPr>
            <w:r w:rsidRPr="00F21A96">
              <w:rPr>
                <w:rFonts w:ascii="Calibri" w:hAnsi="Calibri" w:cs="Calibri"/>
              </w:rPr>
              <w:t>2.</w:t>
            </w:r>
          </w:p>
        </w:tc>
        <w:tc>
          <w:tcPr>
            <w:tcW w:w="1366" w:type="pct"/>
            <w:shd w:val="clear" w:color="auto" w:fill="E8E8E8" w:themeFill="background2"/>
            <w:vAlign w:val="center"/>
          </w:tcPr>
          <w:p w14:paraId="52A75CF7" w14:textId="70831D8A" w:rsidR="00F21A96" w:rsidRPr="00F21A96" w:rsidRDefault="00F0200B" w:rsidP="0015002D">
            <w:pPr>
              <w:jc w:val="both"/>
              <w:rPr>
                <w:rFonts w:ascii="Calibri" w:hAnsi="Calibri" w:cs="Calibri"/>
              </w:rPr>
            </w:pPr>
            <w:r w:rsidRPr="006533A5">
              <w:rPr>
                <w:rFonts w:asciiTheme="majorHAnsi" w:hAnsiTheme="majorHAnsi" w:cstheme="majorHAnsi"/>
                <w:sz w:val="22"/>
                <w:szCs w:val="22"/>
              </w:rPr>
              <w:t>Automobilio plovimas, purvo tirpinimas, plovimas šepečiais, ratų plovimas, nupūtimas oro srove</w:t>
            </w:r>
          </w:p>
        </w:tc>
        <w:tc>
          <w:tcPr>
            <w:tcW w:w="523" w:type="pct"/>
            <w:shd w:val="clear" w:color="auto" w:fill="E8E8E8" w:themeFill="background2"/>
            <w:vAlign w:val="center"/>
          </w:tcPr>
          <w:p w14:paraId="79A64020" w14:textId="77777777" w:rsidR="00F21A96" w:rsidRPr="00F21A96" w:rsidRDefault="00F21A96" w:rsidP="0015002D">
            <w:pPr>
              <w:jc w:val="center"/>
              <w:rPr>
                <w:rFonts w:ascii="Calibri" w:hAnsi="Calibri" w:cs="Calibri"/>
              </w:rPr>
            </w:pPr>
            <w:r w:rsidRPr="00F21A96">
              <w:rPr>
                <w:rFonts w:ascii="Calibri" w:hAnsi="Calibri" w:cs="Calibri"/>
              </w:rPr>
              <w:t>vnt.</w:t>
            </w:r>
          </w:p>
        </w:tc>
        <w:tc>
          <w:tcPr>
            <w:tcW w:w="996" w:type="pct"/>
            <w:shd w:val="clear" w:color="auto" w:fill="E8E8E8" w:themeFill="background2"/>
            <w:vAlign w:val="center"/>
          </w:tcPr>
          <w:p w14:paraId="79F70801" w14:textId="77777777" w:rsidR="00F21A96" w:rsidRPr="00F21A96" w:rsidRDefault="00F21A96" w:rsidP="0015002D">
            <w:pPr>
              <w:jc w:val="center"/>
              <w:rPr>
                <w:rFonts w:ascii="Calibri" w:hAnsi="Calibri" w:cs="Calibri"/>
              </w:rPr>
            </w:pPr>
            <w:r w:rsidRPr="00F21A96">
              <w:rPr>
                <w:rFonts w:ascii="Calibri" w:hAnsi="Calibri" w:cs="Calibri"/>
              </w:rPr>
              <w:t>700</w:t>
            </w:r>
          </w:p>
        </w:tc>
        <w:tc>
          <w:tcPr>
            <w:tcW w:w="774" w:type="pct"/>
            <w:vAlign w:val="center"/>
          </w:tcPr>
          <w:p w14:paraId="14FAFC49" w14:textId="77777777" w:rsidR="00F21A96" w:rsidRPr="00F21A96" w:rsidRDefault="00F21A96" w:rsidP="0015002D">
            <w:pPr>
              <w:jc w:val="both"/>
              <w:rPr>
                <w:rFonts w:ascii="Calibri" w:hAnsi="Calibri" w:cs="Calibri"/>
              </w:rPr>
            </w:pPr>
          </w:p>
        </w:tc>
        <w:tc>
          <w:tcPr>
            <w:tcW w:w="1062" w:type="pct"/>
            <w:vAlign w:val="center"/>
          </w:tcPr>
          <w:p w14:paraId="7BAD41FA" w14:textId="77777777" w:rsidR="00F21A96" w:rsidRPr="00F21A96" w:rsidRDefault="00F21A96" w:rsidP="0015002D">
            <w:pPr>
              <w:jc w:val="both"/>
              <w:rPr>
                <w:rFonts w:ascii="Calibri" w:hAnsi="Calibri" w:cs="Calibri"/>
              </w:rPr>
            </w:pPr>
          </w:p>
        </w:tc>
      </w:tr>
      <w:tr w:rsidR="00F0200B" w:rsidRPr="00F21A96" w14:paraId="419EBA52" w14:textId="77777777" w:rsidTr="0015002D">
        <w:trPr>
          <w:jc w:val="center"/>
        </w:trPr>
        <w:tc>
          <w:tcPr>
            <w:tcW w:w="279" w:type="pct"/>
            <w:shd w:val="clear" w:color="auto" w:fill="E8E8E8" w:themeFill="background2"/>
            <w:vAlign w:val="center"/>
          </w:tcPr>
          <w:p w14:paraId="7982C4FF" w14:textId="77777777" w:rsidR="00F0200B" w:rsidRPr="00F21A96" w:rsidRDefault="00F0200B" w:rsidP="00F0200B">
            <w:pPr>
              <w:jc w:val="center"/>
              <w:rPr>
                <w:rFonts w:ascii="Calibri" w:hAnsi="Calibri" w:cs="Calibri"/>
              </w:rPr>
            </w:pPr>
            <w:r w:rsidRPr="00F21A96">
              <w:rPr>
                <w:rFonts w:ascii="Calibri" w:hAnsi="Calibri" w:cs="Calibri"/>
              </w:rPr>
              <w:t>3.</w:t>
            </w:r>
          </w:p>
        </w:tc>
        <w:tc>
          <w:tcPr>
            <w:tcW w:w="1366" w:type="pct"/>
            <w:shd w:val="clear" w:color="auto" w:fill="E8E8E8" w:themeFill="background2"/>
            <w:vAlign w:val="center"/>
          </w:tcPr>
          <w:p w14:paraId="28CC53FD" w14:textId="1467E8D5" w:rsidR="00F0200B" w:rsidRPr="00F21A96" w:rsidRDefault="00F0200B" w:rsidP="00F0200B">
            <w:pPr>
              <w:jc w:val="both"/>
              <w:rPr>
                <w:rFonts w:ascii="Calibri" w:hAnsi="Calibri" w:cs="Calibri"/>
              </w:rPr>
            </w:pPr>
            <w:r w:rsidRPr="006533A5">
              <w:rPr>
                <w:rFonts w:asciiTheme="majorHAnsi" w:hAnsiTheme="majorHAnsi" w:cstheme="majorHAnsi"/>
                <w:sz w:val="22"/>
                <w:szCs w:val="22"/>
              </w:rPr>
              <w:t>Automobilio plovimas, purvo tirpinimas, plovimas šepečiais, ratų plovimas, nupūtimas oro srove, padengimas vašku</w:t>
            </w:r>
          </w:p>
        </w:tc>
        <w:tc>
          <w:tcPr>
            <w:tcW w:w="523" w:type="pct"/>
            <w:shd w:val="clear" w:color="auto" w:fill="E8E8E8" w:themeFill="background2"/>
            <w:vAlign w:val="center"/>
          </w:tcPr>
          <w:p w14:paraId="41BED35F" w14:textId="77777777" w:rsidR="00F0200B" w:rsidRPr="00F21A96" w:rsidRDefault="00F0200B" w:rsidP="00F0200B">
            <w:pPr>
              <w:jc w:val="center"/>
              <w:rPr>
                <w:rFonts w:ascii="Calibri" w:hAnsi="Calibri" w:cs="Calibri"/>
              </w:rPr>
            </w:pPr>
            <w:r w:rsidRPr="00F21A96">
              <w:rPr>
                <w:rFonts w:ascii="Calibri" w:hAnsi="Calibri" w:cs="Calibri"/>
              </w:rPr>
              <w:t>vnt.</w:t>
            </w:r>
          </w:p>
        </w:tc>
        <w:tc>
          <w:tcPr>
            <w:tcW w:w="996" w:type="pct"/>
            <w:shd w:val="clear" w:color="auto" w:fill="E8E8E8" w:themeFill="background2"/>
            <w:vAlign w:val="center"/>
          </w:tcPr>
          <w:p w14:paraId="50BFC1C5" w14:textId="77777777" w:rsidR="00F0200B" w:rsidRPr="00F21A96" w:rsidRDefault="00F0200B" w:rsidP="00F0200B">
            <w:pPr>
              <w:jc w:val="center"/>
              <w:rPr>
                <w:rFonts w:ascii="Calibri" w:hAnsi="Calibri" w:cs="Calibri"/>
              </w:rPr>
            </w:pPr>
            <w:r w:rsidRPr="00F21A96">
              <w:rPr>
                <w:rFonts w:ascii="Calibri" w:hAnsi="Calibri" w:cs="Calibri"/>
              </w:rPr>
              <w:t>425</w:t>
            </w:r>
          </w:p>
        </w:tc>
        <w:tc>
          <w:tcPr>
            <w:tcW w:w="774" w:type="pct"/>
            <w:vAlign w:val="center"/>
          </w:tcPr>
          <w:p w14:paraId="67798FBC" w14:textId="77777777" w:rsidR="00F0200B" w:rsidRPr="00F21A96" w:rsidRDefault="00F0200B" w:rsidP="00F0200B">
            <w:pPr>
              <w:jc w:val="both"/>
              <w:rPr>
                <w:rFonts w:ascii="Calibri" w:hAnsi="Calibri" w:cs="Calibri"/>
              </w:rPr>
            </w:pPr>
          </w:p>
        </w:tc>
        <w:tc>
          <w:tcPr>
            <w:tcW w:w="1062" w:type="pct"/>
            <w:vAlign w:val="center"/>
          </w:tcPr>
          <w:p w14:paraId="3D8C1216" w14:textId="77777777" w:rsidR="00F0200B" w:rsidRPr="00F21A96" w:rsidRDefault="00F0200B" w:rsidP="00F0200B">
            <w:pPr>
              <w:jc w:val="both"/>
              <w:rPr>
                <w:rFonts w:ascii="Calibri" w:hAnsi="Calibri" w:cs="Calibri"/>
              </w:rPr>
            </w:pPr>
          </w:p>
        </w:tc>
      </w:tr>
      <w:tr w:rsidR="00F0200B" w:rsidRPr="00F21A96" w14:paraId="39AF322F" w14:textId="77777777" w:rsidTr="0015002D">
        <w:trPr>
          <w:jc w:val="center"/>
        </w:trPr>
        <w:tc>
          <w:tcPr>
            <w:tcW w:w="279" w:type="pct"/>
            <w:tcBorders>
              <w:bottom w:val="single" w:sz="4" w:space="0" w:color="auto"/>
            </w:tcBorders>
            <w:shd w:val="clear" w:color="auto" w:fill="E8E8E8" w:themeFill="background2"/>
            <w:vAlign w:val="center"/>
          </w:tcPr>
          <w:p w14:paraId="015EBDF3" w14:textId="77777777" w:rsidR="00F0200B" w:rsidRPr="00F21A96" w:rsidRDefault="00F0200B" w:rsidP="00F0200B">
            <w:pPr>
              <w:jc w:val="center"/>
              <w:rPr>
                <w:rFonts w:ascii="Calibri" w:hAnsi="Calibri" w:cs="Calibri"/>
              </w:rPr>
            </w:pPr>
            <w:r w:rsidRPr="00F21A96">
              <w:rPr>
                <w:rFonts w:ascii="Calibri" w:hAnsi="Calibri" w:cs="Calibri"/>
              </w:rPr>
              <w:lastRenderedPageBreak/>
              <w:t>4.</w:t>
            </w:r>
          </w:p>
        </w:tc>
        <w:tc>
          <w:tcPr>
            <w:tcW w:w="1366" w:type="pct"/>
            <w:tcBorders>
              <w:bottom w:val="single" w:sz="4" w:space="0" w:color="auto"/>
            </w:tcBorders>
            <w:shd w:val="clear" w:color="auto" w:fill="E8E8E8" w:themeFill="background2"/>
            <w:vAlign w:val="center"/>
          </w:tcPr>
          <w:p w14:paraId="2AA9C4CE" w14:textId="6D697497" w:rsidR="00F0200B" w:rsidRPr="00F21A96" w:rsidRDefault="00F0200B" w:rsidP="00F0200B">
            <w:pPr>
              <w:jc w:val="both"/>
              <w:rPr>
                <w:rFonts w:ascii="Calibri" w:hAnsi="Calibri" w:cs="Calibri"/>
              </w:rPr>
            </w:pPr>
            <w:r w:rsidRPr="006533A5">
              <w:rPr>
                <w:rFonts w:asciiTheme="majorHAnsi" w:hAnsiTheme="majorHAnsi" w:cstheme="majorHAnsi"/>
                <w:sz w:val="22"/>
                <w:szCs w:val="22"/>
              </w:rPr>
              <w:t>Automobilio plovimas, purvo tirpinimas, plovimas šepečiais, ratų plovimas, nupūtimas oro srove, automobilio padengimas blizginančiomis medžiagomis</w:t>
            </w:r>
          </w:p>
        </w:tc>
        <w:tc>
          <w:tcPr>
            <w:tcW w:w="523" w:type="pct"/>
            <w:tcBorders>
              <w:bottom w:val="single" w:sz="4" w:space="0" w:color="auto"/>
            </w:tcBorders>
            <w:shd w:val="clear" w:color="auto" w:fill="E8E8E8" w:themeFill="background2"/>
            <w:vAlign w:val="center"/>
          </w:tcPr>
          <w:p w14:paraId="4DEFEF26" w14:textId="77777777" w:rsidR="00F0200B" w:rsidRPr="00F21A96" w:rsidRDefault="00F0200B" w:rsidP="00F0200B">
            <w:pPr>
              <w:jc w:val="center"/>
              <w:rPr>
                <w:rFonts w:ascii="Calibri" w:hAnsi="Calibri" w:cs="Calibri"/>
              </w:rPr>
            </w:pPr>
            <w:r w:rsidRPr="00F21A96">
              <w:rPr>
                <w:rFonts w:ascii="Calibri" w:hAnsi="Calibri" w:cs="Calibri"/>
              </w:rPr>
              <w:t>vnt.</w:t>
            </w:r>
          </w:p>
        </w:tc>
        <w:tc>
          <w:tcPr>
            <w:tcW w:w="996" w:type="pct"/>
            <w:shd w:val="clear" w:color="auto" w:fill="E8E8E8" w:themeFill="background2"/>
            <w:vAlign w:val="center"/>
          </w:tcPr>
          <w:p w14:paraId="08B661C2" w14:textId="77777777" w:rsidR="00F0200B" w:rsidRPr="00F21A96" w:rsidRDefault="00F0200B" w:rsidP="00F0200B">
            <w:pPr>
              <w:jc w:val="center"/>
              <w:rPr>
                <w:rFonts w:ascii="Calibri" w:hAnsi="Calibri" w:cs="Calibri"/>
              </w:rPr>
            </w:pPr>
            <w:r w:rsidRPr="00F21A96">
              <w:rPr>
                <w:rFonts w:ascii="Calibri" w:hAnsi="Calibri" w:cs="Calibri"/>
              </w:rPr>
              <w:t>500</w:t>
            </w:r>
          </w:p>
        </w:tc>
        <w:tc>
          <w:tcPr>
            <w:tcW w:w="774" w:type="pct"/>
            <w:vAlign w:val="center"/>
          </w:tcPr>
          <w:p w14:paraId="57D0FC48" w14:textId="77777777" w:rsidR="00F0200B" w:rsidRPr="00F21A96" w:rsidRDefault="00F0200B" w:rsidP="00F0200B">
            <w:pPr>
              <w:jc w:val="both"/>
              <w:rPr>
                <w:rFonts w:ascii="Calibri" w:hAnsi="Calibri" w:cs="Calibri"/>
              </w:rPr>
            </w:pPr>
          </w:p>
        </w:tc>
        <w:tc>
          <w:tcPr>
            <w:tcW w:w="1062" w:type="pct"/>
            <w:vAlign w:val="center"/>
          </w:tcPr>
          <w:p w14:paraId="076B47D4" w14:textId="77777777" w:rsidR="00F0200B" w:rsidRPr="00F21A96" w:rsidRDefault="00F0200B" w:rsidP="00F0200B">
            <w:pPr>
              <w:jc w:val="both"/>
              <w:rPr>
                <w:rFonts w:ascii="Calibri" w:hAnsi="Calibri" w:cs="Calibri"/>
              </w:rPr>
            </w:pPr>
          </w:p>
        </w:tc>
      </w:tr>
      <w:tr w:rsidR="00F21A96" w:rsidRPr="00F21A96" w14:paraId="5CFF8F81" w14:textId="77777777" w:rsidTr="0015002D">
        <w:trPr>
          <w:jc w:val="center"/>
        </w:trPr>
        <w:tc>
          <w:tcPr>
            <w:tcW w:w="279" w:type="pct"/>
            <w:tcBorders>
              <w:left w:val="nil"/>
              <w:bottom w:val="nil"/>
              <w:right w:val="nil"/>
            </w:tcBorders>
          </w:tcPr>
          <w:p w14:paraId="11250853" w14:textId="77777777" w:rsidR="00F21A96" w:rsidRPr="00F21A96" w:rsidRDefault="00F21A96" w:rsidP="0015002D">
            <w:pPr>
              <w:jc w:val="both"/>
              <w:rPr>
                <w:rFonts w:ascii="Calibri" w:hAnsi="Calibri" w:cs="Calibri"/>
              </w:rPr>
            </w:pPr>
          </w:p>
        </w:tc>
        <w:tc>
          <w:tcPr>
            <w:tcW w:w="1366" w:type="pct"/>
            <w:tcBorders>
              <w:left w:val="nil"/>
              <w:bottom w:val="nil"/>
              <w:right w:val="nil"/>
            </w:tcBorders>
          </w:tcPr>
          <w:p w14:paraId="54BD040F" w14:textId="77777777" w:rsidR="00F21A96" w:rsidRPr="00F21A96" w:rsidRDefault="00F21A96" w:rsidP="0015002D">
            <w:pPr>
              <w:jc w:val="both"/>
              <w:rPr>
                <w:rFonts w:ascii="Calibri" w:hAnsi="Calibri" w:cs="Calibri"/>
              </w:rPr>
            </w:pPr>
          </w:p>
        </w:tc>
        <w:tc>
          <w:tcPr>
            <w:tcW w:w="523" w:type="pct"/>
            <w:tcBorders>
              <w:left w:val="nil"/>
              <w:bottom w:val="nil"/>
            </w:tcBorders>
          </w:tcPr>
          <w:p w14:paraId="72519E38" w14:textId="77777777" w:rsidR="00F21A96" w:rsidRPr="00F21A96" w:rsidRDefault="00F21A96" w:rsidP="0015002D">
            <w:pPr>
              <w:jc w:val="both"/>
              <w:rPr>
                <w:rFonts w:ascii="Calibri" w:hAnsi="Calibri" w:cs="Calibri"/>
              </w:rPr>
            </w:pPr>
          </w:p>
        </w:tc>
        <w:tc>
          <w:tcPr>
            <w:tcW w:w="996" w:type="pct"/>
            <w:shd w:val="clear" w:color="auto" w:fill="E8E8E8" w:themeFill="background2"/>
          </w:tcPr>
          <w:p w14:paraId="402FC454" w14:textId="77777777" w:rsidR="00F21A96" w:rsidRPr="00F21A96" w:rsidRDefault="00F21A96" w:rsidP="0015002D">
            <w:pPr>
              <w:jc w:val="both"/>
              <w:rPr>
                <w:rFonts w:ascii="Calibri" w:hAnsi="Calibri" w:cs="Calibri"/>
                <w:b/>
                <w:bCs/>
              </w:rPr>
            </w:pPr>
            <w:r w:rsidRPr="00F21A96">
              <w:rPr>
                <w:rFonts w:ascii="Calibri" w:hAnsi="Calibri" w:cs="Calibri"/>
                <w:b/>
                <w:bCs/>
              </w:rPr>
              <w:t>PVM*:</w:t>
            </w:r>
          </w:p>
        </w:tc>
        <w:tc>
          <w:tcPr>
            <w:tcW w:w="774" w:type="pct"/>
          </w:tcPr>
          <w:p w14:paraId="038B9945" w14:textId="77777777" w:rsidR="00F21A96" w:rsidRPr="00F21A96" w:rsidRDefault="00F21A96" w:rsidP="0015002D">
            <w:pPr>
              <w:rPr>
                <w:rFonts w:ascii="Calibri" w:hAnsi="Calibri" w:cs="Calibri"/>
                <w:i/>
                <w:iCs/>
              </w:rPr>
            </w:pPr>
            <w:r w:rsidRPr="00F21A96">
              <w:rPr>
                <w:rFonts w:ascii="Calibri" w:hAnsi="Calibri" w:cs="Calibri"/>
                <w:i/>
                <w:iCs/>
              </w:rPr>
              <w:t>[Tiekėjas nurodo PVM procentinį tarifą]</w:t>
            </w:r>
          </w:p>
        </w:tc>
        <w:tc>
          <w:tcPr>
            <w:tcW w:w="1062" w:type="pct"/>
          </w:tcPr>
          <w:p w14:paraId="1D839BE0" w14:textId="77777777" w:rsidR="00F21A96" w:rsidRPr="00F21A96" w:rsidRDefault="00F21A96" w:rsidP="0015002D">
            <w:pPr>
              <w:jc w:val="both"/>
              <w:rPr>
                <w:rFonts w:ascii="Calibri" w:hAnsi="Calibri" w:cs="Calibri"/>
                <w:i/>
                <w:iCs/>
              </w:rPr>
            </w:pPr>
            <w:r w:rsidRPr="00F21A96">
              <w:rPr>
                <w:rFonts w:ascii="Calibri" w:hAnsi="Calibri" w:cs="Calibri"/>
                <w:i/>
                <w:iCs/>
              </w:rPr>
              <w:t>[Tiekėjas įrašo PVM sumą eurais]</w:t>
            </w:r>
          </w:p>
        </w:tc>
      </w:tr>
      <w:tr w:rsidR="00F21A96" w:rsidRPr="00F21A96" w14:paraId="0E780F94" w14:textId="77777777" w:rsidTr="0015002D">
        <w:trPr>
          <w:jc w:val="center"/>
        </w:trPr>
        <w:tc>
          <w:tcPr>
            <w:tcW w:w="279" w:type="pct"/>
            <w:tcBorders>
              <w:top w:val="nil"/>
              <w:left w:val="nil"/>
              <w:bottom w:val="nil"/>
              <w:right w:val="nil"/>
            </w:tcBorders>
          </w:tcPr>
          <w:p w14:paraId="53312B5E" w14:textId="77777777" w:rsidR="00F21A96" w:rsidRPr="00F21A96" w:rsidRDefault="00F21A96" w:rsidP="0015002D">
            <w:pPr>
              <w:jc w:val="both"/>
              <w:rPr>
                <w:rFonts w:ascii="Calibri" w:hAnsi="Calibri" w:cs="Calibri"/>
              </w:rPr>
            </w:pPr>
          </w:p>
        </w:tc>
        <w:tc>
          <w:tcPr>
            <w:tcW w:w="1366" w:type="pct"/>
            <w:tcBorders>
              <w:top w:val="nil"/>
              <w:left w:val="nil"/>
              <w:bottom w:val="nil"/>
              <w:right w:val="nil"/>
            </w:tcBorders>
          </w:tcPr>
          <w:p w14:paraId="20599762" w14:textId="77777777" w:rsidR="00F21A96" w:rsidRPr="00F21A96" w:rsidRDefault="00F21A96" w:rsidP="0015002D">
            <w:pPr>
              <w:jc w:val="both"/>
              <w:rPr>
                <w:rFonts w:ascii="Calibri" w:hAnsi="Calibri" w:cs="Calibri"/>
              </w:rPr>
            </w:pPr>
          </w:p>
        </w:tc>
        <w:tc>
          <w:tcPr>
            <w:tcW w:w="523" w:type="pct"/>
            <w:tcBorders>
              <w:top w:val="nil"/>
              <w:left w:val="nil"/>
              <w:bottom w:val="nil"/>
            </w:tcBorders>
          </w:tcPr>
          <w:p w14:paraId="28114319" w14:textId="77777777" w:rsidR="00F21A96" w:rsidRPr="00F21A96" w:rsidRDefault="00F21A96" w:rsidP="0015002D">
            <w:pPr>
              <w:jc w:val="both"/>
              <w:rPr>
                <w:rFonts w:ascii="Calibri" w:hAnsi="Calibri" w:cs="Calibri"/>
              </w:rPr>
            </w:pPr>
          </w:p>
        </w:tc>
        <w:tc>
          <w:tcPr>
            <w:tcW w:w="1770" w:type="pct"/>
            <w:gridSpan w:val="2"/>
            <w:shd w:val="clear" w:color="auto" w:fill="E8E8E8" w:themeFill="background2"/>
          </w:tcPr>
          <w:p w14:paraId="3947EE46" w14:textId="77777777" w:rsidR="00F21A96" w:rsidRPr="00F21A96" w:rsidRDefault="00F21A96" w:rsidP="0015002D">
            <w:pPr>
              <w:rPr>
                <w:rFonts w:ascii="Calibri" w:hAnsi="Calibri" w:cs="Calibri"/>
                <w:i/>
                <w:iCs/>
              </w:rPr>
            </w:pPr>
            <w:r w:rsidRPr="00F21A96">
              <w:rPr>
                <w:rFonts w:ascii="Calibri" w:hAnsi="Calibri" w:cs="Calibri"/>
                <w:b/>
                <w:bCs/>
              </w:rPr>
              <w:t xml:space="preserve">Bendra preliminari 24 mėn. paslaugų teikimo termino kaina Eur su PVM </w:t>
            </w:r>
            <w:r w:rsidRPr="00F21A96">
              <w:rPr>
                <w:rFonts w:ascii="Calibri" w:hAnsi="Calibri" w:cs="Calibri"/>
                <w:i/>
                <w:iCs/>
              </w:rPr>
              <w:t>(pasiūlymų palyginimui)</w:t>
            </w:r>
            <w:r w:rsidRPr="00F21A96">
              <w:rPr>
                <w:rFonts w:ascii="Calibri" w:hAnsi="Calibri" w:cs="Calibri"/>
                <w:b/>
                <w:bCs/>
              </w:rPr>
              <w:t>:</w:t>
            </w:r>
          </w:p>
        </w:tc>
        <w:tc>
          <w:tcPr>
            <w:tcW w:w="1062" w:type="pct"/>
          </w:tcPr>
          <w:p w14:paraId="178CC541" w14:textId="77777777" w:rsidR="00F21A96" w:rsidRPr="00F21A96" w:rsidRDefault="00F21A96" w:rsidP="0015002D">
            <w:pPr>
              <w:jc w:val="both"/>
              <w:rPr>
                <w:rFonts w:ascii="Calibri" w:hAnsi="Calibri" w:cs="Calibri"/>
              </w:rPr>
            </w:pPr>
          </w:p>
        </w:tc>
      </w:tr>
    </w:tbl>
    <w:tbl>
      <w:tblPr>
        <w:tblStyle w:val="Lentelstinklelis"/>
        <w:tblW w:w="0" w:type="auto"/>
        <w:tblInd w:w="0" w:type="dxa"/>
        <w:tblLook w:val="04A0" w:firstRow="1" w:lastRow="0" w:firstColumn="1" w:lastColumn="0" w:noHBand="0" w:noVBand="1"/>
      </w:tblPr>
      <w:tblGrid>
        <w:gridCol w:w="13562"/>
      </w:tblGrid>
      <w:tr w:rsidR="00F21A96" w:rsidRPr="00F21A96" w14:paraId="0BCAE82B" w14:textId="77777777" w:rsidTr="0015002D">
        <w:tc>
          <w:tcPr>
            <w:tcW w:w="13562" w:type="dxa"/>
            <w:tcBorders>
              <w:top w:val="nil"/>
              <w:left w:val="nil"/>
              <w:bottom w:val="nil"/>
              <w:right w:val="nil"/>
            </w:tcBorders>
          </w:tcPr>
          <w:p w14:paraId="2EFA66C0" w14:textId="77777777" w:rsidR="00F21A96" w:rsidRPr="00F21A96" w:rsidRDefault="00F21A96" w:rsidP="0015002D">
            <w:pPr>
              <w:jc w:val="both"/>
              <w:rPr>
                <w:rFonts w:ascii="Calibri" w:eastAsia="Times New Roman" w:hAnsi="Calibri" w:cs="Calibri"/>
                <w:sz w:val="22"/>
                <w:szCs w:val="22"/>
              </w:rPr>
            </w:pPr>
            <w:r w:rsidRPr="00F21A96">
              <w:rPr>
                <w:rFonts w:ascii="Calibri" w:eastAsia="Times New Roman" w:hAnsi="Calibri" w:cs="Calibri"/>
                <w:sz w:val="22"/>
                <w:szCs w:val="22"/>
              </w:rPr>
              <w:t>5.6. Nurodomos priežastys ir paaiškinimas:</w:t>
            </w:r>
          </w:p>
          <w:p w14:paraId="5744A040" w14:textId="77777777" w:rsidR="00F21A96" w:rsidRPr="00F21A96" w:rsidRDefault="00F21A96" w:rsidP="0015002D">
            <w:pPr>
              <w:jc w:val="both"/>
              <w:rPr>
                <w:rFonts w:ascii="Calibri" w:eastAsia="Times New Roman" w:hAnsi="Calibri" w:cs="Calibri"/>
                <w:i/>
                <w:sz w:val="22"/>
                <w:szCs w:val="22"/>
              </w:rPr>
            </w:pPr>
            <w:r w:rsidRPr="00F21A96">
              <w:rPr>
                <w:rFonts w:ascii="Calibri" w:eastAsia="Times New Roman" w:hAnsi="Calibri" w:cs="Calibri"/>
                <w:sz w:val="22"/>
                <w:szCs w:val="22"/>
              </w:rPr>
              <w:t>*</w:t>
            </w:r>
            <w:r w:rsidRPr="00F21A96">
              <w:rPr>
                <w:rFonts w:ascii="Calibri" w:eastAsia="Times New Roman" w:hAnsi="Calibri" w:cs="Calibri"/>
                <w:i/>
                <w:sz w:val="22"/>
                <w:szCs w:val="22"/>
              </w:rPr>
              <w:t>Jeigu pagal galiojančius teisės aktus tiekėjui nereikia mokėti PVM ir jis pasiūlyme nurodo bendrą pasiūlymo kainą be PVM;</w:t>
            </w:r>
          </w:p>
          <w:p w14:paraId="7EC4A28B" w14:textId="77777777" w:rsidR="00F21A96" w:rsidRPr="00F21A96" w:rsidRDefault="00F21A96" w:rsidP="0015002D">
            <w:pPr>
              <w:jc w:val="both"/>
              <w:rPr>
                <w:rFonts w:ascii="Calibri" w:eastAsia="Times New Roman" w:hAnsi="Calibri" w:cs="Calibri"/>
                <w:i/>
                <w:sz w:val="22"/>
                <w:szCs w:val="22"/>
              </w:rPr>
            </w:pPr>
            <w:r w:rsidRPr="00F21A96">
              <w:rPr>
                <w:rFonts w:ascii="Calibri" w:eastAsia="Times New Roman" w:hAnsi="Calibri" w:cs="Calibri"/>
                <w:i/>
                <w:sz w:val="22"/>
                <w:szCs w:val="22"/>
              </w:rPr>
              <w:t xml:space="preserve">*Jeigu pagal galiojančius teisės aktus pirkimo objektui taikomas lengvatinis arba 0 proc. PVM tarifas. </w:t>
            </w:r>
          </w:p>
          <w:p w14:paraId="589CB2E5" w14:textId="77777777" w:rsidR="00F21A96" w:rsidRPr="00F21A96" w:rsidRDefault="00F21A96" w:rsidP="0015002D">
            <w:pPr>
              <w:jc w:val="both"/>
              <w:rPr>
                <w:rFonts w:ascii="Calibri" w:eastAsia="Times New Roman" w:hAnsi="Calibri" w:cs="Calibri"/>
                <w:i/>
                <w:sz w:val="22"/>
                <w:szCs w:val="22"/>
              </w:rPr>
            </w:pPr>
            <w:r w:rsidRPr="00F21A96">
              <w:rPr>
                <w:rFonts w:ascii="Calibri" w:eastAsia="Times New Roman" w:hAnsi="Calibri" w:cs="Calibri"/>
                <w:i/>
                <w:sz w:val="22"/>
                <w:szCs w:val="22"/>
              </w:rPr>
              <w:t>*Jeigu taikomi skirtingi PVM tarifai, Tiekėjas gali įterpti papildomas PVM eilutes ir paaiškinti kurioms eilutėms koks PVM tarifas taikomas ir kodėl</w:t>
            </w:r>
          </w:p>
          <w:p w14:paraId="0E87D389" w14:textId="77777777" w:rsidR="00F21A96" w:rsidRPr="00F21A96" w:rsidRDefault="00F21A96" w:rsidP="0015002D">
            <w:pPr>
              <w:jc w:val="both"/>
              <w:rPr>
                <w:rFonts w:ascii="Calibri" w:eastAsia="Times New Roman" w:hAnsi="Calibri" w:cs="Calibri"/>
                <w:i/>
                <w:sz w:val="22"/>
                <w:szCs w:val="22"/>
              </w:rPr>
            </w:pPr>
          </w:p>
        </w:tc>
      </w:tr>
      <w:tr w:rsidR="00F21A96" w:rsidRPr="00F21A96" w14:paraId="70E460B3" w14:textId="77777777" w:rsidTr="0015002D">
        <w:tc>
          <w:tcPr>
            <w:tcW w:w="13562" w:type="dxa"/>
            <w:tcBorders>
              <w:top w:val="nil"/>
              <w:left w:val="nil"/>
              <w:right w:val="nil"/>
            </w:tcBorders>
          </w:tcPr>
          <w:p w14:paraId="02397259" w14:textId="77777777" w:rsidR="00F21A96" w:rsidRPr="00F21A96" w:rsidRDefault="00F21A96" w:rsidP="0015002D">
            <w:pPr>
              <w:jc w:val="both"/>
              <w:rPr>
                <w:rFonts w:ascii="Calibri" w:eastAsia="Times New Roman" w:hAnsi="Calibri" w:cs="Calibri"/>
                <w:i/>
                <w:iCs/>
                <w:sz w:val="22"/>
                <w:szCs w:val="22"/>
              </w:rPr>
            </w:pPr>
            <w:r w:rsidRPr="00F21A96">
              <w:rPr>
                <w:rFonts w:ascii="Calibri" w:eastAsia="Times New Roman" w:hAnsi="Calibri" w:cs="Calibri"/>
                <w:i/>
                <w:iCs/>
                <w:color w:val="A02B93" w:themeColor="accent5"/>
                <w:sz w:val="22"/>
                <w:szCs w:val="22"/>
              </w:rPr>
              <w:t>tiekėjo įrašomi paaiškinimai ir teisinis pagrindas</w:t>
            </w:r>
          </w:p>
        </w:tc>
      </w:tr>
    </w:tbl>
    <w:p w14:paraId="045E9EDB" w14:textId="77777777" w:rsidR="00F21A96" w:rsidRPr="00F21A96" w:rsidRDefault="00F21A96" w:rsidP="00F21A96">
      <w:pPr>
        <w:spacing w:after="0" w:line="240" w:lineRule="auto"/>
        <w:jc w:val="both"/>
        <w:rPr>
          <w:rFonts w:ascii="Calibri" w:eastAsia="Times New Roman" w:hAnsi="Calibri" w:cs="Calibri"/>
          <w:sz w:val="22"/>
          <w:szCs w:val="22"/>
          <w:lang w:eastAsia="en-US"/>
        </w:rPr>
      </w:pPr>
    </w:p>
    <w:p w14:paraId="3D00EA49" w14:textId="77777777" w:rsidR="00F21A96" w:rsidRPr="00F21A96" w:rsidRDefault="00F21A96" w:rsidP="00F21A96">
      <w:pPr>
        <w:pStyle w:val="Sraopastraipa"/>
        <w:numPr>
          <w:ilvl w:val="0"/>
          <w:numId w:val="1"/>
        </w:numPr>
        <w:spacing w:after="0" w:line="240" w:lineRule="auto"/>
        <w:jc w:val="both"/>
        <w:rPr>
          <w:rFonts w:ascii="Calibri" w:eastAsia="Times New Roman" w:hAnsi="Calibri" w:cs="Calibri"/>
          <w:b/>
          <w:bCs/>
          <w:sz w:val="22"/>
          <w:szCs w:val="22"/>
          <w:lang w:eastAsia="en-US"/>
        </w:rPr>
      </w:pPr>
      <w:r w:rsidRPr="00F21A96">
        <w:rPr>
          <w:rFonts w:ascii="Calibri" w:eastAsia="Times New Roman" w:hAnsi="Calibri" w:cs="Calibri"/>
          <w:b/>
          <w:bCs/>
          <w:sz w:val="22"/>
          <w:szCs w:val="22"/>
          <w:lang w:eastAsia="en-US"/>
        </w:rPr>
        <w:t>Siūlomas pirkimo objektas visiškai atitinka pirkimo dokumentuose nurodytus reikalavimus.</w:t>
      </w:r>
    </w:p>
    <w:p w14:paraId="6728CB3C" w14:textId="77777777" w:rsidR="00F21A96" w:rsidRPr="00F21A96" w:rsidRDefault="00F21A96" w:rsidP="00F21A96">
      <w:pPr>
        <w:pStyle w:val="Sraopastraipa"/>
        <w:numPr>
          <w:ilvl w:val="0"/>
          <w:numId w:val="1"/>
        </w:numPr>
        <w:spacing w:after="0" w:line="240" w:lineRule="auto"/>
        <w:jc w:val="both"/>
        <w:rPr>
          <w:rFonts w:ascii="Calibri" w:eastAsia="Times New Roman" w:hAnsi="Calibri" w:cs="Calibri"/>
          <w:b/>
          <w:bCs/>
          <w:sz w:val="22"/>
          <w:szCs w:val="22"/>
          <w:lang w:eastAsia="en-US"/>
        </w:rPr>
      </w:pPr>
      <w:r w:rsidRPr="00F21A96">
        <w:rPr>
          <w:rFonts w:ascii="Calibri" w:eastAsia="Times New Roman" w:hAnsi="Calibri" w:cs="Calibri"/>
          <w:b/>
          <w:bCs/>
          <w:sz w:val="22"/>
          <w:szCs w:val="22"/>
          <w:lang w:eastAsia="en-US"/>
        </w:rPr>
        <w:t xml:space="preserve"> Pridedami dokumentai ir informacija apie konfidencialumą</w:t>
      </w:r>
    </w:p>
    <w:p w14:paraId="23099909" w14:textId="77777777" w:rsidR="00F21A96" w:rsidRPr="00F21A96" w:rsidRDefault="00F21A96" w:rsidP="00F21A96">
      <w:pPr>
        <w:spacing w:after="0" w:line="240" w:lineRule="auto"/>
        <w:jc w:val="both"/>
        <w:rPr>
          <w:rFonts w:ascii="Calibri" w:eastAsia="Times New Roman" w:hAnsi="Calibri" w:cs="Calibri"/>
          <w:i/>
          <w:iCs/>
          <w:sz w:val="22"/>
          <w:szCs w:val="22"/>
          <w:lang w:eastAsia="en-US"/>
        </w:rPr>
      </w:pPr>
      <w:r w:rsidRPr="00F21A96">
        <w:rPr>
          <w:rFonts w:ascii="Calibri" w:eastAsia="Times New Roman" w:hAnsi="Calibri" w:cs="Calibr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86"/>
        <w:gridCol w:w="4342"/>
        <w:gridCol w:w="4678"/>
        <w:gridCol w:w="3969"/>
      </w:tblGrid>
      <w:tr w:rsidR="00F21A96" w:rsidRPr="00F21A96" w14:paraId="3573C278" w14:textId="77777777" w:rsidTr="001500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240B8C0" w14:textId="77777777" w:rsidR="00F21A96" w:rsidRPr="00F21A96" w:rsidRDefault="00F21A96" w:rsidP="0015002D">
            <w:pPr>
              <w:jc w:val="center"/>
              <w:rPr>
                <w:rFonts w:ascii="Calibri" w:hAnsi="Calibri" w:cs="Calibri"/>
                <w:b/>
                <w:bCs/>
              </w:rPr>
            </w:pPr>
            <w:r w:rsidRPr="00F21A96">
              <w:rPr>
                <w:rFonts w:ascii="Calibri" w:hAnsi="Calibri" w:cs="Calibri"/>
                <w:b/>
                <w:bCs/>
              </w:rPr>
              <w:t>Eil.</w:t>
            </w:r>
          </w:p>
          <w:p w14:paraId="47FC665B" w14:textId="77777777" w:rsidR="00F21A96" w:rsidRPr="00F21A96" w:rsidRDefault="00F21A96" w:rsidP="0015002D">
            <w:pPr>
              <w:jc w:val="center"/>
              <w:rPr>
                <w:rFonts w:ascii="Calibri" w:hAnsi="Calibri" w:cs="Calibri"/>
                <w:b/>
                <w:bCs/>
              </w:rPr>
            </w:pPr>
            <w:r w:rsidRPr="00F21A96">
              <w:rPr>
                <w:rFonts w:ascii="Calibri" w:hAnsi="Calibri" w:cs="Calibri"/>
                <w:b/>
                <w:bCs/>
              </w:rPr>
              <w:t>Nr.</w:t>
            </w:r>
          </w:p>
        </w:tc>
        <w:tc>
          <w:tcPr>
            <w:tcW w:w="43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38EF8B46" w14:textId="77777777" w:rsidR="00F21A96" w:rsidRPr="00F21A96" w:rsidRDefault="00F21A96" w:rsidP="0015002D">
            <w:pPr>
              <w:jc w:val="center"/>
              <w:rPr>
                <w:rFonts w:ascii="Calibri" w:hAnsi="Calibri" w:cs="Calibri"/>
                <w:b/>
                <w:bCs/>
              </w:rPr>
            </w:pPr>
            <w:r w:rsidRPr="00F21A96">
              <w:rPr>
                <w:rFonts w:ascii="Calibri" w:hAnsi="Calibri" w:cs="Calibri"/>
                <w:b/>
                <w:bCs/>
              </w:rPr>
              <w:t>Dokumentas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8BECA94" w14:textId="77777777" w:rsidR="00F21A96" w:rsidRPr="00F21A96" w:rsidRDefault="00F21A96" w:rsidP="0015002D">
            <w:pPr>
              <w:jc w:val="center"/>
              <w:rPr>
                <w:rFonts w:ascii="Calibri" w:hAnsi="Calibri" w:cs="Calibri"/>
                <w:b/>
                <w:bCs/>
              </w:rPr>
            </w:pPr>
            <w:r w:rsidRPr="00F21A96">
              <w:rPr>
                <w:rFonts w:ascii="Calibri" w:hAnsi="Calibri" w:cs="Calibri"/>
                <w:b/>
                <w:bCs/>
              </w:rPr>
              <w:t>Ar dokumente yra konfidencialios informacijos</w:t>
            </w:r>
            <w:r w:rsidRPr="00F21A96">
              <w:rPr>
                <w:rStyle w:val="Puslapioinaosnuoroda"/>
                <w:rFonts w:ascii="Calibri" w:hAnsi="Calibri" w:cs="Calibri"/>
                <w:b/>
                <w:bCs/>
              </w:rPr>
              <w:footnoteReference w:id="3"/>
            </w:r>
            <w:r w:rsidRPr="00F21A96">
              <w:rPr>
                <w:rFonts w:ascii="Calibri" w:hAnsi="Calibri" w:cs="Calibri"/>
                <w:b/>
                <w:bCs/>
              </w:rPr>
              <w:t>?</w:t>
            </w:r>
          </w:p>
          <w:p w14:paraId="2A6E7AEA" w14:textId="77777777" w:rsidR="00F21A96" w:rsidRPr="00F21A96" w:rsidRDefault="00F21A96" w:rsidP="0015002D">
            <w:pPr>
              <w:jc w:val="center"/>
              <w:rPr>
                <w:rFonts w:ascii="Calibri" w:hAnsi="Calibri" w:cs="Calibri"/>
                <w:b/>
                <w:bCs/>
              </w:rPr>
            </w:pPr>
            <w:r w:rsidRPr="00F21A96">
              <w:rPr>
                <w:rFonts w:ascii="Calibri" w:hAnsi="Calibri" w:cs="Calibri"/>
                <w:b/>
                <w:bCs/>
              </w:rPr>
              <w:t xml:space="preserve">(Taip / Ne) </w:t>
            </w:r>
          </w:p>
          <w:p w14:paraId="6B6E331B" w14:textId="77777777" w:rsidR="00F21A96" w:rsidRPr="00F21A96" w:rsidRDefault="00F21A96" w:rsidP="0015002D">
            <w:pPr>
              <w:jc w:val="center"/>
              <w:rPr>
                <w:rFonts w:ascii="Calibri" w:hAnsi="Calibri" w:cs="Calibri"/>
                <w:b/>
                <w:bCs/>
              </w:rPr>
            </w:pPr>
            <w:r w:rsidRPr="00F21A96">
              <w:rPr>
                <w:rFonts w:ascii="Calibri" w:hAnsi="Calibri" w:cs="Calibri"/>
                <w:b/>
                <w:bCs/>
              </w:rPr>
              <w:lastRenderedPageBreak/>
              <w:t>Jeigu yra konfidencialios informacijos, nurodoma dokumento dalis / puslapis, kuriame yra konfidenciali informacija)</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7DAB7350" w14:textId="77777777" w:rsidR="00F21A96" w:rsidRPr="00F21A96" w:rsidRDefault="00F21A96" w:rsidP="0015002D">
            <w:pPr>
              <w:jc w:val="center"/>
              <w:rPr>
                <w:rFonts w:ascii="Calibri" w:hAnsi="Calibri" w:cs="Calibri"/>
                <w:b/>
                <w:bCs/>
              </w:rPr>
            </w:pPr>
            <w:r w:rsidRPr="00F21A96">
              <w:rPr>
                <w:rFonts w:ascii="Calibri" w:hAnsi="Calibri" w:cs="Calibri"/>
                <w:b/>
                <w:bCs/>
              </w:rPr>
              <w:lastRenderedPageBreak/>
              <w:t>Paaiškinimas, kokia konkreti informacija dokumente yra konfidenciali ir kodėl</w:t>
            </w:r>
          </w:p>
        </w:tc>
      </w:tr>
      <w:tr w:rsidR="00F21A96" w:rsidRPr="00F21A96" w14:paraId="44ED2992" w14:textId="77777777" w:rsidTr="001500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F8398E" w14:textId="77777777" w:rsidR="00F21A96" w:rsidRPr="00F21A96" w:rsidRDefault="00F21A96" w:rsidP="0015002D">
            <w:pPr>
              <w:jc w:val="center"/>
              <w:rPr>
                <w:rFonts w:ascii="Calibri" w:hAnsi="Calibri" w:cs="Calibri"/>
                <w:bCs/>
              </w:rPr>
            </w:pPr>
            <w:r w:rsidRPr="00F21A96">
              <w:rPr>
                <w:rFonts w:ascii="Calibri" w:hAnsi="Calibri" w:cs="Calibri"/>
                <w:i/>
              </w:rPr>
              <w:t>1</w:t>
            </w:r>
          </w:p>
        </w:tc>
        <w:tc>
          <w:tcPr>
            <w:tcW w:w="43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C4CCC3" w14:textId="77777777" w:rsidR="00F21A96" w:rsidRPr="00F21A96" w:rsidRDefault="00F21A96" w:rsidP="0015002D">
            <w:pPr>
              <w:jc w:val="center"/>
              <w:rPr>
                <w:rFonts w:ascii="Calibri" w:hAnsi="Calibri" w:cs="Calibri"/>
                <w:bCs/>
              </w:rPr>
            </w:pPr>
            <w:r w:rsidRPr="00F21A96">
              <w:rPr>
                <w:rFonts w:ascii="Calibri" w:hAnsi="Calibri" w:cs="Calibri"/>
                <w:i/>
                <w:iCs/>
              </w:rPr>
              <w:t>2</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F015F3" w14:textId="77777777" w:rsidR="00F21A96" w:rsidRPr="00F21A96" w:rsidRDefault="00F21A96" w:rsidP="0015002D">
            <w:pPr>
              <w:jc w:val="center"/>
              <w:rPr>
                <w:rFonts w:ascii="Calibri" w:hAnsi="Calibri" w:cs="Calibri"/>
                <w:bCs/>
                <w:i/>
                <w:iCs/>
              </w:rPr>
            </w:pPr>
            <w:r w:rsidRPr="00F21A96">
              <w:rPr>
                <w:rFonts w:ascii="Calibri" w:hAnsi="Calibri" w:cs="Calibri"/>
                <w:bCs/>
                <w:i/>
                <w:iCs/>
              </w:rPr>
              <w:t>4</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87058F" w14:textId="77777777" w:rsidR="00F21A96" w:rsidRPr="00F21A96" w:rsidRDefault="00F21A96" w:rsidP="0015002D">
            <w:pPr>
              <w:jc w:val="center"/>
              <w:rPr>
                <w:rFonts w:ascii="Calibri" w:hAnsi="Calibri" w:cs="Calibri"/>
                <w:bCs/>
              </w:rPr>
            </w:pPr>
            <w:r w:rsidRPr="00F21A96">
              <w:rPr>
                <w:rFonts w:ascii="Calibri" w:hAnsi="Calibri" w:cs="Calibri"/>
                <w:i/>
              </w:rPr>
              <w:t>5</w:t>
            </w:r>
          </w:p>
        </w:tc>
      </w:tr>
      <w:tr w:rsidR="00F21A96" w:rsidRPr="00F21A96" w14:paraId="47D6CB0E" w14:textId="77777777" w:rsidTr="001500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60B216" w14:textId="77777777" w:rsidR="00F21A96" w:rsidRPr="00F21A96" w:rsidRDefault="00F21A96" w:rsidP="0015002D">
            <w:pPr>
              <w:rPr>
                <w:rFonts w:ascii="Calibri" w:hAnsi="Calibri" w:cs="Calibri"/>
              </w:rPr>
            </w:pPr>
            <w:r w:rsidRPr="00F21A96">
              <w:rPr>
                <w:rFonts w:ascii="Calibri" w:hAnsi="Calibri" w:cs="Calibri"/>
              </w:rPr>
              <w:t>1.</w:t>
            </w:r>
          </w:p>
        </w:tc>
        <w:tc>
          <w:tcPr>
            <w:tcW w:w="4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9CCCFB" w14:textId="79575E91" w:rsidR="00F21A96" w:rsidRPr="00F21A96" w:rsidRDefault="00F21A96" w:rsidP="0015002D">
            <w:pPr>
              <w:jc w:val="both"/>
              <w:rPr>
                <w:rFonts w:ascii="Calibri" w:hAnsi="Calibri" w:cs="Calibri"/>
              </w:rPr>
            </w:pPr>
            <w:r w:rsidRPr="00F21A96">
              <w:rPr>
                <w:rFonts w:ascii="Calibri" w:hAnsi="Calibri" w:cs="Calibri"/>
              </w:rPr>
              <w:t>Jungtinės veiklos sutarties kopija (</w:t>
            </w:r>
            <w:r w:rsidRPr="00F21A96">
              <w:rPr>
                <w:rFonts w:ascii="Calibri" w:eastAsiaTheme="minorHAnsi" w:hAnsi="Calibri" w:cs="Calibri"/>
                <w:bCs/>
                <w:iCs/>
              </w:rPr>
              <w:t>jei pasiūlymą pateikia tiekėjų grupė)</w:t>
            </w:r>
            <w:r w:rsidR="00396CE6">
              <w:rPr>
                <w:rFonts w:ascii="Calibri" w:eastAsiaTheme="minorHAnsi" w:hAnsi="Calibri" w:cs="Calibri"/>
                <w:bCs/>
                <w:iCs/>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0B4F7" w14:textId="77777777" w:rsidR="00F21A96" w:rsidRPr="00F21A96" w:rsidRDefault="00F21A96" w:rsidP="0015002D">
            <w:pPr>
              <w:jc w:val="both"/>
              <w:rPr>
                <w:rFonts w:ascii="Calibri" w:hAnsi="Calibri" w:cs="Calibri"/>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DB4445" w14:textId="77777777" w:rsidR="00F21A96" w:rsidRPr="00F21A96" w:rsidRDefault="00F21A96" w:rsidP="0015002D">
            <w:pPr>
              <w:jc w:val="both"/>
              <w:rPr>
                <w:rFonts w:ascii="Calibri" w:hAnsi="Calibri" w:cs="Calibri"/>
              </w:rPr>
            </w:pPr>
          </w:p>
        </w:tc>
      </w:tr>
      <w:tr w:rsidR="00F21A96" w:rsidRPr="00F21A96" w14:paraId="1B481511" w14:textId="77777777" w:rsidTr="001500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38B693" w14:textId="77777777" w:rsidR="00F21A96" w:rsidRPr="00F21A96" w:rsidRDefault="00F21A96" w:rsidP="0015002D">
            <w:pPr>
              <w:rPr>
                <w:rFonts w:ascii="Calibri" w:eastAsia="Calibri" w:hAnsi="Calibri" w:cs="Calibri"/>
              </w:rPr>
            </w:pPr>
            <w:r w:rsidRPr="00F21A96">
              <w:rPr>
                <w:rFonts w:ascii="Calibri" w:eastAsia="Calibri" w:hAnsi="Calibri" w:cs="Calibri"/>
              </w:rPr>
              <w:t>2.</w:t>
            </w:r>
          </w:p>
        </w:tc>
        <w:tc>
          <w:tcPr>
            <w:tcW w:w="4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C0DAC1" w14:textId="75B66F7F" w:rsidR="00F21A96" w:rsidRPr="00F21A96" w:rsidRDefault="00F21A96" w:rsidP="0015002D">
            <w:pPr>
              <w:jc w:val="both"/>
              <w:rPr>
                <w:rFonts w:ascii="Calibri" w:hAnsi="Calibri" w:cs="Calibri"/>
              </w:rPr>
            </w:pPr>
            <w:r w:rsidRPr="00F21A96">
              <w:rPr>
                <w:rFonts w:ascii="Calibri" w:hAnsi="Calibri" w:cs="Calibri"/>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r w:rsidR="00396CE6">
              <w:rPr>
                <w:rFonts w:ascii="Calibri" w:hAnsi="Calibri" w:cs="Calibri"/>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94DE2D" w14:textId="77777777" w:rsidR="00F21A96" w:rsidRPr="00F21A96" w:rsidRDefault="00F21A96" w:rsidP="0015002D">
            <w:pPr>
              <w:jc w:val="both"/>
              <w:rPr>
                <w:rFonts w:ascii="Calibri" w:hAnsi="Calibri" w:cs="Calibri"/>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C49CE" w14:textId="77777777" w:rsidR="00F21A96" w:rsidRPr="00F21A96" w:rsidRDefault="00F21A96" w:rsidP="0015002D">
            <w:pPr>
              <w:jc w:val="both"/>
              <w:rPr>
                <w:rFonts w:ascii="Calibri" w:hAnsi="Calibri" w:cs="Calibri"/>
              </w:rPr>
            </w:pPr>
          </w:p>
        </w:tc>
      </w:tr>
      <w:tr w:rsidR="00F21A96" w:rsidRPr="00F21A96" w14:paraId="3C9C89E1" w14:textId="77777777" w:rsidTr="001500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CED9D" w14:textId="77777777" w:rsidR="00F21A96" w:rsidRPr="00F21A96" w:rsidRDefault="00F21A96" w:rsidP="0015002D">
            <w:pPr>
              <w:rPr>
                <w:rFonts w:ascii="Calibri" w:eastAsia="Calibri" w:hAnsi="Calibri" w:cs="Calibri"/>
                <w:bCs/>
              </w:rPr>
            </w:pPr>
            <w:r w:rsidRPr="00F21A96">
              <w:rPr>
                <w:rFonts w:ascii="Calibri" w:eastAsia="Calibri" w:hAnsi="Calibri" w:cs="Calibri"/>
                <w:bCs/>
              </w:rPr>
              <w:t>3.</w:t>
            </w:r>
          </w:p>
        </w:tc>
        <w:tc>
          <w:tcPr>
            <w:tcW w:w="4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1481F8" w14:textId="57403A97" w:rsidR="00F21A96" w:rsidRPr="00F21A96" w:rsidRDefault="00F21A96" w:rsidP="0015002D">
            <w:pPr>
              <w:tabs>
                <w:tab w:val="left" w:pos="1701"/>
              </w:tabs>
              <w:spacing w:line="20" w:lineRule="atLeast"/>
              <w:ind w:left="32"/>
              <w:jc w:val="both"/>
              <w:rPr>
                <w:rFonts w:ascii="Calibri" w:eastAsiaTheme="minorHAnsi" w:hAnsi="Calibri" w:cs="Calibri"/>
                <w:bCs/>
                <w:iCs/>
                <w:color w:val="000000" w:themeColor="text1"/>
              </w:rPr>
            </w:pPr>
            <w:r w:rsidRPr="00F21A96">
              <w:rPr>
                <w:rFonts w:ascii="Calibri" w:eastAsia="Calibri" w:hAnsi="Calibri" w:cs="Calibri"/>
                <w:bCs/>
                <w:color w:val="000000" w:themeColor="text1"/>
              </w:rPr>
              <w:t>Jei tiekėjas pasitelkia ūkio subjektus – įrodymai, kad šie ištekliai bus prieinami per visą sutartinių įsipareigojimų vykdymo laikotarpį</w:t>
            </w:r>
            <w:r w:rsidR="00396CE6">
              <w:rPr>
                <w:rFonts w:ascii="Calibri" w:eastAsia="Calibri" w:hAnsi="Calibri" w:cs="Calibri"/>
                <w:bCs/>
                <w:color w:val="000000" w:themeColor="text1"/>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ACA14" w14:textId="77777777" w:rsidR="00F21A96" w:rsidRPr="00F21A96" w:rsidRDefault="00F21A96" w:rsidP="0015002D">
            <w:pPr>
              <w:jc w:val="both"/>
              <w:rPr>
                <w:rFonts w:ascii="Calibri" w:hAnsi="Calibri" w:cs="Calibri"/>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B749F2" w14:textId="77777777" w:rsidR="00F21A96" w:rsidRPr="00F21A96" w:rsidRDefault="00F21A96" w:rsidP="0015002D">
            <w:pPr>
              <w:jc w:val="both"/>
              <w:rPr>
                <w:rFonts w:ascii="Calibri" w:hAnsi="Calibri" w:cs="Calibri"/>
              </w:rPr>
            </w:pPr>
          </w:p>
        </w:tc>
      </w:tr>
      <w:tr w:rsidR="00F21A96" w:rsidRPr="00F21A96" w14:paraId="4E3A3714" w14:textId="77777777" w:rsidTr="0015002D">
        <w:trPr>
          <w:trHeight w:val="2121"/>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6242B8" w14:textId="77777777" w:rsidR="00F21A96" w:rsidRPr="00F21A96" w:rsidRDefault="00F21A96" w:rsidP="0015002D">
            <w:pPr>
              <w:rPr>
                <w:rFonts w:ascii="Calibri" w:eastAsia="Calibri" w:hAnsi="Calibri" w:cs="Calibri"/>
                <w:bCs/>
              </w:rPr>
            </w:pPr>
            <w:r w:rsidRPr="00F21A96">
              <w:rPr>
                <w:rFonts w:ascii="Calibri" w:eastAsia="Calibri" w:hAnsi="Calibri" w:cs="Calibri"/>
                <w:bCs/>
              </w:rPr>
              <w:t>4.</w:t>
            </w:r>
          </w:p>
        </w:tc>
        <w:tc>
          <w:tcPr>
            <w:tcW w:w="4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A67FB6" w14:textId="77777777" w:rsidR="00F21A96" w:rsidRPr="00F21A96" w:rsidRDefault="00F21A96" w:rsidP="0015002D">
            <w:pPr>
              <w:jc w:val="both"/>
              <w:rPr>
                <w:rFonts w:ascii="Calibri" w:hAnsi="Calibri" w:cs="Calibri"/>
                <w:bCs/>
                <w:color w:val="000000" w:themeColor="text1"/>
              </w:rPr>
            </w:pPr>
            <w:r w:rsidRPr="00F21A96">
              <w:rPr>
                <w:rFonts w:ascii="Calibri" w:eastAsiaTheme="minorHAnsi" w:hAnsi="Calibri" w:cs="Calibri"/>
                <w:bCs/>
                <w:iCs/>
                <w:color w:val="000000" w:themeColor="text1"/>
              </w:rPr>
              <w:t>EBVPD (</w:t>
            </w:r>
            <w:r w:rsidRPr="00F21A96">
              <w:rPr>
                <w:rFonts w:ascii="Calibri" w:eastAsiaTheme="minorHAnsi" w:hAnsi="Calibri" w:cs="Calibri"/>
                <w:bCs/>
                <w:iCs/>
                <w:color w:val="000000" w:themeColor="text1"/>
              </w:rPr>
              <w:fldChar w:fldCharType="begin"/>
            </w:r>
            <w:r w:rsidRPr="00F21A96">
              <w:rPr>
                <w:rFonts w:ascii="Calibri" w:eastAsiaTheme="minorHAnsi" w:hAnsi="Calibri" w:cs="Calibri"/>
                <w:bCs/>
                <w:iCs/>
                <w:color w:val="000000" w:themeColor="text1"/>
              </w:rPr>
              <w:instrText xml:space="preserve"> REF _Ref38898251 \h  \* MERGEFORMAT </w:instrText>
            </w:r>
            <w:r w:rsidRPr="00F21A96">
              <w:rPr>
                <w:rFonts w:ascii="Calibri" w:eastAsiaTheme="minorHAnsi" w:hAnsi="Calibri" w:cs="Calibri"/>
                <w:bCs/>
                <w:iCs/>
                <w:color w:val="000000" w:themeColor="text1"/>
              </w:rPr>
            </w:r>
            <w:r w:rsidRPr="00F21A96">
              <w:rPr>
                <w:rFonts w:ascii="Calibri" w:eastAsiaTheme="minorHAnsi" w:hAnsi="Calibri" w:cs="Calibri"/>
                <w:bCs/>
                <w:iCs/>
                <w:color w:val="000000" w:themeColor="text1"/>
              </w:rPr>
              <w:fldChar w:fldCharType="separate"/>
            </w:r>
            <w:r w:rsidRPr="00F21A96">
              <w:rPr>
                <w:rFonts w:ascii="Calibri" w:eastAsia="Calibri" w:hAnsi="Calibri" w:cs="Calibri"/>
                <w:color w:val="000000" w:themeColor="text1"/>
              </w:rPr>
              <w:t>Pirkimo sąlygų 7 priedas „EBVPD“</w:t>
            </w:r>
            <w:r w:rsidRPr="00F21A96">
              <w:rPr>
                <w:rFonts w:ascii="Calibri" w:hAnsi="Calibri" w:cs="Calibri"/>
                <w:color w:val="000000" w:themeColor="text1"/>
              </w:rPr>
              <w:t xml:space="preserve"> (XML formatu)</w:t>
            </w:r>
            <w:r w:rsidRPr="00F21A96">
              <w:rPr>
                <w:rFonts w:ascii="Calibri" w:eastAsiaTheme="minorHAnsi" w:hAnsi="Calibri" w:cs="Calibri"/>
                <w:bCs/>
                <w:iCs/>
                <w:color w:val="000000" w:themeColor="text1"/>
              </w:rPr>
              <w:fldChar w:fldCharType="end"/>
            </w:r>
            <w:r w:rsidRPr="00F21A96">
              <w:rPr>
                <w:rFonts w:ascii="Calibri" w:eastAsiaTheme="minorHAnsi" w:hAnsi="Calibri" w:cs="Calibri"/>
                <w:bCs/>
                <w:iCs/>
                <w:color w:val="000000" w:themeColor="text1"/>
              </w:rPr>
              <w:t>.</w:t>
            </w:r>
            <w:r w:rsidRPr="00F21A96">
              <w:rPr>
                <w:rFonts w:ascii="Calibri" w:hAnsi="Calibri" w:cs="Calibri"/>
                <w:bCs/>
                <w:color w:val="000000" w:themeColor="text1"/>
              </w:rPr>
              <w:t xml:space="preserve"> </w:t>
            </w:r>
          </w:p>
          <w:p w14:paraId="4E7E2E0D" w14:textId="77777777" w:rsidR="00F21A96" w:rsidRPr="00F21A96" w:rsidRDefault="00F21A96" w:rsidP="0015002D">
            <w:pPr>
              <w:pStyle w:val="Betarp"/>
              <w:tabs>
                <w:tab w:val="left" w:pos="331"/>
              </w:tabs>
              <w:ind w:left="32" w:hanging="32"/>
              <w:jc w:val="both"/>
              <w:rPr>
                <w:rFonts w:ascii="Calibri" w:hAnsi="Calibri" w:cs="Calibri"/>
                <w:bCs/>
                <w:color w:val="000000" w:themeColor="text1"/>
              </w:rPr>
            </w:pPr>
            <w:r w:rsidRPr="00F21A96">
              <w:rPr>
                <w:rFonts w:ascii="Calibri" w:hAnsi="Calibri" w:cs="Calibri"/>
                <w:bCs/>
                <w:color w:val="000000" w:themeColor="text1"/>
              </w:rPr>
              <w:t>*Atskirą EBVPD pildo:</w:t>
            </w:r>
          </w:p>
          <w:p w14:paraId="59B986C2" w14:textId="77777777" w:rsidR="00F21A96" w:rsidRPr="00F21A96" w:rsidRDefault="00F21A96" w:rsidP="00F21A96">
            <w:pPr>
              <w:pStyle w:val="Betarp"/>
              <w:numPr>
                <w:ilvl w:val="0"/>
                <w:numId w:val="2"/>
              </w:numPr>
              <w:tabs>
                <w:tab w:val="left" w:pos="331"/>
              </w:tabs>
              <w:ind w:left="0" w:hanging="32"/>
              <w:jc w:val="both"/>
              <w:rPr>
                <w:rFonts w:ascii="Calibri" w:hAnsi="Calibri" w:cs="Calibri"/>
                <w:bCs/>
                <w:color w:val="000000" w:themeColor="text1"/>
              </w:rPr>
            </w:pPr>
            <w:r w:rsidRPr="00F21A96">
              <w:rPr>
                <w:rFonts w:ascii="Calibri" w:hAnsi="Calibri" w:cs="Calibri"/>
                <w:bCs/>
                <w:color w:val="000000" w:themeColor="text1"/>
              </w:rPr>
              <w:t>tiekėjas;</w:t>
            </w:r>
          </w:p>
          <w:p w14:paraId="3D7398BE" w14:textId="77777777" w:rsidR="00F21A96" w:rsidRPr="00F21A96" w:rsidRDefault="00F21A96" w:rsidP="00F21A96">
            <w:pPr>
              <w:pStyle w:val="Betarp"/>
              <w:numPr>
                <w:ilvl w:val="0"/>
                <w:numId w:val="2"/>
              </w:numPr>
              <w:tabs>
                <w:tab w:val="left" w:pos="331"/>
              </w:tabs>
              <w:ind w:left="0" w:hanging="32"/>
              <w:jc w:val="both"/>
              <w:rPr>
                <w:rFonts w:ascii="Calibri" w:hAnsi="Calibri" w:cs="Calibri"/>
                <w:bCs/>
                <w:color w:val="000000" w:themeColor="text1"/>
              </w:rPr>
            </w:pPr>
            <w:r w:rsidRPr="00F21A96">
              <w:rPr>
                <w:rFonts w:ascii="Calibri" w:hAnsi="Calibri" w:cs="Calibri"/>
                <w:bCs/>
                <w:color w:val="000000" w:themeColor="text1"/>
              </w:rPr>
              <w:t>kiekvienas tiekėjų grupės narys (jeigu pasiūlymą teikia tiekėjų grupė);</w:t>
            </w:r>
          </w:p>
          <w:p w14:paraId="16B789D1" w14:textId="77777777" w:rsidR="00F21A96" w:rsidRPr="00F21A96" w:rsidRDefault="00F21A96" w:rsidP="00F21A96">
            <w:pPr>
              <w:pStyle w:val="Sraopastraipa"/>
              <w:numPr>
                <w:ilvl w:val="0"/>
                <w:numId w:val="2"/>
              </w:numPr>
              <w:tabs>
                <w:tab w:val="left" w:pos="0"/>
                <w:tab w:val="left" w:pos="331"/>
              </w:tabs>
              <w:spacing w:after="160" w:line="20" w:lineRule="atLeast"/>
              <w:ind w:left="0" w:hanging="32"/>
              <w:jc w:val="both"/>
              <w:rPr>
                <w:rFonts w:ascii="Calibri" w:hAnsi="Calibri" w:cs="Calibri"/>
                <w:bCs/>
                <w:color w:val="000000" w:themeColor="text1"/>
              </w:rPr>
            </w:pPr>
            <w:r w:rsidRPr="00F21A96">
              <w:rPr>
                <w:rFonts w:ascii="Calibri" w:hAnsi="Calibri" w:cs="Calibri"/>
                <w:bCs/>
                <w:color w:val="000000" w:themeColor="text1"/>
              </w:rPr>
              <w:t>kiekvienas ūkio subjektas, kurio pajėgumais remiasi tiekėjas pagal VPĮ 49 str. (jei yra).</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2ED3C5" w14:textId="77777777" w:rsidR="00F21A96" w:rsidRPr="00F21A96" w:rsidRDefault="00F21A96" w:rsidP="0015002D">
            <w:pPr>
              <w:jc w:val="both"/>
              <w:rPr>
                <w:rFonts w:ascii="Calibri" w:hAnsi="Calibri" w:cs="Calibri"/>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EF2ED" w14:textId="77777777" w:rsidR="00F21A96" w:rsidRPr="00F21A96" w:rsidRDefault="00F21A96" w:rsidP="0015002D">
            <w:pPr>
              <w:jc w:val="both"/>
              <w:rPr>
                <w:rFonts w:ascii="Calibri" w:hAnsi="Calibri" w:cs="Calibri"/>
              </w:rPr>
            </w:pPr>
          </w:p>
        </w:tc>
      </w:tr>
      <w:tr w:rsidR="00F21A96" w:rsidRPr="00F21A96" w14:paraId="4964003E" w14:textId="77777777" w:rsidTr="001500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5FD0F6" w14:textId="77777777" w:rsidR="00F21A96" w:rsidRPr="00F21A96" w:rsidRDefault="00F21A96" w:rsidP="0015002D">
            <w:pPr>
              <w:rPr>
                <w:rFonts w:ascii="Calibri" w:eastAsia="Calibri" w:hAnsi="Calibri" w:cs="Calibri"/>
                <w:bCs/>
              </w:rPr>
            </w:pPr>
            <w:r w:rsidRPr="00F21A96">
              <w:rPr>
                <w:rFonts w:ascii="Calibri" w:eastAsia="Calibri" w:hAnsi="Calibri" w:cs="Calibri"/>
                <w:bCs/>
              </w:rPr>
              <w:t>5.</w:t>
            </w:r>
          </w:p>
        </w:tc>
        <w:tc>
          <w:tcPr>
            <w:tcW w:w="4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026EA" w14:textId="3E030D8F" w:rsidR="00F21A96" w:rsidRPr="00F21A96" w:rsidRDefault="00F21A96" w:rsidP="0015002D">
            <w:pPr>
              <w:pStyle w:val="Sraopastraipa"/>
              <w:tabs>
                <w:tab w:val="left" w:pos="1701"/>
              </w:tabs>
              <w:spacing w:line="20" w:lineRule="atLeast"/>
              <w:ind w:left="32"/>
              <w:jc w:val="both"/>
              <w:rPr>
                <w:rFonts w:ascii="Calibri" w:hAnsi="Calibri" w:cs="Calibri"/>
                <w:bCs/>
                <w:iCs/>
                <w:color w:val="000000" w:themeColor="text1"/>
              </w:rPr>
            </w:pPr>
            <w:r w:rsidRPr="00F21A96">
              <w:rPr>
                <w:rFonts w:ascii="Calibri" w:hAnsi="Calibri" w:cs="Calibri"/>
                <w:color w:val="000000" w:themeColor="text1"/>
              </w:rPr>
              <w:t>Pasiūlymo galiojimą užtikrinantis dokumentas – užstato sumokėjimą patvirtinantis dokumentas arba pasiūlymo galiojimą užtikrinantis dokumentas – pateikiamas atskiru dokumentu</w:t>
            </w:r>
            <w:r w:rsidR="00396CE6">
              <w:rPr>
                <w:rFonts w:ascii="Calibri" w:hAnsi="Calibri" w:cs="Calibri"/>
                <w:color w:val="000000" w:themeColor="text1"/>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1A5AB" w14:textId="77777777" w:rsidR="00F21A96" w:rsidRPr="00F21A96" w:rsidRDefault="00F21A96" w:rsidP="0015002D">
            <w:pPr>
              <w:jc w:val="both"/>
              <w:rPr>
                <w:rFonts w:ascii="Calibri" w:hAnsi="Calibri" w:cs="Calibri"/>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7D4F9D" w14:textId="77777777" w:rsidR="00F21A96" w:rsidRPr="00F21A96" w:rsidRDefault="00F21A96" w:rsidP="0015002D">
            <w:pPr>
              <w:jc w:val="both"/>
              <w:rPr>
                <w:rFonts w:ascii="Calibri" w:hAnsi="Calibri" w:cs="Calibri"/>
              </w:rPr>
            </w:pPr>
          </w:p>
        </w:tc>
      </w:tr>
      <w:tr w:rsidR="00F21A96" w:rsidRPr="00F21A96" w14:paraId="173261F8" w14:textId="77777777" w:rsidTr="001500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6A2BEF" w14:textId="77777777" w:rsidR="00F21A96" w:rsidRPr="00F21A96" w:rsidRDefault="00F21A96" w:rsidP="0015002D">
            <w:pPr>
              <w:rPr>
                <w:rFonts w:ascii="Calibri" w:hAnsi="Calibri" w:cs="Calibri"/>
              </w:rPr>
            </w:pPr>
            <w:r w:rsidRPr="00F21A96">
              <w:rPr>
                <w:rFonts w:ascii="Calibri" w:hAnsi="Calibri" w:cs="Calibri"/>
              </w:rPr>
              <w:t>6.</w:t>
            </w:r>
          </w:p>
        </w:tc>
        <w:tc>
          <w:tcPr>
            <w:tcW w:w="4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242865" w14:textId="197C97E9" w:rsidR="00F21A96" w:rsidRPr="00F21A96" w:rsidRDefault="00F21A96" w:rsidP="0015002D">
            <w:pPr>
              <w:jc w:val="both"/>
              <w:rPr>
                <w:rFonts w:ascii="Calibri" w:hAnsi="Calibri" w:cs="Calibri"/>
                <w:bCs/>
                <w:iCs/>
                <w:color w:val="000000" w:themeColor="text1"/>
              </w:rPr>
            </w:pPr>
            <w:r w:rsidRPr="00F21A96">
              <w:rPr>
                <w:rFonts w:ascii="Calibri" w:hAnsi="Calibri" w:cs="Calibri"/>
                <w:color w:val="000000" w:themeColor="text1"/>
              </w:rPr>
              <w:t>Jei tiekėjas pasitelkia subtiekėjus, subtiekėjo deklaracija ar kitas dokumentas, patvirtinantis jo sutikimą būti subtiekėju pirkime</w:t>
            </w:r>
            <w:r w:rsidR="00396CE6">
              <w:rPr>
                <w:rFonts w:ascii="Calibri" w:hAnsi="Calibri" w:cs="Calibri"/>
                <w:color w:val="000000" w:themeColor="text1"/>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2E89D9" w14:textId="77777777" w:rsidR="00F21A96" w:rsidRPr="00F21A96" w:rsidRDefault="00F21A96" w:rsidP="0015002D">
            <w:pPr>
              <w:jc w:val="both"/>
              <w:rPr>
                <w:rFonts w:ascii="Calibri" w:hAnsi="Calibri" w:cs="Calibri"/>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6B3DE5" w14:textId="77777777" w:rsidR="00F21A96" w:rsidRPr="00F21A96" w:rsidRDefault="00F21A96" w:rsidP="0015002D">
            <w:pPr>
              <w:jc w:val="both"/>
              <w:rPr>
                <w:rFonts w:ascii="Calibri" w:hAnsi="Calibri" w:cs="Calibri"/>
              </w:rPr>
            </w:pPr>
          </w:p>
        </w:tc>
      </w:tr>
    </w:tbl>
    <w:p w14:paraId="50169918" w14:textId="77777777" w:rsidR="00F21A96" w:rsidRPr="00F21A96" w:rsidRDefault="00F21A96" w:rsidP="00F21A96">
      <w:pPr>
        <w:spacing w:after="0" w:line="240" w:lineRule="auto"/>
        <w:jc w:val="both"/>
        <w:rPr>
          <w:rFonts w:ascii="Calibri" w:eastAsia="Times New Roman" w:hAnsi="Calibri" w:cs="Calibri"/>
          <w:sz w:val="22"/>
          <w:szCs w:val="22"/>
          <w:lang w:eastAsia="en-US"/>
        </w:rPr>
      </w:pPr>
    </w:p>
    <w:p w14:paraId="0DFC1C2B" w14:textId="77777777" w:rsidR="00F21A96" w:rsidRPr="00F21A96" w:rsidRDefault="00F21A96" w:rsidP="00F21A96">
      <w:pPr>
        <w:pStyle w:val="Sraopastraipa"/>
        <w:numPr>
          <w:ilvl w:val="0"/>
          <w:numId w:val="1"/>
        </w:numPr>
        <w:suppressAutoHyphens/>
        <w:spacing w:after="0" w:line="240" w:lineRule="auto"/>
        <w:ind w:left="0" w:firstLine="567"/>
        <w:jc w:val="both"/>
        <w:rPr>
          <w:rFonts w:ascii="Calibri" w:hAnsi="Calibri" w:cs="Calibri"/>
          <w:b/>
          <w:bCs/>
          <w:sz w:val="22"/>
          <w:szCs w:val="22"/>
        </w:rPr>
      </w:pPr>
      <w:r w:rsidRPr="00F21A96">
        <w:rPr>
          <w:rFonts w:ascii="Calibri" w:hAnsi="Calibri" w:cs="Calibri"/>
          <w:b/>
          <w:bCs/>
          <w:sz w:val="22"/>
          <w:szCs w:val="22"/>
        </w:rPr>
        <w:t>Patvirtinu, kad:</w:t>
      </w:r>
    </w:p>
    <w:p w14:paraId="1BD1470F" w14:textId="77777777" w:rsidR="00F21A96" w:rsidRPr="00F21A96" w:rsidRDefault="00F21A96" w:rsidP="00F21A96">
      <w:pPr>
        <w:pStyle w:val="Sraopastraipa"/>
        <w:numPr>
          <w:ilvl w:val="1"/>
          <w:numId w:val="1"/>
        </w:numPr>
        <w:suppressAutoHyphens/>
        <w:spacing w:after="0" w:line="240" w:lineRule="auto"/>
        <w:ind w:left="0" w:firstLine="567"/>
        <w:jc w:val="both"/>
        <w:rPr>
          <w:rFonts w:ascii="Calibri" w:hAnsi="Calibri" w:cs="Calibri"/>
          <w:sz w:val="22"/>
          <w:szCs w:val="22"/>
        </w:rPr>
      </w:pPr>
      <w:r w:rsidRPr="00F21A96">
        <w:rPr>
          <w:rFonts w:ascii="Calibri" w:hAnsi="Calibri" w:cs="Calibri"/>
          <w:sz w:val="22"/>
          <w:szCs w:val="22"/>
        </w:rPr>
        <w:lastRenderedPageBreak/>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469FCF15" w14:textId="77777777" w:rsidR="00F21A96" w:rsidRPr="00F21A96" w:rsidRDefault="00F21A96" w:rsidP="00F21A96">
      <w:pPr>
        <w:pStyle w:val="Sraopastraipa"/>
        <w:numPr>
          <w:ilvl w:val="1"/>
          <w:numId w:val="1"/>
        </w:numPr>
        <w:suppressAutoHyphens/>
        <w:spacing w:after="0" w:line="240" w:lineRule="auto"/>
        <w:ind w:left="0" w:firstLine="567"/>
        <w:jc w:val="both"/>
        <w:rPr>
          <w:rFonts w:ascii="Calibri" w:hAnsi="Calibri" w:cs="Calibri"/>
          <w:sz w:val="22"/>
          <w:szCs w:val="22"/>
        </w:rPr>
      </w:pPr>
      <w:r w:rsidRPr="00F21A96">
        <w:rPr>
          <w:rFonts w:ascii="Calibri" w:hAnsi="Calibri" w:cs="Calibri"/>
          <w:sz w:val="22"/>
          <w:szCs w:val="22"/>
        </w:rPr>
        <w:t>sutinku su pirkimo dokumentuose nustatytomis sąlygomis ir procedūromis;</w:t>
      </w:r>
    </w:p>
    <w:p w14:paraId="7BD84127" w14:textId="77777777" w:rsidR="00F21A96" w:rsidRPr="00F21A96" w:rsidRDefault="00F21A96" w:rsidP="00F21A96">
      <w:pPr>
        <w:pStyle w:val="Sraopastraipa"/>
        <w:numPr>
          <w:ilvl w:val="1"/>
          <w:numId w:val="1"/>
        </w:numPr>
        <w:suppressAutoHyphens/>
        <w:spacing w:after="0" w:line="240" w:lineRule="auto"/>
        <w:ind w:left="0" w:firstLine="567"/>
        <w:jc w:val="both"/>
        <w:rPr>
          <w:rFonts w:ascii="Calibri" w:hAnsi="Calibri" w:cs="Calibri"/>
          <w:sz w:val="22"/>
          <w:szCs w:val="22"/>
        </w:rPr>
      </w:pPr>
      <w:r w:rsidRPr="00F21A96">
        <w:rPr>
          <w:rFonts w:ascii="Calibri" w:eastAsia="Times New Roman" w:hAnsi="Calibri" w:cs="Calibri"/>
          <w:sz w:val="22"/>
          <w:szCs w:val="22"/>
          <w:lang w:eastAsia="en-US"/>
        </w:rPr>
        <w:t>siūlomas pirkimo objektas visiškai atitinka pirkimo dokumentuose nurodytus reikalavimus;</w:t>
      </w:r>
    </w:p>
    <w:p w14:paraId="32485DEB" w14:textId="77777777" w:rsidR="00F21A96" w:rsidRPr="00F21A96" w:rsidRDefault="00F21A96" w:rsidP="00F21A96">
      <w:pPr>
        <w:pStyle w:val="Sraopastraipa"/>
        <w:numPr>
          <w:ilvl w:val="1"/>
          <w:numId w:val="1"/>
        </w:numPr>
        <w:suppressAutoHyphens/>
        <w:spacing w:after="0" w:line="240" w:lineRule="auto"/>
        <w:ind w:left="0" w:firstLine="567"/>
        <w:jc w:val="both"/>
        <w:rPr>
          <w:rFonts w:ascii="Calibri" w:hAnsi="Calibri" w:cs="Calibri"/>
          <w:sz w:val="22"/>
          <w:szCs w:val="22"/>
        </w:rPr>
      </w:pPr>
      <w:r w:rsidRPr="00F21A96">
        <w:rPr>
          <w:rFonts w:ascii="Calibri" w:hAnsi="Calibri" w:cs="Calibri"/>
          <w:sz w:val="22"/>
          <w:szCs w:val="22"/>
        </w:rPr>
        <w:t>pasiūlymo dokumentuose pateikti duomenys ir informacija yra teisinga ir apima viską, ko reikia tinkamam sutarties įvykdymui;</w:t>
      </w:r>
    </w:p>
    <w:p w14:paraId="1D47D7D1" w14:textId="77777777" w:rsidR="00F21A96" w:rsidRPr="00F21A96" w:rsidRDefault="00F21A96" w:rsidP="00F21A96">
      <w:pPr>
        <w:pStyle w:val="Sraopastraipa"/>
        <w:numPr>
          <w:ilvl w:val="1"/>
          <w:numId w:val="1"/>
        </w:numPr>
        <w:tabs>
          <w:tab w:val="left" w:pos="567"/>
        </w:tabs>
        <w:suppressAutoHyphens/>
        <w:spacing w:after="0" w:line="240" w:lineRule="auto"/>
        <w:ind w:left="0" w:firstLine="567"/>
        <w:jc w:val="both"/>
        <w:rPr>
          <w:rFonts w:ascii="Calibri" w:eastAsia="Times New Roman" w:hAnsi="Calibri" w:cs="Calibri"/>
          <w:sz w:val="22"/>
          <w:szCs w:val="22"/>
          <w:lang w:eastAsia="en-US"/>
        </w:rPr>
      </w:pPr>
      <w:r w:rsidRPr="00F21A96">
        <w:rPr>
          <w:rFonts w:ascii="Calibri" w:hAnsi="Calibri" w:cs="Calibri"/>
          <w:sz w:val="22"/>
          <w:szCs w:val="22"/>
        </w:rPr>
        <w:t>kartu su ūkio subjektais, kurių pajėgumais remiamės, atitinkame priede „</w:t>
      </w:r>
      <w:r w:rsidRPr="00F21A96">
        <w:rPr>
          <w:rFonts w:ascii="Calibri" w:eastAsia="Calibri" w:hAnsi="Calibri" w:cs="Calibri"/>
          <w:sz w:val="22"/>
          <w:szCs w:val="22"/>
        </w:rPr>
        <w:t>Tiekėjų kvalifikacijos reikalavimai ir reikalaujami kokybės bei aplinkos apsaugos vadybos sistemų standartai</w:t>
      </w:r>
      <w:r w:rsidRPr="00F21A96">
        <w:rPr>
          <w:rFonts w:ascii="Calibri" w:hAnsi="Calibri" w:cs="Calibri"/>
          <w:sz w:val="22"/>
          <w:szCs w:val="22"/>
        </w:rPr>
        <w:t xml:space="preserve">“ nustatytus kvalifikacijos reikalavimus (jei tokie nustatyti). </w:t>
      </w:r>
      <w:r w:rsidRPr="00F21A96">
        <w:rPr>
          <w:rFonts w:ascii="Calibri" w:eastAsia="Times New Roman" w:hAnsi="Calibri" w:cs="Calibr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682F1F6D" w14:textId="77777777" w:rsidR="00F21A96" w:rsidRPr="00F21A96" w:rsidRDefault="00F21A96" w:rsidP="00F21A96">
      <w:pPr>
        <w:pStyle w:val="Sraopastraipa"/>
        <w:numPr>
          <w:ilvl w:val="1"/>
          <w:numId w:val="1"/>
        </w:numPr>
        <w:suppressAutoHyphens/>
        <w:spacing w:after="0" w:line="240" w:lineRule="auto"/>
        <w:ind w:left="0" w:firstLine="567"/>
        <w:jc w:val="both"/>
        <w:rPr>
          <w:rFonts w:ascii="Calibri" w:eastAsia="Times New Roman" w:hAnsi="Calibri" w:cs="Calibri"/>
          <w:sz w:val="22"/>
          <w:szCs w:val="22"/>
          <w:lang w:eastAsia="en-US"/>
        </w:rPr>
      </w:pPr>
      <w:r w:rsidRPr="00F21A96">
        <w:rPr>
          <w:rFonts w:ascii="Calibri" w:eastAsia="Calibri" w:hAnsi="Calibri" w:cs="Calibr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F21A96">
        <w:rPr>
          <w:rFonts w:ascii="Calibri" w:eastAsia="Calibri" w:hAnsi="Calibri" w:cs="Calibri"/>
          <w:sz w:val="22"/>
          <w:szCs w:val="22"/>
          <w:vertAlign w:val="superscript"/>
          <w:lang w:eastAsia="zh-CN"/>
        </w:rPr>
        <w:t>1</w:t>
      </w:r>
      <w:r w:rsidRPr="00F21A96">
        <w:rPr>
          <w:rFonts w:ascii="Calibri" w:eastAsia="Calibri" w:hAnsi="Calibri" w:cs="Calibri"/>
          <w:sz w:val="22"/>
          <w:szCs w:val="22"/>
          <w:lang w:eastAsia="zh-CN"/>
        </w:rPr>
        <w:t xml:space="preserve"> dalyje;</w:t>
      </w:r>
    </w:p>
    <w:p w14:paraId="6C993293" w14:textId="77777777" w:rsidR="00F21A96" w:rsidRPr="00F21A96" w:rsidRDefault="00F21A96" w:rsidP="00F21A96">
      <w:pPr>
        <w:pStyle w:val="Sraopastraipa"/>
        <w:numPr>
          <w:ilvl w:val="1"/>
          <w:numId w:val="1"/>
        </w:numPr>
        <w:suppressAutoHyphens/>
        <w:spacing w:after="0" w:line="240" w:lineRule="auto"/>
        <w:ind w:left="0" w:firstLine="567"/>
        <w:jc w:val="both"/>
        <w:rPr>
          <w:rFonts w:ascii="Calibri" w:eastAsia="Times New Roman" w:hAnsi="Calibri" w:cs="Calibri"/>
          <w:sz w:val="22"/>
          <w:szCs w:val="22"/>
          <w:lang w:eastAsia="en-US"/>
        </w:rPr>
      </w:pPr>
      <w:r w:rsidRPr="00F21A96">
        <w:rPr>
          <w:rFonts w:ascii="Calibri" w:eastAsia="Times New Roman" w:hAnsi="Calibri" w:cs="Calibri"/>
          <w:sz w:val="22"/>
          <w:szCs w:val="22"/>
          <w:lang w:eastAsia="en-US"/>
        </w:rPr>
        <w:t>Pasiūlymas galioja iki pirkimo dokumentuose nurodyto termino pabaigos;</w:t>
      </w:r>
    </w:p>
    <w:p w14:paraId="4C36204C" w14:textId="77777777" w:rsidR="00F21A96" w:rsidRPr="00F21A96" w:rsidRDefault="00F21A96" w:rsidP="00F21A96">
      <w:pPr>
        <w:pStyle w:val="Sraopastraipa"/>
        <w:numPr>
          <w:ilvl w:val="1"/>
          <w:numId w:val="1"/>
        </w:numPr>
        <w:suppressAutoHyphens/>
        <w:spacing w:after="0" w:line="240" w:lineRule="auto"/>
        <w:ind w:left="0" w:firstLine="567"/>
        <w:jc w:val="both"/>
        <w:rPr>
          <w:rFonts w:ascii="Calibri" w:eastAsia="Times New Roman" w:hAnsi="Calibri" w:cs="Calibri"/>
          <w:sz w:val="22"/>
          <w:szCs w:val="22"/>
          <w:lang w:eastAsia="en-US"/>
        </w:rPr>
      </w:pPr>
      <w:r w:rsidRPr="00F21A96">
        <w:rPr>
          <w:rFonts w:ascii="Calibri" w:eastAsia="Times New Roman" w:hAnsi="Calibri" w:cs="Calibr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F21A96" w:rsidRPr="00F21A96" w14:paraId="371C61D5" w14:textId="77777777" w:rsidTr="0015002D">
        <w:tc>
          <w:tcPr>
            <w:tcW w:w="13562" w:type="dxa"/>
          </w:tcPr>
          <w:p w14:paraId="5381D6DB" w14:textId="77777777" w:rsidR="00F21A96" w:rsidRPr="00F21A96" w:rsidRDefault="00F21A96" w:rsidP="0015002D">
            <w:pPr>
              <w:pStyle w:val="Sraopastraipa"/>
              <w:suppressAutoHyphens/>
              <w:ind w:left="0"/>
              <w:jc w:val="both"/>
              <w:rPr>
                <w:rFonts w:ascii="Calibri" w:eastAsia="Times New Roman" w:hAnsi="Calibri" w:cs="Calibri"/>
                <w:sz w:val="22"/>
                <w:szCs w:val="22"/>
              </w:rPr>
            </w:pPr>
          </w:p>
        </w:tc>
      </w:tr>
      <w:tr w:rsidR="00F21A96" w:rsidRPr="00F21A96" w14:paraId="3445D501" w14:textId="77777777" w:rsidTr="0015002D">
        <w:tc>
          <w:tcPr>
            <w:tcW w:w="13562" w:type="dxa"/>
          </w:tcPr>
          <w:p w14:paraId="56E1ECCA" w14:textId="77777777" w:rsidR="00F21A96" w:rsidRPr="00F21A96" w:rsidRDefault="00F21A96" w:rsidP="0015002D">
            <w:pPr>
              <w:pStyle w:val="Sraopastraipa"/>
              <w:suppressAutoHyphens/>
              <w:ind w:left="0"/>
              <w:jc w:val="both"/>
              <w:rPr>
                <w:rFonts w:ascii="Calibri" w:eastAsia="Times New Roman" w:hAnsi="Calibri" w:cs="Calibri"/>
                <w:sz w:val="22"/>
                <w:szCs w:val="22"/>
                <w:vertAlign w:val="superscript"/>
              </w:rPr>
            </w:pPr>
            <w:r w:rsidRPr="00F21A96">
              <w:rPr>
                <w:rFonts w:ascii="Calibri" w:eastAsia="Times New Roman" w:hAnsi="Calibri" w:cs="Calibri"/>
                <w:sz w:val="22"/>
                <w:szCs w:val="22"/>
                <w:vertAlign w:val="superscript"/>
              </w:rPr>
              <w:t>(nurodyti užtikrinimo būdą)</w:t>
            </w:r>
          </w:p>
        </w:tc>
      </w:tr>
    </w:tbl>
    <w:p w14:paraId="7609561C" w14:textId="77777777" w:rsidR="00F21A96" w:rsidRPr="00F21A96" w:rsidRDefault="00F21A96" w:rsidP="00F21A96">
      <w:pPr>
        <w:pStyle w:val="Sraopastraipa"/>
        <w:suppressAutoHyphens/>
        <w:spacing w:after="0" w:line="240" w:lineRule="auto"/>
        <w:ind w:left="567"/>
        <w:jc w:val="both"/>
        <w:rPr>
          <w:rFonts w:ascii="Calibri" w:eastAsia="Times New Roman" w:hAnsi="Calibri" w:cs="Calibri"/>
          <w:sz w:val="20"/>
          <w:szCs w:val="20"/>
          <w:lang w:eastAsia="en-US"/>
        </w:rPr>
      </w:pPr>
    </w:p>
    <w:p w14:paraId="390C0B09" w14:textId="77777777" w:rsidR="00F21A96" w:rsidRPr="00F21A96" w:rsidRDefault="00F21A96" w:rsidP="00F21A96">
      <w:pPr>
        <w:suppressAutoHyphens/>
        <w:spacing w:after="0" w:line="240" w:lineRule="auto"/>
        <w:ind w:right="-2"/>
        <w:jc w:val="both"/>
        <w:rPr>
          <w:rFonts w:ascii="Calibri" w:eastAsia="Times New Roman" w:hAnsi="Calibri" w:cs="Calibr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F21A96" w:rsidRPr="00F21A96" w14:paraId="0B804C3B" w14:textId="77777777" w:rsidTr="0015002D">
        <w:trPr>
          <w:trHeight w:val="186"/>
        </w:trPr>
        <w:tc>
          <w:tcPr>
            <w:tcW w:w="3889" w:type="dxa"/>
            <w:tcBorders>
              <w:top w:val="single" w:sz="4" w:space="0" w:color="auto"/>
              <w:left w:val="nil"/>
              <w:bottom w:val="nil"/>
              <w:right w:val="nil"/>
            </w:tcBorders>
            <w:hideMark/>
          </w:tcPr>
          <w:p w14:paraId="1E10235A" w14:textId="77777777" w:rsidR="00F21A96" w:rsidRPr="00F21A96" w:rsidRDefault="00F21A96" w:rsidP="0015002D">
            <w:pPr>
              <w:suppressAutoHyphens/>
              <w:spacing w:after="0" w:line="240" w:lineRule="auto"/>
              <w:ind w:right="-2"/>
              <w:jc w:val="both"/>
              <w:rPr>
                <w:rFonts w:ascii="Calibri" w:eastAsia="Times New Roman" w:hAnsi="Calibri" w:cs="Calibri"/>
                <w:color w:val="000000" w:themeColor="text1"/>
                <w:sz w:val="22"/>
                <w:szCs w:val="22"/>
                <w:vertAlign w:val="superscript"/>
                <w:lang w:eastAsia="en-US"/>
              </w:rPr>
            </w:pPr>
            <w:r w:rsidRPr="00F21A96">
              <w:rPr>
                <w:rFonts w:ascii="Calibri" w:eastAsia="Times New Roman" w:hAnsi="Calibri" w:cs="Calibri"/>
                <w:i/>
                <w:color w:val="000000" w:themeColor="text1"/>
                <w:sz w:val="22"/>
                <w:szCs w:val="22"/>
                <w:vertAlign w:val="superscript"/>
                <w:lang w:eastAsia="en-US"/>
              </w:rPr>
              <w:t>(Tiekėjo arba jo įgalioto asmens pareigų pavadinimas)</w:t>
            </w:r>
          </w:p>
        </w:tc>
        <w:tc>
          <w:tcPr>
            <w:tcW w:w="1645" w:type="dxa"/>
            <w:tcBorders>
              <w:top w:val="nil"/>
              <w:left w:val="nil"/>
              <w:bottom w:val="nil"/>
              <w:right w:val="nil"/>
            </w:tcBorders>
          </w:tcPr>
          <w:p w14:paraId="6C28E752" w14:textId="77777777" w:rsidR="00F21A96" w:rsidRPr="00F21A96" w:rsidRDefault="00F21A96" w:rsidP="0015002D">
            <w:pPr>
              <w:suppressAutoHyphens/>
              <w:spacing w:after="0" w:line="240" w:lineRule="auto"/>
              <w:ind w:right="-2"/>
              <w:jc w:val="both"/>
              <w:rPr>
                <w:rFonts w:ascii="Calibri" w:eastAsia="Times New Roman" w:hAnsi="Calibri" w:cs="Calibri"/>
                <w:color w:val="000000" w:themeColor="text1"/>
                <w:sz w:val="22"/>
                <w:szCs w:val="22"/>
                <w:vertAlign w:val="superscript"/>
                <w:lang w:eastAsia="en-US"/>
              </w:rPr>
            </w:pPr>
          </w:p>
        </w:tc>
        <w:tc>
          <w:tcPr>
            <w:tcW w:w="2880" w:type="dxa"/>
            <w:tcBorders>
              <w:top w:val="single" w:sz="4" w:space="0" w:color="auto"/>
              <w:left w:val="nil"/>
              <w:bottom w:val="nil"/>
              <w:right w:val="nil"/>
            </w:tcBorders>
          </w:tcPr>
          <w:p w14:paraId="783F1465" w14:textId="77777777" w:rsidR="00F21A96" w:rsidRPr="00F21A96" w:rsidRDefault="00F21A96" w:rsidP="0015002D">
            <w:pPr>
              <w:suppressAutoHyphens/>
              <w:spacing w:after="0" w:line="240" w:lineRule="auto"/>
              <w:ind w:right="-2"/>
              <w:jc w:val="both"/>
              <w:rPr>
                <w:rFonts w:ascii="Calibri" w:eastAsia="Times New Roman" w:hAnsi="Calibri" w:cs="Calibri"/>
                <w:color w:val="000000" w:themeColor="text1"/>
                <w:sz w:val="22"/>
                <w:szCs w:val="22"/>
                <w:vertAlign w:val="superscript"/>
                <w:lang w:eastAsia="en-US"/>
              </w:rPr>
            </w:pPr>
          </w:p>
        </w:tc>
        <w:tc>
          <w:tcPr>
            <w:tcW w:w="1089" w:type="dxa"/>
            <w:tcBorders>
              <w:top w:val="nil"/>
              <w:left w:val="nil"/>
              <w:bottom w:val="nil"/>
              <w:right w:val="nil"/>
            </w:tcBorders>
          </w:tcPr>
          <w:p w14:paraId="26FE5E34" w14:textId="77777777" w:rsidR="00F21A96" w:rsidRPr="00F21A96" w:rsidRDefault="00F21A96" w:rsidP="0015002D">
            <w:pPr>
              <w:suppressAutoHyphens/>
              <w:spacing w:after="0" w:line="240" w:lineRule="auto"/>
              <w:ind w:right="-2"/>
              <w:jc w:val="both"/>
              <w:rPr>
                <w:rFonts w:ascii="Calibri" w:eastAsia="Times New Roman" w:hAnsi="Calibri" w:cs="Calibri"/>
                <w:color w:val="000000" w:themeColor="text1"/>
                <w:sz w:val="22"/>
                <w:szCs w:val="22"/>
                <w:vertAlign w:val="superscript"/>
                <w:lang w:eastAsia="en-US"/>
              </w:rPr>
            </w:pPr>
          </w:p>
        </w:tc>
        <w:tc>
          <w:tcPr>
            <w:tcW w:w="4110" w:type="dxa"/>
            <w:tcBorders>
              <w:top w:val="single" w:sz="4" w:space="0" w:color="auto"/>
              <w:left w:val="nil"/>
              <w:bottom w:val="nil"/>
              <w:right w:val="nil"/>
            </w:tcBorders>
            <w:hideMark/>
          </w:tcPr>
          <w:p w14:paraId="0770BFF2" w14:textId="77777777" w:rsidR="00F21A96" w:rsidRPr="00F21A96" w:rsidRDefault="00F21A96" w:rsidP="0015002D">
            <w:pPr>
              <w:suppressAutoHyphens/>
              <w:spacing w:after="0" w:line="240" w:lineRule="auto"/>
              <w:ind w:right="-2"/>
              <w:jc w:val="both"/>
              <w:rPr>
                <w:rFonts w:ascii="Calibri" w:eastAsia="Times New Roman" w:hAnsi="Calibri" w:cs="Calibri"/>
                <w:color w:val="000000" w:themeColor="text1"/>
                <w:sz w:val="22"/>
                <w:szCs w:val="22"/>
                <w:vertAlign w:val="superscript"/>
                <w:lang w:eastAsia="en-US"/>
              </w:rPr>
            </w:pPr>
            <w:r w:rsidRPr="00F21A96">
              <w:rPr>
                <w:rFonts w:ascii="Calibri" w:eastAsia="Times New Roman" w:hAnsi="Calibri" w:cs="Calibri"/>
                <w:i/>
                <w:color w:val="000000" w:themeColor="text1"/>
                <w:sz w:val="22"/>
                <w:szCs w:val="22"/>
                <w:vertAlign w:val="superscript"/>
                <w:lang w:eastAsia="en-US"/>
              </w:rPr>
              <w:t>(Vardas, pavardė)</w:t>
            </w:r>
          </w:p>
        </w:tc>
      </w:tr>
    </w:tbl>
    <w:p w14:paraId="53F93871" w14:textId="3B945F46" w:rsidR="00E942DF" w:rsidRDefault="00F21A96" w:rsidP="00F21A96">
      <w:pPr>
        <w:jc w:val="center"/>
        <w:rPr>
          <w:rFonts w:ascii="Calibri" w:hAnsi="Calibri" w:cs="Calibri"/>
          <w:sz w:val="22"/>
          <w:szCs w:val="22"/>
        </w:rPr>
      </w:pPr>
      <w:r w:rsidRPr="00F21A96">
        <w:rPr>
          <w:rFonts w:ascii="Calibri" w:hAnsi="Calibri" w:cs="Calibri"/>
          <w:sz w:val="22"/>
          <w:szCs w:val="22"/>
        </w:rPr>
        <w:t>________</w:t>
      </w:r>
    </w:p>
    <w:p w14:paraId="2F584435" w14:textId="63E408ED" w:rsidR="00943A33" w:rsidRPr="00E942DF" w:rsidRDefault="00943A33" w:rsidP="00E942DF">
      <w:pPr>
        <w:spacing w:line="259" w:lineRule="auto"/>
        <w:rPr>
          <w:rFonts w:ascii="Calibri" w:hAnsi="Calibri" w:cs="Calibri"/>
          <w:sz w:val="22"/>
          <w:szCs w:val="22"/>
        </w:rPr>
      </w:pPr>
    </w:p>
    <w:sectPr w:rsidR="00943A33" w:rsidRPr="00E942DF" w:rsidSect="00F21A96">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362B6" w14:textId="77777777" w:rsidR="0034302B" w:rsidRDefault="0034302B" w:rsidP="00F21A96">
      <w:pPr>
        <w:spacing w:after="0" w:line="240" w:lineRule="auto"/>
      </w:pPr>
      <w:r>
        <w:separator/>
      </w:r>
    </w:p>
  </w:endnote>
  <w:endnote w:type="continuationSeparator" w:id="0">
    <w:p w14:paraId="1B05DBAF" w14:textId="77777777" w:rsidR="0034302B" w:rsidRDefault="0034302B" w:rsidP="00F21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8F99F" w14:textId="77777777" w:rsidR="0034302B" w:rsidRDefault="0034302B" w:rsidP="00F21A96">
      <w:pPr>
        <w:spacing w:after="0" w:line="240" w:lineRule="auto"/>
      </w:pPr>
      <w:r>
        <w:separator/>
      </w:r>
    </w:p>
  </w:footnote>
  <w:footnote w:type="continuationSeparator" w:id="0">
    <w:p w14:paraId="354ECD96" w14:textId="77777777" w:rsidR="0034302B" w:rsidRDefault="0034302B" w:rsidP="00F21A96">
      <w:pPr>
        <w:spacing w:after="0" w:line="240" w:lineRule="auto"/>
      </w:pPr>
      <w:r>
        <w:continuationSeparator/>
      </w:r>
    </w:p>
  </w:footnote>
  <w:footnote w:id="1">
    <w:p w14:paraId="1AF72C0F" w14:textId="77777777" w:rsidR="00F21A96" w:rsidRPr="000D1890" w:rsidRDefault="00F21A96" w:rsidP="00F21A9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761E93C" w14:textId="77777777" w:rsidR="00F21A96" w:rsidRPr="000D1890" w:rsidRDefault="00F21A96" w:rsidP="00F21A9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223D559A" w14:textId="77777777" w:rsidR="00F21A96" w:rsidRPr="000D1890" w:rsidRDefault="00F21A96" w:rsidP="00F21A9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2609AE44" w14:textId="77777777" w:rsidR="00F21A96" w:rsidRPr="000D1890" w:rsidRDefault="00F21A96" w:rsidP="00F21A9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C6F3ED1" w14:textId="77777777" w:rsidR="00F21A96" w:rsidRPr="000D1890" w:rsidRDefault="00F21A96" w:rsidP="00F21A9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32C9C925" w14:textId="77777777" w:rsidR="00F21A96" w:rsidRPr="000D1890" w:rsidRDefault="00F21A96" w:rsidP="00F21A9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02365588" w14:textId="77777777" w:rsidR="00F21A96" w:rsidRPr="004836E9" w:rsidRDefault="00F21A96" w:rsidP="00F21A9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cstheme="minorHAnsi"/>
          <w:sz w:val="18"/>
          <w:szCs w:val="18"/>
        </w:rPr>
        <w:t xml:space="preserve">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797BE1A6" w14:textId="77777777" w:rsidR="00F21A96" w:rsidRPr="00012DA8" w:rsidRDefault="00F21A96" w:rsidP="00F21A96">
      <w:pPr>
        <w:pStyle w:val="Puslapioinaostekstas"/>
        <w:spacing w:after="0" w:line="240" w:lineRule="auto"/>
        <w:jc w:val="both"/>
      </w:pPr>
      <w:r>
        <w:rPr>
          <w:rStyle w:val="Puslapioinaosnuoroda"/>
        </w:rPr>
        <w:footnoteRef/>
      </w:r>
      <w:r>
        <w:t xml:space="preserve"> </w:t>
      </w:r>
      <w:r>
        <w:t>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208C93B2" w14:textId="77777777" w:rsidR="00F21A96" w:rsidRPr="00012DA8" w:rsidRDefault="00F21A96" w:rsidP="00F21A96">
      <w:pPr>
        <w:pStyle w:val="Puslapioinaostekstas"/>
        <w:spacing w:after="0" w:line="240" w:lineRule="auto"/>
      </w:pPr>
      <w:r w:rsidRPr="00012DA8">
        <w:t>1) jeigu tai pažeistų įstatymus, nustatančius informacijos atskleidimo ar teisės gauti informaciją reikalavimus, ir šių įstatymų įgyvendinamuosius teisės aktus;</w:t>
      </w:r>
    </w:p>
    <w:p w14:paraId="4C0ADDEB" w14:textId="77777777" w:rsidR="00F21A96" w:rsidRPr="00012DA8" w:rsidRDefault="00F21A96" w:rsidP="00F21A96">
      <w:pPr>
        <w:pStyle w:val="Puslapioinaostekstas"/>
        <w:spacing w:after="0" w:line="240" w:lineRule="auto"/>
        <w:jc w:val="both"/>
      </w:pPr>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57F05A6F" w14:textId="77777777" w:rsidR="00F21A96" w:rsidRPr="00012DA8" w:rsidRDefault="00F21A96" w:rsidP="00F21A96">
      <w:pPr>
        <w:pStyle w:val="Puslapioinaostekstas"/>
        <w:spacing w:after="0" w:line="240" w:lineRule="auto"/>
        <w:jc w:val="both"/>
      </w:pPr>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3ACA3AE7" w14:textId="77777777" w:rsidR="00F21A96" w:rsidRDefault="00F21A96" w:rsidP="00F21A96">
      <w:pPr>
        <w:pStyle w:val="Puslapioinaostekstas"/>
        <w:spacing w:after="0" w:line="240" w:lineRule="auto"/>
        <w:jc w:val="both"/>
      </w:pPr>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17684718"/>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color w:val="000000" w:themeColor="text1"/>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96"/>
    <w:rsid w:val="00083DBA"/>
    <w:rsid w:val="0034302B"/>
    <w:rsid w:val="00396CE6"/>
    <w:rsid w:val="00500345"/>
    <w:rsid w:val="005336EA"/>
    <w:rsid w:val="007A582B"/>
    <w:rsid w:val="00852A0B"/>
    <w:rsid w:val="00943A33"/>
    <w:rsid w:val="00A351CD"/>
    <w:rsid w:val="00DA2BF8"/>
    <w:rsid w:val="00E942DF"/>
    <w:rsid w:val="00F0200B"/>
    <w:rsid w:val="00F21A96"/>
    <w:rsid w:val="00F45FA5"/>
    <w:rsid w:val="00F52D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0C189"/>
  <w15:chartTrackingRefBased/>
  <w15:docId w15:val="{C2E8FB58-40FF-4287-B563-F28C0C474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1A96"/>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21A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21A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21A9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21A9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21A9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21A9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21A9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21A9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21A9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21A9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21A9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21A9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21A9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21A9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21A9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21A9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21A9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21A9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21A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21A9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21A9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21A9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21A9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21A9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21A96"/>
    <w:pPr>
      <w:ind w:left="720"/>
      <w:contextualSpacing/>
    </w:pPr>
  </w:style>
  <w:style w:type="character" w:styleId="Rykuspabraukimas">
    <w:name w:val="Intense Emphasis"/>
    <w:basedOn w:val="Numatytasispastraiposriftas"/>
    <w:uiPriority w:val="21"/>
    <w:qFormat/>
    <w:rsid w:val="00F21A96"/>
    <w:rPr>
      <w:i/>
      <w:iCs/>
      <w:color w:val="0F4761" w:themeColor="accent1" w:themeShade="BF"/>
    </w:rPr>
  </w:style>
  <w:style w:type="paragraph" w:styleId="Iskirtacitata">
    <w:name w:val="Intense Quote"/>
    <w:basedOn w:val="prastasis"/>
    <w:next w:val="prastasis"/>
    <w:link w:val="IskirtacitataDiagrama"/>
    <w:uiPriority w:val="30"/>
    <w:qFormat/>
    <w:rsid w:val="00F21A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21A96"/>
    <w:rPr>
      <w:i/>
      <w:iCs/>
      <w:color w:val="0F4761" w:themeColor="accent1" w:themeShade="BF"/>
    </w:rPr>
  </w:style>
  <w:style w:type="character" w:styleId="Rykinuoroda">
    <w:name w:val="Intense Reference"/>
    <w:basedOn w:val="Numatytasispastraiposriftas"/>
    <w:uiPriority w:val="32"/>
    <w:qFormat/>
    <w:rsid w:val="00F21A96"/>
    <w:rPr>
      <w:b/>
      <w:bCs/>
      <w:smallCaps/>
      <w:color w:val="0F4761" w:themeColor="accent1" w:themeShade="BF"/>
      <w:spacing w:val="5"/>
    </w:rPr>
  </w:style>
  <w:style w:type="character" w:styleId="Hipersaitas">
    <w:name w:val="Hyperlink"/>
    <w:basedOn w:val="Numatytasispastraiposriftas"/>
    <w:uiPriority w:val="99"/>
    <w:unhideWhenUsed/>
    <w:rsid w:val="00F21A9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F21A9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F21A96"/>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21A96"/>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F21A96"/>
    <w:rPr>
      <w:vertAlign w:val="superscript"/>
    </w:rPr>
  </w:style>
  <w:style w:type="table" w:styleId="Lentelstinklelis">
    <w:name w:val="Table Grid"/>
    <w:aliases w:val="Smart Text Table"/>
    <w:basedOn w:val="prastojilentel"/>
    <w:uiPriority w:val="39"/>
    <w:rsid w:val="00F21A96"/>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F21A96"/>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F21A96"/>
    <w:rPr>
      <w:rFonts w:eastAsiaTheme="minorEastAsia"/>
      <w:kern w:val="0"/>
      <w:sz w:val="21"/>
      <w:szCs w:val="21"/>
      <w:lang w:eastAsia="lt-LT"/>
      <w14:ligatures w14:val="none"/>
    </w:rPr>
  </w:style>
  <w:style w:type="table" w:customStyle="1" w:styleId="TableGrid5">
    <w:name w:val="Table Grid5"/>
    <w:basedOn w:val="prastojilentel"/>
    <w:next w:val="Lentelstinklelis"/>
    <w:rsid w:val="00F21A9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F21A96"/>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F21A96"/>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396CE6"/>
    <w:rPr>
      <w:sz w:val="16"/>
      <w:szCs w:val="16"/>
    </w:rPr>
  </w:style>
  <w:style w:type="paragraph" w:styleId="Komentarotekstas">
    <w:name w:val="annotation text"/>
    <w:basedOn w:val="prastasis"/>
    <w:link w:val="KomentarotekstasDiagrama"/>
    <w:uiPriority w:val="99"/>
    <w:unhideWhenUsed/>
    <w:rsid w:val="00396CE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96CE6"/>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396CE6"/>
    <w:rPr>
      <w:b/>
      <w:bCs/>
    </w:rPr>
  </w:style>
  <w:style w:type="character" w:customStyle="1" w:styleId="KomentarotemaDiagrama">
    <w:name w:val="Komentaro tema Diagrama"/>
    <w:basedOn w:val="KomentarotekstasDiagrama"/>
    <w:link w:val="Komentarotema"/>
    <w:uiPriority w:val="99"/>
    <w:semiHidden/>
    <w:rsid w:val="00396CE6"/>
    <w:rPr>
      <w:rFonts w:eastAsiaTheme="minorEastAsia"/>
      <w:b/>
      <w:bCs/>
      <w:kern w:val="0"/>
      <w:sz w:val="20"/>
      <w:szCs w:val="20"/>
      <w:lang w:eastAsia="lt-LT"/>
      <w14:ligatures w14:val="none"/>
    </w:rPr>
  </w:style>
  <w:style w:type="paragraph" w:styleId="Pataisymai">
    <w:name w:val="Revision"/>
    <w:hidden/>
    <w:uiPriority w:val="99"/>
    <w:semiHidden/>
    <w:rsid w:val="00396CE6"/>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9</Pages>
  <Words>10056</Words>
  <Characters>5733</Characters>
  <Application>Microsoft Office Word</Application>
  <DocSecurity>0</DocSecurity>
  <Lines>47</Lines>
  <Paragraphs>31</Paragraphs>
  <ScaleCrop>false</ScaleCrop>
  <HeadingPairs>
    <vt:vector size="4" baseType="variant">
      <vt:variant>
        <vt:lpstr>Pavadinimas</vt:lpstr>
      </vt:variant>
      <vt:variant>
        <vt:i4>1</vt:i4>
      </vt:variant>
      <vt:variant>
        <vt:lpstr>Antraštės</vt:lpstr>
      </vt:variant>
      <vt:variant>
        <vt:i4>1</vt:i4>
      </vt:variant>
    </vt:vector>
  </HeadingPairs>
  <TitlesOfParts>
    <vt:vector size="2" baseType="lpstr">
      <vt:lpstr/>
      <vt:lpstr>    Pirkimo sąlygų 3 priedas „Pasiūlymo forma“ </vt:lpstr>
    </vt:vector>
  </TitlesOfParts>
  <Company/>
  <LinksUpToDate>false</LinksUpToDate>
  <CharactersWithSpaces>15758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 Škoda</dc:creator>
  <cp:keywords/>
  <dc:description/>
  <cp:lastModifiedBy>Janina Škoda</cp:lastModifiedBy>
  <cp:revision>7</cp:revision>
  <dcterms:created xsi:type="dcterms:W3CDTF">2025-10-28T14:55:00Z</dcterms:created>
  <dcterms:modified xsi:type="dcterms:W3CDTF">2025-10-29T12:04:00Z</dcterms:modified>
</cp:coreProperties>
</file>