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47416C0E"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 xml:space="preserve"> 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1DE12EDD" w:rsidR="00397B5F" w:rsidRPr="00401454" w:rsidRDefault="00000000"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Content>
          <w:r w:rsidR="00501C7D">
            <w:rPr>
              <w:rFonts w:ascii="Arial" w:eastAsia="Times New Roman" w:hAnsi="Arial" w:cs="Arial"/>
              <w:b/>
              <w:bCs/>
              <w:iCs/>
              <w:lang w:eastAsia="lt-LT"/>
            </w:rPr>
            <w:t xml:space="preserve">29819 </w:t>
          </w:r>
          <w:r w:rsidR="00501C7D" w:rsidRPr="00501C7D">
            <w:rPr>
              <w:rFonts w:ascii="Arial" w:eastAsia="Times New Roman" w:hAnsi="Arial" w:cs="Arial"/>
              <w:b/>
              <w:bCs/>
              <w:iCs/>
              <w:lang w:eastAsia="lt-LT"/>
            </w:rPr>
            <w:t>Geležinkelio želdinių apsaugos zonos priešgaisrinių mineralizuotų juostų atnaujinimo paslaugos</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407E0C29">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555D3BF9" w:rsidR="002C1B8D" w:rsidRPr="00401454" w:rsidRDefault="00000000" w:rsidP="009536AB">
            <w:pPr>
              <w:jc w:val="both"/>
              <w:rPr>
                <w:rFonts w:ascii="Arial" w:hAnsi="Arial" w:cs="Arial"/>
                <w:b/>
                <w:bCs/>
                <w:iCs/>
                <w:color w:val="FF0000"/>
                <w:sz w:val="22"/>
                <w:szCs w:val="22"/>
                <w:lang w:val="lt-LT"/>
              </w:rPr>
            </w:pPr>
            <w:sdt>
              <w:sdtPr>
                <w:rPr>
                  <w:rFonts w:ascii="Arial" w:hAnsi="Arial" w:cs="Arial"/>
                  <w:b/>
                  <w:bCs/>
                  <w:iCs/>
                  <w:lang w:eastAsia="lt-LT"/>
                </w:rPr>
                <w:id w:val="-1165542172"/>
                <w:placeholder>
                  <w:docPart w:val="ED60AD09D48748D68BC16EA7DAD74BCA"/>
                </w:placeholder>
                <w:text/>
              </w:sdtPr>
              <w:sdtContent>
                <w:proofErr w:type="spellStart"/>
                <w:r w:rsidR="00501C7D" w:rsidRPr="00501C7D">
                  <w:rPr>
                    <w:rFonts w:ascii="Arial" w:hAnsi="Arial" w:cs="Arial"/>
                    <w:b/>
                    <w:bCs/>
                    <w:iCs/>
                    <w:lang w:eastAsia="lt-LT"/>
                  </w:rPr>
                  <w:t>Geležinkelio</w:t>
                </w:r>
                <w:proofErr w:type="spellEnd"/>
                <w:r w:rsidR="00501C7D" w:rsidRPr="00501C7D">
                  <w:rPr>
                    <w:rFonts w:ascii="Arial" w:hAnsi="Arial" w:cs="Arial"/>
                    <w:b/>
                    <w:bCs/>
                    <w:iCs/>
                    <w:lang w:eastAsia="lt-LT"/>
                  </w:rPr>
                  <w:t xml:space="preserve"> </w:t>
                </w:r>
                <w:proofErr w:type="spellStart"/>
                <w:r w:rsidR="00501C7D" w:rsidRPr="00501C7D">
                  <w:rPr>
                    <w:rFonts w:ascii="Arial" w:hAnsi="Arial" w:cs="Arial"/>
                    <w:b/>
                    <w:bCs/>
                    <w:iCs/>
                    <w:lang w:eastAsia="lt-LT"/>
                  </w:rPr>
                  <w:t>želdinių</w:t>
                </w:r>
                <w:proofErr w:type="spellEnd"/>
                <w:r w:rsidR="00501C7D" w:rsidRPr="00501C7D">
                  <w:rPr>
                    <w:rFonts w:ascii="Arial" w:hAnsi="Arial" w:cs="Arial"/>
                    <w:b/>
                    <w:bCs/>
                    <w:iCs/>
                    <w:lang w:eastAsia="lt-LT"/>
                  </w:rPr>
                  <w:t xml:space="preserve"> </w:t>
                </w:r>
                <w:proofErr w:type="spellStart"/>
                <w:r w:rsidR="00501C7D" w:rsidRPr="00501C7D">
                  <w:rPr>
                    <w:rFonts w:ascii="Arial" w:hAnsi="Arial" w:cs="Arial"/>
                    <w:b/>
                    <w:bCs/>
                    <w:iCs/>
                    <w:lang w:eastAsia="lt-LT"/>
                  </w:rPr>
                  <w:t>apsaugos</w:t>
                </w:r>
                <w:proofErr w:type="spellEnd"/>
                <w:r w:rsidR="00501C7D" w:rsidRPr="00501C7D">
                  <w:rPr>
                    <w:rFonts w:ascii="Arial" w:hAnsi="Arial" w:cs="Arial"/>
                    <w:b/>
                    <w:bCs/>
                    <w:iCs/>
                    <w:lang w:eastAsia="lt-LT"/>
                  </w:rPr>
                  <w:t xml:space="preserve"> </w:t>
                </w:r>
                <w:proofErr w:type="spellStart"/>
                <w:r w:rsidR="00501C7D" w:rsidRPr="00501C7D">
                  <w:rPr>
                    <w:rFonts w:ascii="Arial" w:hAnsi="Arial" w:cs="Arial"/>
                    <w:b/>
                    <w:bCs/>
                    <w:iCs/>
                    <w:lang w:eastAsia="lt-LT"/>
                  </w:rPr>
                  <w:t>zonos</w:t>
                </w:r>
                <w:proofErr w:type="spellEnd"/>
                <w:r w:rsidR="00501C7D" w:rsidRPr="00501C7D">
                  <w:rPr>
                    <w:rFonts w:ascii="Arial" w:hAnsi="Arial" w:cs="Arial"/>
                    <w:b/>
                    <w:bCs/>
                    <w:iCs/>
                    <w:lang w:eastAsia="lt-LT"/>
                  </w:rPr>
                  <w:t xml:space="preserve"> </w:t>
                </w:r>
                <w:proofErr w:type="spellStart"/>
                <w:r w:rsidR="00501C7D" w:rsidRPr="00501C7D">
                  <w:rPr>
                    <w:rFonts w:ascii="Arial" w:hAnsi="Arial" w:cs="Arial"/>
                    <w:b/>
                    <w:bCs/>
                    <w:iCs/>
                    <w:lang w:eastAsia="lt-LT"/>
                  </w:rPr>
                  <w:t>priešgaisrinių</w:t>
                </w:r>
                <w:proofErr w:type="spellEnd"/>
                <w:r w:rsidR="00501C7D" w:rsidRPr="00501C7D">
                  <w:rPr>
                    <w:rFonts w:ascii="Arial" w:hAnsi="Arial" w:cs="Arial"/>
                    <w:b/>
                    <w:bCs/>
                    <w:iCs/>
                    <w:lang w:eastAsia="lt-LT"/>
                  </w:rPr>
                  <w:t xml:space="preserve"> </w:t>
                </w:r>
                <w:proofErr w:type="spellStart"/>
                <w:r w:rsidR="00501C7D" w:rsidRPr="00501C7D">
                  <w:rPr>
                    <w:rFonts w:ascii="Arial" w:hAnsi="Arial" w:cs="Arial"/>
                    <w:b/>
                    <w:bCs/>
                    <w:iCs/>
                    <w:lang w:eastAsia="lt-LT"/>
                  </w:rPr>
                  <w:t>mineralizuotų</w:t>
                </w:r>
                <w:proofErr w:type="spellEnd"/>
                <w:r w:rsidR="00501C7D" w:rsidRPr="00501C7D">
                  <w:rPr>
                    <w:rFonts w:ascii="Arial" w:hAnsi="Arial" w:cs="Arial"/>
                    <w:b/>
                    <w:bCs/>
                    <w:iCs/>
                    <w:lang w:eastAsia="lt-LT"/>
                  </w:rPr>
                  <w:t xml:space="preserve"> </w:t>
                </w:r>
                <w:proofErr w:type="spellStart"/>
                <w:r w:rsidR="00501C7D" w:rsidRPr="00501C7D">
                  <w:rPr>
                    <w:rFonts w:ascii="Arial" w:hAnsi="Arial" w:cs="Arial"/>
                    <w:b/>
                    <w:bCs/>
                    <w:iCs/>
                    <w:lang w:eastAsia="lt-LT"/>
                  </w:rPr>
                  <w:t>juostų</w:t>
                </w:r>
                <w:proofErr w:type="spellEnd"/>
                <w:r w:rsidR="00501C7D" w:rsidRPr="00501C7D">
                  <w:rPr>
                    <w:rFonts w:ascii="Arial" w:hAnsi="Arial" w:cs="Arial"/>
                    <w:b/>
                    <w:bCs/>
                    <w:iCs/>
                    <w:lang w:eastAsia="lt-LT"/>
                  </w:rPr>
                  <w:t xml:space="preserve"> </w:t>
                </w:r>
                <w:proofErr w:type="spellStart"/>
                <w:r w:rsidR="00501C7D" w:rsidRPr="00501C7D">
                  <w:rPr>
                    <w:rFonts w:ascii="Arial" w:hAnsi="Arial" w:cs="Arial"/>
                    <w:b/>
                    <w:bCs/>
                    <w:iCs/>
                    <w:lang w:eastAsia="lt-LT"/>
                  </w:rPr>
                  <w:t>atnaujinimo</w:t>
                </w:r>
                <w:proofErr w:type="spellEnd"/>
                <w:r w:rsidR="00501C7D" w:rsidRPr="00501C7D">
                  <w:rPr>
                    <w:rFonts w:ascii="Arial" w:hAnsi="Arial" w:cs="Arial"/>
                    <w:b/>
                    <w:bCs/>
                    <w:iCs/>
                    <w:lang w:eastAsia="lt-LT"/>
                  </w:rPr>
                  <w:t xml:space="preserve"> </w:t>
                </w:r>
                <w:proofErr w:type="spellStart"/>
                <w:r w:rsidR="00501C7D" w:rsidRPr="00501C7D">
                  <w:rPr>
                    <w:rFonts w:ascii="Arial" w:hAnsi="Arial" w:cs="Arial"/>
                    <w:b/>
                    <w:bCs/>
                    <w:iCs/>
                    <w:lang w:eastAsia="lt-LT"/>
                  </w:rPr>
                  <w:t>paslaugos</w:t>
                </w:r>
                <w:proofErr w:type="spellEnd"/>
              </w:sdtContent>
            </w:sdt>
            <w:r w:rsidR="002C1B8D" w:rsidRPr="00401454">
              <w:rPr>
                <w:rFonts w:ascii="Arial" w:hAnsi="Arial" w:cs="Arial"/>
                <w:b/>
                <w:bCs/>
                <w:iCs/>
                <w:color w:val="FF0000"/>
                <w:sz w:val="22"/>
                <w:szCs w:val="22"/>
                <w:lang w:val="lt-LT"/>
              </w:rPr>
              <w:t xml:space="preserve">  </w:t>
            </w:r>
          </w:p>
          <w:p w14:paraId="57888A62" w14:textId="52412B5A"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501C7D">
                  <w:rPr>
                    <w:rFonts w:ascii="Arial" w:hAnsi="Arial" w:cs="Arial"/>
                  </w:rPr>
                  <w:t>Paslaugos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07E0C29">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79049BF8" w14:textId="59DEE4B8" w:rsidR="002C1B8D" w:rsidRPr="000E7005" w:rsidRDefault="002C1B8D" w:rsidP="009536AB">
            <w:pPr>
              <w:jc w:val="both"/>
              <w:rPr>
                <w:rFonts w:ascii="Arial" w:hAnsi="Arial" w:cs="Arial"/>
                <w:iCs/>
                <w:sz w:val="22"/>
                <w:szCs w:val="22"/>
                <w:lang w:val="lt-LT"/>
              </w:rPr>
            </w:pPr>
            <w:r w:rsidRPr="000E7005">
              <w:rPr>
                <w:rFonts w:ascii="Arial" w:hAnsi="Arial" w:cs="Arial"/>
                <w:iCs/>
                <w:sz w:val="22"/>
                <w:szCs w:val="22"/>
                <w:lang w:val="lt-LT"/>
              </w:rPr>
              <w:t xml:space="preserve">Pirkimo objektas skaidomas į </w:t>
            </w:r>
            <w:r w:rsidR="00FA7287" w:rsidRPr="00FA7287">
              <w:rPr>
                <w:rFonts w:ascii="Arial" w:hAnsi="Arial" w:cs="Arial"/>
                <w:iCs/>
                <w:sz w:val="22"/>
                <w:szCs w:val="22"/>
                <w:lang w:val="lt-LT"/>
              </w:rPr>
              <w:t xml:space="preserve">4 </w:t>
            </w:r>
            <w:r w:rsidRPr="00FA7287">
              <w:rPr>
                <w:rFonts w:ascii="Arial" w:hAnsi="Arial" w:cs="Arial"/>
                <w:iCs/>
                <w:sz w:val="22"/>
                <w:szCs w:val="22"/>
                <w:lang w:val="lt-LT"/>
              </w:rPr>
              <w:t xml:space="preserve">pirkimo </w:t>
            </w:r>
            <w:r w:rsidRPr="000E7005">
              <w:rPr>
                <w:rFonts w:ascii="Arial" w:hAnsi="Arial" w:cs="Arial"/>
                <w:iCs/>
                <w:sz w:val="22"/>
                <w:szCs w:val="22"/>
                <w:lang w:val="lt-LT"/>
              </w:rPr>
              <w:t>objekto dalis:</w:t>
            </w:r>
          </w:p>
          <w:p w14:paraId="40E0745A" w14:textId="66391945" w:rsidR="002C1B8D" w:rsidRPr="000A0E7F" w:rsidRDefault="002C1B8D" w:rsidP="000A0E7F">
            <w:pPr>
              <w:jc w:val="both"/>
              <w:rPr>
                <w:rFonts w:ascii="Arial" w:hAnsi="Arial" w:cs="Arial"/>
                <w:iCs/>
                <w:sz w:val="22"/>
                <w:szCs w:val="22"/>
                <w:lang w:val="lt-LT"/>
              </w:rPr>
            </w:pPr>
            <w:r w:rsidRPr="00401454">
              <w:rPr>
                <w:rFonts w:ascii="Arial" w:hAnsi="Arial" w:cs="Arial"/>
                <w:iCs/>
                <w:sz w:val="22"/>
                <w:szCs w:val="22"/>
                <w:lang w:val="lt-LT"/>
              </w:rPr>
              <w:t xml:space="preserve">I pirkimo objekto dalis - </w:t>
            </w:r>
            <w:r w:rsidR="00FA7287" w:rsidRPr="000A0E7F">
              <w:rPr>
                <w:rFonts w:ascii="Arial" w:hAnsi="Arial" w:cs="Arial"/>
                <w:iCs/>
                <w:sz w:val="22"/>
                <w:szCs w:val="22"/>
                <w:lang w:val="lt-LT"/>
              </w:rPr>
              <w:t>Priešgaisrinių mineralizuotų juostų atnaujinimas ir įrengimas Vilniaus regione</w:t>
            </w:r>
            <w:r w:rsidRPr="00401454">
              <w:rPr>
                <w:rFonts w:ascii="Arial" w:hAnsi="Arial" w:cs="Arial"/>
                <w:iCs/>
                <w:sz w:val="22"/>
                <w:szCs w:val="22"/>
                <w:lang w:val="lt-LT"/>
              </w:rPr>
              <w:t>;</w:t>
            </w:r>
          </w:p>
          <w:p w14:paraId="7DDC72E3" w14:textId="425E2232" w:rsidR="002C1B8D" w:rsidRPr="000A0E7F" w:rsidRDefault="002C1B8D" w:rsidP="000A0E7F">
            <w:pPr>
              <w:jc w:val="both"/>
              <w:rPr>
                <w:rFonts w:ascii="Arial" w:hAnsi="Arial" w:cs="Arial"/>
                <w:iCs/>
                <w:sz w:val="22"/>
                <w:szCs w:val="22"/>
                <w:lang w:val="lt-LT"/>
              </w:rPr>
            </w:pPr>
            <w:r w:rsidRPr="00401454">
              <w:rPr>
                <w:rFonts w:ascii="Arial" w:hAnsi="Arial" w:cs="Arial"/>
                <w:iCs/>
                <w:sz w:val="22"/>
                <w:szCs w:val="22"/>
                <w:lang w:val="lt-LT"/>
              </w:rPr>
              <w:t>II pirkimo objekto dalis -</w:t>
            </w:r>
            <w:r w:rsidR="004E01A5" w:rsidRPr="000A0E7F">
              <w:rPr>
                <w:rFonts w:ascii="Arial" w:hAnsi="Arial" w:cs="Arial"/>
                <w:iCs/>
                <w:sz w:val="22"/>
                <w:szCs w:val="22"/>
                <w:lang w:val="lt-LT"/>
              </w:rPr>
              <w:t xml:space="preserve"> Priešgaisrinių mineralizuotų juostų atnaujinimas Kauno regione</w:t>
            </w:r>
            <w:r w:rsidRPr="004E01A5">
              <w:rPr>
                <w:rFonts w:ascii="Arial" w:hAnsi="Arial" w:cs="Arial"/>
                <w:iCs/>
                <w:sz w:val="22"/>
                <w:szCs w:val="22"/>
                <w:lang w:val="lt-LT"/>
              </w:rPr>
              <w:t>;</w:t>
            </w:r>
          </w:p>
          <w:p w14:paraId="1FBF1DBB" w14:textId="77777777" w:rsidR="00080E21" w:rsidRPr="000A0E7F" w:rsidRDefault="002C1B8D" w:rsidP="000A0E7F">
            <w:pPr>
              <w:jc w:val="both"/>
              <w:rPr>
                <w:rFonts w:ascii="Arial" w:hAnsi="Arial" w:cs="Arial"/>
                <w:iCs/>
                <w:sz w:val="22"/>
                <w:szCs w:val="22"/>
                <w:lang w:val="lt-LT"/>
              </w:rPr>
            </w:pPr>
            <w:r w:rsidRPr="00401454">
              <w:rPr>
                <w:rFonts w:ascii="Arial" w:hAnsi="Arial" w:cs="Arial"/>
                <w:iCs/>
                <w:sz w:val="22"/>
                <w:szCs w:val="22"/>
                <w:lang w:val="lt-LT"/>
              </w:rPr>
              <w:t xml:space="preserve">III pirkimo objekto dalis - </w:t>
            </w:r>
            <w:r w:rsidR="00080E21" w:rsidRPr="000A0E7F">
              <w:rPr>
                <w:rFonts w:ascii="Arial" w:hAnsi="Arial" w:cs="Arial"/>
                <w:iCs/>
                <w:sz w:val="22"/>
                <w:szCs w:val="22"/>
                <w:lang w:val="lt-LT"/>
              </w:rPr>
              <w:t>Priešgaisrinių mineralizuotų juostų atnaujinimas  Šiaulių regione.</w:t>
            </w:r>
          </w:p>
          <w:p w14:paraId="1790B698" w14:textId="32F5EC41" w:rsidR="002C1B8D" w:rsidRPr="00401454" w:rsidRDefault="002C1B8D" w:rsidP="000A0E7F">
            <w:pPr>
              <w:jc w:val="both"/>
              <w:rPr>
                <w:rFonts w:ascii="Arial" w:hAnsi="Arial" w:cs="Arial"/>
                <w:iCs/>
                <w:sz w:val="22"/>
                <w:szCs w:val="22"/>
                <w:lang w:val="lt-LT"/>
              </w:rPr>
            </w:pPr>
            <w:r w:rsidRPr="00401454">
              <w:rPr>
                <w:rFonts w:ascii="Arial" w:hAnsi="Arial" w:cs="Arial"/>
                <w:iCs/>
                <w:sz w:val="22"/>
                <w:szCs w:val="22"/>
                <w:lang w:val="lt-LT"/>
              </w:rPr>
              <w:t xml:space="preserve">IV pirkimo objekto dalis - </w:t>
            </w:r>
            <w:r w:rsidR="000A0E7F" w:rsidRPr="000A0E7F">
              <w:rPr>
                <w:rFonts w:ascii="Arial" w:hAnsi="Arial" w:cs="Arial"/>
                <w:iCs/>
                <w:sz w:val="22"/>
                <w:szCs w:val="22"/>
                <w:lang w:val="lt-LT"/>
              </w:rPr>
              <w:t>Priešgaisrinių mineralizuotų juostų atnaujinimas ir įrengimas Klaipėdos regione.</w:t>
            </w:r>
          </w:p>
          <w:p w14:paraId="25B9B398" w14:textId="77777777" w:rsidR="002C1B8D" w:rsidRPr="00401454" w:rsidRDefault="002C1B8D" w:rsidP="009536AB">
            <w:pPr>
              <w:pStyle w:val="ListParagraph"/>
              <w:tabs>
                <w:tab w:val="left" w:pos="567"/>
              </w:tabs>
              <w:ind w:left="0"/>
              <w:contextualSpacing w:val="0"/>
              <w:jc w:val="both"/>
              <w:rPr>
                <w:rFonts w:ascii="Arial" w:hAnsi="Arial" w:cs="Arial"/>
                <w:iCs/>
                <w:color w:val="000000" w:themeColor="text1"/>
                <w:sz w:val="22"/>
                <w:szCs w:val="22"/>
                <w:lang w:val="lt-LT"/>
              </w:rPr>
            </w:pPr>
          </w:p>
          <w:p w14:paraId="54A2EECB" w14:textId="08742401" w:rsidR="00581B9C" w:rsidRPr="000A0E7F" w:rsidRDefault="002C1B8D" w:rsidP="000A0E7F">
            <w:pPr>
              <w:pStyle w:val="ListParagraph"/>
              <w:tabs>
                <w:tab w:val="left" w:pos="567"/>
              </w:tabs>
              <w:ind w:left="0"/>
              <w:contextualSpacing w:val="0"/>
              <w:jc w:val="both"/>
              <w:rPr>
                <w:rFonts w:ascii="Arial" w:hAnsi="Arial" w:cs="Arial"/>
                <w:sz w:val="22"/>
                <w:szCs w:val="22"/>
                <w:lang w:val="lt-LT"/>
              </w:rPr>
            </w:pPr>
            <w:r w:rsidRPr="00401454">
              <w:rPr>
                <w:rFonts w:ascii="Arial" w:hAnsi="Arial" w:cs="Arial"/>
                <w:iCs/>
                <w:color w:val="000000" w:themeColor="text1"/>
                <w:sz w:val="22"/>
                <w:szCs w:val="22"/>
                <w:lang w:val="lt-LT"/>
              </w:rPr>
              <w:t xml:space="preserve">Tiekėjas gali pateikti </w:t>
            </w:r>
            <w:sdt>
              <w:sdtPr>
                <w:rPr>
                  <w:rFonts w:ascii="Arial" w:hAnsi="Arial" w:cs="Arial"/>
                </w:rPr>
                <w:id w:val="1276987015"/>
                <w:placeholder>
                  <w:docPart w:val="B95D778AB1064DCBBF009723992AC9A3"/>
                </w:placeholder>
                <w:dropDownList>
                  <w:listItem w:value="[Pasirinkite]"/>
                  <w:listItem w:displayText="Paraišką ir Pasiūlymą" w:value="Paraišką ir Pasiūlymą"/>
                  <w:listItem w:displayText="Pasiūlymą" w:value="Pasiūlymą"/>
                </w:dropDownList>
              </w:sdtPr>
              <w:sdtContent>
                <w:r w:rsidR="000A0E7F">
                  <w:rPr>
                    <w:rFonts w:ascii="Arial" w:hAnsi="Arial" w:cs="Arial"/>
                  </w:rPr>
                  <w:t>Paraišką ir Pasiūlymą</w:t>
                </w:r>
              </w:sdtContent>
            </w:sdt>
            <w:r w:rsidR="00F513F2">
              <w:rPr>
                <w:rFonts w:ascii="Arial" w:hAnsi="Arial" w:cs="Arial"/>
              </w:rPr>
              <w:t xml:space="preserve"> </w:t>
            </w:r>
            <w:sdt>
              <w:sdtPr>
                <w:rPr>
                  <w:rFonts w:ascii="Arial" w:hAnsi="Arial" w:cs="Arial"/>
                </w:rPr>
                <w:id w:val="1219937721"/>
                <w:placeholder>
                  <w:docPart w:val="678EBEFF3BDC481F86668A15C91AD92F"/>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Content>
                <w:r w:rsidR="000A0E7F">
                  <w:rPr>
                    <w:rFonts w:ascii="Arial" w:hAnsi="Arial" w:cs="Arial"/>
                  </w:rPr>
                  <w:t>vienai, kelioms ar visoms Pirkimo objekto dalims. Pasiūlymai bus vertinami kiekvienai Pirkimo objekto daliai atskirai.</w:t>
                </w:r>
              </w:sdtContent>
            </w:sdt>
            <w:r w:rsidR="00CC57F7" w:rsidRPr="00401454">
              <w:rPr>
                <w:rStyle w:val="Laukeliai"/>
                <w:sz w:val="22"/>
                <w:szCs w:val="22"/>
                <w:lang w:val="lt-LT"/>
              </w:rPr>
              <w:t>.</w:t>
            </w:r>
          </w:p>
        </w:tc>
      </w:tr>
      <w:tr w:rsidR="002C1B8D" w:rsidRPr="00401454" w14:paraId="260358C2" w14:textId="77777777" w:rsidTr="407E0C29">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0878C4F9" w:rsidR="002C1B8D" w:rsidRPr="00401454" w:rsidRDefault="00E32C6A" w:rsidP="6B75288D">
            <w:pPr>
              <w:pStyle w:val="Heading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1E62B6">
                  <w:rPr>
                    <w:b w:val="0"/>
                    <w:bCs w:val="0"/>
                    <w:sz w:val="22"/>
                    <w:szCs w:val="22"/>
                    <w:lang w:val="lt-LT"/>
                  </w:rPr>
                  <w:t>AB "LTG Infra"</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407E0C29">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73007841" w:rsidR="002C1B8D" w:rsidRPr="00E378CF" w:rsidRDefault="00000000"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1E62B6">
                  <w:rPr>
                    <w:rFonts w:ascii="Arial" w:hAnsi="Arial" w:cs="Arial"/>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07E0C29">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271B3A3E"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4D4A8D">
                  <w:rPr>
                    <w:b w:val="0"/>
                    <w:bCs w:val="0"/>
                    <w:sz w:val="22"/>
                    <w:szCs w:val="22"/>
                    <w:lang w:val="lt-LT"/>
                  </w:rPr>
                  <w:t>Skelbiamas tarptautinis pirkimas</w:t>
                </w:r>
              </w:sdtContent>
            </w:sdt>
          </w:p>
        </w:tc>
      </w:tr>
      <w:tr w:rsidR="002C1B8D" w:rsidRPr="00401454" w14:paraId="51B4339D" w14:textId="77777777" w:rsidTr="407E0C29">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07E0C2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4BF32A86"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4D4A8D">
                  <w:rPr>
                    <w:b w:val="0"/>
                    <w:bCs w:val="0"/>
                    <w:sz w:val="22"/>
                    <w:szCs w:val="22"/>
                    <w:lang w:val="lt-LT"/>
                  </w:rPr>
                  <w:t>Netaikoma</w:t>
                </w:r>
              </w:sdtContent>
            </w:sdt>
          </w:p>
        </w:tc>
      </w:tr>
      <w:tr w:rsidR="002C1B8D" w:rsidRPr="00401454" w14:paraId="2901F64D" w14:textId="77777777" w:rsidTr="407E0C29">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55F79FE5"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4D4A8D">
                  <w:rPr>
                    <w:b w:val="0"/>
                    <w:bCs w:val="0"/>
                    <w:sz w:val="22"/>
                    <w:szCs w:val="22"/>
                    <w:lang w:val="lt-LT"/>
                  </w:rPr>
                  <w:t>Kaina</w:t>
                </w:r>
              </w:sdtContent>
            </w:sdt>
          </w:p>
        </w:tc>
      </w:tr>
      <w:tr w:rsidR="00BE543B" w:rsidRPr="00401454" w14:paraId="68A2F215" w14:textId="77777777" w:rsidTr="407E0C2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50FCF3E5" w:rsidR="00BE543B" w:rsidRDefault="00000000"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4D4A8D">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407E0C29">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1CDF823D"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4D4A8D">
                  <w:rPr>
                    <w:b w:val="0"/>
                    <w:bCs w:val="0"/>
                    <w:sz w:val="22"/>
                    <w:szCs w:val="22"/>
                    <w:lang w:val="lt-LT"/>
                  </w:rPr>
                  <w:t>4.3. punktu</w:t>
                </w:r>
              </w:sdtContent>
            </w:sdt>
            <w:r w:rsidR="00205E7C" w:rsidRPr="00401454">
              <w:rPr>
                <w:b w:val="0"/>
                <w:bCs w:val="0"/>
                <w:sz w:val="22"/>
                <w:szCs w:val="22"/>
                <w:lang w:val="lt-LT"/>
              </w:rPr>
              <w:t xml:space="preserve"> </w:t>
            </w:r>
          </w:p>
        </w:tc>
      </w:tr>
      <w:tr w:rsidR="002C1B8D" w:rsidRPr="00401454" w14:paraId="6DCB08A7" w14:textId="77777777" w:rsidTr="407E0C29">
        <w:tc>
          <w:tcPr>
            <w:tcW w:w="2115" w:type="dxa"/>
            <w:shd w:val="clear" w:color="auto" w:fill="FDE9D9" w:themeFill="accent6" w:themeFillTint="33"/>
          </w:tcPr>
          <w:p w14:paraId="667B5BCF" w14:textId="237CACA2" w:rsidR="002C1B8D" w:rsidRPr="00401454" w:rsidRDefault="00000000" w:rsidP="009536AB">
            <w:pPr>
              <w:pStyle w:val="Heading1"/>
              <w:widowControl/>
              <w:tabs>
                <w:tab w:val="left" w:pos="426"/>
              </w:tabs>
              <w:spacing w:before="0"/>
              <w:ind w:left="0" w:firstLine="0"/>
              <w:rPr>
                <w:rFonts w:eastAsiaTheme="minorEastAsia"/>
                <w:color w:val="000000" w:themeColor="text1"/>
                <w:sz w:val="22"/>
                <w:szCs w:val="22"/>
                <w:lang w:val="lt-LT"/>
              </w:rPr>
            </w:pPr>
            <w:sdt>
              <w:sdt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4D4A8D">
                  <w:t>Paraiškų</w:t>
                </w:r>
              </w:sdtContent>
            </w:sdt>
            <w:r w:rsidR="003F0770" w:rsidRPr="00401454">
              <w:rPr>
                <w:rStyle w:val="CommentReference"/>
                <w:lang w:val="lt-LT"/>
              </w:rPr>
              <w:t xml:space="preserve"> </w:t>
            </w:r>
            <w:r w:rsidR="002C1B8D" w:rsidRPr="00401454">
              <w:rPr>
                <w:sz w:val="22"/>
                <w:szCs w:val="22"/>
                <w:lang w:val="lt-LT"/>
              </w:rPr>
              <w:t>pateikimo data ir laikas</w:t>
            </w:r>
          </w:p>
        </w:tc>
        <w:tc>
          <w:tcPr>
            <w:tcW w:w="8091" w:type="dxa"/>
          </w:tcPr>
          <w:p w14:paraId="3F681BC8" w14:textId="5E4716EF"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4D4A8D">
                  <w:rPr>
                    <w:b w:val="0"/>
                    <w:bCs w:val="0"/>
                    <w:sz w:val="22"/>
                    <w:szCs w:val="22"/>
                    <w:lang w:val="lt-LT"/>
                  </w:rPr>
                  <w:t>taikomas</w:t>
                </w:r>
              </w:sdtContent>
            </w:sdt>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407E0C29">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1EE76AB5" w:rsidR="002C1B8D" w:rsidRPr="00401454" w:rsidRDefault="00000000" w:rsidP="009536AB">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sz w:val="22"/>
                  <w:szCs w:val="22"/>
                  <w:lang w:val="lt-LT"/>
                </w:rPr>
                <w:id w:val="-1046599547"/>
                <w:placeholder>
                  <w:docPart w:val="9671663CAC2243758E12E428E726D352"/>
                </w:placeholder>
                <w:text/>
              </w:sdtPr>
              <w:sdtContent>
                <w:proofErr w:type="spellStart"/>
                <w:r w:rsidR="00F42F55" w:rsidRPr="00F42F55">
                  <w:rPr>
                    <w:b w:val="0"/>
                    <w:sz w:val="22"/>
                    <w:szCs w:val="22"/>
                    <w:lang w:val="lt-LT"/>
                  </w:rPr>
                  <w:t>Projekų</w:t>
                </w:r>
                <w:proofErr w:type="spellEnd"/>
                <w:r w:rsidR="00F42F55" w:rsidRPr="00F42F55">
                  <w:rPr>
                    <w:b w:val="0"/>
                    <w:sz w:val="22"/>
                    <w:szCs w:val="22"/>
                    <w:lang w:val="lt-LT"/>
                  </w:rPr>
                  <w:t xml:space="preserve"> vadovė Jekaterina Petrauskienė, el. p. </w:t>
                </w:r>
                <w:proofErr w:type="spellStart"/>
                <w:r w:rsidR="00F42F55" w:rsidRPr="00F42F55">
                  <w:rPr>
                    <w:b w:val="0"/>
                    <w:sz w:val="22"/>
                    <w:szCs w:val="22"/>
                    <w:lang w:val="lt-LT"/>
                  </w:rPr>
                  <w:t>jekaterina.petrauskiene@ltgkc.lt</w:t>
                </w:r>
                <w:proofErr w:type="spellEnd"/>
                <w:r w:rsidR="00F42F55" w:rsidRPr="00F42F55">
                  <w:rPr>
                    <w:b w:val="0"/>
                    <w:sz w:val="22"/>
                    <w:szCs w:val="22"/>
                    <w:lang w:val="lt-LT"/>
                  </w:rPr>
                  <w:t xml:space="preserve">, tel. </w:t>
                </w:r>
                <w:proofErr w:type="spellStart"/>
                <w:r w:rsidR="00F42F55" w:rsidRPr="00F42F55">
                  <w:rPr>
                    <w:b w:val="0"/>
                    <w:sz w:val="22"/>
                    <w:szCs w:val="22"/>
                    <w:lang w:val="lt-LT"/>
                  </w:rPr>
                  <w:t>nr.</w:t>
                </w:r>
                <w:proofErr w:type="spellEnd"/>
                <w:r w:rsidR="00F42F55" w:rsidRPr="00F42F55">
                  <w:rPr>
                    <w:b w:val="0"/>
                    <w:sz w:val="22"/>
                    <w:szCs w:val="22"/>
                    <w:lang w:val="lt-LT"/>
                  </w:rPr>
                  <w:t xml:space="preserve"> +370 62905424</w:t>
                </w:r>
              </w:sdtContent>
            </w:sdt>
            <w:r w:rsidR="0074305E" w:rsidRPr="00F42F55">
              <w:rPr>
                <w:b w:val="0"/>
                <w:bCs w:val="0"/>
                <w:iCs/>
                <w:sz w:val="22"/>
                <w:szCs w:val="22"/>
                <w:lang w:val="lt-LT"/>
              </w:rPr>
              <w:t xml:space="preserve"> </w:t>
            </w:r>
          </w:p>
        </w:tc>
      </w:tr>
      <w:tr w:rsidR="002C1B8D" w:rsidRPr="00401454" w14:paraId="69D2805D" w14:textId="77777777" w:rsidTr="407E0C29">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38EDA836"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F42F55">
                  <w:rPr>
                    <w:b w:val="0"/>
                    <w:bCs w:val="0"/>
                    <w:sz w:val="22"/>
                    <w:szCs w:val="22"/>
                    <w:lang w:val="lt-LT"/>
                  </w:rPr>
                  <w:t>Sutartį</w:t>
                </w:r>
              </w:sdtContent>
            </w:sdt>
          </w:p>
        </w:tc>
      </w:tr>
      <w:tr w:rsidR="002C1B8D" w:rsidRPr="00401454" w14:paraId="6555C421" w14:textId="77777777" w:rsidTr="407E0C29">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46E1A9A0"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F42F55">
                  <w:rPr>
                    <w:rFonts w:eastAsia="Calibri"/>
                    <w:b w:val="0"/>
                    <w:bCs w:val="0"/>
                    <w:kern w:val="2"/>
                    <w:sz w:val="22"/>
                    <w:szCs w:val="22"/>
                    <w:lang w:val="lt-LT"/>
                    <w14:ligatures w14:val="standardContextual"/>
                  </w:rPr>
                  <w:t>Lietuvių</w:t>
                </w:r>
              </w:sdtContent>
            </w:sdt>
          </w:p>
        </w:tc>
      </w:tr>
      <w:tr w:rsidR="002C1B8D" w:rsidRPr="00401454" w14:paraId="377AE1F2" w14:textId="77777777" w:rsidTr="407E0C29">
        <w:tc>
          <w:tcPr>
            <w:tcW w:w="2115" w:type="dxa"/>
            <w:shd w:val="clear" w:color="auto" w:fill="FDE9D9" w:themeFill="accent6" w:themeFillTint="33"/>
          </w:tcPr>
          <w:p w14:paraId="1BFA6BE8" w14:textId="2108BB9C" w:rsidR="00E36F06" w:rsidRPr="00401454" w:rsidRDefault="00E36F06" w:rsidP="009536AB">
            <w:pPr>
              <w:pStyle w:val="Heading1"/>
              <w:widowControl/>
              <w:tabs>
                <w:tab w:val="left" w:pos="426"/>
              </w:tabs>
              <w:spacing w:before="0"/>
              <w:ind w:left="0" w:firstLine="0"/>
              <w:rPr>
                <w:sz w:val="22"/>
                <w:szCs w:val="22"/>
                <w:lang w:val="lt-LT"/>
              </w:rPr>
            </w:pPr>
            <w:r w:rsidRPr="00401454">
              <w:rPr>
                <w:sz w:val="22"/>
                <w:szCs w:val="22"/>
                <w:lang w:val="lt-LT"/>
              </w:rPr>
              <w:t>Taikoma kainodara</w:t>
            </w:r>
            <w:r w:rsidRPr="00401454">
              <w:rPr>
                <w:rStyle w:val="FootnoteReference"/>
                <w:sz w:val="22"/>
                <w:szCs w:val="22"/>
                <w:lang w:val="lt-LT"/>
              </w:rPr>
              <w:footnoteReference w:id="2"/>
            </w:r>
          </w:p>
        </w:tc>
        <w:tc>
          <w:tcPr>
            <w:tcW w:w="8091" w:type="dxa"/>
            <w:vAlign w:val="center"/>
          </w:tcPr>
          <w:p w14:paraId="710A6969" w14:textId="4727A9C8" w:rsidR="002C1B8D" w:rsidRPr="00401454" w:rsidRDefault="00000000"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Content>
                <w:r w:rsidR="00F42F55">
                  <w:rPr>
                    <w:rFonts w:ascii="Arial" w:hAnsi="Arial" w:cs="Arial"/>
                  </w:rPr>
                  <w:t>Fiksuotas įkainis</w:t>
                </w:r>
              </w:sdtContent>
            </w:sdt>
          </w:p>
        </w:tc>
      </w:tr>
      <w:tr w:rsidR="008025A8" w:rsidRPr="00401454" w14:paraId="2A8166DD" w14:textId="77777777" w:rsidTr="407E0C29">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lastRenderedPageBreak/>
              <w:t>Pasiūlymų galiojimo užtikrinimas</w:t>
            </w:r>
          </w:p>
        </w:tc>
        <w:tc>
          <w:tcPr>
            <w:tcW w:w="8091" w:type="dxa"/>
          </w:tcPr>
          <w:p w14:paraId="51623B1E" w14:textId="77777777" w:rsid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Jei Tiekėjas, kuris bus kviečiamas sudaryti Sutartį dėl p.o.d. atsisakys ją sudaryti,  KC pareikalavus, jis turės sumokėti:</w:t>
            </w:r>
          </w:p>
          <w:p w14:paraId="2E0003B0" w14:textId="77777777" w:rsidR="00DB17C1" w:rsidRPr="003C39C2" w:rsidRDefault="00DB17C1" w:rsidP="003C39C2">
            <w:pPr>
              <w:keepLines/>
              <w:ind w:right="312"/>
              <w:jc w:val="both"/>
              <w:rPr>
                <w:rFonts w:ascii="Arial" w:hAnsi="Arial" w:cs="Arial"/>
                <w:sz w:val="22"/>
                <w:szCs w:val="22"/>
                <w:lang w:val="lt-LT"/>
              </w:rPr>
            </w:pPr>
          </w:p>
          <w:p w14:paraId="4082DDC4" w14:textId="3787A4A8"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I p. o. d. </w:t>
            </w:r>
            <w:r w:rsidR="00DB17C1" w:rsidRPr="00DB17C1">
              <w:rPr>
                <w:rFonts w:ascii="Arial" w:hAnsi="Arial" w:cs="Arial"/>
                <w:sz w:val="22"/>
                <w:szCs w:val="22"/>
                <w:lang w:val="lt-LT"/>
              </w:rPr>
              <w:t xml:space="preserve">3 % </w:t>
            </w:r>
            <w:r w:rsidRPr="003C39C2">
              <w:rPr>
                <w:rFonts w:ascii="Arial" w:hAnsi="Arial" w:cs="Arial"/>
                <w:sz w:val="22"/>
                <w:szCs w:val="22"/>
                <w:lang w:val="lt-LT"/>
              </w:rPr>
              <w:t>dydžio baudą</w:t>
            </w:r>
            <w:r w:rsidR="00DB17C1">
              <w:rPr>
                <w:rFonts w:ascii="Arial" w:hAnsi="Arial" w:cs="Arial"/>
                <w:sz w:val="22"/>
                <w:szCs w:val="22"/>
                <w:lang w:val="lt-LT"/>
              </w:rPr>
              <w:t xml:space="preserve"> </w:t>
            </w:r>
            <w:r w:rsidR="00DB17C1" w:rsidRPr="00DB17C1">
              <w:rPr>
                <w:rFonts w:ascii="Arial" w:hAnsi="Arial" w:cs="Arial"/>
                <w:sz w:val="22"/>
                <w:szCs w:val="22"/>
                <w:lang w:val="lt-LT"/>
              </w:rPr>
              <w:t>nuo</w:t>
            </w:r>
            <w:r w:rsidR="00DB17C1">
              <w:rPr>
                <w:rFonts w:ascii="Arial" w:hAnsi="Arial" w:cs="Arial"/>
                <w:sz w:val="22"/>
                <w:szCs w:val="22"/>
                <w:lang w:val="lt-LT"/>
              </w:rPr>
              <w:t xml:space="preserve"> </w:t>
            </w:r>
            <w:r w:rsidR="00DB17C1" w:rsidRPr="00DB17C1">
              <w:rPr>
                <w:rFonts w:ascii="Arial" w:hAnsi="Arial" w:cs="Arial"/>
                <w:sz w:val="22"/>
                <w:szCs w:val="22"/>
                <w:lang w:val="lt-LT"/>
              </w:rPr>
              <w:t xml:space="preserve"> </w:t>
            </w:r>
            <w:r w:rsidR="00DB17C1" w:rsidRPr="00122F63">
              <w:rPr>
                <w:rFonts w:ascii="Arial" w:hAnsi="Arial" w:cs="Arial"/>
                <w:sz w:val="22"/>
                <w:szCs w:val="22"/>
                <w:lang w:val="lt-LT"/>
              </w:rPr>
              <w:t>sutarties</w:t>
            </w:r>
            <w:r w:rsidR="00DB17C1" w:rsidRPr="00DB17C1">
              <w:rPr>
                <w:rFonts w:ascii="Arial" w:hAnsi="Arial" w:cs="Arial"/>
                <w:sz w:val="22"/>
                <w:szCs w:val="22"/>
                <w:lang w:val="lt-LT"/>
              </w:rPr>
              <w:t>  vertės</w:t>
            </w:r>
            <w:r w:rsidR="00122F63">
              <w:rPr>
                <w:rFonts w:ascii="Arial" w:hAnsi="Arial" w:cs="Arial"/>
                <w:sz w:val="22"/>
                <w:szCs w:val="22"/>
                <w:lang w:val="lt-LT"/>
              </w:rPr>
              <w:t>;</w:t>
            </w:r>
            <w:r w:rsidRPr="003C39C2">
              <w:rPr>
                <w:rFonts w:ascii="Arial" w:hAnsi="Arial" w:cs="Arial"/>
                <w:sz w:val="22"/>
                <w:szCs w:val="22"/>
                <w:lang w:val="lt-LT"/>
              </w:rPr>
              <w:t xml:space="preserve"> </w:t>
            </w:r>
          </w:p>
          <w:p w14:paraId="7727AC76" w14:textId="268BBB86" w:rsidR="00122F63" w:rsidRDefault="003C39C2" w:rsidP="00122F63">
            <w:pPr>
              <w:keepLines/>
              <w:ind w:right="312"/>
              <w:jc w:val="both"/>
              <w:rPr>
                <w:rFonts w:ascii="Arial" w:hAnsi="Arial" w:cs="Arial"/>
                <w:sz w:val="22"/>
                <w:szCs w:val="22"/>
                <w:lang w:val="lt-LT"/>
              </w:rPr>
            </w:pPr>
            <w:r w:rsidRPr="003C39C2">
              <w:rPr>
                <w:rFonts w:ascii="Arial" w:hAnsi="Arial" w:cs="Arial"/>
                <w:sz w:val="22"/>
                <w:szCs w:val="22"/>
                <w:lang w:val="lt-LT"/>
              </w:rPr>
              <w:t xml:space="preserve">II p. o. d. </w:t>
            </w:r>
            <w:r w:rsidR="00122F63" w:rsidRPr="00DB17C1">
              <w:rPr>
                <w:rFonts w:ascii="Arial" w:hAnsi="Arial" w:cs="Arial"/>
                <w:sz w:val="22"/>
                <w:szCs w:val="22"/>
                <w:lang w:val="lt-LT"/>
              </w:rPr>
              <w:t xml:space="preserve">3 % </w:t>
            </w:r>
            <w:r w:rsidR="00122F63" w:rsidRPr="003C39C2">
              <w:rPr>
                <w:rFonts w:ascii="Arial" w:hAnsi="Arial" w:cs="Arial"/>
                <w:sz w:val="22"/>
                <w:szCs w:val="22"/>
                <w:lang w:val="lt-LT"/>
              </w:rPr>
              <w:t>dydžio baudą</w:t>
            </w:r>
            <w:r w:rsidR="00122F63">
              <w:rPr>
                <w:rFonts w:ascii="Arial" w:hAnsi="Arial" w:cs="Arial"/>
                <w:sz w:val="22"/>
                <w:szCs w:val="22"/>
                <w:lang w:val="lt-LT"/>
              </w:rPr>
              <w:t xml:space="preserve"> </w:t>
            </w:r>
            <w:r w:rsidR="00122F63" w:rsidRPr="00DB17C1">
              <w:rPr>
                <w:rFonts w:ascii="Arial" w:hAnsi="Arial" w:cs="Arial"/>
                <w:sz w:val="22"/>
                <w:szCs w:val="22"/>
                <w:lang w:val="lt-LT"/>
              </w:rPr>
              <w:t>nuo</w:t>
            </w:r>
            <w:r w:rsidR="00122F63">
              <w:rPr>
                <w:rFonts w:ascii="Arial" w:hAnsi="Arial" w:cs="Arial"/>
                <w:sz w:val="22"/>
                <w:szCs w:val="22"/>
                <w:lang w:val="lt-LT"/>
              </w:rPr>
              <w:t xml:space="preserve"> </w:t>
            </w:r>
            <w:r w:rsidR="00122F63" w:rsidRPr="00DB17C1">
              <w:rPr>
                <w:rFonts w:ascii="Arial" w:hAnsi="Arial" w:cs="Arial"/>
                <w:sz w:val="22"/>
                <w:szCs w:val="22"/>
                <w:lang w:val="lt-LT"/>
              </w:rPr>
              <w:t xml:space="preserve"> </w:t>
            </w:r>
            <w:r w:rsidR="00122F63" w:rsidRPr="00122F63">
              <w:rPr>
                <w:rFonts w:ascii="Arial" w:hAnsi="Arial" w:cs="Arial"/>
                <w:sz w:val="22"/>
                <w:szCs w:val="22"/>
                <w:lang w:val="lt-LT"/>
              </w:rPr>
              <w:t>sutarties</w:t>
            </w:r>
            <w:r w:rsidR="00122F63" w:rsidRPr="00DB17C1">
              <w:rPr>
                <w:rFonts w:ascii="Arial" w:hAnsi="Arial" w:cs="Arial"/>
                <w:sz w:val="22"/>
                <w:szCs w:val="22"/>
                <w:lang w:val="lt-LT"/>
              </w:rPr>
              <w:t>  vertės</w:t>
            </w:r>
            <w:r w:rsidR="00122F63">
              <w:rPr>
                <w:rFonts w:ascii="Arial" w:hAnsi="Arial" w:cs="Arial"/>
                <w:sz w:val="22"/>
                <w:szCs w:val="22"/>
                <w:lang w:val="lt-LT"/>
              </w:rPr>
              <w:t>;</w:t>
            </w:r>
            <w:r w:rsidR="00122F63" w:rsidRPr="003C39C2">
              <w:rPr>
                <w:rFonts w:ascii="Arial" w:hAnsi="Arial" w:cs="Arial"/>
                <w:sz w:val="22"/>
                <w:szCs w:val="22"/>
                <w:lang w:val="lt-LT"/>
              </w:rPr>
              <w:t xml:space="preserve"> </w:t>
            </w:r>
          </w:p>
          <w:p w14:paraId="34D75545" w14:textId="59A5D041" w:rsidR="00122F63" w:rsidRPr="00122F63" w:rsidRDefault="00122F63" w:rsidP="00122F63">
            <w:pPr>
              <w:keepLines/>
              <w:ind w:right="312"/>
              <w:jc w:val="both"/>
              <w:rPr>
                <w:rFonts w:ascii="Arial" w:hAnsi="Arial" w:cs="Arial"/>
                <w:sz w:val="22"/>
                <w:szCs w:val="22"/>
                <w:lang w:val="lt-LT"/>
              </w:rPr>
            </w:pPr>
            <w:r w:rsidRPr="00122F63">
              <w:rPr>
                <w:rFonts w:ascii="Arial" w:hAnsi="Arial" w:cs="Arial"/>
                <w:sz w:val="22"/>
                <w:szCs w:val="22"/>
                <w:lang w:val="lt-LT"/>
              </w:rPr>
              <w:t xml:space="preserve">III p. o. d. 3 % </w:t>
            </w:r>
            <w:r w:rsidRPr="003C39C2">
              <w:rPr>
                <w:rFonts w:ascii="Arial" w:hAnsi="Arial" w:cs="Arial"/>
                <w:sz w:val="22"/>
                <w:szCs w:val="22"/>
                <w:lang w:val="lt-LT"/>
              </w:rPr>
              <w:t>dydžio baudą</w:t>
            </w:r>
            <w:r>
              <w:rPr>
                <w:rFonts w:ascii="Arial" w:hAnsi="Arial" w:cs="Arial"/>
                <w:sz w:val="22"/>
                <w:szCs w:val="22"/>
                <w:lang w:val="lt-LT"/>
              </w:rPr>
              <w:t xml:space="preserve"> </w:t>
            </w:r>
            <w:r w:rsidRPr="00DB17C1">
              <w:rPr>
                <w:rFonts w:ascii="Arial" w:hAnsi="Arial" w:cs="Arial"/>
                <w:sz w:val="22"/>
                <w:szCs w:val="22"/>
                <w:lang w:val="lt-LT"/>
              </w:rPr>
              <w:t>nuo</w:t>
            </w:r>
            <w:r>
              <w:rPr>
                <w:rFonts w:ascii="Arial" w:hAnsi="Arial" w:cs="Arial"/>
                <w:sz w:val="22"/>
                <w:szCs w:val="22"/>
                <w:lang w:val="lt-LT"/>
              </w:rPr>
              <w:t xml:space="preserve"> </w:t>
            </w:r>
            <w:r w:rsidRPr="00DB17C1">
              <w:rPr>
                <w:rFonts w:ascii="Arial" w:hAnsi="Arial" w:cs="Arial"/>
                <w:sz w:val="22"/>
                <w:szCs w:val="22"/>
                <w:lang w:val="lt-LT"/>
              </w:rPr>
              <w:t xml:space="preserve"> </w:t>
            </w:r>
            <w:r w:rsidRPr="00122F63">
              <w:rPr>
                <w:rFonts w:ascii="Arial" w:hAnsi="Arial" w:cs="Arial"/>
                <w:sz w:val="22"/>
                <w:szCs w:val="22"/>
                <w:lang w:val="lt-LT"/>
              </w:rPr>
              <w:t>sutarties</w:t>
            </w:r>
            <w:r w:rsidRPr="00DB17C1">
              <w:rPr>
                <w:rFonts w:ascii="Arial" w:hAnsi="Arial" w:cs="Arial"/>
                <w:sz w:val="22"/>
                <w:szCs w:val="22"/>
                <w:lang w:val="lt-LT"/>
              </w:rPr>
              <w:t>  vertės</w:t>
            </w:r>
            <w:r>
              <w:rPr>
                <w:rFonts w:ascii="Arial" w:hAnsi="Arial" w:cs="Arial"/>
                <w:sz w:val="22"/>
                <w:szCs w:val="22"/>
                <w:lang w:val="lt-LT"/>
              </w:rPr>
              <w:t>;</w:t>
            </w:r>
            <w:r w:rsidRPr="00DB17C1">
              <w:rPr>
                <w:rFonts w:ascii="Arial" w:hAnsi="Arial" w:cs="Arial"/>
                <w:sz w:val="22"/>
                <w:szCs w:val="22"/>
                <w:lang w:val="lt-LT"/>
              </w:rPr>
              <w:t xml:space="preserve"> </w:t>
            </w:r>
            <w:r w:rsidRPr="003C39C2">
              <w:rPr>
                <w:rFonts w:ascii="Arial" w:hAnsi="Arial" w:cs="Arial"/>
                <w:sz w:val="22"/>
                <w:szCs w:val="22"/>
                <w:lang w:val="lt-LT"/>
              </w:rPr>
              <w:t xml:space="preserve"> </w:t>
            </w:r>
          </w:p>
          <w:p w14:paraId="1CFBD425" w14:textId="62C9C2F7" w:rsidR="00122F63" w:rsidRPr="003C39C2" w:rsidRDefault="00122F63" w:rsidP="00122F63">
            <w:pPr>
              <w:keepLines/>
              <w:ind w:right="312"/>
              <w:jc w:val="both"/>
              <w:rPr>
                <w:rFonts w:ascii="Arial" w:hAnsi="Arial" w:cs="Arial"/>
                <w:sz w:val="22"/>
                <w:szCs w:val="22"/>
                <w:lang w:val="lt-LT"/>
              </w:rPr>
            </w:pPr>
            <w:r w:rsidRPr="00122F63">
              <w:rPr>
                <w:rFonts w:ascii="Arial" w:hAnsi="Arial" w:cs="Arial"/>
                <w:sz w:val="22"/>
                <w:szCs w:val="22"/>
                <w:lang w:val="lt-LT"/>
              </w:rPr>
              <w:t xml:space="preserve">IV  p. o. d. 3 % </w:t>
            </w:r>
            <w:r w:rsidRPr="003C39C2">
              <w:rPr>
                <w:rFonts w:ascii="Arial" w:hAnsi="Arial" w:cs="Arial"/>
                <w:sz w:val="22"/>
                <w:szCs w:val="22"/>
                <w:lang w:val="lt-LT"/>
              </w:rPr>
              <w:t>dydžio baudą</w:t>
            </w:r>
            <w:r>
              <w:rPr>
                <w:rFonts w:ascii="Arial" w:hAnsi="Arial" w:cs="Arial"/>
                <w:sz w:val="22"/>
                <w:szCs w:val="22"/>
                <w:lang w:val="lt-LT"/>
              </w:rPr>
              <w:t xml:space="preserve"> </w:t>
            </w:r>
            <w:r w:rsidRPr="00DB17C1">
              <w:rPr>
                <w:rFonts w:ascii="Arial" w:hAnsi="Arial" w:cs="Arial"/>
                <w:sz w:val="22"/>
                <w:szCs w:val="22"/>
                <w:lang w:val="lt-LT"/>
              </w:rPr>
              <w:t>nuo</w:t>
            </w:r>
            <w:r>
              <w:rPr>
                <w:rFonts w:ascii="Arial" w:hAnsi="Arial" w:cs="Arial"/>
                <w:sz w:val="22"/>
                <w:szCs w:val="22"/>
                <w:lang w:val="lt-LT"/>
              </w:rPr>
              <w:t xml:space="preserve"> </w:t>
            </w:r>
            <w:r w:rsidRPr="00DB17C1">
              <w:rPr>
                <w:rFonts w:ascii="Arial" w:hAnsi="Arial" w:cs="Arial"/>
                <w:sz w:val="22"/>
                <w:szCs w:val="22"/>
                <w:lang w:val="lt-LT"/>
              </w:rPr>
              <w:t xml:space="preserve"> </w:t>
            </w:r>
            <w:r w:rsidRPr="00122F63">
              <w:rPr>
                <w:rFonts w:ascii="Arial" w:hAnsi="Arial" w:cs="Arial"/>
                <w:sz w:val="22"/>
                <w:szCs w:val="22"/>
                <w:lang w:val="lt-LT"/>
              </w:rPr>
              <w:t>sutarties</w:t>
            </w:r>
            <w:r w:rsidRPr="00DB17C1">
              <w:rPr>
                <w:rFonts w:ascii="Arial" w:hAnsi="Arial" w:cs="Arial"/>
                <w:sz w:val="22"/>
                <w:szCs w:val="22"/>
                <w:lang w:val="lt-LT"/>
              </w:rPr>
              <w:t>  vertės</w:t>
            </w:r>
            <w:r>
              <w:rPr>
                <w:rFonts w:ascii="Arial" w:hAnsi="Arial" w:cs="Arial"/>
                <w:sz w:val="22"/>
                <w:szCs w:val="22"/>
                <w:lang w:val="lt-LT"/>
              </w:rPr>
              <w:t>;</w:t>
            </w:r>
            <w:r w:rsidRPr="003C39C2">
              <w:rPr>
                <w:rFonts w:ascii="Arial" w:hAnsi="Arial" w:cs="Arial"/>
                <w:sz w:val="22"/>
                <w:szCs w:val="22"/>
                <w:lang w:val="lt-LT"/>
              </w:rPr>
              <w:t xml:space="preserve"> </w:t>
            </w:r>
          </w:p>
          <w:p w14:paraId="7782894F" w14:textId="48102DC4" w:rsidR="003C39C2" w:rsidRPr="003C39C2" w:rsidRDefault="003C39C2" w:rsidP="003C39C2">
            <w:pPr>
              <w:keepLines/>
              <w:ind w:right="312"/>
              <w:jc w:val="both"/>
              <w:rPr>
                <w:rFonts w:ascii="Arial" w:hAnsi="Arial" w:cs="Arial"/>
                <w:sz w:val="22"/>
                <w:szCs w:val="22"/>
                <w:lang w:val="lt-LT"/>
              </w:rPr>
            </w:pPr>
          </w:p>
          <w:p w14:paraId="11880701" w14:textId="1C8DF15A" w:rsidR="008025A8" w:rsidRPr="00122F63" w:rsidRDefault="003C39C2" w:rsidP="00122F63">
            <w:pPr>
              <w:keepLines/>
              <w:ind w:right="312"/>
              <w:jc w:val="both"/>
              <w:rPr>
                <w:rStyle w:val="Style4"/>
                <w:rFonts w:ascii="Arial" w:hAnsi="Arial" w:cs="Arial"/>
                <w:sz w:val="22"/>
                <w:szCs w:val="22"/>
                <w:lang w:val="lt-LT"/>
              </w:rPr>
            </w:pPr>
            <w:r w:rsidRPr="003C39C2">
              <w:rPr>
                <w:rFonts w:ascii="Arial" w:hAnsi="Arial" w:cs="Arial"/>
                <w:sz w:val="22"/>
                <w:szCs w:val="22"/>
                <w:lang w:val="lt-LT"/>
              </w:rPr>
              <w:t>Bauda turės būti sumokėta į  KC</w:t>
            </w:r>
            <w:r w:rsidRPr="003C39C2" w:rsidDel="0082193B">
              <w:rPr>
                <w:rFonts w:ascii="Arial" w:hAnsi="Arial" w:cs="Arial"/>
                <w:sz w:val="22"/>
                <w:szCs w:val="22"/>
                <w:lang w:val="lt-LT"/>
              </w:rPr>
              <w:t xml:space="preserve"> </w:t>
            </w:r>
            <w:r w:rsidRPr="003C39C2">
              <w:rPr>
                <w:rFonts w:ascii="Arial" w:hAnsi="Arial" w:cs="Arial"/>
                <w:sz w:val="22"/>
                <w:szCs w:val="22"/>
                <w:lang w:val="lt-LT"/>
              </w:rPr>
              <w:t>nurodytą sąskaitą per 5 (penkias) darbo dienas nuo atskiro KC</w:t>
            </w:r>
            <w:r w:rsidRPr="003C39C2" w:rsidDel="0082193B">
              <w:rPr>
                <w:rFonts w:ascii="Arial" w:hAnsi="Arial" w:cs="Arial"/>
                <w:sz w:val="22"/>
                <w:szCs w:val="22"/>
                <w:lang w:val="lt-LT"/>
              </w:rPr>
              <w:t xml:space="preserve"> </w:t>
            </w:r>
            <w:r w:rsidRPr="003C39C2">
              <w:rPr>
                <w:rFonts w:ascii="Arial" w:hAnsi="Arial" w:cs="Arial"/>
                <w:sz w:val="22"/>
                <w:szCs w:val="22"/>
                <w:lang w:val="lt-LT"/>
              </w:rPr>
              <w:t>pareikalavimo.</w:t>
            </w:r>
          </w:p>
        </w:tc>
      </w:tr>
      <w:tr w:rsidR="002C1B8D" w:rsidRPr="00401454" w14:paraId="0717A610" w14:textId="77777777" w:rsidTr="00090DD0">
        <w:trPr>
          <w:trHeight w:val="2973"/>
        </w:trPr>
        <w:tc>
          <w:tcPr>
            <w:tcW w:w="2115" w:type="dxa"/>
            <w:shd w:val="clear" w:color="auto" w:fill="FDE9D9" w:themeFill="accent6" w:themeFillTint="33"/>
          </w:tcPr>
          <w:p w14:paraId="5CA515DA" w14:textId="5B72D66E"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1BD03DE9" w14:textId="77777777" w:rsidR="007A24CC" w:rsidRDefault="00943DCF" w:rsidP="007A24CC">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sidRPr="00C44BEE">
              <w:rPr>
                <w:rFonts w:ascii="Arial" w:hAnsi="Arial" w:cs="Arial"/>
                <w:color w:val="000000" w:themeColor="text1"/>
                <w:sz w:val="22"/>
                <w:szCs w:val="22"/>
                <w:lang w:val="lt-LT"/>
              </w:rPr>
              <w:t>Pasiūlymas teikiamas 1 (viename) voke.</w:t>
            </w:r>
          </w:p>
          <w:p w14:paraId="4B3CB1D3" w14:textId="77777777" w:rsidR="00090DD0" w:rsidRPr="00090DD0" w:rsidRDefault="00E32C6A" w:rsidP="00090DD0">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sidRPr="00090DD0">
              <w:rPr>
                <w:rFonts w:ascii="Arial" w:hAnsi="Arial" w:cs="Arial"/>
                <w:color w:val="000000" w:themeColor="text1"/>
                <w:sz w:val="22"/>
                <w:szCs w:val="22"/>
                <w:lang w:val="lt-LT"/>
              </w:rPr>
              <w:t xml:space="preserve">KC </w:t>
            </w:r>
            <w:r w:rsidR="00214829" w:rsidRPr="00090DD0">
              <w:rPr>
                <w:rFonts w:ascii="Arial" w:hAnsi="Arial" w:cs="Arial"/>
                <w:color w:val="000000" w:themeColor="text1"/>
                <w:sz w:val="22"/>
                <w:szCs w:val="22"/>
                <w:lang w:val="lt-LT"/>
              </w:rPr>
              <w:t>vertins, ar Pasiūlymo kaina</w:t>
            </w:r>
            <w:r w:rsidR="009E2A84" w:rsidRPr="00090DD0">
              <w:rPr>
                <w:rFonts w:ascii="Arial" w:hAnsi="Arial" w:cs="Arial"/>
                <w:color w:val="000000" w:themeColor="text1"/>
                <w:sz w:val="22"/>
                <w:szCs w:val="22"/>
                <w:lang w:val="lt-LT"/>
              </w:rPr>
              <w:t xml:space="preserve"> </w:t>
            </w:r>
            <w:r w:rsidR="00214829" w:rsidRPr="00090DD0">
              <w:rPr>
                <w:rFonts w:ascii="Arial" w:hAnsi="Arial" w:cs="Arial"/>
                <w:color w:val="000000" w:themeColor="text1"/>
                <w:sz w:val="22"/>
                <w:szCs w:val="22"/>
                <w:lang w:val="lt-LT"/>
              </w:rPr>
              <w:t xml:space="preserve">nėra per didelė, atsižvelgiant į </w:t>
            </w:r>
            <w:r w:rsidRPr="00090DD0">
              <w:rPr>
                <w:rFonts w:ascii="Arial" w:hAnsi="Arial" w:cs="Arial"/>
                <w:color w:val="000000" w:themeColor="text1"/>
                <w:sz w:val="22"/>
                <w:szCs w:val="22"/>
                <w:lang w:val="lt-LT"/>
              </w:rPr>
              <w:t xml:space="preserve">KC </w:t>
            </w:r>
            <w:hyperlink r:id="rId11" w:history="1">
              <w:r w:rsidR="00214829" w:rsidRPr="00090DD0">
                <w:t xml:space="preserve">iki Pirkimo pradžios </w:t>
              </w:r>
            </w:hyperlink>
            <w:r w:rsidR="00214829" w:rsidRPr="00090DD0">
              <w:rPr>
                <w:rFonts w:ascii="Arial" w:hAnsi="Arial" w:cs="Arial"/>
                <w:color w:val="000000" w:themeColor="text1"/>
                <w:sz w:val="22"/>
                <w:szCs w:val="22"/>
                <w:lang w:val="lt-LT"/>
              </w:rPr>
              <w:t xml:space="preserve">CVP IS priemonėmis skiltyje „Vidiniai dokumentai“ (joje pateikiama informacija nėra viešai prieinama) užfiksuotą informaciją, kaip tai numatyta </w:t>
            </w:r>
            <w:r w:rsidR="00393962" w:rsidRPr="00090DD0">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72ECF0E1" w14:textId="77777777" w:rsidR="00090DD0" w:rsidRPr="00090DD0" w:rsidRDefault="00090DD0" w:rsidP="00090DD0">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sidRPr="00090DD0">
              <w:rPr>
                <w:rFonts w:ascii="Arial" w:hAnsi="Arial" w:cs="Arial"/>
                <w:color w:val="000000" w:themeColor="text1"/>
                <w:sz w:val="22"/>
                <w:szCs w:val="22"/>
                <w:lang w:val="lt-LT"/>
              </w:rPr>
              <w:t xml:space="preserve">Dėl šio pirkimo reguliarus orientacinis skelbimas ir skelbimas apie kvalifikacijos vertinimo sistemą nebuvo paskelbtas. Šiame pirkime KC nenumato skelbti pranešimo dėl savanoriško išankstinio (lot. </w:t>
            </w:r>
            <w:proofErr w:type="spellStart"/>
            <w:r w:rsidRPr="00090DD0">
              <w:rPr>
                <w:rFonts w:ascii="Arial" w:hAnsi="Arial" w:cs="Arial"/>
                <w:color w:val="000000" w:themeColor="text1"/>
                <w:sz w:val="22"/>
                <w:szCs w:val="22"/>
                <w:lang w:val="lt-LT"/>
              </w:rPr>
              <w:t>ex</w:t>
            </w:r>
            <w:proofErr w:type="spellEnd"/>
            <w:r w:rsidRPr="00090DD0">
              <w:rPr>
                <w:rFonts w:ascii="Arial" w:hAnsi="Arial" w:cs="Arial"/>
                <w:color w:val="000000" w:themeColor="text1"/>
                <w:sz w:val="22"/>
                <w:szCs w:val="22"/>
                <w:lang w:val="lt-LT"/>
              </w:rPr>
              <w:t xml:space="preserve"> ante) skaidrumo.</w:t>
            </w:r>
          </w:p>
          <w:p w14:paraId="75EFAC25" w14:textId="2588247F" w:rsidR="00800169" w:rsidRPr="00090DD0" w:rsidRDefault="00E32C6A" w:rsidP="00090DD0">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sidRPr="00090DD0">
              <w:rPr>
                <w:rFonts w:ascii="Arial" w:hAnsi="Arial" w:cs="Arial"/>
                <w:color w:val="000000" w:themeColor="text1"/>
                <w:sz w:val="22"/>
                <w:szCs w:val="22"/>
                <w:lang w:val="lt-LT"/>
              </w:rPr>
              <w:t>KC</w:t>
            </w:r>
            <w:r w:rsidR="1C12E706" w:rsidRPr="00090DD0">
              <w:rPr>
                <w:rFonts w:ascii="Arial" w:hAnsi="Arial" w:cs="Arial"/>
                <w:color w:val="000000" w:themeColor="text1"/>
                <w:sz w:val="22"/>
                <w:szCs w:val="22"/>
                <w:lang w:val="lt-LT"/>
              </w:rPr>
              <w:t>, vykdydamas šį Pirkimą, netaiko trumpesnių Pirkimo procedūros terminų.</w:t>
            </w:r>
          </w:p>
          <w:p w14:paraId="444430F9" w14:textId="734CAF4B" w:rsidR="002C1B8D" w:rsidRPr="009E2A84" w:rsidRDefault="002C1B8D" w:rsidP="009E2A84">
            <w:pPr>
              <w:tabs>
                <w:tab w:val="left" w:pos="170"/>
                <w:tab w:val="left" w:pos="400"/>
              </w:tabs>
              <w:ind w:left="56"/>
              <w:jc w:val="both"/>
              <w:rPr>
                <w:rFonts w:ascii="Arial" w:hAnsi="Arial" w:cs="Arial"/>
                <w:color w:val="FF0000"/>
                <w:lang w:val="lt-LT"/>
              </w:rPr>
            </w:pPr>
          </w:p>
        </w:tc>
      </w:tr>
      <w:tr w:rsidR="00BC1B61" w:rsidRPr="00401454" w14:paraId="0E68856F" w14:textId="77777777" w:rsidTr="407E0C29">
        <w:tc>
          <w:tcPr>
            <w:tcW w:w="2115" w:type="dxa"/>
            <w:shd w:val="clear" w:color="auto" w:fill="FDE9D9" w:themeFill="accent6" w:themeFillTint="33"/>
          </w:tcPr>
          <w:p w14:paraId="49296E1B" w14:textId="224C9598" w:rsidR="00BC1B61" w:rsidRPr="00401454" w:rsidRDefault="00BC1B61" w:rsidP="009536AB">
            <w:pPr>
              <w:pStyle w:val="Heading1"/>
              <w:widowControl/>
              <w:tabs>
                <w:tab w:val="left" w:pos="426"/>
              </w:tabs>
              <w:spacing w:before="0"/>
              <w:ind w:left="0" w:firstLine="0"/>
              <w:rPr>
                <w:sz w:val="22"/>
                <w:szCs w:val="22"/>
                <w:lang w:val="lt-LT"/>
              </w:rPr>
            </w:pPr>
            <w:r w:rsidRPr="00401454">
              <w:rPr>
                <w:sz w:val="22"/>
                <w:szCs w:val="22"/>
                <w:lang w:val="lt-LT"/>
              </w:rPr>
              <w:t>Tiekėjų pašalinimo pagrindų, kvalifikacijos ir kitų reikalavimų tikrinimas</w:t>
            </w:r>
          </w:p>
        </w:tc>
        <w:tc>
          <w:tcPr>
            <w:tcW w:w="8091" w:type="dxa"/>
          </w:tcPr>
          <w:p w14:paraId="1E640A6C" w14:textId="4AA02AC3" w:rsidR="00BC1B61" w:rsidRPr="00401454" w:rsidRDefault="00E756CB"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A63F21" w:rsidRPr="00401454">
              <w:rPr>
                <w:rFonts w:ascii="Arial" w:hAnsi="Arial" w:cs="Arial"/>
                <w:sz w:val="22"/>
                <w:szCs w:val="22"/>
                <w:lang w:val="lt-LT"/>
              </w:rPr>
              <w:t xml:space="preserve">Tiekėjo pašalinimo pagrindai, jo kvalifikacijos ir kiti reikalavimai nurodyti SD </w:t>
            </w:r>
            <w:r w:rsidR="00F1396B" w:rsidRPr="00401454">
              <w:rPr>
                <w:rFonts w:ascii="Arial" w:hAnsi="Arial" w:cs="Arial"/>
                <w:sz w:val="22"/>
                <w:szCs w:val="22"/>
                <w:lang w:val="lt-LT"/>
              </w:rPr>
              <w:t>p</w:t>
            </w:r>
            <w:r w:rsidR="00A63F21" w:rsidRPr="00401454">
              <w:rPr>
                <w:rFonts w:ascii="Arial" w:hAnsi="Arial" w:cs="Arial"/>
                <w:sz w:val="22"/>
                <w:szCs w:val="22"/>
                <w:lang w:val="lt-LT"/>
              </w:rPr>
              <w:t>ried</w:t>
            </w:r>
            <w:r w:rsidR="00E82821">
              <w:rPr>
                <w:rFonts w:ascii="Arial" w:hAnsi="Arial" w:cs="Arial"/>
                <w:sz w:val="22"/>
                <w:szCs w:val="22"/>
                <w:lang w:val="lt-LT"/>
              </w:rPr>
              <w:t>uose</w:t>
            </w:r>
            <w:r w:rsidR="00A63F21" w:rsidRPr="00401454">
              <w:rPr>
                <w:rFonts w:ascii="Arial" w:hAnsi="Arial" w:cs="Arial"/>
                <w:sz w:val="22"/>
                <w:szCs w:val="22"/>
                <w:lang w:val="lt-LT"/>
              </w:rPr>
              <w:t xml:space="preserve"> Nr. I</w:t>
            </w:r>
            <w:r w:rsidR="00E82821">
              <w:rPr>
                <w:rFonts w:ascii="Arial" w:hAnsi="Arial" w:cs="Arial"/>
                <w:sz w:val="22"/>
                <w:szCs w:val="22"/>
                <w:lang w:val="lt-LT"/>
              </w:rPr>
              <w:t>(A) ir I(B)</w:t>
            </w:r>
            <w:r w:rsidR="00A63F21" w:rsidRPr="00401454">
              <w:rPr>
                <w:rFonts w:ascii="Arial" w:hAnsi="Arial" w:cs="Arial"/>
                <w:sz w:val="22"/>
                <w:szCs w:val="22"/>
                <w:lang w:val="lt-LT"/>
              </w:rPr>
              <w:t>.</w:t>
            </w:r>
          </w:p>
          <w:p w14:paraId="7EF081B6" w14:textId="09FE8B8A" w:rsidR="00BC1B61" w:rsidRDefault="00E756CB"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w:t>
            </w:r>
            <w:r w:rsidR="00BC1B61" w:rsidRPr="00401454">
              <w:rPr>
                <w:rFonts w:ascii="Arial" w:hAnsi="Arial" w:cs="Arial"/>
                <w:color w:val="000000" w:themeColor="text1"/>
                <w:sz w:val="22"/>
                <w:szCs w:val="22"/>
                <w:lang w:val="lt-LT"/>
              </w:rPr>
              <w:t xml:space="preserve">Išsamūs reikalavimai apie Tiekėjų kvalifikacijos tikrinimą nurodyti </w:t>
            </w:r>
            <w:r w:rsidR="00576C98" w:rsidRPr="00401454">
              <w:rPr>
                <w:rFonts w:ascii="Arial" w:hAnsi="Arial" w:cs="Arial"/>
                <w:color w:val="000000" w:themeColor="text1"/>
                <w:sz w:val="22"/>
                <w:szCs w:val="22"/>
                <w:lang w:val="lt-LT"/>
              </w:rPr>
              <w:t>BNA</w:t>
            </w:r>
            <w:r w:rsidR="00BC1B61" w:rsidRPr="00401454">
              <w:rPr>
                <w:rFonts w:ascii="Arial" w:hAnsi="Arial" w:cs="Arial"/>
                <w:color w:val="000000" w:themeColor="text1"/>
                <w:sz w:val="22"/>
                <w:szCs w:val="22"/>
                <w:lang w:val="lt-LT"/>
              </w:rPr>
              <w:t xml:space="preserve"> VIII </w:t>
            </w:r>
            <w:r w:rsidR="00CE3FDB" w:rsidRPr="00401454">
              <w:rPr>
                <w:rFonts w:ascii="Arial" w:hAnsi="Arial" w:cs="Arial"/>
                <w:color w:val="000000" w:themeColor="text1"/>
                <w:sz w:val="22"/>
                <w:szCs w:val="22"/>
                <w:lang w:val="lt-LT"/>
              </w:rPr>
              <w:t>skyriuj</w:t>
            </w:r>
            <w:r w:rsidR="00BC1B61" w:rsidRPr="00401454">
              <w:rPr>
                <w:rFonts w:ascii="Arial" w:hAnsi="Arial" w:cs="Arial"/>
                <w:color w:val="000000" w:themeColor="text1"/>
                <w:sz w:val="22"/>
                <w:szCs w:val="22"/>
                <w:lang w:val="lt-LT"/>
              </w:rPr>
              <w:t>e.</w:t>
            </w:r>
          </w:p>
          <w:p w14:paraId="5571EB9B" w14:textId="1BE16743" w:rsidR="00BC1B61" w:rsidRPr="00490DF4" w:rsidRDefault="00E756CB" w:rsidP="00490DF4">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3. </w:t>
            </w:r>
            <w:r w:rsidR="00BC1B61" w:rsidRPr="00401454">
              <w:rPr>
                <w:rFonts w:ascii="Arial" w:hAnsi="Arial" w:cs="Arial"/>
                <w:sz w:val="22"/>
                <w:szCs w:val="22"/>
                <w:lang w:val="lt-LT"/>
              </w:rPr>
              <w:t xml:space="preserve">Dokumentų, patvirtinančių pašalinimo pagrindų nebuvimą ir atitiktį kvalifikaciniams reikalavimams,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00BC1B61"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00BC1B61" w:rsidRPr="0040145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407E0C29">
        <w:tc>
          <w:tcPr>
            <w:tcW w:w="2115" w:type="dxa"/>
            <w:shd w:val="clear" w:color="auto" w:fill="FDE9D9" w:themeFill="accent6" w:themeFillTint="33"/>
          </w:tcPr>
          <w:p w14:paraId="04D088A0" w14:textId="529CBB74" w:rsidR="00A11954" w:rsidRPr="00401454" w:rsidRDefault="00A11954" w:rsidP="00A1195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0BB71DB8" w14:textId="60866EA4" w:rsidR="00A11954" w:rsidRPr="00401454" w:rsidRDefault="00092018" w:rsidP="00C64373">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C01862">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p w14:paraId="175CC19B" w14:textId="0378E1FB" w:rsidR="00C01862" w:rsidRPr="00401454" w:rsidRDefault="00A11954" w:rsidP="00C01862">
            <w:pPr>
              <w:numPr>
                <w:ilvl w:val="0"/>
                <w:numId w:val="21"/>
              </w:numPr>
              <w:tabs>
                <w:tab w:val="left" w:pos="282"/>
                <w:tab w:val="left" w:pos="450"/>
              </w:tabs>
              <w:suppressAutoHyphens/>
              <w:autoSpaceDN w:val="0"/>
              <w:spacing w:after="160" w:line="242" w:lineRule="auto"/>
              <w:ind w:left="34" w:firstLine="0"/>
              <w:jc w:val="both"/>
              <w:textAlignment w:val="baseline"/>
              <w:rPr>
                <w:rFonts w:ascii="Arial" w:hAnsi="Arial" w:cs="Arial"/>
                <w:i/>
                <w:iCs/>
                <w:color w:val="4F81BD" w:themeColor="accent1"/>
                <w:sz w:val="22"/>
                <w:szCs w:val="22"/>
                <w:lang w:val="lt-LT"/>
              </w:rPr>
            </w:pPr>
            <w:r w:rsidRPr="00401454">
              <w:rPr>
                <w:rFonts w:ascii="Arial" w:eastAsia="Calibri" w:hAnsi="Arial" w:cs="Arial"/>
                <w:sz w:val="22"/>
                <w:szCs w:val="22"/>
                <w:lang w:val="lt-LT"/>
              </w:rPr>
              <w:t>CPO kataloge siūlomas Pirkimo objekto asortimentas yra per siauras ir neapima viso poreikio.</w:t>
            </w:r>
            <w:r w:rsidRPr="00401454">
              <w:rPr>
                <w:rFonts w:ascii="Arial" w:eastAsia="Calibri" w:hAnsi="Arial" w:cs="Arial"/>
                <w:i/>
                <w:iCs/>
                <w:color w:val="FF0000"/>
                <w:sz w:val="22"/>
                <w:szCs w:val="22"/>
                <w:lang w:val="lt-LT"/>
              </w:rPr>
              <w:t xml:space="preserve"> </w:t>
            </w:r>
          </w:p>
          <w:p w14:paraId="4F161227" w14:textId="308AA7FA" w:rsidR="00A11954" w:rsidRPr="00401454" w:rsidRDefault="00A11954" w:rsidP="00C01862">
            <w:pPr>
              <w:tabs>
                <w:tab w:val="left" w:pos="282"/>
                <w:tab w:val="left" w:pos="450"/>
              </w:tabs>
              <w:suppressAutoHyphens/>
              <w:autoSpaceDN w:val="0"/>
              <w:spacing w:after="160" w:line="242" w:lineRule="auto"/>
              <w:ind w:left="34"/>
              <w:jc w:val="both"/>
              <w:textAlignment w:val="baseline"/>
              <w:rPr>
                <w:rFonts w:ascii="Arial" w:hAnsi="Arial" w:cs="Arial"/>
                <w:i/>
                <w:iCs/>
                <w:color w:val="4F81BD" w:themeColor="accent1"/>
                <w:sz w:val="22"/>
                <w:szCs w:val="22"/>
                <w:lang w:val="lt-LT"/>
              </w:rPr>
            </w:pPr>
          </w:p>
        </w:tc>
      </w:tr>
      <w:tr w:rsidR="003C4F53" w:rsidRPr="00401454" w14:paraId="4A861FE8" w14:textId="77777777" w:rsidTr="407E0C29">
        <w:tc>
          <w:tcPr>
            <w:tcW w:w="10206" w:type="dxa"/>
            <w:gridSpan w:val="2"/>
          </w:tcPr>
          <w:p w14:paraId="2E0E6C2B" w14:textId="68721AAD" w:rsidR="005178E5" w:rsidRPr="006336B1" w:rsidRDefault="005178E5" w:rsidP="005178E5">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C01862">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603574EA"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C01862">
            <w:rPr>
              <w:sz w:val="22"/>
              <w:szCs w:val="22"/>
            </w:rPr>
            <w:t>PARAIŠKŲ</w:t>
          </w:r>
        </w:sdtContent>
      </w:sdt>
      <w:r w:rsidR="00904EA5">
        <w:t xml:space="preserve">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14:paraId="25D9AC25" w14:textId="1754ED01" w:rsidR="0049002C" w:rsidRPr="00401454" w:rsidRDefault="00000000"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031070">
            <w:rPr>
              <w:rFonts w:ascii="Arial" w:hAnsi="Arial" w:cs="Arial"/>
            </w:rPr>
            <w:t>Paraišką, 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Content>
          <w:r w:rsidR="00031070">
            <w:rPr>
              <w:rFonts w:ascii="Arial" w:hAnsi="Arial" w:cs="Arial"/>
            </w:rPr>
            <w:t>Paraiškų ir 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0CDD44D7" w14:textId="77777777" w:rsidR="0039121F" w:rsidRDefault="00CD0DF3" w:rsidP="0039121F">
      <w:pPr>
        <w:pStyle w:val="ListParagraph"/>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b/>
          <w:bCs/>
        </w:rPr>
        <w:lastRenderedPageBreak/>
        <w:t xml:space="preserve">Pirminis pasiūlymas </w:t>
      </w:r>
      <w:r>
        <w:rPr>
          <w:rFonts w:ascii="Arial" w:hAnsi="Arial" w:cs="Arial"/>
          <w:b/>
          <w:bCs/>
        </w:rPr>
        <w:t>s</w:t>
      </w:r>
      <w:r w:rsidRPr="00401454">
        <w:rPr>
          <w:rFonts w:ascii="Arial" w:hAnsi="Arial" w:cs="Arial"/>
          <w:b/>
          <w:bCs/>
        </w:rPr>
        <w:t>u Paraiška neteikiamas.</w:t>
      </w:r>
      <w:r w:rsidR="00E6390C">
        <w:rPr>
          <w:rFonts w:ascii="Arial" w:hAnsi="Arial" w:cs="Arial"/>
          <w:b/>
          <w:bCs/>
        </w:rPr>
        <w:t xml:space="preserve"> </w:t>
      </w:r>
      <w:r w:rsidR="0039121F" w:rsidRPr="00401454">
        <w:rPr>
          <w:rFonts w:ascii="Arial" w:hAnsi="Arial" w:cs="Arial"/>
        </w:rPr>
        <w:t>Pirminių</w:t>
      </w:r>
      <w:r w:rsidR="0039121F">
        <w:rPr>
          <w:rFonts w:ascii="Arial" w:hAnsi="Arial" w:cs="Arial"/>
        </w:rPr>
        <w:t xml:space="preserve"> </w:t>
      </w:r>
      <w:r w:rsidR="0039121F" w:rsidRPr="00401454">
        <w:rPr>
          <w:rFonts w:ascii="Arial" w:hAnsi="Arial" w:cs="Arial"/>
        </w:rPr>
        <w:t>/</w:t>
      </w:r>
      <w:r w:rsidR="0039121F">
        <w:rPr>
          <w:rFonts w:ascii="Arial" w:hAnsi="Arial" w:cs="Arial"/>
        </w:rPr>
        <w:t xml:space="preserve"> </w:t>
      </w:r>
      <w:r w:rsidR="0039121F" w:rsidRPr="00401454">
        <w:rPr>
          <w:rFonts w:ascii="Arial" w:hAnsi="Arial" w:cs="Arial"/>
        </w:rPr>
        <w:t>Galutinių pasiūlymų pateikimo terminas bus nurodomas kvietime teikti pasiūlymus.</w:t>
      </w:r>
    </w:p>
    <w:p w14:paraId="1F03F0AB" w14:textId="1FA694B8" w:rsidR="00CE6463" w:rsidRPr="00E6390C" w:rsidRDefault="00CE6463" w:rsidP="00E6390C">
      <w:pPr>
        <w:pStyle w:val="ListParagraph"/>
        <w:numPr>
          <w:ilvl w:val="1"/>
          <w:numId w:val="10"/>
        </w:numPr>
        <w:tabs>
          <w:tab w:val="left" w:pos="567"/>
        </w:tabs>
        <w:spacing w:after="0" w:line="240" w:lineRule="auto"/>
        <w:ind w:left="0" w:right="26" w:firstLine="0"/>
        <w:jc w:val="both"/>
        <w:rPr>
          <w:rFonts w:ascii="Arial" w:hAnsi="Arial" w:cs="Arial"/>
          <w:b/>
          <w:bCs/>
        </w:rPr>
      </w:pPr>
      <w:r w:rsidRPr="00E6390C">
        <w:rPr>
          <w:rFonts w:ascii="Arial" w:hAnsi="Arial" w:cs="Arial"/>
        </w:rPr>
        <w:t>Paraiška</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Pasiūlymas turi būti pateikt</w:t>
      </w:r>
      <w:r w:rsidR="00044BE9" w:rsidRPr="00E6390C">
        <w:rPr>
          <w:rFonts w:ascii="Arial" w:hAnsi="Arial" w:cs="Arial"/>
        </w:rPr>
        <w:t>as</w:t>
      </w:r>
      <w:r w:rsidRPr="00E6390C">
        <w:rPr>
          <w:rFonts w:ascii="Arial" w:hAnsi="Arial" w:cs="Arial"/>
        </w:rPr>
        <w:t xml:space="preserve"> pagal Pirkimo sąlygų reikalavimus, užpildant Paraiškos</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Pasiūlymo formą. Kartu su Paraiška</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Pasiūlymu pateikiami dokumentai:</w:t>
      </w:r>
    </w:p>
    <w:tbl>
      <w:tblPr>
        <w:tblStyle w:val="TableGrid"/>
        <w:tblW w:w="10201" w:type="dxa"/>
        <w:tblLook w:val="04A0" w:firstRow="1" w:lastRow="0" w:firstColumn="1" w:lastColumn="0" w:noHBand="0" w:noVBand="1"/>
      </w:tblPr>
      <w:tblGrid>
        <w:gridCol w:w="561"/>
        <w:gridCol w:w="2695"/>
        <w:gridCol w:w="2610"/>
        <w:gridCol w:w="1813"/>
        <w:gridCol w:w="2522"/>
      </w:tblGrid>
      <w:tr w:rsidR="009729B4" w:rsidRPr="00366BD0" w14:paraId="0E6D6FAF" w14:textId="77777777" w:rsidTr="00A06F6C">
        <w:tc>
          <w:tcPr>
            <w:tcW w:w="561" w:type="dxa"/>
            <w:shd w:val="clear" w:color="auto" w:fill="FDE9D9" w:themeFill="accent6" w:themeFillTint="33"/>
            <w:vAlign w:val="center"/>
          </w:tcPr>
          <w:p w14:paraId="75349115" w14:textId="77777777"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Eil. Nr.</w:t>
            </w:r>
          </w:p>
        </w:tc>
        <w:tc>
          <w:tcPr>
            <w:tcW w:w="2695" w:type="dxa"/>
            <w:shd w:val="clear" w:color="auto" w:fill="FDE9D9" w:themeFill="accent6" w:themeFillTint="33"/>
            <w:vAlign w:val="center"/>
          </w:tcPr>
          <w:p w14:paraId="7CAEBEF9" w14:textId="43A34A9F"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Su Paraiška</w:t>
            </w:r>
            <w:r w:rsidR="00FA5C0A" w:rsidRPr="00366BD0">
              <w:rPr>
                <w:rFonts w:ascii="Arial" w:hAnsi="Arial" w:cs="Arial"/>
                <w:b/>
                <w:lang w:val="lt-LT"/>
              </w:rPr>
              <w:t xml:space="preserve"> </w:t>
            </w:r>
            <w:r w:rsidRPr="00366BD0">
              <w:rPr>
                <w:rFonts w:ascii="Arial" w:hAnsi="Arial" w:cs="Arial"/>
                <w:b/>
                <w:bCs/>
                <w:lang w:val="lt-LT"/>
              </w:rPr>
              <w:t>teikiami dokumentai</w:t>
            </w:r>
            <w:r w:rsidRPr="00366BD0">
              <w:rPr>
                <w:rFonts w:ascii="Arial" w:hAnsi="Arial" w:cs="Arial"/>
                <w:b/>
                <w:lang w:val="lt-LT"/>
              </w:rPr>
              <w:t>:</w:t>
            </w:r>
          </w:p>
        </w:tc>
        <w:tc>
          <w:tcPr>
            <w:tcW w:w="2610" w:type="dxa"/>
            <w:shd w:val="clear" w:color="auto" w:fill="FDE9D9" w:themeFill="accent6" w:themeFillTint="33"/>
            <w:vAlign w:val="center"/>
          </w:tcPr>
          <w:p w14:paraId="56E14979" w14:textId="46DD5680"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Pirminiu pasiūlymu teikiami dokumentai:</w:t>
            </w:r>
          </w:p>
        </w:tc>
        <w:tc>
          <w:tcPr>
            <w:tcW w:w="1813" w:type="dxa"/>
            <w:shd w:val="clear" w:color="auto" w:fill="FDE9D9" w:themeFill="accent6" w:themeFillTint="33"/>
            <w:vAlign w:val="center"/>
          </w:tcPr>
          <w:p w14:paraId="1D7BBC44" w14:textId="35076E92"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Galutiniu pasiūlymu teikiami dokumentai:</w:t>
            </w:r>
          </w:p>
        </w:tc>
        <w:tc>
          <w:tcPr>
            <w:tcW w:w="2522" w:type="dxa"/>
            <w:shd w:val="clear" w:color="auto" w:fill="FDE9D9" w:themeFill="accent6" w:themeFillTint="33"/>
            <w:vAlign w:val="center"/>
          </w:tcPr>
          <w:p w14:paraId="1BCC79E8" w14:textId="4B852D1C"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Dokumentai, kuriuos teikia potencialus Pirkimo laimėtojas (</w:t>
            </w:r>
            <w:r w:rsidR="00C90C05" w:rsidRPr="00366BD0">
              <w:rPr>
                <w:rFonts w:ascii="Arial" w:hAnsi="Arial" w:cs="Arial"/>
                <w:b/>
                <w:bCs/>
                <w:lang w:val="lt-LT"/>
              </w:rPr>
              <w:t xml:space="preserve">KC </w:t>
            </w:r>
            <w:r w:rsidRPr="00366BD0">
              <w:rPr>
                <w:rFonts w:ascii="Arial" w:hAnsi="Arial" w:cs="Arial"/>
                <w:b/>
                <w:bCs/>
                <w:lang w:val="lt-LT"/>
              </w:rPr>
              <w:t>paprašius)</w:t>
            </w:r>
            <w:r w:rsidR="00804E51" w:rsidRPr="00366BD0">
              <w:rPr>
                <w:rFonts w:ascii="Arial" w:hAnsi="Arial" w:cs="Arial"/>
                <w:b/>
                <w:bCs/>
                <w:lang w:val="lt-LT"/>
              </w:rPr>
              <w:t>:</w:t>
            </w:r>
          </w:p>
        </w:tc>
      </w:tr>
      <w:tr w:rsidR="009729B4" w:rsidRPr="00366BD0" w14:paraId="49F84DF5" w14:textId="77777777" w:rsidTr="17AB3E2C">
        <w:tc>
          <w:tcPr>
            <w:tcW w:w="561" w:type="dxa"/>
          </w:tcPr>
          <w:p w14:paraId="17623B1C" w14:textId="472DC5DE"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1.</w:t>
            </w:r>
          </w:p>
        </w:tc>
        <w:tc>
          <w:tcPr>
            <w:tcW w:w="2695" w:type="dxa"/>
          </w:tcPr>
          <w:p w14:paraId="2E824CEE" w14:textId="7782211B" w:rsidR="009729B4" w:rsidRPr="00366BD0" w:rsidRDefault="003A1BAA"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9729B4" w:rsidRPr="00366BD0">
              <w:rPr>
                <w:rFonts w:ascii="Arial" w:hAnsi="Arial" w:cs="Arial"/>
                <w:lang w:val="lt-LT"/>
              </w:rPr>
              <w:t>žpildyta</w:t>
            </w:r>
            <w:r>
              <w:rPr>
                <w:rFonts w:ascii="Arial" w:hAnsi="Arial" w:cs="Arial"/>
                <w:lang w:val="lt-LT"/>
              </w:rPr>
              <w:t xml:space="preserve"> </w:t>
            </w:r>
            <w:r w:rsidR="009729B4" w:rsidRPr="00366BD0">
              <w:rPr>
                <w:rFonts w:ascii="Arial" w:hAnsi="Arial" w:cs="Arial"/>
                <w:lang w:val="lt-LT"/>
              </w:rPr>
              <w:t>Paraiškos forma</w:t>
            </w:r>
            <w:r w:rsidR="00E66BBD" w:rsidRPr="00366BD0">
              <w:rPr>
                <w:rFonts w:ascii="Arial" w:hAnsi="Arial" w:cs="Arial"/>
                <w:lang w:val="lt-LT"/>
              </w:rPr>
              <w:t>;</w:t>
            </w:r>
          </w:p>
        </w:tc>
        <w:tc>
          <w:tcPr>
            <w:tcW w:w="2610" w:type="dxa"/>
          </w:tcPr>
          <w:p w14:paraId="3C8D05AC" w14:textId="4AA28EEE" w:rsidR="009729B4" w:rsidRPr="00366BD0" w:rsidRDefault="003A1BAA"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9729B4" w:rsidRPr="00366BD0">
              <w:rPr>
                <w:rFonts w:ascii="Arial" w:hAnsi="Arial" w:cs="Arial"/>
                <w:lang w:val="lt-LT"/>
              </w:rPr>
              <w:t>žpildyta</w:t>
            </w:r>
            <w:r>
              <w:rPr>
                <w:rFonts w:ascii="Arial" w:hAnsi="Arial" w:cs="Arial"/>
                <w:lang w:val="lt-LT"/>
              </w:rPr>
              <w:t xml:space="preserve"> </w:t>
            </w:r>
            <w:r w:rsidR="009729B4" w:rsidRPr="00366BD0">
              <w:rPr>
                <w:rFonts w:ascii="Arial" w:hAnsi="Arial" w:cs="Arial"/>
                <w:lang w:val="lt-LT"/>
              </w:rPr>
              <w:t>Pasiūlymo forma</w:t>
            </w:r>
            <w:r w:rsidR="000014EB" w:rsidRPr="00366BD0">
              <w:rPr>
                <w:rFonts w:ascii="Arial" w:hAnsi="Arial" w:cs="Arial"/>
                <w:lang w:val="lt-LT"/>
              </w:rPr>
              <w:t xml:space="preserve">. </w:t>
            </w:r>
          </w:p>
          <w:p w14:paraId="57CE234C" w14:textId="183490DD" w:rsidR="00B11549" w:rsidRPr="00366BD0" w:rsidRDefault="00B11549"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71CE7CFE" w14:textId="454BDCC7" w:rsidR="005D69CA" w:rsidRPr="00366BD0" w:rsidRDefault="003A1BAA" w:rsidP="00BD386A">
            <w:pPr>
              <w:pStyle w:val="ListParagraph"/>
              <w:tabs>
                <w:tab w:val="left" w:pos="567"/>
              </w:tabs>
              <w:spacing w:before="60" w:after="60"/>
              <w:ind w:left="0"/>
              <w:contextualSpacing w:val="0"/>
              <w:jc w:val="both"/>
              <w:rPr>
                <w:rFonts w:ascii="Arial" w:hAnsi="Arial" w:cs="Arial"/>
                <w:color w:val="000000" w:themeColor="text1"/>
                <w:lang w:val="lt-LT"/>
              </w:rPr>
            </w:pPr>
            <w:r w:rsidRPr="00366BD0">
              <w:rPr>
                <w:rFonts w:ascii="Arial" w:hAnsi="Arial" w:cs="Arial"/>
                <w:color w:val="000000" w:themeColor="text1"/>
                <w:lang w:val="lt-LT"/>
              </w:rPr>
              <w:t>U</w:t>
            </w:r>
            <w:r w:rsidR="008C2B02" w:rsidRPr="00366BD0">
              <w:rPr>
                <w:rFonts w:ascii="Arial" w:hAnsi="Arial" w:cs="Arial"/>
                <w:color w:val="000000" w:themeColor="text1"/>
                <w:lang w:val="lt-LT"/>
              </w:rPr>
              <w:t>žpildyta</w:t>
            </w:r>
            <w:r>
              <w:rPr>
                <w:rFonts w:ascii="Arial" w:hAnsi="Arial" w:cs="Arial"/>
                <w:color w:val="000000" w:themeColor="text1"/>
                <w:lang w:val="lt-LT"/>
              </w:rPr>
              <w:t xml:space="preserve"> </w:t>
            </w:r>
            <w:r w:rsidR="008C2B02" w:rsidRPr="00366BD0">
              <w:rPr>
                <w:rFonts w:ascii="Arial" w:hAnsi="Arial" w:cs="Arial"/>
                <w:color w:val="000000" w:themeColor="text1"/>
                <w:lang w:val="lt-LT"/>
              </w:rPr>
              <w:t>Pasiūlymo forma</w:t>
            </w:r>
            <w:r w:rsidR="000014EB" w:rsidRPr="00366BD0">
              <w:rPr>
                <w:rFonts w:ascii="Arial" w:hAnsi="Arial" w:cs="Arial"/>
                <w:color w:val="000000" w:themeColor="text1"/>
                <w:lang w:val="lt-LT"/>
              </w:rPr>
              <w:t xml:space="preserve">. </w:t>
            </w:r>
          </w:p>
        </w:tc>
        <w:tc>
          <w:tcPr>
            <w:tcW w:w="2522" w:type="dxa"/>
          </w:tcPr>
          <w:p w14:paraId="1A2CF679" w14:textId="4F206BE7"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w:t>
            </w:r>
            <w:r w:rsidR="00C90C05" w:rsidRPr="00366BD0">
              <w:rPr>
                <w:rFonts w:ascii="Arial" w:hAnsi="Arial" w:cs="Arial"/>
                <w:color w:val="000000" w:themeColor="text1"/>
                <w:lang w:val="lt-LT"/>
              </w:rPr>
              <w:t xml:space="preserve">KC </w:t>
            </w:r>
            <w:r w:rsidRPr="00366BD0">
              <w:rPr>
                <w:rFonts w:ascii="Arial" w:hAnsi="Arial" w:cs="Arial"/>
                <w:lang w:val="lt-LT"/>
              </w:rPr>
              <w:t xml:space="preserve">pateikta forma </w:t>
            </w:r>
            <w:r w:rsidR="00F83D05" w:rsidRPr="00366BD0">
              <w:rPr>
                <w:rFonts w:ascii="Arial" w:hAnsi="Arial" w:cs="Arial"/>
                <w:lang w:val="lt-LT"/>
              </w:rPr>
              <w:t>(SD priedas Nr. IV)</w:t>
            </w:r>
            <w:r w:rsidRPr="00366BD0">
              <w:rPr>
                <w:rFonts w:ascii="Arial" w:hAnsi="Arial" w:cs="Arial"/>
                <w:lang w:val="lt-LT"/>
              </w:rPr>
              <w:t xml:space="preserve"> apie </w:t>
            </w:r>
            <w:r w:rsidR="00B8689A" w:rsidRPr="00366BD0">
              <w:rPr>
                <w:rFonts w:ascii="Arial" w:hAnsi="Arial" w:cs="Arial"/>
                <w:lang w:val="lt-LT"/>
              </w:rPr>
              <w:t>T</w:t>
            </w:r>
            <w:r w:rsidRPr="00366BD0">
              <w:rPr>
                <w:rFonts w:ascii="Arial" w:hAnsi="Arial" w:cs="Arial"/>
                <w:lang w:val="lt-LT"/>
              </w:rPr>
              <w:t xml:space="preserve">iekėjo pateiktų dokumentų konfidencialumą;  </w:t>
            </w:r>
          </w:p>
        </w:tc>
      </w:tr>
      <w:tr w:rsidR="009729B4" w:rsidRPr="00366BD0" w14:paraId="6E36F4C3" w14:textId="77777777" w:rsidTr="17AB3E2C">
        <w:tc>
          <w:tcPr>
            <w:tcW w:w="561" w:type="dxa"/>
          </w:tcPr>
          <w:p w14:paraId="55D38D37" w14:textId="25EE7FA0"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2. </w:t>
            </w:r>
          </w:p>
        </w:tc>
        <w:tc>
          <w:tcPr>
            <w:tcW w:w="2695" w:type="dxa"/>
          </w:tcPr>
          <w:p w14:paraId="2FDD4F52" w14:textId="47CA208A" w:rsidR="009729B4" w:rsidRPr="00366BD0" w:rsidRDefault="009729B4" w:rsidP="00BD386A">
            <w:pPr>
              <w:pStyle w:val="ListParagraph"/>
              <w:tabs>
                <w:tab w:val="left" w:pos="567"/>
              </w:tabs>
              <w:ind w:left="0"/>
              <w:jc w:val="both"/>
              <w:rPr>
                <w:rFonts w:ascii="Arial" w:hAnsi="Arial" w:cs="Arial"/>
                <w:lang w:val="lt-LT"/>
              </w:rPr>
            </w:pPr>
            <w:r w:rsidRPr="00366BD0">
              <w:rPr>
                <w:rFonts w:ascii="Arial" w:hAnsi="Arial" w:cs="Arial"/>
                <w:lang w:val="lt-LT"/>
              </w:rPr>
              <w:t>užpildytas Europos bendrasis viešųjų pirkimų dokumentas (EBVPD)</w:t>
            </w:r>
            <w:r w:rsidR="008F37B2" w:rsidRPr="00366BD0">
              <w:rPr>
                <w:rStyle w:val="FootnoteReference"/>
                <w:rFonts w:ascii="Arial" w:hAnsi="Arial" w:cs="Arial"/>
                <w:lang w:val="lt-LT"/>
              </w:rPr>
              <w:footnoteReference w:id="3"/>
            </w:r>
            <w:r w:rsidR="00D4663F" w:rsidRPr="00366BD0">
              <w:rPr>
                <w:rFonts w:ascii="Arial" w:hAnsi="Arial" w:cs="Arial"/>
                <w:lang w:val="lt-LT"/>
              </w:rPr>
              <w:t>.</w:t>
            </w:r>
          </w:p>
          <w:p w14:paraId="5838DC8C" w14:textId="500AD1A0" w:rsidR="009729B4" w:rsidRPr="00366BD0" w:rsidRDefault="00D4663F"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u w:val="single"/>
                <w:lang w:val="lt-LT"/>
              </w:rPr>
              <w:t>Jei kvalifikacijos, pašalinimo pagrindų nebuvimo ir (ar) kokybės vadybos sistemos ir aplinkos apsaugos vadybos sistemos standartų taikymo reikalavimus patvirtinančių dokumentų prašoma pateikti tik galimą laimėtoją:</w:t>
            </w:r>
            <w:r w:rsidRPr="00366BD0">
              <w:rPr>
                <w:rFonts w:ascii="Arial" w:hAnsi="Arial" w:cs="Arial"/>
                <w:lang w:val="lt-LT"/>
              </w:rPr>
              <w:t xml:space="preserve"> Kartu su Paraiškos forma nereikia pateikti atitikimą EBVPD nurodytai informacijai patvirtinančių dokumentų;</w:t>
            </w:r>
          </w:p>
        </w:tc>
        <w:tc>
          <w:tcPr>
            <w:tcW w:w="2610" w:type="dxa"/>
          </w:tcPr>
          <w:p w14:paraId="1871C5F2" w14:textId="5A99BA99" w:rsidR="009729B4" w:rsidRPr="00C30FDC" w:rsidRDefault="007511A7" w:rsidP="00BD386A">
            <w:pPr>
              <w:pStyle w:val="ListParagraph"/>
              <w:tabs>
                <w:tab w:val="left" w:pos="567"/>
              </w:tabs>
              <w:spacing w:before="60" w:after="60"/>
              <w:ind w:left="0"/>
              <w:contextualSpacing w:val="0"/>
              <w:jc w:val="both"/>
              <w:rPr>
                <w:rFonts w:ascii="Arial" w:hAnsi="Arial" w:cs="Arial"/>
                <w:b/>
                <w:bCs/>
                <w:lang w:val="lt-LT"/>
              </w:rPr>
            </w:pPr>
            <w:r w:rsidRPr="00C30FDC">
              <w:rPr>
                <w:rFonts w:ascii="Arial" w:hAnsi="Arial" w:cs="Arial"/>
                <w:b/>
                <w:bCs/>
                <w:color w:val="000000" w:themeColor="text1"/>
                <w:lang w:val="lt-LT"/>
              </w:rPr>
              <w:t>Nepriklausomos įstaigos išduoto galiojančio sertifikato, patvirtinančio, kad tiekėjas laikosi reikalaujamos aplinkos apsaugos vadybos sistemos standartų, skaitmeninė kopija</w:t>
            </w:r>
            <w:r w:rsidR="00AA2D14" w:rsidRPr="00C30FDC">
              <w:rPr>
                <w:rFonts w:ascii="Arial" w:hAnsi="Arial" w:cs="Arial"/>
                <w:b/>
                <w:bCs/>
                <w:color w:val="000000" w:themeColor="text1"/>
                <w:lang w:val="lt-LT"/>
              </w:rPr>
              <w:t xml:space="preserve"> (žiūrėti Priedą Nr. I (B) Kiti reikalavimai tiekėjams</w:t>
            </w:r>
            <w:r w:rsidR="00093021" w:rsidRPr="00C30FDC">
              <w:rPr>
                <w:rFonts w:ascii="Arial" w:hAnsi="Arial" w:cs="Arial"/>
                <w:b/>
                <w:bCs/>
                <w:color w:val="000000" w:themeColor="text1"/>
                <w:lang w:val="lt-LT"/>
              </w:rPr>
              <w:t>, Lentelės 2.1. p. reikalavimą.</w:t>
            </w:r>
          </w:p>
        </w:tc>
        <w:tc>
          <w:tcPr>
            <w:tcW w:w="1813" w:type="dxa"/>
          </w:tcPr>
          <w:p w14:paraId="4CFB7DA7" w14:textId="6FAE9C60" w:rsidR="009729B4" w:rsidRPr="00366BD0" w:rsidRDefault="00F83D05"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w:t>
            </w:r>
            <w:r w:rsidR="005D69CA" w:rsidRPr="00366BD0">
              <w:rPr>
                <w:rFonts w:ascii="Arial" w:hAnsi="Arial" w:cs="Arial"/>
                <w:color w:val="000000" w:themeColor="text1"/>
                <w:lang w:val="lt-LT"/>
              </w:rPr>
              <w:t>titikimą Techninės specifikacijos reikalavimams įrodančius dokumentus, jei jie nebuvo pateikti su Pirminiu pasiūlymu ir derybų metu nepašalinti trūkum</w:t>
            </w:r>
            <w:r w:rsidR="00BF437E" w:rsidRPr="00366BD0">
              <w:rPr>
                <w:rFonts w:ascii="Arial" w:hAnsi="Arial" w:cs="Arial"/>
                <w:color w:val="000000" w:themeColor="text1"/>
                <w:lang w:val="lt-LT"/>
              </w:rPr>
              <w:t>ai;</w:t>
            </w:r>
          </w:p>
        </w:tc>
        <w:tc>
          <w:tcPr>
            <w:tcW w:w="2522" w:type="dxa"/>
          </w:tcPr>
          <w:p w14:paraId="5FC39BA5" w14:textId="07FD225C" w:rsidR="009729B4" w:rsidRPr="00366BD0" w:rsidRDefault="00562E4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forma – SD priedas Nr. VII. </w:t>
            </w:r>
            <w:r w:rsidR="00C77F89" w:rsidRPr="00366BD0">
              <w:rPr>
                <w:rFonts w:ascii="Arial" w:hAnsi="Arial" w:cs="Arial"/>
                <w:lang w:val="lt-LT"/>
              </w:rPr>
              <w:t>„</w:t>
            </w:r>
            <w:r w:rsidR="00E82821">
              <w:rPr>
                <w:rFonts w:ascii="Arial" w:hAnsi="Arial" w:cs="Arial"/>
                <w:lang w:val="lt-LT"/>
              </w:rPr>
              <w:t>A</w:t>
            </w:r>
            <w:r w:rsidRPr="00366BD0">
              <w:rPr>
                <w:rFonts w:ascii="Arial" w:hAnsi="Arial" w:cs="Arial"/>
                <w:lang w:val="lt-LT"/>
              </w:rPr>
              <w:t>tstovaujančių asmenų sąrašas</w:t>
            </w:r>
            <w:r w:rsidR="00C77F89" w:rsidRPr="00366BD0">
              <w:rPr>
                <w:rFonts w:ascii="Arial" w:hAnsi="Arial" w:cs="Arial"/>
                <w:lang w:val="lt-LT"/>
              </w:rPr>
              <w:t>“</w:t>
            </w:r>
            <w:r w:rsidR="009729B4" w:rsidRPr="00366BD0">
              <w:rPr>
                <w:rFonts w:ascii="Arial" w:hAnsi="Arial" w:cs="Arial"/>
                <w:lang w:val="lt-LT"/>
              </w:rPr>
              <w:t>;</w:t>
            </w:r>
          </w:p>
        </w:tc>
      </w:tr>
      <w:tr w:rsidR="005D69CA" w:rsidRPr="00366BD0" w14:paraId="071E221E" w14:textId="77777777" w:rsidTr="17AB3E2C">
        <w:tc>
          <w:tcPr>
            <w:tcW w:w="561" w:type="dxa"/>
          </w:tcPr>
          <w:p w14:paraId="4D58C54A" w14:textId="6930DDCD"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3. </w:t>
            </w:r>
          </w:p>
        </w:tc>
        <w:tc>
          <w:tcPr>
            <w:tcW w:w="2695" w:type="dxa"/>
          </w:tcPr>
          <w:p w14:paraId="619589D0" w14:textId="7777777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jungtinės veiklos sutarties kopija, jei vieną Paraišką pateikia jungtinei veiklai susivienijusių Tiekėjų grupė;</w:t>
            </w:r>
          </w:p>
        </w:tc>
        <w:tc>
          <w:tcPr>
            <w:tcW w:w="2610" w:type="dxa"/>
          </w:tcPr>
          <w:p w14:paraId="40D4D9E9" w14:textId="058A141A" w:rsidR="005D69CA" w:rsidRPr="00366BD0" w:rsidRDefault="003A1BA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atitikimą Techninės specifikacijos reikalavimams įrodantys, techninėje specifikacijoje reikalaujami pateikti dokumentai</w:t>
            </w:r>
            <w:r w:rsidR="0018707A">
              <w:rPr>
                <w:rFonts w:ascii="Arial" w:hAnsi="Arial" w:cs="Arial"/>
                <w:color w:val="000000" w:themeColor="text1"/>
                <w:lang w:val="lt-LT"/>
              </w:rPr>
              <w:t xml:space="preserve"> (jei taikoma).</w:t>
            </w:r>
          </w:p>
        </w:tc>
        <w:tc>
          <w:tcPr>
            <w:tcW w:w="1813" w:type="dxa"/>
          </w:tcPr>
          <w:p w14:paraId="76A2AF1A" w14:textId="397857A3"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5D3FA49E" w14:textId="2A6C8B8A" w:rsidR="005D69CA" w:rsidRPr="00B8676E" w:rsidRDefault="00BC33BD" w:rsidP="005D69CA">
            <w:pPr>
              <w:pStyle w:val="ListParagraph"/>
              <w:tabs>
                <w:tab w:val="left" w:pos="567"/>
              </w:tabs>
              <w:spacing w:before="60" w:after="60"/>
              <w:ind w:left="0"/>
              <w:contextualSpacing w:val="0"/>
              <w:jc w:val="both"/>
              <w:rPr>
                <w:rFonts w:ascii="Arial" w:hAnsi="Arial" w:cs="Arial"/>
                <w:lang w:val="lt-LT"/>
              </w:rPr>
            </w:pPr>
            <w:r w:rsidRPr="00B8676E">
              <w:rPr>
                <w:rFonts w:ascii="Arial" w:hAnsi="Arial" w:cs="Arial"/>
                <w:lang w:val="lt-LT"/>
              </w:rPr>
              <w:t>d</w:t>
            </w:r>
            <w:r w:rsidR="00240453" w:rsidRPr="00B8676E">
              <w:rPr>
                <w:rFonts w:ascii="Arial" w:hAnsi="Arial" w:cs="Arial"/>
                <w:lang w:val="lt-LT"/>
              </w:rPr>
              <w:t xml:space="preserve">okumentai, nurodyti </w:t>
            </w:r>
            <w:r w:rsidR="00CE667E">
              <w:rPr>
                <w:rFonts w:ascii="Arial" w:hAnsi="Arial" w:cs="Arial"/>
                <w:lang w:val="lt-LT"/>
              </w:rPr>
              <w:t>4</w:t>
            </w:r>
            <w:r w:rsidR="00240453" w:rsidRPr="00B8676E">
              <w:rPr>
                <w:rFonts w:ascii="Arial" w:hAnsi="Arial" w:cs="Arial"/>
                <w:lang w:val="lt-LT"/>
              </w:rPr>
              <w:t xml:space="preserve">.2 p. įrodantys </w:t>
            </w:r>
            <w:r w:rsidR="00CE667E">
              <w:rPr>
                <w:rFonts w:ascii="Arial" w:hAnsi="Arial" w:cs="Arial"/>
                <w:lang w:val="lt-LT"/>
              </w:rPr>
              <w:t>4</w:t>
            </w:r>
            <w:r w:rsidR="00240453" w:rsidRPr="00B8676E">
              <w:rPr>
                <w:rFonts w:ascii="Arial" w:hAnsi="Arial" w:cs="Arial"/>
                <w:lang w:val="lt-LT"/>
              </w:rPr>
              <w:t>.1. punkto reikalavimų atitikimą dėl grėsmės nekėlimo nacionalinio saugumo interesams</w:t>
            </w:r>
            <w:r w:rsidR="00E32CF0" w:rsidRPr="00B8676E">
              <w:rPr>
                <w:rFonts w:ascii="Arial" w:hAnsi="Arial" w:cs="Arial"/>
                <w:lang w:val="lt-LT"/>
              </w:rPr>
              <w:t>;</w:t>
            </w:r>
          </w:p>
          <w:p w14:paraId="40B8A852" w14:textId="7B53E9DC" w:rsidR="00D636CF" w:rsidRPr="00366BD0" w:rsidRDefault="00D636CF" w:rsidP="005D69CA">
            <w:pPr>
              <w:pStyle w:val="ListParagraph"/>
              <w:tabs>
                <w:tab w:val="left" w:pos="567"/>
              </w:tabs>
              <w:spacing w:before="60" w:after="60"/>
              <w:ind w:left="0"/>
              <w:contextualSpacing w:val="0"/>
              <w:jc w:val="both"/>
              <w:rPr>
                <w:rFonts w:ascii="Arial" w:hAnsi="Arial" w:cs="Arial"/>
                <w:lang w:val="lt-LT"/>
              </w:rPr>
            </w:pPr>
          </w:p>
        </w:tc>
      </w:tr>
      <w:tr w:rsidR="005D69CA" w:rsidRPr="00366BD0" w14:paraId="3A0763F0" w14:textId="77777777" w:rsidTr="17AB3E2C">
        <w:tc>
          <w:tcPr>
            <w:tcW w:w="561" w:type="dxa"/>
          </w:tcPr>
          <w:p w14:paraId="2A0F8196" w14:textId="01B1A01F"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4.</w:t>
            </w:r>
          </w:p>
        </w:tc>
        <w:tc>
          <w:tcPr>
            <w:tcW w:w="2695" w:type="dxa"/>
          </w:tcPr>
          <w:p w14:paraId="2FEB232C" w14:textId="0C490CAE" w:rsidR="005D69CA" w:rsidRPr="00366BD0" w:rsidRDefault="00E41A3B" w:rsidP="00022C3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5D69CA" w:rsidRPr="00366BD0">
              <w:rPr>
                <w:rFonts w:ascii="Arial" w:hAnsi="Arial" w:cs="Arial"/>
                <w:lang w:val="lt-LT"/>
              </w:rPr>
              <w:t>žpildyta subtiekėjo/ ūkio subjekto sutikimo deklaracija dėl išteklių prieinamumo sutarties galiojimo metu;</w:t>
            </w:r>
          </w:p>
        </w:tc>
        <w:tc>
          <w:tcPr>
            <w:tcW w:w="2610" w:type="dxa"/>
          </w:tcPr>
          <w:p w14:paraId="6AB113FE" w14:textId="118AB113" w:rsidR="005D69CA" w:rsidRPr="00366BD0" w:rsidRDefault="005D69CA"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040F148" w14:textId="3E1BCE2D"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4A6E12C2" w14:textId="14F6044D" w:rsidR="00D636CF" w:rsidRPr="00366BD0" w:rsidRDefault="00D636CF" w:rsidP="00D636CF">
            <w:pPr>
              <w:tabs>
                <w:tab w:val="left" w:pos="567"/>
              </w:tabs>
              <w:spacing w:before="60" w:after="60" w:line="256" w:lineRule="auto"/>
              <w:jc w:val="both"/>
              <w:rPr>
                <w:rFonts w:ascii="Arial" w:eastAsia="Calibri" w:hAnsi="Arial" w:cs="Arial"/>
                <w:lang w:val="lt-LT"/>
              </w:rPr>
            </w:pPr>
            <w:r w:rsidRPr="00366BD0">
              <w:rPr>
                <w:rFonts w:ascii="Arial" w:eastAsia="Calibri" w:hAnsi="Arial" w:cs="Arial"/>
                <w:lang w:val="lt-LT"/>
              </w:rPr>
              <w:t xml:space="preserve">dokumentai, įrodantys pašalinimo pagrindų nebuvimą ir atitiktį kvalifikacijos reikalavimams (ar) </w:t>
            </w:r>
            <w:r w:rsidRPr="00366BD0">
              <w:rPr>
                <w:rFonts w:ascii="Arial" w:eastAsia="Calibri" w:hAnsi="Arial" w:cs="Arial"/>
                <w:color w:val="242424"/>
                <w:shd w:val="clear" w:color="auto" w:fill="FFFFFF"/>
                <w:lang w:val="lt-LT"/>
              </w:rPr>
              <w:t>kokybės vadybos sistemos ir aplinkos apsaugos vadybos sistemos standartų taikymo reikalavimus</w:t>
            </w:r>
            <w:r w:rsidRPr="00366BD0">
              <w:rPr>
                <w:rFonts w:ascii="Arial" w:eastAsia="Calibri" w:hAnsi="Arial" w:cs="Arial"/>
                <w:lang w:val="lt-LT"/>
              </w:rPr>
              <w:t>, įskaitant dokumentus dėl atitikimo nacionalinio saugumo reikalavimams (jei taikoma)</w:t>
            </w:r>
            <w:r w:rsidR="00E32CF0" w:rsidRPr="00366BD0">
              <w:rPr>
                <w:rFonts w:ascii="Arial" w:eastAsia="Calibri" w:hAnsi="Arial" w:cs="Arial"/>
                <w:lang w:val="lt-LT"/>
              </w:rPr>
              <w:t>;</w:t>
            </w:r>
          </w:p>
          <w:p w14:paraId="2658DC47" w14:textId="47E675C4" w:rsidR="005D69CA" w:rsidRPr="00366BD0" w:rsidRDefault="00560196"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Reikalavimai dokumentams nurodyti SD pried</w:t>
            </w:r>
            <w:r w:rsidR="00E82821">
              <w:rPr>
                <w:rFonts w:ascii="Arial" w:hAnsi="Arial" w:cs="Arial"/>
                <w:lang w:val="lt-LT"/>
              </w:rPr>
              <w:t>uose</w:t>
            </w:r>
            <w:r w:rsidRPr="00366BD0">
              <w:rPr>
                <w:rFonts w:ascii="Arial" w:hAnsi="Arial" w:cs="Arial"/>
                <w:lang w:val="lt-LT"/>
              </w:rPr>
              <w:t xml:space="preserve"> Nr. I</w:t>
            </w:r>
            <w:r w:rsidR="00E82821">
              <w:rPr>
                <w:rFonts w:ascii="Arial" w:hAnsi="Arial" w:cs="Arial"/>
                <w:lang w:val="lt-LT"/>
              </w:rPr>
              <w:t>(A) ir I(B)</w:t>
            </w:r>
            <w:r w:rsidRPr="00366BD0">
              <w:rPr>
                <w:rFonts w:ascii="Arial" w:hAnsi="Arial" w:cs="Arial"/>
                <w:lang w:val="lt-LT"/>
              </w:rPr>
              <w:t>.</w:t>
            </w:r>
          </w:p>
        </w:tc>
      </w:tr>
      <w:tr w:rsidR="005D36ED" w:rsidRPr="00366BD0" w14:paraId="6297EF85" w14:textId="77777777" w:rsidTr="17AB3E2C">
        <w:tc>
          <w:tcPr>
            <w:tcW w:w="561" w:type="dxa"/>
          </w:tcPr>
          <w:p w14:paraId="233E8EAE" w14:textId="1C675CD9" w:rsidR="005D36ED" w:rsidRPr="00366BD0" w:rsidRDefault="005D36ED"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lastRenderedPageBreak/>
              <w:t xml:space="preserve">5. </w:t>
            </w:r>
          </w:p>
        </w:tc>
        <w:tc>
          <w:tcPr>
            <w:tcW w:w="2695" w:type="dxa"/>
          </w:tcPr>
          <w:p w14:paraId="31F4677A" w14:textId="17888681" w:rsidR="005D36ED" w:rsidRPr="00366BD0" w:rsidRDefault="00A86CBF" w:rsidP="00022C30">
            <w:pPr>
              <w:jc w:val="both"/>
              <w:rPr>
                <w:rFonts w:ascii="Arial" w:hAnsi="Arial" w:cs="Arial"/>
                <w:lang w:val="lt-LT"/>
              </w:rPr>
            </w:pPr>
            <w:r w:rsidRPr="00366BD0">
              <w:rPr>
                <w:rFonts w:ascii="Arial" w:hAnsi="Arial" w:cs="Arial"/>
                <w:lang w:val="lt-LT"/>
              </w:rPr>
              <w:t>užpildyta (-</w:t>
            </w:r>
            <w:proofErr w:type="spellStart"/>
            <w:r w:rsidRPr="00366BD0">
              <w:rPr>
                <w:rFonts w:ascii="Arial" w:hAnsi="Arial" w:cs="Arial"/>
                <w:lang w:val="lt-LT"/>
              </w:rPr>
              <w:t>os</w:t>
            </w:r>
            <w:proofErr w:type="spellEnd"/>
            <w:r w:rsidRPr="00366BD0">
              <w:rPr>
                <w:rFonts w:ascii="Arial" w:hAnsi="Arial" w:cs="Arial"/>
                <w:lang w:val="lt-LT"/>
              </w:rPr>
              <w:t>) Tiekėjo deklaracija (-</w:t>
            </w:r>
            <w:proofErr w:type="spellStart"/>
            <w:r w:rsidRPr="00366BD0">
              <w:rPr>
                <w:rFonts w:ascii="Arial" w:hAnsi="Arial" w:cs="Arial"/>
                <w:lang w:val="lt-LT"/>
              </w:rPr>
              <w:t>os</w:t>
            </w:r>
            <w:proofErr w:type="spellEnd"/>
            <w:r w:rsidRPr="00366BD0">
              <w:rPr>
                <w:rFonts w:ascii="Arial" w:hAnsi="Arial" w:cs="Arial"/>
                <w:lang w:val="lt-LT"/>
              </w:rPr>
              <w:t xml:space="preserve">) dėl atitikimo nacionalinio saugumo reikalavimams (SD </w:t>
            </w:r>
            <w:r w:rsidRPr="009C16FD">
              <w:rPr>
                <w:rFonts w:ascii="Arial" w:hAnsi="Arial" w:cs="Arial"/>
                <w:lang w:val="lt-LT"/>
              </w:rPr>
              <w:t>priedas Nr. V);</w:t>
            </w:r>
          </w:p>
        </w:tc>
        <w:tc>
          <w:tcPr>
            <w:tcW w:w="2610" w:type="dxa"/>
          </w:tcPr>
          <w:p w14:paraId="08328AFD" w14:textId="43EFF323"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60AD352" w14:textId="77777777"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2522" w:type="dxa"/>
          </w:tcPr>
          <w:p w14:paraId="3859A83D" w14:textId="29D869DE" w:rsidR="005D36ED" w:rsidRPr="00366BD0" w:rsidRDefault="00BF373E"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kitos </w:t>
            </w:r>
            <w:r w:rsidR="00C90C05" w:rsidRPr="00366BD0">
              <w:rPr>
                <w:rFonts w:ascii="Arial" w:hAnsi="Arial" w:cs="Arial"/>
                <w:color w:val="000000" w:themeColor="text1"/>
                <w:lang w:val="lt-LT"/>
              </w:rPr>
              <w:t xml:space="preserve">KC </w:t>
            </w:r>
            <w:r w:rsidRPr="00366BD0">
              <w:rPr>
                <w:rFonts w:ascii="Arial" w:hAnsi="Arial" w:cs="Arial"/>
                <w:lang w:val="lt-LT"/>
              </w:rPr>
              <w:t>tiekėjui pateiktos formos (jei tokios teikiamos);</w:t>
            </w:r>
          </w:p>
        </w:tc>
      </w:tr>
    </w:tbl>
    <w:p w14:paraId="22C35236" w14:textId="217C0509" w:rsidR="00514010" w:rsidRPr="00401454" w:rsidRDefault="00514010"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 xml:space="preserve">bus nurodyti kvietime teikti Galutinį pasiūlymą. </w:t>
      </w: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3" w:name="_Hlk159419577"/>
    <w:p w14:paraId="0FF21226" w14:textId="62A1A6ED" w:rsidR="0049002C" w:rsidRPr="00401454" w:rsidRDefault="00000000" w:rsidP="008075EC">
      <w:pPr>
        <w:pStyle w:val="ListParagraph"/>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C0436B">
            <w:rPr>
              <w:rFonts w:ascii="Arial" w:hAnsi="Arial" w:cs="Arial"/>
            </w:rPr>
            <w:t>Paraiškos ir Pasiūlymo formos turi būti pateikiamos</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kalba</w:t>
      </w:r>
      <w:r w:rsidR="00C0436B">
        <w:rPr>
          <w:rFonts w:ascii="Arial" w:hAnsi="Arial" w:cs="Arial"/>
          <w:color w:val="000000" w:themeColor="text1"/>
        </w:rPr>
        <w:t xml:space="preserve">. </w:t>
      </w:r>
      <w:r w:rsidR="13F6E959" w:rsidRPr="00401454">
        <w:rPr>
          <w:rFonts w:ascii="Arial" w:hAnsi="Arial" w:cs="Arial"/>
          <w:color w:val="000000" w:themeColor="text1"/>
        </w:rPr>
        <w:t xml:space="preserve">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C0436B">
            <w:rPr>
              <w:rFonts w:ascii="Arial" w:hAnsi="Arial" w:cs="Arial"/>
            </w:rPr>
            <w:t>Paraiška ir (ar) Pasiūlymas pateikiami</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lietuvių </w:t>
      </w:r>
      <w:r w:rsidR="26BFE71F" w:rsidRPr="00EE0CCD">
        <w:rPr>
          <w:rFonts w:ascii="Arial" w:hAnsi="Arial" w:cs="Arial"/>
        </w:rPr>
        <w:t xml:space="preserve">ir </w:t>
      </w:r>
      <w:r w:rsidR="00EE0CCD" w:rsidRPr="00EE0CCD">
        <w:rPr>
          <w:rFonts w:ascii="Arial" w:hAnsi="Arial" w:cs="Arial"/>
        </w:rPr>
        <w:t xml:space="preserve"> a</w:t>
      </w:r>
      <w:r w:rsidR="26BFE71F" w:rsidRPr="00EE0CCD">
        <w:rPr>
          <w:rFonts w:ascii="Arial" w:hAnsi="Arial" w:cs="Arial"/>
        </w:rPr>
        <w:t xml:space="preserve">nglų </w:t>
      </w:r>
      <w:r w:rsidR="26BFE71F" w:rsidRPr="00401454">
        <w:rPr>
          <w:rFonts w:ascii="Arial" w:hAnsi="Arial" w:cs="Arial"/>
          <w:color w:val="4BACC6" w:themeColor="accent5"/>
        </w:rPr>
        <w:t xml:space="preserve"> </w:t>
      </w:r>
      <w:r w:rsidR="26BFE71F" w:rsidRPr="00401454">
        <w:rPr>
          <w:rFonts w:ascii="Arial" w:hAnsi="Arial" w:cs="Arial"/>
          <w:color w:val="000000" w:themeColor="text1"/>
        </w:rPr>
        <w:t xml:space="preserve">kalba. </w:t>
      </w:r>
      <w:r w:rsidR="7D1D2951" w:rsidRPr="00401454">
        <w:rPr>
          <w:rFonts w:ascii="Arial" w:hAnsi="Arial" w:cs="Arial"/>
          <w:color w:val="000000" w:themeColor="text1"/>
        </w:rPr>
        <w:t xml:space="preserve">Jei dokumentai pateikiami kita kalba turi būti pateiktas vertimas į lietuvių </w:t>
      </w:r>
      <w:r w:rsidR="7D1D2951" w:rsidRPr="00EE0CCD">
        <w:rPr>
          <w:rFonts w:ascii="Arial" w:hAnsi="Arial" w:cs="Arial"/>
        </w:rPr>
        <w:t xml:space="preserve">arba anglų kalbą. </w:t>
      </w:r>
    </w:p>
    <w:bookmarkEnd w:id="3"/>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2"/>
    <w:p w14:paraId="0D4749AF" w14:textId="797DE7E3" w:rsidR="001E5FD2" w:rsidRPr="00401454" w:rsidRDefault="005D51FA" w:rsidP="00CE667E">
      <w:pPr>
        <w:pStyle w:val="Heading1"/>
        <w:keepNext/>
        <w:widowControl/>
        <w:numPr>
          <w:ilvl w:val="0"/>
          <w:numId w:val="23"/>
        </w:numPr>
        <w:tabs>
          <w:tab w:val="left" w:pos="426"/>
        </w:tabs>
        <w:spacing w:before="240" w:after="120"/>
        <w:ind w:right="289"/>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7ACF31CC" w14:textId="7C76AB5A" w:rsidR="00BF1A3F" w:rsidRPr="00E94C72" w:rsidRDefault="00BF1A3F" w:rsidP="00E94C72">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5B1BF206" w14:textId="4B399850" w:rsidR="00F34CA3" w:rsidRPr="00401454" w:rsidRDefault="00CC1C85" w:rsidP="00CE667E">
      <w:pPr>
        <w:pStyle w:val="Heading1"/>
        <w:keepNext/>
        <w:widowControl/>
        <w:numPr>
          <w:ilvl w:val="0"/>
          <w:numId w:val="23"/>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0BA53A00" w:rsidR="00AD1089" w:rsidRPr="00AF1F9C" w:rsidRDefault="00AD1089" w:rsidP="00CE667E">
      <w:pPr>
        <w:pStyle w:val="ListParagraph"/>
        <w:numPr>
          <w:ilvl w:val="1"/>
          <w:numId w:val="23"/>
        </w:numPr>
        <w:tabs>
          <w:tab w:val="left" w:pos="709"/>
        </w:tabs>
        <w:spacing w:after="160" w:line="256" w:lineRule="auto"/>
        <w:jc w:val="both"/>
        <w:rPr>
          <w:rFonts w:ascii="Arial" w:eastAsiaTheme="minorEastAsia" w:hAnsi="Arial" w:cs="Arial"/>
        </w:rPr>
      </w:pPr>
      <w:r w:rsidRPr="00AF1F9C">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sidRPr="00AF1F9C">
        <w:rPr>
          <w:rFonts w:ascii="Arial" w:hAnsi="Arial" w:cs="Arial"/>
          <w:color w:val="000000" w:themeColor="text1"/>
        </w:rPr>
        <w:t xml:space="preserve">KC </w:t>
      </w:r>
      <w:r w:rsidRPr="00AF1F9C">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E94C72" w:rsidRPr="00AF1F9C">
            <w:rPr>
              <w:rFonts w:ascii="Arial" w:hAnsi="Arial" w:cs="Arial"/>
            </w:rPr>
            <w:t>Paraišką ir Pasiūlymą</w:t>
          </w:r>
        </w:sdtContent>
      </w:sdt>
      <w:r w:rsidRPr="00AF1F9C">
        <w:rPr>
          <w:rFonts w:ascii="Arial" w:hAnsi="Arial" w:cs="Arial"/>
        </w:rPr>
        <w:t>, jeigu yra bent viena iš šių sąlygų:</w:t>
      </w:r>
    </w:p>
    <w:p w14:paraId="09233811" w14:textId="1AA360FC" w:rsidR="00AD1089" w:rsidRPr="003B3C97" w:rsidRDefault="00AD1089" w:rsidP="00CE667E">
      <w:pPr>
        <w:pStyle w:val="ListParagraph"/>
        <w:numPr>
          <w:ilvl w:val="2"/>
          <w:numId w:val="23"/>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CE667E">
      <w:pPr>
        <w:pStyle w:val="ListParagraph"/>
        <w:numPr>
          <w:ilvl w:val="2"/>
          <w:numId w:val="23"/>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CE667E">
      <w:pPr>
        <w:pStyle w:val="ListParagraph"/>
        <w:numPr>
          <w:ilvl w:val="2"/>
          <w:numId w:val="23"/>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292F51BD" w:rsidR="00AD1089" w:rsidRPr="003B3C97" w:rsidRDefault="00AD1089" w:rsidP="00CE667E">
      <w:pPr>
        <w:pStyle w:val="ListParagraph"/>
        <w:numPr>
          <w:ilvl w:val="2"/>
          <w:numId w:val="23"/>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CE667E">
        <w:rPr>
          <w:rFonts w:ascii="Arial" w:hAnsi="Arial" w:cs="Arial"/>
        </w:rPr>
        <w:t>4</w:t>
      </w:r>
      <w:r w:rsidR="00AF1F9C">
        <w:rPr>
          <w:rFonts w:ascii="Arial" w:hAnsi="Arial" w:cs="Arial"/>
        </w:rPr>
        <w:t xml:space="preserve">. </w:t>
      </w:r>
      <w:r w:rsidRPr="003B3C97">
        <w:rPr>
          <w:rFonts w:ascii="Arial" w:hAnsi="Arial" w:cs="Arial"/>
        </w:rPr>
        <w:t xml:space="preserve">1.1. ir </w:t>
      </w:r>
      <w:r w:rsidR="00CE667E">
        <w:rPr>
          <w:rFonts w:ascii="Arial" w:hAnsi="Arial" w:cs="Arial"/>
        </w:rPr>
        <w:t>4</w:t>
      </w:r>
      <w:r w:rsidR="00260CA0" w:rsidRPr="003B3C97">
        <w:rPr>
          <w:rFonts w:ascii="Arial" w:hAnsi="Arial" w:cs="Arial"/>
        </w:rPr>
        <w:t>.</w:t>
      </w:r>
      <w:r w:rsidRPr="003B3C97">
        <w:rPr>
          <w:rFonts w:ascii="Arial" w:hAnsi="Arial" w:cs="Arial"/>
        </w:rPr>
        <w:t xml:space="preserve">1.2. </w:t>
      </w:r>
      <w:r w:rsidRPr="003B3C97">
        <w:rPr>
          <w:rFonts w:ascii="Arial" w:hAnsi="Arial" w:cs="Arial"/>
        </w:rPr>
        <w:lastRenderedPageBreak/>
        <w:t>punktuose nurodyti subjektai ar su jais ketinamas sudaryti (sudarytas) sandoris neatitinka nacionalinio saugumo interesų;</w:t>
      </w:r>
    </w:p>
    <w:p w14:paraId="69F28D7E" w14:textId="2FDAB6FE" w:rsidR="00AD1089" w:rsidRPr="00401454" w:rsidRDefault="00C90C05" w:rsidP="00CE667E">
      <w:pPr>
        <w:pStyle w:val="ListParagraph"/>
        <w:numPr>
          <w:ilvl w:val="2"/>
          <w:numId w:val="23"/>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CE667E">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CE667E">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394D70C9" w14:textId="77777777" w:rsidR="00F9778C" w:rsidRDefault="00F331B7" w:rsidP="00CE667E">
      <w:pPr>
        <w:pStyle w:val="ListParagraph"/>
        <w:numPr>
          <w:ilvl w:val="2"/>
          <w:numId w:val="23"/>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71BDD9" w14:textId="77777777" w:rsidR="00F9778C" w:rsidRDefault="00C90C05" w:rsidP="00CE667E">
      <w:pPr>
        <w:pStyle w:val="ListParagraph"/>
        <w:numPr>
          <w:ilvl w:val="1"/>
          <w:numId w:val="23"/>
        </w:numPr>
        <w:tabs>
          <w:tab w:val="left" w:pos="709"/>
        </w:tabs>
        <w:spacing w:after="160" w:line="256" w:lineRule="auto"/>
        <w:jc w:val="both"/>
        <w:rPr>
          <w:rFonts w:ascii="Arial" w:hAnsi="Arial" w:cs="Arial"/>
        </w:rPr>
      </w:pPr>
      <w:r w:rsidRPr="00F9778C">
        <w:rPr>
          <w:rFonts w:ascii="Arial" w:hAnsi="Arial" w:cs="Arial"/>
          <w:color w:val="000000" w:themeColor="text1"/>
        </w:rPr>
        <w:t>KC</w:t>
      </w:r>
      <w:r w:rsidR="00AD1089" w:rsidRPr="00F9778C">
        <w:rPr>
          <w:rFonts w:ascii="Arial" w:eastAsia="Times New Roman" w:hAnsi="Arial" w:cs="Arial"/>
          <w:color w:val="000000" w:themeColor="text1"/>
          <w:lang w:eastAsia="lt-LT"/>
        </w:rPr>
        <w:t>, tikrindama</w:t>
      </w:r>
      <w:r w:rsidRPr="00F9778C">
        <w:rPr>
          <w:rFonts w:ascii="Arial" w:eastAsia="Times New Roman" w:hAnsi="Arial" w:cs="Arial"/>
          <w:color w:val="000000" w:themeColor="text1"/>
          <w:lang w:eastAsia="lt-LT"/>
        </w:rPr>
        <w:t>s</w:t>
      </w:r>
      <w:r w:rsidR="00AD1089" w:rsidRPr="00F9778C">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E94C72" w:rsidRPr="00F9778C">
            <w:rPr>
              <w:rFonts w:ascii="Arial" w:hAnsi="Arial" w:cs="Arial"/>
            </w:rPr>
            <w:t>Paraiškos ar Pasiūlymo</w:t>
          </w:r>
        </w:sdtContent>
      </w:sdt>
      <w:r w:rsidR="007963F6" w:rsidRPr="00F9778C">
        <w:rPr>
          <w:rFonts w:ascii="Arial" w:eastAsia="Times New Roman" w:hAnsi="Arial" w:cs="Arial"/>
          <w:color w:val="000000" w:themeColor="text1"/>
          <w:lang w:eastAsia="lt-LT"/>
        </w:rPr>
        <w:t xml:space="preserve"> </w:t>
      </w:r>
      <w:r w:rsidR="00AD1089" w:rsidRPr="00F9778C">
        <w:rPr>
          <w:rFonts w:ascii="Arial" w:eastAsia="Times New Roman" w:hAnsi="Arial" w:cs="Arial"/>
          <w:color w:val="000000" w:themeColor="text1"/>
          <w:lang w:eastAsia="lt-LT"/>
        </w:rPr>
        <w:t xml:space="preserve">atitiktį </w:t>
      </w:r>
      <w:r w:rsidR="00F9778C" w:rsidRPr="00F9778C">
        <w:rPr>
          <w:rFonts w:ascii="Arial" w:eastAsia="Times New Roman" w:hAnsi="Arial" w:cs="Arial"/>
          <w:color w:val="000000" w:themeColor="text1"/>
          <w:lang w:eastAsia="lt-LT"/>
        </w:rPr>
        <w:t>3</w:t>
      </w:r>
      <w:r w:rsidR="00AD1089" w:rsidRPr="00F9778C">
        <w:rPr>
          <w:rFonts w:ascii="Arial" w:eastAsia="Times New Roman" w:hAnsi="Arial" w:cs="Arial"/>
          <w:color w:val="000000" w:themeColor="text1"/>
          <w:lang w:eastAsia="lt-LT"/>
        </w:rPr>
        <w:t>.1 punkto reikalavimams, iš Tiekėjo reikalauja pateikti deklaraciją (</w:t>
      </w:r>
      <w:r w:rsidR="00E15D1C" w:rsidRPr="00F9778C">
        <w:rPr>
          <w:rFonts w:ascii="Arial" w:hAnsi="Arial" w:cs="Arial"/>
        </w:rPr>
        <w:t>SD priedas Nr.</w:t>
      </w:r>
      <w:r w:rsidR="00E15D1C" w:rsidRPr="00F9778C">
        <w:rPr>
          <w:rFonts w:ascii="Arial" w:hAnsi="Arial" w:cs="Arial"/>
          <w:color w:val="FF0000"/>
        </w:rPr>
        <w:t xml:space="preserve"> </w:t>
      </w:r>
      <w:r w:rsidR="00E15D1C" w:rsidRPr="00F9778C">
        <w:rPr>
          <w:rFonts w:ascii="Arial" w:hAnsi="Arial" w:cs="Arial"/>
        </w:rPr>
        <w:t xml:space="preserve">V. </w:t>
      </w:r>
      <w:r w:rsidR="00C0587E" w:rsidRPr="00F9778C">
        <w:rPr>
          <w:rFonts w:ascii="Arial" w:hAnsi="Arial" w:cs="Arial"/>
        </w:rPr>
        <w:t>„</w:t>
      </w:r>
      <w:r w:rsidR="00E15D1C" w:rsidRPr="00F9778C">
        <w:rPr>
          <w:rFonts w:ascii="Arial" w:hAnsi="Arial" w:cs="Arial"/>
        </w:rPr>
        <w:t xml:space="preserve">Bendra </w:t>
      </w:r>
      <w:proofErr w:type="spellStart"/>
      <w:r w:rsidR="00E15D1C" w:rsidRPr="00F9778C">
        <w:rPr>
          <w:rFonts w:ascii="Arial" w:hAnsi="Arial" w:cs="Arial"/>
        </w:rPr>
        <w:t>nac</w:t>
      </w:r>
      <w:proofErr w:type="spellEnd"/>
      <w:r w:rsidR="00E15D1C" w:rsidRPr="00F9778C">
        <w:rPr>
          <w:rFonts w:ascii="Arial" w:hAnsi="Arial" w:cs="Arial"/>
        </w:rPr>
        <w:t>. saugumo deklaracija</w:t>
      </w:r>
      <w:r w:rsidR="00C0587E" w:rsidRPr="00F9778C">
        <w:rPr>
          <w:rFonts w:ascii="Arial" w:hAnsi="Arial" w:cs="Arial"/>
        </w:rPr>
        <w:t>“</w:t>
      </w:r>
      <w:r w:rsidR="00AD1089" w:rsidRPr="00F9778C">
        <w:rPr>
          <w:rFonts w:ascii="Arial" w:eastAsia="Times New Roman" w:hAnsi="Arial" w:cs="Arial"/>
          <w:color w:val="000000" w:themeColor="text1"/>
          <w:lang w:eastAsia="lt-LT"/>
        </w:rPr>
        <w:t xml:space="preserve">). Jeigu </w:t>
      </w:r>
      <w:r w:rsidRPr="00F9778C">
        <w:rPr>
          <w:rFonts w:ascii="Arial" w:hAnsi="Arial" w:cs="Arial"/>
          <w:color w:val="000000" w:themeColor="text1"/>
        </w:rPr>
        <w:t xml:space="preserve">KC </w:t>
      </w:r>
      <w:r w:rsidR="00AD1089" w:rsidRPr="00F9778C">
        <w:rPr>
          <w:rFonts w:ascii="Arial" w:eastAsia="Times New Roman" w:hAnsi="Arial" w:cs="Arial"/>
          <w:color w:val="000000" w:themeColor="text1"/>
          <w:lang w:eastAsia="lt-LT"/>
        </w:rPr>
        <w:t>kyla abejonių dėl Tiekėjo nurodytos informacijos</w:t>
      </w:r>
      <w:r w:rsidR="00755FB8" w:rsidRPr="00F9778C">
        <w:rPr>
          <w:rFonts w:ascii="Arial" w:eastAsia="Times New Roman" w:hAnsi="Arial" w:cs="Arial"/>
          <w:color w:val="000000" w:themeColor="text1"/>
          <w:lang w:eastAsia="lt-LT"/>
        </w:rPr>
        <w:t xml:space="preserve"> </w:t>
      </w:r>
      <w:r w:rsidR="00AD1089" w:rsidRPr="00F9778C">
        <w:rPr>
          <w:rFonts w:ascii="Arial" w:eastAsia="Times New Roman" w:hAnsi="Arial" w:cs="Arial"/>
          <w:color w:val="000000" w:themeColor="text1"/>
          <w:lang w:eastAsia="lt-LT"/>
        </w:rPr>
        <w:t xml:space="preserve">teisingumo, </w:t>
      </w:r>
      <w:r w:rsidR="005D47D6" w:rsidRPr="00F9778C">
        <w:rPr>
          <w:rFonts w:ascii="Arial" w:hAnsi="Arial" w:cs="Arial"/>
          <w:color w:val="000000" w:themeColor="text1"/>
        </w:rPr>
        <w:t xml:space="preserve">KC </w:t>
      </w:r>
      <w:r w:rsidR="00AD1089" w:rsidRPr="00F9778C">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sidRPr="00F9778C">
        <w:rPr>
          <w:rFonts w:ascii="Arial" w:hAnsi="Arial" w:cs="Arial"/>
          <w:color w:val="000000" w:themeColor="text1"/>
        </w:rPr>
        <w:t xml:space="preserve">KC </w:t>
      </w:r>
      <w:r w:rsidR="00AD1089" w:rsidRPr="00F9778C">
        <w:rPr>
          <w:rFonts w:ascii="Arial" w:eastAsia="Times New Roman" w:hAnsi="Arial" w:cs="Arial"/>
          <w:color w:val="000000" w:themeColor="text1"/>
          <w:lang w:eastAsia="lt-LT"/>
        </w:rPr>
        <w:t>priimtinus dokumentus</w:t>
      </w:r>
      <w:r w:rsidR="005C1797" w:rsidRPr="00F9778C">
        <w:rPr>
          <w:rFonts w:ascii="Arial" w:eastAsia="Times New Roman" w:hAnsi="Arial" w:cs="Arial"/>
          <w:color w:val="000000" w:themeColor="text1"/>
          <w:lang w:eastAsia="lt-LT"/>
        </w:rPr>
        <w:t xml:space="preserve"> ir (ar) paaiškinimus</w:t>
      </w:r>
      <w:r w:rsidR="00AD1089" w:rsidRPr="00F9778C">
        <w:rPr>
          <w:rFonts w:ascii="Arial" w:eastAsia="Times New Roman" w:hAnsi="Arial" w:cs="Arial"/>
          <w:color w:val="000000" w:themeColor="text1"/>
          <w:lang w:eastAsia="lt-LT"/>
        </w:rPr>
        <w:t>.</w:t>
      </w:r>
      <w:r w:rsidR="00755FB8" w:rsidRPr="00F9778C">
        <w:rPr>
          <w:rFonts w:ascii="Arial" w:eastAsia="Times New Roman" w:hAnsi="Arial" w:cs="Arial"/>
          <w:color w:val="000000" w:themeColor="text1"/>
          <w:lang w:eastAsia="lt-LT"/>
        </w:rPr>
        <w:t xml:space="preserve"> </w:t>
      </w:r>
      <w:r w:rsidR="005D47D6" w:rsidRPr="00F9778C">
        <w:rPr>
          <w:rFonts w:ascii="Arial" w:hAnsi="Arial" w:cs="Arial"/>
          <w:color w:val="000000" w:themeColor="text1"/>
        </w:rPr>
        <w:t xml:space="preserve">KC </w:t>
      </w:r>
      <w:r w:rsidR="00AD1089" w:rsidRPr="00F9778C">
        <w:rPr>
          <w:rFonts w:ascii="Arial" w:eastAsia="Times New Roman" w:hAnsi="Arial" w:cs="Arial"/>
          <w:color w:val="000000" w:themeColor="text1"/>
          <w:lang w:eastAsia="lt-LT"/>
        </w:rPr>
        <w:t xml:space="preserve">šių dokumentų </w:t>
      </w:r>
      <w:r w:rsidR="005C1797" w:rsidRPr="00F9778C">
        <w:rPr>
          <w:rFonts w:ascii="Arial" w:eastAsia="Times New Roman" w:hAnsi="Arial" w:cs="Arial"/>
          <w:color w:val="000000" w:themeColor="text1"/>
          <w:lang w:eastAsia="lt-LT"/>
        </w:rPr>
        <w:t xml:space="preserve">ir (ar) paaiškinimų </w:t>
      </w:r>
      <w:r w:rsidR="00AD1089" w:rsidRPr="00F9778C">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31C847B0" w14:textId="1BF48A7E" w:rsidR="00661E3B" w:rsidRPr="00F9778C" w:rsidRDefault="00661E3B" w:rsidP="00CE667E">
      <w:pPr>
        <w:pStyle w:val="ListParagraph"/>
        <w:numPr>
          <w:ilvl w:val="1"/>
          <w:numId w:val="23"/>
        </w:numPr>
        <w:tabs>
          <w:tab w:val="left" w:pos="709"/>
        </w:tabs>
        <w:spacing w:after="160" w:line="256" w:lineRule="auto"/>
        <w:jc w:val="both"/>
        <w:rPr>
          <w:rFonts w:ascii="Arial" w:hAnsi="Arial" w:cs="Arial"/>
        </w:rPr>
      </w:pPr>
      <w:r w:rsidRPr="00F9778C">
        <w:rPr>
          <w:rFonts w:ascii="Arial" w:hAnsi="Arial" w:cs="Arial"/>
        </w:rPr>
        <w:t xml:space="preserve">Tiekėjo siūlomos prekės (įskaitant jų gamintojus), paslaugos ar darbai turi nekelti grėsmės </w:t>
      </w:r>
      <w:r w:rsidRPr="00F9778C">
        <w:rPr>
          <w:rFonts w:ascii="Arial" w:eastAsia="Times New Roman" w:hAnsi="Arial" w:cs="Arial"/>
          <w:color w:val="000000"/>
          <w:lang w:eastAsia="lt-LT"/>
        </w:rPr>
        <w:t>nacionaliniam</w:t>
      </w:r>
      <w:r w:rsidRPr="00F9778C">
        <w:rPr>
          <w:rFonts w:ascii="Arial" w:hAnsi="Arial" w:cs="Arial"/>
        </w:rPr>
        <w:t xml:space="preserve">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5891981A" w14:textId="77777777" w:rsidR="0006704F" w:rsidRPr="00A056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CE667E">
      <w:pPr>
        <w:pStyle w:val="Heading1"/>
        <w:keepNext/>
        <w:widowControl/>
        <w:numPr>
          <w:ilvl w:val="0"/>
          <w:numId w:val="23"/>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012785B2" w14:textId="2B23808F" w:rsidR="003D4C90" w:rsidRPr="00401454"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1D547C" w:rsidRDefault="009078BA" w:rsidP="00CE667E">
      <w:pPr>
        <w:pStyle w:val="Heading1"/>
        <w:keepNext/>
        <w:widowControl/>
        <w:numPr>
          <w:ilvl w:val="0"/>
          <w:numId w:val="23"/>
        </w:numPr>
        <w:tabs>
          <w:tab w:val="left" w:pos="426"/>
        </w:tabs>
        <w:spacing w:before="240" w:after="120"/>
        <w:ind w:right="288"/>
        <w:jc w:val="center"/>
        <w:rPr>
          <w:b w:val="0"/>
          <w:bCs w:val="0"/>
          <w:sz w:val="22"/>
          <w:szCs w:val="22"/>
          <w:lang w:val="lt-LT"/>
        </w:rPr>
      </w:pPr>
      <w:r w:rsidRPr="001D547C">
        <w:rPr>
          <w:sz w:val="22"/>
          <w:szCs w:val="22"/>
          <w:lang w:val="lt-LT"/>
        </w:rPr>
        <w:t>PRIEDAI</w:t>
      </w:r>
    </w:p>
    <w:p w14:paraId="1830494A"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236ABC21"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p>
    <w:p w14:paraId="50BFFD8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4F2D691D" w14:textId="169A8388"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p>
    <w:p w14:paraId="706DFF14" w14:textId="5A0F0835"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Pasiūlymo forma</w:t>
      </w:r>
    </w:p>
    <w:p w14:paraId="46DF96B4" w14:textId="6022AB52"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p>
    <w:p w14:paraId="0AA55BB9" w14:textId="40903368"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Sutartis</w:t>
      </w:r>
    </w:p>
    <w:p w14:paraId="383AC624"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62C1FC1B" w14:textId="2BB7486D"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Content>
          <w:r w:rsidR="00F12457">
            <w:rPr>
              <w:rFonts w:ascii="Arial" w:hAnsi="Arial" w:cs="Arial"/>
            </w:rPr>
            <w:t>Taikoma</w:t>
          </w:r>
        </w:sdtContent>
      </w:sdt>
    </w:p>
    <w:p w14:paraId="46F17D69" w14:textId="214BDD32"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Content>
          <w:r w:rsidR="00F12457">
            <w:rPr>
              <w:rFonts w:ascii="Arial" w:hAnsi="Arial" w:cs="Arial"/>
            </w:rPr>
            <w:t>Taikoma</w:t>
          </w:r>
        </w:sdtContent>
      </w:sdt>
    </w:p>
    <w:p w14:paraId="39650AAC" w14:textId="7AE7F255"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Content>
          <w:r w:rsidR="00F12457">
            <w:rPr>
              <w:rFonts w:ascii="Arial" w:hAnsi="Arial" w:cs="Arial"/>
            </w:rPr>
            <w:t>Taikoma</w:t>
          </w:r>
        </w:sdtContent>
      </w:sdt>
    </w:p>
    <w:p w14:paraId="7457470A" w14:textId="10B4A896"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Content>
          <w:r w:rsidR="00F12457">
            <w:rPr>
              <w:rFonts w:ascii="Arial" w:hAnsi="Arial" w:cs="Arial"/>
            </w:rPr>
            <w:t>Taikoma</w:t>
          </w:r>
        </w:sdtContent>
      </w:sdt>
      <w:r w:rsidRPr="006F1FD4">
        <w:rPr>
          <w:rFonts w:ascii="Arial" w:hAnsi="Arial" w:cs="Arial"/>
        </w:rPr>
        <w:t xml:space="preserve"> </w:t>
      </w:r>
    </w:p>
    <w:p w14:paraId="534D53AD" w14:textId="0767472C"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Content>
          <w:r w:rsidR="00F12457">
            <w:rPr>
              <w:rFonts w:ascii="Arial" w:hAnsi="Arial" w:cs="Arial"/>
            </w:rPr>
            <w:t>Taikoma</w:t>
          </w:r>
        </w:sdtContent>
      </w:sdt>
    </w:p>
    <w:p w14:paraId="588FF63A" w14:textId="570F3B2D"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Content>
          <w:r w:rsidR="00F12457">
            <w:rPr>
              <w:rFonts w:ascii="Arial" w:hAnsi="Arial" w:cs="Arial"/>
            </w:rPr>
            <w:t>Taikoma</w:t>
          </w:r>
        </w:sdtContent>
      </w:sdt>
    </w:p>
    <w:p w14:paraId="25E5FBDE" w14:textId="3A05F3A2" w:rsidR="00CB2DA9" w:rsidRPr="00F12457" w:rsidRDefault="00CB2DA9" w:rsidP="00CB2DA9">
      <w:pPr>
        <w:spacing w:after="0" w:line="240" w:lineRule="auto"/>
        <w:rPr>
          <w:rFonts w:ascii="Arial" w:hAnsi="Arial" w:cs="Arial"/>
          <w:color w:val="BFBFBF" w:themeColor="background1" w:themeShade="BF"/>
        </w:rPr>
      </w:pPr>
      <w:r w:rsidRPr="00F12457">
        <w:rPr>
          <w:rFonts w:ascii="Arial" w:hAnsi="Arial" w:cs="Arial"/>
          <w:color w:val="BFBFBF" w:themeColor="background1" w:themeShade="BF"/>
        </w:rPr>
        <w:t xml:space="preserve">Priedas Nr. VI. </w:t>
      </w:r>
      <w:proofErr w:type="spellStart"/>
      <w:r w:rsidRPr="00F12457">
        <w:rPr>
          <w:rFonts w:ascii="Arial" w:hAnsi="Arial" w:cs="Arial"/>
          <w:color w:val="BFBFBF" w:themeColor="background1" w:themeShade="BF"/>
        </w:rPr>
        <w:t>Nac</w:t>
      </w:r>
      <w:proofErr w:type="spellEnd"/>
      <w:r w:rsidRPr="00F12457">
        <w:rPr>
          <w:rFonts w:ascii="Arial" w:hAnsi="Arial" w:cs="Arial"/>
          <w:color w:val="BFBFBF" w:themeColor="background1" w:themeShade="BF"/>
        </w:rPr>
        <w:t xml:space="preserve">. saugumo deklaracija. </w:t>
      </w:r>
      <w:sdt>
        <w:sdtPr>
          <w:rPr>
            <w:rFonts w:ascii="Arial" w:hAnsi="Arial" w:cs="Arial"/>
            <w:color w:val="BFBFBF" w:themeColor="background1" w:themeShade="BF"/>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Content>
          <w:r w:rsidR="00F12457" w:rsidRPr="00F12457">
            <w:rPr>
              <w:rFonts w:ascii="Arial" w:hAnsi="Arial" w:cs="Arial"/>
              <w:color w:val="BFBFBF" w:themeColor="background1" w:themeShade="BF"/>
            </w:rPr>
            <w:t>Netaikoma šiame pirkime</w:t>
          </w:r>
        </w:sdtContent>
      </w:sdt>
    </w:p>
    <w:p w14:paraId="02FC439A" w14:textId="154A1BF3"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Content>
          <w:r w:rsidR="00F12457">
            <w:rPr>
              <w:rFonts w:ascii="Arial" w:hAnsi="Arial" w:cs="Arial"/>
            </w:rPr>
            <w:t>Taikoma</w:t>
          </w:r>
        </w:sdtContent>
      </w:sdt>
    </w:p>
    <w:p w14:paraId="22BA1728" w14:textId="5B6CF741" w:rsidR="00CB2DA9" w:rsidRPr="00F12457" w:rsidRDefault="00CB2DA9" w:rsidP="00CB2DA9">
      <w:pPr>
        <w:spacing w:after="0" w:line="240" w:lineRule="auto"/>
        <w:rPr>
          <w:rFonts w:ascii="Arial" w:hAnsi="Arial" w:cs="Arial"/>
          <w:color w:val="BFBFBF" w:themeColor="background1" w:themeShade="BF"/>
        </w:rPr>
      </w:pPr>
      <w:r w:rsidRPr="00F12457">
        <w:rPr>
          <w:rFonts w:ascii="Arial" w:hAnsi="Arial" w:cs="Arial"/>
          <w:color w:val="BFBFBF" w:themeColor="background1" w:themeShade="BF"/>
        </w:rPr>
        <w:t xml:space="preserve">Priedas Nr. VIII. Tiekėjo įvykdytų objektų sąrašas. </w:t>
      </w:r>
      <w:sdt>
        <w:sdtPr>
          <w:rPr>
            <w:rFonts w:ascii="Arial" w:hAnsi="Arial" w:cs="Arial"/>
            <w:color w:val="BFBFBF" w:themeColor="background1" w:themeShade="BF"/>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Content>
          <w:r w:rsidR="00F12457" w:rsidRPr="00F12457">
            <w:rPr>
              <w:rFonts w:ascii="Arial" w:hAnsi="Arial" w:cs="Arial"/>
              <w:color w:val="BFBFBF" w:themeColor="background1" w:themeShade="BF"/>
            </w:rPr>
            <w:t>Netaikoma šiame pirkime</w:t>
          </w:r>
        </w:sdtContent>
      </w:sdt>
    </w:p>
    <w:p w14:paraId="58171374" w14:textId="797A0CC1" w:rsidR="00CB2DA9" w:rsidRPr="00F12457" w:rsidRDefault="00CB2DA9" w:rsidP="00CB2DA9">
      <w:pPr>
        <w:spacing w:after="0" w:line="240" w:lineRule="auto"/>
        <w:rPr>
          <w:rFonts w:ascii="Arial" w:hAnsi="Arial" w:cs="Arial"/>
          <w:color w:val="BFBFBF" w:themeColor="background1" w:themeShade="BF"/>
        </w:rPr>
      </w:pPr>
      <w:r w:rsidRPr="00F12457">
        <w:rPr>
          <w:rFonts w:ascii="Arial" w:hAnsi="Arial" w:cs="Arial"/>
          <w:color w:val="BFBFBF" w:themeColor="background1" w:themeShade="BF"/>
        </w:rPr>
        <w:t xml:space="preserve">Priedas Nr. IX. Specialistų sąrašas. </w:t>
      </w:r>
      <w:sdt>
        <w:sdtPr>
          <w:rPr>
            <w:rFonts w:ascii="Arial" w:hAnsi="Arial" w:cs="Arial"/>
            <w:color w:val="BFBFBF" w:themeColor="background1" w:themeShade="BF"/>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Content>
          <w:r w:rsidR="00F12457" w:rsidRPr="00F12457">
            <w:rPr>
              <w:rFonts w:ascii="Arial" w:hAnsi="Arial" w:cs="Arial"/>
              <w:color w:val="BFBFBF" w:themeColor="background1" w:themeShade="BF"/>
            </w:rPr>
            <w:t>Netaikoma šiame pirkime</w:t>
          </w:r>
        </w:sdtContent>
      </w:sdt>
    </w:p>
    <w:p w14:paraId="08522348" w14:textId="7A826679" w:rsidR="00CB2DA9" w:rsidRPr="00F12457" w:rsidRDefault="00CB2DA9" w:rsidP="00CB2DA9">
      <w:pPr>
        <w:spacing w:after="0" w:line="240" w:lineRule="auto"/>
        <w:rPr>
          <w:rFonts w:ascii="Arial" w:hAnsi="Arial" w:cs="Arial"/>
          <w:color w:val="BFBFBF" w:themeColor="background1" w:themeShade="BF"/>
        </w:rPr>
      </w:pPr>
      <w:r w:rsidRPr="00F12457">
        <w:rPr>
          <w:rFonts w:ascii="Arial" w:hAnsi="Arial" w:cs="Arial"/>
          <w:color w:val="BFBFBF" w:themeColor="background1" w:themeShade="BF"/>
        </w:rPr>
        <w:t xml:space="preserve">Priedas Nr. X. Deklaracija dėl gamintojo atitikimo. </w:t>
      </w:r>
      <w:sdt>
        <w:sdtPr>
          <w:rPr>
            <w:rFonts w:ascii="Arial" w:hAnsi="Arial" w:cs="Arial"/>
            <w:color w:val="BFBFBF" w:themeColor="background1" w:themeShade="BF"/>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Content>
          <w:r w:rsidR="00F12457" w:rsidRPr="00F12457">
            <w:rPr>
              <w:rFonts w:ascii="Arial" w:hAnsi="Arial" w:cs="Arial"/>
              <w:color w:val="BFBFBF" w:themeColor="background1" w:themeShade="BF"/>
            </w:rPr>
            <w:t>Netaikoma šiame pirkime</w:t>
          </w:r>
        </w:sdtContent>
      </w:sdt>
    </w:p>
    <w:p w14:paraId="1535F1D9" w14:textId="221EBDAA" w:rsidR="00B10824" w:rsidRPr="00F12457" w:rsidRDefault="00CB2DA9" w:rsidP="00CB2DA9">
      <w:pPr>
        <w:spacing w:after="0" w:line="240" w:lineRule="auto"/>
        <w:rPr>
          <w:rFonts w:ascii="Arial" w:hAnsi="Arial" w:cs="Arial"/>
          <w:i/>
          <w:iCs/>
          <w:color w:val="BFBFBF" w:themeColor="background1" w:themeShade="BF"/>
        </w:rPr>
      </w:pPr>
      <w:r w:rsidRPr="00F12457">
        <w:rPr>
          <w:rFonts w:ascii="Arial" w:hAnsi="Arial" w:cs="Arial"/>
          <w:color w:val="BFBFBF" w:themeColor="background1" w:themeShade="BF"/>
        </w:rPr>
        <w:lastRenderedPageBreak/>
        <w:t xml:space="preserve">Priedas Nr. XI. Konfidencialumo sutartis. </w:t>
      </w:r>
      <w:sdt>
        <w:sdtPr>
          <w:rPr>
            <w:rFonts w:ascii="Arial" w:hAnsi="Arial" w:cs="Arial"/>
            <w:color w:val="BFBFBF" w:themeColor="background1" w:themeShade="BF"/>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Content>
          <w:r w:rsidR="00F12457" w:rsidRPr="00F12457">
            <w:rPr>
              <w:rFonts w:ascii="Arial" w:hAnsi="Arial" w:cs="Arial"/>
              <w:color w:val="BFBFBF" w:themeColor="background1" w:themeShade="BF"/>
            </w:rPr>
            <w:t>Netaikoma šiame pirkime</w:t>
          </w:r>
        </w:sdtContent>
      </w:sdt>
    </w:p>
    <w:sectPr w:rsidR="00B10824" w:rsidRPr="00F12457"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BEFA7" w14:textId="77777777" w:rsidR="00AE24BB" w:rsidRDefault="00AE24BB" w:rsidP="00D74512">
      <w:pPr>
        <w:spacing w:after="0" w:line="240" w:lineRule="auto"/>
      </w:pPr>
      <w:r>
        <w:separator/>
      </w:r>
    </w:p>
  </w:endnote>
  <w:endnote w:type="continuationSeparator" w:id="0">
    <w:p w14:paraId="53FEAADD" w14:textId="77777777" w:rsidR="00AE24BB" w:rsidRDefault="00AE24BB" w:rsidP="00D74512">
      <w:pPr>
        <w:spacing w:after="0" w:line="240" w:lineRule="auto"/>
      </w:pPr>
      <w:r>
        <w:continuationSeparator/>
      </w:r>
    </w:p>
  </w:endnote>
  <w:endnote w:type="continuationNotice" w:id="1">
    <w:p w14:paraId="19B3F32E" w14:textId="77777777" w:rsidR="00AE24BB" w:rsidRDefault="00AE24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56AC0" w14:textId="77777777" w:rsidR="00AE24BB" w:rsidRDefault="00AE24BB" w:rsidP="00D74512">
      <w:pPr>
        <w:spacing w:after="0" w:line="240" w:lineRule="auto"/>
      </w:pPr>
      <w:r>
        <w:separator/>
      </w:r>
    </w:p>
  </w:footnote>
  <w:footnote w:type="continuationSeparator" w:id="0">
    <w:p w14:paraId="1AC574A5" w14:textId="77777777" w:rsidR="00AE24BB" w:rsidRDefault="00AE24BB" w:rsidP="00D74512">
      <w:pPr>
        <w:spacing w:after="0" w:line="240" w:lineRule="auto"/>
      </w:pPr>
      <w:r>
        <w:continuationSeparator/>
      </w:r>
    </w:p>
  </w:footnote>
  <w:footnote w:type="continuationNotice" w:id="1">
    <w:p w14:paraId="6243F15B" w14:textId="77777777" w:rsidR="00AE24BB" w:rsidRDefault="00AE24BB">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304F33F6" w14:textId="4CE0ABE8"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B02294"/>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4"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F74D2A"/>
    <w:multiLevelType w:val="hybridMultilevel"/>
    <w:tmpl w:val="EC2E5A88"/>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3"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4"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5"/>
  </w:num>
  <w:num w:numId="2" w16cid:durableId="1964537741">
    <w:abstractNumId w:val="24"/>
  </w:num>
  <w:num w:numId="3" w16cid:durableId="951668213">
    <w:abstractNumId w:val="7"/>
  </w:num>
  <w:num w:numId="4" w16cid:durableId="1585609560">
    <w:abstractNumId w:val="0"/>
  </w:num>
  <w:num w:numId="5" w16cid:durableId="492533025">
    <w:abstractNumId w:val="11"/>
  </w:num>
  <w:num w:numId="6" w16cid:durableId="1880361729">
    <w:abstractNumId w:val="22"/>
  </w:num>
  <w:num w:numId="7" w16cid:durableId="1623465282">
    <w:abstractNumId w:val="5"/>
  </w:num>
  <w:num w:numId="8" w16cid:durableId="834610811">
    <w:abstractNumId w:val="4"/>
  </w:num>
  <w:num w:numId="9" w16cid:durableId="1528712670">
    <w:abstractNumId w:val="26"/>
  </w:num>
  <w:num w:numId="10" w16cid:durableId="1076899022">
    <w:abstractNumId w:val="1"/>
  </w:num>
  <w:num w:numId="11" w16cid:durableId="1746681838">
    <w:abstractNumId w:val="25"/>
  </w:num>
  <w:num w:numId="12" w16cid:durableId="1273514422">
    <w:abstractNumId w:val="6"/>
  </w:num>
  <w:num w:numId="13" w16cid:durableId="1088112819">
    <w:abstractNumId w:val="29"/>
  </w:num>
  <w:num w:numId="14" w16cid:durableId="1199315701">
    <w:abstractNumId w:val="27"/>
  </w:num>
  <w:num w:numId="15" w16cid:durableId="1329091237">
    <w:abstractNumId w:val="20"/>
  </w:num>
  <w:num w:numId="16" w16cid:durableId="2001691083">
    <w:abstractNumId w:val="16"/>
  </w:num>
  <w:num w:numId="17" w16cid:durableId="975647714">
    <w:abstractNumId w:val="18"/>
  </w:num>
  <w:num w:numId="18" w16cid:durableId="1692341969">
    <w:abstractNumId w:val="23"/>
  </w:num>
  <w:num w:numId="19" w16cid:durableId="1770664484">
    <w:abstractNumId w:val="14"/>
  </w:num>
  <w:num w:numId="20" w16cid:durableId="1250581986">
    <w:abstractNumId w:val="13"/>
  </w:num>
  <w:num w:numId="21" w16cid:durableId="445808575">
    <w:abstractNumId w:val="9"/>
  </w:num>
  <w:num w:numId="22" w16cid:durableId="509873219">
    <w:abstractNumId w:val="17"/>
  </w:num>
  <w:num w:numId="23" w16cid:durableId="102307302">
    <w:abstractNumId w:val="21"/>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8"/>
  </w:num>
  <w:num w:numId="29" w16cid:durableId="960107727">
    <w:abstractNumId w:val="12"/>
  </w:num>
  <w:num w:numId="30" w16cid:durableId="28365415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4045"/>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1070"/>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5E3"/>
    <w:rsid w:val="00071AE3"/>
    <w:rsid w:val="00072476"/>
    <w:rsid w:val="00072724"/>
    <w:rsid w:val="0007491F"/>
    <w:rsid w:val="000749F0"/>
    <w:rsid w:val="00074B3B"/>
    <w:rsid w:val="00074BF3"/>
    <w:rsid w:val="00074DEC"/>
    <w:rsid w:val="00080E21"/>
    <w:rsid w:val="000811B4"/>
    <w:rsid w:val="00081B71"/>
    <w:rsid w:val="00083A9B"/>
    <w:rsid w:val="00085A67"/>
    <w:rsid w:val="00086318"/>
    <w:rsid w:val="0008634F"/>
    <w:rsid w:val="0008639D"/>
    <w:rsid w:val="00090DD0"/>
    <w:rsid w:val="00092018"/>
    <w:rsid w:val="000926FA"/>
    <w:rsid w:val="00093021"/>
    <w:rsid w:val="0009458F"/>
    <w:rsid w:val="000945A9"/>
    <w:rsid w:val="00096705"/>
    <w:rsid w:val="0009685D"/>
    <w:rsid w:val="000972D0"/>
    <w:rsid w:val="00097428"/>
    <w:rsid w:val="000A0D74"/>
    <w:rsid w:val="000A0E7F"/>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2F63"/>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8707A"/>
    <w:rsid w:val="001905B6"/>
    <w:rsid w:val="00190BAE"/>
    <w:rsid w:val="001913AA"/>
    <w:rsid w:val="00191741"/>
    <w:rsid w:val="001919AE"/>
    <w:rsid w:val="00191B3A"/>
    <w:rsid w:val="00195341"/>
    <w:rsid w:val="00195F3A"/>
    <w:rsid w:val="00196D8D"/>
    <w:rsid w:val="001976DA"/>
    <w:rsid w:val="001A1E30"/>
    <w:rsid w:val="001B15EF"/>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62B6"/>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86F38"/>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503D"/>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06F"/>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6D2"/>
    <w:rsid w:val="00440A25"/>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DF4"/>
    <w:rsid w:val="00490ECD"/>
    <w:rsid w:val="00491267"/>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6975"/>
    <w:rsid w:val="004C6FBB"/>
    <w:rsid w:val="004D02F5"/>
    <w:rsid w:val="004D237C"/>
    <w:rsid w:val="004D43B0"/>
    <w:rsid w:val="004D476E"/>
    <w:rsid w:val="004D4A8D"/>
    <w:rsid w:val="004D4AA1"/>
    <w:rsid w:val="004D5D13"/>
    <w:rsid w:val="004D6284"/>
    <w:rsid w:val="004D63EC"/>
    <w:rsid w:val="004E01A5"/>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1C7D"/>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5966"/>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11A7"/>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24CC"/>
    <w:rsid w:val="007A34CB"/>
    <w:rsid w:val="007A3DD1"/>
    <w:rsid w:val="007A5394"/>
    <w:rsid w:val="007A581E"/>
    <w:rsid w:val="007A6490"/>
    <w:rsid w:val="007A6C4D"/>
    <w:rsid w:val="007B07F4"/>
    <w:rsid w:val="007B0A37"/>
    <w:rsid w:val="007B3758"/>
    <w:rsid w:val="007B7F2C"/>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3DCF"/>
    <w:rsid w:val="00944531"/>
    <w:rsid w:val="00944AC6"/>
    <w:rsid w:val="00946B4E"/>
    <w:rsid w:val="00947C1C"/>
    <w:rsid w:val="0095224C"/>
    <w:rsid w:val="00952713"/>
    <w:rsid w:val="00952AB4"/>
    <w:rsid w:val="00952D8B"/>
    <w:rsid w:val="009536AB"/>
    <w:rsid w:val="00954BD6"/>
    <w:rsid w:val="0095533B"/>
    <w:rsid w:val="0095589E"/>
    <w:rsid w:val="00956D56"/>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6FD"/>
    <w:rsid w:val="009C1CA3"/>
    <w:rsid w:val="009C2079"/>
    <w:rsid w:val="009C2CB8"/>
    <w:rsid w:val="009C413E"/>
    <w:rsid w:val="009C7236"/>
    <w:rsid w:val="009C76C3"/>
    <w:rsid w:val="009D1DB5"/>
    <w:rsid w:val="009D28A2"/>
    <w:rsid w:val="009D3885"/>
    <w:rsid w:val="009D5975"/>
    <w:rsid w:val="009D65F8"/>
    <w:rsid w:val="009D6AE9"/>
    <w:rsid w:val="009E086C"/>
    <w:rsid w:val="009E29D0"/>
    <w:rsid w:val="009E2A84"/>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654"/>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1462"/>
    <w:rsid w:val="00A92755"/>
    <w:rsid w:val="00A9557D"/>
    <w:rsid w:val="00A962E5"/>
    <w:rsid w:val="00A97FD2"/>
    <w:rsid w:val="00AA2636"/>
    <w:rsid w:val="00AA2D14"/>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24BB"/>
    <w:rsid w:val="00AE51EC"/>
    <w:rsid w:val="00AE52FB"/>
    <w:rsid w:val="00AF072D"/>
    <w:rsid w:val="00AF16DA"/>
    <w:rsid w:val="00AF1E68"/>
    <w:rsid w:val="00AF1F9C"/>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57FA"/>
    <w:rsid w:val="00B47324"/>
    <w:rsid w:val="00B5272D"/>
    <w:rsid w:val="00B52C82"/>
    <w:rsid w:val="00B52ECC"/>
    <w:rsid w:val="00B54707"/>
    <w:rsid w:val="00B54871"/>
    <w:rsid w:val="00B55B72"/>
    <w:rsid w:val="00B579D8"/>
    <w:rsid w:val="00B603FD"/>
    <w:rsid w:val="00B60702"/>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76E"/>
    <w:rsid w:val="00B8689A"/>
    <w:rsid w:val="00B91604"/>
    <w:rsid w:val="00B922D2"/>
    <w:rsid w:val="00B951D7"/>
    <w:rsid w:val="00B9535D"/>
    <w:rsid w:val="00B95718"/>
    <w:rsid w:val="00B9773E"/>
    <w:rsid w:val="00BA0619"/>
    <w:rsid w:val="00BA11EF"/>
    <w:rsid w:val="00BA2110"/>
    <w:rsid w:val="00BA2B02"/>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69F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862"/>
    <w:rsid w:val="00C01C7B"/>
    <w:rsid w:val="00C0290E"/>
    <w:rsid w:val="00C0314D"/>
    <w:rsid w:val="00C0338C"/>
    <w:rsid w:val="00C0436B"/>
    <w:rsid w:val="00C0587E"/>
    <w:rsid w:val="00C05F64"/>
    <w:rsid w:val="00C0777C"/>
    <w:rsid w:val="00C07B6C"/>
    <w:rsid w:val="00C1133A"/>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0FDC"/>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A7F6C"/>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667E"/>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7C1"/>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933"/>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3330"/>
    <w:rsid w:val="00E36F06"/>
    <w:rsid w:val="00E378CF"/>
    <w:rsid w:val="00E37CA0"/>
    <w:rsid w:val="00E37F12"/>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4C72"/>
    <w:rsid w:val="00E95573"/>
    <w:rsid w:val="00EA12A2"/>
    <w:rsid w:val="00EA1DB3"/>
    <w:rsid w:val="00EA29FB"/>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0CCD"/>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457"/>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2F55"/>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9778C"/>
    <w:rsid w:val="00FA0563"/>
    <w:rsid w:val="00FA2584"/>
    <w:rsid w:val="00FA39D0"/>
    <w:rsid w:val="00FA4477"/>
    <w:rsid w:val="00FA5C0A"/>
    <w:rsid w:val="00FA7287"/>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90AFFA6E-B085-470F-AA2F-67E5A894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PlaceholderText"/>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678EBEFF3BDC481F86668A15C91AD92F"/>
        <w:category>
          <w:name w:val="General"/>
          <w:gallery w:val="placeholder"/>
        </w:category>
        <w:types>
          <w:type w:val="bbPlcHdr"/>
        </w:types>
        <w:behaviors>
          <w:behavior w:val="content"/>
        </w:behaviors>
        <w:guid w:val="{83034970-8FFD-42F1-BBAC-1DBA91B4C9C4}"/>
      </w:docPartPr>
      <w:docPartBody>
        <w:p w:rsidR="00946B4E" w:rsidRDefault="00053F72" w:rsidP="00053F72">
          <w:pPr>
            <w:pStyle w:val="678EBEFF3BDC481F86668A15C91AD92F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9671663CAC2243758E12E428E726D352"/>
        <w:category>
          <w:name w:val="General"/>
          <w:gallery w:val="placeholder"/>
        </w:category>
        <w:types>
          <w:type w:val="bbPlcHdr"/>
        </w:types>
        <w:behaviors>
          <w:behavior w:val="content"/>
        </w:behaviors>
        <w:guid w:val="{7621CCC8-7F73-479A-A703-1D315764B144}"/>
      </w:docPartPr>
      <w:docPartBody>
        <w:p w:rsidR="00946B4E" w:rsidRDefault="001F41AA" w:rsidP="001F41AA">
          <w:pPr>
            <w:pStyle w:val="9671663CAC2243758E12E428E726D352"/>
          </w:pPr>
          <w:r w:rsidRPr="002F03B3">
            <w:rPr>
              <w:rStyle w:val="PlaceholderText"/>
              <w:rFonts w:ascii="Arial" w:hAnsi="Arial" w:cs="Arial"/>
              <w:b/>
              <w:bCs/>
              <w:color w:val="FF0000"/>
            </w:rPr>
            <w:t>Pirkimo pavadinimas</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PlaceholderText"/>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B95D778AB1064DCBBF009723992AC9A3"/>
        <w:category>
          <w:name w:val="General"/>
          <w:gallery w:val="placeholder"/>
        </w:category>
        <w:types>
          <w:type w:val="bbPlcHdr"/>
        </w:types>
        <w:behaviors>
          <w:behavior w:val="content"/>
        </w:behaviors>
        <w:guid w:val="{4506E4FB-1684-4D4A-A43A-C9294375E6F6}"/>
      </w:docPartPr>
      <w:docPartBody>
        <w:p w:rsidR="00380ADB" w:rsidRDefault="00053F72" w:rsidP="00053F72">
          <w:pPr>
            <w:pStyle w:val="B95D778AB1064DCBBF009723992AC9A3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04045"/>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B15EF"/>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3874"/>
    <w:rsid w:val="00617833"/>
    <w:rsid w:val="0065040D"/>
    <w:rsid w:val="00651F0E"/>
    <w:rsid w:val="00677CEF"/>
    <w:rsid w:val="00696995"/>
    <w:rsid w:val="006C3362"/>
    <w:rsid w:val="006C507D"/>
    <w:rsid w:val="006D43B6"/>
    <w:rsid w:val="006F1AAD"/>
    <w:rsid w:val="00714490"/>
    <w:rsid w:val="00715173"/>
    <w:rsid w:val="0072166B"/>
    <w:rsid w:val="00757509"/>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56D56"/>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E476F"/>
    <w:rsid w:val="00BE5996"/>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A7F6C"/>
    <w:rsid w:val="00CD2D45"/>
    <w:rsid w:val="00CF6394"/>
    <w:rsid w:val="00CF6B9B"/>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9671663CAC2243758E12E428E726D352">
    <w:name w:val="9671663CAC2243758E12E428E726D352"/>
    <w:rsid w:val="001F41AA"/>
    <w:rPr>
      <w:lang w:val="en-US" w:eastAsia="en-US"/>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6B82CBB3-D5C7-4FF5-BDAC-A04E03802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8309d-d876-4c0d-b06e-d46beb5cc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68</TotalTime>
  <Pages>6</Pages>
  <Words>9973</Words>
  <Characters>5685</Characters>
  <Application>Microsoft Office Word</Application>
  <DocSecurity>0</DocSecurity>
  <Lines>47</Lines>
  <Paragraphs>31</Paragraphs>
  <ScaleCrop>false</ScaleCrop>
  <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124</cp:revision>
  <dcterms:created xsi:type="dcterms:W3CDTF">2025-06-04T20:38:00Z</dcterms:created>
  <dcterms:modified xsi:type="dcterms:W3CDTF">2025-10-30T04:22:00Z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0x010100BAE29D336A95E545814DA96B2E370FBD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