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1BD9CCC2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B04CAE">
            <w:rPr>
              <w:rFonts w:ascii="Arial" w:hAnsi="Arial" w:cs="Arial"/>
              <w:b/>
              <w:bCs/>
              <w:lang w:val="lt-LT"/>
            </w:rPr>
            <w:t>PIRKIMO DOKUMENTŲ PATIKSLINIMO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1895B222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B04CAE">
            <w:rPr>
              <w:rFonts w:ascii="Arial" w:hAnsi="Arial" w:cs="Arial"/>
              <w:sz w:val="22"/>
              <w:szCs w:val="22"/>
              <w:lang w:val="lt-LT"/>
            </w:rPr>
            <w:t>pirkimo dokumentų patikslinimą</w:t>
          </w:r>
        </w:sdtContent>
      </w:sdt>
      <w:r w:rsidR="00896A4E" w:rsidRPr="00B04CAE">
        <w:rPr>
          <w:rFonts w:ascii="Arial" w:hAnsi="Arial" w:cs="Arial"/>
          <w:b/>
          <w:bCs/>
          <w:i/>
          <w:iCs/>
          <w:color w:val="FF0000"/>
          <w:sz w:val="22"/>
          <w:szCs w:val="22"/>
          <w:lang w:val="lt-LT"/>
        </w:rPr>
        <w:t xml:space="preserve"> </w:t>
      </w:r>
      <w:r w:rsidR="00B04CAE" w:rsidRPr="00B04CAE">
        <w:rPr>
          <w:rFonts w:ascii="Arial" w:hAnsi="Arial" w:cs="Arial"/>
          <w:b/>
          <w:bCs/>
          <w:sz w:val="22"/>
          <w:szCs w:val="22"/>
        </w:rPr>
        <w:t xml:space="preserve">(2025-ESO-1136) Transformatorių pastočių ir skirstomųjų punktų statybinės dalies remonto, Vilniaus regione, darbai </w:t>
      </w:r>
      <w:r w:rsidR="003C4D05" w:rsidRPr="001C0998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pirkime.</w:t>
      </w:r>
    </w:p>
    <w:p w14:paraId="6A12FB20" w14:textId="77777777" w:rsidR="009251DC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7FAEDB70" w14:textId="30DFA9A0" w:rsidR="002446B9" w:rsidRPr="00626C67" w:rsidRDefault="002446B9" w:rsidP="002446B9">
      <w:pPr>
        <w:ind w:firstLine="567"/>
        <w:jc w:val="both"/>
        <w:rPr>
          <w:rFonts w:ascii="Arial" w:eastAsiaTheme="minorHAnsi" w:hAnsi="Arial" w:cs="Arial"/>
          <w:sz w:val="22"/>
          <w:szCs w:val="22"/>
          <w:lang w:eastAsia="lt-LT"/>
        </w:rPr>
      </w:pPr>
      <w:r>
        <w:rPr>
          <w:rFonts w:ascii="Arial" w:eastAsiaTheme="minorHAnsi" w:hAnsi="Arial" w:cs="Arial"/>
          <w:sz w:val="22"/>
          <w:szCs w:val="22"/>
          <w:lang w:val="lt-LT" w:eastAsia="lt-LT"/>
        </w:rPr>
        <w:t>Dokumento „Reikalavimai tiekėjams“ lentelės „</w:t>
      </w:r>
      <w:r w:rsidRPr="00626C67">
        <w:rPr>
          <w:rFonts w:ascii="Arial" w:eastAsiaTheme="minorHAnsi" w:hAnsi="Arial" w:cs="Arial"/>
          <w:sz w:val="22"/>
          <w:szCs w:val="22"/>
          <w:lang w:val="lt-LT" w:eastAsia="lt-LT"/>
        </w:rPr>
        <w:t>KVALIFIKACIJOS REIKALAVIMAI</w:t>
      </w:r>
      <w:r>
        <w:rPr>
          <w:rFonts w:ascii="Arial" w:eastAsiaTheme="minorHAnsi" w:hAnsi="Arial" w:cs="Arial"/>
          <w:sz w:val="22"/>
          <w:szCs w:val="22"/>
          <w:lang w:val="lt-LT" w:eastAsia="lt-LT"/>
        </w:rPr>
        <w:t xml:space="preserve">“ </w:t>
      </w:r>
      <w:r w:rsidR="005F673E">
        <w:rPr>
          <w:rFonts w:ascii="Arial" w:eastAsiaTheme="minorHAnsi" w:hAnsi="Arial" w:cs="Arial"/>
          <w:sz w:val="22"/>
          <w:szCs w:val="22"/>
          <w:lang w:eastAsia="lt-LT"/>
        </w:rPr>
        <w:t>Eil. Nr. 2 patikslintas kvalifikacijos reikalavimas</w:t>
      </w:r>
      <w:r w:rsidR="00876B0A">
        <w:rPr>
          <w:rFonts w:ascii="Arial" w:eastAsiaTheme="minorHAnsi" w:hAnsi="Arial" w:cs="Arial"/>
          <w:sz w:val="22"/>
          <w:szCs w:val="22"/>
          <w:lang w:eastAsia="lt-LT"/>
        </w:rPr>
        <w:t xml:space="preserve"> bei Kvalifikacij</w:t>
      </w:r>
      <w:r w:rsidR="009359DD">
        <w:rPr>
          <w:rFonts w:ascii="Arial" w:eastAsiaTheme="minorHAnsi" w:hAnsi="Arial" w:cs="Arial"/>
          <w:sz w:val="22"/>
          <w:szCs w:val="22"/>
          <w:lang w:eastAsia="lt-LT"/>
        </w:rPr>
        <w:t>ą</w:t>
      </w:r>
      <w:r w:rsidR="00876B0A">
        <w:rPr>
          <w:rFonts w:ascii="Arial" w:eastAsiaTheme="minorHAnsi" w:hAnsi="Arial" w:cs="Arial"/>
          <w:sz w:val="22"/>
          <w:szCs w:val="22"/>
          <w:lang w:eastAsia="lt-LT"/>
        </w:rPr>
        <w:t xml:space="preserve"> įrodantys dokumentai</w:t>
      </w:r>
      <w:r w:rsidR="00FB126A">
        <w:rPr>
          <w:rFonts w:ascii="Arial" w:eastAsiaTheme="minorHAnsi" w:hAnsi="Arial" w:cs="Arial"/>
          <w:sz w:val="22"/>
          <w:szCs w:val="22"/>
          <w:lang w:eastAsia="lt-LT"/>
        </w:rPr>
        <w:t>.</w:t>
      </w:r>
    </w:p>
    <w:p w14:paraId="6E00DF49" w14:textId="77777777" w:rsidR="002446B9" w:rsidRDefault="002446B9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0D231050" w14:textId="50B34F83" w:rsidR="00BD6B85" w:rsidRPr="00B83A03" w:rsidRDefault="00DE15C5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 w:rsidRPr="00B83A03">
        <w:rPr>
          <w:rFonts w:ascii="Arial" w:eastAsiaTheme="minorHAnsi" w:hAnsi="Arial" w:cs="Arial"/>
          <w:sz w:val="22"/>
          <w:szCs w:val="22"/>
          <w:lang w:val="lt-LT" w:eastAsia="lt-LT"/>
        </w:rPr>
        <w:t>Pakeitimai dokument</w:t>
      </w:r>
      <w:r w:rsidR="006500A9">
        <w:rPr>
          <w:rFonts w:ascii="Arial" w:eastAsiaTheme="minorHAnsi" w:hAnsi="Arial" w:cs="Arial"/>
          <w:sz w:val="22"/>
          <w:szCs w:val="22"/>
          <w:lang w:val="lt-LT" w:eastAsia="lt-LT"/>
        </w:rPr>
        <w:t>e</w:t>
      </w:r>
      <w:r w:rsidR="009822DD" w:rsidRPr="00B83A03">
        <w:rPr>
          <w:rFonts w:ascii="Arial" w:eastAsiaTheme="minorHAnsi" w:hAnsi="Arial" w:cs="Arial"/>
          <w:sz w:val="22"/>
          <w:szCs w:val="22"/>
          <w:lang w:val="lt-LT" w:eastAsia="lt-LT"/>
        </w:rPr>
        <w:t xml:space="preserve"> pažymėti </w:t>
      </w:r>
      <w:r w:rsidR="00FB126A">
        <w:rPr>
          <w:rFonts w:ascii="Arial" w:eastAsiaTheme="minorHAnsi" w:hAnsi="Arial" w:cs="Arial"/>
          <w:sz w:val="22"/>
          <w:szCs w:val="22"/>
          <w:lang w:val="lt-LT" w:eastAsia="lt-LT"/>
        </w:rPr>
        <w:t xml:space="preserve">geltona </w:t>
      </w:r>
      <w:r w:rsidR="009822DD" w:rsidRPr="00B83A03">
        <w:rPr>
          <w:rFonts w:ascii="Arial" w:eastAsiaTheme="minorHAnsi" w:hAnsi="Arial" w:cs="Arial"/>
          <w:sz w:val="22"/>
          <w:szCs w:val="22"/>
          <w:lang w:val="lt-LT" w:eastAsia="lt-LT"/>
        </w:rPr>
        <w:t>spalva.</w:t>
      </w:r>
    </w:p>
    <w:p w14:paraId="6D5A78C5" w14:textId="77777777" w:rsidR="00980FE5" w:rsidRPr="00B83A03" w:rsidRDefault="00980FE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EB378E5" w14:textId="22927487" w:rsidR="00AD4D4D" w:rsidRPr="00B83A03" w:rsidRDefault="00965979" w:rsidP="00DE49B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V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adovaujantis</w:t>
      </w:r>
      <w:r w:rsidR="00C935C9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15237E" w:rsidRPr="00B83A03">
        <w:rPr>
          <w:rFonts w:ascii="Arial" w:hAnsi="Arial" w:cs="Arial"/>
          <w:sz w:val="22"/>
          <w:szCs w:val="22"/>
          <w:lang w:val="lt-LT"/>
        </w:rPr>
        <w:t>Bendrųjų pirkim</w:t>
      </w:r>
      <w:r w:rsidR="006C5167" w:rsidRPr="00B83A03">
        <w:rPr>
          <w:rFonts w:ascii="Arial" w:hAnsi="Arial" w:cs="Arial"/>
          <w:sz w:val="22"/>
          <w:szCs w:val="22"/>
          <w:lang w:val="lt-LT"/>
        </w:rPr>
        <w:t>ų</w:t>
      </w:r>
      <w:r w:rsidR="0015237E" w:rsidRPr="00B83A03">
        <w:rPr>
          <w:rFonts w:ascii="Arial" w:hAnsi="Arial" w:cs="Arial"/>
          <w:sz w:val="22"/>
          <w:szCs w:val="22"/>
          <w:lang w:val="lt-LT"/>
        </w:rPr>
        <w:t xml:space="preserve"> sąlyg</w:t>
      </w:r>
      <w:r w:rsidR="008031AD" w:rsidRPr="00B83A03">
        <w:rPr>
          <w:rFonts w:ascii="Arial" w:hAnsi="Arial" w:cs="Arial"/>
          <w:sz w:val="22"/>
          <w:szCs w:val="22"/>
          <w:lang w:val="lt-LT"/>
        </w:rPr>
        <w:t xml:space="preserve">ų </w:t>
      </w:r>
      <w:r w:rsidR="008C74CE" w:rsidRPr="00B83A03">
        <w:rPr>
          <w:rFonts w:ascii="Arial" w:hAnsi="Arial" w:cs="Arial"/>
          <w:sz w:val="22"/>
          <w:szCs w:val="22"/>
          <w:lang w:val="lt-LT"/>
        </w:rPr>
        <w:t xml:space="preserve">(BPS) </w:t>
      </w:r>
      <w:r w:rsidR="008031AD" w:rsidRPr="00B83A03">
        <w:rPr>
          <w:rFonts w:ascii="Arial" w:hAnsi="Arial" w:cs="Arial"/>
          <w:sz w:val="22"/>
          <w:szCs w:val="22"/>
          <w:lang w:val="lt-LT"/>
        </w:rPr>
        <w:t>nuostatomis</w:t>
      </w:r>
      <w:r w:rsidR="18BDE9E3" w:rsidRPr="00B83A03">
        <w:rPr>
          <w:rFonts w:ascii="Arial" w:hAnsi="Arial" w:cs="Arial"/>
          <w:sz w:val="22"/>
          <w:szCs w:val="22"/>
          <w:lang w:val="lt-LT"/>
        </w:rPr>
        <w:t>,</w:t>
      </w:r>
      <w:r w:rsidR="00C935C9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nukeliamas</w:t>
      </w:r>
      <w:r w:rsidR="00C935C9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05358153"/>
          <w:placeholder>
            <w:docPart w:val="187640FF7C824BDFA1EE6E4D4A2BBE20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FB126A"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="008E4AFF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pateikimo terminas.</w:t>
      </w: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Informacija apie patikslintą</w:t>
      </w:r>
      <w:r w:rsidR="008E4AFF" w:rsidRPr="00B83A03">
        <w:rPr>
          <w:rFonts w:ascii="Arial" w:hAnsi="Arial" w:cs="Arial"/>
          <w:sz w:val="22"/>
          <w:szCs w:val="22"/>
          <w:lang w:val="lt-LT"/>
        </w:rPr>
        <w:t xml:space="preserve"> 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terminą pateikiama CVP IS .</w:t>
      </w: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DE71AB" w14:textId="77777777" w:rsidR="008031A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B83A03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PRIDEDAMA: </w:t>
      </w:r>
    </w:p>
    <w:p w14:paraId="51D88C52" w14:textId="22AE7EB1" w:rsidR="00AD4D4D" w:rsidRPr="00CD7EDF" w:rsidRDefault="00CD7ED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CD7EDF">
        <w:rPr>
          <w:rFonts w:ascii="Arial" w:hAnsi="Arial" w:cs="Arial"/>
          <w:color w:val="auto"/>
          <w:sz w:val="22"/>
          <w:szCs w:val="22"/>
          <w:lang w:val="lt-LT"/>
        </w:rPr>
        <w:t>2.1. Reikalavimai tiekėjams (aktuali redakcija</w:t>
      </w:r>
      <w:r w:rsidR="001C0998">
        <w:rPr>
          <w:rFonts w:ascii="Arial" w:hAnsi="Arial" w:cs="Arial"/>
          <w:color w:val="auto"/>
          <w:sz w:val="22"/>
          <w:szCs w:val="22"/>
          <w:lang w:val="lt-LT"/>
        </w:rPr>
        <w:t xml:space="preserve"> 10.30</w:t>
      </w:r>
      <w:r w:rsidRPr="00CD7EDF">
        <w:rPr>
          <w:rFonts w:ascii="Arial" w:hAnsi="Arial" w:cs="Arial"/>
          <w:color w:val="auto"/>
          <w:sz w:val="22"/>
          <w:szCs w:val="22"/>
          <w:lang w:val="lt-LT"/>
        </w:rPr>
        <w:t>)</w:t>
      </w:r>
    </w:p>
    <w:p w14:paraId="34D9F4EF" w14:textId="77777777" w:rsidR="00CD7EDF" w:rsidRPr="00B83A03" w:rsidRDefault="00CD7ED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498DD4BF" w:rsidR="004E1453" w:rsidRPr="00B83A03" w:rsidRDefault="001C0998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8204F9">
            <w:rPr>
              <w:rFonts w:ascii="Arial" w:hAnsi="Arial" w:cs="Arial"/>
              <w:bCs/>
              <w:sz w:val="22"/>
              <w:szCs w:val="22"/>
            </w:rPr>
            <w:t>Pirkimų projektų vadovė Viktorija Bušauskienė, Mob. +370 695 05048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000000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1C0998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0998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446B9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42FF"/>
    <w:rsid w:val="005F673E"/>
    <w:rsid w:val="00621DBB"/>
    <w:rsid w:val="0063141E"/>
    <w:rsid w:val="006315FE"/>
    <w:rsid w:val="00640436"/>
    <w:rsid w:val="00641E7F"/>
    <w:rsid w:val="00647C94"/>
    <w:rsid w:val="006500A9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204F9"/>
    <w:rsid w:val="00853816"/>
    <w:rsid w:val="008539BB"/>
    <w:rsid w:val="00854638"/>
    <w:rsid w:val="008560DE"/>
    <w:rsid w:val="008579D8"/>
    <w:rsid w:val="00876B0A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9DD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4577"/>
    <w:rsid w:val="00A15095"/>
    <w:rsid w:val="00A228D5"/>
    <w:rsid w:val="00A239FD"/>
    <w:rsid w:val="00A26093"/>
    <w:rsid w:val="00A30DC2"/>
    <w:rsid w:val="00A40EA9"/>
    <w:rsid w:val="00A50417"/>
    <w:rsid w:val="00A52D72"/>
    <w:rsid w:val="00A54A37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04CAE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D7EDF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126A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40FF7C824BDFA1EE6E4D4A2B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C6CF-1FB6-43CA-9CBC-E7E46501CF68}"/>
      </w:docPartPr>
      <w:docPartBody>
        <w:p w:rsidR="00BA45EA" w:rsidRDefault="00DA2B56" w:rsidP="00DA2B56">
          <w:pPr>
            <w:pStyle w:val="187640FF7C824BDFA1EE6E4D4A2BBE2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853816"/>
    <w:rsid w:val="0086140A"/>
    <w:rsid w:val="00934ADC"/>
    <w:rsid w:val="00A031E9"/>
    <w:rsid w:val="00A059B9"/>
    <w:rsid w:val="00A14577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  <w:rsid w:val="00F6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0d56dc3-703a-4182-8388-758bb2727e6f"/>
  </ds:schemaRefs>
</ds:datastoreItem>
</file>

<file path=customXml/itemProps4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463</Words>
  <Characters>265</Characters>
  <Application>Microsoft Office Word</Application>
  <DocSecurity>0</DocSecurity>
  <Lines>2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Viktorija Bušauskienė</cp:lastModifiedBy>
  <cp:revision>138</cp:revision>
  <dcterms:created xsi:type="dcterms:W3CDTF">2024-10-28T14:56:00Z</dcterms:created>
  <dcterms:modified xsi:type="dcterms:W3CDTF">2025-10-30T05:33:00Z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