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9401F5" w:rsidRDefault="007A2FB3" w:rsidP="007A2FB3">
      <w:pPr>
        <w:jc w:val="left"/>
        <w:rPr>
          <w:b/>
          <w:bCs/>
          <w:sz w:val="24"/>
          <w:szCs w:val="24"/>
        </w:rPr>
      </w:pPr>
    </w:p>
    <w:p w14:paraId="5E8A5794" w14:textId="206D1B38" w:rsidR="007A2FB3" w:rsidRPr="009401F5" w:rsidRDefault="003265DF" w:rsidP="007A2FB3">
      <w:pPr>
        <w:jc w:val="left"/>
        <w:rPr>
          <w:sz w:val="24"/>
          <w:szCs w:val="24"/>
        </w:rPr>
      </w:pPr>
      <w:r w:rsidRPr="009401F5">
        <w:rPr>
          <w:sz w:val="24"/>
          <w:szCs w:val="24"/>
        </w:rPr>
        <w:t>Tiekėjams</w:t>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r>
      <w:r w:rsidR="007A2FB3" w:rsidRPr="009401F5">
        <w:rPr>
          <w:sz w:val="24"/>
          <w:szCs w:val="24"/>
        </w:rPr>
        <w:tab/>
        <w:t>202</w:t>
      </w:r>
      <w:r w:rsidR="00550E60" w:rsidRPr="009401F5">
        <w:rPr>
          <w:sz w:val="24"/>
          <w:szCs w:val="24"/>
        </w:rPr>
        <w:t>5</w:t>
      </w:r>
      <w:r w:rsidR="007A2FB3" w:rsidRPr="009401F5">
        <w:rPr>
          <w:sz w:val="24"/>
          <w:szCs w:val="24"/>
        </w:rPr>
        <w:t>-</w:t>
      </w:r>
      <w:r w:rsidR="00332487">
        <w:rPr>
          <w:sz w:val="24"/>
          <w:szCs w:val="24"/>
        </w:rPr>
        <w:t>10</w:t>
      </w:r>
      <w:r w:rsidR="007A2FB3" w:rsidRPr="009401F5">
        <w:rPr>
          <w:sz w:val="24"/>
          <w:szCs w:val="24"/>
        </w:rPr>
        <w:t>-</w:t>
      </w:r>
      <w:r w:rsidR="002D4EE9">
        <w:rPr>
          <w:sz w:val="24"/>
          <w:szCs w:val="24"/>
        </w:rPr>
        <w:t>30</w:t>
      </w:r>
    </w:p>
    <w:p w14:paraId="7178B231" w14:textId="77777777" w:rsidR="007A2FB3" w:rsidRPr="009401F5" w:rsidRDefault="007A2FB3" w:rsidP="007A2FB3">
      <w:pPr>
        <w:jc w:val="left"/>
        <w:rPr>
          <w:b/>
          <w:bCs/>
          <w:sz w:val="24"/>
          <w:szCs w:val="24"/>
        </w:rPr>
      </w:pPr>
    </w:p>
    <w:p w14:paraId="79719337" w14:textId="77777777" w:rsidR="007A2FB3" w:rsidRDefault="007A2FB3" w:rsidP="007A2FB3">
      <w:pPr>
        <w:jc w:val="left"/>
        <w:rPr>
          <w:b/>
          <w:bCs/>
          <w:sz w:val="24"/>
          <w:szCs w:val="24"/>
        </w:rPr>
      </w:pPr>
    </w:p>
    <w:p w14:paraId="3B5E05BC" w14:textId="77777777" w:rsidR="00C252CA" w:rsidRPr="009401F5" w:rsidRDefault="00C252CA" w:rsidP="007A2FB3">
      <w:pPr>
        <w:jc w:val="left"/>
        <w:rPr>
          <w:b/>
          <w:bCs/>
          <w:sz w:val="24"/>
          <w:szCs w:val="24"/>
        </w:rPr>
      </w:pPr>
    </w:p>
    <w:p w14:paraId="7EA4EC37" w14:textId="421DD251" w:rsidR="0006139E" w:rsidRPr="009401F5" w:rsidRDefault="0006139E" w:rsidP="007A2FB3">
      <w:pPr>
        <w:jc w:val="left"/>
        <w:rPr>
          <w:b/>
          <w:bCs/>
          <w:sz w:val="24"/>
          <w:szCs w:val="24"/>
        </w:rPr>
      </w:pPr>
      <w:r w:rsidRPr="009401F5">
        <w:rPr>
          <w:b/>
          <w:bCs/>
          <w:sz w:val="24"/>
          <w:szCs w:val="24"/>
        </w:rPr>
        <w:t xml:space="preserve">DĖL </w:t>
      </w:r>
      <w:r w:rsidR="007A2FB3" w:rsidRPr="009401F5">
        <w:rPr>
          <w:b/>
          <w:bCs/>
          <w:sz w:val="24"/>
          <w:szCs w:val="24"/>
        </w:rPr>
        <w:t>GAUT</w:t>
      </w:r>
      <w:r w:rsidR="004C7B4C">
        <w:rPr>
          <w:b/>
          <w:bCs/>
          <w:sz w:val="24"/>
          <w:szCs w:val="24"/>
        </w:rPr>
        <w:t>Ų</w:t>
      </w:r>
      <w:r w:rsidR="007A2FB3" w:rsidRPr="009401F5">
        <w:rPr>
          <w:b/>
          <w:bCs/>
          <w:sz w:val="24"/>
          <w:szCs w:val="24"/>
        </w:rPr>
        <w:t xml:space="preserve"> KLAUSIM</w:t>
      </w:r>
      <w:r w:rsidR="004C7B4C">
        <w:rPr>
          <w:b/>
          <w:bCs/>
          <w:sz w:val="24"/>
          <w:szCs w:val="24"/>
        </w:rPr>
        <w:t>Ų</w:t>
      </w:r>
    </w:p>
    <w:p w14:paraId="1A33E8E4" w14:textId="77777777" w:rsidR="0006139E" w:rsidRPr="009401F5"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46F192A8" w:rsidR="00BF721F" w:rsidRPr="00C23FAD" w:rsidRDefault="00605251" w:rsidP="001E4F7C">
      <w:pPr>
        <w:ind w:firstLine="709"/>
        <w:rPr>
          <w:rFonts w:eastAsia="Times New Roman"/>
          <w:sz w:val="24"/>
          <w:szCs w:val="24"/>
          <w:bdr w:val="none" w:sz="0" w:space="0" w:color="auto"/>
          <w:lang w:eastAsia="lt-LT"/>
        </w:rPr>
      </w:pPr>
      <w:r w:rsidRPr="00C23FAD">
        <w:rPr>
          <w:sz w:val="24"/>
          <w:szCs w:val="24"/>
        </w:rPr>
        <w:t>Šiaulių apskaitos</w:t>
      </w:r>
      <w:r w:rsidR="003E4121">
        <w:rPr>
          <w:sz w:val="24"/>
          <w:szCs w:val="24"/>
        </w:rPr>
        <w:t xml:space="preserve"> </w:t>
      </w:r>
      <w:r w:rsidRPr="00C23FAD">
        <w:rPr>
          <w:sz w:val="24"/>
          <w:szCs w:val="24"/>
        </w:rPr>
        <w:t>centr</w:t>
      </w:r>
      <w:r w:rsidR="00BF721F" w:rsidRPr="00C23FAD">
        <w:rPr>
          <w:sz w:val="24"/>
          <w:szCs w:val="24"/>
        </w:rPr>
        <w:t>as</w:t>
      </w:r>
      <w:r w:rsidR="003E4121">
        <w:rPr>
          <w:sz w:val="24"/>
          <w:szCs w:val="24"/>
        </w:rPr>
        <w:t xml:space="preserve"> </w:t>
      </w:r>
      <w:r w:rsidRPr="00C23FAD">
        <w:rPr>
          <w:sz w:val="24"/>
          <w:szCs w:val="24"/>
        </w:rPr>
        <w:t>vykd</w:t>
      </w:r>
      <w:r w:rsidR="00BF721F" w:rsidRPr="00C23FAD">
        <w:rPr>
          <w:sz w:val="24"/>
          <w:szCs w:val="24"/>
        </w:rPr>
        <w:t>o</w:t>
      </w:r>
      <w:r w:rsidR="003E4121">
        <w:rPr>
          <w:sz w:val="24"/>
          <w:szCs w:val="24"/>
        </w:rPr>
        <w:t xml:space="preserve"> </w:t>
      </w:r>
      <w:r w:rsidR="00C65B07" w:rsidRPr="00C23FAD">
        <w:rPr>
          <w:rFonts w:eastAsia="Times New Roman"/>
          <w:sz w:val="24"/>
          <w:szCs w:val="24"/>
          <w:bdr w:val="none" w:sz="0" w:space="0" w:color="auto"/>
          <w:lang w:eastAsia="lt-LT"/>
        </w:rPr>
        <w:t>pirkimo</w:t>
      </w:r>
      <w:r w:rsidR="003E4121">
        <w:rPr>
          <w:rFonts w:eastAsia="Times New Roman"/>
          <w:sz w:val="24"/>
          <w:szCs w:val="24"/>
          <w:bdr w:val="none" w:sz="0" w:space="0" w:color="auto"/>
          <w:lang w:eastAsia="lt-LT"/>
        </w:rPr>
        <w:t xml:space="preserve"> </w:t>
      </w:r>
      <w:r w:rsidR="00AA47C8" w:rsidRPr="00C23FAD">
        <w:rPr>
          <w:i/>
          <w:iCs/>
          <w:sz w:val="24"/>
          <w:szCs w:val="24"/>
        </w:rPr>
        <w:t>„</w:t>
      </w:r>
      <w:r w:rsidR="004C7B4C" w:rsidRPr="004C7B4C">
        <w:rPr>
          <w:i/>
          <w:iCs/>
          <w:sz w:val="24"/>
          <w:szCs w:val="24"/>
        </w:rPr>
        <w:t>Vėdinimo sistemos įrengimo ar sutvarkymo ir Rezervinio elektros energijos tiekimo iš rezervinio energijos šaltinio sistemos įrengimo darbai (CSTS CS poskyrio)</w:t>
      </w:r>
      <w:r w:rsidR="00AA47C8" w:rsidRPr="00C23FAD">
        <w:rPr>
          <w:i/>
          <w:iCs/>
          <w:sz w:val="24"/>
          <w:szCs w:val="24"/>
        </w:rPr>
        <w:t>”</w:t>
      </w:r>
      <w:r w:rsidR="00AA47C8" w:rsidRPr="00C23FAD">
        <w:rPr>
          <w:b/>
          <w:bCs/>
          <w:sz w:val="24"/>
          <w:szCs w:val="24"/>
        </w:rPr>
        <w:t xml:space="preserve"> </w:t>
      </w:r>
      <w:r w:rsidR="00AA47C8" w:rsidRPr="00C23FAD">
        <w:rPr>
          <w:sz w:val="24"/>
          <w:szCs w:val="24"/>
        </w:rPr>
        <w:t xml:space="preserve">(CVP IS pirkimo Nr. </w:t>
      </w:r>
      <w:r w:rsidR="004C7B4C" w:rsidRPr="004C7B4C">
        <w:rPr>
          <w:sz w:val="24"/>
          <w:szCs w:val="24"/>
        </w:rPr>
        <w:t>4757086</w:t>
      </w:r>
      <w:r w:rsidR="00AA47C8" w:rsidRPr="00C23FAD">
        <w:rPr>
          <w:sz w:val="24"/>
          <w:szCs w:val="24"/>
        </w:rPr>
        <w:t>)</w:t>
      </w:r>
      <w:r w:rsidR="008A1FB7" w:rsidRPr="00C23FAD">
        <w:rPr>
          <w:sz w:val="24"/>
          <w:szCs w:val="24"/>
        </w:rPr>
        <w:t xml:space="preserve"> </w:t>
      </w:r>
      <w:r w:rsidR="00AA47C8" w:rsidRPr="00C23FAD">
        <w:rPr>
          <w:sz w:val="24"/>
          <w:szCs w:val="24"/>
        </w:rPr>
        <w:t>procedūras.</w:t>
      </w:r>
    </w:p>
    <w:p w14:paraId="4B539256" w14:textId="045EF46A" w:rsidR="0061430D" w:rsidRDefault="003C5EFB" w:rsidP="00E37A4C">
      <w:pPr>
        <w:ind w:firstLine="709"/>
        <w:rPr>
          <w:sz w:val="24"/>
          <w:szCs w:val="24"/>
        </w:rPr>
      </w:pPr>
      <w:r w:rsidRPr="009401F5">
        <w:rPr>
          <w:sz w:val="24"/>
          <w:szCs w:val="24"/>
        </w:rPr>
        <w:t>Informuojame, kad CVP IS susirašinėjimo priemonėmis gaut</w:t>
      </w:r>
      <w:r w:rsidR="006E438D">
        <w:rPr>
          <w:sz w:val="24"/>
          <w:szCs w:val="24"/>
        </w:rPr>
        <w:t>i</w:t>
      </w:r>
      <w:r w:rsidRPr="009401F5">
        <w:rPr>
          <w:sz w:val="24"/>
          <w:szCs w:val="24"/>
        </w:rPr>
        <w:t xml:space="preserve"> tiekėj</w:t>
      </w:r>
      <w:r w:rsidR="00442F4A">
        <w:rPr>
          <w:sz w:val="24"/>
          <w:szCs w:val="24"/>
        </w:rPr>
        <w:t>o</w:t>
      </w:r>
      <w:r w:rsidRPr="009401F5">
        <w:rPr>
          <w:sz w:val="24"/>
          <w:szCs w:val="24"/>
        </w:rPr>
        <w:t xml:space="preserve"> klausim</w:t>
      </w:r>
      <w:r w:rsidR="009B4CD1">
        <w:rPr>
          <w:sz w:val="24"/>
          <w:szCs w:val="24"/>
        </w:rPr>
        <w:t>a</w:t>
      </w:r>
      <w:r w:rsidR="006E438D">
        <w:rPr>
          <w:sz w:val="24"/>
          <w:szCs w:val="24"/>
        </w:rPr>
        <w:t>i</w:t>
      </w:r>
      <w:r w:rsidRPr="009401F5">
        <w:rPr>
          <w:sz w:val="24"/>
          <w:szCs w:val="24"/>
        </w:rPr>
        <w:t xml:space="preserve">. Vadovaujantis pirkimo sąlygų </w:t>
      </w:r>
      <w:r w:rsidR="00986EE3" w:rsidRPr="009401F5">
        <w:rPr>
          <w:sz w:val="24"/>
          <w:szCs w:val="24"/>
        </w:rPr>
        <w:t>1</w:t>
      </w:r>
      <w:r w:rsidR="00C023FA">
        <w:rPr>
          <w:sz w:val="24"/>
          <w:szCs w:val="24"/>
        </w:rPr>
        <w:t>1</w:t>
      </w:r>
      <w:r w:rsidRPr="009401F5">
        <w:rPr>
          <w:sz w:val="24"/>
          <w:szCs w:val="24"/>
        </w:rPr>
        <w:t xml:space="preserve"> sk. perkančioji organizacija atsako į pateikt</w:t>
      </w:r>
      <w:r w:rsidR="00EC6922">
        <w:rPr>
          <w:sz w:val="24"/>
          <w:szCs w:val="24"/>
        </w:rPr>
        <w:t>us</w:t>
      </w:r>
      <w:r w:rsidRPr="009401F5">
        <w:rPr>
          <w:sz w:val="24"/>
          <w:szCs w:val="24"/>
        </w:rPr>
        <w:t xml:space="preserve"> klausim</w:t>
      </w:r>
      <w:r w:rsidR="00EC6922">
        <w:rPr>
          <w:sz w:val="24"/>
          <w:szCs w:val="24"/>
        </w:rPr>
        <w:t>us</w:t>
      </w:r>
      <w:r w:rsidRPr="009401F5">
        <w:rPr>
          <w:sz w:val="24"/>
          <w:szCs w:val="24"/>
        </w:rPr>
        <w:t>:</w:t>
      </w:r>
      <w:bookmarkStart w:id="0" w:name="_Hlk189128933"/>
    </w:p>
    <w:p w14:paraId="46F70F22" w14:textId="77777777" w:rsidR="00E37A4C" w:rsidRPr="00DF4367" w:rsidRDefault="00E37A4C" w:rsidP="00E37A4C">
      <w:pPr>
        <w:ind w:firstLine="709"/>
        <w:rPr>
          <w:sz w:val="24"/>
          <w:szCs w:val="24"/>
        </w:rPr>
      </w:pPr>
    </w:p>
    <w:p w14:paraId="656D6105" w14:textId="77777777" w:rsidR="0061430D" w:rsidRPr="00C136F7" w:rsidRDefault="0061430D" w:rsidP="0061430D">
      <w:pPr>
        <w:pStyle w:val="prastasiniatinklio"/>
        <w:numPr>
          <w:ilvl w:val="0"/>
          <w:numId w:val="15"/>
        </w:numPr>
        <w:shd w:val="clear" w:color="auto" w:fill="FFFFFF"/>
        <w:tabs>
          <w:tab w:val="left" w:pos="709"/>
          <w:tab w:val="left" w:pos="993"/>
        </w:tabs>
        <w:spacing w:before="0" w:beforeAutospacing="0" w:after="0" w:afterAutospacing="0"/>
        <w:ind w:left="0" w:firstLine="709"/>
        <w:jc w:val="both"/>
        <w:rPr>
          <w:rFonts w:eastAsia="Arial Unicode MS"/>
          <w:b/>
          <w:bCs/>
          <w:bdr w:val="nil"/>
        </w:rPr>
      </w:pPr>
      <w:r w:rsidRPr="00C975D0">
        <w:rPr>
          <w:b/>
          <w:bCs/>
        </w:rPr>
        <w:t>Klausimas.</w:t>
      </w:r>
      <w:r w:rsidRPr="00C975D0">
        <w:t xml:space="preserve"> </w:t>
      </w:r>
      <w:r>
        <w:rPr>
          <w:i/>
          <w:iCs/>
        </w:rPr>
        <w:t>„A</w:t>
      </w:r>
      <w:r w:rsidRPr="00C136F7">
        <w:rPr>
          <w:i/>
          <w:iCs/>
        </w:rPr>
        <w:t>r konkursui galime siūlyti dyzelinį ne mažesnį kaip 12kW generatorių?</w:t>
      </w:r>
      <w:r>
        <w:rPr>
          <w:i/>
          <w:iCs/>
        </w:rPr>
        <w:t>“</w:t>
      </w:r>
    </w:p>
    <w:p w14:paraId="302FDA7A" w14:textId="77777777" w:rsidR="0061430D" w:rsidRDefault="0061430D" w:rsidP="0061430D">
      <w:pPr>
        <w:pStyle w:val="prastasiniatinklio"/>
        <w:shd w:val="clear" w:color="auto" w:fill="FFFFFF"/>
        <w:tabs>
          <w:tab w:val="left" w:pos="709"/>
          <w:tab w:val="left" w:pos="993"/>
        </w:tabs>
        <w:spacing w:before="0" w:beforeAutospacing="0" w:after="0" w:afterAutospacing="0"/>
        <w:ind w:firstLine="709"/>
        <w:jc w:val="both"/>
        <w:rPr>
          <w:rFonts w:eastAsia="Arial Unicode MS"/>
          <w:b/>
          <w:bCs/>
          <w:bdr w:val="nil"/>
        </w:rPr>
      </w:pPr>
    </w:p>
    <w:p w14:paraId="36DD561C" w14:textId="77777777" w:rsidR="0061430D" w:rsidRPr="002D4EE9" w:rsidRDefault="0061430D" w:rsidP="0061430D">
      <w:pPr>
        <w:ind w:firstLine="709"/>
        <w:rPr>
          <w:b/>
          <w:bCs/>
          <w:sz w:val="24"/>
          <w:szCs w:val="24"/>
        </w:rPr>
      </w:pPr>
      <w:r w:rsidRPr="002D4EE9">
        <w:rPr>
          <w:b/>
          <w:bCs/>
          <w:sz w:val="24"/>
          <w:szCs w:val="24"/>
        </w:rPr>
        <w:t xml:space="preserve">Atsakymas. </w:t>
      </w:r>
      <w:r w:rsidRPr="002D4EE9">
        <w:rPr>
          <w:sz w:val="24"/>
          <w:szCs w:val="24"/>
        </w:rPr>
        <w:t>Ne, konkurse turi būti siūlomas benzininis generatorius.</w:t>
      </w:r>
    </w:p>
    <w:p w14:paraId="643D3734" w14:textId="77777777" w:rsidR="0061430D" w:rsidRPr="00256A1B" w:rsidRDefault="0061430D" w:rsidP="0061430D">
      <w:pPr>
        <w:ind w:firstLine="709"/>
      </w:pPr>
    </w:p>
    <w:p w14:paraId="1B7BA73A" w14:textId="77777777" w:rsidR="0061430D" w:rsidRPr="00E16611" w:rsidRDefault="0061430D" w:rsidP="0061430D">
      <w:pPr>
        <w:pStyle w:val="Sraopastraipa"/>
        <w:numPr>
          <w:ilvl w:val="0"/>
          <w:numId w:val="15"/>
        </w:numPr>
        <w:pBdr>
          <w:top w:val="nil"/>
          <w:left w:val="nil"/>
          <w:bottom w:val="nil"/>
          <w:right w:val="nil"/>
          <w:between w:val="nil"/>
          <w:bar w:val="nil"/>
        </w:pBdr>
        <w:tabs>
          <w:tab w:val="left" w:pos="993"/>
        </w:tabs>
        <w:ind w:left="0" w:firstLine="709"/>
        <w:jc w:val="both"/>
        <w:rPr>
          <w:rFonts w:ascii="Times New Roman" w:eastAsia="Arial Unicode MS" w:hAnsi="Times New Roman" w:cs="Times New Roman"/>
          <w:bdr w:val="nil"/>
        </w:rPr>
      </w:pPr>
      <w:r w:rsidRPr="00C136F7">
        <w:rPr>
          <w:rFonts w:ascii="Times New Roman" w:eastAsia="Arial Unicode MS" w:hAnsi="Times New Roman" w:cs="Times New Roman"/>
          <w:b/>
          <w:bCs/>
          <w:bdr w:val="nil"/>
        </w:rPr>
        <w:t>Klausimas.</w:t>
      </w:r>
      <w:r w:rsidRPr="00C136F7">
        <w:rPr>
          <w:rFonts w:ascii="Times New Roman" w:eastAsia="Arial Unicode MS" w:hAnsi="Times New Roman" w:cs="Times New Roman"/>
          <w:bdr w:val="nil"/>
        </w:rPr>
        <w:t xml:space="preserve"> </w:t>
      </w:r>
      <w:r w:rsidRPr="00C136F7">
        <w:rPr>
          <w:rFonts w:ascii="Times New Roman" w:eastAsia="Arial Unicode MS" w:hAnsi="Times New Roman" w:cs="Times New Roman"/>
          <w:i/>
          <w:iCs/>
          <w:bdr w:val="nil"/>
        </w:rPr>
        <w:t>„Techninėje užduotyje parašyta, kad "Elektros generatoriai yra naudojami mobilūs, todėl jų pajungimui numatyta įrengti 1F 32A kištukinį lizdą lauke" . Klausimas ar tikrai 3 fazių generatorius turės būti pajungtas per 1F jungtį lauke?“</w:t>
      </w:r>
    </w:p>
    <w:p w14:paraId="71CB0DAC" w14:textId="77777777" w:rsidR="0061430D" w:rsidRPr="00E16611" w:rsidRDefault="0061430D" w:rsidP="0061430D">
      <w:pPr>
        <w:tabs>
          <w:tab w:val="left" w:pos="993"/>
        </w:tabs>
        <w:ind w:firstLine="709"/>
      </w:pPr>
    </w:p>
    <w:p w14:paraId="15D862C4" w14:textId="77777777" w:rsidR="0061430D" w:rsidRPr="00DA6294" w:rsidRDefault="0061430D" w:rsidP="0061430D">
      <w:pPr>
        <w:pStyle w:val="Sraopastraipa"/>
        <w:pBdr>
          <w:top w:val="nil"/>
          <w:left w:val="nil"/>
          <w:bottom w:val="nil"/>
          <w:right w:val="nil"/>
          <w:between w:val="nil"/>
          <w:bar w:val="nil"/>
        </w:pBdr>
        <w:tabs>
          <w:tab w:val="left" w:pos="993"/>
        </w:tabs>
        <w:ind w:left="0" w:firstLine="709"/>
        <w:jc w:val="both"/>
        <w:rPr>
          <w:rFonts w:ascii="Times New Roman" w:eastAsia="Arial Unicode MS" w:hAnsi="Times New Roman" w:cs="Times New Roman"/>
          <w:b/>
          <w:bCs/>
          <w:bdr w:val="nil"/>
        </w:rPr>
      </w:pPr>
      <w:r>
        <w:rPr>
          <w:rFonts w:ascii="Times New Roman" w:eastAsia="Arial Unicode MS" w:hAnsi="Times New Roman" w:cs="Times New Roman"/>
          <w:b/>
          <w:bCs/>
          <w:bdr w:val="nil"/>
        </w:rPr>
        <w:t xml:space="preserve">Atsakymas. </w:t>
      </w:r>
      <w:r w:rsidRPr="00DA6294">
        <w:rPr>
          <w:rFonts w:ascii="Times New Roman" w:eastAsia="Arial Unicode MS" w:hAnsi="Times New Roman" w:cs="Times New Roman"/>
          <w:bdr w:val="nil"/>
        </w:rPr>
        <w:t>Jei siūlomas trifazis generatorius, jo pajungimui turi būti naudojamas atitinkamas perėjimas/adapteris</w:t>
      </w:r>
      <w:r>
        <w:rPr>
          <w:rFonts w:ascii="Times New Roman" w:eastAsia="Arial Unicode MS" w:hAnsi="Times New Roman" w:cs="Times New Roman"/>
          <w:bdr w:val="nil"/>
        </w:rPr>
        <w:t>.</w:t>
      </w:r>
    </w:p>
    <w:p w14:paraId="2951C69B" w14:textId="77777777" w:rsidR="0061430D" w:rsidRPr="00DA6294" w:rsidRDefault="0061430D" w:rsidP="0061430D">
      <w:pPr>
        <w:tabs>
          <w:tab w:val="left" w:pos="993"/>
        </w:tabs>
        <w:ind w:firstLine="709"/>
      </w:pPr>
    </w:p>
    <w:p w14:paraId="413CF423" w14:textId="77777777" w:rsidR="0061430D" w:rsidRPr="00E16611" w:rsidRDefault="0061430D" w:rsidP="0061430D">
      <w:pPr>
        <w:pStyle w:val="Sraopastraipa"/>
        <w:numPr>
          <w:ilvl w:val="0"/>
          <w:numId w:val="15"/>
        </w:numPr>
        <w:tabs>
          <w:tab w:val="left" w:pos="993"/>
        </w:tabs>
        <w:ind w:left="0" w:firstLine="709"/>
        <w:jc w:val="both"/>
        <w:rPr>
          <w:rFonts w:ascii="Times New Roman" w:eastAsia="Arial Unicode MS" w:hAnsi="Times New Roman" w:cs="Times New Roman"/>
          <w:bdr w:val="nil"/>
        </w:rPr>
      </w:pPr>
      <w:r w:rsidRPr="00C136F7">
        <w:rPr>
          <w:rFonts w:ascii="Times New Roman" w:eastAsia="Arial Unicode MS" w:hAnsi="Times New Roman" w:cs="Times New Roman"/>
          <w:b/>
          <w:bCs/>
          <w:bdr w:val="nil"/>
        </w:rPr>
        <w:t>Klausimas.</w:t>
      </w:r>
      <w:r w:rsidRPr="00C136F7">
        <w:rPr>
          <w:rFonts w:ascii="Times New Roman" w:eastAsia="Arial Unicode MS" w:hAnsi="Times New Roman" w:cs="Times New Roman"/>
          <w:bdr w:val="nil"/>
        </w:rPr>
        <w:t xml:space="preserve"> </w:t>
      </w:r>
      <w:r w:rsidRPr="00C136F7">
        <w:rPr>
          <w:rFonts w:ascii="Times New Roman" w:eastAsia="Arial Unicode MS" w:hAnsi="Times New Roman" w:cs="Times New Roman"/>
          <w:i/>
          <w:iCs/>
          <w:bdr w:val="nil"/>
        </w:rPr>
        <w:t xml:space="preserve">„Dėl elektros prietaisų užmaitinimo generatoriumi, techninėje užduotyje nurodyta, kad reikia užmaitinti prietaisus ir patalpas. Ar reikia generatoriumi užmaitinti tik tą priedangą, kurioje bus WC, šilumos punktas, apšvietimas, vedinimas ar visą mokyklą? </w:t>
      </w:r>
    </w:p>
    <w:p w14:paraId="5A6EB5A9" w14:textId="77777777" w:rsidR="0061430D" w:rsidRPr="00E16611" w:rsidRDefault="0061430D" w:rsidP="0061430D">
      <w:pPr>
        <w:pStyle w:val="Sraopastraipa"/>
        <w:tabs>
          <w:tab w:val="left" w:pos="993"/>
        </w:tabs>
        <w:ind w:left="0" w:firstLine="709"/>
        <w:jc w:val="both"/>
        <w:rPr>
          <w:rFonts w:ascii="Times New Roman" w:eastAsia="Arial Unicode MS" w:hAnsi="Times New Roman" w:cs="Times New Roman"/>
          <w:bdr w:val="nil"/>
        </w:rPr>
      </w:pPr>
    </w:p>
    <w:p w14:paraId="643BF127" w14:textId="77777777" w:rsidR="0061430D" w:rsidRPr="002518A8" w:rsidRDefault="0061430D" w:rsidP="0061430D">
      <w:pPr>
        <w:pStyle w:val="Sraopastraipa"/>
        <w:tabs>
          <w:tab w:val="left" w:pos="993"/>
        </w:tabs>
        <w:ind w:left="0" w:firstLine="709"/>
        <w:jc w:val="both"/>
        <w:rPr>
          <w:rFonts w:ascii="Times New Roman" w:eastAsia="Arial Unicode MS" w:hAnsi="Times New Roman" w:cs="Times New Roman"/>
          <w:bdr w:val="nil"/>
        </w:rPr>
      </w:pPr>
      <w:r w:rsidRPr="00E16611">
        <w:rPr>
          <w:rFonts w:ascii="Times New Roman" w:eastAsia="Arial Unicode MS" w:hAnsi="Times New Roman" w:cs="Times New Roman"/>
          <w:b/>
          <w:bCs/>
          <w:bdr w:val="nil"/>
        </w:rPr>
        <w:t xml:space="preserve">Atsakymas. </w:t>
      </w:r>
      <w:r w:rsidRPr="002518A8">
        <w:rPr>
          <w:rFonts w:ascii="Times New Roman" w:eastAsia="Arial Unicode MS" w:hAnsi="Times New Roman" w:cs="Times New Roman"/>
          <w:bdr w:val="nil"/>
        </w:rPr>
        <w:t>Generatoriumi turi būti maitinama tik priedanga</w:t>
      </w:r>
      <w:r>
        <w:rPr>
          <w:rFonts w:ascii="Times New Roman" w:eastAsia="Arial Unicode MS" w:hAnsi="Times New Roman" w:cs="Times New Roman"/>
          <w:bdr w:val="nil"/>
        </w:rPr>
        <w:t xml:space="preserve">. </w:t>
      </w:r>
      <w:r w:rsidRPr="002518A8">
        <w:rPr>
          <w:rFonts w:ascii="Times New Roman" w:eastAsia="Arial Unicode MS" w:hAnsi="Times New Roman" w:cs="Times New Roman"/>
          <w:bdr w:val="nil"/>
        </w:rPr>
        <w:t>Jeigu šilumos punktas yra už priedangos ribų, tuomet generatoriumi turi būti maitinamas ir šilumos punktas.</w:t>
      </w:r>
    </w:p>
    <w:p w14:paraId="6A9F606C" w14:textId="77777777" w:rsidR="0061430D" w:rsidRDefault="0061430D" w:rsidP="0061430D">
      <w:pPr>
        <w:pStyle w:val="Sraopastraipa"/>
        <w:tabs>
          <w:tab w:val="left" w:pos="993"/>
        </w:tabs>
        <w:ind w:left="0" w:firstLine="709"/>
        <w:jc w:val="both"/>
        <w:rPr>
          <w:rFonts w:ascii="Times New Roman" w:eastAsia="Arial Unicode MS" w:hAnsi="Times New Roman" w:cs="Times New Roman"/>
          <w:bdr w:val="nil"/>
        </w:rPr>
      </w:pPr>
    </w:p>
    <w:p w14:paraId="7F4307B7" w14:textId="77777777" w:rsidR="0061430D" w:rsidRPr="002F35B8" w:rsidRDefault="0061430D" w:rsidP="0061430D">
      <w:pPr>
        <w:pStyle w:val="Sraopastraipa"/>
        <w:numPr>
          <w:ilvl w:val="0"/>
          <w:numId w:val="15"/>
        </w:numPr>
        <w:tabs>
          <w:tab w:val="left" w:pos="709"/>
          <w:tab w:val="left" w:pos="993"/>
        </w:tabs>
        <w:ind w:left="0" w:firstLine="709"/>
        <w:jc w:val="both"/>
        <w:rPr>
          <w:rFonts w:ascii="Times New Roman" w:eastAsia="Arial Unicode MS" w:hAnsi="Times New Roman" w:cs="Times New Roman"/>
          <w:bdr w:val="nil"/>
        </w:rPr>
      </w:pPr>
      <w:r w:rsidRPr="002F35B8">
        <w:rPr>
          <w:rFonts w:ascii="Times New Roman" w:eastAsia="Arial Unicode MS" w:hAnsi="Times New Roman" w:cs="Times New Roman"/>
          <w:b/>
          <w:bCs/>
          <w:bdr w:val="nil"/>
        </w:rPr>
        <w:t>Klausimas.</w:t>
      </w:r>
      <w:r>
        <w:rPr>
          <w:rFonts w:ascii="Times New Roman" w:eastAsia="Arial Unicode MS" w:hAnsi="Times New Roman" w:cs="Times New Roman"/>
          <w:bdr w:val="nil"/>
        </w:rPr>
        <w:t xml:space="preserve"> „</w:t>
      </w:r>
      <w:r w:rsidRPr="00C136F7">
        <w:rPr>
          <w:rFonts w:ascii="Times New Roman" w:eastAsia="Arial Unicode MS" w:hAnsi="Times New Roman" w:cs="Times New Roman"/>
          <w:i/>
          <w:iCs/>
          <w:bdr w:val="nil"/>
        </w:rPr>
        <w:t>Ar priedanga jau turi savo atskirą elektros padavimą nuo pagri</w:t>
      </w:r>
      <w:r>
        <w:rPr>
          <w:rFonts w:ascii="Times New Roman" w:eastAsia="Arial Unicode MS" w:hAnsi="Times New Roman" w:cs="Times New Roman"/>
          <w:i/>
          <w:iCs/>
          <w:bdr w:val="nil"/>
        </w:rPr>
        <w:t>n</w:t>
      </w:r>
      <w:r w:rsidRPr="00C136F7">
        <w:rPr>
          <w:rFonts w:ascii="Times New Roman" w:eastAsia="Arial Unicode MS" w:hAnsi="Times New Roman" w:cs="Times New Roman"/>
          <w:i/>
          <w:iCs/>
          <w:bdr w:val="nil"/>
        </w:rPr>
        <w:t>dinės skydinės ar atskiri prietaisai priedangoje yra pajungti nuo bendros mokyklos elektros skydinės?“</w:t>
      </w:r>
    </w:p>
    <w:p w14:paraId="498BFAAE" w14:textId="77777777" w:rsidR="0061430D" w:rsidRDefault="0061430D" w:rsidP="0061430D">
      <w:pPr>
        <w:pStyle w:val="Sraopastraipa"/>
        <w:tabs>
          <w:tab w:val="left" w:pos="993"/>
        </w:tabs>
        <w:ind w:left="0" w:firstLine="709"/>
        <w:jc w:val="both"/>
        <w:rPr>
          <w:rFonts w:ascii="Times New Roman" w:eastAsia="Arial Unicode MS" w:hAnsi="Times New Roman" w:cs="Times New Roman"/>
          <w:bdr w:val="nil"/>
        </w:rPr>
      </w:pPr>
    </w:p>
    <w:p w14:paraId="1A1CC127" w14:textId="77777777" w:rsidR="0061430D" w:rsidRPr="005A1615" w:rsidRDefault="0061430D" w:rsidP="0061430D">
      <w:pPr>
        <w:pStyle w:val="Sraopastraipa"/>
        <w:tabs>
          <w:tab w:val="left" w:pos="993"/>
        </w:tabs>
        <w:ind w:left="0" w:firstLine="709"/>
        <w:jc w:val="both"/>
        <w:rPr>
          <w:rFonts w:ascii="Times New Roman" w:eastAsia="Arial Unicode MS" w:hAnsi="Times New Roman" w:cs="Times New Roman"/>
          <w:bdr w:val="nil"/>
        </w:rPr>
      </w:pPr>
      <w:r w:rsidRPr="002F35B8">
        <w:rPr>
          <w:rFonts w:ascii="Times New Roman" w:eastAsia="Arial Unicode MS" w:hAnsi="Times New Roman" w:cs="Times New Roman"/>
          <w:b/>
          <w:bCs/>
          <w:bdr w:val="nil"/>
        </w:rPr>
        <w:t>Atsakymas.</w:t>
      </w:r>
      <w:r>
        <w:rPr>
          <w:rFonts w:ascii="Times New Roman" w:eastAsia="Arial Unicode MS" w:hAnsi="Times New Roman" w:cs="Times New Roman"/>
          <w:bdr w:val="nil"/>
        </w:rPr>
        <w:t xml:space="preserve"> </w:t>
      </w:r>
      <w:r w:rsidRPr="002518A8">
        <w:rPr>
          <w:rFonts w:ascii="Times New Roman" w:eastAsia="Arial Unicode MS" w:hAnsi="Times New Roman" w:cs="Times New Roman"/>
          <w:bdr w:val="nil"/>
        </w:rPr>
        <w:t>Tai priklauso nuo konkrečios įstaigos</w:t>
      </w:r>
      <w:r>
        <w:rPr>
          <w:rFonts w:ascii="Times New Roman" w:eastAsia="Arial Unicode MS" w:hAnsi="Times New Roman" w:cs="Times New Roman"/>
          <w:bdr w:val="nil"/>
        </w:rPr>
        <w:t>, k</w:t>
      </w:r>
      <w:r w:rsidRPr="002518A8">
        <w:rPr>
          <w:rFonts w:ascii="Times New Roman" w:eastAsia="Arial Unicode MS" w:hAnsi="Times New Roman" w:cs="Times New Roman"/>
          <w:bdr w:val="nil"/>
        </w:rPr>
        <w:t>ai kuriose įstaigose priedangos patalpos jau turi atskirą elektros padavimą nuo pagrindinės skydinės (prie kurio gali būti prijungti atskiri prietaisai).</w:t>
      </w:r>
      <w:r>
        <w:rPr>
          <w:rFonts w:ascii="Times New Roman" w:eastAsia="Arial Unicode MS" w:hAnsi="Times New Roman" w:cs="Times New Roman"/>
          <w:bdr w:val="nil"/>
        </w:rPr>
        <w:t xml:space="preserve"> </w:t>
      </w:r>
      <w:r w:rsidRPr="005A1615">
        <w:rPr>
          <w:rFonts w:ascii="Times New Roman" w:eastAsia="Arial Unicode MS" w:hAnsi="Times New Roman" w:cs="Times New Roman"/>
          <w:bdr w:val="nil"/>
        </w:rPr>
        <w:t>Rekomenduojama kiekvieną objektą įvertinti vietoje, atvykus į konkrečią įstaigą.</w:t>
      </w:r>
    </w:p>
    <w:p w14:paraId="6B4CC430" w14:textId="77777777" w:rsidR="00CD438A" w:rsidRDefault="00CD438A" w:rsidP="009A2336">
      <w:pPr>
        <w:pStyle w:val="FreeForm"/>
        <w:ind w:firstLine="0"/>
      </w:pPr>
    </w:p>
    <w:p w14:paraId="1F0429FE" w14:textId="77777777" w:rsidR="002D4EE9" w:rsidRDefault="002D4EE9" w:rsidP="009A2336">
      <w:pPr>
        <w:pStyle w:val="FreeForm"/>
        <w:ind w:firstLine="0"/>
      </w:pPr>
    </w:p>
    <w:bookmarkEnd w:id="0"/>
    <w:p w14:paraId="5D777872" w14:textId="7BB7B21E" w:rsidR="007A2FB3" w:rsidRPr="009401F5" w:rsidRDefault="00605251" w:rsidP="00A25571">
      <w:pPr>
        <w:ind w:firstLine="567"/>
        <w:rPr>
          <w:sz w:val="24"/>
          <w:szCs w:val="24"/>
        </w:rPr>
      </w:pPr>
      <w:r w:rsidRPr="009401F5">
        <w:rPr>
          <w:sz w:val="24"/>
          <w:szCs w:val="24"/>
        </w:rPr>
        <w:t>Šis raštas bus siunčiamas visiems prie pirkimo prisijungusiems tiekėjams.</w:t>
      </w:r>
    </w:p>
    <w:p w14:paraId="36D142EA" w14:textId="77777777" w:rsidR="005A6E06" w:rsidRPr="009401F5" w:rsidRDefault="005A6E06" w:rsidP="003E0323">
      <w:pPr>
        <w:ind w:firstLine="567"/>
        <w:rPr>
          <w:sz w:val="24"/>
          <w:szCs w:val="24"/>
        </w:rPr>
      </w:pPr>
    </w:p>
    <w:p w14:paraId="196C2450" w14:textId="51391864" w:rsidR="00A12BEE" w:rsidRPr="009401F5" w:rsidRDefault="003C5EFB" w:rsidP="00A25571">
      <w:pPr>
        <w:ind w:firstLine="567"/>
        <w:rPr>
          <w:sz w:val="24"/>
          <w:szCs w:val="24"/>
        </w:rPr>
      </w:pPr>
      <w:r w:rsidRPr="009401F5">
        <w:rPr>
          <w:sz w:val="24"/>
          <w:szCs w:val="24"/>
        </w:rPr>
        <w:t>Atkreipiame dėmesį, kad rengiant ir teikiant pasiūlymus prašome vadovautis pateikiamais pirkimo dokumentų paaiškinimais</w:t>
      </w:r>
      <w:r w:rsidR="005A6E06" w:rsidRPr="009401F5">
        <w:rPr>
          <w:sz w:val="24"/>
          <w:szCs w:val="24"/>
        </w:rPr>
        <w:t>.</w:t>
      </w:r>
    </w:p>
    <w:p w14:paraId="5968916F" w14:textId="77777777" w:rsidR="003B7312" w:rsidRPr="009401F5" w:rsidRDefault="003B7312" w:rsidP="00786100">
      <w:pPr>
        <w:rPr>
          <w:sz w:val="24"/>
          <w:szCs w:val="24"/>
        </w:rPr>
      </w:pPr>
    </w:p>
    <w:p w14:paraId="324F2DF3" w14:textId="77777777" w:rsidR="00FA19FA" w:rsidRPr="009401F5" w:rsidRDefault="00FA19FA" w:rsidP="00786100">
      <w:pPr>
        <w:rPr>
          <w:sz w:val="24"/>
          <w:szCs w:val="24"/>
        </w:rPr>
      </w:pPr>
    </w:p>
    <w:p w14:paraId="6917CE89" w14:textId="125BF52B" w:rsidR="00923A29" w:rsidRPr="009401F5" w:rsidRDefault="007C3C82" w:rsidP="001E4F7C">
      <w:pPr>
        <w:rPr>
          <w:sz w:val="24"/>
          <w:szCs w:val="24"/>
        </w:rPr>
      </w:pPr>
      <w:r w:rsidRPr="009401F5">
        <w:rPr>
          <w:sz w:val="24"/>
          <w:szCs w:val="24"/>
        </w:rPr>
        <w:t>Viešo</w:t>
      </w:r>
      <w:r w:rsidR="00562316" w:rsidRPr="009401F5">
        <w:rPr>
          <w:sz w:val="24"/>
          <w:szCs w:val="24"/>
        </w:rPr>
        <w:t>j</w:t>
      </w:r>
      <w:r w:rsidRPr="009401F5">
        <w:rPr>
          <w:sz w:val="24"/>
          <w:szCs w:val="24"/>
        </w:rPr>
        <w:t>o pirkimo komisija</w:t>
      </w:r>
    </w:p>
    <w:p w14:paraId="34F81BC2" w14:textId="77777777" w:rsidR="00923A29" w:rsidRPr="009401F5" w:rsidRDefault="00923A29" w:rsidP="001E4F7C">
      <w:pPr>
        <w:rPr>
          <w:sz w:val="24"/>
          <w:szCs w:val="24"/>
        </w:rPr>
      </w:pPr>
    </w:p>
    <w:p w14:paraId="7B7DE41E" w14:textId="77777777" w:rsidR="00923A29" w:rsidRDefault="00923A29" w:rsidP="001E4F7C">
      <w:pPr>
        <w:rPr>
          <w:sz w:val="24"/>
          <w:szCs w:val="24"/>
        </w:rPr>
      </w:pPr>
    </w:p>
    <w:p w14:paraId="4CE321BA" w14:textId="77777777" w:rsidR="000C537C" w:rsidRDefault="000C537C" w:rsidP="001E4F7C">
      <w:pPr>
        <w:rPr>
          <w:sz w:val="24"/>
          <w:szCs w:val="24"/>
        </w:rPr>
      </w:pPr>
    </w:p>
    <w:p w14:paraId="5CBA9192" w14:textId="77777777" w:rsidR="0061430D" w:rsidRDefault="0061430D" w:rsidP="001E4F7C">
      <w:pPr>
        <w:rPr>
          <w:sz w:val="24"/>
          <w:szCs w:val="24"/>
        </w:rPr>
      </w:pPr>
    </w:p>
    <w:p w14:paraId="63BF64C7" w14:textId="77777777" w:rsidR="001813C2" w:rsidRDefault="001813C2" w:rsidP="001E4F7C">
      <w:pPr>
        <w:rPr>
          <w:sz w:val="24"/>
          <w:szCs w:val="24"/>
        </w:rPr>
      </w:pPr>
    </w:p>
    <w:p w14:paraId="09EEC19F" w14:textId="77777777" w:rsidR="001813C2" w:rsidRPr="009401F5" w:rsidRDefault="001813C2" w:rsidP="001E4F7C">
      <w:pPr>
        <w:rPr>
          <w:sz w:val="24"/>
          <w:szCs w:val="24"/>
        </w:rPr>
      </w:pPr>
    </w:p>
    <w:p w14:paraId="01AF7B24" w14:textId="77777777" w:rsidR="00E350B5" w:rsidRPr="00DF4D8C" w:rsidRDefault="00E350B5" w:rsidP="00E350B5">
      <w:pPr>
        <w:rPr>
          <w:sz w:val="20"/>
          <w:szCs w:val="20"/>
        </w:rPr>
      </w:pPr>
      <w:r w:rsidRPr="00DF4D8C">
        <w:rPr>
          <w:sz w:val="20"/>
          <w:szCs w:val="20"/>
        </w:rPr>
        <w:t>Šis raštas siunčiamas tik CVP IS susirašinėjimo priemonėmis.</w:t>
      </w:r>
    </w:p>
    <w:p w14:paraId="3D684E6B" w14:textId="4828A765" w:rsidR="003D649F" w:rsidRPr="00DF4D8C" w:rsidRDefault="00E350B5" w:rsidP="00E350B5">
      <w:pPr>
        <w:ind w:right="-1"/>
        <w:rPr>
          <w:sz w:val="20"/>
          <w:szCs w:val="20"/>
        </w:rPr>
      </w:pPr>
      <w:r w:rsidRPr="00DF4D8C">
        <w:rPr>
          <w:sz w:val="20"/>
          <w:szCs w:val="20"/>
        </w:rPr>
        <w:t>Viešųjų pirkimų specialistas Aidas Povilaitis, tel. Nr. +370 651 0357</w:t>
      </w:r>
      <w:r w:rsidR="00C87D0C" w:rsidRPr="00DF4D8C">
        <w:rPr>
          <w:sz w:val="20"/>
          <w:szCs w:val="20"/>
        </w:rPr>
        <w:t>3</w:t>
      </w:r>
      <w:r w:rsidRPr="00DF4D8C">
        <w:rPr>
          <w:sz w:val="20"/>
          <w:szCs w:val="20"/>
        </w:rPr>
        <w:t xml:space="preserve">, el. paštas </w:t>
      </w:r>
      <w:hyperlink r:id="rId5" w:history="1">
        <w:r w:rsidRPr="00DF4D8C">
          <w:rPr>
            <w:rStyle w:val="Hipersaitas"/>
            <w:sz w:val="20"/>
            <w:szCs w:val="20"/>
          </w:rPr>
          <w:t>aidas.povilaitis@sac.lt</w:t>
        </w:r>
      </w:hyperlink>
    </w:p>
    <w:sectPr w:rsidR="003D649F" w:rsidRPr="00DF4D8C" w:rsidSect="00B44BC7">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B3464"/>
    <w:multiLevelType w:val="multilevel"/>
    <w:tmpl w:val="436E2C4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40DEE"/>
    <w:multiLevelType w:val="hybridMultilevel"/>
    <w:tmpl w:val="6A861CDA"/>
    <w:lvl w:ilvl="0" w:tplc="C8CCB65C">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0BA7336"/>
    <w:multiLevelType w:val="hybridMultilevel"/>
    <w:tmpl w:val="6B983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1E3D34"/>
    <w:multiLevelType w:val="multilevel"/>
    <w:tmpl w:val="6CEC2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A3761A6"/>
    <w:multiLevelType w:val="hybridMultilevel"/>
    <w:tmpl w:val="EC180C58"/>
    <w:lvl w:ilvl="0" w:tplc="1A6878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D430C9D"/>
    <w:multiLevelType w:val="hybridMultilevel"/>
    <w:tmpl w:val="4D54022C"/>
    <w:lvl w:ilvl="0" w:tplc="EDAA541C">
      <w:start w:val="1"/>
      <w:numFmt w:val="decimal"/>
      <w:lvlText w:val="%1."/>
      <w:lvlJc w:val="left"/>
      <w:pPr>
        <w:ind w:left="1069" w:hanging="360"/>
      </w:pPr>
      <w:rPr>
        <w:rFonts w:hint="default"/>
        <w:b/>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2A01E2B"/>
    <w:multiLevelType w:val="multilevel"/>
    <w:tmpl w:val="095A03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2"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7"/>
  </w:num>
  <w:num w:numId="2" w16cid:durableId="590166987">
    <w:abstractNumId w:val="13"/>
  </w:num>
  <w:num w:numId="3" w16cid:durableId="1230457042">
    <w:abstractNumId w:val="12"/>
  </w:num>
  <w:num w:numId="4" w16cid:durableId="713425266">
    <w:abstractNumId w:val="11"/>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21101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1229496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038627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30851749">
    <w:abstractNumId w:val="4"/>
  </w:num>
  <w:num w:numId="13" w16cid:durableId="1469711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78209121">
    <w:abstractNumId w:val="6"/>
  </w:num>
  <w:num w:numId="15" w16cid:durableId="35299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5F0"/>
    <w:rsid w:val="00022C57"/>
    <w:rsid w:val="0005260B"/>
    <w:rsid w:val="0006139E"/>
    <w:rsid w:val="00081D48"/>
    <w:rsid w:val="000824BF"/>
    <w:rsid w:val="00084469"/>
    <w:rsid w:val="00096002"/>
    <w:rsid w:val="000A56AC"/>
    <w:rsid w:val="000C226B"/>
    <w:rsid w:val="000C537C"/>
    <w:rsid w:val="000D15D6"/>
    <w:rsid w:val="000D4AB6"/>
    <w:rsid w:val="000D6420"/>
    <w:rsid w:val="000D6B18"/>
    <w:rsid w:val="000E6D93"/>
    <w:rsid w:val="000F2812"/>
    <w:rsid w:val="001024F2"/>
    <w:rsid w:val="00107EE7"/>
    <w:rsid w:val="00113F22"/>
    <w:rsid w:val="001242BE"/>
    <w:rsid w:val="00125A11"/>
    <w:rsid w:val="00145508"/>
    <w:rsid w:val="00154BAB"/>
    <w:rsid w:val="00157E2B"/>
    <w:rsid w:val="001813C2"/>
    <w:rsid w:val="0018230A"/>
    <w:rsid w:val="00182819"/>
    <w:rsid w:val="00190F55"/>
    <w:rsid w:val="00191912"/>
    <w:rsid w:val="001928FF"/>
    <w:rsid w:val="0019714D"/>
    <w:rsid w:val="001A028E"/>
    <w:rsid w:val="001B18A8"/>
    <w:rsid w:val="001B478F"/>
    <w:rsid w:val="001D07B4"/>
    <w:rsid w:val="001D4471"/>
    <w:rsid w:val="001E00D3"/>
    <w:rsid w:val="001E4F7C"/>
    <w:rsid w:val="00211C28"/>
    <w:rsid w:val="00214498"/>
    <w:rsid w:val="002255EB"/>
    <w:rsid w:val="002406EF"/>
    <w:rsid w:val="0024680C"/>
    <w:rsid w:val="00247922"/>
    <w:rsid w:val="00247BB0"/>
    <w:rsid w:val="00253223"/>
    <w:rsid w:val="00254779"/>
    <w:rsid w:val="0026073F"/>
    <w:rsid w:val="00262B9E"/>
    <w:rsid w:val="002702DC"/>
    <w:rsid w:val="0027468D"/>
    <w:rsid w:val="002773C1"/>
    <w:rsid w:val="0028291B"/>
    <w:rsid w:val="00282A40"/>
    <w:rsid w:val="00285AD7"/>
    <w:rsid w:val="00286C23"/>
    <w:rsid w:val="00287FCE"/>
    <w:rsid w:val="00292950"/>
    <w:rsid w:val="00296876"/>
    <w:rsid w:val="002A1F81"/>
    <w:rsid w:val="002B35F4"/>
    <w:rsid w:val="002B49BF"/>
    <w:rsid w:val="002C2944"/>
    <w:rsid w:val="002C44AF"/>
    <w:rsid w:val="002D4C72"/>
    <w:rsid w:val="002D4EE9"/>
    <w:rsid w:val="002D701D"/>
    <w:rsid w:val="002E1FA5"/>
    <w:rsid w:val="002F10E3"/>
    <w:rsid w:val="002F7FA7"/>
    <w:rsid w:val="0030187D"/>
    <w:rsid w:val="00305DE6"/>
    <w:rsid w:val="00307B60"/>
    <w:rsid w:val="00310C89"/>
    <w:rsid w:val="003265DF"/>
    <w:rsid w:val="00326E87"/>
    <w:rsid w:val="00332487"/>
    <w:rsid w:val="00332C1F"/>
    <w:rsid w:val="00345A3A"/>
    <w:rsid w:val="00347809"/>
    <w:rsid w:val="00355A1E"/>
    <w:rsid w:val="00361161"/>
    <w:rsid w:val="00374A68"/>
    <w:rsid w:val="00390110"/>
    <w:rsid w:val="00395140"/>
    <w:rsid w:val="003B7312"/>
    <w:rsid w:val="003C3E9C"/>
    <w:rsid w:val="003C5EFB"/>
    <w:rsid w:val="003D0BB5"/>
    <w:rsid w:val="003D1DB4"/>
    <w:rsid w:val="003D649F"/>
    <w:rsid w:val="003E0323"/>
    <w:rsid w:val="003E0FDF"/>
    <w:rsid w:val="003E3F69"/>
    <w:rsid w:val="003E4121"/>
    <w:rsid w:val="003E4E28"/>
    <w:rsid w:val="003F208F"/>
    <w:rsid w:val="003F5878"/>
    <w:rsid w:val="00403435"/>
    <w:rsid w:val="004073D0"/>
    <w:rsid w:val="004133F9"/>
    <w:rsid w:val="00413F48"/>
    <w:rsid w:val="004214F3"/>
    <w:rsid w:val="00422A19"/>
    <w:rsid w:val="0042581A"/>
    <w:rsid w:val="0042664D"/>
    <w:rsid w:val="0042740B"/>
    <w:rsid w:val="00434412"/>
    <w:rsid w:val="004376F2"/>
    <w:rsid w:val="00442F4A"/>
    <w:rsid w:val="00443F46"/>
    <w:rsid w:val="00444BDF"/>
    <w:rsid w:val="0045111C"/>
    <w:rsid w:val="0045692A"/>
    <w:rsid w:val="0045796B"/>
    <w:rsid w:val="00460DC4"/>
    <w:rsid w:val="00461746"/>
    <w:rsid w:val="00461810"/>
    <w:rsid w:val="00462993"/>
    <w:rsid w:val="00485F53"/>
    <w:rsid w:val="00497D45"/>
    <w:rsid w:val="004A4C67"/>
    <w:rsid w:val="004B2617"/>
    <w:rsid w:val="004C7B4C"/>
    <w:rsid w:val="004D01F0"/>
    <w:rsid w:val="004D1488"/>
    <w:rsid w:val="004D74EE"/>
    <w:rsid w:val="004F138A"/>
    <w:rsid w:val="00500173"/>
    <w:rsid w:val="00504E57"/>
    <w:rsid w:val="00507265"/>
    <w:rsid w:val="00535673"/>
    <w:rsid w:val="00540D77"/>
    <w:rsid w:val="0054627F"/>
    <w:rsid w:val="00546EDA"/>
    <w:rsid w:val="00550E60"/>
    <w:rsid w:val="00561405"/>
    <w:rsid w:val="00562316"/>
    <w:rsid w:val="00563E60"/>
    <w:rsid w:val="00570249"/>
    <w:rsid w:val="00577F3E"/>
    <w:rsid w:val="00580E42"/>
    <w:rsid w:val="005874EC"/>
    <w:rsid w:val="005909D7"/>
    <w:rsid w:val="005943B6"/>
    <w:rsid w:val="00595F26"/>
    <w:rsid w:val="005A2D0D"/>
    <w:rsid w:val="005A38DE"/>
    <w:rsid w:val="005A685F"/>
    <w:rsid w:val="005A6E06"/>
    <w:rsid w:val="005B0B65"/>
    <w:rsid w:val="005B1578"/>
    <w:rsid w:val="005B30D0"/>
    <w:rsid w:val="005C18A4"/>
    <w:rsid w:val="005D3091"/>
    <w:rsid w:val="005D6BFB"/>
    <w:rsid w:val="005E0B5B"/>
    <w:rsid w:val="005E37FB"/>
    <w:rsid w:val="005F1FFE"/>
    <w:rsid w:val="00605251"/>
    <w:rsid w:val="0061430D"/>
    <w:rsid w:val="00636BDC"/>
    <w:rsid w:val="0063725D"/>
    <w:rsid w:val="00642F4F"/>
    <w:rsid w:val="00644388"/>
    <w:rsid w:val="00644C22"/>
    <w:rsid w:val="00646B21"/>
    <w:rsid w:val="0066027B"/>
    <w:rsid w:val="00662344"/>
    <w:rsid w:val="00663345"/>
    <w:rsid w:val="006666A2"/>
    <w:rsid w:val="006703E3"/>
    <w:rsid w:val="006768FB"/>
    <w:rsid w:val="00680293"/>
    <w:rsid w:val="00680D4A"/>
    <w:rsid w:val="00693B17"/>
    <w:rsid w:val="006A3780"/>
    <w:rsid w:val="006B21BB"/>
    <w:rsid w:val="006C4F51"/>
    <w:rsid w:val="006D160E"/>
    <w:rsid w:val="006E1776"/>
    <w:rsid w:val="006E438D"/>
    <w:rsid w:val="006F2D4C"/>
    <w:rsid w:val="00700EB0"/>
    <w:rsid w:val="007075C8"/>
    <w:rsid w:val="0071003B"/>
    <w:rsid w:val="00716FEB"/>
    <w:rsid w:val="00722BB9"/>
    <w:rsid w:val="00725EC1"/>
    <w:rsid w:val="00734981"/>
    <w:rsid w:val="00741B64"/>
    <w:rsid w:val="00746578"/>
    <w:rsid w:val="0075633A"/>
    <w:rsid w:val="0076283F"/>
    <w:rsid w:val="00763F0E"/>
    <w:rsid w:val="007751F8"/>
    <w:rsid w:val="00786100"/>
    <w:rsid w:val="00786734"/>
    <w:rsid w:val="007922D9"/>
    <w:rsid w:val="007A25F8"/>
    <w:rsid w:val="007A2FB3"/>
    <w:rsid w:val="007A3DBF"/>
    <w:rsid w:val="007B169D"/>
    <w:rsid w:val="007B3ED9"/>
    <w:rsid w:val="007C0988"/>
    <w:rsid w:val="007C3C82"/>
    <w:rsid w:val="007C7FEB"/>
    <w:rsid w:val="007D0004"/>
    <w:rsid w:val="007D3AB9"/>
    <w:rsid w:val="007E2302"/>
    <w:rsid w:val="007E7873"/>
    <w:rsid w:val="00807395"/>
    <w:rsid w:val="008176FC"/>
    <w:rsid w:val="00836557"/>
    <w:rsid w:val="00836FD7"/>
    <w:rsid w:val="008406DA"/>
    <w:rsid w:val="008433B7"/>
    <w:rsid w:val="00853D03"/>
    <w:rsid w:val="00855936"/>
    <w:rsid w:val="008658DF"/>
    <w:rsid w:val="00872384"/>
    <w:rsid w:val="0087304D"/>
    <w:rsid w:val="0088615F"/>
    <w:rsid w:val="008A1FB7"/>
    <w:rsid w:val="008A3AAD"/>
    <w:rsid w:val="008B4BD5"/>
    <w:rsid w:val="008B685E"/>
    <w:rsid w:val="008C5954"/>
    <w:rsid w:val="008E1650"/>
    <w:rsid w:val="008E79CB"/>
    <w:rsid w:val="00906FDA"/>
    <w:rsid w:val="00923A29"/>
    <w:rsid w:val="00924FB9"/>
    <w:rsid w:val="009401F5"/>
    <w:rsid w:val="0094168F"/>
    <w:rsid w:val="009730FC"/>
    <w:rsid w:val="0097412B"/>
    <w:rsid w:val="00977618"/>
    <w:rsid w:val="0098050E"/>
    <w:rsid w:val="00981B6C"/>
    <w:rsid w:val="00982A2A"/>
    <w:rsid w:val="00983373"/>
    <w:rsid w:val="00986EE3"/>
    <w:rsid w:val="00987084"/>
    <w:rsid w:val="00997C7B"/>
    <w:rsid w:val="009A2336"/>
    <w:rsid w:val="009A72CE"/>
    <w:rsid w:val="009B4CD1"/>
    <w:rsid w:val="009B65B8"/>
    <w:rsid w:val="009C2F33"/>
    <w:rsid w:val="009C499E"/>
    <w:rsid w:val="009D1F92"/>
    <w:rsid w:val="009D6B01"/>
    <w:rsid w:val="009F1E19"/>
    <w:rsid w:val="009F776D"/>
    <w:rsid w:val="00A069FC"/>
    <w:rsid w:val="00A118F2"/>
    <w:rsid w:val="00A12BEE"/>
    <w:rsid w:val="00A14A63"/>
    <w:rsid w:val="00A25571"/>
    <w:rsid w:val="00A310DA"/>
    <w:rsid w:val="00A75C23"/>
    <w:rsid w:val="00A8140C"/>
    <w:rsid w:val="00AA090F"/>
    <w:rsid w:val="00AA13A2"/>
    <w:rsid w:val="00AA2D9F"/>
    <w:rsid w:val="00AA47C8"/>
    <w:rsid w:val="00AB1FAE"/>
    <w:rsid w:val="00AC2699"/>
    <w:rsid w:val="00AE02C2"/>
    <w:rsid w:val="00AF274D"/>
    <w:rsid w:val="00B03F95"/>
    <w:rsid w:val="00B26477"/>
    <w:rsid w:val="00B42BF5"/>
    <w:rsid w:val="00B44BC7"/>
    <w:rsid w:val="00B4534A"/>
    <w:rsid w:val="00B463A0"/>
    <w:rsid w:val="00B60450"/>
    <w:rsid w:val="00B62A7B"/>
    <w:rsid w:val="00B772FC"/>
    <w:rsid w:val="00B83F84"/>
    <w:rsid w:val="00B8415E"/>
    <w:rsid w:val="00B90A9C"/>
    <w:rsid w:val="00BB2496"/>
    <w:rsid w:val="00BB6C3D"/>
    <w:rsid w:val="00BC540F"/>
    <w:rsid w:val="00BF37EA"/>
    <w:rsid w:val="00BF5743"/>
    <w:rsid w:val="00BF721F"/>
    <w:rsid w:val="00C023FA"/>
    <w:rsid w:val="00C02BE6"/>
    <w:rsid w:val="00C03F37"/>
    <w:rsid w:val="00C0538C"/>
    <w:rsid w:val="00C07FC6"/>
    <w:rsid w:val="00C110DE"/>
    <w:rsid w:val="00C11BB1"/>
    <w:rsid w:val="00C21C60"/>
    <w:rsid w:val="00C23176"/>
    <w:rsid w:val="00C23FAD"/>
    <w:rsid w:val="00C252CA"/>
    <w:rsid w:val="00C26531"/>
    <w:rsid w:val="00C3641D"/>
    <w:rsid w:val="00C64C1A"/>
    <w:rsid w:val="00C65057"/>
    <w:rsid w:val="00C65B07"/>
    <w:rsid w:val="00C70200"/>
    <w:rsid w:val="00C71AE5"/>
    <w:rsid w:val="00C7345A"/>
    <w:rsid w:val="00C85897"/>
    <w:rsid w:val="00C87C61"/>
    <w:rsid w:val="00C87D0C"/>
    <w:rsid w:val="00C95C42"/>
    <w:rsid w:val="00CA4F10"/>
    <w:rsid w:val="00CA5DD5"/>
    <w:rsid w:val="00CB3032"/>
    <w:rsid w:val="00CB32AF"/>
    <w:rsid w:val="00CC0FC7"/>
    <w:rsid w:val="00CC4182"/>
    <w:rsid w:val="00CD438A"/>
    <w:rsid w:val="00CE5F11"/>
    <w:rsid w:val="00D15275"/>
    <w:rsid w:val="00D16A3A"/>
    <w:rsid w:val="00D2223E"/>
    <w:rsid w:val="00D31D22"/>
    <w:rsid w:val="00D432E4"/>
    <w:rsid w:val="00D52EFD"/>
    <w:rsid w:val="00D52F09"/>
    <w:rsid w:val="00D65D06"/>
    <w:rsid w:val="00D73A69"/>
    <w:rsid w:val="00D81872"/>
    <w:rsid w:val="00D81B96"/>
    <w:rsid w:val="00D82CC0"/>
    <w:rsid w:val="00D9118F"/>
    <w:rsid w:val="00DA4446"/>
    <w:rsid w:val="00DA6D88"/>
    <w:rsid w:val="00DB0C17"/>
    <w:rsid w:val="00DC5D3B"/>
    <w:rsid w:val="00DE28B1"/>
    <w:rsid w:val="00DF4367"/>
    <w:rsid w:val="00DF4D8C"/>
    <w:rsid w:val="00E00D4E"/>
    <w:rsid w:val="00E02469"/>
    <w:rsid w:val="00E10DCC"/>
    <w:rsid w:val="00E13E83"/>
    <w:rsid w:val="00E17150"/>
    <w:rsid w:val="00E2257E"/>
    <w:rsid w:val="00E27C1A"/>
    <w:rsid w:val="00E350B5"/>
    <w:rsid w:val="00E37A4C"/>
    <w:rsid w:val="00E43B71"/>
    <w:rsid w:val="00E6354A"/>
    <w:rsid w:val="00E677CE"/>
    <w:rsid w:val="00E86F8F"/>
    <w:rsid w:val="00EA2BD0"/>
    <w:rsid w:val="00EA36F2"/>
    <w:rsid w:val="00EA3C8C"/>
    <w:rsid w:val="00EB433A"/>
    <w:rsid w:val="00EC22C6"/>
    <w:rsid w:val="00EC6922"/>
    <w:rsid w:val="00EC7307"/>
    <w:rsid w:val="00ED35A4"/>
    <w:rsid w:val="00EE4F96"/>
    <w:rsid w:val="00EF3F18"/>
    <w:rsid w:val="00EF6AFF"/>
    <w:rsid w:val="00EF7BE7"/>
    <w:rsid w:val="00F008B0"/>
    <w:rsid w:val="00F06185"/>
    <w:rsid w:val="00F166C2"/>
    <w:rsid w:val="00F2358F"/>
    <w:rsid w:val="00F3202F"/>
    <w:rsid w:val="00F32797"/>
    <w:rsid w:val="00F45AFD"/>
    <w:rsid w:val="00F54F1A"/>
    <w:rsid w:val="00F55126"/>
    <w:rsid w:val="00F747DB"/>
    <w:rsid w:val="00F90E17"/>
    <w:rsid w:val="00F91DA5"/>
    <w:rsid w:val="00F94D36"/>
    <w:rsid w:val="00FA19FA"/>
    <w:rsid w:val="00FC3F3D"/>
    <w:rsid w:val="00FC67E8"/>
    <w:rsid w:val="00FD1583"/>
    <w:rsid w:val="00FD1882"/>
    <w:rsid w:val="00FD386D"/>
    <w:rsid w:val="00FD6909"/>
    <w:rsid w:val="00FE66E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13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Default">
    <w:name w:val="Default"/>
    <w:rsid w:val="00A25571"/>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FreeForm">
    <w:name w:val="Free Form"/>
    <w:autoRedefine/>
    <w:rsid w:val="004F138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33104930">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48412154">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3260166">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17599593">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572929886">
      <w:bodyDiv w:val="1"/>
      <w:marLeft w:val="0"/>
      <w:marRight w:val="0"/>
      <w:marTop w:val="0"/>
      <w:marBottom w:val="0"/>
      <w:divBdr>
        <w:top w:val="none" w:sz="0" w:space="0" w:color="auto"/>
        <w:left w:val="none" w:sz="0" w:space="0" w:color="auto"/>
        <w:bottom w:val="none" w:sz="0" w:space="0" w:color="auto"/>
        <w:right w:val="none" w:sz="0" w:space="0" w:color="auto"/>
      </w:divBdr>
    </w:div>
    <w:div w:id="601884976">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29887132">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3707192">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02067855">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5393508">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0266851">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74193113">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4722827">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03731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idas.povilaiti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1480</Words>
  <Characters>844</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179</cp:revision>
  <dcterms:created xsi:type="dcterms:W3CDTF">2024-11-05T08:47:00Z</dcterms:created>
  <dcterms:modified xsi:type="dcterms:W3CDTF">2025-10-29T13:34:00Z</dcterms:modified>
</cp:coreProperties>
</file>