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769802F0"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atstovaujama Administracijos direktoriaus</w:t>
      </w:r>
      <w:r w:rsidR="00403EC0">
        <w:rPr>
          <w:b/>
        </w:rPr>
        <w:t xml:space="preserve"> </w:t>
      </w:r>
      <w:r w:rsidR="00427879">
        <w:rPr>
          <w:b/>
        </w:rPr>
        <w:t>Andriaus Jurkaus</w:t>
      </w:r>
      <w:r w:rsidRPr="009148E5">
        <w:t>, veikiančio pagal Administracijos nuostatus (toliau – Užsakovas), ir</w:t>
      </w:r>
    </w:p>
    <w:p w14:paraId="3EB1C2ED" w14:textId="4EC48B23" w:rsidR="003172A1" w:rsidRPr="009148E5" w:rsidRDefault="00427879" w:rsidP="003172A1">
      <w:pPr>
        <w:ind w:firstLine="720"/>
        <w:jc w:val="both"/>
      </w:pPr>
      <w:r>
        <w:t xml:space="preserve"> </w:t>
      </w:r>
      <w:r>
        <w:rPr>
          <w:u w:val="single"/>
        </w:rPr>
        <w:t xml:space="preserve">                  </w:t>
      </w:r>
      <w:r w:rsidR="003172A1" w:rsidRPr="009148E5">
        <w:t>, juridinio asmens kodas</w:t>
      </w:r>
      <w:r>
        <w:t xml:space="preserve"> </w:t>
      </w:r>
      <w:r>
        <w:rPr>
          <w:u w:val="single"/>
        </w:rPr>
        <w:t xml:space="preserve">         </w:t>
      </w:r>
      <w:r w:rsidR="003172A1" w:rsidRPr="009148E5">
        <w:t>, kurios registruota buveinė yra</w:t>
      </w:r>
      <w:r>
        <w:rPr>
          <w:u w:val="single"/>
        </w:rPr>
        <w:t xml:space="preserve">                   </w:t>
      </w:r>
      <w:r w:rsidR="003172A1" w:rsidRPr="009148E5">
        <w:t xml:space="preserve">, duomenys apie įmonę kaupiami ir saugomi Lietuvos Respublikos juridinių asmenų registre, </w:t>
      </w:r>
      <w:r w:rsidR="00403EC0">
        <w:t>atstovaujama</w:t>
      </w:r>
      <w:r>
        <w:rPr>
          <w:u w:val="single"/>
        </w:rPr>
        <w:t xml:space="preserve">                              </w:t>
      </w:r>
      <w:r w:rsidR="003172A1" w:rsidRPr="009148E5">
        <w:t xml:space="preserve">, veikiančio pagal </w:t>
      </w:r>
      <w:r>
        <w:rPr>
          <w:u w:val="single"/>
        </w:rPr>
        <w:t xml:space="preserve">                             </w:t>
      </w:r>
      <w:r w:rsidR="003172A1" w:rsidRPr="009148E5">
        <w:t xml:space="preserve">(toliau – Rangovas), </w:t>
      </w:r>
    </w:p>
    <w:p w14:paraId="59E96B90" w14:textId="52B329D7"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9148E5" w:rsidRPr="009148E5">
        <w:t>atviro supaprastinto konkurso</w:t>
      </w:r>
      <w:r w:rsidRPr="009148E5">
        <w:rPr>
          <w:color w:val="00000A"/>
          <w:lang w:eastAsia="en-US"/>
        </w:rPr>
        <w:t>, skelbto</w:t>
      </w:r>
      <w:r w:rsidR="00F8636E" w:rsidRPr="009148E5">
        <w:rPr>
          <w:color w:val="00000A"/>
          <w:lang w:eastAsia="en-US"/>
        </w:rPr>
        <w:t xml:space="preserve"> </w:t>
      </w:r>
      <w:r w:rsidR="00427879">
        <w:rPr>
          <w:color w:val="00000A"/>
          <w:u w:val="single"/>
          <w:lang w:eastAsia="en-US"/>
        </w:rPr>
        <w:t xml:space="preserve">                </w:t>
      </w:r>
      <w:r w:rsidRPr="009148E5">
        <w:rPr>
          <w:color w:val="00000A"/>
          <w:lang w:eastAsia="en-US"/>
        </w:rPr>
        <w:t>CVP IS, pirkimo numeris</w:t>
      </w:r>
      <w:r w:rsidR="00427879">
        <w:rPr>
          <w:rStyle w:val="Grietas"/>
          <w:b w:val="0"/>
          <w:u w:val="single"/>
          <w:shd w:val="clear" w:color="auto" w:fill="FFFFFF"/>
        </w:rPr>
        <w:t xml:space="preserve">           </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2AA4ED47" w14:textId="6F126989" w:rsidR="00F41B57" w:rsidRPr="009148E5" w:rsidRDefault="003172A1" w:rsidP="00F41B57">
      <w:pPr>
        <w:pStyle w:val="Sraopastraipa"/>
        <w:numPr>
          <w:ilvl w:val="1"/>
          <w:numId w:val="1"/>
        </w:numPr>
        <w:ind w:left="0" w:firstLine="720"/>
        <w:jc w:val="both"/>
        <w:rPr>
          <w:sz w:val="24"/>
          <w:szCs w:val="24"/>
          <w:lang w:val="lt-LT"/>
        </w:rPr>
      </w:pPr>
      <w:r w:rsidRPr="009148E5">
        <w:rPr>
          <w:sz w:val="24"/>
          <w:szCs w:val="24"/>
          <w:lang w:val="lt-LT"/>
        </w:rPr>
        <w:t xml:space="preserve">Šia sutartimi Rangovas įsipareigoja per Sutartyje nustatytus terminus atlikti </w:t>
      </w:r>
      <w:bookmarkStart w:id="0" w:name="_Hlk210725379"/>
      <w:r w:rsidR="00F33DDC" w:rsidRPr="00E207D2">
        <w:rPr>
          <w:rFonts w:eastAsia="Calibri"/>
          <w:b/>
          <w:bCs/>
          <w:color w:val="000000" w:themeColor="text1"/>
          <w:sz w:val="24"/>
          <w:szCs w:val="24"/>
        </w:rPr>
        <w:t>Rusnės kultūros namų (</w:t>
      </w:r>
      <w:proofErr w:type="spellStart"/>
      <w:r w:rsidR="00F33DDC" w:rsidRPr="00E207D2">
        <w:rPr>
          <w:rFonts w:eastAsia="Calibri"/>
          <w:b/>
          <w:bCs/>
          <w:color w:val="000000" w:themeColor="text1"/>
          <w:sz w:val="24"/>
          <w:szCs w:val="24"/>
        </w:rPr>
        <w:t>unik</w:t>
      </w:r>
      <w:proofErr w:type="spellEnd"/>
      <w:r w:rsidR="00F33DDC" w:rsidRPr="00E207D2">
        <w:rPr>
          <w:rFonts w:eastAsia="Calibri"/>
          <w:b/>
          <w:bCs/>
          <w:color w:val="000000" w:themeColor="text1"/>
          <w:sz w:val="24"/>
          <w:szCs w:val="24"/>
        </w:rPr>
        <w:t>. Nr. 8890-0001-6016), Neringos g. 2, Rusnės</w:t>
      </w:r>
      <w:r w:rsidR="00F33DDC">
        <w:rPr>
          <w:rFonts w:eastAsia="Calibri"/>
          <w:b/>
          <w:bCs/>
          <w:color w:val="000000" w:themeColor="text1"/>
          <w:sz w:val="24"/>
          <w:szCs w:val="24"/>
        </w:rPr>
        <w:t xml:space="preserve"> </w:t>
      </w:r>
      <w:r w:rsidR="00F33DDC" w:rsidRPr="00E207D2">
        <w:rPr>
          <w:rFonts w:eastAsia="Calibri"/>
          <w:b/>
          <w:bCs/>
          <w:color w:val="000000" w:themeColor="text1"/>
          <w:sz w:val="24"/>
          <w:szCs w:val="24"/>
        </w:rPr>
        <w:t>mstl., Šilutės r. sav.</w:t>
      </w:r>
      <w:r w:rsidR="00A22C3B">
        <w:rPr>
          <w:rFonts w:eastAsia="Calibri"/>
          <w:b/>
          <w:bCs/>
          <w:color w:val="000000" w:themeColor="text1"/>
          <w:sz w:val="24"/>
          <w:szCs w:val="24"/>
        </w:rPr>
        <w:t>,</w:t>
      </w:r>
      <w:r w:rsidR="00F33DDC" w:rsidRPr="00E207D2">
        <w:rPr>
          <w:rFonts w:eastAsia="Calibri"/>
          <w:b/>
          <w:bCs/>
          <w:color w:val="000000" w:themeColor="text1"/>
          <w:sz w:val="24"/>
          <w:szCs w:val="24"/>
        </w:rPr>
        <w:t xml:space="preserve"> rekonstravimo darb</w:t>
      </w:r>
      <w:r w:rsidR="00F33DDC">
        <w:rPr>
          <w:rFonts w:eastAsia="Calibri"/>
          <w:b/>
          <w:bCs/>
          <w:color w:val="000000" w:themeColor="text1"/>
          <w:sz w:val="24"/>
          <w:szCs w:val="24"/>
        </w:rPr>
        <w:t xml:space="preserve">us </w:t>
      </w:r>
      <w:bookmarkEnd w:id="0"/>
      <w:r w:rsidR="0011307D" w:rsidRPr="009148E5">
        <w:rPr>
          <w:b/>
          <w:i/>
          <w:sz w:val="24"/>
          <w:szCs w:val="24"/>
          <w:lang w:val="lt-LT"/>
        </w:rPr>
        <w:t>(toliau – darbai</w:t>
      </w:r>
      <w:r w:rsidR="0011307D" w:rsidRPr="009148E5">
        <w:rPr>
          <w:b/>
          <w:i/>
          <w:lang w:val="lt-LT"/>
        </w:rPr>
        <w:t>)</w:t>
      </w:r>
      <w:r w:rsidR="0018460B" w:rsidRPr="009148E5">
        <w:rPr>
          <w:b/>
          <w:sz w:val="24"/>
          <w:szCs w:val="24"/>
          <w:lang w:val="lt-LT"/>
        </w:rPr>
        <w:t>,</w:t>
      </w:r>
      <w:r w:rsidRPr="009148E5">
        <w:rPr>
          <w:sz w:val="24"/>
          <w:szCs w:val="24"/>
          <w:lang w:val="lt-LT"/>
        </w:rPr>
        <w:t xml:space="preserve"> kaip numatyta</w:t>
      </w:r>
      <w:r w:rsidR="00427879">
        <w:rPr>
          <w:sz w:val="24"/>
          <w:szCs w:val="24"/>
          <w:lang w:val="lt-LT"/>
        </w:rPr>
        <w:t xml:space="preserve"> </w:t>
      </w:r>
      <w:r w:rsidRPr="009148E5">
        <w:rPr>
          <w:sz w:val="24"/>
          <w:szCs w:val="24"/>
          <w:lang w:val="lt-LT"/>
        </w:rPr>
        <w:t>Sutartyje</w:t>
      </w:r>
      <w:r w:rsidR="00A83029" w:rsidRPr="009148E5">
        <w:rPr>
          <w:sz w:val="24"/>
          <w:szCs w:val="24"/>
          <w:lang w:val="lt-LT"/>
        </w:rPr>
        <w:t xml:space="preserve">, </w:t>
      </w:r>
      <w:r w:rsidR="007C30DE">
        <w:rPr>
          <w:sz w:val="24"/>
          <w:szCs w:val="24"/>
          <w:lang w:val="lt-LT"/>
        </w:rPr>
        <w:t>t</w:t>
      </w:r>
      <w:r w:rsidR="00A83029" w:rsidRPr="009148E5">
        <w:rPr>
          <w:sz w:val="24"/>
          <w:szCs w:val="24"/>
          <w:lang w:val="lt-LT"/>
        </w:rPr>
        <w:t xml:space="preserve">echninėje specifikacijoje (Sutarties 1 priedas), </w:t>
      </w:r>
      <w:r w:rsidR="00270DD2">
        <w:rPr>
          <w:sz w:val="24"/>
          <w:szCs w:val="24"/>
          <w:lang w:val="lt-LT"/>
        </w:rPr>
        <w:t>techniniame projekte</w:t>
      </w:r>
      <w:r w:rsidR="0011307D" w:rsidRPr="009148E5">
        <w:rPr>
          <w:sz w:val="24"/>
          <w:szCs w:val="24"/>
          <w:lang w:val="lt-LT"/>
        </w:rPr>
        <w:t xml:space="preserve"> </w:t>
      </w:r>
      <w:r w:rsidR="00DE1A66" w:rsidRPr="009148E5">
        <w:rPr>
          <w:sz w:val="24"/>
          <w:szCs w:val="24"/>
          <w:lang w:val="lt-LT"/>
        </w:rPr>
        <w:t xml:space="preserve">(Sutarties </w:t>
      </w:r>
      <w:r w:rsidR="00F94574" w:rsidRPr="009148E5">
        <w:rPr>
          <w:sz w:val="24"/>
          <w:szCs w:val="24"/>
          <w:lang w:val="lt-LT"/>
        </w:rPr>
        <w:t>2</w:t>
      </w:r>
      <w:r w:rsidR="00DE1A66" w:rsidRPr="009148E5">
        <w:rPr>
          <w:sz w:val="24"/>
          <w:szCs w:val="24"/>
          <w:lang w:val="lt-LT"/>
        </w:rPr>
        <w:t xml:space="preserve"> priedas)</w:t>
      </w:r>
      <w:r w:rsidR="00224E85">
        <w:rPr>
          <w:sz w:val="24"/>
          <w:szCs w:val="24"/>
          <w:lang w:val="lt-LT"/>
        </w:rPr>
        <w:t xml:space="preserve"> ir</w:t>
      </w:r>
      <w:r w:rsidR="00B03D45" w:rsidRPr="009148E5">
        <w:rPr>
          <w:sz w:val="24"/>
          <w:szCs w:val="24"/>
          <w:lang w:val="lt-LT"/>
        </w:rPr>
        <w:t xml:space="preserve"> </w:t>
      </w:r>
      <w:r w:rsidR="00427879">
        <w:rPr>
          <w:sz w:val="24"/>
          <w:szCs w:val="24"/>
          <w:lang w:val="lt-LT"/>
        </w:rPr>
        <w:t>užpildytame veiklų grafike</w:t>
      </w:r>
      <w:r w:rsidR="00B03D45" w:rsidRPr="009148E5">
        <w:rPr>
          <w:sz w:val="24"/>
          <w:szCs w:val="24"/>
          <w:lang w:val="lt-LT"/>
        </w:rPr>
        <w:t xml:space="preserve"> (sutarties 3 priedas)</w:t>
      </w:r>
      <w:r w:rsidR="0018460B" w:rsidRPr="009148E5">
        <w:rPr>
          <w:sz w:val="24"/>
          <w:szCs w:val="24"/>
          <w:lang w:val="lt-LT"/>
        </w:rPr>
        <w:t>,</w:t>
      </w:r>
      <w:r w:rsidR="00DE1A66" w:rsidRPr="009148E5">
        <w:rPr>
          <w:sz w:val="24"/>
          <w:szCs w:val="24"/>
          <w:lang w:val="lt-LT"/>
        </w:rPr>
        <w:t xml:space="preserve"> </w:t>
      </w:r>
      <w:r w:rsidR="0018460B" w:rsidRPr="009148E5">
        <w:rPr>
          <w:sz w:val="24"/>
          <w:szCs w:val="24"/>
          <w:lang w:val="lt-LT"/>
        </w:rPr>
        <w:t>ir</w:t>
      </w:r>
      <w:r w:rsidRPr="009148E5">
        <w:rPr>
          <w:sz w:val="24"/>
          <w:szCs w:val="24"/>
          <w:lang w:val="lt-LT"/>
        </w:rPr>
        <w:t xml:space="preserve"> ištaisyti po </w:t>
      </w:r>
      <w:r w:rsidR="007C30DE">
        <w:rPr>
          <w:sz w:val="24"/>
          <w:szCs w:val="24"/>
          <w:lang w:val="lt-LT"/>
        </w:rPr>
        <w:t>d</w:t>
      </w:r>
      <w:r w:rsidRPr="009148E5">
        <w:rPr>
          <w:sz w:val="24"/>
          <w:szCs w:val="24"/>
          <w:lang w:val="lt-LT"/>
        </w:rPr>
        <w:t xml:space="preserve">arbų atlikimo termino nustatytus defektus, o Užsakovas įsipareigoja sudaryti Rangovui būtinas sąlygas darbams atlikti, Sutartyje nustatyta tvarka priimti tinkamai atliktų </w:t>
      </w:r>
      <w:r w:rsidR="007C30DE">
        <w:rPr>
          <w:sz w:val="24"/>
          <w:szCs w:val="24"/>
          <w:lang w:val="lt-LT"/>
        </w:rPr>
        <w:t>d</w:t>
      </w:r>
      <w:r w:rsidRPr="009148E5">
        <w:rPr>
          <w:sz w:val="24"/>
          <w:szCs w:val="24"/>
          <w:lang w:val="lt-LT"/>
        </w:rPr>
        <w:t xml:space="preserve">arbų rezultatą ir sumokėti Rangovui sutarties kainą sutartyje nustatytomis sąlygomis ir tvarka. </w:t>
      </w:r>
    </w:p>
    <w:p w14:paraId="4D2F351D" w14:textId="453BFCF5" w:rsidR="00F41B57" w:rsidRPr="009148E5" w:rsidRDefault="00F41B57" w:rsidP="00F41B57">
      <w:pPr>
        <w:pStyle w:val="Sraopastraipa"/>
        <w:numPr>
          <w:ilvl w:val="1"/>
          <w:numId w:val="1"/>
        </w:numPr>
        <w:ind w:left="0" w:firstLine="720"/>
        <w:jc w:val="both"/>
        <w:rPr>
          <w:sz w:val="24"/>
          <w:szCs w:val="24"/>
          <w:lang w:val="lt-LT"/>
        </w:rPr>
      </w:pPr>
      <w:r w:rsidRPr="009148E5">
        <w:rPr>
          <w:sz w:val="24"/>
          <w:szCs w:val="24"/>
          <w:lang w:val="lt-LT"/>
        </w:rPr>
        <w:t>Darbai</w:t>
      </w:r>
      <w:r w:rsidR="000F40C1" w:rsidRPr="009148E5">
        <w:rPr>
          <w:sz w:val="24"/>
          <w:szCs w:val="24"/>
          <w:lang w:val="lt-LT"/>
        </w:rPr>
        <w:t xml:space="preserve"> turi būti</w:t>
      </w:r>
      <w:r w:rsidRPr="009148E5">
        <w:rPr>
          <w:sz w:val="24"/>
          <w:szCs w:val="24"/>
          <w:lang w:val="lt-LT"/>
        </w:rPr>
        <w:t xml:space="preserve"> vykdomi pagal </w:t>
      </w:r>
      <w:r w:rsidR="006F0B36" w:rsidRPr="009148E5">
        <w:rPr>
          <w:sz w:val="24"/>
          <w:szCs w:val="24"/>
          <w:lang w:val="lt-LT"/>
        </w:rPr>
        <w:t>techninę specifikaciją (sutarties 1 priedas)</w:t>
      </w:r>
      <w:r w:rsidR="007A0F66">
        <w:rPr>
          <w:sz w:val="24"/>
          <w:szCs w:val="24"/>
          <w:lang w:val="lt-LT"/>
        </w:rPr>
        <w:t xml:space="preserve"> ir </w:t>
      </w:r>
      <w:r w:rsidR="007A0F66" w:rsidRPr="00424D53">
        <w:rPr>
          <w:rFonts w:eastAsia="TimesNewRoman"/>
          <w:sz w:val="24"/>
          <w:szCs w:val="24"/>
        </w:rPr>
        <w:t xml:space="preserve">vadovaujantis pridedamu </w:t>
      </w:r>
      <w:r w:rsidR="00C22E43">
        <w:rPr>
          <w:sz w:val="24"/>
          <w:szCs w:val="24"/>
          <w:lang w:val="lt-LT"/>
        </w:rPr>
        <w:t>techniniu projektu</w:t>
      </w:r>
      <w:r w:rsidR="00F33DDC" w:rsidRPr="009148E5">
        <w:rPr>
          <w:sz w:val="24"/>
          <w:szCs w:val="24"/>
          <w:lang w:val="lt-LT"/>
        </w:rPr>
        <w:t xml:space="preserve"> </w:t>
      </w:r>
      <w:r w:rsidR="007A0F66">
        <w:rPr>
          <w:rFonts w:eastAsia="TimesNewRoman"/>
          <w:sz w:val="24"/>
          <w:szCs w:val="24"/>
        </w:rPr>
        <w:t>(sutarties 2 priedas)</w:t>
      </w:r>
      <w:r w:rsidRPr="009148E5">
        <w:rPr>
          <w:sz w:val="24"/>
          <w:szCs w:val="24"/>
          <w:lang w:val="lt-LT"/>
        </w:rPr>
        <w:t xml:space="preserve">. </w:t>
      </w:r>
    </w:p>
    <w:p w14:paraId="47E45A51" w14:textId="35008327" w:rsidR="00A57818" w:rsidRPr="009148E5" w:rsidRDefault="00F41B57" w:rsidP="00A57818">
      <w:pPr>
        <w:ind w:firstLine="720"/>
        <w:jc w:val="both"/>
      </w:pPr>
      <w:r w:rsidRPr="009148E5">
        <w:t xml:space="preserve">1.3. </w:t>
      </w:r>
      <w:r w:rsidR="003172A1" w:rsidRPr="009148E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148E5">
        <w:t>.</w:t>
      </w:r>
    </w:p>
    <w:p w14:paraId="72C79C74" w14:textId="6E2E93C4" w:rsidR="00A57818" w:rsidRPr="009148E5" w:rsidRDefault="003172A1" w:rsidP="004679FB">
      <w:pPr>
        <w:tabs>
          <w:tab w:val="left" w:pos="1134"/>
          <w:tab w:val="left" w:pos="1276"/>
        </w:tabs>
        <w:ind w:firstLine="720"/>
        <w:jc w:val="both"/>
      </w:pPr>
      <w:r w:rsidRPr="009148E5">
        <w:t>1.</w:t>
      </w:r>
      <w:r w:rsidR="00F41B57" w:rsidRPr="009148E5">
        <w:t>4</w:t>
      </w:r>
      <w:r w:rsidRPr="009148E5">
        <w:t>. Šiame punkte pateikiami Sutartį sudarantys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67250C34"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1" w:name="_Hlk161652787"/>
      <w:r w:rsidR="007C30DE">
        <w:t>t</w:t>
      </w:r>
      <w:r w:rsidR="00562967" w:rsidRPr="009148E5">
        <w:t>echninė specifikacija;</w:t>
      </w:r>
    </w:p>
    <w:p w14:paraId="229B7CA7" w14:textId="474F3E76" w:rsidR="00951FE5" w:rsidRPr="009148E5" w:rsidRDefault="00562967" w:rsidP="002F3517">
      <w:pPr>
        <w:ind w:firstLine="709"/>
        <w:jc w:val="both"/>
      </w:pPr>
      <w:r w:rsidRPr="009148E5">
        <w:t>1.</w:t>
      </w:r>
      <w:r w:rsidR="00F41B57" w:rsidRPr="009148E5">
        <w:t>4</w:t>
      </w:r>
      <w:r w:rsidRPr="009148E5">
        <w:t xml:space="preserve">.3. </w:t>
      </w:r>
      <w:bookmarkEnd w:id="1"/>
      <w:r w:rsidR="00270DD2">
        <w:t>techninis projektas</w:t>
      </w:r>
      <w:r w:rsidR="00951FE5" w:rsidRPr="009148E5">
        <w:t>;</w:t>
      </w:r>
    </w:p>
    <w:p w14:paraId="5515258F" w14:textId="514226B4" w:rsidR="002C181E" w:rsidRPr="009148E5" w:rsidRDefault="00951FE5" w:rsidP="002F3517">
      <w:pPr>
        <w:ind w:firstLine="709"/>
        <w:jc w:val="both"/>
      </w:pPr>
      <w:r w:rsidRPr="009148E5">
        <w:t xml:space="preserve">1.4.4. </w:t>
      </w:r>
      <w:r w:rsidR="00427879">
        <w:t>veiklų grafikas</w:t>
      </w:r>
      <w:r w:rsidR="002C181E" w:rsidRPr="009148E5">
        <w:t>;</w:t>
      </w:r>
    </w:p>
    <w:p w14:paraId="24419F93" w14:textId="5E7AEA29" w:rsidR="003172A1" w:rsidRPr="009148E5" w:rsidRDefault="00E20F56" w:rsidP="00951FE5">
      <w:pPr>
        <w:ind w:firstLine="709"/>
        <w:jc w:val="both"/>
      </w:pPr>
      <w:r w:rsidRPr="009148E5">
        <w:t>1.</w:t>
      </w:r>
      <w:r w:rsidR="00F41B57" w:rsidRPr="009148E5">
        <w:t>4</w:t>
      </w:r>
      <w:r w:rsidRPr="009148E5">
        <w:t>.</w:t>
      </w:r>
      <w:r w:rsidR="00224E85">
        <w:t>5</w:t>
      </w:r>
      <w:r w:rsidRPr="009148E5">
        <w:t>. Rangovo pasiūlymas</w:t>
      </w:r>
      <w:r w:rsidR="00951FE5" w:rsidRPr="009148E5">
        <w:t>.</w:t>
      </w:r>
    </w:p>
    <w:p w14:paraId="04939DA7" w14:textId="766897D5"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proofErr w:type="spellStart"/>
      <w:r w:rsidR="00F33DDC" w:rsidRPr="00F33DDC">
        <w:rPr>
          <w:rFonts w:eastAsia="Calibri" w:cs="Times New Roman"/>
          <w:color w:val="000000" w:themeColor="text1"/>
          <w:sz w:val="24"/>
          <w:szCs w:val="24"/>
        </w:rPr>
        <w:t>Neringos</w:t>
      </w:r>
      <w:proofErr w:type="spellEnd"/>
      <w:r w:rsidR="00F33DDC" w:rsidRPr="00F33DDC">
        <w:rPr>
          <w:rFonts w:eastAsia="Calibri" w:cs="Times New Roman"/>
          <w:color w:val="000000" w:themeColor="text1"/>
          <w:sz w:val="24"/>
          <w:szCs w:val="24"/>
        </w:rPr>
        <w:t xml:space="preserve"> g. 2, </w:t>
      </w:r>
      <w:proofErr w:type="spellStart"/>
      <w:r w:rsidR="00F33DDC" w:rsidRPr="00F33DDC">
        <w:rPr>
          <w:rFonts w:eastAsia="Calibri" w:cs="Times New Roman"/>
          <w:color w:val="000000" w:themeColor="text1"/>
          <w:sz w:val="24"/>
          <w:szCs w:val="24"/>
        </w:rPr>
        <w:t>Rusnės</w:t>
      </w:r>
      <w:proofErr w:type="spellEnd"/>
      <w:r w:rsidR="00F33DDC" w:rsidRPr="00F33DDC">
        <w:rPr>
          <w:rFonts w:eastAsia="Calibri" w:cs="Times New Roman"/>
          <w:color w:val="000000" w:themeColor="text1"/>
          <w:sz w:val="24"/>
          <w:szCs w:val="24"/>
        </w:rPr>
        <w:t xml:space="preserve"> </w:t>
      </w:r>
      <w:proofErr w:type="spellStart"/>
      <w:r w:rsidR="00F33DDC" w:rsidRPr="00F33DDC">
        <w:rPr>
          <w:rFonts w:eastAsia="Calibri" w:cs="Times New Roman"/>
          <w:color w:val="000000" w:themeColor="text1"/>
          <w:sz w:val="24"/>
          <w:szCs w:val="24"/>
        </w:rPr>
        <w:t>mstl</w:t>
      </w:r>
      <w:proofErr w:type="spellEnd"/>
      <w:r w:rsidR="00F33DDC" w:rsidRPr="00F33DDC">
        <w:rPr>
          <w:rFonts w:eastAsia="Calibri" w:cs="Times New Roman"/>
          <w:color w:val="000000" w:themeColor="text1"/>
          <w:sz w:val="24"/>
          <w:szCs w:val="24"/>
        </w:rPr>
        <w:t xml:space="preserve">., </w:t>
      </w:r>
      <w:proofErr w:type="spellStart"/>
      <w:r w:rsidR="00F33DDC" w:rsidRPr="00F33DDC">
        <w:rPr>
          <w:rFonts w:eastAsia="Calibri" w:cs="Times New Roman"/>
          <w:color w:val="000000" w:themeColor="text1"/>
          <w:sz w:val="24"/>
          <w:szCs w:val="24"/>
        </w:rPr>
        <w:t>Šilutės</w:t>
      </w:r>
      <w:proofErr w:type="spellEnd"/>
      <w:r w:rsidR="00F33DDC" w:rsidRPr="00F33DDC">
        <w:rPr>
          <w:rFonts w:eastAsia="Calibri" w:cs="Times New Roman"/>
          <w:color w:val="000000" w:themeColor="text1"/>
          <w:sz w:val="24"/>
          <w:szCs w:val="24"/>
        </w:rPr>
        <w:t xml:space="preserve"> r. sav</w:t>
      </w:r>
      <w:r w:rsidR="00757D4E" w:rsidRPr="00F33DDC">
        <w:rPr>
          <w:rFonts w:cs="Times New Roman"/>
          <w:sz w:val="24"/>
          <w:szCs w:val="24"/>
          <w:lang w:val="lt-LT"/>
        </w:rPr>
        <w:t>.</w:t>
      </w:r>
    </w:p>
    <w:p w14:paraId="3F9A8B70" w14:textId="74BF4688"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C20971">
        <w:rPr>
          <w:iCs/>
        </w:rPr>
        <w:t>s</w:t>
      </w:r>
      <w:r w:rsidR="002C181E" w:rsidRPr="009148E5">
        <w:rPr>
          <w:iCs/>
        </w:rPr>
        <w:t xml:space="preserve">avivaldybės </w:t>
      </w:r>
      <w:r w:rsidRPr="009148E5">
        <w:rPr>
          <w:iCs/>
        </w:rPr>
        <w:t>biudžeto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01887E53" w:rsidR="003172A1" w:rsidRPr="009148E5" w:rsidRDefault="003172A1" w:rsidP="001100B5">
      <w:pPr>
        <w:ind w:firstLine="709"/>
        <w:jc w:val="both"/>
        <w:rPr>
          <w:b/>
        </w:rPr>
      </w:pPr>
      <w:r w:rsidRPr="009148E5">
        <w:t xml:space="preserve">2.1. Bendra sutarties vertė yra </w:t>
      </w:r>
      <w:r w:rsidRPr="009148E5">
        <w:rPr>
          <w:b/>
          <w:i/>
        </w:rPr>
        <w:t xml:space="preserve"> </w:t>
      </w:r>
      <w:r w:rsidR="00427879" w:rsidRPr="00427879">
        <w:rPr>
          <w:bCs/>
          <w:i/>
          <w:u w:val="single"/>
        </w:rPr>
        <w:t xml:space="preserve">                </w:t>
      </w:r>
      <w:r w:rsidRPr="009148E5">
        <w:rPr>
          <w:b/>
          <w:i/>
        </w:rPr>
        <w:t xml:space="preserve">Eur </w:t>
      </w:r>
      <w:r w:rsidR="00224E85">
        <w:rPr>
          <w:b/>
          <w:i/>
        </w:rPr>
        <w:t xml:space="preserve">su PVM </w:t>
      </w:r>
      <w:r w:rsidRPr="009148E5">
        <w:rPr>
          <w:b/>
          <w:i/>
        </w:rPr>
        <w:t>(</w:t>
      </w:r>
      <w:r w:rsidR="00427879">
        <w:rPr>
          <w:b/>
          <w:i/>
        </w:rPr>
        <w:t>suma žodžiais</w:t>
      </w:r>
      <w:r w:rsidRPr="009148E5">
        <w:rPr>
          <w:b/>
          <w:i/>
        </w:rPr>
        <w:t>)</w:t>
      </w:r>
      <w:r w:rsidRPr="009148E5">
        <w:t xml:space="preserve">, iš kurių PVM sudaro </w:t>
      </w:r>
      <w:r w:rsidR="00427879">
        <w:rPr>
          <w:u w:val="single"/>
        </w:rPr>
        <w:t xml:space="preserve">                </w:t>
      </w:r>
      <w:r w:rsidRPr="009148E5">
        <w:rPr>
          <w:b/>
        </w:rPr>
        <w:t>Eur</w:t>
      </w:r>
      <w:r w:rsidR="001100B5" w:rsidRPr="009148E5">
        <w:rPr>
          <w:b/>
        </w:rPr>
        <w:t xml:space="preserve"> (</w:t>
      </w:r>
      <w:r w:rsidR="00427879">
        <w:rPr>
          <w:b/>
          <w:i/>
        </w:rPr>
        <w:t>suma žodžiais</w:t>
      </w:r>
      <w:r w:rsidR="001100B5" w:rsidRPr="009148E5">
        <w:rPr>
          <w:b/>
        </w:rPr>
        <w:t>)</w:t>
      </w:r>
      <w:r w:rsidR="004865D5" w:rsidRPr="009148E5">
        <w:rPr>
          <w:b/>
        </w:rPr>
        <w:t>.</w:t>
      </w:r>
      <w:r w:rsidR="001100B5" w:rsidRPr="009148E5">
        <w:rPr>
          <w:b/>
        </w:rPr>
        <w:t xml:space="preserve"> </w:t>
      </w:r>
    </w:p>
    <w:p w14:paraId="139144B4" w14:textId="4EF71A5F"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lastRenderedPageBreak/>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2B6AAB9A" w:rsidR="00655355" w:rsidRPr="009148E5" w:rsidRDefault="00655355" w:rsidP="00655355">
      <w:pPr>
        <w:tabs>
          <w:tab w:val="left" w:pos="1418"/>
        </w:tabs>
        <w:ind w:firstLine="709"/>
        <w:jc w:val="both"/>
      </w:pPr>
      <w:r w:rsidRPr="009148E5">
        <w:t xml:space="preserve">2.1.4. Rangovas privalo atlikti darbus už pasiūlyme nurodytą bendrą darbų kainą, jeigu faktinė pirkimo dokumentuose bei Sutartyje nurodytų darbų apimtis nesiskiria daugiau kaip 2 procentų, skaičiuojant nuo </w:t>
      </w:r>
      <w:r w:rsidR="00224E85">
        <w:t>bendros</w:t>
      </w:r>
      <w:r w:rsidR="00224E85" w:rsidRPr="009148E5">
        <w:t xml:space="preserve"> </w:t>
      </w:r>
      <w:r w:rsidRPr="009148E5">
        <w:t>Sutarties vertės</w:t>
      </w:r>
      <w:r w:rsidR="00783277">
        <w:t xml:space="preserve"> be PVM</w:t>
      </w:r>
      <w:r w:rsidRPr="009148E5">
        <w:t xml:space="preserve">. Jei reikia atsisakyti ir (ar) įsigyti daugiau kaip 2 procentų, skaičiuojant nuo </w:t>
      </w:r>
      <w:r w:rsidR="00224E85">
        <w:t>bendros</w:t>
      </w:r>
      <w:r w:rsidR="00224E85" w:rsidRPr="009148E5">
        <w:t xml:space="preserve"> </w:t>
      </w:r>
      <w:r w:rsidRPr="009148E5">
        <w:t>Sutarties vertės</w:t>
      </w:r>
      <w:r w:rsidR="00783277">
        <w:t xml:space="preserve"> be PVM</w:t>
      </w:r>
      <w:r w:rsidRPr="009148E5">
        <w:t>,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655355">
      <w:pPr>
        <w:widowControl w:val="0"/>
        <w:ind w:firstLine="851"/>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655355">
      <w:pPr>
        <w:ind w:firstLine="851"/>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61B12738" w:rsidR="00655355" w:rsidRPr="009148E5" w:rsidRDefault="00655355" w:rsidP="00757D4E">
      <w:pPr>
        <w:pStyle w:val="Body2"/>
        <w:ind w:firstLine="851"/>
        <w:rPr>
          <w:rFonts w:cs="Times New Roman"/>
          <w:sz w:val="24"/>
          <w:szCs w:val="24"/>
          <w:lang w:val="lt-LT"/>
        </w:rPr>
      </w:pPr>
      <w:r w:rsidRPr="009148E5">
        <w:rPr>
          <w:rFonts w:cs="Times New Roman"/>
          <w:sz w:val="24"/>
          <w:szCs w:val="24"/>
          <w:lang w:val="lt-LT"/>
        </w:rPr>
        <w:t xml:space="preserve">2.3.1. </w:t>
      </w:r>
      <w:r w:rsidR="0089147D">
        <w:rPr>
          <w:rFonts w:cs="Times New Roman"/>
          <w:sz w:val="24"/>
          <w:szCs w:val="24"/>
          <w:lang w:val="lt-LT"/>
        </w:rPr>
        <w:t>D</w:t>
      </w:r>
      <w:r w:rsidRPr="009148E5">
        <w:rPr>
          <w:rFonts w:cs="Times New Roman"/>
          <w:sz w:val="24"/>
          <w:szCs w:val="24"/>
          <w:lang w:val="lt-LT"/>
        </w:rPr>
        <w:t xml:space="preserve">arbų atlikimo terminas – </w:t>
      </w:r>
      <w:r w:rsidR="00F33DDC">
        <w:rPr>
          <w:rFonts w:cs="Times New Roman"/>
          <w:b/>
          <w:bCs/>
          <w:sz w:val="24"/>
          <w:szCs w:val="24"/>
          <w:lang w:val="lt-LT"/>
        </w:rPr>
        <w:t>6</w:t>
      </w:r>
      <w:r w:rsidRPr="009148E5">
        <w:rPr>
          <w:rFonts w:cs="Times New Roman"/>
          <w:b/>
          <w:bCs/>
          <w:sz w:val="24"/>
          <w:szCs w:val="24"/>
          <w:lang w:val="lt-LT"/>
        </w:rPr>
        <w:t xml:space="preserve"> </w:t>
      </w:r>
      <w:r w:rsidR="00A45FF2" w:rsidRPr="009148E5">
        <w:rPr>
          <w:rFonts w:cs="Times New Roman"/>
          <w:b/>
          <w:bCs/>
          <w:sz w:val="24"/>
          <w:szCs w:val="24"/>
          <w:lang w:val="lt-LT"/>
        </w:rPr>
        <w:t>(</w:t>
      </w:r>
      <w:r w:rsidR="00F33DDC">
        <w:rPr>
          <w:rFonts w:cs="Times New Roman"/>
          <w:b/>
          <w:bCs/>
          <w:sz w:val="24"/>
          <w:szCs w:val="24"/>
          <w:lang w:val="lt-LT"/>
        </w:rPr>
        <w:t>šeši</w:t>
      </w:r>
      <w:r w:rsidR="00A45FF2" w:rsidRPr="009148E5">
        <w:rPr>
          <w:rFonts w:cs="Times New Roman"/>
          <w:b/>
          <w:bCs/>
          <w:sz w:val="24"/>
          <w:szCs w:val="24"/>
          <w:lang w:val="lt-LT"/>
        </w:rPr>
        <w:t xml:space="preserve">) </w:t>
      </w:r>
      <w:r w:rsidR="00F33DDC">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78BB964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4F815E5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lastRenderedPageBreak/>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 xml:space="preserve">Lietuvos Respublikos aplinkos ministro 2022 m. gruodžio 13 d. įsakymo Nr. D1-401 „Dėl Lietuvos Respublikos aplinkos ministro 2011 m. birželio 28 d. įsakymo Nr. D1-508 „Dėl Produktų, kurių viešiesiems pirkimams ir </w:t>
      </w:r>
      <w:r w:rsidR="003E2363" w:rsidRPr="009148E5">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35127177" w14:textId="77777777" w:rsidR="00345F30" w:rsidRDefault="003E2363" w:rsidP="00345F30">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224E85">
        <w:rPr>
          <w:rFonts w:eastAsiaTheme="minorHAnsi"/>
        </w:rPr>
        <w:t>;</w:t>
      </w:r>
    </w:p>
    <w:p w14:paraId="1103412B" w14:textId="77D07DC6" w:rsidR="004A23D1" w:rsidRPr="009148E5" w:rsidRDefault="004A23D1" w:rsidP="00757D4E">
      <w:pPr>
        <w:tabs>
          <w:tab w:val="left" w:pos="993"/>
        </w:tabs>
        <w:ind w:firstLine="709"/>
        <w:jc w:val="both"/>
        <w:rPr>
          <w:rFonts w:eastAsiaTheme="minorHAnsi"/>
          <w:color w:val="FF0000"/>
        </w:rPr>
      </w:pPr>
      <w:r w:rsidRPr="009148E5">
        <w:rPr>
          <w:rFonts w:eastAsiaTheme="minorHAnsi"/>
        </w:rPr>
        <w:t xml:space="preserve">3.4.19. </w:t>
      </w:r>
      <w:r w:rsidR="00224E85" w:rsidRPr="00831CB6">
        <w:rPr>
          <w:rFonts w:eastAsiaTheme="minorHAnsi"/>
        </w:rPr>
        <w:t>Rangovas privalo užtikrinti ir prižiūrėti, kad, vadovaujantis Lietuvos Respublikos statybos įstatymo 22</w:t>
      </w:r>
      <w:r w:rsidR="00224E85" w:rsidRPr="00831CB6">
        <w:rPr>
          <w:rFonts w:eastAsiaTheme="minorHAnsi"/>
          <w:vertAlign w:val="superscript"/>
        </w:rPr>
        <w:t>1</w:t>
      </w:r>
      <w:r w:rsidR="00224E85" w:rsidRPr="00831CB6">
        <w:rPr>
          <w:rFonts w:eastAsiaTheme="minorHAnsi"/>
        </w:rPr>
        <w:t xml:space="preserve"> straipsnio nuostatomis, visi statybvietėje esantys asmenys turėtų skaidriai dirbančio asmens identifikavimo kodą.</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lastRenderedPageBreak/>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435B23F"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30 (trisdešimt)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4D39CFCB"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25124E">
        <w:rPr>
          <w:sz w:val="24"/>
          <w:szCs w:val="24"/>
          <w:lang w:val="lt-LT"/>
        </w:rPr>
        <w:t>5</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27E83D50"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25124E">
        <w:rPr>
          <w:sz w:val="24"/>
          <w:szCs w:val="24"/>
          <w:lang w:val="lt-LT"/>
        </w:rPr>
        <w:t>5</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4CEE760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E480C">
        <w:t>1</w:t>
      </w:r>
      <w:r w:rsidR="00A57818" w:rsidRPr="009148E5">
        <w:t xml:space="preserve"> (</w:t>
      </w:r>
      <w:r w:rsidR="001E480C">
        <w:t>vieną</w:t>
      </w:r>
      <w:r w:rsidR="00A57818" w:rsidRPr="009148E5">
        <w:t xml:space="preserve">) </w:t>
      </w:r>
      <w:r w:rsidR="001E480C">
        <w:t>mėnesį</w:t>
      </w:r>
      <w:r w:rsidR="001A0D95" w:rsidRPr="009148E5">
        <w:t>,</w:t>
      </w:r>
      <w:r w:rsidR="00A57818" w:rsidRPr="009148E5">
        <w:t xml:space="preserve"> gali būti taikoma </w:t>
      </w:r>
      <w:r w:rsidR="001E480C">
        <w:t>1</w:t>
      </w:r>
      <w:r w:rsidR="0025124E">
        <w:t>5</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66B17E4F"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424798B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FBA22D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32D71F5E" w:rsidR="002F24C3" w:rsidRPr="002F24C3" w:rsidRDefault="002F24C3" w:rsidP="002F24C3">
            <w:pPr>
              <w:spacing w:line="256" w:lineRule="auto"/>
              <w:jc w:val="both"/>
              <w:rPr>
                <w:lang w:val="en-US"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lastRenderedPageBreak/>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247305D6" w:rsidR="00212478" w:rsidRPr="009148E5" w:rsidRDefault="006741B9" w:rsidP="006741B9">
            <w:pPr>
              <w:jc w:val="both"/>
              <w:rPr>
                <w:lang w:eastAsia="en-US"/>
              </w:rPr>
            </w:pPr>
            <w:r w:rsidRPr="009148E5">
              <w:rPr>
                <w:lang w:eastAsia="en-US"/>
              </w:rPr>
              <w:t xml:space="preserve">Rolandas </w:t>
            </w:r>
            <w:proofErr w:type="spellStart"/>
            <w:r w:rsidRPr="009148E5">
              <w:rPr>
                <w:lang w:eastAsia="en-US"/>
              </w:rPr>
              <w:t>Novogrodskis</w:t>
            </w:r>
            <w:proofErr w:type="spellEnd"/>
          </w:p>
        </w:tc>
        <w:tc>
          <w:tcPr>
            <w:tcW w:w="4062" w:type="dxa"/>
            <w:tcBorders>
              <w:top w:val="single" w:sz="4" w:space="0" w:color="auto"/>
              <w:left w:val="single" w:sz="4" w:space="0" w:color="auto"/>
              <w:bottom w:val="single" w:sz="4" w:space="0" w:color="auto"/>
              <w:right w:val="single" w:sz="4" w:space="0" w:color="auto"/>
            </w:tcBorders>
          </w:tcPr>
          <w:p w14:paraId="600B6FFA" w14:textId="01DB38C3" w:rsidR="00212478" w:rsidRPr="00C94B8D" w:rsidRDefault="00212478" w:rsidP="00212478">
            <w:pPr>
              <w:spacing w:line="256" w:lineRule="auto"/>
              <w:jc w:val="both"/>
              <w:rPr>
                <w:color w:val="000000"/>
                <w:lang w:eastAsia="en-US"/>
              </w:rPr>
            </w:pPr>
          </w:p>
        </w:tc>
      </w:tr>
      <w:tr w:rsidR="00212478" w:rsidRPr="009148E5" w14:paraId="6D559AE3"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521D3BA0" w:rsidR="00212478" w:rsidRPr="00C94B8D" w:rsidRDefault="00212478" w:rsidP="00212478">
            <w:pPr>
              <w:spacing w:line="256" w:lineRule="auto"/>
              <w:jc w:val="both"/>
              <w:rPr>
                <w:lang w:eastAsia="en-US"/>
              </w:rPr>
            </w:pPr>
          </w:p>
        </w:tc>
      </w:tr>
      <w:tr w:rsidR="00212478" w:rsidRPr="009148E5" w14:paraId="396E38AB"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1D47B3E2" w:rsidR="00212478" w:rsidRPr="009148E5" w:rsidRDefault="006741B9" w:rsidP="00212478">
            <w:pPr>
              <w:spacing w:line="256" w:lineRule="auto"/>
              <w:jc w:val="both"/>
              <w:rPr>
                <w:lang w:eastAsia="en-US"/>
              </w:rPr>
            </w:pPr>
            <w:r w:rsidRPr="009148E5">
              <w:rPr>
                <w:lang w:eastAsia="en-US"/>
              </w:rPr>
              <w:t>+370 640 93 129</w:t>
            </w:r>
          </w:p>
        </w:tc>
        <w:tc>
          <w:tcPr>
            <w:tcW w:w="4062" w:type="dxa"/>
            <w:tcBorders>
              <w:top w:val="single" w:sz="4" w:space="0" w:color="auto"/>
              <w:left w:val="single" w:sz="4" w:space="0" w:color="auto"/>
              <w:bottom w:val="single" w:sz="4" w:space="0" w:color="auto"/>
              <w:right w:val="single" w:sz="4" w:space="0" w:color="auto"/>
            </w:tcBorders>
          </w:tcPr>
          <w:p w14:paraId="10982FCB" w14:textId="4685381A" w:rsidR="00212478" w:rsidRPr="00C94B8D" w:rsidRDefault="00212478" w:rsidP="00212478">
            <w:pPr>
              <w:spacing w:line="256" w:lineRule="auto"/>
              <w:jc w:val="both"/>
              <w:rPr>
                <w:lang w:eastAsia="en-US"/>
              </w:rPr>
            </w:pPr>
          </w:p>
        </w:tc>
      </w:tr>
      <w:tr w:rsidR="00212478" w:rsidRPr="009148E5" w14:paraId="4F2897F7"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CF99247" w:rsidR="00212478" w:rsidRPr="009148E5" w:rsidRDefault="006741B9" w:rsidP="00212478">
            <w:pPr>
              <w:spacing w:line="256" w:lineRule="auto"/>
              <w:jc w:val="both"/>
              <w:rPr>
                <w:u w:val="single"/>
                <w:lang w:eastAsia="en-US"/>
              </w:rPr>
            </w:pPr>
            <w:hyperlink r:id="rId9" w:history="1">
              <w:r w:rsidRPr="009148E5">
                <w:rPr>
                  <w:rStyle w:val="Hipersaitas"/>
                </w:rPr>
                <w:t>rolandas.novogrodskis</w:t>
              </w:r>
              <w:r w:rsidRPr="009148E5">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FC61927" w:rsidR="00212478" w:rsidRPr="00C94B8D"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058652C4" w:rsidR="00B93901" w:rsidRPr="009148E5" w:rsidRDefault="003172A1" w:rsidP="00B93901">
      <w:pPr>
        <w:ind w:firstLine="709"/>
        <w:jc w:val="both"/>
        <w:rPr>
          <w:b/>
        </w:rPr>
      </w:pPr>
      <w:r w:rsidRPr="009148E5">
        <w:t xml:space="preserve">8.1. </w:t>
      </w:r>
      <w:r w:rsidR="00B93901" w:rsidRPr="009148E5">
        <w:t xml:space="preserve"> Sutarčiai vykdyti</w:t>
      </w:r>
      <w:r w:rsidR="00647DF3">
        <w:t xml:space="preserve"> </w:t>
      </w:r>
      <w:r w:rsidR="00427879" w:rsidRPr="00427879">
        <w:rPr>
          <w:i/>
          <w:iCs/>
        </w:rPr>
        <w:t>bus/</w:t>
      </w:r>
      <w:r w:rsidR="00B93901" w:rsidRPr="00427879">
        <w:rPr>
          <w:i/>
          <w:iCs/>
        </w:rPr>
        <w:t>nebus</w:t>
      </w:r>
      <w:r w:rsidR="00B93901" w:rsidRPr="009148E5">
        <w:t xml:space="preserve"> pasitelkiami subrangovai</w:t>
      </w:r>
      <w:r w:rsidR="00492F8D">
        <w:rPr>
          <w:u w:val="single"/>
        </w:rPr>
        <w:t xml:space="preserve">                 </w:t>
      </w:r>
      <w:r w:rsidR="00647DF3">
        <w:t>.</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 xml:space="preserve">kai Užsakovas nevykdo ar netinkamai vykdo savo sutartinius įsipareigojimus ir toks nevykdymas ar netinkamas </w:t>
      </w:r>
      <w:r w:rsidR="003172A1" w:rsidRPr="009148E5">
        <w:lastRenderedPageBreak/>
        <w:t>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33FD7B13"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lastRenderedPageBreak/>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17D6BA3F"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270DD2">
        <w:t>Techninis projektas</w:t>
      </w:r>
      <w:r w:rsidR="00F93424" w:rsidRPr="009148E5">
        <w:t>;</w:t>
      </w:r>
    </w:p>
    <w:p w14:paraId="2C804F14" w14:textId="154DD787" w:rsidR="00951FE5" w:rsidRPr="009148E5" w:rsidRDefault="00951FE5" w:rsidP="005C22F4">
      <w:pPr>
        <w:suppressAutoHyphens/>
        <w:ind w:firstLine="709"/>
        <w:jc w:val="both"/>
      </w:pPr>
      <w:r w:rsidRPr="009148E5">
        <w:t xml:space="preserve">12.4.3. 3 priedas – </w:t>
      </w:r>
      <w:r w:rsidR="00133C0D">
        <w:t>Veiklų grafikas</w:t>
      </w:r>
      <w:r w:rsidRPr="009148E5">
        <w:t>;</w:t>
      </w:r>
    </w:p>
    <w:p w14:paraId="7B5F680E" w14:textId="7D4EDA71" w:rsidR="006741B9" w:rsidRPr="009148E5" w:rsidRDefault="00562967" w:rsidP="005C22F4">
      <w:pPr>
        <w:suppressAutoHyphens/>
        <w:ind w:firstLine="709"/>
        <w:jc w:val="both"/>
      </w:pPr>
      <w:r w:rsidRPr="009148E5">
        <w:t>12.4.</w:t>
      </w:r>
      <w:r w:rsidR="003902E9">
        <w:t>4</w:t>
      </w:r>
      <w:r w:rsidRPr="009148E5">
        <w:t xml:space="preserve">. </w:t>
      </w:r>
      <w:r w:rsidR="003902E9">
        <w:t>4</w:t>
      </w:r>
      <w:r w:rsidR="003902E9" w:rsidRPr="009148E5">
        <w:t xml:space="preserve"> </w:t>
      </w:r>
      <w:r w:rsidRPr="009148E5">
        <w:t xml:space="preserve">priedas – Rangovo </w:t>
      </w:r>
      <w:r w:rsidR="00A45FF2" w:rsidRPr="009148E5">
        <w:t>p</w:t>
      </w:r>
      <w:r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C94B8D">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66521F9F" w:rsidR="002F24C3" w:rsidRPr="009148E5" w:rsidRDefault="002F24C3" w:rsidP="002F24C3">
            <w:pPr>
              <w:widowControl w:val="0"/>
              <w:tabs>
                <w:tab w:val="left" w:pos="720"/>
              </w:tabs>
              <w:autoSpaceDE w:val="0"/>
              <w:autoSpaceDN w:val="0"/>
              <w:adjustRightInd w:val="0"/>
              <w:spacing w:line="256" w:lineRule="auto"/>
              <w:jc w:val="both"/>
              <w:rPr>
                <w:lang w:eastAsia="en-US"/>
              </w:rPr>
            </w:pP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9142CDE"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Administracijos direktorius</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7924EDA" w:rsidR="003172A1" w:rsidRPr="009148E5" w:rsidRDefault="00133C0D"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1F357730" w14:textId="7793FED6" w:rsidR="00414743" w:rsidRPr="009148E5" w:rsidRDefault="00414743"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197FFEC7" w14:textId="77777777" w:rsidR="00F34089" w:rsidRPr="009148E5" w:rsidRDefault="00F34089" w:rsidP="003172A1">
      <w:pPr>
        <w:jc w:val="center"/>
      </w:pPr>
    </w:p>
    <w:p w14:paraId="516FFE71" w14:textId="77777777" w:rsidR="00F34089" w:rsidRPr="009148E5" w:rsidRDefault="00F34089" w:rsidP="003172A1">
      <w:pPr>
        <w:jc w:val="center"/>
      </w:pPr>
    </w:p>
    <w:p w14:paraId="69182A8E" w14:textId="5C50D689" w:rsidR="00562967" w:rsidRPr="009148E5" w:rsidRDefault="00562967" w:rsidP="003172A1">
      <w:pPr>
        <w:jc w:val="center"/>
      </w:pPr>
      <w:r w:rsidRPr="009148E5">
        <w:t>(pridedama)</w:t>
      </w:r>
    </w:p>
    <w:p w14:paraId="51EAC4F2" w14:textId="77777777" w:rsidR="00243E67" w:rsidRDefault="00243E67">
      <w:pPr>
        <w:spacing w:line="257" w:lineRule="auto"/>
        <w:ind w:firstLine="448"/>
        <w:jc w:val="both"/>
      </w:pPr>
    </w:p>
    <w:p w14:paraId="28A75025" w14:textId="77777777" w:rsidR="00243E67" w:rsidRDefault="00243E67">
      <w:pPr>
        <w:spacing w:line="257" w:lineRule="auto"/>
        <w:ind w:firstLine="448"/>
        <w:jc w:val="both"/>
      </w:pPr>
    </w:p>
    <w:p w14:paraId="4C632624" w14:textId="77777777" w:rsidR="00243E67" w:rsidRDefault="00243E67">
      <w:pPr>
        <w:spacing w:line="257" w:lineRule="auto"/>
        <w:ind w:firstLine="448"/>
        <w:jc w:val="both"/>
      </w:pPr>
    </w:p>
    <w:p w14:paraId="2B533769" w14:textId="77777777" w:rsidR="00243E67" w:rsidRDefault="00243E67">
      <w:pPr>
        <w:spacing w:line="257" w:lineRule="auto"/>
        <w:ind w:firstLine="448"/>
        <w:jc w:val="both"/>
      </w:pPr>
    </w:p>
    <w:p w14:paraId="2B489766" w14:textId="77777777" w:rsidR="00243E67" w:rsidRDefault="00243E67">
      <w:pPr>
        <w:spacing w:line="257" w:lineRule="auto"/>
        <w:ind w:firstLine="448"/>
        <w:jc w:val="both"/>
      </w:pPr>
    </w:p>
    <w:p w14:paraId="5C0461D9" w14:textId="77777777" w:rsidR="00243E67" w:rsidRDefault="00243E67">
      <w:pPr>
        <w:spacing w:line="257" w:lineRule="auto"/>
        <w:ind w:firstLine="448"/>
        <w:jc w:val="both"/>
      </w:pPr>
    </w:p>
    <w:p w14:paraId="63B7FE4A" w14:textId="2F2AA543" w:rsidR="00562967" w:rsidRPr="009148E5" w:rsidRDefault="00562967">
      <w:pPr>
        <w:spacing w:line="257" w:lineRule="auto"/>
        <w:ind w:firstLine="448"/>
        <w:jc w:val="both"/>
      </w:pPr>
    </w:p>
    <w:p w14:paraId="1D528C17" w14:textId="77777777" w:rsidR="00562967" w:rsidRPr="009148E5" w:rsidRDefault="00562967" w:rsidP="00562967">
      <w:pPr>
        <w:ind w:left="2592" w:firstLine="1296"/>
        <w:jc w:val="right"/>
        <w:outlineLvl w:val="0"/>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D80C71" w14:textId="051744AD" w:rsidR="00644B9A" w:rsidRPr="001E480C" w:rsidRDefault="008A1F66" w:rsidP="003E2363">
      <w:pPr>
        <w:autoSpaceDE w:val="0"/>
        <w:autoSpaceDN w:val="0"/>
        <w:adjustRightInd w:val="0"/>
        <w:jc w:val="center"/>
        <w:rPr>
          <w:b/>
          <w:bCs/>
        </w:rPr>
      </w:pPr>
      <w:r>
        <w:rPr>
          <w:b/>
          <w:bCs/>
        </w:rPr>
        <w:t>TECHNINIS PROJEKTAS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125ADBD1" w14:textId="5B16E26B" w:rsidR="003E2363" w:rsidRDefault="003E2363">
      <w:pPr>
        <w:spacing w:line="257" w:lineRule="auto"/>
        <w:ind w:firstLine="448"/>
        <w:jc w:val="both"/>
      </w:pPr>
    </w:p>
    <w:p w14:paraId="4AB220D5" w14:textId="77777777" w:rsidR="00243E67" w:rsidRDefault="00243E67">
      <w:pPr>
        <w:spacing w:line="257" w:lineRule="auto"/>
        <w:ind w:firstLine="448"/>
        <w:jc w:val="both"/>
      </w:pPr>
    </w:p>
    <w:p w14:paraId="258818BC" w14:textId="77777777" w:rsidR="00243E67" w:rsidRDefault="00243E67">
      <w:pPr>
        <w:spacing w:line="257" w:lineRule="auto"/>
        <w:ind w:firstLine="448"/>
        <w:jc w:val="both"/>
      </w:pPr>
    </w:p>
    <w:p w14:paraId="67BE09EA" w14:textId="77777777" w:rsidR="00243E67" w:rsidRDefault="00243E67">
      <w:pPr>
        <w:spacing w:line="257" w:lineRule="auto"/>
        <w:ind w:firstLine="448"/>
        <w:jc w:val="both"/>
      </w:pPr>
    </w:p>
    <w:p w14:paraId="46CCDABC" w14:textId="77777777" w:rsidR="00243E67" w:rsidRDefault="00243E67">
      <w:pPr>
        <w:spacing w:line="257" w:lineRule="auto"/>
        <w:ind w:firstLine="448"/>
        <w:jc w:val="both"/>
      </w:pPr>
    </w:p>
    <w:p w14:paraId="0C58495A" w14:textId="77777777" w:rsidR="00243E67" w:rsidRPr="009148E5" w:rsidRDefault="00243E67">
      <w:pPr>
        <w:spacing w:line="257" w:lineRule="auto"/>
        <w:ind w:firstLine="448"/>
        <w:jc w:val="both"/>
      </w:pPr>
    </w:p>
    <w:p w14:paraId="6126CEDD" w14:textId="77777777" w:rsidR="00951FE5" w:rsidRPr="009148E5" w:rsidRDefault="00951FE5" w:rsidP="00B93901">
      <w:pPr>
        <w:ind w:left="2592" w:firstLine="1296"/>
        <w:jc w:val="right"/>
        <w:outlineLvl w:val="0"/>
      </w:pPr>
    </w:p>
    <w:p w14:paraId="2804CD3F" w14:textId="77777777" w:rsidR="00951FE5" w:rsidRPr="009148E5" w:rsidRDefault="00951FE5" w:rsidP="00951FE5">
      <w:pPr>
        <w:ind w:left="2592" w:firstLine="1296"/>
        <w:jc w:val="right"/>
        <w:outlineLvl w:val="0"/>
      </w:pPr>
      <w:r w:rsidRPr="009148E5">
        <w:t xml:space="preserve">Rangos sutarties </w:t>
      </w:r>
    </w:p>
    <w:p w14:paraId="5B42A78D" w14:textId="3BD45D78" w:rsidR="00951FE5" w:rsidRPr="009148E5" w:rsidRDefault="00951FE5" w:rsidP="00951FE5">
      <w:pPr>
        <w:ind w:left="2592" w:firstLine="1296"/>
        <w:jc w:val="right"/>
        <w:outlineLvl w:val="0"/>
      </w:pPr>
      <w:r w:rsidRPr="009148E5">
        <w:t>3 priedas</w:t>
      </w:r>
    </w:p>
    <w:p w14:paraId="2722B8DF" w14:textId="77777777" w:rsidR="00951FE5" w:rsidRPr="009148E5" w:rsidRDefault="00951FE5" w:rsidP="00951FE5">
      <w:pPr>
        <w:ind w:left="2592" w:firstLine="1296"/>
        <w:jc w:val="right"/>
        <w:outlineLvl w:val="0"/>
      </w:pPr>
    </w:p>
    <w:p w14:paraId="7A1B0505" w14:textId="77777777" w:rsidR="00951FE5" w:rsidRPr="009148E5" w:rsidRDefault="00951FE5" w:rsidP="00951FE5">
      <w:pPr>
        <w:ind w:left="2592" w:firstLine="1296"/>
        <w:jc w:val="right"/>
        <w:outlineLvl w:val="0"/>
      </w:pPr>
    </w:p>
    <w:p w14:paraId="799C91FD" w14:textId="141C85BD" w:rsidR="00951FE5" w:rsidRPr="009148E5" w:rsidRDefault="00427879" w:rsidP="00951FE5">
      <w:pPr>
        <w:autoSpaceDE w:val="0"/>
        <w:autoSpaceDN w:val="0"/>
        <w:adjustRightInd w:val="0"/>
        <w:jc w:val="center"/>
        <w:rPr>
          <w:b/>
          <w:bCs/>
        </w:rPr>
      </w:pPr>
      <w:r>
        <w:rPr>
          <w:b/>
          <w:bCs/>
        </w:rPr>
        <w:t>VEIKLŲ GRAFIKAS</w:t>
      </w:r>
    </w:p>
    <w:p w14:paraId="06999CD0" w14:textId="77777777" w:rsidR="00951FE5" w:rsidRPr="009148E5" w:rsidRDefault="00951FE5" w:rsidP="00951FE5">
      <w:pPr>
        <w:autoSpaceDE w:val="0"/>
        <w:autoSpaceDN w:val="0"/>
        <w:adjustRightInd w:val="0"/>
        <w:jc w:val="center"/>
        <w:rPr>
          <w:b/>
          <w:bCs/>
        </w:rPr>
      </w:pPr>
    </w:p>
    <w:p w14:paraId="036CC3C3" w14:textId="77777777" w:rsidR="00F34089" w:rsidRPr="009148E5" w:rsidRDefault="00F34089" w:rsidP="00951FE5">
      <w:pPr>
        <w:autoSpaceDE w:val="0"/>
        <w:autoSpaceDN w:val="0"/>
        <w:adjustRightInd w:val="0"/>
        <w:jc w:val="center"/>
        <w:rPr>
          <w:b/>
          <w:bCs/>
        </w:rPr>
      </w:pPr>
    </w:p>
    <w:p w14:paraId="2A3C5D2C" w14:textId="77777777" w:rsidR="00F34089" w:rsidRPr="009148E5" w:rsidRDefault="00F34089" w:rsidP="00951FE5">
      <w:pPr>
        <w:autoSpaceDE w:val="0"/>
        <w:autoSpaceDN w:val="0"/>
        <w:adjustRightInd w:val="0"/>
        <w:jc w:val="center"/>
        <w:rPr>
          <w:b/>
          <w:bCs/>
        </w:rPr>
      </w:pPr>
    </w:p>
    <w:p w14:paraId="4E217B74" w14:textId="77777777" w:rsidR="00951FE5" w:rsidRPr="009148E5" w:rsidRDefault="00951FE5" w:rsidP="00951FE5">
      <w:pPr>
        <w:autoSpaceDE w:val="0"/>
        <w:autoSpaceDN w:val="0"/>
        <w:adjustRightInd w:val="0"/>
        <w:jc w:val="center"/>
      </w:pPr>
      <w:r w:rsidRPr="009148E5">
        <w:t>(pridedama)</w:t>
      </w:r>
    </w:p>
    <w:p w14:paraId="70167148" w14:textId="77777777" w:rsidR="00951FE5" w:rsidRPr="009148E5" w:rsidRDefault="00951FE5" w:rsidP="00B93901">
      <w:pPr>
        <w:ind w:left="2592" w:firstLine="1296"/>
        <w:jc w:val="right"/>
        <w:outlineLvl w:val="0"/>
      </w:pPr>
    </w:p>
    <w:p w14:paraId="595C96C4" w14:textId="77777777" w:rsidR="008F4810" w:rsidRPr="009148E5" w:rsidRDefault="008F4810" w:rsidP="001844F7">
      <w:pPr>
        <w:autoSpaceDE w:val="0"/>
        <w:autoSpaceDN w:val="0"/>
        <w:adjustRightInd w:val="0"/>
        <w:jc w:val="center"/>
      </w:pPr>
    </w:p>
    <w:p w14:paraId="5010C162" w14:textId="77777777" w:rsidR="008F4810" w:rsidRPr="009148E5" w:rsidRDefault="008F4810" w:rsidP="001844F7">
      <w:pPr>
        <w:autoSpaceDE w:val="0"/>
        <w:autoSpaceDN w:val="0"/>
        <w:adjustRightInd w:val="0"/>
        <w:jc w:val="center"/>
      </w:pPr>
    </w:p>
    <w:p w14:paraId="2DD7A0D3" w14:textId="77777777" w:rsidR="008F4810" w:rsidRPr="009148E5" w:rsidRDefault="008F4810" w:rsidP="001844F7">
      <w:pPr>
        <w:autoSpaceDE w:val="0"/>
        <w:autoSpaceDN w:val="0"/>
        <w:adjustRightInd w:val="0"/>
        <w:jc w:val="center"/>
      </w:pPr>
    </w:p>
    <w:p w14:paraId="7CE8EA4F" w14:textId="77777777" w:rsidR="008F4810" w:rsidRPr="009148E5" w:rsidRDefault="008F4810" w:rsidP="001844F7">
      <w:pPr>
        <w:autoSpaceDE w:val="0"/>
        <w:autoSpaceDN w:val="0"/>
        <w:adjustRightInd w:val="0"/>
        <w:jc w:val="center"/>
      </w:pPr>
    </w:p>
    <w:p w14:paraId="01A6C246" w14:textId="19A16957" w:rsidR="00562967" w:rsidRPr="009148E5" w:rsidRDefault="00562967">
      <w:pPr>
        <w:spacing w:line="257" w:lineRule="auto"/>
        <w:ind w:firstLine="448"/>
        <w:jc w:val="both"/>
      </w:pPr>
      <w:r w:rsidRPr="009148E5">
        <w:br w:type="page"/>
      </w:r>
    </w:p>
    <w:p w14:paraId="5655B478" w14:textId="77777777" w:rsidR="00951FE5" w:rsidRDefault="00951FE5" w:rsidP="001844F7">
      <w:pPr>
        <w:autoSpaceDE w:val="0"/>
        <w:autoSpaceDN w:val="0"/>
        <w:adjustRightInd w:val="0"/>
        <w:jc w:val="center"/>
      </w:pPr>
    </w:p>
    <w:p w14:paraId="1161DB8A" w14:textId="77777777" w:rsidR="00243E67" w:rsidRDefault="00243E67" w:rsidP="001844F7">
      <w:pPr>
        <w:autoSpaceDE w:val="0"/>
        <w:autoSpaceDN w:val="0"/>
        <w:adjustRightInd w:val="0"/>
        <w:jc w:val="center"/>
      </w:pPr>
    </w:p>
    <w:p w14:paraId="3667943D" w14:textId="77777777" w:rsidR="00243E67" w:rsidRPr="009148E5" w:rsidRDefault="00243E67" w:rsidP="001844F7">
      <w:pPr>
        <w:autoSpaceDE w:val="0"/>
        <w:autoSpaceDN w:val="0"/>
        <w:adjustRightInd w:val="0"/>
        <w:jc w:val="center"/>
      </w:pPr>
    </w:p>
    <w:p w14:paraId="64B2A245" w14:textId="3202BD1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28F84FA3" w:rsidR="00951FE5" w:rsidRPr="009148E5" w:rsidRDefault="003902E9" w:rsidP="00951FE5">
      <w:pPr>
        <w:ind w:left="2592" w:firstLine="1296"/>
        <w:jc w:val="right"/>
        <w:outlineLvl w:val="0"/>
      </w:pPr>
      <w:r>
        <w:t>4</w:t>
      </w:r>
      <w:r w:rsidRPr="009148E5">
        <w:t xml:space="preserve"> </w:t>
      </w:r>
      <w:r w:rsidR="00951FE5" w:rsidRPr="009148E5">
        <w:t>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27BCD7C7" w14:textId="77777777" w:rsidR="00F34089" w:rsidRPr="009148E5" w:rsidRDefault="00F34089" w:rsidP="00951FE5">
      <w:pPr>
        <w:autoSpaceDE w:val="0"/>
        <w:autoSpaceDN w:val="0"/>
        <w:adjustRightInd w:val="0"/>
        <w:jc w:val="center"/>
      </w:pPr>
    </w:p>
    <w:p w14:paraId="528DDDE4" w14:textId="77777777" w:rsidR="00F34089" w:rsidRPr="009148E5" w:rsidRDefault="00F34089"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0CC4" w14:textId="77777777" w:rsidR="00C31717" w:rsidRDefault="00C31717">
      <w:r>
        <w:separator/>
      </w:r>
    </w:p>
  </w:endnote>
  <w:endnote w:type="continuationSeparator" w:id="0">
    <w:p w14:paraId="07143723" w14:textId="77777777" w:rsidR="00C31717" w:rsidRDefault="00C3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F221" w14:textId="77777777" w:rsidR="00C31717" w:rsidRDefault="00C31717">
      <w:r>
        <w:separator/>
      </w:r>
    </w:p>
  </w:footnote>
  <w:footnote w:type="continuationSeparator" w:id="0">
    <w:p w14:paraId="67D06346" w14:textId="77777777" w:rsidR="00C31717" w:rsidRDefault="00C3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10DD"/>
    <w:rsid w:val="00032C08"/>
    <w:rsid w:val="0004209E"/>
    <w:rsid w:val="00046CD6"/>
    <w:rsid w:val="00050FFA"/>
    <w:rsid w:val="00051018"/>
    <w:rsid w:val="00054C99"/>
    <w:rsid w:val="000559BB"/>
    <w:rsid w:val="000578A0"/>
    <w:rsid w:val="00063A1B"/>
    <w:rsid w:val="00065A94"/>
    <w:rsid w:val="00086AD2"/>
    <w:rsid w:val="00091888"/>
    <w:rsid w:val="00095A06"/>
    <w:rsid w:val="000B26B8"/>
    <w:rsid w:val="000B44A6"/>
    <w:rsid w:val="000D4B04"/>
    <w:rsid w:val="000E4DF4"/>
    <w:rsid w:val="000E73DC"/>
    <w:rsid w:val="000E7776"/>
    <w:rsid w:val="000F40C1"/>
    <w:rsid w:val="00103025"/>
    <w:rsid w:val="001100B5"/>
    <w:rsid w:val="00110648"/>
    <w:rsid w:val="0011307D"/>
    <w:rsid w:val="00117100"/>
    <w:rsid w:val="00133C0D"/>
    <w:rsid w:val="00134A48"/>
    <w:rsid w:val="001352D7"/>
    <w:rsid w:val="00157604"/>
    <w:rsid w:val="00164AB7"/>
    <w:rsid w:val="001666F6"/>
    <w:rsid w:val="00170A82"/>
    <w:rsid w:val="001844F7"/>
    <w:rsid w:val="0018460B"/>
    <w:rsid w:val="001910D9"/>
    <w:rsid w:val="00191DA1"/>
    <w:rsid w:val="001A0D95"/>
    <w:rsid w:val="001B4AD0"/>
    <w:rsid w:val="001B5640"/>
    <w:rsid w:val="001E3D96"/>
    <w:rsid w:val="001E480C"/>
    <w:rsid w:val="00211B9A"/>
    <w:rsid w:val="00212478"/>
    <w:rsid w:val="00221C9B"/>
    <w:rsid w:val="00224E85"/>
    <w:rsid w:val="00243E67"/>
    <w:rsid w:val="0025124E"/>
    <w:rsid w:val="0025598B"/>
    <w:rsid w:val="00270DD2"/>
    <w:rsid w:val="002758E1"/>
    <w:rsid w:val="00277E9B"/>
    <w:rsid w:val="002934C1"/>
    <w:rsid w:val="002A4E67"/>
    <w:rsid w:val="002A6DF0"/>
    <w:rsid w:val="002B380D"/>
    <w:rsid w:val="002C181E"/>
    <w:rsid w:val="002E0BB8"/>
    <w:rsid w:val="002E4BC9"/>
    <w:rsid w:val="002F24C3"/>
    <w:rsid w:val="002F3517"/>
    <w:rsid w:val="00300D96"/>
    <w:rsid w:val="0031050B"/>
    <w:rsid w:val="003172A1"/>
    <w:rsid w:val="00333BA3"/>
    <w:rsid w:val="00341298"/>
    <w:rsid w:val="00345F30"/>
    <w:rsid w:val="00346273"/>
    <w:rsid w:val="00362DD8"/>
    <w:rsid w:val="00371EA0"/>
    <w:rsid w:val="003902E9"/>
    <w:rsid w:val="003A2863"/>
    <w:rsid w:val="003A62A3"/>
    <w:rsid w:val="003A62C5"/>
    <w:rsid w:val="003B343F"/>
    <w:rsid w:val="003C418D"/>
    <w:rsid w:val="003E2363"/>
    <w:rsid w:val="003F74F9"/>
    <w:rsid w:val="00401BDE"/>
    <w:rsid w:val="00403EC0"/>
    <w:rsid w:val="0040471A"/>
    <w:rsid w:val="00406DF1"/>
    <w:rsid w:val="00414743"/>
    <w:rsid w:val="00422583"/>
    <w:rsid w:val="00422FF7"/>
    <w:rsid w:val="00423547"/>
    <w:rsid w:val="00427879"/>
    <w:rsid w:val="00446B2F"/>
    <w:rsid w:val="00462D6C"/>
    <w:rsid w:val="004636BC"/>
    <w:rsid w:val="004679FB"/>
    <w:rsid w:val="0048008B"/>
    <w:rsid w:val="00484DBF"/>
    <w:rsid w:val="004865D5"/>
    <w:rsid w:val="00492F8D"/>
    <w:rsid w:val="004A23D1"/>
    <w:rsid w:val="004C173C"/>
    <w:rsid w:val="004C4E34"/>
    <w:rsid w:val="004E2DF2"/>
    <w:rsid w:val="004F4864"/>
    <w:rsid w:val="00501BA8"/>
    <w:rsid w:val="005347B7"/>
    <w:rsid w:val="00536646"/>
    <w:rsid w:val="00552F7A"/>
    <w:rsid w:val="00555C3A"/>
    <w:rsid w:val="00562967"/>
    <w:rsid w:val="00567C1F"/>
    <w:rsid w:val="00571160"/>
    <w:rsid w:val="005A4046"/>
    <w:rsid w:val="005B0C7B"/>
    <w:rsid w:val="005C12D7"/>
    <w:rsid w:val="005C22F4"/>
    <w:rsid w:val="005C7818"/>
    <w:rsid w:val="005D2BCC"/>
    <w:rsid w:val="005D3110"/>
    <w:rsid w:val="00604B44"/>
    <w:rsid w:val="00625879"/>
    <w:rsid w:val="00644A44"/>
    <w:rsid w:val="00644B9A"/>
    <w:rsid w:val="00647DF3"/>
    <w:rsid w:val="00655355"/>
    <w:rsid w:val="006602C0"/>
    <w:rsid w:val="0066095F"/>
    <w:rsid w:val="006741B9"/>
    <w:rsid w:val="006A0975"/>
    <w:rsid w:val="006B2CE3"/>
    <w:rsid w:val="006C4D93"/>
    <w:rsid w:val="006E1682"/>
    <w:rsid w:val="006F0B36"/>
    <w:rsid w:val="006F15DE"/>
    <w:rsid w:val="00701B12"/>
    <w:rsid w:val="007126AD"/>
    <w:rsid w:val="007356D5"/>
    <w:rsid w:val="00743C20"/>
    <w:rsid w:val="007542BF"/>
    <w:rsid w:val="00757715"/>
    <w:rsid w:val="00757D4E"/>
    <w:rsid w:val="0076154F"/>
    <w:rsid w:val="00762A74"/>
    <w:rsid w:val="0077093F"/>
    <w:rsid w:val="00783277"/>
    <w:rsid w:val="00796C8C"/>
    <w:rsid w:val="007A0F66"/>
    <w:rsid w:val="007B5CD4"/>
    <w:rsid w:val="007C30DE"/>
    <w:rsid w:val="0082233E"/>
    <w:rsid w:val="00822FDE"/>
    <w:rsid w:val="0082699F"/>
    <w:rsid w:val="0083204C"/>
    <w:rsid w:val="00846C17"/>
    <w:rsid w:val="00846F76"/>
    <w:rsid w:val="00862D1E"/>
    <w:rsid w:val="008718DA"/>
    <w:rsid w:val="0087510A"/>
    <w:rsid w:val="0089147D"/>
    <w:rsid w:val="00893EF5"/>
    <w:rsid w:val="00895B61"/>
    <w:rsid w:val="00895C7A"/>
    <w:rsid w:val="008A1F66"/>
    <w:rsid w:val="008C7331"/>
    <w:rsid w:val="008D0DE2"/>
    <w:rsid w:val="008D3390"/>
    <w:rsid w:val="008D66E6"/>
    <w:rsid w:val="008F002E"/>
    <w:rsid w:val="008F2EF5"/>
    <w:rsid w:val="008F3E71"/>
    <w:rsid w:val="008F4810"/>
    <w:rsid w:val="008F5148"/>
    <w:rsid w:val="00906D5B"/>
    <w:rsid w:val="00910831"/>
    <w:rsid w:val="009148E5"/>
    <w:rsid w:val="00936CCA"/>
    <w:rsid w:val="00951FE5"/>
    <w:rsid w:val="009B19D9"/>
    <w:rsid w:val="009B1FCD"/>
    <w:rsid w:val="009C1391"/>
    <w:rsid w:val="009D21F6"/>
    <w:rsid w:val="009D3C04"/>
    <w:rsid w:val="009D7012"/>
    <w:rsid w:val="00A22C3B"/>
    <w:rsid w:val="00A44195"/>
    <w:rsid w:val="00A45FF2"/>
    <w:rsid w:val="00A57790"/>
    <w:rsid w:val="00A57818"/>
    <w:rsid w:val="00A62D75"/>
    <w:rsid w:val="00A83029"/>
    <w:rsid w:val="00A95C34"/>
    <w:rsid w:val="00A9720E"/>
    <w:rsid w:val="00AA52D2"/>
    <w:rsid w:val="00AC1050"/>
    <w:rsid w:val="00AD02DA"/>
    <w:rsid w:val="00AD267F"/>
    <w:rsid w:val="00AE4287"/>
    <w:rsid w:val="00AF5C1F"/>
    <w:rsid w:val="00B00CE7"/>
    <w:rsid w:val="00B03D45"/>
    <w:rsid w:val="00B03EDC"/>
    <w:rsid w:val="00B0764C"/>
    <w:rsid w:val="00B138A0"/>
    <w:rsid w:val="00B210DD"/>
    <w:rsid w:val="00B26D1A"/>
    <w:rsid w:val="00B51C9C"/>
    <w:rsid w:val="00B56414"/>
    <w:rsid w:val="00B604A8"/>
    <w:rsid w:val="00B6108F"/>
    <w:rsid w:val="00B62FB8"/>
    <w:rsid w:val="00B7329B"/>
    <w:rsid w:val="00B852C5"/>
    <w:rsid w:val="00B91550"/>
    <w:rsid w:val="00B93901"/>
    <w:rsid w:val="00B961E2"/>
    <w:rsid w:val="00BB6FA8"/>
    <w:rsid w:val="00BC033B"/>
    <w:rsid w:val="00BD54A5"/>
    <w:rsid w:val="00BE20E1"/>
    <w:rsid w:val="00BE5BBE"/>
    <w:rsid w:val="00BF52EC"/>
    <w:rsid w:val="00C20971"/>
    <w:rsid w:val="00C22E43"/>
    <w:rsid w:val="00C25076"/>
    <w:rsid w:val="00C31717"/>
    <w:rsid w:val="00C53E12"/>
    <w:rsid w:val="00C6098E"/>
    <w:rsid w:val="00C62AD2"/>
    <w:rsid w:val="00C6572A"/>
    <w:rsid w:val="00C84690"/>
    <w:rsid w:val="00C85911"/>
    <w:rsid w:val="00C94B8D"/>
    <w:rsid w:val="00CA30E5"/>
    <w:rsid w:val="00CA3F57"/>
    <w:rsid w:val="00CB1F3D"/>
    <w:rsid w:val="00CB296D"/>
    <w:rsid w:val="00D01F2E"/>
    <w:rsid w:val="00D02840"/>
    <w:rsid w:val="00D30D62"/>
    <w:rsid w:val="00D3209E"/>
    <w:rsid w:val="00D4129A"/>
    <w:rsid w:val="00D41480"/>
    <w:rsid w:val="00D87426"/>
    <w:rsid w:val="00D93746"/>
    <w:rsid w:val="00DC1124"/>
    <w:rsid w:val="00DD1A58"/>
    <w:rsid w:val="00DD1EAB"/>
    <w:rsid w:val="00DD6104"/>
    <w:rsid w:val="00DE1A66"/>
    <w:rsid w:val="00E029B0"/>
    <w:rsid w:val="00E05023"/>
    <w:rsid w:val="00E10292"/>
    <w:rsid w:val="00E11AEF"/>
    <w:rsid w:val="00E12BFB"/>
    <w:rsid w:val="00E15B25"/>
    <w:rsid w:val="00E16C6E"/>
    <w:rsid w:val="00E20F56"/>
    <w:rsid w:val="00E5314B"/>
    <w:rsid w:val="00E71FB0"/>
    <w:rsid w:val="00E803C8"/>
    <w:rsid w:val="00EA20C0"/>
    <w:rsid w:val="00EE667A"/>
    <w:rsid w:val="00EF55C1"/>
    <w:rsid w:val="00F14BFA"/>
    <w:rsid w:val="00F20DEC"/>
    <w:rsid w:val="00F31C39"/>
    <w:rsid w:val="00F33BEE"/>
    <w:rsid w:val="00F33DDC"/>
    <w:rsid w:val="00F34089"/>
    <w:rsid w:val="00F4160F"/>
    <w:rsid w:val="00F41B57"/>
    <w:rsid w:val="00F529B2"/>
    <w:rsid w:val="00F575E4"/>
    <w:rsid w:val="00F605EA"/>
    <w:rsid w:val="00F65482"/>
    <w:rsid w:val="00F710D0"/>
    <w:rsid w:val="00F80219"/>
    <w:rsid w:val="00F82A42"/>
    <w:rsid w:val="00F8636E"/>
    <w:rsid w:val="00F86843"/>
    <w:rsid w:val="00F908F5"/>
    <w:rsid w:val="00F93424"/>
    <w:rsid w:val="00F94574"/>
    <w:rsid w:val="00F96E20"/>
    <w:rsid w:val="00FA009C"/>
    <w:rsid w:val="00FA3FAA"/>
    <w:rsid w:val="00FA74CF"/>
    <w:rsid w:val="00FC4682"/>
    <w:rsid w:val="00FC571C"/>
    <w:rsid w:val="00FC688F"/>
    <w:rsid w:val="00FD048D"/>
    <w:rsid w:val="00FD08E9"/>
    <w:rsid w:val="00FD46E6"/>
    <w:rsid w:val="00FD6B49"/>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10</Pages>
  <Words>17031</Words>
  <Characters>9708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57</cp:revision>
  <dcterms:created xsi:type="dcterms:W3CDTF">2024-11-11T09:46:00Z</dcterms:created>
  <dcterms:modified xsi:type="dcterms:W3CDTF">2025-10-29T12:52:00Z</dcterms:modified>
</cp:coreProperties>
</file>