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3977" w14:textId="77777777" w:rsidR="000049CB" w:rsidRDefault="000049CB" w:rsidP="000049CB">
      <w:pPr>
        <w:jc w:val="center"/>
        <w:rPr>
          <w:rFonts w:ascii="Times New Roman" w:hAnsi="Times New Roman" w:cs="Times New Roman"/>
          <w:b/>
          <w:sz w:val="24"/>
          <w:szCs w:val="24"/>
        </w:rPr>
      </w:pPr>
      <w:r>
        <w:rPr>
          <w:rFonts w:ascii="Times New Roman" w:hAnsi="Times New Roman" w:cs="Times New Roman"/>
          <w:b/>
          <w:sz w:val="24"/>
          <w:szCs w:val="24"/>
        </w:rPr>
        <w:t>PASIŪLYMAS</w:t>
      </w:r>
    </w:p>
    <w:p w14:paraId="3EC38051" w14:textId="77777777" w:rsidR="000049CB" w:rsidRDefault="000049CB" w:rsidP="000049CB">
      <w:pPr>
        <w:jc w:val="both"/>
        <w:rPr>
          <w:rFonts w:ascii="Times New Roman" w:hAnsi="Times New Roman" w:cs="Times New Roman"/>
          <w:b/>
          <w:sz w:val="24"/>
          <w:szCs w:val="24"/>
        </w:rPr>
      </w:pPr>
      <w:r>
        <w:rPr>
          <w:rFonts w:ascii="Times New Roman" w:hAnsi="Times New Roman" w:cs="Times New Roman"/>
          <w:b/>
          <w:sz w:val="24"/>
          <w:szCs w:val="24"/>
        </w:rPr>
        <w:t xml:space="preserve">DĖL </w:t>
      </w:r>
      <w:r>
        <w:rPr>
          <w:rFonts w:ascii="Times New Roman" w:hAnsi="Times New Roman" w:cs="Times New Roman"/>
          <w:b/>
          <w:bCs/>
          <w:iCs/>
          <w:sz w:val="24"/>
          <w:szCs w:val="24"/>
        </w:rPr>
        <w:t xml:space="preserve">DAUGIABUČIŲ NAMŲ VIDAUS ŠILDYMO IR KARŠTO VANDENS SISTEMŲ MODERNIZAVIMO (MAŽOJI RENOVACIJA) DARBŲ </w:t>
      </w:r>
      <w:r>
        <w:rPr>
          <w:rFonts w:ascii="Times New Roman" w:hAnsi="Times New Roman" w:cs="Times New Roman"/>
          <w:b/>
          <w:sz w:val="24"/>
          <w:szCs w:val="24"/>
        </w:rPr>
        <w:t>PIRKIMO</w:t>
      </w:r>
    </w:p>
    <w:p w14:paraId="6D1E8774" w14:textId="77777777" w:rsidR="000049CB" w:rsidRDefault="000049CB" w:rsidP="000049CB">
      <w:pPr>
        <w:jc w:val="both"/>
        <w:rPr>
          <w:rFonts w:ascii="Times New Roman" w:hAnsi="Times New Roman" w:cs="Times New Roman"/>
          <w:b/>
          <w:sz w:val="24"/>
          <w:szCs w:val="24"/>
        </w:rPr>
      </w:pPr>
    </w:p>
    <w:p w14:paraId="473F59C9" w14:textId="77777777" w:rsidR="000049CB" w:rsidRDefault="000049CB" w:rsidP="000049CB">
      <w:pPr>
        <w:jc w:val="both"/>
        <w:rPr>
          <w:rFonts w:ascii="Times New Roman" w:hAnsi="Times New Roman" w:cs="Times New Roman"/>
          <w:b/>
          <w:bCs/>
          <w:sz w:val="24"/>
          <w:szCs w:val="24"/>
        </w:rPr>
      </w:pPr>
      <w:r>
        <w:rPr>
          <w:rFonts w:ascii="Times New Roman" w:hAnsi="Times New Roman" w:cs="Times New Roman"/>
          <w:sz w:val="24"/>
          <w:szCs w:val="24"/>
        </w:rPr>
        <w:t>____________Nr.______</w:t>
      </w:r>
    </w:p>
    <w:p w14:paraId="64645C8B" w14:textId="77777777" w:rsidR="000049CB" w:rsidRDefault="000049CB" w:rsidP="000049CB">
      <w:pPr>
        <w:jc w:val="both"/>
        <w:rPr>
          <w:rFonts w:ascii="Times New Roman" w:hAnsi="Times New Roman" w:cs="Times New Roman"/>
          <w:bCs/>
          <w:sz w:val="24"/>
          <w:szCs w:val="24"/>
        </w:rPr>
      </w:pPr>
      <w:r>
        <w:rPr>
          <w:rFonts w:ascii="Times New Roman" w:hAnsi="Times New Roman" w:cs="Times New Roman"/>
          <w:bCs/>
          <w:sz w:val="24"/>
          <w:szCs w:val="24"/>
        </w:rPr>
        <w:t>(Data)</w:t>
      </w:r>
    </w:p>
    <w:p w14:paraId="793F293E" w14:textId="77777777" w:rsidR="000049CB" w:rsidRDefault="000049CB" w:rsidP="000049CB">
      <w:pPr>
        <w:jc w:val="both"/>
        <w:rPr>
          <w:rFonts w:ascii="Times New Roman" w:hAnsi="Times New Roman" w:cs="Times New Roman"/>
          <w:bCs/>
          <w:sz w:val="24"/>
          <w:szCs w:val="24"/>
        </w:rPr>
      </w:pPr>
      <w:r>
        <w:rPr>
          <w:rFonts w:ascii="Times New Roman" w:hAnsi="Times New Roman" w:cs="Times New Roman"/>
          <w:bCs/>
          <w:sz w:val="24"/>
          <w:szCs w:val="24"/>
        </w:rPr>
        <w:t>_____________</w:t>
      </w:r>
    </w:p>
    <w:p w14:paraId="071E2D2F" w14:textId="77777777" w:rsidR="000049CB" w:rsidRDefault="000049CB" w:rsidP="000049CB">
      <w:pPr>
        <w:jc w:val="both"/>
        <w:rPr>
          <w:rFonts w:ascii="Times New Roman" w:hAnsi="Times New Roman" w:cs="Times New Roman"/>
          <w:bCs/>
          <w:sz w:val="24"/>
          <w:szCs w:val="24"/>
        </w:rPr>
      </w:pPr>
      <w:r>
        <w:rPr>
          <w:rFonts w:ascii="Times New Roman" w:hAnsi="Times New Roman" w:cs="Times New Roman"/>
          <w:bCs/>
          <w:sz w:val="24"/>
          <w:szCs w:val="24"/>
        </w:rPr>
        <w:t>(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0049CB" w14:paraId="1B7F3D3B" w14:textId="77777777">
        <w:tc>
          <w:tcPr>
            <w:tcW w:w="5328" w:type="dxa"/>
            <w:tcBorders>
              <w:top w:val="single" w:sz="4" w:space="0" w:color="auto"/>
              <w:left w:val="single" w:sz="4" w:space="0" w:color="auto"/>
              <w:bottom w:val="single" w:sz="4" w:space="0" w:color="auto"/>
              <w:right w:val="single" w:sz="4" w:space="0" w:color="auto"/>
            </w:tcBorders>
            <w:hideMark/>
          </w:tcPr>
          <w:p w14:paraId="2BB808B7" w14:textId="77777777" w:rsidR="000049CB" w:rsidRDefault="000049CB">
            <w:pPr>
              <w:jc w:val="both"/>
              <w:rPr>
                <w:rFonts w:ascii="Times New Roman" w:hAnsi="Times New Roman" w:cs="Times New Roman"/>
                <w:i/>
                <w:sz w:val="24"/>
                <w:szCs w:val="24"/>
              </w:rPr>
            </w:pPr>
            <w:r>
              <w:rPr>
                <w:rFonts w:ascii="Times New Roman" w:hAnsi="Times New Roman" w:cs="Times New Roman"/>
                <w:sz w:val="24"/>
                <w:szCs w:val="24"/>
              </w:rPr>
              <w:t xml:space="preserve">Tiekėjo pavadinimas </w:t>
            </w:r>
            <w:r>
              <w:rPr>
                <w:rFonts w:ascii="Times New Roman" w:hAnsi="Times New Roman" w:cs="Times New Roman"/>
                <w:i/>
                <w:sz w:val="24"/>
                <w:szCs w:val="24"/>
              </w:rPr>
              <w:t>/Jeigu dalyvauja ūkio subjektų grupė, surašomi visi dalyvių pavadinimai/</w:t>
            </w:r>
          </w:p>
        </w:tc>
        <w:tc>
          <w:tcPr>
            <w:tcW w:w="4527" w:type="dxa"/>
            <w:tcBorders>
              <w:top w:val="single" w:sz="4" w:space="0" w:color="auto"/>
              <w:left w:val="single" w:sz="4" w:space="0" w:color="auto"/>
              <w:bottom w:val="single" w:sz="4" w:space="0" w:color="auto"/>
              <w:right w:val="single" w:sz="4" w:space="0" w:color="auto"/>
            </w:tcBorders>
          </w:tcPr>
          <w:p w14:paraId="4E332780" w14:textId="77777777" w:rsidR="000049CB" w:rsidRDefault="000049CB">
            <w:pPr>
              <w:jc w:val="both"/>
              <w:rPr>
                <w:rFonts w:ascii="Times New Roman" w:hAnsi="Times New Roman" w:cs="Times New Roman"/>
                <w:sz w:val="24"/>
                <w:szCs w:val="24"/>
              </w:rPr>
            </w:pPr>
          </w:p>
        </w:tc>
      </w:tr>
      <w:tr w:rsidR="000049CB" w14:paraId="57D38F23" w14:textId="77777777">
        <w:tc>
          <w:tcPr>
            <w:tcW w:w="5328" w:type="dxa"/>
            <w:tcBorders>
              <w:top w:val="single" w:sz="4" w:space="0" w:color="auto"/>
              <w:left w:val="single" w:sz="4" w:space="0" w:color="auto"/>
              <w:bottom w:val="single" w:sz="4" w:space="0" w:color="auto"/>
              <w:right w:val="single" w:sz="4" w:space="0" w:color="auto"/>
            </w:tcBorders>
            <w:hideMark/>
          </w:tcPr>
          <w:p w14:paraId="7B5CD134"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 xml:space="preserve">Tiekėjo adresas </w:t>
            </w:r>
            <w:r>
              <w:rPr>
                <w:rFonts w:ascii="Times New Roman" w:hAnsi="Times New Roman" w:cs="Times New Roman"/>
                <w:i/>
                <w:sz w:val="24"/>
                <w:szCs w:val="24"/>
              </w:rPr>
              <w:t>/Jeigu dalyvauja ūkio subjektų grupė, surašomi visi dalyvių adresai/</w:t>
            </w:r>
          </w:p>
        </w:tc>
        <w:tc>
          <w:tcPr>
            <w:tcW w:w="4527" w:type="dxa"/>
            <w:tcBorders>
              <w:top w:val="single" w:sz="4" w:space="0" w:color="auto"/>
              <w:left w:val="single" w:sz="4" w:space="0" w:color="auto"/>
              <w:bottom w:val="single" w:sz="4" w:space="0" w:color="auto"/>
              <w:right w:val="single" w:sz="4" w:space="0" w:color="auto"/>
            </w:tcBorders>
          </w:tcPr>
          <w:p w14:paraId="32D2B0C0" w14:textId="77777777" w:rsidR="000049CB" w:rsidRDefault="000049CB">
            <w:pPr>
              <w:jc w:val="both"/>
              <w:rPr>
                <w:rFonts w:ascii="Times New Roman" w:hAnsi="Times New Roman" w:cs="Times New Roman"/>
                <w:sz w:val="24"/>
                <w:szCs w:val="24"/>
              </w:rPr>
            </w:pPr>
          </w:p>
        </w:tc>
      </w:tr>
      <w:tr w:rsidR="000049CB" w14:paraId="2F282056" w14:textId="77777777">
        <w:tc>
          <w:tcPr>
            <w:tcW w:w="5328" w:type="dxa"/>
            <w:tcBorders>
              <w:top w:val="single" w:sz="4" w:space="0" w:color="auto"/>
              <w:left w:val="single" w:sz="4" w:space="0" w:color="auto"/>
              <w:bottom w:val="single" w:sz="4" w:space="0" w:color="auto"/>
              <w:right w:val="single" w:sz="4" w:space="0" w:color="auto"/>
            </w:tcBorders>
            <w:hideMark/>
          </w:tcPr>
          <w:p w14:paraId="6A27264D"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 xml:space="preserve">Tiekėjo įmonės kodas </w:t>
            </w:r>
            <w:r>
              <w:rPr>
                <w:rFonts w:ascii="Times New Roman" w:hAnsi="Times New Roman" w:cs="Times New Roman"/>
                <w:i/>
                <w:sz w:val="24"/>
                <w:szCs w:val="24"/>
              </w:rPr>
              <w:t>/Jeigu dalyvauja ūkio subjektų grupė, surašomi visi dalyvių įmonės kodai/</w:t>
            </w:r>
          </w:p>
        </w:tc>
        <w:tc>
          <w:tcPr>
            <w:tcW w:w="4527" w:type="dxa"/>
            <w:tcBorders>
              <w:top w:val="single" w:sz="4" w:space="0" w:color="auto"/>
              <w:left w:val="single" w:sz="4" w:space="0" w:color="auto"/>
              <w:bottom w:val="single" w:sz="4" w:space="0" w:color="auto"/>
              <w:right w:val="single" w:sz="4" w:space="0" w:color="auto"/>
            </w:tcBorders>
          </w:tcPr>
          <w:p w14:paraId="7AF54A16" w14:textId="77777777" w:rsidR="000049CB" w:rsidRDefault="000049CB">
            <w:pPr>
              <w:jc w:val="both"/>
              <w:rPr>
                <w:rFonts w:ascii="Times New Roman" w:hAnsi="Times New Roman" w:cs="Times New Roman"/>
                <w:sz w:val="24"/>
                <w:szCs w:val="24"/>
              </w:rPr>
            </w:pPr>
          </w:p>
        </w:tc>
      </w:tr>
      <w:tr w:rsidR="000049CB" w14:paraId="0BAA10DA" w14:textId="77777777">
        <w:tc>
          <w:tcPr>
            <w:tcW w:w="5328" w:type="dxa"/>
            <w:tcBorders>
              <w:top w:val="single" w:sz="4" w:space="0" w:color="auto"/>
              <w:left w:val="single" w:sz="4" w:space="0" w:color="auto"/>
              <w:bottom w:val="single" w:sz="4" w:space="0" w:color="auto"/>
              <w:right w:val="single" w:sz="4" w:space="0" w:color="auto"/>
            </w:tcBorders>
            <w:hideMark/>
          </w:tcPr>
          <w:p w14:paraId="316D3DEA"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Tiekėjo banko rekvizitai, sąskaitos numeris</w:t>
            </w:r>
            <w:r>
              <w:rPr>
                <w:rFonts w:ascii="Times New Roman" w:hAnsi="Times New Roman" w:cs="Times New Roman"/>
                <w:i/>
                <w:sz w:val="24"/>
                <w:szCs w:val="24"/>
              </w:rPr>
              <w:t>/Jeigu dalyvauja ūkio subjektų grupė, surašomi visi dalyvių banko rekvizitai/</w:t>
            </w:r>
          </w:p>
        </w:tc>
        <w:tc>
          <w:tcPr>
            <w:tcW w:w="4527" w:type="dxa"/>
            <w:tcBorders>
              <w:top w:val="single" w:sz="4" w:space="0" w:color="auto"/>
              <w:left w:val="single" w:sz="4" w:space="0" w:color="auto"/>
              <w:bottom w:val="single" w:sz="4" w:space="0" w:color="auto"/>
              <w:right w:val="single" w:sz="4" w:space="0" w:color="auto"/>
            </w:tcBorders>
          </w:tcPr>
          <w:p w14:paraId="46ECF61A" w14:textId="77777777" w:rsidR="000049CB" w:rsidRDefault="000049CB">
            <w:pPr>
              <w:jc w:val="both"/>
              <w:rPr>
                <w:rFonts w:ascii="Times New Roman" w:hAnsi="Times New Roman" w:cs="Times New Roman"/>
                <w:sz w:val="24"/>
                <w:szCs w:val="24"/>
              </w:rPr>
            </w:pPr>
          </w:p>
        </w:tc>
      </w:tr>
      <w:tr w:rsidR="000049CB" w14:paraId="630FD45D" w14:textId="77777777">
        <w:tc>
          <w:tcPr>
            <w:tcW w:w="5328" w:type="dxa"/>
            <w:tcBorders>
              <w:top w:val="single" w:sz="4" w:space="0" w:color="auto"/>
              <w:left w:val="single" w:sz="4" w:space="0" w:color="auto"/>
              <w:bottom w:val="single" w:sz="4" w:space="0" w:color="auto"/>
              <w:right w:val="single" w:sz="4" w:space="0" w:color="auto"/>
            </w:tcBorders>
            <w:hideMark/>
          </w:tcPr>
          <w:p w14:paraId="165520AA"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 xml:space="preserve">Tiekėjo PVM mokėtojo kodas </w:t>
            </w:r>
            <w:r>
              <w:rPr>
                <w:rFonts w:ascii="Times New Roman" w:hAnsi="Times New Roman" w:cs="Times New Roman"/>
                <w:i/>
                <w:sz w:val="24"/>
                <w:szCs w:val="24"/>
              </w:rPr>
              <w:t>/Jeigu dalyvauja ūkio subjektų grupė, surašomi visi dalyvių PVM mokėtojų kodai/</w:t>
            </w:r>
          </w:p>
        </w:tc>
        <w:tc>
          <w:tcPr>
            <w:tcW w:w="4527" w:type="dxa"/>
            <w:tcBorders>
              <w:top w:val="single" w:sz="4" w:space="0" w:color="auto"/>
              <w:left w:val="single" w:sz="4" w:space="0" w:color="auto"/>
              <w:bottom w:val="single" w:sz="4" w:space="0" w:color="auto"/>
              <w:right w:val="single" w:sz="4" w:space="0" w:color="auto"/>
            </w:tcBorders>
          </w:tcPr>
          <w:p w14:paraId="5AD2C657" w14:textId="77777777" w:rsidR="000049CB" w:rsidRDefault="000049CB">
            <w:pPr>
              <w:jc w:val="both"/>
              <w:rPr>
                <w:rFonts w:ascii="Times New Roman" w:hAnsi="Times New Roman" w:cs="Times New Roman"/>
                <w:sz w:val="24"/>
                <w:szCs w:val="24"/>
              </w:rPr>
            </w:pPr>
          </w:p>
        </w:tc>
      </w:tr>
      <w:tr w:rsidR="000049CB" w14:paraId="1AB39ABD" w14:textId="77777777">
        <w:tc>
          <w:tcPr>
            <w:tcW w:w="5328" w:type="dxa"/>
            <w:tcBorders>
              <w:top w:val="single" w:sz="4" w:space="0" w:color="auto"/>
              <w:left w:val="single" w:sz="4" w:space="0" w:color="auto"/>
              <w:bottom w:val="single" w:sz="4" w:space="0" w:color="auto"/>
              <w:right w:val="single" w:sz="4" w:space="0" w:color="auto"/>
            </w:tcBorders>
            <w:hideMark/>
          </w:tcPr>
          <w:p w14:paraId="7152EF0A"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 xml:space="preserve">Telefono numeris </w:t>
            </w:r>
            <w:r>
              <w:rPr>
                <w:rFonts w:ascii="Times New Roman" w:hAnsi="Times New Roman" w:cs="Times New Roman"/>
                <w:i/>
                <w:sz w:val="24"/>
                <w:szCs w:val="24"/>
              </w:rPr>
              <w:t>/Jeigu dalyvauja ūkio subjektų grupė, surašomi visi dalyvių telefono numeriai/</w:t>
            </w:r>
          </w:p>
        </w:tc>
        <w:tc>
          <w:tcPr>
            <w:tcW w:w="4527" w:type="dxa"/>
            <w:tcBorders>
              <w:top w:val="single" w:sz="4" w:space="0" w:color="auto"/>
              <w:left w:val="single" w:sz="4" w:space="0" w:color="auto"/>
              <w:bottom w:val="single" w:sz="4" w:space="0" w:color="auto"/>
              <w:right w:val="single" w:sz="4" w:space="0" w:color="auto"/>
            </w:tcBorders>
          </w:tcPr>
          <w:p w14:paraId="15A94B1F" w14:textId="77777777" w:rsidR="000049CB" w:rsidRDefault="000049CB">
            <w:pPr>
              <w:jc w:val="both"/>
              <w:rPr>
                <w:rFonts w:ascii="Times New Roman" w:hAnsi="Times New Roman" w:cs="Times New Roman"/>
                <w:sz w:val="24"/>
                <w:szCs w:val="24"/>
              </w:rPr>
            </w:pPr>
          </w:p>
        </w:tc>
      </w:tr>
      <w:tr w:rsidR="000049CB" w14:paraId="1AEE627B" w14:textId="77777777">
        <w:tc>
          <w:tcPr>
            <w:tcW w:w="5328" w:type="dxa"/>
            <w:tcBorders>
              <w:top w:val="single" w:sz="4" w:space="0" w:color="auto"/>
              <w:left w:val="single" w:sz="4" w:space="0" w:color="auto"/>
              <w:bottom w:val="single" w:sz="4" w:space="0" w:color="auto"/>
              <w:right w:val="single" w:sz="4" w:space="0" w:color="auto"/>
            </w:tcBorders>
            <w:hideMark/>
          </w:tcPr>
          <w:p w14:paraId="7743FA28"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 xml:space="preserve">Fakso numeris </w:t>
            </w:r>
            <w:r>
              <w:rPr>
                <w:rFonts w:ascii="Times New Roman" w:hAnsi="Times New Roman" w:cs="Times New Roman"/>
                <w:i/>
                <w:sz w:val="24"/>
                <w:szCs w:val="24"/>
              </w:rPr>
              <w:t>/Jeigu dalyvauja ūkio subjektų grupė, surašomi visi dalyvių fakso numeriai/</w:t>
            </w:r>
          </w:p>
        </w:tc>
        <w:tc>
          <w:tcPr>
            <w:tcW w:w="4527" w:type="dxa"/>
            <w:tcBorders>
              <w:top w:val="single" w:sz="4" w:space="0" w:color="auto"/>
              <w:left w:val="single" w:sz="4" w:space="0" w:color="auto"/>
              <w:bottom w:val="single" w:sz="4" w:space="0" w:color="auto"/>
              <w:right w:val="single" w:sz="4" w:space="0" w:color="auto"/>
            </w:tcBorders>
          </w:tcPr>
          <w:p w14:paraId="05E0C4E6" w14:textId="77777777" w:rsidR="000049CB" w:rsidRDefault="000049CB">
            <w:pPr>
              <w:jc w:val="both"/>
              <w:rPr>
                <w:rFonts w:ascii="Times New Roman" w:hAnsi="Times New Roman" w:cs="Times New Roman"/>
                <w:sz w:val="24"/>
                <w:szCs w:val="24"/>
              </w:rPr>
            </w:pPr>
          </w:p>
        </w:tc>
      </w:tr>
      <w:tr w:rsidR="000049CB" w14:paraId="6261C015" w14:textId="77777777">
        <w:tc>
          <w:tcPr>
            <w:tcW w:w="5328" w:type="dxa"/>
            <w:tcBorders>
              <w:top w:val="single" w:sz="4" w:space="0" w:color="auto"/>
              <w:left w:val="single" w:sz="4" w:space="0" w:color="auto"/>
              <w:bottom w:val="single" w:sz="4" w:space="0" w:color="auto"/>
              <w:right w:val="single" w:sz="4" w:space="0" w:color="auto"/>
            </w:tcBorders>
            <w:hideMark/>
          </w:tcPr>
          <w:p w14:paraId="4644C1A1"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 xml:space="preserve">El. pašto adresas </w:t>
            </w:r>
            <w:r>
              <w:rPr>
                <w:rFonts w:ascii="Times New Roman" w:hAnsi="Times New Roman" w:cs="Times New Roman"/>
                <w:i/>
                <w:sz w:val="24"/>
                <w:szCs w:val="24"/>
              </w:rPr>
              <w:t>/Jeigu dalyvauja ūkio subjektų grupė, surašomi visi dalyvių el. pašto adresai/</w:t>
            </w:r>
          </w:p>
        </w:tc>
        <w:tc>
          <w:tcPr>
            <w:tcW w:w="4527" w:type="dxa"/>
            <w:tcBorders>
              <w:top w:val="single" w:sz="4" w:space="0" w:color="auto"/>
              <w:left w:val="single" w:sz="4" w:space="0" w:color="auto"/>
              <w:bottom w:val="single" w:sz="4" w:space="0" w:color="auto"/>
              <w:right w:val="single" w:sz="4" w:space="0" w:color="auto"/>
            </w:tcBorders>
          </w:tcPr>
          <w:p w14:paraId="56C51920" w14:textId="77777777" w:rsidR="000049CB" w:rsidRDefault="000049CB">
            <w:pPr>
              <w:jc w:val="both"/>
              <w:rPr>
                <w:rFonts w:ascii="Times New Roman" w:hAnsi="Times New Roman" w:cs="Times New Roman"/>
                <w:sz w:val="24"/>
                <w:szCs w:val="24"/>
              </w:rPr>
            </w:pPr>
          </w:p>
        </w:tc>
      </w:tr>
      <w:tr w:rsidR="000049CB" w14:paraId="57335721" w14:textId="77777777">
        <w:tc>
          <w:tcPr>
            <w:tcW w:w="5328" w:type="dxa"/>
            <w:tcBorders>
              <w:top w:val="single" w:sz="4" w:space="0" w:color="auto"/>
              <w:left w:val="single" w:sz="4" w:space="0" w:color="auto"/>
              <w:bottom w:val="single" w:sz="4" w:space="0" w:color="auto"/>
              <w:right w:val="single" w:sz="4" w:space="0" w:color="auto"/>
            </w:tcBorders>
            <w:hideMark/>
          </w:tcPr>
          <w:p w14:paraId="5B12CF34"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 xml:space="preserve">Tiekėjo/ </w:t>
            </w:r>
            <w:r>
              <w:rPr>
                <w:rFonts w:ascii="Times New Roman" w:hAnsi="Times New Roman" w:cs="Times New Roman"/>
                <w:i/>
                <w:sz w:val="24"/>
                <w:szCs w:val="24"/>
              </w:rPr>
              <w:t>/Jeigu dalyvauja ūkio subjektų grupė</w:t>
            </w:r>
            <w:r>
              <w:rPr>
                <w:rFonts w:ascii="Times New Roman" w:hAnsi="Times New Roman" w:cs="Times New Roman"/>
                <w:sz w:val="24"/>
                <w:szCs w:val="24"/>
              </w:rPr>
              <w:t>, laimėjimo atveju, pasirašančio sutartį asmens vardas, pavardė, pareigos</w:t>
            </w:r>
          </w:p>
        </w:tc>
        <w:tc>
          <w:tcPr>
            <w:tcW w:w="4527" w:type="dxa"/>
            <w:tcBorders>
              <w:top w:val="single" w:sz="4" w:space="0" w:color="auto"/>
              <w:left w:val="single" w:sz="4" w:space="0" w:color="auto"/>
              <w:bottom w:val="single" w:sz="4" w:space="0" w:color="auto"/>
              <w:right w:val="single" w:sz="4" w:space="0" w:color="auto"/>
            </w:tcBorders>
          </w:tcPr>
          <w:p w14:paraId="7BA3D51B" w14:textId="77777777" w:rsidR="000049CB" w:rsidRDefault="000049CB">
            <w:pPr>
              <w:jc w:val="both"/>
              <w:rPr>
                <w:rFonts w:ascii="Times New Roman" w:hAnsi="Times New Roman" w:cs="Times New Roman"/>
                <w:sz w:val="24"/>
                <w:szCs w:val="24"/>
              </w:rPr>
            </w:pPr>
          </w:p>
        </w:tc>
      </w:tr>
    </w:tbl>
    <w:p w14:paraId="67A28399" w14:textId="77777777" w:rsidR="000049CB" w:rsidRDefault="000049CB" w:rsidP="000049CB">
      <w:pPr>
        <w:numPr>
          <w:ilvl w:val="0"/>
          <w:numId w:val="1"/>
        </w:numPr>
        <w:jc w:val="both"/>
        <w:rPr>
          <w:rFonts w:ascii="Times New Roman" w:hAnsi="Times New Roman" w:cs="Times New Roman"/>
          <w:sz w:val="24"/>
          <w:szCs w:val="24"/>
        </w:rPr>
      </w:pPr>
      <w:r>
        <w:rPr>
          <w:rFonts w:ascii="Times New Roman" w:hAnsi="Times New Roman" w:cs="Times New Roman"/>
          <w:sz w:val="24"/>
          <w:szCs w:val="24"/>
        </w:rPr>
        <w:t>Šiuo pasiūlymu pažymime, kad sutinkame su visomis pirkimo sąlygomis, nustatytomis pirkimo dokumentuose (jų paaiškinimuose, papildymuose).</w:t>
      </w:r>
    </w:p>
    <w:p w14:paraId="609F7306" w14:textId="77777777" w:rsidR="000049CB" w:rsidRDefault="000049CB" w:rsidP="000049CB">
      <w:pPr>
        <w:numPr>
          <w:ilvl w:val="0"/>
          <w:numId w:val="1"/>
        </w:numPr>
        <w:jc w:val="both"/>
        <w:rPr>
          <w:rFonts w:ascii="Times New Roman" w:hAnsi="Times New Roman" w:cs="Times New Roman"/>
          <w:sz w:val="24"/>
          <w:szCs w:val="24"/>
        </w:rPr>
      </w:pPr>
      <w:r>
        <w:rPr>
          <w:rFonts w:ascii="Times New Roman" w:hAnsi="Times New Roman" w:cs="Times New Roman"/>
          <w:sz w:val="24"/>
          <w:szCs w:val="24"/>
        </w:rPr>
        <w:t>Taip pat patvirtiname, kad visa Mūsų pasiūlyme pateikta informacija yra teisinga ir kad Mes nenuslėpėme jokios informacijos, kurią buvo prašoma pateikti pirkimo dokumentuose.</w:t>
      </w:r>
    </w:p>
    <w:p w14:paraId="600CA357" w14:textId="77777777" w:rsidR="000049CB" w:rsidRDefault="000049CB" w:rsidP="000049CB">
      <w:pPr>
        <w:numPr>
          <w:ilvl w:val="0"/>
          <w:numId w:val="1"/>
        </w:numPr>
        <w:tabs>
          <w:tab w:val="num" w:pos="1077"/>
        </w:tabs>
        <w:jc w:val="both"/>
        <w:rPr>
          <w:rFonts w:ascii="Times New Roman" w:hAnsi="Times New Roman" w:cs="Times New Roman"/>
          <w:sz w:val="24"/>
          <w:szCs w:val="24"/>
        </w:rPr>
      </w:pPr>
      <w:r>
        <w:rPr>
          <w:rFonts w:ascii="Times New Roman" w:hAnsi="Times New Roman" w:cs="Times New Roman"/>
          <w:sz w:val="24"/>
          <w:szCs w:val="24"/>
        </w:rPr>
        <w:t>Suprantame, kad išaiškėjus aukščiau nurodytoms aplinkybėms būsime pašalinti iš šio pirkimo ir mūsų pateiktas pasiūlymas bus atmestas.</w:t>
      </w:r>
    </w:p>
    <w:p w14:paraId="5FE32B9A" w14:textId="77777777" w:rsidR="000049CB" w:rsidRDefault="000049CB" w:rsidP="000049CB">
      <w:pPr>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Pasirašydamas CVP IS priemonėmis pateiktą pasiūlymą kvalifikuotu elektroniniu parašu, patvirtinu, kad dokumentų skaitmeninės kopijos ir elektroninėmis priemonėmis pateikti duomenys yra tikri.</w:t>
      </w:r>
    </w:p>
    <w:p w14:paraId="290C9B79"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Išnagrinėję pirkimo dokumentus, siūlome perkamus darbus atlikti už kainą/įkainį, nurodytą lentelėje:</w:t>
      </w:r>
    </w:p>
    <w:tbl>
      <w:tblPr>
        <w:tblW w:w="963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
        <w:gridCol w:w="4680"/>
        <w:gridCol w:w="993"/>
        <w:gridCol w:w="1560"/>
        <w:gridCol w:w="1702"/>
      </w:tblGrid>
      <w:tr w:rsidR="000049CB" w14:paraId="13308FB7" w14:textId="77777777">
        <w:trPr>
          <w:trHeight w:val="255"/>
        </w:trPr>
        <w:tc>
          <w:tcPr>
            <w:tcW w:w="695" w:type="dxa"/>
            <w:tcBorders>
              <w:top w:val="single" w:sz="4" w:space="0" w:color="auto"/>
              <w:left w:val="single" w:sz="4" w:space="0" w:color="auto"/>
              <w:bottom w:val="single" w:sz="4" w:space="0" w:color="auto"/>
              <w:right w:val="single" w:sz="4" w:space="0" w:color="auto"/>
            </w:tcBorders>
            <w:hideMark/>
          </w:tcPr>
          <w:p w14:paraId="63B53357" w14:textId="77777777" w:rsidR="000049CB" w:rsidRDefault="000049CB">
            <w:pPr>
              <w:jc w:val="both"/>
              <w:rPr>
                <w:rFonts w:ascii="Times New Roman" w:hAnsi="Times New Roman" w:cs="Times New Roman"/>
                <w:b/>
                <w:bCs/>
                <w:sz w:val="24"/>
                <w:szCs w:val="24"/>
              </w:rPr>
            </w:pPr>
            <w:bookmarkStart w:id="0" w:name="_Hlk196461874"/>
            <w:r>
              <w:rPr>
                <w:rFonts w:ascii="Times New Roman" w:hAnsi="Times New Roman" w:cs="Times New Roman"/>
                <w:b/>
                <w:bCs/>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97F8E43" w14:textId="77777777" w:rsidR="000049CB" w:rsidRDefault="000049CB">
            <w:pPr>
              <w:jc w:val="both"/>
              <w:rPr>
                <w:rFonts w:ascii="Times New Roman" w:hAnsi="Times New Roman" w:cs="Times New Roman"/>
                <w:b/>
                <w:sz w:val="24"/>
                <w:szCs w:val="24"/>
              </w:rPr>
            </w:pPr>
            <w:r>
              <w:rPr>
                <w:rFonts w:ascii="Times New Roman" w:hAnsi="Times New Roman" w:cs="Times New Roman"/>
                <w:b/>
                <w:sz w:val="24"/>
                <w:szCs w:val="24"/>
              </w:rPr>
              <w:t>Darbų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816B44" w14:textId="77777777" w:rsidR="000049CB" w:rsidRDefault="000049CB">
            <w:pPr>
              <w:jc w:val="both"/>
              <w:rPr>
                <w:rFonts w:ascii="Times New Roman" w:hAnsi="Times New Roman" w:cs="Times New Roman"/>
                <w:b/>
                <w:sz w:val="24"/>
                <w:szCs w:val="24"/>
              </w:rPr>
            </w:pPr>
            <w:r>
              <w:rPr>
                <w:rFonts w:ascii="Times New Roman" w:hAnsi="Times New Roman" w:cs="Times New Roman"/>
                <w:b/>
                <w:sz w:val="24"/>
                <w:szCs w:val="24"/>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18FD021F" w14:textId="77777777" w:rsidR="000049CB" w:rsidRDefault="000049CB">
            <w:pPr>
              <w:rPr>
                <w:rFonts w:ascii="Times New Roman" w:hAnsi="Times New Roman" w:cs="Times New Roman"/>
                <w:b/>
                <w:sz w:val="24"/>
                <w:szCs w:val="24"/>
              </w:rPr>
            </w:pPr>
            <w:r>
              <w:rPr>
                <w:rFonts w:ascii="Times New Roman" w:hAnsi="Times New Roman" w:cs="Times New Roman"/>
                <w:b/>
                <w:sz w:val="24"/>
                <w:szCs w:val="24"/>
              </w:rPr>
              <w:t>Maksimali pasiūlymo vertė su PVM</w:t>
            </w:r>
          </w:p>
          <w:p w14:paraId="3D4720D3" w14:textId="77777777" w:rsidR="000049CB" w:rsidRDefault="000049CB">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CC31604" w14:textId="77777777" w:rsidR="000049CB" w:rsidRDefault="000049CB">
            <w:pPr>
              <w:jc w:val="both"/>
              <w:rPr>
                <w:rFonts w:ascii="Times New Roman" w:hAnsi="Times New Roman" w:cs="Times New Roman"/>
                <w:b/>
                <w:sz w:val="24"/>
                <w:szCs w:val="24"/>
              </w:rPr>
            </w:pPr>
            <w:r>
              <w:rPr>
                <w:rFonts w:ascii="Times New Roman" w:hAnsi="Times New Roman" w:cs="Times New Roman"/>
                <w:b/>
                <w:sz w:val="24"/>
                <w:szCs w:val="24"/>
              </w:rPr>
              <w:t>Kaina Eur su PVM</w:t>
            </w:r>
          </w:p>
        </w:tc>
      </w:tr>
      <w:tr w:rsidR="000049CB" w14:paraId="02E10A31" w14:textId="77777777">
        <w:trPr>
          <w:trHeight w:val="260"/>
        </w:trPr>
        <w:tc>
          <w:tcPr>
            <w:tcW w:w="695" w:type="dxa"/>
            <w:tcBorders>
              <w:top w:val="single" w:sz="4" w:space="0" w:color="auto"/>
              <w:left w:val="single" w:sz="4" w:space="0" w:color="auto"/>
              <w:bottom w:val="single" w:sz="4" w:space="0" w:color="auto"/>
              <w:right w:val="single" w:sz="4" w:space="0" w:color="auto"/>
            </w:tcBorders>
            <w:vAlign w:val="center"/>
            <w:hideMark/>
          </w:tcPr>
          <w:p w14:paraId="4906277D"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C25AF3E" w14:textId="77777777" w:rsidR="000049CB" w:rsidRDefault="000049CB">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1CC0A648" w14:textId="77777777" w:rsidR="000049CB" w:rsidRDefault="000049CB">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25B7D9F2" w14:textId="77777777" w:rsidR="000049CB" w:rsidRDefault="000049CB">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30DED3" w14:textId="77777777" w:rsidR="000049CB" w:rsidRDefault="000049CB">
            <w:pPr>
              <w:jc w:val="center"/>
              <w:rPr>
                <w:rFonts w:ascii="Times New Roman" w:hAnsi="Times New Roman" w:cs="Times New Roman"/>
                <w:sz w:val="24"/>
                <w:szCs w:val="24"/>
              </w:rPr>
            </w:pPr>
            <w:r>
              <w:rPr>
                <w:rFonts w:ascii="Times New Roman" w:hAnsi="Times New Roman" w:cs="Times New Roman"/>
                <w:sz w:val="24"/>
                <w:szCs w:val="24"/>
              </w:rPr>
              <w:t>5</w:t>
            </w:r>
          </w:p>
        </w:tc>
      </w:tr>
      <w:tr w:rsidR="000049CB" w14:paraId="5076741D" w14:textId="77777777">
        <w:trPr>
          <w:trHeight w:val="815"/>
        </w:trPr>
        <w:tc>
          <w:tcPr>
            <w:tcW w:w="695" w:type="dxa"/>
            <w:vMerge w:val="restart"/>
            <w:tcBorders>
              <w:top w:val="single" w:sz="4" w:space="0" w:color="auto"/>
              <w:left w:val="single" w:sz="4" w:space="0" w:color="auto"/>
              <w:bottom w:val="single" w:sz="4" w:space="0" w:color="auto"/>
              <w:right w:val="single" w:sz="4" w:space="0" w:color="auto"/>
            </w:tcBorders>
            <w:hideMark/>
          </w:tcPr>
          <w:p w14:paraId="0E509C7F"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w:t>
            </w:r>
          </w:p>
        </w:tc>
        <w:tc>
          <w:tcPr>
            <w:tcW w:w="8930" w:type="dxa"/>
            <w:gridSpan w:val="4"/>
            <w:tcBorders>
              <w:top w:val="single" w:sz="4" w:space="0" w:color="auto"/>
              <w:left w:val="single" w:sz="4" w:space="0" w:color="auto"/>
              <w:bottom w:val="single" w:sz="4" w:space="0" w:color="auto"/>
              <w:right w:val="single" w:sz="4" w:space="0" w:color="auto"/>
            </w:tcBorders>
            <w:hideMark/>
          </w:tcPr>
          <w:p w14:paraId="45906B70" w14:textId="77777777" w:rsidR="000049CB" w:rsidRDefault="000049CB">
            <w:pPr>
              <w:jc w:val="both"/>
              <w:rPr>
                <w:rFonts w:ascii="Times New Roman" w:hAnsi="Times New Roman" w:cs="Times New Roman"/>
                <w:sz w:val="24"/>
                <w:szCs w:val="24"/>
              </w:rPr>
            </w:pPr>
            <w:r>
              <w:rPr>
                <w:rFonts w:ascii="Times New Roman" w:hAnsi="Times New Roman" w:cs="Times New Roman"/>
                <w:bCs/>
                <w:i/>
                <w:iCs/>
                <w:sz w:val="24"/>
                <w:szCs w:val="24"/>
              </w:rPr>
              <w:t>Melioratorių g. 3,</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Varėna, </w:t>
            </w:r>
            <w:r>
              <w:rPr>
                <w:rFonts w:ascii="Times New Roman" w:hAnsi="Times New Roman" w:cs="Times New Roman"/>
                <w:bCs/>
                <w:i/>
                <w:iCs/>
                <w:sz w:val="24"/>
                <w:szCs w:val="24"/>
              </w:rPr>
              <w:t>daugiabučio namo vidaus šildymo ir karšto vandens sistemų modernizavimo (mažoji renovacija) darbai:</w:t>
            </w:r>
          </w:p>
        </w:tc>
      </w:tr>
      <w:tr w:rsidR="000049CB" w14:paraId="26DCA343" w14:textId="77777777">
        <w:trPr>
          <w:trHeight w:val="224"/>
        </w:trPr>
        <w:tc>
          <w:tcPr>
            <w:tcW w:w="7924" w:type="dxa"/>
            <w:vMerge/>
            <w:tcBorders>
              <w:top w:val="single" w:sz="4" w:space="0" w:color="auto"/>
              <w:left w:val="single" w:sz="4" w:space="0" w:color="auto"/>
              <w:bottom w:val="single" w:sz="4" w:space="0" w:color="auto"/>
              <w:right w:val="single" w:sz="4" w:space="0" w:color="auto"/>
            </w:tcBorders>
            <w:vAlign w:val="center"/>
            <w:hideMark/>
          </w:tcPr>
          <w:p w14:paraId="6B5160DD" w14:textId="77777777" w:rsidR="000049CB" w:rsidRDefault="000049CB">
            <w:pPr>
              <w:spacing w:after="0"/>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2BFDE071" w14:textId="77777777" w:rsidR="000049CB" w:rsidRDefault="000049CB">
            <w:pPr>
              <w:jc w:val="both"/>
              <w:rPr>
                <w:rFonts w:ascii="Times New Roman" w:hAnsi="Times New Roman" w:cs="Times New Roman"/>
                <w:bCs/>
                <w:i/>
                <w:iCs/>
                <w:sz w:val="24"/>
                <w:szCs w:val="24"/>
              </w:rPr>
            </w:pPr>
            <w:r>
              <w:rPr>
                <w:rFonts w:ascii="Times New Roman" w:hAnsi="Times New Roman" w:cs="Times New Roman"/>
                <w:bCs/>
                <w:i/>
                <w:iCs/>
                <w:sz w:val="24"/>
                <w:szCs w:val="24"/>
              </w:rPr>
              <w:t>1.</w:t>
            </w:r>
            <w:r>
              <w:rPr>
                <w:rFonts w:ascii="Times New Roman" w:hAnsi="Times New Roman" w:cs="Times New Roman"/>
                <w:bCs/>
                <w:sz w:val="24"/>
                <w:lang w:eastAsia="ar-SA"/>
              </w:rPr>
              <w:t xml:space="preserve"> Šilumos punkto pertvarkymas ar keitimas</w:t>
            </w:r>
          </w:p>
        </w:tc>
        <w:tc>
          <w:tcPr>
            <w:tcW w:w="992" w:type="dxa"/>
            <w:tcBorders>
              <w:top w:val="single" w:sz="4" w:space="0" w:color="auto"/>
              <w:left w:val="single" w:sz="4" w:space="0" w:color="auto"/>
              <w:bottom w:val="single" w:sz="4" w:space="0" w:color="auto"/>
              <w:right w:val="single" w:sz="4" w:space="0" w:color="auto"/>
            </w:tcBorders>
            <w:hideMark/>
          </w:tcPr>
          <w:p w14:paraId="45982717" w14:textId="77777777" w:rsidR="000049CB" w:rsidRDefault="000049CB">
            <w:pPr>
              <w:jc w:val="both"/>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7920879A"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9643,14</w:t>
            </w:r>
          </w:p>
        </w:tc>
        <w:tc>
          <w:tcPr>
            <w:tcW w:w="1701" w:type="dxa"/>
            <w:tcBorders>
              <w:top w:val="single" w:sz="4" w:space="0" w:color="auto"/>
              <w:left w:val="single" w:sz="4" w:space="0" w:color="auto"/>
              <w:bottom w:val="single" w:sz="4" w:space="0" w:color="auto"/>
              <w:right w:val="single" w:sz="4" w:space="0" w:color="auto"/>
            </w:tcBorders>
          </w:tcPr>
          <w:p w14:paraId="6FFF0E83" w14:textId="77777777" w:rsidR="000049CB" w:rsidRDefault="000049CB">
            <w:pPr>
              <w:jc w:val="both"/>
              <w:rPr>
                <w:rFonts w:ascii="Times New Roman" w:hAnsi="Times New Roman" w:cs="Times New Roman"/>
                <w:sz w:val="24"/>
                <w:szCs w:val="24"/>
              </w:rPr>
            </w:pPr>
          </w:p>
        </w:tc>
      </w:tr>
      <w:tr w:rsidR="000049CB" w14:paraId="19634379" w14:textId="77777777">
        <w:trPr>
          <w:trHeight w:val="298"/>
        </w:trPr>
        <w:tc>
          <w:tcPr>
            <w:tcW w:w="7924" w:type="dxa"/>
            <w:vMerge/>
            <w:tcBorders>
              <w:top w:val="single" w:sz="4" w:space="0" w:color="auto"/>
              <w:left w:val="single" w:sz="4" w:space="0" w:color="auto"/>
              <w:bottom w:val="single" w:sz="4" w:space="0" w:color="auto"/>
              <w:right w:val="single" w:sz="4" w:space="0" w:color="auto"/>
            </w:tcBorders>
            <w:vAlign w:val="center"/>
            <w:hideMark/>
          </w:tcPr>
          <w:p w14:paraId="79701BED" w14:textId="77777777" w:rsidR="000049CB" w:rsidRDefault="000049CB">
            <w:pPr>
              <w:spacing w:after="0"/>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5CEC4417" w14:textId="77777777" w:rsidR="000049CB" w:rsidRDefault="000049CB">
            <w:pPr>
              <w:jc w:val="both"/>
              <w:rPr>
                <w:rFonts w:ascii="Times New Roman" w:hAnsi="Times New Roman" w:cs="Times New Roman"/>
                <w:bCs/>
                <w:i/>
                <w:iCs/>
                <w:sz w:val="24"/>
                <w:szCs w:val="24"/>
              </w:rPr>
            </w:pPr>
            <w:r>
              <w:rPr>
                <w:rFonts w:ascii="Times New Roman" w:hAnsi="Times New Roman" w:cs="Times New Roman"/>
                <w:bCs/>
                <w:i/>
                <w:iCs/>
                <w:sz w:val="24"/>
                <w:szCs w:val="24"/>
              </w:rPr>
              <w:t>2.</w:t>
            </w:r>
            <w:r>
              <w:rPr>
                <w:rFonts w:ascii="Times New Roman" w:hAnsi="Times New Roman" w:cs="Times New Roman"/>
                <w:bCs/>
                <w:sz w:val="24"/>
                <w:lang w:eastAsia="ar-SA"/>
              </w:rPr>
              <w:t xml:space="preserve"> Šildymo sistemos pertvarkymas ar keitimas</w:t>
            </w:r>
          </w:p>
        </w:tc>
        <w:tc>
          <w:tcPr>
            <w:tcW w:w="992" w:type="dxa"/>
            <w:tcBorders>
              <w:top w:val="single" w:sz="4" w:space="0" w:color="auto"/>
              <w:left w:val="single" w:sz="4" w:space="0" w:color="auto"/>
              <w:bottom w:val="single" w:sz="4" w:space="0" w:color="auto"/>
              <w:right w:val="single" w:sz="4" w:space="0" w:color="auto"/>
            </w:tcBorders>
            <w:hideMark/>
          </w:tcPr>
          <w:p w14:paraId="6EFCFCE5" w14:textId="77777777" w:rsidR="000049CB" w:rsidRDefault="000049CB">
            <w:pPr>
              <w:jc w:val="both"/>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7A7ED586"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9997,07</w:t>
            </w:r>
          </w:p>
        </w:tc>
        <w:tc>
          <w:tcPr>
            <w:tcW w:w="1701" w:type="dxa"/>
            <w:tcBorders>
              <w:top w:val="single" w:sz="4" w:space="0" w:color="auto"/>
              <w:left w:val="single" w:sz="4" w:space="0" w:color="auto"/>
              <w:bottom w:val="single" w:sz="4" w:space="0" w:color="auto"/>
              <w:right w:val="single" w:sz="4" w:space="0" w:color="auto"/>
            </w:tcBorders>
          </w:tcPr>
          <w:p w14:paraId="6ED26B17" w14:textId="77777777" w:rsidR="000049CB" w:rsidRDefault="000049CB">
            <w:pPr>
              <w:jc w:val="both"/>
              <w:rPr>
                <w:rFonts w:ascii="Times New Roman" w:hAnsi="Times New Roman" w:cs="Times New Roman"/>
                <w:sz w:val="24"/>
                <w:szCs w:val="24"/>
              </w:rPr>
            </w:pPr>
          </w:p>
        </w:tc>
      </w:tr>
      <w:tr w:rsidR="000049CB" w14:paraId="113E5515" w14:textId="77777777">
        <w:trPr>
          <w:trHeight w:val="258"/>
        </w:trPr>
        <w:tc>
          <w:tcPr>
            <w:tcW w:w="7924" w:type="dxa"/>
            <w:vMerge/>
            <w:tcBorders>
              <w:top w:val="single" w:sz="4" w:space="0" w:color="auto"/>
              <w:left w:val="single" w:sz="4" w:space="0" w:color="auto"/>
              <w:bottom w:val="single" w:sz="4" w:space="0" w:color="auto"/>
              <w:right w:val="single" w:sz="4" w:space="0" w:color="auto"/>
            </w:tcBorders>
            <w:vAlign w:val="center"/>
            <w:hideMark/>
          </w:tcPr>
          <w:p w14:paraId="10204503" w14:textId="77777777" w:rsidR="000049CB" w:rsidRDefault="000049CB">
            <w:pPr>
              <w:spacing w:after="0"/>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41044594" w14:textId="77777777" w:rsidR="000049CB" w:rsidRDefault="000049CB">
            <w:pPr>
              <w:jc w:val="both"/>
              <w:rPr>
                <w:rFonts w:ascii="Times New Roman" w:hAnsi="Times New Roman" w:cs="Times New Roman"/>
                <w:bCs/>
                <w:i/>
                <w:iCs/>
                <w:sz w:val="24"/>
                <w:szCs w:val="24"/>
              </w:rPr>
            </w:pPr>
            <w:r>
              <w:rPr>
                <w:rFonts w:ascii="Times New Roman" w:hAnsi="Times New Roman" w:cs="Times New Roman"/>
                <w:bCs/>
                <w:i/>
                <w:iCs/>
                <w:sz w:val="24"/>
                <w:szCs w:val="24"/>
              </w:rPr>
              <w:t>3.</w:t>
            </w:r>
            <w:r>
              <w:rPr>
                <w:rFonts w:ascii="Times New Roman" w:hAnsi="Times New Roman" w:cs="Times New Roman"/>
                <w:bCs/>
                <w:sz w:val="24"/>
                <w:lang w:eastAsia="ar-SA"/>
              </w:rPr>
              <w:t xml:space="preserve"> Karšto vandens sistemos pertvarkymas, atnaujinimas</w:t>
            </w:r>
          </w:p>
        </w:tc>
        <w:tc>
          <w:tcPr>
            <w:tcW w:w="992" w:type="dxa"/>
            <w:tcBorders>
              <w:top w:val="single" w:sz="4" w:space="0" w:color="auto"/>
              <w:left w:val="single" w:sz="4" w:space="0" w:color="auto"/>
              <w:bottom w:val="single" w:sz="4" w:space="0" w:color="auto"/>
              <w:right w:val="single" w:sz="4" w:space="0" w:color="auto"/>
            </w:tcBorders>
            <w:hideMark/>
          </w:tcPr>
          <w:p w14:paraId="5BEE0F2A" w14:textId="77777777" w:rsidR="000049CB" w:rsidRDefault="000049CB">
            <w:pPr>
              <w:jc w:val="both"/>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56C89446"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1004,40</w:t>
            </w:r>
          </w:p>
        </w:tc>
        <w:tc>
          <w:tcPr>
            <w:tcW w:w="1701" w:type="dxa"/>
            <w:tcBorders>
              <w:top w:val="single" w:sz="4" w:space="0" w:color="auto"/>
              <w:left w:val="single" w:sz="4" w:space="0" w:color="auto"/>
              <w:bottom w:val="single" w:sz="4" w:space="0" w:color="auto"/>
              <w:right w:val="single" w:sz="4" w:space="0" w:color="auto"/>
            </w:tcBorders>
          </w:tcPr>
          <w:p w14:paraId="67ED2F59" w14:textId="77777777" w:rsidR="000049CB" w:rsidRDefault="000049CB">
            <w:pPr>
              <w:jc w:val="both"/>
              <w:rPr>
                <w:rFonts w:ascii="Times New Roman" w:hAnsi="Times New Roman" w:cs="Times New Roman"/>
                <w:sz w:val="24"/>
                <w:szCs w:val="24"/>
              </w:rPr>
            </w:pPr>
          </w:p>
        </w:tc>
      </w:tr>
      <w:tr w:rsidR="000049CB" w14:paraId="5261CBEB" w14:textId="77777777">
        <w:trPr>
          <w:trHeight w:val="335"/>
        </w:trPr>
        <w:tc>
          <w:tcPr>
            <w:tcW w:w="7924" w:type="dxa"/>
            <w:gridSpan w:val="4"/>
            <w:tcBorders>
              <w:top w:val="single" w:sz="4" w:space="0" w:color="auto"/>
              <w:left w:val="single" w:sz="4" w:space="0" w:color="auto"/>
              <w:bottom w:val="single" w:sz="4" w:space="0" w:color="auto"/>
              <w:right w:val="single" w:sz="4" w:space="0" w:color="auto"/>
            </w:tcBorders>
            <w:noWrap/>
            <w:vAlign w:val="center"/>
            <w:hideMark/>
          </w:tcPr>
          <w:p w14:paraId="1F52C1C0"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Bendra kaina EUR</w:t>
            </w:r>
            <w:r>
              <w:rPr>
                <w:rFonts w:ascii="Times New Roman" w:hAnsi="Times New Roman" w:cs="Times New Roman"/>
                <w:b/>
                <w:sz w:val="24"/>
                <w:szCs w:val="24"/>
              </w:rPr>
              <w:t xml:space="preserve"> </w:t>
            </w:r>
            <w:r>
              <w:rPr>
                <w:rFonts w:ascii="Times New Roman" w:hAnsi="Times New Roman" w:cs="Times New Roman"/>
                <w:sz w:val="24"/>
                <w:szCs w:val="24"/>
              </w:rPr>
              <w:t>su PVM:</w:t>
            </w:r>
          </w:p>
        </w:tc>
        <w:tc>
          <w:tcPr>
            <w:tcW w:w="1701" w:type="dxa"/>
            <w:tcBorders>
              <w:top w:val="single" w:sz="4" w:space="0" w:color="auto"/>
              <w:left w:val="single" w:sz="4" w:space="0" w:color="auto"/>
              <w:bottom w:val="single" w:sz="4" w:space="0" w:color="auto"/>
              <w:right w:val="single" w:sz="4" w:space="0" w:color="auto"/>
            </w:tcBorders>
          </w:tcPr>
          <w:p w14:paraId="44DFA24A" w14:textId="77777777" w:rsidR="000049CB" w:rsidRDefault="000049CB">
            <w:pPr>
              <w:jc w:val="both"/>
              <w:rPr>
                <w:rFonts w:ascii="Times New Roman" w:hAnsi="Times New Roman" w:cs="Times New Roman"/>
                <w:sz w:val="24"/>
                <w:szCs w:val="24"/>
              </w:rPr>
            </w:pPr>
          </w:p>
        </w:tc>
      </w:tr>
    </w:tbl>
    <w:p w14:paraId="0CD8EAD0" w14:textId="77777777" w:rsidR="000049CB" w:rsidRDefault="000049CB" w:rsidP="000049CB">
      <w:pPr>
        <w:jc w:val="both"/>
        <w:rPr>
          <w:rFonts w:ascii="Times New Roman" w:hAnsi="Times New Roman" w:cs="Times New Roman"/>
          <w:sz w:val="24"/>
          <w:szCs w:val="24"/>
          <w:u w:val="single"/>
        </w:rPr>
      </w:pPr>
      <w:bookmarkStart w:id="1" w:name="_Hlk196461887"/>
      <w:bookmarkEnd w:id="0"/>
      <w:r>
        <w:rPr>
          <w:rFonts w:ascii="Times New Roman" w:hAnsi="Times New Roman" w:cs="Times New Roman"/>
          <w:sz w:val="24"/>
          <w:szCs w:val="24"/>
        </w:rPr>
        <w:t xml:space="preserve">Iš viso bendra pasiūlymo kaina su PVM: </w:t>
      </w:r>
      <w:r>
        <w:rPr>
          <w:rFonts w:ascii="Times New Roman" w:hAnsi="Times New Roman" w:cs="Times New Roman"/>
          <w:sz w:val="24"/>
          <w:szCs w:val="24"/>
          <w:u w:val="single"/>
        </w:rPr>
        <w:t>(</w:t>
      </w:r>
      <w:r>
        <w:rPr>
          <w:rFonts w:ascii="Times New Roman" w:hAnsi="Times New Roman" w:cs="Times New Roman"/>
          <w:i/>
          <w:sz w:val="24"/>
          <w:szCs w:val="24"/>
          <w:u w:val="single"/>
        </w:rPr>
        <w:t>suma skaičiais ir žodžiais</w:t>
      </w:r>
      <w:r>
        <w:rPr>
          <w:rFonts w:ascii="Times New Roman" w:hAnsi="Times New Roman" w:cs="Times New Roman"/>
          <w:sz w:val="24"/>
          <w:szCs w:val="24"/>
          <w:u w:val="single"/>
        </w:rPr>
        <w:t>)</w:t>
      </w:r>
      <w:bookmarkEnd w:id="1"/>
    </w:p>
    <w:p w14:paraId="78B4EB60" w14:textId="77777777" w:rsidR="000049CB" w:rsidRDefault="000049CB" w:rsidP="000049CB">
      <w:pPr>
        <w:jc w:val="both"/>
        <w:rPr>
          <w:rFonts w:ascii="Times New Roman" w:hAnsi="Times New Roman" w:cs="Times New Roman"/>
          <w:sz w:val="24"/>
          <w:szCs w:val="24"/>
        </w:rPr>
      </w:pPr>
    </w:p>
    <w:tbl>
      <w:tblPr>
        <w:tblW w:w="963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
        <w:gridCol w:w="4678"/>
        <w:gridCol w:w="993"/>
        <w:gridCol w:w="1562"/>
        <w:gridCol w:w="1702"/>
      </w:tblGrid>
      <w:tr w:rsidR="000049CB" w14:paraId="27ABF0B1" w14:textId="77777777">
        <w:trPr>
          <w:trHeight w:val="255"/>
        </w:trPr>
        <w:tc>
          <w:tcPr>
            <w:tcW w:w="695" w:type="dxa"/>
            <w:tcBorders>
              <w:top w:val="single" w:sz="4" w:space="0" w:color="auto"/>
              <w:left w:val="single" w:sz="4" w:space="0" w:color="auto"/>
              <w:bottom w:val="single" w:sz="4" w:space="0" w:color="auto"/>
              <w:right w:val="single" w:sz="4" w:space="0" w:color="auto"/>
            </w:tcBorders>
            <w:hideMark/>
          </w:tcPr>
          <w:p w14:paraId="4FB6BC75" w14:textId="77777777" w:rsidR="000049CB" w:rsidRDefault="000049CB">
            <w:pPr>
              <w:jc w:val="both"/>
              <w:rPr>
                <w:rFonts w:ascii="Times New Roman" w:hAnsi="Times New Roman" w:cs="Times New Roman"/>
                <w:b/>
                <w:bCs/>
                <w:sz w:val="24"/>
                <w:szCs w:val="24"/>
              </w:rPr>
            </w:pPr>
            <w:bookmarkStart w:id="2" w:name="_Hlk196461950"/>
            <w:r>
              <w:rPr>
                <w:rFonts w:ascii="Times New Roman" w:hAnsi="Times New Roman" w:cs="Times New Roman"/>
                <w:b/>
                <w:bCs/>
                <w:sz w:val="24"/>
                <w:szCs w:val="24"/>
              </w:rPr>
              <w:t>Eil. Nr.</w:t>
            </w:r>
          </w:p>
        </w:tc>
        <w:tc>
          <w:tcPr>
            <w:tcW w:w="4676" w:type="dxa"/>
            <w:tcBorders>
              <w:top w:val="single" w:sz="4" w:space="0" w:color="auto"/>
              <w:left w:val="single" w:sz="4" w:space="0" w:color="auto"/>
              <w:bottom w:val="single" w:sz="4" w:space="0" w:color="auto"/>
              <w:right w:val="single" w:sz="4" w:space="0" w:color="auto"/>
            </w:tcBorders>
            <w:vAlign w:val="center"/>
            <w:hideMark/>
          </w:tcPr>
          <w:p w14:paraId="3068B4A3" w14:textId="77777777" w:rsidR="000049CB" w:rsidRDefault="000049CB">
            <w:pPr>
              <w:jc w:val="both"/>
              <w:rPr>
                <w:rFonts w:ascii="Times New Roman" w:hAnsi="Times New Roman" w:cs="Times New Roman"/>
                <w:b/>
                <w:bCs/>
                <w:sz w:val="24"/>
                <w:szCs w:val="24"/>
              </w:rPr>
            </w:pPr>
            <w:r>
              <w:rPr>
                <w:rFonts w:ascii="Times New Roman" w:hAnsi="Times New Roman" w:cs="Times New Roman"/>
                <w:b/>
                <w:bCs/>
                <w:sz w:val="24"/>
                <w:szCs w:val="24"/>
              </w:rPr>
              <w:t>Darbų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E6ACC7" w14:textId="77777777" w:rsidR="000049CB" w:rsidRDefault="000049CB">
            <w:pPr>
              <w:jc w:val="both"/>
              <w:rPr>
                <w:rFonts w:ascii="Times New Roman" w:hAnsi="Times New Roman" w:cs="Times New Roman"/>
                <w:b/>
                <w:sz w:val="24"/>
                <w:szCs w:val="24"/>
              </w:rPr>
            </w:pPr>
            <w:r>
              <w:rPr>
                <w:rFonts w:ascii="Times New Roman" w:hAnsi="Times New Roman" w:cs="Times New Roman"/>
                <w:b/>
                <w:sz w:val="24"/>
                <w:szCs w:val="24"/>
              </w:rPr>
              <w:t>Mato vnt.</w:t>
            </w:r>
          </w:p>
        </w:tc>
        <w:tc>
          <w:tcPr>
            <w:tcW w:w="1561" w:type="dxa"/>
            <w:tcBorders>
              <w:top w:val="single" w:sz="4" w:space="0" w:color="auto"/>
              <w:left w:val="single" w:sz="4" w:space="0" w:color="auto"/>
              <w:bottom w:val="single" w:sz="4" w:space="0" w:color="auto"/>
              <w:right w:val="single" w:sz="4" w:space="0" w:color="auto"/>
            </w:tcBorders>
            <w:vAlign w:val="center"/>
          </w:tcPr>
          <w:p w14:paraId="1B7F26C9" w14:textId="77777777" w:rsidR="000049CB" w:rsidRDefault="000049CB">
            <w:pPr>
              <w:rPr>
                <w:rFonts w:ascii="Times New Roman" w:hAnsi="Times New Roman" w:cs="Times New Roman"/>
                <w:b/>
                <w:sz w:val="24"/>
                <w:szCs w:val="24"/>
              </w:rPr>
            </w:pPr>
            <w:r>
              <w:rPr>
                <w:rFonts w:ascii="Times New Roman" w:hAnsi="Times New Roman" w:cs="Times New Roman"/>
                <w:b/>
                <w:sz w:val="24"/>
                <w:szCs w:val="24"/>
              </w:rPr>
              <w:t>Maksimali pasiūlymo vertė su PVM</w:t>
            </w:r>
          </w:p>
          <w:p w14:paraId="77FFB459" w14:textId="77777777" w:rsidR="000049CB" w:rsidRDefault="000049CB">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7B6B78A" w14:textId="77777777" w:rsidR="000049CB" w:rsidRDefault="000049CB">
            <w:pPr>
              <w:jc w:val="both"/>
              <w:rPr>
                <w:rFonts w:ascii="Times New Roman" w:hAnsi="Times New Roman" w:cs="Times New Roman"/>
                <w:b/>
                <w:sz w:val="24"/>
                <w:szCs w:val="24"/>
              </w:rPr>
            </w:pPr>
            <w:r>
              <w:rPr>
                <w:rFonts w:ascii="Times New Roman" w:hAnsi="Times New Roman" w:cs="Times New Roman"/>
                <w:b/>
                <w:sz w:val="24"/>
                <w:szCs w:val="24"/>
              </w:rPr>
              <w:t>Kaina EUR su PVM</w:t>
            </w:r>
          </w:p>
        </w:tc>
      </w:tr>
      <w:tr w:rsidR="000049CB" w14:paraId="75A25CBE" w14:textId="77777777">
        <w:trPr>
          <w:trHeight w:val="255"/>
        </w:trPr>
        <w:tc>
          <w:tcPr>
            <w:tcW w:w="695" w:type="dxa"/>
            <w:tcBorders>
              <w:top w:val="single" w:sz="4" w:space="0" w:color="auto"/>
              <w:left w:val="single" w:sz="4" w:space="0" w:color="auto"/>
              <w:bottom w:val="single" w:sz="4" w:space="0" w:color="auto"/>
              <w:right w:val="single" w:sz="4" w:space="0" w:color="auto"/>
            </w:tcBorders>
            <w:hideMark/>
          </w:tcPr>
          <w:p w14:paraId="0A3D7BB0"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w:t>
            </w:r>
          </w:p>
        </w:tc>
        <w:tc>
          <w:tcPr>
            <w:tcW w:w="4676" w:type="dxa"/>
            <w:tcBorders>
              <w:top w:val="single" w:sz="4" w:space="0" w:color="auto"/>
              <w:left w:val="single" w:sz="4" w:space="0" w:color="auto"/>
              <w:bottom w:val="single" w:sz="4" w:space="0" w:color="auto"/>
              <w:right w:val="single" w:sz="4" w:space="0" w:color="auto"/>
            </w:tcBorders>
            <w:vAlign w:val="center"/>
            <w:hideMark/>
          </w:tcPr>
          <w:p w14:paraId="73BECA0E" w14:textId="77777777" w:rsidR="000049CB" w:rsidRDefault="000049CB">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5A60FC" w14:textId="77777777" w:rsidR="000049CB" w:rsidRDefault="000049C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B47A4F3" w14:textId="77777777" w:rsidR="000049CB" w:rsidRDefault="000049CB">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14:paraId="268FCC6E" w14:textId="77777777" w:rsidR="000049CB" w:rsidRDefault="000049CB">
            <w:pPr>
              <w:jc w:val="center"/>
              <w:rPr>
                <w:rFonts w:ascii="Times New Roman" w:hAnsi="Times New Roman" w:cs="Times New Roman"/>
                <w:bCs/>
                <w:sz w:val="24"/>
                <w:szCs w:val="24"/>
              </w:rPr>
            </w:pPr>
            <w:r>
              <w:rPr>
                <w:rFonts w:ascii="Times New Roman" w:hAnsi="Times New Roman" w:cs="Times New Roman"/>
                <w:bCs/>
                <w:sz w:val="24"/>
                <w:szCs w:val="24"/>
              </w:rPr>
              <w:t>5</w:t>
            </w:r>
          </w:p>
        </w:tc>
      </w:tr>
      <w:tr w:rsidR="000049CB" w14:paraId="54777392" w14:textId="77777777">
        <w:trPr>
          <w:trHeight w:val="255"/>
        </w:trPr>
        <w:tc>
          <w:tcPr>
            <w:tcW w:w="695" w:type="dxa"/>
            <w:tcBorders>
              <w:top w:val="single" w:sz="4" w:space="0" w:color="auto"/>
              <w:left w:val="single" w:sz="4" w:space="0" w:color="auto"/>
              <w:bottom w:val="single" w:sz="4" w:space="0" w:color="auto"/>
              <w:right w:val="single" w:sz="4" w:space="0" w:color="auto"/>
            </w:tcBorders>
            <w:hideMark/>
          </w:tcPr>
          <w:p w14:paraId="70CCDB7B"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w:t>
            </w:r>
          </w:p>
        </w:tc>
        <w:tc>
          <w:tcPr>
            <w:tcW w:w="8930" w:type="dxa"/>
            <w:gridSpan w:val="4"/>
            <w:tcBorders>
              <w:top w:val="single" w:sz="4" w:space="0" w:color="auto"/>
              <w:left w:val="single" w:sz="4" w:space="0" w:color="auto"/>
              <w:bottom w:val="single" w:sz="4" w:space="0" w:color="auto"/>
              <w:right w:val="single" w:sz="4" w:space="0" w:color="auto"/>
            </w:tcBorders>
            <w:vAlign w:val="center"/>
            <w:hideMark/>
          </w:tcPr>
          <w:p w14:paraId="7E0D04A0" w14:textId="77777777" w:rsidR="000049CB" w:rsidRDefault="000049CB">
            <w:pPr>
              <w:jc w:val="both"/>
              <w:rPr>
                <w:rFonts w:ascii="Times New Roman" w:hAnsi="Times New Roman" w:cs="Times New Roman"/>
                <w:bCs/>
                <w:sz w:val="24"/>
                <w:szCs w:val="24"/>
              </w:rPr>
            </w:pPr>
            <w:r>
              <w:rPr>
                <w:rFonts w:ascii="Times New Roman" w:hAnsi="Times New Roman" w:cs="Times New Roman"/>
                <w:i/>
                <w:iCs/>
                <w:sz w:val="24"/>
                <w:szCs w:val="24"/>
              </w:rPr>
              <w:t>Vytauto g. 33, Varėna, daugiabučio namo vidaus šildymo ir karšto vandens sistemų modernizavimo (mažoji renovacija) darbai:</w:t>
            </w:r>
          </w:p>
        </w:tc>
      </w:tr>
      <w:tr w:rsidR="000049CB" w14:paraId="152125EE" w14:textId="77777777">
        <w:trPr>
          <w:trHeight w:val="255"/>
        </w:trPr>
        <w:tc>
          <w:tcPr>
            <w:tcW w:w="695" w:type="dxa"/>
            <w:tcBorders>
              <w:top w:val="single" w:sz="4" w:space="0" w:color="auto"/>
              <w:left w:val="single" w:sz="4" w:space="0" w:color="auto"/>
              <w:bottom w:val="single" w:sz="4" w:space="0" w:color="auto"/>
              <w:right w:val="single" w:sz="4" w:space="0" w:color="auto"/>
            </w:tcBorders>
          </w:tcPr>
          <w:p w14:paraId="05999537" w14:textId="77777777" w:rsidR="000049CB" w:rsidRDefault="000049CB">
            <w:pPr>
              <w:jc w:val="both"/>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vAlign w:val="center"/>
            <w:hideMark/>
          </w:tcPr>
          <w:p w14:paraId="6FFE050B"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lang w:eastAsia="ar-SA"/>
              </w:rPr>
              <w:t xml:space="preserve"> Šilumos punkto pertvarkymas ar keitimas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145B52" w14:textId="77777777" w:rsidR="000049CB" w:rsidRDefault="000049CB">
            <w:pPr>
              <w:jc w:val="both"/>
              <w:rPr>
                <w:rFonts w:ascii="Times New Roman" w:hAnsi="Times New Roman" w:cs="Times New Roman"/>
                <w:bCs/>
                <w:sz w:val="24"/>
                <w:szCs w:val="24"/>
              </w:rPr>
            </w:pPr>
            <w:proofErr w:type="spellStart"/>
            <w:r>
              <w:rPr>
                <w:rFonts w:ascii="Times New Roman" w:hAnsi="Times New Roman" w:cs="Times New Roman"/>
                <w:bCs/>
                <w:sz w:val="24"/>
                <w:szCs w:val="24"/>
              </w:rPr>
              <w:t>Kompl</w:t>
            </w:r>
            <w:proofErr w:type="spellEnd"/>
            <w:r>
              <w:rPr>
                <w:rFonts w:ascii="Times New Roman" w:hAnsi="Times New Roman" w:cs="Times New Roman"/>
                <w:bCs/>
                <w:sz w:val="24"/>
                <w:szCs w:val="24"/>
              </w:rPr>
              <w:t>.</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B006162" w14:textId="77777777" w:rsidR="000049CB" w:rsidRDefault="000049CB">
            <w:pPr>
              <w:jc w:val="both"/>
              <w:rPr>
                <w:rFonts w:ascii="Times New Roman" w:hAnsi="Times New Roman" w:cs="Times New Roman"/>
                <w:bCs/>
                <w:sz w:val="24"/>
                <w:szCs w:val="24"/>
              </w:rPr>
            </w:pPr>
            <w:r>
              <w:rPr>
                <w:rFonts w:ascii="Times New Roman" w:hAnsi="Times New Roman" w:cs="Times New Roman"/>
                <w:bCs/>
                <w:sz w:val="24"/>
                <w:szCs w:val="24"/>
              </w:rPr>
              <w:t>5472,95</w:t>
            </w:r>
          </w:p>
        </w:tc>
        <w:tc>
          <w:tcPr>
            <w:tcW w:w="1701" w:type="dxa"/>
            <w:tcBorders>
              <w:top w:val="single" w:sz="4" w:space="0" w:color="auto"/>
              <w:left w:val="single" w:sz="4" w:space="0" w:color="auto"/>
              <w:bottom w:val="single" w:sz="4" w:space="0" w:color="auto"/>
              <w:right w:val="single" w:sz="4" w:space="0" w:color="auto"/>
            </w:tcBorders>
          </w:tcPr>
          <w:p w14:paraId="68A4CB89" w14:textId="77777777" w:rsidR="000049CB" w:rsidRDefault="000049CB">
            <w:pPr>
              <w:jc w:val="both"/>
              <w:rPr>
                <w:rFonts w:ascii="Times New Roman" w:hAnsi="Times New Roman" w:cs="Times New Roman"/>
                <w:b/>
                <w:sz w:val="24"/>
                <w:szCs w:val="24"/>
              </w:rPr>
            </w:pPr>
          </w:p>
        </w:tc>
      </w:tr>
      <w:tr w:rsidR="000049CB" w14:paraId="0A5B4273" w14:textId="77777777">
        <w:trPr>
          <w:trHeight w:val="255"/>
        </w:trPr>
        <w:tc>
          <w:tcPr>
            <w:tcW w:w="695" w:type="dxa"/>
            <w:tcBorders>
              <w:top w:val="single" w:sz="4" w:space="0" w:color="auto"/>
              <w:left w:val="single" w:sz="4" w:space="0" w:color="auto"/>
              <w:bottom w:val="single" w:sz="4" w:space="0" w:color="auto"/>
              <w:right w:val="single" w:sz="4" w:space="0" w:color="auto"/>
            </w:tcBorders>
          </w:tcPr>
          <w:p w14:paraId="33B8E92A" w14:textId="77777777" w:rsidR="000049CB" w:rsidRDefault="000049CB">
            <w:pPr>
              <w:jc w:val="both"/>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vAlign w:val="center"/>
            <w:hideMark/>
          </w:tcPr>
          <w:p w14:paraId="57D5B198"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lang w:eastAsia="ar-SA"/>
              </w:rPr>
              <w:t xml:space="preserve"> Šildymo sistemos pertvarkymas ar keitimas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0AFD0B" w14:textId="77777777" w:rsidR="000049CB" w:rsidRDefault="000049CB">
            <w:pPr>
              <w:jc w:val="both"/>
              <w:rPr>
                <w:rFonts w:ascii="Times New Roman" w:hAnsi="Times New Roman" w:cs="Times New Roman"/>
                <w:bCs/>
                <w:sz w:val="24"/>
                <w:szCs w:val="24"/>
              </w:rPr>
            </w:pPr>
            <w:proofErr w:type="spellStart"/>
            <w:r>
              <w:rPr>
                <w:rFonts w:ascii="Times New Roman" w:hAnsi="Times New Roman" w:cs="Times New Roman"/>
                <w:bCs/>
                <w:sz w:val="24"/>
                <w:szCs w:val="24"/>
              </w:rPr>
              <w:t>Kompl</w:t>
            </w:r>
            <w:proofErr w:type="spellEnd"/>
            <w:r>
              <w:rPr>
                <w:rFonts w:ascii="Times New Roman" w:hAnsi="Times New Roman" w:cs="Times New Roman"/>
                <w:bCs/>
                <w:sz w:val="24"/>
                <w:szCs w:val="24"/>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C9A6D42" w14:textId="77777777" w:rsidR="000049CB" w:rsidRDefault="000049CB">
            <w:pPr>
              <w:jc w:val="both"/>
              <w:rPr>
                <w:rFonts w:ascii="Times New Roman" w:hAnsi="Times New Roman" w:cs="Times New Roman"/>
                <w:bCs/>
                <w:sz w:val="24"/>
                <w:szCs w:val="24"/>
              </w:rPr>
            </w:pPr>
            <w:r>
              <w:rPr>
                <w:rFonts w:ascii="Times New Roman" w:hAnsi="Times New Roman" w:cs="Times New Roman"/>
                <w:bCs/>
                <w:sz w:val="24"/>
                <w:szCs w:val="24"/>
              </w:rPr>
              <w:t>7484,96</w:t>
            </w:r>
          </w:p>
        </w:tc>
        <w:tc>
          <w:tcPr>
            <w:tcW w:w="1701" w:type="dxa"/>
            <w:tcBorders>
              <w:top w:val="single" w:sz="4" w:space="0" w:color="auto"/>
              <w:left w:val="single" w:sz="4" w:space="0" w:color="auto"/>
              <w:bottom w:val="single" w:sz="4" w:space="0" w:color="auto"/>
              <w:right w:val="single" w:sz="4" w:space="0" w:color="auto"/>
            </w:tcBorders>
          </w:tcPr>
          <w:p w14:paraId="1B5E43C9" w14:textId="77777777" w:rsidR="000049CB" w:rsidRDefault="000049CB">
            <w:pPr>
              <w:jc w:val="both"/>
              <w:rPr>
                <w:rFonts w:ascii="Times New Roman" w:hAnsi="Times New Roman" w:cs="Times New Roman"/>
                <w:b/>
                <w:sz w:val="24"/>
                <w:szCs w:val="24"/>
              </w:rPr>
            </w:pPr>
          </w:p>
        </w:tc>
      </w:tr>
      <w:tr w:rsidR="000049CB" w14:paraId="3451969A" w14:textId="77777777">
        <w:trPr>
          <w:trHeight w:val="335"/>
        </w:trPr>
        <w:tc>
          <w:tcPr>
            <w:tcW w:w="7924" w:type="dxa"/>
            <w:gridSpan w:val="4"/>
            <w:tcBorders>
              <w:top w:val="single" w:sz="4" w:space="0" w:color="auto"/>
              <w:left w:val="single" w:sz="4" w:space="0" w:color="auto"/>
              <w:bottom w:val="single" w:sz="4" w:space="0" w:color="auto"/>
              <w:right w:val="single" w:sz="4" w:space="0" w:color="auto"/>
            </w:tcBorders>
            <w:noWrap/>
            <w:vAlign w:val="center"/>
            <w:hideMark/>
          </w:tcPr>
          <w:p w14:paraId="6A10F3BE"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Bendra kaina EUR</w:t>
            </w:r>
            <w:r>
              <w:rPr>
                <w:rFonts w:ascii="Times New Roman" w:hAnsi="Times New Roman" w:cs="Times New Roman"/>
                <w:b/>
                <w:sz w:val="24"/>
                <w:szCs w:val="24"/>
              </w:rPr>
              <w:t xml:space="preserve"> </w:t>
            </w:r>
            <w:r>
              <w:rPr>
                <w:rFonts w:ascii="Times New Roman" w:hAnsi="Times New Roman" w:cs="Times New Roman"/>
                <w:sz w:val="24"/>
                <w:szCs w:val="24"/>
              </w:rPr>
              <w:t>su PVM:</w:t>
            </w:r>
          </w:p>
        </w:tc>
        <w:tc>
          <w:tcPr>
            <w:tcW w:w="1701" w:type="dxa"/>
            <w:tcBorders>
              <w:top w:val="single" w:sz="4" w:space="0" w:color="auto"/>
              <w:left w:val="single" w:sz="4" w:space="0" w:color="auto"/>
              <w:bottom w:val="single" w:sz="4" w:space="0" w:color="auto"/>
              <w:right w:val="single" w:sz="4" w:space="0" w:color="auto"/>
            </w:tcBorders>
          </w:tcPr>
          <w:p w14:paraId="2763A22E" w14:textId="77777777" w:rsidR="000049CB" w:rsidRDefault="000049CB">
            <w:pPr>
              <w:jc w:val="both"/>
              <w:rPr>
                <w:rFonts w:ascii="Times New Roman" w:hAnsi="Times New Roman" w:cs="Times New Roman"/>
                <w:sz w:val="24"/>
                <w:szCs w:val="24"/>
              </w:rPr>
            </w:pPr>
          </w:p>
        </w:tc>
      </w:tr>
    </w:tbl>
    <w:bookmarkEnd w:id="2"/>
    <w:p w14:paraId="390B6E42" w14:textId="77777777" w:rsidR="000049CB" w:rsidRDefault="000049CB" w:rsidP="000049CB">
      <w:pPr>
        <w:jc w:val="both"/>
        <w:rPr>
          <w:rFonts w:ascii="Times New Roman" w:hAnsi="Times New Roman" w:cs="Times New Roman"/>
          <w:sz w:val="24"/>
          <w:szCs w:val="24"/>
          <w:u w:val="single"/>
        </w:rPr>
      </w:pPr>
      <w:r>
        <w:rPr>
          <w:rFonts w:ascii="Times New Roman" w:hAnsi="Times New Roman" w:cs="Times New Roman"/>
          <w:sz w:val="24"/>
          <w:szCs w:val="24"/>
        </w:rPr>
        <w:t xml:space="preserve">Iš viso bendra pasiūlymo kaina su PVM: </w:t>
      </w:r>
      <w:r>
        <w:rPr>
          <w:rFonts w:ascii="Times New Roman" w:hAnsi="Times New Roman" w:cs="Times New Roman"/>
          <w:sz w:val="24"/>
          <w:szCs w:val="24"/>
          <w:u w:val="single"/>
        </w:rPr>
        <w:t>(</w:t>
      </w:r>
      <w:r>
        <w:rPr>
          <w:rFonts w:ascii="Times New Roman" w:hAnsi="Times New Roman" w:cs="Times New Roman"/>
          <w:i/>
          <w:sz w:val="24"/>
          <w:szCs w:val="24"/>
          <w:u w:val="single"/>
        </w:rPr>
        <w:t>suma skaičiais ir žodžiais</w:t>
      </w:r>
      <w:r>
        <w:rPr>
          <w:rFonts w:ascii="Times New Roman" w:hAnsi="Times New Roman" w:cs="Times New Roman"/>
          <w:sz w:val="24"/>
          <w:szCs w:val="24"/>
          <w:u w:val="single"/>
        </w:rPr>
        <w:t>)</w:t>
      </w:r>
    </w:p>
    <w:p w14:paraId="0691AB6D" w14:textId="77777777" w:rsidR="000049CB" w:rsidRDefault="000049CB" w:rsidP="000049CB">
      <w:pPr>
        <w:jc w:val="both"/>
        <w:rPr>
          <w:rFonts w:ascii="Times New Roman" w:hAnsi="Times New Roman" w:cs="Times New Roman"/>
          <w:sz w:val="24"/>
          <w:szCs w:val="24"/>
        </w:rPr>
      </w:pPr>
    </w:p>
    <w:tbl>
      <w:tblPr>
        <w:tblW w:w="963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4682"/>
        <w:gridCol w:w="2126"/>
        <w:gridCol w:w="2128"/>
      </w:tblGrid>
      <w:tr w:rsidR="000049CB" w14:paraId="2969A983" w14:textId="77777777">
        <w:trPr>
          <w:trHeight w:val="1261"/>
        </w:trPr>
        <w:tc>
          <w:tcPr>
            <w:tcW w:w="693" w:type="dxa"/>
            <w:tcBorders>
              <w:top w:val="single" w:sz="4" w:space="0" w:color="auto"/>
              <w:left w:val="single" w:sz="4" w:space="0" w:color="auto"/>
              <w:bottom w:val="single" w:sz="4" w:space="0" w:color="auto"/>
              <w:right w:val="single" w:sz="4" w:space="0" w:color="auto"/>
            </w:tcBorders>
            <w:hideMark/>
          </w:tcPr>
          <w:p w14:paraId="1D6A3916" w14:textId="77777777" w:rsidR="000049CB" w:rsidRDefault="000049CB">
            <w:pPr>
              <w:jc w:val="both"/>
              <w:rPr>
                <w:rFonts w:ascii="Times New Roman" w:hAnsi="Times New Roman" w:cs="Times New Roman"/>
                <w:b/>
                <w:bCs/>
                <w:sz w:val="24"/>
                <w:szCs w:val="24"/>
              </w:rPr>
            </w:pPr>
            <w:r>
              <w:rPr>
                <w:rFonts w:ascii="Times New Roman" w:hAnsi="Times New Roman" w:cs="Times New Roman"/>
                <w:b/>
                <w:bCs/>
                <w:sz w:val="24"/>
                <w:szCs w:val="24"/>
              </w:rPr>
              <w:lastRenderedPageBreak/>
              <w:t>Eil. Nr.</w:t>
            </w:r>
          </w:p>
        </w:tc>
        <w:tc>
          <w:tcPr>
            <w:tcW w:w="4680" w:type="dxa"/>
            <w:tcBorders>
              <w:top w:val="single" w:sz="4" w:space="0" w:color="auto"/>
              <w:left w:val="single" w:sz="4" w:space="0" w:color="auto"/>
              <w:bottom w:val="single" w:sz="4" w:space="0" w:color="auto"/>
              <w:right w:val="single" w:sz="4" w:space="0" w:color="auto"/>
            </w:tcBorders>
            <w:vAlign w:val="center"/>
          </w:tcPr>
          <w:p w14:paraId="0F1CB538" w14:textId="77777777" w:rsidR="000049CB" w:rsidRDefault="000049CB">
            <w:pPr>
              <w:jc w:val="both"/>
              <w:rPr>
                <w:rFonts w:ascii="Times New Roman" w:hAnsi="Times New Roman" w:cs="Times New Roman"/>
                <w:b/>
                <w:sz w:val="24"/>
                <w:szCs w:val="24"/>
              </w:rPr>
            </w:pPr>
            <w:r>
              <w:rPr>
                <w:rFonts w:ascii="Times New Roman" w:hAnsi="Times New Roman" w:cs="Times New Roman"/>
                <w:b/>
                <w:sz w:val="24"/>
                <w:szCs w:val="24"/>
              </w:rPr>
              <w:t>Darbų pavadinimas</w:t>
            </w:r>
          </w:p>
          <w:p w14:paraId="5B60EFF9" w14:textId="77777777" w:rsidR="000049CB" w:rsidRDefault="000049CB">
            <w:pPr>
              <w:jc w:val="both"/>
              <w:rPr>
                <w:rFonts w:ascii="Times New Roman" w:hAnsi="Times New Roman" w:cs="Times New Roman"/>
                <w:b/>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14:paraId="30E2FA00" w14:textId="77777777" w:rsidR="000049CB" w:rsidRDefault="000049CB">
            <w:pPr>
              <w:rPr>
                <w:rFonts w:ascii="Times New Roman" w:hAnsi="Times New Roman" w:cs="Times New Roman"/>
                <w:b/>
                <w:sz w:val="24"/>
                <w:szCs w:val="24"/>
              </w:rPr>
            </w:pPr>
            <w:r>
              <w:rPr>
                <w:rFonts w:ascii="Times New Roman" w:hAnsi="Times New Roman" w:cs="Times New Roman"/>
                <w:b/>
                <w:sz w:val="24"/>
                <w:szCs w:val="24"/>
              </w:rPr>
              <w:t>Maksimali pasiūlymo vertė su PVM</w:t>
            </w:r>
          </w:p>
          <w:p w14:paraId="0E9DA3FA" w14:textId="77777777" w:rsidR="000049CB" w:rsidRDefault="000049CB">
            <w:pPr>
              <w:rPr>
                <w:rFonts w:ascii="Times New Roman" w:hAnsi="Times New Roman" w:cs="Times New Roman"/>
                <w:b/>
                <w:sz w:val="24"/>
                <w:szCs w:val="24"/>
              </w:rPr>
            </w:pPr>
          </w:p>
          <w:p w14:paraId="50A8565B" w14:textId="77777777" w:rsidR="000049CB" w:rsidRDefault="000049CB">
            <w:pPr>
              <w:jc w:val="both"/>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6505C529" w14:textId="77777777" w:rsidR="000049CB" w:rsidRDefault="000049CB">
            <w:pPr>
              <w:jc w:val="both"/>
              <w:rPr>
                <w:rFonts w:ascii="Times New Roman" w:hAnsi="Times New Roman" w:cs="Times New Roman"/>
                <w:b/>
                <w:sz w:val="24"/>
                <w:szCs w:val="24"/>
              </w:rPr>
            </w:pPr>
            <w:r>
              <w:rPr>
                <w:rFonts w:ascii="Times New Roman" w:hAnsi="Times New Roman" w:cs="Times New Roman"/>
                <w:b/>
                <w:sz w:val="24"/>
                <w:szCs w:val="24"/>
              </w:rPr>
              <w:t>Kaina EUR su PVM</w:t>
            </w:r>
          </w:p>
        </w:tc>
      </w:tr>
      <w:tr w:rsidR="000049CB" w14:paraId="70D5FDDD" w14:textId="77777777">
        <w:trPr>
          <w:trHeight w:val="260"/>
        </w:trPr>
        <w:tc>
          <w:tcPr>
            <w:tcW w:w="693" w:type="dxa"/>
            <w:tcBorders>
              <w:top w:val="single" w:sz="4" w:space="0" w:color="auto"/>
              <w:left w:val="single" w:sz="4" w:space="0" w:color="auto"/>
              <w:bottom w:val="single" w:sz="4" w:space="0" w:color="auto"/>
              <w:right w:val="single" w:sz="4" w:space="0" w:color="auto"/>
            </w:tcBorders>
            <w:vAlign w:val="center"/>
            <w:hideMark/>
          </w:tcPr>
          <w:p w14:paraId="5598C47B" w14:textId="77777777" w:rsidR="000049CB" w:rsidRDefault="000049CB">
            <w:pPr>
              <w:jc w:val="center"/>
              <w:rPr>
                <w:rFonts w:ascii="Times New Roman" w:hAnsi="Times New Roman" w:cs="Times New Roman"/>
                <w:sz w:val="24"/>
                <w:szCs w:val="24"/>
              </w:rPr>
            </w:pPr>
            <w:r>
              <w:rPr>
                <w:rFonts w:ascii="Times New Roman" w:hAnsi="Times New Roman" w:cs="Times New Roman"/>
                <w:sz w:val="24"/>
                <w:szCs w:val="24"/>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0B67DDF" w14:textId="77777777" w:rsidR="000049CB" w:rsidRDefault="000049CB">
            <w:pPr>
              <w:jc w:val="center"/>
              <w:rPr>
                <w:rFonts w:ascii="Times New Roman" w:hAnsi="Times New Roman" w:cs="Times New Roman"/>
                <w:sz w:val="24"/>
                <w:szCs w:val="24"/>
              </w:rPr>
            </w:pPr>
            <w:r>
              <w:rPr>
                <w:rFonts w:ascii="Times New Roman" w:hAnsi="Times New Roman" w:cs="Times New Roman"/>
                <w:sz w:val="24"/>
                <w:szCs w:val="24"/>
              </w:rPr>
              <w:t>2</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407B006" w14:textId="77777777" w:rsidR="000049CB" w:rsidRDefault="000049CB">
            <w:pPr>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5F8B21E" w14:textId="77777777" w:rsidR="000049CB" w:rsidRDefault="000049CB">
            <w:pPr>
              <w:jc w:val="center"/>
              <w:rPr>
                <w:rFonts w:ascii="Times New Roman" w:hAnsi="Times New Roman" w:cs="Times New Roman"/>
                <w:sz w:val="24"/>
                <w:szCs w:val="24"/>
              </w:rPr>
            </w:pPr>
            <w:r>
              <w:rPr>
                <w:rFonts w:ascii="Times New Roman" w:hAnsi="Times New Roman" w:cs="Times New Roman"/>
                <w:sz w:val="24"/>
                <w:szCs w:val="24"/>
              </w:rPr>
              <w:t>4</w:t>
            </w:r>
          </w:p>
        </w:tc>
      </w:tr>
      <w:tr w:rsidR="000049CB" w14:paraId="784A9D42" w14:textId="77777777">
        <w:trPr>
          <w:trHeight w:val="230"/>
        </w:trPr>
        <w:tc>
          <w:tcPr>
            <w:tcW w:w="693" w:type="dxa"/>
            <w:vMerge w:val="restart"/>
            <w:tcBorders>
              <w:top w:val="single" w:sz="4" w:space="0" w:color="auto"/>
              <w:left w:val="single" w:sz="4" w:space="0" w:color="auto"/>
              <w:bottom w:val="single" w:sz="4" w:space="0" w:color="auto"/>
              <w:right w:val="single" w:sz="4" w:space="0" w:color="auto"/>
            </w:tcBorders>
          </w:tcPr>
          <w:p w14:paraId="5C7906BD" w14:textId="77777777" w:rsidR="000049CB" w:rsidRDefault="000049CB">
            <w:pPr>
              <w:jc w:val="both"/>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14:paraId="2A045974" w14:textId="77777777" w:rsidR="000049CB" w:rsidRDefault="000049CB">
            <w:pPr>
              <w:jc w:val="both"/>
              <w:rPr>
                <w:rFonts w:ascii="Times New Roman" w:hAnsi="Times New Roman" w:cs="Times New Roman"/>
                <w:sz w:val="24"/>
                <w:szCs w:val="24"/>
              </w:rPr>
            </w:pPr>
            <w:r>
              <w:rPr>
                <w:rFonts w:ascii="Times New Roman" w:hAnsi="Times New Roman" w:cs="Times New Roman"/>
                <w:bCs/>
                <w:i/>
                <w:iCs/>
                <w:sz w:val="24"/>
                <w:szCs w:val="24"/>
              </w:rPr>
              <w:t>1. Melioratorių g. 3,</w:t>
            </w:r>
            <w:r>
              <w:rPr>
                <w:rFonts w:ascii="Times New Roman" w:hAnsi="Times New Roman" w:cs="Times New Roman"/>
                <w:bCs/>
                <w:sz w:val="24"/>
                <w:szCs w:val="24"/>
              </w:rPr>
              <w:t xml:space="preserve"> </w:t>
            </w:r>
            <w:r>
              <w:rPr>
                <w:rFonts w:ascii="Times New Roman" w:hAnsi="Times New Roman" w:cs="Times New Roman"/>
                <w:bCs/>
                <w:i/>
                <w:sz w:val="24"/>
                <w:szCs w:val="24"/>
              </w:rPr>
              <w:t>Varėna</w:t>
            </w:r>
          </w:p>
        </w:tc>
        <w:tc>
          <w:tcPr>
            <w:tcW w:w="2125" w:type="dxa"/>
            <w:tcBorders>
              <w:top w:val="single" w:sz="4" w:space="0" w:color="auto"/>
              <w:left w:val="single" w:sz="4" w:space="0" w:color="auto"/>
              <w:bottom w:val="single" w:sz="4" w:space="0" w:color="auto"/>
              <w:right w:val="single" w:sz="4" w:space="0" w:color="auto"/>
            </w:tcBorders>
            <w:hideMark/>
          </w:tcPr>
          <w:p w14:paraId="03E873FD"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20 644,61</w:t>
            </w:r>
          </w:p>
        </w:tc>
        <w:tc>
          <w:tcPr>
            <w:tcW w:w="2127" w:type="dxa"/>
            <w:tcBorders>
              <w:top w:val="single" w:sz="4" w:space="0" w:color="auto"/>
              <w:left w:val="single" w:sz="4" w:space="0" w:color="auto"/>
              <w:bottom w:val="single" w:sz="4" w:space="0" w:color="auto"/>
              <w:right w:val="single" w:sz="4" w:space="0" w:color="auto"/>
            </w:tcBorders>
          </w:tcPr>
          <w:p w14:paraId="07B650E9" w14:textId="77777777" w:rsidR="000049CB" w:rsidRDefault="000049CB">
            <w:pPr>
              <w:jc w:val="both"/>
              <w:rPr>
                <w:rFonts w:ascii="Times New Roman" w:hAnsi="Times New Roman" w:cs="Times New Roman"/>
                <w:sz w:val="24"/>
                <w:szCs w:val="24"/>
              </w:rPr>
            </w:pPr>
          </w:p>
        </w:tc>
      </w:tr>
      <w:tr w:rsidR="000049CB" w14:paraId="2BDB84F6" w14:textId="77777777">
        <w:trPr>
          <w:trHeight w:val="318"/>
        </w:trPr>
        <w:tc>
          <w:tcPr>
            <w:tcW w:w="7498" w:type="dxa"/>
            <w:vMerge/>
            <w:tcBorders>
              <w:top w:val="single" w:sz="4" w:space="0" w:color="auto"/>
              <w:left w:val="single" w:sz="4" w:space="0" w:color="auto"/>
              <w:bottom w:val="single" w:sz="4" w:space="0" w:color="auto"/>
              <w:right w:val="single" w:sz="4" w:space="0" w:color="auto"/>
            </w:tcBorders>
            <w:vAlign w:val="center"/>
            <w:hideMark/>
          </w:tcPr>
          <w:p w14:paraId="617FEA08" w14:textId="77777777" w:rsidR="000049CB" w:rsidRDefault="000049CB">
            <w:pPr>
              <w:spacing w:after="0"/>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14:paraId="034214E5" w14:textId="77777777" w:rsidR="000049CB" w:rsidRDefault="000049CB">
            <w:pPr>
              <w:jc w:val="both"/>
              <w:rPr>
                <w:rFonts w:ascii="Times New Roman" w:hAnsi="Times New Roman" w:cs="Times New Roman"/>
                <w:sz w:val="24"/>
                <w:szCs w:val="24"/>
              </w:rPr>
            </w:pPr>
            <w:r>
              <w:rPr>
                <w:rFonts w:ascii="Times New Roman" w:hAnsi="Times New Roman" w:cs="Times New Roman"/>
                <w:bCs/>
                <w:i/>
                <w:sz w:val="24"/>
                <w:szCs w:val="24"/>
              </w:rPr>
              <w:t xml:space="preserve">2. </w:t>
            </w:r>
            <w:r>
              <w:rPr>
                <w:rFonts w:ascii="Times New Roman" w:hAnsi="Times New Roman" w:cs="Times New Roman"/>
                <w:bCs/>
                <w:i/>
                <w:iCs/>
                <w:sz w:val="24"/>
                <w:szCs w:val="24"/>
              </w:rPr>
              <w:t>Vytauto g. 33,</w:t>
            </w:r>
            <w:r>
              <w:rPr>
                <w:rFonts w:ascii="Times New Roman" w:hAnsi="Times New Roman" w:cs="Times New Roman"/>
                <w:bCs/>
                <w:sz w:val="24"/>
                <w:szCs w:val="24"/>
              </w:rPr>
              <w:t xml:space="preserve"> </w:t>
            </w:r>
            <w:r>
              <w:rPr>
                <w:rFonts w:ascii="Times New Roman" w:hAnsi="Times New Roman" w:cs="Times New Roman"/>
                <w:bCs/>
                <w:i/>
                <w:sz w:val="24"/>
                <w:szCs w:val="24"/>
              </w:rPr>
              <w:t>Varėna</w:t>
            </w:r>
          </w:p>
        </w:tc>
        <w:tc>
          <w:tcPr>
            <w:tcW w:w="2125" w:type="dxa"/>
            <w:tcBorders>
              <w:top w:val="single" w:sz="4" w:space="0" w:color="auto"/>
              <w:left w:val="single" w:sz="4" w:space="0" w:color="auto"/>
              <w:bottom w:val="single" w:sz="4" w:space="0" w:color="auto"/>
              <w:right w:val="single" w:sz="4" w:space="0" w:color="auto"/>
            </w:tcBorders>
            <w:hideMark/>
          </w:tcPr>
          <w:p w14:paraId="19283C75"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12 957,91</w:t>
            </w:r>
          </w:p>
        </w:tc>
        <w:tc>
          <w:tcPr>
            <w:tcW w:w="2127" w:type="dxa"/>
            <w:tcBorders>
              <w:top w:val="single" w:sz="4" w:space="0" w:color="auto"/>
              <w:left w:val="single" w:sz="4" w:space="0" w:color="auto"/>
              <w:bottom w:val="single" w:sz="4" w:space="0" w:color="auto"/>
              <w:right w:val="single" w:sz="4" w:space="0" w:color="auto"/>
            </w:tcBorders>
          </w:tcPr>
          <w:p w14:paraId="37A40EE0" w14:textId="77777777" w:rsidR="000049CB" w:rsidRDefault="000049CB">
            <w:pPr>
              <w:jc w:val="both"/>
              <w:rPr>
                <w:rFonts w:ascii="Times New Roman" w:hAnsi="Times New Roman" w:cs="Times New Roman"/>
                <w:sz w:val="24"/>
                <w:szCs w:val="24"/>
              </w:rPr>
            </w:pPr>
          </w:p>
        </w:tc>
      </w:tr>
      <w:tr w:rsidR="000049CB" w14:paraId="67A663D0" w14:textId="77777777">
        <w:trPr>
          <w:trHeight w:val="339"/>
        </w:trPr>
        <w:tc>
          <w:tcPr>
            <w:tcW w:w="7498" w:type="dxa"/>
            <w:gridSpan w:val="3"/>
            <w:tcBorders>
              <w:top w:val="single" w:sz="4" w:space="0" w:color="auto"/>
              <w:left w:val="single" w:sz="4" w:space="0" w:color="auto"/>
              <w:bottom w:val="single" w:sz="4" w:space="0" w:color="auto"/>
              <w:right w:val="single" w:sz="4" w:space="0" w:color="auto"/>
            </w:tcBorders>
            <w:noWrap/>
            <w:vAlign w:val="center"/>
            <w:hideMark/>
          </w:tcPr>
          <w:p w14:paraId="1F88A630"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Bendra kaina EUR</w:t>
            </w:r>
            <w:r>
              <w:rPr>
                <w:rFonts w:ascii="Times New Roman" w:hAnsi="Times New Roman" w:cs="Times New Roman"/>
                <w:b/>
                <w:sz w:val="24"/>
                <w:szCs w:val="24"/>
              </w:rPr>
              <w:t xml:space="preserve"> </w:t>
            </w:r>
            <w:r>
              <w:rPr>
                <w:rFonts w:ascii="Times New Roman" w:hAnsi="Times New Roman" w:cs="Times New Roman"/>
                <w:sz w:val="24"/>
                <w:szCs w:val="24"/>
              </w:rPr>
              <w:t>su PVM:</w:t>
            </w:r>
          </w:p>
        </w:tc>
        <w:tc>
          <w:tcPr>
            <w:tcW w:w="2127" w:type="dxa"/>
            <w:tcBorders>
              <w:top w:val="single" w:sz="4" w:space="0" w:color="auto"/>
              <w:left w:val="single" w:sz="4" w:space="0" w:color="auto"/>
              <w:bottom w:val="single" w:sz="4" w:space="0" w:color="auto"/>
              <w:right w:val="single" w:sz="4" w:space="0" w:color="auto"/>
            </w:tcBorders>
          </w:tcPr>
          <w:p w14:paraId="585C4A97" w14:textId="77777777" w:rsidR="000049CB" w:rsidRDefault="000049CB">
            <w:pPr>
              <w:jc w:val="both"/>
              <w:rPr>
                <w:rFonts w:ascii="Times New Roman" w:hAnsi="Times New Roman" w:cs="Times New Roman"/>
                <w:sz w:val="24"/>
                <w:szCs w:val="24"/>
              </w:rPr>
            </w:pPr>
          </w:p>
        </w:tc>
      </w:tr>
    </w:tbl>
    <w:p w14:paraId="754FFE0C"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 xml:space="preserve">Iš viso bendra pasiūlymo kaina su PVM: </w:t>
      </w:r>
      <w:r>
        <w:rPr>
          <w:rFonts w:ascii="Times New Roman" w:hAnsi="Times New Roman" w:cs="Times New Roman"/>
          <w:sz w:val="24"/>
          <w:szCs w:val="24"/>
          <w:u w:val="single"/>
        </w:rPr>
        <w:t>(</w:t>
      </w:r>
      <w:r>
        <w:rPr>
          <w:rFonts w:ascii="Times New Roman" w:hAnsi="Times New Roman" w:cs="Times New Roman"/>
          <w:i/>
          <w:sz w:val="24"/>
          <w:szCs w:val="24"/>
          <w:u w:val="single"/>
        </w:rPr>
        <w:t>suma skaičiais ir žodžiais</w:t>
      </w:r>
      <w:r>
        <w:rPr>
          <w:rFonts w:ascii="Times New Roman" w:hAnsi="Times New Roman" w:cs="Times New Roman"/>
          <w:sz w:val="24"/>
          <w:szCs w:val="24"/>
          <w:u w:val="single"/>
        </w:rPr>
        <w:t>)</w:t>
      </w:r>
    </w:p>
    <w:p w14:paraId="18D20A3F" w14:textId="77777777" w:rsidR="000049CB" w:rsidRDefault="000049CB" w:rsidP="000049CB">
      <w:pPr>
        <w:jc w:val="both"/>
        <w:rPr>
          <w:rFonts w:ascii="Times New Roman" w:hAnsi="Times New Roman" w:cs="Times New Roman"/>
          <w:b/>
          <w:i/>
          <w:sz w:val="24"/>
          <w:szCs w:val="24"/>
        </w:rPr>
      </w:pPr>
      <w:r>
        <w:rPr>
          <w:rFonts w:ascii="Times New Roman" w:hAnsi="Times New Roman" w:cs="Times New Roman"/>
          <w:b/>
          <w:i/>
          <w:sz w:val="24"/>
          <w:szCs w:val="24"/>
        </w:rPr>
        <w:t>Pastaba:</w:t>
      </w:r>
    </w:p>
    <w:p w14:paraId="4CDFDE57"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 kainos pasiūlyme nurodomos, paliekant ne daugiau kaip 2 skaitmenis po kablelio</w:t>
      </w:r>
    </w:p>
    <w:p w14:paraId="43618613"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 bendra kaina turi atitikti pateiktų jos sudėtinių dalių sumą</w:t>
      </w:r>
    </w:p>
    <w:p w14:paraId="0F6151E9"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 tais atvejais, kai pagal galiojančius teisės aktus teikėjui nereikia mokėti PVM, jis atitinkamų skilčių nepildo ir nurodo priežastis, dėl kurių PVM nemoka</w:t>
      </w:r>
    </w:p>
    <w:p w14:paraId="2390044E"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Teikdami šį pasiūlymą, mes patvirtiname, kad į mūsų siūlomą kainą įskaičiuotos visų darbų teikimo išlaidos ir visi mokesčiai, ir kad mes prisiimame riziką už visas išlaidas, kurias, teikdami pasiūlymą ir laikydamiesi Komisijos reikalavimų, privalėjome įskaičiuoti į pasiūlymo kainą.</w:t>
      </w:r>
    </w:p>
    <w:p w14:paraId="6701E1B3"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0049CB" w14:paraId="43993C38" w14:textId="77777777">
        <w:tc>
          <w:tcPr>
            <w:tcW w:w="581" w:type="dxa"/>
            <w:tcBorders>
              <w:top w:val="single" w:sz="4" w:space="0" w:color="auto"/>
              <w:left w:val="single" w:sz="4" w:space="0" w:color="auto"/>
              <w:bottom w:val="single" w:sz="4" w:space="0" w:color="auto"/>
              <w:right w:val="single" w:sz="4" w:space="0" w:color="auto"/>
            </w:tcBorders>
            <w:hideMark/>
          </w:tcPr>
          <w:p w14:paraId="4E3C872A" w14:textId="77777777" w:rsidR="000049CB" w:rsidRDefault="000049CB">
            <w:pPr>
              <w:jc w:val="both"/>
              <w:rPr>
                <w:rFonts w:ascii="Times New Roman" w:hAnsi="Times New Roman" w:cs="Times New Roman"/>
                <w:sz w:val="24"/>
                <w:szCs w:val="24"/>
              </w:rPr>
            </w:pPr>
            <w:proofErr w:type="spellStart"/>
            <w:r>
              <w:rPr>
                <w:rFonts w:ascii="Times New Roman" w:hAnsi="Times New Roman" w:cs="Times New Roman"/>
                <w:sz w:val="24"/>
                <w:szCs w:val="24"/>
              </w:rPr>
              <w:t>Eil.Nr</w:t>
            </w:r>
            <w:proofErr w:type="spellEnd"/>
            <w:r>
              <w:rPr>
                <w:rFonts w:ascii="Times New Roman" w:hAnsi="Times New Roman" w:cs="Times New Roman"/>
                <w:sz w:val="24"/>
                <w:szCs w:val="24"/>
              </w:rPr>
              <w:t>.</w:t>
            </w:r>
          </w:p>
        </w:tc>
        <w:tc>
          <w:tcPr>
            <w:tcW w:w="6518" w:type="dxa"/>
            <w:tcBorders>
              <w:top w:val="single" w:sz="4" w:space="0" w:color="auto"/>
              <w:left w:val="single" w:sz="4" w:space="0" w:color="auto"/>
              <w:bottom w:val="single" w:sz="4" w:space="0" w:color="auto"/>
              <w:right w:val="single" w:sz="4" w:space="0" w:color="auto"/>
            </w:tcBorders>
            <w:hideMark/>
          </w:tcPr>
          <w:p w14:paraId="031A28C2"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Pateiktų dokumentų pavadinimas</w:t>
            </w:r>
          </w:p>
        </w:tc>
        <w:tc>
          <w:tcPr>
            <w:tcW w:w="2554" w:type="dxa"/>
            <w:tcBorders>
              <w:top w:val="single" w:sz="4" w:space="0" w:color="auto"/>
              <w:left w:val="single" w:sz="4" w:space="0" w:color="auto"/>
              <w:bottom w:val="single" w:sz="4" w:space="0" w:color="auto"/>
              <w:right w:val="single" w:sz="4" w:space="0" w:color="auto"/>
            </w:tcBorders>
            <w:hideMark/>
          </w:tcPr>
          <w:p w14:paraId="1D9A4D6E"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Dokumento puslapių skaičius</w:t>
            </w:r>
          </w:p>
        </w:tc>
      </w:tr>
      <w:tr w:rsidR="000049CB" w14:paraId="0005A9CE" w14:textId="77777777">
        <w:tc>
          <w:tcPr>
            <w:tcW w:w="581" w:type="dxa"/>
            <w:tcBorders>
              <w:top w:val="single" w:sz="4" w:space="0" w:color="auto"/>
              <w:left w:val="single" w:sz="4" w:space="0" w:color="auto"/>
              <w:bottom w:val="single" w:sz="4" w:space="0" w:color="auto"/>
              <w:right w:val="single" w:sz="4" w:space="0" w:color="auto"/>
            </w:tcBorders>
          </w:tcPr>
          <w:p w14:paraId="68A81738" w14:textId="77777777" w:rsidR="000049CB" w:rsidRDefault="000049CB">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138FA83F" w14:textId="77777777" w:rsidR="000049CB" w:rsidRDefault="000049CB">
            <w:pPr>
              <w:jc w:val="both"/>
              <w:rPr>
                <w:rFonts w:ascii="Times New Roman" w:hAnsi="Times New Roman" w:cs="Times New Roman"/>
                <w:sz w:val="24"/>
                <w:szCs w:val="24"/>
              </w:rPr>
            </w:pPr>
          </w:p>
        </w:tc>
        <w:tc>
          <w:tcPr>
            <w:tcW w:w="2554" w:type="dxa"/>
            <w:tcBorders>
              <w:top w:val="single" w:sz="4" w:space="0" w:color="auto"/>
              <w:left w:val="single" w:sz="4" w:space="0" w:color="auto"/>
              <w:bottom w:val="single" w:sz="4" w:space="0" w:color="auto"/>
              <w:right w:val="single" w:sz="4" w:space="0" w:color="auto"/>
            </w:tcBorders>
          </w:tcPr>
          <w:p w14:paraId="093637C1" w14:textId="77777777" w:rsidR="000049CB" w:rsidRDefault="000049CB">
            <w:pPr>
              <w:jc w:val="both"/>
              <w:rPr>
                <w:rFonts w:ascii="Times New Roman" w:hAnsi="Times New Roman" w:cs="Times New Roman"/>
                <w:sz w:val="24"/>
                <w:szCs w:val="24"/>
              </w:rPr>
            </w:pPr>
          </w:p>
        </w:tc>
      </w:tr>
      <w:tr w:rsidR="000049CB" w14:paraId="701BB4D3" w14:textId="77777777">
        <w:tc>
          <w:tcPr>
            <w:tcW w:w="581" w:type="dxa"/>
            <w:tcBorders>
              <w:top w:val="single" w:sz="4" w:space="0" w:color="auto"/>
              <w:left w:val="single" w:sz="4" w:space="0" w:color="auto"/>
              <w:bottom w:val="single" w:sz="4" w:space="0" w:color="auto"/>
              <w:right w:val="single" w:sz="4" w:space="0" w:color="auto"/>
            </w:tcBorders>
          </w:tcPr>
          <w:p w14:paraId="744FEA45" w14:textId="77777777" w:rsidR="000049CB" w:rsidRDefault="000049CB">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38DB603D" w14:textId="77777777" w:rsidR="000049CB" w:rsidRDefault="000049CB">
            <w:pPr>
              <w:jc w:val="both"/>
              <w:rPr>
                <w:rFonts w:ascii="Times New Roman" w:hAnsi="Times New Roman" w:cs="Times New Roman"/>
                <w:sz w:val="24"/>
                <w:szCs w:val="24"/>
              </w:rPr>
            </w:pPr>
          </w:p>
        </w:tc>
        <w:tc>
          <w:tcPr>
            <w:tcW w:w="2554" w:type="dxa"/>
            <w:tcBorders>
              <w:top w:val="single" w:sz="4" w:space="0" w:color="auto"/>
              <w:left w:val="single" w:sz="4" w:space="0" w:color="auto"/>
              <w:bottom w:val="single" w:sz="4" w:space="0" w:color="auto"/>
              <w:right w:val="single" w:sz="4" w:space="0" w:color="auto"/>
            </w:tcBorders>
          </w:tcPr>
          <w:p w14:paraId="5307DFA6" w14:textId="77777777" w:rsidR="000049CB" w:rsidRDefault="000049CB">
            <w:pPr>
              <w:jc w:val="both"/>
              <w:rPr>
                <w:rFonts w:ascii="Times New Roman" w:hAnsi="Times New Roman" w:cs="Times New Roman"/>
                <w:sz w:val="24"/>
                <w:szCs w:val="24"/>
              </w:rPr>
            </w:pPr>
          </w:p>
        </w:tc>
      </w:tr>
    </w:tbl>
    <w:p w14:paraId="71F4F477"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Informacija apie subrangą (pažymėti):</w:t>
      </w:r>
    </w:p>
    <w:p w14:paraId="5D537622"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Subranga:</w:t>
      </w:r>
    </w:p>
    <w:p w14:paraId="65E7EEC2" w14:textId="77777777" w:rsidR="000049CB" w:rsidRDefault="000049CB" w:rsidP="000049CB">
      <w:pPr>
        <w:jc w:val="both"/>
        <w:rPr>
          <w:rFonts w:ascii="Times New Roman" w:hAnsi="Times New Roman" w:cs="Times New Roman"/>
          <w:sz w:val="24"/>
          <w:szCs w:val="24"/>
        </w:rPr>
      </w:pPr>
      <w:sdt>
        <w:sdtPr>
          <w:rPr>
            <w:rFonts w:ascii="Times New Roman" w:hAnsi="Times New Roman" w:cs="Times New Roman"/>
            <w:sz w:val="24"/>
            <w:szCs w:val="24"/>
          </w:rPr>
          <w:id w:val="-1846169116"/>
          <w14:checkbox>
            <w14:checked w14:val="0"/>
            <w14:checkedState w14:val="2612" w14:font="MS Gothic"/>
            <w14:uncheckedState w14:val="2610" w14:font="MS Gothic"/>
          </w14:checkbox>
        </w:sdtPr>
        <w:sdtContent>
          <w:r>
            <w:rPr>
              <w:rFonts w:ascii="Segoe UI Symbol" w:hAnsi="Segoe UI Symbol" w:cs="Segoe UI Symbol"/>
              <w:sz w:val="24"/>
              <w:szCs w:val="24"/>
            </w:rPr>
            <w:t>☐</w:t>
          </w:r>
        </w:sdtContent>
      </w:sdt>
      <w:r>
        <w:rPr>
          <w:rFonts w:ascii="Times New Roman" w:hAnsi="Times New Roman" w:cs="Times New Roman"/>
          <w:sz w:val="24"/>
          <w:szCs w:val="24"/>
        </w:rPr>
        <w:t xml:space="preserve">nenumatoma          </w:t>
      </w:r>
      <w:sdt>
        <w:sdtPr>
          <w:rPr>
            <w:rFonts w:ascii="Times New Roman" w:hAnsi="Times New Roman" w:cs="Times New Roman"/>
            <w:sz w:val="24"/>
            <w:szCs w:val="24"/>
          </w:rPr>
          <w:id w:val="-44993239"/>
          <w14:checkbox>
            <w14:checked w14:val="0"/>
            <w14:checkedState w14:val="2612" w14:font="MS Gothic"/>
            <w14:uncheckedState w14:val="2610" w14:font="MS Gothic"/>
          </w14:checkbox>
        </w:sdtPr>
        <w:sdtContent>
          <w:r>
            <w:rPr>
              <w:rFonts w:ascii="Segoe UI Symbol" w:hAnsi="Segoe UI Symbol" w:cs="Segoe UI Symbol"/>
              <w:sz w:val="24"/>
              <w:szCs w:val="24"/>
            </w:rPr>
            <w:t>☐</w:t>
          </w:r>
        </w:sdtContent>
      </w:sdt>
      <w:r>
        <w:rPr>
          <w:rFonts w:ascii="Times New Roman" w:hAnsi="Times New Roman" w:cs="Times New Roman"/>
          <w:sz w:val="24"/>
          <w:szCs w:val="24"/>
        </w:rPr>
        <w:t xml:space="preserve"> numatoma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0049CB" w14:paraId="47245032" w14:textId="77777777">
        <w:tc>
          <w:tcPr>
            <w:tcW w:w="624" w:type="dxa"/>
            <w:tcBorders>
              <w:top w:val="single" w:sz="4" w:space="0" w:color="auto"/>
              <w:left w:val="single" w:sz="4" w:space="0" w:color="auto"/>
              <w:bottom w:val="single" w:sz="4" w:space="0" w:color="auto"/>
              <w:right w:val="single" w:sz="4" w:space="0" w:color="auto"/>
            </w:tcBorders>
            <w:hideMark/>
          </w:tcPr>
          <w:p w14:paraId="0DBF84B6"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Eil. Nr.</w:t>
            </w:r>
          </w:p>
        </w:tc>
        <w:tc>
          <w:tcPr>
            <w:tcW w:w="2920" w:type="dxa"/>
            <w:tcBorders>
              <w:top w:val="single" w:sz="4" w:space="0" w:color="auto"/>
              <w:left w:val="single" w:sz="4" w:space="0" w:color="auto"/>
              <w:bottom w:val="single" w:sz="4" w:space="0" w:color="auto"/>
              <w:right w:val="single" w:sz="4" w:space="0" w:color="auto"/>
            </w:tcBorders>
            <w:hideMark/>
          </w:tcPr>
          <w:p w14:paraId="0752F3BE"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Darbų pavadinimas</w:t>
            </w:r>
          </w:p>
        </w:tc>
        <w:tc>
          <w:tcPr>
            <w:tcW w:w="2268" w:type="dxa"/>
            <w:tcBorders>
              <w:top w:val="single" w:sz="4" w:space="0" w:color="auto"/>
              <w:left w:val="single" w:sz="4" w:space="0" w:color="auto"/>
              <w:bottom w:val="single" w:sz="4" w:space="0" w:color="auto"/>
              <w:right w:val="single" w:sz="4" w:space="0" w:color="auto"/>
            </w:tcBorders>
            <w:hideMark/>
          </w:tcPr>
          <w:p w14:paraId="145D674A"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Vertinė išraiška, Eur</w:t>
            </w:r>
          </w:p>
        </w:tc>
        <w:tc>
          <w:tcPr>
            <w:tcW w:w="3827" w:type="dxa"/>
            <w:tcBorders>
              <w:top w:val="single" w:sz="4" w:space="0" w:color="auto"/>
              <w:left w:val="single" w:sz="4" w:space="0" w:color="auto"/>
              <w:bottom w:val="single" w:sz="4" w:space="0" w:color="auto"/>
              <w:right w:val="single" w:sz="4" w:space="0" w:color="auto"/>
            </w:tcBorders>
            <w:hideMark/>
          </w:tcPr>
          <w:p w14:paraId="5E503C40"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Subteikėjo pavadinimas, įmonės kodas ir adresas</w:t>
            </w:r>
          </w:p>
        </w:tc>
      </w:tr>
      <w:tr w:rsidR="000049CB" w14:paraId="51440C70" w14:textId="77777777">
        <w:tc>
          <w:tcPr>
            <w:tcW w:w="624" w:type="dxa"/>
            <w:tcBorders>
              <w:top w:val="single" w:sz="4" w:space="0" w:color="auto"/>
              <w:left w:val="single" w:sz="4" w:space="0" w:color="auto"/>
              <w:bottom w:val="single" w:sz="4" w:space="0" w:color="auto"/>
              <w:right w:val="single" w:sz="4" w:space="0" w:color="auto"/>
            </w:tcBorders>
            <w:hideMark/>
          </w:tcPr>
          <w:p w14:paraId="57256C0C"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w:t>
            </w:r>
          </w:p>
        </w:tc>
        <w:tc>
          <w:tcPr>
            <w:tcW w:w="2920" w:type="dxa"/>
            <w:tcBorders>
              <w:top w:val="single" w:sz="4" w:space="0" w:color="auto"/>
              <w:left w:val="single" w:sz="4" w:space="0" w:color="auto"/>
              <w:bottom w:val="single" w:sz="4" w:space="0" w:color="auto"/>
              <w:right w:val="single" w:sz="4" w:space="0" w:color="auto"/>
            </w:tcBorders>
          </w:tcPr>
          <w:p w14:paraId="51AEF90D" w14:textId="77777777" w:rsidR="000049CB" w:rsidRDefault="000049CB">
            <w:pPr>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09548C1" w14:textId="77777777" w:rsidR="000049CB" w:rsidRDefault="000049CB">
            <w:pPr>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A14F692" w14:textId="77777777" w:rsidR="000049CB" w:rsidRDefault="000049CB">
            <w:pPr>
              <w:jc w:val="both"/>
              <w:rPr>
                <w:rFonts w:ascii="Times New Roman" w:hAnsi="Times New Roman" w:cs="Times New Roman"/>
                <w:sz w:val="24"/>
                <w:szCs w:val="24"/>
              </w:rPr>
            </w:pPr>
          </w:p>
        </w:tc>
      </w:tr>
      <w:tr w:rsidR="000049CB" w14:paraId="334AD6D6" w14:textId="77777777">
        <w:tc>
          <w:tcPr>
            <w:tcW w:w="624" w:type="dxa"/>
            <w:tcBorders>
              <w:top w:val="single" w:sz="4" w:space="0" w:color="auto"/>
              <w:left w:val="single" w:sz="4" w:space="0" w:color="auto"/>
              <w:bottom w:val="single" w:sz="4" w:space="0" w:color="auto"/>
              <w:right w:val="single" w:sz="4" w:space="0" w:color="auto"/>
            </w:tcBorders>
          </w:tcPr>
          <w:p w14:paraId="3A9E16E1" w14:textId="77777777" w:rsidR="000049CB" w:rsidRDefault="000049CB">
            <w:pPr>
              <w:jc w:val="both"/>
              <w:rPr>
                <w:rFonts w:ascii="Times New Roman" w:hAnsi="Times New Roman" w:cs="Times New Roman"/>
                <w:sz w:val="24"/>
                <w:szCs w:val="24"/>
              </w:rPr>
            </w:pPr>
          </w:p>
        </w:tc>
        <w:tc>
          <w:tcPr>
            <w:tcW w:w="2920" w:type="dxa"/>
            <w:tcBorders>
              <w:top w:val="single" w:sz="4" w:space="0" w:color="auto"/>
              <w:left w:val="single" w:sz="4" w:space="0" w:color="auto"/>
              <w:bottom w:val="single" w:sz="4" w:space="0" w:color="auto"/>
              <w:right w:val="single" w:sz="4" w:space="0" w:color="auto"/>
            </w:tcBorders>
          </w:tcPr>
          <w:p w14:paraId="5DE088AF" w14:textId="77777777" w:rsidR="000049CB" w:rsidRDefault="000049CB">
            <w:pPr>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9E87E57"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Iš viso:              Eur</w:t>
            </w:r>
          </w:p>
        </w:tc>
        <w:tc>
          <w:tcPr>
            <w:tcW w:w="3827" w:type="dxa"/>
            <w:tcBorders>
              <w:top w:val="single" w:sz="4" w:space="0" w:color="auto"/>
              <w:left w:val="single" w:sz="4" w:space="0" w:color="auto"/>
              <w:bottom w:val="single" w:sz="4" w:space="0" w:color="auto"/>
              <w:right w:val="single" w:sz="4" w:space="0" w:color="auto"/>
            </w:tcBorders>
          </w:tcPr>
          <w:p w14:paraId="37437E23" w14:textId="77777777" w:rsidR="000049CB" w:rsidRDefault="000049CB">
            <w:pPr>
              <w:jc w:val="both"/>
              <w:rPr>
                <w:rFonts w:ascii="Times New Roman" w:hAnsi="Times New Roman" w:cs="Times New Roman"/>
                <w:sz w:val="24"/>
                <w:szCs w:val="24"/>
              </w:rPr>
            </w:pPr>
          </w:p>
        </w:tc>
      </w:tr>
    </w:tbl>
    <w:p w14:paraId="5920AC94" w14:textId="77777777" w:rsidR="000049CB" w:rsidRDefault="000049CB" w:rsidP="000049CB">
      <w:pPr>
        <w:jc w:val="both"/>
        <w:rPr>
          <w:rFonts w:ascii="Times New Roman" w:hAnsi="Times New Roman" w:cs="Times New Roman"/>
          <w:iCs/>
          <w:sz w:val="20"/>
          <w:szCs w:val="20"/>
        </w:rPr>
      </w:pPr>
      <w:r>
        <w:rPr>
          <w:rFonts w:ascii="Times New Roman" w:hAnsi="Times New Roman" w:cs="Times New Roman"/>
          <w:b/>
          <w:i/>
          <w:iCs/>
          <w:sz w:val="20"/>
          <w:szCs w:val="20"/>
        </w:rPr>
        <w:t>Pastaba</w:t>
      </w:r>
      <w:r>
        <w:rPr>
          <w:rFonts w:ascii="Times New Roman" w:hAnsi="Times New Roman" w:cs="Times New Roman"/>
          <w:b/>
          <w:iCs/>
          <w:sz w:val="20"/>
          <w:szCs w:val="20"/>
        </w:rPr>
        <w:t>.</w:t>
      </w:r>
      <w:r>
        <w:rPr>
          <w:rFonts w:ascii="Times New Roman" w:hAnsi="Times New Roman" w:cs="Times New Roman"/>
          <w:iCs/>
          <w:sz w:val="20"/>
          <w:szCs w:val="20"/>
        </w:rPr>
        <w:t xml:space="preserve"> Pildoma, jei tiekėjas ketina pasitelkti subrangovą (-</w:t>
      </w:r>
      <w:proofErr w:type="spellStart"/>
      <w:r>
        <w:rPr>
          <w:rFonts w:ascii="Times New Roman" w:hAnsi="Times New Roman" w:cs="Times New Roman"/>
          <w:iCs/>
          <w:sz w:val="20"/>
          <w:szCs w:val="20"/>
        </w:rPr>
        <w:t>us</w:t>
      </w:r>
      <w:proofErr w:type="spellEnd"/>
      <w:r>
        <w:rPr>
          <w:rFonts w:ascii="Times New Roman" w:hAnsi="Times New Roman" w:cs="Times New Roman"/>
          <w:iCs/>
          <w:sz w:val="20"/>
          <w:szCs w:val="20"/>
        </w:rPr>
        <w:t>), subtiekėją (-</w:t>
      </w:r>
      <w:proofErr w:type="spellStart"/>
      <w:r>
        <w:rPr>
          <w:rFonts w:ascii="Times New Roman" w:hAnsi="Times New Roman" w:cs="Times New Roman"/>
          <w:iCs/>
          <w:sz w:val="20"/>
          <w:szCs w:val="20"/>
        </w:rPr>
        <w:t>us</w:t>
      </w:r>
      <w:proofErr w:type="spellEnd"/>
      <w:r>
        <w:rPr>
          <w:rFonts w:ascii="Times New Roman" w:hAnsi="Times New Roman" w:cs="Times New Roman"/>
          <w:iCs/>
          <w:sz w:val="20"/>
          <w:szCs w:val="20"/>
        </w:rPr>
        <w:t>) subteikėją (-</w:t>
      </w:r>
      <w:proofErr w:type="spellStart"/>
      <w:r>
        <w:rPr>
          <w:rFonts w:ascii="Times New Roman" w:hAnsi="Times New Roman" w:cs="Times New Roman"/>
          <w:iCs/>
          <w:sz w:val="20"/>
          <w:szCs w:val="20"/>
        </w:rPr>
        <w:t>us</w:t>
      </w:r>
      <w:proofErr w:type="spellEnd"/>
      <w:r>
        <w:rPr>
          <w:rFonts w:ascii="Times New Roman" w:hAnsi="Times New Roman" w:cs="Times New Roman"/>
          <w:iCs/>
          <w:sz w:val="20"/>
          <w:szCs w:val="20"/>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8"/>
        <w:gridCol w:w="2723"/>
        <w:gridCol w:w="3819"/>
      </w:tblGrid>
      <w:tr w:rsidR="000049CB" w14:paraId="067B5B1B" w14:textId="77777777">
        <w:tc>
          <w:tcPr>
            <w:tcW w:w="3089" w:type="dxa"/>
            <w:vMerge w:val="restart"/>
            <w:tcBorders>
              <w:top w:val="single" w:sz="4" w:space="0" w:color="auto"/>
              <w:left w:val="single" w:sz="4" w:space="0" w:color="auto"/>
              <w:bottom w:val="single" w:sz="4" w:space="0" w:color="auto"/>
              <w:right w:val="single" w:sz="4" w:space="0" w:color="auto"/>
            </w:tcBorders>
            <w:vAlign w:val="center"/>
            <w:hideMark/>
          </w:tcPr>
          <w:p w14:paraId="558985A0"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lastRenderedPageBreak/>
              <w:t>Subrangovas (-ai), subtiekėjas (-ai) ar subteikėjas (-ai)</w:t>
            </w:r>
          </w:p>
        </w:tc>
        <w:tc>
          <w:tcPr>
            <w:tcW w:w="2723" w:type="dxa"/>
            <w:tcBorders>
              <w:top w:val="single" w:sz="4" w:space="0" w:color="auto"/>
              <w:left w:val="single" w:sz="4" w:space="0" w:color="auto"/>
              <w:bottom w:val="single" w:sz="4" w:space="0" w:color="auto"/>
              <w:right w:val="single" w:sz="4" w:space="0" w:color="auto"/>
            </w:tcBorders>
            <w:vAlign w:val="center"/>
            <w:hideMark/>
          </w:tcPr>
          <w:p w14:paraId="17D83F7E" w14:textId="77777777" w:rsidR="000049CB" w:rsidRDefault="000049CB">
            <w:pPr>
              <w:jc w:val="both"/>
              <w:rPr>
                <w:rFonts w:ascii="Times New Roman" w:hAnsi="Times New Roman" w:cs="Times New Roman"/>
                <w:bCs/>
                <w:sz w:val="24"/>
                <w:szCs w:val="24"/>
              </w:rPr>
            </w:pPr>
            <w:r>
              <w:rPr>
                <w:rFonts w:ascii="Times New Roman" w:hAnsi="Times New Roman" w:cs="Times New Roman"/>
                <w:sz w:val="24"/>
                <w:szCs w:val="24"/>
              </w:rPr>
              <w:t>Pavadinimas (-ai)</w:t>
            </w:r>
          </w:p>
        </w:tc>
        <w:tc>
          <w:tcPr>
            <w:tcW w:w="3819" w:type="dxa"/>
            <w:tcBorders>
              <w:top w:val="single" w:sz="4" w:space="0" w:color="auto"/>
              <w:left w:val="single" w:sz="4" w:space="0" w:color="auto"/>
              <w:bottom w:val="single" w:sz="4" w:space="0" w:color="auto"/>
              <w:right w:val="single" w:sz="4" w:space="0" w:color="auto"/>
            </w:tcBorders>
            <w:hideMark/>
          </w:tcPr>
          <w:p w14:paraId="5E087B9F" w14:textId="77777777" w:rsidR="000049CB" w:rsidRDefault="000049CB">
            <w:pPr>
              <w:jc w:val="both"/>
              <w:rPr>
                <w:rFonts w:ascii="Times New Roman" w:hAnsi="Times New Roman" w:cs="Times New Roman"/>
                <w:bCs/>
                <w:sz w:val="24"/>
                <w:szCs w:val="24"/>
              </w:rPr>
            </w:pPr>
            <w:r>
              <w:rPr>
                <w:rFonts w:ascii="Times New Roman" w:hAnsi="Times New Roman" w:cs="Times New Roman"/>
                <w:sz w:val="24"/>
                <w:szCs w:val="24"/>
              </w:rPr>
              <w:t>Įsipareigojimų dalis (nurodant konkrečius pagal Pirkimo sutartį prisiimamus įsipareigojimus), kuriai ketinama pasitelkti subrangovą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subtiekėją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ar subteikėją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w:t>
            </w:r>
          </w:p>
        </w:tc>
      </w:tr>
      <w:tr w:rsidR="000049CB" w14:paraId="58FC0B0B" w14:textId="77777777">
        <w:trPr>
          <w:trHeight w:val="265"/>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4562D434" w14:textId="77777777" w:rsidR="000049CB" w:rsidRDefault="000049CB">
            <w:pPr>
              <w:spacing w:after="0"/>
              <w:rPr>
                <w:rFonts w:ascii="Times New Roman" w:hAnsi="Times New Roman" w:cs="Times New Roman"/>
                <w:sz w:val="24"/>
                <w:szCs w:val="24"/>
              </w:rPr>
            </w:pPr>
          </w:p>
        </w:tc>
        <w:tc>
          <w:tcPr>
            <w:tcW w:w="2723" w:type="dxa"/>
            <w:tcBorders>
              <w:top w:val="single" w:sz="4" w:space="0" w:color="auto"/>
              <w:left w:val="single" w:sz="4" w:space="0" w:color="auto"/>
              <w:bottom w:val="single" w:sz="4" w:space="0" w:color="auto"/>
              <w:right w:val="single" w:sz="4" w:space="0" w:color="auto"/>
            </w:tcBorders>
            <w:hideMark/>
          </w:tcPr>
          <w:p w14:paraId="7B73ADF9"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w:t>
            </w:r>
          </w:p>
        </w:tc>
        <w:tc>
          <w:tcPr>
            <w:tcW w:w="3819" w:type="dxa"/>
            <w:tcBorders>
              <w:top w:val="single" w:sz="4" w:space="0" w:color="auto"/>
              <w:left w:val="single" w:sz="4" w:space="0" w:color="auto"/>
              <w:bottom w:val="single" w:sz="4" w:space="0" w:color="auto"/>
              <w:right w:val="single" w:sz="4" w:space="0" w:color="auto"/>
            </w:tcBorders>
          </w:tcPr>
          <w:p w14:paraId="1FE6168E" w14:textId="77777777" w:rsidR="000049CB" w:rsidRDefault="000049CB">
            <w:pPr>
              <w:jc w:val="both"/>
              <w:rPr>
                <w:rFonts w:ascii="Times New Roman" w:hAnsi="Times New Roman" w:cs="Times New Roman"/>
                <w:sz w:val="24"/>
                <w:szCs w:val="24"/>
              </w:rPr>
            </w:pPr>
          </w:p>
        </w:tc>
      </w:tr>
      <w:tr w:rsidR="000049CB" w14:paraId="0809FD53" w14:textId="77777777">
        <w:trPr>
          <w:trHeight w:val="265"/>
        </w:trPr>
        <w:tc>
          <w:tcPr>
            <w:tcW w:w="3089" w:type="dxa"/>
            <w:vMerge w:val="restart"/>
            <w:tcBorders>
              <w:top w:val="single" w:sz="4" w:space="0" w:color="auto"/>
              <w:left w:val="single" w:sz="4" w:space="0" w:color="auto"/>
              <w:bottom w:val="single" w:sz="4" w:space="0" w:color="auto"/>
              <w:right w:val="single" w:sz="4" w:space="0" w:color="auto"/>
            </w:tcBorders>
            <w:vAlign w:val="center"/>
            <w:hideMark/>
          </w:tcPr>
          <w:p w14:paraId="58408D72"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tcBorders>
              <w:top w:val="single" w:sz="4" w:space="0" w:color="auto"/>
              <w:left w:val="single" w:sz="4" w:space="0" w:color="auto"/>
              <w:bottom w:val="single" w:sz="4" w:space="0" w:color="auto"/>
              <w:right w:val="single" w:sz="4" w:space="0" w:color="auto"/>
            </w:tcBorders>
            <w:vAlign w:val="center"/>
            <w:hideMark/>
          </w:tcPr>
          <w:p w14:paraId="3F7F3032"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Vardas, pavardė</w:t>
            </w:r>
          </w:p>
        </w:tc>
        <w:tc>
          <w:tcPr>
            <w:tcW w:w="3819" w:type="dxa"/>
            <w:tcBorders>
              <w:top w:val="single" w:sz="4" w:space="0" w:color="auto"/>
              <w:left w:val="single" w:sz="4" w:space="0" w:color="auto"/>
              <w:bottom w:val="single" w:sz="4" w:space="0" w:color="auto"/>
              <w:right w:val="single" w:sz="4" w:space="0" w:color="auto"/>
            </w:tcBorders>
            <w:hideMark/>
          </w:tcPr>
          <w:p w14:paraId="0D68C994"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Įsipareigojimų dalis (nurodant konkrečius pagal Pirkimo sutartį prisiimamus įsipareigojimus), kuriai ketinama pasitelkti specialistą/ekspertą</w:t>
            </w:r>
          </w:p>
        </w:tc>
      </w:tr>
      <w:tr w:rsidR="000049CB" w14:paraId="5C4F6DF8" w14:textId="77777777">
        <w:trPr>
          <w:trHeight w:val="397"/>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0248025E" w14:textId="77777777" w:rsidR="000049CB" w:rsidRDefault="000049CB">
            <w:pPr>
              <w:spacing w:after="0"/>
              <w:rPr>
                <w:rFonts w:ascii="Times New Roman" w:hAnsi="Times New Roman" w:cs="Times New Roman"/>
                <w:sz w:val="24"/>
                <w:szCs w:val="24"/>
              </w:rPr>
            </w:pPr>
          </w:p>
        </w:tc>
        <w:tc>
          <w:tcPr>
            <w:tcW w:w="2723" w:type="dxa"/>
            <w:tcBorders>
              <w:top w:val="single" w:sz="4" w:space="0" w:color="auto"/>
              <w:left w:val="single" w:sz="4" w:space="0" w:color="auto"/>
              <w:bottom w:val="single" w:sz="4" w:space="0" w:color="auto"/>
              <w:right w:val="single" w:sz="4" w:space="0" w:color="auto"/>
            </w:tcBorders>
            <w:hideMark/>
          </w:tcPr>
          <w:p w14:paraId="1F8F7FE1"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1.</w:t>
            </w:r>
          </w:p>
        </w:tc>
        <w:tc>
          <w:tcPr>
            <w:tcW w:w="3819" w:type="dxa"/>
            <w:tcBorders>
              <w:top w:val="single" w:sz="4" w:space="0" w:color="auto"/>
              <w:left w:val="single" w:sz="4" w:space="0" w:color="auto"/>
              <w:bottom w:val="single" w:sz="4" w:space="0" w:color="auto"/>
              <w:right w:val="single" w:sz="4" w:space="0" w:color="auto"/>
            </w:tcBorders>
          </w:tcPr>
          <w:p w14:paraId="5F29A944" w14:textId="77777777" w:rsidR="000049CB" w:rsidRDefault="000049CB">
            <w:pPr>
              <w:jc w:val="both"/>
              <w:rPr>
                <w:rFonts w:ascii="Times New Roman" w:hAnsi="Times New Roman" w:cs="Times New Roman"/>
                <w:sz w:val="24"/>
                <w:szCs w:val="24"/>
              </w:rPr>
            </w:pPr>
          </w:p>
        </w:tc>
      </w:tr>
      <w:tr w:rsidR="000049CB" w14:paraId="26BDA16E" w14:textId="77777777">
        <w:trPr>
          <w:trHeight w:val="397"/>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6E3A9BE2" w14:textId="77777777" w:rsidR="000049CB" w:rsidRDefault="000049CB">
            <w:pPr>
              <w:spacing w:after="0"/>
              <w:rPr>
                <w:rFonts w:ascii="Times New Roman" w:hAnsi="Times New Roman" w:cs="Times New Roman"/>
                <w:sz w:val="24"/>
                <w:szCs w:val="24"/>
              </w:rPr>
            </w:pPr>
          </w:p>
        </w:tc>
        <w:tc>
          <w:tcPr>
            <w:tcW w:w="2723" w:type="dxa"/>
            <w:tcBorders>
              <w:top w:val="single" w:sz="4" w:space="0" w:color="auto"/>
              <w:left w:val="single" w:sz="4" w:space="0" w:color="auto"/>
              <w:bottom w:val="single" w:sz="4" w:space="0" w:color="auto"/>
              <w:right w:val="single" w:sz="4" w:space="0" w:color="auto"/>
            </w:tcBorders>
            <w:hideMark/>
          </w:tcPr>
          <w:p w14:paraId="597B104E"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2.</w:t>
            </w:r>
          </w:p>
        </w:tc>
        <w:tc>
          <w:tcPr>
            <w:tcW w:w="3819" w:type="dxa"/>
            <w:tcBorders>
              <w:top w:val="single" w:sz="4" w:space="0" w:color="auto"/>
              <w:left w:val="single" w:sz="4" w:space="0" w:color="auto"/>
              <w:bottom w:val="single" w:sz="4" w:space="0" w:color="auto"/>
              <w:right w:val="single" w:sz="4" w:space="0" w:color="auto"/>
            </w:tcBorders>
          </w:tcPr>
          <w:p w14:paraId="612D6D0E" w14:textId="77777777" w:rsidR="000049CB" w:rsidRDefault="000049CB">
            <w:pPr>
              <w:jc w:val="both"/>
              <w:rPr>
                <w:rFonts w:ascii="Times New Roman" w:hAnsi="Times New Roman" w:cs="Times New Roman"/>
                <w:sz w:val="24"/>
                <w:szCs w:val="24"/>
              </w:rPr>
            </w:pPr>
          </w:p>
        </w:tc>
      </w:tr>
      <w:tr w:rsidR="000049CB" w14:paraId="1ED15917" w14:textId="77777777">
        <w:trPr>
          <w:trHeight w:val="397"/>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53E6CFA7" w14:textId="77777777" w:rsidR="000049CB" w:rsidRDefault="000049CB">
            <w:pPr>
              <w:spacing w:after="0"/>
              <w:rPr>
                <w:rFonts w:ascii="Times New Roman" w:hAnsi="Times New Roman" w:cs="Times New Roman"/>
                <w:sz w:val="24"/>
                <w:szCs w:val="24"/>
              </w:rPr>
            </w:pPr>
          </w:p>
        </w:tc>
        <w:tc>
          <w:tcPr>
            <w:tcW w:w="2723" w:type="dxa"/>
            <w:tcBorders>
              <w:top w:val="single" w:sz="4" w:space="0" w:color="auto"/>
              <w:left w:val="single" w:sz="4" w:space="0" w:color="auto"/>
              <w:bottom w:val="single" w:sz="4" w:space="0" w:color="auto"/>
              <w:right w:val="single" w:sz="4" w:space="0" w:color="auto"/>
            </w:tcBorders>
            <w:hideMark/>
          </w:tcPr>
          <w:p w14:paraId="58B91993"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w:t>
            </w:r>
          </w:p>
        </w:tc>
        <w:tc>
          <w:tcPr>
            <w:tcW w:w="3819" w:type="dxa"/>
            <w:tcBorders>
              <w:top w:val="single" w:sz="4" w:space="0" w:color="auto"/>
              <w:left w:val="single" w:sz="4" w:space="0" w:color="auto"/>
              <w:bottom w:val="single" w:sz="4" w:space="0" w:color="auto"/>
              <w:right w:val="single" w:sz="4" w:space="0" w:color="auto"/>
            </w:tcBorders>
          </w:tcPr>
          <w:p w14:paraId="5017096C" w14:textId="77777777" w:rsidR="000049CB" w:rsidRDefault="000049CB">
            <w:pPr>
              <w:jc w:val="both"/>
              <w:rPr>
                <w:rFonts w:ascii="Times New Roman" w:hAnsi="Times New Roman" w:cs="Times New Roman"/>
                <w:sz w:val="24"/>
                <w:szCs w:val="24"/>
              </w:rPr>
            </w:pPr>
          </w:p>
        </w:tc>
      </w:tr>
    </w:tbl>
    <w:p w14:paraId="60538D90"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Pasiūlymas galioja iki termino, nurodyto pirkimo dokumentuose.</w:t>
      </w:r>
    </w:p>
    <w:p w14:paraId="006AAEB9" w14:textId="77777777" w:rsidR="000049CB" w:rsidRDefault="000049CB" w:rsidP="000049CB">
      <w:pPr>
        <w:jc w:val="both"/>
        <w:rPr>
          <w:rFonts w:ascii="Times New Roman" w:hAnsi="Times New Roman" w:cs="Times New Roman"/>
          <w:sz w:val="24"/>
          <w:szCs w:val="24"/>
        </w:rPr>
      </w:pPr>
      <w:r>
        <w:rPr>
          <w:rFonts w:ascii="Times New Roman" w:hAnsi="Times New Roman" w:cs="Times New Roman"/>
          <w:sz w:val="24"/>
          <w:szCs w:val="24"/>
        </w:rPr>
        <w:t xml:space="preserve">Ši pasiūlyme nurodyta informacija yra konfidenciali </w:t>
      </w:r>
      <w:r>
        <w:rPr>
          <w:rFonts w:ascii="Times New Roman" w:hAnsi="Times New Roman" w:cs="Times New Roman"/>
          <w:i/>
          <w:sz w:val="24"/>
          <w:szCs w:val="24"/>
        </w:rPr>
        <w:t>/Komisija šios informacijos negali atskleisti tretiesiems asmenims/</w:t>
      </w:r>
      <w:r>
        <w:rPr>
          <w:rFonts w:ascii="Times New Roman" w:hAnsi="Times New Roman" w:cs="Times New Roman"/>
          <w:sz w:val="24"/>
          <w:szCs w:val="24"/>
        </w:rPr>
        <w:t>:</w:t>
      </w:r>
    </w:p>
    <w:tbl>
      <w:tblPr>
        <w:tblpPr w:leftFromText="180" w:rightFromText="180" w:bottomFromText="16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0049CB" w14:paraId="2035AAFF" w14:textId="77777777">
        <w:trPr>
          <w:trHeight w:val="1125"/>
        </w:trPr>
        <w:tc>
          <w:tcPr>
            <w:tcW w:w="588" w:type="dxa"/>
            <w:tcBorders>
              <w:top w:val="single" w:sz="4" w:space="0" w:color="auto"/>
              <w:left w:val="single" w:sz="4" w:space="0" w:color="auto"/>
              <w:bottom w:val="single" w:sz="4" w:space="0" w:color="auto"/>
              <w:right w:val="single" w:sz="4" w:space="0" w:color="auto"/>
            </w:tcBorders>
            <w:hideMark/>
          </w:tcPr>
          <w:p w14:paraId="17BDA7C8" w14:textId="77777777" w:rsidR="000049CB" w:rsidRDefault="000049CB">
            <w:pPr>
              <w:jc w:val="both"/>
              <w:rPr>
                <w:rFonts w:ascii="Times New Roman" w:hAnsi="Times New Roman" w:cs="Times New Roman"/>
                <w:sz w:val="24"/>
                <w:szCs w:val="24"/>
              </w:rPr>
            </w:pPr>
            <w:proofErr w:type="spellStart"/>
            <w:r>
              <w:rPr>
                <w:rFonts w:ascii="Times New Roman" w:hAnsi="Times New Roman" w:cs="Times New Roman"/>
                <w:sz w:val="24"/>
                <w:szCs w:val="24"/>
              </w:rPr>
              <w:t>Eil.Nr</w:t>
            </w:r>
            <w:proofErr w:type="spellEnd"/>
            <w:r>
              <w:rPr>
                <w:rFonts w:ascii="Times New Roman" w:hAnsi="Times New Roman" w:cs="Times New Roman"/>
                <w:sz w:val="24"/>
                <w:szCs w:val="24"/>
              </w:rPr>
              <w:t>.</w:t>
            </w:r>
          </w:p>
        </w:tc>
        <w:tc>
          <w:tcPr>
            <w:tcW w:w="3348" w:type="dxa"/>
            <w:tcBorders>
              <w:top w:val="single" w:sz="4" w:space="0" w:color="auto"/>
              <w:left w:val="single" w:sz="4" w:space="0" w:color="auto"/>
              <w:bottom w:val="single" w:sz="4" w:space="0" w:color="auto"/>
              <w:right w:val="single" w:sz="4" w:space="0" w:color="auto"/>
            </w:tcBorders>
            <w:hideMark/>
          </w:tcPr>
          <w:p w14:paraId="61DA5C74"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Pateikto dokumento pavadinimas (rekomenduojama pavadinime vartoti žodį „Konfidencialu“)</w:t>
            </w:r>
          </w:p>
        </w:tc>
        <w:tc>
          <w:tcPr>
            <w:tcW w:w="5677" w:type="dxa"/>
            <w:tcBorders>
              <w:top w:val="single" w:sz="4" w:space="0" w:color="auto"/>
              <w:left w:val="single" w:sz="4" w:space="0" w:color="auto"/>
              <w:bottom w:val="single" w:sz="4" w:space="0" w:color="auto"/>
              <w:right w:val="single" w:sz="4" w:space="0" w:color="auto"/>
            </w:tcBorders>
            <w:hideMark/>
          </w:tcPr>
          <w:p w14:paraId="1119A759"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Dokumentas yra įkeltas šioje CVP IS pasiūlymo lango eilutėje („Prisegti dokumentai“</w:t>
            </w:r>
            <w:r>
              <w:rPr>
                <w:rFonts w:ascii="Times New Roman" w:hAnsi="Times New Roman" w:cs="Times New Roman"/>
                <w:bCs/>
                <w:sz w:val="24"/>
                <w:szCs w:val="24"/>
              </w:rPr>
              <w:t>)</w:t>
            </w:r>
          </w:p>
        </w:tc>
      </w:tr>
      <w:tr w:rsidR="000049CB" w14:paraId="0CFDFF5C" w14:textId="77777777">
        <w:trPr>
          <w:trHeight w:val="428"/>
        </w:trPr>
        <w:tc>
          <w:tcPr>
            <w:tcW w:w="588" w:type="dxa"/>
            <w:tcBorders>
              <w:top w:val="single" w:sz="4" w:space="0" w:color="auto"/>
              <w:left w:val="single" w:sz="4" w:space="0" w:color="auto"/>
              <w:bottom w:val="single" w:sz="4" w:space="0" w:color="auto"/>
              <w:right w:val="single" w:sz="4" w:space="0" w:color="auto"/>
            </w:tcBorders>
          </w:tcPr>
          <w:p w14:paraId="45EDABD0" w14:textId="77777777" w:rsidR="000049CB" w:rsidRDefault="000049CB">
            <w:pPr>
              <w:jc w:val="both"/>
              <w:rPr>
                <w:rFonts w:ascii="Times New Roman" w:hAnsi="Times New Roman" w:cs="Times New Roman"/>
                <w:sz w:val="24"/>
                <w:szCs w:val="24"/>
              </w:rPr>
            </w:pPr>
          </w:p>
        </w:tc>
        <w:tc>
          <w:tcPr>
            <w:tcW w:w="3348" w:type="dxa"/>
            <w:tcBorders>
              <w:top w:val="single" w:sz="4" w:space="0" w:color="auto"/>
              <w:left w:val="single" w:sz="4" w:space="0" w:color="auto"/>
              <w:bottom w:val="single" w:sz="4" w:space="0" w:color="auto"/>
              <w:right w:val="single" w:sz="4" w:space="0" w:color="auto"/>
            </w:tcBorders>
          </w:tcPr>
          <w:p w14:paraId="49E526B9" w14:textId="77777777" w:rsidR="000049CB" w:rsidRDefault="000049CB">
            <w:pPr>
              <w:jc w:val="both"/>
              <w:rPr>
                <w:rFonts w:ascii="Times New Roman" w:hAnsi="Times New Roman" w:cs="Times New Roman"/>
                <w:sz w:val="24"/>
                <w:szCs w:val="24"/>
              </w:rPr>
            </w:pPr>
          </w:p>
        </w:tc>
        <w:tc>
          <w:tcPr>
            <w:tcW w:w="5677" w:type="dxa"/>
            <w:tcBorders>
              <w:top w:val="single" w:sz="4" w:space="0" w:color="auto"/>
              <w:left w:val="single" w:sz="4" w:space="0" w:color="auto"/>
              <w:bottom w:val="single" w:sz="4" w:space="0" w:color="auto"/>
              <w:right w:val="single" w:sz="4" w:space="0" w:color="auto"/>
            </w:tcBorders>
          </w:tcPr>
          <w:p w14:paraId="770B7114" w14:textId="77777777" w:rsidR="000049CB" w:rsidRDefault="000049CB">
            <w:pPr>
              <w:jc w:val="both"/>
              <w:rPr>
                <w:rFonts w:ascii="Times New Roman" w:hAnsi="Times New Roman" w:cs="Times New Roman"/>
                <w:sz w:val="24"/>
                <w:szCs w:val="24"/>
              </w:rPr>
            </w:pPr>
          </w:p>
        </w:tc>
      </w:tr>
      <w:tr w:rsidR="000049CB" w14:paraId="75CD8B17" w14:textId="77777777">
        <w:trPr>
          <w:trHeight w:val="428"/>
        </w:trPr>
        <w:tc>
          <w:tcPr>
            <w:tcW w:w="588" w:type="dxa"/>
            <w:tcBorders>
              <w:top w:val="single" w:sz="4" w:space="0" w:color="auto"/>
              <w:left w:val="single" w:sz="4" w:space="0" w:color="auto"/>
              <w:bottom w:val="single" w:sz="4" w:space="0" w:color="auto"/>
              <w:right w:val="single" w:sz="4" w:space="0" w:color="auto"/>
            </w:tcBorders>
          </w:tcPr>
          <w:p w14:paraId="073A1FE7" w14:textId="77777777" w:rsidR="000049CB" w:rsidRDefault="000049CB">
            <w:pPr>
              <w:jc w:val="both"/>
              <w:rPr>
                <w:rFonts w:ascii="Times New Roman" w:hAnsi="Times New Roman" w:cs="Times New Roman"/>
                <w:sz w:val="24"/>
                <w:szCs w:val="24"/>
              </w:rPr>
            </w:pPr>
          </w:p>
        </w:tc>
        <w:tc>
          <w:tcPr>
            <w:tcW w:w="3348" w:type="dxa"/>
            <w:tcBorders>
              <w:top w:val="single" w:sz="4" w:space="0" w:color="auto"/>
              <w:left w:val="single" w:sz="4" w:space="0" w:color="auto"/>
              <w:bottom w:val="single" w:sz="4" w:space="0" w:color="auto"/>
              <w:right w:val="single" w:sz="4" w:space="0" w:color="auto"/>
            </w:tcBorders>
          </w:tcPr>
          <w:p w14:paraId="5BE68C3A" w14:textId="77777777" w:rsidR="000049CB" w:rsidRDefault="000049CB">
            <w:pPr>
              <w:jc w:val="both"/>
              <w:rPr>
                <w:rFonts w:ascii="Times New Roman" w:hAnsi="Times New Roman" w:cs="Times New Roman"/>
                <w:sz w:val="24"/>
                <w:szCs w:val="24"/>
              </w:rPr>
            </w:pPr>
          </w:p>
        </w:tc>
        <w:tc>
          <w:tcPr>
            <w:tcW w:w="5677" w:type="dxa"/>
            <w:tcBorders>
              <w:top w:val="single" w:sz="4" w:space="0" w:color="auto"/>
              <w:left w:val="single" w:sz="4" w:space="0" w:color="auto"/>
              <w:bottom w:val="single" w:sz="4" w:space="0" w:color="auto"/>
              <w:right w:val="single" w:sz="4" w:space="0" w:color="auto"/>
            </w:tcBorders>
          </w:tcPr>
          <w:p w14:paraId="369E6676" w14:textId="77777777" w:rsidR="000049CB" w:rsidRDefault="000049CB">
            <w:pPr>
              <w:jc w:val="both"/>
              <w:rPr>
                <w:rFonts w:ascii="Times New Roman" w:hAnsi="Times New Roman" w:cs="Times New Roman"/>
                <w:sz w:val="24"/>
                <w:szCs w:val="24"/>
              </w:rPr>
            </w:pPr>
          </w:p>
        </w:tc>
      </w:tr>
    </w:tbl>
    <w:p w14:paraId="695DE378" w14:textId="77777777" w:rsidR="000049CB" w:rsidRDefault="000049CB" w:rsidP="000049CB">
      <w:pPr>
        <w:jc w:val="both"/>
        <w:rPr>
          <w:rFonts w:ascii="Times New Roman" w:hAnsi="Times New Roman" w:cs="Times New Roman"/>
          <w:b/>
          <w:i/>
          <w:sz w:val="20"/>
          <w:szCs w:val="20"/>
        </w:rPr>
      </w:pPr>
      <w:r>
        <w:rPr>
          <w:rFonts w:ascii="Times New Roman" w:hAnsi="Times New Roman" w:cs="Times New Roman"/>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EC6502" w14:textId="77777777" w:rsidR="000049CB" w:rsidRDefault="000049CB" w:rsidP="000049CB">
      <w:pPr>
        <w:jc w:val="both"/>
        <w:rPr>
          <w:rFonts w:ascii="Times New Roman" w:hAnsi="Times New Roman" w:cs="Times New Roman"/>
          <w:i/>
          <w:sz w:val="20"/>
          <w:szCs w:val="20"/>
        </w:rPr>
      </w:pPr>
      <w:r>
        <w:rPr>
          <w:rFonts w:ascii="Times New Roman" w:hAnsi="Times New Roman" w:cs="Times New Roman"/>
          <w:b/>
          <w:i/>
          <w:sz w:val="20"/>
          <w:szCs w:val="20"/>
        </w:rPr>
        <w:t>Atkreipiame dėmesį,</w:t>
      </w:r>
      <w:r>
        <w:rPr>
          <w:rFonts w:ascii="Times New Roman" w:hAnsi="Times New Roman" w:cs="Times New Roman"/>
          <w:b/>
          <w:bCs/>
          <w:i/>
          <w:iCs/>
          <w:sz w:val="20"/>
          <w:szCs w:val="20"/>
        </w:rPr>
        <w:t xml:space="preserve"> kad vadovaujantis PĮ 94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4EBE593" w14:textId="77777777" w:rsidR="000049CB" w:rsidRDefault="000049CB" w:rsidP="000049CB">
      <w:pPr>
        <w:jc w:val="both"/>
        <w:rPr>
          <w:rFonts w:ascii="Times New Roman" w:hAnsi="Times New Roman" w:cs="Times New Roman"/>
          <w:b/>
          <w:i/>
          <w:sz w:val="20"/>
          <w:szCs w:val="20"/>
        </w:rPr>
      </w:pPr>
      <w:r>
        <w:rPr>
          <w:rFonts w:ascii="Times New Roman" w:hAnsi="Times New Roman" w:cs="Times New Roman"/>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049CB" w14:paraId="0EF44242" w14:textId="77777777">
        <w:trPr>
          <w:trHeight w:val="285"/>
        </w:trPr>
        <w:tc>
          <w:tcPr>
            <w:tcW w:w="3284" w:type="dxa"/>
            <w:tcBorders>
              <w:top w:val="nil"/>
              <w:left w:val="nil"/>
              <w:bottom w:val="single" w:sz="4" w:space="0" w:color="auto"/>
              <w:right w:val="nil"/>
            </w:tcBorders>
          </w:tcPr>
          <w:p w14:paraId="18D32F2B" w14:textId="77777777" w:rsidR="000049CB" w:rsidRDefault="000049CB">
            <w:pPr>
              <w:jc w:val="both"/>
              <w:rPr>
                <w:rFonts w:ascii="Times New Roman" w:hAnsi="Times New Roman" w:cs="Times New Roman"/>
                <w:sz w:val="24"/>
                <w:szCs w:val="24"/>
              </w:rPr>
            </w:pPr>
          </w:p>
          <w:p w14:paraId="78C53459" w14:textId="77777777" w:rsidR="000049CB" w:rsidRDefault="000049CB">
            <w:pPr>
              <w:jc w:val="both"/>
              <w:rPr>
                <w:rFonts w:ascii="Times New Roman" w:hAnsi="Times New Roman" w:cs="Times New Roman"/>
                <w:sz w:val="24"/>
                <w:szCs w:val="24"/>
              </w:rPr>
            </w:pPr>
          </w:p>
        </w:tc>
        <w:tc>
          <w:tcPr>
            <w:tcW w:w="604" w:type="dxa"/>
          </w:tcPr>
          <w:p w14:paraId="40762F38" w14:textId="77777777" w:rsidR="000049CB" w:rsidRDefault="000049CB">
            <w:pPr>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10FE5EF9" w14:textId="77777777" w:rsidR="000049CB" w:rsidRDefault="000049CB">
            <w:pPr>
              <w:jc w:val="both"/>
              <w:rPr>
                <w:rFonts w:ascii="Times New Roman" w:hAnsi="Times New Roman" w:cs="Times New Roman"/>
                <w:sz w:val="24"/>
                <w:szCs w:val="24"/>
              </w:rPr>
            </w:pPr>
          </w:p>
        </w:tc>
        <w:tc>
          <w:tcPr>
            <w:tcW w:w="701" w:type="dxa"/>
          </w:tcPr>
          <w:p w14:paraId="098E31F4" w14:textId="77777777" w:rsidR="000049CB" w:rsidRDefault="000049CB">
            <w:pPr>
              <w:jc w:val="both"/>
              <w:rPr>
                <w:rFonts w:ascii="Times New Roman" w:hAnsi="Times New Roman" w:cs="Times New Roman"/>
                <w:sz w:val="24"/>
                <w:szCs w:val="24"/>
              </w:rPr>
            </w:pPr>
          </w:p>
        </w:tc>
        <w:tc>
          <w:tcPr>
            <w:tcW w:w="2611" w:type="dxa"/>
            <w:tcBorders>
              <w:top w:val="nil"/>
              <w:left w:val="nil"/>
              <w:bottom w:val="single" w:sz="4" w:space="0" w:color="auto"/>
              <w:right w:val="nil"/>
            </w:tcBorders>
          </w:tcPr>
          <w:p w14:paraId="2F1F19A9" w14:textId="77777777" w:rsidR="000049CB" w:rsidRDefault="000049CB">
            <w:pPr>
              <w:jc w:val="both"/>
              <w:rPr>
                <w:rFonts w:ascii="Times New Roman" w:hAnsi="Times New Roman" w:cs="Times New Roman"/>
                <w:sz w:val="24"/>
                <w:szCs w:val="24"/>
              </w:rPr>
            </w:pPr>
          </w:p>
          <w:p w14:paraId="57282ED3" w14:textId="77777777" w:rsidR="000049CB" w:rsidRDefault="000049CB">
            <w:pPr>
              <w:jc w:val="both"/>
              <w:rPr>
                <w:rFonts w:ascii="Times New Roman" w:hAnsi="Times New Roman" w:cs="Times New Roman"/>
                <w:sz w:val="24"/>
                <w:szCs w:val="24"/>
              </w:rPr>
            </w:pPr>
          </w:p>
          <w:p w14:paraId="3B994AF7" w14:textId="77777777" w:rsidR="000049CB" w:rsidRDefault="000049CB">
            <w:pPr>
              <w:jc w:val="both"/>
              <w:rPr>
                <w:rFonts w:ascii="Times New Roman" w:hAnsi="Times New Roman" w:cs="Times New Roman"/>
                <w:sz w:val="24"/>
                <w:szCs w:val="24"/>
              </w:rPr>
            </w:pPr>
          </w:p>
        </w:tc>
        <w:tc>
          <w:tcPr>
            <w:tcW w:w="648" w:type="dxa"/>
          </w:tcPr>
          <w:p w14:paraId="02DDB84E" w14:textId="77777777" w:rsidR="000049CB" w:rsidRDefault="000049CB">
            <w:pPr>
              <w:jc w:val="both"/>
              <w:rPr>
                <w:rFonts w:ascii="Times New Roman" w:hAnsi="Times New Roman" w:cs="Times New Roman"/>
                <w:sz w:val="24"/>
                <w:szCs w:val="24"/>
              </w:rPr>
            </w:pPr>
          </w:p>
        </w:tc>
      </w:tr>
      <w:tr w:rsidR="000049CB" w14:paraId="34577901" w14:textId="77777777">
        <w:trPr>
          <w:trHeight w:val="740"/>
        </w:trPr>
        <w:tc>
          <w:tcPr>
            <w:tcW w:w="3284" w:type="dxa"/>
            <w:tcBorders>
              <w:top w:val="single" w:sz="4" w:space="0" w:color="auto"/>
              <w:left w:val="nil"/>
              <w:bottom w:val="nil"/>
              <w:right w:val="nil"/>
            </w:tcBorders>
            <w:hideMark/>
          </w:tcPr>
          <w:p w14:paraId="4B9EA11D"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(Tiekėjo arba jo įgalioto asmens pareigų pavadinimas)</w:t>
            </w:r>
          </w:p>
        </w:tc>
        <w:tc>
          <w:tcPr>
            <w:tcW w:w="604" w:type="dxa"/>
          </w:tcPr>
          <w:p w14:paraId="1F97BCCA" w14:textId="77777777" w:rsidR="000049CB" w:rsidRDefault="000049CB">
            <w:pPr>
              <w:jc w:val="both"/>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B325066"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(Parašas)</w:t>
            </w:r>
          </w:p>
        </w:tc>
        <w:tc>
          <w:tcPr>
            <w:tcW w:w="701" w:type="dxa"/>
          </w:tcPr>
          <w:p w14:paraId="744329AD" w14:textId="77777777" w:rsidR="000049CB" w:rsidRDefault="000049CB">
            <w:pPr>
              <w:jc w:val="both"/>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4FA2BCC5" w14:textId="77777777" w:rsidR="000049CB" w:rsidRDefault="000049CB">
            <w:pPr>
              <w:jc w:val="both"/>
              <w:rPr>
                <w:rFonts w:ascii="Times New Roman" w:hAnsi="Times New Roman" w:cs="Times New Roman"/>
                <w:sz w:val="24"/>
                <w:szCs w:val="24"/>
              </w:rPr>
            </w:pPr>
            <w:r>
              <w:rPr>
                <w:rFonts w:ascii="Times New Roman" w:hAnsi="Times New Roman" w:cs="Times New Roman"/>
                <w:sz w:val="24"/>
                <w:szCs w:val="24"/>
              </w:rPr>
              <w:t>(Vardas ir pavardė)</w:t>
            </w:r>
          </w:p>
        </w:tc>
        <w:tc>
          <w:tcPr>
            <w:tcW w:w="648" w:type="dxa"/>
          </w:tcPr>
          <w:p w14:paraId="3130B333" w14:textId="77777777" w:rsidR="000049CB" w:rsidRDefault="000049CB">
            <w:pPr>
              <w:jc w:val="both"/>
              <w:rPr>
                <w:rFonts w:ascii="Times New Roman" w:hAnsi="Times New Roman" w:cs="Times New Roman"/>
                <w:sz w:val="24"/>
                <w:szCs w:val="24"/>
              </w:rPr>
            </w:pPr>
          </w:p>
        </w:tc>
      </w:tr>
    </w:tbl>
    <w:p w14:paraId="1AC9EE29" w14:textId="77777777" w:rsidR="000049CB" w:rsidRDefault="000049CB" w:rsidP="000049CB">
      <w:pPr>
        <w:jc w:val="both"/>
        <w:rPr>
          <w:rFonts w:ascii="Times New Roman" w:hAnsi="Times New Roman" w:cs="Times New Roman"/>
          <w:sz w:val="20"/>
          <w:szCs w:val="20"/>
        </w:rPr>
      </w:pPr>
      <w:r>
        <w:rPr>
          <w:rFonts w:ascii="Times New Roman" w:hAnsi="Times New Roman" w:cs="Times New Roman"/>
          <w:b/>
          <w:i/>
          <w:sz w:val="20"/>
          <w:szCs w:val="20"/>
        </w:rPr>
        <w:t xml:space="preserve">*Pastaba. </w:t>
      </w:r>
      <w:r>
        <w:rPr>
          <w:rFonts w:ascii="Times New Roman" w:hAnsi="Times New Roman" w:cs="Times New Roman"/>
          <w:i/>
          <w:sz w:val="20"/>
          <w:szCs w:val="20"/>
        </w:rPr>
        <w:t>Jeigu Perkančioji organizacija pirkimą atlieka CVP IS priemonėmis, visas pasiūlymas pasirašomas saugiu elektroniniu parašu, šio dokumento atskirai pasirašyti neprivaloma.</w:t>
      </w:r>
    </w:p>
    <w:p w14:paraId="616A0A95" w14:textId="4FC269B8" w:rsidR="002A6F04" w:rsidRDefault="000049CB" w:rsidP="000049CB">
      <w:r>
        <w:rPr>
          <w:rFonts w:ascii="Times New Roman" w:hAnsi="Times New Roman" w:cs="Times New Roman"/>
          <w:kern w:val="0"/>
          <w:sz w:val="24"/>
          <w:szCs w:val="24"/>
          <w14:ligatures w14:val="none"/>
        </w:rPr>
        <w:br w:type="page"/>
      </w:r>
    </w:p>
    <w:sectPr w:rsidR="002A6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91225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CB"/>
    <w:rsid w:val="000049CB"/>
    <w:rsid w:val="00265969"/>
    <w:rsid w:val="002A6F04"/>
    <w:rsid w:val="00EF20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665C"/>
  <w15:chartTrackingRefBased/>
  <w15:docId w15:val="{42439F6F-E3E8-4E3A-A28A-9D92F32D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49CB"/>
    <w:pPr>
      <w:spacing w:line="256" w:lineRule="auto"/>
    </w:pPr>
  </w:style>
  <w:style w:type="paragraph" w:styleId="Antrat1">
    <w:name w:val="heading 1"/>
    <w:basedOn w:val="prastasis"/>
    <w:next w:val="prastasis"/>
    <w:link w:val="Antrat1Diagrama"/>
    <w:uiPriority w:val="9"/>
    <w:qFormat/>
    <w:rsid w:val="000049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49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49C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49C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49C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49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49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49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49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49C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49C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49C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49C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49C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049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49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49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49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4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49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49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49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49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49CB"/>
    <w:rPr>
      <w:i/>
      <w:iCs/>
      <w:color w:val="404040" w:themeColor="text1" w:themeTint="BF"/>
    </w:rPr>
  </w:style>
  <w:style w:type="paragraph" w:styleId="Sraopastraipa">
    <w:name w:val="List Paragraph"/>
    <w:basedOn w:val="prastasis"/>
    <w:uiPriority w:val="34"/>
    <w:qFormat/>
    <w:rsid w:val="000049CB"/>
    <w:pPr>
      <w:ind w:left="720"/>
      <w:contextualSpacing/>
    </w:pPr>
  </w:style>
  <w:style w:type="character" w:styleId="Rykuspabraukimas">
    <w:name w:val="Intense Emphasis"/>
    <w:basedOn w:val="Numatytasispastraiposriftas"/>
    <w:uiPriority w:val="21"/>
    <w:qFormat/>
    <w:rsid w:val="000049CB"/>
    <w:rPr>
      <w:i/>
      <w:iCs/>
      <w:color w:val="2F5496" w:themeColor="accent1" w:themeShade="BF"/>
    </w:rPr>
  </w:style>
  <w:style w:type="paragraph" w:styleId="Iskirtacitata">
    <w:name w:val="Intense Quote"/>
    <w:basedOn w:val="prastasis"/>
    <w:next w:val="prastasis"/>
    <w:link w:val="IskirtacitataDiagrama"/>
    <w:uiPriority w:val="30"/>
    <w:qFormat/>
    <w:rsid w:val="00004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49CB"/>
    <w:rPr>
      <w:i/>
      <w:iCs/>
      <w:color w:val="2F5496" w:themeColor="accent1" w:themeShade="BF"/>
    </w:rPr>
  </w:style>
  <w:style w:type="character" w:styleId="Rykinuoroda">
    <w:name w:val="Intense Reference"/>
    <w:basedOn w:val="Numatytasispastraiposriftas"/>
    <w:uiPriority w:val="32"/>
    <w:qFormat/>
    <w:rsid w:val="000049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4476</Words>
  <Characters>2552</Characters>
  <Application>Microsoft Office Word</Application>
  <DocSecurity>0</DocSecurity>
  <Lines>21</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1</cp:revision>
  <dcterms:created xsi:type="dcterms:W3CDTF">2025-10-30T13:39:00Z</dcterms:created>
  <dcterms:modified xsi:type="dcterms:W3CDTF">2025-10-30T13:39:00Z</dcterms:modified>
</cp:coreProperties>
</file>