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Pr="0058795A">
            <w:rPr>
              <w:rFonts w:ascii="Times New Roman" w:hAnsi="Times New Roman" w:cs="Times New Roman"/>
              <w:iCs/>
              <w:sz w:val="24"/>
              <w:szCs w:val="24"/>
            </w:rPr>
            <w:t>Viešųjų pirkimų skyriaus vedėjas</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77777777"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Šarėjus</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05436D">
          <w:pPr>
            <w:spacing w:after="120" w:line="20" w:lineRule="atLeast"/>
            <w:contextualSpacing/>
            <w:jc w:val="center"/>
            <w:rPr>
              <w:rFonts w:ascii="Times New Roman" w:hAnsi="Times New Roman" w:cs="Times New Roman"/>
              <w:b/>
              <w:bCs/>
              <w:sz w:val="24"/>
              <w:szCs w:val="24"/>
            </w:rPr>
          </w:pPr>
        </w:p>
        <w:p w14:paraId="66AFAAC5" w14:textId="67075C58" w:rsidR="00E43CC9" w:rsidRPr="00743C9F" w:rsidRDefault="00743C9F" w:rsidP="009B3C43">
          <w:pPr>
            <w:spacing w:after="0" w:line="240" w:lineRule="auto"/>
            <w:jc w:val="center"/>
            <w:rPr>
              <w:rFonts w:ascii="Times New Roman" w:hAnsi="Times New Roman"/>
              <w:b/>
              <w:bCs/>
              <w:sz w:val="24"/>
              <w:szCs w:val="24"/>
            </w:rPr>
          </w:pPr>
          <w:bookmarkStart w:id="0" w:name="_Hlk146526733"/>
          <w:r w:rsidRPr="00743C9F">
            <w:rPr>
              <w:rFonts w:ascii="Times New Roman" w:hAnsi="Times New Roman"/>
              <w:b/>
              <w:bCs/>
              <w:sz w:val="24"/>
              <w:szCs w:val="24"/>
            </w:rPr>
            <w:t xml:space="preserve">KELIO NR. 103(6-1V) 104(6-IV) DRUŽILIAI - PAILGIS ATKARPOS PAPRASTOJO  </w:t>
          </w:r>
          <w:r w:rsidRPr="00743C9F">
            <w:rPr>
              <w:rFonts w:ascii="Times New Roman" w:eastAsia="Times New Roman" w:hAnsi="Times New Roman" w:cs="Times New Roman"/>
              <w:b/>
              <w:bCs/>
              <w:sz w:val="24"/>
              <w:szCs w:val="24"/>
            </w:rPr>
            <w:t>REMONTO</w:t>
          </w:r>
          <w:r w:rsidRPr="00743C9F">
            <w:rPr>
              <w:rFonts w:ascii="Times New Roman" w:hAnsi="Times New Roman" w:cs="Times New Roman"/>
              <w:b/>
              <w:bCs/>
              <w:color w:val="000000"/>
              <w:sz w:val="24"/>
              <w:szCs w:val="24"/>
            </w:rPr>
            <w:t xml:space="preserve"> </w:t>
          </w:r>
          <w:bookmarkEnd w:id="0"/>
          <w:r w:rsidR="00127002" w:rsidRPr="00743C9F">
            <w:rPr>
              <w:rFonts w:ascii="Times New Roman" w:hAnsi="Times New Roman" w:cs="Times New Roman"/>
              <w:b/>
              <w:bCs/>
              <w:color w:val="000000"/>
              <w:sz w:val="24"/>
              <w:szCs w:val="24"/>
            </w:rPr>
            <w:t>DARBŲ PIRKIMAS</w:t>
          </w:r>
        </w:p>
        <w:p w14:paraId="680A9B18" w14:textId="0736EA28" w:rsidR="0005436D" w:rsidRPr="00127002" w:rsidRDefault="0005436D" w:rsidP="0005436D">
          <w:pPr>
            <w:spacing w:after="0" w:line="240" w:lineRule="auto"/>
            <w:jc w:val="center"/>
            <w:rPr>
              <w:rFonts w:ascii="Times New Roman" w:hAnsi="Times New Roman" w:cs="Times New Roman"/>
              <w:b/>
              <w:bCs/>
              <w:sz w:val="24"/>
              <w:szCs w:val="24"/>
            </w:rPr>
          </w:pP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7777777"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Versija Nr. 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41AF7773"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„Technin</w:t>
                </w:r>
                <w:r w:rsidR="005648C6" w:rsidRPr="0058795A">
                  <w:rPr>
                    <w:rStyle w:val="Hipersaitas"/>
                    <w:rFonts w:ascii="Times New Roman" w:eastAsia="Calibri" w:hAnsi="Times New Roman" w:cs="Times New Roman"/>
                    <w:sz w:val="22"/>
                    <w:szCs w:val="22"/>
                  </w:rPr>
                  <w:t>is projektas</w:t>
                </w:r>
                <w:r w:rsidRPr="0058795A">
                  <w:rPr>
                    <w:rStyle w:val="Hipersaitas"/>
                    <w:rFonts w:ascii="Times New Roman" w:eastAsia="Calibri" w:hAnsi="Times New Roman" w:cs="Times New Roman"/>
                    <w:sz w:val="22"/>
                    <w:szCs w:val="22"/>
                  </w:rPr>
                  <w:t>“</w:t>
                </w:r>
                <w:r w:rsidRPr="0058795A">
                  <w:rPr>
                    <w:webHidden/>
                  </w:rPr>
                  <w:tab/>
                </w:r>
              </w:hyperlink>
            </w:p>
            <w:p w14:paraId="79347E8A" w14:textId="76C91067" w:rsidR="0074475B" w:rsidRPr="0058795A" w:rsidRDefault="0074475B" w:rsidP="007B5035">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DE76A5E" w14:textId="5E8B0A39" w:rsidR="0074475B" w:rsidRPr="0058795A" w:rsidRDefault="0074475B" w:rsidP="007B5035">
              <w:pPr>
                <w:pStyle w:val="Turinys2"/>
                <w:rPr>
                  <w:lang w:eastAsia="en-US"/>
                </w:rPr>
              </w:pPr>
              <w:hyperlink w:anchor="_Toc126333942" w:history="1">
                <w:r w:rsidRPr="0058795A">
                  <w:rPr>
                    <w:rStyle w:val="Hipersaitas"/>
                    <w:rFonts w:ascii="Times New Roman" w:eastAsia="Calibri" w:hAnsi="Times New Roman" w:cs="Times New Roman"/>
                    <w:sz w:val="22"/>
                    <w:szCs w:val="22"/>
                  </w:rPr>
                  <w:t>Pirkimo sąlygų 4 priedas „Tiekėjų kvalifikacijos reikalavimai</w:t>
                </w:r>
                <w:r w:rsidR="00400B95" w:rsidRPr="0058795A">
                  <w:rPr>
                    <w:rStyle w:val="Hipersaitas"/>
                    <w:rFonts w:ascii="Times New Roman" w:eastAsia="Calibri" w:hAnsi="Times New Roman" w:cs="Times New Roman"/>
                    <w:sz w:val="22"/>
                    <w:szCs w:val="22"/>
                  </w:rPr>
                  <w:t xml:space="preserve"> ir</w:t>
                </w:r>
                <w:r w:rsidR="002C0B45" w:rsidRPr="0058795A">
                  <w:rPr>
                    <w:rStyle w:val="Hipersaitas"/>
                    <w:rFonts w:ascii="Times New Roman" w:eastAsia="Calibri" w:hAnsi="Times New Roman" w:cs="Times New Roman"/>
                    <w:sz w:val="22"/>
                    <w:szCs w:val="22"/>
                  </w:rPr>
                  <w:t xml:space="preserve"> reikalavimai laikytis </w:t>
                </w:r>
                <w:r w:rsidR="00400B95" w:rsidRPr="0058795A">
                  <w:rPr>
                    <w:rStyle w:val="Hipersaitas"/>
                    <w:rFonts w:ascii="Times New Roman" w:eastAsia="Calibri" w:hAnsi="Times New Roman" w:cs="Times New Roman"/>
                    <w:sz w:val="22"/>
                    <w:szCs w:val="22"/>
                  </w:rPr>
                  <w:t>aplinkos</w:t>
                </w:r>
                <w:r w:rsidR="002C0B45" w:rsidRPr="0058795A">
                  <w:rPr>
                    <w:rStyle w:val="Hipersaitas"/>
                    <w:rFonts w:ascii="Times New Roman" w:eastAsia="Calibri" w:hAnsi="Times New Roman" w:cs="Times New Roman"/>
                    <w:sz w:val="22"/>
                    <w:szCs w:val="22"/>
                  </w:rPr>
                  <w:t xml:space="preserve"> </w:t>
                </w:r>
                <w:r w:rsidR="00400B95" w:rsidRPr="0058795A">
                  <w:rPr>
                    <w:rStyle w:val="Hipersaitas"/>
                    <w:rFonts w:ascii="Times New Roman" w:eastAsia="Calibri" w:hAnsi="Times New Roman" w:cs="Times New Roman"/>
                    <w:sz w:val="22"/>
                    <w:szCs w:val="22"/>
                  </w:rPr>
                  <w:t>a</w:t>
                </w:r>
                <w:r w:rsidR="002C0B45" w:rsidRPr="0058795A">
                  <w:rPr>
                    <w:rStyle w:val="Hipersaitas"/>
                    <w:rFonts w:ascii="Times New Roman" w:eastAsia="Calibri" w:hAnsi="Times New Roman" w:cs="Times New Roman"/>
                    <w:sz w:val="22"/>
                    <w:szCs w:val="22"/>
                  </w:rPr>
                  <w:t>psau</w:t>
                </w:r>
                <w:r w:rsidR="00400B95" w:rsidRPr="0058795A">
                  <w:rPr>
                    <w:rStyle w:val="Hipersaitas"/>
                    <w:rFonts w:ascii="Times New Roman" w:eastAsia="Calibri" w:hAnsi="Times New Roman" w:cs="Times New Roman"/>
                    <w:sz w:val="22"/>
                    <w:szCs w:val="22"/>
                  </w:rPr>
                  <w:t>g</w:t>
                </w:r>
                <w:r w:rsidR="002C0B45" w:rsidRPr="0058795A">
                  <w:rPr>
                    <w:rStyle w:val="Hipersaitas"/>
                    <w:rFonts w:ascii="Times New Roman" w:eastAsia="Calibri" w:hAnsi="Times New Roman" w:cs="Times New Roman"/>
                    <w:sz w:val="22"/>
                    <w:szCs w:val="22"/>
                  </w:rPr>
                  <w:t>os vadybos sistemų standartų</w:t>
                </w:r>
                <w:r w:rsidRPr="0058795A">
                  <w:rPr>
                    <w:rStyle w:val="Hipersaitas"/>
                    <w:rFonts w:ascii="Times New Roman" w:eastAsia="Calibri" w:hAnsi="Times New Roman" w:cs="Times New Roman"/>
                    <w:sz w:val="22"/>
                    <w:szCs w:val="22"/>
                  </w:rPr>
                  <w:t>“</w:t>
                </w:r>
                <w:r w:rsidRPr="0058795A">
                  <w:rPr>
                    <w:webHidden/>
                  </w:rPr>
                  <w:tab/>
                </w:r>
              </w:hyperlink>
            </w:p>
            <w:p w14:paraId="61E88A43" w14:textId="4E8CEBF1"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 xml:space="preserve">Pirkimo sąlygų 5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0F446D8C"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Pirkimo sąlygų 6 priedas „Pasiūlymo forma“</w:t>
                </w:r>
                <w:r w:rsidRPr="0058795A">
                  <w:rPr>
                    <w:webHidden/>
                  </w:rPr>
                  <w:tab/>
                </w:r>
              </w:hyperlink>
            </w:p>
            <w:p w14:paraId="56FCDE41" w14:textId="52EB3C91" w:rsidR="002657CF" w:rsidRPr="0058795A" w:rsidRDefault="00AD19B0" w:rsidP="007B5035">
              <w:pPr>
                <w:pStyle w:val="Turinys2"/>
                <w:rPr>
                  <w:lang w:eastAsia="en-US"/>
                </w:rPr>
              </w:pPr>
              <w:r w:rsidRPr="0058795A">
                <w:rPr>
                  <w:lang w:eastAsia="en-US"/>
                </w:rPr>
                <w:t xml:space="preserve">  </w:t>
              </w:r>
              <w:hyperlink w:anchor="_Toc126333948" w:history="1">
                <w:r w:rsidR="002657CF" w:rsidRPr="0058795A">
                  <w:rPr>
                    <w:rStyle w:val="Hipersaitas"/>
                    <w:rFonts w:ascii="Times New Roman" w:hAnsi="Times New Roman" w:cs="Times New Roman"/>
                    <w:sz w:val="22"/>
                    <w:szCs w:val="22"/>
                  </w:rPr>
                  <w:t>Pirkimo sąlygų 7 priedas „</w:t>
                </w:r>
                <w:r w:rsidR="00743C9F">
                  <w:rPr>
                    <w:rStyle w:val="Hipersaitas"/>
                    <w:rFonts w:ascii="Times New Roman" w:hAnsi="Times New Roman" w:cs="Times New Roman"/>
                    <w:sz w:val="22"/>
                    <w:szCs w:val="22"/>
                  </w:rPr>
                  <w:t>Sutarties projektas</w:t>
                </w:r>
                <w:r w:rsidR="002657CF" w:rsidRPr="0058795A">
                  <w:rPr>
                    <w:rStyle w:val="Hipersaitas"/>
                    <w:rFonts w:ascii="Times New Roman" w:hAnsi="Times New Roman" w:cs="Times New Roman"/>
                    <w:sz w:val="22"/>
                    <w:szCs w:val="22"/>
                  </w:rPr>
                  <w:t>“</w:t>
                </w:r>
                <w:r w:rsidR="002657CF" w:rsidRPr="0058795A">
                  <w:rPr>
                    <w:webHidden/>
                  </w:rPr>
                  <w:tab/>
                  <w:t xml:space="preserve"> </w:t>
                </w:r>
              </w:hyperlink>
              <w:r w:rsidRPr="0058795A">
                <w:rPr>
                  <w:lang w:eastAsia="en-US"/>
                </w:rPr>
                <w:t xml:space="preserve"> </w:t>
              </w:r>
            </w:p>
            <w:p w14:paraId="7B3E2EFA" w14:textId="257F5E6B" w:rsidR="0074475B" w:rsidRPr="0058795A" w:rsidRDefault="00AD19B0" w:rsidP="007B5035">
              <w:pPr>
                <w:pStyle w:val="Turinys2"/>
                <w:rPr>
                  <w:lang w:eastAsia="en-US"/>
                </w:rPr>
              </w:pPr>
              <w:r w:rsidRPr="0058795A">
                <w:rPr>
                  <w:lang w:eastAsia="en-US"/>
                </w:rPr>
                <w:t xml:space="preserve"> </w:t>
              </w:r>
            </w:p>
            <w:p w14:paraId="0DDC40AE" w14:textId="1B9D1546" w:rsidR="001C24BC"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58795A">
        <w:rPr>
          <w:rFonts w:ascii="Times New Roman" w:hAnsi="Times New Roman" w:cs="Times New Roman"/>
          <w:b/>
          <w:bCs/>
          <w:sz w:val="28"/>
          <w:szCs w:val="28"/>
        </w:rPr>
        <w:lastRenderedPageBreak/>
        <w:t>Bendra informacija</w:t>
      </w:r>
      <w:bookmarkEnd w:id="1"/>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60C19C9C"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vadovaujantis Aplinkos apsaugos kriterijų taikymo, vykdant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4.</w:t>
      </w:r>
      <w:r w:rsidR="00914326">
        <w:rPr>
          <w:rFonts w:ascii="Times New Roman" w:hAnsi="Times New Roman" w:cs="Times New Roman"/>
          <w:sz w:val="24"/>
          <w:szCs w:val="24"/>
        </w:rPr>
        <w:t>1</w:t>
      </w:r>
      <w:r w:rsidR="006D235A" w:rsidRPr="0058795A">
        <w:rPr>
          <w:rFonts w:ascii="Times New Roman" w:hAnsi="Times New Roman" w:cs="Times New Roman"/>
          <w:sz w:val="24"/>
          <w:szCs w:val="24"/>
        </w:rPr>
        <w:t>. p</w:t>
      </w:r>
      <w:r w:rsidR="00914326">
        <w:rPr>
          <w:rFonts w:ascii="Times New Roman" w:hAnsi="Times New Roman" w:cs="Times New Roman"/>
          <w:sz w:val="24"/>
          <w:szCs w:val="24"/>
        </w:rPr>
        <w:t xml:space="preserve">. </w:t>
      </w:r>
      <w:r w:rsidR="004A52C7">
        <w:rPr>
          <w:rFonts w:ascii="Times New Roman" w:hAnsi="Times New Roman" w:cs="Times New Roman"/>
          <w:sz w:val="24"/>
          <w:szCs w:val="24"/>
        </w:rPr>
        <w:t xml:space="preserve"> (</w:t>
      </w:r>
      <w:r w:rsidR="001650AB">
        <w:rPr>
          <w:rFonts w:ascii="Times New Roman" w:hAnsi="Times New Roman" w:cs="Times New Roman"/>
          <w:sz w:val="24"/>
          <w:szCs w:val="24"/>
        </w:rPr>
        <w:t xml:space="preserve">Tvarkos aprašo 2 priedo </w:t>
      </w:r>
      <w:r w:rsidR="004A52C7">
        <w:rPr>
          <w:rFonts w:ascii="Times New Roman" w:hAnsi="Times New Roman" w:cs="Times New Roman"/>
          <w:sz w:val="24"/>
          <w:szCs w:val="24"/>
        </w:rPr>
        <w:t xml:space="preserve"> XVII skyriaus 26.1 p.)</w:t>
      </w:r>
      <w:r w:rsidR="006D235A" w:rsidRPr="0058795A">
        <w:rPr>
          <w:rFonts w:ascii="Times New Roman" w:hAnsi="Times New Roman" w:cs="Times New Roman"/>
          <w:sz w:val="24"/>
          <w:szCs w:val="24"/>
        </w:rPr>
        <w:t xml:space="preserve"> </w:t>
      </w:r>
      <w:r w:rsidR="00914326">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proofErr w:type="spellStart"/>
      <w:r w:rsidR="00E32C8E" w:rsidRPr="0058795A">
        <w:rPr>
          <w:rFonts w:ascii="Times New Roman" w:hAnsi="Times New Roman" w:cs="Times New Roman"/>
          <w:i/>
          <w:iCs/>
          <w:sz w:val="24"/>
          <w:szCs w:val="24"/>
          <w:lang w:eastAsia="en-US"/>
        </w:rPr>
        <w:t>ex</w:t>
      </w:r>
      <w:proofErr w:type="spellEnd"/>
      <w:r w:rsidR="00E32C8E" w:rsidRPr="0058795A">
        <w:rPr>
          <w:rFonts w:ascii="Times New Roman" w:hAnsi="Times New Roman" w:cs="Times New Roman"/>
          <w:i/>
          <w:iCs/>
          <w:sz w:val="24"/>
          <w:szCs w:val="24"/>
          <w:lang w:eastAsia="en-US"/>
        </w:rPr>
        <w:t xml:space="preserve">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4"/>
      <w:bookmarkEnd w:id="5"/>
      <w:bookmarkEnd w:id="6"/>
    </w:p>
    <w:p w14:paraId="36C27A2C" w14:textId="73A99BBA" w:rsidR="008179D0" w:rsidRPr="00861E2B" w:rsidRDefault="00127002" w:rsidP="00E14C47">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00F3318C" w:rsidRPr="0058795A">
        <w:rPr>
          <w:rFonts w:ascii="Times New Roman" w:eastAsia="Calibri" w:hAnsi="Times New Roman" w:cs="Times New Roman"/>
          <w:color w:val="000000" w:themeColor="text1"/>
          <w:sz w:val="24"/>
          <w:szCs w:val="24"/>
        </w:rPr>
        <w:t>2</w:t>
      </w:r>
      <w:r w:rsidR="00F3318C" w:rsidRPr="00861E2B">
        <w:rPr>
          <w:rFonts w:ascii="Times New Roman" w:eastAsia="Calibri" w:hAnsi="Times New Roman" w:cs="Times New Roman"/>
          <w:color w:val="000000" w:themeColor="text1"/>
          <w:sz w:val="24"/>
          <w:szCs w:val="24"/>
        </w:rPr>
        <w:t>.1.</w:t>
      </w:r>
      <w:r w:rsidR="00B41C66" w:rsidRPr="00861E2B">
        <w:rPr>
          <w:rFonts w:ascii="Times New Roman" w:eastAsia="Calibri" w:hAnsi="Times New Roman" w:cs="Times New Roman"/>
          <w:color w:val="000000" w:themeColor="text1"/>
          <w:sz w:val="24"/>
          <w:szCs w:val="24"/>
        </w:rPr>
        <w:t>Perkančioji organizacija</w:t>
      </w:r>
      <w:r w:rsidR="00990159" w:rsidRPr="00861E2B">
        <w:rPr>
          <w:rFonts w:ascii="Times New Roman" w:eastAsia="Times New Roman" w:hAnsi="Times New Roman" w:cs="Times New Roman"/>
          <w:sz w:val="24"/>
          <w:szCs w:val="24"/>
        </w:rPr>
        <w:t xml:space="preserve"> numato pirkti</w:t>
      </w:r>
      <w:r w:rsidR="008179D0" w:rsidRPr="00861E2B">
        <w:rPr>
          <w:rFonts w:ascii="Times New Roman" w:hAnsi="Times New Roman"/>
          <w:sz w:val="24"/>
          <w:szCs w:val="24"/>
        </w:rPr>
        <w:t xml:space="preserve"> </w:t>
      </w:r>
      <w:r w:rsidR="00743C9F" w:rsidRPr="00861E2B">
        <w:rPr>
          <w:rFonts w:ascii="Times New Roman" w:hAnsi="Times New Roman"/>
          <w:sz w:val="24"/>
          <w:szCs w:val="24"/>
        </w:rPr>
        <w:t xml:space="preserve">Kelio Nr. 103(6-1V) 104(6-IV) </w:t>
      </w:r>
      <w:proofErr w:type="spellStart"/>
      <w:r w:rsidR="00743C9F" w:rsidRPr="00861E2B">
        <w:rPr>
          <w:rFonts w:ascii="Times New Roman" w:hAnsi="Times New Roman"/>
          <w:sz w:val="24"/>
          <w:szCs w:val="24"/>
        </w:rPr>
        <w:t>Družiliai</w:t>
      </w:r>
      <w:proofErr w:type="spellEnd"/>
      <w:r w:rsidR="00743C9F" w:rsidRPr="00861E2B">
        <w:rPr>
          <w:rFonts w:ascii="Times New Roman" w:hAnsi="Times New Roman"/>
          <w:sz w:val="24"/>
          <w:szCs w:val="24"/>
        </w:rPr>
        <w:t xml:space="preserve"> - </w:t>
      </w:r>
      <w:proofErr w:type="spellStart"/>
      <w:r w:rsidR="00743C9F" w:rsidRPr="00861E2B">
        <w:rPr>
          <w:rFonts w:ascii="Times New Roman" w:hAnsi="Times New Roman"/>
          <w:sz w:val="24"/>
          <w:szCs w:val="24"/>
        </w:rPr>
        <w:t>Pailgis</w:t>
      </w:r>
      <w:proofErr w:type="spellEnd"/>
      <w:r w:rsidR="00743C9F" w:rsidRPr="00861E2B">
        <w:rPr>
          <w:rFonts w:ascii="Times New Roman" w:hAnsi="Times New Roman"/>
          <w:sz w:val="24"/>
          <w:szCs w:val="24"/>
        </w:rPr>
        <w:t xml:space="preserve"> atkarpos paprast</w:t>
      </w:r>
      <w:r w:rsidR="00743C9F" w:rsidRPr="00861E2B">
        <w:rPr>
          <w:rFonts w:ascii="Times New Roman" w:hAnsi="Times New Roman"/>
          <w:sz w:val="24"/>
          <w:szCs w:val="24"/>
        </w:rPr>
        <w:t>ojo</w:t>
      </w:r>
      <w:r w:rsidR="00743C9F" w:rsidRPr="00861E2B">
        <w:rPr>
          <w:rFonts w:ascii="Times New Roman" w:hAnsi="Times New Roman"/>
          <w:sz w:val="24"/>
          <w:szCs w:val="24"/>
        </w:rPr>
        <w:t xml:space="preserve"> </w:t>
      </w:r>
      <w:r w:rsidR="009B3C43" w:rsidRPr="00861E2B">
        <w:rPr>
          <w:rFonts w:ascii="Times New Roman" w:hAnsi="Times New Roman"/>
          <w:sz w:val="24"/>
          <w:szCs w:val="24"/>
        </w:rPr>
        <w:t xml:space="preserve">remonto </w:t>
      </w:r>
      <w:r w:rsidRPr="00861E2B">
        <w:rPr>
          <w:rFonts w:ascii="Times New Roman" w:eastAsia="Times New Roman" w:hAnsi="Times New Roman" w:cs="Times New Roman"/>
          <w:sz w:val="24"/>
          <w:szCs w:val="24"/>
        </w:rPr>
        <w:t>darbus.</w:t>
      </w:r>
      <w:r w:rsidRPr="00861E2B">
        <w:rPr>
          <w:rFonts w:ascii="Times New Roman" w:hAnsi="Times New Roman"/>
          <w:sz w:val="24"/>
          <w:szCs w:val="24"/>
        </w:rPr>
        <w:t xml:space="preserve"> </w:t>
      </w:r>
    </w:p>
    <w:p w14:paraId="0B7B0A50" w14:textId="21EF3F16" w:rsidR="00B41C66" w:rsidRPr="00861E2B" w:rsidRDefault="00127002" w:rsidP="00743C9F">
      <w:pPr>
        <w:tabs>
          <w:tab w:val="left" w:pos="9214"/>
        </w:tabs>
        <w:spacing w:after="0" w:line="240" w:lineRule="auto"/>
        <w:ind w:right="566"/>
        <w:jc w:val="both"/>
        <w:rPr>
          <w:rFonts w:ascii="Times New Roman" w:hAnsi="Times New Roman" w:cs="Times New Roman"/>
          <w:sz w:val="24"/>
          <w:szCs w:val="24"/>
        </w:rPr>
      </w:pPr>
      <w:r w:rsidRPr="00861E2B">
        <w:rPr>
          <w:rFonts w:ascii="Times New Roman" w:hAnsi="Times New Roman" w:cs="Times New Roman"/>
          <w:sz w:val="24"/>
          <w:szCs w:val="24"/>
        </w:rPr>
        <w:t xml:space="preserve">          </w:t>
      </w:r>
      <w:r w:rsidR="00A348A4" w:rsidRPr="00861E2B">
        <w:rPr>
          <w:rFonts w:ascii="Times New Roman" w:hAnsi="Times New Roman" w:cs="Times New Roman"/>
          <w:sz w:val="24"/>
          <w:szCs w:val="24"/>
        </w:rPr>
        <w:t xml:space="preserve">2.2. </w:t>
      </w:r>
      <w:r w:rsidR="00B75FC7" w:rsidRPr="00861E2B">
        <w:rPr>
          <w:rFonts w:ascii="Times New Roman" w:hAnsi="Times New Roman" w:cs="Times New Roman"/>
          <w:bCs/>
          <w:sz w:val="24"/>
          <w:szCs w:val="24"/>
        </w:rPr>
        <w:t xml:space="preserve">Darbų kiekiai nurodyti </w:t>
      </w:r>
      <w:r w:rsidR="00E378E9" w:rsidRPr="00861E2B">
        <w:rPr>
          <w:rFonts w:ascii="Times New Roman" w:hAnsi="Times New Roman" w:cs="Times New Roman"/>
          <w:bCs/>
          <w:sz w:val="24"/>
          <w:szCs w:val="24"/>
        </w:rPr>
        <w:t xml:space="preserve"> </w:t>
      </w:r>
      <w:r w:rsidR="00743C9F" w:rsidRPr="00861E2B">
        <w:rPr>
          <w:rFonts w:ascii="Times New Roman" w:hAnsi="Times New Roman" w:cs="Times New Roman"/>
          <w:bCs/>
          <w:sz w:val="24"/>
          <w:szCs w:val="24"/>
        </w:rPr>
        <w:t xml:space="preserve">techninėje specifikacijoje, </w:t>
      </w:r>
      <w:r w:rsidR="005648C6" w:rsidRPr="00861E2B">
        <w:rPr>
          <w:rFonts w:ascii="Times New Roman" w:hAnsi="Times New Roman" w:cs="Times New Roman"/>
          <w:bCs/>
          <w:sz w:val="24"/>
          <w:szCs w:val="24"/>
        </w:rPr>
        <w:t xml:space="preserve">specialiųjų pirkimo sąlygų 2 priedas.    </w:t>
      </w:r>
    </w:p>
    <w:p w14:paraId="48EEE6C2" w14:textId="4F0A623E" w:rsidR="00B41C66" w:rsidRPr="00861E2B" w:rsidRDefault="00901299" w:rsidP="00A348A4">
      <w:pPr>
        <w:pStyle w:val="Betarp"/>
        <w:contextualSpacing/>
        <w:jc w:val="both"/>
        <w:rPr>
          <w:rFonts w:ascii="Times New Roman" w:hAnsi="Times New Roman" w:cs="Times New Roman"/>
          <w:sz w:val="24"/>
          <w:szCs w:val="24"/>
        </w:rPr>
      </w:pPr>
      <w:r w:rsidRPr="00861E2B">
        <w:rPr>
          <w:rFonts w:ascii="Times New Roman" w:hAnsi="Times New Roman" w:cs="Times New Roman"/>
          <w:sz w:val="24"/>
          <w:szCs w:val="24"/>
        </w:rPr>
        <w:t xml:space="preserve">           </w:t>
      </w:r>
      <w:r w:rsidR="00507DC9" w:rsidRPr="00861E2B">
        <w:rPr>
          <w:rFonts w:ascii="Times New Roman" w:hAnsi="Times New Roman" w:cs="Times New Roman"/>
          <w:sz w:val="24"/>
          <w:szCs w:val="24"/>
        </w:rPr>
        <w:t>2.</w:t>
      </w:r>
      <w:r w:rsidRPr="00861E2B">
        <w:rPr>
          <w:rFonts w:ascii="Times New Roman" w:hAnsi="Times New Roman" w:cs="Times New Roman"/>
          <w:sz w:val="24"/>
          <w:szCs w:val="24"/>
        </w:rPr>
        <w:t xml:space="preserve">3. </w:t>
      </w:r>
      <w:r w:rsidR="00B41C66" w:rsidRPr="00861E2B">
        <w:rPr>
          <w:rFonts w:ascii="Times New Roman" w:hAnsi="Times New Roman" w:cs="Times New Roman"/>
          <w:sz w:val="24"/>
          <w:szCs w:val="24"/>
        </w:rPr>
        <w:t xml:space="preserve">Pirkimo objektas į dalis neskaidomas. </w:t>
      </w:r>
    </w:p>
    <w:p w14:paraId="0CA81FB8" w14:textId="5C67C135" w:rsidR="00325243" w:rsidRPr="00861E2B" w:rsidRDefault="00A348A4" w:rsidP="00A348A4">
      <w:pPr>
        <w:pStyle w:val="Sraopastraipa"/>
        <w:spacing w:after="0" w:line="240" w:lineRule="auto"/>
        <w:ind w:left="0" w:firstLine="567"/>
        <w:jc w:val="both"/>
        <w:rPr>
          <w:rFonts w:ascii="Times New Roman" w:hAnsi="Times New Roman" w:cs="Times New Roman"/>
          <w:sz w:val="24"/>
          <w:szCs w:val="24"/>
        </w:rPr>
      </w:pPr>
      <w:r w:rsidRPr="00861E2B">
        <w:rPr>
          <w:rFonts w:ascii="Times New Roman" w:hAnsi="Times New Roman" w:cs="Times New Roman"/>
          <w:sz w:val="24"/>
          <w:szCs w:val="24"/>
        </w:rPr>
        <w:t xml:space="preserve"> </w:t>
      </w:r>
      <w:r w:rsidR="00325243" w:rsidRPr="00861E2B">
        <w:rPr>
          <w:rFonts w:ascii="Times New Roman" w:hAnsi="Times New Roman" w:cs="Times New Roman"/>
          <w:sz w:val="24"/>
          <w:szCs w:val="24"/>
        </w:rPr>
        <w:t>2.</w:t>
      </w:r>
      <w:r w:rsidR="00BE26FA" w:rsidRPr="00861E2B">
        <w:rPr>
          <w:rFonts w:ascii="Times New Roman" w:hAnsi="Times New Roman" w:cs="Times New Roman"/>
          <w:sz w:val="24"/>
          <w:szCs w:val="24"/>
        </w:rPr>
        <w:t>4</w:t>
      </w:r>
      <w:r w:rsidR="00325243" w:rsidRPr="00861E2B">
        <w:rPr>
          <w:rFonts w:ascii="Times New Roman" w:hAnsi="Times New Roman" w:cs="Times New Roman"/>
          <w:sz w:val="24"/>
          <w:szCs w:val="24"/>
        </w:rPr>
        <w:t>.</w:t>
      </w:r>
      <w:r w:rsidR="00E53E12" w:rsidRPr="00861E2B">
        <w:rPr>
          <w:rFonts w:ascii="Times New Roman" w:hAnsi="Times New Roman" w:cs="Times New Roman"/>
          <w:sz w:val="24"/>
          <w:szCs w:val="24"/>
        </w:rPr>
        <w:t xml:space="preserve"> Jeigu apibūdinant pirkimo objektą techninėje specifikacijoje</w:t>
      </w:r>
      <w:r w:rsidR="00AD19B0" w:rsidRPr="00861E2B">
        <w:rPr>
          <w:rFonts w:ascii="Times New Roman" w:hAnsi="Times New Roman" w:cs="Times New Roman"/>
          <w:sz w:val="24"/>
          <w:szCs w:val="24"/>
        </w:rPr>
        <w:t xml:space="preserve"> ar kituose pirkimo dokumentuose </w:t>
      </w:r>
      <w:r w:rsidR="00E53E12" w:rsidRPr="00861E2B">
        <w:rPr>
          <w:rFonts w:ascii="Times New Roman" w:hAnsi="Times New Roman" w:cs="Times New Roman"/>
          <w:sz w:val="24"/>
          <w:szCs w:val="24"/>
        </w:rPr>
        <w:t xml:space="preserve"> </w:t>
      </w:r>
      <w:r w:rsidR="00AD19B0" w:rsidRPr="00861E2B">
        <w:rPr>
          <w:rFonts w:ascii="Times New Roman" w:hAnsi="Times New Roman" w:cs="Times New Roman"/>
          <w:sz w:val="24"/>
          <w:szCs w:val="24"/>
        </w:rPr>
        <w:t xml:space="preserve">galimai </w:t>
      </w:r>
      <w:r w:rsidR="00E53E12" w:rsidRPr="00861E2B">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861E2B">
        <w:rPr>
          <w:rFonts w:ascii="Times New Roman" w:hAnsi="Times New Roman" w:cs="Times New Roman"/>
          <w:sz w:val="24"/>
          <w:szCs w:val="24"/>
        </w:rPr>
        <w:t xml:space="preserve"> </w:t>
      </w:r>
      <w:r w:rsidR="00E53E12" w:rsidRPr="00861E2B">
        <w:rPr>
          <w:rFonts w:ascii="Times New Roman" w:hAnsi="Times New Roman" w:cs="Times New Roman"/>
          <w:sz w:val="24"/>
          <w:szCs w:val="24"/>
        </w:rPr>
        <w:t xml:space="preserve"> patentas, tipai, konkreti kilmė ar gamyba, </w:t>
      </w:r>
      <w:r w:rsidR="00AD19B0" w:rsidRPr="00861E2B">
        <w:rPr>
          <w:rFonts w:ascii="Times New Roman" w:hAnsi="Times New Roman" w:cs="Times New Roman"/>
          <w:sz w:val="24"/>
          <w:szCs w:val="24"/>
        </w:rPr>
        <w:t xml:space="preserve">sertifikatai, protokolai </w:t>
      </w:r>
      <w:r w:rsidR="00245655" w:rsidRPr="00861E2B">
        <w:rPr>
          <w:rFonts w:ascii="Times New Roman" w:hAnsi="Times New Roman" w:cs="Times New Roman"/>
          <w:sz w:val="24"/>
          <w:szCs w:val="24"/>
        </w:rPr>
        <w:t xml:space="preserve">turi būti </w:t>
      </w:r>
      <w:r w:rsidR="00AE7624" w:rsidRPr="00861E2B">
        <w:rPr>
          <w:rFonts w:ascii="Times New Roman" w:hAnsi="Times New Roman" w:cs="Times New Roman"/>
          <w:sz w:val="24"/>
          <w:szCs w:val="24"/>
        </w:rPr>
        <w:t xml:space="preserve">laikoma, kad kiekviena tokia nuoroda yra pateikta su žodžiais „arba lygiavertis“. </w:t>
      </w:r>
    </w:p>
    <w:p w14:paraId="3031DC86" w14:textId="2FDB4736"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861E2B">
        <w:rPr>
          <w:rFonts w:ascii="Times New Roman" w:hAnsi="Times New Roman" w:cs="Times New Roman"/>
          <w:sz w:val="24"/>
          <w:szCs w:val="24"/>
        </w:rPr>
        <w:t>2.</w:t>
      </w:r>
      <w:r w:rsidR="00BE26FA" w:rsidRPr="00861E2B">
        <w:rPr>
          <w:rFonts w:ascii="Times New Roman" w:hAnsi="Times New Roman" w:cs="Times New Roman"/>
          <w:sz w:val="24"/>
          <w:szCs w:val="24"/>
        </w:rPr>
        <w:t>5</w:t>
      </w:r>
      <w:r w:rsidRPr="00861E2B">
        <w:rPr>
          <w:rFonts w:ascii="Times New Roman" w:hAnsi="Times New Roman" w:cs="Times New Roman"/>
          <w:sz w:val="24"/>
          <w:szCs w:val="24"/>
        </w:rPr>
        <w:t>. Jeigu apibūdinant pirkimo objektą techninėje specifikacijoje nurodytas standartas</w:t>
      </w:r>
      <w:r w:rsidR="00245655" w:rsidRPr="00861E2B">
        <w:rPr>
          <w:rFonts w:ascii="Times New Roman" w:hAnsi="Times New Roman" w:cs="Times New Roman"/>
          <w:sz w:val="24"/>
          <w:szCs w:val="24"/>
        </w:rPr>
        <w:t xml:space="preserve">, </w:t>
      </w:r>
      <w:r w:rsidR="00245655" w:rsidRPr="00861E2B">
        <w:rPr>
          <w:rFonts w:ascii="Times New Roman" w:hAnsi="Times New Roman" w:cs="Times New Roman"/>
          <w:color w:val="000000"/>
          <w:sz w:val="24"/>
          <w:szCs w:val="24"/>
        </w:rPr>
        <w:t>techninis liudijimas ar bendrosios techninės specifikacijos</w:t>
      </w:r>
      <w:r w:rsidR="00046522" w:rsidRPr="00861E2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w:t>
      </w:r>
      <w:r w:rsidR="00046522" w:rsidRPr="0058795A">
        <w:rPr>
          <w:rFonts w:ascii="Times New Roman" w:hAnsi="Times New Roman" w:cs="Times New Roman"/>
          <w:color w:val="000000"/>
          <w:sz w:val="24"/>
          <w:szCs w:val="24"/>
        </w:rPr>
        <w:t xml:space="preserve">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58795A">
        <w:rPr>
          <w:rFonts w:ascii="Times New Roman" w:hAnsi="Times New Roman" w:cs="Times New Roman"/>
          <w:b/>
          <w:bCs/>
          <w:sz w:val="28"/>
          <w:szCs w:val="28"/>
        </w:rPr>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8" w:name="_Ref39427921"/>
      <w:bookmarkStart w:id="9" w:name="_Ref39427927"/>
      <w:bookmarkStart w:id="10" w:name="_Ref39740354"/>
      <w:r w:rsidR="00D22226" w:rsidRPr="0058795A">
        <w:rPr>
          <w:rFonts w:ascii="Times New Roman" w:hAnsi="Times New Roman" w:cs="Times New Roman"/>
          <w:b/>
          <w:bCs/>
          <w:sz w:val="28"/>
          <w:szCs w:val="28"/>
        </w:rPr>
        <w:t>Susitikimai su tiekėjais</w:t>
      </w:r>
      <w:bookmarkEnd w:id="8"/>
      <w:bookmarkEnd w:id="9"/>
      <w:r w:rsidR="003B6924" w:rsidRPr="0058795A">
        <w:rPr>
          <w:rFonts w:ascii="Times New Roman" w:hAnsi="Times New Roman" w:cs="Times New Roman"/>
          <w:b/>
          <w:bCs/>
          <w:sz w:val="28"/>
          <w:szCs w:val="28"/>
        </w:rPr>
        <w:t xml:space="preserve"> ir objekto apžiūra</w:t>
      </w:r>
      <w:bookmarkEnd w:id="7"/>
      <w:bookmarkEnd w:id="10"/>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58795A">
        <w:rPr>
          <w:rFonts w:ascii="Times New Roman" w:hAnsi="Times New Roman" w:cs="Times New Roman"/>
          <w:b/>
          <w:bCs/>
          <w:sz w:val="28"/>
          <w:szCs w:val="28"/>
        </w:rPr>
        <w:lastRenderedPageBreak/>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1"/>
      <w:bookmarkEnd w:id="12"/>
      <w:bookmarkEnd w:id="13"/>
      <w:r w:rsidR="00975F1F" w:rsidRPr="0058795A">
        <w:rPr>
          <w:rFonts w:ascii="Times New Roman" w:hAnsi="Times New Roman" w:cs="Times New Roman"/>
          <w:b/>
          <w:bCs/>
          <w:sz w:val="28"/>
          <w:szCs w:val="28"/>
        </w:rPr>
        <w:t xml:space="preserve"> ir kvalifikacijos reikalavimai</w:t>
      </w:r>
      <w:bookmarkEnd w:id="14"/>
    </w:p>
    <w:p w14:paraId="23B058CE" w14:textId="2130D1C6" w:rsidR="002C5249" w:rsidRPr="0058795A" w:rsidRDefault="009D2F13" w:rsidP="00A348A4">
      <w:pPr>
        <w:pStyle w:val="Sraopastraipa"/>
        <w:spacing w:after="120" w:line="20" w:lineRule="atLeast"/>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5"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proofErr w:type="spellStart"/>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proofErr w:type="spellEnd"/>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5"/>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34E32D48" w14:textId="5B7783A2" w:rsidR="007B6F6D" w:rsidRPr="0058795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priede. </w:t>
      </w: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6"/>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7"/>
      <w:bookmarkEnd w:id="18"/>
      <w:bookmarkEnd w:id="19"/>
    </w:p>
    <w:p w14:paraId="40A1C9D5" w14:textId="460C3FC1" w:rsidR="00861E2B" w:rsidRPr="00861E2B" w:rsidRDefault="00861E2B" w:rsidP="00861E2B">
      <w:pPr>
        <w:spacing w:after="0" w:line="20" w:lineRule="atLeast"/>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Pr="00861E2B">
        <w:rPr>
          <w:rFonts w:ascii="Times New Roman" w:hAnsi="Times New Roman" w:cs="Times New Roman"/>
          <w:sz w:val="24"/>
          <w:szCs w:val="24"/>
        </w:rPr>
        <w:t>6.1. Tiekėjo pasiūlymą sudaro CVP IS pateikiamų ir žemiau nurodytų dokumentų visuma:</w:t>
      </w:r>
    </w:p>
    <w:p w14:paraId="0B17BEF7" w14:textId="6EFB7AC5"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1D4D0069" w14:textId="14919215" w:rsidR="0053509A" w:rsidRPr="00743C9F" w:rsidRDefault="009C1155" w:rsidP="00743C9F">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w:t>
      </w:r>
      <w:r w:rsidR="0048587E" w:rsidRPr="0058795A">
        <w:rPr>
          <w:rFonts w:ascii="Times New Roman" w:hAnsi="Times New Roman" w:cs="Times New Roman"/>
          <w:sz w:val="24"/>
          <w:szCs w:val="24"/>
        </w:rPr>
        <w:lastRenderedPageBreak/>
        <w:t>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8795A">
        <w:rPr>
          <w:rFonts w:ascii="Times New Roman" w:hAnsi="Times New Roman" w:cs="Times New Roman"/>
          <w:b/>
          <w:bCs/>
          <w:sz w:val="28"/>
          <w:szCs w:val="28"/>
        </w:rPr>
        <w:t>Pasiūlymo galiojimo užtikrinimas</w:t>
      </w:r>
      <w:bookmarkEnd w:id="25"/>
      <w:bookmarkEnd w:id="26"/>
      <w:bookmarkEnd w:id="27"/>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8795A">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3"/>
      <w:bookmarkEnd w:id="34"/>
      <w:bookmarkEnd w:id="35"/>
      <w:bookmarkEnd w:id="36"/>
      <w:bookmarkEnd w:id="37"/>
    </w:p>
    <w:p w14:paraId="46E1A60B" w14:textId="3F7F7D1C"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nurodytą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8"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8"/>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9"/>
      <w:bookmarkEnd w:id="40"/>
      <w:bookmarkEnd w:id="41"/>
    </w:p>
    <w:p w14:paraId="28DF579A" w14:textId="1010FD74"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743C9F">
        <w:rPr>
          <w:rFonts w:ascii="Times New Roman" w:hAnsi="Times New Roman" w:cs="Times New Roman"/>
          <w:sz w:val="24"/>
          <w:szCs w:val="24"/>
        </w:rPr>
        <w:t>7</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3"/>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2"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2"/>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8795A" w:rsidRDefault="009F4FBE" w:rsidP="004B3551">
            <w:pPr>
              <w:jc w:val="center"/>
              <w:rPr>
                <w:rFonts w:ascii="Times New Roman" w:hAnsi="Times New Roman" w:cs="Times New Roman"/>
                <w:b/>
                <w:bCs/>
                <w:sz w:val="24"/>
                <w:szCs w:val="24"/>
              </w:rPr>
            </w:pPr>
            <w:proofErr w:type="spellStart"/>
            <w:r w:rsidRPr="0058795A">
              <w:rPr>
                <w:rFonts w:ascii="Times New Roman" w:hAnsi="Times New Roman" w:cs="Times New Roman"/>
                <w:b/>
                <w:bCs/>
                <w:sz w:val="24"/>
                <w:szCs w:val="24"/>
              </w:rPr>
              <w:t>Eil.Nr</w:t>
            </w:r>
            <w:proofErr w:type="spellEnd"/>
            <w:r w:rsidRPr="0058795A">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w:t>
            </w:r>
            <w:r w:rsidRPr="0058795A">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lastRenderedPageBreak/>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15 (penkiolika) dienų nuo pranešimo išsiuntimo tiekėjams dienos, jeigu šis pranešimas </w:t>
            </w:r>
            <w:r w:rsidRPr="0058795A">
              <w:rPr>
                <w:rFonts w:ascii="Times New Roman" w:hAnsi="Times New Roman" w:cs="Times New Roman"/>
                <w:sz w:val="24"/>
                <w:szCs w:val="24"/>
              </w:rPr>
              <w:lastRenderedPageBreak/>
              <w:t>nebuvo siunčiamas elektroninėmis priemonėmis.</w:t>
            </w:r>
          </w:p>
        </w:tc>
        <w:tc>
          <w:tcPr>
            <w:tcW w:w="2954" w:type="dxa"/>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58795A">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7F1A7A1C" w14:textId="7448EB7C" w:rsidR="00377AA9" w:rsidRDefault="008D704D" w:rsidP="00743C9F">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743C9F">
        <w:rPr>
          <w:rFonts w:ascii="Times New Roman" w:eastAsia="Calibri" w:hAnsi="Times New Roman" w:cs="Times New Roman"/>
          <w:color w:val="auto"/>
          <w:sz w:val="24"/>
          <w:szCs w:val="24"/>
        </w:rPr>
        <w:t>ė specifikacija</w:t>
      </w:r>
      <w:r w:rsidRPr="0058795A">
        <w:rPr>
          <w:rFonts w:ascii="Times New Roman" w:eastAsia="Calibri" w:hAnsi="Times New Roman" w:cs="Times New Roman"/>
          <w:color w:val="auto"/>
          <w:sz w:val="24"/>
          <w:szCs w:val="24"/>
        </w:rPr>
        <w:t>“</w:t>
      </w:r>
      <w:bookmarkEnd w:id="43"/>
      <w:bookmarkEnd w:id="44"/>
      <w:bookmarkEnd w:id="45"/>
      <w:bookmarkEnd w:id="46"/>
      <w:bookmarkEnd w:id="47"/>
    </w:p>
    <w:p w14:paraId="1AFD4923" w14:textId="77777777" w:rsidR="00743C9F" w:rsidRPr="00743C9F" w:rsidRDefault="00743C9F" w:rsidP="00743C9F"/>
    <w:p w14:paraId="4C3E0FFE" w14:textId="30E53850" w:rsidR="00743C9F" w:rsidRDefault="00743C9F" w:rsidP="00743C9F">
      <w:pPr>
        <w:pStyle w:val="Pavadinimas"/>
        <w:jc w:val="center"/>
        <w:rPr>
          <w:rFonts w:ascii="Times New Roman" w:eastAsia="Calibri" w:hAnsi="Times New Roman" w:cs="Times New Roman"/>
          <w:b/>
          <w:bCs/>
          <w:sz w:val="24"/>
          <w:szCs w:val="24"/>
        </w:rPr>
      </w:pPr>
      <w:r w:rsidRPr="00743C9F">
        <w:rPr>
          <w:rFonts w:ascii="Times New Roman" w:hAnsi="Times New Roman" w:cs="Times New Roman"/>
          <w:b/>
          <w:bCs/>
          <w:sz w:val="24"/>
          <w:szCs w:val="24"/>
          <w:lang w:val="pt-PT"/>
        </w:rPr>
        <w:t xml:space="preserve">Kelio Nr. 103(6-1V) 104(6-IV) Družiliai - Pailgis atkarpos </w:t>
      </w:r>
      <w:r w:rsidRPr="00743C9F">
        <w:rPr>
          <w:rFonts w:ascii="Times New Roman" w:hAnsi="Times New Roman" w:cs="Times New Roman"/>
          <w:b/>
          <w:bCs/>
          <w:sz w:val="24"/>
          <w:szCs w:val="24"/>
        </w:rPr>
        <w:t>paprastojo remonto</w:t>
      </w:r>
      <w:r w:rsidRPr="00743C9F">
        <w:rPr>
          <w:rFonts w:ascii="Times New Roman" w:eastAsia="Calibri" w:hAnsi="Times New Roman" w:cs="Times New Roman"/>
          <w:b/>
          <w:bCs/>
          <w:sz w:val="24"/>
          <w:szCs w:val="24"/>
        </w:rPr>
        <w:t xml:space="preserve"> darbų</w:t>
      </w:r>
    </w:p>
    <w:p w14:paraId="2ED7D116" w14:textId="77777777" w:rsidR="00743C9F" w:rsidRPr="00743C9F" w:rsidRDefault="00743C9F" w:rsidP="00743C9F"/>
    <w:p w14:paraId="03F86775" w14:textId="64AE1E57" w:rsidR="00743C9F" w:rsidRPr="00743C9F" w:rsidRDefault="00743C9F" w:rsidP="00743C9F">
      <w:pPr>
        <w:pStyle w:val="Pavadinimas"/>
        <w:jc w:val="center"/>
        <w:rPr>
          <w:rFonts w:ascii="Times New Roman" w:hAnsi="Times New Roman" w:cs="Times New Roman"/>
          <w:b/>
          <w:bCs/>
          <w:color w:val="000000"/>
          <w:sz w:val="24"/>
          <w:szCs w:val="24"/>
        </w:rPr>
      </w:pPr>
      <w:r w:rsidRPr="00743C9F">
        <w:rPr>
          <w:rFonts w:ascii="Times New Roman" w:hAnsi="Times New Roman" w:cs="Times New Roman"/>
          <w:b/>
          <w:bCs/>
          <w:color w:val="000000"/>
          <w:sz w:val="24"/>
          <w:szCs w:val="24"/>
        </w:rPr>
        <w:t>TECHNINĖ SPECIFIKACIJA</w:t>
      </w:r>
    </w:p>
    <w:p w14:paraId="6BA5A15C" w14:textId="77777777" w:rsidR="00743C9F" w:rsidRPr="00743C9F" w:rsidRDefault="00743C9F" w:rsidP="00743C9F">
      <w:pPr>
        <w:pStyle w:val="Pavadinimas"/>
        <w:rPr>
          <w:rFonts w:ascii="Times New Roman" w:hAnsi="Times New Roman" w:cs="Times New Roman"/>
          <w:color w:val="000000"/>
          <w:sz w:val="24"/>
          <w:szCs w:val="24"/>
        </w:rPr>
      </w:pPr>
    </w:p>
    <w:p w14:paraId="4C2C268E" w14:textId="77777777" w:rsidR="00743C9F" w:rsidRPr="00743C9F" w:rsidRDefault="00743C9F" w:rsidP="00743C9F">
      <w:pPr>
        <w:tabs>
          <w:tab w:val="left" w:pos="1080"/>
        </w:tabs>
        <w:spacing w:after="0" w:line="240" w:lineRule="auto"/>
        <w:ind w:left="180"/>
        <w:jc w:val="both"/>
        <w:rPr>
          <w:rFonts w:ascii="Times New Roman" w:hAnsi="Times New Roman" w:cs="Times New Roman"/>
          <w:color w:val="FF0000"/>
          <w:sz w:val="24"/>
          <w:szCs w:val="24"/>
        </w:rPr>
      </w:pPr>
      <w:r w:rsidRPr="00743C9F">
        <w:rPr>
          <w:rFonts w:ascii="Times New Roman" w:hAnsi="Times New Roman" w:cs="Times New Roman"/>
          <w:sz w:val="24"/>
          <w:szCs w:val="24"/>
        </w:rPr>
        <w:tab/>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54CFF139" w14:textId="77777777"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 xml:space="preserve">                1. Perkamų paprastojo remonto darbų apibūdinimas: </w:t>
      </w:r>
    </w:p>
    <w:p w14:paraId="4865F72A" w14:textId="77777777" w:rsidR="00743C9F" w:rsidRPr="00743C9F" w:rsidRDefault="00743C9F" w:rsidP="00743C9F">
      <w:pPr>
        <w:spacing w:after="0" w:line="240" w:lineRule="auto"/>
        <w:ind w:firstLine="993"/>
        <w:rPr>
          <w:rFonts w:ascii="Times New Roman" w:hAnsi="Times New Roman" w:cs="Times New Roman"/>
          <w:color w:val="000000"/>
          <w:spacing w:val="4"/>
          <w:sz w:val="24"/>
          <w:szCs w:val="24"/>
        </w:rPr>
      </w:pPr>
      <w:r w:rsidRPr="00743C9F">
        <w:rPr>
          <w:rFonts w:ascii="Times New Roman" w:hAnsi="Times New Roman" w:cs="Times New Roman"/>
          <w:sz w:val="24"/>
          <w:szCs w:val="24"/>
        </w:rPr>
        <w:t xml:space="preserve">1.1. </w:t>
      </w:r>
      <w:r w:rsidRPr="00743C9F">
        <w:rPr>
          <w:rFonts w:ascii="Times New Roman" w:hAnsi="Times New Roman" w:cs="Times New Roman"/>
          <w:color w:val="000000"/>
          <w:spacing w:val="4"/>
          <w:sz w:val="24"/>
          <w:szCs w:val="24"/>
        </w:rPr>
        <w:t>Tiekėjas privalo parengti kelio paprastojo remonto darbų aprašą.</w:t>
      </w:r>
    </w:p>
    <w:p w14:paraId="0AC7EFD6" w14:textId="77777777" w:rsidR="00743C9F" w:rsidRPr="00743C9F" w:rsidRDefault="00743C9F" w:rsidP="00743C9F">
      <w:pPr>
        <w:pStyle w:val="Pavadinimas"/>
        <w:rPr>
          <w:rFonts w:ascii="Times New Roman" w:eastAsia="Calibri" w:hAnsi="Times New Roman" w:cs="Times New Roman"/>
          <w:bCs/>
          <w:sz w:val="24"/>
          <w:szCs w:val="24"/>
        </w:rPr>
      </w:pPr>
      <w:r w:rsidRPr="00743C9F">
        <w:rPr>
          <w:rFonts w:ascii="Times New Roman" w:hAnsi="Times New Roman" w:cs="Times New Roman"/>
          <w:color w:val="000000"/>
          <w:spacing w:val="4"/>
          <w:sz w:val="24"/>
          <w:szCs w:val="24"/>
        </w:rPr>
        <w:t xml:space="preserve">               1.2. Atlikti </w:t>
      </w:r>
      <w:r w:rsidRPr="00743C9F">
        <w:rPr>
          <w:rFonts w:ascii="Times New Roman" w:hAnsi="Times New Roman" w:cs="Times New Roman"/>
          <w:sz w:val="24"/>
          <w:szCs w:val="24"/>
        </w:rPr>
        <w:t xml:space="preserve">Kelio Nr. 103(6-1V) 104(6-IV) </w:t>
      </w:r>
      <w:proofErr w:type="spellStart"/>
      <w:r w:rsidRPr="00743C9F">
        <w:rPr>
          <w:rFonts w:ascii="Times New Roman" w:hAnsi="Times New Roman" w:cs="Times New Roman"/>
          <w:sz w:val="24"/>
          <w:szCs w:val="24"/>
        </w:rPr>
        <w:t>Družiliai</w:t>
      </w:r>
      <w:proofErr w:type="spellEnd"/>
      <w:r w:rsidRPr="00743C9F">
        <w:rPr>
          <w:rFonts w:ascii="Times New Roman" w:hAnsi="Times New Roman" w:cs="Times New Roman"/>
          <w:sz w:val="24"/>
          <w:szCs w:val="24"/>
        </w:rPr>
        <w:t xml:space="preserve"> - </w:t>
      </w:r>
      <w:proofErr w:type="spellStart"/>
      <w:r w:rsidRPr="00743C9F">
        <w:rPr>
          <w:rFonts w:ascii="Times New Roman" w:hAnsi="Times New Roman" w:cs="Times New Roman"/>
          <w:sz w:val="24"/>
          <w:szCs w:val="24"/>
        </w:rPr>
        <w:t>Pailgis</w:t>
      </w:r>
      <w:proofErr w:type="spellEnd"/>
      <w:r w:rsidRPr="00743C9F">
        <w:rPr>
          <w:rFonts w:ascii="Times New Roman" w:hAnsi="Times New Roman" w:cs="Times New Roman"/>
          <w:sz w:val="24"/>
          <w:szCs w:val="24"/>
        </w:rPr>
        <w:t xml:space="preserve"> atkarpos paprastojo remonto darbus.</w:t>
      </w:r>
      <w:r w:rsidRPr="00743C9F">
        <w:rPr>
          <w:rFonts w:ascii="Times New Roman" w:hAnsi="Times New Roman" w:cs="Times New Roman"/>
          <w:color w:val="000000"/>
          <w:spacing w:val="4"/>
          <w:sz w:val="24"/>
          <w:szCs w:val="24"/>
        </w:rPr>
        <w:t xml:space="preserve">  </w:t>
      </w:r>
    </w:p>
    <w:p w14:paraId="33489599" w14:textId="77777777" w:rsidR="00743C9F" w:rsidRPr="00743C9F" w:rsidRDefault="00743C9F" w:rsidP="00743C9F">
      <w:pPr>
        <w:pStyle w:val="Pavadinimas"/>
        <w:ind w:left="173" w:firstLine="820"/>
        <w:rPr>
          <w:rFonts w:ascii="Times New Roman" w:hAnsi="Times New Roman" w:cs="Times New Roman"/>
          <w:b/>
          <w:bCs/>
          <w:sz w:val="24"/>
          <w:szCs w:val="24"/>
        </w:rPr>
      </w:pPr>
      <w:r w:rsidRPr="00743C9F">
        <w:rPr>
          <w:rFonts w:ascii="Times New Roman" w:hAnsi="Times New Roman" w:cs="Times New Roman"/>
          <w:color w:val="000000"/>
          <w:spacing w:val="4"/>
          <w:sz w:val="24"/>
          <w:szCs w:val="24"/>
        </w:rPr>
        <w:t>1.3.Parengti atliktų darbų išpildomąją nuotrauką ir kelio paprastojo remonto darbų aprašą.</w:t>
      </w:r>
    </w:p>
    <w:p w14:paraId="029FD28C" w14:textId="77777777" w:rsidR="00743C9F" w:rsidRPr="00743C9F" w:rsidRDefault="00743C9F" w:rsidP="00743C9F">
      <w:pPr>
        <w:pStyle w:val="Antrats"/>
        <w:spacing w:after="0" w:line="240" w:lineRule="auto"/>
        <w:rPr>
          <w:rFonts w:ascii="Times New Roman" w:hAnsi="Times New Roman" w:cs="Times New Roman"/>
          <w:sz w:val="24"/>
          <w:szCs w:val="24"/>
        </w:rPr>
      </w:pPr>
      <w:r w:rsidRPr="00743C9F">
        <w:rPr>
          <w:rFonts w:ascii="Times New Roman" w:hAnsi="Times New Roman" w:cs="Times New Roman"/>
          <w:color w:val="000000"/>
          <w:spacing w:val="4"/>
          <w:sz w:val="24"/>
          <w:szCs w:val="24"/>
        </w:rPr>
        <w:t xml:space="preserve">               </w:t>
      </w:r>
      <w:r w:rsidRPr="00743C9F">
        <w:rPr>
          <w:rFonts w:ascii="Times New Roman" w:hAnsi="Times New Roman" w:cs="Times New Roman"/>
          <w:sz w:val="24"/>
          <w:szCs w:val="24"/>
        </w:rPr>
        <w:t>2. Perkami darbai ir jų kiekiai:</w:t>
      </w:r>
    </w:p>
    <w:p w14:paraId="485CEEAB" w14:textId="77777777" w:rsidR="00743C9F" w:rsidRPr="00743C9F" w:rsidRDefault="00743C9F" w:rsidP="00743C9F">
      <w:pPr>
        <w:spacing w:after="0" w:line="240" w:lineRule="auto"/>
        <w:rPr>
          <w:rFonts w:ascii="Times New Roman" w:hAnsi="Times New Roman" w:cs="Times New Roman"/>
          <w:color w:val="000000"/>
          <w:spacing w:val="4"/>
          <w:sz w:val="24"/>
          <w:szCs w:val="24"/>
        </w:rPr>
      </w:pPr>
      <w:r w:rsidRPr="00743C9F">
        <w:rPr>
          <w:rFonts w:ascii="Times New Roman" w:hAnsi="Times New Roman" w:cs="Times New Roman"/>
          <w:sz w:val="24"/>
          <w:szCs w:val="24"/>
        </w:rPr>
        <w:t xml:space="preserve">                2.1. Bendras kelio remontuojamos atkarpos ilgis apie 2,300 km. Važiuojamosios dalies plotis apie 3,50. (tikslinti vietoje).</w:t>
      </w:r>
      <w:r w:rsidRPr="00743C9F">
        <w:rPr>
          <w:rFonts w:ascii="Times New Roman" w:hAnsi="Times New Roman" w:cs="Times New Roman"/>
          <w:color w:val="000000"/>
          <w:spacing w:val="4"/>
          <w:sz w:val="24"/>
          <w:szCs w:val="24"/>
        </w:rPr>
        <w:t xml:space="preserve"> Remontuojamos kelio atkarpos koordinatės: </w:t>
      </w:r>
    </w:p>
    <w:p w14:paraId="303CFD9A" w14:textId="77777777"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 xml:space="preserve">             </w:t>
      </w:r>
      <w:r w:rsidRPr="00743C9F">
        <w:rPr>
          <w:rFonts w:ascii="Times New Roman" w:hAnsi="Times New Roman" w:cs="Times New Roman"/>
          <w:color w:val="000000"/>
          <w:sz w:val="24"/>
          <w:szCs w:val="24"/>
        </w:rPr>
        <w:t>X-</w:t>
      </w:r>
      <w:r w:rsidRPr="00743C9F">
        <w:rPr>
          <w:rFonts w:ascii="Times New Roman" w:eastAsiaTheme="minorHAnsi" w:hAnsi="Times New Roman" w:cs="Times New Roman"/>
          <w:sz w:val="24"/>
          <w:szCs w:val="24"/>
          <w14:ligatures w14:val="standardContextual"/>
        </w:rPr>
        <w:t xml:space="preserve"> </w:t>
      </w:r>
      <w:r w:rsidRPr="00743C9F">
        <w:rPr>
          <w:rFonts w:ascii="Times New Roman" w:hAnsi="Times New Roman" w:cs="Times New Roman"/>
          <w:sz w:val="24"/>
          <w:szCs w:val="24"/>
        </w:rPr>
        <w:t>606081</w:t>
      </w:r>
      <w:r w:rsidRPr="00743C9F">
        <w:rPr>
          <w:rFonts w:ascii="Times New Roman" w:hAnsi="Times New Roman" w:cs="Times New Roman"/>
          <w:color w:val="000000"/>
          <w:sz w:val="24"/>
          <w:szCs w:val="24"/>
        </w:rPr>
        <w:t>; Y-</w:t>
      </w:r>
      <w:r w:rsidRPr="00743C9F">
        <w:rPr>
          <w:rFonts w:ascii="Times New Roman" w:eastAsiaTheme="minorHAnsi" w:hAnsi="Times New Roman" w:cs="Times New Roman"/>
          <w:sz w:val="24"/>
          <w:szCs w:val="24"/>
          <w14:ligatures w14:val="standardContextual"/>
        </w:rPr>
        <w:t xml:space="preserve"> </w:t>
      </w:r>
      <w:r w:rsidRPr="00743C9F">
        <w:rPr>
          <w:rFonts w:ascii="Times New Roman" w:hAnsi="Times New Roman" w:cs="Times New Roman"/>
          <w:sz w:val="24"/>
          <w:szCs w:val="24"/>
        </w:rPr>
        <w:t xml:space="preserve">6087708 (pradžia);      </w:t>
      </w:r>
    </w:p>
    <w:p w14:paraId="2ED9C182" w14:textId="77777777"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 xml:space="preserve">             </w:t>
      </w:r>
      <w:r w:rsidRPr="00743C9F">
        <w:rPr>
          <w:rFonts w:ascii="Times New Roman" w:hAnsi="Times New Roman" w:cs="Times New Roman"/>
          <w:color w:val="000000"/>
          <w:sz w:val="24"/>
          <w:szCs w:val="24"/>
        </w:rPr>
        <w:t>X-</w:t>
      </w:r>
      <w:r w:rsidRPr="00743C9F">
        <w:rPr>
          <w:rFonts w:ascii="Times New Roman" w:hAnsi="Times New Roman" w:cs="Times New Roman"/>
          <w:sz w:val="24"/>
          <w:szCs w:val="24"/>
        </w:rPr>
        <w:t xml:space="preserve"> 606528</w:t>
      </w:r>
      <w:r w:rsidRPr="00743C9F">
        <w:rPr>
          <w:rFonts w:ascii="Times New Roman" w:hAnsi="Times New Roman" w:cs="Times New Roman"/>
          <w:color w:val="000000"/>
          <w:sz w:val="24"/>
          <w:szCs w:val="24"/>
        </w:rPr>
        <w:t xml:space="preserve">; Y- </w:t>
      </w:r>
      <w:r w:rsidRPr="00743C9F">
        <w:rPr>
          <w:rFonts w:ascii="Times New Roman" w:hAnsi="Times New Roman" w:cs="Times New Roman"/>
          <w:sz w:val="24"/>
          <w:szCs w:val="24"/>
        </w:rPr>
        <w:t>6089812 (pabaiga)</w:t>
      </w:r>
    </w:p>
    <w:p w14:paraId="72E1536B" w14:textId="77777777" w:rsidR="00743C9F" w:rsidRPr="00743C9F" w:rsidRDefault="00743C9F" w:rsidP="00743C9F">
      <w:pPr>
        <w:pStyle w:val="Antrats"/>
        <w:spacing w:after="0" w:line="240" w:lineRule="auto"/>
        <w:rPr>
          <w:rFonts w:ascii="Times New Roman" w:hAnsi="Times New Roman" w:cs="Times New Roman"/>
          <w:sz w:val="24"/>
          <w:szCs w:val="24"/>
        </w:rPr>
      </w:pPr>
      <w:r w:rsidRPr="00743C9F">
        <w:rPr>
          <w:rFonts w:ascii="Times New Roman" w:hAnsi="Times New Roman" w:cs="Times New Roman"/>
          <w:sz w:val="24"/>
          <w:szCs w:val="24"/>
        </w:rPr>
        <w:t xml:space="preserve">                2.2. Numatoma atstatyti kelio profilį, vietomis pridedant naujų medžiagų. </w:t>
      </w:r>
    </w:p>
    <w:p w14:paraId="494A1CBE" w14:textId="77777777" w:rsidR="00743C9F" w:rsidRPr="00743C9F" w:rsidRDefault="00743C9F" w:rsidP="00743C9F">
      <w:pPr>
        <w:pStyle w:val="Antrats"/>
        <w:spacing w:after="0" w:line="240" w:lineRule="auto"/>
        <w:rPr>
          <w:rFonts w:ascii="Times New Roman" w:hAnsi="Times New Roman" w:cs="Times New Roman"/>
          <w:sz w:val="24"/>
          <w:szCs w:val="24"/>
        </w:rPr>
      </w:pPr>
      <w:r w:rsidRPr="00743C9F">
        <w:rPr>
          <w:rFonts w:ascii="Times New Roman" w:hAnsi="Times New Roman" w:cs="Times New Roman"/>
          <w:sz w:val="24"/>
          <w:szCs w:val="24"/>
        </w:rPr>
        <w:t xml:space="preserve">                3. Pirkimo kaina grindžiama Tiekėjo užpildytu pridedamu orientaciniu   darbų kiekių  žiniaraščiu. Užpildytas orientacinis</w:t>
      </w:r>
      <w:r w:rsidRPr="00743C9F">
        <w:rPr>
          <w:rFonts w:ascii="Times New Roman" w:hAnsi="Times New Roman" w:cs="Times New Roman"/>
          <w:color w:val="FF0000"/>
          <w:sz w:val="24"/>
          <w:szCs w:val="24"/>
        </w:rPr>
        <w:t xml:space="preserve"> </w:t>
      </w:r>
      <w:r w:rsidRPr="00743C9F">
        <w:rPr>
          <w:rFonts w:ascii="Times New Roman" w:hAnsi="Times New Roman" w:cs="Times New Roman"/>
          <w:sz w:val="24"/>
          <w:szCs w:val="24"/>
        </w:rPr>
        <w:t>darbų kiekių žiniaraštis pateikiamas rangovo kartu su pirkimo pasiūlymu.</w:t>
      </w:r>
      <w:r w:rsidRPr="00743C9F">
        <w:rPr>
          <w:rFonts w:ascii="Times New Roman" w:hAnsi="Times New Roman" w:cs="Times New Roman"/>
          <w:color w:val="000000"/>
          <w:spacing w:val="4"/>
          <w:sz w:val="24"/>
          <w:szCs w:val="24"/>
        </w:rPr>
        <w:t xml:space="preserve">                                                        </w:t>
      </w:r>
    </w:p>
    <w:p w14:paraId="3B3D7C04" w14:textId="77777777"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color w:val="000000"/>
          <w:spacing w:val="4"/>
          <w:sz w:val="24"/>
          <w:szCs w:val="24"/>
        </w:rPr>
        <w:t xml:space="preserve">               4. Darbų kaina pateikiama eurais. Į darbų kainą įskaičiuoti visi mokesčiai ir visos </w:t>
      </w:r>
    </w:p>
    <w:p w14:paraId="40CB7ADF" w14:textId="77777777" w:rsidR="00743C9F" w:rsidRPr="00743C9F" w:rsidRDefault="00743C9F" w:rsidP="00743C9F">
      <w:pPr>
        <w:spacing w:after="0" w:line="240" w:lineRule="auto"/>
        <w:rPr>
          <w:rFonts w:ascii="Times New Roman" w:hAnsi="Times New Roman" w:cs="Times New Roman"/>
          <w:color w:val="000000"/>
          <w:spacing w:val="4"/>
          <w:sz w:val="24"/>
          <w:szCs w:val="24"/>
        </w:rPr>
      </w:pPr>
      <w:r w:rsidRPr="00743C9F">
        <w:rPr>
          <w:rFonts w:ascii="Times New Roman" w:hAnsi="Times New Roman" w:cs="Times New Roman"/>
          <w:color w:val="000000"/>
          <w:spacing w:val="4"/>
          <w:sz w:val="24"/>
          <w:szCs w:val="24"/>
        </w:rPr>
        <w:t xml:space="preserve">išlaidos. </w:t>
      </w:r>
    </w:p>
    <w:p w14:paraId="5935998C" w14:textId="77777777" w:rsidR="00743C9F" w:rsidRPr="00743C9F" w:rsidRDefault="00743C9F" w:rsidP="00743C9F">
      <w:pPr>
        <w:spacing w:after="0" w:line="240" w:lineRule="auto"/>
        <w:jc w:val="both"/>
        <w:rPr>
          <w:rFonts w:ascii="Times New Roman" w:hAnsi="Times New Roman" w:cs="Times New Roman"/>
          <w:color w:val="000000"/>
          <w:spacing w:val="4"/>
          <w:sz w:val="24"/>
          <w:szCs w:val="24"/>
        </w:rPr>
      </w:pPr>
      <w:r w:rsidRPr="00743C9F">
        <w:rPr>
          <w:rFonts w:ascii="Times New Roman" w:hAnsi="Times New Roman" w:cs="Times New Roman"/>
          <w:color w:val="000000"/>
          <w:spacing w:val="4"/>
          <w:sz w:val="24"/>
          <w:szCs w:val="24"/>
        </w:rPr>
        <w:t xml:space="preserve">               5. 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78507635" w14:textId="77777777" w:rsidR="00743C9F" w:rsidRPr="00743C9F" w:rsidRDefault="00743C9F" w:rsidP="00743C9F">
      <w:pPr>
        <w:spacing w:after="0" w:line="240" w:lineRule="auto"/>
        <w:ind w:left="720"/>
        <w:jc w:val="both"/>
        <w:rPr>
          <w:rFonts w:ascii="Times New Roman" w:hAnsi="Times New Roman" w:cs="Times New Roman"/>
          <w:color w:val="000000"/>
          <w:spacing w:val="4"/>
          <w:sz w:val="24"/>
          <w:szCs w:val="24"/>
        </w:rPr>
      </w:pPr>
      <w:r w:rsidRPr="00743C9F">
        <w:rPr>
          <w:rFonts w:ascii="Times New Roman" w:hAnsi="Times New Roman" w:cs="Times New Roman"/>
          <w:color w:val="000000"/>
          <w:spacing w:val="4"/>
          <w:sz w:val="24"/>
          <w:szCs w:val="24"/>
        </w:rPr>
        <w:t xml:space="preserve">   6.Statybos atliekas rangovas utilizuoja Lietuvos Respublikos teisės aktų ir norminių </w:t>
      </w:r>
    </w:p>
    <w:p w14:paraId="41D3D41A" w14:textId="77777777" w:rsidR="00743C9F" w:rsidRPr="00743C9F" w:rsidRDefault="00743C9F" w:rsidP="00743C9F">
      <w:pPr>
        <w:spacing w:after="0" w:line="240" w:lineRule="auto"/>
        <w:jc w:val="both"/>
        <w:rPr>
          <w:rFonts w:ascii="Times New Roman" w:hAnsi="Times New Roman" w:cs="Times New Roman"/>
          <w:color w:val="000000"/>
          <w:spacing w:val="4"/>
          <w:sz w:val="24"/>
          <w:szCs w:val="24"/>
        </w:rPr>
      </w:pPr>
      <w:r w:rsidRPr="00743C9F">
        <w:rPr>
          <w:rFonts w:ascii="Times New Roman" w:hAnsi="Times New Roman" w:cs="Times New Roman"/>
          <w:color w:val="000000"/>
          <w:spacing w:val="4"/>
          <w:sz w:val="24"/>
          <w:szCs w:val="24"/>
        </w:rPr>
        <w:t>dokumentų nustatyta tvarka.</w:t>
      </w:r>
    </w:p>
    <w:p w14:paraId="767CC53B" w14:textId="77777777" w:rsidR="00743C9F" w:rsidRPr="00743C9F" w:rsidRDefault="00743C9F" w:rsidP="00743C9F">
      <w:pPr>
        <w:spacing w:after="0" w:line="240" w:lineRule="auto"/>
        <w:ind w:left="720"/>
        <w:jc w:val="both"/>
        <w:rPr>
          <w:rFonts w:ascii="Times New Roman" w:hAnsi="Times New Roman" w:cs="Times New Roman"/>
          <w:color w:val="000000"/>
          <w:spacing w:val="4"/>
          <w:sz w:val="24"/>
          <w:szCs w:val="24"/>
        </w:rPr>
      </w:pPr>
      <w:r w:rsidRPr="00743C9F">
        <w:rPr>
          <w:rFonts w:ascii="Times New Roman" w:hAnsi="Times New Roman" w:cs="Times New Roman"/>
          <w:color w:val="000000"/>
          <w:spacing w:val="4"/>
          <w:sz w:val="24"/>
          <w:szCs w:val="24"/>
        </w:rPr>
        <w:t xml:space="preserve">7.Visi technologiniai, kelių remonto (statybinių) medžiagų ir gaminių pakeitimai turi būti </w:t>
      </w:r>
    </w:p>
    <w:p w14:paraId="2BA755D5" w14:textId="77777777" w:rsidR="00743C9F" w:rsidRPr="00743C9F" w:rsidRDefault="00743C9F" w:rsidP="00743C9F">
      <w:pPr>
        <w:spacing w:after="0" w:line="240" w:lineRule="auto"/>
        <w:jc w:val="both"/>
        <w:rPr>
          <w:rFonts w:ascii="Times New Roman" w:hAnsi="Times New Roman" w:cs="Times New Roman"/>
          <w:color w:val="000000"/>
          <w:spacing w:val="4"/>
          <w:sz w:val="24"/>
          <w:szCs w:val="24"/>
        </w:rPr>
      </w:pPr>
      <w:r w:rsidRPr="00743C9F">
        <w:rPr>
          <w:rFonts w:ascii="Times New Roman" w:hAnsi="Times New Roman" w:cs="Times New Roman"/>
          <w:color w:val="000000"/>
          <w:spacing w:val="4"/>
          <w:sz w:val="24"/>
          <w:szCs w:val="24"/>
        </w:rPr>
        <w:t>suderinti su užsakovu raštiškai.</w:t>
      </w:r>
    </w:p>
    <w:p w14:paraId="4D948759" w14:textId="77777777" w:rsidR="00743C9F" w:rsidRPr="00743C9F" w:rsidRDefault="00743C9F" w:rsidP="00743C9F">
      <w:pPr>
        <w:pStyle w:val="Antrat2"/>
        <w:spacing w:before="0"/>
        <w:ind w:left="720"/>
        <w:rPr>
          <w:rFonts w:ascii="Times New Roman" w:hAnsi="Times New Roman" w:cs="Times New Roman"/>
          <w:color w:val="auto"/>
          <w:sz w:val="24"/>
          <w:szCs w:val="24"/>
        </w:rPr>
      </w:pPr>
      <w:r w:rsidRPr="00743C9F">
        <w:rPr>
          <w:rFonts w:ascii="Times New Roman" w:hAnsi="Times New Roman" w:cs="Times New Roman"/>
          <w:color w:val="auto"/>
          <w:sz w:val="24"/>
          <w:szCs w:val="24"/>
        </w:rPr>
        <w:t xml:space="preserve">8.Garantiniu laiku išryškėję defektai šalinami vadovaujantis Civilinio kodekso ir Statybos </w:t>
      </w:r>
    </w:p>
    <w:p w14:paraId="5619394C" w14:textId="77777777" w:rsidR="00743C9F" w:rsidRPr="00743C9F" w:rsidRDefault="00743C9F" w:rsidP="00743C9F">
      <w:pPr>
        <w:pStyle w:val="Antrat2"/>
        <w:spacing w:before="0"/>
        <w:rPr>
          <w:rFonts w:ascii="Times New Roman" w:hAnsi="Times New Roman" w:cs="Times New Roman"/>
          <w:color w:val="auto"/>
          <w:sz w:val="24"/>
          <w:szCs w:val="24"/>
        </w:rPr>
      </w:pPr>
      <w:r w:rsidRPr="00743C9F">
        <w:rPr>
          <w:rFonts w:ascii="Times New Roman" w:hAnsi="Times New Roman" w:cs="Times New Roman"/>
          <w:color w:val="auto"/>
          <w:sz w:val="24"/>
          <w:szCs w:val="24"/>
        </w:rPr>
        <w:t>įstatymo nuostatomis.</w:t>
      </w:r>
      <w:bookmarkStart w:id="48" w:name="_Hlk42776633"/>
      <w:r w:rsidRPr="00743C9F">
        <w:rPr>
          <w:rFonts w:ascii="Times New Roman" w:hAnsi="Times New Roman" w:cs="Times New Roman"/>
          <w:color w:val="auto"/>
          <w:sz w:val="24"/>
          <w:szCs w:val="24"/>
        </w:rPr>
        <w:t xml:space="preserve"> </w:t>
      </w:r>
    </w:p>
    <w:p w14:paraId="20B7FBE4" w14:textId="77777777" w:rsidR="00743C9F" w:rsidRDefault="00743C9F" w:rsidP="00743C9F">
      <w:pPr>
        <w:spacing w:after="0" w:line="240" w:lineRule="auto"/>
        <w:rPr>
          <w:rFonts w:ascii="Times New Roman" w:hAnsi="Times New Roman" w:cs="Times New Roman"/>
          <w:sz w:val="24"/>
          <w:szCs w:val="24"/>
        </w:rPr>
      </w:pPr>
    </w:p>
    <w:p w14:paraId="4516D8A2" w14:textId="77777777" w:rsidR="00743C9F" w:rsidRDefault="00743C9F" w:rsidP="00743C9F">
      <w:pPr>
        <w:spacing w:after="0" w:line="240" w:lineRule="auto"/>
        <w:rPr>
          <w:rFonts w:ascii="Times New Roman" w:hAnsi="Times New Roman" w:cs="Times New Roman"/>
          <w:sz w:val="24"/>
          <w:szCs w:val="24"/>
        </w:rPr>
      </w:pPr>
    </w:p>
    <w:p w14:paraId="3C56234C" w14:textId="77777777" w:rsidR="00743C9F" w:rsidRDefault="00743C9F" w:rsidP="00743C9F">
      <w:pPr>
        <w:spacing w:after="0" w:line="240" w:lineRule="auto"/>
        <w:rPr>
          <w:rFonts w:ascii="Times New Roman" w:hAnsi="Times New Roman" w:cs="Times New Roman"/>
          <w:sz w:val="24"/>
          <w:szCs w:val="24"/>
        </w:rPr>
      </w:pPr>
    </w:p>
    <w:p w14:paraId="220ADF16" w14:textId="77777777" w:rsidR="00743C9F" w:rsidRDefault="00743C9F" w:rsidP="00743C9F">
      <w:pPr>
        <w:spacing w:after="0" w:line="240" w:lineRule="auto"/>
        <w:rPr>
          <w:rFonts w:ascii="Times New Roman" w:hAnsi="Times New Roman" w:cs="Times New Roman"/>
          <w:sz w:val="24"/>
          <w:szCs w:val="24"/>
        </w:rPr>
      </w:pPr>
    </w:p>
    <w:p w14:paraId="762D56A3" w14:textId="77777777" w:rsidR="00743C9F" w:rsidRPr="00743C9F" w:rsidRDefault="00743C9F" w:rsidP="00743C9F">
      <w:pPr>
        <w:spacing w:after="0" w:line="240" w:lineRule="auto"/>
        <w:rPr>
          <w:rFonts w:ascii="Times New Roman" w:hAnsi="Times New Roman" w:cs="Times New Roman"/>
          <w:sz w:val="24"/>
          <w:szCs w:val="24"/>
        </w:rPr>
      </w:pPr>
    </w:p>
    <w:p w14:paraId="4D472727" w14:textId="77777777" w:rsidR="00743C9F" w:rsidRPr="00743C9F" w:rsidRDefault="00743C9F" w:rsidP="00743C9F">
      <w:pPr>
        <w:pStyle w:val="Antrat2"/>
        <w:spacing w:before="0"/>
        <w:ind w:left="360"/>
        <w:jc w:val="center"/>
        <w:rPr>
          <w:rFonts w:ascii="Times New Roman" w:hAnsi="Times New Roman" w:cs="Times New Roman"/>
          <w:b/>
          <w:bCs/>
          <w:color w:val="auto"/>
          <w:sz w:val="24"/>
          <w:szCs w:val="24"/>
        </w:rPr>
      </w:pPr>
      <w:r w:rsidRPr="00743C9F">
        <w:rPr>
          <w:rFonts w:ascii="Times New Roman" w:hAnsi="Times New Roman" w:cs="Times New Roman"/>
          <w:b/>
          <w:bCs/>
          <w:color w:val="auto"/>
          <w:sz w:val="24"/>
          <w:szCs w:val="24"/>
        </w:rPr>
        <w:lastRenderedPageBreak/>
        <w:t>Orientacinis darbų kiekių žiniaraštis</w:t>
      </w:r>
    </w:p>
    <w:p w14:paraId="3DB5EE64" w14:textId="77777777" w:rsidR="00743C9F" w:rsidRPr="00743C9F" w:rsidRDefault="00743C9F" w:rsidP="00743C9F">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715"/>
        <w:gridCol w:w="870"/>
        <w:gridCol w:w="988"/>
        <w:gridCol w:w="1129"/>
        <w:gridCol w:w="1117"/>
      </w:tblGrid>
      <w:tr w:rsidR="00743C9F" w:rsidRPr="00743C9F" w14:paraId="619ED8FE" w14:textId="77777777" w:rsidTr="00743C9F">
        <w:tc>
          <w:tcPr>
            <w:tcW w:w="809" w:type="dxa"/>
          </w:tcPr>
          <w:p w14:paraId="07874966"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Eil. Nr.</w:t>
            </w:r>
          </w:p>
        </w:tc>
        <w:tc>
          <w:tcPr>
            <w:tcW w:w="4715" w:type="dxa"/>
          </w:tcPr>
          <w:p w14:paraId="6C178413"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Darbų pavadinimas</w:t>
            </w:r>
          </w:p>
        </w:tc>
        <w:tc>
          <w:tcPr>
            <w:tcW w:w="870" w:type="dxa"/>
          </w:tcPr>
          <w:p w14:paraId="5D32CBAE"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Mato</w:t>
            </w:r>
          </w:p>
          <w:p w14:paraId="00BCB8F1"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Vnt.</w:t>
            </w:r>
          </w:p>
        </w:tc>
        <w:tc>
          <w:tcPr>
            <w:tcW w:w="988" w:type="dxa"/>
          </w:tcPr>
          <w:p w14:paraId="630FAA26"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Kiekis</w:t>
            </w:r>
          </w:p>
        </w:tc>
        <w:tc>
          <w:tcPr>
            <w:tcW w:w="1129" w:type="dxa"/>
          </w:tcPr>
          <w:p w14:paraId="6AFF6146"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Vieneto kaina, Eur be PVM</w:t>
            </w:r>
          </w:p>
        </w:tc>
        <w:tc>
          <w:tcPr>
            <w:tcW w:w="1117" w:type="dxa"/>
          </w:tcPr>
          <w:p w14:paraId="6243AE31"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Viso</w:t>
            </w:r>
          </w:p>
          <w:p w14:paraId="597E8011"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Eur be PVM</w:t>
            </w:r>
          </w:p>
          <w:p w14:paraId="6503E616"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(4x5)</w:t>
            </w:r>
          </w:p>
        </w:tc>
      </w:tr>
      <w:tr w:rsidR="00743C9F" w:rsidRPr="00743C9F" w14:paraId="4B52B2BD" w14:textId="77777777" w:rsidTr="00743C9F">
        <w:tc>
          <w:tcPr>
            <w:tcW w:w="809" w:type="dxa"/>
          </w:tcPr>
          <w:p w14:paraId="25F783E8"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1</w:t>
            </w:r>
          </w:p>
        </w:tc>
        <w:tc>
          <w:tcPr>
            <w:tcW w:w="4715" w:type="dxa"/>
          </w:tcPr>
          <w:p w14:paraId="238C29E2"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2</w:t>
            </w:r>
          </w:p>
        </w:tc>
        <w:tc>
          <w:tcPr>
            <w:tcW w:w="870" w:type="dxa"/>
          </w:tcPr>
          <w:p w14:paraId="532F8B55"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3</w:t>
            </w:r>
          </w:p>
        </w:tc>
        <w:tc>
          <w:tcPr>
            <w:tcW w:w="988" w:type="dxa"/>
          </w:tcPr>
          <w:p w14:paraId="6201199D"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4</w:t>
            </w:r>
          </w:p>
        </w:tc>
        <w:tc>
          <w:tcPr>
            <w:tcW w:w="1129" w:type="dxa"/>
          </w:tcPr>
          <w:p w14:paraId="5F407ECA"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5</w:t>
            </w:r>
          </w:p>
        </w:tc>
        <w:tc>
          <w:tcPr>
            <w:tcW w:w="1117" w:type="dxa"/>
          </w:tcPr>
          <w:p w14:paraId="484CF4A8"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6</w:t>
            </w:r>
          </w:p>
        </w:tc>
      </w:tr>
      <w:tr w:rsidR="00743C9F" w:rsidRPr="00743C9F" w14:paraId="65EC097B" w14:textId="77777777" w:rsidTr="00743C9F">
        <w:tc>
          <w:tcPr>
            <w:tcW w:w="809" w:type="dxa"/>
          </w:tcPr>
          <w:p w14:paraId="3E9FD11B" w14:textId="77777777" w:rsidR="00743C9F" w:rsidRPr="00743C9F" w:rsidRDefault="00743C9F" w:rsidP="00743C9F">
            <w:pPr>
              <w:spacing w:after="0" w:line="240" w:lineRule="auto"/>
              <w:jc w:val="right"/>
              <w:rPr>
                <w:rFonts w:ascii="Times New Roman" w:hAnsi="Times New Roman" w:cs="Times New Roman"/>
                <w:b/>
                <w:bCs/>
                <w:sz w:val="24"/>
                <w:szCs w:val="24"/>
              </w:rPr>
            </w:pPr>
            <w:r w:rsidRPr="00743C9F">
              <w:rPr>
                <w:rFonts w:ascii="Times New Roman" w:hAnsi="Times New Roman" w:cs="Times New Roman"/>
                <w:b/>
                <w:bCs/>
                <w:sz w:val="24"/>
                <w:szCs w:val="24"/>
              </w:rPr>
              <w:t xml:space="preserve">   1</w:t>
            </w:r>
          </w:p>
        </w:tc>
        <w:tc>
          <w:tcPr>
            <w:tcW w:w="4715" w:type="dxa"/>
          </w:tcPr>
          <w:p w14:paraId="4CE9DD80" w14:textId="44619BFB"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b/>
                <w:bCs/>
                <w:sz w:val="24"/>
                <w:szCs w:val="24"/>
              </w:rPr>
              <w:t xml:space="preserve">Kelių Nr. 103(6-1V) 104(6-IV) </w:t>
            </w:r>
            <w:proofErr w:type="spellStart"/>
            <w:r w:rsidRPr="00743C9F">
              <w:rPr>
                <w:rFonts w:ascii="Times New Roman" w:hAnsi="Times New Roman" w:cs="Times New Roman"/>
                <w:b/>
                <w:bCs/>
                <w:sz w:val="24"/>
                <w:szCs w:val="24"/>
              </w:rPr>
              <w:t>Družiliai</w:t>
            </w:r>
            <w:proofErr w:type="spellEnd"/>
            <w:r w:rsidRPr="00743C9F">
              <w:rPr>
                <w:rFonts w:ascii="Times New Roman" w:hAnsi="Times New Roman" w:cs="Times New Roman"/>
                <w:b/>
                <w:bCs/>
                <w:sz w:val="24"/>
                <w:szCs w:val="24"/>
              </w:rPr>
              <w:t xml:space="preserve"> – </w:t>
            </w:r>
            <w:proofErr w:type="spellStart"/>
            <w:r w:rsidRPr="00743C9F">
              <w:rPr>
                <w:rFonts w:ascii="Times New Roman" w:hAnsi="Times New Roman" w:cs="Times New Roman"/>
                <w:b/>
                <w:bCs/>
                <w:sz w:val="24"/>
                <w:szCs w:val="24"/>
              </w:rPr>
              <w:t>Pailgis</w:t>
            </w:r>
            <w:proofErr w:type="spellEnd"/>
            <w:r w:rsidRPr="00743C9F">
              <w:rPr>
                <w:rFonts w:ascii="Times New Roman" w:hAnsi="Times New Roman" w:cs="Times New Roman"/>
                <w:b/>
                <w:bCs/>
                <w:sz w:val="24"/>
                <w:szCs w:val="24"/>
              </w:rPr>
              <w:t xml:space="preserve"> atkarpos Švenčionių r. sav.</w:t>
            </w:r>
            <w:r w:rsidRPr="00743C9F">
              <w:rPr>
                <w:rFonts w:ascii="Times New Roman" w:hAnsi="Times New Roman" w:cs="Times New Roman"/>
                <w:sz w:val="24"/>
                <w:szCs w:val="24"/>
              </w:rPr>
              <w:t xml:space="preserve"> </w:t>
            </w:r>
            <w:r w:rsidRPr="00743C9F">
              <w:rPr>
                <w:rFonts w:ascii="Times New Roman" w:hAnsi="Times New Roman" w:cs="Times New Roman"/>
                <w:color w:val="000000"/>
                <w:sz w:val="24"/>
                <w:szCs w:val="24"/>
              </w:rPr>
              <w:t>X-</w:t>
            </w:r>
            <w:r w:rsidRPr="00743C9F">
              <w:rPr>
                <w:rFonts w:ascii="Times New Roman" w:eastAsiaTheme="minorHAnsi" w:hAnsi="Times New Roman" w:cs="Times New Roman"/>
                <w:sz w:val="24"/>
                <w:szCs w:val="24"/>
                <w14:ligatures w14:val="standardContextual"/>
              </w:rPr>
              <w:t xml:space="preserve"> </w:t>
            </w:r>
            <w:r w:rsidRPr="00743C9F">
              <w:rPr>
                <w:rFonts w:ascii="Times New Roman" w:hAnsi="Times New Roman" w:cs="Times New Roman"/>
                <w:sz w:val="24"/>
                <w:szCs w:val="24"/>
              </w:rPr>
              <w:t>606081</w:t>
            </w:r>
            <w:r w:rsidRPr="00743C9F">
              <w:rPr>
                <w:rFonts w:ascii="Times New Roman" w:hAnsi="Times New Roman" w:cs="Times New Roman"/>
                <w:color w:val="000000"/>
                <w:sz w:val="24"/>
                <w:szCs w:val="24"/>
              </w:rPr>
              <w:t>; Y-</w:t>
            </w:r>
            <w:r w:rsidRPr="00743C9F">
              <w:rPr>
                <w:rFonts w:ascii="Times New Roman" w:eastAsiaTheme="minorHAnsi" w:hAnsi="Times New Roman" w:cs="Times New Roman"/>
                <w:sz w:val="24"/>
                <w:szCs w:val="24"/>
                <w14:ligatures w14:val="standardContextual"/>
              </w:rPr>
              <w:t xml:space="preserve"> </w:t>
            </w:r>
            <w:r w:rsidRPr="00743C9F">
              <w:rPr>
                <w:rFonts w:ascii="Times New Roman" w:hAnsi="Times New Roman" w:cs="Times New Roman"/>
                <w:sz w:val="24"/>
                <w:szCs w:val="24"/>
              </w:rPr>
              <w:t xml:space="preserve">6087708 (pradžia);      </w:t>
            </w:r>
            <w:r w:rsidRPr="00743C9F">
              <w:rPr>
                <w:rFonts w:ascii="Times New Roman" w:hAnsi="Times New Roman" w:cs="Times New Roman"/>
                <w:color w:val="000000"/>
                <w:sz w:val="24"/>
                <w:szCs w:val="24"/>
              </w:rPr>
              <w:t>X-</w:t>
            </w:r>
            <w:r w:rsidRPr="00743C9F">
              <w:rPr>
                <w:rFonts w:ascii="Times New Roman" w:hAnsi="Times New Roman" w:cs="Times New Roman"/>
                <w:sz w:val="24"/>
                <w:szCs w:val="24"/>
              </w:rPr>
              <w:t xml:space="preserve"> 606528</w:t>
            </w:r>
            <w:r w:rsidRPr="00743C9F">
              <w:rPr>
                <w:rFonts w:ascii="Times New Roman" w:hAnsi="Times New Roman" w:cs="Times New Roman"/>
                <w:color w:val="000000"/>
                <w:sz w:val="24"/>
                <w:szCs w:val="24"/>
              </w:rPr>
              <w:t xml:space="preserve">; Y- </w:t>
            </w:r>
            <w:r w:rsidRPr="00743C9F">
              <w:rPr>
                <w:rFonts w:ascii="Times New Roman" w:hAnsi="Times New Roman" w:cs="Times New Roman"/>
                <w:sz w:val="24"/>
                <w:szCs w:val="24"/>
              </w:rPr>
              <w:t>6089812 (pabaiga)</w:t>
            </w:r>
          </w:p>
        </w:tc>
        <w:tc>
          <w:tcPr>
            <w:tcW w:w="870" w:type="dxa"/>
          </w:tcPr>
          <w:p w14:paraId="42E35AA1" w14:textId="77777777" w:rsidR="00743C9F" w:rsidRPr="00743C9F" w:rsidRDefault="00743C9F" w:rsidP="00743C9F">
            <w:pPr>
              <w:spacing w:after="0" w:line="240" w:lineRule="auto"/>
              <w:jc w:val="center"/>
              <w:rPr>
                <w:rFonts w:ascii="Times New Roman" w:hAnsi="Times New Roman" w:cs="Times New Roman"/>
                <w:sz w:val="24"/>
                <w:szCs w:val="24"/>
              </w:rPr>
            </w:pPr>
          </w:p>
        </w:tc>
        <w:tc>
          <w:tcPr>
            <w:tcW w:w="988" w:type="dxa"/>
          </w:tcPr>
          <w:p w14:paraId="2718B83E" w14:textId="77777777" w:rsidR="00743C9F" w:rsidRPr="00743C9F" w:rsidRDefault="00743C9F" w:rsidP="00743C9F">
            <w:pPr>
              <w:spacing w:after="0" w:line="240" w:lineRule="auto"/>
              <w:jc w:val="center"/>
              <w:rPr>
                <w:rFonts w:ascii="Times New Roman" w:hAnsi="Times New Roman" w:cs="Times New Roman"/>
                <w:sz w:val="24"/>
                <w:szCs w:val="24"/>
              </w:rPr>
            </w:pPr>
          </w:p>
        </w:tc>
        <w:tc>
          <w:tcPr>
            <w:tcW w:w="1129" w:type="dxa"/>
          </w:tcPr>
          <w:p w14:paraId="7A60EF9F" w14:textId="77777777" w:rsidR="00743C9F" w:rsidRPr="00743C9F" w:rsidRDefault="00743C9F" w:rsidP="00743C9F">
            <w:pPr>
              <w:spacing w:after="0" w:line="240" w:lineRule="auto"/>
              <w:jc w:val="center"/>
              <w:rPr>
                <w:rFonts w:ascii="Times New Roman" w:hAnsi="Times New Roman" w:cs="Times New Roman"/>
                <w:sz w:val="24"/>
                <w:szCs w:val="24"/>
              </w:rPr>
            </w:pPr>
          </w:p>
        </w:tc>
        <w:tc>
          <w:tcPr>
            <w:tcW w:w="1117" w:type="dxa"/>
          </w:tcPr>
          <w:p w14:paraId="73D5A371" w14:textId="77777777" w:rsidR="00743C9F" w:rsidRPr="00743C9F" w:rsidRDefault="00743C9F" w:rsidP="00743C9F">
            <w:pPr>
              <w:spacing w:after="0" w:line="240" w:lineRule="auto"/>
              <w:jc w:val="center"/>
              <w:rPr>
                <w:rFonts w:ascii="Times New Roman" w:hAnsi="Times New Roman" w:cs="Times New Roman"/>
                <w:sz w:val="24"/>
                <w:szCs w:val="24"/>
              </w:rPr>
            </w:pPr>
          </w:p>
        </w:tc>
      </w:tr>
      <w:tr w:rsidR="00743C9F" w:rsidRPr="00743C9F" w14:paraId="03319D4C" w14:textId="77777777" w:rsidTr="00743C9F">
        <w:tc>
          <w:tcPr>
            <w:tcW w:w="809" w:type="dxa"/>
          </w:tcPr>
          <w:p w14:paraId="2B348F06"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1.</w:t>
            </w:r>
          </w:p>
        </w:tc>
        <w:tc>
          <w:tcPr>
            <w:tcW w:w="4715" w:type="dxa"/>
          </w:tcPr>
          <w:p w14:paraId="1A5F9CC5" w14:textId="77777777"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Kelio ašinės linijos ir kelio juostos nužymėjimas trasoje</w:t>
            </w:r>
          </w:p>
        </w:tc>
        <w:tc>
          <w:tcPr>
            <w:tcW w:w="870" w:type="dxa"/>
          </w:tcPr>
          <w:p w14:paraId="610DDEE5"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km</w:t>
            </w:r>
          </w:p>
        </w:tc>
        <w:tc>
          <w:tcPr>
            <w:tcW w:w="988" w:type="dxa"/>
          </w:tcPr>
          <w:p w14:paraId="6C2CF345"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2,300</w:t>
            </w:r>
          </w:p>
        </w:tc>
        <w:tc>
          <w:tcPr>
            <w:tcW w:w="1129" w:type="dxa"/>
          </w:tcPr>
          <w:p w14:paraId="137D967B"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c>
          <w:tcPr>
            <w:tcW w:w="1117" w:type="dxa"/>
          </w:tcPr>
          <w:p w14:paraId="54029C43"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r>
      <w:tr w:rsidR="00743C9F" w:rsidRPr="00743C9F" w14:paraId="2018AF02" w14:textId="77777777" w:rsidTr="00743C9F">
        <w:tc>
          <w:tcPr>
            <w:tcW w:w="809" w:type="dxa"/>
          </w:tcPr>
          <w:p w14:paraId="216C0FC1"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2.</w:t>
            </w:r>
          </w:p>
        </w:tc>
        <w:tc>
          <w:tcPr>
            <w:tcW w:w="4715" w:type="dxa"/>
          </w:tcPr>
          <w:p w14:paraId="49A519DC" w14:textId="77777777"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Velėnos nuo kelkraščių sustūmimas, pakrovimas, transportavimas iki 5km atstumu</w:t>
            </w:r>
          </w:p>
        </w:tc>
        <w:tc>
          <w:tcPr>
            <w:tcW w:w="870" w:type="dxa"/>
          </w:tcPr>
          <w:p w14:paraId="5DDDE6FC" w14:textId="77777777" w:rsidR="00743C9F" w:rsidRPr="00743C9F" w:rsidRDefault="00743C9F" w:rsidP="00861E2B">
            <w:pPr>
              <w:spacing w:after="0" w:line="240" w:lineRule="auto"/>
              <w:jc w:val="center"/>
              <w:rPr>
                <w:rFonts w:ascii="Times New Roman" w:hAnsi="Times New Roman" w:cs="Times New Roman"/>
                <w:sz w:val="24"/>
                <w:szCs w:val="24"/>
                <w:vertAlign w:val="superscript"/>
              </w:rPr>
            </w:pPr>
            <w:r w:rsidRPr="00743C9F">
              <w:rPr>
                <w:rFonts w:ascii="Times New Roman" w:hAnsi="Times New Roman" w:cs="Times New Roman"/>
                <w:sz w:val="24"/>
                <w:szCs w:val="24"/>
              </w:rPr>
              <w:t>m</w:t>
            </w:r>
            <w:r w:rsidRPr="00743C9F">
              <w:rPr>
                <w:rFonts w:ascii="Times New Roman" w:hAnsi="Times New Roman" w:cs="Times New Roman"/>
                <w:sz w:val="24"/>
                <w:szCs w:val="24"/>
                <w:vertAlign w:val="superscript"/>
              </w:rPr>
              <w:t>2</w:t>
            </w:r>
          </w:p>
        </w:tc>
        <w:tc>
          <w:tcPr>
            <w:tcW w:w="988" w:type="dxa"/>
          </w:tcPr>
          <w:p w14:paraId="24F33820"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2300</w:t>
            </w:r>
          </w:p>
        </w:tc>
        <w:tc>
          <w:tcPr>
            <w:tcW w:w="1129" w:type="dxa"/>
          </w:tcPr>
          <w:p w14:paraId="21BCF0A7"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c>
          <w:tcPr>
            <w:tcW w:w="1117" w:type="dxa"/>
          </w:tcPr>
          <w:p w14:paraId="68690604"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r>
      <w:tr w:rsidR="00743C9F" w:rsidRPr="00743C9F" w14:paraId="66702A7C" w14:textId="77777777" w:rsidTr="00743C9F">
        <w:tc>
          <w:tcPr>
            <w:tcW w:w="809" w:type="dxa"/>
          </w:tcPr>
          <w:p w14:paraId="6DFE9440"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3.</w:t>
            </w:r>
          </w:p>
        </w:tc>
        <w:tc>
          <w:tcPr>
            <w:tcW w:w="4715" w:type="dxa"/>
          </w:tcPr>
          <w:p w14:paraId="5A8A41C0" w14:textId="77777777"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A/b dangos frezavimas</w:t>
            </w:r>
          </w:p>
        </w:tc>
        <w:tc>
          <w:tcPr>
            <w:tcW w:w="870" w:type="dxa"/>
          </w:tcPr>
          <w:p w14:paraId="05094F2D" w14:textId="5EF698B1" w:rsidR="00743C9F" w:rsidRPr="00743C9F" w:rsidRDefault="00743C9F" w:rsidP="00861E2B">
            <w:pPr>
              <w:spacing w:after="0" w:line="240" w:lineRule="auto"/>
              <w:jc w:val="center"/>
              <w:rPr>
                <w:rFonts w:ascii="Times New Roman" w:hAnsi="Times New Roman" w:cs="Times New Roman"/>
                <w:sz w:val="24"/>
                <w:szCs w:val="24"/>
                <w:vertAlign w:val="superscript"/>
              </w:rPr>
            </w:pPr>
            <w:r w:rsidRPr="00743C9F">
              <w:rPr>
                <w:rFonts w:ascii="Times New Roman" w:hAnsi="Times New Roman" w:cs="Times New Roman"/>
                <w:sz w:val="24"/>
                <w:szCs w:val="24"/>
              </w:rPr>
              <w:t>m</w:t>
            </w:r>
            <w:r w:rsidRPr="00743C9F">
              <w:rPr>
                <w:rFonts w:ascii="Times New Roman" w:hAnsi="Times New Roman" w:cs="Times New Roman"/>
                <w:sz w:val="24"/>
                <w:szCs w:val="24"/>
                <w:vertAlign w:val="superscript"/>
              </w:rPr>
              <w:t>2</w:t>
            </w:r>
          </w:p>
        </w:tc>
        <w:tc>
          <w:tcPr>
            <w:tcW w:w="988" w:type="dxa"/>
          </w:tcPr>
          <w:p w14:paraId="512F1E74"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8050</w:t>
            </w:r>
          </w:p>
        </w:tc>
        <w:tc>
          <w:tcPr>
            <w:tcW w:w="1129" w:type="dxa"/>
          </w:tcPr>
          <w:p w14:paraId="17B02F52"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c>
          <w:tcPr>
            <w:tcW w:w="1117" w:type="dxa"/>
          </w:tcPr>
          <w:p w14:paraId="5D1414D5"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r>
      <w:tr w:rsidR="00743C9F" w:rsidRPr="00743C9F" w14:paraId="1DC9F861" w14:textId="77777777" w:rsidTr="00743C9F">
        <w:tc>
          <w:tcPr>
            <w:tcW w:w="809" w:type="dxa"/>
          </w:tcPr>
          <w:p w14:paraId="781AC198"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4.</w:t>
            </w:r>
          </w:p>
        </w:tc>
        <w:tc>
          <w:tcPr>
            <w:tcW w:w="4715" w:type="dxa"/>
          </w:tcPr>
          <w:p w14:paraId="3581C94C" w14:textId="77777777"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Dangos valymas mechanizuotu būdu</w:t>
            </w:r>
          </w:p>
        </w:tc>
        <w:tc>
          <w:tcPr>
            <w:tcW w:w="870" w:type="dxa"/>
          </w:tcPr>
          <w:p w14:paraId="4F1443CC" w14:textId="77777777" w:rsidR="00743C9F" w:rsidRPr="00743C9F" w:rsidRDefault="00743C9F" w:rsidP="00861E2B">
            <w:pPr>
              <w:spacing w:after="0" w:line="240" w:lineRule="auto"/>
              <w:jc w:val="center"/>
              <w:rPr>
                <w:rFonts w:ascii="Times New Roman" w:hAnsi="Times New Roman" w:cs="Times New Roman"/>
                <w:sz w:val="24"/>
                <w:szCs w:val="24"/>
                <w:vertAlign w:val="superscript"/>
              </w:rPr>
            </w:pPr>
            <w:r w:rsidRPr="00743C9F">
              <w:rPr>
                <w:rFonts w:ascii="Times New Roman" w:hAnsi="Times New Roman" w:cs="Times New Roman"/>
                <w:sz w:val="24"/>
                <w:szCs w:val="24"/>
              </w:rPr>
              <w:t>m</w:t>
            </w:r>
            <w:r w:rsidRPr="00743C9F">
              <w:rPr>
                <w:rFonts w:ascii="Times New Roman" w:hAnsi="Times New Roman" w:cs="Times New Roman"/>
                <w:sz w:val="24"/>
                <w:szCs w:val="24"/>
                <w:vertAlign w:val="superscript"/>
              </w:rPr>
              <w:t>2</w:t>
            </w:r>
          </w:p>
        </w:tc>
        <w:tc>
          <w:tcPr>
            <w:tcW w:w="988" w:type="dxa"/>
          </w:tcPr>
          <w:p w14:paraId="5779C51F"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8050</w:t>
            </w:r>
          </w:p>
        </w:tc>
        <w:tc>
          <w:tcPr>
            <w:tcW w:w="1129" w:type="dxa"/>
          </w:tcPr>
          <w:p w14:paraId="758C1232"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c>
          <w:tcPr>
            <w:tcW w:w="1117" w:type="dxa"/>
          </w:tcPr>
          <w:p w14:paraId="19A30380"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r>
      <w:tr w:rsidR="00743C9F" w:rsidRPr="00743C9F" w14:paraId="4DD95887" w14:textId="77777777" w:rsidTr="00743C9F">
        <w:tc>
          <w:tcPr>
            <w:tcW w:w="809" w:type="dxa"/>
          </w:tcPr>
          <w:p w14:paraId="684A6186"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5.</w:t>
            </w:r>
          </w:p>
        </w:tc>
        <w:tc>
          <w:tcPr>
            <w:tcW w:w="4715" w:type="dxa"/>
          </w:tcPr>
          <w:p w14:paraId="088C4C0B" w14:textId="77777777"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Išlyginamojo asfaltbetonio sluoksnio įrengimas (2cm.,vid.)</w:t>
            </w:r>
          </w:p>
        </w:tc>
        <w:tc>
          <w:tcPr>
            <w:tcW w:w="870" w:type="dxa"/>
          </w:tcPr>
          <w:p w14:paraId="094DE6DD"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m2</w:t>
            </w:r>
          </w:p>
        </w:tc>
        <w:tc>
          <w:tcPr>
            <w:tcW w:w="988" w:type="dxa"/>
          </w:tcPr>
          <w:p w14:paraId="0C9E6DDA"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8050</w:t>
            </w:r>
          </w:p>
        </w:tc>
        <w:tc>
          <w:tcPr>
            <w:tcW w:w="1129" w:type="dxa"/>
          </w:tcPr>
          <w:p w14:paraId="34E8F533"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c>
          <w:tcPr>
            <w:tcW w:w="1117" w:type="dxa"/>
          </w:tcPr>
          <w:p w14:paraId="6813776C"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r>
      <w:tr w:rsidR="00743C9F" w:rsidRPr="00743C9F" w14:paraId="68FEE7D7" w14:textId="77777777" w:rsidTr="00743C9F">
        <w:tc>
          <w:tcPr>
            <w:tcW w:w="809" w:type="dxa"/>
          </w:tcPr>
          <w:p w14:paraId="26261B45"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6.</w:t>
            </w:r>
          </w:p>
        </w:tc>
        <w:tc>
          <w:tcPr>
            <w:tcW w:w="4715" w:type="dxa"/>
          </w:tcPr>
          <w:p w14:paraId="1EF0F2F2" w14:textId="77777777"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Dangos paviršiaus gruntavimas bitumine emulsija</w:t>
            </w:r>
          </w:p>
        </w:tc>
        <w:tc>
          <w:tcPr>
            <w:tcW w:w="870" w:type="dxa"/>
          </w:tcPr>
          <w:p w14:paraId="1CA4EF54" w14:textId="77777777" w:rsidR="00743C9F" w:rsidRPr="00743C9F" w:rsidRDefault="00743C9F" w:rsidP="00861E2B">
            <w:pPr>
              <w:spacing w:after="0" w:line="240" w:lineRule="auto"/>
              <w:jc w:val="center"/>
              <w:rPr>
                <w:rFonts w:ascii="Times New Roman" w:hAnsi="Times New Roman" w:cs="Times New Roman"/>
                <w:sz w:val="24"/>
                <w:szCs w:val="24"/>
                <w:vertAlign w:val="superscript"/>
              </w:rPr>
            </w:pPr>
            <w:r w:rsidRPr="00743C9F">
              <w:rPr>
                <w:rFonts w:ascii="Times New Roman" w:hAnsi="Times New Roman" w:cs="Times New Roman"/>
                <w:sz w:val="24"/>
                <w:szCs w:val="24"/>
              </w:rPr>
              <w:t>m</w:t>
            </w:r>
            <w:r w:rsidRPr="00743C9F">
              <w:rPr>
                <w:rFonts w:ascii="Times New Roman" w:hAnsi="Times New Roman" w:cs="Times New Roman"/>
                <w:sz w:val="24"/>
                <w:szCs w:val="24"/>
                <w:vertAlign w:val="superscript"/>
              </w:rPr>
              <w:t>2</w:t>
            </w:r>
          </w:p>
        </w:tc>
        <w:tc>
          <w:tcPr>
            <w:tcW w:w="988" w:type="dxa"/>
          </w:tcPr>
          <w:p w14:paraId="7E7E32F1"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8050</w:t>
            </w:r>
          </w:p>
        </w:tc>
        <w:tc>
          <w:tcPr>
            <w:tcW w:w="1129" w:type="dxa"/>
          </w:tcPr>
          <w:p w14:paraId="4A75480D"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c>
          <w:tcPr>
            <w:tcW w:w="1117" w:type="dxa"/>
          </w:tcPr>
          <w:p w14:paraId="105A0859"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r>
      <w:tr w:rsidR="00743C9F" w:rsidRPr="00743C9F" w14:paraId="32D40D9D" w14:textId="77777777" w:rsidTr="00743C9F">
        <w:tc>
          <w:tcPr>
            <w:tcW w:w="809" w:type="dxa"/>
          </w:tcPr>
          <w:p w14:paraId="16111513"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7.</w:t>
            </w:r>
          </w:p>
        </w:tc>
        <w:tc>
          <w:tcPr>
            <w:tcW w:w="4715" w:type="dxa"/>
          </w:tcPr>
          <w:p w14:paraId="286237F2" w14:textId="77777777"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4cm dangos sluoksnio iš asfaltbetonio mišinio AC 11 VN įrengimas (kartu su nuovažomis)</w:t>
            </w:r>
          </w:p>
        </w:tc>
        <w:tc>
          <w:tcPr>
            <w:tcW w:w="870" w:type="dxa"/>
          </w:tcPr>
          <w:p w14:paraId="5B0901AD" w14:textId="77777777" w:rsidR="00743C9F" w:rsidRPr="00743C9F" w:rsidRDefault="00743C9F" w:rsidP="00861E2B">
            <w:pPr>
              <w:spacing w:after="0" w:line="240" w:lineRule="auto"/>
              <w:jc w:val="center"/>
              <w:rPr>
                <w:rFonts w:ascii="Times New Roman" w:hAnsi="Times New Roman" w:cs="Times New Roman"/>
                <w:sz w:val="24"/>
                <w:szCs w:val="24"/>
                <w:vertAlign w:val="superscript"/>
              </w:rPr>
            </w:pPr>
            <w:r w:rsidRPr="00743C9F">
              <w:rPr>
                <w:rFonts w:ascii="Times New Roman" w:hAnsi="Times New Roman" w:cs="Times New Roman"/>
                <w:sz w:val="24"/>
                <w:szCs w:val="24"/>
              </w:rPr>
              <w:t>m</w:t>
            </w:r>
            <w:r w:rsidRPr="00743C9F">
              <w:rPr>
                <w:rFonts w:ascii="Times New Roman" w:hAnsi="Times New Roman" w:cs="Times New Roman"/>
                <w:sz w:val="24"/>
                <w:szCs w:val="24"/>
                <w:vertAlign w:val="superscript"/>
              </w:rPr>
              <w:t>2</w:t>
            </w:r>
          </w:p>
        </w:tc>
        <w:tc>
          <w:tcPr>
            <w:tcW w:w="988" w:type="dxa"/>
          </w:tcPr>
          <w:p w14:paraId="03921D9F"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8050</w:t>
            </w:r>
          </w:p>
        </w:tc>
        <w:tc>
          <w:tcPr>
            <w:tcW w:w="1129" w:type="dxa"/>
          </w:tcPr>
          <w:p w14:paraId="17871316"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c>
          <w:tcPr>
            <w:tcW w:w="1117" w:type="dxa"/>
          </w:tcPr>
          <w:p w14:paraId="33F400EB"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r>
      <w:tr w:rsidR="00743C9F" w:rsidRPr="00743C9F" w14:paraId="24B4D49A" w14:textId="77777777" w:rsidTr="00743C9F">
        <w:tc>
          <w:tcPr>
            <w:tcW w:w="809" w:type="dxa"/>
          </w:tcPr>
          <w:p w14:paraId="0C1B1C80"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8.</w:t>
            </w:r>
          </w:p>
        </w:tc>
        <w:tc>
          <w:tcPr>
            <w:tcW w:w="4715" w:type="dxa"/>
          </w:tcPr>
          <w:p w14:paraId="07211386" w14:textId="77777777"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Kelkraščių sustiprinimas 10cm grunto (smėlio) su 40 proc. skaldos mišinio sluoksniu</w:t>
            </w:r>
          </w:p>
        </w:tc>
        <w:tc>
          <w:tcPr>
            <w:tcW w:w="870" w:type="dxa"/>
          </w:tcPr>
          <w:p w14:paraId="1AF6B7ED" w14:textId="77777777" w:rsidR="00743C9F" w:rsidRPr="00743C9F" w:rsidRDefault="00743C9F" w:rsidP="00861E2B">
            <w:pPr>
              <w:spacing w:after="0" w:line="240" w:lineRule="auto"/>
              <w:jc w:val="center"/>
              <w:rPr>
                <w:rFonts w:ascii="Times New Roman" w:hAnsi="Times New Roman" w:cs="Times New Roman"/>
                <w:sz w:val="24"/>
                <w:szCs w:val="24"/>
                <w:vertAlign w:val="superscript"/>
              </w:rPr>
            </w:pPr>
            <w:r w:rsidRPr="00743C9F">
              <w:rPr>
                <w:rFonts w:ascii="Times New Roman" w:hAnsi="Times New Roman" w:cs="Times New Roman"/>
                <w:sz w:val="24"/>
                <w:szCs w:val="24"/>
              </w:rPr>
              <w:t>m</w:t>
            </w:r>
            <w:r w:rsidRPr="00743C9F">
              <w:rPr>
                <w:rFonts w:ascii="Times New Roman" w:hAnsi="Times New Roman" w:cs="Times New Roman"/>
                <w:sz w:val="24"/>
                <w:szCs w:val="24"/>
                <w:vertAlign w:val="superscript"/>
              </w:rPr>
              <w:t>2</w:t>
            </w:r>
          </w:p>
        </w:tc>
        <w:tc>
          <w:tcPr>
            <w:tcW w:w="988" w:type="dxa"/>
          </w:tcPr>
          <w:p w14:paraId="05FAB413"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2100</w:t>
            </w:r>
          </w:p>
        </w:tc>
        <w:tc>
          <w:tcPr>
            <w:tcW w:w="1129" w:type="dxa"/>
          </w:tcPr>
          <w:p w14:paraId="7DDB007C"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c>
          <w:tcPr>
            <w:tcW w:w="1117" w:type="dxa"/>
          </w:tcPr>
          <w:p w14:paraId="55AE8F1B"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r>
      <w:tr w:rsidR="00743C9F" w:rsidRPr="00743C9F" w14:paraId="2D9BFCF0" w14:textId="77777777" w:rsidTr="00743C9F">
        <w:tc>
          <w:tcPr>
            <w:tcW w:w="809" w:type="dxa"/>
          </w:tcPr>
          <w:p w14:paraId="484CF0F6"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9.</w:t>
            </w:r>
          </w:p>
        </w:tc>
        <w:tc>
          <w:tcPr>
            <w:tcW w:w="4715" w:type="dxa"/>
          </w:tcPr>
          <w:p w14:paraId="4AC4DF1D" w14:textId="77777777"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Pažeistų plotų atstatymo darbai</w:t>
            </w:r>
          </w:p>
        </w:tc>
        <w:tc>
          <w:tcPr>
            <w:tcW w:w="870" w:type="dxa"/>
          </w:tcPr>
          <w:p w14:paraId="7DB03BE4" w14:textId="77777777" w:rsidR="00743C9F" w:rsidRPr="00743C9F" w:rsidRDefault="00743C9F" w:rsidP="00861E2B">
            <w:pPr>
              <w:spacing w:after="0" w:line="240" w:lineRule="auto"/>
              <w:jc w:val="center"/>
              <w:rPr>
                <w:rFonts w:ascii="Times New Roman" w:hAnsi="Times New Roman" w:cs="Times New Roman"/>
                <w:sz w:val="24"/>
                <w:szCs w:val="24"/>
                <w:vertAlign w:val="superscript"/>
              </w:rPr>
            </w:pPr>
            <w:r w:rsidRPr="00743C9F">
              <w:rPr>
                <w:rFonts w:ascii="Times New Roman" w:hAnsi="Times New Roman" w:cs="Times New Roman"/>
                <w:sz w:val="24"/>
                <w:szCs w:val="24"/>
              </w:rPr>
              <w:t>m</w:t>
            </w:r>
            <w:r w:rsidRPr="00743C9F">
              <w:rPr>
                <w:rFonts w:ascii="Times New Roman" w:hAnsi="Times New Roman" w:cs="Times New Roman"/>
                <w:sz w:val="24"/>
                <w:szCs w:val="24"/>
                <w:vertAlign w:val="superscript"/>
              </w:rPr>
              <w:t>2</w:t>
            </w:r>
          </w:p>
        </w:tc>
        <w:tc>
          <w:tcPr>
            <w:tcW w:w="988" w:type="dxa"/>
          </w:tcPr>
          <w:p w14:paraId="6CF68A4B"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500</w:t>
            </w:r>
          </w:p>
        </w:tc>
        <w:tc>
          <w:tcPr>
            <w:tcW w:w="1129" w:type="dxa"/>
          </w:tcPr>
          <w:p w14:paraId="492451D0"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c>
          <w:tcPr>
            <w:tcW w:w="1117" w:type="dxa"/>
          </w:tcPr>
          <w:p w14:paraId="11636811"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r>
      <w:tr w:rsidR="00743C9F" w:rsidRPr="00743C9F" w14:paraId="62D7BF19" w14:textId="77777777" w:rsidTr="00743C9F">
        <w:tc>
          <w:tcPr>
            <w:tcW w:w="809" w:type="dxa"/>
          </w:tcPr>
          <w:p w14:paraId="544355D5"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10.</w:t>
            </w:r>
          </w:p>
        </w:tc>
        <w:tc>
          <w:tcPr>
            <w:tcW w:w="4715" w:type="dxa"/>
          </w:tcPr>
          <w:p w14:paraId="3640B3A2" w14:textId="77777777"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color w:val="000000"/>
                <w:spacing w:val="4"/>
                <w:sz w:val="24"/>
                <w:szCs w:val="24"/>
              </w:rPr>
              <w:t>Paprastojo remonto darbų aprašas</w:t>
            </w:r>
          </w:p>
        </w:tc>
        <w:tc>
          <w:tcPr>
            <w:tcW w:w="870" w:type="dxa"/>
          </w:tcPr>
          <w:p w14:paraId="6B380CDD"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vnt.</w:t>
            </w:r>
          </w:p>
        </w:tc>
        <w:tc>
          <w:tcPr>
            <w:tcW w:w="988" w:type="dxa"/>
          </w:tcPr>
          <w:p w14:paraId="60527145"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1</w:t>
            </w:r>
          </w:p>
        </w:tc>
        <w:tc>
          <w:tcPr>
            <w:tcW w:w="1129" w:type="dxa"/>
          </w:tcPr>
          <w:p w14:paraId="55D04EFD"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c>
          <w:tcPr>
            <w:tcW w:w="1117" w:type="dxa"/>
          </w:tcPr>
          <w:p w14:paraId="33732178"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r>
      <w:tr w:rsidR="00743C9F" w:rsidRPr="00743C9F" w14:paraId="68486B59" w14:textId="77777777" w:rsidTr="00743C9F">
        <w:tc>
          <w:tcPr>
            <w:tcW w:w="809" w:type="dxa"/>
          </w:tcPr>
          <w:p w14:paraId="09CB1F5E"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11.</w:t>
            </w:r>
          </w:p>
        </w:tc>
        <w:tc>
          <w:tcPr>
            <w:tcW w:w="4715" w:type="dxa"/>
          </w:tcPr>
          <w:p w14:paraId="507F013C" w14:textId="77777777"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Išpildomosios dokumentacijos parengimas</w:t>
            </w:r>
          </w:p>
        </w:tc>
        <w:tc>
          <w:tcPr>
            <w:tcW w:w="870" w:type="dxa"/>
          </w:tcPr>
          <w:p w14:paraId="335F3B75"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vnt.</w:t>
            </w:r>
          </w:p>
        </w:tc>
        <w:tc>
          <w:tcPr>
            <w:tcW w:w="988" w:type="dxa"/>
          </w:tcPr>
          <w:p w14:paraId="6778B71E"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1</w:t>
            </w:r>
          </w:p>
        </w:tc>
        <w:tc>
          <w:tcPr>
            <w:tcW w:w="1129" w:type="dxa"/>
          </w:tcPr>
          <w:p w14:paraId="1D15DBE8"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c>
          <w:tcPr>
            <w:tcW w:w="1117" w:type="dxa"/>
          </w:tcPr>
          <w:p w14:paraId="6AA21D3C"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r>
      <w:tr w:rsidR="00743C9F" w:rsidRPr="00743C9F" w14:paraId="17F3FFC9" w14:textId="77777777" w:rsidTr="00743C9F">
        <w:tc>
          <w:tcPr>
            <w:tcW w:w="809" w:type="dxa"/>
          </w:tcPr>
          <w:p w14:paraId="3D4B2C65"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12.</w:t>
            </w:r>
          </w:p>
        </w:tc>
        <w:tc>
          <w:tcPr>
            <w:tcW w:w="4715" w:type="dxa"/>
          </w:tcPr>
          <w:p w14:paraId="07F2EA39" w14:textId="77777777" w:rsidR="00743C9F" w:rsidRPr="00743C9F" w:rsidRDefault="00743C9F" w:rsidP="00743C9F">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Kadastrinių matavimų byla</w:t>
            </w:r>
          </w:p>
        </w:tc>
        <w:tc>
          <w:tcPr>
            <w:tcW w:w="870" w:type="dxa"/>
          </w:tcPr>
          <w:p w14:paraId="0D1043C8"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vnt.</w:t>
            </w:r>
          </w:p>
        </w:tc>
        <w:tc>
          <w:tcPr>
            <w:tcW w:w="988" w:type="dxa"/>
          </w:tcPr>
          <w:p w14:paraId="4405168A" w14:textId="77777777" w:rsidR="00743C9F" w:rsidRPr="00743C9F" w:rsidRDefault="00743C9F" w:rsidP="00861E2B">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1</w:t>
            </w:r>
          </w:p>
        </w:tc>
        <w:tc>
          <w:tcPr>
            <w:tcW w:w="1129" w:type="dxa"/>
          </w:tcPr>
          <w:p w14:paraId="123E7F88"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c>
          <w:tcPr>
            <w:tcW w:w="1117" w:type="dxa"/>
          </w:tcPr>
          <w:p w14:paraId="02AF3E41"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r>
      <w:tr w:rsidR="00743C9F" w:rsidRPr="00743C9F" w14:paraId="2C9DDCB7" w14:textId="77777777" w:rsidTr="00B244F2">
        <w:trPr>
          <w:trHeight w:val="72"/>
        </w:trPr>
        <w:tc>
          <w:tcPr>
            <w:tcW w:w="809" w:type="dxa"/>
            <w:tcBorders>
              <w:bottom w:val="single" w:sz="4" w:space="0" w:color="auto"/>
            </w:tcBorders>
          </w:tcPr>
          <w:p w14:paraId="06A87008" w14:textId="77777777" w:rsidR="00743C9F" w:rsidRPr="00743C9F" w:rsidRDefault="00743C9F" w:rsidP="00743C9F">
            <w:pPr>
              <w:spacing w:after="0" w:line="240" w:lineRule="auto"/>
              <w:jc w:val="center"/>
              <w:rPr>
                <w:rFonts w:ascii="Times New Roman" w:hAnsi="Times New Roman" w:cs="Times New Roman"/>
                <w:sz w:val="24"/>
                <w:szCs w:val="24"/>
              </w:rPr>
            </w:pPr>
          </w:p>
        </w:tc>
        <w:tc>
          <w:tcPr>
            <w:tcW w:w="7702" w:type="dxa"/>
            <w:gridSpan w:val="4"/>
            <w:tcBorders>
              <w:bottom w:val="single" w:sz="4" w:space="0" w:color="auto"/>
            </w:tcBorders>
          </w:tcPr>
          <w:p w14:paraId="06DE9B42" w14:textId="77777777" w:rsidR="00743C9F" w:rsidRPr="00743C9F" w:rsidRDefault="00743C9F" w:rsidP="00743C9F">
            <w:pPr>
              <w:spacing w:after="0" w:line="240" w:lineRule="auto"/>
              <w:jc w:val="right"/>
              <w:rPr>
                <w:rFonts w:ascii="Times New Roman" w:hAnsi="Times New Roman" w:cs="Times New Roman"/>
                <w:sz w:val="24"/>
                <w:szCs w:val="24"/>
              </w:rPr>
            </w:pPr>
            <w:r w:rsidRPr="00743C9F">
              <w:rPr>
                <w:rFonts w:ascii="Times New Roman" w:hAnsi="Times New Roman" w:cs="Times New Roman"/>
                <w:sz w:val="24"/>
                <w:szCs w:val="24"/>
              </w:rPr>
              <w:t>Iš viso Eur be PVM:</w:t>
            </w:r>
          </w:p>
        </w:tc>
        <w:tc>
          <w:tcPr>
            <w:tcW w:w="1117" w:type="dxa"/>
            <w:tcBorders>
              <w:bottom w:val="single" w:sz="4" w:space="0" w:color="auto"/>
            </w:tcBorders>
          </w:tcPr>
          <w:p w14:paraId="24F6D6DF"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r>
      <w:tr w:rsidR="00743C9F" w:rsidRPr="00743C9F" w14:paraId="2AEE21DB" w14:textId="77777777" w:rsidTr="00B244F2">
        <w:tc>
          <w:tcPr>
            <w:tcW w:w="809" w:type="dxa"/>
          </w:tcPr>
          <w:p w14:paraId="3F2918B2" w14:textId="77777777" w:rsidR="00743C9F" w:rsidRPr="00743C9F" w:rsidRDefault="00743C9F" w:rsidP="00743C9F">
            <w:pPr>
              <w:spacing w:after="0" w:line="240" w:lineRule="auto"/>
              <w:jc w:val="center"/>
              <w:rPr>
                <w:rFonts w:ascii="Times New Roman" w:hAnsi="Times New Roman" w:cs="Times New Roman"/>
                <w:sz w:val="24"/>
                <w:szCs w:val="24"/>
              </w:rPr>
            </w:pPr>
          </w:p>
        </w:tc>
        <w:tc>
          <w:tcPr>
            <w:tcW w:w="7702" w:type="dxa"/>
            <w:gridSpan w:val="4"/>
          </w:tcPr>
          <w:p w14:paraId="26A531B1" w14:textId="77777777" w:rsidR="00743C9F" w:rsidRPr="00743C9F" w:rsidRDefault="00743C9F" w:rsidP="00743C9F">
            <w:pPr>
              <w:spacing w:after="0" w:line="240" w:lineRule="auto"/>
              <w:jc w:val="right"/>
              <w:rPr>
                <w:rFonts w:ascii="Times New Roman" w:hAnsi="Times New Roman" w:cs="Times New Roman"/>
                <w:sz w:val="24"/>
                <w:szCs w:val="24"/>
              </w:rPr>
            </w:pPr>
            <w:r w:rsidRPr="00743C9F">
              <w:rPr>
                <w:rFonts w:ascii="Times New Roman" w:hAnsi="Times New Roman" w:cs="Times New Roman"/>
                <w:sz w:val="24"/>
                <w:szCs w:val="24"/>
              </w:rPr>
              <w:t>PVM *%, Eur</w:t>
            </w:r>
          </w:p>
        </w:tc>
        <w:tc>
          <w:tcPr>
            <w:tcW w:w="1117" w:type="dxa"/>
          </w:tcPr>
          <w:p w14:paraId="2A7022A7"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r>
      <w:tr w:rsidR="00743C9F" w:rsidRPr="00743C9F" w14:paraId="42E7986E" w14:textId="77777777" w:rsidTr="00B244F2">
        <w:tc>
          <w:tcPr>
            <w:tcW w:w="809" w:type="dxa"/>
          </w:tcPr>
          <w:p w14:paraId="0C95A973" w14:textId="77777777" w:rsidR="00743C9F" w:rsidRPr="00743C9F" w:rsidRDefault="00743C9F" w:rsidP="00743C9F">
            <w:pPr>
              <w:spacing w:after="0" w:line="240" w:lineRule="auto"/>
              <w:jc w:val="center"/>
              <w:rPr>
                <w:rFonts w:ascii="Times New Roman" w:hAnsi="Times New Roman" w:cs="Times New Roman"/>
                <w:sz w:val="24"/>
                <w:szCs w:val="24"/>
              </w:rPr>
            </w:pPr>
          </w:p>
        </w:tc>
        <w:tc>
          <w:tcPr>
            <w:tcW w:w="7702" w:type="dxa"/>
            <w:gridSpan w:val="4"/>
          </w:tcPr>
          <w:p w14:paraId="649260EA" w14:textId="77777777" w:rsidR="00743C9F" w:rsidRPr="00743C9F" w:rsidRDefault="00743C9F" w:rsidP="00743C9F">
            <w:pPr>
              <w:spacing w:after="0" w:line="240" w:lineRule="auto"/>
              <w:jc w:val="right"/>
              <w:rPr>
                <w:rFonts w:ascii="Times New Roman" w:hAnsi="Times New Roman" w:cs="Times New Roman"/>
                <w:sz w:val="24"/>
                <w:szCs w:val="24"/>
              </w:rPr>
            </w:pPr>
            <w:r w:rsidRPr="00743C9F">
              <w:rPr>
                <w:rFonts w:ascii="Times New Roman" w:hAnsi="Times New Roman" w:cs="Times New Roman"/>
                <w:sz w:val="24"/>
                <w:szCs w:val="24"/>
              </w:rPr>
              <w:t>Iš viso Eur su PVM:</w:t>
            </w:r>
          </w:p>
        </w:tc>
        <w:tc>
          <w:tcPr>
            <w:tcW w:w="1117" w:type="dxa"/>
            <w:vAlign w:val="bottom"/>
          </w:tcPr>
          <w:p w14:paraId="5E9CDD6D" w14:textId="77777777" w:rsidR="00743C9F" w:rsidRPr="00743C9F" w:rsidRDefault="00743C9F" w:rsidP="00743C9F">
            <w:pPr>
              <w:spacing w:after="0" w:line="240" w:lineRule="auto"/>
              <w:jc w:val="center"/>
              <w:rPr>
                <w:rFonts w:ascii="Times New Roman" w:hAnsi="Times New Roman" w:cs="Times New Roman"/>
                <w:color w:val="000000"/>
                <w:sz w:val="24"/>
                <w:szCs w:val="24"/>
              </w:rPr>
            </w:pPr>
          </w:p>
        </w:tc>
      </w:tr>
    </w:tbl>
    <w:p w14:paraId="49CF9B23" w14:textId="77777777" w:rsidR="00743C9F" w:rsidRPr="00743C9F" w:rsidRDefault="00743C9F" w:rsidP="00743C9F">
      <w:pPr>
        <w:spacing w:after="0" w:line="240" w:lineRule="auto"/>
        <w:rPr>
          <w:rFonts w:ascii="Times New Roman" w:hAnsi="Times New Roman" w:cs="Times New Roman"/>
          <w:sz w:val="24"/>
          <w:szCs w:val="24"/>
        </w:rPr>
      </w:pPr>
    </w:p>
    <w:bookmarkEnd w:id="48"/>
    <w:p w14:paraId="3C7F6C20" w14:textId="77777777" w:rsidR="00743C9F" w:rsidRPr="00743C9F" w:rsidRDefault="00743C9F" w:rsidP="00743C9F">
      <w:pPr>
        <w:spacing w:after="0" w:line="240" w:lineRule="auto"/>
        <w:jc w:val="center"/>
        <w:rPr>
          <w:rFonts w:ascii="Times New Roman" w:hAnsi="Times New Roman" w:cs="Times New Roman"/>
          <w:sz w:val="24"/>
          <w:szCs w:val="24"/>
        </w:rPr>
      </w:pPr>
    </w:p>
    <w:p w14:paraId="7F63DC5E" w14:textId="77777777" w:rsidR="00743C9F" w:rsidRPr="00743C9F" w:rsidRDefault="00743C9F" w:rsidP="00743C9F">
      <w:pPr>
        <w:spacing w:after="0" w:line="240" w:lineRule="auto"/>
        <w:jc w:val="both"/>
        <w:rPr>
          <w:rFonts w:ascii="Times New Roman" w:hAnsi="Times New Roman" w:cs="Times New Roman"/>
          <w:color w:val="000000" w:themeColor="text1"/>
          <w:sz w:val="24"/>
          <w:szCs w:val="24"/>
        </w:rPr>
      </w:pPr>
      <w:r w:rsidRPr="00743C9F">
        <w:rPr>
          <w:rFonts w:ascii="Times New Roman" w:hAnsi="Times New Roman" w:cs="Times New Roman"/>
          <w:color w:val="000000" w:themeColor="text1"/>
          <w:sz w:val="24"/>
          <w:szCs w:val="24"/>
        </w:rPr>
        <w:t xml:space="preserve">Pastabos: * - nurodyti pasiūlymo pateikimo dienai galiojantį PVM tarifą. </w:t>
      </w:r>
    </w:p>
    <w:p w14:paraId="3509ECB3" w14:textId="77777777" w:rsidR="00743C9F" w:rsidRPr="00743C9F" w:rsidRDefault="00743C9F" w:rsidP="00743C9F">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___________________</w:t>
      </w:r>
    </w:p>
    <w:p w14:paraId="58CA4DE4" w14:textId="77777777" w:rsidR="00743C9F" w:rsidRPr="00743C9F" w:rsidRDefault="00743C9F" w:rsidP="00743C9F">
      <w:pPr>
        <w:spacing w:after="0" w:line="240" w:lineRule="auto"/>
        <w:rPr>
          <w:rFonts w:ascii="Times New Roman" w:hAnsi="Times New Roman" w:cs="Times New Roman"/>
          <w:sz w:val="24"/>
          <w:szCs w:val="24"/>
        </w:rPr>
      </w:pPr>
    </w:p>
    <w:p w14:paraId="5B93C958" w14:textId="77777777" w:rsidR="00377AA9" w:rsidRPr="0058795A" w:rsidRDefault="00377AA9" w:rsidP="00743C9F">
      <w:pPr>
        <w:spacing w:after="0" w:line="240" w:lineRule="auto"/>
        <w:ind w:left="360"/>
        <w:rPr>
          <w:szCs w:val="24"/>
        </w:rPr>
      </w:pPr>
    </w:p>
    <w:p w14:paraId="49C1143E" w14:textId="77777777" w:rsidR="00377AA9" w:rsidRPr="0058795A" w:rsidRDefault="00377AA9" w:rsidP="00743C9F">
      <w:pPr>
        <w:spacing w:after="0" w:line="240" w:lineRule="auto"/>
        <w:ind w:left="360"/>
        <w:rPr>
          <w:szCs w:val="24"/>
        </w:rPr>
      </w:pPr>
    </w:p>
    <w:p w14:paraId="1C7E6217" w14:textId="77777777" w:rsidR="00377AA9" w:rsidRDefault="00377AA9" w:rsidP="00743C9F">
      <w:pPr>
        <w:spacing w:after="0" w:line="240" w:lineRule="auto"/>
        <w:ind w:left="360"/>
        <w:rPr>
          <w:szCs w:val="24"/>
        </w:rPr>
      </w:pPr>
    </w:p>
    <w:p w14:paraId="4DE24AFE" w14:textId="77777777" w:rsidR="00301685" w:rsidRDefault="00301685" w:rsidP="00743C9F">
      <w:pPr>
        <w:spacing w:after="0" w:line="240" w:lineRule="auto"/>
        <w:rPr>
          <w:rFonts w:ascii="Times New Roman" w:eastAsia="Times New Roman" w:hAnsi="Times New Roman" w:cs="Times New Roman"/>
          <w:b/>
          <w:color w:val="000000"/>
          <w:sz w:val="24"/>
          <w:szCs w:val="24"/>
        </w:rPr>
      </w:pPr>
    </w:p>
    <w:p w14:paraId="3E865DBE" w14:textId="77777777" w:rsidR="00F91FCE" w:rsidRDefault="00F91FCE" w:rsidP="00743C9F">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743C9F">
      <w:pPr>
        <w:spacing w:after="0" w:line="240" w:lineRule="auto"/>
        <w:rPr>
          <w:rFonts w:ascii="Times New Roman" w:eastAsia="Times New Roman" w:hAnsi="Times New Roman" w:cs="Times New Roman"/>
          <w:b/>
          <w:color w:val="000000"/>
          <w:sz w:val="24"/>
          <w:szCs w:val="24"/>
        </w:rPr>
      </w:pPr>
    </w:p>
    <w:p w14:paraId="52E30B6C" w14:textId="77777777" w:rsidR="00F91FCE" w:rsidRPr="0058795A" w:rsidRDefault="00F91FCE" w:rsidP="00743C9F">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743C9F">
      <w:pPr>
        <w:pStyle w:val="Antrat2"/>
        <w:spacing w:before="0"/>
        <w:ind w:left="5103"/>
        <w:rPr>
          <w:rFonts w:ascii="Times New Roman" w:eastAsia="Calibri" w:hAnsi="Times New Roman" w:cs="Times New Roman"/>
          <w:color w:val="auto"/>
          <w:sz w:val="22"/>
          <w:szCs w:val="22"/>
        </w:rPr>
      </w:pPr>
      <w:bookmarkStart w:id="49" w:name="_Ref38285444"/>
      <w:bookmarkStart w:id="50" w:name="_Ref38291496"/>
      <w:bookmarkStart w:id="51" w:name="_Toc126333941"/>
      <w:r w:rsidRPr="0058795A">
        <w:rPr>
          <w:rFonts w:ascii="Times New Roman" w:eastAsia="Calibri" w:hAnsi="Times New Roman" w:cs="Times New Roman"/>
          <w:color w:val="auto"/>
          <w:sz w:val="22"/>
          <w:szCs w:val="22"/>
        </w:rPr>
        <w:lastRenderedPageBreak/>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9"/>
      <w:bookmarkEnd w:id="50"/>
      <w:bookmarkEnd w:id="51"/>
    </w:p>
    <w:p w14:paraId="4F2B948E" w14:textId="77777777" w:rsidR="0009631B" w:rsidRPr="0058795A" w:rsidRDefault="0009631B" w:rsidP="00743C9F">
      <w:pPr>
        <w:spacing w:after="0" w:line="240" w:lineRule="auto"/>
      </w:pPr>
    </w:p>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58795A">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w:t>
            </w:r>
            <w:r w:rsidRPr="0058795A">
              <w:rPr>
                <w:rFonts w:ascii="Times New Roman" w:hAnsi="Times New Roman" w:cs="Times New Roman"/>
                <w:bCs/>
                <w:sz w:val="24"/>
                <w:szCs w:val="24"/>
                <w:lang w:eastAsia="en-US"/>
              </w:rPr>
              <w:lastRenderedPageBreak/>
              <w:t>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58795A">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2" w:name="_Hlk90887843"/>
            <w:r>
              <w:rPr>
                <w:rFonts w:ascii="Times New Roman" w:hAnsi="Times New Roman" w:cs="Times New Roman"/>
                <w:b/>
                <w:bCs/>
                <w:sz w:val="24"/>
                <w:szCs w:val="24"/>
                <w:lang w:eastAsia="en-US"/>
              </w:rPr>
              <w:lastRenderedPageBreak/>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w:t>
            </w:r>
            <w:r w:rsidRPr="0058795A">
              <w:rPr>
                <w:rFonts w:ascii="Times New Roman" w:hAnsi="Times New Roman" w:cs="Times New Roman"/>
                <w:bCs/>
                <w:sz w:val="24"/>
                <w:szCs w:val="24"/>
                <w:lang w:eastAsia="en-US"/>
              </w:rPr>
              <w:lastRenderedPageBreak/>
              <w:t>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w:t>
            </w:r>
            <w:r w:rsidRPr="0058795A">
              <w:rPr>
                <w:rFonts w:ascii="Times New Roman" w:hAnsi="Times New Roman" w:cs="Times New Roman"/>
                <w:bCs/>
                <w:sz w:val="24"/>
                <w:szCs w:val="24"/>
                <w:lang w:eastAsia="en-US"/>
              </w:rPr>
              <w:lastRenderedPageBreak/>
              <w:t>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 xml:space="preserve">tos dienos, kai </w:t>
            </w:r>
            <w:r w:rsidRPr="0058795A">
              <w:rPr>
                <w:rFonts w:ascii="Times New Roman" w:eastAsia="Times New Roman" w:hAnsi="Times New Roman" w:cs="Times New Roman"/>
                <w:i/>
                <w:iCs/>
                <w:sz w:val="24"/>
                <w:szCs w:val="24"/>
                <w:lang w:eastAsia="en-US"/>
              </w:rPr>
              <w:lastRenderedPageBreak/>
              <w:t>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2"/>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Laikoma, kad atitinkamos padėties dėl interesų konflikto </w:t>
            </w:r>
            <w:r w:rsidRPr="0058795A">
              <w:rPr>
                <w:rFonts w:ascii="Times New Roman" w:hAnsi="Times New Roman" w:cs="Times New Roman"/>
                <w:sz w:val="24"/>
                <w:szCs w:val="24"/>
                <w:lang w:eastAsia="en-US"/>
              </w:rPr>
              <w:lastRenderedPageBreak/>
              <w:t>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ankstesnių procedūrų, atliktų VPĮ, Viešųjų </w:t>
            </w:r>
            <w:r w:rsidRPr="0058795A">
              <w:rPr>
                <w:rFonts w:ascii="Times New Roman" w:hAnsi="Times New Roman" w:cs="Times New Roman"/>
                <w:bCs/>
                <w:sz w:val="24"/>
                <w:szCs w:val="24"/>
                <w:lang w:eastAsia="en-US"/>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58795A">
              <w:rPr>
                <w:rFonts w:ascii="Times New Roman" w:hAnsi="Times New Roman" w:cs="Times New Roman"/>
                <w:bCs/>
                <w:sz w:val="24"/>
                <w:szCs w:val="24"/>
                <w:lang w:eastAsia="en-US"/>
              </w:rPr>
              <w:lastRenderedPageBreak/>
              <w:t>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58795A">
              <w:rPr>
                <w:rFonts w:ascii="Times New Roman" w:hAnsi="Times New Roman" w:cs="Times New Roman"/>
                <w:sz w:val="24"/>
                <w:szCs w:val="24"/>
                <w:lang w:eastAsia="en-US"/>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w:t>
            </w:r>
            <w:r w:rsidRPr="0058795A">
              <w:rPr>
                <w:rFonts w:ascii="Times New Roman" w:hAnsi="Times New Roman" w:cs="Times New Roman"/>
                <w:sz w:val="24"/>
                <w:szCs w:val="24"/>
                <w:lang w:eastAsia="en-US"/>
              </w:rPr>
              <w:lastRenderedPageBreak/>
              <w:t>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3" w:name="part_030e6c6c64ba4f96a23474e439d1b80c"/>
            <w:bookmarkEnd w:id="53"/>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w:t>
            </w:r>
            <w:r w:rsidRPr="0058795A">
              <w:rPr>
                <w:rFonts w:ascii="Times New Roman" w:eastAsia="Times New Roman" w:hAnsi="Times New Roman" w:cs="Times New Roman"/>
                <w:sz w:val="24"/>
                <w:szCs w:val="24"/>
                <w:lang w:eastAsia="en-US"/>
              </w:rPr>
              <w:lastRenderedPageBreak/>
              <w:t>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0B197BDB" w:rsidR="008D704D" w:rsidRPr="0058795A"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58795A" w:rsidRDefault="002F396F" w:rsidP="00DE290C">
      <w:pPr>
        <w:rPr>
          <w:rFonts w:ascii="Times New Roman" w:hAnsi="Times New Roman" w:cs="Times New Roman"/>
          <w:b/>
          <w:bCs/>
          <w:smallCaps/>
          <w:sz w:val="24"/>
          <w:szCs w:val="24"/>
        </w:rPr>
      </w:pPr>
    </w:p>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5C0140A9" w14:textId="77777777" w:rsidR="002C0B45" w:rsidRPr="0058795A" w:rsidRDefault="002C0B45" w:rsidP="002C0B45">
      <w:pPr>
        <w:jc w:val="center"/>
        <w:rPr>
          <w:rFonts w:ascii="Times New Roman" w:hAnsi="Times New Roman" w:cs="Times New Roman"/>
          <w:b/>
          <w:bCs/>
          <w:sz w:val="24"/>
          <w:szCs w:val="24"/>
        </w:rPr>
      </w:pPr>
      <w:r w:rsidRPr="0058795A">
        <w:rPr>
          <w:rFonts w:ascii="Times New Roman" w:hAnsi="Times New Roman" w:cs="Times New Roman"/>
          <w:b/>
          <w:bCs/>
          <w:sz w:val="24"/>
          <w:szCs w:val="24"/>
        </w:rPr>
        <w:t>I. Tiekėjų kvalifikacijos reikalavimai</w:t>
      </w:r>
    </w:p>
    <w:p w14:paraId="79E9265E" w14:textId="77777777" w:rsidR="002C0B45" w:rsidRPr="0058795A" w:rsidRDefault="002C0B45" w:rsidP="002C0B45">
      <w:pPr>
        <w:rPr>
          <w:lang w:eastAsia="en-US"/>
        </w:rPr>
      </w:pPr>
    </w:p>
    <w:tbl>
      <w:tblPr>
        <w:tblW w:w="5000" w:type="pct"/>
        <w:tblLook w:val="0000" w:firstRow="0" w:lastRow="0" w:firstColumn="0" w:lastColumn="0" w:noHBand="0" w:noVBand="0"/>
      </w:tblPr>
      <w:tblGrid>
        <w:gridCol w:w="817"/>
        <w:gridCol w:w="4529"/>
        <w:gridCol w:w="4616"/>
      </w:tblGrid>
      <w:tr w:rsidR="00E40330" w:rsidRPr="0058795A" w14:paraId="5D96121E" w14:textId="77777777" w:rsidTr="00A3454D">
        <w:tc>
          <w:tcPr>
            <w:tcW w:w="410" w:type="pct"/>
            <w:tcBorders>
              <w:top w:val="single" w:sz="4" w:space="0" w:color="000000"/>
              <w:left w:val="single" w:sz="4" w:space="0" w:color="000000"/>
              <w:bottom w:val="single" w:sz="4" w:space="0" w:color="000000"/>
              <w:right w:val="nil"/>
            </w:tcBorders>
          </w:tcPr>
          <w:p w14:paraId="56870EFC"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 xml:space="preserve">Eil. </w:t>
            </w:r>
          </w:p>
          <w:p w14:paraId="1656B869" w14:textId="77777777" w:rsidR="00AC2585" w:rsidRPr="0058795A" w:rsidRDefault="00AC2585" w:rsidP="00A3454D">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17ED45FA" w14:textId="77777777" w:rsidR="00AC2585" w:rsidRPr="0058795A" w:rsidRDefault="00AC2585" w:rsidP="00A3454D">
            <w:pPr>
              <w:suppressAutoHyphens/>
              <w:snapToGrid w:val="0"/>
              <w:spacing w:after="0" w:line="240" w:lineRule="auto"/>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04A23348" w14:textId="77777777" w:rsidR="00AC2585" w:rsidRPr="0058795A" w:rsidRDefault="00AC2585"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8" w:name="_Hlk143085078"/>
            <w:r w:rsidRPr="0058795A">
              <w:rPr>
                <w:rFonts w:ascii="Times New Roman" w:eastAsia="Calibri" w:hAnsi="Times New Roman" w:cs="Times New Roman"/>
                <w:b/>
                <w:bCs/>
                <w:i/>
                <w:iCs/>
                <w:sz w:val="24"/>
                <w:szCs w:val="24"/>
                <w:lang w:eastAsia="ar-SA"/>
              </w:rPr>
              <w:t>Kvalifikacijos reikalavimus įrodantys dokumentai</w:t>
            </w:r>
            <w:bookmarkEnd w:id="58"/>
          </w:p>
        </w:tc>
      </w:tr>
      <w:tr w:rsidR="00E40330" w:rsidRPr="0058795A" w14:paraId="3DA8D623" w14:textId="77777777" w:rsidTr="00A3454D">
        <w:tc>
          <w:tcPr>
            <w:tcW w:w="410" w:type="pct"/>
            <w:tcBorders>
              <w:top w:val="single" w:sz="4" w:space="0" w:color="000000"/>
              <w:left w:val="single" w:sz="4" w:space="0" w:color="000000"/>
              <w:bottom w:val="single" w:sz="4" w:space="0" w:color="000000"/>
              <w:right w:val="single" w:sz="4" w:space="0" w:color="auto"/>
            </w:tcBorders>
          </w:tcPr>
          <w:p w14:paraId="6141F53E"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58795A">
              <w:rPr>
                <w:rFonts w:ascii="Times New Roman" w:eastAsia="Calibri" w:hAnsi="Times New Roman" w:cs="Times New Roman"/>
                <w:sz w:val="24"/>
                <w:szCs w:val="24"/>
                <w:lang w:eastAsia="ar-SA"/>
              </w:rPr>
              <w:t>1.</w:t>
            </w:r>
          </w:p>
        </w:tc>
        <w:tc>
          <w:tcPr>
            <w:tcW w:w="2273" w:type="pct"/>
            <w:tcBorders>
              <w:top w:val="single" w:sz="4" w:space="0" w:color="auto"/>
              <w:left w:val="single" w:sz="4" w:space="0" w:color="auto"/>
              <w:bottom w:val="single" w:sz="4" w:space="0" w:color="auto"/>
              <w:right w:val="single" w:sz="4" w:space="0" w:color="auto"/>
            </w:tcBorders>
          </w:tcPr>
          <w:p w14:paraId="1A1F8501" w14:textId="59C34478"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185077">
              <w:rPr>
                <w:rFonts w:ascii="Times New Roman" w:hAnsi="Times New Roman" w:cs="Times New Roman"/>
                <w:sz w:val="24"/>
                <w:szCs w:val="24"/>
              </w:rPr>
              <w:t>89 669</w:t>
            </w:r>
            <w:r w:rsidR="00185077" w:rsidRPr="00712884">
              <w:rPr>
                <w:rFonts w:ascii="Times New Roman" w:hAnsi="Times New Roman" w:cs="Times New Roman"/>
                <w:sz w:val="24"/>
                <w:szCs w:val="24"/>
              </w:rPr>
              <w:t>,</w:t>
            </w:r>
            <w:r w:rsidR="00185077">
              <w:rPr>
                <w:rFonts w:ascii="Times New Roman" w:hAnsi="Times New Roman" w:cs="Times New Roman"/>
                <w:sz w:val="24"/>
                <w:szCs w:val="24"/>
              </w:rPr>
              <w:t>42</w:t>
            </w:r>
            <w:r w:rsidR="00185077" w:rsidRPr="00712884">
              <w:rPr>
                <w:rFonts w:ascii="Times New Roman" w:hAnsi="Times New Roman" w:cs="Times New Roman"/>
                <w:sz w:val="24"/>
                <w:szCs w:val="24"/>
              </w:rPr>
              <w:t xml:space="preserve"> </w:t>
            </w:r>
            <w:r w:rsidRPr="0058795A">
              <w:rPr>
                <w:rFonts w:ascii="Times New Roman" w:hAnsi="Times New Roman" w:cs="Times New Roman"/>
                <w:sz w:val="24"/>
                <w:szCs w:val="24"/>
              </w:rPr>
              <w:t xml:space="preserve"> EUR (be PVM) ir svarbiausių darbų atlikimas ir galutiniai rezultatai buvo tinkami.</w:t>
            </w:r>
          </w:p>
          <w:p w14:paraId="463E33E8" w14:textId="77777777"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Svarbiausiais darbais laikomi kelių ir/ar  gatvių statybos, rekonstrukcijos ir/ar remonto darbai.</w:t>
            </w:r>
          </w:p>
          <w:p w14:paraId="38EFF1EB" w14:textId="2494D179" w:rsidR="00076B02" w:rsidRPr="00127002" w:rsidRDefault="00076B02" w:rsidP="00D663ED">
            <w:pPr>
              <w:spacing w:after="0" w:line="240" w:lineRule="auto"/>
              <w:jc w:val="both"/>
              <w:rPr>
                <w:rFonts w:ascii="Times New Roman" w:eastAsia="SimSun" w:hAnsi="Times New Roman" w:cs="Times New Roman"/>
                <w:sz w:val="24"/>
                <w:szCs w:val="24"/>
                <w:highlight w:val="yellow"/>
                <w:lang w:eastAsia="zh-CN"/>
              </w:rPr>
            </w:pPr>
          </w:p>
        </w:tc>
        <w:tc>
          <w:tcPr>
            <w:tcW w:w="2317" w:type="pct"/>
            <w:tcBorders>
              <w:top w:val="single" w:sz="4" w:space="0" w:color="auto"/>
              <w:left w:val="single" w:sz="4" w:space="0" w:color="auto"/>
              <w:bottom w:val="single" w:sz="4" w:space="0" w:color="auto"/>
              <w:right w:val="single" w:sz="4" w:space="0" w:color="auto"/>
            </w:tcBorders>
          </w:tcPr>
          <w:p w14:paraId="3635AADB" w14:textId="77777777"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Pateikiama per paskutinius 5 metus atliktų darbų sąrašas 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645F78C4" w14:textId="43E874D1" w:rsidR="00AC2585" w:rsidRPr="00127002" w:rsidRDefault="00590CAE" w:rsidP="00590CAE">
            <w:pPr>
              <w:suppressAutoHyphens/>
              <w:spacing w:after="0" w:line="240" w:lineRule="auto"/>
              <w:jc w:val="both"/>
              <w:rPr>
                <w:rFonts w:ascii="Times New Roman" w:eastAsia="Calibri" w:hAnsi="Times New Roman" w:cs="Times New Roman"/>
                <w:iCs/>
                <w:sz w:val="24"/>
                <w:szCs w:val="24"/>
                <w:highlight w:val="yellow"/>
                <w:u w:val="single"/>
                <w:lang w:eastAsia="ar-SA"/>
              </w:rPr>
            </w:pPr>
            <w:r w:rsidRPr="0058795A">
              <w:rPr>
                <w:rFonts w:ascii="Times New Roman" w:hAnsi="Times New Roman" w:cs="Times New Roman"/>
                <w:b/>
                <w:i/>
                <w:sz w:val="24"/>
                <w:szCs w:val="24"/>
              </w:rPr>
              <w:t>Pateikiamos skenuotos elektroninės kopijos arba tiesiogiai elektroninėmis priemonėmis suformuotas dokumentas</w:t>
            </w:r>
          </w:p>
        </w:tc>
      </w:tr>
    </w:tbl>
    <w:p w14:paraId="1120969E" w14:textId="77777777" w:rsidR="002C0B45" w:rsidRPr="0058795A" w:rsidRDefault="002C0B45"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pPr>
    </w:p>
    <w:p w14:paraId="4F468357" w14:textId="2133C481" w:rsidR="002C0B45" w:rsidRPr="0058795A" w:rsidRDefault="002C0B45" w:rsidP="002C0B45">
      <w:pPr>
        <w:tabs>
          <w:tab w:val="left" w:pos="720"/>
        </w:tabs>
        <w:spacing w:after="0" w:line="240" w:lineRule="auto"/>
        <w:jc w:val="center"/>
        <w:rPr>
          <w:rFonts w:ascii="Times New Roman" w:eastAsia="Calibri" w:hAnsi="Times New Roman" w:cs="Times New Roman"/>
          <w:b/>
          <w:bCs/>
          <w:sz w:val="24"/>
          <w:szCs w:val="24"/>
          <w:lang w:eastAsia="en-US"/>
        </w:rPr>
      </w:pPr>
      <w:r w:rsidRPr="0058795A">
        <w:rPr>
          <w:rFonts w:ascii="Times New Roman" w:eastAsia="Calibri" w:hAnsi="Times New Roman" w:cs="Times New Roman"/>
          <w:b/>
          <w:bCs/>
          <w:sz w:val="24"/>
          <w:szCs w:val="24"/>
          <w:lang w:eastAsia="en-US"/>
        </w:rPr>
        <w:t>II. Tiekėjams keliami aplinkos apsaugos vadybos sistemos standartų reikalavimai</w:t>
      </w:r>
    </w:p>
    <w:p w14:paraId="45ACEF4E" w14:textId="77777777" w:rsidR="002C0B45" w:rsidRPr="0058795A" w:rsidRDefault="002C0B45" w:rsidP="002C0B45">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C0B45" w:rsidRPr="0058795A" w14:paraId="58E6E132" w14:textId="77777777" w:rsidTr="00D529F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6550BD" w14:textId="77777777" w:rsidR="002C0B45" w:rsidRPr="0058795A" w:rsidRDefault="002C0B45" w:rsidP="00D529F1">
            <w:pPr>
              <w:spacing w:before="60" w:after="60" w:line="256" w:lineRule="auto"/>
              <w:rPr>
                <w:b/>
                <w:bCs/>
                <w:color w:val="000000" w:themeColor="text1"/>
                <w:sz w:val="24"/>
                <w:szCs w:val="24"/>
              </w:rPr>
            </w:pPr>
            <w:r w:rsidRPr="0058795A">
              <w:rPr>
                <w:rFonts w:eastAsiaTheme="minorHAnsi"/>
                <w:b/>
                <w:bCs/>
                <w:color w:val="000000" w:themeColor="text1"/>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D72E7D"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b/>
                <w:bCs/>
                <w:color w:val="000000" w:themeColor="text1"/>
                <w:sz w:val="24"/>
                <w:szCs w:val="24"/>
              </w:rPr>
              <w:t xml:space="preserve">Reikalavimas </w:t>
            </w:r>
            <w:r w:rsidRPr="0058795A">
              <w:rPr>
                <w:rFonts w:eastAsiaTheme="minorHAnsi"/>
                <w:b/>
                <w:bCs/>
                <w:color w:val="000000" w:themeColor="text1"/>
                <w:sz w:val="24"/>
                <w:szCs w:val="24"/>
                <w:lang w:eastAsia="en-US"/>
              </w:rPr>
              <w:t>dėl</w:t>
            </w:r>
            <w:r w:rsidRPr="0058795A">
              <w:rPr>
                <w:rFonts w:eastAsia="Calibri"/>
                <w:b/>
                <w:bCs/>
                <w:iCs/>
                <w:color w:val="000000" w:themeColor="text1"/>
                <w:sz w:val="24"/>
                <w:szCs w:val="24"/>
                <w:lang w:eastAsia="en-US"/>
              </w:rPr>
              <w:t xml:space="preserve"> aplinkos apsaugos vadybos sistemos standartų</w:t>
            </w:r>
            <w:r w:rsidRPr="0058795A">
              <w:rPr>
                <w:rFonts w:eastAsiaTheme="minorHAnsi"/>
                <w:b/>
                <w:bCs/>
                <w:color w:val="000000" w:themeColor="text1"/>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1F445C"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8E33D2"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Subjektas, kuris turi atitikti reikalavimą</w:t>
            </w:r>
          </w:p>
          <w:p w14:paraId="5966D42E" w14:textId="77777777" w:rsidR="002C0B45" w:rsidRPr="0058795A" w:rsidRDefault="002C0B45" w:rsidP="00D529F1">
            <w:pPr>
              <w:autoSpaceDE w:val="0"/>
              <w:autoSpaceDN w:val="0"/>
              <w:adjustRightInd w:val="0"/>
              <w:jc w:val="center"/>
              <w:rPr>
                <w:b/>
                <w:bCs/>
                <w:color w:val="000000" w:themeColor="text1"/>
                <w:sz w:val="24"/>
                <w:szCs w:val="24"/>
              </w:rPr>
            </w:pPr>
            <w:r w:rsidRPr="0058795A">
              <w:rPr>
                <w:rFonts w:eastAsiaTheme="minorHAnsi"/>
                <w:color w:val="000000" w:themeColor="text1"/>
                <w:sz w:val="24"/>
                <w:szCs w:val="24"/>
                <w:lang w:eastAsia="en-US"/>
              </w:rPr>
              <w:t>[</w:t>
            </w:r>
            <w:r w:rsidRPr="0058795A">
              <w:rPr>
                <w:i/>
                <w:iCs/>
                <w:color w:val="000000" w:themeColor="text1"/>
                <w:sz w:val="24"/>
                <w:szCs w:val="24"/>
              </w:rPr>
              <w:t>aprašoma prie kiekvieno reikalavimo atskirai]</w:t>
            </w:r>
          </w:p>
        </w:tc>
      </w:tr>
      <w:tr w:rsidR="002C0B45" w:rsidRPr="0058795A" w14:paraId="15D0534A" w14:textId="77777777" w:rsidTr="00D529F1">
        <w:tc>
          <w:tcPr>
            <w:tcW w:w="695" w:type="dxa"/>
            <w:tcBorders>
              <w:top w:val="single" w:sz="4" w:space="0" w:color="000000"/>
              <w:left w:val="single" w:sz="4" w:space="0" w:color="000000"/>
              <w:bottom w:val="single" w:sz="4" w:space="0" w:color="000000"/>
              <w:right w:val="single" w:sz="4" w:space="0" w:color="000000"/>
            </w:tcBorders>
          </w:tcPr>
          <w:p w14:paraId="2C5A1800"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rFonts w:eastAsiaTheme="minorHAnsi"/>
                <w:b/>
                <w:bCs/>
                <w:color w:val="000000" w:themeColor="text1"/>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75793DD" w14:textId="77777777" w:rsidR="002C0B45" w:rsidRPr="0058795A" w:rsidRDefault="002C0B45" w:rsidP="00D529F1">
            <w:pPr>
              <w:autoSpaceDE w:val="0"/>
              <w:autoSpaceDN w:val="0"/>
              <w:adjustRightInd w:val="0"/>
              <w:rPr>
                <w:b/>
                <w:bCs/>
                <w:color w:val="000000" w:themeColor="text1"/>
                <w:sz w:val="24"/>
                <w:szCs w:val="24"/>
              </w:rPr>
            </w:pPr>
            <w:r w:rsidRPr="0058795A">
              <w:rPr>
                <w:b/>
                <w:bCs/>
                <w:color w:val="000000" w:themeColor="text1"/>
                <w:sz w:val="24"/>
                <w:szCs w:val="24"/>
              </w:rPr>
              <w:t>Aplinkos apsaugos vadybos sistemos taikymas</w:t>
            </w:r>
          </w:p>
        </w:tc>
      </w:tr>
      <w:tr w:rsidR="002C0B45" w:rsidRPr="0058795A" w14:paraId="15AA9241" w14:textId="77777777" w:rsidTr="00D529F1">
        <w:tc>
          <w:tcPr>
            <w:tcW w:w="695" w:type="dxa"/>
            <w:tcBorders>
              <w:top w:val="single" w:sz="4" w:space="0" w:color="000000"/>
              <w:left w:val="single" w:sz="4" w:space="0" w:color="000000"/>
              <w:bottom w:val="single" w:sz="4" w:space="0" w:color="000000"/>
              <w:right w:val="single" w:sz="4" w:space="0" w:color="000000"/>
            </w:tcBorders>
          </w:tcPr>
          <w:p w14:paraId="7417F4BA" w14:textId="77777777" w:rsidR="002C0B45" w:rsidRPr="0058795A" w:rsidRDefault="002C0B45" w:rsidP="00D529F1">
            <w:pPr>
              <w:spacing w:before="60" w:after="60" w:line="256" w:lineRule="auto"/>
              <w:jc w:val="center"/>
              <w:rPr>
                <w:rFonts w:eastAsiaTheme="minorHAnsi"/>
                <w:color w:val="ED7D31" w:themeColor="accent2"/>
                <w:sz w:val="24"/>
                <w:szCs w:val="24"/>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6159B855" w14:textId="77777777" w:rsidR="00006B72" w:rsidRDefault="002C0B45" w:rsidP="00006B72">
            <w:pPr>
              <w:pStyle w:val="Betarp"/>
              <w:rPr>
                <w:sz w:val="24"/>
                <w:szCs w:val="24"/>
              </w:rPr>
            </w:pPr>
            <w:r w:rsidRPr="0058795A">
              <w:rPr>
                <w:sz w:val="22"/>
                <w:szCs w:val="22"/>
              </w:rPr>
              <w:t>Teikėjas atliekamiems darbams</w:t>
            </w:r>
            <w:r w:rsidR="00434221" w:rsidRPr="0058795A">
              <w:rPr>
                <w:sz w:val="22"/>
                <w:szCs w:val="22"/>
              </w:rPr>
              <w:t xml:space="preserve"> (susisiekimo komunikacijos: </w:t>
            </w:r>
            <w:r w:rsidR="00871447">
              <w:rPr>
                <w:sz w:val="22"/>
                <w:szCs w:val="22"/>
              </w:rPr>
              <w:t xml:space="preserve">keliai ir/ar </w:t>
            </w:r>
            <w:r w:rsidR="00434221" w:rsidRPr="0058795A">
              <w:rPr>
                <w:sz w:val="22"/>
                <w:szCs w:val="22"/>
              </w:rPr>
              <w:t>gatvės</w:t>
            </w:r>
            <w:r w:rsidR="005D2041" w:rsidRPr="0058795A">
              <w:rPr>
                <w:sz w:val="22"/>
                <w:szCs w:val="22"/>
              </w:rPr>
              <w:t>)</w:t>
            </w:r>
            <w:r w:rsidR="00434221" w:rsidRPr="0058795A">
              <w:rPr>
                <w:sz w:val="22"/>
                <w:szCs w:val="22"/>
              </w:rPr>
              <w:t xml:space="preserve"> </w:t>
            </w:r>
            <w:r w:rsidRPr="0058795A">
              <w:rPr>
                <w:sz w:val="22"/>
                <w:szCs w:val="22"/>
              </w:rPr>
              <w:t xml:space="preserve"> turi būti įdiegęs aplinkos apsaugos vadybos sistemą </w:t>
            </w:r>
            <w:r w:rsidRPr="0058795A">
              <w:rPr>
                <w:i/>
                <w:sz w:val="22"/>
                <w:szCs w:val="22"/>
              </w:rPr>
              <w:t xml:space="preserve">EMAS </w:t>
            </w:r>
            <w:r w:rsidRPr="0058795A">
              <w:rPr>
                <w:sz w:val="22"/>
                <w:szCs w:val="22"/>
              </w:rPr>
              <w:t xml:space="preserve">arba kitą aplinkos apsaugos vadybos sistemą, įdiegtą pagal standartą </w:t>
            </w:r>
            <w:r w:rsidRPr="0058795A">
              <w:rPr>
                <w:i/>
                <w:sz w:val="22"/>
                <w:szCs w:val="22"/>
              </w:rPr>
              <w:t>LST EN ISO 14001</w:t>
            </w:r>
            <w:r w:rsidRPr="0058795A">
              <w:rPr>
                <w:sz w:val="22"/>
                <w:szCs w:val="22"/>
              </w:rPr>
              <w:t xml:space="preserve"> ar kitus aplinkos apsaugos vadybos standartus, pagrįstus atitinkamais Europos arba tarptautiniais standartais, </w:t>
            </w:r>
            <w:r w:rsidR="00006B72" w:rsidRPr="00712884">
              <w:rPr>
                <w:sz w:val="24"/>
                <w:szCs w:val="24"/>
              </w:rPr>
              <w:t xml:space="preserve">ar kitais pateiktais lygiaverčiais įrodymais </w:t>
            </w:r>
          </w:p>
          <w:p w14:paraId="4A01838C" w14:textId="77777777" w:rsidR="00006B72" w:rsidRPr="00712884" w:rsidRDefault="00006B72" w:rsidP="00006B72">
            <w:pPr>
              <w:pStyle w:val="Betarp"/>
              <w:rPr>
                <w:sz w:val="24"/>
                <w:szCs w:val="24"/>
              </w:rPr>
            </w:pPr>
            <w:r w:rsidRPr="00712884">
              <w:rPr>
                <w:sz w:val="24"/>
                <w:szCs w:val="24"/>
              </w:rPr>
              <w:lastRenderedPageBreak/>
              <w:t xml:space="preserve">(lygiaverčiai įrodymai gali būti priimami atliekant supaprastintus pirkimus). </w:t>
            </w:r>
          </w:p>
          <w:p w14:paraId="56148246" w14:textId="37207690" w:rsidR="002C0B45" w:rsidRPr="0058795A" w:rsidRDefault="002C0B45" w:rsidP="00D529F1">
            <w:pPr>
              <w:jc w:val="both"/>
              <w:rPr>
                <w:sz w:val="22"/>
                <w:szCs w:val="22"/>
              </w:rPr>
            </w:pPr>
          </w:p>
          <w:p w14:paraId="6BD69743" w14:textId="77777777" w:rsidR="002C0B45" w:rsidRPr="0058795A" w:rsidRDefault="002C0B45" w:rsidP="00D529F1">
            <w:pPr>
              <w:spacing w:line="276" w:lineRule="auto"/>
              <w:jc w:val="both"/>
              <w:rPr>
                <w:sz w:val="22"/>
                <w:szCs w:val="22"/>
              </w:rPr>
            </w:pPr>
          </w:p>
          <w:p w14:paraId="2275CB65" w14:textId="2E28D27B" w:rsidR="002C0B45" w:rsidRPr="0058795A" w:rsidRDefault="002C0B45" w:rsidP="00D529F1">
            <w:pPr>
              <w:rPr>
                <w:strike/>
                <w:color w:val="ED7D31" w:themeColor="accent2"/>
                <w:sz w:val="22"/>
                <w:szCs w:val="22"/>
              </w:rPr>
            </w:pPr>
          </w:p>
        </w:tc>
        <w:tc>
          <w:tcPr>
            <w:tcW w:w="2844" w:type="dxa"/>
            <w:tcBorders>
              <w:top w:val="single" w:sz="4" w:space="0" w:color="auto"/>
              <w:left w:val="single" w:sz="4" w:space="0" w:color="auto"/>
              <w:bottom w:val="single" w:sz="4" w:space="0" w:color="auto"/>
              <w:right w:val="single" w:sz="4" w:space="0" w:color="auto"/>
            </w:tcBorders>
          </w:tcPr>
          <w:p w14:paraId="1C08A474" w14:textId="77777777" w:rsidR="002C0B45" w:rsidRPr="0058795A" w:rsidRDefault="002C0B45" w:rsidP="00861E2B">
            <w:pPr>
              <w:spacing w:line="276" w:lineRule="auto"/>
              <w:jc w:val="both"/>
              <w:rPr>
                <w:rFonts w:eastAsia="Calibri"/>
                <w:color w:val="000000"/>
                <w:sz w:val="22"/>
                <w:szCs w:val="22"/>
              </w:rPr>
            </w:pPr>
            <w:r w:rsidRPr="0058795A">
              <w:rPr>
                <w:rFonts w:eastAsia="Calibri"/>
                <w:color w:val="000000"/>
                <w:sz w:val="22"/>
                <w:szCs w:val="22"/>
              </w:rPr>
              <w:lastRenderedPageBreak/>
              <w:t>EMAS arba LST EN ISO 14001 sertifikatas, arba kitas lygiavertis sertifikatas, išduotas kitose valstybėse narėse įsteigtų nepriklausomų įstaigų.</w:t>
            </w:r>
          </w:p>
          <w:p w14:paraId="1299C9EA" w14:textId="77777777" w:rsidR="002C0B45" w:rsidRPr="0058795A" w:rsidRDefault="002C0B45" w:rsidP="00861E2B">
            <w:pPr>
              <w:spacing w:line="276" w:lineRule="auto"/>
              <w:jc w:val="both"/>
              <w:rPr>
                <w:sz w:val="22"/>
                <w:szCs w:val="22"/>
              </w:rPr>
            </w:pPr>
            <w:r w:rsidRPr="0058795A">
              <w:rPr>
                <w:sz w:val="22"/>
                <w:szCs w:val="22"/>
              </w:rPr>
              <w:t xml:space="preserve">Jeigu tiekėjas (pasitelkiamas ūkio subjektas) dėl nuo jo </w:t>
            </w:r>
            <w:r w:rsidRPr="0058795A">
              <w:rPr>
                <w:sz w:val="22"/>
                <w:szCs w:val="22"/>
              </w:rPr>
              <w:lastRenderedPageBreak/>
              <w:t>nepriklausančių objektyvių priežasčių negali pateikti nurodytų sertifikatų per nustatytą laiką, perkančioji organizacija priima ir kitus lygiaverčių aplinkos apsaugos vadybos užtikrinimo priemonių įrodymus, kurie patvirtintų, kad:</w:t>
            </w:r>
          </w:p>
          <w:p w14:paraId="30E3CC55" w14:textId="77777777" w:rsidR="002C0B45" w:rsidRPr="0058795A" w:rsidRDefault="002C0B45" w:rsidP="00861E2B">
            <w:pPr>
              <w:spacing w:line="276" w:lineRule="auto"/>
              <w:jc w:val="both"/>
              <w:rPr>
                <w:sz w:val="22"/>
                <w:szCs w:val="22"/>
              </w:rPr>
            </w:pPr>
            <w:r w:rsidRPr="0058795A">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2E22A6CE" w14:textId="77777777" w:rsidR="002C0B45" w:rsidRPr="0058795A" w:rsidRDefault="002C0B45" w:rsidP="00861E2B">
            <w:pPr>
              <w:spacing w:line="276" w:lineRule="auto"/>
              <w:jc w:val="both"/>
              <w:rPr>
                <w:rFonts w:eastAsia="Calibri"/>
                <w:sz w:val="22"/>
                <w:szCs w:val="22"/>
              </w:rPr>
            </w:pPr>
            <w:r w:rsidRPr="0058795A">
              <w:rPr>
                <w:sz w:val="22"/>
                <w:szCs w:val="22"/>
              </w:rPr>
              <w:t>- jo taikomos aplinkos apsaugos vadybos užtikrinimo priemonės atitinka standarto LST EN ISO 14001 (arba lygiaverčio standarto) reikalavimus.</w:t>
            </w:r>
          </w:p>
          <w:p w14:paraId="02660315" w14:textId="77777777" w:rsidR="002C0B45" w:rsidRPr="0058795A" w:rsidRDefault="002C0B45" w:rsidP="00861E2B">
            <w:pPr>
              <w:autoSpaceDE w:val="0"/>
              <w:autoSpaceDN w:val="0"/>
              <w:adjustRightInd w:val="0"/>
              <w:jc w:val="both"/>
              <w:rPr>
                <w:color w:val="ED7D31" w:themeColor="accent2"/>
                <w:sz w:val="22"/>
                <w:szCs w:val="22"/>
              </w:rPr>
            </w:pPr>
          </w:p>
        </w:tc>
        <w:tc>
          <w:tcPr>
            <w:tcW w:w="2465" w:type="dxa"/>
            <w:tcBorders>
              <w:top w:val="single" w:sz="4" w:space="0" w:color="auto"/>
              <w:left w:val="single" w:sz="4" w:space="0" w:color="auto"/>
              <w:bottom w:val="single" w:sz="4" w:space="0" w:color="auto"/>
              <w:right w:val="single" w:sz="4" w:space="0" w:color="auto"/>
            </w:tcBorders>
          </w:tcPr>
          <w:p w14:paraId="1E90F2BB" w14:textId="77777777" w:rsidR="002C0B45" w:rsidRPr="0058795A" w:rsidRDefault="002C0B45" w:rsidP="00861E2B">
            <w:pPr>
              <w:spacing w:line="276" w:lineRule="auto"/>
              <w:jc w:val="both"/>
              <w:rPr>
                <w:rFonts w:eastAsia="Calibri"/>
                <w:sz w:val="22"/>
                <w:szCs w:val="22"/>
              </w:rPr>
            </w:pPr>
            <w:r w:rsidRPr="0058795A">
              <w:rPr>
                <w:rFonts w:eastAsia="Calibri"/>
                <w:sz w:val="22"/>
                <w:szCs w:val="22"/>
              </w:rPr>
              <w:lastRenderedPageBreak/>
              <w:t>1) jeigu pasiūlymą teikia ūkio subjektų grupė – reikalavimą turi atitikti ūkio subjektų grupės narys (-</w:t>
            </w:r>
            <w:proofErr w:type="spellStart"/>
            <w:r w:rsidRPr="0058795A">
              <w:rPr>
                <w:rFonts w:eastAsia="Calibri"/>
                <w:sz w:val="22"/>
                <w:szCs w:val="22"/>
              </w:rPr>
              <w:t>iai</w:t>
            </w:r>
            <w:proofErr w:type="spellEnd"/>
            <w:r w:rsidRPr="0058795A">
              <w:rPr>
                <w:rFonts w:eastAsia="Calibri"/>
                <w:sz w:val="22"/>
                <w:szCs w:val="22"/>
              </w:rPr>
              <w:t>), atsižvelgiant į jų prisiimamus įsipareigojimus pirkimo sutarčiai vykdyti;</w:t>
            </w:r>
          </w:p>
          <w:p w14:paraId="39BCA8F5" w14:textId="77777777" w:rsidR="002C0B45" w:rsidRPr="0058795A" w:rsidRDefault="002C0B45" w:rsidP="00861E2B">
            <w:pPr>
              <w:autoSpaceDE w:val="0"/>
              <w:autoSpaceDN w:val="0"/>
              <w:adjustRightInd w:val="0"/>
              <w:spacing w:line="276" w:lineRule="auto"/>
              <w:rPr>
                <w:color w:val="ED7D31" w:themeColor="accent2"/>
                <w:sz w:val="22"/>
                <w:szCs w:val="22"/>
              </w:rPr>
            </w:pPr>
            <w:r w:rsidRPr="0058795A">
              <w:rPr>
                <w:rFonts w:eastAsia="Calibri"/>
                <w:sz w:val="22"/>
                <w:szCs w:val="22"/>
              </w:rPr>
              <w:lastRenderedPageBreak/>
              <w:t>2) tiekėjas gali remtis kitų ūkio subjektų pajėgumais dėl šio reikalavimo atsižvelgiant į jų prisiimamus įsipareigojimus pirkimo sutarčiai vykdyti.</w:t>
            </w:r>
          </w:p>
        </w:tc>
      </w:tr>
    </w:tbl>
    <w:p w14:paraId="0DB8D79C" w14:textId="1C6DDD04" w:rsidR="002C0B45" w:rsidRPr="0058795A" w:rsidRDefault="002C0B45" w:rsidP="002C0B45">
      <w:pPr>
        <w:tabs>
          <w:tab w:val="left" w:pos="3585"/>
        </w:tabs>
        <w:sectPr w:rsidR="002C0B45" w:rsidRPr="0058795A" w:rsidSect="007A7B88">
          <w:footerReference w:type="first" r:id="rId23"/>
          <w:pgSz w:w="12240" w:h="15840"/>
          <w:pgMar w:top="1134" w:right="567" w:bottom="1134" w:left="1701" w:header="720" w:footer="720" w:gutter="0"/>
          <w:pgNumType w:start="13"/>
          <w:cols w:space="720"/>
          <w:titlePg/>
          <w:docGrid w:linePitch="360"/>
        </w:sectPr>
      </w:pPr>
    </w:p>
    <w:p w14:paraId="5D0FDE6E" w14:textId="192DF949" w:rsidR="008D704D" w:rsidRPr="0058795A"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26333943"/>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5</w:t>
      </w:r>
      <w:r w:rsidRPr="0058795A">
        <w:rPr>
          <w:rFonts w:ascii="Times New Roman" w:eastAsia="Calibri" w:hAnsi="Times New Roman" w:cs="Times New Roman"/>
          <w:color w:val="auto"/>
          <w:sz w:val="24"/>
          <w:szCs w:val="24"/>
        </w:rPr>
        <w:t xml:space="preserve"> priedas „EBVPD“ </w:t>
      </w:r>
      <w:r w:rsidRPr="0058795A">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w:t>
      </w:r>
      <w:proofErr w:type="spellStart"/>
      <w:r w:rsidRPr="0058795A">
        <w:rPr>
          <w:rFonts w:ascii="Times New Roman" w:hAnsi="Times New Roman" w:cs="Times New Roman"/>
          <w:sz w:val="24"/>
          <w:szCs w:val="24"/>
        </w:rPr>
        <w:t>xml</w:t>
      </w:r>
      <w:proofErr w:type="spellEnd"/>
      <w:r w:rsidRPr="0058795A">
        <w:rPr>
          <w:rFonts w:ascii="Times New Roman" w:hAnsi="Times New Roman" w:cs="Times New Roman"/>
          <w:sz w:val="24"/>
          <w:szCs w:val="24"/>
        </w:rPr>
        <w:t xml:space="preserve">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506EBEA3"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63" w:name="_Ref38540913"/>
      <w:bookmarkStart w:id="64" w:name="_Ref38898051"/>
      <w:bookmarkStart w:id="65" w:name="_Ref38901392"/>
      <w:bookmarkStart w:id="66" w:name="_Toc126333944"/>
      <w:r w:rsidR="008D704D"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008D704D" w:rsidRPr="0058795A">
        <w:rPr>
          <w:rFonts w:ascii="Times New Roman" w:eastAsia="Calibri" w:hAnsi="Times New Roman" w:cs="Times New Roman"/>
          <w:sz w:val="24"/>
          <w:szCs w:val="24"/>
        </w:rPr>
        <w:t xml:space="preserve"> priedas „Pasiūlymo forma“</w:t>
      </w:r>
      <w:bookmarkEnd w:id="63"/>
      <w:bookmarkEnd w:id="64"/>
      <w:bookmarkEnd w:id="65"/>
      <w:bookmarkEnd w:id="66"/>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6332071C" w14:textId="0A60BAC6" w:rsidR="0009631B" w:rsidRPr="00127002" w:rsidRDefault="0009631B" w:rsidP="00743C9F">
      <w:pPr>
        <w:spacing w:after="0" w:line="240" w:lineRule="auto"/>
        <w:jc w:val="center"/>
        <w:rPr>
          <w:rFonts w:ascii="Times New Roman" w:hAnsi="Times New Roman"/>
          <w:b/>
          <w:bCs/>
          <w:sz w:val="24"/>
          <w:szCs w:val="24"/>
        </w:rPr>
      </w:pPr>
      <w:r w:rsidRPr="0058795A">
        <w:rPr>
          <w:rFonts w:ascii="Times New Roman" w:hAnsi="Times New Roman" w:cs="Times New Roman"/>
          <w:b/>
          <w:bCs/>
          <w:sz w:val="24"/>
          <w:szCs w:val="24"/>
        </w:rPr>
        <w:t xml:space="preserve">DĖL </w:t>
      </w:r>
      <w:r w:rsidR="00743C9F" w:rsidRPr="00743C9F">
        <w:rPr>
          <w:rFonts w:ascii="Times New Roman" w:hAnsi="Times New Roman"/>
          <w:b/>
          <w:bCs/>
          <w:sz w:val="24"/>
          <w:szCs w:val="24"/>
        </w:rPr>
        <w:t xml:space="preserve">KELIO NR. 103(6-1V) 104(6-IV) DRUŽILIAI - PAILGIS ATKARPOS PAPRASTOJO  </w:t>
      </w:r>
      <w:r w:rsidR="00743C9F" w:rsidRPr="00743C9F">
        <w:rPr>
          <w:rFonts w:ascii="Times New Roman" w:eastAsia="Times New Roman" w:hAnsi="Times New Roman" w:cs="Times New Roman"/>
          <w:b/>
          <w:bCs/>
          <w:sz w:val="24"/>
          <w:szCs w:val="24"/>
        </w:rPr>
        <w:t>REMONTO</w:t>
      </w:r>
      <w:r w:rsidR="00743C9F">
        <w:rPr>
          <w:rFonts w:ascii="Times New Roman" w:hAnsi="Times New Roman" w:cs="Times New Roman"/>
          <w:b/>
          <w:bCs/>
          <w:color w:val="000000"/>
          <w:sz w:val="24"/>
          <w:szCs w:val="24"/>
        </w:rPr>
        <w:t xml:space="preserve"> </w:t>
      </w:r>
      <w:r w:rsidR="00BD321B" w:rsidRPr="0058795A">
        <w:rPr>
          <w:rFonts w:ascii="Times New Roman" w:hAnsi="Times New Roman"/>
          <w:b/>
          <w:bCs/>
          <w:sz w:val="24"/>
          <w:szCs w:val="24"/>
        </w:rPr>
        <w:t>DARBŲ</w:t>
      </w:r>
      <w:r w:rsidR="00BD321B" w:rsidRPr="0058795A">
        <w:rPr>
          <w:rFonts w:ascii="Times New Roman" w:hAnsi="Times New Roman" w:cs="Times New Roman"/>
          <w:b/>
          <w:bCs/>
          <w:color w:val="000000"/>
          <w:sz w:val="24"/>
          <w:szCs w:val="24"/>
        </w:rPr>
        <w:t xml:space="preserve"> </w:t>
      </w:r>
      <w:r w:rsidR="00751B29" w:rsidRPr="0058795A">
        <w:rPr>
          <w:rFonts w:ascii="Times New Roman" w:hAnsi="Times New Roman"/>
          <w:b/>
          <w:bCs/>
          <w:sz w:val="24"/>
          <w:szCs w:val="24"/>
        </w:rPr>
        <w:t xml:space="preserve"> PIRKIMO</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lastRenderedPageBreak/>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0369406A"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4" w:history="1">
        <w:r w:rsidR="00E661C6" w:rsidRPr="00733AD3">
          <w:rPr>
            <w:rStyle w:val="Hipersaitas"/>
            <w:rFonts w:ascii="Times New Roman" w:hAnsi="Times New Roman" w:cs="Times New Roman"/>
            <w:kern w:val="2"/>
            <w:sz w:val="24"/>
            <w:szCs w:val="24"/>
            <w:lang w:eastAsia="hi-IN" w:bidi="hi-IN"/>
          </w:rPr>
          <w:t>https://viesiejipirkimai.lt/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892711F" w14:textId="562A05AF" w:rsidR="00743C9F" w:rsidRPr="00743C9F" w:rsidRDefault="0009631B" w:rsidP="00743C9F">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30CB0">
        <w:rPr>
          <w:rFonts w:ascii="Times New Roman" w:hAnsi="Times New Roman" w:cs="Times New Roman"/>
          <w:b/>
          <w:sz w:val="24"/>
          <w:szCs w:val="24"/>
        </w:rPr>
        <w:t>darbus</w:t>
      </w:r>
      <w:r w:rsidRPr="0058795A">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715"/>
        <w:gridCol w:w="870"/>
        <w:gridCol w:w="988"/>
        <w:gridCol w:w="1129"/>
        <w:gridCol w:w="1117"/>
      </w:tblGrid>
      <w:tr w:rsidR="00743C9F" w:rsidRPr="00743C9F" w14:paraId="5E318990" w14:textId="77777777" w:rsidTr="00B244F2">
        <w:tc>
          <w:tcPr>
            <w:tcW w:w="809" w:type="dxa"/>
          </w:tcPr>
          <w:p w14:paraId="350AA042"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Eil. Nr.</w:t>
            </w:r>
          </w:p>
        </w:tc>
        <w:tc>
          <w:tcPr>
            <w:tcW w:w="4715" w:type="dxa"/>
          </w:tcPr>
          <w:p w14:paraId="73B2D053"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Darbų pavadinimas</w:t>
            </w:r>
          </w:p>
        </w:tc>
        <w:tc>
          <w:tcPr>
            <w:tcW w:w="870" w:type="dxa"/>
          </w:tcPr>
          <w:p w14:paraId="2DEF03E1"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Mato</w:t>
            </w:r>
          </w:p>
          <w:p w14:paraId="45748ECD"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Vnt.</w:t>
            </w:r>
          </w:p>
        </w:tc>
        <w:tc>
          <w:tcPr>
            <w:tcW w:w="988" w:type="dxa"/>
          </w:tcPr>
          <w:p w14:paraId="239733ED"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Kiekis</w:t>
            </w:r>
          </w:p>
        </w:tc>
        <w:tc>
          <w:tcPr>
            <w:tcW w:w="1129" w:type="dxa"/>
          </w:tcPr>
          <w:p w14:paraId="7AAFE2B0"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Vieneto kaina, Eur be PVM</w:t>
            </w:r>
          </w:p>
        </w:tc>
        <w:tc>
          <w:tcPr>
            <w:tcW w:w="1117" w:type="dxa"/>
          </w:tcPr>
          <w:p w14:paraId="489860BD"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Viso</w:t>
            </w:r>
          </w:p>
          <w:p w14:paraId="18C41498"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Eur be PVM</w:t>
            </w:r>
          </w:p>
          <w:p w14:paraId="3556CE35"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(4x5)</w:t>
            </w:r>
          </w:p>
        </w:tc>
      </w:tr>
      <w:tr w:rsidR="00743C9F" w:rsidRPr="00743C9F" w14:paraId="377EB285" w14:textId="77777777" w:rsidTr="00B244F2">
        <w:tc>
          <w:tcPr>
            <w:tcW w:w="809" w:type="dxa"/>
          </w:tcPr>
          <w:p w14:paraId="2D775000"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1</w:t>
            </w:r>
          </w:p>
        </w:tc>
        <w:tc>
          <w:tcPr>
            <w:tcW w:w="4715" w:type="dxa"/>
          </w:tcPr>
          <w:p w14:paraId="5544DF0C"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2</w:t>
            </w:r>
          </w:p>
        </w:tc>
        <w:tc>
          <w:tcPr>
            <w:tcW w:w="870" w:type="dxa"/>
          </w:tcPr>
          <w:p w14:paraId="4E2DC166"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3</w:t>
            </w:r>
          </w:p>
        </w:tc>
        <w:tc>
          <w:tcPr>
            <w:tcW w:w="988" w:type="dxa"/>
          </w:tcPr>
          <w:p w14:paraId="4C61516D"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4</w:t>
            </w:r>
          </w:p>
        </w:tc>
        <w:tc>
          <w:tcPr>
            <w:tcW w:w="1129" w:type="dxa"/>
          </w:tcPr>
          <w:p w14:paraId="4C7DA79A"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5</w:t>
            </w:r>
          </w:p>
        </w:tc>
        <w:tc>
          <w:tcPr>
            <w:tcW w:w="1117" w:type="dxa"/>
          </w:tcPr>
          <w:p w14:paraId="0B939318"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6</w:t>
            </w:r>
          </w:p>
        </w:tc>
      </w:tr>
      <w:tr w:rsidR="00743C9F" w:rsidRPr="00743C9F" w14:paraId="78143A32" w14:textId="77777777" w:rsidTr="00B244F2">
        <w:tc>
          <w:tcPr>
            <w:tcW w:w="809" w:type="dxa"/>
          </w:tcPr>
          <w:p w14:paraId="12937801" w14:textId="77777777" w:rsidR="00743C9F" w:rsidRPr="00743C9F" w:rsidRDefault="00743C9F" w:rsidP="00B244F2">
            <w:pPr>
              <w:spacing w:after="0" w:line="240" w:lineRule="auto"/>
              <w:jc w:val="right"/>
              <w:rPr>
                <w:rFonts w:ascii="Times New Roman" w:hAnsi="Times New Roman" w:cs="Times New Roman"/>
                <w:b/>
                <w:bCs/>
                <w:sz w:val="24"/>
                <w:szCs w:val="24"/>
              </w:rPr>
            </w:pPr>
            <w:r w:rsidRPr="00743C9F">
              <w:rPr>
                <w:rFonts w:ascii="Times New Roman" w:hAnsi="Times New Roman" w:cs="Times New Roman"/>
                <w:b/>
                <w:bCs/>
                <w:sz w:val="24"/>
                <w:szCs w:val="24"/>
              </w:rPr>
              <w:t xml:space="preserve">   1</w:t>
            </w:r>
          </w:p>
        </w:tc>
        <w:tc>
          <w:tcPr>
            <w:tcW w:w="4715" w:type="dxa"/>
          </w:tcPr>
          <w:p w14:paraId="3E6F701E" w14:textId="77777777" w:rsidR="00743C9F" w:rsidRPr="00743C9F" w:rsidRDefault="00743C9F" w:rsidP="00B244F2">
            <w:pPr>
              <w:spacing w:after="0" w:line="240" w:lineRule="auto"/>
              <w:rPr>
                <w:rFonts w:ascii="Times New Roman" w:hAnsi="Times New Roman" w:cs="Times New Roman"/>
                <w:sz w:val="24"/>
                <w:szCs w:val="24"/>
              </w:rPr>
            </w:pPr>
            <w:r w:rsidRPr="00743C9F">
              <w:rPr>
                <w:rFonts w:ascii="Times New Roman" w:hAnsi="Times New Roman" w:cs="Times New Roman"/>
                <w:b/>
                <w:bCs/>
                <w:sz w:val="24"/>
                <w:szCs w:val="24"/>
              </w:rPr>
              <w:t xml:space="preserve">Kelių Nr. 103(6-1V) 104(6-IV) </w:t>
            </w:r>
            <w:proofErr w:type="spellStart"/>
            <w:r w:rsidRPr="00743C9F">
              <w:rPr>
                <w:rFonts w:ascii="Times New Roman" w:hAnsi="Times New Roman" w:cs="Times New Roman"/>
                <w:b/>
                <w:bCs/>
                <w:sz w:val="24"/>
                <w:szCs w:val="24"/>
              </w:rPr>
              <w:t>Družiliai</w:t>
            </w:r>
            <w:proofErr w:type="spellEnd"/>
            <w:r w:rsidRPr="00743C9F">
              <w:rPr>
                <w:rFonts w:ascii="Times New Roman" w:hAnsi="Times New Roman" w:cs="Times New Roman"/>
                <w:b/>
                <w:bCs/>
                <w:sz w:val="24"/>
                <w:szCs w:val="24"/>
              </w:rPr>
              <w:t xml:space="preserve"> – </w:t>
            </w:r>
            <w:proofErr w:type="spellStart"/>
            <w:r w:rsidRPr="00743C9F">
              <w:rPr>
                <w:rFonts w:ascii="Times New Roman" w:hAnsi="Times New Roman" w:cs="Times New Roman"/>
                <w:b/>
                <w:bCs/>
                <w:sz w:val="24"/>
                <w:szCs w:val="24"/>
              </w:rPr>
              <w:t>Pailgis</w:t>
            </w:r>
            <w:proofErr w:type="spellEnd"/>
            <w:r w:rsidRPr="00743C9F">
              <w:rPr>
                <w:rFonts w:ascii="Times New Roman" w:hAnsi="Times New Roman" w:cs="Times New Roman"/>
                <w:b/>
                <w:bCs/>
                <w:sz w:val="24"/>
                <w:szCs w:val="24"/>
              </w:rPr>
              <w:t xml:space="preserve"> atkarpos Švenčionių r. sav.</w:t>
            </w:r>
            <w:r w:rsidRPr="00743C9F">
              <w:rPr>
                <w:rFonts w:ascii="Times New Roman" w:hAnsi="Times New Roman" w:cs="Times New Roman"/>
                <w:sz w:val="24"/>
                <w:szCs w:val="24"/>
              </w:rPr>
              <w:t xml:space="preserve"> </w:t>
            </w:r>
            <w:r w:rsidRPr="00743C9F">
              <w:rPr>
                <w:rFonts w:ascii="Times New Roman" w:hAnsi="Times New Roman" w:cs="Times New Roman"/>
                <w:color w:val="000000"/>
                <w:sz w:val="24"/>
                <w:szCs w:val="24"/>
              </w:rPr>
              <w:t>X-</w:t>
            </w:r>
            <w:r w:rsidRPr="00743C9F">
              <w:rPr>
                <w:rFonts w:ascii="Times New Roman" w:eastAsiaTheme="minorHAnsi" w:hAnsi="Times New Roman" w:cs="Times New Roman"/>
                <w:sz w:val="24"/>
                <w:szCs w:val="24"/>
                <w14:ligatures w14:val="standardContextual"/>
              </w:rPr>
              <w:t xml:space="preserve"> </w:t>
            </w:r>
            <w:r w:rsidRPr="00743C9F">
              <w:rPr>
                <w:rFonts w:ascii="Times New Roman" w:hAnsi="Times New Roman" w:cs="Times New Roman"/>
                <w:sz w:val="24"/>
                <w:szCs w:val="24"/>
              </w:rPr>
              <w:t>606081</w:t>
            </w:r>
            <w:r w:rsidRPr="00743C9F">
              <w:rPr>
                <w:rFonts w:ascii="Times New Roman" w:hAnsi="Times New Roman" w:cs="Times New Roman"/>
                <w:color w:val="000000"/>
                <w:sz w:val="24"/>
                <w:szCs w:val="24"/>
              </w:rPr>
              <w:t>; Y-</w:t>
            </w:r>
            <w:r w:rsidRPr="00743C9F">
              <w:rPr>
                <w:rFonts w:ascii="Times New Roman" w:eastAsiaTheme="minorHAnsi" w:hAnsi="Times New Roman" w:cs="Times New Roman"/>
                <w:sz w:val="24"/>
                <w:szCs w:val="24"/>
                <w14:ligatures w14:val="standardContextual"/>
              </w:rPr>
              <w:t xml:space="preserve"> </w:t>
            </w:r>
            <w:r w:rsidRPr="00743C9F">
              <w:rPr>
                <w:rFonts w:ascii="Times New Roman" w:hAnsi="Times New Roman" w:cs="Times New Roman"/>
                <w:sz w:val="24"/>
                <w:szCs w:val="24"/>
              </w:rPr>
              <w:t xml:space="preserve">6087708 (pradžia);      </w:t>
            </w:r>
            <w:r w:rsidRPr="00743C9F">
              <w:rPr>
                <w:rFonts w:ascii="Times New Roman" w:hAnsi="Times New Roman" w:cs="Times New Roman"/>
                <w:color w:val="000000"/>
                <w:sz w:val="24"/>
                <w:szCs w:val="24"/>
              </w:rPr>
              <w:t>X-</w:t>
            </w:r>
            <w:r w:rsidRPr="00743C9F">
              <w:rPr>
                <w:rFonts w:ascii="Times New Roman" w:hAnsi="Times New Roman" w:cs="Times New Roman"/>
                <w:sz w:val="24"/>
                <w:szCs w:val="24"/>
              </w:rPr>
              <w:t xml:space="preserve"> 606528</w:t>
            </w:r>
            <w:r w:rsidRPr="00743C9F">
              <w:rPr>
                <w:rFonts w:ascii="Times New Roman" w:hAnsi="Times New Roman" w:cs="Times New Roman"/>
                <w:color w:val="000000"/>
                <w:sz w:val="24"/>
                <w:szCs w:val="24"/>
              </w:rPr>
              <w:t xml:space="preserve">; Y- </w:t>
            </w:r>
            <w:r w:rsidRPr="00743C9F">
              <w:rPr>
                <w:rFonts w:ascii="Times New Roman" w:hAnsi="Times New Roman" w:cs="Times New Roman"/>
                <w:sz w:val="24"/>
                <w:szCs w:val="24"/>
              </w:rPr>
              <w:t>6089812 (pabaiga)</w:t>
            </w:r>
          </w:p>
        </w:tc>
        <w:tc>
          <w:tcPr>
            <w:tcW w:w="870" w:type="dxa"/>
          </w:tcPr>
          <w:p w14:paraId="542CF9C0" w14:textId="77777777" w:rsidR="00743C9F" w:rsidRPr="00743C9F" w:rsidRDefault="00743C9F" w:rsidP="00B244F2">
            <w:pPr>
              <w:spacing w:after="0" w:line="240" w:lineRule="auto"/>
              <w:jc w:val="center"/>
              <w:rPr>
                <w:rFonts w:ascii="Times New Roman" w:hAnsi="Times New Roman" w:cs="Times New Roman"/>
                <w:sz w:val="24"/>
                <w:szCs w:val="24"/>
              </w:rPr>
            </w:pPr>
          </w:p>
        </w:tc>
        <w:tc>
          <w:tcPr>
            <w:tcW w:w="988" w:type="dxa"/>
          </w:tcPr>
          <w:p w14:paraId="5C762632" w14:textId="77777777" w:rsidR="00743C9F" w:rsidRPr="00743C9F" w:rsidRDefault="00743C9F" w:rsidP="00B244F2">
            <w:pPr>
              <w:spacing w:after="0" w:line="240" w:lineRule="auto"/>
              <w:jc w:val="center"/>
              <w:rPr>
                <w:rFonts w:ascii="Times New Roman" w:hAnsi="Times New Roman" w:cs="Times New Roman"/>
                <w:sz w:val="24"/>
                <w:szCs w:val="24"/>
              </w:rPr>
            </w:pPr>
          </w:p>
        </w:tc>
        <w:tc>
          <w:tcPr>
            <w:tcW w:w="1129" w:type="dxa"/>
          </w:tcPr>
          <w:p w14:paraId="3BA43823" w14:textId="77777777" w:rsidR="00743C9F" w:rsidRPr="00743C9F" w:rsidRDefault="00743C9F" w:rsidP="00B244F2">
            <w:pPr>
              <w:spacing w:after="0" w:line="240" w:lineRule="auto"/>
              <w:jc w:val="center"/>
              <w:rPr>
                <w:rFonts w:ascii="Times New Roman" w:hAnsi="Times New Roman" w:cs="Times New Roman"/>
                <w:sz w:val="24"/>
                <w:szCs w:val="24"/>
              </w:rPr>
            </w:pPr>
          </w:p>
        </w:tc>
        <w:tc>
          <w:tcPr>
            <w:tcW w:w="1117" w:type="dxa"/>
          </w:tcPr>
          <w:p w14:paraId="260A66BD" w14:textId="77777777" w:rsidR="00743C9F" w:rsidRPr="00743C9F" w:rsidRDefault="00743C9F" w:rsidP="00B244F2">
            <w:pPr>
              <w:spacing w:after="0" w:line="240" w:lineRule="auto"/>
              <w:jc w:val="center"/>
              <w:rPr>
                <w:rFonts w:ascii="Times New Roman" w:hAnsi="Times New Roman" w:cs="Times New Roman"/>
                <w:sz w:val="24"/>
                <w:szCs w:val="24"/>
              </w:rPr>
            </w:pPr>
          </w:p>
        </w:tc>
      </w:tr>
      <w:tr w:rsidR="00743C9F" w:rsidRPr="00743C9F" w14:paraId="1CCCEC6F" w14:textId="77777777" w:rsidTr="00B244F2">
        <w:tc>
          <w:tcPr>
            <w:tcW w:w="809" w:type="dxa"/>
          </w:tcPr>
          <w:p w14:paraId="3B0992B1"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1.</w:t>
            </w:r>
          </w:p>
        </w:tc>
        <w:tc>
          <w:tcPr>
            <w:tcW w:w="4715" w:type="dxa"/>
          </w:tcPr>
          <w:p w14:paraId="794D53F5" w14:textId="77777777" w:rsidR="00743C9F" w:rsidRPr="00743C9F" w:rsidRDefault="00743C9F" w:rsidP="00B244F2">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Kelio ašinės linijos ir kelio juostos nužymėjimas trasoje</w:t>
            </w:r>
          </w:p>
        </w:tc>
        <w:tc>
          <w:tcPr>
            <w:tcW w:w="870" w:type="dxa"/>
          </w:tcPr>
          <w:p w14:paraId="269ADF08"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km</w:t>
            </w:r>
          </w:p>
        </w:tc>
        <w:tc>
          <w:tcPr>
            <w:tcW w:w="988" w:type="dxa"/>
          </w:tcPr>
          <w:p w14:paraId="1E6B07A8"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2,300</w:t>
            </w:r>
          </w:p>
        </w:tc>
        <w:tc>
          <w:tcPr>
            <w:tcW w:w="1129" w:type="dxa"/>
          </w:tcPr>
          <w:p w14:paraId="0B117208"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c>
          <w:tcPr>
            <w:tcW w:w="1117" w:type="dxa"/>
          </w:tcPr>
          <w:p w14:paraId="375040A6"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r>
      <w:tr w:rsidR="00743C9F" w:rsidRPr="00743C9F" w14:paraId="5C7F2F40" w14:textId="77777777" w:rsidTr="00B244F2">
        <w:tc>
          <w:tcPr>
            <w:tcW w:w="809" w:type="dxa"/>
          </w:tcPr>
          <w:p w14:paraId="7C9726C7"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2.</w:t>
            </w:r>
          </w:p>
        </w:tc>
        <w:tc>
          <w:tcPr>
            <w:tcW w:w="4715" w:type="dxa"/>
          </w:tcPr>
          <w:p w14:paraId="4DB792EF" w14:textId="77777777" w:rsidR="00743C9F" w:rsidRPr="00743C9F" w:rsidRDefault="00743C9F" w:rsidP="00B244F2">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Velėnos nuo kelkraščių sustūmimas, pakrovimas, transportavimas iki 5km atstumu</w:t>
            </w:r>
          </w:p>
        </w:tc>
        <w:tc>
          <w:tcPr>
            <w:tcW w:w="870" w:type="dxa"/>
          </w:tcPr>
          <w:p w14:paraId="168CB15F" w14:textId="77777777" w:rsidR="00743C9F" w:rsidRPr="00743C9F" w:rsidRDefault="00743C9F" w:rsidP="00B244F2">
            <w:pPr>
              <w:spacing w:after="0" w:line="240" w:lineRule="auto"/>
              <w:jc w:val="center"/>
              <w:rPr>
                <w:rFonts w:ascii="Times New Roman" w:hAnsi="Times New Roman" w:cs="Times New Roman"/>
                <w:sz w:val="24"/>
                <w:szCs w:val="24"/>
                <w:vertAlign w:val="superscript"/>
              </w:rPr>
            </w:pPr>
            <w:r w:rsidRPr="00743C9F">
              <w:rPr>
                <w:rFonts w:ascii="Times New Roman" w:hAnsi="Times New Roman" w:cs="Times New Roman"/>
                <w:sz w:val="24"/>
                <w:szCs w:val="24"/>
              </w:rPr>
              <w:t>m</w:t>
            </w:r>
            <w:r w:rsidRPr="00743C9F">
              <w:rPr>
                <w:rFonts w:ascii="Times New Roman" w:hAnsi="Times New Roman" w:cs="Times New Roman"/>
                <w:sz w:val="24"/>
                <w:szCs w:val="24"/>
                <w:vertAlign w:val="superscript"/>
              </w:rPr>
              <w:t>2</w:t>
            </w:r>
          </w:p>
        </w:tc>
        <w:tc>
          <w:tcPr>
            <w:tcW w:w="988" w:type="dxa"/>
          </w:tcPr>
          <w:p w14:paraId="2E7D351F"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2300</w:t>
            </w:r>
          </w:p>
        </w:tc>
        <w:tc>
          <w:tcPr>
            <w:tcW w:w="1129" w:type="dxa"/>
          </w:tcPr>
          <w:p w14:paraId="146BB52A"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c>
          <w:tcPr>
            <w:tcW w:w="1117" w:type="dxa"/>
          </w:tcPr>
          <w:p w14:paraId="0311CA01"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r>
      <w:tr w:rsidR="00743C9F" w:rsidRPr="00743C9F" w14:paraId="1EB0303E" w14:textId="77777777" w:rsidTr="00B244F2">
        <w:tc>
          <w:tcPr>
            <w:tcW w:w="809" w:type="dxa"/>
          </w:tcPr>
          <w:p w14:paraId="16448E82"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3.</w:t>
            </w:r>
          </w:p>
        </w:tc>
        <w:tc>
          <w:tcPr>
            <w:tcW w:w="4715" w:type="dxa"/>
          </w:tcPr>
          <w:p w14:paraId="5F1BDD0D" w14:textId="77777777" w:rsidR="00743C9F" w:rsidRPr="00743C9F" w:rsidRDefault="00743C9F" w:rsidP="00B244F2">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A/b dangos frezavimas</w:t>
            </w:r>
          </w:p>
        </w:tc>
        <w:tc>
          <w:tcPr>
            <w:tcW w:w="870" w:type="dxa"/>
          </w:tcPr>
          <w:p w14:paraId="4AFC3508" w14:textId="77777777" w:rsidR="00743C9F" w:rsidRPr="00743C9F" w:rsidRDefault="00743C9F" w:rsidP="00B244F2">
            <w:pPr>
              <w:spacing w:after="0" w:line="240" w:lineRule="auto"/>
              <w:rPr>
                <w:rFonts w:ascii="Times New Roman" w:hAnsi="Times New Roman" w:cs="Times New Roman"/>
                <w:sz w:val="24"/>
                <w:szCs w:val="24"/>
                <w:vertAlign w:val="superscript"/>
              </w:rPr>
            </w:pPr>
            <w:r w:rsidRPr="00743C9F">
              <w:rPr>
                <w:rFonts w:ascii="Times New Roman" w:hAnsi="Times New Roman" w:cs="Times New Roman"/>
                <w:sz w:val="24"/>
                <w:szCs w:val="24"/>
              </w:rPr>
              <w:t xml:space="preserve">     m</w:t>
            </w:r>
            <w:r w:rsidRPr="00743C9F">
              <w:rPr>
                <w:rFonts w:ascii="Times New Roman" w:hAnsi="Times New Roman" w:cs="Times New Roman"/>
                <w:sz w:val="24"/>
                <w:szCs w:val="24"/>
                <w:vertAlign w:val="superscript"/>
              </w:rPr>
              <w:t>2</w:t>
            </w:r>
          </w:p>
        </w:tc>
        <w:tc>
          <w:tcPr>
            <w:tcW w:w="988" w:type="dxa"/>
          </w:tcPr>
          <w:p w14:paraId="488B50AB"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8050</w:t>
            </w:r>
          </w:p>
        </w:tc>
        <w:tc>
          <w:tcPr>
            <w:tcW w:w="1129" w:type="dxa"/>
          </w:tcPr>
          <w:p w14:paraId="23A28504"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c>
          <w:tcPr>
            <w:tcW w:w="1117" w:type="dxa"/>
          </w:tcPr>
          <w:p w14:paraId="2CD5BC93"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r>
      <w:tr w:rsidR="00743C9F" w:rsidRPr="00743C9F" w14:paraId="03CD0A7F" w14:textId="77777777" w:rsidTr="00B244F2">
        <w:tc>
          <w:tcPr>
            <w:tcW w:w="809" w:type="dxa"/>
          </w:tcPr>
          <w:p w14:paraId="68377005"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4.</w:t>
            </w:r>
          </w:p>
        </w:tc>
        <w:tc>
          <w:tcPr>
            <w:tcW w:w="4715" w:type="dxa"/>
          </w:tcPr>
          <w:p w14:paraId="31D1642E" w14:textId="77777777" w:rsidR="00743C9F" w:rsidRPr="00743C9F" w:rsidRDefault="00743C9F" w:rsidP="00B244F2">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Dangos valymas mechanizuotu būdu</w:t>
            </w:r>
          </w:p>
        </w:tc>
        <w:tc>
          <w:tcPr>
            <w:tcW w:w="870" w:type="dxa"/>
          </w:tcPr>
          <w:p w14:paraId="48FD15EC" w14:textId="77777777" w:rsidR="00743C9F" w:rsidRPr="00743C9F" w:rsidRDefault="00743C9F" w:rsidP="00B244F2">
            <w:pPr>
              <w:spacing w:after="0" w:line="240" w:lineRule="auto"/>
              <w:jc w:val="center"/>
              <w:rPr>
                <w:rFonts w:ascii="Times New Roman" w:hAnsi="Times New Roman" w:cs="Times New Roman"/>
                <w:sz w:val="24"/>
                <w:szCs w:val="24"/>
                <w:vertAlign w:val="superscript"/>
              </w:rPr>
            </w:pPr>
            <w:r w:rsidRPr="00743C9F">
              <w:rPr>
                <w:rFonts w:ascii="Times New Roman" w:hAnsi="Times New Roman" w:cs="Times New Roman"/>
                <w:sz w:val="24"/>
                <w:szCs w:val="24"/>
              </w:rPr>
              <w:t>m</w:t>
            </w:r>
            <w:r w:rsidRPr="00743C9F">
              <w:rPr>
                <w:rFonts w:ascii="Times New Roman" w:hAnsi="Times New Roman" w:cs="Times New Roman"/>
                <w:sz w:val="24"/>
                <w:szCs w:val="24"/>
                <w:vertAlign w:val="superscript"/>
              </w:rPr>
              <w:t>2</w:t>
            </w:r>
          </w:p>
        </w:tc>
        <w:tc>
          <w:tcPr>
            <w:tcW w:w="988" w:type="dxa"/>
          </w:tcPr>
          <w:p w14:paraId="303ED713"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8050</w:t>
            </w:r>
          </w:p>
        </w:tc>
        <w:tc>
          <w:tcPr>
            <w:tcW w:w="1129" w:type="dxa"/>
          </w:tcPr>
          <w:p w14:paraId="75CDD3A8"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c>
          <w:tcPr>
            <w:tcW w:w="1117" w:type="dxa"/>
          </w:tcPr>
          <w:p w14:paraId="743DD97A"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r>
      <w:tr w:rsidR="00743C9F" w:rsidRPr="00743C9F" w14:paraId="21F9DB2E" w14:textId="77777777" w:rsidTr="00B244F2">
        <w:tc>
          <w:tcPr>
            <w:tcW w:w="809" w:type="dxa"/>
          </w:tcPr>
          <w:p w14:paraId="6C185046"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5.</w:t>
            </w:r>
          </w:p>
        </w:tc>
        <w:tc>
          <w:tcPr>
            <w:tcW w:w="4715" w:type="dxa"/>
          </w:tcPr>
          <w:p w14:paraId="7BCC78B9" w14:textId="77777777" w:rsidR="00743C9F" w:rsidRPr="00743C9F" w:rsidRDefault="00743C9F" w:rsidP="00B244F2">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Išlyginamojo asfaltbetonio sluoksnio įrengimas (2cm.,vid.)</w:t>
            </w:r>
          </w:p>
        </w:tc>
        <w:tc>
          <w:tcPr>
            <w:tcW w:w="870" w:type="dxa"/>
          </w:tcPr>
          <w:p w14:paraId="6E40559A"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m2</w:t>
            </w:r>
          </w:p>
        </w:tc>
        <w:tc>
          <w:tcPr>
            <w:tcW w:w="988" w:type="dxa"/>
          </w:tcPr>
          <w:p w14:paraId="3520F3A6"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8050</w:t>
            </w:r>
          </w:p>
        </w:tc>
        <w:tc>
          <w:tcPr>
            <w:tcW w:w="1129" w:type="dxa"/>
          </w:tcPr>
          <w:p w14:paraId="4C300723"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c>
          <w:tcPr>
            <w:tcW w:w="1117" w:type="dxa"/>
          </w:tcPr>
          <w:p w14:paraId="698EAFC4"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r>
      <w:tr w:rsidR="00743C9F" w:rsidRPr="00743C9F" w14:paraId="2A8A2BAB" w14:textId="77777777" w:rsidTr="00B244F2">
        <w:tc>
          <w:tcPr>
            <w:tcW w:w="809" w:type="dxa"/>
          </w:tcPr>
          <w:p w14:paraId="095A398C"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6.</w:t>
            </w:r>
          </w:p>
        </w:tc>
        <w:tc>
          <w:tcPr>
            <w:tcW w:w="4715" w:type="dxa"/>
          </w:tcPr>
          <w:p w14:paraId="655E6E6C" w14:textId="77777777" w:rsidR="00743C9F" w:rsidRPr="00743C9F" w:rsidRDefault="00743C9F" w:rsidP="00B244F2">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Dangos paviršiaus gruntavimas bitumine emulsija</w:t>
            </w:r>
          </w:p>
        </w:tc>
        <w:tc>
          <w:tcPr>
            <w:tcW w:w="870" w:type="dxa"/>
          </w:tcPr>
          <w:p w14:paraId="72BF18C5" w14:textId="77777777" w:rsidR="00743C9F" w:rsidRPr="00743C9F" w:rsidRDefault="00743C9F" w:rsidP="00B244F2">
            <w:pPr>
              <w:spacing w:after="0" w:line="240" w:lineRule="auto"/>
              <w:jc w:val="center"/>
              <w:rPr>
                <w:rFonts w:ascii="Times New Roman" w:hAnsi="Times New Roman" w:cs="Times New Roman"/>
                <w:sz w:val="24"/>
                <w:szCs w:val="24"/>
                <w:vertAlign w:val="superscript"/>
              </w:rPr>
            </w:pPr>
            <w:r w:rsidRPr="00743C9F">
              <w:rPr>
                <w:rFonts w:ascii="Times New Roman" w:hAnsi="Times New Roman" w:cs="Times New Roman"/>
                <w:sz w:val="24"/>
                <w:szCs w:val="24"/>
              </w:rPr>
              <w:t>m</w:t>
            </w:r>
            <w:r w:rsidRPr="00743C9F">
              <w:rPr>
                <w:rFonts w:ascii="Times New Roman" w:hAnsi="Times New Roman" w:cs="Times New Roman"/>
                <w:sz w:val="24"/>
                <w:szCs w:val="24"/>
                <w:vertAlign w:val="superscript"/>
              </w:rPr>
              <w:t>2</w:t>
            </w:r>
          </w:p>
        </w:tc>
        <w:tc>
          <w:tcPr>
            <w:tcW w:w="988" w:type="dxa"/>
          </w:tcPr>
          <w:p w14:paraId="28264138"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8050</w:t>
            </w:r>
          </w:p>
        </w:tc>
        <w:tc>
          <w:tcPr>
            <w:tcW w:w="1129" w:type="dxa"/>
          </w:tcPr>
          <w:p w14:paraId="5EA0BA5D"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c>
          <w:tcPr>
            <w:tcW w:w="1117" w:type="dxa"/>
          </w:tcPr>
          <w:p w14:paraId="571A6464"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r>
      <w:tr w:rsidR="00743C9F" w:rsidRPr="00743C9F" w14:paraId="50026A78" w14:textId="77777777" w:rsidTr="00B244F2">
        <w:tc>
          <w:tcPr>
            <w:tcW w:w="809" w:type="dxa"/>
          </w:tcPr>
          <w:p w14:paraId="11BA02B6"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7.</w:t>
            </w:r>
          </w:p>
        </w:tc>
        <w:tc>
          <w:tcPr>
            <w:tcW w:w="4715" w:type="dxa"/>
          </w:tcPr>
          <w:p w14:paraId="2806AD73" w14:textId="77777777" w:rsidR="00743C9F" w:rsidRPr="00743C9F" w:rsidRDefault="00743C9F" w:rsidP="00B244F2">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4cm dangos sluoksnio iš asfaltbetonio mišinio AC 11 VN įrengimas (kartu su nuovažomis)</w:t>
            </w:r>
          </w:p>
        </w:tc>
        <w:tc>
          <w:tcPr>
            <w:tcW w:w="870" w:type="dxa"/>
          </w:tcPr>
          <w:p w14:paraId="2338EA7F" w14:textId="77777777" w:rsidR="00743C9F" w:rsidRPr="00743C9F" w:rsidRDefault="00743C9F" w:rsidP="00B244F2">
            <w:pPr>
              <w:spacing w:after="0" w:line="240" w:lineRule="auto"/>
              <w:jc w:val="center"/>
              <w:rPr>
                <w:rFonts w:ascii="Times New Roman" w:hAnsi="Times New Roman" w:cs="Times New Roman"/>
                <w:sz w:val="24"/>
                <w:szCs w:val="24"/>
                <w:vertAlign w:val="superscript"/>
              </w:rPr>
            </w:pPr>
            <w:r w:rsidRPr="00743C9F">
              <w:rPr>
                <w:rFonts w:ascii="Times New Roman" w:hAnsi="Times New Roman" w:cs="Times New Roman"/>
                <w:sz w:val="24"/>
                <w:szCs w:val="24"/>
              </w:rPr>
              <w:t>m</w:t>
            </w:r>
            <w:r w:rsidRPr="00743C9F">
              <w:rPr>
                <w:rFonts w:ascii="Times New Roman" w:hAnsi="Times New Roman" w:cs="Times New Roman"/>
                <w:sz w:val="24"/>
                <w:szCs w:val="24"/>
                <w:vertAlign w:val="superscript"/>
              </w:rPr>
              <w:t>2</w:t>
            </w:r>
          </w:p>
        </w:tc>
        <w:tc>
          <w:tcPr>
            <w:tcW w:w="988" w:type="dxa"/>
          </w:tcPr>
          <w:p w14:paraId="5988DC2F"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8050</w:t>
            </w:r>
          </w:p>
        </w:tc>
        <w:tc>
          <w:tcPr>
            <w:tcW w:w="1129" w:type="dxa"/>
          </w:tcPr>
          <w:p w14:paraId="7273CCF0"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c>
          <w:tcPr>
            <w:tcW w:w="1117" w:type="dxa"/>
          </w:tcPr>
          <w:p w14:paraId="5F8A1988"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r>
      <w:tr w:rsidR="00743C9F" w:rsidRPr="00743C9F" w14:paraId="76D29EA8" w14:textId="77777777" w:rsidTr="00B244F2">
        <w:tc>
          <w:tcPr>
            <w:tcW w:w="809" w:type="dxa"/>
          </w:tcPr>
          <w:p w14:paraId="07BB654C"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8.</w:t>
            </w:r>
          </w:p>
        </w:tc>
        <w:tc>
          <w:tcPr>
            <w:tcW w:w="4715" w:type="dxa"/>
          </w:tcPr>
          <w:p w14:paraId="3B29D712" w14:textId="77777777" w:rsidR="00743C9F" w:rsidRPr="00743C9F" w:rsidRDefault="00743C9F" w:rsidP="00B244F2">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Kelkraščių sustiprinimas 10cm grunto (smėlio) su 40 proc. skaldos mišinio sluoksniu</w:t>
            </w:r>
          </w:p>
        </w:tc>
        <w:tc>
          <w:tcPr>
            <w:tcW w:w="870" w:type="dxa"/>
          </w:tcPr>
          <w:p w14:paraId="4F2CABCC" w14:textId="77777777" w:rsidR="00743C9F" w:rsidRPr="00743C9F" w:rsidRDefault="00743C9F" w:rsidP="00B244F2">
            <w:pPr>
              <w:spacing w:after="0" w:line="240" w:lineRule="auto"/>
              <w:jc w:val="center"/>
              <w:rPr>
                <w:rFonts w:ascii="Times New Roman" w:hAnsi="Times New Roman" w:cs="Times New Roman"/>
                <w:sz w:val="24"/>
                <w:szCs w:val="24"/>
                <w:vertAlign w:val="superscript"/>
              </w:rPr>
            </w:pPr>
            <w:r w:rsidRPr="00743C9F">
              <w:rPr>
                <w:rFonts w:ascii="Times New Roman" w:hAnsi="Times New Roman" w:cs="Times New Roman"/>
                <w:sz w:val="24"/>
                <w:szCs w:val="24"/>
              </w:rPr>
              <w:t>m</w:t>
            </w:r>
            <w:r w:rsidRPr="00743C9F">
              <w:rPr>
                <w:rFonts w:ascii="Times New Roman" w:hAnsi="Times New Roman" w:cs="Times New Roman"/>
                <w:sz w:val="24"/>
                <w:szCs w:val="24"/>
                <w:vertAlign w:val="superscript"/>
              </w:rPr>
              <w:t>2</w:t>
            </w:r>
          </w:p>
        </w:tc>
        <w:tc>
          <w:tcPr>
            <w:tcW w:w="988" w:type="dxa"/>
          </w:tcPr>
          <w:p w14:paraId="7FC79E47"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2100</w:t>
            </w:r>
          </w:p>
        </w:tc>
        <w:tc>
          <w:tcPr>
            <w:tcW w:w="1129" w:type="dxa"/>
          </w:tcPr>
          <w:p w14:paraId="280FFC96"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c>
          <w:tcPr>
            <w:tcW w:w="1117" w:type="dxa"/>
          </w:tcPr>
          <w:p w14:paraId="0859C476"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r>
      <w:tr w:rsidR="00743C9F" w:rsidRPr="00743C9F" w14:paraId="2DCDE812" w14:textId="77777777" w:rsidTr="00B244F2">
        <w:tc>
          <w:tcPr>
            <w:tcW w:w="809" w:type="dxa"/>
          </w:tcPr>
          <w:p w14:paraId="091D914A"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lastRenderedPageBreak/>
              <w:t>9.</w:t>
            </w:r>
          </w:p>
        </w:tc>
        <w:tc>
          <w:tcPr>
            <w:tcW w:w="4715" w:type="dxa"/>
          </w:tcPr>
          <w:p w14:paraId="4E5B79E8" w14:textId="77777777" w:rsidR="00743C9F" w:rsidRPr="00743C9F" w:rsidRDefault="00743C9F" w:rsidP="00B244F2">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Pažeistų plotų atstatymo darbai</w:t>
            </w:r>
          </w:p>
        </w:tc>
        <w:tc>
          <w:tcPr>
            <w:tcW w:w="870" w:type="dxa"/>
          </w:tcPr>
          <w:p w14:paraId="266091B3" w14:textId="77777777" w:rsidR="00743C9F" w:rsidRPr="00743C9F" w:rsidRDefault="00743C9F" w:rsidP="00B244F2">
            <w:pPr>
              <w:spacing w:after="0" w:line="240" w:lineRule="auto"/>
              <w:jc w:val="center"/>
              <w:rPr>
                <w:rFonts w:ascii="Times New Roman" w:hAnsi="Times New Roman" w:cs="Times New Roman"/>
                <w:sz w:val="24"/>
                <w:szCs w:val="24"/>
                <w:vertAlign w:val="superscript"/>
              </w:rPr>
            </w:pPr>
            <w:r w:rsidRPr="00743C9F">
              <w:rPr>
                <w:rFonts w:ascii="Times New Roman" w:hAnsi="Times New Roman" w:cs="Times New Roman"/>
                <w:sz w:val="24"/>
                <w:szCs w:val="24"/>
              </w:rPr>
              <w:t>m</w:t>
            </w:r>
            <w:r w:rsidRPr="00743C9F">
              <w:rPr>
                <w:rFonts w:ascii="Times New Roman" w:hAnsi="Times New Roman" w:cs="Times New Roman"/>
                <w:sz w:val="24"/>
                <w:szCs w:val="24"/>
                <w:vertAlign w:val="superscript"/>
              </w:rPr>
              <w:t>2</w:t>
            </w:r>
          </w:p>
        </w:tc>
        <w:tc>
          <w:tcPr>
            <w:tcW w:w="988" w:type="dxa"/>
          </w:tcPr>
          <w:p w14:paraId="61C24064"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500</w:t>
            </w:r>
          </w:p>
        </w:tc>
        <w:tc>
          <w:tcPr>
            <w:tcW w:w="1129" w:type="dxa"/>
          </w:tcPr>
          <w:p w14:paraId="742D174A"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c>
          <w:tcPr>
            <w:tcW w:w="1117" w:type="dxa"/>
          </w:tcPr>
          <w:p w14:paraId="00E35F5B"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r>
      <w:tr w:rsidR="00743C9F" w:rsidRPr="00743C9F" w14:paraId="25F6E18D" w14:textId="77777777" w:rsidTr="00B244F2">
        <w:tc>
          <w:tcPr>
            <w:tcW w:w="809" w:type="dxa"/>
          </w:tcPr>
          <w:p w14:paraId="4F4CD55A"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10.</w:t>
            </w:r>
          </w:p>
        </w:tc>
        <w:tc>
          <w:tcPr>
            <w:tcW w:w="4715" w:type="dxa"/>
          </w:tcPr>
          <w:p w14:paraId="51A1C8BB" w14:textId="77777777" w:rsidR="00743C9F" w:rsidRPr="00743C9F" w:rsidRDefault="00743C9F" w:rsidP="00B244F2">
            <w:pPr>
              <w:spacing w:after="0" w:line="240" w:lineRule="auto"/>
              <w:rPr>
                <w:rFonts w:ascii="Times New Roman" w:hAnsi="Times New Roman" w:cs="Times New Roman"/>
                <w:sz w:val="24"/>
                <w:szCs w:val="24"/>
              </w:rPr>
            </w:pPr>
            <w:r w:rsidRPr="00743C9F">
              <w:rPr>
                <w:rFonts w:ascii="Times New Roman" w:hAnsi="Times New Roman" w:cs="Times New Roman"/>
                <w:color w:val="000000"/>
                <w:spacing w:val="4"/>
                <w:sz w:val="24"/>
                <w:szCs w:val="24"/>
              </w:rPr>
              <w:t>Paprastojo remonto darbų aprašas</w:t>
            </w:r>
          </w:p>
        </w:tc>
        <w:tc>
          <w:tcPr>
            <w:tcW w:w="870" w:type="dxa"/>
          </w:tcPr>
          <w:p w14:paraId="469E86CC"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vnt.</w:t>
            </w:r>
          </w:p>
        </w:tc>
        <w:tc>
          <w:tcPr>
            <w:tcW w:w="988" w:type="dxa"/>
          </w:tcPr>
          <w:p w14:paraId="4AA62A48"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1</w:t>
            </w:r>
          </w:p>
        </w:tc>
        <w:tc>
          <w:tcPr>
            <w:tcW w:w="1129" w:type="dxa"/>
          </w:tcPr>
          <w:p w14:paraId="63B0F4C1"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c>
          <w:tcPr>
            <w:tcW w:w="1117" w:type="dxa"/>
          </w:tcPr>
          <w:p w14:paraId="16AA7FD6"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r>
      <w:tr w:rsidR="00743C9F" w:rsidRPr="00743C9F" w14:paraId="27B3B40C" w14:textId="77777777" w:rsidTr="00B244F2">
        <w:tc>
          <w:tcPr>
            <w:tcW w:w="809" w:type="dxa"/>
          </w:tcPr>
          <w:p w14:paraId="0B37A987"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11.</w:t>
            </w:r>
          </w:p>
        </w:tc>
        <w:tc>
          <w:tcPr>
            <w:tcW w:w="4715" w:type="dxa"/>
          </w:tcPr>
          <w:p w14:paraId="716F6892" w14:textId="77777777" w:rsidR="00743C9F" w:rsidRPr="00743C9F" w:rsidRDefault="00743C9F" w:rsidP="00B244F2">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Išpildomosios dokumentacijos parengimas</w:t>
            </w:r>
          </w:p>
        </w:tc>
        <w:tc>
          <w:tcPr>
            <w:tcW w:w="870" w:type="dxa"/>
          </w:tcPr>
          <w:p w14:paraId="5A0BA2A5"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vnt.</w:t>
            </w:r>
          </w:p>
        </w:tc>
        <w:tc>
          <w:tcPr>
            <w:tcW w:w="988" w:type="dxa"/>
          </w:tcPr>
          <w:p w14:paraId="0B6B8CA8"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1</w:t>
            </w:r>
          </w:p>
        </w:tc>
        <w:tc>
          <w:tcPr>
            <w:tcW w:w="1129" w:type="dxa"/>
          </w:tcPr>
          <w:p w14:paraId="37FFAE0C"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c>
          <w:tcPr>
            <w:tcW w:w="1117" w:type="dxa"/>
          </w:tcPr>
          <w:p w14:paraId="66C4D1DB"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r>
      <w:tr w:rsidR="00743C9F" w:rsidRPr="00743C9F" w14:paraId="424B6866" w14:textId="77777777" w:rsidTr="00B244F2">
        <w:tc>
          <w:tcPr>
            <w:tcW w:w="809" w:type="dxa"/>
          </w:tcPr>
          <w:p w14:paraId="340F0302"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12.</w:t>
            </w:r>
          </w:p>
        </w:tc>
        <w:tc>
          <w:tcPr>
            <w:tcW w:w="4715" w:type="dxa"/>
          </w:tcPr>
          <w:p w14:paraId="3EF3249D" w14:textId="77777777" w:rsidR="00743C9F" w:rsidRPr="00743C9F" w:rsidRDefault="00743C9F" w:rsidP="00B244F2">
            <w:pPr>
              <w:spacing w:after="0" w:line="240" w:lineRule="auto"/>
              <w:rPr>
                <w:rFonts w:ascii="Times New Roman" w:hAnsi="Times New Roman" w:cs="Times New Roman"/>
                <w:sz w:val="24"/>
                <w:szCs w:val="24"/>
              </w:rPr>
            </w:pPr>
            <w:r w:rsidRPr="00743C9F">
              <w:rPr>
                <w:rFonts w:ascii="Times New Roman" w:hAnsi="Times New Roman" w:cs="Times New Roman"/>
                <w:sz w:val="24"/>
                <w:szCs w:val="24"/>
              </w:rPr>
              <w:t>Kadastrinių matavimų byla</w:t>
            </w:r>
          </w:p>
        </w:tc>
        <w:tc>
          <w:tcPr>
            <w:tcW w:w="870" w:type="dxa"/>
          </w:tcPr>
          <w:p w14:paraId="10D0806B"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vnt.</w:t>
            </w:r>
          </w:p>
        </w:tc>
        <w:tc>
          <w:tcPr>
            <w:tcW w:w="988" w:type="dxa"/>
          </w:tcPr>
          <w:p w14:paraId="29DB3322" w14:textId="77777777" w:rsidR="00743C9F" w:rsidRPr="00743C9F" w:rsidRDefault="00743C9F" w:rsidP="00B244F2">
            <w:pPr>
              <w:spacing w:after="0" w:line="240" w:lineRule="auto"/>
              <w:jc w:val="center"/>
              <w:rPr>
                <w:rFonts w:ascii="Times New Roman" w:hAnsi="Times New Roman" w:cs="Times New Roman"/>
                <w:sz w:val="24"/>
                <w:szCs w:val="24"/>
              </w:rPr>
            </w:pPr>
            <w:r w:rsidRPr="00743C9F">
              <w:rPr>
                <w:rFonts w:ascii="Times New Roman" w:hAnsi="Times New Roman" w:cs="Times New Roman"/>
                <w:sz w:val="24"/>
                <w:szCs w:val="24"/>
              </w:rPr>
              <w:t>1</w:t>
            </w:r>
          </w:p>
        </w:tc>
        <w:tc>
          <w:tcPr>
            <w:tcW w:w="1129" w:type="dxa"/>
          </w:tcPr>
          <w:p w14:paraId="594563E9"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c>
          <w:tcPr>
            <w:tcW w:w="1117" w:type="dxa"/>
          </w:tcPr>
          <w:p w14:paraId="5616C333"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r>
      <w:tr w:rsidR="00743C9F" w:rsidRPr="00743C9F" w14:paraId="4D838250" w14:textId="77777777" w:rsidTr="00B244F2">
        <w:trPr>
          <w:trHeight w:val="72"/>
        </w:trPr>
        <w:tc>
          <w:tcPr>
            <w:tcW w:w="809" w:type="dxa"/>
            <w:tcBorders>
              <w:bottom w:val="single" w:sz="4" w:space="0" w:color="auto"/>
            </w:tcBorders>
          </w:tcPr>
          <w:p w14:paraId="61F0E7F8" w14:textId="77777777" w:rsidR="00743C9F" w:rsidRPr="00743C9F" w:rsidRDefault="00743C9F" w:rsidP="00B244F2">
            <w:pPr>
              <w:spacing w:after="0" w:line="240" w:lineRule="auto"/>
              <w:jc w:val="center"/>
              <w:rPr>
                <w:rFonts w:ascii="Times New Roman" w:hAnsi="Times New Roman" w:cs="Times New Roman"/>
                <w:sz w:val="24"/>
                <w:szCs w:val="24"/>
              </w:rPr>
            </w:pPr>
          </w:p>
        </w:tc>
        <w:tc>
          <w:tcPr>
            <w:tcW w:w="7702" w:type="dxa"/>
            <w:gridSpan w:val="4"/>
            <w:tcBorders>
              <w:bottom w:val="single" w:sz="4" w:space="0" w:color="auto"/>
            </w:tcBorders>
          </w:tcPr>
          <w:p w14:paraId="720009E7" w14:textId="77777777" w:rsidR="00743C9F" w:rsidRPr="00743C9F" w:rsidRDefault="00743C9F" w:rsidP="00B244F2">
            <w:pPr>
              <w:spacing w:after="0" w:line="240" w:lineRule="auto"/>
              <w:jc w:val="right"/>
              <w:rPr>
                <w:rFonts w:ascii="Times New Roman" w:hAnsi="Times New Roman" w:cs="Times New Roman"/>
                <w:sz w:val="24"/>
                <w:szCs w:val="24"/>
              </w:rPr>
            </w:pPr>
            <w:r w:rsidRPr="00743C9F">
              <w:rPr>
                <w:rFonts w:ascii="Times New Roman" w:hAnsi="Times New Roman" w:cs="Times New Roman"/>
                <w:sz w:val="24"/>
                <w:szCs w:val="24"/>
              </w:rPr>
              <w:t>Iš viso Eur be PVM:</w:t>
            </w:r>
          </w:p>
        </w:tc>
        <w:tc>
          <w:tcPr>
            <w:tcW w:w="1117" w:type="dxa"/>
            <w:tcBorders>
              <w:bottom w:val="single" w:sz="4" w:space="0" w:color="auto"/>
            </w:tcBorders>
          </w:tcPr>
          <w:p w14:paraId="0688E9F1"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r>
      <w:tr w:rsidR="00743C9F" w:rsidRPr="00743C9F" w14:paraId="788E73ED" w14:textId="77777777" w:rsidTr="00B244F2">
        <w:tc>
          <w:tcPr>
            <w:tcW w:w="809" w:type="dxa"/>
          </w:tcPr>
          <w:p w14:paraId="492B2701" w14:textId="77777777" w:rsidR="00743C9F" w:rsidRPr="00743C9F" w:rsidRDefault="00743C9F" w:rsidP="00B244F2">
            <w:pPr>
              <w:spacing w:after="0" w:line="240" w:lineRule="auto"/>
              <w:jc w:val="center"/>
              <w:rPr>
                <w:rFonts w:ascii="Times New Roman" w:hAnsi="Times New Roman" w:cs="Times New Roman"/>
                <w:sz w:val="24"/>
                <w:szCs w:val="24"/>
              </w:rPr>
            </w:pPr>
          </w:p>
        </w:tc>
        <w:tc>
          <w:tcPr>
            <w:tcW w:w="7702" w:type="dxa"/>
            <w:gridSpan w:val="4"/>
          </w:tcPr>
          <w:p w14:paraId="17843971" w14:textId="77777777" w:rsidR="00743C9F" w:rsidRPr="00743C9F" w:rsidRDefault="00743C9F" w:rsidP="00B244F2">
            <w:pPr>
              <w:spacing w:after="0" w:line="240" w:lineRule="auto"/>
              <w:jc w:val="right"/>
              <w:rPr>
                <w:rFonts w:ascii="Times New Roman" w:hAnsi="Times New Roman" w:cs="Times New Roman"/>
                <w:sz w:val="24"/>
                <w:szCs w:val="24"/>
              </w:rPr>
            </w:pPr>
            <w:r w:rsidRPr="00743C9F">
              <w:rPr>
                <w:rFonts w:ascii="Times New Roman" w:hAnsi="Times New Roman" w:cs="Times New Roman"/>
                <w:sz w:val="24"/>
                <w:szCs w:val="24"/>
              </w:rPr>
              <w:t>PVM *%, Eur</w:t>
            </w:r>
          </w:p>
        </w:tc>
        <w:tc>
          <w:tcPr>
            <w:tcW w:w="1117" w:type="dxa"/>
          </w:tcPr>
          <w:p w14:paraId="469C62FE"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r>
      <w:tr w:rsidR="00743C9F" w:rsidRPr="00743C9F" w14:paraId="72CCF173" w14:textId="77777777" w:rsidTr="00B244F2">
        <w:tc>
          <w:tcPr>
            <w:tcW w:w="809" w:type="dxa"/>
          </w:tcPr>
          <w:p w14:paraId="0C023A25" w14:textId="77777777" w:rsidR="00743C9F" w:rsidRPr="00743C9F" w:rsidRDefault="00743C9F" w:rsidP="00B244F2">
            <w:pPr>
              <w:spacing w:after="0" w:line="240" w:lineRule="auto"/>
              <w:jc w:val="center"/>
              <w:rPr>
                <w:rFonts w:ascii="Times New Roman" w:hAnsi="Times New Roman" w:cs="Times New Roman"/>
                <w:sz w:val="24"/>
                <w:szCs w:val="24"/>
              </w:rPr>
            </w:pPr>
          </w:p>
        </w:tc>
        <w:tc>
          <w:tcPr>
            <w:tcW w:w="7702" w:type="dxa"/>
            <w:gridSpan w:val="4"/>
          </w:tcPr>
          <w:p w14:paraId="4C7D5869" w14:textId="77777777" w:rsidR="00743C9F" w:rsidRPr="00743C9F" w:rsidRDefault="00743C9F" w:rsidP="00B244F2">
            <w:pPr>
              <w:spacing w:after="0" w:line="240" w:lineRule="auto"/>
              <w:jc w:val="right"/>
              <w:rPr>
                <w:rFonts w:ascii="Times New Roman" w:hAnsi="Times New Roman" w:cs="Times New Roman"/>
                <w:sz w:val="24"/>
                <w:szCs w:val="24"/>
              </w:rPr>
            </w:pPr>
            <w:r w:rsidRPr="00743C9F">
              <w:rPr>
                <w:rFonts w:ascii="Times New Roman" w:hAnsi="Times New Roman" w:cs="Times New Roman"/>
                <w:sz w:val="24"/>
                <w:szCs w:val="24"/>
              </w:rPr>
              <w:t>Iš viso Eur su PVM:</w:t>
            </w:r>
          </w:p>
        </w:tc>
        <w:tc>
          <w:tcPr>
            <w:tcW w:w="1117" w:type="dxa"/>
            <w:vAlign w:val="bottom"/>
          </w:tcPr>
          <w:p w14:paraId="7FB58C1B" w14:textId="77777777" w:rsidR="00743C9F" w:rsidRPr="00743C9F" w:rsidRDefault="00743C9F" w:rsidP="00B244F2">
            <w:pPr>
              <w:spacing w:after="0" w:line="240" w:lineRule="auto"/>
              <w:jc w:val="center"/>
              <w:rPr>
                <w:rFonts w:ascii="Times New Roman" w:hAnsi="Times New Roman" w:cs="Times New Roman"/>
                <w:color w:val="000000"/>
                <w:sz w:val="24"/>
                <w:szCs w:val="24"/>
              </w:rPr>
            </w:pPr>
          </w:p>
        </w:tc>
      </w:tr>
    </w:tbl>
    <w:p w14:paraId="2FE8EC66" w14:textId="77777777" w:rsidR="00743C9F" w:rsidRPr="00743C9F" w:rsidRDefault="00743C9F" w:rsidP="00743C9F">
      <w:pPr>
        <w:spacing w:after="0" w:line="240" w:lineRule="auto"/>
        <w:rPr>
          <w:rFonts w:ascii="Times New Roman" w:hAnsi="Times New Roman" w:cs="Times New Roman"/>
          <w:sz w:val="24"/>
          <w:szCs w:val="24"/>
        </w:rPr>
      </w:pPr>
    </w:p>
    <w:p w14:paraId="15C1DEF9" w14:textId="77777777" w:rsidR="00743C9F" w:rsidRPr="00743C9F" w:rsidRDefault="00743C9F" w:rsidP="00743C9F">
      <w:pPr>
        <w:spacing w:after="0" w:line="240" w:lineRule="auto"/>
        <w:jc w:val="both"/>
        <w:rPr>
          <w:rFonts w:ascii="Times New Roman" w:hAnsi="Times New Roman" w:cs="Times New Roman"/>
          <w:color w:val="000000" w:themeColor="text1"/>
          <w:sz w:val="24"/>
          <w:szCs w:val="24"/>
        </w:rPr>
      </w:pPr>
      <w:r w:rsidRPr="00743C9F">
        <w:rPr>
          <w:rFonts w:ascii="Times New Roman" w:hAnsi="Times New Roman" w:cs="Times New Roman"/>
          <w:color w:val="000000" w:themeColor="text1"/>
          <w:sz w:val="24"/>
          <w:szCs w:val="24"/>
        </w:rPr>
        <w:t xml:space="preserve">Pastabos: * - nurodyti pasiūlymo pateikimo dienai galiojantį PVM tarifą. </w:t>
      </w:r>
    </w:p>
    <w:p w14:paraId="59936057" w14:textId="77777777" w:rsidR="00FF14ED" w:rsidRPr="0058795A" w:rsidRDefault="00FF14ED" w:rsidP="00743C9F">
      <w:pPr>
        <w:spacing w:after="0" w:line="240" w:lineRule="auto"/>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3CD4F4D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430CB0">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0E35F2CE" w14:textId="77777777" w:rsidR="00290599" w:rsidRPr="0058795A" w:rsidRDefault="00290599" w:rsidP="00743C9F">
      <w:pPr>
        <w:jc w:val="both"/>
        <w:rPr>
          <w:rFonts w:ascii="Times New Roman" w:hAnsi="Times New Roman" w:cs="Times New Roman"/>
          <w:sz w:val="24"/>
          <w:szCs w:val="24"/>
        </w:rPr>
      </w:pPr>
    </w:p>
    <w:sectPr w:rsidR="00290599" w:rsidRPr="0058795A"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1565" w14:textId="77777777" w:rsidR="0094071B" w:rsidRPr="0058795A" w:rsidRDefault="0094071B" w:rsidP="00D05666">
      <w:r w:rsidRPr="0058795A">
        <w:separator/>
      </w:r>
    </w:p>
  </w:endnote>
  <w:endnote w:type="continuationSeparator" w:id="0">
    <w:p w14:paraId="625A667F" w14:textId="77777777" w:rsidR="0094071B" w:rsidRPr="0058795A" w:rsidRDefault="0094071B" w:rsidP="00D05666">
      <w:r w:rsidRPr="0058795A">
        <w:continuationSeparator/>
      </w:r>
    </w:p>
  </w:endnote>
  <w:endnote w:type="continuationNotice" w:id="1">
    <w:p w14:paraId="42BCCCC0" w14:textId="77777777" w:rsidR="0094071B" w:rsidRPr="0058795A" w:rsidRDefault="00940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EABB" w14:textId="77777777" w:rsidR="0094071B" w:rsidRPr="0058795A" w:rsidRDefault="0094071B" w:rsidP="00D05666">
      <w:r w:rsidRPr="0058795A">
        <w:separator/>
      </w:r>
    </w:p>
  </w:footnote>
  <w:footnote w:type="continuationSeparator" w:id="0">
    <w:p w14:paraId="4A70ECE5" w14:textId="77777777" w:rsidR="0094071B" w:rsidRPr="0058795A" w:rsidRDefault="0094071B" w:rsidP="00D05666">
      <w:r w:rsidRPr="0058795A">
        <w:continuationSeparator/>
      </w:r>
    </w:p>
  </w:footnote>
  <w:footnote w:type="continuationNotice" w:id="1">
    <w:p w14:paraId="5E2D89F6" w14:textId="77777777" w:rsidR="0094071B" w:rsidRPr="0058795A" w:rsidRDefault="009407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7"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9"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0"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5"/>
  </w:num>
  <w:num w:numId="4" w16cid:durableId="607934237">
    <w:abstractNumId w:val="11"/>
  </w:num>
  <w:num w:numId="5" w16cid:durableId="408162091">
    <w:abstractNumId w:val="21"/>
  </w:num>
  <w:num w:numId="6" w16cid:durableId="749809940">
    <w:abstractNumId w:val="1"/>
  </w:num>
  <w:num w:numId="7" w16cid:durableId="412043720">
    <w:abstractNumId w:val="20"/>
  </w:num>
  <w:num w:numId="8" w16cid:durableId="1318921492">
    <w:abstractNumId w:val="10"/>
  </w:num>
  <w:num w:numId="9" w16cid:durableId="1329138427">
    <w:abstractNumId w:val="4"/>
  </w:num>
  <w:num w:numId="10" w16cid:durableId="1628387514">
    <w:abstractNumId w:val="19"/>
  </w:num>
  <w:num w:numId="11" w16cid:durableId="1501239141">
    <w:abstractNumId w:val="17"/>
  </w:num>
  <w:num w:numId="12" w16cid:durableId="1681659579">
    <w:abstractNumId w:val="22"/>
  </w:num>
  <w:num w:numId="13" w16cid:durableId="538974542">
    <w:abstractNumId w:val="0"/>
  </w:num>
  <w:num w:numId="14" w16cid:durableId="338698217">
    <w:abstractNumId w:val="18"/>
  </w:num>
  <w:num w:numId="15" w16cid:durableId="1314330083">
    <w:abstractNumId w:val="13"/>
  </w:num>
  <w:num w:numId="16" w16cid:durableId="1152715914">
    <w:abstractNumId w:val="5"/>
  </w:num>
  <w:num w:numId="17" w16cid:durableId="613557760">
    <w:abstractNumId w:val="12"/>
  </w:num>
  <w:num w:numId="18" w16cid:durableId="1094860635">
    <w:abstractNumId w:val="14"/>
  </w:num>
  <w:num w:numId="19" w16cid:durableId="1173034017">
    <w:abstractNumId w:val="8"/>
  </w:num>
  <w:num w:numId="20" w16cid:durableId="2130128277">
    <w:abstractNumId w:val="2"/>
  </w:num>
  <w:num w:numId="21" w16cid:durableId="1804929382">
    <w:abstractNumId w:val="9"/>
  </w:num>
  <w:num w:numId="22" w16cid:durableId="343283647">
    <w:abstractNumId w:val="16"/>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562"/>
    <w:rsid w:val="00005F36"/>
    <w:rsid w:val="000060AC"/>
    <w:rsid w:val="00006991"/>
    <w:rsid w:val="00006B72"/>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5F8E"/>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568"/>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728"/>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84"/>
    <w:rsid w:val="001578F5"/>
    <w:rsid w:val="001607EC"/>
    <w:rsid w:val="001609D9"/>
    <w:rsid w:val="00160A4A"/>
    <w:rsid w:val="001640AF"/>
    <w:rsid w:val="00164443"/>
    <w:rsid w:val="001647BD"/>
    <w:rsid w:val="001650AB"/>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077"/>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44C"/>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6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0EF3"/>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B0"/>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5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59FC"/>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8B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926"/>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53B6"/>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03"/>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E89"/>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5A"/>
    <w:rsid w:val="006D2363"/>
    <w:rsid w:val="006D2E1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C9F"/>
    <w:rsid w:val="0074401D"/>
    <w:rsid w:val="0074429A"/>
    <w:rsid w:val="0074475B"/>
    <w:rsid w:val="007449CC"/>
    <w:rsid w:val="00744D22"/>
    <w:rsid w:val="00745110"/>
    <w:rsid w:val="00745FCC"/>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4937"/>
    <w:rsid w:val="00785F17"/>
    <w:rsid w:val="007860B6"/>
    <w:rsid w:val="007869D1"/>
    <w:rsid w:val="00786D50"/>
    <w:rsid w:val="007872CB"/>
    <w:rsid w:val="007872CE"/>
    <w:rsid w:val="00787DC2"/>
    <w:rsid w:val="00787EB6"/>
    <w:rsid w:val="0079007C"/>
    <w:rsid w:val="007909D9"/>
    <w:rsid w:val="007909E1"/>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16CF"/>
    <w:rsid w:val="00821BB1"/>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2B"/>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1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6858"/>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71B"/>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E83"/>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C43"/>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CB0"/>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61A9"/>
    <w:rsid w:val="009E642E"/>
    <w:rsid w:val="009E6E3B"/>
    <w:rsid w:val="009F0698"/>
    <w:rsid w:val="009F0935"/>
    <w:rsid w:val="009F0A4E"/>
    <w:rsid w:val="009F18CF"/>
    <w:rsid w:val="009F3379"/>
    <w:rsid w:val="009F3E4D"/>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1CCF"/>
    <w:rsid w:val="00A728AD"/>
    <w:rsid w:val="00A73BF7"/>
    <w:rsid w:val="00A744AD"/>
    <w:rsid w:val="00A747AC"/>
    <w:rsid w:val="00A74B22"/>
    <w:rsid w:val="00A74B37"/>
    <w:rsid w:val="00A75114"/>
    <w:rsid w:val="00A75148"/>
    <w:rsid w:val="00A76F66"/>
    <w:rsid w:val="00A77900"/>
    <w:rsid w:val="00A8071F"/>
    <w:rsid w:val="00A809F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2E05"/>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5A5"/>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65"/>
    <w:rsid w:val="00BC3DF9"/>
    <w:rsid w:val="00BC3EEA"/>
    <w:rsid w:val="00BC403A"/>
    <w:rsid w:val="00BC512A"/>
    <w:rsid w:val="00BC5391"/>
    <w:rsid w:val="00BC7052"/>
    <w:rsid w:val="00BC759E"/>
    <w:rsid w:val="00BC7F89"/>
    <w:rsid w:val="00BD00CF"/>
    <w:rsid w:val="00BD0C86"/>
    <w:rsid w:val="00BD13B8"/>
    <w:rsid w:val="00BD22D9"/>
    <w:rsid w:val="00BD321B"/>
    <w:rsid w:val="00BD3C64"/>
    <w:rsid w:val="00BD41D7"/>
    <w:rsid w:val="00BD4544"/>
    <w:rsid w:val="00BD584D"/>
    <w:rsid w:val="00BD65B2"/>
    <w:rsid w:val="00BD7121"/>
    <w:rsid w:val="00BD7C19"/>
    <w:rsid w:val="00BD7C43"/>
    <w:rsid w:val="00BE0587"/>
    <w:rsid w:val="00BE180E"/>
    <w:rsid w:val="00BE1858"/>
    <w:rsid w:val="00BE190E"/>
    <w:rsid w:val="00BE2540"/>
    <w:rsid w:val="00BE2699"/>
    <w:rsid w:val="00BE26FA"/>
    <w:rsid w:val="00BE3B73"/>
    <w:rsid w:val="00BE3C0E"/>
    <w:rsid w:val="00BE598F"/>
    <w:rsid w:val="00BE6395"/>
    <w:rsid w:val="00BE6552"/>
    <w:rsid w:val="00BE7C72"/>
    <w:rsid w:val="00BF073D"/>
    <w:rsid w:val="00BF129F"/>
    <w:rsid w:val="00BF1959"/>
    <w:rsid w:val="00BF1D3B"/>
    <w:rsid w:val="00BF22F5"/>
    <w:rsid w:val="00BF2B58"/>
    <w:rsid w:val="00BF4594"/>
    <w:rsid w:val="00BF5827"/>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1E7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CC0"/>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24A"/>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22"/>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47"/>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8B7"/>
    <w:rsid w:val="00E457E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1C6"/>
    <w:rsid w:val="00E66292"/>
    <w:rsid w:val="00E668C5"/>
    <w:rsid w:val="00E670F8"/>
    <w:rsid w:val="00E70410"/>
    <w:rsid w:val="00E7043E"/>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21B"/>
    <w:rsid w:val="00EB03BA"/>
    <w:rsid w:val="00EB0868"/>
    <w:rsid w:val="00EB164F"/>
    <w:rsid w:val="00EB23E7"/>
    <w:rsid w:val="00EB31B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B91"/>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203A"/>
    <w:rsid w:val="00FF25B9"/>
    <w:rsid w:val="00FF274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 Diagrama"/>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29</Pages>
  <Words>28455</Words>
  <Characters>16220</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29</cp:revision>
  <dcterms:created xsi:type="dcterms:W3CDTF">2025-03-04T11:20:00Z</dcterms:created>
  <dcterms:modified xsi:type="dcterms:W3CDTF">2025-10-30T11:52:00Z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