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8FC5" w14:textId="77777777" w:rsidR="007E60A6" w:rsidRPr="00857F97" w:rsidRDefault="007E60A6" w:rsidP="0003011F">
      <w:pPr>
        <w:ind w:left="5415"/>
        <w:jc w:val="both"/>
        <w:rPr>
          <w:szCs w:val="24"/>
        </w:rPr>
      </w:pPr>
    </w:p>
    <w:p w14:paraId="609998FC" w14:textId="1B9D038C" w:rsidR="002E6702" w:rsidRPr="00857F97" w:rsidRDefault="007E60A6" w:rsidP="002D6320">
      <w:pPr>
        <w:spacing w:after="240"/>
        <w:jc w:val="center"/>
        <w:rPr>
          <w:b/>
          <w:szCs w:val="24"/>
        </w:rPr>
      </w:pPr>
      <w:r w:rsidRPr="00857F97">
        <w:rPr>
          <w:noProof/>
          <w:szCs w:val="24"/>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2F027F2" w14:textId="77777777" w:rsidR="002D6320" w:rsidRDefault="002D6320" w:rsidP="00A86D40">
      <w:pPr>
        <w:spacing w:after="240"/>
        <w:jc w:val="center"/>
        <w:rPr>
          <w:rFonts w:asciiTheme="minorHAnsi" w:hAnsiTheme="minorHAnsi" w:cstheme="minorHAnsi"/>
          <w:b/>
          <w:szCs w:val="24"/>
        </w:rPr>
      </w:pPr>
      <w:bookmarkStart w:id="0" w:name="_Hlk180585531"/>
    </w:p>
    <w:p w14:paraId="21D13E40" w14:textId="7ACD5984" w:rsidR="00A86D40" w:rsidRPr="00FA30EA" w:rsidRDefault="00A86D40" w:rsidP="00A86D40">
      <w:pPr>
        <w:spacing w:after="240"/>
        <w:jc w:val="center"/>
        <w:rPr>
          <w:rFonts w:asciiTheme="minorHAnsi" w:hAnsiTheme="minorHAnsi" w:cstheme="minorHAnsi"/>
          <w:b/>
          <w:szCs w:val="24"/>
        </w:rPr>
      </w:pPr>
      <w:r w:rsidRPr="00FA30EA">
        <w:rPr>
          <w:rFonts w:asciiTheme="minorHAnsi" w:hAnsiTheme="minorHAnsi" w:cstheme="minorHAnsi"/>
          <w:b/>
          <w:szCs w:val="24"/>
        </w:rPr>
        <w:t>MAŽOS VERTĖS SKELBIAMOS APKLAUSOS SĄLYGOS</w:t>
      </w:r>
    </w:p>
    <w:bookmarkEnd w:id="0"/>
    <w:p w14:paraId="0D6D647A" w14:textId="596D3749" w:rsidR="00CA3162" w:rsidRDefault="00644DF2" w:rsidP="00CA3162">
      <w:pPr>
        <w:jc w:val="center"/>
        <w:rPr>
          <w:rFonts w:ascii="Calibri" w:hAnsi="Calibri" w:cs="Calibri"/>
          <w:b/>
          <w:szCs w:val="24"/>
          <w:lang w:eastAsia="lt-LT"/>
        </w:rPr>
      </w:pPr>
      <w:r w:rsidRPr="00644DF2">
        <w:rPr>
          <w:rFonts w:asciiTheme="minorHAnsi" w:hAnsiTheme="minorHAnsi" w:cstheme="minorHAnsi"/>
          <w:b/>
          <w:caps/>
          <w:szCs w:val="24"/>
        </w:rPr>
        <w:t>NUOTOLINIO VALDYMO PROGRAMINĖS ĮRANGOS</w:t>
      </w:r>
      <w:r>
        <w:rPr>
          <w:b/>
          <w:caps/>
          <w:szCs w:val="24"/>
        </w:rPr>
        <w:t xml:space="preserve"> </w:t>
      </w:r>
      <w:r w:rsidR="00CA3162" w:rsidRPr="00CA3162">
        <w:rPr>
          <w:rFonts w:ascii="Calibri" w:hAnsi="Calibri" w:cs="Calibri"/>
          <w:b/>
          <w:szCs w:val="24"/>
          <w:lang w:eastAsia="lt-LT"/>
        </w:rPr>
        <w:t>PIRKIMAS</w:t>
      </w:r>
    </w:p>
    <w:p w14:paraId="1F5BDB99" w14:textId="77777777" w:rsidR="00CA3162" w:rsidRPr="00CA3162" w:rsidRDefault="00CA3162" w:rsidP="00CA3162">
      <w:pPr>
        <w:jc w:val="center"/>
        <w:rPr>
          <w:rFonts w:ascii="Calibri" w:hAnsi="Calibri" w:cs="Calibri"/>
          <w:b/>
          <w:szCs w:val="24"/>
        </w:rPr>
      </w:pPr>
    </w:p>
    <w:p w14:paraId="4F16E5D2" w14:textId="77777777" w:rsidR="00A27DB1" w:rsidRPr="00FA30EA" w:rsidRDefault="004C1F4F" w:rsidP="0003011F">
      <w:pPr>
        <w:jc w:val="center"/>
        <w:rPr>
          <w:rFonts w:asciiTheme="minorHAnsi" w:hAnsiTheme="minorHAnsi" w:cstheme="minorHAnsi"/>
          <w:szCs w:val="24"/>
        </w:rPr>
      </w:pPr>
      <w:r w:rsidRPr="00FA30EA">
        <w:rPr>
          <w:rFonts w:asciiTheme="minorHAnsi" w:hAnsiTheme="minorHAnsi" w:cstheme="minorHAnsi"/>
          <w:szCs w:val="24"/>
        </w:rPr>
        <w:t>TURINYS</w:t>
      </w:r>
    </w:p>
    <w:p w14:paraId="3C7B8B98" w14:textId="77777777" w:rsidR="00A27DB1" w:rsidRPr="00FA30EA" w:rsidRDefault="00A27DB1" w:rsidP="0003011F">
      <w:pPr>
        <w:jc w:val="center"/>
        <w:rPr>
          <w:rFonts w:asciiTheme="minorHAnsi" w:hAnsiTheme="minorHAnsi" w:cstheme="minorHAnsi"/>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FA30EA" w14:paraId="17EAFA29" w14:textId="77777777">
        <w:tc>
          <w:tcPr>
            <w:tcW w:w="863" w:type="dxa"/>
            <w:tcMar>
              <w:top w:w="0" w:type="dxa"/>
              <w:left w:w="108" w:type="dxa"/>
              <w:bottom w:w="0" w:type="dxa"/>
              <w:right w:w="108" w:type="dxa"/>
            </w:tcMar>
          </w:tcPr>
          <w:p w14:paraId="6AA72C0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1.</w:t>
            </w:r>
          </w:p>
        </w:tc>
        <w:tc>
          <w:tcPr>
            <w:tcW w:w="8992" w:type="dxa"/>
            <w:tcMar>
              <w:top w:w="0" w:type="dxa"/>
              <w:left w:w="108" w:type="dxa"/>
              <w:bottom w:w="0" w:type="dxa"/>
              <w:right w:w="108" w:type="dxa"/>
            </w:tcMar>
          </w:tcPr>
          <w:p w14:paraId="2A519C6E"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BENDROSIOS NUOSTATOS</w:t>
            </w:r>
          </w:p>
        </w:tc>
      </w:tr>
      <w:tr w:rsidR="00A27DB1" w:rsidRPr="00FA30EA" w14:paraId="2EBB77EC" w14:textId="77777777">
        <w:tc>
          <w:tcPr>
            <w:tcW w:w="863" w:type="dxa"/>
            <w:tcMar>
              <w:top w:w="0" w:type="dxa"/>
              <w:left w:w="108" w:type="dxa"/>
              <w:bottom w:w="0" w:type="dxa"/>
              <w:right w:w="108" w:type="dxa"/>
            </w:tcMar>
          </w:tcPr>
          <w:p w14:paraId="2C8BB4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2.</w:t>
            </w:r>
          </w:p>
        </w:tc>
        <w:tc>
          <w:tcPr>
            <w:tcW w:w="8992" w:type="dxa"/>
            <w:tcMar>
              <w:top w:w="0" w:type="dxa"/>
              <w:left w:w="108" w:type="dxa"/>
              <w:bottom w:w="0" w:type="dxa"/>
              <w:right w:w="108" w:type="dxa"/>
            </w:tcMar>
          </w:tcPr>
          <w:p w14:paraId="06921EFD"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OBJEKTAS</w:t>
            </w:r>
          </w:p>
        </w:tc>
      </w:tr>
      <w:tr w:rsidR="00A27DB1" w:rsidRPr="00FA30EA" w14:paraId="34793583" w14:textId="77777777">
        <w:tc>
          <w:tcPr>
            <w:tcW w:w="863" w:type="dxa"/>
            <w:tcMar>
              <w:top w:w="0" w:type="dxa"/>
              <w:left w:w="108" w:type="dxa"/>
              <w:bottom w:w="0" w:type="dxa"/>
              <w:right w:w="108" w:type="dxa"/>
            </w:tcMar>
          </w:tcPr>
          <w:p w14:paraId="68F4726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3.</w:t>
            </w:r>
          </w:p>
        </w:tc>
        <w:tc>
          <w:tcPr>
            <w:tcW w:w="8992" w:type="dxa"/>
            <w:tcMar>
              <w:top w:w="0" w:type="dxa"/>
              <w:left w:w="108" w:type="dxa"/>
              <w:bottom w:w="0" w:type="dxa"/>
              <w:right w:w="108" w:type="dxa"/>
            </w:tcMar>
          </w:tcPr>
          <w:p w14:paraId="04D683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 xml:space="preserve">TIEKĖJŲ </w:t>
            </w:r>
            <w:r w:rsidR="0040619E" w:rsidRPr="00FA30EA">
              <w:rPr>
                <w:rFonts w:asciiTheme="minorHAnsi" w:hAnsiTheme="minorHAnsi" w:cstheme="minorHAnsi"/>
                <w:szCs w:val="24"/>
              </w:rPr>
              <w:t xml:space="preserve">PAŠALINIMO PAGRINDAI IR </w:t>
            </w:r>
            <w:r w:rsidRPr="00FA30EA">
              <w:rPr>
                <w:rFonts w:asciiTheme="minorHAnsi" w:hAnsiTheme="minorHAnsi" w:cstheme="minorHAnsi"/>
                <w:szCs w:val="24"/>
              </w:rPr>
              <w:t>KVALIFIKACIJOS REIKALAVIMAI</w:t>
            </w:r>
          </w:p>
        </w:tc>
      </w:tr>
      <w:tr w:rsidR="00A27DB1" w:rsidRPr="00FA30EA" w14:paraId="2DEB7548" w14:textId="77777777">
        <w:tc>
          <w:tcPr>
            <w:tcW w:w="863" w:type="dxa"/>
            <w:tcMar>
              <w:top w:w="0" w:type="dxa"/>
              <w:left w:w="108" w:type="dxa"/>
              <w:bottom w:w="0" w:type="dxa"/>
              <w:right w:w="108" w:type="dxa"/>
            </w:tcMar>
          </w:tcPr>
          <w:p w14:paraId="2906B01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4.</w:t>
            </w:r>
          </w:p>
        </w:tc>
        <w:tc>
          <w:tcPr>
            <w:tcW w:w="8992" w:type="dxa"/>
            <w:tcMar>
              <w:top w:w="0" w:type="dxa"/>
              <w:left w:w="108" w:type="dxa"/>
              <w:bottom w:w="0" w:type="dxa"/>
              <w:right w:w="108" w:type="dxa"/>
            </w:tcMar>
          </w:tcPr>
          <w:p w14:paraId="009D4EFA"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DALYVAVIMAS PIRKIMO PROCEDŪROSE</w:t>
            </w:r>
          </w:p>
        </w:tc>
      </w:tr>
      <w:tr w:rsidR="00A27DB1" w:rsidRPr="00FA30EA" w14:paraId="238D4B64" w14:textId="77777777">
        <w:tc>
          <w:tcPr>
            <w:tcW w:w="863" w:type="dxa"/>
            <w:tcMar>
              <w:top w:w="0" w:type="dxa"/>
              <w:left w:w="108" w:type="dxa"/>
              <w:bottom w:w="0" w:type="dxa"/>
              <w:right w:w="108" w:type="dxa"/>
            </w:tcMar>
          </w:tcPr>
          <w:p w14:paraId="3CFF284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5.</w:t>
            </w:r>
          </w:p>
        </w:tc>
        <w:tc>
          <w:tcPr>
            <w:tcW w:w="8992" w:type="dxa"/>
            <w:tcMar>
              <w:top w:w="0" w:type="dxa"/>
              <w:left w:w="108" w:type="dxa"/>
              <w:bottom w:w="0" w:type="dxa"/>
              <w:right w:w="108" w:type="dxa"/>
            </w:tcMar>
          </w:tcPr>
          <w:p w14:paraId="23B9A21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RENGIMAS, PATEIKIMAS, KEITIMAS</w:t>
            </w:r>
          </w:p>
        </w:tc>
      </w:tr>
      <w:tr w:rsidR="00A27DB1" w:rsidRPr="00FA30EA" w14:paraId="426CF427" w14:textId="77777777">
        <w:tc>
          <w:tcPr>
            <w:tcW w:w="863" w:type="dxa"/>
            <w:tcMar>
              <w:top w:w="0" w:type="dxa"/>
              <w:left w:w="108" w:type="dxa"/>
              <w:bottom w:w="0" w:type="dxa"/>
              <w:right w:w="108" w:type="dxa"/>
            </w:tcMar>
          </w:tcPr>
          <w:p w14:paraId="7E9203C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6.</w:t>
            </w:r>
          </w:p>
        </w:tc>
        <w:tc>
          <w:tcPr>
            <w:tcW w:w="8992" w:type="dxa"/>
            <w:tcMar>
              <w:top w:w="0" w:type="dxa"/>
              <w:left w:w="108" w:type="dxa"/>
              <w:bottom w:w="0" w:type="dxa"/>
              <w:right w:w="108" w:type="dxa"/>
            </w:tcMar>
          </w:tcPr>
          <w:p w14:paraId="42A8024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GALIOJIM</w:t>
            </w:r>
            <w:r w:rsidR="004A1005" w:rsidRPr="00FA30EA">
              <w:rPr>
                <w:rFonts w:asciiTheme="minorHAnsi" w:hAnsiTheme="minorHAnsi" w:cstheme="minorHAnsi"/>
                <w:szCs w:val="24"/>
              </w:rPr>
              <w:t xml:space="preserve">AS </w:t>
            </w:r>
          </w:p>
        </w:tc>
      </w:tr>
      <w:tr w:rsidR="00A27DB1" w:rsidRPr="00FA30EA" w14:paraId="538BFE96" w14:textId="77777777">
        <w:tc>
          <w:tcPr>
            <w:tcW w:w="863" w:type="dxa"/>
            <w:tcMar>
              <w:top w:w="0" w:type="dxa"/>
              <w:left w:w="108" w:type="dxa"/>
              <w:bottom w:w="0" w:type="dxa"/>
              <w:right w:w="108" w:type="dxa"/>
            </w:tcMar>
          </w:tcPr>
          <w:p w14:paraId="68DF4E2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7.</w:t>
            </w:r>
          </w:p>
          <w:p w14:paraId="59C589FA" w14:textId="77777777" w:rsidR="0059639D"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8.</w:t>
            </w:r>
          </w:p>
        </w:tc>
        <w:tc>
          <w:tcPr>
            <w:tcW w:w="8992" w:type="dxa"/>
            <w:tcMar>
              <w:top w:w="0" w:type="dxa"/>
              <w:left w:w="108" w:type="dxa"/>
              <w:bottom w:w="0" w:type="dxa"/>
              <w:right w:w="108" w:type="dxa"/>
            </w:tcMar>
          </w:tcPr>
          <w:p w14:paraId="0A4B1FEE" w14:textId="77777777" w:rsidR="00A27DB1" w:rsidRPr="00FA30EA" w:rsidRDefault="00A44873" w:rsidP="0003011F">
            <w:pPr>
              <w:jc w:val="both"/>
              <w:rPr>
                <w:rFonts w:asciiTheme="minorHAnsi" w:hAnsiTheme="minorHAnsi" w:cstheme="minorHAnsi"/>
                <w:szCs w:val="24"/>
              </w:rPr>
            </w:pPr>
            <w:r w:rsidRPr="00FA30EA">
              <w:rPr>
                <w:rFonts w:asciiTheme="minorHAnsi" w:hAnsiTheme="minorHAnsi" w:cstheme="minorHAnsi"/>
                <w:szCs w:val="24"/>
              </w:rPr>
              <w:t xml:space="preserve">PIRKIMO </w:t>
            </w:r>
            <w:r w:rsidR="004C1F4F" w:rsidRPr="00FA30EA">
              <w:rPr>
                <w:rFonts w:asciiTheme="minorHAnsi" w:hAnsiTheme="minorHAnsi" w:cstheme="minorHAnsi"/>
                <w:szCs w:val="24"/>
              </w:rPr>
              <w:t>SĄLYGŲ PAAIŠKINIMAS IR PATIKSLINIMAS</w:t>
            </w:r>
          </w:p>
          <w:p w14:paraId="7F149458" w14:textId="77777777" w:rsidR="0059639D" w:rsidRPr="00FA30EA" w:rsidRDefault="00A070BC" w:rsidP="0003011F">
            <w:pPr>
              <w:jc w:val="both"/>
              <w:rPr>
                <w:rFonts w:asciiTheme="minorHAnsi" w:hAnsiTheme="minorHAnsi" w:cstheme="minorHAnsi"/>
                <w:szCs w:val="24"/>
              </w:rPr>
            </w:pPr>
            <w:r w:rsidRPr="00FA30EA">
              <w:rPr>
                <w:rFonts w:asciiTheme="minorHAnsi" w:hAnsiTheme="minorHAnsi" w:cstheme="minorHAnsi"/>
                <w:szCs w:val="24"/>
              </w:rPr>
              <w:t>PASIŪLYMO KAINOS ŠIFRAVIMAS</w:t>
            </w:r>
          </w:p>
        </w:tc>
      </w:tr>
      <w:tr w:rsidR="00A27DB1" w:rsidRPr="00FA30EA" w14:paraId="45EBC06D" w14:textId="77777777">
        <w:tc>
          <w:tcPr>
            <w:tcW w:w="863" w:type="dxa"/>
            <w:tcMar>
              <w:top w:w="0" w:type="dxa"/>
              <w:left w:w="108" w:type="dxa"/>
              <w:bottom w:w="0" w:type="dxa"/>
              <w:right w:w="108" w:type="dxa"/>
            </w:tcMar>
          </w:tcPr>
          <w:p w14:paraId="3CB29B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9</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B10FDF7"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PRADINIO SUSIPAŽINIMO SU ELEKTRONINĖMIS PRIEMONĖMIS GAUTAIS PASIŪLYMAIS (VOKŲ SU PASIŪLYMAIS ATPLĖŠIMO) PROCEDŪRA</w:t>
            </w:r>
          </w:p>
        </w:tc>
      </w:tr>
      <w:tr w:rsidR="00A27DB1" w:rsidRPr="00FA30EA" w14:paraId="5ACE7BD3" w14:textId="77777777">
        <w:tc>
          <w:tcPr>
            <w:tcW w:w="863" w:type="dxa"/>
            <w:tcMar>
              <w:top w:w="0" w:type="dxa"/>
              <w:left w:w="108" w:type="dxa"/>
              <w:bottom w:w="0" w:type="dxa"/>
              <w:right w:w="108" w:type="dxa"/>
            </w:tcMar>
          </w:tcPr>
          <w:p w14:paraId="0041EB52"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10</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7BED547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NAGRINĖJIMAS IR PASIŪLYMŲ ATMETIMO PRIEŽASTYS</w:t>
            </w:r>
          </w:p>
        </w:tc>
      </w:tr>
      <w:tr w:rsidR="00A27DB1" w:rsidRPr="00FA30EA" w14:paraId="5B33EAD8" w14:textId="77777777">
        <w:tc>
          <w:tcPr>
            <w:tcW w:w="863" w:type="dxa"/>
            <w:tcMar>
              <w:top w:w="0" w:type="dxa"/>
              <w:left w:w="108" w:type="dxa"/>
              <w:bottom w:w="0" w:type="dxa"/>
              <w:right w:w="108" w:type="dxa"/>
            </w:tcMar>
          </w:tcPr>
          <w:p w14:paraId="3E713C06"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11</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9187B0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VERTINIMAS</w:t>
            </w:r>
          </w:p>
        </w:tc>
      </w:tr>
      <w:tr w:rsidR="00A27DB1" w:rsidRPr="00FA30EA" w14:paraId="1835A918" w14:textId="77777777">
        <w:tc>
          <w:tcPr>
            <w:tcW w:w="863" w:type="dxa"/>
            <w:tcMar>
              <w:top w:w="0" w:type="dxa"/>
              <w:left w:w="108" w:type="dxa"/>
              <w:bottom w:w="0" w:type="dxa"/>
              <w:right w:w="108" w:type="dxa"/>
            </w:tcMar>
          </w:tcPr>
          <w:p w14:paraId="71C5489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12</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387FC1A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SPRENDIMAS DĖL PIRKIMO SUTARTIES SUDARYMO</w:t>
            </w:r>
          </w:p>
        </w:tc>
      </w:tr>
      <w:tr w:rsidR="00A27DB1" w:rsidRPr="00FA30EA" w14:paraId="400F2F7A" w14:textId="77777777">
        <w:tc>
          <w:tcPr>
            <w:tcW w:w="863" w:type="dxa"/>
            <w:tcMar>
              <w:top w:w="0" w:type="dxa"/>
              <w:left w:w="108" w:type="dxa"/>
              <w:bottom w:w="0" w:type="dxa"/>
              <w:right w:w="108" w:type="dxa"/>
            </w:tcMar>
          </w:tcPr>
          <w:p w14:paraId="5DA4CDB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13</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675CB9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PRETENZIJŲ IR SKUNDŲ NAGRINĖJIMO TVARKA</w:t>
            </w:r>
          </w:p>
        </w:tc>
      </w:tr>
      <w:tr w:rsidR="00A27DB1" w:rsidRPr="00FA30EA" w14:paraId="63224BA5" w14:textId="77777777">
        <w:tc>
          <w:tcPr>
            <w:tcW w:w="863" w:type="dxa"/>
            <w:tcMar>
              <w:top w:w="0" w:type="dxa"/>
              <w:left w:w="108" w:type="dxa"/>
              <w:bottom w:w="0" w:type="dxa"/>
              <w:right w:w="108" w:type="dxa"/>
            </w:tcMar>
          </w:tcPr>
          <w:p w14:paraId="219D1E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14</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3B49E1C" w14:textId="77777777" w:rsidR="00A27DB1" w:rsidRPr="00FA30EA" w:rsidRDefault="004C1F4F" w:rsidP="0003011F">
            <w:pPr>
              <w:jc w:val="both"/>
              <w:rPr>
                <w:rFonts w:asciiTheme="minorHAnsi" w:hAnsiTheme="minorHAnsi" w:cstheme="minorHAnsi"/>
                <w:szCs w:val="24"/>
              </w:rPr>
            </w:pPr>
            <w:r w:rsidRPr="00FA30EA">
              <w:rPr>
                <w:rFonts w:asciiTheme="minorHAnsi" w:eastAsia="Times New Roman" w:hAnsiTheme="minorHAnsi" w:cstheme="minorHAnsi"/>
                <w:szCs w:val="24"/>
                <w:lang w:eastAsia="lt-LT"/>
              </w:rPr>
              <w:t>INFORMAVIMAS APIE PIRKIMO PROCEDŪROS REZULTATUS</w:t>
            </w:r>
          </w:p>
        </w:tc>
      </w:tr>
      <w:tr w:rsidR="00A27DB1" w:rsidRPr="00FA30EA" w14:paraId="32C465D8" w14:textId="77777777">
        <w:tc>
          <w:tcPr>
            <w:tcW w:w="863" w:type="dxa"/>
            <w:tcMar>
              <w:top w:w="0" w:type="dxa"/>
              <w:left w:w="108" w:type="dxa"/>
              <w:bottom w:w="0" w:type="dxa"/>
              <w:right w:w="108" w:type="dxa"/>
            </w:tcMar>
          </w:tcPr>
          <w:p w14:paraId="35BCF0FA"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15</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C75803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SUTARTIES SĄLYGOS</w:t>
            </w:r>
          </w:p>
        </w:tc>
      </w:tr>
      <w:tr w:rsidR="00A27DB1" w:rsidRPr="00FA30EA" w14:paraId="7A189C05" w14:textId="77777777">
        <w:tc>
          <w:tcPr>
            <w:tcW w:w="863" w:type="dxa"/>
            <w:tcMar>
              <w:top w:w="0" w:type="dxa"/>
              <w:left w:w="108" w:type="dxa"/>
              <w:bottom w:w="0" w:type="dxa"/>
              <w:right w:w="108" w:type="dxa"/>
            </w:tcMar>
          </w:tcPr>
          <w:p w14:paraId="3383DB39" w14:textId="77777777" w:rsidR="00A27DB1" w:rsidRPr="00FA30EA" w:rsidRDefault="00A27DB1" w:rsidP="0003011F">
            <w:pPr>
              <w:jc w:val="both"/>
              <w:rPr>
                <w:rFonts w:asciiTheme="minorHAnsi" w:hAnsiTheme="minorHAnsi" w:cstheme="minorHAnsi"/>
                <w:szCs w:val="24"/>
              </w:rPr>
            </w:pPr>
          </w:p>
        </w:tc>
        <w:tc>
          <w:tcPr>
            <w:tcW w:w="8992" w:type="dxa"/>
            <w:tcMar>
              <w:top w:w="0" w:type="dxa"/>
              <w:left w:w="108" w:type="dxa"/>
              <w:bottom w:w="0" w:type="dxa"/>
              <w:right w:w="108" w:type="dxa"/>
            </w:tcMar>
          </w:tcPr>
          <w:p w14:paraId="647DE5A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PRIEDAI:</w:t>
            </w:r>
          </w:p>
          <w:p w14:paraId="4CE14B75" w14:textId="77777777" w:rsidR="00A27DB1" w:rsidRPr="00FA30EA" w:rsidRDefault="00A27DB1" w:rsidP="0003011F">
            <w:pPr>
              <w:jc w:val="both"/>
              <w:rPr>
                <w:rFonts w:asciiTheme="minorHAnsi" w:hAnsiTheme="minorHAnsi" w:cstheme="minorHAnsi"/>
                <w:szCs w:val="24"/>
              </w:rPr>
            </w:pPr>
          </w:p>
        </w:tc>
      </w:tr>
    </w:tbl>
    <w:p w14:paraId="34745BFD" w14:textId="77777777" w:rsidR="003E6492" w:rsidRPr="00CD126C" w:rsidRDefault="003E6492" w:rsidP="003E6492">
      <w:pPr>
        <w:pStyle w:val="Sraopastraipa"/>
        <w:numPr>
          <w:ilvl w:val="0"/>
          <w:numId w:val="38"/>
        </w:numPr>
        <w:tabs>
          <w:tab w:val="left" w:pos="284"/>
        </w:tabs>
        <w:ind w:hanging="720"/>
        <w:jc w:val="both"/>
        <w:rPr>
          <w:rFonts w:asciiTheme="minorHAnsi" w:hAnsiTheme="minorHAnsi" w:cstheme="minorHAnsi"/>
          <w:szCs w:val="24"/>
        </w:rPr>
      </w:pPr>
      <w:r w:rsidRPr="00CD126C">
        <w:rPr>
          <w:rFonts w:asciiTheme="minorHAnsi" w:hAnsiTheme="minorHAnsi" w:cstheme="minorHAnsi"/>
          <w:szCs w:val="24"/>
        </w:rPr>
        <w:t>Pasiūlymo forma.</w:t>
      </w:r>
    </w:p>
    <w:p w14:paraId="6EF9C1D0" w14:textId="77777777" w:rsidR="003E6492" w:rsidRPr="00CD126C" w:rsidRDefault="003E6492" w:rsidP="003E6492">
      <w:pPr>
        <w:pStyle w:val="Sraopastraipa"/>
        <w:numPr>
          <w:ilvl w:val="0"/>
          <w:numId w:val="38"/>
        </w:numPr>
        <w:tabs>
          <w:tab w:val="left" w:pos="284"/>
        </w:tabs>
        <w:ind w:hanging="720"/>
        <w:jc w:val="both"/>
        <w:rPr>
          <w:rFonts w:asciiTheme="minorHAnsi" w:hAnsiTheme="minorHAnsi" w:cstheme="minorHAnsi"/>
          <w:szCs w:val="24"/>
        </w:rPr>
      </w:pPr>
      <w:r w:rsidRPr="00CD126C">
        <w:rPr>
          <w:rFonts w:asciiTheme="minorHAnsi" w:hAnsiTheme="minorHAnsi" w:cstheme="minorHAnsi"/>
        </w:rPr>
        <w:t>Techninė specifikacija.</w:t>
      </w:r>
    </w:p>
    <w:p w14:paraId="7E8D3EA5" w14:textId="77777777" w:rsidR="003E6492" w:rsidRPr="00C8759A" w:rsidRDefault="003E6492" w:rsidP="003E6492">
      <w:pPr>
        <w:tabs>
          <w:tab w:val="left" w:pos="284"/>
        </w:tabs>
        <w:jc w:val="both"/>
        <w:rPr>
          <w:rFonts w:asciiTheme="minorHAnsi" w:hAnsiTheme="minorHAnsi" w:cstheme="minorHAnsi"/>
          <w:szCs w:val="24"/>
        </w:rPr>
      </w:pPr>
      <w:r w:rsidRPr="00C8759A">
        <w:rPr>
          <w:rFonts w:asciiTheme="minorHAnsi" w:hAnsiTheme="minorHAnsi" w:cstheme="minorHAnsi"/>
          <w:szCs w:val="24"/>
        </w:rPr>
        <w:t xml:space="preserve">3. Sutarties </w:t>
      </w:r>
      <w:r w:rsidRPr="00C8759A">
        <w:rPr>
          <w:rFonts w:asciiTheme="minorHAnsi" w:eastAsia="Arial" w:hAnsiTheme="minorHAnsi" w:cstheme="minorHAnsi"/>
        </w:rPr>
        <w:t xml:space="preserve">bendrųjų sąlygų </w:t>
      </w:r>
      <w:r w:rsidRPr="00C8759A">
        <w:rPr>
          <w:rFonts w:asciiTheme="minorHAnsi" w:hAnsiTheme="minorHAnsi" w:cstheme="minorHAnsi"/>
          <w:szCs w:val="24"/>
        </w:rPr>
        <w:t>projektas.</w:t>
      </w:r>
    </w:p>
    <w:p w14:paraId="0BA94A56" w14:textId="77777777" w:rsidR="003E6492" w:rsidRPr="00C8759A" w:rsidRDefault="003E6492" w:rsidP="003E6492">
      <w:pPr>
        <w:tabs>
          <w:tab w:val="left" w:pos="284"/>
        </w:tabs>
        <w:jc w:val="both"/>
        <w:rPr>
          <w:rFonts w:asciiTheme="minorHAnsi" w:hAnsiTheme="minorHAnsi" w:cstheme="minorHAnsi"/>
          <w:szCs w:val="24"/>
        </w:rPr>
      </w:pPr>
      <w:r w:rsidRPr="00C8759A">
        <w:rPr>
          <w:rFonts w:asciiTheme="minorHAnsi" w:hAnsiTheme="minorHAnsi" w:cstheme="minorHAnsi"/>
          <w:szCs w:val="24"/>
        </w:rPr>
        <w:t xml:space="preserve">4. Sutarties </w:t>
      </w:r>
      <w:r w:rsidRPr="00C8759A">
        <w:rPr>
          <w:rFonts w:asciiTheme="minorHAnsi" w:eastAsia="Arial" w:hAnsiTheme="minorHAnsi" w:cstheme="minorHAnsi"/>
        </w:rPr>
        <w:t xml:space="preserve">specialiųjų sąlygų </w:t>
      </w:r>
      <w:r w:rsidRPr="00C8759A">
        <w:rPr>
          <w:rFonts w:asciiTheme="minorHAnsi" w:hAnsiTheme="minorHAnsi" w:cstheme="minorHAnsi"/>
          <w:szCs w:val="24"/>
        </w:rPr>
        <w:t>projektas.</w:t>
      </w:r>
    </w:p>
    <w:p w14:paraId="78958B99" w14:textId="39FED179" w:rsidR="003E6492" w:rsidRPr="00CD126C" w:rsidRDefault="003E6492" w:rsidP="003E6492">
      <w:pPr>
        <w:ind w:right="282"/>
        <w:jc w:val="both"/>
        <w:rPr>
          <w:rFonts w:asciiTheme="minorHAnsi" w:hAnsiTheme="minorHAnsi" w:cstheme="minorHAnsi"/>
          <w:b/>
          <w:bCs/>
        </w:rPr>
      </w:pPr>
      <w:r>
        <w:rPr>
          <w:rFonts w:asciiTheme="minorHAnsi" w:hAnsiTheme="minorHAnsi" w:cstheme="minorHAnsi"/>
        </w:rPr>
        <w:t>5</w:t>
      </w:r>
      <w:r w:rsidRPr="00CD126C">
        <w:rPr>
          <w:rFonts w:asciiTheme="minorHAnsi" w:hAnsiTheme="minorHAnsi" w:cstheme="minorHAnsi"/>
        </w:rPr>
        <w:t xml:space="preserve">. </w:t>
      </w:r>
      <w:r w:rsidRPr="00CD126C">
        <w:rPr>
          <w:rFonts w:asciiTheme="minorHAnsi" w:hAnsiTheme="minorHAnsi" w:cstheme="minorHAnsi"/>
          <w:szCs w:val="20"/>
        </w:rPr>
        <w:t>Nacionalinio saugumo reikalavimų</w:t>
      </w:r>
      <w:r w:rsidRPr="00CD126C">
        <w:rPr>
          <w:rFonts w:asciiTheme="minorHAnsi" w:hAnsiTheme="minorHAnsi" w:cstheme="minorHAnsi"/>
          <w:b/>
          <w:bCs/>
          <w:szCs w:val="20"/>
        </w:rPr>
        <w:t xml:space="preserve"> </w:t>
      </w:r>
      <w:r w:rsidRPr="00CD126C">
        <w:rPr>
          <w:rFonts w:asciiTheme="minorHAnsi" w:hAnsiTheme="minorHAnsi" w:cstheme="minorHAnsi"/>
        </w:rPr>
        <w:t>atitikties deklaracija</w:t>
      </w:r>
      <w:r w:rsidRPr="00CD126C">
        <w:rPr>
          <w:rFonts w:asciiTheme="minorHAnsi" w:hAnsiTheme="minorHAnsi" w:cstheme="minorHAnsi"/>
          <w:color w:val="000000"/>
        </w:rPr>
        <w:t>.</w:t>
      </w:r>
    </w:p>
    <w:p w14:paraId="5DA8E5DC" w14:textId="18EA93F2" w:rsidR="00ED694D" w:rsidRPr="00ED694D" w:rsidRDefault="00ED694D" w:rsidP="00F24495">
      <w:pPr>
        <w:tabs>
          <w:tab w:val="left" w:pos="284"/>
        </w:tabs>
        <w:jc w:val="both"/>
        <w:rPr>
          <w:rFonts w:ascii="Calibri" w:hAnsi="Calibri" w:cs="Calibri"/>
          <w:bCs/>
          <w:szCs w:val="24"/>
        </w:rPr>
      </w:pPr>
    </w:p>
    <w:p w14:paraId="71E9D63D" w14:textId="77777777" w:rsidR="00573CB2" w:rsidRPr="00FA30EA" w:rsidRDefault="00573CB2" w:rsidP="0003011F">
      <w:pPr>
        <w:spacing w:before="360" w:after="360"/>
        <w:jc w:val="center"/>
        <w:rPr>
          <w:rFonts w:asciiTheme="minorHAnsi" w:hAnsiTheme="minorHAnsi" w:cstheme="minorHAnsi"/>
          <w:b/>
          <w:szCs w:val="24"/>
        </w:rPr>
      </w:pPr>
    </w:p>
    <w:p w14:paraId="32CCDF11" w14:textId="30BCA482" w:rsidR="00DA78BC" w:rsidRPr="00FA30EA" w:rsidRDefault="00DA78BC" w:rsidP="0003011F">
      <w:pPr>
        <w:spacing w:before="360" w:after="360"/>
        <w:jc w:val="center"/>
        <w:rPr>
          <w:rFonts w:asciiTheme="minorHAnsi" w:hAnsiTheme="minorHAnsi" w:cstheme="minorHAnsi"/>
          <w:b/>
          <w:szCs w:val="24"/>
          <w:highlight w:val="yellow"/>
        </w:rPr>
      </w:pPr>
    </w:p>
    <w:p w14:paraId="2A586968" w14:textId="77777777" w:rsidR="002D6320" w:rsidRPr="00FA30EA" w:rsidRDefault="002D6320" w:rsidP="0003011F">
      <w:pPr>
        <w:spacing w:before="360" w:after="360"/>
        <w:jc w:val="center"/>
        <w:rPr>
          <w:rFonts w:asciiTheme="minorHAnsi" w:hAnsiTheme="minorHAnsi" w:cstheme="minorHAnsi"/>
          <w:b/>
          <w:szCs w:val="24"/>
          <w:highlight w:val="yellow"/>
        </w:rPr>
      </w:pPr>
    </w:p>
    <w:p w14:paraId="4A060928" w14:textId="77777777" w:rsidR="008851B7" w:rsidRPr="00FA30EA" w:rsidRDefault="008851B7" w:rsidP="0003011F">
      <w:pPr>
        <w:spacing w:before="360" w:after="360"/>
        <w:jc w:val="center"/>
        <w:rPr>
          <w:rFonts w:asciiTheme="minorHAnsi" w:hAnsiTheme="minorHAnsi" w:cstheme="minorHAnsi"/>
          <w:b/>
          <w:szCs w:val="24"/>
          <w:highlight w:val="yellow"/>
        </w:rPr>
      </w:pPr>
    </w:p>
    <w:p w14:paraId="7AF18E67" w14:textId="77777777" w:rsidR="00FD676F" w:rsidRPr="00FA30EA" w:rsidRDefault="00FD676F" w:rsidP="0003011F">
      <w:pPr>
        <w:spacing w:before="360" w:after="360"/>
        <w:jc w:val="center"/>
        <w:rPr>
          <w:rFonts w:asciiTheme="minorHAnsi" w:hAnsiTheme="minorHAnsi" w:cstheme="minorHAnsi"/>
          <w:b/>
          <w:szCs w:val="24"/>
          <w:highlight w:val="yellow"/>
        </w:rPr>
      </w:pPr>
    </w:p>
    <w:p w14:paraId="0FD3CD7A" w14:textId="77777777" w:rsidR="00914ED9" w:rsidRPr="00FA30EA" w:rsidRDefault="00914ED9" w:rsidP="0003011F">
      <w:pPr>
        <w:spacing w:before="360" w:after="360"/>
        <w:jc w:val="center"/>
        <w:rPr>
          <w:rFonts w:asciiTheme="minorHAnsi" w:hAnsiTheme="minorHAnsi" w:cstheme="minorHAnsi"/>
          <w:b/>
          <w:szCs w:val="24"/>
          <w:highlight w:val="yellow"/>
        </w:rPr>
      </w:pPr>
    </w:p>
    <w:p w14:paraId="3C1C9D93"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 BENDROSIOS NUOSTATOS</w:t>
      </w:r>
    </w:p>
    <w:p w14:paraId="30D5F089" w14:textId="6D0C4589"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A86D40" w:rsidRPr="00FA30EA">
        <w:rPr>
          <w:rFonts w:asciiTheme="minorHAnsi" w:hAnsiTheme="minorHAnsi" w:cstheme="minorHAnsi"/>
          <w:szCs w:val="24"/>
        </w:rPr>
        <w:t xml:space="preserve">mažos vertės skelbiamoje apklausoje </w:t>
      </w:r>
      <w:bookmarkStart w:id="1" w:name="_Hlk37242818"/>
      <w:r w:rsidR="00F80417" w:rsidRPr="00F80417">
        <w:rPr>
          <w:rFonts w:asciiTheme="minorHAnsi" w:hAnsiTheme="minorHAnsi" w:cstheme="minorHAnsi"/>
          <w:b/>
          <w:bCs/>
          <w:szCs w:val="24"/>
        </w:rPr>
        <w:t>n</w:t>
      </w:r>
      <w:r w:rsidR="00F80417" w:rsidRPr="00F80417">
        <w:rPr>
          <w:rFonts w:asciiTheme="minorHAnsi" w:hAnsiTheme="minorHAnsi" w:cstheme="minorHAnsi"/>
          <w:b/>
          <w:bCs/>
          <w:color w:val="000000"/>
          <w:szCs w:val="24"/>
        </w:rPr>
        <w:t>uotolinio valdymo programinei įrangai</w:t>
      </w:r>
      <w:r w:rsidR="00F80417" w:rsidRPr="00096670">
        <w:rPr>
          <w:rFonts w:asciiTheme="minorHAnsi" w:hAnsiTheme="minorHAnsi" w:cstheme="minorHAnsi"/>
          <w:szCs w:val="24"/>
        </w:rPr>
        <w:t xml:space="preserve"> </w:t>
      </w:r>
      <w:r w:rsidR="00CA3162" w:rsidRPr="00CA3162">
        <w:rPr>
          <w:rFonts w:ascii="Calibri" w:hAnsi="Calibri" w:cs="Calibri"/>
          <w:b/>
        </w:rPr>
        <w:t>pirk</w:t>
      </w:r>
      <w:bookmarkEnd w:id="1"/>
      <w:r w:rsidR="00CA3162" w:rsidRPr="00CA3162">
        <w:rPr>
          <w:rFonts w:ascii="Calibri" w:hAnsi="Calibri" w:cs="Calibri"/>
          <w:b/>
        </w:rPr>
        <w:t>ti</w:t>
      </w:r>
      <w:r w:rsidR="00CA3162" w:rsidRPr="00FA30EA">
        <w:rPr>
          <w:rFonts w:asciiTheme="minorHAnsi" w:hAnsiTheme="minorHAnsi" w:cstheme="minorHAnsi"/>
          <w:szCs w:val="24"/>
        </w:rPr>
        <w:t xml:space="preserve"> </w:t>
      </w:r>
      <w:r w:rsidRPr="00FA30EA">
        <w:rPr>
          <w:rFonts w:asciiTheme="minorHAnsi" w:hAnsiTheme="minorHAnsi" w:cstheme="minorHAnsi"/>
          <w:szCs w:val="24"/>
        </w:rPr>
        <w:t>(toliau – Pirkimas).</w:t>
      </w:r>
    </w:p>
    <w:p w14:paraId="1A799356" w14:textId="69A086F1"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vykdomas vadovaujantis Lietuvos Respublikos viešųjų pirkimų įstatymu (toliau – Viešųjų pirkimų įstatymas), Lietuvos Respublikos civiliniu kodeksu (toliau</w:t>
      </w:r>
      <w:r w:rsidR="00E33F79" w:rsidRPr="00FA30EA">
        <w:rPr>
          <w:rFonts w:asciiTheme="minorHAnsi" w:hAnsiTheme="minorHAnsi" w:cstheme="minorHAnsi"/>
          <w:szCs w:val="24"/>
        </w:rPr>
        <w:t xml:space="preserve"> </w:t>
      </w:r>
      <w:r w:rsidRPr="00FA30EA">
        <w:rPr>
          <w:rFonts w:asciiTheme="minorHAnsi" w:hAnsiTheme="minorHAnsi" w:cstheme="minorHAnsi"/>
          <w:szCs w:val="24"/>
        </w:rPr>
        <w:t>–</w:t>
      </w:r>
      <w:r w:rsidR="00E33F79" w:rsidRPr="00FA30EA">
        <w:rPr>
          <w:rFonts w:asciiTheme="minorHAnsi" w:hAnsiTheme="minorHAnsi" w:cstheme="minorHAnsi"/>
          <w:szCs w:val="24"/>
        </w:rPr>
        <w:t xml:space="preserve"> </w:t>
      </w:r>
      <w:r w:rsidRPr="00FA30EA">
        <w:rPr>
          <w:rFonts w:asciiTheme="minorHAnsi" w:hAnsiTheme="minorHAnsi" w:cstheme="minorHAnsi"/>
          <w:szCs w:val="24"/>
        </w:rPr>
        <w:t xml:space="preserve">Civilinis kodeksas), kitais viešuosius pirkimus reglamentuojančiais teisės aktais bei </w:t>
      </w:r>
      <w:r w:rsidR="00F92F8A" w:rsidRPr="00FA30EA">
        <w:rPr>
          <w:rFonts w:asciiTheme="minorHAnsi" w:hAnsiTheme="minorHAnsi" w:cstheme="minorHAnsi"/>
          <w:szCs w:val="24"/>
        </w:rPr>
        <w:t>Pirkimo</w:t>
      </w:r>
      <w:r w:rsidR="00FA02E2" w:rsidRPr="00FA30EA">
        <w:rPr>
          <w:rFonts w:asciiTheme="minorHAnsi" w:hAnsiTheme="minorHAnsi" w:cstheme="minorHAnsi"/>
          <w:szCs w:val="24"/>
        </w:rPr>
        <w:t xml:space="preserve"> atviro konkurso</w:t>
      </w:r>
      <w:r w:rsidR="00F92F8A" w:rsidRPr="00FA30EA">
        <w:rPr>
          <w:rFonts w:asciiTheme="minorHAnsi" w:hAnsiTheme="minorHAnsi" w:cstheme="minorHAnsi"/>
          <w:szCs w:val="24"/>
        </w:rPr>
        <w:t xml:space="preserve"> </w:t>
      </w:r>
      <w:r w:rsidRPr="00FA30EA">
        <w:rPr>
          <w:rFonts w:asciiTheme="minorHAnsi" w:hAnsiTheme="minorHAnsi" w:cstheme="minorHAnsi"/>
          <w:szCs w:val="24"/>
        </w:rPr>
        <w:t>sąlygomis.</w:t>
      </w:r>
    </w:p>
    <w:p w14:paraId="4515FC5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Vartojamos pagrindinės sąvokos apibrėžtos Viešųjų pirkimų įstatyme.</w:t>
      </w:r>
    </w:p>
    <w:p w14:paraId="777F8FD7" w14:textId="1B45EF90" w:rsidR="00A27DB1" w:rsidRPr="00FA30EA" w:rsidRDefault="00F44FD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w:t>
      </w:r>
      <w:r w:rsidR="004C1F4F" w:rsidRPr="00FA30EA">
        <w:rPr>
          <w:rFonts w:asciiTheme="minorHAnsi" w:hAnsiTheme="minorHAnsi" w:cstheme="minorHAnsi"/>
          <w:szCs w:val="24"/>
        </w:rPr>
        <w:t>irkimo</w:t>
      </w:r>
      <w:r w:rsidR="00C87A81" w:rsidRPr="00FA30EA">
        <w:rPr>
          <w:rFonts w:asciiTheme="minorHAnsi" w:hAnsiTheme="minorHAnsi" w:cstheme="minorHAnsi"/>
          <w:szCs w:val="24"/>
        </w:rPr>
        <w:t xml:space="preserve"> </w:t>
      </w:r>
      <w:r w:rsidR="004C1F4F" w:rsidRPr="00FA30EA">
        <w:rPr>
          <w:rFonts w:asciiTheme="minorHAnsi" w:hAnsiTheme="minorHAnsi" w:cstheme="minorHAnsi"/>
          <w:szCs w:val="24"/>
        </w:rPr>
        <w:t xml:space="preserve">sąlygos (toliau – </w:t>
      </w:r>
      <w:r w:rsidR="00F92F8A" w:rsidRPr="00FA30EA">
        <w:rPr>
          <w:rFonts w:asciiTheme="minorHAnsi" w:hAnsiTheme="minorHAnsi" w:cstheme="minorHAnsi"/>
          <w:szCs w:val="24"/>
        </w:rPr>
        <w:t xml:space="preserve">Pirkimo </w:t>
      </w:r>
      <w:r w:rsidR="004C1F4F" w:rsidRPr="00FA30EA">
        <w:rPr>
          <w:rFonts w:asciiTheme="minorHAnsi" w:hAnsiTheme="minorHAnsi" w:cstheme="minorHAnsi"/>
          <w:szCs w:val="24"/>
        </w:rPr>
        <w:t xml:space="preserve">sąlygos) ir jų paaiškinimai bei papildymai skelbiami Centrinėje viešųjų pirkimų informacinėje sistemoje (toliau – CVP IS) adresu </w:t>
      </w:r>
      <w:hyperlink r:id="rId9" w:history="1">
        <w:r w:rsidR="00A40EB2" w:rsidRPr="00FA30EA">
          <w:rPr>
            <w:rStyle w:val="Hipersaitas"/>
            <w:rFonts w:asciiTheme="minorHAnsi" w:hAnsiTheme="minorHAnsi" w:cstheme="minorHAnsi"/>
          </w:rPr>
          <w:t>https://viesiejipirkimai.lt/epps/home.do</w:t>
        </w:r>
      </w:hyperlink>
      <w:r w:rsidR="004C1F4F" w:rsidRPr="00FA30EA">
        <w:rPr>
          <w:rFonts w:asciiTheme="minorHAnsi" w:hAnsiTheme="minorHAnsi" w:cstheme="minorHAnsi"/>
          <w:szCs w:val="24"/>
        </w:rPr>
        <w:t>. Administracija neteikia tiekėjams Pirkimo dokumentų popierinio varianto. Tiekėjai turėtų atidžiai stebėti C</w:t>
      </w:r>
      <w:r w:rsidR="001D3F1B" w:rsidRPr="00FA30EA">
        <w:rPr>
          <w:rFonts w:asciiTheme="minorHAnsi" w:hAnsiTheme="minorHAnsi" w:cstheme="minorHAnsi"/>
          <w:szCs w:val="24"/>
        </w:rPr>
        <w:t>V</w:t>
      </w:r>
      <w:r w:rsidR="004C1F4F" w:rsidRPr="00FA30EA">
        <w:rPr>
          <w:rFonts w:asciiTheme="minorHAnsi" w:hAnsiTheme="minorHAnsi" w:cstheme="minorHAnsi"/>
          <w:szCs w:val="24"/>
        </w:rPr>
        <w:t xml:space="preserve">P IS talpinamus Pirkimo dokumentų paaiškinimus bei papildymus. </w:t>
      </w:r>
      <w:r w:rsidR="00905E56" w:rsidRPr="00FA30EA">
        <w:rPr>
          <w:rFonts w:asciiTheme="minorHAnsi" w:hAnsiTheme="minorHAnsi" w:cstheme="minorHAnsi"/>
          <w:szCs w:val="24"/>
        </w:rPr>
        <w:t>Pirkime gali dalyvauti tik CVP IS registruoti t</w:t>
      </w:r>
      <w:r w:rsidR="00FA02E2" w:rsidRPr="00FA30EA">
        <w:rPr>
          <w:rFonts w:asciiTheme="minorHAnsi" w:hAnsiTheme="minorHAnsi" w:cstheme="minorHAnsi"/>
          <w:szCs w:val="24"/>
        </w:rPr>
        <w:t>ie</w:t>
      </w:r>
      <w:r w:rsidR="00905E56" w:rsidRPr="00FA30EA">
        <w:rPr>
          <w:rFonts w:asciiTheme="minorHAnsi" w:hAnsiTheme="minorHAnsi" w:cstheme="minorHAnsi"/>
          <w:szCs w:val="24"/>
        </w:rPr>
        <w:t xml:space="preserve">kėjai. Bet kokia informacija, </w:t>
      </w:r>
      <w:r w:rsidR="006B1469" w:rsidRPr="00FA30EA">
        <w:rPr>
          <w:rFonts w:asciiTheme="minorHAnsi" w:hAnsiTheme="minorHAnsi" w:cstheme="minorHAnsi"/>
          <w:szCs w:val="24"/>
        </w:rPr>
        <w:t>Pirkimo</w:t>
      </w:r>
      <w:r w:rsidR="00905E56" w:rsidRPr="00FA30EA">
        <w:rPr>
          <w:rFonts w:asciiTheme="minorHAnsi" w:hAnsiTheme="minorHAnsi" w:cstheme="minorHAnsi"/>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FA30EA">
        <w:rPr>
          <w:rFonts w:asciiTheme="minorHAnsi" w:hAnsiTheme="minorHAnsi" w:cstheme="minorHAnsi"/>
          <w:szCs w:val="24"/>
        </w:rPr>
        <w:t>ie</w:t>
      </w:r>
      <w:r w:rsidR="00905E56" w:rsidRPr="00FA30EA">
        <w:rPr>
          <w:rFonts w:asciiTheme="minorHAnsi" w:hAnsiTheme="minorHAnsi" w:cstheme="minorHAnsi"/>
          <w:szCs w:val="24"/>
        </w:rPr>
        <w:t>kėja</w:t>
      </w:r>
      <w:r w:rsidR="006B1469" w:rsidRPr="00FA30EA">
        <w:rPr>
          <w:rFonts w:asciiTheme="minorHAnsi" w:hAnsiTheme="minorHAnsi" w:cstheme="minorHAnsi"/>
          <w:szCs w:val="24"/>
        </w:rPr>
        <w:t>i.</w:t>
      </w:r>
    </w:p>
    <w:p w14:paraId="73BE284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atliekamas laikantis lygiateisiškumo, nediskriminavimo, skaidrumo, abipusio pripažinimo, proporcingumo</w:t>
      </w:r>
      <w:r w:rsidR="00A31403" w:rsidRPr="00FA30EA">
        <w:rPr>
          <w:rFonts w:asciiTheme="minorHAnsi" w:hAnsiTheme="minorHAnsi" w:cstheme="minorHAnsi"/>
          <w:szCs w:val="24"/>
        </w:rPr>
        <w:t>, sąžiningumo</w:t>
      </w:r>
      <w:r w:rsidRPr="00FA30EA">
        <w:rPr>
          <w:rFonts w:asciiTheme="minorHAnsi" w:hAnsiTheme="minorHAnsi" w:cstheme="minorHAnsi"/>
          <w:szCs w:val="24"/>
        </w:rPr>
        <w:t xml:space="preserve"> principų ir konfidencialumo bei nešališkumo reikalavimų. Priimant sprendimus dėl </w:t>
      </w:r>
      <w:r w:rsidR="00F92F8A" w:rsidRPr="00FA30EA">
        <w:rPr>
          <w:rFonts w:asciiTheme="minorHAnsi" w:hAnsiTheme="minorHAnsi" w:cstheme="minorHAnsi"/>
          <w:szCs w:val="24"/>
        </w:rPr>
        <w:t xml:space="preserve">Pirkimo </w:t>
      </w:r>
      <w:r w:rsidRPr="00FA30EA">
        <w:rPr>
          <w:rFonts w:asciiTheme="minorHAnsi" w:hAnsiTheme="minorHAnsi" w:cstheme="minorHAnsi"/>
          <w:szCs w:val="24"/>
        </w:rPr>
        <w:t>sąlygų, vadovaujamasi racionalumo principu.</w:t>
      </w:r>
    </w:p>
    <w:p w14:paraId="611D4C9E"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Išankstinio informacinio skelbimo apie šį Pirkimą nebuvo</w:t>
      </w:r>
      <w:r w:rsidR="006D0288" w:rsidRPr="00FA30EA">
        <w:rPr>
          <w:rFonts w:asciiTheme="minorHAnsi" w:hAnsiTheme="minorHAnsi" w:cstheme="minorHAnsi"/>
          <w:szCs w:val="24"/>
        </w:rPr>
        <w:t xml:space="preserve">, savanoriško </w:t>
      </w:r>
      <w:proofErr w:type="spellStart"/>
      <w:r w:rsidR="006D0288" w:rsidRPr="00FA30EA">
        <w:rPr>
          <w:rFonts w:asciiTheme="minorHAnsi" w:hAnsiTheme="minorHAnsi" w:cstheme="minorHAnsi"/>
          <w:i/>
          <w:szCs w:val="24"/>
        </w:rPr>
        <w:t>ex</w:t>
      </w:r>
      <w:proofErr w:type="spellEnd"/>
      <w:r w:rsidR="006D0288" w:rsidRPr="00FA30EA">
        <w:rPr>
          <w:rFonts w:asciiTheme="minorHAnsi" w:hAnsiTheme="minorHAnsi" w:cstheme="minorHAnsi"/>
          <w:i/>
          <w:szCs w:val="24"/>
        </w:rPr>
        <w:t xml:space="preserve"> ante</w:t>
      </w:r>
      <w:r w:rsidR="006D0288" w:rsidRPr="00FA30EA">
        <w:rPr>
          <w:rFonts w:asciiTheme="minorHAnsi" w:hAnsiTheme="minorHAnsi" w:cstheme="minorHAnsi"/>
          <w:szCs w:val="24"/>
        </w:rPr>
        <w:t xml:space="preserve"> skaidrumo skelbimo skelbti nenumatoma</w:t>
      </w:r>
      <w:r w:rsidRPr="00FA30EA">
        <w:rPr>
          <w:rFonts w:asciiTheme="minorHAnsi" w:hAnsiTheme="minorHAnsi" w:cstheme="minorHAnsi"/>
          <w:szCs w:val="24"/>
        </w:rPr>
        <w:t>.</w:t>
      </w:r>
    </w:p>
    <w:p w14:paraId="3C113539" w14:textId="50B1A0D5"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Perkančioji organizacija nėra pridėtinės vertės mokesčio (toliau –</w:t>
      </w:r>
      <w:r w:rsidR="00E33F79" w:rsidRPr="00FA30EA">
        <w:rPr>
          <w:rFonts w:asciiTheme="minorHAnsi" w:hAnsiTheme="minorHAnsi" w:cstheme="minorHAnsi"/>
          <w:szCs w:val="24"/>
        </w:rPr>
        <w:t xml:space="preserve"> </w:t>
      </w:r>
      <w:r w:rsidRPr="00FA30EA">
        <w:rPr>
          <w:rFonts w:asciiTheme="minorHAnsi" w:hAnsiTheme="minorHAnsi" w:cstheme="minorHAnsi"/>
          <w:szCs w:val="24"/>
        </w:rPr>
        <w:t>PVM) mokėtoja.</w:t>
      </w:r>
    </w:p>
    <w:p w14:paraId="7F0D01D4" w14:textId="2800A5FA" w:rsidR="00A86D40" w:rsidRPr="00FA30EA" w:rsidRDefault="00FA02E2" w:rsidP="00A86D40">
      <w:pPr>
        <w:pStyle w:val="Sraopastraipa"/>
        <w:numPr>
          <w:ilvl w:val="0"/>
          <w:numId w:val="16"/>
        </w:numPr>
        <w:tabs>
          <w:tab w:val="left" w:pos="851"/>
          <w:tab w:val="left" w:pos="993"/>
        </w:tabs>
        <w:ind w:left="0" w:right="-2" w:firstLine="851"/>
        <w:jc w:val="both"/>
        <w:rPr>
          <w:rFonts w:asciiTheme="minorHAnsi" w:hAnsiTheme="minorHAnsi" w:cstheme="minorHAnsi"/>
        </w:rPr>
      </w:pPr>
      <w:r w:rsidRPr="00FA30EA">
        <w:rPr>
          <w:rFonts w:asciiTheme="minorHAnsi" w:hAnsiTheme="minorHAnsi" w:cstheme="minorHAnsi"/>
          <w:szCs w:val="24"/>
        </w:rPr>
        <w:t xml:space="preserve">Pirkimą atlieka </w:t>
      </w:r>
      <w:r w:rsidR="00A86D40" w:rsidRPr="00FA30EA">
        <w:rPr>
          <w:rFonts w:asciiTheme="minorHAnsi" w:hAnsiTheme="minorHAnsi" w:cstheme="minorHAnsi"/>
        </w:rPr>
        <w:t xml:space="preserve">pirkimų organizatorius. Įgaliotas asmuo palaikyti tiesioginį ryšį su </w:t>
      </w:r>
      <w:r w:rsidR="00F80417">
        <w:rPr>
          <w:rFonts w:asciiTheme="minorHAnsi" w:hAnsiTheme="minorHAnsi" w:cstheme="minorHAnsi"/>
        </w:rPr>
        <w:t>prekių</w:t>
      </w:r>
      <w:r w:rsidR="00F80417" w:rsidRPr="00FA30EA">
        <w:rPr>
          <w:rFonts w:asciiTheme="minorHAnsi" w:hAnsiTheme="minorHAnsi" w:cstheme="minorHAnsi"/>
        </w:rPr>
        <w:t xml:space="preserve"> </w:t>
      </w:r>
      <w:r w:rsidR="00A86D40" w:rsidRPr="00FA30EA">
        <w:rPr>
          <w:rFonts w:asciiTheme="minorHAnsi" w:hAnsiTheme="minorHAnsi" w:cstheme="minorHAnsi"/>
        </w:rPr>
        <w:t xml:space="preserve">teikėjais, gauti iš jų pranešimus, susijusius su pirkimo procedūromis, Ona Daugėnienė, el. paštas: </w:t>
      </w:r>
      <w:hyperlink r:id="rId10" w:history="1">
        <w:r w:rsidR="00A86D40" w:rsidRPr="00FA30EA">
          <w:rPr>
            <w:rStyle w:val="Hipersaitas"/>
            <w:rFonts w:asciiTheme="minorHAnsi" w:hAnsiTheme="minorHAnsi" w:cstheme="minorHAnsi"/>
            <w:color w:val="auto"/>
          </w:rPr>
          <w:t>ona.daugeniene@teismai.lt</w:t>
        </w:r>
      </w:hyperlink>
      <w:r w:rsidR="00A86D40" w:rsidRPr="00FA30EA">
        <w:rPr>
          <w:rFonts w:asciiTheme="minorHAnsi" w:hAnsiTheme="minorHAnsi" w:cstheme="minorHAnsi"/>
        </w:rPr>
        <w:t>; tel. +370 677 57050.</w:t>
      </w:r>
    </w:p>
    <w:p w14:paraId="098F887A" w14:textId="5E19C45A" w:rsidR="006E39CC" w:rsidRPr="00FA30EA" w:rsidRDefault="006E39C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Pirkimo sąlygose naudojamos sąvokos „tiekėjas“ ir „teikėjas“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 xml:space="preserve">, taip </w:t>
      </w:r>
      <w:r w:rsidR="00AB7EEE" w:rsidRPr="00FA30EA">
        <w:rPr>
          <w:rFonts w:asciiTheme="minorHAnsi" w:hAnsiTheme="minorHAnsi" w:cstheme="minorHAnsi"/>
          <w:szCs w:val="24"/>
        </w:rPr>
        <w:t xml:space="preserve">pat </w:t>
      </w:r>
      <w:r w:rsidRPr="00FA30EA">
        <w:rPr>
          <w:rFonts w:asciiTheme="minorHAnsi" w:hAnsiTheme="minorHAnsi" w:cstheme="minorHAnsi"/>
          <w:szCs w:val="24"/>
        </w:rPr>
        <w:t xml:space="preserve">„subteikėjas“ ir „subtiekėjas“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w:t>
      </w:r>
    </w:p>
    <w:p w14:paraId="31B0958B" w14:textId="0D03CC03" w:rsidR="00475F78" w:rsidRPr="00FA30EA" w:rsidRDefault="00475F78"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0011BD1B" w14:textId="19868B15" w:rsidR="007B7CD3" w:rsidRPr="00FA30EA" w:rsidRDefault="007B7CD3" w:rsidP="00561D05">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Šiame pirkime taikomi aplinkos apsaugos kriterijai (žaliųjų pirkimų reikalavimai)</w:t>
      </w:r>
      <w:r w:rsidR="00CA3162">
        <w:rPr>
          <w:rFonts w:asciiTheme="minorHAnsi" w:hAnsiTheme="minorHAnsi" w:cstheme="minorHAnsi"/>
          <w:szCs w:val="24"/>
        </w:rPr>
        <w:t xml:space="preserve"> nustatyti </w:t>
      </w:r>
      <w:r w:rsidR="00737874" w:rsidRPr="00C8759A">
        <w:rPr>
          <w:rFonts w:asciiTheme="minorHAnsi" w:hAnsiTheme="minorHAnsi" w:cstheme="minorHAnsi"/>
          <w:szCs w:val="24"/>
        </w:rPr>
        <w:t xml:space="preserve">Sutarties </w:t>
      </w:r>
      <w:r w:rsidR="00737874" w:rsidRPr="00C8759A">
        <w:rPr>
          <w:rFonts w:asciiTheme="minorHAnsi" w:eastAsia="Arial" w:hAnsiTheme="minorHAnsi" w:cstheme="minorHAnsi"/>
        </w:rPr>
        <w:t xml:space="preserve">specialiųjų sąlygų </w:t>
      </w:r>
      <w:r w:rsidR="00737874">
        <w:rPr>
          <w:rFonts w:asciiTheme="minorHAnsi" w:hAnsiTheme="minorHAnsi" w:cstheme="minorHAnsi"/>
          <w:szCs w:val="24"/>
        </w:rPr>
        <w:t>13.1</w:t>
      </w:r>
      <w:r w:rsidR="00737874">
        <w:rPr>
          <w:rFonts w:asciiTheme="minorHAnsi" w:hAnsiTheme="minorHAnsi" w:cstheme="minorHAnsi"/>
          <w:szCs w:val="24"/>
        </w:rPr>
        <w:t xml:space="preserve"> </w:t>
      </w:r>
      <w:r w:rsidR="00CA3162">
        <w:rPr>
          <w:rFonts w:asciiTheme="minorHAnsi" w:hAnsiTheme="minorHAnsi" w:cstheme="minorHAnsi"/>
          <w:szCs w:val="24"/>
        </w:rPr>
        <w:t>punkte</w:t>
      </w:r>
      <w:r w:rsidRPr="00FA30EA">
        <w:rPr>
          <w:rFonts w:asciiTheme="minorHAnsi" w:hAnsiTheme="minorHAnsi" w:cstheme="minorHAnsi"/>
          <w:szCs w:val="24"/>
        </w:rPr>
        <w:t xml:space="preserve">. </w:t>
      </w:r>
    </w:p>
    <w:p w14:paraId="6960FD2E" w14:textId="25926DE5" w:rsidR="007B7CD3" w:rsidRPr="00FA30EA" w:rsidRDefault="007B7CD3" w:rsidP="007B7CD3">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Šis pirkimas nėra rezervuotas pagal Viešųjų pirkimų įstatymo 23 ir 24 straipsnių nuostatas.</w:t>
      </w:r>
    </w:p>
    <w:p w14:paraId="03D38688" w14:textId="59E7EAA8"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2. PIRKIMO OBJEKTAS</w:t>
      </w:r>
    </w:p>
    <w:p w14:paraId="54C0112F" w14:textId="267F0BEE" w:rsidR="00A86D40" w:rsidRPr="00FA30EA" w:rsidRDefault="00586C5F" w:rsidP="00A86D40">
      <w:pPr>
        <w:tabs>
          <w:tab w:val="left" w:pos="1134"/>
          <w:tab w:val="left" w:pos="1276"/>
        </w:tabs>
        <w:ind w:firstLine="851"/>
        <w:jc w:val="both"/>
        <w:rPr>
          <w:rFonts w:asciiTheme="minorHAnsi" w:hAnsiTheme="minorHAnsi" w:cstheme="minorHAnsi"/>
        </w:rPr>
      </w:pPr>
      <w:bookmarkStart w:id="2" w:name="_Hlk67032002"/>
      <w:r w:rsidRPr="00FA30EA">
        <w:rPr>
          <w:rFonts w:asciiTheme="minorHAnsi" w:hAnsiTheme="minorHAnsi" w:cstheme="minorHAnsi"/>
          <w:szCs w:val="24"/>
        </w:rPr>
        <w:t>2.</w:t>
      </w:r>
      <w:r w:rsidR="0057182C" w:rsidRPr="00FA30EA">
        <w:rPr>
          <w:rFonts w:asciiTheme="minorHAnsi" w:hAnsiTheme="minorHAnsi" w:cstheme="minorHAnsi"/>
          <w:szCs w:val="24"/>
        </w:rPr>
        <w:t xml:space="preserve">1. </w:t>
      </w:r>
      <w:r w:rsidR="00E66904" w:rsidRPr="00FA30EA">
        <w:rPr>
          <w:rFonts w:asciiTheme="minorHAnsi" w:hAnsiTheme="minorHAnsi" w:cstheme="minorHAnsi"/>
          <w:szCs w:val="24"/>
        </w:rPr>
        <w:t>Šis pirkimas į dalis neskirstomas</w:t>
      </w:r>
      <w:r w:rsidR="00A86D40" w:rsidRPr="00FA30EA">
        <w:rPr>
          <w:rFonts w:asciiTheme="minorHAnsi" w:hAnsiTheme="minorHAnsi" w:cstheme="minorHAnsi"/>
          <w:szCs w:val="24"/>
        </w:rPr>
        <w:t xml:space="preserve">. </w:t>
      </w:r>
    </w:p>
    <w:bookmarkEnd w:id="2"/>
    <w:p w14:paraId="046C66EF" w14:textId="231921F3" w:rsidR="0057182C" w:rsidRPr="00FA30EA" w:rsidRDefault="0057182C" w:rsidP="0003011F">
      <w:pPr>
        <w:tabs>
          <w:tab w:val="left" w:pos="1134"/>
          <w:tab w:val="left" w:pos="1276"/>
        </w:tabs>
        <w:ind w:firstLine="851"/>
        <w:jc w:val="both"/>
        <w:rPr>
          <w:rFonts w:asciiTheme="minorHAnsi" w:hAnsiTheme="minorHAnsi" w:cstheme="minorHAnsi"/>
          <w:b/>
          <w:bCs/>
          <w:szCs w:val="24"/>
        </w:rPr>
      </w:pPr>
      <w:r w:rsidRPr="00FA30EA">
        <w:rPr>
          <w:rFonts w:asciiTheme="minorHAnsi" w:hAnsiTheme="minorHAnsi" w:cstheme="minorHAnsi"/>
          <w:szCs w:val="24"/>
        </w:rPr>
        <w:lastRenderedPageBreak/>
        <w:t xml:space="preserve">2.2. Tiekėjas privalo pateikti pasiūlymą visai nurodytai pirkimo objekto apimčiai, o </w:t>
      </w:r>
      <w:r w:rsidR="008851B7" w:rsidRPr="00FA30EA">
        <w:rPr>
          <w:rFonts w:asciiTheme="minorHAnsi" w:hAnsiTheme="minorHAnsi" w:cstheme="minorHAnsi"/>
          <w:szCs w:val="24"/>
        </w:rPr>
        <w:t>siūlom</w:t>
      </w:r>
      <w:r w:rsidR="00610F2F">
        <w:rPr>
          <w:rFonts w:asciiTheme="minorHAnsi" w:hAnsiTheme="minorHAnsi" w:cstheme="minorHAnsi"/>
          <w:szCs w:val="24"/>
        </w:rPr>
        <w:t xml:space="preserve">os </w:t>
      </w:r>
      <w:r w:rsidR="003E6492">
        <w:rPr>
          <w:rFonts w:asciiTheme="minorHAnsi" w:hAnsiTheme="minorHAnsi" w:cstheme="minorHAnsi"/>
          <w:szCs w:val="24"/>
        </w:rPr>
        <w:t>prekės</w:t>
      </w:r>
      <w:r w:rsidRPr="00FA30EA">
        <w:rPr>
          <w:rFonts w:asciiTheme="minorHAnsi" w:hAnsiTheme="minorHAnsi" w:cstheme="minorHAnsi"/>
          <w:szCs w:val="24"/>
        </w:rPr>
        <w:t xml:space="preserve"> turi atitikti visus Pirkimo sąlygose nurodytus reikalavimus. </w:t>
      </w:r>
      <w:r w:rsidRPr="00FA30EA">
        <w:rPr>
          <w:rFonts w:asciiTheme="minorHAnsi" w:hAnsiTheme="minorHAnsi" w:cstheme="minorHAnsi"/>
          <w:b/>
          <w:bCs/>
          <w:szCs w:val="24"/>
        </w:rPr>
        <w:t>Pirkimo objektas</w:t>
      </w:r>
      <w:r w:rsidR="00E56E6C" w:rsidRPr="00FA30EA">
        <w:rPr>
          <w:rFonts w:asciiTheme="minorHAnsi" w:hAnsiTheme="minorHAnsi" w:cstheme="minorHAnsi"/>
          <w:b/>
          <w:bCs/>
          <w:szCs w:val="24"/>
        </w:rPr>
        <w:t xml:space="preserve"> yra</w:t>
      </w:r>
      <w:r w:rsidRPr="00FA30EA">
        <w:rPr>
          <w:rFonts w:asciiTheme="minorHAnsi" w:hAnsiTheme="minorHAnsi" w:cstheme="minorHAnsi"/>
          <w:b/>
          <w:bCs/>
          <w:szCs w:val="24"/>
        </w:rPr>
        <w:t xml:space="preserve"> </w:t>
      </w:r>
      <w:r w:rsidR="00F80417" w:rsidRPr="00F80417">
        <w:rPr>
          <w:rFonts w:asciiTheme="minorHAnsi" w:hAnsiTheme="minorHAnsi" w:cstheme="minorHAnsi"/>
          <w:b/>
          <w:bCs/>
          <w:szCs w:val="24"/>
        </w:rPr>
        <w:t>n</w:t>
      </w:r>
      <w:r w:rsidR="00F80417" w:rsidRPr="00F80417">
        <w:rPr>
          <w:rFonts w:asciiTheme="minorHAnsi" w:hAnsiTheme="minorHAnsi" w:cstheme="minorHAnsi"/>
          <w:b/>
          <w:bCs/>
          <w:color w:val="000000"/>
          <w:szCs w:val="24"/>
        </w:rPr>
        <w:t>uotolinio valdymo programin</w:t>
      </w:r>
      <w:r w:rsidR="00F80417">
        <w:rPr>
          <w:rFonts w:asciiTheme="minorHAnsi" w:hAnsiTheme="minorHAnsi" w:cstheme="minorHAnsi"/>
          <w:b/>
          <w:bCs/>
          <w:color w:val="000000"/>
          <w:szCs w:val="24"/>
        </w:rPr>
        <w:t>ė</w:t>
      </w:r>
      <w:r w:rsidR="00F80417" w:rsidRPr="00F80417">
        <w:rPr>
          <w:rFonts w:asciiTheme="minorHAnsi" w:hAnsiTheme="minorHAnsi" w:cstheme="minorHAnsi"/>
          <w:b/>
          <w:bCs/>
          <w:color w:val="000000"/>
          <w:szCs w:val="24"/>
        </w:rPr>
        <w:t xml:space="preserve"> įranga</w:t>
      </w:r>
      <w:r w:rsidR="00F80417" w:rsidRPr="00096670">
        <w:rPr>
          <w:rFonts w:asciiTheme="minorHAnsi" w:hAnsiTheme="minorHAnsi" w:cstheme="minorHAnsi"/>
          <w:szCs w:val="24"/>
        </w:rPr>
        <w:t xml:space="preserve"> </w:t>
      </w:r>
      <w:r w:rsidRPr="00FA30EA">
        <w:rPr>
          <w:rFonts w:asciiTheme="minorHAnsi" w:hAnsiTheme="minorHAnsi" w:cstheme="minorHAnsi"/>
          <w:b/>
          <w:bCs/>
          <w:w w:val="102"/>
          <w:szCs w:val="24"/>
        </w:rPr>
        <w:t xml:space="preserve">(toliau – </w:t>
      </w:r>
      <w:r w:rsidR="003E6492">
        <w:rPr>
          <w:rFonts w:asciiTheme="minorHAnsi" w:hAnsiTheme="minorHAnsi" w:cstheme="minorHAnsi"/>
          <w:b/>
          <w:bCs/>
          <w:kern w:val="2"/>
          <w:szCs w:val="24"/>
        </w:rPr>
        <w:t>prekės</w:t>
      </w:r>
      <w:r w:rsidRPr="00FA30EA">
        <w:rPr>
          <w:rFonts w:asciiTheme="minorHAnsi" w:hAnsiTheme="minorHAnsi" w:cstheme="minorHAnsi"/>
          <w:b/>
          <w:bCs/>
          <w:w w:val="102"/>
          <w:szCs w:val="24"/>
        </w:rPr>
        <w:t>)</w:t>
      </w:r>
      <w:r w:rsidRPr="00FA30EA">
        <w:rPr>
          <w:rFonts w:asciiTheme="minorHAnsi" w:hAnsiTheme="minorHAnsi" w:cstheme="minorHAnsi"/>
          <w:b/>
          <w:bCs/>
          <w:szCs w:val="24"/>
        </w:rPr>
        <w:t>.</w:t>
      </w:r>
    </w:p>
    <w:p w14:paraId="4DB583EA" w14:textId="7D220AD2" w:rsidR="0057182C" w:rsidRPr="00FA30EA" w:rsidRDefault="0057182C" w:rsidP="0003011F">
      <w:pPr>
        <w:tabs>
          <w:tab w:val="left" w:pos="1134"/>
          <w:tab w:val="left" w:pos="1276"/>
        </w:tabs>
        <w:ind w:firstLine="851"/>
        <w:jc w:val="both"/>
        <w:rPr>
          <w:rFonts w:asciiTheme="minorHAnsi" w:hAnsiTheme="minorHAnsi" w:cstheme="minorHAnsi"/>
          <w:szCs w:val="24"/>
        </w:rPr>
      </w:pPr>
      <w:r w:rsidRPr="00FA30EA">
        <w:rPr>
          <w:rFonts w:asciiTheme="minorHAnsi" w:hAnsiTheme="minorHAnsi" w:cstheme="minorHAnsi"/>
          <w:szCs w:val="24"/>
        </w:rPr>
        <w:t xml:space="preserve">2.3. Perkamų </w:t>
      </w:r>
      <w:r w:rsidR="003E6492">
        <w:rPr>
          <w:rFonts w:asciiTheme="minorHAnsi" w:hAnsiTheme="minorHAnsi" w:cstheme="minorHAnsi"/>
          <w:szCs w:val="24"/>
        </w:rPr>
        <w:t>prekių</w:t>
      </w:r>
      <w:r w:rsidRPr="00FA30EA">
        <w:rPr>
          <w:rFonts w:asciiTheme="minorHAnsi" w:hAnsiTheme="minorHAnsi" w:cstheme="minorHAnsi"/>
          <w:szCs w:val="24"/>
        </w:rPr>
        <w:t xml:space="preserve"> savybės nustatytos pateiktoje techninėje specifikacijoje (Pirkimo sąlygų </w:t>
      </w:r>
      <w:r w:rsidR="003E6492">
        <w:rPr>
          <w:rFonts w:asciiTheme="minorHAnsi" w:hAnsiTheme="minorHAnsi" w:cstheme="minorHAnsi"/>
          <w:szCs w:val="24"/>
        </w:rPr>
        <w:t xml:space="preserve">2 </w:t>
      </w:r>
      <w:r w:rsidRPr="00FA30EA">
        <w:rPr>
          <w:rFonts w:asciiTheme="minorHAnsi" w:hAnsiTheme="minorHAnsi" w:cstheme="minorHAnsi"/>
          <w:szCs w:val="24"/>
        </w:rPr>
        <w:t>priedas)</w:t>
      </w:r>
      <w:r w:rsidR="008E0772" w:rsidRPr="00FA30EA">
        <w:rPr>
          <w:rFonts w:asciiTheme="minorHAnsi" w:hAnsiTheme="minorHAnsi" w:cstheme="minorHAnsi"/>
          <w:szCs w:val="24"/>
        </w:rPr>
        <w:t xml:space="preserve"> bei kituose pirkimo dokumentų prieduose</w:t>
      </w:r>
      <w:r w:rsidRPr="00FA30EA">
        <w:rPr>
          <w:rFonts w:asciiTheme="minorHAnsi" w:hAnsiTheme="minorHAnsi" w:cstheme="minorHAnsi"/>
          <w:szCs w:val="24"/>
        </w:rPr>
        <w:t>.</w:t>
      </w:r>
    </w:p>
    <w:p w14:paraId="47927E7A" w14:textId="77777777" w:rsidR="00A27DB1" w:rsidRPr="00FA30EA" w:rsidRDefault="004C1F4F" w:rsidP="0003011F">
      <w:pPr>
        <w:spacing w:before="360" w:after="360"/>
        <w:jc w:val="center"/>
        <w:rPr>
          <w:rFonts w:asciiTheme="minorHAnsi" w:hAnsiTheme="minorHAnsi" w:cstheme="minorHAnsi"/>
          <w:b/>
          <w:szCs w:val="24"/>
        </w:rPr>
      </w:pPr>
      <w:bookmarkStart w:id="3" w:name="_Toc47844930"/>
      <w:bookmarkStart w:id="4" w:name="_Toc60525484"/>
      <w:r w:rsidRPr="00FA30EA">
        <w:rPr>
          <w:rFonts w:asciiTheme="minorHAnsi" w:hAnsiTheme="minorHAnsi" w:cstheme="minorHAnsi"/>
          <w:b/>
          <w:szCs w:val="24"/>
        </w:rPr>
        <w:t xml:space="preserve">3. TIEKĖJŲ </w:t>
      </w:r>
      <w:r w:rsidR="0040619E" w:rsidRPr="00FA30EA">
        <w:rPr>
          <w:rFonts w:asciiTheme="minorHAnsi" w:hAnsiTheme="minorHAnsi" w:cstheme="minorHAnsi"/>
          <w:b/>
          <w:szCs w:val="24"/>
        </w:rPr>
        <w:t xml:space="preserve">PAŠALINIMO PAGRINDAI IR </w:t>
      </w:r>
      <w:r w:rsidRPr="00FA30EA">
        <w:rPr>
          <w:rFonts w:asciiTheme="minorHAnsi" w:hAnsiTheme="minorHAnsi" w:cstheme="minorHAnsi"/>
          <w:b/>
          <w:szCs w:val="24"/>
        </w:rPr>
        <w:t>KVALIFIKACIJOS REIKALAVIMAI</w:t>
      </w:r>
      <w:bookmarkEnd w:id="3"/>
      <w:bookmarkEnd w:id="4"/>
    </w:p>
    <w:p w14:paraId="466E5CF2" w14:textId="77777777" w:rsidR="00F24495" w:rsidRPr="00FA30EA" w:rsidRDefault="00F24495" w:rsidP="00F24495">
      <w:pPr>
        <w:pStyle w:val="Sraopastraipa"/>
        <w:numPr>
          <w:ilvl w:val="1"/>
          <w:numId w:val="19"/>
        </w:numPr>
        <w:tabs>
          <w:tab w:val="left" w:pos="1276"/>
        </w:tabs>
        <w:ind w:left="0" w:firstLine="851"/>
        <w:jc w:val="both"/>
        <w:rPr>
          <w:rFonts w:asciiTheme="minorHAnsi" w:hAnsiTheme="minorHAnsi" w:cstheme="minorHAnsi"/>
          <w:szCs w:val="24"/>
        </w:rPr>
      </w:pPr>
      <w:bookmarkStart w:id="5" w:name="_Toc60525483"/>
      <w:bookmarkStart w:id="6" w:name="_Toc47844929"/>
      <w:r w:rsidRPr="00FA30EA">
        <w:rPr>
          <w:rFonts w:asciiTheme="minorHAnsi" w:hAnsiTheme="minorHAnsi" w:cstheme="minorHAnsi"/>
          <w:szCs w:val="24"/>
        </w:rPr>
        <w:tab/>
        <w:t>Perkančioji organizacija neprašo pateikti Europos bendrojo viešųjų pirkimų dokumento.</w:t>
      </w:r>
    </w:p>
    <w:p w14:paraId="12F093DF" w14:textId="25809BE0" w:rsidR="00F24495" w:rsidRPr="00FA30EA" w:rsidRDefault="00F24495" w:rsidP="00F24495">
      <w:pPr>
        <w:tabs>
          <w:tab w:val="left" w:pos="851"/>
        </w:tabs>
        <w:ind w:firstLine="567"/>
        <w:jc w:val="both"/>
        <w:rPr>
          <w:rFonts w:asciiTheme="minorHAnsi" w:hAnsiTheme="minorHAnsi" w:cstheme="minorHAnsi"/>
          <w:bCs/>
          <w:szCs w:val="24"/>
        </w:rPr>
      </w:pPr>
      <w:r w:rsidRPr="00FA30EA">
        <w:rPr>
          <w:rFonts w:asciiTheme="minorHAnsi" w:hAnsiTheme="minorHAnsi" w:cstheme="minorHAnsi"/>
          <w:szCs w:val="24"/>
        </w:rPr>
        <w:tab/>
        <w:t xml:space="preserve">3.2. Tiekėjų pašalinimo pagrindai pirkime nėra nustatomi. </w:t>
      </w:r>
      <w:r w:rsidRPr="00FA30EA">
        <w:rPr>
          <w:rFonts w:asciiTheme="minorHAnsi" w:hAnsiTheme="minorHAnsi" w:cstheme="minorHAnsi"/>
        </w:rPr>
        <w:t>Tiekėjai privalo patvirtinti, kad jiems nėra taikomas pašalinimo pagrindas dėl paskirtos baudžiamojo poveikio priemonės (VPĮ 46 str. 2</w:t>
      </w:r>
      <w:r w:rsidRPr="00FA30EA">
        <w:rPr>
          <w:rFonts w:asciiTheme="minorHAnsi" w:hAnsiTheme="minorHAnsi" w:cstheme="minorHAnsi"/>
          <w:vertAlign w:val="superscript"/>
        </w:rPr>
        <w:t>1</w:t>
      </w:r>
      <w:r w:rsidRPr="00FA30EA">
        <w:rPr>
          <w:rFonts w:asciiTheme="minorHAnsi" w:hAnsiTheme="minorHAnsi" w:cstheme="minorHAnsi"/>
        </w:rPr>
        <w:t xml:space="preserve"> d.), užpildydami pasiūlymo formos </w:t>
      </w:r>
      <w:r w:rsidR="00E258AA">
        <w:rPr>
          <w:rFonts w:asciiTheme="minorHAnsi" w:hAnsiTheme="minorHAnsi" w:cstheme="minorHAnsi"/>
        </w:rPr>
        <w:t>7</w:t>
      </w:r>
      <w:r w:rsidRPr="00FA30EA">
        <w:rPr>
          <w:rFonts w:asciiTheme="minorHAnsi" w:hAnsiTheme="minorHAnsi" w:cstheme="minorHAnsi"/>
        </w:rPr>
        <w:t xml:space="preserve"> punkte esančią lentelę.</w:t>
      </w:r>
      <w:r w:rsidRPr="00FA30EA">
        <w:rPr>
          <w:rFonts w:asciiTheme="minorHAnsi" w:hAnsiTheme="minorHAnsi" w:cstheme="minorHAnsi"/>
          <w:szCs w:val="24"/>
        </w:rPr>
        <w:tab/>
      </w:r>
    </w:p>
    <w:p w14:paraId="334FC2D7" w14:textId="77777777" w:rsidR="003E6492" w:rsidRPr="00CD126C" w:rsidRDefault="003E6492" w:rsidP="003E6492">
      <w:pPr>
        <w:pStyle w:val="tajtip"/>
        <w:shd w:val="clear" w:color="auto" w:fill="FFFFFF"/>
        <w:spacing w:before="0" w:after="0"/>
        <w:ind w:firstLine="720"/>
        <w:jc w:val="both"/>
        <w:rPr>
          <w:rFonts w:asciiTheme="minorHAnsi" w:hAnsiTheme="minorHAnsi" w:cstheme="minorHAnsi"/>
          <w:color w:val="000000"/>
        </w:rPr>
      </w:pPr>
      <w:r w:rsidRPr="00CD126C">
        <w:rPr>
          <w:rFonts w:asciiTheme="minorHAnsi" w:hAnsiTheme="minorHAnsi" w:cstheme="minorHAnsi"/>
          <w:b/>
          <w:bCs/>
          <w:color w:val="000000"/>
        </w:rPr>
        <w:t xml:space="preserve">3.3. </w:t>
      </w:r>
      <w:r w:rsidRPr="00CD126C">
        <w:rPr>
          <w:rFonts w:asciiTheme="minorHAnsi" w:hAnsiTheme="minorHAnsi" w:cstheme="minorHAnsi"/>
          <w:b/>
          <w:bCs/>
          <w:color w:val="000000"/>
          <w:vertAlign w:val="superscript"/>
        </w:rPr>
        <w:t xml:space="preserve">1 </w:t>
      </w:r>
      <w:r w:rsidRPr="00CD126C">
        <w:rPr>
          <w:rFonts w:asciiTheme="minorHAnsi" w:hAnsiTheme="minorHAnsi" w:cstheme="minorHAnsi"/>
          <w:b/>
          <w:bCs/>
          <w:color w:val="000000"/>
        </w:rPr>
        <w:t>Tiekėjai ir jų pasiūlymai privalo atitikti šio punkto papunkčiuose nurodytus reikalavimus, ir, jei bus nustatyta, kad šių reikalavimų neatitinka, toks pasiūlymas bus atmestas</w:t>
      </w:r>
      <w:r w:rsidRPr="00CD126C">
        <w:rPr>
          <w:rFonts w:asciiTheme="minorHAnsi" w:hAnsiTheme="minorHAnsi" w:cstheme="minorHAnsi"/>
          <w:color w:val="000000"/>
        </w:rPr>
        <w:t>:</w:t>
      </w:r>
    </w:p>
    <w:p w14:paraId="15F28055" w14:textId="7696DC43" w:rsidR="003E6492" w:rsidRPr="00CD126C" w:rsidRDefault="003E6492" w:rsidP="003E6492">
      <w:pPr>
        <w:pStyle w:val="tajtip"/>
        <w:shd w:val="clear" w:color="auto" w:fill="FFFFFF"/>
        <w:spacing w:before="0" w:after="0"/>
        <w:ind w:firstLine="720"/>
        <w:jc w:val="both"/>
        <w:rPr>
          <w:rFonts w:asciiTheme="minorHAnsi" w:hAnsiTheme="minorHAnsi" w:cstheme="minorHAnsi"/>
          <w:lang w:eastAsia="en-US"/>
        </w:rPr>
      </w:pPr>
      <w:r w:rsidRPr="00CD126C">
        <w:rPr>
          <w:rFonts w:asciiTheme="minorHAnsi" w:hAnsiTheme="minorHAnsi" w:cstheme="minorHAnsi"/>
          <w:lang w:eastAsia="en-US"/>
        </w:rPr>
        <w:t xml:space="preserve">Šis pirkimas laikomas susijusiu su nacionaliniu saugumu, todėl šio pirkimo atžvilgiu keliami reikalavimai tiek pačiam tiekėjui, tiek jo siūlomoms </w:t>
      </w:r>
      <w:r w:rsidR="00995C94">
        <w:rPr>
          <w:rFonts w:asciiTheme="minorHAnsi" w:hAnsiTheme="minorHAnsi" w:cstheme="minorHAnsi"/>
          <w:lang w:eastAsia="en-US"/>
        </w:rPr>
        <w:t>prekėms</w:t>
      </w:r>
      <w:r w:rsidRPr="00CD126C">
        <w:rPr>
          <w:rFonts w:asciiTheme="minorHAnsi" w:hAnsiTheme="minorHAnsi" w:cstheme="minorHAnsi"/>
          <w:lang w:eastAsia="en-US"/>
        </w:rPr>
        <w:t>, siekiant užtikrinti šalies nacionalinio saugumo interesus.</w:t>
      </w:r>
    </w:p>
    <w:p w14:paraId="133208A2" w14:textId="77777777" w:rsidR="003E6492" w:rsidRPr="00CD126C" w:rsidRDefault="003E6492" w:rsidP="003E6492">
      <w:pPr>
        <w:ind w:firstLine="720"/>
        <w:jc w:val="both"/>
        <w:rPr>
          <w:rFonts w:asciiTheme="minorHAnsi" w:hAnsiTheme="minorHAnsi" w:cstheme="minorHAnsi"/>
        </w:rPr>
      </w:pPr>
      <w:r w:rsidRPr="00CD126C">
        <w:rPr>
          <w:rFonts w:asciiTheme="minorHAnsi" w:hAnsiTheme="minorHAnsi" w:cstheme="minorHAnsi"/>
        </w:rPr>
        <w:t xml:space="preserve">Pirkimo metu bus atliekama patikra dėl atitikties nacionalinio saugumo interesams, todėl </w:t>
      </w:r>
      <w:r w:rsidRPr="00CD126C">
        <w:rPr>
          <w:rFonts w:asciiTheme="minorHAnsi" w:hAnsiTheme="minorHAnsi" w:cstheme="minorHAnsi"/>
          <w:b/>
          <w:bCs/>
        </w:rPr>
        <w:t>tiekėjas kartu su pasiūlymu turės pateikti tokiai patikrai atlikti reikalingus dokumentus</w:t>
      </w:r>
      <w:r w:rsidRPr="00CD126C">
        <w:rPr>
          <w:rFonts w:asciiTheme="minorHAnsi" w:hAnsiTheme="minorHAnsi" w:cstheme="minorHAnsi"/>
        </w:rPr>
        <w:t xml:space="preserve">. </w:t>
      </w:r>
    </w:p>
    <w:p w14:paraId="0181FAD5" w14:textId="400C9B96" w:rsidR="003E6492" w:rsidRPr="00CD126C" w:rsidRDefault="003E6492" w:rsidP="003E6492">
      <w:pPr>
        <w:ind w:firstLine="720"/>
        <w:jc w:val="both"/>
        <w:rPr>
          <w:rFonts w:asciiTheme="minorHAnsi" w:hAnsiTheme="minorHAnsi" w:cstheme="minorHAnsi"/>
        </w:rPr>
      </w:pPr>
      <w:r w:rsidRPr="00CD126C">
        <w:rPr>
          <w:rFonts w:asciiTheme="minorHAnsi" w:hAnsiTheme="minorHAnsi" w:cstheme="minorHAnsi"/>
        </w:rPr>
        <w:t xml:space="preserve">Tiekėjas (jo subtiekėjai, bei kiti žemiau nurodyti subjektai) bei jo siūlomos </w:t>
      </w:r>
      <w:r w:rsidR="009140B9">
        <w:rPr>
          <w:rFonts w:asciiTheme="minorHAnsi" w:hAnsiTheme="minorHAnsi" w:cstheme="minorHAnsi"/>
        </w:rPr>
        <w:t>prekės</w:t>
      </w:r>
      <w:r w:rsidRPr="00CD126C">
        <w:rPr>
          <w:rFonts w:asciiTheme="minorHAnsi" w:hAnsiTheme="minorHAnsi" w:cstheme="minorHAnsi"/>
        </w:rPr>
        <w:t xml:space="preserve"> turi atitikti šiuos su nacionaliniu saugumu susijusius reikalavimus:</w:t>
      </w:r>
    </w:p>
    <w:p w14:paraId="728077E5" w14:textId="77777777" w:rsidR="003E6492" w:rsidRPr="00CD126C" w:rsidRDefault="003E6492" w:rsidP="003E6492">
      <w:pPr>
        <w:ind w:left="-567"/>
        <w:jc w:val="both"/>
        <w:rPr>
          <w:rFonts w:asciiTheme="minorHAnsi" w:hAnsiTheme="minorHAnsi" w:cstheme="minorHAnsi"/>
          <w:color w:val="FF0000"/>
          <w:spacing w:val="-8"/>
        </w:rPr>
      </w:pPr>
    </w:p>
    <w:tbl>
      <w:tblPr>
        <w:tblStyle w:val="Lentelstinklelis"/>
        <w:tblW w:w="9498" w:type="dxa"/>
        <w:tblInd w:w="-5" w:type="dxa"/>
        <w:tblLook w:val="04A0" w:firstRow="1" w:lastRow="0" w:firstColumn="1" w:lastColumn="0" w:noHBand="0" w:noVBand="1"/>
      </w:tblPr>
      <w:tblGrid>
        <w:gridCol w:w="1136"/>
        <w:gridCol w:w="4025"/>
        <w:gridCol w:w="4337"/>
      </w:tblGrid>
      <w:tr w:rsidR="003E6492" w:rsidRPr="00CD126C" w14:paraId="1EE35657" w14:textId="77777777" w:rsidTr="0059083F">
        <w:tc>
          <w:tcPr>
            <w:tcW w:w="1136" w:type="dxa"/>
          </w:tcPr>
          <w:p w14:paraId="45848713" w14:textId="77777777" w:rsidR="003E6492" w:rsidRPr="00CD126C" w:rsidRDefault="003E6492" w:rsidP="0059083F">
            <w:pPr>
              <w:jc w:val="both"/>
              <w:rPr>
                <w:rFonts w:asciiTheme="minorHAnsi" w:eastAsia="Times New Roman" w:hAnsiTheme="minorHAnsi" w:cstheme="minorHAnsi"/>
                <w:b/>
              </w:rPr>
            </w:pPr>
            <w:r w:rsidRPr="00CD126C">
              <w:rPr>
                <w:rFonts w:asciiTheme="minorHAnsi" w:eastAsia="Times New Roman" w:hAnsiTheme="minorHAnsi" w:cstheme="minorHAnsi"/>
                <w:b/>
              </w:rPr>
              <w:t>Eil. Nr.</w:t>
            </w:r>
          </w:p>
        </w:tc>
        <w:tc>
          <w:tcPr>
            <w:tcW w:w="4025" w:type="dxa"/>
          </w:tcPr>
          <w:p w14:paraId="083EC517" w14:textId="77777777" w:rsidR="003E6492" w:rsidRPr="00CD126C" w:rsidRDefault="003E6492" w:rsidP="0059083F">
            <w:pPr>
              <w:jc w:val="both"/>
              <w:rPr>
                <w:rFonts w:asciiTheme="minorHAnsi" w:eastAsia="Times New Roman" w:hAnsiTheme="minorHAnsi" w:cstheme="minorHAnsi"/>
                <w:b/>
              </w:rPr>
            </w:pPr>
            <w:r w:rsidRPr="00CD126C">
              <w:rPr>
                <w:rFonts w:asciiTheme="minorHAnsi" w:eastAsia="Times New Roman" w:hAnsiTheme="minorHAnsi" w:cstheme="minorHAnsi"/>
                <w:b/>
              </w:rPr>
              <w:t>Reikalavimas dėl atitikties nacionalinio saugumo interesams</w:t>
            </w:r>
          </w:p>
        </w:tc>
        <w:tc>
          <w:tcPr>
            <w:tcW w:w="4337" w:type="dxa"/>
          </w:tcPr>
          <w:p w14:paraId="6B1BA705" w14:textId="77777777" w:rsidR="003E6492" w:rsidRPr="00CD126C" w:rsidRDefault="003E6492" w:rsidP="0059083F">
            <w:pPr>
              <w:jc w:val="both"/>
              <w:rPr>
                <w:rFonts w:asciiTheme="minorHAnsi" w:eastAsia="Times New Roman" w:hAnsiTheme="minorHAnsi" w:cstheme="minorHAnsi"/>
                <w:b/>
              </w:rPr>
            </w:pPr>
            <w:r w:rsidRPr="00CD126C">
              <w:rPr>
                <w:rFonts w:asciiTheme="minorHAnsi" w:eastAsia="Times New Roman" w:hAnsiTheme="minorHAnsi" w:cstheme="minorHAnsi"/>
                <w:b/>
              </w:rPr>
              <w:t>Reikalavimo atitikį įrodantys dokumentai</w:t>
            </w:r>
          </w:p>
        </w:tc>
      </w:tr>
      <w:tr w:rsidR="003E6492" w:rsidRPr="00CD126C" w14:paraId="0A39FADA" w14:textId="77777777" w:rsidTr="0059083F">
        <w:tc>
          <w:tcPr>
            <w:tcW w:w="9498" w:type="dxa"/>
            <w:gridSpan w:val="3"/>
          </w:tcPr>
          <w:p w14:paraId="12741443" w14:textId="337BE3D6" w:rsidR="003E6492" w:rsidRPr="00CD126C" w:rsidRDefault="003E6492" w:rsidP="0059083F">
            <w:pPr>
              <w:jc w:val="center"/>
              <w:rPr>
                <w:rFonts w:asciiTheme="minorHAnsi" w:eastAsia="Times New Roman" w:hAnsiTheme="minorHAnsi" w:cstheme="minorHAnsi"/>
                <w:b/>
              </w:rPr>
            </w:pPr>
            <w:r w:rsidRPr="00CD126C">
              <w:rPr>
                <w:rFonts w:asciiTheme="minorHAnsi" w:eastAsia="Times New Roman" w:hAnsiTheme="minorHAnsi" w:cstheme="minorHAnsi"/>
                <w:b/>
              </w:rPr>
              <w:t xml:space="preserve">Reikalavimai </w:t>
            </w:r>
            <w:r w:rsidR="00AF1854">
              <w:rPr>
                <w:rFonts w:asciiTheme="minorHAnsi" w:eastAsia="Times New Roman" w:hAnsiTheme="minorHAnsi" w:cstheme="minorHAnsi"/>
                <w:b/>
              </w:rPr>
              <w:t>prekėms</w:t>
            </w:r>
            <w:r w:rsidRPr="00CD126C">
              <w:rPr>
                <w:rFonts w:asciiTheme="minorHAnsi" w:eastAsia="Times New Roman" w:hAnsiTheme="minorHAnsi" w:cstheme="minorHAnsi"/>
                <w:b/>
              </w:rPr>
              <w:t xml:space="preserve"> (techninė specifikacija)</w:t>
            </w:r>
          </w:p>
        </w:tc>
      </w:tr>
      <w:tr w:rsidR="003E6492" w:rsidRPr="00CD126C" w14:paraId="75AF212D" w14:textId="77777777" w:rsidTr="0059083F">
        <w:tc>
          <w:tcPr>
            <w:tcW w:w="1136" w:type="dxa"/>
          </w:tcPr>
          <w:p w14:paraId="6D592C9F"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t>3.3</w:t>
            </w:r>
            <w:r w:rsidRPr="00CD126C">
              <w:rPr>
                <w:rFonts w:asciiTheme="minorHAnsi" w:eastAsia="Times New Roman" w:hAnsiTheme="minorHAnsi" w:cstheme="minorHAnsi"/>
                <w:vertAlign w:val="superscript"/>
              </w:rPr>
              <w:t>1</w:t>
            </w:r>
            <w:r w:rsidRPr="00CD126C">
              <w:rPr>
                <w:rFonts w:asciiTheme="minorHAnsi" w:eastAsia="Times New Roman" w:hAnsiTheme="minorHAnsi" w:cstheme="minorHAnsi"/>
              </w:rPr>
              <w:t>.1.</w:t>
            </w:r>
          </w:p>
        </w:tc>
        <w:tc>
          <w:tcPr>
            <w:tcW w:w="4025" w:type="dxa"/>
          </w:tcPr>
          <w:p w14:paraId="1111CF25" w14:textId="77777777" w:rsidR="003E6492" w:rsidRPr="00CD126C" w:rsidRDefault="003E6492" w:rsidP="0059083F">
            <w:pPr>
              <w:jc w:val="both"/>
              <w:rPr>
                <w:rFonts w:asciiTheme="minorHAnsi" w:eastAsia="Times New Roman" w:hAnsiTheme="minorHAnsi" w:cstheme="minorHAnsi"/>
                <w:b/>
                <w:i/>
              </w:rPr>
            </w:pPr>
            <w:r w:rsidRPr="00CD126C">
              <w:rPr>
                <w:rFonts w:asciiTheme="minorHAnsi" w:eastAsia="Times New Roman" w:hAnsiTheme="minorHAnsi" w:cstheme="minorHAnsi"/>
                <w:b/>
                <w:i/>
              </w:rPr>
              <w:t>VPĮ 37 straipsnio 9 dalis</w:t>
            </w:r>
          </w:p>
          <w:p w14:paraId="734469D2" w14:textId="77777777" w:rsidR="003E6492" w:rsidRPr="00CD126C" w:rsidRDefault="003E6492" w:rsidP="0059083F">
            <w:pPr>
              <w:jc w:val="both"/>
              <w:rPr>
                <w:rFonts w:asciiTheme="minorHAnsi" w:eastAsia="Times New Roman" w:hAnsiTheme="minorHAnsi" w:cstheme="minorHAnsi"/>
                <w:b/>
                <w:i/>
              </w:rPr>
            </w:pPr>
          </w:p>
          <w:p w14:paraId="34DF16C7" w14:textId="6194D77D" w:rsidR="00033B6D" w:rsidRPr="00033B6D"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b/>
                <w:bCs/>
              </w:rPr>
              <w:t xml:space="preserve">Tiekėjo siūlomos </w:t>
            </w:r>
            <w:r w:rsidR="00477733">
              <w:rPr>
                <w:rFonts w:asciiTheme="minorHAnsi" w:eastAsia="Times New Roman" w:hAnsiTheme="minorHAnsi" w:cstheme="minorHAnsi"/>
                <w:b/>
                <w:bCs/>
                <w:i/>
                <w:iCs/>
              </w:rPr>
              <w:t>prekės</w:t>
            </w:r>
            <w:r w:rsidRPr="00CD126C">
              <w:rPr>
                <w:rFonts w:asciiTheme="minorHAnsi" w:eastAsia="Times New Roman" w:hAnsiTheme="minorHAnsi" w:cstheme="minorHAnsi"/>
                <w:b/>
                <w:bCs/>
                <w:i/>
                <w:iCs/>
              </w:rPr>
              <w:t xml:space="preserve"> </w:t>
            </w:r>
            <w:r w:rsidRPr="00CD126C">
              <w:rPr>
                <w:rFonts w:asciiTheme="minorHAnsi" w:eastAsia="Times New Roman" w:hAnsiTheme="minorHAnsi" w:cstheme="minorHAnsi"/>
                <w:b/>
                <w:bCs/>
              </w:rPr>
              <w:t>turi nekelti grėsmės nacionaliniam saugumui</w:t>
            </w:r>
            <w:r w:rsidRPr="00CD126C">
              <w:rPr>
                <w:rFonts w:asciiTheme="minorHAnsi" w:eastAsia="Times New Roman" w:hAnsiTheme="minorHAnsi" w:cstheme="minorHAnsi"/>
              </w:rPr>
              <w:t xml:space="preserve">. Perkančioji organizacija laiko, kad perkamos </w:t>
            </w:r>
            <w:r w:rsidR="00477733">
              <w:rPr>
                <w:rFonts w:asciiTheme="minorHAnsi" w:eastAsia="Times New Roman" w:hAnsiTheme="minorHAnsi" w:cstheme="minorHAnsi"/>
                <w:i/>
                <w:iCs/>
              </w:rPr>
              <w:t xml:space="preserve">prekės </w:t>
            </w:r>
            <w:r w:rsidRPr="00CD126C">
              <w:rPr>
                <w:rFonts w:asciiTheme="minorHAnsi" w:eastAsia="Times New Roman" w:hAnsiTheme="minorHAnsi" w:cstheme="minorHAnsi"/>
              </w:rPr>
              <w:t xml:space="preserve">kelia grėsmę nacionaliniam saugumui, </w:t>
            </w:r>
            <w:r w:rsidRPr="00033B6D">
              <w:rPr>
                <w:rFonts w:asciiTheme="minorHAnsi" w:eastAsia="Times New Roman" w:hAnsiTheme="minorHAnsi" w:cstheme="minorHAnsi"/>
              </w:rPr>
              <w:t xml:space="preserve">kai  </w:t>
            </w:r>
            <w:r w:rsidR="00033B6D" w:rsidRPr="00033B6D">
              <w:rPr>
                <w:rFonts w:asciiTheme="minorHAnsi" w:eastAsia="Times New Roman" w:hAnsiTheme="minorHAnsi" w:cstheme="minorHAnsi"/>
              </w:rPr>
              <w:t>prekių gamintojas ar jį kontroliuojantis asmuo yra registruoti</w:t>
            </w:r>
            <w:r w:rsidRPr="00033B6D">
              <w:rPr>
                <w:rFonts w:asciiTheme="minorHAnsi" w:eastAsia="Times New Roman" w:hAnsiTheme="minorHAnsi" w:cstheme="minorHAnsi"/>
              </w:rPr>
              <w:t xml:space="preserve"> VPĮ </w:t>
            </w:r>
            <w:r w:rsidR="00033B6D" w:rsidRPr="00033B6D">
              <w:rPr>
                <w:rFonts w:asciiTheme="minorHAnsi" w:hAnsiTheme="minorHAnsi" w:cstheme="minorHAnsi"/>
                <w:color w:val="000000"/>
              </w:rPr>
              <w:t>įstatymo</w:t>
            </w:r>
            <w:r w:rsidR="00033B6D" w:rsidRPr="00033B6D">
              <w:rPr>
                <w:rFonts w:asciiTheme="minorHAnsi" w:eastAsia="Times New Roman" w:hAnsiTheme="minorHAnsi" w:cstheme="minorHAnsi"/>
              </w:rPr>
              <w:t xml:space="preserve"> </w:t>
            </w:r>
            <w:r w:rsidRPr="00033B6D">
              <w:rPr>
                <w:rFonts w:asciiTheme="minorHAnsi" w:eastAsia="Times New Roman" w:hAnsiTheme="minorHAnsi" w:cstheme="minorHAnsi"/>
              </w:rPr>
              <w:t>92 straipsnio 14 dalyje numatytame sąraše</w:t>
            </w:r>
            <w:r w:rsidRPr="00033B6D">
              <w:rPr>
                <w:rFonts w:asciiTheme="minorHAnsi" w:eastAsia="Times New Roman" w:hAnsiTheme="minorHAnsi" w:cstheme="minorHAnsi"/>
                <w:vertAlign w:val="superscript"/>
              </w:rPr>
              <w:footnoteReference w:id="1"/>
            </w:r>
            <w:r w:rsidRPr="00033B6D">
              <w:rPr>
                <w:rFonts w:asciiTheme="minorHAnsi" w:eastAsia="Times New Roman" w:hAnsiTheme="minorHAnsi" w:cstheme="minorHAnsi"/>
              </w:rPr>
              <w:t xml:space="preserve"> </w:t>
            </w:r>
            <w:r w:rsidR="00033B6D" w:rsidRPr="00033B6D">
              <w:rPr>
                <w:rFonts w:asciiTheme="minorHAnsi" w:hAnsiTheme="minorHAnsi" w:cstheme="minorHAnsi"/>
                <w:color w:val="000000"/>
              </w:rPr>
              <w:t>nurodytose valstybėse ar teritorijose</w:t>
            </w:r>
            <w:r w:rsidR="00033B6D">
              <w:rPr>
                <w:rFonts w:asciiTheme="minorHAnsi" w:hAnsiTheme="minorHAnsi" w:cstheme="minorHAnsi"/>
                <w:color w:val="000000"/>
              </w:rPr>
              <w:t>.</w:t>
            </w:r>
            <w:r w:rsidR="00033B6D" w:rsidRPr="00033B6D">
              <w:rPr>
                <w:rFonts w:asciiTheme="minorHAnsi" w:eastAsia="Times New Roman" w:hAnsiTheme="minorHAnsi" w:cstheme="minorHAnsi"/>
              </w:rPr>
              <w:t xml:space="preserve"> </w:t>
            </w:r>
          </w:p>
          <w:p w14:paraId="1407F709" w14:textId="6D799CDE" w:rsidR="00477733" w:rsidRPr="00CD126C" w:rsidRDefault="00477733" w:rsidP="0059083F">
            <w:pPr>
              <w:jc w:val="both"/>
              <w:rPr>
                <w:rFonts w:asciiTheme="minorHAnsi" w:eastAsia="Times New Roman" w:hAnsiTheme="minorHAnsi" w:cstheme="minorHAnsi"/>
              </w:rPr>
            </w:pPr>
          </w:p>
        </w:tc>
        <w:tc>
          <w:tcPr>
            <w:tcW w:w="4337" w:type="dxa"/>
          </w:tcPr>
          <w:p w14:paraId="109CD4A3"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t xml:space="preserve">Perkančioji organizacija, tikrindama pasiūlymo atitiktį nurodytiems reikalavimams, iš tiekėjo reikalauja pateikti Viešųjų pirkimų tarnybos nustatytos formos atitikties deklaraciją (pirkimo sąlygų </w:t>
            </w:r>
            <w:r>
              <w:rPr>
                <w:rFonts w:asciiTheme="minorHAnsi" w:hAnsiTheme="minorHAnsi" w:cstheme="minorHAnsi"/>
              </w:rPr>
              <w:t>5</w:t>
            </w:r>
            <w:r w:rsidRPr="00CD126C">
              <w:rPr>
                <w:rFonts w:asciiTheme="minorHAnsi" w:hAnsiTheme="minorHAnsi" w:cstheme="minorHAnsi"/>
              </w:rPr>
              <w:t xml:space="preserve"> priedas</w:t>
            </w:r>
            <w:r w:rsidRPr="00CD126C">
              <w:rPr>
                <w:rFonts w:asciiTheme="minorHAnsi" w:eastAsia="Times New Roman" w:hAnsiTheme="minorHAnsi" w:cstheme="minorHAnsi"/>
              </w:rPr>
              <w:t xml:space="preserve">),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w:t>
            </w:r>
            <w:r w:rsidRPr="00CD126C">
              <w:rPr>
                <w:rFonts w:asciiTheme="minorHAnsi" w:eastAsia="Times New Roman" w:hAnsiTheme="minorHAnsi" w:cstheme="minorHAnsi"/>
              </w:rPr>
              <w:lastRenderedPageBreak/>
              <w:t>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6B9625D0" w14:textId="77777777" w:rsidR="003E6492" w:rsidRPr="00CD126C" w:rsidRDefault="003E6492" w:rsidP="0059083F">
            <w:pPr>
              <w:jc w:val="both"/>
              <w:rPr>
                <w:rFonts w:asciiTheme="minorHAnsi" w:eastAsia="Times New Roman" w:hAnsiTheme="minorHAnsi" w:cstheme="minorHAnsi"/>
              </w:rPr>
            </w:pPr>
          </w:p>
          <w:p w14:paraId="7A358A08"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Nurodytų dokumentų nereikalaujama, kai:</w:t>
            </w:r>
          </w:p>
          <w:p w14:paraId="72FD3D47"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24CE0B"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2) perkančioji organizacija šiuos dokumentus jau turi iš ankstesnių pirkimo procedūrų.</w:t>
            </w:r>
          </w:p>
          <w:p w14:paraId="37016293"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Perkančioji organizacija gali nereikalauti nurodytų dokumentų, jeigu iš kitų šaltinių, negu nurodyta aukščiau, gali nustatyti pasiūlymo atitiktį keliamiems reikalavimams.</w:t>
            </w:r>
          </w:p>
          <w:p w14:paraId="4B2F6E81" w14:textId="77777777" w:rsidR="003E6492" w:rsidRPr="00CD126C" w:rsidRDefault="003E6492" w:rsidP="0059083F">
            <w:pPr>
              <w:jc w:val="both"/>
              <w:rPr>
                <w:rFonts w:asciiTheme="minorHAnsi" w:eastAsia="Times New Roman" w:hAnsiTheme="minorHAnsi" w:cstheme="minorHAnsi"/>
              </w:rPr>
            </w:pPr>
          </w:p>
        </w:tc>
      </w:tr>
      <w:tr w:rsidR="003E6492" w:rsidRPr="00CD126C" w14:paraId="31CFD16B" w14:textId="77777777" w:rsidTr="0059083F">
        <w:tc>
          <w:tcPr>
            <w:tcW w:w="9498" w:type="dxa"/>
            <w:gridSpan w:val="3"/>
          </w:tcPr>
          <w:p w14:paraId="5A98C524" w14:textId="77777777" w:rsidR="003E6492" w:rsidRPr="00CD126C" w:rsidRDefault="003E6492" w:rsidP="0059083F">
            <w:pPr>
              <w:jc w:val="both"/>
              <w:rPr>
                <w:rFonts w:asciiTheme="minorHAnsi" w:eastAsia="Times New Roman" w:hAnsiTheme="minorHAnsi" w:cstheme="minorHAnsi"/>
                <w:b/>
                <w:bCs/>
              </w:rPr>
            </w:pPr>
            <w:r w:rsidRPr="00CD126C">
              <w:rPr>
                <w:rFonts w:asciiTheme="minorHAnsi" w:eastAsia="Times New Roman" w:hAnsiTheme="minorHAnsi" w:cstheme="minorHAnsi"/>
                <w:b/>
                <w:bCs/>
              </w:rPr>
              <w:lastRenderedPageBreak/>
              <w:t>Reikalavimai tiekėjo kvalifikacijai (kvalifikacija turi būti įgyta iki pasiūlymų pateikimo termino pabaigos)</w:t>
            </w:r>
          </w:p>
        </w:tc>
      </w:tr>
      <w:tr w:rsidR="003E6492" w:rsidRPr="00CD126C" w14:paraId="16A8FBAA" w14:textId="77777777" w:rsidTr="0059083F">
        <w:tc>
          <w:tcPr>
            <w:tcW w:w="1136" w:type="dxa"/>
          </w:tcPr>
          <w:p w14:paraId="0CA1B976"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t>3.3</w:t>
            </w:r>
            <w:r w:rsidRPr="00CD126C">
              <w:rPr>
                <w:rFonts w:asciiTheme="minorHAnsi" w:eastAsia="Times New Roman" w:hAnsiTheme="minorHAnsi" w:cstheme="minorHAnsi"/>
                <w:vertAlign w:val="superscript"/>
              </w:rPr>
              <w:t>1</w:t>
            </w:r>
            <w:r w:rsidRPr="00CD126C">
              <w:rPr>
                <w:rFonts w:asciiTheme="minorHAnsi" w:eastAsia="Times New Roman" w:hAnsiTheme="minorHAnsi" w:cstheme="minorHAnsi"/>
              </w:rPr>
              <w:t>.</w:t>
            </w:r>
            <w:r w:rsidRPr="00CD126C" w:rsidDel="00D14D41">
              <w:rPr>
                <w:rFonts w:asciiTheme="minorHAnsi" w:eastAsia="Times New Roman" w:hAnsiTheme="minorHAnsi" w:cstheme="minorHAnsi"/>
              </w:rPr>
              <w:t xml:space="preserve"> </w:t>
            </w:r>
            <w:r w:rsidRPr="00CD126C">
              <w:rPr>
                <w:rFonts w:asciiTheme="minorHAnsi" w:eastAsia="Times New Roman" w:hAnsiTheme="minorHAnsi" w:cstheme="minorHAnsi"/>
              </w:rPr>
              <w:t>2.</w:t>
            </w:r>
          </w:p>
        </w:tc>
        <w:tc>
          <w:tcPr>
            <w:tcW w:w="4025" w:type="dxa"/>
          </w:tcPr>
          <w:p w14:paraId="33549133" w14:textId="77777777" w:rsidR="003E6492" w:rsidRPr="00CD126C" w:rsidRDefault="003E6492" w:rsidP="0059083F">
            <w:pPr>
              <w:jc w:val="both"/>
              <w:rPr>
                <w:rFonts w:asciiTheme="minorHAnsi" w:eastAsia="Times New Roman" w:hAnsiTheme="minorHAnsi" w:cstheme="minorHAnsi"/>
                <w:b/>
                <w:i/>
              </w:rPr>
            </w:pPr>
            <w:r w:rsidRPr="00CD126C">
              <w:rPr>
                <w:rFonts w:asciiTheme="minorHAnsi" w:eastAsia="Times New Roman" w:hAnsiTheme="minorHAnsi" w:cstheme="minorHAnsi"/>
                <w:b/>
                <w:i/>
              </w:rPr>
              <w:t>VPĮ 47 straipsnio 9 dalis</w:t>
            </w:r>
          </w:p>
          <w:p w14:paraId="4E53273F" w14:textId="77777777" w:rsidR="003E6492" w:rsidRPr="00CD126C" w:rsidRDefault="003E6492" w:rsidP="0059083F">
            <w:pPr>
              <w:jc w:val="both"/>
              <w:rPr>
                <w:rFonts w:asciiTheme="minorHAnsi" w:eastAsia="Times New Roman" w:hAnsiTheme="minorHAnsi" w:cstheme="minorHAnsi"/>
                <w:bCs/>
                <w:iCs/>
              </w:rPr>
            </w:pPr>
            <w:r w:rsidRPr="00CD126C">
              <w:rPr>
                <w:rFonts w:asciiTheme="minorHAnsi" w:eastAsia="Times New Roman" w:hAnsiTheme="minorHAnsi" w:cstheme="minorHAnsi"/>
                <w:bCs/>
                <w:iCs/>
              </w:rPr>
              <w:t>Tiekėjas neturi interesų, galinčių kelti grėsmę nacionaliniam saugumui, ir draudžiančių dalyvauti pirkime:</w:t>
            </w:r>
          </w:p>
          <w:p w14:paraId="67156DEE" w14:textId="77777777" w:rsidR="003E6492" w:rsidRPr="00CD126C" w:rsidRDefault="003E6492" w:rsidP="003E6492">
            <w:pPr>
              <w:pStyle w:val="Sraopastraipa"/>
              <w:numPr>
                <w:ilvl w:val="0"/>
                <w:numId w:val="37"/>
              </w:numPr>
              <w:tabs>
                <w:tab w:val="left" w:pos="324"/>
              </w:tabs>
              <w:spacing w:line="276" w:lineRule="auto"/>
              <w:ind w:left="0" w:firstLine="0"/>
              <w:contextualSpacing/>
              <w:jc w:val="both"/>
              <w:rPr>
                <w:rFonts w:asciiTheme="minorHAnsi" w:eastAsia="Times New Roman" w:hAnsiTheme="minorHAnsi" w:cstheme="minorHAnsi"/>
                <w:bCs/>
                <w:iCs/>
              </w:rPr>
            </w:pPr>
            <w:r w:rsidRPr="00CD126C">
              <w:rPr>
                <w:rFonts w:asciiTheme="minorHAnsi" w:eastAsia="Times New Roman" w:hAnsiTheme="minorHAnsi" w:cstheme="minorHAnsi"/>
                <w:bCs/>
                <w:iCs/>
              </w:rPr>
              <w:t>Tiekėjas, jo subtiekėjai ar juos kontroliuojantys</w:t>
            </w:r>
            <w:r w:rsidRPr="00CD126C">
              <w:rPr>
                <w:rStyle w:val="Puslapioinaosnuoroda"/>
                <w:rFonts w:asciiTheme="minorHAnsi" w:hAnsiTheme="minorHAnsi" w:cstheme="minorHAnsi"/>
                <w:bCs/>
                <w:iCs/>
              </w:rPr>
              <w:footnoteReference w:id="2"/>
            </w:r>
            <w:r w:rsidRPr="00CD126C">
              <w:rPr>
                <w:rFonts w:asciiTheme="minorHAnsi" w:eastAsia="Times New Roman" w:hAnsiTheme="minorHAnsi" w:cstheme="minorHAnsi"/>
                <w:bCs/>
                <w:iCs/>
              </w:rPr>
              <w:t xml:space="preserve"> asmenys yra </w:t>
            </w:r>
            <w:r w:rsidRPr="00CD126C">
              <w:rPr>
                <w:rFonts w:asciiTheme="minorHAnsi" w:eastAsia="Times New Roman" w:hAnsiTheme="minorHAnsi" w:cstheme="minorHAnsi"/>
                <w:b/>
                <w:iCs/>
              </w:rPr>
              <w:t xml:space="preserve">juridiniai asmenys, </w:t>
            </w:r>
            <w:r w:rsidRPr="00CD126C">
              <w:rPr>
                <w:rFonts w:asciiTheme="minorHAnsi" w:eastAsia="Times New Roman" w:hAnsiTheme="minorHAnsi" w:cstheme="minorHAnsi"/>
                <w:bCs/>
                <w:iCs/>
              </w:rPr>
              <w:t>kurie nėra registruoti VPĮ 92 straipsnio 14 dalyje numatytame sąraše nurodytose valstybėse ar teritorijose.</w:t>
            </w:r>
          </w:p>
          <w:p w14:paraId="3C273FB1" w14:textId="77777777" w:rsidR="003E6492" w:rsidRPr="00CD126C" w:rsidRDefault="003E6492" w:rsidP="003E6492">
            <w:pPr>
              <w:pStyle w:val="Sraopastraipa"/>
              <w:numPr>
                <w:ilvl w:val="0"/>
                <w:numId w:val="37"/>
              </w:numPr>
              <w:tabs>
                <w:tab w:val="left" w:pos="360"/>
              </w:tabs>
              <w:spacing w:line="276" w:lineRule="auto"/>
              <w:ind w:left="0" w:firstLine="0"/>
              <w:contextualSpacing/>
              <w:jc w:val="both"/>
              <w:rPr>
                <w:rFonts w:asciiTheme="minorHAnsi" w:eastAsia="Times New Roman" w:hAnsiTheme="minorHAnsi" w:cstheme="minorHAnsi"/>
                <w:bCs/>
                <w:iCs/>
              </w:rPr>
            </w:pPr>
            <w:r w:rsidRPr="00CD126C">
              <w:rPr>
                <w:rFonts w:asciiTheme="minorHAnsi" w:eastAsia="Times New Roman" w:hAnsiTheme="minorHAnsi" w:cstheme="minorHAnsi"/>
                <w:bCs/>
                <w:iCs/>
              </w:rPr>
              <w:t xml:space="preserve">Tiekėjas, jo subtiekėjas, patys ar juos kontroliuojantis asmuo yra </w:t>
            </w:r>
            <w:r w:rsidRPr="00CD126C">
              <w:rPr>
                <w:rFonts w:asciiTheme="minorHAnsi" w:eastAsia="Times New Roman" w:hAnsiTheme="minorHAnsi" w:cstheme="minorHAnsi"/>
                <w:b/>
                <w:iCs/>
              </w:rPr>
              <w:t>fizinis asmuo</w:t>
            </w:r>
            <w:r w:rsidRPr="00CD126C">
              <w:rPr>
                <w:rFonts w:asciiTheme="minorHAnsi" w:eastAsia="Times New Roman" w:hAnsiTheme="minorHAnsi" w:cstheme="minorHAnsi"/>
                <w:bCs/>
                <w:iCs/>
              </w:rPr>
              <w:t xml:space="preserve">, kuris nėra nuolat gyvenantis ar </w:t>
            </w:r>
            <w:r w:rsidRPr="00CD126C">
              <w:rPr>
                <w:rFonts w:asciiTheme="minorHAnsi" w:eastAsia="Times New Roman" w:hAnsiTheme="minorHAnsi" w:cstheme="minorHAnsi"/>
                <w:bCs/>
                <w:iCs/>
              </w:rPr>
              <w:lastRenderedPageBreak/>
              <w:t>turintis pilietybę VPĮ 92 straipsnio 14 dalyje numatytame sąraše nurodytose valstybėse ar teritorijose.</w:t>
            </w:r>
          </w:p>
          <w:p w14:paraId="48C34949" w14:textId="77777777" w:rsidR="003E6492" w:rsidRPr="00CD126C" w:rsidRDefault="003E6492" w:rsidP="0059083F">
            <w:pPr>
              <w:tabs>
                <w:tab w:val="left" w:pos="360"/>
              </w:tabs>
              <w:jc w:val="both"/>
              <w:rPr>
                <w:rFonts w:asciiTheme="minorHAnsi" w:eastAsia="Times New Roman" w:hAnsiTheme="minorHAnsi" w:cstheme="minorHAnsi"/>
                <w:bCs/>
                <w:iCs/>
              </w:rPr>
            </w:pPr>
          </w:p>
          <w:p w14:paraId="06DF4326" w14:textId="77777777" w:rsidR="003E6492" w:rsidRPr="00CD126C" w:rsidRDefault="003E6492" w:rsidP="0059083F">
            <w:pPr>
              <w:tabs>
                <w:tab w:val="left" w:pos="360"/>
              </w:tabs>
              <w:jc w:val="both"/>
              <w:rPr>
                <w:rFonts w:asciiTheme="minorHAnsi" w:eastAsia="Times New Roman" w:hAnsiTheme="minorHAnsi" w:cstheme="minorHAnsi"/>
                <w:bCs/>
                <w:iCs/>
              </w:rPr>
            </w:pPr>
          </w:p>
        </w:tc>
        <w:tc>
          <w:tcPr>
            <w:tcW w:w="4337" w:type="dxa"/>
          </w:tcPr>
          <w:p w14:paraId="3E1FC32D"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lastRenderedPageBreak/>
              <w:t xml:space="preserve">Perkančioji organizacija, tikrindama pasiūlymo atitiktį nurodytiems reikalavimams, iš tiekėjo reikalauja pateikti Viešųjų pirkimų tarnybos nustatytos formos atitikties deklaraciją (pirkimo sąlygų </w:t>
            </w:r>
            <w:r>
              <w:rPr>
                <w:rFonts w:asciiTheme="minorHAnsi" w:eastAsia="Times New Roman" w:hAnsiTheme="minorHAnsi" w:cstheme="minorHAnsi"/>
              </w:rPr>
              <w:t>5</w:t>
            </w:r>
            <w:r w:rsidRPr="00CD126C">
              <w:rPr>
                <w:rFonts w:asciiTheme="minorHAnsi" w:eastAsia="Times New Roman" w:hAnsiTheme="minorHAnsi" w:cstheme="minorHAnsi"/>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w:t>
            </w:r>
            <w:r w:rsidRPr="00CD126C">
              <w:rPr>
                <w:rFonts w:asciiTheme="minorHAnsi" w:eastAsia="Times New Roman" w:hAnsiTheme="minorHAnsi" w:cstheme="minorHAnsi"/>
              </w:rPr>
              <w:lastRenderedPageBreak/>
              <w:t>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638F5BEE"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hAnsiTheme="minorHAnsi" w:cstheme="minorHAnsi"/>
                <w:color w:val="000000"/>
                <w:szCs w:val="24"/>
                <w:shd w:val="clear" w:color="auto" w:fill="FFFFFF"/>
              </w:rPr>
              <w:t>Perkančioji organizacija gali neprašyti nurodytų dokumentų, jeigu iš kitų šaltinių, negu nurodyta VPĮ 50 straipsnio 7 dalyje, gali nustatyti atitiktį keliamiems reikalavimams.</w:t>
            </w:r>
          </w:p>
          <w:p w14:paraId="0DC69759" w14:textId="77777777" w:rsidR="003E6492" w:rsidRPr="00CD126C" w:rsidRDefault="003E6492" w:rsidP="0059083F">
            <w:pPr>
              <w:jc w:val="both"/>
              <w:rPr>
                <w:rFonts w:asciiTheme="minorHAnsi" w:eastAsia="Times New Roman" w:hAnsiTheme="minorHAnsi" w:cstheme="minorHAnsi"/>
              </w:rPr>
            </w:pPr>
            <w:r w:rsidRPr="00CD126C">
              <w:rPr>
                <w:rFonts w:asciiTheme="minorHAnsi" w:hAnsiTheme="minorHAnsi" w:cstheme="minorHAnsi"/>
                <w:i/>
                <w:iCs/>
              </w:rPr>
              <w:t xml:space="preserve"> </w:t>
            </w:r>
          </w:p>
        </w:tc>
      </w:tr>
    </w:tbl>
    <w:p w14:paraId="6BCB636D" w14:textId="77777777" w:rsidR="003E6492" w:rsidRPr="00CD126C" w:rsidRDefault="003E6492" w:rsidP="003E6492">
      <w:pPr>
        <w:pStyle w:val="tajtip"/>
        <w:shd w:val="clear" w:color="auto" w:fill="FFFFFF"/>
        <w:spacing w:before="0" w:after="0"/>
        <w:ind w:firstLine="1298"/>
        <w:jc w:val="both"/>
        <w:rPr>
          <w:rFonts w:asciiTheme="minorHAnsi" w:hAnsiTheme="minorHAnsi" w:cstheme="minorHAnsi"/>
          <w:color w:val="000000"/>
          <w:highlight w:val="yellow"/>
        </w:rPr>
      </w:pPr>
    </w:p>
    <w:p w14:paraId="74B22F0D" w14:textId="77777777" w:rsidR="003E6492" w:rsidRPr="00CD126C" w:rsidRDefault="003E6492" w:rsidP="003E6492">
      <w:pPr>
        <w:pStyle w:val="tajtip"/>
        <w:shd w:val="clear" w:color="auto" w:fill="FFFFFF"/>
        <w:spacing w:before="0" w:after="0"/>
        <w:ind w:firstLine="1298"/>
        <w:jc w:val="both"/>
        <w:rPr>
          <w:rFonts w:asciiTheme="minorHAnsi" w:hAnsiTheme="minorHAnsi" w:cstheme="minorHAnsi"/>
          <w:color w:val="000000"/>
          <w:highlight w:val="yellow"/>
        </w:rPr>
      </w:pPr>
    </w:p>
    <w:p w14:paraId="72C3F9A2" w14:textId="77777777" w:rsidR="003E6492" w:rsidRPr="00CD126C" w:rsidRDefault="003E6492" w:rsidP="003E6492">
      <w:pPr>
        <w:tabs>
          <w:tab w:val="left" w:pos="1260"/>
        </w:tabs>
        <w:ind w:firstLine="720"/>
        <w:jc w:val="both"/>
        <w:rPr>
          <w:rFonts w:asciiTheme="minorHAnsi" w:hAnsiTheme="minorHAnsi" w:cstheme="minorHAnsi"/>
          <w:color w:val="000000"/>
        </w:rPr>
      </w:pPr>
      <w:r w:rsidRPr="00CD126C">
        <w:rPr>
          <w:rFonts w:asciiTheme="minorHAnsi" w:hAnsiTheme="minorHAnsi" w:cstheme="minorHAnsi"/>
          <w:color w:val="000000"/>
        </w:rPr>
        <w:t xml:space="preserve">Tiekėjas </w:t>
      </w:r>
      <w:r w:rsidRPr="00CD126C">
        <w:rPr>
          <w:rFonts w:asciiTheme="minorHAnsi" w:hAnsiTheme="minorHAnsi" w:cstheme="minorHAnsi"/>
          <w:b/>
          <w:bCs/>
          <w:i/>
          <w:iCs/>
          <w:color w:val="000000"/>
        </w:rPr>
        <w:t>su pasiūlymu</w:t>
      </w:r>
      <w:r w:rsidRPr="00CD126C">
        <w:rPr>
          <w:rFonts w:asciiTheme="minorHAnsi" w:hAnsiTheme="minorHAnsi" w:cstheme="minorHAnsi"/>
          <w:b/>
          <w:bCs/>
          <w:color w:val="000000"/>
        </w:rPr>
        <w:t xml:space="preserve"> pateikia užpildytą pirkimo sąlygų </w:t>
      </w:r>
      <w:r>
        <w:rPr>
          <w:rFonts w:asciiTheme="minorHAnsi" w:hAnsiTheme="minorHAnsi" w:cstheme="minorHAnsi"/>
          <w:b/>
          <w:bCs/>
          <w:color w:val="000000"/>
        </w:rPr>
        <w:t>5</w:t>
      </w:r>
      <w:r w:rsidRPr="00CD126C">
        <w:rPr>
          <w:rFonts w:asciiTheme="minorHAnsi" w:hAnsiTheme="minorHAnsi" w:cstheme="minorHAnsi"/>
          <w:b/>
          <w:bCs/>
          <w:color w:val="000000"/>
        </w:rPr>
        <w:t xml:space="preserve"> priedą.</w:t>
      </w:r>
      <w:r w:rsidRPr="00CD126C">
        <w:rPr>
          <w:rFonts w:asciiTheme="minorHAnsi" w:hAnsiTheme="minorHAnsi" w:cstheme="minorHAnsi"/>
          <w:color w:val="000000"/>
        </w:rPr>
        <w:t xml:space="preserve"> </w:t>
      </w:r>
    </w:p>
    <w:p w14:paraId="634CBC0D" w14:textId="77777777" w:rsidR="003E6492" w:rsidRPr="00CD126C" w:rsidRDefault="003E6492" w:rsidP="003E6492">
      <w:pPr>
        <w:tabs>
          <w:tab w:val="left" w:pos="1260"/>
        </w:tabs>
        <w:ind w:firstLine="720"/>
        <w:jc w:val="both"/>
        <w:rPr>
          <w:rFonts w:asciiTheme="minorHAnsi" w:hAnsiTheme="minorHAnsi" w:cstheme="minorHAnsi"/>
          <w:color w:val="000000"/>
        </w:rPr>
      </w:pPr>
    </w:p>
    <w:p w14:paraId="0BA52D57" w14:textId="77777777" w:rsidR="003E6492" w:rsidRPr="00CD126C" w:rsidRDefault="003E6492" w:rsidP="003E6492">
      <w:pPr>
        <w:ind w:firstLine="720"/>
        <w:jc w:val="both"/>
        <w:rPr>
          <w:rFonts w:asciiTheme="minorHAnsi" w:hAnsiTheme="minorHAnsi" w:cstheme="minorHAnsi"/>
        </w:rPr>
      </w:pPr>
      <w:r w:rsidRPr="00CD126C">
        <w:rPr>
          <w:rFonts w:asciiTheme="minorHAnsi" w:hAnsiTheme="minorHAnsi" w:cstheme="minorHAnsi"/>
        </w:rPr>
        <w:t>3.4. Perkančioji organizacija nereikalaus, kad ūkio subjektų grupės pateiktą pasiūlymą pripažinus geriausiu ir perkančiajai organizacijai pasiūlius sudaryti pirkimo sutartį, ši ūkio subjektų grupė įgautų tam tikrą teisinę formą.</w:t>
      </w:r>
    </w:p>
    <w:p w14:paraId="3DD9DDD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4EF3F1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6BE4A88"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46A23"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271780F"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398E2C4D"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B3B72B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936CDA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1201FF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5F69DE7"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469AB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6B845F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387C62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2E954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B10E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FB4F2CC"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7123B1" w14:textId="49890295"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4. DALYVAVIMAS PIRKIMO PROCEDŪROSE</w:t>
      </w:r>
    </w:p>
    <w:p w14:paraId="13730F20" w14:textId="7A8BC8A5" w:rsidR="00A27DB1" w:rsidRPr="00FA30EA" w:rsidRDefault="004C1F4F" w:rsidP="0003011F">
      <w:pPr>
        <w:ind w:firstLine="720"/>
        <w:jc w:val="both"/>
        <w:rPr>
          <w:rFonts w:asciiTheme="minorHAnsi" w:hAnsiTheme="minorHAnsi" w:cstheme="minorHAnsi"/>
          <w:szCs w:val="24"/>
        </w:rPr>
      </w:pPr>
      <w:bookmarkStart w:id="7" w:name="_Toc60525485"/>
      <w:bookmarkStart w:id="8" w:name="_Toc47844931"/>
      <w:r w:rsidRPr="00FA30EA">
        <w:rPr>
          <w:rFonts w:asciiTheme="minorHAnsi" w:eastAsia="Times New Roman" w:hAnsiTheme="minorHAnsi" w:cstheme="minorHAnsi"/>
          <w:szCs w:val="24"/>
        </w:rPr>
        <w:t xml:space="preserve">4.1. Pasiūlymą gali pateikti </w:t>
      </w:r>
      <w:r w:rsidRPr="00FA30EA">
        <w:rPr>
          <w:rFonts w:asciiTheme="minorHAnsi" w:eastAsia="Times New Roman" w:hAnsiTheme="minorHAnsi" w:cstheme="minorHAnsi"/>
          <w:b/>
          <w:szCs w:val="24"/>
        </w:rPr>
        <w:t>ūkio subjektų grupė</w:t>
      </w:r>
      <w:r w:rsidRPr="00FA30EA">
        <w:rPr>
          <w:rFonts w:asciiTheme="minorHAnsi" w:eastAsia="Times New Roman" w:hAnsiTheme="minorHAnsi" w:cstheme="minorHAnsi"/>
          <w:szCs w:val="24"/>
        </w:rPr>
        <w:t xml:space="preserve">. Jei </w:t>
      </w:r>
      <w:r w:rsidR="005873CC" w:rsidRPr="00FA30EA">
        <w:rPr>
          <w:rFonts w:asciiTheme="minorHAnsi" w:eastAsia="Times New Roman" w:hAnsiTheme="minorHAnsi" w:cstheme="minorHAnsi"/>
          <w:szCs w:val="24"/>
        </w:rPr>
        <w:t xml:space="preserve">Pirkime </w:t>
      </w:r>
      <w:r w:rsidRPr="00FA30EA">
        <w:rPr>
          <w:rFonts w:asciiTheme="minorHAnsi" w:eastAsia="Times New Roman" w:hAnsiTheme="minorHAnsi" w:cstheme="minorHAnsi"/>
          <w:szCs w:val="24"/>
        </w:rPr>
        <w:t>jungtinės veiklos sutarties pagrindu dalyvauja ūkio subjektų grupė,</w:t>
      </w:r>
      <w:r w:rsidRPr="00FA30EA">
        <w:rPr>
          <w:rFonts w:asciiTheme="minorHAnsi" w:eastAsia="Times New Roman" w:hAnsiTheme="minorHAnsi" w:cstheme="minorHAnsi"/>
          <w:spacing w:val="3"/>
          <w:szCs w:val="24"/>
        </w:rPr>
        <w:t xml:space="preserve"> </w:t>
      </w:r>
      <w:r w:rsidR="003324AB" w:rsidRPr="00FA30EA">
        <w:rPr>
          <w:rFonts w:asciiTheme="minorHAnsi" w:eastAsia="Times New Roman" w:hAnsiTheme="minorHAnsi" w:cstheme="minorHAnsi"/>
          <w:spacing w:val="3"/>
          <w:szCs w:val="24"/>
        </w:rPr>
        <w:t xml:space="preserve">ji </w:t>
      </w:r>
      <w:r w:rsidRPr="00FA30EA">
        <w:rPr>
          <w:rFonts w:asciiTheme="minorHAnsi" w:eastAsia="Times New Roman" w:hAnsiTheme="minorHAnsi" w:cstheme="minorHAnsi"/>
          <w:spacing w:val="3"/>
          <w:szCs w:val="24"/>
        </w:rPr>
        <w:t>pateikia jungtinės veiklos sutartį.</w:t>
      </w:r>
    </w:p>
    <w:p w14:paraId="4017FF97" w14:textId="5F9D4F7C"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pacing w:val="2"/>
          <w:szCs w:val="24"/>
        </w:rPr>
        <w:t xml:space="preserve">4.2. Jungtinės veiklos sutartyje turi būti nurodyti kiekvienos šios sutarties šalies įsipareigojimai vykdant </w:t>
      </w:r>
      <w:r w:rsidRPr="00FA30EA">
        <w:rPr>
          <w:rFonts w:asciiTheme="minorHAnsi" w:eastAsia="Times New Roman" w:hAnsiTheme="minorHAnsi" w:cstheme="minorHAnsi"/>
          <w:spacing w:val="3"/>
          <w:szCs w:val="24"/>
        </w:rPr>
        <w:t xml:space="preserve">numatomą su perkančiąja organizacija sudaryti </w:t>
      </w:r>
      <w:r w:rsidR="00702315" w:rsidRPr="00FA30EA">
        <w:rPr>
          <w:rFonts w:asciiTheme="minorHAnsi" w:eastAsia="Times New Roman" w:hAnsiTheme="minorHAnsi" w:cstheme="minorHAnsi"/>
          <w:spacing w:val="3"/>
          <w:szCs w:val="24"/>
        </w:rPr>
        <w:t>P</w:t>
      </w:r>
      <w:r w:rsidRPr="00FA30EA">
        <w:rPr>
          <w:rFonts w:asciiTheme="minorHAnsi" w:eastAsia="Times New Roman" w:hAnsiTheme="minorHAnsi" w:cstheme="minorHAnsi"/>
          <w:spacing w:val="3"/>
          <w:szCs w:val="24"/>
        </w:rPr>
        <w:t>irkimo sutartį, šių įsipareigojimų dalis, tenkanti kiekvienai sutarties šaliai, bei</w:t>
      </w:r>
      <w:r w:rsidRPr="00FA30EA">
        <w:rPr>
          <w:rFonts w:asciiTheme="minorHAnsi" w:eastAsia="Times New Roman" w:hAnsiTheme="minorHAnsi" w:cstheme="minorHAnsi"/>
          <w:spacing w:val="4"/>
          <w:szCs w:val="24"/>
        </w:rPr>
        <w:t xml:space="preserve"> numatyta, kuris iš šios sutarties dalyvių įgaliojamas </w:t>
      </w:r>
      <w:r w:rsidRPr="00FA30EA">
        <w:rPr>
          <w:rFonts w:asciiTheme="minorHAnsi" w:eastAsia="Times New Roman" w:hAnsiTheme="minorHAnsi" w:cstheme="minorHAnsi"/>
          <w:spacing w:val="2"/>
          <w:szCs w:val="24"/>
        </w:rPr>
        <w:t>jungtinės veiklos sutarties dalyvių vardu teikti pasiūlymą, o</w:t>
      </w:r>
      <w:r w:rsidR="003324AB" w:rsidRPr="00FA30EA">
        <w:rPr>
          <w:rFonts w:asciiTheme="minorHAnsi" w:eastAsia="Times New Roman" w:hAnsiTheme="minorHAnsi" w:cstheme="minorHAnsi"/>
          <w:spacing w:val="2"/>
          <w:szCs w:val="24"/>
        </w:rPr>
        <w:t>,</w:t>
      </w:r>
      <w:r w:rsidRPr="00FA30EA">
        <w:rPr>
          <w:rFonts w:asciiTheme="minorHAnsi" w:eastAsia="Times New Roman" w:hAnsiTheme="minorHAnsi" w:cstheme="minorHAnsi"/>
          <w:spacing w:val="2"/>
          <w:szCs w:val="24"/>
        </w:rPr>
        <w:t xml:space="preserve"> laimėjus </w:t>
      </w:r>
      <w:r w:rsidR="00702315" w:rsidRPr="00FA30EA">
        <w:rPr>
          <w:rFonts w:asciiTheme="minorHAnsi" w:eastAsia="Times New Roman" w:hAnsiTheme="minorHAnsi" w:cstheme="minorHAnsi"/>
          <w:spacing w:val="2"/>
          <w:szCs w:val="24"/>
        </w:rPr>
        <w:t>Pirkimą</w:t>
      </w:r>
      <w:r w:rsidRPr="00FA30EA">
        <w:rPr>
          <w:rFonts w:asciiTheme="minorHAnsi" w:eastAsia="Times New Roman" w:hAnsiTheme="minorHAnsi" w:cstheme="minorHAnsi"/>
          <w:spacing w:val="2"/>
          <w:szCs w:val="24"/>
        </w:rPr>
        <w:t xml:space="preserve">, ir pasirašyti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 xml:space="preserve">irkimo sutartį su perkančiąja organizacija, </w:t>
      </w:r>
      <w:r w:rsidRPr="00FA30EA">
        <w:rPr>
          <w:rFonts w:asciiTheme="minorHAnsi" w:eastAsia="Times New Roman" w:hAnsiTheme="minorHAnsi" w:cstheme="minorHAnsi"/>
          <w:spacing w:val="4"/>
          <w:szCs w:val="24"/>
        </w:rPr>
        <w:t xml:space="preserve">teikti PVM sąskaitas-faktūras atsiskaitymams (mokėjimai bus atliekami tik vienam iš jungtinės </w:t>
      </w:r>
      <w:r w:rsidRPr="00FA30EA">
        <w:rPr>
          <w:rFonts w:asciiTheme="minorHAnsi" w:eastAsia="Times New Roman" w:hAnsiTheme="minorHAnsi" w:cstheme="minorHAnsi"/>
          <w:spacing w:val="2"/>
          <w:szCs w:val="24"/>
        </w:rPr>
        <w:t xml:space="preserve">veiklos sutarties partnerių), pasirašyti su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FA30EA">
        <w:rPr>
          <w:rFonts w:asciiTheme="minorHAnsi" w:eastAsia="Times New Roman" w:hAnsiTheme="minorHAnsi" w:cstheme="minorHAnsi"/>
          <w:bCs/>
          <w:szCs w:val="24"/>
        </w:rPr>
        <w:t>.</w:t>
      </w:r>
    </w:p>
    <w:p w14:paraId="73B509D6"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rPr>
        <w:t>4.3. Perkančioji organizacija nereikalauja, kad, ūkio subjektų grupės pateiktą pasiūlymą pripažinus geriausiu ir pasiūlius sudaryti pirkimo sutartį, ši ūkio subjektų grupė įgytų tam tikrą teisinę formą.</w:t>
      </w:r>
    </w:p>
    <w:p w14:paraId="0347499C" w14:textId="28F55697" w:rsidR="002756E0" w:rsidRPr="00FA30EA" w:rsidRDefault="004C1F4F"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rPr>
        <w:t xml:space="preserve">4.4. Tiekėjas gali pasitelkti </w:t>
      </w:r>
      <w:r w:rsidRPr="00FA30EA">
        <w:rPr>
          <w:rFonts w:asciiTheme="minorHAnsi" w:eastAsia="Times New Roman" w:hAnsiTheme="minorHAnsi" w:cstheme="minorHAnsi"/>
          <w:b/>
          <w:szCs w:val="24"/>
        </w:rPr>
        <w:t>subtiekėjus</w:t>
      </w:r>
      <w:r w:rsidRPr="00FA30EA">
        <w:rPr>
          <w:rFonts w:asciiTheme="minorHAnsi" w:eastAsia="Times New Roman" w:hAnsiTheme="minorHAnsi" w:cstheme="minorHAnsi"/>
          <w:szCs w:val="24"/>
        </w:rPr>
        <w:t xml:space="preserve">. Jeigu tiekėjas </w:t>
      </w:r>
      <w:r w:rsidR="009F6173" w:rsidRPr="00FA30EA">
        <w:rPr>
          <w:rFonts w:asciiTheme="minorHAnsi" w:eastAsia="Times New Roman" w:hAnsiTheme="minorHAnsi" w:cstheme="minorHAnsi"/>
          <w:szCs w:val="24"/>
        </w:rPr>
        <w:t>P</w:t>
      </w:r>
      <w:r w:rsidRPr="00FA30EA">
        <w:rPr>
          <w:rFonts w:asciiTheme="minorHAnsi" w:eastAsia="Times New Roman" w:hAnsiTheme="minorHAnsi" w:cstheme="minorHAnsi"/>
          <w:szCs w:val="24"/>
        </w:rPr>
        <w:t xml:space="preserve">irkimo sutarčiai vykdyti numato pasitelkti subtiekėjus, jų dalyvavimas nepriklausomai nuo pirkimo objektą sudarančių </w:t>
      </w:r>
      <w:r w:rsidR="00ED37BD" w:rsidRPr="00FA30EA">
        <w:rPr>
          <w:rFonts w:asciiTheme="minorHAnsi" w:eastAsia="Times New Roman" w:hAnsiTheme="minorHAnsi" w:cstheme="minorHAnsi"/>
          <w:szCs w:val="24"/>
        </w:rPr>
        <w:t xml:space="preserve">prekių, </w:t>
      </w:r>
      <w:r w:rsidR="009F6173" w:rsidRPr="00FA30EA">
        <w:rPr>
          <w:rFonts w:asciiTheme="minorHAnsi" w:eastAsia="Times New Roman" w:hAnsiTheme="minorHAnsi" w:cstheme="minorHAnsi"/>
          <w:szCs w:val="24"/>
        </w:rPr>
        <w:t>paslaugų</w:t>
      </w:r>
      <w:r w:rsidR="003A3E78" w:rsidRPr="00FA30EA">
        <w:rPr>
          <w:rFonts w:asciiTheme="minorHAnsi" w:eastAsia="Times New Roman" w:hAnsiTheme="minorHAnsi" w:cstheme="minorHAnsi"/>
          <w:szCs w:val="24"/>
        </w:rPr>
        <w:t>, darbų</w:t>
      </w:r>
      <w:r w:rsidR="009F6173" w:rsidRPr="00FA30EA">
        <w:rPr>
          <w:rFonts w:asciiTheme="minorHAnsi" w:eastAsia="Times New Roman" w:hAnsiTheme="minorHAnsi" w:cstheme="minorHAnsi"/>
          <w:szCs w:val="24"/>
        </w:rPr>
        <w:t xml:space="preserve"> </w:t>
      </w:r>
      <w:r w:rsidRPr="00FA30EA">
        <w:rPr>
          <w:rFonts w:asciiTheme="minorHAnsi" w:eastAsia="Times New Roman" w:hAnsiTheme="minorHAnsi" w:cstheme="minorHAnsi"/>
          <w:szCs w:val="24"/>
        </w:rPr>
        <w:t xml:space="preserve">vertės turi būti patvirtintas </w:t>
      </w:r>
      <w:r w:rsidRPr="00FA30EA">
        <w:rPr>
          <w:rFonts w:asciiTheme="minorHAnsi" w:eastAsia="Times New Roman" w:hAnsiTheme="minorHAnsi" w:cstheme="minorHAnsi"/>
          <w:szCs w:val="24"/>
          <w:u w:val="single"/>
        </w:rPr>
        <w:t>ketinimų protokolu arba preliminaria sutartimi</w:t>
      </w:r>
      <w:r w:rsidR="008871A5" w:rsidRPr="00FA30EA">
        <w:rPr>
          <w:rFonts w:asciiTheme="minorHAnsi" w:eastAsia="Times New Roman" w:hAnsiTheme="minorHAnsi" w:cstheme="minorHAnsi"/>
          <w:szCs w:val="24"/>
          <w:u w:val="single"/>
        </w:rPr>
        <w:t xml:space="preserve"> ar kitu dokumentu</w:t>
      </w:r>
      <w:r w:rsidRPr="00FA30EA">
        <w:rPr>
          <w:rFonts w:asciiTheme="minorHAnsi" w:eastAsia="Times New Roman" w:hAnsiTheme="minorHAnsi" w:cstheme="minorHAnsi"/>
          <w:szCs w:val="24"/>
        </w:rPr>
        <w:t xml:space="preserve">, </w:t>
      </w:r>
      <w:r w:rsidRPr="00FA30EA">
        <w:rPr>
          <w:rFonts w:asciiTheme="minorHAnsi" w:eastAsia="Times New Roman" w:hAnsiTheme="minorHAnsi" w:cstheme="minorHAnsi"/>
          <w:szCs w:val="24"/>
        </w:rPr>
        <w:lastRenderedPageBreak/>
        <w:t>kuri</w:t>
      </w:r>
      <w:r w:rsidR="008871A5" w:rsidRPr="00FA30EA">
        <w:rPr>
          <w:rFonts w:asciiTheme="minorHAnsi" w:eastAsia="Times New Roman" w:hAnsiTheme="minorHAnsi" w:cstheme="minorHAnsi"/>
          <w:szCs w:val="24"/>
        </w:rPr>
        <w:t>e</w:t>
      </w:r>
      <w:r w:rsidRPr="00FA30EA">
        <w:rPr>
          <w:rFonts w:asciiTheme="minorHAnsi" w:eastAsia="Times New Roman" w:hAnsiTheme="minorHAnsi" w:cstheme="minorHAnsi"/>
          <w:szCs w:val="24"/>
        </w:rPr>
        <w:t xml:space="preserve"> turi būti pateikt</w:t>
      </w:r>
      <w:r w:rsidR="005263C8" w:rsidRPr="00FA30EA">
        <w:rPr>
          <w:rFonts w:asciiTheme="minorHAnsi" w:eastAsia="Times New Roman" w:hAnsiTheme="minorHAnsi" w:cstheme="minorHAnsi"/>
          <w:szCs w:val="24"/>
        </w:rPr>
        <w:t>i</w:t>
      </w:r>
      <w:r w:rsidRPr="00FA30EA">
        <w:rPr>
          <w:rFonts w:asciiTheme="minorHAnsi" w:eastAsia="Times New Roman" w:hAnsiTheme="minorHAnsi" w:cstheme="minorHAnsi"/>
          <w:szCs w:val="24"/>
        </w:rPr>
        <w:t xml:space="preserve"> kartu su pasiūlymu. </w:t>
      </w:r>
      <w:r w:rsidR="009F6173" w:rsidRPr="00FA30EA">
        <w:rPr>
          <w:rFonts w:asciiTheme="minorHAnsi" w:eastAsia="Times New Roman" w:hAnsiTheme="minorHAnsi" w:cstheme="minorHAnsi"/>
          <w:b/>
          <w:szCs w:val="24"/>
        </w:rPr>
        <w:t>Tiekėjas turi nurodyti, kokiai Pirkimo sutarties daliai ir kokius subtiekėjus jis ketina pasitelkti</w:t>
      </w:r>
      <w:r w:rsidR="009F6173" w:rsidRPr="00FA30EA">
        <w:rPr>
          <w:rFonts w:asciiTheme="minorHAnsi" w:eastAsia="Times New Roman" w:hAnsiTheme="minorHAnsi" w:cstheme="minorHAnsi"/>
          <w:szCs w:val="24"/>
        </w:rPr>
        <w:t>.</w:t>
      </w:r>
    </w:p>
    <w:p w14:paraId="60DFAAAE"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5. PASIŪLYMŲ RENGIMAS, PATEIKIMAS, KEITIMAS</w:t>
      </w:r>
      <w:bookmarkEnd w:id="7"/>
      <w:bookmarkEnd w:id="8"/>
    </w:p>
    <w:p w14:paraId="7FA3BA37" w14:textId="1005F043" w:rsidR="00861728"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5.1. </w:t>
      </w:r>
      <w:r w:rsidR="00861728" w:rsidRPr="00FA30EA">
        <w:rPr>
          <w:rFonts w:asciiTheme="minorHAnsi" w:eastAsia="Times New Roman" w:hAnsiTheme="minorHAnsi" w:cstheme="minorHAnsi"/>
          <w:szCs w:val="24"/>
          <w:lang w:eastAsia="lt-LT"/>
        </w:rPr>
        <w:t xml:space="preserve">Pasiūlymas turi būti parengtas vadovaujantis techninės specifikacijos </w:t>
      </w:r>
      <w:r w:rsidR="00861728" w:rsidRPr="00FA30EA">
        <w:rPr>
          <w:rFonts w:asciiTheme="minorHAnsi" w:hAnsiTheme="minorHAnsi" w:cstheme="minorHAnsi"/>
          <w:szCs w:val="24"/>
        </w:rPr>
        <w:t>(</w:t>
      </w:r>
      <w:r w:rsidR="00F87A21" w:rsidRPr="00FA30EA">
        <w:rPr>
          <w:rFonts w:asciiTheme="minorHAnsi" w:hAnsiTheme="minorHAnsi" w:cstheme="minorHAnsi"/>
          <w:szCs w:val="24"/>
        </w:rPr>
        <w:t xml:space="preserve">Pirkimo </w:t>
      </w:r>
      <w:r w:rsidR="00861728" w:rsidRPr="00FA30EA">
        <w:rPr>
          <w:rFonts w:asciiTheme="minorHAnsi" w:hAnsiTheme="minorHAnsi" w:cstheme="minorHAnsi"/>
          <w:szCs w:val="24"/>
        </w:rPr>
        <w:t xml:space="preserve">sąlygų </w:t>
      </w:r>
      <w:r w:rsidR="00033B6D">
        <w:rPr>
          <w:rFonts w:asciiTheme="minorHAnsi" w:hAnsiTheme="minorHAnsi" w:cstheme="minorHAnsi"/>
          <w:szCs w:val="24"/>
        </w:rPr>
        <w:t>2</w:t>
      </w:r>
      <w:r w:rsidR="00861728" w:rsidRPr="00FA30EA">
        <w:rPr>
          <w:rFonts w:asciiTheme="minorHAnsi" w:hAnsiTheme="minorHAnsi" w:cstheme="minorHAnsi"/>
          <w:szCs w:val="24"/>
        </w:rPr>
        <w:t xml:space="preserve"> priedas) </w:t>
      </w:r>
      <w:r w:rsidR="00E56945" w:rsidRPr="00FA30EA">
        <w:rPr>
          <w:rFonts w:asciiTheme="minorHAnsi" w:hAnsiTheme="minorHAnsi" w:cstheme="minorHAnsi"/>
          <w:szCs w:val="24"/>
        </w:rPr>
        <w:t>ir</w:t>
      </w:r>
      <w:r w:rsidR="00492B50" w:rsidRPr="00FA30EA">
        <w:rPr>
          <w:rFonts w:asciiTheme="minorHAnsi" w:hAnsiTheme="minorHAnsi" w:cstheme="minorHAnsi"/>
          <w:szCs w:val="24"/>
        </w:rPr>
        <w:t xml:space="preserve"> </w:t>
      </w:r>
      <w:r w:rsidR="00537EB7" w:rsidRPr="00FA30EA">
        <w:rPr>
          <w:rFonts w:asciiTheme="minorHAnsi" w:hAnsiTheme="minorHAnsi" w:cstheme="minorHAnsi"/>
          <w:szCs w:val="24"/>
        </w:rPr>
        <w:t xml:space="preserve">kitomis </w:t>
      </w:r>
      <w:r w:rsidR="00492B50" w:rsidRPr="00FA30EA">
        <w:rPr>
          <w:rFonts w:asciiTheme="minorHAnsi" w:hAnsiTheme="minorHAnsi" w:cstheme="minorHAnsi"/>
          <w:szCs w:val="24"/>
        </w:rPr>
        <w:t>pirkimo sąlygų</w:t>
      </w:r>
      <w:r w:rsidR="00E56945" w:rsidRPr="00FA30EA">
        <w:rPr>
          <w:rFonts w:asciiTheme="minorHAnsi" w:hAnsiTheme="minorHAnsi" w:cstheme="minorHAnsi"/>
          <w:szCs w:val="24"/>
        </w:rPr>
        <w:t xml:space="preserve"> </w:t>
      </w:r>
      <w:r w:rsidR="00861728" w:rsidRPr="00FA30EA">
        <w:rPr>
          <w:rFonts w:asciiTheme="minorHAnsi" w:eastAsia="Times New Roman" w:hAnsiTheme="minorHAnsi" w:cstheme="minorHAnsi"/>
          <w:szCs w:val="24"/>
          <w:lang w:eastAsia="lt-LT"/>
        </w:rPr>
        <w:t>nuostatomis.</w:t>
      </w:r>
    </w:p>
    <w:p w14:paraId="472BBB21" w14:textId="003DABEE" w:rsidR="00A27DB1" w:rsidRPr="00FA30EA" w:rsidRDefault="00861728"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5.2. </w:t>
      </w:r>
      <w:r w:rsidR="004C1F4F" w:rsidRPr="00FA30EA">
        <w:rPr>
          <w:rFonts w:asciiTheme="minorHAnsi" w:eastAsia="Times New Roman" w:hAnsiTheme="minorHAnsi" w:cstheme="minorHAnsi"/>
          <w:szCs w:val="24"/>
          <w:lang w:eastAsia="lt-LT"/>
        </w:rPr>
        <w:t xml:space="preserve">Tiekėjas, teikdamas pasiūlymą, turi siūlyti visą pirkimo dokumentuose nurodytą </w:t>
      </w:r>
      <w:r w:rsidR="00537EB7" w:rsidRPr="00FA30EA">
        <w:rPr>
          <w:rFonts w:asciiTheme="minorHAnsi" w:eastAsia="Times New Roman" w:hAnsiTheme="minorHAnsi" w:cstheme="minorHAnsi"/>
          <w:szCs w:val="24"/>
          <w:lang w:eastAsia="lt-LT"/>
        </w:rPr>
        <w:t>pirkimo objekto</w:t>
      </w:r>
      <w:r w:rsidR="004C1F4F" w:rsidRPr="00FA30EA">
        <w:rPr>
          <w:rFonts w:asciiTheme="minorHAnsi" w:eastAsia="Times New Roman" w:hAnsiTheme="minorHAnsi" w:cstheme="minorHAnsi"/>
          <w:szCs w:val="24"/>
          <w:lang w:eastAsia="lt-LT"/>
        </w:rPr>
        <w:t xml:space="preserve"> apimtį. Pateikdamas pasiūlymą, tiekėjas susipažįsta ir sutinka su nurodytomis </w:t>
      </w:r>
      <w:r w:rsidR="00F87A21" w:rsidRPr="00FA30EA">
        <w:rPr>
          <w:rFonts w:asciiTheme="minorHAnsi" w:eastAsia="Times New Roman" w:hAnsiTheme="minorHAnsi" w:cstheme="minorHAnsi"/>
          <w:szCs w:val="24"/>
          <w:lang w:eastAsia="lt-LT"/>
        </w:rPr>
        <w:t xml:space="preserve">Pirkimo </w:t>
      </w:r>
      <w:r w:rsidR="004C1F4F" w:rsidRPr="00FA30EA">
        <w:rPr>
          <w:rFonts w:asciiTheme="minorHAnsi" w:eastAsia="Times New Roman" w:hAnsiTheme="minorHAnsi" w:cstheme="minorHAnsi"/>
          <w:szCs w:val="24"/>
          <w:lang w:eastAsia="lt-LT"/>
        </w:rPr>
        <w:t xml:space="preserve">sąlygomis ir patvirtina, kad jo pasiūlyme pateikta informacija yra teisinga bei apima viską, ko reikia tinkamam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irkimo procedūros nutraukimu, netgi jei perkančioji organizacija ir buvo informuota, kad tokie nuostoliai galimi.</w:t>
      </w:r>
    </w:p>
    <w:p w14:paraId="73B6B13C" w14:textId="36BC09AC" w:rsidR="0020589B"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3</w:t>
      </w:r>
      <w:r w:rsidRPr="00FA30EA">
        <w:rPr>
          <w:rFonts w:asciiTheme="minorHAnsi" w:eastAsia="Times New Roman" w:hAnsiTheme="minorHAnsi" w:cstheme="minorHAnsi"/>
          <w:szCs w:val="24"/>
          <w:lang w:eastAsia="lt-LT"/>
        </w:rPr>
        <w:t xml:space="preserve">. </w:t>
      </w:r>
      <w:r w:rsidR="00705B4A" w:rsidRPr="00FA30EA">
        <w:rPr>
          <w:rFonts w:asciiTheme="minorHAnsi" w:eastAsia="Times New Roman" w:hAnsiTheme="minorHAnsi" w:cstheme="minorHAnsi"/>
          <w:szCs w:val="24"/>
          <w:lang w:eastAsia="lt-LT"/>
        </w:rPr>
        <w:t xml:space="preserve">Pasiūlymas turi būti pateikiamas elektroninėmis priemonėmis naudojant CVP IS. Elektroninis pasiūlymas turi būti pateiktas pasirašytas tiekėjo arba jo įgalioto asmens </w:t>
      </w:r>
      <w:r w:rsidR="00705B4A" w:rsidRPr="00FA30EA">
        <w:rPr>
          <w:rFonts w:asciiTheme="minorHAnsi" w:eastAsia="Times New Roman" w:hAnsiTheme="minorHAnsi" w:cstheme="minorHAnsi"/>
          <w:b/>
          <w:szCs w:val="24"/>
          <w:u w:val="single"/>
          <w:lang w:eastAsia="lt-LT"/>
        </w:rPr>
        <w:t>elektroniniu parašu</w:t>
      </w:r>
      <w:r w:rsidR="00705B4A" w:rsidRPr="00FA30EA">
        <w:rPr>
          <w:rFonts w:asciiTheme="minorHAnsi" w:eastAsia="Times New Roman" w:hAnsiTheme="minorHAnsi" w:cstheme="minorHAnsi"/>
          <w:szCs w:val="24"/>
          <w:lang w:eastAsia="lt-LT"/>
        </w:rPr>
        <w:t>, atitinkančiu teisės aktų reikalavimus</w:t>
      </w:r>
      <w:r w:rsidR="00556187" w:rsidRPr="00FA30EA">
        <w:rPr>
          <w:rFonts w:asciiTheme="minorHAnsi" w:eastAsia="Times New Roman" w:hAnsiTheme="minorHAnsi" w:cstheme="minorHAnsi"/>
          <w:szCs w:val="24"/>
          <w:lang w:eastAsia="lt-LT"/>
        </w:rPr>
        <w:t xml:space="preserve"> </w:t>
      </w:r>
      <w:r w:rsidR="00556187" w:rsidRPr="00FA30EA">
        <w:rPr>
          <w:rFonts w:asciiTheme="minorHAnsi" w:hAnsiTheme="minorHAnsi" w:cstheme="minorHAnsi"/>
          <w:b/>
          <w:bCs/>
          <w:spacing w:val="-4"/>
          <w:szCs w:val="24"/>
        </w:rPr>
        <w:t xml:space="preserve">arba paprastu parašu </w:t>
      </w:r>
      <w:r w:rsidR="00556187" w:rsidRPr="00FA30EA">
        <w:rPr>
          <w:rFonts w:asciiTheme="minorHAnsi" w:hAnsiTheme="minorHAnsi" w:cstheme="minorHAnsi"/>
          <w:spacing w:val="-4"/>
          <w:szCs w:val="24"/>
        </w:rPr>
        <w:t>(tokiu atveju pridedami skanuoti pasiūlymo dokumentai)</w:t>
      </w:r>
      <w:r w:rsidR="00705B4A" w:rsidRPr="00FA30EA">
        <w:rPr>
          <w:rFonts w:asciiTheme="minorHAnsi" w:eastAsia="Times New Roman" w:hAnsiTheme="minorHAnsi" w:cstheme="minorHAnsi"/>
          <w:szCs w:val="24"/>
          <w:lang w:eastAsia="lt-LT"/>
        </w:rPr>
        <w:t>.</w:t>
      </w:r>
    </w:p>
    <w:p w14:paraId="79F7477A" w14:textId="520D19F5" w:rsidR="00073AB7" w:rsidRPr="00FA30EA" w:rsidRDefault="004C1F4F" w:rsidP="00073AB7">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Pasiūlymai, pateikti vokuose popierine forma, nebus priimami ir vertinami. Elektroninėmis priemonėmis pasiūlymus gali teikti tik tiekėjai, kurie yra užsiregistravę CVP IS</w:t>
      </w:r>
      <w:r w:rsidR="00073AB7" w:rsidRPr="00FA30EA">
        <w:rPr>
          <w:rFonts w:asciiTheme="minorHAnsi" w:eastAsia="Times New Roman" w:hAnsiTheme="minorHAnsi" w:cstheme="minorHAnsi"/>
          <w:szCs w:val="24"/>
          <w:lang w:eastAsia="lt-LT"/>
        </w:rPr>
        <w:t xml:space="preserve"> adresu: </w:t>
      </w:r>
      <w:hyperlink r:id="rId11" w:history="1">
        <w:r w:rsidR="0079207A" w:rsidRPr="00FA30EA">
          <w:rPr>
            <w:rStyle w:val="Hipersaitas"/>
            <w:rFonts w:asciiTheme="minorHAnsi" w:hAnsiTheme="minorHAnsi" w:cstheme="minorHAnsi"/>
            <w:szCs w:val="24"/>
          </w:rPr>
          <w:t>https://viesiejipirkimai.lt/epps/home.do</w:t>
        </w:r>
      </w:hyperlink>
      <w:r w:rsidR="00073AB7" w:rsidRPr="00FA30EA">
        <w:rPr>
          <w:rFonts w:asciiTheme="minorHAnsi" w:eastAsia="Times New Roman" w:hAnsiTheme="minorHAnsi" w:cstheme="minorHAnsi"/>
          <w:szCs w:val="24"/>
          <w:lang w:eastAsia="lt-LT"/>
        </w:rPr>
        <w:t>.</w:t>
      </w:r>
    </w:p>
    <w:p w14:paraId="7D32CF78" w14:textId="5C0F2056" w:rsidR="00A27DB1" w:rsidRPr="00FA30EA" w:rsidRDefault="004C1F4F" w:rsidP="0003011F">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4</w:t>
      </w:r>
      <w:r w:rsidRPr="00FA30EA">
        <w:rPr>
          <w:rFonts w:asciiTheme="minorHAnsi" w:eastAsia="Times New Roman" w:hAnsiTheme="minorHAnsi" w:cstheme="minorHAnsi"/>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FA30EA" w:rsidRDefault="004C1F4F" w:rsidP="0003011F">
      <w:pPr>
        <w:widowControl w:val="0"/>
        <w:autoSpaceDE w:val="0"/>
        <w:ind w:firstLine="720"/>
        <w:jc w:val="both"/>
        <w:rPr>
          <w:rFonts w:asciiTheme="minorHAnsi" w:eastAsia="Times New Roman" w:hAnsiTheme="minorHAnsi" w:cstheme="minorHAnsi"/>
          <w:color w:val="000000" w:themeColor="text1"/>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 Pasiūlymą sudaro tiekėjo elektroninėmis CVP IS priemonėmis pateiktų dokumentų visuma.</w:t>
      </w:r>
    </w:p>
    <w:p w14:paraId="4E4F467A" w14:textId="77777777" w:rsidR="00A27DB1" w:rsidRPr="00FA30EA" w:rsidRDefault="004C1F4F" w:rsidP="0003011F">
      <w:pPr>
        <w:ind w:firstLine="709"/>
        <w:jc w:val="both"/>
        <w:rPr>
          <w:rFonts w:asciiTheme="minorHAnsi" w:hAnsiTheme="minorHAnsi" w:cstheme="minorHAnsi"/>
          <w:b/>
          <w:bCs/>
          <w:color w:val="000000" w:themeColor="text1"/>
          <w:szCs w:val="24"/>
          <w:u w:val="single"/>
        </w:rPr>
      </w:pPr>
      <w:bookmarkStart w:id="9" w:name="_Hlk188452969"/>
      <w:r w:rsidRPr="00FA30EA">
        <w:rPr>
          <w:rFonts w:asciiTheme="minorHAnsi" w:hAnsiTheme="minorHAnsi" w:cstheme="minorHAnsi"/>
          <w:b/>
          <w:bCs/>
          <w:color w:val="000000" w:themeColor="text1"/>
          <w:szCs w:val="24"/>
          <w:u w:val="single"/>
        </w:rPr>
        <w:t>5.</w:t>
      </w:r>
      <w:r w:rsidR="00861728" w:rsidRPr="00FA30EA">
        <w:rPr>
          <w:rFonts w:asciiTheme="minorHAnsi" w:hAnsiTheme="minorHAnsi" w:cstheme="minorHAnsi"/>
          <w:b/>
          <w:bCs/>
          <w:color w:val="000000" w:themeColor="text1"/>
          <w:szCs w:val="24"/>
          <w:u w:val="single"/>
        </w:rPr>
        <w:t>6</w:t>
      </w:r>
      <w:r w:rsidRPr="00FA30EA">
        <w:rPr>
          <w:rFonts w:asciiTheme="minorHAnsi" w:hAnsiTheme="minorHAnsi" w:cstheme="minorHAnsi"/>
          <w:b/>
          <w:bCs/>
          <w:color w:val="000000" w:themeColor="text1"/>
          <w:szCs w:val="24"/>
          <w:u w:val="single"/>
        </w:rPr>
        <w:t xml:space="preserve">. Tiekėjas savo pasiūlymą privalo parengti: </w:t>
      </w:r>
    </w:p>
    <w:bookmarkEnd w:id="9"/>
    <w:p w14:paraId="7931FB42" w14:textId="294556AF" w:rsidR="00C60846"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 xml:space="preserve">5.6.1. tiekėjo pasiūlymas, parengtas pagal Pirkimo sąlygų </w:t>
      </w:r>
      <w:r w:rsidR="00033B6D">
        <w:rPr>
          <w:rFonts w:asciiTheme="minorHAnsi" w:hAnsiTheme="minorHAnsi" w:cstheme="minorHAnsi"/>
          <w:szCs w:val="24"/>
          <w:u w:val="single"/>
        </w:rPr>
        <w:t>1</w:t>
      </w:r>
      <w:r w:rsidRPr="00FA30EA">
        <w:rPr>
          <w:rFonts w:asciiTheme="minorHAnsi" w:hAnsiTheme="minorHAnsi" w:cstheme="minorHAnsi"/>
          <w:szCs w:val="24"/>
          <w:u w:val="single"/>
        </w:rPr>
        <w:t xml:space="preserve"> priede pateiktą pasiūlymo formą</w:t>
      </w:r>
      <w:r w:rsidR="005B73F4">
        <w:rPr>
          <w:rFonts w:asciiTheme="minorHAnsi" w:hAnsiTheme="minorHAnsi" w:cstheme="minorHAnsi"/>
          <w:szCs w:val="24"/>
          <w:u w:val="single"/>
        </w:rPr>
        <w:t xml:space="preserve"> </w:t>
      </w:r>
      <w:r w:rsidR="00995C94">
        <w:rPr>
          <w:rFonts w:asciiTheme="minorHAnsi" w:hAnsiTheme="minorHAnsi" w:cstheme="minorHAnsi"/>
          <w:szCs w:val="24"/>
          <w:u w:val="single"/>
        </w:rPr>
        <w:t>kartu pateikiant</w:t>
      </w:r>
      <w:r w:rsidR="005B73F4">
        <w:rPr>
          <w:rFonts w:asciiTheme="minorHAnsi" w:hAnsiTheme="minorHAnsi" w:cstheme="minorHAnsi"/>
          <w:szCs w:val="24"/>
          <w:u w:val="single"/>
        </w:rPr>
        <w:t xml:space="preserve"> </w:t>
      </w:r>
      <w:r w:rsidR="00995C94">
        <w:rPr>
          <w:rFonts w:asciiTheme="minorHAnsi" w:hAnsiTheme="minorHAnsi" w:cstheme="minorHAnsi"/>
          <w:szCs w:val="24"/>
          <w:u w:val="single"/>
        </w:rPr>
        <w:t>užpildytą techninę specifikaciją</w:t>
      </w:r>
      <w:r w:rsidRPr="006C7D3F">
        <w:rPr>
          <w:rFonts w:asciiTheme="minorHAnsi" w:hAnsiTheme="minorHAnsi" w:cstheme="minorHAnsi"/>
          <w:szCs w:val="24"/>
          <w:u w:val="single"/>
        </w:rPr>
        <w:t>;</w:t>
      </w:r>
    </w:p>
    <w:p w14:paraId="0F725977" w14:textId="51349EB3" w:rsidR="005208E5" w:rsidRPr="00FA30EA" w:rsidRDefault="005208E5" w:rsidP="00C60846">
      <w:pPr>
        <w:ind w:firstLine="709"/>
        <w:jc w:val="both"/>
        <w:rPr>
          <w:rFonts w:asciiTheme="minorHAnsi" w:hAnsiTheme="minorHAnsi" w:cstheme="minorHAnsi"/>
          <w:szCs w:val="24"/>
          <w:u w:val="single"/>
        </w:rPr>
      </w:pPr>
      <w:r>
        <w:rPr>
          <w:rFonts w:asciiTheme="minorHAnsi" w:hAnsiTheme="minorHAnsi" w:cstheme="minorHAnsi"/>
          <w:szCs w:val="24"/>
          <w:u w:val="single"/>
        </w:rPr>
        <w:t xml:space="preserve">5.6.2. dokumentai nurodyti punkte </w:t>
      </w:r>
      <w:r w:rsidRPr="005208E5">
        <w:rPr>
          <w:rFonts w:asciiTheme="minorHAnsi" w:hAnsiTheme="minorHAnsi" w:cstheme="minorHAnsi"/>
          <w:color w:val="000000"/>
          <w:u w:val="single"/>
        </w:rPr>
        <w:t xml:space="preserve">3.3. </w:t>
      </w:r>
      <w:r w:rsidRPr="005208E5">
        <w:rPr>
          <w:rFonts w:asciiTheme="minorHAnsi" w:hAnsiTheme="minorHAnsi" w:cstheme="minorHAnsi"/>
          <w:color w:val="000000"/>
          <w:u w:val="single"/>
          <w:vertAlign w:val="superscript"/>
        </w:rPr>
        <w:t>1</w:t>
      </w:r>
      <w:r w:rsidRPr="005208E5">
        <w:rPr>
          <w:rFonts w:asciiTheme="minorHAnsi" w:hAnsiTheme="minorHAnsi" w:cstheme="minorHAnsi"/>
          <w:szCs w:val="24"/>
          <w:u w:val="single"/>
        </w:rPr>
        <w:t xml:space="preserve"> </w:t>
      </w:r>
      <w:r>
        <w:rPr>
          <w:rFonts w:asciiTheme="minorHAnsi" w:hAnsiTheme="minorHAnsi" w:cstheme="minorHAnsi"/>
          <w:szCs w:val="24"/>
          <w:u w:val="single"/>
        </w:rPr>
        <w:t>punkte;</w:t>
      </w:r>
    </w:p>
    <w:p w14:paraId="0D811342" w14:textId="5EA28DED"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5208E5">
        <w:rPr>
          <w:rFonts w:asciiTheme="minorHAnsi" w:hAnsiTheme="minorHAnsi" w:cstheme="minorHAnsi"/>
          <w:szCs w:val="24"/>
          <w:u w:val="single"/>
        </w:rPr>
        <w:t>3</w:t>
      </w:r>
      <w:r w:rsidRPr="00FA30EA">
        <w:rPr>
          <w:rFonts w:asciiTheme="minorHAnsi" w:hAnsiTheme="minorHAnsi" w:cstheme="minorHAnsi"/>
          <w:szCs w:val="24"/>
          <w:u w:val="single"/>
        </w:rPr>
        <w:t>. jungtinės veiklos sutartis, jei pasiūlymą pateikia ūkio subjektų grupė;</w:t>
      </w:r>
    </w:p>
    <w:p w14:paraId="2BCC7D41" w14:textId="1D2BA540"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5208E5">
        <w:rPr>
          <w:rFonts w:asciiTheme="minorHAnsi" w:hAnsiTheme="minorHAnsi" w:cstheme="minorHAnsi"/>
          <w:szCs w:val="24"/>
          <w:u w:val="single"/>
        </w:rPr>
        <w:t>4</w:t>
      </w:r>
      <w:r w:rsidRPr="00FA30EA">
        <w:rPr>
          <w:rFonts w:asciiTheme="minorHAnsi" w:hAnsiTheme="minorHAnsi" w:cstheme="minorHAnsi"/>
          <w:szCs w:val="24"/>
          <w:u w:val="single"/>
        </w:rPr>
        <w:t>. nurodyta, kokius subtiekėjus ketina pasitelkti, jeigu jis, vykdydamas pirkimo sutartį, ketina pasitelkti subtiekėjus ir kokiai pirkimo daliai;</w:t>
      </w:r>
    </w:p>
    <w:p w14:paraId="5EEDFBE1" w14:textId="2E6F4E29"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5208E5">
        <w:rPr>
          <w:rFonts w:asciiTheme="minorHAnsi" w:hAnsiTheme="minorHAnsi" w:cstheme="minorHAnsi"/>
          <w:szCs w:val="24"/>
          <w:u w:val="single"/>
        </w:rPr>
        <w:t>5</w:t>
      </w:r>
      <w:r w:rsidRPr="00FA30EA">
        <w:rPr>
          <w:rFonts w:asciiTheme="minorHAnsi" w:hAnsiTheme="minorHAnsi" w:cstheme="minorHAnsi"/>
          <w:szCs w:val="24"/>
          <w:u w:val="single"/>
        </w:rPr>
        <w:t xml:space="preserve">. nurodyti ūkio subjektai, kurių pajėgumais remiasi;  </w:t>
      </w:r>
    </w:p>
    <w:p w14:paraId="6AE4DBB3" w14:textId="7F16406D"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5208E5">
        <w:rPr>
          <w:rFonts w:asciiTheme="minorHAnsi" w:hAnsiTheme="minorHAnsi" w:cstheme="minorHAnsi"/>
          <w:szCs w:val="24"/>
          <w:u w:val="single"/>
        </w:rPr>
        <w:t>6</w:t>
      </w:r>
      <w:r w:rsidRPr="00FA30EA">
        <w:rPr>
          <w:rFonts w:asciiTheme="minorHAnsi" w:hAnsiTheme="minorHAnsi" w:cstheme="minorHAnsi"/>
          <w:szCs w:val="24"/>
          <w:u w:val="single"/>
        </w:rPr>
        <w:t>. dokumentai, įrodantys, kad tiekėjui bus prieinami kitų ūkio subjektų, kurių pajėgumais jis ketina remtis, ištekliai (jeigu tiekėjas ketina remtis kitų ūkio subjektų pajėgumais;</w:t>
      </w:r>
    </w:p>
    <w:p w14:paraId="68CD509F" w14:textId="13B28505"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5208E5">
        <w:rPr>
          <w:rFonts w:asciiTheme="minorHAnsi" w:hAnsiTheme="minorHAnsi" w:cstheme="minorHAnsi"/>
          <w:szCs w:val="24"/>
          <w:u w:val="single"/>
        </w:rPr>
        <w:t>7</w:t>
      </w:r>
      <w:r w:rsidRPr="00FA30EA">
        <w:rPr>
          <w:rFonts w:asciiTheme="minorHAnsi" w:hAnsiTheme="minorHAnsi" w:cstheme="minorHAnsi"/>
          <w:szCs w:val="24"/>
          <w:u w:val="single"/>
        </w:rPr>
        <w:t>. dokumentai, patvirtinantys tiekėjo ir ūkio subjektų, kurių pajėgumais remiamasi, solidarią atsakomybę už sutarties įvykdymą;</w:t>
      </w:r>
    </w:p>
    <w:p w14:paraId="279AC180" w14:textId="42A5C830"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5208E5">
        <w:rPr>
          <w:rFonts w:asciiTheme="minorHAnsi" w:hAnsiTheme="minorHAnsi" w:cstheme="minorHAnsi"/>
          <w:szCs w:val="24"/>
          <w:u w:val="single"/>
          <w:lang w:val="en-US"/>
        </w:rPr>
        <w:t>8</w:t>
      </w:r>
      <w:r w:rsidRPr="00FA30EA">
        <w:rPr>
          <w:rFonts w:asciiTheme="minorHAnsi" w:hAnsiTheme="minorHAnsi" w:cstheme="minorHAnsi"/>
          <w:szCs w:val="24"/>
          <w:u w:val="single"/>
        </w:rPr>
        <w:t>. kiti pirkimo dokumentuose nurodyti dokumentai / informacija;</w:t>
      </w:r>
    </w:p>
    <w:p w14:paraId="76FE07E4" w14:textId="6CFDBC31"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Pr="00FA30EA">
        <w:rPr>
          <w:rFonts w:asciiTheme="minorHAnsi" w:hAnsiTheme="minorHAnsi" w:cstheme="minorHAnsi"/>
          <w:bCs/>
          <w:szCs w:val="24"/>
          <w:u w:val="single"/>
        </w:rPr>
        <w:t>.</w:t>
      </w:r>
      <w:r w:rsidR="005208E5">
        <w:rPr>
          <w:rFonts w:asciiTheme="minorHAnsi" w:hAnsiTheme="minorHAnsi" w:cstheme="minorHAnsi"/>
          <w:bCs/>
          <w:szCs w:val="24"/>
          <w:u w:val="single"/>
        </w:rPr>
        <w:t>9</w:t>
      </w:r>
      <w:r w:rsidRPr="00FA30EA">
        <w:rPr>
          <w:rFonts w:asciiTheme="minorHAnsi" w:hAnsiTheme="minorHAnsi" w:cstheme="minorHAnsi"/>
          <w:bCs/>
          <w:szCs w:val="24"/>
          <w:u w:val="single"/>
        </w:rPr>
        <w:t>. pateikiami tik galiojantys dokumentai.</w:t>
      </w:r>
    </w:p>
    <w:p w14:paraId="2A9E9D39" w14:textId="52D11D4D" w:rsidR="00A27DB1" w:rsidRPr="00FA30EA" w:rsidRDefault="004C1F4F" w:rsidP="0003011F">
      <w:pPr>
        <w:ind w:firstLine="709"/>
        <w:jc w:val="both"/>
        <w:rPr>
          <w:rFonts w:asciiTheme="minorHAnsi" w:hAnsiTheme="minorHAnsi" w:cstheme="minorHAnsi"/>
          <w:color w:val="FF0000"/>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7</w:t>
      </w:r>
      <w:r w:rsidRPr="00FA30EA">
        <w:rPr>
          <w:rFonts w:asciiTheme="minorHAnsi" w:hAnsiTheme="minorHAnsi" w:cstheme="minorHAnsi"/>
          <w:bCs/>
          <w:szCs w:val="24"/>
        </w:rPr>
        <w:t xml:space="preserve">. </w:t>
      </w:r>
      <w:r w:rsidR="001444B4">
        <w:rPr>
          <w:rFonts w:asciiTheme="minorHAnsi" w:hAnsiTheme="minorHAnsi" w:cstheme="minorHAnsi"/>
          <w:szCs w:val="24"/>
        </w:rPr>
        <w:t>P</w:t>
      </w:r>
      <w:r w:rsidR="00033B6D">
        <w:rPr>
          <w:rFonts w:asciiTheme="minorHAnsi" w:hAnsiTheme="minorHAnsi" w:cstheme="minorHAnsi"/>
          <w:szCs w:val="24"/>
        </w:rPr>
        <w:t>rekių</w:t>
      </w:r>
      <w:r w:rsidR="00F76F06" w:rsidRPr="00FA30EA">
        <w:rPr>
          <w:rFonts w:asciiTheme="minorHAnsi" w:hAnsiTheme="minorHAnsi" w:cstheme="minorHAnsi"/>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AF1854">
        <w:rPr>
          <w:rFonts w:asciiTheme="minorHAnsi" w:hAnsiTheme="minorHAnsi" w:cstheme="minorHAnsi"/>
          <w:szCs w:val="24"/>
        </w:rPr>
        <w:t>prekių</w:t>
      </w:r>
      <w:r w:rsidR="00F76F06" w:rsidRPr="00FA30EA">
        <w:rPr>
          <w:rFonts w:asciiTheme="minorHAnsi" w:hAnsiTheme="minorHAnsi" w:cstheme="minorHAnsi"/>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FA30EA">
        <w:rPr>
          <w:rFonts w:asciiTheme="minorHAnsi" w:eastAsia="Times New Roman" w:hAnsiTheme="minorHAnsi" w:cstheme="minorHAns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FA30EA">
        <w:rPr>
          <w:rFonts w:asciiTheme="minorHAnsi" w:hAnsiTheme="minorHAnsi" w:cstheme="minorHAnsi"/>
          <w:color w:val="FF0000"/>
          <w:szCs w:val="24"/>
        </w:rPr>
        <w:t>.</w:t>
      </w:r>
    </w:p>
    <w:p w14:paraId="220268AE" w14:textId="4B58768E" w:rsidR="00A27DB1" w:rsidRPr="00FA30EA" w:rsidRDefault="004C1F4F" w:rsidP="0003011F">
      <w:pPr>
        <w:ind w:firstLine="709"/>
        <w:jc w:val="both"/>
        <w:rPr>
          <w:rFonts w:asciiTheme="minorHAnsi" w:hAnsiTheme="minorHAnsi" w:cstheme="minorHAnsi"/>
          <w:szCs w:val="24"/>
        </w:rPr>
      </w:pPr>
      <w:r w:rsidRPr="00FA30EA">
        <w:rPr>
          <w:rFonts w:asciiTheme="minorHAnsi" w:hAnsiTheme="minorHAnsi" w:cstheme="minorHAnsi"/>
          <w:bCs/>
          <w:szCs w:val="24"/>
        </w:rPr>
        <w:lastRenderedPageBreak/>
        <w:t>5.</w:t>
      </w:r>
      <w:r w:rsidR="00861728" w:rsidRPr="00FA30EA">
        <w:rPr>
          <w:rFonts w:asciiTheme="minorHAnsi" w:hAnsiTheme="minorHAnsi" w:cstheme="minorHAnsi"/>
          <w:bCs/>
          <w:szCs w:val="24"/>
        </w:rPr>
        <w:t>8</w:t>
      </w:r>
      <w:r w:rsidRPr="00FA30EA">
        <w:rPr>
          <w:rFonts w:asciiTheme="minorHAnsi" w:hAnsiTheme="minorHAnsi" w:cstheme="minorHAnsi"/>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FA30EA">
        <w:rPr>
          <w:rFonts w:asciiTheme="minorHAnsi" w:hAnsiTheme="minorHAnsi" w:cstheme="minorHAnsi"/>
          <w:bCs/>
          <w:szCs w:val="24"/>
        </w:rPr>
        <w:t>6</w:t>
      </w:r>
      <w:r w:rsidRPr="00FA30EA">
        <w:rPr>
          <w:rFonts w:asciiTheme="minorHAnsi" w:hAnsiTheme="minorHAnsi" w:cstheme="minorHAnsi"/>
          <w:bCs/>
          <w:szCs w:val="24"/>
        </w:rPr>
        <w:t>-5.</w:t>
      </w:r>
      <w:r w:rsidR="00861728" w:rsidRPr="00FA30EA">
        <w:rPr>
          <w:rFonts w:asciiTheme="minorHAnsi" w:hAnsiTheme="minorHAnsi" w:cstheme="minorHAnsi"/>
          <w:bCs/>
          <w:szCs w:val="24"/>
        </w:rPr>
        <w:t xml:space="preserve">7 </w:t>
      </w:r>
      <w:r w:rsidRPr="00FA30EA">
        <w:rPr>
          <w:rFonts w:asciiTheme="minorHAnsi" w:hAnsiTheme="minorHAnsi" w:cstheme="minorHAnsi"/>
          <w:bCs/>
          <w:szCs w:val="24"/>
        </w:rPr>
        <w:t>punktuose nurodytų ir pateiktų dokumentų.</w:t>
      </w:r>
    </w:p>
    <w:p w14:paraId="51768DF0"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9</w:t>
      </w:r>
      <w:r w:rsidRPr="00FA30EA">
        <w:rPr>
          <w:rFonts w:asciiTheme="minorHAnsi" w:eastAsia="Times New Roman" w:hAnsiTheme="minorHAnsi" w:cstheme="minorHAnsi"/>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FA30EA">
        <w:rPr>
          <w:rFonts w:asciiTheme="minorHAnsi" w:eastAsia="Times New Roman" w:hAnsiTheme="minorHAnsi" w:cstheme="minorHAnsi"/>
          <w:i/>
          <w:szCs w:val="24"/>
          <w:lang w:eastAsia="lt-LT"/>
        </w:rPr>
        <w:t xml:space="preserve">  </w:t>
      </w:r>
    </w:p>
    <w:p w14:paraId="4C3008E7" w14:textId="26783FFB"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10</w:t>
      </w:r>
      <w:r w:rsidRPr="00FA30EA">
        <w:rPr>
          <w:rFonts w:asciiTheme="minorHAnsi" w:eastAsia="Times New Roman" w:hAnsiTheme="minorHAnsi" w:cstheme="minorHAnsi"/>
          <w:szCs w:val="24"/>
          <w:lang w:eastAsia="lt-LT"/>
        </w:rPr>
        <w:t>.</w:t>
      </w:r>
      <w:r w:rsidR="00003798" w:rsidRPr="00FA30EA">
        <w:rPr>
          <w:rFonts w:asciiTheme="minorHAnsi" w:eastAsia="Times New Roman" w:hAnsiTheme="minorHAnsi" w:cstheme="minorHAnsi"/>
          <w:szCs w:val="24"/>
          <w:lang w:eastAsia="lt-LT"/>
        </w:rPr>
        <w:t xml:space="preserve"> Pasiūlymas turi būti pateiktas perkančiajai organizacijai CVP IS  priemonėmis iki </w:t>
      </w:r>
      <w:r w:rsidR="00003798" w:rsidRPr="00FA30EA">
        <w:rPr>
          <w:rFonts w:asciiTheme="minorHAnsi" w:eastAsia="Times New Roman" w:hAnsiTheme="minorHAnsi" w:cstheme="minorHAnsi"/>
          <w:b/>
          <w:szCs w:val="24"/>
          <w:lang w:eastAsia="lt-LT"/>
        </w:rPr>
        <w:t xml:space="preserve">skelbime apie pirkimą nurodyto termino pabaigos </w:t>
      </w:r>
      <w:r w:rsidR="00003798" w:rsidRPr="00FA30EA">
        <w:rPr>
          <w:rFonts w:asciiTheme="minorHAnsi" w:eastAsia="Times New Roman" w:hAnsiTheme="minorHAnsi" w:cstheme="minorHAnsi"/>
          <w:szCs w:val="24"/>
          <w:lang w:eastAsia="lt-LT"/>
        </w:rPr>
        <w:t>Lietuvos laiku</w:t>
      </w:r>
      <w:r w:rsidRPr="00FA30EA">
        <w:rPr>
          <w:rFonts w:asciiTheme="minorHAnsi" w:eastAsia="Times New Roman" w:hAnsiTheme="minorHAnsi" w:cstheme="minorHAnsi"/>
          <w:szCs w:val="24"/>
          <w:lang w:eastAsia="lt-LT"/>
        </w:rPr>
        <w:t>.</w:t>
      </w:r>
    </w:p>
    <w:p w14:paraId="69D26227" w14:textId="4A6DB56E"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11</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r>
      <w:r w:rsidR="00223337" w:rsidRPr="00FA30EA">
        <w:rPr>
          <w:rFonts w:asciiTheme="minorHAnsi" w:eastAsia="Times New Roman" w:hAnsiTheme="minorHAnsi" w:cstheme="minorHAnsi"/>
          <w:szCs w:val="24"/>
          <w:lang w:eastAsia="lt-LT"/>
        </w:rPr>
        <w:t xml:space="preserve">Pirkimo organizatorius </w:t>
      </w:r>
      <w:r w:rsidRPr="00FA30EA">
        <w:rPr>
          <w:rFonts w:asciiTheme="minorHAnsi" w:eastAsia="Times New Roman" w:hAnsiTheme="minorHAnsi" w:cstheme="minorHAnsi"/>
          <w:szCs w:val="24"/>
          <w:lang w:eastAsia="lt-LT"/>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12</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Tiekėjas iki galutinio pasiūlymų pateikimo termino turi teisę pakeisti arba atšaukti savo pasiūlymą.</w:t>
      </w:r>
    </w:p>
    <w:p w14:paraId="413F32B2"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13</w:t>
      </w:r>
      <w:r w:rsidRPr="00FA30EA">
        <w:rPr>
          <w:rFonts w:asciiTheme="minorHAnsi" w:eastAsia="Times New Roman" w:hAnsiTheme="minorHAnsi" w:cstheme="minorHAnsi"/>
          <w:szCs w:val="24"/>
          <w:lang w:eastAsia="lt-LT"/>
        </w:rPr>
        <w:t xml:space="preserve">. Tiekėjai pasiūlyme turi nurodyti, kokia pasiūlyme pateikta informacija yra </w:t>
      </w:r>
      <w:r w:rsidRPr="00FA30EA">
        <w:rPr>
          <w:rFonts w:asciiTheme="minorHAnsi" w:eastAsia="Times New Roman" w:hAnsiTheme="minorHAnsi" w:cstheme="minorHAnsi"/>
          <w:b/>
          <w:szCs w:val="24"/>
          <w:lang w:eastAsia="lt-LT"/>
        </w:rPr>
        <w:t>konfidenciali</w:t>
      </w:r>
      <w:r w:rsidRPr="00FA30EA">
        <w:rPr>
          <w:rFonts w:asciiTheme="minorHAnsi" w:eastAsia="Times New Roman" w:hAnsiTheme="minorHAnsi" w:cstheme="minorHAnsi"/>
          <w:szCs w:val="24"/>
          <w:lang w:eastAsia="lt-LT"/>
        </w:rPr>
        <w:t xml:space="preserve">. Informacija, kurią viešai skelbti įpareigoja Lietuvos Respublikos įstatymai, negali būti tiekėjo nurodoma kaip konfidenciali. </w:t>
      </w:r>
      <w:r w:rsidR="0060278A" w:rsidRPr="00FA30EA">
        <w:rPr>
          <w:rFonts w:asciiTheme="minorHAnsi" w:eastAsia="Times New Roman" w:hAnsiTheme="minorHAnsi" w:cstheme="minorHAnsi"/>
          <w:szCs w:val="24"/>
          <w:lang w:eastAsia="lt-LT"/>
        </w:rPr>
        <w:t xml:space="preserve">Nurodant, kuri informacija yra konfidenciali, tiekėjas turi vadovautis </w:t>
      </w:r>
      <w:r w:rsidR="00984BC0" w:rsidRPr="00FA30EA">
        <w:rPr>
          <w:rFonts w:asciiTheme="minorHAnsi" w:eastAsia="Times New Roman" w:hAnsiTheme="minorHAnsi" w:cstheme="minorHAnsi"/>
          <w:szCs w:val="24"/>
          <w:lang w:eastAsia="lt-LT"/>
        </w:rPr>
        <w:t>V</w:t>
      </w:r>
      <w:r w:rsidR="0060278A" w:rsidRPr="00FA30EA">
        <w:rPr>
          <w:rFonts w:asciiTheme="minorHAnsi" w:eastAsia="Times New Roman" w:hAnsiTheme="minorHAnsi" w:cstheme="minorHAnsi"/>
          <w:szCs w:val="24"/>
          <w:lang w:eastAsia="lt-LT"/>
        </w:rPr>
        <w:t xml:space="preserve">iešųjų pirkimų įstatymo 20 straipsnio nuostatomis. </w:t>
      </w:r>
      <w:r w:rsidRPr="00FA30EA">
        <w:rPr>
          <w:rFonts w:asciiTheme="minorHAnsi" w:eastAsia="Times New Roman" w:hAnsiTheme="minorHAnsi" w:cstheme="minorHAnsi"/>
          <w:szCs w:val="24"/>
          <w:lang w:eastAsia="lt-LT"/>
        </w:rPr>
        <w:t xml:space="preserve">Jei tokia informacija pasiūlyme nebus nurodyta, tuomet bus laikoma, kad bet kuri pateiktame pasiūlyme nurodyta informacija nėra konfidenciali. </w:t>
      </w:r>
    </w:p>
    <w:p w14:paraId="3088B0E1"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14</w:t>
      </w:r>
      <w:r w:rsidRPr="00FA30EA">
        <w:rPr>
          <w:rFonts w:asciiTheme="minorHAnsi" w:eastAsia="Times New Roman" w:hAnsiTheme="minorHAnsi" w:cstheme="minorHAnsi"/>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15</w:t>
      </w:r>
      <w:r w:rsidRPr="00FA30EA">
        <w:rPr>
          <w:rFonts w:asciiTheme="minorHAnsi" w:eastAsia="Times New Roman" w:hAnsiTheme="minorHAnsi" w:cstheme="minorHAnsi"/>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6. PASIŪLYMŲ GALIOJIMAS </w:t>
      </w:r>
    </w:p>
    <w:p w14:paraId="298E0723" w14:textId="5F625D44" w:rsidR="00A27DB1" w:rsidRPr="00FA30EA" w:rsidRDefault="004C1F4F" w:rsidP="0003011F">
      <w:pPr>
        <w:tabs>
          <w:tab w:val="left" w:pos="126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1</w:t>
      </w:r>
      <w:r w:rsidRPr="00FA30EA">
        <w:rPr>
          <w:rFonts w:asciiTheme="minorHAnsi" w:eastAsia="Times New Roman" w:hAnsiTheme="minorHAnsi" w:cstheme="minorHAnsi"/>
          <w:szCs w:val="24"/>
          <w:lang w:eastAsia="lt-LT"/>
        </w:rPr>
        <w:t xml:space="preserve">. Pasiūlymas galioja jame tiekėjo nurodytą laiką. Pasiūlymas turi galioti ne trumpiau nei </w:t>
      </w:r>
      <w:r w:rsidR="000A331B">
        <w:rPr>
          <w:rFonts w:asciiTheme="minorHAnsi" w:eastAsia="Times New Roman" w:hAnsiTheme="minorHAnsi" w:cstheme="minorHAnsi"/>
          <w:szCs w:val="24"/>
          <w:lang w:eastAsia="lt-LT"/>
        </w:rPr>
        <w:t>9</w:t>
      </w:r>
      <w:r w:rsidR="00B533D9" w:rsidRPr="00FA30EA">
        <w:rPr>
          <w:rFonts w:asciiTheme="minorHAnsi" w:eastAsia="Times New Roman" w:hAnsiTheme="minorHAnsi" w:cstheme="minorHAnsi"/>
          <w:szCs w:val="24"/>
          <w:lang w:eastAsia="lt-LT"/>
        </w:rPr>
        <w:t>0 dienų</w:t>
      </w:r>
      <w:r w:rsidR="00182244"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 xml:space="preserve">Jeigu pasiūlyme nenurodytas jo galiojimo laikas, laikoma, kad pasiūlymas galioja tiek, kiek numatyta </w:t>
      </w:r>
      <w:r w:rsidR="00A44873" w:rsidRPr="00FA30EA">
        <w:rPr>
          <w:rFonts w:asciiTheme="minorHAnsi" w:eastAsia="Times New Roman" w:hAnsiTheme="minorHAnsi" w:cstheme="minorHAnsi"/>
          <w:szCs w:val="24"/>
          <w:lang w:eastAsia="lt-LT"/>
        </w:rPr>
        <w:t>P</w:t>
      </w:r>
      <w:r w:rsidRPr="00FA30EA">
        <w:rPr>
          <w:rFonts w:asciiTheme="minorHAnsi" w:eastAsia="Times New Roman" w:hAnsiTheme="minorHAnsi" w:cstheme="minorHAnsi"/>
          <w:szCs w:val="24"/>
          <w:lang w:eastAsia="lt-LT"/>
        </w:rPr>
        <w:t>irkimo dokumentuose.</w:t>
      </w:r>
    </w:p>
    <w:p w14:paraId="48B483DC" w14:textId="7A1D3E33" w:rsidR="00437944"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2</w:t>
      </w:r>
      <w:r w:rsidRPr="00FA30EA">
        <w:rPr>
          <w:rFonts w:asciiTheme="minorHAnsi" w:eastAsia="Times New Roman" w:hAnsiTheme="minorHAnsi" w:cstheme="minorHAnsi"/>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FA30EA">
        <w:rPr>
          <w:rFonts w:asciiTheme="minorHAnsi" w:eastAsia="Times New Roman" w:hAnsiTheme="minorHAnsi" w:cstheme="minorHAnsi"/>
          <w:szCs w:val="24"/>
          <w:lang w:eastAsia="lt-LT"/>
        </w:rPr>
        <w:t xml:space="preserve"> </w:t>
      </w:r>
    </w:p>
    <w:p w14:paraId="503366F6"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7. </w:t>
      </w:r>
      <w:r w:rsidR="00A44873" w:rsidRPr="00FA30EA">
        <w:rPr>
          <w:rFonts w:asciiTheme="minorHAnsi" w:hAnsiTheme="minorHAnsi" w:cstheme="minorHAnsi"/>
          <w:b/>
          <w:szCs w:val="24"/>
        </w:rPr>
        <w:t xml:space="preserve">PIRKIMO </w:t>
      </w:r>
      <w:r w:rsidRPr="00FA30EA">
        <w:rPr>
          <w:rFonts w:asciiTheme="minorHAnsi" w:hAnsiTheme="minorHAnsi" w:cstheme="minorHAnsi"/>
          <w:b/>
          <w:szCs w:val="24"/>
        </w:rPr>
        <w:t>SĄLYGŲ PAAIŠKINIMAS IR PATIKSLINIMAS</w:t>
      </w:r>
    </w:p>
    <w:p w14:paraId="4D3A94FB" w14:textId="42996C92" w:rsidR="00A239D2" w:rsidRPr="00FA30EA" w:rsidRDefault="00A239D2" w:rsidP="0003011F">
      <w:pPr>
        <w:ind w:firstLine="720"/>
        <w:jc w:val="both"/>
        <w:rPr>
          <w:rFonts w:asciiTheme="minorHAnsi" w:hAnsiTheme="minorHAnsi" w:cstheme="minorHAnsi"/>
          <w:szCs w:val="24"/>
        </w:rPr>
      </w:pPr>
      <w:bookmarkStart w:id="10" w:name="_Hlk70003599"/>
      <w:r w:rsidRPr="00FA30EA">
        <w:rPr>
          <w:rFonts w:asciiTheme="minorHAnsi" w:eastAsia="Times New Roman" w:hAnsiTheme="minorHAnsi" w:cstheme="minorHAnsi"/>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F03B0B" w:rsidRPr="00FA30EA">
        <w:rPr>
          <w:rFonts w:asciiTheme="minorHAnsi" w:eastAsia="Times New Roman" w:hAnsiTheme="minorHAnsi" w:cstheme="minorHAnsi"/>
          <w:szCs w:val="24"/>
          <w:lang w:eastAsia="lt-LT"/>
        </w:rPr>
        <w:t>2</w:t>
      </w:r>
      <w:r w:rsidR="00750218" w:rsidRPr="00FA30EA">
        <w:rPr>
          <w:rFonts w:asciiTheme="minorHAnsi" w:eastAsia="Times New Roman" w:hAnsiTheme="minorHAnsi" w:cstheme="minorHAnsi"/>
          <w:szCs w:val="24"/>
          <w:lang w:eastAsia="lt-LT"/>
        </w:rPr>
        <w:t xml:space="preserve"> </w:t>
      </w:r>
      <w:r w:rsidR="00CA7E44" w:rsidRPr="00FA30EA">
        <w:rPr>
          <w:rFonts w:asciiTheme="minorHAnsi" w:eastAsia="Times New Roman" w:hAnsiTheme="minorHAnsi" w:cstheme="minorHAnsi"/>
          <w:szCs w:val="24"/>
          <w:lang w:eastAsia="lt-LT"/>
        </w:rPr>
        <w:t xml:space="preserve">darbo </w:t>
      </w:r>
      <w:r w:rsidRPr="00FA30EA">
        <w:rPr>
          <w:rFonts w:asciiTheme="minorHAnsi" w:eastAsia="Times New Roman" w:hAnsiTheme="minorHAnsi" w:cstheme="minorHAnsi"/>
          <w:szCs w:val="24"/>
          <w:lang w:eastAsia="lt-LT"/>
        </w:rPr>
        <w:t>dienoms iki pasiūlymų pateikimo ter</w:t>
      </w:r>
      <w:r w:rsidRPr="00FA30EA">
        <w:rPr>
          <w:rFonts w:asciiTheme="minorHAnsi" w:eastAsia="Times New Roman" w:hAnsiTheme="minorHAnsi" w:cstheme="minorHAnsi"/>
          <w:szCs w:val="24"/>
          <w:lang w:eastAsia="lt-LT"/>
        </w:rPr>
        <w:lastRenderedPageBreak/>
        <w:t>mino pabaigos.</w:t>
      </w:r>
      <w:r w:rsidRPr="00FA30EA">
        <w:rPr>
          <w:rFonts w:asciiTheme="minorHAnsi" w:eastAsia="Times New Roman" w:hAnsiTheme="minorHAnsi" w:cstheme="minorHAnsi"/>
          <w:i/>
          <w:szCs w:val="24"/>
          <w:lang w:eastAsia="lt-LT"/>
        </w:rPr>
        <w:t xml:space="preserve"> </w:t>
      </w:r>
      <w:r w:rsidRPr="00FA30EA">
        <w:rPr>
          <w:rFonts w:asciiTheme="minorHAnsi" w:eastAsia="Times New Roman" w:hAnsiTheme="minorHAnsi" w:cstheme="minorHAns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7.2. Nesibaigus pasiūlymų pateikimo terminui, perkančioji organizacija turi teisę savo iniciatyva paaiškinti, patikslinti Pirkimo sąlygas.</w:t>
      </w:r>
    </w:p>
    <w:p w14:paraId="489CC35C" w14:textId="4DB0B54E"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7.3. Atsakydama į kiekvieną tiekėjo raštu pateiktą prašymą paaiškinti Pirkimo sąlygas, jeigu jis buvo pateiktas nepasibaigus šių </w:t>
      </w:r>
      <w:r w:rsidR="00220A36" w:rsidRPr="00FA30EA">
        <w:rPr>
          <w:rFonts w:asciiTheme="minorHAnsi" w:eastAsia="Times New Roman" w:hAnsiTheme="minorHAnsi" w:cstheme="minorHAnsi"/>
          <w:szCs w:val="24"/>
          <w:lang w:eastAsia="lt-LT"/>
        </w:rPr>
        <w:t xml:space="preserve">Pirkimo </w:t>
      </w:r>
      <w:r w:rsidRPr="00FA30EA">
        <w:rPr>
          <w:rFonts w:asciiTheme="minorHAnsi" w:eastAsia="Times New Roman" w:hAnsiTheme="minorHAnsi" w:cstheme="minorHAnsi"/>
          <w:szCs w:val="24"/>
          <w:lang w:eastAsia="lt-LT"/>
        </w:rPr>
        <w:t>sąlygų 7.1 punkte nurodytam terminui, arba aiškindama, tikslindama Pirkimo sąlygas savo iniciatyva, perkančioji organizacija turi paaiškinimus, patikslinimus paskelbti CVP IS (nenurodydama</w:t>
      </w:r>
      <w:r w:rsidR="00EF13FD"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iš ko gautas prašymas duoti paaiškinimą) ne vėliau kaip likus </w:t>
      </w:r>
      <w:r w:rsidR="00F03B0B" w:rsidRPr="00FA30EA">
        <w:rPr>
          <w:rFonts w:asciiTheme="minorHAnsi" w:eastAsia="Times New Roman" w:hAnsiTheme="minorHAnsi" w:cstheme="minorHAnsi"/>
          <w:szCs w:val="24"/>
          <w:lang w:eastAsia="lt-LT"/>
        </w:rPr>
        <w:t>1</w:t>
      </w:r>
      <w:r w:rsidR="00750218"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dien</w:t>
      </w:r>
      <w:r w:rsidR="00F03B0B" w:rsidRPr="00FA30EA">
        <w:rPr>
          <w:rFonts w:asciiTheme="minorHAnsi" w:eastAsia="Times New Roman" w:hAnsiTheme="minorHAnsi" w:cstheme="minorHAnsi"/>
          <w:szCs w:val="24"/>
          <w:lang w:eastAsia="lt-LT"/>
        </w:rPr>
        <w:t>ai</w:t>
      </w:r>
      <w:r w:rsidRPr="00FA30EA">
        <w:rPr>
          <w:rFonts w:asciiTheme="minorHAnsi" w:eastAsia="Times New Roman" w:hAnsiTheme="minorHAnsi" w:cstheme="minorHAnsi"/>
          <w:szCs w:val="24"/>
          <w:lang w:eastAsia="lt-LT"/>
        </w:rPr>
        <w:t xml:space="preserve"> iki pasiūlymų pateikimo termino pabaigos. Į laiku gautą tiekėjo prašymą paaiškinti Pirkimo sąlygas perkančioji organizacija atsako ne vėliau kaip per </w:t>
      </w:r>
      <w:r w:rsidR="00CA7E44" w:rsidRPr="00FA30EA">
        <w:rPr>
          <w:rFonts w:asciiTheme="minorHAnsi" w:eastAsia="Times New Roman" w:hAnsiTheme="minorHAnsi" w:cstheme="minorHAnsi"/>
          <w:szCs w:val="24"/>
          <w:lang w:eastAsia="lt-LT"/>
        </w:rPr>
        <w:t>1 darbo dieną</w:t>
      </w:r>
      <w:r w:rsidRPr="00FA30EA">
        <w:rPr>
          <w:rFonts w:asciiTheme="minorHAnsi" w:eastAsia="Times New Roman" w:hAnsiTheme="minorHAnsi" w:cstheme="minorHAnsi"/>
          <w:szCs w:val="24"/>
          <w:lang w:eastAsia="lt-LT"/>
        </w:rPr>
        <w:t xml:space="preserve"> nuo jo gavimo dienos.</w:t>
      </w:r>
      <w:r w:rsidRPr="00FA30EA">
        <w:rPr>
          <w:rFonts w:asciiTheme="minorHAnsi" w:eastAsia="Times New Roman" w:hAnsiTheme="minorHAnsi" w:cstheme="minorHAnsi"/>
          <w:i/>
          <w:szCs w:val="24"/>
          <w:lang w:eastAsia="lt-LT"/>
        </w:rPr>
        <w:t xml:space="preserve"> </w:t>
      </w:r>
    </w:p>
    <w:p w14:paraId="40FF7DA2" w14:textId="77777777"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7.5. Perkančioji organizacija nerengs susitikimų su tiekėjais dėl Pirkimo dokumentų paaiškinimų.</w:t>
      </w:r>
    </w:p>
    <w:p w14:paraId="650C9F8F" w14:textId="61CF4B08"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CA7E44" w:rsidRPr="00FA30EA">
        <w:rPr>
          <w:rFonts w:asciiTheme="minorHAnsi" w:eastAsia="Times New Roman" w:hAnsiTheme="minorHAnsi" w:cstheme="minorHAnsi"/>
          <w:szCs w:val="24"/>
          <w:lang w:eastAsia="lt-LT"/>
        </w:rPr>
        <w:t xml:space="preserve">1 darbo dienai </w:t>
      </w:r>
      <w:r w:rsidRPr="00FA30EA">
        <w:rPr>
          <w:rFonts w:asciiTheme="minorHAnsi" w:eastAsia="Times New Roman" w:hAnsiTheme="minorHAnsi" w:cstheme="minorHAnsi"/>
          <w:szCs w:val="24"/>
          <w:lang w:eastAsia="lt-LT"/>
        </w:rPr>
        <w:t>iki pasiūlymų pateikimo termino pabaigos, perkelia pasiūlymų pateikimo terminą laikui, per kurį tiekėjai, rengdami pirkimo pasiūlymus, galėtų atsižvelgti į šiuos paaiškinimus (patikslinimus).</w:t>
      </w:r>
    </w:p>
    <w:p w14:paraId="30521009"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FA30EA" w:rsidRDefault="00637D79"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10"/>
    <w:p w14:paraId="050AB8E4" w14:textId="77777777" w:rsidR="006C3602"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8. </w:t>
      </w:r>
      <w:r w:rsidR="00A070BC" w:rsidRPr="00FA30EA">
        <w:rPr>
          <w:rFonts w:asciiTheme="minorHAnsi" w:hAnsiTheme="minorHAnsi" w:cstheme="minorHAnsi"/>
          <w:b/>
          <w:szCs w:val="24"/>
        </w:rPr>
        <w:t>PASIŪLYMO KAINOS ŠIFRAVIMAS</w:t>
      </w:r>
    </w:p>
    <w:p w14:paraId="071A4E88"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Tiekėjo teikiamas pasiūlymas gali būti užšifruojamas. Tiekėjas, nusprendęs pateikti užšifruotą pasiūlymą, turi:</w:t>
      </w:r>
    </w:p>
    <w:p w14:paraId="78894ABD" w14:textId="7FE05871" w:rsidR="00073AB7" w:rsidRPr="00FA30EA" w:rsidRDefault="00041A0D"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Cs/>
          <w:szCs w:val="24"/>
          <w:u w:val="single"/>
        </w:rPr>
        <w:t xml:space="preserve">8.1.1. </w:t>
      </w:r>
      <w:r w:rsidR="00127B62" w:rsidRPr="00FA30EA">
        <w:rPr>
          <w:rFonts w:asciiTheme="minorHAnsi" w:hAnsiTheme="minorHAnsi" w:cstheme="minorHAnsi"/>
          <w:b/>
          <w:szCs w:val="24"/>
          <w:u w:val="single"/>
        </w:rPr>
        <w:t>iki</w:t>
      </w:r>
      <w:r w:rsidR="00127B62" w:rsidRPr="00FA30EA">
        <w:rPr>
          <w:rFonts w:asciiTheme="minorHAnsi" w:hAnsiTheme="minorHAnsi" w:cstheme="minorHAnsi"/>
          <w:szCs w:val="24"/>
          <w:u w:val="single"/>
        </w:rPr>
        <w:t xml:space="preserve"> </w:t>
      </w:r>
      <w:r w:rsidR="00127B62" w:rsidRPr="00FA30EA">
        <w:rPr>
          <w:rFonts w:asciiTheme="minorHAnsi" w:hAnsiTheme="minorHAnsi" w:cstheme="minorHAnsi"/>
          <w:b/>
          <w:szCs w:val="24"/>
          <w:u w:val="single"/>
        </w:rPr>
        <w:t>pasiūlymų pateikimo termino pabaigos</w:t>
      </w:r>
      <w:r w:rsidR="00127B62" w:rsidRPr="00FA30EA">
        <w:rPr>
          <w:rFonts w:asciiTheme="minorHAnsi" w:hAnsiTheme="minorHAnsi" w:cstheme="minorHAnsi"/>
          <w:b/>
          <w:szCs w:val="24"/>
        </w:rPr>
        <w:t xml:space="preserve"> </w:t>
      </w:r>
      <w:r w:rsidR="00127B62" w:rsidRPr="00FA30EA">
        <w:rPr>
          <w:rFonts w:asciiTheme="minorHAnsi" w:hAnsiTheme="minorHAnsi" w:cstheme="minorHAnsi"/>
          <w:szCs w:val="24"/>
        </w:rPr>
        <w:t xml:space="preserve">naudodamasis CVP IS priemonėmis </w:t>
      </w:r>
      <w:r w:rsidR="00127B62" w:rsidRPr="00FA30EA">
        <w:rPr>
          <w:rFonts w:asciiTheme="minorHAnsi" w:hAnsiTheme="minorHAnsi" w:cstheme="minorHAnsi"/>
          <w:iCs/>
          <w:szCs w:val="24"/>
        </w:rPr>
        <w:t xml:space="preserve">pateikti užšifruotą pasiūlymą (užšifruojamas </w:t>
      </w:r>
      <w:r w:rsidR="00127B62" w:rsidRPr="00FA30EA">
        <w:rPr>
          <w:rFonts w:asciiTheme="minorHAnsi" w:hAnsiTheme="minorHAnsi" w:cstheme="minorHAnsi"/>
          <w:szCs w:val="24"/>
        </w:rPr>
        <w:t>visas pasiūlymas arba pasiūlymo dokumentas, kuriame nurodyta pasiūlymo kaina)</w:t>
      </w:r>
      <w:r w:rsidR="00127B62" w:rsidRPr="00FA30EA">
        <w:rPr>
          <w:rFonts w:asciiTheme="minorHAnsi" w:hAnsiTheme="minorHAnsi" w:cstheme="minorHAnsi"/>
          <w:iCs/>
          <w:szCs w:val="24"/>
        </w:rPr>
        <w:t xml:space="preserve">. </w:t>
      </w:r>
      <w:r w:rsidR="00127B62" w:rsidRPr="00FA30EA">
        <w:rPr>
          <w:rFonts w:asciiTheme="minorHAnsi" w:hAnsiTheme="minorHAnsi" w:cstheme="minorHAnsi"/>
          <w:szCs w:val="24"/>
        </w:rPr>
        <w:t xml:space="preserve">Instrukcija, kaip tiekėjui užšifruoti pasiūlymą galima rasti </w:t>
      </w:r>
      <w:hyperlink r:id="rId12" w:history="1">
        <w:r w:rsidR="00073AB7" w:rsidRPr="00FA30EA">
          <w:rPr>
            <w:rStyle w:val="Hipersaitas"/>
            <w:rFonts w:asciiTheme="minorHAnsi" w:hAnsiTheme="minorHAnsi" w:cstheme="minorHAnsi"/>
            <w:szCs w:val="24"/>
          </w:rPr>
          <w:t>https://vpt.lrv.lt/lt/nuorodos/kiti-duomenys/pasiulymu-sifravimas/</w:t>
        </w:r>
      </w:hyperlink>
      <w:r w:rsidR="00084922" w:rsidRPr="00FA30EA">
        <w:rPr>
          <w:rFonts w:asciiTheme="minorHAnsi" w:hAnsiTheme="minorHAnsi" w:cstheme="minorHAnsi"/>
          <w:szCs w:val="24"/>
        </w:rPr>
        <w:t>.</w:t>
      </w:r>
    </w:p>
    <w:p w14:paraId="10E3CC37" w14:textId="0211CC89" w:rsidR="00127B62" w:rsidRPr="00FA30EA" w:rsidRDefault="00127B62"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
          <w:szCs w:val="24"/>
          <w:u w:val="single"/>
        </w:rPr>
        <w:t>iki vokų atplėšimo procedūros pradžios</w:t>
      </w:r>
      <w:r w:rsidRPr="00FA30EA">
        <w:rPr>
          <w:rFonts w:asciiTheme="minorHAnsi" w:hAnsiTheme="minorHAnsi" w:cstheme="minorHAnsi"/>
          <w:szCs w:val="24"/>
          <w:u w:val="single"/>
        </w:rPr>
        <w:t xml:space="preserve"> </w:t>
      </w:r>
      <w:r w:rsidRPr="00FA30EA">
        <w:rPr>
          <w:rFonts w:asciiTheme="minorHAnsi" w:hAnsiTheme="minorHAnsi" w:cstheme="minorHAnsi"/>
          <w:b/>
          <w:szCs w:val="24"/>
          <w:u w:val="single"/>
        </w:rPr>
        <w:t>CVP IS susirašinėjimo priemonėmis</w:t>
      </w:r>
      <w:r w:rsidRPr="00FA30EA">
        <w:rPr>
          <w:rFonts w:asciiTheme="minorHAnsi" w:hAnsiTheme="minorHAnsi" w:cstheme="minorHAnsi"/>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w:t>
      </w:r>
      <w:r w:rsidRPr="00FA30EA">
        <w:rPr>
          <w:rFonts w:asciiTheme="minorHAnsi" w:hAnsiTheme="minorHAnsi" w:cstheme="minorHAnsi"/>
          <w:szCs w:val="24"/>
        </w:rPr>
        <w:lastRenderedPageBreak/>
        <w:t>ganizacijos oficialiu elektroniniu paštu</w:t>
      </w:r>
      <w:r w:rsidR="009044C9" w:rsidRPr="00FA30EA">
        <w:rPr>
          <w:rFonts w:asciiTheme="minorHAnsi" w:hAnsiTheme="minorHAnsi" w:cstheme="minorHAnsi"/>
          <w:szCs w:val="24"/>
        </w:rPr>
        <w:t xml:space="preserve"> </w:t>
      </w:r>
      <w:r w:rsidRPr="00FA30EA">
        <w:rPr>
          <w:rFonts w:asciiTheme="minorHAnsi" w:hAnsiTheme="minorHAnsi" w:cstheme="minorHAnsi"/>
          <w:szCs w:val="24"/>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FA30EA" w:rsidRDefault="006C3602"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9. </w:t>
      </w:r>
      <w:r w:rsidR="004C1F4F" w:rsidRPr="00FA30EA">
        <w:rPr>
          <w:rFonts w:asciiTheme="minorHAnsi" w:hAnsiTheme="minorHAnsi" w:cstheme="minorHAnsi"/>
          <w:b/>
          <w:szCs w:val="24"/>
        </w:rPr>
        <w:t>PRADINIO SUSIPAŽINIMO SU ELEKTRONINĖMIS PRIEMONĖMIS GAUTAIS PASIŪLYMAIS (VOKŲ SU PASIŪLYMAIS ATPLĖŠIMO) PROCEDŪRA</w:t>
      </w:r>
    </w:p>
    <w:p w14:paraId="65070B27" w14:textId="02D7BFE2" w:rsidR="00E22119" w:rsidRPr="00FA30EA" w:rsidRDefault="00E22119"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9.1. Pradinis susipažinimas su </w:t>
      </w:r>
      <w:r w:rsidR="001165AC"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elektroninėmis priemonėmis gautais pasiūlymais prilyginamas vokų atplėšimui, o pasiūlymai, pateikti CVP IS priemonėmis, prilyginami pasiūlymams, pateiktiems vokuose</w:t>
      </w:r>
      <w:r w:rsidR="006F5B8A" w:rsidRPr="00FA30EA">
        <w:rPr>
          <w:rFonts w:asciiTheme="minorHAnsi" w:eastAsia="Times New Roman" w:hAnsiTheme="minorHAnsi" w:cstheme="minorHAnsi"/>
          <w:szCs w:val="24"/>
          <w:lang w:eastAsia="lt-LT"/>
        </w:rPr>
        <w:t xml:space="preserve">. Susipažinimas su pasiūlymais, vyks </w:t>
      </w:r>
      <w:r w:rsidR="006F5B8A" w:rsidRPr="00FA30EA">
        <w:rPr>
          <w:rFonts w:asciiTheme="minorHAnsi" w:eastAsia="Times New Roman" w:hAnsiTheme="minorHAnsi" w:cstheme="minorHAnsi"/>
          <w:b/>
          <w:szCs w:val="24"/>
          <w:lang w:eastAsia="lt-LT"/>
        </w:rPr>
        <w:t>skelbime apie pirkimą nurodytą datą</w:t>
      </w:r>
      <w:r w:rsidRPr="00FA30EA">
        <w:rPr>
          <w:rFonts w:asciiTheme="minorHAnsi" w:eastAsia="Times New Roman" w:hAnsiTheme="minorHAnsi" w:cstheme="minorHAnsi"/>
          <w:szCs w:val="24"/>
          <w:lang w:eastAsia="lt-LT"/>
        </w:rPr>
        <w:t xml:space="preserve">. </w:t>
      </w:r>
    </w:p>
    <w:p w14:paraId="5A43D3B3" w14:textId="77777777" w:rsidR="00E22119" w:rsidRPr="00FA30EA" w:rsidRDefault="00E22119" w:rsidP="0003011F">
      <w:pPr>
        <w:ind w:firstLine="720"/>
        <w:jc w:val="both"/>
        <w:rPr>
          <w:rFonts w:asciiTheme="minorHAnsi" w:hAnsiTheme="minorHAnsi" w:cstheme="minorHAnsi"/>
          <w:b/>
          <w:szCs w:val="24"/>
        </w:rPr>
      </w:pPr>
      <w:r w:rsidRPr="00FA30EA">
        <w:rPr>
          <w:rFonts w:asciiTheme="minorHAnsi" w:eastAsia="Times New Roman" w:hAnsiTheme="minorHAnsi" w:cstheme="minorHAnsi"/>
          <w:szCs w:val="24"/>
          <w:lang w:eastAsia="lt-LT"/>
        </w:rPr>
        <w:t xml:space="preserve">9.2.  </w:t>
      </w:r>
      <w:r w:rsidRPr="00FA30EA">
        <w:rPr>
          <w:rFonts w:asciiTheme="minorHAnsi" w:eastAsia="Times New Roman" w:hAnsiTheme="minorHAnsi" w:cstheme="minorHAnsi"/>
          <w:b/>
          <w:szCs w:val="24"/>
          <w:lang w:eastAsia="lt-LT"/>
        </w:rPr>
        <w:t xml:space="preserve">Vokų su pasiūlymais atplėšimo procedūra atliekama tiekėjams ar jų įgaliotiems atstovams nedalyvaujant. </w:t>
      </w:r>
      <w:r w:rsidRPr="00FA30EA">
        <w:rPr>
          <w:rFonts w:asciiTheme="minorHAnsi" w:hAnsiTheme="minorHAnsi" w:cstheme="minorHAnsi"/>
          <w:szCs w:val="24"/>
        </w:rPr>
        <w:t>Stebėtojai dalyvauti nėra kviečiami.</w:t>
      </w:r>
    </w:p>
    <w:p w14:paraId="771D4F84" w14:textId="2158B657" w:rsidR="00E22119" w:rsidRPr="00FA30EA" w:rsidRDefault="00E22119"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9.3. Pasiūlymų nagrinėjimo, vertinimo ir palyginimo procedūras atlieka </w:t>
      </w:r>
      <w:r w:rsidR="00CA7E44" w:rsidRPr="00FA30EA">
        <w:rPr>
          <w:rFonts w:asciiTheme="minorHAnsi" w:eastAsia="Times New Roman" w:hAnsiTheme="minorHAnsi" w:cstheme="minorHAnsi"/>
          <w:szCs w:val="24"/>
          <w:lang w:eastAsia="lt-LT"/>
        </w:rPr>
        <w:t>Pirkimo organizatorius</w:t>
      </w:r>
      <w:r w:rsidRPr="00FA30EA">
        <w:rPr>
          <w:rFonts w:asciiTheme="minorHAnsi" w:eastAsia="Times New Roman" w:hAnsiTheme="minorHAnsi" w:cstheme="minorHAnsi"/>
          <w:szCs w:val="24"/>
          <w:lang w:eastAsia="lt-LT"/>
        </w:rPr>
        <w:t>, tiekėjams ar jų įgaliotiems atstovams nedalyvaujant.</w:t>
      </w:r>
    </w:p>
    <w:p w14:paraId="17C356B7" w14:textId="77777777" w:rsidR="00A27DB1" w:rsidRPr="00FA30EA" w:rsidRDefault="00465E03" w:rsidP="0003011F">
      <w:pPr>
        <w:spacing w:before="360" w:after="360"/>
        <w:jc w:val="center"/>
        <w:rPr>
          <w:rFonts w:asciiTheme="minorHAnsi" w:hAnsiTheme="minorHAnsi" w:cstheme="minorHAnsi"/>
          <w:szCs w:val="24"/>
        </w:rPr>
      </w:pPr>
      <w:r w:rsidRPr="00FA30EA">
        <w:rPr>
          <w:rFonts w:asciiTheme="minorHAnsi" w:hAnsiTheme="minorHAnsi" w:cstheme="minorHAnsi"/>
          <w:b/>
          <w:szCs w:val="24"/>
        </w:rPr>
        <w:t>10</w:t>
      </w:r>
      <w:r w:rsidR="004C1F4F" w:rsidRPr="00FA30EA">
        <w:rPr>
          <w:rFonts w:asciiTheme="minorHAnsi" w:hAnsiTheme="minorHAnsi" w:cstheme="minorHAnsi"/>
          <w:b/>
          <w:szCs w:val="24"/>
        </w:rPr>
        <w:t>. PASIŪLYMŲ NAGRINĖJIMAS IR PASIŪLYMŲ ATMETIMO PRIEŽASTYS</w:t>
      </w:r>
    </w:p>
    <w:p w14:paraId="10F32E71" w14:textId="25B6F246" w:rsidR="00A85804" w:rsidRPr="00FA30EA" w:rsidRDefault="00A85804" w:rsidP="00D57532">
      <w:pPr>
        <w:pStyle w:val="Betarp"/>
        <w:numPr>
          <w:ilvl w:val="1"/>
          <w:numId w:val="17"/>
        </w:numPr>
        <w:ind w:left="0" w:firstLine="709"/>
        <w:jc w:val="both"/>
        <w:rPr>
          <w:rFonts w:asciiTheme="minorHAnsi" w:hAnsiTheme="minorHAnsi" w:cstheme="minorHAnsi"/>
          <w:szCs w:val="24"/>
        </w:rPr>
      </w:pPr>
      <w:r w:rsidRPr="00FA30EA">
        <w:rPr>
          <w:rFonts w:asciiTheme="minorHAnsi" w:hAnsiTheme="minorHAnsi" w:cstheme="minorHAnsi"/>
          <w:szCs w:val="24"/>
        </w:rPr>
        <w:t xml:space="preserve">Atlikus pradinį susipažinimą su pasiūlymais, </w:t>
      </w:r>
      <w:r w:rsidR="00CA7E44" w:rsidRPr="00FA30EA">
        <w:rPr>
          <w:rFonts w:asciiTheme="minorHAnsi" w:hAnsiTheme="minorHAnsi" w:cstheme="minorHAnsi"/>
          <w:szCs w:val="24"/>
        </w:rPr>
        <w:t>Pirkimo organizatorius</w:t>
      </w:r>
      <w:r w:rsidRPr="00FA30EA">
        <w:rPr>
          <w:rFonts w:asciiTheme="minorHAnsi" w:hAnsiTheme="minorHAnsi" w:cstheme="minorHAnsi"/>
          <w:szCs w:val="24"/>
        </w:rPr>
        <w:t xml:space="preserve"> pasiūlymus nagrinėja tokiu eiliškumu:</w:t>
      </w:r>
    </w:p>
    <w:p w14:paraId="05997BED" w14:textId="77777777"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nagrinėja, vertina ir palygina tiekėjų pateiktus pasiūlymus, vadovaudamasi pirkimo dokumentuose nustatytomis sąlygomis;</w:t>
      </w:r>
    </w:p>
    <w:p w14:paraId="6C33DA6F" w14:textId="42729342"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įvertina galimai ekonomiškai naudingiausią pasiūlymą pateikusio tiekėjo aktualius dokumentus, patvirtinančius jo atitiktį kvalifikacijos reikalavimams ir, jeigu taikytina, kokybės vadybos sistemos ir (arba) aplinkos apsaugos vadybos sistemos standartams, bei atitiktį pirkimo sąlygų 3.</w:t>
      </w:r>
      <w:r w:rsidR="00CA7E44" w:rsidRPr="00FA30EA">
        <w:rPr>
          <w:rFonts w:asciiTheme="minorHAnsi" w:hAnsiTheme="minorHAnsi" w:cstheme="minorHAnsi"/>
          <w:szCs w:val="24"/>
        </w:rPr>
        <w:t>3</w:t>
      </w:r>
      <w:r w:rsidRPr="00FA30EA">
        <w:rPr>
          <w:rFonts w:asciiTheme="minorHAnsi" w:hAnsiTheme="minorHAnsi" w:cstheme="minorHAnsi"/>
          <w:szCs w:val="24"/>
          <w:vertAlign w:val="superscript"/>
        </w:rPr>
        <w:t>1</w:t>
      </w:r>
      <w:r w:rsidRPr="00FA30EA">
        <w:rPr>
          <w:rFonts w:asciiTheme="minorHAnsi" w:hAnsiTheme="minorHAnsi" w:cstheme="minorHAnsi"/>
          <w:szCs w:val="24"/>
        </w:rPr>
        <w:t xml:space="preserve"> punkto reikalavimams;</w:t>
      </w:r>
    </w:p>
    <w:p w14:paraId="1C4FBC07"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eastAsia="Times New Roman" w:hAnsiTheme="minorHAnsi" w:cstheme="minorHAnsi"/>
          <w:szCs w:val="24"/>
          <w:u w:val="single"/>
          <w:lang w:eastAsia="lt-LT"/>
        </w:rPr>
        <w:t xml:space="preserve">Perkančioji organizacija, vadovaudamasi Viešųjų pirkimų įstatymo 55, 56 ir 57 straipsnių nuostatomis, </w:t>
      </w:r>
      <w:r w:rsidRPr="00FA30EA">
        <w:rPr>
          <w:rFonts w:asciiTheme="minorHAnsi" w:eastAsia="Times New Roman" w:hAnsiTheme="minorHAnsi" w:cstheme="minorHAns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FA30EA">
        <w:rPr>
          <w:rFonts w:asciiTheme="minorHAnsi" w:eastAsia="Times New Roman" w:hAnsiTheme="minorHAnsi" w:cstheme="minorHAnsi"/>
          <w:szCs w:val="24"/>
          <w:u w:val="single"/>
          <w:lang w:eastAsia="lt-LT"/>
        </w:rPr>
        <w:t>:</w:t>
      </w:r>
    </w:p>
    <w:p w14:paraId="39ED1B01"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4357E7D2"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nėra pašalintas vadovaujantis Viešųjų pirkimų įstatymo 46 straipsniu (atitinkamai Pirkimo sąlygų 3.</w:t>
      </w:r>
      <w:r w:rsidR="00CA7E44" w:rsidRPr="00FA30EA">
        <w:rPr>
          <w:rFonts w:asciiTheme="minorHAnsi" w:eastAsia="Times New Roman" w:hAnsiTheme="minorHAnsi" w:cstheme="minorHAnsi"/>
          <w:color w:val="000000"/>
          <w:szCs w:val="24"/>
          <w:lang w:eastAsia="lt-LT"/>
        </w:rPr>
        <w:t>2</w:t>
      </w:r>
      <w:r w:rsidRPr="00FA30EA">
        <w:rPr>
          <w:rFonts w:asciiTheme="minorHAnsi" w:eastAsia="Times New Roman" w:hAnsiTheme="minorHAnsi" w:cstheme="minorHAnsi"/>
          <w:color w:val="000000"/>
          <w:szCs w:val="24"/>
          <w:lang w:eastAsia="lt-LT"/>
        </w:rPr>
        <w:t xml:space="preserve"> punktas);</w:t>
      </w:r>
    </w:p>
    <w:p w14:paraId="0A9067F0" w14:textId="3F8831E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w:t>
      </w:r>
    </w:p>
    <w:p w14:paraId="60F0084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hAnsiTheme="minorHAnsi" w:cstheme="minorHAnsi"/>
          <w:szCs w:val="24"/>
        </w:rPr>
        <w:lastRenderedPageBreak/>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FA30EA">
        <w:rPr>
          <w:rFonts w:asciiTheme="minorHAnsi" w:eastAsia="Times New Roman" w:hAnsiTheme="minorHAnsi" w:cstheme="minorHAnsi"/>
          <w:color w:val="000000"/>
          <w:szCs w:val="24"/>
          <w:lang w:eastAsia="lt-LT"/>
        </w:rPr>
        <w:t>;</w:t>
      </w:r>
    </w:p>
    <w:p w14:paraId="12EE06ED"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nėra Viešųjų pirkimų įstatymo 57 straipsnio 3 dalyje nustatytų aplinkybių.</w:t>
      </w:r>
    </w:p>
    <w:p w14:paraId="508C63C6" w14:textId="77777777" w:rsidR="00A85804" w:rsidRPr="00FA30EA" w:rsidRDefault="00A85804" w:rsidP="00D57532">
      <w:pPr>
        <w:pStyle w:val="tajtip"/>
        <w:numPr>
          <w:ilvl w:val="1"/>
          <w:numId w:val="17"/>
        </w:numPr>
        <w:spacing w:before="0" w:after="0"/>
        <w:ind w:left="0" w:firstLine="709"/>
        <w:jc w:val="both"/>
        <w:rPr>
          <w:rFonts w:asciiTheme="minorHAnsi" w:hAnsiTheme="minorHAnsi" w:cstheme="minorHAnsi"/>
          <w:color w:val="000000"/>
        </w:rPr>
      </w:pPr>
      <w:r w:rsidRPr="00FA30EA">
        <w:rPr>
          <w:rFonts w:asciiTheme="minorHAnsi" w:hAnsiTheme="minorHAnsi" w:cstheme="minorHAns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FA30EA">
        <w:rPr>
          <w:rFonts w:asciiTheme="minorHAnsi" w:eastAsia="Times New Roman" w:hAnsiTheme="minorHAnsi" w:cstheme="minorHAnsi"/>
          <w:i/>
          <w:iCs/>
          <w:color w:val="000000"/>
          <w:szCs w:val="24"/>
          <w:lang w:eastAsia="lt-LT"/>
        </w:rPr>
        <w:t> </w:t>
      </w:r>
      <w:r w:rsidRPr="00FA30EA">
        <w:rPr>
          <w:rFonts w:asciiTheme="minorHAnsi" w:eastAsia="Times New Roman" w:hAnsiTheme="minorHAnsi" w:cstheme="minorHAnsi"/>
          <w:color w:val="000000"/>
          <w:szCs w:val="24"/>
          <w:lang w:eastAsia="lt-LT"/>
        </w:rPr>
        <w:t xml:space="preserve">lygiateisiškumo ir skaidrumo principų prašyti dalyvį šiuos dokumentus ar duomenis </w:t>
      </w:r>
      <w:r w:rsidRPr="00FA30EA">
        <w:rPr>
          <w:rFonts w:asciiTheme="minorHAnsi" w:eastAsia="Times New Roman" w:hAnsiTheme="minorHAnsi" w:cstheme="minorHAnsi"/>
          <w:b/>
          <w:color w:val="000000"/>
          <w:szCs w:val="24"/>
          <w:lang w:eastAsia="lt-LT"/>
        </w:rPr>
        <w:t>patikslinti, papildyti arba paaiškinti per jos nustatytą protingą terminą</w:t>
      </w:r>
      <w:r w:rsidRPr="00FA30EA">
        <w:rPr>
          <w:rFonts w:asciiTheme="minorHAnsi" w:eastAsia="Times New Roman" w:hAnsiTheme="minorHAnsi" w:cstheme="minorHAnsi"/>
          <w:color w:val="000000"/>
          <w:szCs w:val="24"/>
          <w:lang w:eastAsia="lt-LT"/>
        </w:rPr>
        <w:t>. Pasiūlymai tikslinami, papildomi arba paaiškinami vadovaujantis Viešųjų pirkimų tarnybos nustatytomis taisyklėmis.</w:t>
      </w:r>
    </w:p>
    <w:p w14:paraId="0C20E6EB"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hAnsiTheme="minorHAnsi" w:cstheme="minorHAnsi"/>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11" w:name="n5656fa830c7a4930b0512632073bc599"/>
      <w:r w:rsidRPr="00FA30EA">
        <w:rPr>
          <w:rFonts w:asciiTheme="minorHAnsi" w:hAnsiTheme="minorHAnsi" w:cstheme="minorHAnsi"/>
          <w:szCs w:val="24"/>
        </w:rPr>
        <w:fldChar w:fldCharType="begin"/>
      </w:r>
      <w:r w:rsidRPr="00FA30EA">
        <w:rPr>
          <w:rFonts w:asciiTheme="minorHAnsi" w:hAnsiTheme="minorHAnsi" w:cstheme="minorHAnsi"/>
          <w:szCs w:val="24"/>
        </w:rPr>
        <w:instrText xml:space="preserve"> HYPERLINK "javascript:OL('40606','63')" \o "Skelbiamų derybų sąlygos (str. 63)" </w:instrText>
      </w:r>
      <w:r w:rsidRPr="00FA30EA">
        <w:rPr>
          <w:rFonts w:asciiTheme="minorHAnsi" w:hAnsiTheme="minorHAnsi" w:cstheme="minorHAnsi"/>
          <w:szCs w:val="24"/>
        </w:rPr>
      </w:r>
      <w:r w:rsidRPr="00FA30EA">
        <w:rPr>
          <w:rFonts w:asciiTheme="minorHAnsi" w:hAnsiTheme="minorHAnsi" w:cstheme="minorHAnsi"/>
          <w:szCs w:val="24"/>
        </w:rPr>
        <w:fldChar w:fldCharType="separate"/>
      </w:r>
      <w:r w:rsidRPr="00FA30EA">
        <w:rPr>
          <w:rStyle w:val="Hipersaitas"/>
          <w:rFonts w:asciiTheme="minorHAnsi" w:hAnsiTheme="minorHAnsi" w:cstheme="minorHAnsi"/>
          <w:color w:val="000000"/>
          <w:szCs w:val="24"/>
          <w:shd w:val="clear" w:color="auto" w:fill="FFFFFF"/>
        </w:rPr>
        <w:t>63</w:t>
      </w:r>
      <w:r w:rsidRPr="00FA30EA">
        <w:rPr>
          <w:rFonts w:asciiTheme="minorHAnsi" w:hAnsiTheme="minorHAnsi" w:cstheme="minorHAnsi"/>
          <w:szCs w:val="24"/>
        </w:rPr>
        <w:fldChar w:fldCharType="end"/>
      </w:r>
      <w:bookmarkEnd w:id="11"/>
      <w:r w:rsidRPr="00FA30EA">
        <w:rPr>
          <w:rFonts w:asciiTheme="minorHAnsi" w:hAnsiTheme="minorHAnsi" w:cstheme="minorHAnsi"/>
          <w:color w:val="000000"/>
          <w:szCs w:val="24"/>
          <w:shd w:val="clear" w:color="auto" w:fill="FFFFFF"/>
        </w:rPr>
        <w:t> straipsnio 1 dalies 2 punkte nustatyta skelbiamų derybų sąlyga, kai leidžiama pakartotinai nebeskelbti skelbimo apie pirkimą.</w:t>
      </w:r>
    </w:p>
    <w:p w14:paraId="65478A9A" w14:textId="1E6538A2"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Tiekėjo pateiktų kvalifikacijos duomenų patikslinimai,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FA30EA" w:rsidRDefault="000E755A" w:rsidP="0003011F">
      <w:pPr>
        <w:ind w:firstLine="720"/>
        <w:jc w:val="both"/>
        <w:rPr>
          <w:rFonts w:asciiTheme="minorHAnsi" w:eastAsia="Times New Roman" w:hAnsiTheme="minorHAnsi" w:cstheme="minorHAnsi"/>
          <w:szCs w:val="24"/>
          <w:lang w:eastAsia="lt-LT"/>
        </w:rPr>
      </w:pPr>
    </w:p>
    <w:p w14:paraId="4FA90737" w14:textId="77777777" w:rsidR="00A27DB1" w:rsidRPr="00FA30EA" w:rsidRDefault="00465E03" w:rsidP="0003011F">
      <w:pPr>
        <w:jc w:val="center"/>
        <w:rPr>
          <w:rFonts w:asciiTheme="minorHAnsi" w:hAnsiTheme="minorHAnsi" w:cstheme="minorHAnsi"/>
          <w:b/>
          <w:szCs w:val="24"/>
        </w:rPr>
      </w:pPr>
      <w:bookmarkStart w:id="12" w:name="_Hlk63429465"/>
      <w:r w:rsidRPr="00FA30EA">
        <w:rPr>
          <w:rFonts w:asciiTheme="minorHAnsi" w:hAnsiTheme="minorHAnsi" w:cstheme="minorHAnsi"/>
          <w:b/>
          <w:szCs w:val="24"/>
        </w:rPr>
        <w:t>11</w:t>
      </w:r>
      <w:r w:rsidR="004C1F4F" w:rsidRPr="00FA30EA">
        <w:rPr>
          <w:rFonts w:asciiTheme="minorHAnsi" w:hAnsiTheme="minorHAnsi" w:cstheme="minorHAnsi"/>
          <w:b/>
          <w:szCs w:val="24"/>
        </w:rPr>
        <w:t>. PASIŪLYMŲ VERTINIMAS</w:t>
      </w:r>
    </w:p>
    <w:bookmarkEnd w:id="5"/>
    <w:bookmarkEnd w:id="6"/>
    <w:p w14:paraId="245041DA" w14:textId="77777777" w:rsidR="001C5080" w:rsidRPr="00FA30EA" w:rsidRDefault="001C5080" w:rsidP="0003011F">
      <w:pPr>
        <w:jc w:val="center"/>
        <w:rPr>
          <w:rFonts w:asciiTheme="minorHAnsi" w:hAnsiTheme="minorHAnsi" w:cstheme="minorHAnsi"/>
          <w:b/>
          <w:szCs w:val="24"/>
        </w:rPr>
      </w:pPr>
    </w:p>
    <w:p w14:paraId="4733120C" w14:textId="0D482A0F" w:rsidR="004F71DF" w:rsidRPr="00FA30EA" w:rsidRDefault="004F71DF" w:rsidP="00D57532">
      <w:pPr>
        <w:pStyle w:val="Sraopastraipa"/>
        <w:numPr>
          <w:ilvl w:val="1"/>
          <w:numId w:val="24"/>
        </w:numPr>
        <w:tabs>
          <w:tab w:val="left" w:pos="1134"/>
        </w:tabs>
        <w:ind w:left="0" w:firstLine="720"/>
        <w:jc w:val="both"/>
        <w:rPr>
          <w:rFonts w:asciiTheme="minorHAnsi" w:hAnsiTheme="minorHAnsi" w:cstheme="minorHAnsi"/>
          <w:szCs w:val="24"/>
        </w:rPr>
      </w:pPr>
      <w:r w:rsidRPr="00FA30EA">
        <w:rPr>
          <w:rFonts w:asciiTheme="minorHAnsi" w:hAnsiTheme="minorHAnsi" w:cstheme="minorHAnsi"/>
          <w:szCs w:val="24"/>
        </w:rPr>
        <w:t xml:space="preserve">Perkančiosios organizacijos neatmesti pasiūlymai vertinami ekonominio vertinimo kriterijumi pagal </w:t>
      </w:r>
      <w:r w:rsidRPr="00FA30EA">
        <w:rPr>
          <w:rFonts w:asciiTheme="minorHAnsi" w:hAnsiTheme="minorHAnsi" w:cstheme="minorHAnsi"/>
          <w:b/>
          <w:bCs/>
          <w:szCs w:val="24"/>
        </w:rPr>
        <w:t>kainą</w:t>
      </w:r>
      <w:r w:rsidRPr="00FA30EA">
        <w:rPr>
          <w:rFonts w:asciiTheme="minorHAnsi" w:hAnsiTheme="minorHAnsi" w:cstheme="minorHAnsi"/>
          <w:szCs w:val="24"/>
        </w:rPr>
        <w:t>. Pasiūlymuose nurodytos kainos bus vertinamos eurais.</w:t>
      </w:r>
    </w:p>
    <w:bookmarkEnd w:id="12"/>
    <w:p w14:paraId="465C2FE2" w14:textId="0417FC13"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12</w:t>
      </w:r>
      <w:r w:rsidR="004C1F4F" w:rsidRPr="00FA30EA">
        <w:rPr>
          <w:rFonts w:asciiTheme="minorHAnsi" w:hAnsiTheme="minorHAnsi" w:cstheme="minorHAnsi"/>
          <w:b/>
          <w:szCs w:val="24"/>
        </w:rPr>
        <w:t>. SPRENDIMAS DĖL PIRKIMO SUTARTIES SUDARYMO</w:t>
      </w:r>
    </w:p>
    <w:p w14:paraId="290E1D0E" w14:textId="315D1936" w:rsidR="00996EE8" w:rsidRPr="00FA30EA" w:rsidRDefault="00996EE8" w:rsidP="00D57532">
      <w:pPr>
        <w:pStyle w:val="Sraopastraipa"/>
        <w:widowControl w:val="0"/>
        <w:numPr>
          <w:ilvl w:val="1"/>
          <w:numId w:val="25"/>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color w:val="000000"/>
          <w:szCs w:val="24"/>
          <w:bdr w:val="none" w:sz="0" w:space="0" w:color="auto" w:frame="1"/>
          <w:shd w:val="clear" w:color="auto" w:fill="FFFFFF"/>
        </w:rPr>
        <w:t>Išnagrinėj</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įvertin</w:t>
      </w:r>
      <w:r w:rsidR="00223337" w:rsidRPr="00FA30EA">
        <w:rPr>
          <w:rFonts w:asciiTheme="minorHAnsi" w:hAnsiTheme="minorHAnsi" w:cstheme="minorHAnsi"/>
          <w:color w:val="000000"/>
          <w:szCs w:val="24"/>
          <w:bdr w:val="none" w:sz="0" w:space="0" w:color="auto" w:frame="1"/>
          <w:shd w:val="clear" w:color="auto" w:fill="FFFFFF"/>
        </w:rPr>
        <w:t xml:space="preserve">ęs </w:t>
      </w:r>
      <w:r w:rsidRPr="00FA30EA">
        <w:rPr>
          <w:rFonts w:asciiTheme="minorHAnsi" w:hAnsiTheme="minorHAnsi" w:cstheme="minorHAnsi"/>
          <w:color w:val="000000"/>
          <w:szCs w:val="24"/>
          <w:bdr w:val="none" w:sz="0" w:space="0" w:color="auto" w:frame="1"/>
          <w:shd w:val="clear" w:color="auto" w:fill="FFFFFF"/>
        </w:rPr>
        <w:t>ir palygin</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xml:space="preserve"> pateiktus pasiūlymus, </w:t>
      </w:r>
      <w:r w:rsidR="00223337" w:rsidRPr="00FA30EA">
        <w:rPr>
          <w:rFonts w:asciiTheme="minorHAnsi" w:hAnsiTheme="minorHAnsi" w:cstheme="minorHAnsi"/>
          <w:color w:val="000000"/>
          <w:szCs w:val="24"/>
          <w:bdr w:val="none" w:sz="0" w:space="0" w:color="auto" w:frame="1"/>
          <w:shd w:val="clear" w:color="auto" w:fill="FFFFFF"/>
        </w:rPr>
        <w:t>Pirkimo organizatorius</w:t>
      </w:r>
      <w:r w:rsidRPr="00FA30EA">
        <w:rPr>
          <w:rFonts w:asciiTheme="minorHAnsi" w:hAnsiTheme="minorHAnsi" w:cstheme="minorHAnsi"/>
          <w:color w:val="000000"/>
          <w:szCs w:val="24"/>
          <w:bdr w:val="none" w:sz="0" w:space="0" w:color="auto" w:frame="1"/>
          <w:shd w:val="clear" w:color="auto" w:fill="FFFFFF"/>
        </w:rPr>
        <w:t xml:space="preserve">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FA30EA" w:rsidRDefault="00465E03"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lastRenderedPageBreak/>
        <w:t>12</w:t>
      </w:r>
      <w:r w:rsidR="004C1F4F" w:rsidRPr="00FA30EA">
        <w:rPr>
          <w:rFonts w:asciiTheme="minorHAnsi" w:eastAsia="Times New Roman" w:hAnsiTheme="minorHAnsi" w:cstheme="minorHAnsi"/>
          <w:szCs w:val="24"/>
          <w:lang w:eastAsia="lt-LT"/>
        </w:rPr>
        <w:t xml:space="preserve">.2. Suinteresuotiems dalyviams ne vėliau kaip per </w:t>
      </w:r>
      <w:r w:rsidR="00036444" w:rsidRPr="00FA30EA">
        <w:rPr>
          <w:rFonts w:asciiTheme="minorHAnsi" w:eastAsia="Times New Roman" w:hAnsiTheme="minorHAnsi" w:cstheme="minorHAnsi"/>
          <w:szCs w:val="24"/>
          <w:lang w:eastAsia="lt-LT"/>
        </w:rPr>
        <w:t>3</w:t>
      </w:r>
      <w:r w:rsidR="00414DF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darbo dienas CVP IS priemonėmis pranešama apie priimtą sprendimą </w:t>
      </w:r>
      <w:r w:rsidR="00414DFB" w:rsidRPr="00FA30EA">
        <w:rPr>
          <w:rFonts w:asciiTheme="minorHAnsi" w:eastAsia="Times New Roman" w:hAnsiTheme="minorHAnsi" w:cstheme="minorHAnsi"/>
          <w:szCs w:val="24"/>
          <w:lang w:eastAsia="lt-LT"/>
        </w:rPr>
        <w:t>nustatyti laimėjusį pasiūlymą, dėl kurio bus sudaroma Pirkimo sutartis</w:t>
      </w:r>
      <w:r w:rsidR="00C217D4" w:rsidRPr="00FA30EA">
        <w:rPr>
          <w:rFonts w:asciiTheme="minorHAnsi" w:eastAsia="Times New Roman" w:hAnsiTheme="minorHAnsi" w:cstheme="minorHAnsi"/>
          <w:szCs w:val="24"/>
          <w:lang w:eastAsia="lt-LT"/>
        </w:rPr>
        <w:t>,</w:t>
      </w:r>
      <w:r w:rsidR="004C1F4F" w:rsidRPr="00FA30EA">
        <w:rPr>
          <w:rFonts w:asciiTheme="minorHAnsi" w:eastAsia="Times New Roman" w:hAnsiTheme="minorHAnsi" w:cstheme="minorHAnsi"/>
          <w:szCs w:val="24"/>
          <w:lang w:eastAsia="lt-LT"/>
        </w:rPr>
        <w:t xml:space="preserve"> ir nurodoma nustatyta pasiūlymų eilė, laimėjęs pasiūlymas, tikslus pirkimo sutarties sudarymo atidėjimo terminas.</w:t>
      </w:r>
      <w:r w:rsidR="004C1F4F" w:rsidRPr="00FA30EA">
        <w:rPr>
          <w:rFonts w:asciiTheme="minorHAnsi" w:eastAsia="Times New Roman" w:hAnsiTheme="minorHAnsi" w:cstheme="minorHAnsi"/>
          <w:i/>
          <w:szCs w:val="24"/>
          <w:lang w:eastAsia="lt-LT"/>
        </w:rPr>
        <w:t xml:space="preserve"> </w:t>
      </w:r>
      <w:r w:rsidR="004C1F4F" w:rsidRPr="00FA30EA">
        <w:rPr>
          <w:rFonts w:asciiTheme="minorHAnsi" w:eastAsia="Times New Roman" w:hAnsiTheme="minorHAnsi" w:cstheme="minorHAnsi"/>
          <w:szCs w:val="24"/>
          <w:lang w:eastAsia="lt-LT"/>
        </w:rPr>
        <w:t>Jei bus nuspręsta nesudaryti pirkimo sutarties, minėtame pranešime nurodomos tokio sprendimo priežastys.</w:t>
      </w:r>
    </w:p>
    <w:p w14:paraId="1505AEB9" w14:textId="77777777" w:rsidR="0027185E" w:rsidRPr="00FA30EA" w:rsidRDefault="00465E03" w:rsidP="0027185E">
      <w:pPr>
        <w:pStyle w:val="Sraopastraipa"/>
        <w:widowControl w:val="0"/>
        <w:autoSpaceDE w:val="0"/>
        <w:ind w:left="709"/>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.3. </w:t>
      </w:r>
      <w:r w:rsidR="0027185E" w:rsidRPr="00FA30EA">
        <w:rPr>
          <w:rFonts w:asciiTheme="minorHAnsi" w:eastAsia="Times New Roman" w:hAnsiTheme="minorHAnsi" w:cstheme="minorHAnsi"/>
          <w:szCs w:val="24"/>
          <w:lang w:eastAsia="lt-LT"/>
        </w:rPr>
        <w:t xml:space="preserve">Pirkimo sutarties sudarymo atidėjimo terminas netaikomas. </w:t>
      </w:r>
    </w:p>
    <w:p w14:paraId="2C2DD1D4" w14:textId="160CA708" w:rsidR="00A27DB1" w:rsidRPr="00FA30EA" w:rsidRDefault="00465E03" w:rsidP="0027185E">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.4.</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Perkančioji organizacija sudaryti pirkimo sutartį siūlo tam dalyviui, kurio pasiūlymas pripažintas laimėjusiu. </w:t>
      </w:r>
      <w:r w:rsidR="004B065B" w:rsidRPr="00FA30EA">
        <w:rPr>
          <w:rFonts w:asciiTheme="minorHAnsi" w:hAnsiTheme="minorHAnsi" w:cstheme="minorHAnsi"/>
          <w:szCs w:val="24"/>
        </w:rPr>
        <w:t xml:space="preserve"> </w:t>
      </w:r>
      <w:r w:rsidR="00801F30" w:rsidRPr="00FA30EA">
        <w:rPr>
          <w:rFonts w:asciiTheme="minorHAnsi" w:hAnsiTheme="minorHAnsi" w:cstheme="minorHAnsi"/>
          <w:szCs w:val="24"/>
        </w:rPr>
        <w:t>Dalyvis, kurio pasiūlymas nustatytas laimėjęs, sudaryti pirkimo sutarties kviečiamas raštu</w:t>
      </w:r>
      <w:r w:rsidR="00C217D4" w:rsidRPr="00FA30EA">
        <w:rPr>
          <w:rFonts w:asciiTheme="minorHAnsi" w:hAnsiTheme="minorHAnsi" w:cstheme="minorHAnsi"/>
          <w:szCs w:val="24"/>
        </w:rPr>
        <w:t>,</w:t>
      </w:r>
      <w:r w:rsidR="00801F30" w:rsidRPr="00FA30EA">
        <w:rPr>
          <w:rFonts w:asciiTheme="minorHAnsi" w:hAnsiTheme="minorHAnsi" w:cstheme="minorHAnsi"/>
          <w:szCs w:val="24"/>
        </w:rPr>
        <w:t xml:space="preserve"> ir jam nurodomas laikas, iki kada jis turi sudaryti pirkimo sutartį.</w:t>
      </w:r>
    </w:p>
    <w:p w14:paraId="554106E3" w14:textId="77777777" w:rsidR="002D6320" w:rsidRPr="00FA30EA" w:rsidRDefault="00465E03" w:rsidP="002D6320">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.5. </w:t>
      </w:r>
      <w:r w:rsidR="0023529E" w:rsidRPr="00FA30EA">
        <w:rPr>
          <w:rFonts w:asciiTheme="minorHAnsi" w:eastAsia="Times New Roman" w:hAnsiTheme="minorHAnsi" w:cstheme="minorHAnsi"/>
          <w:szCs w:val="24"/>
          <w:lang w:eastAsia="lt-LT"/>
        </w:rPr>
        <w:t>S</w:t>
      </w:r>
      <w:r w:rsidR="0023529E" w:rsidRPr="00FA30EA">
        <w:rPr>
          <w:rFonts w:asciiTheme="minorHAnsi" w:hAnsiTheme="minorHAnsi" w:cstheme="minorHAnsi"/>
          <w:szCs w:val="24"/>
        </w:rPr>
        <w:t>udarant pirkimo sutartį, joje negali būti keičiama laimėjusio tiekėjo pasiūlymo kaina ar kitos sąlygos ir Pirkimo dokumentuose nustatytos Pirkimo sąlygos. </w:t>
      </w:r>
    </w:p>
    <w:p w14:paraId="16EAF3BD" w14:textId="29BEB801" w:rsidR="00996EE8" w:rsidRPr="00FA30EA" w:rsidRDefault="002D6320" w:rsidP="002D6320">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szCs w:val="24"/>
        </w:rPr>
        <w:t xml:space="preserve">12.6. </w:t>
      </w:r>
      <w:r w:rsidR="00996EE8" w:rsidRPr="00FA30EA">
        <w:rPr>
          <w:rFonts w:asciiTheme="minorHAnsi" w:hAnsiTheme="minorHAnsi" w:cstheme="minorHAns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FA30EA" w:rsidRDefault="00133B63"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eastAsia="Times New Roman" w:hAnsiTheme="minorHAnsi" w:cstheme="minorHAnsi"/>
          <w:spacing w:val="-4"/>
          <w:szCs w:val="24"/>
          <w:lang w:eastAsia="lt-LT"/>
        </w:rPr>
        <w:t xml:space="preserve">12.7. </w:t>
      </w:r>
      <w:r w:rsidRPr="00FA30EA">
        <w:rPr>
          <w:rStyle w:val="t885"/>
          <w:rFonts w:asciiTheme="minorHAnsi" w:hAnsiTheme="minorHAnsi" w:cstheme="minorHAnsi"/>
          <w:color w:val="000000"/>
          <w:szCs w:val="24"/>
          <w:bdr w:val="none" w:sz="0" w:space="0" w:color="auto" w:frame="1"/>
          <w:shd w:val="clear" w:color="auto" w:fill="FFFFFF"/>
        </w:rPr>
        <w:t>Perkan</w:t>
      </w:r>
      <w:r w:rsidRPr="00FA30EA">
        <w:rPr>
          <w:rFonts w:asciiTheme="minorHAnsi" w:hAnsiTheme="minorHAnsi" w:cstheme="minorHAnsi"/>
          <w:color w:val="000000"/>
          <w:szCs w:val="24"/>
          <w:bdr w:val="none" w:sz="0" w:space="0" w:color="auto" w:frame="1"/>
          <w:shd w:val="clear" w:color="auto" w:fill="FFFFFF"/>
        </w:rPr>
        <w:t>čioji organizacija gali nuspręsti nesudaryti pirkimo sutarties su ekonomiškai naudingiausią</w:t>
      </w:r>
      <w:r w:rsidR="004B065B" w:rsidRPr="00FA30EA">
        <w:rPr>
          <w:rFonts w:asciiTheme="minorHAnsi" w:hAnsiTheme="minorHAnsi" w:cstheme="minorHAnsi"/>
          <w:color w:val="000000"/>
          <w:szCs w:val="24"/>
          <w:shd w:val="clear" w:color="auto" w:fill="FFFFFF"/>
        </w:rPr>
        <w:t xml:space="preserve"> </w:t>
      </w:r>
      <w:r w:rsidRPr="00FA30EA">
        <w:rPr>
          <w:rStyle w:val="t886"/>
          <w:rFonts w:asciiTheme="minorHAnsi" w:hAnsiTheme="minorHAnsi" w:cstheme="minorHAnsi"/>
          <w:color w:val="000000"/>
          <w:szCs w:val="24"/>
          <w:bdr w:val="none" w:sz="0" w:space="0" w:color="auto" w:frame="1"/>
          <w:shd w:val="clear" w:color="auto" w:fill="FFFFFF"/>
        </w:rPr>
        <w:t>pasi</w:t>
      </w:r>
      <w:r w:rsidRPr="00FA30EA">
        <w:rPr>
          <w:rFonts w:asciiTheme="minorHAnsi" w:hAnsiTheme="minorHAnsi" w:cstheme="minorHAnsi"/>
          <w:color w:val="000000"/>
          <w:szCs w:val="24"/>
          <w:bdr w:val="none" w:sz="0" w:space="0" w:color="auto" w:frame="1"/>
          <w:shd w:val="clear" w:color="auto" w:fill="FFFFFF"/>
        </w:rPr>
        <w:t xml:space="preserve">ūlymą pateikusiu tiekėju, jeigu paaiškėja, kad pasiūlymas neatitinka </w:t>
      </w:r>
      <w:r w:rsidR="00B9330C" w:rsidRPr="00FA30EA">
        <w:rPr>
          <w:rFonts w:asciiTheme="minorHAnsi" w:hAnsiTheme="minorHAnsi" w:cstheme="minorHAnsi"/>
          <w:color w:val="000000"/>
          <w:szCs w:val="24"/>
          <w:bdr w:val="none" w:sz="0" w:space="0" w:color="auto" w:frame="1"/>
          <w:shd w:val="clear" w:color="auto" w:fill="FFFFFF"/>
        </w:rPr>
        <w:t>Viešųjų pirkimų įstatymo</w:t>
      </w:r>
      <w:r w:rsidRPr="00FA30EA">
        <w:rPr>
          <w:rFonts w:asciiTheme="minorHAnsi" w:hAnsiTheme="minorHAnsi" w:cstheme="minorHAnsi"/>
          <w:color w:val="000000"/>
          <w:szCs w:val="24"/>
          <w:bdr w:val="none" w:sz="0" w:space="0" w:color="auto" w:frame="1"/>
          <w:shd w:val="clear" w:color="auto" w:fill="FFFFFF"/>
        </w:rPr>
        <w:t xml:space="preserve"> 17 straipsnio 2 dalies 2 punkte nurodytų</w:t>
      </w:r>
      <w:r w:rsidRPr="00FA30EA">
        <w:rPr>
          <w:rFonts w:asciiTheme="minorHAnsi" w:hAnsiTheme="minorHAnsi" w:cstheme="minorHAnsi"/>
          <w:color w:val="000000"/>
          <w:szCs w:val="24"/>
          <w:shd w:val="clear" w:color="auto" w:fill="FFFFFF"/>
        </w:rPr>
        <w:t> </w:t>
      </w:r>
      <w:r w:rsidRPr="00FA30EA">
        <w:rPr>
          <w:rStyle w:val="t887"/>
          <w:rFonts w:asciiTheme="minorHAnsi" w:hAnsiTheme="minorHAnsi" w:cstheme="minorHAnsi"/>
          <w:color w:val="000000"/>
          <w:szCs w:val="24"/>
          <w:bdr w:val="none" w:sz="0" w:space="0" w:color="auto" w:frame="1"/>
          <w:shd w:val="clear" w:color="auto" w:fill="FFFFFF"/>
        </w:rPr>
        <w:t>aplinkos apsaugos, socialin</w:t>
      </w:r>
      <w:r w:rsidRPr="00FA30EA">
        <w:rPr>
          <w:rFonts w:asciiTheme="minorHAnsi" w:hAnsiTheme="minorHAnsi" w:cstheme="minorHAnsi"/>
          <w:color w:val="000000"/>
          <w:szCs w:val="24"/>
          <w:bdr w:val="none" w:sz="0" w:space="0" w:color="auto" w:frame="1"/>
          <w:shd w:val="clear" w:color="auto" w:fill="FFFFFF"/>
        </w:rPr>
        <w:t>ė</w:t>
      </w:r>
      <w:r w:rsidRPr="00FA30EA">
        <w:rPr>
          <w:rStyle w:val="t888"/>
          <w:rFonts w:asciiTheme="minorHAnsi" w:hAnsiTheme="minorHAnsi" w:cstheme="minorHAnsi"/>
          <w:color w:val="000000"/>
          <w:szCs w:val="24"/>
          <w:bdr w:val="none" w:sz="0" w:space="0" w:color="auto" w:frame="1"/>
          <w:shd w:val="clear" w:color="auto" w:fill="FFFFFF"/>
        </w:rPr>
        <w:t>s ir darbo teis</w:t>
      </w:r>
      <w:r w:rsidRPr="00FA30EA">
        <w:rPr>
          <w:rFonts w:asciiTheme="minorHAnsi" w:hAnsiTheme="minorHAnsi" w:cstheme="minorHAnsi"/>
          <w:color w:val="000000"/>
          <w:szCs w:val="24"/>
          <w:bdr w:val="none" w:sz="0" w:space="0" w:color="auto" w:frame="1"/>
          <w:shd w:val="clear" w:color="auto" w:fill="FFFFFF"/>
        </w:rPr>
        <w:t>ės įpareigojimų.</w:t>
      </w:r>
    </w:p>
    <w:p w14:paraId="72CA4CFE" w14:textId="77777777" w:rsidR="00495B7D" w:rsidRPr="00FA30EA" w:rsidRDefault="00495B7D"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p>
    <w:p w14:paraId="55F8B252" w14:textId="77777777" w:rsidR="00A27DB1" w:rsidRPr="00FA30EA" w:rsidRDefault="00465E03" w:rsidP="0003011F">
      <w:pPr>
        <w:jc w:val="center"/>
        <w:rPr>
          <w:rFonts w:asciiTheme="minorHAnsi" w:hAnsiTheme="minorHAnsi" w:cstheme="minorHAnsi"/>
          <w:b/>
          <w:szCs w:val="24"/>
        </w:rPr>
      </w:pPr>
      <w:r w:rsidRPr="00FA30EA">
        <w:rPr>
          <w:rFonts w:asciiTheme="minorHAnsi" w:hAnsiTheme="minorHAnsi" w:cstheme="minorHAnsi"/>
          <w:b/>
          <w:szCs w:val="24"/>
        </w:rPr>
        <w:t>13</w:t>
      </w:r>
      <w:r w:rsidR="004C1F4F" w:rsidRPr="00FA30EA">
        <w:rPr>
          <w:rFonts w:asciiTheme="minorHAnsi" w:hAnsiTheme="minorHAnsi" w:cstheme="minorHAnsi"/>
          <w:b/>
          <w:szCs w:val="24"/>
        </w:rPr>
        <w:t>. PRETENZIJŲ IR SKUNDŲ NAGRINĖJIMO TVARKA</w:t>
      </w:r>
    </w:p>
    <w:p w14:paraId="40DDCBFB" w14:textId="77777777" w:rsidR="00495B7D" w:rsidRPr="00FA30EA" w:rsidRDefault="00495B7D" w:rsidP="0003011F">
      <w:pPr>
        <w:jc w:val="center"/>
        <w:rPr>
          <w:rFonts w:asciiTheme="minorHAnsi" w:eastAsia="Times New Roman" w:hAnsiTheme="minorHAnsi" w:cstheme="minorHAnsi"/>
          <w:b/>
          <w:szCs w:val="24"/>
          <w:lang w:eastAsia="lt-LT"/>
        </w:rPr>
      </w:pPr>
    </w:p>
    <w:p w14:paraId="17E72E02" w14:textId="7359F5A2" w:rsidR="00A27DB1" w:rsidRPr="00FA30EA" w:rsidRDefault="00465E03" w:rsidP="0003011F">
      <w:pPr>
        <w:widowControl w:val="0"/>
        <w:tabs>
          <w:tab w:val="left" w:pos="1260"/>
        </w:tabs>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13</w:t>
      </w:r>
      <w:r w:rsidR="004C1F4F" w:rsidRPr="00FA30EA">
        <w:rPr>
          <w:rFonts w:asciiTheme="minorHAnsi" w:eastAsia="Times New Roman" w:hAnsiTheme="minorHAnsi" w:cstheme="minorHAnsi"/>
          <w:szCs w:val="24"/>
          <w:lang w:eastAsia="lt-LT"/>
        </w:rPr>
        <w:t>.1.</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FA30EA">
        <w:rPr>
          <w:rFonts w:asciiTheme="minorHAnsi" w:eastAsia="Times New Roman" w:hAnsiTheme="minorHAnsi" w:cstheme="minorHAnsi"/>
          <w:szCs w:val="24"/>
          <w:lang w:eastAsia="lt-LT"/>
        </w:rPr>
        <w:t>II</w:t>
      </w:r>
      <w:r w:rsidR="004C1F4F" w:rsidRPr="00FA30EA">
        <w:rPr>
          <w:rFonts w:asciiTheme="minorHAnsi" w:eastAsia="Times New Roman" w:hAnsiTheme="minorHAnsi" w:cstheme="minorHAnsi"/>
          <w:szCs w:val="24"/>
          <w:lang w:eastAsia="lt-LT"/>
        </w:rPr>
        <w:t xml:space="preserve"> skyriuje. </w:t>
      </w:r>
    </w:p>
    <w:p w14:paraId="1ADCC3B1" w14:textId="77777777" w:rsidR="00A27DB1" w:rsidRPr="00FA30EA" w:rsidRDefault="00465E03" w:rsidP="0003011F">
      <w:pPr>
        <w:spacing w:before="360" w:after="360"/>
        <w:jc w:val="center"/>
        <w:rPr>
          <w:rFonts w:asciiTheme="minorHAnsi" w:eastAsia="Times New Roman" w:hAnsiTheme="minorHAnsi" w:cstheme="minorHAnsi"/>
          <w:b/>
          <w:szCs w:val="24"/>
          <w:lang w:eastAsia="lt-LT"/>
        </w:rPr>
      </w:pPr>
      <w:r w:rsidRPr="00FA30EA">
        <w:rPr>
          <w:rFonts w:asciiTheme="minorHAnsi" w:hAnsiTheme="minorHAnsi" w:cstheme="minorHAnsi"/>
          <w:b/>
          <w:szCs w:val="24"/>
        </w:rPr>
        <w:t>14</w:t>
      </w:r>
      <w:r w:rsidR="004C1F4F" w:rsidRPr="00FA30EA">
        <w:rPr>
          <w:rFonts w:asciiTheme="minorHAnsi" w:hAnsiTheme="minorHAnsi" w:cstheme="minorHAnsi"/>
          <w:b/>
          <w:szCs w:val="24"/>
        </w:rPr>
        <w:t>. INFORMAVIMAS APIE PIRKIMO PROCEDŪROS REZULTATUS</w:t>
      </w:r>
    </w:p>
    <w:p w14:paraId="0B77C807"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22C18829"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63C926DE"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3D40AFE0" w14:textId="73DBC631" w:rsidR="00667624" w:rsidRPr="00FA30EA" w:rsidRDefault="0027185E"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Pirkimų organizatorius</w:t>
      </w:r>
      <w:r w:rsidR="00667624" w:rsidRPr="00FA30EA">
        <w:rPr>
          <w:rFonts w:asciiTheme="minorHAnsi" w:eastAsia="Times New Roman" w:hAnsiTheme="minorHAnsi" w:cstheme="minorHAnsi"/>
          <w:szCs w:val="24"/>
          <w:lang w:eastAsia="lt-LT"/>
        </w:rPr>
        <w:t xml:space="preserve">, vadovaudamasi Viešųjų pirkimų įstatymo 58 straipsnyje numatytais terminais, CVP IS priemonėmis teikia informaciją apie: </w:t>
      </w:r>
    </w:p>
    <w:p w14:paraId="75A809FA"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gavusi dalyvio raštu pateiktą prašymą, ne vėliau kaip per 15 dienų nuo jo gavimo dienos išsamiai pateikia šią informaciją:</w:t>
      </w:r>
    </w:p>
    <w:p w14:paraId="1CA1B1F8"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1) dalyviui, kurio pasiūlymas nebuvo atmestas, – laimėjusio pasiūlymo charakteristikas ir santykinius pranašumus, įskaitant kainą, dėl kurių šis pasiūlymas buvo pripažintas geriausiu, taip pat šį </w:t>
      </w:r>
      <w:r w:rsidRPr="00FA30EA">
        <w:rPr>
          <w:rFonts w:asciiTheme="minorHAnsi" w:eastAsia="Times New Roman" w:hAnsiTheme="minorHAnsi" w:cstheme="minorHAnsi"/>
          <w:szCs w:val="24"/>
          <w:lang w:eastAsia="lt-LT"/>
        </w:rPr>
        <w:lastRenderedPageBreak/>
        <w:t>pasiūlymą pateikusio dalyvio pavadinimą;</w:t>
      </w:r>
    </w:p>
    <w:p w14:paraId="02353A62"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15</w:t>
      </w:r>
      <w:r w:rsidR="004C1F4F" w:rsidRPr="00FA30EA">
        <w:rPr>
          <w:rFonts w:asciiTheme="minorHAnsi" w:hAnsiTheme="minorHAnsi" w:cstheme="minorHAnsi"/>
          <w:b/>
          <w:szCs w:val="24"/>
        </w:rPr>
        <w:t>. PIRKIMO SUTARTIES SĄLYGOS</w:t>
      </w:r>
    </w:p>
    <w:p w14:paraId="42131284" w14:textId="75F50C98"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Pirkimo sutarties projektas pateikiamas pirkimo sąlygų 3</w:t>
      </w:r>
      <w:r w:rsidR="008761D0">
        <w:rPr>
          <w:rFonts w:asciiTheme="minorHAnsi" w:hAnsiTheme="minorHAnsi" w:cstheme="minorHAnsi"/>
          <w:szCs w:val="24"/>
          <w:bdr w:val="none" w:sz="0" w:space="0" w:color="auto" w:frame="1"/>
          <w:shd w:val="clear" w:color="auto" w:fill="FFFFFF"/>
        </w:rPr>
        <w:t>,</w:t>
      </w:r>
      <w:r w:rsidR="00C83601">
        <w:rPr>
          <w:rFonts w:asciiTheme="minorHAnsi" w:hAnsiTheme="minorHAnsi" w:cstheme="minorHAnsi"/>
          <w:szCs w:val="24"/>
          <w:bdr w:val="none" w:sz="0" w:space="0" w:color="auto" w:frame="1"/>
          <w:shd w:val="clear" w:color="auto" w:fill="FFFFFF"/>
        </w:rPr>
        <w:t xml:space="preserve"> </w:t>
      </w:r>
      <w:r w:rsidR="008761D0">
        <w:rPr>
          <w:rFonts w:asciiTheme="minorHAnsi" w:hAnsiTheme="minorHAnsi" w:cstheme="minorHAnsi"/>
          <w:szCs w:val="24"/>
          <w:bdr w:val="none" w:sz="0" w:space="0" w:color="auto" w:frame="1"/>
          <w:shd w:val="clear" w:color="auto" w:fill="FFFFFF"/>
        </w:rPr>
        <w:t>4</w:t>
      </w:r>
      <w:r w:rsidRPr="00FA30EA">
        <w:rPr>
          <w:rFonts w:asciiTheme="minorHAnsi" w:hAnsiTheme="minorHAnsi" w:cstheme="minorHAnsi"/>
          <w:szCs w:val="24"/>
          <w:bdr w:val="none" w:sz="0" w:space="0" w:color="auto" w:frame="1"/>
          <w:shd w:val="clear" w:color="auto" w:fill="FFFFFF"/>
        </w:rPr>
        <w:t xml:space="preserve"> pried</w:t>
      </w:r>
      <w:r w:rsidR="008761D0">
        <w:rPr>
          <w:rFonts w:asciiTheme="minorHAnsi" w:hAnsiTheme="minorHAnsi" w:cstheme="minorHAnsi"/>
          <w:szCs w:val="24"/>
          <w:bdr w:val="none" w:sz="0" w:space="0" w:color="auto" w:frame="1"/>
          <w:shd w:val="clear" w:color="auto" w:fill="FFFFFF"/>
        </w:rPr>
        <w:t>uose</w:t>
      </w:r>
      <w:r w:rsidRPr="00FA30EA">
        <w:rPr>
          <w:rFonts w:asciiTheme="minorHAnsi" w:hAnsiTheme="minorHAnsi" w:cstheme="minorHAnsi"/>
          <w:szCs w:val="24"/>
          <w:bdr w:val="none" w:sz="0" w:space="0" w:color="auto" w:frame="1"/>
          <w:shd w:val="clear" w:color="auto" w:fill="FFFFFF"/>
        </w:rPr>
        <w:t>. Pirkimo sutarties projekto sąlygos yra privalomos šio viešojo pirkimo dalyviams ir sudarant pirkimo sutartį su laimėtoju nebus keičiamos.</w:t>
      </w:r>
    </w:p>
    <w:p w14:paraId="70BA3861"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FA30EA">
        <w:rPr>
          <w:rFonts w:asciiTheme="minorHAnsi" w:hAnsiTheme="minorHAnsi" w:cstheme="minorHAnsi"/>
          <w:bCs/>
          <w:szCs w:val="24"/>
          <w:bdr w:val="none" w:sz="0" w:space="0" w:color="auto" w:frame="1"/>
          <w:shd w:val="clear" w:color="auto" w:fill="FFFFFF"/>
        </w:rPr>
        <w:t>, nepateikusio pirkimo sutarties įvykdymo užtikrinimo (jei buvo reikalauta) ar neįvykdžiusio kitų pirkimo sutarties įsigaliojimo sąlygų</w:t>
      </w:r>
      <w:r w:rsidRPr="00FA30EA">
        <w:rPr>
          <w:rFonts w:asciiTheme="minorHAnsi" w:hAnsiTheme="minorHAnsi" w:cstheme="minorHAnsi"/>
          <w:szCs w:val="24"/>
          <w:bdr w:val="none" w:sz="0" w:space="0" w:color="auto" w:frame="1"/>
          <w:shd w:val="clear" w:color="auto" w:fill="FFFFFF"/>
        </w:rPr>
        <w:t>, jeigu šis pasiūlymas nėra atmetamas.</w:t>
      </w:r>
    </w:p>
    <w:p w14:paraId="3311C6B1" w14:textId="21CB3C1C"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w:t>
      </w:r>
      <w:r w:rsidRPr="00FA30EA">
        <w:rPr>
          <w:rFonts w:asciiTheme="minorHAnsi" w:hAnsiTheme="minorHAnsi" w:cstheme="minorHAnsi"/>
          <w:bCs/>
          <w:szCs w:val="24"/>
          <w:bdr w:val="none" w:sz="0" w:space="0" w:color="auto" w:frame="1"/>
          <w:shd w:val="clear" w:color="auto" w:fill="FFFFFF"/>
        </w:rPr>
        <w:t xml:space="preserve">Pirkimo sutartyje ir šios pirkimo sutarties galimiems pakeitimo atvejams yra pasirinktas šis kainos apskaičiavimo būdas: </w:t>
      </w:r>
      <w:r w:rsidRPr="00FA30EA">
        <w:rPr>
          <w:rFonts w:asciiTheme="minorHAnsi" w:hAnsiTheme="minorHAnsi" w:cstheme="minorHAnsi"/>
          <w:b/>
          <w:bCs/>
        </w:rPr>
        <w:t>fiksuoto</w:t>
      </w:r>
      <w:r w:rsidR="008761D0">
        <w:rPr>
          <w:rFonts w:asciiTheme="minorHAnsi" w:hAnsiTheme="minorHAnsi" w:cstheme="minorHAnsi"/>
          <w:b/>
          <w:bCs/>
        </w:rPr>
        <w:t>s</w:t>
      </w:r>
      <w:r w:rsidR="0027185E" w:rsidRPr="00FA30EA">
        <w:rPr>
          <w:rFonts w:asciiTheme="minorHAnsi" w:hAnsiTheme="minorHAnsi" w:cstheme="minorHAnsi"/>
          <w:b/>
          <w:bCs/>
        </w:rPr>
        <w:t xml:space="preserve"> </w:t>
      </w:r>
      <w:r w:rsidR="008761D0">
        <w:rPr>
          <w:rFonts w:asciiTheme="minorHAnsi" w:hAnsiTheme="minorHAnsi" w:cstheme="minorHAnsi"/>
          <w:b/>
          <w:bCs/>
        </w:rPr>
        <w:t>kainos</w:t>
      </w:r>
      <w:r w:rsidRPr="00FA30EA">
        <w:rPr>
          <w:rFonts w:asciiTheme="minorHAnsi" w:hAnsiTheme="minorHAnsi" w:cstheme="minorHAnsi"/>
          <w:b/>
          <w:bCs/>
          <w:szCs w:val="24"/>
          <w:bdr w:val="none" w:sz="0" w:space="0" w:color="auto" w:frame="1"/>
          <w:shd w:val="clear" w:color="auto" w:fill="FFFFFF"/>
        </w:rPr>
        <w:t>.</w:t>
      </w:r>
    </w:p>
    <w:p w14:paraId="4272105F"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bCs/>
          <w:szCs w:val="24"/>
          <w:bdr w:val="none" w:sz="0" w:space="0" w:color="auto" w:frame="1"/>
          <w:shd w:val="clear" w:color="auto" w:fill="FFFFFF"/>
        </w:rPr>
        <w:t xml:space="preserve"> Pirkimo sutartis jos galiojimo laikotarpiu gali būti keičiama neatliekant naujos pirkimo procedūros vadovaujantis Viešųjų pirkimų įstatymo 89 straipsniu.</w:t>
      </w:r>
    </w:p>
    <w:p w14:paraId="707BA536" w14:textId="77777777" w:rsidR="00C62D0E" w:rsidRPr="00FA30EA" w:rsidRDefault="00C62D0E" w:rsidP="0003011F">
      <w:pPr>
        <w:ind w:right="-43"/>
        <w:jc w:val="right"/>
        <w:rPr>
          <w:rFonts w:asciiTheme="minorHAnsi" w:hAnsiTheme="minorHAnsi" w:cstheme="minorHAnsi"/>
          <w:szCs w:val="24"/>
        </w:rPr>
      </w:pPr>
    </w:p>
    <w:p w14:paraId="48CBEA89" w14:textId="77777777" w:rsidR="00C62D0E" w:rsidRPr="00FA30EA" w:rsidRDefault="00C62D0E" w:rsidP="0003011F">
      <w:pPr>
        <w:ind w:right="-43"/>
        <w:jc w:val="right"/>
        <w:rPr>
          <w:rFonts w:asciiTheme="minorHAnsi" w:hAnsiTheme="minorHAnsi" w:cstheme="minorHAnsi"/>
          <w:szCs w:val="24"/>
        </w:rPr>
      </w:pPr>
    </w:p>
    <w:p w14:paraId="4465BF16" w14:textId="27D3D8E0" w:rsidR="003E66E5" w:rsidRPr="00FA30EA" w:rsidRDefault="00D54ABA" w:rsidP="00D54ABA">
      <w:pPr>
        <w:ind w:right="-43"/>
        <w:jc w:val="center"/>
        <w:rPr>
          <w:rFonts w:asciiTheme="minorHAnsi" w:hAnsiTheme="minorHAnsi" w:cstheme="minorHAnsi"/>
          <w:szCs w:val="24"/>
        </w:rPr>
      </w:pPr>
      <w:r w:rsidRPr="00FA30EA">
        <w:rPr>
          <w:rFonts w:asciiTheme="minorHAnsi" w:hAnsiTheme="minorHAnsi" w:cstheme="minorHAnsi"/>
          <w:szCs w:val="24"/>
        </w:rPr>
        <w:t>__________________________</w:t>
      </w:r>
    </w:p>
    <w:sectPr w:rsidR="003E66E5" w:rsidRPr="00FA30EA" w:rsidSect="006D4B08">
      <w:headerReference w:type="default" r:id="rId13"/>
      <w:headerReference w:type="first" r:id="rId14"/>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559B" w14:textId="77777777" w:rsidR="004E0A30" w:rsidRDefault="004E0A30">
      <w:r>
        <w:separator/>
      </w:r>
    </w:p>
  </w:endnote>
  <w:endnote w:type="continuationSeparator" w:id="0">
    <w:p w14:paraId="0AFB2228" w14:textId="77777777" w:rsidR="004E0A30" w:rsidRDefault="004E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381A3" w14:textId="77777777" w:rsidR="004E0A30" w:rsidRDefault="004E0A30">
      <w:r>
        <w:rPr>
          <w:color w:val="000000"/>
        </w:rPr>
        <w:separator/>
      </w:r>
    </w:p>
  </w:footnote>
  <w:footnote w:type="continuationSeparator" w:id="0">
    <w:p w14:paraId="5038E7D4" w14:textId="77777777" w:rsidR="004E0A30" w:rsidRDefault="004E0A30">
      <w:r>
        <w:continuationSeparator/>
      </w:r>
    </w:p>
  </w:footnote>
  <w:footnote w:id="1">
    <w:p w14:paraId="5AC90898" w14:textId="77777777" w:rsidR="003E6492" w:rsidRDefault="003E6492" w:rsidP="003E6492">
      <w:pPr>
        <w:pStyle w:val="Puslapioinaostekstas"/>
        <w:jc w:val="both"/>
        <w:rPr>
          <w:i/>
          <w:iCs/>
        </w:rPr>
      </w:pPr>
      <w:r>
        <w:rPr>
          <w:rStyle w:val="Puslapioinaosnuoroda"/>
        </w:rPr>
        <w:footnoteRef/>
      </w:r>
      <w:r>
        <w:t xml:space="preserve"> </w:t>
      </w:r>
      <w:r w:rsidRPr="00BD568A">
        <w:rPr>
          <w:rFonts w:eastAsia="Times New Roman"/>
          <w:sz w:val="21"/>
          <w:szCs w:val="21"/>
        </w:rPr>
        <w:t xml:space="preserve">Su valstybių ar teritorijų sąrašu galite susipažinti čia </w:t>
      </w:r>
      <w:hyperlink r:id="rId1" w:history="1">
        <w:r w:rsidRPr="00BD568A">
          <w:rPr>
            <w:rFonts w:eastAsia="Times New Roman"/>
            <w:bCs/>
            <w:color w:val="0000FF"/>
            <w:sz w:val="21"/>
            <w:szCs w:val="21"/>
            <w:u w:val="single"/>
          </w:rPr>
          <w:t>https://e-seimas.lrs.lt/portal/legalAct/lt/TAD/1a061730b0c711ecaf79c2120caf5094?positionInSearchResults=0&amp;searchModelUUID=81a039a2-805d-4434-88f6-2849981435f5</w:t>
        </w:r>
      </w:hyperlink>
      <w:r>
        <w:rPr>
          <w:rFonts w:ascii="Calibri" w:eastAsia="Times New Roman" w:hAnsi="Calibri" w:cs="Arial"/>
          <w:sz w:val="21"/>
          <w:szCs w:val="21"/>
        </w:rPr>
        <w:t xml:space="preserve"> </w:t>
      </w:r>
    </w:p>
  </w:footnote>
  <w:footnote w:id="2">
    <w:p w14:paraId="6D5B8C94" w14:textId="77777777" w:rsidR="003E6492" w:rsidRDefault="003E6492" w:rsidP="003E6492">
      <w:pPr>
        <w:pStyle w:val="Puslapioinaostekstas"/>
        <w:jc w:val="both"/>
      </w:pPr>
      <w:r>
        <w:rPr>
          <w:rStyle w:val="Puslapioinaosnuoroda"/>
        </w:rPr>
        <w:footnoteRef/>
      </w:r>
      <w:r>
        <w:t xml:space="preserve"> </w:t>
      </w:r>
      <w:r>
        <w:rPr>
          <w:b/>
          <w:bCs/>
          <w:i/>
          <w:iCs/>
        </w:rPr>
        <w:t>Kontroliuojantis asmuo</w:t>
      </w:r>
      <w:r>
        <w:rPr>
          <w:i/>
          <w:iCs/>
        </w:rPr>
        <w:t xml:space="preserve">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(Lietuvos Respublikos konkurencijos įstatymo 3 straipsnio 10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w:t>
    </w:r>
    <w:r w:rsidR="00306677">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5" w15:restartNumberingAfterBreak="0">
    <w:nsid w:val="3D117091"/>
    <w:multiLevelType w:val="multilevel"/>
    <w:tmpl w:val="78E4201C"/>
    <w:lvl w:ilvl="0">
      <w:start w:val="1"/>
      <w:numFmt w:val="decimal"/>
      <w:lvlText w:val="1.%1."/>
      <w:lvlJc w:val="left"/>
      <w:pPr>
        <w:ind w:left="928"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304B6"/>
    <w:multiLevelType w:val="hybridMultilevel"/>
    <w:tmpl w:val="C6F63EB4"/>
    <w:lvl w:ilvl="0" w:tplc="9C54B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6"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4" w15:restartNumberingAfterBreak="0">
    <w:nsid w:val="6C997724"/>
    <w:multiLevelType w:val="hybridMultilevel"/>
    <w:tmpl w:val="7616B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05B75"/>
    <w:multiLevelType w:val="multilevel"/>
    <w:tmpl w:val="FD9852DC"/>
    <w:lvl w:ilvl="0">
      <w:start w:val="1"/>
      <w:numFmt w:val="decimal"/>
      <w:suff w:val="space"/>
      <w:lvlText w:val="%1."/>
      <w:lvlJc w:val="left"/>
      <w:pPr>
        <w:ind w:left="0" w:firstLine="0"/>
      </w:pPr>
      <w:rPr>
        <w:rFonts w:ascii="Times New Roman" w:hAnsi="Times New Roman" w:cs="Times New Roman"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7"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4790236">
    <w:abstractNumId w:val="6"/>
  </w:num>
  <w:num w:numId="2" w16cid:durableId="331682134">
    <w:abstractNumId w:val="11"/>
  </w:num>
  <w:num w:numId="3" w16cid:durableId="1889608317">
    <w:abstractNumId w:val="8"/>
  </w:num>
  <w:num w:numId="4" w16cid:durableId="451095599">
    <w:abstractNumId w:val="17"/>
  </w:num>
  <w:num w:numId="5" w16cid:durableId="506596552">
    <w:abstractNumId w:val="32"/>
  </w:num>
  <w:num w:numId="6" w16cid:durableId="1643119485">
    <w:abstractNumId w:val="0"/>
  </w:num>
  <w:num w:numId="7" w16cid:durableId="175772572">
    <w:abstractNumId w:val="9"/>
  </w:num>
  <w:num w:numId="8" w16cid:durableId="1216312647">
    <w:abstractNumId w:val="18"/>
  </w:num>
  <w:num w:numId="9" w16cid:durableId="1856335217">
    <w:abstractNumId w:val="36"/>
  </w:num>
  <w:num w:numId="10" w16cid:durableId="217281519">
    <w:abstractNumId w:val="26"/>
  </w:num>
  <w:num w:numId="11" w16cid:durableId="777064467">
    <w:abstractNumId w:val="21"/>
  </w:num>
  <w:num w:numId="12" w16cid:durableId="394932237">
    <w:abstractNumId w:val="27"/>
  </w:num>
  <w:num w:numId="13" w16cid:durableId="1062170969">
    <w:abstractNumId w:val="3"/>
  </w:num>
  <w:num w:numId="14" w16cid:durableId="95946122">
    <w:abstractNumId w:val="7"/>
  </w:num>
  <w:num w:numId="15" w16cid:durableId="506215898">
    <w:abstractNumId w:val="37"/>
  </w:num>
  <w:num w:numId="16" w16cid:durableId="582033934">
    <w:abstractNumId w:val="15"/>
  </w:num>
  <w:num w:numId="17" w16cid:durableId="1778862546">
    <w:abstractNumId w:val="29"/>
  </w:num>
  <w:num w:numId="18" w16cid:durableId="632102128">
    <w:abstractNumId w:val="2"/>
  </w:num>
  <w:num w:numId="19" w16cid:durableId="305822780">
    <w:abstractNumId w:val="10"/>
  </w:num>
  <w:num w:numId="20" w16cid:durableId="1822698925">
    <w:abstractNumId w:val="20"/>
  </w:num>
  <w:num w:numId="21" w16cid:durableId="1268004358">
    <w:abstractNumId w:val="5"/>
  </w:num>
  <w:num w:numId="22" w16cid:durableId="470638704">
    <w:abstractNumId w:val="25"/>
  </w:num>
  <w:num w:numId="23" w16cid:durableId="708575489">
    <w:abstractNumId w:val="33"/>
  </w:num>
  <w:num w:numId="24" w16cid:durableId="762531471">
    <w:abstractNumId w:val="16"/>
  </w:num>
  <w:num w:numId="25" w16cid:durableId="343674481">
    <w:abstractNumId w:val="14"/>
  </w:num>
  <w:num w:numId="26" w16cid:durableId="2108110848">
    <w:abstractNumId w:val="19"/>
  </w:num>
  <w:num w:numId="27" w16cid:durableId="2092652108">
    <w:abstractNumId w:val="12"/>
  </w:num>
  <w:num w:numId="28" w16cid:durableId="371005059">
    <w:abstractNumId w:val="22"/>
  </w:num>
  <w:num w:numId="29" w16cid:durableId="494614562">
    <w:abstractNumId w:val="23"/>
  </w:num>
  <w:num w:numId="30" w16cid:durableId="1516917841">
    <w:abstractNumId w:val="13"/>
  </w:num>
  <w:num w:numId="31" w16cid:durableId="2105684055">
    <w:abstractNumId w:val="28"/>
  </w:num>
  <w:num w:numId="32" w16cid:durableId="1473055655">
    <w:abstractNumId w:val="31"/>
  </w:num>
  <w:num w:numId="33" w16cid:durableId="510532351">
    <w:abstractNumId w:val="1"/>
  </w:num>
  <w:num w:numId="34" w16cid:durableId="1556039936">
    <w:abstractNumId w:val="30"/>
  </w:num>
  <w:num w:numId="35" w16cid:durableId="1789858266">
    <w:abstractNumId w:val="35"/>
  </w:num>
  <w:num w:numId="36" w16cid:durableId="1016229405">
    <w:abstractNumId w:val="4"/>
  </w:num>
  <w:num w:numId="37" w16cid:durableId="1798522052">
    <w:abstractNumId w:val="24"/>
  </w:num>
  <w:num w:numId="38" w16cid:durableId="1996252735">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391"/>
    <w:rsid w:val="00000BBE"/>
    <w:rsid w:val="00001231"/>
    <w:rsid w:val="0000169C"/>
    <w:rsid w:val="00002FE7"/>
    <w:rsid w:val="000032A7"/>
    <w:rsid w:val="000036DD"/>
    <w:rsid w:val="00003798"/>
    <w:rsid w:val="0000435C"/>
    <w:rsid w:val="000049C1"/>
    <w:rsid w:val="00006A17"/>
    <w:rsid w:val="00006AB6"/>
    <w:rsid w:val="00006EFD"/>
    <w:rsid w:val="000077FD"/>
    <w:rsid w:val="0001220D"/>
    <w:rsid w:val="000123D9"/>
    <w:rsid w:val="0001356D"/>
    <w:rsid w:val="000137AC"/>
    <w:rsid w:val="000139FE"/>
    <w:rsid w:val="00013B8A"/>
    <w:rsid w:val="00014B41"/>
    <w:rsid w:val="00014D61"/>
    <w:rsid w:val="000150A3"/>
    <w:rsid w:val="000152BB"/>
    <w:rsid w:val="00015470"/>
    <w:rsid w:val="00015CC9"/>
    <w:rsid w:val="000179AC"/>
    <w:rsid w:val="0002027F"/>
    <w:rsid w:val="00021025"/>
    <w:rsid w:val="000210CB"/>
    <w:rsid w:val="00021313"/>
    <w:rsid w:val="00021C1E"/>
    <w:rsid w:val="00023A70"/>
    <w:rsid w:val="00023E2F"/>
    <w:rsid w:val="00024454"/>
    <w:rsid w:val="00027115"/>
    <w:rsid w:val="00027AE6"/>
    <w:rsid w:val="00027D93"/>
    <w:rsid w:val="0003011F"/>
    <w:rsid w:val="0003092C"/>
    <w:rsid w:val="000316DE"/>
    <w:rsid w:val="00032616"/>
    <w:rsid w:val="00033718"/>
    <w:rsid w:val="0003376E"/>
    <w:rsid w:val="00033B6D"/>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2E7"/>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BAE"/>
    <w:rsid w:val="00074D54"/>
    <w:rsid w:val="00074E86"/>
    <w:rsid w:val="000755F8"/>
    <w:rsid w:val="00075711"/>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5633"/>
    <w:rsid w:val="0009565E"/>
    <w:rsid w:val="00095DAB"/>
    <w:rsid w:val="000965BB"/>
    <w:rsid w:val="00097844"/>
    <w:rsid w:val="00097A98"/>
    <w:rsid w:val="000A020F"/>
    <w:rsid w:val="000A0216"/>
    <w:rsid w:val="000A0620"/>
    <w:rsid w:val="000A2462"/>
    <w:rsid w:val="000A255E"/>
    <w:rsid w:val="000A2A86"/>
    <w:rsid w:val="000A2EA0"/>
    <w:rsid w:val="000A32AB"/>
    <w:rsid w:val="000A331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467"/>
    <w:rsid w:val="000D57C8"/>
    <w:rsid w:val="000D5A5D"/>
    <w:rsid w:val="000D6DEE"/>
    <w:rsid w:val="000D6DF9"/>
    <w:rsid w:val="000D75E6"/>
    <w:rsid w:val="000D7792"/>
    <w:rsid w:val="000D7D31"/>
    <w:rsid w:val="000E0710"/>
    <w:rsid w:val="000E0966"/>
    <w:rsid w:val="000E09CA"/>
    <w:rsid w:val="000E0B2F"/>
    <w:rsid w:val="000E0D8A"/>
    <w:rsid w:val="000E1CA6"/>
    <w:rsid w:val="000E2273"/>
    <w:rsid w:val="000E27D2"/>
    <w:rsid w:val="000E3733"/>
    <w:rsid w:val="000E3AE7"/>
    <w:rsid w:val="000E3C80"/>
    <w:rsid w:val="000E3EBA"/>
    <w:rsid w:val="000E437D"/>
    <w:rsid w:val="000E51DE"/>
    <w:rsid w:val="000E51F2"/>
    <w:rsid w:val="000E66E3"/>
    <w:rsid w:val="000E755A"/>
    <w:rsid w:val="000F0945"/>
    <w:rsid w:val="000F14CD"/>
    <w:rsid w:val="000F1734"/>
    <w:rsid w:val="000F289B"/>
    <w:rsid w:val="000F2A9F"/>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4991"/>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4B4"/>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47A7"/>
    <w:rsid w:val="00165167"/>
    <w:rsid w:val="00165A64"/>
    <w:rsid w:val="00165CF7"/>
    <w:rsid w:val="00165E7C"/>
    <w:rsid w:val="00167B0C"/>
    <w:rsid w:val="00170A17"/>
    <w:rsid w:val="00170BE0"/>
    <w:rsid w:val="00171C12"/>
    <w:rsid w:val="001722ED"/>
    <w:rsid w:val="00172340"/>
    <w:rsid w:val="0017272E"/>
    <w:rsid w:val="00172990"/>
    <w:rsid w:val="001730EB"/>
    <w:rsid w:val="0017430C"/>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AF4"/>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38A0"/>
    <w:rsid w:val="001A42C4"/>
    <w:rsid w:val="001A4361"/>
    <w:rsid w:val="001A48DF"/>
    <w:rsid w:val="001A4932"/>
    <w:rsid w:val="001A4E7B"/>
    <w:rsid w:val="001A58BF"/>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5FB7"/>
    <w:rsid w:val="001B6751"/>
    <w:rsid w:val="001B7A2E"/>
    <w:rsid w:val="001B7A6A"/>
    <w:rsid w:val="001C08F2"/>
    <w:rsid w:val="001C0FB1"/>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73B"/>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7D9"/>
    <w:rsid w:val="001F1C50"/>
    <w:rsid w:val="001F2171"/>
    <w:rsid w:val="001F3F18"/>
    <w:rsid w:val="001F4580"/>
    <w:rsid w:val="001F463A"/>
    <w:rsid w:val="001F498D"/>
    <w:rsid w:val="001F4C50"/>
    <w:rsid w:val="001F54BB"/>
    <w:rsid w:val="001F5897"/>
    <w:rsid w:val="001F5984"/>
    <w:rsid w:val="001F5DF0"/>
    <w:rsid w:val="001F5E91"/>
    <w:rsid w:val="001F64F9"/>
    <w:rsid w:val="001F663A"/>
    <w:rsid w:val="001F6D2E"/>
    <w:rsid w:val="001F705A"/>
    <w:rsid w:val="001F745C"/>
    <w:rsid w:val="001F74E0"/>
    <w:rsid w:val="00200482"/>
    <w:rsid w:val="00200FD7"/>
    <w:rsid w:val="00201EF2"/>
    <w:rsid w:val="002036A9"/>
    <w:rsid w:val="002049E6"/>
    <w:rsid w:val="00204D2D"/>
    <w:rsid w:val="00205561"/>
    <w:rsid w:val="002055F4"/>
    <w:rsid w:val="0020589B"/>
    <w:rsid w:val="002060B6"/>
    <w:rsid w:val="00206BC2"/>
    <w:rsid w:val="002073E7"/>
    <w:rsid w:val="002077BC"/>
    <w:rsid w:val="002101E1"/>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337"/>
    <w:rsid w:val="002239C3"/>
    <w:rsid w:val="00223C00"/>
    <w:rsid w:val="002245DD"/>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10F"/>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055"/>
    <w:rsid w:val="00244CF0"/>
    <w:rsid w:val="0024646C"/>
    <w:rsid w:val="002470C9"/>
    <w:rsid w:val="00247699"/>
    <w:rsid w:val="002503ED"/>
    <w:rsid w:val="00250423"/>
    <w:rsid w:val="00250C31"/>
    <w:rsid w:val="002512D4"/>
    <w:rsid w:val="00251D92"/>
    <w:rsid w:val="00251DC7"/>
    <w:rsid w:val="00252003"/>
    <w:rsid w:val="0025208C"/>
    <w:rsid w:val="00252B40"/>
    <w:rsid w:val="00253042"/>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0A6B"/>
    <w:rsid w:val="0027185E"/>
    <w:rsid w:val="00272D26"/>
    <w:rsid w:val="00272D7D"/>
    <w:rsid w:val="002731DA"/>
    <w:rsid w:val="002731F3"/>
    <w:rsid w:val="002741D9"/>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55B"/>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6FF"/>
    <w:rsid w:val="00297E93"/>
    <w:rsid w:val="002A069D"/>
    <w:rsid w:val="002A15C7"/>
    <w:rsid w:val="002A2006"/>
    <w:rsid w:val="002A226C"/>
    <w:rsid w:val="002A3F61"/>
    <w:rsid w:val="002A449C"/>
    <w:rsid w:val="002A4E46"/>
    <w:rsid w:val="002A4E77"/>
    <w:rsid w:val="002A5031"/>
    <w:rsid w:val="002A662F"/>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584"/>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320"/>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881"/>
    <w:rsid w:val="002E7DAB"/>
    <w:rsid w:val="002F171E"/>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474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102"/>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608"/>
    <w:rsid w:val="00356ACD"/>
    <w:rsid w:val="003571DB"/>
    <w:rsid w:val="00357936"/>
    <w:rsid w:val="00357CFE"/>
    <w:rsid w:val="0036102F"/>
    <w:rsid w:val="0036174B"/>
    <w:rsid w:val="003628BD"/>
    <w:rsid w:val="00362E00"/>
    <w:rsid w:val="00363687"/>
    <w:rsid w:val="003649D4"/>
    <w:rsid w:val="00364C92"/>
    <w:rsid w:val="003658E7"/>
    <w:rsid w:val="00367072"/>
    <w:rsid w:val="00367689"/>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559"/>
    <w:rsid w:val="00395759"/>
    <w:rsid w:val="00395E26"/>
    <w:rsid w:val="00396790"/>
    <w:rsid w:val="00396D57"/>
    <w:rsid w:val="003A033C"/>
    <w:rsid w:val="003A0517"/>
    <w:rsid w:val="003A0C02"/>
    <w:rsid w:val="003A18CC"/>
    <w:rsid w:val="003A355F"/>
    <w:rsid w:val="003A3E78"/>
    <w:rsid w:val="003A55BA"/>
    <w:rsid w:val="003A5792"/>
    <w:rsid w:val="003A5B77"/>
    <w:rsid w:val="003A61F2"/>
    <w:rsid w:val="003A6875"/>
    <w:rsid w:val="003A6C0C"/>
    <w:rsid w:val="003A7196"/>
    <w:rsid w:val="003A7F06"/>
    <w:rsid w:val="003B07A6"/>
    <w:rsid w:val="003B09F6"/>
    <w:rsid w:val="003B1658"/>
    <w:rsid w:val="003B1EDA"/>
    <w:rsid w:val="003B234F"/>
    <w:rsid w:val="003B3615"/>
    <w:rsid w:val="003B3939"/>
    <w:rsid w:val="003B3DD1"/>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558"/>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492"/>
    <w:rsid w:val="003E6646"/>
    <w:rsid w:val="003E66E5"/>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3B52"/>
    <w:rsid w:val="003F456C"/>
    <w:rsid w:val="003F4772"/>
    <w:rsid w:val="003F4835"/>
    <w:rsid w:val="003F4941"/>
    <w:rsid w:val="003F5558"/>
    <w:rsid w:val="003F6778"/>
    <w:rsid w:val="003F69A1"/>
    <w:rsid w:val="003F6DD8"/>
    <w:rsid w:val="00400336"/>
    <w:rsid w:val="00400522"/>
    <w:rsid w:val="0040101D"/>
    <w:rsid w:val="004012EF"/>
    <w:rsid w:val="00401740"/>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4F7"/>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48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868"/>
    <w:rsid w:val="00471989"/>
    <w:rsid w:val="00473133"/>
    <w:rsid w:val="00473563"/>
    <w:rsid w:val="00473E78"/>
    <w:rsid w:val="004741A4"/>
    <w:rsid w:val="00474323"/>
    <w:rsid w:val="00475186"/>
    <w:rsid w:val="00475401"/>
    <w:rsid w:val="004759A5"/>
    <w:rsid w:val="00475F78"/>
    <w:rsid w:val="00477733"/>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57D"/>
    <w:rsid w:val="00491821"/>
    <w:rsid w:val="00491CE0"/>
    <w:rsid w:val="00491E25"/>
    <w:rsid w:val="00492010"/>
    <w:rsid w:val="00492369"/>
    <w:rsid w:val="00492911"/>
    <w:rsid w:val="00492B50"/>
    <w:rsid w:val="00492E8E"/>
    <w:rsid w:val="004933D7"/>
    <w:rsid w:val="0049513C"/>
    <w:rsid w:val="00495766"/>
    <w:rsid w:val="00495B7D"/>
    <w:rsid w:val="00495FC8"/>
    <w:rsid w:val="00496EEE"/>
    <w:rsid w:val="004972CD"/>
    <w:rsid w:val="004A0A7B"/>
    <w:rsid w:val="004A0B76"/>
    <w:rsid w:val="004A1005"/>
    <w:rsid w:val="004A1EFC"/>
    <w:rsid w:val="004A2582"/>
    <w:rsid w:val="004A292B"/>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1D7"/>
    <w:rsid w:val="004C5ED3"/>
    <w:rsid w:val="004C7035"/>
    <w:rsid w:val="004D0663"/>
    <w:rsid w:val="004D0892"/>
    <w:rsid w:val="004D0B44"/>
    <w:rsid w:val="004D1809"/>
    <w:rsid w:val="004D1AAE"/>
    <w:rsid w:val="004D1EB0"/>
    <w:rsid w:val="004D310C"/>
    <w:rsid w:val="004D40B9"/>
    <w:rsid w:val="004D4A71"/>
    <w:rsid w:val="004D4ACC"/>
    <w:rsid w:val="004D54DD"/>
    <w:rsid w:val="004D581B"/>
    <w:rsid w:val="004D5BF1"/>
    <w:rsid w:val="004D5FC5"/>
    <w:rsid w:val="004D6D9E"/>
    <w:rsid w:val="004D749B"/>
    <w:rsid w:val="004D77C6"/>
    <w:rsid w:val="004E0A30"/>
    <w:rsid w:val="004E0A6C"/>
    <w:rsid w:val="004E12BE"/>
    <w:rsid w:val="004E245A"/>
    <w:rsid w:val="004E25C3"/>
    <w:rsid w:val="004E3620"/>
    <w:rsid w:val="004E51AC"/>
    <w:rsid w:val="004E5407"/>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6A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0B2C"/>
    <w:rsid w:val="005115A9"/>
    <w:rsid w:val="00511863"/>
    <w:rsid w:val="00511911"/>
    <w:rsid w:val="00511B52"/>
    <w:rsid w:val="0051358E"/>
    <w:rsid w:val="0051453E"/>
    <w:rsid w:val="005151F4"/>
    <w:rsid w:val="00515277"/>
    <w:rsid w:val="00515A58"/>
    <w:rsid w:val="00515CA7"/>
    <w:rsid w:val="00516125"/>
    <w:rsid w:val="00516171"/>
    <w:rsid w:val="00516580"/>
    <w:rsid w:val="005168F5"/>
    <w:rsid w:val="00516B69"/>
    <w:rsid w:val="0052003E"/>
    <w:rsid w:val="005208E5"/>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276D"/>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6797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25E0"/>
    <w:rsid w:val="00583A57"/>
    <w:rsid w:val="005847B8"/>
    <w:rsid w:val="0058585F"/>
    <w:rsid w:val="00585A30"/>
    <w:rsid w:val="00585AC9"/>
    <w:rsid w:val="00586C5F"/>
    <w:rsid w:val="0058722A"/>
    <w:rsid w:val="005873CC"/>
    <w:rsid w:val="005878B4"/>
    <w:rsid w:val="00590532"/>
    <w:rsid w:val="00590CE7"/>
    <w:rsid w:val="00592974"/>
    <w:rsid w:val="00592CB8"/>
    <w:rsid w:val="00592EED"/>
    <w:rsid w:val="0059330F"/>
    <w:rsid w:val="00594A84"/>
    <w:rsid w:val="005957FC"/>
    <w:rsid w:val="0059583B"/>
    <w:rsid w:val="0059639D"/>
    <w:rsid w:val="00597317"/>
    <w:rsid w:val="00597EBC"/>
    <w:rsid w:val="005A030D"/>
    <w:rsid w:val="005A0BBA"/>
    <w:rsid w:val="005A0E58"/>
    <w:rsid w:val="005A10F4"/>
    <w:rsid w:val="005A1246"/>
    <w:rsid w:val="005A130E"/>
    <w:rsid w:val="005A153F"/>
    <w:rsid w:val="005A28B0"/>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5AD0"/>
    <w:rsid w:val="005B7167"/>
    <w:rsid w:val="005B73CD"/>
    <w:rsid w:val="005B73F4"/>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5587"/>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CC"/>
    <w:rsid w:val="006050F9"/>
    <w:rsid w:val="00606F48"/>
    <w:rsid w:val="00607766"/>
    <w:rsid w:val="00610977"/>
    <w:rsid w:val="00610CDC"/>
    <w:rsid w:val="00610F2F"/>
    <w:rsid w:val="00611A0A"/>
    <w:rsid w:val="00612275"/>
    <w:rsid w:val="00612695"/>
    <w:rsid w:val="006127C8"/>
    <w:rsid w:val="006130BE"/>
    <w:rsid w:val="00613101"/>
    <w:rsid w:val="006132DD"/>
    <w:rsid w:val="0061462A"/>
    <w:rsid w:val="0061497A"/>
    <w:rsid w:val="0061565F"/>
    <w:rsid w:val="0061680B"/>
    <w:rsid w:val="00620465"/>
    <w:rsid w:val="00620BB2"/>
    <w:rsid w:val="0062189B"/>
    <w:rsid w:val="00622221"/>
    <w:rsid w:val="00623558"/>
    <w:rsid w:val="00624414"/>
    <w:rsid w:val="00624546"/>
    <w:rsid w:val="0062483B"/>
    <w:rsid w:val="00624DB5"/>
    <w:rsid w:val="0062514E"/>
    <w:rsid w:val="00625B18"/>
    <w:rsid w:val="006275B4"/>
    <w:rsid w:val="006278AD"/>
    <w:rsid w:val="00630D91"/>
    <w:rsid w:val="00631F3D"/>
    <w:rsid w:val="00632ADA"/>
    <w:rsid w:val="00632E78"/>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4DF2"/>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4BED"/>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915"/>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3F77"/>
    <w:rsid w:val="00695414"/>
    <w:rsid w:val="0069580A"/>
    <w:rsid w:val="00696AD1"/>
    <w:rsid w:val="00697D1D"/>
    <w:rsid w:val="00697D2F"/>
    <w:rsid w:val="006A1BE1"/>
    <w:rsid w:val="006A1DDC"/>
    <w:rsid w:val="006A3780"/>
    <w:rsid w:val="006A4C26"/>
    <w:rsid w:val="006A527C"/>
    <w:rsid w:val="006A6160"/>
    <w:rsid w:val="006A63A4"/>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659A"/>
    <w:rsid w:val="006C78CB"/>
    <w:rsid w:val="006C7A77"/>
    <w:rsid w:val="006C7BB0"/>
    <w:rsid w:val="006D0288"/>
    <w:rsid w:val="006D150A"/>
    <w:rsid w:val="006D1A7E"/>
    <w:rsid w:val="006D28C6"/>
    <w:rsid w:val="006D2F24"/>
    <w:rsid w:val="006D308C"/>
    <w:rsid w:val="006D3709"/>
    <w:rsid w:val="006D411C"/>
    <w:rsid w:val="006D4B08"/>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270C"/>
    <w:rsid w:val="006F41AA"/>
    <w:rsid w:val="006F447A"/>
    <w:rsid w:val="006F4BF8"/>
    <w:rsid w:val="006F5980"/>
    <w:rsid w:val="006F5B8A"/>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A55"/>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874"/>
    <w:rsid w:val="00737F20"/>
    <w:rsid w:val="00740803"/>
    <w:rsid w:val="00740AEF"/>
    <w:rsid w:val="00740BF9"/>
    <w:rsid w:val="00741152"/>
    <w:rsid w:val="0074275C"/>
    <w:rsid w:val="00742D42"/>
    <w:rsid w:val="00742FBC"/>
    <w:rsid w:val="00743344"/>
    <w:rsid w:val="00743649"/>
    <w:rsid w:val="00743A30"/>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0CA2"/>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07A"/>
    <w:rsid w:val="00792631"/>
    <w:rsid w:val="00792B69"/>
    <w:rsid w:val="00793BA3"/>
    <w:rsid w:val="0079418A"/>
    <w:rsid w:val="007942F4"/>
    <w:rsid w:val="00794652"/>
    <w:rsid w:val="00794C21"/>
    <w:rsid w:val="00795B41"/>
    <w:rsid w:val="00795B42"/>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CD3"/>
    <w:rsid w:val="007B7E70"/>
    <w:rsid w:val="007C004C"/>
    <w:rsid w:val="007C0676"/>
    <w:rsid w:val="007C1D62"/>
    <w:rsid w:val="007C2563"/>
    <w:rsid w:val="007C2DA7"/>
    <w:rsid w:val="007C3727"/>
    <w:rsid w:val="007C3A9F"/>
    <w:rsid w:val="007C4728"/>
    <w:rsid w:val="007C49CF"/>
    <w:rsid w:val="007C4B9D"/>
    <w:rsid w:val="007C4DF0"/>
    <w:rsid w:val="007C526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5DE1"/>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A6E"/>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3D03"/>
    <w:rsid w:val="0085400F"/>
    <w:rsid w:val="00854196"/>
    <w:rsid w:val="008545E9"/>
    <w:rsid w:val="00854B7F"/>
    <w:rsid w:val="00854D0B"/>
    <w:rsid w:val="00855176"/>
    <w:rsid w:val="00856019"/>
    <w:rsid w:val="00856BB7"/>
    <w:rsid w:val="00856D67"/>
    <w:rsid w:val="00857417"/>
    <w:rsid w:val="00857F97"/>
    <w:rsid w:val="008608B3"/>
    <w:rsid w:val="00861728"/>
    <w:rsid w:val="008629FA"/>
    <w:rsid w:val="00862AF3"/>
    <w:rsid w:val="00863339"/>
    <w:rsid w:val="0086334F"/>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61D0"/>
    <w:rsid w:val="0087638E"/>
    <w:rsid w:val="00877301"/>
    <w:rsid w:val="00877DC8"/>
    <w:rsid w:val="00880D0E"/>
    <w:rsid w:val="00881356"/>
    <w:rsid w:val="008815AB"/>
    <w:rsid w:val="008818E7"/>
    <w:rsid w:val="00881ACB"/>
    <w:rsid w:val="00882F3B"/>
    <w:rsid w:val="0088302B"/>
    <w:rsid w:val="00883F22"/>
    <w:rsid w:val="008847B6"/>
    <w:rsid w:val="008851B7"/>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142E"/>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600A"/>
    <w:rsid w:val="008D600B"/>
    <w:rsid w:val="008D72CC"/>
    <w:rsid w:val="008D7A41"/>
    <w:rsid w:val="008D7BE0"/>
    <w:rsid w:val="008E025B"/>
    <w:rsid w:val="008E0772"/>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B9"/>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1B5E"/>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00"/>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4F3"/>
    <w:rsid w:val="0099278D"/>
    <w:rsid w:val="00992907"/>
    <w:rsid w:val="00992ADA"/>
    <w:rsid w:val="00992D8C"/>
    <w:rsid w:val="00992E02"/>
    <w:rsid w:val="00992EAB"/>
    <w:rsid w:val="00993BC8"/>
    <w:rsid w:val="00993D20"/>
    <w:rsid w:val="00993D52"/>
    <w:rsid w:val="00994DF3"/>
    <w:rsid w:val="0099546C"/>
    <w:rsid w:val="00995C94"/>
    <w:rsid w:val="009962CC"/>
    <w:rsid w:val="00996EE8"/>
    <w:rsid w:val="009A0104"/>
    <w:rsid w:val="009A16B2"/>
    <w:rsid w:val="009A21A2"/>
    <w:rsid w:val="009A2B89"/>
    <w:rsid w:val="009A2E0A"/>
    <w:rsid w:val="009A400C"/>
    <w:rsid w:val="009A4E5F"/>
    <w:rsid w:val="009A5AFA"/>
    <w:rsid w:val="009A7904"/>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569D"/>
    <w:rsid w:val="009C63F4"/>
    <w:rsid w:val="009C67EE"/>
    <w:rsid w:val="009C7800"/>
    <w:rsid w:val="009D0889"/>
    <w:rsid w:val="009D1F84"/>
    <w:rsid w:val="009D225B"/>
    <w:rsid w:val="009D24E8"/>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0FBB"/>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0EB2"/>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5754D"/>
    <w:rsid w:val="00A5779A"/>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86D40"/>
    <w:rsid w:val="00A9013F"/>
    <w:rsid w:val="00A912CD"/>
    <w:rsid w:val="00A914A5"/>
    <w:rsid w:val="00A91847"/>
    <w:rsid w:val="00A91CA0"/>
    <w:rsid w:val="00A9222D"/>
    <w:rsid w:val="00A9281D"/>
    <w:rsid w:val="00A92D7D"/>
    <w:rsid w:val="00A93239"/>
    <w:rsid w:val="00A93E10"/>
    <w:rsid w:val="00A93F77"/>
    <w:rsid w:val="00A9435C"/>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2AC"/>
    <w:rsid w:val="00AF093E"/>
    <w:rsid w:val="00AF0F39"/>
    <w:rsid w:val="00AF149F"/>
    <w:rsid w:val="00AF1854"/>
    <w:rsid w:val="00AF1C92"/>
    <w:rsid w:val="00AF1EAD"/>
    <w:rsid w:val="00AF1FA7"/>
    <w:rsid w:val="00AF228D"/>
    <w:rsid w:val="00AF2AD2"/>
    <w:rsid w:val="00AF2B24"/>
    <w:rsid w:val="00AF2F50"/>
    <w:rsid w:val="00AF4453"/>
    <w:rsid w:val="00AF476E"/>
    <w:rsid w:val="00AF4A5F"/>
    <w:rsid w:val="00AF4B66"/>
    <w:rsid w:val="00AF4CCF"/>
    <w:rsid w:val="00AF52CE"/>
    <w:rsid w:val="00AF5C68"/>
    <w:rsid w:val="00AF6B43"/>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1008"/>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488"/>
    <w:rsid w:val="00B31651"/>
    <w:rsid w:val="00B322A7"/>
    <w:rsid w:val="00B322FD"/>
    <w:rsid w:val="00B32636"/>
    <w:rsid w:val="00B327FC"/>
    <w:rsid w:val="00B32D75"/>
    <w:rsid w:val="00B32EC1"/>
    <w:rsid w:val="00B3333E"/>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348"/>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33D9"/>
    <w:rsid w:val="00B5488F"/>
    <w:rsid w:val="00B54AED"/>
    <w:rsid w:val="00B55D3F"/>
    <w:rsid w:val="00B56DEE"/>
    <w:rsid w:val="00B60CE2"/>
    <w:rsid w:val="00B614DE"/>
    <w:rsid w:val="00B61E30"/>
    <w:rsid w:val="00B62AE1"/>
    <w:rsid w:val="00B6386E"/>
    <w:rsid w:val="00B6465D"/>
    <w:rsid w:val="00B6523E"/>
    <w:rsid w:val="00B653C7"/>
    <w:rsid w:val="00B663AC"/>
    <w:rsid w:val="00B66665"/>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5DE6"/>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1903"/>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2FF8"/>
    <w:rsid w:val="00BC3710"/>
    <w:rsid w:val="00BC3DB3"/>
    <w:rsid w:val="00BC3F5B"/>
    <w:rsid w:val="00BC581E"/>
    <w:rsid w:val="00BC6167"/>
    <w:rsid w:val="00BC636C"/>
    <w:rsid w:val="00BC6ADB"/>
    <w:rsid w:val="00BC6DB0"/>
    <w:rsid w:val="00BC7EEB"/>
    <w:rsid w:val="00BD02EA"/>
    <w:rsid w:val="00BD059E"/>
    <w:rsid w:val="00BD09B0"/>
    <w:rsid w:val="00BD0CC5"/>
    <w:rsid w:val="00BD116A"/>
    <w:rsid w:val="00BD3B91"/>
    <w:rsid w:val="00BD3E2F"/>
    <w:rsid w:val="00BD4D54"/>
    <w:rsid w:val="00BD60D5"/>
    <w:rsid w:val="00BD7779"/>
    <w:rsid w:val="00BD7B67"/>
    <w:rsid w:val="00BD7C99"/>
    <w:rsid w:val="00BE069C"/>
    <w:rsid w:val="00BE085C"/>
    <w:rsid w:val="00BE0B4F"/>
    <w:rsid w:val="00BE24AB"/>
    <w:rsid w:val="00BE2B2C"/>
    <w:rsid w:val="00BE3188"/>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279A"/>
    <w:rsid w:val="00C13362"/>
    <w:rsid w:val="00C13467"/>
    <w:rsid w:val="00C13604"/>
    <w:rsid w:val="00C13CA8"/>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5B"/>
    <w:rsid w:val="00C271DB"/>
    <w:rsid w:val="00C275BD"/>
    <w:rsid w:val="00C302E5"/>
    <w:rsid w:val="00C30BDE"/>
    <w:rsid w:val="00C30CDF"/>
    <w:rsid w:val="00C30D71"/>
    <w:rsid w:val="00C318EC"/>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3C14"/>
    <w:rsid w:val="00C44400"/>
    <w:rsid w:val="00C44BE9"/>
    <w:rsid w:val="00C470BE"/>
    <w:rsid w:val="00C47131"/>
    <w:rsid w:val="00C47538"/>
    <w:rsid w:val="00C47FDC"/>
    <w:rsid w:val="00C5027B"/>
    <w:rsid w:val="00C5144B"/>
    <w:rsid w:val="00C51710"/>
    <w:rsid w:val="00C51A10"/>
    <w:rsid w:val="00C51E6D"/>
    <w:rsid w:val="00C52C07"/>
    <w:rsid w:val="00C533BB"/>
    <w:rsid w:val="00C5347F"/>
    <w:rsid w:val="00C53DE5"/>
    <w:rsid w:val="00C552CC"/>
    <w:rsid w:val="00C553D4"/>
    <w:rsid w:val="00C566EE"/>
    <w:rsid w:val="00C56EB4"/>
    <w:rsid w:val="00C57C25"/>
    <w:rsid w:val="00C60321"/>
    <w:rsid w:val="00C6057D"/>
    <w:rsid w:val="00C60846"/>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08D"/>
    <w:rsid w:val="00C71FD5"/>
    <w:rsid w:val="00C72134"/>
    <w:rsid w:val="00C723C8"/>
    <w:rsid w:val="00C724EF"/>
    <w:rsid w:val="00C72B5B"/>
    <w:rsid w:val="00C72EC6"/>
    <w:rsid w:val="00C737DC"/>
    <w:rsid w:val="00C73992"/>
    <w:rsid w:val="00C73B96"/>
    <w:rsid w:val="00C73EEE"/>
    <w:rsid w:val="00C73F3D"/>
    <w:rsid w:val="00C74337"/>
    <w:rsid w:val="00C74446"/>
    <w:rsid w:val="00C75052"/>
    <w:rsid w:val="00C750C9"/>
    <w:rsid w:val="00C75A04"/>
    <w:rsid w:val="00C8040F"/>
    <w:rsid w:val="00C815CB"/>
    <w:rsid w:val="00C816A8"/>
    <w:rsid w:val="00C81762"/>
    <w:rsid w:val="00C83601"/>
    <w:rsid w:val="00C84530"/>
    <w:rsid w:val="00C85203"/>
    <w:rsid w:val="00C852D4"/>
    <w:rsid w:val="00C85471"/>
    <w:rsid w:val="00C85AE7"/>
    <w:rsid w:val="00C85C64"/>
    <w:rsid w:val="00C866E9"/>
    <w:rsid w:val="00C870D1"/>
    <w:rsid w:val="00C87A81"/>
    <w:rsid w:val="00C87CE0"/>
    <w:rsid w:val="00C90774"/>
    <w:rsid w:val="00C90826"/>
    <w:rsid w:val="00C91ACD"/>
    <w:rsid w:val="00C91B4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162"/>
    <w:rsid w:val="00CA3311"/>
    <w:rsid w:val="00CA33DA"/>
    <w:rsid w:val="00CA435D"/>
    <w:rsid w:val="00CA4C31"/>
    <w:rsid w:val="00CA4E3D"/>
    <w:rsid w:val="00CA5138"/>
    <w:rsid w:val="00CA561B"/>
    <w:rsid w:val="00CA6A27"/>
    <w:rsid w:val="00CA7797"/>
    <w:rsid w:val="00CA7CAA"/>
    <w:rsid w:val="00CA7DB2"/>
    <w:rsid w:val="00CA7E44"/>
    <w:rsid w:val="00CA7EAD"/>
    <w:rsid w:val="00CB06C5"/>
    <w:rsid w:val="00CB0A7B"/>
    <w:rsid w:val="00CB16EF"/>
    <w:rsid w:val="00CB2C20"/>
    <w:rsid w:val="00CB32C4"/>
    <w:rsid w:val="00CB3381"/>
    <w:rsid w:val="00CB43A3"/>
    <w:rsid w:val="00CB45F3"/>
    <w:rsid w:val="00CB5450"/>
    <w:rsid w:val="00CB593F"/>
    <w:rsid w:val="00CB5D7E"/>
    <w:rsid w:val="00CB5E43"/>
    <w:rsid w:val="00CB66C6"/>
    <w:rsid w:val="00CB6B05"/>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2A3A"/>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CF7F9F"/>
    <w:rsid w:val="00D001CF"/>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4ABA"/>
    <w:rsid w:val="00D55B75"/>
    <w:rsid w:val="00D55D7D"/>
    <w:rsid w:val="00D568BF"/>
    <w:rsid w:val="00D569BE"/>
    <w:rsid w:val="00D56DA1"/>
    <w:rsid w:val="00D573FD"/>
    <w:rsid w:val="00D57532"/>
    <w:rsid w:val="00D57BB1"/>
    <w:rsid w:val="00D61922"/>
    <w:rsid w:val="00D62134"/>
    <w:rsid w:val="00D62796"/>
    <w:rsid w:val="00D62869"/>
    <w:rsid w:val="00D62E46"/>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6ED3"/>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5D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52"/>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B7992"/>
    <w:rsid w:val="00DC0C69"/>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ACD"/>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8AA"/>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69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6F9"/>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13C"/>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3BBF"/>
    <w:rsid w:val="00E94BA7"/>
    <w:rsid w:val="00E95652"/>
    <w:rsid w:val="00E960CB"/>
    <w:rsid w:val="00E96890"/>
    <w:rsid w:val="00E97478"/>
    <w:rsid w:val="00E97B86"/>
    <w:rsid w:val="00E97DDC"/>
    <w:rsid w:val="00EA011E"/>
    <w:rsid w:val="00EA0544"/>
    <w:rsid w:val="00EA06C5"/>
    <w:rsid w:val="00EA07BE"/>
    <w:rsid w:val="00EA125D"/>
    <w:rsid w:val="00EA192C"/>
    <w:rsid w:val="00EA26DD"/>
    <w:rsid w:val="00EA2959"/>
    <w:rsid w:val="00EA301F"/>
    <w:rsid w:val="00EA3FED"/>
    <w:rsid w:val="00EA4EC5"/>
    <w:rsid w:val="00EA5AFC"/>
    <w:rsid w:val="00EA614D"/>
    <w:rsid w:val="00EA63A2"/>
    <w:rsid w:val="00EA665F"/>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069"/>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94D"/>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1D71"/>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122"/>
    <w:rsid w:val="00EF73F5"/>
    <w:rsid w:val="00EF767A"/>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3B0B"/>
    <w:rsid w:val="00F04433"/>
    <w:rsid w:val="00F04757"/>
    <w:rsid w:val="00F060C8"/>
    <w:rsid w:val="00F072FE"/>
    <w:rsid w:val="00F07474"/>
    <w:rsid w:val="00F10FE6"/>
    <w:rsid w:val="00F113AA"/>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495"/>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B8E"/>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D60"/>
    <w:rsid w:val="00F64E27"/>
    <w:rsid w:val="00F6535A"/>
    <w:rsid w:val="00F65703"/>
    <w:rsid w:val="00F66562"/>
    <w:rsid w:val="00F668B1"/>
    <w:rsid w:val="00F66C94"/>
    <w:rsid w:val="00F6709B"/>
    <w:rsid w:val="00F67777"/>
    <w:rsid w:val="00F7050E"/>
    <w:rsid w:val="00F708E2"/>
    <w:rsid w:val="00F70A42"/>
    <w:rsid w:val="00F70D99"/>
    <w:rsid w:val="00F72713"/>
    <w:rsid w:val="00F727A9"/>
    <w:rsid w:val="00F72E45"/>
    <w:rsid w:val="00F733DC"/>
    <w:rsid w:val="00F7352C"/>
    <w:rsid w:val="00F746A5"/>
    <w:rsid w:val="00F74BEC"/>
    <w:rsid w:val="00F74E0E"/>
    <w:rsid w:val="00F75AE6"/>
    <w:rsid w:val="00F75B62"/>
    <w:rsid w:val="00F761DF"/>
    <w:rsid w:val="00F765CF"/>
    <w:rsid w:val="00F76C66"/>
    <w:rsid w:val="00F76C78"/>
    <w:rsid w:val="00F76C96"/>
    <w:rsid w:val="00F76F06"/>
    <w:rsid w:val="00F7720D"/>
    <w:rsid w:val="00F80417"/>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0EA"/>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3A04"/>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2EA"/>
    <w:rsid w:val="00FC5943"/>
    <w:rsid w:val="00FC5DEF"/>
    <w:rsid w:val="00FC6D44"/>
    <w:rsid w:val="00FC76AC"/>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524"/>
    <w:rsid w:val="00FE3B39"/>
    <w:rsid w:val="00FE4821"/>
    <w:rsid w:val="00FE4889"/>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aliases w:val=" Diagrama1,Diagrama1,Footnote"/>
    <w:basedOn w:val="prastasis"/>
    <w:link w:val="PuslapioinaostekstasDiagrama1"/>
    <w:uiPriority w:val="99"/>
    <w:rsid w:val="008D7BE0"/>
    <w:rPr>
      <w:sz w:val="20"/>
      <w:szCs w:val="20"/>
    </w:rPr>
  </w:style>
  <w:style w:type="character" w:customStyle="1" w:styleId="PuslapioinaostekstasDiagrama">
    <w:name w:val="Puslapio išnašos tekstas Diagrama"/>
    <w:aliases w:val=" Diagrama1 Diagrama,Diagrama1 Diagrama,Footnote Diagrama"/>
    <w:basedOn w:val="Numatytasispastraiposriftas"/>
    <w:uiPriority w:val="99"/>
    <w:rsid w:val="008D7BE0"/>
    <w:rPr>
      <w:rFonts w:ascii="Times New Roman" w:hAnsi="Times New Roman"/>
      <w:sz w:val="20"/>
      <w:szCs w:val="20"/>
    </w:rPr>
  </w:style>
  <w:style w:type="character" w:styleId="Puslapioinaosnuoroda">
    <w:name w:val="footnote reference"/>
    <w:aliases w:val="fr"/>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3"/>
      </w:numPr>
    </w:pPr>
  </w:style>
  <w:style w:type="numbering" w:customStyle="1" w:styleId="ImportedStyle4">
    <w:name w:val="Imported Style 4"/>
    <w:rsid w:val="00781509"/>
    <w:pPr>
      <w:numPr>
        <w:numId w:val="22"/>
      </w:numPr>
    </w:pPr>
  </w:style>
  <w:style w:type="numbering" w:customStyle="1" w:styleId="List51">
    <w:name w:val="List 51"/>
    <w:basedOn w:val="Sraonra"/>
    <w:rsid w:val="00781509"/>
    <w:pPr>
      <w:numPr>
        <w:numId w:val="21"/>
      </w:numPr>
    </w:pPr>
  </w:style>
  <w:style w:type="numbering" w:customStyle="1" w:styleId="List7">
    <w:name w:val="List 7"/>
    <w:basedOn w:val="Sraonra"/>
    <w:rsid w:val="00781509"/>
    <w:pPr>
      <w:numPr>
        <w:numId w:val="20"/>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aliases w:val=" Diagrama1 Diagrama1,Diagrama1 Diagrama1,Footnote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a.daugeniene@teismai.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5565</Words>
  <Characters>31725</Characters>
  <Application>Microsoft Office Word</Application>
  <DocSecurity>0</DocSecurity>
  <Lines>264</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Daugėnienė</dc:creator>
  <cp:keywords/>
  <dc:description/>
  <cp:lastModifiedBy>ms.licencijos2023.1@gmail.com</cp:lastModifiedBy>
  <cp:revision>4</cp:revision>
  <cp:lastPrinted>2024-10-21T12:59:00Z</cp:lastPrinted>
  <dcterms:created xsi:type="dcterms:W3CDTF">2025-10-30T21:17:00Z</dcterms:created>
  <dcterms:modified xsi:type="dcterms:W3CDTF">2025-10-31T07:25:00Z</dcterms:modified>
</cp:coreProperties>
</file>