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3110" w14:textId="77777777" w:rsidR="00D5670C" w:rsidRPr="00D5670C" w:rsidRDefault="00D5670C" w:rsidP="00D5670C">
      <w:pPr>
        <w:pStyle w:val="Pagrindinistekstas"/>
        <w:ind w:left="32" w:right="141" w:hanging="458"/>
        <w:jc w:val="right"/>
        <w:rPr>
          <w:rFonts w:ascii="Arial" w:hAnsi="Arial" w:cs="Arial"/>
          <w:i/>
          <w:iCs/>
          <w:spacing w:val="-2"/>
          <w:sz w:val="24"/>
          <w:szCs w:val="24"/>
        </w:rPr>
      </w:pPr>
      <w:r w:rsidRPr="00D5670C">
        <w:rPr>
          <w:rFonts w:ascii="Arial" w:hAnsi="Arial" w:cs="Arial"/>
          <w:i/>
          <w:iCs/>
          <w:spacing w:val="-2"/>
          <w:sz w:val="24"/>
          <w:szCs w:val="24"/>
        </w:rPr>
        <w:t xml:space="preserve">3 priedas, </w:t>
      </w:r>
    </w:p>
    <w:p w14:paraId="57477E97" w14:textId="1A10FC9F" w:rsidR="00D5670C" w:rsidRPr="00D5670C" w:rsidRDefault="00D5670C" w:rsidP="00D5670C">
      <w:pPr>
        <w:pStyle w:val="Pagrindinistekstas"/>
        <w:ind w:left="32" w:right="141" w:hanging="458"/>
        <w:jc w:val="right"/>
        <w:rPr>
          <w:rFonts w:ascii="Arial" w:hAnsi="Arial" w:cs="Arial"/>
          <w:i/>
          <w:iCs/>
          <w:spacing w:val="-2"/>
          <w:sz w:val="24"/>
          <w:szCs w:val="24"/>
        </w:rPr>
      </w:pPr>
      <w:r w:rsidRPr="00D5670C">
        <w:rPr>
          <w:rFonts w:ascii="Arial" w:hAnsi="Arial" w:cs="Arial"/>
          <w:i/>
          <w:iCs/>
          <w:spacing w:val="-2"/>
          <w:sz w:val="24"/>
          <w:szCs w:val="24"/>
        </w:rPr>
        <w:t>Sutarties projektas</w:t>
      </w:r>
    </w:p>
    <w:p w14:paraId="5AF23CBD" w14:textId="77777777" w:rsidR="00D5670C" w:rsidRDefault="00D5670C" w:rsidP="00D5670C">
      <w:pPr>
        <w:pStyle w:val="Pagrindinistekstas"/>
        <w:ind w:left="32" w:right="141" w:hanging="458"/>
        <w:jc w:val="right"/>
        <w:rPr>
          <w:rFonts w:ascii="Arial" w:hAnsi="Arial" w:cs="Arial"/>
          <w:b/>
          <w:bCs/>
          <w:spacing w:val="-2"/>
          <w:sz w:val="24"/>
          <w:szCs w:val="24"/>
        </w:rPr>
      </w:pPr>
    </w:p>
    <w:p w14:paraId="0EB3174A" w14:textId="3D6498D2" w:rsidR="006C4548" w:rsidRPr="006C4548" w:rsidRDefault="000A0B61" w:rsidP="00D50EEA">
      <w:pPr>
        <w:pStyle w:val="Pagrindinistekstas"/>
        <w:ind w:left="32" w:right="141" w:hanging="458"/>
        <w:jc w:val="center"/>
        <w:rPr>
          <w:rFonts w:ascii="Arial" w:hAnsi="Arial" w:cs="Arial"/>
          <w:b/>
          <w:bCs/>
          <w:spacing w:val="-2"/>
          <w:sz w:val="24"/>
          <w:szCs w:val="24"/>
        </w:rPr>
      </w:pPr>
      <w:r w:rsidRPr="006C4548">
        <w:rPr>
          <w:rFonts w:ascii="Arial" w:hAnsi="Arial" w:cs="Arial"/>
          <w:b/>
          <w:bCs/>
          <w:spacing w:val="-2"/>
          <w:sz w:val="24"/>
          <w:szCs w:val="24"/>
        </w:rPr>
        <w:t>ŠILDYMO</w:t>
      </w:r>
      <w:r w:rsidRPr="006C4548">
        <w:rPr>
          <w:rFonts w:ascii="Arial" w:hAnsi="Arial" w:cs="Arial"/>
          <w:b/>
          <w:bCs/>
          <w:spacing w:val="-9"/>
          <w:sz w:val="24"/>
          <w:szCs w:val="24"/>
        </w:rPr>
        <w:t xml:space="preserve"> </w:t>
      </w:r>
      <w:r w:rsidRPr="006C4548">
        <w:rPr>
          <w:rFonts w:ascii="Arial" w:hAnsi="Arial" w:cs="Arial"/>
          <w:b/>
          <w:bCs/>
          <w:spacing w:val="-2"/>
          <w:sz w:val="24"/>
          <w:szCs w:val="24"/>
        </w:rPr>
        <w:t>SISTEMOS</w:t>
      </w:r>
      <w:r w:rsidRPr="006C4548">
        <w:rPr>
          <w:rFonts w:ascii="Arial" w:hAnsi="Arial" w:cs="Arial"/>
          <w:b/>
          <w:bCs/>
          <w:spacing w:val="-8"/>
          <w:sz w:val="24"/>
          <w:szCs w:val="24"/>
        </w:rPr>
        <w:t xml:space="preserve"> </w:t>
      </w:r>
      <w:r w:rsidRPr="006C4548">
        <w:rPr>
          <w:rFonts w:ascii="Arial" w:hAnsi="Arial" w:cs="Arial"/>
          <w:b/>
          <w:bCs/>
          <w:spacing w:val="-2"/>
          <w:sz w:val="24"/>
          <w:szCs w:val="24"/>
        </w:rPr>
        <w:t>REMONTO DARB</w:t>
      </w:r>
      <w:r w:rsidR="006C4548">
        <w:rPr>
          <w:rFonts w:ascii="Arial" w:hAnsi="Arial" w:cs="Arial"/>
          <w:b/>
          <w:bCs/>
          <w:spacing w:val="-2"/>
          <w:sz w:val="24"/>
          <w:szCs w:val="24"/>
        </w:rPr>
        <w:t>Ų</w:t>
      </w:r>
      <w:r w:rsidRPr="006C4548">
        <w:rPr>
          <w:rFonts w:ascii="Arial" w:hAnsi="Arial" w:cs="Arial"/>
          <w:b/>
          <w:bCs/>
          <w:spacing w:val="-2"/>
          <w:sz w:val="24"/>
          <w:szCs w:val="24"/>
        </w:rPr>
        <w:t>, PAKEIČIANT SENĄ ŠILUMOS SIURBLĮ NAUJU</w:t>
      </w:r>
      <w:r w:rsidR="006C4548">
        <w:rPr>
          <w:rFonts w:ascii="Arial" w:hAnsi="Arial" w:cs="Arial"/>
          <w:b/>
          <w:bCs/>
          <w:spacing w:val="-2"/>
          <w:sz w:val="24"/>
          <w:szCs w:val="24"/>
        </w:rPr>
        <w:t>,</w:t>
      </w:r>
    </w:p>
    <w:p w14:paraId="2DD5972E" w14:textId="72042082" w:rsidR="004A4F6C" w:rsidRPr="006C4548" w:rsidRDefault="004A4F6C" w:rsidP="00D50EEA">
      <w:pPr>
        <w:tabs>
          <w:tab w:val="left" w:pos="7694"/>
        </w:tabs>
        <w:ind w:left="3125" w:right="3103" w:hanging="154"/>
        <w:jc w:val="center"/>
        <w:rPr>
          <w:rFonts w:ascii="Arial" w:hAnsi="Arial" w:cs="Arial"/>
          <w:b/>
          <w:bCs/>
          <w:sz w:val="24"/>
          <w:szCs w:val="24"/>
        </w:rPr>
      </w:pPr>
      <w:r w:rsidRPr="000A0B61">
        <w:rPr>
          <w:rFonts w:ascii="Arial" w:hAnsi="Arial" w:cs="Arial"/>
          <w:b/>
          <w:bCs/>
          <w:sz w:val="24"/>
          <w:szCs w:val="24"/>
        </w:rPr>
        <w:t>PIRKIMO–PARDAVIMO SUTARTIS Nr.</w:t>
      </w:r>
    </w:p>
    <w:p w14:paraId="2AF4EC3A" w14:textId="77777777" w:rsidR="006C4548" w:rsidRDefault="004A4F6C" w:rsidP="00D50EEA">
      <w:pPr>
        <w:pStyle w:val="Pagrindinistekstas"/>
        <w:ind w:left="1" w:right="133"/>
        <w:jc w:val="center"/>
        <w:rPr>
          <w:rFonts w:ascii="Arial" w:hAnsi="Arial" w:cs="Arial"/>
          <w:b/>
          <w:bCs/>
          <w:spacing w:val="-2"/>
          <w:sz w:val="24"/>
          <w:szCs w:val="24"/>
        </w:rPr>
      </w:pPr>
      <w:r w:rsidRPr="000A0B61">
        <w:rPr>
          <w:rFonts w:ascii="Arial" w:hAnsi="Arial" w:cs="Arial"/>
          <w:b/>
          <w:bCs/>
          <w:spacing w:val="-2"/>
          <w:sz w:val="24"/>
          <w:szCs w:val="24"/>
        </w:rPr>
        <w:t>SPECIALIOSIOS</w:t>
      </w:r>
      <w:r w:rsidRPr="000A0B61">
        <w:rPr>
          <w:rFonts w:ascii="Arial" w:hAnsi="Arial" w:cs="Arial"/>
          <w:b/>
          <w:bCs/>
          <w:spacing w:val="-10"/>
          <w:sz w:val="24"/>
          <w:szCs w:val="24"/>
        </w:rPr>
        <w:t xml:space="preserve"> </w:t>
      </w:r>
      <w:r w:rsidRPr="000A0B61">
        <w:rPr>
          <w:rFonts w:ascii="Arial" w:hAnsi="Arial" w:cs="Arial"/>
          <w:b/>
          <w:bCs/>
          <w:spacing w:val="-2"/>
          <w:sz w:val="24"/>
          <w:szCs w:val="24"/>
        </w:rPr>
        <w:t>SĄLYGOS</w:t>
      </w:r>
    </w:p>
    <w:p w14:paraId="0348F90F" w14:textId="77777777" w:rsidR="006C4548" w:rsidRDefault="000A0B61" w:rsidP="00D50EEA">
      <w:pPr>
        <w:pStyle w:val="Pagrindinistekstas"/>
        <w:ind w:left="1" w:right="133"/>
        <w:jc w:val="center"/>
        <w:rPr>
          <w:rFonts w:ascii="Arial" w:hAnsi="Arial" w:cs="Arial"/>
          <w:b/>
          <w:bCs/>
          <w:spacing w:val="-2"/>
          <w:sz w:val="24"/>
          <w:szCs w:val="24"/>
        </w:rPr>
      </w:pPr>
      <w:r>
        <w:rPr>
          <w:rFonts w:ascii="Arial" w:hAnsi="Arial" w:cs="Arial"/>
          <w:sz w:val="24"/>
          <w:szCs w:val="24"/>
        </w:rPr>
        <w:t xml:space="preserve">2025 m. </w:t>
      </w:r>
    </w:p>
    <w:p w14:paraId="414E2A96" w14:textId="4256495B" w:rsidR="000A0B61" w:rsidRPr="006C4548" w:rsidRDefault="000A0B61" w:rsidP="00D50EEA">
      <w:pPr>
        <w:pStyle w:val="Pagrindinistekstas"/>
        <w:tabs>
          <w:tab w:val="left" w:pos="4111"/>
        </w:tabs>
        <w:ind w:left="1" w:right="133"/>
        <w:jc w:val="center"/>
        <w:rPr>
          <w:rFonts w:ascii="Arial" w:hAnsi="Arial" w:cs="Arial"/>
          <w:b/>
          <w:bCs/>
          <w:spacing w:val="-2"/>
          <w:sz w:val="24"/>
          <w:szCs w:val="24"/>
        </w:rPr>
      </w:pPr>
      <w:r>
        <w:rPr>
          <w:rFonts w:ascii="Arial" w:hAnsi="Arial" w:cs="Arial"/>
          <w:sz w:val="24"/>
          <w:szCs w:val="24"/>
        </w:rPr>
        <w:t>Rusnė</w:t>
      </w:r>
    </w:p>
    <w:p w14:paraId="3F606521" w14:textId="77777777" w:rsidR="000A0B61" w:rsidRDefault="000A0B61" w:rsidP="00D50EEA">
      <w:pPr>
        <w:pStyle w:val="Pagrindinistekstas"/>
        <w:ind w:left="0"/>
        <w:jc w:val="center"/>
        <w:rPr>
          <w:rFonts w:ascii="Arial" w:hAnsi="Arial" w:cs="Arial"/>
          <w:sz w:val="24"/>
          <w:szCs w:val="24"/>
        </w:rPr>
      </w:pPr>
    </w:p>
    <w:p w14:paraId="5362EDB3" w14:textId="77777777" w:rsidR="003102AA" w:rsidRDefault="003102AA" w:rsidP="00D50EEA">
      <w:pPr>
        <w:pStyle w:val="Pagrindinistekstas"/>
        <w:ind w:left="0"/>
        <w:jc w:val="center"/>
        <w:rPr>
          <w:rFonts w:ascii="Arial" w:hAnsi="Arial" w:cs="Arial"/>
          <w:sz w:val="24"/>
          <w:szCs w:val="24"/>
        </w:rPr>
      </w:pPr>
    </w:p>
    <w:p w14:paraId="0972F808" w14:textId="77777777" w:rsidR="003102AA" w:rsidRPr="003102AA" w:rsidRDefault="003102AA" w:rsidP="00D50EEA">
      <w:pPr>
        <w:numPr>
          <w:ilvl w:val="0"/>
          <w:numId w:val="23"/>
        </w:numPr>
        <w:shd w:val="clear" w:color="auto" w:fill="FFFFFF"/>
        <w:tabs>
          <w:tab w:val="clear" w:pos="720"/>
          <w:tab w:val="num" w:pos="426"/>
          <w:tab w:val="center" w:pos="4819"/>
          <w:tab w:val="left" w:pos="8280"/>
        </w:tabs>
        <w:suppressAutoHyphens/>
        <w:autoSpaceDE/>
        <w:autoSpaceDN/>
        <w:ind w:hanging="578"/>
        <w:jc w:val="both"/>
        <w:rPr>
          <w:rFonts w:ascii="Arial" w:eastAsia="Andale Sans UI" w:hAnsi="Arial" w:cs="Arial"/>
          <w:b/>
          <w:color w:val="000000"/>
          <w:kern w:val="1"/>
          <w:sz w:val="24"/>
          <w:szCs w:val="24"/>
        </w:rPr>
      </w:pPr>
      <w:r w:rsidRPr="003102AA">
        <w:rPr>
          <w:rFonts w:ascii="Arial" w:eastAsia="Andale Sans UI" w:hAnsi="Arial" w:cs="Arial"/>
          <w:b/>
          <w:color w:val="000000"/>
          <w:kern w:val="1"/>
          <w:sz w:val="24"/>
          <w:szCs w:val="24"/>
        </w:rPr>
        <w:t>SUTARTIES ŠALYS</w:t>
      </w:r>
    </w:p>
    <w:p w14:paraId="1AA1F338" w14:textId="77777777" w:rsidR="003102AA" w:rsidRPr="003102AA" w:rsidRDefault="003102AA" w:rsidP="00D50EEA">
      <w:pPr>
        <w:shd w:val="clear" w:color="auto" w:fill="FFFFFF"/>
        <w:tabs>
          <w:tab w:val="center" w:pos="4819"/>
          <w:tab w:val="left" w:pos="8280"/>
        </w:tabs>
        <w:suppressAutoHyphens/>
        <w:autoSpaceDN/>
        <w:jc w:val="both"/>
        <w:rPr>
          <w:rFonts w:ascii="Arial" w:eastAsia="Andale Sans UI" w:hAnsi="Arial" w:cs="Arial"/>
          <w:b/>
          <w:color w:val="000000"/>
          <w:kern w:val="1"/>
          <w:sz w:val="24"/>
          <w:szCs w:val="24"/>
        </w:rPr>
      </w:pPr>
    </w:p>
    <w:p w14:paraId="31D5239D" w14:textId="051E4025" w:rsidR="004A4F6C" w:rsidRDefault="003102AA" w:rsidP="00D50EEA">
      <w:pPr>
        <w:pStyle w:val="Pagrindinistekstas"/>
        <w:ind w:left="142" w:right="-164" w:firstLine="578"/>
        <w:rPr>
          <w:rFonts w:ascii="Arial" w:eastAsia="Andale Sans UI" w:hAnsi="Arial" w:cs="Arial"/>
          <w:color w:val="000000"/>
          <w:kern w:val="1"/>
          <w:sz w:val="24"/>
          <w:szCs w:val="24"/>
        </w:rPr>
      </w:pPr>
      <w:r w:rsidRPr="003102AA">
        <w:rPr>
          <w:rFonts w:ascii="Arial" w:eastAsia="Andale Sans UI" w:hAnsi="Arial" w:cs="Arial"/>
          <w:b/>
          <w:bCs/>
          <w:iCs/>
          <w:color w:val="000000"/>
          <w:kern w:val="1"/>
          <w:sz w:val="24"/>
          <w:szCs w:val="24"/>
        </w:rPr>
        <w:t>Mažosios Lietuvos saugomų teritorijų direkcija</w:t>
      </w:r>
      <w:r w:rsidRPr="003102AA">
        <w:rPr>
          <w:rFonts w:ascii="Arial" w:eastAsia="Andale Sans UI" w:hAnsi="Arial" w:cs="Arial"/>
          <w:iCs/>
          <w:color w:val="000000"/>
          <w:kern w:val="1"/>
          <w:sz w:val="24"/>
          <w:szCs w:val="24"/>
        </w:rPr>
        <w:t xml:space="preserve"> </w:t>
      </w:r>
      <w:r w:rsidRPr="003102AA">
        <w:rPr>
          <w:rFonts w:ascii="Arial" w:eastAsia="Andale Sans UI" w:hAnsi="Arial" w:cs="Arial"/>
          <w:color w:val="000000"/>
          <w:kern w:val="1"/>
          <w:sz w:val="24"/>
          <w:szCs w:val="24"/>
        </w:rPr>
        <w:t xml:space="preserve">(toliau – Užsakovas), atstovaujama direktoriaus Dariaus Niciaus, veikiančio pagal Mažosios Lietuvos saugomos teritorijos direkcijos nuostatus, toliau vadinama </w:t>
      </w:r>
      <w:r w:rsidRPr="003102AA">
        <w:rPr>
          <w:rFonts w:ascii="Arial" w:eastAsia="Andale Sans UI" w:hAnsi="Arial" w:cs="Arial"/>
          <w:b/>
          <w:bCs/>
          <w:color w:val="000000"/>
          <w:kern w:val="1"/>
          <w:sz w:val="24"/>
          <w:szCs w:val="24"/>
        </w:rPr>
        <w:t>Užsakovu</w:t>
      </w:r>
      <w:r w:rsidRPr="003102AA">
        <w:rPr>
          <w:rFonts w:ascii="Arial" w:eastAsia="Andale Sans UI" w:hAnsi="Arial" w:cs="Arial"/>
          <w:color w:val="000000"/>
          <w:kern w:val="1"/>
          <w:sz w:val="24"/>
          <w:szCs w:val="24"/>
        </w:rPr>
        <w:t>, ir</w:t>
      </w:r>
      <w:r w:rsidRPr="003102AA">
        <w:rPr>
          <w:rFonts w:ascii="Arial" w:eastAsia="Andale Sans UI" w:hAnsi="Arial" w:cs="Arial"/>
          <w:b/>
          <w:bCs/>
          <w:color w:val="000000"/>
          <w:kern w:val="1"/>
          <w:sz w:val="24"/>
          <w:szCs w:val="24"/>
        </w:rPr>
        <w:t xml:space="preserve"> </w:t>
      </w:r>
      <w:r w:rsidR="006C4548">
        <w:rPr>
          <w:rFonts w:ascii="Arial" w:eastAsia="Andale Sans UI" w:hAnsi="Arial" w:cs="Arial"/>
          <w:b/>
          <w:bCs/>
          <w:color w:val="0070C0"/>
          <w:kern w:val="1"/>
          <w:sz w:val="24"/>
          <w:szCs w:val="24"/>
        </w:rPr>
        <w:t>pirkimą laimėjęs tiekėjas........</w:t>
      </w:r>
      <w:r w:rsidRPr="003102AA">
        <w:rPr>
          <w:rFonts w:ascii="Arial" w:eastAsia="Andale Sans UI" w:hAnsi="Arial" w:cs="Arial"/>
          <w:color w:val="000000"/>
          <w:kern w:val="1"/>
          <w:sz w:val="24"/>
          <w:szCs w:val="24"/>
        </w:rPr>
        <w:t xml:space="preserve">, įmonės kodas </w:t>
      </w:r>
      <w:r w:rsidR="006C4548">
        <w:rPr>
          <w:rFonts w:ascii="Arial" w:eastAsia="Andale Sans UI" w:hAnsi="Arial" w:cs="Arial"/>
          <w:color w:val="0070C0"/>
          <w:kern w:val="1"/>
          <w:sz w:val="24"/>
          <w:szCs w:val="24"/>
        </w:rPr>
        <w:t>.....................</w:t>
      </w:r>
      <w:r w:rsidRPr="003102AA">
        <w:rPr>
          <w:rFonts w:ascii="Arial" w:eastAsia="Andale Sans UI" w:hAnsi="Arial" w:cs="Arial"/>
          <w:color w:val="000000"/>
          <w:kern w:val="1"/>
          <w:sz w:val="24"/>
          <w:szCs w:val="24"/>
        </w:rPr>
        <w:t xml:space="preserve">, atstovaujama direktoriaus </w:t>
      </w:r>
      <w:r w:rsidRPr="003102AA">
        <w:rPr>
          <w:rFonts w:ascii="Arial" w:eastAsia="Andale Sans UI" w:hAnsi="Arial" w:cs="Arial"/>
          <w:color w:val="0070C0"/>
          <w:kern w:val="1"/>
          <w:sz w:val="24"/>
          <w:szCs w:val="24"/>
        </w:rPr>
        <w:t>vardas pavardė</w:t>
      </w:r>
      <w:r w:rsidR="006C4548">
        <w:rPr>
          <w:rFonts w:ascii="Arial" w:eastAsia="Andale Sans UI" w:hAnsi="Arial" w:cs="Arial"/>
          <w:color w:val="0070C0"/>
          <w:kern w:val="1"/>
          <w:sz w:val="24"/>
          <w:szCs w:val="24"/>
        </w:rPr>
        <w:t>....</w:t>
      </w:r>
      <w:r w:rsidRPr="003102AA">
        <w:rPr>
          <w:rFonts w:ascii="Arial" w:eastAsia="Andale Sans UI" w:hAnsi="Arial" w:cs="Arial"/>
          <w:color w:val="000000"/>
          <w:kern w:val="1"/>
          <w:sz w:val="24"/>
          <w:szCs w:val="24"/>
        </w:rPr>
        <w:t xml:space="preserve">, veikiančio </w:t>
      </w:r>
      <w:r w:rsidRPr="003102AA">
        <w:rPr>
          <w:rFonts w:ascii="Arial" w:eastAsia="Andale Sans UI" w:hAnsi="Arial" w:cs="Arial"/>
          <w:color w:val="0070C0"/>
          <w:kern w:val="1"/>
          <w:sz w:val="24"/>
          <w:szCs w:val="24"/>
        </w:rPr>
        <w:t>pagal įstaigos nuostatus</w:t>
      </w:r>
      <w:r w:rsidRPr="003102AA">
        <w:rPr>
          <w:rFonts w:ascii="Arial" w:eastAsia="Andale Sans UI" w:hAnsi="Arial" w:cs="Arial"/>
          <w:color w:val="000000"/>
          <w:kern w:val="1"/>
          <w:sz w:val="24"/>
          <w:szCs w:val="24"/>
        </w:rPr>
        <w:t xml:space="preserve">, toliau vadinama </w:t>
      </w:r>
      <w:r w:rsidR="002D4740">
        <w:rPr>
          <w:rFonts w:ascii="Arial" w:eastAsia="Andale Sans UI" w:hAnsi="Arial" w:cs="Arial"/>
          <w:b/>
          <w:bCs/>
          <w:color w:val="000000"/>
          <w:kern w:val="1"/>
          <w:sz w:val="24"/>
          <w:szCs w:val="24"/>
        </w:rPr>
        <w:t>Rangovu</w:t>
      </w:r>
      <w:r w:rsidRPr="003102AA">
        <w:rPr>
          <w:rFonts w:ascii="Arial" w:eastAsia="Andale Sans UI" w:hAnsi="Arial" w:cs="Arial"/>
          <w:color w:val="000000"/>
          <w:kern w:val="1"/>
          <w:sz w:val="24"/>
          <w:szCs w:val="24"/>
        </w:rPr>
        <w:t xml:space="preserve">, toliau kartu vadinami Šalimis sudarė šią </w:t>
      </w:r>
      <w:r w:rsidR="006C4548">
        <w:rPr>
          <w:rFonts w:ascii="Arial" w:eastAsia="Andale Sans UI" w:hAnsi="Arial" w:cs="Arial"/>
          <w:color w:val="000000"/>
          <w:kern w:val="1"/>
          <w:sz w:val="24"/>
          <w:szCs w:val="24"/>
        </w:rPr>
        <w:t>darbų pirkimo-pardavimo</w:t>
      </w:r>
      <w:r w:rsidRPr="003102AA">
        <w:rPr>
          <w:rFonts w:ascii="Arial" w:eastAsia="Andale Sans UI" w:hAnsi="Arial" w:cs="Arial"/>
          <w:color w:val="000000"/>
          <w:kern w:val="1"/>
          <w:sz w:val="24"/>
          <w:szCs w:val="24"/>
        </w:rPr>
        <w:t xml:space="preserve"> sutartį (toliau – Sutartis)</w:t>
      </w:r>
      <w:r w:rsidR="006C4548">
        <w:rPr>
          <w:rFonts w:ascii="Arial" w:eastAsia="Andale Sans UI" w:hAnsi="Arial" w:cs="Arial"/>
          <w:color w:val="000000"/>
          <w:kern w:val="1"/>
          <w:sz w:val="24"/>
          <w:szCs w:val="24"/>
        </w:rPr>
        <w:t xml:space="preserve"> </w:t>
      </w:r>
      <w:r w:rsidR="006C4548" w:rsidRPr="006C4548">
        <w:rPr>
          <w:rFonts w:ascii="Arial" w:eastAsia="Andale Sans UI" w:hAnsi="Arial" w:cs="Arial"/>
          <w:color w:val="000000"/>
          <w:kern w:val="1"/>
          <w:sz w:val="24"/>
          <w:szCs w:val="24"/>
        </w:rPr>
        <w:t>ir susitarė dėl toliau išvardytų sąlygų</w:t>
      </w:r>
      <w:r w:rsidR="006C4548">
        <w:rPr>
          <w:rFonts w:ascii="Arial" w:eastAsia="Andale Sans UI" w:hAnsi="Arial" w:cs="Arial"/>
          <w:color w:val="000000"/>
          <w:kern w:val="1"/>
          <w:sz w:val="24"/>
          <w:szCs w:val="24"/>
        </w:rPr>
        <w:t>.</w:t>
      </w:r>
    </w:p>
    <w:p w14:paraId="611239F6" w14:textId="77777777" w:rsidR="00D50EEA" w:rsidRPr="000A0B61" w:rsidRDefault="00D50EEA" w:rsidP="00D50EEA">
      <w:pPr>
        <w:pStyle w:val="Pagrindinistekstas"/>
        <w:ind w:left="142" w:right="-164" w:firstLine="142"/>
        <w:rPr>
          <w:rFonts w:ascii="Arial" w:hAnsi="Arial" w:cs="Arial"/>
          <w:sz w:val="24"/>
          <w:szCs w:val="24"/>
        </w:rPr>
      </w:pPr>
    </w:p>
    <w:p w14:paraId="737ED8F2" w14:textId="5EB4E87E" w:rsidR="004A4F6C" w:rsidRPr="006C4548" w:rsidRDefault="006C4548" w:rsidP="00D50EEA">
      <w:pPr>
        <w:pStyle w:val="Sraopastraipa"/>
        <w:numPr>
          <w:ilvl w:val="0"/>
          <w:numId w:val="23"/>
        </w:numPr>
        <w:tabs>
          <w:tab w:val="clear" w:pos="720"/>
          <w:tab w:val="num" w:pos="567"/>
          <w:tab w:val="left" w:pos="4756"/>
        </w:tabs>
        <w:ind w:left="142" w:right="-164" w:firstLine="0"/>
        <w:rPr>
          <w:rFonts w:ascii="Arial" w:hAnsi="Arial" w:cs="Arial"/>
          <w:b/>
          <w:bCs/>
          <w:sz w:val="24"/>
          <w:szCs w:val="24"/>
        </w:rPr>
      </w:pPr>
      <w:bookmarkStart w:id="0" w:name="1._Sutarties_dalykas"/>
      <w:bookmarkEnd w:id="0"/>
      <w:r w:rsidRPr="006C4548">
        <w:rPr>
          <w:rFonts w:ascii="Arial" w:hAnsi="Arial" w:cs="Arial"/>
          <w:b/>
          <w:bCs/>
          <w:spacing w:val="-2"/>
          <w:sz w:val="24"/>
          <w:szCs w:val="24"/>
        </w:rPr>
        <w:t>SUTARTIES DALYKAS</w:t>
      </w:r>
    </w:p>
    <w:p w14:paraId="6455A27D" w14:textId="77777777" w:rsidR="004A4F6C" w:rsidRPr="000A0B61" w:rsidRDefault="004A4F6C" w:rsidP="00D50EEA">
      <w:pPr>
        <w:pStyle w:val="Pagrindinistekstas"/>
        <w:ind w:left="142" w:right="-164" w:firstLine="142"/>
        <w:jc w:val="left"/>
        <w:rPr>
          <w:rFonts w:ascii="Arial" w:hAnsi="Arial" w:cs="Arial"/>
          <w:sz w:val="24"/>
          <w:szCs w:val="24"/>
        </w:rPr>
      </w:pPr>
    </w:p>
    <w:p w14:paraId="444788E0" w14:textId="62ADCF91" w:rsidR="004A4F6C" w:rsidRPr="002D4740" w:rsidRDefault="004A4F6C" w:rsidP="00D50EEA">
      <w:pPr>
        <w:pStyle w:val="Sraopastraipa"/>
        <w:numPr>
          <w:ilvl w:val="1"/>
          <w:numId w:val="24"/>
        </w:numPr>
        <w:tabs>
          <w:tab w:val="left" w:pos="709"/>
        </w:tabs>
        <w:ind w:left="142" w:right="-164" w:firstLine="0"/>
        <w:jc w:val="both"/>
        <w:rPr>
          <w:rFonts w:ascii="Arial" w:hAnsi="Arial" w:cs="Arial"/>
          <w:i/>
          <w:sz w:val="24"/>
          <w:szCs w:val="24"/>
        </w:rPr>
      </w:pPr>
      <w:r w:rsidRPr="002D4740">
        <w:rPr>
          <w:rFonts w:ascii="Arial" w:hAnsi="Arial" w:cs="Arial"/>
          <w:sz w:val="24"/>
          <w:szCs w:val="24"/>
        </w:rPr>
        <w:t>Sutarties</w:t>
      </w:r>
      <w:r w:rsidRPr="002D4740">
        <w:rPr>
          <w:rFonts w:ascii="Arial" w:hAnsi="Arial" w:cs="Arial"/>
          <w:spacing w:val="26"/>
          <w:sz w:val="24"/>
          <w:szCs w:val="24"/>
        </w:rPr>
        <w:t xml:space="preserve"> </w:t>
      </w:r>
      <w:r w:rsidRPr="002D4740">
        <w:rPr>
          <w:rFonts w:ascii="Arial" w:hAnsi="Arial" w:cs="Arial"/>
          <w:sz w:val="24"/>
          <w:szCs w:val="24"/>
        </w:rPr>
        <w:t>dalykas</w:t>
      </w:r>
      <w:r w:rsidRPr="002D4740">
        <w:rPr>
          <w:rFonts w:ascii="Arial" w:hAnsi="Arial" w:cs="Arial"/>
          <w:spacing w:val="26"/>
          <w:sz w:val="24"/>
          <w:szCs w:val="24"/>
        </w:rPr>
        <w:t xml:space="preserve"> </w:t>
      </w:r>
      <w:r w:rsidRPr="002D4740">
        <w:rPr>
          <w:rFonts w:ascii="Arial" w:hAnsi="Arial" w:cs="Arial"/>
          <w:sz w:val="24"/>
          <w:szCs w:val="24"/>
        </w:rPr>
        <w:t>yra</w:t>
      </w:r>
      <w:r w:rsidRPr="002D4740">
        <w:rPr>
          <w:rFonts w:ascii="Arial" w:hAnsi="Arial" w:cs="Arial"/>
          <w:spacing w:val="31"/>
          <w:sz w:val="24"/>
          <w:szCs w:val="24"/>
        </w:rPr>
        <w:t xml:space="preserve"> </w:t>
      </w:r>
      <w:r w:rsidRPr="002D4740">
        <w:rPr>
          <w:rFonts w:ascii="Arial" w:hAnsi="Arial" w:cs="Arial"/>
          <w:sz w:val="24"/>
          <w:szCs w:val="24"/>
        </w:rPr>
        <w:t>šildymo</w:t>
      </w:r>
      <w:r w:rsidRPr="002D4740">
        <w:rPr>
          <w:rFonts w:ascii="Arial" w:hAnsi="Arial" w:cs="Arial"/>
          <w:spacing w:val="26"/>
          <w:sz w:val="24"/>
          <w:szCs w:val="24"/>
        </w:rPr>
        <w:t xml:space="preserve"> </w:t>
      </w:r>
      <w:r w:rsidRPr="002D4740">
        <w:rPr>
          <w:rFonts w:ascii="Arial" w:hAnsi="Arial" w:cs="Arial"/>
          <w:sz w:val="24"/>
          <w:szCs w:val="24"/>
        </w:rPr>
        <w:t>sistemos</w:t>
      </w:r>
      <w:r w:rsidRPr="002D4740">
        <w:rPr>
          <w:rFonts w:ascii="Arial" w:hAnsi="Arial" w:cs="Arial"/>
          <w:spacing w:val="29"/>
          <w:sz w:val="24"/>
          <w:szCs w:val="24"/>
        </w:rPr>
        <w:t xml:space="preserve"> </w:t>
      </w:r>
      <w:r w:rsidR="002D4740" w:rsidRPr="002D4740">
        <w:rPr>
          <w:rFonts w:ascii="Arial" w:hAnsi="Arial" w:cs="Arial"/>
          <w:sz w:val="24"/>
          <w:szCs w:val="24"/>
        </w:rPr>
        <w:t>remonto darbai, pakeičiant seną šilumos siurblį nauju,</w:t>
      </w:r>
      <w:r w:rsidRPr="002D4740">
        <w:rPr>
          <w:rFonts w:ascii="Arial" w:hAnsi="Arial" w:cs="Arial"/>
          <w:spacing w:val="28"/>
          <w:sz w:val="24"/>
          <w:szCs w:val="24"/>
        </w:rPr>
        <w:t xml:space="preserve"> </w:t>
      </w:r>
      <w:r w:rsidRPr="002D4740">
        <w:rPr>
          <w:rFonts w:ascii="Arial" w:hAnsi="Arial" w:cs="Arial"/>
          <w:sz w:val="24"/>
          <w:szCs w:val="24"/>
        </w:rPr>
        <w:t>pagal Užsakovo techninę užduotį (toliau – Darbai)</w:t>
      </w:r>
      <w:r w:rsidRPr="002D4740">
        <w:rPr>
          <w:rFonts w:ascii="Arial" w:hAnsi="Arial" w:cs="Arial"/>
          <w:i/>
          <w:sz w:val="24"/>
          <w:szCs w:val="24"/>
        </w:rPr>
        <w:t>.</w:t>
      </w:r>
    </w:p>
    <w:p w14:paraId="075ACFB2" w14:textId="47A8F702" w:rsidR="004A4F6C" w:rsidRPr="002D4740" w:rsidRDefault="004A4F6C" w:rsidP="00D50EEA">
      <w:pPr>
        <w:pStyle w:val="Sraopastraipa"/>
        <w:numPr>
          <w:ilvl w:val="1"/>
          <w:numId w:val="24"/>
        </w:numPr>
        <w:tabs>
          <w:tab w:val="left" w:pos="0"/>
          <w:tab w:val="left" w:pos="142"/>
        </w:tabs>
        <w:ind w:left="142" w:right="-164" w:firstLine="0"/>
        <w:jc w:val="both"/>
        <w:rPr>
          <w:rFonts w:ascii="Arial" w:hAnsi="Arial" w:cs="Arial"/>
          <w:sz w:val="24"/>
          <w:szCs w:val="24"/>
        </w:rPr>
      </w:pPr>
      <w:r w:rsidRPr="002D4740">
        <w:rPr>
          <w:rFonts w:ascii="Arial" w:hAnsi="Arial" w:cs="Arial"/>
          <w:sz w:val="24"/>
          <w:szCs w:val="24"/>
        </w:rPr>
        <w:t>Atliekamų</w:t>
      </w:r>
      <w:r w:rsidRPr="002D4740">
        <w:rPr>
          <w:rFonts w:ascii="Arial" w:hAnsi="Arial" w:cs="Arial"/>
          <w:spacing w:val="-7"/>
          <w:sz w:val="24"/>
          <w:szCs w:val="24"/>
        </w:rPr>
        <w:t xml:space="preserve"> </w:t>
      </w:r>
      <w:r w:rsidRPr="002D4740">
        <w:rPr>
          <w:rFonts w:ascii="Arial" w:hAnsi="Arial" w:cs="Arial"/>
          <w:sz w:val="24"/>
          <w:szCs w:val="24"/>
        </w:rPr>
        <w:t>Darbų</w:t>
      </w:r>
      <w:r w:rsidRPr="002D4740">
        <w:rPr>
          <w:rFonts w:ascii="Arial" w:hAnsi="Arial" w:cs="Arial"/>
          <w:spacing w:val="-6"/>
          <w:sz w:val="24"/>
          <w:szCs w:val="24"/>
        </w:rPr>
        <w:t xml:space="preserve"> </w:t>
      </w:r>
      <w:r w:rsidRPr="002D4740">
        <w:rPr>
          <w:rFonts w:ascii="Arial" w:hAnsi="Arial" w:cs="Arial"/>
          <w:sz w:val="24"/>
          <w:szCs w:val="24"/>
        </w:rPr>
        <w:t>techninė</w:t>
      </w:r>
      <w:r w:rsidRPr="002D4740">
        <w:rPr>
          <w:rFonts w:ascii="Arial" w:hAnsi="Arial" w:cs="Arial"/>
          <w:spacing w:val="-5"/>
          <w:sz w:val="24"/>
          <w:szCs w:val="24"/>
        </w:rPr>
        <w:t xml:space="preserve"> </w:t>
      </w:r>
      <w:r w:rsidRPr="002D4740">
        <w:rPr>
          <w:rFonts w:ascii="Arial" w:hAnsi="Arial" w:cs="Arial"/>
          <w:sz w:val="24"/>
          <w:szCs w:val="24"/>
        </w:rPr>
        <w:t>užduotis,</w:t>
      </w:r>
      <w:r w:rsidRPr="002D4740">
        <w:rPr>
          <w:rFonts w:ascii="Arial" w:hAnsi="Arial" w:cs="Arial"/>
          <w:spacing w:val="-8"/>
          <w:sz w:val="24"/>
          <w:szCs w:val="24"/>
        </w:rPr>
        <w:t xml:space="preserve"> </w:t>
      </w:r>
      <w:r w:rsidRPr="002D4740">
        <w:rPr>
          <w:rFonts w:ascii="Arial" w:hAnsi="Arial" w:cs="Arial"/>
          <w:sz w:val="24"/>
          <w:szCs w:val="24"/>
        </w:rPr>
        <w:t>apimtys</w:t>
      </w:r>
      <w:r w:rsidRPr="002D4740">
        <w:rPr>
          <w:rFonts w:ascii="Arial" w:hAnsi="Arial" w:cs="Arial"/>
          <w:spacing w:val="-6"/>
          <w:sz w:val="24"/>
          <w:szCs w:val="24"/>
        </w:rPr>
        <w:t xml:space="preserve"> </w:t>
      </w:r>
      <w:r w:rsidRPr="002D4740">
        <w:rPr>
          <w:rFonts w:ascii="Arial" w:hAnsi="Arial" w:cs="Arial"/>
          <w:sz w:val="24"/>
          <w:szCs w:val="24"/>
        </w:rPr>
        <w:t>pateikiami</w:t>
      </w:r>
      <w:r w:rsidRPr="002D4740">
        <w:rPr>
          <w:rFonts w:ascii="Arial" w:hAnsi="Arial" w:cs="Arial"/>
          <w:spacing w:val="-8"/>
          <w:sz w:val="24"/>
          <w:szCs w:val="24"/>
        </w:rPr>
        <w:t xml:space="preserve"> </w:t>
      </w:r>
      <w:r w:rsidRPr="002D4740">
        <w:rPr>
          <w:rFonts w:ascii="Arial" w:hAnsi="Arial" w:cs="Arial"/>
          <w:sz w:val="24"/>
          <w:szCs w:val="24"/>
        </w:rPr>
        <w:t>Sutarties</w:t>
      </w:r>
      <w:r w:rsidRPr="002D4740">
        <w:rPr>
          <w:rFonts w:ascii="Arial" w:hAnsi="Arial" w:cs="Arial"/>
          <w:spacing w:val="-6"/>
          <w:sz w:val="24"/>
          <w:szCs w:val="24"/>
        </w:rPr>
        <w:t xml:space="preserve"> </w:t>
      </w:r>
      <w:r w:rsidRPr="002D4740">
        <w:rPr>
          <w:rFonts w:ascii="Arial" w:hAnsi="Arial" w:cs="Arial"/>
          <w:sz w:val="24"/>
          <w:szCs w:val="24"/>
        </w:rPr>
        <w:t>specialiųjų</w:t>
      </w:r>
      <w:r w:rsidRPr="002D4740">
        <w:rPr>
          <w:rFonts w:ascii="Arial" w:hAnsi="Arial" w:cs="Arial"/>
          <w:spacing w:val="-6"/>
          <w:sz w:val="24"/>
          <w:szCs w:val="24"/>
        </w:rPr>
        <w:t xml:space="preserve"> </w:t>
      </w:r>
      <w:r w:rsidRPr="002D4740">
        <w:rPr>
          <w:rFonts w:ascii="Arial" w:hAnsi="Arial" w:cs="Arial"/>
          <w:sz w:val="24"/>
          <w:szCs w:val="24"/>
        </w:rPr>
        <w:t>sąlygų</w:t>
      </w:r>
      <w:r w:rsidRPr="002D4740">
        <w:rPr>
          <w:rFonts w:ascii="Arial" w:hAnsi="Arial" w:cs="Arial"/>
          <w:spacing w:val="-6"/>
          <w:sz w:val="24"/>
          <w:szCs w:val="24"/>
        </w:rPr>
        <w:t xml:space="preserve"> </w:t>
      </w:r>
      <w:r w:rsidRPr="002D4740">
        <w:rPr>
          <w:rFonts w:ascii="Arial" w:hAnsi="Arial" w:cs="Arial"/>
          <w:sz w:val="24"/>
          <w:szCs w:val="24"/>
        </w:rPr>
        <w:t>priede</w:t>
      </w:r>
      <w:r w:rsidRPr="002D4740">
        <w:rPr>
          <w:rFonts w:ascii="Arial" w:hAnsi="Arial" w:cs="Arial"/>
          <w:spacing w:val="-5"/>
          <w:sz w:val="24"/>
          <w:szCs w:val="24"/>
        </w:rPr>
        <w:t xml:space="preserve"> </w:t>
      </w:r>
      <w:r w:rsidRPr="002D4740">
        <w:rPr>
          <w:rFonts w:ascii="Arial" w:hAnsi="Arial" w:cs="Arial"/>
          <w:sz w:val="24"/>
          <w:szCs w:val="24"/>
        </w:rPr>
        <w:t>Nr.</w:t>
      </w:r>
      <w:r w:rsidRPr="002D4740">
        <w:rPr>
          <w:rFonts w:ascii="Arial" w:hAnsi="Arial" w:cs="Arial"/>
          <w:spacing w:val="-7"/>
          <w:sz w:val="24"/>
          <w:szCs w:val="24"/>
        </w:rPr>
        <w:t xml:space="preserve"> </w:t>
      </w:r>
      <w:r w:rsidRPr="002D4740">
        <w:rPr>
          <w:rFonts w:ascii="Arial" w:hAnsi="Arial" w:cs="Arial"/>
          <w:spacing w:val="-5"/>
          <w:sz w:val="24"/>
          <w:szCs w:val="24"/>
        </w:rPr>
        <w:t>1.</w:t>
      </w:r>
    </w:p>
    <w:p w14:paraId="41DE9CBB" w14:textId="1E540384" w:rsidR="004A4F6C" w:rsidRPr="002D4740" w:rsidRDefault="004A4F6C" w:rsidP="00D50EEA">
      <w:pPr>
        <w:pStyle w:val="Sraopastraipa"/>
        <w:numPr>
          <w:ilvl w:val="1"/>
          <w:numId w:val="24"/>
        </w:numPr>
        <w:ind w:left="142" w:right="-164" w:firstLine="0"/>
        <w:jc w:val="both"/>
        <w:rPr>
          <w:rFonts w:ascii="Arial" w:hAnsi="Arial" w:cs="Arial"/>
          <w:sz w:val="24"/>
          <w:szCs w:val="24"/>
        </w:rPr>
      </w:pPr>
      <w:r w:rsidRPr="002D4740">
        <w:rPr>
          <w:rFonts w:ascii="Arial" w:hAnsi="Arial" w:cs="Arial"/>
          <w:sz w:val="24"/>
          <w:szCs w:val="24"/>
        </w:rPr>
        <w:t>Darbai</w:t>
      </w:r>
      <w:r w:rsidRPr="002D4740">
        <w:rPr>
          <w:rFonts w:ascii="Arial" w:hAnsi="Arial" w:cs="Arial"/>
          <w:spacing w:val="-5"/>
          <w:sz w:val="24"/>
          <w:szCs w:val="24"/>
        </w:rPr>
        <w:t xml:space="preserve"> </w:t>
      </w:r>
      <w:r w:rsidRPr="002D4740">
        <w:rPr>
          <w:rFonts w:ascii="Arial" w:hAnsi="Arial" w:cs="Arial"/>
          <w:sz w:val="24"/>
          <w:szCs w:val="24"/>
        </w:rPr>
        <w:t>turi</w:t>
      </w:r>
      <w:r w:rsidRPr="002D4740">
        <w:rPr>
          <w:rFonts w:ascii="Arial" w:hAnsi="Arial" w:cs="Arial"/>
          <w:spacing w:val="-4"/>
          <w:sz w:val="24"/>
          <w:szCs w:val="24"/>
        </w:rPr>
        <w:t xml:space="preserve"> </w:t>
      </w:r>
      <w:r w:rsidRPr="002D4740">
        <w:rPr>
          <w:rFonts w:ascii="Arial" w:hAnsi="Arial" w:cs="Arial"/>
          <w:sz w:val="24"/>
          <w:szCs w:val="24"/>
        </w:rPr>
        <w:t>būti</w:t>
      </w:r>
      <w:r w:rsidRPr="002D4740">
        <w:rPr>
          <w:rFonts w:ascii="Arial" w:hAnsi="Arial" w:cs="Arial"/>
          <w:spacing w:val="-2"/>
          <w:sz w:val="24"/>
          <w:szCs w:val="24"/>
        </w:rPr>
        <w:t xml:space="preserve"> </w:t>
      </w:r>
      <w:r w:rsidRPr="002D4740">
        <w:rPr>
          <w:rFonts w:ascii="Arial" w:hAnsi="Arial" w:cs="Arial"/>
          <w:sz w:val="24"/>
          <w:szCs w:val="24"/>
        </w:rPr>
        <w:t>atlikti</w:t>
      </w:r>
      <w:r w:rsidRPr="002D4740">
        <w:rPr>
          <w:rFonts w:ascii="Arial" w:hAnsi="Arial" w:cs="Arial"/>
          <w:spacing w:val="-5"/>
          <w:sz w:val="24"/>
          <w:szCs w:val="24"/>
        </w:rPr>
        <w:t xml:space="preserve"> </w:t>
      </w:r>
      <w:r w:rsidR="002D4740" w:rsidRPr="002D4740">
        <w:rPr>
          <w:rFonts w:ascii="Arial" w:hAnsi="Arial" w:cs="Arial"/>
          <w:spacing w:val="-5"/>
          <w:sz w:val="24"/>
          <w:szCs w:val="24"/>
        </w:rPr>
        <w:t xml:space="preserve">Mažosios Lietuvos saugomų teritorijų direkcijos Nemuno deltos regioninio parko grupėje, adresu Kuršmarių g. 13, Rusnės mstl., Šilutės r. sav. </w:t>
      </w:r>
    </w:p>
    <w:p w14:paraId="142F8D33" w14:textId="77777777" w:rsidR="004A4F6C" w:rsidRPr="000A0B61" w:rsidRDefault="004A4F6C" w:rsidP="00D50EEA">
      <w:pPr>
        <w:pStyle w:val="Pagrindinistekstas"/>
        <w:ind w:left="142" w:right="-164" w:firstLine="142"/>
        <w:jc w:val="left"/>
        <w:rPr>
          <w:rFonts w:ascii="Arial" w:hAnsi="Arial" w:cs="Arial"/>
          <w:sz w:val="24"/>
          <w:szCs w:val="24"/>
        </w:rPr>
      </w:pPr>
    </w:p>
    <w:p w14:paraId="7F489A24" w14:textId="32D7A10D" w:rsidR="004A4F6C" w:rsidRPr="00B63B01" w:rsidRDefault="006C4548" w:rsidP="00D50EEA">
      <w:pPr>
        <w:pStyle w:val="Sraopastraipa"/>
        <w:numPr>
          <w:ilvl w:val="0"/>
          <w:numId w:val="24"/>
        </w:numPr>
        <w:tabs>
          <w:tab w:val="left" w:pos="567"/>
          <w:tab w:val="left" w:pos="2403"/>
        </w:tabs>
        <w:ind w:left="142" w:right="-164" w:firstLine="0"/>
        <w:jc w:val="both"/>
        <w:rPr>
          <w:rFonts w:ascii="Arial" w:hAnsi="Arial" w:cs="Arial"/>
          <w:b/>
          <w:bCs/>
          <w:sz w:val="24"/>
          <w:szCs w:val="24"/>
        </w:rPr>
      </w:pPr>
      <w:bookmarkStart w:id="1" w:name="2._Sutarties_galiojimas,_vykdymo_pradžia"/>
      <w:bookmarkEnd w:id="1"/>
      <w:r w:rsidRPr="00B63B01">
        <w:rPr>
          <w:rFonts w:ascii="Arial" w:hAnsi="Arial" w:cs="Arial"/>
          <w:b/>
          <w:bCs/>
          <w:spacing w:val="-2"/>
          <w:sz w:val="24"/>
          <w:szCs w:val="24"/>
        </w:rPr>
        <w:t>SUTARTIES</w:t>
      </w:r>
      <w:r w:rsidRPr="00B63B01">
        <w:rPr>
          <w:rFonts w:ascii="Arial" w:hAnsi="Arial" w:cs="Arial"/>
          <w:b/>
          <w:bCs/>
          <w:spacing w:val="-8"/>
          <w:sz w:val="24"/>
          <w:szCs w:val="24"/>
        </w:rPr>
        <w:t xml:space="preserve"> </w:t>
      </w:r>
      <w:r w:rsidRPr="00B63B01">
        <w:rPr>
          <w:rFonts w:ascii="Arial" w:hAnsi="Arial" w:cs="Arial"/>
          <w:b/>
          <w:bCs/>
          <w:spacing w:val="-2"/>
          <w:sz w:val="24"/>
          <w:szCs w:val="24"/>
        </w:rPr>
        <w:t>GALIOJIMAS,</w:t>
      </w:r>
      <w:r w:rsidRPr="00B63B01">
        <w:rPr>
          <w:rFonts w:ascii="Arial" w:hAnsi="Arial" w:cs="Arial"/>
          <w:b/>
          <w:bCs/>
          <w:spacing w:val="-4"/>
          <w:sz w:val="24"/>
          <w:szCs w:val="24"/>
        </w:rPr>
        <w:t xml:space="preserve"> </w:t>
      </w:r>
      <w:r w:rsidRPr="00B63B01">
        <w:rPr>
          <w:rFonts w:ascii="Arial" w:hAnsi="Arial" w:cs="Arial"/>
          <w:b/>
          <w:bCs/>
          <w:spacing w:val="-2"/>
          <w:sz w:val="24"/>
          <w:szCs w:val="24"/>
        </w:rPr>
        <w:t>VYKDYMO</w:t>
      </w:r>
      <w:r w:rsidRPr="00B63B01">
        <w:rPr>
          <w:rFonts w:ascii="Arial" w:hAnsi="Arial" w:cs="Arial"/>
          <w:b/>
          <w:bCs/>
          <w:spacing w:val="-7"/>
          <w:sz w:val="24"/>
          <w:szCs w:val="24"/>
        </w:rPr>
        <w:t xml:space="preserve"> </w:t>
      </w:r>
      <w:r w:rsidRPr="00B63B01">
        <w:rPr>
          <w:rFonts w:ascii="Arial" w:hAnsi="Arial" w:cs="Arial"/>
          <w:b/>
          <w:bCs/>
          <w:spacing w:val="-2"/>
          <w:sz w:val="24"/>
          <w:szCs w:val="24"/>
        </w:rPr>
        <w:t>PRADŽIA,</w:t>
      </w:r>
      <w:r w:rsidRPr="00B63B01">
        <w:rPr>
          <w:rFonts w:ascii="Arial" w:hAnsi="Arial" w:cs="Arial"/>
          <w:b/>
          <w:bCs/>
          <w:spacing w:val="-4"/>
          <w:sz w:val="24"/>
          <w:szCs w:val="24"/>
        </w:rPr>
        <w:t xml:space="preserve"> </w:t>
      </w:r>
      <w:r w:rsidRPr="00B63B01">
        <w:rPr>
          <w:rFonts w:ascii="Arial" w:hAnsi="Arial" w:cs="Arial"/>
          <w:b/>
          <w:bCs/>
          <w:spacing w:val="-2"/>
          <w:sz w:val="24"/>
          <w:szCs w:val="24"/>
        </w:rPr>
        <w:t>TRUKMĖ,</w:t>
      </w:r>
      <w:r w:rsidRPr="00B63B01">
        <w:rPr>
          <w:rFonts w:ascii="Arial" w:hAnsi="Arial" w:cs="Arial"/>
          <w:b/>
          <w:bCs/>
          <w:spacing w:val="-4"/>
          <w:sz w:val="24"/>
          <w:szCs w:val="24"/>
        </w:rPr>
        <w:t xml:space="preserve"> </w:t>
      </w:r>
      <w:r w:rsidRPr="00B63B01">
        <w:rPr>
          <w:rFonts w:ascii="Arial" w:hAnsi="Arial" w:cs="Arial"/>
          <w:b/>
          <w:bCs/>
          <w:spacing w:val="-2"/>
          <w:sz w:val="24"/>
          <w:szCs w:val="24"/>
        </w:rPr>
        <w:t>TERMINAI</w:t>
      </w:r>
      <w:r w:rsidRPr="00B63B01">
        <w:rPr>
          <w:rFonts w:ascii="Arial" w:hAnsi="Arial" w:cs="Arial"/>
          <w:b/>
          <w:bCs/>
          <w:spacing w:val="-3"/>
          <w:sz w:val="24"/>
          <w:szCs w:val="24"/>
        </w:rPr>
        <w:t xml:space="preserve"> </w:t>
      </w:r>
      <w:r w:rsidRPr="00B63B01">
        <w:rPr>
          <w:rFonts w:ascii="Arial" w:hAnsi="Arial" w:cs="Arial"/>
          <w:b/>
          <w:bCs/>
          <w:spacing w:val="-2"/>
          <w:sz w:val="24"/>
          <w:szCs w:val="24"/>
        </w:rPr>
        <w:t>IR</w:t>
      </w:r>
      <w:r w:rsidRPr="00B63B01">
        <w:rPr>
          <w:rFonts w:ascii="Arial" w:hAnsi="Arial" w:cs="Arial"/>
          <w:b/>
          <w:bCs/>
          <w:spacing w:val="-5"/>
          <w:sz w:val="24"/>
          <w:szCs w:val="24"/>
        </w:rPr>
        <w:t xml:space="preserve"> </w:t>
      </w:r>
      <w:r w:rsidRPr="00B63B01">
        <w:rPr>
          <w:rFonts w:ascii="Arial" w:hAnsi="Arial" w:cs="Arial"/>
          <w:b/>
          <w:bCs/>
          <w:spacing w:val="-2"/>
          <w:sz w:val="24"/>
          <w:szCs w:val="24"/>
        </w:rPr>
        <w:t>SUSTABDYMAS</w:t>
      </w:r>
    </w:p>
    <w:p w14:paraId="1F4E5542" w14:textId="77777777" w:rsidR="004A4F6C" w:rsidRPr="00B63B01" w:rsidRDefault="004A4F6C" w:rsidP="00D50EEA">
      <w:pPr>
        <w:pStyle w:val="Pagrindinistekstas"/>
        <w:ind w:left="142" w:right="-164" w:firstLine="142"/>
        <w:jc w:val="left"/>
        <w:rPr>
          <w:rFonts w:ascii="Arial" w:hAnsi="Arial" w:cs="Arial"/>
          <w:b/>
          <w:bCs/>
          <w:sz w:val="24"/>
          <w:szCs w:val="24"/>
        </w:rPr>
      </w:pPr>
    </w:p>
    <w:p w14:paraId="1B299A53" w14:textId="237A4F29" w:rsidR="004A4F6C" w:rsidRPr="00D97F28" w:rsidRDefault="004A4F6C" w:rsidP="00D50EEA">
      <w:pPr>
        <w:pStyle w:val="Sraopastraipa"/>
        <w:numPr>
          <w:ilvl w:val="1"/>
          <w:numId w:val="24"/>
        </w:numPr>
        <w:tabs>
          <w:tab w:val="left" w:pos="709"/>
        </w:tabs>
        <w:ind w:left="142" w:right="-164" w:firstLine="0"/>
        <w:contextualSpacing w:val="0"/>
        <w:jc w:val="both"/>
        <w:rPr>
          <w:rFonts w:ascii="Arial" w:hAnsi="Arial" w:cs="Arial"/>
          <w:color w:val="000000" w:themeColor="text1"/>
          <w:sz w:val="24"/>
          <w:szCs w:val="24"/>
        </w:rPr>
      </w:pPr>
      <w:r w:rsidRPr="00D97F28">
        <w:rPr>
          <w:rFonts w:ascii="Arial" w:hAnsi="Arial" w:cs="Arial"/>
          <w:color w:val="000000" w:themeColor="text1"/>
          <w:sz w:val="24"/>
          <w:szCs w:val="24"/>
        </w:rPr>
        <w:t xml:space="preserve">Sutartis įsigalioja, kai Sutartį pasirašo abi Sutarties Šalys ir galioja iki visiško Šalių įsipareigojimų įvykdymo, tačiau ne ilgiau kaip </w:t>
      </w:r>
      <w:r w:rsidR="00D97F28" w:rsidRPr="00D97F28">
        <w:rPr>
          <w:rFonts w:ascii="Arial" w:hAnsi="Arial" w:cs="Arial"/>
          <w:color w:val="000000" w:themeColor="text1"/>
          <w:sz w:val="24"/>
          <w:szCs w:val="24"/>
        </w:rPr>
        <w:t xml:space="preserve">iki gruodžio 20 d. </w:t>
      </w:r>
    </w:p>
    <w:p w14:paraId="2612115C" w14:textId="77777777" w:rsidR="004A4F6C" w:rsidRPr="000A0B61" w:rsidRDefault="004A4F6C" w:rsidP="00D50EEA">
      <w:pPr>
        <w:pStyle w:val="Sraopastraipa"/>
        <w:numPr>
          <w:ilvl w:val="1"/>
          <w:numId w:val="24"/>
        </w:numPr>
        <w:tabs>
          <w:tab w:val="left" w:pos="709"/>
        </w:tabs>
        <w:ind w:left="142" w:right="-164" w:firstLine="0"/>
        <w:contextualSpacing w:val="0"/>
        <w:jc w:val="both"/>
        <w:rPr>
          <w:rFonts w:ascii="Arial" w:hAnsi="Arial" w:cs="Arial"/>
          <w:sz w:val="24"/>
          <w:szCs w:val="24"/>
        </w:rPr>
      </w:pPr>
      <w:r w:rsidRPr="000A0B61">
        <w:rPr>
          <w:rFonts w:ascii="Arial" w:hAnsi="Arial" w:cs="Arial"/>
          <w:sz w:val="24"/>
          <w:szCs w:val="24"/>
        </w:rPr>
        <w:t>Darbų</w:t>
      </w:r>
      <w:r w:rsidRPr="000A0B61">
        <w:rPr>
          <w:rFonts w:ascii="Arial" w:hAnsi="Arial" w:cs="Arial"/>
          <w:spacing w:val="-5"/>
          <w:sz w:val="24"/>
          <w:szCs w:val="24"/>
        </w:rPr>
        <w:t xml:space="preserve"> </w:t>
      </w:r>
      <w:r w:rsidRPr="000A0B61">
        <w:rPr>
          <w:rFonts w:ascii="Arial" w:hAnsi="Arial" w:cs="Arial"/>
          <w:sz w:val="24"/>
          <w:szCs w:val="24"/>
        </w:rPr>
        <w:t>atlikimo</w:t>
      </w:r>
      <w:r w:rsidRPr="000A0B61">
        <w:rPr>
          <w:rFonts w:ascii="Arial" w:hAnsi="Arial" w:cs="Arial"/>
          <w:spacing w:val="-5"/>
          <w:sz w:val="24"/>
          <w:szCs w:val="24"/>
        </w:rPr>
        <w:t xml:space="preserve"> </w:t>
      </w:r>
      <w:r w:rsidRPr="000A0B61">
        <w:rPr>
          <w:rFonts w:ascii="Arial" w:hAnsi="Arial" w:cs="Arial"/>
          <w:spacing w:val="-2"/>
          <w:sz w:val="24"/>
          <w:szCs w:val="24"/>
        </w:rPr>
        <w:t>terminai:</w:t>
      </w:r>
    </w:p>
    <w:p w14:paraId="1E30BA89" w14:textId="079CCCEF" w:rsidR="004A4F6C" w:rsidRPr="00D61C07" w:rsidRDefault="004A4F6C" w:rsidP="00D50EEA">
      <w:pPr>
        <w:pStyle w:val="Sraopastraipa"/>
        <w:numPr>
          <w:ilvl w:val="2"/>
          <w:numId w:val="25"/>
        </w:numPr>
        <w:tabs>
          <w:tab w:val="left" w:pos="851"/>
        </w:tabs>
        <w:ind w:left="142" w:right="-164" w:firstLine="0"/>
        <w:jc w:val="both"/>
        <w:rPr>
          <w:rFonts w:ascii="Arial" w:hAnsi="Arial" w:cs="Arial"/>
          <w:sz w:val="24"/>
          <w:szCs w:val="24"/>
        </w:rPr>
      </w:pPr>
      <w:r w:rsidRPr="00D61C07">
        <w:rPr>
          <w:rFonts w:ascii="Arial" w:hAnsi="Arial" w:cs="Arial"/>
          <w:sz w:val="24"/>
          <w:szCs w:val="24"/>
        </w:rPr>
        <w:t>Rangovas</w:t>
      </w:r>
      <w:r w:rsidRPr="00D61C07">
        <w:rPr>
          <w:rFonts w:ascii="Arial" w:hAnsi="Arial" w:cs="Arial"/>
          <w:spacing w:val="-8"/>
          <w:sz w:val="24"/>
          <w:szCs w:val="24"/>
        </w:rPr>
        <w:t xml:space="preserve"> </w:t>
      </w:r>
      <w:r w:rsidRPr="00D61C07">
        <w:rPr>
          <w:rFonts w:ascii="Arial" w:hAnsi="Arial" w:cs="Arial"/>
          <w:sz w:val="24"/>
          <w:szCs w:val="24"/>
        </w:rPr>
        <w:t>Darbus</w:t>
      </w:r>
      <w:r w:rsidRPr="00D61C07">
        <w:rPr>
          <w:rFonts w:ascii="Arial" w:hAnsi="Arial" w:cs="Arial"/>
          <w:spacing w:val="-6"/>
          <w:sz w:val="24"/>
          <w:szCs w:val="24"/>
        </w:rPr>
        <w:t xml:space="preserve"> </w:t>
      </w:r>
      <w:r w:rsidRPr="00D61C07">
        <w:rPr>
          <w:rFonts w:ascii="Arial" w:hAnsi="Arial" w:cs="Arial"/>
          <w:sz w:val="24"/>
          <w:szCs w:val="24"/>
        </w:rPr>
        <w:t>pradeda</w:t>
      </w:r>
      <w:r w:rsidRPr="00D61C07">
        <w:rPr>
          <w:rFonts w:ascii="Arial" w:hAnsi="Arial" w:cs="Arial"/>
          <w:spacing w:val="-5"/>
          <w:sz w:val="24"/>
          <w:szCs w:val="24"/>
        </w:rPr>
        <w:t xml:space="preserve"> </w:t>
      </w:r>
      <w:r w:rsidRPr="00D61C07">
        <w:rPr>
          <w:rFonts w:ascii="Arial" w:hAnsi="Arial" w:cs="Arial"/>
          <w:sz w:val="24"/>
          <w:szCs w:val="24"/>
        </w:rPr>
        <w:t>kitą</w:t>
      </w:r>
      <w:r w:rsidRPr="00D61C07">
        <w:rPr>
          <w:rFonts w:ascii="Arial" w:hAnsi="Arial" w:cs="Arial"/>
          <w:spacing w:val="-5"/>
          <w:sz w:val="24"/>
          <w:szCs w:val="24"/>
        </w:rPr>
        <w:t xml:space="preserve"> </w:t>
      </w:r>
      <w:r w:rsidRPr="00D61C07">
        <w:rPr>
          <w:rFonts w:ascii="Arial" w:hAnsi="Arial" w:cs="Arial"/>
          <w:sz w:val="24"/>
          <w:szCs w:val="24"/>
        </w:rPr>
        <w:t>dieną</w:t>
      </w:r>
      <w:r w:rsidRPr="00D61C07">
        <w:rPr>
          <w:rFonts w:ascii="Arial" w:hAnsi="Arial" w:cs="Arial"/>
          <w:spacing w:val="-4"/>
          <w:sz w:val="24"/>
          <w:szCs w:val="24"/>
        </w:rPr>
        <w:t xml:space="preserve"> </w:t>
      </w:r>
      <w:r w:rsidRPr="00D61C07">
        <w:rPr>
          <w:rFonts w:ascii="Arial" w:hAnsi="Arial" w:cs="Arial"/>
          <w:sz w:val="24"/>
          <w:szCs w:val="24"/>
        </w:rPr>
        <w:t>po</w:t>
      </w:r>
      <w:r w:rsidRPr="00D61C07">
        <w:rPr>
          <w:rFonts w:ascii="Arial" w:hAnsi="Arial" w:cs="Arial"/>
          <w:spacing w:val="-6"/>
          <w:sz w:val="24"/>
          <w:szCs w:val="24"/>
        </w:rPr>
        <w:t xml:space="preserve"> </w:t>
      </w:r>
      <w:r w:rsidRPr="00D61C07">
        <w:rPr>
          <w:rFonts w:ascii="Arial" w:hAnsi="Arial" w:cs="Arial"/>
          <w:sz w:val="24"/>
          <w:szCs w:val="24"/>
        </w:rPr>
        <w:t>Sutarties</w:t>
      </w:r>
      <w:r w:rsidRPr="00D61C07">
        <w:rPr>
          <w:rFonts w:ascii="Arial" w:hAnsi="Arial" w:cs="Arial"/>
          <w:spacing w:val="-6"/>
          <w:sz w:val="24"/>
          <w:szCs w:val="24"/>
        </w:rPr>
        <w:t xml:space="preserve"> </w:t>
      </w:r>
      <w:r w:rsidRPr="00D61C07">
        <w:rPr>
          <w:rFonts w:ascii="Arial" w:hAnsi="Arial" w:cs="Arial"/>
          <w:sz w:val="24"/>
          <w:szCs w:val="24"/>
        </w:rPr>
        <w:t>įsigaliojimo</w:t>
      </w:r>
      <w:r w:rsidRPr="00D61C07">
        <w:rPr>
          <w:rFonts w:ascii="Arial" w:hAnsi="Arial" w:cs="Arial"/>
          <w:spacing w:val="-5"/>
          <w:sz w:val="24"/>
          <w:szCs w:val="24"/>
        </w:rPr>
        <w:t xml:space="preserve"> </w:t>
      </w:r>
      <w:r w:rsidRPr="00D61C07">
        <w:rPr>
          <w:rFonts w:ascii="Arial" w:hAnsi="Arial" w:cs="Arial"/>
          <w:spacing w:val="-2"/>
          <w:sz w:val="24"/>
          <w:szCs w:val="24"/>
        </w:rPr>
        <w:t>dienos.</w:t>
      </w:r>
    </w:p>
    <w:p w14:paraId="4E70D184" w14:textId="6DC001BB" w:rsidR="004A4F6C" w:rsidRPr="00D61C07" w:rsidRDefault="004A4F6C" w:rsidP="00D50EEA">
      <w:pPr>
        <w:pStyle w:val="Sraopastraipa"/>
        <w:numPr>
          <w:ilvl w:val="2"/>
          <w:numId w:val="26"/>
        </w:numPr>
        <w:tabs>
          <w:tab w:val="left" w:pos="709"/>
          <w:tab w:val="left" w:pos="851"/>
        </w:tabs>
        <w:ind w:left="142" w:right="-164" w:firstLine="0"/>
        <w:jc w:val="both"/>
        <w:rPr>
          <w:rFonts w:ascii="Arial" w:hAnsi="Arial" w:cs="Arial"/>
          <w:sz w:val="24"/>
          <w:szCs w:val="24"/>
        </w:rPr>
      </w:pPr>
      <w:r w:rsidRPr="00D61C07">
        <w:rPr>
          <w:rFonts w:ascii="Arial" w:hAnsi="Arial" w:cs="Arial"/>
          <w:sz w:val="24"/>
          <w:szCs w:val="24"/>
        </w:rPr>
        <w:t>Rangovas</w:t>
      </w:r>
      <w:r w:rsidRPr="00D61C07">
        <w:rPr>
          <w:rFonts w:ascii="Arial" w:hAnsi="Arial" w:cs="Arial"/>
          <w:spacing w:val="-7"/>
          <w:sz w:val="24"/>
          <w:szCs w:val="24"/>
        </w:rPr>
        <w:t xml:space="preserve"> </w:t>
      </w:r>
      <w:r w:rsidRPr="00D61C07">
        <w:rPr>
          <w:rFonts w:ascii="Arial" w:hAnsi="Arial" w:cs="Arial"/>
          <w:sz w:val="24"/>
          <w:szCs w:val="24"/>
        </w:rPr>
        <w:t>Darbus</w:t>
      </w:r>
      <w:r w:rsidRPr="00D61C07">
        <w:rPr>
          <w:rFonts w:ascii="Arial" w:hAnsi="Arial" w:cs="Arial"/>
          <w:spacing w:val="-5"/>
          <w:sz w:val="24"/>
          <w:szCs w:val="24"/>
        </w:rPr>
        <w:t xml:space="preserve"> </w:t>
      </w:r>
      <w:r w:rsidRPr="00D61C07">
        <w:rPr>
          <w:rFonts w:ascii="Arial" w:hAnsi="Arial" w:cs="Arial"/>
          <w:sz w:val="24"/>
          <w:szCs w:val="24"/>
        </w:rPr>
        <w:t xml:space="preserve">baigia </w:t>
      </w:r>
      <w:r w:rsidR="00D97F28">
        <w:rPr>
          <w:rFonts w:ascii="Arial" w:hAnsi="Arial" w:cs="Arial"/>
          <w:sz w:val="24"/>
          <w:szCs w:val="24"/>
        </w:rPr>
        <w:t xml:space="preserve">iki gruodžio 20 d. </w:t>
      </w:r>
      <w:r w:rsidRPr="00D61C07">
        <w:rPr>
          <w:rFonts w:ascii="Arial" w:hAnsi="Arial" w:cs="Arial"/>
          <w:spacing w:val="-2"/>
          <w:sz w:val="24"/>
          <w:szCs w:val="24"/>
        </w:rPr>
        <w:t>.</w:t>
      </w:r>
    </w:p>
    <w:p w14:paraId="59229430" w14:textId="23C916A1" w:rsidR="004A4F6C" w:rsidRPr="000A0B61" w:rsidRDefault="004A4F6C" w:rsidP="00D50EEA">
      <w:pPr>
        <w:pStyle w:val="Sraopastraipa"/>
        <w:numPr>
          <w:ilvl w:val="1"/>
          <w:numId w:val="24"/>
        </w:numPr>
        <w:tabs>
          <w:tab w:val="left" w:pos="142"/>
          <w:tab w:val="left" w:pos="567"/>
        </w:tabs>
        <w:ind w:left="142" w:right="-164" w:firstLine="0"/>
        <w:contextualSpacing w:val="0"/>
        <w:jc w:val="both"/>
        <w:rPr>
          <w:rFonts w:ascii="Arial" w:hAnsi="Arial" w:cs="Arial"/>
          <w:sz w:val="24"/>
          <w:szCs w:val="24"/>
        </w:rPr>
      </w:pPr>
      <w:r w:rsidRPr="000A0B61">
        <w:rPr>
          <w:rFonts w:ascii="Arial" w:hAnsi="Arial" w:cs="Arial"/>
          <w:sz w:val="24"/>
          <w:szCs w:val="24"/>
        </w:rPr>
        <w:t>Darbų pabaiga bus laikomas tas momentas, kai užbaigti visi Sutartyje numatyti darbai, pasirašytas Darbų</w:t>
      </w:r>
      <w:r w:rsidRPr="000A0B61">
        <w:rPr>
          <w:rFonts w:ascii="Arial" w:hAnsi="Arial" w:cs="Arial"/>
          <w:spacing w:val="40"/>
          <w:sz w:val="24"/>
          <w:szCs w:val="24"/>
        </w:rPr>
        <w:t xml:space="preserve"> </w:t>
      </w:r>
      <w:r w:rsidRPr="000A0B61">
        <w:rPr>
          <w:rFonts w:ascii="Arial" w:hAnsi="Arial" w:cs="Arial"/>
          <w:sz w:val="24"/>
          <w:szCs w:val="24"/>
        </w:rPr>
        <w:t>užbaigimo priėmimo-perdavimo aktas bei Užsakovui perduoti reikiami statinio dokumentai (jei reikalinga).</w:t>
      </w:r>
    </w:p>
    <w:p w14:paraId="1E9BCA1C" w14:textId="7B57DB7F" w:rsidR="004A4F6C" w:rsidRPr="000A0B61" w:rsidRDefault="004A4F6C" w:rsidP="00D50EEA">
      <w:pPr>
        <w:pStyle w:val="Sraopastraipa"/>
        <w:numPr>
          <w:ilvl w:val="1"/>
          <w:numId w:val="24"/>
        </w:numPr>
        <w:ind w:left="142" w:right="-164" w:firstLine="0"/>
        <w:contextualSpacing w:val="0"/>
        <w:jc w:val="both"/>
        <w:rPr>
          <w:rFonts w:ascii="Arial" w:hAnsi="Arial" w:cs="Arial"/>
          <w:sz w:val="24"/>
          <w:szCs w:val="24"/>
        </w:rPr>
      </w:pPr>
      <w:r w:rsidRPr="000A0B61">
        <w:rPr>
          <w:rFonts w:ascii="Arial" w:hAnsi="Arial" w:cs="Arial"/>
          <w:sz w:val="24"/>
          <w:szCs w:val="24"/>
        </w:rPr>
        <w:t>Rangovas</w:t>
      </w:r>
      <w:r w:rsidRPr="000A0B61">
        <w:rPr>
          <w:rFonts w:ascii="Arial" w:hAnsi="Arial" w:cs="Arial"/>
          <w:spacing w:val="-6"/>
          <w:sz w:val="24"/>
          <w:szCs w:val="24"/>
        </w:rPr>
        <w:t xml:space="preserve"> </w:t>
      </w:r>
      <w:r w:rsidRPr="000A0B61">
        <w:rPr>
          <w:rFonts w:ascii="Arial" w:hAnsi="Arial" w:cs="Arial"/>
          <w:sz w:val="24"/>
          <w:szCs w:val="24"/>
        </w:rPr>
        <w:t>turi</w:t>
      </w:r>
      <w:r w:rsidRPr="000A0B61">
        <w:rPr>
          <w:rFonts w:ascii="Arial" w:hAnsi="Arial" w:cs="Arial"/>
          <w:spacing w:val="-6"/>
          <w:sz w:val="24"/>
          <w:szCs w:val="24"/>
        </w:rPr>
        <w:t xml:space="preserve"> </w:t>
      </w:r>
      <w:r w:rsidRPr="000A0B61">
        <w:rPr>
          <w:rFonts w:ascii="Arial" w:hAnsi="Arial" w:cs="Arial"/>
          <w:sz w:val="24"/>
          <w:szCs w:val="24"/>
        </w:rPr>
        <w:t>teisę</w:t>
      </w:r>
      <w:r w:rsidRPr="000A0B61">
        <w:rPr>
          <w:rFonts w:ascii="Arial" w:hAnsi="Arial" w:cs="Arial"/>
          <w:spacing w:val="-4"/>
          <w:sz w:val="24"/>
          <w:szCs w:val="24"/>
        </w:rPr>
        <w:t xml:space="preserve"> </w:t>
      </w:r>
      <w:r w:rsidRPr="000A0B61">
        <w:rPr>
          <w:rFonts w:ascii="Arial" w:hAnsi="Arial" w:cs="Arial"/>
          <w:sz w:val="24"/>
          <w:szCs w:val="24"/>
        </w:rPr>
        <w:t>užbaigti</w:t>
      </w:r>
      <w:r w:rsidRPr="000A0B61">
        <w:rPr>
          <w:rFonts w:ascii="Arial" w:hAnsi="Arial" w:cs="Arial"/>
          <w:spacing w:val="-7"/>
          <w:sz w:val="24"/>
          <w:szCs w:val="24"/>
        </w:rPr>
        <w:t xml:space="preserve"> </w:t>
      </w:r>
      <w:r w:rsidRPr="000A0B61">
        <w:rPr>
          <w:rFonts w:ascii="Arial" w:hAnsi="Arial" w:cs="Arial"/>
          <w:sz w:val="24"/>
          <w:szCs w:val="24"/>
        </w:rPr>
        <w:t>darbus</w:t>
      </w:r>
      <w:r w:rsidRPr="000A0B61">
        <w:rPr>
          <w:rFonts w:ascii="Arial" w:hAnsi="Arial" w:cs="Arial"/>
          <w:spacing w:val="-4"/>
          <w:sz w:val="24"/>
          <w:szCs w:val="24"/>
        </w:rPr>
        <w:t xml:space="preserve"> </w:t>
      </w:r>
      <w:r w:rsidRPr="000A0B61">
        <w:rPr>
          <w:rFonts w:ascii="Arial" w:hAnsi="Arial" w:cs="Arial"/>
          <w:sz w:val="24"/>
          <w:szCs w:val="24"/>
        </w:rPr>
        <w:t>anksčiau</w:t>
      </w:r>
      <w:r w:rsidRPr="000A0B61">
        <w:rPr>
          <w:rFonts w:ascii="Arial" w:hAnsi="Arial" w:cs="Arial"/>
          <w:spacing w:val="-5"/>
          <w:sz w:val="24"/>
          <w:szCs w:val="24"/>
        </w:rPr>
        <w:t xml:space="preserve"> </w:t>
      </w:r>
      <w:r w:rsidRPr="000A0B61">
        <w:rPr>
          <w:rFonts w:ascii="Arial" w:hAnsi="Arial" w:cs="Arial"/>
          <w:sz w:val="24"/>
          <w:szCs w:val="24"/>
        </w:rPr>
        <w:t>sutarto</w:t>
      </w:r>
      <w:r w:rsidRPr="000A0B61">
        <w:rPr>
          <w:rFonts w:ascii="Arial" w:hAnsi="Arial" w:cs="Arial"/>
          <w:spacing w:val="-5"/>
          <w:sz w:val="24"/>
          <w:szCs w:val="24"/>
        </w:rPr>
        <w:t xml:space="preserve"> </w:t>
      </w:r>
      <w:r w:rsidRPr="000A0B61">
        <w:rPr>
          <w:rFonts w:ascii="Arial" w:hAnsi="Arial" w:cs="Arial"/>
          <w:spacing w:val="-2"/>
          <w:sz w:val="24"/>
          <w:szCs w:val="24"/>
        </w:rPr>
        <w:t>termino.</w:t>
      </w:r>
    </w:p>
    <w:p w14:paraId="711B21FE" w14:textId="32979E32" w:rsidR="004A4F6C" w:rsidRPr="008C170B" w:rsidRDefault="004A4F6C" w:rsidP="008C170B">
      <w:pPr>
        <w:pStyle w:val="Sraopastraipa"/>
        <w:numPr>
          <w:ilvl w:val="1"/>
          <w:numId w:val="24"/>
        </w:numPr>
        <w:tabs>
          <w:tab w:val="left" w:pos="709"/>
        </w:tabs>
        <w:ind w:left="142" w:right="-164" w:firstLine="0"/>
        <w:contextualSpacing w:val="0"/>
        <w:jc w:val="both"/>
        <w:rPr>
          <w:rFonts w:ascii="Arial" w:hAnsi="Arial" w:cs="Arial"/>
          <w:sz w:val="24"/>
          <w:szCs w:val="24"/>
        </w:rPr>
      </w:pPr>
      <w:r w:rsidRPr="000A0B61">
        <w:rPr>
          <w:rFonts w:ascii="Arial" w:hAnsi="Arial" w:cs="Arial"/>
          <w:sz w:val="24"/>
          <w:szCs w:val="24"/>
        </w:rPr>
        <w:t>Šalių</w:t>
      </w:r>
      <w:r w:rsidRPr="000A0B61">
        <w:rPr>
          <w:rFonts w:ascii="Arial" w:hAnsi="Arial" w:cs="Arial"/>
          <w:spacing w:val="-11"/>
          <w:sz w:val="24"/>
          <w:szCs w:val="24"/>
        </w:rPr>
        <w:t xml:space="preserve"> </w:t>
      </w:r>
      <w:r w:rsidRPr="000A0B61">
        <w:rPr>
          <w:rFonts w:ascii="Arial" w:hAnsi="Arial" w:cs="Arial"/>
          <w:sz w:val="24"/>
          <w:szCs w:val="24"/>
        </w:rPr>
        <w:t>įsipareigojimų</w:t>
      </w:r>
      <w:r w:rsidRPr="000A0B61">
        <w:rPr>
          <w:rFonts w:ascii="Arial" w:hAnsi="Arial" w:cs="Arial"/>
          <w:spacing w:val="-11"/>
          <w:sz w:val="24"/>
          <w:szCs w:val="24"/>
        </w:rPr>
        <w:t xml:space="preserve"> </w:t>
      </w:r>
      <w:r w:rsidRPr="000A0B61">
        <w:rPr>
          <w:rFonts w:ascii="Arial" w:hAnsi="Arial" w:cs="Arial"/>
          <w:sz w:val="24"/>
          <w:szCs w:val="24"/>
        </w:rPr>
        <w:t>(ar</w:t>
      </w:r>
      <w:r w:rsidRPr="000A0B61">
        <w:rPr>
          <w:rFonts w:ascii="Arial" w:hAnsi="Arial" w:cs="Arial"/>
          <w:spacing w:val="-11"/>
          <w:sz w:val="24"/>
          <w:szCs w:val="24"/>
        </w:rPr>
        <w:t xml:space="preserve"> </w:t>
      </w:r>
      <w:r w:rsidRPr="000A0B61">
        <w:rPr>
          <w:rFonts w:ascii="Arial" w:hAnsi="Arial" w:cs="Arial"/>
          <w:sz w:val="24"/>
          <w:szCs w:val="24"/>
        </w:rPr>
        <w:t>jų</w:t>
      </w:r>
      <w:r w:rsidRPr="000A0B61">
        <w:rPr>
          <w:rFonts w:ascii="Arial" w:hAnsi="Arial" w:cs="Arial"/>
          <w:spacing w:val="-11"/>
          <w:sz w:val="24"/>
          <w:szCs w:val="24"/>
        </w:rPr>
        <w:t xml:space="preserve"> </w:t>
      </w:r>
      <w:r w:rsidRPr="000A0B61">
        <w:rPr>
          <w:rFonts w:ascii="Arial" w:hAnsi="Arial" w:cs="Arial"/>
          <w:sz w:val="24"/>
          <w:szCs w:val="24"/>
        </w:rPr>
        <w:t>dalies)</w:t>
      </w:r>
      <w:r w:rsidRPr="000A0B61">
        <w:rPr>
          <w:rFonts w:ascii="Arial" w:hAnsi="Arial" w:cs="Arial"/>
          <w:spacing w:val="-11"/>
          <w:sz w:val="24"/>
          <w:szCs w:val="24"/>
        </w:rPr>
        <w:t xml:space="preserve"> </w:t>
      </w:r>
      <w:r w:rsidRPr="000A0B61">
        <w:rPr>
          <w:rFonts w:ascii="Arial" w:hAnsi="Arial" w:cs="Arial"/>
          <w:sz w:val="24"/>
          <w:szCs w:val="24"/>
        </w:rPr>
        <w:t>vykdymo</w:t>
      </w:r>
      <w:r w:rsidRPr="000A0B61">
        <w:rPr>
          <w:rFonts w:ascii="Arial" w:hAnsi="Arial" w:cs="Arial"/>
          <w:spacing w:val="-12"/>
          <w:sz w:val="24"/>
          <w:szCs w:val="24"/>
        </w:rPr>
        <w:t xml:space="preserve"> </w:t>
      </w:r>
      <w:r w:rsidRPr="000A0B61">
        <w:rPr>
          <w:rFonts w:ascii="Arial" w:hAnsi="Arial" w:cs="Arial"/>
          <w:sz w:val="24"/>
          <w:szCs w:val="24"/>
        </w:rPr>
        <w:t>terminas</w:t>
      </w:r>
      <w:r w:rsidRPr="000A0B61">
        <w:rPr>
          <w:rFonts w:ascii="Arial" w:hAnsi="Arial" w:cs="Arial"/>
          <w:spacing w:val="-11"/>
          <w:sz w:val="24"/>
          <w:szCs w:val="24"/>
        </w:rPr>
        <w:t xml:space="preserve"> </w:t>
      </w:r>
      <w:r w:rsidRPr="000A0B61">
        <w:rPr>
          <w:rFonts w:ascii="Arial" w:hAnsi="Arial" w:cs="Arial"/>
          <w:sz w:val="24"/>
          <w:szCs w:val="24"/>
        </w:rPr>
        <w:t>gali</w:t>
      </w:r>
      <w:r w:rsidRPr="000A0B61">
        <w:rPr>
          <w:rFonts w:ascii="Arial" w:hAnsi="Arial" w:cs="Arial"/>
          <w:spacing w:val="-13"/>
          <w:sz w:val="24"/>
          <w:szCs w:val="24"/>
        </w:rPr>
        <w:t xml:space="preserve"> </w:t>
      </w:r>
      <w:r w:rsidRPr="000A0B61">
        <w:rPr>
          <w:rFonts w:ascii="Arial" w:hAnsi="Arial" w:cs="Arial"/>
          <w:sz w:val="24"/>
          <w:szCs w:val="24"/>
        </w:rPr>
        <w:t>būti</w:t>
      </w:r>
      <w:r w:rsidRPr="000A0B61">
        <w:rPr>
          <w:rFonts w:ascii="Arial" w:hAnsi="Arial" w:cs="Arial"/>
          <w:spacing w:val="-12"/>
          <w:sz w:val="24"/>
          <w:szCs w:val="24"/>
        </w:rPr>
        <w:t xml:space="preserve"> </w:t>
      </w:r>
      <w:r w:rsidRPr="000A0B61">
        <w:rPr>
          <w:rFonts w:ascii="Arial" w:hAnsi="Arial" w:cs="Arial"/>
          <w:sz w:val="24"/>
          <w:szCs w:val="24"/>
        </w:rPr>
        <w:t>sustabdytas</w:t>
      </w:r>
      <w:r w:rsidRPr="000A0B61">
        <w:rPr>
          <w:rFonts w:ascii="Arial" w:hAnsi="Arial" w:cs="Arial"/>
          <w:spacing w:val="-11"/>
          <w:sz w:val="24"/>
          <w:szCs w:val="24"/>
        </w:rPr>
        <w:t xml:space="preserve"> </w:t>
      </w:r>
      <w:r w:rsidRPr="000A0B61">
        <w:rPr>
          <w:rFonts w:ascii="Arial" w:hAnsi="Arial" w:cs="Arial"/>
          <w:sz w:val="24"/>
          <w:szCs w:val="24"/>
        </w:rPr>
        <w:t>Sutarties</w:t>
      </w:r>
      <w:r w:rsidRPr="000A0B61">
        <w:rPr>
          <w:rFonts w:ascii="Arial" w:hAnsi="Arial" w:cs="Arial"/>
          <w:spacing w:val="-11"/>
          <w:sz w:val="24"/>
          <w:szCs w:val="24"/>
        </w:rPr>
        <w:t xml:space="preserve"> </w:t>
      </w:r>
      <w:r w:rsidRPr="000A0B61">
        <w:rPr>
          <w:rFonts w:ascii="Arial" w:hAnsi="Arial" w:cs="Arial"/>
          <w:sz w:val="24"/>
          <w:szCs w:val="24"/>
        </w:rPr>
        <w:t>bendrųjų</w:t>
      </w:r>
      <w:r w:rsidRPr="000A0B61">
        <w:rPr>
          <w:rFonts w:ascii="Arial" w:hAnsi="Arial" w:cs="Arial"/>
          <w:spacing w:val="-11"/>
          <w:sz w:val="24"/>
          <w:szCs w:val="24"/>
        </w:rPr>
        <w:t xml:space="preserve"> </w:t>
      </w:r>
      <w:r w:rsidRPr="000A0B61">
        <w:rPr>
          <w:rFonts w:ascii="Arial" w:hAnsi="Arial" w:cs="Arial"/>
          <w:sz w:val="24"/>
          <w:szCs w:val="24"/>
        </w:rPr>
        <w:t>sąlygų</w:t>
      </w:r>
      <w:r w:rsidRPr="000A0B61">
        <w:rPr>
          <w:rFonts w:ascii="Arial" w:hAnsi="Arial" w:cs="Arial"/>
          <w:spacing w:val="-11"/>
          <w:sz w:val="24"/>
          <w:szCs w:val="24"/>
        </w:rPr>
        <w:t xml:space="preserve"> </w:t>
      </w:r>
      <w:r w:rsidRPr="000A0B61">
        <w:rPr>
          <w:rFonts w:ascii="Arial" w:hAnsi="Arial" w:cs="Arial"/>
          <w:sz w:val="24"/>
          <w:szCs w:val="24"/>
        </w:rPr>
        <w:t>14</w:t>
      </w:r>
      <w:r w:rsidRPr="000A0B61">
        <w:rPr>
          <w:rFonts w:ascii="Arial" w:hAnsi="Arial" w:cs="Arial"/>
          <w:spacing w:val="-13"/>
          <w:sz w:val="24"/>
          <w:szCs w:val="24"/>
        </w:rPr>
        <w:t xml:space="preserve"> </w:t>
      </w:r>
      <w:r w:rsidRPr="000A0B61">
        <w:rPr>
          <w:rFonts w:ascii="Arial" w:hAnsi="Arial" w:cs="Arial"/>
          <w:sz w:val="24"/>
          <w:szCs w:val="24"/>
        </w:rPr>
        <w:t>punkte nurodytais</w:t>
      </w:r>
      <w:r w:rsidRPr="000A0B61">
        <w:rPr>
          <w:rFonts w:ascii="Arial" w:hAnsi="Arial" w:cs="Arial"/>
          <w:spacing w:val="-8"/>
          <w:sz w:val="24"/>
          <w:szCs w:val="24"/>
        </w:rPr>
        <w:t xml:space="preserve"> </w:t>
      </w:r>
      <w:r w:rsidRPr="000A0B61">
        <w:rPr>
          <w:rFonts w:ascii="Arial" w:hAnsi="Arial" w:cs="Arial"/>
          <w:sz w:val="24"/>
          <w:szCs w:val="24"/>
        </w:rPr>
        <w:t>atvejais.</w:t>
      </w:r>
      <w:r w:rsidRPr="000A0B61">
        <w:rPr>
          <w:rFonts w:ascii="Arial" w:hAnsi="Arial" w:cs="Arial"/>
          <w:spacing w:val="-6"/>
          <w:sz w:val="24"/>
          <w:szCs w:val="24"/>
        </w:rPr>
        <w:t xml:space="preserve"> </w:t>
      </w:r>
      <w:r w:rsidRPr="000A0B61">
        <w:rPr>
          <w:rFonts w:ascii="Arial" w:hAnsi="Arial" w:cs="Arial"/>
          <w:sz w:val="24"/>
          <w:szCs w:val="24"/>
        </w:rPr>
        <w:t>Sutarties</w:t>
      </w:r>
      <w:r w:rsidRPr="000A0B61">
        <w:rPr>
          <w:rFonts w:ascii="Arial" w:hAnsi="Arial" w:cs="Arial"/>
          <w:spacing w:val="-4"/>
          <w:sz w:val="24"/>
          <w:szCs w:val="24"/>
        </w:rPr>
        <w:t xml:space="preserve"> </w:t>
      </w:r>
      <w:r w:rsidRPr="000A0B61">
        <w:rPr>
          <w:rFonts w:ascii="Arial" w:hAnsi="Arial" w:cs="Arial"/>
          <w:sz w:val="24"/>
          <w:szCs w:val="24"/>
        </w:rPr>
        <w:t>vykdymas</w:t>
      </w:r>
      <w:r w:rsidRPr="000A0B61">
        <w:rPr>
          <w:rFonts w:ascii="Arial" w:hAnsi="Arial" w:cs="Arial"/>
          <w:spacing w:val="-4"/>
          <w:sz w:val="24"/>
          <w:szCs w:val="24"/>
        </w:rPr>
        <w:t xml:space="preserve"> </w:t>
      </w:r>
      <w:r w:rsidRPr="000A0B61">
        <w:rPr>
          <w:rFonts w:ascii="Arial" w:hAnsi="Arial" w:cs="Arial"/>
          <w:sz w:val="24"/>
          <w:szCs w:val="24"/>
        </w:rPr>
        <w:t>gali</w:t>
      </w:r>
      <w:r w:rsidRPr="000A0B61">
        <w:rPr>
          <w:rFonts w:ascii="Arial" w:hAnsi="Arial" w:cs="Arial"/>
          <w:spacing w:val="-5"/>
          <w:sz w:val="24"/>
          <w:szCs w:val="24"/>
        </w:rPr>
        <w:t xml:space="preserve"> </w:t>
      </w:r>
      <w:r w:rsidRPr="000A0B61">
        <w:rPr>
          <w:rFonts w:ascii="Arial" w:hAnsi="Arial" w:cs="Arial"/>
          <w:sz w:val="24"/>
          <w:szCs w:val="24"/>
        </w:rPr>
        <w:t>būti</w:t>
      </w:r>
      <w:r w:rsidRPr="000A0B61">
        <w:rPr>
          <w:rFonts w:ascii="Arial" w:hAnsi="Arial" w:cs="Arial"/>
          <w:spacing w:val="-6"/>
          <w:sz w:val="24"/>
          <w:szCs w:val="24"/>
        </w:rPr>
        <w:t xml:space="preserve"> </w:t>
      </w:r>
      <w:r w:rsidRPr="000A0B61">
        <w:rPr>
          <w:rFonts w:ascii="Arial" w:hAnsi="Arial" w:cs="Arial"/>
          <w:sz w:val="24"/>
          <w:szCs w:val="24"/>
        </w:rPr>
        <w:t>sustabdytas,</w:t>
      </w:r>
      <w:r w:rsidRPr="000A0B61">
        <w:rPr>
          <w:rFonts w:ascii="Arial" w:hAnsi="Arial" w:cs="Arial"/>
          <w:spacing w:val="-6"/>
          <w:sz w:val="24"/>
          <w:szCs w:val="24"/>
        </w:rPr>
        <w:t xml:space="preserve"> </w:t>
      </w:r>
      <w:r w:rsidRPr="000A0B61">
        <w:rPr>
          <w:rFonts w:ascii="Arial" w:hAnsi="Arial" w:cs="Arial"/>
          <w:sz w:val="24"/>
          <w:szCs w:val="24"/>
        </w:rPr>
        <w:t>tačiau</w:t>
      </w:r>
      <w:r w:rsidRPr="000A0B61">
        <w:rPr>
          <w:rFonts w:ascii="Arial" w:hAnsi="Arial" w:cs="Arial"/>
          <w:spacing w:val="-4"/>
          <w:sz w:val="24"/>
          <w:szCs w:val="24"/>
        </w:rPr>
        <w:t xml:space="preserve"> </w:t>
      </w:r>
      <w:r w:rsidRPr="000A0B61">
        <w:rPr>
          <w:rFonts w:ascii="Arial" w:hAnsi="Arial" w:cs="Arial"/>
          <w:sz w:val="24"/>
          <w:szCs w:val="24"/>
        </w:rPr>
        <w:t>ne ilgiau</w:t>
      </w:r>
      <w:r w:rsidRPr="000A0B61">
        <w:rPr>
          <w:rFonts w:ascii="Arial" w:hAnsi="Arial" w:cs="Arial"/>
          <w:spacing w:val="-4"/>
          <w:sz w:val="24"/>
          <w:szCs w:val="24"/>
        </w:rPr>
        <w:t xml:space="preserve"> </w:t>
      </w:r>
      <w:r w:rsidRPr="000A0B61">
        <w:rPr>
          <w:rFonts w:ascii="Arial" w:hAnsi="Arial" w:cs="Arial"/>
          <w:sz w:val="24"/>
          <w:szCs w:val="24"/>
        </w:rPr>
        <w:t>kaip</w:t>
      </w:r>
      <w:r w:rsidRPr="000A0B61">
        <w:rPr>
          <w:rFonts w:ascii="Arial" w:hAnsi="Arial" w:cs="Arial"/>
          <w:spacing w:val="-4"/>
          <w:sz w:val="24"/>
          <w:szCs w:val="24"/>
        </w:rPr>
        <w:t xml:space="preserve"> </w:t>
      </w:r>
      <w:r w:rsidRPr="000A0B61">
        <w:rPr>
          <w:rFonts w:ascii="Arial" w:hAnsi="Arial" w:cs="Arial"/>
          <w:sz w:val="24"/>
          <w:szCs w:val="24"/>
        </w:rPr>
        <w:t>6</w:t>
      </w:r>
      <w:r w:rsidRPr="000A0B61">
        <w:rPr>
          <w:rFonts w:ascii="Arial" w:hAnsi="Arial" w:cs="Arial"/>
          <w:spacing w:val="-6"/>
          <w:sz w:val="24"/>
          <w:szCs w:val="24"/>
        </w:rPr>
        <w:t xml:space="preserve"> </w:t>
      </w:r>
      <w:r w:rsidRPr="000A0B61">
        <w:rPr>
          <w:rFonts w:ascii="Arial" w:hAnsi="Arial" w:cs="Arial"/>
          <w:sz w:val="24"/>
          <w:szCs w:val="24"/>
        </w:rPr>
        <w:t>mėn.</w:t>
      </w:r>
      <w:r w:rsidRPr="000A0B61">
        <w:rPr>
          <w:rFonts w:ascii="Arial" w:hAnsi="Arial" w:cs="Arial"/>
          <w:spacing w:val="-5"/>
          <w:sz w:val="24"/>
          <w:szCs w:val="24"/>
        </w:rPr>
        <w:t xml:space="preserve"> </w:t>
      </w:r>
      <w:r w:rsidRPr="000A0B61">
        <w:rPr>
          <w:rFonts w:ascii="Arial" w:hAnsi="Arial" w:cs="Arial"/>
          <w:sz w:val="24"/>
          <w:szCs w:val="24"/>
        </w:rPr>
        <w:t>per</w:t>
      </w:r>
      <w:r w:rsidRPr="000A0B61">
        <w:rPr>
          <w:rFonts w:ascii="Arial" w:hAnsi="Arial" w:cs="Arial"/>
          <w:spacing w:val="-4"/>
          <w:sz w:val="24"/>
          <w:szCs w:val="24"/>
        </w:rPr>
        <w:t xml:space="preserve"> </w:t>
      </w:r>
      <w:r w:rsidRPr="000A0B61">
        <w:rPr>
          <w:rFonts w:ascii="Arial" w:hAnsi="Arial" w:cs="Arial"/>
          <w:sz w:val="24"/>
          <w:szCs w:val="24"/>
        </w:rPr>
        <w:t>visą</w:t>
      </w:r>
      <w:r w:rsidRPr="000A0B61">
        <w:rPr>
          <w:rFonts w:ascii="Arial" w:hAnsi="Arial" w:cs="Arial"/>
          <w:spacing w:val="-3"/>
          <w:sz w:val="24"/>
          <w:szCs w:val="24"/>
        </w:rPr>
        <w:t xml:space="preserve"> </w:t>
      </w:r>
      <w:r w:rsidRPr="000A0B61">
        <w:rPr>
          <w:rFonts w:ascii="Arial" w:hAnsi="Arial" w:cs="Arial"/>
          <w:sz w:val="24"/>
          <w:szCs w:val="24"/>
        </w:rPr>
        <w:t>Sutarties</w:t>
      </w:r>
      <w:r w:rsidRPr="000A0B61">
        <w:rPr>
          <w:rFonts w:ascii="Arial" w:hAnsi="Arial" w:cs="Arial"/>
          <w:spacing w:val="-4"/>
          <w:sz w:val="24"/>
          <w:szCs w:val="24"/>
        </w:rPr>
        <w:t xml:space="preserve"> </w:t>
      </w:r>
      <w:r w:rsidRPr="000A0B61">
        <w:rPr>
          <w:rFonts w:ascii="Arial" w:hAnsi="Arial" w:cs="Arial"/>
          <w:sz w:val="24"/>
          <w:szCs w:val="24"/>
        </w:rPr>
        <w:t>vykdymo laikotarpį. Šalis, norinti sustabdyti Sutarties įsipareigojimų vykdymo terminą, privalo nedelsiant, bet ne vėliau kaip per</w:t>
      </w:r>
      <w:r w:rsidRPr="000A0B61">
        <w:rPr>
          <w:rFonts w:ascii="Arial" w:hAnsi="Arial" w:cs="Arial"/>
          <w:spacing w:val="-13"/>
          <w:sz w:val="24"/>
          <w:szCs w:val="24"/>
        </w:rPr>
        <w:t xml:space="preserve"> </w:t>
      </w:r>
      <w:r w:rsidRPr="000A0B61">
        <w:rPr>
          <w:rFonts w:ascii="Arial" w:hAnsi="Arial" w:cs="Arial"/>
          <w:sz w:val="24"/>
          <w:szCs w:val="24"/>
        </w:rPr>
        <w:t>5</w:t>
      </w:r>
      <w:r w:rsidRPr="000A0B61">
        <w:rPr>
          <w:rFonts w:ascii="Arial" w:hAnsi="Arial" w:cs="Arial"/>
          <w:spacing w:val="-12"/>
          <w:sz w:val="24"/>
          <w:szCs w:val="24"/>
        </w:rPr>
        <w:t xml:space="preserve"> </w:t>
      </w:r>
      <w:r w:rsidRPr="000A0B61">
        <w:rPr>
          <w:rFonts w:ascii="Arial" w:hAnsi="Arial" w:cs="Arial"/>
          <w:sz w:val="24"/>
          <w:szCs w:val="24"/>
        </w:rPr>
        <w:t>kalendorines</w:t>
      </w:r>
      <w:r w:rsidRPr="000A0B61">
        <w:rPr>
          <w:rFonts w:ascii="Arial" w:hAnsi="Arial" w:cs="Arial"/>
          <w:spacing w:val="-13"/>
          <w:sz w:val="24"/>
          <w:szCs w:val="24"/>
        </w:rPr>
        <w:t xml:space="preserve"> </w:t>
      </w:r>
      <w:r w:rsidRPr="000A0B61">
        <w:rPr>
          <w:rFonts w:ascii="Arial" w:hAnsi="Arial" w:cs="Arial"/>
          <w:sz w:val="24"/>
          <w:szCs w:val="24"/>
        </w:rPr>
        <w:t>dienas,</w:t>
      </w:r>
      <w:r w:rsidRPr="000A0B61">
        <w:rPr>
          <w:rFonts w:ascii="Arial" w:hAnsi="Arial" w:cs="Arial"/>
          <w:spacing w:val="-12"/>
          <w:sz w:val="24"/>
          <w:szCs w:val="24"/>
        </w:rPr>
        <w:t xml:space="preserve"> </w:t>
      </w:r>
      <w:r w:rsidRPr="000A0B61">
        <w:rPr>
          <w:rFonts w:ascii="Arial" w:hAnsi="Arial" w:cs="Arial"/>
          <w:sz w:val="24"/>
          <w:szCs w:val="24"/>
        </w:rPr>
        <w:t>informuoti</w:t>
      </w:r>
      <w:r w:rsidRPr="000A0B61">
        <w:rPr>
          <w:rFonts w:ascii="Arial" w:hAnsi="Arial" w:cs="Arial"/>
          <w:spacing w:val="-13"/>
          <w:sz w:val="24"/>
          <w:szCs w:val="24"/>
        </w:rPr>
        <w:t xml:space="preserve"> </w:t>
      </w:r>
      <w:r w:rsidRPr="000A0B61">
        <w:rPr>
          <w:rFonts w:ascii="Arial" w:hAnsi="Arial" w:cs="Arial"/>
          <w:sz w:val="24"/>
          <w:szCs w:val="24"/>
        </w:rPr>
        <w:t>kitą</w:t>
      </w:r>
      <w:r w:rsidRPr="000A0B61">
        <w:rPr>
          <w:rFonts w:ascii="Arial" w:hAnsi="Arial" w:cs="Arial"/>
          <w:spacing w:val="-11"/>
          <w:sz w:val="24"/>
          <w:szCs w:val="24"/>
        </w:rPr>
        <w:t xml:space="preserve"> </w:t>
      </w:r>
      <w:r w:rsidRPr="000A0B61">
        <w:rPr>
          <w:rFonts w:ascii="Arial" w:hAnsi="Arial" w:cs="Arial"/>
          <w:sz w:val="24"/>
          <w:szCs w:val="24"/>
        </w:rPr>
        <w:t>Šalį</w:t>
      </w:r>
      <w:r w:rsidRPr="000A0B61">
        <w:rPr>
          <w:rFonts w:ascii="Arial" w:hAnsi="Arial" w:cs="Arial"/>
          <w:spacing w:val="-13"/>
          <w:sz w:val="24"/>
          <w:szCs w:val="24"/>
        </w:rPr>
        <w:t xml:space="preserve"> </w:t>
      </w:r>
      <w:r w:rsidRPr="000A0B61">
        <w:rPr>
          <w:rFonts w:ascii="Arial" w:hAnsi="Arial" w:cs="Arial"/>
          <w:sz w:val="24"/>
          <w:szCs w:val="24"/>
        </w:rPr>
        <w:t>apie</w:t>
      </w:r>
      <w:r w:rsidRPr="000A0B61">
        <w:rPr>
          <w:rFonts w:ascii="Arial" w:hAnsi="Arial" w:cs="Arial"/>
          <w:spacing w:val="-11"/>
          <w:sz w:val="24"/>
          <w:szCs w:val="24"/>
        </w:rPr>
        <w:t xml:space="preserve"> </w:t>
      </w:r>
      <w:r w:rsidRPr="000A0B61">
        <w:rPr>
          <w:rFonts w:ascii="Arial" w:hAnsi="Arial" w:cs="Arial"/>
          <w:sz w:val="24"/>
          <w:szCs w:val="24"/>
        </w:rPr>
        <w:t>aplinkybes,</w:t>
      </w:r>
      <w:r w:rsidRPr="000A0B61">
        <w:rPr>
          <w:rFonts w:ascii="Arial" w:hAnsi="Arial" w:cs="Arial"/>
          <w:spacing w:val="-13"/>
          <w:sz w:val="24"/>
          <w:szCs w:val="24"/>
        </w:rPr>
        <w:t xml:space="preserve"> </w:t>
      </w:r>
      <w:r w:rsidRPr="000A0B61">
        <w:rPr>
          <w:rFonts w:ascii="Arial" w:hAnsi="Arial" w:cs="Arial"/>
          <w:sz w:val="24"/>
          <w:szCs w:val="24"/>
        </w:rPr>
        <w:t>kurių</w:t>
      </w:r>
      <w:r w:rsidRPr="000A0B61">
        <w:rPr>
          <w:rFonts w:ascii="Arial" w:hAnsi="Arial" w:cs="Arial"/>
          <w:spacing w:val="-11"/>
          <w:sz w:val="24"/>
          <w:szCs w:val="24"/>
        </w:rPr>
        <w:t xml:space="preserve"> </w:t>
      </w:r>
      <w:r w:rsidRPr="000A0B61">
        <w:rPr>
          <w:rFonts w:ascii="Arial" w:hAnsi="Arial" w:cs="Arial"/>
          <w:sz w:val="24"/>
          <w:szCs w:val="24"/>
        </w:rPr>
        <w:t>pagrindu</w:t>
      </w:r>
      <w:r w:rsidRPr="000A0B61">
        <w:rPr>
          <w:rFonts w:ascii="Arial" w:hAnsi="Arial" w:cs="Arial"/>
          <w:spacing w:val="-11"/>
          <w:sz w:val="24"/>
          <w:szCs w:val="24"/>
        </w:rPr>
        <w:t xml:space="preserve"> </w:t>
      </w:r>
      <w:r w:rsidRPr="000A0B61">
        <w:rPr>
          <w:rFonts w:ascii="Arial" w:hAnsi="Arial" w:cs="Arial"/>
          <w:sz w:val="24"/>
          <w:szCs w:val="24"/>
        </w:rPr>
        <w:t>siekiama</w:t>
      </w:r>
      <w:r w:rsidRPr="000A0B61">
        <w:rPr>
          <w:rFonts w:ascii="Arial" w:hAnsi="Arial" w:cs="Arial"/>
          <w:spacing w:val="-10"/>
          <w:sz w:val="24"/>
          <w:szCs w:val="24"/>
        </w:rPr>
        <w:t xml:space="preserve"> </w:t>
      </w:r>
      <w:r w:rsidRPr="000A0B61">
        <w:rPr>
          <w:rFonts w:ascii="Arial" w:hAnsi="Arial" w:cs="Arial"/>
          <w:sz w:val="24"/>
          <w:szCs w:val="24"/>
        </w:rPr>
        <w:t>sustabdyti</w:t>
      </w:r>
      <w:r w:rsidRPr="000A0B61">
        <w:rPr>
          <w:rFonts w:ascii="Arial" w:hAnsi="Arial" w:cs="Arial"/>
          <w:spacing w:val="-13"/>
          <w:sz w:val="24"/>
          <w:szCs w:val="24"/>
        </w:rPr>
        <w:t xml:space="preserve"> </w:t>
      </w:r>
      <w:r w:rsidRPr="000A0B61">
        <w:rPr>
          <w:rFonts w:ascii="Arial" w:hAnsi="Arial" w:cs="Arial"/>
          <w:sz w:val="24"/>
          <w:szCs w:val="24"/>
        </w:rPr>
        <w:lastRenderedPageBreak/>
        <w:t>Sutarties</w:t>
      </w:r>
      <w:r w:rsidRPr="000A0B61">
        <w:rPr>
          <w:rFonts w:ascii="Arial" w:hAnsi="Arial" w:cs="Arial"/>
          <w:spacing w:val="-11"/>
          <w:sz w:val="24"/>
          <w:szCs w:val="24"/>
        </w:rPr>
        <w:t xml:space="preserve"> </w:t>
      </w:r>
      <w:r w:rsidRPr="000A0B61">
        <w:rPr>
          <w:rFonts w:ascii="Arial" w:hAnsi="Arial" w:cs="Arial"/>
          <w:sz w:val="24"/>
          <w:szCs w:val="24"/>
        </w:rPr>
        <w:t>vykdymą. Šalims sutarus, Šalys pasirašo papildomą susitarimą, kuris yra neatsiejama šios Sutarties dalis.</w:t>
      </w:r>
    </w:p>
    <w:p w14:paraId="59356324" w14:textId="77777777" w:rsidR="00D61C07" w:rsidRPr="000A0B61" w:rsidRDefault="00D61C07" w:rsidP="00D50EEA">
      <w:pPr>
        <w:pStyle w:val="Pagrindinistekstas"/>
        <w:ind w:left="142" w:right="-164" w:firstLine="142"/>
        <w:jc w:val="left"/>
        <w:rPr>
          <w:rFonts w:ascii="Arial" w:hAnsi="Arial" w:cs="Arial"/>
          <w:sz w:val="24"/>
          <w:szCs w:val="24"/>
        </w:rPr>
      </w:pPr>
    </w:p>
    <w:p w14:paraId="38F40C34" w14:textId="2E91C3CD" w:rsidR="004A4F6C" w:rsidRPr="00AF4778" w:rsidRDefault="00B63B01" w:rsidP="00D50EEA">
      <w:pPr>
        <w:pStyle w:val="Sraopastraipa"/>
        <w:numPr>
          <w:ilvl w:val="0"/>
          <w:numId w:val="24"/>
        </w:numPr>
        <w:ind w:left="142" w:right="-164" w:firstLine="142"/>
        <w:contextualSpacing w:val="0"/>
        <w:rPr>
          <w:rFonts w:ascii="Arial" w:hAnsi="Arial" w:cs="Arial"/>
          <w:b/>
          <w:bCs/>
          <w:sz w:val="24"/>
          <w:szCs w:val="24"/>
        </w:rPr>
      </w:pPr>
      <w:r w:rsidRPr="00AF4778">
        <w:rPr>
          <w:rFonts w:ascii="Arial" w:hAnsi="Arial" w:cs="Arial"/>
          <w:b/>
          <w:bCs/>
          <w:spacing w:val="-2"/>
          <w:sz w:val="24"/>
          <w:szCs w:val="24"/>
        </w:rPr>
        <w:t>SUTARTIES</w:t>
      </w:r>
      <w:r w:rsidRPr="00AF4778">
        <w:rPr>
          <w:rFonts w:ascii="Arial" w:hAnsi="Arial" w:cs="Arial"/>
          <w:b/>
          <w:bCs/>
          <w:spacing w:val="-7"/>
          <w:sz w:val="24"/>
          <w:szCs w:val="24"/>
        </w:rPr>
        <w:t xml:space="preserve"> </w:t>
      </w:r>
      <w:r w:rsidRPr="00AF4778">
        <w:rPr>
          <w:rFonts w:ascii="Arial" w:hAnsi="Arial" w:cs="Arial"/>
          <w:b/>
          <w:bCs/>
          <w:spacing w:val="-2"/>
          <w:sz w:val="24"/>
          <w:szCs w:val="24"/>
        </w:rPr>
        <w:t>KAINA</w:t>
      </w:r>
      <w:r w:rsidRPr="00AF4778">
        <w:rPr>
          <w:rFonts w:ascii="Arial" w:hAnsi="Arial" w:cs="Arial"/>
          <w:b/>
          <w:bCs/>
          <w:spacing w:val="-4"/>
          <w:sz w:val="24"/>
          <w:szCs w:val="24"/>
        </w:rPr>
        <w:t xml:space="preserve"> </w:t>
      </w:r>
      <w:r w:rsidRPr="00AF4778">
        <w:rPr>
          <w:rFonts w:ascii="Arial" w:hAnsi="Arial" w:cs="Arial"/>
          <w:b/>
          <w:bCs/>
          <w:spacing w:val="-2"/>
          <w:sz w:val="24"/>
          <w:szCs w:val="24"/>
        </w:rPr>
        <w:t>(KAINODAROS</w:t>
      </w:r>
      <w:r w:rsidRPr="00AF4778">
        <w:rPr>
          <w:rFonts w:ascii="Arial" w:hAnsi="Arial" w:cs="Arial"/>
          <w:b/>
          <w:bCs/>
          <w:spacing w:val="-5"/>
          <w:sz w:val="24"/>
          <w:szCs w:val="24"/>
        </w:rPr>
        <w:t xml:space="preserve"> </w:t>
      </w:r>
      <w:r w:rsidRPr="00AF4778">
        <w:rPr>
          <w:rFonts w:ascii="Arial" w:hAnsi="Arial" w:cs="Arial"/>
          <w:b/>
          <w:bCs/>
          <w:spacing w:val="-2"/>
          <w:sz w:val="24"/>
          <w:szCs w:val="24"/>
        </w:rPr>
        <w:t>TAISYKLĖS)</w:t>
      </w:r>
      <w:r w:rsidRPr="00AF4778">
        <w:rPr>
          <w:rFonts w:ascii="Arial" w:hAnsi="Arial" w:cs="Arial"/>
          <w:b/>
          <w:bCs/>
          <w:spacing w:val="-4"/>
          <w:sz w:val="24"/>
          <w:szCs w:val="24"/>
        </w:rPr>
        <w:t xml:space="preserve"> </w:t>
      </w:r>
      <w:r w:rsidRPr="00AF4778">
        <w:rPr>
          <w:rFonts w:ascii="Arial" w:hAnsi="Arial" w:cs="Arial"/>
          <w:b/>
          <w:bCs/>
          <w:spacing w:val="-2"/>
          <w:sz w:val="24"/>
          <w:szCs w:val="24"/>
        </w:rPr>
        <w:t>IR</w:t>
      </w:r>
      <w:r w:rsidRPr="00AF4778">
        <w:rPr>
          <w:rFonts w:ascii="Arial" w:hAnsi="Arial" w:cs="Arial"/>
          <w:b/>
          <w:bCs/>
          <w:sz w:val="24"/>
          <w:szCs w:val="24"/>
        </w:rPr>
        <w:t xml:space="preserve"> </w:t>
      </w:r>
      <w:r w:rsidRPr="00AF4778">
        <w:rPr>
          <w:rFonts w:ascii="Arial" w:hAnsi="Arial" w:cs="Arial"/>
          <w:b/>
          <w:bCs/>
          <w:spacing w:val="-2"/>
          <w:sz w:val="24"/>
          <w:szCs w:val="24"/>
        </w:rPr>
        <w:t>MOKĖJIMO</w:t>
      </w:r>
      <w:r w:rsidRPr="00AF4778">
        <w:rPr>
          <w:rFonts w:ascii="Arial" w:hAnsi="Arial" w:cs="Arial"/>
          <w:b/>
          <w:bCs/>
          <w:spacing w:val="-9"/>
          <w:sz w:val="24"/>
          <w:szCs w:val="24"/>
        </w:rPr>
        <w:t xml:space="preserve"> </w:t>
      </w:r>
      <w:r w:rsidRPr="00AF4778">
        <w:rPr>
          <w:rFonts w:ascii="Arial" w:hAnsi="Arial" w:cs="Arial"/>
          <w:b/>
          <w:bCs/>
          <w:spacing w:val="-2"/>
          <w:sz w:val="24"/>
          <w:szCs w:val="24"/>
        </w:rPr>
        <w:t>SĄLYGOS</w:t>
      </w:r>
    </w:p>
    <w:p w14:paraId="0584F558" w14:textId="77777777" w:rsidR="004A4F6C" w:rsidRPr="000A0B61" w:rsidRDefault="004A4F6C" w:rsidP="00D50EEA">
      <w:pPr>
        <w:pStyle w:val="Pagrindinistekstas"/>
        <w:ind w:left="142" w:right="-164" w:firstLine="142"/>
        <w:jc w:val="left"/>
        <w:rPr>
          <w:rFonts w:ascii="Arial" w:hAnsi="Arial" w:cs="Arial"/>
          <w:sz w:val="24"/>
          <w:szCs w:val="24"/>
        </w:rPr>
      </w:pPr>
    </w:p>
    <w:p w14:paraId="58C4EB43" w14:textId="1510EA92" w:rsidR="004A4F6C" w:rsidRPr="000A0B61" w:rsidRDefault="004A4F6C" w:rsidP="00D50EEA">
      <w:pPr>
        <w:pStyle w:val="Sraopastraipa"/>
        <w:numPr>
          <w:ilvl w:val="1"/>
          <w:numId w:val="24"/>
        </w:numPr>
        <w:tabs>
          <w:tab w:val="left" w:pos="851"/>
        </w:tabs>
        <w:ind w:left="284" w:right="-164" w:firstLine="0"/>
        <w:contextualSpacing w:val="0"/>
        <w:rPr>
          <w:rFonts w:ascii="Arial" w:hAnsi="Arial" w:cs="Arial"/>
          <w:sz w:val="24"/>
          <w:szCs w:val="24"/>
        </w:rPr>
      </w:pPr>
      <w:r w:rsidRPr="000A0B61">
        <w:rPr>
          <w:rFonts w:ascii="Arial" w:hAnsi="Arial" w:cs="Arial"/>
          <w:sz w:val="24"/>
          <w:szCs w:val="24"/>
        </w:rPr>
        <w:t xml:space="preserve">Kainodaros taisyklės – šioje Sutartyje taikomas </w:t>
      </w:r>
      <w:r w:rsidRPr="000A0B61">
        <w:rPr>
          <w:rFonts w:ascii="Arial" w:hAnsi="Arial" w:cs="Arial"/>
          <w:i/>
          <w:sz w:val="24"/>
          <w:szCs w:val="24"/>
        </w:rPr>
        <w:t xml:space="preserve">fiksuotos kainos </w:t>
      </w:r>
      <w:r w:rsidRPr="000A0B61">
        <w:rPr>
          <w:rFonts w:ascii="Arial" w:hAnsi="Arial" w:cs="Arial"/>
          <w:sz w:val="24"/>
          <w:szCs w:val="24"/>
        </w:rPr>
        <w:t xml:space="preserve">apskaičiavimo būdas. Pradinė sutarties vertė – </w:t>
      </w:r>
      <w:r w:rsidR="00AF4778" w:rsidRPr="00AF4778">
        <w:rPr>
          <w:rFonts w:ascii="Arial" w:hAnsi="Arial" w:cs="Arial"/>
          <w:color w:val="0070C0"/>
          <w:sz w:val="24"/>
          <w:szCs w:val="24"/>
        </w:rPr>
        <w:t>00</w:t>
      </w:r>
      <w:r w:rsidRPr="00AF4778">
        <w:rPr>
          <w:rFonts w:ascii="Arial" w:hAnsi="Arial" w:cs="Arial"/>
          <w:color w:val="0070C0"/>
          <w:sz w:val="24"/>
          <w:szCs w:val="24"/>
        </w:rPr>
        <w:t>,00 Eur be PVM.</w:t>
      </w:r>
    </w:p>
    <w:p w14:paraId="03F23ABD" w14:textId="1A78EEE3" w:rsidR="00AF4778" w:rsidRPr="00AF4778" w:rsidRDefault="004A4F6C" w:rsidP="00D50EEA">
      <w:pPr>
        <w:pStyle w:val="Sraopastraipa"/>
        <w:numPr>
          <w:ilvl w:val="1"/>
          <w:numId w:val="24"/>
        </w:numPr>
        <w:tabs>
          <w:tab w:val="left" w:pos="567"/>
          <w:tab w:val="left" w:pos="1374"/>
        </w:tabs>
        <w:ind w:left="142" w:right="-164" w:firstLine="142"/>
        <w:contextualSpacing w:val="0"/>
        <w:rPr>
          <w:rFonts w:ascii="Arial" w:hAnsi="Arial" w:cs="Arial"/>
          <w:sz w:val="24"/>
          <w:szCs w:val="24"/>
        </w:rPr>
      </w:pPr>
      <w:r w:rsidRPr="000A0B61">
        <w:rPr>
          <w:rFonts w:ascii="Arial" w:hAnsi="Arial" w:cs="Arial"/>
          <w:sz w:val="24"/>
          <w:szCs w:val="24"/>
        </w:rPr>
        <w:t>Sutarties</w:t>
      </w:r>
      <w:r w:rsidRPr="000A0B61">
        <w:rPr>
          <w:rFonts w:ascii="Arial" w:hAnsi="Arial" w:cs="Arial"/>
          <w:spacing w:val="-1"/>
          <w:sz w:val="24"/>
          <w:szCs w:val="24"/>
        </w:rPr>
        <w:t xml:space="preserve"> </w:t>
      </w:r>
      <w:r w:rsidRPr="000A0B61">
        <w:rPr>
          <w:rFonts w:ascii="Arial" w:hAnsi="Arial" w:cs="Arial"/>
          <w:spacing w:val="-2"/>
          <w:sz w:val="24"/>
          <w:szCs w:val="24"/>
        </w:rPr>
        <w:t>kaina:</w:t>
      </w:r>
    </w:p>
    <w:p w14:paraId="4329B86F" w14:textId="77777777" w:rsidR="004A4F6C" w:rsidRPr="000A0B61" w:rsidRDefault="004A4F6C" w:rsidP="00D50EEA">
      <w:pPr>
        <w:pStyle w:val="Pagrindinistekstas"/>
        <w:ind w:left="142" w:right="-164" w:firstLine="142"/>
        <w:jc w:val="left"/>
        <w:rPr>
          <w:rFonts w:ascii="Arial" w:hAnsi="Arial" w:cs="Arial"/>
          <w:sz w:val="24"/>
          <w:szCs w:val="24"/>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0"/>
        <w:gridCol w:w="5576"/>
      </w:tblGrid>
      <w:tr w:rsidR="004A4F6C" w:rsidRPr="000A0B61" w14:paraId="18444570" w14:textId="77777777" w:rsidTr="00AF4778">
        <w:trPr>
          <w:trHeight w:val="542"/>
        </w:trPr>
        <w:tc>
          <w:tcPr>
            <w:tcW w:w="3530" w:type="dxa"/>
          </w:tcPr>
          <w:p w14:paraId="32954448" w14:textId="77777777" w:rsidR="004A4F6C" w:rsidRPr="000A0B61" w:rsidRDefault="004A4F6C" w:rsidP="00D50EEA">
            <w:pPr>
              <w:pStyle w:val="TableParagraph"/>
              <w:ind w:left="142" w:right="-164" w:firstLine="142"/>
              <w:rPr>
                <w:rFonts w:ascii="Arial" w:hAnsi="Arial" w:cs="Arial"/>
                <w:sz w:val="24"/>
                <w:szCs w:val="24"/>
              </w:rPr>
            </w:pPr>
            <w:r w:rsidRPr="000A0B61">
              <w:rPr>
                <w:rFonts w:ascii="Arial" w:hAnsi="Arial" w:cs="Arial"/>
                <w:spacing w:val="-2"/>
                <w:sz w:val="24"/>
                <w:szCs w:val="24"/>
              </w:rPr>
              <w:t>Sutarties</w:t>
            </w:r>
            <w:r w:rsidRPr="000A0B61">
              <w:rPr>
                <w:rFonts w:ascii="Arial" w:hAnsi="Arial" w:cs="Arial"/>
                <w:spacing w:val="-4"/>
                <w:sz w:val="24"/>
                <w:szCs w:val="24"/>
              </w:rPr>
              <w:t xml:space="preserve"> </w:t>
            </w:r>
            <w:r w:rsidRPr="000A0B61">
              <w:rPr>
                <w:rFonts w:ascii="Arial" w:hAnsi="Arial" w:cs="Arial"/>
                <w:spacing w:val="-2"/>
                <w:sz w:val="24"/>
                <w:szCs w:val="24"/>
              </w:rPr>
              <w:t xml:space="preserve">kaina be </w:t>
            </w:r>
            <w:r w:rsidRPr="000A0B61">
              <w:rPr>
                <w:rFonts w:ascii="Arial" w:hAnsi="Arial" w:cs="Arial"/>
                <w:spacing w:val="-5"/>
                <w:sz w:val="24"/>
                <w:szCs w:val="24"/>
              </w:rPr>
              <w:t>PVM</w:t>
            </w:r>
          </w:p>
        </w:tc>
        <w:tc>
          <w:tcPr>
            <w:tcW w:w="5576" w:type="dxa"/>
          </w:tcPr>
          <w:p w14:paraId="23693C59" w14:textId="4A627F84" w:rsidR="004A4F6C" w:rsidRPr="00AF4778" w:rsidRDefault="004A4F6C" w:rsidP="00D50EEA">
            <w:pPr>
              <w:pStyle w:val="TableParagraph"/>
              <w:ind w:left="142" w:right="-164" w:firstLine="142"/>
              <w:rPr>
                <w:rFonts w:ascii="Arial" w:hAnsi="Arial" w:cs="Arial"/>
                <w:i/>
                <w:color w:val="0070C0"/>
                <w:sz w:val="24"/>
                <w:szCs w:val="24"/>
              </w:rPr>
            </w:pPr>
            <w:r w:rsidRPr="00AF4778">
              <w:rPr>
                <w:rFonts w:ascii="Arial" w:hAnsi="Arial" w:cs="Arial"/>
                <w:i/>
                <w:color w:val="0070C0"/>
                <w:sz w:val="24"/>
                <w:szCs w:val="24"/>
              </w:rPr>
              <w:t>00,00</w:t>
            </w:r>
            <w:r w:rsidRPr="00AF4778">
              <w:rPr>
                <w:rFonts w:ascii="Arial" w:hAnsi="Arial" w:cs="Arial"/>
                <w:i/>
                <w:color w:val="0070C0"/>
                <w:spacing w:val="-2"/>
                <w:sz w:val="24"/>
                <w:szCs w:val="24"/>
              </w:rPr>
              <w:t xml:space="preserve"> </w:t>
            </w:r>
            <w:r w:rsidRPr="00AF4778">
              <w:rPr>
                <w:rFonts w:ascii="Arial" w:hAnsi="Arial" w:cs="Arial"/>
                <w:i/>
                <w:color w:val="0070C0"/>
                <w:spacing w:val="-5"/>
                <w:sz w:val="24"/>
                <w:szCs w:val="24"/>
              </w:rPr>
              <w:t>Eur</w:t>
            </w:r>
          </w:p>
          <w:p w14:paraId="173CF308" w14:textId="13896546" w:rsidR="004A4F6C" w:rsidRPr="000A0B61" w:rsidRDefault="00AF4778" w:rsidP="00D50EEA">
            <w:pPr>
              <w:pStyle w:val="TableParagraph"/>
              <w:ind w:left="142" w:right="-164" w:firstLine="142"/>
              <w:rPr>
                <w:rFonts w:ascii="Arial" w:hAnsi="Arial" w:cs="Arial"/>
                <w:i/>
                <w:sz w:val="24"/>
                <w:szCs w:val="24"/>
              </w:rPr>
            </w:pPr>
            <w:r w:rsidRPr="00AF4778">
              <w:rPr>
                <w:rFonts w:ascii="Arial" w:hAnsi="Arial" w:cs="Arial"/>
                <w:i/>
                <w:color w:val="0070C0"/>
                <w:sz w:val="24"/>
                <w:szCs w:val="24"/>
              </w:rPr>
              <w:t>Suma žodžiais</w:t>
            </w:r>
            <w:r w:rsidR="004A4F6C" w:rsidRPr="00AF4778">
              <w:rPr>
                <w:rFonts w:ascii="Arial" w:hAnsi="Arial" w:cs="Arial"/>
                <w:i/>
                <w:color w:val="0070C0"/>
                <w:spacing w:val="-8"/>
                <w:sz w:val="24"/>
                <w:szCs w:val="24"/>
              </w:rPr>
              <w:t xml:space="preserve"> </w:t>
            </w:r>
            <w:r w:rsidR="004A4F6C" w:rsidRPr="00AF4778">
              <w:rPr>
                <w:rFonts w:ascii="Arial" w:hAnsi="Arial" w:cs="Arial"/>
                <w:i/>
                <w:color w:val="0070C0"/>
                <w:sz w:val="24"/>
                <w:szCs w:val="24"/>
              </w:rPr>
              <w:t>eur</w:t>
            </w:r>
            <w:r>
              <w:rPr>
                <w:rFonts w:ascii="Arial" w:hAnsi="Arial" w:cs="Arial"/>
                <w:i/>
                <w:color w:val="0070C0"/>
                <w:sz w:val="24"/>
                <w:szCs w:val="24"/>
              </w:rPr>
              <w:t>ai</w:t>
            </w:r>
            <w:r w:rsidR="004A4F6C" w:rsidRPr="00AF4778">
              <w:rPr>
                <w:rFonts w:ascii="Arial" w:hAnsi="Arial" w:cs="Arial"/>
                <w:i/>
                <w:color w:val="0070C0"/>
                <w:spacing w:val="-8"/>
                <w:sz w:val="24"/>
                <w:szCs w:val="24"/>
              </w:rPr>
              <w:t xml:space="preserve"> </w:t>
            </w:r>
            <w:r w:rsidR="004A4F6C" w:rsidRPr="00AF4778">
              <w:rPr>
                <w:rFonts w:ascii="Arial" w:hAnsi="Arial" w:cs="Arial"/>
                <w:i/>
                <w:color w:val="0070C0"/>
                <w:sz w:val="24"/>
                <w:szCs w:val="24"/>
              </w:rPr>
              <w:t>00</w:t>
            </w:r>
            <w:r w:rsidR="004A4F6C" w:rsidRPr="00AF4778">
              <w:rPr>
                <w:rFonts w:ascii="Arial" w:hAnsi="Arial" w:cs="Arial"/>
                <w:i/>
                <w:color w:val="0070C0"/>
                <w:spacing w:val="-7"/>
                <w:sz w:val="24"/>
                <w:szCs w:val="24"/>
              </w:rPr>
              <w:t xml:space="preserve"> </w:t>
            </w:r>
            <w:r w:rsidR="004A4F6C" w:rsidRPr="00AF4778">
              <w:rPr>
                <w:rFonts w:ascii="Arial" w:hAnsi="Arial" w:cs="Arial"/>
                <w:i/>
                <w:color w:val="0070C0"/>
                <w:spacing w:val="-5"/>
                <w:sz w:val="24"/>
                <w:szCs w:val="24"/>
              </w:rPr>
              <w:t>ct</w:t>
            </w:r>
          </w:p>
        </w:tc>
      </w:tr>
      <w:tr w:rsidR="004A4F6C" w:rsidRPr="000A0B61" w14:paraId="3B2DD727" w14:textId="77777777" w:rsidTr="00AF4778">
        <w:trPr>
          <w:trHeight w:val="542"/>
        </w:trPr>
        <w:tc>
          <w:tcPr>
            <w:tcW w:w="3530" w:type="dxa"/>
          </w:tcPr>
          <w:p w14:paraId="0E2890C3" w14:textId="77777777" w:rsidR="004A4F6C" w:rsidRPr="000A0B61" w:rsidRDefault="004A4F6C" w:rsidP="00D50EEA">
            <w:pPr>
              <w:pStyle w:val="TableParagraph"/>
              <w:ind w:left="142" w:right="-164" w:firstLine="142"/>
              <w:rPr>
                <w:rFonts w:ascii="Arial" w:hAnsi="Arial" w:cs="Arial"/>
                <w:sz w:val="24"/>
                <w:szCs w:val="24"/>
              </w:rPr>
            </w:pPr>
            <w:r w:rsidRPr="000A0B61">
              <w:rPr>
                <w:rFonts w:ascii="Arial" w:hAnsi="Arial" w:cs="Arial"/>
                <w:sz w:val="24"/>
                <w:szCs w:val="24"/>
              </w:rPr>
              <w:t>PVM</w:t>
            </w:r>
            <w:r w:rsidRPr="000A0B61">
              <w:rPr>
                <w:rFonts w:ascii="Arial" w:hAnsi="Arial" w:cs="Arial"/>
                <w:spacing w:val="-5"/>
                <w:sz w:val="24"/>
                <w:szCs w:val="24"/>
              </w:rPr>
              <w:t xml:space="preserve"> </w:t>
            </w:r>
            <w:r w:rsidRPr="000A0B61">
              <w:rPr>
                <w:rFonts w:ascii="Arial" w:hAnsi="Arial" w:cs="Arial"/>
                <w:sz w:val="24"/>
                <w:szCs w:val="24"/>
              </w:rPr>
              <w:t>21</w:t>
            </w:r>
            <w:r w:rsidRPr="000A0B61">
              <w:rPr>
                <w:rFonts w:ascii="Arial" w:hAnsi="Arial" w:cs="Arial"/>
                <w:spacing w:val="-11"/>
                <w:sz w:val="24"/>
                <w:szCs w:val="24"/>
              </w:rPr>
              <w:t xml:space="preserve"> </w:t>
            </w:r>
            <w:r w:rsidRPr="000A0B61">
              <w:rPr>
                <w:rFonts w:ascii="Arial" w:hAnsi="Arial" w:cs="Arial"/>
                <w:spacing w:val="-10"/>
                <w:sz w:val="24"/>
                <w:szCs w:val="24"/>
              </w:rPr>
              <w:t>%</w:t>
            </w:r>
          </w:p>
        </w:tc>
        <w:tc>
          <w:tcPr>
            <w:tcW w:w="5576" w:type="dxa"/>
          </w:tcPr>
          <w:p w14:paraId="45464FB9" w14:textId="4D6C06DC" w:rsidR="004A4F6C" w:rsidRPr="00AF4778" w:rsidRDefault="00AF4778" w:rsidP="00D50EEA">
            <w:pPr>
              <w:pStyle w:val="TableParagraph"/>
              <w:ind w:left="142" w:right="-164" w:firstLine="142"/>
              <w:rPr>
                <w:rFonts w:ascii="Arial" w:hAnsi="Arial" w:cs="Arial"/>
                <w:i/>
                <w:color w:val="0070C0"/>
                <w:sz w:val="24"/>
                <w:szCs w:val="24"/>
              </w:rPr>
            </w:pPr>
            <w:r w:rsidRPr="00AF4778">
              <w:rPr>
                <w:rFonts w:ascii="Arial" w:hAnsi="Arial" w:cs="Arial"/>
                <w:i/>
                <w:color w:val="0070C0"/>
                <w:sz w:val="24"/>
                <w:szCs w:val="24"/>
              </w:rPr>
              <w:t>00</w:t>
            </w:r>
            <w:r w:rsidR="004A4F6C" w:rsidRPr="00AF4778">
              <w:rPr>
                <w:rFonts w:ascii="Arial" w:hAnsi="Arial" w:cs="Arial"/>
                <w:i/>
                <w:color w:val="0070C0"/>
                <w:sz w:val="24"/>
                <w:szCs w:val="24"/>
              </w:rPr>
              <w:t>,00</w:t>
            </w:r>
            <w:r w:rsidR="004A4F6C" w:rsidRPr="00AF4778">
              <w:rPr>
                <w:rFonts w:ascii="Arial" w:hAnsi="Arial" w:cs="Arial"/>
                <w:i/>
                <w:color w:val="0070C0"/>
                <w:spacing w:val="-2"/>
                <w:sz w:val="24"/>
                <w:szCs w:val="24"/>
              </w:rPr>
              <w:t xml:space="preserve"> </w:t>
            </w:r>
            <w:r w:rsidR="004A4F6C" w:rsidRPr="00AF4778">
              <w:rPr>
                <w:rFonts w:ascii="Arial" w:hAnsi="Arial" w:cs="Arial"/>
                <w:i/>
                <w:color w:val="0070C0"/>
                <w:spacing w:val="-5"/>
                <w:sz w:val="24"/>
                <w:szCs w:val="24"/>
              </w:rPr>
              <w:t>Eur</w:t>
            </w:r>
          </w:p>
          <w:p w14:paraId="356D3F9A" w14:textId="73F5BB8E" w:rsidR="004A4F6C" w:rsidRPr="000A0B61" w:rsidRDefault="00AF4778" w:rsidP="00D50EEA">
            <w:pPr>
              <w:pStyle w:val="TableParagraph"/>
              <w:ind w:left="142" w:right="-164" w:firstLine="142"/>
              <w:rPr>
                <w:rFonts w:ascii="Arial" w:hAnsi="Arial" w:cs="Arial"/>
                <w:i/>
                <w:sz w:val="24"/>
                <w:szCs w:val="24"/>
              </w:rPr>
            </w:pPr>
            <w:r w:rsidRPr="00AF4778">
              <w:rPr>
                <w:rFonts w:ascii="Arial" w:hAnsi="Arial" w:cs="Arial"/>
                <w:i/>
                <w:color w:val="0070C0"/>
                <w:sz w:val="24"/>
                <w:szCs w:val="24"/>
              </w:rPr>
              <w:t>Suma žodžiais</w:t>
            </w:r>
            <w:r w:rsidR="004A4F6C" w:rsidRPr="00AF4778">
              <w:rPr>
                <w:rFonts w:ascii="Arial" w:hAnsi="Arial" w:cs="Arial"/>
                <w:i/>
                <w:color w:val="0070C0"/>
                <w:spacing w:val="-8"/>
                <w:sz w:val="24"/>
                <w:szCs w:val="24"/>
              </w:rPr>
              <w:t xml:space="preserve"> </w:t>
            </w:r>
            <w:r w:rsidR="004A4F6C" w:rsidRPr="00AF4778">
              <w:rPr>
                <w:rFonts w:ascii="Arial" w:hAnsi="Arial" w:cs="Arial"/>
                <w:i/>
                <w:color w:val="0070C0"/>
                <w:sz w:val="24"/>
                <w:szCs w:val="24"/>
              </w:rPr>
              <w:t>eurai</w:t>
            </w:r>
            <w:r w:rsidR="004A4F6C" w:rsidRPr="00AF4778">
              <w:rPr>
                <w:rFonts w:ascii="Arial" w:hAnsi="Arial" w:cs="Arial"/>
                <w:i/>
                <w:color w:val="0070C0"/>
                <w:spacing w:val="-7"/>
                <w:sz w:val="24"/>
                <w:szCs w:val="24"/>
              </w:rPr>
              <w:t xml:space="preserve"> </w:t>
            </w:r>
            <w:r w:rsidR="004A4F6C" w:rsidRPr="00AF4778">
              <w:rPr>
                <w:rFonts w:ascii="Arial" w:hAnsi="Arial" w:cs="Arial"/>
                <w:i/>
                <w:color w:val="0070C0"/>
                <w:sz w:val="24"/>
                <w:szCs w:val="24"/>
              </w:rPr>
              <w:t>00</w:t>
            </w:r>
            <w:r w:rsidR="004A4F6C" w:rsidRPr="00AF4778">
              <w:rPr>
                <w:rFonts w:ascii="Arial" w:hAnsi="Arial" w:cs="Arial"/>
                <w:i/>
                <w:color w:val="0070C0"/>
                <w:spacing w:val="-8"/>
                <w:sz w:val="24"/>
                <w:szCs w:val="24"/>
              </w:rPr>
              <w:t xml:space="preserve"> </w:t>
            </w:r>
            <w:r w:rsidR="004A4F6C" w:rsidRPr="00AF4778">
              <w:rPr>
                <w:rFonts w:ascii="Arial" w:hAnsi="Arial" w:cs="Arial"/>
                <w:i/>
                <w:color w:val="0070C0"/>
                <w:spacing w:val="-5"/>
                <w:sz w:val="24"/>
                <w:szCs w:val="24"/>
              </w:rPr>
              <w:t>ct</w:t>
            </w:r>
          </w:p>
        </w:tc>
      </w:tr>
      <w:tr w:rsidR="00AF4778" w:rsidRPr="000A0B61" w14:paraId="6733667C" w14:textId="77777777" w:rsidTr="00AF4778">
        <w:trPr>
          <w:trHeight w:val="542"/>
        </w:trPr>
        <w:tc>
          <w:tcPr>
            <w:tcW w:w="3530" w:type="dxa"/>
          </w:tcPr>
          <w:p w14:paraId="148E3F98" w14:textId="600C34E6" w:rsidR="00AF4778" w:rsidRPr="000A0B61" w:rsidRDefault="00AF4778" w:rsidP="00D50EEA">
            <w:pPr>
              <w:pStyle w:val="TableParagraph"/>
              <w:ind w:left="142" w:right="-164" w:firstLine="142"/>
              <w:rPr>
                <w:rFonts w:ascii="Arial" w:hAnsi="Arial" w:cs="Arial"/>
                <w:sz w:val="24"/>
                <w:szCs w:val="24"/>
              </w:rPr>
            </w:pPr>
            <w:r w:rsidRPr="000A0B61">
              <w:rPr>
                <w:rFonts w:ascii="Arial" w:hAnsi="Arial" w:cs="Arial"/>
                <w:spacing w:val="-2"/>
                <w:sz w:val="24"/>
                <w:szCs w:val="24"/>
              </w:rPr>
              <w:t>Bendra</w:t>
            </w:r>
            <w:r w:rsidRPr="000A0B61">
              <w:rPr>
                <w:rFonts w:ascii="Arial" w:hAnsi="Arial" w:cs="Arial"/>
                <w:spacing w:val="-11"/>
                <w:sz w:val="24"/>
                <w:szCs w:val="24"/>
              </w:rPr>
              <w:t xml:space="preserve"> </w:t>
            </w:r>
            <w:r w:rsidRPr="000A0B61">
              <w:rPr>
                <w:rFonts w:ascii="Arial" w:hAnsi="Arial" w:cs="Arial"/>
                <w:spacing w:val="-2"/>
                <w:sz w:val="24"/>
                <w:szCs w:val="24"/>
              </w:rPr>
              <w:t>Sutarties</w:t>
            </w:r>
            <w:r w:rsidRPr="000A0B61">
              <w:rPr>
                <w:rFonts w:ascii="Arial" w:hAnsi="Arial" w:cs="Arial"/>
                <w:spacing w:val="-10"/>
                <w:sz w:val="24"/>
                <w:szCs w:val="24"/>
              </w:rPr>
              <w:t xml:space="preserve"> </w:t>
            </w:r>
            <w:r w:rsidRPr="000A0B61">
              <w:rPr>
                <w:rFonts w:ascii="Arial" w:hAnsi="Arial" w:cs="Arial"/>
                <w:spacing w:val="-2"/>
                <w:sz w:val="24"/>
                <w:szCs w:val="24"/>
              </w:rPr>
              <w:t>kaina</w:t>
            </w:r>
            <w:r w:rsidRPr="000A0B61">
              <w:rPr>
                <w:rFonts w:ascii="Arial" w:hAnsi="Arial" w:cs="Arial"/>
                <w:spacing w:val="-9"/>
                <w:sz w:val="24"/>
                <w:szCs w:val="24"/>
              </w:rPr>
              <w:t xml:space="preserve"> </w:t>
            </w:r>
            <w:r w:rsidRPr="000A0B61">
              <w:rPr>
                <w:rFonts w:ascii="Arial" w:hAnsi="Arial" w:cs="Arial"/>
                <w:spacing w:val="-2"/>
                <w:sz w:val="24"/>
                <w:szCs w:val="24"/>
              </w:rPr>
              <w:t xml:space="preserve">(Sutarties </w:t>
            </w:r>
            <w:r w:rsidRPr="000A0B61">
              <w:rPr>
                <w:rFonts w:ascii="Arial" w:hAnsi="Arial" w:cs="Arial"/>
                <w:sz w:val="24"/>
                <w:szCs w:val="24"/>
              </w:rPr>
              <w:t>kaina su PVM)</w:t>
            </w:r>
          </w:p>
        </w:tc>
        <w:tc>
          <w:tcPr>
            <w:tcW w:w="5576" w:type="dxa"/>
          </w:tcPr>
          <w:p w14:paraId="40DD405D" w14:textId="6C1571D3" w:rsidR="00AF4778" w:rsidRPr="000A0B61" w:rsidRDefault="00AF4778" w:rsidP="00D50EEA">
            <w:pPr>
              <w:pStyle w:val="TableParagraph"/>
              <w:ind w:left="142" w:right="-164" w:firstLine="142"/>
              <w:rPr>
                <w:rFonts w:ascii="Arial" w:hAnsi="Arial" w:cs="Arial"/>
                <w:i/>
                <w:sz w:val="24"/>
                <w:szCs w:val="24"/>
              </w:rPr>
            </w:pPr>
            <w:r>
              <w:rPr>
                <w:rFonts w:ascii="Arial" w:hAnsi="Arial" w:cs="Arial"/>
                <w:i/>
                <w:sz w:val="24"/>
                <w:szCs w:val="24"/>
              </w:rPr>
              <w:t>00</w:t>
            </w:r>
            <w:r w:rsidRPr="000A0B61">
              <w:rPr>
                <w:rFonts w:ascii="Arial" w:hAnsi="Arial" w:cs="Arial"/>
                <w:i/>
                <w:sz w:val="24"/>
                <w:szCs w:val="24"/>
              </w:rPr>
              <w:t>,00</w:t>
            </w:r>
            <w:r w:rsidRPr="000A0B61">
              <w:rPr>
                <w:rFonts w:ascii="Arial" w:hAnsi="Arial" w:cs="Arial"/>
                <w:i/>
                <w:spacing w:val="-3"/>
                <w:sz w:val="24"/>
                <w:szCs w:val="24"/>
              </w:rPr>
              <w:t xml:space="preserve"> </w:t>
            </w:r>
            <w:r w:rsidRPr="000A0B61">
              <w:rPr>
                <w:rFonts w:ascii="Arial" w:hAnsi="Arial" w:cs="Arial"/>
                <w:i/>
                <w:spacing w:val="-5"/>
                <w:sz w:val="24"/>
                <w:szCs w:val="24"/>
              </w:rPr>
              <w:t>Eur</w:t>
            </w:r>
          </w:p>
          <w:p w14:paraId="302A70BA" w14:textId="0517E283" w:rsidR="00AF4778" w:rsidRPr="00AF4778" w:rsidRDefault="00AF4778" w:rsidP="00D50EEA">
            <w:pPr>
              <w:pStyle w:val="TableParagraph"/>
              <w:ind w:left="142" w:right="-164" w:firstLine="142"/>
              <w:rPr>
                <w:rFonts w:ascii="Arial" w:hAnsi="Arial" w:cs="Arial"/>
                <w:i/>
                <w:color w:val="0070C0"/>
                <w:sz w:val="24"/>
                <w:szCs w:val="24"/>
              </w:rPr>
            </w:pPr>
            <w:r>
              <w:rPr>
                <w:rFonts w:ascii="Arial" w:hAnsi="Arial" w:cs="Arial"/>
                <w:i/>
                <w:sz w:val="24"/>
                <w:szCs w:val="24"/>
              </w:rPr>
              <w:t>Suma žodžiais</w:t>
            </w:r>
            <w:r w:rsidRPr="000A0B61">
              <w:rPr>
                <w:rFonts w:ascii="Arial" w:hAnsi="Arial" w:cs="Arial"/>
                <w:i/>
                <w:spacing w:val="-6"/>
                <w:sz w:val="24"/>
                <w:szCs w:val="24"/>
              </w:rPr>
              <w:t xml:space="preserve"> </w:t>
            </w:r>
            <w:r w:rsidRPr="000A0B61">
              <w:rPr>
                <w:rFonts w:ascii="Arial" w:hAnsi="Arial" w:cs="Arial"/>
                <w:i/>
                <w:sz w:val="24"/>
                <w:szCs w:val="24"/>
              </w:rPr>
              <w:t>eurai</w:t>
            </w:r>
            <w:r w:rsidRPr="000A0B61">
              <w:rPr>
                <w:rFonts w:ascii="Arial" w:hAnsi="Arial" w:cs="Arial"/>
                <w:i/>
                <w:spacing w:val="-7"/>
                <w:sz w:val="24"/>
                <w:szCs w:val="24"/>
              </w:rPr>
              <w:t xml:space="preserve"> </w:t>
            </w:r>
            <w:r w:rsidRPr="000A0B61">
              <w:rPr>
                <w:rFonts w:ascii="Arial" w:hAnsi="Arial" w:cs="Arial"/>
                <w:i/>
                <w:sz w:val="24"/>
                <w:szCs w:val="24"/>
              </w:rPr>
              <w:t>00</w:t>
            </w:r>
            <w:r w:rsidRPr="000A0B61">
              <w:rPr>
                <w:rFonts w:ascii="Arial" w:hAnsi="Arial" w:cs="Arial"/>
                <w:i/>
                <w:spacing w:val="-7"/>
                <w:sz w:val="24"/>
                <w:szCs w:val="24"/>
              </w:rPr>
              <w:t xml:space="preserve"> </w:t>
            </w:r>
            <w:r w:rsidRPr="000A0B61">
              <w:rPr>
                <w:rFonts w:ascii="Arial" w:hAnsi="Arial" w:cs="Arial"/>
                <w:i/>
                <w:spacing w:val="-5"/>
                <w:sz w:val="24"/>
                <w:szCs w:val="24"/>
              </w:rPr>
              <w:t>ct</w:t>
            </w:r>
          </w:p>
        </w:tc>
      </w:tr>
    </w:tbl>
    <w:p w14:paraId="26424BDF" w14:textId="77777777" w:rsidR="00D50EEA" w:rsidRDefault="00D50EEA" w:rsidP="00D50EEA">
      <w:pPr>
        <w:pStyle w:val="Sraopastraipa"/>
        <w:tabs>
          <w:tab w:val="left" w:pos="1134"/>
        </w:tabs>
        <w:ind w:left="142" w:right="-164" w:firstLine="142"/>
        <w:contextualSpacing w:val="0"/>
        <w:jc w:val="both"/>
        <w:rPr>
          <w:rFonts w:ascii="Arial" w:hAnsi="Arial" w:cs="Arial"/>
          <w:sz w:val="24"/>
          <w:szCs w:val="24"/>
        </w:rPr>
      </w:pPr>
    </w:p>
    <w:p w14:paraId="5D210F8F" w14:textId="7AA4FB1C" w:rsidR="004A4F6C" w:rsidRPr="000A0B61" w:rsidRDefault="004A4F6C" w:rsidP="00D50EEA">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 xml:space="preserve">Kaina, nurodyta Sutarties specialiųjų sąlygų </w:t>
      </w:r>
      <w:r w:rsidR="00AF4778">
        <w:rPr>
          <w:rFonts w:ascii="Arial" w:hAnsi="Arial" w:cs="Arial"/>
          <w:sz w:val="24"/>
          <w:szCs w:val="24"/>
        </w:rPr>
        <w:t>4.</w:t>
      </w:r>
      <w:r w:rsidRPr="000A0B61">
        <w:rPr>
          <w:rFonts w:ascii="Arial" w:hAnsi="Arial" w:cs="Arial"/>
          <w:sz w:val="24"/>
          <w:szCs w:val="24"/>
        </w:rPr>
        <w:t>2 punkte, yra galutinė ir apima visas tiesiogines ir netiesiogines išlaidas, susijusias su darbais. Sutarties kaina apima ir tuos darbus, kurie nors ir nebuvo tiesiogiai nustatyti pirkimo dokumentuose ar šioje sutartyje, bet yra būtini Sutarčiai įvykdyti, o Rangovas turėjo ir galėjo</w:t>
      </w:r>
      <w:r w:rsidRPr="000A0B61">
        <w:rPr>
          <w:rFonts w:ascii="Arial" w:hAnsi="Arial" w:cs="Arial"/>
          <w:spacing w:val="-1"/>
          <w:sz w:val="24"/>
          <w:szCs w:val="24"/>
        </w:rPr>
        <w:t xml:space="preserve"> </w:t>
      </w:r>
      <w:r w:rsidRPr="000A0B61">
        <w:rPr>
          <w:rFonts w:ascii="Arial" w:hAnsi="Arial" w:cs="Arial"/>
          <w:sz w:val="24"/>
          <w:szCs w:val="24"/>
        </w:rPr>
        <w:t>juos numatyti</w:t>
      </w:r>
      <w:r w:rsidRPr="000A0B61">
        <w:rPr>
          <w:rFonts w:ascii="Arial" w:hAnsi="Arial" w:cs="Arial"/>
          <w:spacing w:val="-11"/>
          <w:sz w:val="24"/>
          <w:szCs w:val="24"/>
        </w:rPr>
        <w:t xml:space="preserve"> </w:t>
      </w:r>
      <w:r w:rsidRPr="000A0B61">
        <w:rPr>
          <w:rFonts w:ascii="Arial" w:hAnsi="Arial" w:cs="Arial"/>
          <w:sz w:val="24"/>
          <w:szCs w:val="24"/>
        </w:rPr>
        <w:t>ir</w:t>
      </w:r>
      <w:r w:rsidRPr="000A0B61">
        <w:rPr>
          <w:rFonts w:ascii="Arial" w:hAnsi="Arial" w:cs="Arial"/>
          <w:spacing w:val="-9"/>
          <w:sz w:val="24"/>
          <w:szCs w:val="24"/>
        </w:rPr>
        <w:t xml:space="preserve"> </w:t>
      </w:r>
      <w:r w:rsidRPr="000A0B61">
        <w:rPr>
          <w:rFonts w:ascii="Arial" w:hAnsi="Arial" w:cs="Arial"/>
          <w:sz w:val="24"/>
          <w:szCs w:val="24"/>
        </w:rPr>
        <w:t>įvertinti</w:t>
      </w:r>
      <w:r w:rsidRPr="000A0B61">
        <w:rPr>
          <w:rFonts w:ascii="Arial" w:hAnsi="Arial" w:cs="Arial"/>
          <w:spacing w:val="-11"/>
          <w:sz w:val="24"/>
          <w:szCs w:val="24"/>
        </w:rPr>
        <w:t xml:space="preserve"> </w:t>
      </w:r>
      <w:r w:rsidRPr="000A0B61">
        <w:rPr>
          <w:rFonts w:ascii="Arial" w:hAnsi="Arial" w:cs="Arial"/>
          <w:sz w:val="24"/>
          <w:szCs w:val="24"/>
        </w:rPr>
        <w:t>savo</w:t>
      </w:r>
      <w:r w:rsidRPr="000A0B61">
        <w:rPr>
          <w:rFonts w:ascii="Arial" w:hAnsi="Arial" w:cs="Arial"/>
          <w:spacing w:val="-10"/>
          <w:sz w:val="24"/>
          <w:szCs w:val="24"/>
        </w:rPr>
        <w:t xml:space="preserve"> </w:t>
      </w:r>
      <w:r w:rsidRPr="000A0B61">
        <w:rPr>
          <w:rFonts w:ascii="Arial" w:hAnsi="Arial" w:cs="Arial"/>
          <w:sz w:val="24"/>
          <w:szCs w:val="24"/>
        </w:rPr>
        <w:t>pasiūlyme,</w:t>
      </w:r>
      <w:r w:rsidRPr="000A0B61">
        <w:rPr>
          <w:rFonts w:ascii="Arial" w:hAnsi="Arial" w:cs="Arial"/>
          <w:spacing w:val="-11"/>
          <w:sz w:val="24"/>
          <w:szCs w:val="24"/>
        </w:rPr>
        <w:t xml:space="preserve"> </w:t>
      </w:r>
      <w:r w:rsidRPr="000A0B61">
        <w:rPr>
          <w:rFonts w:ascii="Arial" w:hAnsi="Arial" w:cs="Arial"/>
          <w:sz w:val="24"/>
          <w:szCs w:val="24"/>
        </w:rPr>
        <w:t>kurį</w:t>
      </w:r>
      <w:r w:rsidRPr="000A0B61">
        <w:rPr>
          <w:rFonts w:ascii="Arial" w:hAnsi="Arial" w:cs="Arial"/>
          <w:spacing w:val="-11"/>
          <w:sz w:val="24"/>
          <w:szCs w:val="24"/>
        </w:rPr>
        <w:t xml:space="preserve"> </w:t>
      </w:r>
      <w:r w:rsidRPr="000A0B61">
        <w:rPr>
          <w:rFonts w:ascii="Arial" w:hAnsi="Arial" w:cs="Arial"/>
          <w:sz w:val="24"/>
          <w:szCs w:val="24"/>
        </w:rPr>
        <w:t>Rangovas</w:t>
      </w:r>
      <w:r w:rsidRPr="000A0B61">
        <w:rPr>
          <w:rFonts w:ascii="Arial" w:hAnsi="Arial" w:cs="Arial"/>
          <w:spacing w:val="-9"/>
          <w:sz w:val="24"/>
          <w:szCs w:val="24"/>
        </w:rPr>
        <w:t xml:space="preserve"> </w:t>
      </w:r>
      <w:r w:rsidRPr="000A0B61">
        <w:rPr>
          <w:rFonts w:ascii="Arial" w:hAnsi="Arial" w:cs="Arial"/>
          <w:sz w:val="24"/>
          <w:szCs w:val="24"/>
        </w:rPr>
        <w:t>pateikė</w:t>
      </w:r>
      <w:r w:rsidRPr="000A0B61">
        <w:rPr>
          <w:rFonts w:ascii="Arial" w:hAnsi="Arial" w:cs="Arial"/>
          <w:spacing w:val="-9"/>
          <w:sz w:val="24"/>
          <w:szCs w:val="24"/>
        </w:rPr>
        <w:t xml:space="preserve"> </w:t>
      </w:r>
      <w:r w:rsidRPr="000A0B61">
        <w:rPr>
          <w:rFonts w:ascii="Arial" w:hAnsi="Arial" w:cs="Arial"/>
          <w:sz w:val="24"/>
          <w:szCs w:val="24"/>
        </w:rPr>
        <w:t>Užsakovo</w:t>
      </w:r>
      <w:r w:rsidRPr="000A0B61">
        <w:rPr>
          <w:rFonts w:ascii="Arial" w:hAnsi="Arial" w:cs="Arial"/>
          <w:spacing w:val="-10"/>
          <w:sz w:val="24"/>
          <w:szCs w:val="24"/>
        </w:rPr>
        <w:t xml:space="preserve"> </w:t>
      </w:r>
      <w:r w:rsidRPr="000A0B61">
        <w:rPr>
          <w:rFonts w:ascii="Arial" w:hAnsi="Arial" w:cs="Arial"/>
          <w:sz w:val="24"/>
          <w:szCs w:val="24"/>
        </w:rPr>
        <w:t>vykdomame</w:t>
      </w:r>
      <w:r w:rsidRPr="000A0B61">
        <w:rPr>
          <w:rFonts w:ascii="Arial" w:hAnsi="Arial" w:cs="Arial"/>
          <w:spacing w:val="-2"/>
          <w:sz w:val="24"/>
          <w:szCs w:val="24"/>
        </w:rPr>
        <w:t xml:space="preserve"> </w:t>
      </w:r>
      <w:r w:rsidR="00AF4778">
        <w:rPr>
          <w:rFonts w:ascii="Arial" w:hAnsi="Arial" w:cs="Arial"/>
          <w:sz w:val="24"/>
          <w:szCs w:val="24"/>
        </w:rPr>
        <w:t>Šildymo sistemos remonto darbų, pakeičiant seną šilumos siurblį nauju</w:t>
      </w:r>
      <w:r w:rsidRPr="000A0B61">
        <w:rPr>
          <w:rFonts w:ascii="Arial" w:hAnsi="Arial" w:cs="Arial"/>
          <w:sz w:val="24"/>
          <w:szCs w:val="24"/>
        </w:rPr>
        <w:t xml:space="preserve"> </w:t>
      </w:r>
      <w:r w:rsidRPr="000A0B61">
        <w:rPr>
          <w:rFonts w:ascii="Arial" w:hAnsi="Arial" w:cs="Arial"/>
          <w:i/>
          <w:sz w:val="24"/>
          <w:szCs w:val="24"/>
        </w:rPr>
        <w:t xml:space="preserve">(Pirkimo ID. </w:t>
      </w:r>
      <w:r w:rsidR="00AF4778" w:rsidRPr="00AF4778">
        <w:rPr>
          <w:rFonts w:ascii="Arial" w:hAnsi="Arial" w:cs="Arial"/>
          <w:i/>
          <w:color w:val="0070C0"/>
          <w:sz w:val="24"/>
          <w:szCs w:val="24"/>
        </w:rPr>
        <w:t>xxxxxx</w:t>
      </w:r>
      <w:r w:rsidRPr="000A0B61">
        <w:rPr>
          <w:rFonts w:ascii="Arial" w:hAnsi="Arial" w:cs="Arial"/>
          <w:i/>
          <w:sz w:val="24"/>
          <w:szCs w:val="24"/>
        </w:rPr>
        <w:t xml:space="preserve">) </w:t>
      </w:r>
      <w:r w:rsidRPr="000A0B61">
        <w:rPr>
          <w:rFonts w:ascii="Arial" w:hAnsi="Arial" w:cs="Arial"/>
          <w:sz w:val="24"/>
          <w:szCs w:val="24"/>
        </w:rPr>
        <w:t>(toliau – Pasiūlymas) pirkime.</w:t>
      </w:r>
    </w:p>
    <w:p w14:paraId="585ECF05" w14:textId="04392E85" w:rsidR="004A4F6C" w:rsidRPr="000A0B61" w:rsidRDefault="004A4F6C" w:rsidP="00D50EEA">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Jeigu</w:t>
      </w:r>
      <w:r w:rsidRPr="000A0B61">
        <w:rPr>
          <w:rFonts w:ascii="Arial" w:hAnsi="Arial" w:cs="Arial"/>
          <w:spacing w:val="-13"/>
          <w:sz w:val="24"/>
          <w:szCs w:val="24"/>
        </w:rPr>
        <w:t xml:space="preserve"> </w:t>
      </w:r>
      <w:r w:rsidRPr="000A0B61">
        <w:rPr>
          <w:rFonts w:ascii="Arial" w:hAnsi="Arial" w:cs="Arial"/>
          <w:sz w:val="24"/>
          <w:szCs w:val="24"/>
        </w:rPr>
        <w:t>faktinės</w:t>
      </w:r>
      <w:r w:rsidRPr="000A0B61">
        <w:rPr>
          <w:rFonts w:ascii="Arial" w:hAnsi="Arial" w:cs="Arial"/>
          <w:spacing w:val="-12"/>
          <w:sz w:val="24"/>
          <w:szCs w:val="24"/>
        </w:rPr>
        <w:t xml:space="preserve"> </w:t>
      </w:r>
      <w:r w:rsidRPr="000A0B61">
        <w:rPr>
          <w:rFonts w:ascii="Arial" w:hAnsi="Arial" w:cs="Arial"/>
          <w:sz w:val="24"/>
          <w:szCs w:val="24"/>
        </w:rPr>
        <w:t>darbų</w:t>
      </w:r>
      <w:r w:rsidRPr="000A0B61">
        <w:rPr>
          <w:rFonts w:ascii="Arial" w:hAnsi="Arial" w:cs="Arial"/>
          <w:spacing w:val="-13"/>
          <w:sz w:val="24"/>
          <w:szCs w:val="24"/>
        </w:rPr>
        <w:t xml:space="preserve"> </w:t>
      </w:r>
      <w:r w:rsidRPr="000A0B61">
        <w:rPr>
          <w:rFonts w:ascii="Arial" w:hAnsi="Arial" w:cs="Arial"/>
          <w:sz w:val="24"/>
          <w:szCs w:val="24"/>
        </w:rPr>
        <w:t>apimtys</w:t>
      </w:r>
      <w:r w:rsidRPr="000A0B61">
        <w:rPr>
          <w:rFonts w:ascii="Arial" w:hAnsi="Arial" w:cs="Arial"/>
          <w:spacing w:val="-12"/>
          <w:sz w:val="24"/>
          <w:szCs w:val="24"/>
        </w:rPr>
        <w:t xml:space="preserve"> </w:t>
      </w:r>
      <w:r w:rsidRPr="000A0B61">
        <w:rPr>
          <w:rFonts w:ascii="Arial" w:hAnsi="Arial" w:cs="Arial"/>
          <w:sz w:val="24"/>
          <w:szCs w:val="24"/>
        </w:rPr>
        <w:t>nesiskiria</w:t>
      </w:r>
      <w:r w:rsidRPr="000A0B61">
        <w:rPr>
          <w:rFonts w:ascii="Arial" w:hAnsi="Arial" w:cs="Arial"/>
          <w:spacing w:val="-13"/>
          <w:sz w:val="24"/>
          <w:szCs w:val="24"/>
        </w:rPr>
        <w:t xml:space="preserve"> </w:t>
      </w:r>
      <w:r w:rsidRPr="000A0B61">
        <w:rPr>
          <w:rFonts w:ascii="Arial" w:hAnsi="Arial" w:cs="Arial"/>
          <w:sz w:val="24"/>
          <w:szCs w:val="24"/>
        </w:rPr>
        <w:t>nuo</w:t>
      </w:r>
      <w:r w:rsidRPr="000A0B61">
        <w:rPr>
          <w:rFonts w:ascii="Arial" w:hAnsi="Arial" w:cs="Arial"/>
          <w:spacing w:val="-12"/>
          <w:sz w:val="24"/>
          <w:szCs w:val="24"/>
        </w:rPr>
        <w:t xml:space="preserve"> </w:t>
      </w:r>
      <w:r w:rsidRPr="000A0B61">
        <w:rPr>
          <w:rFonts w:ascii="Arial" w:hAnsi="Arial" w:cs="Arial"/>
          <w:sz w:val="24"/>
          <w:szCs w:val="24"/>
        </w:rPr>
        <w:t>darbų</w:t>
      </w:r>
      <w:r w:rsidRPr="000A0B61">
        <w:rPr>
          <w:rFonts w:ascii="Arial" w:hAnsi="Arial" w:cs="Arial"/>
          <w:spacing w:val="-13"/>
          <w:sz w:val="24"/>
          <w:szCs w:val="24"/>
        </w:rPr>
        <w:t xml:space="preserve"> </w:t>
      </w:r>
      <w:r w:rsidRPr="000A0B61">
        <w:rPr>
          <w:rFonts w:ascii="Arial" w:hAnsi="Arial" w:cs="Arial"/>
          <w:sz w:val="24"/>
          <w:szCs w:val="24"/>
        </w:rPr>
        <w:t>apimčių,</w:t>
      </w:r>
      <w:r w:rsidRPr="000A0B61">
        <w:rPr>
          <w:rFonts w:ascii="Arial" w:hAnsi="Arial" w:cs="Arial"/>
          <w:spacing w:val="-12"/>
          <w:sz w:val="24"/>
          <w:szCs w:val="24"/>
        </w:rPr>
        <w:t xml:space="preserve"> </w:t>
      </w:r>
      <w:r w:rsidRPr="000A0B61">
        <w:rPr>
          <w:rFonts w:ascii="Arial" w:hAnsi="Arial" w:cs="Arial"/>
          <w:sz w:val="24"/>
          <w:szCs w:val="24"/>
        </w:rPr>
        <w:t>nurodytų</w:t>
      </w:r>
      <w:r w:rsidRPr="000A0B61">
        <w:rPr>
          <w:rFonts w:ascii="Arial" w:hAnsi="Arial" w:cs="Arial"/>
          <w:spacing w:val="-12"/>
          <w:sz w:val="24"/>
          <w:szCs w:val="24"/>
        </w:rPr>
        <w:t xml:space="preserve"> </w:t>
      </w:r>
      <w:r w:rsidRPr="000A0B61">
        <w:rPr>
          <w:rFonts w:ascii="Arial" w:hAnsi="Arial" w:cs="Arial"/>
          <w:sz w:val="24"/>
          <w:szCs w:val="24"/>
        </w:rPr>
        <w:t>Sutartyje,</w:t>
      </w:r>
      <w:r w:rsidRPr="000A0B61">
        <w:rPr>
          <w:rFonts w:ascii="Arial" w:hAnsi="Arial" w:cs="Arial"/>
          <w:spacing w:val="-13"/>
          <w:sz w:val="24"/>
          <w:szCs w:val="24"/>
        </w:rPr>
        <w:t xml:space="preserve"> </w:t>
      </w:r>
      <w:r w:rsidRPr="000A0B61">
        <w:rPr>
          <w:rFonts w:ascii="Arial" w:hAnsi="Arial" w:cs="Arial"/>
          <w:sz w:val="24"/>
          <w:szCs w:val="24"/>
        </w:rPr>
        <w:t>daugiau</w:t>
      </w:r>
      <w:r w:rsidRPr="000A0B61">
        <w:rPr>
          <w:rFonts w:ascii="Arial" w:hAnsi="Arial" w:cs="Arial"/>
          <w:spacing w:val="-12"/>
          <w:sz w:val="24"/>
          <w:szCs w:val="24"/>
        </w:rPr>
        <w:t xml:space="preserve"> </w:t>
      </w:r>
      <w:r w:rsidRPr="000A0B61">
        <w:rPr>
          <w:rFonts w:ascii="Arial" w:hAnsi="Arial" w:cs="Arial"/>
          <w:sz w:val="24"/>
          <w:szCs w:val="24"/>
        </w:rPr>
        <w:t>kaip</w:t>
      </w:r>
      <w:r w:rsidRPr="000A0B61">
        <w:rPr>
          <w:rFonts w:ascii="Arial" w:hAnsi="Arial" w:cs="Arial"/>
          <w:spacing w:val="-13"/>
          <w:sz w:val="24"/>
          <w:szCs w:val="24"/>
        </w:rPr>
        <w:t xml:space="preserve"> </w:t>
      </w:r>
      <w:r w:rsidRPr="000A0B61">
        <w:rPr>
          <w:rFonts w:ascii="Arial" w:hAnsi="Arial" w:cs="Arial"/>
          <w:sz w:val="24"/>
          <w:szCs w:val="24"/>
        </w:rPr>
        <w:t>15</w:t>
      </w:r>
      <w:r w:rsidRPr="000A0B61">
        <w:rPr>
          <w:rFonts w:ascii="Arial" w:hAnsi="Arial" w:cs="Arial"/>
          <w:spacing w:val="-12"/>
          <w:sz w:val="24"/>
          <w:szCs w:val="24"/>
        </w:rPr>
        <w:t xml:space="preserve"> </w:t>
      </w:r>
      <w:r w:rsidRPr="000A0B61">
        <w:rPr>
          <w:rFonts w:ascii="Arial" w:hAnsi="Arial" w:cs="Arial"/>
          <w:sz w:val="24"/>
          <w:szCs w:val="24"/>
        </w:rPr>
        <w:t xml:space="preserve">procentų, skaičiuojant nuo pradinės sutarties vertės, tai Rangovui sumokama Sutarties kaina, nurodyta Sutarties </w:t>
      </w:r>
      <w:r w:rsidR="00AF4778">
        <w:rPr>
          <w:rFonts w:ascii="Arial" w:hAnsi="Arial" w:cs="Arial"/>
          <w:sz w:val="24"/>
          <w:szCs w:val="24"/>
        </w:rPr>
        <w:t>4</w:t>
      </w:r>
      <w:r w:rsidRPr="000A0B61">
        <w:rPr>
          <w:rFonts w:ascii="Arial" w:hAnsi="Arial" w:cs="Arial"/>
          <w:sz w:val="24"/>
          <w:szCs w:val="24"/>
        </w:rPr>
        <w:t>.2 punkte, neatsižvelgiant į faktines darbų apimtis.</w:t>
      </w:r>
    </w:p>
    <w:p w14:paraId="4838C623" w14:textId="7F2A3790" w:rsidR="004A4F6C" w:rsidRPr="000A0B61" w:rsidRDefault="004A4F6C" w:rsidP="00D50EEA">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Jeigu vykdant Sutartį paaiškėja, kad faktinės darbų apimtys skiriasi nuo darbų apimčių, nurodytų Sutartyje,</w:t>
      </w:r>
      <w:r w:rsidRPr="000A0B61">
        <w:rPr>
          <w:rFonts w:ascii="Arial" w:hAnsi="Arial" w:cs="Arial"/>
          <w:spacing w:val="-10"/>
          <w:sz w:val="24"/>
          <w:szCs w:val="24"/>
        </w:rPr>
        <w:t xml:space="preserve"> </w:t>
      </w:r>
      <w:r w:rsidRPr="000A0B61">
        <w:rPr>
          <w:rFonts w:ascii="Arial" w:hAnsi="Arial" w:cs="Arial"/>
          <w:sz w:val="24"/>
          <w:szCs w:val="24"/>
        </w:rPr>
        <w:t>daugiau</w:t>
      </w:r>
      <w:r w:rsidRPr="000A0B61">
        <w:rPr>
          <w:rFonts w:ascii="Arial" w:hAnsi="Arial" w:cs="Arial"/>
          <w:spacing w:val="-9"/>
          <w:sz w:val="24"/>
          <w:szCs w:val="24"/>
        </w:rPr>
        <w:t xml:space="preserve"> </w:t>
      </w:r>
      <w:r w:rsidRPr="000A0B61">
        <w:rPr>
          <w:rFonts w:ascii="Arial" w:hAnsi="Arial" w:cs="Arial"/>
          <w:sz w:val="24"/>
          <w:szCs w:val="24"/>
        </w:rPr>
        <w:t>kaip</w:t>
      </w:r>
      <w:r w:rsidRPr="000A0B61">
        <w:rPr>
          <w:rFonts w:ascii="Arial" w:hAnsi="Arial" w:cs="Arial"/>
          <w:spacing w:val="-9"/>
          <w:sz w:val="24"/>
          <w:szCs w:val="24"/>
        </w:rPr>
        <w:t xml:space="preserve"> </w:t>
      </w:r>
      <w:r w:rsidRPr="000A0B61">
        <w:rPr>
          <w:rFonts w:ascii="Arial" w:hAnsi="Arial" w:cs="Arial"/>
          <w:sz w:val="24"/>
          <w:szCs w:val="24"/>
        </w:rPr>
        <w:t>15</w:t>
      </w:r>
      <w:r w:rsidRPr="000A0B61">
        <w:rPr>
          <w:rFonts w:ascii="Arial" w:hAnsi="Arial" w:cs="Arial"/>
          <w:spacing w:val="-10"/>
          <w:sz w:val="24"/>
          <w:szCs w:val="24"/>
        </w:rPr>
        <w:t xml:space="preserve"> </w:t>
      </w:r>
      <w:r w:rsidRPr="000A0B61">
        <w:rPr>
          <w:rFonts w:ascii="Arial" w:hAnsi="Arial" w:cs="Arial"/>
          <w:sz w:val="24"/>
          <w:szCs w:val="24"/>
        </w:rPr>
        <w:t>procentų,</w:t>
      </w:r>
      <w:r w:rsidRPr="000A0B61">
        <w:rPr>
          <w:rFonts w:ascii="Arial" w:hAnsi="Arial" w:cs="Arial"/>
          <w:spacing w:val="-10"/>
          <w:sz w:val="24"/>
          <w:szCs w:val="24"/>
        </w:rPr>
        <w:t xml:space="preserve"> </w:t>
      </w:r>
      <w:r w:rsidRPr="000A0B61">
        <w:rPr>
          <w:rFonts w:ascii="Arial" w:hAnsi="Arial" w:cs="Arial"/>
          <w:sz w:val="24"/>
          <w:szCs w:val="24"/>
        </w:rPr>
        <w:t>skaičiuojant</w:t>
      </w:r>
      <w:r w:rsidRPr="000A0B61">
        <w:rPr>
          <w:rFonts w:ascii="Arial" w:hAnsi="Arial" w:cs="Arial"/>
          <w:spacing w:val="-9"/>
          <w:sz w:val="24"/>
          <w:szCs w:val="24"/>
        </w:rPr>
        <w:t xml:space="preserve"> </w:t>
      </w:r>
      <w:r w:rsidRPr="000A0B61">
        <w:rPr>
          <w:rFonts w:ascii="Arial" w:hAnsi="Arial" w:cs="Arial"/>
          <w:sz w:val="24"/>
          <w:szCs w:val="24"/>
        </w:rPr>
        <w:t>nuo</w:t>
      </w:r>
      <w:r w:rsidRPr="000A0B61">
        <w:rPr>
          <w:rFonts w:ascii="Arial" w:hAnsi="Arial" w:cs="Arial"/>
          <w:spacing w:val="-9"/>
          <w:sz w:val="24"/>
          <w:szCs w:val="24"/>
        </w:rPr>
        <w:t xml:space="preserve"> </w:t>
      </w:r>
      <w:r w:rsidRPr="000A0B61">
        <w:rPr>
          <w:rFonts w:ascii="Arial" w:hAnsi="Arial" w:cs="Arial"/>
          <w:sz w:val="24"/>
          <w:szCs w:val="24"/>
        </w:rPr>
        <w:t>pradinės</w:t>
      </w:r>
      <w:r w:rsidRPr="000A0B61">
        <w:rPr>
          <w:rFonts w:ascii="Arial" w:hAnsi="Arial" w:cs="Arial"/>
          <w:spacing w:val="-13"/>
          <w:sz w:val="24"/>
          <w:szCs w:val="24"/>
        </w:rPr>
        <w:t xml:space="preserve"> </w:t>
      </w:r>
      <w:r w:rsidRPr="000A0B61">
        <w:rPr>
          <w:rFonts w:ascii="Arial" w:hAnsi="Arial" w:cs="Arial"/>
          <w:sz w:val="24"/>
          <w:szCs w:val="24"/>
        </w:rPr>
        <w:t>sutarties</w:t>
      </w:r>
      <w:r w:rsidRPr="000A0B61">
        <w:rPr>
          <w:rFonts w:ascii="Arial" w:hAnsi="Arial" w:cs="Arial"/>
          <w:spacing w:val="-7"/>
          <w:sz w:val="24"/>
          <w:szCs w:val="24"/>
        </w:rPr>
        <w:t xml:space="preserve"> </w:t>
      </w:r>
      <w:r w:rsidRPr="000A0B61">
        <w:rPr>
          <w:rFonts w:ascii="Arial" w:hAnsi="Arial" w:cs="Arial"/>
          <w:sz w:val="24"/>
          <w:szCs w:val="24"/>
        </w:rPr>
        <w:t>vertės,</w:t>
      </w:r>
      <w:r w:rsidRPr="000A0B61">
        <w:rPr>
          <w:rFonts w:ascii="Arial" w:hAnsi="Arial" w:cs="Arial"/>
          <w:spacing w:val="-10"/>
          <w:sz w:val="24"/>
          <w:szCs w:val="24"/>
        </w:rPr>
        <w:t xml:space="preserve"> </w:t>
      </w:r>
      <w:r w:rsidRPr="000A0B61">
        <w:rPr>
          <w:rFonts w:ascii="Arial" w:hAnsi="Arial" w:cs="Arial"/>
          <w:sz w:val="24"/>
          <w:szCs w:val="24"/>
        </w:rPr>
        <w:t>tai</w:t>
      </w:r>
      <w:r w:rsidRPr="000A0B61">
        <w:rPr>
          <w:rFonts w:ascii="Arial" w:hAnsi="Arial" w:cs="Arial"/>
          <w:spacing w:val="-10"/>
          <w:sz w:val="24"/>
          <w:szCs w:val="24"/>
        </w:rPr>
        <w:t xml:space="preserve"> </w:t>
      </w:r>
      <w:r w:rsidRPr="000A0B61">
        <w:rPr>
          <w:rFonts w:ascii="Arial" w:hAnsi="Arial" w:cs="Arial"/>
          <w:sz w:val="24"/>
          <w:szCs w:val="24"/>
        </w:rPr>
        <w:t>visi</w:t>
      </w:r>
      <w:r w:rsidRPr="000A0B61">
        <w:rPr>
          <w:rFonts w:ascii="Arial" w:hAnsi="Arial" w:cs="Arial"/>
          <w:spacing w:val="-10"/>
          <w:sz w:val="24"/>
          <w:szCs w:val="24"/>
        </w:rPr>
        <w:t xml:space="preserve"> </w:t>
      </w:r>
      <w:r w:rsidRPr="000A0B61">
        <w:rPr>
          <w:rFonts w:ascii="Arial" w:hAnsi="Arial" w:cs="Arial"/>
          <w:sz w:val="24"/>
          <w:szCs w:val="24"/>
        </w:rPr>
        <w:t>darbai,</w:t>
      </w:r>
      <w:r w:rsidRPr="000A0B61">
        <w:rPr>
          <w:rFonts w:ascii="Arial" w:hAnsi="Arial" w:cs="Arial"/>
          <w:spacing w:val="-10"/>
          <w:sz w:val="24"/>
          <w:szCs w:val="24"/>
        </w:rPr>
        <w:t xml:space="preserve"> </w:t>
      </w:r>
      <w:r w:rsidRPr="000A0B61">
        <w:rPr>
          <w:rFonts w:ascii="Arial" w:hAnsi="Arial" w:cs="Arial"/>
          <w:sz w:val="24"/>
          <w:szCs w:val="24"/>
        </w:rPr>
        <w:t>viršijantys</w:t>
      </w:r>
      <w:r w:rsidRPr="000A0B61">
        <w:rPr>
          <w:rFonts w:ascii="Arial" w:hAnsi="Arial" w:cs="Arial"/>
          <w:spacing w:val="-13"/>
          <w:sz w:val="24"/>
          <w:szCs w:val="24"/>
        </w:rPr>
        <w:t xml:space="preserve"> </w:t>
      </w:r>
      <w:r w:rsidRPr="000A0B61">
        <w:rPr>
          <w:rFonts w:ascii="Arial" w:hAnsi="Arial" w:cs="Arial"/>
          <w:sz w:val="24"/>
          <w:szCs w:val="24"/>
        </w:rPr>
        <w:t xml:space="preserve">15 procentų ribą, turi būti perkami, taikant apimties keitimo sąlygas (žiūrėti Sutarties specialiųjų sąlygų </w:t>
      </w:r>
      <w:r w:rsidR="00D61C07">
        <w:rPr>
          <w:rFonts w:ascii="Arial" w:hAnsi="Arial" w:cs="Arial"/>
          <w:sz w:val="24"/>
          <w:szCs w:val="24"/>
        </w:rPr>
        <w:t>4</w:t>
      </w:r>
      <w:r w:rsidRPr="000A0B61">
        <w:rPr>
          <w:rFonts w:ascii="Arial" w:hAnsi="Arial" w:cs="Arial"/>
          <w:sz w:val="24"/>
          <w:szCs w:val="24"/>
        </w:rPr>
        <w:t xml:space="preserve">.14- </w:t>
      </w:r>
      <w:r w:rsidR="00D61C07">
        <w:rPr>
          <w:rFonts w:ascii="Arial" w:hAnsi="Arial" w:cs="Arial"/>
          <w:sz w:val="24"/>
          <w:szCs w:val="24"/>
        </w:rPr>
        <w:t>4</w:t>
      </w:r>
      <w:r w:rsidRPr="000A0B61">
        <w:rPr>
          <w:rFonts w:ascii="Arial" w:hAnsi="Arial" w:cs="Arial"/>
          <w:sz w:val="24"/>
          <w:szCs w:val="24"/>
        </w:rPr>
        <w:t>.17 punktus).</w:t>
      </w:r>
    </w:p>
    <w:p w14:paraId="451605F4" w14:textId="77777777" w:rsidR="004A4F6C" w:rsidRPr="000A0B61" w:rsidRDefault="004A4F6C" w:rsidP="00D50EEA">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Jeigu vykdant Sutartį paaiškėja, kad faktinės darbų apimtys yra daugiau kaip 15 procentų mažesnės už Sutartyje nurodytas darbų apimtis, tai Rangovui sumokama tik už faktines darbų apimtis.</w:t>
      </w:r>
    </w:p>
    <w:p w14:paraId="78EF484A" w14:textId="77777777" w:rsidR="004A4F6C" w:rsidRPr="000A0B61" w:rsidRDefault="004A4F6C" w:rsidP="00D50EEA">
      <w:pPr>
        <w:pStyle w:val="Sraopastraipa"/>
        <w:numPr>
          <w:ilvl w:val="1"/>
          <w:numId w:val="24"/>
        </w:numPr>
        <w:tabs>
          <w:tab w:val="left" w:pos="1134"/>
        </w:tabs>
        <w:ind w:left="142" w:right="-164" w:firstLine="142"/>
        <w:contextualSpacing w:val="0"/>
        <w:jc w:val="both"/>
        <w:rPr>
          <w:rFonts w:ascii="Arial" w:hAnsi="Arial" w:cs="Arial"/>
          <w:sz w:val="24"/>
          <w:szCs w:val="24"/>
        </w:rPr>
      </w:pPr>
      <w:r w:rsidRPr="000A0B61">
        <w:rPr>
          <w:rFonts w:ascii="Arial" w:hAnsi="Arial" w:cs="Arial"/>
          <w:sz w:val="24"/>
          <w:szCs w:val="24"/>
        </w:rPr>
        <w:t>Mokėjimai</w:t>
      </w:r>
      <w:r w:rsidRPr="000A0B61">
        <w:rPr>
          <w:rFonts w:ascii="Arial" w:hAnsi="Arial" w:cs="Arial"/>
          <w:spacing w:val="-4"/>
          <w:sz w:val="24"/>
          <w:szCs w:val="24"/>
        </w:rPr>
        <w:t xml:space="preserve"> </w:t>
      </w:r>
      <w:r w:rsidRPr="000A0B61">
        <w:rPr>
          <w:rFonts w:ascii="Arial" w:hAnsi="Arial" w:cs="Arial"/>
          <w:sz w:val="24"/>
          <w:szCs w:val="24"/>
        </w:rPr>
        <w:t>atliekami</w:t>
      </w:r>
      <w:r w:rsidRPr="000A0B61">
        <w:rPr>
          <w:rFonts w:ascii="Arial" w:hAnsi="Arial" w:cs="Arial"/>
          <w:spacing w:val="-5"/>
          <w:sz w:val="24"/>
          <w:szCs w:val="24"/>
        </w:rPr>
        <w:t xml:space="preserve"> </w:t>
      </w:r>
      <w:r w:rsidRPr="000A0B61">
        <w:rPr>
          <w:rFonts w:ascii="Arial" w:hAnsi="Arial" w:cs="Arial"/>
          <w:sz w:val="24"/>
          <w:szCs w:val="24"/>
        </w:rPr>
        <w:t>eurais</w:t>
      </w:r>
      <w:r w:rsidRPr="000A0B61">
        <w:rPr>
          <w:rFonts w:ascii="Arial" w:hAnsi="Arial" w:cs="Arial"/>
          <w:spacing w:val="-4"/>
          <w:sz w:val="24"/>
          <w:szCs w:val="24"/>
        </w:rPr>
        <w:t xml:space="preserve"> </w:t>
      </w:r>
      <w:r w:rsidRPr="000A0B61">
        <w:rPr>
          <w:rFonts w:ascii="Arial" w:hAnsi="Arial" w:cs="Arial"/>
          <w:sz w:val="24"/>
          <w:szCs w:val="24"/>
        </w:rPr>
        <w:t>tokia</w:t>
      </w:r>
      <w:r w:rsidRPr="000A0B61">
        <w:rPr>
          <w:rFonts w:ascii="Arial" w:hAnsi="Arial" w:cs="Arial"/>
          <w:spacing w:val="-3"/>
          <w:sz w:val="24"/>
          <w:szCs w:val="24"/>
        </w:rPr>
        <w:t xml:space="preserve"> </w:t>
      </w:r>
      <w:r w:rsidRPr="000A0B61">
        <w:rPr>
          <w:rFonts w:ascii="Arial" w:hAnsi="Arial" w:cs="Arial"/>
          <w:spacing w:val="-2"/>
          <w:sz w:val="24"/>
          <w:szCs w:val="24"/>
        </w:rPr>
        <w:t>tvarka:</w:t>
      </w:r>
    </w:p>
    <w:p w14:paraId="47FB09A1" w14:textId="023F9EE2" w:rsidR="00D61C07" w:rsidRPr="007279D5" w:rsidRDefault="004A4F6C" w:rsidP="00D50EEA">
      <w:pPr>
        <w:pStyle w:val="Sraopastraipa"/>
        <w:numPr>
          <w:ilvl w:val="2"/>
          <w:numId w:val="24"/>
        </w:numPr>
        <w:ind w:left="284" w:right="-164" w:firstLine="0"/>
        <w:rPr>
          <w:rFonts w:ascii="Arial" w:hAnsi="Arial" w:cs="Arial"/>
          <w:sz w:val="24"/>
          <w:szCs w:val="24"/>
        </w:rPr>
      </w:pPr>
      <w:r w:rsidRPr="007279D5">
        <w:rPr>
          <w:rFonts w:ascii="Arial" w:hAnsi="Arial" w:cs="Arial"/>
          <w:sz w:val="24"/>
          <w:szCs w:val="24"/>
        </w:rPr>
        <w:t>Už užbaigtus darbus Užsakovas</w:t>
      </w:r>
      <w:r w:rsidR="00D61C07" w:rsidRPr="007279D5">
        <w:rPr>
          <w:rFonts w:ascii="Arial" w:hAnsi="Arial" w:cs="Arial"/>
          <w:sz w:val="24"/>
          <w:szCs w:val="24"/>
        </w:rPr>
        <w:t xml:space="preserve"> </w:t>
      </w:r>
      <w:r w:rsidR="007279D5" w:rsidRPr="007279D5">
        <w:rPr>
          <w:rFonts w:ascii="Arial" w:hAnsi="Arial" w:cs="Arial"/>
          <w:sz w:val="24"/>
          <w:szCs w:val="24"/>
        </w:rPr>
        <w:t xml:space="preserve">apmoka </w:t>
      </w:r>
      <w:r w:rsidR="007279D5">
        <w:rPr>
          <w:rFonts w:ascii="Arial" w:hAnsi="Arial" w:cs="Arial"/>
          <w:sz w:val="24"/>
          <w:szCs w:val="24"/>
        </w:rPr>
        <w:t xml:space="preserve">Rangovui </w:t>
      </w:r>
      <w:r w:rsidR="007279D5" w:rsidRPr="007279D5">
        <w:rPr>
          <w:rFonts w:ascii="Arial" w:hAnsi="Arial" w:cs="Arial"/>
          <w:sz w:val="24"/>
          <w:szCs w:val="24"/>
        </w:rPr>
        <w:t>per 30 (trisdešimt) dienų nuo galutinio darbų priėmimo – perdavimo akto pasirašymo datos.</w:t>
      </w:r>
      <w:r w:rsidR="007279D5">
        <w:rPr>
          <w:rFonts w:ascii="Arial" w:hAnsi="Arial" w:cs="Arial"/>
          <w:sz w:val="24"/>
          <w:szCs w:val="24"/>
        </w:rPr>
        <w:t xml:space="preserve"> Sąskaita kartu su priėmimo perdavimo aktu, pasirašytu abiejų šalių, apmokėjimui teikiami „Sabis“ priemonėmis. </w:t>
      </w:r>
    </w:p>
    <w:p w14:paraId="5961CAD3" w14:textId="42A48F4E" w:rsidR="004A4F6C" w:rsidRPr="007279D5" w:rsidRDefault="004A4F6C" w:rsidP="00D50EEA">
      <w:pPr>
        <w:pStyle w:val="Sraopastraipa"/>
        <w:numPr>
          <w:ilvl w:val="2"/>
          <w:numId w:val="24"/>
        </w:numPr>
        <w:ind w:left="284" w:right="-164" w:firstLine="0"/>
        <w:rPr>
          <w:rFonts w:ascii="Arial" w:hAnsi="Arial" w:cs="Arial"/>
          <w:sz w:val="24"/>
          <w:szCs w:val="24"/>
        </w:rPr>
      </w:pPr>
      <w:r w:rsidRPr="007279D5">
        <w:rPr>
          <w:rFonts w:ascii="Arial" w:hAnsi="Arial" w:cs="Arial"/>
          <w:sz w:val="24"/>
          <w:szCs w:val="24"/>
        </w:rPr>
        <w:t xml:space="preserve">Užsakovas už atliktus darbus Rangovui atsiskaito mokėjimo pavedimu į Rangovo nurodytą banko </w:t>
      </w:r>
      <w:r w:rsidRPr="007279D5">
        <w:rPr>
          <w:rFonts w:ascii="Arial" w:hAnsi="Arial" w:cs="Arial"/>
          <w:spacing w:val="-2"/>
          <w:sz w:val="24"/>
          <w:szCs w:val="24"/>
        </w:rPr>
        <w:t>sąskaitą:</w:t>
      </w:r>
    </w:p>
    <w:p w14:paraId="17AEEF8D" w14:textId="3DAE586C" w:rsidR="004A4F6C" w:rsidRPr="007279D5" w:rsidRDefault="004A4F6C" w:rsidP="00D50EEA">
      <w:pPr>
        <w:pStyle w:val="Pagrindinistekstas"/>
        <w:ind w:left="284" w:right="-164"/>
        <w:jc w:val="left"/>
        <w:rPr>
          <w:rFonts w:ascii="Arial" w:hAnsi="Arial" w:cs="Arial"/>
          <w:i/>
          <w:color w:val="0070C0"/>
          <w:sz w:val="24"/>
          <w:szCs w:val="24"/>
        </w:rPr>
      </w:pPr>
      <w:r w:rsidRPr="007279D5">
        <w:rPr>
          <w:rFonts w:ascii="Arial" w:hAnsi="Arial" w:cs="Arial"/>
          <w:color w:val="0070C0"/>
          <w:sz w:val="24"/>
          <w:szCs w:val="24"/>
        </w:rPr>
        <w:t>Sąskaitos</w:t>
      </w:r>
      <w:r w:rsidRPr="007279D5">
        <w:rPr>
          <w:rFonts w:ascii="Arial" w:hAnsi="Arial" w:cs="Arial"/>
          <w:color w:val="0070C0"/>
          <w:spacing w:val="-5"/>
          <w:sz w:val="24"/>
          <w:szCs w:val="24"/>
        </w:rPr>
        <w:t xml:space="preserve"> </w:t>
      </w:r>
      <w:r w:rsidRPr="007279D5">
        <w:rPr>
          <w:rFonts w:ascii="Arial" w:hAnsi="Arial" w:cs="Arial"/>
          <w:color w:val="0070C0"/>
          <w:sz w:val="24"/>
          <w:szCs w:val="24"/>
        </w:rPr>
        <w:t>Nr.</w:t>
      </w:r>
      <w:r w:rsidRPr="007279D5">
        <w:rPr>
          <w:rFonts w:ascii="Arial" w:hAnsi="Arial" w:cs="Arial"/>
          <w:color w:val="0070C0"/>
          <w:spacing w:val="-4"/>
          <w:sz w:val="24"/>
          <w:szCs w:val="24"/>
        </w:rPr>
        <w:t xml:space="preserve"> </w:t>
      </w:r>
      <w:r w:rsidRPr="007279D5">
        <w:rPr>
          <w:rFonts w:ascii="Arial" w:hAnsi="Arial" w:cs="Arial"/>
          <w:color w:val="0070C0"/>
          <w:sz w:val="24"/>
          <w:szCs w:val="24"/>
        </w:rPr>
        <w:t>LT</w:t>
      </w:r>
      <w:r w:rsidR="007279D5" w:rsidRPr="007279D5">
        <w:rPr>
          <w:rFonts w:ascii="Arial" w:hAnsi="Arial" w:cs="Arial"/>
          <w:color w:val="0070C0"/>
          <w:sz w:val="24"/>
          <w:szCs w:val="24"/>
        </w:rPr>
        <w:t>00</w:t>
      </w:r>
      <w:r w:rsidRPr="007279D5">
        <w:rPr>
          <w:rFonts w:ascii="Arial" w:hAnsi="Arial" w:cs="Arial"/>
          <w:color w:val="0070C0"/>
          <w:spacing w:val="-5"/>
          <w:sz w:val="24"/>
          <w:szCs w:val="24"/>
        </w:rPr>
        <w:t xml:space="preserve"> </w:t>
      </w:r>
      <w:r w:rsidR="007279D5" w:rsidRPr="007279D5">
        <w:rPr>
          <w:rFonts w:ascii="Arial" w:hAnsi="Arial" w:cs="Arial"/>
          <w:color w:val="0070C0"/>
          <w:sz w:val="24"/>
          <w:szCs w:val="24"/>
        </w:rPr>
        <w:t>00</w:t>
      </w:r>
      <w:r w:rsidRPr="007279D5">
        <w:rPr>
          <w:rFonts w:ascii="Arial" w:hAnsi="Arial" w:cs="Arial"/>
          <w:color w:val="0070C0"/>
          <w:sz w:val="24"/>
          <w:szCs w:val="24"/>
        </w:rPr>
        <w:t>00</w:t>
      </w:r>
      <w:r w:rsidRPr="007279D5">
        <w:rPr>
          <w:rFonts w:ascii="Arial" w:hAnsi="Arial" w:cs="Arial"/>
          <w:color w:val="0070C0"/>
          <w:spacing w:val="-6"/>
          <w:sz w:val="24"/>
          <w:szCs w:val="24"/>
        </w:rPr>
        <w:t xml:space="preserve"> </w:t>
      </w:r>
      <w:r w:rsidR="007279D5" w:rsidRPr="007279D5">
        <w:rPr>
          <w:rFonts w:ascii="Arial" w:hAnsi="Arial" w:cs="Arial"/>
          <w:color w:val="0070C0"/>
          <w:sz w:val="24"/>
          <w:szCs w:val="24"/>
        </w:rPr>
        <w:t>0000</w:t>
      </w:r>
      <w:r w:rsidRPr="007279D5">
        <w:rPr>
          <w:rFonts w:ascii="Arial" w:hAnsi="Arial" w:cs="Arial"/>
          <w:color w:val="0070C0"/>
          <w:spacing w:val="-6"/>
          <w:sz w:val="24"/>
          <w:szCs w:val="24"/>
        </w:rPr>
        <w:t xml:space="preserve"> </w:t>
      </w:r>
      <w:r w:rsidR="007279D5" w:rsidRPr="007279D5">
        <w:rPr>
          <w:rFonts w:ascii="Arial" w:hAnsi="Arial" w:cs="Arial"/>
          <w:color w:val="0070C0"/>
          <w:sz w:val="24"/>
          <w:szCs w:val="24"/>
        </w:rPr>
        <w:t>0000</w:t>
      </w:r>
      <w:r w:rsidRPr="007279D5">
        <w:rPr>
          <w:rFonts w:ascii="Arial" w:hAnsi="Arial" w:cs="Arial"/>
          <w:color w:val="0070C0"/>
          <w:spacing w:val="-1"/>
          <w:sz w:val="24"/>
          <w:szCs w:val="24"/>
        </w:rPr>
        <w:t xml:space="preserve"> </w:t>
      </w:r>
      <w:r w:rsidR="007279D5" w:rsidRPr="007279D5">
        <w:rPr>
          <w:rFonts w:ascii="Arial" w:hAnsi="Arial" w:cs="Arial"/>
          <w:color w:val="0070C0"/>
          <w:spacing w:val="-2"/>
          <w:sz w:val="24"/>
          <w:szCs w:val="24"/>
        </w:rPr>
        <w:t>0000</w:t>
      </w:r>
      <w:r w:rsidRPr="007279D5">
        <w:rPr>
          <w:rFonts w:ascii="Arial" w:hAnsi="Arial" w:cs="Arial"/>
          <w:i/>
          <w:color w:val="0070C0"/>
          <w:spacing w:val="-2"/>
          <w:sz w:val="24"/>
          <w:szCs w:val="24"/>
        </w:rPr>
        <w:t>;</w:t>
      </w:r>
    </w:p>
    <w:p w14:paraId="2D28A11B" w14:textId="4A526682" w:rsidR="004A4F6C" w:rsidRPr="000A0B61" w:rsidRDefault="004A4F6C" w:rsidP="00D50EEA">
      <w:pPr>
        <w:ind w:left="284" w:right="-164"/>
        <w:rPr>
          <w:rFonts w:ascii="Arial" w:hAnsi="Arial" w:cs="Arial"/>
          <w:i/>
          <w:sz w:val="24"/>
          <w:szCs w:val="24"/>
        </w:rPr>
      </w:pPr>
      <w:r w:rsidRPr="007279D5">
        <w:rPr>
          <w:rFonts w:ascii="Arial" w:hAnsi="Arial" w:cs="Arial"/>
          <w:i/>
          <w:color w:val="0070C0"/>
          <w:sz w:val="24"/>
          <w:szCs w:val="24"/>
        </w:rPr>
        <w:t>AB</w:t>
      </w:r>
      <w:r w:rsidRPr="007279D5">
        <w:rPr>
          <w:rFonts w:ascii="Arial" w:hAnsi="Arial" w:cs="Arial"/>
          <w:i/>
          <w:color w:val="0070C0"/>
          <w:spacing w:val="-13"/>
          <w:sz w:val="24"/>
          <w:szCs w:val="24"/>
        </w:rPr>
        <w:t xml:space="preserve"> </w:t>
      </w:r>
      <w:r w:rsidR="007279D5" w:rsidRPr="007279D5">
        <w:rPr>
          <w:rFonts w:ascii="Arial" w:hAnsi="Arial" w:cs="Arial"/>
          <w:i/>
          <w:color w:val="0070C0"/>
          <w:sz w:val="24"/>
          <w:szCs w:val="24"/>
        </w:rPr>
        <w:t xml:space="preserve">xxxxxxx </w:t>
      </w:r>
      <w:r w:rsidRPr="007279D5">
        <w:rPr>
          <w:rFonts w:ascii="Arial" w:hAnsi="Arial" w:cs="Arial"/>
          <w:color w:val="0070C0"/>
          <w:sz w:val="24"/>
          <w:szCs w:val="24"/>
        </w:rPr>
        <w:t>bankas</w:t>
      </w:r>
      <w:r w:rsidRPr="007279D5">
        <w:rPr>
          <w:rFonts w:ascii="Arial" w:hAnsi="Arial" w:cs="Arial"/>
          <w:i/>
          <w:color w:val="0070C0"/>
          <w:sz w:val="24"/>
          <w:szCs w:val="24"/>
        </w:rPr>
        <w:t xml:space="preserve">; </w:t>
      </w:r>
      <w:r w:rsidRPr="007279D5">
        <w:rPr>
          <w:rFonts w:ascii="Arial" w:hAnsi="Arial" w:cs="Arial"/>
          <w:color w:val="0070C0"/>
          <w:sz w:val="24"/>
          <w:szCs w:val="24"/>
        </w:rPr>
        <w:t xml:space="preserve">Banko kodas </w:t>
      </w:r>
      <w:r w:rsidR="007279D5" w:rsidRPr="007279D5">
        <w:rPr>
          <w:rFonts w:ascii="Arial" w:hAnsi="Arial" w:cs="Arial"/>
          <w:color w:val="0070C0"/>
          <w:sz w:val="24"/>
          <w:szCs w:val="24"/>
        </w:rPr>
        <w:t>00</w:t>
      </w:r>
      <w:r w:rsidRPr="007279D5">
        <w:rPr>
          <w:rFonts w:ascii="Arial" w:hAnsi="Arial" w:cs="Arial"/>
          <w:color w:val="0070C0"/>
          <w:sz w:val="24"/>
          <w:szCs w:val="24"/>
        </w:rPr>
        <w:t>000</w:t>
      </w:r>
      <w:r w:rsidRPr="000A0B61">
        <w:rPr>
          <w:rFonts w:ascii="Arial" w:hAnsi="Arial" w:cs="Arial"/>
          <w:i/>
          <w:color w:val="4471C4"/>
          <w:sz w:val="24"/>
          <w:szCs w:val="24"/>
        </w:rPr>
        <w:t>.</w:t>
      </w:r>
    </w:p>
    <w:p w14:paraId="0AB95B15" w14:textId="77777777" w:rsidR="004A4F6C" w:rsidRPr="000A0B61" w:rsidRDefault="004A4F6C" w:rsidP="00D50EEA">
      <w:pPr>
        <w:pStyle w:val="Sraopastraipa"/>
        <w:numPr>
          <w:ilvl w:val="1"/>
          <w:numId w:val="24"/>
        </w:numPr>
        <w:tabs>
          <w:tab w:val="left" w:pos="709"/>
          <w:tab w:val="left" w:pos="851"/>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Už</w:t>
      </w:r>
      <w:r w:rsidRPr="000A0B61">
        <w:rPr>
          <w:rFonts w:ascii="Arial" w:hAnsi="Arial" w:cs="Arial"/>
          <w:spacing w:val="-5"/>
          <w:sz w:val="24"/>
          <w:szCs w:val="24"/>
        </w:rPr>
        <w:t xml:space="preserve"> </w:t>
      </w:r>
      <w:r w:rsidRPr="000A0B61">
        <w:rPr>
          <w:rFonts w:ascii="Arial" w:hAnsi="Arial" w:cs="Arial"/>
          <w:sz w:val="24"/>
          <w:szCs w:val="24"/>
        </w:rPr>
        <w:t>darbus</w:t>
      </w:r>
      <w:r w:rsidRPr="000A0B61">
        <w:rPr>
          <w:rFonts w:ascii="Arial" w:hAnsi="Arial" w:cs="Arial"/>
          <w:spacing w:val="-6"/>
          <w:sz w:val="24"/>
          <w:szCs w:val="24"/>
        </w:rPr>
        <w:t xml:space="preserve"> </w:t>
      </w:r>
      <w:r w:rsidRPr="000A0B61">
        <w:rPr>
          <w:rFonts w:ascii="Arial" w:hAnsi="Arial" w:cs="Arial"/>
          <w:sz w:val="24"/>
          <w:szCs w:val="24"/>
        </w:rPr>
        <w:t>nemokama,</w:t>
      </w:r>
      <w:r w:rsidRPr="000A0B61">
        <w:rPr>
          <w:rFonts w:ascii="Arial" w:hAnsi="Arial" w:cs="Arial"/>
          <w:spacing w:val="-8"/>
          <w:sz w:val="24"/>
          <w:szCs w:val="24"/>
        </w:rPr>
        <w:t xml:space="preserve"> </w:t>
      </w:r>
      <w:r w:rsidRPr="000A0B61">
        <w:rPr>
          <w:rFonts w:ascii="Arial" w:hAnsi="Arial" w:cs="Arial"/>
          <w:sz w:val="24"/>
          <w:szCs w:val="24"/>
        </w:rPr>
        <w:t>jeigu</w:t>
      </w:r>
      <w:r w:rsidRPr="000A0B61">
        <w:rPr>
          <w:rFonts w:ascii="Arial" w:hAnsi="Arial" w:cs="Arial"/>
          <w:spacing w:val="-3"/>
          <w:sz w:val="24"/>
          <w:szCs w:val="24"/>
        </w:rPr>
        <w:t xml:space="preserve"> </w:t>
      </w:r>
      <w:r w:rsidRPr="000A0B61">
        <w:rPr>
          <w:rFonts w:ascii="Arial" w:hAnsi="Arial" w:cs="Arial"/>
          <w:sz w:val="24"/>
          <w:szCs w:val="24"/>
        </w:rPr>
        <w:t>Rangovas</w:t>
      </w:r>
      <w:r w:rsidRPr="000A0B61">
        <w:rPr>
          <w:rFonts w:ascii="Arial" w:hAnsi="Arial" w:cs="Arial"/>
          <w:spacing w:val="-6"/>
          <w:sz w:val="24"/>
          <w:szCs w:val="24"/>
        </w:rPr>
        <w:t xml:space="preserve"> </w:t>
      </w:r>
      <w:r w:rsidRPr="000A0B61">
        <w:rPr>
          <w:rFonts w:ascii="Arial" w:hAnsi="Arial" w:cs="Arial"/>
          <w:sz w:val="24"/>
          <w:szCs w:val="24"/>
        </w:rPr>
        <w:t>juos</w:t>
      </w:r>
      <w:r w:rsidRPr="000A0B61">
        <w:rPr>
          <w:rFonts w:ascii="Arial" w:hAnsi="Arial" w:cs="Arial"/>
          <w:spacing w:val="-7"/>
          <w:sz w:val="24"/>
          <w:szCs w:val="24"/>
        </w:rPr>
        <w:t xml:space="preserve"> </w:t>
      </w:r>
      <w:r w:rsidRPr="000A0B61">
        <w:rPr>
          <w:rFonts w:ascii="Arial" w:hAnsi="Arial" w:cs="Arial"/>
          <w:sz w:val="24"/>
          <w:szCs w:val="24"/>
        </w:rPr>
        <w:t>atlieka</w:t>
      </w:r>
      <w:r w:rsidRPr="000A0B61">
        <w:rPr>
          <w:rFonts w:ascii="Arial" w:hAnsi="Arial" w:cs="Arial"/>
          <w:spacing w:val="-5"/>
          <w:sz w:val="24"/>
          <w:szCs w:val="24"/>
        </w:rPr>
        <w:t xml:space="preserve"> </w:t>
      </w:r>
      <w:r w:rsidRPr="000A0B61">
        <w:rPr>
          <w:rFonts w:ascii="Arial" w:hAnsi="Arial" w:cs="Arial"/>
          <w:sz w:val="24"/>
          <w:szCs w:val="24"/>
        </w:rPr>
        <w:t>savavališkai,</w:t>
      </w:r>
      <w:r w:rsidRPr="000A0B61">
        <w:rPr>
          <w:rFonts w:ascii="Arial" w:hAnsi="Arial" w:cs="Arial"/>
          <w:spacing w:val="-9"/>
          <w:sz w:val="24"/>
          <w:szCs w:val="24"/>
        </w:rPr>
        <w:t xml:space="preserve"> </w:t>
      </w:r>
      <w:r w:rsidRPr="000A0B61">
        <w:rPr>
          <w:rFonts w:ascii="Arial" w:hAnsi="Arial" w:cs="Arial"/>
          <w:sz w:val="24"/>
          <w:szCs w:val="24"/>
        </w:rPr>
        <w:t>nesilaikydamas</w:t>
      </w:r>
      <w:r w:rsidRPr="000A0B61">
        <w:rPr>
          <w:rFonts w:ascii="Arial" w:hAnsi="Arial" w:cs="Arial"/>
          <w:spacing w:val="-6"/>
          <w:sz w:val="24"/>
          <w:szCs w:val="24"/>
        </w:rPr>
        <w:t xml:space="preserve"> </w:t>
      </w:r>
      <w:r w:rsidRPr="000A0B61">
        <w:rPr>
          <w:rFonts w:ascii="Arial" w:hAnsi="Arial" w:cs="Arial"/>
          <w:sz w:val="24"/>
          <w:szCs w:val="24"/>
        </w:rPr>
        <w:t>Sutarties</w:t>
      </w:r>
      <w:r w:rsidRPr="000A0B61">
        <w:rPr>
          <w:rFonts w:ascii="Arial" w:hAnsi="Arial" w:cs="Arial"/>
          <w:spacing w:val="-6"/>
          <w:sz w:val="24"/>
          <w:szCs w:val="24"/>
        </w:rPr>
        <w:t xml:space="preserve"> </w:t>
      </w:r>
      <w:r w:rsidRPr="000A0B61">
        <w:rPr>
          <w:rFonts w:ascii="Arial" w:hAnsi="Arial" w:cs="Arial"/>
          <w:spacing w:val="-2"/>
          <w:sz w:val="24"/>
          <w:szCs w:val="24"/>
        </w:rPr>
        <w:t>sąlygų.</w:t>
      </w:r>
    </w:p>
    <w:p w14:paraId="03E7F90B" w14:textId="77777777" w:rsidR="004A4F6C" w:rsidRPr="000A0B61" w:rsidRDefault="004A4F6C" w:rsidP="00D50EEA">
      <w:pPr>
        <w:pStyle w:val="Sraopastraipa"/>
        <w:numPr>
          <w:ilvl w:val="1"/>
          <w:numId w:val="24"/>
        </w:numPr>
        <w:tabs>
          <w:tab w:val="left" w:pos="1134"/>
        </w:tabs>
        <w:ind w:left="284" w:right="-164" w:firstLine="0"/>
        <w:contextualSpacing w:val="0"/>
        <w:rPr>
          <w:rFonts w:ascii="Arial" w:hAnsi="Arial" w:cs="Arial"/>
          <w:sz w:val="24"/>
          <w:szCs w:val="24"/>
        </w:rPr>
      </w:pPr>
      <w:r w:rsidRPr="000A0B61">
        <w:rPr>
          <w:rFonts w:ascii="Arial" w:hAnsi="Arial" w:cs="Arial"/>
          <w:sz w:val="24"/>
          <w:szCs w:val="24"/>
        </w:rPr>
        <w:t>Savavališkai</w:t>
      </w:r>
      <w:r w:rsidRPr="000A0B61">
        <w:rPr>
          <w:rFonts w:ascii="Arial" w:hAnsi="Arial" w:cs="Arial"/>
          <w:spacing w:val="-7"/>
          <w:sz w:val="24"/>
          <w:szCs w:val="24"/>
        </w:rPr>
        <w:t xml:space="preserve"> </w:t>
      </w:r>
      <w:r w:rsidRPr="000A0B61">
        <w:rPr>
          <w:rFonts w:ascii="Arial" w:hAnsi="Arial" w:cs="Arial"/>
          <w:sz w:val="24"/>
          <w:szCs w:val="24"/>
        </w:rPr>
        <w:t>atliktus</w:t>
      </w:r>
      <w:r w:rsidRPr="000A0B61">
        <w:rPr>
          <w:rFonts w:ascii="Arial" w:hAnsi="Arial" w:cs="Arial"/>
          <w:spacing w:val="-5"/>
          <w:sz w:val="24"/>
          <w:szCs w:val="24"/>
        </w:rPr>
        <w:t xml:space="preserve"> </w:t>
      </w:r>
      <w:r w:rsidRPr="000A0B61">
        <w:rPr>
          <w:rFonts w:ascii="Arial" w:hAnsi="Arial" w:cs="Arial"/>
          <w:sz w:val="24"/>
          <w:szCs w:val="24"/>
        </w:rPr>
        <w:t>darbus</w:t>
      </w:r>
      <w:r w:rsidRPr="000A0B61">
        <w:rPr>
          <w:rFonts w:ascii="Arial" w:hAnsi="Arial" w:cs="Arial"/>
          <w:spacing w:val="-4"/>
          <w:sz w:val="24"/>
          <w:szCs w:val="24"/>
        </w:rPr>
        <w:t xml:space="preserve"> </w:t>
      </w:r>
      <w:r w:rsidRPr="000A0B61">
        <w:rPr>
          <w:rFonts w:ascii="Arial" w:hAnsi="Arial" w:cs="Arial"/>
          <w:sz w:val="24"/>
          <w:szCs w:val="24"/>
        </w:rPr>
        <w:t>Rangovas</w:t>
      </w:r>
      <w:r w:rsidRPr="000A0B61">
        <w:rPr>
          <w:rFonts w:ascii="Arial" w:hAnsi="Arial" w:cs="Arial"/>
          <w:spacing w:val="-6"/>
          <w:sz w:val="24"/>
          <w:szCs w:val="24"/>
        </w:rPr>
        <w:t xml:space="preserve"> </w:t>
      </w:r>
      <w:r w:rsidRPr="000A0B61">
        <w:rPr>
          <w:rFonts w:ascii="Arial" w:hAnsi="Arial" w:cs="Arial"/>
          <w:sz w:val="24"/>
          <w:szCs w:val="24"/>
        </w:rPr>
        <w:t>savo</w:t>
      </w:r>
      <w:r w:rsidRPr="000A0B61">
        <w:rPr>
          <w:rFonts w:ascii="Arial" w:hAnsi="Arial" w:cs="Arial"/>
          <w:spacing w:val="-5"/>
          <w:sz w:val="24"/>
          <w:szCs w:val="24"/>
        </w:rPr>
        <w:t xml:space="preserve"> </w:t>
      </w:r>
      <w:r w:rsidRPr="000A0B61">
        <w:rPr>
          <w:rFonts w:ascii="Arial" w:hAnsi="Arial" w:cs="Arial"/>
          <w:sz w:val="24"/>
          <w:szCs w:val="24"/>
        </w:rPr>
        <w:t>sąskaita</w:t>
      </w:r>
      <w:r w:rsidRPr="000A0B61">
        <w:rPr>
          <w:rFonts w:ascii="Arial" w:hAnsi="Arial" w:cs="Arial"/>
          <w:spacing w:val="-5"/>
          <w:sz w:val="24"/>
          <w:szCs w:val="24"/>
        </w:rPr>
        <w:t xml:space="preserve"> </w:t>
      </w:r>
      <w:r w:rsidRPr="000A0B61">
        <w:rPr>
          <w:rFonts w:ascii="Arial" w:hAnsi="Arial" w:cs="Arial"/>
          <w:sz w:val="24"/>
          <w:szCs w:val="24"/>
        </w:rPr>
        <w:t>privalo</w:t>
      </w:r>
      <w:r w:rsidRPr="000A0B61">
        <w:rPr>
          <w:rFonts w:ascii="Arial" w:hAnsi="Arial" w:cs="Arial"/>
          <w:spacing w:val="-5"/>
          <w:sz w:val="24"/>
          <w:szCs w:val="24"/>
        </w:rPr>
        <w:t xml:space="preserve"> </w:t>
      </w:r>
      <w:r w:rsidRPr="000A0B61">
        <w:rPr>
          <w:rFonts w:ascii="Arial" w:hAnsi="Arial" w:cs="Arial"/>
          <w:sz w:val="24"/>
          <w:szCs w:val="24"/>
        </w:rPr>
        <w:t>ištaisyti</w:t>
      </w:r>
      <w:r w:rsidRPr="000A0B61">
        <w:rPr>
          <w:rFonts w:ascii="Arial" w:hAnsi="Arial" w:cs="Arial"/>
          <w:spacing w:val="-7"/>
          <w:sz w:val="24"/>
          <w:szCs w:val="24"/>
        </w:rPr>
        <w:t xml:space="preserve"> </w:t>
      </w:r>
      <w:r w:rsidRPr="000A0B61">
        <w:rPr>
          <w:rFonts w:ascii="Arial" w:hAnsi="Arial" w:cs="Arial"/>
          <w:sz w:val="24"/>
          <w:szCs w:val="24"/>
        </w:rPr>
        <w:t>arba</w:t>
      </w:r>
      <w:r w:rsidRPr="000A0B61">
        <w:rPr>
          <w:rFonts w:ascii="Arial" w:hAnsi="Arial" w:cs="Arial"/>
          <w:spacing w:val="-4"/>
          <w:sz w:val="24"/>
          <w:szCs w:val="24"/>
        </w:rPr>
        <w:t xml:space="preserve"> </w:t>
      </w:r>
      <w:r w:rsidRPr="000A0B61">
        <w:rPr>
          <w:rFonts w:ascii="Arial" w:hAnsi="Arial" w:cs="Arial"/>
          <w:spacing w:val="-2"/>
          <w:sz w:val="24"/>
          <w:szCs w:val="24"/>
        </w:rPr>
        <w:t>likviduoti.</w:t>
      </w:r>
    </w:p>
    <w:p w14:paraId="7549C840" w14:textId="77777777" w:rsidR="004A4F6C" w:rsidRPr="000A0B61" w:rsidRDefault="004A4F6C" w:rsidP="00D50EEA">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Sutartyje</w:t>
      </w:r>
      <w:r w:rsidRPr="000A0B61">
        <w:rPr>
          <w:rFonts w:ascii="Arial" w:hAnsi="Arial" w:cs="Arial"/>
          <w:spacing w:val="-2"/>
          <w:sz w:val="24"/>
          <w:szCs w:val="24"/>
        </w:rPr>
        <w:t xml:space="preserve"> </w:t>
      </w:r>
      <w:r w:rsidRPr="000A0B61">
        <w:rPr>
          <w:rFonts w:ascii="Arial" w:hAnsi="Arial" w:cs="Arial"/>
          <w:sz w:val="24"/>
          <w:szCs w:val="24"/>
        </w:rPr>
        <w:t>numatyta Darbų</w:t>
      </w:r>
      <w:r w:rsidRPr="000A0B61">
        <w:rPr>
          <w:rFonts w:ascii="Arial" w:hAnsi="Arial" w:cs="Arial"/>
          <w:spacing w:val="-3"/>
          <w:sz w:val="24"/>
          <w:szCs w:val="24"/>
        </w:rPr>
        <w:t xml:space="preserve"> </w:t>
      </w:r>
      <w:r w:rsidRPr="000A0B61">
        <w:rPr>
          <w:rFonts w:ascii="Arial" w:hAnsi="Arial" w:cs="Arial"/>
          <w:sz w:val="24"/>
          <w:szCs w:val="24"/>
        </w:rPr>
        <w:t>kaina</w:t>
      </w:r>
      <w:r w:rsidRPr="000A0B61">
        <w:rPr>
          <w:rFonts w:ascii="Arial" w:hAnsi="Arial" w:cs="Arial"/>
          <w:spacing w:val="-2"/>
          <w:sz w:val="24"/>
          <w:szCs w:val="24"/>
        </w:rPr>
        <w:t xml:space="preserve"> </w:t>
      </w:r>
      <w:r w:rsidRPr="000A0B61">
        <w:rPr>
          <w:rFonts w:ascii="Arial" w:hAnsi="Arial" w:cs="Arial"/>
          <w:sz w:val="24"/>
          <w:szCs w:val="24"/>
        </w:rPr>
        <w:t>/</w:t>
      </w:r>
      <w:r w:rsidRPr="000A0B61">
        <w:rPr>
          <w:rFonts w:ascii="Arial" w:hAnsi="Arial" w:cs="Arial"/>
          <w:spacing w:val="-2"/>
          <w:sz w:val="24"/>
          <w:szCs w:val="24"/>
        </w:rPr>
        <w:t xml:space="preserve"> </w:t>
      </w:r>
      <w:r w:rsidRPr="000A0B61">
        <w:rPr>
          <w:rFonts w:ascii="Arial" w:hAnsi="Arial" w:cs="Arial"/>
          <w:sz w:val="24"/>
          <w:szCs w:val="24"/>
        </w:rPr>
        <w:t>įkainiai</w:t>
      </w:r>
      <w:r w:rsidRPr="000A0B61">
        <w:rPr>
          <w:rFonts w:ascii="Arial" w:hAnsi="Arial" w:cs="Arial"/>
          <w:spacing w:val="-4"/>
          <w:sz w:val="24"/>
          <w:szCs w:val="24"/>
        </w:rPr>
        <w:t xml:space="preserve"> </w:t>
      </w:r>
      <w:r w:rsidRPr="000A0B61">
        <w:rPr>
          <w:rFonts w:ascii="Arial" w:hAnsi="Arial" w:cs="Arial"/>
          <w:sz w:val="24"/>
          <w:szCs w:val="24"/>
        </w:rPr>
        <w:t>negali</w:t>
      </w:r>
      <w:r w:rsidRPr="000A0B61">
        <w:rPr>
          <w:rFonts w:ascii="Arial" w:hAnsi="Arial" w:cs="Arial"/>
          <w:spacing w:val="-4"/>
          <w:sz w:val="24"/>
          <w:szCs w:val="24"/>
        </w:rPr>
        <w:t xml:space="preserve"> </w:t>
      </w:r>
      <w:r w:rsidRPr="000A0B61">
        <w:rPr>
          <w:rFonts w:ascii="Arial" w:hAnsi="Arial" w:cs="Arial"/>
          <w:sz w:val="24"/>
          <w:szCs w:val="24"/>
        </w:rPr>
        <w:t>būti</w:t>
      </w:r>
      <w:r w:rsidRPr="000A0B61">
        <w:rPr>
          <w:rFonts w:ascii="Arial" w:hAnsi="Arial" w:cs="Arial"/>
          <w:spacing w:val="-5"/>
          <w:sz w:val="24"/>
          <w:szCs w:val="24"/>
        </w:rPr>
        <w:t xml:space="preserve"> </w:t>
      </w:r>
      <w:r w:rsidRPr="000A0B61">
        <w:rPr>
          <w:rFonts w:ascii="Arial" w:hAnsi="Arial" w:cs="Arial"/>
          <w:sz w:val="24"/>
          <w:szCs w:val="24"/>
        </w:rPr>
        <w:t>keičiami</w:t>
      </w:r>
      <w:r w:rsidRPr="000A0B61">
        <w:rPr>
          <w:rFonts w:ascii="Arial" w:hAnsi="Arial" w:cs="Arial"/>
          <w:spacing w:val="-4"/>
          <w:sz w:val="24"/>
          <w:szCs w:val="24"/>
        </w:rPr>
        <w:t xml:space="preserve"> </w:t>
      </w:r>
      <w:r w:rsidRPr="000A0B61">
        <w:rPr>
          <w:rFonts w:ascii="Arial" w:hAnsi="Arial" w:cs="Arial"/>
          <w:sz w:val="24"/>
          <w:szCs w:val="24"/>
        </w:rPr>
        <w:t>visą</w:t>
      </w:r>
      <w:r w:rsidRPr="000A0B61">
        <w:rPr>
          <w:rFonts w:ascii="Arial" w:hAnsi="Arial" w:cs="Arial"/>
          <w:spacing w:val="-2"/>
          <w:sz w:val="24"/>
          <w:szCs w:val="24"/>
        </w:rPr>
        <w:t xml:space="preserve"> </w:t>
      </w:r>
      <w:r w:rsidRPr="000A0B61">
        <w:rPr>
          <w:rFonts w:ascii="Arial" w:hAnsi="Arial" w:cs="Arial"/>
          <w:sz w:val="24"/>
          <w:szCs w:val="24"/>
        </w:rPr>
        <w:t>Sutarties</w:t>
      </w:r>
      <w:r w:rsidRPr="000A0B61">
        <w:rPr>
          <w:rFonts w:ascii="Arial" w:hAnsi="Arial" w:cs="Arial"/>
          <w:spacing w:val="-3"/>
          <w:sz w:val="24"/>
          <w:szCs w:val="24"/>
        </w:rPr>
        <w:t xml:space="preserve"> </w:t>
      </w:r>
      <w:r w:rsidRPr="000A0B61">
        <w:rPr>
          <w:rFonts w:ascii="Arial" w:hAnsi="Arial" w:cs="Arial"/>
          <w:sz w:val="24"/>
          <w:szCs w:val="24"/>
        </w:rPr>
        <w:t xml:space="preserve">galiojimo </w:t>
      </w:r>
      <w:r w:rsidRPr="000A0B61">
        <w:rPr>
          <w:rFonts w:ascii="Arial" w:hAnsi="Arial" w:cs="Arial"/>
          <w:sz w:val="24"/>
          <w:szCs w:val="24"/>
        </w:rPr>
        <w:lastRenderedPageBreak/>
        <w:t>laikotarpį,</w:t>
      </w:r>
      <w:r w:rsidRPr="000A0B61">
        <w:rPr>
          <w:rFonts w:ascii="Arial" w:hAnsi="Arial" w:cs="Arial"/>
          <w:spacing w:val="-5"/>
          <w:sz w:val="24"/>
          <w:szCs w:val="24"/>
        </w:rPr>
        <w:t xml:space="preserve"> </w:t>
      </w:r>
      <w:r w:rsidRPr="000A0B61">
        <w:rPr>
          <w:rFonts w:ascii="Arial" w:hAnsi="Arial" w:cs="Arial"/>
          <w:sz w:val="24"/>
          <w:szCs w:val="24"/>
        </w:rPr>
        <w:t>išskyrus šioje Sutartyje nustatytais peržiūros atvejais, jei tai numatyta.</w:t>
      </w:r>
    </w:p>
    <w:p w14:paraId="2A94345D" w14:textId="77777777" w:rsidR="004A4F6C" w:rsidRPr="000A0B61" w:rsidRDefault="004A4F6C" w:rsidP="00D50EEA">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Sutartyje numatyta</w:t>
      </w:r>
      <w:r w:rsidRPr="000A0B61">
        <w:rPr>
          <w:rFonts w:ascii="Arial" w:hAnsi="Arial" w:cs="Arial"/>
          <w:spacing w:val="-1"/>
          <w:sz w:val="24"/>
          <w:szCs w:val="24"/>
        </w:rPr>
        <w:t xml:space="preserve"> </w:t>
      </w:r>
      <w:r w:rsidRPr="000A0B61">
        <w:rPr>
          <w:rFonts w:ascii="Arial" w:hAnsi="Arial" w:cs="Arial"/>
          <w:sz w:val="24"/>
          <w:szCs w:val="24"/>
        </w:rPr>
        <w:t>kaina / įkainiai</w:t>
      </w:r>
      <w:r w:rsidRPr="000A0B61">
        <w:rPr>
          <w:rFonts w:ascii="Arial" w:hAnsi="Arial" w:cs="Arial"/>
          <w:spacing w:val="-1"/>
          <w:sz w:val="24"/>
          <w:szCs w:val="24"/>
        </w:rPr>
        <w:t xml:space="preserve"> </w:t>
      </w:r>
      <w:r w:rsidRPr="000A0B61">
        <w:rPr>
          <w:rFonts w:ascii="Arial" w:hAnsi="Arial" w:cs="Arial"/>
          <w:sz w:val="24"/>
          <w:szCs w:val="24"/>
        </w:rPr>
        <w:t>bus</w:t>
      </w:r>
      <w:r w:rsidRPr="000A0B61">
        <w:rPr>
          <w:rFonts w:ascii="Arial" w:hAnsi="Arial" w:cs="Arial"/>
          <w:spacing w:val="-1"/>
          <w:sz w:val="24"/>
          <w:szCs w:val="24"/>
        </w:rPr>
        <w:t xml:space="preserve"> </w:t>
      </w:r>
      <w:r w:rsidRPr="000A0B61">
        <w:rPr>
          <w:rFonts w:ascii="Arial" w:hAnsi="Arial" w:cs="Arial"/>
          <w:sz w:val="24"/>
          <w:szCs w:val="24"/>
        </w:rPr>
        <w:t>keičiama,</w:t>
      </w:r>
      <w:r w:rsidRPr="000A0B61">
        <w:rPr>
          <w:rFonts w:ascii="Arial" w:hAnsi="Arial" w:cs="Arial"/>
          <w:spacing w:val="-3"/>
          <w:sz w:val="24"/>
          <w:szCs w:val="24"/>
        </w:rPr>
        <w:t xml:space="preserve"> </w:t>
      </w:r>
      <w:r w:rsidRPr="000A0B61">
        <w:rPr>
          <w:rFonts w:ascii="Arial" w:hAnsi="Arial" w:cs="Arial"/>
          <w:sz w:val="24"/>
          <w:szCs w:val="24"/>
        </w:rPr>
        <w:t>jei</w:t>
      </w:r>
      <w:r w:rsidRPr="000A0B61">
        <w:rPr>
          <w:rFonts w:ascii="Arial" w:hAnsi="Arial" w:cs="Arial"/>
          <w:spacing w:val="-2"/>
          <w:sz w:val="24"/>
          <w:szCs w:val="24"/>
        </w:rPr>
        <w:t xml:space="preserve"> </w:t>
      </w:r>
      <w:r w:rsidRPr="000A0B61">
        <w:rPr>
          <w:rFonts w:ascii="Arial" w:hAnsi="Arial" w:cs="Arial"/>
          <w:sz w:val="24"/>
          <w:szCs w:val="24"/>
        </w:rPr>
        <w:t>Sutarties</w:t>
      </w:r>
      <w:r w:rsidRPr="000A0B61">
        <w:rPr>
          <w:rFonts w:ascii="Arial" w:hAnsi="Arial" w:cs="Arial"/>
          <w:spacing w:val="-1"/>
          <w:sz w:val="24"/>
          <w:szCs w:val="24"/>
        </w:rPr>
        <w:t xml:space="preserve"> </w:t>
      </w:r>
      <w:r w:rsidRPr="000A0B61">
        <w:rPr>
          <w:rFonts w:ascii="Arial" w:hAnsi="Arial" w:cs="Arial"/>
          <w:sz w:val="24"/>
          <w:szCs w:val="24"/>
        </w:rPr>
        <w:t>galiojimo</w:t>
      </w:r>
      <w:r w:rsidRPr="000A0B61">
        <w:rPr>
          <w:rFonts w:ascii="Arial" w:hAnsi="Arial" w:cs="Arial"/>
          <w:spacing w:val="-1"/>
          <w:sz w:val="24"/>
          <w:szCs w:val="24"/>
        </w:rPr>
        <w:t xml:space="preserve"> </w:t>
      </w:r>
      <w:r w:rsidRPr="000A0B61">
        <w:rPr>
          <w:rFonts w:ascii="Arial" w:hAnsi="Arial" w:cs="Arial"/>
          <w:sz w:val="24"/>
          <w:szCs w:val="24"/>
        </w:rPr>
        <w:t>laikotarpiu</w:t>
      </w:r>
      <w:r w:rsidRPr="000A0B61">
        <w:rPr>
          <w:rFonts w:ascii="Arial" w:hAnsi="Arial" w:cs="Arial"/>
          <w:spacing w:val="-1"/>
          <w:sz w:val="24"/>
          <w:szCs w:val="24"/>
        </w:rPr>
        <w:t xml:space="preserve"> </w:t>
      </w:r>
      <w:r w:rsidRPr="000A0B61">
        <w:rPr>
          <w:rFonts w:ascii="Arial" w:hAnsi="Arial" w:cs="Arial"/>
          <w:sz w:val="24"/>
          <w:szCs w:val="24"/>
        </w:rPr>
        <w:t>Lietuvos Respublikos įstatymų ir kitų teisės aktų nustatyta tvarka pakeičiamas pridėtinės vertės mokestis arba atsiranda naujas mokestis. Nauja kaina pradedama taikyti nuo 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 Sutarties kainos pakeitimai įforminami abiejų šalių rašytiniu papildomu susitarimu, kuris yra neatsiejama šios sutarties dalis. PVM tarifo dydis keičiamas tik tai daliai Darbų, kurie</w:t>
      </w:r>
      <w:r w:rsidRPr="000A0B61">
        <w:rPr>
          <w:rFonts w:ascii="Arial" w:hAnsi="Arial" w:cs="Arial"/>
          <w:spacing w:val="-1"/>
          <w:sz w:val="24"/>
          <w:szCs w:val="24"/>
        </w:rPr>
        <w:t xml:space="preserve"> </w:t>
      </w:r>
      <w:r w:rsidRPr="000A0B61">
        <w:rPr>
          <w:rFonts w:ascii="Arial" w:hAnsi="Arial" w:cs="Arial"/>
          <w:sz w:val="24"/>
          <w:szCs w:val="24"/>
        </w:rPr>
        <w:t>atliekami po Sutartyje nurodytų PVM dydžio pasikeitimą įtakojančių aplinkybių atsiradimo.</w:t>
      </w:r>
    </w:p>
    <w:p w14:paraId="12A9AA08" w14:textId="77777777" w:rsidR="004A4F6C" w:rsidRPr="000A0B61" w:rsidRDefault="004A4F6C" w:rsidP="00D50EEA">
      <w:pPr>
        <w:pStyle w:val="Pagrindinistekstas"/>
        <w:ind w:left="142" w:right="-164" w:firstLine="142"/>
        <w:rPr>
          <w:rFonts w:ascii="Arial" w:hAnsi="Arial" w:cs="Arial"/>
          <w:sz w:val="24"/>
          <w:szCs w:val="24"/>
        </w:rPr>
      </w:pPr>
      <w:r w:rsidRPr="000A0B61">
        <w:rPr>
          <w:rFonts w:ascii="Arial" w:hAnsi="Arial" w:cs="Arial"/>
          <w:sz w:val="24"/>
          <w:szCs w:val="24"/>
        </w:rPr>
        <w:t>Taikant</w:t>
      </w:r>
      <w:r w:rsidRPr="000A0B61">
        <w:rPr>
          <w:rFonts w:ascii="Arial" w:hAnsi="Arial" w:cs="Arial"/>
          <w:spacing w:val="-8"/>
          <w:sz w:val="24"/>
          <w:szCs w:val="24"/>
        </w:rPr>
        <w:t xml:space="preserve"> </w:t>
      </w:r>
      <w:r w:rsidRPr="000A0B61">
        <w:rPr>
          <w:rFonts w:ascii="Arial" w:hAnsi="Arial" w:cs="Arial"/>
          <w:sz w:val="24"/>
          <w:szCs w:val="24"/>
        </w:rPr>
        <w:t>darbų</w:t>
      </w:r>
      <w:r w:rsidRPr="000A0B61">
        <w:rPr>
          <w:rFonts w:ascii="Arial" w:hAnsi="Arial" w:cs="Arial"/>
          <w:spacing w:val="-5"/>
          <w:sz w:val="24"/>
          <w:szCs w:val="24"/>
        </w:rPr>
        <w:t xml:space="preserve"> </w:t>
      </w:r>
      <w:r w:rsidRPr="000A0B61">
        <w:rPr>
          <w:rFonts w:ascii="Arial" w:hAnsi="Arial" w:cs="Arial"/>
          <w:sz w:val="24"/>
          <w:szCs w:val="24"/>
        </w:rPr>
        <w:t>apimties</w:t>
      </w:r>
      <w:r w:rsidRPr="000A0B61">
        <w:rPr>
          <w:rFonts w:ascii="Arial" w:hAnsi="Arial" w:cs="Arial"/>
          <w:spacing w:val="-5"/>
          <w:sz w:val="24"/>
          <w:szCs w:val="24"/>
        </w:rPr>
        <w:t xml:space="preserve"> </w:t>
      </w:r>
      <w:r w:rsidRPr="000A0B61">
        <w:rPr>
          <w:rFonts w:ascii="Arial" w:hAnsi="Arial" w:cs="Arial"/>
          <w:sz w:val="24"/>
          <w:szCs w:val="24"/>
        </w:rPr>
        <w:t>keitimo</w:t>
      </w:r>
      <w:r w:rsidRPr="000A0B61">
        <w:rPr>
          <w:rFonts w:ascii="Arial" w:hAnsi="Arial" w:cs="Arial"/>
          <w:spacing w:val="-5"/>
          <w:sz w:val="24"/>
          <w:szCs w:val="24"/>
        </w:rPr>
        <w:t xml:space="preserve"> </w:t>
      </w:r>
      <w:r w:rsidRPr="000A0B61">
        <w:rPr>
          <w:rFonts w:ascii="Arial" w:hAnsi="Arial" w:cs="Arial"/>
          <w:sz w:val="24"/>
          <w:szCs w:val="24"/>
        </w:rPr>
        <w:t>sąlygas,</w:t>
      </w:r>
      <w:r w:rsidRPr="000A0B61">
        <w:rPr>
          <w:rFonts w:ascii="Arial" w:hAnsi="Arial" w:cs="Arial"/>
          <w:spacing w:val="-7"/>
          <w:sz w:val="24"/>
          <w:szCs w:val="24"/>
        </w:rPr>
        <w:t xml:space="preserve"> </w:t>
      </w:r>
      <w:r w:rsidRPr="000A0B61">
        <w:rPr>
          <w:rFonts w:ascii="Arial" w:hAnsi="Arial" w:cs="Arial"/>
          <w:sz w:val="24"/>
          <w:szCs w:val="24"/>
        </w:rPr>
        <w:t>Sutarties</w:t>
      </w:r>
      <w:r w:rsidRPr="000A0B61">
        <w:rPr>
          <w:rFonts w:ascii="Arial" w:hAnsi="Arial" w:cs="Arial"/>
          <w:spacing w:val="-6"/>
          <w:sz w:val="24"/>
          <w:szCs w:val="24"/>
        </w:rPr>
        <w:t xml:space="preserve"> </w:t>
      </w:r>
      <w:r w:rsidRPr="000A0B61">
        <w:rPr>
          <w:rFonts w:ascii="Arial" w:hAnsi="Arial" w:cs="Arial"/>
          <w:sz w:val="24"/>
          <w:szCs w:val="24"/>
        </w:rPr>
        <w:t>kaina</w:t>
      </w:r>
      <w:r w:rsidRPr="000A0B61">
        <w:rPr>
          <w:rFonts w:ascii="Arial" w:hAnsi="Arial" w:cs="Arial"/>
          <w:spacing w:val="-4"/>
          <w:sz w:val="24"/>
          <w:szCs w:val="24"/>
        </w:rPr>
        <w:t xml:space="preserve"> </w:t>
      </w:r>
      <w:r w:rsidRPr="000A0B61">
        <w:rPr>
          <w:rFonts w:ascii="Arial" w:hAnsi="Arial" w:cs="Arial"/>
          <w:sz w:val="24"/>
          <w:szCs w:val="24"/>
        </w:rPr>
        <w:t>gali</w:t>
      </w:r>
      <w:r w:rsidRPr="000A0B61">
        <w:rPr>
          <w:rFonts w:ascii="Arial" w:hAnsi="Arial" w:cs="Arial"/>
          <w:spacing w:val="-6"/>
          <w:sz w:val="24"/>
          <w:szCs w:val="24"/>
        </w:rPr>
        <w:t xml:space="preserve"> </w:t>
      </w:r>
      <w:r w:rsidRPr="000A0B61">
        <w:rPr>
          <w:rFonts w:ascii="Arial" w:hAnsi="Arial" w:cs="Arial"/>
          <w:sz w:val="24"/>
          <w:szCs w:val="24"/>
        </w:rPr>
        <w:t>būti</w:t>
      </w:r>
      <w:r w:rsidRPr="000A0B61">
        <w:rPr>
          <w:rFonts w:ascii="Arial" w:hAnsi="Arial" w:cs="Arial"/>
          <w:spacing w:val="-7"/>
          <w:sz w:val="24"/>
          <w:szCs w:val="24"/>
        </w:rPr>
        <w:t xml:space="preserve"> </w:t>
      </w:r>
      <w:r w:rsidRPr="000A0B61">
        <w:rPr>
          <w:rFonts w:ascii="Arial" w:hAnsi="Arial" w:cs="Arial"/>
          <w:sz w:val="24"/>
          <w:szCs w:val="24"/>
        </w:rPr>
        <w:t>keičiama</w:t>
      </w:r>
      <w:r w:rsidRPr="000A0B61">
        <w:rPr>
          <w:rFonts w:ascii="Arial" w:hAnsi="Arial" w:cs="Arial"/>
          <w:spacing w:val="-4"/>
          <w:sz w:val="24"/>
          <w:szCs w:val="24"/>
        </w:rPr>
        <w:t xml:space="preserve"> </w:t>
      </w:r>
      <w:r w:rsidRPr="000A0B61">
        <w:rPr>
          <w:rFonts w:ascii="Arial" w:hAnsi="Arial" w:cs="Arial"/>
          <w:sz w:val="24"/>
          <w:szCs w:val="24"/>
        </w:rPr>
        <w:t>šiais</w:t>
      </w:r>
      <w:r w:rsidRPr="000A0B61">
        <w:rPr>
          <w:rFonts w:ascii="Arial" w:hAnsi="Arial" w:cs="Arial"/>
          <w:spacing w:val="-5"/>
          <w:sz w:val="24"/>
          <w:szCs w:val="24"/>
        </w:rPr>
        <w:t xml:space="preserve"> </w:t>
      </w:r>
      <w:r w:rsidRPr="000A0B61">
        <w:rPr>
          <w:rFonts w:ascii="Arial" w:hAnsi="Arial" w:cs="Arial"/>
          <w:spacing w:val="-2"/>
          <w:sz w:val="24"/>
          <w:szCs w:val="24"/>
        </w:rPr>
        <w:t>atvejais:</w:t>
      </w:r>
    </w:p>
    <w:p w14:paraId="11ECAB02" w14:textId="77777777" w:rsidR="004A4F6C" w:rsidRPr="000A0B61" w:rsidRDefault="004A4F6C" w:rsidP="00D50EEA">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kai būtina įsigyti papildomų darbų, esant šiai sąlygai - kai vykdant Sutartį paaiškėja, kad faktinės darbų apimtys skiriasi nuo darbų apimčių, nurodytų Sutartyje,</w:t>
      </w:r>
      <w:r w:rsidRPr="000A0B61">
        <w:rPr>
          <w:rFonts w:ascii="Arial" w:hAnsi="Arial" w:cs="Arial"/>
          <w:spacing w:val="-2"/>
          <w:sz w:val="24"/>
          <w:szCs w:val="24"/>
        </w:rPr>
        <w:t xml:space="preserve"> </w:t>
      </w:r>
      <w:r w:rsidRPr="000A0B61">
        <w:rPr>
          <w:rFonts w:ascii="Arial" w:hAnsi="Arial" w:cs="Arial"/>
          <w:sz w:val="24"/>
          <w:szCs w:val="24"/>
        </w:rPr>
        <w:t>daugiau kaip 15 procentų, skaičiuojant nuo pradinės sutarties vertės, ir kai be šių darbų negalima tinkamai užbaigti Sutarties, o Rangovas objektyviai negalėjo šių darbų numatyti ir įvertinti rengiant Pasiūlymą;</w:t>
      </w:r>
    </w:p>
    <w:p w14:paraId="3F6924BF" w14:textId="15A4F878" w:rsidR="004A4F6C" w:rsidRPr="000A0B61" w:rsidRDefault="004A4F6C" w:rsidP="00D50EEA">
      <w:pPr>
        <w:pStyle w:val="Sraopastraipa"/>
        <w:numPr>
          <w:ilvl w:val="1"/>
          <w:numId w:val="24"/>
        </w:numPr>
        <w:tabs>
          <w:tab w:val="left" w:pos="1276"/>
        </w:tabs>
        <w:ind w:left="284" w:right="-164" w:firstLine="0"/>
        <w:contextualSpacing w:val="0"/>
        <w:jc w:val="both"/>
        <w:rPr>
          <w:rFonts w:ascii="Arial" w:hAnsi="Arial" w:cs="Arial"/>
          <w:sz w:val="24"/>
          <w:szCs w:val="24"/>
        </w:rPr>
      </w:pPr>
      <w:r w:rsidRPr="000A0B61">
        <w:rPr>
          <w:rFonts w:ascii="Arial" w:hAnsi="Arial" w:cs="Arial"/>
          <w:sz w:val="24"/>
          <w:szCs w:val="24"/>
        </w:rPr>
        <w:t xml:space="preserve">kai vykdant Sutartį paaiškėja, kad faktinės darbų apimtys yra daugiau kaip 15 procentų mažesnės už Sutartyje nurodytas darbų apimtis (žiūrėti Sutarties specialiųjų sąlygų </w:t>
      </w:r>
      <w:r w:rsidR="00D43F80">
        <w:rPr>
          <w:rFonts w:ascii="Arial" w:hAnsi="Arial" w:cs="Arial"/>
          <w:sz w:val="24"/>
          <w:szCs w:val="24"/>
        </w:rPr>
        <w:t>4</w:t>
      </w:r>
      <w:r w:rsidRPr="000A0B61">
        <w:rPr>
          <w:rFonts w:ascii="Arial" w:hAnsi="Arial" w:cs="Arial"/>
          <w:sz w:val="24"/>
          <w:szCs w:val="24"/>
        </w:rPr>
        <w:t>.6 p.);</w:t>
      </w:r>
    </w:p>
    <w:p w14:paraId="3FB395FE" w14:textId="77777777" w:rsidR="004A4F6C" w:rsidRPr="000A0B61" w:rsidRDefault="004A4F6C" w:rsidP="00D50EEA">
      <w:pPr>
        <w:pStyle w:val="Sraopastraipa"/>
        <w:numPr>
          <w:ilvl w:val="1"/>
          <w:numId w:val="24"/>
        </w:numPr>
        <w:tabs>
          <w:tab w:val="left" w:pos="1276"/>
        </w:tabs>
        <w:ind w:left="284" w:right="-164" w:firstLine="0"/>
        <w:contextualSpacing w:val="0"/>
        <w:jc w:val="both"/>
        <w:rPr>
          <w:rFonts w:ascii="Arial" w:hAnsi="Arial" w:cs="Arial"/>
          <w:sz w:val="24"/>
          <w:szCs w:val="24"/>
        </w:rPr>
      </w:pPr>
      <w:r w:rsidRPr="000A0B61">
        <w:rPr>
          <w:rFonts w:ascii="Arial" w:hAnsi="Arial" w:cs="Arial"/>
          <w:sz w:val="24"/>
          <w:szCs w:val="24"/>
        </w:rPr>
        <w:t>kai atsisakoma dalies darbų, nes vykdant Sutartį paaiškėja, kad dėl objektyvių priežasčių dalis darbų tampa nebereikalingi.</w:t>
      </w:r>
    </w:p>
    <w:p w14:paraId="678E0C9C" w14:textId="77777777" w:rsidR="004A4F6C" w:rsidRPr="000A0B61" w:rsidRDefault="004A4F6C" w:rsidP="00D50EEA">
      <w:pPr>
        <w:pStyle w:val="Sraopastraipa"/>
        <w:numPr>
          <w:ilvl w:val="1"/>
          <w:numId w:val="24"/>
        </w:numPr>
        <w:tabs>
          <w:tab w:val="left" w:pos="1276"/>
        </w:tabs>
        <w:ind w:left="284" w:right="-164" w:firstLine="0"/>
        <w:contextualSpacing w:val="0"/>
        <w:jc w:val="both"/>
        <w:rPr>
          <w:rFonts w:ascii="Arial" w:hAnsi="Arial" w:cs="Arial"/>
          <w:sz w:val="24"/>
          <w:szCs w:val="24"/>
        </w:rPr>
      </w:pPr>
      <w:r w:rsidRPr="000A0B61">
        <w:rPr>
          <w:rFonts w:ascii="Arial" w:hAnsi="Arial" w:cs="Arial"/>
          <w:sz w:val="24"/>
          <w:szCs w:val="24"/>
        </w:rPr>
        <w:t>kai iš to paties Rangovo būtina įsigyti papildomų darbų, kurie</w:t>
      </w:r>
      <w:r w:rsidRPr="000A0B61">
        <w:rPr>
          <w:rFonts w:ascii="Arial" w:hAnsi="Arial" w:cs="Arial"/>
          <w:spacing w:val="-2"/>
          <w:sz w:val="24"/>
          <w:szCs w:val="24"/>
        </w:rPr>
        <w:t xml:space="preserve"> </w:t>
      </w:r>
      <w:r w:rsidRPr="000A0B61">
        <w:rPr>
          <w:rFonts w:ascii="Arial" w:hAnsi="Arial" w:cs="Arial"/>
          <w:sz w:val="24"/>
          <w:szCs w:val="24"/>
        </w:rPr>
        <w:t>nebuvo įtraukti į Sutartį, kai yra visos šios sąlygos kartu:</w:t>
      </w:r>
    </w:p>
    <w:p w14:paraId="4F86A69F" w14:textId="77777777" w:rsidR="004A4F6C" w:rsidRPr="000A0B61" w:rsidRDefault="004A4F6C" w:rsidP="008479A6">
      <w:pPr>
        <w:pStyle w:val="Sraopastraipa"/>
        <w:numPr>
          <w:ilvl w:val="2"/>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Rangovo</w:t>
      </w:r>
      <w:r w:rsidRPr="000A0B61">
        <w:rPr>
          <w:rFonts w:ascii="Arial" w:hAnsi="Arial" w:cs="Arial"/>
          <w:spacing w:val="-3"/>
          <w:sz w:val="24"/>
          <w:szCs w:val="24"/>
        </w:rPr>
        <w:t xml:space="preserve"> </w:t>
      </w:r>
      <w:r w:rsidRPr="000A0B61">
        <w:rPr>
          <w:rFonts w:ascii="Arial" w:hAnsi="Arial" w:cs="Arial"/>
          <w:sz w:val="24"/>
          <w:szCs w:val="24"/>
        </w:rPr>
        <w:t>pakeitimas</w:t>
      </w:r>
      <w:r w:rsidRPr="000A0B61">
        <w:rPr>
          <w:rFonts w:ascii="Arial" w:hAnsi="Arial" w:cs="Arial"/>
          <w:spacing w:val="-3"/>
          <w:sz w:val="24"/>
          <w:szCs w:val="24"/>
        </w:rPr>
        <w:t xml:space="preserve"> </w:t>
      </w:r>
      <w:r w:rsidRPr="000A0B61">
        <w:rPr>
          <w:rFonts w:ascii="Arial" w:hAnsi="Arial" w:cs="Arial"/>
          <w:sz w:val="24"/>
          <w:szCs w:val="24"/>
        </w:rPr>
        <w:t>negalimas</w:t>
      </w:r>
      <w:r w:rsidRPr="000A0B61">
        <w:rPr>
          <w:rFonts w:ascii="Arial" w:hAnsi="Arial" w:cs="Arial"/>
          <w:spacing w:val="-3"/>
          <w:sz w:val="24"/>
          <w:szCs w:val="24"/>
        </w:rPr>
        <w:t xml:space="preserve"> </w:t>
      </w:r>
      <w:r w:rsidRPr="000A0B61">
        <w:rPr>
          <w:rFonts w:ascii="Arial" w:hAnsi="Arial" w:cs="Arial"/>
          <w:sz w:val="24"/>
          <w:szCs w:val="24"/>
        </w:rPr>
        <w:t>dėl</w:t>
      </w:r>
      <w:r w:rsidRPr="000A0B61">
        <w:rPr>
          <w:rFonts w:ascii="Arial" w:hAnsi="Arial" w:cs="Arial"/>
          <w:spacing w:val="-9"/>
          <w:sz w:val="24"/>
          <w:szCs w:val="24"/>
        </w:rPr>
        <w:t xml:space="preserve"> </w:t>
      </w:r>
      <w:r w:rsidRPr="000A0B61">
        <w:rPr>
          <w:rFonts w:ascii="Arial" w:hAnsi="Arial" w:cs="Arial"/>
          <w:sz w:val="24"/>
          <w:szCs w:val="24"/>
        </w:rPr>
        <w:t>ekonominių</w:t>
      </w:r>
      <w:r w:rsidRPr="000A0B61">
        <w:rPr>
          <w:rFonts w:ascii="Arial" w:hAnsi="Arial" w:cs="Arial"/>
          <w:spacing w:val="-8"/>
          <w:sz w:val="24"/>
          <w:szCs w:val="24"/>
        </w:rPr>
        <w:t xml:space="preserve"> </w:t>
      </w:r>
      <w:r w:rsidRPr="000A0B61">
        <w:rPr>
          <w:rFonts w:ascii="Arial" w:hAnsi="Arial" w:cs="Arial"/>
          <w:sz w:val="24"/>
          <w:szCs w:val="24"/>
        </w:rPr>
        <w:t>ar</w:t>
      </w:r>
      <w:r w:rsidRPr="000A0B61">
        <w:rPr>
          <w:rFonts w:ascii="Arial" w:hAnsi="Arial" w:cs="Arial"/>
          <w:spacing w:val="-3"/>
          <w:sz w:val="24"/>
          <w:szCs w:val="24"/>
        </w:rPr>
        <w:t xml:space="preserve"> </w:t>
      </w:r>
      <w:r w:rsidRPr="000A0B61">
        <w:rPr>
          <w:rFonts w:ascii="Arial" w:hAnsi="Arial" w:cs="Arial"/>
          <w:sz w:val="24"/>
          <w:szCs w:val="24"/>
        </w:rPr>
        <w:t>techninių</w:t>
      </w:r>
      <w:r w:rsidRPr="000A0B61">
        <w:rPr>
          <w:rFonts w:ascii="Arial" w:hAnsi="Arial" w:cs="Arial"/>
          <w:spacing w:val="-3"/>
          <w:sz w:val="24"/>
          <w:szCs w:val="24"/>
        </w:rPr>
        <w:t xml:space="preserve"> </w:t>
      </w:r>
      <w:r w:rsidRPr="000A0B61">
        <w:rPr>
          <w:rFonts w:ascii="Arial" w:hAnsi="Arial" w:cs="Arial"/>
          <w:sz w:val="24"/>
          <w:szCs w:val="24"/>
        </w:rPr>
        <w:t>priežasčių</w:t>
      </w:r>
      <w:r w:rsidRPr="000A0B61">
        <w:rPr>
          <w:rFonts w:ascii="Arial" w:hAnsi="Arial" w:cs="Arial"/>
          <w:spacing w:val="-3"/>
          <w:sz w:val="24"/>
          <w:szCs w:val="24"/>
        </w:rPr>
        <w:t xml:space="preserve"> </w:t>
      </w:r>
      <w:r w:rsidRPr="000A0B61">
        <w:rPr>
          <w:rFonts w:ascii="Arial" w:hAnsi="Arial" w:cs="Arial"/>
          <w:sz w:val="24"/>
          <w:szCs w:val="24"/>
        </w:rPr>
        <w:t>ir</w:t>
      </w:r>
      <w:r w:rsidRPr="000A0B61">
        <w:rPr>
          <w:rFonts w:ascii="Arial" w:hAnsi="Arial" w:cs="Arial"/>
          <w:spacing w:val="-3"/>
          <w:sz w:val="24"/>
          <w:szCs w:val="24"/>
        </w:rPr>
        <w:t xml:space="preserve"> </w:t>
      </w:r>
      <w:r w:rsidRPr="000A0B61">
        <w:rPr>
          <w:rFonts w:ascii="Arial" w:hAnsi="Arial" w:cs="Arial"/>
          <w:sz w:val="24"/>
          <w:szCs w:val="24"/>
        </w:rPr>
        <w:t>dėl</w:t>
      </w:r>
      <w:r w:rsidRPr="000A0B61">
        <w:rPr>
          <w:rFonts w:ascii="Arial" w:hAnsi="Arial" w:cs="Arial"/>
          <w:spacing w:val="-4"/>
          <w:sz w:val="24"/>
          <w:szCs w:val="24"/>
        </w:rPr>
        <w:t xml:space="preserve"> </w:t>
      </w:r>
      <w:r w:rsidRPr="000A0B61">
        <w:rPr>
          <w:rFonts w:ascii="Arial" w:hAnsi="Arial" w:cs="Arial"/>
          <w:sz w:val="24"/>
          <w:szCs w:val="24"/>
        </w:rPr>
        <w:t>to,</w:t>
      </w:r>
      <w:r w:rsidRPr="000A0B61">
        <w:rPr>
          <w:rFonts w:ascii="Arial" w:hAnsi="Arial" w:cs="Arial"/>
          <w:spacing w:val="-5"/>
          <w:sz w:val="24"/>
          <w:szCs w:val="24"/>
        </w:rPr>
        <w:t xml:space="preserve"> </w:t>
      </w:r>
      <w:r w:rsidRPr="000A0B61">
        <w:rPr>
          <w:rFonts w:ascii="Arial" w:hAnsi="Arial" w:cs="Arial"/>
          <w:sz w:val="24"/>
          <w:szCs w:val="24"/>
        </w:rPr>
        <w:t>kad</w:t>
      </w:r>
      <w:r w:rsidRPr="000A0B61">
        <w:rPr>
          <w:rFonts w:ascii="Arial" w:hAnsi="Arial" w:cs="Arial"/>
          <w:spacing w:val="-3"/>
          <w:sz w:val="24"/>
          <w:szCs w:val="24"/>
        </w:rPr>
        <w:t xml:space="preserve"> </w:t>
      </w:r>
      <w:r w:rsidRPr="000A0B61">
        <w:rPr>
          <w:rFonts w:ascii="Arial" w:hAnsi="Arial" w:cs="Arial"/>
          <w:sz w:val="24"/>
          <w:szCs w:val="24"/>
        </w:rPr>
        <w:t>Užsakovui</w:t>
      </w:r>
      <w:r w:rsidRPr="000A0B61">
        <w:rPr>
          <w:rFonts w:ascii="Arial" w:hAnsi="Arial" w:cs="Arial"/>
          <w:spacing w:val="-3"/>
          <w:sz w:val="24"/>
          <w:szCs w:val="24"/>
        </w:rPr>
        <w:t xml:space="preserve"> </w:t>
      </w:r>
      <w:r w:rsidRPr="000A0B61">
        <w:rPr>
          <w:rFonts w:ascii="Arial" w:hAnsi="Arial" w:cs="Arial"/>
          <w:sz w:val="24"/>
          <w:szCs w:val="24"/>
        </w:rPr>
        <w:t>sukeltų didelių nepatogumų ar nemažą išlaidų dubliavimą;</w:t>
      </w:r>
    </w:p>
    <w:p w14:paraId="1B7F5F39" w14:textId="77777777" w:rsidR="004A4F6C" w:rsidRPr="000A0B61" w:rsidRDefault="004A4F6C" w:rsidP="00D50EEA">
      <w:pPr>
        <w:pStyle w:val="Sraopastraipa"/>
        <w:numPr>
          <w:ilvl w:val="2"/>
          <w:numId w:val="24"/>
        </w:numPr>
        <w:tabs>
          <w:tab w:val="left" w:pos="1276"/>
        </w:tabs>
        <w:ind w:left="284" w:right="-164" w:firstLine="0"/>
        <w:contextualSpacing w:val="0"/>
        <w:jc w:val="both"/>
        <w:rPr>
          <w:rFonts w:ascii="Arial" w:hAnsi="Arial" w:cs="Arial"/>
          <w:sz w:val="24"/>
          <w:szCs w:val="24"/>
        </w:rPr>
      </w:pPr>
      <w:r w:rsidRPr="000A0B61">
        <w:rPr>
          <w:rFonts w:ascii="Arial" w:hAnsi="Arial" w:cs="Arial"/>
          <w:sz w:val="24"/>
          <w:szCs w:val="24"/>
        </w:rPr>
        <w:t>atskiro</w:t>
      </w:r>
      <w:r w:rsidRPr="000A0B61">
        <w:rPr>
          <w:rFonts w:ascii="Arial" w:hAnsi="Arial" w:cs="Arial"/>
          <w:spacing w:val="-2"/>
          <w:sz w:val="24"/>
          <w:szCs w:val="24"/>
        </w:rPr>
        <w:t xml:space="preserve"> </w:t>
      </w:r>
      <w:r w:rsidRPr="000A0B61">
        <w:rPr>
          <w:rFonts w:ascii="Arial" w:hAnsi="Arial" w:cs="Arial"/>
          <w:sz w:val="24"/>
          <w:szCs w:val="24"/>
        </w:rPr>
        <w:t>Sutarties</w:t>
      </w:r>
      <w:r w:rsidRPr="000A0B61">
        <w:rPr>
          <w:rFonts w:ascii="Arial" w:hAnsi="Arial" w:cs="Arial"/>
          <w:spacing w:val="-2"/>
          <w:sz w:val="24"/>
          <w:szCs w:val="24"/>
        </w:rPr>
        <w:t xml:space="preserve"> </w:t>
      </w:r>
      <w:r w:rsidRPr="000A0B61">
        <w:rPr>
          <w:rFonts w:ascii="Arial" w:hAnsi="Arial" w:cs="Arial"/>
          <w:sz w:val="24"/>
          <w:szCs w:val="24"/>
        </w:rPr>
        <w:t>kainos</w:t>
      </w:r>
      <w:r w:rsidRPr="000A0B61">
        <w:rPr>
          <w:rFonts w:ascii="Arial" w:hAnsi="Arial" w:cs="Arial"/>
          <w:spacing w:val="-1"/>
          <w:sz w:val="24"/>
          <w:szCs w:val="24"/>
        </w:rPr>
        <w:t xml:space="preserve"> </w:t>
      </w:r>
      <w:r w:rsidRPr="000A0B61">
        <w:rPr>
          <w:rFonts w:ascii="Arial" w:hAnsi="Arial" w:cs="Arial"/>
          <w:sz w:val="24"/>
          <w:szCs w:val="24"/>
        </w:rPr>
        <w:t>pakeitimo</w:t>
      </w:r>
      <w:r w:rsidRPr="000A0B61">
        <w:rPr>
          <w:rFonts w:ascii="Arial" w:hAnsi="Arial" w:cs="Arial"/>
          <w:spacing w:val="-2"/>
          <w:sz w:val="24"/>
          <w:szCs w:val="24"/>
        </w:rPr>
        <w:t xml:space="preserve"> </w:t>
      </w:r>
      <w:r w:rsidRPr="000A0B61">
        <w:rPr>
          <w:rFonts w:ascii="Arial" w:hAnsi="Arial" w:cs="Arial"/>
          <w:sz w:val="24"/>
          <w:szCs w:val="24"/>
        </w:rPr>
        <w:t>vertė</w:t>
      </w:r>
      <w:r w:rsidRPr="000A0B61">
        <w:rPr>
          <w:rFonts w:ascii="Arial" w:hAnsi="Arial" w:cs="Arial"/>
          <w:spacing w:val="-1"/>
          <w:sz w:val="24"/>
          <w:szCs w:val="24"/>
        </w:rPr>
        <w:t xml:space="preserve"> </w:t>
      </w:r>
      <w:r w:rsidRPr="000A0B61">
        <w:rPr>
          <w:rFonts w:ascii="Arial" w:hAnsi="Arial" w:cs="Arial"/>
          <w:sz w:val="24"/>
          <w:szCs w:val="24"/>
        </w:rPr>
        <w:t>neviršija</w:t>
      </w:r>
      <w:r w:rsidRPr="000A0B61">
        <w:rPr>
          <w:rFonts w:ascii="Arial" w:hAnsi="Arial" w:cs="Arial"/>
          <w:spacing w:val="-1"/>
          <w:sz w:val="24"/>
          <w:szCs w:val="24"/>
        </w:rPr>
        <w:t xml:space="preserve"> </w:t>
      </w:r>
      <w:r w:rsidRPr="000A0B61">
        <w:rPr>
          <w:rFonts w:ascii="Arial" w:hAnsi="Arial" w:cs="Arial"/>
          <w:sz w:val="24"/>
          <w:szCs w:val="24"/>
        </w:rPr>
        <w:t>50, o</w:t>
      </w:r>
      <w:r w:rsidRPr="000A0B61">
        <w:rPr>
          <w:rFonts w:ascii="Arial" w:hAnsi="Arial" w:cs="Arial"/>
          <w:spacing w:val="-2"/>
          <w:sz w:val="24"/>
          <w:szCs w:val="24"/>
        </w:rPr>
        <w:t xml:space="preserve"> </w:t>
      </w:r>
      <w:r w:rsidRPr="000A0B61">
        <w:rPr>
          <w:rFonts w:ascii="Arial" w:hAnsi="Arial" w:cs="Arial"/>
          <w:sz w:val="24"/>
          <w:szCs w:val="24"/>
        </w:rPr>
        <w:t>bendra atskirų</w:t>
      </w:r>
      <w:r w:rsidRPr="000A0B61">
        <w:rPr>
          <w:rFonts w:ascii="Arial" w:hAnsi="Arial" w:cs="Arial"/>
          <w:spacing w:val="-1"/>
          <w:sz w:val="24"/>
          <w:szCs w:val="24"/>
        </w:rPr>
        <w:t xml:space="preserve"> </w:t>
      </w:r>
      <w:r w:rsidRPr="000A0B61">
        <w:rPr>
          <w:rFonts w:ascii="Arial" w:hAnsi="Arial" w:cs="Arial"/>
          <w:sz w:val="24"/>
          <w:szCs w:val="24"/>
        </w:rPr>
        <w:t>pakeitimų</w:t>
      </w:r>
      <w:r w:rsidRPr="000A0B61">
        <w:rPr>
          <w:rFonts w:ascii="Arial" w:hAnsi="Arial" w:cs="Arial"/>
          <w:spacing w:val="-2"/>
          <w:sz w:val="24"/>
          <w:szCs w:val="24"/>
        </w:rPr>
        <w:t xml:space="preserve"> </w:t>
      </w:r>
      <w:r w:rsidRPr="000A0B61">
        <w:rPr>
          <w:rFonts w:ascii="Arial" w:hAnsi="Arial" w:cs="Arial"/>
          <w:sz w:val="24"/>
          <w:szCs w:val="24"/>
        </w:rPr>
        <w:t>pagal</w:t>
      </w:r>
      <w:r w:rsidRPr="000A0B61">
        <w:rPr>
          <w:rFonts w:ascii="Arial" w:hAnsi="Arial" w:cs="Arial"/>
          <w:spacing w:val="-3"/>
          <w:sz w:val="24"/>
          <w:szCs w:val="24"/>
        </w:rPr>
        <w:t xml:space="preserve"> </w:t>
      </w:r>
      <w:r w:rsidRPr="000A0B61">
        <w:rPr>
          <w:rFonts w:ascii="Arial" w:hAnsi="Arial" w:cs="Arial"/>
          <w:sz w:val="24"/>
          <w:szCs w:val="24"/>
        </w:rPr>
        <w:t>šį</w:t>
      </w:r>
      <w:r w:rsidRPr="000A0B61">
        <w:rPr>
          <w:rFonts w:ascii="Arial" w:hAnsi="Arial" w:cs="Arial"/>
          <w:spacing w:val="-3"/>
          <w:sz w:val="24"/>
          <w:szCs w:val="24"/>
        </w:rPr>
        <w:t xml:space="preserve"> </w:t>
      </w:r>
      <w:r w:rsidRPr="000A0B61">
        <w:rPr>
          <w:rFonts w:ascii="Arial" w:hAnsi="Arial" w:cs="Arial"/>
          <w:sz w:val="24"/>
          <w:szCs w:val="24"/>
        </w:rPr>
        <w:t>punktą</w:t>
      </w:r>
      <w:r w:rsidRPr="000A0B61">
        <w:rPr>
          <w:rFonts w:ascii="Arial" w:hAnsi="Arial" w:cs="Arial"/>
          <w:spacing w:val="-2"/>
          <w:sz w:val="24"/>
          <w:szCs w:val="24"/>
        </w:rPr>
        <w:t xml:space="preserve"> </w:t>
      </w:r>
      <w:r w:rsidRPr="000A0B61">
        <w:rPr>
          <w:rFonts w:ascii="Arial" w:hAnsi="Arial" w:cs="Arial"/>
          <w:sz w:val="24"/>
          <w:szCs w:val="24"/>
        </w:rPr>
        <w:t>vertė – 100 procentų pradinės sutarties vertės.</w:t>
      </w:r>
    </w:p>
    <w:p w14:paraId="0074DFC2" w14:textId="30CDB213" w:rsidR="004A4F6C" w:rsidRPr="000A0B61" w:rsidRDefault="004A4F6C" w:rsidP="008479A6">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 xml:space="preserve">Jeigu atskiru keitimu ir atsisakoma dalies darbų (Sutarties specialiųjų sąlygų </w:t>
      </w:r>
      <w:r w:rsidR="008479A6">
        <w:rPr>
          <w:rFonts w:ascii="Arial" w:hAnsi="Arial" w:cs="Arial"/>
          <w:sz w:val="24"/>
          <w:szCs w:val="24"/>
        </w:rPr>
        <w:t>4</w:t>
      </w:r>
      <w:r w:rsidRPr="000A0B61">
        <w:rPr>
          <w:rFonts w:ascii="Arial" w:hAnsi="Arial" w:cs="Arial"/>
          <w:sz w:val="24"/>
          <w:szCs w:val="24"/>
        </w:rPr>
        <w:t xml:space="preserve">.16 p.), ir jų įsigyjama papildomai (Sutarties specialiųjų sąlygų </w:t>
      </w:r>
      <w:r w:rsidR="008479A6">
        <w:rPr>
          <w:rFonts w:ascii="Arial" w:hAnsi="Arial" w:cs="Arial"/>
          <w:sz w:val="24"/>
          <w:szCs w:val="24"/>
        </w:rPr>
        <w:t>4</w:t>
      </w:r>
      <w:r w:rsidRPr="000A0B61">
        <w:rPr>
          <w:rFonts w:ascii="Arial" w:hAnsi="Arial" w:cs="Arial"/>
          <w:sz w:val="24"/>
          <w:szCs w:val="24"/>
        </w:rPr>
        <w:t xml:space="preserve">.17. p.), skaičiuojant, ar nebuvo viršyta Sutarties specialiųjų sąlygų </w:t>
      </w:r>
      <w:r w:rsidR="008479A6">
        <w:rPr>
          <w:rFonts w:ascii="Arial" w:hAnsi="Arial" w:cs="Arial"/>
          <w:sz w:val="24"/>
          <w:szCs w:val="24"/>
        </w:rPr>
        <w:t>4</w:t>
      </w:r>
      <w:r w:rsidRPr="000A0B61">
        <w:rPr>
          <w:rFonts w:ascii="Arial" w:hAnsi="Arial" w:cs="Arial"/>
          <w:sz w:val="24"/>
          <w:szCs w:val="24"/>
        </w:rPr>
        <w:t>.1</w:t>
      </w:r>
      <w:r w:rsidR="008479A6">
        <w:rPr>
          <w:rFonts w:ascii="Arial" w:hAnsi="Arial" w:cs="Arial"/>
          <w:sz w:val="24"/>
          <w:szCs w:val="24"/>
        </w:rPr>
        <w:t>8</w:t>
      </w:r>
      <w:r w:rsidRPr="000A0B61">
        <w:rPr>
          <w:rFonts w:ascii="Arial" w:hAnsi="Arial" w:cs="Arial"/>
          <w:sz w:val="24"/>
          <w:szCs w:val="24"/>
        </w:rPr>
        <w:t>.2 punkte nurodyta sutarties kainos pakeitimo vertė, atskiro pakeitimo verte laikoma atsisakomų ir papildomai įsigyjamų darbų suma.</w:t>
      </w:r>
    </w:p>
    <w:p w14:paraId="1EB8C4FC" w14:textId="77777777" w:rsidR="004A4F6C" w:rsidRPr="00384A6F" w:rsidRDefault="004A4F6C" w:rsidP="008479A6">
      <w:pPr>
        <w:pStyle w:val="Sraopastraipa"/>
        <w:numPr>
          <w:ilvl w:val="1"/>
          <w:numId w:val="24"/>
        </w:numPr>
        <w:tabs>
          <w:tab w:val="left" w:pos="1134"/>
        </w:tabs>
        <w:ind w:left="284" w:right="-164" w:firstLine="0"/>
        <w:contextualSpacing w:val="0"/>
        <w:jc w:val="both"/>
        <w:rPr>
          <w:rFonts w:ascii="Arial" w:hAnsi="Arial" w:cs="Arial"/>
          <w:sz w:val="24"/>
          <w:szCs w:val="24"/>
        </w:rPr>
      </w:pPr>
      <w:r w:rsidRPr="00384A6F">
        <w:rPr>
          <w:rFonts w:ascii="Arial" w:hAnsi="Arial" w:cs="Arial"/>
          <w:sz w:val="24"/>
          <w:szCs w:val="24"/>
        </w:rPr>
        <w:t>Papildomi darbai suprantami kaip Sutartyje nenumatyti, tačiau tiesiogiai su Sutartyje numatytais darbais susiję ir būtini Sutarčiai įvykdyti (užbaigti), darbai, taip pat Sutartyje nurodytų darbų apimtys, viršijančios pradinę sutarties vertę.</w:t>
      </w:r>
    </w:p>
    <w:p w14:paraId="3169B12B" w14:textId="77777777" w:rsidR="004A4F6C" w:rsidRPr="00384A6F" w:rsidRDefault="004A4F6C" w:rsidP="008479A6">
      <w:pPr>
        <w:pStyle w:val="Sraopastraipa"/>
        <w:numPr>
          <w:ilvl w:val="1"/>
          <w:numId w:val="24"/>
        </w:numPr>
        <w:tabs>
          <w:tab w:val="left" w:pos="1134"/>
        </w:tabs>
        <w:ind w:left="284" w:right="-164" w:firstLine="0"/>
        <w:contextualSpacing w:val="0"/>
        <w:jc w:val="both"/>
        <w:rPr>
          <w:rFonts w:ascii="Arial" w:hAnsi="Arial" w:cs="Arial"/>
          <w:sz w:val="24"/>
          <w:szCs w:val="24"/>
        </w:rPr>
      </w:pPr>
      <w:r w:rsidRPr="00384A6F">
        <w:rPr>
          <w:rFonts w:ascii="Arial" w:hAnsi="Arial" w:cs="Arial"/>
          <w:sz w:val="24"/>
          <w:szCs w:val="24"/>
        </w:rPr>
        <w:t>Užsakovas, apskaičiuodamas įsigyjamų papildomų darbų kainas (įkainius), taiko žemiau pateikiamus būdus</w:t>
      </w:r>
      <w:r w:rsidRPr="00384A6F">
        <w:rPr>
          <w:rFonts w:ascii="Arial" w:hAnsi="Arial" w:cs="Arial"/>
          <w:spacing w:val="-11"/>
          <w:sz w:val="24"/>
          <w:szCs w:val="24"/>
        </w:rPr>
        <w:t xml:space="preserve"> </w:t>
      </w:r>
      <w:r w:rsidRPr="00384A6F">
        <w:rPr>
          <w:rFonts w:ascii="Arial" w:hAnsi="Arial" w:cs="Arial"/>
          <w:sz w:val="24"/>
          <w:szCs w:val="24"/>
        </w:rPr>
        <w:t>prioritetine</w:t>
      </w:r>
      <w:r w:rsidRPr="00384A6F">
        <w:rPr>
          <w:rFonts w:ascii="Arial" w:hAnsi="Arial" w:cs="Arial"/>
          <w:spacing w:val="-10"/>
          <w:sz w:val="24"/>
          <w:szCs w:val="24"/>
        </w:rPr>
        <w:t xml:space="preserve"> </w:t>
      </w:r>
      <w:r w:rsidRPr="00384A6F">
        <w:rPr>
          <w:rFonts w:ascii="Arial" w:hAnsi="Arial" w:cs="Arial"/>
          <w:sz w:val="24"/>
          <w:szCs w:val="24"/>
        </w:rPr>
        <w:t>tvarka,</w:t>
      </w:r>
      <w:r w:rsidRPr="00384A6F">
        <w:rPr>
          <w:rFonts w:ascii="Arial" w:hAnsi="Arial" w:cs="Arial"/>
          <w:spacing w:val="-13"/>
          <w:sz w:val="24"/>
          <w:szCs w:val="24"/>
        </w:rPr>
        <w:t xml:space="preserve"> </w:t>
      </w:r>
      <w:r w:rsidRPr="00384A6F">
        <w:rPr>
          <w:rFonts w:ascii="Arial" w:hAnsi="Arial" w:cs="Arial"/>
          <w:sz w:val="24"/>
          <w:szCs w:val="24"/>
        </w:rPr>
        <w:t>t.</w:t>
      </w:r>
      <w:r w:rsidRPr="00384A6F">
        <w:rPr>
          <w:rFonts w:ascii="Arial" w:hAnsi="Arial" w:cs="Arial"/>
          <w:spacing w:val="-14"/>
          <w:sz w:val="24"/>
          <w:szCs w:val="24"/>
        </w:rPr>
        <w:t xml:space="preserve"> </w:t>
      </w:r>
      <w:r w:rsidRPr="00384A6F">
        <w:rPr>
          <w:rFonts w:ascii="Arial" w:hAnsi="Arial" w:cs="Arial"/>
          <w:sz w:val="24"/>
          <w:szCs w:val="24"/>
        </w:rPr>
        <w:t>y.</w:t>
      </w:r>
      <w:r w:rsidRPr="00384A6F">
        <w:rPr>
          <w:rFonts w:ascii="Arial" w:hAnsi="Arial" w:cs="Arial"/>
          <w:spacing w:val="-13"/>
          <w:sz w:val="24"/>
          <w:szCs w:val="24"/>
        </w:rPr>
        <w:t xml:space="preserve"> </w:t>
      </w:r>
      <w:r w:rsidRPr="00384A6F">
        <w:rPr>
          <w:rFonts w:ascii="Arial" w:hAnsi="Arial" w:cs="Arial"/>
          <w:sz w:val="24"/>
          <w:szCs w:val="24"/>
        </w:rPr>
        <w:t>tik</w:t>
      </w:r>
      <w:r w:rsidRPr="00384A6F">
        <w:rPr>
          <w:rFonts w:ascii="Arial" w:hAnsi="Arial" w:cs="Arial"/>
          <w:spacing w:val="-13"/>
          <w:sz w:val="24"/>
          <w:szCs w:val="24"/>
        </w:rPr>
        <w:t xml:space="preserve"> </w:t>
      </w:r>
      <w:r w:rsidRPr="00384A6F">
        <w:rPr>
          <w:rFonts w:ascii="Arial" w:hAnsi="Arial" w:cs="Arial"/>
          <w:sz w:val="24"/>
          <w:szCs w:val="24"/>
        </w:rPr>
        <w:t>nesant</w:t>
      </w:r>
      <w:r w:rsidRPr="00384A6F">
        <w:rPr>
          <w:rFonts w:ascii="Arial" w:hAnsi="Arial" w:cs="Arial"/>
          <w:spacing w:val="-12"/>
          <w:sz w:val="24"/>
          <w:szCs w:val="24"/>
        </w:rPr>
        <w:t xml:space="preserve"> </w:t>
      </w:r>
      <w:r w:rsidRPr="00384A6F">
        <w:rPr>
          <w:rFonts w:ascii="Arial" w:hAnsi="Arial" w:cs="Arial"/>
          <w:sz w:val="24"/>
          <w:szCs w:val="24"/>
        </w:rPr>
        <w:t>galimybės</w:t>
      </w:r>
      <w:r w:rsidRPr="00384A6F">
        <w:rPr>
          <w:rFonts w:ascii="Arial" w:hAnsi="Arial" w:cs="Arial"/>
          <w:spacing w:val="-11"/>
          <w:sz w:val="24"/>
          <w:szCs w:val="24"/>
        </w:rPr>
        <w:t xml:space="preserve"> </w:t>
      </w:r>
      <w:r w:rsidRPr="00384A6F">
        <w:rPr>
          <w:rFonts w:ascii="Arial" w:hAnsi="Arial" w:cs="Arial"/>
          <w:sz w:val="24"/>
          <w:szCs w:val="24"/>
        </w:rPr>
        <w:t>taikyti</w:t>
      </w:r>
      <w:r w:rsidRPr="00384A6F">
        <w:rPr>
          <w:rFonts w:ascii="Arial" w:hAnsi="Arial" w:cs="Arial"/>
          <w:spacing w:val="-13"/>
          <w:sz w:val="24"/>
          <w:szCs w:val="24"/>
        </w:rPr>
        <w:t xml:space="preserve"> </w:t>
      </w:r>
      <w:r w:rsidRPr="00384A6F">
        <w:rPr>
          <w:rFonts w:ascii="Arial" w:hAnsi="Arial" w:cs="Arial"/>
          <w:sz w:val="24"/>
          <w:szCs w:val="24"/>
        </w:rPr>
        <w:t>aukščiau</w:t>
      </w:r>
      <w:r w:rsidRPr="00384A6F">
        <w:rPr>
          <w:rFonts w:ascii="Arial" w:hAnsi="Arial" w:cs="Arial"/>
          <w:spacing w:val="-11"/>
          <w:sz w:val="24"/>
          <w:szCs w:val="24"/>
        </w:rPr>
        <w:t xml:space="preserve"> </w:t>
      </w:r>
      <w:r w:rsidRPr="00384A6F">
        <w:rPr>
          <w:rFonts w:ascii="Arial" w:hAnsi="Arial" w:cs="Arial"/>
          <w:sz w:val="24"/>
          <w:szCs w:val="24"/>
        </w:rPr>
        <w:t>esantį</w:t>
      </w:r>
      <w:r w:rsidRPr="00384A6F">
        <w:rPr>
          <w:rFonts w:ascii="Arial" w:hAnsi="Arial" w:cs="Arial"/>
          <w:spacing w:val="-13"/>
          <w:sz w:val="24"/>
          <w:szCs w:val="24"/>
        </w:rPr>
        <w:t xml:space="preserve"> </w:t>
      </w:r>
      <w:r w:rsidRPr="00384A6F">
        <w:rPr>
          <w:rFonts w:ascii="Arial" w:hAnsi="Arial" w:cs="Arial"/>
          <w:sz w:val="24"/>
          <w:szCs w:val="24"/>
        </w:rPr>
        <w:t>būdą,</w:t>
      </w:r>
      <w:r w:rsidRPr="00384A6F">
        <w:rPr>
          <w:rFonts w:ascii="Arial" w:hAnsi="Arial" w:cs="Arial"/>
          <w:spacing w:val="-13"/>
          <w:sz w:val="24"/>
          <w:szCs w:val="24"/>
        </w:rPr>
        <w:t xml:space="preserve"> </w:t>
      </w:r>
      <w:r w:rsidRPr="00384A6F">
        <w:rPr>
          <w:rFonts w:ascii="Arial" w:hAnsi="Arial" w:cs="Arial"/>
          <w:sz w:val="24"/>
          <w:szCs w:val="24"/>
        </w:rPr>
        <w:t>gali</w:t>
      </w:r>
      <w:r w:rsidRPr="00384A6F">
        <w:rPr>
          <w:rFonts w:ascii="Arial" w:hAnsi="Arial" w:cs="Arial"/>
          <w:spacing w:val="-13"/>
          <w:sz w:val="24"/>
          <w:szCs w:val="24"/>
        </w:rPr>
        <w:t xml:space="preserve"> </w:t>
      </w:r>
      <w:r w:rsidRPr="00384A6F">
        <w:rPr>
          <w:rFonts w:ascii="Arial" w:hAnsi="Arial" w:cs="Arial"/>
          <w:sz w:val="24"/>
          <w:szCs w:val="24"/>
        </w:rPr>
        <w:t>būti</w:t>
      </w:r>
      <w:r w:rsidRPr="00384A6F">
        <w:rPr>
          <w:rFonts w:ascii="Arial" w:hAnsi="Arial" w:cs="Arial"/>
          <w:spacing w:val="-13"/>
          <w:sz w:val="24"/>
          <w:szCs w:val="24"/>
        </w:rPr>
        <w:t xml:space="preserve"> </w:t>
      </w:r>
      <w:r w:rsidRPr="00384A6F">
        <w:rPr>
          <w:rFonts w:ascii="Arial" w:hAnsi="Arial" w:cs="Arial"/>
          <w:sz w:val="24"/>
          <w:szCs w:val="24"/>
        </w:rPr>
        <w:t>taikomas</w:t>
      </w:r>
      <w:r w:rsidRPr="00384A6F">
        <w:rPr>
          <w:rFonts w:ascii="Arial" w:hAnsi="Arial" w:cs="Arial"/>
          <w:spacing w:val="-11"/>
          <w:sz w:val="24"/>
          <w:szCs w:val="24"/>
        </w:rPr>
        <w:t xml:space="preserve"> </w:t>
      </w:r>
      <w:r w:rsidRPr="00384A6F">
        <w:rPr>
          <w:rFonts w:ascii="Arial" w:hAnsi="Arial" w:cs="Arial"/>
          <w:sz w:val="24"/>
          <w:szCs w:val="24"/>
        </w:rPr>
        <w:t>žemiau</w:t>
      </w:r>
      <w:r w:rsidRPr="00384A6F">
        <w:rPr>
          <w:rFonts w:ascii="Arial" w:hAnsi="Arial" w:cs="Arial"/>
          <w:spacing w:val="-11"/>
          <w:sz w:val="24"/>
          <w:szCs w:val="24"/>
        </w:rPr>
        <w:t xml:space="preserve"> </w:t>
      </w:r>
      <w:r w:rsidRPr="00384A6F">
        <w:rPr>
          <w:rFonts w:ascii="Arial" w:hAnsi="Arial" w:cs="Arial"/>
          <w:sz w:val="24"/>
          <w:szCs w:val="24"/>
        </w:rPr>
        <w:t>esantis</w:t>
      </w:r>
      <w:r w:rsidRPr="00384A6F">
        <w:rPr>
          <w:rFonts w:ascii="Arial" w:hAnsi="Arial" w:cs="Arial"/>
          <w:spacing w:val="-11"/>
          <w:sz w:val="24"/>
          <w:szCs w:val="24"/>
        </w:rPr>
        <w:t xml:space="preserve"> </w:t>
      </w:r>
      <w:r w:rsidRPr="00384A6F">
        <w:rPr>
          <w:rFonts w:ascii="Arial" w:hAnsi="Arial" w:cs="Arial"/>
          <w:sz w:val="24"/>
          <w:szCs w:val="24"/>
        </w:rPr>
        <w:t>būdas:</w:t>
      </w:r>
    </w:p>
    <w:p w14:paraId="3EBE97C0" w14:textId="77777777" w:rsidR="004A4F6C" w:rsidRPr="000A0B61" w:rsidRDefault="004A4F6C" w:rsidP="008479A6">
      <w:pPr>
        <w:pStyle w:val="Sraopastraipa"/>
        <w:numPr>
          <w:ilvl w:val="2"/>
          <w:numId w:val="24"/>
        </w:numPr>
        <w:tabs>
          <w:tab w:val="left" w:pos="1134"/>
        </w:tabs>
        <w:ind w:left="142" w:right="-164" w:firstLine="142"/>
        <w:contextualSpacing w:val="0"/>
        <w:jc w:val="both"/>
        <w:rPr>
          <w:rFonts w:ascii="Arial" w:hAnsi="Arial" w:cs="Arial"/>
          <w:sz w:val="24"/>
          <w:szCs w:val="24"/>
        </w:rPr>
      </w:pPr>
      <w:r w:rsidRPr="000A0B61">
        <w:rPr>
          <w:rFonts w:ascii="Arial" w:hAnsi="Arial" w:cs="Arial"/>
          <w:sz w:val="24"/>
          <w:szCs w:val="24"/>
        </w:rPr>
        <w:t>pritaikant</w:t>
      </w:r>
      <w:r w:rsidRPr="000A0B61">
        <w:rPr>
          <w:rFonts w:ascii="Arial" w:hAnsi="Arial" w:cs="Arial"/>
          <w:spacing w:val="-7"/>
          <w:sz w:val="24"/>
          <w:szCs w:val="24"/>
        </w:rPr>
        <w:t xml:space="preserve"> </w:t>
      </w:r>
      <w:r w:rsidRPr="000A0B61">
        <w:rPr>
          <w:rFonts w:ascii="Arial" w:hAnsi="Arial" w:cs="Arial"/>
          <w:sz w:val="24"/>
          <w:szCs w:val="24"/>
        </w:rPr>
        <w:t>Rangovo</w:t>
      </w:r>
      <w:r w:rsidRPr="000A0B61">
        <w:rPr>
          <w:rFonts w:ascii="Arial" w:hAnsi="Arial" w:cs="Arial"/>
          <w:spacing w:val="-5"/>
          <w:sz w:val="24"/>
          <w:szCs w:val="24"/>
        </w:rPr>
        <w:t xml:space="preserve"> </w:t>
      </w:r>
      <w:r w:rsidRPr="000A0B61">
        <w:rPr>
          <w:rFonts w:ascii="Arial" w:hAnsi="Arial" w:cs="Arial"/>
          <w:sz w:val="24"/>
          <w:szCs w:val="24"/>
        </w:rPr>
        <w:t>pasiūlyme</w:t>
      </w:r>
      <w:r w:rsidRPr="000A0B61">
        <w:rPr>
          <w:rFonts w:ascii="Arial" w:hAnsi="Arial" w:cs="Arial"/>
          <w:spacing w:val="-4"/>
          <w:sz w:val="24"/>
          <w:szCs w:val="24"/>
        </w:rPr>
        <w:t xml:space="preserve"> </w:t>
      </w:r>
      <w:r w:rsidRPr="000A0B61">
        <w:rPr>
          <w:rFonts w:ascii="Arial" w:hAnsi="Arial" w:cs="Arial"/>
          <w:sz w:val="24"/>
          <w:szCs w:val="24"/>
        </w:rPr>
        <w:t>nurodytus</w:t>
      </w:r>
      <w:r w:rsidRPr="000A0B61">
        <w:rPr>
          <w:rFonts w:ascii="Arial" w:hAnsi="Arial" w:cs="Arial"/>
          <w:spacing w:val="-5"/>
          <w:sz w:val="24"/>
          <w:szCs w:val="24"/>
        </w:rPr>
        <w:t xml:space="preserve"> </w:t>
      </w:r>
      <w:r w:rsidRPr="000A0B61">
        <w:rPr>
          <w:rFonts w:ascii="Arial" w:hAnsi="Arial" w:cs="Arial"/>
          <w:sz w:val="24"/>
          <w:szCs w:val="24"/>
        </w:rPr>
        <w:t>darbų</w:t>
      </w:r>
      <w:r w:rsidRPr="000A0B61">
        <w:rPr>
          <w:rFonts w:ascii="Arial" w:hAnsi="Arial" w:cs="Arial"/>
          <w:spacing w:val="-4"/>
          <w:sz w:val="24"/>
          <w:szCs w:val="24"/>
        </w:rPr>
        <w:t xml:space="preserve"> </w:t>
      </w:r>
      <w:r w:rsidRPr="000A0B61">
        <w:rPr>
          <w:rFonts w:ascii="Arial" w:hAnsi="Arial" w:cs="Arial"/>
          <w:spacing w:val="-2"/>
          <w:sz w:val="24"/>
          <w:szCs w:val="24"/>
        </w:rPr>
        <w:t>įkainius;</w:t>
      </w:r>
    </w:p>
    <w:p w14:paraId="30D069C5" w14:textId="77777777" w:rsidR="004A4F6C" w:rsidRPr="000A0B61" w:rsidRDefault="004A4F6C" w:rsidP="008479A6">
      <w:pPr>
        <w:pStyle w:val="Sraopastraipa"/>
        <w:numPr>
          <w:ilvl w:val="2"/>
          <w:numId w:val="24"/>
        </w:numPr>
        <w:tabs>
          <w:tab w:val="left" w:pos="1134"/>
        </w:tabs>
        <w:ind w:left="142" w:right="-164" w:firstLine="142"/>
        <w:contextualSpacing w:val="0"/>
        <w:jc w:val="both"/>
        <w:rPr>
          <w:rFonts w:ascii="Arial" w:hAnsi="Arial" w:cs="Arial"/>
          <w:i/>
          <w:sz w:val="24"/>
          <w:szCs w:val="24"/>
        </w:rPr>
      </w:pPr>
      <w:r w:rsidRPr="000A0B61">
        <w:rPr>
          <w:rFonts w:ascii="Arial" w:hAnsi="Arial" w:cs="Arial"/>
          <w:sz w:val="24"/>
          <w:szCs w:val="24"/>
        </w:rPr>
        <w:t>jei</w:t>
      </w:r>
      <w:r w:rsidRPr="000A0B61">
        <w:rPr>
          <w:rFonts w:ascii="Arial" w:hAnsi="Arial" w:cs="Arial"/>
          <w:spacing w:val="-7"/>
          <w:sz w:val="24"/>
          <w:szCs w:val="24"/>
        </w:rPr>
        <w:t xml:space="preserve"> </w:t>
      </w:r>
      <w:r w:rsidRPr="000A0B61">
        <w:rPr>
          <w:rFonts w:ascii="Arial" w:hAnsi="Arial" w:cs="Arial"/>
          <w:sz w:val="24"/>
          <w:szCs w:val="24"/>
        </w:rPr>
        <w:t>įmanoma,</w:t>
      </w:r>
      <w:r w:rsidRPr="000A0B61">
        <w:rPr>
          <w:rFonts w:ascii="Arial" w:hAnsi="Arial" w:cs="Arial"/>
          <w:spacing w:val="-6"/>
          <w:sz w:val="24"/>
          <w:szCs w:val="24"/>
        </w:rPr>
        <w:t xml:space="preserve"> </w:t>
      </w:r>
      <w:r w:rsidRPr="000A0B61">
        <w:rPr>
          <w:rFonts w:ascii="Arial" w:hAnsi="Arial" w:cs="Arial"/>
          <w:sz w:val="24"/>
          <w:szCs w:val="24"/>
        </w:rPr>
        <w:t>išskaičiuojant</w:t>
      </w:r>
      <w:r w:rsidRPr="000A0B61">
        <w:rPr>
          <w:rFonts w:ascii="Arial" w:hAnsi="Arial" w:cs="Arial"/>
          <w:spacing w:val="-4"/>
          <w:sz w:val="24"/>
          <w:szCs w:val="24"/>
        </w:rPr>
        <w:t xml:space="preserve"> </w:t>
      </w:r>
      <w:r w:rsidRPr="000A0B61">
        <w:rPr>
          <w:rFonts w:ascii="Arial" w:hAnsi="Arial" w:cs="Arial"/>
          <w:sz w:val="24"/>
          <w:szCs w:val="24"/>
        </w:rPr>
        <w:t>kainos</w:t>
      </w:r>
      <w:r w:rsidRPr="000A0B61">
        <w:rPr>
          <w:rFonts w:ascii="Arial" w:hAnsi="Arial" w:cs="Arial"/>
          <w:spacing w:val="-3"/>
          <w:sz w:val="24"/>
          <w:szCs w:val="24"/>
        </w:rPr>
        <w:t xml:space="preserve"> </w:t>
      </w:r>
      <w:r w:rsidRPr="000A0B61">
        <w:rPr>
          <w:rFonts w:ascii="Arial" w:hAnsi="Arial" w:cs="Arial"/>
          <w:sz w:val="24"/>
          <w:szCs w:val="24"/>
        </w:rPr>
        <w:t>dalį</w:t>
      </w:r>
      <w:r w:rsidRPr="000A0B61">
        <w:rPr>
          <w:rFonts w:ascii="Arial" w:hAnsi="Arial" w:cs="Arial"/>
          <w:spacing w:val="-6"/>
          <w:sz w:val="24"/>
          <w:szCs w:val="24"/>
        </w:rPr>
        <w:t xml:space="preserve"> </w:t>
      </w:r>
      <w:r w:rsidRPr="000A0B61">
        <w:rPr>
          <w:rFonts w:ascii="Arial" w:hAnsi="Arial" w:cs="Arial"/>
          <w:sz w:val="24"/>
          <w:szCs w:val="24"/>
        </w:rPr>
        <w:t>iš</w:t>
      </w:r>
      <w:r w:rsidRPr="000A0B61">
        <w:rPr>
          <w:rFonts w:ascii="Arial" w:hAnsi="Arial" w:cs="Arial"/>
          <w:spacing w:val="-4"/>
          <w:sz w:val="24"/>
          <w:szCs w:val="24"/>
        </w:rPr>
        <w:t xml:space="preserve"> </w:t>
      </w:r>
      <w:r w:rsidRPr="000A0B61">
        <w:rPr>
          <w:rFonts w:ascii="Arial" w:hAnsi="Arial" w:cs="Arial"/>
          <w:sz w:val="24"/>
          <w:szCs w:val="24"/>
        </w:rPr>
        <w:t>Sutartyje</w:t>
      </w:r>
      <w:r w:rsidRPr="000A0B61">
        <w:rPr>
          <w:rFonts w:ascii="Arial" w:hAnsi="Arial" w:cs="Arial"/>
          <w:spacing w:val="-3"/>
          <w:sz w:val="24"/>
          <w:szCs w:val="24"/>
        </w:rPr>
        <w:t xml:space="preserve"> </w:t>
      </w:r>
      <w:r w:rsidRPr="000A0B61">
        <w:rPr>
          <w:rFonts w:ascii="Arial" w:hAnsi="Arial" w:cs="Arial"/>
          <w:sz w:val="24"/>
          <w:szCs w:val="24"/>
        </w:rPr>
        <w:t>numatyto</w:t>
      </w:r>
      <w:r w:rsidRPr="000A0B61">
        <w:rPr>
          <w:rFonts w:ascii="Arial" w:hAnsi="Arial" w:cs="Arial"/>
          <w:spacing w:val="-5"/>
          <w:sz w:val="24"/>
          <w:szCs w:val="24"/>
        </w:rPr>
        <w:t xml:space="preserve"> </w:t>
      </w:r>
      <w:r w:rsidRPr="000A0B61">
        <w:rPr>
          <w:rFonts w:ascii="Arial" w:hAnsi="Arial" w:cs="Arial"/>
          <w:spacing w:val="-2"/>
          <w:sz w:val="24"/>
          <w:szCs w:val="24"/>
        </w:rPr>
        <w:t>įkainio</w:t>
      </w:r>
      <w:r w:rsidRPr="000A0B61">
        <w:rPr>
          <w:rFonts w:ascii="Arial" w:hAnsi="Arial" w:cs="Arial"/>
          <w:i/>
          <w:spacing w:val="-2"/>
          <w:sz w:val="24"/>
          <w:szCs w:val="24"/>
        </w:rPr>
        <w:t>;</w:t>
      </w:r>
    </w:p>
    <w:p w14:paraId="46767199" w14:textId="77777777" w:rsidR="004A4F6C" w:rsidRPr="000A0B61" w:rsidRDefault="004A4F6C" w:rsidP="008479A6">
      <w:pPr>
        <w:pStyle w:val="Sraopastraipa"/>
        <w:numPr>
          <w:ilvl w:val="2"/>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 xml:space="preserve">pritaikant Sutartyje numatytus panašių darbų įkainius. Panašius darbus turi pagrįsti ir nustatyti </w:t>
      </w:r>
      <w:r w:rsidRPr="000A0B61">
        <w:rPr>
          <w:rFonts w:ascii="Arial" w:hAnsi="Arial" w:cs="Arial"/>
          <w:spacing w:val="-2"/>
          <w:sz w:val="24"/>
          <w:szCs w:val="24"/>
        </w:rPr>
        <w:t>Užsakovas.</w:t>
      </w:r>
    </w:p>
    <w:p w14:paraId="48F0DBEA" w14:textId="77777777" w:rsidR="004A4F6C" w:rsidRPr="000A0B61" w:rsidRDefault="004A4F6C" w:rsidP="008479A6">
      <w:pPr>
        <w:pStyle w:val="Sraopastraipa"/>
        <w:numPr>
          <w:ilvl w:val="2"/>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įvertinant</w:t>
      </w:r>
      <w:r w:rsidRPr="000A0B61">
        <w:rPr>
          <w:rFonts w:ascii="Arial" w:hAnsi="Arial" w:cs="Arial"/>
          <w:spacing w:val="-1"/>
          <w:sz w:val="24"/>
          <w:szCs w:val="24"/>
        </w:rPr>
        <w:t xml:space="preserve"> </w:t>
      </w:r>
      <w:r w:rsidRPr="000A0B61">
        <w:rPr>
          <w:rFonts w:ascii="Arial" w:hAnsi="Arial" w:cs="Arial"/>
          <w:sz w:val="24"/>
          <w:szCs w:val="24"/>
        </w:rPr>
        <w:t>pagrįstas</w:t>
      </w:r>
      <w:r w:rsidRPr="000A0B61">
        <w:rPr>
          <w:rFonts w:ascii="Arial" w:hAnsi="Arial" w:cs="Arial"/>
          <w:spacing w:val="-1"/>
          <w:sz w:val="24"/>
          <w:szCs w:val="24"/>
        </w:rPr>
        <w:t xml:space="preserve"> </w:t>
      </w:r>
      <w:r w:rsidRPr="000A0B61">
        <w:rPr>
          <w:rFonts w:ascii="Arial" w:hAnsi="Arial" w:cs="Arial"/>
          <w:sz w:val="24"/>
          <w:szCs w:val="24"/>
        </w:rPr>
        <w:t>tiesiogines</w:t>
      </w:r>
      <w:r w:rsidRPr="000A0B61">
        <w:rPr>
          <w:rFonts w:ascii="Arial" w:hAnsi="Arial" w:cs="Arial"/>
          <w:spacing w:val="-1"/>
          <w:sz w:val="24"/>
          <w:szCs w:val="24"/>
        </w:rPr>
        <w:t xml:space="preserve"> </w:t>
      </w:r>
      <w:r w:rsidRPr="000A0B61">
        <w:rPr>
          <w:rFonts w:ascii="Arial" w:hAnsi="Arial" w:cs="Arial"/>
          <w:sz w:val="24"/>
          <w:szCs w:val="24"/>
        </w:rPr>
        <w:t>(darbo</w:t>
      </w:r>
      <w:r w:rsidRPr="000A0B61">
        <w:rPr>
          <w:rFonts w:ascii="Arial" w:hAnsi="Arial" w:cs="Arial"/>
          <w:spacing w:val="-1"/>
          <w:sz w:val="24"/>
          <w:szCs w:val="24"/>
        </w:rPr>
        <w:t xml:space="preserve"> </w:t>
      </w:r>
      <w:r w:rsidRPr="000A0B61">
        <w:rPr>
          <w:rFonts w:ascii="Arial" w:hAnsi="Arial" w:cs="Arial"/>
          <w:sz w:val="24"/>
          <w:szCs w:val="24"/>
        </w:rPr>
        <w:t>užmokesčio</w:t>
      </w:r>
      <w:r w:rsidRPr="000A0B61">
        <w:rPr>
          <w:rFonts w:ascii="Arial" w:hAnsi="Arial" w:cs="Arial"/>
          <w:spacing w:val="-1"/>
          <w:sz w:val="24"/>
          <w:szCs w:val="24"/>
        </w:rPr>
        <w:t xml:space="preserve"> </w:t>
      </w:r>
      <w:r w:rsidRPr="000A0B61">
        <w:rPr>
          <w:rFonts w:ascii="Arial" w:hAnsi="Arial" w:cs="Arial"/>
          <w:sz w:val="24"/>
          <w:szCs w:val="24"/>
        </w:rPr>
        <w:t>ir</w:t>
      </w:r>
      <w:r w:rsidRPr="000A0B61">
        <w:rPr>
          <w:rFonts w:ascii="Arial" w:hAnsi="Arial" w:cs="Arial"/>
          <w:spacing w:val="-1"/>
          <w:sz w:val="24"/>
          <w:szCs w:val="24"/>
        </w:rPr>
        <w:t xml:space="preserve"> </w:t>
      </w:r>
      <w:r w:rsidRPr="000A0B61">
        <w:rPr>
          <w:rFonts w:ascii="Arial" w:hAnsi="Arial" w:cs="Arial"/>
          <w:sz w:val="24"/>
          <w:szCs w:val="24"/>
        </w:rPr>
        <w:t>su</w:t>
      </w:r>
      <w:r w:rsidRPr="000A0B61">
        <w:rPr>
          <w:rFonts w:ascii="Arial" w:hAnsi="Arial" w:cs="Arial"/>
          <w:spacing w:val="-1"/>
          <w:sz w:val="24"/>
          <w:szCs w:val="24"/>
        </w:rPr>
        <w:t xml:space="preserve"> </w:t>
      </w:r>
      <w:r w:rsidRPr="000A0B61">
        <w:rPr>
          <w:rFonts w:ascii="Arial" w:hAnsi="Arial" w:cs="Arial"/>
          <w:sz w:val="24"/>
          <w:szCs w:val="24"/>
        </w:rPr>
        <w:t>juo</w:t>
      </w:r>
      <w:r w:rsidRPr="000A0B61">
        <w:rPr>
          <w:rFonts w:ascii="Arial" w:hAnsi="Arial" w:cs="Arial"/>
          <w:spacing w:val="-1"/>
          <w:sz w:val="24"/>
          <w:szCs w:val="24"/>
        </w:rPr>
        <w:t xml:space="preserve"> </w:t>
      </w:r>
      <w:r w:rsidRPr="000A0B61">
        <w:rPr>
          <w:rFonts w:ascii="Arial" w:hAnsi="Arial" w:cs="Arial"/>
          <w:sz w:val="24"/>
          <w:szCs w:val="24"/>
        </w:rPr>
        <w:t>susijusius mokesčius,</w:t>
      </w:r>
      <w:r w:rsidRPr="000A0B61">
        <w:rPr>
          <w:rFonts w:ascii="Arial" w:hAnsi="Arial" w:cs="Arial"/>
          <w:spacing w:val="-3"/>
          <w:sz w:val="24"/>
          <w:szCs w:val="24"/>
        </w:rPr>
        <w:t xml:space="preserve"> </w:t>
      </w:r>
      <w:r w:rsidRPr="000A0B61">
        <w:rPr>
          <w:rFonts w:ascii="Arial" w:hAnsi="Arial" w:cs="Arial"/>
          <w:sz w:val="24"/>
          <w:szCs w:val="24"/>
        </w:rPr>
        <w:t>statybos produktų</w:t>
      </w:r>
      <w:r w:rsidRPr="000A0B61">
        <w:rPr>
          <w:rFonts w:ascii="Arial" w:hAnsi="Arial" w:cs="Arial"/>
          <w:spacing w:val="-1"/>
          <w:sz w:val="24"/>
          <w:szCs w:val="24"/>
        </w:rPr>
        <w:t xml:space="preserve"> </w:t>
      </w:r>
      <w:r w:rsidRPr="000A0B61">
        <w:rPr>
          <w:rFonts w:ascii="Arial" w:hAnsi="Arial" w:cs="Arial"/>
          <w:sz w:val="24"/>
          <w:szCs w:val="24"/>
        </w:rPr>
        <w:t xml:space="preserve">ir įrengimų, mechanizmų sąnaudas) bei netiesiogines (pridėtines, statybvietės ir pelno) išlaidas pagal Viešųjų pirkimų tarnybos direktoriaus 2017 m. birželio 28 d. įsakymu Nr. 1S-95 patvirtintos Kainodaros taisyklių nustatymo metodikos (su </w:t>
      </w:r>
      <w:r w:rsidRPr="000A0B61">
        <w:rPr>
          <w:rFonts w:ascii="Arial" w:hAnsi="Arial" w:cs="Arial"/>
          <w:sz w:val="24"/>
          <w:szCs w:val="24"/>
        </w:rPr>
        <w:lastRenderedPageBreak/>
        <w:t>vėlesniais pakeitimais) priedo „Tiesioginių ir netiesioginių išlaidų apskaičiavimo taisyklės“ nuostatas.</w:t>
      </w:r>
    </w:p>
    <w:p w14:paraId="5B3177F9" w14:textId="5347A4B5" w:rsidR="004A4F6C" w:rsidRPr="000A0B61" w:rsidRDefault="004A4F6C" w:rsidP="008479A6">
      <w:pPr>
        <w:pStyle w:val="Sraopastraipa"/>
        <w:numPr>
          <w:ilvl w:val="1"/>
          <w:numId w:val="24"/>
        </w:numPr>
        <w:tabs>
          <w:tab w:val="left" w:pos="1134"/>
        </w:tabs>
        <w:ind w:left="284" w:right="-164" w:firstLine="0"/>
        <w:contextualSpacing w:val="0"/>
        <w:jc w:val="both"/>
        <w:rPr>
          <w:rFonts w:ascii="Arial" w:hAnsi="Arial" w:cs="Arial"/>
          <w:sz w:val="24"/>
          <w:szCs w:val="24"/>
        </w:rPr>
      </w:pPr>
      <w:r w:rsidRPr="00384A6F">
        <w:rPr>
          <w:rFonts w:ascii="Arial" w:hAnsi="Arial" w:cs="Arial"/>
          <w:sz w:val="24"/>
          <w:szCs w:val="24"/>
        </w:rPr>
        <w:t>Papildomi</w:t>
      </w:r>
      <w:r w:rsidRPr="00384A6F">
        <w:rPr>
          <w:rFonts w:ascii="Arial" w:hAnsi="Arial" w:cs="Arial"/>
          <w:spacing w:val="40"/>
          <w:sz w:val="24"/>
          <w:szCs w:val="24"/>
        </w:rPr>
        <w:t xml:space="preserve"> </w:t>
      </w:r>
      <w:r w:rsidRPr="00384A6F">
        <w:rPr>
          <w:rFonts w:ascii="Arial" w:hAnsi="Arial" w:cs="Arial"/>
          <w:sz w:val="24"/>
          <w:szCs w:val="24"/>
        </w:rPr>
        <w:t xml:space="preserve">darbai įforminami atskiru dokumentu, kurį turi pasirašyti </w:t>
      </w:r>
      <w:r w:rsidR="00384A6F" w:rsidRPr="00384A6F">
        <w:rPr>
          <w:rFonts w:ascii="Arial" w:hAnsi="Arial" w:cs="Arial"/>
          <w:sz w:val="24"/>
          <w:szCs w:val="24"/>
        </w:rPr>
        <w:t>abi Šalys</w:t>
      </w:r>
      <w:r w:rsidRPr="00384A6F">
        <w:rPr>
          <w:rFonts w:ascii="Arial" w:hAnsi="Arial" w:cs="Arial"/>
          <w:sz w:val="24"/>
          <w:szCs w:val="24"/>
        </w:rPr>
        <w:t>. Šiame dokumente nurodomi papildomų darbų pavadinimai, kiekiai, vienetai, argumentai,</w:t>
      </w:r>
      <w:r w:rsidRPr="000A0B61">
        <w:rPr>
          <w:rFonts w:ascii="Arial" w:hAnsi="Arial" w:cs="Arial"/>
          <w:sz w:val="24"/>
          <w:szCs w:val="24"/>
        </w:rPr>
        <w:t xml:space="preserve"> pagrindžiantys papildomų darbų būtinybę, techniniai sprendiniai, papildomų darbų įkainio (įkainių) pagrindimas ir skaičiavimas.</w:t>
      </w:r>
    </w:p>
    <w:p w14:paraId="13D46EBD" w14:textId="7E43FE27" w:rsidR="004A4F6C" w:rsidRPr="000A0B61" w:rsidRDefault="004A4F6C" w:rsidP="00096085">
      <w:pPr>
        <w:pStyle w:val="Sraopastraipa"/>
        <w:numPr>
          <w:ilvl w:val="1"/>
          <w:numId w:val="24"/>
        </w:numPr>
        <w:tabs>
          <w:tab w:val="left" w:pos="1134"/>
        </w:tabs>
        <w:ind w:left="284" w:right="-164" w:firstLine="0"/>
        <w:contextualSpacing w:val="0"/>
        <w:jc w:val="both"/>
        <w:rPr>
          <w:rFonts w:ascii="Arial" w:hAnsi="Arial" w:cs="Arial"/>
          <w:sz w:val="24"/>
          <w:szCs w:val="24"/>
        </w:rPr>
      </w:pPr>
      <w:r w:rsidRPr="000A0B61">
        <w:rPr>
          <w:rFonts w:ascii="Arial" w:hAnsi="Arial" w:cs="Arial"/>
          <w:sz w:val="24"/>
          <w:szCs w:val="24"/>
        </w:rPr>
        <w:t>Surašius</w:t>
      </w:r>
      <w:r w:rsidRPr="000A0B61">
        <w:rPr>
          <w:rFonts w:ascii="Arial" w:hAnsi="Arial" w:cs="Arial"/>
          <w:spacing w:val="-13"/>
          <w:sz w:val="24"/>
          <w:szCs w:val="24"/>
        </w:rPr>
        <w:t xml:space="preserve"> </w:t>
      </w:r>
      <w:r w:rsidRPr="000A0B61">
        <w:rPr>
          <w:rFonts w:ascii="Arial" w:hAnsi="Arial" w:cs="Arial"/>
          <w:sz w:val="24"/>
          <w:szCs w:val="24"/>
        </w:rPr>
        <w:t>Sutarties</w:t>
      </w:r>
      <w:r w:rsidRPr="000A0B61">
        <w:rPr>
          <w:rFonts w:ascii="Arial" w:hAnsi="Arial" w:cs="Arial"/>
          <w:spacing w:val="-12"/>
          <w:sz w:val="24"/>
          <w:szCs w:val="24"/>
        </w:rPr>
        <w:t xml:space="preserve"> </w:t>
      </w:r>
      <w:r w:rsidRPr="000A0B61">
        <w:rPr>
          <w:rFonts w:ascii="Arial" w:hAnsi="Arial" w:cs="Arial"/>
          <w:sz w:val="24"/>
          <w:szCs w:val="24"/>
        </w:rPr>
        <w:t>specialiųjų</w:t>
      </w:r>
      <w:r w:rsidRPr="000A0B61">
        <w:rPr>
          <w:rFonts w:ascii="Arial" w:hAnsi="Arial" w:cs="Arial"/>
          <w:spacing w:val="-13"/>
          <w:sz w:val="24"/>
          <w:szCs w:val="24"/>
        </w:rPr>
        <w:t xml:space="preserve"> </w:t>
      </w:r>
      <w:r w:rsidRPr="000A0B61">
        <w:rPr>
          <w:rFonts w:ascii="Arial" w:hAnsi="Arial" w:cs="Arial"/>
          <w:sz w:val="24"/>
          <w:szCs w:val="24"/>
        </w:rPr>
        <w:t>sąlygų</w:t>
      </w:r>
      <w:r w:rsidRPr="000A0B61">
        <w:rPr>
          <w:rFonts w:ascii="Arial" w:hAnsi="Arial" w:cs="Arial"/>
          <w:spacing w:val="-12"/>
          <w:sz w:val="24"/>
          <w:szCs w:val="24"/>
        </w:rPr>
        <w:t xml:space="preserve"> </w:t>
      </w:r>
      <w:r w:rsidR="00096085">
        <w:rPr>
          <w:rFonts w:ascii="Arial" w:hAnsi="Arial" w:cs="Arial"/>
          <w:sz w:val="24"/>
          <w:szCs w:val="24"/>
        </w:rPr>
        <w:t>4</w:t>
      </w:r>
      <w:r w:rsidRPr="000A0B61">
        <w:rPr>
          <w:rFonts w:ascii="Arial" w:hAnsi="Arial" w:cs="Arial"/>
          <w:sz w:val="24"/>
          <w:szCs w:val="24"/>
        </w:rPr>
        <w:t>.16</w:t>
      </w:r>
      <w:r w:rsidRPr="000A0B61">
        <w:rPr>
          <w:rFonts w:ascii="Arial" w:hAnsi="Arial" w:cs="Arial"/>
          <w:spacing w:val="-13"/>
          <w:sz w:val="24"/>
          <w:szCs w:val="24"/>
        </w:rPr>
        <w:t xml:space="preserve"> </w:t>
      </w:r>
      <w:r w:rsidRPr="000A0B61">
        <w:rPr>
          <w:rFonts w:ascii="Arial" w:hAnsi="Arial" w:cs="Arial"/>
          <w:sz w:val="24"/>
          <w:szCs w:val="24"/>
        </w:rPr>
        <w:t>punkte</w:t>
      </w:r>
      <w:r w:rsidRPr="000A0B61">
        <w:rPr>
          <w:rFonts w:ascii="Arial" w:hAnsi="Arial" w:cs="Arial"/>
          <w:spacing w:val="-12"/>
          <w:sz w:val="24"/>
          <w:szCs w:val="24"/>
        </w:rPr>
        <w:t xml:space="preserve"> </w:t>
      </w:r>
      <w:r w:rsidRPr="000A0B61">
        <w:rPr>
          <w:rFonts w:ascii="Arial" w:hAnsi="Arial" w:cs="Arial"/>
          <w:sz w:val="24"/>
          <w:szCs w:val="24"/>
        </w:rPr>
        <w:t>nurodytą</w:t>
      </w:r>
      <w:r w:rsidRPr="000A0B61">
        <w:rPr>
          <w:rFonts w:ascii="Arial" w:hAnsi="Arial" w:cs="Arial"/>
          <w:spacing w:val="-13"/>
          <w:sz w:val="24"/>
          <w:szCs w:val="24"/>
        </w:rPr>
        <w:t xml:space="preserve"> </w:t>
      </w:r>
      <w:r w:rsidRPr="000A0B61">
        <w:rPr>
          <w:rFonts w:ascii="Arial" w:hAnsi="Arial" w:cs="Arial"/>
          <w:sz w:val="24"/>
          <w:szCs w:val="24"/>
        </w:rPr>
        <w:t>dokumentą,</w:t>
      </w:r>
      <w:r w:rsidRPr="000A0B61">
        <w:rPr>
          <w:rFonts w:ascii="Arial" w:hAnsi="Arial" w:cs="Arial"/>
          <w:spacing w:val="-12"/>
          <w:sz w:val="24"/>
          <w:szCs w:val="24"/>
        </w:rPr>
        <w:t xml:space="preserve"> </w:t>
      </w:r>
      <w:r w:rsidRPr="000A0B61">
        <w:rPr>
          <w:rFonts w:ascii="Arial" w:hAnsi="Arial" w:cs="Arial"/>
          <w:sz w:val="24"/>
          <w:szCs w:val="24"/>
        </w:rPr>
        <w:t>Užsakovui</w:t>
      </w:r>
      <w:r w:rsidRPr="000A0B61">
        <w:rPr>
          <w:rFonts w:ascii="Arial" w:hAnsi="Arial" w:cs="Arial"/>
          <w:spacing w:val="-12"/>
          <w:sz w:val="24"/>
          <w:szCs w:val="24"/>
        </w:rPr>
        <w:t xml:space="preserve"> </w:t>
      </w:r>
      <w:r w:rsidRPr="000A0B61">
        <w:rPr>
          <w:rFonts w:ascii="Arial" w:hAnsi="Arial" w:cs="Arial"/>
          <w:sz w:val="24"/>
          <w:szCs w:val="24"/>
        </w:rPr>
        <w:t>sutikus</w:t>
      </w:r>
      <w:r w:rsidRPr="000A0B61">
        <w:rPr>
          <w:rFonts w:ascii="Arial" w:hAnsi="Arial" w:cs="Arial"/>
          <w:spacing w:val="-13"/>
          <w:sz w:val="24"/>
          <w:szCs w:val="24"/>
        </w:rPr>
        <w:t xml:space="preserve"> </w:t>
      </w:r>
      <w:r w:rsidRPr="000A0B61">
        <w:rPr>
          <w:rFonts w:ascii="Arial" w:hAnsi="Arial" w:cs="Arial"/>
          <w:sz w:val="24"/>
          <w:szCs w:val="24"/>
        </w:rPr>
        <w:t>dėl</w:t>
      </w:r>
      <w:r w:rsidRPr="000A0B61">
        <w:rPr>
          <w:rFonts w:ascii="Arial" w:hAnsi="Arial" w:cs="Arial"/>
          <w:spacing w:val="-12"/>
          <w:sz w:val="24"/>
          <w:szCs w:val="24"/>
        </w:rPr>
        <w:t xml:space="preserve"> </w:t>
      </w:r>
      <w:r w:rsidRPr="000A0B61">
        <w:rPr>
          <w:rFonts w:ascii="Arial" w:hAnsi="Arial" w:cs="Arial"/>
          <w:sz w:val="24"/>
          <w:szCs w:val="24"/>
        </w:rPr>
        <w:t xml:space="preserve">papildomų darbų įsigijimo, Šalys pasirašo papildomą susitarimą dėl papildomų darbų įsigijimo, kuris tampa Sutarties sudėtine </w:t>
      </w:r>
      <w:r w:rsidRPr="000A0B61">
        <w:rPr>
          <w:rFonts w:ascii="Arial" w:hAnsi="Arial" w:cs="Arial"/>
          <w:spacing w:val="-2"/>
          <w:sz w:val="24"/>
          <w:szCs w:val="24"/>
        </w:rPr>
        <w:t>dalimi.</w:t>
      </w:r>
    </w:p>
    <w:p w14:paraId="57A915FC" w14:textId="37872A98" w:rsidR="004A4F6C" w:rsidRPr="000A0B61" w:rsidRDefault="004A4F6C" w:rsidP="00096085">
      <w:pPr>
        <w:pStyle w:val="Sraopastraipa"/>
        <w:numPr>
          <w:ilvl w:val="1"/>
          <w:numId w:val="24"/>
        </w:numPr>
        <w:tabs>
          <w:tab w:val="left" w:pos="993"/>
        </w:tabs>
        <w:ind w:left="284" w:right="-164" w:firstLine="0"/>
        <w:contextualSpacing w:val="0"/>
        <w:jc w:val="both"/>
        <w:rPr>
          <w:rFonts w:ascii="Arial" w:hAnsi="Arial" w:cs="Arial"/>
          <w:sz w:val="24"/>
          <w:szCs w:val="24"/>
        </w:rPr>
      </w:pPr>
      <w:r w:rsidRPr="000A0B61">
        <w:rPr>
          <w:rFonts w:ascii="Arial" w:hAnsi="Arial" w:cs="Arial"/>
          <w:sz w:val="24"/>
          <w:szCs w:val="24"/>
        </w:rPr>
        <w:t xml:space="preserve">Rangovas gali pradėti vykdyti papildomus darbus tik pasirašius papildomą susitarimą dėl papildomų darbų įsigijimo (Sutarties specialiųjų sąlygų </w:t>
      </w:r>
      <w:r w:rsidR="00096085">
        <w:rPr>
          <w:rFonts w:ascii="Arial" w:hAnsi="Arial" w:cs="Arial"/>
          <w:sz w:val="24"/>
          <w:szCs w:val="24"/>
        </w:rPr>
        <w:t>4</w:t>
      </w:r>
      <w:r w:rsidRPr="000A0B61">
        <w:rPr>
          <w:rFonts w:ascii="Arial" w:hAnsi="Arial" w:cs="Arial"/>
          <w:sz w:val="24"/>
          <w:szCs w:val="24"/>
        </w:rPr>
        <w:t xml:space="preserve">.16. p.), priešingu atveju bus laikoma, kad Rangovas darbus vykdo savavališkai (Sutarties specialiųjų sąlygų </w:t>
      </w:r>
      <w:r w:rsidR="00096085">
        <w:rPr>
          <w:rFonts w:ascii="Arial" w:hAnsi="Arial" w:cs="Arial"/>
          <w:sz w:val="24"/>
          <w:szCs w:val="24"/>
        </w:rPr>
        <w:t>4</w:t>
      </w:r>
      <w:r w:rsidRPr="000A0B61">
        <w:rPr>
          <w:rFonts w:ascii="Arial" w:hAnsi="Arial" w:cs="Arial"/>
          <w:sz w:val="24"/>
          <w:szCs w:val="24"/>
        </w:rPr>
        <w:t xml:space="preserve">.9 ir </w:t>
      </w:r>
      <w:r w:rsidR="00096085">
        <w:rPr>
          <w:rFonts w:ascii="Arial" w:hAnsi="Arial" w:cs="Arial"/>
          <w:sz w:val="24"/>
          <w:szCs w:val="24"/>
        </w:rPr>
        <w:t>4</w:t>
      </w:r>
      <w:r w:rsidRPr="000A0B61">
        <w:rPr>
          <w:rFonts w:ascii="Arial" w:hAnsi="Arial" w:cs="Arial"/>
          <w:sz w:val="24"/>
          <w:szCs w:val="24"/>
        </w:rPr>
        <w:t>.10 punktai).</w:t>
      </w:r>
    </w:p>
    <w:p w14:paraId="0CBD4FC6" w14:textId="77777777" w:rsidR="004A4F6C" w:rsidRPr="000A0B61" w:rsidRDefault="004A4F6C" w:rsidP="00D50EEA">
      <w:pPr>
        <w:pStyle w:val="Pagrindinistekstas"/>
        <w:ind w:left="142" w:right="-164" w:firstLine="142"/>
        <w:jc w:val="left"/>
        <w:rPr>
          <w:rFonts w:ascii="Arial" w:hAnsi="Arial" w:cs="Arial"/>
          <w:sz w:val="24"/>
          <w:szCs w:val="24"/>
        </w:rPr>
      </w:pPr>
    </w:p>
    <w:p w14:paraId="55AA0FA2" w14:textId="40451735" w:rsidR="004A4F6C" w:rsidRPr="00096085" w:rsidRDefault="00096085" w:rsidP="00096085">
      <w:pPr>
        <w:pStyle w:val="Sraopastraipa"/>
        <w:numPr>
          <w:ilvl w:val="0"/>
          <w:numId w:val="24"/>
        </w:numPr>
        <w:ind w:right="-164" w:hanging="124"/>
        <w:contextualSpacing w:val="0"/>
        <w:rPr>
          <w:rFonts w:ascii="Arial" w:hAnsi="Arial" w:cs="Arial"/>
          <w:b/>
          <w:bCs/>
          <w:sz w:val="24"/>
          <w:szCs w:val="24"/>
        </w:rPr>
      </w:pPr>
      <w:bookmarkStart w:id="2" w:name="4._Sutarties_įvykdymo_užtikrinimas"/>
      <w:bookmarkEnd w:id="2"/>
      <w:r w:rsidRPr="00096085">
        <w:rPr>
          <w:rFonts w:ascii="Arial" w:hAnsi="Arial" w:cs="Arial"/>
          <w:b/>
          <w:bCs/>
          <w:spacing w:val="-2"/>
          <w:sz w:val="24"/>
          <w:szCs w:val="24"/>
        </w:rPr>
        <w:t>SUTARTIES</w:t>
      </w:r>
      <w:r w:rsidRPr="00096085">
        <w:rPr>
          <w:rFonts w:ascii="Arial" w:hAnsi="Arial" w:cs="Arial"/>
          <w:b/>
          <w:bCs/>
          <w:spacing w:val="-5"/>
          <w:sz w:val="24"/>
          <w:szCs w:val="24"/>
        </w:rPr>
        <w:t xml:space="preserve"> </w:t>
      </w:r>
      <w:r w:rsidRPr="00096085">
        <w:rPr>
          <w:rFonts w:ascii="Arial" w:hAnsi="Arial" w:cs="Arial"/>
          <w:b/>
          <w:bCs/>
          <w:spacing w:val="-2"/>
          <w:sz w:val="24"/>
          <w:szCs w:val="24"/>
        </w:rPr>
        <w:t>ĮVYKDYMO</w:t>
      </w:r>
      <w:r w:rsidRPr="00096085">
        <w:rPr>
          <w:rFonts w:ascii="Arial" w:hAnsi="Arial" w:cs="Arial"/>
          <w:b/>
          <w:bCs/>
          <w:spacing w:val="-4"/>
          <w:sz w:val="24"/>
          <w:szCs w:val="24"/>
        </w:rPr>
        <w:t xml:space="preserve"> </w:t>
      </w:r>
      <w:r w:rsidRPr="00096085">
        <w:rPr>
          <w:rFonts w:ascii="Arial" w:hAnsi="Arial" w:cs="Arial"/>
          <w:b/>
          <w:bCs/>
          <w:spacing w:val="-2"/>
          <w:sz w:val="24"/>
          <w:szCs w:val="24"/>
        </w:rPr>
        <w:t>UŽTIKRINIMAS</w:t>
      </w:r>
    </w:p>
    <w:p w14:paraId="1CFE3E0D" w14:textId="77777777" w:rsidR="00096085" w:rsidRPr="000A0B61" w:rsidRDefault="00096085" w:rsidP="00096085">
      <w:pPr>
        <w:pStyle w:val="Sraopastraipa"/>
        <w:ind w:left="408" w:right="-164"/>
        <w:contextualSpacing w:val="0"/>
        <w:rPr>
          <w:rFonts w:ascii="Arial" w:hAnsi="Arial" w:cs="Arial"/>
          <w:sz w:val="24"/>
          <w:szCs w:val="24"/>
        </w:rPr>
      </w:pPr>
    </w:p>
    <w:p w14:paraId="4E5AA1B2" w14:textId="77777777" w:rsidR="00384A6F" w:rsidRPr="00384A6F" w:rsidRDefault="00384A6F" w:rsidP="00384A6F">
      <w:pPr>
        <w:pStyle w:val="Sraopastraipa"/>
        <w:numPr>
          <w:ilvl w:val="1"/>
          <w:numId w:val="24"/>
        </w:numPr>
        <w:tabs>
          <w:tab w:val="left" w:pos="851"/>
        </w:tabs>
        <w:ind w:left="284" w:right="-164" w:hanging="12"/>
        <w:jc w:val="both"/>
        <w:rPr>
          <w:rFonts w:ascii="Arial" w:hAnsi="Arial" w:cs="Arial"/>
          <w:sz w:val="24"/>
          <w:szCs w:val="24"/>
        </w:rPr>
      </w:pPr>
      <w:bookmarkStart w:id="3" w:name="4.1._Sutarties_įvykdymą_Tiekėjas_užtikri"/>
      <w:bookmarkEnd w:id="3"/>
      <w:r w:rsidRPr="00384A6F">
        <w:rPr>
          <w:rFonts w:ascii="Arial" w:hAnsi="Arial" w:cs="Arial"/>
          <w:sz w:val="24"/>
          <w:szCs w:val="24"/>
        </w:rPr>
        <w:t>Perkančioji organizacija nereikalauja, kad rangovas pateiktų sutarties įvykdymo užtikrinimą.</w:t>
      </w:r>
    </w:p>
    <w:p w14:paraId="62348B3E" w14:textId="77777777" w:rsidR="00384A6F" w:rsidRPr="00384A6F" w:rsidRDefault="00384A6F" w:rsidP="00384A6F">
      <w:pPr>
        <w:pStyle w:val="Sraopastraipa"/>
        <w:numPr>
          <w:ilvl w:val="1"/>
          <w:numId w:val="24"/>
        </w:numPr>
        <w:tabs>
          <w:tab w:val="left" w:pos="851"/>
        </w:tabs>
        <w:ind w:left="284" w:right="-164" w:hanging="12"/>
        <w:jc w:val="both"/>
        <w:rPr>
          <w:rFonts w:ascii="Arial" w:hAnsi="Arial" w:cs="Arial"/>
          <w:sz w:val="24"/>
          <w:szCs w:val="24"/>
        </w:rPr>
      </w:pPr>
      <w:r w:rsidRPr="00384A6F">
        <w:rPr>
          <w:rFonts w:ascii="Arial" w:hAnsi="Arial" w:cs="Arial"/>
          <w:sz w:val="24"/>
          <w:szCs w:val="24"/>
        </w:rPr>
        <w:t>Rangovas patvirtina, kad yra susipažinęs su visomis sutarties sąlygomis ir įsipareigoja tinkamai bei laiku atlikti visus sutartimi numatytus darbus be papildomo sutarties įvykdymo užtikrinimo.</w:t>
      </w:r>
    </w:p>
    <w:p w14:paraId="1416B82A" w14:textId="57E2CBB7" w:rsidR="00384A6F" w:rsidRPr="008C170B" w:rsidRDefault="00384A6F" w:rsidP="00384A6F">
      <w:pPr>
        <w:pStyle w:val="Sraopastraipa"/>
        <w:numPr>
          <w:ilvl w:val="1"/>
          <w:numId w:val="24"/>
        </w:numPr>
        <w:tabs>
          <w:tab w:val="left" w:pos="851"/>
        </w:tabs>
        <w:ind w:left="284" w:right="-164" w:hanging="12"/>
        <w:jc w:val="both"/>
        <w:rPr>
          <w:rFonts w:ascii="Arial" w:hAnsi="Arial" w:cs="Arial"/>
          <w:sz w:val="24"/>
          <w:szCs w:val="24"/>
        </w:rPr>
      </w:pPr>
      <w:r w:rsidRPr="00384A6F">
        <w:rPr>
          <w:rFonts w:ascii="Arial" w:hAnsi="Arial" w:cs="Arial"/>
          <w:sz w:val="24"/>
          <w:szCs w:val="24"/>
        </w:rPr>
        <w:t>Šalys susitaria, kad sutarties įvykdymo užtikrinimas neteikiamas, o rangovas atsako už netinkamą ar pavėluotą sutarties vykdymą šioje sutartyje nustatyta tvarka.</w:t>
      </w:r>
    </w:p>
    <w:p w14:paraId="4F240842" w14:textId="77777777" w:rsidR="00384A6F" w:rsidRPr="00384A6F" w:rsidRDefault="00384A6F" w:rsidP="00384A6F">
      <w:pPr>
        <w:tabs>
          <w:tab w:val="left" w:pos="851"/>
        </w:tabs>
        <w:ind w:right="-164"/>
        <w:jc w:val="both"/>
        <w:rPr>
          <w:rFonts w:ascii="Arial" w:hAnsi="Arial" w:cs="Arial"/>
          <w:sz w:val="24"/>
          <w:szCs w:val="24"/>
        </w:rPr>
      </w:pPr>
    </w:p>
    <w:p w14:paraId="4CB4D873" w14:textId="4DBD970A" w:rsidR="004A4F6C" w:rsidRPr="008C170B" w:rsidRDefault="00096085" w:rsidP="00096085">
      <w:pPr>
        <w:pStyle w:val="Sraopastraipa"/>
        <w:numPr>
          <w:ilvl w:val="0"/>
          <w:numId w:val="24"/>
        </w:numPr>
        <w:ind w:right="-164" w:hanging="124"/>
        <w:contextualSpacing w:val="0"/>
        <w:rPr>
          <w:rFonts w:ascii="Arial" w:hAnsi="Arial" w:cs="Arial"/>
          <w:b/>
          <w:bCs/>
          <w:sz w:val="24"/>
          <w:szCs w:val="24"/>
        </w:rPr>
      </w:pPr>
      <w:bookmarkStart w:id="4" w:name="5._Šalių_atsakomybė"/>
      <w:bookmarkEnd w:id="4"/>
      <w:r w:rsidRPr="00096085">
        <w:rPr>
          <w:rFonts w:ascii="Arial" w:hAnsi="Arial" w:cs="Arial"/>
          <w:b/>
          <w:bCs/>
          <w:spacing w:val="-2"/>
          <w:sz w:val="24"/>
          <w:szCs w:val="24"/>
        </w:rPr>
        <w:t>ŠALIŲ</w:t>
      </w:r>
      <w:r w:rsidRPr="00096085">
        <w:rPr>
          <w:rFonts w:ascii="Arial" w:hAnsi="Arial" w:cs="Arial"/>
          <w:b/>
          <w:bCs/>
          <w:spacing w:val="-3"/>
          <w:sz w:val="24"/>
          <w:szCs w:val="24"/>
        </w:rPr>
        <w:t xml:space="preserve"> </w:t>
      </w:r>
      <w:r w:rsidRPr="00096085">
        <w:rPr>
          <w:rFonts w:ascii="Arial" w:hAnsi="Arial" w:cs="Arial"/>
          <w:b/>
          <w:bCs/>
          <w:spacing w:val="-2"/>
          <w:sz w:val="24"/>
          <w:szCs w:val="24"/>
        </w:rPr>
        <w:t>ATSAKOMYBĖ</w:t>
      </w:r>
    </w:p>
    <w:p w14:paraId="4F3B87D7" w14:textId="77777777" w:rsidR="008C170B" w:rsidRPr="00096085" w:rsidRDefault="008C170B" w:rsidP="008C170B">
      <w:pPr>
        <w:pStyle w:val="Sraopastraipa"/>
        <w:ind w:left="408" w:right="-164"/>
        <w:contextualSpacing w:val="0"/>
        <w:rPr>
          <w:rFonts w:ascii="Arial" w:hAnsi="Arial" w:cs="Arial"/>
          <w:b/>
          <w:bCs/>
          <w:sz w:val="24"/>
          <w:szCs w:val="24"/>
        </w:rPr>
      </w:pPr>
    </w:p>
    <w:p w14:paraId="50E083E0" w14:textId="77777777" w:rsidR="004A4F6C" w:rsidRPr="000A0B61" w:rsidRDefault="004A4F6C" w:rsidP="00096085">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Neatlikus apmokėjimo nustatytais terminais, Rangovo pareikalavimu Užsakovas privalo sumokėti Rangovui 0,05 %, dydžio delspinigius nuo laiku neapmokėtos sumos už kiekvieną uždelstą dieną.</w:t>
      </w:r>
    </w:p>
    <w:p w14:paraId="4DACB553" w14:textId="1ED974A1" w:rsidR="004A4F6C" w:rsidRPr="00096085" w:rsidRDefault="004A4F6C" w:rsidP="00096085">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Jei Rangovas dėl savo kaltės neatlieka Darbų nustatytu terminu, Užsakovas turi teisę be oficialaus įspėjimo ir nesumažindamas kitų savo teisių gynimo būdų pradėti skaičiuoti 0,05 %, dydžio delspinigius nuo darbų dalies,</w:t>
      </w:r>
      <w:r w:rsidRPr="000A0B61">
        <w:rPr>
          <w:rFonts w:ascii="Arial" w:hAnsi="Arial" w:cs="Arial"/>
          <w:spacing w:val="-4"/>
          <w:sz w:val="24"/>
          <w:szCs w:val="24"/>
        </w:rPr>
        <w:t xml:space="preserve"> </w:t>
      </w:r>
      <w:r w:rsidRPr="000A0B61">
        <w:rPr>
          <w:rFonts w:ascii="Arial" w:hAnsi="Arial" w:cs="Arial"/>
          <w:sz w:val="24"/>
          <w:szCs w:val="24"/>
        </w:rPr>
        <w:t>dėl</w:t>
      </w:r>
      <w:r w:rsidRPr="000A0B61">
        <w:rPr>
          <w:rFonts w:ascii="Arial" w:hAnsi="Arial" w:cs="Arial"/>
          <w:spacing w:val="-3"/>
          <w:sz w:val="24"/>
          <w:szCs w:val="24"/>
        </w:rPr>
        <w:t xml:space="preserve"> </w:t>
      </w:r>
      <w:r w:rsidRPr="000A0B61">
        <w:rPr>
          <w:rFonts w:ascii="Arial" w:hAnsi="Arial" w:cs="Arial"/>
          <w:sz w:val="24"/>
          <w:szCs w:val="24"/>
        </w:rPr>
        <w:t>kurios</w:t>
      </w:r>
      <w:r w:rsidRPr="000A0B61">
        <w:rPr>
          <w:rFonts w:ascii="Arial" w:hAnsi="Arial" w:cs="Arial"/>
          <w:spacing w:val="-1"/>
          <w:sz w:val="24"/>
          <w:szCs w:val="24"/>
        </w:rPr>
        <w:t xml:space="preserve"> </w:t>
      </w:r>
      <w:r w:rsidRPr="000A0B61">
        <w:rPr>
          <w:rFonts w:ascii="Arial" w:hAnsi="Arial" w:cs="Arial"/>
          <w:sz w:val="24"/>
          <w:szCs w:val="24"/>
        </w:rPr>
        <w:t>Užsakovas</w:t>
      </w:r>
      <w:r w:rsidRPr="000A0B61">
        <w:rPr>
          <w:rFonts w:ascii="Arial" w:hAnsi="Arial" w:cs="Arial"/>
          <w:spacing w:val="-2"/>
          <w:sz w:val="24"/>
          <w:szCs w:val="24"/>
        </w:rPr>
        <w:t xml:space="preserve"> </w:t>
      </w:r>
      <w:r w:rsidRPr="000A0B61">
        <w:rPr>
          <w:rFonts w:ascii="Arial" w:hAnsi="Arial" w:cs="Arial"/>
          <w:sz w:val="24"/>
          <w:szCs w:val="24"/>
        </w:rPr>
        <w:t>praranda</w:t>
      </w:r>
      <w:r w:rsidRPr="000A0B61">
        <w:rPr>
          <w:rFonts w:ascii="Arial" w:hAnsi="Arial" w:cs="Arial"/>
          <w:spacing w:val="-1"/>
          <w:sz w:val="24"/>
          <w:szCs w:val="24"/>
        </w:rPr>
        <w:t xml:space="preserve"> </w:t>
      </w:r>
      <w:r w:rsidRPr="000A0B61">
        <w:rPr>
          <w:rFonts w:ascii="Arial" w:hAnsi="Arial" w:cs="Arial"/>
          <w:sz w:val="24"/>
          <w:szCs w:val="24"/>
        </w:rPr>
        <w:t>galimybę</w:t>
      </w:r>
      <w:r w:rsidRPr="000A0B61">
        <w:rPr>
          <w:rFonts w:ascii="Arial" w:hAnsi="Arial" w:cs="Arial"/>
          <w:spacing w:val="-1"/>
          <w:sz w:val="24"/>
          <w:szCs w:val="24"/>
        </w:rPr>
        <w:t xml:space="preserve"> </w:t>
      </w:r>
      <w:r w:rsidRPr="000A0B61">
        <w:rPr>
          <w:rFonts w:ascii="Arial" w:hAnsi="Arial" w:cs="Arial"/>
          <w:sz w:val="24"/>
          <w:szCs w:val="24"/>
        </w:rPr>
        <w:t>pasinaudoti</w:t>
      </w:r>
      <w:r w:rsidRPr="000A0B61">
        <w:rPr>
          <w:rFonts w:ascii="Arial" w:hAnsi="Arial" w:cs="Arial"/>
          <w:spacing w:val="-3"/>
          <w:sz w:val="24"/>
          <w:szCs w:val="24"/>
        </w:rPr>
        <w:t xml:space="preserve"> </w:t>
      </w:r>
      <w:r w:rsidRPr="000A0B61">
        <w:rPr>
          <w:rFonts w:ascii="Arial" w:hAnsi="Arial" w:cs="Arial"/>
          <w:sz w:val="24"/>
          <w:szCs w:val="24"/>
        </w:rPr>
        <w:t>darbų</w:t>
      </w:r>
      <w:r w:rsidRPr="000A0B61">
        <w:rPr>
          <w:rFonts w:ascii="Arial" w:hAnsi="Arial" w:cs="Arial"/>
          <w:spacing w:val="-2"/>
          <w:sz w:val="24"/>
          <w:szCs w:val="24"/>
        </w:rPr>
        <w:t xml:space="preserve"> </w:t>
      </w:r>
      <w:r w:rsidRPr="000A0B61">
        <w:rPr>
          <w:rFonts w:ascii="Arial" w:hAnsi="Arial" w:cs="Arial"/>
          <w:sz w:val="24"/>
          <w:szCs w:val="24"/>
        </w:rPr>
        <w:t>rezultatu,</w:t>
      </w:r>
      <w:r w:rsidRPr="000A0B61">
        <w:rPr>
          <w:rFonts w:ascii="Arial" w:hAnsi="Arial" w:cs="Arial"/>
          <w:spacing w:val="-4"/>
          <w:sz w:val="24"/>
          <w:szCs w:val="24"/>
        </w:rPr>
        <w:t xml:space="preserve"> </w:t>
      </w:r>
      <w:r w:rsidRPr="000A0B61">
        <w:rPr>
          <w:rFonts w:ascii="Arial" w:hAnsi="Arial" w:cs="Arial"/>
          <w:sz w:val="24"/>
          <w:szCs w:val="24"/>
        </w:rPr>
        <w:t>vertės už</w:t>
      </w:r>
      <w:r w:rsidRPr="000A0B61">
        <w:rPr>
          <w:rFonts w:ascii="Arial" w:hAnsi="Arial" w:cs="Arial"/>
          <w:spacing w:val="-2"/>
          <w:sz w:val="24"/>
          <w:szCs w:val="24"/>
        </w:rPr>
        <w:t xml:space="preserve"> </w:t>
      </w:r>
      <w:r w:rsidRPr="000A0B61">
        <w:rPr>
          <w:rFonts w:ascii="Arial" w:hAnsi="Arial" w:cs="Arial"/>
          <w:sz w:val="24"/>
          <w:szCs w:val="24"/>
        </w:rPr>
        <w:t>kiekvieną termino</w:t>
      </w:r>
      <w:r w:rsidRPr="000A0B61">
        <w:rPr>
          <w:rFonts w:ascii="Arial" w:hAnsi="Arial" w:cs="Arial"/>
          <w:spacing w:val="-2"/>
          <w:sz w:val="24"/>
          <w:szCs w:val="24"/>
        </w:rPr>
        <w:t xml:space="preserve"> </w:t>
      </w:r>
      <w:r w:rsidRPr="000A0B61">
        <w:rPr>
          <w:rFonts w:ascii="Arial" w:hAnsi="Arial" w:cs="Arial"/>
          <w:sz w:val="24"/>
          <w:szCs w:val="24"/>
        </w:rPr>
        <w:t>praleidimo dieną.</w:t>
      </w:r>
      <w:r w:rsidRPr="000A0B61">
        <w:rPr>
          <w:rFonts w:ascii="Arial" w:hAnsi="Arial" w:cs="Arial"/>
          <w:spacing w:val="-3"/>
          <w:sz w:val="24"/>
          <w:szCs w:val="24"/>
        </w:rPr>
        <w:t xml:space="preserve"> </w:t>
      </w:r>
      <w:r w:rsidRPr="000A0B61">
        <w:rPr>
          <w:rFonts w:ascii="Arial" w:hAnsi="Arial" w:cs="Arial"/>
          <w:sz w:val="24"/>
          <w:szCs w:val="24"/>
        </w:rPr>
        <w:t>Užsakovas</w:t>
      </w:r>
      <w:r w:rsidRPr="000A0B61">
        <w:rPr>
          <w:rFonts w:ascii="Arial" w:hAnsi="Arial" w:cs="Arial"/>
          <w:spacing w:val="-2"/>
          <w:sz w:val="24"/>
          <w:szCs w:val="24"/>
        </w:rPr>
        <w:t xml:space="preserve"> </w:t>
      </w:r>
      <w:r w:rsidRPr="000A0B61">
        <w:rPr>
          <w:rFonts w:ascii="Arial" w:hAnsi="Arial" w:cs="Arial"/>
          <w:sz w:val="24"/>
          <w:szCs w:val="24"/>
        </w:rPr>
        <w:t>turi</w:t>
      </w:r>
      <w:r w:rsidRPr="000A0B61">
        <w:rPr>
          <w:rFonts w:ascii="Arial" w:hAnsi="Arial" w:cs="Arial"/>
          <w:spacing w:val="-3"/>
          <w:sz w:val="24"/>
          <w:szCs w:val="24"/>
        </w:rPr>
        <w:t xml:space="preserve"> </w:t>
      </w:r>
      <w:r w:rsidRPr="000A0B61">
        <w:rPr>
          <w:rFonts w:ascii="Arial" w:hAnsi="Arial" w:cs="Arial"/>
          <w:sz w:val="24"/>
          <w:szCs w:val="24"/>
        </w:rPr>
        <w:t>teisę</w:t>
      </w:r>
      <w:r w:rsidRPr="000A0B61">
        <w:rPr>
          <w:rFonts w:ascii="Arial" w:hAnsi="Arial" w:cs="Arial"/>
          <w:spacing w:val="-1"/>
          <w:sz w:val="24"/>
          <w:szCs w:val="24"/>
        </w:rPr>
        <w:t xml:space="preserve"> </w:t>
      </w:r>
      <w:r w:rsidRPr="000A0B61">
        <w:rPr>
          <w:rFonts w:ascii="Arial" w:hAnsi="Arial" w:cs="Arial"/>
          <w:sz w:val="24"/>
          <w:szCs w:val="24"/>
        </w:rPr>
        <w:t>vienašališkai</w:t>
      </w:r>
      <w:r w:rsidRPr="000A0B61">
        <w:rPr>
          <w:rFonts w:ascii="Arial" w:hAnsi="Arial" w:cs="Arial"/>
          <w:spacing w:val="-3"/>
          <w:sz w:val="24"/>
          <w:szCs w:val="24"/>
        </w:rPr>
        <w:t xml:space="preserve"> </w:t>
      </w:r>
      <w:r w:rsidRPr="000A0B61">
        <w:rPr>
          <w:rFonts w:ascii="Arial" w:hAnsi="Arial" w:cs="Arial"/>
          <w:sz w:val="24"/>
          <w:szCs w:val="24"/>
        </w:rPr>
        <w:t>išskaičiuoti</w:t>
      </w:r>
      <w:r w:rsidRPr="000A0B61">
        <w:rPr>
          <w:rFonts w:ascii="Arial" w:hAnsi="Arial" w:cs="Arial"/>
          <w:spacing w:val="-3"/>
          <w:sz w:val="24"/>
          <w:szCs w:val="24"/>
        </w:rPr>
        <w:t xml:space="preserve"> </w:t>
      </w:r>
      <w:r w:rsidRPr="000A0B61">
        <w:rPr>
          <w:rFonts w:ascii="Arial" w:hAnsi="Arial" w:cs="Arial"/>
          <w:sz w:val="24"/>
          <w:szCs w:val="24"/>
        </w:rPr>
        <w:t>delspinigių</w:t>
      </w:r>
      <w:r w:rsidRPr="000A0B61">
        <w:rPr>
          <w:rFonts w:ascii="Arial" w:hAnsi="Arial" w:cs="Arial"/>
          <w:spacing w:val="-2"/>
          <w:sz w:val="24"/>
          <w:szCs w:val="24"/>
        </w:rPr>
        <w:t xml:space="preserve"> </w:t>
      </w:r>
      <w:r w:rsidRPr="000A0B61">
        <w:rPr>
          <w:rFonts w:ascii="Arial" w:hAnsi="Arial" w:cs="Arial"/>
          <w:sz w:val="24"/>
          <w:szCs w:val="24"/>
        </w:rPr>
        <w:t>sumą</w:t>
      </w:r>
      <w:r w:rsidRPr="000A0B61">
        <w:rPr>
          <w:rFonts w:ascii="Arial" w:hAnsi="Arial" w:cs="Arial"/>
          <w:spacing w:val="-1"/>
          <w:sz w:val="24"/>
          <w:szCs w:val="24"/>
        </w:rPr>
        <w:t xml:space="preserve"> </w:t>
      </w:r>
      <w:r w:rsidRPr="000A0B61">
        <w:rPr>
          <w:rFonts w:ascii="Arial" w:hAnsi="Arial" w:cs="Arial"/>
          <w:sz w:val="24"/>
          <w:szCs w:val="24"/>
        </w:rPr>
        <w:t>iš</w:t>
      </w:r>
      <w:r w:rsidRPr="000A0B61">
        <w:rPr>
          <w:rFonts w:ascii="Arial" w:hAnsi="Arial" w:cs="Arial"/>
          <w:spacing w:val="-2"/>
          <w:sz w:val="24"/>
          <w:szCs w:val="24"/>
        </w:rPr>
        <w:t xml:space="preserve"> </w:t>
      </w:r>
      <w:r w:rsidRPr="000A0B61">
        <w:rPr>
          <w:rFonts w:ascii="Arial" w:hAnsi="Arial" w:cs="Arial"/>
          <w:sz w:val="24"/>
          <w:szCs w:val="24"/>
        </w:rPr>
        <w:t>Rangovui</w:t>
      </w:r>
      <w:r w:rsidRPr="000A0B61">
        <w:rPr>
          <w:rFonts w:ascii="Arial" w:hAnsi="Arial" w:cs="Arial"/>
          <w:spacing w:val="-2"/>
          <w:sz w:val="24"/>
          <w:szCs w:val="24"/>
        </w:rPr>
        <w:t xml:space="preserve"> </w:t>
      </w:r>
      <w:r w:rsidRPr="000A0B61">
        <w:rPr>
          <w:rFonts w:ascii="Arial" w:hAnsi="Arial" w:cs="Arial"/>
          <w:sz w:val="24"/>
          <w:szCs w:val="24"/>
        </w:rPr>
        <w:t>mokėtinų</w:t>
      </w:r>
      <w:r w:rsidRPr="000A0B61">
        <w:rPr>
          <w:rFonts w:ascii="Arial" w:hAnsi="Arial" w:cs="Arial"/>
          <w:spacing w:val="-2"/>
          <w:sz w:val="24"/>
          <w:szCs w:val="24"/>
        </w:rPr>
        <w:t xml:space="preserve"> </w:t>
      </w:r>
      <w:r w:rsidRPr="000A0B61">
        <w:rPr>
          <w:rFonts w:ascii="Arial" w:hAnsi="Arial" w:cs="Arial"/>
          <w:sz w:val="24"/>
          <w:szCs w:val="24"/>
        </w:rPr>
        <w:t>sumų,</w:t>
      </w:r>
      <w:r w:rsidRPr="000A0B61">
        <w:rPr>
          <w:rFonts w:ascii="Arial" w:hAnsi="Arial" w:cs="Arial"/>
          <w:spacing w:val="-3"/>
          <w:sz w:val="24"/>
          <w:szCs w:val="24"/>
        </w:rPr>
        <w:t xml:space="preserve"> </w:t>
      </w:r>
      <w:r w:rsidRPr="000A0B61">
        <w:rPr>
          <w:rFonts w:ascii="Arial" w:hAnsi="Arial" w:cs="Arial"/>
          <w:sz w:val="24"/>
          <w:szCs w:val="24"/>
        </w:rPr>
        <w:t>apie</w:t>
      </w:r>
      <w:r w:rsidRPr="000A0B61">
        <w:rPr>
          <w:rFonts w:ascii="Arial" w:hAnsi="Arial" w:cs="Arial"/>
          <w:spacing w:val="-2"/>
          <w:sz w:val="24"/>
          <w:szCs w:val="24"/>
        </w:rPr>
        <w:t xml:space="preserve"> </w:t>
      </w:r>
      <w:r w:rsidRPr="000A0B61">
        <w:rPr>
          <w:rFonts w:ascii="Arial" w:hAnsi="Arial" w:cs="Arial"/>
          <w:sz w:val="24"/>
          <w:szCs w:val="24"/>
        </w:rPr>
        <w:t>tai</w:t>
      </w:r>
      <w:r w:rsidRPr="000A0B61">
        <w:rPr>
          <w:rFonts w:ascii="Arial" w:hAnsi="Arial" w:cs="Arial"/>
          <w:spacing w:val="-3"/>
          <w:sz w:val="24"/>
          <w:szCs w:val="24"/>
        </w:rPr>
        <w:t xml:space="preserve"> </w:t>
      </w:r>
      <w:r w:rsidRPr="000A0B61">
        <w:rPr>
          <w:rFonts w:ascii="Arial" w:hAnsi="Arial" w:cs="Arial"/>
          <w:sz w:val="24"/>
          <w:szCs w:val="24"/>
        </w:rPr>
        <w:t>pranešant</w:t>
      </w:r>
      <w:r w:rsidR="00096085">
        <w:rPr>
          <w:rFonts w:ascii="Arial" w:hAnsi="Arial" w:cs="Arial"/>
          <w:sz w:val="24"/>
          <w:szCs w:val="24"/>
        </w:rPr>
        <w:t xml:space="preserve"> </w:t>
      </w:r>
      <w:r w:rsidRPr="00096085">
        <w:rPr>
          <w:rFonts w:ascii="Arial" w:hAnsi="Arial" w:cs="Arial"/>
          <w:sz w:val="24"/>
          <w:szCs w:val="24"/>
        </w:rPr>
        <w:t xml:space="preserve">Rangovui. </w:t>
      </w:r>
    </w:p>
    <w:p w14:paraId="40B51E71" w14:textId="77777777" w:rsidR="004A4F6C" w:rsidRPr="000A0B61" w:rsidRDefault="004A4F6C" w:rsidP="00096085">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Jeigu Rangovo darbuotojai ir / arba subrangovo, kurį pasitelkia Rangovas, darbuotojai statybvietėje darbus atlieka neturėdami galiojančio Valstybinio socialinio draudimo įstatymo 151 straipsnyje nustatyta tvarka suformuoto</w:t>
      </w:r>
      <w:r w:rsidRPr="000A0B61">
        <w:rPr>
          <w:rFonts w:ascii="Arial" w:hAnsi="Arial" w:cs="Arial"/>
          <w:spacing w:val="-9"/>
          <w:sz w:val="24"/>
          <w:szCs w:val="24"/>
        </w:rPr>
        <w:t xml:space="preserve"> </w:t>
      </w:r>
      <w:r w:rsidRPr="000A0B61">
        <w:rPr>
          <w:rFonts w:ascii="Arial" w:hAnsi="Arial" w:cs="Arial"/>
          <w:sz w:val="24"/>
          <w:szCs w:val="24"/>
        </w:rPr>
        <w:t>skaidriai</w:t>
      </w:r>
      <w:r w:rsidRPr="000A0B61">
        <w:rPr>
          <w:rFonts w:ascii="Arial" w:hAnsi="Arial" w:cs="Arial"/>
          <w:spacing w:val="-12"/>
          <w:sz w:val="24"/>
          <w:szCs w:val="24"/>
        </w:rPr>
        <w:t xml:space="preserve"> </w:t>
      </w:r>
      <w:r w:rsidRPr="000A0B61">
        <w:rPr>
          <w:rFonts w:ascii="Arial" w:hAnsi="Arial" w:cs="Arial"/>
          <w:sz w:val="24"/>
          <w:szCs w:val="24"/>
        </w:rPr>
        <w:t>dirbančio</w:t>
      </w:r>
      <w:r w:rsidRPr="000A0B61">
        <w:rPr>
          <w:rFonts w:ascii="Arial" w:hAnsi="Arial" w:cs="Arial"/>
          <w:spacing w:val="-11"/>
          <w:sz w:val="24"/>
          <w:szCs w:val="24"/>
        </w:rPr>
        <w:t xml:space="preserve"> </w:t>
      </w:r>
      <w:r w:rsidRPr="000A0B61">
        <w:rPr>
          <w:rFonts w:ascii="Arial" w:hAnsi="Arial" w:cs="Arial"/>
          <w:sz w:val="24"/>
          <w:szCs w:val="24"/>
        </w:rPr>
        <w:t>asmens</w:t>
      </w:r>
      <w:r w:rsidRPr="000A0B61">
        <w:rPr>
          <w:rFonts w:ascii="Arial" w:hAnsi="Arial" w:cs="Arial"/>
          <w:spacing w:val="-10"/>
          <w:sz w:val="24"/>
          <w:szCs w:val="24"/>
        </w:rPr>
        <w:t xml:space="preserve"> </w:t>
      </w:r>
      <w:r w:rsidRPr="000A0B61">
        <w:rPr>
          <w:rFonts w:ascii="Arial" w:hAnsi="Arial" w:cs="Arial"/>
          <w:sz w:val="24"/>
          <w:szCs w:val="24"/>
        </w:rPr>
        <w:t>identifikavimo</w:t>
      </w:r>
      <w:r w:rsidRPr="000A0B61">
        <w:rPr>
          <w:rFonts w:ascii="Arial" w:hAnsi="Arial" w:cs="Arial"/>
          <w:spacing w:val="-11"/>
          <w:sz w:val="24"/>
          <w:szCs w:val="24"/>
        </w:rPr>
        <w:t xml:space="preserve"> </w:t>
      </w:r>
      <w:r w:rsidRPr="000A0B61">
        <w:rPr>
          <w:rFonts w:ascii="Arial" w:hAnsi="Arial" w:cs="Arial"/>
          <w:sz w:val="24"/>
          <w:szCs w:val="24"/>
        </w:rPr>
        <w:t>kodo</w:t>
      </w:r>
      <w:r w:rsidRPr="000A0B61">
        <w:rPr>
          <w:rFonts w:ascii="Arial" w:hAnsi="Arial" w:cs="Arial"/>
          <w:spacing w:val="-10"/>
          <w:sz w:val="24"/>
          <w:szCs w:val="24"/>
        </w:rPr>
        <w:t xml:space="preserve"> </w:t>
      </w:r>
      <w:r w:rsidRPr="000A0B61">
        <w:rPr>
          <w:rFonts w:ascii="Arial" w:hAnsi="Arial" w:cs="Arial"/>
          <w:sz w:val="24"/>
          <w:szCs w:val="24"/>
        </w:rPr>
        <w:t>(toliau</w:t>
      </w:r>
      <w:r w:rsidRPr="000A0B61">
        <w:rPr>
          <w:rFonts w:ascii="Arial" w:hAnsi="Arial" w:cs="Arial"/>
          <w:spacing w:val="-4"/>
          <w:sz w:val="24"/>
          <w:szCs w:val="24"/>
        </w:rPr>
        <w:t xml:space="preserve"> </w:t>
      </w:r>
      <w:r w:rsidRPr="000A0B61">
        <w:rPr>
          <w:rFonts w:ascii="Arial" w:hAnsi="Arial" w:cs="Arial"/>
          <w:sz w:val="24"/>
          <w:szCs w:val="24"/>
        </w:rPr>
        <w:t>–</w:t>
      </w:r>
      <w:r w:rsidRPr="000A0B61">
        <w:rPr>
          <w:rFonts w:ascii="Arial" w:hAnsi="Arial" w:cs="Arial"/>
          <w:spacing w:val="-10"/>
          <w:sz w:val="24"/>
          <w:szCs w:val="24"/>
        </w:rPr>
        <w:t xml:space="preserve"> </w:t>
      </w:r>
      <w:r w:rsidRPr="000A0B61">
        <w:rPr>
          <w:rFonts w:ascii="Arial" w:hAnsi="Arial" w:cs="Arial"/>
          <w:sz w:val="24"/>
          <w:szCs w:val="24"/>
        </w:rPr>
        <w:t>Kodas),</w:t>
      </w:r>
      <w:r w:rsidRPr="000A0B61">
        <w:rPr>
          <w:rFonts w:ascii="Arial" w:hAnsi="Arial" w:cs="Arial"/>
          <w:spacing w:val="-12"/>
          <w:sz w:val="24"/>
          <w:szCs w:val="24"/>
        </w:rPr>
        <w:t xml:space="preserve"> </w:t>
      </w:r>
      <w:r w:rsidRPr="000A0B61">
        <w:rPr>
          <w:rFonts w:ascii="Arial" w:hAnsi="Arial" w:cs="Arial"/>
          <w:sz w:val="24"/>
          <w:szCs w:val="24"/>
        </w:rPr>
        <w:t>o</w:t>
      </w:r>
      <w:r w:rsidRPr="000A0B61">
        <w:rPr>
          <w:rFonts w:ascii="Arial" w:hAnsi="Arial" w:cs="Arial"/>
          <w:spacing w:val="-11"/>
          <w:sz w:val="24"/>
          <w:szCs w:val="24"/>
        </w:rPr>
        <w:t xml:space="preserve"> </w:t>
      </w:r>
      <w:r w:rsidRPr="000A0B61">
        <w:rPr>
          <w:rFonts w:ascii="Arial" w:hAnsi="Arial" w:cs="Arial"/>
          <w:sz w:val="24"/>
          <w:szCs w:val="24"/>
        </w:rPr>
        <w:t>tais</w:t>
      </w:r>
      <w:r w:rsidRPr="000A0B61">
        <w:rPr>
          <w:rFonts w:ascii="Arial" w:hAnsi="Arial" w:cs="Arial"/>
          <w:spacing w:val="-10"/>
          <w:sz w:val="24"/>
          <w:szCs w:val="24"/>
        </w:rPr>
        <w:t xml:space="preserve"> </w:t>
      </w:r>
      <w:r w:rsidRPr="000A0B61">
        <w:rPr>
          <w:rFonts w:ascii="Arial" w:hAnsi="Arial" w:cs="Arial"/>
          <w:sz w:val="24"/>
          <w:szCs w:val="24"/>
        </w:rPr>
        <w:t>atvejais,</w:t>
      </w:r>
      <w:r w:rsidRPr="000A0B61">
        <w:rPr>
          <w:rFonts w:ascii="Arial" w:hAnsi="Arial" w:cs="Arial"/>
          <w:spacing w:val="-12"/>
          <w:sz w:val="24"/>
          <w:szCs w:val="24"/>
        </w:rPr>
        <w:t xml:space="preserve"> </w:t>
      </w:r>
      <w:r w:rsidRPr="000A0B61">
        <w:rPr>
          <w:rFonts w:ascii="Arial" w:hAnsi="Arial" w:cs="Arial"/>
          <w:sz w:val="24"/>
          <w:szCs w:val="24"/>
        </w:rPr>
        <w:t>kai</w:t>
      </w:r>
      <w:r w:rsidRPr="000A0B61">
        <w:rPr>
          <w:rFonts w:ascii="Arial" w:hAnsi="Arial" w:cs="Arial"/>
          <w:spacing w:val="-12"/>
          <w:sz w:val="24"/>
          <w:szCs w:val="24"/>
        </w:rPr>
        <w:t xml:space="preserve"> </w:t>
      </w:r>
      <w:r w:rsidRPr="000A0B61">
        <w:rPr>
          <w:rFonts w:ascii="Arial" w:hAnsi="Arial" w:cs="Arial"/>
          <w:sz w:val="24"/>
          <w:szCs w:val="24"/>
        </w:rPr>
        <w:t>jiems</w:t>
      </w:r>
      <w:r w:rsidRPr="000A0B61">
        <w:rPr>
          <w:rFonts w:ascii="Arial" w:hAnsi="Arial" w:cs="Arial"/>
          <w:spacing w:val="-10"/>
          <w:sz w:val="24"/>
          <w:szCs w:val="24"/>
        </w:rPr>
        <w:t xml:space="preserve"> </w:t>
      </w:r>
      <w:r w:rsidRPr="000A0B61">
        <w:rPr>
          <w:rFonts w:ascii="Arial" w:hAnsi="Arial" w:cs="Arial"/>
          <w:sz w:val="24"/>
          <w:szCs w:val="24"/>
        </w:rPr>
        <w:t>kodas</w:t>
      </w:r>
      <w:r w:rsidRPr="000A0B61">
        <w:rPr>
          <w:rFonts w:ascii="Arial" w:hAnsi="Arial" w:cs="Arial"/>
          <w:spacing w:val="-10"/>
          <w:sz w:val="24"/>
          <w:szCs w:val="24"/>
        </w:rPr>
        <w:t xml:space="preserve"> </w:t>
      </w:r>
      <w:r w:rsidRPr="000A0B61">
        <w:rPr>
          <w:rFonts w:ascii="Arial" w:hAnsi="Arial" w:cs="Arial"/>
          <w:sz w:val="24"/>
          <w:szCs w:val="24"/>
        </w:rPr>
        <w:t>negali</w:t>
      </w:r>
      <w:r w:rsidRPr="000A0B61">
        <w:rPr>
          <w:rFonts w:ascii="Arial" w:hAnsi="Arial" w:cs="Arial"/>
          <w:spacing w:val="-12"/>
          <w:sz w:val="24"/>
          <w:szCs w:val="24"/>
        </w:rPr>
        <w:t xml:space="preserve"> </w:t>
      </w:r>
      <w:r w:rsidRPr="000A0B61">
        <w:rPr>
          <w:rFonts w:ascii="Arial" w:hAnsi="Arial" w:cs="Arial"/>
          <w:sz w:val="24"/>
          <w:szCs w:val="24"/>
        </w:rPr>
        <w:t>būti suformuotas - neturėdami kode užšifruojamus duomenis, nurodytus Valstybinio socialinio draudimo įstatymo 151 straipsnio 8 dalyje, pagrindžiančių dokumentų (toliau – Kode užšifruojamus duomenis pagrindžiantys dokumentai), Rangovas</w:t>
      </w:r>
      <w:r w:rsidRPr="000A0B61">
        <w:rPr>
          <w:rFonts w:ascii="Arial" w:hAnsi="Arial" w:cs="Arial"/>
          <w:spacing w:val="-3"/>
          <w:sz w:val="24"/>
          <w:szCs w:val="24"/>
        </w:rPr>
        <w:t xml:space="preserve"> </w:t>
      </w:r>
      <w:r w:rsidRPr="000A0B61">
        <w:rPr>
          <w:rFonts w:ascii="Arial" w:hAnsi="Arial" w:cs="Arial"/>
          <w:sz w:val="24"/>
          <w:szCs w:val="24"/>
        </w:rPr>
        <w:t>ir</w:t>
      </w:r>
      <w:r w:rsidRPr="000A0B61">
        <w:rPr>
          <w:rFonts w:ascii="Arial" w:hAnsi="Arial" w:cs="Arial"/>
          <w:spacing w:val="-3"/>
          <w:sz w:val="24"/>
          <w:szCs w:val="24"/>
        </w:rPr>
        <w:t xml:space="preserve"> </w:t>
      </w:r>
      <w:r w:rsidRPr="000A0B61">
        <w:rPr>
          <w:rFonts w:ascii="Arial" w:hAnsi="Arial" w:cs="Arial"/>
          <w:sz w:val="24"/>
          <w:szCs w:val="24"/>
        </w:rPr>
        <w:t>/</w:t>
      </w:r>
      <w:r w:rsidRPr="000A0B61">
        <w:rPr>
          <w:rFonts w:ascii="Arial" w:hAnsi="Arial" w:cs="Arial"/>
          <w:spacing w:val="-6"/>
          <w:sz w:val="24"/>
          <w:szCs w:val="24"/>
        </w:rPr>
        <w:t xml:space="preserve"> </w:t>
      </w:r>
      <w:r w:rsidRPr="000A0B61">
        <w:rPr>
          <w:rFonts w:ascii="Arial" w:hAnsi="Arial" w:cs="Arial"/>
          <w:sz w:val="24"/>
          <w:szCs w:val="24"/>
        </w:rPr>
        <w:t>arba</w:t>
      </w:r>
      <w:r w:rsidRPr="000A0B61">
        <w:rPr>
          <w:rFonts w:ascii="Arial" w:hAnsi="Arial" w:cs="Arial"/>
          <w:spacing w:val="-2"/>
          <w:sz w:val="24"/>
          <w:szCs w:val="24"/>
        </w:rPr>
        <w:t xml:space="preserve"> </w:t>
      </w:r>
      <w:r w:rsidRPr="000A0B61">
        <w:rPr>
          <w:rFonts w:ascii="Arial" w:hAnsi="Arial" w:cs="Arial"/>
          <w:sz w:val="24"/>
          <w:szCs w:val="24"/>
        </w:rPr>
        <w:t>subrangovas</w:t>
      </w:r>
      <w:r w:rsidRPr="000A0B61">
        <w:rPr>
          <w:rFonts w:ascii="Arial" w:hAnsi="Arial" w:cs="Arial"/>
          <w:spacing w:val="-3"/>
          <w:sz w:val="24"/>
          <w:szCs w:val="24"/>
        </w:rPr>
        <w:t xml:space="preserve"> </w:t>
      </w:r>
      <w:r w:rsidRPr="000A0B61">
        <w:rPr>
          <w:rFonts w:ascii="Arial" w:hAnsi="Arial" w:cs="Arial"/>
          <w:sz w:val="24"/>
          <w:szCs w:val="24"/>
        </w:rPr>
        <w:t>turi</w:t>
      </w:r>
      <w:r w:rsidRPr="000A0B61">
        <w:rPr>
          <w:rFonts w:ascii="Arial" w:hAnsi="Arial" w:cs="Arial"/>
          <w:spacing w:val="-4"/>
          <w:sz w:val="24"/>
          <w:szCs w:val="24"/>
        </w:rPr>
        <w:t xml:space="preserve"> </w:t>
      </w:r>
      <w:r w:rsidRPr="000A0B61">
        <w:rPr>
          <w:rFonts w:ascii="Arial" w:hAnsi="Arial" w:cs="Arial"/>
          <w:sz w:val="24"/>
          <w:szCs w:val="24"/>
        </w:rPr>
        <w:t>nedelsiant</w:t>
      </w:r>
      <w:r w:rsidRPr="000A0B61">
        <w:rPr>
          <w:rFonts w:ascii="Arial" w:hAnsi="Arial" w:cs="Arial"/>
          <w:spacing w:val="-3"/>
          <w:sz w:val="24"/>
          <w:szCs w:val="24"/>
        </w:rPr>
        <w:t xml:space="preserve"> </w:t>
      </w:r>
      <w:r w:rsidRPr="000A0B61">
        <w:rPr>
          <w:rFonts w:ascii="Arial" w:hAnsi="Arial" w:cs="Arial"/>
          <w:sz w:val="24"/>
          <w:szCs w:val="24"/>
        </w:rPr>
        <w:t>pašalinti</w:t>
      </w:r>
      <w:r w:rsidRPr="000A0B61">
        <w:rPr>
          <w:rFonts w:ascii="Arial" w:hAnsi="Arial" w:cs="Arial"/>
          <w:spacing w:val="-4"/>
          <w:sz w:val="24"/>
          <w:szCs w:val="24"/>
        </w:rPr>
        <w:t xml:space="preserve"> </w:t>
      </w:r>
      <w:r w:rsidRPr="000A0B61">
        <w:rPr>
          <w:rFonts w:ascii="Arial" w:hAnsi="Arial" w:cs="Arial"/>
          <w:sz w:val="24"/>
          <w:szCs w:val="24"/>
        </w:rPr>
        <w:t>tokį</w:t>
      </w:r>
      <w:r w:rsidRPr="000A0B61">
        <w:rPr>
          <w:rFonts w:ascii="Arial" w:hAnsi="Arial" w:cs="Arial"/>
          <w:spacing w:val="-4"/>
          <w:sz w:val="24"/>
          <w:szCs w:val="24"/>
        </w:rPr>
        <w:t xml:space="preserve"> </w:t>
      </w:r>
      <w:r w:rsidRPr="000A0B61">
        <w:rPr>
          <w:rFonts w:ascii="Arial" w:hAnsi="Arial" w:cs="Arial"/>
          <w:sz w:val="24"/>
          <w:szCs w:val="24"/>
        </w:rPr>
        <w:t>darbuotoją</w:t>
      </w:r>
      <w:r w:rsidRPr="000A0B61">
        <w:rPr>
          <w:rFonts w:ascii="Arial" w:hAnsi="Arial" w:cs="Arial"/>
          <w:spacing w:val="-2"/>
          <w:sz w:val="24"/>
          <w:szCs w:val="24"/>
        </w:rPr>
        <w:t xml:space="preserve"> </w:t>
      </w:r>
      <w:r w:rsidRPr="000A0B61">
        <w:rPr>
          <w:rFonts w:ascii="Arial" w:hAnsi="Arial" w:cs="Arial"/>
          <w:sz w:val="24"/>
          <w:szCs w:val="24"/>
        </w:rPr>
        <w:t>iš</w:t>
      </w:r>
      <w:r w:rsidRPr="000A0B61">
        <w:rPr>
          <w:rFonts w:ascii="Arial" w:hAnsi="Arial" w:cs="Arial"/>
          <w:spacing w:val="-3"/>
          <w:sz w:val="24"/>
          <w:szCs w:val="24"/>
        </w:rPr>
        <w:t xml:space="preserve"> </w:t>
      </w:r>
      <w:r w:rsidRPr="000A0B61">
        <w:rPr>
          <w:rFonts w:ascii="Arial" w:hAnsi="Arial" w:cs="Arial"/>
          <w:sz w:val="24"/>
          <w:szCs w:val="24"/>
        </w:rPr>
        <w:t>statybvietės</w:t>
      </w:r>
      <w:r w:rsidRPr="000A0B61">
        <w:rPr>
          <w:rFonts w:ascii="Arial" w:hAnsi="Arial" w:cs="Arial"/>
          <w:spacing w:val="-3"/>
          <w:sz w:val="24"/>
          <w:szCs w:val="24"/>
        </w:rPr>
        <w:t xml:space="preserve"> </w:t>
      </w:r>
      <w:r w:rsidRPr="000A0B61">
        <w:rPr>
          <w:rFonts w:ascii="Arial" w:hAnsi="Arial" w:cs="Arial"/>
          <w:sz w:val="24"/>
          <w:szCs w:val="24"/>
        </w:rPr>
        <w:t>ir</w:t>
      </w:r>
      <w:r w:rsidRPr="000A0B61">
        <w:rPr>
          <w:rFonts w:ascii="Arial" w:hAnsi="Arial" w:cs="Arial"/>
          <w:spacing w:val="-3"/>
          <w:sz w:val="24"/>
          <w:szCs w:val="24"/>
        </w:rPr>
        <w:t xml:space="preserve"> </w:t>
      </w:r>
      <w:r w:rsidRPr="000A0B61">
        <w:rPr>
          <w:rFonts w:ascii="Arial" w:hAnsi="Arial" w:cs="Arial"/>
          <w:sz w:val="24"/>
          <w:szCs w:val="24"/>
        </w:rPr>
        <w:t>už</w:t>
      </w:r>
      <w:r w:rsidRPr="000A0B61">
        <w:rPr>
          <w:rFonts w:ascii="Arial" w:hAnsi="Arial" w:cs="Arial"/>
          <w:spacing w:val="-3"/>
          <w:sz w:val="24"/>
          <w:szCs w:val="24"/>
        </w:rPr>
        <w:t xml:space="preserve"> </w:t>
      </w:r>
      <w:r w:rsidRPr="000A0B61">
        <w:rPr>
          <w:rFonts w:ascii="Arial" w:hAnsi="Arial" w:cs="Arial"/>
          <w:sz w:val="24"/>
          <w:szCs w:val="24"/>
        </w:rPr>
        <w:t>kiekvieną</w:t>
      </w:r>
      <w:r w:rsidRPr="000A0B61">
        <w:rPr>
          <w:rFonts w:ascii="Arial" w:hAnsi="Arial" w:cs="Arial"/>
          <w:spacing w:val="-1"/>
          <w:sz w:val="24"/>
          <w:szCs w:val="24"/>
        </w:rPr>
        <w:t xml:space="preserve"> </w:t>
      </w:r>
      <w:r w:rsidRPr="000A0B61">
        <w:rPr>
          <w:rFonts w:ascii="Arial" w:hAnsi="Arial" w:cs="Arial"/>
          <w:sz w:val="24"/>
          <w:szCs w:val="24"/>
        </w:rPr>
        <w:t>tokį</w:t>
      </w:r>
      <w:r w:rsidRPr="000A0B61">
        <w:rPr>
          <w:rFonts w:ascii="Arial" w:hAnsi="Arial" w:cs="Arial"/>
          <w:spacing w:val="-4"/>
          <w:sz w:val="24"/>
          <w:szCs w:val="24"/>
        </w:rPr>
        <w:t xml:space="preserve"> </w:t>
      </w:r>
      <w:r w:rsidRPr="000A0B61">
        <w:rPr>
          <w:rFonts w:ascii="Arial" w:hAnsi="Arial" w:cs="Arial"/>
          <w:sz w:val="24"/>
          <w:szCs w:val="24"/>
        </w:rPr>
        <w:t>pažeidimo atvejį sumokėti Užsakovui 200 Eur (dviejų šimtų eurų) baudą.</w:t>
      </w:r>
    </w:p>
    <w:p w14:paraId="4719BD5D" w14:textId="77777777" w:rsidR="004A4F6C" w:rsidRPr="000A0B61" w:rsidRDefault="004A4F6C" w:rsidP="00825BAF">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Jeigu Rangovas nevykdo savo įsipareigojimų arba vykdo juos netinkamai, tai Užsakovas be šiame straipsnyje</w:t>
      </w:r>
      <w:r w:rsidRPr="000A0B61">
        <w:rPr>
          <w:rFonts w:ascii="Arial" w:hAnsi="Arial" w:cs="Arial"/>
          <w:spacing w:val="-8"/>
          <w:sz w:val="24"/>
          <w:szCs w:val="24"/>
        </w:rPr>
        <w:t xml:space="preserve"> </w:t>
      </w:r>
      <w:r w:rsidRPr="000A0B61">
        <w:rPr>
          <w:rFonts w:ascii="Arial" w:hAnsi="Arial" w:cs="Arial"/>
          <w:sz w:val="24"/>
          <w:szCs w:val="24"/>
        </w:rPr>
        <w:t>nurodyti</w:t>
      </w:r>
      <w:r w:rsidRPr="000A0B61">
        <w:rPr>
          <w:rFonts w:ascii="Arial" w:hAnsi="Arial" w:cs="Arial"/>
          <w:spacing w:val="-10"/>
          <w:sz w:val="24"/>
          <w:szCs w:val="24"/>
        </w:rPr>
        <w:t xml:space="preserve"> </w:t>
      </w:r>
      <w:r w:rsidRPr="000A0B61">
        <w:rPr>
          <w:rFonts w:ascii="Arial" w:hAnsi="Arial" w:cs="Arial"/>
          <w:sz w:val="24"/>
          <w:szCs w:val="24"/>
        </w:rPr>
        <w:t>savo</w:t>
      </w:r>
      <w:r w:rsidRPr="000A0B61">
        <w:rPr>
          <w:rFonts w:ascii="Arial" w:hAnsi="Arial" w:cs="Arial"/>
          <w:spacing w:val="-9"/>
          <w:sz w:val="24"/>
          <w:szCs w:val="24"/>
        </w:rPr>
        <w:t xml:space="preserve"> </w:t>
      </w:r>
      <w:r w:rsidRPr="000A0B61">
        <w:rPr>
          <w:rFonts w:ascii="Arial" w:hAnsi="Arial" w:cs="Arial"/>
          <w:sz w:val="24"/>
          <w:szCs w:val="24"/>
        </w:rPr>
        <w:t>teisių</w:t>
      </w:r>
      <w:r w:rsidRPr="000A0B61">
        <w:rPr>
          <w:rFonts w:ascii="Arial" w:hAnsi="Arial" w:cs="Arial"/>
          <w:spacing w:val="-9"/>
          <w:sz w:val="24"/>
          <w:szCs w:val="24"/>
        </w:rPr>
        <w:t xml:space="preserve"> </w:t>
      </w:r>
      <w:r w:rsidRPr="000A0B61">
        <w:rPr>
          <w:rFonts w:ascii="Arial" w:hAnsi="Arial" w:cs="Arial"/>
          <w:sz w:val="24"/>
          <w:szCs w:val="24"/>
        </w:rPr>
        <w:t>gynimo</w:t>
      </w:r>
      <w:r w:rsidRPr="000A0B61">
        <w:rPr>
          <w:rFonts w:ascii="Arial" w:hAnsi="Arial" w:cs="Arial"/>
          <w:spacing w:val="-9"/>
          <w:sz w:val="24"/>
          <w:szCs w:val="24"/>
        </w:rPr>
        <w:t xml:space="preserve"> </w:t>
      </w:r>
      <w:r w:rsidRPr="000A0B61">
        <w:rPr>
          <w:rFonts w:ascii="Arial" w:hAnsi="Arial" w:cs="Arial"/>
          <w:sz w:val="24"/>
          <w:szCs w:val="24"/>
        </w:rPr>
        <w:t>būdų</w:t>
      </w:r>
      <w:r w:rsidRPr="000A0B61">
        <w:rPr>
          <w:rFonts w:ascii="Arial" w:hAnsi="Arial" w:cs="Arial"/>
          <w:spacing w:val="-8"/>
          <w:sz w:val="24"/>
          <w:szCs w:val="24"/>
        </w:rPr>
        <w:t xml:space="preserve"> </w:t>
      </w:r>
      <w:r w:rsidRPr="000A0B61">
        <w:rPr>
          <w:rFonts w:ascii="Arial" w:hAnsi="Arial" w:cs="Arial"/>
          <w:sz w:val="24"/>
          <w:szCs w:val="24"/>
        </w:rPr>
        <w:t>taip</w:t>
      </w:r>
      <w:r w:rsidRPr="000A0B61">
        <w:rPr>
          <w:rFonts w:ascii="Arial" w:hAnsi="Arial" w:cs="Arial"/>
          <w:spacing w:val="-9"/>
          <w:sz w:val="24"/>
          <w:szCs w:val="24"/>
        </w:rPr>
        <w:t xml:space="preserve"> </w:t>
      </w:r>
      <w:r w:rsidRPr="000A0B61">
        <w:rPr>
          <w:rFonts w:ascii="Arial" w:hAnsi="Arial" w:cs="Arial"/>
          <w:sz w:val="24"/>
          <w:szCs w:val="24"/>
        </w:rPr>
        <w:t>pat</w:t>
      </w:r>
      <w:r w:rsidRPr="000A0B61">
        <w:rPr>
          <w:rFonts w:ascii="Arial" w:hAnsi="Arial" w:cs="Arial"/>
          <w:spacing w:val="-10"/>
          <w:sz w:val="24"/>
          <w:szCs w:val="24"/>
        </w:rPr>
        <w:t xml:space="preserve"> </w:t>
      </w:r>
      <w:r w:rsidRPr="000A0B61">
        <w:rPr>
          <w:rFonts w:ascii="Arial" w:hAnsi="Arial" w:cs="Arial"/>
          <w:sz w:val="24"/>
          <w:szCs w:val="24"/>
        </w:rPr>
        <w:t>turi</w:t>
      </w:r>
      <w:r w:rsidRPr="000A0B61">
        <w:rPr>
          <w:rFonts w:ascii="Arial" w:hAnsi="Arial" w:cs="Arial"/>
          <w:spacing w:val="-9"/>
          <w:sz w:val="24"/>
          <w:szCs w:val="24"/>
        </w:rPr>
        <w:t xml:space="preserve"> </w:t>
      </w:r>
      <w:r w:rsidRPr="000A0B61">
        <w:rPr>
          <w:rFonts w:ascii="Arial" w:hAnsi="Arial" w:cs="Arial"/>
          <w:sz w:val="24"/>
          <w:szCs w:val="24"/>
        </w:rPr>
        <w:t>teisę</w:t>
      </w:r>
      <w:r w:rsidRPr="000A0B61">
        <w:rPr>
          <w:rFonts w:ascii="Arial" w:hAnsi="Arial" w:cs="Arial"/>
          <w:spacing w:val="-8"/>
          <w:sz w:val="24"/>
          <w:szCs w:val="24"/>
        </w:rPr>
        <w:t xml:space="preserve"> </w:t>
      </w:r>
      <w:r w:rsidRPr="000A0B61">
        <w:rPr>
          <w:rFonts w:ascii="Arial" w:hAnsi="Arial" w:cs="Arial"/>
          <w:sz w:val="24"/>
          <w:szCs w:val="24"/>
        </w:rPr>
        <w:lastRenderedPageBreak/>
        <w:t>pasinaudoti</w:t>
      </w:r>
      <w:r w:rsidRPr="000A0B61">
        <w:rPr>
          <w:rFonts w:ascii="Arial" w:hAnsi="Arial" w:cs="Arial"/>
          <w:spacing w:val="-10"/>
          <w:sz w:val="24"/>
          <w:szCs w:val="24"/>
        </w:rPr>
        <w:t xml:space="preserve"> </w:t>
      </w:r>
      <w:r w:rsidRPr="000A0B61">
        <w:rPr>
          <w:rFonts w:ascii="Arial" w:hAnsi="Arial" w:cs="Arial"/>
          <w:sz w:val="24"/>
          <w:szCs w:val="24"/>
        </w:rPr>
        <w:t>teisėmis,</w:t>
      </w:r>
      <w:r w:rsidRPr="000A0B61">
        <w:rPr>
          <w:rFonts w:ascii="Arial" w:hAnsi="Arial" w:cs="Arial"/>
          <w:spacing w:val="-10"/>
          <w:sz w:val="24"/>
          <w:szCs w:val="24"/>
        </w:rPr>
        <w:t xml:space="preserve"> </w:t>
      </w:r>
      <w:r w:rsidRPr="000A0B61">
        <w:rPr>
          <w:rFonts w:ascii="Arial" w:hAnsi="Arial" w:cs="Arial"/>
          <w:sz w:val="24"/>
          <w:szCs w:val="24"/>
        </w:rPr>
        <w:t>nurodytomis</w:t>
      </w:r>
      <w:r w:rsidRPr="000A0B61">
        <w:rPr>
          <w:rFonts w:ascii="Arial" w:hAnsi="Arial" w:cs="Arial"/>
          <w:spacing w:val="-8"/>
          <w:sz w:val="24"/>
          <w:szCs w:val="24"/>
        </w:rPr>
        <w:t xml:space="preserve"> </w:t>
      </w:r>
      <w:r w:rsidRPr="000A0B61">
        <w:rPr>
          <w:rFonts w:ascii="Arial" w:hAnsi="Arial" w:cs="Arial"/>
          <w:sz w:val="24"/>
          <w:szCs w:val="24"/>
        </w:rPr>
        <w:t>Sutarties</w:t>
      </w:r>
      <w:r w:rsidRPr="000A0B61">
        <w:rPr>
          <w:rFonts w:ascii="Arial" w:hAnsi="Arial" w:cs="Arial"/>
          <w:spacing w:val="-8"/>
          <w:sz w:val="24"/>
          <w:szCs w:val="24"/>
        </w:rPr>
        <w:t xml:space="preserve"> </w:t>
      </w:r>
      <w:r w:rsidRPr="000A0B61">
        <w:rPr>
          <w:rFonts w:ascii="Arial" w:hAnsi="Arial" w:cs="Arial"/>
          <w:sz w:val="24"/>
          <w:szCs w:val="24"/>
        </w:rPr>
        <w:t>bendrųjų sąlygų 15,16 ir 17 punktuose.</w:t>
      </w:r>
    </w:p>
    <w:p w14:paraId="41827339" w14:textId="77777777" w:rsidR="004A4F6C" w:rsidRPr="000A0B61" w:rsidRDefault="004A4F6C" w:rsidP="00825BAF">
      <w:pPr>
        <w:pStyle w:val="Sraopastraipa"/>
        <w:numPr>
          <w:ilvl w:val="1"/>
          <w:numId w:val="24"/>
        </w:numPr>
        <w:tabs>
          <w:tab w:val="left" w:pos="993"/>
        </w:tabs>
        <w:ind w:left="284" w:right="-164" w:firstLine="0"/>
        <w:contextualSpacing w:val="0"/>
        <w:jc w:val="both"/>
        <w:rPr>
          <w:rFonts w:ascii="Arial" w:hAnsi="Arial" w:cs="Arial"/>
          <w:sz w:val="24"/>
          <w:szCs w:val="24"/>
        </w:rPr>
      </w:pPr>
      <w:r w:rsidRPr="000A0B61">
        <w:rPr>
          <w:rFonts w:ascii="Arial" w:hAnsi="Arial" w:cs="Arial"/>
          <w:sz w:val="24"/>
          <w:szCs w:val="24"/>
        </w:rPr>
        <w:t>Tiekėjas įsipareigoja neteikti jokios informacijos Rusijos Federacijos, Baltarusijos Respublikos ir Kinijos Liaudies Respublikos subjektams (ar jiems atstovaujantiems asmenims) ir jokiomis formomis šių valstybių subjektų nepasitelkti dalyvauti šiame Sandoryje.</w:t>
      </w:r>
    </w:p>
    <w:p w14:paraId="448B34C3" w14:textId="77777777" w:rsidR="004A4F6C" w:rsidRPr="000A0B61" w:rsidRDefault="004A4F6C" w:rsidP="00D50EEA">
      <w:pPr>
        <w:pStyle w:val="Pagrindinistekstas"/>
        <w:ind w:left="142" w:right="-164" w:firstLine="142"/>
        <w:jc w:val="left"/>
        <w:rPr>
          <w:rFonts w:ascii="Arial" w:hAnsi="Arial" w:cs="Arial"/>
          <w:sz w:val="24"/>
          <w:szCs w:val="24"/>
        </w:rPr>
      </w:pPr>
    </w:p>
    <w:p w14:paraId="2B73FBA0" w14:textId="1ECC8D62" w:rsidR="004A4F6C" w:rsidRPr="00825BAF" w:rsidRDefault="00825BAF" w:rsidP="00B4243D">
      <w:pPr>
        <w:pStyle w:val="Sraopastraipa"/>
        <w:numPr>
          <w:ilvl w:val="0"/>
          <w:numId w:val="24"/>
        </w:numPr>
        <w:tabs>
          <w:tab w:val="left" w:pos="567"/>
        </w:tabs>
        <w:ind w:left="284" w:right="-164" w:firstLine="0"/>
        <w:contextualSpacing w:val="0"/>
        <w:jc w:val="both"/>
        <w:rPr>
          <w:rFonts w:ascii="Arial" w:hAnsi="Arial" w:cs="Arial"/>
          <w:b/>
          <w:bCs/>
          <w:sz w:val="24"/>
          <w:szCs w:val="24"/>
        </w:rPr>
      </w:pPr>
      <w:r w:rsidRPr="00825BAF">
        <w:rPr>
          <w:rFonts w:ascii="Arial" w:hAnsi="Arial" w:cs="Arial"/>
          <w:b/>
          <w:bCs/>
          <w:spacing w:val="-2"/>
          <w:sz w:val="24"/>
          <w:szCs w:val="24"/>
        </w:rPr>
        <w:t>SUSIRAŠINĖJIMAS</w:t>
      </w:r>
    </w:p>
    <w:p w14:paraId="1B88FA5A" w14:textId="77777777" w:rsidR="004A4F6C" w:rsidRPr="000A0B61" w:rsidRDefault="004A4F6C" w:rsidP="00D50EEA">
      <w:pPr>
        <w:pStyle w:val="Pagrindinistekstas"/>
        <w:ind w:left="142" w:right="-164" w:firstLine="142"/>
        <w:jc w:val="left"/>
        <w:rPr>
          <w:rFonts w:ascii="Arial" w:hAnsi="Arial" w:cs="Arial"/>
          <w:sz w:val="24"/>
          <w:szCs w:val="24"/>
        </w:rPr>
      </w:pPr>
    </w:p>
    <w:p w14:paraId="70F8FE46" w14:textId="33058EB9" w:rsidR="004A4F6C" w:rsidRPr="000A0B61" w:rsidRDefault="004A4F6C" w:rsidP="00825BAF">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Sutarties Šalys susirašinėja lietuvių kalba. Visi pranešimai, sutikimai ir kitas susižinojimas, kuriuos Šalis gali pateikti pagal šią Sutartį, bus laikomi galiojančiais ir įteiktais tinkamai, jeigu yra asmeniškai pateikti kitai Šaliai</w:t>
      </w:r>
      <w:r w:rsidRPr="000A0B61">
        <w:rPr>
          <w:rFonts w:ascii="Arial" w:hAnsi="Arial" w:cs="Arial"/>
          <w:spacing w:val="24"/>
          <w:sz w:val="24"/>
          <w:szCs w:val="24"/>
        </w:rPr>
        <w:t xml:space="preserve"> </w:t>
      </w:r>
      <w:r w:rsidRPr="000A0B61">
        <w:rPr>
          <w:rFonts w:ascii="Arial" w:hAnsi="Arial" w:cs="Arial"/>
          <w:sz w:val="24"/>
          <w:szCs w:val="24"/>
        </w:rPr>
        <w:t>ir gautas</w:t>
      </w:r>
      <w:r w:rsidRPr="000A0B61">
        <w:rPr>
          <w:rFonts w:ascii="Arial" w:hAnsi="Arial" w:cs="Arial"/>
          <w:spacing w:val="-13"/>
          <w:sz w:val="24"/>
          <w:szCs w:val="24"/>
        </w:rPr>
        <w:t xml:space="preserve"> </w:t>
      </w:r>
      <w:r w:rsidRPr="000A0B61">
        <w:rPr>
          <w:rFonts w:ascii="Arial" w:hAnsi="Arial" w:cs="Arial"/>
          <w:sz w:val="24"/>
          <w:szCs w:val="24"/>
        </w:rPr>
        <w:t>patvirtinimas</w:t>
      </w:r>
      <w:r w:rsidRPr="000A0B61">
        <w:rPr>
          <w:rFonts w:ascii="Arial" w:hAnsi="Arial" w:cs="Arial"/>
          <w:spacing w:val="-12"/>
          <w:sz w:val="24"/>
          <w:szCs w:val="24"/>
        </w:rPr>
        <w:t xml:space="preserve"> </w:t>
      </w:r>
      <w:r w:rsidRPr="000A0B61">
        <w:rPr>
          <w:rFonts w:ascii="Arial" w:hAnsi="Arial" w:cs="Arial"/>
          <w:sz w:val="24"/>
          <w:szCs w:val="24"/>
        </w:rPr>
        <w:t>apie</w:t>
      </w:r>
      <w:r w:rsidRPr="000A0B61">
        <w:rPr>
          <w:rFonts w:ascii="Arial" w:hAnsi="Arial" w:cs="Arial"/>
          <w:spacing w:val="-13"/>
          <w:sz w:val="24"/>
          <w:szCs w:val="24"/>
        </w:rPr>
        <w:t xml:space="preserve"> </w:t>
      </w:r>
      <w:r w:rsidRPr="000A0B61">
        <w:rPr>
          <w:rFonts w:ascii="Arial" w:hAnsi="Arial" w:cs="Arial"/>
          <w:sz w:val="24"/>
          <w:szCs w:val="24"/>
        </w:rPr>
        <w:t>gavimą</w:t>
      </w:r>
      <w:r w:rsidRPr="000A0B61">
        <w:rPr>
          <w:rFonts w:ascii="Arial" w:hAnsi="Arial" w:cs="Arial"/>
          <w:spacing w:val="-12"/>
          <w:sz w:val="24"/>
          <w:szCs w:val="24"/>
        </w:rPr>
        <w:t xml:space="preserve"> </w:t>
      </w:r>
      <w:r w:rsidRPr="000A0B61">
        <w:rPr>
          <w:rFonts w:ascii="Arial" w:hAnsi="Arial" w:cs="Arial"/>
          <w:sz w:val="24"/>
          <w:szCs w:val="24"/>
        </w:rPr>
        <w:t>arba</w:t>
      </w:r>
      <w:r w:rsidRPr="000A0B61">
        <w:rPr>
          <w:rFonts w:ascii="Arial" w:hAnsi="Arial" w:cs="Arial"/>
          <w:spacing w:val="-13"/>
          <w:sz w:val="24"/>
          <w:szCs w:val="24"/>
        </w:rPr>
        <w:t xml:space="preserve"> </w:t>
      </w:r>
      <w:r w:rsidRPr="000A0B61">
        <w:rPr>
          <w:rFonts w:ascii="Arial" w:hAnsi="Arial" w:cs="Arial"/>
          <w:sz w:val="24"/>
          <w:szCs w:val="24"/>
        </w:rPr>
        <w:t>išsiųsti</w:t>
      </w:r>
      <w:r w:rsidRPr="000A0B61">
        <w:rPr>
          <w:rFonts w:ascii="Arial" w:hAnsi="Arial" w:cs="Arial"/>
          <w:spacing w:val="-12"/>
          <w:sz w:val="24"/>
          <w:szCs w:val="24"/>
        </w:rPr>
        <w:t xml:space="preserve"> </w:t>
      </w:r>
      <w:r w:rsidRPr="000A0B61">
        <w:rPr>
          <w:rFonts w:ascii="Arial" w:hAnsi="Arial" w:cs="Arial"/>
          <w:sz w:val="24"/>
          <w:szCs w:val="24"/>
        </w:rPr>
        <w:t>registruotu</w:t>
      </w:r>
      <w:r w:rsidRPr="000A0B61">
        <w:rPr>
          <w:rFonts w:ascii="Arial" w:hAnsi="Arial" w:cs="Arial"/>
          <w:spacing w:val="-13"/>
          <w:sz w:val="24"/>
          <w:szCs w:val="24"/>
        </w:rPr>
        <w:t xml:space="preserve"> </w:t>
      </w:r>
      <w:r w:rsidRPr="000A0B61">
        <w:rPr>
          <w:rFonts w:ascii="Arial" w:hAnsi="Arial" w:cs="Arial"/>
          <w:sz w:val="24"/>
          <w:szCs w:val="24"/>
        </w:rPr>
        <w:t>ar</w:t>
      </w:r>
      <w:r w:rsidRPr="000A0B61">
        <w:rPr>
          <w:rFonts w:ascii="Arial" w:hAnsi="Arial" w:cs="Arial"/>
          <w:spacing w:val="-12"/>
          <w:sz w:val="24"/>
          <w:szCs w:val="24"/>
        </w:rPr>
        <w:t xml:space="preserve"> </w:t>
      </w:r>
      <w:r w:rsidRPr="000A0B61">
        <w:rPr>
          <w:rFonts w:ascii="Arial" w:hAnsi="Arial" w:cs="Arial"/>
          <w:sz w:val="24"/>
          <w:szCs w:val="24"/>
        </w:rPr>
        <w:t>elektroniniu</w:t>
      </w:r>
      <w:r w:rsidRPr="000A0B61">
        <w:rPr>
          <w:rFonts w:ascii="Arial" w:hAnsi="Arial" w:cs="Arial"/>
          <w:spacing w:val="-12"/>
          <w:sz w:val="24"/>
          <w:szCs w:val="24"/>
        </w:rPr>
        <w:t xml:space="preserve"> </w:t>
      </w:r>
      <w:r w:rsidRPr="000A0B61">
        <w:rPr>
          <w:rFonts w:ascii="Arial" w:hAnsi="Arial" w:cs="Arial"/>
          <w:sz w:val="24"/>
          <w:szCs w:val="24"/>
        </w:rPr>
        <w:t>paštu</w:t>
      </w:r>
      <w:r w:rsidRPr="000A0B61">
        <w:rPr>
          <w:rFonts w:ascii="Arial" w:hAnsi="Arial" w:cs="Arial"/>
          <w:spacing w:val="-13"/>
          <w:sz w:val="24"/>
          <w:szCs w:val="24"/>
        </w:rPr>
        <w:t xml:space="preserve"> </w:t>
      </w:r>
      <w:r w:rsidRPr="000A0B61">
        <w:rPr>
          <w:rFonts w:ascii="Arial" w:hAnsi="Arial" w:cs="Arial"/>
          <w:sz w:val="24"/>
          <w:szCs w:val="24"/>
        </w:rPr>
        <w:t>(patvirtinant</w:t>
      </w:r>
      <w:r w:rsidRPr="000A0B61">
        <w:rPr>
          <w:rFonts w:ascii="Arial" w:hAnsi="Arial" w:cs="Arial"/>
          <w:spacing w:val="-12"/>
          <w:sz w:val="24"/>
          <w:szCs w:val="24"/>
        </w:rPr>
        <w:t xml:space="preserve"> </w:t>
      </w:r>
      <w:r w:rsidRPr="000A0B61">
        <w:rPr>
          <w:rFonts w:ascii="Arial" w:hAnsi="Arial" w:cs="Arial"/>
          <w:sz w:val="24"/>
          <w:szCs w:val="24"/>
        </w:rPr>
        <w:t>gavimą)</w:t>
      </w:r>
      <w:r w:rsidRPr="000A0B61">
        <w:rPr>
          <w:rFonts w:ascii="Arial" w:hAnsi="Arial" w:cs="Arial"/>
          <w:spacing w:val="-13"/>
          <w:sz w:val="24"/>
          <w:szCs w:val="24"/>
        </w:rPr>
        <w:t xml:space="preserve"> </w:t>
      </w:r>
      <w:r w:rsidRPr="000A0B61">
        <w:rPr>
          <w:rFonts w:ascii="Arial" w:hAnsi="Arial" w:cs="Arial"/>
          <w:sz w:val="24"/>
          <w:szCs w:val="24"/>
        </w:rPr>
        <w:t>toliau</w:t>
      </w:r>
      <w:r w:rsidRPr="000A0B61">
        <w:rPr>
          <w:rFonts w:ascii="Arial" w:hAnsi="Arial" w:cs="Arial"/>
          <w:spacing w:val="-12"/>
          <w:sz w:val="24"/>
          <w:szCs w:val="24"/>
        </w:rPr>
        <w:t xml:space="preserve"> </w:t>
      </w:r>
      <w:r w:rsidRPr="000A0B61">
        <w:rPr>
          <w:rFonts w:ascii="Arial" w:hAnsi="Arial" w:cs="Arial"/>
          <w:sz w:val="24"/>
          <w:szCs w:val="24"/>
        </w:rPr>
        <w:t>nurodytais adresais, kuriuos nurodė viena Šalis, pateikdama pranešimą:</w:t>
      </w:r>
    </w:p>
    <w:p w14:paraId="1B3FAA62" w14:textId="77777777" w:rsidR="004A4F6C" w:rsidRPr="000A0B61" w:rsidRDefault="004A4F6C" w:rsidP="00D50EEA">
      <w:pPr>
        <w:pStyle w:val="Pagrindinistekstas"/>
        <w:ind w:left="142" w:right="-164" w:firstLine="142"/>
        <w:jc w:val="left"/>
        <w:rPr>
          <w:rFonts w:ascii="Arial" w:hAnsi="Arial" w:cs="Arial"/>
          <w:sz w:val="24"/>
          <w:szCs w:val="24"/>
        </w:rPr>
      </w:pPr>
    </w:p>
    <w:tbl>
      <w:tblPr>
        <w:tblStyle w:val="TableNormal"/>
        <w:tblW w:w="9658" w:type="dxa"/>
        <w:tblInd w:w="293" w:type="dxa"/>
        <w:tblLayout w:type="fixed"/>
        <w:tblLook w:val="01E0" w:firstRow="1" w:lastRow="1" w:firstColumn="1" w:lastColumn="1" w:noHBand="0" w:noVBand="0"/>
      </w:tblPr>
      <w:tblGrid>
        <w:gridCol w:w="2537"/>
        <w:gridCol w:w="3402"/>
        <w:gridCol w:w="3482"/>
        <w:gridCol w:w="237"/>
      </w:tblGrid>
      <w:tr w:rsidR="004A4F6C" w:rsidRPr="000A0B61" w14:paraId="205B7908" w14:textId="77777777" w:rsidTr="00825BAF">
        <w:trPr>
          <w:trHeight w:val="524"/>
        </w:trPr>
        <w:tc>
          <w:tcPr>
            <w:tcW w:w="2537" w:type="dxa"/>
            <w:tcBorders>
              <w:top w:val="single" w:sz="4" w:space="0" w:color="000000"/>
              <w:left w:val="single" w:sz="4" w:space="0" w:color="000000"/>
              <w:bottom w:val="single" w:sz="4" w:space="0" w:color="000000"/>
              <w:right w:val="single" w:sz="4" w:space="0" w:color="000000"/>
            </w:tcBorders>
          </w:tcPr>
          <w:p w14:paraId="74783B41" w14:textId="77777777" w:rsidR="004A4F6C" w:rsidRPr="000A0B61" w:rsidRDefault="004A4F6C" w:rsidP="00D50EEA">
            <w:pPr>
              <w:pStyle w:val="TableParagraph"/>
              <w:ind w:left="142" w:right="-164" w:firstLine="142"/>
              <w:rPr>
                <w:rFonts w:ascii="Arial" w:hAnsi="Arial" w:cs="Arial"/>
                <w:sz w:val="24"/>
                <w:szCs w:val="24"/>
              </w:rPr>
            </w:pPr>
          </w:p>
        </w:tc>
        <w:tc>
          <w:tcPr>
            <w:tcW w:w="3402" w:type="dxa"/>
            <w:tcBorders>
              <w:top w:val="single" w:sz="4" w:space="0" w:color="000000"/>
              <w:left w:val="single" w:sz="4" w:space="0" w:color="000000"/>
              <w:bottom w:val="single" w:sz="4" w:space="0" w:color="auto"/>
              <w:right w:val="single" w:sz="4" w:space="0" w:color="000000"/>
            </w:tcBorders>
          </w:tcPr>
          <w:p w14:paraId="43861BA8" w14:textId="43B5EFCD" w:rsidR="004A4F6C" w:rsidRPr="00825BAF" w:rsidRDefault="00B4243D" w:rsidP="00825BAF">
            <w:pPr>
              <w:pStyle w:val="TableParagraph"/>
              <w:ind w:left="142" w:right="-164"/>
              <w:rPr>
                <w:rFonts w:ascii="Arial" w:hAnsi="Arial" w:cs="Arial"/>
                <w:b/>
                <w:bCs/>
              </w:rPr>
            </w:pPr>
            <w:r>
              <w:rPr>
                <w:rFonts w:ascii="Arial" w:hAnsi="Arial" w:cs="Arial"/>
                <w:b/>
                <w:bCs/>
                <w:spacing w:val="-2"/>
              </w:rPr>
              <w:t>Užsakovo</w:t>
            </w:r>
            <w:r w:rsidR="004A4F6C" w:rsidRPr="00825BAF">
              <w:rPr>
                <w:rFonts w:ascii="Arial" w:hAnsi="Arial" w:cs="Arial"/>
                <w:b/>
                <w:bCs/>
                <w:spacing w:val="-10"/>
              </w:rPr>
              <w:t xml:space="preserve"> </w:t>
            </w:r>
            <w:r w:rsidR="004A4F6C" w:rsidRPr="00825BAF">
              <w:rPr>
                <w:rFonts w:ascii="Arial" w:hAnsi="Arial" w:cs="Arial"/>
                <w:b/>
                <w:bCs/>
                <w:spacing w:val="-2"/>
              </w:rPr>
              <w:t>už</w:t>
            </w:r>
            <w:r w:rsidR="004A4F6C" w:rsidRPr="00825BAF">
              <w:rPr>
                <w:rFonts w:ascii="Arial" w:hAnsi="Arial" w:cs="Arial"/>
                <w:b/>
                <w:bCs/>
                <w:spacing w:val="-11"/>
              </w:rPr>
              <w:t xml:space="preserve"> </w:t>
            </w:r>
            <w:r w:rsidR="004A4F6C" w:rsidRPr="00825BAF">
              <w:rPr>
                <w:rFonts w:ascii="Arial" w:hAnsi="Arial" w:cs="Arial"/>
                <w:b/>
                <w:bCs/>
                <w:spacing w:val="-2"/>
              </w:rPr>
              <w:t>sutarties</w:t>
            </w:r>
            <w:r w:rsidR="004A4F6C" w:rsidRPr="00825BAF">
              <w:rPr>
                <w:rFonts w:ascii="Arial" w:hAnsi="Arial" w:cs="Arial"/>
                <w:b/>
                <w:bCs/>
                <w:spacing w:val="-10"/>
              </w:rPr>
              <w:t xml:space="preserve"> </w:t>
            </w:r>
            <w:r w:rsidR="004A4F6C" w:rsidRPr="00825BAF">
              <w:rPr>
                <w:rFonts w:ascii="Arial" w:hAnsi="Arial" w:cs="Arial"/>
                <w:b/>
                <w:bCs/>
                <w:spacing w:val="-2"/>
              </w:rPr>
              <w:t>vykdymą atsakingo</w:t>
            </w:r>
            <w:r w:rsidR="004A4F6C" w:rsidRPr="00825BAF">
              <w:rPr>
                <w:rFonts w:ascii="Arial" w:hAnsi="Arial" w:cs="Arial"/>
                <w:b/>
                <w:bCs/>
                <w:spacing w:val="-7"/>
              </w:rPr>
              <w:t xml:space="preserve"> </w:t>
            </w:r>
            <w:r w:rsidR="004A4F6C" w:rsidRPr="00825BAF">
              <w:rPr>
                <w:rFonts w:ascii="Arial" w:hAnsi="Arial" w:cs="Arial"/>
                <w:b/>
                <w:bCs/>
                <w:spacing w:val="-2"/>
              </w:rPr>
              <w:t>asmens</w:t>
            </w:r>
            <w:r w:rsidR="004A4F6C" w:rsidRPr="00825BAF">
              <w:rPr>
                <w:rFonts w:ascii="Arial" w:hAnsi="Arial" w:cs="Arial"/>
                <w:b/>
                <w:bCs/>
                <w:spacing w:val="-6"/>
              </w:rPr>
              <w:t xml:space="preserve"> </w:t>
            </w:r>
            <w:r w:rsidR="004A4F6C" w:rsidRPr="00825BAF">
              <w:rPr>
                <w:rFonts w:ascii="Arial" w:hAnsi="Arial" w:cs="Arial"/>
                <w:b/>
                <w:bCs/>
                <w:spacing w:val="-2"/>
              </w:rPr>
              <w:t>kontaktai</w:t>
            </w:r>
          </w:p>
        </w:tc>
        <w:tc>
          <w:tcPr>
            <w:tcW w:w="3482" w:type="dxa"/>
            <w:tcBorders>
              <w:top w:val="single" w:sz="4" w:space="0" w:color="000000"/>
              <w:left w:val="single" w:sz="4" w:space="0" w:color="000000"/>
              <w:bottom w:val="single" w:sz="4" w:space="0" w:color="auto"/>
              <w:right w:val="single" w:sz="4" w:space="0" w:color="000000"/>
            </w:tcBorders>
          </w:tcPr>
          <w:p w14:paraId="0ADFDD5E" w14:textId="77777777" w:rsidR="004A4F6C" w:rsidRPr="00825BAF" w:rsidRDefault="004A4F6C" w:rsidP="00D50EEA">
            <w:pPr>
              <w:pStyle w:val="TableParagraph"/>
              <w:ind w:left="142" w:right="-164" w:firstLine="142"/>
              <w:rPr>
                <w:rFonts w:ascii="Arial" w:hAnsi="Arial" w:cs="Arial"/>
                <w:b/>
                <w:bCs/>
              </w:rPr>
            </w:pPr>
            <w:r w:rsidRPr="00B4243D">
              <w:rPr>
                <w:rFonts w:ascii="Arial" w:hAnsi="Arial" w:cs="Arial"/>
                <w:b/>
                <w:bCs/>
                <w:color w:val="0070C0"/>
                <w:spacing w:val="-2"/>
              </w:rPr>
              <w:t>Rangovo</w:t>
            </w:r>
            <w:r w:rsidRPr="00B4243D">
              <w:rPr>
                <w:rFonts w:ascii="Arial" w:hAnsi="Arial" w:cs="Arial"/>
                <w:b/>
                <w:bCs/>
                <w:color w:val="0070C0"/>
                <w:spacing w:val="-4"/>
              </w:rPr>
              <w:t xml:space="preserve"> </w:t>
            </w:r>
            <w:r w:rsidRPr="00B4243D">
              <w:rPr>
                <w:rFonts w:ascii="Arial" w:hAnsi="Arial" w:cs="Arial"/>
                <w:b/>
                <w:bCs/>
                <w:color w:val="0070C0"/>
                <w:spacing w:val="-2"/>
              </w:rPr>
              <w:t>atstovo</w:t>
            </w:r>
            <w:r w:rsidRPr="00B4243D">
              <w:rPr>
                <w:rFonts w:ascii="Arial" w:hAnsi="Arial" w:cs="Arial"/>
                <w:b/>
                <w:bCs/>
                <w:color w:val="0070C0"/>
                <w:spacing w:val="-3"/>
              </w:rPr>
              <w:t xml:space="preserve"> </w:t>
            </w:r>
            <w:r w:rsidRPr="00B4243D">
              <w:rPr>
                <w:rFonts w:ascii="Arial" w:hAnsi="Arial" w:cs="Arial"/>
                <w:b/>
                <w:bCs/>
                <w:color w:val="0070C0"/>
                <w:spacing w:val="-2"/>
              </w:rPr>
              <w:t>kontaktai</w:t>
            </w:r>
          </w:p>
        </w:tc>
        <w:tc>
          <w:tcPr>
            <w:tcW w:w="237" w:type="dxa"/>
            <w:vMerge w:val="restart"/>
          </w:tcPr>
          <w:p w14:paraId="493C10C0" w14:textId="77777777" w:rsidR="004A4F6C" w:rsidRPr="000A0B61" w:rsidRDefault="004A4F6C" w:rsidP="00D50EEA">
            <w:pPr>
              <w:pStyle w:val="TableParagraph"/>
              <w:ind w:left="142" w:right="-164" w:firstLine="142"/>
              <w:rPr>
                <w:rFonts w:ascii="Arial" w:hAnsi="Arial" w:cs="Arial"/>
                <w:sz w:val="24"/>
                <w:szCs w:val="24"/>
              </w:rPr>
            </w:pPr>
          </w:p>
        </w:tc>
      </w:tr>
      <w:tr w:rsidR="00825BAF" w:rsidRPr="000A0B61" w14:paraId="7E6D0A56" w14:textId="77777777" w:rsidTr="00825BAF">
        <w:trPr>
          <w:trHeight w:val="259"/>
        </w:trPr>
        <w:tc>
          <w:tcPr>
            <w:tcW w:w="2537" w:type="dxa"/>
            <w:tcBorders>
              <w:top w:val="single" w:sz="4" w:space="0" w:color="000000"/>
              <w:left w:val="single" w:sz="4" w:space="0" w:color="000000"/>
              <w:bottom w:val="single" w:sz="4" w:space="0" w:color="000000"/>
              <w:right w:val="single" w:sz="4" w:space="0" w:color="auto"/>
            </w:tcBorders>
          </w:tcPr>
          <w:p w14:paraId="703EF53B" w14:textId="77777777" w:rsidR="00825BAF" w:rsidRPr="000A0B61" w:rsidRDefault="00825BAF" w:rsidP="00D50EEA">
            <w:pPr>
              <w:pStyle w:val="TableParagraph"/>
              <w:ind w:left="142" w:right="-164" w:firstLine="142"/>
              <w:rPr>
                <w:rFonts w:ascii="Arial" w:hAnsi="Arial" w:cs="Arial"/>
                <w:sz w:val="24"/>
                <w:szCs w:val="24"/>
              </w:rPr>
            </w:pPr>
            <w:r w:rsidRPr="000A0B61">
              <w:rPr>
                <w:rFonts w:ascii="Arial" w:hAnsi="Arial" w:cs="Arial"/>
                <w:sz w:val="24"/>
                <w:szCs w:val="24"/>
              </w:rPr>
              <w:t>Vardas,</w:t>
            </w:r>
            <w:r w:rsidRPr="000A0B61">
              <w:rPr>
                <w:rFonts w:ascii="Arial" w:hAnsi="Arial" w:cs="Arial"/>
                <w:spacing w:val="-4"/>
                <w:sz w:val="24"/>
                <w:szCs w:val="24"/>
              </w:rPr>
              <w:t xml:space="preserve"> </w:t>
            </w:r>
            <w:r w:rsidRPr="000A0B61">
              <w:rPr>
                <w:rFonts w:ascii="Arial" w:hAnsi="Arial" w:cs="Arial"/>
                <w:spacing w:val="-2"/>
                <w:sz w:val="24"/>
                <w:szCs w:val="24"/>
              </w:rPr>
              <w:t>pavardė</w:t>
            </w:r>
          </w:p>
        </w:tc>
        <w:tc>
          <w:tcPr>
            <w:tcW w:w="3402" w:type="dxa"/>
            <w:tcBorders>
              <w:top w:val="single" w:sz="4" w:space="0" w:color="auto"/>
              <w:left w:val="single" w:sz="4" w:space="0" w:color="auto"/>
              <w:bottom w:val="single" w:sz="4" w:space="0" w:color="auto"/>
            </w:tcBorders>
          </w:tcPr>
          <w:p w14:paraId="282C8E49" w14:textId="0FE7774F" w:rsidR="00825BAF" w:rsidRPr="00825BAF" w:rsidRDefault="00825BAF" w:rsidP="00D50EEA">
            <w:pPr>
              <w:pStyle w:val="TableParagraph"/>
              <w:ind w:left="142" w:right="-164" w:firstLine="142"/>
              <w:rPr>
                <w:rFonts w:ascii="Arial" w:hAnsi="Arial" w:cs="Arial"/>
                <w:sz w:val="24"/>
                <w:szCs w:val="24"/>
              </w:rPr>
            </w:pPr>
            <w:r>
              <w:rPr>
                <w:rFonts w:ascii="Arial" w:hAnsi="Arial" w:cs="Arial"/>
                <w:sz w:val="24"/>
                <w:szCs w:val="24"/>
              </w:rPr>
              <w:t>Jovita Stanionienė</w:t>
            </w:r>
          </w:p>
        </w:tc>
        <w:tc>
          <w:tcPr>
            <w:tcW w:w="3482" w:type="dxa"/>
            <w:tcBorders>
              <w:top w:val="single" w:sz="4" w:space="0" w:color="auto"/>
              <w:left w:val="single" w:sz="4" w:space="0" w:color="auto"/>
              <w:bottom w:val="single" w:sz="4" w:space="0" w:color="auto"/>
              <w:right w:val="single" w:sz="4" w:space="0" w:color="auto"/>
            </w:tcBorders>
          </w:tcPr>
          <w:p w14:paraId="3A52C3A8" w14:textId="75A0781B" w:rsidR="00825BAF" w:rsidRPr="00825BAF" w:rsidRDefault="00825BAF" w:rsidP="00D50EEA">
            <w:pPr>
              <w:pStyle w:val="TableParagraph"/>
              <w:ind w:left="142" w:right="-164" w:firstLine="142"/>
              <w:rPr>
                <w:rFonts w:ascii="Arial" w:hAnsi="Arial" w:cs="Arial"/>
                <w:sz w:val="24"/>
                <w:szCs w:val="24"/>
              </w:rPr>
            </w:pPr>
          </w:p>
        </w:tc>
        <w:tc>
          <w:tcPr>
            <w:tcW w:w="237" w:type="dxa"/>
            <w:vMerge/>
            <w:tcBorders>
              <w:top w:val="nil"/>
              <w:left w:val="single" w:sz="4" w:space="0" w:color="auto"/>
            </w:tcBorders>
          </w:tcPr>
          <w:p w14:paraId="1428DB2D" w14:textId="77777777" w:rsidR="00825BAF" w:rsidRPr="000A0B61" w:rsidRDefault="00825BAF" w:rsidP="00D50EEA">
            <w:pPr>
              <w:ind w:left="142" w:right="-164" w:firstLine="142"/>
              <w:rPr>
                <w:rFonts w:ascii="Arial" w:hAnsi="Arial" w:cs="Arial"/>
                <w:sz w:val="24"/>
                <w:szCs w:val="24"/>
              </w:rPr>
            </w:pPr>
          </w:p>
        </w:tc>
      </w:tr>
      <w:tr w:rsidR="00825BAF" w:rsidRPr="000A0B61" w14:paraId="369821B7" w14:textId="77777777" w:rsidTr="00825BAF">
        <w:trPr>
          <w:trHeight w:val="261"/>
        </w:trPr>
        <w:tc>
          <w:tcPr>
            <w:tcW w:w="2537" w:type="dxa"/>
            <w:tcBorders>
              <w:top w:val="single" w:sz="4" w:space="0" w:color="000000"/>
              <w:left w:val="single" w:sz="4" w:space="0" w:color="000000"/>
              <w:bottom w:val="single" w:sz="4" w:space="0" w:color="000000"/>
              <w:right w:val="single" w:sz="4" w:space="0" w:color="auto"/>
            </w:tcBorders>
          </w:tcPr>
          <w:p w14:paraId="38327FE7" w14:textId="77777777" w:rsidR="00825BAF" w:rsidRPr="000A0B61" w:rsidRDefault="00825BAF" w:rsidP="00D50EEA">
            <w:pPr>
              <w:pStyle w:val="TableParagraph"/>
              <w:ind w:left="142" w:right="-164" w:firstLine="142"/>
              <w:rPr>
                <w:rFonts w:ascii="Arial" w:hAnsi="Arial" w:cs="Arial"/>
                <w:sz w:val="24"/>
                <w:szCs w:val="24"/>
              </w:rPr>
            </w:pPr>
            <w:r w:rsidRPr="000A0B61">
              <w:rPr>
                <w:rFonts w:ascii="Arial" w:hAnsi="Arial" w:cs="Arial"/>
                <w:spacing w:val="-2"/>
                <w:sz w:val="24"/>
                <w:szCs w:val="24"/>
              </w:rPr>
              <w:t>Adresas</w:t>
            </w:r>
          </w:p>
        </w:tc>
        <w:tc>
          <w:tcPr>
            <w:tcW w:w="3402" w:type="dxa"/>
            <w:tcBorders>
              <w:top w:val="single" w:sz="4" w:space="0" w:color="auto"/>
              <w:left w:val="single" w:sz="4" w:space="0" w:color="auto"/>
              <w:bottom w:val="single" w:sz="4" w:space="0" w:color="auto"/>
            </w:tcBorders>
          </w:tcPr>
          <w:p w14:paraId="3BE5B012" w14:textId="11196310" w:rsidR="00825BAF" w:rsidRPr="00825BAF" w:rsidRDefault="00825BAF" w:rsidP="00825BAF">
            <w:pPr>
              <w:ind w:left="279" w:right="-164" w:firstLine="5"/>
              <w:rPr>
                <w:rFonts w:ascii="Arial" w:hAnsi="Arial" w:cs="Arial"/>
              </w:rPr>
            </w:pPr>
            <w:r w:rsidRPr="00825BAF">
              <w:rPr>
                <w:rFonts w:ascii="Arial" w:hAnsi="Arial" w:cs="Arial"/>
              </w:rPr>
              <w:t>Kuršmarių g. 13, Rusnė g. 13, 99349 Šilutės r. sav.</w:t>
            </w:r>
          </w:p>
        </w:tc>
        <w:tc>
          <w:tcPr>
            <w:tcW w:w="3482" w:type="dxa"/>
            <w:tcBorders>
              <w:top w:val="single" w:sz="4" w:space="0" w:color="auto"/>
              <w:left w:val="single" w:sz="4" w:space="0" w:color="auto"/>
              <w:bottom w:val="single" w:sz="4" w:space="0" w:color="auto"/>
              <w:right w:val="single" w:sz="4" w:space="0" w:color="auto"/>
            </w:tcBorders>
          </w:tcPr>
          <w:p w14:paraId="046181BC" w14:textId="2FD5E602" w:rsidR="00825BAF" w:rsidRPr="000A0B61" w:rsidRDefault="00825BAF" w:rsidP="00D50EEA">
            <w:pPr>
              <w:ind w:left="142" w:right="-164" w:firstLine="142"/>
              <w:rPr>
                <w:rFonts w:ascii="Arial" w:hAnsi="Arial" w:cs="Arial"/>
                <w:sz w:val="24"/>
                <w:szCs w:val="24"/>
              </w:rPr>
            </w:pPr>
          </w:p>
        </w:tc>
        <w:tc>
          <w:tcPr>
            <w:tcW w:w="237" w:type="dxa"/>
            <w:vMerge/>
            <w:tcBorders>
              <w:top w:val="nil"/>
              <w:left w:val="single" w:sz="4" w:space="0" w:color="auto"/>
            </w:tcBorders>
          </w:tcPr>
          <w:p w14:paraId="2BBAC158" w14:textId="77777777" w:rsidR="00825BAF" w:rsidRPr="000A0B61" w:rsidRDefault="00825BAF" w:rsidP="00D50EEA">
            <w:pPr>
              <w:ind w:left="142" w:right="-164" w:firstLine="142"/>
              <w:rPr>
                <w:rFonts w:ascii="Arial" w:hAnsi="Arial" w:cs="Arial"/>
                <w:sz w:val="24"/>
                <w:szCs w:val="24"/>
              </w:rPr>
            </w:pPr>
          </w:p>
        </w:tc>
      </w:tr>
      <w:tr w:rsidR="00825BAF" w:rsidRPr="000A0B61" w14:paraId="50D0119A" w14:textId="77777777" w:rsidTr="00825BAF">
        <w:trPr>
          <w:trHeight w:val="261"/>
        </w:trPr>
        <w:tc>
          <w:tcPr>
            <w:tcW w:w="2537" w:type="dxa"/>
            <w:tcBorders>
              <w:top w:val="single" w:sz="4" w:space="0" w:color="000000"/>
              <w:left w:val="single" w:sz="4" w:space="0" w:color="000000"/>
              <w:bottom w:val="single" w:sz="4" w:space="0" w:color="000000"/>
              <w:right w:val="single" w:sz="4" w:space="0" w:color="auto"/>
            </w:tcBorders>
          </w:tcPr>
          <w:p w14:paraId="05522DAB" w14:textId="77777777" w:rsidR="00825BAF" w:rsidRPr="000A0B61" w:rsidRDefault="00825BAF" w:rsidP="00D50EEA">
            <w:pPr>
              <w:pStyle w:val="TableParagraph"/>
              <w:ind w:left="142" w:right="-164" w:firstLine="142"/>
              <w:rPr>
                <w:rFonts w:ascii="Arial" w:hAnsi="Arial" w:cs="Arial"/>
                <w:sz w:val="24"/>
                <w:szCs w:val="24"/>
              </w:rPr>
            </w:pPr>
            <w:r w:rsidRPr="000A0B61">
              <w:rPr>
                <w:rFonts w:ascii="Arial" w:hAnsi="Arial" w:cs="Arial"/>
                <w:spacing w:val="-2"/>
                <w:sz w:val="24"/>
                <w:szCs w:val="24"/>
              </w:rPr>
              <w:t>Telefonas</w:t>
            </w:r>
          </w:p>
        </w:tc>
        <w:tc>
          <w:tcPr>
            <w:tcW w:w="3402" w:type="dxa"/>
            <w:tcBorders>
              <w:top w:val="single" w:sz="4" w:space="0" w:color="auto"/>
              <w:left w:val="single" w:sz="4" w:space="0" w:color="auto"/>
              <w:bottom w:val="single" w:sz="4" w:space="0" w:color="auto"/>
            </w:tcBorders>
          </w:tcPr>
          <w:p w14:paraId="51BBE1E5" w14:textId="649FF60E" w:rsidR="00825BAF" w:rsidRPr="00825BAF" w:rsidRDefault="00825BAF" w:rsidP="00D50EEA">
            <w:pPr>
              <w:ind w:left="142" w:right="-164" w:firstLine="142"/>
              <w:rPr>
                <w:rFonts w:ascii="Arial" w:hAnsi="Arial" w:cs="Arial"/>
              </w:rPr>
            </w:pPr>
            <w:r w:rsidRPr="00825BAF">
              <w:rPr>
                <w:rFonts w:ascii="Arial" w:hAnsi="Arial" w:cs="Arial"/>
              </w:rPr>
              <w:t xml:space="preserve">+37064565769  </w:t>
            </w:r>
          </w:p>
        </w:tc>
        <w:tc>
          <w:tcPr>
            <w:tcW w:w="3482" w:type="dxa"/>
            <w:tcBorders>
              <w:top w:val="single" w:sz="4" w:space="0" w:color="auto"/>
              <w:left w:val="single" w:sz="4" w:space="0" w:color="auto"/>
              <w:bottom w:val="single" w:sz="4" w:space="0" w:color="auto"/>
              <w:right w:val="single" w:sz="4" w:space="0" w:color="auto"/>
            </w:tcBorders>
          </w:tcPr>
          <w:p w14:paraId="3CAEB7D6" w14:textId="5133F7F2" w:rsidR="00825BAF" w:rsidRPr="000A0B61" w:rsidRDefault="00825BAF" w:rsidP="00D50EEA">
            <w:pPr>
              <w:ind w:left="142" w:right="-164" w:firstLine="142"/>
              <w:rPr>
                <w:rFonts w:ascii="Arial" w:hAnsi="Arial" w:cs="Arial"/>
                <w:sz w:val="24"/>
                <w:szCs w:val="24"/>
              </w:rPr>
            </w:pPr>
          </w:p>
        </w:tc>
        <w:tc>
          <w:tcPr>
            <w:tcW w:w="237" w:type="dxa"/>
            <w:vMerge/>
            <w:tcBorders>
              <w:top w:val="nil"/>
              <w:left w:val="single" w:sz="4" w:space="0" w:color="auto"/>
            </w:tcBorders>
          </w:tcPr>
          <w:p w14:paraId="15CF67DC" w14:textId="77777777" w:rsidR="00825BAF" w:rsidRPr="000A0B61" w:rsidRDefault="00825BAF" w:rsidP="00D50EEA">
            <w:pPr>
              <w:ind w:left="142" w:right="-164" w:firstLine="142"/>
              <w:rPr>
                <w:rFonts w:ascii="Arial" w:hAnsi="Arial" w:cs="Arial"/>
                <w:sz w:val="24"/>
                <w:szCs w:val="24"/>
              </w:rPr>
            </w:pPr>
          </w:p>
        </w:tc>
      </w:tr>
      <w:tr w:rsidR="00825BAF" w:rsidRPr="000A0B61" w14:paraId="3AC3CA5B" w14:textId="77777777" w:rsidTr="00825BAF">
        <w:trPr>
          <w:trHeight w:val="266"/>
        </w:trPr>
        <w:tc>
          <w:tcPr>
            <w:tcW w:w="2537" w:type="dxa"/>
            <w:tcBorders>
              <w:top w:val="single" w:sz="4" w:space="0" w:color="000000"/>
              <w:left w:val="single" w:sz="4" w:space="0" w:color="000000"/>
              <w:bottom w:val="single" w:sz="4" w:space="0" w:color="000000"/>
              <w:right w:val="single" w:sz="4" w:space="0" w:color="auto"/>
            </w:tcBorders>
          </w:tcPr>
          <w:p w14:paraId="59402101" w14:textId="77777777" w:rsidR="00825BAF" w:rsidRPr="000A0B61" w:rsidRDefault="00825BAF" w:rsidP="00D50EEA">
            <w:pPr>
              <w:pStyle w:val="TableParagraph"/>
              <w:ind w:left="142" w:right="-164" w:firstLine="142"/>
              <w:rPr>
                <w:rFonts w:ascii="Arial" w:hAnsi="Arial" w:cs="Arial"/>
                <w:sz w:val="24"/>
                <w:szCs w:val="24"/>
              </w:rPr>
            </w:pPr>
            <w:r w:rsidRPr="000A0B61">
              <w:rPr>
                <w:rFonts w:ascii="Arial" w:hAnsi="Arial" w:cs="Arial"/>
                <w:sz w:val="24"/>
                <w:szCs w:val="24"/>
              </w:rPr>
              <w:t>El.</w:t>
            </w:r>
            <w:r w:rsidRPr="000A0B61">
              <w:rPr>
                <w:rFonts w:ascii="Arial" w:hAnsi="Arial" w:cs="Arial"/>
                <w:spacing w:val="-8"/>
                <w:sz w:val="24"/>
                <w:szCs w:val="24"/>
              </w:rPr>
              <w:t xml:space="preserve"> </w:t>
            </w:r>
            <w:r w:rsidRPr="000A0B61">
              <w:rPr>
                <w:rFonts w:ascii="Arial" w:hAnsi="Arial" w:cs="Arial"/>
                <w:spacing w:val="-2"/>
                <w:sz w:val="24"/>
                <w:szCs w:val="24"/>
              </w:rPr>
              <w:t>paštas</w:t>
            </w:r>
          </w:p>
        </w:tc>
        <w:tc>
          <w:tcPr>
            <w:tcW w:w="3402" w:type="dxa"/>
            <w:tcBorders>
              <w:top w:val="single" w:sz="4" w:space="0" w:color="auto"/>
              <w:left w:val="single" w:sz="4" w:space="0" w:color="auto"/>
              <w:bottom w:val="single" w:sz="4" w:space="0" w:color="auto"/>
            </w:tcBorders>
          </w:tcPr>
          <w:p w14:paraId="3599FFEE" w14:textId="162BB908" w:rsidR="00825BAF" w:rsidRDefault="00825BAF" w:rsidP="00825BAF">
            <w:pPr>
              <w:ind w:left="142" w:right="-164" w:hanging="5"/>
              <w:rPr>
                <w:rFonts w:ascii="Arial" w:hAnsi="Arial" w:cs="Arial"/>
              </w:rPr>
            </w:pPr>
            <w:r w:rsidRPr="00825BAF">
              <w:rPr>
                <w:rFonts w:ascii="Arial" w:hAnsi="Arial" w:cs="Arial"/>
              </w:rPr>
              <w:t>jovita.stanioniene@saugoma.lt</w:t>
            </w:r>
          </w:p>
          <w:p w14:paraId="0A00867C" w14:textId="3D6D29B0" w:rsidR="00825BAF" w:rsidRPr="00825BAF" w:rsidRDefault="00825BAF" w:rsidP="00825BAF">
            <w:pPr>
              <w:ind w:left="142" w:right="-164" w:hanging="5"/>
              <w:rPr>
                <w:rFonts w:ascii="Arial" w:hAnsi="Arial" w:cs="Arial"/>
              </w:rPr>
            </w:pPr>
          </w:p>
        </w:tc>
        <w:tc>
          <w:tcPr>
            <w:tcW w:w="3482" w:type="dxa"/>
            <w:tcBorders>
              <w:top w:val="single" w:sz="4" w:space="0" w:color="auto"/>
              <w:left w:val="single" w:sz="4" w:space="0" w:color="auto"/>
              <w:bottom w:val="single" w:sz="4" w:space="0" w:color="auto"/>
              <w:right w:val="single" w:sz="4" w:space="0" w:color="auto"/>
            </w:tcBorders>
          </w:tcPr>
          <w:p w14:paraId="0C3EF7F6" w14:textId="085A4472" w:rsidR="00825BAF" w:rsidRPr="00825BAF" w:rsidRDefault="00825BAF" w:rsidP="00D50EEA">
            <w:pPr>
              <w:ind w:left="142" w:right="-164" w:firstLine="142"/>
              <w:rPr>
                <w:rFonts w:ascii="Arial" w:hAnsi="Arial" w:cs="Arial"/>
              </w:rPr>
            </w:pPr>
          </w:p>
        </w:tc>
        <w:tc>
          <w:tcPr>
            <w:tcW w:w="237" w:type="dxa"/>
            <w:vMerge/>
            <w:tcBorders>
              <w:top w:val="nil"/>
              <w:left w:val="single" w:sz="4" w:space="0" w:color="auto"/>
            </w:tcBorders>
          </w:tcPr>
          <w:p w14:paraId="66BB4E9D" w14:textId="77777777" w:rsidR="00825BAF" w:rsidRPr="000A0B61" w:rsidRDefault="00825BAF" w:rsidP="00D50EEA">
            <w:pPr>
              <w:ind w:left="142" w:right="-164" w:firstLine="142"/>
              <w:rPr>
                <w:rFonts w:ascii="Arial" w:hAnsi="Arial" w:cs="Arial"/>
                <w:sz w:val="24"/>
                <w:szCs w:val="24"/>
              </w:rPr>
            </w:pPr>
          </w:p>
        </w:tc>
      </w:tr>
    </w:tbl>
    <w:p w14:paraId="3A48C154" w14:textId="77777777" w:rsidR="00825BAF" w:rsidRPr="00825BAF" w:rsidRDefault="00825BAF" w:rsidP="00825BAF">
      <w:pPr>
        <w:tabs>
          <w:tab w:val="left" w:pos="1218"/>
          <w:tab w:val="left" w:pos="1413"/>
          <w:tab w:val="left" w:pos="2343"/>
          <w:tab w:val="left" w:pos="5118"/>
          <w:tab w:val="left" w:pos="5502"/>
          <w:tab w:val="left" w:pos="6006"/>
          <w:tab w:val="left" w:pos="7041"/>
          <w:tab w:val="left" w:pos="7549"/>
          <w:tab w:val="left" w:pos="8019"/>
          <w:tab w:val="left" w:pos="8700"/>
          <w:tab w:val="left" w:pos="9266"/>
          <w:tab w:val="left" w:pos="10106"/>
        </w:tabs>
        <w:ind w:right="-164"/>
        <w:rPr>
          <w:rFonts w:ascii="Arial" w:hAnsi="Arial" w:cs="Arial"/>
          <w:sz w:val="24"/>
          <w:szCs w:val="24"/>
        </w:rPr>
      </w:pPr>
    </w:p>
    <w:p w14:paraId="770042B1" w14:textId="431BE90E" w:rsidR="004A4F6C" w:rsidRPr="00B4243D" w:rsidRDefault="00B4243D" w:rsidP="00B4243D">
      <w:pPr>
        <w:pStyle w:val="Sraopastraipa"/>
        <w:numPr>
          <w:ilvl w:val="1"/>
          <w:numId w:val="24"/>
        </w:numPr>
        <w:tabs>
          <w:tab w:val="left" w:pos="1413"/>
          <w:tab w:val="left" w:pos="2343"/>
          <w:tab w:val="left" w:pos="5118"/>
          <w:tab w:val="left" w:pos="5502"/>
          <w:tab w:val="left" w:pos="6006"/>
          <w:tab w:val="left" w:pos="7041"/>
          <w:tab w:val="left" w:pos="7549"/>
          <w:tab w:val="left" w:pos="8019"/>
          <w:tab w:val="left" w:pos="8700"/>
          <w:tab w:val="left" w:pos="9266"/>
          <w:tab w:val="left" w:pos="10106"/>
        </w:tabs>
        <w:ind w:left="284" w:right="-164" w:firstLine="0"/>
        <w:contextualSpacing w:val="0"/>
        <w:rPr>
          <w:rFonts w:ascii="Arial" w:hAnsi="Arial" w:cs="Arial"/>
          <w:sz w:val="24"/>
          <w:szCs w:val="24"/>
        </w:rPr>
      </w:pPr>
      <w:r w:rsidRPr="00B4243D">
        <w:rPr>
          <w:rFonts w:ascii="Arial" w:hAnsi="Arial" w:cs="Arial"/>
          <w:sz w:val="24"/>
          <w:szCs w:val="24"/>
        </w:rPr>
        <w:t>Užsakovo</w:t>
      </w:r>
      <w:r w:rsidR="004A4F6C" w:rsidRPr="00B4243D">
        <w:rPr>
          <w:rFonts w:ascii="Arial" w:hAnsi="Arial" w:cs="Arial"/>
          <w:spacing w:val="39"/>
          <w:sz w:val="24"/>
          <w:szCs w:val="24"/>
        </w:rPr>
        <w:t xml:space="preserve"> </w:t>
      </w:r>
      <w:r w:rsidR="004A4F6C" w:rsidRPr="00B4243D">
        <w:rPr>
          <w:rFonts w:ascii="Arial" w:hAnsi="Arial" w:cs="Arial"/>
          <w:sz w:val="24"/>
          <w:szCs w:val="24"/>
        </w:rPr>
        <w:t>atsakingo</w:t>
      </w:r>
      <w:r w:rsidR="004A4F6C" w:rsidRPr="00B4243D">
        <w:rPr>
          <w:rFonts w:ascii="Arial" w:hAnsi="Arial" w:cs="Arial"/>
          <w:spacing w:val="39"/>
          <w:sz w:val="24"/>
          <w:szCs w:val="24"/>
        </w:rPr>
        <w:t xml:space="preserve"> </w:t>
      </w:r>
      <w:r w:rsidR="004A4F6C" w:rsidRPr="00B4243D">
        <w:rPr>
          <w:rFonts w:ascii="Arial" w:hAnsi="Arial" w:cs="Arial"/>
          <w:sz w:val="24"/>
          <w:szCs w:val="24"/>
        </w:rPr>
        <w:t>asmens</w:t>
      </w:r>
      <w:r w:rsidR="004A4F6C" w:rsidRPr="00B4243D">
        <w:rPr>
          <w:rFonts w:ascii="Arial" w:hAnsi="Arial" w:cs="Arial"/>
          <w:spacing w:val="40"/>
          <w:sz w:val="24"/>
          <w:szCs w:val="24"/>
        </w:rPr>
        <w:t xml:space="preserve"> </w:t>
      </w:r>
      <w:r w:rsidR="004A4F6C" w:rsidRPr="00B4243D">
        <w:rPr>
          <w:rFonts w:ascii="Arial" w:hAnsi="Arial" w:cs="Arial"/>
          <w:sz w:val="24"/>
          <w:szCs w:val="24"/>
        </w:rPr>
        <w:t>už</w:t>
      </w:r>
      <w:r w:rsidR="004A4F6C" w:rsidRPr="00B4243D">
        <w:rPr>
          <w:rFonts w:ascii="Arial" w:hAnsi="Arial" w:cs="Arial"/>
          <w:spacing w:val="39"/>
          <w:sz w:val="24"/>
          <w:szCs w:val="24"/>
        </w:rPr>
        <w:t xml:space="preserve"> </w:t>
      </w:r>
      <w:r w:rsidR="004A4F6C" w:rsidRPr="00B4243D">
        <w:rPr>
          <w:rFonts w:ascii="Arial" w:hAnsi="Arial" w:cs="Arial"/>
          <w:sz w:val="24"/>
          <w:szCs w:val="24"/>
        </w:rPr>
        <w:t>Sutarties</w:t>
      </w:r>
      <w:r w:rsidR="004A4F6C" w:rsidRPr="00B4243D">
        <w:rPr>
          <w:rFonts w:ascii="Arial" w:hAnsi="Arial" w:cs="Arial"/>
          <w:spacing w:val="40"/>
          <w:sz w:val="24"/>
          <w:szCs w:val="24"/>
        </w:rPr>
        <w:t xml:space="preserve"> </w:t>
      </w:r>
      <w:r w:rsidR="004A4F6C" w:rsidRPr="00B4243D">
        <w:rPr>
          <w:rFonts w:ascii="Arial" w:hAnsi="Arial" w:cs="Arial"/>
          <w:sz w:val="24"/>
          <w:szCs w:val="24"/>
        </w:rPr>
        <w:t>ir</w:t>
      </w:r>
      <w:r w:rsidR="004A4F6C" w:rsidRPr="00B4243D">
        <w:rPr>
          <w:rFonts w:ascii="Arial" w:hAnsi="Arial" w:cs="Arial"/>
          <w:spacing w:val="40"/>
          <w:sz w:val="24"/>
          <w:szCs w:val="24"/>
        </w:rPr>
        <w:t xml:space="preserve"> </w:t>
      </w:r>
      <w:r w:rsidR="004A4F6C" w:rsidRPr="00B4243D">
        <w:rPr>
          <w:rFonts w:ascii="Arial" w:hAnsi="Arial" w:cs="Arial"/>
          <w:sz w:val="24"/>
          <w:szCs w:val="24"/>
        </w:rPr>
        <w:t>jos</w:t>
      </w:r>
      <w:r w:rsidR="004A4F6C" w:rsidRPr="00B4243D">
        <w:rPr>
          <w:rFonts w:ascii="Arial" w:hAnsi="Arial" w:cs="Arial"/>
          <w:spacing w:val="40"/>
          <w:sz w:val="24"/>
          <w:szCs w:val="24"/>
        </w:rPr>
        <w:t xml:space="preserve"> </w:t>
      </w:r>
      <w:r w:rsidR="004A4F6C" w:rsidRPr="00B4243D">
        <w:rPr>
          <w:rFonts w:ascii="Arial" w:hAnsi="Arial" w:cs="Arial"/>
          <w:sz w:val="24"/>
          <w:szCs w:val="24"/>
        </w:rPr>
        <w:t>pakeitimų</w:t>
      </w:r>
      <w:r w:rsidR="004A4F6C" w:rsidRPr="00B4243D">
        <w:rPr>
          <w:rFonts w:ascii="Arial" w:hAnsi="Arial" w:cs="Arial"/>
          <w:spacing w:val="40"/>
          <w:sz w:val="24"/>
          <w:szCs w:val="24"/>
        </w:rPr>
        <w:t xml:space="preserve"> </w:t>
      </w:r>
      <w:r w:rsidR="004A4F6C" w:rsidRPr="00B4243D">
        <w:rPr>
          <w:rFonts w:ascii="Arial" w:hAnsi="Arial" w:cs="Arial"/>
          <w:sz w:val="24"/>
          <w:szCs w:val="24"/>
        </w:rPr>
        <w:t>paskelbimą</w:t>
      </w:r>
      <w:r w:rsidR="004A4F6C" w:rsidRPr="00B4243D">
        <w:rPr>
          <w:rFonts w:ascii="Arial" w:hAnsi="Arial" w:cs="Arial"/>
          <w:spacing w:val="40"/>
          <w:sz w:val="24"/>
          <w:szCs w:val="24"/>
        </w:rPr>
        <w:t xml:space="preserve"> </w:t>
      </w:r>
      <w:r w:rsidR="004A4F6C" w:rsidRPr="00B4243D">
        <w:rPr>
          <w:rFonts w:ascii="Arial" w:hAnsi="Arial" w:cs="Arial"/>
          <w:sz w:val="24"/>
          <w:szCs w:val="24"/>
        </w:rPr>
        <w:t>kontaktiniai</w:t>
      </w:r>
      <w:r w:rsidR="004A4F6C" w:rsidRPr="00B4243D">
        <w:rPr>
          <w:rFonts w:ascii="Arial" w:hAnsi="Arial" w:cs="Arial"/>
          <w:spacing w:val="40"/>
          <w:sz w:val="24"/>
          <w:szCs w:val="24"/>
        </w:rPr>
        <w:t xml:space="preserve"> </w:t>
      </w:r>
      <w:r w:rsidR="004A4F6C" w:rsidRPr="00B4243D">
        <w:rPr>
          <w:rFonts w:ascii="Arial" w:hAnsi="Arial" w:cs="Arial"/>
          <w:sz w:val="24"/>
          <w:szCs w:val="24"/>
        </w:rPr>
        <w:t>duomenys:</w:t>
      </w:r>
      <w:r w:rsidR="004A4F6C" w:rsidRPr="00B4243D">
        <w:rPr>
          <w:rFonts w:ascii="Arial" w:hAnsi="Arial" w:cs="Arial"/>
          <w:spacing w:val="39"/>
          <w:sz w:val="24"/>
          <w:szCs w:val="24"/>
        </w:rPr>
        <w:t xml:space="preserve"> </w:t>
      </w:r>
      <w:r w:rsidRPr="00B4243D">
        <w:rPr>
          <w:rFonts w:ascii="Arial" w:hAnsi="Arial" w:cs="Arial"/>
          <w:sz w:val="24"/>
          <w:szCs w:val="24"/>
        </w:rPr>
        <w:t>viešųjų pirkimų specialistė</w:t>
      </w:r>
      <w:r>
        <w:rPr>
          <w:rFonts w:ascii="Arial" w:hAnsi="Arial" w:cs="Arial"/>
          <w:sz w:val="24"/>
          <w:szCs w:val="24"/>
        </w:rPr>
        <w:t xml:space="preserve"> Aušra Bendikienė, el. p. </w:t>
      </w:r>
      <w:r w:rsidRPr="008C170B">
        <w:rPr>
          <w:rFonts w:ascii="Arial" w:hAnsi="Arial" w:cs="Arial"/>
          <w:sz w:val="24"/>
          <w:szCs w:val="24"/>
        </w:rPr>
        <w:t>ausra.bendikiene@saugoma.lt</w:t>
      </w:r>
      <w:r>
        <w:rPr>
          <w:rFonts w:ascii="Arial" w:hAnsi="Arial" w:cs="Arial"/>
          <w:sz w:val="24"/>
          <w:szCs w:val="24"/>
        </w:rPr>
        <w:t>, tel.: +37062192906.</w:t>
      </w:r>
    </w:p>
    <w:p w14:paraId="600B7783" w14:textId="17118ABC" w:rsidR="004A4F6C" w:rsidRPr="000A0B61" w:rsidRDefault="004A4F6C" w:rsidP="00B4243D">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Jei</w:t>
      </w:r>
      <w:r w:rsidRPr="000A0B61">
        <w:rPr>
          <w:rFonts w:ascii="Arial" w:hAnsi="Arial" w:cs="Arial"/>
          <w:spacing w:val="-9"/>
          <w:sz w:val="24"/>
          <w:szCs w:val="24"/>
        </w:rPr>
        <w:t xml:space="preserve"> </w:t>
      </w:r>
      <w:r w:rsidRPr="000A0B61">
        <w:rPr>
          <w:rFonts w:ascii="Arial" w:hAnsi="Arial" w:cs="Arial"/>
          <w:sz w:val="24"/>
          <w:szCs w:val="24"/>
        </w:rPr>
        <w:t>pasikeičia</w:t>
      </w:r>
      <w:r w:rsidRPr="000A0B61">
        <w:rPr>
          <w:rFonts w:ascii="Arial" w:hAnsi="Arial" w:cs="Arial"/>
          <w:spacing w:val="-7"/>
          <w:sz w:val="24"/>
          <w:szCs w:val="24"/>
        </w:rPr>
        <w:t xml:space="preserve"> </w:t>
      </w:r>
      <w:r w:rsidRPr="000A0B61">
        <w:rPr>
          <w:rFonts w:ascii="Arial" w:hAnsi="Arial" w:cs="Arial"/>
          <w:sz w:val="24"/>
          <w:szCs w:val="24"/>
        </w:rPr>
        <w:t>Šalies</w:t>
      </w:r>
      <w:r w:rsidRPr="000A0B61">
        <w:rPr>
          <w:rFonts w:ascii="Arial" w:hAnsi="Arial" w:cs="Arial"/>
          <w:spacing w:val="-7"/>
          <w:sz w:val="24"/>
          <w:szCs w:val="24"/>
        </w:rPr>
        <w:t xml:space="preserve"> </w:t>
      </w:r>
      <w:r w:rsidRPr="000A0B61">
        <w:rPr>
          <w:rFonts w:ascii="Arial" w:hAnsi="Arial" w:cs="Arial"/>
          <w:sz w:val="24"/>
          <w:szCs w:val="24"/>
        </w:rPr>
        <w:t>adresas</w:t>
      </w:r>
      <w:r w:rsidRPr="000A0B61">
        <w:rPr>
          <w:rFonts w:ascii="Arial" w:hAnsi="Arial" w:cs="Arial"/>
          <w:spacing w:val="-7"/>
          <w:sz w:val="24"/>
          <w:szCs w:val="24"/>
        </w:rPr>
        <w:t xml:space="preserve"> </w:t>
      </w:r>
      <w:r w:rsidRPr="000A0B61">
        <w:rPr>
          <w:rFonts w:ascii="Arial" w:hAnsi="Arial" w:cs="Arial"/>
          <w:sz w:val="24"/>
          <w:szCs w:val="24"/>
        </w:rPr>
        <w:t>ir</w:t>
      </w:r>
      <w:r w:rsidRPr="000A0B61">
        <w:rPr>
          <w:rFonts w:ascii="Arial" w:hAnsi="Arial" w:cs="Arial"/>
          <w:spacing w:val="-7"/>
          <w:sz w:val="24"/>
          <w:szCs w:val="24"/>
        </w:rPr>
        <w:t xml:space="preserve"> </w:t>
      </w:r>
      <w:r w:rsidRPr="000A0B61">
        <w:rPr>
          <w:rFonts w:ascii="Arial" w:hAnsi="Arial" w:cs="Arial"/>
          <w:sz w:val="24"/>
          <w:szCs w:val="24"/>
        </w:rPr>
        <w:t>/</w:t>
      </w:r>
      <w:r w:rsidRPr="000A0B61">
        <w:rPr>
          <w:rFonts w:ascii="Arial" w:hAnsi="Arial" w:cs="Arial"/>
          <w:spacing w:val="-6"/>
          <w:sz w:val="24"/>
          <w:szCs w:val="24"/>
        </w:rPr>
        <w:t xml:space="preserve"> </w:t>
      </w:r>
      <w:r w:rsidRPr="000A0B61">
        <w:rPr>
          <w:rFonts w:ascii="Arial" w:hAnsi="Arial" w:cs="Arial"/>
          <w:sz w:val="24"/>
          <w:szCs w:val="24"/>
        </w:rPr>
        <w:t>ar</w:t>
      </w:r>
      <w:r w:rsidRPr="000A0B61">
        <w:rPr>
          <w:rFonts w:ascii="Arial" w:hAnsi="Arial" w:cs="Arial"/>
          <w:spacing w:val="-7"/>
          <w:sz w:val="24"/>
          <w:szCs w:val="24"/>
        </w:rPr>
        <w:t xml:space="preserve"> </w:t>
      </w:r>
      <w:r w:rsidRPr="000A0B61">
        <w:rPr>
          <w:rFonts w:ascii="Arial" w:hAnsi="Arial" w:cs="Arial"/>
          <w:sz w:val="24"/>
          <w:szCs w:val="24"/>
        </w:rPr>
        <w:t>kiti</w:t>
      </w:r>
      <w:r w:rsidRPr="000A0B61">
        <w:rPr>
          <w:rFonts w:ascii="Arial" w:hAnsi="Arial" w:cs="Arial"/>
          <w:spacing w:val="-9"/>
          <w:sz w:val="24"/>
          <w:szCs w:val="24"/>
        </w:rPr>
        <w:t xml:space="preserve"> </w:t>
      </w:r>
      <w:r w:rsidRPr="000A0B61">
        <w:rPr>
          <w:rFonts w:ascii="Arial" w:hAnsi="Arial" w:cs="Arial"/>
          <w:sz w:val="24"/>
          <w:szCs w:val="24"/>
        </w:rPr>
        <w:t>duomenys,</w:t>
      </w:r>
      <w:r w:rsidRPr="000A0B61">
        <w:rPr>
          <w:rFonts w:ascii="Arial" w:hAnsi="Arial" w:cs="Arial"/>
          <w:spacing w:val="-9"/>
          <w:sz w:val="24"/>
          <w:szCs w:val="24"/>
        </w:rPr>
        <w:t xml:space="preserve"> </w:t>
      </w:r>
      <w:r w:rsidRPr="000A0B61">
        <w:rPr>
          <w:rFonts w:ascii="Arial" w:hAnsi="Arial" w:cs="Arial"/>
          <w:sz w:val="24"/>
          <w:szCs w:val="24"/>
        </w:rPr>
        <w:t>nurodyti</w:t>
      </w:r>
      <w:r w:rsidRPr="000A0B61">
        <w:rPr>
          <w:rFonts w:ascii="Arial" w:hAnsi="Arial" w:cs="Arial"/>
          <w:spacing w:val="-2"/>
          <w:sz w:val="24"/>
          <w:szCs w:val="24"/>
        </w:rPr>
        <w:t xml:space="preserve"> </w:t>
      </w:r>
      <w:r w:rsidRPr="000A0B61">
        <w:rPr>
          <w:rFonts w:ascii="Arial" w:hAnsi="Arial" w:cs="Arial"/>
          <w:sz w:val="24"/>
          <w:szCs w:val="24"/>
        </w:rPr>
        <w:t>Sutarties</w:t>
      </w:r>
      <w:r w:rsidRPr="000A0B61">
        <w:rPr>
          <w:rFonts w:ascii="Arial" w:hAnsi="Arial" w:cs="Arial"/>
          <w:spacing w:val="-7"/>
          <w:sz w:val="24"/>
          <w:szCs w:val="24"/>
        </w:rPr>
        <w:t xml:space="preserve"> </w:t>
      </w:r>
      <w:r w:rsidRPr="000A0B61">
        <w:rPr>
          <w:rFonts w:ascii="Arial" w:hAnsi="Arial" w:cs="Arial"/>
          <w:sz w:val="24"/>
          <w:szCs w:val="24"/>
        </w:rPr>
        <w:t>specialiųjų</w:t>
      </w:r>
      <w:r w:rsidRPr="000A0B61">
        <w:rPr>
          <w:rFonts w:ascii="Arial" w:hAnsi="Arial" w:cs="Arial"/>
          <w:spacing w:val="-8"/>
          <w:sz w:val="24"/>
          <w:szCs w:val="24"/>
        </w:rPr>
        <w:t xml:space="preserve"> </w:t>
      </w:r>
      <w:r w:rsidRPr="000A0B61">
        <w:rPr>
          <w:rFonts w:ascii="Arial" w:hAnsi="Arial" w:cs="Arial"/>
          <w:sz w:val="24"/>
          <w:szCs w:val="24"/>
        </w:rPr>
        <w:t>sąlygų</w:t>
      </w:r>
      <w:r w:rsidRPr="000A0B61">
        <w:rPr>
          <w:rFonts w:ascii="Arial" w:hAnsi="Arial" w:cs="Arial"/>
          <w:spacing w:val="-8"/>
          <w:sz w:val="24"/>
          <w:szCs w:val="24"/>
        </w:rPr>
        <w:t xml:space="preserve"> </w:t>
      </w:r>
      <w:r w:rsidR="00B4243D">
        <w:rPr>
          <w:rFonts w:ascii="Arial" w:hAnsi="Arial" w:cs="Arial"/>
          <w:sz w:val="24"/>
          <w:szCs w:val="24"/>
        </w:rPr>
        <w:t>7</w:t>
      </w:r>
      <w:r w:rsidRPr="000A0B61">
        <w:rPr>
          <w:rFonts w:ascii="Arial" w:hAnsi="Arial" w:cs="Arial"/>
          <w:sz w:val="24"/>
          <w:szCs w:val="24"/>
        </w:rPr>
        <w:t>.1</w:t>
      </w:r>
      <w:r w:rsidRPr="000A0B61">
        <w:rPr>
          <w:rFonts w:ascii="Arial" w:hAnsi="Arial" w:cs="Arial"/>
          <w:spacing w:val="-9"/>
          <w:sz w:val="24"/>
          <w:szCs w:val="24"/>
        </w:rPr>
        <w:t xml:space="preserve"> </w:t>
      </w:r>
      <w:r w:rsidRPr="000A0B61">
        <w:rPr>
          <w:rFonts w:ascii="Arial" w:hAnsi="Arial" w:cs="Arial"/>
          <w:sz w:val="24"/>
          <w:szCs w:val="24"/>
        </w:rPr>
        <w:t>ir</w:t>
      </w:r>
      <w:r w:rsidRPr="000A0B61">
        <w:rPr>
          <w:rFonts w:ascii="Arial" w:hAnsi="Arial" w:cs="Arial"/>
          <w:spacing w:val="-7"/>
          <w:sz w:val="24"/>
          <w:szCs w:val="24"/>
        </w:rPr>
        <w:t xml:space="preserve"> </w:t>
      </w:r>
      <w:r w:rsidR="00B4243D">
        <w:rPr>
          <w:rFonts w:ascii="Arial" w:hAnsi="Arial" w:cs="Arial"/>
          <w:sz w:val="24"/>
          <w:szCs w:val="24"/>
        </w:rPr>
        <w:t>7</w:t>
      </w:r>
      <w:r w:rsidRPr="000A0B61">
        <w:rPr>
          <w:rFonts w:ascii="Arial" w:hAnsi="Arial" w:cs="Arial"/>
          <w:sz w:val="24"/>
          <w:szCs w:val="24"/>
        </w:rPr>
        <w:t>.2</w:t>
      </w:r>
      <w:r w:rsidRPr="000A0B61">
        <w:rPr>
          <w:rFonts w:ascii="Arial" w:hAnsi="Arial" w:cs="Arial"/>
          <w:spacing w:val="-9"/>
          <w:sz w:val="24"/>
          <w:szCs w:val="24"/>
        </w:rPr>
        <w:t xml:space="preserve"> </w:t>
      </w:r>
      <w:r w:rsidRPr="000A0B61">
        <w:rPr>
          <w:rFonts w:ascii="Arial" w:hAnsi="Arial" w:cs="Arial"/>
          <w:sz w:val="24"/>
          <w:szCs w:val="24"/>
        </w:rPr>
        <w:t>punktuose, tokia Šalis turi informuoti kitą Šalį pranešdama ne vėliau, kaip prieš 10 dienų. Jei Šaliai nepavyksta laikytis šių reikalavimų, ji neturi teisės į pretenziją ar</w:t>
      </w:r>
      <w:r w:rsidRPr="000A0B61">
        <w:rPr>
          <w:rFonts w:ascii="Arial" w:hAnsi="Arial" w:cs="Arial"/>
          <w:spacing w:val="-3"/>
          <w:sz w:val="24"/>
          <w:szCs w:val="24"/>
        </w:rPr>
        <w:t xml:space="preserve"> </w:t>
      </w:r>
      <w:r w:rsidRPr="000A0B61">
        <w:rPr>
          <w:rFonts w:ascii="Arial" w:hAnsi="Arial" w:cs="Arial"/>
          <w:sz w:val="24"/>
          <w:szCs w:val="24"/>
        </w:rPr>
        <w:t>atsiliepimą, jei kitos Šalies veiksmai, atlikti remiantis paskutiniais žinomais jai duomenimis, prieštarauja Sutarties sąlygoms arba ji negavo jokio pranešimo, išsiųsto pagal tuos duomenis.</w:t>
      </w:r>
    </w:p>
    <w:p w14:paraId="32F4B621" w14:textId="77777777" w:rsidR="004A4F6C" w:rsidRPr="000A0B61" w:rsidRDefault="004A4F6C" w:rsidP="00D50EEA">
      <w:pPr>
        <w:pStyle w:val="Pagrindinistekstas"/>
        <w:ind w:left="142" w:right="-164" w:firstLine="142"/>
        <w:jc w:val="left"/>
        <w:rPr>
          <w:rFonts w:ascii="Arial" w:hAnsi="Arial" w:cs="Arial"/>
          <w:sz w:val="24"/>
          <w:szCs w:val="24"/>
        </w:rPr>
      </w:pPr>
    </w:p>
    <w:p w14:paraId="70FBEC26" w14:textId="422879AA" w:rsidR="004A4F6C" w:rsidRPr="00B4243D" w:rsidRDefault="00B4243D" w:rsidP="00B4243D">
      <w:pPr>
        <w:pStyle w:val="Sraopastraipa"/>
        <w:numPr>
          <w:ilvl w:val="0"/>
          <w:numId w:val="24"/>
        </w:numPr>
        <w:tabs>
          <w:tab w:val="left" w:pos="567"/>
        </w:tabs>
        <w:ind w:left="142" w:right="-164" w:firstLine="142"/>
        <w:contextualSpacing w:val="0"/>
        <w:rPr>
          <w:rFonts w:ascii="Arial" w:hAnsi="Arial" w:cs="Arial"/>
          <w:b/>
          <w:bCs/>
          <w:sz w:val="24"/>
          <w:szCs w:val="24"/>
        </w:rPr>
      </w:pPr>
      <w:r w:rsidRPr="00B4243D">
        <w:rPr>
          <w:rFonts w:ascii="Arial" w:hAnsi="Arial" w:cs="Arial"/>
          <w:b/>
          <w:bCs/>
          <w:spacing w:val="-2"/>
          <w:sz w:val="24"/>
          <w:szCs w:val="24"/>
        </w:rPr>
        <w:t>SUBRANGOVAI</w:t>
      </w:r>
      <w:r w:rsidRPr="00B4243D">
        <w:rPr>
          <w:rFonts w:ascii="Arial" w:hAnsi="Arial" w:cs="Arial"/>
          <w:b/>
          <w:bCs/>
          <w:spacing w:val="-4"/>
          <w:sz w:val="24"/>
          <w:szCs w:val="24"/>
        </w:rPr>
        <w:t xml:space="preserve"> </w:t>
      </w:r>
      <w:r w:rsidRPr="00B4243D">
        <w:rPr>
          <w:rFonts w:ascii="Arial" w:hAnsi="Arial" w:cs="Arial"/>
          <w:b/>
          <w:bCs/>
          <w:spacing w:val="-2"/>
          <w:sz w:val="24"/>
          <w:szCs w:val="24"/>
        </w:rPr>
        <w:t>IR</w:t>
      </w:r>
      <w:r w:rsidRPr="00B4243D">
        <w:rPr>
          <w:rFonts w:ascii="Arial" w:hAnsi="Arial" w:cs="Arial"/>
          <w:b/>
          <w:bCs/>
          <w:spacing w:val="-3"/>
          <w:sz w:val="24"/>
          <w:szCs w:val="24"/>
        </w:rPr>
        <w:t xml:space="preserve"> </w:t>
      </w:r>
      <w:r w:rsidRPr="00B4243D">
        <w:rPr>
          <w:rFonts w:ascii="Arial" w:hAnsi="Arial" w:cs="Arial"/>
          <w:b/>
          <w:bCs/>
          <w:spacing w:val="-2"/>
          <w:sz w:val="24"/>
          <w:szCs w:val="24"/>
        </w:rPr>
        <w:t>JŲ</w:t>
      </w:r>
      <w:r w:rsidRPr="00B4243D">
        <w:rPr>
          <w:rFonts w:ascii="Arial" w:hAnsi="Arial" w:cs="Arial"/>
          <w:b/>
          <w:bCs/>
          <w:spacing w:val="-3"/>
          <w:sz w:val="24"/>
          <w:szCs w:val="24"/>
        </w:rPr>
        <w:t xml:space="preserve"> </w:t>
      </w:r>
      <w:r w:rsidRPr="00B4243D">
        <w:rPr>
          <w:rFonts w:ascii="Arial" w:hAnsi="Arial" w:cs="Arial"/>
          <w:b/>
          <w:bCs/>
          <w:spacing w:val="-2"/>
          <w:sz w:val="24"/>
          <w:szCs w:val="24"/>
        </w:rPr>
        <w:t>KEITIMO</w:t>
      </w:r>
      <w:r w:rsidRPr="00B4243D">
        <w:rPr>
          <w:rFonts w:ascii="Arial" w:hAnsi="Arial" w:cs="Arial"/>
          <w:b/>
          <w:bCs/>
          <w:spacing w:val="-3"/>
          <w:sz w:val="24"/>
          <w:szCs w:val="24"/>
        </w:rPr>
        <w:t xml:space="preserve"> </w:t>
      </w:r>
      <w:r w:rsidRPr="00B4243D">
        <w:rPr>
          <w:rFonts w:ascii="Arial" w:hAnsi="Arial" w:cs="Arial"/>
          <w:b/>
          <w:bCs/>
          <w:spacing w:val="-2"/>
          <w:sz w:val="24"/>
          <w:szCs w:val="24"/>
        </w:rPr>
        <w:t>TVARKA</w:t>
      </w:r>
    </w:p>
    <w:p w14:paraId="0B9F57AF" w14:textId="77777777" w:rsidR="004A4F6C" w:rsidRPr="000A0B61" w:rsidRDefault="004A4F6C" w:rsidP="00D50EEA">
      <w:pPr>
        <w:pStyle w:val="Pagrindinistekstas"/>
        <w:ind w:left="142" w:right="-164" w:firstLine="142"/>
        <w:jc w:val="left"/>
        <w:rPr>
          <w:rFonts w:ascii="Arial" w:hAnsi="Arial" w:cs="Arial"/>
          <w:sz w:val="24"/>
          <w:szCs w:val="24"/>
        </w:rPr>
      </w:pPr>
    </w:p>
    <w:p w14:paraId="7AF37B02" w14:textId="77777777" w:rsidR="004A4F6C" w:rsidRPr="000A0B61" w:rsidRDefault="004A4F6C" w:rsidP="00B4243D">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 xml:space="preserve">Sutarties pasirašymo metu Rangovas šios sutarties vykdymui nenumato pasitelkti subrangovo </w:t>
      </w:r>
      <w:r w:rsidRPr="000A0B61">
        <w:rPr>
          <w:rFonts w:ascii="Arial" w:hAnsi="Arial" w:cs="Arial"/>
          <w:spacing w:val="-2"/>
          <w:sz w:val="24"/>
          <w:szCs w:val="24"/>
        </w:rPr>
        <w:t>(subrangovų).</w:t>
      </w:r>
    </w:p>
    <w:p w14:paraId="69C302E5" w14:textId="77777777" w:rsidR="004A4F6C" w:rsidRPr="000A0B61" w:rsidRDefault="004A4F6C" w:rsidP="00B4243D">
      <w:pPr>
        <w:pStyle w:val="Sraopastraipa"/>
        <w:numPr>
          <w:ilvl w:val="1"/>
          <w:numId w:val="24"/>
        </w:numPr>
        <w:tabs>
          <w:tab w:val="left" w:pos="1235"/>
        </w:tabs>
        <w:ind w:left="284" w:right="-164" w:firstLine="0"/>
        <w:contextualSpacing w:val="0"/>
        <w:jc w:val="both"/>
        <w:rPr>
          <w:rFonts w:ascii="Arial" w:hAnsi="Arial" w:cs="Arial"/>
          <w:sz w:val="24"/>
          <w:szCs w:val="24"/>
        </w:rPr>
      </w:pPr>
      <w:r w:rsidRPr="000A0B61">
        <w:rPr>
          <w:rFonts w:ascii="Arial" w:hAnsi="Arial" w:cs="Arial"/>
          <w:sz w:val="24"/>
          <w:szCs w:val="24"/>
        </w:rPr>
        <w:t>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w:t>
      </w:r>
      <w:r w:rsidRPr="000A0B61">
        <w:rPr>
          <w:rFonts w:ascii="Arial" w:hAnsi="Arial" w:cs="Arial"/>
          <w:spacing w:val="-2"/>
          <w:sz w:val="24"/>
          <w:szCs w:val="24"/>
        </w:rPr>
        <w:t xml:space="preserve"> </w:t>
      </w:r>
      <w:r w:rsidRPr="000A0B61">
        <w:rPr>
          <w:rFonts w:ascii="Arial" w:hAnsi="Arial" w:cs="Arial"/>
          <w:sz w:val="24"/>
          <w:szCs w:val="24"/>
        </w:rPr>
        <w:t>pasitelkimo</w:t>
      </w:r>
      <w:r w:rsidRPr="000A0B61">
        <w:rPr>
          <w:rFonts w:ascii="Arial" w:hAnsi="Arial" w:cs="Arial"/>
          <w:spacing w:val="-3"/>
          <w:sz w:val="24"/>
          <w:szCs w:val="24"/>
        </w:rPr>
        <w:t xml:space="preserve"> </w:t>
      </w:r>
      <w:r w:rsidRPr="000A0B61">
        <w:rPr>
          <w:rFonts w:ascii="Arial" w:hAnsi="Arial" w:cs="Arial"/>
          <w:sz w:val="24"/>
          <w:szCs w:val="24"/>
        </w:rPr>
        <w:t>tvarką</w:t>
      </w:r>
      <w:r w:rsidRPr="000A0B61">
        <w:rPr>
          <w:rFonts w:ascii="Arial" w:hAnsi="Arial" w:cs="Arial"/>
          <w:spacing w:val="-2"/>
          <w:sz w:val="24"/>
          <w:szCs w:val="24"/>
        </w:rPr>
        <w:t xml:space="preserve"> </w:t>
      </w:r>
      <w:r w:rsidRPr="000A0B61">
        <w:rPr>
          <w:rFonts w:ascii="Arial" w:hAnsi="Arial" w:cs="Arial"/>
          <w:sz w:val="24"/>
          <w:szCs w:val="24"/>
        </w:rPr>
        <w:t>bus</w:t>
      </w:r>
      <w:r w:rsidRPr="000A0B61">
        <w:rPr>
          <w:rFonts w:ascii="Arial" w:hAnsi="Arial" w:cs="Arial"/>
          <w:spacing w:val="-3"/>
          <w:sz w:val="24"/>
          <w:szCs w:val="24"/>
        </w:rPr>
        <w:t xml:space="preserve"> </w:t>
      </w:r>
      <w:r w:rsidRPr="000A0B61">
        <w:rPr>
          <w:rFonts w:ascii="Arial" w:hAnsi="Arial" w:cs="Arial"/>
          <w:sz w:val="24"/>
          <w:szCs w:val="24"/>
        </w:rPr>
        <w:t>laikoma,</w:t>
      </w:r>
      <w:r w:rsidRPr="000A0B61">
        <w:rPr>
          <w:rFonts w:ascii="Arial" w:hAnsi="Arial" w:cs="Arial"/>
          <w:spacing w:val="-5"/>
          <w:sz w:val="24"/>
          <w:szCs w:val="24"/>
        </w:rPr>
        <w:t xml:space="preserve"> </w:t>
      </w:r>
      <w:r w:rsidRPr="000A0B61">
        <w:rPr>
          <w:rFonts w:ascii="Arial" w:hAnsi="Arial" w:cs="Arial"/>
          <w:sz w:val="24"/>
          <w:szCs w:val="24"/>
        </w:rPr>
        <w:t>kad</w:t>
      </w:r>
      <w:r w:rsidRPr="000A0B61">
        <w:rPr>
          <w:rFonts w:ascii="Arial" w:hAnsi="Arial" w:cs="Arial"/>
          <w:spacing w:val="-3"/>
          <w:sz w:val="24"/>
          <w:szCs w:val="24"/>
        </w:rPr>
        <w:t xml:space="preserve"> </w:t>
      </w:r>
      <w:r w:rsidRPr="000A0B61">
        <w:rPr>
          <w:rFonts w:ascii="Arial" w:hAnsi="Arial" w:cs="Arial"/>
          <w:sz w:val="24"/>
          <w:szCs w:val="24"/>
        </w:rPr>
        <w:t>Rangovas</w:t>
      </w:r>
      <w:r w:rsidRPr="000A0B61">
        <w:rPr>
          <w:rFonts w:ascii="Arial" w:hAnsi="Arial" w:cs="Arial"/>
          <w:spacing w:val="-3"/>
          <w:sz w:val="24"/>
          <w:szCs w:val="24"/>
        </w:rPr>
        <w:t xml:space="preserve"> </w:t>
      </w:r>
      <w:r w:rsidRPr="000A0B61">
        <w:rPr>
          <w:rFonts w:ascii="Arial" w:hAnsi="Arial" w:cs="Arial"/>
          <w:sz w:val="24"/>
          <w:szCs w:val="24"/>
        </w:rPr>
        <w:t>pažeidė</w:t>
      </w:r>
      <w:r w:rsidRPr="000A0B61">
        <w:rPr>
          <w:rFonts w:ascii="Arial" w:hAnsi="Arial" w:cs="Arial"/>
          <w:spacing w:val="-2"/>
          <w:sz w:val="24"/>
          <w:szCs w:val="24"/>
        </w:rPr>
        <w:t xml:space="preserve"> </w:t>
      </w:r>
      <w:r w:rsidRPr="000A0B61">
        <w:rPr>
          <w:rFonts w:ascii="Arial" w:hAnsi="Arial" w:cs="Arial"/>
          <w:sz w:val="24"/>
          <w:szCs w:val="24"/>
        </w:rPr>
        <w:t>esmines Sutarties</w:t>
      </w:r>
      <w:r w:rsidRPr="000A0B61">
        <w:rPr>
          <w:rFonts w:ascii="Arial" w:hAnsi="Arial" w:cs="Arial"/>
          <w:spacing w:val="-3"/>
          <w:sz w:val="24"/>
          <w:szCs w:val="24"/>
        </w:rPr>
        <w:t xml:space="preserve"> </w:t>
      </w:r>
      <w:r w:rsidRPr="000A0B61">
        <w:rPr>
          <w:rFonts w:ascii="Arial" w:hAnsi="Arial" w:cs="Arial"/>
          <w:sz w:val="24"/>
          <w:szCs w:val="24"/>
        </w:rPr>
        <w:t>sąlygas,</w:t>
      </w:r>
      <w:r w:rsidRPr="000A0B61">
        <w:rPr>
          <w:rFonts w:ascii="Arial" w:hAnsi="Arial" w:cs="Arial"/>
          <w:spacing w:val="-5"/>
          <w:sz w:val="24"/>
          <w:szCs w:val="24"/>
        </w:rPr>
        <w:t xml:space="preserve"> </w:t>
      </w:r>
      <w:r w:rsidRPr="000A0B61">
        <w:rPr>
          <w:rFonts w:ascii="Arial" w:hAnsi="Arial" w:cs="Arial"/>
          <w:sz w:val="24"/>
          <w:szCs w:val="24"/>
        </w:rPr>
        <w:t>dėl</w:t>
      </w:r>
      <w:r w:rsidRPr="000A0B61">
        <w:rPr>
          <w:rFonts w:ascii="Arial" w:hAnsi="Arial" w:cs="Arial"/>
          <w:spacing w:val="-4"/>
          <w:sz w:val="24"/>
          <w:szCs w:val="24"/>
        </w:rPr>
        <w:t xml:space="preserve"> </w:t>
      </w:r>
      <w:r w:rsidRPr="000A0B61">
        <w:rPr>
          <w:rFonts w:ascii="Arial" w:hAnsi="Arial" w:cs="Arial"/>
          <w:sz w:val="24"/>
          <w:szCs w:val="24"/>
        </w:rPr>
        <w:t>ko</w:t>
      </w:r>
      <w:r w:rsidRPr="000A0B61">
        <w:rPr>
          <w:rFonts w:ascii="Arial" w:hAnsi="Arial" w:cs="Arial"/>
          <w:spacing w:val="-3"/>
          <w:sz w:val="24"/>
          <w:szCs w:val="24"/>
        </w:rPr>
        <w:t xml:space="preserve"> </w:t>
      </w:r>
      <w:r w:rsidRPr="000A0B61">
        <w:rPr>
          <w:rFonts w:ascii="Arial" w:hAnsi="Arial" w:cs="Arial"/>
          <w:sz w:val="24"/>
          <w:szCs w:val="24"/>
        </w:rPr>
        <w:t>Užsakovas</w:t>
      </w:r>
      <w:r w:rsidRPr="000A0B61">
        <w:rPr>
          <w:rFonts w:ascii="Arial" w:hAnsi="Arial" w:cs="Arial"/>
          <w:spacing w:val="-3"/>
          <w:sz w:val="24"/>
          <w:szCs w:val="24"/>
        </w:rPr>
        <w:t xml:space="preserve"> </w:t>
      </w:r>
      <w:r w:rsidRPr="000A0B61">
        <w:rPr>
          <w:rFonts w:ascii="Arial" w:hAnsi="Arial" w:cs="Arial"/>
          <w:sz w:val="24"/>
          <w:szCs w:val="24"/>
        </w:rPr>
        <w:t>gali vienašališkai nutraukti šią sutartį.</w:t>
      </w:r>
    </w:p>
    <w:p w14:paraId="7952FF1A" w14:textId="77777777" w:rsidR="004A4F6C" w:rsidRPr="000A0B61" w:rsidRDefault="004A4F6C" w:rsidP="00DD7A22">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 xml:space="preserve">Subrangovo (subrangovų) pasitelkimas neatleidžia Rangovo nuo atsakomybės </w:t>
      </w:r>
      <w:r w:rsidRPr="000A0B61">
        <w:rPr>
          <w:rFonts w:ascii="Arial" w:hAnsi="Arial" w:cs="Arial"/>
          <w:sz w:val="24"/>
          <w:szCs w:val="24"/>
        </w:rPr>
        <w:lastRenderedPageBreak/>
        <w:t>vykdant šią Sutartį. Už subrangovo (subrangovų) įsipareigojimų nevykdymą arba netinkamą jų vykdymą atsako Rangovas.</w:t>
      </w:r>
    </w:p>
    <w:p w14:paraId="00118894" w14:textId="77777777" w:rsidR="004A4F6C" w:rsidRPr="00DD7A22" w:rsidRDefault="004A4F6C" w:rsidP="00DD7A22">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Užsakovas raštu informuoja subrangovus apie tiesioginio atsiskaitymo su subrangovais galimybę (jeigu ji galima dėl pirkimo sutarties pobūdžio) per 3 darbo dienas nuo Sutarties sudarymo momento, o tuo atveju, kai šioje sutartyje nustatytais atvejais pakeičiamas Sutartyje nurodytas subrangovas ar pasitelkiamas naujas – per 3 darbo dienas</w:t>
      </w:r>
      <w:r w:rsidRPr="000A0B61">
        <w:rPr>
          <w:rFonts w:ascii="Arial" w:hAnsi="Arial" w:cs="Arial"/>
          <w:spacing w:val="-6"/>
          <w:sz w:val="24"/>
          <w:szCs w:val="24"/>
        </w:rPr>
        <w:t xml:space="preserve"> </w:t>
      </w:r>
      <w:r w:rsidRPr="000A0B61">
        <w:rPr>
          <w:rFonts w:ascii="Arial" w:hAnsi="Arial" w:cs="Arial"/>
          <w:sz w:val="24"/>
          <w:szCs w:val="24"/>
        </w:rPr>
        <w:t>nuo</w:t>
      </w:r>
      <w:r w:rsidRPr="000A0B61">
        <w:rPr>
          <w:rFonts w:ascii="Arial" w:hAnsi="Arial" w:cs="Arial"/>
          <w:spacing w:val="-7"/>
          <w:sz w:val="24"/>
          <w:szCs w:val="24"/>
        </w:rPr>
        <w:t xml:space="preserve"> </w:t>
      </w:r>
      <w:r w:rsidRPr="000A0B61">
        <w:rPr>
          <w:rFonts w:ascii="Arial" w:hAnsi="Arial" w:cs="Arial"/>
          <w:sz w:val="24"/>
          <w:szCs w:val="24"/>
        </w:rPr>
        <w:t>informacijos</w:t>
      </w:r>
      <w:r w:rsidRPr="000A0B61">
        <w:rPr>
          <w:rFonts w:ascii="Arial" w:hAnsi="Arial" w:cs="Arial"/>
          <w:spacing w:val="-6"/>
          <w:sz w:val="24"/>
          <w:szCs w:val="24"/>
        </w:rPr>
        <w:t xml:space="preserve"> </w:t>
      </w:r>
      <w:r w:rsidRPr="000A0B61">
        <w:rPr>
          <w:rFonts w:ascii="Arial" w:hAnsi="Arial" w:cs="Arial"/>
          <w:sz w:val="24"/>
          <w:szCs w:val="24"/>
        </w:rPr>
        <w:t>apie</w:t>
      </w:r>
      <w:r w:rsidRPr="000A0B61">
        <w:rPr>
          <w:rFonts w:ascii="Arial" w:hAnsi="Arial" w:cs="Arial"/>
          <w:spacing w:val="-6"/>
          <w:sz w:val="24"/>
          <w:szCs w:val="24"/>
        </w:rPr>
        <w:t xml:space="preserve"> </w:t>
      </w:r>
      <w:r w:rsidRPr="000A0B61">
        <w:rPr>
          <w:rFonts w:ascii="Arial" w:hAnsi="Arial" w:cs="Arial"/>
          <w:sz w:val="24"/>
          <w:szCs w:val="24"/>
        </w:rPr>
        <w:t>naują</w:t>
      </w:r>
      <w:r w:rsidRPr="000A0B61">
        <w:rPr>
          <w:rFonts w:ascii="Arial" w:hAnsi="Arial" w:cs="Arial"/>
          <w:spacing w:val="-6"/>
          <w:sz w:val="24"/>
          <w:szCs w:val="24"/>
        </w:rPr>
        <w:t xml:space="preserve"> </w:t>
      </w:r>
      <w:r w:rsidRPr="000A0B61">
        <w:rPr>
          <w:rFonts w:ascii="Arial" w:hAnsi="Arial" w:cs="Arial"/>
          <w:sz w:val="24"/>
          <w:szCs w:val="24"/>
        </w:rPr>
        <w:t>subrangovą</w:t>
      </w:r>
      <w:r w:rsidRPr="000A0B61">
        <w:rPr>
          <w:rFonts w:ascii="Arial" w:hAnsi="Arial" w:cs="Arial"/>
          <w:spacing w:val="-6"/>
          <w:sz w:val="24"/>
          <w:szCs w:val="24"/>
        </w:rPr>
        <w:t xml:space="preserve"> </w:t>
      </w:r>
      <w:r w:rsidRPr="000A0B61">
        <w:rPr>
          <w:rFonts w:ascii="Arial" w:hAnsi="Arial" w:cs="Arial"/>
          <w:sz w:val="24"/>
          <w:szCs w:val="24"/>
        </w:rPr>
        <w:t>(kontaktinius</w:t>
      </w:r>
      <w:r w:rsidRPr="000A0B61">
        <w:rPr>
          <w:rFonts w:ascii="Arial" w:hAnsi="Arial" w:cs="Arial"/>
          <w:spacing w:val="-6"/>
          <w:sz w:val="24"/>
          <w:szCs w:val="24"/>
        </w:rPr>
        <w:t xml:space="preserve"> </w:t>
      </w:r>
      <w:r w:rsidRPr="000A0B61">
        <w:rPr>
          <w:rFonts w:ascii="Arial" w:hAnsi="Arial" w:cs="Arial"/>
          <w:sz w:val="24"/>
          <w:szCs w:val="24"/>
        </w:rPr>
        <w:t>duomenis</w:t>
      </w:r>
      <w:r w:rsidRPr="000A0B61">
        <w:rPr>
          <w:rFonts w:ascii="Arial" w:hAnsi="Arial" w:cs="Arial"/>
          <w:spacing w:val="-6"/>
          <w:sz w:val="24"/>
          <w:szCs w:val="24"/>
        </w:rPr>
        <w:t xml:space="preserve"> </w:t>
      </w:r>
      <w:r w:rsidRPr="000A0B61">
        <w:rPr>
          <w:rFonts w:ascii="Arial" w:hAnsi="Arial" w:cs="Arial"/>
          <w:sz w:val="24"/>
          <w:szCs w:val="24"/>
        </w:rPr>
        <w:t>ir</w:t>
      </w:r>
      <w:r w:rsidRPr="000A0B61">
        <w:rPr>
          <w:rFonts w:ascii="Arial" w:hAnsi="Arial" w:cs="Arial"/>
          <w:spacing w:val="-6"/>
          <w:sz w:val="24"/>
          <w:szCs w:val="24"/>
        </w:rPr>
        <w:t xml:space="preserve"> </w:t>
      </w:r>
      <w:r w:rsidRPr="000A0B61">
        <w:rPr>
          <w:rFonts w:ascii="Arial" w:hAnsi="Arial" w:cs="Arial"/>
          <w:sz w:val="24"/>
          <w:szCs w:val="24"/>
        </w:rPr>
        <w:t>subrangovo</w:t>
      </w:r>
      <w:r w:rsidRPr="000A0B61">
        <w:rPr>
          <w:rFonts w:ascii="Arial" w:hAnsi="Arial" w:cs="Arial"/>
          <w:spacing w:val="-7"/>
          <w:sz w:val="24"/>
          <w:szCs w:val="24"/>
        </w:rPr>
        <w:t xml:space="preserve"> </w:t>
      </w:r>
      <w:r w:rsidRPr="000A0B61">
        <w:rPr>
          <w:rFonts w:ascii="Arial" w:hAnsi="Arial" w:cs="Arial"/>
          <w:sz w:val="24"/>
          <w:szCs w:val="24"/>
        </w:rPr>
        <w:t>atstovą)</w:t>
      </w:r>
      <w:r w:rsidRPr="000A0B61">
        <w:rPr>
          <w:rFonts w:ascii="Arial" w:hAnsi="Arial" w:cs="Arial"/>
          <w:spacing w:val="-6"/>
          <w:sz w:val="24"/>
          <w:szCs w:val="24"/>
        </w:rPr>
        <w:t xml:space="preserve"> </w:t>
      </w:r>
      <w:r w:rsidRPr="000A0B61">
        <w:rPr>
          <w:rFonts w:ascii="Arial" w:hAnsi="Arial" w:cs="Arial"/>
          <w:sz w:val="24"/>
          <w:szCs w:val="24"/>
        </w:rPr>
        <w:t>gavimo</w:t>
      </w:r>
      <w:r w:rsidRPr="000A0B61">
        <w:rPr>
          <w:rFonts w:ascii="Arial" w:hAnsi="Arial" w:cs="Arial"/>
          <w:spacing w:val="-7"/>
          <w:sz w:val="24"/>
          <w:szCs w:val="24"/>
        </w:rPr>
        <w:t xml:space="preserve"> </w:t>
      </w:r>
      <w:r w:rsidRPr="000A0B61">
        <w:rPr>
          <w:rFonts w:ascii="Arial" w:hAnsi="Arial" w:cs="Arial"/>
          <w:sz w:val="24"/>
          <w:szCs w:val="24"/>
        </w:rPr>
        <w:t>dienos.</w:t>
      </w:r>
      <w:r w:rsidRPr="000A0B61">
        <w:rPr>
          <w:rFonts w:ascii="Arial" w:hAnsi="Arial" w:cs="Arial"/>
          <w:spacing w:val="-8"/>
          <w:sz w:val="24"/>
          <w:szCs w:val="24"/>
        </w:rPr>
        <w:t xml:space="preserve"> </w:t>
      </w:r>
      <w:r w:rsidRPr="000A0B61">
        <w:rPr>
          <w:rFonts w:ascii="Arial" w:hAnsi="Arial" w:cs="Arial"/>
          <w:sz w:val="24"/>
          <w:szCs w:val="24"/>
        </w:rPr>
        <w:t>Gavęs Užsakovo pranešimą, subrangovas turi raštu pateikti prašymą Užsakovui dėl tiesioginio atsiskaitymo. Užsakovas, gavęs subrangovo prašymą dėl tiesioginio atsiskaitymo, informuoja Rangovą apie subrangovo prašymo gavimą. Rangovas turi teisę prieštarauti nepagrįstiems mokėjimams.</w:t>
      </w:r>
      <w:r w:rsidRPr="000A0B61">
        <w:rPr>
          <w:rFonts w:ascii="Arial" w:hAnsi="Arial" w:cs="Arial"/>
          <w:spacing w:val="40"/>
          <w:sz w:val="24"/>
          <w:szCs w:val="24"/>
        </w:rPr>
        <w:t xml:space="preserve"> </w:t>
      </w:r>
      <w:r w:rsidRPr="000A0B61">
        <w:rPr>
          <w:rFonts w:ascii="Arial" w:hAnsi="Arial" w:cs="Arial"/>
          <w:sz w:val="24"/>
          <w:szCs w:val="24"/>
        </w:rPr>
        <w:t xml:space="preserve">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w:t>
      </w:r>
      <w:r w:rsidRPr="000A0B61">
        <w:rPr>
          <w:rFonts w:ascii="Arial" w:hAnsi="Arial" w:cs="Arial"/>
          <w:spacing w:val="-2"/>
          <w:sz w:val="24"/>
          <w:szCs w:val="24"/>
        </w:rPr>
        <w:t>reikalavimus.</w:t>
      </w:r>
    </w:p>
    <w:p w14:paraId="2C4272C4" w14:textId="77777777" w:rsidR="00DD7A22" w:rsidRPr="000A0B61" w:rsidRDefault="00DD7A22" w:rsidP="00DD7A22">
      <w:pPr>
        <w:pStyle w:val="Sraopastraipa"/>
        <w:tabs>
          <w:tab w:val="left" w:pos="1230"/>
        </w:tabs>
        <w:ind w:left="284" w:right="-164"/>
        <w:contextualSpacing w:val="0"/>
        <w:jc w:val="both"/>
        <w:rPr>
          <w:rFonts w:ascii="Arial" w:hAnsi="Arial" w:cs="Arial"/>
          <w:sz w:val="24"/>
          <w:szCs w:val="24"/>
        </w:rPr>
      </w:pPr>
    </w:p>
    <w:p w14:paraId="3BB13A42" w14:textId="76F0C00E" w:rsidR="004A4F6C" w:rsidRPr="008C170B" w:rsidRDefault="00DD7A22" w:rsidP="00DD7A22">
      <w:pPr>
        <w:pStyle w:val="Sraopastraipa"/>
        <w:numPr>
          <w:ilvl w:val="0"/>
          <w:numId w:val="24"/>
        </w:numPr>
        <w:tabs>
          <w:tab w:val="left" w:pos="709"/>
        </w:tabs>
        <w:ind w:left="142" w:right="-164" w:firstLine="142"/>
        <w:contextualSpacing w:val="0"/>
        <w:jc w:val="both"/>
        <w:rPr>
          <w:rFonts w:ascii="Arial" w:hAnsi="Arial" w:cs="Arial"/>
          <w:b/>
          <w:bCs/>
          <w:sz w:val="24"/>
          <w:szCs w:val="24"/>
        </w:rPr>
      </w:pPr>
      <w:bookmarkStart w:id="5" w:name="8._Kitos_nuostatos"/>
      <w:bookmarkEnd w:id="5"/>
      <w:r w:rsidRPr="00DD7A22">
        <w:rPr>
          <w:rFonts w:ascii="Arial" w:hAnsi="Arial" w:cs="Arial"/>
          <w:b/>
          <w:bCs/>
          <w:sz w:val="24"/>
          <w:szCs w:val="24"/>
        </w:rPr>
        <w:t>KITOS</w:t>
      </w:r>
      <w:r w:rsidRPr="00DD7A22">
        <w:rPr>
          <w:rFonts w:ascii="Arial" w:hAnsi="Arial" w:cs="Arial"/>
          <w:b/>
          <w:bCs/>
          <w:spacing w:val="-11"/>
          <w:sz w:val="24"/>
          <w:szCs w:val="24"/>
        </w:rPr>
        <w:t xml:space="preserve"> </w:t>
      </w:r>
      <w:r w:rsidRPr="00DD7A22">
        <w:rPr>
          <w:rFonts w:ascii="Arial" w:hAnsi="Arial" w:cs="Arial"/>
          <w:b/>
          <w:bCs/>
          <w:spacing w:val="-2"/>
          <w:sz w:val="24"/>
          <w:szCs w:val="24"/>
        </w:rPr>
        <w:t>NUOSTATOS</w:t>
      </w:r>
    </w:p>
    <w:p w14:paraId="4AF7AB14" w14:textId="77777777" w:rsidR="008C170B" w:rsidRPr="00DD7A22" w:rsidRDefault="008C170B" w:rsidP="008C170B">
      <w:pPr>
        <w:pStyle w:val="Sraopastraipa"/>
        <w:tabs>
          <w:tab w:val="left" w:pos="709"/>
        </w:tabs>
        <w:ind w:left="284" w:right="-164"/>
        <w:contextualSpacing w:val="0"/>
        <w:jc w:val="both"/>
        <w:rPr>
          <w:rFonts w:ascii="Arial" w:hAnsi="Arial" w:cs="Arial"/>
          <w:b/>
          <w:bCs/>
          <w:sz w:val="24"/>
          <w:szCs w:val="24"/>
        </w:rPr>
      </w:pPr>
    </w:p>
    <w:p w14:paraId="1914BB11" w14:textId="77777777" w:rsidR="004A4F6C" w:rsidRPr="000A0B61" w:rsidRDefault="004A4F6C" w:rsidP="00DD7A22">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Šią</w:t>
      </w:r>
      <w:r w:rsidRPr="000A0B61">
        <w:rPr>
          <w:rFonts w:ascii="Arial" w:hAnsi="Arial" w:cs="Arial"/>
          <w:spacing w:val="-13"/>
          <w:sz w:val="24"/>
          <w:szCs w:val="24"/>
        </w:rPr>
        <w:t xml:space="preserve"> </w:t>
      </w:r>
      <w:r w:rsidRPr="000A0B61">
        <w:rPr>
          <w:rFonts w:ascii="Arial" w:hAnsi="Arial" w:cs="Arial"/>
          <w:sz w:val="24"/>
          <w:szCs w:val="24"/>
        </w:rPr>
        <w:t>Sutartį</w:t>
      </w:r>
      <w:r w:rsidRPr="000A0B61">
        <w:rPr>
          <w:rFonts w:ascii="Arial" w:hAnsi="Arial" w:cs="Arial"/>
          <w:spacing w:val="-12"/>
          <w:sz w:val="24"/>
          <w:szCs w:val="24"/>
        </w:rPr>
        <w:t xml:space="preserve"> </w:t>
      </w:r>
      <w:r w:rsidRPr="000A0B61">
        <w:rPr>
          <w:rFonts w:ascii="Arial" w:hAnsi="Arial" w:cs="Arial"/>
          <w:sz w:val="24"/>
          <w:szCs w:val="24"/>
        </w:rPr>
        <w:t>sudaro</w:t>
      </w:r>
      <w:r w:rsidRPr="000A0B61">
        <w:rPr>
          <w:rFonts w:ascii="Arial" w:hAnsi="Arial" w:cs="Arial"/>
          <w:spacing w:val="-13"/>
          <w:sz w:val="24"/>
          <w:szCs w:val="24"/>
        </w:rPr>
        <w:t xml:space="preserve"> </w:t>
      </w:r>
      <w:r w:rsidRPr="000A0B61">
        <w:rPr>
          <w:rFonts w:ascii="Arial" w:hAnsi="Arial" w:cs="Arial"/>
          <w:sz w:val="24"/>
          <w:szCs w:val="24"/>
        </w:rPr>
        <w:t>Sutarties</w:t>
      </w:r>
      <w:r w:rsidRPr="000A0B61">
        <w:rPr>
          <w:rFonts w:ascii="Arial" w:hAnsi="Arial" w:cs="Arial"/>
          <w:spacing w:val="-12"/>
          <w:sz w:val="24"/>
          <w:szCs w:val="24"/>
        </w:rPr>
        <w:t xml:space="preserve"> </w:t>
      </w:r>
      <w:r w:rsidRPr="000A0B61">
        <w:rPr>
          <w:rFonts w:ascii="Arial" w:hAnsi="Arial" w:cs="Arial"/>
          <w:sz w:val="24"/>
          <w:szCs w:val="24"/>
        </w:rPr>
        <w:t>specialiosios</w:t>
      </w:r>
      <w:r w:rsidRPr="000A0B61">
        <w:rPr>
          <w:rFonts w:ascii="Arial" w:hAnsi="Arial" w:cs="Arial"/>
          <w:spacing w:val="-13"/>
          <w:sz w:val="24"/>
          <w:szCs w:val="24"/>
        </w:rPr>
        <w:t xml:space="preserve"> </w:t>
      </w:r>
      <w:r w:rsidRPr="000A0B61">
        <w:rPr>
          <w:rFonts w:ascii="Arial" w:hAnsi="Arial" w:cs="Arial"/>
          <w:sz w:val="24"/>
          <w:szCs w:val="24"/>
        </w:rPr>
        <w:t>sąlygos,</w:t>
      </w:r>
      <w:r w:rsidRPr="000A0B61">
        <w:rPr>
          <w:rFonts w:ascii="Arial" w:hAnsi="Arial" w:cs="Arial"/>
          <w:spacing w:val="-12"/>
          <w:sz w:val="24"/>
          <w:szCs w:val="24"/>
        </w:rPr>
        <w:t xml:space="preserve"> </w:t>
      </w:r>
      <w:r w:rsidRPr="000A0B61">
        <w:rPr>
          <w:rFonts w:ascii="Arial" w:hAnsi="Arial" w:cs="Arial"/>
          <w:sz w:val="24"/>
          <w:szCs w:val="24"/>
        </w:rPr>
        <w:t>jų</w:t>
      </w:r>
      <w:r w:rsidRPr="000A0B61">
        <w:rPr>
          <w:rFonts w:ascii="Arial" w:hAnsi="Arial" w:cs="Arial"/>
          <w:spacing w:val="-13"/>
          <w:sz w:val="24"/>
          <w:szCs w:val="24"/>
        </w:rPr>
        <w:t xml:space="preserve"> </w:t>
      </w:r>
      <w:r w:rsidRPr="000A0B61">
        <w:rPr>
          <w:rFonts w:ascii="Arial" w:hAnsi="Arial" w:cs="Arial"/>
          <w:sz w:val="24"/>
          <w:szCs w:val="24"/>
        </w:rPr>
        <w:t>priedai</w:t>
      </w:r>
      <w:r w:rsidRPr="000A0B61">
        <w:rPr>
          <w:rFonts w:ascii="Arial" w:hAnsi="Arial" w:cs="Arial"/>
          <w:spacing w:val="-12"/>
          <w:sz w:val="24"/>
          <w:szCs w:val="24"/>
        </w:rPr>
        <w:t xml:space="preserve"> </w:t>
      </w:r>
      <w:r w:rsidRPr="000A0B61">
        <w:rPr>
          <w:rFonts w:ascii="Arial" w:hAnsi="Arial" w:cs="Arial"/>
          <w:sz w:val="24"/>
          <w:szCs w:val="24"/>
        </w:rPr>
        <w:t>ir</w:t>
      </w:r>
      <w:r w:rsidRPr="000A0B61">
        <w:rPr>
          <w:rFonts w:ascii="Arial" w:hAnsi="Arial" w:cs="Arial"/>
          <w:spacing w:val="-12"/>
          <w:sz w:val="24"/>
          <w:szCs w:val="24"/>
        </w:rPr>
        <w:t xml:space="preserve"> </w:t>
      </w:r>
      <w:r w:rsidRPr="000A0B61">
        <w:rPr>
          <w:rFonts w:ascii="Arial" w:hAnsi="Arial" w:cs="Arial"/>
          <w:sz w:val="24"/>
          <w:szCs w:val="24"/>
        </w:rPr>
        <w:t>Sutarties</w:t>
      </w:r>
      <w:r w:rsidRPr="000A0B61">
        <w:rPr>
          <w:rFonts w:ascii="Arial" w:hAnsi="Arial" w:cs="Arial"/>
          <w:spacing w:val="-13"/>
          <w:sz w:val="24"/>
          <w:szCs w:val="24"/>
        </w:rPr>
        <w:t xml:space="preserve"> </w:t>
      </w:r>
      <w:r w:rsidRPr="000A0B61">
        <w:rPr>
          <w:rFonts w:ascii="Arial" w:hAnsi="Arial" w:cs="Arial"/>
          <w:sz w:val="24"/>
          <w:szCs w:val="24"/>
        </w:rPr>
        <w:t>bendrosios</w:t>
      </w:r>
      <w:r w:rsidRPr="000A0B61">
        <w:rPr>
          <w:rFonts w:ascii="Arial" w:hAnsi="Arial" w:cs="Arial"/>
          <w:spacing w:val="-12"/>
          <w:sz w:val="24"/>
          <w:szCs w:val="24"/>
        </w:rPr>
        <w:t xml:space="preserve"> </w:t>
      </w:r>
      <w:r w:rsidRPr="000A0B61">
        <w:rPr>
          <w:rFonts w:ascii="Arial" w:hAnsi="Arial" w:cs="Arial"/>
          <w:sz w:val="24"/>
          <w:szCs w:val="24"/>
        </w:rPr>
        <w:t>sąlygos.</w:t>
      </w:r>
      <w:r w:rsidRPr="000A0B61">
        <w:rPr>
          <w:rFonts w:ascii="Arial" w:hAnsi="Arial" w:cs="Arial"/>
          <w:spacing w:val="-13"/>
          <w:sz w:val="24"/>
          <w:szCs w:val="24"/>
        </w:rPr>
        <w:t xml:space="preserve"> </w:t>
      </w:r>
      <w:r w:rsidRPr="000A0B61">
        <w:rPr>
          <w:rFonts w:ascii="Arial" w:hAnsi="Arial" w:cs="Arial"/>
          <w:sz w:val="24"/>
          <w:szCs w:val="24"/>
        </w:rPr>
        <w:t>Jeigu</w:t>
      </w:r>
      <w:r w:rsidRPr="000A0B61">
        <w:rPr>
          <w:rFonts w:ascii="Arial" w:hAnsi="Arial" w:cs="Arial"/>
          <w:spacing w:val="-12"/>
          <w:sz w:val="24"/>
          <w:szCs w:val="24"/>
        </w:rPr>
        <w:t xml:space="preserve"> </w:t>
      </w:r>
      <w:r w:rsidRPr="000A0B61">
        <w:rPr>
          <w:rFonts w:ascii="Arial" w:hAnsi="Arial" w:cs="Arial"/>
          <w:sz w:val="24"/>
          <w:szCs w:val="24"/>
        </w:rPr>
        <w:t>Sutarties specialiųjų sąlygų ir / ar jų priedų nuostatos neatitinka Sutarties bendrųjų sąlygų nuostatų, pirmenybė yra teikiama Sutarties specialiųjų sąlygų bei jų priedų nuostatoms.</w:t>
      </w:r>
    </w:p>
    <w:p w14:paraId="4B59280F" w14:textId="77777777" w:rsidR="004A4F6C" w:rsidRPr="000A0B61" w:rsidRDefault="004A4F6C" w:rsidP="00DD7A22">
      <w:pPr>
        <w:pStyle w:val="Sraopastraipa"/>
        <w:numPr>
          <w:ilvl w:val="1"/>
          <w:numId w:val="24"/>
        </w:numPr>
        <w:tabs>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Ši</w:t>
      </w:r>
      <w:r w:rsidRPr="000A0B61">
        <w:rPr>
          <w:rFonts w:ascii="Arial" w:hAnsi="Arial" w:cs="Arial"/>
          <w:spacing w:val="-7"/>
          <w:sz w:val="24"/>
          <w:szCs w:val="24"/>
        </w:rPr>
        <w:t xml:space="preserve"> </w:t>
      </w:r>
      <w:r w:rsidRPr="000A0B61">
        <w:rPr>
          <w:rFonts w:ascii="Arial" w:hAnsi="Arial" w:cs="Arial"/>
          <w:sz w:val="24"/>
          <w:szCs w:val="24"/>
        </w:rPr>
        <w:t>Sutartis</w:t>
      </w:r>
      <w:r w:rsidRPr="000A0B61">
        <w:rPr>
          <w:rFonts w:ascii="Arial" w:hAnsi="Arial" w:cs="Arial"/>
          <w:spacing w:val="-4"/>
          <w:sz w:val="24"/>
          <w:szCs w:val="24"/>
        </w:rPr>
        <w:t xml:space="preserve"> </w:t>
      </w:r>
      <w:r w:rsidRPr="000A0B61">
        <w:rPr>
          <w:rFonts w:ascii="Arial" w:hAnsi="Arial" w:cs="Arial"/>
          <w:sz w:val="24"/>
          <w:szCs w:val="24"/>
        </w:rPr>
        <w:t>yra</w:t>
      </w:r>
      <w:r w:rsidRPr="000A0B61">
        <w:rPr>
          <w:rFonts w:ascii="Arial" w:hAnsi="Arial" w:cs="Arial"/>
          <w:spacing w:val="-3"/>
          <w:sz w:val="24"/>
          <w:szCs w:val="24"/>
        </w:rPr>
        <w:t xml:space="preserve"> </w:t>
      </w:r>
      <w:r w:rsidRPr="000A0B61">
        <w:rPr>
          <w:rFonts w:ascii="Arial" w:hAnsi="Arial" w:cs="Arial"/>
          <w:sz w:val="24"/>
          <w:szCs w:val="24"/>
        </w:rPr>
        <w:t>sudaryta</w:t>
      </w:r>
      <w:r w:rsidRPr="000A0B61">
        <w:rPr>
          <w:rFonts w:ascii="Arial" w:hAnsi="Arial" w:cs="Arial"/>
          <w:spacing w:val="-4"/>
          <w:sz w:val="24"/>
          <w:szCs w:val="24"/>
        </w:rPr>
        <w:t xml:space="preserve"> </w:t>
      </w:r>
      <w:r w:rsidRPr="000A0B61">
        <w:rPr>
          <w:rFonts w:ascii="Arial" w:hAnsi="Arial" w:cs="Arial"/>
          <w:sz w:val="24"/>
          <w:szCs w:val="24"/>
        </w:rPr>
        <w:t>2</w:t>
      </w:r>
      <w:r w:rsidRPr="000A0B61">
        <w:rPr>
          <w:rFonts w:ascii="Arial" w:hAnsi="Arial" w:cs="Arial"/>
          <w:spacing w:val="-7"/>
          <w:sz w:val="24"/>
          <w:szCs w:val="24"/>
        </w:rPr>
        <w:t xml:space="preserve"> </w:t>
      </w:r>
      <w:r w:rsidRPr="000A0B61">
        <w:rPr>
          <w:rFonts w:ascii="Arial" w:hAnsi="Arial" w:cs="Arial"/>
          <w:sz w:val="24"/>
          <w:szCs w:val="24"/>
        </w:rPr>
        <w:t>(dviem)</w:t>
      </w:r>
      <w:r w:rsidRPr="000A0B61">
        <w:rPr>
          <w:rFonts w:ascii="Arial" w:hAnsi="Arial" w:cs="Arial"/>
          <w:spacing w:val="-4"/>
          <w:sz w:val="24"/>
          <w:szCs w:val="24"/>
        </w:rPr>
        <w:t xml:space="preserve"> </w:t>
      </w:r>
      <w:r w:rsidRPr="000A0B61">
        <w:rPr>
          <w:rFonts w:ascii="Arial" w:hAnsi="Arial" w:cs="Arial"/>
          <w:sz w:val="24"/>
          <w:szCs w:val="24"/>
        </w:rPr>
        <w:t>egzemplioriais,</w:t>
      </w:r>
      <w:r w:rsidRPr="000A0B61">
        <w:rPr>
          <w:rFonts w:ascii="Arial" w:hAnsi="Arial" w:cs="Arial"/>
          <w:spacing w:val="-7"/>
          <w:sz w:val="24"/>
          <w:szCs w:val="24"/>
        </w:rPr>
        <w:t xml:space="preserve"> </w:t>
      </w:r>
      <w:r w:rsidRPr="000A0B61">
        <w:rPr>
          <w:rFonts w:ascii="Arial" w:hAnsi="Arial" w:cs="Arial"/>
          <w:sz w:val="24"/>
          <w:szCs w:val="24"/>
        </w:rPr>
        <w:t>kiekvienai</w:t>
      </w:r>
      <w:r w:rsidRPr="000A0B61">
        <w:rPr>
          <w:rFonts w:ascii="Arial" w:hAnsi="Arial" w:cs="Arial"/>
          <w:spacing w:val="-7"/>
          <w:sz w:val="24"/>
          <w:szCs w:val="24"/>
        </w:rPr>
        <w:t xml:space="preserve"> </w:t>
      </w:r>
      <w:r w:rsidRPr="000A0B61">
        <w:rPr>
          <w:rFonts w:ascii="Arial" w:hAnsi="Arial" w:cs="Arial"/>
          <w:sz w:val="24"/>
          <w:szCs w:val="24"/>
        </w:rPr>
        <w:t>Šaliai</w:t>
      </w:r>
      <w:r w:rsidRPr="000A0B61">
        <w:rPr>
          <w:rFonts w:ascii="Arial" w:hAnsi="Arial" w:cs="Arial"/>
          <w:spacing w:val="-7"/>
          <w:sz w:val="24"/>
          <w:szCs w:val="24"/>
        </w:rPr>
        <w:t xml:space="preserve"> </w:t>
      </w:r>
      <w:r w:rsidRPr="000A0B61">
        <w:rPr>
          <w:rFonts w:ascii="Arial" w:hAnsi="Arial" w:cs="Arial"/>
          <w:sz w:val="24"/>
          <w:szCs w:val="24"/>
        </w:rPr>
        <w:t>po</w:t>
      </w:r>
      <w:r w:rsidRPr="000A0B61">
        <w:rPr>
          <w:rFonts w:ascii="Arial" w:hAnsi="Arial" w:cs="Arial"/>
          <w:spacing w:val="-5"/>
          <w:sz w:val="24"/>
          <w:szCs w:val="24"/>
        </w:rPr>
        <w:t xml:space="preserve"> </w:t>
      </w:r>
      <w:r w:rsidRPr="000A0B61">
        <w:rPr>
          <w:rFonts w:ascii="Arial" w:hAnsi="Arial" w:cs="Arial"/>
          <w:sz w:val="24"/>
          <w:szCs w:val="24"/>
        </w:rPr>
        <w:t>vieną.</w:t>
      </w:r>
      <w:r w:rsidRPr="000A0B61">
        <w:rPr>
          <w:rFonts w:ascii="Arial" w:hAnsi="Arial" w:cs="Arial"/>
          <w:spacing w:val="-7"/>
          <w:sz w:val="24"/>
          <w:szCs w:val="24"/>
        </w:rPr>
        <w:t xml:space="preserve"> </w:t>
      </w:r>
      <w:r w:rsidRPr="000A0B61">
        <w:rPr>
          <w:rFonts w:ascii="Arial" w:hAnsi="Arial" w:cs="Arial"/>
          <w:sz w:val="24"/>
          <w:szCs w:val="24"/>
        </w:rPr>
        <w:t>Kiekvienas</w:t>
      </w:r>
      <w:r w:rsidRPr="000A0B61">
        <w:rPr>
          <w:rFonts w:ascii="Arial" w:hAnsi="Arial" w:cs="Arial"/>
          <w:spacing w:val="-4"/>
          <w:sz w:val="24"/>
          <w:szCs w:val="24"/>
        </w:rPr>
        <w:t xml:space="preserve"> </w:t>
      </w:r>
      <w:r w:rsidRPr="000A0B61">
        <w:rPr>
          <w:rFonts w:ascii="Arial" w:hAnsi="Arial" w:cs="Arial"/>
          <w:sz w:val="24"/>
          <w:szCs w:val="24"/>
        </w:rPr>
        <w:t>egzempliorius</w:t>
      </w:r>
      <w:r w:rsidRPr="000A0B61">
        <w:rPr>
          <w:rFonts w:ascii="Arial" w:hAnsi="Arial" w:cs="Arial"/>
          <w:spacing w:val="-4"/>
          <w:sz w:val="24"/>
          <w:szCs w:val="24"/>
        </w:rPr>
        <w:t xml:space="preserve"> </w:t>
      </w:r>
      <w:r w:rsidRPr="000A0B61">
        <w:rPr>
          <w:rFonts w:ascii="Arial" w:hAnsi="Arial" w:cs="Arial"/>
          <w:sz w:val="24"/>
          <w:szCs w:val="24"/>
        </w:rPr>
        <w:t>bus laikomas originalu ir turės vienodą teisinę galią. Ši sutartis gali būti pasirašoma elektroniniu parašu, kaip tą nustato Lietuvos</w:t>
      </w:r>
      <w:r w:rsidRPr="000A0B61">
        <w:rPr>
          <w:rFonts w:ascii="Arial" w:hAnsi="Arial" w:cs="Arial"/>
          <w:spacing w:val="-13"/>
          <w:sz w:val="24"/>
          <w:szCs w:val="24"/>
        </w:rPr>
        <w:t xml:space="preserve"> </w:t>
      </w:r>
      <w:r w:rsidRPr="000A0B61">
        <w:rPr>
          <w:rFonts w:ascii="Arial" w:hAnsi="Arial" w:cs="Arial"/>
          <w:sz w:val="24"/>
          <w:szCs w:val="24"/>
        </w:rPr>
        <w:t>Respublikos</w:t>
      </w:r>
      <w:r w:rsidRPr="000A0B61">
        <w:rPr>
          <w:rFonts w:ascii="Arial" w:hAnsi="Arial" w:cs="Arial"/>
          <w:spacing w:val="-12"/>
          <w:sz w:val="24"/>
          <w:szCs w:val="24"/>
        </w:rPr>
        <w:t xml:space="preserve"> </w:t>
      </w:r>
      <w:r w:rsidRPr="000A0B61">
        <w:rPr>
          <w:rFonts w:ascii="Arial" w:hAnsi="Arial" w:cs="Arial"/>
          <w:sz w:val="24"/>
          <w:szCs w:val="24"/>
        </w:rPr>
        <w:t>teisės</w:t>
      </w:r>
      <w:r w:rsidRPr="000A0B61">
        <w:rPr>
          <w:rFonts w:ascii="Arial" w:hAnsi="Arial" w:cs="Arial"/>
          <w:spacing w:val="-13"/>
          <w:sz w:val="24"/>
          <w:szCs w:val="24"/>
        </w:rPr>
        <w:t xml:space="preserve"> </w:t>
      </w:r>
      <w:r w:rsidRPr="000A0B61">
        <w:rPr>
          <w:rFonts w:ascii="Arial" w:hAnsi="Arial" w:cs="Arial"/>
          <w:sz w:val="24"/>
          <w:szCs w:val="24"/>
        </w:rPr>
        <w:t>aktai.</w:t>
      </w:r>
      <w:r w:rsidRPr="000A0B61">
        <w:rPr>
          <w:rFonts w:ascii="Arial" w:hAnsi="Arial" w:cs="Arial"/>
          <w:spacing w:val="-11"/>
          <w:sz w:val="24"/>
          <w:szCs w:val="24"/>
        </w:rPr>
        <w:t xml:space="preserve"> </w:t>
      </w:r>
      <w:r w:rsidRPr="000A0B61">
        <w:rPr>
          <w:rFonts w:ascii="Arial" w:hAnsi="Arial" w:cs="Arial"/>
          <w:sz w:val="24"/>
          <w:szCs w:val="24"/>
        </w:rPr>
        <w:t>Sutartis</w:t>
      </w:r>
      <w:r w:rsidRPr="000A0B61">
        <w:rPr>
          <w:rFonts w:ascii="Arial" w:hAnsi="Arial" w:cs="Arial"/>
          <w:spacing w:val="-12"/>
          <w:sz w:val="24"/>
          <w:szCs w:val="24"/>
        </w:rPr>
        <w:t xml:space="preserve"> </w:t>
      </w:r>
      <w:r w:rsidRPr="000A0B61">
        <w:rPr>
          <w:rFonts w:ascii="Arial" w:hAnsi="Arial" w:cs="Arial"/>
          <w:sz w:val="24"/>
          <w:szCs w:val="24"/>
        </w:rPr>
        <w:t>sudaroma</w:t>
      </w:r>
      <w:r w:rsidRPr="000A0B61">
        <w:rPr>
          <w:rFonts w:ascii="Arial" w:hAnsi="Arial" w:cs="Arial"/>
          <w:spacing w:val="-9"/>
          <w:sz w:val="24"/>
          <w:szCs w:val="24"/>
        </w:rPr>
        <w:t xml:space="preserve"> </w:t>
      </w:r>
      <w:r w:rsidRPr="000A0B61">
        <w:rPr>
          <w:rFonts w:ascii="Arial" w:hAnsi="Arial" w:cs="Arial"/>
          <w:sz w:val="24"/>
          <w:szCs w:val="24"/>
        </w:rPr>
        <w:t>lietuvių</w:t>
      </w:r>
      <w:r w:rsidRPr="000A0B61">
        <w:rPr>
          <w:rFonts w:ascii="Arial" w:hAnsi="Arial" w:cs="Arial"/>
          <w:spacing w:val="-12"/>
          <w:sz w:val="24"/>
          <w:szCs w:val="24"/>
        </w:rPr>
        <w:t xml:space="preserve"> </w:t>
      </w:r>
      <w:r w:rsidRPr="000A0B61">
        <w:rPr>
          <w:rFonts w:ascii="Arial" w:hAnsi="Arial" w:cs="Arial"/>
          <w:sz w:val="24"/>
          <w:szCs w:val="24"/>
        </w:rPr>
        <w:t>kalba.</w:t>
      </w:r>
      <w:r w:rsidRPr="000A0B61">
        <w:rPr>
          <w:rFonts w:ascii="Arial" w:hAnsi="Arial" w:cs="Arial"/>
          <w:spacing w:val="-13"/>
          <w:sz w:val="24"/>
          <w:szCs w:val="24"/>
        </w:rPr>
        <w:t xml:space="preserve"> </w:t>
      </w:r>
      <w:r w:rsidRPr="000A0B61">
        <w:rPr>
          <w:rFonts w:ascii="Arial" w:hAnsi="Arial" w:cs="Arial"/>
          <w:sz w:val="24"/>
          <w:szCs w:val="24"/>
        </w:rPr>
        <w:t>Jei</w:t>
      </w:r>
      <w:r w:rsidRPr="000A0B61">
        <w:rPr>
          <w:rFonts w:ascii="Arial" w:hAnsi="Arial" w:cs="Arial"/>
          <w:spacing w:val="-12"/>
          <w:sz w:val="24"/>
          <w:szCs w:val="24"/>
        </w:rPr>
        <w:t xml:space="preserve"> </w:t>
      </w:r>
      <w:r w:rsidRPr="000A0B61">
        <w:rPr>
          <w:rFonts w:ascii="Arial" w:hAnsi="Arial" w:cs="Arial"/>
          <w:sz w:val="24"/>
          <w:szCs w:val="24"/>
        </w:rPr>
        <w:t>yra</w:t>
      </w:r>
      <w:r w:rsidRPr="000A0B61">
        <w:rPr>
          <w:rFonts w:ascii="Arial" w:hAnsi="Arial" w:cs="Arial"/>
          <w:spacing w:val="-11"/>
          <w:sz w:val="24"/>
          <w:szCs w:val="24"/>
        </w:rPr>
        <w:t xml:space="preserve"> </w:t>
      </w:r>
      <w:r w:rsidRPr="000A0B61">
        <w:rPr>
          <w:rFonts w:ascii="Arial" w:hAnsi="Arial" w:cs="Arial"/>
          <w:sz w:val="24"/>
          <w:szCs w:val="24"/>
        </w:rPr>
        <w:t>neatitikimų</w:t>
      </w:r>
      <w:r w:rsidRPr="000A0B61">
        <w:rPr>
          <w:rFonts w:ascii="Arial" w:hAnsi="Arial" w:cs="Arial"/>
          <w:spacing w:val="-12"/>
          <w:sz w:val="24"/>
          <w:szCs w:val="24"/>
        </w:rPr>
        <w:t xml:space="preserve"> </w:t>
      </w:r>
      <w:r w:rsidRPr="000A0B61">
        <w:rPr>
          <w:rFonts w:ascii="Arial" w:hAnsi="Arial" w:cs="Arial"/>
          <w:sz w:val="24"/>
          <w:szCs w:val="24"/>
        </w:rPr>
        <w:t>tarp</w:t>
      </w:r>
      <w:r w:rsidRPr="000A0B61">
        <w:rPr>
          <w:rFonts w:ascii="Arial" w:hAnsi="Arial" w:cs="Arial"/>
          <w:spacing w:val="-12"/>
          <w:sz w:val="24"/>
          <w:szCs w:val="24"/>
        </w:rPr>
        <w:t xml:space="preserve"> </w:t>
      </w:r>
      <w:r w:rsidRPr="000A0B61">
        <w:rPr>
          <w:rFonts w:ascii="Arial" w:hAnsi="Arial" w:cs="Arial"/>
          <w:sz w:val="24"/>
          <w:szCs w:val="24"/>
        </w:rPr>
        <w:t>lietuviško</w:t>
      </w:r>
      <w:r w:rsidRPr="000A0B61">
        <w:rPr>
          <w:rFonts w:ascii="Arial" w:hAnsi="Arial" w:cs="Arial"/>
          <w:spacing w:val="-13"/>
          <w:sz w:val="24"/>
          <w:szCs w:val="24"/>
        </w:rPr>
        <w:t xml:space="preserve"> </w:t>
      </w:r>
      <w:r w:rsidRPr="000A0B61">
        <w:rPr>
          <w:rFonts w:ascii="Arial" w:hAnsi="Arial" w:cs="Arial"/>
          <w:sz w:val="24"/>
          <w:szCs w:val="24"/>
        </w:rPr>
        <w:t>ir</w:t>
      </w:r>
      <w:r w:rsidRPr="000A0B61">
        <w:rPr>
          <w:rFonts w:ascii="Arial" w:hAnsi="Arial" w:cs="Arial"/>
          <w:spacing w:val="-12"/>
          <w:sz w:val="24"/>
          <w:szCs w:val="24"/>
        </w:rPr>
        <w:t xml:space="preserve"> </w:t>
      </w:r>
      <w:r w:rsidRPr="000A0B61">
        <w:rPr>
          <w:rFonts w:ascii="Arial" w:hAnsi="Arial" w:cs="Arial"/>
          <w:sz w:val="24"/>
          <w:szCs w:val="24"/>
        </w:rPr>
        <w:t>užsienio</w:t>
      </w:r>
      <w:r w:rsidRPr="000A0B61">
        <w:rPr>
          <w:rFonts w:ascii="Arial" w:hAnsi="Arial" w:cs="Arial"/>
          <w:spacing w:val="-13"/>
          <w:sz w:val="24"/>
          <w:szCs w:val="24"/>
        </w:rPr>
        <w:t xml:space="preserve"> </w:t>
      </w:r>
      <w:r w:rsidRPr="000A0B61">
        <w:rPr>
          <w:rFonts w:ascii="Arial" w:hAnsi="Arial" w:cs="Arial"/>
          <w:sz w:val="24"/>
          <w:szCs w:val="24"/>
        </w:rPr>
        <w:t>kalbos teksto, vadovaujamasi lietuvišku Sutarties tekstu.</w:t>
      </w:r>
    </w:p>
    <w:p w14:paraId="366299B9" w14:textId="77777777" w:rsidR="004A4F6C" w:rsidRPr="000A0B61" w:rsidRDefault="004A4F6C" w:rsidP="00DD7A22">
      <w:pPr>
        <w:pStyle w:val="Sraopastraipa"/>
        <w:numPr>
          <w:ilvl w:val="1"/>
          <w:numId w:val="24"/>
        </w:numPr>
        <w:tabs>
          <w:tab w:val="left" w:pos="284"/>
          <w:tab w:val="left" w:pos="851"/>
        </w:tabs>
        <w:ind w:left="284" w:right="-164" w:firstLine="0"/>
        <w:contextualSpacing w:val="0"/>
        <w:jc w:val="both"/>
        <w:rPr>
          <w:rFonts w:ascii="Arial" w:hAnsi="Arial" w:cs="Arial"/>
          <w:sz w:val="24"/>
          <w:szCs w:val="24"/>
        </w:rPr>
      </w:pPr>
      <w:r w:rsidRPr="000A0B61">
        <w:rPr>
          <w:rFonts w:ascii="Arial" w:hAnsi="Arial" w:cs="Arial"/>
          <w:sz w:val="24"/>
          <w:szCs w:val="24"/>
        </w:rPr>
        <w:t>Šiuo Šalys patvirtina, kad Sutartį perskaitė, suprato</w:t>
      </w:r>
      <w:r w:rsidRPr="000A0B61">
        <w:rPr>
          <w:rFonts w:ascii="Arial" w:hAnsi="Arial" w:cs="Arial"/>
          <w:spacing w:val="-3"/>
          <w:sz w:val="24"/>
          <w:szCs w:val="24"/>
        </w:rPr>
        <w:t xml:space="preserve"> </w:t>
      </w:r>
      <w:r w:rsidRPr="000A0B61">
        <w:rPr>
          <w:rFonts w:ascii="Arial" w:hAnsi="Arial" w:cs="Arial"/>
          <w:sz w:val="24"/>
          <w:szCs w:val="24"/>
        </w:rPr>
        <w:t>jos turinį ir pasekmes, priėmė ją kaip atitinkančią jų tikslus ir pasirašė aukščiau nurodyta data.</w:t>
      </w:r>
    </w:p>
    <w:p w14:paraId="7FB0129D" w14:textId="77777777" w:rsidR="004A4F6C" w:rsidRPr="000A0B61" w:rsidRDefault="004A4F6C" w:rsidP="008C170B">
      <w:pPr>
        <w:pStyle w:val="Sraopastraipa"/>
        <w:numPr>
          <w:ilvl w:val="1"/>
          <w:numId w:val="24"/>
        </w:numPr>
        <w:tabs>
          <w:tab w:val="left" w:pos="851"/>
        </w:tabs>
        <w:ind w:left="142" w:right="-164" w:firstLine="142"/>
        <w:contextualSpacing w:val="0"/>
        <w:jc w:val="both"/>
        <w:rPr>
          <w:rFonts w:ascii="Arial" w:hAnsi="Arial" w:cs="Arial"/>
          <w:sz w:val="24"/>
          <w:szCs w:val="24"/>
        </w:rPr>
      </w:pPr>
      <w:r w:rsidRPr="000A0B61">
        <w:rPr>
          <w:rFonts w:ascii="Arial" w:hAnsi="Arial" w:cs="Arial"/>
          <w:sz w:val="24"/>
          <w:szCs w:val="24"/>
        </w:rPr>
        <w:t>Sutarties</w:t>
      </w:r>
      <w:r w:rsidRPr="000A0B61">
        <w:rPr>
          <w:rFonts w:ascii="Arial" w:hAnsi="Arial" w:cs="Arial"/>
          <w:spacing w:val="-5"/>
          <w:sz w:val="24"/>
          <w:szCs w:val="24"/>
        </w:rPr>
        <w:t xml:space="preserve"> </w:t>
      </w:r>
      <w:r w:rsidRPr="000A0B61">
        <w:rPr>
          <w:rFonts w:ascii="Arial" w:hAnsi="Arial" w:cs="Arial"/>
          <w:sz w:val="24"/>
          <w:szCs w:val="24"/>
        </w:rPr>
        <w:t>specialiųjų</w:t>
      </w:r>
      <w:r w:rsidRPr="000A0B61">
        <w:rPr>
          <w:rFonts w:ascii="Arial" w:hAnsi="Arial" w:cs="Arial"/>
          <w:spacing w:val="-5"/>
          <w:sz w:val="24"/>
          <w:szCs w:val="24"/>
        </w:rPr>
        <w:t xml:space="preserve"> </w:t>
      </w:r>
      <w:r w:rsidRPr="000A0B61">
        <w:rPr>
          <w:rFonts w:ascii="Arial" w:hAnsi="Arial" w:cs="Arial"/>
          <w:sz w:val="24"/>
          <w:szCs w:val="24"/>
        </w:rPr>
        <w:t>sąlygų</w:t>
      </w:r>
      <w:r w:rsidRPr="000A0B61">
        <w:rPr>
          <w:rFonts w:ascii="Arial" w:hAnsi="Arial" w:cs="Arial"/>
          <w:spacing w:val="-4"/>
          <w:sz w:val="24"/>
          <w:szCs w:val="24"/>
        </w:rPr>
        <w:t xml:space="preserve"> </w:t>
      </w:r>
      <w:r w:rsidRPr="000A0B61">
        <w:rPr>
          <w:rFonts w:ascii="Arial" w:hAnsi="Arial" w:cs="Arial"/>
          <w:spacing w:val="-2"/>
          <w:sz w:val="24"/>
          <w:szCs w:val="24"/>
        </w:rPr>
        <w:t>priedai:</w:t>
      </w:r>
    </w:p>
    <w:p w14:paraId="20C70B05" w14:textId="77777777" w:rsidR="004A4F6C" w:rsidRPr="000A0B61" w:rsidRDefault="004A4F6C" w:rsidP="008C170B">
      <w:pPr>
        <w:pStyle w:val="Sraopastraipa"/>
        <w:numPr>
          <w:ilvl w:val="2"/>
          <w:numId w:val="24"/>
        </w:numPr>
        <w:tabs>
          <w:tab w:val="left" w:pos="993"/>
        </w:tabs>
        <w:ind w:left="142" w:right="-164" w:firstLine="142"/>
        <w:contextualSpacing w:val="0"/>
        <w:jc w:val="both"/>
        <w:rPr>
          <w:rFonts w:ascii="Arial" w:hAnsi="Arial" w:cs="Arial"/>
          <w:sz w:val="24"/>
          <w:szCs w:val="24"/>
        </w:rPr>
      </w:pPr>
      <w:r w:rsidRPr="000A0B61">
        <w:rPr>
          <w:rFonts w:ascii="Arial" w:hAnsi="Arial" w:cs="Arial"/>
          <w:sz w:val="24"/>
          <w:szCs w:val="24"/>
        </w:rPr>
        <w:t>priedas</w:t>
      </w:r>
      <w:r w:rsidRPr="000A0B61">
        <w:rPr>
          <w:rFonts w:ascii="Arial" w:hAnsi="Arial" w:cs="Arial"/>
          <w:spacing w:val="-3"/>
          <w:sz w:val="24"/>
          <w:szCs w:val="24"/>
        </w:rPr>
        <w:t xml:space="preserve"> </w:t>
      </w:r>
      <w:r w:rsidRPr="000A0B61">
        <w:rPr>
          <w:rFonts w:ascii="Arial" w:hAnsi="Arial" w:cs="Arial"/>
          <w:sz w:val="24"/>
          <w:szCs w:val="24"/>
        </w:rPr>
        <w:t>Nr.</w:t>
      </w:r>
      <w:r w:rsidRPr="000A0B61">
        <w:rPr>
          <w:rFonts w:ascii="Arial" w:hAnsi="Arial" w:cs="Arial"/>
          <w:spacing w:val="-4"/>
          <w:sz w:val="24"/>
          <w:szCs w:val="24"/>
        </w:rPr>
        <w:t xml:space="preserve"> </w:t>
      </w:r>
      <w:r w:rsidRPr="000A0B61">
        <w:rPr>
          <w:rFonts w:ascii="Arial" w:hAnsi="Arial" w:cs="Arial"/>
          <w:sz w:val="24"/>
          <w:szCs w:val="24"/>
        </w:rPr>
        <w:t>1</w:t>
      </w:r>
      <w:r w:rsidRPr="000A0B61">
        <w:rPr>
          <w:rFonts w:ascii="Arial" w:hAnsi="Arial" w:cs="Arial"/>
          <w:spacing w:val="-5"/>
          <w:sz w:val="24"/>
          <w:szCs w:val="24"/>
        </w:rPr>
        <w:t xml:space="preserve"> </w:t>
      </w:r>
      <w:r w:rsidRPr="000A0B61">
        <w:rPr>
          <w:rFonts w:ascii="Arial" w:hAnsi="Arial" w:cs="Arial"/>
          <w:sz w:val="24"/>
          <w:szCs w:val="24"/>
        </w:rPr>
        <w:t>„Techninė</w:t>
      </w:r>
      <w:r w:rsidRPr="000A0B61">
        <w:rPr>
          <w:rFonts w:ascii="Arial" w:hAnsi="Arial" w:cs="Arial"/>
          <w:spacing w:val="-1"/>
          <w:sz w:val="24"/>
          <w:szCs w:val="24"/>
        </w:rPr>
        <w:t xml:space="preserve"> </w:t>
      </w:r>
      <w:r w:rsidRPr="000A0B61">
        <w:rPr>
          <w:rFonts w:ascii="Arial" w:hAnsi="Arial" w:cs="Arial"/>
          <w:spacing w:val="-2"/>
          <w:sz w:val="24"/>
          <w:szCs w:val="24"/>
        </w:rPr>
        <w:t>specifikacija.“;</w:t>
      </w:r>
    </w:p>
    <w:p w14:paraId="0EFE8D92" w14:textId="36279052" w:rsidR="004A4F6C" w:rsidRPr="00DD7A22" w:rsidRDefault="004A4F6C" w:rsidP="008C170B">
      <w:pPr>
        <w:pStyle w:val="Sraopastraipa"/>
        <w:numPr>
          <w:ilvl w:val="2"/>
          <w:numId w:val="24"/>
        </w:numPr>
        <w:tabs>
          <w:tab w:val="left" w:pos="993"/>
        </w:tabs>
        <w:ind w:left="142" w:right="-164" w:firstLine="142"/>
        <w:contextualSpacing w:val="0"/>
        <w:jc w:val="both"/>
        <w:rPr>
          <w:rFonts w:ascii="Arial" w:hAnsi="Arial" w:cs="Arial"/>
          <w:sz w:val="24"/>
          <w:szCs w:val="24"/>
        </w:rPr>
      </w:pPr>
      <w:r w:rsidRPr="000A0B61">
        <w:rPr>
          <w:rFonts w:ascii="Arial" w:hAnsi="Arial" w:cs="Arial"/>
          <w:sz w:val="24"/>
          <w:szCs w:val="24"/>
        </w:rPr>
        <w:t>priedas</w:t>
      </w:r>
      <w:r w:rsidRPr="000A0B61">
        <w:rPr>
          <w:rFonts w:ascii="Arial" w:hAnsi="Arial" w:cs="Arial"/>
          <w:spacing w:val="-3"/>
          <w:sz w:val="24"/>
          <w:szCs w:val="24"/>
        </w:rPr>
        <w:t xml:space="preserve"> </w:t>
      </w:r>
      <w:r w:rsidRPr="000A0B61">
        <w:rPr>
          <w:rFonts w:ascii="Arial" w:hAnsi="Arial" w:cs="Arial"/>
          <w:sz w:val="24"/>
          <w:szCs w:val="24"/>
        </w:rPr>
        <w:t>Nr.</w:t>
      </w:r>
      <w:r w:rsidRPr="000A0B61">
        <w:rPr>
          <w:rFonts w:ascii="Arial" w:hAnsi="Arial" w:cs="Arial"/>
          <w:spacing w:val="-3"/>
          <w:sz w:val="24"/>
          <w:szCs w:val="24"/>
        </w:rPr>
        <w:t xml:space="preserve"> </w:t>
      </w:r>
      <w:r w:rsidRPr="000A0B61">
        <w:rPr>
          <w:rFonts w:ascii="Arial" w:hAnsi="Arial" w:cs="Arial"/>
          <w:sz w:val="24"/>
          <w:szCs w:val="24"/>
        </w:rPr>
        <w:t>2</w:t>
      </w:r>
      <w:r w:rsidRPr="000A0B61">
        <w:rPr>
          <w:rFonts w:ascii="Arial" w:hAnsi="Arial" w:cs="Arial"/>
          <w:spacing w:val="-4"/>
          <w:sz w:val="24"/>
          <w:szCs w:val="24"/>
        </w:rPr>
        <w:t xml:space="preserve"> </w:t>
      </w:r>
      <w:r w:rsidRPr="000A0B61">
        <w:rPr>
          <w:rFonts w:ascii="Arial" w:hAnsi="Arial" w:cs="Arial"/>
          <w:spacing w:val="-2"/>
          <w:sz w:val="24"/>
          <w:szCs w:val="24"/>
        </w:rPr>
        <w:t>„</w:t>
      </w:r>
      <w:r w:rsidR="00DD7A22">
        <w:rPr>
          <w:rFonts w:ascii="Arial" w:hAnsi="Arial" w:cs="Arial"/>
          <w:spacing w:val="-2"/>
          <w:sz w:val="24"/>
          <w:szCs w:val="24"/>
        </w:rPr>
        <w:t>Tiekėjo deklaracija</w:t>
      </w:r>
      <w:r w:rsidRPr="000A0B61">
        <w:rPr>
          <w:rFonts w:ascii="Arial" w:hAnsi="Arial" w:cs="Arial"/>
          <w:spacing w:val="-2"/>
          <w:sz w:val="24"/>
          <w:szCs w:val="24"/>
        </w:rPr>
        <w:t>“</w:t>
      </w:r>
      <w:r w:rsidR="00DD7A22">
        <w:rPr>
          <w:rFonts w:ascii="Arial" w:hAnsi="Arial" w:cs="Arial"/>
          <w:spacing w:val="-2"/>
          <w:sz w:val="24"/>
          <w:szCs w:val="24"/>
        </w:rPr>
        <w:t>;</w:t>
      </w:r>
    </w:p>
    <w:p w14:paraId="0D9027EC" w14:textId="77BA83CD" w:rsidR="00DD7A22" w:rsidRPr="008C170B" w:rsidRDefault="008C170B" w:rsidP="008C170B">
      <w:pPr>
        <w:pStyle w:val="Sraopastraipa"/>
        <w:numPr>
          <w:ilvl w:val="2"/>
          <w:numId w:val="24"/>
        </w:numPr>
        <w:ind w:left="284" w:right="-164" w:firstLine="0"/>
        <w:contextualSpacing w:val="0"/>
        <w:jc w:val="both"/>
        <w:rPr>
          <w:rFonts w:ascii="Arial" w:hAnsi="Arial" w:cs="Arial"/>
          <w:sz w:val="24"/>
          <w:szCs w:val="24"/>
        </w:rPr>
      </w:pPr>
      <w:r>
        <w:rPr>
          <w:rFonts w:ascii="Arial" w:hAnsi="Arial" w:cs="Arial"/>
          <w:spacing w:val="-2"/>
          <w:sz w:val="24"/>
          <w:szCs w:val="24"/>
        </w:rPr>
        <w:t>p</w:t>
      </w:r>
      <w:r w:rsidR="00DD7A22">
        <w:rPr>
          <w:rFonts w:ascii="Arial" w:hAnsi="Arial" w:cs="Arial"/>
          <w:spacing w:val="-2"/>
          <w:sz w:val="24"/>
          <w:szCs w:val="24"/>
        </w:rPr>
        <w:t>riedas Nr. 8 „Pasiūlymas dėl viešojo mažos vertės, šildymo sistemos remonto darbų, pakeičiant seną šilumos siurblį nauju, pirkimo“.</w:t>
      </w:r>
    </w:p>
    <w:p w14:paraId="67A0C65E" w14:textId="77777777" w:rsidR="008C170B" w:rsidRDefault="008C170B" w:rsidP="008C170B">
      <w:pPr>
        <w:pStyle w:val="Sraopastraipa"/>
        <w:tabs>
          <w:tab w:val="left" w:pos="1541"/>
        </w:tabs>
        <w:ind w:left="284" w:right="-164"/>
        <w:contextualSpacing w:val="0"/>
        <w:jc w:val="both"/>
        <w:rPr>
          <w:rFonts w:ascii="Arial" w:hAnsi="Arial" w:cs="Arial"/>
          <w:spacing w:val="-2"/>
          <w:sz w:val="24"/>
          <w:szCs w:val="24"/>
        </w:rPr>
      </w:pPr>
    </w:p>
    <w:p w14:paraId="5689C9D8" w14:textId="1D1F9511" w:rsidR="004A4F6C" w:rsidRPr="008C170B" w:rsidRDefault="008C170B" w:rsidP="008C170B">
      <w:pPr>
        <w:pStyle w:val="Sraopastraipa"/>
        <w:numPr>
          <w:ilvl w:val="0"/>
          <w:numId w:val="24"/>
        </w:numPr>
        <w:tabs>
          <w:tab w:val="left" w:pos="709"/>
        </w:tabs>
        <w:ind w:right="-164" w:hanging="124"/>
        <w:contextualSpacing w:val="0"/>
        <w:jc w:val="both"/>
        <w:rPr>
          <w:rFonts w:ascii="Arial" w:hAnsi="Arial" w:cs="Arial"/>
          <w:b/>
          <w:bCs/>
          <w:sz w:val="24"/>
          <w:szCs w:val="24"/>
        </w:rPr>
      </w:pPr>
      <w:r w:rsidRPr="008C170B">
        <w:rPr>
          <w:rFonts w:ascii="Arial" w:hAnsi="Arial" w:cs="Arial"/>
          <w:b/>
          <w:bCs/>
          <w:spacing w:val="-2"/>
          <w:sz w:val="24"/>
          <w:szCs w:val="24"/>
        </w:rPr>
        <w:t>ŠALIŲ REKVIZITAI</w:t>
      </w:r>
    </w:p>
    <w:p w14:paraId="7F1138F5" w14:textId="77777777" w:rsidR="004A4F6C" w:rsidRPr="000A0B61" w:rsidRDefault="004A4F6C" w:rsidP="00D50EEA">
      <w:pPr>
        <w:pStyle w:val="Pagrindinistekstas"/>
        <w:ind w:left="142" w:right="-164" w:firstLine="142"/>
        <w:jc w:val="left"/>
        <w:rPr>
          <w:rFonts w:ascii="Arial" w:hAnsi="Arial" w:cs="Arial"/>
          <w:sz w:val="24"/>
          <w:szCs w:val="24"/>
        </w:rPr>
      </w:pPr>
    </w:p>
    <w:tbl>
      <w:tblPr>
        <w:tblW w:w="0" w:type="auto"/>
        <w:jc w:val="center"/>
        <w:tblLook w:val="01E0" w:firstRow="1" w:lastRow="1" w:firstColumn="1" w:lastColumn="1" w:noHBand="0" w:noVBand="0"/>
      </w:tblPr>
      <w:tblGrid>
        <w:gridCol w:w="4928"/>
        <w:gridCol w:w="4359"/>
      </w:tblGrid>
      <w:tr w:rsidR="008C170B" w:rsidRPr="008C170B" w14:paraId="7039BDA3" w14:textId="77777777" w:rsidTr="008C170B">
        <w:trPr>
          <w:jc w:val="center"/>
        </w:trPr>
        <w:tc>
          <w:tcPr>
            <w:tcW w:w="4928" w:type="dxa"/>
          </w:tcPr>
          <w:p w14:paraId="0813B38E" w14:textId="77777777" w:rsidR="008C170B" w:rsidRPr="008C170B" w:rsidRDefault="008C170B" w:rsidP="008F1F6F">
            <w:pPr>
              <w:spacing w:after="240"/>
              <w:ind w:left="1440" w:hanging="1440"/>
              <w:jc w:val="both"/>
              <w:rPr>
                <w:rFonts w:ascii="Arial" w:hAnsi="Arial" w:cs="Arial"/>
                <w:b/>
                <w:sz w:val="24"/>
                <w:szCs w:val="24"/>
              </w:rPr>
            </w:pPr>
            <w:r w:rsidRPr="008C170B">
              <w:rPr>
                <w:rFonts w:ascii="Arial" w:hAnsi="Arial" w:cs="Arial"/>
                <w:b/>
                <w:sz w:val="24"/>
                <w:szCs w:val="24"/>
              </w:rPr>
              <w:t>Užsakovas</w:t>
            </w:r>
          </w:p>
        </w:tc>
        <w:tc>
          <w:tcPr>
            <w:tcW w:w="4359" w:type="dxa"/>
          </w:tcPr>
          <w:p w14:paraId="76DBFB04" w14:textId="2DDF1601" w:rsidR="008C170B" w:rsidRPr="008C170B" w:rsidRDefault="008C170B" w:rsidP="008F1F6F">
            <w:pPr>
              <w:spacing w:after="240"/>
              <w:ind w:left="1440" w:hanging="1440"/>
              <w:jc w:val="both"/>
              <w:rPr>
                <w:rFonts w:ascii="Arial" w:hAnsi="Arial" w:cs="Arial"/>
                <w:b/>
                <w:color w:val="0070C0"/>
                <w:sz w:val="24"/>
                <w:szCs w:val="24"/>
              </w:rPr>
            </w:pPr>
            <w:r w:rsidRPr="008C170B">
              <w:rPr>
                <w:rFonts w:ascii="Arial" w:hAnsi="Arial" w:cs="Arial"/>
                <w:b/>
                <w:color w:val="0070C0"/>
                <w:sz w:val="24"/>
                <w:szCs w:val="24"/>
              </w:rPr>
              <w:t>Rangovas</w:t>
            </w:r>
          </w:p>
        </w:tc>
      </w:tr>
      <w:tr w:rsidR="008C170B" w:rsidRPr="008C170B" w14:paraId="58E60D28" w14:textId="77777777" w:rsidTr="008C170B">
        <w:trPr>
          <w:jc w:val="center"/>
        </w:trPr>
        <w:tc>
          <w:tcPr>
            <w:tcW w:w="4928" w:type="dxa"/>
          </w:tcPr>
          <w:p w14:paraId="722D19B6" w14:textId="77777777" w:rsidR="008C170B" w:rsidRPr="008C170B" w:rsidRDefault="008C170B" w:rsidP="008F1F6F">
            <w:pPr>
              <w:spacing w:line="100" w:lineRule="atLeast"/>
              <w:rPr>
                <w:rFonts w:ascii="Arial" w:hAnsi="Arial" w:cs="Arial"/>
                <w:b/>
                <w:bCs/>
                <w:sz w:val="24"/>
                <w:szCs w:val="24"/>
              </w:rPr>
            </w:pPr>
            <w:r w:rsidRPr="008C170B">
              <w:rPr>
                <w:rFonts w:ascii="Arial" w:hAnsi="Arial" w:cs="Arial"/>
                <w:b/>
                <w:bCs/>
                <w:sz w:val="24"/>
                <w:szCs w:val="24"/>
              </w:rPr>
              <w:t>Mažosios Lietuvos saugomų teritorijų      direkcija</w:t>
            </w:r>
          </w:p>
          <w:p w14:paraId="474052ED" w14:textId="77777777" w:rsidR="008C170B" w:rsidRPr="008C170B" w:rsidRDefault="008C170B" w:rsidP="008F1F6F">
            <w:pPr>
              <w:spacing w:line="100" w:lineRule="atLeast"/>
              <w:jc w:val="both"/>
              <w:rPr>
                <w:rFonts w:ascii="Arial" w:hAnsi="Arial" w:cs="Arial"/>
                <w:sz w:val="24"/>
                <w:szCs w:val="24"/>
              </w:rPr>
            </w:pPr>
            <w:r w:rsidRPr="008C170B">
              <w:rPr>
                <w:rFonts w:ascii="Arial" w:hAnsi="Arial" w:cs="Arial"/>
                <w:sz w:val="24"/>
                <w:szCs w:val="24"/>
              </w:rPr>
              <w:t>Įmonės kodas 306109995</w:t>
            </w:r>
          </w:p>
          <w:p w14:paraId="09BA3906" w14:textId="77777777" w:rsidR="008C170B" w:rsidRPr="008C170B" w:rsidRDefault="008C170B" w:rsidP="008F1F6F">
            <w:pPr>
              <w:spacing w:line="100" w:lineRule="atLeast"/>
              <w:jc w:val="both"/>
              <w:rPr>
                <w:rFonts w:ascii="Arial" w:hAnsi="Arial" w:cs="Arial"/>
                <w:sz w:val="24"/>
                <w:szCs w:val="24"/>
              </w:rPr>
            </w:pPr>
            <w:r w:rsidRPr="008C170B">
              <w:rPr>
                <w:rFonts w:ascii="Arial" w:hAnsi="Arial" w:cs="Arial"/>
                <w:sz w:val="24"/>
                <w:szCs w:val="24"/>
              </w:rPr>
              <w:t>Kuršmarių g. 13, 99349 Rusnė</w:t>
            </w:r>
          </w:p>
          <w:p w14:paraId="482A565F" w14:textId="77777777" w:rsidR="008C170B" w:rsidRPr="008C170B" w:rsidRDefault="008C170B" w:rsidP="008F1F6F">
            <w:pPr>
              <w:spacing w:line="100" w:lineRule="atLeast"/>
              <w:jc w:val="both"/>
              <w:rPr>
                <w:rFonts w:ascii="Arial" w:hAnsi="Arial" w:cs="Arial"/>
                <w:sz w:val="24"/>
                <w:szCs w:val="24"/>
              </w:rPr>
            </w:pPr>
            <w:r w:rsidRPr="008C170B">
              <w:rPr>
                <w:rFonts w:ascii="Arial" w:hAnsi="Arial" w:cs="Arial"/>
                <w:sz w:val="24"/>
                <w:szCs w:val="24"/>
              </w:rPr>
              <w:t xml:space="preserve">Tel. +370 46 412483, </w:t>
            </w:r>
          </w:p>
          <w:p w14:paraId="1B406763" w14:textId="77777777" w:rsidR="008C170B" w:rsidRPr="008C170B" w:rsidRDefault="008C170B" w:rsidP="008F1F6F">
            <w:pPr>
              <w:spacing w:line="100" w:lineRule="atLeast"/>
              <w:jc w:val="both"/>
              <w:rPr>
                <w:rFonts w:ascii="Arial" w:hAnsi="Arial" w:cs="Arial"/>
                <w:sz w:val="24"/>
                <w:szCs w:val="24"/>
              </w:rPr>
            </w:pPr>
            <w:r w:rsidRPr="008C170B">
              <w:rPr>
                <w:rFonts w:ascii="Arial" w:hAnsi="Arial" w:cs="Arial"/>
                <w:sz w:val="24"/>
                <w:szCs w:val="24"/>
              </w:rPr>
              <w:t>A/s LT55 4040 0636 1000 0719</w:t>
            </w:r>
          </w:p>
          <w:p w14:paraId="10CAF186" w14:textId="77777777" w:rsidR="008C170B" w:rsidRPr="008C170B" w:rsidRDefault="008C170B" w:rsidP="008F1F6F">
            <w:pPr>
              <w:rPr>
                <w:sz w:val="24"/>
                <w:szCs w:val="24"/>
              </w:rPr>
            </w:pPr>
            <w:r w:rsidRPr="008C170B">
              <w:rPr>
                <w:rFonts w:ascii="Arial" w:hAnsi="Arial" w:cs="Arial"/>
                <w:sz w:val="24"/>
                <w:szCs w:val="24"/>
              </w:rPr>
              <w:t>Mokėtojas: Lietuvos Respublikos finansų ministerija</w:t>
            </w:r>
            <w:r w:rsidRPr="008C170B">
              <w:rPr>
                <w:rFonts w:ascii="Arial" w:hAnsi="Arial" w:cs="Arial"/>
                <w:sz w:val="24"/>
                <w:szCs w:val="24"/>
              </w:rPr>
              <w:br/>
            </w:r>
            <w:r w:rsidRPr="008C170B">
              <w:rPr>
                <w:rFonts w:ascii="Arial" w:hAnsi="Arial" w:cs="Arial"/>
                <w:sz w:val="24"/>
                <w:szCs w:val="24"/>
              </w:rPr>
              <w:lastRenderedPageBreak/>
              <w:t>Finansų įstaigos kodas 40400</w:t>
            </w:r>
          </w:p>
          <w:p w14:paraId="54A049C4" w14:textId="77777777" w:rsidR="008C170B" w:rsidRPr="008C170B" w:rsidRDefault="008C170B" w:rsidP="008F1F6F">
            <w:pPr>
              <w:jc w:val="both"/>
              <w:rPr>
                <w:rFonts w:ascii="Arial" w:hAnsi="Arial" w:cs="Arial"/>
                <w:sz w:val="24"/>
                <w:szCs w:val="24"/>
              </w:rPr>
            </w:pPr>
            <w:r w:rsidRPr="008C170B">
              <w:rPr>
                <w:rFonts w:ascii="Arial" w:hAnsi="Arial" w:cs="Arial"/>
                <w:sz w:val="24"/>
                <w:szCs w:val="24"/>
              </w:rPr>
              <w:t>El. paštas: mlietuva@saugoma.lt</w:t>
            </w:r>
          </w:p>
          <w:p w14:paraId="243AC4DD" w14:textId="77777777" w:rsidR="008C170B" w:rsidRPr="008C170B" w:rsidRDefault="008C170B" w:rsidP="008F1F6F">
            <w:pPr>
              <w:rPr>
                <w:rFonts w:ascii="Arial" w:hAnsi="Arial" w:cs="Arial"/>
                <w:sz w:val="24"/>
                <w:szCs w:val="24"/>
              </w:rPr>
            </w:pPr>
          </w:p>
          <w:p w14:paraId="7D9F11E5" w14:textId="77777777" w:rsidR="008C170B" w:rsidRPr="008C170B" w:rsidRDefault="008C170B" w:rsidP="008F1F6F">
            <w:pPr>
              <w:shd w:val="clear" w:color="auto" w:fill="FFFFFF"/>
              <w:jc w:val="both"/>
              <w:rPr>
                <w:rFonts w:ascii="Arial" w:hAnsi="Arial" w:cs="Arial"/>
                <w:sz w:val="24"/>
                <w:szCs w:val="24"/>
                <w:highlight w:val="yellow"/>
              </w:rPr>
            </w:pPr>
          </w:p>
        </w:tc>
        <w:tc>
          <w:tcPr>
            <w:tcW w:w="4359" w:type="dxa"/>
          </w:tcPr>
          <w:p w14:paraId="5A7E868F" w14:textId="14DDC185" w:rsidR="008C170B" w:rsidRPr="008C170B" w:rsidRDefault="008C170B" w:rsidP="008F1F6F">
            <w:pPr>
              <w:jc w:val="both"/>
              <w:rPr>
                <w:rFonts w:ascii="Arial" w:hAnsi="Arial" w:cs="Arial"/>
                <w:b/>
                <w:bCs/>
                <w:color w:val="0070C0"/>
                <w:sz w:val="24"/>
                <w:szCs w:val="24"/>
              </w:rPr>
            </w:pPr>
            <w:r w:rsidRPr="008C170B">
              <w:rPr>
                <w:rFonts w:ascii="Arial" w:hAnsi="Arial" w:cs="Arial"/>
                <w:b/>
                <w:bCs/>
                <w:color w:val="0070C0"/>
                <w:sz w:val="24"/>
                <w:szCs w:val="24"/>
              </w:rPr>
              <w:lastRenderedPageBreak/>
              <w:t xml:space="preserve">Pavadinimas </w:t>
            </w:r>
          </w:p>
          <w:p w14:paraId="42FD0C44" w14:textId="77777777" w:rsidR="008C170B" w:rsidRPr="008C170B" w:rsidRDefault="008C170B" w:rsidP="008F1F6F">
            <w:pPr>
              <w:jc w:val="both"/>
              <w:rPr>
                <w:rFonts w:ascii="Arial" w:hAnsi="Arial" w:cs="Arial"/>
                <w:b/>
                <w:color w:val="0070C0"/>
                <w:sz w:val="24"/>
                <w:szCs w:val="24"/>
              </w:rPr>
            </w:pPr>
          </w:p>
          <w:p w14:paraId="00CC7143" w14:textId="7DC0E7BB" w:rsidR="008C170B" w:rsidRPr="008C170B" w:rsidRDefault="008C170B" w:rsidP="008F1F6F">
            <w:pPr>
              <w:jc w:val="both"/>
              <w:rPr>
                <w:rFonts w:ascii="Arial" w:hAnsi="Arial" w:cs="Arial"/>
                <w:bCs/>
                <w:color w:val="0070C0"/>
                <w:sz w:val="24"/>
                <w:szCs w:val="24"/>
              </w:rPr>
            </w:pPr>
            <w:r w:rsidRPr="008C170B">
              <w:rPr>
                <w:rFonts w:ascii="Arial" w:hAnsi="Arial" w:cs="Arial"/>
                <w:bCs/>
                <w:color w:val="0070C0"/>
                <w:sz w:val="24"/>
                <w:szCs w:val="24"/>
              </w:rPr>
              <w:t xml:space="preserve">Įmonės kodas </w:t>
            </w:r>
          </w:p>
          <w:p w14:paraId="11814A95" w14:textId="47A86EFF" w:rsidR="008C170B" w:rsidRPr="008C170B" w:rsidRDefault="008C170B" w:rsidP="008F1F6F">
            <w:pPr>
              <w:jc w:val="both"/>
              <w:rPr>
                <w:rFonts w:ascii="Arial" w:hAnsi="Arial" w:cs="Arial"/>
                <w:bCs/>
                <w:color w:val="0070C0"/>
                <w:sz w:val="24"/>
                <w:szCs w:val="24"/>
              </w:rPr>
            </w:pPr>
            <w:r w:rsidRPr="008C170B">
              <w:rPr>
                <w:rFonts w:ascii="Arial" w:hAnsi="Arial" w:cs="Arial"/>
                <w:bCs/>
                <w:color w:val="0070C0"/>
                <w:sz w:val="24"/>
                <w:szCs w:val="24"/>
              </w:rPr>
              <w:t>Adresas</w:t>
            </w:r>
          </w:p>
          <w:p w14:paraId="300FD561" w14:textId="1A55C89C" w:rsidR="008C170B" w:rsidRPr="008C170B" w:rsidRDefault="008C170B" w:rsidP="008F1F6F">
            <w:pPr>
              <w:jc w:val="both"/>
              <w:rPr>
                <w:rFonts w:ascii="Arial" w:eastAsia="Calibri" w:hAnsi="Arial" w:cs="Arial"/>
                <w:color w:val="0070C0"/>
                <w:sz w:val="24"/>
                <w:szCs w:val="24"/>
              </w:rPr>
            </w:pPr>
            <w:r w:rsidRPr="008C170B">
              <w:rPr>
                <w:rFonts w:ascii="Arial" w:hAnsi="Arial" w:cs="Arial"/>
                <w:bCs/>
                <w:color w:val="0070C0"/>
                <w:sz w:val="24"/>
                <w:szCs w:val="24"/>
              </w:rPr>
              <w:t>Tel.</w:t>
            </w:r>
            <w:r w:rsidRPr="008C170B">
              <w:rPr>
                <w:rFonts w:ascii="Arial" w:hAnsi="Arial" w:cs="Arial"/>
                <w:b/>
                <w:color w:val="0070C0"/>
                <w:sz w:val="24"/>
                <w:szCs w:val="24"/>
              </w:rPr>
              <w:t xml:space="preserve"> </w:t>
            </w:r>
            <w:r w:rsidRPr="008C170B">
              <w:rPr>
                <w:rFonts w:ascii="Arial" w:eastAsia="Calibri" w:hAnsi="Arial" w:cs="Arial"/>
                <w:color w:val="0070C0"/>
                <w:sz w:val="24"/>
                <w:szCs w:val="24"/>
              </w:rPr>
              <w:t>+370 </w:t>
            </w:r>
          </w:p>
          <w:p w14:paraId="6A79ACC6" w14:textId="67FDD279" w:rsidR="008C170B" w:rsidRPr="008C170B" w:rsidRDefault="008C170B" w:rsidP="008F1F6F">
            <w:pPr>
              <w:jc w:val="both"/>
              <w:rPr>
                <w:rFonts w:ascii="Arial" w:hAnsi="Arial" w:cs="Arial"/>
                <w:bCs/>
                <w:color w:val="0070C0"/>
                <w:sz w:val="24"/>
                <w:szCs w:val="24"/>
              </w:rPr>
            </w:pPr>
            <w:r w:rsidRPr="008C170B">
              <w:rPr>
                <w:rFonts w:ascii="Arial" w:eastAsia="Calibri" w:hAnsi="Arial" w:cs="Arial"/>
                <w:bCs/>
                <w:color w:val="0070C0"/>
                <w:sz w:val="24"/>
                <w:szCs w:val="24"/>
              </w:rPr>
              <w:t xml:space="preserve">El. paštas: </w:t>
            </w:r>
          </w:p>
        </w:tc>
      </w:tr>
      <w:tr w:rsidR="008C170B" w:rsidRPr="008C170B" w14:paraId="36329221" w14:textId="77777777" w:rsidTr="008C170B">
        <w:trPr>
          <w:jc w:val="center"/>
        </w:trPr>
        <w:tc>
          <w:tcPr>
            <w:tcW w:w="4928" w:type="dxa"/>
          </w:tcPr>
          <w:p w14:paraId="0C93A096" w14:textId="77777777" w:rsidR="008C170B" w:rsidRPr="008C170B" w:rsidRDefault="008C170B" w:rsidP="008F1F6F">
            <w:pPr>
              <w:jc w:val="both"/>
              <w:rPr>
                <w:rFonts w:ascii="Arial" w:hAnsi="Arial" w:cs="Arial"/>
                <w:sz w:val="24"/>
                <w:szCs w:val="24"/>
                <w:highlight w:val="yellow"/>
              </w:rPr>
            </w:pPr>
            <w:r w:rsidRPr="008C170B">
              <w:rPr>
                <w:rFonts w:ascii="Arial" w:hAnsi="Arial" w:cs="Arial"/>
                <w:sz w:val="24"/>
                <w:szCs w:val="24"/>
              </w:rPr>
              <w:t>Mažosios Lietuvos saugomų teritorijų</w:t>
            </w:r>
          </w:p>
          <w:p w14:paraId="168440EF" w14:textId="77777777" w:rsidR="008C170B" w:rsidRPr="008C170B" w:rsidRDefault="008C170B" w:rsidP="008F1F6F">
            <w:pPr>
              <w:rPr>
                <w:rFonts w:ascii="Arial" w:hAnsi="Arial" w:cs="Arial"/>
                <w:sz w:val="24"/>
                <w:szCs w:val="24"/>
              </w:rPr>
            </w:pPr>
            <w:r w:rsidRPr="008C170B">
              <w:rPr>
                <w:rFonts w:ascii="Arial" w:hAnsi="Arial" w:cs="Arial"/>
                <w:sz w:val="24"/>
                <w:szCs w:val="24"/>
              </w:rPr>
              <w:t>direkcijos Darius Nicius</w:t>
            </w:r>
          </w:p>
          <w:p w14:paraId="6ABBCB44" w14:textId="77777777" w:rsidR="008C170B" w:rsidRPr="008C170B" w:rsidRDefault="008C170B" w:rsidP="008F1F6F">
            <w:pPr>
              <w:rPr>
                <w:rFonts w:ascii="Arial" w:hAnsi="Arial" w:cs="Arial"/>
                <w:sz w:val="24"/>
                <w:szCs w:val="24"/>
              </w:rPr>
            </w:pPr>
            <w:r w:rsidRPr="008C170B">
              <w:rPr>
                <w:rFonts w:ascii="Arial" w:hAnsi="Arial" w:cs="Arial"/>
                <w:sz w:val="24"/>
                <w:szCs w:val="24"/>
              </w:rPr>
              <w:t xml:space="preserve"> ___________________</w:t>
            </w:r>
          </w:p>
          <w:p w14:paraId="4171E39E" w14:textId="77777777" w:rsidR="008C170B" w:rsidRPr="008C170B" w:rsidRDefault="008C170B" w:rsidP="008F1F6F">
            <w:pPr>
              <w:spacing w:before="240"/>
              <w:jc w:val="both"/>
              <w:rPr>
                <w:rFonts w:ascii="Arial" w:hAnsi="Arial" w:cs="Arial"/>
                <w:sz w:val="24"/>
                <w:szCs w:val="24"/>
                <w:highlight w:val="yellow"/>
              </w:rPr>
            </w:pPr>
            <w:r w:rsidRPr="008C170B">
              <w:rPr>
                <w:rFonts w:ascii="Arial" w:hAnsi="Arial" w:cs="Arial"/>
                <w:sz w:val="24"/>
                <w:szCs w:val="24"/>
              </w:rPr>
              <w:t>A. V.</w:t>
            </w:r>
          </w:p>
        </w:tc>
        <w:tc>
          <w:tcPr>
            <w:tcW w:w="4359" w:type="dxa"/>
          </w:tcPr>
          <w:p w14:paraId="4935FE2A" w14:textId="74B9365E" w:rsidR="008C170B" w:rsidRPr="008C170B" w:rsidRDefault="008C170B" w:rsidP="008F1F6F">
            <w:pPr>
              <w:jc w:val="both"/>
              <w:rPr>
                <w:rFonts w:ascii="Arial" w:hAnsi="Arial" w:cs="Arial"/>
                <w:color w:val="0070C0"/>
                <w:sz w:val="24"/>
                <w:szCs w:val="24"/>
              </w:rPr>
            </w:pPr>
            <w:r w:rsidRPr="008C170B">
              <w:rPr>
                <w:rFonts w:ascii="Arial" w:hAnsi="Arial" w:cs="Arial"/>
                <w:color w:val="0070C0"/>
                <w:sz w:val="24"/>
                <w:szCs w:val="24"/>
              </w:rPr>
              <w:t>Įmonės pavadinimas</w:t>
            </w:r>
          </w:p>
          <w:p w14:paraId="37645BF6" w14:textId="26DFB910" w:rsidR="008C170B" w:rsidRPr="008C170B" w:rsidRDefault="008C170B" w:rsidP="008F1F6F">
            <w:pPr>
              <w:jc w:val="both"/>
              <w:rPr>
                <w:rFonts w:ascii="Arial" w:hAnsi="Arial" w:cs="Arial"/>
                <w:color w:val="0070C0"/>
                <w:sz w:val="24"/>
                <w:szCs w:val="24"/>
              </w:rPr>
            </w:pPr>
            <w:r w:rsidRPr="008C170B">
              <w:rPr>
                <w:rFonts w:ascii="Arial" w:hAnsi="Arial" w:cs="Arial"/>
                <w:color w:val="0070C0"/>
                <w:sz w:val="24"/>
                <w:szCs w:val="24"/>
              </w:rPr>
              <w:t>direktorius</w:t>
            </w:r>
          </w:p>
          <w:p w14:paraId="2028C9E1" w14:textId="77777777" w:rsidR="008C170B" w:rsidRPr="008C170B" w:rsidRDefault="008C170B" w:rsidP="008F1F6F">
            <w:pPr>
              <w:jc w:val="both"/>
              <w:rPr>
                <w:rFonts w:ascii="Arial" w:hAnsi="Arial" w:cs="Arial"/>
                <w:color w:val="0070C0"/>
                <w:sz w:val="24"/>
                <w:szCs w:val="24"/>
              </w:rPr>
            </w:pPr>
            <w:r w:rsidRPr="008C170B">
              <w:rPr>
                <w:rFonts w:ascii="Arial" w:hAnsi="Arial" w:cs="Arial"/>
                <w:color w:val="0070C0"/>
                <w:sz w:val="24"/>
                <w:szCs w:val="24"/>
              </w:rPr>
              <w:t>___________________</w:t>
            </w:r>
          </w:p>
          <w:p w14:paraId="57D58A96" w14:textId="77777777" w:rsidR="008C170B" w:rsidRPr="008C170B" w:rsidRDefault="008C170B" w:rsidP="008F1F6F">
            <w:pPr>
              <w:spacing w:before="240"/>
              <w:jc w:val="both"/>
              <w:rPr>
                <w:rFonts w:ascii="Arial" w:hAnsi="Arial" w:cs="Arial"/>
                <w:b/>
                <w:color w:val="0070C0"/>
                <w:sz w:val="24"/>
                <w:szCs w:val="24"/>
              </w:rPr>
            </w:pPr>
            <w:r w:rsidRPr="008C170B">
              <w:rPr>
                <w:rFonts w:ascii="Arial" w:hAnsi="Arial" w:cs="Arial"/>
                <w:color w:val="0070C0"/>
                <w:sz w:val="24"/>
                <w:szCs w:val="24"/>
              </w:rPr>
              <w:t>A. V.</w:t>
            </w:r>
          </w:p>
        </w:tc>
      </w:tr>
    </w:tbl>
    <w:p w14:paraId="3923FB73" w14:textId="77777777" w:rsidR="004A4F6C" w:rsidRPr="000A0B61" w:rsidRDefault="004A4F6C" w:rsidP="00D50EEA">
      <w:pPr>
        <w:pStyle w:val="Pagrindinistekstas"/>
        <w:ind w:left="142" w:right="-164" w:firstLine="142"/>
        <w:jc w:val="left"/>
        <w:rPr>
          <w:rFonts w:ascii="Arial" w:hAnsi="Arial" w:cs="Arial"/>
          <w:sz w:val="24"/>
          <w:szCs w:val="24"/>
        </w:rPr>
      </w:pPr>
    </w:p>
    <w:p w14:paraId="34724D89" w14:textId="77777777" w:rsidR="004A4F6C" w:rsidRPr="000A0B61" w:rsidRDefault="004A4F6C" w:rsidP="00D50EEA">
      <w:pPr>
        <w:pStyle w:val="Pagrindinistekstas"/>
        <w:ind w:left="142" w:right="-164" w:firstLine="142"/>
        <w:jc w:val="left"/>
        <w:rPr>
          <w:rFonts w:ascii="Arial" w:hAnsi="Arial" w:cs="Arial"/>
          <w:sz w:val="24"/>
          <w:szCs w:val="24"/>
        </w:rPr>
      </w:pPr>
    </w:p>
    <w:p w14:paraId="201543AF" w14:textId="77777777" w:rsidR="004A4F6C" w:rsidRPr="000A0B61" w:rsidRDefault="004A4F6C" w:rsidP="00D50EEA">
      <w:pPr>
        <w:pStyle w:val="Pagrindinistekstas"/>
        <w:ind w:left="142" w:right="-164" w:firstLine="142"/>
        <w:jc w:val="left"/>
        <w:rPr>
          <w:rFonts w:ascii="Arial" w:hAnsi="Arial" w:cs="Arial"/>
          <w:sz w:val="24"/>
          <w:szCs w:val="24"/>
        </w:rPr>
      </w:pPr>
    </w:p>
    <w:p w14:paraId="6AD24BEA" w14:textId="77777777" w:rsidR="004A4F6C" w:rsidRPr="000A0B61" w:rsidRDefault="004A4F6C" w:rsidP="00D50EEA">
      <w:pPr>
        <w:pStyle w:val="Pagrindinistekstas"/>
        <w:ind w:left="142" w:right="-164" w:firstLine="142"/>
        <w:jc w:val="left"/>
        <w:rPr>
          <w:rFonts w:ascii="Arial" w:hAnsi="Arial" w:cs="Arial"/>
          <w:sz w:val="24"/>
          <w:szCs w:val="24"/>
        </w:rPr>
      </w:pPr>
    </w:p>
    <w:p w14:paraId="20B74AD1" w14:textId="77777777" w:rsidR="004A4F6C" w:rsidRPr="000A0B61" w:rsidRDefault="004A4F6C" w:rsidP="00D50EEA">
      <w:pPr>
        <w:pStyle w:val="Pagrindinistekstas"/>
        <w:ind w:left="142" w:right="-164" w:firstLine="142"/>
        <w:jc w:val="left"/>
        <w:rPr>
          <w:rFonts w:ascii="Arial" w:hAnsi="Arial" w:cs="Arial"/>
          <w:sz w:val="24"/>
          <w:szCs w:val="24"/>
        </w:rPr>
      </w:pPr>
    </w:p>
    <w:p w14:paraId="32BE02AD" w14:textId="77777777" w:rsidR="004A4F6C" w:rsidRPr="000A0B61" w:rsidRDefault="004A4F6C" w:rsidP="00D50EEA">
      <w:pPr>
        <w:pStyle w:val="Pagrindinistekstas"/>
        <w:ind w:left="142" w:right="-164" w:firstLine="142"/>
        <w:jc w:val="left"/>
        <w:rPr>
          <w:rFonts w:ascii="Arial" w:hAnsi="Arial" w:cs="Arial"/>
          <w:sz w:val="24"/>
          <w:szCs w:val="24"/>
        </w:rPr>
      </w:pPr>
    </w:p>
    <w:p w14:paraId="3E797D04" w14:textId="77777777" w:rsidR="004A4F6C" w:rsidRPr="000A0B61" w:rsidRDefault="004A4F6C" w:rsidP="00D50EEA">
      <w:pPr>
        <w:pStyle w:val="Pagrindinistekstas"/>
        <w:ind w:left="142" w:right="-164" w:firstLine="142"/>
        <w:jc w:val="left"/>
        <w:rPr>
          <w:rFonts w:ascii="Arial" w:hAnsi="Arial" w:cs="Arial"/>
          <w:sz w:val="24"/>
          <w:szCs w:val="24"/>
        </w:rPr>
      </w:pPr>
    </w:p>
    <w:p w14:paraId="55BDD7F2" w14:textId="77777777" w:rsidR="004A4F6C" w:rsidRPr="000A0B61" w:rsidRDefault="004A4F6C" w:rsidP="00D50EEA">
      <w:pPr>
        <w:pStyle w:val="Pagrindinistekstas"/>
        <w:ind w:left="142" w:right="-164" w:firstLine="142"/>
        <w:jc w:val="left"/>
        <w:rPr>
          <w:rFonts w:ascii="Arial" w:hAnsi="Arial" w:cs="Arial"/>
          <w:sz w:val="24"/>
          <w:szCs w:val="24"/>
        </w:rPr>
      </w:pPr>
    </w:p>
    <w:p w14:paraId="0F870F40" w14:textId="77777777" w:rsidR="00E24CEA" w:rsidRPr="000A0B61" w:rsidRDefault="00E24CEA" w:rsidP="00D50EEA">
      <w:pPr>
        <w:ind w:left="142" w:right="-164" w:firstLine="142"/>
        <w:rPr>
          <w:rFonts w:ascii="Arial" w:hAnsi="Arial" w:cs="Arial"/>
          <w:sz w:val="24"/>
          <w:szCs w:val="24"/>
        </w:rPr>
      </w:pPr>
    </w:p>
    <w:sectPr w:rsidR="00E24CEA" w:rsidRPr="000A0B61" w:rsidSect="00D50EEA">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dale Sans UI">
    <w:charset w:val="BA"/>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rFonts w:ascii="Times New Roman" w:hAnsi="Times New Roman" w:cs="Times New Roman"/>
        <w:b w:val="0"/>
        <w:color w:val="000000"/>
        <w:position w:val="0"/>
        <w:sz w:val="24"/>
        <w:szCs w:val="24"/>
        <w:vertAlign w:val="baseline"/>
        <w:lang w:val="lt-LT"/>
      </w:rPr>
    </w:lvl>
    <w:lvl w:ilvl="2">
      <w:start w:val="1"/>
      <w:numFmt w:val="decimal"/>
      <w:lvlText w:val="%3."/>
      <w:lvlJc w:val="left"/>
      <w:pPr>
        <w:tabs>
          <w:tab w:val="num" w:pos="1440"/>
        </w:tabs>
        <w:ind w:left="1440" w:hanging="360"/>
      </w:pPr>
      <w:rPr>
        <w:rFonts w:ascii="Times New Roman" w:hAnsi="Times New Roman" w:cs="Times New Roman"/>
        <w:b w:val="0"/>
        <w:color w:val="000000"/>
        <w:sz w:val="24"/>
        <w:szCs w:val="24"/>
        <w:lang w:val="lt-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110F0D"/>
    <w:multiLevelType w:val="multilevel"/>
    <w:tmpl w:val="207ECF8C"/>
    <w:lvl w:ilvl="0">
      <w:start w:val="1"/>
      <w:numFmt w:val="decimal"/>
      <w:lvlText w:val="%1."/>
      <w:lvlJc w:val="left"/>
      <w:pPr>
        <w:ind w:left="806" w:hanging="212"/>
      </w:pPr>
      <w:rPr>
        <w:rFonts w:ascii="Calibri Light" w:eastAsia="Calibri Light" w:hAnsi="Calibri Light" w:cs="Calibri Light" w:hint="default"/>
        <w:b w:val="0"/>
        <w:bCs w:val="0"/>
        <w:i w:val="0"/>
        <w:iCs w:val="0"/>
        <w:spacing w:val="-2"/>
        <w:w w:val="100"/>
        <w:sz w:val="22"/>
        <w:szCs w:val="22"/>
        <w:lang w:val="lt-LT" w:eastAsia="en-US" w:bidi="ar-SA"/>
      </w:rPr>
    </w:lvl>
    <w:lvl w:ilvl="1">
      <w:start w:val="1"/>
      <w:numFmt w:val="decimal"/>
      <w:lvlText w:val="%1.%2."/>
      <w:lvlJc w:val="left"/>
      <w:pPr>
        <w:ind w:left="283" w:hanging="432"/>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283" w:hanging="591"/>
      </w:pPr>
      <w:rPr>
        <w:rFonts w:ascii="Calibri Light" w:eastAsia="Calibri Light" w:hAnsi="Calibri Light" w:cs="Calibri Light" w:hint="default"/>
        <w:b w:val="0"/>
        <w:bCs w:val="0"/>
        <w:i w:val="0"/>
        <w:iCs w:val="0"/>
        <w:spacing w:val="-2"/>
        <w:w w:val="95"/>
        <w:sz w:val="22"/>
        <w:szCs w:val="22"/>
        <w:lang w:val="lt-LT" w:eastAsia="en-US" w:bidi="ar-SA"/>
      </w:rPr>
    </w:lvl>
    <w:lvl w:ilvl="3">
      <w:start w:val="1"/>
      <w:numFmt w:val="decimal"/>
      <w:lvlText w:val="%1.%2.%3.%4."/>
      <w:lvlJc w:val="left"/>
      <w:pPr>
        <w:ind w:left="1415" w:hanging="821"/>
      </w:pPr>
      <w:rPr>
        <w:rFonts w:ascii="Calibri Light" w:eastAsia="Calibri Light" w:hAnsi="Calibri Light" w:cs="Calibri Light" w:hint="default"/>
        <w:b w:val="0"/>
        <w:bCs w:val="0"/>
        <w:i w:val="0"/>
        <w:iCs w:val="0"/>
        <w:spacing w:val="-2"/>
        <w:w w:val="100"/>
        <w:sz w:val="22"/>
        <w:szCs w:val="22"/>
        <w:lang w:val="lt-LT" w:eastAsia="en-US" w:bidi="ar-SA"/>
      </w:rPr>
    </w:lvl>
    <w:lvl w:ilvl="4">
      <w:numFmt w:val="bullet"/>
      <w:lvlText w:val="•"/>
      <w:lvlJc w:val="left"/>
      <w:pPr>
        <w:ind w:left="1080" w:hanging="821"/>
      </w:pPr>
      <w:rPr>
        <w:rFonts w:hint="default"/>
        <w:lang w:val="lt-LT" w:eastAsia="en-US" w:bidi="ar-SA"/>
      </w:rPr>
    </w:lvl>
    <w:lvl w:ilvl="5">
      <w:numFmt w:val="bullet"/>
      <w:lvlText w:val="•"/>
      <w:lvlJc w:val="left"/>
      <w:pPr>
        <w:ind w:left="1140" w:hanging="821"/>
      </w:pPr>
      <w:rPr>
        <w:rFonts w:hint="default"/>
        <w:lang w:val="lt-LT" w:eastAsia="en-US" w:bidi="ar-SA"/>
      </w:rPr>
    </w:lvl>
    <w:lvl w:ilvl="6">
      <w:numFmt w:val="bullet"/>
      <w:lvlText w:val="•"/>
      <w:lvlJc w:val="left"/>
      <w:pPr>
        <w:ind w:left="1180" w:hanging="821"/>
      </w:pPr>
      <w:rPr>
        <w:rFonts w:hint="default"/>
        <w:lang w:val="lt-LT" w:eastAsia="en-US" w:bidi="ar-SA"/>
      </w:rPr>
    </w:lvl>
    <w:lvl w:ilvl="7">
      <w:numFmt w:val="bullet"/>
      <w:lvlText w:val="•"/>
      <w:lvlJc w:val="left"/>
      <w:pPr>
        <w:ind w:left="1240" w:hanging="821"/>
      </w:pPr>
      <w:rPr>
        <w:rFonts w:hint="default"/>
        <w:lang w:val="lt-LT" w:eastAsia="en-US" w:bidi="ar-SA"/>
      </w:rPr>
    </w:lvl>
    <w:lvl w:ilvl="8">
      <w:numFmt w:val="bullet"/>
      <w:lvlText w:val="•"/>
      <w:lvlJc w:val="left"/>
      <w:pPr>
        <w:ind w:left="1300" w:hanging="821"/>
      </w:pPr>
      <w:rPr>
        <w:rFonts w:hint="default"/>
        <w:lang w:val="lt-LT" w:eastAsia="en-US" w:bidi="ar-SA"/>
      </w:rPr>
    </w:lvl>
  </w:abstractNum>
  <w:abstractNum w:abstractNumId="2" w15:restartNumberingAfterBreak="0">
    <w:nsid w:val="06A52245"/>
    <w:multiLevelType w:val="multilevel"/>
    <w:tmpl w:val="73A01ABA"/>
    <w:lvl w:ilvl="0">
      <w:start w:val="2"/>
      <w:numFmt w:val="decimal"/>
      <w:lvlText w:val="%1"/>
      <w:lvlJc w:val="left"/>
      <w:pPr>
        <w:ind w:left="1285" w:hanging="643"/>
      </w:pPr>
      <w:rPr>
        <w:rFonts w:hint="default"/>
        <w:lang w:val="lt-LT" w:eastAsia="en-US" w:bidi="ar-SA"/>
      </w:rPr>
    </w:lvl>
    <w:lvl w:ilvl="1">
      <w:start w:val="1"/>
      <w:numFmt w:val="decimal"/>
      <w:lvlText w:val="%1.%2"/>
      <w:lvlJc w:val="left"/>
      <w:pPr>
        <w:ind w:left="1285" w:hanging="643"/>
      </w:pPr>
      <w:rPr>
        <w:rFonts w:hint="default"/>
        <w:lang w:val="lt-LT" w:eastAsia="en-US" w:bidi="ar-SA"/>
      </w:rPr>
    </w:lvl>
    <w:lvl w:ilvl="2">
      <w:start w:val="1"/>
      <w:numFmt w:val="decimal"/>
      <w:lvlText w:val="%1.%2.%3."/>
      <w:lvlJc w:val="left"/>
      <w:pPr>
        <w:ind w:left="1285" w:hanging="643"/>
      </w:pPr>
      <w:rPr>
        <w:rFonts w:ascii="Arial" w:eastAsia="Calibri Light" w:hAnsi="Arial" w:cs="Arial" w:hint="default"/>
        <w:b w:val="0"/>
        <w:bCs w:val="0"/>
        <w:i w:val="0"/>
        <w:iCs w:val="0"/>
        <w:spacing w:val="-2"/>
        <w:w w:val="100"/>
        <w:sz w:val="22"/>
        <w:szCs w:val="22"/>
        <w:lang w:val="lt-LT" w:eastAsia="en-US" w:bidi="ar-SA"/>
      </w:rPr>
    </w:lvl>
    <w:lvl w:ilvl="3">
      <w:numFmt w:val="bullet"/>
      <w:lvlText w:val="•"/>
      <w:lvlJc w:val="left"/>
      <w:pPr>
        <w:ind w:left="4169" w:hanging="643"/>
      </w:pPr>
      <w:rPr>
        <w:rFonts w:hint="default"/>
        <w:lang w:val="lt-LT" w:eastAsia="en-US" w:bidi="ar-SA"/>
      </w:rPr>
    </w:lvl>
    <w:lvl w:ilvl="4">
      <w:numFmt w:val="bullet"/>
      <w:lvlText w:val="•"/>
      <w:lvlJc w:val="left"/>
      <w:pPr>
        <w:ind w:left="5133" w:hanging="643"/>
      </w:pPr>
      <w:rPr>
        <w:rFonts w:hint="default"/>
        <w:lang w:val="lt-LT" w:eastAsia="en-US" w:bidi="ar-SA"/>
      </w:rPr>
    </w:lvl>
    <w:lvl w:ilvl="5">
      <w:numFmt w:val="bullet"/>
      <w:lvlText w:val="•"/>
      <w:lvlJc w:val="left"/>
      <w:pPr>
        <w:ind w:left="6096" w:hanging="643"/>
      </w:pPr>
      <w:rPr>
        <w:rFonts w:hint="default"/>
        <w:lang w:val="lt-LT" w:eastAsia="en-US" w:bidi="ar-SA"/>
      </w:rPr>
    </w:lvl>
    <w:lvl w:ilvl="6">
      <w:numFmt w:val="bullet"/>
      <w:lvlText w:val="•"/>
      <w:lvlJc w:val="left"/>
      <w:pPr>
        <w:ind w:left="7059" w:hanging="643"/>
      </w:pPr>
      <w:rPr>
        <w:rFonts w:hint="default"/>
        <w:lang w:val="lt-LT" w:eastAsia="en-US" w:bidi="ar-SA"/>
      </w:rPr>
    </w:lvl>
    <w:lvl w:ilvl="7">
      <w:numFmt w:val="bullet"/>
      <w:lvlText w:val="•"/>
      <w:lvlJc w:val="left"/>
      <w:pPr>
        <w:ind w:left="8023" w:hanging="643"/>
      </w:pPr>
      <w:rPr>
        <w:rFonts w:hint="default"/>
        <w:lang w:val="lt-LT" w:eastAsia="en-US" w:bidi="ar-SA"/>
      </w:rPr>
    </w:lvl>
    <w:lvl w:ilvl="8">
      <w:numFmt w:val="bullet"/>
      <w:lvlText w:val="•"/>
      <w:lvlJc w:val="left"/>
      <w:pPr>
        <w:ind w:left="8986" w:hanging="643"/>
      </w:pPr>
      <w:rPr>
        <w:rFonts w:hint="default"/>
        <w:lang w:val="lt-LT" w:eastAsia="en-US" w:bidi="ar-SA"/>
      </w:rPr>
    </w:lvl>
  </w:abstractNum>
  <w:abstractNum w:abstractNumId="3" w15:restartNumberingAfterBreak="0">
    <w:nsid w:val="0BA2747F"/>
    <w:multiLevelType w:val="hybridMultilevel"/>
    <w:tmpl w:val="1A102152"/>
    <w:lvl w:ilvl="0" w:tplc="C06A5CAC">
      <w:numFmt w:val="bullet"/>
      <w:lvlText w:val=""/>
      <w:lvlJc w:val="left"/>
      <w:pPr>
        <w:ind w:left="824" w:hanging="360"/>
      </w:pPr>
      <w:rPr>
        <w:rFonts w:ascii="Symbol" w:eastAsia="Symbol" w:hAnsi="Symbol" w:cs="Symbol" w:hint="default"/>
        <w:b w:val="0"/>
        <w:bCs w:val="0"/>
        <w:i w:val="0"/>
        <w:iCs w:val="0"/>
        <w:spacing w:val="0"/>
        <w:w w:val="100"/>
        <w:sz w:val="22"/>
        <w:szCs w:val="22"/>
        <w:lang w:val="lt-LT" w:eastAsia="en-US" w:bidi="ar-SA"/>
      </w:rPr>
    </w:lvl>
    <w:lvl w:ilvl="1" w:tplc="8E2247AC">
      <w:numFmt w:val="bullet"/>
      <w:lvlText w:val="•"/>
      <w:lvlJc w:val="left"/>
      <w:pPr>
        <w:ind w:left="1431" w:hanging="360"/>
      </w:pPr>
      <w:rPr>
        <w:rFonts w:hint="default"/>
        <w:lang w:val="lt-LT" w:eastAsia="en-US" w:bidi="ar-SA"/>
      </w:rPr>
    </w:lvl>
    <w:lvl w:ilvl="2" w:tplc="F752CC86">
      <w:numFmt w:val="bullet"/>
      <w:lvlText w:val="•"/>
      <w:lvlJc w:val="left"/>
      <w:pPr>
        <w:ind w:left="2043" w:hanging="360"/>
      </w:pPr>
      <w:rPr>
        <w:rFonts w:hint="default"/>
        <w:lang w:val="lt-LT" w:eastAsia="en-US" w:bidi="ar-SA"/>
      </w:rPr>
    </w:lvl>
    <w:lvl w:ilvl="3" w:tplc="E3D8936E">
      <w:numFmt w:val="bullet"/>
      <w:lvlText w:val="•"/>
      <w:lvlJc w:val="left"/>
      <w:pPr>
        <w:ind w:left="2654" w:hanging="360"/>
      </w:pPr>
      <w:rPr>
        <w:rFonts w:hint="default"/>
        <w:lang w:val="lt-LT" w:eastAsia="en-US" w:bidi="ar-SA"/>
      </w:rPr>
    </w:lvl>
    <w:lvl w:ilvl="4" w:tplc="91C6EC24">
      <w:numFmt w:val="bullet"/>
      <w:lvlText w:val="•"/>
      <w:lvlJc w:val="left"/>
      <w:pPr>
        <w:ind w:left="3266" w:hanging="360"/>
      </w:pPr>
      <w:rPr>
        <w:rFonts w:hint="default"/>
        <w:lang w:val="lt-LT" w:eastAsia="en-US" w:bidi="ar-SA"/>
      </w:rPr>
    </w:lvl>
    <w:lvl w:ilvl="5" w:tplc="D6E0F4F2">
      <w:numFmt w:val="bullet"/>
      <w:lvlText w:val="•"/>
      <w:lvlJc w:val="left"/>
      <w:pPr>
        <w:ind w:left="3877" w:hanging="360"/>
      </w:pPr>
      <w:rPr>
        <w:rFonts w:hint="default"/>
        <w:lang w:val="lt-LT" w:eastAsia="en-US" w:bidi="ar-SA"/>
      </w:rPr>
    </w:lvl>
    <w:lvl w:ilvl="6" w:tplc="67D27592">
      <w:numFmt w:val="bullet"/>
      <w:lvlText w:val="•"/>
      <w:lvlJc w:val="left"/>
      <w:pPr>
        <w:ind w:left="4489" w:hanging="360"/>
      </w:pPr>
      <w:rPr>
        <w:rFonts w:hint="default"/>
        <w:lang w:val="lt-LT" w:eastAsia="en-US" w:bidi="ar-SA"/>
      </w:rPr>
    </w:lvl>
    <w:lvl w:ilvl="7" w:tplc="FCC47430">
      <w:numFmt w:val="bullet"/>
      <w:lvlText w:val="•"/>
      <w:lvlJc w:val="left"/>
      <w:pPr>
        <w:ind w:left="5100" w:hanging="360"/>
      </w:pPr>
      <w:rPr>
        <w:rFonts w:hint="default"/>
        <w:lang w:val="lt-LT" w:eastAsia="en-US" w:bidi="ar-SA"/>
      </w:rPr>
    </w:lvl>
    <w:lvl w:ilvl="8" w:tplc="EF8A3FBA">
      <w:numFmt w:val="bullet"/>
      <w:lvlText w:val="•"/>
      <w:lvlJc w:val="left"/>
      <w:pPr>
        <w:ind w:left="5712" w:hanging="360"/>
      </w:pPr>
      <w:rPr>
        <w:rFonts w:hint="default"/>
        <w:lang w:val="lt-LT" w:eastAsia="en-US" w:bidi="ar-SA"/>
      </w:rPr>
    </w:lvl>
  </w:abstractNum>
  <w:abstractNum w:abstractNumId="4" w15:restartNumberingAfterBreak="0">
    <w:nsid w:val="0D0C3797"/>
    <w:multiLevelType w:val="multilevel"/>
    <w:tmpl w:val="C7F24D7E"/>
    <w:lvl w:ilvl="0">
      <w:start w:val="1"/>
      <w:numFmt w:val="decimal"/>
      <w:lvlText w:val="%1"/>
      <w:lvlJc w:val="left"/>
      <w:pPr>
        <w:ind w:left="671" w:hanging="567"/>
      </w:pPr>
      <w:rPr>
        <w:rFonts w:hint="default"/>
        <w:lang w:val="lt-LT" w:eastAsia="en-US" w:bidi="ar-SA"/>
      </w:rPr>
    </w:lvl>
    <w:lvl w:ilvl="1">
      <w:start w:val="2"/>
      <w:numFmt w:val="decimal"/>
      <w:lvlText w:val="%1.%2"/>
      <w:lvlJc w:val="left"/>
      <w:pPr>
        <w:ind w:left="671" w:hanging="567"/>
      </w:pPr>
      <w:rPr>
        <w:rFonts w:hint="default"/>
        <w:lang w:val="lt-LT" w:eastAsia="en-US" w:bidi="ar-SA"/>
      </w:rPr>
    </w:lvl>
    <w:lvl w:ilvl="2">
      <w:start w:val="4"/>
      <w:numFmt w:val="decimal"/>
      <w:lvlText w:val="%1.%2.%3."/>
      <w:lvlJc w:val="left"/>
      <w:pPr>
        <w:ind w:left="671" w:hanging="567"/>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2556" w:hanging="567"/>
      </w:pPr>
      <w:rPr>
        <w:rFonts w:hint="default"/>
        <w:lang w:val="lt-LT" w:eastAsia="en-US" w:bidi="ar-SA"/>
      </w:rPr>
    </w:lvl>
    <w:lvl w:ilvl="4">
      <w:numFmt w:val="bullet"/>
      <w:lvlText w:val="•"/>
      <w:lvlJc w:val="left"/>
      <w:pPr>
        <w:ind w:left="3182" w:hanging="567"/>
      </w:pPr>
      <w:rPr>
        <w:rFonts w:hint="default"/>
        <w:lang w:val="lt-LT" w:eastAsia="en-US" w:bidi="ar-SA"/>
      </w:rPr>
    </w:lvl>
    <w:lvl w:ilvl="5">
      <w:numFmt w:val="bullet"/>
      <w:lvlText w:val="•"/>
      <w:lvlJc w:val="left"/>
      <w:pPr>
        <w:ind w:left="3807" w:hanging="567"/>
      </w:pPr>
      <w:rPr>
        <w:rFonts w:hint="default"/>
        <w:lang w:val="lt-LT" w:eastAsia="en-US" w:bidi="ar-SA"/>
      </w:rPr>
    </w:lvl>
    <w:lvl w:ilvl="6">
      <w:numFmt w:val="bullet"/>
      <w:lvlText w:val="•"/>
      <w:lvlJc w:val="left"/>
      <w:pPr>
        <w:ind w:left="4433" w:hanging="567"/>
      </w:pPr>
      <w:rPr>
        <w:rFonts w:hint="default"/>
        <w:lang w:val="lt-LT" w:eastAsia="en-US" w:bidi="ar-SA"/>
      </w:rPr>
    </w:lvl>
    <w:lvl w:ilvl="7">
      <w:numFmt w:val="bullet"/>
      <w:lvlText w:val="•"/>
      <w:lvlJc w:val="left"/>
      <w:pPr>
        <w:ind w:left="5058" w:hanging="567"/>
      </w:pPr>
      <w:rPr>
        <w:rFonts w:hint="default"/>
        <w:lang w:val="lt-LT" w:eastAsia="en-US" w:bidi="ar-SA"/>
      </w:rPr>
    </w:lvl>
    <w:lvl w:ilvl="8">
      <w:numFmt w:val="bullet"/>
      <w:lvlText w:val="•"/>
      <w:lvlJc w:val="left"/>
      <w:pPr>
        <w:ind w:left="5684" w:hanging="567"/>
      </w:pPr>
      <w:rPr>
        <w:rFonts w:hint="default"/>
        <w:lang w:val="lt-LT" w:eastAsia="en-US" w:bidi="ar-SA"/>
      </w:rPr>
    </w:lvl>
  </w:abstractNum>
  <w:abstractNum w:abstractNumId="5" w15:restartNumberingAfterBreak="0">
    <w:nsid w:val="0DA76B9C"/>
    <w:multiLevelType w:val="multilevel"/>
    <w:tmpl w:val="1332B24A"/>
    <w:lvl w:ilvl="0">
      <w:start w:val="2"/>
      <w:numFmt w:val="decimal"/>
      <w:lvlText w:val="%1"/>
      <w:lvlJc w:val="left"/>
      <w:pPr>
        <w:ind w:left="486" w:hanging="382"/>
      </w:pPr>
      <w:rPr>
        <w:rFonts w:hint="default"/>
        <w:lang w:val="lt-LT" w:eastAsia="en-US" w:bidi="ar-SA"/>
      </w:rPr>
    </w:lvl>
    <w:lvl w:ilvl="1">
      <w:start w:val="5"/>
      <w:numFmt w:val="decimal"/>
      <w:lvlText w:val="%1.%2."/>
      <w:lvlJc w:val="left"/>
      <w:pPr>
        <w:ind w:left="486" w:hanging="382"/>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651" w:hanging="548"/>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2054" w:hanging="548"/>
      </w:pPr>
      <w:rPr>
        <w:rFonts w:hint="default"/>
        <w:lang w:val="lt-LT" w:eastAsia="en-US" w:bidi="ar-SA"/>
      </w:rPr>
    </w:lvl>
    <w:lvl w:ilvl="4">
      <w:numFmt w:val="bullet"/>
      <w:lvlText w:val="•"/>
      <w:lvlJc w:val="left"/>
      <w:pPr>
        <w:ind w:left="2751" w:hanging="548"/>
      </w:pPr>
      <w:rPr>
        <w:rFonts w:hint="default"/>
        <w:lang w:val="lt-LT" w:eastAsia="en-US" w:bidi="ar-SA"/>
      </w:rPr>
    </w:lvl>
    <w:lvl w:ilvl="5">
      <w:numFmt w:val="bullet"/>
      <w:lvlText w:val="•"/>
      <w:lvlJc w:val="left"/>
      <w:pPr>
        <w:ind w:left="3448" w:hanging="548"/>
      </w:pPr>
      <w:rPr>
        <w:rFonts w:hint="default"/>
        <w:lang w:val="lt-LT" w:eastAsia="en-US" w:bidi="ar-SA"/>
      </w:rPr>
    </w:lvl>
    <w:lvl w:ilvl="6">
      <w:numFmt w:val="bullet"/>
      <w:lvlText w:val="•"/>
      <w:lvlJc w:val="left"/>
      <w:pPr>
        <w:ind w:left="4146" w:hanging="548"/>
      </w:pPr>
      <w:rPr>
        <w:rFonts w:hint="default"/>
        <w:lang w:val="lt-LT" w:eastAsia="en-US" w:bidi="ar-SA"/>
      </w:rPr>
    </w:lvl>
    <w:lvl w:ilvl="7">
      <w:numFmt w:val="bullet"/>
      <w:lvlText w:val="•"/>
      <w:lvlJc w:val="left"/>
      <w:pPr>
        <w:ind w:left="4843" w:hanging="548"/>
      </w:pPr>
      <w:rPr>
        <w:rFonts w:hint="default"/>
        <w:lang w:val="lt-LT" w:eastAsia="en-US" w:bidi="ar-SA"/>
      </w:rPr>
    </w:lvl>
    <w:lvl w:ilvl="8">
      <w:numFmt w:val="bullet"/>
      <w:lvlText w:val="•"/>
      <w:lvlJc w:val="left"/>
      <w:pPr>
        <w:ind w:left="5540" w:hanging="548"/>
      </w:pPr>
      <w:rPr>
        <w:rFonts w:hint="default"/>
        <w:lang w:val="lt-LT" w:eastAsia="en-US" w:bidi="ar-SA"/>
      </w:rPr>
    </w:lvl>
  </w:abstractNum>
  <w:abstractNum w:abstractNumId="6" w15:restartNumberingAfterBreak="0">
    <w:nsid w:val="0E307853"/>
    <w:multiLevelType w:val="hybridMultilevel"/>
    <w:tmpl w:val="CCE881A8"/>
    <w:lvl w:ilvl="0" w:tplc="76F4CA2C">
      <w:start w:val="1"/>
      <w:numFmt w:val="decimal"/>
      <w:lvlText w:val="%1)"/>
      <w:lvlJc w:val="left"/>
      <w:pPr>
        <w:ind w:left="139" w:hanging="235"/>
      </w:pPr>
      <w:rPr>
        <w:rFonts w:ascii="Calibri Light" w:eastAsia="Calibri Light" w:hAnsi="Calibri Light" w:cs="Calibri Light" w:hint="default"/>
        <w:b w:val="0"/>
        <w:bCs w:val="0"/>
        <w:i w:val="0"/>
        <w:iCs w:val="0"/>
        <w:spacing w:val="-2"/>
        <w:w w:val="100"/>
        <w:sz w:val="22"/>
        <w:szCs w:val="22"/>
        <w:lang w:val="lt-LT" w:eastAsia="en-US" w:bidi="ar-SA"/>
      </w:rPr>
    </w:lvl>
    <w:lvl w:ilvl="1" w:tplc="70448428">
      <w:numFmt w:val="bullet"/>
      <w:lvlText w:val="•"/>
      <w:lvlJc w:val="left"/>
      <w:pPr>
        <w:ind w:left="1217" w:hanging="235"/>
      </w:pPr>
      <w:rPr>
        <w:rFonts w:hint="default"/>
        <w:lang w:val="lt-LT" w:eastAsia="en-US" w:bidi="ar-SA"/>
      </w:rPr>
    </w:lvl>
    <w:lvl w:ilvl="2" w:tplc="86B6762A">
      <w:numFmt w:val="bullet"/>
      <w:lvlText w:val="•"/>
      <w:lvlJc w:val="left"/>
      <w:pPr>
        <w:ind w:left="2294" w:hanging="235"/>
      </w:pPr>
      <w:rPr>
        <w:rFonts w:hint="default"/>
        <w:lang w:val="lt-LT" w:eastAsia="en-US" w:bidi="ar-SA"/>
      </w:rPr>
    </w:lvl>
    <w:lvl w:ilvl="3" w:tplc="C6727E0C">
      <w:numFmt w:val="bullet"/>
      <w:lvlText w:val="•"/>
      <w:lvlJc w:val="left"/>
      <w:pPr>
        <w:ind w:left="3371" w:hanging="235"/>
      </w:pPr>
      <w:rPr>
        <w:rFonts w:hint="default"/>
        <w:lang w:val="lt-LT" w:eastAsia="en-US" w:bidi="ar-SA"/>
      </w:rPr>
    </w:lvl>
    <w:lvl w:ilvl="4" w:tplc="2398F7F6">
      <w:numFmt w:val="bullet"/>
      <w:lvlText w:val="•"/>
      <w:lvlJc w:val="left"/>
      <w:pPr>
        <w:ind w:left="4449" w:hanging="235"/>
      </w:pPr>
      <w:rPr>
        <w:rFonts w:hint="default"/>
        <w:lang w:val="lt-LT" w:eastAsia="en-US" w:bidi="ar-SA"/>
      </w:rPr>
    </w:lvl>
    <w:lvl w:ilvl="5" w:tplc="53401784">
      <w:numFmt w:val="bullet"/>
      <w:lvlText w:val="•"/>
      <w:lvlJc w:val="left"/>
      <w:pPr>
        <w:ind w:left="5526" w:hanging="235"/>
      </w:pPr>
      <w:rPr>
        <w:rFonts w:hint="default"/>
        <w:lang w:val="lt-LT" w:eastAsia="en-US" w:bidi="ar-SA"/>
      </w:rPr>
    </w:lvl>
    <w:lvl w:ilvl="6" w:tplc="A078B586">
      <w:numFmt w:val="bullet"/>
      <w:lvlText w:val="•"/>
      <w:lvlJc w:val="left"/>
      <w:pPr>
        <w:ind w:left="6603" w:hanging="235"/>
      </w:pPr>
      <w:rPr>
        <w:rFonts w:hint="default"/>
        <w:lang w:val="lt-LT" w:eastAsia="en-US" w:bidi="ar-SA"/>
      </w:rPr>
    </w:lvl>
    <w:lvl w:ilvl="7" w:tplc="8BD0177C">
      <w:numFmt w:val="bullet"/>
      <w:lvlText w:val="•"/>
      <w:lvlJc w:val="left"/>
      <w:pPr>
        <w:ind w:left="7681" w:hanging="235"/>
      </w:pPr>
      <w:rPr>
        <w:rFonts w:hint="default"/>
        <w:lang w:val="lt-LT" w:eastAsia="en-US" w:bidi="ar-SA"/>
      </w:rPr>
    </w:lvl>
    <w:lvl w:ilvl="8" w:tplc="3126DF92">
      <w:numFmt w:val="bullet"/>
      <w:lvlText w:val="•"/>
      <w:lvlJc w:val="left"/>
      <w:pPr>
        <w:ind w:left="8758" w:hanging="235"/>
      </w:pPr>
      <w:rPr>
        <w:rFonts w:hint="default"/>
        <w:lang w:val="lt-LT" w:eastAsia="en-US" w:bidi="ar-SA"/>
      </w:rPr>
    </w:lvl>
  </w:abstractNum>
  <w:abstractNum w:abstractNumId="7" w15:restartNumberingAfterBreak="0">
    <w:nsid w:val="157E2607"/>
    <w:multiLevelType w:val="multilevel"/>
    <w:tmpl w:val="3732F734"/>
    <w:lvl w:ilvl="0">
      <w:start w:val="3"/>
      <w:numFmt w:val="decimal"/>
      <w:lvlText w:val="%1."/>
      <w:lvlJc w:val="left"/>
      <w:pPr>
        <w:ind w:left="612" w:hanging="612"/>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abstractNum w:abstractNumId="8" w15:restartNumberingAfterBreak="0">
    <w:nsid w:val="1BE01776"/>
    <w:multiLevelType w:val="multilevel"/>
    <w:tmpl w:val="6B10D2E6"/>
    <w:lvl w:ilvl="0">
      <w:start w:val="3"/>
      <w:numFmt w:val="decimal"/>
      <w:lvlText w:val="%1"/>
      <w:lvlJc w:val="left"/>
      <w:pPr>
        <w:ind w:left="312" w:hanging="630"/>
      </w:pPr>
      <w:rPr>
        <w:rFonts w:hint="default"/>
        <w:lang w:val="lt-LT" w:eastAsia="en-US" w:bidi="ar-SA"/>
      </w:rPr>
    </w:lvl>
    <w:lvl w:ilvl="1">
      <w:start w:val="2"/>
      <w:numFmt w:val="decimal"/>
      <w:lvlText w:val="%1.%2"/>
      <w:lvlJc w:val="left"/>
      <w:pPr>
        <w:ind w:left="312" w:hanging="630"/>
      </w:pPr>
      <w:rPr>
        <w:rFonts w:hint="default"/>
        <w:lang w:val="lt-LT" w:eastAsia="en-US" w:bidi="ar-SA"/>
      </w:rPr>
    </w:lvl>
    <w:lvl w:ilvl="2">
      <w:start w:val="1"/>
      <w:numFmt w:val="decimal"/>
      <w:lvlText w:val="%1.%2.%3."/>
      <w:lvlJc w:val="left"/>
      <w:pPr>
        <w:ind w:left="312" w:hanging="630"/>
      </w:pPr>
      <w:rPr>
        <w:rFonts w:ascii="Calibri Light" w:eastAsia="Calibri Light" w:hAnsi="Calibri Light" w:cs="Calibri Light" w:hint="default"/>
        <w:b w:val="0"/>
        <w:bCs w:val="0"/>
        <w:i w:val="0"/>
        <w:iCs w:val="0"/>
        <w:spacing w:val="-2"/>
        <w:w w:val="100"/>
        <w:sz w:val="22"/>
        <w:szCs w:val="22"/>
        <w:lang w:val="lt-LT" w:eastAsia="en-US" w:bidi="ar-SA"/>
      </w:rPr>
    </w:lvl>
    <w:lvl w:ilvl="3">
      <w:start w:val="1"/>
      <w:numFmt w:val="decimal"/>
      <w:lvlText w:val="%4)"/>
      <w:lvlJc w:val="left"/>
      <w:pPr>
        <w:ind w:left="1277" w:hanging="361"/>
      </w:pPr>
      <w:rPr>
        <w:rFonts w:ascii="Calibri Light" w:eastAsia="Calibri Light" w:hAnsi="Calibri Light" w:cs="Calibri Light" w:hint="default"/>
        <w:b w:val="0"/>
        <w:bCs w:val="0"/>
        <w:i w:val="0"/>
        <w:iCs w:val="0"/>
        <w:spacing w:val="-2"/>
        <w:w w:val="100"/>
        <w:sz w:val="22"/>
        <w:szCs w:val="22"/>
        <w:lang w:val="lt-LT" w:eastAsia="en-US" w:bidi="ar-SA"/>
      </w:rPr>
    </w:lvl>
    <w:lvl w:ilvl="4">
      <w:numFmt w:val="bullet"/>
      <w:lvlText w:val="•"/>
      <w:lvlJc w:val="left"/>
      <w:pPr>
        <w:ind w:left="4491" w:hanging="361"/>
      </w:pPr>
      <w:rPr>
        <w:rFonts w:hint="default"/>
        <w:lang w:val="lt-LT" w:eastAsia="en-US" w:bidi="ar-SA"/>
      </w:rPr>
    </w:lvl>
    <w:lvl w:ilvl="5">
      <w:numFmt w:val="bullet"/>
      <w:lvlText w:val="•"/>
      <w:lvlJc w:val="left"/>
      <w:pPr>
        <w:ind w:left="5561" w:hanging="361"/>
      </w:pPr>
      <w:rPr>
        <w:rFonts w:hint="default"/>
        <w:lang w:val="lt-LT" w:eastAsia="en-US" w:bidi="ar-SA"/>
      </w:rPr>
    </w:lvl>
    <w:lvl w:ilvl="6">
      <w:numFmt w:val="bullet"/>
      <w:lvlText w:val="•"/>
      <w:lvlJc w:val="left"/>
      <w:pPr>
        <w:ind w:left="6631" w:hanging="361"/>
      </w:pPr>
      <w:rPr>
        <w:rFonts w:hint="default"/>
        <w:lang w:val="lt-LT" w:eastAsia="en-US" w:bidi="ar-SA"/>
      </w:rPr>
    </w:lvl>
    <w:lvl w:ilvl="7">
      <w:numFmt w:val="bullet"/>
      <w:lvlText w:val="•"/>
      <w:lvlJc w:val="left"/>
      <w:pPr>
        <w:ind w:left="7702" w:hanging="361"/>
      </w:pPr>
      <w:rPr>
        <w:rFonts w:hint="default"/>
        <w:lang w:val="lt-LT" w:eastAsia="en-US" w:bidi="ar-SA"/>
      </w:rPr>
    </w:lvl>
    <w:lvl w:ilvl="8">
      <w:numFmt w:val="bullet"/>
      <w:lvlText w:val="•"/>
      <w:lvlJc w:val="left"/>
      <w:pPr>
        <w:ind w:left="8772" w:hanging="361"/>
      </w:pPr>
      <w:rPr>
        <w:rFonts w:hint="default"/>
        <w:lang w:val="lt-LT" w:eastAsia="en-US" w:bidi="ar-SA"/>
      </w:rPr>
    </w:lvl>
  </w:abstractNum>
  <w:abstractNum w:abstractNumId="9" w15:restartNumberingAfterBreak="0">
    <w:nsid w:val="1D130BEC"/>
    <w:multiLevelType w:val="multilevel"/>
    <w:tmpl w:val="2A22DF92"/>
    <w:lvl w:ilvl="0">
      <w:start w:val="3"/>
      <w:numFmt w:val="decimal"/>
      <w:lvlText w:val="%1."/>
      <w:lvlJc w:val="left"/>
      <w:pPr>
        <w:ind w:left="612" w:hanging="612"/>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abstractNum w:abstractNumId="10" w15:restartNumberingAfterBreak="0">
    <w:nsid w:val="269C6203"/>
    <w:multiLevelType w:val="hybridMultilevel"/>
    <w:tmpl w:val="AD9E27D8"/>
    <w:lvl w:ilvl="0" w:tplc="0AE8CBBE">
      <w:start w:val="1"/>
      <w:numFmt w:val="decimal"/>
      <w:lvlText w:val="%1)"/>
      <w:lvlJc w:val="left"/>
      <w:pPr>
        <w:ind w:left="511" w:hanging="229"/>
      </w:pPr>
      <w:rPr>
        <w:rFonts w:ascii="Calibri Light" w:eastAsia="Calibri Light" w:hAnsi="Calibri Light" w:cs="Calibri Light" w:hint="default"/>
        <w:b w:val="0"/>
        <w:bCs w:val="0"/>
        <w:i/>
        <w:iCs/>
        <w:spacing w:val="0"/>
        <w:w w:val="100"/>
        <w:sz w:val="22"/>
        <w:szCs w:val="22"/>
        <w:lang w:val="lt-LT" w:eastAsia="en-US" w:bidi="ar-SA"/>
      </w:rPr>
    </w:lvl>
    <w:lvl w:ilvl="1" w:tplc="F642D382">
      <w:numFmt w:val="bullet"/>
      <w:lvlText w:val="•"/>
      <w:lvlJc w:val="left"/>
      <w:pPr>
        <w:ind w:left="1559" w:hanging="229"/>
      </w:pPr>
      <w:rPr>
        <w:rFonts w:hint="default"/>
        <w:lang w:val="lt-LT" w:eastAsia="en-US" w:bidi="ar-SA"/>
      </w:rPr>
    </w:lvl>
    <w:lvl w:ilvl="2" w:tplc="9896461E">
      <w:numFmt w:val="bullet"/>
      <w:lvlText w:val="•"/>
      <w:lvlJc w:val="left"/>
      <w:pPr>
        <w:ind w:left="2598" w:hanging="229"/>
      </w:pPr>
      <w:rPr>
        <w:rFonts w:hint="default"/>
        <w:lang w:val="lt-LT" w:eastAsia="en-US" w:bidi="ar-SA"/>
      </w:rPr>
    </w:lvl>
    <w:lvl w:ilvl="3" w:tplc="5882DABE">
      <w:numFmt w:val="bullet"/>
      <w:lvlText w:val="•"/>
      <w:lvlJc w:val="left"/>
      <w:pPr>
        <w:ind w:left="3637" w:hanging="229"/>
      </w:pPr>
      <w:rPr>
        <w:rFonts w:hint="default"/>
        <w:lang w:val="lt-LT" w:eastAsia="en-US" w:bidi="ar-SA"/>
      </w:rPr>
    </w:lvl>
    <w:lvl w:ilvl="4" w:tplc="4D3C8400">
      <w:numFmt w:val="bullet"/>
      <w:lvlText w:val="•"/>
      <w:lvlJc w:val="left"/>
      <w:pPr>
        <w:ind w:left="4677" w:hanging="229"/>
      </w:pPr>
      <w:rPr>
        <w:rFonts w:hint="default"/>
        <w:lang w:val="lt-LT" w:eastAsia="en-US" w:bidi="ar-SA"/>
      </w:rPr>
    </w:lvl>
    <w:lvl w:ilvl="5" w:tplc="902C5366">
      <w:numFmt w:val="bullet"/>
      <w:lvlText w:val="•"/>
      <w:lvlJc w:val="left"/>
      <w:pPr>
        <w:ind w:left="5716" w:hanging="229"/>
      </w:pPr>
      <w:rPr>
        <w:rFonts w:hint="default"/>
        <w:lang w:val="lt-LT" w:eastAsia="en-US" w:bidi="ar-SA"/>
      </w:rPr>
    </w:lvl>
    <w:lvl w:ilvl="6" w:tplc="C5968B86">
      <w:numFmt w:val="bullet"/>
      <w:lvlText w:val="•"/>
      <w:lvlJc w:val="left"/>
      <w:pPr>
        <w:ind w:left="6755" w:hanging="229"/>
      </w:pPr>
      <w:rPr>
        <w:rFonts w:hint="default"/>
        <w:lang w:val="lt-LT" w:eastAsia="en-US" w:bidi="ar-SA"/>
      </w:rPr>
    </w:lvl>
    <w:lvl w:ilvl="7" w:tplc="21AAD672">
      <w:numFmt w:val="bullet"/>
      <w:lvlText w:val="•"/>
      <w:lvlJc w:val="left"/>
      <w:pPr>
        <w:ind w:left="7795" w:hanging="229"/>
      </w:pPr>
      <w:rPr>
        <w:rFonts w:hint="default"/>
        <w:lang w:val="lt-LT" w:eastAsia="en-US" w:bidi="ar-SA"/>
      </w:rPr>
    </w:lvl>
    <w:lvl w:ilvl="8" w:tplc="82CC5B50">
      <w:numFmt w:val="bullet"/>
      <w:lvlText w:val="•"/>
      <w:lvlJc w:val="left"/>
      <w:pPr>
        <w:ind w:left="8834" w:hanging="229"/>
      </w:pPr>
      <w:rPr>
        <w:rFonts w:hint="default"/>
        <w:lang w:val="lt-LT" w:eastAsia="en-US" w:bidi="ar-SA"/>
      </w:rPr>
    </w:lvl>
  </w:abstractNum>
  <w:abstractNum w:abstractNumId="11" w15:restartNumberingAfterBreak="0">
    <w:nsid w:val="2E8303F5"/>
    <w:multiLevelType w:val="multilevel"/>
    <w:tmpl w:val="E9089504"/>
    <w:lvl w:ilvl="0">
      <w:start w:val="1"/>
      <w:numFmt w:val="decimal"/>
      <w:lvlText w:val="%1)"/>
      <w:lvlJc w:val="left"/>
      <w:pPr>
        <w:ind w:left="510" w:hanging="228"/>
      </w:pPr>
      <w:rPr>
        <w:rFonts w:hint="default"/>
        <w:spacing w:val="0"/>
        <w:w w:val="88"/>
        <w:lang w:val="lt-LT" w:eastAsia="en-US" w:bidi="ar-SA"/>
      </w:rPr>
    </w:lvl>
    <w:lvl w:ilvl="1">
      <w:start w:val="1"/>
      <w:numFmt w:val="decimal"/>
      <w:lvlText w:val="%2."/>
      <w:lvlJc w:val="left"/>
      <w:pPr>
        <w:ind w:left="1418" w:hanging="360"/>
      </w:pPr>
      <w:rPr>
        <w:rFonts w:ascii="Calibri Light" w:eastAsia="Calibri Light" w:hAnsi="Calibri Light" w:cs="Calibri Light" w:hint="default"/>
        <w:b w:val="0"/>
        <w:bCs w:val="0"/>
        <w:i w:val="0"/>
        <w:iCs w:val="0"/>
        <w:spacing w:val="0"/>
        <w:w w:val="100"/>
        <w:sz w:val="22"/>
        <w:szCs w:val="22"/>
        <w:lang w:val="lt-LT" w:eastAsia="en-US" w:bidi="ar-SA"/>
      </w:rPr>
    </w:lvl>
    <w:lvl w:ilvl="2">
      <w:start w:val="1"/>
      <w:numFmt w:val="decimal"/>
      <w:lvlText w:val="%2.%3."/>
      <w:lvlJc w:val="left"/>
      <w:pPr>
        <w:ind w:left="1156" w:hanging="567"/>
      </w:pPr>
      <w:rPr>
        <w:rFonts w:ascii="Calibri Light" w:eastAsia="Calibri Light" w:hAnsi="Calibri Light" w:cs="Calibri Light" w:hint="default"/>
        <w:b w:val="0"/>
        <w:bCs w:val="0"/>
        <w:i w:val="0"/>
        <w:iCs w:val="0"/>
        <w:spacing w:val="-2"/>
        <w:w w:val="100"/>
        <w:sz w:val="22"/>
        <w:szCs w:val="22"/>
        <w:lang w:val="lt-LT" w:eastAsia="en-US" w:bidi="ar-SA"/>
      </w:rPr>
    </w:lvl>
    <w:lvl w:ilvl="3">
      <w:start w:val="1"/>
      <w:numFmt w:val="decimal"/>
      <w:lvlText w:val="%2.%3.%4."/>
      <w:lvlJc w:val="left"/>
      <w:pPr>
        <w:ind w:left="1310" w:hanging="720"/>
      </w:pPr>
      <w:rPr>
        <w:rFonts w:ascii="Calibri Light" w:eastAsia="Calibri Light" w:hAnsi="Calibri Light" w:cs="Calibri Light" w:hint="default"/>
        <w:b w:val="0"/>
        <w:bCs w:val="0"/>
        <w:i w:val="0"/>
        <w:iCs w:val="0"/>
        <w:spacing w:val="-2"/>
        <w:w w:val="100"/>
        <w:sz w:val="22"/>
        <w:szCs w:val="22"/>
        <w:lang w:val="lt-LT" w:eastAsia="en-US" w:bidi="ar-SA"/>
      </w:rPr>
    </w:lvl>
    <w:lvl w:ilvl="4">
      <w:numFmt w:val="bullet"/>
      <w:lvlText w:val="•"/>
      <w:lvlJc w:val="left"/>
      <w:pPr>
        <w:ind w:left="2776" w:hanging="720"/>
      </w:pPr>
      <w:rPr>
        <w:rFonts w:hint="default"/>
        <w:lang w:val="lt-LT" w:eastAsia="en-US" w:bidi="ar-SA"/>
      </w:rPr>
    </w:lvl>
    <w:lvl w:ilvl="5">
      <w:numFmt w:val="bullet"/>
      <w:lvlText w:val="•"/>
      <w:lvlJc w:val="left"/>
      <w:pPr>
        <w:ind w:left="4132" w:hanging="720"/>
      </w:pPr>
      <w:rPr>
        <w:rFonts w:hint="default"/>
        <w:lang w:val="lt-LT" w:eastAsia="en-US" w:bidi="ar-SA"/>
      </w:rPr>
    </w:lvl>
    <w:lvl w:ilvl="6">
      <w:numFmt w:val="bullet"/>
      <w:lvlText w:val="•"/>
      <w:lvlJc w:val="left"/>
      <w:pPr>
        <w:ind w:left="5488" w:hanging="720"/>
      </w:pPr>
      <w:rPr>
        <w:rFonts w:hint="default"/>
        <w:lang w:val="lt-LT" w:eastAsia="en-US" w:bidi="ar-SA"/>
      </w:rPr>
    </w:lvl>
    <w:lvl w:ilvl="7">
      <w:numFmt w:val="bullet"/>
      <w:lvlText w:val="•"/>
      <w:lvlJc w:val="left"/>
      <w:pPr>
        <w:ind w:left="6844" w:hanging="720"/>
      </w:pPr>
      <w:rPr>
        <w:rFonts w:hint="default"/>
        <w:lang w:val="lt-LT" w:eastAsia="en-US" w:bidi="ar-SA"/>
      </w:rPr>
    </w:lvl>
    <w:lvl w:ilvl="8">
      <w:numFmt w:val="bullet"/>
      <w:lvlText w:val="•"/>
      <w:lvlJc w:val="left"/>
      <w:pPr>
        <w:ind w:left="8200" w:hanging="720"/>
      </w:pPr>
      <w:rPr>
        <w:rFonts w:hint="default"/>
        <w:lang w:val="lt-LT" w:eastAsia="en-US" w:bidi="ar-SA"/>
      </w:rPr>
    </w:lvl>
  </w:abstractNum>
  <w:abstractNum w:abstractNumId="12" w15:restartNumberingAfterBreak="0">
    <w:nsid w:val="36A461DD"/>
    <w:multiLevelType w:val="multilevel"/>
    <w:tmpl w:val="72A469CA"/>
    <w:lvl w:ilvl="0">
      <w:start w:val="1"/>
      <w:numFmt w:val="decimal"/>
      <w:lvlText w:val="%1."/>
      <w:lvlJc w:val="left"/>
      <w:pPr>
        <w:ind w:left="4758" w:hanging="212"/>
        <w:jc w:val="right"/>
      </w:pPr>
      <w:rPr>
        <w:rFonts w:ascii="Arial" w:eastAsia="Calibri Light" w:hAnsi="Arial" w:cs="Arial" w:hint="default"/>
        <w:b w:val="0"/>
        <w:bCs w:val="0"/>
        <w:i w:val="0"/>
        <w:iCs w:val="0"/>
        <w:spacing w:val="-2"/>
        <w:w w:val="100"/>
        <w:sz w:val="22"/>
        <w:szCs w:val="22"/>
        <w:lang w:val="lt-LT" w:eastAsia="en-US" w:bidi="ar-SA"/>
      </w:rPr>
    </w:lvl>
    <w:lvl w:ilvl="1">
      <w:start w:val="1"/>
      <w:numFmt w:val="decimal"/>
      <w:lvlText w:val="%1.%2."/>
      <w:lvlJc w:val="left"/>
      <w:pPr>
        <w:ind w:left="283" w:hanging="403"/>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283" w:hanging="600"/>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1640" w:hanging="600"/>
      </w:pPr>
      <w:rPr>
        <w:rFonts w:hint="default"/>
        <w:lang w:val="lt-LT" w:eastAsia="en-US" w:bidi="ar-SA"/>
      </w:rPr>
    </w:lvl>
    <w:lvl w:ilvl="4">
      <w:numFmt w:val="bullet"/>
      <w:lvlText w:val="•"/>
      <w:lvlJc w:val="left"/>
      <w:pPr>
        <w:ind w:left="4760" w:hanging="600"/>
      </w:pPr>
      <w:rPr>
        <w:rFonts w:hint="default"/>
        <w:lang w:val="lt-LT" w:eastAsia="en-US" w:bidi="ar-SA"/>
      </w:rPr>
    </w:lvl>
    <w:lvl w:ilvl="5">
      <w:numFmt w:val="bullet"/>
      <w:lvlText w:val="•"/>
      <w:lvlJc w:val="left"/>
      <w:pPr>
        <w:ind w:left="5785" w:hanging="600"/>
      </w:pPr>
      <w:rPr>
        <w:rFonts w:hint="default"/>
        <w:lang w:val="lt-LT" w:eastAsia="en-US" w:bidi="ar-SA"/>
      </w:rPr>
    </w:lvl>
    <w:lvl w:ilvl="6">
      <w:numFmt w:val="bullet"/>
      <w:lvlText w:val="•"/>
      <w:lvlJc w:val="left"/>
      <w:pPr>
        <w:ind w:left="6811" w:hanging="600"/>
      </w:pPr>
      <w:rPr>
        <w:rFonts w:hint="default"/>
        <w:lang w:val="lt-LT" w:eastAsia="en-US" w:bidi="ar-SA"/>
      </w:rPr>
    </w:lvl>
    <w:lvl w:ilvl="7">
      <w:numFmt w:val="bullet"/>
      <w:lvlText w:val="•"/>
      <w:lvlJc w:val="left"/>
      <w:pPr>
        <w:ind w:left="7836" w:hanging="600"/>
      </w:pPr>
      <w:rPr>
        <w:rFonts w:hint="default"/>
        <w:lang w:val="lt-LT" w:eastAsia="en-US" w:bidi="ar-SA"/>
      </w:rPr>
    </w:lvl>
    <w:lvl w:ilvl="8">
      <w:numFmt w:val="bullet"/>
      <w:lvlText w:val="•"/>
      <w:lvlJc w:val="left"/>
      <w:pPr>
        <w:ind w:left="8862" w:hanging="600"/>
      </w:pPr>
      <w:rPr>
        <w:rFonts w:hint="default"/>
        <w:lang w:val="lt-LT" w:eastAsia="en-US" w:bidi="ar-SA"/>
      </w:rPr>
    </w:lvl>
  </w:abstractNum>
  <w:abstractNum w:abstractNumId="13" w15:restartNumberingAfterBreak="0">
    <w:nsid w:val="378656E0"/>
    <w:multiLevelType w:val="hybridMultilevel"/>
    <w:tmpl w:val="4A122AC0"/>
    <w:lvl w:ilvl="0" w:tplc="89F4E84A">
      <w:start w:val="1"/>
      <w:numFmt w:val="decimal"/>
      <w:lvlText w:val="%1"/>
      <w:lvlJc w:val="left"/>
      <w:pPr>
        <w:ind w:left="9881" w:hanging="163"/>
      </w:pPr>
      <w:rPr>
        <w:rFonts w:ascii="Calibri Light" w:eastAsia="Calibri Light" w:hAnsi="Calibri Light" w:cs="Calibri Light" w:hint="default"/>
        <w:b w:val="0"/>
        <w:bCs w:val="0"/>
        <w:i w:val="0"/>
        <w:iCs w:val="0"/>
        <w:spacing w:val="0"/>
        <w:w w:val="100"/>
        <w:sz w:val="22"/>
        <w:szCs w:val="22"/>
        <w:lang w:val="lt-LT" w:eastAsia="en-US" w:bidi="ar-SA"/>
      </w:rPr>
    </w:lvl>
    <w:lvl w:ilvl="1" w:tplc="1A20AB84">
      <w:numFmt w:val="bullet"/>
      <w:lvlText w:val="•"/>
      <w:lvlJc w:val="left"/>
      <w:pPr>
        <w:ind w:left="9983" w:hanging="163"/>
      </w:pPr>
      <w:rPr>
        <w:rFonts w:hint="default"/>
        <w:lang w:val="lt-LT" w:eastAsia="en-US" w:bidi="ar-SA"/>
      </w:rPr>
    </w:lvl>
    <w:lvl w:ilvl="2" w:tplc="5C02311E">
      <w:numFmt w:val="bullet"/>
      <w:lvlText w:val="•"/>
      <w:lvlJc w:val="left"/>
      <w:pPr>
        <w:ind w:left="10086" w:hanging="163"/>
      </w:pPr>
      <w:rPr>
        <w:rFonts w:hint="default"/>
        <w:lang w:val="lt-LT" w:eastAsia="en-US" w:bidi="ar-SA"/>
      </w:rPr>
    </w:lvl>
    <w:lvl w:ilvl="3" w:tplc="B5E22B8A">
      <w:numFmt w:val="bullet"/>
      <w:lvlText w:val="•"/>
      <w:lvlJc w:val="left"/>
      <w:pPr>
        <w:ind w:left="10189" w:hanging="163"/>
      </w:pPr>
      <w:rPr>
        <w:rFonts w:hint="default"/>
        <w:lang w:val="lt-LT" w:eastAsia="en-US" w:bidi="ar-SA"/>
      </w:rPr>
    </w:lvl>
    <w:lvl w:ilvl="4" w:tplc="B9C2C38A">
      <w:numFmt w:val="bullet"/>
      <w:lvlText w:val="•"/>
      <w:lvlJc w:val="left"/>
      <w:pPr>
        <w:ind w:left="10293" w:hanging="163"/>
      </w:pPr>
      <w:rPr>
        <w:rFonts w:hint="default"/>
        <w:lang w:val="lt-LT" w:eastAsia="en-US" w:bidi="ar-SA"/>
      </w:rPr>
    </w:lvl>
    <w:lvl w:ilvl="5" w:tplc="29E832A0">
      <w:numFmt w:val="bullet"/>
      <w:lvlText w:val="•"/>
      <w:lvlJc w:val="left"/>
      <w:pPr>
        <w:ind w:left="10396" w:hanging="163"/>
      </w:pPr>
      <w:rPr>
        <w:rFonts w:hint="default"/>
        <w:lang w:val="lt-LT" w:eastAsia="en-US" w:bidi="ar-SA"/>
      </w:rPr>
    </w:lvl>
    <w:lvl w:ilvl="6" w:tplc="B3A426B4">
      <w:numFmt w:val="bullet"/>
      <w:lvlText w:val="•"/>
      <w:lvlJc w:val="left"/>
      <w:pPr>
        <w:ind w:left="10499" w:hanging="163"/>
      </w:pPr>
      <w:rPr>
        <w:rFonts w:hint="default"/>
        <w:lang w:val="lt-LT" w:eastAsia="en-US" w:bidi="ar-SA"/>
      </w:rPr>
    </w:lvl>
    <w:lvl w:ilvl="7" w:tplc="1374C6EA">
      <w:numFmt w:val="bullet"/>
      <w:lvlText w:val="•"/>
      <w:lvlJc w:val="left"/>
      <w:pPr>
        <w:ind w:left="10603" w:hanging="163"/>
      </w:pPr>
      <w:rPr>
        <w:rFonts w:hint="default"/>
        <w:lang w:val="lt-LT" w:eastAsia="en-US" w:bidi="ar-SA"/>
      </w:rPr>
    </w:lvl>
    <w:lvl w:ilvl="8" w:tplc="B00E90F8">
      <w:numFmt w:val="bullet"/>
      <w:lvlText w:val="•"/>
      <w:lvlJc w:val="left"/>
      <w:pPr>
        <w:ind w:left="10706" w:hanging="163"/>
      </w:pPr>
      <w:rPr>
        <w:rFonts w:hint="default"/>
        <w:lang w:val="lt-LT" w:eastAsia="en-US" w:bidi="ar-SA"/>
      </w:rPr>
    </w:lvl>
  </w:abstractNum>
  <w:abstractNum w:abstractNumId="14" w15:restartNumberingAfterBreak="0">
    <w:nsid w:val="3CD9188C"/>
    <w:multiLevelType w:val="multilevel"/>
    <w:tmpl w:val="9F46D346"/>
    <w:lvl w:ilvl="0">
      <w:start w:val="2"/>
      <w:numFmt w:val="decimal"/>
      <w:lvlText w:val="%1."/>
      <w:lvlJc w:val="left"/>
      <w:pPr>
        <w:ind w:left="408" w:hanging="408"/>
      </w:pPr>
      <w:rPr>
        <w:rFonts w:ascii="Arial" w:hAnsi="Arial" w:cs="Arial" w:hint="default"/>
        <w:sz w:val="24"/>
        <w:szCs w:val="24"/>
      </w:rPr>
    </w:lvl>
    <w:lvl w:ilvl="1">
      <w:start w:val="1"/>
      <w:numFmt w:val="decimal"/>
      <w:lvlText w:val="%1.%2."/>
      <w:lvlJc w:val="left"/>
      <w:pPr>
        <w:ind w:left="1146"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DE4611"/>
    <w:multiLevelType w:val="multilevel"/>
    <w:tmpl w:val="0E08A71E"/>
    <w:lvl w:ilvl="0">
      <w:start w:val="2"/>
      <w:numFmt w:val="decimal"/>
      <w:lvlText w:val="%1"/>
      <w:lvlJc w:val="left"/>
      <w:pPr>
        <w:ind w:left="283" w:hanging="394"/>
      </w:pPr>
      <w:rPr>
        <w:rFonts w:hint="default"/>
        <w:lang w:val="lt-LT" w:eastAsia="en-US" w:bidi="ar-SA"/>
      </w:rPr>
    </w:lvl>
    <w:lvl w:ilvl="1">
      <w:start w:val="2"/>
      <w:numFmt w:val="decimal"/>
      <w:lvlText w:val="%1.%2."/>
      <w:lvlJc w:val="left"/>
      <w:pPr>
        <w:ind w:left="283" w:hanging="394"/>
      </w:pPr>
      <w:rPr>
        <w:rFonts w:ascii="Arial" w:eastAsia="Calibri Light" w:hAnsi="Arial" w:cs="Arial" w:hint="default"/>
        <w:b w:val="0"/>
        <w:bCs w:val="0"/>
        <w:i w:val="0"/>
        <w:iCs w:val="0"/>
        <w:spacing w:val="-2"/>
        <w:w w:val="100"/>
        <w:sz w:val="24"/>
        <w:szCs w:val="24"/>
        <w:lang w:val="lt-LT" w:eastAsia="en-US" w:bidi="ar-SA"/>
      </w:rPr>
    </w:lvl>
    <w:lvl w:ilvl="2">
      <w:numFmt w:val="bullet"/>
      <w:lvlText w:val="•"/>
      <w:lvlJc w:val="left"/>
      <w:pPr>
        <w:ind w:left="2406" w:hanging="394"/>
      </w:pPr>
      <w:rPr>
        <w:rFonts w:hint="default"/>
        <w:lang w:val="lt-LT" w:eastAsia="en-US" w:bidi="ar-SA"/>
      </w:rPr>
    </w:lvl>
    <w:lvl w:ilvl="3">
      <w:numFmt w:val="bullet"/>
      <w:lvlText w:val="•"/>
      <w:lvlJc w:val="left"/>
      <w:pPr>
        <w:ind w:left="3469" w:hanging="394"/>
      </w:pPr>
      <w:rPr>
        <w:rFonts w:hint="default"/>
        <w:lang w:val="lt-LT" w:eastAsia="en-US" w:bidi="ar-SA"/>
      </w:rPr>
    </w:lvl>
    <w:lvl w:ilvl="4">
      <w:numFmt w:val="bullet"/>
      <w:lvlText w:val="•"/>
      <w:lvlJc w:val="left"/>
      <w:pPr>
        <w:ind w:left="4533" w:hanging="394"/>
      </w:pPr>
      <w:rPr>
        <w:rFonts w:hint="default"/>
        <w:lang w:val="lt-LT" w:eastAsia="en-US" w:bidi="ar-SA"/>
      </w:rPr>
    </w:lvl>
    <w:lvl w:ilvl="5">
      <w:numFmt w:val="bullet"/>
      <w:lvlText w:val="•"/>
      <w:lvlJc w:val="left"/>
      <w:pPr>
        <w:ind w:left="5596" w:hanging="394"/>
      </w:pPr>
      <w:rPr>
        <w:rFonts w:hint="default"/>
        <w:lang w:val="lt-LT" w:eastAsia="en-US" w:bidi="ar-SA"/>
      </w:rPr>
    </w:lvl>
    <w:lvl w:ilvl="6">
      <w:numFmt w:val="bullet"/>
      <w:lvlText w:val="•"/>
      <w:lvlJc w:val="left"/>
      <w:pPr>
        <w:ind w:left="6659" w:hanging="394"/>
      </w:pPr>
      <w:rPr>
        <w:rFonts w:hint="default"/>
        <w:lang w:val="lt-LT" w:eastAsia="en-US" w:bidi="ar-SA"/>
      </w:rPr>
    </w:lvl>
    <w:lvl w:ilvl="7">
      <w:numFmt w:val="bullet"/>
      <w:lvlText w:val="•"/>
      <w:lvlJc w:val="left"/>
      <w:pPr>
        <w:ind w:left="7723" w:hanging="394"/>
      </w:pPr>
      <w:rPr>
        <w:rFonts w:hint="default"/>
        <w:lang w:val="lt-LT" w:eastAsia="en-US" w:bidi="ar-SA"/>
      </w:rPr>
    </w:lvl>
    <w:lvl w:ilvl="8">
      <w:numFmt w:val="bullet"/>
      <w:lvlText w:val="•"/>
      <w:lvlJc w:val="left"/>
      <w:pPr>
        <w:ind w:left="8786" w:hanging="394"/>
      </w:pPr>
      <w:rPr>
        <w:rFonts w:hint="default"/>
        <w:lang w:val="lt-LT" w:eastAsia="en-US" w:bidi="ar-SA"/>
      </w:rPr>
    </w:lvl>
  </w:abstractNum>
  <w:abstractNum w:abstractNumId="16" w15:restartNumberingAfterBreak="0">
    <w:nsid w:val="44EC606A"/>
    <w:multiLevelType w:val="hybridMultilevel"/>
    <w:tmpl w:val="FF1A398C"/>
    <w:lvl w:ilvl="0" w:tplc="27E86378">
      <w:start w:val="1"/>
      <w:numFmt w:val="decimal"/>
      <w:lvlText w:val="%1)"/>
      <w:lvlJc w:val="left"/>
      <w:pPr>
        <w:ind w:left="282" w:hanging="230"/>
      </w:pPr>
      <w:rPr>
        <w:rFonts w:ascii="Calibri Light" w:eastAsia="Calibri Light" w:hAnsi="Calibri Light" w:cs="Calibri Light" w:hint="default"/>
        <w:b w:val="0"/>
        <w:bCs w:val="0"/>
        <w:i/>
        <w:iCs/>
        <w:spacing w:val="0"/>
        <w:w w:val="100"/>
        <w:sz w:val="22"/>
        <w:szCs w:val="22"/>
        <w:lang w:val="lt-LT" w:eastAsia="en-US" w:bidi="ar-SA"/>
      </w:rPr>
    </w:lvl>
    <w:lvl w:ilvl="1" w:tplc="8F7859B6">
      <w:numFmt w:val="bullet"/>
      <w:lvlText w:val="•"/>
      <w:lvlJc w:val="left"/>
      <w:pPr>
        <w:ind w:left="1343" w:hanging="230"/>
      </w:pPr>
      <w:rPr>
        <w:rFonts w:hint="default"/>
        <w:lang w:val="lt-LT" w:eastAsia="en-US" w:bidi="ar-SA"/>
      </w:rPr>
    </w:lvl>
    <w:lvl w:ilvl="2" w:tplc="1A3CF1EC">
      <w:numFmt w:val="bullet"/>
      <w:lvlText w:val="•"/>
      <w:lvlJc w:val="left"/>
      <w:pPr>
        <w:ind w:left="2406" w:hanging="230"/>
      </w:pPr>
      <w:rPr>
        <w:rFonts w:hint="default"/>
        <w:lang w:val="lt-LT" w:eastAsia="en-US" w:bidi="ar-SA"/>
      </w:rPr>
    </w:lvl>
    <w:lvl w:ilvl="3" w:tplc="93F0CCE8">
      <w:numFmt w:val="bullet"/>
      <w:lvlText w:val="•"/>
      <w:lvlJc w:val="left"/>
      <w:pPr>
        <w:ind w:left="3469" w:hanging="230"/>
      </w:pPr>
      <w:rPr>
        <w:rFonts w:hint="default"/>
        <w:lang w:val="lt-LT" w:eastAsia="en-US" w:bidi="ar-SA"/>
      </w:rPr>
    </w:lvl>
    <w:lvl w:ilvl="4" w:tplc="9CAABFE4">
      <w:numFmt w:val="bullet"/>
      <w:lvlText w:val="•"/>
      <w:lvlJc w:val="left"/>
      <w:pPr>
        <w:ind w:left="4533" w:hanging="230"/>
      </w:pPr>
      <w:rPr>
        <w:rFonts w:hint="default"/>
        <w:lang w:val="lt-LT" w:eastAsia="en-US" w:bidi="ar-SA"/>
      </w:rPr>
    </w:lvl>
    <w:lvl w:ilvl="5" w:tplc="3D24104A">
      <w:numFmt w:val="bullet"/>
      <w:lvlText w:val="•"/>
      <w:lvlJc w:val="left"/>
      <w:pPr>
        <w:ind w:left="5596" w:hanging="230"/>
      </w:pPr>
      <w:rPr>
        <w:rFonts w:hint="default"/>
        <w:lang w:val="lt-LT" w:eastAsia="en-US" w:bidi="ar-SA"/>
      </w:rPr>
    </w:lvl>
    <w:lvl w:ilvl="6" w:tplc="40265BB8">
      <w:numFmt w:val="bullet"/>
      <w:lvlText w:val="•"/>
      <w:lvlJc w:val="left"/>
      <w:pPr>
        <w:ind w:left="6659" w:hanging="230"/>
      </w:pPr>
      <w:rPr>
        <w:rFonts w:hint="default"/>
        <w:lang w:val="lt-LT" w:eastAsia="en-US" w:bidi="ar-SA"/>
      </w:rPr>
    </w:lvl>
    <w:lvl w:ilvl="7" w:tplc="1A7C687E">
      <w:numFmt w:val="bullet"/>
      <w:lvlText w:val="•"/>
      <w:lvlJc w:val="left"/>
      <w:pPr>
        <w:ind w:left="7723" w:hanging="230"/>
      </w:pPr>
      <w:rPr>
        <w:rFonts w:hint="default"/>
        <w:lang w:val="lt-LT" w:eastAsia="en-US" w:bidi="ar-SA"/>
      </w:rPr>
    </w:lvl>
    <w:lvl w:ilvl="8" w:tplc="3CC0FDAA">
      <w:numFmt w:val="bullet"/>
      <w:lvlText w:val="•"/>
      <w:lvlJc w:val="left"/>
      <w:pPr>
        <w:ind w:left="8786" w:hanging="230"/>
      </w:pPr>
      <w:rPr>
        <w:rFonts w:hint="default"/>
        <w:lang w:val="lt-LT" w:eastAsia="en-US" w:bidi="ar-SA"/>
      </w:rPr>
    </w:lvl>
  </w:abstractNum>
  <w:abstractNum w:abstractNumId="17" w15:restartNumberingAfterBreak="0">
    <w:nsid w:val="47037683"/>
    <w:multiLevelType w:val="hybridMultilevel"/>
    <w:tmpl w:val="95C8C74A"/>
    <w:lvl w:ilvl="0" w:tplc="05B0AD5C">
      <w:start w:val="1"/>
      <w:numFmt w:val="decimal"/>
      <w:lvlText w:val="%1."/>
      <w:lvlJc w:val="left"/>
      <w:pPr>
        <w:ind w:left="104" w:hanging="224"/>
      </w:pPr>
      <w:rPr>
        <w:rFonts w:ascii="Calibri Light" w:eastAsia="Calibri Light" w:hAnsi="Calibri Light" w:cs="Calibri Light" w:hint="default"/>
        <w:b w:val="0"/>
        <w:bCs w:val="0"/>
        <w:i w:val="0"/>
        <w:iCs w:val="0"/>
        <w:spacing w:val="0"/>
        <w:w w:val="100"/>
        <w:sz w:val="22"/>
        <w:szCs w:val="22"/>
        <w:lang w:val="lt-LT" w:eastAsia="en-US" w:bidi="ar-SA"/>
      </w:rPr>
    </w:lvl>
    <w:lvl w:ilvl="1" w:tplc="10807B28">
      <w:numFmt w:val="bullet"/>
      <w:lvlText w:val="•"/>
      <w:lvlJc w:val="left"/>
      <w:pPr>
        <w:ind w:left="783" w:hanging="224"/>
      </w:pPr>
      <w:rPr>
        <w:rFonts w:hint="default"/>
        <w:lang w:val="lt-LT" w:eastAsia="en-US" w:bidi="ar-SA"/>
      </w:rPr>
    </w:lvl>
    <w:lvl w:ilvl="2" w:tplc="424E11E0">
      <w:numFmt w:val="bullet"/>
      <w:lvlText w:val="•"/>
      <w:lvlJc w:val="left"/>
      <w:pPr>
        <w:ind w:left="1467" w:hanging="224"/>
      </w:pPr>
      <w:rPr>
        <w:rFonts w:hint="default"/>
        <w:lang w:val="lt-LT" w:eastAsia="en-US" w:bidi="ar-SA"/>
      </w:rPr>
    </w:lvl>
    <w:lvl w:ilvl="3" w:tplc="258844CC">
      <w:numFmt w:val="bullet"/>
      <w:lvlText w:val="•"/>
      <w:lvlJc w:val="left"/>
      <w:pPr>
        <w:ind w:left="2150" w:hanging="224"/>
      </w:pPr>
      <w:rPr>
        <w:rFonts w:hint="default"/>
        <w:lang w:val="lt-LT" w:eastAsia="en-US" w:bidi="ar-SA"/>
      </w:rPr>
    </w:lvl>
    <w:lvl w:ilvl="4" w:tplc="DAB84FCA">
      <w:numFmt w:val="bullet"/>
      <w:lvlText w:val="•"/>
      <w:lvlJc w:val="left"/>
      <w:pPr>
        <w:ind w:left="2834" w:hanging="224"/>
      </w:pPr>
      <w:rPr>
        <w:rFonts w:hint="default"/>
        <w:lang w:val="lt-LT" w:eastAsia="en-US" w:bidi="ar-SA"/>
      </w:rPr>
    </w:lvl>
    <w:lvl w:ilvl="5" w:tplc="5BA8CB50">
      <w:numFmt w:val="bullet"/>
      <w:lvlText w:val="•"/>
      <w:lvlJc w:val="left"/>
      <w:pPr>
        <w:ind w:left="3517" w:hanging="224"/>
      </w:pPr>
      <w:rPr>
        <w:rFonts w:hint="default"/>
        <w:lang w:val="lt-LT" w:eastAsia="en-US" w:bidi="ar-SA"/>
      </w:rPr>
    </w:lvl>
    <w:lvl w:ilvl="6" w:tplc="37588336">
      <w:numFmt w:val="bullet"/>
      <w:lvlText w:val="•"/>
      <w:lvlJc w:val="left"/>
      <w:pPr>
        <w:ind w:left="4201" w:hanging="224"/>
      </w:pPr>
      <w:rPr>
        <w:rFonts w:hint="default"/>
        <w:lang w:val="lt-LT" w:eastAsia="en-US" w:bidi="ar-SA"/>
      </w:rPr>
    </w:lvl>
    <w:lvl w:ilvl="7" w:tplc="2A3E01DE">
      <w:numFmt w:val="bullet"/>
      <w:lvlText w:val="•"/>
      <w:lvlJc w:val="left"/>
      <w:pPr>
        <w:ind w:left="4884" w:hanging="224"/>
      </w:pPr>
      <w:rPr>
        <w:rFonts w:hint="default"/>
        <w:lang w:val="lt-LT" w:eastAsia="en-US" w:bidi="ar-SA"/>
      </w:rPr>
    </w:lvl>
    <w:lvl w:ilvl="8" w:tplc="DC2E89B0">
      <w:numFmt w:val="bullet"/>
      <w:lvlText w:val="•"/>
      <w:lvlJc w:val="left"/>
      <w:pPr>
        <w:ind w:left="5568" w:hanging="224"/>
      </w:pPr>
      <w:rPr>
        <w:rFonts w:hint="default"/>
        <w:lang w:val="lt-LT" w:eastAsia="en-US" w:bidi="ar-SA"/>
      </w:rPr>
    </w:lvl>
  </w:abstractNum>
  <w:abstractNum w:abstractNumId="18" w15:restartNumberingAfterBreak="0">
    <w:nsid w:val="4D3D6201"/>
    <w:multiLevelType w:val="multilevel"/>
    <w:tmpl w:val="FF18F354"/>
    <w:lvl w:ilvl="0">
      <w:start w:val="3"/>
      <w:numFmt w:val="decimal"/>
      <w:lvlText w:val="%1"/>
      <w:lvlJc w:val="left"/>
      <w:pPr>
        <w:ind w:left="104" w:hanging="382"/>
      </w:pPr>
      <w:rPr>
        <w:rFonts w:hint="default"/>
        <w:lang w:val="lt-LT" w:eastAsia="en-US" w:bidi="ar-SA"/>
      </w:rPr>
    </w:lvl>
    <w:lvl w:ilvl="1">
      <w:start w:val="5"/>
      <w:numFmt w:val="decimal"/>
      <w:lvlText w:val="%1.%2."/>
      <w:lvlJc w:val="left"/>
      <w:pPr>
        <w:ind w:left="104" w:hanging="382"/>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1467" w:hanging="382"/>
      </w:pPr>
      <w:rPr>
        <w:rFonts w:hint="default"/>
        <w:lang w:val="lt-LT" w:eastAsia="en-US" w:bidi="ar-SA"/>
      </w:rPr>
    </w:lvl>
    <w:lvl w:ilvl="3">
      <w:numFmt w:val="bullet"/>
      <w:lvlText w:val="•"/>
      <w:lvlJc w:val="left"/>
      <w:pPr>
        <w:ind w:left="2150" w:hanging="382"/>
      </w:pPr>
      <w:rPr>
        <w:rFonts w:hint="default"/>
        <w:lang w:val="lt-LT" w:eastAsia="en-US" w:bidi="ar-SA"/>
      </w:rPr>
    </w:lvl>
    <w:lvl w:ilvl="4">
      <w:numFmt w:val="bullet"/>
      <w:lvlText w:val="•"/>
      <w:lvlJc w:val="left"/>
      <w:pPr>
        <w:ind w:left="2834" w:hanging="382"/>
      </w:pPr>
      <w:rPr>
        <w:rFonts w:hint="default"/>
        <w:lang w:val="lt-LT" w:eastAsia="en-US" w:bidi="ar-SA"/>
      </w:rPr>
    </w:lvl>
    <w:lvl w:ilvl="5">
      <w:numFmt w:val="bullet"/>
      <w:lvlText w:val="•"/>
      <w:lvlJc w:val="left"/>
      <w:pPr>
        <w:ind w:left="3517" w:hanging="382"/>
      </w:pPr>
      <w:rPr>
        <w:rFonts w:hint="default"/>
        <w:lang w:val="lt-LT" w:eastAsia="en-US" w:bidi="ar-SA"/>
      </w:rPr>
    </w:lvl>
    <w:lvl w:ilvl="6">
      <w:numFmt w:val="bullet"/>
      <w:lvlText w:val="•"/>
      <w:lvlJc w:val="left"/>
      <w:pPr>
        <w:ind w:left="4201" w:hanging="382"/>
      </w:pPr>
      <w:rPr>
        <w:rFonts w:hint="default"/>
        <w:lang w:val="lt-LT" w:eastAsia="en-US" w:bidi="ar-SA"/>
      </w:rPr>
    </w:lvl>
    <w:lvl w:ilvl="7">
      <w:numFmt w:val="bullet"/>
      <w:lvlText w:val="•"/>
      <w:lvlJc w:val="left"/>
      <w:pPr>
        <w:ind w:left="4884" w:hanging="382"/>
      </w:pPr>
      <w:rPr>
        <w:rFonts w:hint="default"/>
        <w:lang w:val="lt-LT" w:eastAsia="en-US" w:bidi="ar-SA"/>
      </w:rPr>
    </w:lvl>
    <w:lvl w:ilvl="8">
      <w:numFmt w:val="bullet"/>
      <w:lvlText w:val="•"/>
      <w:lvlJc w:val="left"/>
      <w:pPr>
        <w:ind w:left="5568" w:hanging="382"/>
      </w:pPr>
      <w:rPr>
        <w:rFonts w:hint="default"/>
        <w:lang w:val="lt-LT" w:eastAsia="en-US" w:bidi="ar-SA"/>
      </w:rPr>
    </w:lvl>
  </w:abstractNum>
  <w:abstractNum w:abstractNumId="19" w15:restartNumberingAfterBreak="0">
    <w:nsid w:val="598F1BCB"/>
    <w:multiLevelType w:val="multilevel"/>
    <w:tmpl w:val="E00A6EF6"/>
    <w:lvl w:ilvl="0">
      <w:start w:val="2"/>
      <w:numFmt w:val="decimal"/>
      <w:lvlText w:val="%1."/>
      <w:lvlJc w:val="left"/>
      <w:pPr>
        <w:ind w:left="317" w:hanging="214"/>
      </w:pPr>
      <w:rPr>
        <w:rFonts w:ascii="Calibri Light" w:eastAsia="Calibri Light" w:hAnsi="Calibri Light" w:cs="Calibri Light" w:hint="default"/>
        <w:b w:val="0"/>
        <w:bCs w:val="0"/>
        <w:i w:val="0"/>
        <w:iCs w:val="0"/>
        <w:spacing w:val="-2"/>
        <w:w w:val="100"/>
        <w:sz w:val="22"/>
        <w:szCs w:val="22"/>
        <w:lang w:val="lt-LT" w:eastAsia="en-US" w:bidi="ar-SA"/>
      </w:rPr>
    </w:lvl>
    <w:lvl w:ilvl="1">
      <w:start w:val="1"/>
      <w:numFmt w:val="decimal"/>
      <w:lvlText w:val="%1.%2."/>
      <w:lvlJc w:val="left"/>
      <w:pPr>
        <w:ind w:left="486" w:hanging="382"/>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1197" w:hanging="382"/>
      </w:pPr>
      <w:rPr>
        <w:rFonts w:hint="default"/>
        <w:lang w:val="lt-LT" w:eastAsia="en-US" w:bidi="ar-SA"/>
      </w:rPr>
    </w:lvl>
    <w:lvl w:ilvl="3">
      <w:numFmt w:val="bullet"/>
      <w:lvlText w:val="•"/>
      <w:lvlJc w:val="left"/>
      <w:pPr>
        <w:ind w:left="1914" w:hanging="382"/>
      </w:pPr>
      <w:rPr>
        <w:rFonts w:hint="default"/>
        <w:lang w:val="lt-LT" w:eastAsia="en-US" w:bidi="ar-SA"/>
      </w:rPr>
    </w:lvl>
    <w:lvl w:ilvl="4">
      <w:numFmt w:val="bullet"/>
      <w:lvlText w:val="•"/>
      <w:lvlJc w:val="left"/>
      <w:pPr>
        <w:ind w:left="2631" w:hanging="382"/>
      </w:pPr>
      <w:rPr>
        <w:rFonts w:hint="default"/>
        <w:lang w:val="lt-LT" w:eastAsia="en-US" w:bidi="ar-SA"/>
      </w:rPr>
    </w:lvl>
    <w:lvl w:ilvl="5">
      <w:numFmt w:val="bullet"/>
      <w:lvlText w:val="•"/>
      <w:lvlJc w:val="left"/>
      <w:pPr>
        <w:ind w:left="3348" w:hanging="382"/>
      </w:pPr>
      <w:rPr>
        <w:rFonts w:hint="default"/>
        <w:lang w:val="lt-LT" w:eastAsia="en-US" w:bidi="ar-SA"/>
      </w:rPr>
    </w:lvl>
    <w:lvl w:ilvl="6">
      <w:numFmt w:val="bullet"/>
      <w:lvlText w:val="•"/>
      <w:lvlJc w:val="left"/>
      <w:pPr>
        <w:ind w:left="4066" w:hanging="382"/>
      </w:pPr>
      <w:rPr>
        <w:rFonts w:hint="default"/>
        <w:lang w:val="lt-LT" w:eastAsia="en-US" w:bidi="ar-SA"/>
      </w:rPr>
    </w:lvl>
    <w:lvl w:ilvl="7">
      <w:numFmt w:val="bullet"/>
      <w:lvlText w:val="•"/>
      <w:lvlJc w:val="left"/>
      <w:pPr>
        <w:ind w:left="4783" w:hanging="382"/>
      </w:pPr>
      <w:rPr>
        <w:rFonts w:hint="default"/>
        <w:lang w:val="lt-LT" w:eastAsia="en-US" w:bidi="ar-SA"/>
      </w:rPr>
    </w:lvl>
    <w:lvl w:ilvl="8">
      <w:numFmt w:val="bullet"/>
      <w:lvlText w:val="•"/>
      <w:lvlJc w:val="left"/>
      <w:pPr>
        <w:ind w:left="5500" w:hanging="382"/>
      </w:pPr>
      <w:rPr>
        <w:rFonts w:hint="default"/>
        <w:lang w:val="lt-LT" w:eastAsia="en-US" w:bidi="ar-SA"/>
      </w:rPr>
    </w:lvl>
  </w:abstractNum>
  <w:abstractNum w:abstractNumId="20" w15:restartNumberingAfterBreak="0">
    <w:nsid w:val="5C9923E9"/>
    <w:multiLevelType w:val="hybridMultilevel"/>
    <w:tmpl w:val="AE0EFE86"/>
    <w:lvl w:ilvl="0" w:tplc="264A3CD6">
      <w:start w:val="1"/>
      <w:numFmt w:val="decimal"/>
      <w:lvlText w:val="%1)"/>
      <w:lvlJc w:val="left"/>
      <w:pPr>
        <w:ind w:left="510" w:hanging="228"/>
      </w:pPr>
      <w:rPr>
        <w:rFonts w:ascii="Calibri Light" w:eastAsia="Calibri Light" w:hAnsi="Calibri Light" w:cs="Calibri Light" w:hint="default"/>
        <w:b w:val="0"/>
        <w:bCs w:val="0"/>
        <w:i/>
        <w:iCs/>
        <w:spacing w:val="0"/>
        <w:w w:val="100"/>
        <w:sz w:val="22"/>
        <w:szCs w:val="22"/>
        <w:lang w:val="lt-LT" w:eastAsia="en-US" w:bidi="ar-SA"/>
      </w:rPr>
    </w:lvl>
    <w:lvl w:ilvl="1" w:tplc="72245230">
      <w:numFmt w:val="bullet"/>
      <w:lvlText w:val="•"/>
      <w:lvlJc w:val="left"/>
      <w:pPr>
        <w:ind w:left="1559" w:hanging="228"/>
      </w:pPr>
      <w:rPr>
        <w:rFonts w:hint="default"/>
        <w:lang w:val="lt-LT" w:eastAsia="en-US" w:bidi="ar-SA"/>
      </w:rPr>
    </w:lvl>
    <w:lvl w:ilvl="2" w:tplc="7DA46D5E">
      <w:numFmt w:val="bullet"/>
      <w:lvlText w:val="•"/>
      <w:lvlJc w:val="left"/>
      <w:pPr>
        <w:ind w:left="2598" w:hanging="228"/>
      </w:pPr>
      <w:rPr>
        <w:rFonts w:hint="default"/>
        <w:lang w:val="lt-LT" w:eastAsia="en-US" w:bidi="ar-SA"/>
      </w:rPr>
    </w:lvl>
    <w:lvl w:ilvl="3" w:tplc="31C012E4">
      <w:numFmt w:val="bullet"/>
      <w:lvlText w:val="•"/>
      <w:lvlJc w:val="left"/>
      <w:pPr>
        <w:ind w:left="3637" w:hanging="228"/>
      </w:pPr>
      <w:rPr>
        <w:rFonts w:hint="default"/>
        <w:lang w:val="lt-LT" w:eastAsia="en-US" w:bidi="ar-SA"/>
      </w:rPr>
    </w:lvl>
    <w:lvl w:ilvl="4" w:tplc="07CA164A">
      <w:numFmt w:val="bullet"/>
      <w:lvlText w:val="•"/>
      <w:lvlJc w:val="left"/>
      <w:pPr>
        <w:ind w:left="4677" w:hanging="228"/>
      </w:pPr>
      <w:rPr>
        <w:rFonts w:hint="default"/>
        <w:lang w:val="lt-LT" w:eastAsia="en-US" w:bidi="ar-SA"/>
      </w:rPr>
    </w:lvl>
    <w:lvl w:ilvl="5" w:tplc="759A284C">
      <w:numFmt w:val="bullet"/>
      <w:lvlText w:val="•"/>
      <w:lvlJc w:val="left"/>
      <w:pPr>
        <w:ind w:left="5716" w:hanging="228"/>
      </w:pPr>
      <w:rPr>
        <w:rFonts w:hint="default"/>
        <w:lang w:val="lt-LT" w:eastAsia="en-US" w:bidi="ar-SA"/>
      </w:rPr>
    </w:lvl>
    <w:lvl w:ilvl="6" w:tplc="74FECAFA">
      <w:numFmt w:val="bullet"/>
      <w:lvlText w:val="•"/>
      <w:lvlJc w:val="left"/>
      <w:pPr>
        <w:ind w:left="6755" w:hanging="228"/>
      </w:pPr>
      <w:rPr>
        <w:rFonts w:hint="default"/>
        <w:lang w:val="lt-LT" w:eastAsia="en-US" w:bidi="ar-SA"/>
      </w:rPr>
    </w:lvl>
    <w:lvl w:ilvl="7" w:tplc="582868B8">
      <w:numFmt w:val="bullet"/>
      <w:lvlText w:val="•"/>
      <w:lvlJc w:val="left"/>
      <w:pPr>
        <w:ind w:left="7795" w:hanging="228"/>
      </w:pPr>
      <w:rPr>
        <w:rFonts w:hint="default"/>
        <w:lang w:val="lt-LT" w:eastAsia="en-US" w:bidi="ar-SA"/>
      </w:rPr>
    </w:lvl>
    <w:lvl w:ilvl="8" w:tplc="E9A04760">
      <w:numFmt w:val="bullet"/>
      <w:lvlText w:val="•"/>
      <w:lvlJc w:val="left"/>
      <w:pPr>
        <w:ind w:left="8834" w:hanging="228"/>
      </w:pPr>
      <w:rPr>
        <w:rFonts w:hint="default"/>
        <w:lang w:val="lt-LT" w:eastAsia="en-US" w:bidi="ar-SA"/>
      </w:rPr>
    </w:lvl>
  </w:abstractNum>
  <w:abstractNum w:abstractNumId="21" w15:restartNumberingAfterBreak="0">
    <w:nsid w:val="5E0F39E0"/>
    <w:multiLevelType w:val="multilevel"/>
    <w:tmpl w:val="0CB4B452"/>
    <w:lvl w:ilvl="0">
      <w:start w:val="3"/>
      <w:numFmt w:val="decimal"/>
      <w:lvlText w:val="%1."/>
      <w:lvlJc w:val="left"/>
      <w:pPr>
        <w:ind w:left="317" w:hanging="214"/>
      </w:pPr>
      <w:rPr>
        <w:rFonts w:ascii="Calibri Light" w:eastAsia="Calibri Light" w:hAnsi="Calibri Light" w:cs="Calibri Light" w:hint="default"/>
        <w:b w:val="0"/>
        <w:bCs w:val="0"/>
        <w:i w:val="0"/>
        <w:iCs w:val="0"/>
        <w:spacing w:val="-2"/>
        <w:w w:val="100"/>
        <w:sz w:val="22"/>
        <w:szCs w:val="22"/>
        <w:lang w:val="lt-LT" w:eastAsia="en-US" w:bidi="ar-SA"/>
      </w:rPr>
    </w:lvl>
    <w:lvl w:ilvl="1">
      <w:start w:val="1"/>
      <w:numFmt w:val="decimal"/>
      <w:lvlText w:val="%1.%2."/>
      <w:lvlJc w:val="left"/>
      <w:pPr>
        <w:ind w:left="644" w:hanging="540"/>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1339" w:hanging="540"/>
      </w:pPr>
      <w:rPr>
        <w:rFonts w:hint="default"/>
        <w:lang w:val="lt-LT" w:eastAsia="en-US" w:bidi="ar-SA"/>
      </w:rPr>
    </w:lvl>
    <w:lvl w:ilvl="3">
      <w:numFmt w:val="bullet"/>
      <w:lvlText w:val="•"/>
      <w:lvlJc w:val="left"/>
      <w:pPr>
        <w:ind w:left="2038" w:hanging="540"/>
      </w:pPr>
      <w:rPr>
        <w:rFonts w:hint="default"/>
        <w:lang w:val="lt-LT" w:eastAsia="en-US" w:bidi="ar-SA"/>
      </w:rPr>
    </w:lvl>
    <w:lvl w:ilvl="4">
      <w:numFmt w:val="bullet"/>
      <w:lvlText w:val="•"/>
      <w:lvlJc w:val="left"/>
      <w:pPr>
        <w:ind w:left="2738" w:hanging="540"/>
      </w:pPr>
      <w:rPr>
        <w:rFonts w:hint="default"/>
        <w:lang w:val="lt-LT" w:eastAsia="en-US" w:bidi="ar-SA"/>
      </w:rPr>
    </w:lvl>
    <w:lvl w:ilvl="5">
      <w:numFmt w:val="bullet"/>
      <w:lvlText w:val="•"/>
      <w:lvlJc w:val="left"/>
      <w:pPr>
        <w:ind w:left="3437" w:hanging="540"/>
      </w:pPr>
      <w:rPr>
        <w:rFonts w:hint="default"/>
        <w:lang w:val="lt-LT" w:eastAsia="en-US" w:bidi="ar-SA"/>
      </w:rPr>
    </w:lvl>
    <w:lvl w:ilvl="6">
      <w:numFmt w:val="bullet"/>
      <w:lvlText w:val="•"/>
      <w:lvlJc w:val="left"/>
      <w:pPr>
        <w:ind w:left="4137" w:hanging="540"/>
      </w:pPr>
      <w:rPr>
        <w:rFonts w:hint="default"/>
        <w:lang w:val="lt-LT" w:eastAsia="en-US" w:bidi="ar-SA"/>
      </w:rPr>
    </w:lvl>
    <w:lvl w:ilvl="7">
      <w:numFmt w:val="bullet"/>
      <w:lvlText w:val="•"/>
      <w:lvlJc w:val="left"/>
      <w:pPr>
        <w:ind w:left="4836" w:hanging="540"/>
      </w:pPr>
      <w:rPr>
        <w:rFonts w:hint="default"/>
        <w:lang w:val="lt-LT" w:eastAsia="en-US" w:bidi="ar-SA"/>
      </w:rPr>
    </w:lvl>
    <w:lvl w:ilvl="8">
      <w:numFmt w:val="bullet"/>
      <w:lvlText w:val="•"/>
      <w:lvlJc w:val="left"/>
      <w:pPr>
        <w:ind w:left="5536" w:hanging="540"/>
      </w:pPr>
      <w:rPr>
        <w:rFonts w:hint="default"/>
        <w:lang w:val="lt-LT" w:eastAsia="en-US" w:bidi="ar-SA"/>
      </w:rPr>
    </w:lvl>
  </w:abstractNum>
  <w:abstractNum w:abstractNumId="22" w15:restartNumberingAfterBreak="0">
    <w:nsid w:val="63B13969"/>
    <w:multiLevelType w:val="multilevel"/>
    <w:tmpl w:val="6A5A6F24"/>
    <w:lvl w:ilvl="0">
      <w:start w:val="2"/>
      <w:numFmt w:val="decimal"/>
      <w:lvlText w:val="%1"/>
      <w:lvlJc w:val="left"/>
      <w:pPr>
        <w:ind w:left="486" w:hanging="382"/>
      </w:pPr>
      <w:rPr>
        <w:rFonts w:hint="default"/>
        <w:lang w:val="lt-LT" w:eastAsia="en-US" w:bidi="ar-SA"/>
      </w:rPr>
    </w:lvl>
    <w:lvl w:ilvl="1">
      <w:start w:val="4"/>
      <w:numFmt w:val="decimal"/>
      <w:lvlText w:val="%1.%2."/>
      <w:lvlJc w:val="left"/>
      <w:pPr>
        <w:ind w:left="486" w:hanging="382"/>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04" w:hanging="548"/>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1914" w:hanging="548"/>
      </w:pPr>
      <w:rPr>
        <w:rFonts w:hint="default"/>
        <w:lang w:val="lt-LT" w:eastAsia="en-US" w:bidi="ar-SA"/>
      </w:rPr>
    </w:lvl>
    <w:lvl w:ilvl="4">
      <w:numFmt w:val="bullet"/>
      <w:lvlText w:val="•"/>
      <w:lvlJc w:val="left"/>
      <w:pPr>
        <w:ind w:left="2631" w:hanging="548"/>
      </w:pPr>
      <w:rPr>
        <w:rFonts w:hint="default"/>
        <w:lang w:val="lt-LT" w:eastAsia="en-US" w:bidi="ar-SA"/>
      </w:rPr>
    </w:lvl>
    <w:lvl w:ilvl="5">
      <w:numFmt w:val="bullet"/>
      <w:lvlText w:val="•"/>
      <w:lvlJc w:val="left"/>
      <w:pPr>
        <w:ind w:left="3348" w:hanging="548"/>
      </w:pPr>
      <w:rPr>
        <w:rFonts w:hint="default"/>
        <w:lang w:val="lt-LT" w:eastAsia="en-US" w:bidi="ar-SA"/>
      </w:rPr>
    </w:lvl>
    <w:lvl w:ilvl="6">
      <w:numFmt w:val="bullet"/>
      <w:lvlText w:val="•"/>
      <w:lvlJc w:val="left"/>
      <w:pPr>
        <w:ind w:left="4066" w:hanging="548"/>
      </w:pPr>
      <w:rPr>
        <w:rFonts w:hint="default"/>
        <w:lang w:val="lt-LT" w:eastAsia="en-US" w:bidi="ar-SA"/>
      </w:rPr>
    </w:lvl>
    <w:lvl w:ilvl="7">
      <w:numFmt w:val="bullet"/>
      <w:lvlText w:val="•"/>
      <w:lvlJc w:val="left"/>
      <w:pPr>
        <w:ind w:left="4783" w:hanging="548"/>
      </w:pPr>
      <w:rPr>
        <w:rFonts w:hint="default"/>
        <w:lang w:val="lt-LT" w:eastAsia="en-US" w:bidi="ar-SA"/>
      </w:rPr>
    </w:lvl>
    <w:lvl w:ilvl="8">
      <w:numFmt w:val="bullet"/>
      <w:lvlText w:val="•"/>
      <w:lvlJc w:val="left"/>
      <w:pPr>
        <w:ind w:left="5500" w:hanging="548"/>
      </w:pPr>
      <w:rPr>
        <w:rFonts w:hint="default"/>
        <w:lang w:val="lt-LT" w:eastAsia="en-US" w:bidi="ar-SA"/>
      </w:rPr>
    </w:lvl>
  </w:abstractNum>
  <w:abstractNum w:abstractNumId="23" w15:restartNumberingAfterBreak="0">
    <w:nsid w:val="791E4468"/>
    <w:multiLevelType w:val="multilevel"/>
    <w:tmpl w:val="FD1A6160"/>
    <w:lvl w:ilvl="0">
      <w:start w:val="1"/>
      <w:numFmt w:val="decimal"/>
      <w:lvlText w:val="%1"/>
      <w:lvlJc w:val="left"/>
      <w:pPr>
        <w:ind w:left="483" w:hanging="380"/>
      </w:pPr>
      <w:rPr>
        <w:rFonts w:hint="default"/>
        <w:lang w:val="lt-LT" w:eastAsia="en-US" w:bidi="ar-SA"/>
      </w:rPr>
    </w:lvl>
    <w:lvl w:ilvl="1">
      <w:start w:val="3"/>
      <w:numFmt w:val="decimal"/>
      <w:lvlText w:val="%1.%2."/>
      <w:lvlJc w:val="left"/>
      <w:pPr>
        <w:ind w:left="483" w:hanging="380"/>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04" w:hanging="548"/>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1914" w:hanging="548"/>
      </w:pPr>
      <w:rPr>
        <w:rFonts w:hint="default"/>
        <w:lang w:val="lt-LT" w:eastAsia="en-US" w:bidi="ar-SA"/>
      </w:rPr>
    </w:lvl>
    <w:lvl w:ilvl="4">
      <w:numFmt w:val="bullet"/>
      <w:lvlText w:val="•"/>
      <w:lvlJc w:val="left"/>
      <w:pPr>
        <w:ind w:left="2631" w:hanging="548"/>
      </w:pPr>
      <w:rPr>
        <w:rFonts w:hint="default"/>
        <w:lang w:val="lt-LT" w:eastAsia="en-US" w:bidi="ar-SA"/>
      </w:rPr>
    </w:lvl>
    <w:lvl w:ilvl="5">
      <w:numFmt w:val="bullet"/>
      <w:lvlText w:val="•"/>
      <w:lvlJc w:val="left"/>
      <w:pPr>
        <w:ind w:left="3348" w:hanging="548"/>
      </w:pPr>
      <w:rPr>
        <w:rFonts w:hint="default"/>
        <w:lang w:val="lt-LT" w:eastAsia="en-US" w:bidi="ar-SA"/>
      </w:rPr>
    </w:lvl>
    <w:lvl w:ilvl="6">
      <w:numFmt w:val="bullet"/>
      <w:lvlText w:val="•"/>
      <w:lvlJc w:val="left"/>
      <w:pPr>
        <w:ind w:left="4066" w:hanging="548"/>
      </w:pPr>
      <w:rPr>
        <w:rFonts w:hint="default"/>
        <w:lang w:val="lt-LT" w:eastAsia="en-US" w:bidi="ar-SA"/>
      </w:rPr>
    </w:lvl>
    <w:lvl w:ilvl="7">
      <w:numFmt w:val="bullet"/>
      <w:lvlText w:val="•"/>
      <w:lvlJc w:val="left"/>
      <w:pPr>
        <w:ind w:left="4783" w:hanging="548"/>
      </w:pPr>
      <w:rPr>
        <w:rFonts w:hint="default"/>
        <w:lang w:val="lt-LT" w:eastAsia="en-US" w:bidi="ar-SA"/>
      </w:rPr>
    </w:lvl>
    <w:lvl w:ilvl="8">
      <w:numFmt w:val="bullet"/>
      <w:lvlText w:val="•"/>
      <w:lvlJc w:val="left"/>
      <w:pPr>
        <w:ind w:left="5500" w:hanging="548"/>
      </w:pPr>
      <w:rPr>
        <w:rFonts w:hint="default"/>
        <w:lang w:val="lt-LT" w:eastAsia="en-US" w:bidi="ar-SA"/>
      </w:rPr>
    </w:lvl>
  </w:abstractNum>
  <w:abstractNum w:abstractNumId="24" w15:restartNumberingAfterBreak="0">
    <w:nsid w:val="79644D3B"/>
    <w:multiLevelType w:val="multilevel"/>
    <w:tmpl w:val="0B38A040"/>
    <w:lvl w:ilvl="0">
      <w:start w:val="2"/>
      <w:numFmt w:val="decimal"/>
      <w:lvlText w:val="%1"/>
      <w:lvlJc w:val="left"/>
      <w:pPr>
        <w:ind w:left="479" w:hanging="375"/>
      </w:pPr>
      <w:rPr>
        <w:rFonts w:hint="default"/>
        <w:lang w:val="lt-LT" w:eastAsia="en-US" w:bidi="ar-SA"/>
      </w:rPr>
    </w:lvl>
    <w:lvl w:ilvl="1">
      <w:start w:val="3"/>
      <w:numFmt w:val="decimal"/>
      <w:lvlText w:val="%1.%2."/>
      <w:lvlJc w:val="left"/>
      <w:pPr>
        <w:ind w:left="479" w:hanging="375"/>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04" w:hanging="548"/>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1914" w:hanging="548"/>
      </w:pPr>
      <w:rPr>
        <w:rFonts w:hint="default"/>
        <w:lang w:val="lt-LT" w:eastAsia="en-US" w:bidi="ar-SA"/>
      </w:rPr>
    </w:lvl>
    <w:lvl w:ilvl="4">
      <w:numFmt w:val="bullet"/>
      <w:lvlText w:val="•"/>
      <w:lvlJc w:val="left"/>
      <w:pPr>
        <w:ind w:left="2631" w:hanging="548"/>
      </w:pPr>
      <w:rPr>
        <w:rFonts w:hint="default"/>
        <w:lang w:val="lt-LT" w:eastAsia="en-US" w:bidi="ar-SA"/>
      </w:rPr>
    </w:lvl>
    <w:lvl w:ilvl="5">
      <w:numFmt w:val="bullet"/>
      <w:lvlText w:val="•"/>
      <w:lvlJc w:val="left"/>
      <w:pPr>
        <w:ind w:left="3348" w:hanging="548"/>
      </w:pPr>
      <w:rPr>
        <w:rFonts w:hint="default"/>
        <w:lang w:val="lt-LT" w:eastAsia="en-US" w:bidi="ar-SA"/>
      </w:rPr>
    </w:lvl>
    <w:lvl w:ilvl="6">
      <w:numFmt w:val="bullet"/>
      <w:lvlText w:val="•"/>
      <w:lvlJc w:val="left"/>
      <w:pPr>
        <w:ind w:left="4066" w:hanging="548"/>
      </w:pPr>
      <w:rPr>
        <w:rFonts w:hint="default"/>
        <w:lang w:val="lt-LT" w:eastAsia="en-US" w:bidi="ar-SA"/>
      </w:rPr>
    </w:lvl>
    <w:lvl w:ilvl="7">
      <w:numFmt w:val="bullet"/>
      <w:lvlText w:val="•"/>
      <w:lvlJc w:val="left"/>
      <w:pPr>
        <w:ind w:left="4783" w:hanging="548"/>
      </w:pPr>
      <w:rPr>
        <w:rFonts w:hint="default"/>
        <w:lang w:val="lt-LT" w:eastAsia="en-US" w:bidi="ar-SA"/>
      </w:rPr>
    </w:lvl>
    <w:lvl w:ilvl="8">
      <w:numFmt w:val="bullet"/>
      <w:lvlText w:val="•"/>
      <w:lvlJc w:val="left"/>
      <w:pPr>
        <w:ind w:left="5500" w:hanging="548"/>
      </w:pPr>
      <w:rPr>
        <w:rFonts w:hint="default"/>
        <w:lang w:val="lt-LT" w:eastAsia="en-US" w:bidi="ar-SA"/>
      </w:rPr>
    </w:lvl>
  </w:abstractNum>
  <w:abstractNum w:abstractNumId="25" w15:restartNumberingAfterBreak="0">
    <w:nsid w:val="7F0B1AC8"/>
    <w:multiLevelType w:val="multilevel"/>
    <w:tmpl w:val="256E4054"/>
    <w:lvl w:ilvl="0">
      <w:start w:val="1"/>
      <w:numFmt w:val="decimal"/>
      <w:lvlText w:val="%1."/>
      <w:lvlJc w:val="left"/>
      <w:pPr>
        <w:ind w:left="317" w:hanging="214"/>
      </w:pPr>
      <w:rPr>
        <w:rFonts w:ascii="Calibri Light" w:eastAsia="Calibri Light" w:hAnsi="Calibri Light" w:cs="Calibri Light" w:hint="default"/>
        <w:b w:val="0"/>
        <w:bCs w:val="0"/>
        <w:i w:val="0"/>
        <w:iCs w:val="0"/>
        <w:spacing w:val="-2"/>
        <w:w w:val="100"/>
        <w:sz w:val="22"/>
        <w:szCs w:val="22"/>
        <w:lang w:val="lt-LT" w:eastAsia="en-US" w:bidi="ar-SA"/>
      </w:rPr>
    </w:lvl>
    <w:lvl w:ilvl="1">
      <w:start w:val="1"/>
      <w:numFmt w:val="decimal"/>
      <w:lvlText w:val="%1.%2."/>
      <w:lvlJc w:val="left"/>
      <w:pPr>
        <w:ind w:left="486" w:hanging="382"/>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824" w:hanging="567"/>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1584" w:hanging="567"/>
      </w:pPr>
      <w:rPr>
        <w:rFonts w:hint="default"/>
        <w:lang w:val="lt-LT" w:eastAsia="en-US" w:bidi="ar-SA"/>
      </w:rPr>
    </w:lvl>
    <w:lvl w:ilvl="4">
      <w:numFmt w:val="bullet"/>
      <w:lvlText w:val="•"/>
      <w:lvlJc w:val="left"/>
      <w:pPr>
        <w:ind w:left="2348" w:hanging="567"/>
      </w:pPr>
      <w:rPr>
        <w:rFonts w:hint="default"/>
        <w:lang w:val="lt-LT" w:eastAsia="en-US" w:bidi="ar-SA"/>
      </w:rPr>
    </w:lvl>
    <w:lvl w:ilvl="5">
      <w:numFmt w:val="bullet"/>
      <w:lvlText w:val="•"/>
      <w:lvlJc w:val="left"/>
      <w:pPr>
        <w:ind w:left="3113" w:hanging="567"/>
      </w:pPr>
      <w:rPr>
        <w:rFonts w:hint="default"/>
        <w:lang w:val="lt-LT" w:eastAsia="en-US" w:bidi="ar-SA"/>
      </w:rPr>
    </w:lvl>
    <w:lvl w:ilvl="6">
      <w:numFmt w:val="bullet"/>
      <w:lvlText w:val="•"/>
      <w:lvlJc w:val="left"/>
      <w:pPr>
        <w:ind w:left="3877" w:hanging="567"/>
      </w:pPr>
      <w:rPr>
        <w:rFonts w:hint="default"/>
        <w:lang w:val="lt-LT" w:eastAsia="en-US" w:bidi="ar-SA"/>
      </w:rPr>
    </w:lvl>
    <w:lvl w:ilvl="7">
      <w:numFmt w:val="bullet"/>
      <w:lvlText w:val="•"/>
      <w:lvlJc w:val="left"/>
      <w:pPr>
        <w:ind w:left="4641" w:hanging="567"/>
      </w:pPr>
      <w:rPr>
        <w:rFonts w:hint="default"/>
        <w:lang w:val="lt-LT" w:eastAsia="en-US" w:bidi="ar-SA"/>
      </w:rPr>
    </w:lvl>
    <w:lvl w:ilvl="8">
      <w:numFmt w:val="bullet"/>
      <w:lvlText w:val="•"/>
      <w:lvlJc w:val="left"/>
      <w:pPr>
        <w:ind w:left="5406" w:hanging="567"/>
      </w:pPr>
      <w:rPr>
        <w:rFonts w:hint="default"/>
        <w:lang w:val="lt-LT" w:eastAsia="en-US" w:bidi="ar-SA"/>
      </w:rPr>
    </w:lvl>
  </w:abstractNum>
  <w:num w:numId="1" w16cid:durableId="1878156592">
    <w:abstractNumId w:val="3"/>
  </w:num>
  <w:num w:numId="2" w16cid:durableId="650870278">
    <w:abstractNumId w:val="17"/>
  </w:num>
  <w:num w:numId="3" w16cid:durableId="2039041383">
    <w:abstractNumId w:val="18"/>
  </w:num>
  <w:num w:numId="4" w16cid:durableId="112408792">
    <w:abstractNumId w:val="21"/>
  </w:num>
  <w:num w:numId="5" w16cid:durableId="1898776923">
    <w:abstractNumId w:val="5"/>
  </w:num>
  <w:num w:numId="6" w16cid:durableId="550194971">
    <w:abstractNumId w:val="22"/>
  </w:num>
  <w:num w:numId="7" w16cid:durableId="694312324">
    <w:abstractNumId w:val="24"/>
  </w:num>
  <w:num w:numId="8" w16cid:durableId="702481408">
    <w:abstractNumId w:val="4"/>
  </w:num>
  <w:num w:numId="9" w16cid:durableId="550266497">
    <w:abstractNumId w:val="19"/>
  </w:num>
  <w:num w:numId="10" w16cid:durableId="1148939254">
    <w:abstractNumId w:val="23"/>
  </w:num>
  <w:num w:numId="11" w16cid:durableId="1036733881">
    <w:abstractNumId w:val="25"/>
  </w:num>
  <w:num w:numId="12" w16cid:durableId="1818376485">
    <w:abstractNumId w:val="11"/>
  </w:num>
  <w:num w:numId="13" w16cid:durableId="1841265923">
    <w:abstractNumId w:val="20"/>
  </w:num>
  <w:num w:numId="14" w16cid:durableId="1389187664">
    <w:abstractNumId w:val="10"/>
  </w:num>
  <w:num w:numId="15" w16cid:durableId="721249728">
    <w:abstractNumId w:val="16"/>
  </w:num>
  <w:num w:numId="16" w16cid:durableId="1847934720">
    <w:abstractNumId w:val="13"/>
  </w:num>
  <w:num w:numId="17" w16cid:durableId="554698730">
    <w:abstractNumId w:val="6"/>
  </w:num>
  <w:num w:numId="18" w16cid:durableId="729959192">
    <w:abstractNumId w:val="8"/>
  </w:num>
  <w:num w:numId="19" w16cid:durableId="1392776332">
    <w:abstractNumId w:val="1"/>
  </w:num>
  <w:num w:numId="20" w16cid:durableId="287972215">
    <w:abstractNumId w:val="15"/>
  </w:num>
  <w:num w:numId="21" w16cid:durableId="1243025054">
    <w:abstractNumId w:val="2"/>
  </w:num>
  <w:num w:numId="22" w16cid:durableId="1637373112">
    <w:abstractNumId w:val="12"/>
  </w:num>
  <w:num w:numId="23" w16cid:durableId="877082278">
    <w:abstractNumId w:val="0"/>
  </w:num>
  <w:num w:numId="24" w16cid:durableId="634600281">
    <w:abstractNumId w:val="14"/>
  </w:num>
  <w:num w:numId="25" w16cid:durableId="418060465">
    <w:abstractNumId w:val="7"/>
  </w:num>
  <w:num w:numId="26" w16cid:durableId="957491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6C"/>
    <w:rsid w:val="00096085"/>
    <w:rsid w:val="000A0B61"/>
    <w:rsid w:val="002D4740"/>
    <w:rsid w:val="003102AA"/>
    <w:rsid w:val="00384A6F"/>
    <w:rsid w:val="004A4F6C"/>
    <w:rsid w:val="00523062"/>
    <w:rsid w:val="005544B2"/>
    <w:rsid w:val="006418C1"/>
    <w:rsid w:val="006C4548"/>
    <w:rsid w:val="007279D5"/>
    <w:rsid w:val="00825BAF"/>
    <w:rsid w:val="008479A6"/>
    <w:rsid w:val="008C170B"/>
    <w:rsid w:val="009C1989"/>
    <w:rsid w:val="00AF4778"/>
    <w:rsid w:val="00B15DE4"/>
    <w:rsid w:val="00B4243D"/>
    <w:rsid w:val="00B63B01"/>
    <w:rsid w:val="00C06E01"/>
    <w:rsid w:val="00D43F80"/>
    <w:rsid w:val="00D50EEA"/>
    <w:rsid w:val="00D5670C"/>
    <w:rsid w:val="00D61C07"/>
    <w:rsid w:val="00D97F28"/>
    <w:rsid w:val="00DD7A22"/>
    <w:rsid w:val="00E24CEA"/>
    <w:rsid w:val="00EF253B"/>
    <w:rsid w:val="00F65C76"/>
    <w:rsid w:val="00F8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06BD"/>
  <w15:chartTrackingRefBased/>
  <w15:docId w15:val="{28C2B320-7C82-47E3-B67F-34EA91FC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F6C"/>
    <w:pPr>
      <w:widowControl w:val="0"/>
      <w:autoSpaceDE w:val="0"/>
      <w:autoSpaceDN w:val="0"/>
      <w:spacing w:after="0" w:line="240" w:lineRule="auto"/>
    </w:pPr>
    <w:rPr>
      <w:rFonts w:ascii="Calibri Light" w:eastAsia="Calibri Light" w:hAnsi="Calibri Light" w:cs="Calibri Light"/>
      <w:kern w:val="0"/>
      <w:lang w:val="lt-LT"/>
      <w14:ligatures w14:val="none"/>
    </w:rPr>
  </w:style>
  <w:style w:type="paragraph" w:styleId="Antrat1">
    <w:name w:val="heading 1"/>
    <w:basedOn w:val="prastasis"/>
    <w:next w:val="prastasis"/>
    <w:link w:val="Antrat1Diagrama"/>
    <w:uiPriority w:val="9"/>
    <w:qFormat/>
    <w:rsid w:val="004A4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A4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A4F6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A4F6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A4F6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A4F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4F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4F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4F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4F6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A4F6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A4F6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A4F6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A4F6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A4F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4F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4F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4F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4F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4F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4F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4F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4F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4F6C"/>
    <w:rPr>
      <w:i/>
      <w:iCs/>
      <w:color w:val="404040" w:themeColor="text1" w:themeTint="BF"/>
    </w:rPr>
  </w:style>
  <w:style w:type="paragraph" w:styleId="Sraopastraipa">
    <w:name w:val="List Paragraph"/>
    <w:basedOn w:val="prastasis"/>
    <w:uiPriority w:val="1"/>
    <w:qFormat/>
    <w:rsid w:val="004A4F6C"/>
    <w:pPr>
      <w:ind w:left="720"/>
      <w:contextualSpacing/>
    </w:pPr>
  </w:style>
  <w:style w:type="character" w:styleId="Rykuspabraukimas">
    <w:name w:val="Intense Emphasis"/>
    <w:basedOn w:val="Numatytasispastraiposriftas"/>
    <w:uiPriority w:val="21"/>
    <w:qFormat/>
    <w:rsid w:val="004A4F6C"/>
    <w:rPr>
      <w:i/>
      <w:iCs/>
      <w:color w:val="2F5496" w:themeColor="accent1" w:themeShade="BF"/>
    </w:rPr>
  </w:style>
  <w:style w:type="paragraph" w:styleId="Iskirtacitata">
    <w:name w:val="Intense Quote"/>
    <w:basedOn w:val="prastasis"/>
    <w:next w:val="prastasis"/>
    <w:link w:val="IskirtacitataDiagrama"/>
    <w:uiPriority w:val="30"/>
    <w:qFormat/>
    <w:rsid w:val="004A4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A4F6C"/>
    <w:rPr>
      <w:i/>
      <w:iCs/>
      <w:color w:val="2F5496" w:themeColor="accent1" w:themeShade="BF"/>
    </w:rPr>
  </w:style>
  <w:style w:type="character" w:styleId="Rykinuoroda">
    <w:name w:val="Intense Reference"/>
    <w:basedOn w:val="Numatytasispastraiposriftas"/>
    <w:uiPriority w:val="32"/>
    <w:qFormat/>
    <w:rsid w:val="004A4F6C"/>
    <w:rPr>
      <w:b/>
      <w:bCs/>
      <w:smallCaps/>
      <w:color w:val="2F5496" w:themeColor="accent1" w:themeShade="BF"/>
      <w:spacing w:val="5"/>
    </w:rPr>
  </w:style>
  <w:style w:type="table" w:customStyle="1" w:styleId="TableNormal">
    <w:name w:val="Table Normal"/>
    <w:uiPriority w:val="2"/>
    <w:semiHidden/>
    <w:unhideWhenUsed/>
    <w:qFormat/>
    <w:rsid w:val="004A4F6C"/>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A4F6C"/>
    <w:pPr>
      <w:ind w:left="283"/>
      <w:jc w:val="both"/>
    </w:pPr>
  </w:style>
  <w:style w:type="character" w:customStyle="1" w:styleId="PagrindinistekstasDiagrama">
    <w:name w:val="Pagrindinis tekstas Diagrama"/>
    <w:basedOn w:val="Numatytasispastraiposriftas"/>
    <w:link w:val="Pagrindinistekstas"/>
    <w:uiPriority w:val="1"/>
    <w:rsid w:val="004A4F6C"/>
    <w:rPr>
      <w:rFonts w:ascii="Calibri Light" w:eastAsia="Calibri Light" w:hAnsi="Calibri Light" w:cs="Calibri Light"/>
      <w:kern w:val="0"/>
      <w:lang w:val="lt-LT"/>
      <w14:ligatures w14:val="none"/>
    </w:rPr>
  </w:style>
  <w:style w:type="paragraph" w:customStyle="1" w:styleId="TableParagraph">
    <w:name w:val="Table Paragraph"/>
    <w:basedOn w:val="prastasis"/>
    <w:uiPriority w:val="1"/>
    <w:qFormat/>
    <w:rsid w:val="004A4F6C"/>
  </w:style>
  <w:style w:type="character" w:styleId="Hipersaitas">
    <w:name w:val="Hyperlink"/>
    <w:basedOn w:val="Numatytasispastraiposriftas"/>
    <w:uiPriority w:val="99"/>
    <w:unhideWhenUsed/>
    <w:rsid w:val="00825BAF"/>
    <w:rPr>
      <w:color w:val="0563C1" w:themeColor="hyperlink"/>
      <w:u w:val="single"/>
    </w:rPr>
  </w:style>
  <w:style w:type="character" w:styleId="Neapdorotaspaminjimas">
    <w:name w:val="Unresolved Mention"/>
    <w:basedOn w:val="Numatytasispastraiposriftas"/>
    <w:uiPriority w:val="99"/>
    <w:semiHidden/>
    <w:unhideWhenUsed/>
    <w:rsid w:val="00825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7</Pages>
  <Words>10715</Words>
  <Characters>6109</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Bendikienė</dc:creator>
  <cp:keywords/>
  <dc:description/>
  <cp:lastModifiedBy>Aušra Bendikienė</cp:lastModifiedBy>
  <cp:revision>5</cp:revision>
  <dcterms:created xsi:type="dcterms:W3CDTF">2025-10-16T10:10:00Z</dcterms:created>
  <dcterms:modified xsi:type="dcterms:W3CDTF">2025-10-31T07:29:00Z</dcterms:modified>
</cp:coreProperties>
</file>