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2DDA" w14:textId="77777777" w:rsidR="00C2123A" w:rsidRPr="00956F40" w:rsidRDefault="00C2123A" w:rsidP="00C2123A">
      <w:pPr>
        <w:ind w:left="5760"/>
        <w:rPr>
          <w:rFonts w:ascii="Arial" w:hAnsi="Arial" w:cs="Arial"/>
          <w:szCs w:val="24"/>
        </w:rPr>
      </w:pPr>
      <w:r w:rsidRPr="00956F40">
        <w:rPr>
          <w:rFonts w:ascii="Arial" w:hAnsi="Arial" w:cs="Arial"/>
          <w:szCs w:val="24"/>
        </w:rPr>
        <w:t>Mažosios Lietuvos saugomų teritorijų direkcija viešųjų pirkimų organizavimo ir vidaus</w:t>
      </w:r>
    </w:p>
    <w:p w14:paraId="2D1BD4AB" w14:textId="77777777" w:rsidR="00C2123A" w:rsidRPr="00956F40" w:rsidRDefault="00C2123A" w:rsidP="00C2123A">
      <w:pPr>
        <w:ind w:left="5760"/>
        <w:rPr>
          <w:rFonts w:ascii="Arial" w:hAnsi="Arial" w:cs="Arial"/>
          <w:szCs w:val="24"/>
        </w:rPr>
      </w:pPr>
      <w:r w:rsidRPr="00956F40">
        <w:rPr>
          <w:rFonts w:ascii="Arial" w:hAnsi="Arial" w:cs="Arial"/>
          <w:szCs w:val="24"/>
        </w:rPr>
        <w:t>kontrolės tvarkos aprašo</w:t>
      </w:r>
    </w:p>
    <w:p w14:paraId="1FBA811C" w14:textId="77777777" w:rsidR="00C2123A" w:rsidRPr="00956F40" w:rsidRDefault="00C2123A" w:rsidP="00C2123A">
      <w:pPr>
        <w:ind w:left="5760"/>
        <w:rPr>
          <w:rFonts w:ascii="Arial" w:hAnsi="Arial" w:cs="Arial"/>
          <w:szCs w:val="24"/>
        </w:rPr>
      </w:pPr>
      <w:r w:rsidRPr="00956F40">
        <w:rPr>
          <w:rFonts w:ascii="Arial" w:hAnsi="Arial" w:cs="Arial"/>
          <w:szCs w:val="24"/>
        </w:rPr>
        <w:t>8 priedas</w:t>
      </w:r>
    </w:p>
    <w:p w14:paraId="50F7D29B" w14:textId="77777777" w:rsidR="00C2123A" w:rsidRPr="00956F40" w:rsidRDefault="00C2123A" w:rsidP="00C2123A">
      <w:pPr>
        <w:rPr>
          <w:rFonts w:ascii="Arial" w:hAnsi="Arial" w:cs="Arial"/>
          <w:b/>
          <w:noProof/>
          <w:szCs w:val="24"/>
        </w:rPr>
      </w:pPr>
    </w:p>
    <w:p w14:paraId="4E57706E" w14:textId="77777777" w:rsidR="00C2123A" w:rsidRPr="00956F40" w:rsidRDefault="00C2123A" w:rsidP="00C2123A">
      <w:pPr>
        <w:ind w:right="-178"/>
        <w:jc w:val="center"/>
        <w:rPr>
          <w:rFonts w:ascii="Arial" w:hAnsi="Arial" w:cs="Arial"/>
          <w:b/>
          <w:iCs/>
          <w:noProof/>
          <w:szCs w:val="24"/>
        </w:rPr>
      </w:pPr>
      <w:r w:rsidRPr="00956F40">
        <w:rPr>
          <w:rFonts w:ascii="Arial" w:hAnsi="Arial" w:cs="Arial"/>
          <w:b/>
          <w:iCs/>
          <w:noProof/>
          <w:szCs w:val="24"/>
        </w:rPr>
        <w:t>(Pasiūlymo dėl mažos vertės pirkimo forma)</w:t>
      </w:r>
    </w:p>
    <w:p w14:paraId="0B8109ED" w14:textId="77777777" w:rsidR="00C2123A" w:rsidRPr="00956F40" w:rsidRDefault="00C2123A" w:rsidP="00C2123A">
      <w:pPr>
        <w:ind w:right="-178"/>
        <w:jc w:val="center"/>
        <w:rPr>
          <w:rFonts w:ascii="Arial" w:hAnsi="Arial" w:cs="Arial"/>
          <w:iCs/>
          <w:noProof/>
          <w:szCs w:val="24"/>
        </w:rPr>
      </w:pPr>
    </w:p>
    <w:p w14:paraId="70667407" w14:textId="77777777" w:rsidR="00C2123A" w:rsidRPr="00956F40" w:rsidRDefault="00C2123A" w:rsidP="00C2123A">
      <w:pPr>
        <w:ind w:right="-178"/>
        <w:jc w:val="center"/>
        <w:rPr>
          <w:rFonts w:ascii="Arial" w:hAnsi="Arial" w:cs="Arial"/>
          <w:noProof/>
          <w:szCs w:val="24"/>
        </w:rPr>
      </w:pPr>
      <w:r w:rsidRPr="00956F40">
        <w:rPr>
          <w:rFonts w:ascii="Arial" w:hAnsi="Arial" w:cs="Arial"/>
          <w:noProof/>
          <w:szCs w:val="24"/>
        </w:rPr>
        <w:t>Herbas arba prekės ženklas</w:t>
      </w:r>
    </w:p>
    <w:p w14:paraId="257E33D2" w14:textId="77777777" w:rsidR="00C2123A" w:rsidRPr="00956F40" w:rsidRDefault="00C2123A" w:rsidP="00C2123A">
      <w:pPr>
        <w:ind w:right="-178"/>
        <w:jc w:val="center"/>
        <w:rPr>
          <w:rFonts w:ascii="Arial" w:hAnsi="Arial" w:cs="Arial"/>
          <w:noProof/>
          <w:szCs w:val="24"/>
        </w:rPr>
      </w:pPr>
    </w:p>
    <w:p w14:paraId="7596BBC1" w14:textId="77777777" w:rsidR="00C2123A" w:rsidRPr="004547A7" w:rsidRDefault="00C2123A" w:rsidP="00C2123A">
      <w:pPr>
        <w:ind w:right="-178"/>
        <w:jc w:val="center"/>
        <w:rPr>
          <w:rFonts w:ascii="Arial" w:hAnsi="Arial" w:cs="Arial"/>
          <w:noProof/>
          <w:szCs w:val="24"/>
          <w:u w:val="single"/>
        </w:rPr>
      </w:pPr>
      <w:r w:rsidRPr="004547A7">
        <w:rPr>
          <w:rFonts w:ascii="Arial" w:hAnsi="Arial" w:cs="Arial"/>
          <w:noProof/>
          <w:szCs w:val="24"/>
          <w:u w:val="single"/>
        </w:rPr>
        <w:t>(tiekėjo pavadinimas)</w:t>
      </w:r>
    </w:p>
    <w:p w14:paraId="32ADCB5B" w14:textId="77777777" w:rsidR="00C2123A" w:rsidRPr="00956F40" w:rsidRDefault="00C2123A" w:rsidP="00C2123A">
      <w:pPr>
        <w:ind w:right="-178"/>
        <w:jc w:val="center"/>
        <w:rPr>
          <w:rFonts w:ascii="Arial" w:hAnsi="Arial" w:cs="Arial"/>
          <w:noProof/>
          <w:szCs w:val="24"/>
        </w:rPr>
      </w:pPr>
    </w:p>
    <w:p w14:paraId="505F3FCB" w14:textId="77777777" w:rsidR="00C2123A" w:rsidRPr="004547A7" w:rsidRDefault="00C2123A" w:rsidP="00C2123A">
      <w:pPr>
        <w:ind w:right="-178"/>
        <w:jc w:val="center"/>
        <w:rPr>
          <w:rFonts w:ascii="Arial" w:hAnsi="Arial" w:cs="Arial"/>
          <w:noProof/>
          <w:sz w:val="20"/>
        </w:rPr>
      </w:pPr>
      <w:r w:rsidRPr="004547A7">
        <w:rPr>
          <w:rFonts w:ascii="Arial" w:hAnsi="Arial" w:cs="Arial"/>
          <w:noProof/>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1F3180" w14:textId="77777777" w:rsidR="00C2123A" w:rsidRDefault="00C2123A" w:rsidP="00C2123A">
      <w:pPr>
        <w:rPr>
          <w:rFonts w:ascii="Arial" w:hAnsi="Arial" w:cs="Arial"/>
          <w:b/>
          <w:bCs/>
          <w:noProof/>
          <w:szCs w:val="24"/>
        </w:rPr>
      </w:pPr>
    </w:p>
    <w:p w14:paraId="77F93DE0" w14:textId="77777777" w:rsidR="004547A7" w:rsidRPr="00956F40" w:rsidRDefault="004547A7" w:rsidP="00C2123A">
      <w:pPr>
        <w:rPr>
          <w:rFonts w:ascii="Arial" w:hAnsi="Arial" w:cs="Arial"/>
          <w:b/>
          <w:bCs/>
          <w:noProof/>
          <w:szCs w:val="24"/>
        </w:rPr>
      </w:pPr>
    </w:p>
    <w:p w14:paraId="54BAE4C6" w14:textId="77777777" w:rsidR="00C2123A" w:rsidRPr="00956F40" w:rsidRDefault="00C2123A" w:rsidP="00C2123A">
      <w:pPr>
        <w:jc w:val="both"/>
        <w:rPr>
          <w:rFonts w:ascii="Arial" w:hAnsi="Arial" w:cs="Arial"/>
          <w:noProof/>
          <w:szCs w:val="24"/>
        </w:rPr>
      </w:pPr>
      <w:r w:rsidRPr="00956F40">
        <w:rPr>
          <w:rFonts w:ascii="Arial" w:hAnsi="Arial" w:cs="Arial"/>
          <w:noProof/>
          <w:szCs w:val="24"/>
        </w:rPr>
        <w:t>Mažosios Lietuvos saugomų</w:t>
      </w:r>
    </w:p>
    <w:p w14:paraId="20E761B7" w14:textId="77777777" w:rsidR="00C2123A" w:rsidRPr="00956F40" w:rsidRDefault="00C2123A" w:rsidP="00C2123A">
      <w:pPr>
        <w:jc w:val="both"/>
        <w:rPr>
          <w:rFonts w:ascii="Arial" w:hAnsi="Arial" w:cs="Arial"/>
          <w:noProof/>
          <w:szCs w:val="24"/>
        </w:rPr>
      </w:pPr>
      <w:r w:rsidRPr="00956F40">
        <w:rPr>
          <w:rFonts w:ascii="Arial" w:hAnsi="Arial" w:cs="Arial"/>
          <w:noProof/>
          <w:szCs w:val="24"/>
        </w:rPr>
        <w:t xml:space="preserve"> teritorijų direkcijai</w:t>
      </w:r>
    </w:p>
    <w:p w14:paraId="679C5E87" w14:textId="77777777" w:rsidR="00C2123A" w:rsidRDefault="00C2123A" w:rsidP="00C2123A">
      <w:pPr>
        <w:rPr>
          <w:rFonts w:ascii="Arial" w:hAnsi="Arial" w:cs="Arial"/>
          <w:b/>
          <w:noProof/>
          <w:szCs w:val="24"/>
        </w:rPr>
      </w:pPr>
    </w:p>
    <w:p w14:paraId="1922F5FC" w14:textId="77777777" w:rsidR="004547A7" w:rsidRPr="00956F40" w:rsidRDefault="004547A7" w:rsidP="00C2123A">
      <w:pPr>
        <w:rPr>
          <w:rFonts w:ascii="Arial" w:hAnsi="Arial" w:cs="Arial"/>
          <w:b/>
          <w:noProof/>
          <w:szCs w:val="24"/>
        </w:rPr>
      </w:pPr>
    </w:p>
    <w:p w14:paraId="74E351F5" w14:textId="77777777" w:rsidR="00C2123A" w:rsidRPr="00956F40" w:rsidRDefault="00C2123A" w:rsidP="00C2123A">
      <w:pPr>
        <w:jc w:val="center"/>
        <w:rPr>
          <w:rFonts w:ascii="Arial" w:hAnsi="Arial" w:cs="Arial"/>
          <w:b/>
          <w:noProof/>
          <w:szCs w:val="24"/>
        </w:rPr>
      </w:pPr>
      <w:r w:rsidRPr="00956F40">
        <w:rPr>
          <w:rFonts w:ascii="Arial" w:hAnsi="Arial" w:cs="Arial"/>
          <w:b/>
          <w:noProof/>
          <w:szCs w:val="24"/>
        </w:rPr>
        <w:t>PASIŪLYMAS</w:t>
      </w:r>
    </w:p>
    <w:p w14:paraId="4FCC19F1" w14:textId="658D3919" w:rsidR="00C2123A" w:rsidRPr="00956F40" w:rsidRDefault="00C2123A" w:rsidP="00C2123A">
      <w:pPr>
        <w:jc w:val="center"/>
        <w:rPr>
          <w:rFonts w:ascii="Arial" w:hAnsi="Arial" w:cs="Arial"/>
          <w:i/>
          <w:noProof/>
          <w:szCs w:val="24"/>
        </w:rPr>
      </w:pPr>
      <w:r w:rsidRPr="00956F40">
        <w:rPr>
          <w:rFonts w:ascii="Arial" w:hAnsi="Arial" w:cs="Arial"/>
          <w:b/>
          <w:noProof/>
          <w:szCs w:val="24"/>
        </w:rPr>
        <w:t>DĖL VIEŠOJO MAŽOS VERTĖS</w:t>
      </w:r>
      <w:r w:rsidR="0018507D">
        <w:rPr>
          <w:rFonts w:ascii="Arial" w:hAnsi="Arial" w:cs="Arial"/>
          <w:b/>
          <w:noProof/>
          <w:szCs w:val="24"/>
        </w:rPr>
        <w:t>,</w:t>
      </w:r>
      <w:r w:rsidRPr="00956F40">
        <w:rPr>
          <w:rFonts w:ascii="Arial" w:hAnsi="Arial" w:cs="Arial"/>
          <w:b/>
          <w:noProof/>
          <w:szCs w:val="24"/>
        </w:rPr>
        <w:t xml:space="preserve"> </w:t>
      </w:r>
      <w:sdt>
        <w:sdtPr>
          <w:rPr>
            <w:rFonts w:ascii="Arial" w:hAnsi="Arial" w:cs="Arial"/>
            <w:szCs w:val="24"/>
          </w:rPr>
          <w:alias w:val="nurodyti"/>
          <w:tag w:val="nurodyti"/>
          <w:id w:val="-1703774987"/>
          <w:placeholder>
            <w:docPart w:val="FBF4346DD6D1401E9B83F0F332D8C171"/>
          </w:placeholder>
          <w:text/>
        </w:sdtPr>
        <w:sdtContent>
          <w:r w:rsidR="004F15AE">
            <w:rPr>
              <w:rFonts w:ascii="Arial" w:hAnsi="Arial" w:cs="Arial"/>
              <w:szCs w:val="24"/>
            </w:rPr>
            <w:t>ŠILDYMO SISTEMOS REMONTO DARBŲ, PAKEIČIANT SENĄ ŠILUMOS SIURBLĮ NAUJU</w:t>
          </w:r>
          <w:r w:rsidR="004547A7">
            <w:rPr>
              <w:rFonts w:ascii="Arial" w:hAnsi="Arial" w:cs="Arial"/>
              <w:szCs w:val="24"/>
            </w:rPr>
            <w:t xml:space="preserve">, </w:t>
          </w:r>
          <w:r w:rsidR="0018507D" w:rsidRPr="0018507D">
            <w:rPr>
              <w:rFonts w:ascii="Arial" w:hAnsi="Arial" w:cs="Arial"/>
              <w:szCs w:val="24"/>
            </w:rPr>
            <w:t xml:space="preserve"> </w:t>
          </w:r>
        </w:sdtContent>
      </w:sdt>
      <w:r w:rsidR="00494B8E" w:rsidRPr="00956F40">
        <w:rPr>
          <w:rFonts w:ascii="Arial" w:hAnsi="Arial" w:cs="Arial"/>
          <w:b/>
          <w:bCs/>
          <w:iCs/>
          <w:noProof/>
          <w:szCs w:val="24"/>
        </w:rPr>
        <w:t>P</w:t>
      </w:r>
      <w:r w:rsidRPr="00956F40">
        <w:rPr>
          <w:rFonts w:ascii="Arial" w:hAnsi="Arial" w:cs="Arial"/>
          <w:b/>
          <w:noProof/>
          <w:szCs w:val="24"/>
        </w:rPr>
        <w:t>IRKIMO</w:t>
      </w:r>
    </w:p>
    <w:p w14:paraId="640C08CB" w14:textId="77777777" w:rsidR="00C2123A" w:rsidRPr="00956F40" w:rsidRDefault="00C2123A" w:rsidP="00C2123A">
      <w:pPr>
        <w:shd w:val="clear" w:color="auto" w:fill="FFFFFF"/>
        <w:jc w:val="center"/>
        <w:rPr>
          <w:rFonts w:ascii="Arial" w:hAnsi="Arial" w:cs="Arial"/>
          <w:b/>
          <w:bCs/>
          <w:noProof/>
          <w:szCs w:val="24"/>
        </w:rPr>
      </w:pPr>
      <w:r w:rsidRPr="00956F40">
        <w:rPr>
          <w:rFonts w:ascii="Arial" w:hAnsi="Arial" w:cs="Arial"/>
          <w:noProof/>
          <w:szCs w:val="24"/>
        </w:rPr>
        <w:t>20____________</w:t>
      </w:r>
      <w:r w:rsidRPr="00956F40">
        <w:rPr>
          <w:rFonts w:ascii="Arial" w:hAnsi="Arial" w:cs="Arial"/>
          <w:b/>
          <w:bCs/>
          <w:noProof/>
          <w:szCs w:val="24"/>
        </w:rPr>
        <w:t xml:space="preserve"> </w:t>
      </w:r>
      <w:r w:rsidRPr="00956F40">
        <w:rPr>
          <w:rFonts w:ascii="Arial" w:hAnsi="Arial" w:cs="Arial"/>
          <w:noProof/>
          <w:szCs w:val="24"/>
        </w:rPr>
        <w:t>Nr.______</w:t>
      </w:r>
    </w:p>
    <w:p w14:paraId="3CBA3035" w14:textId="77777777" w:rsidR="00C2123A" w:rsidRPr="00956F40" w:rsidRDefault="00C2123A" w:rsidP="00C2123A">
      <w:pPr>
        <w:shd w:val="clear" w:color="auto" w:fill="FFFFFF"/>
        <w:jc w:val="center"/>
        <w:rPr>
          <w:rFonts w:ascii="Arial" w:hAnsi="Arial" w:cs="Arial"/>
          <w:bCs/>
          <w:noProof/>
          <w:sz w:val="18"/>
          <w:szCs w:val="18"/>
        </w:rPr>
      </w:pPr>
      <w:r w:rsidRPr="00956F40">
        <w:rPr>
          <w:rFonts w:ascii="Arial" w:hAnsi="Arial" w:cs="Arial"/>
          <w:bCs/>
          <w:noProof/>
          <w:sz w:val="18"/>
          <w:szCs w:val="18"/>
        </w:rPr>
        <w:t>(data)</w:t>
      </w:r>
    </w:p>
    <w:p w14:paraId="4DD840A3" w14:textId="05AD2020" w:rsidR="00C2123A" w:rsidRPr="00956F40" w:rsidRDefault="00C2123A" w:rsidP="00C2123A">
      <w:pPr>
        <w:shd w:val="clear" w:color="auto" w:fill="FFFFFF"/>
        <w:jc w:val="center"/>
        <w:rPr>
          <w:rFonts w:ascii="Arial" w:hAnsi="Arial" w:cs="Arial"/>
          <w:bCs/>
          <w:noProof/>
          <w:szCs w:val="24"/>
        </w:rPr>
      </w:pPr>
      <w:r w:rsidRPr="00956F40">
        <w:rPr>
          <w:rFonts w:ascii="Arial" w:hAnsi="Arial" w:cs="Arial"/>
          <w:bCs/>
          <w:noProof/>
          <w:szCs w:val="24"/>
        </w:rPr>
        <w:t>__</w:t>
      </w:r>
      <w:r w:rsidR="00560442">
        <w:rPr>
          <w:rFonts w:ascii="Arial" w:hAnsi="Arial" w:cs="Arial"/>
          <w:bCs/>
          <w:noProof/>
          <w:szCs w:val="24"/>
        </w:rPr>
        <w:t>___</w:t>
      </w:r>
      <w:r w:rsidRPr="00956F40">
        <w:rPr>
          <w:rFonts w:ascii="Arial" w:hAnsi="Arial" w:cs="Arial"/>
          <w:bCs/>
          <w:noProof/>
          <w:szCs w:val="24"/>
        </w:rPr>
        <w:t>__________</w:t>
      </w:r>
    </w:p>
    <w:p w14:paraId="7C348FD1" w14:textId="77777777" w:rsidR="00C2123A" w:rsidRPr="00956F40" w:rsidRDefault="00C2123A" w:rsidP="00C2123A">
      <w:pPr>
        <w:shd w:val="clear" w:color="auto" w:fill="FFFFFF"/>
        <w:jc w:val="center"/>
        <w:rPr>
          <w:rFonts w:ascii="Arial" w:hAnsi="Arial" w:cs="Arial"/>
          <w:bCs/>
          <w:noProof/>
          <w:sz w:val="18"/>
          <w:szCs w:val="18"/>
        </w:rPr>
      </w:pPr>
      <w:r w:rsidRPr="00956F40">
        <w:rPr>
          <w:rFonts w:ascii="Arial" w:hAnsi="Arial" w:cs="Arial"/>
          <w:bCs/>
          <w:noProof/>
          <w:sz w:val="18"/>
          <w:szCs w:val="18"/>
        </w:rPr>
        <w:t>(sudarymo vieta)</w:t>
      </w:r>
    </w:p>
    <w:p w14:paraId="077E46A1" w14:textId="77777777" w:rsidR="00C2123A" w:rsidRPr="00956F40" w:rsidRDefault="00C2123A" w:rsidP="00C2123A">
      <w:pPr>
        <w:jc w:val="center"/>
        <w:rPr>
          <w:rFonts w:ascii="Arial" w:hAnsi="Arial" w:cs="Arial"/>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2123A" w:rsidRPr="00956F40" w14:paraId="60B82938" w14:textId="77777777" w:rsidTr="001046BA">
        <w:tc>
          <w:tcPr>
            <w:tcW w:w="4928" w:type="dxa"/>
            <w:tcBorders>
              <w:top w:val="single" w:sz="4" w:space="0" w:color="auto"/>
              <w:left w:val="single" w:sz="4" w:space="0" w:color="auto"/>
              <w:bottom w:val="single" w:sz="4" w:space="0" w:color="auto"/>
              <w:right w:val="single" w:sz="4" w:space="0" w:color="auto"/>
            </w:tcBorders>
            <w:hideMark/>
          </w:tcPr>
          <w:p w14:paraId="12685227" w14:textId="77777777" w:rsidR="00C2123A" w:rsidRPr="00956F40" w:rsidRDefault="00C2123A" w:rsidP="001046BA">
            <w:pPr>
              <w:rPr>
                <w:rFonts w:ascii="Arial" w:hAnsi="Arial" w:cs="Arial"/>
                <w:i/>
                <w:noProof/>
                <w:szCs w:val="24"/>
              </w:rPr>
            </w:pPr>
            <w:r w:rsidRPr="00956F40">
              <w:rPr>
                <w:rFonts w:ascii="Arial" w:hAnsi="Arial" w:cs="Arial"/>
                <w:b/>
                <w:bCs/>
                <w:noProof/>
                <w:szCs w:val="24"/>
              </w:rPr>
              <w:t>Tiekėjo pavadinimas</w:t>
            </w:r>
            <w:r w:rsidRPr="00956F40">
              <w:rPr>
                <w:rFonts w:ascii="Arial" w:hAnsi="Arial" w:cs="Arial"/>
                <w:noProof/>
                <w:szCs w:val="24"/>
              </w:rPr>
              <w:t xml:space="preserve"> </w:t>
            </w:r>
            <w:r w:rsidRPr="00406373">
              <w:rPr>
                <w:rFonts w:ascii="Arial" w:hAnsi="Arial" w:cs="Arial"/>
                <w:i/>
                <w:noProof/>
                <w:sz w:val="18"/>
                <w:szCs w:val="18"/>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7245678" w14:textId="77777777" w:rsidR="00C2123A" w:rsidRPr="00956F40" w:rsidRDefault="00C2123A" w:rsidP="001046BA">
            <w:pPr>
              <w:jc w:val="both"/>
              <w:rPr>
                <w:rFonts w:ascii="Arial" w:hAnsi="Arial" w:cs="Arial"/>
                <w:noProof/>
                <w:szCs w:val="24"/>
              </w:rPr>
            </w:pPr>
          </w:p>
          <w:p w14:paraId="58160B31" w14:textId="77777777" w:rsidR="00C2123A" w:rsidRPr="00956F40" w:rsidRDefault="00C2123A" w:rsidP="001046BA">
            <w:pPr>
              <w:jc w:val="both"/>
              <w:rPr>
                <w:rFonts w:ascii="Arial" w:hAnsi="Arial" w:cs="Arial"/>
                <w:noProof/>
                <w:szCs w:val="24"/>
              </w:rPr>
            </w:pPr>
          </w:p>
        </w:tc>
      </w:tr>
      <w:tr w:rsidR="00C2123A" w:rsidRPr="00956F40" w14:paraId="6892B70E" w14:textId="77777777" w:rsidTr="001046BA">
        <w:tc>
          <w:tcPr>
            <w:tcW w:w="4928" w:type="dxa"/>
            <w:tcBorders>
              <w:top w:val="single" w:sz="4" w:space="0" w:color="auto"/>
              <w:left w:val="single" w:sz="4" w:space="0" w:color="auto"/>
              <w:bottom w:val="single" w:sz="4" w:space="0" w:color="auto"/>
              <w:right w:val="single" w:sz="4" w:space="0" w:color="auto"/>
            </w:tcBorders>
            <w:hideMark/>
          </w:tcPr>
          <w:p w14:paraId="1412420E" w14:textId="77777777" w:rsidR="00C2123A" w:rsidRPr="00956F40" w:rsidRDefault="00C2123A" w:rsidP="001046BA">
            <w:pPr>
              <w:jc w:val="both"/>
              <w:rPr>
                <w:rFonts w:ascii="Arial" w:hAnsi="Arial" w:cs="Arial"/>
                <w:noProof/>
                <w:szCs w:val="24"/>
              </w:rPr>
            </w:pPr>
            <w:r w:rsidRPr="00956F40">
              <w:rPr>
                <w:rFonts w:ascii="Arial" w:hAnsi="Arial" w:cs="Arial"/>
                <w:b/>
                <w:bCs/>
                <w:noProof/>
                <w:szCs w:val="24"/>
              </w:rPr>
              <w:t>Tiekėjo adresas</w:t>
            </w:r>
            <w:r w:rsidRPr="00956F40">
              <w:rPr>
                <w:rFonts w:ascii="Arial" w:hAnsi="Arial" w:cs="Arial"/>
                <w:i/>
                <w:noProof/>
                <w:szCs w:val="24"/>
              </w:rPr>
              <w:t xml:space="preserve"> </w:t>
            </w:r>
            <w:r w:rsidRPr="00406373">
              <w:rPr>
                <w:rFonts w:ascii="Arial" w:hAnsi="Arial" w:cs="Arial"/>
                <w:i/>
                <w:noProof/>
                <w:sz w:val="18"/>
                <w:szCs w:val="18"/>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B7CDE77" w14:textId="77777777" w:rsidR="00C2123A" w:rsidRPr="00956F40" w:rsidRDefault="00C2123A" w:rsidP="001046BA">
            <w:pPr>
              <w:jc w:val="both"/>
              <w:rPr>
                <w:rFonts w:ascii="Arial" w:hAnsi="Arial" w:cs="Arial"/>
                <w:noProof/>
                <w:szCs w:val="24"/>
              </w:rPr>
            </w:pPr>
          </w:p>
          <w:p w14:paraId="206F4ABB" w14:textId="77777777" w:rsidR="00C2123A" w:rsidRPr="00956F40" w:rsidRDefault="00C2123A" w:rsidP="001046BA">
            <w:pPr>
              <w:jc w:val="both"/>
              <w:rPr>
                <w:rFonts w:ascii="Arial" w:hAnsi="Arial" w:cs="Arial"/>
                <w:noProof/>
                <w:szCs w:val="24"/>
              </w:rPr>
            </w:pPr>
          </w:p>
        </w:tc>
      </w:tr>
      <w:tr w:rsidR="00C2123A" w:rsidRPr="00956F40" w14:paraId="2EFEE779" w14:textId="77777777" w:rsidTr="001046BA">
        <w:tc>
          <w:tcPr>
            <w:tcW w:w="4928" w:type="dxa"/>
            <w:tcBorders>
              <w:top w:val="single" w:sz="4" w:space="0" w:color="auto"/>
              <w:left w:val="single" w:sz="4" w:space="0" w:color="auto"/>
              <w:bottom w:val="single" w:sz="4" w:space="0" w:color="auto"/>
              <w:right w:val="single" w:sz="4" w:space="0" w:color="auto"/>
            </w:tcBorders>
            <w:hideMark/>
          </w:tcPr>
          <w:p w14:paraId="5F858D18" w14:textId="77777777" w:rsidR="00C2123A" w:rsidRPr="00956F40" w:rsidRDefault="00C2123A" w:rsidP="001046BA">
            <w:pPr>
              <w:jc w:val="both"/>
              <w:rPr>
                <w:rFonts w:ascii="Arial" w:hAnsi="Arial" w:cs="Arial"/>
                <w:noProof/>
                <w:szCs w:val="24"/>
              </w:rPr>
            </w:pPr>
            <w:r w:rsidRPr="00956F40">
              <w:rPr>
                <w:rFonts w:ascii="Arial" w:hAnsi="Arial" w:cs="Arial"/>
                <w:noProof/>
                <w:szCs w:val="24"/>
              </w:rPr>
              <w:t>Už pasiūlymą atsakingo asmens vardas ir pavardė</w:t>
            </w:r>
          </w:p>
        </w:tc>
        <w:tc>
          <w:tcPr>
            <w:tcW w:w="4927" w:type="dxa"/>
            <w:tcBorders>
              <w:top w:val="single" w:sz="4" w:space="0" w:color="auto"/>
              <w:left w:val="single" w:sz="4" w:space="0" w:color="auto"/>
              <w:bottom w:val="single" w:sz="4" w:space="0" w:color="auto"/>
              <w:right w:val="single" w:sz="4" w:space="0" w:color="auto"/>
            </w:tcBorders>
          </w:tcPr>
          <w:p w14:paraId="2182B8F9" w14:textId="77777777" w:rsidR="00C2123A" w:rsidRPr="00956F40" w:rsidRDefault="00C2123A" w:rsidP="001046BA">
            <w:pPr>
              <w:jc w:val="both"/>
              <w:rPr>
                <w:rFonts w:ascii="Arial" w:hAnsi="Arial" w:cs="Arial"/>
                <w:noProof/>
                <w:szCs w:val="24"/>
              </w:rPr>
            </w:pPr>
          </w:p>
        </w:tc>
      </w:tr>
      <w:tr w:rsidR="00C2123A" w:rsidRPr="00956F40" w14:paraId="52DF7E7E" w14:textId="77777777" w:rsidTr="001046BA">
        <w:tc>
          <w:tcPr>
            <w:tcW w:w="4928" w:type="dxa"/>
            <w:tcBorders>
              <w:top w:val="single" w:sz="4" w:space="0" w:color="auto"/>
              <w:left w:val="single" w:sz="4" w:space="0" w:color="auto"/>
              <w:bottom w:val="single" w:sz="4" w:space="0" w:color="auto"/>
              <w:right w:val="single" w:sz="4" w:space="0" w:color="auto"/>
            </w:tcBorders>
            <w:hideMark/>
          </w:tcPr>
          <w:p w14:paraId="0402DD95" w14:textId="77777777" w:rsidR="00C2123A" w:rsidRPr="00956F40" w:rsidRDefault="00C2123A" w:rsidP="001046BA">
            <w:pPr>
              <w:jc w:val="both"/>
              <w:rPr>
                <w:rFonts w:ascii="Arial" w:hAnsi="Arial" w:cs="Arial"/>
                <w:noProof/>
                <w:szCs w:val="24"/>
              </w:rPr>
            </w:pPr>
            <w:r w:rsidRPr="00956F40">
              <w:rPr>
                <w:rFonts w:ascii="Arial" w:hAnsi="Arial" w:cs="Arial"/>
                <w:noProof/>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7CFB61AF" w14:textId="77777777" w:rsidR="00C2123A" w:rsidRPr="00956F40" w:rsidRDefault="00C2123A" w:rsidP="001046BA">
            <w:pPr>
              <w:jc w:val="both"/>
              <w:rPr>
                <w:rFonts w:ascii="Arial" w:hAnsi="Arial" w:cs="Arial"/>
                <w:noProof/>
                <w:szCs w:val="24"/>
              </w:rPr>
            </w:pPr>
          </w:p>
        </w:tc>
      </w:tr>
      <w:tr w:rsidR="00C2123A" w:rsidRPr="00956F40" w14:paraId="739C1E26" w14:textId="77777777" w:rsidTr="001046BA">
        <w:tc>
          <w:tcPr>
            <w:tcW w:w="4928" w:type="dxa"/>
            <w:tcBorders>
              <w:top w:val="single" w:sz="4" w:space="0" w:color="auto"/>
              <w:left w:val="single" w:sz="4" w:space="0" w:color="auto"/>
              <w:bottom w:val="single" w:sz="4" w:space="0" w:color="auto"/>
              <w:right w:val="single" w:sz="4" w:space="0" w:color="auto"/>
            </w:tcBorders>
            <w:hideMark/>
          </w:tcPr>
          <w:p w14:paraId="630494CB" w14:textId="77777777" w:rsidR="00C2123A" w:rsidRPr="00956F40" w:rsidRDefault="00C2123A" w:rsidP="001046BA">
            <w:pPr>
              <w:jc w:val="both"/>
              <w:rPr>
                <w:rFonts w:ascii="Arial" w:hAnsi="Arial" w:cs="Arial"/>
                <w:noProof/>
                <w:szCs w:val="24"/>
              </w:rPr>
            </w:pPr>
            <w:r w:rsidRPr="00956F40">
              <w:rPr>
                <w:rFonts w:ascii="Arial" w:hAnsi="Arial" w:cs="Arial"/>
                <w:noProof/>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41CD149A" w14:textId="77777777" w:rsidR="00C2123A" w:rsidRPr="00956F40" w:rsidRDefault="00C2123A" w:rsidP="001046BA">
            <w:pPr>
              <w:jc w:val="both"/>
              <w:rPr>
                <w:rFonts w:ascii="Arial" w:hAnsi="Arial" w:cs="Arial"/>
                <w:noProof/>
                <w:szCs w:val="24"/>
              </w:rPr>
            </w:pPr>
          </w:p>
        </w:tc>
      </w:tr>
      <w:tr w:rsidR="00C2123A" w:rsidRPr="00956F40" w14:paraId="33B02767" w14:textId="77777777" w:rsidTr="001046BA">
        <w:tc>
          <w:tcPr>
            <w:tcW w:w="4928" w:type="dxa"/>
            <w:tcBorders>
              <w:top w:val="single" w:sz="4" w:space="0" w:color="auto"/>
              <w:left w:val="single" w:sz="4" w:space="0" w:color="auto"/>
              <w:bottom w:val="single" w:sz="4" w:space="0" w:color="auto"/>
              <w:right w:val="single" w:sz="4" w:space="0" w:color="auto"/>
            </w:tcBorders>
            <w:hideMark/>
          </w:tcPr>
          <w:p w14:paraId="473D9F93" w14:textId="77777777" w:rsidR="00C2123A" w:rsidRPr="00956F40" w:rsidRDefault="00C2123A" w:rsidP="001046BA">
            <w:pPr>
              <w:jc w:val="both"/>
              <w:rPr>
                <w:rFonts w:ascii="Arial" w:hAnsi="Arial" w:cs="Arial"/>
                <w:noProof/>
                <w:szCs w:val="24"/>
              </w:rPr>
            </w:pPr>
            <w:r w:rsidRPr="00956F40">
              <w:rPr>
                <w:rFonts w:ascii="Arial" w:hAnsi="Arial" w:cs="Arial"/>
                <w:noProof/>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221FA957" w14:textId="77777777" w:rsidR="00C2123A" w:rsidRPr="00956F40" w:rsidRDefault="00C2123A" w:rsidP="001046BA">
            <w:pPr>
              <w:jc w:val="both"/>
              <w:rPr>
                <w:rFonts w:ascii="Arial" w:hAnsi="Arial" w:cs="Arial"/>
                <w:noProof/>
                <w:szCs w:val="24"/>
              </w:rPr>
            </w:pPr>
          </w:p>
        </w:tc>
      </w:tr>
    </w:tbl>
    <w:p w14:paraId="07E4681F" w14:textId="77777777" w:rsidR="00C2123A" w:rsidRPr="00956F40" w:rsidRDefault="00C2123A" w:rsidP="00C2123A">
      <w:pPr>
        <w:jc w:val="both"/>
        <w:rPr>
          <w:rFonts w:ascii="Arial" w:hAnsi="Arial" w:cs="Arial"/>
          <w:noProof/>
          <w:szCs w:val="24"/>
        </w:rPr>
      </w:pPr>
    </w:p>
    <w:p w14:paraId="607B2E99" w14:textId="77777777" w:rsidR="00C2123A" w:rsidRPr="004547A7" w:rsidRDefault="00C2123A" w:rsidP="004547A7">
      <w:pPr>
        <w:spacing w:line="276" w:lineRule="auto"/>
        <w:ind w:firstLine="720"/>
        <w:jc w:val="both"/>
        <w:rPr>
          <w:rFonts w:ascii="Arial" w:hAnsi="Arial" w:cs="Arial"/>
          <w:noProof/>
          <w:szCs w:val="24"/>
        </w:rPr>
      </w:pPr>
      <w:r w:rsidRPr="004547A7">
        <w:rPr>
          <w:rFonts w:ascii="Arial" w:hAnsi="Arial" w:cs="Arial"/>
          <w:noProof/>
          <w:szCs w:val="24"/>
        </w:rPr>
        <w:t>Šiuo pasiūlymu pažymime, kad sutinkame su visomis pirkimo sąlygomis, nustatytomis pirkimo dokumentuose (jų paaiškinimuose, papildymuose).</w:t>
      </w:r>
    </w:p>
    <w:p w14:paraId="53099133" w14:textId="77777777" w:rsidR="004547A7" w:rsidRDefault="004547A7" w:rsidP="00C2123A">
      <w:pPr>
        <w:ind w:firstLine="720"/>
        <w:jc w:val="both"/>
        <w:rPr>
          <w:rFonts w:ascii="Arial" w:hAnsi="Arial" w:cs="Arial"/>
          <w:b/>
          <w:bCs/>
          <w:noProof/>
          <w:szCs w:val="24"/>
        </w:rPr>
      </w:pPr>
    </w:p>
    <w:p w14:paraId="70B78C67" w14:textId="42E8F168" w:rsidR="00C2123A" w:rsidRPr="004547A7" w:rsidRDefault="00C2123A" w:rsidP="00C2123A">
      <w:pPr>
        <w:ind w:firstLine="720"/>
        <w:jc w:val="both"/>
        <w:rPr>
          <w:rFonts w:ascii="Arial" w:hAnsi="Arial" w:cs="Arial"/>
          <w:b/>
          <w:bCs/>
          <w:noProof/>
          <w:szCs w:val="24"/>
        </w:rPr>
      </w:pPr>
      <w:r w:rsidRPr="004547A7">
        <w:rPr>
          <w:rFonts w:ascii="Arial" w:hAnsi="Arial" w:cs="Arial"/>
          <w:b/>
          <w:bCs/>
          <w:noProof/>
          <w:szCs w:val="24"/>
        </w:rPr>
        <w:t xml:space="preserve">Mes siūlome </w:t>
      </w:r>
      <w:r w:rsidRPr="004547A7">
        <w:rPr>
          <w:rFonts w:ascii="Arial" w:hAnsi="Arial" w:cs="Arial"/>
          <w:b/>
          <w:bCs/>
          <w:i/>
          <w:noProof/>
          <w:szCs w:val="24"/>
        </w:rPr>
        <w:t>ši</w:t>
      </w:r>
      <w:r w:rsidR="004F15AE">
        <w:rPr>
          <w:rFonts w:ascii="Arial" w:hAnsi="Arial" w:cs="Arial"/>
          <w:b/>
          <w:bCs/>
          <w:i/>
          <w:noProof/>
          <w:szCs w:val="24"/>
        </w:rPr>
        <w:t>uo</w:t>
      </w:r>
      <w:r w:rsidRPr="004547A7">
        <w:rPr>
          <w:rFonts w:ascii="Arial" w:hAnsi="Arial" w:cs="Arial"/>
          <w:b/>
          <w:bCs/>
          <w:i/>
          <w:noProof/>
          <w:szCs w:val="24"/>
        </w:rPr>
        <w:t>s</w:t>
      </w:r>
      <w:r w:rsidR="004547A7" w:rsidRPr="004547A7">
        <w:rPr>
          <w:rFonts w:ascii="Arial" w:hAnsi="Arial" w:cs="Arial"/>
          <w:b/>
          <w:bCs/>
          <w:noProof/>
          <w:szCs w:val="24"/>
        </w:rPr>
        <w:t xml:space="preserve"> </w:t>
      </w:r>
      <w:r w:rsidR="004F15AE">
        <w:rPr>
          <w:rFonts w:ascii="Arial" w:hAnsi="Arial" w:cs="Arial"/>
          <w:b/>
          <w:bCs/>
          <w:i/>
          <w:noProof/>
          <w:szCs w:val="24"/>
        </w:rPr>
        <w:t>darbus</w:t>
      </w:r>
      <w:r w:rsidRPr="004547A7">
        <w:rPr>
          <w:rFonts w:ascii="Arial" w:hAnsi="Arial" w:cs="Arial"/>
          <w:b/>
          <w:bCs/>
          <w:noProof/>
          <w:szCs w:val="24"/>
        </w:rPr>
        <w:t>:</w:t>
      </w:r>
    </w:p>
    <w:p w14:paraId="4C92500A" w14:textId="5CABE603" w:rsidR="00C2123A" w:rsidRPr="00956F40" w:rsidRDefault="00C2123A" w:rsidP="00C2123A">
      <w:pPr>
        <w:ind w:firstLine="720"/>
        <w:jc w:val="both"/>
        <w:rPr>
          <w:rFonts w:ascii="Arial" w:hAnsi="Arial" w:cs="Arial"/>
          <w:i/>
          <w:noProof/>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3717"/>
        <w:gridCol w:w="1984"/>
        <w:gridCol w:w="1701"/>
        <w:gridCol w:w="1843"/>
      </w:tblGrid>
      <w:tr w:rsidR="00C21921" w:rsidRPr="00956F40" w14:paraId="1AC38822" w14:textId="77777777" w:rsidTr="004F15AE">
        <w:tc>
          <w:tcPr>
            <w:tcW w:w="673" w:type="dxa"/>
            <w:tcBorders>
              <w:top w:val="single" w:sz="4" w:space="0" w:color="auto"/>
              <w:left w:val="single" w:sz="4" w:space="0" w:color="auto"/>
              <w:bottom w:val="single" w:sz="4" w:space="0" w:color="auto"/>
              <w:right w:val="single" w:sz="4" w:space="0" w:color="auto"/>
            </w:tcBorders>
            <w:hideMark/>
          </w:tcPr>
          <w:p w14:paraId="1D254697" w14:textId="77777777" w:rsidR="00C21921" w:rsidRPr="00956F40" w:rsidRDefault="00C21921" w:rsidP="00C61B9F">
            <w:pPr>
              <w:jc w:val="center"/>
              <w:rPr>
                <w:rFonts w:ascii="Arial" w:hAnsi="Arial" w:cs="Arial"/>
                <w:noProof/>
                <w:sz w:val="22"/>
                <w:szCs w:val="22"/>
              </w:rPr>
            </w:pPr>
            <w:r w:rsidRPr="00956F40">
              <w:rPr>
                <w:rFonts w:ascii="Arial" w:hAnsi="Arial" w:cs="Arial"/>
                <w:noProof/>
                <w:sz w:val="22"/>
                <w:szCs w:val="22"/>
              </w:rPr>
              <w:t>Eil. Nr.</w:t>
            </w:r>
          </w:p>
        </w:tc>
        <w:tc>
          <w:tcPr>
            <w:tcW w:w="3717" w:type="dxa"/>
            <w:tcBorders>
              <w:top w:val="single" w:sz="4" w:space="0" w:color="auto"/>
              <w:left w:val="single" w:sz="4" w:space="0" w:color="auto"/>
              <w:bottom w:val="single" w:sz="4" w:space="0" w:color="auto"/>
              <w:right w:val="single" w:sz="4" w:space="0" w:color="auto"/>
            </w:tcBorders>
            <w:hideMark/>
          </w:tcPr>
          <w:p w14:paraId="705DD2BE" w14:textId="77777777" w:rsidR="002F3E2A" w:rsidRDefault="002F3E2A" w:rsidP="00C61B9F">
            <w:pPr>
              <w:jc w:val="center"/>
              <w:rPr>
                <w:rFonts w:ascii="Arial" w:hAnsi="Arial" w:cs="Arial"/>
                <w:i/>
                <w:noProof/>
                <w:sz w:val="22"/>
                <w:szCs w:val="22"/>
              </w:rPr>
            </w:pPr>
          </w:p>
          <w:p w14:paraId="3A11D716" w14:textId="5C113390" w:rsidR="00C21921" w:rsidRPr="002F3E2A" w:rsidRDefault="002F3E2A" w:rsidP="00C61B9F">
            <w:pPr>
              <w:jc w:val="center"/>
              <w:rPr>
                <w:rFonts w:ascii="Arial" w:hAnsi="Arial" w:cs="Arial"/>
                <w:iCs/>
                <w:noProof/>
                <w:sz w:val="22"/>
                <w:szCs w:val="22"/>
              </w:rPr>
            </w:pPr>
            <w:r w:rsidRPr="002F3E2A">
              <w:rPr>
                <w:rFonts w:ascii="Arial" w:hAnsi="Arial" w:cs="Arial"/>
                <w:iCs/>
                <w:noProof/>
                <w:sz w:val="22"/>
                <w:szCs w:val="22"/>
              </w:rPr>
              <w:t>Paslaugų pavadinimas</w:t>
            </w:r>
          </w:p>
        </w:tc>
        <w:tc>
          <w:tcPr>
            <w:tcW w:w="1984" w:type="dxa"/>
            <w:tcBorders>
              <w:top w:val="single" w:sz="4" w:space="0" w:color="auto"/>
              <w:left w:val="single" w:sz="4" w:space="0" w:color="auto"/>
              <w:bottom w:val="single" w:sz="4" w:space="0" w:color="auto"/>
              <w:right w:val="single" w:sz="4" w:space="0" w:color="auto"/>
            </w:tcBorders>
            <w:hideMark/>
          </w:tcPr>
          <w:p w14:paraId="1B55D340" w14:textId="77777777" w:rsidR="002F3E2A" w:rsidRDefault="002F3E2A" w:rsidP="002F3E2A">
            <w:pPr>
              <w:ind w:right="-249"/>
              <w:jc w:val="center"/>
              <w:rPr>
                <w:rFonts w:ascii="Arial" w:hAnsi="Arial" w:cs="Arial"/>
                <w:noProof/>
                <w:sz w:val="22"/>
                <w:szCs w:val="22"/>
              </w:rPr>
            </w:pPr>
          </w:p>
          <w:p w14:paraId="02DA7654" w14:textId="1AF3F049" w:rsidR="00C21921" w:rsidRPr="00956F40" w:rsidRDefault="00C21921" w:rsidP="002F3E2A">
            <w:pPr>
              <w:ind w:right="-249"/>
              <w:jc w:val="center"/>
              <w:rPr>
                <w:rFonts w:ascii="Arial" w:hAnsi="Arial" w:cs="Arial"/>
                <w:noProof/>
                <w:sz w:val="22"/>
                <w:szCs w:val="22"/>
              </w:rPr>
            </w:pPr>
            <w:r w:rsidRPr="00956F40">
              <w:rPr>
                <w:rFonts w:ascii="Arial" w:hAnsi="Arial" w:cs="Arial"/>
                <w:noProof/>
                <w:sz w:val="22"/>
                <w:szCs w:val="22"/>
              </w:rPr>
              <w:t>Mato</w:t>
            </w:r>
          </w:p>
          <w:p w14:paraId="11FA376E" w14:textId="449798F6" w:rsidR="00C21921" w:rsidRPr="00956F40" w:rsidRDefault="00C21921" w:rsidP="002F3E2A">
            <w:pPr>
              <w:ind w:right="-249"/>
              <w:jc w:val="center"/>
              <w:rPr>
                <w:rFonts w:ascii="Arial" w:hAnsi="Arial" w:cs="Arial"/>
                <w:noProof/>
                <w:sz w:val="22"/>
                <w:szCs w:val="22"/>
              </w:rPr>
            </w:pPr>
            <w:r w:rsidRPr="00956F40">
              <w:rPr>
                <w:rFonts w:ascii="Arial" w:hAnsi="Arial" w:cs="Arial"/>
                <w:noProof/>
                <w:sz w:val="22"/>
                <w:szCs w:val="22"/>
              </w:rPr>
              <w:t>Vienetas</w:t>
            </w:r>
          </w:p>
        </w:tc>
        <w:tc>
          <w:tcPr>
            <w:tcW w:w="1701" w:type="dxa"/>
            <w:tcBorders>
              <w:top w:val="single" w:sz="4" w:space="0" w:color="auto"/>
              <w:left w:val="single" w:sz="4" w:space="0" w:color="auto"/>
              <w:bottom w:val="single" w:sz="4" w:space="0" w:color="auto"/>
              <w:right w:val="single" w:sz="4" w:space="0" w:color="auto"/>
            </w:tcBorders>
            <w:hideMark/>
          </w:tcPr>
          <w:p w14:paraId="472D324E" w14:textId="77777777" w:rsidR="00C21921" w:rsidRPr="00956F40" w:rsidRDefault="00C21921" w:rsidP="00C61B9F">
            <w:pPr>
              <w:tabs>
                <w:tab w:val="left" w:pos="200"/>
              </w:tabs>
              <w:jc w:val="center"/>
              <w:rPr>
                <w:rFonts w:ascii="Arial" w:hAnsi="Arial" w:cs="Arial"/>
                <w:noProof/>
                <w:sz w:val="22"/>
                <w:szCs w:val="22"/>
              </w:rPr>
            </w:pPr>
            <w:r w:rsidRPr="00956F40">
              <w:rPr>
                <w:rFonts w:ascii="Arial" w:hAnsi="Arial" w:cs="Arial"/>
                <w:noProof/>
                <w:sz w:val="22"/>
                <w:szCs w:val="22"/>
              </w:rPr>
              <w:t>Vieneto kaina,</w:t>
            </w:r>
          </w:p>
          <w:p w14:paraId="2BEFC5C9" w14:textId="77777777" w:rsidR="00C21921" w:rsidRPr="00956F40" w:rsidRDefault="00C21921" w:rsidP="00C61B9F">
            <w:pPr>
              <w:tabs>
                <w:tab w:val="left" w:pos="200"/>
              </w:tabs>
              <w:jc w:val="center"/>
              <w:rPr>
                <w:rFonts w:ascii="Arial" w:hAnsi="Arial" w:cs="Arial"/>
                <w:noProof/>
                <w:sz w:val="22"/>
                <w:szCs w:val="22"/>
              </w:rPr>
            </w:pPr>
            <w:r w:rsidRPr="00956F40">
              <w:rPr>
                <w:rFonts w:ascii="Arial" w:hAnsi="Arial" w:cs="Arial"/>
                <w:noProof/>
                <w:sz w:val="22"/>
                <w:szCs w:val="22"/>
              </w:rPr>
              <w:t>(eurais)</w:t>
            </w:r>
          </w:p>
          <w:p w14:paraId="288375A1" w14:textId="77777777" w:rsidR="00C21921" w:rsidRPr="00956F40" w:rsidRDefault="00C21921" w:rsidP="00C61B9F">
            <w:pPr>
              <w:tabs>
                <w:tab w:val="left" w:pos="200"/>
              </w:tabs>
              <w:jc w:val="center"/>
              <w:rPr>
                <w:rFonts w:ascii="Arial" w:hAnsi="Arial" w:cs="Arial"/>
                <w:noProof/>
                <w:sz w:val="22"/>
                <w:szCs w:val="22"/>
              </w:rPr>
            </w:pPr>
            <w:r w:rsidRPr="00956F40">
              <w:rPr>
                <w:rFonts w:ascii="Arial" w:hAnsi="Arial" w:cs="Arial"/>
                <w:noProof/>
                <w:sz w:val="22"/>
                <w:szCs w:val="22"/>
              </w:rPr>
              <w:t>be PVM</w:t>
            </w:r>
          </w:p>
        </w:tc>
        <w:tc>
          <w:tcPr>
            <w:tcW w:w="1843" w:type="dxa"/>
            <w:tcBorders>
              <w:top w:val="single" w:sz="4" w:space="0" w:color="auto"/>
              <w:left w:val="single" w:sz="4" w:space="0" w:color="auto"/>
              <w:bottom w:val="single" w:sz="4" w:space="0" w:color="auto"/>
              <w:right w:val="single" w:sz="4" w:space="0" w:color="auto"/>
            </w:tcBorders>
            <w:hideMark/>
          </w:tcPr>
          <w:p w14:paraId="56447183" w14:textId="77777777" w:rsidR="00C21921" w:rsidRPr="00956F40" w:rsidRDefault="00C21921" w:rsidP="00C61B9F">
            <w:pPr>
              <w:jc w:val="center"/>
              <w:rPr>
                <w:rFonts w:ascii="Arial" w:hAnsi="Arial" w:cs="Arial"/>
                <w:noProof/>
                <w:sz w:val="22"/>
                <w:szCs w:val="22"/>
              </w:rPr>
            </w:pPr>
            <w:r w:rsidRPr="00956F40">
              <w:rPr>
                <w:rFonts w:ascii="Arial" w:hAnsi="Arial" w:cs="Arial"/>
                <w:noProof/>
                <w:sz w:val="22"/>
                <w:szCs w:val="22"/>
              </w:rPr>
              <w:t>Kaina eurais be PVM</w:t>
            </w:r>
          </w:p>
        </w:tc>
      </w:tr>
      <w:tr w:rsidR="00C21921" w:rsidRPr="00956F40" w14:paraId="0BD59CBE" w14:textId="77777777" w:rsidTr="004F15AE">
        <w:tc>
          <w:tcPr>
            <w:tcW w:w="673" w:type="dxa"/>
            <w:tcBorders>
              <w:top w:val="single" w:sz="4" w:space="0" w:color="auto"/>
              <w:left w:val="single" w:sz="4" w:space="0" w:color="auto"/>
              <w:bottom w:val="single" w:sz="4" w:space="0" w:color="auto"/>
              <w:right w:val="single" w:sz="4" w:space="0" w:color="auto"/>
            </w:tcBorders>
            <w:hideMark/>
          </w:tcPr>
          <w:p w14:paraId="5A4A3626" w14:textId="77777777" w:rsidR="00C21921" w:rsidRPr="00956F40" w:rsidRDefault="00C21921" w:rsidP="00C61B9F">
            <w:pPr>
              <w:jc w:val="center"/>
              <w:rPr>
                <w:rFonts w:ascii="Arial" w:hAnsi="Arial" w:cs="Arial"/>
                <w:noProof/>
                <w:szCs w:val="24"/>
              </w:rPr>
            </w:pPr>
            <w:r w:rsidRPr="00956F40">
              <w:rPr>
                <w:rFonts w:ascii="Arial" w:hAnsi="Arial" w:cs="Arial"/>
                <w:noProof/>
                <w:szCs w:val="24"/>
              </w:rPr>
              <w:t>1</w:t>
            </w:r>
          </w:p>
        </w:tc>
        <w:tc>
          <w:tcPr>
            <w:tcW w:w="3717" w:type="dxa"/>
            <w:tcBorders>
              <w:top w:val="single" w:sz="4" w:space="0" w:color="auto"/>
              <w:left w:val="single" w:sz="4" w:space="0" w:color="auto"/>
              <w:bottom w:val="single" w:sz="4" w:space="0" w:color="auto"/>
              <w:right w:val="single" w:sz="4" w:space="0" w:color="auto"/>
            </w:tcBorders>
            <w:hideMark/>
          </w:tcPr>
          <w:p w14:paraId="6C0C39AD" w14:textId="77777777" w:rsidR="00C21921" w:rsidRPr="00956F40" w:rsidRDefault="00C21921" w:rsidP="00C61B9F">
            <w:pPr>
              <w:jc w:val="center"/>
              <w:rPr>
                <w:rFonts w:ascii="Arial" w:hAnsi="Arial" w:cs="Arial"/>
                <w:noProof/>
                <w:szCs w:val="24"/>
              </w:rPr>
            </w:pPr>
            <w:r w:rsidRPr="00956F40">
              <w:rPr>
                <w:rFonts w:ascii="Arial" w:hAnsi="Arial" w:cs="Arial"/>
                <w:noProof/>
                <w:szCs w:val="24"/>
              </w:rPr>
              <w:t>2</w:t>
            </w:r>
          </w:p>
        </w:tc>
        <w:tc>
          <w:tcPr>
            <w:tcW w:w="1984" w:type="dxa"/>
            <w:tcBorders>
              <w:top w:val="single" w:sz="4" w:space="0" w:color="auto"/>
              <w:left w:val="single" w:sz="4" w:space="0" w:color="auto"/>
              <w:bottom w:val="single" w:sz="4" w:space="0" w:color="auto"/>
              <w:right w:val="single" w:sz="4" w:space="0" w:color="auto"/>
            </w:tcBorders>
            <w:hideMark/>
          </w:tcPr>
          <w:p w14:paraId="20179507" w14:textId="6754F18A" w:rsidR="00C21921" w:rsidRPr="00956F40" w:rsidRDefault="00C21921" w:rsidP="00C61B9F">
            <w:pPr>
              <w:jc w:val="center"/>
              <w:rPr>
                <w:rFonts w:ascii="Arial" w:hAnsi="Arial" w:cs="Arial"/>
                <w:noProof/>
                <w:szCs w:val="24"/>
              </w:rPr>
            </w:pPr>
            <w:r>
              <w:rPr>
                <w:rFonts w:ascii="Arial" w:hAnsi="Arial" w:cs="Arial"/>
                <w:noProof/>
                <w:szCs w:val="24"/>
              </w:rPr>
              <w:t>3</w:t>
            </w:r>
          </w:p>
        </w:tc>
        <w:tc>
          <w:tcPr>
            <w:tcW w:w="1701" w:type="dxa"/>
            <w:tcBorders>
              <w:top w:val="single" w:sz="4" w:space="0" w:color="auto"/>
              <w:left w:val="single" w:sz="4" w:space="0" w:color="auto"/>
              <w:bottom w:val="single" w:sz="4" w:space="0" w:color="auto"/>
              <w:right w:val="single" w:sz="4" w:space="0" w:color="auto"/>
            </w:tcBorders>
            <w:hideMark/>
          </w:tcPr>
          <w:p w14:paraId="43BCFF37" w14:textId="1A2A620D" w:rsidR="00C21921" w:rsidRPr="00956F40" w:rsidRDefault="00C21921" w:rsidP="00C61B9F">
            <w:pPr>
              <w:jc w:val="center"/>
              <w:rPr>
                <w:rFonts w:ascii="Arial" w:hAnsi="Arial" w:cs="Arial"/>
                <w:noProof/>
                <w:szCs w:val="24"/>
              </w:rPr>
            </w:pPr>
            <w:r>
              <w:rPr>
                <w:rFonts w:ascii="Arial" w:hAnsi="Arial" w:cs="Arial"/>
                <w:noProof/>
                <w:szCs w:val="24"/>
              </w:rPr>
              <w:t>4</w:t>
            </w:r>
          </w:p>
        </w:tc>
        <w:tc>
          <w:tcPr>
            <w:tcW w:w="1843" w:type="dxa"/>
            <w:tcBorders>
              <w:top w:val="single" w:sz="4" w:space="0" w:color="auto"/>
              <w:left w:val="single" w:sz="4" w:space="0" w:color="auto"/>
              <w:bottom w:val="single" w:sz="4" w:space="0" w:color="auto"/>
              <w:right w:val="single" w:sz="4" w:space="0" w:color="auto"/>
            </w:tcBorders>
            <w:hideMark/>
          </w:tcPr>
          <w:p w14:paraId="4497BA5F" w14:textId="0FC5950A" w:rsidR="00C21921" w:rsidRPr="00956F40" w:rsidRDefault="00C21921" w:rsidP="00C61B9F">
            <w:pPr>
              <w:jc w:val="center"/>
              <w:rPr>
                <w:rFonts w:ascii="Arial" w:hAnsi="Arial" w:cs="Arial"/>
                <w:noProof/>
                <w:szCs w:val="24"/>
              </w:rPr>
            </w:pPr>
            <w:r>
              <w:rPr>
                <w:rFonts w:ascii="Arial" w:hAnsi="Arial" w:cs="Arial"/>
                <w:noProof/>
                <w:szCs w:val="24"/>
              </w:rPr>
              <w:t>5</w:t>
            </w:r>
          </w:p>
        </w:tc>
      </w:tr>
      <w:tr w:rsidR="00C21921" w:rsidRPr="00956F40" w14:paraId="577FC9CD" w14:textId="77777777" w:rsidTr="004F15AE">
        <w:trPr>
          <w:trHeight w:val="465"/>
        </w:trPr>
        <w:tc>
          <w:tcPr>
            <w:tcW w:w="673" w:type="dxa"/>
            <w:tcBorders>
              <w:top w:val="single" w:sz="4" w:space="0" w:color="auto"/>
              <w:left w:val="single" w:sz="4" w:space="0" w:color="auto"/>
              <w:bottom w:val="single" w:sz="4" w:space="0" w:color="auto"/>
              <w:right w:val="single" w:sz="4" w:space="0" w:color="auto"/>
            </w:tcBorders>
          </w:tcPr>
          <w:p w14:paraId="1CEACA6A" w14:textId="77777777" w:rsidR="00C21921" w:rsidRPr="00956F40" w:rsidRDefault="00C21921" w:rsidP="00C61B9F">
            <w:pPr>
              <w:numPr>
                <w:ilvl w:val="0"/>
                <w:numId w:val="1"/>
              </w:numPr>
              <w:suppressAutoHyphens/>
              <w:contextualSpacing/>
              <w:rPr>
                <w:rFonts w:ascii="Arial" w:hAnsi="Arial" w:cs="Arial"/>
                <w:noProof/>
                <w:szCs w:val="24"/>
              </w:rPr>
            </w:pPr>
          </w:p>
        </w:tc>
        <w:tc>
          <w:tcPr>
            <w:tcW w:w="3717" w:type="dxa"/>
            <w:tcBorders>
              <w:top w:val="single" w:sz="4" w:space="0" w:color="auto"/>
              <w:left w:val="single" w:sz="4" w:space="0" w:color="auto"/>
              <w:bottom w:val="single" w:sz="4" w:space="0" w:color="auto"/>
              <w:right w:val="single" w:sz="4" w:space="0" w:color="auto"/>
            </w:tcBorders>
          </w:tcPr>
          <w:p w14:paraId="7664107B" w14:textId="38B36075" w:rsidR="00C21921" w:rsidRPr="002F3E2A" w:rsidRDefault="004F15AE" w:rsidP="001E6F53">
            <w:pPr>
              <w:rPr>
                <w:rFonts w:ascii="Arial" w:hAnsi="Arial" w:cs="Arial"/>
                <w:noProof/>
                <w:szCs w:val="24"/>
              </w:rPr>
            </w:pPr>
            <w:r>
              <w:rPr>
                <w:rFonts w:ascii="Arial" w:hAnsi="Arial" w:cs="Arial"/>
                <w:noProof/>
                <w:szCs w:val="24"/>
              </w:rPr>
              <w:t>Šildymo sistemos remonto darbai, pakeičiant seną šilumos siurblį nauju.</w:t>
            </w:r>
            <w:r w:rsidR="00C21921" w:rsidRPr="002F3E2A">
              <w:rPr>
                <w:rFonts w:ascii="Arial" w:hAnsi="Arial" w:cs="Arial"/>
                <w:noProof/>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3D0A0693" w14:textId="77777777" w:rsidR="002F3E2A" w:rsidRDefault="002F3E2A" w:rsidP="00C61B9F">
            <w:pPr>
              <w:jc w:val="center"/>
              <w:rPr>
                <w:rFonts w:ascii="Arial" w:hAnsi="Arial" w:cs="Arial"/>
                <w:noProof/>
                <w:szCs w:val="24"/>
              </w:rPr>
            </w:pPr>
          </w:p>
          <w:p w14:paraId="655C900E" w14:textId="10F9B9B3" w:rsidR="00C21921" w:rsidRPr="004547A7" w:rsidRDefault="004F15AE" w:rsidP="00C61B9F">
            <w:pPr>
              <w:jc w:val="center"/>
              <w:rPr>
                <w:rFonts w:ascii="Arial" w:hAnsi="Arial" w:cs="Arial"/>
                <w:noProof/>
                <w:color w:val="FF0000"/>
                <w:szCs w:val="24"/>
              </w:rPr>
            </w:pPr>
            <w:r>
              <w:rPr>
                <w:rFonts w:ascii="Arial" w:hAnsi="Arial" w:cs="Arial"/>
                <w:noProof/>
                <w:szCs w:val="24"/>
              </w:rPr>
              <w:t xml:space="preserve">Vnt. </w:t>
            </w:r>
          </w:p>
        </w:tc>
        <w:tc>
          <w:tcPr>
            <w:tcW w:w="1701" w:type="dxa"/>
            <w:tcBorders>
              <w:top w:val="single" w:sz="4" w:space="0" w:color="auto"/>
              <w:left w:val="single" w:sz="4" w:space="0" w:color="auto"/>
              <w:bottom w:val="single" w:sz="4" w:space="0" w:color="auto"/>
              <w:right w:val="single" w:sz="4" w:space="0" w:color="auto"/>
            </w:tcBorders>
          </w:tcPr>
          <w:p w14:paraId="214272F8" w14:textId="77777777" w:rsidR="004F15AE" w:rsidRDefault="004F15AE" w:rsidP="00C61B9F">
            <w:pPr>
              <w:jc w:val="center"/>
              <w:rPr>
                <w:rFonts w:ascii="Arial" w:hAnsi="Arial" w:cs="Arial"/>
                <w:noProof/>
                <w:color w:val="000000" w:themeColor="text1"/>
                <w:szCs w:val="24"/>
              </w:rPr>
            </w:pPr>
          </w:p>
          <w:p w14:paraId="2B0F45C6" w14:textId="12069302" w:rsidR="00C21921" w:rsidRPr="004547A7" w:rsidRDefault="004F15AE" w:rsidP="00C61B9F">
            <w:pPr>
              <w:jc w:val="center"/>
              <w:rPr>
                <w:rFonts w:ascii="Arial" w:hAnsi="Arial" w:cs="Arial"/>
                <w:noProof/>
                <w:color w:val="FF0000"/>
                <w:szCs w:val="24"/>
              </w:rPr>
            </w:pPr>
            <w:r w:rsidRPr="004F15AE">
              <w:rPr>
                <w:rFonts w:ascii="Arial" w:hAnsi="Arial" w:cs="Arial"/>
                <w:noProof/>
                <w:color w:val="000000" w:themeColor="text1"/>
                <w:szCs w:val="24"/>
              </w:rPr>
              <w:t>1</w:t>
            </w:r>
          </w:p>
        </w:tc>
        <w:tc>
          <w:tcPr>
            <w:tcW w:w="1843" w:type="dxa"/>
            <w:tcBorders>
              <w:top w:val="single" w:sz="4" w:space="0" w:color="auto"/>
              <w:left w:val="single" w:sz="4" w:space="0" w:color="auto"/>
              <w:bottom w:val="single" w:sz="4" w:space="0" w:color="auto"/>
              <w:right w:val="single" w:sz="4" w:space="0" w:color="auto"/>
            </w:tcBorders>
          </w:tcPr>
          <w:p w14:paraId="03F48ADC" w14:textId="77777777" w:rsidR="00C21921" w:rsidRPr="00956F40" w:rsidRDefault="00C21921" w:rsidP="00C61B9F">
            <w:pPr>
              <w:jc w:val="center"/>
              <w:rPr>
                <w:rFonts w:ascii="Arial" w:hAnsi="Arial" w:cs="Arial"/>
                <w:noProof/>
                <w:szCs w:val="24"/>
              </w:rPr>
            </w:pPr>
          </w:p>
        </w:tc>
      </w:tr>
      <w:tr w:rsidR="00C21921" w:rsidRPr="00956F40" w14:paraId="2CE6A743" w14:textId="77777777" w:rsidTr="004F15AE">
        <w:tc>
          <w:tcPr>
            <w:tcW w:w="673" w:type="dxa"/>
            <w:tcBorders>
              <w:top w:val="single" w:sz="4" w:space="0" w:color="auto"/>
              <w:left w:val="single" w:sz="4" w:space="0" w:color="auto"/>
              <w:bottom w:val="single" w:sz="4" w:space="0" w:color="auto"/>
              <w:right w:val="single" w:sz="4" w:space="0" w:color="auto"/>
            </w:tcBorders>
          </w:tcPr>
          <w:p w14:paraId="5C6D99EF" w14:textId="77777777" w:rsidR="00C21921" w:rsidRPr="00956F40" w:rsidRDefault="00C21921" w:rsidP="00C21921">
            <w:pPr>
              <w:jc w:val="center"/>
              <w:rPr>
                <w:rFonts w:ascii="Arial" w:hAnsi="Arial" w:cs="Arial"/>
                <w:noProof/>
                <w:szCs w:val="24"/>
              </w:rPr>
            </w:pPr>
          </w:p>
        </w:tc>
        <w:tc>
          <w:tcPr>
            <w:tcW w:w="7402" w:type="dxa"/>
            <w:gridSpan w:val="3"/>
            <w:tcBorders>
              <w:top w:val="single" w:sz="4" w:space="0" w:color="auto"/>
              <w:left w:val="single" w:sz="4" w:space="0" w:color="auto"/>
              <w:bottom w:val="single" w:sz="4" w:space="0" w:color="auto"/>
              <w:right w:val="single" w:sz="4" w:space="0" w:color="auto"/>
            </w:tcBorders>
          </w:tcPr>
          <w:p w14:paraId="73B74535" w14:textId="34FB6EDC" w:rsidR="00C21921" w:rsidRPr="00956F40" w:rsidRDefault="004F15AE" w:rsidP="00C21921">
            <w:pPr>
              <w:jc w:val="right"/>
              <w:rPr>
                <w:rFonts w:ascii="Arial" w:hAnsi="Arial" w:cs="Arial"/>
                <w:noProof/>
                <w:szCs w:val="24"/>
              </w:rPr>
            </w:pPr>
            <w:r>
              <w:rPr>
                <w:rFonts w:ascii="Arial" w:hAnsi="Arial" w:cs="Arial"/>
                <w:noProof/>
                <w:szCs w:val="24"/>
              </w:rPr>
              <w:t>Suma b</w:t>
            </w:r>
            <w:r w:rsidR="00C21921" w:rsidRPr="00956F40">
              <w:rPr>
                <w:rFonts w:ascii="Arial" w:hAnsi="Arial" w:cs="Arial"/>
                <w:noProof/>
                <w:szCs w:val="24"/>
              </w:rPr>
              <w:t>e PVM</w:t>
            </w:r>
          </w:p>
        </w:tc>
        <w:tc>
          <w:tcPr>
            <w:tcW w:w="1843" w:type="dxa"/>
            <w:tcBorders>
              <w:top w:val="single" w:sz="4" w:space="0" w:color="auto"/>
              <w:left w:val="single" w:sz="4" w:space="0" w:color="auto"/>
              <w:bottom w:val="single" w:sz="4" w:space="0" w:color="auto"/>
              <w:right w:val="single" w:sz="4" w:space="0" w:color="auto"/>
            </w:tcBorders>
          </w:tcPr>
          <w:p w14:paraId="58E6E4DC" w14:textId="77777777" w:rsidR="00C21921" w:rsidRPr="00956F40" w:rsidRDefault="00C21921" w:rsidP="00C21921">
            <w:pPr>
              <w:jc w:val="center"/>
              <w:rPr>
                <w:rFonts w:ascii="Arial" w:hAnsi="Arial" w:cs="Arial"/>
                <w:noProof/>
                <w:szCs w:val="24"/>
              </w:rPr>
            </w:pPr>
          </w:p>
        </w:tc>
      </w:tr>
      <w:tr w:rsidR="00C21921" w:rsidRPr="00956F40" w14:paraId="7BC3EB46" w14:textId="77777777" w:rsidTr="004F15AE">
        <w:tc>
          <w:tcPr>
            <w:tcW w:w="673" w:type="dxa"/>
            <w:tcBorders>
              <w:top w:val="single" w:sz="4" w:space="0" w:color="auto"/>
              <w:left w:val="single" w:sz="4" w:space="0" w:color="auto"/>
              <w:bottom w:val="single" w:sz="4" w:space="0" w:color="auto"/>
              <w:right w:val="single" w:sz="4" w:space="0" w:color="auto"/>
            </w:tcBorders>
          </w:tcPr>
          <w:p w14:paraId="27AB78ED" w14:textId="77777777" w:rsidR="00C21921" w:rsidRPr="00956F40" w:rsidRDefault="00C21921" w:rsidP="00C21921">
            <w:pPr>
              <w:jc w:val="both"/>
              <w:rPr>
                <w:rFonts w:ascii="Arial" w:hAnsi="Arial" w:cs="Arial"/>
                <w:noProof/>
                <w:szCs w:val="24"/>
              </w:rPr>
            </w:pPr>
          </w:p>
        </w:tc>
        <w:tc>
          <w:tcPr>
            <w:tcW w:w="7402" w:type="dxa"/>
            <w:gridSpan w:val="3"/>
            <w:tcBorders>
              <w:top w:val="single" w:sz="4" w:space="0" w:color="auto"/>
              <w:left w:val="single" w:sz="4" w:space="0" w:color="auto"/>
              <w:bottom w:val="single" w:sz="4" w:space="0" w:color="auto"/>
              <w:right w:val="single" w:sz="4" w:space="0" w:color="auto"/>
            </w:tcBorders>
          </w:tcPr>
          <w:p w14:paraId="784AEFCA" w14:textId="5ACF983D" w:rsidR="00C21921" w:rsidRPr="00956F40" w:rsidRDefault="00C21921" w:rsidP="00C21921">
            <w:pPr>
              <w:jc w:val="right"/>
              <w:rPr>
                <w:rFonts w:ascii="Arial" w:hAnsi="Arial" w:cs="Arial"/>
                <w:noProof/>
                <w:szCs w:val="24"/>
              </w:rPr>
            </w:pPr>
            <w:r w:rsidRPr="00956F40">
              <w:rPr>
                <w:rFonts w:ascii="Arial" w:hAnsi="Arial" w:cs="Arial"/>
                <w:noProof/>
                <w:szCs w:val="24"/>
              </w:rPr>
              <w:t xml:space="preserve">PVM </w:t>
            </w:r>
          </w:p>
        </w:tc>
        <w:tc>
          <w:tcPr>
            <w:tcW w:w="1843" w:type="dxa"/>
            <w:tcBorders>
              <w:top w:val="single" w:sz="4" w:space="0" w:color="auto"/>
              <w:left w:val="single" w:sz="4" w:space="0" w:color="auto"/>
              <w:bottom w:val="single" w:sz="4" w:space="0" w:color="auto"/>
              <w:right w:val="single" w:sz="4" w:space="0" w:color="auto"/>
            </w:tcBorders>
          </w:tcPr>
          <w:p w14:paraId="6DDE1476" w14:textId="77777777" w:rsidR="00C21921" w:rsidRPr="00956F40" w:rsidRDefault="00C21921" w:rsidP="00C21921">
            <w:pPr>
              <w:jc w:val="both"/>
              <w:rPr>
                <w:rFonts w:ascii="Arial" w:hAnsi="Arial" w:cs="Arial"/>
                <w:noProof/>
                <w:szCs w:val="24"/>
              </w:rPr>
            </w:pPr>
          </w:p>
        </w:tc>
      </w:tr>
      <w:tr w:rsidR="00C21921" w:rsidRPr="00956F40" w14:paraId="5D953A1C" w14:textId="77777777" w:rsidTr="004F15AE">
        <w:tc>
          <w:tcPr>
            <w:tcW w:w="673" w:type="dxa"/>
            <w:tcBorders>
              <w:top w:val="single" w:sz="4" w:space="0" w:color="auto"/>
              <w:left w:val="single" w:sz="4" w:space="0" w:color="auto"/>
              <w:bottom w:val="single" w:sz="4" w:space="0" w:color="auto"/>
              <w:right w:val="single" w:sz="4" w:space="0" w:color="auto"/>
            </w:tcBorders>
          </w:tcPr>
          <w:p w14:paraId="2625D8BD" w14:textId="77777777" w:rsidR="00C21921" w:rsidRPr="00956F40" w:rsidRDefault="00C21921" w:rsidP="00C21921">
            <w:pPr>
              <w:jc w:val="both"/>
              <w:rPr>
                <w:rFonts w:ascii="Arial" w:hAnsi="Arial" w:cs="Arial"/>
                <w:noProof/>
                <w:szCs w:val="24"/>
              </w:rPr>
            </w:pPr>
          </w:p>
        </w:tc>
        <w:tc>
          <w:tcPr>
            <w:tcW w:w="7402" w:type="dxa"/>
            <w:gridSpan w:val="3"/>
            <w:tcBorders>
              <w:top w:val="single" w:sz="4" w:space="0" w:color="auto"/>
              <w:left w:val="single" w:sz="4" w:space="0" w:color="auto"/>
              <w:bottom w:val="single" w:sz="4" w:space="0" w:color="auto"/>
              <w:right w:val="single" w:sz="4" w:space="0" w:color="auto"/>
            </w:tcBorders>
          </w:tcPr>
          <w:p w14:paraId="14F88B54" w14:textId="0AE91A2E" w:rsidR="00C21921" w:rsidRPr="00956F40" w:rsidRDefault="00C21921" w:rsidP="00C21921">
            <w:pPr>
              <w:jc w:val="right"/>
              <w:rPr>
                <w:rFonts w:ascii="Arial" w:hAnsi="Arial" w:cs="Arial"/>
                <w:noProof/>
                <w:szCs w:val="24"/>
              </w:rPr>
            </w:pPr>
            <w:r w:rsidRPr="00956F40">
              <w:rPr>
                <w:rFonts w:ascii="Arial" w:hAnsi="Arial" w:cs="Arial"/>
                <w:noProof/>
                <w:szCs w:val="24"/>
              </w:rPr>
              <w:t>Suma iš viso su PVM</w:t>
            </w:r>
          </w:p>
        </w:tc>
        <w:tc>
          <w:tcPr>
            <w:tcW w:w="1843" w:type="dxa"/>
            <w:tcBorders>
              <w:top w:val="single" w:sz="4" w:space="0" w:color="auto"/>
              <w:left w:val="single" w:sz="4" w:space="0" w:color="auto"/>
              <w:bottom w:val="single" w:sz="4" w:space="0" w:color="auto"/>
              <w:right w:val="single" w:sz="4" w:space="0" w:color="auto"/>
            </w:tcBorders>
          </w:tcPr>
          <w:p w14:paraId="1E05BFA1" w14:textId="77777777" w:rsidR="00C21921" w:rsidRPr="00956F40" w:rsidRDefault="00C21921" w:rsidP="00C21921">
            <w:pPr>
              <w:jc w:val="both"/>
              <w:rPr>
                <w:rFonts w:ascii="Arial" w:hAnsi="Arial" w:cs="Arial"/>
                <w:noProof/>
                <w:szCs w:val="24"/>
              </w:rPr>
            </w:pPr>
          </w:p>
        </w:tc>
      </w:tr>
    </w:tbl>
    <w:p w14:paraId="7C0072D4" w14:textId="77777777" w:rsidR="00C2123A" w:rsidRPr="00956F40" w:rsidRDefault="00C2123A" w:rsidP="00F34187">
      <w:pPr>
        <w:jc w:val="both"/>
        <w:rPr>
          <w:rFonts w:ascii="Arial" w:hAnsi="Arial" w:cs="Arial"/>
          <w:noProof/>
          <w:szCs w:val="24"/>
        </w:rPr>
      </w:pPr>
    </w:p>
    <w:p w14:paraId="70DE63A4" w14:textId="77777777" w:rsidR="004547A7" w:rsidRDefault="004547A7" w:rsidP="00C2123A">
      <w:pPr>
        <w:ind w:firstLine="720"/>
        <w:jc w:val="both"/>
        <w:rPr>
          <w:rFonts w:ascii="Arial" w:hAnsi="Arial" w:cs="Arial"/>
          <w:b/>
          <w:bCs/>
          <w:i/>
          <w:noProof/>
          <w:szCs w:val="24"/>
        </w:rPr>
      </w:pPr>
    </w:p>
    <w:p w14:paraId="5A79E12C" w14:textId="31143FC0" w:rsidR="00C2123A" w:rsidRPr="00956F40" w:rsidRDefault="00C2123A" w:rsidP="004547A7">
      <w:pPr>
        <w:spacing w:line="276" w:lineRule="auto"/>
        <w:ind w:firstLine="720"/>
        <w:jc w:val="both"/>
        <w:rPr>
          <w:rFonts w:ascii="Arial" w:hAnsi="Arial" w:cs="Arial"/>
          <w:noProof/>
          <w:szCs w:val="24"/>
        </w:rPr>
      </w:pPr>
      <w:r w:rsidRPr="00956F40">
        <w:rPr>
          <w:rFonts w:ascii="Arial" w:hAnsi="Arial" w:cs="Arial"/>
          <w:noProof/>
          <w:szCs w:val="24"/>
        </w:rPr>
        <w:lastRenderedPageBreak/>
        <w:t>Tais atvejais, kai pagal galiojančius teisės aktus tiekėjui nereikia mokėti pridėtinės vertės mokesčio (PVM), jis nurodo priežastis, dėl kurių nemoka šio mokesčio.</w:t>
      </w:r>
    </w:p>
    <w:p w14:paraId="10C04455" w14:textId="1BB7C53B" w:rsidR="00C2123A" w:rsidRPr="00956F40" w:rsidRDefault="00C2123A" w:rsidP="004547A7">
      <w:pPr>
        <w:spacing w:line="276" w:lineRule="auto"/>
        <w:ind w:firstLine="720"/>
        <w:jc w:val="both"/>
        <w:rPr>
          <w:rFonts w:ascii="Arial" w:hAnsi="Arial" w:cs="Arial"/>
          <w:i/>
          <w:noProof/>
          <w:szCs w:val="24"/>
        </w:rPr>
      </w:pPr>
      <w:r w:rsidRPr="00956F40">
        <w:rPr>
          <w:rFonts w:ascii="Arial" w:hAnsi="Arial" w:cs="Arial"/>
          <w:noProof/>
          <w:szCs w:val="24"/>
        </w:rPr>
        <w:t>Siūlomos</w:t>
      </w:r>
      <w:r w:rsidRPr="00956F40">
        <w:rPr>
          <w:rFonts w:ascii="Arial" w:hAnsi="Arial" w:cs="Arial"/>
          <w:i/>
          <w:noProof/>
          <w:szCs w:val="24"/>
        </w:rPr>
        <w:t> paslaugos </w:t>
      </w:r>
      <w:r w:rsidRPr="00956F40">
        <w:rPr>
          <w:rFonts w:ascii="Arial" w:hAnsi="Arial" w:cs="Arial"/>
          <w:noProof/>
          <w:szCs w:val="24"/>
        </w:rPr>
        <w:t xml:space="preserve"> visiškai atitinka pirkimo dokumentuose nurodytus reikalavimus.</w:t>
      </w:r>
    </w:p>
    <w:p w14:paraId="3B0A2135" w14:textId="77777777" w:rsidR="00C2123A" w:rsidRPr="00956F40" w:rsidRDefault="00C2123A" w:rsidP="004547A7">
      <w:pPr>
        <w:spacing w:line="276" w:lineRule="auto"/>
        <w:ind w:firstLine="720"/>
        <w:jc w:val="both"/>
        <w:rPr>
          <w:rFonts w:ascii="Arial" w:hAnsi="Arial" w:cs="Arial"/>
          <w:noProof/>
          <w:szCs w:val="24"/>
        </w:rPr>
      </w:pPr>
      <w:r w:rsidRPr="00956F40">
        <w:rPr>
          <w:rFonts w:ascii="Arial" w:hAnsi="Arial" w:cs="Arial"/>
          <w:noProof/>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533"/>
        <w:gridCol w:w="2126"/>
        <w:gridCol w:w="2556"/>
      </w:tblGrid>
      <w:tr w:rsidR="00C2123A" w:rsidRPr="00956F40" w14:paraId="688B36EB" w14:textId="77777777" w:rsidTr="001046BA">
        <w:tc>
          <w:tcPr>
            <w:tcW w:w="674" w:type="dxa"/>
            <w:tcBorders>
              <w:top w:val="single" w:sz="4" w:space="0" w:color="auto"/>
              <w:left w:val="single" w:sz="4" w:space="0" w:color="auto"/>
              <w:bottom w:val="single" w:sz="4" w:space="0" w:color="auto"/>
              <w:right w:val="single" w:sz="4" w:space="0" w:color="auto"/>
            </w:tcBorders>
            <w:vAlign w:val="center"/>
            <w:hideMark/>
          </w:tcPr>
          <w:p w14:paraId="0EA8CE2A" w14:textId="77777777" w:rsidR="00C2123A" w:rsidRPr="00956F40" w:rsidRDefault="00C2123A" w:rsidP="001046BA">
            <w:pPr>
              <w:jc w:val="center"/>
              <w:rPr>
                <w:rFonts w:ascii="Arial" w:hAnsi="Arial" w:cs="Arial"/>
                <w:noProof/>
                <w:szCs w:val="24"/>
              </w:rPr>
            </w:pPr>
            <w:r w:rsidRPr="00956F40">
              <w:rPr>
                <w:rFonts w:ascii="Arial" w:hAnsi="Arial" w:cs="Arial"/>
                <w:noProof/>
                <w:szCs w:val="24"/>
              </w:rPr>
              <w:t>Eil.Nr.</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CF9E7E9" w14:textId="77777777" w:rsidR="00C2123A" w:rsidRPr="00956F40" w:rsidRDefault="00C2123A" w:rsidP="001046BA">
            <w:pPr>
              <w:jc w:val="center"/>
              <w:rPr>
                <w:rFonts w:ascii="Arial" w:hAnsi="Arial" w:cs="Arial"/>
                <w:noProof/>
                <w:szCs w:val="24"/>
              </w:rPr>
            </w:pPr>
            <w:r w:rsidRPr="00956F40">
              <w:rPr>
                <w:rFonts w:ascii="Arial" w:hAnsi="Arial" w:cs="Arial"/>
                <w:noProof/>
                <w:szCs w:val="24"/>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42E0DD" w14:textId="77777777" w:rsidR="00C2123A" w:rsidRPr="00956F40" w:rsidRDefault="00C2123A" w:rsidP="001046BA">
            <w:pPr>
              <w:jc w:val="center"/>
              <w:rPr>
                <w:rFonts w:ascii="Arial" w:hAnsi="Arial" w:cs="Arial"/>
                <w:noProof/>
                <w:szCs w:val="24"/>
              </w:rPr>
            </w:pPr>
            <w:r w:rsidRPr="00956F40">
              <w:rPr>
                <w:rFonts w:ascii="Arial" w:hAnsi="Arial" w:cs="Arial"/>
                <w:noProof/>
                <w:szCs w:val="24"/>
              </w:rPr>
              <w:t>Dokumento puslapių skaičius</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2B944A5" w14:textId="77777777" w:rsidR="00C2123A" w:rsidRPr="00956F40" w:rsidRDefault="00C2123A" w:rsidP="001046BA">
            <w:pPr>
              <w:jc w:val="center"/>
              <w:rPr>
                <w:rFonts w:ascii="Arial" w:hAnsi="Arial" w:cs="Arial"/>
                <w:noProof/>
                <w:szCs w:val="24"/>
              </w:rPr>
            </w:pPr>
            <w:r w:rsidRPr="00956F40">
              <w:rPr>
                <w:rFonts w:ascii="Arial" w:hAnsi="Arial" w:cs="Arial"/>
                <w:noProof/>
                <w:szCs w:val="24"/>
              </w:rPr>
              <w:t>Ar dokumentas konfidencialus (taip/ne)</w:t>
            </w:r>
          </w:p>
        </w:tc>
      </w:tr>
      <w:tr w:rsidR="00C2123A" w:rsidRPr="00956F40" w14:paraId="5F137B36" w14:textId="77777777" w:rsidTr="001046BA">
        <w:tc>
          <w:tcPr>
            <w:tcW w:w="674" w:type="dxa"/>
            <w:tcBorders>
              <w:top w:val="single" w:sz="4" w:space="0" w:color="auto"/>
              <w:left w:val="single" w:sz="4" w:space="0" w:color="auto"/>
              <w:bottom w:val="single" w:sz="4" w:space="0" w:color="auto"/>
              <w:right w:val="single" w:sz="4" w:space="0" w:color="auto"/>
            </w:tcBorders>
          </w:tcPr>
          <w:p w14:paraId="3FC6D26D" w14:textId="77777777" w:rsidR="00C2123A" w:rsidRPr="00956F40" w:rsidRDefault="00C2123A" w:rsidP="001046BA">
            <w:pPr>
              <w:jc w:val="both"/>
              <w:rPr>
                <w:rFonts w:ascii="Arial" w:hAnsi="Arial" w:cs="Arial"/>
                <w:noProof/>
                <w:szCs w:val="24"/>
              </w:rPr>
            </w:pPr>
          </w:p>
        </w:tc>
        <w:tc>
          <w:tcPr>
            <w:tcW w:w="4533" w:type="dxa"/>
            <w:tcBorders>
              <w:top w:val="single" w:sz="4" w:space="0" w:color="auto"/>
              <w:left w:val="single" w:sz="4" w:space="0" w:color="auto"/>
              <w:bottom w:val="single" w:sz="4" w:space="0" w:color="auto"/>
              <w:right w:val="single" w:sz="4" w:space="0" w:color="auto"/>
            </w:tcBorders>
          </w:tcPr>
          <w:p w14:paraId="49837F81" w14:textId="77777777" w:rsidR="00C2123A" w:rsidRPr="00956F40" w:rsidRDefault="00C2123A" w:rsidP="001046BA">
            <w:pPr>
              <w:jc w:val="both"/>
              <w:rPr>
                <w:rFonts w:ascii="Arial" w:hAnsi="Arial" w:cs="Arial"/>
                <w:noProof/>
                <w:szCs w:val="24"/>
              </w:rPr>
            </w:pPr>
          </w:p>
        </w:tc>
        <w:tc>
          <w:tcPr>
            <w:tcW w:w="2126" w:type="dxa"/>
            <w:tcBorders>
              <w:top w:val="single" w:sz="4" w:space="0" w:color="auto"/>
              <w:left w:val="single" w:sz="4" w:space="0" w:color="auto"/>
              <w:bottom w:val="single" w:sz="4" w:space="0" w:color="auto"/>
              <w:right w:val="single" w:sz="4" w:space="0" w:color="auto"/>
            </w:tcBorders>
          </w:tcPr>
          <w:p w14:paraId="226AE4FE" w14:textId="77777777" w:rsidR="00C2123A" w:rsidRDefault="00C2123A" w:rsidP="001046BA">
            <w:pPr>
              <w:jc w:val="both"/>
              <w:rPr>
                <w:rFonts w:ascii="Arial" w:hAnsi="Arial" w:cs="Arial"/>
                <w:noProof/>
                <w:szCs w:val="24"/>
              </w:rPr>
            </w:pPr>
          </w:p>
          <w:p w14:paraId="54BF64E2" w14:textId="77777777" w:rsidR="00AA5CD7" w:rsidRPr="00956F40" w:rsidRDefault="00AA5CD7" w:rsidP="001046BA">
            <w:pPr>
              <w:jc w:val="both"/>
              <w:rPr>
                <w:rFonts w:ascii="Arial" w:hAnsi="Arial" w:cs="Arial"/>
                <w:noProof/>
                <w:szCs w:val="24"/>
              </w:rPr>
            </w:pPr>
          </w:p>
        </w:tc>
        <w:tc>
          <w:tcPr>
            <w:tcW w:w="2556" w:type="dxa"/>
            <w:tcBorders>
              <w:top w:val="single" w:sz="4" w:space="0" w:color="auto"/>
              <w:left w:val="single" w:sz="4" w:space="0" w:color="auto"/>
              <w:bottom w:val="single" w:sz="4" w:space="0" w:color="auto"/>
              <w:right w:val="single" w:sz="4" w:space="0" w:color="auto"/>
            </w:tcBorders>
          </w:tcPr>
          <w:p w14:paraId="4D8E16F4" w14:textId="77777777" w:rsidR="00C2123A" w:rsidRPr="00956F40" w:rsidRDefault="00C2123A" w:rsidP="001046BA">
            <w:pPr>
              <w:jc w:val="both"/>
              <w:rPr>
                <w:rFonts w:ascii="Arial" w:hAnsi="Arial" w:cs="Arial"/>
                <w:noProof/>
                <w:szCs w:val="24"/>
              </w:rPr>
            </w:pPr>
          </w:p>
        </w:tc>
      </w:tr>
    </w:tbl>
    <w:p w14:paraId="2572C15D" w14:textId="77777777" w:rsidR="004547A7" w:rsidRDefault="004547A7" w:rsidP="00C2123A">
      <w:pPr>
        <w:jc w:val="both"/>
        <w:rPr>
          <w:rFonts w:ascii="Arial" w:hAnsi="Arial" w:cs="Arial"/>
          <w:noProof/>
          <w:szCs w:val="24"/>
        </w:rPr>
      </w:pPr>
    </w:p>
    <w:p w14:paraId="03E5FF35" w14:textId="77777777" w:rsidR="00AA5CD7" w:rsidRDefault="00AA5CD7" w:rsidP="00C2123A">
      <w:pPr>
        <w:jc w:val="both"/>
        <w:rPr>
          <w:rFonts w:ascii="Arial" w:hAnsi="Arial" w:cs="Arial"/>
          <w:noProof/>
          <w:szCs w:val="24"/>
        </w:rPr>
      </w:pPr>
    </w:p>
    <w:p w14:paraId="096AA807" w14:textId="0875ACCC" w:rsidR="00C2123A" w:rsidRPr="00956F40" w:rsidRDefault="00C2123A" w:rsidP="00C2123A">
      <w:pPr>
        <w:jc w:val="both"/>
        <w:rPr>
          <w:rFonts w:ascii="Arial" w:hAnsi="Arial" w:cs="Arial"/>
          <w:strike/>
          <w:noProof/>
          <w:szCs w:val="24"/>
        </w:rPr>
      </w:pPr>
      <w:r w:rsidRPr="00956F40">
        <w:rPr>
          <w:rFonts w:ascii="Arial" w:hAnsi="Arial" w:cs="Arial"/>
          <w:noProof/>
          <w:szCs w:val="24"/>
        </w:rPr>
        <w:t>Pastaba. Tiekėjui nenurodžius, kokia informacija yra konfidenciali, laikoma, kad konfidencialios informacijos pasiūlyme nėra. Informacija, kurią skelbti dalyvius įpareigoja Lietuvos Respublikos viešųjų pirkimų įstatymas, negali būti nurodoma kaip konfidenciali.</w:t>
      </w:r>
    </w:p>
    <w:p w14:paraId="5BBCCD1D" w14:textId="77777777" w:rsidR="00C2123A" w:rsidRPr="00956F40" w:rsidRDefault="00C2123A" w:rsidP="00C2123A">
      <w:pPr>
        <w:ind w:firstLine="720"/>
        <w:jc w:val="both"/>
        <w:rPr>
          <w:rFonts w:ascii="Arial" w:hAnsi="Arial" w:cs="Arial"/>
          <w:noProof/>
          <w:szCs w:val="24"/>
        </w:rPr>
      </w:pPr>
    </w:p>
    <w:tbl>
      <w:tblPr>
        <w:tblW w:w="0" w:type="auto"/>
        <w:tblLayout w:type="fixed"/>
        <w:tblLook w:val="01E0" w:firstRow="1" w:lastRow="1" w:firstColumn="1" w:lastColumn="1" w:noHBand="0" w:noVBand="0"/>
      </w:tblPr>
      <w:tblGrid>
        <w:gridCol w:w="3530"/>
        <w:gridCol w:w="649"/>
        <w:gridCol w:w="2128"/>
        <w:gridCol w:w="753"/>
        <w:gridCol w:w="2807"/>
        <w:gridCol w:w="697"/>
      </w:tblGrid>
      <w:tr w:rsidR="00C2123A" w:rsidRPr="00956F40" w14:paraId="6870E6F4" w14:textId="77777777" w:rsidTr="001046BA">
        <w:trPr>
          <w:trHeight w:val="169"/>
        </w:trPr>
        <w:tc>
          <w:tcPr>
            <w:tcW w:w="3530" w:type="dxa"/>
            <w:tcBorders>
              <w:top w:val="nil"/>
              <w:left w:val="nil"/>
              <w:bottom w:val="single" w:sz="4" w:space="0" w:color="auto"/>
              <w:right w:val="nil"/>
            </w:tcBorders>
          </w:tcPr>
          <w:p w14:paraId="7515B0B1" w14:textId="77777777" w:rsidR="00C2123A" w:rsidRPr="00956F40" w:rsidRDefault="00C2123A" w:rsidP="001046BA">
            <w:pPr>
              <w:rPr>
                <w:rFonts w:ascii="Arial" w:hAnsi="Arial" w:cs="Arial"/>
                <w:noProof/>
                <w:szCs w:val="24"/>
              </w:rPr>
            </w:pPr>
          </w:p>
        </w:tc>
        <w:tc>
          <w:tcPr>
            <w:tcW w:w="649" w:type="dxa"/>
          </w:tcPr>
          <w:p w14:paraId="5C286A5D" w14:textId="77777777" w:rsidR="00C2123A" w:rsidRPr="00956F40" w:rsidRDefault="00C2123A" w:rsidP="001046BA">
            <w:pPr>
              <w:ind w:right="-1"/>
              <w:jc w:val="center"/>
              <w:rPr>
                <w:rFonts w:ascii="Arial" w:hAnsi="Arial" w:cs="Arial"/>
                <w:noProof/>
                <w:szCs w:val="24"/>
              </w:rPr>
            </w:pPr>
          </w:p>
        </w:tc>
        <w:tc>
          <w:tcPr>
            <w:tcW w:w="2128" w:type="dxa"/>
            <w:tcBorders>
              <w:top w:val="nil"/>
              <w:left w:val="nil"/>
              <w:bottom w:val="single" w:sz="4" w:space="0" w:color="auto"/>
              <w:right w:val="nil"/>
            </w:tcBorders>
          </w:tcPr>
          <w:p w14:paraId="15855990" w14:textId="77777777" w:rsidR="00C2123A" w:rsidRPr="00956F40" w:rsidRDefault="00C2123A" w:rsidP="001046BA">
            <w:pPr>
              <w:ind w:right="-1"/>
              <w:jc w:val="center"/>
              <w:rPr>
                <w:rFonts w:ascii="Arial" w:hAnsi="Arial" w:cs="Arial"/>
                <w:noProof/>
                <w:szCs w:val="24"/>
              </w:rPr>
            </w:pPr>
          </w:p>
        </w:tc>
        <w:tc>
          <w:tcPr>
            <w:tcW w:w="753" w:type="dxa"/>
          </w:tcPr>
          <w:p w14:paraId="37C9B2BE" w14:textId="77777777" w:rsidR="00C2123A" w:rsidRPr="00956F40" w:rsidRDefault="00C2123A" w:rsidP="001046BA">
            <w:pPr>
              <w:ind w:right="-1"/>
              <w:jc w:val="center"/>
              <w:rPr>
                <w:rFonts w:ascii="Arial" w:hAnsi="Arial" w:cs="Arial"/>
                <w:noProof/>
                <w:szCs w:val="24"/>
              </w:rPr>
            </w:pPr>
          </w:p>
        </w:tc>
        <w:tc>
          <w:tcPr>
            <w:tcW w:w="2807" w:type="dxa"/>
            <w:tcBorders>
              <w:top w:val="nil"/>
              <w:left w:val="nil"/>
              <w:bottom w:val="single" w:sz="4" w:space="0" w:color="auto"/>
              <w:right w:val="nil"/>
            </w:tcBorders>
          </w:tcPr>
          <w:p w14:paraId="4FDAFD29" w14:textId="77777777" w:rsidR="00C2123A" w:rsidRPr="00956F40" w:rsidRDefault="00C2123A" w:rsidP="001046BA">
            <w:pPr>
              <w:ind w:right="-1"/>
              <w:jc w:val="right"/>
              <w:rPr>
                <w:rFonts w:ascii="Arial" w:hAnsi="Arial" w:cs="Arial"/>
                <w:noProof/>
                <w:szCs w:val="24"/>
              </w:rPr>
            </w:pPr>
          </w:p>
        </w:tc>
        <w:tc>
          <w:tcPr>
            <w:tcW w:w="697" w:type="dxa"/>
          </w:tcPr>
          <w:p w14:paraId="1F2EFB71" w14:textId="77777777" w:rsidR="00C2123A" w:rsidRPr="00956F40" w:rsidRDefault="00C2123A" w:rsidP="001046BA">
            <w:pPr>
              <w:ind w:right="-1"/>
              <w:jc w:val="right"/>
              <w:rPr>
                <w:rFonts w:ascii="Arial" w:hAnsi="Arial" w:cs="Arial"/>
                <w:noProof/>
                <w:szCs w:val="24"/>
              </w:rPr>
            </w:pPr>
          </w:p>
        </w:tc>
      </w:tr>
      <w:tr w:rsidR="00C2123A" w:rsidRPr="00956F40" w14:paraId="79DD368F" w14:textId="77777777" w:rsidTr="001046BA">
        <w:trPr>
          <w:trHeight w:val="110"/>
        </w:trPr>
        <w:tc>
          <w:tcPr>
            <w:tcW w:w="3530" w:type="dxa"/>
            <w:tcBorders>
              <w:top w:val="single" w:sz="4" w:space="0" w:color="auto"/>
              <w:left w:val="nil"/>
              <w:bottom w:val="nil"/>
              <w:right w:val="nil"/>
            </w:tcBorders>
            <w:hideMark/>
          </w:tcPr>
          <w:p w14:paraId="4E5914BA" w14:textId="77777777" w:rsidR="00C2123A" w:rsidRPr="00956F40" w:rsidRDefault="00C2123A" w:rsidP="001046BA">
            <w:pPr>
              <w:suppressAutoHyphens/>
              <w:autoSpaceDE w:val="0"/>
              <w:autoSpaceDN w:val="0"/>
              <w:adjustRightInd w:val="0"/>
              <w:spacing w:line="297" w:lineRule="auto"/>
              <w:rPr>
                <w:rFonts w:ascii="Arial" w:hAnsi="Arial" w:cs="Arial"/>
                <w:noProof/>
                <w:position w:val="6"/>
                <w:sz w:val="18"/>
                <w:szCs w:val="18"/>
              </w:rPr>
            </w:pPr>
            <w:r w:rsidRPr="00956F40">
              <w:rPr>
                <w:rFonts w:ascii="Arial" w:hAnsi="Arial" w:cs="Arial"/>
                <w:noProof/>
                <w:position w:val="6"/>
                <w:sz w:val="18"/>
                <w:szCs w:val="18"/>
              </w:rPr>
              <w:t>(tiekėjo arba jo įgalioto asmens pareigų pavadinimas)</w:t>
            </w:r>
          </w:p>
        </w:tc>
        <w:tc>
          <w:tcPr>
            <w:tcW w:w="649" w:type="dxa"/>
          </w:tcPr>
          <w:p w14:paraId="4A7D0799" w14:textId="77777777" w:rsidR="00C2123A" w:rsidRPr="00956F40" w:rsidRDefault="00C2123A" w:rsidP="001046BA">
            <w:pPr>
              <w:ind w:right="-1"/>
              <w:jc w:val="center"/>
              <w:rPr>
                <w:rFonts w:ascii="Arial" w:hAnsi="Arial" w:cs="Arial"/>
                <w:noProof/>
                <w:sz w:val="18"/>
                <w:szCs w:val="18"/>
              </w:rPr>
            </w:pPr>
          </w:p>
        </w:tc>
        <w:tc>
          <w:tcPr>
            <w:tcW w:w="2128" w:type="dxa"/>
            <w:tcBorders>
              <w:top w:val="single" w:sz="4" w:space="0" w:color="auto"/>
              <w:left w:val="nil"/>
              <w:bottom w:val="nil"/>
              <w:right w:val="nil"/>
            </w:tcBorders>
            <w:hideMark/>
          </w:tcPr>
          <w:p w14:paraId="3999653B" w14:textId="77777777" w:rsidR="00C2123A" w:rsidRPr="00956F40" w:rsidRDefault="00C2123A" w:rsidP="001046BA">
            <w:pPr>
              <w:ind w:right="-1"/>
              <w:jc w:val="center"/>
              <w:rPr>
                <w:rFonts w:ascii="Arial" w:hAnsi="Arial" w:cs="Arial"/>
                <w:noProof/>
                <w:sz w:val="18"/>
                <w:szCs w:val="18"/>
              </w:rPr>
            </w:pPr>
            <w:r w:rsidRPr="00956F40">
              <w:rPr>
                <w:rFonts w:ascii="Arial" w:hAnsi="Arial" w:cs="Arial"/>
                <w:noProof/>
                <w:position w:val="6"/>
                <w:sz w:val="18"/>
                <w:szCs w:val="18"/>
              </w:rPr>
              <w:t>(parašas)</w:t>
            </w:r>
            <w:r w:rsidRPr="00956F40">
              <w:rPr>
                <w:rFonts w:ascii="Arial" w:hAnsi="Arial" w:cs="Arial"/>
                <w:i/>
                <w:noProof/>
                <w:sz w:val="18"/>
                <w:szCs w:val="18"/>
              </w:rPr>
              <w:t xml:space="preserve"> </w:t>
            </w:r>
          </w:p>
        </w:tc>
        <w:tc>
          <w:tcPr>
            <w:tcW w:w="753" w:type="dxa"/>
          </w:tcPr>
          <w:p w14:paraId="4CCD4A72" w14:textId="77777777" w:rsidR="00C2123A" w:rsidRPr="00956F40" w:rsidRDefault="00C2123A" w:rsidP="001046BA">
            <w:pPr>
              <w:ind w:right="-1"/>
              <w:jc w:val="center"/>
              <w:rPr>
                <w:rFonts w:ascii="Arial" w:hAnsi="Arial" w:cs="Arial"/>
                <w:noProof/>
                <w:sz w:val="18"/>
                <w:szCs w:val="18"/>
              </w:rPr>
            </w:pPr>
          </w:p>
        </w:tc>
        <w:tc>
          <w:tcPr>
            <w:tcW w:w="2807" w:type="dxa"/>
            <w:tcBorders>
              <w:top w:val="single" w:sz="4" w:space="0" w:color="auto"/>
              <w:left w:val="nil"/>
              <w:bottom w:val="nil"/>
              <w:right w:val="nil"/>
            </w:tcBorders>
            <w:hideMark/>
          </w:tcPr>
          <w:p w14:paraId="7AADD239" w14:textId="77777777" w:rsidR="00C2123A" w:rsidRPr="00956F40" w:rsidRDefault="00C2123A" w:rsidP="001046BA">
            <w:pPr>
              <w:ind w:right="-1"/>
              <w:jc w:val="center"/>
              <w:rPr>
                <w:rFonts w:ascii="Arial" w:hAnsi="Arial" w:cs="Arial"/>
                <w:noProof/>
                <w:sz w:val="18"/>
                <w:szCs w:val="18"/>
              </w:rPr>
            </w:pPr>
            <w:r w:rsidRPr="00956F40">
              <w:rPr>
                <w:rFonts w:ascii="Arial" w:hAnsi="Arial" w:cs="Arial"/>
                <w:noProof/>
                <w:position w:val="6"/>
                <w:sz w:val="18"/>
                <w:szCs w:val="18"/>
              </w:rPr>
              <w:t>(vardas ir pavardė)</w:t>
            </w:r>
            <w:r w:rsidRPr="00956F40">
              <w:rPr>
                <w:rFonts w:ascii="Arial" w:hAnsi="Arial" w:cs="Arial"/>
                <w:i/>
                <w:noProof/>
                <w:sz w:val="18"/>
                <w:szCs w:val="18"/>
              </w:rPr>
              <w:t xml:space="preserve"> </w:t>
            </w:r>
          </w:p>
        </w:tc>
        <w:tc>
          <w:tcPr>
            <w:tcW w:w="697" w:type="dxa"/>
          </w:tcPr>
          <w:p w14:paraId="7966DA9A" w14:textId="77777777" w:rsidR="00C2123A" w:rsidRPr="00956F40" w:rsidRDefault="00C2123A" w:rsidP="001046BA">
            <w:pPr>
              <w:ind w:right="-1"/>
              <w:jc w:val="center"/>
              <w:rPr>
                <w:rFonts w:ascii="Arial" w:hAnsi="Arial" w:cs="Arial"/>
                <w:noProof/>
                <w:szCs w:val="24"/>
              </w:rPr>
            </w:pPr>
          </w:p>
        </w:tc>
      </w:tr>
    </w:tbl>
    <w:p w14:paraId="36830C74" w14:textId="77777777" w:rsidR="00C2123A" w:rsidRPr="00956F40" w:rsidRDefault="00C2123A" w:rsidP="00C2123A">
      <w:pPr>
        <w:jc w:val="both"/>
        <w:rPr>
          <w:rFonts w:ascii="Arial" w:hAnsi="Arial" w:cs="Arial"/>
          <w:noProof/>
          <w:szCs w:val="24"/>
        </w:rPr>
      </w:pPr>
    </w:p>
    <w:p w14:paraId="5C818565" w14:textId="77777777" w:rsidR="00C2123A" w:rsidRPr="00956F40" w:rsidRDefault="00C2123A" w:rsidP="00C2123A">
      <w:pPr>
        <w:pStyle w:val="Antrats"/>
        <w:tabs>
          <w:tab w:val="left" w:pos="426"/>
          <w:tab w:val="left" w:pos="1296"/>
          <w:tab w:val="center" w:pos="6840"/>
          <w:tab w:val="right" w:pos="7920"/>
        </w:tabs>
        <w:jc w:val="both"/>
        <w:rPr>
          <w:rFonts w:ascii="Arial" w:hAnsi="Arial" w:cs="Arial"/>
          <w:sz w:val="24"/>
          <w:szCs w:val="24"/>
          <w:lang w:val="lt-LT"/>
        </w:rPr>
      </w:pPr>
    </w:p>
    <w:p w14:paraId="6FE769ED" w14:textId="77777777" w:rsidR="00C2123A" w:rsidRPr="00956F40" w:rsidRDefault="00C2123A" w:rsidP="00C2123A">
      <w:pPr>
        <w:rPr>
          <w:rFonts w:ascii="Arial" w:hAnsi="Arial" w:cs="Arial"/>
          <w:szCs w:val="24"/>
        </w:rPr>
      </w:pPr>
    </w:p>
    <w:p w14:paraId="1BD79B11" w14:textId="77777777" w:rsidR="00C2123A" w:rsidRPr="00956F40" w:rsidRDefault="00C2123A" w:rsidP="00C2123A">
      <w:pPr>
        <w:rPr>
          <w:rFonts w:ascii="Arial" w:hAnsi="Arial" w:cs="Arial"/>
          <w:szCs w:val="24"/>
        </w:rPr>
      </w:pPr>
    </w:p>
    <w:p w14:paraId="3964994B" w14:textId="77777777" w:rsidR="00421543" w:rsidRPr="00956F40" w:rsidRDefault="00421543">
      <w:pPr>
        <w:rPr>
          <w:rFonts w:ascii="Arial" w:hAnsi="Arial" w:cs="Arial"/>
          <w:szCs w:val="24"/>
        </w:rPr>
      </w:pPr>
    </w:p>
    <w:sectPr w:rsidR="00421543" w:rsidRPr="00956F40" w:rsidSect="004F15AE">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7171E"/>
    <w:multiLevelType w:val="hybridMultilevel"/>
    <w:tmpl w:val="948EA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898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23A"/>
    <w:rsid w:val="0018157F"/>
    <w:rsid w:val="0018507D"/>
    <w:rsid w:val="001B549A"/>
    <w:rsid w:val="001E6F53"/>
    <w:rsid w:val="002515B8"/>
    <w:rsid w:val="002F3E2A"/>
    <w:rsid w:val="0030670E"/>
    <w:rsid w:val="00406373"/>
    <w:rsid w:val="00412EAD"/>
    <w:rsid w:val="00421543"/>
    <w:rsid w:val="00444B40"/>
    <w:rsid w:val="004547A7"/>
    <w:rsid w:val="00494B8E"/>
    <w:rsid w:val="004E6EA2"/>
    <w:rsid w:val="004F15AE"/>
    <w:rsid w:val="00560442"/>
    <w:rsid w:val="006C4521"/>
    <w:rsid w:val="006D118E"/>
    <w:rsid w:val="006E4FAF"/>
    <w:rsid w:val="007655A4"/>
    <w:rsid w:val="00794D9D"/>
    <w:rsid w:val="00801368"/>
    <w:rsid w:val="00946AD2"/>
    <w:rsid w:val="00956D77"/>
    <w:rsid w:val="00956F40"/>
    <w:rsid w:val="009613AC"/>
    <w:rsid w:val="00A23ABA"/>
    <w:rsid w:val="00AA5CD7"/>
    <w:rsid w:val="00B76A0B"/>
    <w:rsid w:val="00C2123A"/>
    <w:rsid w:val="00C21921"/>
    <w:rsid w:val="00C61B9F"/>
    <w:rsid w:val="00C7593C"/>
    <w:rsid w:val="00E03A9C"/>
    <w:rsid w:val="00F34187"/>
    <w:rsid w:val="00F838B9"/>
    <w:rsid w:val="00FA7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9577"/>
  <w15:chartTrackingRefBased/>
  <w15:docId w15:val="{494D096A-155D-4BD5-9DEE-AE6E66BE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23A"/>
    <w:pPr>
      <w:ind w:firstLine="0"/>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2123A"/>
    <w:pPr>
      <w:tabs>
        <w:tab w:val="center" w:pos="4819"/>
        <w:tab w:val="right" w:pos="9638"/>
      </w:tabs>
    </w:pPr>
    <w:rPr>
      <w:rFonts w:asciiTheme="minorHAnsi"/>
      <w:sz w:val="22"/>
      <w:szCs w:val="22"/>
      <w:lang w:val="en-US" w:eastAsia="lt-LT"/>
    </w:rPr>
  </w:style>
  <w:style w:type="character" w:customStyle="1" w:styleId="AntratsDiagrama">
    <w:name w:val="Antraštės Diagrama"/>
    <w:basedOn w:val="Numatytasispastraiposriftas"/>
    <w:link w:val="Antrats"/>
    <w:uiPriority w:val="99"/>
    <w:rsid w:val="00C2123A"/>
    <w:rPr>
      <w:rFonts w:eastAsia="Times New Roman" w:hAnsi="Times New Roman" w:cs="Times New Roman"/>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F4346DD6D1401E9B83F0F332D8C171"/>
        <w:category>
          <w:name w:val="Bendrosios nuostatos"/>
          <w:gallery w:val="placeholder"/>
        </w:category>
        <w:types>
          <w:type w:val="bbPlcHdr"/>
        </w:types>
        <w:behaviors>
          <w:behavior w:val="content"/>
        </w:behaviors>
        <w:guid w:val="{E0969455-1CE0-46A4-B15A-5D9C8CD744BC}"/>
      </w:docPartPr>
      <w:docPartBody>
        <w:p w:rsidR="0062179E" w:rsidRDefault="004D6C7E" w:rsidP="004D6C7E">
          <w:pPr>
            <w:pStyle w:val="FBF4346DD6D1401E9B83F0F332D8C171"/>
          </w:pPr>
          <w:r w:rsidRPr="00591747">
            <w:rPr>
              <w:rFonts w:ascii="Times New Roman" w:hAnsi="Times New Roman" w:cs="Times New Roman"/>
              <w:b/>
              <w:i/>
              <w:highlight w:val="lightGray"/>
            </w:rPr>
            <w:t>Nurodyti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7E"/>
    <w:rsid w:val="00164876"/>
    <w:rsid w:val="002869D9"/>
    <w:rsid w:val="00301F00"/>
    <w:rsid w:val="0030670E"/>
    <w:rsid w:val="004D6C7E"/>
    <w:rsid w:val="004E6EA2"/>
    <w:rsid w:val="0062179E"/>
    <w:rsid w:val="00645547"/>
    <w:rsid w:val="006D118E"/>
    <w:rsid w:val="007655A4"/>
    <w:rsid w:val="00794D9D"/>
    <w:rsid w:val="007B143D"/>
    <w:rsid w:val="00801368"/>
    <w:rsid w:val="009260B4"/>
    <w:rsid w:val="00A23ABA"/>
    <w:rsid w:val="00AF5C4C"/>
    <w:rsid w:val="00B76A0B"/>
    <w:rsid w:val="00C7593C"/>
    <w:rsid w:val="00D10C46"/>
    <w:rsid w:val="00D458C0"/>
    <w:rsid w:val="00E50FBA"/>
    <w:rsid w:val="00EC2D11"/>
    <w:rsid w:val="00F83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BF4346DD6D1401E9B83F0F332D8C171">
    <w:name w:val="FBF4346DD6D1401E9B83F0F332D8C171"/>
    <w:rsid w:val="004D6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1398</Words>
  <Characters>798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VSTT7</dc:creator>
  <cp:keywords/>
  <dc:description/>
  <cp:lastModifiedBy>Aušra Bendikienė</cp:lastModifiedBy>
  <cp:revision>17</cp:revision>
  <dcterms:created xsi:type="dcterms:W3CDTF">2023-05-10T08:33:00Z</dcterms:created>
  <dcterms:modified xsi:type="dcterms:W3CDTF">2025-10-20T07:22:00Z</dcterms:modified>
</cp:coreProperties>
</file>