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Default="00B767F3">
      <w:pPr>
        <w:tabs>
          <w:tab w:val="center" w:pos="4680"/>
          <w:tab w:val="right" w:pos="9360"/>
        </w:tabs>
      </w:pPr>
    </w:p>
    <w:p w14:paraId="23102D49" w14:textId="77777777" w:rsidR="00374A8A" w:rsidRPr="002E6EAC" w:rsidRDefault="00374A8A" w:rsidP="00374A8A">
      <w:pPr>
        <w:ind w:left="5579"/>
        <w:jc w:val="right"/>
        <w:rPr>
          <w:i/>
          <w:szCs w:val="24"/>
          <w:lang w:eastAsia="ar-SA"/>
        </w:rPr>
      </w:pPr>
      <w:r w:rsidRPr="002E6EAC">
        <w:rPr>
          <w:i/>
          <w:szCs w:val="24"/>
          <w:lang w:eastAsia="ar-SA"/>
        </w:rPr>
        <w:t>Pirkimo sąlygų</w:t>
      </w:r>
    </w:p>
    <w:p w14:paraId="3EA60ED4" w14:textId="77777777" w:rsidR="00374A8A" w:rsidRDefault="00374A8A" w:rsidP="00374A8A">
      <w:pPr>
        <w:tabs>
          <w:tab w:val="left" w:pos="5400"/>
        </w:tabs>
        <w:jc w:val="right"/>
        <w:textAlignment w:val="center"/>
        <w:rPr>
          <w:i/>
          <w:szCs w:val="24"/>
          <w:lang w:eastAsia="ar-SA"/>
        </w:rPr>
      </w:pPr>
      <w:r>
        <w:rPr>
          <w:i/>
          <w:szCs w:val="24"/>
          <w:lang w:eastAsia="ar-SA"/>
        </w:rPr>
        <w:t>3</w:t>
      </w:r>
      <w:r w:rsidRPr="002E6EAC">
        <w:rPr>
          <w:i/>
          <w:szCs w:val="24"/>
          <w:lang w:eastAsia="ar-SA"/>
        </w:rPr>
        <w:t xml:space="preserve"> priedas</w:t>
      </w:r>
    </w:p>
    <w:p w14:paraId="67A4FDFE" w14:textId="77777777" w:rsidR="00374A8A" w:rsidRDefault="00374A8A" w:rsidP="00374A8A">
      <w:pPr>
        <w:ind w:left="5040"/>
        <w:textAlignment w:val="center"/>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F8AADB4" w:rsidR="00B767F3" w:rsidRDefault="00374A8A">
            <w:pPr>
              <w:jc w:val="both"/>
              <w:rPr>
                <w:kern w:val="2"/>
                <w:szCs w:val="24"/>
              </w:rPr>
            </w:pPr>
            <w:r>
              <w:rPr>
                <w:kern w:val="2"/>
                <w:szCs w:val="24"/>
              </w:rPr>
              <w:t>Transporto priemonių nuoma</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374A8A" w14:paraId="3344BE00" w14:textId="77777777">
        <w:tc>
          <w:tcPr>
            <w:tcW w:w="2808" w:type="dxa"/>
            <w:vMerge w:val="restart"/>
          </w:tcPr>
          <w:p w14:paraId="6455DD5F" w14:textId="77777777" w:rsidR="00374A8A" w:rsidRDefault="00374A8A" w:rsidP="00374A8A">
            <w:pPr>
              <w:jc w:val="center"/>
              <w:rPr>
                <w:b/>
                <w:bCs/>
                <w:kern w:val="2"/>
                <w:szCs w:val="24"/>
              </w:rPr>
            </w:pPr>
          </w:p>
          <w:p w14:paraId="4D1A8138" w14:textId="77777777" w:rsidR="00374A8A" w:rsidRDefault="00374A8A" w:rsidP="00374A8A">
            <w:pPr>
              <w:jc w:val="center"/>
              <w:rPr>
                <w:b/>
                <w:bCs/>
                <w:kern w:val="2"/>
                <w:szCs w:val="24"/>
              </w:rPr>
            </w:pPr>
          </w:p>
          <w:p w14:paraId="0CDC16EA" w14:textId="77777777" w:rsidR="00374A8A" w:rsidRDefault="00374A8A" w:rsidP="00374A8A">
            <w:pPr>
              <w:jc w:val="center"/>
              <w:rPr>
                <w:b/>
                <w:bCs/>
                <w:kern w:val="2"/>
                <w:szCs w:val="24"/>
              </w:rPr>
            </w:pPr>
          </w:p>
          <w:p w14:paraId="7267D31D" w14:textId="77777777" w:rsidR="00374A8A" w:rsidRDefault="00374A8A" w:rsidP="00374A8A">
            <w:pPr>
              <w:rPr>
                <w:b/>
                <w:bCs/>
                <w:kern w:val="2"/>
                <w:szCs w:val="24"/>
              </w:rPr>
            </w:pPr>
          </w:p>
          <w:p w14:paraId="141B0403" w14:textId="77777777" w:rsidR="00374A8A" w:rsidRDefault="00374A8A" w:rsidP="00374A8A">
            <w:pPr>
              <w:rPr>
                <w:b/>
                <w:bCs/>
                <w:kern w:val="2"/>
                <w:szCs w:val="24"/>
              </w:rPr>
            </w:pPr>
            <w:r>
              <w:rPr>
                <w:b/>
                <w:bCs/>
                <w:kern w:val="2"/>
                <w:szCs w:val="24"/>
              </w:rPr>
              <w:t>1.1. Pirkėjas</w:t>
            </w:r>
          </w:p>
        </w:tc>
        <w:tc>
          <w:tcPr>
            <w:tcW w:w="3240" w:type="dxa"/>
          </w:tcPr>
          <w:p w14:paraId="6B759FF5" w14:textId="77777777" w:rsidR="00374A8A" w:rsidRDefault="00374A8A" w:rsidP="00374A8A">
            <w:pPr>
              <w:rPr>
                <w:kern w:val="2"/>
                <w:szCs w:val="24"/>
              </w:rPr>
            </w:pPr>
            <w:r>
              <w:rPr>
                <w:kern w:val="2"/>
                <w:szCs w:val="24"/>
              </w:rPr>
              <w:t>1.1.1. Pavadinimas</w:t>
            </w:r>
          </w:p>
        </w:tc>
        <w:tc>
          <w:tcPr>
            <w:tcW w:w="3510" w:type="dxa"/>
          </w:tcPr>
          <w:p w14:paraId="1A86750A" w14:textId="04DD3C6C" w:rsidR="00374A8A" w:rsidRDefault="00374A8A" w:rsidP="00374A8A">
            <w:pPr>
              <w:jc w:val="center"/>
              <w:rPr>
                <w:kern w:val="2"/>
                <w:szCs w:val="24"/>
              </w:rPr>
            </w:pPr>
            <w:r w:rsidRPr="00763A2D">
              <w:rPr>
                <w:bCs/>
              </w:rPr>
              <w:t>Lietuvos kariuomenės Karinių oro pajėgų Aviacijos bazė</w:t>
            </w:r>
          </w:p>
        </w:tc>
      </w:tr>
      <w:tr w:rsidR="00374A8A" w14:paraId="3C548A23" w14:textId="77777777">
        <w:tc>
          <w:tcPr>
            <w:tcW w:w="2808" w:type="dxa"/>
            <w:vMerge/>
          </w:tcPr>
          <w:p w14:paraId="6F39D6C5" w14:textId="77777777" w:rsidR="00374A8A" w:rsidRDefault="00374A8A" w:rsidP="00374A8A">
            <w:pPr>
              <w:rPr>
                <w:kern w:val="2"/>
                <w:szCs w:val="24"/>
              </w:rPr>
            </w:pPr>
          </w:p>
        </w:tc>
        <w:tc>
          <w:tcPr>
            <w:tcW w:w="3240" w:type="dxa"/>
          </w:tcPr>
          <w:p w14:paraId="18F13C6E" w14:textId="77777777" w:rsidR="00374A8A" w:rsidRDefault="00374A8A" w:rsidP="00374A8A">
            <w:pPr>
              <w:rPr>
                <w:kern w:val="2"/>
                <w:szCs w:val="24"/>
              </w:rPr>
            </w:pPr>
            <w:r>
              <w:rPr>
                <w:kern w:val="2"/>
                <w:szCs w:val="24"/>
              </w:rPr>
              <w:t>1.1.2. Juridinio asmens kodas</w:t>
            </w:r>
          </w:p>
        </w:tc>
        <w:tc>
          <w:tcPr>
            <w:tcW w:w="3510" w:type="dxa"/>
          </w:tcPr>
          <w:p w14:paraId="79A7FAFC" w14:textId="3663B05C" w:rsidR="00374A8A" w:rsidRDefault="00374A8A" w:rsidP="00374A8A">
            <w:pPr>
              <w:jc w:val="center"/>
              <w:rPr>
                <w:kern w:val="2"/>
                <w:szCs w:val="24"/>
              </w:rPr>
            </w:pPr>
            <w:r w:rsidRPr="00DE4636">
              <w:t>300058177</w:t>
            </w:r>
          </w:p>
        </w:tc>
      </w:tr>
      <w:tr w:rsidR="00374A8A" w14:paraId="7E406A40" w14:textId="77777777">
        <w:tc>
          <w:tcPr>
            <w:tcW w:w="2808" w:type="dxa"/>
            <w:vMerge/>
          </w:tcPr>
          <w:p w14:paraId="12442C78" w14:textId="77777777" w:rsidR="00374A8A" w:rsidRDefault="00374A8A" w:rsidP="00374A8A">
            <w:pPr>
              <w:rPr>
                <w:kern w:val="2"/>
                <w:szCs w:val="24"/>
              </w:rPr>
            </w:pPr>
          </w:p>
        </w:tc>
        <w:tc>
          <w:tcPr>
            <w:tcW w:w="3240" w:type="dxa"/>
          </w:tcPr>
          <w:p w14:paraId="5C6AC392" w14:textId="77777777" w:rsidR="00374A8A" w:rsidRDefault="00374A8A" w:rsidP="00374A8A">
            <w:pPr>
              <w:rPr>
                <w:kern w:val="2"/>
                <w:szCs w:val="24"/>
              </w:rPr>
            </w:pPr>
            <w:r>
              <w:rPr>
                <w:kern w:val="2"/>
                <w:szCs w:val="24"/>
              </w:rPr>
              <w:t>1.1.3. Adresas</w:t>
            </w:r>
          </w:p>
        </w:tc>
        <w:tc>
          <w:tcPr>
            <w:tcW w:w="3510" w:type="dxa"/>
          </w:tcPr>
          <w:p w14:paraId="06DD98ED" w14:textId="29718AF2" w:rsidR="00374A8A" w:rsidRDefault="00374A8A" w:rsidP="00374A8A">
            <w:pPr>
              <w:jc w:val="center"/>
              <w:rPr>
                <w:kern w:val="2"/>
                <w:szCs w:val="24"/>
              </w:rPr>
            </w:pPr>
            <w:r w:rsidRPr="00DE4636">
              <w:t>Lakūnų g. 3, LT-77103 Šiauliai</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172EB99E" w:rsidR="00B767F3" w:rsidRDefault="00DD7479" w:rsidP="00374A8A">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1C1584C" w14:textId="2833A19E" w:rsidR="009956B3" w:rsidRDefault="00374A8A" w:rsidP="00C62D72">
            <w:pPr>
              <w:jc w:val="both"/>
              <w:rPr>
                <w:color w:val="000000"/>
                <w:kern w:val="2"/>
                <w:szCs w:val="24"/>
              </w:rPr>
            </w:pPr>
            <w:r>
              <w:rPr>
                <w:kern w:val="2"/>
                <w:szCs w:val="24"/>
              </w:rPr>
              <w:t>3.1.1. Tiekėjas įsipareigoja Sutartyje numatytomis sąlygomis nuomoti Pirkėjui</w:t>
            </w:r>
            <w:r>
              <w:rPr>
                <w:b/>
                <w:szCs w:val="24"/>
              </w:rPr>
              <w:t xml:space="preserve"> T</w:t>
            </w:r>
            <w:r w:rsidRPr="00CA485A">
              <w:rPr>
                <w:b/>
                <w:szCs w:val="24"/>
              </w:rPr>
              <w:t>ransporto priemon</w:t>
            </w:r>
            <w:r>
              <w:rPr>
                <w:b/>
                <w:szCs w:val="24"/>
              </w:rPr>
              <w:t>es</w:t>
            </w:r>
            <w:r w:rsidRPr="00CA485A">
              <w:rPr>
                <w:b/>
                <w:szCs w:val="24"/>
              </w:rPr>
              <w:t xml:space="preserve"> </w:t>
            </w:r>
            <w:r w:rsidR="00B9354C">
              <w:rPr>
                <w:color w:val="000000"/>
                <w:kern w:val="2"/>
                <w:szCs w:val="24"/>
              </w:rPr>
              <w:t>(toliau – Prekės arba T</w:t>
            </w:r>
            <w:r>
              <w:rPr>
                <w:color w:val="000000"/>
                <w:kern w:val="2"/>
                <w:szCs w:val="24"/>
              </w:rPr>
              <w:t>ransporto priemonės)</w:t>
            </w:r>
            <w:r w:rsidR="006407E6">
              <w:rPr>
                <w:color w:val="000000"/>
                <w:kern w:val="2"/>
                <w:szCs w:val="24"/>
              </w:rPr>
              <w:t xml:space="preserve">: </w:t>
            </w:r>
            <w:r w:rsidR="006407E6" w:rsidRPr="006F49FF">
              <w:rPr>
                <w:b/>
                <w:bCs/>
                <w:color w:val="000000"/>
                <w:kern w:val="2"/>
                <w:szCs w:val="24"/>
              </w:rPr>
              <w:t>lengv</w:t>
            </w:r>
            <w:r w:rsidR="00D23F9C">
              <w:rPr>
                <w:b/>
                <w:bCs/>
                <w:color w:val="000000"/>
                <w:kern w:val="2"/>
                <w:szCs w:val="24"/>
              </w:rPr>
              <w:t>uosius</w:t>
            </w:r>
            <w:r w:rsidR="006407E6" w:rsidRPr="006F49FF">
              <w:rPr>
                <w:b/>
                <w:bCs/>
                <w:color w:val="000000"/>
                <w:kern w:val="2"/>
                <w:szCs w:val="24"/>
              </w:rPr>
              <w:t xml:space="preserve"> automobili</w:t>
            </w:r>
            <w:r w:rsidR="00D23F9C">
              <w:rPr>
                <w:b/>
                <w:bCs/>
                <w:color w:val="000000"/>
                <w:kern w:val="2"/>
                <w:szCs w:val="24"/>
              </w:rPr>
              <w:t>us</w:t>
            </w:r>
            <w:r w:rsidR="00AF1EC2">
              <w:rPr>
                <w:b/>
                <w:bCs/>
                <w:color w:val="000000"/>
                <w:kern w:val="2"/>
                <w:szCs w:val="24"/>
              </w:rPr>
              <w:t xml:space="preserve"> </w:t>
            </w:r>
            <w:r w:rsidR="006407E6">
              <w:rPr>
                <w:color w:val="000000"/>
                <w:kern w:val="2"/>
                <w:szCs w:val="24"/>
              </w:rPr>
              <w:t xml:space="preserve">(1 pirkimo dalis) / </w:t>
            </w:r>
            <w:r w:rsidR="006407E6" w:rsidRPr="006F49FF">
              <w:rPr>
                <w:b/>
                <w:bCs/>
                <w:color w:val="000000"/>
                <w:kern w:val="2"/>
                <w:szCs w:val="24"/>
              </w:rPr>
              <w:t>mikroautobus</w:t>
            </w:r>
            <w:r w:rsidR="00D23F9C">
              <w:rPr>
                <w:b/>
                <w:bCs/>
                <w:color w:val="000000"/>
                <w:kern w:val="2"/>
                <w:szCs w:val="24"/>
              </w:rPr>
              <w:t>us</w:t>
            </w:r>
            <w:r w:rsidR="006407E6">
              <w:rPr>
                <w:color w:val="000000"/>
                <w:kern w:val="2"/>
                <w:szCs w:val="24"/>
              </w:rPr>
              <w:t xml:space="preserve"> (2 pirkimo dalis).</w:t>
            </w:r>
          </w:p>
          <w:p w14:paraId="0E308FD4" w14:textId="72595469" w:rsidR="00374A8A" w:rsidRDefault="009956B3" w:rsidP="00C62D72">
            <w:pPr>
              <w:jc w:val="both"/>
              <w:rPr>
                <w:color w:val="000000"/>
                <w:kern w:val="2"/>
                <w:szCs w:val="24"/>
              </w:rPr>
            </w:pPr>
            <w:r>
              <w:rPr>
                <w:color w:val="000000"/>
                <w:kern w:val="2"/>
                <w:szCs w:val="24"/>
              </w:rPr>
              <w:t xml:space="preserve">3.1.2. </w:t>
            </w:r>
            <w:r w:rsidR="00374A8A">
              <w:rPr>
                <w:color w:val="000000"/>
                <w:kern w:val="2"/>
                <w:szCs w:val="24"/>
              </w:rPr>
              <w:t>Išsamus Prekių aprašymas ir kiti reikalavimai tiekiamoms Prekėms nustatyti Sutarties priede Nr. 1 „</w:t>
            </w:r>
            <w:r w:rsidR="00374A8A">
              <w:rPr>
                <w:szCs w:val="24"/>
              </w:rPr>
              <w:t>T</w:t>
            </w:r>
            <w:r w:rsidR="00374A8A" w:rsidRPr="00CA485A">
              <w:rPr>
                <w:szCs w:val="24"/>
              </w:rPr>
              <w:t xml:space="preserve">ransporto priemonių </w:t>
            </w:r>
            <w:r w:rsidR="00374A8A">
              <w:rPr>
                <w:szCs w:val="24"/>
              </w:rPr>
              <w:t>nuomos techninė specifikacija</w:t>
            </w:r>
            <w:r w:rsidR="00374A8A">
              <w:rPr>
                <w:color w:val="000000"/>
                <w:kern w:val="2"/>
                <w:szCs w:val="24"/>
              </w:rPr>
              <w:t xml:space="preserve">“ (toliau – </w:t>
            </w:r>
            <w:r w:rsidR="006407E6">
              <w:rPr>
                <w:color w:val="000000"/>
                <w:kern w:val="2"/>
                <w:szCs w:val="24"/>
              </w:rPr>
              <w:t>Sutarties 1 priedas</w:t>
            </w:r>
            <w:r w:rsidR="00374A8A">
              <w:rPr>
                <w:color w:val="000000"/>
                <w:kern w:val="2"/>
                <w:szCs w:val="24"/>
              </w:rPr>
              <w:t>) ir Sutarties priede Nr. 2 „Pasiūlymas“ (toliau – Sutarties 2 priedas)</w:t>
            </w:r>
            <w:r w:rsidR="006407E6">
              <w:rPr>
                <w:color w:val="000000"/>
                <w:kern w:val="2"/>
                <w:szCs w:val="24"/>
              </w:rPr>
              <w:t xml:space="preserve">, </w:t>
            </w:r>
            <w:r w:rsidR="006407E6" w:rsidRPr="00FF4B8C">
              <w:rPr>
                <w:color w:val="000000"/>
                <w:kern w:val="2"/>
                <w:szCs w:val="24"/>
              </w:rPr>
              <w:t>Sutarties 2 priedo</w:t>
            </w:r>
            <w:r w:rsidR="00FF4B8C" w:rsidRPr="00FF4B8C">
              <w:rPr>
                <w:color w:val="000000"/>
                <w:kern w:val="2"/>
                <w:szCs w:val="24"/>
              </w:rPr>
              <w:t xml:space="preserve"> 1 priedėlyje</w:t>
            </w:r>
            <w:r w:rsidR="006407E6" w:rsidRPr="00FF4B8C">
              <w:rPr>
                <w:color w:val="000000"/>
                <w:kern w:val="2"/>
                <w:szCs w:val="24"/>
              </w:rPr>
              <w:t xml:space="preserve"> </w:t>
            </w:r>
            <w:r w:rsidR="00FF4B8C" w:rsidRPr="00FF4B8C">
              <w:rPr>
                <w:color w:val="000000"/>
                <w:kern w:val="2"/>
                <w:szCs w:val="24"/>
              </w:rPr>
              <w:t>„Lengvojo automobilio nuomos siūlomi techniniai parametrai“</w:t>
            </w:r>
            <w:r w:rsidR="006407E6" w:rsidRPr="00FF4B8C">
              <w:rPr>
                <w:color w:val="000000"/>
                <w:kern w:val="2"/>
                <w:szCs w:val="24"/>
              </w:rPr>
              <w:t xml:space="preserve"> </w:t>
            </w:r>
            <w:r w:rsidR="00815DF9">
              <w:rPr>
                <w:color w:val="000000"/>
                <w:kern w:val="2"/>
                <w:szCs w:val="24"/>
              </w:rPr>
              <w:t xml:space="preserve">(toliau – Sutarties 2 priedo 1 priedėlis) ir Sutarties 2 priedo </w:t>
            </w:r>
            <w:r w:rsidR="006407E6" w:rsidRPr="00FF4B8C">
              <w:rPr>
                <w:color w:val="000000"/>
                <w:kern w:val="2"/>
                <w:szCs w:val="24"/>
              </w:rPr>
              <w:t>2 priedėl</w:t>
            </w:r>
            <w:r w:rsidR="00FF4B8C" w:rsidRPr="00FF4B8C">
              <w:rPr>
                <w:color w:val="000000"/>
                <w:kern w:val="2"/>
                <w:szCs w:val="24"/>
              </w:rPr>
              <w:t>yj</w:t>
            </w:r>
            <w:r w:rsidR="006407E6" w:rsidRPr="00FF4B8C">
              <w:rPr>
                <w:color w:val="000000"/>
                <w:kern w:val="2"/>
                <w:szCs w:val="24"/>
              </w:rPr>
              <w:t xml:space="preserve">e </w:t>
            </w:r>
            <w:r w:rsidR="00FF4B8C" w:rsidRPr="00FF4B8C">
              <w:rPr>
                <w:color w:val="000000"/>
                <w:kern w:val="2"/>
                <w:szCs w:val="24"/>
              </w:rPr>
              <w:t>„Mikroautobuso nuomos siūlomi techniniai parametrai“</w:t>
            </w:r>
            <w:r w:rsidR="00815DF9">
              <w:rPr>
                <w:color w:val="000000"/>
                <w:kern w:val="2"/>
                <w:szCs w:val="24"/>
              </w:rPr>
              <w:t xml:space="preserve"> (toliau – Sutarties 2 priedo 2 pri</w:t>
            </w:r>
            <w:r w:rsidR="00F84C58">
              <w:rPr>
                <w:color w:val="000000"/>
                <w:kern w:val="2"/>
                <w:szCs w:val="24"/>
              </w:rPr>
              <w:t>e</w:t>
            </w:r>
            <w:r w:rsidR="00815DF9">
              <w:rPr>
                <w:color w:val="000000"/>
                <w:kern w:val="2"/>
                <w:szCs w:val="24"/>
              </w:rPr>
              <w:t>dėlis).</w:t>
            </w:r>
          </w:p>
          <w:p w14:paraId="780A6EC9" w14:textId="7C481FD7" w:rsidR="00374A8A" w:rsidRPr="00C872CF" w:rsidRDefault="00374A8A" w:rsidP="00C62D72">
            <w:pPr>
              <w:jc w:val="both"/>
              <w:rPr>
                <w:color w:val="000000"/>
                <w:szCs w:val="24"/>
              </w:rPr>
            </w:pPr>
            <w:r w:rsidRPr="00C872CF">
              <w:rPr>
                <w:color w:val="000000"/>
                <w:szCs w:val="24"/>
              </w:rPr>
              <w:t xml:space="preserve">3.1.2.   Prekių </w:t>
            </w:r>
            <w:r w:rsidR="00F84C58">
              <w:rPr>
                <w:color w:val="000000"/>
                <w:szCs w:val="24"/>
              </w:rPr>
              <w:t xml:space="preserve">nuomos </w:t>
            </w:r>
            <w:r w:rsidRPr="00C872CF">
              <w:rPr>
                <w:color w:val="000000"/>
                <w:szCs w:val="24"/>
              </w:rPr>
              <w:t>kaina nurod</w:t>
            </w:r>
            <w:r w:rsidR="006407E6">
              <w:rPr>
                <w:color w:val="000000"/>
                <w:szCs w:val="24"/>
              </w:rPr>
              <w:t>y</w:t>
            </w:r>
            <w:r w:rsidRPr="00C872CF">
              <w:rPr>
                <w:color w:val="000000"/>
                <w:szCs w:val="24"/>
              </w:rPr>
              <w:t xml:space="preserve">ta Sutarties 2 priede. </w:t>
            </w:r>
          </w:p>
          <w:p w14:paraId="0C470A98" w14:textId="77777777" w:rsidR="00B767F3" w:rsidRDefault="00374A8A" w:rsidP="00C62D72">
            <w:pPr>
              <w:jc w:val="both"/>
              <w:rPr>
                <w:color w:val="000000"/>
                <w:kern w:val="2"/>
                <w:szCs w:val="24"/>
              </w:rPr>
            </w:pPr>
            <w:r w:rsidRPr="00C872CF">
              <w:rPr>
                <w:color w:val="000000"/>
                <w:kern w:val="2"/>
                <w:szCs w:val="24"/>
              </w:rPr>
              <w:t>3.1.3. Pirkėjas įsipareigoja priimti Techninėje specifikacijoje pateiktas Sutarties reikalavimus atitinkančias Prekes ir už jas sumokėti Sutartyje nustatyta tvarka.</w:t>
            </w:r>
            <w:r w:rsidR="006407E6">
              <w:rPr>
                <w:color w:val="000000"/>
                <w:kern w:val="2"/>
                <w:szCs w:val="24"/>
              </w:rPr>
              <w:t xml:space="preserve"> </w:t>
            </w:r>
          </w:p>
          <w:p w14:paraId="74009C55" w14:textId="2882EBF8" w:rsidR="00C62D72" w:rsidRPr="002043A9" w:rsidRDefault="00C62D72" w:rsidP="00C62D72">
            <w:pPr>
              <w:jc w:val="both"/>
              <w:rPr>
                <w:szCs w:val="24"/>
              </w:rPr>
            </w:pPr>
            <w:r w:rsidRPr="002043A9">
              <w:rPr>
                <w:szCs w:val="24"/>
              </w:rPr>
              <w:t xml:space="preserve">3.1.4. </w:t>
            </w:r>
            <w:r>
              <w:rPr>
                <w:szCs w:val="24"/>
              </w:rPr>
              <w:t>Pirkėjas</w:t>
            </w:r>
            <w:r w:rsidRPr="006F49FF">
              <w:rPr>
                <w:szCs w:val="24"/>
              </w:rPr>
              <w:t xml:space="preserve"> įsipareigoja per visą sutarties galiojimo </w:t>
            </w:r>
            <w:r>
              <w:rPr>
                <w:szCs w:val="24"/>
              </w:rPr>
              <w:t>l</w:t>
            </w:r>
            <w:r w:rsidRPr="006F49FF">
              <w:rPr>
                <w:szCs w:val="24"/>
              </w:rPr>
              <w:t xml:space="preserve">aikotarpį išnuomoti </w:t>
            </w:r>
            <w:r w:rsidRPr="00550427">
              <w:rPr>
                <w:szCs w:val="24"/>
              </w:rPr>
              <w:t>visą</w:t>
            </w:r>
            <w:r w:rsidRPr="006F49FF">
              <w:rPr>
                <w:szCs w:val="24"/>
              </w:rPr>
              <w:t xml:space="preserve"> numatytą </w:t>
            </w:r>
            <w:r>
              <w:rPr>
                <w:szCs w:val="24"/>
              </w:rPr>
              <w:t>Prekių</w:t>
            </w:r>
            <w:r w:rsidRPr="006F49FF">
              <w:rPr>
                <w:szCs w:val="24"/>
              </w:rPr>
              <w:t xml:space="preserve"> kiekį</w:t>
            </w:r>
            <w:r>
              <w:rPr>
                <w:szCs w:val="24"/>
              </w:rPr>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20EFD83" w:rsidR="00B767F3" w:rsidRDefault="006407E6">
            <w:pPr>
              <w:rPr>
                <w:kern w:val="2"/>
                <w:szCs w:val="24"/>
              </w:rPr>
            </w:pPr>
            <w:r>
              <w:rPr>
                <w:kern w:val="2"/>
                <w:szCs w:val="24"/>
              </w:rPr>
              <w:t xml:space="preserve">Transporto priemonių nuoma Nr. </w:t>
            </w:r>
            <w:r w:rsidR="00B317C8">
              <w:rPr>
                <w:i/>
                <w:iCs/>
                <w:kern w:val="2"/>
                <w:szCs w:val="24"/>
              </w:rPr>
              <w:t>______</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3BAF0EC0"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5074AD"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5074AD" w:rsidRDefault="005074AD" w:rsidP="005074AD">
            <w:pPr>
              <w:rPr>
                <w:b/>
                <w:bCs/>
                <w:kern w:val="2"/>
                <w:szCs w:val="24"/>
              </w:rPr>
            </w:pPr>
            <w:r>
              <w:rPr>
                <w:b/>
                <w:bCs/>
                <w:kern w:val="2"/>
                <w:szCs w:val="24"/>
              </w:rPr>
              <w:t>4.1. Prekių pristatymo terminas, kai Prekės pristatomos vienu kartu</w:t>
            </w:r>
          </w:p>
          <w:p w14:paraId="0574A78E" w14:textId="77777777" w:rsidR="005074AD" w:rsidRDefault="005074AD" w:rsidP="005074AD">
            <w:pPr>
              <w:rPr>
                <w:b/>
                <w:bCs/>
                <w:kern w:val="2"/>
                <w:szCs w:val="24"/>
              </w:rPr>
            </w:pPr>
          </w:p>
          <w:p w14:paraId="674CB379" w14:textId="77777777" w:rsidR="005074AD" w:rsidRDefault="005074AD" w:rsidP="005074AD">
            <w:pPr>
              <w:rPr>
                <w:b/>
                <w:bCs/>
                <w:kern w:val="2"/>
                <w:szCs w:val="24"/>
              </w:rPr>
            </w:pPr>
          </w:p>
          <w:p w14:paraId="048E0E57" w14:textId="77777777" w:rsidR="005074AD" w:rsidRDefault="005074AD" w:rsidP="005074AD">
            <w:pPr>
              <w:rPr>
                <w:b/>
                <w:bCs/>
                <w:kern w:val="2"/>
                <w:szCs w:val="24"/>
              </w:rPr>
            </w:pPr>
          </w:p>
          <w:p w14:paraId="57A63A12" w14:textId="6908D679" w:rsidR="005074AD" w:rsidRDefault="005074AD" w:rsidP="005074AD">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2B82FD3" w14:textId="13977E7C" w:rsidR="00206AF7" w:rsidRPr="00C66DBA" w:rsidRDefault="00206AF7" w:rsidP="00206AF7">
            <w:pPr>
              <w:jc w:val="both"/>
              <w:rPr>
                <w:kern w:val="2"/>
                <w:szCs w:val="24"/>
              </w:rPr>
            </w:pPr>
            <w:r>
              <w:rPr>
                <w:kern w:val="2"/>
                <w:szCs w:val="24"/>
              </w:rPr>
              <w:t xml:space="preserve">4.1.1. </w:t>
            </w:r>
            <w:r w:rsidRPr="00C66DBA">
              <w:rPr>
                <w:kern w:val="2"/>
                <w:szCs w:val="24"/>
              </w:rPr>
              <w:t xml:space="preserve">Tiekėjas įsipareigoja savo lėšomis ir priemonėmis pristatyti Prekes ne vėliau kaip per </w:t>
            </w:r>
            <w:r w:rsidRPr="006F49FF">
              <w:rPr>
                <w:szCs w:val="24"/>
              </w:rPr>
              <w:t xml:space="preserve">10 </w:t>
            </w:r>
            <w:r>
              <w:rPr>
                <w:szCs w:val="24"/>
              </w:rPr>
              <w:t xml:space="preserve">(dešimt) </w:t>
            </w:r>
            <w:r w:rsidRPr="00C66DBA">
              <w:rPr>
                <w:kern w:val="2"/>
                <w:szCs w:val="24"/>
              </w:rPr>
              <w:t>darbo dien</w:t>
            </w:r>
            <w:r>
              <w:rPr>
                <w:kern w:val="2"/>
                <w:szCs w:val="24"/>
              </w:rPr>
              <w:t xml:space="preserve">ų </w:t>
            </w:r>
            <w:r w:rsidRPr="00CF1D12">
              <w:rPr>
                <w:i/>
                <w:iCs/>
                <w:szCs w:val="24"/>
              </w:rPr>
              <w:t>(</w:t>
            </w:r>
            <w:r>
              <w:rPr>
                <w:i/>
                <w:iCs/>
                <w:szCs w:val="24"/>
              </w:rPr>
              <w:t xml:space="preserve">taikoma </w:t>
            </w:r>
            <w:r w:rsidRPr="00CF1D12">
              <w:rPr>
                <w:bCs/>
                <w:i/>
                <w:iCs/>
                <w:kern w:val="2"/>
                <w:szCs w:val="24"/>
              </w:rPr>
              <w:t>1 pirkimo daliai)</w:t>
            </w:r>
            <w:r>
              <w:rPr>
                <w:bCs/>
                <w:i/>
                <w:iCs/>
                <w:kern w:val="2"/>
                <w:szCs w:val="24"/>
              </w:rPr>
              <w:t xml:space="preserve">/ </w:t>
            </w:r>
            <w:r w:rsidRPr="003E321F">
              <w:rPr>
                <w:bCs/>
                <w:kern w:val="2"/>
                <w:szCs w:val="24"/>
              </w:rPr>
              <w:t>ne vėliau kaip</w:t>
            </w:r>
            <w:r w:rsidRPr="006F49FF">
              <w:rPr>
                <w:szCs w:val="24"/>
              </w:rPr>
              <w:t xml:space="preserve"> per 1</w:t>
            </w:r>
            <w:r>
              <w:rPr>
                <w:szCs w:val="24"/>
              </w:rPr>
              <w:t xml:space="preserve">5(penkiolika) darbo dienų </w:t>
            </w:r>
            <w:r w:rsidRPr="00CF1D12">
              <w:rPr>
                <w:i/>
                <w:iCs/>
                <w:szCs w:val="24"/>
              </w:rPr>
              <w:t>(</w:t>
            </w:r>
            <w:r>
              <w:rPr>
                <w:i/>
                <w:iCs/>
                <w:szCs w:val="24"/>
              </w:rPr>
              <w:t>taikoma 2</w:t>
            </w:r>
            <w:r w:rsidRPr="00CF1D12">
              <w:rPr>
                <w:bCs/>
                <w:i/>
                <w:iCs/>
                <w:kern w:val="2"/>
                <w:szCs w:val="24"/>
              </w:rPr>
              <w:t xml:space="preserve"> pirkimo daliai)</w:t>
            </w:r>
            <w:r>
              <w:rPr>
                <w:szCs w:val="24"/>
              </w:rPr>
              <w:t xml:space="preserve"> </w:t>
            </w:r>
            <w:r w:rsidRPr="00C66DBA">
              <w:rPr>
                <w:kern w:val="2"/>
                <w:szCs w:val="24"/>
              </w:rPr>
              <w:t xml:space="preserve"> nuo Prekių užsakymo išsiuntimo el. paštu dienos.</w:t>
            </w:r>
          </w:p>
          <w:p w14:paraId="10D66223" w14:textId="3E942EA2" w:rsidR="00023061" w:rsidRPr="0031703A" w:rsidRDefault="00206AF7" w:rsidP="00206AF7">
            <w:pPr>
              <w:jc w:val="both"/>
              <w:textAlignment w:val="baseline"/>
              <w:rPr>
                <w:kern w:val="2"/>
                <w:szCs w:val="24"/>
              </w:rPr>
            </w:pPr>
            <w:bookmarkStart w:id="0" w:name="_Hlk212629319"/>
            <w:r w:rsidRPr="00C66DBA">
              <w:rPr>
                <w:kern w:val="2"/>
                <w:szCs w:val="24"/>
              </w:rPr>
              <w:t>4.1.</w:t>
            </w:r>
            <w:r>
              <w:rPr>
                <w:kern w:val="2"/>
                <w:szCs w:val="24"/>
              </w:rPr>
              <w:t>2</w:t>
            </w:r>
            <w:r w:rsidRPr="00C66DBA">
              <w:rPr>
                <w:kern w:val="2"/>
                <w:szCs w:val="24"/>
              </w:rPr>
              <w:t xml:space="preserve">. Prekės pristatomos adresu: </w:t>
            </w:r>
            <w:r w:rsidRPr="00763A2D">
              <w:rPr>
                <w:bCs/>
              </w:rPr>
              <w:t>Lietuvos kariuomenės Karinių oro pajėgų Aviacijos bazė</w:t>
            </w:r>
            <w:r>
              <w:rPr>
                <w:bCs/>
              </w:rPr>
              <w:t xml:space="preserve">, </w:t>
            </w:r>
            <w:r w:rsidRPr="00B34DFB">
              <w:rPr>
                <w:szCs w:val="24"/>
              </w:rPr>
              <w:t>Lakūnų g. 3, Šiauliai</w:t>
            </w:r>
            <w:r>
              <w:rPr>
                <w:szCs w:val="24"/>
              </w:rPr>
              <w:t>.</w:t>
            </w:r>
            <w:r w:rsidR="00852E0F">
              <w:rPr>
                <w:szCs w:val="24"/>
              </w:rPr>
              <w:t xml:space="preserve"> </w:t>
            </w:r>
          </w:p>
          <w:bookmarkEnd w:id="0"/>
          <w:p w14:paraId="10AAE20E" w14:textId="4246C3CA" w:rsidR="00852E0F" w:rsidRPr="00206AF7" w:rsidRDefault="00852E0F" w:rsidP="00206AF7">
            <w:pPr>
              <w:jc w:val="both"/>
              <w:textAlignment w:val="baseline"/>
              <w:rPr>
                <w:kern w:val="2"/>
                <w:szCs w:val="24"/>
              </w:rPr>
            </w:pPr>
            <w:r>
              <w:rPr>
                <w:kern w:val="2"/>
                <w:szCs w:val="24"/>
              </w:rPr>
              <w:t xml:space="preserve">4.1.3. </w:t>
            </w:r>
            <w:r w:rsidRPr="00852E0F">
              <w:rPr>
                <w:szCs w:val="24"/>
              </w:rPr>
              <w:t>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692B09C4" w14:textId="43C7708E" w:rsidR="005074AD" w:rsidRPr="005074AD" w:rsidRDefault="00CF1D12" w:rsidP="00852E0F">
            <w:pPr>
              <w:jc w:val="both"/>
              <w:rPr>
                <w:color w:val="000000" w:themeColor="text1"/>
              </w:rPr>
            </w:pPr>
            <w:r w:rsidRPr="001964D4">
              <w:rPr>
                <w:rFonts w:eastAsia="TimesNewRomanPSMT"/>
                <w:szCs w:val="24"/>
              </w:rPr>
              <w:t>4.1.</w:t>
            </w:r>
            <w:r w:rsidR="00852E0F">
              <w:rPr>
                <w:rFonts w:eastAsia="TimesNewRomanPSMT"/>
                <w:szCs w:val="24"/>
              </w:rPr>
              <w:t>4</w:t>
            </w:r>
            <w:r w:rsidRPr="001964D4">
              <w:rPr>
                <w:rFonts w:eastAsia="TimesNewRomanPSMT"/>
                <w:szCs w:val="24"/>
              </w:rPr>
              <w:t>. Prekių perdavimo-priėmimo aktas pasirašomas ne vėliau kaip per 3 (tris) darbo dienas, kai Prekės (visiškai sukomplektuotos, paruoštos naudojimui, kokybiškos, atitinkančios Techninėje specifikacijoje nurodytus reikalavimus, su Techninėje specifikacijoje nurodytais reikalaujamais dokumentais) yra Sutartyje nustatyta tvarka pristatytos Pirkėjui.</w:t>
            </w:r>
          </w:p>
        </w:tc>
      </w:tr>
      <w:tr w:rsidR="005074A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5074AD" w:rsidRDefault="005074AD" w:rsidP="005074AD">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5074AD" w:rsidRDefault="005074AD" w:rsidP="005074AD">
            <w:pPr>
              <w:rPr>
                <w:kern w:val="2"/>
                <w:szCs w:val="24"/>
              </w:rPr>
            </w:pPr>
            <w:r>
              <w:rPr>
                <w:kern w:val="2"/>
                <w:szCs w:val="24"/>
              </w:rPr>
              <w:t>Netaikoma</w:t>
            </w:r>
          </w:p>
          <w:p w14:paraId="13A5AE4A" w14:textId="1728D820" w:rsidR="005074AD" w:rsidRDefault="005074AD" w:rsidP="005074AD">
            <w:pPr>
              <w:rPr>
                <w:kern w:val="2"/>
                <w:szCs w:val="24"/>
              </w:rPr>
            </w:pPr>
          </w:p>
        </w:tc>
      </w:tr>
      <w:tr w:rsidR="005074AD"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5074AD" w:rsidRDefault="005074AD" w:rsidP="005074AD">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5339AB1" w14:textId="47F06E7D" w:rsidR="00CF1D12" w:rsidRDefault="00B34DFB" w:rsidP="00374204">
            <w:pPr>
              <w:jc w:val="both"/>
              <w:rPr>
                <w:szCs w:val="24"/>
              </w:rPr>
            </w:pPr>
            <w:r>
              <w:rPr>
                <w:szCs w:val="24"/>
              </w:rPr>
              <w:t xml:space="preserve">4.3.1. </w:t>
            </w:r>
            <w:r>
              <w:rPr>
                <w:kern w:val="2"/>
                <w:szCs w:val="24"/>
              </w:rPr>
              <w:t>Tiekėjas</w:t>
            </w:r>
            <w:r w:rsidRPr="0070466E">
              <w:rPr>
                <w:kern w:val="2"/>
                <w:szCs w:val="24"/>
              </w:rPr>
              <w:t xml:space="preserve"> įsipareigoja tiekti Prekes pagal </w:t>
            </w:r>
            <w:r>
              <w:rPr>
                <w:kern w:val="2"/>
                <w:szCs w:val="24"/>
              </w:rPr>
              <w:t>Pirkėjo</w:t>
            </w:r>
            <w:r w:rsidRPr="0070466E">
              <w:rPr>
                <w:kern w:val="2"/>
                <w:szCs w:val="24"/>
              </w:rPr>
              <w:t xml:space="preserve"> užsakym</w:t>
            </w:r>
            <w:r w:rsidR="00B21850">
              <w:rPr>
                <w:kern w:val="2"/>
                <w:szCs w:val="24"/>
              </w:rPr>
              <w:t>ą</w:t>
            </w:r>
            <w:r w:rsidRPr="0070466E">
              <w:rPr>
                <w:kern w:val="2"/>
                <w:szCs w:val="24"/>
              </w:rPr>
              <w:t>.</w:t>
            </w:r>
            <w:r>
              <w:rPr>
                <w:kern w:val="2"/>
                <w:szCs w:val="24"/>
              </w:rPr>
              <w:t xml:space="preserve"> </w:t>
            </w:r>
            <w:r w:rsidRPr="00B34DFB">
              <w:rPr>
                <w:szCs w:val="24"/>
              </w:rPr>
              <w:t>Užsakyma</w:t>
            </w:r>
            <w:r w:rsidR="00B21850">
              <w:rPr>
                <w:szCs w:val="24"/>
              </w:rPr>
              <w:t>s</w:t>
            </w:r>
            <w:r w:rsidRPr="00B34DFB">
              <w:rPr>
                <w:szCs w:val="24"/>
              </w:rPr>
              <w:t xml:space="preserve"> teikiam</w:t>
            </w:r>
            <w:r w:rsidR="00B21850">
              <w:rPr>
                <w:szCs w:val="24"/>
              </w:rPr>
              <w:t>as</w:t>
            </w:r>
            <w:r w:rsidRPr="00B34DFB">
              <w:rPr>
                <w:szCs w:val="24"/>
              </w:rPr>
              <w:t xml:space="preserve"> </w:t>
            </w:r>
            <w:r w:rsidRPr="00B34DFB">
              <w:rPr>
                <w:i/>
                <w:szCs w:val="24"/>
              </w:rPr>
              <w:t xml:space="preserve">Tiekėjo nurodytu </w:t>
            </w:r>
            <w:r w:rsidR="007910EF">
              <w:rPr>
                <w:kern w:val="2"/>
                <w:szCs w:val="24"/>
              </w:rPr>
              <w:t xml:space="preserve">el. </w:t>
            </w:r>
            <w:r w:rsidR="00AF1EC2" w:rsidRPr="0070466E">
              <w:rPr>
                <w:kern w:val="2"/>
                <w:szCs w:val="24"/>
              </w:rPr>
              <w:t>paštu adresu:</w:t>
            </w:r>
            <w:r w:rsidR="00374204">
              <w:rPr>
                <w:kern w:val="2"/>
                <w:szCs w:val="24"/>
              </w:rPr>
              <w:t xml:space="preserve"> </w:t>
            </w:r>
            <w:r w:rsidR="00AF1EC2">
              <w:rPr>
                <w:kern w:val="2"/>
                <w:szCs w:val="24"/>
              </w:rPr>
              <w:t>_____________</w:t>
            </w:r>
            <w:r w:rsidR="00374204">
              <w:rPr>
                <w:kern w:val="2"/>
                <w:szCs w:val="24"/>
              </w:rPr>
              <w:t xml:space="preserve"> </w:t>
            </w:r>
            <w:r w:rsidRPr="00B34DFB">
              <w:rPr>
                <w:iCs/>
                <w:szCs w:val="24"/>
              </w:rPr>
              <w:t>ir laikomi gautais po 24 (dvidešimt keturių) val. nuo užsakymo pateikimo.</w:t>
            </w:r>
          </w:p>
          <w:p w14:paraId="3A779990" w14:textId="39885F26" w:rsidR="00CF1D12" w:rsidRDefault="00B34DFB" w:rsidP="00374204">
            <w:pPr>
              <w:jc w:val="both"/>
              <w:rPr>
                <w:szCs w:val="24"/>
              </w:rPr>
            </w:pPr>
            <w:r>
              <w:rPr>
                <w:szCs w:val="24"/>
              </w:rPr>
              <w:t xml:space="preserve">4.3.2. </w:t>
            </w:r>
            <w:r w:rsidRPr="006F49FF">
              <w:rPr>
                <w:szCs w:val="24"/>
              </w:rPr>
              <w:t>Užsakym</w:t>
            </w:r>
            <w:r>
              <w:rPr>
                <w:szCs w:val="24"/>
              </w:rPr>
              <w:t xml:space="preserve">ą </w:t>
            </w:r>
            <w:r w:rsidR="007910EF">
              <w:rPr>
                <w:szCs w:val="24"/>
              </w:rPr>
              <w:t xml:space="preserve">el. paštu </w:t>
            </w:r>
            <w:r>
              <w:rPr>
                <w:szCs w:val="24"/>
              </w:rPr>
              <w:t>Pirkėjas</w:t>
            </w:r>
            <w:r w:rsidRPr="006F49FF">
              <w:rPr>
                <w:szCs w:val="24"/>
              </w:rPr>
              <w:t xml:space="preserve"> teikia vieną kartą, </w:t>
            </w:r>
            <w:r>
              <w:rPr>
                <w:szCs w:val="24"/>
              </w:rPr>
              <w:t xml:space="preserve">bet </w:t>
            </w:r>
            <w:r w:rsidRPr="006F49FF">
              <w:rPr>
                <w:szCs w:val="24"/>
              </w:rPr>
              <w:t xml:space="preserve">ne vėliau kaip per 7 </w:t>
            </w:r>
            <w:r>
              <w:rPr>
                <w:szCs w:val="24"/>
              </w:rPr>
              <w:t xml:space="preserve">(septynias) </w:t>
            </w:r>
            <w:r w:rsidRPr="006F49FF">
              <w:rPr>
                <w:szCs w:val="24"/>
              </w:rPr>
              <w:t>d</w:t>
            </w:r>
            <w:r>
              <w:rPr>
                <w:szCs w:val="24"/>
              </w:rPr>
              <w:t>arbo dienas</w:t>
            </w:r>
            <w:r w:rsidRPr="006F49FF">
              <w:rPr>
                <w:szCs w:val="24"/>
              </w:rPr>
              <w:t xml:space="preserve"> nuo sutarties įsigaliojimo dienos</w:t>
            </w:r>
            <w:r>
              <w:rPr>
                <w:szCs w:val="24"/>
              </w:rPr>
              <w:t xml:space="preserve"> </w:t>
            </w:r>
            <w:r w:rsidRPr="00BD0EB1">
              <w:rPr>
                <w:i/>
                <w:iCs/>
                <w:szCs w:val="24"/>
              </w:rPr>
              <w:t>(taikoma 1 pirkimo daliai)</w:t>
            </w:r>
            <w:r>
              <w:rPr>
                <w:szCs w:val="24"/>
              </w:rPr>
              <w:t xml:space="preserve"> / </w:t>
            </w:r>
            <w:r w:rsidRPr="006F49FF">
              <w:rPr>
                <w:szCs w:val="24"/>
              </w:rPr>
              <w:t xml:space="preserve">ne vėliau kaip per </w:t>
            </w:r>
            <w:r>
              <w:rPr>
                <w:szCs w:val="24"/>
              </w:rPr>
              <w:t>10</w:t>
            </w:r>
            <w:r w:rsidRPr="006F49FF">
              <w:rPr>
                <w:szCs w:val="24"/>
              </w:rPr>
              <w:t xml:space="preserve"> </w:t>
            </w:r>
            <w:r>
              <w:rPr>
                <w:szCs w:val="24"/>
              </w:rPr>
              <w:t xml:space="preserve">(dešimt) </w:t>
            </w:r>
            <w:r w:rsidRPr="006F49FF">
              <w:rPr>
                <w:szCs w:val="24"/>
              </w:rPr>
              <w:t>d</w:t>
            </w:r>
            <w:r>
              <w:rPr>
                <w:szCs w:val="24"/>
              </w:rPr>
              <w:t>arbo dienų</w:t>
            </w:r>
            <w:r w:rsidRPr="006F49FF">
              <w:rPr>
                <w:szCs w:val="24"/>
              </w:rPr>
              <w:t xml:space="preserve"> nuo sutarties įsigaliojimo dienos</w:t>
            </w:r>
            <w:r>
              <w:rPr>
                <w:szCs w:val="24"/>
              </w:rPr>
              <w:t xml:space="preserve"> </w:t>
            </w:r>
            <w:r w:rsidRPr="00BD0EB1">
              <w:rPr>
                <w:i/>
                <w:iCs/>
                <w:szCs w:val="24"/>
              </w:rPr>
              <w:t>(taikoma 2 pirkimo daliai)</w:t>
            </w:r>
            <w:r w:rsidRPr="006F49FF">
              <w:rPr>
                <w:szCs w:val="24"/>
              </w:rPr>
              <w:t>.</w:t>
            </w:r>
          </w:p>
          <w:p w14:paraId="01606F5F" w14:textId="14450161" w:rsidR="00374204" w:rsidRDefault="00374204" w:rsidP="00374204">
            <w:pPr>
              <w:jc w:val="both"/>
              <w:rPr>
                <w:kern w:val="2"/>
                <w:szCs w:val="24"/>
              </w:rPr>
            </w:pPr>
            <w:r>
              <w:rPr>
                <w:kern w:val="2"/>
                <w:szCs w:val="24"/>
              </w:rPr>
              <w:t>4.3</w:t>
            </w:r>
            <w:r w:rsidRPr="0070466E">
              <w:rPr>
                <w:kern w:val="2"/>
                <w:szCs w:val="24"/>
              </w:rPr>
              <w:t>.</w:t>
            </w:r>
            <w:r>
              <w:rPr>
                <w:kern w:val="2"/>
                <w:szCs w:val="24"/>
              </w:rPr>
              <w:t>3</w:t>
            </w:r>
            <w:r w:rsidRPr="0070466E">
              <w:rPr>
                <w:kern w:val="2"/>
                <w:szCs w:val="24"/>
              </w:rPr>
              <w:t xml:space="preserve">. </w:t>
            </w:r>
            <w:r>
              <w:rPr>
                <w:kern w:val="2"/>
                <w:szCs w:val="24"/>
              </w:rPr>
              <w:t>Tiekėjas</w:t>
            </w:r>
            <w:r w:rsidRPr="0070466E">
              <w:rPr>
                <w:kern w:val="2"/>
                <w:szCs w:val="24"/>
              </w:rPr>
              <w:t xml:space="preserve"> Prekes tiekia tokiais kiekiais, kokie yra nurodyti </w:t>
            </w:r>
            <w:r>
              <w:rPr>
                <w:kern w:val="2"/>
                <w:szCs w:val="24"/>
              </w:rPr>
              <w:t>Pirkėjo</w:t>
            </w:r>
            <w:r w:rsidRPr="0070466E">
              <w:rPr>
                <w:kern w:val="2"/>
                <w:szCs w:val="24"/>
              </w:rPr>
              <w:t xml:space="preserve"> pateiktame Prekių užsakyme.</w:t>
            </w:r>
          </w:p>
          <w:p w14:paraId="4F9F0D5E" w14:textId="6B9D2D7B" w:rsidR="005074AD" w:rsidRPr="00067550" w:rsidRDefault="005074AD" w:rsidP="00374204">
            <w:pPr>
              <w:jc w:val="both"/>
              <w:rPr>
                <w:szCs w:val="24"/>
              </w:rPr>
            </w:pPr>
          </w:p>
        </w:tc>
      </w:tr>
      <w:tr w:rsidR="005074A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5074AD" w:rsidRDefault="005074AD" w:rsidP="005074AD">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5074AD" w:rsidRDefault="005074AD" w:rsidP="005074AD">
            <w:pPr>
              <w:rPr>
                <w:kern w:val="2"/>
                <w:szCs w:val="24"/>
              </w:rPr>
            </w:pPr>
            <w:r>
              <w:rPr>
                <w:kern w:val="2"/>
                <w:szCs w:val="24"/>
              </w:rPr>
              <w:t>Netaikoma</w:t>
            </w:r>
          </w:p>
          <w:p w14:paraId="28A4DEDE" w14:textId="038D5C3C" w:rsidR="005074AD" w:rsidRDefault="005074AD" w:rsidP="005074AD">
            <w:pPr>
              <w:rPr>
                <w:kern w:val="2"/>
                <w:szCs w:val="24"/>
              </w:rPr>
            </w:pPr>
          </w:p>
        </w:tc>
      </w:tr>
      <w:tr w:rsidR="005074AD"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5074AD" w:rsidRDefault="005074AD" w:rsidP="005074AD">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044EE2" w14:textId="77777777" w:rsidR="00815DF9" w:rsidRDefault="0031554B" w:rsidP="003E6794">
            <w:pPr>
              <w:jc w:val="both"/>
              <w:rPr>
                <w:kern w:val="2"/>
                <w:szCs w:val="24"/>
              </w:rPr>
            </w:pPr>
            <w:r>
              <w:rPr>
                <w:kern w:val="2"/>
                <w:szCs w:val="24"/>
              </w:rPr>
              <w:t xml:space="preserve">4.5.1. Turi būti pateikiami </w:t>
            </w:r>
            <w:r w:rsidRPr="0030685E">
              <w:rPr>
                <w:kern w:val="2"/>
                <w:szCs w:val="24"/>
              </w:rPr>
              <w:t>Transporto priemonių eksploatavimui būtini dokumentai</w:t>
            </w:r>
            <w:r w:rsidR="00815DF9">
              <w:rPr>
                <w:kern w:val="2"/>
                <w:szCs w:val="24"/>
              </w:rPr>
              <w:t>:</w:t>
            </w:r>
          </w:p>
          <w:p w14:paraId="5D93BD65" w14:textId="48C4D649" w:rsidR="00815DF9" w:rsidRDefault="00815DF9" w:rsidP="003E6794">
            <w:pPr>
              <w:jc w:val="both"/>
              <w:rPr>
                <w:szCs w:val="24"/>
                <w:lang w:eastAsia="lt-LT"/>
              </w:rPr>
            </w:pPr>
            <w:r>
              <w:rPr>
                <w:kern w:val="2"/>
                <w:szCs w:val="24"/>
              </w:rPr>
              <w:t>4.5.1.1.</w:t>
            </w:r>
            <w:r w:rsidR="0031554B" w:rsidRPr="0030685E">
              <w:rPr>
                <w:kern w:val="2"/>
                <w:szCs w:val="24"/>
              </w:rPr>
              <w:t xml:space="preserve"> </w:t>
            </w:r>
            <w:r w:rsidR="0031554B" w:rsidRPr="006E605D">
              <w:rPr>
                <w:szCs w:val="24"/>
                <w:lang w:eastAsia="lt-LT"/>
              </w:rPr>
              <w:t>priėmimo – perdavimo aktas</w:t>
            </w:r>
            <w:r>
              <w:rPr>
                <w:szCs w:val="24"/>
                <w:lang w:eastAsia="lt-LT"/>
              </w:rPr>
              <w:t>;</w:t>
            </w:r>
          </w:p>
          <w:p w14:paraId="327D563E" w14:textId="425D8908" w:rsidR="00815DF9" w:rsidRDefault="00815DF9" w:rsidP="003E6794">
            <w:pPr>
              <w:jc w:val="both"/>
              <w:rPr>
                <w:szCs w:val="24"/>
                <w:lang w:eastAsia="lt-LT"/>
              </w:rPr>
            </w:pPr>
            <w:r>
              <w:rPr>
                <w:szCs w:val="24"/>
                <w:lang w:eastAsia="lt-LT"/>
              </w:rPr>
              <w:t xml:space="preserve">4.5.1.2. </w:t>
            </w:r>
            <w:r w:rsidR="0031554B" w:rsidRPr="006E605D">
              <w:rPr>
                <w:szCs w:val="24"/>
                <w:lang w:eastAsia="lt-LT"/>
              </w:rPr>
              <w:t>techninis pasas</w:t>
            </w:r>
            <w:r>
              <w:rPr>
                <w:szCs w:val="24"/>
                <w:lang w:eastAsia="lt-LT"/>
              </w:rPr>
              <w:t>;</w:t>
            </w:r>
          </w:p>
          <w:p w14:paraId="58C2782E" w14:textId="72C4D18F" w:rsidR="00815DF9" w:rsidRDefault="00815DF9" w:rsidP="003E6794">
            <w:pPr>
              <w:jc w:val="both"/>
              <w:rPr>
                <w:szCs w:val="24"/>
                <w:lang w:eastAsia="lt-LT"/>
              </w:rPr>
            </w:pPr>
            <w:r>
              <w:rPr>
                <w:szCs w:val="24"/>
                <w:lang w:eastAsia="lt-LT"/>
              </w:rPr>
              <w:t>4.5.1.3.</w:t>
            </w:r>
            <w:r w:rsidR="0031554B" w:rsidRPr="006E605D">
              <w:rPr>
                <w:szCs w:val="24"/>
                <w:lang w:eastAsia="lt-LT"/>
              </w:rPr>
              <w:t>transporto priemonių valdytojų civilinės atsakomybės privalomasis draudimas</w:t>
            </w:r>
            <w:r>
              <w:rPr>
                <w:szCs w:val="24"/>
                <w:lang w:eastAsia="lt-LT"/>
              </w:rPr>
              <w:t>;</w:t>
            </w:r>
          </w:p>
          <w:p w14:paraId="4814ABC4" w14:textId="10136397" w:rsidR="002043A9" w:rsidRDefault="002043A9" w:rsidP="003E6794">
            <w:pPr>
              <w:jc w:val="both"/>
              <w:rPr>
                <w:szCs w:val="24"/>
                <w:lang w:eastAsia="lt-LT"/>
              </w:rPr>
            </w:pPr>
            <w:r>
              <w:rPr>
                <w:szCs w:val="24"/>
                <w:lang w:eastAsia="lt-LT"/>
              </w:rPr>
              <w:t>4.5.1.4. transporto priemonių KASKO draudimas su nuline išskaita (frančize);</w:t>
            </w:r>
          </w:p>
          <w:p w14:paraId="2A76908D" w14:textId="611A85F9" w:rsidR="0031554B" w:rsidRDefault="00815DF9" w:rsidP="003E6794">
            <w:pPr>
              <w:jc w:val="both"/>
              <w:rPr>
                <w:color w:val="000000" w:themeColor="text1"/>
              </w:rPr>
            </w:pPr>
            <w:r>
              <w:rPr>
                <w:szCs w:val="24"/>
                <w:lang w:eastAsia="lt-LT"/>
              </w:rPr>
              <w:t>4.5.1.</w:t>
            </w:r>
            <w:r w:rsidR="002043A9">
              <w:rPr>
                <w:szCs w:val="24"/>
                <w:lang w:eastAsia="lt-LT"/>
              </w:rPr>
              <w:t>5</w:t>
            </w:r>
            <w:r>
              <w:rPr>
                <w:szCs w:val="24"/>
                <w:lang w:eastAsia="lt-LT"/>
              </w:rPr>
              <w:t>.</w:t>
            </w:r>
            <w:r w:rsidR="0031554B" w:rsidRPr="006E605D">
              <w:rPr>
                <w:szCs w:val="24"/>
                <w:lang w:eastAsia="lt-LT"/>
              </w:rPr>
              <w:t xml:space="preserve"> techninės apžiūros talonas.</w:t>
            </w:r>
          </w:p>
          <w:p w14:paraId="73FFA04B" w14:textId="750DD6FC" w:rsidR="005074AD" w:rsidRDefault="0031554B" w:rsidP="003E6794">
            <w:pPr>
              <w:jc w:val="both"/>
              <w:rPr>
                <w:kern w:val="2"/>
                <w:szCs w:val="24"/>
              </w:rPr>
            </w:pPr>
            <w:r>
              <w:rPr>
                <w:color w:val="000000" w:themeColor="text1"/>
              </w:rPr>
              <w:t xml:space="preserve">4.5.2. </w:t>
            </w:r>
            <w:r>
              <w:rPr>
                <w:kern w:val="2"/>
                <w:szCs w:val="24"/>
              </w:rPr>
              <w:t>Tiekėjui nepateikus nurodytų dokumentų, laikoma, kad Prekės neatitinka Sutartyje nustatytų reikalavimų.</w:t>
            </w:r>
          </w:p>
        </w:tc>
      </w:tr>
      <w:tr w:rsidR="005074AD" w14:paraId="256DAE69" w14:textId="77777777">
        <w:trPr>
          <w:trHeight w:val="300"/>
        </w:trPr>
        <w:tc>
          <w:tcPr>
            <w:tcW w:w="9535" w:type="dxa"/>
            <w:gridSpan w:val="5"/>
          </w:tcPr>
          <w:p w14:paraId="37A3E3FA" w14:textId="77777777" w:rsidR="005074AD" w:rsidRDefault="005074AD" w:rsidP="005074AD">
            <w:pPr>
              <w:jc w:val="center"/>
              <w:rPr>
                <w:b/>
                <w:bCs/>
                <w:kern w:val="2"/>
                <w:szCs w:val="24"/>
              </w:rPr>
            </w:pPr>
            <w:r>
              <w:rPr>
                <w:b/>
                <w:bCs/>
                <w:kern w:val="2"/>
                <w:szCs w:val="24"/>
              </w:rPr>
              <w:t>5. SUTARTIES KAINA IR ATSISKAITYMO TVARKA</w:t>
            </w:r>
          </w:p>
        </w:tc>
      </w:tr>
      <w:tr w:rsidR="005074AD"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5074AD" w:rsidRDefault="005074AD" w:rsidP="005074AD">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4FE4BDD3" w:rsidR="005074AD" w:rsidRDefault="005074AD" w:rsidP="005074AD">
            <w:pPr>
              <w:rPr>
                <w:kern w:val="2"/>
                <w:szCs w:val="24"/>
              </w:rPr>
            </w:pPr>
            <w:r w:rsidRPr="00FA4F5A">
              <w:rPr>
                <w:kern w:val="2"/>
                <w:szCs w:val="24"/>
              </w:rPr>
              <w:t>Fiksuot</w:t>
            </w:r>
            <w:r w:rsidR="00B21850" w:rsidRPr="00FA4F5A">
              <w:rPr>
                <w:kern w:val="2"/>
                <w:szCs w:val="24"/>
              </w:rPr>
              <w:t>os</w:t>
            </w:r>
            <w:r w:rsidRPr="00FA4F5A">
              <w:rPr>
                <w:kern w:val="2"/>
                <w:szCs w:val="24"/>
              </w:rPr>
              <w:t xml:space="preserve"> </w:t>
            </w:r>
            <w:r w:rsidR="00B21850" w:rsidRPr="00FA4F5A">
              <w:rPr>
                <w:kern w:val="2"/>
                <w:szCs w:val="24"/>
              </w:rPr>
              <w:t xml:space="preserve">kainos </w:t>
            </w:r>
            <w:r w:rsidRPr="00FA4F5A">
              <w:rPr>
                <w:kern w:val="2"/>
                <w:szCs w:val="24"/>
              </w:rPr>
              <w:t>kainodara</w:t>
            </w:r>
          </w:p>
          <w:p w14:paraId="5898D319" w14:textId="13F5C914" w:rsidR="005074AD" w:rsidRDefault="005074AD" w:rsidP="005074AD">
            <w:pPr>
              <w:rPr>
                <w:color w:val="4472C4"/>
                <w:kern w:val="2"/>
              </w:rPr>
            </w:pPr>
          </w:p>
        </w:tc>
      </w:tr>
      <w:tr w:rsidR="005074AD"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C3B7D" w14:textId="33F03E8C" w:rsidR="005074AD" w:rsidRDefault="00D61C1A" w:rsidP="005074AD">
            <w:pPr>
              <w:rPr>
                <w:b/>
                <w:bCs/>
                <w:kern w:val="2"/>
                <w:szCs w:val="24"/>
              </w:rPr>
            </w:pPr>
            <w:r w:rsidRPr="00D61C1A">
              <w:rPr>
                <w:b/>
                <w:bCs/>
                <w:kern w:val="2"/>
                <w:szCs w:val="24"/>
              </w:rPr>
              <w:t>5.2. Pradinės Sutarties vertė</w:t>
            </w:r>
            <w:r w:rsidR="00B21850">
              <w:rPr>
                <w:b/>
                <w:bCs/>
                <w:kern w:val="2"/>
                <w:szCs w:val="24"/>
              </w:rPr>
              <w:t xml:space="preserve"> ir Sutarties kaina, kai taikoma </w:t>
            </w:r>
            <w:r w:rsidR="00B21850">
              <w:rPr>
                <w:b/>
                <w:bCs/>
                <w:kern w:val="2"/>
                <w:szCs w:val="24"/>
                <w:u w:val="single"/>
              </w:rPr>
              <w:t>fiksuotos kainos</w:t>
            </w:r>
            <w:r w:rsidR="00B21850">
              <w:rPr>
                <w:b/>
                <w:bCs/>
                <w:kern w:val="2"/>
                <w:szCs w:val="24"/>
              </w:rPr>
              <w:t xml:space="preserve"> kainodara</w:t>
            </w:r>
          </w:p>
          <w:p w14:paraId="57A32D62" w14:textId="77777777" w:rsidR="005074AD" w:rsidRDefault="005074AD" w:rsidP="005074AD">
            <w:pPr>
              <w:rPr>
                <w:b/>
                <w:bCs/>
                <w:kern w:val="2"/>
                <w:szCs w:val="24"/>
              </w:rPr>
            </w:pPr>
          </w:p>
          <w:p w14:paraId="2A10F5EC" w14:textId="77777777" w:rsidR="005074AD" w:rsidRDefault="005074AD" w:rsidP="005074AD">
            <w:pPr>
              <w:rPr>
                <w:b/>
                <w:bCs/>
                <w:kern w:val="2"/>
                <w:szCs w:val="24"/>
              </w:rPr>
            </w:pPr>
          </w:p>
          <w:p w14:paraId="67B73919" w14:textId="455F4E4E" w:rsidR="005074AD" w:rsidRDefault="005074AD" w:rsidP="005074AD">
            <w:pPr>
              <w:jc w:val="both"/>
              <w:rPr>
                <w:b/>
                <w:bCs/>
                <w:color w:val="FF0000"/>
                <w:kern w:val="2"/>
                <w:szCs w:val="24"/>
              </w:rPr>
            </w:pPr>
          </w:p>
          <w:p w14:paraId="7B16502A" w14:textId="77777777" w:rsidR="005074AD" w:rsidRDefault="005074AD" w:rsidP="005074AD">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857E6C1" w14:textId="6C64BD56" w:rsidR="0031554B" w:rsidRDefault="0031554B" w:rsidP="0073289F">
            <w:pPr>
              <w:jc w:val="both"/>
              <w:rPr>
                <w:szCs w:val="24"/>
              </w:rPr>
            </w:pPr>
            <w:r>
              <w:rPr>
                <w:kern w:val="2"/>
                <w:szCs w:val="24"/>
              </w:rPr>
              <w:t>5.2.1. Bendra pradinė</w:t>
            </w:r>
            <w:r w:rsidR="00E51FE7">
              <w:rPr>
                <w:kern w:val="2"/>
                <w:szCs w:val="24"/>
              </w:rPr>
              <w:t>s</w:t>
            </w:r>
            <w:r>
              <w:rPr>
                <w:kern w:val="2"/>
                <w:szCs w:val="24"/>
              </w:rPr>
              <w:t xml:space="preserve">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F3C76DE" w14:textId="77777777" w:rsidR="0031554B" w:rsidRDefault="0031554B" w:rsidP="0073289F">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DA90D1F" w14:textId="77777777" w:rsidR="0031554B" w:rsidRDefault="0031554B" w:rsidP="0073289F">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9693C5F" w14:textId="4C29CC3E" w:rsidR="0031554B" w:rsidRDefault="0031554B" w:rsidP="0073289F">
            <w:pPr>
              <w:jc w:val="both"/>
              <w:rPr>
                <w:szCs w:val="24"/>
              </w:rPr>
            </w:pPr>
            <w:r>
              <w:rPr>
                <w:kern w:val="2"/>
                <w:szCs w:val="24"/>
              </w:rPr>
              <w:t xml:space="preserve">5.2.1.1. </w:t>
            </w:r>
            <w:r w:rsidRPr="00550427">
              <w:rPr>
                <w:kern w:val="2"/>
                <w:szCs w:val="24"/>
              </w:rPr>
              <w:t>Pradinė</w:t>
            </w:r>
            <w:r w:rsidR="00E51FE7">
              <w:rPr>
                <w:kern w:val="2"/>
                <w:szCs w:val="24"/>
              </w:rPr>
              <w:t>s</w:t>
            </w:r>
            <w:r w:rsidRPr="00550427">
              <w:rPr>
                <w:kern w:val="2"/>
                <w:szCs w:val="24"/>
              </w:rPr>
              <w:t xml:space="preserve"> Sutarties vertė </w:t>
            </w:r>
            <w:r w:rsidR="00AE4010">
              <w:rPr>
                <w:kern w:val="2"/>
                <w:szCs w:val="24"/>
              </w:rPr>
              <w:t>(</w:t>
            </w:r>
            <w:r w:rsidRPr="00550427">
              <w:rPr>
                <w:i/>
                <w:kern w:val="2"/>
                <w:szCs w:val="24"/>
              </w:rPr>
              <w:t>1 pirkimo dalies / 2 pirkimo dalies</w:t>
            </w:r>
            <w:r w:rsidR="00AE4010">
              <w:rPr>
                <w:i/>
                <w:kern w:val="2"/>
                <w:szCs w:val="24"/>
              </w:rPr>
              <w:t>)</w:t>
            </w:r>
            <w:r w:rsidRPr="00550427">
              <w:rPr>
                <w:i/>
                <w:kern w:val="2"/>
                <w:szCs w:val="24"/>
              </w:rPr>
              <w:t xml:space="preserve"> </w:t>
            </w:r>
            <w:r w:rsidRPr="00550427">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3DE7BE" w14:textId="77777777" w:rsidR="0031554B" w:rsidRDefault="0031554B" w:rsidP="0073289F">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2F05F0F" w14:textId="77777777" w:rsidR="0031554B" w:rsidRDefault="0031554B" w:rsidP="0073289F">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3DA7AD0" w14:textId="13D29BD2" w:rsidR="00D61C1A" w:rsidRPr="00D61C1A" w:rsidRDefault="0031554B" w:rsidP="0073289F">
            <w:pPr>
              <w:jc w:val="both"/>
              <w:rPr>
                <w:kern w:val="2"/>
                <w:szCs w:val="24"/>
              </w:rPr>
            </w:pPr>
            <w:r>
              <w:rPr>
                <w:kern w:val="2"/>
                <w:szCs w:val="24"/>
              </w:rPr>
              <w:t xml:space="preserve">5.2.2. </w:t>
            </w:r>
            <w:r w:rsidR="00B21850">
              <w:rPr>
                <w:kern w:val="2"/>
                <w:szCs w:val="24"/>
              </w:rPr>
              <w:t>Šioje Sutartyje P</w:t>
            </w:r>
            <w:r w:rsidR="00B21850">
              <w:rPr>
                <w:color w:val="000000"/>
                <w:kern w:val="2"/>
                <w:szCs w:val="24"/>
              </w:rPr>
              <w:t>radinės Sutarties vertė yra lygi Tiekėjo pasiūlymo kainai be PVM, nurodytai už visą pirkimo dokumentuose ir Sutartyje nurodytą Prekių kiekį ir (ar) apimtį.</w:t>
            </w:r>
          </w:p>
          <w:p w14:paraId="313D1D71" w14:textId="276F487D" w:rsidR="0031554B" w:rsidRDefault="0031554B" w:rsidP="0073289F">
            <w:pPr>
              <w:jc w:val="both"/>
              <w:rPr>
                <w:color w:val="FF0000"/>
                <w:kern w:val="2"/>
                <w:szCs w:val="24"/>
              </w:rPr>
            </w:pPr>
            <w:r>
              <w:rPr>
                <w:color w:val="000000"/>
                <w:kern w:val="2"/>
                <w:szCs w:val="24"/>
              </w:rPr>
              <w:t xml:space="preserve">5.2.3. </w:t>
            </w:r>
            <w:r w:rsidRPr="00CF7A2C">
              <w:rPr>
                <w:color w:val="000000"/>
                <w:kern w:val="2"/>
                <w:szCs w:val="24"/>
              </w:rPr>
              <w:t xml:space="preserve">Tiekėjas į Sutarties </w:t>
            </w:r>
            <w:r w:rsidR="00D61C1A">
              <w:rPr>
                <w:color w:val="000000"/>
                <w:kern w:val="2"/>
                <w:szCs w:val="24"/>
              </w:rPr>
              <w:t>vertę</w:t>
            </w:r>
            <w:r w:rsidR="00D61C1A" w:rsidRPr="00CF7A2C">
              <w:rPr>
                <w:color w:val="000000"/>
                <w:kern w:val="2"/>
                <w:szCs w:val="24"/>
              </w:rPr>
              <w:t xml:space="preserve"> </w:t>
            </w:r>
            <w:r w:rsidRPr="00CF7A2C">
              <w:rPr>
                <w:color w:val="000000"/>
                <w:kern w:val="2"/>
                <w:szCs w:val="24"/>
              </w:rPr>
              <w:t xml:space="preserve">privalo įskaičiuoti visas su </w:t>
            </w:r>
            <w:r w:rsidR="00C103C5">
              <w:rPr>
                <w:color w:val="000000"/>
                <w:kern w:val="2"/>
                <w:szCs w:val="24"/>
              </w:rPr>
              <w:t>Prekės nuoma</w:t>
            </w:r>
            <w:r w:rsidRPr="00CF7A2C">
              <w:rPr>
                <w:color w:val="000000"/>
                <w:kern w:val="2"/>
                <w:szCs w:val="24"/>
              </w:rPr>
              <w:t xml:space="preserve"> susijusias išlaidas ir mokesčius bei visas kitas Tiekėjo patirtas </w:t>
            </w:r>
            <w:r w:rsidRPr="00CF7A2C">
              <w:rPr>
                <w:color w:val="000000"/>
                <w:kern w:val="2"/>
                <w:szCs w:val="24"/>
              </w:rPr>
              <w:lastRenderedPageBreak/>
              <w:t>išlaidas vykdant Sutartyje bei Techninėje specifikacijoje numatytus įsipareigojimus.</w:t>
            </w:r>
          </w:p>
        </w:tc>
      </w:tr>
      <w:tr w:rsidR="005074AD"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7B3BAD00" w:rsidR="005074AD" w:rsidRPr="001C7526" w:rsidRDefault="005074AD" w:rsidP="005074AD">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C29C584" w14:textId="11B07200" w:rsidR="001C7526" w:rsidRDefault="001C7526" w:rsidP="001C7526">
            <w:pPr>
              <w:rPr>
                <w:szCs w:val="24"/>
              </w:rPr>
            </w:pPr>
            <w:r>
              <w:rPr>
                <w:kern w:val="2"/>
                <w:szCs w:val="24"/>
              </w:rPr>
              <w:t xml:space="preserve">Sutarties </w:t>
            </w:r>
            <w:r w:rsidR="00B21850">
              <w:rPr>
                <w:kern w:val="2"/>
                <w:szCs w:val="24"/>
              </w:rPr>
              <w:t xml:space="preserve">kaina </w:t>
            </w:r>
            <w:r>
              <w:rPr>
                <w:kern w:val="2"/>
                <w:szCs w:val="24"/>
              </w:rPr>
              <w:t>bus perskaičiuojami:</w:t>
            </w:r>
          </w:p>
          <w:p w14:paraId="498B3FE8" w14:textId="77777777" w:rsidR="001C7526" w:rsidRDefault="001C7526" w:rsidP="001C7526">
            <w:pPr>
              <w:rPr>
                <w:kern w:val="2"/>
                <w:szCs w:val="24"/>
              </w:rPr>
            </w:pPr>
            <w:r>
              <w:rPr>
                <w:kern w:val="2"/>
                <w:szCs w:val="24"/>
              </w:rPr>
              <w:t>5.3.1. dėl PVM tarifo pasikeitimo;</w:t>
            </w:r>
          </w:p>
          <w:p w14:paraId="7CE73E9A" w14:textId="7E1F70C8" w:rsidR="005074AD" w:rsidRDefault="001C7526" w:rsidP="001C7526">
            <w:pPr>
              <w:rPr>
                <w:color w:val="FF0000"/>
                <w:kern w:val="2"/>
              </w:rPr>
            </w:pPr>
            <w:r>
              <w:rPr>
                <w:color w:val="000000" w:themeColor="text1"/>
                <w:kern w:val="2"/>
                <w:szCs w:val="24"/>
              </w:rPr>
              <w:t>5.3.3. dėl kainų lygio pokyčio.</w:t>
            </w:r>
          </w:p>
        </w:tc>
      </w:tr>
      <w:tr w:rsidR="005074AD"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5074AD" w:rsidRDefault="005074AD" w:rsidP="005074AD">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DC4C132" w14:textId="1DF4C0C7" w:rsidR="001C7526" w:rsidRDefault="001C7526" w:rsidP="0073289F">
            <w:pPr>
              <w:jc w:val="both"/>
              <w:rPr>
                <w:szCs w:val="24"/>
              </w:rPr>
            </w:pPr>
            <w:r>
              <w:rPr>
                <w:kern w:val="2"/>
                <w:szCs w:val="24"/>
              </w:rPr>
              <w:t>5.3.1.1. Jeigu Sutarties vykdymo metu pasikeičia PVM mokėjimą reglamentuojantys teisės aktai, darantys tiesioginę įtaką Tiekėjo t</w:t>
            </w:r>
            <w:r>
              <w:rPr>
                <w:szCs w:val="24"/>
              </w:rPr>
              <w:t>ei</w:t>
            </w:r>
            <w:r>
              <w:rPr>
                <w:kern w:val="2"/>
                <w:szCs w:val="24"/>
              </w:rPr>
              <w:t>kiamų Prekių Sutartyje nurodytai kainai, Sutarties kaina perskaičiuojami nekeičiant Prekių kainos be PVM.</w:t>
            </w:r>
          </w:p>
          <w:p w14:paraId="449693C2" w14:textId="6CA12E54" w:rsidR="005074AD" w:rsidRDefault="001C7526" w:rsidP="00591A49">
            <w:pPr>
              <w:jc w:val="both"/>
              <w:rPr>
                <w:kern w:val="2"/>
                <w:szCs w:val="24"/>
              </w:rPr>
            </w:pPr>
            <w:r>
              <w:rPr>
                <w:kern w:val="2"/>
                <w:szCs w:val="24"/>
              </w:rPr>
              <w:t>5.3.1.2. Perskaičiavimas įforminamas Susitarimu ne vėliau kaip per 10 (dešimt) nuo PVM mokėjimą reglamentuojančių teisės aktų pasikeitimo, kuris tampa neatskiriama Sutarties dalimi.</w:t>
            </w:r>
            <w:r w:rsidR="00FA4F5A">
              <w:rPr>
                <w:kern w:val="2"/>
                <w:szCs w:val="24"/>
              </w:rPr>
              <w:t xml:space="preserve"> </w:t>
            </w:r>
            <w:r>
              <w:rPr>
                <w:kern w:val="2"/>
                <w:szCs w:val="24"/>
              </w:rPr>
              <w:t>Perskaičiuot</w:t>
            </w:r>
            <w:r w:rsidR="00591A49">
              <w:rPr>
                <w:kern w:val="2"/>
                <w:szCs w:val="24"/>
              </w:rPr>
              <w:t>a</w:t>
            </w:r>
            <w:r>
              <w:rPr>
                <w:kern w:val="2"/>
                <w:szCs w:val="24"/>
              </w:rPr>
              <w:t xml:space="preserve"> Sutarties </w:t>
            </w:r>
            <w:r w:rsidR="00591A49">
              <w:rPr>
                <w:kern w:val="2"/>
                <w:szCs w:val="24"/>
              </w:rPr>
              <w:t xml:space="preserve">kaina </w:t>
            </w:r>
            <w:r>
              <w:rPr>
                <w:kern w:val="2"/>
                <w:szCs w:val="24"/>
              </w:rPr>
              <w:t>taikom</w:t>
            </w:r>
            <w:r w:rsidR="00591A49">
              <w:rPr>
                <w:kern w:val="2"/>
                <w:szCs w:val="24"/>
              </w:rPr>
              <w:t>a</w:t>
            </w:r>
            <w:r>
              <w:rPr>
                <w:kern w:val="2"/>
                <w:szCs w:val="24"/>
              </w:rPr>
              <w:t xml:space="preserve"> už tą </w:t>
            </w:r>
            <w:r w:rsidR="00C103C5">
              <w:rPr>
                <w:kern w:val="2"/>
                <w:szCs w:val="24"/>
              </w:rPr>
              <w:t>Prekių</w:t>
            </w:r>
            <w:r>
              <w:rPr>
                <w:kern w:val="2"/>
                <w:szCs w:val="24"/>
              </w:rPr>
              <w:t xml:space="preserve"> dalį, kurios bus </w:t>
            </w:r>
            <w:r w:rsidR="00C103C5">
              <w:rPr>
                <w:kern w:val="2"/>
                <w:szCs w:val="24"/>
              </w:rPr>
              <w:t>nuomojamos</w:t>
            </w:r>
            <w:r>
              <w:rPr>
                <w:kern w:val="2"/>
                <w:szCs w:val="24"/>
              </w:rPr>
              <w:t xml:space="preserve"> nuo Šalių Susitarime nurodytos dienos</w:t>
            </w:r>
            <w:r>
              <w:rPr>
                <w:color w:val="4472C4"/>
                <w:kern w:val="2"/>
                <w:szCs w:val="24"/>
              </w:rPr>
              <w:t>.</w:t>
            </w:r>
          </w:p>
        </w:tc>
      </w:tr>
      <w:tr w:rsidR="005074AD"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5074AD" w:rsidRDefault="005074AD" w:rsidP="005074AD">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5074AD" w:rsidRDefault="005074AD" w:rsidP="005074AD">
            <w:pPr>
              <w:rPr>
                <w:kern w:val="2"/>
                <w:szCs w:val="24"/>
              </w:rPr>
            </w:pPr>
            <w:r>
              <w:rPr>
                <w:kern w:val="2"/>
                <w:szCs w:val="24"/>
              </w:rPr>
              <w:t>Netaikoma</w:t>
            </w:r>
          </w:p>
          <w:p w14:paraId="4C7F2950" w14:textId="276AD253" w:rsidR="005074AD" w:rsidRDefault="005074AD" w:rsidP="005074AD"/>
        </w:tc>
      </w:tr>
      <w:tr w:rsidR="001C7526"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1C7526" w:rsidRDefault="001C7526" w:rsidP="001C7526">
            <w:pPr>
              <w:rPr>
                <w:b/>
                <w:bCs/>
                <w:kern w:val="2"/>
                <w:szCs w:val="24"/>
              </w:rPr>
            </w:pPr>
            <w:r>
              <w:rPr>
                <w:b/>
                <w:bCs/>
                <w:kern w:val="2"/>
                <w:szCs w:val="24"/>
              </w:rPr>
              <w:t>5.3.3. Sutarties kainos / įkainių peržiūra dėl kainų lygio pokyčio</w:t>
            </w:r>
          </w:p>
          <w:p w14:paraId="5C40273E" w14:textId="77777777" w:rsidR="001C7526" w:rsidRDefault="001C7526" w:rsidP="001C7526">
            <w:pPr>
              <w:rPr>
                <w:color w:val="4472C4"/>
                <w:kern w:val="2"/>
                <w:szCs w:val="24"/>
              </w:rPr>
            </w:pPr>
          </w:p>
          <w:p w14:paraId="242E5223" w14:textId="77777777" w:rsidR="001C7526" w:rsidRDefault="001C7526" w:rsidP="001C7526">
            <w:pPr>
              <w:rPr>
                <w:b/>
                <w:bCs/>
                <w:kern w:val="2"/>
                <w:szCs w:val="24"/>
              </w:rPr>
            </w:pPr>
            <w:r>
              <w:rPr>
                <w:color w:val="4472C4"/>
                <w:kern w:val="2"/>
                <w:szCs w:val="24"/>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47A3A28D" w14:textId="14C093EA" w:rsidR="001C7526" w:rsidRDefault="001C7526" w:rsidP="0073289F">
            <w:pPr>
              <w:jc w:val="both"/>
              <w:rPr>
                <w:color w:val="000000" w:themeColor="text1"/>
                <w:szCs w:val="24"/>
              </w:rPr>
            </w:pPr>
            <w:r>
              <w:rPr>
                <w:color w:val="000000" w:themeColor="text1"/>
                <w:szCs w:val="24"/>
              </w:rPr>
              <w:t xml:space="preserve">5.3.3.1. </w:t>
            </w:r>
            <w:r w:rsidRPr="00E4131A">
              <w:rPr>
                <w:color w:val="000000" w:themeColor="text1"/>
                <w:szCs w:val="24"/>
              </w:rPr>
              <w:t>Bet kuri Sutarties šalis Sutarties galiojimo metu turi teisę inicijuoti Sutartyje numatyt</w:t>
            </w:r>
            <w:r w:rsidR="00FA4F5A">
              <w:rPr>
                <w:color w:val="000000" w:themeColor="text1"/>
                <w:szCs w:val="24"/>
              </w:rPr>
              <w:t>os</w:t>
            </w:r>
            <w:r w:rsidRPr="00E4131A">
              <w:rPr>
                <w:color w:val="000000" w:themeColor="text1"/>
                <w:szCs w:val="24"/>
              </w:rPr>
              <w:t xml:space="preserve"> </w:t>
            </w:r>
            <w:r w:rsidR="00FA4F5A">
              <w:rPr>
                <w:color w:val="000000" w:themeColor="text1"/>
                <w:szCs w:val="24"/>
              </w:rPr>
              <w:t>kainos</w:t>
            </w:r>
            <w:r w:rsidRPr="00E4131A">
              <w:rPr>
                <w:color w:val="000000" w:themeColor="text1"/>
                <w:szCs w:val="24"/>
              </w:rPr>
              <w:t xml:space="preserve"> perskaičiavimą (keitimą) ne anksčiau kaip po 12 (dvylikos) mėnesių nuo Sutarties sudarymo įsigaliojimo (jeigu perskaičiavimas jau buvo atliktas – nuo paskutinio perskaičiavimo pagal šį punktą dienos), jeigu </w:t>
            </w:r>
            <w:r w:rsidRPr="00E4131A">
              <w:rPr>
                <w:b/>
                <w:bCs/>
                <w:color w:val="000000" w:themeColor="text1"/>
                <w:szCs w:val="24"/>
              </w:rPr>
              <w:t>Vartojimo prekių ir paslaugų kainų pokytis (k),</w:t>
            </w:r>
            <w:r w:rsidRPr="00E4131A">
              <w:rPr>
                <w:color w:val="000000" w:themeColor="text1"/>
                <w:szCs w:val="24"/>
              </w:rPr>
              <w:t xml:space="preserve"> apskaičiuotas kaip nustatyta 5.</w:t>
            </w:r>
            <w:r>
              <w:rPr>
                <w:color w:val="000000" w:themeColor="text1"/>
                <w:szCs w:val="24"/>
              </w:rPr>
              <w:t>3.3.5.</w:t>
            </w:r>
            <w:r w:rsidRPr="00E4131A">
              <w:rPr>
                <w:color w:val="000000" w:themeColor="text1"/>
                <w:szCs w:val="24"/>
              </w:rPr>
              <w:t xml:space="preserve"> punkte, pakinta 10 procentų. Atlikdamos perskaičiavimą Šalys vadovaujasi </w:t>
            </w:r>
            <w:r>
              <w:rPr>
                <w:color w:val="000000" w:themeColor="text1"/>
                <w:kern w:val="2"/>
                <w:szCs w:val="24"/>
                <w:shd w:val="clear" w:color="auto" w:fill="FFFFFF"/>
              </w:rPr>
              <w:t>Valstybės duomenų agentūros Oficialiosios statistikos portale</w:t>
            </w:r>
            <w:r w:rsidRPr="00E4131A">
              <w:rPr>
                <w:color w:val="000000" w:themeColor="text1"/>
                <w:szCs w:val="24"/>
              </w:rPr>
              <w:t xml:space="preserve"> paskelbtais Rodiklių duomenų bazės duomenimis, iš kitos Šalies nereikalaudamos pateikti oficialaus </w:t>
            </w:r>
            <w:r>
              <w:rPr>
                <w:color w:val="000000" w:themeColor="text1"/>
                <w:szCs w:val="24"/>
              </w:rPr>
              <w:t xml:space="preserve">Valstybės duomenų agentūros </w:t>
            </w:r>
            <w:r w:rsidRPr="00E4131A">
              <w:rPr>
                <w:color w:val="000000" w:themeColor="text1"/>
                <w:szCs w:val="24"/>
              </w:rPr>
              <w:t>ar kitos institucijos išduoto dokumento ar patvirtinimo.</w:t>
            </w:r>
          </w:p>
          <w:p w14:paraId="6B9FD3DC" w14:textId="6BCE9756" w:rsidR="001C7526" w:rsidRDefault="001C7526" w:rsidP="0073289F">
            <w:pPr>
              <w:jc w:val="both"/>
              <w:rPr>
                <w:color w:val="000000" w:themeColor="text1"/>
                <w:kern w:val="2"/>
                <w:szCs w:val="24"/>
                <w:shd w:val="clear" w:color="auto" w:fill="FFFFFF"/>
              </w:rPr>
            </w:pPr>
            <w:r>
              <w:rPr>
                <w:color w:val="000000" w:themeColor="text1"/>
                <w:kern w:val="2"/>
                <w:szCs w:val="24"/>
              </w:rPr>
              <w:t xml:space="preserve">5.3.3.2. </w:t>
            </w:r>
            <w:r w:rsidR="00FA4F5A" w:rsidRPr="00560DCF">
              <w:rPr>
                <w:color w:val="000000" w:themeColor="text1"/>
                <w:kern w:val="2"/>
                <w:szCs w:val="24"/>
              </w:rPr>
              <w:t>Perskaičiuo</w:t>
            </w:r>
            <w:r w:rsidR="00FA4F5A">
              <w:rPr>
                <w:color w:val="000000" w:themeColor="text1"/>
                <w:kern w:val="2"/>
                <w:szCs w:val="24"/>
              </w:rPr>
              <w:t>ta Sutarties kaina</w:t>
            </w:r>
            <w:r w:rsidR="00FA4F5A" w:rsidRPr="00560DCF">
              <w:rPr>
                <w:color w:val="000000" w:themeColor="text1"/>
                <w:kern w:val="2"/>
                <w:szCs w:val="24"/>
              </w:rPr>
              <w:t xml:space="preserve"> </w:t>
            </w:r>
            <w:r w:rsidRPr="00560DCF">
              <w:rPr>
                <w:color w:val="000000" w:themeColor="text1"/>
                <w:kern w:val="2"/>
                <w:szCs w:val="24"/>
              </w:rPr>
              <w:t>įforminam</w:t>
            </w:r>
            <w:r w:rsidR="00FA4F5A">
              <w:rPr>
                <w:color w:val="000000" w:themeColor="text1"/>
                <w:kern w:val="2"/>
                <w:szCs w:val="24"/>
              </w:rPr>
              <w:t>a</w:t>
            </w:r>
            <w:r w:rsidRPr="00560DCF">
              <w:rPr>
                <w:color w:val="000000" w:themeColor="text1"/>
                <w:kern w:val="2"/>
                <w:szCs w:val="24"/>
              </w:rPr>
              <w:t xml:space="preserve"> raštišku Šalių susitarimu (toliau – Susitarimas) ir taikom</w:t>
            </w:r>
            <w:r w:rsidR="00FA4F5A">
              <w:rPr>
                <w:color w:val="000000" w:themeColor="text1"/>
                <w:kern w:val="2"/>
                <w:szCs w:val="24"/>
              </w:rPr>
              <w:t>a</w:t>
            </w:r>
            <w:r w:rsidRPr="00560DCF">
              <w:rPr>
                <w:color w:val="000000" w:themeColor="text1"/>
                <w:kern w:val="2"/>
                <w:szCs w:val="24"/>
              </w:rPr>
              <w:t xml:space="preserve"> užsakymams, pateiktiems po to, kai Šalys sudaro Susitarimą dėl </w:t>
            </w:r>
            <w:r w:rsidR="00FA4F5A">
              <w:rPr>
                <w:color w:val="000000" w:themeColor="text1"/>
                <w:kern w:val="2"/>
                <w:szCs w:val="24"/>
              </w:rPr>
              <w:t>kainos</w:t>
            </w:r>
            <w:r w:rsidR="00FA4F5A" w:rsidRPr="00560DCF">
              <w:rPr>
                <w:color w:val="000000" w:themeColor="text1"/>
                <w:kern w:val="2"/>
                <w:szCs w:val="24"/>
              </w:rPr>
              <w:t xml:space="preserve"> </w:t>
            </w:r>
            <w:r w:rsidRPr="00560DCF">
              <w:rPr>
                <w:color w:val="000000" w:themeColor="text1"/>
                <w:kern w:val="2"/>
                <w:szCs w:val="24"/>
              </w:rPr>
              <w:t>perskaičiavimo</w:t>
            </w:r>
            <w:r>
              <w:rPr>
                <w:color w:val="000000" w:themeColor="text1"/>
                <w:kern w:val="2"/>
                <w:szCs w:val="24"/>
                <w:shd w:val="clear" w:color="auto" w:fill="FFFFFF"/>
              </w:rPr>
              <w:t>.</w:t>
            </w:r>
          </w:p>
          <w:p w14:paraId="6D8F9A8D" w14:textId="6344AB57" w:rsidR="001C7526" w:rsidRDefault="001C7526" w:rsidP="0073289F">
            <w:pPr>
              <w:jc w:val="both"/>
              <w:rPr>
                <w:color w:val="000000" w:themeColor="text1"/>
                <w:kern w:val="2"/>
                <w:szCs w:val="24"/>
                <w:shd w:val="clear" w:color="auto" w:fill="FFFFFF"/>
              </w:rPr>
            </w:pPr>
            <w:r>
              <w:rPr>
                <w:color w:val="000000" w:themeColor="text1"/>
                <w:kern w:val="2"/>
                <w:szCs w:val="24"/>
              </w:rPr>
              <w:t xml:space="preserve">5.3.3.3. </w:t>
            </w:r>
            <w:r w:rsidRPr="00560DCF">
              <w:rPr>
                <w:color w:val="000000" w:themeColor="text1"/>
                <w:kern w:val="2"/>
                <w:szCs w:val="24"/>
                <w:shd w:val="clear" w:color="auto" w:fill="FFFFFF"/>
              </w:rPr>
              <w:t xml:space="preserve">Šalys privalo sudaryti Susitarimą dėl Sutarties kainos perskaičiavimo per 10 </w:t>
            </w:r>
            <w:r w:rsidR="00C144C1">
              <w:rPr>
                <w:color w:val="000000" w:themeColor="text1"/>
                <w:kern w:val="2"/>
                <w:szCs w:val="24"/>
                <w:shd w:val="clear" w:color="auto" w:fill="FFFFFF"/>
              </w:rPr>
              <w:t xml:space="preserve">(dešimt) </w:t>
            </w:r>
            <w:r w:rsidRPr="00560DCF">
              <w:rPr>
                <w:color w:val="000000" w:themeColor="text1"/>
                <w:kern w:val="2"/>
                <w:szCs w:val="24"/>
                <w:shd w:val="clear" w:color="auto" w:fill="FFFFFF"/>
              </w:rPr>
              <w:t>darbo dienų nuo Šalies prašymo kitai Šaliai perskaičiuoti Sutarties kainą pateikimo dienos. Šalys privalo Susitarime nurodyti visą Sutarties kainos perskaičiavimui reikšmingą informaciją</w:t>
            </w:r>
            <w:r>
              <w:rPr>
                <w:color w:val="000000" w:themeColor="text1"/>
                <w:kern w:val="2"/>
                <w:szCs w:val="24"/>
                <w:shd w:val="clear" w:color="auto" w:fill="FFFFFF"/>
              </w:rPr>
              <w:t>.</w:t>
            </w:r>
          </w:p>
          <w:p w14:paraId="39290856" w14:textId="5AD716B2" w:rsidR="001C7526" w:rsidRDefault="001C7526" w:rsidP="0073289F">
            <w:pPr>
              <w:jc w:val="both"/>
              <w:rPr>
                <w:color w:val="000000" w:themeColor="text1"/>
                <w:kern w:val="2"/>
                <w:szCs w:val="24"/>
                <w:shd w:val="clear" w:color="auto" w:fill="FFFFFF"/>
              </w:rPr>
            </w:pPr>
            <w:r>
              <w:rPr>
                <w:color w:val="000000" w:themeColor="text1"/>
                <w:kern w:val="2"/>
                <w:szCs w:val="24"/>
              </w:rPr>
              <w:t xml:space="preserve">5.3.3.4. </w:t>
            </w:r>
            <w:r w:rsidRPr="00560DCF">
              <w:rPr>
                <w:color w:val="000000" w:themeColor="text1"/>
                <w:kern w:val="2"/>
                <w:szCs w:val="24"/>
              </w:rPr>
              <w:t>Šalys privalo Susitarime nurodyti indekso reikšmę laikotarpio pradžioje ir jos nustatymo datą, indekso reikšmę laikotarpio pabaigoje ir jos nustatymo datą, kainų pokytį (k), perskaičiuot</w:t>
            </w:r>
            <w:r w:rsidR="00102618">
              <w:rPr>
                <w:color w:val="000000" w:themeColor="text1"/>
                <w:kern w:val="2"/>
                <w:szCs w:val="24"/>
              </w:rPr>
              <w:t>ą</w:t>
            </w:r>
            <w:r w:rsidRPr="00560DCF">
              <w:rPr>
                <w:color w:val="000000" w:themeColor="text1"/>
                <w:kern w:val="2"/>
                <w:szCs w:val="24"/>
              </w:rPr>
              <w:t xml:space="preserve"> </w:t>
            </w:r>
            <w:r w:rsidR="00FA4F5A">
              <w:rPr>
                <w:color w:val="000000" w:themeColor="text1"/>
                <w:kern w:val="2"/>
                <w:szCs w:val="24"/>
              </w:rPr>
              <w:t>kainą</w:t>
            </w:r>
            <w:r w:rsidRPr="00560DCF">
              <w:rPr>
                <w:color w:val="000000" w:themeColor="text1"/>
                <w:kern w:val="2"/>
                <w:szCs w:val="24"/>
              </w:rPr>
              <w:t xml:space="preserve">, perskaičiuotą pradinės </w:t>
            </w:r>
            <w:r w:rsidR="00FA4F5A">
              <w:rPr>
                <w:color w:val="000000" w:themeColor="text1"/>
                <w:kern w:val="2"/>
                <w:szCs w:val="24"/>
              </w:rPr>
              <w:t>S</w:t>
            </w:r>
            <w:r w:rsidRPr="00560DCF">
              <w:rPr>
                <w:color w:val="000000" w:themeColor="text1"/>
                <w:kern w:val="2"/>
                <w:szCs w:val="24"/>
              </w:rPr>
              <w:t>utarties vertę</w:t>
            </w:r>
            <w:r>
              <w:rPr>
                <w:color w:val="000000" w:themeColor="text1"/>
                <w:kern w:val="2"/>
                <w:szCs w:val="24"/>
                <w:shd w:val="clear" w:color="auto" w:fill="FFFFFF"/>
              </w:rPr>
              <w:t>.</w:t>
            </w:r>
          </w:p>
          <w:p w14:paraId="7631A17B" w14:textId="170A8A62" w:rsidR="001C7526" w:rsidRDefault="001C7526" w:rsidP="0073289F">
            <w:pPr>
              <w:jc w:val="both"/>
              <w:rPr>
                <w:color w:val="000000" w:themeColor="text1"/>
                <w:szCs w:val="24"/>
              </w:rPr>
            </w:pPr>
            <w:r>
              <w:rPr>
                <w:color w:val="000000" w:themeColor="text1"/>
                <w:kern w:val="2"/>
                <w:szCs w:val="24"/>
                <w:shd w:val="clear" w:color="auto" w:fill="FFFFFF"/>
              </w:rPr>
              <w:t>5.3.3.5. Nauj</w:t>
            </w:r>
            <w:r w:rsidR="00FA4F5A">
              <w:rPr>
                <w:color w:val="000000" w:themeColor="text1"/>
                <w:kern w:val="2"/>
                <w:szCs w:val="24"/>
                <w:shd w:val="clear" w:color="auto" w:fill="FFFFFF"/>
              </w:rPr>
              <w:t>a</w:t>
            </w:r>
            <w:r>
              <w:rPr>
                <w:color w:val="000000" w:themeColor="text1"/>
                <w:kern w:val="2"/>
                <w:szCs w:val="24"/>
                <w:shd w:val="clear" w:color="auto" w:fill="FFFFFF"/>
              </w:rPr>
              <w:t xml:space="preserve"> Sutarties </w:t>
            </w:r>
            <w:r w:rsidR="00102618">
              <w:rPr>
                <w:color w:val="000000" w:themeColor="text1"/>
                <w:kern w:val="2"/>
                <w:szCs w:val="24"/>
                <w:shd w:val="clear" w:color="auto" w:fill="FFFFFF"/>
              </w:rPr>
              <w:t>kaina</w:t>
            </w:r>
            <w:r>
              <w:rPr>
                <w:color w:val="000000" w:themeColor="text1"/>
                <w:kern w:val="2"/>
                <w:szCs w:val="24"/>
                <w:shd w:val="clear" w:color="auto" w:fill="FFFFFF"/>
              </w:rPr>
              <w:t xml:space="preserve"> apskaičiuojami pagal žemiau pateiktą formulę:</w:t>
            </w:r>
          </w:p>
          <w:p w14:paraId="690CEE82" w14:textId="77777777" w:rsidR="001C7526" w:rsidRDefault="003E6BC3" w:rsidP="0073289F">
            <w:pPr>
              <w:jc w:val="both"/>
              <w:textAlignment w:val="baseline"/>
              <w:rPr>
                <w:color w:val="000000" w:themeColor="text1"/>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1C7526">
              <w:rPr>
                <w:color w:val="000000" w:themeColor="text1"/>
                <w:kern w:val="2"/>
                <w:szCs w:val="24"/>
              </w:rPr>
              <w:t xml:space="preserve">, kur </w:t>
            </w:r>
          </w:p>
          <w:p w14:paraId="3026D0C3" w14:textId="1AB50AD3" w:rsidR="001C7526" w:rsidRDefault="001C7526" w:rsidP="0073289F">
            <w:pPr>
              <w:jc w:val="both"/>
              <w:textAlignment w:val="baseline"/>
              <w:rPr>
                <w:color w:val="000000" w:themeColor="text1"/>
                <w:kern w:val="2"/>
                <w:szCs w:val="24"/>
              </w:rPr>
            </w:pPr>
            <w:r>
              <w:rPr>
                <w:color w:val="000000" w:themeColor="text1"/>
                <w:kern w:val="2"/>
                <w:szCs w:val="24"/>
              </w:rPr>
              <w:lastRenderedPageBreak/>
              <w:t xml:space="preserve">a – </w:t>
            </w:r>
            <w:r w:rsidR="00102618">
              <w:rPr>
                <w:color w:val="000000" w:themeColor="text1"/>
                <w:kern w:val="2"/>
                <w:szCs w:val="24"/>
              </w:rPr>
              <w:t xml:space="preserve">kaina </w:t>
            </w:r>
            <w:r>
              <w:rPr>
                <w:color w:val="000000" w:themeColor="text1"/>
                <w:kern w:val="2"/>
                <w:szCs w:val="24"/>
              </w:rPr>
              <w:t>(Eur be PVM) (jei peržiūra jau buvo atlikta, tai po paskutinio perskaičiavimo)</w:t>
            </w:r>
          </w:p>
          <w:p w14:paraId="5C239304" w14:textId="345C0034" w:rsidR="001C7526" w:rsidRDefault="001C7526" w:rsidP="0073289F">
            <w:pPr>
              <w:jc w:val="both"/>
              <w:textAlignment w:val="baseline"/>
              <w:rPr>
                <w:color w:val="000000" w:themeColor="text1"/>
                <w:szCs w:val="24"/>
              </w:rPr>
            </w:pPr>
            <w:r>
              <w:rPr>
                <w:color w:val="000000" w:themeColor="text1"/>
                <w:kern w:val="2"/>
                <w:szCs w:val="24"/>
              </w:rPr>
              <w:t>a</w:t>
            </w:r>
            <w:r>
              <w:rPr>
                <w:color w:val="000000" w:themeColor="text1"/>
                <w:kern w:val="2"/>
                <w:szCs w:val="24"/>
                <w:vertAlign w:val="subscript"/>
              </w:rPr>
              <w:t>1</w:t>
            </w:r>
            <w:r>
              <w:rPr>
                <w:color w:val="000000" w:themeColor="text1"/>
                <w:kern w:val="2"/>
                <w:szCs w:val="24"/>
              </w:rPr>
              <w:t xml:space="preserve"> – perskaičiuot</w:t>
            </w:r>
            <w:r w:rsidR="00102618">
              <w:rPr>
                <w:color w:val="000000" w:themeColor="text1"/>
                <w:kern w:val="2"/>
                <w:szCs w:val="24"/>
              </w:rPr>
              <w:t>a</w:t>
            </w:r>
            <w:r>
              <w:rPr>
                <w:color w:val="000000" w:themeColor="text1"/>
                <w:kern w:val="2"/>
                <w:szCs w:val="24"/>
              </w:rPr>
              <w:t xml:space="preserve"> (pakeist</w:t>
            </w:r>
            <w:r w:rsidR="00102618">
              <w:rPr>
                <w:color w:val="000000" w:themeColor="text1"/>
                <w:kern w:val="2"/>
                <w:szCs w:val="24"/>
              </w:rPr>
              <w:t>a</w:t>
            </w:r>
            <w:r>
              <w:rPr>
                <w:color w:val="000000" w:themeColor="text1"/>
                <w:kern w:val="2"/>
                <w:szCs w:val="24"/>
              </w:rPr>
              <w:t xml:space="preserve">) </w:t>
            </w:r>
            <w:r w:rsidR="00102618">
              <w:rPr>
                <w:color w:val="000000" w:themeColor="text1"/>
                <w:kern w:val="2"/>
                <w:szCs w:val="24"/>
              </w:rPr>
              <w:t>kaina</w:t>
            </w:r>
            <w:r>
              <w:rPr>
                <w:color w:val="000000" w:themeColor="text1"/>
                <w:kern w:val="2"/>
                <w:szCs w:val="24"/>
              </w:rPr>
              <w:t xml:space="preserve">  (Eur be PVM)</w:t>
            </w:r>
          </w:p>
          <w:p w14:paraId="5BCBF9E9" w14:textId="77777777" w:rsidR="001C7526" w:rsidRDefault="001C7526" w:rsidP="0073289F">
            <w:pPr>
              <w:jc w:val="both"/>
              <w:textAlignment w:val="baseline"/>
              <w:rPr>
                <w:color w:val="000000" w:themeColor="text1"/>
                <w:kern w:val="2"/>
                <w:szCs w:val="24"/>
              </w:rPr>
            </w:pPr>
            <w:r>
              <w:rPr>
                <w:color w:val="000000" w:themeColor="text1"/>
                <w:kern w:val="2"/>
                <w:szCs w:val="24"/>
              </w:rPr>
              <w:t xml:space="preserve">k – </w:t>
            </w:r>
            <w:r w:rsidRPr="00560DCF">
              <w:rPr>
                <w:color w:val="000000" w:themeColor="text1"/>
                <w:kern w:val="2"/>
                <w:szCs w:val="24"/>
              </w:rPr>
              <w:t>Pagal vartotojų kainų indeksą „Vartojimo prekės ir paslaugos“ apskaičiuotas Vartojimo prekių ir</w:t>
            </w:r>
            <w:r>
              <w:rPr>
                <w:color w:val="000000" w:themeColor="text1"/>
                <w:kern w:val="2"/>
                <w:szCs w:val="24"/>
              </w:rPr>
              <w:t xml:space="preserve"> </w:t>
            </w:r>
            <w:r w:rsidRPr="00560DCF">
              <w:rPr>
                <w:color w:val="000000" w:themeColor="text1"/>
                <w:kern w:val="2"/>
                <w:szCs w:val="24"/>
              </w:rPr>
              <w:t>paslaugų kainų pokytis (padidėjimas arba sumažėjimas) (%)</w:t>
            </w:r>
            <w:r>
              <w:rPr>
                <w:color w:val="000000" w:themeColor="text1"/>
                <w:kern w:val="2"/>
                <w:szCs w:val="24"/>
              </w:rPr>
              <w:t xml:space="preserve">. </w:t>
            </w:r>
          </w:p>
          <w:p w14:paraId="3B3F4A58" w14:textId="77777777" w:rsidR="001C7526" w:rsidRDefault="001C7526" w:rsidP="0073289F">
            <w:pPr>
              <w:jc w:val="both"/>
              <w:textAlignment w:val="baseline"/>
              <w:rPr>
                <w:color w:val="000000" w:themeColor="text1"/>
                <w:szCs w:val="24"/>
              </w:rPr>
            </w:pPr>
            <w:r>
              <w:rPr>
                <w:color w:val="000000" w:themeColor="text1"/>
                <w:kern w:val="2"/>
                <w:szCs w:val="24"/>
              </w:rPr>
              <w:t>„k“ reikšmė skaičiuojama pagal formulę:</w:t>
            </w:r>
          </w:p>
          <w:p w14:paraId="0613DEA0" w14:textId="77777777" w:rsidR="001C7526" w:rsidRDefault="001C7526" w:rsidP="0073289F">
            <w:pPr>
              <w:jc w:val="both"/>
              <w:textAlignment w:val="baseline"/>
              <w:rPr>
                <w:color w:val="000000" w:themeColor="text1"/>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color w:val="000000" w:themeColor="text1"/>
                <w:kern w:val="2"/>
                <w:szCs w:val="24"/>
              </w:rPr>
              <w:t>, (</w:t>
            </w:r>
            <w:r>
              <w:rPr>
                <w:color w:val="000000" w:themeColor="text1"/>
                <w:kern w:val="2"/>
                <w:szCs w:val="24"/>
                <w:lang w:val="fr-FR"/>
              </w:rPr>
              <w:t>%</w:t>
            </w:r>
            <w:r>
              <w:rPr>
                <w:color w:val="000000" w:themeColor="text1"/>
                <w:kern w:val="2"/>
                <w:szCs w:val="24"/>
              </w:rPr>
              <w:t>) kur</w:t>
            </w:r>
          </w:p>
          <w:p w14:paraId="43504CA2" w14:textId="06A08942" w:rsidR="001C7526" w:rsidRDefault="001C7526" w:rsidP="0073289F">
            <w:pPr>
              <w:jc w:val="both"/>
              <w:textAlignment w:val="baseline"/>
              <w:rPr>
                <w:color w:val="000000" w:themeColor="text1"/>
                <w:szCs w:val="24"/>
              </w:rPr>
            </w:pPr>
            <w:r>
              <w:rPr>
                <w:color w:val="000000" w:themeColor="text1"/>
                <w:kern w:val="2"/>
                <w:szCs w:val="24"/>
              </w:rPr>
              <w:t>Ind</w:t>
            </w:r>
            <w:r>
              <w:rPr>
                <w:color w:val="000000" w:themeColor="text1"/>
                <w:kern w:val="2"/>
                <w:szCs w:val="24"/>
                <w:vertAlign w:val="subscript"/>
              </w:rPr>
              <w:t>naujausias</w:t>
            </w:r>
            <w:r>
              <w:rPr>
                <w:color w:val="000000" w:themeColor="text1"/>
                <w:kern w:val="2"/>
                <w:szCs w:val="24"/>
              </w:rPr>
              <w:t xml:space="preserve"> – kreipimosi dėl </w:t>
            </w:r>
            <w:r w:rsidR="00102618">
              <w:rPr>
                <w:color w:val="000000" w:themeColor="text1"/>
                <w:kern w:val="2"/>
                <w:szCs w:val="24"/>
              </w:rPr>
              <w:t xml:space="preserve">kainos </w:t>
            </w:r>
            <w:r>
              <w:rPr>
                <w:color w:val="000000" w:themeColor="text1"/>
                <w:kern w:val="2"/>
                <w:szCs w:val="24"/>
              </w:rPr>
              <w:t xml:space="preserve">peržiūros išsiuntimo kitai Šaliai dieną paskelbtas naujausias vartojimo prekių ir paslaugų indeksas </w:t>
            </w:r>
            <w:r w:rsidRPr="00560DCF">
              <w:rPr>
                <w:color w:val="000000" w:themeColor="text1"/>
                <w:kern w:val="2"/>
                <w:szCs w:val="24"/>
              </w:rPr>
              <w:t>„Vartojimo prekės ir paslaugos“</w:t>
            </w:r>
            <w:r>
              <w:rPr>
                <w:color w:val="000000" w:themeColor="text1"/>
                <w:kern w:val="2"/>
                <w:szCs w:val="24"/>
              </w:rPr>
              <w:t>.</w:t>
            </w:r>
          </w:p>
          <w:p w14:paraId="7A98B8A4" w14:textId="77777777" w:rsidR="001C7526" w:rsidRDefault="001C7526" w:rsidP="0073289F">
            <w:pPr>
              <w:jc w:val="both"/>
              <w:rPr>
                <w:color w:val="000000" w:themeColor="text1"/>
                <w:szCs w:val="24"/>
              </w:rPr>
            </w:pPr>
            <w:r>
              <w:rPr>
                <w:color w:val="000000" w:themeColor="text1"/>
                <w:kern w:val="2"/>
                <w:szCs w:val="24"/>
              </w:rPr>
              <w:t>Ind</w:t>
            </w:r>
            <w:r>
              <w:rPr>
                <w:color w:val="000000" w:themeColor="text1"/>
                <w:kern w:val="2"/>
                <w:szCs w:val="24"/>
                <w:vertAlign w:val="subscript"/>
              </w:rPr>
              <w:t>pradžia</w:t>
            </w:r>
            <w:r>
              <w:rPr>
                <w:color w:val="000000" w:themeColor="text1"/>
                <w:kern w:val="2"/>
                <w:szCs w:val="24"/>
              </w:rPr>
              <w:t xml:space="preserve"> – laikotarpio pradžios datos (mėnesio) vartojimo prekių ir paslaugų indeksas </w:t>
            </w:r>
            <w:r w:rsidRPr="00560DCF">
              <w:rPr>
                <w:color w:val="000000" w:themeColor="text1"/>
                <w:kern w:val="2"/>
                <w:szCs w:val="24"/>
              </w:rPr>
              <w:t>„Vartojimo prekės ir paslaugos“</w:t>
            </w:r>
            <w:r>
              <w:rPr>
                <w:color w:val="000000" w:themeColor="text1"/>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FF06AF5" w14:textId="77777777" w:rsidR="001C7526" w:rsidRDefault="001C7526" w:rsidP="0073289F">
            <w:pPr>
              <w:jc w:val="both"/>
              <w:rPr>
                <w:color w:val="000000" w:themeColor="text1"/>
                <w:kern w:val="2"/>
                <w:szCs w:val="24"/>
                <w:shd w:val="clear" w:color="auto" w:fill="FFFFFF"/>
              </w:rPr>
            </w:pPr>
            <w:r>
              <w:rPr>
                <w:color w:val="000000" w:themeColor="text1"/>
                <w:kern w:val="2"/>
                <w:szCs w:val="24"/>
              </w:rPr>
              <w:t xml:space="preserve">5.3.3.6. </w:t>
            </w:r>
            <w:r>
              <w:rPr>
                <w:color w:val="000000" w:themeColor="text1"/>
                <w:kern w:val="2"/>
                <w:szCs w:val="24"/>
                <w:shd w:val="clear" w:color="auto" w:fill="FFFFFF"/>
              </w:rPr>
              <w:t xml:space="preserve">Skaičiavimams indeksų </w:t>
            </w:r>
            <w:r w:rsidRPr="00560DCF">
              <w:rPr>
                <w:color w:val="000000" w:themeColor="text1"/>
                <w:kern w:val="2"/>
                <w:szCs w:val="24"/>
                <w:shd w:val="clear" w:color="auto" w:fill="FFFFFF"/>
              </w:rPr>
              <w:t>reikšmės imamos keturių skaitmenų po kablelio tikslumu. Apskaičiuotas pokytis (k) tolimesniems skaičiavimams naudojamas suapvalinus iki vieno skaitmens po kablelio, o apskaičiuotas įkainis „a</w:t>
            </w:r>
            <w:r w:rsidRPr="00560DCF">
              <w:rPr>
                <w:color w:val="000000" w:themeColor="text1"/>
                <w:kern w:val="2"/>
                <w:szCs w:val="24"/>
                <w:shd w:val="clear" w:color="auto" w:fill="FFFFFF"/>
                <w:vertAlign w:val="subscript"/>
              </w:rPr>
              <w:t>1</w:t>
            </w:r>
            <w:r w:rsidRPr="00560DCF">
              <w:rPr>
                <w:color w:val="000000" w:themeColor="text1"/>
                <w:kern w:val="2"/>
                <w:szCs w:val="24"/>
                <w:shd w:val="clear" w:color="auto" w:fill="FFFFFF"/>
              </w:rPr>
              <w:t>“ suapvalinamas iki dviejų skaitmenų po kabl</w:t>
            </w:r>
            <w:r>
              <w:rPr>
                <w:color w:val="000000" w:themeColor="text1"/>
                <w:kern w:val="2"/>
                <w:szCs w:val="24"/>
                <w:shd w:val="clear" w:color="auto" w:fill="FFFFFF"/>
              </w:rPr>
              <w:t>elio.</w:t>
            </w:r>
          </w:p>
          <w:p w14:paraId="55440AC0" w14:textId="77777777" w:rsidR="001C7526" w:rsidRDefault="001C7526" w:rsidP="0073289F">
            <w:pPr>
              <w:jc w:val="both"/>
              <w:rPr>
                <w:color w:val="000000" w:themeColor="text1"/>
                <w:kern w:val="2"/>
                <w:szCs w:val="24"/>
                <w:shd w:val="clear" w:color="auto" w:fill="FFFFFF"/>
              </w:rPr>
            </w:pPr>
            <w:r>
              <w:rPr>
                <w:color w:val="000000" w:themeColor="text1"/>
                <w:kern w:val="2"/>
                <w:szCs w:val="24"/>
                <w:shd w:val="clear" w:color="auto" w:fill="FFFFFF"/>
              </w:rPr>
              <w:t>5.3.3.7.</w:t>
            </w:r>
            <w:r w:rsidRPr="00560DCF">
              <w:rPr>
                <w:color w:val="000000" w:themeColor="text1"/>
                <w:kern w:val="2"/>
                <w:szCs w:val="24"/>
                <w:shd w:val="clear" w:color="auto" w:fill="FFFFFF"/>
              </w:rPr>
              <w:t xml:space="preserve"> Vėlesnis kainų perskaičiavimas negali apimti laikotarpio, už kurį jau buvo atliktas perskaičiavimas.</w:t>
            </w:r>
          </w:p>
          <w:p w14:paraId="3E0BF6EB" w14:textId="19D789AE" w:rsidR="001C7526" w:rsidRDefault="001C7526" w:rsidP="0073289F">
            <w:pPr>
              <w:jc w:val="both"/>
              <w:rPr>
                <w:color w:val="4472C4"/>
                <w:kern w:val="2"/>
                <w:szCs w:val="24"/>
              </w:rPr>
            </w:pPr>
            <w:r>
              <w:rPr>
                <w:color w:val="000000" w:themeColor="text1"/>
                <w:kern w:val="2"/>
                <w:szCs w:val="24"/>
                <w:shd w:val="clear" w:color="auto" w:fill="FFFFFF"/>
              </w:rPr>
              <w:t>5.3.3.8. J</w:t>
            </w:r>
            <w:r>
              <w:t xml:space="preserve">eigu vartojimo prekių ir paslaugų kainų pokytis (k), apskaičiuotas kaip nustatyta 5 punkte, viršija 30 </w:t>
            </w:r>
            <w:r w:rsidR="00050761">
              <w:t xml:space="preserve">procentų </w:t>
            </w:r>
            <w:r>
              <w:t>nuo pradin</w:t>
            </w:r>
            <w:r w:rsidR="00102618">
              <w:t>ės</w:t>
            </w:r>
            <w:r>
              <w:t xml:space="preserve"> sutarties kaino</w:t>
            </w:r>
            <w:r w:rsidR="00102618">
              <w:t>s</w:t>
            </w:r>
            <w:r>
              <w:t xml:space="preserve"> sutarties pasirašymo dieną, </w:t>
            </w:r>
            <w:r w:rsidR="00C103C5">
              <w:t>prekių nuomos</w:t>
            </w:r>
            <w:r>
              <w:t xml:space="preserve"> </w:t>
            </w:r>
            <w:r w:rsidR="00102618">
              <w:t xml:space="preserve">kaina </w:t>
            </w:r>
            <w:r>
              <w:t xml:space="preserve">bus perskaičiuojami maksimaliu 30 </w:t>
            </w:r>
            <w:r w:rsidR="00C144C1">
              <w:t xml:space="preserve">(trisdešimt) </w:t>
            </w:r>
            <w:r w:rsidR="00050761">
              <w:t xml:space="preserve">procentų </w:t>
            </w:r>
            <w:r>
              <w:t>pokyčiu</w:t>
            </w:r>
            <w:r>
              <w:rPr>
                <w:color w:val="000000"/>
                <w:kern w:val="2"/>
                <w:szCs w:val="24"/>
                <w:shd w:val="clear" w:color="auto" w:fill="FFFFFF"/>
              </w:rPr>
              <w:t>.</w:t>
            </w:r>
          </w:p>
        </w:tc>
      </w:tr>
      <w:tr w:rsidR="005074AD"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5074AD" w:rsidRDefault="005074AD" w:rsidP="005074AD">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5074AD" w:rsidRDefault="005074AD" w:rsidP="005074AD">
            <w:pPr>
              <w:rPr>
                <w:kern w:val="2"/>
                <w:szCs w:val="24"/>
              </w:rPr>
            </w:pPr>
            <w:r>
              <w:rPr>
                <w:kern w:val="2"/>
                <w:szCs w:val="24"/>
              </w:rPr>
              <w:t>Netaikoma</w:t>
            </w:r>
          </w:p>
          <w:p w14:paraId="449C09AB" w14:textId="4BA42447" w:rsidR="005074AD" w:rsidRDefault="005074AD" w:rsidP="005074AD">
            <w:pPr>
              <w:rPr>
                <w:kern w:val="2"/>
                <w:szCs w:val="24"/>
              </w:rPr>
            </w:pPr>
          </w:p>
        </w:tc>
      </w:tr>
      <w:tr w:rsidR="005074AD"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5074AD" w:rsidRDefault="005074AD" w:rsidP="005074A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1FFD752" w14:textId="4B3CC565" w:rsidR="001C7526" w:rsidRDefault="001C7526" w:rsidP="009862E8">
            <w:pPr>
              <w:jc w:val="both"/>
              <w:rPr>
                <w:kern w:val="2"/>
                <w:szCs w:val="24"/>
              </w:rPr>
            </w:pPr>
            <w:r w:rsidRPr="00F73345">
              <w:rPr>
                <w:kern w:val="2"/>
                <w:szCs w:val="24"/>
              </w:rPr>
              <w:t>5.</w:t>
            </w:r>
            <w:r>
              <w:rPr>
                <w:kern w:val="2"/>
                <w:szCs w:val="24"/>
              </w:rPr>
              <w:t>4</w:t>
            </w:r>
            <w:r w:rsidRPr="00F73345">
              <w:rPr>
                <w:kern w:val="2"/>
                <w:szCs w:val="24"/>
              </w:rPr>
              <w:t>.</w:t>
            </w:r>
            <w:r>
              <w:rPr>
                <w:kern w:val="2"/>
                <w:szCs w:val="24"/>
              </w:rPr>
              <w:t>1</w:t>
            </w:r>
            <w:r w:rsidRPr="00F73345">
              <w:rPr>
                <w:kern w:val="2"/>
                <w:szCs w:val="24"/>
              </w:rPr>
              <w:t xml:space="preserve">. Jeigu </w:t>
            </w:r>
            <w:r>
              <w:rPr>
                <w:kern w:val="2"/>
                <w:szCs w:val="24"/>
              </w:rPr>
              <w:t>Prekių nuoma</w:t>
            </w:r>
            <w:r w:rsidRPr="00F73345">
              <w:rPr>
                <w:kern w:val="2"/>
                <w:szCs w:val="24"/>
              </w:rPr>
              <w:t xml:space="preserve"> bus teikiam</w:t>
            </w:r>
            <w:r>
              <w:rPr>
                <w:kern w:val="2"/>
                <w:szCs w:val="24"/>
              </w:rPr>
              <w:t>a</w:t>
            </w:r>
            <w:r w:rsidRPr="00F73345">
              <w:rPr>
                <w:kern w:val="2"/>
                <w:szCs w:val="24"/>
              </w:rPr>
              <w:t xml:space="preserve"> trumpiau nei pilną kalendorinį mėnesį (pvz., pradedama mėnesio viduryje arba grąžinama anksčiau laiko), taikomas proporcingas mėnesio </w:t>
            </w:r>
            <w:r w:rsidR="00591A49">
              <w:rPr>
                <w:kern w:val="2"/>
                <w:szCs w:val="24"/>
              </w:rPr>
              <w:t>kainos</w:t>
            </w:r>
            <w:r w:rsidR="00591A49" w:rsidRPr="00F73345">
              <w:rPr>
                <w:kern w:val="2"/>
                <w:szCs w:val="24"/>
              </w:rPr>
              <w:t xml:space="preserve"> </w:t>
            </w:r>
            <w:r w:rsidRPr="00F73345">
              <w:rPr>
                <w:kern w:val="2"/>
                <w:szCs w:val="24"/>
              </w:rPr>
              <w:t>mažinimas</w:t>
            </w:r>
            <w:r w:rsidR="002312A1">
              <w:rPr>
                <w:kern w:val="2"/>
                <w:szCs w:val="24"/>
              </w:rPr>
              <w:t xml:space="preserve"> tokiu eiliškumu:</w:t>
            </w:r>
          </w:p>
          <w:p w14:paraId="6EF43C4E" w14:textId="4B1FF83A" w:rsidR="001C7526" w:rsidRDefault="001C7526" w:rsidP="009862E8">
            <w:pPr>
              <w:jc w:val="both"/>
              <w:rPr>
                <w:kern w:val="2"/>
                <w:szCs w:val="24"/>
              </w:rPr>
            </w:pPr>
            <w:r>
              <w:rPr>
                <w:kern w:val="2"/>
                <w:szCs w:val="24"/>
              </w:rPr>
              <w:t>5.4.1.</w:t>
            </w:r>
            <w:r w:rsidRPr="00F73345">
              <w:rPr>
                <w:kern w:val="2"/>
                <w:szCs w:val="24"/>
              </w:rPr>
              <w:t xml:space="preserve">1. Dienos kainos nustatymas: mėnesio </w:t>
            </w:r>
            <w:r w:rsidR="00591A49">
              <w:rPr>
                <w:kern w:val="2"/>
                <w:szCs w:val="24"/>
              </w:rPr>
              <w:t>kaina</w:t>
            </w:r>
            <w:r w:rsidR="00591A49" w:rsidRPr="00F73345">
              <w:rPr>
                <w:kern w:val="2"/>
                <w:szCs w:val="24"/>
              </w:rPr>
              <w:t xml:space="preserve"> </w:t>
            </w:r>
            <w:r w:rsidRPr="00F73345">
              <w:rPr>
                <w:kern w:val="2"/>
                <w:szCs w:val="24"/>
              </w:rPr>
              <w:t>padalijamas iš faktinio to mėnesio kalendorinių dienų skaičiaus</w:t>
            </w:r>
            <w:r w:rsidR="002312A1">
              <w:rPr>
                <w:kern w:val="2"/>
                <w:szCs w:val="24"/>
              </w:rPr>
              <w:t>;</w:t>
            </w:r>
          </w:p>
          <w:p w14:paraId="081DAEF5" w14:textId="2ABA5C2C" w:rsidR="005074AD" w:rsidRDefault="001C7526" w:rsidP="009862E8">
            <w:pPr>
              <w:jc w:val="both"/>
              <w:rPr>
                <w:kern w:val="2"/>
                <w:szCs w:val="24"/>
              </w:rPr>
            </w:pPr>
            <w:r>
              <w:rPr>
                <w:kern w:val="2"/>
                <w:szCs w:val="24"/>
              </w:rPr>
              <w:t>5.4.1.2</w:t>
            </w:r>
            <w:r w:rsidRPr="00F73345">
              <w:rPr>
                <w:kern w:val="2"/>
                <w:szCs w:val="24"/>
              </w:rPr>
              <w:t>. Mokėtinos sumos apskaičiavimas: gauta dienos kaina dauginama iš faktinio nuomos dienų skaičiaus (įskaitant paėmimo ir grąžinimo dienas).</w:t>
            </w:r>
          </w:p>
        </w:tc>
      </w:tr>
      <w:tr w:rsidR="001C7526"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1C7526" w:rsidRDefault="001C7526" w:rsidP="001C7526">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E961D40" w14:textId="4D0EC701" w:rsidR="001C7526" w:rsidRDefault="001C7526" w:rsidP="009862E8">
            <w:pPr>
              <w:jc w:val="both"/>
              <w:rPr>
                <w:kern w:val="2"/>
                <w:szCs w:val="24"/>
              </w:rPr>
            </w:pPr>
            <w:r>
              <w:rPr>
                <w:kern w:val="2"/>
                <w:szCs w:val="24"/>
              </w:rPr>
              <w:t xml:space="preserve">5.5.1.Pirkėjas atsiskaito su Tiekėju ne vėliau kaip per 30 (trisdešimt) kalendorinių dienų nuo Sąskaitos gavimo dienos už faktiškai </w:t>
            </w:r>
            <w:r w:rsidR="00C103C5">
              <w:rPr>
                <w:kern w:val="2"/>
                <w:szCs w:val="24"/>
              </w:rPr>
              <w:t>nuomotas Prekes</w:t>
            </w:r>
            <w:r>
              <w:rPr>
                <w:kern w:val="2"/>
                <w:szCs w:val="24"/>
              </w:rPr>
              <w:t>.</w:t>
            </w:r>
          </w:p>
          <w:p w14:paraId="1FECF572" w14:textId="77777777" w:rsidR="001C7526" w:rsidRDefault="001C7526" w:rsidP="009862E8">
            <w:pPr>
              <w:jc w:val="both"/>
              <w:rPr>
                <w:iCs/>
                <w:color w:val="000000" w:themeColor="text1"/>
                <w:szCs w:val="24"/>
              </w:rPr>
            </w:pPr>
            <w:r>
              <w:rPr>
                <w:color w:val="000000" w:themeColor="text1"/>
                <w:kern w:val="2"/>
                <w:szCs w:val="24"/>
                <w:shd w:val="clear" w:color="auto" w:fill="FFFFFF"/>
              </w:rPr>
              <w:t xml:space="preserve">5.5.2. </w:t>
            </w:r>
            <w:r>
              <w:rPr>
                <w:iCs/>
                <w:color w:val="000000" w:themeColor="text1"/>
                <w:szCs w:val="24"/>
              </w:rPr>
              <w:t>Sąskaita faktūra turi atitikti Sutarties Bendrųjų sąlygų 12 punkte nustatytus reikalavimus.</w:t>
            </w:r>
          </w:p>
          <w:p w14:paraId="04C22127" w14:textId="6090DE0B" w:rsidR="001C7526" w:rsidRDefault="001C7526" w:rsidP="009862E8">
            <w:pPr>
              <w:jc w:val="both"/>
              <w:rPr>
                <w:color w:val="000000"/>
                <w:kern w:val="2"/>
                <w:szCs w:val="24"/>
                <w:shd w:val="clear" w:color="auto" w:fill="FFFFFF"/>
              </w:rPr>
            </w:pPr>
            <w:r>
              <w:lastRenderedPageBreak/>
              <w:t xml:space="preserve">5.5.3. </w:t>
            </w:r>
            <w:r w:rsidRPr="00DE4636">
              <w:t>Vykdant Sutartį, PVM sąskaitos faktūros turi būti teikiamos naudojantis sąskaitų administravimo bendrosios informacinės sistemos (toliau – SABIS) priemonėmis, nurodant Pirkėją, Mokėtoją, Sutarties numerį ir datą. Jeigu Teikėjas nepateikia sąskaitos informacinės sistemos „SABIS“ priemonėmis, Mokėtojas neatlieka mokėjimo.</w:t>
            </w:r>
          </w:p>
        </w:tc>
      </w:tr>
      <w:tr w:rsidR="001C7526"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1C7526" w:rsidRDefault="001C7526" w:rsidP="001C7526">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1C7526" w:rsidRDefault="001C7526" w:rsidP="001C7526">
            <w:pPr>
              <w:rPr>
                <w:kern w:val="2"/>
                <w:szCs w:val="24"/>
              </w:rPr>
            </w:pPr>
            <w:r>
              <w:rPr>
                <w:kern w:val="2"/>
                <w:szCs w:val="24"/>
              </w:rPr>
              <w:t>Netaikoma</w:t>
            </w:r>
          </w:p>
          <w:p w14:paraId="4A2C5FAD" w14:textId="30A33EB6" w:rsidR="001C7526" w:rsidRDefault="001C7526" w:rsidP="001C7526">
            <w:pPr>
              <w:spacing w:line="259" w:lineRule="auto"/>
              <w:rPr>
                <w:color w:val="000000"/>
                <w:kern w:val="2"/>
                <w:szCs w:val="24"/>
                <w:shd w:val="clear" w:color="auto" w:fill="FFFFFF"/>
              </w:rPr>
            </w:pPr>
          </w:p>
        </w:tc>
      </w:tr>
      <w:tr w:rsidR="001C7526"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1C7526" w:rsidRDefault="001C7526" w:rsidP="001C7526">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1C7526" w:rsidRDefault="001C7526" w:rsidP="001C7526">
            <w:pPr>
              <w:rPr>
                <w:kern w:val="2"/>
                <w:szCs w:val="24"/>
              </w:rPr>
            </w:pPr>
            <w:r>
              <w:rPr>
                <w:kern w:val="2"/>
                <w:szCs w:val="24"/>
              </w:rPr>
              <w:t>Netaikoma</w:t>
            </w:r>
          </w:p>
          <w:p w14:paraId="7D06D0D9" w14:textId="01A9A97B" w:rsidR="001C7526" w:rsidRDefault="001C7526" w:rsidP="001C7526">
            <w:pPr>
              <w:rPr>
                <w:kern w:val="2"/>
                <w:szCs w:val="24"/>
              </w:rPr>
            </w:pPr>
            <w:r>
              <w:rPr>
                <w:color w:val="000000"/>
                <w:kern w:val="2"/>
                <w:szCs w:val="24"/>
                <w:shd w:val="clear" w:color="auto" w:fill="FFFFFF"/>
              </w:rPr>
              <w:t xml:space="preserve"> </w:t>
            </w:r>
          </w:p>
        </w:tc>
      </w:tr>
      <w:tr w:rsidR="001C7526" w14:paraId="397E6A62" w14:textId="77777777">
        <w:trPr>
          <w:trHeight w:val="300"/>
        </w:trPr>
        <w:tc>
          <w:tcPr>
            <w:tcW w:w="9535" w:type="dxa"/>
            <w:gridSpan w:val="5"/>
          </w:tcPr>
          <w:p w14:paraId="1AB554AE" w14:textId="77777777" w:rsidR="001C7526" w:rsidRDefault="001C7526" w:rsidP="001C7526">
            <w:pPr>
              <w:jc w:val="center"/>
              <w:rPr>
                <w:b/>
                <w:bCs/>
                <w:kern w:val="2"/>
                <w:szCs w:val="24"/>
              </w:rPr>
            </w:pPr>
            <w:r>
              <w:rPr>
                <w:b/>
                <w:bCs/>
                <w:kern w:val="2"/>
                <w:szCs w:val="24"/>
              </w:rPr>
              <w:t>6. PREKIŲ KOKYBĖ IR GARANTINIAI ĮSIPAREIGOJIMAI</w:t>
            </w:r>
          </w:p>
        </w:tc>
      </w:tr>
      <w:tr w:rsidR="001C7526"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1C7526" w:rsidRDefault="001C7526" w:rsidP="001C7526">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1C7526" w:rsidRDefault="001C7526" w:rsidP="001C7526">
            <w:pPr>
              <w:rPr>
                <w:kern w:val="2"/>
                <w:szCs w:val="24"/>
              </w:rPr>
            </w:pPr>
            <w:r>
              <w:rPr>
                <w:kern w:val="2"/>
                <w:szCs w:val="24"/>
              </w:rPr>
              <w:t>Netaikoma</w:t>
            </w:r>
          </w:p>
          <w:p w14:paraId="5290D4C5" w14:textId="130F1E53" w:rsidR="001C7526" w:rsidRDefault="001C7526" w:rsidP="001C7526">
            <w:pPr>
              <w:rPr>
                <w:kern w:val="2"/>
                <w:szCs w:val="24"/>
              </w:rPr>
            </w:pPr>
          </w:p>
        </w:tc>
      </w:tr>
      <w:tr w:rsidR="001C7526"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1C7526" w:rsidRDefault="001C7526" w:rsidP="001C7526">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D6624B6" w14:textId="416FB47B" w:rsidR="001C7526" w:rsidRDefault="001C7526" w:rsidP="003E6794">
            <w:pPr>
              <w:jc w:val="both"/>
              <w:rPr>
                <w:kern w:val="2"/>
                <w:szCs w:val="24"/>
              </w:rPr>
            </w:pPr>
            <w:r>
              <w:rPr>
                <w:kern w:val="2"/>
                <w:szCs w:val="24"/>
              </w:rPr>
              <w:t>6.2.1. Tiekėjas turi pašalinti Prekių trūkumus Techninėje specifikacijoje nustatyta tvarka:</w:t>
            </w:r>
          </w:p>
          <w:p w14:paraId="329B486A" w14:textId="494AEFF7" w:rsidR="001C7526" w:rsidRDefault="001C7526" w:rsidP="003E6794">
            <w:pPr>
              <w:jc w:val="both"/>
              <w:rPr>
                <w:kern w:val="2"/>
                <w:szCs w:val="24"/>
              </w:rPr>
            </w:pPr>
            <w:r>
              <w:rPr>
                <w:kern w:val="2"/>
                <w:szCs w:val="24"/>
              </w:rPr>
              <w:t xml:space="preserve">6.2.1.1. </w:t>
            </w:r>
            <w:r w:rsidR="00801A9B">
              <w:rPr>
                <w:kern w:val="2"/>
                <w:szCs w:val="24"/>
              </w:rPr>
              <w:t>Transporto priemonės</w:t>
            </w:r>
            <w:r w:rsidR="00801A9B" w:rsidRPr="009F60F9">
              <w:t xml:space="preserve"> gedimo / avarijos atveju, kai dėl techninės būklės, </w:t>
            </w:r>
            <w:r w:rsidR="00801A9B">
              <w:t>transporto priemone</w:t>
            </w:r>
            <w:r w:rsidR="00801A9B" w:rsidRPr="009F60F9">
              <w:t xml:space="preserve"> toliau naudotis nėra galimybės, paslaugos teikėjas savo lėšomis organizuoja </w:t>
            </w:r>
            <w:r w:rsidR="00801A9B">
              <w:t>transporto priemonės</w:t>
            </w:r>
            <w:r w:rsidR="00801A9B" w:rsidRPr="009F60F9">
              <w:t xml:space="preserve"> transportavimą iš gedimo / avarijos vietos į remonto vietą, ir keleivių transportavimą iš gedimo / avarijos vietos į pirkėjo dislokacijos vietą arba į artimiausią miestą, įvykiui įvykus užsienio šalyse. Transportavimo paslaugos Lietuvos teritorijoje suteikiamos ne ilgiau kaip per 2 val. nuo pranešimo apie poreikio pateikimo momento ir ne ilgiau kaip per 6 val. užsienio šalyse</w:t>
            </w:r>
            <w:r w:rsidR="009B13B3">
              <w:rPr>
                <w:kern w:val="2"/>
                <w:szCs w:val="24"/>
              </w:rPr>
              <w:t>;</w:t>
            </w:r>
          </w:p>
          <w:p w14:paraId="25754520" w14:textId="0850FBE3" w:rsidR="00EC7348" w:rsidRDefault="00EC7348" w:rsidP="00EC7348">
            <w:pPr>
              <w:jc w:val="both"/>
              <w:rPr>
                <w:kern w:val="2"/>
                <w:szCs w:val="24"/>
              </w:rPr>
            </w:pPr>
            <w:r>
              <w:rPr>
                <w:kern w:val="2"/>
                <w:szCs w:val="24"/>
              </w:rPr>
              <w:t xml:space="preserve">6.2.1.2. </w:t>
            </w:r>
            <w:r>
              <w:t>J</w:t>
            </w:r>
            <w:r w:rsidRPr="009F60F9">
              <w:t xml:space="preserve">ei dėl techninės priežiūros ar automobilio gedimo, </w:t>
            </w:r>
            <w:r w:rsidR="00F83629">
              <w:t>Pirkėjas</w:t>
            </w:r>
            <w:r w:rsidRPr="009F60F9">
              <w:t xml:space="preserve"> negali naudotis </w:t>
            </w:r>
            <w:r>
              <w:t>transporto priemone</w:t>
            </w:r>
            <w:r w:rsidRPr="009F60F9">
              <w:t xml:space="preserve"> ilgiau kaip 6 val., </w:t>
            </w:r>
            <w:r w:rsidR="00F83629">
              <w:t>T</w:t>
            </w:r>
            <w:r w:rsidRPr="009F60F9">
              <w:t>iekėjas suteikia naudotojui analogišką pakaitin</w:t>
            </w:r>
            <w:r>
              <w:t>ę</w:t>
            </w:r>
            <w:r w:rsidRPr="009F60F9">
              <w:t xml:space="preserve"> </w:t>
            </w:r>
            <w:r>
              <w:t>transporto priemonę</w:t>
            </w:r>
            <w:r>
              <w:rPr>
                <w:kern w:val="2"/>
                <w:szCs w:val="24"/>
              </w:rPr>
              <w:t>;</w:t>
            </w:r>
          </w:p>
          <w:p w14:paraId="1D38FC25" w14:textId="25DBEFC9" w:rsidR="00EC7348" w:rsidRPr="00EC7348" w:rsidRDefault="00EC7348" w:rsidP="00EC7348">
            <w:pPr>
              <w:tabs>
                <w:tab w:val="left" w:pos="426"/>
                <w:tab w:val="left" w:pos="7020"/>
              </w:tabs>
              <w:jc w:val="both"/>
            </w:pPr>
            <w:r>
              <w:rPr>
                <w:kern w:val="2"/>
                <w:szCs w:val="24"/>
              </w:rPr>
              <w:t xml:space="preserve">6.2.1.3. </w:t>
            </w:r>
            <w:r>
              <w:t>Transporto priemonės</w:t>
            </w:r>
            <w:r w:rsidRPr="00D04ABC">
              <w:t xml:space="preserve"> pristatymą į technines apžiūras, remontą, aptarnavimus, padangų keitimą vykdo </w:t>
            </w:r>
            <w:r w:rsidR="00F83629">
              <w:t>Tie</w:t>
            </w:r>
            <w:r w:rsidRPr="00D04ABC">
              <w:t>kėjas savo sąskaita ir sąnaudomis</w:t>
            </w:r>
            <w:r>
              <w:t>;</w:t>
            </w:r>
          </w:p>
          <w:p w14:paraId="43C1CF9F" w14:textId="40409C32" w:rsidR="00801A9B" w:rsidRDefault="00801A9B" w:rsidP="003E6794">
            <w:pPr>
              <w:jc w:val="both"/>
            </w:pPr>
            <w:r>
              <w:rPr>
                <w:kern w:val="2"/>
                <w:szCs w:val="24"/>
              </w:rPr>
              <w:t>6.2.1.</w:t>
            </w:r>
            <w:r w:rsidR="00EC7348">
              <w:rPr>
                <w:kern w:val="2"/>
                <w:szCs w:val="24"/>
              </w:rPr>
              <w:t>4</w:t>
            </w:r>
            <w:r>
              <w:rPr>
                <w:kern w:val="2"/>
                <w:szCs w:val="24"/>
              </w:rPr>
              <w:t>. Transporto priemonės p</w:t>
            </w:r>
            <w:r w:rsidRPr="00D04ABC">
              <w:t xml:space="preserve">adangų pažeidimų remontas ir ratlankių skilimų taisymas yra </w:t>
            </w:r>
            <w:r w:rsidR="00F83629">
              <w:t>Tie</w:t>
            </w:r>
            <w:r w:rsidRPr="00D04ABC">
              <w:t>kėjo atsakomybė</w:t>
            </w:r>
            <w:r>
              <w:t>;</w:t>
            </w:r>
          </w:p>
          <w:p w14:paraId="0DEE6BC3" w14:textId="7F8A2174" w:rsidR="00801A9B" w:rsidRDefault="00801A9B" w:rsidP="003E6794">
            <w:pPr>
              <w:jc w:val="both"/>
            </w:pPr>
            <w:r>
              <w:rPr>
                <w:kern w:val="2"/>
                <w:szCs w:val="24"/>
              </w:rPr>
              <w:t>6.2.1.</w:t>
            </w:r>
            <w:r w:rsidR="00EC7348">
              <w:rPr>
                <w:kern w:val="2"/>
                <w:szCs w:val="24"/>
              </w:rPr>
              <w:t>5</w:t>
            </w:r>
            <w:r>
              <w:rPr>
                <w:kern w:val="2"/>
                <w:szCs w:val="24"/>
              </w:rPr>
              <w:t xml:space="preserve">. </w:t>
            </w:r>
            <w:r w:rsidR="00F83629">
              <w:t>Tiekėjas</w:t>
            </w:r>
            <w:r w:rsidRPr="009F60F9">
              <w:t xml:space="preserve"> užtikrina automobilio išorės plovimą ne rečiau kaip 2 </w:t>
            </w:r>
            <w:r>
              <w:t xml:space="preserve">(du) </w:t>
            </w:r>
            <w:r w:rsidRPr="009F60F9">
              <w:t>kartus per mėnesį, automobilio salo</w:t>
            </w:r>
            <w:r>
              <w:t>no valymą ne rečiau kaip 2 (du) kartus</w:t>
            </w:r>
            <w:r w:rsidRPr="009F60F9">
              <w:t xml:space="preserve"> per mėnesį. Langų skysčio papildymą (ne mažiau kaip 5 l) mėnesiui. Langų skystis privalo atitikti vyraujančią lauko temperatūrą. Langų skystis tiekiamas gamyklos gamintojos taroje, su visa reikiama informacija apie langų skystį</w:t>
            </w:r>
            <w:r>
              <w:t>.</w:t>
            </w:r>
          </w:p>
          <w:p w14:paraId="37C9B66D" w14:textId="3CA2CC7C" w:rsidR="00EC7348" w:rsidRDefault="00EC7348" w:rsidP="00EC7348">
            <w:pPr>
              <w:jc w:val="both"/>
              <w:rPr>
                <w:kern w:val="2"/>
                <w:szCs w:val="24"/>
              </w:rPr>
            </w:pPr>
            <w:r>
              <w:rPr>
                <w:kern w:val="2"/>
                <w:szCs w:val="24"/>
              </w:rPr>
              <w:t xml:space="preserve">6.2.2. </w:t>
            </w:r>
            <w:r w:rsidRPr="008160E6">
              <w:rPr>
                <w:kern w:val="2"/>
                <w:szCs w:val="24"/>
              </w:rPr>
              <w:t xml:space="preserve">Jeigu </w:t>
            </w:r>
            <w:r>
              <w:rPr>
                <w:kern w:val="2"/>
                <w:szCs w:val="24"/>
              </w:rPr>
              <w:t xml:space="preserve">transporto priemonės </w:t>
            </w:r>
            <w:r w:rsidRPr="008160E6">
              <w:rPr>
                <w:kern w:val="2"/>
                <w:szCs w:val="24"/>
              </w:rPr>
              <w:t>gedimas ar avarija įvyko LK KOP AB teritorijoje, transportuojama tik transporto priemonė, be keleivių</w:t>
            </w:r>
            <w:r w:rsidRPr="00C352A4">
              <w:rPr>
                <w:kern w:val="2"/>
                <w:szCs w:val="24"/>
              </w:rPr>
              <w:t xml:space="preserve"> ir be krovinio. Jeigu gedimas ar avarija įvyko už LK KOP AB teritorijos ribų, transportuojama transporto priemonė į remonto vietą, o keleiviai ir krovinys į </w:t>
            </w:r>
            <w:r>
              <w:rPr>
                <w:kern w:val="2"/>
                <w:szCs w:val="24"/>
              </w:rPr>
              <w:t>Pirkėjo</w:t>
            </w:r>
            <w:r w:rsidRPr="00C352A4">
              <w:rPr>
                <w:kern w:val="2"/>
                <w:szCs w:val="24"/>
              </w:rPr>
              <w:t xml:space="preserve"> dislokacijos vietą arba į artimiausią miestą įvykiui įvykus užsienio šalyse</w:t>
            </w:r>
            <w:r>
              <w:rPr>
                <w:kern w:val="2"/>
                <w:szCs w:val="24"/>
              </w:rPr>
              <w:t>.</w:t>
            </w:r>
          </w:p>
          <w:p w14:paraId="3D81218C" w14:textId="31E111B8" w:rsidR="00F83629" w:rsidRDefault="00F83629" w:rsidP="00EC7348">
            <w:pPr>
              <w:jc w:val="both"/>
              <w:rPr>
                <w:kern w:val="2"/>
                <w:szCs w:val="24"/>
              </w:rPr>
            </w:pPr>
            <w:bookmarkStart w:id="1" w:name="_Hlk212629901"/>
            <w:r>
              <w:rPr>
                <w:kern w:val="2"/>
                <w:szCs w:val="24"/>
              </w:rPr>
              <w:t>6.2.3. Garantinės priežiūros metu Tie</w:t>
            </w:r>
            <w:r w:rsidRPr="00F83629">
              <w:rPr>
                <w:kern w:val="2"/>
                <w:szCs w:val="24"/>
              </w:rPr>
              <w:t xml:space="preserve">kėjas, savo sąskaita ir rizika, nuomojamą automobilį pristato / pasiima į/iš </w:t>
            </w:r>
            <w:r>
              <w:rPr>
                <w:kern w:val="2"/>
                <w:szCs w:val="24"/>
              </w:rPr>
              <w:t>P</w:t>
            </w:r>
            <w:r w:rsidRPr="00F83629">
              <w:rPr>
                <w:kern w:val="2"/>
                <w:szCs w:val="24"/>
              </w:rPr>
              <w:t xml:space="preserve">irkėjo, į/iš su </w:t>
            </w:r>
            <w:r>
              <w:rPr>
                <w:kern w:val="2"/>
                <w:szCs w:val="24"/>
              </w:rPr>
              <w:t>P</w:t>
            </w:r>
            <w:r w:rsidRPr="00F83629">
              <w:rPr>
                <w:kern w:val="2"/>
                <w:szCs w:val="24"/>
              </w:rPr>
              <w:t>irkėju iš anksto sutartą vietą ir laiką</w:t>
            </w:r>
            <w:r>
              <w:rPr>
                <w:kern w:val="2"/>
                <w:szCs w:val="24"/>
              </w:rPr>
              <w:t>.</w:t>
            </w:r>
          </w:p>
          <w:bookmarkEnd w:id="1"/>
          <w:p w14:paraId="4CEE2563" w14:textId="571D772A" w:rsidR="001C7526" w:rsidRDefault="001C7526" w:rsidP="003E6794">
            <w:pPr>
              <w:jc w:val="both"/>
              <w:rPr>
                <w:kern w:val="2"/>
                <w:szCs w:val="24"/>
              </w:rPr>
            </w:pPr>
            <w:r>
              <w:rPr>
                <w:kern w:val="2"/>
                <w:szCs w:val="24"/>
              </w:rPr>
              <w:lastRenderedPageBreak/>
              <w:t>6.2.</w:t>
            </w:r>
            <w:r w:rsidR="00F83629">
              <w:rPr>
                <w:kern w:val="2"/>
                <w:szCs w:val="24"/>
              </w:rPr>
              <w:t>4</w:t>
            </w:r>
            <w:r>
              <w:rPr>
                <w:kern w:val="2"/>
                <w:szCs w:val="24"/>
              </w:rPr>
              <w:t xml:space="preserve">. Pirkėjas gali atsisakyti priimti nekokybišką ir (arba) sutarties ir Techninės specifikacijos nuostatų neatitinkančią Prekę. </w:t>
            </w:r>
          </w:p>
          <w:p w14:paraId="19A8D037" w14:textId="23F8A0F0" w:rsidR="001C7526" w:rsidRDefault="001C7526" w:rsidP="003E6794">
            <w:pPr>
              <w:jc w:val="both"/>
              <w:rPr>
                <w:kern w:val="2"/>
                <w:szCs w:val="24"/>
              </w:rPr>
            </w:pPr>
          </w:p>
        </w:tc>
      </w:tr>
      <w:tr w:rsidR="001C7526"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1C7526" w:rsidRDefault="001C7526" w:rsidP="001C7526">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AB23E5C" w:rsidR="001C7526" w:rsidRDefault="001C7526" w:rsidP="001C7526">
            <w:pPr>
              <w:rPr>
                <w:kern w:val="2"/>
                <w:szCs w:val="24"/>
              </w:rPr>
            </w:pPr>
            <w:r>
              <w:rPr>
                <w:kern w:val="2"/>
                <w:szCs w:val="24"/>
              </w:rPr>
              <w:t>Netaikoma</w:t>
            </w:r>
          </w:p>
          <w:p w14:paraId="4D580A95" w14:textId="1BFA8B92" w:rsidR="001C7526" w:rsidRDefault="001C7526" w:rsidP="001C7526">
            <w:pPr>
              <w:rPr>
                <w:kern w:val="2"/>
                <w:szCs w:val="24"/>
              </w:rPr>
            </w:pPr>
          </w:p>
        </w:tc>
      </w:tr>
      <w:tr w:rsidR="001C7526" w14:paraId="5D562E8D" w14:textId="77777777">
        <w:trPr>
          <w:trHeight w:val="300"/>
        </w:trPr>
        <w:tc>
          <w:tcPr>
            <w:tcW w:w="9535" w:type="dxa"/>
            <w:gridSpan w:val="5"/>
          </w:tcPr>
          <w:p w14:paraId="6103796D" w14:textId="77777777" w:rsidR="001C7526" w:rsidRDefault="001C7526" w:rsidP="001C7526">
            <w:pPr>
              <w:jc w:val="center"/>
              <w:rPr>
                <w:b/>
                <w:bCs/>
                <w:kern w:val="2"/>
                <w:szCs w:val="24"/>
              </w:rPr>
            </w:pPr>
            <w:r>
              <w:rPr>
                <w:b/>
                <w:bCs/>
                <w:kern w:val="2"/>
                <w:szCs w:val="24"/>
              </w:rPr>
              <w:t>7. SUTARTIES VYKDYMUI PASITELKIAMI SUBTIEKĖJAI</w:t>
            </w:r>
          </w:p>
        </w:tc>
      </w:tr>
      <w:tr w:rsidR="001C7526"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1C7526" w:rsidRDefault="001C7526" w:rsidP="001C7526">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92CD64" w14:textId="77777777" w:rsidR="001C7526" w:rsidRPr="00226F65" w:rsidRDefault="001C7526" w:rsidP="001C7526">
            <w:pPr>
              <w:jc w:val="both"/>
              <w:rPr>
                <w:color w:val="0070C0"/>
                <w:kern w:val="2"/>
                <w:szCs w:val="24"/>
              </w:rPr>
            </w:pPr>
            <w:r w:rsidRPr="00226F65">
              <w:rPr>
                <w:color w:val="0070C0"/>
                <w:kern w:val="2"/>
                <w:szCs w:val="24"/>
              </w:rPr>
              <w:t>Sutarties vykdymui subtiekėjai ir (ar) specialistai nepasitelkiami.</w:t>
            </w:r>
          </w:p>
          <w:p w14:paraId="0CDE2FB3" w14:textId="77777777" w:rsidR="001C7526" w:rsidRPr="00226F65" w:rsidRDefault="001C7526" w:rsidP="001C7526">
            <w:pPr>
              <w:jc w:val="both"/>
              <w:rPr>
                <w:color w:val="0070C0"/>
                <w:kern w:val="2"/>
                <w:szCs w:val="24"/>
              </w:rPr>
            </w:pPr>
          </w:p>
          <w:p w14:paraId="42D8AC9C" w14:textId="77777777" w:rsidR="001C7526" w:rsidRPr="00226F65" w:rsidRDefault="001C7526" w:rsidP="001C7526">
            <w:pPr>
              <w:jc w:val="both"/>
              <w:rPr>
                <w:color w:val="0070C0"/>
                <w:kern w:val="2"/>
                <w:szCs w:val="24"/>
              </w:rPr>
            </w:pPr>
            <w:r w:rsidRPr="00226F65">
              <w:rPr>
                <w:color w:val="0070C0"/>
                <w:kern w:val="2"/>
                <w:szCs w:val="24"/>
              </w:rPr>
              <w:t>arba</w:t>
            </w:r>
          </w:p>
          <w:p w14:paraId="0D62BA8F" w14:textId="77777777" w:rsidR="001C7526" w:rsidRPr="00226F65" w:rsidRDefault="001C7526" w:rsidP="001C7526">
            <w:pPr>
              <w:jc w:val="both"/>
              <w:rPr>
                <w:color w:val="0070C0"/>
                <w:kern w:val="2"/>
                <w:szCs w:val="24"/>
              </w:rPr>
            </w:pPr>
          </w:p>
          <w:p w14:paraId="5CFEABC6" w14:textId="1F9BCA48" w:rsidR="001C7526" w:rsidRDefault="001C7526" w:rsidP="001C7526">
            <w:pPr>
              <w:rPr>
                <w:b/>
                <w:bCs/>
                <w:kern w:val="2"/>
                <w:szCs w:val="24"/>
              </w:rPr>
            </w:pPr>
            <w:r w:rsidRPr="00226F65">
              <w:rPr>
                <w:color w:val="0070C0"/>
                <w:kern w:val="2"/>
                <w:szCs w:val="24"/>
              </w:rPr>
              <w:t>Sutarties vykdymui pasitelkiami subtiekėjai ir (ar) specialistai</w:t>
            </w:r>
          </w:p>
        </w:tc>
      </w:tr>
      <w:tr w:rsidR="001C7526" w14:paraId="0E57F611" w14:textId="77777777">
        <w:trPr>
          <w:trHeight w:val="300"/>
        </w:trPr>
        <w:tc>
          <w:tcPr>
            <w:tcW w:w="9535" w:type="dxa"/>
            <w:gridSpan w:val="5"/>
          </w:tcPr>
          <w:p w14:paraId="6A81BDB7" w14:textId="77777777" w:rsidR="001C7526" w:rsidRDefault="001C7526" w:rsidP="001C7526">
            <w:pPr>
              <w:jc w:val="center"/>
              <w:rPr>
                <w:b/>
                <w:bCs/>
                <w:kern w:val="2"/>
                <w:szCs w:val="24"/>
              </w:rPr>
            </w:pPr>
            <w:r>
              <w:rPr>
                <w:b/>
                <w:bCs/>
                <w:kern w:val="2"/>
                <w:szCs w:val="24"/>
              </w:rPr>
              <w:t>8. PRIEVOLIŲ PAGAL SUTARTĮ ĮVYKDYMO UŽTIKRINIMAS</w:t>
            </w:r>
          </w:p>
        </w:tc>
      </w:tr>
      <w:tr w:rsidR="008D1D61"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8D1D61" w:rsidRDefault="008D1D61" w:rsidP="008D1D6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612E08C" w14:textId="77777777" w:rsidR="008D1D61" w:rsidRDefault="008D1D61" w:rsidP="008D1D61">
            <w:pPr>
              <w:jc w:val="both"/>
              <w:rPr>
                <w:kern w:val="2"/>
                <w:szCs w:val="24"/>
              </w:rPr>
            </w:pPr>
            <w:r>
              <w:rPr>
                <w:kern w:val="2"/>
                <w:szCs w:val="24"/>
              </w:rPr>
              <w:t>Prievolių pagal Sutartį įvykdymas užtikrinamas:</w:t>
            </w:r>
          </w:p>
          <w:p w14:paraId="5D3D367F" w14:textId="3ABDE0A7" w:rsidR="008D1D61" w:rsidRDefault="008D1D61" w:rsidP="008D1D61">
            <w:pPr>
              <w:rPr>
                <w:kern w:val="2"/>
                <w:szCs w:val="24"/>
              </w:rPr>
            </w:pPr>
            <w:r>
              <w:rPr>
                <w:kern w:val="2"/>
                <w:szCs w:val="24"/>
              </w:rPr>
              <w:t>8.1.1. Netesybomis (delspinigiais, bauda)</w:t>
            </w:r>
          </w:p>
          <w:p w14:paraId="544E68EF" w14:textId="1B99790E" w:rsidR="008D1D61" w:rsidRDefault="008D1D61" w:rsidP="008D1D61">
            <w:pPr>
              <w:rPr>
                <w:kern w:val="2"/>
                <w:szCs w:val="24"/>
              </w:rPr>
            </w:pPr>
          </w:p>
        </w:tc>
      </w:tr>
      <w:tr w:rsidR="008D1D61"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69C5C874" w:rsidR="008D1D61" w:rsidRDefault="000B1BD5" w:rsidP="008D1D61">
            <w:pPr>
              <w:rPr>
                <w:b/>
                <w:bCs/>
                <w:kern w:val="2"/>
                <w:szCs w:val="24"/>
              </w:rPr>
            </w:pPr>
            <w:r w:rsidRPr="000B1BD5">
              <w:rPr>
                <w:b/>
                <w:bCs/>
                <w:kern w:val="2"/>
                <w:szCs w:val="24"/>
              </w:rPr>
              <w:t xml:space="preserve">8.2. Prievolių pagal Sutartį įvykdymo užtikrinimas </w:t>
            </w:r>
            <w:r w:rsidRPr="000B1BD5">
              <w:rPr>
                <w:b/>
                <w:bCs/>
                <w:kern w:val="2"/>
                <w:szCs w:val="24"/>
                <w:u w:val="single"/>
              </w:rPr>
              <w:t>pirmo pareikalavimo banko garantija arba draudimo bendrovės laidavimu</w:t>
            </w:r>
          </w:p>
        </w:tc>
        <w:tc>
          <w:tcPr>
            <w:tcW w:w="6828" w:type="dxa"/>
            <w:gridSpan w:val="2"/>
            <w:tcBorders>
              <w:top w:val="single" w:sz="4" w:space="0" w:color="auto"/>
              <w:left w:val="single" w:sz="4" w:space="0" w:color="auto"/>
              <w:bottom w:val="single" w:sz="4" w:space="0" w:color="auto"/>
              <w:right w:val="single" w:sz="4" w:space="0" w:color="auto"/>
            </w:tcBorders>
          </w:tcPr>
          <w:p w14:paraId="7E06017B" w14:textId="77777777" w:rsidR="000B1BD5" w:rsidRPr="000B1BD5" w:rsidRDefault="000B1BD5" w:rsidP="000B1BD5">
            <w:pPr>
              <w:rPr>
                <w:bCs/>
                <w:kern w:val="2"/>
                <w:szCs w:val="24"/>
              </w:rPr>
            </w:pPr>
            <w:r w:rsidRPr="000B1BD5">
              <w:rPr>
                <w:bCs/>
                <w:kern w:val="2"/>
                <w:szCs w:val="24"/>
              </w:rPr>
              <w:t>Netaikoma</w:t>
            </w:r>
          </w:p>
          <w:p w14:paraId="4720F941" w14:textId="5F5F5611" w:rsidR="008D1D61" w:rsidRDefault="008D1D61" w:rsidP="008D1D61">
            <w:pPr>
              <w:rPr>
                <w:kern w:val="2"/>
                <w:szCs w:val="24"/>
              </w:rPr>
            </w:pPr>
          </w:p>
        </w:tc>
      </w:tr>
      <w:tr w:rsidR="008D1D61" w14:paraId="198AFEE0" w14:textId="77777777">
        <w:trPr>
          <w:trHeight w:val="300"/>
        </w:trPr>
        <w:tc>
          <w:tcPr>
            <w:tcW w:w="9535" w:type="dxa"/>
            <w:gridSpan w:val="5"/>
          </w:tcPr>
          <w:p w14:paraId="53C07666" w14:textId="77777777" w:rsidR="008D1D61" w:rsidRDefault="008D1D61" w:rsidP="008D1D61">
            <w:pPr>
              <w:jc w:val="center"/>
              <w:rPr>
                <w:b/>
                <w:bCs/>
                <w:kern w:val="2"/>
                <w:szCs w:val="24"/>
              </w:rPr>
            </w:pPr>
            <w:r>
              <w:rPr>
                <w:b/>
                <w:bCs/>
                <w:kern w:val="2"/>
                <w:szCs w:val="24"/>
              </w:rPr>
              <w:t>9. ŠALIŲ ATSAKOMYBĖ</w:t>
            </w:r>
            <w:r>
              <w:rPr>
                <w:b/>
                <w:bCs/>
                <w:kern w:val="2"/>
                <w:szCs w:val="24"/>
              </w:rPr>
              <w:tab/>
            </w:r>
          </w:p>
        </w:tc>
      </w:tr>
      <w:tr w:rsidR="008D1D61"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8D1D61" w:rsidRDefault="008D1D61" w:rsidP="008D1D6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7816763" w:rsidR="008D1D61" w:rsidRDefault="007A58CC" w:rsidP="009525E7">
            <w:pPr>
              <w:spacing w:line="259" w:lineRule="auto"/>
              <w:jc w:val="both"/>
              <w:rPr>
                <w:color w:val="000000"/>
                <w:kern w:val="2"/>
                <w:szCs w:val="24"/>
              </w:rPr>
            </w:pPr>
            <w:r>
              <w:rPr>
                <w:bCs/>
                <w:color w:val="000000"/>
                <w:kern w:val="2"/>
                <w:szCs w:val="24"/>
              </w:rPr>
              <w:t>Jei Pirkėjas, gavęs tinkamai pateiktą ir užpildytą Sąskaitą, uždelsia atsiskaityti už tinkamai Tiekėjo suteikt</w:t>
            </w:r>
            <w:r w:rsidR="00C103C5">
              <w:rPr>
                <w:bCs/>
                <w:color w:val="000000"/>
                <w:kern w:val="2"/>
                <w:szCs w:val="24"/>
              </w:rPr>
              <w:t>ą</w:t>
            </w:r>
            <w:r>
              <w:rPr>
                <w:bCs/>
                <w:color w:val="000000"/>
                <w:kern w:val="2"/>
                <w:szCs w:val="24"/>
              </w:rPr>
              <w:t xml:space="preserve"> kokybišk</w:t>
            </w:r>
            <w:r w:rsidR="00C103C5">
              <w:rPr>
                <w:bCs/>
                <w:color w:val="000000"/>
                <w:kern w:val="2"/>
                <w:szCs w:val="24"/>
              </w:rPr>
              <w:t>ą</w:t>
            </w:r>
            <w:r>
              <w:rPr>
                <w:bCs/>
                <w:color w:val="000000"/>
                <w:kern w:val="2"/>
                <w:szCs w:val="24"/>
              </w:rPr>
              <w:t xml:space="preserve"> </w:t>
            </w:r>
            <w:r w:rsidR="00C103C5">
              <w:rPr>
                <w:bCs/>
                <w:color w:val="000000"/>
                <w:kern w:val="2"/>
                <w:szCs w:val="24"/>
              </w:rPr>
              <w:t>Prekių nuomą</w:t>
            </w:r>
            <w:r>
              <w:rPr>
                <w:bCs/>
                <w:color w:val="000000"/>
                <w:kern w:val="2"/>
                <w:szCs w:val="24"/>
              </w:rPr>
              <w:t xml:space="preserve"> per Sutartyje nurodytą terminą, Tiekėjas nuo kitos nei nustatytas terminas dienos skaičiuoja Pirkėjui </w:t>
            </w:r>
            <w:r>
              <w:rPr>
                <w:bCs/>
                <w:kern w:val="2"/>
                <w:szCs w:val="24"/>
              </w:rPr>
              <w:t>0,05 (penkios šimtosios) procento d</w:t>
            </w:r>
            <w:r>
              <w:rPr>
                <w:bCs/>
                <w:color w:val="000000"/>
                <w:kern w:val="2"/>
                <w:szCs w:val="24"/>
              </w:rPr>
              <w:t xml:space="preserve">ydžio delspinigius nuo neapmokėtos sumos be PVM už kiekvieną </w:t>
            </w:r>
            <w:r>
              <w:rPr>
                <w:bCs/>
                <w:kern w:val="2"/>
                <w:szCs w:val="24"/>
              </w:rPr>
              <w:t xml:space="preserve">vėlavimo dieną. </w:t>
            </w:r>
            <w:r w:rsidR="008D1D61">
              <w:rPr>
                <w:color w:val="000000"/>
                <w:kern w:val="2"/>
                <w:szCs w:val="24"/>
              </w:rPr>
              <w:t>  </w:t>
            </w:r>
          </w:p>
        </w:tc>
      </w:tr>
      <w:tr w:rsidR="008D1D61"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8D1D61" w:rsidRDefault="008D1D61" w:rsidP="008D1D6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99A2E90" w14:textId="486E33A1" w:rsidR="007A58CC" w:rsidRDefault="007A58CC" w:rsidP="009525E7">
            <w:pPr>
              <w:jc w:val="both"/>
              <w:rPr>
                <w:color w:val="000000"/>
              </w:rPr>
            </w:pPr>
            <w:r>
              <w:rPr>
                <w:color w:val="000000"/>
                <w:szCs w:val="24"/>
              </w:rPr>
              <w:t xml:space="preserve">9.2.1. Jeigu Tiekėjas vėluoja </w:t>
            </w:r>
            <w:r w:rsidR="00C103C5">
              <w:rPr>
                <w:color w:val="000000"/>
                <w:szCs w:val="24"/>
              </w:rPr>
              <w:t>nuomoti Prekes</w:t>
            </w:r>
            <w:r>
              <w:rPr>
                <w:color w:val="000000"/>
                <w:szCs w:val="24"/>
              </w:rPr>
              <w:t xml:space="preserve"> arba nevykdo kitų sutartinių įsipareigojimų, Pirkėjas nuo kitos nei nustatytas terminas dienos Tiekėjui skaičiuoja </w:t>
            </w:r>
            <w:r>
              <w:rPr>
                <w:szCs w:val="24"/>
              </w:rPr>
              <w:t xml:space="preserve">0,05 (penkios šimtosios) procento dydžio delspinigius už kiekvieną uždelstą dieną </w:t>
            </w:r>
            <w:r>
              <w:rPr>
                <w:color w:val="000000"/>
                <w:szCs w:val="24"/>
              </w:rPr>
              <w:t xml:space="preserve">nuo laiku nesuteiktų </w:t>
            </w:r>
            <w:r w:rsidR="00C103C5">
              <w:rPr>
                <w:color w:val="000000"/>
                <w:szCs w:val="24"/>
              </w:rPr>
              <w:t>Prekių nuomos</w:t>
            </w:r>
            <w:r>
              <w:rPr>
                <w:color w:val="000000"/>
                <w:szCs w:val="24"/>
              </w:rPr>
              <w:t xml:space="preserve"> ar kitų sutartinių įsipareigojimų nevykdymo kainos be PVM.</w:t>
            </w:r>
          </w:p>
          <w:p w14:paraId="63704FE1" w14:textId="7AF8F6AB" w:rsidR="008D1D61" w:rsidRDefault="007A58CC" w:rsidP="009525E7">
            <w:pPr>
              <w:jc w:val="both"/>
              <w:rPr>
                <w:b/>
                <w:kern w:val="2"/>
              </w:rPr>
            </w:pPr>
            <w:r>
              <w:rPr>
                <w:color w:val="000000"/>
                <w:kern w:val="2"/>
              </w:rPr>
              <w:t xml:space="preserve">9.2.3. Tiekėjas privalo sumokėti Pirkėjui netesybas per 20 </w:t>
            </w:r>
            <w:r>
              <w:rPr>
                <w:kern w:val="2"/>
              </w:rPr>
              <w:t>(dvidešimt)</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8D1D61"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8D1D61" w:rsidRDefault="008D1D61" w:rsidP="008D1D6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F1B9B94" w14:textId="77777777" w:rsidR="009525E7" w:rsidRDefault="009525E7" w:rsidP="009525E7">
            <w:pPr>
              <w:jc w:val="both"/>
              <w:rPr>
                <w:bCs/>
                <w:kern w:val="2"/>
                <w:szCs w:val="24"/>
              </w:rPr>
            </w:pPr>
            <w:r>
              <w:rPr>
                <w:bCs/>
                <w:kern w:val="2"/>
                <w:szCs w:val="24"/>
              </w:rPr>
              <w:t xml:space="preserve">9.3.1. Nutraukus Sutartį dėl esminio Sutarties pažeidimo, nustatyto Sutarties specialiųjų sąlygų 12.2.9 ir 12.2.10 papunkčiuose, Tiekėjas moka 15 (penkiolikos) procentų dydžio baudą, skaičiuojamą nuo Pradinės Sutarties vertės be PVM, nurodytos Sutarties specialiųjų sąlygų 5.2.1 papunktyje. </w:t>
            </w:r>
          </w:p>
          <w:p w14:paraId="212C552F" w14:textId="217A2D9A" w:rsidR="009525E7" w:rsidRDefault="009525E7" w:rsidP="009525E7">
            <w:pPr>
              <w:jc w:val="both"/>
              <w:rPr>
                <w:bCs/>
                <w:szCs w:val="24"/>
              </w:rPr>
            </w:pPr>
            <w:r>
              <w:rPr>
                <w:bCs/>
                <w:kern w:val="2"/>
                <w:szCs w:val="24"/>
              </w:rPr>
              <w:t xml:space="preserve">9.3.2. Nutraukus Sutartį dėl esminio Sutarties pažeidimo, nustatyto likusiuose Sutarties specialiųjų sąlygų 12.2.1 –– 12.2.17 papunkčiuose, Tiekėjas moka </w:t>
            </w:r>
            <w:r w:rsidR="00B25B9A">
              <w:rPr>
                <w:bCs/>
                <w:kern w:val="2"/>
                <w:szCs w:val="24"/>
              </w:rPr>
              <w:t>5</w:t>
            </w:r>
            <w:r w:rsidR="008F7A20">
              <w:rPr>
                <w:bCs/>
                <w:kern w:val="2"/>
                <w:szCs w:val="24"/>
              </w:rPr>
              <w:t xml:space="preserve"> </w:t>
            </w:r>
            <w:r>
              <w:rPr>
                <w:bCs/>
                <w:kern w:val="2"/>
                <w:szCs w:val="24"/>
              </w:rPr>
              <w:t>(</w:t>
            </w:r>
            <w:r w:rsidR="00B25B9A">
              <w:rPr>
                <w:bCs/>
                <w:kern w:val="2"/>
                <w:szCs w:val="24"/>
              </w:rPr>
              <w:t>penk</w:t>
            </w:r>
            <w:r w:rsidR="005907FB">
              <w:rPr>
                <w:bCs/>
                <w:kern w:val="2"/>
                <w:szCs w:val="24"/>
              </w:rPr>
              <w:t>ių</w:t>
            </w:r>
            <w:r>
              <w:rPr>
                <w:bCs/>
                <w:kern w:val="2"/>
                <w:szCs w:val="24"/>
              </w:rPr>
              <w:t>) procentų dydžio baudą, skaičiuojamą nuo Pradinės Sutarties vertės be PVM, nurodytos Sutarties specialiųjų sąlygų 5.2.1 papunktyje.</w:t>
            </w:r>
          </w:p>
          <w:p w14:paraId="48292084" w14:textId="28F1D638" w:rsidR="008D1D61" w:rsidRDefault="009525E7" w:rsidP="009525E7">
            <w:pPr>
              <w:jc w:val="both"/>
              <w:rPr>
                <w:kern w:val="2"/>
                <w:szCs w:val="24"/>
              </w:rPr>
            </w:pPr>
            <w:r>
              <w:rPr>
                <w:bCs/>
                <w:szCs w:val="24"/>
              </w:rPr>
              <w:lastRenderedPageBreak/>
              <w:t xml:space="preserve">9.3.3. Nepagrįstai nutraukus Sutarties vykdymą ne Sutartyje nustatyta tvarka, mokama </w:t>
            </w:r>
            <w:r w:rsidR="00B25B9A">
              <w:rPr>
                <w:bCs/>
                <w:szCs w:val="24"/>
              </w:rPr>
              <w:t>5</w:t>
            </w:r>
            <w:r>
              <w:rPr>
                <w:bCs/>
                <w:szCs w:val="24"/>
              </w:rPr>
              <w:t xml:space="preserve"> (</w:t>
            </w:r>
            <w:r w:rsidR="00B25B9A">
              <w:rPr>
                <w:bCs/>
                <w:szCs w:val="24"/>
              </w:rPr>
              <w:t>penkių</w:t>
            </w:r>
            <w:r>
              <w:rPr>
                <w:bCs/>
                <w:szCs w:val="24"/>
              </w:rPr>
              <w:t xml:space="preserve">) </w:t>
            </w:r>
            <w:r>
              <w:rPr>
                <w:bCs/>
                <w:kern w:val="2"/>
                <w:szCs w:val="24"/>
              </w:rPr>
              <w:t>procentų dydžio bauda nuo Pradinės Sutarties vertės be PVM, nurodytos Sutarties specialiųjų sąlygų 5.2.1 papunktyje.</w:t>
            </w:r>
          </w:p>
        </w:tc>
      </w:tr>
      <w:tr w:rsidR="000862E9"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0862E9" w:rsidRDefault="000862E9" w:rsidP="000862E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A40D7F8" w14:textId="77777777" w:rsidR="000862E9" w:rsidRDefault="000862E9" w:rsidP="000862E9">
            <w:pPr>
              <w:jc w:val="both"/>
              <w:rPr>
                <w:kern w:val="2"/>
                <w:szCs w:val="24"/>
              </w:rPr>
            </w:pPr>
            <w:r>
              <w:rPr>
                <w:color w:val="000000"/>
                <w:kern w:val="2"/>
                <w:szCs w:val="24"/>
              </w:rPr>
              <w:t>Taikoma 5 (penkių) procentų dydžio bauda nuo Pradinės Sutarties vertės be PVM, numatytos Sutarties specialiųjų sąlygų 5.2.1 papunktyje, už kiekvieną pažeidimo atvejį.</w:t>
            </w:r>
          </w:p>
          <w:p w14:paraId="01953191" w14:textId="77777777" w:rsidR="000862E9" w:rsidRDefault="000862E9" w:rsidP="000862E9">
            <w:pPr>
              <w:rPr>
                <w:kern w:val="2"/>
                <w:szCs w:val="24"/>
              </w:rPr>
            </w:pPr>
          </w:p>
        </w:tc>
      </w:tr>
      <w:tr w:rsidR="000862E9"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0862E9" w:rsidRDefault="000862E9" w:rsidP="000862E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8120A55" w14:textId="77777777" w:rsidR="000862E9" w:rsidRDefault="000862E9" w:rsidP="000862E9">
            <w:pPr>
              <w:jc w:val="both"/>
              <w:rPr>
                <w:bCs/>
                <w:kern w:val="2"/>
                <w:szCs w:val="24"/>
              </w:rPr>
            </w:pPr>
            <w:r>
              <w:rPr>
                <w:kern w:val="2"/>
                <w:szCs w:val="24"/>
              </w:rPr>
              <w:t>Už Sutarties specialiųjų sąlygų 13.1.1 papunkčio sąlygų nesilaikymą taikoma 50 (penkiasdešimties eurų 00 ct) Eur bauda už kiekvieną pažeidimo atvejį.</w:t>
            </w:r>
          </w:p>
          <w:p w14:paraId="69B3C483" w14:textId="74C3ABD9" w:rsidR="000862E9" w:rsidRDefault="000862E9" w:rsidP="000862E9">
            <w:pPr>
              <w:rPr>
                <w:color w:val="4472C4"/>
                <w:kern w:val="2"/>
                <w:szCs w:val="24"/>
              </w:rPr>
            </w:pPr>
          </w:p>
        </w:tc>
      </w:tr>
      <w:tr w:rsidR="000862E9"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0862E9" w:rsidRDefault="000862E9" w:rsidP="000862E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0862E9" w:rsidRDefault="000862E9" w:rsidP="000862E9">
            <w:pPr>
              <w:rPr>
                <w:kern w:val="2"/>
                <w:szCs w:val="24"/>
              </w:rPr>
            </w:pPr>
            <w:r>
              <w:rPr>
                <w:kern w:val="2"/>
                <w:szCs w:val="24"/>
              </w:rPr>
              <w:t>Netaikoma</w:t>
            </w:r>
          </w:p>
          <w:p w14:paraId="39824FDD" w14:textId="77777777" w:rsidR="000862E9" w:rsidRDefault="000862E9" w:rsidP="000862E9">
            <w:pPr>
              <w:rPr>
                <w:color w:val="4472C4"/>
                <w:kern w:val="2"/>
                <w:szCs w:val="24"/>
              </w:rPr>
            </w:pPr>
          </w:p>
          <w:p w14:paraId="271A84AA" w14:textId="11A4A922" w:rsidR="000862E9" w:rsidRDefault="000862E9" w:rsidP="000862E9">
            <w:pPr>
              <w:rPr>
                <w:color w:val="4472C4"/>
                <w:kern w:val="2"/>
                <w:szCs w:val="24"/>
              </w:rPr>
            </w:pPr>
          </w:p>
        </w:tc>
      </w:tr>
      <w:tr w:rsidR="000862E9"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0862E9" w:rsidRDefault="000862E9" w:rsidP="000862E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3C822F9B" w:rsidR="000862E9" w:rsidRDefault="000862E9" w:rsidP="000862E9">
            <w:pPr>
              <w:rPr>
                <w:color w:val="4472C4"/>
                <w:kern w:val="2"/>
                <w:szCs w:val="24"/>
              </w:rPr>
            </w:pPr>
            <w:r>
              <w:rPr>
                <w:kern w:val="2"/>
                <w:szCs w:val="24"/>
              </w:rPr>
              <w:t xml:space="preserve">Netaikoma </w:t>
            </w:r>
          </w:p>
          <w:p w14:paraId="5C591A2E" w14:textId="74F93638" w:rsidR="000862E9" w:rsidRDefault="000862E9" w:rsidP="000862E9">
            <w:pPr>
              <w:rPr>
                <w:color w:val="4472C4"/>
                <w:kern w:val="2"/>
                <w:szCs w:val="24"/>
              </w:rPr>
            </w:pPr>
          </w:p>
        </w:tc>
      </w:tr>
      <w:tr w:rsidR="000862E9"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0862E9" w:rsidRDefault="000862E9" w:rsidP="000862E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0862E9" w:rsidRDefault="000862E9" w:rsidP="000862E9">
            <w:pPr>
              <w:rPr>
                <w:kern w:val="2"/>
                <w:szCs w:val="24"/>
              </w:rPr>
            </w:pPr>
            <w:r>
              <w:rPr>
                <w:kern w:val="2"/>
                <w:szCs w:val="24"/>
              </w:rPr>
              <w:t>Netaikoma</w:t>
            </w:r>
          </w:p>
          <w:p w14:paraId="29DCAC8C" w14:textId="69691E14" w:rsidR="000862E9" w:rsidRDefault="000862E9" w:rsidP="000862E9">
            <w:pPr>
              <w:rPr>
                <w:color w:val="4472C4"/>
                <w:kern w:val="2"/>
                <w:szCs w:val="24"/>
              </w:rPr>
            </w:pPr>
          </w:p>
        </w:tc>
      </w:tr>
      <w:tr w:rsidR="000862E9"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0862E9" w:rsidRDefault="000862E9" w:rsidP="000862E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0862E9" w:rsidRDefault="000862E9" w:rsidP="000862E9">
            <w:pPr>
              <w:spacing w:line="259" w:lineRule="auto"/>
              <w:rPr>
                <w:kern w:val="2"/>
                <w:szCs w:val="24"/>
              </w:rPr>
            </w:pPr>
            <w:r>
              <w:rPr>
                <w:kern w:val="2"/>
                <w:szCs w:val="24"/>
              </w:rPr>
              <w:t>Netaikoma</w:t>
            </w:r>
          </w:p>
          <w:p w14:paraId="49FF058F" w14:textId="77777777" w:rsidR="000862E9" w:rsidRDefault="000862E9" w:rsidP="000862E9">
            <w:pPr>
              <w:rPr>
                <w:color w:val="4472C4"/>
                <w:kern w:val="2"/>
                <w:szCs w:val="24"/>
              </w:rPr>
            </w:pPr>
          </w:p>
        </w:tc>
      </w:tr>
      <w:tr w:rsidR="000862E9"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0862E9" w:rsidRDefault="000862E9" w:rsidP="000862E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52E4FD1" w14:textId="77777777" w:rsidR="008F7A20" w:rsidRDefault="008F7A20" w:rsidP="008F7A20">
            <w:pPr>
              <w:spacing w:line="259" w:lineRule="auto"/>
              <w:rPr>
                <w:kern w:val="2"/>
                <w:szCs w:val="24"/>
              </w:rPr>
            </w:pPr>
            <w:r>
              <w:rPr>
                <w:kern w:val="2"/>
                <w:szCs w:val="24"/>
              </w:rPr>
              <w:t>Netaikoma</w:t>
            </w:r>
          </w:p>
          <w:p w14:paraId="41965FB0" w14:textId="446DD24C" w:rsidR="000862E9" w:rsidRDefault="000862E9" w:rsidP="0073289F">
            <w:pPr>
              <w:jc w:val="both"/>
              <w:rPr>
                <w:color w:val="4472C4"/>
                <w:kern w:val="2"/>
                <w:szCs w:val="24"/>
              </w:rPr>
            </w:pPr>
          </w:p>
        </w:tc>
      </w:tr>
      <w:tr w:rsidR="000862E9" w14:paraId="0126462E" w14:textId="77777777">
        <w:trPr>
          <w:trHeight w:val="300"/>
        </w:trPr>
        <w:tc>
          <w:tcPr>
            <w:tcW w:w="9535" w:type="dxa"/>
            <w:gridSpan w:val="5"/>
          </w:tcPr>
          <w:p w14:paraId="318973A5" w14:textId="77777777" w:rsidR="000862E9" w:rsidRDefault="000862E9" w:rsidP="000862E9">
            <w:pPr>
              <w:jc w:val="center"/>
              <w:rPr>
                <w:b/>
                <w:bCs/>
                <w:kern w:val="2"/>
                <w:szCs w:val="24"/>
              </w:rPr>
            </w:pPr>
            <w:r>
              <w:rPr>
                <w:b/>
                <w:kern w:val="2"/>
                <w:szCs w:val="24"/>
              </w:rPr>
              <w:lastRenderedPageBreak/>
              <w:t>10. ESMINĖS SUTARTIES SĄLYGOS</w:t>
            </w:r>
          </w:p>
        </w:tc>
      </w:tr>
      <w:tr w:rsidR="009525E7" w14:paraId="4D59E15A" w14:textId="77777777">
        <w:trPr>
          <w:trHeight w:val="300"/>
        </w:trPr>
        <w:tc>
          <w:tcPr>
            <w:tcW w:w="2707" w:type="dxa"/>
            <w:gridSpan w:val="3"/>
          </w:tcPr>
          <w:p w14:paraId="345EFFE5" w14:textId="77777777" w:rsidR="009525E7" w:rsidRDefault="009525E7" w:rsidP="009525E7">
            <w:pPr>
              <w:rPr>
                <w:b/>
                <w:bCs/>
                <w:kern w:val="2"/>
              </w:rPr>
            </w:pPr>
            <w:r>
              <w:rPr>
                <w:b/>
                <w:bCs/>
              </w:rPr>
              <w:t>10.1. Esminės Sutarties sąlygos</w:t>
            </w:r>
          </w:p>
        </w:tc>
        <w:tc>
          <w:tcPr>
            <w:tcW w:w="6828" w:type="dxa"/>
            <w:gridSpan w:val="2"/>
          </w:tcPr>
          <w:p w14:paraId="5262688B" w14:textId="77777777" w:rsidR="009525E7" w:rsidRDefault="009525E7" w:rsidP="0073289F">
            <w:pPr>
              <w:jc w:val="both"/>
              <w:rPr>
                <w:kern w:val="2"/>
                <w:szCs w:val="24"/>
              </w:rPr>
            </w:pPr>
            <w:r>
              <w:rPr>
                <w:kern w:val="2"/>
                <w:szCs w:val="24"/>
              </w:rPr>
              <w:t>10.1.1. Sutarties specialiosios dalies 4.1.1 papunktyje nustatyto termino nesilaikymas.</w:t>
            </w:r>
          </w:p>
          <w:p w14:paraId="24518EC4" w14:textId="77777777" w:rsidR="009525E7" w:rsidRDefault="009525E7" w:rsidP="0073289F">
            <w:pPr>
              <w:jc w:val="both"/>
              <w:rPr>
                <w:kern w:val="2"/>
                <w:szCs w:val="24"/>
              </w:rPr>
            </w:pPr>
            <w:r>
              <w:rPr>
                <w:kern w:val="2"/>
                <w:szCs w:val="24"/>
              </w:rPr>
              <w:t>10.1.2. Aplinkybių, atitinkančių bent vieną iš VPĮ 45 straipsnio 2</w:t>
            </w:r>
            <w:r>
              <w:rPr>
                <w:kern w:val="2"/>
                <w:szCs w:val="24"/>
                <w:vertAlign w:val="superscript"/>
              </w:rPr>
              <w:t>1</w:t>
            </w:r>
            <w:r>
              <w:rPr>
                <w:kern w:val="2"/>
                <w:szCs w:val="24"/>
              </w:rPr>
              <w:t xml:space="preserve"> dalyje išvardintų sąlygų nebuvimas. </w:t>
            </w:r>
          </w:p>
          <w:p w14:paraId="3657475F" w14:textId="13B5F92B" w:rsidR="009525E7" w:rsidRDefault="009525E7" w:rsidP="0073289F">
            <w:pPr>
              <w:jc w:val="both"/>
              <w:rPr>
                <w:b/>
                <w:bCs/>
                <w:color w:val="4472C4"/>
                <w:kern w:val="2"/>
                <w:szCs w:val="24"/>
              </w:rPr>
            </w:pPr>
            <w:r>
              <w:rPr>
                <w:kern w:val="2"/>
                <w:szCs w:val="24"/>
              </w:rPr>
              <w:t>10.1.3. Tiekėjas, jo subtiekėjai, kiti ūkio subjektai, kurių pajėgumais yra remiamasi, gamintojai ar juos kontroliuojantys asmenys viso Sutarties vykdymo metu neatitinka VPĮ 37 straipsnio 8 dalyje ir (ar) 47 straipsnio 8 dalyje išvardintų sąlygų.</w:t>
            </w:r>
          </w:p>
        </w:tc>
      </w:tr>
      <w:tr w:rsidR="009525E7" w14:paraId="0F5458CF" w14:textId="77777777">
        <w:trPr>
          <w:trHeight w:val="300"/>
        </w:trPr>
        <w:tc>
          <w:tcPr>
            <w:tcW w:w="2700" w:type="dxa"/>
            <w:gridSpan w:val="2"/>
          </w:tcPr>
          <w:p w14:paraId="0C270B5F" w14:textId="77777777" w:rsidR="009525E7" w:rsidRDefault="009525E7" w:rsidP="009525E7">
            <w:pPr>
              <w:rPr>
                <w:b/>
                <w:bCs/>
                <w:kern w:val="2"/>
                <w:szCs w:val="24"/>
              </w:rPr>
            </w:pPr>
            <w:r>
              <w:rPr>
                <w:b/>
                <w:bCs/>
                <w:kern w:val="2"/>
                <w:szCs w:val="24"/>
              </w:rPr>
              <w:t>10.2. Dideli arba nuolatiniai esminės Sutarties sąlygos vykdymo trūkumai</w:t>
            </w:r>
          </w:p>
        </w:tc>
        <w:tc>
          <w:tcPr>
            <w:tcW w:w="6835" w:type="dxa"/>
            <w:gridSpan w:val="3"/>
          </w:tcPr>
          <w:p w14:paraId="4B267007" w14:textId="0D126284" w:rsidR="009525E7" w:rsidRDefault="009525E7" w:rsidP="0073289F">
            <w:pPr>
              <w:jc w:val="both"/>
              <w:textAlignment w:val="baseline"/>
              <w:rPr>
                <w:rFonts w:eastAsia="Arial"/>
              </w:rPr>
            </w:pPr>
            <w:r>
              <w:rPr>
                <w:rFonts w:eastAsia="Arial"/>
              </w:rPr>
              <w:t>10.2.1.Tiekėjui vėluojant pristatyti Prekes daugiau kaip 10 (dešimt)</w:t>
            </w:r>
            <w:r>
              <w:rPr>
                <w:rFonts w:eastAsia="Arial"/>
                <w:kern w:val="2"/>
                <w:szCs w:val="24"/>
              </w:rPr>
              <w:t xml:space="preserve"> </w:t>
            </w:r>
            <w:r w:rsidRPr="00C66DBA">
              <w:rPr>
                <w:kern w:val="2"/>
                <w:szCs w:val="24"/>
              </w:rPr>
              <w:t>darbo dien</w:t>
            </w:r>
            <w:r>
              <w:rPr>
                <w:kern w:val="2"/>
                <w:szCs w:val="24"/>
              </w:rPr>
              <w:t xml:space="preserve">ų </w:t>
            </w:r>
            <w:r w:rsidRPr="00CF1D12">
              <w:rPr>
                <w:i/>
                <w:iCs/>
                <w:szCs w:val="24"/>
              </w:rPr>
              <w:t>(</w:t>
            </w:r>
            <w:r>
              <w:rPr>
                <w:i/>
                <w:iCs/>
                <w:szCs w:val="24"/>
              </w:rPr>
              <w:t xml:space="preserve">taikoma </w:t>
            </w:r>
            <w:r w:rsidRPr="00CF1D12">
              <w:rPr>
                <w:bCs/>
                <w:i/>
                <w:iCs/>
                <w:kern w:val="2"/>
                <w:szCs w:val="24"/>
              </w:rPr>
              <w:t>1 pirkimo daliai)</w:t>
            </w:r>
            <w:r>
              <w:rPr>
                <w:bCs/>
                <w:i/>
                <w:iCs/>
                <w:kern w:val="2"/>
                <w:szCs w:val="24"/>
              </w:rPr>
              <w:t xml:space="preserve"> </w:t>
            </w:r>
            <w:r w:rsidR="005E74C4">
              <w:rPr>
                <w:bCs/>
                <w:i/>
                <w:iCs/>
                <w:kern w:val="2"/>
                <w:szCs w:val="24"/>
              </w:rPr>
              <w:t xml:space="preserve">arba </w:t>
            </w:r>
            <w:r w:rsidR="005E74C4" w:rsidRPr="005E74C4">
              <w:rPr>
                <w:bCs/>
                <w:i/>
                <w:iCs/>
                <w:kern w:val="2"/>
                <w:szCs w:val="24"/>
              </w:rPr>
              <w:t xml:space="preserve">daugiau kaip </w:t>
            </w:r>
            <w:r w:rsidR="005E74C4">
              <w:rPr>
                <w:bCs/>
                <w:i/>
                <w:iCs/>
                <w:kern w:val="2"/>
                <w:szCs w:val="24"/>
              </w:rPr>
              <w:t xml:space="preserve">15 </w:t>
            </w:r>
            <w:r>
              <w:rPr>
                <w:szCs w:val="24"/>
              </w:rPr>
              <w:t xml:space="preserve">(penkiolika) darbo dienų </w:t>
            </w:r>
            <w:r w:rsidRPr="00CF1D12">
              <w:rPr>
                <w:i/>
                <w:iCs/>
                <w:szCs w:val="24"/>
              </w:rPr>
              <w:t>(</w:t>
            </w:r>
            <w:r>
              <w:rPr>
                <w:i/>
                <w:iCs/>
                <w:szCs w:val="24"/>
              </w:rPr>
              <w:t>taikoma 2</w:t>
            </w:r>
            <w:r w:rsidRPr="00CF1D12">
              <w:rPr>
                <w:bCs/>
                <w:i/>
                <w:iCs/>
                <w:kern w:val="2"/>
                <w:szCs w:val="24"/>
              </w:rPr>
              <w:t xml:space="preserve"> pirkimo daliai)</w:t>
            </w:r>
            <w:r>
              <w:rPr>
                <w:bCs/>
                <w:i/>
                <w:iCs/>
                <w:kern w:val="2"/>
                <w:szCs w:val="24"/>
              </w:rPr>
              <w:t xml:space="preserve"> </w:t>
            </w:r>
            <w:r>
              <w:rPr>
                <w:rFonts w:eastAsia="Arial"/>
                <w:kern w:val="2"/>
                <w:szCs w:val="24"/>
              </w:rPr>
              <w:t>Prekių Sutarties specialiųjų sąlygų 4.1.1 papunktyje nurodytais terminais</w:t>
            </w:r>
            <w:r>
              <w:rPr>
                <w:rFonts w:eastAsia="Arial"/>
              </w:rPr>
              <w:t>;</w:t>
            </w:r>
          </w:p>
          <w:p w14:paraId="1CA497F5" w14:textId="77777777" w:rsidR="009525E7" w:rsidRDefault="009525E7" w:rsidP="0073289F">
            <w:pPr>
              <w:jc w:val="both"/>
              <w:textAlignment w:val="baseline"/>
              <w:rPr>
                <w:rFonts w:eastAsia="Arial"/>
              </w:rPr>
            </w:pPr>
            <w:r>
              <w:rPr>
                <w:rFonts w:eastAsia="Arial"/>
              </w:rPr>
              <w:t>10.2.2. Paaiškėja, kad yra aplinkybė, atitinkanti bent vieną iš VPĮ 45 straipsnio 2</w:t>
            </w:r>
            <w:r>
              <w:rPr>
                <w:rFonts w:eastAsia="Arial"/>
                <w:vertAlign w:val="superscript"/>
              </w:rPr>
              <w:t xml:space="preserve">1 </w:t>
            </w:r>
            <w:r>
              <w:rPr>
                <w:rFonts w:eastAsia="Arial"/>
              </w:rPr>
              <w:t>dalyje išvardintų sąlygų, taip pat paaiškėja, kad</w:t>
            </w:r>
            <w:r>
              <w:t xml:space="preserve"> Tiekėjas</w:t>
            </w:r>
            <w:r>
              <w:rPr>
                <w:rFonts w:eastAsia="Arial"/>
              </w:rPr>
              <w:t>, jo subtiekėjai, kiti ūkio subjektai, kurių pajėgumais yra remiamasi, gamintojai ar juos kontroliuojantys asmenys Sutarties vykdymo metu atitinka VPĮ 37 straipsnio 8 dalyje ir (ar) 47 straipsnio 8 dalyje išvardintas sąlygas.</w:t>
            </w:r>
          </w:p>
          <w:p w14:paraId="27FF7C68" w14:textId="6232C303" w:rsidR="009525E7" w:rsidRDefault="009525E7" w:rsidP="0073289F">
            <w:pPr>
              <w:jc w:val="both"/>
              <w:rPr>
                <w:kern w:val="2"/>
                <w:szCs w:val="24"/>
              </w:rPr>
            </w:pPr>
            <w:r>
              <w:rPr>
                <w:rFonts w:eastAsia="Arial"/>
              </w:rPr>
              <w:t>10.2.3. Tiekėjas per 10 darbo dienų nuo Pirkėjo prašymo pateikimo dienos nepateikia Pirkėjui jo prašomų dokumentų, nurodytų VPĮ 51 straipsnio 12 dalyje, patvirtinančių, kad nėra sąlygų, numatytų VPĮ 45 straipsnio 2</w:t>
            </w:r>
            <w:r>
              <w:rPr>
                <w:rFonts w:eastAsia="Arial"/>
                <w:vertAlign w:val="superscript"/>
              </w:rPr>
              <w:t>1</w:t>
            </w:r>
            <w:r>
              <w:rPr>
                <w:rFonts w:eastAsia="Arial"/>
              </w:rPr>
              <w:t xml:space="preserve"> dalyje.</w:t>
            </w:r>
          </w:p>
        </w:tc>
      </w:tr>
      <w:tr w:rsidR="000862E9" w14:paraId="70836C3F" w14:textId="77777777">
        <w:trPr>
          <w:trHeight w:val="300"/>
        </w:trPr>
        <w:tc>
          <w:tcPr>
            <w:tcW w:w="9535" w:type="dxa"/>
            <w:gridSpan w:val="5"/>
          </w:tcPr>
          <w:p w14:paraId="31DFC488" w14:textId="77777777" w:rsidR="000862E9" w:rsidRDefault="000862E9" w:rsidP="000862E9">
            <w:pPr>
              <w:jc w:val="center"/>
              <w:rPr>
                <w:b/>
                <w:bCs/>
                <w:kern w:val="2"/>
                <w:szCs w:val="24"/>
              </w:rPr>
            </w:pPr>
            <w:r>
              <w:rPr>
                <w:b/>
                <w:bCs/>
                <w:kern w:val="2"/>
                <w:szCs w:val="24"/>
              </w:rPr>
              <w:t>11. SUTARTIES GALIOJIMAS IR KEITIMAS</w:t>
            </w:r>
          </w:p>
        </w:tc>
      </w:tr>
      <w:tr w:rsidR="000862E9"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0862E9" w:rsidRDefault="000862E9" w:rsidP="000862E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4CF57C5" w14:textId="268F65C5" w:rsidR="000862E9" w:rsidRDefault="000862E9" w:rsidP="0073289F">
            <w:pPr>
              <w:jc w:val="both"/>
              <w:rPr>
                <w:kern w:val="2"/>
                <w:szCs w:val="24"/>
              </w:rPr>
            </w:pPr>
            <w:r>
              <w:rPr>
                <w:kern w:val="2"/>
                <w:szCs w:val="24"/>
              </w:rPr>
              <w:t>11.1.1. Ši Sutartis laikoma sudaryta, kai ją pasirašo abi Šalys</w:t>
            </w:r>
            <w:r w:rsidR="009D5861">
              <w:rPr>
                <w:kern w:val="2"/>
                <w:szCs w:val="24"/>
              </w:rPr>
              <w:t>.</w:t>
            </w:r>
          </w:p>
          <w:p w14:paraId="5686D029" w14:textId="400DB654" w:rsidR="000862E9" w:rsidRDefault="000862E9" w:rsidP="0073289F">
            <w:pPr>
              <w:jc w:val="both"/>
              <w:rPr>
                <w:szCs w:val="24"/>
              </w:rPr>
            </w:pPr>
            <w:r>
              <w:rPr>
                <w:szCs w:val="24"/>
              </w:rPr>
              <w:t>11.1.2. Sutartis dėl Prekių nuomos 1 pirkimo dalies įsigalioja ne anksčiau kaip nuo 2026 m. birželio 1 d.</w:t>
            </w:r>
          </w:p>
          <w:p w14:paraId="58F60807" w14:textId="77777777" w:rsidR="000862E9" w:rsidRDefault="000862E9" w:rsidP="0073289F">
            <w:pPr>
              <w:jc w:val="both"/>
              <w:rPr>
                <w:szCs w:val="24"/>
              </w:rPr>
            </w:pPr>
            <w:r>
              <w:rPr>
                <w:kern w:val="2"/>
                <w:szCs w:val="24"/>
              </w:rPr>
              <w:t xml:space="preserve">11.1.3. </w:t>
            </w:r>
            <w:r>
              <w:rPr>
                <w:szCs w:val="24"/>
              </w:rPr>
              <w:t>Sutartis dėl Prekių nuomos 2 pirkimo dalies įsigalioja ne anksčiau kaip nuo 2026 m. gegužės 1 d.</w:t>
            </w:r>
          </w:p>
          <w:p w14:paraId="0DC01EF2" w14:textId="554F2973" w:rsidR="000862E9" w:rsidRDefault="000862E9" w:rsidP="0073289F">
            <w:pPr>
              <w:jc w:val="both"/>
              <w:rPr>
                <w:color w:val="4472C4"/>
                <w:kern w:val="2"/>
                <w:szCs w:val="24"/>
              </w:rPr>
            </w:pPr>
            <w:r>
              <w:rPr>
                <w:kern w:val="2"/>
                <w:szCs w:val="24"/>
              </w:rPr>
              <w:t xml:space="preserve">11.1.4. Sutartis galioja 36 (trisdešimt šešis) mėnesius </w:t>
            </w:r>
            <w:r>
              <w:rPr>
                <w:bCs/>
              </w:rPr>
              <w:t>nuo Sutarties įsigaliojimo dienos, o finansinių ir garantinių įsipareigojimų atžvilgiu – iki visiško finansinių ir garantinių įsipareigojimų įvykdymo.</w:t>
            </w:r>
          </w:p>
        </w:tc>
      </w:tr>
      <w:tr w:rsidR="000862E9"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0862E9" w:rsidRDefault="000862E9" w:rsidP="000862E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7B3CE32E" w:rsidR="000862E9" w:rsidRDefault="000862E9" w:rsidP="000862E9">
            <w:pPr>
              <w:rPr>
                <w:kern w:val="2"/>
                <w:szCs w:val="24"/>
              </w:rPr>
            </w:pPr>
            <w:r>
              <w:rPr>
                <w:rFonts w:eastAsia="Arial"/>
              </w:rPr>
              <w:t>Netaikoma</w:t>
            </w:r>
          </w:p>
        </w:tc>
      </w:tr>
      <w:tr w:rsidR="000862E9" w14:paraId="0284242D" w14:textId="77777777">
        <w:trPr>
          <w:trHeight w:val="300"/>
        </w:trPr>
        <w:tc>
          <w:tcPr>
            <w:tcW w:w="9535" w:type="dxa"/>
            <w:gridSpan w:val="5"/>
          </w:tcPr>
          <w:p w14:paraId="05AABF93" w14:textId="77777777" w:rsidR="000862E9" w:rsidRDefault="000862E9" w:rsidP="000862E9">
            <w:pPr>
              <w:jc w:val="center"/>
              <w:rPr>
                <w:b/>
                <w:bCs/>
                <w:kern w:val="2"/>
                <w:szCs w:val="24"/>
              </w:rPr>
            </w:pPr>
            <w:r>
              <w:rPr>
                <w:b/>
                <w:bCs/>
                <w:kern w:val="2"/>
                <w:szCs w:val="24"/>
              </w:rPr>
              <w:t>12. SUTARTIES NUTRAUKIMAS</w:t>
            </w:r>
          </w:p>
        </w:tc>
      </w:tr>
      <w:tr w:rsidR="000862E9" w14:paraId="02CDEAC4" w14:textId="77777777">
        <w:trPr>
          <w:trHeight w:val="300"/>
        </w:trPr>
        <w:tc>
          <w:tcPr>
            <w:tcW w:w="2532" w:type="dxa"/>
          </w:tcPr>
          <w:p w14:paraId="226C878D" w14:textId="77777777" w:rsidR="000862E9" w:rsidRDefault="000862E9" w:rsidP="000862E9">
            <w:pPr>
              <w:rPr>
                <w:b/>
                <w:bCs/>
                <w:kern w:val="2"/>
                <w:szCs w:val="24"/>
              </w:rPr>
            </w:pPr>
            <w:r>
              <w:rPr>
                <w:b/>
                <w:bCs/>
                <w:kern w:val="2"/>
                <w:szCs w:val="24"/>
              </w:rPr>
              <w:t>12.1. Sutarties nutraukimo pagrindai</w:t>
            </w:r>
          </w:p>
        </w:tc>
        <w:tc>
          <w:tcPr>
            <w:tcW w:w="7003" w:type="dxa"/>
            <w:gridSpan w:val="4"/>
          </w:tcPr>
          <w:p w14:paraId="31603EEB" w14:textId="4FDFD64A" w:rsidR="000862E9" w:rsidRPr="00E352C8" w:rsidRDefault="000862E9" w:rsidP="000862E9">
            <w:pPr>
              <w:jc w:val="both"/>
              <w:rPr>
                <w:kern w:val="2"/>
                <w:szCs w:val="24"/>
              </w:rPr>
            </w:pPr>
            <w:r w:rsidRPr="00E352C8">
              <w:rPr>
                <w:kern w:val="2"/>
                <w:szCs w:val="24"/>
              </w:rPr>
              <w:t xml:space="preserve">12.1.1. Tiekėjui vėluojant ar nepradedant teikti </w:t>
            </w:r>
            <w:r>
              <w:rPr>
                <w:kern w:val="2"/>
                <w:szCs w:val="24"/>
              </w:rPr>
              <w:t>Prekių nuomos</w:t>
            </w:r>
            <w:r w:rsidRPr="00E352C8">
              <w:rPr>
                <w:kern w:val="2"/>
                <w:szCs w:val="24"/>
              </w:rPr>
              <w:t xml:space="preserve"> Sutarties Specialiųjų sąlygų 4 punkte nurodytais terminais, Sutartis gali būti nutraukiama rašytiniu Šalių susitarimu arba vienašališkai. </w:t>
            </w:r>
          </w:p>
          <w:p w14:paraId="545A7DE2" w14:textId="77777777" w:rsidR="000862E9" w:rsidRPr="00E352C8" w:rsidRDefault="000862E9" w:rsidP="000862E9">
            <w:pPr>
              <w:jc w:val="both"/>
              <w:rPr>
                <w:szCs w:val="24"/>
              </w:rPr>
            </w:pPr>
            <w:r w:rsidRPr="00E352C8">
              <w:rPr>
                <w:szCs w:val="24"/>
              </w:rPr>
              <w:t>12.1.2. Paaiškėja, kad yra aplinkybė, atitinkanti bent vieną iš VPĮ 45 straipsnio 2</w:t>
            </w:r>
            <w:r w:rsidRPr="00E352C8">
              <w:rPr>
                <w:szCs w:val="24"/>
                <w:vertAlign w:val="superscript"/>
              </w:rPr>
              <w:t>1</w:t>
            </w:r>
            <w:r w:rsidRPr="00E352C8">
              <w:rPr>
                <w:szCs w:val="24"/>
              </w:rPr>
              <w:t xml:space="preserve"> dalyje išvardintų sąlygų.</w:t>
            </w:r>
          </w:p>
          <w:p w14:paraId="2E9C3001" w14:textId="77777777" w:rsidR="000862E9" w:rsidRPr="00E352C8" w:rsidRDefault="000862E9" w:rsidP="000862E9">
            <w:pPr>
              <w:jc w:val="both"/>
              <w:rPr>
                <w:szCs w:val="24"/>
              </w:rPr>
            </w:pPr>
            <w:r w:rsidRPr="00E352C8">
              <w:rPr>
                <w:szCs w:val="24"/>
              </w:rPr>
              <w:t>12.1.3. Tiekėjas per Pirkėjo nustatytą terminą Pirkėjui nepateikia Sutarties Specialiųjų sąlygų 12.2.10 papunktyje nurodytų dokumentų.</w:t>
            </w:r>
          </w:p>
          <w:p w14:paraId="38EA553B" w14:textId="6055EED3" w:rsidR="000862E9" w:rsidRPr="00E352C8" w:rsidRDefault="000862E9" w:rsidP="000862E9">
            <w:pPr>
              <w:jc w:val="both"/>
              <w:rPr>
                <w:szCs w:val="24"/>
              </w:rPr>
            </w:pPr>
            <w:r w:rsidRPr="00E352C8">
              <w:rPr>
                <w:szCs w:val="24"/>
              </w:rPr>
              <w:t xml:space="preserve">12.1.4. </w:t>
            </w:r>
            <w:r w:rsidRPr="00E352C8">
              <w:t>Jeigu Pirkėjas sužino, kad Teikėjo elgesys neatitinka Teikėjų etikos</w:t>
            </w:r>
            <w:r>
              <w:t xml:space="preserve"> </w:t>
            </w:r>
            <w:r w:rsidRPr="00E352C8">
              <w:t>kodekso (</w:t>
            </w:r>
            <w:hyperlink r:id="rId9" w:history="1">
              <w:r w:rsidRPr="00E352C8">
                <w:rPr>
                  <w:color w:val="0563C1"/>
                  <w:u w:val="single"/>
                </w:rPr>
                <w:t>https://vpt.lrv.lt/media/viesa/saugykla/2024/1/w2fscibRf-4.pdf</w:t>
              </w:r>
            </w:hyperlink>
            <w:r w:rsidRPr="00E352C8">
              <w:t xml:space="preserve">) (toliau – Kodeksas) nuostatų, ir jei Teikėjas nesutinka pašalinti arba per Pirkėjo nurodytą protingą terminą nepašalina pažeidimų, Pirkėjas turi </w:t>
            </w:r>
            <w:r w:rsidRPr="00E352C8">
              <w:lastRenderedPageBreak/>
              <w:t>teisę vienašališkai, nesikreipdamas į teismą, nutraukti Sutartį bendrosios dalies nustatyta tvarka.</w:t>
            </w:r>
          </w:p>
          <w:p w14:paraId="6FAE0A4C" w14:textId="10D47B1F" w:rsidR="000862E9" w:rsidRDefault="000862E9" w:rsidP="000862E9">
            <w:pPr>
              <w:rPr>
                <w:color w:val="4472C4"/>
                <w:kern w:val="2"/>
                <w:szCs w:val="24"/>
              </w:rPr>
            </w:pPr>
            <w:r w:rsidRPr="00E352C8">
              <w:rPr>
                <w:szCs w:val="24"/>
              </w:rPr>
              <w:t>12.1.5. Tiekėjas padaro esminį Sutarties pažeidimą.</w:t>
            </w:r>
          </w:p>
        </w:tc>
      </w:tr>
      <w:tr w:rsidR="003865D0" w14:paraId="69CB11D9" w14:textId="77777777">
        <w:trPr>
          <w:trHeight w:val="300"/>
        </w:trPr>
        <w:tc>
          <w:tcPr>
            <w:tcW w:w="2532" w:type="dxa"/>
          </w:tcPr>
          <w:p w14:paraId="30B41D12" w14:textId="77777777" w:rsidR="003865D0" w:rsidRDefault="003865D0" w:rsidP="003865D0">
            <w:pPr>
              <w:rPr>
                <w:b/>
                <w:bCs/>
                <w:kern w:val="2"/>
                <w:szCs w:val="24"/>
              </w:rPr>
            </w:pPr>
            <w:r>
              <w:rPr>
                <w:b/>
                <w:bCs/>
                <w:kern w:val="2"/>
                <w:szCs w:val="24"/>
              </w:rPr>
              <w:lastRenderedPageBreak/>
              <w:t>12.2. Esminiai Sutarties pažeidimai</w:t>
            </w:r>
          </w:p>
          <w:p w14:paraId="08CC1A68" w14:textId="77777777" w:rsidR="003865D0" w:rsidRDefault="003865D0" w:rsidP="003865D0">
            <w:pPr>
              <w:rPr>
                <w:b/>
                <w:bCs/>
                <w:kern w:val="2"/>
                <w:szCs w:val="24"/>
              </w:rPr>
            </w:pPr>
          </w:p>
        </w:tc>
        <w:tc>
          <w:tcPr>
            <w:tcW w:w="7003" w:type="dxa"/>
            <w:gridSpan w:val="4"/>
          </w:tcPr>
          <w:p w14:paraId="4C243258" w14:textId="77777777" w:rsidR="003865D0" w:rsidRPr="00963AEE" w:rsidRDefault="003865D0" w:rsidP="003865D0">
            <w:pPr>
              <w:jc w:val="both"/>
              <w:rPr>
                <w:kern w:val="2"/>
                <w:szCs w:val="24"/>
              </w:rPr>
            </w:pPr>
            <w:r w:rsidRPr="00963AEE">
              <w:rPr>
                <w:kern w:val="2"/>
                <w:szCs w:val="24"/>
              </w:rPr>
              <w:t xml:space="preserve">12.2.1. Tiekėjas nepradeda arba vėluoja teikti daugiau kaip 10 (dešimt) darbo dienų, skaičiuojant nuo </w:t>
            </w:r>
            <w:r>
              <w:rPr>
                <w:kern w:val="2"/>
                <w:szCs w:val="24"/>
              </w:rPr>
              <w:t>Prekių užsakymo</w:t>
            </w:r>
            <w:r w:rsidRPr="00963AEE">
              <w:rPr>
                <w:kern w:val="2"/>
                <w:szCs w:val="24"/>
              </w:rPr>
              <w:t xml:space="preserve"> teikimo pradžios, ar informuoja, kad net</w:t>
            </w:r>
            <w:r>
              <w:rPr>
                <w:kern w:val="2"/>
                <w:szCs w:val="24"/>
              </w:rPr>
              <w:t>ieks</w:t>
            </w:r>
            <w:r w:rsidRPr="00963AEE">
              <w:rPr>
                <w:kern w:val="2"/>
                <w:szCs w:val="24"/>
              </w:rPr>
              <w:t xml:space="preserve"> </w:t>
            </w:r>
            <w:r>
              <w:rPr>
                <w:kern w:val="2"/>
                <w:szCs w:val="24"/>
              </w:rPr>
              <w:t>Prekių</w:t>
            </w:r>
            <w:r w:rsidRPr="00963AEE">
              <w:rPr>
                <w:kern w:val="2"/>
                <w:szCs w:val="24"/>
              </w:rPr>
              <w:t xml:space="preserve"> Sutarties Specialiųjų sąlygų 4.1.1 punkte nurodytais terminais; </w:t>
            </w:r>
          </w:p>
          <w:p w14:paraId="23AC3C6D" w14:textId="2CEE5379" w:rsidR="003865D0" w:rsidRPr="00963AEE" w:rsidRDefault="003865D0" w:rsidP="003865D0">
            <w:pPr>
              <w:jc w:val="both"/>
              <w:rPr>
                <w:kern w:val="2"/>
                <w:szCs w:val="24"/>
              </w:rPr>
            </w:pPr>
            <w:r w:rsidRPr="00963AEE">
              <w:rPr>
                <w:kern w:val="2"/>
                <w:szCs w:val="24"/>
              </w:rPr>
              <w:t xml:space="preserve">12.2.2. Tiekėjas vienašališkai nusprendžia didinti </w:t>
            </w:r>
            <w:r>
              <w:rPr>
                <w:kern w:val="2"/>
                <w:szCs w:val="24"/>
              </w:rPr>
              <w:t>Prekių</w:t>
            </w:r>
            <w:r w:rsidRPr="00963AEE">
              <w:rPr>
                <w:kern w:val="2"/>
                <w:szCs w:val="24"/>
              </w:rPr>
              <w:t xml:space="preserve"> </w:t>
            </w:r>
            <w:r w:rsidR="009E3AC0">
              <w:rPr>
                <w:kern w:val="2"/>
                <w:szCs w:val="24"/>
              </w:rPr>
              <w:t>kain</w:t>
            </w:r>
            <w:r w:rsidR="00162896">
              <w:rPr>
                <w:kern w:val="2"/>
                <w:szCs w:val="24"/>
              </w:rPr>
              <w:t>ą</w:t>
            </w:r>
            <w:r w:rsidRPr="00963AEE">
              <w:rPr>
                <w:kern w:val="2"/>
                <w:szCs w:val="24"/>
              </w:rPr>
              <w:t>, išskyrus Sutarties specialiųjų sąlygų 5.3.1 papunktyje numatytą atvejį;</w:t>
            </w:r>
          </w:p>
          <w:p w14:paraId="2196EF00" w14:textId="77777777" w:rsidR="003865D0" w:rsidRPr="00963AEE" w:rsidRDefault="003865D0" w:rsidP="003865D0">
            <w:pPr>
              <w:jc w:val="both"/>
              <w:rPr>
                <w:kern w:val="2"/>
                <w:szCs w:val="24"/>
              </w:rPr>
            </w:pPr>
            <w:r w:rsidRPr="00963AEE">
              <w:rPr>
                <w:kern w:val="2"/>
                <w:szCs w:val="24"/>
              </w:rPr>
              <w:t>12.2.3. Tiekėjas nevykdo arba netinkamai vykdo Sutarties specialiųjų sąlygų 6 punkte numatytus įsipareigojimus;</w:t>
            </w:r>
          </w:p>
          <w:p w14:paraId="365B9ED4" w14:textId="77777777" w:rsidR="003865D0" w:rsidRPr="00963AEE" w:rsidRDefault="003865D0" w:rsidP="003865D0">
            <w:pPr>
              <w:jc w:val="both"/>
              <w:rPr>
                <w:kern w:val="2"/>
                <w:szCs w:val="24"/>
              </w:rPr>
            </w:pPr>
            <w:r w:rsidRPr="00963AEE">
              <w:rPr>
                <w:kern w:val="2"/>
                <w:szCs w:val="24"/>
              </w:rPr>
              <w:t xml:space="preserve">12.2.4. Tiekėjo </w:t>
            </w:r>
            <w:r>
              <w:rPr>
                <w:kern w:val="2"/>
                <w:szCs w:val="24"/>
              </w:rPr>
              <w:t>pristatytos</w:t>
            </w:r>
            <w:r w:rsidRPr="00963AEE">
              <w:rPr>
                <w:kern w:val="2"/>
                <w:szCs w:val="24"/>
              </w:rPr>
              <w:t xml:space="preserve"> </w:t>
            </w:r>
            <w:r>
              <w:rPr>
                <w:kern w:val="2"/>
                <w:szCs w:val="24"/>
              </w:rPr>
              <w:t>Prekės</w:t>
            </w:r>
            <w:r w:rsidRPr="00963AEE">
              <w:rPr>
                <w:kern w:val="2"/>
                <w:szCs w:val="24"/>
              </w:rPr>
              <w:t xml:space="preserve"> neatitinka Sutartyje ir jos priede (-uose) nustatytų reikalavimų ir Tiekėjas Sutarties specialiųjų sąlygų nustatyta tvarka nepašalina </w:t>
            </w:r>
            <w:r>
              <w:rPr>
                <w:kern w:val="2"/>
                <w:szCs w:val="24"/>
              </w:rPr>
              <w:t xml:space="preserve">pristatytų </w:t>
            </w:r>
            <w:r w:rsidRPr="00963AEE">
              <w:rPr>
                <w:kern w:val="2"/>
                <w:szCs w:val="24"/>
              </w:rPr>
              <w:t xml:space="preserve">Prekių trūkumų; </w:t>
            </w:r>
          </w:p>
          <w:p w14:paraId="73E8FDF5" w14:textId="77777777" w:rsidR="003865D0" w:rsidRPr="00963AEE" w:rsidRDefault="003865D0" w:rsidP="003865D0">
            <w:pPr>
              <w:jc w:val="both"/>
              <w:rPr>
                <w:kern w:val="2"/>
                <w:szCs w:val="24"/>
              </w:rPr>
            </w:pPr>
            <w:r w:rsidRPr="00963AEE">
              <w:rPr>
                <w:kern w:val="2"/>
                <w:szCs w:val="24"/>
              </w:rPr>
              <w:t>12.2.5. Sutarties galiojimo laikotarpiu Tiekėjas yra įtraukiamas į Nepatikimų tiekėjų ar Melagingą informaciją pateikusių tiekėjų sąrašus;</w:t>
            </w:r>
          </w:p>
          <w:p w14:paraId="4C63A321" w14:textId="77777777" w:rsidR="003865D0" w:rsidRPr="00963AEE" w:rsidRDefault="003865D0" w:rsidP="003865D0">
            <w:pPr>
              <w:jc w:val="both"/>
              <w:rPr>
                <w:kern w:val="2"/>
                <w:szCs w:val="24"/>
              </w:rPr>
            </w:pPr>
            <w:r w:rsidRPr="00963AEE">
              <w:rPr>
                <w:kern w:val="2"/>
                <w:szCs w:val="24"/>
              </w:rPr>
              <w:t>12.2.6. Paaiškėjus, kad Tiekėjas ar jo</w:t>
            </w:r>
            <w:r>
              <w:rPr>
                <w:kern w:val="2"/>
                <w:szCs w:val="24"/>
              </w:rPr>
              <w:t xml:space="preserve"> tiekiamos</w:t>
            </w:r>
            <w:r w:rsidRPr="00963AEE">
              <w:rPr>
                <w:kern w:val="2"/>
                <w:szCs w:val="24"/>
              </w:rPr>
              <w:t xml:space="preserve"> </w:t>
            </w:r>
            <w:r>
              <w:rPr>
                <w:kern w:val="2"/>
                <w:szCs w:val="24"/>
              </w:rPr>
              <w:t>Prekės</w:t>
            </w:r>
            <w:r w:rsidRPr="00963AEE">
              <w:rPr>
                <w:kern w:val="2"/>
                <w:szCs w:val="24"/>
              </w:rPr>
              <w:t xml:space="preserve"> yra nepatikimos ir kelia pavojų nacionaliniam saugumui;</w:t>
            </w:r>
          </w:p>
          <w:p w14:paraId="2575FE09" w14:textId="77777777" w:rsidR="003865D0" w:rsidRPr="00963AEE" w:rsidRDefault="003865D0" w:rsidP="003865D0">
            <w:pPr>
              <w:jc w:val="both"/>
              <w:rPr>
                <w:kern w:val="2"/>
                <w:szCs w:val="24"/>
              </w:rPr>
            </w:pPr>
            <w:r w:rsidRPr="00963AEE">
              <w:rPr>
                <w:kern w:val="2"/>
                <w:szCs w:val="24"/>
              </w:rPr>
              <w:t>12.2.7. Sutarties vykdymo metu paaiškėja VPĮ 46 straipsnio 1 dalyje numatytos aplinkybės;</w:t>
            </w:r>
          </w:p>
          <w:p w14:paraId="3A9F58F7" w14:textId="77777777" w:rsidR="003865D0" w:rsidRPr="00963AEE" w:rsidRDefault="003865D0" w:rsidP="003865D0">
            <w:pPr>
              <w:jc w:val="both"/>
              <w:rPr>
                <w:kern w:val="2"/>
                <w:szCs w:val="24"/>
              </w:rPr>
            </w:pPr>
            <w:r w:rsidRPr="00963AEE">
              <w:rPr>
                <w:kern w:val="2"/>
                <w:szCs w:val="24"/>
              </w:rPr>
              <w:t xml:space="preserve">12.2.8. Sutarties vykdymo metu paaiškėja, kad Sutartis buvo pakeista pažeidžiant VPĮ 89 straipsnį; </w:t>
            </w:r>
          </w:p>
          <w:p w14:paraId="0E24D054" w14:textId="77777777" w:rsidR="003865D0" w:rsidRPr="00963AEE" w:rsidRDefault="003865D0" w:rsidP="003865D0">
            <w:pPr>
              <w:jc w:val="both"/>
              <w:rPr>
                <w:kern w:val="2"/>
                <w:szCs w:val="24"/>
              </w:rPr>
            </w:pPr>
            <w:r w:rsidRPr="00963AEE">
              <w:rPr>
                <w:kern w:val="2"/>
                <w:szCs w:val="24"/>
              </w:rPr>
              <w:t>12.2.9. paaiškėja, kad yra aplinkybė, atitinkanti bent vieną iš VPĮ 45 straipsnio 2</w:t>
            </w:r>
            <w:r w:rsidRPr="00963AEE">
              <w:rPr>
                <w:kern w:val="2"/>
                <w:szCs w:val="24"/>
                <w:vertAlign w:val="superscript"/>
              </w:rPr>
              <w:t>1</w:t>
            </w:r>
            <w:r w:rsidRPr="00963AEE">
              <w:rPr>
                <w:kern w:val="2"/>
                <w:szCs w:val="24"/>
              </w:rPr>
              <w:t xml:space="preserve"> dalyje išvardintų sąlygų, taip pat paaiškėja, kad Tiekėjas, jo subtiekėjai, kiti ūkio subjektai, kurių pajėgumais yra remiamasi, gamintojai ar juos kontroliuojantys asmenys Sutarties vykdymo metu atitinka Viešųjų pirkimų įstatymo 37 straipsnio 8 dalyje ir (ar) 47 straipsnio 8 dalyje išvardintas sąlygas</w:t>
            </w:r>
            <w:r>
              <w:rPr>
                <w:kern w:val="2"/>
                <w:szCs w:val="24"/>
              </w:rPr>
              <w:t>;</w:t>
            </w:r>
          </w:p>
          <w:p w14:paraId="3558DCC4" w14:textId="77777777" w:rsidR="003865D0" w:rsidRPr="00963AEE" w:rsidRDefault="003865D0" w:rsidP="003865D0">
            <w:pPr>
              <w:jc w:val="both"/>
              <w:rPr>
                <w:kern w:val="2"/>
                <w:szCs w:val="24"/>
              </w:rPr>
            </w:pPr>
            <w:r w:rsidRPr="00963AEE">
              <w:rPr>
                <w:kern w:val="2"/>
                <w:szCs w:val="24"/>
              </w:rPr>
              <w:t>12.2.10. Tiekėjas per 10 (dešimt) darbo dienų nuo Pirkėjo prašymo pateikimo dienos nepateikia Pirkėjui jo prašomų dokumentų nurodyt</w:t>
            </w:r>
            <w:r>
              <w:rPr>
                <w:kern w:val="2"/>
                <w:szCs w:val="24"/>
              </w:rPr>
              <w:t>ų</w:t>
            </w:r>
            <w:r w:rsidRPr="00963AEE">
              <w:rPr>
                <w:kern w:val="2"/>
                <w:szCs w:val="24"/>
              </w:rPr>
              <w:t xml:space="preserve"> VPĮ 51 straipsnio 12 dalyje, kad nėra sąlygų, numatytų VPĮ 45 straipsnio 2</w:t>
            </w:r>
            <w:r w:rsidRPr="003E6BC3">
              <w:rPr>
                <w:kern w:val="2"/>
                <w:szCs w:val="24"/>
                <w:vertAlign w:val="superscript"/>
              </w:rPr>
              <w:t>1</w:t>
            </w:r>
            <w:r w:rsidRPr="00963AEE">
              <w:rPr>
                <w:kern w:val="2"/>
                <w:szCs w:val="24"/>
              </w:rPr>
              <w:t xml:space="preserve"> dalyje;</w:t>
            </w:r>
          </w:p>
          <w:p w14:paraId="2D1A1229" w14:textId="77777777" w:rsidR="003865D0" w:rsidRDefault="003865D0" w:rsidP="003865D0">
            <w:pPr>
              <w:jc w:val="both"/>
              <w:rPr>
                <w:kern w:val="2"/>
                <w:szCs w:val="24"/>
              </w:rPr>
            </w:pPr>
            <w:r w:rsidRPr="00963AEE">
              <w:rPr>
                <w:kern w:val="2"/>
                <w:szCs w:val="24"/>
              </w:rPr>
              <w:t xml:space="preserve">12.2.11.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trūkumus šalinantys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w:t>
            </w:r>
            <w:r w:rsidRPr="00963AEE">
              <w:rPr>
                <w:kern w:val="2"/>
                <w:szCs w:val="24"/>
              </w:rPr>
              <w:lastRenderedPageBreak/>
              <w:t>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5C378942" w14:textId="77777777" w:rsidR="003865D0" w:rsidRPr="003D198E" w:rsidRDefault="003865D0" w:rsidP="003865D0">
            <w:pPr>
              <w:jc w:val="both"/>
              <w:rPr>
                <w:szCs w:val="24"/>
                <w:lang w:eastAsia="lt-LT"/>
              </w:rPr>
            </w:pPr>
            <w:r w:rsidRPr="003D198E">
              <w:rPr>
                <w:szCs w:val="24"/>
              </w:rPr>
              <w:t>12.2.1</w:t>
            </w:r>
            <w:r>
              <w:rPr>
                <w:szCs w:val="24"/>
              </w:rPr>
              <w:t>2</w:t>
            </w:r>
            <w:r w:rsidRPr="003D198E">
              <w:rPr>
                <w:szCs w:val="24"/>
              </w:rPr>
              <w:t xml:space="preserve">. </w:t>
            </w:r>
            <w:r w:rsidRPr="003D198E">
              <w:rPr>
                <w:szCs w:val="24"/>
                <w:lang w:eastAsia="lt-LT"/>
              </w:rPr>
              <w:t>Tiekėjui draudžiama (be atskiro raštiško suderinimo) į karinę teritoriją įvežti Prekes (prekių pakuotes), prie kurių yra pridėti elektronikos prietaisai, skirti geografinės padėties (lokacijos) nustatymui ir duomenų perdavimui.</w:t>
            </w:r>
          </w:p>
          <w:p w14:paraId="59998510" w14:textId="77777777" w:rsidR="003865D0" w:rsidRPr="00963AEE" w:rsidRDefault="003865D0" w:rsidP="003865D0">
            <w:pPr>
              <w:jc w:val="both"/>
              <w:rPr>
                <w:kern w:val="2"/>
                <w:szCs w:val="24"/>
              </w:rPr>
            </w:pPr>
            <w:r w:rsidRPr="00963AEE">
              <w:rPr>
                <w:kern w:val="2"/>
                <w:szCs w:val="24"/>
              </w:rPr>
              <w:t>12.2.1</w:t>
            </w:r>
            <w:r>
              <w:rPr>
                <w:kern w:val="2"/>
                <w:szCs w:val="24"/>
              </w:rPr>
              <w:t>3</w:t>
            </w:r>
            <w:r w:rsidRPr="00963AEE">
              <w:rPr>
                <w:kern w:val="2"/>
                <w:szCs w:val="24"/>
              </w:rPr>
              <w:t>. paaiškėja, kad Tiekėjas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subtiekimo sutartį (-čių) su subtiekėju (-ais) netenkinančiu (-ais)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719299B7" w14:textId="77777777" w:rsidR="003865D0" w:rsidRPr="00963AEE" w:rsidRDefault="003865D0" w:rsidP="003865D0">
            <w:pPr>
              <w:jc w:val="both"/>
              <w:rPr>
                <w:kern w:val="2"/>
                <w:szCs w:val="24"/>
              </w:rPr>
            </w:pPr>
            <w:r w:rsidRPr="00963AEE">
              <w:rPr>
                <w:kern w:val="2"/>
                <w:szCs w:val="24"/>
              </w:rPr>
              <w:t>12.2.1</w:t>
            </w:r>
            <w:r>
              <w:rPr>
                <w:kern w:val="2"/>
                <w:szCs w:val="24"/>
              </w:rPr>
              <w:t>4</w:t>
            </w:r>
            <w:r w:rsidRPr="00963AEE">
              <w:rPr>
                <w:kern w:val="2"/>
                <w:szCs w:val="24"/>
              </w:rPr>
              <w:t>. jeigu Tiekėjas nevykdo Sutartyje prisiimtų įsipareigojimų už Sutartyje nustatytą Sutarties kainą;</w:t>
            </w:r>
          </w:p>
          <w:p w14:paraId="201FF8B2" w14:textId="77777777" w:rsidR="003865D0" w:rsidRPr="00963AEE" w:rsidRDefault="003865D0" w:rsidP="003865D0">
            <w:pPr>
              <w:jc w:val="both"/>
              <w:rPr>
                <w:kern w:val="2"/>
                <w:szCs w:val="24"/>
              </w:rPr>
            </w:pPr>
            <w:r w:rsidRPr="00963AEE">
              <w:rPr>
                <w:kern w:val="2"/>
                <w:szCs w:val="24"/>
              </w:rPr>
              <w:t>12.2.1</w:t>
            </w:r>
            <w:r>
              <w:rPr>
                <w:kern w:val="2"/>
                <w:szCs w:val="24"/>
              </w:rPr>
              <w:t>5</w:t>
            </w:r>
            <w:r w:rsidRPr="00963AEE">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59477D8" w14:textId="77777777" w:rsidR="003865D0" w:rsidRPr="00963AEE" w:rsidRDefault="003865D0" w:rsidP="003865D0">
            <w:pPr>
              <w:jc w:val="both"/>
              <w:rPr>
                <w:kern w:val="2"/>
                <w:szCs w:val="24"/>
              </w:rPr>
            </w:pPr>
            <w:r w:rsidRPr="00963AEE">
              <w:rPr>
                <w:kern w:val="2"/>
                <w:szCs w:val="24"/>
              </w:rPr>
              <w:t>12.2.1</w:t>
            </w:r>
            <w:r>
              <w:rPr>
                <w:kern w:val="2"/>
                <w:szCs w:val="24"/>
              </w:rPr>
              <w:t>6</w:t>
            </w:r>
            <w:r w:rsidRPr="00963AEE">
              <w:rPr>
                <w:kern w:val="2"/>
                <w:szCs w:val="24"/>
              </w:rPr>
              <w:t>. Tiekėjas pažeidžia Sutarties Bendrųjų sąlygų nuostatas dėl Sutarties vykdymui pasitelkiamų naujų subtiekėjų ir (ar) specialistų / esamų subtiekėjų ir (ar) specialistų keitimo;</w:t>
            </w:r>
          </w:p>
          <w:p w14:paraId="2BC64F45" w14:textId="77777777" w:rsidR="003865D0" w:rsidRPr="00963AEE" w:rsidRDefault="003865D0" w:rsidP="003865D0">
            <w:pPr>
              <w:jc w:val="both"/>
              <w:rPr>
                <w:kern w:val="2"/>
                <w:szCs w:val="24"/>
              </w:rPr>
            </w:pPr>
            <w:r w:rsidRPr="00963AEE">
              <w:rPr>
                <w:kern w:val="2"/>
                <w:szCs w:val="24"/>
              </w:rPr>
              <w:t>12.2.1</w:t>
            </w:r>
            <w:r>
              <w:rPr>
                <w:kern w:val="2"/>
                <w:szCs w:val="24"/>
              </w:rPr>
              <w:t>7</w:t>
            </w:r>
            <w:r w:rsidRPr="00963AEE">
              <w:rPr>
                <w:kern w:val="2"/>
                <w:szCs w:val="24"/>
              </w:rPr>
              <w:t xml:space="preserve">. Paaiškėja, kad </w:t>
            </w:r>
            <w:r>
              <w:rPr>
                <w:kern w:val="2"/>
                <w:szCs w:val="24"/>
              </w:rPr>
              <w:t>tiekiamų Prekių</w:t>
            </w:r>
            <w:r w:rsidRPr="00963AEE">
              <w:rPr>
                <w:kern w:val="2"/>
                <w:szCs w:val="24"/>
              </w:rPr>
              <w:t xml:space="preserve"> kilmė yra iš valstybių ar teritorijų, nurodytų VPĮ 92 straipsnio 14 dalyje įvardytame sąraše;</w:t>
            </w:r>
          </w:p>
          <w:p w14:paraId="03DDA9E3" w14:textId="302EBC77" w:rsidR="003865D0" w:rsidRDefault="003865D0" w:rsidP="003865D0">
            <w:pPr>
              <w:tabs>
                <w:tab w:val="left" w:pos="567"/>
                <w:tab w:val="left" w:pos="851"/>
                <w:tab w:val="left" w:pos="992"/>
                <w:tab w:val="left" w:pos="1134"/>
              </w:tabs>
              <w:spacing w:line="257" w:lineRule="auto"/>
              <w:jc w:val="both"/>
              <w:rPr>
                <w:rFonts w:eastAsia="Arial"/>
                <w:color w:val="FF0000"/>
                <w:kern w:val="2"/>
                <w:szCs w:val="24"/>
              </w:rPr>
            </w:pPr>
            <w:r w:rsidRPr="00963AEE">
              <w:rPr>
                <w:kern w:val="2"/>
                <w:szCs w:val="24"/>
              </w:rPr>
              <w:lastRenderedPageBreak/>
              <w:t>12.2.1</w:t>
            </w:r>
            <w:r>
              <w:rPr>
                <w:kern w:val="2"/>
                <w:szCs w:val="24"/>
              </w:rPr>
              <w:t>8</w:t>
            </w:r>
            <w:r w:rsidRPr="00963AEE">
              <w:rPr>
                <w:kern w:val="2"/>
                <w:szCs w:val="24"/>
              </w:rPr>
              <w:t xml:space="preserve">. Paaiškėja, kad </w:t>
            </w:r>
            <w:r>
              <w:rPr>
                <w:kern w:val="2"/>
                <w:szCs w:val="24"/>
              </w:rPr>
              <w:t>tiekiant Prekes</w:t>
            </w:r>
            <w:r w:rsidRPr="00963AEE">
              <w:rPr>
                <w:kern w:val="2"/>
                <w:szCs w:val="24"/>
              </w:rPr>
              <w:t xml:space="preserve"> Tiekėjas, jo subtiekėjai, ūkio subjektai, kurių pajėgumais remiamasi, sutarties vykdymo metu naudoja prekes (įskaitant jos sudedamąsias dalis), kurių gamintojas ar juos kontroliuojantys asmenys yra registruoti (juridiniai asmenys), yra nuolat gyvenantys (fiziniai asmenys) valstybėse ar teritorijose, nurodytose VPĮ 92 straipsnio 14 dalyje įvardytame sąraše.</w:t>
            </w:r>
          </w:p>
        </w:tc>
      </w:tr>
      <w:tr w:rsidR="000862E9" w14:paraId="66C5FB47" w14:textId="77777777">
        <w:trPr>
          <w:trHeight w:val="300"/>
        </w:trPr>
        <w:tc>
          <w:tcPr>
            <w:tcW w:w="9535" w:type="dxa"/>
            <w:gridSpan w:val="5"/>
          </w:tcPr>
          <w:p w14:paraId="2E78AE5D" w14:textId="69F4FAF8" w:rsidR="000862E9" w:rsidRDefault="000862E9" w:rsidP="000862E9">
            <w:pPr>
              <w:jc w:val="center"/>
              <w:rPr>
                <w:kern w:val="2"/>
                <w:szCs w:val="24"/>
              </w:rPr>
            </w:pPr>
            <w:r>
              <w:rPr>
                <w:b/>
                <w:bCs/>
                <w:kern w:val="2"/>
                <w:szCs w:val="24"/>
              </w:rPr>
              <w:lastRenderedPageBreak/>
              <w:t xml:space="preserve">13. APLINKOSAUGINIAI IR SOCIALINIAI KRITERIJAI </w:t>
            </w:r>
          </w:p>
        </w:tc>
      </w:tr>
      <w:tr w:rsidR="000862E9" w14:paraId="2A940830" w14:textId="77777777">
        <w:trPr>
          <w:trHeight w:val="300"/>
        </w:trPr>
        <w:tc>
          <w:tcPr>
            <w:tcW w:w="2532" w:type="dxa"/>
          </w:tcPr>
          <w:p w14:paraId="5445B64C" w14:textId="77777777" w:rsidR="000862E9" w:rsidRDefault="000862E9" w:rsidP="000862E9">
            <w:pPr>
              <w:rPr>
                <w:b/>
                <w:bCs/>
                <w:kern w:val="2"/>
                <w:szCs w:val="24"/>
              </w:rPr>
            </w:pPr>
            <w:r>
              <w:rPr>
                <w:b/>
                <w:bCs/>
                <w:kern w:val="2"/>
                <w:szCs w:val="24"/>
              </w:rPr>
              <w:t>13.1. Aplinkosauginių kriterijų nustatymo teisinis pagrindas</w:t>
            </w:r>
          </w:p>
        </w:tc>
        <w:tc>
          <w:tcPr>
            <w:tcW w:w="7003" w:type="dxa"/>
            <w:gridSpan w:val="4"/>
          </w:tcPr>
          <w:p w14:paraId="36882CFB" w14:textId="38EACCC1" w:rsidR="000862E9" w:rsidRPr="003A53BC" w:rsidRDefault="000862E9" w:rsidP="000862E9">
            <w:pPr>
              <w:jc w:val="both"/>
              <w:rPr>
                <w:color w:val="000000"/>
                <w:kern w:val="2"/>
                <w:szCs w:val="24"/>
                <w:shd w:val="clear" w:color="auto" w:fill="FFFFFF"/>
              </w:rPr>
            </w:pPr>
            <w:r w:rsidRPr="003A53BC">
              <w:rPr>
                <w:color w:val="000000"/>
                <w:kern w:val="2"/>
                <w:szCs w:val="24"/>
                <w:shd w:val="clear" w:color="auto" w:fill="FFFFFF"/>
              </w:rPr>
              <w:t xml:space="preserve">13.1.1. </w:t>
            </w:r>
            <w:r>
              <w:rPr>
                <w:color w:val="000000"/>
                <w:kern w:val="2"/>
                <w:szCs w:val="24"/>
                <w:shd w:val="clear" w:color="auto" w:fill="FFFFFF"/>
              </w:rPr>
              <w:t>Prekių nuomos</w:t>
            </w:r>
            <w:r w:rsidRPr="003A53BC">
              <w:rPr>
                <w:color w:val="000000"/>
                <w:kern w:val="2"/>
                <w:szCs w:val="24"/>
                <w:shd w:val="clear" w:color="auto" w:fill="FFFFFF"/>
              </w:rPr>
              <w:t xml:space="preserve"> teikėjas, teikiant </w:t>
            </w:r>
            <w:r>
              <w:rPr>
                <w:color w:val="000000"/>
                <w:kern w:val="2"/>
                <w:szCs w:val="24"/>
                <w:shd w:val="clear" w:color="auto" w:fill="FFFFFF"/>
              </w:rPr>
              <w:t>Prekes</w:t>
            </w:r>
            <w:r w:rsidRPr="003A53BC">
              <w:rPr>
                <w:color w:val="000000"/>
                <w:kern w:val="2"/>
                <w:szCs w:val="24"/>
                <w:shd w:val="clear" w:color="auto" w:fill="FFFFFF"/>
              </w:rPr>
              <w:t xml:space="preserve">, įsipareigoja laikytis šių aplinkosaugos reikalavimų: mažinti popieriaus sunaudojimą, atsisakyti nebūtino dokumentų kopijavimo ir spausdinimo, rengiama dokumentacija, </w:t>
            </w:r>
            <w:r>
              <w:rPr>
                <w:color w:val="000000"/>
                <w:kern w:val="2"/>
                <w:szCs w:val="24"/>
                <w:shd w:val="clear" w:color="auto" w:fill="FFFFFF"/>
              </w:rPr>
              <w:t>prekių</w:t>
            </w:r>
            <w:r w:rsidRPr="003A53BC">
              <w:rPr>
                <w:color w:val="000000"/>
                <w:kern w:val="2"/>
                <w:szCs w:val="24"/>
                <w:shd w:val="clear" w:color="auto" w:fill="FFFFFF"/>
              </w:rPr>
              <w:t xml:space="preserve"> perdavimo–priėmimo aktai Užsakovui turi būti pateikti tik elektroniniu formatu, o dokumentacija, kuri turi būti pasirašoma ir </w:t>
            </w:r>
            <w:r>
              <w:rPr>
                <w:color w:val="000000"/>
                <w:kern w:val="2"/>
                <w:szCs w:val="24"/>
                <w:shd w:val="clear" w:color="auto" w:fill="FFFFFF"/>
              </w:rPr>
              <w:t>prekių</w:t>
            </w:r>
            <w:r w:rsidRPr="003A53BC">
              <w:rPr>
                <w:color w:val="000000"/>
                <w:kern w:val="2"/>
                <w:szCs w:val="24"/>
                <w:shd w:val="clear" w:color="auto" w:fill="FFFFFF"/>
              </w:rPr>
              <w:t xml:space="preserve">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4.4.4.4 papunkčiu. </w:t>
            </w:r>
          </w:p>
          <w:p w14:paraId="2132701A" w14:textId="2939C14D" w:rsidR="000862E9" w:rsidRPr="003A53BC" w:rsidRDefault="000862E9" w:rsidP="000862E9">
            <w:pPr>
              <w:jc w:val="both"/>
              <w:rPr>
                <w:color w:val="000000"/>
                <w:kern w:val="2"/>
                <w:szCs w:val="24"/>
                <w:shd w:val="clear" w:color="auto" w:fill="FFFFFF"/>
              </w:rPr>
            </w:pPr>
            <w:r w:rsidRPr="003A53BC">
              <w:rPr>
                <w:color w:val="000000"/>
                <w:kern w:val="2"/>
                <w:szCs w:val="24"/>
                <w:shd w:val="clear" w:color="auto" w:fill="FFFFFF"/>
              </w:rPr>
              <w:t xml:space="preserve">13.1.2. Tiekėjas privalo </w:t>
            </w:r>
            <w:r>
              <w:rPr>
                <w:color w:val="000000"/>
                <w:kern w:val="2"/>
                <w:szCs w:val="24"/>
                <w:shd w:val="clear" w:color="auto" w:fill="FFFFFF"/>
              </w:rPr>
              <w:t>Prekes nuomai pa</w:t>
            </w:r>
            <w:r w:rsidRPr="003A53BC">
              <w:rPr>
                <w:color w:val="000000"/>
                <w:kern w:val="2"/>
                <w:szCs w:val="24"/>
                <w:shd w:val="clear" w:color="auto" w:fill="FFFFFF"/>
              </w:rPr>
              <w:t xml:space="preserve">tiekti Pirkėjui ne kelių eismo piko valandomis, pirmadieniais − ketvirtadieniais 9:00 iki 11:00 ir nuo 13:30 iki 16:00 val., penktadieniais ir švenčių dienų išvakarėse nuo 9:00 iki 11:00 ir nuo 13:00 iki 14:00 val. (ar kitas Pirkėjo nurodytas ne piko valandų intervalas) Už </w:t>
            </w:r>
            <w:r>
              <w:rPr>
                <w:color w:val="000000"/>
                <w:kern w:val="2"/>
                <w:szCs w:val="24"/>
                <w:shd w:val="clear" w:color="auto" w:fill="FFFFFF"/>
              </w:rPr>
              <w:t>Prekių</w:t>
            </w:r>
            <w:r w:rsidRPr="003A53BC">
              <w:rPr>
                <w:color w:val="000000"/>
                <w:kern w:val="2"/>
                <w:szCs w:val="24"/>
                <w:shd w:val="clear" w:color="auto" w:fill="FFFFFF"/>
              </w:rPr>
              <w:t xml:space="preserve"> priėmimą atsakingas Pirkėjo atstovas, priimdamas </w:t>
            </w:r>
            <w:r>
              <w:rPr>
                <w:color w:val="000000"/>
                <w:kern w:val="2"/>
                <w:szCs w:val="24"/>
                <w:shd w:val="clear" w:color="auto" w:fill="FFFFFF"/>
              </w:rPr>
              <w:t>Prekes</w:t>
            </w:r>
            <w:r w:rsidRPr="003A53BC">
              <w:rPr>
                <w:color w:val="000000"/>
                <w:kern w:val="2"/>
                <w:szCs w:val="24"/>
                <w:shd w:val="clear" w:color="auto" w:fill="FFFFFF"/>
              </w:rPr>
              <w:t xml:space="preserve"> fiziškai įsitikina, ar Tiekėjas </w:t>
            </w:r>
            <w:r>
              <w:rPr>
                <w:color w:val="000000"/>
                <w:kern w:val="2"/>
                <w:szCs w:val="24"/>
                <w:shd w:val="clear" w:color="auto" w:fill="FFFFFF"/>
              </w:rPr>
              <w:t>Prekes</w:t>
            </w:r>
            <w:r w:rsidRPr="003A53BC">
              <w:rPr>
                <w:color w:val="000000"/>
                <w:kern w:val="2"/>
                <w:szCs w:val="24"/>
                <w:shd w:val="clear" w:color="auto" w:fill="FFFFFF"/>
              </w:rPr>
              <w:t xml:space="preserve"> pristatė ne kelių eismo piko valandomis.</w:t>
            </w:r>
          </w:p>
          <w:p w14:paraId="4B6631DF" w14:textId="270363E6" w:rsidR="000862E9" w:rsidRDefault="000862E9" w:rsidP="000862E9">
            <w:pPr>
              <w:jc w:val="both"/>
              <w:rPr>
                <w:b/>
                <w:bCs/>
                <w:kern w:val="2"/>
                <w:szCs w:val="24"/>
              </w:rPr>
            </w:pPr>
            <w:r w:rsidRPr="003A53BC">
              <w:rPr>
                <w:color w:val="000000"/>
                <w:kern w:val="2"/>
                <w:szCs w:val="24"/>
                <w:shd w:val="clear" w:color="auto" w:fill="FFFFFF"/>
              </w:rPr>
              <w:t>13.1.2. Nustačius, kad Tiekėjas šiame papunktyje nustatyto kriterijaus nesilaiko, Tiekėjui taikoma Specialiųjų sąlygų 9.5 papunktyje nurodyto dydžio bauda.</w:t>
            </w:r>
          </w:p>
        </w:tc>
      </w:tr>
      <w:tr w:rsidR="000862E9" w14:paraId="032072CC" w14:textId="77777777">
        <w:trPr>
          <w:trHeight w:val="300"/>
        </w:trPr>
        <w:tc>
          <w:tcPr>
            <w:tcW w:w="2532" w:type="dxa"/>
          </w:tcPr>
          <w:p w14:paraId="0C0ADA8E" w14:textId="77777777" w:rsidR="000862E9" w:rsidRDefault="000862E9" w:rsidP="000862E9">
            <w:pPr>
              <w:rPr>
                <w:b/>
                <w:bCs/>
                <w:kern w:val="2"/>
                <w:szCs w:val="24"/>
              </w:rPr>
            </w:pPr>
            <w:r>
              <w:rPr>
                <w:b/>
                <w:bCs/>
                <w:kern w:val="2"/>
                <w:szCs w:val="24"/>
              </w:rPr>
              <w:t>13.2.  Su perkamomis Prekėmis susiję socialiniai kriterijai</w:t>
            </w:r>
          </w:p>
        </w:tc>
        <w:tc>
          <w:tcPr>
            <w:tcW w:w="7003" w:type="dxa"/>
            <w:gridSpan w:val="4"/>
          </w:tcPr>
          <w:p w14:paraId="176F2725" w14:textId="77777777" w:rsidR="000862E9" w:rsidRDefault="000862E9" w:rsidP="000862E9">
            <w:pPr>
              <w:rPr>
                <w:color w:val="000000"/>
                <w:kern w:val="2"/>
                <w:szCs w:val="24"/>
                <w:shd w:val="clear" w:color="auto" w:fill="FFFFFF"/>
              </w:rPr>
            </w:pPr>
            <w:r>
              <w:rPr>
                <w:color w:val="000000"/>
                <w:kern w:val="2"/>
                <w:szCs w:val="24"/>
                <w:shd w:val="clear" w:color="auto" w:fill="FFFFFF"/>
              </w:rPr>
              <w:t>Netaikoma</w:t>
            </w:r>
          </w:p>
          <w:p w14:paraId="7834229A" w14:textId="707C9293" w:rsidR="000862E9" w:rsidRDefault="000862E9" w:rsidP="000862E9">
            <w:pPr>
              <w:rPr>
                <w:color w:val="0070C0"/>
                <w:kern w:val="2"/>
                <w:szCs w:val="24"/>
              </w:rPr>
            </w:pPr>
          </w:p>
        </w:tc>
      </w:tr>
      <w:tr w:rsidR="000862E9" w14:paraId="063A7063" w14:textId="77777777">
        <w:trPr>
          <w:trHeight w:val="300"/>
        </w:trPr>
        <w:tc>
          <w:tcPr>
            <w:tcW w:w="9535" w:type="dxa"/>
            <w:gridSpan w:val="5"/>
          </w:tcPr>
          <w:p w14:paraId="1EC1A743" w14:textId="695C3146" w:rsidR="000862E9" w:rsidRDefault="000862E9" w:rsidP="000862E9">
            <w:pPr>
              <w:jc w:val="center"/>
              <w:rPr>
                <w:b/>
                <w:bCs/>
                <w:kern w:val="2"/>
                <w:szCs w:val="24"/>
              </w:rPr>
            </w:pPr>
            <w:r>
              <w:rPr>
                <w:b/>
                <w:bCs/>
                <w:kern w:val="2"/>
                <w:szCs w:val="24"/>
              </w:rPr>
              <w:t>14. SUTARTIES PRIEDAI</w:t>
            </w:r>
          </w:p>
        </w:tc>
      </w:tr>
      <w:tr w:rsidR="000862E9" w14:paraId="1493342A" w14:textId="77777777">
        <w:trPr>
          <w:trHeight w:val="300"/>
        </w:trPr>
        <w:tc>
          <w:tcPr>
            <w:tcW w:w="2532" w:type="dxa"/>
          </w:tcPr>
          <w:p w14:paraId="0AF63E8A" w14:textId="4704A372" w:rsidR="000862E9" w:rsidRDefault="000862E9" w:rsidP="000862E9">
            <w:pPr>
              <w:jc w:val="center"/>
              <w:rPr>
                <w:b/>
                <w:bCs/>
                <w:kern w:val="2"/>
                <w:szCs w:val="24"/>
              </w:rPr>
            </w:pPr>
            <w:r>
              <w:rPr>
                <w:b/>
                <w:bCs/>
                <w:kern w:val="2"/>
                <w:szCs w:val="24"/>
              </w:rPr>
              <w:t>14.1. Priedas Nr. 1</w:t>
            </w:r>
          </w:p>
        </w:tc>
        <w:tc>
          <w:tcPr>
            <w:tcW w:w="7003" w:type="dxa"/>
            <w:gridSpan w:val="4"/>
          </w:tcPr>
          <w:p w14:paraId="23C9ECEE" w14:textId="46852BA8" w:rsidR="000862E9" w:rsidRDefault="000862E9" w:rsidP="000862E9">
            <w:pPr>
              <w:rPr>
                <w:b/>
                <w:bCs/>
                <w:kern w:val="2"/>
                <w:szCs w:val="24"/>
              </w:rPr>
            </w:pPr>
            <w:r w:rsidRPr="00C161A8">
              <w:rPr>
                <w:bCs/>
                <w:kern w:val="2"/>
                <w:szCs w:val="24"/>
              </w:rPr>
              <w:t>Transporto priemonių nuomos specifikacija</w:t>
            </w:r>
          </w:p>
        </w:tc>
      </w:tr>
      <w:tr w:rsidR="000862E9" w14:paraId="4C75E455" w14:textId="77777777">
        <w:trPr>
          <w:trHeight w:val="300"/>
        </w:trPr>
        <w:tc>
          <w:tcPr>
            <w:tcW w:w="2532" w:type="dxa"/>
          </w:tcPr>
          <w:p w14:paraId="6E44F098" w14:textId="34B8A2C6" w:rsidR="000862E9" w:rsidRDefault="000862E9" w:rsidP="000862E9">
            <w:pPr>
              <w:jc w:val="center"/>
              <w:rPr>
                <w:b/>
                <w:bCs/>
                <w:kern w:val="2"/>
                <w:szCs w:val="24"/>
              </w:rPr>
            </w:pPr>
            <w:r>
              <w:rPr>
                <w:b/>
                <w:bCs/>
                <w:kern w:val="2"/>
                <w:szCs w:val="24"/>
              </w:rPr>
              <w:t>14.2. Priedas Nr. 2</w:t>
            </w:r>
          </w:p>
        </w:tc>
        <w:tc>
          <w:tcPr>
            <w:tcW w:w="7003" w:type="dxa"/>
            <w:gridSpan w:val="4"/>
          </w:tcPr>
          <w:p w14:paraId="65CEE00B" w14:textId="59E5AEFD" w:rsidR="000862E9" w:rsidRDefault="000862E9" w:rsidP="000862E9">
            <w:pPr>
              <w:rPr>
                <w:b/>
                <w:bCs/>
                <w:kern w:val="2"/>
                <w:szCs w:val="24"/>
              </w:rPr>
            </w:pPr>
            <w:r w:rsidRPr="00C161A8">
              <w:rPr>
                <w:bCs/>
                <w:kern w:val="2"/>
                <w:szCs w:val="24"/>
              </w:rPr>
              <w:t>Pasiūlymas</w:t>
            </w:r>
          </w:p>
        </w:tc>
      </w:tr>
      <w:tr w:rsidR="000862E9" w14:paraId="369E96F2" w14:textId="77777777">
        <w:trPr>
          <w:trHeight w:val="300"/>
        </w:trPr>
        <w:tc>
          <w:tcPr>
            <w:tcW w:w="2532" w:type="dxa"/>
          </w:tcPr>
          <w:p w14:paraId="61C55EA7" w14:textId="5BBAFC6F" w:rsidR="000862E9" w:rsidRDefault="000862E9" w:rsidP="000862E9">
            <w:pPr>
              <w:jc w:val="center"/>
              <w:rPr>
                <w:b/>
                <w:bCs/>
                <w:kern w:val="2"/>
                <w:szCs w:val="24"/>
              </w:rPr>
            </w:pPr>
            <w:r>
              <w:rPr>
                <w:b/>
                <w:bCs/>
                <w:kern w:val="2"/>
                <w:szCs w:val="24"/>
              </w:rPr>
              <w:t>14.3. Priedas Nr. 3</w:t>
            </w:r>
          </w:p>
        </w:tc>
        <w:tc>
          <w:tcPr>
            <w:tcW w:w="7003" w:type="dxa"/>
            <w:gridSpan w:val="4"/>
          </w:tcPr>
          <w:p w14:paraId="6BCD1B56" w14:textId="77777777" w:rsidR="000862E9" w:rsidRDefault="000862E9" w:rsidP="000862E9">
            <w:pPr>
              <w:jc w:val="center"/>
              <w:rPr>
                <w:b/>
                <w:bCs/>
                <w:kern w:val="2"/>
                <w:szCs w:val="24"/>
              </w:rPr>
            </w:pPr>
          </w:p>
        </w:tc>
      </w:tr>
      <w:tr w:rsidR="000862E9" w14:paraId="143ECD90" w14:textId="77777777">
        <w:trPr>
          <w:trHeight w:val="300"/>
        </w:trPr>
        <w:tc>
          <w:tcPr>
            <w:tcW w:w="2532" w:type="dxa"/>
          </w:tcPr>
          <w:p w14:paraId="7D11A08C" w14:textId="6FBBAF00" w:rsidR="000862E9" w:rsidRDefault="000862E9" w:rsidP="000862E9">
            <w:pPr>
              <w:jc w:val="center"/>
              <w:rPr>
                <w:b/>
                <w:bCs/>
                <w:kern w:val="2"/>
                <w:szCs w:val="24"/>
              </w:rPr>
            </w:pPr>
            <w:r>
              <w:rPr>
                <w:b/>
                <w:bCs/>
                <w:kern w:val="2"/>
                <w:szCs w:val="24"/>
              </w:rPr>
              <w:t>14.4. Priedas Nr. 4</w:t>
            </w:r>
          </w:p>
        </w:tc>
        <w:tc>
          <w:tcPr>
            <w:tcW w:w="7003" w:type="dxa"/>
            <w:gridSpan w:val="4"/>
          </w:tcPr>
          <w:p w14:paraId="28490483" w14:textId="77777777" w:rsidR="000862E9" w:rsidRDefault="000862E9" w:rsidP="000862E9">
            <w:pPr>
              <w:jc w:val="center"/>
              <w:rPr>
                <w:b/>
                <w:bCs/>
                <w:kern w:val="2"/>
                <w:szCs w:val="24"/>
              </w:rPr>
            </w:pPr>
          </w:p>
        </w:tc>
      </w:tr>
      <w:tr w:rsidR="000862E9" w14:paraId="13623D1A" w14:textId="77777777">
        <w:trPr>
          <w:trHeight w:val="300"/>
        </w:trPr>
        <w:tc>
          <w:tcPr>
            <w:tcW w:w="2532" w:type="dxa"/>
          </w:tcPr>
          <w:p w14:paraId="4860DB16" w14:textId="33B9D920" w:rsidR="000862E9" w:rsidRDefault="000862E9" w:rsidP="000862E9">
            <w:pPr>
              <w:jc w:val="center"/>
              <w:rPr>
                <w:b/>
                <w:bCs/>
                <w:kern w:val="2"/>
                <w:szCs w:val="24"/>
              </w:rPr>
            </w:pPr>
            <w:r>
              <w:rPr>
                <w:b/>
                <w:bCs/>
                <w:kern w:val="2"/>
                <w:szCs w:val="24"/>
              </w:rPr>
              <w:t>14.5. Priedas Nr. 5</w:t>
            </w:r>
          </w:p>
        </w:tc>
        <w:tc>
          <w:tcPr>
            <w:tcW w:w="7003" w:type="dxa"/>
            <w:gridSpan w:val="4"/>
          </w:tcPr>
          <w:p w14:paraId="46C1C9A9" w14:textId="77777777" w:rsidR="000862E9" w:rsidRDefault="000862E9" w:rsidP="000862E9">
            <w:pPr>
              <w:jc w:val="center"/>
              <w:rPr>
                <w:b/>
                <w:bCs/>
                <w:kern w:val="2"/>
                <w:szCs w:val="24"/>
              </w:rPr>
            </w:pPr>
          </w:p>
        </w:tc>
      </w:tr>
      <w:tr w:rsidR="000862E9" w14:paraId="29AA4422" w14:textId="77777777">
        <w:tc>
          <w:tcPr>
            <w:tcW w:w="9535" w:type="dxa"/>
            <w:gridSpan w:val="5"/>
          </w:tcPr>
          <w:p w14:paraId="3ACEC6B8" w14:textId="0188A54B" w:rsidR="000862E9" w:rsidRDefault="000862E9" w:rsidP="000862E9">
            <w:pPr>
              <w:jc w:val="center"/>
              <w:rPr>
                <w:b/>
                <w:bCs/>
                <w:kern w:val="2"/>
                <w:szCs w:val="24"/>
              </w:rPr>
            </w:pPr>
            <w:r>
              <w:rPr>
                <w:b/>
                <w:bCs/>
                <w:kern w:val="2"/>
                <w:szCs w:val="24"/>
              </w:rPr>
              <w:t>15. ŠALIŲ ATSTOVŲ PARAŠAI</w:t>
            </w:r>
          </w:p>
        </w:tc>
      </w:tr>
      <w:tr w:rsidR="000862E9"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0862E9" w:rsidRDefault="000862E9" w:rsidP="000862E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0862E9" w:rsidRDefault="000862E9" w:rsidP="000862E9">
            <w:pPr>
              <w:jc w:val="center"/>
              <w:rPr>
                <w:b/>
                <w:bCs/>
                <w:kern w:val="2"/>
                <w:szCs w:val="24"/>
              </w:rPr>
            </w:pPr>
            <w:r>
              <w:rPr>
                <w:b/>
                <w:bCs/>
                <w:kern w:val="2"/>
                <w:szCs w:val="24"/>
              </w:rPr>
              <w:t>TIEKĖJAS</w:t>
            </w:r>
          </w:p>
        </w:tc>
      </w:tr>
      <w:tr w:rsidR="000862E9"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0862E9" w:rsidRDefault="000862E9" w:rsidP="000862E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0862E9" w:rsidRDefault="000862E9" w:rsidP="000862E9">
            <w:pPr>
              <w:jc w:val="center"/>
              <w:rPr>
                <w:b/>
                <w:bCs/>
                <w:kern w:val="2"/>
                <w:szCs w:val="24"/>
              </w:rPr>
            </w:pPr>
            <w:r>
              <w:rPr>
                <w:color w:val="4472C4"/>
                <w:kern w:val="2"/>
                <w:szCs w:val="24"/>
              </w:rPr>
              <w:t>(nurodomos atstovo pareigos, vardas, pavardė)</w:t>
            </w:r>
          </w:p>
        </w:tc>
      </w:tr>
      <w:tr w:rsidR="000862E9"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0862E9" w:rsidRDefault="000862E9" w:rsidP="000862E9">
            <w:pPr>
              <w:jc w:val="center"/>
              <w:rPr>
                <w:b/>
                <w:bCs/>
                <w:color w:val="4472C4"/>
                <w:kern w:val="2"/>
                <w:szCs w:val="24"/>
              </w:rPr>
            </w:pPr>
          </w:p>
          <w:p w14:paraId="5F978D19" w14:textId="77777777" w:rsidR="000862E9" w:rsidRDefault="000862E9" w:rsidP="000862E9">
            <w:pPr>
              <w:jc w:val="center"/>
              <w:rPr>
                <w:b/>
                <w:bCs/>
                <w:color w:val="4472C4"/>
                <w:kern w:val="2"/>
                <w:szCs w:val="24"/>
              </w:rPr>
            </w:pPr>
            <w:r>
              <w:rPr>
                <w:b/>
                <w:bCs/>
                <w:color w:val="4472C4"/>
                <w:kern w:val="2"/>
                <w:szCs w:val="24"/>
              </w:rPr>
              <w:t>(parašas)</w:t>
            </w:r>
          </w:p>
          <w:p w14:paraId="540CDEA8" w14:textId="77777777" w:rsidR="000862E9" w:rsidRDefault="000862E9" w:rsidP="000862E9">
            <w:pPr>
              <w:jc w:val="center"/>
              <w:rPr>
                <w:b/>
                <w:bCs/>
                <w:color w:val="4472C4"/>
                <w:kern w:val="2"/>
                <w:szCs w:val="24"/>
              </w:rPr>
            </w:pPr>
          </w:p>
          <w:p w14:paraId="0CC6C66D" w14:textId="77777777" w:rsidR="000862E9" w:rsidRDefault="000862E9" w:rsidP="000862E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0862E9" w:rsidRDefault="000862E9" w:rsidP="000862E9">
            <w:pPr>
              <w:jc w:val="center"/>
              <w:rPr>
                <w:b/>
                <w:bCs/>
                <w:color w:val="4472C4"/>
                <w:kern w:val="2"/>
                <w:szCs w:val="24"/>
              </w:rPr>
            </w:pPr>
          </w:p>
          <w:p w14:paraId="449EF7AE" w14:textId="77777777" w:rsidR="000862E9" w:rsidRDefault="000862E9" w:rsidP="000862E9">
            <w:pPr>
              <w:jc w:val="center"/>
              <w:rPr>
                <w:b/>
                <w:bCs/>
                <w:color w:val="4472C4"/>
                <w:kern w:val="2"/>
                <w:szCs w:val="24"/>
              </w:rPr>
            </w:pPr>
            <w:r>
              <w:rPr>
                <w:b/>
                <w:bCs/>
                <w:color w:val="4472C4"/>
                <w:kern w:val="2"/>
                <w:szCs w:val="24"/>
              </w:rPr>
              <w:t>(parašas)</w:t>
            </w:r>
          </w:p>
        </w:tc>
      </w:tr>
    </w:tbl>
    <w:p w14:paraId="181F79C1" w14:textId="3ED59430" w:rsidR="00243C83" w:rsidRDefault="00243C83">
      <w:pPr>
        <w:rPr>
          <w:b/>
          <w:bCs/>
          <w:caps/>
          <w:color w:val="000000"/>
          <w:szCs w:val="24"/>
        </w:rPr>
      </w:pPr>
    </w:p>
    <w:p w14:paraId="5CAADF1C" w14:textId="28246ABC" w:rsidR="00701976" w:rsidRDefault="00701976" w:rsidP="0070197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23E16E1" w14:textId="77777777" w:rsidR="00701976" w:rsidRDefault="00701976" w:rsidP="00701976">
      <w:pPr>
        <w:spacing w:line="257" w:lineRule="atLeast"/>
        <w:ind w:firstLine="62"/>
        <w:jc w:val="center"/>
        <w:rPr>
          <w:color w:val="000000"/>
          <w:szCs w:val="24"/>
        </w:rPr>
      </w:pPr>
    </w:p>
    <w:p w14:paraId="43008A2F" w14:textId="77777777" w:rsidR="00701976" w:rsidRDefault="00701976" w:rsidP="00701976">
      <w:pPr>
        <w:spacing w:line="257" w:lineRule="atLeast"/>
        <w:jc w:val="center"/>
        <w:rPr>
          <w:color w:val="000000"/>
          <w:szCs w:val="24"/>
        </w:rPr>
      </w:pPr>
      <w:r>
        <w:rPr>
          <w:b/>
          <w:bCs/>
          <w:caps/>
          <w:color w:val="000000"/>
          <w:szCs w:val="24"/>
        </w:rPr>
        <w:t>1.  PAGRINDINĖS SĄVOKOS IR SUTARTIES AIŠKINIMAS</w:t>
      </w:r>
    </w:p>
    <w:p w14:paraId="06C1FBC1" w14:textId="77777777" w:rsidR="00701976" w:rsidRDefault="00701976" w:rsidP="00701976">
      <w:pPr>
        <w:spacing w:line="257" w:lineRule="atLeast"/>
        <w:ind w:firstLine="62"/>
        <w:jc w:val="both"/>
        <w:rPr>
          <w:color w:val="000000"/>
          <w:szCs w:val="24"/>
        </w:rPr>
      </w:pPr>
    </w:p>
    <w:p w14:paraId="5AE3C3F3" w14:textId="77777777" w:rsidR="00701976" w:rsidRDefault="00701976" w:rsidP="00701976">
      <w:pPr>
        <w:spacing w:line="257" w:lineRule="atLeast"/>
        <w:jc w:val="center"/>
        <w:rPr>
          <w:color w:val="000000"/>
          <w:szCs w:val="24"/>
        </w:rPr>
      </w:pPr>
      <w:r>
        <w:rPr>
          <w:b/>
          <w:bCs/>
          <w:color w:val="000000"/>
          <w:szCs w:val="24"/>
        </w:rPr>
        <w:t>1.1. Sąvokos</w:t>
      </w:r>
    </w:p>
    <w:p w14:paraId="6EE11AE4" w14:textId="77777777" w:rsidR="00701976" w:rsidRDefault="00701976" w:rsidP="00701976">
      <w:pPr>
        <w:spacing w:line="257" w:lineRule="atLeast"/>
        <w:ind w:firstLine="62"/>
        <w:jc w:val="both"/>
        <w:rPr>
          <w:color w:val="000000"/>
          <w:szCs w:val="24"/>
        </w:rPr>
      </w:pPr>
    </w:p>
    <w:p w14:paraId="4CD17FF5" w14:textId="77777777" w:rsidR="00701976" w:rsidRDefault="00701976" w:rsidP="00701976">
      <w:pPr>
        <w:spacing w:line="257" w:lineRule="atLeast"/>
        <w:jc w:val="both"/>
        <w:rPr>
          <w:color w:val="000000"/>
          <w:szCs w:val="24"/>
        </w:rPr>
      </w:pPr>
      <w:r>
        <w:rPr>
          <w:color w:val="000000"/>
          <w:szCs w:val="24"/>
        </w:rPr>
        <w:t>1.1.1. Šioje Sutartyje didžiąja raide rašomos sąvokos turi paskiau nurodytas reikšmes:</w:t>
      </w:r>
    </w:p>
    <w:p w14:paraId="1C26BFD5" w14:textId="77777777" w:rsidR="00701976" w:rsidRDefault="00701976" w:rsidP="0070197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59A2274" w14:textId="77777777" w:rsidR="00701976" w:rsidRDefault="00701976" w:rsidP="0070197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52867F9" w14:textId="77777777" w:rsidR="00701976" w:rsidRDefault="00701976" w:rsidP="0070197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A299F44" w14:textId="77777777" w:rsidR="00701976" w:rsidRDefault="00701976" w:rsidP="0070197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CFA514" w14:textId="77777777" w:rsidR="00701976" w:rsidRDefault="00701976" w:rsidP="0070197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DFCE501" w14:textId="77777777" w:rsidR="00701976" w:rsidRDefault="00701976" w:rsidP="0070197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EA3133" w14:textId="77777777" w:rsidR="00701976" w:rsidRDefault="00701976" w:rsidP="0070197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86E6991" w14:textId="77777777" w:rsidR="00701976" w:rsidRDefault="00701976" w:rsidP="0070197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D492B5" w14:textId="77777777" w:rsidR="00701976" w:rsidRDefault="00701976" w:rsidP="0070197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C0CD19F" w14:textId="77777777" w:rsidR="00701976" w:rsidRDefault="00701976" w:rsidP="0070197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2D26626" w14:textId="77777777" w:rsidR="00701976" w:rsidRDefault="00701976" w:rsidP="0070197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CA5B225" w14:textId="77777777" w:rsidR="00701976" w:rsidRDefault="00701976" w:rsidP="0070197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BB01653" w14:textId="77777777" w:rsidR="00701976" w:rsidRDefault="00701976" w:rsidP="0070197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D5542AB" w14:textId="77777777" w:rsidR="00701976" w:rsidRDefault="00701976" w:rsidP="0070197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AEB9620" w14:textId="77777777" w:rsidR="00701976" w:rsidRDefault="00701976" w:rsidP="0070197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AEB3B24" w14:textId="77777777" w:rsidR="00701976" w:rsidRDefault="00701976" w:rsidP="0070197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D48B51C" w14:textId="77777777" w:rsidR="00701976" w:rsidRDefault="00701976" w:rsidP="00701976">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1958D5A1" w14:textId="77777777" w:rsidR="00701976" w:rsidRDefault="00701976" w:rsidP="0070197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0084F0B" w14:textId="77777777" w:rsidR="00701976" w:rsidRDefault="00701976" w:rsidP="0070197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9CD0C65" w14:textId="77777777" w:rsidR="00701976" w:rsidRDefault="00701976" w:rsidP="00701976">
      <w:pPr>
        <w:spacing w:line="257" w:lineRule="atLeast"/>
        <w:ind w:firstLine="62"/>
        <w:jc w:val="both"/>
        <w:rPr>
          <w:color w:val="000000"/>
          <w:szCs w:val="24"/>
        </w:rPr>
      </w:pPr>
    </w:p>
    <w:p w14:paraId="2A616FC3" w14:textId="77777777" w:rsidR="00701976" w:rsidRDefault="00701976" w:rsidP="00701976">
      <w:pPr>
        <w:spacing w:line="257" w:lineRule="atLeast"/>
        <w:jc w:val="center"/>
        <w:rPr>
          <w:color w:val="000000"/>
          <w:szCs w:val="24"/>
        </w:rPr>
      </w:pPr>
      <w:r>
        <w:rPr>
          <w:b/>
          <w:bCs/>
          <w:color w:val="000000"/>
          <w:szCs w:val="24"/>
        </w:rPr>
        <w:t>1.2.  Sutarties aiškinimas</w:t>
      </w:r>
    </w:p>
    <w:p w14:paraId="7709509F" w14:textId="77777777" w:rsidR="00701976" w:rsidRDefault="00701976" w:rsidP="00701976">
      <w:pPr>
        <w:spacing w:line="257" w:lineRule="atLeast"/>
        <w:ind w:left="792" w:firstLine="62"/>
        <w:jc w:val="both"/>
        <w:rPr>
          <w:color w:val="000000"/>
          <w:szCs w:val="24"/>
        </w:rPr>
      </w:pPr>
    </w:p>
    <w:p w14:paraId="3B66DA39" w14:textId="77777777" w:rsidR="00701976" w:rsidRDefault="00701976" w:rsidP="00701976">
      <w:pPr>
        <w:spacing w:line="257" w:lineRule="atLeast"/>
        <w:jc w:val="both"/>
        <w:rPr>
          <w:color w:val="000000"/>
          <w:szCs w:val="24"/>
        </w:rPr>
      </w:pPr>
      <w:r>
        <w:rPr>
          <w:color w:val="000000"/>
          <w:szCs w:val="24"/>
        </w:rPr>
        <w:t>1.2.1. Sutartis yra sudaryta ir turi būti aiškinama pagal Lietuvos Respublikos teisės aktus.</w:t>
      </w:r>
    </w:p>
    <w:p w14:paraId="73CE9D49" w14:textId="77777777" w:rsidR="00701976" w:rsidRDefault="00701976" w:rsidP="0070197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874FEE4" w14:textId="77777777" w:rsidR="00701976" w:rsidRDefault="00701976" w:rsidP="00701976">
      <w:pPr>
        <w:spacing w:line="257" w:lineRule="atLeast"/>
        <w:jc w:val="both"/>
        <w:rPr>
          <w:color w:val="000000"/>
          <w:szCs w:val="24"/>
        </w:rPr>
      </w:pPr>
      <w:r>
        <w:rPr>
          <w:color w:val="000000"/>
          <w:szCs w:val="24"/>
        </w:rPr>
        <w:t>1.2.3. Diena Sutartyje reiškia kalendorinę dieną.</w:t>
      </w:r>
    </w:p>
    <w:p w14:paraId="1B6356F5" w14:textId="77777777" w:rsidR="00701976" w:rsidRDefault="00701976" w:rsidP="0070197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D0BBE95" w14:textId="77777777" w:rsidR="00701976" w:rsidRDefault="00701976" w:rsidP="0070197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69B4234" w14:textId="77777777" w:rsidR="00701976" w:rsidRDefault="00701976" w:rsidP="0070197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D47AA32" w14:textId="77777777" w:rsidR="00701976" w:rsidRDefault="00701976" w:rsidP="0070197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5909D1" w14:textId="77777777" w:rsidR="00701976" w:rsidRDefault="00701976" w:rsidP="0070197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FDA85F9" w14:textId="77777777" w:rsidR="00701976" w:rsidRDefault="00701976" w:rsidP="0070197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D525C46" w14:textId="77777777" w:rsidR="00701976" w:rsidRDefault="00701976" w:rsidP="0070197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AAD9D3" w14:textId="77777777" w:rsidR="00701976" w:rsidRDefault="00701976" w:rsidP="0070197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47338D0" w14:textId="77777777" w:rsidR="00701976" w:rsidRDefault="00701976" w:rsidP="0070197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3575024" w14:textId="77777777" w:rsidR="00701976" w:rsidRDefault="00701976" w:rsidP="00701976">
      <w:pPr>
        <w:spacing w:line="257" w:lineRule="atLeast"/>
        <w:ind w:firstLine="62"/>
        <w:jc w:val="both"/>
        <w:rPr>
          <w:color w:val="000000"/>
          <w:szCs w:val="24"/>
        </w:rPr>
      </w:pPr>
    </w:p>
    <w:p w14:paraId="07AA40FC" w14:textId="77777777" w:rsidR="00701976" w:rsidRDefault="00701976" w:rsidP="00701976">
      <w:pPr>
        <w:spacing w:line="257" w:lineRule="atLeast"/>
        <w:jc w:val="center"/>
        <w:rPr>
          <w:color w:val="000000"/>
          <w:szCs w:val="24"/>
        </w:rPr>
      </w:pPr>
      <w:r>
        <w:rPr>
          <w:b/>
          <w:bCs/>
          <w:color w:val="000000"/>
          <w:szCs w:val="24"/>
        </w:rPr>
        <w:t>1.3. Dokumentų viršenybė</w:t>
      </w:r>
    </w:p>
    <w:p w14:paraId="298BB719" w14:textId="77777777" w:rsidR="00701976" w:rsidRDefault="00701976" w:rsidP="00701976">
      <w:pPr>
        <w:spacing w:line="257" w:lineRule="atLeast"/>
        <w:ind w:firstLine="62"/>
        <w:jc w:val="both"/>
        <w:rPr>
          <w:color w:val="000000"/>
          <w:szCs w:val="24"/>
        </w:rPr>
      </w:pPr>
    </w:p>
    <w:p w14:paraId="6FFC12B8" w14:textId="77777777" w:rsidR="00701976" w:rsidRDefault="00701976" w:rsidP="0070197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467187A" w14:textId="77777777" w:rsidR="00701976" w:rsidRDefault="00701976" w:rsidP="00701976">
      <w:pPr>
        <w:spacing w:line="276" w:lineRule="atLeast"/>
        <w:jc w:val="both"/>
        <w:rPr>
          <w:color w:val="000000"/>
          <w:szCs w:val="24"/>
        </w:rPr>
      </w:pPr>
      <w:r>
        <w:rPr>
          <w:color w:val="000000"/>
          <w:szCs w:val="24"/>
        </w:rPr>
        <w:t>1.3.1.1. Techninė specifikacija;</w:t>
      </w:r>
    </w:p>
    <w:p w14:paraId="7222CF11" w14:textId="77777777" w:rsidR="00701976" w:rsidRDefault="00701976" w:rsidP="00701976">
      <w:pPr>
        <w:spacing w:line="276" w:lineRule="atLeast"/>
        <w:jc w:val="both"/>
        <w:rPr>
          <w:color w:val="000000"/>
          <w:szCs w:val="24"/>
        </w:rPr>
      </w:pPr>
      <w:r>
        <w:rPr>
          <w:color w:val="000000"/>
          <w:szCs w:val="24"/>
        </w:rPr>
        <w:t>1.3.1.2. Specialiosios sąlygos;</w:t>
      </w:r>
    </w:p>
    <w:p w14:paraId="3C6EBBB5" w14:textId="77777777" w:rsidR="00701976" w:rsidRDefault="00701976" w:rsidP="00701976">
      <w:pPr>
        <w:spacing w:line="276" w:lineRule="atLeast"/>
        <w:jc w:val="both"/>
        <w:rPr>
          <w:color w:val="000000"/>
          <w:szCs w:val="24"/>
        </w:rPr>
      </w:pPr>
      <w:r>
        <w:rPr>
          <w:color w:val="000000"/>
          <w:szCs w:val="24"/>
        </w:rPr>
        <w:t>1.3.1.3. Bendrosios sąlygos;</w:t>
      </w:r>
    </w:p>
    <w:p w14:paraId="7F23E465" w14:textId="77777777" w:rsidR="00701976" w:rsidRDefault="00701976" w:rsidP="00701976">
      <w:pPr>
        <w:spacing w:line="276" w:lineRule="atLeast"/>
        <w:jc w:val="both"/>
        <w:rPr>
          <w:color w:val="000000"/>
          <w:szCs w:val="24"/>
        </w:rPr>
      </w:pPr>
      <w:r>
        <w:rPr>
          <w:color w:val="000000"/>
          <w:szCs w:val="24"/>
        </w:rPr>
        <w:t>1.3.1.4. Pirkimo dokumentai (išskyrus techninę specifikaciją);</w:t>
      </w:r>
    </w:p>
    <w:p w14:paraId="1EFDE823" w14:textId="77777777" w:rsidR="00701976" w:rsidRDefault="00701976" w:rsidP="00701976">
      <w:pPr>
        <w:spacing w:line="276" w:lineRule="atLeast"/>
        <w:jc w:val="both"/>
        <w:rPr>
          <w:color w:val="000000"/>
          <w:szCs w:val="24"/>
        </w:rPr>
      </w:pPr>
      <w:r>
        <w:rPr>
          <w:color w:val="000000"/>
          <w:szCs w:val="24"/>
        </w:rPr>
        <w:t>1.3.1.5. Pasiūlymas;</w:t>
      </w:r>
    </w:p>
    <w:p w14:paraId="0DBF3A7E" w14:textId="77777777" w:rsidR="00701976" w:rsidRDefault="00701976" w:rsidP="00701976">
      <w:pPr>
        <w:spacing w:line="276" w:lineRule="atLeast"/>
        <w:jc w:val="both"/>
        <w:rPr>
          <w:color w:val="000000"/>
          <w:szCs w:val="24"/>
        </w:rPr>
      </w:pPr>
      <w:r>
        <w:rPr>
          <w:color w:val="000000"/>
          <w:szCs w:val="24"/>
        </w:rPr>
        <w:t>1.3.1.6. Kiti Specialiosiose sąlygose išvardinti priedai.</w:t>
      </w:r>
    </w:p>
    <w:p w14:paraId="7C33BAF4" w14:textId="77777777" w:rsidR="00701976" w:rsidRDefault="00701976" w:rsidP="0070197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79811E8" w14:textId="77777777" w:rsidR="00701976" w:rsidRDefault="00701976" w:rsidP="00701976">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FF3E771" w14:textId="77777777" w:rsidR="00701976" w:rsidRDefault="00701976" w:rsidP="0070197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B02C50C" w14:textId="77777777" w:rsidR="00701976" w:rsidRDefault="00701976" w:rsidP="00701976">
      <w:pPr>
        <w:spacing w:line="257" w:lineRule="atLeast"/>
        <w:ind w:firstLine="62"/>
        <w:jc w:val="both"/>
        <w:rPr>
          <w:color w:val="000000"/>
          <w:szCs w:val="24"/>
        </w:rPr>
      </w:pPr>
    </w:p>
    <w:p w14:paraId="144E45E3" w14:textId="77777777" w:rsidR="00701976" w:rsidRDefault="00701976" w:rsidP="00701976">
      <w:pPr>
        <w:spacing w:line="257" w:lineRule="atLeast"/>
        <w:jc w:val="center"/>
        <w:rPr>
          <w:color w:val="000000"/>
          <w:szCs w:val="24"/>
        </w:rPr>
      </w:pPr>
      <w:r>
        <w:rPr>
          <w:b/>
          <w:bCs/>
          <w:caps/>
          <w:color w:val="000000"/>
          <w:szCs w:val="24"/>
        </w:rPr>
        <w:t>2.  SUTARTIES DALYKAS</w:t>
      </w:r>
    </w:p>
    <w:p w14:paraId="19DBD7DB" w14:textId="77777777" w:rsidR="00701976" w:rsidRDefault="00701976" w:rsidP="00701976">
      <w:pPr>
        <w:spacing w:line="257" w:lineRule="atLeast"/>
        <w:ind w:firstLine="62"/>
        <w:jc w:val="both"/>
        <w:rPr>
          <w:color w:val="000000"/>
          <w:szCs w:val="24"/>
        </w:rPr>
      </w:pPr>
    </w:p>
    <w:p w14:paraId="21F49D7D" w14:textId="77777777" w:rsidR="00701976" w:rsidRDefault="00701976" w:rsidP="0070197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04A8F57" w14:textId="77777777" w:rsidR="00701976" w:rsidRDefault="00701976" w:rsidP="0070197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769C8A9" w14:textId="77777777" w:rsidR="00701976" w:rsidRDefault="00701976" w:rsidP="0070197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043BCE3" w14:textId="77777777" w:rsidR="00701976" w:rsidRDefault="00701976" w:rsidP="00701976">
      <w:pPr>
        <w:spacing w:line="257" w:lineRule="atLeast"/>
        <w:ind w:firstLine="62"/>
        <w:jc w:val="both"/>
        <w:rPr>
          <w:color w:val="000000"/>
          <w:szCs w:val="24"/>
        </w:rPr>
      </w:pPr>
    </w:p>
    <w:p w14:paraId="41B1FA80" w14:textId="77777777" w:rsidR="00701976" w:rsidRDefault="00701976" w:rsidP="00701976">
      <w:pPr>
        <w:spacing w:line="257" w:lineRule="atLeast"/>
        <w:jc w:val="center"/>
        <w:rPr>
          <w:color w:val="000000"/>
          <w:szCs w:val="24"/>
        </w:rPr>
      </w:pPr>
      <w:r>
        <w:rPr>
          <w:b/>
          <w:bCs/>
          <w:caps/>
          <w:color w:val="000000"/>
          <w:szCs w:val="24"/>
        </w:rPr>
        <w:t>3.  TIEKĖJAS IR KITI SUTARTIES VYKDYMUI PASITELKIAMI ASMENYS</w:t>
      </w:r>
    </w:p>
    <w:p w14:paraId="63E3D684" w14:textId="77777777" w:rsidR="00701976" w:rsidRDefault="00701976" w:rsidP="00701976">
      <w:pPr>
        <w:spacing w:line="257" w:lineRule="atLeast"/>
        <w:ind w:firstLine="62"/>
        <w:rPr>
          <w:color w:val="000000"/>
          <w:szCs w:val="24"/>
        </w:rPr>
      </w:pPr>
    </w:p>
    <w:p w14:paraId="36A98243" w14:textId="77777777" w:rsidR="00701976" w:rsidRDefault="00701976" w:rsidP="00701976">
      <w:pPr>
        <w:spacing w:line="257" w:lineRule="atLeast"/>
        <w:jc w:val="center"/>
        <w:rPr>
          <w:color w:val="000000"/>
          <w:szCs w:val="24"/>
        </w:rPr>
      </w:pPr>
      <w:r>
        <w:rPr>
          <w:b/>
          <w:bCs/>
          <w:color w:val="000000"/>
          <w:szCs w:val="24"/>
        </w:rPr>
        <w:t>3.1.  Kvalifikacija ir kiti Tiekėjo pasiūlymu prisiimti įsipareigojimai</w:t>
      </w:r>
    </w:p>
    <w:p w14:paraId="1FF704EE" w14:textId="77777777" w:rsidR="00701976" w:rsidRDefault="00701976" w:rsidP="00701976">
      <w:pPr>
        <w:spacing w:line="257" w:lineRule="atLeast"/>
        <w:ind w:firstLine="62"/>
        <w:jc w:val="both"/>
        <w:rPr>
          <w:color w:val="000000"/>
          <w:szCs w:val="24"/>
        </w:rPr>
      </w:pPr>
    </w:p>
    <w:p w14:paraId="6284E7F7" w14:textId="77777777" w:rsidR="00701976" w:rsidRDefault="00701976" w:rsidP="0070197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FC3CFD7" w14:textId="77777777" w:rsidR="00701976" w:rsidRDefault="00701976" w:rsidP="0070197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6092E2B" w14:textId="77777777" w:rsidR="00701976" w:rsidRDefault="00701976" w:rsidP="0070197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93CF0E7" w14:textId="77777777" w:rsidR="00701976" w:rsidRDefault="00701976" w:rsidP="0070197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1F29A1F" w14:textId="77777777" w:rsidR="00701976" w:rsidRDefault="00701976" w:rsidP="0070197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30F66AF" w14:textId="77777777" w:rsidR="00701976" w:rsidRDefault="00701976" w:rsidP="0070197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0E33617" w14:textId="77777777" w:rsidR="00701976" w:rsidRDefault="00701976" w:rsidP="0070197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79F0D7D" w14:textId="77777777" w:rsidR="00701976" w:rsidRDefault="00701976" w:rsidP="0070197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BD534EC" w14:textId="77777777" w:rsidR="00701976" w:rsidRDefault="00701976" w:rsidP="00701976">
      <w:pPr>
        <w:spacing w:line="257" w:lineRule="atLeast"/>
        <w:ind w:firstLine="62"/>
        <w:jc w:val="both"/>
        <w:rPr>
          <w:color w:val="000000"/>
          <w:szCs w:val="24"/>
        </w:rPr>
      </w:pPr>
    </w:p>
    <w:p w14:paraId="3D5C2AA2" w14:textId="77777777" w:rsidR="00701976" w:rsidRDefault="00701976" w:rsidP="0070197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3DC6E15" w14:textId="77777777" w:rsidR="00701976" w:rsidRDefault="00701976" w:rsidP="00701976">
      <w:pPr>
        <w:spacing w:line="257" w:lineRule="atLeast"/>
        <w:ind w:firstLine="62"/>
        <w:jc w:val="both"/>
        <w:rPr>
          <w:color w:val="000000"/>
          <w:szCs w:val="24"/>
        </w:rPr>
      </w:pPr>
    </w:p>
    <w:p w14:paraId="0A77DE52" w14:textId="77777777" w:rsidR="00701976" w:rsidRDefault="00701976" w:rsidP="0070197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398963A" w14:textId="77777777" w:rsidR="00701976" w:rsidRDefault="00701976" w:rsidP="0070197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FC80FE0" w14:textId="77777777" w:rsidR="00701976" w:rsidRDefault="00701976" w:rsidP="0070197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915F84A" w14:textId="77777777" w:rsidR="00701976" w:rsidRDefault="00701976" w:rsidP="0070197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AE308B9" w14:textId="77777777" w:rsidR="00701976" w:rsidRDefault="00701976" w:rsidP="0070197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2D272E2" w14:textId="77777777" w:rsidR="00701976" w:rsidRDefault="00701976" w:rsidP="0070197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E8DFB21" w14:textId="77777777" w:rsidR="00701976" w:rsidRDefault="00701976" w:rsidP="0070197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7E7EF37" w14:textId="77777777" w:rsidR="00701976" w:rsidRDefault="00701976" w:rsidP="0070197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7D0DCBC" w14:textId="77777777" w:rsidR="00701976" w:rsidRDefault="00701976" w:rsidP="0070197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2B0E446" w14:textId="77777777" w:rsidR="00701976" w:rsidRDefault="00701976" w:rsidP="0070197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7323250" w14:textId="77777777" w:rsidR="00701976" w:rsidRDefault="00701976" w:rsidP="0070197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1BC0FB96" w14:textId="77777777" w:rsidR="00701976" w:rsidRDefault="00701976" w:rsidP="0070197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8058C5" w14:textId="77777777" w:rsidR="00701976" w:rsidRDefault="00701976" w:rsidP="0070197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7DA6F02" w14:textId="77777777" w:rsidR="00701976" w:rsidRDefault="00701976" w:rsidP="0070197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1E179B7" w14:textId="77777777" w:rsidR="00701976" w:rsidRDefault="00701976" w:rsidP="0070197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074117" w14:textId="77777777" w:rsidR="00701976" w:rsidRDefault="00701976" w:rsidP="0070197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B58E080" w14:textId="77777777" w:rsidR="00701976" w:rsidRDefault="00701976" w:rsidP="0070197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BA983D7" w14:textId="27B622E6" w:rsidR="00701976" w:rsidRDefault="00701976" w:rsidP="0070197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B317C8">
        <w:rPr>
          <w:rFonts w:eastAsia="Cambria"/>
          <w:color w:val="000000"/>
          <w:kern w:val="2"/>
        </w:rPr>
        <w:t xml:space="preserve"> </w:t>
      </w:r>
      <w:r>
        <w:rPr>
          <w:rFonts w:eastAsia="Cambria"/>
          <w:color w:val="000000"/>
          <w:kern w:val="2"/>
          <w:szCs w:val="24"/>
        </w:rPr>
        <w:t>ir Tiekėjo pasiūlyme nurodytas Kokybinių kriterijų reikšmes.</w:t>
      </w:r>
    </w:p>
    <w:p w14:paraId="513393F7" w14:textId="77777777" w:rsidR="00701976" w:rsidRDefault="00701976" w:rsidP="0070197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2C041CC" w14:textId="77777777" w:rsidR="00701976" w:rsidRDefault="00701976" w:rsidP="0070197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4A90B7E" w14:textId="77777777" w:rsidR="00701976" w:rsidRDefault="00701976" w:rsidP="0070197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42ADF8D" w14:textId="77777777" w:rsidR="00701976" w:rsidRDefault="00701976" w:rsidP="0070197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BCF0AF3" w14:textId="77777777" w:rsidR="00701976" w:rsidRDefault="00701976" w:rsidP="00701976">
      <w:pPr>
        <w:spacing w:line="257" w:lineRule="atLeast"/>
        <w:jc w:val="both"/>
        <w:rPr>
          <w:color w:val="000000"/>
          <w:szCs w:val="24"/>
        </w:rPr>
      </w:pPr>
    </w:p>
    <w:p w14:paraId="10E3E73E" w14:textId="77777777" w:rsidR="00701976" w:rsidRDefault="00701976" w:rsidP="00701976">
      <w:pPr>
        <w:spacing w:line="257" w:lineRule="atLeast"/>
        <w:jc w:val="center"/>
        <w:rPr>
          <w:color w:val="000000"/>
          <w:szCs w:val="24"/>
        </w:rPr>
      </w:pPr>
      <w:r>
        <w:rPr>
          <w:b/>
          <w:bCs/>
          <w:color w:val="000000"/>
          <w:szCs w:val="24"/>
        </w:rPr>
        <w:t>3.3. Jungtinės veiklos partnerių keitimas</w:t>
      </w:r>
    </w:p>
    <w:p w14:paraId="122AFCA2" w14:textId="77777777" w:rsidR="00701976" w:rsidRDefault="00701976" w:rsidP="00701976">
      <w:pPr>
        <w:spacing w:line="257" w:lineRule="atLeast"/>
        <w:ind w:firstLine="62"/>
        <w:jc w:val="both"/>
        <w:rPr>
          <w:color w:val="000000"/>
          <w:szCs w:val="24"/>
        </w:rPr>
      </w:pPr>
    </w:p>
    <w:p w14:paraId="162A94CB" w14:textId="77777777" w:rsidR="00701976" w:rsidRDefault="00701976" w:rsidP="0070197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A9ADD39" w14:textId="77777777" w:rsidR="00701976" w:rsidRDefault="00701976" w:rsidP="0070197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225DDBA" w14:textId="77777777" w:rsidR="00701976" w:rsidRDefault="00701976" w:rsidP="00701976">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21B7F287" w14:textId="77777777" w:rsidR="00701976" w:rsidRDefault="00701976" w:rsidP="0070197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8DFE33C" w14:textId="77777777" w:rsidR="00701976" w:rsidRDefault="00701976" w:rsidP="0070197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01D457F" w14:textId="77777777" w:rsidR="00701976" w:rsidRDefault="00701976" w:rsidP="0070197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DFFE4A9" w14:textId="77777777" w:rsidR="00701976" w:rsidRDefault="00701976" w:rsidP="0070197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CF42B32" w14:textId="77777777" w:rsidR="00701976" w:rsidRDefault="00701976" w:rsidP="00701976">
      <w:pPr>
        <w:rPr>
          <w:sz w:val="14"/>
          <w:szCs w:val="14"/>
        </w:rPr>
      </w:pPr>
    </w:p>
    <w:p w14:paraId="0E29E420" w14:textId="77777777" w:rsidR="00701976" w:rsidRDefault="00701976" w:rsidP="00701976">
      <w:pPr>
        <w:spacing w:line="257" w:lineRule="atLeast"/>
        <w:ind w:firstLine="62"/>
        <w:jc w:val="both"/>
        <w:rPr>
          <w:color w:val="000000"/>
          <w:szCs w:val="24"/>
        </w:rPr>
      </w:pPr>
    </w:p>
    <w:p w14:paraId="7821539F" w14:textId="77777777" w:rsidR="00701976" w:rsidRDefault="00701976" w:rsidP="00701976">
      <w:pPr>
        <w:spacing w:line="257" w:lineRule="atLeast"/>
        <w:jc w:val="center"/>
        <w:rPr>
          <w:color w:val="000000"/>
          <w:szCs w:val="24"/>
        </w:rPr>
      </w:pPr>
      <w:r>
        <w:rPr>
          <w:b/>
          <w:bCs/>
          <w:color w:val="000000"/>
          <w:szCs w:val="24"/>
        </w:rPr>
        <w:t>3.4.  Susitarimai dėl tiesioginio atsiskaitymo su subtiekėjais</w:t>
      </w:r>
    </w:p>
    <w:p w14:paraId="3191FD37" w14:textId="77777777" w:rsidR="00701976" w:rsidRDefault="00701976" w:rsidP="00701976">
      <w:pPr>
        <w:spacing w:line="257" w:lineRule="atLeast"/>
        <w:ind w:firstLine="62"/>
        <w:jc w:val="both"/>
        <w:rPr>
          <w:color w:val="000000"/>
          <w:szCs w:val="24"/>
        </w:rPr>
      </w:pPr>
    </w:p>
    <w:p w14:paraId="48ABE399" w14:textId="77777777" w:rsidR="00701976" w:rsidRDefault="00701976" w:rsidP="0070197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5473C67" w14:textId="77777777" w:rsidR="00701976" w:rsidRDefault="00701976" w:rsidP="0070197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8E4EA67" w14:textId="77777777" w:rsidR="00701976" w:rsidRDefault="00701976" w:rsidP="0070197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10120A0" w14:textId="77777777" w:rsidR="00701976" w:rsidRDefault="00701976" w:rsidP="0070197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34D5E3C" w14:textId="77777777" w:rsidR="00701976" w:rsidRDefault="00701976" w:rsidP="0070197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A2501E9" w14:textId="77777777" w:rsidR="00701976" w:rsidRDefault="00701976" w:rsidP="00701976">
      <w:pPr>
        <w:spacing w:line="257" w:lineRule="atLeast"/>
        <w:ind w:firstLine="62"/>
        <w:jc w:val="both"/>
        <w:rPr>
          <w:color w:val="000000"/>
          <w:szCs w:val="24"/>
        </w:rPr>
      </w:pPr>
    </w:p>
    <w:p w14:paraId="48C70084" w14:textId="77777777" w:rsidR="00701976" w:rsidRDefault="00701976" w:rsidP="00701976">
      <w:pPr>
        <w:spacing w:line="257" w:lineRule="atLeast"/>
        <w:ind w:left="360" w:hanging="360"/>
        <w:jc w:val="center"/>
        <w:rPr>
          <w:color w:val="000000"/>
          <w:szCs w:val="24"/>
        </w:rPr>
      </w:pPr>
      <w:r>
        <w:rPr>
          <w:b/>
          <w:bCs/>
          <w:caps/>
          <w:color w:val="000000"/>
          <w:szCs w:val="24"/>
        </w:rPr>
        <w:t>4.  ŠALIŲ BENDRADARBIAVIMAS</w:t>
      </w:r>
    </w:p>
    <w:p w14:paraId="156B9CA0" w14:textId="77777777" w:rsidR="00701976" w:rsidRDefault="00701976" w:rsidP="00701976">
      <w:pPr>
        <w:spacing w:line="257" w:lineRule="atLeast"/>
        <w:ind w:firstLine="62"/>
        <w:jc w:val="both"/>
        <w:rPr>
          <w:color w:val="000000"/>
          <w:szCs w:val="24"/>
        </w:rPr>
      </w:pPr>
    </w:p>
    <w:p w14:paraId="5C646357" w14:textId="77777777" w:rsidR="00701976" w:rsidRDefault="00701976" w:rsidP="00701976">
      <w:pPr>
        <w:spacing w:line="257" w:lineRule="atLeast"/>
        <w:jc w:val="center"/>
        <w:rPr>
          <w:color w:val="000000"/>
          <w:szCs w:val="24"/>
        </w:rPr>
      </w:pPr>
      <w:r>
        <w:rPr>
          <w:b/>
          <w:bCs/>
          <w:color w:val="000000"/>
          <w:szCs w:val="24"/>
        </w:rPr>
        <w:t>4.1.  Šalių bendradarbiavimo pareiga</w:t>
      </w:r>
    </w:p>
    <w:p w14:paraId="1243E9CF" w14:textId="77777777" w:rsidR="00701976" w:rsidRDefault="00701976" w:rsidP="00701976">
      <w:pPr>
        <w:spacing w:line="257" w:lineRule="atLeast"/>
        <w:ind w:firstLine="62"/>
        <w:rPr>
          <w:color w:val="000000"/>
          <w:szCs w:val="24"/>
        </w:rPr>
      </w:pPr>
    </w:p>
    <w:p w14:paraId="526D5E93" w14:textId="77777777" w:rsidR="00701976" w:rsidRDefault="00701976" w:rsidP="0070197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D205F8" w14:textId="77777777" w:rsidR="00701976" w:rsidRDefault="00701976" w:rsidP="00701976">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3C3BC965" w14:textId="77777777" w:rsidR="00701976" w:rsidRDefault="00701976" w:rsidP="0070197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CA9FA69" w14:textId="77777777" w:rsidR="00701976" w:rsidRDefault="00701976" w:rsidP="00701976">
      <w:pPr>
        <w:spacing w:line="257" w:lineRule="atLeast"/>
        <w:ind w:firstLine="115"/>
        <w:jc w:val="both"/>
        <w:rPr>
          <w:color w:val="000000"/>
          <w:szCs w:val="24"/>
        </w:rPr>
      </w:pPr>
    </w:p>
    <w:p w14:paraId="7FF87C5C" w14:textId="77777777" w:rsidR="00701976" w:rsidRDefault="00701976" w:rsidP="00701976">
      <w:pPr>
        <w:spacing w:line="257" w:lineRule="atLeast"/>
        <w:jc w:val="center"/>
        <w:rPr>
          <w:color w:val="000000"/>
          <w:szCs w:val="24"/>
        </w:rPr>
      </w:pPr>
      <w:r>
        <w:rPr>
          <w:b/>
          <w:bCs/>
          <w:color w:val="000000"/>
          <w:szCs w:val="24"/>
        </w:rPr>
        <w:t>4.2.  Kontaktiniai asmenys</w:t>
      </w:r>
    </w:p>
    <w:p w14:paraId="7AC7DD0A" w14:textId="77777777" w:rsidR="00701976" w:rsidRDefault="00701976" w:rsidP="00701976">
      <w:pPr>
        <w:spacing w:line="257" w:lineRule="atLeast"/>
        <w:ind w:firstLine="62"/>
        <w:jc w:val="both"/>
        <w:rPr>
          <w:color w:val="000000"/>
          <w:szCs w:val="24"/>
        </w:rPr>
      </w:pPr>
    </w:p>
    <w:p w14:paraId="6077C024" w14:textId="77777777" w:rsidR="00701976" w:rsidRDefault="00701976" w:rsidP="0070197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D131A7D" w14:textId="77777777" w:rsidR="00701976" w:rsidRDefault="00701976" w:rsidP="0070197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0EC1F74" w14:textId="77777777" w:rsidR="00701976" w:rsidRDefault="00701976" w:rsidP="0070197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7F6A4D" w14:textId="77777777" w:rsidR="00701976" w:rsidRDefault="00701976" w:rsidP="00701976">
      <w:pPr>
        <w:spacing w:line="257" w:lineRule="atLeast"/>
        <w:ind w:firstLine="62"/>
        <w:jc w:val="both"/>
        <w:rPr>
          <w:color w:val="000000"/>
          <w:szCs w:val="24"/>
        </w:rPr>
      </w:pPr>
    </w:p>
    <w:p w14:paraId="2C1DD88D" w14:textId="77777777" w:rsidR="00701976" w:rsidRDefault="00701976" w:rsidP="00701976">
      <w:pPr>
        <w:spacing w:line="257" w:lineRule="atLeast"/>
        <w:jc w:val="center"/>
        <w:rPr>
          <w:color w:val="000000"/>
          <w:szCs w:val="24"/>
        </w:rPr>
      </w:pPr>
      <w:r>
        <w:rPr>
          <w:b/>
          <w:bCs/>
          <w:caps/>
          <w:color w:val="000000"/>
          <w:szCs w:val="24"/>
        </w:rPr>
        <w:t>5.  SUTARTIES VYKDYMO METU PATEIKIAMI DOKUMENTAI</w:t>
      </w:r>
    </w:p>
    <w:p w14:paraId="10096521" w14:textId="77777777" w:rsidR="00701976" w:rsidRDefault="00701976" w:rsidP="00701976">
      <w:pPr>
        <w:spacing w:line="257" w:lineRule="atLeast"/>
        <w:ind w:firstLine="62"/>
        <w:jc w:val="both"/>
        <w:rPr>
          <w:color w:val="000000"/>
          <w:szCs w:val="24"/>
        </w:rPr>
      </w:pPr>
    </w:p>
    <w:p w14:paraId="5379568A" w14:textId="77777777" w:rsidR="00701976" w:rsidRDefault="00701976" w:rsidP="0070197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0F9C4C5" w14:textId="77777777" w:rsidR="00701976" w:rsidRDefault="00701976" w:rsidP="0070197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FEB533" w14:textId="77777777" w:rsidR="00701976" w:rsidRDefault="00701976" w:rsidP="0070197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E7A3448" w14:textId="77777777" w:rsidR="00701976" w:rsidRDefault="00701976" w:rsidP="00701976">
      <w:pPr>
        <w:spacing w:line="257" w:lineRule="atLeast"/>
        <w:ind w:firstLine="62"/>
        <w:jc w:val="both"/>
        <w:rPr>
          <w:color w:val="000000"/>
          <w:szCs w:val="24"/>
        </w:rPr>
      </w:pPr>
    </w:p>
    <w:p w14:paraId="51345DF6" w14:textId="77777777" w:rsidR="00701976" w:rsidRDefault="00701976" w:rsidP="00701976">
      <w:pPr>
        <w:spacing w:line="257" w:lineRule="atLeast"/>
        <w:jc w:val="center"/>
        <w:rPr>
          <w:color w:val="000000"/>
          <w:szCs w:val="24"/>
        </w:rPr>
      </w:pPr>
      <w:r>
        <w:rPr>
          <w:b/>
          <w:bCs/>
          <w:caps/>
          <w:color w:val="000000"/>
          <w:szCs w:val="24"/>
        </w:rPr>
        <w:t>6.  PREKIŲ TIEKIMO PABAIGA IR PREKIŲ PRIĖMIMAS</w:t>
      </w:r>
    </w:p>
    <w:p w14:paraId="61057BDC" w14:textId="77777777" w:rsidR="00701976" w:rsidRDefault="00701976" w:rsidP="00701976">
      <w:pPr>
        <w:spacing w:line="257" w:lineRule="atLeast"/>
        <w:ind w:firstLine="62"/>
        <w:rPr>
          <w:color w:val="000000"/>
          <w:szCs w:val="24"/>
        </w:rPr>
      </w:pPr>
    </w:p>
    <w:p w14:paraId="2A6D8A6E" w14:textId="77777777" w:rsidR="00701976" w:rsidRDefault="00701976" w:rsidP="00701976">
      <w:pPr>
        <w:spacing w:line="257" w:lineRule="atLeast"/>
        <w:jc w:val="center"/>
        <w:rPr>
          <w:color w:val="000000"/>
          <w:szCs w:val="24"/>
        </w:rPr>
      </w:pPr>
      <w:r>
        <w:rPr>
          <w:b/>
          <w:bCs/>
          <w:color w:val="000000"/>
          <w:szCs w:val="24"/>
        </w:rPr>
        <w:t>6.1.  Prekių tiekimo pabaiga</w:t>
      </w:r>
    </w:p>
    <w:p w14:paraId="476459D4" w14:textId="77777777" w:rsidR="00701976" w:rsidRDefault="00701976" w:rsidP="00701976">
      <w:pPr>
        <w:spacing w:line="257" w:lineRule="atLeast"/>
        <w:ind w:firstLine="62"/>
        <w:rPr>
          <w:color w:val="000000"/>
          <w:szCs w:val="24"/>
        </w:rPr>
      </w:pPr>
    </w:p>
    <w:p w14:paraId="6FD6F8DF" w14:textId="77777777" w:rsidR="00701976" w:rsidRDefault="00701976" w:rsidP="00701976">
      <w:pPr>
        <w:spacing w:line="257" w:lineRule="atLeast"/>
        <w:jc w:val="both"/>
        <w:rPr>
          <w:color w:val="000000"/>
          <w:szCs w:val="24"/>
        </w:rPr>
      </w:pPr>
      <w:r>
        <w:rPr>
          <w:color w:val="000000"/>
          <w:szCs w:val="24"/>
        </w:rPr>
        <w:t>6.1.1. Prekių tiekimas laikomas užbaigtu, kai yra įvykdytos visos šios sąlygos:</w:t>
      </w:r>
    </w:p>
    <w:p w14:paraId="25168191" w14:textId="77777777" w:rsidR="00701976" w:rsidRDefault="00701976" w:rsidP="0070197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B756992" w14:textId="77777777" w:rsidR="00701976" w:rsidRDefault="00701976" w:rsidP="0070197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25FF456" w14:textId="77777777" w:rsidR="00701976" w:rsidRDefault="00701976" w:rsidP="00701976">
      <w:pPr>
        <w:spacing w:line="257" w:lineRule="atLeast"/>
        <w:jc w:val="both"/>
        <w:rPr>
          <w:color w:val="000000"/>
          <w:szCs w:val="24"/>
        </w:rPr>
      </w:pPr>
      <w:r>
        <w:rPr>
          <w:color w:val="000000"/>
          <w:szCs w:val="24"/>
        </w:rPr>
        <w:t>6.1.1.3. Tiekėjas apmokė Pirkėjo personalą, kaip naudoti Prekes (jeigu to reikalaujama);</w:t>
      </w:r>
    </w:p>
    <w:p w14:paraId="062D491C" w14:textId="77777777" w:rsidR="00701976" w:rsidRDefault="00701976" w:rsidP="0070197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25A5DB0" w14:textId="77777777" w:rsidR="00701976" w:rsidRDefault="00701976" w:rsidP="0070197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FC8EA5A" w14:textId="77777777" w:rsidR="00701976" w:rsidRDefault="00701976" w:rsidP="00701976">
      <w:pPr>
        <w:spacing w:line="257" w:lineRule="atLeast"/>
        <w:ind w:firstLine="62"/>
        <w:jc w:val="both"/>
        <w:rPr>
          <w:color w:val="000000"/>
          <w:szCs w:val="24"/>
        </w:rPr>
      </w:pPr>
    </w:p>
    <w:p w14:paraId="49D34820" w14:textId="77777777" w:rsidR="00701976" w:rsidRDefault="00701976" w:rsidP="00701976">
      <w:pPr>
        <w:spacing w:line="257" w:lineRule="atLeast"/>
        <w:jc w:val="center"/>
        <w:rPr>
          <w:color w:val="000000"/>
          <w:szCs w:val="24"/>
        </w:rPr>
      </w:pPr>
      <w:r>
        <w:rPr>
          <w:b/>
          <w:bCs/>
          <w:color w:val="000000"/>
          <w:szCs w:val="24"/>
        </w:rPr>
        <w:t>6.2.  Prekių perdavimas–priėmimas</w:t>
      </w:r>
    </w:p>
    <w:p w14:paraId="4982CDC3" w14:textId="77777777" w:rsidR="00701976" w:rsidRDefault="00701976" w:rsidP="00701976">
      <w:pPr>
        <w:spacing w:line="257" w:lineRule="atLeast"/>
        <w:ind w:firstLine="62"/>
        <w:jc w:val="both"/>
        <w:rPr>
          <w:color w:val="000000"/>
          <w:szCs w:val="24"/>
        </w:rPr>
      </w:pPr>
    </w:p>
    <w:p w14:paraId="3A1C9F63" w14:textId="77777777" w:rsidR="00701976" w:rsidRDefault="00701976" w:rsidP="0070197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1B61DE" w14:textId="77777777" w:rsidR="00701976" w:rsidRDefault="00701976" w:rsidP="0070197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8677BC" w14:textId="77777777" w:rsidR="00701976" w:rsidRDefault="00701976" w:rsidP="00701976">
      <w:pPr>
        <w:spacing w:line="257" w:lineRule="atLeast"/>
        <w:jc w:val="both"/>
        <w:rPr>
          <w:color w:val="000000"/>
          <w:szCs w:val="24"/>
        </w:rPr>
      </w:pPr>
      <w:r>
        <w:rPr>
          <w:color w:val="000000"/>
          <w:szCs w:val="24"/>
        </w:rPr>
        <w:t>6.2.3. Tiekėjui pristačius Prekes, Pirkėjas atlieka jų patikrinimą ir privalo:</w:t>
      </w:r>
    </w:p>
    <w:p w14:paraId="71AC4B53" w14:textId="77777777" w:rsidR="00701976" w:rsidRDefault="00701976" w:rsidP="0070197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9D29BDF" w14:textId="77777777" w:rsidR="00701976" w:rsidRDefault="00701976" w:rsidP="0070197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FB2A96F" w14:textId="77777777" w:rsidR="00701976" w:rsidRDefault="00701976" w:rsidP="0070197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41ABEB3" w14:textId="77777777" w:rsidR="00701976" w:rsidRDefault="00701976" w:rsidP="0070197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112956C" w14:textId="77777777" w:rsidR="00701976" w:rsidRDefault="00701976" w:rsidP="0070197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0FB1326" w14:textId="77777777" w:rsidR="00701976" w:rsidRDefault="00701976" w:rsidP="0070197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B1A5426" w14:textId="77777777" w:rsidR="00701976" w:rsidRDefault="00701976" w:rsidP="0070197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C1B0A40" w14:textId="77777777" w:rsidR="00701976" w:rsidRDefault="00701976" w:rsidP="0070197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46507ED" w14:textId="77777777" w:rsidR="00701976" w:rsidRDefault="00701976" w:rsidP="00701976">
      <w:pPr>
        <w:spacing w:line="257" w:lineRule="atLeast"/>
        <w:jc w:val="both"/>
        <w:rPr>
          <w:color w:val="000000"/>
          <w:szCs w:val="24"/>
        </w:rPr>
      </w:pPr>
      <w:r>
        <w:rPr>
          <w:color w:val="000000"/>
          <w:szCs w:val="24"/>
        </w:rPr>
        <w:t>6.2.9. Pirkėjas turi teisę naudotis Prekėmis tik po Prekių perdavimo-priėmimo akto pasirašymo.</w:t>
      </w:r>
    </w:p>
    <w:p w14:paraId="52EDDE4C" w14:textId="77777777" w:rsidR="00701976" w:rsidRDefault="00701976" w:rsidP="0070197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A75E33A" w14:textId="77777777" w:rsidR="00701976" w:rsidRDefault="00701976" w:rsidP="00701976">
      <w:pPr>
        <w:spacing w:line="257" w:lineRule="atLeast"/>
        <w:ind w:firstLine="62"/>
        <w:jc w:val="both"/>
        <w:rPr>
          <w:color w:val="000000"/>
          <w:szCs w:val="24"/>
        </w:rPr>
      </w:pPr>
    </w:p>
    <w:p w14:paraId="679AE4D6" w14:textId="77777777" w:rsidR="00701976" w:rsidRDefault="00701976" w:rsidP="00701976">
      <w:pPr>
        <w:spacing w:line="257" w:lineRule="atLeast"/>
        <w:jc w:val="center"/>
        <w:rPr>
          <w:color w:val="000000"/>
          <w:szCs w:val="24"/>
        </w:rPr>
      </w:pPr>
      <w:r>
        <w:rPr>
          <w:b/>
          <w:bCs/>
          <w:caps/>
          <w:color w:val="000000"/>
          <w:szCs w:val="24"/>
        </w:rPr>
        <w:t>7.  TIEKĖJO GARANTINIAI ĮSIPAREIGOJIMAI</w:t>
      </w:r>
    </w:p>
    <w:p w14:paraId="3C49CB7F" w14:textId="77777777" w:rsidR="00701976" w:rsidRDefault="00701976" w:rsidP="00701976">
      <w:pPr>
        <w:spacing w:line="257" w:lineRule="atLeast"/>
        <w:ind w:firstLine="62"/>
        <w:rPr>
          <w:color w:val="000000"/>
          <w:szCs w:val="24"/>
        </w:rPr>
      </w:pPr>
    </w:p>
    <w:p w14:paraId="7610943C" w14:textId="77777777" w:rsidR="00701976" w:rsidRDefault="00701976" w:rsidP="00701976">
      <w:pPr>
        <w:spacing w:line="257" w:lineRule="atLeast"/>
        <w:ind w:left="360" w:hanging="360"/>
        <w:jc w:val="center"/>
        <w:rPr>
          <w:color w:val="000000"/>
          <w:szCs w:val="24"/>
        </w:rPr>
      </w:pPr>
      <w:r>
        <w:rPr>
          <w:b/>
          <w:bCs/>
          <w:color w:val="000000"/>
          <w:szCs w:val="24"/>
        </w:rPr>
        <w:t>7.1.  Garantiniai terminai (jei taikoma)</w:t>
      </w:r>
    </w:p>
    <w:p w14:paraId="7513BE7A" w14:textId="77777777" w:rsidR="00701976" w:rsidRDefault="00701976" w:rsidP="00701976">
      <w:pPr>
        <w:spacing w:line="257" w:lineRule="atLeast"/>
        <w:ind w:left="360" w:firstLine="62"/>
        <w:rPr>
          <w:color w:val="000000"/>
          <w:szCs w:val="24"/>
        </w:rPr>
      </w:pPr>
    </w:p>
    <w:p w14:paraId="117F31C1" w14:textId="77777777" w:rsidR="00701976" w:rsidRDefault="00701976" w:rsidP="0070197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57A46E16" w14:textId="77777777" w:rsidR="00701976" w:rsidRDefault="00701976" w:rsidP="0070197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202BF1" w14:textId="77777777" w:rsidR="00701976" w:rsidRDefault="00701976" w:rsidP="0070197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42903F" w14:textId="77777777" w:rsidR="00701976" w:rsidRDefault="00701976" w:rsidP="00701976">
      <w:pPr>
        <w:spacing w:line="257" w:lineRule="atLeast"/>
        <w:ind w:firstLine="62"/>
        <w:jc w:val="both"/>
        <w:rPr>
          <w:color w:val="000000"/>
          <w:szCs w:val="24"/>
        </w:rPr>
      </w:pPr>
    </w:p>
    <w:p w14:paraId="57A4969B" w14:textId="77777777" w:rsidR="00701976" w:rsidRDefault="00701976" w:rsidP="00701976">
      <w:pPr>
        <w:spacing w:line="257" w:lineRule="atLeast"/>
        <w:jc w:val="center"/>
        <w:rPr>
          <w:color w:val="000000"/>
          <w:szCs w:val="24"/>
        </w:rPr>
      </w:pPr>
      <w:r>
        <w:rPr>
          <w:b/>
          <w:bCs/>
          <w:color w:val="000000"/>
          <w:szCs w:val="24"/>
        </w:rPr>
        <w:t>7.2.  Pretenzijos dėl Prekių trūkumų</w:t>
      </w:r>
    </w:p>
    <w:p w14:paraId="60328A5A" w14:textId="77777777" w:rsidR="00701976" w:rsidRDefault="00701976" w:rsidP="00701976">
      <w:pPr>
        <w:spacing w:line="257" w:lineRule="atLeast"/>
        <w:ind w:firstLine="62"/>
        <w:jc w:val="both"/>
        <w:rPr>
          <w:color w:val="000000"/>
          <w:szCs w:val="24"/>
        </w:rPr>
      </w:pPr>
    </w:p>
    <w:p w14:paraId="0DF29AEE" w14:textId="77777777" w:rsidR="00701976" w:rsidRDefault="00701976" w:rsidP="0070197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F2E5615" w14:textId="77777777" w:rsidR="00701976" w:rsidRDefault="00701976" w:rsidP="0070197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FA93142" w14:textId="77777777" w:rsidR="00701976" w:rsidRDefault="00701976" w:rsidP="0070197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8D36B59" w14:textId="77777777" w:rsidR="00701976" w:rsidRDefault="00701976" w:rsidP="0070197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1C9FBEB" w14:textId="77777777" w:rsidR="00701976" w:rsidRDefault="00701976" w:rsidP="0070197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CD21DE4" w14:textId="77777777" w:rsidR="00701976" w:rsidRDefault="00701976" w:rsidP="0070197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3D1A486" w14:textId="77777777" w:rsidR="00701976" w:rsidRDefault="00701976" w:rsidP="0070197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CA1635A" w14:textId="77777777" w:rsidR="00701976" w:rsidRDefault="00701976" w:rsidP="00701976">
      <w:pPr>
        <w:rPr>
          <w:sz w:val="14"/>
          <w:szCs w:val="14"/>
        </w:rPr>
      </w:pPr>
    </w:p>
    <w:p w14:paraId="766D2FC9" w14:textId="77777777" w:rsidR="00701976" w:rsidRDefault="00701976" w:rsidP="00701976">
      <w:pPr>
        <w:spacing w:line="257" w:lineRule="atLeast"/>
        <w:ind w:firstLine="62"/>
        <w:jc w:val="both"/>
        <w:rPr>
          <w:color w:val="000000"/>
          <w:szCs w:val="24"/>
        </w:rPr>
      </w:pPr>
    </w:p>
    <w:p w14:paraId="55CF25C8" w14:textId="77777777" w:rsidR="00701976" w:rsidRDefault="00701976" w:rsidP="00701976">
      <w:pPr>
        <w:spacing w:line="257" w:lineRule="atLeast"/>
        <w:jc w:val="center"/>
        <w:rPr>
          <w:color w:val="000000"/>
          <w:szCs w:val="24"/>
        </w:rPr>
      </w:pPr>
      <w:r>
        <w:rPr>
          <w:b/>
          <w:bCs/>
          <w:color w:val="000000"/>
          <w:szCs w:val="24"/>
        </w:rPr>
        <w:t>7.3.  Prekių trūkumų šalinimas</w:t>
      </w:r>
    </w:p>
    <w:p w14:paraId="06E95BED" w14:textId="77777777" w:rsidR="00701976" w:rsidRDefault="00701976" w:rsidP="00701976">
      <w:pPr>
        <w:spacing w:line="257" w:lineRule="atLeast"/>
        <w:ind w:firstLine="62"/>
        <w:jc w:val="both"/>
        <w:rPr>
          <w:color w:val="000000"/>
          <w:szCs w:val="24"/>
        </w:rPr>
      </w:pPr>
    </w:p>
    <w:p w14:paraId="417846A6" w14:textId="77777777" w:rsidR="00701976" w:rsidRDefault="00701976" w:rsidP="0070197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E3B26F2" w14:textId="77777777" w:rsidR="00701976" w:rsidRDefault="00701976" w:rsidP="0070197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E51E72E" w14:textId="77777777" w:rsidR="00701976" w:rsidRDefault="00701976" w:rsidP="0070197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71EC4AD" w14:textId="77777777" w:rsidR="00701976" w:rsidRDefault="00701976" w:rsidP="0070197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26BE927" w14:textId="77777777" w:rsidR="00701976" w:rsidRDefault="00701976" w:rsidP="00701976">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60DC61DF" w14:textId="77777777" w:rsidR="00701976" w:rsidRDefault="00701976" w:rsidP="00701976">
      <w:pPr>
        <w:spacing w:line="257" w:lineRule="atLeast"/>
        <w:jc w:val="both"/>
        <w:rPr>
          <w:color w:val="000000"/>
          <w:szCs w:val="24"/>
        </w:rPr>
      </w:pPr>
      <w:r>
        <w:rPr>
          <w:color w:val="000000"/>
          <w:szCs w:val="24"/>
        </w:rPr>
        <w:t>7.3.6. Tiekėjas, pašalinęs visus Prekių trūkumus, privalo apie tai informuoti Pirkėją.</w:t>
      </w:r>
    </w:p>
    <w:p w14:paraId="01A386A6" w14:textId="77777777" w:rsidR="00701976" w:rsidRDefault="00701976" w:rsidP="0070197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9715196" w14:textId="77777777" w:rsidR="00701976" w:rsidRDefault="00701976" w:rsidP="00701976">
      <w:pPr>
        <w:spacing w:line="257" w:lineRule="atLeast"/>
        <w:ind w:firstLine="62"/>
        <w:jc w:val="both"/>
        <w:rPr>
          <w:color w:val="000000"/>
          <w:szCs w:val="24"/>
        </w:rPr>
      </w:pPr>
    </w:p>
    <w:p w14:paraId="0B53EC0C" w14:textId="77777777" w:rsidR="00701976" w:rsidRDefault="00701976" w:rsidP="00701976">
      <w:pPr>
        <w:spacing w:line="257" w:lineRule="atLeast"/>
        <w:jc w:val="center"/>
        <w:rPr>
          <w:color w:val="000000"/>
          <w:szCs w:val="24"/>
        </w:rPr>
      </w:pPr>
      <w:r>
        <w:rPr>
          <w:b/>
          <w:bCs/>
          <w:color w:val="000000"/>
          <w:szCs w:val="24"/>
        </w:rPr>
        <w:t>7.4.  Pirkėjo teisės, Tiekėjui nepašalinus Prekių trūkumų</w:t>
      </w:r>
    </w:p>
    <w:p w14:paraId="2D932D73" w14:textId="77777777" w:rsidR="00701976" w:rsidRDefault="00701976" w:rsidP="00701976">
      <w:pPr>
        <w:spacing w:line="257" w:lineRule="atLeast"/>
        <w:ind w:firstLine="62"/>
        <w:jc w:val="both"/>
        <w:rPr>
          <w:color w:val="000000"/>
          <w:szCs w:val="24"/>
        </w:rPr>
      </w:pPr>
    </w:p>
    <w:p w14:paraId="02436B40" w14:textId="77777777" w:rsidR="00701976" w:rsidRDefault="00701976" w:rsidP="0070197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F761AE3" w14:textId="77777777" w:rsidR="00701976" w:rsidRDefault="00701976" w:rsidP="0070197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0F26FDA" w14:textId="77777777" w:rsidR="00701976" w:rsidRDefault="00701976" w:rsidP="0070197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FB9D2A5" w14:textId="77777777" w:rsidR="00701976" w:rsidRDefault="00701976" w:rsidP="0070197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6D2AC40" w14:textId="77777777" w:rsidR="00701976" w:rsidRDefault="00701976" w:rsidP="0070197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B2708D0" w14:textId="77777777" w:rsidR="00701976" w:rsidRDefault="00701976" w:rsidP="0070197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389ED2D" w14:textId="77777777" w:rsidR="00701976" w:rsidRDefault="00701976" w:rsidP="0070197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D5CBA7A" w14:textId="77777777" w:rsidR="00701976" w:rsidRDefault="00701976" w:rsidP="00701976">
      <w:pPr>
        <w:spacing w:line="257" w:lineRule="atLeast"/>
        <w:ind w:firstLine="62"/>
        <w:jc w:val="both"/>
        <w:rPr>
          <w:color w:val="000000"/>
          <w:szCs w:val="24"/>
        </w:rPr>
      </w:pPr>
    </w:p>
    <w:p w14:paraId="296AC013" w14:textId="77777777" w:rsidR="00701976" w:rsidRDefault="00701976" w:rsidP="00701976">
      <w:pPr>
        <w:spacing w:line="257" w:lineRule="atLeast"/>
        <w:jc w:val="center"/>
        <w:rPr>
          <w:color w:val="000000"/>
          <w:szCs w:val="24"/>
        </w:rPr>
      </w:pPr>
      <w:r>
        <w:rPr>
          <w:b/>
          <w:bCs/>
          <w:caps/>
          <w:color w:val="000000"/>
          <w:szCs w:val="24"/>
        </w:rPr>
        <w:t>8.  PRISTATYMO TERMINAI</w:t>
      </w:r>
    </w:p>
    <w:p w14:paraId="7F576600" w14:textId="77777777" w:rsidR="00701976" w:rsidRDefault="00701976" w:rsidP="00701976">
      <w:pPr>
        <w:spacing w:line="257" w:lineRule="atLeast"/>
        <w:ind w:firstLine="62"/>
        <w:rPr>
          <w:color w:val="000000"/>
          <w:szCs w:val="24"/>
        </w:rPr>
      </w:pPr>
    </w:p>
    <w:p w14:paraId="56F10AAE" w14:textId="77777777" w:rsidR="00701976" w:rsidRDefault="00701976" w:rsidP="00701976">
      <w:pPr>
        <w:spacing w:line="257" w:lineRule="atLeast"/>
        <w:jc w:val="center"/>
        <w:rPr>
          <w:color w:val="000000"/>
          <w:szCs w:val="24"/>
        </w:rPr>
      </w:pPr>
      <w:r>
        <w:rPr>
          <w:b/>
          <w:bCs/>
          <w:color w:val="000000"/>
          <w:szCs w:val="24"/>
        </w:rPr>
        <w:t>8.1.  Pristatymo terminai ir Prekių tiekimo grafikas</w:t>
      </w:r>
    </w:p>
    <w:p w14:paraId="783398A3" w14:textId="77777777" w:rsidR="00701976" w:rsidRDefault="00701976" w:rsidP="00701976">
      <w:pPr>
        <w:spacing w:line="257" w:lineRule="atLeast"/>
        <w:ind w:firstLine="62"/>
        <w:jc w:val="both"/>
        <w:rPr>
          <w:color w:val="000000"/>
          <w:szCs w:val="24"/>
        </w:rPr>
      </w:pPr>
    </w:p>
    <w:p w14:paraId="6E73A6D7" w14:textId="77777777" w:rsidR="00701976" w:rsidRDefault="00701976" w:rsidP="00701976">
      <w:pPr>
        <w:spacing w:line="257" w:lineRule="atLeast"/>
        <w:jc w:val="both"/>
        <w:rPr>
          <w:color w:val="000000"/>
          <w:szCs w:val="24"/>
        </w:rPr>
      </w:pPr>
      <w:r>
        <w:rPr>
          <w:color w:val="000000"/>
          <w:szCs w:val="24"/>
        </w:rPr>
        <w:t>8.1.1. Tiekėjas privalo pristatyti Prekes laikydamasis terminų, nurodytų Specialiosiose sąlygose.</w:t>
      </w:r>
    </w:p>
    <w:p w14:paraId="65D4693C" w14:textId="77777777" w:rsidR="00701976" w:rsidRDefault="00701976" w:rsidP="0070197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0D608A0" w14:textId="77777777" w:rsidR="00701976" w:rsidRDefault="00701976" w:rsidP="0070197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E15B632" w14:textId="77777777" w:rsidR="00701976" w:rsidRDefault="00701976" w:rsidP="00701976">
      <w:pPr>
        <w:spacing w:line="257" w:lineRule="atLeast"/>
        <w:ind w:firstLine="62"/>
        <w:jc w:val="both"/>
        <w:rPr>
          <w:color w:val="000000"/>
          <w:szCs w:val="24"/>
        </w:rPr>
      </w:pPr>
    </w:p>
    <w:p w14:paraId="31FB6E5D" w14:textId="77777777" w:rsidR="00701976" w:rsidRDefault="00701976" w:rsidP="00701976">
      <w:pPr>
        <w:spacing w:line="257" w:lineRule="atLeast"/>
        <w:jc w:val="center"/>
        <w:rPr>
          <w:color w:val="000000"/>
          <w:szCs w:val="24"/>
        </w:rPr>
      </w:pPr>
      <w:r>
        <w:rPr>
          <w:b/>
          <w:bCs/>
          <w:color w:val="000000"/>
          <w:szCs w:val="24"/>
        </w:rPr>
        <w:t>8.2.  Netesybos už Prekių pristatymo vėlavimą</w:t>
      </w:r>
    </w:p>
    <w:p w14:paraId="15C5A33B" w14:textId="77777777" w:rsidR="00701976" w:rsidRDefault="00701976" w:rsidP="00701976">
      <w:pPr>
        <w:spacing w:line="257" w:lineRule="atLeast"/>
        <w:ind w:firstLine="62"/>
        <w:jc w:val="both"/>
        <w:rPr>
          <w:color w:val="000000"/>
          <w:szCs w:val="24"/>
        </w:rPr>
      </w:pPr>
    </w:p>
    <w:p w14:paraId="5A13BFCF" w14:textId="77777777" w:rsidR="00701976" w:rsidRDefault="00701976" w:rsidP="0070197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2B25CF0" w14:textId="77777777" w:rsidR="00701976" w:rsidRDefault="00701976" w:rsidP="0070197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FA43CE0" w14:textId="77777777" w:rsidR="00701976" w:rsidRDefault="00701976" w:rsidP="00701976">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6AC04779" w14:textId="77777777" w:rsidR="00701976" w:rsidRDefault="00701976" w:rsidP="00701976">
      <w:pPr>
        <w:spacing w:line="257" w:lineRule="atLeast"/>
        <w:ind w:firstLine="62"/>
        <w:jc w:val="both"/>
        <w:rPr>
          <w:color w:val="000000"/>
          <w:szCs w:val="24"/>
        </w:rPr>
      </w:pPr>
    </w:p>
    <w:p w14:paraId="6D82CE96" w14:textId="77777777" w:rsidR="00701976" w:rsidRDefault="00701976" w:rsidP="00701976">
      <w:pPr>
        <w:spacing w:line="257" w:lineRule="atLeast"/>
        <w:jc w:val="center"/>
        <w:rPr>
          <w:color w:val="000000"/>
          <w:szCs w:val="24"/>
        </w:rPr>
      </w:pPr>
      <w:r>
        <w:rPr>
          <w:b/>
          <w:bCs/>
          <w:caps/>
          <w:color w:val="000000"/>
          <w:szCs w:val="24"/>
        </w:rPr>
        <w:t>9.  PRIEVOLIŲ PAGAL SUTARTĮ ĮVYKDYMO UŽTIKRINIMO BŪDAI</w:t>
      </w:r>
    </w:p>
    <w:p w14:paraId="4E3C4455" w14:textId="77777777" w:rsidR="00701976" w:rsidRDefault="00701976" w:rsidP="00701976">
      <w:pPr>
        <w:spacing w:line="257" w:lineRule="atLeast"/>
        <w:ind w:firstLine="62"/>
        <w:rPr>
          <w:color w:val="000000"/>
          <w:szCs w:val="24"/>
        </w:rPr>
      </w:pPr>
    </w:p>
    <w:p w14:paraId="791643D2" w14:textId="77777777" w:rsidR="00701976" w:rsidRDefault="00701976" w:rsidP="0070197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34D269" w14:textId="77777777" w:rsidR="00701976" w:rsidRDefault="00701976" w:rsidP="00701976">
      <w:pPr>
        <w:spacing w:line="257" w:lineRule="atLeast"/>
        <w:ind w:firstLine="62"/>
        <w:jc w:val="both"/>
        <w:rPr>
          <w:color w:val="000000"/>
          <w:szCs w:val="24"/>
        </w:rPr>
      </w:pPr>
    </w:p>
    <w:p w14:paraId="1379018E" w14:textId="77777777" w:rsidR="00701976" w:rsidRDefault="00701976" w:rsidP="00701976">
      <w:pPr>
        <w:spacing w:line="257" w:lineRule="atLeast"/>
        <w:jc w:val="center"/>
        <w:rPr>
          <w:color w:val="000000"/>
          <w:szCs w:val="24"/>
        </w:rPr>
      </w:pPr>
      <w:r>
        <w:rPr>
          <w:b/>
          <w:bCs/>
          <w:caps/>
          <w:color w:val="000000"/>
          <w:szCs w:val="24"/>
        </w:rPr>
        <w:t>10.  SUTARTIES ĮVYKDYMO UŽTIKRINIMAS (JEI TAIKOMA)</w:t>
      </w:r>
    </w:p>
    <w:p w14:paraId="243D5E48" w14:textId="77777777" w:rsidR="00701976" w:rsidRDefault="00701976" w:rsidP="00701976">
      <w:pPr>
        <w:spacing w:line="257" w:lineRule="atLeast"/>
        <w:ind w:firstLine="62"/>
        <w:jc w:val="both"/>
        <w:rPr>
          <w:color w:val="000000"/>
          <w:szCs w:val="24"/>
        </w:rPr>
      </w:pPr>
    </w:p>
    <w:p w14:paraId="6156C4C0" w14:textId="77777777" w:rsidR="00701976" w:rsidRDefault="00701976" w:rsidP="0070197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C6D65C" w14:textId="77777777" w:rsidR="00701976" w:rsidRDefault="00701976" w:rsidP="0070197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1A74BE" w14:textId="77777777" w:rsidR="00701976" w:rsidRDefault="00701976" w:rsidP="0070197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4FD7764" w14:textId="77777777" w:rsidR="00701976" w:rsidRDefault="00701976" w:rsidP="0070197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AD9ED0D" w14:textId="77777777" w:rsidR="00701976" w:rsidRDefault="00701976" w:rsidP="0070197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567EEA0" w14:textId="77777777" w:rsidR="00701976" w:rsidRDefault="00701976" w:rsidP="0070197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F3A6756" w14:textId="77777777" w:rsidR="00701976" w:rsidRDefault="00701976" w:rsidP="0070197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E9B27C7" w14:textId="77777777" w:rsidR="00701976" w:rsidRDefault="00701976" w:rsidP="0070197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151FFD1" w14:textId="77777777" w:rsidR="00701976" w:rsidRDefault="00701976" w:rsidP="00701976">
      <w:pPr>
        <w:spacing w:line="257" w:lineRule="atLeast"/>
        <w:jc w:val="both"/>
        <w:textAlignment w:val="baseline"/>
        <w:rPr>
          <w:color w:val="000000"/>
          <w:szCs w:val="24"/>
        </w:rPr>
      </w:pPr>
      <w:r>
        <w:rPr>
          <w:color w:val="000000"/>
          <w:szCs w:val="24"/>
        </w:rPr>
        <w:t>10.8. Sutarties įvykdymo užtikrinimo suma turi būti nurodoma ir išmokama eurais. </w:t>
      </w:r>
    </w:p>
    <w:p w14:paraId="51CFDEF3" w14:textId="77777777" w:rsidR="00701976" w:rsidRDefault="00701976" w:rsidP="0070197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EA8EAF1" w14:textId="77777777" w:rsidR="00701976" w:rsidRDefault="00701976" w:rsidP="0070197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149F126" w14:textId="77777777" w:rsidR="00701976" w:rsidRDefault="00701976" w:rsidP="0070197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B5113A" w14:textId="77777777" w:rsidR="00701976" w:rsidRDefault="00701976" w:rsidP="0070197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962B06B" w14:textId="77777777" w:rsidR="00701976" w:rsidRDefault="00701976" w:rsidP="0070197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16C440" w14:textId="77777777" w:rsidR="00701976" w:rsidRDefault="00701976" w:rsidP="0070197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6739ABF" w14:textId="77777777" w:rsidR="00701976" w:rsidRDefault="00701976" w:rsidP="0070197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0486E0" w14:textId="77777777" w:rsidR="00701976" w:rsidRDefault="00701976" w:rsidP="0070197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4B71205" w14:textId="77777777" w:rsidR="00701976" w:rsidRDefault="00701976" w:rsidP="0070197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E3B3111" w14:textId="77777777" w:rsidR="00701976" w:rsidRDefault="00701976" w:rsidP="0070197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FD63E8E" w14:textId="77777777" w:rsidR="00701976" w:rsidRDefault="00701976" w:rsidP="0070197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92A9E35" w14:textId="77777777" w:rsidR="00701976" w:rsidRDefault="00701976" w:rsidP="0070197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304422C" w14:textId="77777777" w:rsidR="00701976" w:rsidRDefault="00701976" w:rsidP="00701976">
      <w:pPr>
        <w:spacing w:line="257" w:lineRule="atLeast"/>
        <w:ind w:firstLine="62"/>
        <w:jc w:val="both"/>
        <w:textAlignment w:val="baseline"/>
        <w:rPr>
          <w:color w:val="000000"/>
          <w:szCs w:val="24"/>
        </w:rPr>
      </w:pPr>
    </w:p>
    <w:p w14:paraId="056B99FC" w14:textId="77777777" w:rsidR="00701976" w:rsidRDefault="00701976" w:rsidP="00701976">
      <w:pPr>
        <w:spacing w:line="257" w:lineRule="atLeast"/>
        <w:jc w:val="center"/>
        <w:rPr>
          <w:color w:val="000000"/>
          <w:szCs w:val="24"/>
        </w:rPr>
      </w:pPr>
      <w:r>
        <w:rPr>
          <w:b/>
          <w:bCs/>
          <w:caps/>
          <w:color w:val="000000"/>
          <w:szCs w:val="24"/>
        </w:rPr>
        <w:t>11.  SUTARTIES KAINA IR JOS PERSKAIČIAVIMAS</w:t>
      </w:r>
    </w:p>
    <w:p w14:paraId="0BFEFFBD" w14:textId="77777777" w:rsidR="00701976" w:rsidRDefault="00701976" w:rsidP="00701976">
      <w:pPr>
        <w:spacing w:line="257" w:lineRule="atLeast"/>
        <w:ind w:firstLine="62"/>
        <w:jc w:val="both"/>
        <w:rPr>
          <w:color w:val="000000"/>
          <w:szCs w:val="24"/>
        </w:rPr>
      </w:pPr>
    </w:p>
    <w:p w14:paraId="50A5A90F" w14:textId="77777777" w:rsidR="00701976" w:rsidRDefault="00701976" w:rsidP="0070197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E539583" w14:textId="77777777" w:rsidR="00701976" w:rsidRDefault="00701976" w:rsidP="00701976">
      <w:pPr>
        <w:spacing w:line="257" w:lineRule="atLeast"/>
        <w:jc w:val="both"/>
        <w:rPr>
          <w:color w:val="000000"/>
          <w:szCs w:val="24"/>
        </w:rPr>
      </w:pPr>
      <w:r>
        <w:rPr>
          <w:color w:val="000000"/>
          <w:szCs w:val="24"/>
        </w:rPr>
        <w:t>11.2. Pradinės sutarties vertė yra nurodyta Specialiosiose sąlygose.</w:t>
      </w:r>
    </w:p>
    <w:p w14:paraId="679BC676" w14:textId="77777777" w:rsidR="00701976" w:rsidRDefault="00701976" w:rsidP="0070197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199114" w14:textId="77777777" w:rsidR="00701976" w:rsidRDefault="00701976" w:rsidP="00701976">
      <w:pPr>
        <w:spacing w:line="257" w:lineRule="atLeast"/>
        <w:jc w:val="both"/>
        <w:rPr>
          <w:color w:val="000000"/>
          <w:szCs w:val="24"/>
        </w:rPr>
      </w:pPr>
      <w:r>
        <w:rPr>
          <w:color w:val="000000"/>
          <w:szCs w:val="24"/>
        </w:rPr>
        <w:t>11.4. Sutarties kainos peržiūra atliekama Specialiosiose sąlygose nustatyta tvarka.</w:t>
      </w:r>
    </w:p>
    <w:p w14:paraId="15DFA1E8" w14:textId="77777777" w:rsidR="00701976" w:rsidRDefault="00701976" w:rsidP="00701976">
      <w:pPr>
        <w:spacing w:line="257" w:lineRule="atLeast"/>
        <w:ind w:firstLine="62"/>
        <w:jc w:val="both"/>
        <w:rPr>
          <w:color w:val="000000"/>
          <w:szCs w:val="24"/>
        </w:rPr>
      </w:pPr>
    </w:p>
    <w:p w14:paraId="3F52FB80" w14:textId="77777777" w:rsidR="00701976" w:rsidRDefault="00701976" w:rsidP="00701976">
      <w:pPr>
        <w:spacing w:line="257" w:lineRule="atLeast"/>
        <w:jc w:val="center"/>
        <w:rPr>
          <w:color w:val="000000"/>
          <w:szCs w:val="24"/>
        </w:rPr>
      </w:pPr>
      <w:r>
        <w:rPr>
          <w:b/>
          <w:bCs/>
          <w:caps/>
          <w:color w:val="000000"/>
          <w:szCs w:val="24"/>
        </w:rPr>
        <w:t>12.  ATSISKAITYMO TVARKA</w:t>
      </w:r>
    </w:p>
    <w:p w14:paraId="6D873C82" w14:textId="77777777" w:rsidR="00701976" w:rsidRDefault="00701976" w:rsidP="00701976">
      <w:pPr>
        <w:spacing w:line="257" w:lineRule="atLeast"/>
        <w:ind w:firstLine="62"/>
        <w:jc w:val="center"/>
        <w:rPr>
          <w:color w:val="000000"/>
          <w:szCs w:val="24"/>
        </w:rPr>
      </w:pPr>
    </w:p>
    <w:p w14:paraId="78292D5A" w14:textId="77777777" w:rsidR="00701976" w:rsidRDefault="00701976" w:rsidP="00701976">
      <w:pPr>
        <w:spacing w:line="257" w:lineRule="atLeast"/>
        <w:jc w:val="center"/>
        <w:rPr>
          <w:color w:val="000000"/>
          <w:szCs w:val="24"/>
        </w:rPr>
      </w:pPr>
      <w:r>
        <w:rPr>
          <w:b/>
          <w:bCs/>
          <w:color w:val="000000"/>
          <w:szCs w:val="24"/>
        </w:rPr>
        <w:lastRenderedPageBreak/>
        <w:t>12.1.  Išankstinis mokėjimas (avansas) (jei taikoma)</w:t>
      </w:r>
    </w:p>
    <w:p w14:paraId="5EBDC5B6" w14:textId="77777777" w:rsidR="00701976" w:rsidRDefault="00701976" w:rsidP="00701976">
      <w:pPr>
        <w:spacing w:line="257" w:lineRule="atLeast"/>
        <w:ind w:firstLine="62"/>
        <w:jc w:val="both"/>
        <w:rPr>
          <w:color w:val="000000"/>
          <w:szCs w:val="24"/>
        </w:rPr>
      </w:pPr>
    </w:p>
    <w:p w14:paraId="3156C63D" w14:textId="77777777" w:rsidR="00701976" w:rsidRDefault="00701976" w:rsidP="0070197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8FFD3F2" w14:textId="77777777" w:rsidR="00701976" w:rsidRDefault="00701976" w:rsidP="0070197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972D730" w14:textId="77777777" w:rsidR="00701976" w:rsidRDefault="00701976" w:rsidP="0070197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5B611FA" w14:textId="77777777" w:rsidR="00701976" w:rsidRDefault="00701976" w:rsidP="0070197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4DC4683" w14:textId="77777777" w:rsidR="00701976" w:rsidRDefault="00701976" w:rsidP="0070197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189ED41" w14:textId="77777777" w:rsidR="00701976" w:rsidRDefault="00701976" w:rsidP="0070197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35F8C0A" w14:textId="77777777" w:rsidR="00701976" w:rsidRDefault="00701976" w:rsidP="0070197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38C22AB" w14:textId="77777777" w:rsidR="00701976" w:rsidRDefault="00701976" w:rsidP="00701976">
      <w:pPr>
        <w:spacing w:line="257" w:lineRule="atLeast"/>
        <w:jc w:val="both"/>
        <w:textAlignment w:val="baseline"/>
        <w:rPr>
          <w:color w:val="000000"/>
          <w:szCs w:val="24"/>
        </w:rPr>
      </w:pPr>
      <w:r>
        <w:rPr>
          <w:color w:val="000000"/>
          <w:szCs w:val="24"/>
        </w:rPr>
        <w:t>12.1.7. Avanso užtikrinimo suma turi būti nurodoma ir išmokama eurais. </w:t>
      </w:r>
    </w:p>
    <w:p w14:paraId="521AC097" w14:textId="77777777" w:rsidR="00701976" w:rsidRDefault="00701976" w:rsidP="0070197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75B4778" w14:textId="77777777" w:rsidR="00701976" w:rsidRDefault="00701976" w:rsidP="0070197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3D1AA40" w14:textId="77777777" w:rsidR="00701976" w:rsidRDefault="00701976" w:rsidP="0070197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D7D230F" w14:textId="77777777" w:rsidR="00701976" w:rsidRDefault="00701976" w:rsidP="0070197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4B6A6B5" w14:textId="77777777" w:rsidR="00701976" w:rsidRDefault="00701976" w:rsidP="0070197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262055" w14:textId="77777777" w:rsidR="00701976" w:rsidRDefault="00701976" w:rsidP="00701976">
      <w:pPr>
        <w:spacing w:line="257" w:lineRule="atLeast"/>
        <w:ind w:firstLine="62"/>
        <w:jc w:val="both"/>
        <w:textAlignment w:val="baseline"/>
        <w:rPr>
          <w:color w:val="000000"/>
          <w:szCs w:val="24"/>
        </w:rPr>
      </w:pPr>
    </w:p>
    <w:p w14:paraId="57B327A8" w14:textId="77777777" w:rsidR="00701976" w:rsidRDefault="00701976" w:rsidP="00701976">
      <w:pPr>
        <w:spacing w:line="257" w:lineRule="atLeast"/>
        <w:jc w:val="center"/>
        <w:rPr>
          <w:color w:val="000000"/>
          <w:szCs w:val="24"/>
        </w:rPr>
      </w:pPr>
      <w:r>
        <w:rPr>
          <w:b/>
          <w:bCs/>
          <w:color w:val="000000"/>
          <w:szCs w:val="24"/>
        </w:rPr>
        <w:t>12.2.  Mokėjimų tvarka</w:t>
      </w:r>
    </w:p>
    <w:p w14:paraId="0F053C83" w14:textId="77777777" w:rsidR="00701976" w:rsidRDefault="00701976" w:rsidP="00701976">
      <w:pPr>
        <w:spacing w:line="257" w:lineRule="atLeast"/>
        <w:ind w:firstLine="62"/>
        <w:jc w:val="both"/>
        <w:rPr>
          <w:color w:val="000000"/>
          <w:szCs w:val="24"/>
        </w:rPr>
      </w:pPr>
    </w:p>
    <w:p w14:paraId="56EF3751" w14:textId="77777777" w:rsidR="00701976" w:rsidRDefault="00701976" w:rsidP="0070197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22A1470" w14:textId="77777777" w:rsidR="00701976" w:rsidRDefault="00701976" w:rsidP="00701976">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35EE9C0" w14:textId="77777777" w:rsidR="00701976" w:rsidRDefault="00701976" w:rsidP="0070197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B3A3528" w14:textId="77777777" w:rsidR="00701976" w:rsidRDefault="00701976" w:rsidP="0070197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316012B" w14:textId="77777777" w:rsidR="00701976" w:rsidRDefault="00701976" w:rsidP="0070197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E37ACF5" w14:textId="77777777" w:rsidR="00701976" w:rsidRDefault="00701976" w:rsidP="00701976">
      <w:pPr>
        <w:spacing w:line="257" w:lineRule="atLeast"/>
        <w:jc w:val="both"/>
        <w:rPr>
          <w:color w:val="000000"/>
          <w:szCs w:val="24"/>
        </w:rPr>
      </w:pPr>
      <w:r>
        <w:rPr>
          <w:color w:val="000000"/>
          <w:szCs w:val="24"/>
        </w:rPr>
        <w:t>12.2.4. Pirkėjas atlieka mokėjimus už Prekes Specialiosiose sąlygose nustatytais terminais.</w:t>
      </w:r>
    </w:p>
    <w:p w14:paraId="78F300C7" w14:textId="77777777" w:rsidR="00701976" w:rsidRDefault="00701976" w:rsidP="0070197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D71C0F7" w14:textId="77777777" w:rsidR="00701976" w:rsidRDefault="00701976" w:rsidP="0070197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0048226" w14:textId="77777777" w:rsidR="00701976" w:rsidRDefault="00701976" w:rsidP="0070197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801AB0C" w14:textId="77777777" w:rsidR="00701976" w:rsidRDefault="00701976" w:rsidP="00701976">
      <w:pPr>
        <w:spacing w:line="257" w:lineRule="atLeast"/>
        <w:ind w:firstLine="62"/>
        <w:jc w:val="both"/>
        <w:rPr>
          <w:color w:val="000000"/>
          <w:szCs w:val="24"/>
        </w:rPr>
      </w:pPr>
    </w:p>
    <w:p w14:paraId="330BAA86" w14:textId="77777777" w:rsidR="00701976" w:rsidRDefault="00701976" w:rsidP="00701976">
      <w:pPr>
        <w:spacing w:line="257" w:lineRule="atLeast"/>
        <w:jc w:val="center"/>
        <w:rPr>
          <w:color w:val="000000"/>
          <w:szCs w:val="24"/>
        </w:rPr>
      </w:pPr>
      <w:r>
        <w:rPr>
          <w:b/>
          <w:bCs/>
          <w:color w:val="000000"/>
          <w:szCs w:val="24"/>
        </w:rPr>
        <w:t>12.3.  Kiti atsiskaitymo klausimai</w:t>
      </w:r>
    </w:p>
    <w:p w14:paraId="6199B53D" w14:textId="77777777" w:rsidR="00701976" w:rsidRDefault="00701976" w:rsidP="00701976">
      <w:pPr>
        <w:spacing w:line="257" w:lineRule="atLeast"/>
        <w:ind w:firstLine="62"/>
        <w:jc w:val="both"/>
        <w:rPr>
          <w:color w:val="000000"/>
          <w:szCs w:val="24"/>
        </w:rPr>
      </w:pPr>
    </w:p>
    <w:p w14:paraId="60CAC7D7" w14:textId="77777777" w:rsidR="00701976" w:rsidRDefault="00701976" w:rsidP="0070197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E616569" w14:textId="77777777" w:rsidR="00701976" w:rsidRDefault="00701976" w:rsidP="0070197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7C52F9" w14:textId="77777777" w:rsidR="00701976" w:rsidRDefault="00701976" w:rsidP="00701976">
      <w:pPr>
        <w:spacing w:line="257" w:lineRule="atLeast"/>
        <w:jc w:val="both"/>
        <w:rPr>
          <w:color w:val="000000"/>
          <w:szCs w:val="24"/>
        </w:rPr>
      </w:pPr>
      <w:r>
        <w:rPr>
          <w:color w:val="000000"/>
          <w:szCs w:val="24"/>
        </w:rPr>
        <w:t>12.3.3. Visi mokėjimai pagal Sutartį atliekami eurais.</w:t>
      </w:r>
    </w:p>
    <w:p w14:paraId="1187EE88" w14:textId="77777777" w:rsidR="00701976" w:rsidRDefault="00701976" w:rsidP="0070197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6D6833E" w14:textId="77777777" w:rsidR="00701976" w:rsidRDefault="00701976" w:rsidP="00701976">
      <w:pPr>
        <w:spacing w:line="257" w:lineRule="atLeast"/>
        <w:ind w:firstLine="62"/>
        <w:jc w:val="both"/>
        <w:rPr>
          <w:color w:val="000000"/>
          <w:szCs w:val="24"/>
        </w:rPr>
      </w:pPr>
    </w:p>
    <w:p w14:paraId="0E759EF8" w14:textId="77777777" w:rsidR="00701976" w:rsidRDefault="00701976" w:rsidP="00701976">
      <w:pPr>
        <w:spacing w:line="257" w:lineRule="atLeast"/>
        <w:jc w:val="center"/>
        <w:rPr>
          <w:color w:val="000000"/>
          <w:szCs w:val="24"/>
        </w:rPr>
      </w:pPr>
      <w:r>
        <w:rPr>
          <w:b/>
          <w:bCs/>
          <w:caps/>
          <w:color w:val="000000"/>
          <w:szCs w:val="24"/>
        </w:rPr>
        <w:t>13.  KONFIDENCIALI INFORMACIJA</w:t>
      </w:r>
    </w:p>
    <w:p w14:paraId="51604179" w14:textId="77777777" w:rsidR="00701976" w:rsidRDefault="00701976" w:rsidP="00701976">
      <w:pPr>
        <w:spacing w:line="257" w:lineRule="atLeast"/>
        <w:ind w:firstLine="62"/>
        <w:jc w:val="both"/>
        <w:rPr>
          <w:color w:val="000000"/>
          <w:szCs w:val="24"/>
        </w:rPr>
      </w:pPr>
    </w:p>
    <w:p w14:paraId="74BC8D54" w14:textId="77777777" w:rsidR="00701976" w:rsidRDefault="00701976" w:rsidP="0070197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86CF93" w14:textId="77777777" w:rsidR="00701976" w:rsidRDefault="00701976" w:rsidP="00701976">
      <w:pPr>
        <w:spacing w:line="257" w:lineRule="atLeast"/>
        <w:jc w:val="both"/>
        <w:rPr>
          <w:color w:val="000000"/>
          <w:szCs w:val="24"/>
        </w:rPr>
      </w:pPr>
      <w:r>
        <w:rPr>
          <w:color w:val="000000"/>
          <w:szCs w:val="24"/>
        </w:rPr>
        <w:t>13.2.  Šalis turi teisę atskleisti kitos Šalies konfidencialią informaciją šiais atvejais:</w:t>
      </w:r>
    </w:p>
    <w:p w14:paraId="4ED5D7D9" w14:textId="77777777" w:rsidR="00701976" w:rsidRDefault="00701976" w:rsidP="0070197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C6886E" w14:textId="77777777" w:rsidR="00701976" w:rsidRDefault="00701976" w:rsidP="00701976">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76CDF24" w14:textId="77777777" w:rsidR="00701976" w:rsidRDefault="00701976" w:rsidP="0070197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6B95998" w14:textId="77777777" w:rsidR="00701976" w:rsidRDefault="00701976" w:rsidP="00701976">
      <w:pPr>
        <w:spacing w:line="257" w:lineRule="atLeast"/>
        <w:jc w:val="both"/>
        <w:rPr>
          <w:color w:val="000000"/>
          <w:szCs w:val="24"/>
        </w:rPr>
      </w:pPr>
      <w:r>
        <w:rPr>
          <w:color w:val="000000"/>
          <w:szCs w:val="24"/>
        </w:rPr>
        <w:t>13.4. Šalis atsako:</w:t>
      </w:r>
    </w:p>
    <w:p w14:paraId="1FAEFD2E" w14:textId="77777777" w:rsidR="00701976" w:rsidRDefault="00701976" w:rsidP="0070197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73382D7" w14:textId="77777777" w:rsidR="00701976" w:rsidRDefault="00701976" w:rsidP="0070197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E2F1D44" w14:textId="77777777" w:rsidR="00701976" w:rsidRDefault="00701976" w:rsidP="0070197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0828527" w14:textId="77777777" w:rsidR="00701976" w:rsidRDefault="00701976" w:rsidP="00701976">
      <w:pPr>
        <w:spacing w:line="257" w:lineRule="atLeast"/>
        <w:ind w:firstLine="62"/>
        <w:jc w:val="both"/>
        <w:rPr>
          <w:color w:val="000000"/>
          <w:szCs w:val="24"/>
        </w:rPr>
      </w:pPr>
    </w:p>
    <w:p w14:paraId="0A3B2601" w14:textId="77777777" w:rsidR="00701976" w:rsidRDefault="00701976" w:rsidP="00701976">
      <w:pPr>
        <w:spacing w:line="257" w:lineRule="atLeast"/>
        <w:jc w:val="center"/>
        <w:rPr>
          <w:color w:val="000000"/>
          <w:szCs w:val="24"/>
        </w:rPr>
      </w:pPr>
      <w:r>
        <w:rPr>
          <w:b/>
          <w:bCs/>
          <w:caps/>
          <w:color w:val="000000"/>
          <w:szCs w:val="24"/>
        </w:rPr>
        <w:t>14.  ASMENS DUOMENŲ APSAUGA</w:t>
      </w:r>
    </w:p>
    <w:p w14:paraId="1A2D9901" w14:textId="77777777" w:rsidR="00701976" w:rsidRDefault="00701976" w:rsidP="00701976">
      <w:pPr>
        <w:spacing w:line="257" w:lineRule="atLeast"/>
        <w:ind w:firstLine="62"/>
        <w:jc w:val="both"/>
        <w:rPr>
          <w:color w:val="000000"/>
          <w:szCs w:val="24"/>
        </w:rPr>
      </w:pPr>
    </w:p>
    <w:p w14:paraId="62538E62" w14:textId="77777777" w:rsidR="00701976" w:rsidRDefault="00701976" w:rsidP="0070197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A8A2955" w14:textId="77777777" w:rsidR="00701976" w:rsidRDefault="00701976" w:rsidP="0070197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6072A6" w14:textId="77777777" w:rsidR="00701976" w:rsidRDefault="00701976" w:rsidP="00701976">
      <w:pPr>
        <w:spacing w:line="257" w:lineRule="atLeast"/>
        <w:ind w:left="360" w:firstLine="115"/>
        <w:jc w:val="both"/>
        <w:rPr>
          <w:color w:val="000000"/>
          <w:szCs w:val="24"/>
        </w:rPr>
      </w:pPr>
    </w:p>
    <w:p w14:paraId="4C1B432A" w14:textId="77777777" w:rsidR="00701976" w:rsidRDefault="00701976" w:rsidP="00701976">
      <w:pPr>
        <w:spacing w:line="257" w:lineRule="atLeast"/>
        <w:jc w:val="center"/>
        <w:rPr>
          <w:color w:val="000000"/>
          <w:szCs w:val="24"/>
        </w:rPr>
      </w:pPr>
      <w:r>
        <w:rPr>
          <w:b/>
          <w:bCs/>
          <w:caps/>
          <w:color w:val="000000"/>
          <w:szCs w:val="24"/>
        </w:rPr>
        <w:t>15.  INTELEKTINĖ NUOSAVYBĖ</w:t>
      </w:r>
    </w:p>
    <w:p w14:paraId="4CEC7B92" w14:textId="77777777" w:rsidR="00701976" w:rsidRDefault="00701976" w:rsidP="00701976">
      <w:pPr>
        <w:spacing w:line="257" w:lineRule="atLeast"/>
        <w:ind w:firstLine="62"/>
        <w:jc w:val="both"/>
        <w:rPr>
          <w:color w:val="000000"/>
          <w:szCs w:val="24"/>
        </w:rPr>
      </w:pPr>
    </w:p>
    <w:p w14:paraId="274D7DA9" w14:textId="77777777" w:rsidR="00701976" w:rsidRDefault="00701976" w:rsidP="0070197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2DA8C44" w14:textId="77777777" w:rsidR="00701976" w:rsidRDefault="00701976" w:rsidP="0070197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543FEAB" w14:textId="77777777" w:rsidR="00701976" w:rsidRDefault="00701976" w:rsidP="0070197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C8DCA86" w14:textId="77777777" w:rsidR="00701976" w:rsidRDefault="00701976" w:rsidP="00701976">
      <w:pPr>
        <w:spacing w:line="257" w:lineRule="atLeast"/>
        <w:ind w:firstLine="62"/>
        <w:jc w:val="both"/>
        <w:textAlignment w:val="baseline"/>
        <w:rPr>
          <w:color w:val="000000"/>
          <w:szCs w:val="24"/>
        </w:rPr>
      </w:pPr>
    </w:p>
    <w:p w14:paraId="769F5FCD" w14:textId="77777777" w:rsidR="00701976" w:rsidRDefault="00701976" w:rsidP="00701976">
      <w:pPr>
        <w:spacing w:line="257" w:lineRule="atLeast"/>
        <w:jc w:val="center"/>
        <w:rPr>
          <w:color w:val="000000"/>
          <w:szCs w:val="24"/>
        </w:rPr>
      </w:pPr>
      <w:r>
        <w:rPr>
          <w:b/>
          <w:bCs/>
          <w:caps/>
          <w:color w:val="000000"/>
          <w:szCs w:val="24"/>
        </w:rPr>
        <w:t>16.  PAREIŠKIMAI IR GARANTIJOS</w:t>
      </w:r>
    </w:p>
    <w:p w14:paraId="5B2B359B" w14:textId="77777777" w:rsidR="00701976" w:rsidRDefault="00701976" w:rsidP="00701976">
      <w:pPr>
        <w:spacing w:line="257" w:lineRule="atLeast"/>
        <w:ind w:firstLine="62"/>
        <w:jc w:val="both"/>
        <w:rPr>
          <w:color w:val="000000"/>
          <w:szCs w:val="24"/>
        </w:rPr>
      </w:pPr>
    </w:p>
    <w:p w14:paraId="23B45826" w14:textId="77777777" w:rsidR="00701976" w:rsidRDefault="00701976" w:rsidP="00701976">
      <w:pPr>
        <w:spacing w:line="257" w:lineRule="atLeast"/>
        <w:jc w:val="both"/>
        <w:rPr>
          <w:color w:val="000000"/>
          <w:szCs w:val="24"/>
        </w:rPr>
      </w:pPr>
      <w:r>
        <w:rPr>
          <w:color w:val="000000"/>
          <w:szCs w:val="24"/>
        </w:rPr>
        <w:lastRenderedPageBreak/>
        <w:t>16.1. Kiekviena iš Šalių pareiškia ir garantuoja kitai Šaliai, kad:</w:t>
      </w:r>
    </w:p>
    <w:p w14:paraId="58A65F4D" w14:textId="77777777" w:rsidR="00701976" w:rsidRDefault="00701976" w:rsidP="0070197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1A30157" w14:textId="77777777" w:rsidR="00701976" w:rsidRDefault="00701976" w:rsidP="0070197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5771D73" w14:textId="77777777" w:rsidR="00701976" w:rsidRDefault="00701976" w:rsidP="0070197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B1C37C" w14:textId="77777777" w:rsidR="00701976" w:rsidRDefault="00701976" w:rsidP="0070197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A530E8" w14:textId="77777777" w:rsidR="00701976" w:rsidRDefault="00701976" w:rsidP="0070197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F520B58" w14:textId="77777777" w:rsidR="00701976" w:rsidRDefault="00701976" w:rsidP="0070197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98A31B8" w14:textId="77777777" w:rsidR="00701976" w:rsidRDefault="00701976" w:rsidP="0070197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5A23857" w14:textId="77777777" w:rsidR="00701976" w:rsidRDefault="00701976" w:rsidP="0070197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B580293" w14:textId="77777777" w:rsidR="00701976" w:rsidRDefault="00701976" w:rsidP="0070197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A67983F" w14:textId="77777777" w:rsidR="00701976" w:rsidRDefault="00701976" w:rsidP="00701976">
      <w:pPr>
        <w:rPr>
          <w:sz w:val="14"/>
          <w:szCs w:val="14"/>
        </w:rPr>
      </w:pPr>
    </w:p>
    <w:p w14:paraId="3348705F" w14:textId="77777777" w:rsidR="00701976" w:rsidRDefault="00701976" w:rsidP="00701976">
      <w:pPr>
        <w:spacing w:line="257" w:lineRule="atLeast"/>
        <w:ind w:firstLine="62"/>
        <w:jc w:val="both"/>
        <w:rPr>
          <w:color w:val="000000"/>
          <w:szCs w:val="24"/>
        </w:rPr>
      </w:pPr>
    </w:p>
    <w:p w14:paraId="7D0BAAEC" w14:textId="77777777" w:rsidR="00701976" w:rsidRDefault="00701976" w:rsidP="00701976">
      <w:pPr>
        <w:spacing w:line="257" w:lineRule="atLeast"/>
        <w:jc w:val="center"/>
        <w:rPr>
          <w:color w:val="000000"/>
          <w:szCs w:val="24"/>
        </w:rPr>
      </w:pPr>
      <w:r>
        <w:rPr>
          <w:b/>
          <w:bCs/>
          <w:caps/>
          <w:color w:val="000000"/>
          <w:szCs w:val="24"/>
        </w:rPr>
        <w:t>17.  BENDRIEJI ATSAKOMYBĖS KLAUSIMAI</w:t>
      </w:r>
    </w:p>
    <w:p w14:paraId="43A92BB3" w14:textId="77777777" w:rsidR="00701976" w:rsidRDefault="00701976" w:rsidP="00701976">
      <w:pPr>
        <w:spacing w:line="257" w:lineRule="atLeast"/>
        <w:ind w:firstLine="62"/>
        <w:jc w:val="both"/>
        <w:rPr>
          <w:color w:val="000000"/>
          <w:szCs w:val="24"/>
        </w:rPr>
      </w:pPr>
    </w:p>
    <w:p w14:paraId="4BFE578E" w14:textId="77777777" w:rsidR="00701976" w:rsidRDefault="00701976" w:rsidP="0070197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771C124" w14:textId="77777777" w:rsidR="00701976" w:rsidRDefault="00701976" w:rsidP="0070197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20B8B1F" w14:textId="77777777" w:rsidR="00701976" w:rsidRDefault="00701976" w:rsidP="0070197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E506A4" w14:textId="77777777" w:rsidR="00701976" w:rsidRDefault="00701976" w:rsidP="0070197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03CAE60" w14:textId="77777777" w:rsidR="00701976" w:rsidRDefault="00701976" w:rsidP="00701976">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FA68D2" w14:textId="77777777" w:rsidR="00701976" w:rsidRDefault="00701976" w:rsidP="0070197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B94393A" w14:textId="77777777" w:rsidR="00701976" w:rsidRDefault="00701976" w:rsidP="0070197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0642024" w14:textId="77777777" w:rsidR="00701976" w:rsidRDefault="00701976" w:rsidP="00701976">
      <w:pPr>
        <w:spacing w:line="257" w:lineRule="atLeast"/>
        <w:ind w:firstLine="115"/>
        <w:jc w:val="both"/>
        <w:rPr>
          <w:color w:val="000000"/>
          <w:szCs w:val="24"/>
        </w:rPr>
      </w:pPr>
    </w:p>
    <w:p w14:paraId="2C31D627" w14:textId="77777777" w:rsidR="00701976" w:rsidRDefault="00701976" w:rsidP="00701976">
      <w:pPr>
        <w:spacing w:line="257" w:lineRule="atLeast"/>
        <w:jc w:val="center"/>
        <w:rPr>
          <w:color w:val="000000"/>
          <w:szCs w:val="24"/>
        </w:rPr>
      </w:pPr>
      <w:r>
        <w:rPr>
          <w:b/>
          <w:bCs/>
          <w:caps/>
          <w:color w:val="000000"/>
          <w:szCs w:val="24"/>
        </w:rPr>
        <w:t>18.  NENUGALIMA JĖGA (FORCE MAJEURE)</w:t>
      </w:r>
    </w:p>
    <w:p w14:paraId="0EF15E2D" w14:textId="77777777" w:rsidR="00701976" w:rsidRDefault="00701976" w:rsidP="00701976">
      <w:pPr>
        <w:spacing w:line="257" w:lineRule="atLeast"/>
        <w:ind w:firstLine="62"/>
        <w:jc w:val="both"/>
        <w:rPr>
          <w:color w:val="000000"/>
          <w:szCs w:val="24"/>
        </w:rPr>
      </w:pPr>
    </w:p>
    <w:p w14:paraId="5CB6AD2D" w14:textId="77777777" w:rsidR="00701976" w:rsidRDefault="00701976" w:rsidP="0070197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71E8677" w14:textId="77777777" w:rsidR="00701976" w:rsidRDefault="00701976" w:rsidP="0070197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9196B62" w14:textId="77777777" w:rsidR="00701976" w:rsidRDefault="00701976" w:rsidP="0070197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395482" w14:textId="77777777" w:rsidR="00701976" w:rsidRDefault="00701976" w:rsidP="0070197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6BEB1F" w14:textId="77777777" w:rsidR="00701976" w:rsidRDefault="00701976" w:rsidP="0070197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27F3AF" w14:textId="77777777" w:rsidR="00701976" w:rsidRDefault="00701976" w:rsidP="0070197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FBC37E0" w14:textId="77777777" w:rsidR="00701976" w:rsidRDefault="00701976" w:rsidP="00701976">
      <w:pPr>
        <w:spacing w:line="257" w:lineRule="atLeast"/>
        <w:ind w:firstLine="62"/>
        <w:jc w:val="both"/>
        <w:rPr>
          <w:color w:val="000000"/>
          <w:szCs w:val="24"/>
        </w:rPr>
      </w:pPr>
    </w:p>
    <w:p w14:paraId="12B841CD" w14:textId="77777777" w:rsidR="00701976" w:rsidRDefault="00701976" w:rsidP="00701976">
      <w:pPr>
        <w:spacing w:line="257" w:lineRule="atLeast"/>
        <w:jc w:val="center"/>
        <w:rPr>
          <w:color w:val="000000"/>
          <w:szCs w:val="24"/>
        </w:rPr>
      </w:pPr>
      <w:r>
        <w:rPr>
          <w:b/>
          <w:bCs/>
          <w:caps/>
          <w:color w:val="000000"/>
          <w:szCs w:val="24"/>
        </w:rPr>
        <w:t>19.  SUTARTIES NUOSTATŲ NEGALIOJIMAS</w:t>
      </w:r>
    </w:p>
    <w:p w14:paraId="41C11C81" w14:textId="77777777" w:rsidR="00701976" w:rsidRDefault="00701976" w:rsidP="00701976">
      <w:pPr>
        <w:spacing w:line="257" w:lineRule="atLeast"/>
        <w:ind w:firstLine="62"/>
        <w:jc w:val="both"/>
        <w:rPr>
          <w:color w:val="000000"/>
          <w:szCs w:val="24"/>
        </w:rPr>
      </w:pPr>
    </w:p>
    <w:p w14:paraId="286F6232" w14:textId="77777777" w:rsidR="00701976" w:rsidRDefault="00701976" w:rsidP="00701976">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5416F021" w14:textId="77777777" w:rsidR="00701976" w:rsidRDefault="00701976" w:rsidP="0070197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070546" w14:textId="77777777" w:rsidR="00701976" w:rsidRDefault="00701976" w:rsidP="00701976">
      <w:pPr>
        <w:spacing w:line="257" w:lineRule="atLeast"/>
        <w:ind w:firstLine="62"/>
        <w:jc w:val="both"/>
        <w:rPr>
          <w:color w:val="000000"/>
          <w:szCs w:val="24"/>
        </w:rPr>
      </w:pPr>
    </w:p>
    <w:p w14:paraId="1B61F565" w14:textId="77777777" w:rsidR="00701976" w:rsidRDefault="00701976" w:rsidP="00701976">
      <w:pPr>
        <w:spacing w:line="257" w:lineRule="atLeast"/>
        <w:jc w:val="center"/>
        <w:rPr>
          <w:color w:val="000000"/>
          <w:szCs w:val="24"/>
        </w:rPr>
      </w:pPr>
      <w:r>
        <w:rPr>
          <w:b/>
          <w:bCs/>
          <w:caps/>
          <w:color w:val="000000"/>
          <w:szCs w:val="24"/>
        </w:rPr>
        <w:t>20.  SUTARTIES PAKEITIMAI</w:t>
      </w:r>
    </w:p>
    <w:p w14:paraId="180FE88E" w14:textId="77777777" w:rsidR="00701976" w:rsidRDefault="00701976" w:rsidP="00701976">
      <w:pPr>
        <w:spacing w:line="257" w:lineRule="atLeast"/>
        <w:ind w:firstLine="62"/>
        <w:jc w:val="both"/>
        <w:rPr>
          <w:color w:val="000000"/>
          <w:szCs w:val="24"/>
        </w:rPr>
      </w:pPr>
    </w:p>
    <w:p w14:paraId="3559404A" w14:textId="77777777" w:rsidR="00701976" w:rsidRDefault="00701976" w:rsidP="0070197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C043345" w14:textId="77777777" w:rsidR="00701976" w:rsidRDefault="00701976" w:rsidP="00701976">
      <w:pPr>
        <w:spacing w:line="257" w:lineRule="atLeast"/>
        <w:jc w:val="both"/>
        <w:rPr>
          <w:color w:val="000000"/>
          <w:szCs w:val="24"/>
        </w:rPr>
      </w:pPr>
      <w:r>
        <w:rPr>
          <w:color w:val="000000"/>
          <w:szCs w:val="24"/>
        </w:rPr>
        <w:t>20.2. Sutarties pakeitimai įforminami Šalims sudarant Susitarimą.</w:t>
      </w:r>
    </w:p>
    <w:p w14:paraId="082FB67C" w14:textId="77777777" w:rsidR="00701976" w:rsidRDefault="00701976" w:rsidP="0070197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787369" w14:textId="77777777" w:rsidR="00701976" w:rsidRDefault="00701976" w:rsidP="0070197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CF05E1C" w14:textId="77777777" w:rsidR="00701976" w:rsidRDefault="00701976" w:rsidP="0070197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71F47" w14:textId="77777777" w:rsidR="00701976" w:rsidRDefault="00701976" w:rsidP="00701976">
      <w:pPr>
        <w:spacing w:line="257" w:lineRule="atLeast"/>
        <w:ind w:firstLine="62"/>
        <w:jc w:val="both"/>
        <w:rPr>
          <w:color w:val="000000"/>
          <w:szCs w:val="24"/>
        </w:rPr>
      </w:pPr>
    </w:p>
    <w:p w14:paraId="3557CF18" w14:textId="77777777" w:rsidR="00701976" w:rsidRDefault="00701976" w:rsidP="00701976">
      <w:pPr>
        <w:spacing w:line="257" w:lineRule="atLeast"/>
        <w:jc w:val="center"/>
        <w:rPr>
          <w:color w:val="000000"/>
          <w:szCs w:val="24"/>
        </w:rPr>
      </w:pPr>
      <w:r>
        <w:rPr>
          <w:b/>
          <w:bCs/>
          <w:caps/>
          <w:color w:val="000000"/>
          <w:szCs w:val="24"/>
        </w:rPr>
        <w:t>21.  SUTARTIES SUSTABDYMAS</w:t>
      </w:r>
    </w:p>
    <w:p w14:paraId="04B09F91" w14:textId="77777777" w:rsidR="00701976" w:rsidRDefault="00701976" w:rsidP="00701976">
      <w:pPr>
        <w:spacing w:line="257" w:lineRule="atLeast"/>
        <w:ind w:firstLine="62"/>
        <w:jc w:val="both"/>
        <w:rPr>
          <w:color w:val="000000"/>
          <w:szCs w:val="24"/>
        </w:rPr>
      </w:pPr>
    </w:p>
    <w:p w14:paraId="06E63AF9" w14:textId="77777777" w:rsidR="00701976" w:rsidRDefault="00701976" w:rsidP="0070197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7105E6" w14:textId="77777777" w:rsidR="00701976" w:rsidRDefault="00701976" w:rsidP="0070197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FFC1F2D" w14:textId="77777777" w:rsidR="00701976" w:rsidRDefault="00701976" w:rsidP="0070197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44B3EC" w14:textId="77777777" w:rsidR="00701976" w:rsidRDefault="00701976" w:rsidP="0070197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4B755E1" w14:textId="77777777" w:rsidR="00701976" w:rsidRDefault="00701976" w:rsidP="0070197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86656DB" w14:textId="77777777" w:rsidR="00701976" w:rsidRDefault="00701976" w:rsidP="0070197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91ED949" w14:textId="77777777" w:rsidR="00701976" w:rsidRDefault="00701976" w:rsidP="0070197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F82BB88" w14:textId="77777777" w:rsidR="00701976" w:rsidRDefault="00701976" w:rsidP="0070197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5612D8B" w14:textId="77777777" w:rsidR="00701976" w:rsidRDefault="00701976" w:rsidP="0070197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C1CFEDE" w14:textId="77777777" w:rsidR="00701976" w:rsidRDefault="00701976" w:rsidP="0070197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F6A6E87" w14:textId="77777777" w:rsidR="00701976" w:rsidRDefault="00701976" w:rsidP="00701976">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11F0FC0" w14:textId="77777777" w:rsidR="00701976" w:rsidRDefault="00701976" w:rsidP="0070197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FAC295E" w14:textId="77777777" w:rsidR="00701976" w:rsidRDefault="00701976" w:rsidP="00701976">
      <w:pPr>
        <w:jc w:val="both"/>
        <w:textAlignment w:val="baseline"/>
        <w:rPr>
          <w:color w:val="000000"/>
          <w:szCs w:val="24"/>
        </w:rPr>
      </w:pPr>
      <w:r>
        <w:rPr>
          <w:color w:val="000000"/>
          <w:szCs w:val="24"/>
        </w:rPr>
        <w:t>21.5. Sutartinių įsipareigojimų vykdymas gali būti stabdomas tik Sutarties galiojimo laikotarpiu tokia tvarka:</w:t>
      </w:r>
    </w:p>
    <w:p w14:paraId="1ABBD54A" w14:textId="77777777" w:rsidR="00701976" w:rsidRDefault="00701976" w:rsidP="0070197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F23F11" w14:textId="77777777" w:rsidR="00701976" w:rsidRDefault="00701976" w:rsidP="0070197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26A3816" w14:textId="77777777" w:rsidR="00701976" w:rsidRDefault="00701976" w:rsidP="0070197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FF64D5B" w14:textId="77777777" w:rsidR="00701976" w:rsidRDefault="00701976" w:rsidP="0070197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0259B9" w14:textId="77777777" w:rsidR="00701976" w:rsidRDefault="00701976" w:rsidP="0070197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038FADB" w14:textId="77777777" w:rsidR="00701976" w:rsidRDefault="00701976" w:rsidP="0070197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FC65B9" w14:textId="77777777" w:rsidR="00701976" w:rsidRDefault="00701976" w:rsidP="0070197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1D72C98" w14:textId="77777777" w:rsidR="00701976" w:rsidRDefault="00701976" w:rsidP="0070197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6D69A83" w14:textId="77777777" w:rsidR="00701976" w:rsidRDefault="00701976" w:rsidP="0070197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1F25E85" w14:textId="77777777" w:rsidR="00701976" w:rsidRDefault="00701976" w:rsidP="00701976">
      <w:pPr>
        <w:spacing w:line="257" w:lineRule="atLeast"/>
        <w:ind w:firstLine="62"/>
        <w:jc w:val="both"/>
        <w:textAlignment w:val="baseline"/>
        <w:rPr>
          <w:color w:val="000000"/>
          <w:szCs w:val="24"/>
        </w:rPr>
      </w:pPr>
    </w:p>
    <w:p w14:paraId="1A20E05F" w14:textId="77777777" w:rsidR="00701976" w:rsidRDefault="00701976" w:rsidP="00701976">
      <w:pPr>
        <w:spacing w:line="257" w:lineRule="atLeast"/>
        <w:jc w:val="center"/>
        <w:rPr>
          <w:color w:val="000000"/>
          <w:szCs w:val="24"/>
        </w:rPr>
      </w:pPr>
      <w:r>
        <w:rPr>
          <w:b/>
          <w:bCs/>
          <w:caps/>
          <w:color w:val="000000"/>
          <w:szCs w:val="24"/>
        </w:rPr>
        <w:lastRenderedPageBreak/>
        <w:t>22.  SUTARTIES NUTRAUKIMAS</w:t>
      </w:r>
    </w:p>
    <w:p w14:paraId="7A4C5DFF" w14:textId="77777777" w:rsidR="00701976" w:rsidRDefault="00701976" w:rsidP="00701976">
      <w:pPr>
        <w:spacing w:line="257" w:lineRule="atLeast"/>
        <w:ind w:firstLine="62"/>
        <w:jc w:val="both"/>
        <w:rPr>
          <w:color w:val="000000"/>
          <w:szCs w:val="24"/>
        </w:rPr>
      </w:pPr>
    </w:p>
    <w:p w14:paraId="5EBEF666" w14:textId="77777777" w:rsidR="00701976" w:rsidRDefault="00701976" w:rsidP="0070197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EFF7D25" w14:textId="77777777" w:rsidR="00701976" w:rsidRDefault="00701976" w:rsidP="00701976">
      <w:pPr>
        <w:spacing w:line="257" w:lineRule="atLeast"/>
        <w:ind w:firstLine="62"/>
        <w:jc w:val="both"/>
        <w:rPr>
          <w:color w:val="000000"/>
          <w:szCs w:val="24"/>
        </w:rPr>
      </w:pPr>
    </w:p>
    <w:p w14:paraId="0A70E955" w14:textId="77777777" w:rsidR="00701976" w:rsidRDefault="00701976" w:rsidP="00701976">
      <w:pPr>
        <w:spacing w:line="257" w:lineRule="atLeast"/>
        <w:jc w:val="center"/>
        <w:rPr>
          <w:color w:val="000000"/>
          <w:szCs w:val="24"/>
        </w:rPr>
      </w:pPr>
      <w:r>
        <w:rPr>
          <w:b/>
          <w:bCs/>
          <w:color w:val="000000"/>
          <w:szCs w:val="24"/>
        </w:rPr>
        <w:t>22.1.  Pretenzijos dėl Sutarties pažeidimų</w:t>
      </w:r>
    </w:p>
    <w:p w14:paraId="28B42325" w14:textId="77777777" w:rsidR="00701976" w:rsidRDefault="00701976" w:rsidP="00701976">
      <w:pPr>
        <w:spacing w:line="257" w:lineRule="atLeast"/>
        <w:ind w:firstLine="62"/>
        <w:jc w:val="both"/>
        <w:rPr>
          <w:color w:val="000000"/>
          <w:szCs w:val="24"/>
        </w:rPr>
      </w:pPr>
    </w:p>
    <w:p w14:paraId="21B4FDF0" w14:textId="77777777" w:rsidR="00701976" w:rsidRDefault="00701976" w:rsidP="0070197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77E9C35" w14:textId="77777777" w:rsidR="00701976" w:rsidRDefault="00701976" w:rsidP="0070197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F3B63B1" w14:textId="77777777" w:rsidR="00701976" w:rsidRDefault="00701976" w:rsidP="00701976">
      <w:pPr>
        <w:spacing w:line="257" w:lineRule="atLeast"/>
        <w:ind w:firstLine="62"/>
        <w:jc w:val="both"/>
        <w:textAlignment w:val="baseline"/>
        <w:rPr>
          <w:color w:val="000000"/>
          <w:szCs w:val="24"/>
        </w:rPr>
      </w:pPr>
    </w:p>
    <w:p w14:paraId="746C26E2" w14:textId="77777777" w:rsidR="00701976" w:rsidRDefault="00701976" w:rsidP="00701976">
      <w:pPr>
        <w:spacing w:line="257" w:lineRule="atLeast"/>
        <w:jc w:val="center"/>
        <w:rPr>
          <w:color w:val="000000"/>
          <w:szCs w:val="24"/>
        </w:rPr>
      </w:pPr>
      <w:r>
        <w:rPr>
          <w:b/>
          <w:bCs/>
          <w:color w:val="000000"/>
          <w:szCs w:val="24"/>
        </w:rPr>
        <w:t>22.2.  Sutarties nutraukimas Pirkėjo iniciatyva</w:t>
      </w:r>
    </w:p>
    <w:p w14:paraId="741CA508" w14:textId="77777777" w:rsidR="00701976" w:rsidRDefault="00701976" w:rsidP="00701976">
      <w:pPr>
        <w:spacing w:line="257" w:lineRule="atLeast"/>
        <w:ind w:firstLine="62"/>
        <w:jc w:val="both"/>
        <w:rPr>
          <w:color w:val="000000"/>
          <w:szCs w:val="24"/>
        </w:rPr>
      </w:pPr>
    </w:p>
    <w:p w14:paraId="09F42AB5" w14:textId="77777777" w:rsidR="00701976" w:rsidRDefault="00701976" w:rsidP="0070197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7170C89" w14:textId="77777777" w:rsidR="00701976" w:rsidRDefault="00701976" w:rsidP="0070197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A48D91B" w14:textId="77777777" w:rsidR="00701976" w:rsidRDefault="00701976" w:rsidP="0070197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7BDCC07" w14:textId="77777777" w:rsidR="00701976" w:rsidRDefault="00701976" w:rsidP="00701976">
      <w:pPr>
        <w:spacing w:line="257" w:lineRule="atLeast"/>
        <w:jc w:val="both"/>
        <w:rPr>
          <w:szCs w:val="24"/>
        </w:rPr>
      </w:pPr>
      <w:r>
        <w:rPr>
          <w:szCs w:val="24"/>
        </w:rPr>
        <w:t>22.2.2.2. Tiekėjo padėtis pasikeičia ir jis atitinka pirkimo dokumentuose nustatytą pašalinimo pagrindą;</w:t>
      </w:r>
    </w:p>
    <w:p w14:paraId="774925F8" w14:textId="77777777" w:rsidR="00701976" w:rsidRDefault="00701976" w:rsidP="0070197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29DD8" w14:textId="77777777" w:rsidR="00701976" w:rsidRDefault="00701976" w:rsidP="0070197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2AE3FF6" w14:textId="77777777" w:rsidR="00701976" w:rsidRDefault="00701976" w:rsidP="0070197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1D887B2" w14:textId="77777777" w:rsidR="00701976" w:rsidRDefault="00701976" w:rsidP="0070197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ADAB4DE" w14:textId="77777777" w:rsidR="00701976" w:rsidRDefault="00701976" w:rsidP="0070197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359967E" w14:textId="77777777" w:rsidR="00701976" w:rsidRDefault="00701976" w:rsidP="00701976">
      <w:pPr>
        <w:spacing w:line="257" w:lineRule="atLeast"/>
        <w:jc w:val="both"/>
        <w:textAlignment w:val="baseline"/>
        <w:rPr>
          <w:color w:val="000000"/>
          <w:szCs w:val="24"/>
        </w:rPr>
      </w:pPr>
      <w:r>
        <w:rPr>
          <w:color w:val="000000"/>
          <w:szCs w:val="24"/>
        </w:rPr>
        <w:t>22.2.2.8. nebelieka perkamų Prekių poreikio; </w:t>
      </w:r>
    </w:p>
    <w:p w14:paraId="5EEF448D" w14:textId="77777777" w:rsidR="00701976" w:rsidRDefault="00701976" w:rsidP="0070197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C25BAD4" w14:textId="77777777" w:rsidR="00701976" w:rsidRDefault="00701976" w:rsidP="0070197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7D162D" w14:textId="77777777" w:rsidR="00701976" w:rsidRDefault="00701976" w:rsidP="0070197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FC8C145" w14:textId="77777777" w:rsidR="00701976" w:rsidRDefault="00701976" w:rsidP="0070197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3AB56E5" w14:textId="77777777" w:rsidR="00701976" w:rsidRDefault="00701976" w:rsidP="00701976">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317F6F" w14:textId="77777777" w:rsidR="00701976" w:rsidRDefault="00701976" w:rsidP="0070197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8F2A2E8" w14:textId="77777777" w:rsidR="00701976" w:rsidRDefault="00701976" w:rsidP="0070197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F609977" w14:textId="77777777" w:rsidR="00701976" w:rsidRDefault="00701976" w:rsidP="0070197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EC3561" w14:textId="77777777" w:rsidR="00701976" w:rsidRDefault="00701976" w:rsidP="0070197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C8D18F" w14:textId="77777777" w:rsidR="00701976" w:rsidRDefault="00701976" w:rsidP="0070197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21C3697" w14:textId="77777777" w:rsidR="00701976" w:rsidRDefault="00701976" w:rsidP="0070197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F66F7F4" w14:textId="77777777" w:rsidR="00701976" w:rsidRDefault="00701976" w:rsidP="0070197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C430EDB" w14:textId="77777777" w:rsidR="00701976" w:rsidRDefault="00701976" w:rsidP="00701976">
      <w:pPr>
        <w:spacing w:line="257" w:lineRule="atLeast"/>
        <w:ind w:firstLine="62"/>
        <w:jc w:val="both"/>
        <w:textAlignment w:val="baseline"/>
        <w:rPr>
          <w:color w:val="000000"/>
          <w:szCs w:val="24"/>
        </w:rPr>
      </w:pPr>
    </w:p>
    <w:p w14:paraId="539D9869" w14:textId="77777777" w:rsidR="00701976" w:rsidRDefault="00701976" w:rsidP="00701976">
      <w:pPr>
        <w:spacing w:line="257" w:lineRule="atLeast"/>
        <w:jc w:val="center"/>
        <w:rPr>
          <w:color w:val="000000"/>
          <w:szCs w:val="24"/>
        </w:rPr>
      </w:pPr>
      <w:r>
        <w:rPr>
          <w:b/>
          <w:bCs/>
          <w:color w:val="000000"/>
          <w:szCs w:val="24"/>
        </w:rPr>
        <w:t>22.3.  Sutarties nutraukimas Tiekėjo iniciatyva</w:t>
      </w:r>
    </w:p>
    <w:p w14:paraId="5FECDE77" w14:textId="77777777" w:rsidR="00701976" w:rsidRDefault="00701976" w:rsidP="00701976">
      <w:pPr>
        <w:spacing w:line="257" w:lineRule="atLeast"/>
        <w:ind w:firstLine="62"/>
        <w:jc w:val="both"/>
        <w:rPr>
          <w:color w:val="000000"/>
          <w:szCs w:val="24"/>
        </w:rPr>
      </w:pPr>
    </w:p>
    <w:p w14:paraId="1D1F71C5" w14:textId="77777777" w:rsidR="00701976" w:rsidRDefault="00701976" w:rsidP="0070197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A5C53AE" w14:textId="77777777" w:rsidR="00701976" w:rsidRDefault="00701976" w:rsidP="0070197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3030E22" w14:textId="77777777" w:rsidR="00701976" w:rsidRDefault="00701976" w:rsidP="0070197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741F29C" w14:textId="77777777" w:rsidR="00701976" w:rsidRDefault="00701976" w:rsidP="0070197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80536B8" w14:textId="77777777" w:rsidR="00701976" w:rsidRDefault="00701976" w:rsidP="00701976">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B1107D7" w14:textId="77777777" w:rsidR="00701976" w:rsidRDefault="00701976" w:rsidP="0070197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766722A" w14:textId="77777777" w:rsidR="00701976" w:rsidRDefault="00701976" w:rsidP="0070197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0366B6F" w14:textId="77777777" w:rsidR="00701976" w:rsidRDefault="00701976" w:rsidP="0070197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2C44150" w14:textId="77777777" w:rsidR="00701976" w:rsidRDefault="00701976" w:rsidP="0070197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E0A788D" w14:textId="77777777" w:rsidR="00701976" w:rsidRDefault="00701976" w:rsidP="00701976">
      <w:pPr>
        <w:spacing w:line="257" w:lineRule="atLeast"/>
        <w:ind w:firstLine="62"/>
        <w:jc w:val="both"/>
        <w:textAlignment w:val="baseline"/>
        <w:rPr>
          <w:color w:val="000000"/>
          <w:szCs w:val="24"/>
        </w:rPr>
      </w:pPr>
    </w:p>
    <w:p w14:paraId="12BF6E93" w14:textId="77777777" w:rsidR="00701976" w:rsidRDefault="00701976" w:rsidP="00701976">
      <w:pPr>
        <w:spacing w:line="257" w:lineRule="atLeast"/>
        <w:jc w:val="center"/>
        <w:rPr>
          <w:color w:val="000000"/>
          <w:szCs w:val="24"/>
        </w:rPr>
      </w:pPr>
      <w:r>
        <w:rPr>
          <w:b/>
          <w:bCs/>
          <w:color w:val="000000"/>
          <w:szCs w:val="24"/>
        </w:rPr>
        <w:t>22.4.  Šalių teisės ir pareigos Sutarties nutraukimo atveju</w:t>
      </w:r>
    </w:p>
    <w:p w14:paraId="5501BD77" w14:textId="77777777" w:rsidR="00701976" w:rsidRDefault="00701976" w:rsidP="00701976">
      <w:pPr>
        <w:spacing w:line="257" w:lineRule="atLeast"/>
        <w:ind w:firstLine="62"/>
        <w:jc w:val="both"/>
        <w:rPr>
          <w:color w:val="000000"/>
          <w:szCs w:val="24"/>
        </w:rPr>
      </w:pPr>
    </w:p>
    <w:p w14:paraId="3ECE63AF" w14:textId="77777777" w:rsidR="00701976" w:rsidRDefault="00701976" w:rsidP="0070197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ED3082B" w14:textId="77777777" w:rsidR="00701976" w:rsidRDefault="00701976" w:rsidP="00701976">
      <w:pPr>
        <w:spacing w:line="257" w:lineRule="atLeast"/>
        <w:jc w:val="both"/>
        <w:textAlignment w:val="baseline"/>
        <w:rPr>
          <w:color w:val="000000"/>
          <w:szCs w:val="24"/>
        </w:rPr>
      </w:pPr>
      <w:r>
        <w:rPr>
          <w:color w:val="000000"/>
          <w:szCs w:val="24"/>
        </w:rPr>
        <w:t>22.4.2. Nutraukus Sutartį, Šalys privalo: </w:t>
      </w:r>
    </w:p>
    <w:p w14:paraId="50ED1A0F" w14:textId="77777777" w:rsidR="00701976" w:rsidRDefault="00701976" w:rsidP="0070197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30D9362" w14:textId="77777777" w:rsidR="00701976" w:rsidRDefault="00701976" w:rsidP="0070197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ADBD997" w14:textId="77777777" w:rsidR="00701976" w:rsidRDefault="00701976" w:rsidP="0070197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F37382B" w14:textId="77777777" w:rsidR="00701976" w:rsidRDefault="00701976" w:rsidP="00701976">
      <w:pPr>
        <w:spacing w:line="257" w:lineRule="atLeast"/>
        <w:ind w:firstLine="62"/>
        <w:jc w:val="both"/>
        <w:textAlignment w:val="baseline"/>
        <w:rPr>
          <w:color w:val="000000"/>
          <w:szCs w:val="24"/>
        </w:rPr>
      </w:pPr>
    </w:p>
    <w:p w14:paraId="147299F2" w14:textId="77777777" w:rsidR="00701976" w:rsidRDefault="00701976" w:rsidP="00701976">
      <w:pPr>
        <w:spacing w:line="257" w:lineRule="atLeast"/>
        <w:jc w:val="center"/>
        <w:rPr>
          <w:color w:val="000000"/>
          <w:szCs w:val="24"/>
        </w:rPr>
      </w:pPr>
      <w:r>
        <w:rPr>
          <w:b/>
          <w:bCs/>
          <w:caps/>
          <w:color w:val="000000"/>
          <w:szCs w:val="24"/>
        </w:rPr>
        <w:t>23.  PREKIŲ MODELIO AR GAMINTOJO KEITIMAS</w:t>
      </w:r>
    </w:p>
    <w:p w14:paraId="0B88A7F8" w14:textId="77777777" w:rsidR="00701976" w:rsidRDefault="00701976" w:rsidP="00701976">
      <w:pPr>
        <w:spacing w:line="257" w:lineRule="atLeast"/>
        <w:ind w:firstLine="62"/>
        <w:jc w:val="both"/>
        <w:rPr>
          <w:color w:val="000000"/>
          <w:szCs w:val="24"/>
        </w:rPr>
      </w:pPr>
    </w:p>
    <w:p w14:paraId="14A07A69" w14:textId="77777777" w:rsidR="00701976" w:rsidRDefault="00701976" w:rsidP="0070197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B84D327" w14:textId="77777777" w:rsidR="00701976" w:rsidRDefault="00701976" w:rsidP="0070197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1A5642B" w14:textId="77777777" w:rsidR="00701976" w:rsidRDefault="00701976" w:rsidP="0070197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100C022" w14:textId="77777777" w:rsidR="00701976" w:rsidRDefault="00701976" w:rsidP="0070197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4D78B27" w14:textId="77777777" w:rsidR="00701976" w:rsidRDefault="00701976" w:rsidP="00701976">
      <w:pPr>
        <w:spacing w:line="257" w:lineRule="atLeast"/>
        <w:jc w:val="both"/>
        <w:rPr>
          <w:color w:val="000000"/>
          <w:szCs w:val="24"/>
        </w:rPr>
      </w:pPr>
      <w:r>
        <w:rPr>
          <w:color w:val="000000"/>
          <w:szCs w:val="24"/>
        </w:rPr>
        <w:t>23.1.4. Šalys sudarė rašytinį Susitarimą prie Sutarties dėl Prekių keitimo.</w:t>
      </w:r>
    </w:p>
    <w:p w14:paraId="4C0236DA" w14:textId="77777777" w:rsidR="00701976" w:rsidRDefault="00701976" w:rsidP="0070197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BFF2151" w14:textId="77777777" w:rsidR="00701976" w:rsidRDefault="00701976" w:rsidP="00701976">
      <w:pPr>
        <w:spacing w:line="257" w:lineRule="atLeast"/>
        <w:ind w:firstLine="62"/>
        <w:jc w:val="both"/>
        <w:rPr>
          <w:color w:val="000000"/>
          <w:szCs w:val="24"/>
        </w:rPr>
      </w:pPr>
    </w:p>
    <w:p w14:paraId="55ADC4EA" w14:textId="77777777" w:rsidR="00701976" w:rsidRDefault="00701976" w:rsidP="00701976">
      <w:pPr>
        <w:spacing w:line="257" w:lineRule="atLeast"/>
        <w:ind w:left="360" w:hanging="360"/>
        <w:jc w:val="center"/>
        <w:rPr>
          <w:color w:val="000000"/>
          <w:szCs w:val="24"/>
        </w:rPr>
      </w:pPr>
      <w:r>
        <w:rPr>
          <w:b/>
          <w:bCs/>
          <w:caps/>
          <w:color w:val="000000"/>
          <w:szCs w:val="24"/>
        </w:rPr>
        <w:lastRenderedPageBreak/>
        <w:t>24.  BENDRAVIMO TVARKA IR KALBA</w:t>
      </w:r>
    </w:p>
    <w:p w14:paraId="06683075" w14:textId="77777777" w:rsidR="00701976" w:rsidRDefault="00701976" w:rsidP="00701976">
      <w:pPr>
        <w:spacing w:line="257" w:lineRule="atLeast"/>
        <w:ind w:left="360" w:firstLine="62"/>
        <w:jc w:val="both"/>
        <w:rPr>
          <w:color w:val="000000"/>
          <w:szCs w:val="24"/>
        </w:rPr>
      </w:pPr>
    </w:p>
    <w:p w14:paraId="6617BE1C" w14:textId="77777777" w:rsidR="00701976" w:rsidRDefault="00701976" w:rsidP="0070197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7E52E8F" w14:textId="77777777" w:rsidR="00701976" w:rsidRDefault="00701976" w:rsidP="0070197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37FD7C" w14:textId="77777777" w:rsidR="00701976" w:rsidRDefault="00701976" w:rsidP="0070197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5048092" w14:textId="77777777" w:rsidR="00701976" w:rsidRDefault="00701976" w:rsidP="00701976">
      <w:pPr>
        <w:spacing w:line="257" w:lineRule="atLeast"/>
        <w:jc w:val="both"/>
        <w:rPr>
          <w:color w:val="000000"/>
          <w:szCs w:val="24"/>
        </w:rPr>
      </w:pPr>
      <w:r>
        <w:rPr>
          <w:color w:val="000000"/>
          <w:szCs w:val="24"/>
        </w:rPr>
        <w:t>24.4. Jeigu pranešimas siunčiamas el. paštu, laikoma, kad Šalis jį gavo kitą darbo dieną.</w:t>
      </w:r>
    </w:p>
    <w:p w14:paraId="48C54B10" w14:textId="77777777" w:rsidR="00701976" w:rsidRDefault="00701976" w:rsidP="0070197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3DD7F8D" w14:textId="77777777" w:rsidR="00701976" w:rsidRDefault="00701976" w:rsidP="00701976">
      <w:pPr>
        <w:spacing w:line="257" w:lineRule="atLeast"/>
        <w:ind w:firstLine="62"/>
        <w:jc w:val="both"/>
        <w:rPr>
          <w:color w:val="000000"/>
          <w:szCs w:val="24"/>
        </w:rPr>
      </w:pPr>
    </w:p>
    <w:p w14:paraId="73731CC9" w14:textId="77777777" w:rsidR="00701976" w:rsidRDefault="00701976" w:rsidP="00701976">
      <w:pPr>
        <w:spacing w:line="257" w:lineRule="atLeast"/>
        <w:ind w:left="360" w:hanging="360"/>
        <w:jc w:val="center"/>
        <w:rPr>
          <w:color w:val="000000"/>
          <w:szCs w:val="24"/>
        </w:rPr>
      </w:pPr>
      <w:r>
        <w:rPr>
          <w:b/>
          <w:bCs/>
          <w:caps/>
          <w:color w:val="000000"/>
          <w:szCs w:val="24"/>
        </w:rPr>
        <w:t>25.  PRETENZIJOS IR GINČŲ SPRENDIMAS</w:t>
      </w:r>
    </w:p>
    <w:p w14:paraId="22243FAF" w14:textId="77777777" w:rsidR="00701976" w:rsidRDefault="00701976" w:rsidP="00701976">
      <w:pPr>
        <w:spacing w:line="257" w:lineRule="atLeast"/>
        <w:ind w:left="360" w:firstLine="62"/>
        <w:jc w:val="both"/>
        <w:rPr>
          <w:color w:val="000000"/>
          <w:szCs w:val="24"/>
        </w:rPr>
      </w:pPr>
    </w:p>
    <w:p w14:paraId="63ABEF5E" w14:textId="77777777" w:rsidR="00701976" w:rsidRDefault="00701976" w:rsidP="0070197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60ADE56" w14:textId="77777777" w:rsidR="00701976" w:rsidRDefault="00701976" w:rsidP="0070197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A006660" w14:textId="77777777" w:rsidR="00701976" w:rsidRDefault="00701976" w:rsidP="00701976">
      <w:pPr>
        <w:spacing w:line="257" w:lineRule="atLeast"/>
        <w:jc w:val="both"/>
        <w:rPr>
          <w:color w:val="000000"/>
          <w:szCs w:val="24"/>
        </w:rPr>
      </w:pPr>
      <w:r>
        <w:rPr>
          <w:color w:val="000000"/>
          <w:szCs w:val="24"/>
        </w:rPr>
        <w:t>25.3. Kilę ginčai nesudaro pagrindo Šalims atsisakyti vykdyti savo prievoles pagal Sutartį.</w:t>
      </w:r>
    </w:p>
    <w:p w14:paraId="7C64689B" w14:textId="77777777" w:rsidR="00701976" w:rsidRDefault="00701976" w:rsidP="00701976">
      <w:pPr>
        <w:spacing w:line="257" w:lineRule="atLeast"/>
        <w:textAlignment w:val="center"/>
        <w:rPr>
          <w:color w:val="000000"/>
          <w:szCs w:val="24"/>
        </w:rPr>
      </w:pPr>
    </w:p>
    <w:p w14:paraId="330E0CB4" w14:textId="77777777" w:rsidR="00701976" w:rsidRDefault="00701976" w:rsidP="00701976">
      <w:pPr>
        <w:spacing w:line="259" w:lineRule="auto"/>
        <w:jc w:val="center"/>
        <w:rPr>
          <w:kern w:val="2"/>
          <w:szCs w:val="24"/>
        </w:rPr>
      </w:pPr>
      <w:r>
        <w:rPr>
          <w:kern w:val="2"/>
          <w:szCs w:val="24"/>
        </w:rPr>
        <w:t>________________</w:t>
      </w: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6B4A4" w14:textId="77777777" w:rsidR="00B21850" w:rsidRDefault="00B21850">
      <w:r>
        <w:separator/>
      </w:r>
    </w:p>
  </w:endnote>
  <w:endnote w:type="continuationSeparator" w:id="0">
    <w:p w14:paraId="28A09DFE" w14:textId="77777777" w:rsidR="00B21850" w:rsidRDefault="00B2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21850" w:rsidRDefault="00B2185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21850" w:rsidRDefault="00B2185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21850" w:rsidRDefault="00B2185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41BD3" w14:textId="77777777" w:rsidR="00B21850" w:rsidRDefault="00B21850">
      <w:r>
        <w:separator/>
      </w:r>
    </w:p>
  </w:footnote>
  <w:footnote w:type="continuationSeparator" w:id="0">
    <w:p w14:paraId="6BFA8DD9" w14:textId="77777777" w:rsidR="00B21850" w:rsidRDefault="00B2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21850" w:rsidRDefault="00B2185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21850" w:rsidRDefault="00B2185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21850" w:rsidRDefault="00B21850">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3061"/>
    <w:rsid w:val="00050761"/>
    <w:rsid w:val="00067550"/>
    <w:rsid w:val="000700A9"/>
    <w:rsid w:val="00084852"/>
    <w:rsid w:val="000862E9"/>
    <w:rsid w:val="000A0AA2"/>
    <w:rsid w:val="000B0888"/>
    <w:rsid w:val="000B1BD5"/>
    <w:rsid w:val="00102618"/>
    <w:rsid w:val="00113F77"/>
    <w:rsid w:val="00131031"/>
    <w:rsid w:val="00162896"/>
    <w:rsid w:val="00182EB2"/>
    <w:rsid w:val="00196497"/>
    <w:rsid w:val="001B2EB7"/>
    <w:rsid w:val="001C7526"/>
    <w:rsid w:val="001F71EF"/>
    <w:rsid w:val="00201517"/>
    <w:rsid w:val="002024C8"/>
    <w:rsid w:val="00202E5E"/>
    <w:rsid w:val="002043A9"/>
    <w:rsid w:val="00206AF7"/>
    <w:rsid w:val="002312A1"/>
    <w:rsid w:val="00243C83"/>
    <w:rsid w:val="00261C75"/>
    <w:rsid w:val="002A5BF7"/>
    <w:rsid w:val="002A789E"/>
    <w:rsid w:val="002E5A8F"/>
    <w:rsid w:val="002F0B5F"/>
    <w:rsid w:val="002F1D50"/>
    <w:rsid w:val="0031554B"/>
    <w:rsid w:val="0031703A"/>
    <w:rsid w:val="00360BCE"/>
    <w:rsid w:val="00374204"/>
    <w:rsid w:val="00374A8A"/>
    <w:rsid w:val="003865D0"/>
    <w:rsid w:val="003A53BC"/>
    <w:rsid w:val="003B2818"/>
    <w:rsid w:val="003E5D1D"/>
    <w:rsid w:val="003E6794"/>
    <w:rsid w:val="003E6BC3"/>
    <w:rsid w:val="003F1D16"/>
    <w:rsid w:val="004040BB"/>
    <w:rsid w:val="004A250F"/>
    <w:rsid w:val="004A26E9"/>
    <w:rsid w:val="004D23F8"/>
    <w:rsid w:val="005074AD"/>
    <w:rsid w:val="00520582"/>
    <w:rsid w:val="00577804"/>
    <w:rsid w:val="005828DD"/>
    <w:rsid w:val="00587E3C"/>
    <w:rsid w:val="005907FB"/>
    <w:rsid w:val="00591A49"/>
    <w:rsid w:val="005A4C05"/>
    <w:rsid w:val="005E28BB"/>
    <w:rsid w:val="005E6EA1"/>
    <w:rsid w:val="005E74C4"/>
    <w:rsid w:val="006227B5"/>
    <w:rsid w:val="006407E6"/>
    <w:rsid w:val="006B1CC4"/>
    <w:rsid w:val="006B3834"/>
    <w:rsid w:val="006D2FCB"/>
    <w:rsid w:val="00701976"/>
    <w:rsid w:val="00721037"/>
    <w:rsid w:val="0073289F"/>
    <w:rsid w:val="00745F90"/>
    <w:rsid w:val="007910EF"/>
    <w:rsid w:val="007919E1"/>
    <w:rsid w:val="007A58CC"/>
    <w:rsid w:val="007F2BE4"/>
    <w:rsid w:val="00801A9B"/>
    <w:rsid w:val="00815DF9"/>
    <w:rsid w:val="008222E8"/>
    <w:rsid w:val="008224B5"/>
    <w:rsid w:val="00852E0F"/>
    <w:rsid w:val="00862CE0"/>
    <w:rsid w:val="008B0D1B"/>
    <w:rsid w:val="008D1D61"/>
    <w:rsid w:val="008F7A20"/>
    <w:rsid w:val="00902F27"/>
    <w:rsid w:val="0094554E"/>
    <w:rsid w:val="009525E7"/>
    <w:rsid w:val="0096335F"/>
    <w:rsid w:val="009675F5"/>
    <w:rsid w:val="00976CD4"/>
    <w:rsid w:val="009862E8"/>
    <w:rsid w:val="009956B3"/>
    <w:rsid w:val="009B13B3"/>
    <w:rsid w:val="009B488F"/>
    <w:rsid w:val="009C2032"/>
    <w:rsid w:val="009D5861"/>
    <w:rsid w:val="009E3AC0"/>
    <w:rsid w:val="009E5C8A"/>
    <w:rsid w:val="009F53A5"/>
    <w:rsid w:val="00A52C17"/>
    <w:rsid w:val="00A77E21"/>
    <w:rsid w:val="00A815D6"/>
    <w:rsid w:val="00A848F2"/>
    <w:rsid w:val="00AA51D3"/>
    <w:rsid w:val="00AE4010"/>
    <w:rsid w:val="00AF1EC2"/>
    <w:rsid w:val="00B21850"/>
    <w:rsid w:val="00B25B9A"/>
    <w:rsid w:val="00B317C8"/>
    <w:rsid w:val="00B34DFB"/>
    <w:rsid w:val="00B767F3"/>
    <w:rsid w:val="00B920F2"/>
    <w:rsid w:val="00B9354C"/>
    <w:rsid w:val="00BA72F6"/>
    <w:rsid w:val="00BD0EB1"/>
    <w:rsid w:val="00BD17A5"/>
    <w:rsid w:val="00C103C5"/>
    <w:rsid w:val="00C144C1"/>
    <w:rsid w:val="00C50B49"/>
    <w:rsid w:val="00C62D72"/>
    <w:rsid w:val="00C65D3A"/>
    <w:rsid w:val="00C67E76"/>
    <w:rsid w:val="00C9494C"/>
    <w:rsid w:val="00CB2E19"/>
    <w:rsid w:val="00CB5B66"/>
    <w:rsid w:val="00CF1D12"/>
    <w:rsid w:val="00D23F9C"/>
    <w:rsid w:val="00D55EC3"/>
    <w:rsid w:val="00D61C1A"/>
    <w:rsid w:val="00D63D02"/>
    <w:rsid w:val="00D70F3B"/>
    <w:rsid w:val="00D92F82"/>
    <w:rsid w:val="00D96C64"/>
    <w:rsid w:val="00DA231F"/>
    <w:rsid w:val="00DB1526"/>
    <w:rsid w:val="00DD7479"/>
    <w:rsid w:val="00E352C8"/>
    <w:rsid w:val="00E51FE7"/>
    <w:rsid w:val="00E62641"/>
    <w:rsid w:val="00EB7CCF"/>
    <w:rsid w:val="00EC7348"/>
    <w:rsid w:val="00F24A9B"/>
    <w:rsid w:val="00F31C59"/>
    <w:rsid w:val="00F43A64"/>
    <w:rsid w:val="00F4772B"/>
    <w:rsid w:val="00F66020"/>
    <w:rsid w:val="00F83629"/>
    <w:rsid w:val="00F84C58"/>
    <w:rsid w:val="00FA4F5A"/>
    <w:rsid w:val="00FF4B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407E6"/>
    <w:rPr>
      <w:sz w:val="16"/>
      <w:szCs w:val="16"/>
    </w:rPr>
  </w:style>
  <w:style w:type="paragraph" w:styleId="CommentText">
    <w:name w:val="annotation text"/>
    <w:basedOn w:val="Normal"/>
    <w:link w:val="CommentTextChar"/>
    <w:unhideWhenUsed/>
    <w:rsid w:val="006407E6"/>
    <w:rPr>
      <w:sz w:val="20"/>
    </w:rPr>
  </w:style>
  <w:style w:type="character" w:customStyle="1" w:styleId="CommentTextChar">
    <w:name w:val="Comment Text Char"/>
    <w:basedOn w:val="DefaultParagraphFont"/>
    <w:link w:val="CommentText"/>
    <w:rsid w:val="006407E6"/>
    <w:rPr>
      <w:sz w:val="20"/>
    </w:rPr>
  </w:style>
  <w:style w:type="character" w:styleId="Hyperlink">
    <w:name w:val="Hyperlink"/>
    <w:basedOn w:val="DefaultParagraphFont"/>
    <w:unhideWhenUsed/>
    <w:rsid w:val="008D1D61"/>
    <w:rPr>
      <w:color w:val="0563C1" w:themeColor="hyperlink"/>
      <w:u w:val="single"/>
    </w:rPr>
  </w:style>
  <w:style w:type="character" w:customStyle="1" w:styleId="UnresolvedMention1">
    <w:name w:val="Unresolved Mention1"/>
    <w:basedOn w:val="DefaultParagraphFont"/>
    <w:uiPriority w:val="99"/>
    <w:semiHidden/>
    <w:unhideWhenUsed/>
    <w:rsid w:val="00520582"/>
    <w:rPr>
      <w:color w:val="605E5C"/>
      <w:shd w:val="clear" w:color="auto" w:fill="E1DFDD"/>
    </w:rPr>
  </w:style>
  <w:style w:type="paragraph" w:styleId="BalloonText">
    <w:name w:val="Balloon Text"/>
    <w:basedOn w:val="Normal"/>
    <w:link w:val="BalloonTextChar"/>
    <w:semiHidden/>
    <w:unhideWhenUsed/>
    <w:rsid w:val="009862E8"/>
    <w:rPr>
      <w:rFonts w:ascii="Segoe UI" w:hAnsi="Segoe UI" w:cs="Segoe UI"/>
      <w:sz w:val="18"/>
      <w:szCs w:val="18"/>
    </w:rPr>
  </w:style>
  <w:style w:type="character" w:customStyle="1" w:styleId="BalloonTextChar">
    <w:name w:val="Balloon Text Char"/>
    <w:basedOn w:val="DefaultParagraphFont"/>
    <w:link w:val="BalloonText"/>
    <w:semiHidden/>
    <w:rsid w:val="009862E8"/>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9675F5"/>
    <w:rPr>
      <w:b/>
      <w:bCs/>
    </w:rPr>
  </w:style>
  <w:style w:type="character" w:customStyle="1" w:styleId="CommentSubjectChar">
    <w:name w:val="Comment Subject Char"/>
    <w:basedOn w:val="CommentTextChar"/>
    <w:link w:val="CommentSubject"/>
    <w:semiHidden/>
    <w:rsid w:val="009675F5"/>
    <w:rPr>
      <w:b/>
      <w:bCs/>
      <w:sz w:val="20"/>
    </w:rPr>
  </w:style>
  <w:style w:type="paragraph" w:styleId="Revision">
    <w:name w:val="Revision"/>
    <w:hidden/>
    <w:semiHidden/>
    <w:rsid w:val="00FF4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08668">
      <w:bodyDiv w:val="1"/>
      <w:marLeft w:val="0"/>
      <w:marRight w:val="0"/>
      <w:marTop w:val="0"/>
      <w:marBottom w:val="0"/>
      <w:divBdr>
        <w:top w:val="none" w:sz="0" w:space="0" w:color="auto"/>
        <w:left w:val="none" w:sz="0" w:space="0" w:color="auto"/>
        <w:bottom w:val="none" w:sz="0" w:space="0" w:color="auto"/>
        <w:right w:val="none" w:sz="0" w:space="0" w:color="auto"/>
      </w:divBdr>
    </w:div>
    <w:div w:id="299387264">
      <w:bodyDiv w:val="1"/>
      <w:marLeft w:val="0"/>
      <w:marRight w:val="0"/>
      <w:marTop w:val="0"/>
      <w:marBottom w:val="0"/>
      <w:divBdr>
        <w:top w:val="none" w:sz="0" w:space="0" w:color="auto"/>
        <w:left w:val="none" w:sz="0" w:space="0" w:color="auto"/>
        <w:bottom w:val="none" w:sz="0" w:space="0" w:color="auto"/>
        <w:right w:val="none" w:sz="0" w:space="0" w:color="auto"/>
      </w:divBdr>
    </w:div>
    <w:div w:id="304163948">
      <w:bodyDiv w:val="1"/>
      <w:marLeft w:val="0"/>
      <w:marRight w:val="0"/>
      <w:marTop w:val="0"/>
      <w:marBottom w:val="0"/>
      <w:divBdr>
        <w:top w:val="none" w:sz="0" w:space="0" w:color="auto"/>
        <w:left w:val="none" w:sz="0" w:space="0" w:color="auto"/>
        <w:bottom w:val="none" w:sz="0" w:space="0" w:color="auto"/>
        <w:right w:val="none" w:sz="0" w:space="0" w:color="auto"/>
      </w:divBdr>
    </w:div>
    <w:div w:id="874345900">
      <w:bodyDiv w:val="1"/>
      <w:marLeft w:val="0"/>
      <w:marRight w:val="0"/>
      <w:marTop w:val="0"/>
      <w:marBottom w:val="0"/>
      <w:divBdr>
        <w:top w:val="none" w:sz="0" w:space="0" w:color="auto"/>
        <w:left w:val="none" w:sz="0" w:space="0" w:color="auto"/>
        <w:bottom w:val="none" w:sz="0" w:space="0" w:color="auto"/>
        <w:right w:val="none" w:sz="0" w:space="0" w:color="auto"/>
      </w:divBdr>
    </w:div>
    <w:div w:id="1335453464">
      <w:bodyDiv w:val="1"/>
      <w:marLeft w:val="0"/>
      <w:marRight w:val="0"/>
      <w:marTop w:val="0"/>
      <w:marBottom w:val="0"/>
      <w:divBdr>
        <w:top w:val="none" w:sz="0" w:space="0" w:color="auto"/>
        <w:left w:val="none" w:sz="0" w:space="0" w:color="auto"/>
        <w:bottom w:val="none" w:sz="0" w:space="0" w:color="auto"/>
        <w:right w:val="none" w:sz="0" w:space="0" w:color="auto"/>
      </w:divBdr>
    </w:div>
    <w:div w:id="2027511199">
      <w:bodyDiv w:val="1"/>
      <w:marLeft w:val="0"/>
      <w:marRight w:val="0"/>
      <w:marTop w:val="0"/>
      <w:marBottom w:val="0"/>
      <w:divBdr>
        <w:top w:val="none" w:sz="0" w:space="0" w:color="auto"/>
        <w:left w:val="none" w:sz="0" w:space="0" w:color="auto"/>
        <w:bottom w:val="none" w:sz="0" w:space="0" w:color="auto"/>
        <w:right w:val="none" w:sz="0" w:space="0" w:color="auto"/>
      </w:divBdr>
    </w:div>
    <w:div w:id="2070182392">
      <w:bodyDiv w:val="1"/>
      <w:marLeft w:val="0"/>
      <w:marRight w:val="0"/>
      <w:marTop w:val="0"/>
      <w:marBottom w:val="0"/>
      <w:divBdr>
        <w:top w:val="none" w:sz="0" w:space="0" w:color="auto"/>
        <w:left w:val="none" w:sz="0" w:space="0" w:color="auto"/>
        <w:bottom w:val="none" w:sz="0" w:space="0" w:color="auto"/>
        <w:right w:val="none" w:sz="0" w:space="0" w:color="auto"/>
      </w:divBdr>
    </w:div>
    <w:div w:id="213609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pt.lrv.lt/media/viesa/saugykla/2024/1/w2fscibRf-4.pdf"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purl.org/dc/elements/1.1/"/>
    <ds:schemaRef ds:uri="http://schemas.openxmlformats.org/package/2006/metadata/core-properties"/>
    <ds:schemaRef ds:uri="http://purl.org/dc/terms/"/>
    <ds:schemaRef ds:uri="http://schemas.microsoft.com/office/infopath/2007/PartnerControls"/>
    <ds:schemaRef ds:uri="9f7bfde5-fec1-41b1-af96-d0ead4fdf1a4"/>
    <ds:schemaRef ds:uri="http://schemas.microsoft.com/office/2006/documentManagement/types"/>
    <ds:schemaRef ds:uri="http://schemas.microsoft.com/office/2006/metadata/properties"/>
    <ds:schemaRef ds:uri="e58d86aa-8fe5-4539-8203-03c44674af5d"/>
    <ds:schemaRef ds:uri="http://www.w3.org/XML/1998/namespace"/>
    <ds:schemaRef ds:uri="http://purl.org/dc/dcmitype/"/>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72729</Words>
  <Characters>41457</Characters>
  <Application>Microsoft Office Word</Application>
  <DocSecurity>0</DocSecurity>
  <Lines>345</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2025-10-29T09:56:00Z</dcterms:created>
  <dcterms:modified xsi:type="dcterms:W3CDTF">2025-10-30T07:47:00Z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