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5664B01"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F14595" w:rsidRPr="007B12A3">
        <w:rPr>
          <w:rFonts w:ascii="Times New Roman" w:eastAsia="Times New Roman" w:hAnsi="Times New Roman" w:cs="Times New Roman"/>
          <w:lang w:eastAsia="lt-LT"/>
        </w:rPr>
        <w:t xml:space="preserve"> </w:t>
      </w:r>
      <w:r w:rsidR="006F52E9">
        <w:rPr>
          <w:rFonts w:ascii="Times New Roman" w:eastAsia="Times New Roman" w:hAnsi="Times New Roman" w:cs="Times New Roman"/>
          <w:lang w:eastAsia="lt-LT"/>
        </w:rPr>
        <w:t>4</w:t>
      </w:r>
      <w:r w:rsidR="00756C15">
        <w:rPr>
          <w:rFonts w:ascii="Times New Roman" w:eastAsia="Times New Roman" w:hAnsi="Times New Roman" w:cs="Times New Roman"/>
          <w:lang w:eastAsia="lt-LT"/>
        </w:rPr>
        <w:t xml:space="preserve">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 xml:space="preserve">KN </w:t>
      </w:r>
      <w:proofErr w:type="spellStart"/>
      <w:r w:rsidR="00D23515" w:rsidRPr="00D23515">
        <w:rPr>
          <w:rFonts w:ascii="Times New Roman" w:eastAsia="Times New Roman" w:hAnsi="Times New Roman" w:cs="Times New Roman"/>
          <w:i/>
        </w:rPr>
        <w:t>Energies</w:t>
      </w:r>
      <w:proofErr w:type="spellEnd"/>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0178CA9A" w14:textId="1845F8EB" w:rsidR="00EC13C4" w:rsidRDefault="00B31D54" w:rsidP="00F14595">
      <w:pPr>
        <w:spacing w:after="0" w:line="240"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 xml:space="preserve">(10582) </w:t>
      </w:r>
      <w:r w:rsidR="00511A4E" w:rsidRPr="00511A4E">
        <w:rPr>
          <w:rFonts w:ascii="Times New Roman" w:eastAsia="Times New Roman" w:hAnsi="Times New Roman" w:cs="Times New Roman"/>
          <w:b/>
          <w:bCs/>
          <w:lang w:eastAsia="lt-LT"/>
        </w:rPr>
        <w:t>Klaipėdos skystųjų energijos produktų terminalo</w:t>
      </w:r>
      <w:r w:rsidR="00511A4E">
        <w:rPr>
          <w:rFonts w:ascii="Times New Roman" w:eastAsia="Times New Roman" w:hAnsi="Times New Roman" w:cs="Times New Roman"/>
          <w:b/>
          <w:bCs/>
          <w:lang w:eastAsia="lt-LT"/>
        </w:rPr>
        <w:t xml:space="preserve"> </w:t>
      </w:r>
      <w:r w:rsidR="00511A4E" w:rsidRPr="00511A4E">
        <w:rPr>
          <w:rFonts w:ascii="Times New Roman" w:eastAsia="Times New Roman" w:hAnsi="Times New Roman" w:cs="Times New Roman"/>
          <w:b/>
          <w:bCs/>
          <w:lang w:eastAsia="lt-LT"/>
        </w:rPr>
        <w:t>technologinių įrenginių potencialiai sprogios aplinkos  zonų suklasifikavimas</w:t>
      </w:r>
    </w:p>
    <w:p w14:paraId="20F840D7" w14:textId="631D98B9"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0BFCB548" w:rsidR="00F14595" w:rsidRPr="007B12A3" w:rsidRDefault="00F14595" w:rsidP="00F14595">
      <w:pPr>
        <w:spacing w:after="0" w:line="240" w:lineRule="auto"/>
        <w:jc w:val="center"/>
        <w:rPr>
          <w:rFonts w:ascii="Times New Roman" w:eastAsia="Times New Roman" w:hAnsi="Times New Roman" w:cs="Times New Roman"/>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E14F648" w14:textId="77777777"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pPr>
              <w:spacing w:after="0" w:line="240" w:lineRule="auto"/>
              <w:rPr>
                <w:rFonts w:ascii="Times New Roman" w:eastAsia="Times New Roman" w:hAnsi="Times New Roman" w:cs="Times New Roman"/>
                <w:lang w:eastAsia="lt-LT"/>
              </w:rPr>
            </w:pPr>
          </w:p>
        </w:tc>
      </w:tr>
      <w:tr w:rsidR="003875E5" w:rsidRPr="007B12A3" w14:paraId="799B5953"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1836A38E" w14:textId="4FAA11F3"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pPr>
              <w:spacing w:after="0" w:line="240" w:lineRule="auto"/>
              <w:rPr>
                <w:rFonts w:ascii="Times New Roman" w:eastAsia="Times New Roman" w:hAnsi="Times New Roman" w:cs="Times New Roman"/>
                <w:lang w:eastAsia="lt-LT"/>
              </w:rPr>
            </w:pPr>
          </w:p>
        </w:tc>
      </w:tr>
      <w:tr w:rsidR="003875E5" w:rsidRPr="007B12A3" w14:paraId="5E947D34"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57BEC6F8" w14:textId="77777777"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pPr>
              <w:spacing w:after="0" w:line="240" w:lineRule="auto"/>
              <w:rPr>
                <w:rFonts w:ascii="Times New Roman" w:eastAsia="Times New Roman" w:hAnsi="Times New Roman" w:cs="Times New Roman"/>
                <w:lang w:eastAsia="lt-LT"/>
              </w:rPr>
            </w:pPr>
          </w:p>
        </w:tc>
      </w:tr>
      <w:tr w:rsidR="003875E5" w:rsidRPr="007B12A3" w14:paraId="7B8ACEB4"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1941C1F" w14:textId="77777777"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pPr>
              <w:spacing w:after="0" w:line="240" w:lineRule="auto"/>
              <w:rPr>
                <w:rFonts w:ascii="Times New Roman" w:eastAsia="Times New Roman" w:hAnsi="Times New Roman" w:cs="Times New Roman"/>
                <w:lang w:eastAsia="lt-LT"/>
              </w:rPr>
            </w:pPr>
          </w:p>
        </w:tc>
      </w:tr>
      <w:tr w:rsidR="003875E5" w:rsidRPr="007B12A3" w14:paraId="49881B50"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1728CAB0" w14:textId="77777777"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pPr>
              <w:spacing w:after="0" w:line="240" w:lineRule="auto"/>
              <w:rPr>
                <w:rFonts w:ascii="Times New Roman" w:eastAsia="Times New Roman" w:hAnsi="Times New Roman" w:cs="Times New Roman"/>
                <w:lang w:eastAsia="lt-LT"/>
              </w:rPr>
            </w:pPr>
          </w:p>
        </w:tc>
      </w:tr>
      <w:tr w:rsidR="00DC485C" w:rsidRPr="007B12A3" w14:paraId="750E1208"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317E2CC9" w:rsidR="001643B2"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siūlomos </w:t>
      </w:r>
      <w:r w:rsidRPr="00AA606E">
        <w:rPr>
          <w:rFonts w:ascii="Times New Roman" w:eastAsia="Times New Roman" w:hAnsi="Times New Roman" w:cs="Times New Roman"/>
          <w:lang w:eastAsia="lt-LT"/>
        </w:rPr>
        <w:t>paslaugos</w:t>
      </w:r>
      <w:r w:rsidR="0062414E">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w:t>
      </w:r>
      <w:proofErr w:type="spellStart"/>
      <w:r w:rsidRPr="00113501">
        <w:rPr>
          <w:rFonts w:ascii="Times New Roman" w:eastAsia="Times New Roman" w:hAnsi="Times New Roman" w:cs="Times New Roman"/>
          <w:lang w:eastAsia="lt-LT"/>
        </w:rPr>
        <w:t>Energies</w:t>
      </w:r>
      <w:proofErr w:type="spellEnd"/>
      <w:r w:rsidRPr="00113501">
        <w:rPr>
          <w:rFonts w:ascii="Times New Roman" w:eastAsia="Times New Roman" w:hAnsi="Times New Roman" w:cs="Times New Roman"/>
          <w:lang w:eastAsia="lt-LT"/>
        </w:rPr>
        <w:t xml:space="preserve">“ patvirtintu Tiekėjo etikos kodeksu </w:t>
      </w:r>
      <w:hyperlink r:id="rId11" w:history="1">
        <w:r w:rsidRPr="00113501">
          <w:rPr>
            <w:rStyle w:val="Hyperlink"/>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lastRenderedPageBreak/>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8985889" w14:textId="77777777" w:rsidR="000462CA" w:rsidRDefault="000462CA" w:rsidP="0000620A">
      <w:pPr>
        <w:tabs>
          <w:tab w:val="left" w:pos="851"/>
        </w:tabs>
        <w:autoSpaceDE w:val="0"/>
        <w:autoSpaceDN w:val="0"/>
        <w:adjustRightInd w:val="0"/>
        <w:spacing w:after="0" w:line="240" w:lineRule="auto"/>
        <w:jc w:val="both"/>
        <w:rPr>
          <w:rFonts w:ascii="Times New Roman" w:hAnsi="Times New Roman" w:cs="Times New Roman"/>
          <w:b/>
          <w:color w:val="000000" w:themeColor="text1"/>
        </w:rPr>
      </w:pPr>
    </w:p>
    <w:p w14:paraId="5588692B" w14:textId="77777777" w:rsidR="000462CA" w:rsidRDefault="000462CA" w:rsidP="0000620A">
      <w:pPr>
        <w:tabs>
          <w:tab w:val="left" w:pos="851"/>
        </w:tabs>
        <w:autoSpaceDE w:val="0"/>
        <w:autoSpaceDN w:val="0"/>
        <w:adjustRightInd w:val="0"/>
        <w:spacing w:after="0" w:line="240" w:lineRule="auto"/>
        <w:jc w:val="both"/>
        <w:rPr>
          <w:rFonts w:ascii="Times New Roman" w:hAnsi="Times New Roman" w:cs="Times New Roman"/>
          <w:color w:val="000000" w:themeColor="text1"/>
        </w:rPr>
      </w:pPr>
    </w:p>
    <w:p w14:paraId="016F161E" w14:textId="27893379" w:rsidR="0000620A" w:rsidRPr="007B12A3" w:rsidRDefault="004258E8"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r w:rsidR="0000620A" w:rsidRPr="007B12A3">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915DC7">
        <w:tc>
          <w:tcPr>
            <w:tcW w:w="659" w:type="dxa"/>
            <w:shd w:val="clear" w:color="auto" w:fill="D6E5E2"/>
            <w:vAlign w:val="center"/>
          </w:tcPr>
          <w:p w14:paraId="1DB0224A" w14:textId="77777777" w:rsidR="0000620A" w:rsidRPr="007B12A3" w:rsidRDefault="0000620A">
            <w:pPr>
              <w:jc w:val="center"/>
              <w:rPr>
                <w:b/>
                <w:sz w:val="22"/>
                <w:szCs w:val="22"/>
              </w:rPr>
            </w:pPr>
            <w:r w:rsidRPr="007B12A3">
              <w:rPr>
                <w:b/>
              </w:rPr>
              <w:t>Nr.</w:t>
            </w:r>
          </w:p>
        </w:tc>
        <w:tc>
          <w:tcPr>
            <w:tcW w:w="3305" w:type="dxa"/>
            <w:shd w:val="clear" w:color="auto" w:fill="D6E5E2"/>
            <w:vAlign w:val="center"/>
          </w:tcPr>
          <w:p w14:paraId="09203CDD" w14:textId="77777777" w:rsidR="0000620A" w:rsidRPr="007B12A3" w:rsidRDefault="0000620A">
            <w:pPr>
              <w:jc w:val="center"/>
              <w:rPr>
                <w:b/>
                <w:sz w:val="22"/>
                <w:szCs w:val="22"/>
              </w:rPr>
            </w:pPr>
            <w:r w:rsidRPr="007B12A3">
              <w:rPr>
                <w:b/>
              </w:rPr>
              <w:t>Ūkio subjekto pavadinimas, kurio pajėgumais remiamasi</w:t>
            </w:r>
          </w:p>
        </w:tc>
        <w:tc>
          <w:tcPr>
            <w:tcW w:w="5670" w:type="dxa"/>
            <w:shd w:val="clear" w:color="auto" w:fill="D6E5E2"/>
            <w:vAlign w:val="center"/>
          </w:tcPr>
          <w:p w14:paraId="34CBB04F" w14:textId="77777777" w:rsidR="0000620A" w:rsidRPr="007B12A3" w:rsidRDefault="0000620A">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pPr>
              <w:jc w:val="both"/>
              <w:rPr>
                <w:sz w:val="22"/>
                <w:szCs w:val="22"/>
              </w:rPr>
            </w:pPr>
          </w:p>
        </w:tc>
        <w:tc>
          <w:tcPr>
            <w:tcW w:w="3305" w:type="dxa"/>
          </w:tcPr>
          <w:p w14:paraId="0D683299" w14:textId="77777777" w:rsidR="0000620A" w:rsidRPr="007B12A3" w:rsidRDefault="0000620A">
            <w:pPr>
              <w:jc w:val="both"/>
              <w:rPr>
                <w:sz w:val="22"/>
                <w:szCs w:val="22"/>
              </w:rPr>
            </w:pPr>
          </w:p>
        </w:tc>
        <w:tc>
          <w:tcPr>
            <w:tcW w:w="5670" w:type="dxa"/>
          </w:tcPr>
          <w:p w14:paraId="7169C7AF" w14:textId="77777777" w:rsidR="0000620A" w:rsidRPr="007B12A3" w:rsidRDefault="0000620A">
            <w:pPr>
              <w:rPr>
                <w:i/>
                <w:sz w:val="22"/>
                <w:szCs w:val="22"/>
              </w:rPr>
            </w:pPr>
          </w:p>
        </w:tc>
      </w:tr>
    </w:tbl>
    <w:p w14:paraId="659F71A5" w14:textId="1C3DFFB6" w:rsidR="0000620A" w:rsidRPr="007B12A3" w:rsidRDefault="004258E8"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r w:rsidR="0000620A"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0000620A"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7B12A3" w14:paraId="13C1C265" w14:textId="77777777" w:rsidTr="00915DC7">
        <w:trPr>
          <w:trHeight w:val="609"/>
        </w:trPr>
        <w:tc>
          <w:tcPr>
            <w:tcW w:w="704" w:type="dxa"/>
            <w:shd w:val="clear" w:color="auto" w:fill="D6E5E2"/>
            <w:vAlign w:val="center"/>
          </w:tcPr>
          <w:p w14:paraId="2D62FB9A" w14:textId="77777777" w:rsidR="0000620A" w:rsidRPr="007B12A3" w:rsidRDefault="0000620A">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D6E5E2"/>
            <w:vAlign w:val="center"/>
          </w:tcPr>
          <w:p w14:paraId="495B1990" w14:textId="77777777" w:rsidR="0000620A" w:rsidRPr="007B12A3" w:rsidRDefault="0000620A">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3"/>
            </w:r>
          </w:p>
        </w:tc>
        <w:tc>
          <w:tcPr>
            <w:tcW w:w="5670" w:type="dxa"/>
            <w:shd w:val="clear" w:color="auto" w:fill="D6E5E2"/>
            <w:vAlign w:val="center"/>
          </w:tcPr>
          <w:p w14:paraId="46F08241" w14:textId="77777777" w:rsidR="0000620A" w:rsidRPr="007B12A3" w:rsidRDefault="0000620A">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4"/>
            </w:r>
          </w:p>
        </w:tc>
      </w:tr>
      <w:tr w:rsidR="0000620A" w:rsidRPr="007B12A3" w14:paraId="510CE13B" w14:textId="77777777" w:rsidTr="007B12A3">
        <w:trPr>
          <w:trHeight w:val="237"/>
        </w:trPr>
        <w:tc>
          <w:tcPr>
            <w:tcW w:w="704" w:type="dxa"/>
          </w:tcPr>
          <w:p w14:paraId="0B4B5ACF" w14:textId="77777777" w:rsidR="0000620A" w:rsidRPr="007B12A3" w:rsidRDefault="0000620A">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014A8025" w:rsidR="0000620A" w:rsidRPr="007B12A3" w:rsidRDefault="004258E8"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r w:rsidR="0000620A"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0000620A" w:rsidRPr="007B12A3">
        <w:rPr>
          <w:rFonts w:ascii="Times New Roman" w:eastAsia="Times New Roman" w:hAnsi="Times New Roman" w:cs="Times New Roman"/>
          <w:lang w:eastAsia="lt-LT"/>
        </w:rPr>
        <w:t xml:space="preserve"> pateikiame žinomų subtiekėjų</w:t>
      </w:r>
      <w:r w:rsidR="000266AD">
        <w:rPr>
          <w:rFonts w:ascii="Times New Roman" w:eastAsia="Times New Roman" w:hAnsi="Times New Roman" w:cs="Times New Roman"/>
          <w:lang w:eastAsia="lt-LT"/>
        </w:rPr>
        <w:t xml:space="preserve"> </w:t>
      </w:r>
      <w:r w:rsidR="000266AD" w:rsidRPr="00231AE6">
        <w:rPr>
          <w:rFonts w:ascii="Times New Roman" w:eastAsia="Times New Roman" w:hAnsi="Times New Roman" w:cs="Times New Roman"/>
          <w:lang w:eastAsia="lt-LT"/>
        </w:rPr>
        <w:t>EBVPD ir</w:t>
      </w:r>
      <w:r w:rsidR="0000620A" w:rsidRPr="00231AE6">
        <w:rPr>
          <w:rFonts w:ascii="Times New Roman" w:eastAsia="Times New Roman" w:hAnsi="Times New Roman" w:cs="Times New Roman"/>
          <w:lang w:eastAsia="lt-LT"/>
        </w:rPr>
        <w:t xml:space="preserve"> </w:t>
      </w:r>
      <w:r w:rsidR="0000620A" w:rsidRPr="007B12A3">
        <w:rPr>
          <w:rFonts w:ascii="Times New Roman" w:eastAsia="Times New Roman" w:hAnsi="Times New Roman" w:cs="Times New Roman"/>
          <w:lang w:eastAsia="lt-LT"/>
        </w:rPr>
        <w:t xml:space="preserve">deklaracijas, patvirtinančiais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77777777" w:rsidR="003C4BF5" w:rsidRDefault="003C4BF5" w:rsidP="00141987">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634" w:type="dxa"/>
        <w:tblLook w:val="04A0" w:firstRow="1" w:lastRow="0" w:firstColumn="1" w:lastColumn="0" w:noHBand="0" w:noVBand="1"/>
      </w:tblPr>
      <w:tblGrid>
        <w:gridCol w:w="1696"/>
        <w:gridCol w:w="2268"/>
        <w:gridCol w:w="2694"/>
        <w:gridCol w:w="141"/>
        <w:gridCol w:w="2835"/>
      </w:tblGrid>
      <w:tr w:rsidR="00412D31" w:rsidRPr="00880905" w14:paraId="14BB65DE" w14:textId="77777777" w:rsidTr="00915DC7">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D6E5E2"/>
            <w:vAlign w:val="center"/>
          </w:tcPr>
          <w:p w14:paraId="69C1B99B" w14:textId="77777777" w:rsidR="00412D31" w:rsidRPr="00880905" w:rsidRDefault="00412D31">
            <w:pPr>
              <w:jc w:val="center"/>
              <w:rPr>
                <w:rFonts w:ascii="Times New Roman" w:hAnsi="Times New Roman" w:cs="Times New Roman"/>
                <w:sz w:val="20"/>
              </w:rPr>
            </w:pPr>
          </w:p>
          <w:p w14:paraId="47FA4E8B" w14:textId="77777777" w:rsidR="00412D31" w:rsidRPr="00880905" w:rsidRDefault="00412D31">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w:t>
            </w:r>
            <w:r w:rsidRPr="00650B62">
              <w:rPr>
                <w:rFonts w:ascii="Times New Roman" w:hAnsi="Times New Roman" w:cs="Times New Roman"/>
                <w:color w:val="FF0000"/>
                <w:sz w:val="20"/>
              </w:rPr>
              <w:t>įrašomas</w:t>
            </w:r>
            <w:r w:rsidRPr="00880905">
              <w:rPr>
                <w:rFonts w:ascii="Times New Roman" w:hAnsi="Times New Roman" w:cs="Times New Roman"/>
                <w:sz w:val="20"/>
              </w:rPr>
              <w:t>)</w:t>
            </w:r>
          </w:p>
          <w:p w14:paraId="46FEE7F1" w14:textId="77777777" w:rsidR="00412D31" w:rsidRPr="00880905" w:rsidRDefault="00412D31">
            <w:pPr>
              <w:jc w:val="cente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shd w:val="clear" w:color="auto" w:fill="D6E5E2"/>
            <w:vAlign w:val="center"/>
          </w:tcPr>
          <w:p w14:paraId="3C14E34A"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D6E5E2"/>
            <w:vAlign w:val="center"/>
          </w:tcPr>
          <w:p w14:paraId="75471813"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D6E5E2"/>
            <w:vAlign w:val="center"/>
          </w:tcPr>
          <w:p w14:paraId="428176C4" w14:textId="77777777" w:rsidR="00412D31" w:rsidRPr="00880905" w:rsidRDefault="00412D31">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000000">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915DC7">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D6E5E2"/>
          </w:tcPr>
          <w:p w14:paraId="25100905"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D6E5E2"/>
            <w:vAlign w:val="center"/>
          </w:tcPr>
          <w:p w14:paraId="55E45C7B"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D6E5E2"/>
            <w:vAlign w:val="center"/>
          </w:tcPr>
          <w:p w14:paraId="464C6B84"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D6E5E2"/>
            <w:vAlign w:val="center"/>
          </w:tcPr>
          <w:p w14:paraId="3FA8A065" w14:textId="77777777" w:rsidR="00412D31" w:rsidRPr="00880905" w:rsidRDefault="00412D31">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756C1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000000">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756C1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000000">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915DC7">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D6E5E2"/>
            <w:vAlign w:val="center"/>
          </w:tcPr>
          <w:p w14:paraId="5AB906E5" w14:textId="77777777" w:rsidR="003C4BF5" w:rsidRPr="007B12A3" w:rsidRDefault="003C4BF5">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31065D">
              <w:rPr>
                <w:rFonts w:ascii="Times New Roman" w:hAnsi="Times New Roman" w:cs="Times New Roman"/>
                <w:sz w:val="20"/>
                <w:szCs w:val="20"/>
              </w:rPr>
              <w:t>(</w:t>
            </w:r>
            <w:r w:rsidRPr="007B12A3">
              <w:rPr>
                <w:rFonts w:ascii="Times New Roman" w:hAnsi="Times New Roman" w:cs="Times New Roman"/>
                <w:color w:val="FF0000"/>
                <w:sz w:val="20"/>
                <w:szCs w:val="20"/>
              </w:rPr>
              <w:t>įrašoma</w:t>
            </w:r>
            <w:r w:rsidRPr="0031065D">
              <w:rPr>
                <w:rFonts w:ascii="Times New Roman" w:hAnsi="Times New Roman" w:cs="Times New Roman"/>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6E5E2"/>
            <w:vAlign w:val="center"/>
          </w:tcPr>
          <w:p w14:paraId="46769FAB"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6E5E2"/>
            <w:vAlign w:val="center"/>
          </w:tcPr>
          <w:p w14:paraId="3725C9D7"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6E5E2"/>
            <w:vAlign w:val="center"/>
          </w:tcPr>
          <w:p w14:paraId="526E475F"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000000">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915DC7">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D6E5E2"/>
            <w:vAlign w:val="center"/>
          </w:tcPr>
          <w:p w14:paraId="57A8E9F5"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w:t>
            </w:r>
            <w:proofErr w:type="spellStart"/>
            <w:r w:rsidRPr="007B12A3">
              <w:rPr>
                <w:rFonts w:ascii="Times New Roman" w:hAnsi="Times New Roman" w:cs="Times New Roman"/>
                <w:b/>
                <w:sz w:val="20"/>
                <w:szCs w:val="20"/>
              </w:rPr>
              <w:t>ių</w:t>
            </w:r>
            <w:proofErr w:type="spellEnd"/>
            <w:r w:rsidRPr="007B12A3">
              <w:rPr>
                <w:rFonts w:ascii="Times New Roman" w:hAnsi="Times New Roman" w:cs="Times New Roman"/>
                <w:b/>
                <w:sz w:val="20"/>
                <w:szCs w:val="20"/>
              </w:rPr>
              <w:t>)</w:t>
            </w:r>
            <w:r w:rsidRPr="007B12A3">
              <w:rPr>
                <w:rFonts w:ascii="Times New Roman" w:hAnsi="Times New Roman" w:cs="Times New Roman"/>
                <w:sz w:val="20"/>
                <w:szCs w:val="20"/>
              </w:rPr>
              <w:t xml:space="preserve"> pavadinimas (-ai), </w:t>
            </w:r>
            <w:r w:rsidRPr="007B12A3">
              <w:rPr>
                <w:rFonts w:ascii="Times New Roman" w:hAnsi="Times New Roman" w:cs="Times New Roman"/>
                <w:sz w:val="20"/>
                <w:szCs w:val="20"/>
              </w:rPr>
              <w:lastRenderedPageBreak/>
              <w:t>tuo atveju, jei yra 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D10906">
              <w:rPr>
                <w:rFonts w:ascii="Times New Roman" w:hAnsi="Times New Roman" w:cs="Times New Roman"/>
                <w:sz w:val="20"/>
                <w:szCs w:val="20"/>
              </w:rPr>
              <w:t>taikoma</w:t>
            </w:r>
            <w:r w:rsidRPr="00D10906">
              <w:rPr>
                <w:rFonts w:ascii="Times New Roman" w:hAnsi="Times New Roman" w:cs="Times New Roman"/>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vAlign w:val="center"/>
          </w:tcPr>
          <w:p w14:paraId="0D0BA2BD"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Registracijos vieta yra Lietuvos Respublikoje</w:t>
            </w:r>
          </w:p>
          <w:p w14:paraId="126EDDE4"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42433444"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4F5A8E33"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Kontroliuojančių fizinių asmenų pilietybė ir nuolatinė gyvenamoji vieta yra Lietuvos respublikoje</w:t>
            </w:r>
          </w:p>
          <w:p w14:paraId="600E2333"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000000">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pPr>
              <w:jc w:val="center"/>
              <w:rPr>
                <w:rFonts w:ascii="Times New Roman" w:hAnsi="Times New Roman" w:cs="Times New Roman"/>
                <w:sz w:val="20"/>
                <w:szCs w:val="20"/>
              </w:rPr>
            </w:pPr>
          </w:p>
        </w:tc>
      </w:tr>
      <w:tr w:rsidR="003C4BF5" w:rsidRPr="007B12A3" w14:paraId="29C3BBDE" w14:textId="77777777" w:rsidTr="00915DC7">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D6E5E2"/>
            <w:vAlign w:val="center"/>
          </w:tcPr>
          <w:p w14:paraId="08AB6E60" w14:textId="77777777" w:rsidR="003C4BF5" w:rsidRPr="007B12A3" w:rsidRDefault="003C4BF5">
            <w:pPr>
              <w:jc w:val="center"/>
              <w:rPr>
                <w:rFonts w:ascii="Times New Roman" w:hAnsi="Times New Roman" w:cs="Times New Roman"/>
                <w:sz w:val="20"/>
              </w:rPr>
            </w:pPr>
            <w:r w:rsidRPr="007B12A3">
              <w:rPr>
                <w:rFonts w:ascii="Times New Roman" w:hAnsi="Times New Roman" w:cs="Times New Roman"/>
                <w:b/>
                <w:sz w:val="20"/>
              </w:rPr>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pPr>
              <w:jc w:val="center"/>
              <w:rPr>
                <w:rFonts w:ascii="Times New Roman" w:hAnsi="Times New Roman" w:cs="Times New Roman"/>
                <w:sz w:val="20"/>
                <w:szCs w:val="20"/>
              </w:rPr>
            </w:pPr>
            <w:r w:rsidRPr="00D10906">
              <w:rPr>
                <w:rFonts w:ascii="Times New Roman" w:hAnsi="Times New Roman" w:cs="Times New Roman"/>
                <w:sz w:val="20"/>
                <w:szCs w:val="20"/>
              </w:rPr>
              <w:t>(įrašoma</w:t>
            </w:r>
            <w:r w:rsidR="007B12A3" w:rsidRPr="00D10906">
              <w:rPr>
                <w:rFonts w:ascii="Times New Roman" w:hAnsi="Times New Roman" w:cs="Times New Roman"/>
                <w:sz w:val="20"/>
                <w:szCs w:val="20"/>
              </w:rPr>
              <w:t xml:space="preserve"> jei taikoma</w:t>
            </w:r>
            <w:r w:rsidRPr="00D10906">
              <w:rPr>
                <w:rFonts w:ascii="Times New Roman" w:hAnsi="Times New Roman" w:cs="Times New Roman"/>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D6E5E2"/>
          </w:tcPr>
          <w:p w14:paraId="26C1BC06"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D6E5E2"/>
          </w:tcPr>
          <w:p w14:paraId="14C2C550"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D6E5E2"/>
          </w:tcPr>
          <w:p w14:paraId="33B918B9"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915DC7">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D6E5E2"/>
            <w:vAlign w:val="center"/>
          </w:tcPr>
          <w:p w14:paraId="1B0B6953" w14:textId="77777777" w:rsidR="003C4BF5" w:rsidRPr="007B12A3" w:rsidRDefault="003C4BF5">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pPr>
              <w:jc w:val="center"/>
              <w:rPr>
                <w:rFonts w:ascii="Times New Roman" w:hAnsi="Times New Roman" w:cs="Times New Roman"/>
                <w:sz w:val="20"/>
                <w:szCs w:val="20"/>
              </w:rPr>
            </w:pPr>
            <w:r w:rsidRPr="00D10906">
              <w:rPr>
                <w:rFonts w:ascii="Times New Roman" w:hAnsi="Times New Roman" w:cs="Times New Roman"/>
                <w:sz w:val="20"/>
                <w:szCs w:val="20"/>
              </w:rPr>
              <w:t>(įrašoma</w:t>
            </w:r>
            <w:r w:rsidR="007B12A3" w:rsidRPr="00D10906">
              <w:rPr>
                <w:rFonts w:ascii="Times New Roman" w:hAnsi="Times New Roman" w:cs="Times New Roman"/>
                <w:sz w:val="20"/>
                <w:szCs w:val="20"/>
              </w:rPr>
              <w:t xml:space="preserve"> jei taikoma</w:t>
            </w:r>
            <w:r w:rsidRPr="00D10906">
              <w:rPr>
                <w:rFonts w:ascii="Times New Roman" w:hAnsi="Times New Roman" w:cs="Times New Roman"/>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4074EDEA"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7BC35656"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548D4CC5"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000000">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000000">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22C36C33" w14:textId="77777777" w:rsidR="00BA5965" w:rsidRPr="00B7139E" w:rsidRDefault="00BA5965" w:rsidP="00B7139E">
      <w:pPr>
        <w:spacing w:after="0" w:line="240" w:lineRule="auto"/>
        <w:jc w:val="both"/>
        <w:rPr>
          <w:rFonts w:ascii="Times New Roman" w:hAnsi="Times New Roman" w:cs="Times New Roman"/>
        </w:rPr>
      </w:pPr>
    </w:p>
    <w:p w14:paraId="1C4BD1B1" w14:textId="13D86740" w:rsidR="00F14595" w:rsidRPr="00B7139E" w:rsidRDefault="00BA5965" w:rsidP="00BA5965">
      <w:pPr>
        <w:numPr>
          <w:ilvl w:val="0"/>
          <w:numId w:val="2"/>
        </w:numPr>
        <w:spacing w:after="0" w:line="240" w:lineRule="auto"/>
        <w:ind w:left="284" w:hanging="284"/>
        <w:jc w:val="both"/>
        <w:rPr>
          <w:rFonts w:ascii="Times New Roman" w:eastAsia="Times New Roman" w:hAnsi="Times New Roman" w:cs="Times New Roman"/>
          <w:b/>
          <w:bCs/>
          <w:lang w:eastAsia="lt-LT"/>
        </w:rPr>
      </w:pPr>
      <w:r w:rsidRPr="00B7139E">
        <w:rPr>
          <w:rFonts w:ascii="Times New Roman" w:eastAsia="Times New Roman" w:hAnsi="Times New Roman" w:cs="Times New Roman"/>
          <w:b/>
          <w:bCs/>
          <w:lang w:eastAsia="lt-LT"/>
        </w:rPr>
        <w:t>Mes siūlome:</w:t>
      </w:r>
      <w:r w:rsidRPr="00B7139E">
        <w:rPr>
          <w:rFonts w:ascii="Times New Roman" w:hAnsi="Times New Roman" w:cs="Times New Roman"/>
          <w:b/>
          <w:bCs/>
        </w:rPr>
        <w:t xml:space="preserve">                 </w:t>
      </w:r>
    </w:p>
    <w:p w14:paraId="7662B14E" w14:textId="5BFE5372" w:rsidR="00FB7232" w:rsidRDefault="00FB7232" w:rsidP="00046B12">
      <w:pPr>
        <w:pStyle w:val="ListParagraph"/>
        <w:numPr>
          <w:ilvl w:val="0"/>
          <w:numId w:val="9"/>
        </w:numPr>
        <w:spacing w:after="0" w:line="240" w:lineRule="auto"/>
        <w:ind w:left="142" w:hanging="142"/>
        <w:jc w:val="both"/>
        <w:rPr>
          <w:rFonts w:ascii="Times New Roman" w:hAnsi="Times New Roman" w:cs="Times New Roman"/>
        </w:rPr>
      </w:pPr>
    </w:p>
    <w:p w14:paraId="6ACB5DFE" w14:textId="73A603BF" w:rsidR="00FB7232" w:rsidRDefault="00FB7232" w:rsidP="00046B12">
      <w:pPr>
        <w:pStyle w:val="ListParagraph"/>
        <w:numPr>
          <w:ilvl w:val="0"/>
          <w:numId w:val="9"/>
        </w:numPr>
        <w:spacing w:after="0" w:line="240" w:lineRule="auto"/>
        <w:ind w:left="142" w:hanging="142"/>
        <w:jc w:val="both"/>
        <w:rPr>
          <w:rFonts w:ascii="Times New Roman" w:hAnsi="Times New Roman" w:cs="Times New Roman"/>
        </w:rPr>
      </w:pPr>
      <w:r w:rsidRPr="00FB7232">
        <w:rPr>
          <w:rFonts w:ascii="Times New Roman" w:hAnsi="Times New Roman" w:cs="Times New Roman"/>
        </w:rPr>
        <w:t>Pasiūlymo kaina EUR su PVM turi apimti visas išlaidas, visus mokesčius ir apmokestinimus, mokėtinus pagal galiojančius Lietuvos Respublikos įstatymus</w:t>
      </w:r>
      <w:r w:rsidR="0000253E">
        <w:rPr>
          <w:rFonts w:ascii="Times New Roman" w:hAnsi="Times New Roman" w:cs="Times New Roman"/>
        </w:rPr>
        <w:t>;</w:t>
      </w:r>
    </w:p>
    <w:p w14:paraId="5D636425" w14:textId="2F30EA71" w:rsidR="0000253E" w:rsidRPr="00492110" w:rsidRDefault="003217C8" w:rsidP="00046B12">
      <w:pPr>
        <w:pStyle w:val="ListParagraph"/>
        <w:numPr>
          <w:ilvl w:val="0"/>
          <w:numId w:val="9"/>
        </w:numPr>
        <w:spacing w:after="0" w:line="240" w:lineRule="auto"/>
        <w:ind w:left="142" w:hanging="142"/>
        <w:jc w:val="both"/>
        <w:rPr>
          <w:rFonts w:ascii="Times New Roman" w:eastAsia="Times New Roman" w:hAnsi="Times New Roman" w:cs="Times New Roman"/>
        </w:rPr>
      </w:pPr>
      <w:r w:rsidRPr="00492110">
        <w:rPr>
          <w:rFonts w:ascii="Times New Roman" w:eastAsia="Times New Roman" w:hAnsi="Times New Roman" w:cs="Times New Roman"/>
        </w:rPr>
        <w:t>Kainos pasiūlyme nurodomos suapvalintos, paliekant du skaitmenis po kablelio, atskiri įkainiai</w:t>
      </w:r>
      <w:r w:rsidR="00E41A5B">
        <w:rPr>
          <w:rFonts w:ascii="Times New Roman" w:eastAsia="Times New Roman" w:hAnsi="Times New Roman" w:cs="Times New Roman"/>
        </w:rPr>
        <w:t xml:space="preserve">, nurodyti </w:t>
      </w:r>
      <w:r w:rsidRPr="00492110">
        <w:rPr>
          <w:rFonts w:ascii="Times New Roman" w:eastAsia="Times New Roman" w:hAnsi="Times New Roman" w:cs="Times New Roman"/>
        </w:rPr>
        <w:t xml:space="preserve"> </w:t>
      </w:r>
      <w:r w:rsidR="00E41A5B" w:rsidRPr="008B3033">
        <w:rPr>
          <w:rFonts w:ascii="Times New Roman" w:hAnsi="Times New Roman" w:cs="Times New Roman"/>
        </w:rPr>
        <w:t>pasiūlymo formos</w:t>
      </w:r>
      <w:r w:rsidR="00AC5597" w:rsidRPr="008B3033">
        <w:rPr>
          <w:rFonts w:ascii="Times New Roman" w:hAnsi="Times New Roman" w:cs="Times New Roman"/>
        </w:rPr>
        <w:t xml:space="preserve"> 3</w:t>
      </w:r>
      <w:r w:rsidR="00E41A5B" w:rsidRPr="008B3033">
        <w:rPr>
          <w:rFonts w:ascii="Times New Roman" w:eastAsia="Times New Roman" w:hAnsi="Times New Roman" w:cs="Times New Roman"/>
          <w:color w:val="FF0000"/>
          <w:lang w:eastAsia="lt-LT"/>
        </w:rPr>
        <w:t xml:space="preserve"> </w:t>
      </w:r>
      <w:r w:rsidR="00E41A5B" w:rsidRPr="008B3033">
        <w:rPr>
          <w:rFonts w:ascii="Times New Roman" w:eastAsia="Times New Roman" w:hAnsi="Times New Roman" w:cs="Times New Roman"/>
          <w:lang w:eastAsia="lt-LT"/>
        </w:rPr>
        <w:t xml:space="preserve">priede </w:t>
      </w:r>
      <w:r w:rsidR="00E41A5B" w:rsidRPr="008B3033">
        <w:rPr>
          <w:rFonts w:ascii="Times New Roman" w:eastAsia="Times New Roman" w:hAnsi="Times New Roman" w:cs="Times New Roman"/>
          <w:i/>
          <w:iCs/>
          <w:lang w:eastAsia="lt-LT"/>
        </w:rPr>
        <w:t>Siūlomi paslaugų įkainiai</w:t>
      </w:r>
      <w:r w:rsidR="00E41A5B" w:rsidRPr="00AC5597">
        <w:rPr>
          <w:rFonts w:ascii="Times New Roman" w:eastAsia="Times New Roman" w:hAnsi="Times New Roman" w:cs="Times New Roman"/>
        </w:rPr>
        <w:t xml:space="preserve"> </w:t>
      </w:r>
      <w:r w:rsidRPr="00492110">
        <w:rPr>
          <w:rFonts w:ascii="Times New Roman" w:eastAsia="Times New Roman" w:hAnsi="Times New Roman" w:cs="Times New Roman"/>
        </w:rPr>
        <w:t>nurodomi suapvalinti, paliekant ne daugiau kaip keturis skaitmenis po kablelio</w:t>
      </w:r>
      <w:r w:rsidR="00E41A5B">
        <w:rPr>
          <w:rFonts w:ascii="Times New Roman" w:eastAsia="Times New Roman" w:hAnsi="Times New Roman" w:cs="Times New Roman"/>
        </w:rPr>
        <w:t>;</w:t>
      </w:r>
    </w:p>
    <w:p w14:paraId="4C82E5FF" w14:textId="761FE412" w:rsidR="00A4560A" w:rsidRPr="006B52E3" w:rsidRDefault="00492110" w:rsidP="00046B12">
      <w:pPr>
        <w:pStyle w:val="ListParagraph"/>
        <w:numPr>
          <w:ilvl w:val="0"/>
          <w:numId w:val="9"/>
        </w:numPr>
        <w:spacing w:after="0" w:line="240" w:lineRule="auto"/>
        <w:ind w:left="142" w:hanging="142"/>
        <w:jc w:val="both"/>
        <w:rPr>
          <w:rFonts w:ascii="Times New Roman" w:eastAsia="Times New Roman" w:hAnsi="Times New Roman" w:cs="Times New Roman"/>
          <w:b/>
          <w:bCs/>
          <w:u w:val="single"/>
        </w:rPr>
      </w:pPr>
      <w:r w:rsidRPr="00492110">
        <w:rPr>
          <w:rFonts w:ascii="Times New Roman" w:hAnsi="Times New Roman" w:cs="Times New Roman"/>
          <w:b/>
          <w:bCs/>
        </w:rPr>
        <w:t xml:space="preserve">Kartu su pasiūlymo forma </w:t>
      </w:r>
      <w:r w:rsidR="00113976">
        <w:rPr>
          <w:rFonts w:ascii="Times New Roman" w:hAnsi="Times New Roman" w:cs="Times New Roman"/>
          <w:b/>
          <w:bCs/>
        </w:rPr>
        <w:t xml:space="preserve">turi būti </w:t>
      </w:r>
      <w:r w:rsidRPr="00492110">
        <w:rPr>
          <w:rFonts w:ascii="Times New Roman" w:hAnsi="Times New Roman" w:cs="Times New Roman"/>
          <w:b/>
          <w:bCs/>
        </w:rPr>
        <w:t xml:space="preserve">pateikiamas užpildytas </w:t>
      </w:r>
      <w:r w:rsidR="00E41A5B">
        <w:rPr>
          <w:rFonts w:ascii="Times New Roman" w:hAnsi="Times New Roman" w:cs="Times New Roman"/>
          <w:b/>
          <w:bCs/>
        </w:rPr>
        <w:t xml:space="preserve">pasiūlymo formos </w:t>
      </w:r>
      <w:r w:rsidR="005179C1" w:rsidRPr="00005551">
        <w:rPr>
          <w:rFonts w:ascii="Times New Roman" w:eastAsia="Times New Roman" w:hAnsi="Times New Roman" w:cs="Times New Roman"/>
          <w:b/>
          <w:bCs/>
          <w:lang w:eastAsia="lt-LT"/>
        </w:rPr>
        <w:t>3</w:t>
      </w:r>
      <w:r w:rsidRPr="00005551">
        <w:rPr>
          <w:rFonts w:ascii="Times New Roman" w:eastAsia="Times New Roman" w:hAnsi="Times New Roman" w:cs="Times New Roman"/>
          <w:b/>
          <w:bCs/>
          <w:lang w:eastAsia="lt-LT"/>
        </w:rPr>
        <w:t xml:space="preserve"> pried</w:t>
      </w:r>
      <w:r w:rsidR="00113976" w:rsidRPr="00005551">
        <w:rPr>
          <w:rFonts w:ascii="Times New Roman" w:eastAsia="Times New Roman" w:hAnsi="Times New Roman" w:cs="Times New Roman"/>
          <w:b/>
          <w:bCs/>
          <w:lang w:eastAsia="lt-LT"/>
        </w:rPr>
        <w:t>as</w:t>
      </w:r>
      <w:r w:rsidRPr="00005551">
        <w:rPr>
          <w:rFonts w:ascii="Times New Roman" w:eastAsia="Times New Roman" w:hAnsi="Times New Roman" w:cs="Times New Roman"/>
          <w:b/>
          <w:bCs/>
          <w:lang w:eastAsia="lt-LT"/>
        </w:rPr>
        <w:t xml:space="preserve"> </w:t>
      </w:r>
      <w:r w:rsidRPr="00005551">
        <w:rPr>
          <w:rFonts w:ascii="Times New Roman" w:eastAsia="Times New Roman" w:hAnsi="Times New Roman" w:cs="Times New Roman"/>
          <w:b/>
          <w:bCs/>
          <w:i/>
          <w:iCs/>
          <w:lang w:eastAsia="lt-LT"/>
        </w:rPr>
        <w:t>Siūlomi paslaugų įkainiai</w:t>
      </w:r>
      <w:r w:rsidRPr="00005551">
        <w:rPr>
          <w:rFonts w:ascii="Times New Roman" w:hAnsi="Times New Roman" w:cs="Times New Roman"/>
          <w:b/>
          <w:bCs/>
          <w:i/>
          <w:iCs/>
        </w:rPr>
        <w:t xml:space="preserve"> </w:t>
      </w:r>
      <w:proofErr w:type="spellStart"/>
      <w:r w:rsidRPr="00005551">
        <w:rPr>
          <w:rFonts w:ascii="Times New Roman" w:hAnsi="Times New Roman" w:cs="Times New Roman"/>
          <w:b/>
          <w:bCs/>
        </w:rPr>
        <w:t>excel</w:t>
      </w:r>
      <w:proofErr w:type="spellEnd"/>
      <w:r w:rsidRPr="00005551">
        <w:rPr>
          <w:rFonts w:ascii="Times New Roman" w:hAnsi="Times New Roman" w:cs="Times New Roman"/>
          <w:b/>
          <w:bCs/>
        </w:rPr>
        <w:t xml:space="preserve"> </w:t>
      </w:r>
      <w:r w:rsidRPr="00492110">
        <w:rPr>
          <w:rFonts w:ascii="Times New Roman" w:hAnsi="Times New Roman" w:cs="Times New Roman"/>
          <w:b/>
          <w:bCs/>
        </w:rPr>
        <w:t>formatu.</w:t>
      </w:r>
      <w:r>
        <w:rPr>
          <w:rFonts w:ascii="Times New Roman" w:hAnsi="Times New Roman" w:cs="Times New Roman"/>
          <w:b/>
          <w:bCs/>
        </w:rPr>
        <w:t xml:space="preserve"> </w:t>
      </w:r>
      <w:r w:rsidR="00FC2834" w:rsidRPr="00B32C23">
        <w:rPr>
          <w:rFonts w:ascii="Times New Roman" w:hAnsi="Times New Roman" w:cs="Times New Roman"/>
          <w:b/>
          <w:bCs/>
          <w:u w:val="single"/>
        </w:rPr>
        <w:t xml:space="preserve">Teikiant </w:t>
      </w:r>
      <w:r w:rsidR="00B32C23" w:rsidRPr="00B32C23">
        <w:rPr>
          <w:rFonts w:ascii="Times New Roman" w:hAnsi="Times New Roman" w:cs="Times New Roman"/>
          <w:b/>
          <w:bCs/>
          <w:u w:val="single"/>
        </w:rPr>
        <w:t xml:space="preserve">galutinį </w:t>
      </w:r>
      <w:r w:rsidR="00B32C23" w:rsidRPr="007E5C51">
        <w:rPr>
          <w:rFonts w:ascii="Times New Roman" w:hAnsi="Times New Roman" w:cs="Times New Roman"/>
          <w:b/>
          <w:bCs/>
          <w:u w:val="single"/>
        </w:rPr>
        <w:t>pasiūlymą n</w:t>
      </w:r>
      <w:r w:rsidRPr="006C1DC3">
        <w:rPr>
          <w:rFonts w:ascii="Times New Roman" w:hAnsi="Times New Roman" w:cs="Times New Roman"/>
          <w:b/>
          <w:bCs/>
          <w:u w:val="single"/>
        </w:rPr>
        <w:t xml:space="preserve">epateikus </w:t>
      </w:r>
      <w:r w:rsidR="006B52E3">
        <w:rPr>
          <w:rFonts w:ascii="Times New Roman" w:hAnsi="Times New Roman" w:cs="Times New Roman"/>
          <w:b/>
          <w:bCs/>
          <w:u w:val="single"/>
        </w:rPr>
        <w:t xml:space="preserve">užpildyto </w:t>
      </w:r>
      <w:r w:rsidR="00113976" w:rsidRPr="006C1DC3">
        <w:rPr>
          <w:rFonts w:ascii="Times New Roman" w:hAnsi="Times New Roman" w:cs="Times New Roman"/>
          <w:b/>
          <w:bCs/>
          <w:u w:val="single"/>
        </w:rPr>
        <w:t xml:space="preserve">pasiūlymo formos </w:t>
      </w:r>
      <w:r w:rsidR="00EE65AC" w:rsidRPr="006B52E3">
        <w:rPr>
          <w:rFonts w:ascii="Times New Roman" w:eastAsia="Times New Roman" w:hAnsi="Times New Roman" w:cs="Times New Roman"/>
          <w:b/>
          <w:bCs/>
          <w:u w:val="single"/>
          <w:lang w:eastAsia="lt-LT"/>
        </w:rPr>
        <w:t>3</w:t>
      </w:r>
      <w:r w:rsidR="00113976" w:rsidRPr="006B52E3">
        <w:rPr>
          <w:rFonts w:ascii="Times New Roman" w:eastAsia="Times New Roman" w:hAnsi="Times New Roman" w:cs="Times New Roman"/>
          <w:b/>
          <w:bCs/>
          <w:u w:val="single"/>
          <w:lang w:eastAsia="lt-LT"/>
        </w:rPr>
        <w:t xml:space="preserve"> pried</w:t>
      </w:r>
      <w:r w:rsidR="00B32C23">
        <w:rPr>
          <w:rFonts w:ascii="Times New Roman" w:eastAsia="Times New Roman" w:hAnsi="Times New Roman" w:cs="Times New Roman"/>
          <w:b/>
          <w:bCs/>
          <w:u w:val="single"/>
          <w:lang w:eastAsia="lt-LT"/>
        </w:rPr>
        <w:t>o</w:t>
      </w:r>
      <w:r w:rsidR="00113976" w:rsidRPr="006B52E3">
        <w:rPr>
          <w:rFonts w:ascii="Times New Roman" w:eastAsia="Times New Roman" w:hAnsi="Times New Roman" w:cs="Times New Roman"/>
          <w:b/>
          <w:bCs/>
          <w:u w:val="single"/>
          <w:lang w:eastAsia="lt-LT"/>
        </w:rPr>
        <w:t xml:space="preserve"> </w:t>
      </w:r>
      <w:r w:rsidR="00113976" w:rsidRPr="006B52E3">
        <w:rPr>
          <w:rFonts w:ascii="Times New Roman" w:eastAsia="Times New Roman" w:hAnsi="Times New Roman" w:cs="Times New Roman"/>
          <w:b/>
          <w:bCs/>
          <w:i/>
          <w:iCs/>
          <w:u w:val="single"/>
          <w:lang w:eastAsia="lt-LT"/>
        </w:rPr>
        <w:t>Siūlomi paslaugų įkainiai</w:t>
      </w:r>
      <w:r w:rsidR="00113976" w:rsidRPr="006B52E3">
        <w:rPr>
          <w:rFonts w:ascii="Times New Roman" w:hAnsi="Times New Roman" w:cs="Times New Roman"/>
          <w:b/>
          <w:bCs/>
          <w:i/>
          <w:iCs/>
          <w:u w:val="single"/>
        </w:rPr>
        <w:t xml:space="preserve"> </w:t>
      </w:r>
      <w:r w:rsidR="00597717" w:rsidRPr="006B52E3">
        <w:rPr>
          <w:rFonts w:ascii="Times New Roman" w:hAnsi="Times New Roman" w:cs="Times New Roman"/>
          <w:b/>
          <w:bCs/>
          <w:u w:val="single"/>
        </w:rPr>
        <w:t>pasiūlymas bus atmestas.</w:t>
      </w:r>
    </w:p>
    <w:p w14:paraId="0EA86073" w14:textId="7FE7D477" w:rsidR="00FB7232" w:rsidRDefault="00FB7232" w:rsidP="00046B12">
      <w:pPr>
        <w:pStyle w:val="ListParagraph"/>
        <w:numPr>
          <w:ilvl w:val="0"/>
          <w:numId w:val="9"/>
        </w:numPr>
        <w:spacing w:after="0" w:line="240" w:lineRule="auto"/>
        <w:ind w:left="142" w:hanging="142"/>
        <w:jc w:val="both"/>
        <w:rPr>
          <w:rFonts w:ascii="Times New Roman" w:hAnsi="Times New Roman" w:cs="Times New Roman"/>
        </w:rPr>
      </w:pPr>
      <w:r w:rsidRPr="00492110">
        <w:rPr>
          <w:rFonts w:ascii="Times New Roman" w:hAnsi="Times New Roman" w:cs="Times New Roman"/>
        </w:rPr>
        <w:t xml:space="preserve">Pasiūlymo kaina nurodoma užpildant pateiktą lentelę ir </w:t>
      </w:r>
      <w:r w:rsidR="0000253E" w:rsidRPr="00492110">
        <w:rPr>
          <w:rFonts w:ascii="Times New Roman" w:eastAsia="Times New Roman" w:hAnsi="Times New Roman" w:cs="Times New Roman"/>
          <w:lang w:eastAsia="lt-LT"/>
        </w:rPr>
        <w:t xml:space="preserve">pasiūlymo formos </w:t>
      </w:r>
      <w:r w:rsidR="000F4023" w:rsidRPr="00317DCC">
        <w:rPr>
          <w:rFonts w:ascii="Times New Roman" w:eastAsia="Times New Roman" w:hAnsi="Times New Roman" w:cs="Times New Roman"/>
          <w:lang w:eastAsia="lt-LT"/>
        </w:rPr>
        <w:t>3</w:t>
      </w:r>
      <w:r w:rsidR="0000253E" w:rsidRPr="00317DCC">
        <w:rPr>
          <w:rFonts w:ascii="Times New Roman" w:eastAsia="Times New Roman" w:hAnsi="Times New Roman" w:cs="Times New Roman"/>
          <w:lang w:eastAsia="lt-LT"/>
        </w:rPr>
        <w:t xml:space="preserve"> priedą Siūlomi paslaugų įkainiai</w:t>
      </w:r>
      <w:r w:rsidR="0000253E" w:rsidRPr="00317DCC">
        <w:rPr>
          <w:rFonts w:ascii="Times New Roman" w:hAnsi="Times New Roman" w:cs="Times New Roman"/>
        </w:rPr>
        <w:t xml:space="preserve"> </w:t>
      </w:r>
      <w:proofErr w:type="spellStart"/>
      <w:r w:rsidRPr="00317DCC">
        <w:rPr>
          <w:rFonts w:ascii="Times New Roman" w:hAnsi="Times New Roman" w:cs="Times New Roman"/>
        </w:rPr>
        <w:t>excel</w:t>
      </w:r>
      <w:proofErr w:type="spellEnd"/>
      <w:r w:rsidRPr="00317DCC">
        <w:rPr>
          <w:rFonts w:ascii="Times New Roman" w:hAnsi="Times New Roman" w:cs="Times New Roman"/>
        </w:rPr>
        <w:t xml:space="preserve"> formatu</w:t>
      </w:r>
      <w:r w:rsidR="006C1DC3" w:rsidRPr="00317DCC">
        <w:rPr>
          <w:rFonts w:ascii="Times New Roman" w:hAnsi="Times New Roman" w:cs="Times New Roman"/>
        </w:rPr>
        <w:t>.</w:t>
      </w:r>
      <w:r w:rsidR="00164E9B" w:rsidRPr="00164E9B">
        <w:rPr>
          <w:rFonts w:ascii="Times New Roman" w:eastAsia="Times New Roman" w:hAnsi="Times New Roman" w:cs="Times New Roman"/>
          <w:lang w:eastAsia="lt-LT"/>
        </w:rPr>
        <w:t xml:space="preserve"> </w:t>
      </w:r>
      <w:r w:rsidR="006C7A21">
        <w:rPr>
          <w:rFonts w:ascii="Times New Roman" w:hAnsi="Times New Roman" w:cs="Times New Roman"/>
        </w:rPr>
        <w:t xml:space="preserve">Šios pasiūlymo formos 5.1 punkto lentelės 3-iame stulpelyje nurodyta  bendra palyginamoji pasiūlymo kaina be PVM turi sutapti su </w:t>
      </w:r>
      <w:r w:rsidR="00164E9B">
        <w:rPr>
          <w:rFonts w:ascii="Times New Roman" w:eastAsia="Times New Roman" w:hAnsi="Times New Roman" w:cs="Times New Roman"/>
          <w:lang w:eastAsia="lt-LT"/>
        </w:rPr>
        <w:t>P</w:t>
      </w:r>
      <w:r w:rsidR="00164E9B" w:rsidRPr="00492110">
        <w:rPr>
          <w:rFonts w:ascii="Times New Roman" w:eastAsia="Times New Roman" w:hAnsi="Times New Roman" w:cs="Times New Roman"/>
          <w:lang w:eastAsia="lt-LT"/>
        </w:rPr>
        <w:t xml:space="preserve">asiūlymo formos </w:t>
      </w:r>
      <w:r w:rsidR="00164E9B" w:rsidRPr="00317DCC">
        <w:rPr>
          <w:rFonts w:ascii="Times New Roman" w:eastAsia="Times New Roman" w:hAnsi="Times New Roman" w:cs="Times New Roman"/>
          <w:lang w:eastAsia="lt-LT"/>
        </w:rPr>
        <w:t>3 pried</w:t>
      </w:r>
      <w:r w:rsidR="00164E9B">
        <w:rPr>
          <w:rFonts w:ascii="Times New Roman" w:eastAsia="Times New Roman" w:hAnsi="Times New Roman" w:cs="Times New Roman"/>
          <w:lang w:eastAsia="lt-LT"/>
        </w:rPr>
        <w:t>e</w:t>
      </w:r>
      <w:r w:rsidR="00164E9B" w:rsidRPr="00317DCC">
        <w:rPr>
          <w:rFonts w:ascii="Times New Roman" w:eastAsia="Times New Roman" w:hAnsi="Times New Roman" w:cs="Times New Roman"/>
          <w:lang w:eastAsia="lt-LT"/>
        </w:rPr>
        <w:t xml:space="preserve"> Siūlomi paslaugų įkainiai</w:t>
      </w:r>
      <w:r w:rsidR="00164E9B" w:rsidRPr="00317DCC">
        <w:rPr>
          <w:rFonts w:ascii="Times New Roman" w:hAnsi="Times New Roman" w:cs="Times New Roman"/>
        </w:rPr>
        <w:t xml:space="preserve"> </w:t>
      </w:r>
      <w:proofErr w:type="spellStart"/>
      <w:r w:rsidR="00164E9B" w:rsidRPr="00317DCC">
        <w:rPr>
          <w:rFonts w:ascii="Times New Roman" w:hAnsi="Times New Roman" w:cs="Times New Roman"/>
        </w:rPr>
        <w:t>excel</w:t>
      </w:r>
      <w:proofErr w:type="spellEnd"/>
      <w:r w:rsidR="00164E9B">
        <w:rPr>
          <w:rFonts w:ascii="Times New Roman" w:hAnsi="Times New Roman" w:cs="Times New Roman"/>
        </w:rPr>
        <w:t xml:space="preserve"> </w:t>
      </w:r>
      <w:r w:rsidR="00524131">
        <w:rPr>
          <w:rFonts w:ascii="Times New Roman" w:hAnsi="Times New Roman" w:cs="Times New Roman"/>
        </w:rPr>
        <w:t>nurodyta bendra palyginam</w:t>
      </w:r>
      <w:r w:rsidR="006C7A21">
        <w:rPr>
          <w:rFonts w:ascii="Times New Roman" w:hAnsi="Times New Roman" w:cs="Times New Roman"/>
        </w:rPr>
        <w:t>ąja</w:t>
      </w:r>
      <w:r w:rsidR="00524131">
        <w:rPr>
          <w:rFonts w:ascii="Times New Roman" w:hAnsi="Times New Roman" w:cs="Times New Roman"/>
        </w:rPr>
        <w:t xml:space="preserve"> pasiūlymo kaina be PVM</w:t>
      </w:r>
      <w:r w:rsidR="006C7A21">
        <w:rPr>
          <w:rFonts w:ascii="Times New Roman" w:hAnsi="Times New Roman" w:cs="Times New Roman"/>
        </w:rPr>
        <w:t>.</w:t>
      </w:r>
    </w:p>
    <w:p w14:paraId="0837493F" w14:textId="77777777" w:rsidR="006C7A21" w:rsidRPr="00317DCC" w:rsidRDefault="006C7A21" w:rsidP="006C7A21">
      <w:pPr>
        <w:pStyle w:val="ListParagraph"/>
        <w:spacing w:after="0" w:line="240" w:lineRule="auto"/>
        <w:ind w:left="142"/>
        <w:jc w:val="both"/>
        <w:rPr>
          <w:rFonts w:ascii="Times New Roman" w:hAnsi="Times New Roman" w:cs="Times New Roman"/>
        </w:rPr>
      </w:pPr>
    </w:p>
    <w:p w14:paraId="704D4192" w14:textId="6FFDBEDD" w:rsidR="00597717" w:rsidRPr="00046B12" w:rsidRDefault="006F0C8F" w:rsidP="008C0107">
      <w:pPr>
        <w:pStyle w:val="ListParagraph"/>
        <w:numPr>
          <w:ilvl w:val="1"/>
          <w:numId w:val="2"/>
        </w:numPr>
        <w:spacing w:after="0" w:line="240" w:lineRule="auto"/>
        <w:ind w:left="426"/>
        <w:jc w:val="both"/>
        <w:rPr>
          <w:rFonts w:ascii="Times New Roman" w:hAnsi="Times New Roman" w:cs="Times New Roman"/>
          <w:b/>
          <w:bCs/>
        </w:rPr>
      </w:pPr>
      <w:r w:rsidRPr="006C1DC3">
        <w:rPr>
          <w:rFonts w:ascii="Times New Roman" w:hAnsi="Times New Roman" w:cs="Times New Roman"/>
          <w:b/>
          <w:bCs/>
        </w:rPr>
        <w:t xml:space="preserve"> </w:t>
      </w:r>
      <w:r w:rsidR="00D810C2" w:rsidRPr="00046B12">
        <w:rPr>
          <w:rFonts w:ascii="Times New Roman" w:eastAsia="Times New Roman" w:hAnsi="Times New Roman" w:cs="Times New Roman"/>
          <w:b/>
          <w:bCs/>
          <w:lang w:eastAsia="lt-LT"/>
        </w:rPr>
        <w:t>Pasiūlymo kaina:</w:t>
      </w:r>
    </w:p>
    <w:tbl>
      <w:tblPr>
        <w:tblW w:w="96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1"/>
        <w:gridCol w:w="3485"/>
        <w:gridCol w:w="2552"/>
        <w:gridCol w:w="1134"/>
        <w:gridCol w:w="1982"/>
      </w:tblGrid>
      <w:tr w:rsidR="00F25088" w:rsidRPr="00ED67AD" w14:paraId="624F4623" w14:textId="77777777" w:rsidTr="00915DC7">
        <w:trPr>
          <w:trHeight w:val="313"/>
        </w:trPr>
        <w:tc>
          <w:tcPr>
            <w:tcW w:w="9634" w:type="dxa"/>
            <w:gridSpan w:val="5"/>
            <w:shd w:val="clear" w:color="auto" w:fill="D6E5E2"/>
            <w:tcMar>
              <w:left w:w="28" w:type="dxa"/>
              <w:right w:w="28" w:type="dxa"/>
            </w:tcMar>
            <w:vAlign w:val="center"/>
          </w:tcPr>
          <w:p w14:paraId="1BAD4C27" w14:textId="77777777" w:rsidR="00F25088" w:rsidRDefault="00F25088">
            <w:pPr>
              <w:spacing w:after="0" w:line="240" w:lineRule="auto"/>
              <w:rPr>
                <w:rFonts w:ascii="Times New Roman" w:eastAsia="Times New Roman" w:hAnsi="Times New Roman" w:cs="Times New Roman"/>
                <w:b/>
                <w:lang w:eastAsia="lt-LT"/>
              </w:rPr>
            </w:pPr>
            <w:r w:rsidRPr="000168D4">
              <w:rPr>
                <w:rFonts w:ascii="Times New Roman" w:eastAsia="Times New Roman" w:hAnsi="Times New Roman" w:cs="Times New Roman"/>
                <w:b/>
                <w:lang w:eastAsia="lt-LT"/>
              </w:rPr>
              <w:t>Vertinimo kriterijus C:</w:t>
            </w:r>
          </w:p>
        </w:tc>
      </w:tr>
      <w:tr w:rsidR="00915DC7" w:rsidRPr="00ED67AD" w14:paraId="587A7639" w14:textId="77777777" w:rsidTr="00915DC7">
        <w:trPr>
          <w:trHeight w:val="868"/>
        </w:trPr>
        <w:tc>
          <w:tcPr>
            <w:tcW w:w="481" w:type="dxa"/>
            <w:shd w:val="clear" w:color="auto" w:fill="D6E5E2"/>
            <w:tcMar>
              <w:left w:w="28" w:type="dxa"/>
              <w:right w:w="28" w:type="dxa"/>
            </w:tcMar>
            <w:vAlign w:val="center"/>
          </w:tcPr>
          <w:p w14:paraId="1642A1FB" w14:textId="77777777"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hAnsi="Times New Roman" w:cs="Times New Roman"/>
                <w:b/>
                <w:bCs/>
                <w:sz w:val="20"/>
                <w:szCs w:val="20"/>
              </w:rPr>
              <w:t>Eil. Nr.</w:t>
            </w:r>
          </w:p>
        </w:tc>
        <w:tc>
          <w:tcPr>
            <w:tcW w:w="3485" w:type="dxa"/>
            <w:shd w:val="clear" w:color="auto" w:fill="D6E5E2"/>
            <w:tcMar>
              <w:left w:w="28" w:type="dxa"/>
              <w:right w:w="28" w:type="dxa"/>
            </w:tcMar>
            <w:vAlign w:val="center"/>
          </w:tcPr>
          <w:p w14:paraId="154CD7ED" w14:textId="77777777"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hAnsi="Times New Roman" w:cs="Times New Roman"/>
                <w:b/>
                <w:bCs/>
                <w:sz w:val="20"/>
                <w:szCs w:val="20"/>
              </w:rPr>
              <w:t>Paslaugos pavadinimas</w:t>
            </w:r>
          </w:p>
        </w:tc>
        <w:tc>
          <w:tcPr>
            <w:tcW w:w="2552" w:type="dxa"/>
            <w:shd w:val="clear" w:color="auto" w:fill="D6E5E2"/>
            <w:vAlign w:val="center"/>
          </w:tcPr>
          <w:p w14:paraId="40046C59" w14:textId="6553BEDE"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eastAsia="Times New Roman" w:hAnsi="Times New Roman" w:cs="Times New Roman"/>
                <w:b/>
                <w:sz w:val="20"/>
                <w:szCs w:val="20"/>
                <w:lang w:eastAsia="lt-LT"/>
              </w:rPr>
              <w:t>Bendra pasiūlymo kaina</w:t>
            </w:r>
            <w:r w:rsidR="00F9300D">
              <w:rPr>
                <w:rFonts w:ascii="Times New Roman" w:eastAsia="Times New Roman" w:hAnsi="Times New Roman" w:cs="Times New Roman"/>
                <w:b/>
                <w:sz w:val="20"/>
                <w:szCs w:val="20"/>
                <w:lang w:eastAsia="lt-LT"/>
              </w:rPr>
              <w:t>*</w:t>
            </w:r>
            <w:r w:rsidRPr="00F25088">
              <w:rPr>
                <w:rFonts w:ascii="Times New Roman" w:eastAsia="Times New Roman" w:hAnsi="Times New Roman" w:cs="Times New Roman"/>
                <w:b/>
                <w:sz w:val="20"/>
                <w:szCs w:val="20"/>
                <w:lang w:eastAsia="lt-LT"/>
              </w:rPr>
              <w:t>, EUR be PVM</w:t>
            </w:r>
          </w:p>
        </w:tc>
        <w:tc>
          <w:tcPr>
            <w:tcW w:w="1134" w:type="dxa"/>
            <w:shd w:val="clear" w:color="auto" w:fill="D6E5E2"/>
            <w:vAlign w:val="center"/>
          </w:tcPr>
          <w:p w14:paraId="04BD7697" w14:textId="4222CB10"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eastAsia="Times New Roman" w:hAnsi="Times New Roman" w:cs="Times New Roman"/>
                <w:b/>
                <w:sz w:val="20"/>
                <w:szCs w:val="20"/>
                <w:lang w:eastAsia="lt-LT"/>
              </w:rPr>
              <w:t>PVM (</w:t>
            </w:r>
            <w:r w:rsidRPr="00F25088">
              <w:rPr>
                <w:rFonts w:ascii="Times New Roman" w:eastAsia="Times New Roman" w:hAnsi="Times New Roman" w:cs="Times New Roman"/>
                <w:b/>
                <w:color w:val="FF0000"/>
                <w:sz w:val="20"/>
                <w:szCs w:val="20"/>
                <w:lang w:eastAsia="lt-LT"/>
              </w:rPr>
              <w:t xml:space="preserve">nurodyti </w:t>
            </w:r>
            <w:r w:rsidRPr="00F25088">
              <w:rPr>
                <w:rFonts w:ascii="Times New Roman" w:eastAsia="Times New Roman" w:hAnsi="Times New Roman" w:cs="Times New Roman"/>
                <w:b/>
                <w:sz w:val="20"/>
                <w:szCs w:val="20"/>
                <w:lang w:eastAsia="lt-LT"/>
              </w:rPr>
              <w:t>%), EUR</w:t>
            </w:r>
          </w:p>
        </w:tc>
        <w:tc>
          <w:tcPr>
            <w:tcW w:w="1982" w:type="dxa"/>
            <w:shd w:val="clear" w:color="auto" w:fill="D6E5E2"/>
            <w:vAlign w:val="center"/>
          </w:tcPr>
          <w:p w14:paraId="737B33AD" w14:textId="58CE39EA"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eastAsia="Times New Roman" w:hAnsi="Times New Roman" w:cs="Times New Roman"/>
                <w:b/>
                <w:sz w:val="20"/>
                <w:szCs w:val="20"/>
                <w:lang w:eastAsia="lt-LT"/>
              </w:rPr>
              <w:t>Bendra pasiūlymo kaina, EUR su PVM</w:t>
            </w:r>
          </w:p>
        </w:tc>
      </w:tr>
      <w:tr w:rsidR="00616C72" w:rsidRPr="00ED67AD" w14:paraId="4A381509" w14:textId="77777777" w:rsidTr="00616C72">
        <w:trPr>
          <w:trHeight w:val="263"/>
        </w:trPr>
        <w:tc>
          <w:tcPr>
            <w:tcW w:w="481" w:type="dxa"/>
            <w:shd w:val="clear" w:color="auto" w:fill="FFFFFF" w:themeFill="background1"/>
            <w:tcMar>
              <w:left w:w="28" w:type="dxa"/>
              <w:right w:w="28" w:type="dxa"/>
            </w:tcMar>
            <w:vAlign w:val="center"/>
          </w:tcPr>
          <w:p w14:paraId="292E7A87" w14:textId="7E84B8A3" w:rsidR="00616C72" w:rsidRPr="00616C72" w:rsidRDefault="00616C72" w:rsidP="00616C72">
            <w:pPr>
              <w:spacing w:after="0" w:line="240" w:lineRule="auto"/>
              <w:jc w:val="center"/>
              <w:rPr>
                <w:rFonts w:ascii="Times New Roman" w:hAnsi="Times New Roman" w:cs="Times New Roman"/>
                <w:i/>
                <w:iCs/>
                <w:sz w:val="18"/>
                <w:szCs w:val="18"/>
              </w:rPr>
            </w:pPr>
            <w:r w:rsidRPr="00616C72">
              <w:rPr>
                <w:rFonts w:ascii="Times New Roman" w:hAnsi="Times New Roman" w:cs="Times New Roman"/>
                <w:i/>
                <w:iCs/>
                <w:sz w:val="18"/>
                <w:szCs w:val="18"/>
              </w:rPr>
              <w:t>1</w:t>
            </w:r>
          </w:p>
        </w:tc>
        <w:tc>
          <w:tcPr>
            <w:tcW w:w="3485" w:type="dxa"/>
            <w:shd w:val="clear" w:color="auto" w:fill="FFFFFF" w:themeFill="background1"/>
            <w:tcMar>
              <w:left w:w="28" w:type="dxa"/>
              <w:right w:w="28" w:type="dxa"/>
            </w:tcMar>
            <w:vAlign w:val="center"/>
          </w:tcPr>
          <w:p w14:paraId="771F43BD" w14:textId="44AC3109" w:rsidR="00616C72" w:rsidRPr="00616C72" w:rsidRDefault="00616C72" w:rsidP="00616C72">
            <w:pPr>
              <w:spacing w:after="0" w:line="240" w:lineRule="auto"/>
              <w:jc w:val="center"/>
              <w:rPr>
                <w:rFonts w:ascii="Times New Roman" w:hAnsi="Times New Roman" w:cs="Times New Roman"/>
                <w:i/>
                <w:iCs/>
                <w:sz w:val="18"/>
                <w:szCs w:val="18"/>
              </w:rPr>
            </w:pPr>
            <w:r w:rsidRPr="00616C72">
              <w:rPr>
                <w:rFonts w:ascii="Times New Roman" w:hAnsi="Times New Roman" w:cs="Times New Roman"/>
                <w:i/>
                <w:iCs/>
                <w:sz w:val="18"/>
                <w:szCs w:val="18"/>
              </w:rPr>
              <w:t>2</w:t>
            </w:r>
          </w:p>
        </w:tc>
        <w:tc>
          <w:tcPr>
            <w:tcW w:w="2552" w:type="dxa"/>
            <w:shd w:val="clear" w:color="auto" w:fill="FFFFFF" w:themeFill="background1"/>
            <w:vAlign w:val="center"/>
          </w:tcPr>
          <w:p w14:paraId="05769A6E" w14:textId="6C28616D" w:rsidR="00616C72" w:rsidRPr="00616C72" w:rsidRDefault="00616C72" w:rsidP="00616C72">
            <w:pPr>
              <w:spacing w:after="0" w:line="240" w:lineRule="auto"/>
              <w:jc w:val="center"/>
              <w:rPr>
                <w:rFonts w:ascii="Times New Roman" w:eastAsia="Times New Roman" w:hAnsi="Times New Roman" w:cs="Times New Roman"/>
                <w:i/>
                <w:iCs/>
                <w:sz w:val="18"/>
                <w:szCs w:val="18"/>
                <w:lang w:eastAsia="lt-LT"/>
              </w:rPr>
            </w:pPr>
            <w:r w:rsidRPr="00616C72">
              <w:rPr>
                <w:rFonts w:ascii="Times New Roman" w:eastAsia="Times New Roman" w:hAnsi="Times New Roman" w:cs="Times New Roman"/>
                <w:i/>
                <w:iCs/>
                <w:sz w:val="18"/>
                <w:szCs w:val="18"/>
                <w:lang w:eastAsia="lt-LT"/>
              </w:rPr>
              <w:t>3</w:t>
            </w:r>
          </w:p>
        </w:tc>
        <w:tc>
          <w:tcPr>
            <w:tcW w:w="1134" w:type="dxa"/>
            <w:shd w:val="clear" w:color="auto" w:fill="FFFFFF" w:themeFill="background1"/>
            <w:vAlign w:val="center"/>
          </w:tcPr>
          <w:p w14:paraId="320F2FAD" w14:textId="642E83E3" w:rsidR="00616C72" w:rsidRPr="00616C72" w:rsidRDefault="00616C72" w:rsidP="00616C72">
            <w:pPr>
              <w:spacing w:after="0" w:line="240" w:lineRule="auto"/>
              <w:jc w:val="center"/>
              <w:rPr>
                <w:rFonts w:ascii="Times New Roman" w:eastAsia="Times New Roman" w:hAnsi="Times New Roman" w:cs="Times New Roman"/>
                <w:i/>
                <w:iCs/>
                <w:sz w:val="18"/>
                <w:szCs w:val="18"/>
                <w:lang w:eastAsia="lt-LT"/>
              </w:rPr>
            </w:pPr>
            <w:r w:rsidRPr="00616C72">
              <w:rPr>
                <w:rFonts w:ascii="Times New Roman" w:eastAsia="Times New Roman" w:hAnsi="Times New Roman" w:cs="Times New Roman"/>
                <w:i/>
                <w:iCs/>
                <w:sz w:val="18"/>
                <w:szCs w:val="18"/>
                <w:lang w:eastAsia="lt-LT"/>
              </w:rPr>
              <w:t>4</w:t>
            </w:r>
          </w:p>
        </w:tc>
        <w:tc>
          <w:tcPr>
            <w:tcW w:w="1982" w:type="dxa"/>
            <w:shd w:val="clear" w:color="auto" w:fill="FFFFFF" w:themeFill="background1"/>
            <w:vAlign w:val="center"/>
          </w:tcPr>
          <w:p w14:paraId="0BA4BECA" w14:textId="67868DE1" w:rsidR="00616C72" w:rsidRPr="00616C72" w:rsidRDefault="00616C72" w:rsidP="00616C72">
            <w:pPr>
              <w:spacing w:after="0" w:line="240" w:lineRule="auto"/>
              <w:jc w:val="center"/>
              <w:rPr>
                <w:rFonts w:ascii="Times New Roman" w:eastAsia="Times New Roman" w:hAnsi="Times New Roman" w:cs="Times New Roman"/>
                <w:i/>
                <w:iCs/>
                <w:sz w:val="18"/>
                <w:szCs w:val="18"/>
                <w:lang w:eastAsia="lt-LT"/>
              </w:rPr>
            </w:pPr>
            <w:r w:rsidRPr="00616C72">
              <w:rPr>
                <w:rFonts w:ascii="Times New Roman" w:eastAsia="Times New Roman" w:hAnsi="Times New Roman" w:cs="Times New Roman"/>
                <w:i/>
                <w:iCs/>
                <w:sz w:val="18"/>
                <w:szCs w:val="18"/>
                <w:lang w:eastAsia="lt-LT"/>
              </w:rPr>
              <w:t>5</w:t>
            </w:r>
          </w:p>
        </w:tc>
      </w:tr>
      <w:tr w:rsidR="00F25088" w:rsidRPr="00ED67AD" w14:paraId="6CC65266" w14:textId="77777777" w:rsidTr="00F25088">
        <w:trPr>
          <w:trHeight w:val="369"/>
        </w:trPr>
        <w:tc>
          <w:tcPr>
            <w:tcW w:w="481" w:type="dxa"/>
            <w:vAlign w:val="center"/>
          </w:tcPr>
          <w:p w14:paraId="6D1644A4" w14:textId="77777777" w:rsidR="00F25088" w:rsidRPr="00ED67AD" w:rsidRDefault="00F25088">
            <w:pPr>
              <w:spacing w:after="0" w:line="240" w:lineRule="auto"/>
              <w:jc w:val="center"/>
              <w:rPr>
                <w:rFonts w:ascii="Times New Roman" w:eastAsia="Times New Roman" w:hAnsi="Times New Roman" w:cs="Times New Roman"/>
                <w:lang w:eastAsia="lt-LT"/>
              </w:rPr>
            </w:pPr>
            <w:r w:rsidRPr="00ED67AD">
              <w:rPr>
                <w:rFonts w:ascii="Times New Roman" w:hAnsi="Times New Roman" w:cs="Times New Roman"/>
              </w:rPr>
              <w:t>1.</w:t>
            </w:r>
          </w:p>
        </w:tc>
        <w:tc>
          <w:tcPr>
            <w:tcW w:w="3485" w:type="dxa"/>
            <w:vAlign w:val="center"/>
          </w:tcPr>
          <w:p w14:paraId="0A5442EA" w14:textId="083928DB" w:rsidR="00F25088" w:rsidRPr="0095061B" w:rsidRDefault="0095061B" w:rsidP="0095061B">
            <w:pPr>
              <w:spacing w:after="0" w:line="240" w:lineRule="auto"/>
              <w:jc w:val="both"/>
              <w:rPr>
                <w:rFonts w:ascii="Times New Roman" w:hAnsi="Times New Roman" w:cs="Times New Roman"/>
                <w:color w:val="FF0000"/>
              </w:rPr>
            </w:pPr>
            <w:r w:rsidRPr="0095061B">
              <w:rPr>
                <w:rFonts w:ascii="Times New Roman" w:hAnsi="Times New Roman" w:cs="Times New Roman"/>
              </w:rPr>
              <w:t>Klaipėdos skystųjų energijos produktų terminalo technologinių įrenginių potencialiai sprogios aplinkos  zonų suklasifikavimas</w:t>
            </w:r>
          </w:p>
        </w:tc>
        <w:tc>
          <w:tcPr>
            <w:tcW w:w="2552" w:type="dxa"/>
            <w:vAlign w:val="center"/>
          </w:tcPr>
          <w:p w14:paraId="149B552F" w14:textId="77777777" w:rsidR="00F25088" w:rsidRDefault="00F25088">
            <w:pPr>
              <w:spacing w:after="0" w:line="240" w:lineRule="auto"/>
              <w:jc w:val="center"/>
              <w:rPr>
                <w:rFonts w:ascii="Times New Roman" w:eastAsia="Arial Unicode MS" w:hAnsi="Times New Roman" w:cs="Times New Roman"/>
                <w:i/>
                <w:iCs/>
                <w:color w:val="FF0000"/>
                <w:sz w:val="20"/>
                <w:szCs w:val="20"/>
                <w:shd w:val="clear" w:color="auto" w:fill="FFFFFF"/>
                <w:lang w:eastAsia="zh-CN"/>
              </w:rPr>
            </w:pPr>
            <w:r w:rsidRPr="00670160">
              <w:rPr>
                <w:rFonts w:ascii="Times New Roman" w:eastAsia="Arial Unicode MS" w:hAnsi="Times New Roman" w:cs="Times New Roman"/>
                <w:i/>
                <w:iCs/>
                <w:color w:val="FF0000"/>
                <w:sz w:val="20"/>
                <w:szCs w:val="20"/>
                <w:shd w:val="clear" w:color="auto" w:fill="FFFFFF"/>
                <w:lang w:eastAsia="zh-CN"/>
              </w:rPr>
              <w:t>/pildo tiekėjas/</w:t>
            </w:r>
          </w:p>
          <w:p w14:paraId="5D97BDE2" w14:textId="4503D9F8" w:rsidR="0095061B" w:rsidRPr="00A21DED" w:rsidRDefault="0095061B">
            <w:pPr>
              <w:spacing w:after="0" w:line="240" w:lineRule="auto"/>
              <w:jc w:val="center"/>
              <w:rPr>
                <w:rFonts w:ascii="Times New Roman" w:hAnsi="Times New Roman" w:cs="Times New Roman"/>
                <w:color w:val="000000" w:themeColor="text1"/>
              </w:rPr>
            </w:pPr>
            <w:r>
              <w:rPr>
                <w:rFonts w:ascii="Times New Roman" w:eastAsia="Arial Unicode MS" w:hAnsi="Times New Roman" w:cs="Times New Roman"/>
                <w:i/>
                <w:iCs/>
                <w:color w:val="FF0000"/>
                <w:sz w:val="20"/>
                <w:szCs w:val="20"/>
                <w:shd w:val="clear" w:color="auto" w:fill="FFFFFF"/>
                <w:lang w:eastAsia="zh-CN"/>
              </w:rPr>
              <w:t xml:space="preserve">Įrašyti </w:t>
            </w:r>
            <w:r w:rsidR="001C108E">
              <w:rPr>
                <w:rFonts w:ascii="Times New Roman" w:eastAsia="Arial Unicode MS" w:hAnsi="Times New Roman" w:cs="Times New Roman"/>
                <w:i/>
                <w:iCs/>
                <w:color w:val="FF0000"/>
                <w:sz w:val="20"/>
                <w:szCs w:val="20"/>
                <w:shd w:val="clear" w:color="auto" w:fill="FFFFFF"/>
                <w:lang w:eastAsia="zh-CN"/>
              </w:rPr>
              <w:t>pasiūlymo formos 3 priede gautą sumą be PVM</w:t>
            </w:r>
          </w:p>
        </w:tc>
        <w:tc>
          <w:tcPr>
            <w:tcW w:w="1134" w:type="dxa"/>
            <w:vAlign w:val="center"/>
          </w:tcPr>
          <w:p w14:paraId="215C6DC1" w14:textId="77777777" w:rsidR="00F25088" w:rsidRPr="00A21DED" w:rsidRDefault="00F25088">
            <w:pPr>
              <w:spacing w:after="0" w:line="240" w:lineRule="auto"/>
              <w:jc w:val="center"/>
              <w:rPr>
                <w:rFonts w:ascii="Times New Roman" w:hAnsi="Times New Roman" w:cs="Times New Roman"/>
                <w:color w:val="000000" w:themeColor="text1"/>
              </w:rPr>
            </w:pPr>
            <w:r w:rsidRPr="00670160">
              <w:rPr>
                <w:rFonts w:ascii="Times New Roman" w:eastAsia="Arial Unicode MS" w:hAnsi="Times New Roman" w:cs="Times New Roman"/>
                <w:i/>
                <w:iCs/>
                <w:color w:val="FF0000"/>
                <w:sz w:val="20"/>
                <w:szCs w:val="20"/>
                <w:shd w:val="clear" w:color="auto" w:fill="FFFFFF"/>
                <w:lang w:eastAsia="zh-CN"/>
              </w:rPr>
              <w:t>/pildo tiekėjas/</w:t>
            </w:r>
          </w:p>
        </w:tc>
        <w:tc>
          <w:tcPr>
            <w:tcW w:w="1982" w:type="dxa"/>
            <w:vAlign w:val="center"/>
          </w:tcPr>
          <w:p w14:paraId="71EB591B" w14:textId="77777777" w:rsidR="00F25088" w:rsidRPr="00A21DED" w:rsidRDefault="00F25088">
            <w:pPr>
              <w:spacing w:after="0" w:line="240" w:lineRule="auto"/>
              <w:jc w:val="center"/>
              <w:rPr>
                <w:rFonts w:ascii="Times New Roman" w:hAnsi="Times New Roman" w:cs="Times New Roman"/>
                <w:color w:val="000000" w:themeColor="text1"/>
              </w:rPr>
            </w:pPr>
            <w:r w:rsidRPr="00670160">
              <w:rPr>
                <w:rFonts w:ascii="Times New Roman" w:eastAsia="Arial Unicode MS" w:hAnsi="Times New Roman" w:cs="Times New Roman"/>
                <w:i/>
                <w:iCs/>
                <w:color w:val="FF0000"/>
                <w:sz w:val="20"/>
                <w:szCs w:val="20"/>
                <w:shd w:val="clear" w:color="auto" w:fill="FFFFFF"/>
                <w:lang w:eastAsia="zh-CN"/>
              </w:rPr>
              <w:t>/pildo tiekėjas/</w:t>
            </w:r>
          </w:p>
        </w:tc>
      </w:tr>
    </w:tbl>
    <w:p w14:paraId="62DA5A84" w14:textId="78440A80" w:rsidR="001E4941" w:rsidRPr="001E4941" w:rsidRDefault="00F9300D" w:rsidP="001E4941">
      <w:pPr>
        <w:spacing w:after="0" w:line="240" w:lineRule="auto"/>
        <w:jc w:val="both"/>
        <w:rPr>
          <w:rFonts w:ascii="Times New Roman" w:eastAsia="Times New Roman" w:hAnsi="Times New Roman" w:cs="Times New Roman"/>
          <w:b/>
          <w:i/>
          <w:iCs/>
          <w:sz w:val="20"/>
          <w:szCs w:val="20"/>
          <w:lang w:eastAsia="lt-LT"/>
        </w:rPr>
      </w:pPr>
      <w:r>
        <w:rPr>
          <w:rFonts w:ascii="Times New Roman" w:eastAsia="Times New Roman" w:hAnsi="Times New Roman" w:cs="Times New Roman"/>
          <w:b/>
          <w:sz w:val="20"/>
          <w:szCs w:val="20"/>
          <w:lang w:eastAsia="lt-LT"/>
        </w:rPr>
        <w:t>*</w:t>
      </w:r>
      <w:bookmarkStart w:id="0" w:name="_Hlk106806099"/>
      <w:r w:rsidR="001E4941" w:rsidRPr="001E4941">
        <w:rPr>
          <w:rFonts w:ascii="Times New Roman" w:eastAsia="Times New Roman" w:hAnsi="Times New Roman" w:cs="Times New Roman"/>
          <w:b/>
          <w:bCs/>
          <w:sz w:val="20"/>
          <w:szCs w:val="20"/>
          <w:lang w:eastAsia="lt-LT"/>
        </w:rPr>
        <w:t xml:space="preserve"> </w:t>
      </w:r>
      <w:r w:rsidR="001E4941" w:rsidRPr="001E4941">
        <w:rPr>
          <w:rFonts w:ascii="Times New Roman" w:eastAsia="Times New Roman" w:hAnsi="Times New Roman" w:cs="Times New Roman"/>
          <w:b/>
          <w:i/>
          <w:iCs/>
          <w:sz w:val="20"/>
          <w:szCs w:val="20"/>
          <w:lang w:eastAsia="lt-LT"/>
        </w:rPr>
        <w:t>Sutarties vertė bus lygi Paslaugų teikėjo pasiūlymo kainai be PVM, apskaičiuotai sudauginus maksimalų Paslaugų kiekį iš Paslaugų teikėjo pasiūlyto įkainio be PVM. Perkantysis subjektas pirks Paslaugas pagal poreikį Paslaugų teikėjo pasiūlytais įkainiais, neviršijant nurodyto maksimalaus Paslaugų kiekio.</w:t>
      </w:r>
    </w:p>
    <w:p w14:paraId="5B83C540" w14:textId="70DA38C2" w:rsidR="00915DC7" w:rsidRDefault="00E030CA" w:rsidP="001C108E">
      <w:pPr>
        <w:spacing w:after="0" w:line="240" w:lineRule="auto"/>
        <w:jc w:val="both"/>
        <w:rPr>
          <w:rFonts w:ascii="Times New Roman" w:hAnsi="Times New Roman" w:cs="Times New Roman"/>
          <w:i/>
          <w:iCs/>
        </w:rPr>
      </w:pPr>
      <w:r w:rsidRPr="00C853C1">
        <w:rPr>
          <w:rFonts w:ascii="Times New Roman" w:hAnsi="Times New Roman" w:cs="Times New Roman"/>
          <w:i/>
          <w:iCs/>
        </w:rPr>
        <w:t xml:space="preserve"> </w:t>
      </w:r>
    </w:p>
    <w:p w14:paraId="5B0DBA56" w14:textId="1C624E82" w:rsidR="00125C47" w:rsidRPr="005E1DE7" w:rsidRDefault="00125C47" w:rsidP="00125C47">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E1DE7">
        <w:rPr>
          <w:rFonts w:ascii="Times New Roman" w:eastAsia="Times New Roman" w:hAnsi="Times New Roman" w:cs="Times New Roman"/>
          <w:lang w:eastAsia="lt-LT"/>
        </w:rPr>
        <w:t xml:space="preserve">Jei Tiekėjas nėra PVM mokėtojas arba </w:t>
      </w:r>
      <w:r>
        <w:rPr>
          <w:rFonts w:ascii="Times New Roman" w:eastAsia="Times New Roman" w:hAnsi="Times New Roman" w:cs="Times New Roman"/>
          <w:lang w:eastAsia="lt-LT"/>
        </w:rPr>
        <w:t>P</w:t>
      </w:r>
      <w:r w:rsidRPr="005E1DE7">
        <w:rPr>
          <w:rFonts w:ascii="Times New Roman" w:eastAsia="Times New Roman" w:hAnsi="Times New Roman" w:cs="Times New Roman"/>
          <w:lang w:eastAsia="lt-LT"/>
        </w:rPr>
        <w:t>aslaugos yra neapmokestinamos</w:t>
      </w:r>
      <w:r w:rsidR="00160588">
        <w:rPr>
          <w:rFonts w:ascii="Times New Roman" w:eastAsia="Times New Roman" w:hAnsi="Times New Roman" w:cs="Times New Roman"/>
          <w:lang w:eastAsia="lt-LT"/>
        </w:rPr>
        <w:t xml:space="preserve"> </w:t>
      </w:r>
      <w:r w:rsidRPr="005E1DE7">
        <w:rPr>
          <w:rFonts w:ascii="Times New Roman" w:eastAsia="Times New Roman" w:hAnsi="Times New Roman" w:cs="Times New Roman"/>
          <w:lang w:eastAsia="lt-LT"/>
        </w:rPr>
        <w:t xml:space="preserve">PVM pagal Lietuvos Respublikos pridėtinės vertės mokesčio įstatymą, grafoje „PVM“ rašoma – 0, o grafoje „Pasiūlymo kaina EUR su PVM“ įrašoma ta pati suma kaip ir grafoje „Pasiūlymo kaina EUR be PVM“. Jei Tiekėjas nėra PVM mokėtojas arba </w:t>
      </w:r>
      <w:r w:rsidRPr="005E1DE7">
        <w:rPr>
          <w:rFonts w:ascii="Times New Roman" w:eastAsia="Times New Roman" w:hAnsi="Times New Roman" w:cs="Times New Roman"/>
          <w:lang w:eastAsia="lt-LT"/>
        </w:rPr>
        <w:lastRenderedPageBreak/>
        <w:t>paslaugoms nėra taikomas PVM arba taikomas lengvatinis PVM, Tiekėjas turi nurodyti PVM netaikymo ar lengvatinio PVM taikymo pagrindimą__________________</w:t>
      </w:r>
      <w:r w:rsidRPr="005E1DE7">
        <w:rPr>
          <w:rFonts w:ascii="Times New Roman" w:eastAsia="Times New Roman" w:hAnsi="Times New Roman" w:cs="Times New Roman"/>
          <w:i/>
          <w:iCs/>
          <w:lang w:eastAsia="lt-LT"/>
        </w:rPr>
        <w:t>(įrašyti).</w:t>
      </w:r>
      <w:r w:rsidRPr="005E1DE7">
        <w:rPr>
          <w:rFonts w:ascii="Times New Roman" w:eastAsia="Times New Roman" w:hAnsi="Times New Roman" w:cs="Times New Roman"/>
          <w:lang w:eastAsia="lt-LT"/>
        </w:rPr>
        <w:t> </w:t>
      </w:r>
    </w:p>
    <w:p w14:paraId="2D456A5A" w14:textId="77777777" w:rsidR="00125C47" w:rsidRPr="00C853C1" w:rsidRDefault="00125C47" w:rsidP="00C853C1">
      <w:pPr>
        <w:pStyle w:val="FootnoteText"/>
        <w:jc w:val="both"/>
        <w:rPr>
          <w:rFonts w:ascii="Times New Roman" w:hAnsi="Times New Roman" w:cs="Times New Roman"/>
          <w:i/>
          <w:iCs/>
          <w:sz w:val="22"/>
          <w:szCs w:val="22"/>
        </w:rPr>
      </w:pPr>
    </w:p>
    <w:bookmarkEnd w:id="0"/>
    <w:p w14:paraId="77848DF8" w14:textId="77777777" w:rsidR="00BB4EC3" w:rsidRPr="007B12A3"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FootnoteReference"/>
          <w:rFonts w:ascii="Times New Roman" w:eastAsia="Times New Roman" w:hAnsi="Times New Roman" w:cs="Times New Roman"/>
        </w:rPr>
        <w:footnoteReference w:id="5"/>
      </w:r>
      <w:r w:rsidRPr="007B12A3">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300B02">
        <w:tc>
          <w:tcPr>
            <w:tcW w:w="0" w:type="auto"/>
            <w:shd w:val="clear" w:color="auto" w:fill="D6E5E2"/>
            <w:vAlign w:val="center"/>
          </w:tcPr>
          <w:p w14:paraId="33474FBE" w14:textId="77777777" w:rsidR="00BB4EC3" w:rsidRPr="007B12A3" w:rsidRDefault="00BB4EC3">
            <w:pPr>
              <w:jc w:val="center"/>
              <w:rPr>
                <w:b/>
                <w:bCs/>
              </w:rPr>
            </w:pPr>
            <w:r w:rsidRPr="007B12A3">
              <w:rPr>
                <w:b/>
                <w:bCs/>
              </w:rPr>
              <w:t>Nr.</w:t>
            </w:r>
          </w:p>
        </w:tc>
        <w:tc>
          <w:tcPr>
            <w:tcW w:w="3748" w:type="dxa"/>
            <w:shd w:val="clear" w:color="auto" w:fill="D6E5E2"/>
            <w:vAlign w:val="center"/>
          </w:tcPr>
          <w:p w14:paraId="51CAEE2F" w14:textId="77777777" w:rsidR="00BB4EC3" w:rsidRPr="007B12A3" w:rsidRDefault="00BB4EC3">
            <w:pPr>
              <w:jc w:val="center"/>
              <w:rPr>
                <w:b/>
                <w:bCs/>
              </w:rPr>
            </w:pPr>
            <w:r w:rsidRPr="007B12A3">
              <w:rPr>
                <w:b/>
                <w:bCs/>
              </w:rPr>
              <w:t>Pateikiama informacija</w:t>
            </w:r>
            <w:r w:rsidRPr="007B12A3">
              <w:rPr>
                <w:b/>
                <w:bCs/>
                <w:vertAlign w:val="superscript"/>
              </w:rPr>
              <w:footnoteReference w:id="6"/>
            </w:r>
          </w:p>
        </w:tc>
        <w:tc>
          <w:tcPr>
            <w:tcW w:w="1838" w:type="dxa"/>
            <w:shd w:val="clear" w:color="auto" w:fill="D6E5E2"/>
            <w:vAlign w:val="center"/>
          </w:tcPr>
          <w:p w14:paraId="712069D2" w14:textId="77777777" w:rsidR="00BB4EC3" w:rsidRPr="007B12A3" w:rsidRDefault="00BB4EC3">
            <w:pPr>
              <w:jc w:val="center"/>
              <w:rPr>
                <w:b/>
                <w:bCs/>
              </w:rPr>
            </w:pPr>
            <w:r w:rsidRPr="007B12A3">
              <w:rPr>
                <w:b/>
                <w:bCs/>
              </w:rPr>
              <w:t>Ar dokumentas konfidencialus?</w:t>
            </w:r>
          </w:p>
          <w:p w14:paraId="03889AF3" w14:textId="77777777" w:rsidR="00BB4EC3" w:rsidRPr="007B12A3" w:rsidRDefault="00BB4EC3">
            <w:pPr>
              <w:jc w:val="center"/>
              <w:rPr>
                <w:b/>
                <w:bCs/>
              </w:rPr>
            </w:pPr>
            <w:r w:rsidRPr="007B12A3">
              <w:rPr>
                <w:b/>
                <w:bCs/>
              </w:rPr>
              <w:t>(Taip / Ne)</w:t>
            </w:r>
          </w:p>
        </w:tc>
        <w:tc>
          <w:tcPr>
            <w:tcW w:w="3549" w:type="dxa"/>
            <w:shd w:val="clear" w:color="auto" w:fill="D6E5E2"/>
            <w:vAlign w:val="center"/>
          </w:tcPr>
          <w:p w14:paraId="2AAD00EB" w14:textId="77777777" w:rsidR="00BB4EC3" w:rsidRPr="007B12A3" w:rsidRDefault="00BB4EC3">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pPr>
              <w:numPr>
                <w:ilvl w:val="0"/>
                <w:numId w:val="3"/>
              </w:numPr>
              <w:contextualSpacing/>
              <w:jc w:val="center"/>
            </w:pPr>
          </w:p>
        </w:tc>
        <w:tc>
          <w:tcPr>
            <w:tcW w:w="3748" w:type="dxa"/>
          </w:tcPr>
          <w:p w14:paraId="5AEA4A38" w14:textId="77777777" w:rsidR="00BB4EC3" w:rsidRPr="007B12A3" w:rsidRDefault="00BB4EC3">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pPr>
              <w:jc w:val="center"/>
            </w:pPr>
          </w:p>
        </w:tc>
        <w:tc>
          <w:tcPr>
            <w:tcW w:w="3549" w:type="dxa"/>
            <w:vAlign w:val="center"/>
          </w:tcPr>
          <w:p w14:paraId="2E3B8735" w14:textId="77777777" w:rsidR="00BB4EC3" w:rsidRPr="007B12A3" w:rsidRDefault="00BB4EC3">
            <w:pPr>
              <w:jc w:val="center"/>
            </w:pPr>
          </w:p>
        </w:tc>
      </w:tr>
      <w:tr w:rsidR="00BB4EC3" w:rsidRPr="007B12A3" w14:paraId="26C76252" w14:textId="77777777" w:rsidTr="000612DA">
        <w:tc>
          <w:tcPr>
            <w:tcW w:w="0" w:type="auto"/>
            <w:vAlign w:val="center"/>
          </w:tcPr>
          <w:p w14:paraId="7D5F4876" w14:textId="77777777" w:rsidR="00BB4EC3" w:rsidRPr="007B12A3" w:rsidRDefault="00BB4EC3">
            <w:pPr>
              <w:numPr>
                <w:ilvl w:val="0"/>
                <w:numId w:val="3"/>
              </w:numPr>
              <w:contextualSpacing/>
              <w:jc w:val="center"/>
            </w:pPr>
          </w:p>
        </w:tc>
        <w:tc>
          <w:tcPr>
            <w:tcW w:w="3748" w:type="dxa"/>
          </w:tcPr>
          <w:p w14:paraId="4B6BC8D5" w14:textId="77777777" w:rsidR="00BB4EC3" w:rsidRPr="007B12A3" w:rsidRDefault="00BB4EC3">
            <w:pPr>
              <w:suppressAutoHyphens/>
              <w:autoSpaceDN w:val="0"/>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pPr>
              <w:jc w:val="center"/>
            </w:pPr>
          </w:p>
        </w:tc>
        <w:tc>
          <w:tcPr>
            <w:tcW w:w="3549" w:type="dxa"/>
            <w:vAlign w:val="center"/>
          </w:tcPr>
          <w:p w14:paraId="2376FCA7" w14:textId="77777777" w:rsidR="00BB4EC3" w:rsidRPr="007B12A3" w:rsidRDefault="00BB4EC3">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pPr>
              <w:contextualSpacing/>
            </w:pPr>
            <w:r w:rsidRPr="007B12A3">
              <w:t>...</w:t>
            </w:r>
          </w:p>
        </w:tc>
        <w:tc>
          <w:tcPr>
            <w:tcW w:w="3748" w:type="dxa"/>
          </w:tcPr>
          <w:p w14:paraId="3F1738DB" w14:textId="77777777" w:rsidR="00BB4EC3" w:rsidRPr="007B12A3" w:rsidRDefault="00BB4EC3">
            <w:pPr>
              <w:tabs>
                <w:tab w:val="left" w:pos="142"/>
              </w:tabs>
              <w:jc w:val="both"/>
              <w:rPr>
                <w:i/>
              </w:rPr>
            </w:pPr>
            <w:r w:rsidRPr="007B12A3">
              <w:rPr>
                <w:i/>
              </w:rPr>
              <w:t>Kita</w:t>
            </w:r>
          </w:p>
        </w:tc>
        <w:tc>
          <w:tcPr>
            <w:tcW w:w="1838" w:type="dxa"/>
          </w:tcPr>
          <w:p w14:paraId="78ED02CC" w14:textId="77777777" w:rsidR="00BB4EC3" w:rsidRPr="007B12A3" w:rsidRDefault="00BB4EC3">
            <w:pPr>
              <w:jc w:val="center"/>
            </w:pPr>
          </w:p>
        </w:tc>
        <w:tc>
          <w:tcPr>
            <w:tcW w:w="3549" w:type="dxa"/>
          </w:tcPr>
          <w:p w14:paraId="379132C3" w14:textId="77777777" w:rsidR="00BB4EC3" w:rsidRPr="007B12A3" w:rsidRDefault="00BB4EC3">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3ABF1C96" w14:textId="7B35C838" w:rsidR="000612DA"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Tiekėjo deklaracija dėl atitikimo nacionalinio saugumo reikalavimams</w:t>
      </w:r>
      <w:r w:rsidR="000612DA">
        <w:rPr>
          <w:rFonts w:ascii="Times New Roman" w:eastAsia="Times New Roman" w:hAnsi="Times New Roman" w:cs="Times New Roman"/>
        </w:rPr>
        <w:t>;</w:t>
      </w:r>
    </w:p>
    <w:p w14:paraId="00B5351B" w14:textId="7038456B" w:rsidR="002421CF"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Priedas Nr. 2 – Deklaracija dėl sutikimo būti subtiekėju / ūkio subjektu ir dėl išteklių prieinamumo sutarties galiojimo metu</w:t>
      </w:r>
      <w:r w:rsidR="00F912B3">
        <w:rPr>
          <w:rFonts w:ascii="Times New Roman" w:eastAsia="Times New Roman" w:hAnsi="Times New Roman" w:cs="Times New Roman"/>
        </w:rPr>
        <w:t>;</w:t>
      </w:r>
    </w:p>
    <w:p w14:paraId="6584430F" w14:textId="5ABC67F8" w:rsidR="00F912B3" w:rsidRPr="000612DA" w:rsidRDefault="00F912B3"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Pr>
          <w:rFonts w:ascii="Times New Roman" w:eastAsia="Times New Roman" w:hAnsi="Times New Roman" w:cs="Times New Roman"/>
        </w:rPr>
        <w:t>Priedas Nr. 3 – Siūlomi paslaugų įkainiai.</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6FB9EED8" w14:textId="19EC1429" w:rsidR="00C905AB" w:rsidRPr="007B12A3" w:rsidRDefault="000612DA" w:rsidP="007E5C51">
      <w:pPr>
        <w:jc w:val="right"/>
        <w:rPr>
          <w:rFonts w:ascii="Times New Roman" w:eastAsia="Times New Roman" w:hAnsi="Times New Roman" w:cs="Times New Roman"/>
        </w:rPr>
      </w:pPr>
      <w:r>
        <w:rPr>
          <w:rFonts w:ascii="Times New Roman" w:eastAsia="Times New Roman" w:hAnsi="Times New Roman" w:cs="Times New Roman"/>
        </w:rPr>
        <w:br w:type="page"/>
      </w:r>
      <w:r w:rsidR="00C905AB" w:rsidRPr="007B12A3">
        <w:rPr>
          <w:rFonts w:ascii="Times New Roman" w:eastAsia="Times New Roman" w:hAnsi="Times New Roman" w:cs="Times New Roman"/>
        </w:rPr>
        <w:lastRenderedPageBreak/>
        <w:t>Priedas Nr. 1</w:t>
      </w:r>
    </w:p>
    <w:p w14:paraId="423FAA96"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1F80052D"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0D534A2B"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0221597" w14:textId="02018CF4" w:rsidR="00C905AB" w:rsidRPr="007B12A3" w:rsidRDefault="00C905AB" w:rsidP="00C905AB">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16A33446" w14:textId="77777777" w:rsidR="00C905AB" w:rsidRPr="007B12A3" w:rsidRDefault="00C905AB" w:rsidP="00C905AB">
      <w:pPr>
        <w:jc w:val="center"/>
        <w:rPr>
          <w:rFonts w:ascii="Times New Roman" w:hAnsi="Times New Roman" w:cs="Times New Roman"/>
          <w:b/>
          <w:bCs/>
        </w:rPr>
      </w:pPr>
    </w:p>
    <w:p w14:paraId="0E1922EC"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TIEKĖJO DEKLARACIJA DĖL ATITIKIMO NACIONALINIO SAUGUMO REIKALAVIMAMS</w:t>
      </w:r>
    </w:p>
    <w:p w14:paraId="755D61C4"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(deklaraciją pildo kiekvienas tiekėjas ir (ar) kiekvienas jungtinės veiklos partneris)</w:t>
      </w:r>
    </w:p>
    <w:p w14:paraId="1A7C9896" w14:textId="6FC649A5"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38F67A0D"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p>
    <w:p w14:paraId="62B50A1B" w14:textId="0981D21E"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bookmarkStart w:id="1" w:name="_Hlk103175526"/>
      <w:r w:rsidRPr="007B12A3">
        <w:rPr>
          <w:rFonts w:ascii="Times New Roman" w:hAnsi="Times New Roman" w:cs="Times New Roman"/>
        </w:rPr>
        <w:t>1) Vadovaudamasis VPĮ 45 straipsnio 2</w:t>
      </w:r>
      <w:r w:rsidRPr="007B12A3">
        <w:rPr>
          <w:rFonts w:ascii="Times New Roman" w:hAnsi="Times New Roman" w:cs="Times New Roman"/>
          <w:color w:val="2B579A"/>
          <w:vertAlign w:val="superscript"/>
        </w:rPr>
        <w:t>1</w:t>
      </w:r>
      <w:r w:rsidRPr="007B12A3">
        <w:rPr>
          <w:rFonts w:ascii="Times New Roman" w:hAnsi="Times New Roman" w:cs="Times New Roman"/>
        </w:rPr>
        <w:t xml:space="preserve"> dalimi / PĮ 58 straipsnio 4</w:t>
      </w:r>
      <w:r w:rsidRPr="007B12A3">
        <w:rPr>
          <w:rFonts w:ascii="Times New Roman" w:hAnsi="Times New Roman" w:cs="Times New Roman"/>
          <w:color w:val="2B579A"/>
          <w:vertAlign w:val="superscript"/>
        </w:rPr>
        <w:t>1</w:t>
      </w:r>
      <w:r w:rsidRPr="007B12A3">
        <w:rPr>
          <w:rFonts w:ascii="Times New Roman" w:hAnsi="Times New Roman" w:cs="Times New Roman"/>
          <w:vertAlign w:val="superscript"/>
        </w:rPr>
        <w:t xml:space="preserve"> </w:t>
      </w:r>
      <w:r w:rsidRPr="007B12A3">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7B12A3">
        <w:rPr>
          <w:rStyle w:val="FootnoteReference"/>
          <w:rFonts w:ascii="Times New Roman" w:hAnsi="Times New Roman" w:cs="Times New Roman"/>
        </w:rPr>
        <w:footnoteReference w:id="7"/>
      </w:r>
      <w:r w:rsidRPr="007B12A3">
        <w:rPr>
          <w:rFonts w:ascii="Times New Roman" w:hAnsi="Times New Roman" w:cs="Times New Roman"/>
        </w:rPr>
        <w:t xml:space="preserve"> asmenys nėra registruoti šalyje ar teritorijoje, kuri nurodyta </w:t>
      </w:r>
      <w:bookmarkStart w:id="2" w:name="_Hlk101870803"/>
      <w:r w:rsidRPr="007B12A3">
        <w:rPr>
          <w:rFonts w:ascii="Times New Roman" w:hAnsi="Times New Roman" w:cs="Times New Roman"/>
        </w:rPr>
        <w:t xml:space="preserve">Lietuvos Respublikos Vyriausybės </w:t>
      </w:r>
      <w:r w:rsidRPr="007B12A3">
        <w:rPr>
          <w:rFonts w:ascii="Times New Roman" w:hAnsi="Times New Roman" w:cs="Times New Roman"/>
          <w:shd w:val="clear" w:color="auto" w:fill="FFFFFF" w:themeFill="background1"/>
        </w:rPr>
        <w:t>(</w:t>
      </w:r>
      <w:r w:rsidRPr="000214E0">
        <w:rPr>
          <w:rFonts w:ascii="Times New Roman" w:hAnsi="Times New Roman" w:cs="Times New Roman"/>
          <w:shd w:val="clear" w:color="auto" w:fill="FFFFFF" w:themeFill="background1"/>
        </w:rPr>
        <w:t xml:space="preserve">toliau </w:t>
      </w:r>
      <w:r w:rsidRPr="007B12A3">
        <w:rPr>
          <w:rFonts w:ascii="Times New Roman" w:hAnsi="Times New Roman" w:cs="Times New Roman"/>
          <w:b/>
          <w:bCs/>
          <w:shd w:val="clear" w:color="auto" w:fill="FFFFFF" w:themeFill="background1"/>
        </w:rPr>
        <w:t>– LRV</w:t>
      </w:r>
      <w:r w:rsidRPr="007B12A3">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7B12A3">
        <w:rPr>
          <w:rFonts w:ascii="Times New Roman" w:hAnsi="Times New Roman" w:cs="Times New Roman"/>
          <w:b/>
          <w:bCs/>
          <w:shd w:val="clear" w:color="auto" w:fill="FFFFFF" w:themeFill="background1"/>
        </w:rPr>
        <w:t>Nutarimas</w:t>
      </w:r>
      <w:r w:rsidRPr="007B12A3">
        <w:rPr>
          <w:rFonts w:ascii="Times New Roman" w:hAnsi="Times New Roman" w:cs="Times New Roman"/>
          <w:shd w:val="clear" w:color="auto" w:fill="FFFFFF" w:themeFill="background1"/>
        </w:rPr>
        <w:t>) patvirtintame sąraše:</w:t>
      </w:r>
      <w:r w:rsidRPr="007B12A3">
        <w:rPr>
          <w:rFonts w:ascii="Times New Roman" w:hAnsi="Times New Roman" w:cs="Times New Roman"/>
        </w:rPr>
        <w:t xml:space="preserve"> priedas </w:t>
      </w:r>
      <w:r w:rsidRPr="007B12A3">
        <w:rPr>
          <w:rFonts w:ascii="Times New Roman" w:hAnsi="Times New Roman" w:cs="Times New Roman"/>
          <w:shd w:val="clear" w:color="auto" w:fill="FFFFFF" w:themeFill="background1"/>
        </w:rPr>
        <w:t>„</w:t>
      </w:r>
      <w:proofErr w:type="spellStart"/>
      <w:r w:rsidRPr="007B12A3">
        <w:rPr>
          <w:rFonts w:ascii="Times New Roman" w:hAnsi="Times New Roman" w:cs="Times New Roman"/>
          <w:shd w:val="clear" w:color="auto" w:fill="FFFFFF" w:themeFill="background1"/>
        </w:rPr>
        <w:t>Valstybių_sąrašas</w:t>
      </w:r>
      <w:proofErr w:type="spellEnd"/>
      <w:r w:rsidRPr="007B12A3">
        <w:rPr>
          <w:rFonts w:ascii="Times New Roman" w:hAnsi="Times New Roman" w:cs="Times New Roman"/>
          <w:shd w:val="clear" w:color="auto" w:fill="FFFFFF" w:themeFill="background1"/>
        </w:rPr>
        <w:t>_(padėtys)</w:t>
      </w:r>
      <w:r w:rsidRPr="007B12A3">
        <w:rPr>
          <w:rFonts w:ascii="Times New Roman" w:hAnsi="Times New Roman" w:cs="Times New Roman"/>
        </w:rPr>
        <w:t>_03.29.“(aktuali redakcija)</w:t>
      </w:r>
      <w:bookmarkEnd w:id="2"/>
      <w:r w:rsidRPr="007B12A3">
        <w:rPr>
          <w:rStyle w:val="FootnoteReference"/>
          <w:rFonts w:ascii="Times New Roman" w:hAnsi="Times New Roman" w:cs="Times New Roman"/>
        </w:rPr>
        <w:footnoteReference w:id="8"/>
      </w:r>
      <w:r w:rsidRPr="007B12A3">
        <w:rPr>
          <w:rFonts w:ascii="Times New Roman" w:hAnsi="Times New Roman" w:cs="Times New Roman"/>
        </w:rPr>
        <w:t xml:space="preserve">. </w:t>
      </w:r>
    </w:p>
    <w:bookmarkEnd w:id="1"/>
    <w:p w14:paraId="56518F4A"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DA5435" w14:textId="5466849E" w:rsidR="00601977" w:rsidRPr="002D0357" w:rsidRDefault="00C905AB" w:rsidP="00601977">
      <w:pPr>
        <w:shd w:val="clear" w:color="auto" w:fill="FFFFFF" w:themeFill="background1"/>
        <w:spacing w:after="0" w:line="240" w:lineRule="auto"/>
        <w:ind w:right="-23"/>
        <w:jc w:val="both"/>
        <w:rPr>
          <w:rFonts w:ascii="Times New Roman" w:hAnsi="Times New Roman" w:cs="Times New Roman"/>
        </w:rPr>
      </w:pPr>
      <w:r w:rsidRPr="007B12A3">
        <w:rPr>
          <w:rFonts w:ascii="Times New Roman" w:hAnsi="Times New Roman" w:cs="Times New Roman"/>
        </w:rPr>
        <w:t xml:space="preserve">2) </w:t>
      </w:r>
      <w:r w:rsidR="00601977" w:rsidRPr="00601977">
        <w:rPr>
          <w:rFonts w:ascii="Times New Roman" w:hAnsi="Times New Roman" w:cs="Times New Roman"/>
        </w:rPr>
        <w:t>VPĮ 45 straipsnio 2</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rPr>
        <w:t xml:space="preserve"> dalimi / PĮ 58 straipsnio 4</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vertAlign w:val="superscript"/>
        </w:rPr>
        <w:t xml:space="preserve"> </w:t>
      </w:r>
      <w:r w:rsidR="00601977" w:rsidRPr="00601977">
        <w:rPr>
          <w:rFonts w:ascii="Times New Roman" w:hAnsi="Times New Roman" w:cs="Times New Roman"/>
        </w:rPr>
        <w:t xml:space="preserve">dalimi deklaruoju ir patvirtinu, kad Pirkimo vykdymo ir Sutarties vykdymo metu, aš (tiekėjas) ir visi mano </w:t>
      </w:r>
      <w:r w:rsidR="00601977" w:rsidRPr="00601977">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601977">
        <w:rPr>
          <w:rFonts w:ascii="Times New Roman" w:hAnsi="Times New Roman" w:cs="Times New Roman"/>
        </w:rPr>
        <w:t xml:space="preserve">šalyje ar teritorijoje, kuri nurodyta Lietuvos Respublikos Vyriausybės </w:t>
      </w:r>
      <w:r w:rsidR="00601977" w:rsidRPr="00601977">
        <w:rPr>
          <w:rFonts w:ascii="Times New Roman" w:hAnsi="Times New Roman" w:cs="Times New Roman"/>
          <w:shd w:val="clear" w:color="auto" w:fill="FFFFFF" w:themeFill="background1"/>
        </w:rPr>
        <w:t>(</w:t>
      </w:r>
      <w:r w:rsidR="00601977" w:rsidRPr="000214E0">
        <w:rPr>
          <w:rFonts w:ascii="Times New Roman" w:hAnsi="Times New Roman" w:cs="Times New Roman"/>
          <w:shd w:val="clear" w:color="auto" w:fill="FFFFFF" w:themeFill="background1"/>
        </w:rPr>
        <w:t>toliau</w:t>
      </w:r>
      <w:r w:rsidR="00601977" w:rsidRPr="00601977">
        <w:rPr>
          <w:rFonts w:ascii="Times New Roman" w:hAnsi="Times New Roman" w:cs="Times New Roman"/>
          <w:b/>
          <w:bCs/>
          <w:shd w:val="clear" w:color="auto" w:fill="FFFFFF" w:themeFill="background1"/>
        </w:rPr>
        <w:t xml:space="preserve"> – LRV</w:t>
      </w:r>
      <w:r w:rsidR="00601977" w:rsidRPr="00601977">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00601977" w:rsidRPr="00601977">
        <w:rPr>
          <w:rFonts w:ascii="Times New Roman" w:hAnsi="Times New Roman" w:cs="Times New Roman"/>
          <w:b/>
          <w:bCs/>
          <w:shd w:val="clear" w:color="auto" w:fill="FFFFFF" w:themeFill="background1"/>
        </w:rPr>
        <w:t>Nutarimas</w:t>
      </w:r>
      <w:r w:rsidR="00601977" w:rsidRPr="00601977">
        <w:rPr>
          <w:rFonts w:ascii="Times New Roman" w:hAnsi="Times New Roman" w:cs="Times New Roman"/>
          <w:shd w:val="clear" w:color="auto" w:fill="FFFFFF" w:themeFill="background1"/>
        </w:rPr>
        <w:t>) patvirtintame sąraše:</w:t>
      </w:r>
      <w:r w:rsidR="00601977" w:rsidRPr="00601977">
        <w:rPr>
          <w:rFonts w:ascii="Times New Roman" w:hAnsi="Times New Roman" w:cs="Times New Roman"/>
        </w:rPr>
        <w:t xml:space="preserve"> priedas </w:t>
      </w:r>
      <w:r w:rsidR="00601977" w:rsidRPr="00601977">
        <w:rPr>
          <w:rFonts w:ascii="Times New Roman" w:hAnsi="Times New Roman" w:cs="Times New Roman"/>
          <w:shd w:val="clear" w:color="auto" w:fill="FFFFFF" w:themeFill="background1"/>
        </w:rPr>
        <w:t>„</w:t>
      </w:r>
      <w:proofErr w:type="spellStart"/>
      <w:r w:rsidR="00601977" w:rsidRPr="00601977">
        <w:rPr>
          <w:rFonts w:ascii="Times New Roman" w:hAnsi="Times New Roman" w:cs="Times New Roman"/>
          <w:shd w:val="clear" w:color="auto" w:fill="FFFFFF" w:themeFill="background1"/>
        </w:rPr>
        <w:t>Valstybių_sąrašas</w:t>
      </w:r>
      <w:proofErr w:type="spellEnd"/>
      <w:r w:rsidR="00601977" w:rsidRPr="00601977">
        <w:rPr>
          <w:rFonts w:ascii="Times New Roman" w:hAnsi="Times New Roman" w:cs="Times New Roman"/>
          <w:shd w:val="clear" w:color="auto" w:fill="FFFFFF" w:themeFill="background1"/>
        </w:rPr>
        <w:t>_(padėtys)</w:t>
      </w:r>
      <w:r w:rsidR="00601977" w:rsidRPr="00601977">
        <w:rPr>
          <w:rFonts w:ascii="Times New Roman" w:hAnsi="Times New Roman" w:cs="Times New Roman"/>
        </w:rPr>
        <w:t>_03.29.“(aktuali redakcija)</w:t>
      </w:r>
      <w:r w:rsidR="00601977" w:rsidRPr="00601977">
        <w:rPr>
          <w:rFonts w:ascii="Times New Roman" w:hAnsi="Times New Roman" w:cs="Times New Roman"/>
          <w:vertAlign w:val="superscript"/>
        </w:rPr>
        <w:t>8</w:t>
      </w:r>
      <w:r w:rsidR="00601977" w:rsidRPr="00601977">
        <w:rPr>
          <w:rFonts w:ascii="Times New Roman" w:hAnsi="Times New Roman" w:cs="Times New Roman"/>
        </w:rPr>
        <w:t>.</w:t>
      </w:r>
    </w:p>
    <w:p w14:paraId="262D5B07" w14:textId="77777777" w:rsidR="00601977" w:rsidRDefault="00601977" w:rsidP="00C905AB">
      <w:pPr>
        <w:shd w:val="clear" w:color="auto" w:fill="FFFFFF" w:themeFill="background1"/>
        <w:spacing w:after="0" w:line="240" w:lineRule="auto"/>
        <w:ind w:right="-23"/>
        <w:jc w:val="both"/>
        <w:rPr>
          <w:rFonts w:ascii="Times New Roman" w:hAnsi="Times New Roman" w:cs="Times New Roman"/>
        </w:rPr>
      </w:pPr>
    </w:p>
    <w:p w14:paraId="11F2EFCA" w14:textId="7BFA7251" w:rsidR="00C905AB" w:rsidRPr="007B12A3" w:rsidRDefault="00601977" w:rsidP="00C905AB">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 xml:space="preserve">3) </w:t>
      </w:r>
      <w:r w:rsidR="00C905AB" w:rsidRPr="007B12A3">
        <w:rPr>
          <w:rFonts w:ascii="Times New Roman" w:hAnsi="Times New Roman" w:cs="Times New Roman"/>
        </w:rPr>
        <w:t>Vadovaudamasis VPĮ 45 straipsnio 2</w:t>
      </w:r>
      <w:r w:rsidR="00C905AB" w:rsidRPr="007B12A3">
        <w:rPr>
          <w:rFonts w:ascii="Times New Roman" w:hAnsi="Times New Roman" w:cs="Times New Roman"/>
          <w:color w:val="2B579A"/>
          <w:shd w:val="clear" w:color="auto" w:fill="FFFFFF" w:themeFill="background1"/>
          <w:vertAlign w:val="superscript"/>
        </w:rPr>
        <w:t>1</w:t>
      </w:r>
      <w:r w:rsidR="00C905AB" w:rsidRPr="007B12A3">
        <w:rPr>
          <w:rFonts w:ascii="Times New Roman" w:hAnsi="Times New Roman" w:cs="Times New Roman"/>
        </w:rPr>
        <w:t xml:space="preserve"> dalimi / KSPĮ 58 straipsnio 4</w:t>
      </w:r>
      <w:r w:rsidR="00C905AB" w:rsidRPr="007B12A3">
        <w:rPr>
          <w:rFonts w:ascii="Times New Roman" w:hAnsi="Times New Roman" w:cs="Times New Roman"/>
          <w:color w:val="2B579A"/>
          <w:vertAlign w:val="superscript"/>
        </w:rPr>
        <w:t>1</w:t>
      </w:r>
      <w:r w:rsidR="00C905AB" w:rsidRPr="007B12A3">
        <w:rPr>
          <w:rFonts w:ascii="Times New Roman" w:hAnsi="Times New Roman" w:cs="Times New Roman"/>
          <w:vertAlign w:val="superscript"/>
        </w:rPr>
        <w:t xml:space="preserve"> </w:t>
      </w:r>
      <w:r w:rsidR="00C905AB" w:rsidRPr="007B12A3">
        <w:rPr>
          <w:rFonts w:ascii="Times New Roman" w:hAnsi="Times New Roman" w:cs="Times New Roman"/>
        </w:rPr>
        <w:t xml:space="preserve">dalimi deklaruoju ir patvirtinu, kad siūlysiu ir </w:t>
      </w:r>
      <w:r w:rsidR="00C905AB" w:rsidRPr="007B12A3">
        <w:rPr>
          <w:rFonts w:ascii="Times New Roman" w:hAnsi="Times New Roman" w:cs="Times New Roman"/>
          <w:shd w:val="clear" w:color="auto" w:fill="FFFFFF" w:themeFill="background1"/>
        </w:rPr>
        <w:t xml:space="preserve">sutarties vykdymo metu tieksiu prekes </w:t>
      </w:r>
      <w:r w:rsidR="00C905AB" w:rsidRPr="007B12A3">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C905AB" w:rsidRPr="007B12A3">
        <w:rPr>
          <w:rFonts w:ascii="Times New Roman" w:hAnsi="Times New Roman" w:cs="Times New Roman"/>
          <w:shd w:val="clear" w:color="auto" w:fill="FFFFFF" w:themeFill="background1"/>
        </w:rPr>
        <w:t>priedas „</w:t>
      </w:r>
      <w:proofErr w:type="spellStart"/>
      <w:r w:rsidR="00C905AB" w:rsidRPr="007B12A3">
        <w:rPr>
          <w:rFonts w:ascii="Times New Roman" w:hAnsi="Times New Roman" w:cs="Times New Roman"/>
          <w:shd w:val="clear" w:color="auto" w:fill="FFFFFF" w:themeFill="background1"/>
        </w:rPr>
        <w:t>Valstybių_sąrašas</w:t>
      </w:r>
      <w:proofErr w:type="spellEnd"/>
      <w:r w:rsidR="00C905AB" w:rsidRPr="007B12A3">
        <w:rPr>
          <w:rFonts w:ascii="Times New Roman" w:hAnsi="Times New Roman" w:cs="Times New Roman"/>
          <w:shd w:val="clear" w:color="auto" w:fill="FFFFFF" w:themeFill="background1"/>
        </w:rPr>
        <w:t>_(padėtys)_03.29</w:t>
      </w:r>
      <w:r w:rsidR="00C905AB" w:rsidRPr="007B12A3">
        <w:rPr>
          <w:rFonts w:ascii="Times New Roman" w:hAnsi="Times New Roman" w:cs="Times New Roman"/>
        </w:rPr>
        <w:t>.“(aktuali redakcija)</w:t>
      </w:r>
      <w:r w:rsidR="00C905AB" w:rsidRPr="007B12A3">
        <w:rPr>
          <w:rStyle w:val="FootnoteReference"/>
          <w:rFonts w:ascii="Times New Roman" w:hAnsi="Times New Roman" w:cs="Times New Roman"/>
        </w:rPr>
        <w:footnoteReference w:id="9"/>
      </w:r>
      <w:r w:rsidR="00C905AB" w:rsidRPr="007B12A3">
        <w:rPr>
          <w:rFonts w:ascii="Times New Roman" w:hAnsi="Times New Roman" w:cs="Times New Roman"/>
        </w:rPr>
        <w:t xml:space="preserve">. </w:t>
      </w:r>
    </w:p>
    <w:p w14:paraId="2FE5CD0F"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204277CB" w14:textId="764405A7" w:rsidR="00601977" w:rsidRPr="00E4527C" w:rsidRDefault="00601977" w:rsidP="00E4527C">
      <w:pPr>
        <w:shd w:val="clear" w:color="auto" w:fill="FFFFFF" w:themeFill="background1"/>
        <w:spacing w:after="0" w:line="240" w:lineRule="auto"/>
        <w:jc w:val="both"/>
        <w:rPr>
          <w:rFonts w:ascii="Times New Roman" w:hAnsi="Times New Roman" w:cs="Times New Roman"/>
          <w:shd w:val="clear" w:color="auto" w:fill="FFFFFF" w:themeFill="background1"/>
        </w:rPr>
      </w:pPr>
      <w:r>
        <w:rPr>
          <w:rFonts w:ascii="Times New Roman" w:hAnsi="Times New Roman" w:cs="Times New Roman"/>
          <w:shd w:val="clear" w:color="auto" w:fill="FFFFFF" w:themeFill="background1"/>
        </w:rPr>
        <w:t>4</w:t>
      </w:r>
      <w:r w:rsidR="00C905AB" w:rsidRPr="007B12A3">
        <w:rPr>
          <w:rFonts w:ascii="Times New Roman" w:hAnsi="Times New Roman" w:cs="Times New Roman"/>
          <w:shd w:val="clear" w:color="auto" w:fill="FFFFFF" w:themeFill="background1"/>
        </w:rPr>
        <w:t xml:space="preserve">) </w:t>
      </w:r>
      <w:r w:rsidRPr="002D0357">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50C16">
        <w:rPr>
          <w:rFonts w:ascii="Times New Roman" w:hAnsi="Times New Roman" w:cs="Times New Roman"/>
        </w:rPr>
        <w:t>6</w:t>
      </w:r>
      <w:r w:rsidRPr="002D0357">
        <w:rPr>
          <w:rFonts w:ascii="Times New Roman" w:hAnsi="Times New Roman" w:cs="Times New Roman"/>
        </w:rPr>
        <w:t xml:space="preserve"> dėl ribojamųjų priemonių, susijusių su padėtį destabilizuojančiais Rusijos veiksmais Ukrainoje.</w:t>
      </w:r>
    </w:p>
    <w:p w14:paraId="30FA67B6" w14:textId="77777777" w:rsidR="00601977" w:rsidRPr="00880905" w:rsidRDefault="00601977" w:rsidP="00601977">
      <w:pPr>
        <w:spacing w:after="0" w:line="240" w:lineRule="auto"/>
        <w:jc w:val="both"/>
        <w:rPr>
          <w:rFonts w:ascii="Times New Roman" w:hAnsi="Times New Roman" w:cs="Times New Roman"/>
        </w:rPr>
      </w:pPr>
    </w:p>
    <w:p w14:paraId="1169771A"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Aš (tiekėjas) deklaruoju ir patvirtinu, kad: </w:t>
      </w:r>
    </w:p>
    <w:p w14:paraId="160AECF3"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a) mano atstovaujama bendrovė (ir nė vienas iš mūsų konsorciumo narių) nėra Rusijos pilietis arba fizinis ar juridinis asmuo, subjektas ar įstaiga, įsteigta Rusijoje; </w:t>
      </w:r>
    </w:p>
    <w:p w14:paraId="3C30EB36"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7B12A3" w:rsidRDefault="00601977" w:rsidP="00601977">
      <w:pPr>
        <w:shd w:val="clear" w:color="auto" w:fill="FFFFFF" w:themeFill="background1"/>
        <w:spacing w:after="0" w:line="240" w:lineRule="auto"/>
        <w:jc w:val="both"/>
        <w:rPr>
          <w:rFonts w:ascii="Times New Roman" w:hAnsi="Times New Roman" w:cs="Times New Roman"/>
          <w:shd w:val="clear" w:color="auto" w:fill="E6E6E6"/>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7B12A3" w:rsidRDefault="00C905AB" w:rsidP="00C905AB">
      <w:pPr>
        <w:spacing w:after="0" w:line="240" w:lineRule="auto"/>
        <w:jc w:val="both"/>
        <w:rPr>
          <w:rFonts w:ascii="Times New Roman" w:hAnsi="Times New Roman" w:cs="Times New Roman"/>
        </w:rPr>
      </w:pPr>
    </w:p>
    <w:p w14:paraId="5183749B" w14:textId="77777777" w:rsidR="00C905AB" w:rsidRPr="007B12A3" w:rsidRDefault="00C905AB" w:rsidP="00C905AB">
      <w:pPr>
        <w:spacing w:after="0" w:line="240" w:lineRule="auto"/>
        <w:jc w:val="both"/>
        <w:rPr>
          <w:rStyle w:val="normaltextrun"/>
          <w:rFonts w:ascii="Times New Roman" w:hAnsi="Times New Roman" w:cs="Times New Roman"/>
          <w:color w:val="000000"/>
          <w:shd w:val="clear" w:color="auto" w:fill="FFFFFF"/>
        </w:rPr>
      </w:pPr>
      <w:r w:rsidRPr="007B12A3">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7B12A3" w:rsidRDefault="00C905AB" w:rsidP="00C905AB">
      <w:pPr>
        <w:spacing w:after="0" w:line="240" w:lineRule="auto"/>
        <w:jc w:val="both"/>
        <w:rPr>
          <w:rFonts w:ascii="Times New Roman" w:hAnsi="Times New Roman" w:cs="Times New Roman"/>
          <w:color w:val="000000"/>
          <w:shd w:val="clear" w:color="auto" w:fill="FFFFFF"/>
        </w:rPr>
      </w:pPr>
    </w:p>
    <w:p w14:paraId="6C3C0D40" w14:textId="4C38E20E" w:rsidR="00C905AB" w:rsidRPr="007B12A3" w:rsidRDefault="00C905AB" w:rsidP="00C905AB">
      <w:pPr>
        <w:pStyle w:val="ListParagraph"/>
        <w:tabs>
          <w:tab w:val="left" w:pos="567"/>
        </w:tabs>
        <w:spacing w:line="256" w:lineRule="auto"/>
        <w:ind w:left="0"/>
        <w:jc w:val="both"/>
        <w:rPr>
          <w:rFonts w:ascii="Times New Roman" w:hAnsi="Times New Roman" w:cs="Times New Roman"/>
        </w:rPr>
      </w:pPr>
      <w:r w:rsidRPr="007B12A3">
        <w:rPr>
          <w:rFonts w:ascii="Times New Roman" w:hAnsi="Times New Roman" w:cs="Times New Roman"/>
          <w:iCs/>
        </w:rPr>
        <w:t>Tiekėjas, teikdamas Pasiūlymą ir šią deklaraciją, patvirtina, kad jis, jo pasitelkti asmenys, juos kontroliuojantys</w:t>
      </w:r>
      <w:r w:rsidRPr="007B12A3">
        <w:rPr>
          <w:rStyle w:val="FootnoteReference"/>
          <w:rFonts w:ascii="Times New Roman" w:hAnsi="Times New Roman" w:cs="Times New Roman"/>
          <w:iCs/>
        </w:rPr>
        <w:footnoteReference w:id="10"/>
      </w:r>
      <w:r w:rsidRPr="007B12A3">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7B12A3" w:rsidRDefault="00C905AB" w:rsidP="00C905AB">
      <w:pPr>
        <w:tabs>
          <w:tab w:val="left" w:pos="4540"/>
        </w:tabs>
        <w:jc w:val="center"/>
        <w:rPr>
          <w:rFonts w:ascii="Times New Roman" w:hAnsi="Times New Roman" w:cs="Times New Roman"/>
          <w:b/>
          <w:bCs/>
        </w:rPr>
      </w:pPr>
      <w:r w:rsidRPr="007B12A3">
        <w:rPr>
          <w:rFonts w:ascii="Times New Roman" w:hAnsi="Times New Roman" w:cs="Times New Roman"/>
          <w:b/>
          <w:bCs/>
        </w:rPr>
        <w:t>__________________________________________________</w:t>
      </w:r>
    </w:p>
    <w:p w14:paraId="25A5DA2F" w14:textId="77777777" w:rsidR="00C905AB" w:rsidRPr="007B12A3" w:rsidRDefault="00C905AB" w:rsidP="00C905AB">
      <w:pPr>
        <w:jc w:val="center"/>
        <w:rPr>
          <w:rFonts w:ascii="Times New Roman" w:hAnsi="Times New Roman" w:cs="Times New Roman"/>
        </w:rPr>
      </w:pPr>
      <w:r w:rsidRPr="007B12A3">
        <w:rPr>
          <w:rFonts w:ascii="Times New Roman" w:hAnsi="Times New Roman" w:cs="Times New Roman"/>
        </w:rPr>
        <w:t>(Tiekėjo arba jo įgalioto asmens pareigos, vardas, pavardė, parašas)</w:t>
      </w:r>
    </w:p>
    <w:p w14:paraId="43323D46"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31F87DCF" w14:textId="7DC32A14"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2</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Default="00A15FDD" w:rsidP="00A15FDD">
      <w:pPr>
        <w:spacing w:before="60" w:after="60" w:line="240" w:lineRule="auto"/>
        <w:jc w:val="right"/>
        <w:rPr>
          <w:rFonts w:ascii="Times New Roman" w:eastAsia="Times New Roman" w:hAnsi="Times New Roman" w:cs="Times New Roman"/>
        </w:rPr>
      </w:pPr>
    </w:p>
    <w:p w14:paraId="2236C2CE" w14:textId="77777777" w:rsidR="00A75508" w:rsidRDefault="00A75508" w:rsidP="00A15FDD">
      <w:pPr>
        <w:spacing w:before="60" w:after="60" w:line="240" w:lineRule="auto"/>
        <w:jc w:val="right"/>
        <w:rPr>
          <w:rFonts w:ascii="Times New Roman" w:eastAsia="Times New Roman" w:hAnsi="Times New Roman" w:cs="Times New Roman"/>
        </w:rPr>
      </w:pPr>
    </w:p>
    <w:p w14:paraId="7B8BD6D1" w14:textId="77777777" w:rsidR="00A75508" w:rsidRDefault="00A75508" w:rsidP="00A15FDD">
      <w:pPr>
        <w:spacing w:before="60" w:after="60" w:line="240" w:lineRule="auto"/>
        <w:jc w:val="right"/>
        <w:rPr>
          <w:rFonts w:ascii="Times New Roman" w:eastAsia="Times New Roman" w:hAnsi="Times New Roman" w:cs="Times New Roman"/>
        </w:rPr>
      </w:pPr>
    </w:p>
    <w:p w14:paraId="72F03876" w14:textId="77777777" w:rsidR="00A75508" w:rsidRDefault="00A75508" w:rsidP="00A15FDD">
      <w:pPr>
        <w:spacing w:before="60" w:after="60" w:line="240" w:lineRule="auto"/>
        <w:jc w:val="right"/>
        <w:rPr>
          <w:rFonts w:ascii="Times New Roman" w:eastAsia="Times New Roman" w:hAnsi="Times New Roman" w:cs="Times New Roman"/>
        </w:rPr>
      </w:pPr>
    </w:p>
    <w:p w14:paraId="6148C4B3" w14:textId="77777777" w:rsidR="00A75508" w:rsidRDefault="00A75508" w:rsidP="00A15FDD">
      <w:pPr>
        <w:spacing w:before="60" w:after="60" w:line="240" w:lineRule="auto"/>
        <w:jc w:val="right"/>
        <w:rPr>
          <w:rFonts w:ascii="Times New Roman" w:eastAsia="Times New Roman" w:hAnsi="Times New Roman" w:cs="Times New Roman"/>
        </w:rPr>
      </w:pPr>
    </w:p>
    <w:p w14:paraId="33659147" w14:textId="77777777" w:rsidR="00A75508" w:rsidRDefault="00A75508" w:rsidP="00A15FDD">
      <w:pPr>
        <w:spacing w:before="60" w:after="60" w:line="240" w:lineRule="auto"/>
        <w:jc w:val="right"/>
        <w:rPr>
          <w:rFonts w:ascii="Times New Roman" w:eastAsia="Times New Roman" w:hAnsi="Times New Roman" w:cs="Times New Roman"/>
        </w:rPr>
      </w:pPr>
    </w:p>
    <w:p w14:paraId="73DF47D7" w14:textId="77777777" w:rsidR="00A75508" w:rsidRDefault="00A75508" w:rsidP="00A15FDD">
      <w:pPr>
        <w:spacing w:before="60" w:after="60" w:line="240" w:lineRule="auto"/>
        <w:jc w:val="right"/>
        <w:rPr>
          <w:rFonts w:ascii="Times New Roman" w:eastAsia="Times New Roman" w:hAnsi="Times New Roman" w:cs="Times New Roman"/>
        </w:rPr>
      </w:pPr>
    </w:p>
    <w:p w14:paraId="7BDD5C07" w14:textId="77777777" w:rsidR="00A75508" w:rsidRDefault="00A75508" w:rsidP="00A15FDD">
      <w:pPr>
        <w:spacing w:before="60" w:after="60" w:line="240" w:lineRule="auto"/>
        <w:jc w:val="right"/>
        <w:rPr>
          <w:rFonts w:ascii="Times New Roman" w:eastAsia="Times New Roman" w:hAnsi="Times New Roman" w:cs="Times New Roman"/>
        </w:rPr>
      </w:pPr>
    </w:p>
    <w:p w14:paraId="539D4D8C" w14:textId="77777777" w:rsidR="00A75508" w:rsidRDefault="00A75508" w:rsidP="00A15FDD">
      <w:pPr>
        <w:spacing w:before="60" w:after="60" w:line="240" w:lineRule="auto"/>
        <w:jc w:val="right"/>
        <w:rPr>
          <w:rFonts w:ascii="Times New Roman" w:eastAsia="Times New Roman" w:hAnsi="Times New Roman" w:cs="Times New Roman"/>
        </w:rPr>
      </w:pPr>
    </w:p>
    <w:p w14:paraId="3A5D7A02" w14:textId="77777777" w:rsidR="00A75508" w:rsidRDefault="00A75508" w:rsidP="00A15FDD">
      <w:pPr>
        <w:spacing w:before="60" w:after="60" w:line="240" w:lineRule="auto"/>
        <w:jc w:val="right"/>
        <w:rPr>
          <w:rFonts w:ascii="Times New Roman" w:eastAsia="Times New Roman" w:hAnsi="Times New Roman" w:cs="Times New Roman"/>
        </w:rPr>
      </w:pPr>
    </w:p>
    <w:p w14:paraId="3B38900F" w14:textId="77777777" w:rsidR="00A75508" w:rsidRDefault="00A75508" w:rsidP="00A15FDD">
      <w:pPr>
        <w:spacing w:before="60" w:after="60" w:line="240" w:lineRule="auto"/>
        <w:jc w:val="right"/>
        <w:rPr>
          <w:rFonts w:ascii="Times New Roman" w:eastAsia="Times New Roman" w:hAnsi="Times New Roman" w:cs="Times New Roman"/>
        </w:rPr>
      </w:pPr>
    </w:p>
    <w:p w14:paraId="60B7F9E5" w14:textId="77777777" w:rsidR="00A75508" w:rsidRDefault="00A75508" w:rsidP="00A15FDD">
      <w:pPr>
        <w:spacing w:before="60" w:after="60" w:line="240" w:lineRule="auto"/>
        <w:jc w:val="right"/>
        <w:rPr>
          <w:rFonts w:ascii="Times New Roman" w:eastAsia="Times New Roman" w:hAnsi="Times New Roman" w:cs="Times New Roman"/>
        </w:rPr>
      </w:pPr>
    </w:p>
    <w:p w14:paraId="09A5B8DF" w14:textId="77777777" w:rsidR="00A75508" w:rsidRDefault="00A75508" w:rsidP="00A15FDD">
      <w:pPr>
        <w:spacing w:before="60" w:after="60" w:line="240" w:lineRule="auto"/>
        <w:jc w:val="right"/>
        <w:rPr>
          <w:rFonts w:ascii="Times New Roman" w:eastAsia="Times New Roman" w:hAnsi="Times New Roman" w:cs="Times New Roman"/>
        </w:rPr>
      </w:pPr>
    </w:p>
    <w:p w14:paraId="0572804C" w14:textId="77777777" w:rsidR="00A75508" w:rsidRDefault="00A75508" w:rsidP="00A15FDD">
      <w:pPr>
        <w:spacing w:before="60" w:after="60" w:line="240" w:lineRule="auto"/>
        <w:jc w:val="right"/>
        <w:rPr>
          <w:rFonts w:ascii="Times New Roman" w:eastAsia="Times New Roman" w:hAnsi="Times New Roman" w:cs="Times New Roman"/>
        </w:rPr>
      </w:pPr>
    </w:p>
    <w:p w14:paraId="61ADE9BE" w14:textId="77777777" w:rsidR="00A75508" w:rsidRDefault="00A75508" w:rsidP="00A15FDD">
      <w:pPr>
        <w:spacing w:before="60" w:after="60" w:line="240" w:lineRule="auto"/>
        <w:jc w:val="right"/>
        <w:rPr>
          <w:rFonts w:ascii="Times New Roman" w:eastAsia="Times New Roman" w:hAnsi="Times New Roman" w:cs="Times New Roman"/>
        </w:rPr>
      </w:pPr>
    </w:p>
    <w:p w14:paraId="7D75257C" w14:textId="77777777" w:rsidR="001E1098" w:rsidRPr="007B12A3" w:rsidRDefault="001E1098"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037E121B" w14:textId="77777777" w:rsidR="00857834" w:rsidRPr="007B12A3" w:rsidRDefault="00857834" w:rsidP="006A4E23">
      <w:pPr>
        <w:tabs>
          <w:tab w:val="center" w:pos="2835"/>
        </w:tabs>
        <w:spacing w:after="0" w:line="240" w:lineRule="auto"/>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85A28" w14:textId="77777777" w:rsidR="00CE4B95" w:rsidRDefault="00CE4B95" w:rsidP="00F14595">
      <w:pPr>
        <w:spacing w:after="0" w:line="240" w:lineRule="auto"/>
      </w:pPr>
      <w:r>
        <w:separator/>
      </w:r>
    </w:p>
  </w:endnote>
  <w:endnote w:type="continuationSeparator" w:id="0">
    <w:p w14:paraId="3A39D4F8" w14:textId="77777777" w:rsidR="00CE4B95" w:rsidRDefault="00CE4B95"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02BDD" w14:textId="77777777" w:rsidR="00CE4B95" w:rsidRDefault="00CE4B95" w:rsidP="00F14595">
      <w:pPr>
        <w:spacing w:after="0" w:line="240" w:lineRule="auto"/>
      </w:pPr>
      <w:r>
        <w:separator/>
      </w:r>
    </w:p>
  </w:footnote>
  <w:footnote w:type="continuationSeparator" w:id="0">
    <w:p w14:paraId="478D9B88" w14:textId="77777777" w:rsidR="00CE4B95" w:rsidRDefault="00CE4B95" w:rsidP="00F14595">
      <w:pPr>
        <w:spacing w:after="0" w:line="240" w:lineRule="auto"/>
      </w:pPr>
      <w:r>
        <w:continuationSeparator/>
      </w:r>
    </w:p>
  </w:footnote>
  <w:footnote w:id="1">
    <w:p w14:paraId="4669FF6D" w14:textId="09A05526"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Pildydamas šią formą</w:t>
      </w:r>
      <w:r w:rsidR="004E23BE">
        <w:rPr>
          <w:rFonts w:ascii="Times New Roman" w:hAnsi="Times New Roman"/>
          <w:bCs/>
          <w:sz w:val="18"/>
          <w:szCs w:val="18"/>
        </w:rPr>
        <w:t>,</w:t>
      </w:r>
      <w:r w:rsidRPr="008733D7">
        <w:rPr>
          <w:rFonts w:ascii="Times New Roman" w:hAnsi="Times New Roman"/>
          <w:bCs/>
          <w:sz w:val="18"/>
          <w:szCs w:val="18"/>
        </w:rPr>
        <w:t xml:space="preserve">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4E23BE">
        <w:rPr>
          <w:rFonts w:ascii="Times New Roman" w:hAnsi="Times New Roman"/>
          <w:bCs/>
          <w:sz w:val="18"/>
          <w:szCs w:val="18"/>
        </w:rPr>
        <w:t>2</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Toks perdavimas nekeičia pagrindinio tiekėjo atsakomybės dėl numatomos sudaryti sutarties įvykdymo.</w:t>
      </w:r>
    </w:p>
  </w:footnote>
  <w:footnote w:id="3">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Toks perdavimas nekeičia pagrindinio tiekėjo atsakomybės dėl numatomos sudaryti sutarties įvykdymo.</w:t>
      </w: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8">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9">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C025656"/>
    <w:multiLevelType w:val="hybridMultilevel"/>
    <w:tmpl w:val="6748AE9A"/>
    <w:lvl w:ilvl="0" w:tplc="15CA5B8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CB1437B"/>
    <w:multiLevelType w:val="hybridMultilevel"/>
    <w:tmpl w:val="638ED91A"/>
    <w:lvl w:ilvl="0" w:tplc="4B02F0A0">
      <w:start w:val="1"/>
      <w:numFmt w:val="bullet"/>
      <w:lvlText w:val=""/>
      <w:lvlJc w:val="left"/>
      <w:pPr>
        <w:ind w:left="1080" w:hanging="360"/>
      </w:pPr>
      <w:rPr>
        <w:rFonts w:ascii="Symbol" w:hAnsi="Symbol" w:hint="default"/>
        <w:b w:val="0"/>
        <w:bCs w:val="0"/>
        <w:sz w:val="18"/>
        <w:szCs w:val="18"/>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828394F"/>
    <w:multiLevelType w:val="multilevel"/>
    <w:tmpl w:val="04D4A47A"/>
    <w:lvl w:ilvl="0">
      <w:start w:val="1"/>
      <w:numFmt w:val="decimal"/>
      <w:lvlText w:val="%1."/>
      <w:lvlJc w:val="left"/>
      <w:pPr>
        <w:ind w:left="360" w:hanging="360"/>
      </w:pPr>
      <w:rPr>
        <w:rFonts w:hint="default"/>
        <w:b w:val="0"/>
        <w:bCs w:val="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8"/>
  </w:num>
  <w:num w:numId="2" w16cid:durableId="510098519">
    <w:abstractNumId w:val="5"/>
  </w:num>
  <w:num w:numId="3" w16cid:durableId="748576124">
    <w:abstractNumId w:val="0"/>
  </w:num>
  <w:num w:numId="4" w16cid:durableId="1320310162">
    <w:abstractNumId w:val="10"/>
  </w:num>
  <w:num w:numId="5" w16cid:durableId="402858">
    <w:abstractNumId w:val="6"/>
  </w:num>
  <w:num w:numId="6" w16cid:durableId="1277181496">
    <w:abstractNumId w:val="11"/>
  </w:num>
  <w:num w:numId="7" w16cid:durableId="1693068616">
    <w:abstractNumId w:val="2"/>
  </w:num>
  <w:num w:numId="8" w16cid:durableId="2120945867">
    <w:abstractNumId w:val="7"/>
  </w:num>
  <w:num w:numId="9" w16cid:durableId="778186068">
    <w:abstractNumId w:val="4"/>
  </w:num>
  <w:num w:numId="10" w16cid:durableId="887376340">
    <w:abstractNumId w:val="9"/>
  </w:num>
  <w:num w:numId="11" w16cid:durableId="1608854383">
    <w:abstractNumId w:val="3"/>
  </w:num>
  <w:num w:numId="12" w16cid:durableId="793905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253E"/>
    <w:rsid w:val="00005551"/>
    <w:rsid w:val="0000620A"/>
    <w:rsid w:val="00011435"/>
    <w:rsid w:val="000214E0"/>
    <w:rsid w:val="000266AD"/>
    <w:rsid w:val="00035625"/>
    <w:rsid w:val="0003685A"/>
    <w:rsid w:val="00040BD0"/>
    <w:rsid w:val="000437CE"/>
    <w:rsid w:val="000462CA"/>
    <w:rsid w:val="00046B12"/>
    <w:rsid w:val="000612DA"/>
    <w:rsid w:val="00085E0F"/>
    <w:rsid w:val="000A1CBF"/>
    <w:rsid w:val="000B6986"/>
    <w:rsid w:val="000C5CD1"/>
    <w:rsid w:val="000E1D1A"/>
    <w:rsid w:val="000F4023"/>
    <w:rsid w:val="001003C4"/>
    <w:rsid w:val="001013A1"/>
    <w:rsid w:val="0010567E"/>
    <w:rsid w:val="00113501"/>
    <w:rsid w:val="00113976"/>
    <w:rsid w:val="00113F0A"/>
    <w:rsid w:val="00114104"/>
    <w:rsid w:val="00125C47"/>
    <w:rsid w:val="001410BC"/>
    <w:rsid w:val="00141987"/>
    <w:rsid w:val="001459F4"/>
    <w:rsid w:val="001534B6"/>
    <w:rsid w:val="00160588"/>
    <w:rsid w:val="0016078A"/>
    <w:rsid w:val="0016305E"/>
    <w:rsid w:val="001643B2"/>
    <w:rsid w:val="00164E9B"/>
    <w:rsid w:val="00170465"/>
    <w:rsid w:val="001706C8"/>
    <w:rsid w:val="00192117"/>
    <w:rsid w:val="0019287A"/>
    <w:rsid w:val="001A0EFF"/>
    <w:rsid w:val="001C108E"/>
    <w:rsid w:val="001C35A8"/>
    <w:rsid w:val="001C36E4"/>
    <w:rsid w:val="001C3A24"/>
    <w:rsid w:val="001C496F"/>
    <w:rsid w:val="001E0FAE"/>
    <w:rsid w:val="001E1098"/>
    <w:rsid w:val="001E4941"/>
    <w:rsid w:val="001E5129"/>
    <w:rsid w:val="001F71E2"/>
    <w:rsid w:val="002003C4"/>
    <w:rsid w:val="00207EB0"/>
    <w:rsid w:val="00213191"/>
    <w:rsid w:val="00220B48"/>
    <w:rsid w:val="00230930"/>
    <w:rsid w:val="00231AE6"/>
    <w:rsid w:val="002338E4"/>
    <w:rsid w:val="002421CF"/>
    <w:rsid w:val="00242364"/>
    <w:rsid w:val="0024271A"/>
    <w:rsid w:val="0024688B"/>
    <w:rsid w:val="0026709B"/>
    <w:rsid w:val="002743A2"/>
    <w:rsid w:val="002750AC"/>
    <w:rsid w:val="002808BC"/>
    <w:rsid w:val="002901E2"/>
    <w:rsid w:val="002B20BB"/>
    <w:rsid w:val="002C1C2F"/>
    <w:rsid w:val="002C3CD3"/>
    <w:rsid w:val="002D2699"/>
    <w:rsid w:val="002E677F"/>
    <w:rsid w:val="00300B02"/>
    <w:rsid w:val="0031065D"/>
    <w:rsid w:val="00312625"/>
    <w:rsid w:val="00317DCC"/>
    <w:rsid w:val="003217C8"/>
    <w:rsid w:val="00332033"/>
    <w:rsid w:val="00352E65"/>
    <w:rsid w:val="00357B58"/>
    <w:rsid w:val="00363BB3"/>
    <w:rsid w:val="003875E5"/>
    <w:rsid w:val="003948AC"/>
    <w:rsid w:val="003A365C"/>
    <w:rsid w:val="003C4BF5"/>
    <w:rsid w:val="003D1E42"/>
    <w:rsid w:val="003E723D"/>
    <w:rsid w:val="003F6441"/>
    <w:rsid w:val="003F7EE5"/>
    <w:rsid w:val="00402A3F"/>
    <w:rsid w:val="00412D31"/>
    <w:rsid w:val="00420AC8"/>
    <w:rsid w:val="00422B5B"/>
    <w:rsid w:val="0042376E"/>
    <w:rsid w:val="00423AFD"/>
    <w:rsid w:val="00425580"/>
    <w:rsid w:val="004258E8"/>
    <w:rsid w:val="00430396"/>
    <w:rsid w:val="00444592"/>
    <w:rsid w:val="00450C16"/>
    <w:rsid w:val="00454416"/>
    <w:rsid w:val="004562CF"/>
    <w:rsid w:val="00462DC6"/>
    <w:rsid w:val="0047126F"/>
    <w:rsid w:val="004718BE"/>
    <w:rsid w:val="00492110"/>
    <w:rsid w:val="0049620F"/>
    <w:rsid w:val="004A0DE1"/>
    <w:rsid w:val="004B1BAD"/>
    <w:rsid w:val="004B2FB2"/>
    <w:rsid w:val="004C03A3"/>
    <w:rsid w:val="004C2176"/>
    <w:rsid w:val="004C7442"/>
    <w:rsid w:val="004D05C1"/>
    <w:rsid w:val="004D13CC"/>
    <w:rsid w:val="004D33B7"/>
    <w:rsid w:val="004E23BE"/>
    <w:rsid w:val="00511A4E"/>
    <w:rsid w:val="00513E7A"/>
    <w:rsid w:val="005179C1"/>
    <w:rsid w:val="005222A3"/>
    <w:rsid w:val="00524131"/>
    <w:rsid w:val="00532AA0"/>
    <w:rsid w:val="00544EA9"/>
    <w:rsid w:val="005556E5"/>
    <w:rsid w:val="00571CC9"/>
    <w:rsid w:val="0057413C"/>
    <w:rsid w:val="00575261"/>
    <w:rsid w:val="005873EC"/>
    <w:rsid w:val="00597717"/>
    <w:rsid w:val="005A0122"/>
    <w:rsid w:val="005A6768"/>
    <w:rsid w:val="005B2DEC"/>
    <w:rsid w:val="005B60AA"/>
    <w:rsid w:val="005C418E"/>
    <w:rsid w:val="005C4911"/>
    <w:rsid w:val="005E1082"/>
    <w:rsid w:val="005E3D1C"/>
    <w:rsid w:val="005E5693"/>
    <w:rsid w:val="005F3AC8"/>
    <w:rsid w:val="00601977"/>
    <w:rsid w:val="00604DBA"/>
    <w:rsid w:val="0060571A"/>
    <w:rsid w:val="00616C72"/>
    <w:rsid w:val="0062414E"/>
    <w:rsid w:val="00627192"/>
    <w:rsid w:val="0063224C"/>
    <w:rsid w:val="00632C2C"/>
    <w:rsid w:val="00632D7F"/>
    <w:rsid w:val="00635113"/>
    <w:rsid w:val="00645E95"/>
    <w:rsid w:val="00650B62"/>
    <w:rsid w:val="006768C1"/>
    <w:rsid w:val="006A1A3A"/>
    <w:rsid w:val="006A4E23"/>
    <w:rsid w:val="006B0335"/>
    <w:rsid w:val="006B060B"/>
    <w:rsid w:val="006B52E3"/>
    <w:rsid w:val="006C1DC3"/>
    <w:rsid w:val="006C7A21"/>
    <w:rsid w:val="006D6143"/>
    <w:rsid w:val="006F0C8F"/>
    <w:rsid w:val="006F52E9"/>
    <w:rsid w:val="00717F28"/>
    <w:rsid w:val="007229C3"/>
    <w:rsid w:val="007412D3"/>
    <w:rsid w:val="0075304C"/>
    <w:rsid w:val="00756C15"/>
    <w:rsid w:val="00760F94"/>
    <w:rsid w:val="00762043"/>
    <w:rsid w:val="007635FF"/>
    <w:rsid w:val="00770363"/>
    <w:rsid w:val="00777D41"/>
    <w:rsid w:val="00781B0C"/>
    <w:rsid w:val="00795DA3"/>
    <w:rsid w:val="007B12A3"/>
    <w:rsid w:val="007D53E0"/>
    <w:rsid w:val="007E0A9A"/>
    <w:rsid w:val="007E200E"/>
    <w:rsid w:val="007E5C51"/>
    <w:rsid w:val="00800325"/>
    <w:rsid w:val="008048EC"/>
    <w:rsid w:val="00804D35"/>
    <w:rsid w:val="00805288"/>
    <w:rsid w:val="00807B4D"/>
    <w:rsid w:val="00820DA9"/>
    <w:rsid w:val="008236BC"/>
    <w:rsid w:val="0083298A"/>
    <w:rsid w:val="00835193"/>
    <w:rsid w:val="008427C9"/>
    <w:rsid w:val="008442FC"/>
    <w:rsid w:val="00850098"/>
    <w:rsid w:val="00857834"/>
    <w:rsid w:val="008639E0"/>
    <w:rsid w:val="00867F3A"/>
    <w:rsid w:val="0088019C"/>
    <w:rsid w:val="008802F9"/>
    <w:rsid w:val="008908B5"/>
    <w:rsid w:val="008A738B"/>
    <w:rsid w:val="008B1B4C"/>
    <w:rsid w:val="008B2265"/>
    <w:rsid w:val="008B3033"/>
    <w:rsid w:val="008C0107"/>
    <w:rsid w:val="008C102D"/>
    <w:rsid w:val="008C112D"/>
    <w:rsid w:val="008C11CF"/>
    <w:rsid w:val="008C2597"/>
    <w:rsid w:val="008C4B83"/>
    <w:rsid w:val="008C5186"/>
    <w:rsid w:val="008E1DB5"/>
    <w:rsid w:val="00901795"/>
    <w:rsid w:val="00915DC7"/>
    <w:rsid w:val="00937ECF"/>
    <w:rsid w:val="009421CD"/>
    <w:rsid w:val="0095061B"/>
    <w:rsid w:val="00964355"/>
    <w:rsid w:val="00984DA0"/>
    <w:rsid w:val="00987406"/>
    <w:rsid w:val="00990AFE"/>
    <w:rsid w:val="00992800"/>
    <w:rsid w:val="00992C25"/>
    <w:rsid w:val="009A1F88"/>
    <w:rsid w:val="009A6F1B"/>
    <w:rsid w:val="009E1BC7"/>
    <w:rsid w:val="009E3D18"/>
    <w:rsid w:val="009F4292"/>
    <w:rsid w:val="009F6C8C"/>
    <w:rsid w:val="00A011F6"/>
    <w:rsid w:val="00A15FDD"/>
    <w:rsid w:val="00A224E8"/>
    <w:rsid w:val="00A2531B"/>
    <w:rsid w:val="00A30C15"/>
    <w:rsid w:val="00A3621D"/>
    <w:rsid w:val="00A365CF"/>
    <w:rsid w:val="00A41A60"/>
    <w:rsid w:val="00A423DB"/>
    <w:rsid w:val="00A4560A"/>
    <w:rsid w:val="00A7106A"/>
    <w:rsid w:val="00A74622"/>
    <w:rsid w:val="00A75508"/>
    <w:rsid w:val="00A770AA"/>
    <w:rsid w:val="00A858F2"/>
    <w:rsid w:val="00A91501"/>
    <w:rsid w:val="00AA606E"/>
    <w:rsid w:val="00AB091D"/>
    <w:rsid w:val="00AB18C9"/>
    <w:rsid w:val="00AB292B"/>
    <w:rsid w:val="00AB59BA"/>
    <w:rsid w:val="00AC5597"/>
    <w:rsid w:val="00AF195B"/>
    <w:rsid w:val="00AF4D4A"/>
    <w:rsid w:val="00AF6844"/>
    <w:rsid w:val="00B0343F"/>
    <w:rsid w:val="00B04742"/>
    <w:rsid w:val="00B10E36"/>
    <w:rsid w:val="00B24276"/>
    <w:rsid w:val="00B25807"/>
    <w:rsid w:val="00B26529"/>
    <w:rsid w:val="00B315AA"/>
    <w:rsid w:val="00B31D54"/>
    <w:rsid w:val="00B32C23"/>
    <w:rsid w:val="00B350B6"/>
    <w:rsid w:val="00B35DA4"/>
    <w:rsid w:val="00B4007E"/>
    <w:rsid w:val="00B40A48"/>
    <w:rsid w:val="00B430D5"/>
    <w:rsid w:val="00B44910"/>
    <w:rsid w:val="00B474F2"/>
    <w:rsid w:val="00B63782"/>
    <w:rsid w:val="00B7139E"/>
    <w:rsid w:val="00B724C3"/>
    <w:rsid w:val="00B81F2F"/>
    <w:rsid w:val="00B850A5"/>
    <w:rsid w:val="00B9375C"/>
    <w:rsid w:val="00BA5965"/>
    <w:rsid w:val="00BA6B43"/>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853C1"/>
    <w:rsid w:val="00C905AB"/>
    <w:rsid w:val="00CA5E00"/>
    <w:rsid w:val="00CB0271"/>
    <w:rsid w:val="00CB08F4"/>
    <w:rsid w:val="00CC6F84"/>
    <w:rsid w:val="00CE4B95"/>
    <w:rsid w:val="00CE6FEE"/>
    <w:rsid w:val="00CF725D"/>
    <w:rsid w:val="00D00A63"/>
    <w:rsid w:val="00D05D63"/>
    <w:rsid w:val="00D10705"/>
    <w:rsid w:val="00D10906"/>
    <w:rsid w:val="00D11F69"/>
    <w:rsid w:val="00D218C8"/>
    <w:rsid w:val="00D23515"/>
    <w:rsid w:val="00D454AE"/>
    <w:rsid w:val="00D51326"/>
    <w:rsid w:val="00D57363"/>
    <w:rsid w:val="00D61666"/>
    <w:rsid w:val="00D810C2"/>
    <w:rsid w:val="00D8241F"/>
    <w:rsid w:val="00D90464"/>
    <w:rsid w:val="00D92DB9"/>
    <w:rsid w:val="00DA038C"/>
    <w:rsid w:val="00DC260A"/>
    <w:rsid w:val="00DC485C"/>
    <w:rsid w:val="00DC6127"/>
    <w:rsid w:val="00DD05CB"/>
    <w:rsid w:val="00DD1B4E"/>
    <w:rsid w:val="00DD6A6A"/>
    <w:rsid w:val="00DE3315"/>
    <w:rsid w:val="00DF2ED9"/>
    <w:rsid w:val="00DF6D2B"/>
    <w:rsid w:val="00E030CA"/>
    <w:rsid w:val="00E03535"/>
    <w:rsid w:val="00E119D0"/>
    <w:rsid w:val="00E121B9"/>
    <w:rsid w:val="00E1329A"/>
    <w:rsid w:val="00E15A3D"/>
    <w:rsid w:val="00E23A11"/>
    <w:rsid w:val="00E27FA2"/>
    <w:rsid w:val="00E33540"/>
    <w:rsid w:val="00E362C3"/>
    <w:rsid w:val="00E379B4"/>
    <w:rsid w:val="00E41A5B"/>
    <w:rsid w:val="00E43C10"/>
    <w:rsid w:val="00E4527C"/>
    <w:rsid w:val="00E51D75"/>
    <w:rsid w:val="00E53B22"/>
    <w:rsid w:val="00E76311"/>
    <w:rsid w:val="00E9250B"/>
    <w:rsid w:val="00EA3E7E"/>
    <w:rsid w:val="00EB59D4"/>
    <w:rsid w:val="00EC13C4"/>
    <w:rsid w:val="00EC223F"/>
    <w:rsid w:val="00EC3779"/>
    <w:rsid w:val="00EC6EB1"/>
    <w:rsid w:val="00EC792C"/>
    <w:rsid w:val="00ED32F6"/>
    <w:rsid w:val="00EE65AC"/>
    <w:rsid w:val="00EE7370"/>
    <w:rsid w:val="00EF6BB3"/>
    <w:rsid w:val="00F02305"/>
    <w:rsid w:val="00F025D8"/>
    <w:rsid w:val="00F03045"/>
    <w:rsid w:val="00F07790"/>
    <w:rsid w:val="00F10781"/>
    <w:rsid w:val="00F14595"/>
    <w:rsid w:val="00F1718A"/>
    <w:rsid w:val="00F25088"/>
    <w:rsid w:val="00F330F2"/>
    <w:rsid w:val="00F446C3"/>
    <w:rsid w:val="00F56CAE"/>
    <w:rsid w:val="00F7004F"/>
    <w:rsid w:val="00F712EC"/>
    <w:rsid w:val="00F7361D"/>
    <w:rsid w:val="00F746E6"/>
    <w:rsid w:val="00F77C70"/>
    <w:rsid w:val="00F912B3"/>
    <w:rsid w:val="00F9300D"/>
    <w:rsid w:val="00FA52B3"/>
    <w:rsid w:val="00FA72B6"/>
    <w:rsid w:val="00FB6793"/>
    <w:rsid w:val="00FB7232"/>
    <w:rsid w:val="00FC1E82"/>
    <w:rsid w:val="00FC27A5"/>
    <w:rsid w:val="00FC2834"/>
    <w:rsid w:val="00FC7871"/>
    <w:rsid w:val="00FD2CB6"/>
    <w:rsid w:val="00FE6CB4"/>
    <w:rsid w:val="00FF2189"/>
    <w:rsid w:val="00FF46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EE140A98-4000-4F04-8437-548632CB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76E"/>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Char"/>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Char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 w:type="character" w:styleId="PlaceholderText">
    <w:name w:val="Placeholder Text"/>
    <w:basedOn w:val="DefaultParagraphFont"/>
    <w:uiPriority w:val="99"/>
    <w:semiHidden/>
    <w:rsid w:val="00A7550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776931">
      <w:bodyDiv w:val="1"/>
      <w:marLeft w:val="0"/>
      <w:marRight w:val="0"/>
      <w:marTop w:val="0"/>
      <w:marBottom w:val="0"/>
      <w:divBdr>
        <w:top w:val="none" w:sz="0" w:space="0" w:color="auto"/>
        <w:left w:val="none" w:sz="0" w:space="0" w:color="auto"/>
        <w:bottom w:val="none" w:sz="0" w:space="0" w:color="auto"/>
        <w:right w:val="none" w:sz="0" w:space="0" w:color="auto"/>
      </w:divBdr>
    </w:div>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530919671">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FBCD4-6938-45CA-85A9-30542CEA41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3D6850-129A-48B5-A561-302F6D634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B38F6-0B2E-4D7B-AB55-B1DC71CB18D0}">
  <ds:schemaRefs>
    <ds:schemaRef ds:uri="http://schemas.microsoft.com/sharepoint/v3/contenttype/form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7</Pages>
  <Words>2112</Words>
  <Characters>14133</Characters>
  <Application>Microsoft Office Word</Application>
  <DocSecurity>0</DocSecurity>
  <Lines>523</Lines>
  <Paragraphs>257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192</cp:revision>
  <dcterms:created xsi:type="dcterms:W3CDTF">2021-10-07T00:14:00Z</dcterms:created>
  <dcterms:modified xsi:type="dcterms:W3CDTF">2025-11-03T07:28:00Z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docLang">
    <vt:lpwstr>lt</vt:lpwstr>
  </property>
</Properties>
</file>