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681AC140" w:rsidR="00AC6E8F" w:rsidRPr="00EF4198" w:rsidRDefault="00847DD8" w:rsidP="004D53D7">
      <w:pPr>
        <w:pStyle w:val="Header"/>
        <w:jc w:val="right"/>
        <w:rPr>
          <w:rFonts w:ascii="Arial" w:hAnsi="Arial" w:cs="Arial"/>
          <w:sz w:val="18"/>
          <w:szCs w:val="18"/>
          <w:lang w:val="lt-LT"/>
        </w:rPr>
      </w:pPr>
      <w:r>
        <w:rPr>
          <w:rFonts w:ascii="Arial" w:hAnsi="Arial" w:cs="Arial"/>
          <w:sz w:val="18"/>
          <w:szCs w:val="18"/>
          <w:lang w:val="lt-LT"/>
        </w:rPr>
        <w:t>S</w:t>
      </w:r>
      <w:r w:rsidR="00F45F31">
        <w:rPr>
          <w:rFonts w:ascii="Arial" w:hAnsi="Arial" w:cs="Arial"/>
          <w:sz w:val="18"/>
          <w:szCs w:val="18"/>
          <w:lang w:val="lt-LT"/>
        </w:rPr>
        <w:t>kelbiamos apklausos</w:t>
      </w:r>
      <w:r w:rsidR="001D4DF0">
        <w:rPr>
          <w:rFonts w:ascii="Arial" w:hAnsi="Arial" w:cs="Arial"/>
          <w:sz w:val="18"/>
          <w:szCs w:val="18"/>
          <w:lang w:val="lt-LT"/>
        </w:rPr>
        <w:t xml:space="preserve"> </w:t>
      </w:r>
      <w:r w:rsidR="00D85C31" w:rsidRPr="00EF4198">
        <w:rPr>
          <w:rFonts w:ascii="Arial" w:hAnsi="Arial" w:cs="Arial"/>
          <w:sz w:val="18"/>
          <w:szCs w:val="18"/>
          <w:lang w:val="lt-LT"/>
        </w:rPr>
        <w:t>sąlygų</w:t>
      </w:r>
      <w:r w:rsidR="0523FCEA" w:rsidRPr="00EF4198">
        <w:rPr>
          <w:rFonts w:ascii="Arial" w:hAnsi="Arial" w:cs="Arial"/>
          <w:sz w:val="18"/>
          <w:szCs w:val="18"/>
          <w:lang w:val="lt-LT"/>
        </w:rPr>
        <w:t xml:space="preserve"> </w:t>
      </w:r>
      <w:r w:rsidR="00CD13EC" w:rsidRPr="00EF4198">
        <w:rPr>
          <w:rFonts w:ascii="Arial" w:hAnsi="Arial" w:cs="Arial"/>
          <w:sz w:val="18"/>
          <w:szCs w:val="18"/>
          <w:lang w:val="lt-LT"/>
        </w:rPr>
        <w:t>2</w:t>
      </w:r>
      <w:r w:rsidR="00AC6E8F" w:rsidRPr="00EF4198">
        <w:rPr>
          <w:rFonts w:ascii="Arial" w:hAnsi="Arial" w:cs="Arial"/>
          <w:sz w:val="18"/>
          <w:szCs w:val="18"/>
          <w:lang w:val="lt-LT"/>
        </w:rPr>
        <w:t xml:space="preserve"> priedas</w:t>
      </w:r>
    </w:p>
    <w:p w14:paraId="5782C2B8" w14:textId="31054E89" w:rsidR="00D960A1" w:rsidRPr="00EF4198"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F4198"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F4198"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F4198">
        <w:rPr>
          <w:rFonts w:ascii="Arial" w:hAnsi="Arial" w:cs="Arial"/>
          <w:b/>
          <w:sz w:val="20"/>
          <w:szCs w:val="20"/>
          <w:lang w:val="lt-LT"/>
        </w:rPr>
        <w:t>(Pasiūlymo forma)</w:t>
      </w:r>
    </w:p>
    <w:p w14:paraId="789CB865" w14:textId="77777777" w:rsidR="00D960A1" w:rsidRPr="00EF4198"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(Tiekėjo pavadinimas)</w:t>
      </w:r>
    </w:p>
    <w:p w14:paraId="56ACD524" w14:textId="673401AB"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EF4198"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EF4198" w:rsidRDefault="00D960A1" w:rsidP="00D960A1">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AB „Kauno energija“</w:t>
      </w:r>
    </w:p>
    <w:p w14:paraId="3B658499" w14:textId="77777777" w:rsidR="00D960A1" w:rsidRPr="00EF4198"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847DD8"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847DD8">
        <w:rPr>
          <w:rFonts w:ascii="Arial" w:hAnsi="Arial" w:cs="Arial"/>
          <w:b/>
          <w:sz w:val="20"/>
          <w:szCs w:val="20"/>
          <w:lang w:val="lt-LT"/>
        </w:rPr>
        <w:t xml:space="preserve">PASIŪLYMAS </w:t>
      </w:r>
    </w:p>
    <w:p w14:paraId="7DD682B6" w14:textId="7E258255" w:rsidR="004619B6" w:rsidRPr="00847DD8" w:rsidRDefault="00D960A1" w:rsidP="00972177">
      <w:pPr>
        <w:jc w:val="center"/>
        <w:rPr>
          <w:rFonts w:ascii="Arial" w:hAnsi="Arial" w:cs="Arial"/>
          <w:b/>
          <w:sz w:val="20"/>
          <w:szCs w:val="20"/>
          <w:lang w:val="lt-LT" w:eastAsia="lt-LT"/>
        </w:rPr>
      </w:pPr>
      <w:r w:rsidRPr="00847DD8">
        <w:rPr>
          <w:rFonts w:ascii="Arial" w:hAnsi="Arial" w:cs="Arial"/>
          <w:b/>
          <w:caps/>
          <w:sz w:val="20"/>
          <w:szCs w:val="20"/>
          <w:lang w:val="lt-LT" w:eastAsia="lt-LT"/>
        </w:rPr>
        <w:t>DĖL</w:t>
      </w:r>
      <w:r w:rsidR="00433F10" w:rsidRPr="00847DD8">
        <w:rPr>
          <w:rFonts w:ascii="Arial" w:hAnsi="Arial" w:cs="Arial"/>
          <w:b/>
          <w:caps/>
          <w:sz w:val="20"/>
          <w:szCs w:val="20"/>
        </w:rPr>
        <w:t xml:space="preserve"> </w:t>
      </w:r>
      <w:r w:rsidR="00CC0FC2">
        <w:rPr>
          <w:rFonts w:ascii="Arial" w:hAnsi="Arial" w:cs="Arial"/>
          <w:b/>
          <w:caps/>
          <w:sz w:val="20"/>
          <w:szCs w:val="20"/>
          <w:lang w:val="lt-LT" w:eastAsia="lt-LT"/>
        </w:rPr>
        <w:t>DAŽNIO KEITIKLIO</w:t>
      </w:r>
      <w:r w:rsidRPr="00847DD8">
        <w:rPr>
          <w:rFonts w:ascii="Arial" w:hAnsi="Arial" w:cs="Arial"/>
          <w:b/>
          <w:sz w:val="20"/>
          <w:szCs w:val="20"/>
          <w:lang w:val="lt-LT" w:eastAsia="lt-LT"/>
        </w:rPr>
        <w:t xml:space="preserve"> </w:t>
      </w:r>
      <w:bookmarkEnd w:id="0"/>
      <w:r w:rsidR="00750047" w:rsidRPr="00847DD8">
        <w:rPr>
          <w:rFonts w:ascii="Arial" w:hAnsi="Arial" w:cs="Arial"/>
          <w:b/>
          <w:sz w:val="20"/>
          <w:szCs w:val="20"/>
          <w:lang w:val="lt-LT" w:eastAsia="lt-LT"/>
        </w:rPr>
        <w:t>PIRKIMO</w:t>
      </w:r>
    </w:p>
    <w:p w14:paraId="1E0B5F70" w14:textId="77777777" w:rsidR="00D960A1" w:rsidRPr="00847DD8" w:rsidRDefault="00D960A1" w:rsidP="00D960A1">
      <w:pPr>
        <w:ind w:left="120" w:right="99"/>
        <w:contextualSpacing/>
        <w:jc w:val="center"/>
        <w:rPr>
          <w:rFonts w:ascii="Arial" w:hAnsi="Arial" w:cs="Arial"/>
          <w:b/>
          <w:sz w:val="20"/>
          <w:szCs w:val="20"/>
          <w:lang w:val="lt-LT"/>
        </w:rPr>
      </w:pPr>
    </w:p>
    <w:p w14:paraId="700C2D5D" w14:textId="77777777" w:rsidR="009D2140" w:rsidRPr="00EF4198" w:rsidRDefault="009D2140" w:rsidP="009D2140">
      <w:pPr>
        <w:contextualSpacing/>
        <w:jc w:val="center"/>
        <w:rPr>
          <w:rFonts w:ascii="Arial" w:hAnsi="Arial" w:cs="Arial"/>
          <w:b/>
          <w:bCs/>
          <w:sz w:val="20"/>
          <w:szCs w:val="20"/>
          <w:lang w:val="lt-LT"/>
        </w:rPr>
      </w:pPr>
      <w:r w:rsidRPr="00EF4198">
        <w:rPr>
          <w:rFonts w:ascii="Arial" w:hAnsi="Arial" w:cs="Arial"/>
          <w:sz w:val="20"/>
          <w:szCs w:val="20"/>
          <w:lang w:val="lt-LT"/>
        </w:rPr>
        <w:t>____________</w:t>
      </w:r>
      <w:r w:rsidRPr="00EF4198">
        <w:rPr>
          <w:rFonts w:ascii="Arial" w:hAnsi="Arial" w:cs="Arial"/>
          <w:b/>
          <w:bCs/>
          <w:sz w:val="20"/>
          <w:szCs w:val="20"/>
          <w:lang w:val="lt-LT"/>
        </w:rPr>
        <w:t xml:space="preserve"> </w:t>
      </w:r>
      <w:r w:rsidRPr="00EF4198">
        <w:rPr>
          <w:rFonts w:ascii="Arial" w:hAnsi="Arial" w:cs="Arial"/>
          <w:sz w:val="20"/>
          <w:szCs w:val="20"/>
          <w:lang w:val="lt-LT"/>
        </w:rPr>
        <w:t>Nr.______</w:t>
      </w:r>
    </w:p>
    <w:p w14:paraId="1E35488A" w14:textId="77777777" w:rsidR="009D2140" w:rsidRPr="00EF4198" w:rsidRDefault="009D2140" w:rsidP="009D2140">
      <w:pPr>
        <w:ind w:left="3600"/>
        <w:contextualSpacing/>
        <w:rPr>
          <w:rFonts w:ascii="Arial" w:hAnsi="Arial" w:cs="Arial"/>
          <w:bCs/>
          <w:sz w:val="20"/>
          <w:szCs w:val="20"/>
          <w:lang w:val="lt-LT"/>
        </w:rPr>
      </w:pPr>
      <w:r w:rsidRPr="00EF4198">
        <w:rPr>
          <w:rFonts w:ascii="Arial" w:hAnsi="Arial" w:cs="Arial"/>
          <w:bCs/>
          <w:sz w:val="20"/>
          <w:szCs w:val="20"/>
          <w:lang w:val="lt-LT"/>
        </w:rPr>
        <w:t xml:space="preserve">             (data)</w:t>
      </w:r>
    </w:p>
    <w:p w14:paraId="7D2CA46E"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__________________</w:t>
      </w:r>
    </w:p>
    <w:p w14:paraId="34AD090C"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(sudarymo vieta)</w:t>
      </w:r>
    </w:p>
    <w:p w14:paraId="6D40D937" w14:textId="77777777" w:rsidR="009D2140" w:rsidRPr="00EF4198" w:rsidRDefault="009D2140" w:rsidP="009D2140">
      <w:pPr>
        <w:contextualSpacing/>
        <w:jc w:val="center"/>
        <w:rPr>
          <w:rFonts w:ascii="Arial" w:hAnsi="Arial" w:cs="Arial"/>
          <w:bCs/>
          <w:sz w:val="20"/>
          <w:szCs w:val="20"/>
          <w:lang w:val="lt-LT"/>
        </w:rPr>
      </w:pPr>
    </w:p>
    <w:p w14:paraId="6BD9F43C" w14:textId="1BAA5A03" w:rsidR="009D2140" w:rsidRPr="002C2932" w:rsidRDefault="009D2140" w:rsidP="002C2932">
      <w:pPr>
        <w:contextualSpacing/>
        <w:jc w:val="right"/>
        <w:rPr>
          <w:rFonts w:ascii="Arial" w:hAnsi="Arial" w:cs="Arial"/>
          <w:bCs/>
          <w:i/>
          <w:iCs/>
          <w:sz w:val="20"/>
          <w:szCs w:val="20"/>
          <w:lang w:val="lt-LT"/>
        </w:rPr>
      </w:pPr>
      <w:r w:rsidRPr="002C2932">
        <w:rPr>
          <w:rFonts w:ascii="Arial" w:hAnsi="Arial" w:cs="Arial"/>
          <w:bCs/>
          <w:i/>
          <w:iCs/>
          <w:sz w:val="20"/>
          <w:szCs w:val="20"/>
          <w:lang w:val="lt-LT"/>
        </w:rPr>
        <w:t>1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3"/>
        <w:gridCol w:w="4059"/>
      </w:tblGrid>
      <w:tr w:rsidR="009D2140" w:rsidRPr="00EF4198" w14:paraId="5E9BA36D" w14:textId="77777777" w:rsidTr="007825E7">
        <w:trPr>
          <w:trHeight w:val="592"/>
        </w:trPr>
        <w:tc>
          <w:tcPr>
            <w:tcW w:w="5693"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pavadinimas </w:t>
            </w:r>
            <w:r w:rsidRPr="00EF4198">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EF4198" w:rsidRDefault="009D2140" w:rsidP="00995FEA">
            <w:pPr>
              <w:contextualSpacing/>
              <w:rPr>
                <w:rFonts w:ascii="Arial" w:hAnsi="Arial" w:cs="Arial"/>
                <w:sz w:val="20"/>
                <w:szCs w:val="20"/>
                <w:lang w:val="lt-LT"/>
              </w:rPr>
            </w:pPr>
          </w:p>
        </w:tc>
      </w:tr>
      <w:tr w:rsidR="009D2140" w:rsidRPr="00EF4198" w14:paraId="5613753A" w14:textId="77777777" w:rsidTr="007825E7">
        <w:trPr>
          <w:trHeight w:val="559"/>
        </w:trPr>
        <w:tc>
          <w:tcPr>
            <w:tcW w:w="5693"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F4198" w:rsidRDefault="009D2140" w:rsidP="00995FEA">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adresas </w:t>
            </w:r>
            <w:r w:rsidRPr="00EF4198">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EF4198" w:rsidRDefault="009D2140" w:rsidP="00995FEA">
            <w:pPr>
              <w:contextualSpacing/>
              <w:rPr>
                <w:rFonts w:ascii="Arial" w:hAnsi="Arial" w:cs="Arial"/>
                <w:sz w:val="20"/>
                <w:szCs w:val="20"/>
                <w:lang w:val="lt-LT"/>
              </w:rPr>
            </w:pPr>
          </w:p>
        </w:tc>
      </w:tr>
      <w:tr w:rsidR="009D2140" w:rsidRPr="00EF4198" w14:paraId="227332CD" w14:textId="77777777" w:rsidTr="007825E7">
        <w:trPr>
          <w:trHeight w:val="539"/>
        </w:trPr>
        <w:tc>
          <w:tcPr>
            <w:tcW w:w="5693" w:type="dxa"/>
            <w:tcBorders>
              <w:top w:val="single" w:sz="4" w:space="0" w:color="auto"/>
              <w:left w:val="single" w:sz="4" w:space="0" w:color="auto"/>
              <w:bottom w:val="single" w:sz="4" w:space="0" w:color="auto"/>
              <w:right w:val="single" w:sz="4" w:space="0" w:color="auto"/>
            </w:tcBorders>
            <w:vAlign w:val="center"/>
          </w:tcPr>
          <w:p w14:paraId="43850B3C" w14:textId="368800C3"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EF4198" w:rsidRDefault="009D2140" w:rsidP="00995FEA">
            <w:pPr>
              <w:contextualSpacing/>
              <w:rPr>
                <w:rFonts w:ascii="Arial" w:hAnsi="Arial" w:cs="Arial"/>
                <w:sz w:val="20"/>
                <w:szCs w:val="20"/>
                <w:lang w:val="lt-LT"/>
              </w:rPr>
            </w:pPr>
          </w:p>
        </w:tc>
      </w:tr>
      <w:tr w:rsidR="009D2140" w:rsidRPr="00EF4198" w14:paraId="4A0CBD8E" w14:textId="77777777" w:rsidTr="007825E7">
        <w:trPr>
          <w:trHeight w:val="561"/>
        </w:trPr>
        <w:tc>
          <w:tcPr>
            <w:tcW w:w="5693" w:type="dxa"/>
            <w:tcBorders>
              <w:top w:val="single" w:sz="4" w:space="0" w:color="auto"/>
              <w:left w:val="single" w:sz="4" w:space="0" w:color="auto"/>
              <w:bottom w:val="single" w:sz="4" w:space="0" w:color="auto"/>
              <w:right w:val="single" w:sz="4" w:space="0" w:color="auto"/>
            </w:tcBorders>
            <w:vAlign w:val="center"/>
          </w:tcPr>
          <w:p w14:paraId="3870AD54" w14:textId="4592361A" w:rsidR="009D2140" w:rsidRPr="00EF4198" w:rsidRDefault="007C27DB" w:rsidP="00995FEA">
            <w:pPr>
              <w:tabs>
                <w:tab w:val="left" w:pos="1560"/>
                <w:tab w:val="num" w:pos="1920"/>
                <w:tab w:val="left" w:pos="7513"/>
              </w:tabs>
              <w:contextualSpacing/>
              <w:jc w:val="both"/>
              <w:rPr>
                <w:rFonts w:ascii="Arial" w:hAnsi="Arial" w:cs="Arial"/>
                <w:sz w:val="20"/>
                <w:szCs w:val="20"/>
                <w:lang w:val="lt-LT"/>
              </w:rPr>
            </w:pPr>
            <w:r>
              <w:rPr>
                <w:rFonts w:ascii="Arial" w:hAnsi="Arial" w:cs="Arial"/>
                <w:sz w:val="20"/>
                <w:szCs w:val="20"/>
                <w:lang w:val="lt-LT"/>
              </w:rPr>
              <w:t>Tiekėjo juridinio asmens kodas (</w:t>
            </w:r>
            <w:r w:rsidRPr="007C27DB">
              <w:rPr>
                <w:rFonts w:ascii="Arial" w:hAnsi="Arial" w:cs="Arial"/>
                <w:i/>
                <w:iCs/>
                <w:sz w:val="20"/>
                <w:szCs w:val="20"/>
                <w:lang w:val="lt-LT"/>
              </w:rPr>
              <w:t xml:space="preserve">Jeigu dalyvauja tiekėjų grupė, surašomi visų dalyvių </w:t>
            </w:r>
            <w:r>
              <w:rPr>
                <w:rFonts w:ascii="Arial" w:hAnsi="Arial" w:cs="Arial"/>
                <w:i/>
                <w:iCs/>
                <w:sz w:val="20"/>
                <w:szCs w:val="20"/>
                <w:lang w:val="lt-LT"/>
              </w:rPr>
              <w:t>juridinio asmens kodai)</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EF4198" w:rsidRDefault="009D2140" w:rsidP="00995FEA">
            <w:pPr>
              <w:contextualSpacing/>
              <w:rPr>
                <w:rFonts w:ascii="Arial" w:hAnsi="Arial" w:cs="Arial"/>
                <w:sz w:val="20"/>
                <w:szCs w:val="20"/>
                <w:lang w:val="lt-LT"/>
              </w:rPr>
            </w:pPr>
          </w:p>
        </w:tc>
      </w:tr>
      <w:tr w:rsidR="009D2140" w:rsidRPr="00EF4198" w14:paraId="2680C5C8" w14:textId="77777777" w:rsidTr="007825E7">
        <w:trPr>
          <w:trHeight w:val="561"/>
        </w:trPr>
        <w:tc>
          <w:tcPr>
            <w:tcW w:w="5693"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EF4198" w:rsidRDefault="009D2140" w:rsidP="00995FEA">
            <w:pPr>
              <w:contextualSpacing/>
              <w:rPr>
                <w:rFonts w:ascii="Arial" w:hAnsi="Arial" w:cs="Arial"/>
                <w:sz w:val="20"/>
                <w:szCs w:val="20"/>
                <w:lang w:val="lt-LT"/>
              </w:rPr>
            </w:pPr>
          </w:p>
        </w:tc>
      </w:tr>
      <w:tr w:rsidR="009D2140" w:rsidRPr="00EF4198" w14:paraId="2B112B2C" w14:textId="77777777" w:rsidTr="007825E7">
        <w:trPr>
          <w:trHeight w:val="555"/>
        </w:trPr>
        <w:tc>
          <w:tcPr>
            <w:tcW w:w="5693"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F4198" w:rsidRDefault="009D2140" w:rsidP="00995FEA">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EF4198" w:rsidRDefault="009D2140" w:rsidP="00995FEA">
            <w:pPr>
              <w:contextualSpacing/>
              <w:rPr>
                <w:rFonts w:ascii="Arial" w:hAnsi="Arial" w:cs="Arial"/>
                <w:sz w:val="20"/>
                <w:szCs w:val="20"/>
                <w:lang w:val="lt-LT"/>
              </w:rPr>
            </w:pPr>
          </w:p>
        </w:tc>
      </w:tr>
    </w:tbl>
    <w:p w14:paraId="4CB208A8" w14:textId="77777777" w:rsidR="009D2140" w:rsidRPr="00EF4198"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F4198" w:rsidRDefault="009D2140" w:rsidP="009D2140">
      <w:pPr>
        <w:tabs>
          <w:tab w:val="left" w:pos="567"/>
        </w:tabs>
        <w:contextualSpacing/>
        <w:jc w:val="both"/>
        <w:rPr>
          <w:rFonts w:ascii="Arial" w:hAnsi="Arial" w:cs="Arial"/>
          <w:sz w:val="20"/>
          <w:szCs w:val="20"/>
          <w:lang w:val="lt-LT"/>
        </w:rPr>
      </w:pPr>
      <w:r w:rsidRPr="00EF4198">
        <w:rPr>
          <w:rFonts w:ascii="Arial" w:hAnsi="Arial" w:cs="Arial"/>
          <w:sz w:val="20"/>
          <w:szCs w:val="20"/>
          <w:lang w:val="lt-LT"/>
        </w:rPr>
        <w:t>Šiuo pasiūlymu patvirtiname, kad:</w:t>
      </w:r>
    </w:p>
    <w:p w14:paraId="3C817376" w14:textId="77777777" w:rsidR="009D2140" w:rsidRPr="00EF4198" w:rsidRDefault="009D2140" w:rsidP="009D2140">
      <w:pPr>
        <w:tabs>
          <w:tab w:val="left" w:pos="567"/>
        </w:tabs>
        <w:contextualSpacing/>
        <w:jc w:val="both"/>
        <w:rPr>
          <w:rFonts w:ascii="Arial" w:hAnsi="Arial" w:cs="Arial"/>
          <w:sz w:val="20"/>
          <w:szCs w:val="20"/>
          <w:lang w:val="lt-LT"/>
        </w:rPr>
      </w:pPr>
    </w:p>
    <w:p w14:paraId="4D37419F" w14:textId="73932E50" w:rsidR="009D2140" w:rsidRPr="00EF4198" w:rsidRDefault="009D2140" w:rsidP="009D2140">
      <w:pPr>
        <w:tabs>
          <w:tab w:val="left" w:pos="567"/>
        </w:tabs>
        <w:contextualSpacing/>
        <w:jc w:val="both"/>
        <w:rPr>
          <w:rFonts w:ascii="Arial" w:hAnsi="Arial" w:cs="Arial"/>
          <w:b/>
          <w:bCs/>
          <w:sz w:val="20"/>
          <w:szCs w:val="20"/>
          <w:lang w:val="lt-LT"/>
        </w:rPr>
      </w:pPr>
      <w:r w:rsidRPr="00EF4198">
        <w:rPr>
          <w:rFonts w:ascii="Arial" w:hAnsi="Arial" w:cs="Arial"/>
          <w:sz w:val="20"/>
          <w:szCs w:val="20"/>
          <w:lang w:val="lt-LT"/>
        </w:rPr>
        <w:t xml:space="preserve">1)   </w:t>
      </w:r>
      <w:r w:rsidRPr="00EF4198">
        <w:rPr>
          <w:rFonts w:ascii="Arial" w:hAnsi="Arial" w:cs="Arial"/>
          <w:b/>
          <w:bCs/>
          <w:sz w:val="20"/>
          <w:szCs w:val="20"/>
          <w:lang w:val="lt-LT"/>
        </w:rPr>
        <w:t xml:space="preserve">sutinkame su visomis </w:t>
      </w:r>
      <w:r w:rsidR="00847DD8">
        <w:rPr>
          <w:rFonts w:ascii="Arial" w:hAnsi="Arial" w:cs="Arial"/>
          <w:b/>
          <w:bCs/>
          <w:sz w:val="20"/>
          <w:szCs w:val="20"/>
          <w:lang w:val="lt-LT"/>
        </w:rPr>
        <w:t>S</w:t>
      </w:r>
      <w:r w:rsidR="00F45F31">
        <w:rPr>
          <w:rFonts w:ascii="Arial" w:hAnsi="Arial" w:cs="Arial"/>
          <w:b/>
          <w:bCs/>
          <w:sz w:val="20"/>
          <w:szCs w:val="20"/>
          <w:lang w:val="lt-LT"/>
        </w:rPr>
        <w:t>kelbiamos apklausos</w:t>
      </w:r>
      <w:r w:rsidRPr="00EF4198">
        <w:rPr>
          <w:rFonts w:ascii="Arial" w:hAnsi="Arial" w:cs="Arial"/>
          <w:b/>
          <w:bCs/>
          <w:sz w:val="20"/>
          <w:szCs w:val="20"/>
          <w:lang w:val="lt-LT"/>
        </w:rPr>
        <w:t xml:space="preserve"> sąlygomis</w:t>
      </w:r>
      <w:r w:rsidRPr="00EF4198">
        <w:rPr>
          <w:rFonts w:ascii="Arial" w:hAnsi="Arial" w:cs="Arial"/>
          <w:sz w:val="20"/>
          <w:szCs w:val="20"/>
          <w:lang w:val="lt-LT"/>
        </w:rPr>
        <w:t>,  nustatytomis:</w:t>
      </w:r>
    </w:p>
    <w:p w14:paraId="5BDD3CBD" w14:textId="6C865DFD"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sz w:val="20"/>
          <w:szCs w:val="20"/>
          <w:lang w:val="lt-LT"/>
        </w:rPr>
        <w:t xml:space="preserve">     1.  </w:t>
      </w:r>
      <w:r w:rsidR="002F55FD">
        <w:rPr>
          <w:rFonts w:ascii="Arial" w:hAnsi="Arial" w:cs="Arial"/>
          <w:sz w:val="20"/>
          <w:szCs w:val="20"/>
          <w:lang w:val="lt-LT"/>
        </w:rPr>
        <w:t>S</w:t>
      </w:r>
      <w:r w:rsidRPr="00EF4198">
        <w:rPr>
          <w:rFonts w:ascii="Arial" w:hAnsi="Arial" w:cs="Arial"/>
          <w:sz w:val="20"/>
          <w:szCs w:val="20"/>
          <w:lang w:val="lt-LT"/>
        </w:rPr>
        <w:t>kelbime apie Pirkimą;</w:t>
      </w:r>
    </w:p>
    <w:p w14:paraId="516FFF8B" w14:textId="79D0AC4A"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bCs/>
          <w:sz w:val="20"/>
          <w:szCs w:val="20"/>
          <w:lang w:val="lt-LT"/>
        </w:rPr>
        <w:t xml:space="preserve">     2.  </w:t>
      </w:r>
      <w:r w:rsidR="002F55FD">
        <w:rPr>
          <w:rFonts w:ascii="Arial" w:hAnsi="Arial" w:cs="Arial"/>
          <w:bCs/>
          <w:sz w:val="20"/>
          <w:szCs w:val="20"/>
          <w:lang w:val="lt-LT"/>
        </w:rPr>
        <w:t>Š</w:t>
      </w:r>
      <w:r w:rsidRPr="00EF4198">
        <w:rPr>
          <w:rFonts w:ascii="Arial" w:hAnsi="Arial" w:cs="Arial"/>
          <w:bCs/>
          <w:sz w:val="20"/>
          <w:szCs w:val="20"/>
          <w:lang w:val="lt-LT"/>
        </w:rPr>
        <w:t>io Pirkimo sąlygose (kartu su priedais);</w:t>
      </w:r>
    </w:p>
    <w:p w14:paraId="50AB4C04" w14:textId="556E9CFA" w:rsidR="009D2140" w:rsidRPr="00F45F31" w:rsidRDefault="009D2140" w:rsidP="44F6158B">
      <w:pPr>
        <w:tabs>
          <w:tab w:val="left" w:pos="284"/>
        </w:tabs>
        <w:contextualSpacing/>
        <w:jc w:val="both"/>
        <w:rPr>
          <w:rFonts w:ascii="Arial" w:hAnsi="Arial" w:cs="Arial"/>
          <w:sz w:val="20"/>
          <w:szCs w:val="20"/>
          <w:lang w:val="lt-LT"/>
        </w:rPr>
      </w:pPr>
      <w:r w:rsidRPr="44F6158B">
        <w:rPr>
          <w:rFonts w:ascii="Arial" w:hAnsi="Arial" w:cs="Arial"/>
          <w:sz w:val="20"/>
          <w:szCs w:val="20"/>
        </w:rPr>
        <w:t xml:space="preserve">     3.  </w:t>
      </w:r>
      <w:r w:rsidR="002F55FD" w:rsidRPr="00F45F31">
        <w:rPr>
          <w:rFonts w:ascii="Arial" w:hAnsi="Arial" w:cs="Arial"/>
          <w:sz w:val="20"/>
          <w:szCs w:val="20"/>
          <w:lang w:val="lt-LT"/>
        </w:rPr>
        <w:t>K</w:t>
      </w:r>
      <w:r w:rsidRPr="00F45F31">
        <w:rPr>
          <w:rFonts w:ascii="Arial" w:hAnsi="Arial" w:cs="Arial"/>
          <w:sz w:val="20"/>
          <w:szCs w:val="20"/>
          <w:lang w:val="lt-LT"/>
        </w:rPr>
        <w:t>ituose Pirkimo dokumentuose (</w:t>
      </w:r>
      <w:r w:rsidRPr="00F45F31">
        <w:rPr>
          <w:rFonts w:ascii="Arial" w:hAnsi="Arial" w:cs="Arial"/>
          <w:sz w:val="20"/>
          <w:szCs w:val="20"/>
          <w:u w:val="single"/>
          <w:lang w:val="lt-LT"/>
        </w:rPr>
        <w:t>kartu su visais jų paaiškinimais, patikslinimais, papildymais</w:t>
      </w:r>
      <w:r w:rsidRPr="00F45F31">
        <w:rPr>
          <w:rFonts w:ascii="Arial" w:hAnsi="Arial" w:cs="Arial"/>
          <w:sz w:val="20"/>
          <w:szCs w:val="20"/>
          <w:lang w:val="lt-LT"/>
        </w:rPr>
        <w:t>);</w:t>
      </w:r>
    </w:p>
    <w:p w14:paraId="56900B18" w14:textId="77777777" w:rsidR="009D2140" w:rsidRPr="00F45F31" w:rsidRDefault="009D2140" w:rsidP="009D2140">
      <w:pPr>
        <w:tabs>
          <w:tab w:val="left" w:pos="284"/>
        </w:tabs>
        <w:contextualSpacing/>
        <w:jc w:val="both"/>
        <w:rPr>
          <w:rFonts w:ascii="Arial" w:hAnsi="Arial" w:cs="Arial"/>
          <w:sz w:val="20"/>
          <w:szCs w:val="20"/>
          <w:lang w:val="lt-LT"/>
        </w:rPr>
      </w:pPr>
    </w:p>
    <w:p w14:paraId="6F068928" w14:textId="31BDF111" w:rsidR="009D2140" w:rsidRPr="00EF4198" w:rsidRDefault="009D2140" w:rsidP="009D2140">
      <w:pPr>
        <w:contextualSpacing/>
        <w:rPr>
          <w:rFonts w:ascii="Arial" w:hAnsi="Arial" w:cs="Arial"/>
          <w:b/>
          <w:bCs/>
          <w:sz w:val="20"/>
          <w:szCs w:val="20"/>
          <w:lang w:val="lt-LT"/>
        </w:rPr>
      </w:pPr>
      <w:r w:rsidRPr="00EF4198">
        <w:rPr>
          <w:rFonts w:ascii="Arial" w:hAnsi="Arial" w:cs="Arial"/>
          <w:sz w:val="20"/>
          <w:szCs w:val="20"/>
          <w:lang w:val="lt-LT"/>
        </w:rPr>
        <w:t xml:space="preserve">2)   </w:t>
      </w:r>
      <w:r w:rsidRPr="00EF4198">
        <w:rPr>
          <w:rFonts w:ascii="Arial" w:hAnsi="Arial" w:cs="Arial"/>
          <w:b/>
          <w:bCs/>
          <w:sz w:val="20"/>
          <w:szCs w:val="20"/>
          <w:lang w:val="lt-LT"/>
        </w:rPr>
        <w:t xml:space="preserve">visos </w:t>
      </w:r>
      <w:r w:rsidR="00F31890">
        <w:rPr>
          <w:rFonts w:ascii="Arial" w:hAnsi="Arial" w:cs="Arial"/>
          <w:b/>
          <w:bCs/>
          <w:sz w:val="20"/>
          <w:szCs w:val="20"/>
          <w:lang w:val="lt-LT"/>
        </w:rPr>
        <w:t>Skelbiamos apklausos</w:t>
      </w:r>
      <w:r w:rsidRPr="00EF4198">
        <w:rPr>
          <w:rFonts w:ascii="Arial" w:hAnsi="Arial" w:cs="Arial"/>
          <w:b/>
          <w:bCs/>
          <w:sz w:val="20"/>
          <w:szCs w:val="20"/>
          <w:lang w:val="lt-LT"/>
        </w:rPr>
        <w:t xml:space="preserve"> sąlygos yra aiškios ir suprantamos;</w:t>
      </w:r>
    </w:p>
    <w:p w14:paraId="68C8C3E2" w14:textId="77777777" w:rsidR="009D2140" w:rsidRPr="00EF4198" w:rsidRDefault="009D2140" w:rsidP="009D2140">
      <w:pPr>
        <w:contextualSpacing/>
        <w:rPr>
          <w:rFonts w:ascii="Arial" w:hAnsi="Arial" w:cs="Arial"/>
          <w:sz w:val="20"/>
          <w:szCs w:val="20"/>
          <w:lang w:val="lt-LT"/>
        </w:rPr>
      </w:pPr>
    </w:p>
    <w:p w14:paraId="790F94C8" w14:textId="18D25B0D" w:rsidR="009D2140" w:rsidRPr="00EF4198" w:rsidRDefault="009D2140" w:rsidP="008F03D9">
      <w:pPr>
        <w:contextualSpacing/>
        <w:jc w:val="both"/>
        <w:rPr>
          <w:rFonts w:ascii="Arial" w:hAnsi="Arial" w:cs="Arial"/>
          <w:b/>
          <w:bCs/>
          <w:sz w:val="20"/>
          <w:szCs w:val="20"/>
          <w:lang w:val="lt-LT"/>
        </w:rPr>
      </w:pPr>
      <w:r w:rsidRPr="00EF4198">
        <w:rPr>
          <w:rFonts w:ascii="Arial" w:hAnsi="Arial" w:cs="Arial"/>
          <w:sz w:val="20"/>
          <w:szCs w:val="20"/>
          <w:lang w:val="lt-LT"/>
        </w:rPr>
        <w:t xml:space="preserve">3)  </w:t>
      </w:r>
      <w:r w:rsidRPr="00EF4198">
        <w:rPr>
          <w:rFonts w:ascii="Arial" w:hAnsi="Arial" w:cs="Arial"/>
          <w:b/>
          <w:bCs/>
          <w:sz w:val="20"/>
          <w:szCs w:val="20"/>
          <w:lang w:val="lt-LT"/>
        </w:rPr>
        <w:t>siūlom</w:t>
      </w:r>
      <w:r w:rsidR="00CC0FC2">
        <w:rPr>
          <w:rFonts w:ascii="Arial" w:hAnsi="Arial" w:cs="Arial"/>
          <w:b/>
          <w:bCs/>
          <w:sz w:val="20"/>
          <w:szCs w:val="20"/>
          <w:lang w:val="lt-LT"/>
        </w:rPr>
        <w:t>as dažnio keitiklis</w:t>
      </w:r>
      <w:r w:rsidR="000503BD">
        <w:rPr>
          <w:rFonts w:ascii="Arial" w:hAnsi="Arial" w:cs="Arial"/>
          <w:b/>
          <w:bCs/>
          <w:sz w:val="20"/>
          <w:szCs w:val="20"/>
          <w:lang w:val="lt-LT"/>
        </w:rPr>
        <w:t xml:space="preserve"> (toliau – Prekė)</w:t>
      </w:r>
      <w:r w:rsidRPr="00EF4198">
        <w:rPr>
          <w:rFonts w:ascii="Arial" w:hAnsi="Arial" w:cs="Arial"/>
          <w:b/>
          <w:bCs/>
          <w:sz w:val="20"/>
          <w:szCs w:val="20"/>
          <w:lang w:val="lt-LT"/>
        </w:rPr>
        <w:t xml:space="preserve"> visiškai atitinka </w:t>
      </w:r>
      <w:r w:rsidR="00F45F31">
        <w:rPr>
          <w:rFonts w:ascii="Arial" w:hAnsi="Arial" w:cs="Arial"/>
          <w:b/>
          <w:bCs/>
          <w:sz w:val="20"/>
          <w:szCs w:val="20"/>
          <w:lang w:val="lt-LT"/>
        </w:rPr>
        <w:t>Skelbiamos apklausos</w:t>
      </w:r>
      <w:r w:rsidRPr="00EF4198">
        <w:rPr>
          <w:rFonts w:ascii="Arial" w:hAnsi="Arial" w:cs="Arial"/>
          <w:b/>
          <w:bCs/>
          <w:sz w:val="20"/>
          <w:szCs w:val="20"/>
          <w:lang w:val="lt-LT"/>
        </w:rPr>
        <w:t xml:space="preserve"> dokumentuose nurodytus reikalavimus;</w:t>
      </w:r>
    </w:p>
    <w:p w14:paraId="65CBBB22" w14:textId="77777777" w:rsidR="009D2140" w:rsidRPr="00EF4198" w:rsidRDefault="009D2140" w:rsidP="009D2140">
      <w:pPr>
        <w:contextualSpacing/>
        <w:rPr>
          <w:rFonts w:ascii="Arial" w:hAnsi="Arial" w:cs="Arial"/>
          <w:b/>
          <w:bCs/>
          <w:sz w:val="20"/>
          <w:szCs w:val="20"/>
          <w:lang w:val="lt-LT"/>
        </w:rPr>
      </w:pPr>
    </w:p>
    <w:p w14:paraId="2C2C973C" w14:textId="1A0E843A" w:rsidR="009D2140" w:rsidRPr="00EF4198" w:rsidRDefault="00CC0FC2" w:rsidP="009D2140">
      <w:pPr>
        <w:tabs>
          <w:tab w:val="left" w:pos="567"/>
        </w:tabs>
        <w:spacing w:after="240"/>
        <w:jc w:val="both"/>
        <w:rPr>
          <w:rFonts w:ascii="Arial" w:hAnsi="Arial" w:cs="Arial"/>
          <w:sz w:val="20"/>
          <w:szCs w:val="20"/>
          <w:lang w:val="lt-LT"/>
        </w:rPr>
      </w:pPr>
      <w:r>
        <w:rPr>
          <w:rFonts w:ascii="Arial" w:hAnsi="Arial" w:cs="Arial"/>
          <w:sz w:val="20"/>
          <w:szCs w:val="20"/>
          <w:lang w:val="lt-LT"/>
        </w:rPr>
        <w:t>4</w:t>
      </w:r>
      <w:r w:rsidR="009D2140" w:rsidRPr="00EF4198">
        <w:rPr>
          <w:rFonts w:ascii="Arial" w:hAnsi="Arial" w:cs="Arial"/>
          <w:sz w:val="20"/>
          <w:szCs w:val="20"/>
          <w:lang w:val="lt-LT"/>
        </w:rPr>
        <w:t xml:space="preserve">)  </w:t>
      </w:r>
      <w:r w:rsidR="00B86C17">
        <w:rPr>
          <w:rFonts w:ascii="Arial" w:hAnsi="Arial" w:cs="Arial"/>
          <w:sz w:val="20"/>
          <w:szCs w:val="20"/>
          <w:lang w:val="lt-LT"/>
        </w:rPr>
        <w:t xml:space="preserve"> </w:t>
      </w:r>
      <w:r w:rsidR="009D2140" w:rsidRPr="00EF4198">
        <w:rPr>
          <w:rFonts w:ascii="Arial" w:hAnsi="Arial" w:cs="Arial"/>
          <w:sz w:val="20"/>
          <w:szCs w:val="20"/>
          <w:lang w:val="lt-LT"/>
        </w:rPr>
        <w:t xml:space="preserve">į 2 lentelėje nurodytą pasiūlymo kainą </w:t>
      </w:r>
      <w:r w:rsidR="009D2140" w:rsidRPr="00EF4198">
        <w:rPr>
          <w:rFonts w:ascii="Arial" w:hAnsi="Arial" w:cs="Arial"/>
          <w:b/>
          <w:bCs/>
          <w:sz w:val="20"/>
          <w:szCs w:val="20"/>
          <w:lang w:val="lt-LT"/>
        </w:rPr>
        <w:t>įskaičiuotos visos išlaidos ir visi mokesčiai</w:t>
      </w:r>
      <w:r w:rsidR="009D2140" w:rsidRPr="00EF4198">
        <w:rPr>
          <w:rFonts w:ascii="Arial" w:hAnsi="Arial" w:cs="Arial"/>
          <w:sz w:val="20"/>
          <w:szCs w:val="20"/>
          <w:lang w:val="lt-LT"/>
        </w:rPr>
        <w:t xml:space="preserve">, </w:t>
      </w:r>
      <w:r w:rsidR="00FD2E10" w:rsidRPr="00EF4198">
        <w:rPr>
          <w:rFonts w:ascii="Arial" w:hAnsi="Arial" w:cs="Arial"/>
          <w:sz w:val="20"/>
          <w:szCs w:val="20"/>
          <w:lang w:val="lt-LT"/>
        </w:rPr>
        <w:t xml:space="preserve"> mes prisiimame riziką už visas išlaidas, kurias teikdami pasiūlymą ir laikydamiesi </w:t>
      </w:r>
      <w:r w:rsidR="00F31890">
        <w:rPr>
          <w:rFonts w:ascii="Arial" w:hAnsi="Arial" w:cs="Arial"/>
          <w:sz w:val="20"/>
          <w:szCs w:val="20"/>
          <w:lang w:val="lt-LT"/>
        </w:rPr>
        <w:t>Skelbiamos apklausos sąlygose</w:t>
      </w:r>
      <w:r w:rsidR="00FD2E10" w:rsidRPr="00EF4198">
        <w:rPr>
          <w:rFonts w:ascii="Arial" w:hAnsi="Arial" w:cs="Arial"/>
          <w:sz w:val="20"/>
          <w:szCs w:val="20"/>
          <w:lang w:val="lt-LT"/>
        </w:rPr>
        <w:t xml:space="preserve"> nustatytų reikalavimų privalėjome įskaičiuoti į pasiūlymo kainą</w:t>
      </w:r>
      <w:r w:rsidR="009D2140" w:rsidRPr="00EF4198">
        <w:rPr>
          <w:rFonts w:ascii="Arial" w:hAnsi="Arial" w:cs="Arial"/>
          <w:sz w:val="20"/>
          <w:szCs w:val="20"/>
          <w:lang w:val="lt-LT"/>
        </w:rPr>
        <w:t>.</w:t>
      </w:r>
    </w:p>
    <w:p w14:paraId="45B2A8E5" w14:textId="77777777"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5FAA2FB6" w:rsidR="009D2140" w:rsidRPr="00EF4198" w:rsidRDefault="009D2140" w:rsidP="009D2140">
      <w:pPr>
        <w:tabs>
          <w:tab w:val="left" w:pos="567"/>
        </w:tabs>
        <w:jc w:val="both"/>
        <w:rPr>
          <w:rFonts w:ascii="Arial" w:hAnsi="Arial" w:cs="Arial"/>
          <w:sz w:val="20"/>
          <w:szCs w:val="20"/>
          <w:lang w:val="lt-LT"/>
        </w:rPr>
      </w:pPr>
      <w:r w:rsidRPr="00EF4198">
        <w:rPr>
          <w:rFonts w:ascii="Arial" w:hAnsi="Arial" w:cs="Arial"/>
          <w:color w:val="000000"/>
          <w:sz w:val="20"/>
          <w:szCs w:val="20"/>
          <w:lang w:val="lt-LT"/>
        </w:rPr>
        <w:t>Jeigu mūsų pasiūlymas bus pripažintas laimėjusiu, mes įsipareigojame per Perkančiojo subjekto nurodytą terminą sudaryti Pirkimo sutartį.</w:t>
      </w:r>
    </w:p>
    <w:p w14:paraId="799EE233" w14:textId="023285A4" w:rsidR="00556087" w:rsidRPr="00EF4198" w:rsidRDefault="00556087" w:rsidP="00556087">
      <w:pPr>
        <w:contextualSpacing/>
        <w:jc w:val="both"/>
        <w:rPr>
          <w:rFonts w:ascii="Arial" w:hAnsi="Arial" w:cs="Arial"/>
          <w:sz w:val="20"/>
          <w:szCs w:val="20"/>
          <w:lang w:val="lt-LT"/>
        </w:rPr>
      </w:pPr>
    </w:p>
    <w:p w14:paraId="370A8BC4" w14:textId="77777777" w:rsidR="00CC0FC2" w:rsidRDefault="00CC0FC2" w:rsidP="00556087">
      <w:pPr>
        <w:contextualSpacing/>
        <w:jc w:val="both"/>
        <w:rPr>
          <w:rFonts w:ascii="Arial" w:hAnsi="Arial" w:cs="Arial"/>
          <w:bCs/>
          <w:sz w:val="20"/>
          <w:szCs w:val="20"/>
          <w:lang w:val="lt-LT"/>
        </w:rPr>
      </w:pPr>
    </w:p>
    <w:p w14:paraId="2A1F2A72" w14:textId="77777777" w:rsidR="00CC0FC2" w:rsidRDefault="00CC0FC2" w:rsidP="00556087">
      <w:pPr>
        <w:contextualSpacing/>
        <w:jc w:val="both"/>
        <w:rPr>
          <w:rFonts w:ascii="Arial" w:hAnsi="Arial" w:cs="Arial"/>
          <w:bCs/>
          <w:sz w:val="20"/>
          <w:szCs w:val="20"/>
          <w:lang w:val="lt-LT"/>
        </w:rPr>
      </w:pPr>
    </w:p>
    <w:p w14:paraId="4A4593CE" w14:textId="77777777" w:rsidR="00CC0FC2" w:rsidRDefault="00CC0FC2" w:rsidP="00556087">
      <w:pPr>
        <w:contextualSpacing/>
        <w:jc w:val="both"/>
        <w:rPr>
          <w:rFonts w:ascii="Arial" w:hAnsi="Arial" w:cs="Arial"/>
          <w:bCs/>
          <w:sz w:val="20"/>
          <w:szCs w:val="20"/>
          <w:lang w:val="lt-LT"/>
        </w:rPr>
      </w:pPr>
    </w:p>
    <w:p w14:paraId="3B31BD0E" w14:textId="77777777" w:rsidR="00CC0FC2" w:rsidRDefault="00CC0FC2" w:rsidP="00556087">
      <w:pPr>
        <w:contextualSpacing/>
        <w:jc w:val="both"/>
        <w:rPr>
          <w:rFonts w:ascii="Arial" w:hAnsi="Arial" w:cs="Arial"/>
          <w:bCs/>
          <w:sz w:val="20"/>
          <w:szCs w:val="20"/>
          <w:lang w:val="lt-LT"/>
        </w:rPr>
      </w:pPr>
    </w:p>
    <w:p w14:paraId="01EB40E8" w14:textId="3FE7D060" w:rsidR="00556087" w:rsidRPr="00EF4198" w:rsidRDefault="00556087" w:rsidP="00556087">
      <w:pPr>
        <w:contextualSpacing/>
        <w:jc w:val="both"/>
        <w:rPr>
          <w:rFonts w:ascii="Arial" w:hAnsi="Arial" w:cs="Arial"/>
          <w:sz w:val="20"/>
          <w:szCs w:val="20"/>
          <w:lang w:val="lt-LT"/>
        </w:rPr>
      </w:pPr>
      <w:r w:rsidRPr="00EF4198">
        <w:rPr>
          <w:rFonts w:ascii="Arial" w:hAnsi="Arial" w:cs="Arial"/>
          <w:bCs/>
          <w:sz w:val="20"/>
          <w:szCs w:val="20"/>
          <w:lang w:val="lt-LT"/>
        </w:rPr>
        <w:lastRenderedPageBreak/>
        <w:t>Mes siūlome:</w:t>
      </w:r>
      <w:r w:rsidRPr="00EF4198">
        <w:rPr>
          <w:rFonts w:ascii="Arial" w:hAnsi="Arial" w:cs="Arial"/>
          <w:sz w:val="20"/>
          <w:szCs w:val="20"/>
          <w:lang w:val="lt-LT"/>
        </w:rPr>
        <w:t xml:space="preserve"> </w:t>
      </w:r>
    </w:p>
    <w:p w14:paraId="3925B6C9" w14:textId="35325C84" w:rsidR="00556087" w:rsidRPr="00EF4198" w:rsidRDefault="00F45F31" w:rsidP="00556087">
      <w:pPr>
        <w:contextualSpacing/>
        <w:jc w:val="right"/>
        <w:rPr>
          <w:rFonts w:ascii="Arial" w:hAnsi="Arial" w:cs="Arial"/>
          <w:sz w:val="20"/>
          <w:szCs w:val="20"/>
          <w:lang w:val="lt-LT"/>
        </w:rPr>
      </w:pPr>
      <w:r>
        <w:rPr>
          <w:rFonts w:ascii="Arial" w:hAnsi="Arial" w:cs="Arial"/>
          <w:sz w:val="20"/>
          <w:szCs w:val="20"/>
          <w:lang w:val="lt-LT"/>
        </w:rPr>
        <w:t>2</w:t>
      </w:r>
      <w:r w:rsidR="00556087" w:rsidRPr="00EF4198">
        <w:rPr>
          <w:rFonts w:ascii="Arial" w:hAnsi="Arial" w:cs="Arial"/>
          <w:sz w:val="20"/>
          <w:szCs w:val="20"/>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119"/>
        <w:gridCol w:w="1559"/>
        <w:gridCol w:w="1276"/>
        <w:gridCol w:w="1842"/>
      </w:tblGrid>
      <w:tr w:rsidR="000503BD" w:rsidRPr="00EF4198" w14:paraId="14722BD7" w14:textId="33728A7F" w:rsidTr="00C74AFA">
        <w:trPr>
          <w:trHeight w:val="790"/>
        </w:trPr>
        <w:tc>
          <w:tcPr>
            <w:tcW w:w="1838" w:type="dxa"/>
            <w:tcBorders>
              <w:top w:val="single" w:sz="4" w:space="0" w:color="auto"/>
              <w:left w:val="single" w:sz="4" w:space="0" w:color="auto"/>
              <w:bottom w:val="single" w:sz="4" w:space="0" w:color="auto"/>
              <w:right w:val="single" w:sz="4" w:space="0" w:color="auto"/>
            </w:tcBorders>
            <w:vAlign w:val="center"/>
          </w:tcPr>
          <w:p w14:paraId="28257B3B" w14:textId="7145F99C" w:rsidR="000503BD" w:rsidRPr="00EF4198" w:rsidRDefault="000503BD" w:rsidP="009D2140">
            <w:pPr>
              <w:tabs>
                <w:tab w:val="left" w:pos="1560"/>
                <w:tab w:val="num" w:pos="1920"/>
                <w:tab w:val="left" w:pos="7513"/>
              </w:tabs>
              <w:ind w:right="-104"/>
              <w:contextualSpacing/>
              <w:jc w:val="center"/>
              <w:rPr>
                <w:rFonts w:ascii="Arial" w:hAnsi="Arial" w:cs="Arial"/>
                <w:sz w:val="20"/>
                <w:szCs w:val="20"/>
                <w:lang w:val="lt-LT"/>
              </w:rPr>
            </w:pPr>
          </w:p>
          <w:p w14:paraId="475BBFDD" w14:textId="6B01339A" w:rsidR="000503BD" w:rsidRPr="00EF4198" w:rsidRDefault="000503BD" w:rsidP="00CC0FC2">
            <w:pPr>
              <w:tabs>
                <w:tab w:val="left" w:pos="1560"/>
                <w:tab w:val="num" w:pos="1920"/>
                <w:tab w:val="left" w:pos="7513"/>
              </w:tabs>
              <w:contextualSpacing/>
              <w:rPr>
                <w:rFonts w:ascii="Arial" w:hAnsi="Arial" w:cs="Arial"/>
                <w:sz w:val="20"/>
                <w:szCs w:val="20"/>
                <w:lang w:val="lt-LT"/>
              </w:rPr>
            </w:pPr>
            <w:r>
              <w:rPr>
                <w:rFonts w:ascii="Arial" w:hAnsi="Arial" w:cs="Arial"/>
                <w:sz w:val="20"/>
                <w:szCs w:val="20"/>
                <w:lang w:val="lt-LT"/>
              </w:rPr>
              <w:t>Prekės  p</w:t>
            </w:r>
            <w:r w:rsidRPr="00EF4198">
              <w:rPr>
                <w:rFonts w:ascii="Arial" w:hAnsi="Arial" w:cs="Arial"/>
                <w:sz w:val="20"/>
                <w:szCs w:val="20"/>
                <w:lang w:val="lt-LT"/>
              </w:rPr>
              <w:t>avadinimas</w:t>
            </w:r>
          </w:p>
        </w:tc>
        <w:tc>
          <w:tcPr>
            <w:tcW w:w="3119" w:type="dxa"/>
            <w:tcBorders>
              <w:top w:val="single" w:sz="4" w:space="0" w:color="auto"/>
              <w:left w:val="single" w:sz="4" w:space="0" w:color="auto"/>
              <w:bottom w:val="single" w:sz="4" w:space="0" w:color="auto"/>
              <w:right w:val="single" w:sz="4" w:space="0" w:color="auto"/>
            </w:tcBorders>
          </w:tcPr>
          <w:p w14:paraId="7659AB04" w14:textId="77777777" w:rsidR="000503BD" w:rsidRDefault="000503BD" w:rsidP="00EC4386">
            <w:pPr>
              <w:tabs>
                <w:tab w:val="left" w:pos="1560"/>
                <w:tab w:val="num" w:pos="1920"/>
                <w:tab w:val="left" w:pos="7513"/>
              </w:tabs>
              <w:ind w:left="-96"/>
              <w:contextualSpacing/>
              <w:jc w:val="center"/>
              <w:rPr>
                <w:rFonts w:ascii="Arial" w:hAnsi="Arial" w:cs="Arial"/>
                <w:sz w:val="20"/>
                <w:szCs w:val="20"/>
                <w:lang w:val="lt-LT"/>
              </w:rPr>
            </w:pPr>
          </w:p>
          <w:p w14:paraId="2F29D86E" w14:textId="59C504E5" w:rsidR="000503BD" w:rsidRPr="00EF4198" w:rsidRDefault="000503BD" w:rsidP="00EC4386">
            <w:pPr>
              <w:tabs>
                <w:tab w:val="left" w:pos="1560"/>
                <w:tab w:val="num" w:pos="1920"/>
                <w:tab w:val="left" w:pos="7513"/>
              </w:tabs>
              <w:ind w:left="-96"/>
              <w:contextualSpacing/>
              <w:jc w:val="center"/>
              <w:rPr>
                <w:rFonts w:ascii="Arial" w:hAnsi="Arial" w:cs="Arial"/>
                <w:sz w:val="20"/>
                <w:szCs w:val="20"/>
                <w:lang w:val="lt-LT"/>
              </w:rPr>
            </w:pPr>
            <w:r>
              <w:rPr>
                <w:rFonts w:ascii="Arial" w:hAnsi="Arial" w:cs="Arial"/>
                <w:sz w:val="20"/>
                <w:szCs w:val="20"/>
                <w:lang w:val="lt-LT"/>
              </w:rPr>
              <w:t>Prekės gamintojas, modelis</w:t>
            </w:r>
          </w:p>
        </w:tc>
        <w:tc>
          <w:tcPr>
            <w:tcW w:w="1559" w:type="dxa"/>
            <w:tcBorders>
              <w:top w:val="single" w:sz="4" w:space="0" w:color="auto"/>
              <w:left w:val="single" w:sz="4" w:space="0" w:color="auto"/>
              <w:bottom w:val="single" w:sz="4" w:space="0" w:color="auto"/>
              <w:right w:val="single" w:sz="4" w:space="0" w:color="auto"/>
            </w:tcBorders>
            <w:vAlign w:val="center"/>
          </w:tcPr>
          <w:p w14:paraId="25DC6DEF" w14:textId="495C103A" w:rsidR="000503BD" w:rsidRPr="00EF4198" w:rsidRDefault="000503BD" w:rsidP="00EC4386">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w:t>
            </w:r>
            <w:r>
              <w:rPr>
                <w:rFonts w:ascii="Arial" w:hAnsi="Arial" w:cs="Arial"/>
                <w:sz w:val="20"/>
                <w:szCs w:val="20"/>
                <w:lang w:val="lt-LT"/>
              </w:rPr>
              <w:t>rekės</w:t>
            </w:r>
            <w:r w:rsidRPr="00EF4198">
              <w:rPr>
                <w:rFonts w:ascii="Arial" w:hAnsi="Arial" w:cs="Arial"/>
                <w:sz w:val="20"/>
                <w:szCs w:val="20"/>
                <w:lang w:val="lt-LT"/>
              </w:rPr>
              <w:t xml:space="preserve"> kaina be PVM, Eur</w:t>
            </w:r>
          </w:p>
        </w:tc>
        <w:tc>
          <w:tcPr>
            <w:tcW w:w="1276" w:type="dxa"/>
            <w:tcBorders>
              <w:top w:val="single" w:sz="4" w:space="0" w:color="auto"/>
              <w:left w:val="single" w:sz="4" w:space="0" w:color="auto"/>
              <w:bottom w:val="single" w:sz="4" w:space="0" w:color="auto"/>
              <w:right w:val="single" w:sz="4" w:space="0" w:color="auto"/>
            </w:tcBorders>
            <w:vAlign w:val="center"/>
          </w:tcPr>
          <w:p w14:paraId="7F0F6582" w14:textId="77777777" w:rsidR="000503BD" w:rsidRPr="00EF4198" w:rsidRDefault="000503BD" w:rsidP="00EC4386">
            <w:pPr>
              <w:jc w:val="center"/>
              <w:rPr>
                <w:rFonts w:ascii="Arial" w:hAnsi="Arial" w:cs="Arial"/>
                <w:sz w:val="20"/>
                <w:szCs w:val="20"/>
                <w:lang w:val="lt-LT"/>
              </w:rPr>
            </w:pPr>
            <w:r w:rsidRPr="00B229E1">
              <w:rPr>
                <w:rFonts w:ascii="Arial" w:hAnsi="Arial" w:cs="Arial"/>
                <w:sz w:val="20"/>
                <w:szCs w:val="20"/>
                <w:lang w:val="lt-LT"/>
              </w:rPr>
              <w:t>___</w:t>
            </w:r>
            <w:r w:rsidRPr="00EF4198">
              <w:rPr>
                <w:rFonts w:ascii="Arial" w:hAnsi="Arial" w:cs="Arial"/>
                <w:sz w:val="20"/>
                <w:szCs w:val="20"/>
                <w:lang w:val="lt-LT"/>
              </w:rPr>
              <w:t>%</w:t>
            </w:r>
          </w:p>
          <w:p w14:paraId="0CB61B33" w14:textId="77777777" w:rsidR="000503BD" w:rsidRPr="00EF4198" w:rsidRDefault="000503BD" w:rsidP="00EC4386">
            <w:pPr>
              <w:jc w:val="center"/>
              <w:rPr>
                <w:rFonts w:ascii="Arial" w:hAnsi="Arial" w:cs="Arial"/>
                <w:sz w:val="20"/>
                <w:szCs w:val="20"/>
                <w:lang w:val="lt-LT"/>
              </w:rPr>
            </w:pPr>
            <w:r w:rsidRPr="00EF4198">
              <w:rPr>
                <w:rFonts w:ascii="Arial" w:hAnsi="Arial" w:cs="Arial"/>
                <w:i/>
                <w:iCs/>
                <w:sz w:val="20"/>
                <w:szCs w:val="20"/>
                <w:lang w:val="lt-LT"/>
              </w:rPr>
              <w:t>(nurodyti)</w:t>
            </w:r>
          </w:p>
          <w:p w14:paraId="4A5F1ECA" w14:textId="43C3DA8E" w:rsidR="000503BD" w:rsidRPr="00EF4198" w:rsidRDefault="000503BD" w:rsidP="00EC4386">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PVM</w:t>
            </w:r>
            <w:r w:rsidRPr="004314F6">
              <w:rPr>
                <w:rFonts w:ascii="Arial" w:hAnsi="Arial" w:cs="Arial"/>
                <w:sz w:val="20"/>
                <w:szCs w:val="20"/>
                <w:lang w:val="lt-LT"/>
              </w:rPr>
              <w:t>*</w:t>
            </w:r>
          </w:p>
        </w:tc>
        <w:tc>
          <w:tcPr>
            <w:tcW w:w="1842" w:type="dxa"/>
            <w:tcBorders>
              <w:top w:val="single" w:sz="4" w:space="0" w:color="auto"/>
              <w:left w:val="single" w:sz="4" w:space="0" w:color="auto"/>
              <w:bottom w:val="single" w:sz="4" w:space="0" w:color="auto"/>
              <w:right w:val="single" w:sz="4" w:space="0" w:color="auto"/>
            </w:tcBorders>
            <w:vAlign w:val="center"/>
          </w:tcPr>
          <w:p w14:paraId="4C3805C6" w14:textId="6BE75FA1" w:rsidR="000503BD" w:rsidRPr="00EF4198" w:rsidRDefault="000503BD" w:rsidP="00EC4386">
            <w:pPr>
              <w:tabs>
                <w:tab w:val="left" w:pos="1560"/>
                <w:tab w:val="num" w:pos="1920"/>
                <w:tab w:val="left" w:pos="7513"/>
              </w:tabs>
              <w:ind w:left="-96"/>
              <w:contextualSpacing/>
              <w:jc w:val="center"/>
              <w:rPr>
                <w:rFonts w:ascii="Arial" w:hAnsi="Arial" w:cs="Arial"/>
                <w:sz w:val="20"/>
                <w:szCs w:val="20"/>
                <w:lang w:val="lt-LT"/>
              </w:rPr>
            </w:pPr>
            <w:r w:rsidRPr="00EF4198">
              <w:rPr>
                <w:rFonts w:ascii="Arial" w:hAnsi="Arial" w:cs="Arial"/>
                <w:sz w:val="20"/>
                <w:szCs w:val="20"/>
                <w:lang w:val="lt-LT"/>
              </w:rPr>
              <w:t>P</w:t>
            </w:r>
            <w:r>
              <w:rPr>
                <w:rFonts w:ascii="Arial" w:hAnsi="Arial" w:cs="Arial"/>
                <w:sz w:val="20"/>
                <w:szCs w:val="20"/>
                <w:lang w:val="lt-LT"/>
              </w:rPr>
              <w:t>rekės</w:t>
            </w:r>
            <w:r w:rsidRPr="00EF4198">
              <w:rPr>
                <w:rFonts w:ascii="Arial" w:hAnsi="Arial" w:cs="Arial"/>
                <w:sz w:val="20"/>
                <w:szCs w:val="20"/>
                <w:lang w:val="lt-LT"/>
              </w:rPr>
              <w:t xml:space="preserve"> kaina su PVM, Eur</w:t>
            </w:r>
          </w:p>
        </w:tc>
      </w:tr>
      <w:tr w:rsidR="000503BD" w:rsidRPr="00EF4198" w14:paraId="40CD62EF" w14:textId="64962459" w:rsidTr="00C74AFA">
        <w:trPr>
          <w:trHeight w:val="703"/>
        </w:trPr>
        <w:tc>
          <w:tcPr>
            <w:tcW w:w="1838" w:type="dxa"/>
            <w:tcBorders>
              <w:top w:val="single" w:sz="4" w:space="0" w:color="auto"/>
              <w:left w:val="single" w:sz="4" w:space="0" w:color="auto"/>
              <w:right w:val="single" w:sz="4" w:space="0" w:color="auto"/>
            </w:tcBorders>
            <w:vAlign w:val="center"/>
          </w:tcPr>
          <w:p w14:paraId="494E4B04" w14:textId="0744B010" w:rsidR="000503BD" w:rsidRPr="00847DD8" w:rsidRDefault="000503BD" w:rsidP="00847DD8">
            <w:pPr>
              <w:spacing w:before="20" w:after="20"/>
              <w:jc w:val="both"/>
              <w:rPr>
                <w:rFonts w:ascii="Arial" w:hAnsi="Arial" w:cs="Arial"/>
                <w:sz w:val="20"/>
                <w:szCs w:val="20"/>
                <w:lang w:val="lt-LT"/>
              </w:rPr>
            </w:pPr>
            <w:r>
              <w:rPr>
                <w:rFonts w:ascii="Arial" w:hAnsi="Arial" w:cs="Arial"/>
                <w:sz w:val="20"/>
                <w:szCs w:val="20"/>
                <w:lang w:val="lt-LT"/>
              </w:rPr>
              <w:t>Dažnio keitiklis</w:t>
            </w:r>
          </w:p>
        </w:tc>
        <w:tc>
          <w:tcPr>
            <w:tcW w:w="3119" w:type="dxa"/>
            <w:tcBorders>
              <w:top w:val="single" w:sz="4" w:space="0" w:color="auto"/>
              <w:left w:val="single" w:sz="4" w:space="0" w:color="auto"/>
              <w:right w:val="single" w:sz="4" w:space="0" w:color="auto"/>
            </w:tcBorders>
          </w:tcPr>
          <w:p w14:paraId="492D8BFF" w14:textId="77777777" w:rsidR="000503BD" w:rsidRDefault="000503BD" w:rsidP="008C7BC8">
            <w:pPr>
              <w:tabs>
                <w:tab w:val="left" w:pos="1560"/>
                <w:tab w:val="num" w:pos="1920"/>
                <w:tab w:val="left" w:pos="7513"/>
              </w:tabs>
              <w:spacing w:before="20" w:after="20"/>
              <w:ind w:right="46"/>
              <w:contextualSpacing/>
              <w:jc w:val="center"/>
              <w:rPr>
                <w:rFonts w:ascii="Arial" w:hAnsi="Arial" w:cs="Arial"/>
                <w:sz w:val="20"/>
                <w:szCs w:val="20"/>
                <w:lang w:val="lt-LT"/>
              </w:rPr>
            </w:pPr>
          </w:p>
          <w:p w14:paraId="1250CF7B" w14:textId="77777777" w:rsidR="000503BD" w:rsidRDefault="000503BD" w:rsidP="008C7BC8">
            <w:pPr>
              <w:tabs>
                <w:tab w:val="left" w:pos="1560"/>
                <w:tab w:val="num" w:pos="1920"/>
                <w:tab w:val="left" w:pos="7513"/>
              </w:tabs>
              <w:spacing w:before="20" w:after="20"/>
              <w:ind w:right="46"/>
              <w:contextualSpacing/>
              <w:jc w:val="center"/>
              <w:rPr>
                <w:rFonts w:ascii="Arial" w:hAnsi="Arial" w:cs="Arial"/>
                <w:sz w:val="20"/>
                <w:szCs w:val="20"/>
                <w:lang w:val="lt-LT"/>
              </w:rPr>
            </w:pPr>
            <w:r>
              <w:rPr>
                <w:rFonts w:ascii="Arial" w:hAnsi="Arial" w:cs="Arial"/>
                <w:sz w:val="20"/>
                <w:szCs w:val="20"/>
                <w:lang w:val="lt-LT"/>
              </w:rPr>
              <w:t>.............................</w:t>
            </w:r>
          </w:p>
          <w:p w14:paraId="62CFAE23" w14:textId="5DCE0303" w:rsidR="000503BD" w:rsidRPr="00C74AFA" w:rsidRDefault="000503BD" w:rsidP="008C7BC8">
            <w:pPr>
              <w:tabs>
                <w:tab w:val="left" w:pos="1560"/>
                <w:tab w:val="num" w:pos="1920"/>
                <w:tab w:val="left" w:pos="7513"/>
              </w:tabs>
              <w:spacing w:before="20" w:after="20"/>
              <w:ind w:right="46"/>
              <w:contextualSpacing/>
              <w:jc w:val="center"/>
              <w:rPr>
                <w:rFonts w:ascii="Arial" w:hAnsi="Arial" w:cs="Arial"/>
                <w:i/>
                <w:iCs/>
                <w:sz w:val="16"/>
                <w:szCs w:val="16"/>
                <w:lang w:val="lt-LT"/>
              </w:rPr>
            </w:pPr>
            <w:r w:rsidRPr="00C74AFA">
              <w:rPr>
                <w:rFonts w:ascii="Arial" w:hAnsi="Arial" w:cs="Arial"/>
                <w:i/>
                <w:iCs/>
                <w:sz w:val="16"/>
                <w:szCs w:val="16"/>
                <w:lang w:val="lt-LT"/>
              </w:rPr>
              <w:t>Nurodo tiekėjas</w:t>
            </w:r>
          </w:p>
        </w:tc>
        <w:tc>
          <w:tcPr>
            <w:tcW w:w="1559" w:type="dxa"/>
            <w:tcBorders>
              <w:top w:val="single" w:sz="4" w:space="0" w:color="auto"/>
              <w:left w:val="single" w:sz="4" w:space="0" w:color="auto"/>
              <w:right w:val="single" w:sz="4" w:space="0" w:color="auto"/>
            </w:tcBorders>
            <w:vAlign w:val="center"/>
          </w:tcPr>
          <w:p w14:paraId="5BA0BF07" w14:textId="7360C76E" w:rsidR="000503BD" w:rsidRPr="00EF4198" w:rsidRDefault="000503BD"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276" w:type="dxa"/>
            <w:tcBorders>
              <w:top w:val="single" w:sz="4" w:space="0" w:color="auto"/>
              <w:left w:val="single" w:sz="4" w:space="0" w:color="auto"/>
              <w:right w:val="single" w:sz="4" w:space="0" w:color="auto"/>
            </w:tcBorders>
            <w:vAlign w:val="center"/>
          </w:tcPr>
          <w:p w14:paraId="7D186AA6" w14:textId="77777777" w:rsidR="000503BD" w:rsidRPr="00EF4198" w:rsidRDefault="000503BD"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842" w:type="dxa"/>
            <w:tcBorders>
              <w:top w:val="single" w:sz="4" w:space="0" w:color="auto"/>
              <w:left w:val="single" w:sz="4" w:space="0" w:color="auto"/>
              <w:right w:val="single" w:sz="4" w:space="0" w:color="auto"/>
            </w:tcBorders>
            <w:vAlign w:val="center"/>
          </w:tcPr>
          <w:p w14:paraId="6EFD54A7" w14:textId="77777777" w:rsidR="000503BD" w:rsidRPr="00EF4198" w:rsidRDefault="000503BD"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bl>
    <w:p w14:paraId="28F99829" w14:textId="5E788384" w:rsidR="00F45F31" w:rsidRPr="00F45F31" w:rsidRDefault="00F45F31" w:rsidP="00380B1F">
      <w:pPr>
        <w:spacing w:after="200"/>
        <w:ind w:right="141"/>
        <w:contextualSpacing/>
        <w:jc w:val="both"/>
        <w:rPr>
          <w:rFonts w:ascii="Arial" w:hAnsi="Arial" w:cs="Arial"/>
          <w:b/>
          <w:bCs/>
          <w:i/>
          <w:iCs/>
          <w:sz w:val="16"/>
          <w:szCs w:val="16"/>
          <w:lang w:val="lt-LT"/>
        </w:rPr>
      </w:pPr>
      <w:r w:rsidRPr="00F45F31">
        <w:rPr>
          <w:rFonts w:ascii="Arial" w:hAnsi="Arial" w:cs="Arial"/>
          <w:b/>
          <w:bCs/>
          <w:i/>
          <w:iCs/>
          <w:sz w:val="16"/>
          <w:szCs w:val="16"/>
          <w:lang w:val="lt-LT"/>
        </w:rPr>
        <w:t>Pastabos:</w:t>
      </w:r>
    </w:p>
    <w:p w14:paraId="57FAD529" w14:textId="7AECD570" w:rsidR="009D2140" w:rsidRPr="00F45F31" w:rsidRDefault="007C27DB" w:rsidP="00380B1F">
      <w:pPr>
        <w:spacing w:after="200"/>
        <w:ind w:right="141"/>
        <w:contextualSpacing/>
        <w:jc w:val="both"/>
        <w:rPr>
          <w:rFonts w:ascii="Arial" w:hAnsi="Arial" w:cs="Arial"/>
          <w:i/>
          <w:iCs/>
          <w:color w:val="2F5496"/>
          <w:sz w:val="16"/>
          <w:szCs w:val="16"/>
          <w:lang w:val="lt-LT"/>
        </w:rPr>
      </w:pPr>
      <w:r w:rsidRPr="00F45F31">
        <w:rPr>
          <w:rFonts w:ascii="Arial" w:hAnsi="Arial" w:cs="Arial"/>
          <w:i/>
          <w:iCs/>
          <w:sz w:val="16"/>
          <w:szCs w:val="16"/>
          <w:lang w:val="lt-LT"/>
        </w:rPr>
        <w:t>1.</w:t>
      </w:r>
      <w:r w:rsidR="009D2140" w:rsidRPr="00F45F31">
        <w:rPr>
          <w:rFonts w:ascii="Arial" w:hAnsi="Arial" w:cs="Arial"/>
          <w:i/>
          <w:iCs/>
          <w:sz w:val="16"/>
          <w:szCs w:val="16"/>
          <w:lang w:val="lt-LT"/>
        </w:rPr>
        <w:t xml:space="preserve"> </w:t>
      </w:r>
      <w:r w:rsidR="00A65A30" w:rsidRPr="00F45F31">
        <w:rPr>
          <w:rFonts w:ascii="Arial" w:hAnsi="Arial" w:cs="Arial"/>
          <w:i/>
          <w:iCs/>
          <w:sz w:val="16"/>
          <w:szCs w:val="16"/>
          <w:lang w:val="lt-LT"/>
        </w:rPr>
        <w:t>T</w:t>
      </w:r>
      <w:r w:rsidR="009D2140" w:rsidRPr="00F45F31">
        <w:rPr>
          <w:rFonts w:ascii="Arial" w:hAnsi="Arial" w:cs="Arial"/>
          <w:i/>
          <w:iCs/>
          <w:sz w:val="16"/>
          <w:szCs w:val="16"/>
          <w:lang w:val="lt-LT"/>
        </w:rPr>
        <w:t>ais atvejais, kai pagal galiojančius teisės aktus tiekėjui</w:t>
      </w:r>
      <w:r w:rsidR="00DB353E">
        <w:rPr>
          <w:rFonts w:ascii="Arial" w:hAnsi="Arial" w:cs="Arial"/>
          <w:i/>
          <w:iCs/>
          <w:sz w:val="16"/>
          <w:szCs w:val="16"/>
          <w:lang w:val="lt-LT"/>
        </w:rPr>
        <w:t> </w:t>
      </w:r>
      <w:r w:rsidR="009D2140" w:rsidRPr="00F45F31">
        <w:rPr>
          <w:rFonts w:ascii="Arial" w:hAnsi="Arial" w:cs="Arial"/>
          <w:i/>
          <w:iCs/>
          <w:sz w:val="16"/>
          <w:szCs w:val="16"/>
          <w:lang w:val="lt-LT"/>
        </w:rPr>
        <w:t>/ tiekėjų grupei nereikia mokėti PVM, tuomet 2 lentelės dviejų paskutinių stulpelių pildyti nereikia, tačiau turi būti nurodytos priežastys, dėl kurių PVM nemokamas</w:t>
      </w:r>
      <w:r w:rsidR="00847DD8">
        <w:rPr>
          <w:rFonts w:ascii="Arial" w:hAnsi="Arial" w:cs="Arial"/>
          <w:i/>
          <w:iCs/>
          <w:sz w:val="16"/>
          <w:szCs w:val="16"/>
          <w:lang w:val="lt-LT"/>
        </w:rPr>
        <w:t>.</w:t>
      </w:r>
      <w:r w:rsidR="009D2140" w:rsidRPr="00F45F31">
        <w:rPr>
          <w:rFonts w:ascii="Arial" w:hAnsi="Arial" w:cs="Arial"/>
          <w:i/>
          <w:iCs/>
          <w:color w:val="2F5496"/>
          <w:sz w:val="16"/>
          <w:szCs w:val="16"/>
          <w:lang w:val="lt-LT"/>
        </w:rPr>
        <w:t>__________________________________.</w:t>
      </w:r>
    </w:p>
    <w:p w14:paraId="72D2E0FD" w14:textId="647B85D4" w:rsidR="007C27DB" w:rsidRPr="00F45F31" w:rsidRDefault="00F45F31" w:rsidP="00380B1F">
      <w:pPr>
        <w:spacing w:after="200"/>
        <w:ind w:right="141"/>
        <w:contextualSpacing/>
        <w:jc w:val="both"/>
        <w:rPr>
          <w:rFonts w:ascii="Arial" w:hAnsi="Arial" w:cs="Arial"/>
          <w:i/>
          <w:iCs/>
          <w:sz w:val="16"/>
          <w:szCs w:val="16"/>
          <w:lang w:val="lt-LT"/>
        </w:rPr>
      </w:pPr>
      <w:r w:rsidRPr="00F45F31">
        <w:rPr>
          <w:rFonts w:ascii="Arial" w:hAnsi="Arial" w:cs="Arial"/>
          <w:i/>
          <w:iCs/>
          <w:sz w:val="16"/>
          <w:szCs w:val="16"/>
          <w:lang w:val="lt-LT"/>
        </w:rPr>
        <w:t>2</w:t>
      </w:r>
      <w:r w:rsidR="007C27DB" w:rsidRPr="00F45F31">
        <w:rPr>
          <w:rFonts w:ascii="Arial" w:hAnsi="Arial" w:cs="Arial"/>
          <w:i/>
          <w:iCs/>
          <w:sz w:val="16"/>
          <w:szCs w:val="16"/>
          <w:lang w:val="lt-LT"/>
        </w:rPr>
        <w:t xml:space="preserve">. </w:t>
      </w:r>
      <w:r w:rsidR="00847DD8">
        <w:rPr>
          <w:rFonts w:ascii="Arial" w:hAnsi="Arial" w:cs="Arial"/>
          <w:i/>
          <w:iCs/>
          <w:sz w:val="16"/>
          <w:szCs w:val="16"/>
          <w:lang w:val="lt-LT"/>
        </w:rPr>
        <w:t>P</w:t>
      </w:r>
      <w:r w:rsidR="007C27DB" w:rsidRPr="00F45F31">
        <w:rPr>
          <w:rFonts w:ascii="Arial" w:hAnsi="Arial" w:cs="Arial"/>
          <w:i/>
          <w:iCs/>
          <w:sz w:val="16"/>
          <w:szCs w:val="16"/>
          <w:lang w:val="lt-LT"/>
        </w:rPr>
        <w:t>asiūly</w:t>
      </w:r>
      <w:r w:rsidR="00847DD8">
        <w:rPr>
          <w:rFonts w:ascii="Arial" w:hAnsi="Arial" w:cs="Arial"/>
          <w:i/>
          <w:iCs/>
          <w:sz w:val="16"/>
          <w:szCs w:val="16"/>
          <w:lang w:val="lt-LT"/>
        </w:rPr>
        <w:t xml:space="preserve">mo kaina </w:t>
      </w:r>
      <w:r w:rsidR="007C27DB" w:rsidRPr="00F45F31">
        <w:rPr>
          <w:rFonts w:ascii="Arial" w:hAnsi="Arial" w:cs="Arial"/>
          <w:i/>
          <w:iCs/>
          <w:sz w:val="16"/>
          <w:szCs w:val="16"/>
          <w:lang w:val="lt-LT"/>
        </w:rPr>
        <w:t>nurodom</w:t>
      </w:r>
      <w:r w:rsidR="00847DD8">
        <w:rPr>
          <w:rFonts w:ascii="Arial" w:hAnsi="Arial" w:cs="Arial"/>
          <w:i/>
          <w:iCs/>
          <w:sz w:val="16"/>
          <w:szCs w:val="16"/>
          <w:lang w:val="lt-LT"/>
        </w:rPr>
        <w:t>a</w:t>
      </w:r>
      <w:r w:rsidR="007C27DB" w:rsidRPr="00F45F31">
        <w:rPr>
          <w:rFonts w:ascii="Arial" w:hAnsi="Arial" w:cs="Arial"/>
          <w:i/>
          <w:iCs/>
          <w:sz w:val="16"/>
          <w:szCs w:val="16"/>
          <w:lang w:val="lt-LT"/>
        </w:rPr>
        <w:t xml:space="preserve"> d</w:t>
      </w:r>
      <w:r w:rsidR="00847DD8">
        <w:rPr>
          <w:rFonts w:ascii="Arial" w:hAnsi="Arial" w:cs="Arial"/>
          <w:i/>
          <w:iCs/>
          <w:sz w:val="16"/>
          <w:szCs w:val="16"/>
          <w:lang w:val="lt-LT"/>
        </w:rPr>
        <w:t>viejų</w:t>
      </w:r>
      <w:r w:rsidR="007C27DB" w:rsidRPr="00F45F31">
        <w:rPr>
          <w:rFonts w:ascii="Arial" w:hAnsi="Arial" w:cs="Arial"/>
          <w:i/>
          <w:iCs/>
          <w:sz w:val="16"/>
          <w:szCs w:val="16"/>
          <w:lang w:val="lt-LT"/>
        </w:rPr>
        <w:t xml:space="preserve"> skaitmenis po kablelio</w:t>
      </w:r>
      <w:r w:rsidR="00847DD8">
        <w:rPr>
          <w:rFonts w:ascii="Arial" w:hAnsi="Arial" w:cs="Arial"/>
          <w:i/>
          <w:iCs/>
          <w:sz w:val="16"/>
          <w:szCs w:val="16"/>
          <w:lang w:val="lt-LT"/>
        </w:rPr>
        <w:t xml:space="preserve"> tikslumu.</w:t>
      </w:r>
    </w:p>
    <w:p w14:paraId="5CA2AC6C" w14:textId="77777777" w:rsidR="00D960A1" w:rsidRPr="00EF4198" w:rsidRDefault="00D960A1" w:rsidP="00380B1F">
      <w:pPr>
        <w:ind w:right="141"/>
        <w:contextualSpacing/>
        <w:jc w:val="both"/>
        <w:rPr>
          <w:rFonts w:ascii="Arial" w:hAnsi="Arial" w:cs="Arial"/>
          <w:sz w:val="20"/>
          <w:szCs w:val="20"/>
          <w:vertAlign w:val="superscript"/>
          <w:lang w:val="lt-LT"/>
        </w:rPr>
      </w:pPr>
    </w:p>
    <w:p w14:paraId="67BD83F3" w14:textId="4A45D737" w:rsidR="00D960A1" w:rsidRPr="00EF4198" w:rsidRDefault="00D960A1" w:rsidP="00380B1F">
      <w:pPr>
        <w:ind w:right="141"/>
        <w:contextualSpacing/>
        <w:jc w:val="both"/>
        <w:rPr>
          <w:rFonts w:ascii="Arial" w:hAnsi="Arial" w:cs="Arial"/>
          <w:sz w:val="20"/>
          <w:szCs w:val="20"/>
          <w:lang w:val="lt-LT"/>
        </w:rPr>
      </w:pPr>
      <w:r w:rsidRPr="00EF4198">
        <w:rPr>
          <w:rFonts w:ascii="Arial" w:hAnsi="Arial" w:cs="Arial"/>
          <w:sz w:val="20"/>
          <w:szCs w:val="20"/>
          <w:lang w:val="lt-LT"/>
        </w:rPr>
        <w:t>P</w:t>
      </w:r>
      <w:r w:rsidR="000503BD">
        <w:rPr>
          <w:rFonts w:ascii="Arial" w:hAnsi="Arial" w:cs="Arial"/>
          <w:sz w:val="20"/>
          <w:szCs w:val="20"/>
          <w:lang w:val="lt-LT"/>
        </w:rPr>
        <w:t>rekės</w:t>
      </w:r>
      <w:r w:rsidRPr="00EF4198">
        <w:rPr>
          <w:rFonts w:ascii="Arial" w:hAnsi="Arial" w:cs="Arial"/>
          <w:sz w:val="20"/>
          <w:szCs w:val="20"/>
          <w:lang w:val="lt-LT"/>
        </w:rPr>
        <w:t xml:space="preserve"> kaina be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C7BDD83" w14:textId="77777777" w:rsidR="00D960A1" w:rsidRPr="00EF4198" w:rsidRDefault="00D960A1" w:rsidP="00380B1F">
      <w:pPr>
        <w:ind w:right="141"/>
        <w:contextualSpacing/>
        <w:jc w:val="both"/>
        <w:rPr>
          <w:rFonts w:ascii="Arial" w:hAnsi="Arial" w:cs="Arial"/>
          <w:sz w:val="20"/>
          <w:szCs w:val="20"/>
          <w:lang w:val="lt-LT"/>
        </w:rPr>
      </w:pPr>
      <w:bookmarkStart w:id="1" w:name="_Hlk69894293"/>
      <w:r w:rsidRPr="00EF4198">
        <w:rPr>
          <w:rFonts w:ascii="Arial" w:hAnsi="Arial" w:cs="Arial"/>
          <w:sz w:val="20"/>
          <w:szCs w:val="20"/>
          <w:lang w:val="lt-LT"/>
        </w:rPr>
        <w:t>___ proc.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6EDDB6E" w14:textId="77777777" w:rsidR="00D960A1" w:rsidRPr="00EF4198" w:rsidRDefault="00D960A1" w:rsidP="00380B1F">
      <w:pPr>
        <w:ind w:right="141"/>
        <w:contextualSpacing/>
        <w:jc w:val="both"/>
        <w:rPr>
          <w:rFonts w:ascii="Arial" w:hAnsi="Arial" w:cs="Arial"/>
          <w:i/>
          <w:iCs/>
          <w:sz w:val="20"/>
          <w:szCs w:val="20"/>
          <w:lang w:val="lt-LT"/>
        </w:rPr>
      </w:pPr>
      <w:r w:rsidRPr="00EF4198">
        <w:rPr>
          <w:rFonts w:ascii="Arial" w:hAnsi="Arial" w:cs="Arial"/>
          <w:i/>
          <w:iCs/>
          <w:sz w:val="20"/>
          <w:szCs w:val="20"/>
          <w:lang w:val="lt-LT"/>
        </w:rPr>
        <w:t>(nurodyti)</w:t>
      </w:r>
    </w:p>
    <w:bookmarkEnd w:id="1"/>
    <w:p w14:paraId="4E07FA14" w14:textId="745E40C1" w:rsidR="00D960A1" w:rsidRPr="00EF4198" w:rsidRDefault="00D960A1" w:rsidP="00380B1F">
      <w:pPr>
        <w:tabs>
          <w:tab w:val="left" w:pos="567"/>
        </w:tabs>
        <w:ind w:right="141"/>
        <w:contextualSpacing/>
        <w:jc w:val="both"/>
        <w:rPr>
          <w:rFonts w:ascii="Arial" w:hAnsi="Arial" w:cs="Arial"/>
          <w:sz w:val="20"/>
          <w:szCs w:val="20"/>
          <w:lang w:val="lt-LT"/>
        </w:rPr>
      </w:pPr>
      <w:r w:rsidRPr="00EF4198">
        <w:rPr>
          <w:rFonts w:ascii="Arial" w:hAnsi="Arial" w:cs="Arial"/>
          <w:sz w:val="20"/>
          <w:szCs w:val="20"/>
          <w:lang w:val="lt-LT"/>
        </w:rPr>
        <w:t>P</w:t>
      </w:r>
      <w:r w:rsidR="000503BD">
        <w:rPr>
          <w:rFonts w:ascii="Arial" w:hAnsi="Arial" w:cs="Arial"/>
          <w:sz w:val="20"/>
          <w:szCs w:val="20"/>
          <w:lang w:val="lt-LT"/>
        </w:rPr>
        <w:t>rekės</w:t>
      </w:r>
      <w:r w:rsidRPr="00EF4198">
        <w:rPr>
          <w:rFonts w:ascii="Arial" w:hAnsi="Arial" w:cs="Arial"/>
          <w:sz w:val="20"/>
          <w:szCs w:val="20"/>
          <w:lang w:val="lt-LT"/>
        </w:rPr>
        <w:t xml:space="preserve"> kaina su PVM, Eur – ......................................................................... Eur (</w:t>
      </w:r>
      <w:r w:rsidRPr="00EF4198">
        <w:rPr>
          <w:rFonts w:ascii="Arial" w:hAnsi="Arial" w:cs="Arial"/>
          <w:i/>
          <w:sz w:val="20"/>
          <w:szCs w:val="20"/>
          <w:lang w:val="lt-LT"/>
        </w:rPr>
        <w:t>kaina žodžiais</w:t>
      </w:r>
      <w:r w:rsidRPr="00EF4198">
        <w:rPr>
          <w:rFonts w:ascii="Arial" w:hAnsi="Arial" w:cs="Arial"/>
          <w:sz w:val="20"/>
          <w:szCs w:val="20"/>
          <w:lang w:val="lt-LT"/>
        </w:rPr>
        <w:t xml:space="preserve">). </w:t>
      </w:r>
    </w:p>
    <w:p w14:paraId="1CC4DDB6" w14:textId="77777777" w:rsidR="00E52088" w:rsidRPr="00EF4198" w:rsidRDefault="00E52088" w:rsidP="00380B1F">
      <w:pPr>
        <w:tabs>
          <w:tab w:val="left" w:pos="567"/>
        </w:tabs>
        <w:ind w:right="141"/>
        <w:contextualSpacing/>
        <w:jc w:val="right"/>
        <w:rPr>
          <w:rFonts w:ascii="Arial" w:hAnsi="Arial" w:cs="Arial"/>
          <w:sz w:val="20"/>
          <w:szCs w:val="20"/>
          <w:lang w:val="lt-LT"/>
        </w:rPr>
      </w:pPr>
    </w:p>
    <w:p w14:paraId="3668A310" w14:textId="0A69ED64" w:rsidR="00112760" w:rsidRDefault="00E52088" w:rsidP="00051640">
      <w:pPr>
        <w:tabs>
          <w:tab w:val="left" w:pos="567"/>
        </w:tabs>
        <w:contextualSpacing/>
        <w:jc w:val="right"/>
        <w:rPr>
          <w:rFonts w:ascii="Arial" w:hAnsi="Arial" w:cs="Arial"/>
          <w:sz w:val="20"/>
          <w:szCs w:val="20"/>
          <w:lang w:val="lt-LT"/>
        </w:rPr>
      </w:pPr>
      <w:r w:rsidRPr="00EF4198">
        <w:rPr>
          <w:rFonts w:ascii="Arial" w:hAnsi="Arial" w:cs="Arial"/>
          <w:sz w:val="20"/>
          <w:szCs w:val="20"/>
          <w:lang w:val="lt-LT"/>
        </w:rPr>
        <w:t>3 lentelė</w:t>
      </w:r>
    </w:p>
    <w:p w14:paraId="18E8CFBD" w14:textId="58488F82" w:rsidR="000503BD" w:rsidRDefault="000503BD" w:rsidP="008A13D2">
      <w:pPr>
        <w:tabs>
          <w:tab w:val="left" w:pos="567"/>
        </w:tabs>
        <w:contextualSpacing/>
        <w:rPr>
          <w:rFonts w:ascii="Arial" w:hAnsi="Arial" w:cs="Arial"/>
          <w:sz w:val="20"/>
          <w:szCs w:val="20"/>
          <w:lang w:val="lt-LT"/>
        </w:rPr>
      </w:pPr>
      <w:r>
        <w:rPr>
          <w:rFonts w:ascii="Arial" w:hAnsi="Arial" w:cs="Arial"/>
          <w:sz w:val="20"/>
          <w:szCs w:val="20"/>
          <w:lang w:val="lt-LT"/>
        </w:rPr>
        <w:t>Prekės atitikties keliamus reikalavimus patvirtinimas</w:t>
      </w:r>
    </w:p>
    <w:p w14:paraId="1D4A5D2B" w14:textId="77777777" w:rsidR="000503BD" w:rsidRDefault="000503BD" w:rsidP="00051640">
      <w:pPr>
        <w:tabs>
          <w:tab w:val="left" w:pos="567"/>
        </w:tabs>
        <w:contextualSpacing/>
        <w:jc w:val="right"/>
        <w:rPr>
          <w:rFonts w:ascii="Arial" w:hAnsi="Arial" w:cs="Arial"/>
          <w:sz w:val="20"/>
          <w:szCs w:val="20"/>
          <w:lang w:val="lt-LT"/>
        </w:rPr>
      </w:pPr>
    </w:p>
    <w:tbl>
      <w:tblPr>
        <w:tblStyle w:val="TableGrid"/>
        <w:tblW w:w="0" w:type="auto"/>
        <w:tblLook w:val="04A0" w:firstRow="1" w:lastRow="0" w:firstColumn="1" w:lastColumn="0" w:noHBand="0" w:noVBand="1"/>
      </w:tblPr>
      <w:tblGrid>
        <w:gridCol w:w="846"/>
        <w:gridCol w:w="3968"/>
        <w:gridCol w:w="2407"/>
        <w:gridCol w:w="2408"/>
      </w:tblGrid>
      <w:tr w:rsidR="000503BD" w14:paraId="018F5C05" w14:textId="77777777" w:rsidTr="008A13D2">
        <w:tc>
          <w:tcPr>
            <w:tcW w:w="846" w:type="dxa"/>
          </w:tcPr>
          <w:p w14:paraId="0402D3A8" w14:textId="0B0FA574" w:rsidR="000503BD" w:rsidRDefault="000503BD" w:rsidP="00051640">
            <w:pPr>
              <w:tabs>
                <w:tab w:val="left" w:pos="567"/>
              </w:tabs>
              <w:contextualSpacing/>
              <w:jc w:val="right"/>
              <w:rPr>
                <w:rFonts w:ascii="Arial" w:hAnsi="Arial" w:cs="Arial"/>
                <w:sz w:val="20"/>
                <w:szCs w:val="20"/>
                <w:lang w:val="lt-LT"/>
              </w:rPr>
            </w:pPr>
            <w:r>
              <w:rPr>
                <w:rFonts w:ascii="Arial" w:hAnsi="Arial" w:cs="Arial"/>
                <w:sz w:val="20"/>
                <w:szCs w:val="20"/>
                <w:lang w:val="lt-LT"/>
              </w:rPr>
              <w:t xml:space="preserve">Eil. Nr. </w:t>
            </w:r>
          </w:p>
        </w:tc>
        <w:tc>
          <w:tcPr>
            <w:tcW w:w="3968" w:type="dxa"/>
          </w:tcPr>
          <w:p w14:paraId="7B7E73DF" w14:textId="2EC134A1" w:rsidR="000503BD" w:rsidRDefault="000503BD" w:rsidP="00C74AFA">
            <w:pPr>
              <w:tabs>
                <w:tab w:val="left" w:pos="567"/>
              </w:tabs>
              <w:contextualSpacing/>
              <w:jc w:val="center"/>
              <w:rPr>
                <w:rFonts w:ascii="Arial" w:hAnsi="Arial" w:cs="Arial"/>
                <w:sz w:val="20"/>
                <w:szCs w:val="20"/>
                <w:lang w:val="lt-LT"/>
              </w:rPr>
            </w:pPr>
            <w:r>
              <w:rPr>
                <w:rFonts w:ascii="Arial" w:hAnsi="Arial" w:cs="Arial"/>
                <w:sz w:val="20"/>
                <w:szCs w:val="20"/>
                <w:lang w:val="lt-LT"/>
              </w:rPr>
              <w:t>Reikalavimas/ parametras</w:t>
            </w:r>
          </w:p>
        </w:tc>
        <w:tc>
          <w:tcPr>
            <w:tcW w:w="2407" w:type="dxa"/>
          </w:tcPr>
          <w:p w14:paraId="3D3039C8" w14:textId="6251663B" w:rsidR="000503BD" w:rsidRDefault="000503BD" w:rsidP="00C74AFA">
            <w:pPr>
              <w:tabs>
                <w:tab w:val="left" w:pos="567"/>
              </w:tabs>
              <w:contextualSpacing/>
              <w:jc w:val="center"/>
              <w:rPr>
                <w:rFonts w:ascii="Arial" w:hAnsi="Arial" w:cs="Arial"/>
                <w:sz w:val="20"/>
                <w:szCs w:val="20"/>
                <w:lang w:val="lt-LT"/>
              </w:rPr>
            </w:pPr>
            <w:r>
              <w:rPr>
                <w:rFonts w:ascii="Arial" w:hAnsi="Arial" w:cs="Arial"/>
                <w:sz w:val="20"/>
                <w:szCs w:val="20"/>
                <w:lang w:val="lt-LT"/>
              </w:rPr>
              <w:t>Simbolis</w:t>
            </w:r>
          </w:p>
        </w:tc>
        <w:tc>
          <w:tcPr>
            <w:tcW w:w="2408" w:type="dxa"/>
          </w:tcPr>
          <w:p w14:paraId="7E258C96" w14:textId="35A60EC9" w:rsidR="000503BD" w:rsidRDefault="000503BD" w:rsidP="00C74AFA">
            <w:pPr>
              <w:tabs>
                <w:tab w:val="left" w:pos="567"/>
              </w:tabs>
              <w:contextualSpacing/>
              <w:jc w:val="center"/>
              <w:rPr>
                <w:rFonts w:ascii="Arial" w:hAnsi="Arial" w:cs="Arial"/>
                <w:sz w:val="20"/>
                <w:szCs w:val="20"/>
                <w:lang w:val="lt-LT"/>
              </w:rPr>
            </w:pPr>
            <w:r>
              <w:rPr>
                <w:rFonts w:ascii="Arial" w:hAnsi="Arial" w:cs="Arial"/>
                <w:sz w:val="20"/>
                <w:szCs w:val="20"/>
                <w:lang w:val="lt-LT"/>
              </w:rPr>
              <w:t>Siūlomas parametras</w:t>
            </w:r>
            <w:r w:rsidR="00C74AFA">
              <w:rPr>
                <w:rFonts w:ascii="Arial" w:hAnsi="Arial" w:cs="Arial"/>
                <w:sz w:val="20"/>
                <w:szCs w:val="20"/>
                <w:lang w:val="lt-LT"/>
              </w:rPr>
              <w:t xml:space="preserve"> (nurodyti aprašymą arbą simbolį)</w:t>
            </w:r>
          </w:p>
        </w:tc>
      </w:tr>
      <w:tr w:rsidR="000503BD" w14:paraId="29AFE034" w14:textId="77777777" w:rsidTr="008A13D2">
        <w:tc>
          <w:tcPr>
            <w:tcW w:w="846" w:type="dxa"/>
            <w:vAlign w:val="center"/>
          </w:tcPr>
          <w:p w14:paraId="73C9D34D"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43ED6F36" w14:textId="6231DEBF" w:rsidR="000503BD" w:rsidRPr="000503BD" w:rsidRDefault="00C74AFA" w:rsidP="00C74AFA">
            <w:pPr>
              <w:tabs>
                <w:tab w:val="left" w:pos="567"/>
              </w:tabs>
              <w:contextualSpacing/>
              <w:rPr>
                <w:rFonts w:ascii="Arial" w:hAnsi="Arial" w:cs="Arial"/>
                <w:sz w:val="20"/>
                <w:szCs w:val="20"/>
                <w:lang w:val="lt-LT"/>
              </w:rPr>
            </w:pPr>
            <w:r>
              <w:rPr>
                <w:rFonts w:ascii="Arial" w:hAnsi="Arial" w:cs="Arial"/>
                <w:sz w:val="20"/>
                <w:szCs w:val="20"/>
                <w:lang w:val="lt-LT"/>
              </w:rPr>
              <w:t>T</w:t>
            </w:r>
            <w:r w:rsidR="000503BD" w:rsidRPr="000503BD">
              <w:rPr>
                <w:rFonts w:ascii="Arial" w:hAnsi="Arial" w:cs="Arial"/>
                <w:sz w:val="20"/>
                <w:szCs w:val="20"/>
                <w:lang w:val="lt-LT"/>
              </w:rPr>
              <w:t>rifazis elektros įvadas</w:t>
            </w:r>
          </w:p>
          <w:p w14:paraId="20BC269D" w14:textId="77777777" w:rsidR="000503BD" w:rsidRDefault="000503BD" w:rsidP="00C74AFA">
            <w:pPr>
              <w:tabs>
                <w:tab w:val="left" w:pos="567"/>
              </w:tabs>
              <w:contextualSpacing/>
              <w:rPr>
                <w:rFonts w:ascii="Arial" w:hAnsi="Arial" w:cs="Arial"/>
                <w:sz w:val="20"/>
                <w:szCs w:val="20"/>
                <w:lang w:val="lt-LT"/>
              </w:rPr>
            </w:pPr>
          </w:p>
        </w:tc>
        <w:tc>
          <w:tcPr>
            <w:tcW w:w="2407" w:type="dxa"/>
          </w:tcPr>
          <w:p w14:paraId="6D221ACA" w14:textId="4A749961" w:rsidR="000503BD" w:rsidRDefault="000503BD" w:rsidP="00C74AFA">
            <w:pPr>
              <w:tabs>
                <w:tab w:val="left" w:pos="567"/>
              </w:tabs>
              <w:contextualSpacing/>
              <w:jc w:val="center"/>
              <w:rPr>
                <w:rFonts w:ascii="Arial" w:hAnsi="Arial" w:cs="Arial"/>
                <w:sz w:val="20"/>
                <w:szCs w:val="20"/>
                <w:lang w:val="lt-LT"/>
              </w:rPr>
            </w:pPr>
            <w:r>
              <w:rPr>
                <w:rFonts w:ascii="Arial" w:hAnsi="Arial" w:cs="Arial"/>
                <w:sz w:val="20"/>
                <w:szCs w:val="20"/>
                <w:lang w:val="lt-LT"/>
              </w:rPr>
              <w:t>3L</w:t>
            </w:r>
          </w:p>
        </w:tc>
        <w:tc>
          <w:tcPr>
            <w:tcW w:w="2408" w:type="dxa"/>
          </w:tcPr>
          <w:p w14:paraId="506ABBB5" w14:textId="77777777" w:rsidR="000503BD" w:rsidRDefault="000503BD" w:rsidP="00051640">
            <w:pPr>
              <w:tabs>
                <w:tab w:val="left" w:pos="567"/>
              </w:tabs>
              <w:contextualSpacing/>
              <w:jc w:val="right"/>
              <w:rPr>
                <w:rFonts w:ascii="Arial" w:hAnsi="Arial" w:cs="Arial"/>
                <w:sz w:val="20"/>
                <w:szCs w:val="20"/>
                <w:lang w:val="lt-LT"/>
              </w:rPr>
            </w:pPr>
          </w:p>
        </w:tc>
      </w:tr>
      <w:tr w:rsidR="000503BD" w14:paraId="2698A447" w14:textId="77777777" w:rsidTr="008A13D2">
        <w:tc>
          <w:tcPr>
            <w:tcW w:w="846" w:type="dxa"/>
            <w:vAlign w:val="center"/>
          </w:tcPr>
          <w:p w14:paraId="5B38EF60"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32441077" w14:textId="451AA28B" w:rsidR="000503BD" w:rsidRDefault="00C74AFA" w:rsidP="00C74AFA">
            <w:pPr>
              <w:tabs>
                <w:tab w:val="left" w:pos="567"/>
              </w:tabs>
              <w:contextualSpacing/>
              <w:rPr>
                <w:rFonts w:ascii="Arial" w:hAnsi="Arial" w:cs="Arial"/>
                <w:sz w:val="20"/>
                <w:szCs w:val="20"/>
                <w:lang w:val="lt-LT"/>
              </w:rPr>
            </w:pPr>
            <w:r>
              <w:rPr>
                <w:rFonts w:ascii="Arial" w:hAnsi="Arial" w:cs="Arial"/>
                <w:sz w:val="20"/>
                <w:szCs w:val="20"/>
                <w:lang w:val="lt-LT"/>
              </w:rPr>
              <w:t>I</w:t>
            </w:r>
            <w:r w:rsidR="000503BD" w:rsidRPr="000503BD">
              <w:rPr>
                <w:rFonts w:ascii="Arial" w:hAnsi="Arial" w:cs="Arial"/>
                <w:sz w:val="20"/>
                <w:szCs w:val="20"/>
                <w:lang w:val="lt-LT"/>
              </w:rPr>
              <w:t>šėjimo įtampa 380-500V AC</w:t>
            </w:r>
          </w:p>
        </w:tc>
        <w:tc>
          <w:tcPr>
            <w:tcW w:w="2407" w:type="dxa"/>
          </w:tcPr>
          <w:p w14:paraId="78386FDB" w14:textId="741CD7C5" w:rsidR="000503BD" w:rsidRDefault="000503BD" w:rsidP="00C74AFA">
            <w:pPr>
              <w:tabs>
                <w:tab w:val="left" w:pos="567"/>
              </w:tabs>
              <w:contextualSpacing/>
              <w:jc w:val="center"/>
              <w:rPr>
                <w:rFonts w:ascii="Arial" w:hAnsi="Arial" w:cs="Arial"/>
                <w:sz w:val="20"/>
                <w:szCs w:val="20"/>
                <w:lang w:val="lt-LT"/>
              </w:rPr>
            </w:pPr>
            <w:r>
              <w:rPr>
                <w:rFonts w:ascii="Arial" w:hAnsi="Arial" w:cs="Arial"/>
                <w:sz w:val="20"/>
                <w:szCs w:val="20"/>
                <w:lang w:val="lt-LT"/>
              </w:rPr>
              <w:t>5</w:t>
            </w:r>
          </w:p>
        </w:tc>
        <w:tc>
          <w:tcPr>
            <w:tcW w:w="2408" w:type="dxa"/>
          </w:tcPr>
          <w:p w14:paraId="28282177" w14:textId="77777777" w:rsidR="000503BD" w:rsidRDefault="000503BD" w:rsidP="00051640">
            <w:pPr>
              <w:tabs>
                <w:tab w:val="left" w:pos="567"/>
              </w:tabs>
              <w:contextualSpacing/>
              <w:jc w:val="right"/>
              <w:rPr>
                <w:rFonts w:ascii="Arial" w:hAnsi="Arial" w:cs="Arial"/>
                <w:sz w:val="20"/>
                <w:szCs w:val="20"/>
                <w:lang w:val="lt-LT"/>
              </w:rPr>
            </w:pPr>
          </w:p>
        </w:tc>
      </w:tr>
      <w:tr w:rsidR="000503BD" w14:paraId="53C14B66" w14:textId="77777777" w:rsidTr="008A13D2">
        <w:tc>
          <w:tcPr>
            <w:tcW w:w="846" w:type="dxa"/>
            <w:vAlign w:val="center"/>
          </w:tcPr>
          <w:p w14:paraId="48E30DA9"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498FEC61" w14:textId="2E3B3482" w:rsidR="000503BD" w:rsidRDefault="00C74AFA" w:rsidP="00C74AFA">
            <w:pPr>
              <w:tabs>
                <w:tab w:val="left" w:pos="567"/>
              </w:tabs>
              <w:contextualSpacing/>
              <w:rPr>
                <w:rFonts w:ascii="Arial" w:hAnsi="Arial" w:cs="Arial"/>
                <w:sz w:val="20"/>
                <w:szCs w:val="20"/>
                <w:lang w:val="lt-LT"/>
              </w:rPr>
            </w:pPr>
            <w:r>
              <w:rPr>
                <w:rFonts w:ascii="Arial" w:hAnsi="Arial" w:cs="Arial"/>
                <w:sz w:val="20"/>
                <w:szCs w:val="20"/>
                <w:lang w:val="lt-LT"/>
              </w:rPr>
              <w:t>S</w:t>
            </w:r>
            <w:r w:rsidR="000503BD" w:rsidRPr="000503BD">
              <w:rPr>
                <w:rFonts w:ascii="Arial" w:hAnsi="Arial" w:cs="Arial"/>
                <w:sz w:val="20"/>
                <w:szCs w:val="20"/>
                <w:lang w:val="lt-LT"/>
              </w:rPr>
              <w:t>pintinis išpildymas</w:t>
            </w:r>
          </w:p>
        </w:tc>
        <w:tc>
          <w:tcPr>
            <w:tcW w:w="2407" w:type="dxa"/>
          </w:tcPr>
          <w:p w14:paraId="316C12DD" w14:textId="19CE4E5C" w:rsidR="000503BD" w:rsidRDefault="000503BD" w:rsidP="00C74AFA">
            <w:pPr>
              <w:tabs>
                <w:tab w:val="left" w:pos="567"/>
              </w:tabs>
              <w:contextualSpacing/>
              <w:jc w:val="center"/>
              <w:rPr>
                <w:rFonts w:ascii="Arial" w:hAnsi="Arial" w:cs="Arial"/>
                <w:sz w:val="20"/>
                <w:szCs w:val="20"/>
                <w:lang w:val="lt-LT"/>
              </w:rPr>
            </w:pPr>
            <w:r>
              <w:rPr>
                <w:rFonts w:ascii="Arial" w:hAnsi="Arial" w:cs="Arial"/>
                <w:sz w:val="20"/>
                <w:szCs w:val="20"/>
                <w:lang w:val="lt-LT"/>
              </w:rPr>
              <w:t>ED</w:t>
            </w:r>
          </w:p>
        </w:tc>
        <w:tc>
          <w:tcPr>
            <w:tcW w:w="2408" w:type="dxa"/>
          </w:tcPr>
          <w:p w14:paraId="1A1C8905" w14:textId="77777777" w:rsidR="000503BD" w:rsidRDefault="000503BD" w:rsidP="00051640">
            <w:pPr>
              <w:tabs>
                <w:tab w:val="left" w:pos="567"/>
              </w:tabs>
              <w:contextualSpacing/>
              <w:jc w:val="right"/>
              <w:rPr>
                <w:rFonts w:ascii="Arial" w:hAnsi="Arial" w:cs="Arial"/>
                <w:sz w:val="20"/>
                <w:szCs w:val="20"/>
                <w:lang w:val="lt-LT"/>
              </w:rPr>
            </w:pPr>
          </w:p>
        </w:tc>
      </w:tr>
      <w:tr w:rsidR="000503BD" w14:paraId="386ACB95" w14:textId="77777777" w:rsidTr="008A13D2">
        <w:tc>
          <w:tcPr>
            <w:tcW w:w="846" w:type="dxa"/>
            <w:vAlign w:val="center"/>
          </w:tcPr>
          <w:p w14:paraId="397665F1"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0E3198E2" w14:textId="0CB15C5D" w:rsidR="000503BD" w:rsidRDefault="00C74AFA" w:rsidP="00C74AFA">
            <w:pPr>
              <w:tabs>
                <w:tab w:val="left" w:pos="567"/>
              </w:tabs>
              <w:contextualSpacing/>
              <w:rPr>
                <w:rFonts w:ascii="Arial" w:hAnsi="Arial" w:cs="Arial"/>
                <w:sz w:val="20"/>
                <w:szCs w:val="20"/>
                <w:lang w:val="lt-LT"/>
              </w:rPr>
            </w:pPr>
            <w:r>
              <w:rPr>
                <w:rFonts w:ascii="Arial" w:hAnsi="Arial" w:cs="Arial"/>
                <w:sz w:val="20"/>
                <w:szCs w:val="20"/>
                <w:lang w:val="lt-LT"/>
              </w:rPr>
              <w:t>E</w:t>
            </w:r>
            <w:r w:rsidR="000503BD" w:rsidRPr="000503BD">
              <w:rPr>
                <w:rFonts w:ascii="Arial" w:hAnsi="Arial" w:cs="Arial"/>
                <w:sz w:val="20"/>
                <w:szCs w:val="20"/>
                <w:lang w:val="lt-LT"/>
              </w:rPr>
              <w:t>lektrosaugos klasė (ne mažiau IP54 - montuojamiems atskirai,  ne mažiau IP21 - montuojamiems spintoje)</w:t>
            </w:r>
          </w:p>
        </w:tc>
        <w:tc>
          <w:tcPr>
            <w:tcW w:w="2407" w:type="dxa"/>
          </w:tcPr>
          <w:p w14:paraId="1FC2D0C6" w14:textId="74AA67D7" w:rsidR="000503BD" w:rsidRDefault="000503BD" w:rsidP="00C74AFA">
            <w:pPr>
              <w:tabs>
                <w:tab w:val="left" w:pos="567"/>
              </w:tabs>
              <w:contextualSpacing/>
              <w:jc w:val="center"/>
              <w:rPr>
                <w:rFonts w:ascii="Arial" w:hAnsi="Arial" w:cs="Arial"/>
                <w:sz w:val="20"/>
                <w:szCs w:val="20"/>
                <w:lang w:val="lt-LT"/>
              </w:rPr>
            </w:pPr>
            <w:proofErr w:type="spellStart"/>
            <w:r w:rsidRPr="000503BD">
              <w:rPr>
                <w:rFonts w:ascii="Arial" w:hAnsi="Arial" w:cs="Arial"/>
                <w:sz w:val="20"/>
                <w:szCs w:val="20"/>
                <w:lang w:val="lt-LT"/>
              </w:rPr>
              <w:t>IP„yy</w:t>
            </w:r>
            <w:proofErr w:type="spellEnd"/>
            <w:r w:rsidRPr="000503BD">
              <w:rPr>
                <w:rFonts w:ascii="Arial" w:hAnsi="Arial" w:cs="Arial"/>
                <w:sz w:val="20"/>
                <w:szCs w:val="20"/>
                <w:lang w:val="lt-LT"/>
              </w:rPr>
              <w:t>“</w:t>
            </w:r>
          </w:p>
        </w:tc>
        <w:tc>
          <w:tcPr>
            <w:tcW w:w="2408" w:type="dxa"/>
          </w:tcPr>
          <w:p w14:paraId="0FCFF807" w14:textId="77777777" w:rsidR="000503BD" w:rsidRDefault="000503BD" w:rsidP="00051640">
            <w:pPr>
              <w:tabs>
                <w:tab w:val="left" w:pos="567"/>
              </w:tabs>
              <w:contextualSpacing/>
              <w:jc w:val="right"/>
              <w:rPr>
                <w:rFonts w:ascii="Arial" w:hAnsi="Arial" w:cs="Arial"/>
                <w:sz w:val="20"/>
                <w:szCs w:val="20"/>
                <w:lang w:val="lt-LT"/>
              </w:rPr>
            </w:pPr>
          </w:p>
        </w:tc>
      </w:tr>
      <w:tr w:rsidR="000503BD" w14:paraId="2346A50F" w14:textId="77777777" w:rsidTr="008A13D2">
        <w:tc>
          <w:tcPr>
            <w:tcW w:w="846" w:type="dxa"/>
            <w:vAlign w:val="center"/>
          </w:tcPr>
          <w:p w14:paraId="7410DEF4"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46462FF3" w14:textId="0B312152" w:rsidR="000503BD" w:rsidRDefault="00C74AFA" w:rsidP="00C74AFA">
            <w:pPr>
              <w:tabs>
                <w:tab w:val="left" w:pos="567"/>
              </w:tabs>
              <w:contextualSpacing/>
              <w:rPr>
                <w:rFonts w:ascii="Arial" w:hAnsi="Arial" w:cs="Arial"/>
                <w:sz w:val="20"/>
                <w:szCs w:val="20"/>
                <w:lang w:val="lt-LT"/>
              </w:rPr>
            </w:pPr>
            <w:r>
              <w:rPr>
                <w:rFonts w:ascii="Arial" w:hAnsi="Arial" w:cs="Arial"/>
                <w:sz w:val="20"/>
                <w:szCs w:val="20"/>
                <w:lang w:val="lt-LT"/>
              </w:rPr>
              <w:t>Į</w:t>
            </w:r>
            <w:r w:rsidRPr="00C74AFA">
              <w:rPr>
                <w:rFonts w:ascii="Arial" w:hAnsi="Arial" w:cs="Arial"/>
                <w:sz w:val="20"/>
                <w:szCs w:val="20"/>
                <w:lang w:val="lt-LT"/>
              </w:rPr>
              <w:t xml:space="preserve">ėjimai/išėjimai 2xAI, 6xDI, 1xAO, 10Vref, 24Vin, 2x24Vout, RS485, 2xRO, įėjimas </w:t>
            </w:r>
            <w:proofErr w:type="spellStart"/>
            <w:r w:rsidRPr="00C74AFA">
              <w:rPr>
                <w:rFonts w:ascii="Arial" w:hAnsi="Arial" w:cs="Arial"/>
                <w:sz w:val="20"/>
                <w:szCs w:val="20"/>
                <w:lang w:val="lt-LT"/>
              </w:rPr>
              <w:t>termistoriaus</w:t>
            </w:r>
            <w:proofErr w:type="spellEnd"/>
            <w:r w:rsidRPr="00C74AFA">
              <w:rPr>
                <w:rFonts w:ascii="Arial" w:hAnsi="Arial" w:cs="Arial"/>
                <w:sz w:val="20"/>
                <w:szCs w:val="20"/>
                <w:lang w:val="lt-LT"/>
              </w:rPr>
              <w:t xml:space="preserve"> pajungimui;</w:t>
            </w:r>
          </w:p>
        </w:tc>
        <w:tc>
          <w:tcPr>
            <w:tcW w:w="2407" w:type="dxa"/>
          </w:tcPr>
          <w:p w14:paraId="0DAA5A1E" w14:textId="76D80FD7" w:rsidR="000503BD" w:rsidRDefault="00C74AFA" w:rsidP="00C74AFA">
            <w:pPr>
              <w:tabs>
                <w:tab w:val="left" w:pos="567"/>
              </w:tabs>
              <w:contextualSpacing/>
              <w:jc w:val="center"/>
              <w:rPr>
                <w:rFonts w:ascii="Arial" w:hAnsi="Arial" w:cs="Arial"/>
                <w:sz w:val="20"/>
                <w:szCs w:val="20"/>
                <w:lang w:val="lt-LT"/>
              </w:rPr>
            </w:pPr>
            <w:r w:rsidRPr="00C74AFA">
              <w:rPr>
                <w:rFonts w:ascii="Arial" w:hAnsi="Arial" w:cs="Arial"/>
                <w:sz w:val="20"/>
                <w:szCs w:val="20"/>
                <w:lang w:val="lt-LT"/>
              </w:rPr>
              <w:t>SBF4</w:t>
            </w:r>
          </w:p>
        </w:tc>
        <w:tc>
          <w:tcPr>
            <w:tcW w:w="2408" w:type="dxa"/>
          </w:tcPr>
          <w:p w14:paraId="5B4FE665" w14:textId="77777777" w:rsidR="000503BD" w:rsidRDefault="000503BD" w:rsidP="00051640">
            <w:pPr>
              <w:tabs>
                <w:tab w:val="left" w:pos="567"/>
              </w:tabs>
              <w:contextualSpacing/>
              <w:jc w:val="right"/>
              <w:rPr>
                <w:rFonts w:ascii="Arial" w:hAnsi="Arial" w:cs="Arial"/>
                <w:sz w:val="20"/>
                <w:szCs w:val="20"/>
                <w:lang w:val="lt-LT"/>
              </w:rPr>
            </w:pPr>
          </w:p>
        </w:tc>
      </w:tr>
      <w:tr w:rsidR="000503BD" w14:paraId="788DB2A1" w14:textId="77777777" w:rsidTr="008A13D2">
        <w:tc>
          <w:tcPr>
            <w:tcW w:w="846" w:type="dxa"/>
            <w:vAlign w:val="center"/>
          </w:tcPr>
          <w:p w14:paraId="636CD054"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60811CE7" w14:textId="59E4AF21" w:rsidR="000503BD" w:rsidRDefault="00C74AFA" w:rsidP="00C74AFA">
            <w:pPr>
              <w:tabs>
                <w:tab w:val="left" w:pos="567"/>
              </w:tabs>
              <w:contextualSpacing/>
              <w:rPr>
                <w:rFonts w:ascii="Arial" w:hAnsi="Arial" w:cs="Arial"/>
                <w:sz w:val="20"/>
                <w:szCs w:val="20"/>
                <w:lang w:val="lt-LT"/>
              </w:rPr>
            </w:pPr>
            <w:r>
              <w:rPr>
                <w:rFonts w:ascii="Arial" w:hAnsi="Arial" w:cs="Arial"/>
                <w:sz w:val="20"/>
                <w:szCs w:val="20"/>
                <w:lang w:val="lt-LT"/>
              </w:rPr>
              <w:t>Į</w:t>
            </w:r>
            <w:r w:rsidRPr="00C74AFA">
              <w:rPr>
                <w:rFonts w:ascii="Arial" w:hAnsi="Arial" w:cs="Arial"/>
                <w:sz w:val="20"/>
                <w:szCs w:val="20"/>
                <w:lang w:val="lt-LT"/>
              </w:rPr>
              <w:t>ėjimai/išėjimai 1xAI, 2xAO (izoliuoti);</w:t>
            </w:r>
          </w:p>
        </w:tc>
        <w:tc>
          <w:tcPr>
            <w:tcW w:w="2407" w:type="dxa"/>
          </w:tcPr>
          <w:p w14:paraId="543EA375" w14:textId="351F60ED" w:rsidR="000503BD" w:rsidRDefault="00C74AFA" w:rsidP="00C74AFA">
            <w:pPr>
              <w:tabs>
                <w:tab w:val="left" w:pos="567"/>
              </w:tabs>
              <w:contextualSpacing/>
              <w:jc w:val="center"/>
              <w:rPr>
                <w:rFonts w:ascii="Arial" w:hAnsi="Arial" w:cs="Arial"/>
                <w:sz w:val="20"/>
                <w:szCs w:val="20"/>
                <w:lang w:val="lt-LT"/>
              </w:rPr>
            </w:pPr>
            <w:r w:rsidRPr="00C74AFA">
              <w:rPr>
                <w:rFonts w:ascii="Arial" w:hAnsi="Arial" w:cs="Arial"/>
                <w:sz w:val="20"/>
                <w:szCs w:val="20"/>
                <w:lang w:val="lt-LT"/>
              </w:rPr>
              <w:t>SCB4</w:t>
            </w:r>
          </w:p>
        </w:tc>
        <w:tc>
          <w:tcPr>
            <w:tcW w:w="2408" w:type="dxa"/>
          </w:tcPr>
          <w:p w14:paraId="02119BAB" w14:textId="77777777" w:rsidR="000503BD" w:rsidRDefault="000503BD" w:rsidP="00051640">
            <w:pPr>
              <w:tabs>
                <w:tab w:val="left" w:pos="567"/>
              </w:tabs>
              <w:contextualSpacing/>
              <w:jc w:val="right"/>
              <w:rPr>
                <w:rFonts w:ascii="Arial" w:hAnsi="Arial" w:cs="Arial"/>
                <w:sz w:val="20"/>
                <w:szCs w:val="20"/>
                <w:lang w:val="lt-LT"/>
              </w:rPr>
            </w:pPr>
          </w:p>
        </w:tc>
      </w:tr>
      <w:tr w:rsidR="000503BD" w14:paraId="4474AEF8" w14:textId="77777777" w:rsidTr="008A13D2">
        <w:tc>
          <w:tcPr>
            <w:tcW w:w="846" w:type="dxa"/>
            <w:vAlign w:val="center"/>
          </w:tcPr>
          <w:p w14:paraId="6F0ABD94"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0A17C7B0" w14:textId="29DA839E" w:rsidR="000503BD" w:rsidRDefault="00C74AFA" w:rsidP="00C74AFA">
            <w:pPr>
              <w:tabs>
                <w:tab w:val="left" w:pos="405"/>
                <w:tab w:val="left" w:pos="567"/>
              </w:tabs>
              <w:contextualSpacing/>
              <w:rPr>
                <w:rFonts w:ascii="Arial" w:hAnsi="Arial" w:cs="Arial"/>
                <w:sz w:val="20"/>
                <w:szCs w:val="20"/>
                <w:lang w:val="lt-LT"/>
              </w:rPr>
            </w:pPr>
            <w:r>
              <w:rPr>
                <w:rFonts w:ascii="Arial" w:hAnsi="Arial" w:cs="Arial"/>
                <w:sz w:val="20"/>
                <w:szCs w:val="20"/>
                <w:lang w:val="lt-LT"/>
              </w:rPr>
              <w:t>Į</w:t>
            </w:r>
            <w:r w:rsidRPr="00C74AFA">
              <w:rPr>
                <w:rFonts w:ascii="Arial" w:hAnsi="Arial" w:cs="Arial"/>
                <w:sz w:val="20"/>
                <w:szCs w:val="20"/>
                <w:lang w:val="lt-LT"/>
              </w:rPr>
              <w:t>ėjimai/išėjimai 1xAI, 2xAO (izoliuoti);</w:t>
            </w:r>
            <w:r>
              <w:rPr>
                <w:rFonts w:ascii="Arial" w:hAnsi="Arial" w:cs="Arial"/>
                <w:sz w:val="20"/>
                <w:szCs w:val="20"/>
                <w:lang w:val="lt-LT"/>
              </w:rPr>
              <w:tab/>
            </w:r>
          </w:p>
        </w:tc>
        <w:tc>
          <w:tcPr>
            <w:tcW w:w="2407" w:type="dxa"/>
          </w:tcPr>
          <w:p w14:paraId="4D545439" w14:textId="28581A44" w:rsidR="000503BD" w:rsidRDefault="00C74AFA" w:rsidP="00C74AFA">
            <w:pPr>
              <w:tabs>
                <w:tab w:val="left" w:pos="567"/>
              </w:tabs>
              <w:contextualSpacing/>
              <w:jc w:val="center"/>
              <w:rPr>
                <w:rFonts w:ascii="Arial" w:hAnsi="Arial" w:cs="Arial"/>
                <w:sz w:val="20"/>
                <w:szCs w:val="20"/>
                <w:lang w:val="lt-LT"/>
              </w:rPr>
            </w:pPr>
            <w:r w:rsidRPr="00C74AFA">
              <w:rPr>
                <w:rFonts w:ascii="Arial" w:hAnsi="Arial" w:cs="Arial"/>
                <w:sz w:val="20"/>
                <w:szCs w:val="20"/>
                <w:lang w:val="lt-LT"/>
              </w:rPr>
              <w:t>SDB2</w:t>
            </w:r>
          </w:p>
        </w:tc>
        <w:tc>
          <w:tcPr>
            <w:tcW w:w="2408" w:type="dxa"/>
          </w:tcPr>
          <w:p w14:paraId="372FEBC5" w14:textId="77777777" w:rsidR="000503BD" w:rsidRDefault="000503BD" w:rsidP="00051640">
            <w:pPr>
              <w:tabs>
                <w:tab w:val="left" w:pos="567"/>
              </w:tabs>
              <w:contextualSpacing/>
              <w:jc w:val="right"/>
              <w:rPr>
                <w:rFonts w:ascii="Arial" w:hAnsi="Arial" w:cs="Arial"/>
                <w:sz w:val="20"/>
                <w:szCs w:val="20"/>
                <w:lang w:val="lt-LT"/>
              </w:rPr>
            </w:pPr>
          </w:p>
        </w:tc>
      </w:tr>
      <w:tr w:rsidR="000503BD" w14:paraId="09AAC490" w14:textId="77777777" w:rsidTr="008A13D2">
        <w:tc>
          <w:tcPr>
            <w:tcW w:w="846" w:type="dxa"/>
            <w:vAlign w:val="center"/>
          </w:tcPr>
          <w:p w14:paraId="4B694818"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20FF9F0E" w14:textId="0A1E6D2E" w:rsidR="000503BD" w:rsidRDefault="00C74AFA" w:rsidP="00C74AFA">
            <w:pPr>
              <w:tabs>
                <w:tab w:val="left" w:pos="567"/>
              </w:tabs>
              <w:contextualSpacing/>
              <w:rPr>
                <w:rFonts w:ascii="Arial" w:hAnsi="Arial" w:cs="Arial"/>
                <w:sz w:val="20"/>
                <w:szCs w:val="20"/>
                <w:lang w:val="lt-LT"/>
              </w:rPr>
            </w:pPr>
            <w:r w:rsidRPr="00C74AFA">
              <w:rPr>
                <w:rFonts w:ascii="Arial" w:hAnsi="Arial" w:cs="Arial"/>
                <w:sz w:val="20"/>
                <w:szCs w:val="20"/>
                <w:lang w:val="lt-LT"/>
              </w:rPr>
              <w:t>3 x temperatūros jutiklių įėjimai (PT100, PT1000, KTY84-130, KTY84-150, KTY84-131, NI1000);</w:t>
            </w:r>
          </w:p>
        </w:tc>
        <w:tc>
          <w:tcPr>
            <w:tcW w:w="2407" w:type="dxa"/>
          </w:tcPr>
          <w:p w14:paraId="0985A9DD" w14:textId="56F47B6B" w:rsidR="000503BD" w:rsidRDefault="00C74AFA" w:rsidP="00C74AFA">
            <w:pPr>
              <w:tabs>
                <w:tab w:val="left" w:pos="567"/>
              </w:tabs>
              <w:contextualSpacing/>
              <w:jc w:val="center"/>
              <w:rPr>
                <w:rFonts w:ascii="Arial" w:hAnsi="Arial" w:cs="Arial"/>
                <w:sz w:val="20"/>
                <w:szCs w:val="20"/>
                <w:lang w:val="lt-LT"/>
              </w:rPr>
            </w:pPr>
            <w:r w:rsidRPr="00C74AFA">
              <w:rPr>
                <w:rFonts w:ascii="Arial" w:hAnsi="Arial" w:cs="Arial"/>
                <w:sz w:val="20"/>
                <w:szCs w:val="20"/>
                <w:lang w:val="lt-LT"/>
              </w:rPr>
              <w:t>SDBH</w:t>
            </w:r>
          </w:p>
        </w:tc>
        <w:tc>
          <w:tcPr>
            <w:tcW w:w="2408" w:type="dxa"/>
          </w:tcPr>
          <w:p w14:paraId="67D24B97" w14:textId="77777777" w:rsidR="000503BD" w:rsidRDefault="000503BD" w:rsidP="00051640">
            <w:pPr>
              <w:tabs>
                <w:tab w:val="left" w:pos="567"/>
              </w:tabs>
              <w:contextualSpacing/>
              <w:jc w:val="right"/>
              <w:rPr>
                <w:rFonts w:ascii="Arial" w:hAnsi="Arial" w:cs="Arial"/>
                <w:sz w:val="20"/>
                <w:szCs w:val="20"/>
                <w:lang w:val="lt-LT"/>
              </w:rPr>
            </w:pPr>
          </w:p>
        </w:tc>
      </w:tr>
      <w:tr w:rsidR="000503BD" w14:paraId="78402FE0" w14:textId="77777777" w:rsidTr="008A13D2">
        <w:tc>
          <w:tcPr>
            <w:tcW w:w="846" w:type="dxa"/>
            <w:vAlign w:val="center"/>
          </w:tcPr>
          <w:p w14:paraId="77438095"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73A8BDC6" w14:textId="7C2F941B" w:rsidR="000503BD" w:rsidRDefault="00C74AFA" w:rsidP="00C74AFA">
            <w:pPr>
              <w:tabs>
                <w:tab w:val="left" w:pos="567"/>
              </w:tabs>
              <w:contextualSpacing/>
              <w:rPr>
                <w:rFonts w:ascii="Arial" w:hAnsi="Arial" w:cs="Arial"/>
                <w:sz w:val="20"/>
                <w:szCs w:val="20"/>
                <w:lang w:val="lt-LT"/>
              </w:rPr>
            </w:pPr>
            <w:r>
              <w:rPr>
                <w:rFonts w:ascii="Arial" w:hAnsi="Arial" w:cs="Arial"/>
                <w:sz w:val="20"/>
                <w:szCs w:val="20"/>
                <w:lang w:val="lt-LT"/>
              </w:rPr>
              <w:t>S</w:t>
            </w:r>
            <w:r w:rsidRPr="00C74AFA">
              <w:rPr>
                <w:rFonts w:ascii="Arial" w:hAnsi="Arial" w:cs="Arial"/>
                <w:sz w:val="20"/>
                <w:szCs w:val="20"/>
                <w:lang w:val="lt-LT"/>
              </w:rPr>
              <w:t>augus išjungimas (</w:t>
            </w:r>
            <w:proofErr w:type="spellStart"/>
            <w:r w:rsidRPr="00C74AFA">
              <w:rPr>
                <w:rFonts w:ascii="Arial" w:hAnsi="Arial" w:cs="Arial"/>
                <w:sz w:val="20"/>
                <w:szCs w:val="20"/>
                <w:lang w:val="lt-LT"/>
              </w:rPr>
              <w:t>Safe</w:t>
            </w:r>
            <w:proofErr w:type="spellEnd"/>
            <w:r w:rsidRPr="00C74AFA">
              <w:rPr>
                <w:rFonts w:ascii="Arial" w:hAnsi="Arial" w:cs="Arial"/>
                <w:sz w:val="20"/>
                <w:szCs w:val="20"/>
                <w:lang w:val="lt-LT"/>
              </w:rPr>
              <w:t xml:space="preserve"> </w:t>
            </w:r>
            <w:proofErr w:type="spellStart"/>
            <w:r w:rsidRPr="00C74AFA">
              <w:rPr>
                <w:rFonts w:ascii="Arial" w:hAnsi="Arial" w:cs="Arial"/>
                <w:sz w:val="20"/>
                <w:szCs w:val="20"/>
                <w:lang w:val="lt-LT"/>
              </w:rPr>
              <w:t>Torque</w:t>
            </w:r>
            <w:proofErr w:type="spellEnd"/>
            <w:r w:rsidRPr="00C74AFA">
              <w:rPr>
                <w:rFonts w:ascii="Arial" w:hAnsi="Arial" w:cs="Arial"/>
                <w:sz w:val="20"/>
                <w:szCs w:val="20"/>
                <w:lang w:val="lt-LT"/>
              </w:rPr>
              <w:t xml:space="preserve"> </w:t>
            </w:r>
            <w:proofErr w:type="spellStart"/>
            <w:r w:rsidRPr="00C74AFA">
              <w:rPr>
                <w:rFonts w:ascii="Arial" w:hAnsi="Arial" w:cs="Arial"/>
                <w:sz w:val="20"/>
                <w:szCs w:val="20"/>
                <w:lang w:val="lt-LT"/>
              </w:rPr>
              <w:t>Off</w:t>
            </w:r>
            <w:proofErr w:type="spellEnd"/>
            <w:r w:rsidRPr="00C74AFA">
              <w:rPr>
                <w:rFonts w:ascii="Arial" w:hAnsi="Arial" w:cs="Arial"/>
                <w:sz w:val="20"/>
                <w:szCs w:val="20"/>
                <w:lang w:val="lt-LT"/>
              </w:rPr>
              <w:t xml:space="preserve"> - STO) / saugus stabdymas (</w:t>
            </w:r>
            <w:proofErr w:type="spellStart"/>
            <w:r w:rsidRPr="00C74AFA">
              <w:rPr>
                <w:rFonts w:ascii="Arial" w:hAnsi="Arial" w:cs="Arial"/>
                <w:sz w:val="20"/>
                <w:szCs w:val="20"/>
                <w:lang w:val="lt-LT"/>
              </w:rPr>
              <w:t>Safe</w:t>
            </w:r>
            <w:proofErr w:type="spellEnd"/>
            <w:r w:rsidRPr="00C74AFA">
              <w:rPr>
                <w:rFonts w:ascii="Arial" w:hAnsi="Arial" w:cs="Arial"/>
                <w:sz w:val="20"/>
                <w:szCs w:val="20"/>
                <w:lang w:val="lt-LT"/>
              </w:rPr>
              <w:t xml:space="preserve"> Stop 1 - SS1) / ATEX</w:t>
            </w:r>
          </w:p>
        </w:tc>
        <w:tc>
          <w:tcPr>
            <w:tcW w:w="2407" w:type="dxa"/>
          </w:tcPr>
          <w:p w14:paraId="2B8559A1" w14:textId="4851C0A7" w:rsidR="000503BD" w:rsidRDefault="00C74AFA" w:rsidP="00C74AFA">
            <w:pPr>
              <w:tabs>
                <w:tab w:val="left" w:pos="480"/>
                <w:tab w:val="left" w:pos="567"/>
              </w:tabs>
              <w:contextualSpacing/>
              <w:jc w:val="center"/>
              <w:rPr>
                <w:rFonts w:ascii="Arial" w:hAnsi="Arial" w:cs="Arial"/>
                <w:sz w:val="20"/>
                <w:szCs w:val="20"/>
                <w:lang w:val="lt-LT"/>
              </w:rPr>
            </w:pPr>
            <w:r w:rsidRPr="00C74AFA">
              <w:rPr>
                <w:rFonts w:ascii="Arial" w:hAnsi="Arial" w:cs="Arial"/>
                <w:sz w:val="20"/>
                <w:szCs w:val="20"/>
                <w:lang w:val="lt-LT"/>
              </w:rPr>
              <w:t>SEBJ</w:t>
            </w:r>
          </w:p>
        </w:tc>
        <w:tc>
          <w:tcPr>
            <w:tcW w:w="2408" w:type="dxa"/>
          </w:tcPr>
          <w:p w14:paraId="35CC4357" w14:textId="77777777" w:rsidR="000503BD" w:rsidRDefault="000503BD" w:rsidP="00051640">
            <w:pPr>
              <w:tabs>
                <w:tab w:val="left" w:pos="567"/>
              </w:tabs>
              <w:contextualSpacing/>
              <w:jc w:val="right"/>
              <w:rPr>
                <w:rFonts w:ascii="Arial" w:hAnsi="Arial" w:cs="Arial"/>
                <w:sz w:val="20"/>
                <w:szCs w:val="20"/>
                <w:lang w:val="lt-LT"/>
              </w:rPr>
            </w:pPr>
          </w:p>
        </w:tc>
      </w:tr>
      <w:tr w:rsidR="000503BD" w14:paraId="2A333EF1" w14:textId="77777777" w:rsidTr="008A13D2">
        <w:tc>
          <w:tcPr>
            <w:tcW w:w="846" w:type="dxa"/>
            <w:vAlign w:val="center"/>
          </w:tcPr>
          <w:p w14:paraId="5179AB52"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43AE47E0" w14:textId="77830A62" w:rsidR="000503BD" w:rsidRDefault="00C74AFA" w:rsidP="00C74AFA">
            <w:pPr>
              <w:tabs>
                <w:tab w:val="left" w:pos="567"/>
              </w:tabs>
              <w:contextualSpacing/>
              <w:rPr>
                <w:rFonts w:ascii="Arial" w:hAnsi="Arial" w:cs="Arial"/>
                <w:sz w:val="20"/>
                <w:szCs w:val="20"/>
                <w:lang w:val="lt-LT"/>
              </w:rPr>
            </w:pPr>
            <w:r>
              <w:rPr>
                <w:rFonts w:ascii="Arial" w:hAnsi="Arial" w:cs="Arial"/>
                <w:sz w:val="20"/>
                <w:szCs w:val="20"/>
                <w:lang w:val="lt-LT"/>
              </w:rPr>
              <w:t>P</w:t>
            </w:r>
            <w:r w:rsidRPr="00C74AFA">
              <w:rPr>
                <w:rFonts w:ascii="Arial" w:hAnsi="Arial" w:cs="Arial"/>
                <w:sz w:val="20"/>
                <w:szCs w:val="20"/>
                <w:lang w:val="lt-LT"/>
              </w:rPr>
              <w:t>agalbiniai kintamosios srovės įvadiniai maitinimo gnybtai</w:t>
            </w:r>
          </w:p>
        </w:tc>
        <w:tc>
          <w:tcPr>
            <w:tcW w:w="2407" w:type="dxa"/>
          </w:tcPr>
          <w:p w14:paraId="1008231C" w14:textId="4E68A8F7" w:rsidR="000503BD" w:rsidRDefault="00C74AFA" w:rsidP="00C74AFA">
            <w:pPr>
              <w:tabs>
                <w:tab w:val="left" w:pos="567"/>
              </w:tabs>
              <w:contextualSpacing/>
              <w:jc w:val="center"/>
              <w:rPr>
                <w:rFonts w:ascii="Arial" w:hAnsi="Arial" w:cs="Arial"/>
                <w:sz w:val="20"/>
                <w:szCs w:val="20"/>
                <w:lang w:val="lt-LT"/>
              </w:rPr>
            </w:pPr>
            <w:r>
              <w:rPr>
                <w:rFonts w:ascii="Arial" w:hAnsi="Arial" w:cs="Arial"/>
                <w:sz w:val="20"/>
                <w:szCs w:val="20"/>
                <w:lang w:val="lt-LT"/>
              </w:rPr>
              <w:t>CAPU</w:t>
            </w:r>
          </w:p>
        </w:tc>
        <w:tc>
          <w:tcPr>
            <w:tcW w:w="2408" w:type="dxa"/>
          </w:tcPr>
          <w:p w14:paraId="2337AEA2" w14:textId="77777777" w:rsidR="000503BD" w:rsidRDefault="000503BD" w:rsidP="00051640">
            <w:pPr>
              <w:tabs>
                <w:tab w:val="left" w:pos="567"/>
              </w:tabs>
              <w:contextualSpacing/>
              <w:jc w:val="right"/>
              <w:rPr>
                <w:rFonts w:ascii="Arial" w:hAnsi="Arial" w:cs="Arial"/>
                <w:sz w:val="20"/>
                <w:szCs w:val="20"/>
                <w:lang w:val="lt-LT"/>
              </w:rPr>
            </w:pPr>
          </w:p>
        </w:tc>
      </w:tr>
      <w:tr w:rsidR="000503BD" w14:paraId="593D3978" w14:textId="77777777" w:rsidTr="008A13D2">
        <w:tc>
          <w:tcPr>
            <w:tcW w:w="846" w:type="dxa"/>
            <w:vAlign w:val="center"/>
          </w:tcPr>
          <w:p w14:paraId="0B025EF9"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75022B81" w14:textId="79323DDF" w:rsidR="000503BD" w:rsidRDefault="00C74AFA" w:rsidP="00C74AFA">
            <w:pPr>
              <w:tabs>
                <w:tab w:val="left" w:pos="567"/>
              </w:tabs>
              <w:contextualSpacing/>
              <w:rPr>
                <w:rFonts w:ascii="Arial" w:hAnsi="Arial" w:cs="Arial"/>
                <w:sz w:val="20"/>
                <w:szCs w:val="20"/>
                <w:lang w:val="lt-LT"/>
              </w:rPr>
            </w:pPr>
            <w:r w:rsidRPr="00C74AFA">
              <w:rPr>
                <w:rFonts w:ascii="Arial" w:hAnsi="Arial" w:cs="Arial"/>
                <w:sz w:val="20"/>
                <w:szCs w:val="20"/>
                <w:lang w:val="lt-LT"/>
              </w:rPr>
              <w:t>24V DC maitinimo šaltinis spintoje priedams</w:t>
            </w:r>
          </w:p>
        </w:tc>
        <w:tc>
          <w:tcPr>
            <w:tcW w:w="2407" w:type="dxa"/>
          </w:tcPr>
          <w:p w14:paraId="6F4BE4C7" w14:textId="218CE89B" w:rsidR="000503BD" w:rsidRDefault="00C74AFA" w:rsidP="00C74AFA">
            <w:pPr>
              <w:tabs>
                <w:tab w:val="left" w:pos="567"/>
              </w:tabs>
              <w:contextualSpacing/>
              <w:jc w:val="center"/>
              <w:rPr>
                <w:rFonts w:ascii="Arial" w:hAnsi="Arial" w:cs="Arial"/>
                <w:sz w:val="20"/>
                <w:szCs w:val="20"/>
                <w:lang w:val="lt-LT"/>
              </w:rPr>
            </w:pPr>
            <w:r>
              <w:rPr>
                <w:rFonts w:ascii="Arial" w:hAnsi="Arial" w:cs="Arial"/>
                <w:sz w:val="20"/>
                <w:szCs w:val="20"/>
                <w:lang w:val="lt-LT"/>
              </w:rPr>
              <w:t>CAPD</w:t>
            </w:r>
          </w:p>
        </w:tc>
        <w:tc>
          <w:tcPr>
            <w:tcW w:w="2408" w:type="dxa"/>
          </w:tcPr>
          <w:p w14:paraId="4D949C4E" w14:textId="77777777" w:rsidR="000503BD" w:rsidRDefault="000503BD" w:rsidP="00051640">
            <w:pPr>
              <w:tabs>
                <w:tab w:val="left" w:pos="567"/>
              </w:tabs>
              <w:contextualSpacing/>
              <w:jc w:val="right"/>
              <w:rPr>
                <w:rFonts w:ascii="Arial" w:hAnsi="Arial" w:cs="Arial"/>
                <w:sz w:val="20"/>
                <w:szCs w:val="20"/>
                <w:lang w:val="lt-LT"/>
              </w:rPr>
            </w:pPr>
          </w:p>
        </w:tc>
      </w:tr>
      <w:tr w:rsidR="000503BD" w14:paraId="55703745" w14:textId="77777777" w:rsidTr="008A13D2">
        <w:tc>
          <w:tcPr>
            <w:tcW w:w="846" w:type="dxa"/>
            <w:vAlign w:val="center"/>
          </w:tcPr>
          <w:p w14:paraId="5BEAC1C4"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58185225" w14:textId="177C7FFC" w:rsidR="000503BD" w:rsidRDefault="00C74AFA" w:rsidP="00C74AFA">
            <w:pPr>
              <w:tabs>
                <w:tab w:val="left" w:pos="567"/>
              </w:tabs>
              <w:contextualSpacing/>
              <w:rPr>
                <w:rFonts w:ascii="Arial" w:hAnsi="Arial" w:cs="Arial"/>
                <w:sz w:val="20"/>
                <w:szCs w:val="20"/>
                <w:lang w:val="lt-LT"/>
              </w:rPr>
            </w:pPr>
            <w:r>
              <w:rPr>
                <w:rFonts w:ascii="Arial" w:hAnsi="Arial" w:cs="Arial"/>
                <w:sz w:val="20"/>
                <w:szCs w:val="20"/>
                <w:lang w:val="lt-LT"/>
              </w:rPr>
              <w:t>E</w:t>
            </w:r>
            <w:r w:rsidRPr="00C74AFA">
              <w:rPr>
                <w:rFonts w:ascii="Arial" w:hAnsi="Arial" w:cs="Arial"/>
                <w:sz w:val="20"/>
                <w:szCs w:val="20"/>
                <w:lang w:val="lt-LT"/>
              </w:rPr>
              <w:t>lektros įvado AC saugikliai ir saugiklių jungiklis;</w:t>
            </w:r>
          </w:p>
        </w:tc>
        <w:tc>
          <w:tcPr>
            <w:tcW w:w="2407" w:type="dxa"/>
          </w:tcPr>
          <w:p w14:paraId="38143C65" w14:textId="1E46B6A6" w:rsidR="000503BD" w:rsidRDefault="00C74AFA" w:rsidP="00C74AFA">
            <w:pPr>
              <w:tabs>
                <w:tab w:val="left" w:pos="567"/>
              </w:tabs>
              <w:contextualSpacing/>
              <w:jc w:val="center"/>
              <w:rPr>
                <w:rFonts w:ascii="Arial" w:hAnsi="Arial" w:cs="Arial"/>
                <w:sz w:val="20"/>
                <w:szCs w:val="20"/>
                <w:lang w:val="lt-LT"/>
              </w:rPr>
            </w:pPr>
            <w:r w:rsidRPr="00C74AFA">
              <w:rPr>
                <w:rFonts w:ascii="Arial" w:hAnsi="Arial" w:cs="Arial"/>
                <w:sz w:val="20"/>
                <w:szCs w:val="20"/>
                <w:lang w:val="lt-LT"/>
              </w:rPr>
              <w:t>CIFD</w:t>
            </w:r>
          </w:p>
        </w:tc>
        <w:tc>
          <w:tcPr>
            <w:tcW w:w="2408" w:type="dxa"/>
          </w:tcPr>
          <w:p w14:paraId="7B5DB831" w14:textId="77777777" w:rsidR="000503BD" w:rsidRDefault="000503BD" w:rsidP="00051640">
            <w:pPr>
              <w:tabs>
                <w:tab w:val="left" w:pos="567"/>
              </w:tabs>
              <w:contextualSpacing/>
              <w:jc w:val="right"/>
              <w:rPr>
                <w:rFonts w:ascii="Arial" w:hAnsi="Arial" w:cs="Arial"/>
                <w:sz w:val="20"/>
                <w:szCs w:val="20"/>
                <w:lang w:val="lt-LT"/>
              </w:rPr>
            </w:pPr>
          </w:p>
        </w:tc>
      </w:tr>
      <w:tr w:rsidR="000503BD" w14:paraId="29E67BDB" w14:textId="77777777" w:rsidTr="008A13D2">
        <w:tc>
          <w:tcPr>
            <w:tcW w:w="846" w:type="dxa"/>
            <w:vAlign w:val="center"/>
          </w:tcPr>
          <w:p w14:paraId="4D053B7D"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5CC81A0D" w14:textId="3CB49B2D" w:rsidR="000503BD" w:rsidRDefault="00C74AFA" w:rsidP="00C74AFA">
            <w:pPr>
              <w:tabs>
                <w:tab w:val="left" w:pos="510"/>
                <w:tab w:val="left" w:pos="567"/>
              </w:tabs>
              <w:contextualSpacing/>
              <w:rPr>
                <w:rFonts w:ascii="Arial" w:hAnsi="Arial" w:cs="Arial"/>
                <w:sz w:val="20"/>
                <w:szCs w:val="20"/>
                <w:lang w:val="lt-LT"/>
              </w:rPr>
            </w:pPr>
            <w:r>
              <w:rPr>
                <w:rFonts w:ascii="Arial" w:hAnsi="Arial" w:cs="Arial"/>
                <w:sz w:val="20"/>
                <w:szCs w:val="20"/>
                <w:lang w:val="lt-LT"/>
              </w:rPr>
              <w:t>S</w:t>
            </w:r>
            <w:r w:rsidRPr="00C74AFA">
              <w:rPr>
                <w:rFonts w:ascii="Arial" w:hAnsi="Arial" w:cs="Arial"/>
                <w:sz w:val="20"/>
                <w:szCs w:val="20"/>
                <w:lang w:val="lt-LT"/>
              </w:rPr>
              <w:t xml:space="preserve">ignalinė indikacija ir </w:t>
            </w:r>
            <w:proofErr w:type="spellStart"/>
            <w:r w:rsidRPr="00C74AFA">
              <w:rPr>
                <w:rFonts w:ascii="Arial" w:hAnsi="Arial" w:cs="Arial"/>
                <w:sz w:val="20"/>
                <w:szCs w:val="20"/>
                <w:lang w:val="lt-LT"/>
              </w:rPr>
              <w:t>resetavimo</w:t>
            </w:r>
            <w:proofErr w:type="spellEnd"/>
            <w:r w:rsidRPr="00C74AFA">
              <w:rPr>
                <w:rFonts w:ascii="Arial" w:hAnsi="Arial" w:cs="Arial"/>
                <w:sz w:val="20"/>
                <w:szCs w:val="20"/>
                <w:lang w:val="lt-LT"/>
              </w:rPr>
              <w:t xml:space="preserve"> mygtukas spintos duryse</w:t>
            </w:r>
            <w:r>
              <w:rPr>
                <w:rFonts w:ascii="Arial" w:hAnsi="Arial" w:cs="Arial"/>
                <w:sz w:val="20"/>
                <w:szCs w:val="20"/>
                <w:lang w:val="lt-LT"/>
              </w:rPr>
              <w:tab/>
            </w:r>
          </w:p>
        </w:tc>
        <w:tc>
          <w:tcPr>
            <w:tcW w:w="2407" w:type="dxa"/>
          </w:tcPr>
          <w:p w14:paraId="039C574B" w14:textId="77B1D68D" w:rsidR="000503BD" w:rsidRDefault="00C74AFA" w:rsidP="00C74AFA">
            <w:pPr>
              <w:tabs>
                <w:tab w:val="left" w:pos="567"/>
              </w:tabs>
              <w:contextualSpacing/>
              <w:jc w:val="center"/>
              <w:rPr>
                <w:rFonts w:ascii="Arial" w:hAnsi="Arial" w:cs="Arial"/>
                <w:sz w:val="20"/>
                <w:szCs w:val="20"/>
                <w:lang w:val="lt-LT"/>
              </w:rPr>
            </w:pPr>
            <w:r w:rsidRPr="00C74AFA">
              <w:rPr>
                <w:rFonts w:ascii="Arial" w:hAnsi="Arial" w:cs="Arial"/>
                <w:sz w:val="20"/>
                <w:szCs w:val="20"/>
                <w:lang w:val="lt-LT"/>
              </w:rPr>
              <w:t>CDLP</w:t>
            </w:r>
          </w:p>
        </w:tc>
        <w:tc>
          <w:tcPr>
            <w:tcW w:w="2408" w:type="dxa"/>
          </w:tcPr>
          <w:p w14:paraId="1FCD814F" w14:textId="77777777" w:rsidR="000503BD" w:rsidRDefault="000503BD" w:rsidP="00051640">
            <w:pPr>
              <w:tabs>
                <w:tab w:val="left" w:pos="567"/>
              </w:tabs>
              <w:contextualSpacing/>
              <w:jc w:val="right"/>
              <w:rPr>
                <w:rFonts w:ascii="Arial" w:hAnsi="Arial" w:cs="Arial"/>
                <w:sz w:val="20"/>
                <w:szCs w:val="20"/>
                <w:lang w:val="lt-LT"/>
              </w:rPr>
            </w:pPr>
          </w:p>
        </w:tc>
      </w:tr>
      <w:tr w:rsidR="000503BD" w14:paraId="7744A7D7" w14:textId="77777777" w:rsidTr="008A13D2">
        <w:tc>
          <w:tcPr>
            <w:tcW w:w="846" w:type="dxa"/>
            <w:vAlign w:val="center"/>
          </w:tcPr>
          <w:p w14:paraId="0A2A5754"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1564F208" w14:textId="7C80CAD1" w:rsidR="000503BD" w:rsidRDefault="00C74AFA" w:rsidP="00C74AFA">
            <w:pPr>
              <w:tabs>
                <w:tab w:val="left" w:pos="567"/>
              </w:tabs>
              <w:contextualSpacing/>
              <w:rPr>
                <w:rFonts w:ascii="Arial" w:hAnsi="Arial" w:cs="Arial"/>
                <w:sz w:val="20"/>
                <w:szCs w:val="20"/>
                <w:lang w:val="lt-LT"/>
              </w:rPr>
            </w:pPr>
            <w:r>
              <w:rPr>
                <w:rFonts w:ascii="Arial" w:hAnsi="Arial" w:cs="Arial"/>
                <w:sz w:val="20"/>
                <w:szCs w:val="20"/>
                <w:lang w:val="lt-LT"/>
              </w:rPr>
              <w:t>A</w:t>
            </w:r>
            <w:r w:rsidRPr="00C74AFA">
              <w:rPr>
                <w:rFonts w:ascii="Arial" w:hAnsi="Arial" w:cs="Arial"/>
                <w:sz w:val="20"/>
                <w:szCs w:val="20"/>
                <w:lang w:val="lt-LT"/>
              </w:rPr>
              <w:t>pšvietimas spintoje</w:t>
            </w:r>
          </w:p>
        </w:tc>
        <w:tc>
          <w:tcPr>
            <w:tcW w:w="2407" w:type="dxa"/>
          </w:tcPr>
          <w:p w14:paraId="5CA5DF71" w14:textId="73F1ADD5" w:rsidR="000503BD" w:rsidRDefault="00C74AFA" w:rsidP="00C74AFA">
            <w:pPr>
              <w:tabs>
                <w:tab w:val="left" w:pos="567"/>
              </w:tabs>
              <w:contextualSpacing/>
              <w:jc w:val="center"/>
              <w:rPr>
                <w:rFonts w:ascii="Arial" w:hAnsi="Arial" w:cs="Arial"/>
                <w:sz w:val="20"/>
                <w:szCs w:val="20"/>
                <w:lang w:val="lt-LT"/>
              </w:rPr>
            </w:pPr>
            <w:r w:rsidRPr="00C74AFA">
              <w:rPr>
                <w:rFonts w:ascii="Arial" w:hAnsi="Arial" w:cs="Arial"/>
                <w:sz w:val="20"/>
                <w:szCs w:val="20"/>
                <w:lang w:val="lt-LT"/>
              </w:rPr>
              <w:t>CACL</w:t>
            </w:r>
          </w:p>
        </w:tc>
        <w:tc>
          <w:tcPr>
            <w:tcW w:w="2408" w:type="dxa"/>
          </w:tcPr>
          <w:p w14:paraId="6279D747" w14:textId="77777777" w:rsidR="000503BD" w:rsidRDefault="000503BD" w:rsidP="00051640">
            <w:pPr>
              <w:tabs>
                <w:tab w:val="left" w:pos="567"/>
              </w:tabs>
              <w:contextualSpacing/>
              <w:jc w:val="right"/>
              <w:rPr>
                <w:rFonts w:ascii="Arial" w:hAnsi="Arial" w:cs="Arial"/>
                <w:sz w:val="20"/>
                <w:szCs w:val="20"/>
                <w:lang w:val="lt-LT"/>
              </w:rPr>
            </w:pPr>
          </w:p>
        </w:tc>
      </w:tr>
      <w:tr w:rsidR="000503BD" w14:paraId="74739930" w14:textId="77777777" w:rsidTr="008A13D2">
        <w:tc>
          <w:tcPr>
            <w:tcW w:w="846" w:type="dxa"/>
            <w:vAlign w:val="center"/>
          </w:tcPr>
          <w:p w14:paraId="1FE7D646"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1C13F5F4" w14:textId="19A6B29A" w:rsidR="000503BD" w:rsidRDefault="00C74AFA" w:rsidP="00C74AFA">
            <w:pPr>
              <w:tabs>
                <w:tab w:val="left" w:pos="567"/>
              </w:tabs>
              <w:contextualSpacing/>
              <w:rPr>
                <w:rFonts w:ascii="Arial" w:hAnsi="Arial" w:cs="Arial"/>
                <w:sz w:val="20"/>
                <w:szCs w:val="20"/>
                <w:lang w:val="lt-LT"/>
              </w:rPr>
            </w:pPr>
            <w:r w:rsidRPr="00C74AFA">
              <w:rPr>
                <w:rFonts w:ascii="Arial" w:hAnsi="Arial" w:cs="Arial"/>
                <w:sz w:val="20"/>
                <w:szCs w:val="20"/>
                <w:lang w:val="lt-LT"/>
              </w:rPr>
              <w:t>STO su avarinio stabdymo mygtuku spintos duryse</w:t>
            </w:r>
          </w:p>
        </w:tc>
        <w:tc>
          <w:tcPr>
            <w:tcW w:w="2407" w:type="dxa"/>
          </w:tcPr>
          <w:p w14:paraId="44CF3FCC" w14:textId="2B1E78EA" w:rsidR="000503BD" w:rsidRDefault="00C74AFA" w:rsidP="00C74AFA">
            <w:pPr>
              <w:tabs>
                <w:tab w:val="left" w:pos="567"/>
              </w:tabs>
              <w:contextualSpacing/>
              <w:jc w:val="center"/>
              <w:rPr>
                <w:rFonts w:ascii="Arial" w:hAnsi="Arial" w:cs="Arial"/>
                <w:sz w:val="20"/>
                <w:szCs w:val="20"/>
                <w:lang w:val="lt-LT"/>
              </w:rPr>
            </w:pPr>
            <w:r w:rsidRPr="00C74AFA">
              <w:rPr>
                <w:rFonts w:ascii="Arial" w:hAnsi="Arial" w:cs="Arial"/>
                <w:sz w:val="20"/>
                <w:szCs w:val="20"/>
                <w:lang w:val="lt-LT"/>
              </w:rPr>
              <w:t>CPS0</w:t>
            </w:r>
          </w:p>
        </w:tc>
        <w:tc>
          <w:tcPr>
            <w:tcW w:w="2408" w:type="dxa"/>
          </w:tcPr>
          <w:p w14:paraId="5DCF4AC0" w14:textId="77777777" w:rsidR="000503BD" w:rsidRDefault="000503BD" w:rsidP="00051640">
            <w:pPr>
              <w:tabs>
                <w:tab w:val="left" w:pos="567"/>
              </w:tabs>
              <w:contextualSpacing/>
              <w:jc w:val="right"/>
              <w:rPr>
                <w:rFonts w:ascii="Arial" w:hAnsi="Arial" w:cs="Arial"/>
                <w:sz w:val="20"/>
                <w:szCs w:val="20"/>
                <w:lang w:val="lt-LT"/>
              </w:rPr>
            </w:pPr>
          </w:p>
        </w:tc>
      </w:tr>
      <w:tr w:rsidR="000503BD" w14:paraId="04387588" w14:textId="77777777" w:rsidTr="008A13D2">
        <w:tc>
          <w:tcPr>
            <w:tcW w:w="846" w:type="dxa"/>
            <w:vAlign w:val="center"/>
          </w:tcPr>
          <w:p w14:paraId="11C8C6CB"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5E7F1311" w14:textId="4B1180F9" w:rsidR="000503BD" w:rsidRDefault="00C74AFA" w:rsidP="00C74AFA">
            <w:pPr>
              <w:tabs>
                <w:tab w:val="left" w:pos="567"/>
              </w:tabs>
              <w:contextualSpacing/>
              <w:rPr>
                <w:rFonts w:ascii="Arial" w:hAnsi="Arial" w:cs="Arial"/>
                <w:sz w:val="20"/>
                <w:szCs w:val="20"/>
                <w:lang w:val="lt-LT"/>
              </w:rPr>
            </w:pPr>
            <w:r>
              <w:rPr>
                <w:rFonts w:ascii="Arial" w:hAnsi="Arial" w:cs="Arial"/>
                <w:sz w:val="20"/>
                <w:szCs w:val="20"/>
                <w:lang w:val="lt-LT"/>
              </w:rPr>
              <w:t>N</w:t>
            </w:r>
            <w:r w:rsidRPr="00C74AFA">
              <w:rPr>
                <w:rFonts w:ascii="Arial" w:hAnsi="Arial" w:cs="Arial"/>
                <w:sz w:val="20"/>
                <w:szCs w:val="20"/>
                <w:lang w:val="lt-LT"/>
              </w:rPr>
              <w:t>ereikalingas sertifikavimas Šiaurės Amerikoje</w:t>
            </w:r>
          </w:p>
        </w:tc>
        <w:tc>
          <w:tcPr>
            <w:tcW w:w="2407" w:type="dxa"/>
          </w:tcPr>
          <w:p w14:paraId="4C0B4B4B" w14:textId="798DB3BC" w:rsidR="000503BD" w:rsidRDefault="00C74AFA" w:rsidP="00C74AFA">
            <w:pPr>
              <w:tabs>
                <w:tab w:val="left" w:pos="435"/>
                <w:tab w:val="left" w:pos="567"/>
              </w:tabs>
              <w:contextualSpacing/>
              <w:jc w:val="center"/>
              <w:rPr>
                <w:rFonts w:ascii="Arial" w:hAnsi="Arial" w:cs="Arial"/>
                <w:sz w:val="20"/>
                <w:szCs w:val="20"/>
                <w:lang w:val="lt-LT"/>
              </w:rPr>
            </w:pPr>
            <w:r w:rsidRPr="00C74AFA">
              <w:rPr>
                <w:rFonts w:ascii="Arial" w:hAnsi="Arial" w:cs="Arial"/>
                <w:sz w:val="20"/>
                <w:szCs w:val="20"/>
                <w:lang w:val="lt-LT"/>
              </w:rPr>
              <w:t>GNUL</w:t>
            </w:r>
          </w:p>
        </w:tc>
        <w:tc>
          <w:tcPr>
            <w:tcW w:w="2408" w:type="dxa"/>
          </w:tcPr>
          <w:p w14:paraId="68544719" w14:textId="77777777" w:rsidR="000503BD" w:rsidRDefault="000503BD" w:rsidP="00051640">
            <w:pPr>
              <w:tabs>
                <w:tab w:val="left" w:pos="567"/>
              </w:tabs>
              <w:contextualSpacing/>
              <w:jc w:val="right"/>
              <w:rPr>
                <w:rFonts w:ascii="Arial" w:hAnsi="Arial" w:cs="Arial"/>
                <w:sz w:val="20"/>
                <w:szCs w:val="20"/>
                <w:lang w:val="lt-LT"/>
              </w:rPr>
            </w:pPr>
          </w:p>
        </w:tc>
      </w:tr>
      <w:tr w:rsidR="000503BD" w14:paraId="7B3931A6" w14:textId="77777777" w:rsidTr="008A13D2">
        <w:tc>
          <w:tcPr>
            <w:tcW w:w="846" w:type="dxa"/>
            <w:vAlign w:val="center"/>
          </w:tcPr>
          <w:p w14:paraId="0501A805"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2B97717A" w14:textId="4C3526FC" w:rsidR="000503BD" w:rsidRDefault="00C74AFA" w:rsidP="00C74AFA">
            <w:pPr>
              <w:tabs>
                <w:tab w:val="left" w:pos="567"/>
              </w:tabs>
              <w:contextualSpacing/>
              <w:rPr>
                <w:rFonts w:ascii="Arial" w:hAnsi="Arial" w:cs="Arial"/>
                <w:sz w:val="20"/>
                <w:szCs w:val="20"/>
                <w:lang w:val="lt-LT"/>
              </w:rPr>
            </w:pPr>
            <w:r>
              <w:rPr>
                <w:rFonts w:ascii="Arial" w:hAnsi="Arial" w:cs="Arial"/>
                <w:sz w:val="20"/>
                <w:szCs w:val="20"/>
                <w:lang w:val="lt-LT"/>
              </w:rPr>
              <w:t>I</w:t>
            </w:r>
            <w:r w:rsidRPr="00C74AFA">
              <w:rPr>
                <w:rFonts w:ascii="Arial" w:hAnsi="Arial" w:cs="Arial"/>
                <w:sz w:val="20"/>
                <w:szCs w:val="20"/>
                <w:lang w:val="lt-LT"/>
              </w:rPr>
              <w:t xml:space="preserve">ndustriniai </w:t>
            </w:r>
            <w:proofErr w:type="spellStart"/>
            <w:r w:rsidRPr="00C74AFA">
              <w:rPr>
                <w:rFonts w:ascii="Arial" w:hAnsi="Arial" w:cs="Arial"/>
                <w:sz w:val="20"/>
                <w:szCs w:val="20"/>
                <w:lang w:val="lt-LT"/>
              </w:rPr>
              <w:t>Ethernet</w:t>
            </w:r>
            <w:proofErr w:type="spellEnd"/>
            <w:r w:rsidRPr="00C74AFA">
              <w:rPr>
                <w:rFonts w:ascii="Arial" w:hAnsi="Arial" w:cs="Arial"/>
                <w:sz w:val="20"/>
                <w:szCs w:val="20"/>
                <w:lang w:val="lt-LT"/>
              </w:rPr>
              <w:t xml:space="preserve"> protokolai PROFINET IO ir EtherNet/IP;</w:t>
            </w:r>
          </w:p>
        </w:tc>
        <w:tc>
          <w:tcPr>
            <w:tcW w:w="2407" w:type="dxa"/>
          </w:tcPr>
          <w:p w14:paraId="6BE92EDB" w14:textId="2E257CC5" w:rsidR="000503BD" w:rsidRDefault="00C74AFA" w:rsidP="00C74AFA">
            <w:pPr>
              <w:tabs>
                <w:tab w:val="left" w:pos="285"/>
                <w:tab w:val="left" w:pos="567"/>
              </w:tabs>
              <w:contextualSpacing/>
              <w:jc w:val="center"/>
              <w:rPr>
                <w:rFonts w:ascii="Arial" w:hAnsi="Arial" w:cs="Arial"/>
                <w:sz w:val="20"/>
                <w:szCs w:val="20"/>
                <w:lang w:val="lt-LT"/>
              </w:rPr>
            </w:pPr>
            <w:r w:rsidRPr="00C74AFA">
              <w:rPr>
                <w:rFonts w:ascii="Arial" w:hAnsi="Arial" w:cs="Arial"/>
                <w:sz w:val="20"/>
                <w:szCs w:val="20"/>
                <w:lang w:val="lt-LT"/>
              </w:rPr>
              <w:t>FBIE</w:t>
            </w:r>
          </w:p>
        </w:tc>
        <w:tc>
          <w:tcPr>
            <w:tcW w:w="2408" w:type="dxa"/>
          </w:tcPr>
          <w:p w14:paraId="6BB78A15" w14:textId="77777777" w:rsidR="000503BD" w:rsidRDefault="000503BD" w:rsidP="00051640">
            <w:pPr>
              <w:tabs>
                <w:tab w:val="left" w:pos="567"/>
              </w:tabs>
              <w:contextualSpacing/>
              <w:jc w:val="right"/>
              <w:rPr>
                <w:rFonts w:ascii="Arial" w:hAnsi="Arial" w:cs="Arial"/>
                <w:sz w:val="20"/>
                <w:szCs w:val="20"/>
                <w:lang w:val="lt-LT"/>
              </w:rPr>
            </w:pPr>
          </w:p>
        </w:tc>
      </w:tr>
      <w:tr w:rsidR="000503BD" w14:paraId="3D99AC76" w14:textId="77777777" w:rsidTr="008A13D2">
        <w:tc>
          <w:tcPr>
            <w:tcW w:w="846" w:type="dxa"/>
            <w:vAlign w:val="center"/>
          </w:tcPr>
          <w:p w14:paraId="5C32AE68"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1F59A46C" w14:textId="6F3068A1" w:rsidR="000503BD" w:rsidRDefault="00C74AFA" w:rsidP="00C74AFA">
            <w:pPr>
              <w:tabs>
                <w:tab w:val="left" w:pos="567"/>
              </w:tabs>
              <w:contextualSpacing/>
              <w:rPr>
                <w:rFonts w:ascii="Arial" w:hAnsi="Arial" w:cs="Arial"/>
                <w:sz w:val="20"/>
                <w:szCs w:val="20"/>
                <w:lang w:val="lt-LT"/>
              </w:rPr>
            </w:pPr>
            <w:r>
              <w:rPr>
                <w:rFonts w:ascii="Arial" w:hAnsi="Arial" w:cs="Arial"/>
                <w:sz w:val="20"/>
                <w:szCs w:val="20"/>
                <w:lang w:val="lt-LT"/>
              </w:rPr>
              <w:t>O</w:t>
            </w:r>
            <w:r w:rsidRPr="00C74AFA">
              <w:rPr>
                <w:rFonts w:ascii="Arial" w:hAnsi="Arial" w:cs="Arial"/>
                <w:sz w:val="20"/>
                <w:szCs w:val="20"/>
                <w:lang w:val="lt-LT"/>
              </w:rPr>
              <w:t>peratoriaus panelė lietuvių kalba</w:t>
            </w:r>
          </w:p>
        </w:tc>
        <w:tc>
          <w:tcPr>
            <w:tcW w:w="2407" w:type="dxa"/>
          </w:tcPr>
          <w:p w14:paraId="4D059881" w14:textId="2F2AEB3D" w:rsidR="000503BD" w:rsidRDefault="00C74AFA" w:rsidP="00C74AFA">
            <w:pPr>
              <w:tabs>
                <w:tab w:val="left" w:pos="567"/>
              </w:tabs>
              <w:contextualSpacing/>
              <w:jc w:val="center"/>
              <w:rPr>
                <w:rFonts w:ascii="Arial" w:hAnsi="Arial" w:cs="Arial"/>
                <w:sz w:val="20"/>
                <w:szCs w:val="20"/>
                <w:lang w:val="lt-LT"/>
              </w:rPr>
            </w:pPr>
            <w:r w:rsidRPr="00C74AFA">
              <w:rPr>
                <w:rFonts w:ascii="Arial" w:hAnsi="Arial" w:cs="Arial"/>
                <w:sz w:val="20"/>
                <w:szCs w:val="20"/>
                <w:lang w:val="lt-LT"/>
              </w:rPr>
              <w:t>FL04</w:t>
            </w:r>
          </w:p>
        </w:tc>
        <w:tc>
          <w:tcPr>
            <w:tcW w:w="2408" w:type="dxa"/>
          </w:tcPr>
          <w:p w14:paraId="6AB85B76" w14:textId="77777777" w:rsidR="000503BD" w:rsidRDefault="000503BD" w:rsidP="00051640">
            <w:pPr>
              <w:tabs>
                <w:tab w:val="left" w:pos="567"/>
              </w:tabs>
              <w:contextualSpacing/>
              <w:jc w:val="right"/>
              <w:rPr>
                <w:rFonts w:ascii="Arial" w:hAnsi="Arial" w:cs="Arial"/>
                <w:sz w:val="20"/>
                <w:szCs w:val="20"/>
                <w:lang w:val="lt-LT"/>
              </w:rPr>
            </w:pPr>
          </w:p>
        </w:tc>
      </w:tr>
      <w:tr w:rsidR="000503BD" w14:paraId="18A2B8A8" w14:textId="77777777" w:rsidTr="008A13D2">
        <w:tc>
          <w:tcPr>
            <w:tcW w:w="846" w:type="dxa"/>
            <w:vAlign w:val="center"/>
          </w:tcPr>
          <w:p w14:paraId="4B7A089A" w14:textId="77777777" w:rsidR="000503BD" w:rsidRPr="008A13D2" w:rsidRDefault="000503BD" w:rsidP="008A13D2">
            <w:pPr>
              <w:pStyle w:val="ListParagraph"/>
              <w:numPr>
                <w:ilvl w:val="0"/>
                <w:numId w:val="10"/>
              </w:numPr>
              <w:tabs>
                <w:tab w:val="left" w:pos="567"/>
              </w:tabs>
              <w:rPr>
                <w:rFonts w:ascii="Arial" w:hAnsi="Arial" w:cs="Arial"/>
                <w:sz w:val="20"/>
                <w:szCs w:val="20"/>
                <w:lang w:val="lt-LT"/>
              </w:rPr>
            </w:pPr>
          </w:p>
        </w:tc>
        <w:tc>
          <w:tcPr>
            <w:tcW w:w="3968" w:type="dxa"/>
          </w:tcPr>
          <w:p w14:paraId="23A8DEB4" w14:textId="1C8F5BA7" w:rsidR="000503BD" w:rsidRDefault="00C74AFA" w:rsidP="00C74AFA">
            <w:pPr>
              <w:tabs>
                <w:tab w:val="left" w:pos="567"/>
              </w:tabs>
              <w:contextualSpacing/>
              <w:rPr>
                <w:rFonts w:ascii="Arial" w:hAnsi="Arial" w:cs="Arial"/>
                <w:sz w:val="20"/>
                <w:szCs w:val="20"/>
                <w:lang w:val="lt-LT"/>
              </w:rPr>
            </w:pPr>
            <w:r>
              <w:rPr>
                <w:rFonts w:ascii="Arial" w:hAnsi="Arial" w:cs="Arial"/>
                <w:sz w:val="20"/>
                <w:szCs w:val="20"/>
                <w:lang w:val="lt-LT"/>
              </w:rPr>
              <w:t>D</w:t>
            </w:r>
            <w:r w:rsidRPr="00C74AFA">
              <w:rPr>
                <w:rFonts w:ascii="Arial" w:hAnsi="Arial" w:cs="Arial"/>
                <w:sz w:val="20"/>
                <w:szCs w:val="20"/>
                <w:lang w:val="lt-LT"/>
              </w:rPr>
              <w:t>okumentacija lietuvių kalba.</w:t>
            </w:r>
          </w:p>
        </w:tc>
        <w:tc>
          <w:tcPr>
            <w:tcW w:w="2407" w:type="dxa"/>
          </w:tcPr>
          <w:p w14:paraId="2074624E" w14:textId="42BBDD00" w:rsidR="000503BD" w:rsidRDefault="00C74AFA" w:rsidP="00C74AFA">
            <w:pPr>
              <w:tabs>
                <w:tab w:val="left" w:pos="567"/>
              </w:tabs>
              <w:contextualSpacing/>
              <w:jc w:val="center"/>
              <w:rPr>
                <w:rFonts w:ascii="Arial" w:hAnsi="Arial" w:cs="Arial"/>
                <w:sz w:val="20"/>
                <w:szCs w:val="20"/>
                <w:lang w:val="lt-LT"/>
              </w:rPr>
            </w:pPr>
            <w:r w:rsidRPr="00C74AFA">
              <w:rPr>
                <w:rFonts w:ascii="Arial" w:hAnsi="Arial" w:cs="Arial"/>
                <w:sz w:val="20"/>
                <w:szCs w:val="20"/>
                <w:lang w:val="lt-LT"/>
              </w:rPr>
              <w:t>DLLT</w:t>
            </w:r>
          </w:p>
        </w:tc>
        <w:tc>
          <w:tcPr>
            <w:tcW w:w="2408" w:type="dxa"/>
          </w:tcPr>
          <w:p w14:paraId="2BEC05AE" w14:textId="77777777" w:rsidR="000503BD" w:rsidRDefault="000503BD" w:rsidP="00051640">
            <w:pPr>
              <w:tabs>
                <w:tab w:val="left" w:pos="567"/>
              </w:tabs>
              <w:contextualSpacing/>
              <w:jc w:val="right"/>
              <w:rPr>
                <w:rFonts w:ascii="Arial" w:hAnsi="Arial" w:cs="Arial"/>
                <w:sz w:val="20"/>
                <w:szCs w:val="20"/>
                <w:lang w:val="lt-LT"/>
              </w:rPr>
            </w:pPr>
          </w:p>
        </w:tc>
      </w:tr>
    </w:tbl>
    <w:p w14:paraId="236FBAFE" w14:textId="77777777" w:rsidR="000503BD" w:rsidRPr="00EF4198" w:rsidRDefault="000503BD" w:rsidP="00051640">
      <w:pPr>
        <w:tabs>
          <w:tab w:val="left" w:pos="567"/>
        </w:tabs>
        <w:contextualSpacing/>
        <w:jc w:val="right"/>
        <w:rPr>
          <w:rFonts w:ascii="Arial" w:hAnsi="Arial" w:cs="Arial"/>
          <w:sz w:val="20"/>
          <w:szCs w:val="20"/>
          <w:lang w:val="lt-LT"/>
        </w:rPr>
      </w:pPr>
    </w:p>
    <w:p w14:paraId="26519F10" w14:textId="77777777" w:rsidR="008F0E19" w:rsidRPr="00444334" w:rsidRDefault="008F0E19" w:rsidP="008F0E19">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lastRenderedPageBreak/>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244FDD7D" w14:textId="77777777" w:rsidR="008F0E19" w:rsidRPr="008B72B2" w:rsidRDefault="008F0E19" w:rsidP="00051640">
      <w:pPr>
        <w:contextualSpacing/>
        <w:jc w:val="right"/>
        <w:rPr>
          <w:rFonts w:ascii="Arial" w:hAnsi="Arial" w:cs="Arial"/>
          <w:i/>
          <w:iCs/>
          <w:sz w:val="20"/>
          <w:szCs w:val="20"/>
          <w:lang w:val="lt-LT" w:eastAsia="lt-LT"/>
        </w:rPr>
      </w:pPr>
      <w:r w:rsidRPr="008B72B2">
        <w:rPr>
          <w:rFonts w:ascii="Arial" w:hAnsi="Arial" w:cs="Arial"/>
          <w:i/>
          <w:iCs/>
          <w:sz w:val="20"/>
          <w:szCs w:val="20"/>
          <w:lang w:val="lt-LT" w:eastAsia="lt-LT"/>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14"/>
      </w:tblGrid>
      <w:tr w:rsidR="008F0E19" w:rsidRPr="00AD4525" w14:paraId="2BC16C04" w14:textId="77777777" w:rsidTr="007825E7">
        <w:tc>
          <w:tcPr>
            <w:tcW w:w="670" w:type="dxa"/>
            <w:vMerge w:val="restart"/>
            <w:vAlign w:val="center"/>
          </w:tcPr>
          <w:p w14:paraId="26F0D27D"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vAlign w:val="center"/>
          </w:tcPr>
          <w:p w14:paraId="7FC7C339"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vAlign w:val="center"/>
          </w:tcPr>
          <w:p w14:paraId="2D995C4B"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23" w:type="dxa"/>
            <w:gridSpan w:val="2"/>
            <w:vAlign w:val="center"/>
          </w:tcPr>
          <w:p w14:paraId="6F766303"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8F0E19" w:rsidRPr="00444334" w14:paraId="34B422F0" w14:textId="77777777" w:rsidTr="007825E7">
        <w:tc>
          <w:tcPr>
            <w:tcW w:w="670" w:type="dxa"/>
            <w:vMerge/>
          </w:tcPr>
          <w:p w14:paraId="3659AE18" w14:textId="77777777" w:rsidR="008F0E19" w:rsidRPr="00444334" w:rsidRDefault="008F0E19" w:rsidP="00995FEA">
            <w:pPr>
              <w:jc w:val="both"/>
              <w:rPr>
                <w:rFonts w:ascii="Arial" w:hAnsi="Arial" w:cs="Arial"/>
                <w:bCs/>
                <w:sz w:val="20"/>
                <w:szCs w:val="20"/>
                <w:lang w:val="lt-LT" w:eastAsia="lt-LT"/>
              </w:rPr>
            </w:pPr>
          </w:p>
        </w:tc>
        <w:tc>
          <w:tcPr>
            <w:tcW w:w="2370" w:type="dxa"/>
            <w:vMerge/>
          </w:tcPr>
          <w:p w14:paraId="2978A3FD" w14:textId="77777777" w:rsidR="008F0E19" w:rsidRPr="00444334" w:rsidRDefault="008F0E19" w:rsidP="00995FEA">
            <w:pPr>
              <w:jc w:val="both"/>
              <w:rPr>
                <w:rFonts w:ascii="Arial" w:hAnsi="Arial" w:cs="Arial"/>
                <w:bCs/>
                <w:sz w:val="20"/>
                <w:szCs w:val="20"/>
                <w:lang w:val="lt-LT" w:eastAsia="lt-LT"/>
              </w:rPr>
            </w:pPr>
          </w:p>
        </w:tc>
        <w:tc>
          <w:tcPr>
            <w:tcW w:w="3171" w:type="dxa"/>
            <w:vMerge/>
          </w:tcPr>
          <w:p w14:paraId="1437EF83" w14:textId="77777777" w:rsidR="008F0E19" w:rsidRPr="00444334" w:rsidRDefault="008F0E19" w:rsidP="00995FEA">
            <w:pPr>
              <w:jc w:val="both"/>
              <w:rPr>
                <w:rFonts w:ascii="Arial" w:hAnsi="Arial" w:cs="Arial"/>
                <w:bCs/>
                <w:sz w:val="20"/>
                <w:szCs w:val="20"/>
                <w:lang w:val="lt-LT" w:eastAsia="lt-LT"/>
              </w:rPr>
            </w:pPr>
          </w:p>
        </w:tc>
        <w:tc>
          <w:tcPr>
            <w:tcW w:w="1709" w:type="dxa"/>
          </w:tcPr>
          <w:p w14:paraId="40EC3CD2"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14" w:type="dxa"/>
          </w:tcPr>
          <w:p w14:paraId="41E62206" w14:textId="77777777" w:rsidR="008F0E19" w:rsidRPr="00444334" w:rsidRDefault="008F0E19" w:rsidP="00995FEA">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8F0E19" w:rsidRPr="00444334" w14:paraId="4C125F28" w14:textId="77777777" w:rsidTr="007825E7">
        <w:tc>
          <w:tcPr>
            <w:tcW w:w="670" w:type="dxa"/>
          </w:tcPr>
          <w:p w14:paraId="7DAD1418" w14:textId="77777777" w:rsidR="008F0E19" w:rsidRPr="00444334" w:rsidRDefault="008F0E19" w:rsidP="00995FEA">
            <w:pPr>
              <w:jc w:val="both"/>
              <w:rPr>
                <w:rFonts w:ascii="Arial" w:hAnsi="Arial" w:cs="Arial"/>
                <w:bCs/>
                <w:sz w:val="20"/>
                <w:szCs w:val="20"/>
                <w:lang w:val="lt-LT" w:eastAsia="lt-LT"/>
              </w:rPr>
            </w:pPr>
          </w:p>
        </w:tc>
        <w:tc>
          <w:tcPr>
            <w:tcW w:w="2370" w:type="dxa"/>
          </w:tcPr>
          <w:p w14:paraId="73E8E4C9" w14:textId="77777777" w:rsidR="008F0E19" w:rsidRPr="00444334" w:rsidRDefault="008F0E19" w:rsidP="00995FEA">
            <w:pPr>
              <w:jc w:val="both"/>
              <w:rPr>
                <w:rFonts w:ascii="Arial" w:hAnsi="Arial" w:cs="Arial"/>
                <w:bCs/>
                <w:sz w:val="20"/>
                <w:szCs w:val="20"/>
                <w:lang w:val="lt-LT" w:eastAsia="lt-LT"/>
              </w:rPr>
            </w:pPr>
          </w:p>
        </w:tc>
        <w:tc>
          <w:tcPr>
            <w:tcW w:w="3171" w:type="dxa"/>
          </w:tcPr>
          <w:p w14:paraId="489DEDD4" w14:textId="77777777" w:rsidR="008F0E19" w:rsidRPr="00444334" w:rsidRDefault="008F0E19" w:rsidP="00995FEA">
            <w:pPr>
              <w:jc w:val="both"/>
              <w:rPr>
                <w:rFonts w:ascii="Arial" w:hAnsi="Arial" w:cs="Arial"/>
                <w:bCs/>
                <w:sz w:val="20"/>
                <w:szCs w:val="20"/>
                <w:lang w:val="lt-LT" w:eastAsia="lt-LT"/>
              </w:rPr>
            </w:pPr>
          </w:p>
        </w:tc>
        <w:tc>
          <w:tcPr>
            <w:tcW w:w="1709" w:type="dxa"/>
          </w:tcPr>
          <w:p w14:paraId="6DB9ACC3" w14:textId="77777777" w:rsidR="008F0E19" w:rsidRPr="00444334" w:rsidRDefault="008F0E19" w:rsidP="00995FEA">
            <w:pPr>
              <w:jc w:val="both"/>
              <w:rPr>
                <w:rFonts w:ascii="Arial" w:hAnsi="Arial" w:cs="Arial"/>
                <w:bCs/>
                <w:sz w:val="20"/>
                <w:szCs w:val="20"/>
                <w:lang w:val="lt-LT" w:eastAsia="lt-LT"/>
              </w:rPr>
            </w:pPr>
          </w:p>
        </w:tc>
        <w:tc>
          <w:tcPr>
            <w:tcW w:w="1714" w:type="dxa"/>
          </w:tcPr>
          <w:p w14:paraId="0725B160" w14:textId="77777777" w:rsidR="008F0E19" w:rsidRPr="00444334" w:rsidRDefault="008F0E19" w:rsidP="00995FEA">
            <w:pPr>
              <w:jc w:val="both"/>
              <w:rPr>
                <w:rFonts w:ascii="Arial" w:hAnsi="Arial" w:cs="Arial"/>
                <w:bCs/>
                <w:sz w:val="20"/>
                <w:szCs w:val="20"/>
                <w:lang w:val="lt-LT" w:eastAsia="lt-LT"/>
              </w:rPr>
            </w:pPr>
          </w:p>
        </w:tc>
      </w:tr>
      <w:tr w:rsidR="008F0E19" w:rsidRPr="00444334" w14:paraId="76DC2396" w14:textId="77777777" w:rsidTr="007825E7">
        <w:tc>
          <w:tcPr>
            <w:tcW w:w="670" w:type="dxa"/>
          </w:tcPr>
          <w:p w14:paraId="77D94C9B" w14:textId="77777777" w:rsidR="008F0E19" w:rsidRPr="00444334" w:rsidRDefault="008F0E19" w:rsidP="00995FEA">
            <w:pPr>
              <w:jc w:val="both"/>
              <w:rPr>
                <w:rFonts w:ascii="Arial" w:hAnsi="Arial" w:cs="Arial"/>
                <w:bCs/>
                <w:sz w:val="20"/>
                <w:szCs w:val="20"/>
                <w:lang w:val="lt-LT" w:eastAsia="lt-LT"/>
              </w:rPr>
            </w:pPr>
          </w:p>
        </w:tc>
        <w:tc>
          <w:tcPr>
            <w:tcW w:w="2370" w:type="dxa"/>
          </w:tcPr>
          <w:p w14:paraId="665CD6A9" w14:textId="77777777" w:rsidR="008F0E19" w:rsidRPr="00444334" w:rsidRDefault="008F0E19" w:rsidP="00995FEA">
            <w:pPr>
              <w:jc w:val="both"/>
              <w:rPr>
                <w:rFonts w:ascii="Arial" w:hAnsi="Arial" w:cs="Arial"/>
                <w:bCs/>
                <w:sz w:val="20"/>
                <w:szCs w:val="20"/>
                <w:lang w:val="lt-LT" w:eastAsia="lt-LT"/>
              </w:rPr>
            </w:pPr>
          </w:p>
        </w:tc>
        <w:tc>
          <w:tcPr>
            <w:tcW w:w="3171" w:type="dxa"/>
          </w:tcPr>
          <w:p w14:paraId="12A3F115" w14:textId="77777777" w:rsidR="008F0E19" w:rsidRPr="00444334" w:rsidRDefault="008F0E19" w:rsidP="00995FEA">
            <w:pPr>
              <w:jc w:val="both"/>
              <w:rPr>
                <w:rFonts w:ascii="Arial" w:hAnsi="Arial" w:cs="Arial"/>
                <w:bCs/>
                <w:sz w:val="20"/>
                <w:szCs w:val="20"/>
                <w:lang w:val="lt-LT" w:eastAsia="lt-LT"/>
              </w:rPr>
            </w:pPr>
          </w:p>
        </w:tc>
        <w:tc>
          <w:tcPr>
            <w:tcW w:w="1709" w:type="dxa"/>
          </w:tcPr>
          <w:p w14:paraId="36646462" w14:textId="77777777" w:rsidR="008F0E19" w:rsidRPr="00444334" w:rsidRDefault="008F0E19" w:rsidP="00995FEA">
            <w:pPr>
              <w:jc w:val="both"/>
              <w:rPr>
                <w:rFonts w:ascii="Arial" w:hAnsi="Arial" w:cs="Arial"/>
                <w:bCs/>
                <w:sz w:val="20"/>
                <w:szCs w:val="20"/>
                <w:lang w:val="lt-LT" w:eastAsia="lt-LT"/>
              </w:rPr>
            </w:pPr>
          </w:p>
        </w:tc>
        <w:tc>
          <w:tcPr>
            <w:tcW w:w="1714" w:type="dxa"/>
          </w:tcPr>
          <w:p w14:paraId="446BCE74" w14:textId="77777777" w:rsidR="008F0E19" w:rsidRPr="00444334" w:rsidRDefault="008F0E19" w:rsidP="00995FEA">
            <w:pPr>
              <w:jc w:val="both"/>
              <w:rPr>
                <w:rFonts w:ascii="Arial" w:hAnsi="Arial" w:cs="Arial"/>
                <w:bCs/>
                <w:sz w:val="20"/>
                <w:szCs w:val="20"/>
                <w:lang w:val="lt-LT" w:eastAsia="lt-LT"/>
              </w:rPr>
            </w:pPr>
          </w:p>
        </w:tc>
      </w:tr>
      <w:tr w:rsidR="008F0E19" w:rsidRPr="00444334" w14:paraId="7E09F716" w14:textId="77777777" w:rsidTr="007825E7">
        <w:tc>
          <w:tcPr>
            <w:tcW w:w="6211" w:type="dxa"/>
            <w:gridSpan w:val="3"/>
          </w:tcPr>
          <w:p w14:paraId="764E1D76" w14:textId="77777777" w:rsidR="008F0E19" w:rsidRPr="00444334" w:rsidRDefault="008F0E19" w:rsidP="00995FEA">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tcPr>
          <w:p w14:paraId="2DCD2E55" w14:textId="77777777" w:rsidR="008F0E19" w:rsidRPr="00444334" w:rsidRDefault="008F0E19" w:rsidP="00995FEA">
            <w:pPr>
              <w:jc w:val="both"/>
              <w:rPr>
                <w:rFonts w:ascii="Arial" w:hAnsi="Arial" w:cs="Arial"/>
                <w:bCs/>
                <w:sz w:val="20"/>
                <w:szCs w:val="20"/>
                <w:lang w:val="lt-LT" w:eastAsia="lt-LT"/>
              </w:rPr>
            </w:pPr>
          </w:p>
        </w:tc>
        <w:tc>
          <w:tcPr>
            <w:tcW w:w="1714" w:type="dxa"/>
          </w:tcPr>
          <w:p w14:paraId="33772D19" w14:textId="77777777" w:rsidR="008F0E19" w:rsidRPr="00444334" w:rsidRDefault="008F0E19" w:rsidP="00995FEA">
            <w:pPr>
              <w:jc w:val="both"/>
              <w:rPr>
                <w:rFonts w:ascii="Arial" w:hAnsi="Arial" w:cs="Arial"/>
                <w:bCs/>
                <w:sz w:val="20"/>
                <w:szCs w:val="20"/>
                <w:lang w:val="lt-LT" w:eastAsia="lt-LT"/>
              </w:rPr>
            </w:pPr>
          </w:p>
        </w:tc>
      </w:tr>
    </w:tbl>
    <w:p w14:paraId="7D28F467" w14:textId="77777777" w:rsidR="008F0E19" w:rsidRDefault="008F0E19" w:rsidP="00D960A1">
      <w:pPr>
        <w:ind w:firstLine="567"/>
        <w:jc w:val="both"/>
        <w:rPr>
          <w:rFonts w:ascii="Arial" w:hAnsi="Arial" w:cs="Arial"/>
          <w:b/>
          <w:bCs/>
          <w:i/>
          <w:iCs/>
          <w:sz w:val="20"/>
          <w:szCs w:val="20"/>
          <w:lang w:val="lt-LT"/>
        </w:rPr>
      </w:pPr>
    </w:p>
    <w:p w14:paraId="1D4A3519" w14:textId="3F7B6D9D" w:rsidR="00D960A1" w:rsidRDefault="00D960A1" w:rsidP="00765DA9">
      <w:pPr>
        <w:jc w:val="both"/>
        <w:rPr>
          <w:rFonts w:ascii="Arial" w:hAnsi="Arial" w:cs="Arial"/>
          <w:b/>
          <w:bCs/>
          <w:i/>
          <w:iCs/>
          <w:sz w:val="20"/>
          <w:szCs w:val="20"/>
          <w:lang w:val="lt-LT"/>
        </w:rPr>
      </w:pPr>
      <w:r w:rsidRPr="00EF4198">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F4198" w:rsidRDefault="004169C6" w:rsidP="00765DA9">
      <w:pPr>
        <w:jc w:val="center"/>
        <w:rPr>
          <w:rFonts w:ascii="Arial" w:hAnsi="Arial" w:cs="Arial"/>
          <w:b/>
          <w:sz w:val="20"/>
          <w:szCs w:val="20"/>
          <w:lang w:val="lt-LT"/>
        </w:rPr>
      </w:pPr>
    </w:p>
    <w:p w14:paraId="3ED6C587" w14:textId="48C39A92" w:rsidR="009D2140" w:rsidRPr="00EF4198" w:rsidRDefault="009D2140" w:rsidP="00765DA9">
      <w:pPr>
        <w:jc w:val="both"/>
        <w:rPr>
          <w:rFonts w:ascii="Arial" w:hAnsi="Arial" w:cs="Arial"/>
          <w:color w:val="000000"/>
          <w:sz w:val="20"/>
          <w:szCs w:val="20"/>
          <w:lang w:val="lt-LT"/>
        </w:rPr>
      </w:pPr>
      <w:r w:rsidRPr="00EF4198">
        <w:rPr>
          <w:rFonts w:ascii="Arial" w:hAnsi="Arial" w:cs="Arial"/>
          <w:b/>
          <w:bCs/>
          <w:sz w:val="20"/>
          <w:szCs w:val="20"/>
          <w:lang w:val="lt-LT"/>
        </w:rPr>
        <w:t xml:space="preserve">Ūkio subjektai </w:t>
      </w:r>
      <w:r w:rsidRPr="00EF4198">
        <w:rPr>
          <w:rFonts w:ascii="Arial" w:hAnsi="Arial" w:cs="Arial"/>
          <w:sz w:val="20"/>
          <w:szCs w:val="20"/>
          <w:lang w:val="lt-LT"/>
        </w:rPr>
        <w:t xml:space="preserve">(taip pat </w:t>
      </w:r>
      <w:proofErr w:type="spellStart"/>
      <w:r w:rsidRPr="00EF4198">
        <w:rPr>
          <w:rFonts w:ascii="Arial" w:hAnsi="Arial" w:cs="Arial"/>
          <w:sz w:val="20"/>
          <w:szCs w:val="20"/>
          <w:lang w:val="lt-LT"/>
        </w:rPr>
        <w:t>kvazisubtiekėjai</w:t>
      </w:r>
      <w:proofErr w:type="spellEnd"/>
      <w:r w:rsidRPr="004314F6">
        <w:rPr>
          <w:rFonts w:ascii="Arial" w:hAnsi="Arial" w:cs="Arial"/>
          <w:sz w:val="20"/>
          <w:szCs w:val="20"/>
          <w:lang w:val="lt-LT"/>
        </w:rPr>
        <w:t>**</w:t>
      </w:r>
      <w:r w:rsidRPr="00EF4198">
        <w:rPr>
          <w:rFonts w:ascii="Arial" w:hAnsi="Arial" w:cs="Arial"/>
          <w:sz w:val="20"/>
          <w:szCs w:val="20"/>
          <w:lang w:val="lt-LT"/>
        </w:rPr>
        <w:t>, t. y. specialistai/ ekspertai, kurie Pirkimo laimėjimo ir Pirkimo sutarties sudarymo atveju bus įdarbinti tiekėjo/ tiekėjų grupės nario),</w:t>
      </w:r>
      <w:r w:rsidRPr="00EF4198">
        <w:rPr>
          <w:rFonts w:ascii="Arial" w:hAnsi="Arial" w:cs="Arial"/>
          <w:b/>
          <w:bCs/>
          <w:sz w:val="20"/>
          <w:szCs w:val="20"/>
          <w:lang w:val="lt-LT"/>
        </w:rPr>
        <w:t xml:space="preserve"> kurių kvalifikacija remiamasi</w:t>
      </w:r>
      <w:r w:rsidRPr="00EF4198">
        <w:rPr>
          <w:rFonts w:ascii="Arial" w:hAnsi="Arial" w:cs="Arial"/>
          <w:i/>
          <w:iCs/>
          <w:color w:val="000000"/>
          <w:sz w:val="20"/>
          <w:szCs w:val="20"/>
          <w:lang w:val="lt-LT"/>
        </w:rPr>
        <w:t xml:space="preserve"> (pildyti, jei taikoma)</w:t>
      </w:r>
      <w:r w:rsidRPr="00EF4198">
        <w:rPr>
          <w:rFonts w:ascii="Arial" w:hAnsi="Arial" w:cs="Arial"/>
          <w:color w:val="000000"/>
          <w:sz w:val="20"/>
          <w:szCs w:val="20"/>
          <w:lang w:val="lt-LT"/>
        </w:rPr>
        <w:t>:</w:t>
      </w:r>
    </w:p>
    <w:p w14:paraId="506492B3" w14:textId="576A2C8F" w:rsidR="009D2140" w:rsidRPr="00F22753" w:rsidRDefault="001239AC" w:rsidP="00F22753">
      <w:pPr>
        <w:ind w:firstLine="567"/>
        <w:jc w:val="right"/>
        <w:rPr>
          <w:rFonts w:ascii="Arial" w:hAnsi="Arial" w:cs="Arial"/>
          <w:i/>
          <w:iCs/>
          <w:color w:val="000000"/>
          <w:sz w:val="20"/>
          <w:szCs w:val="20"/>
          <w:lang w:val="lt-LT"/>
        </w:rPr>
      </w:pPr>
      <w:r w:rsidRPr="00F22753">
        <w:rPr>
          <w:rFonts w:ascii="Arial" w:hAnsi="Arial" w:cs="Arial"/>
          <w:i/>
          <w:iCs/>
          <w:color w:val="000000"/>
          <w:sz w:val="20"/>
          <w:szCs w:val="20"/>
          <w:lang w:val="lt-LT"/>
        </w:rPr>
        <w:t>5</w:t>
      </w:r>
      <w:r w:rsidR="00E52088" w:rsidRPr="00F22753">
        <w:rPr>
          <w:rFonts w:ascii="Arial" w:hAnsi="Arial" w:cs="Arial"/>
          <w:i/>
          <w:iCs/>
          <w:color w:val="000000"/>
          <w:sz w:val="20"/>
          <w:szCs w:val="20"/>
          <w:lang w:val="lt-LT"/>
        </w:rPr>
        <w:t xml:space="preserve"> </w:t>
      </w:r>
      <w:r w:rsidR="009D2140" w:rsidRPr="00F22753">
        <w:rPr>
          <w:rFonts w:ascii="Arial" w:hAnsi="Arial" w:cs="Arial"/>
          <w:i/>
          <w:iCs/>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EF4198" w14:paraId="7E18B3EC" w14:textId="77777777" w:rsidTr="008F03D9">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3D5CC1E2"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86C150" w14:textId="77777777" w:rsidR="009D2140" w:rsidRPr="00EF4198" w:rsidRDefault="009D2140" w:rsidP="008F03D9">
            <w:pPr>
              <w:jc w:val="center"/>
              <w:rPr>
                <w:rFonts w:ascii="Arial" w:hAnsi="Arial" w:cs="Arial"/>
                <w:color w:val="000000"/>
                <w:sz w:val="20"/>
                <w:szCs w:val="20"/>
                <w:lang w:val="lt-LT"/>
              </w:rPr>
            </w:pPr>
            <w:r w:rsidRPr="00EF4198">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B2D51C" w14:textId="77777777" w:rsidR="009D2140" w:rsidRPr="00EF4198" w:rsidRDefault="009D2140" w:rsidP="008F03D9">
            <w:pPr>
              <w:jc w:val="center"/>
              <w:rPr>
                <w:rFonts w:ascii="Arial" w:hAnsi="Arial" w:cs="Arial"/>
                <w:color w:val="000000"/>
                <w:sz w:val="20"/>
                <w:szCs w:val="20"/>
                <w:lang w:val="lt-LT"/>
              </w:rPr>
            </w:pPr>
            <w:r w:rsidRPr="00EF4198">
              <w:rPr>
                <w:rFonts w:ascii="Arial" w:hAnsi="Arial" w:cs="Arial"/>
                <w:sz w:val="20"/>
                <w:szCs w:val="20"/>
                <w:lang w:val="lt-LT"/>
              </w:rPr>
              <w:t>Nuoroda į tikslų kvalifikacijos reikalavimą (</w:t>
            </w:r>
            <w:r w:rsidRPr="00EF4198">
              <w:rPr>
                <w:rFonts w:ascii="Arial" w:hAnsi="Arial" w:cs="Arial"/>
                <w:b/>
                <w:bCs/>
                <w:sz w:val="20"/>
                <w:szCs w:val="20"/>
                <w:lang w:val="lt-LT"/>
              </w:rPr>
              <w:t>Pirkimo sąlygų 3 priedo II dalies  punkto Nr.</w:t>
            </w:r>
            <w:r w:rsidRPr="00EF4198">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A64BBD"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4972E" w14:textId="74F84BE1"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Pateiktų dokumentų, patvirtinančių, kad tiekėjui pasitelkiamo ūkio subjekto pajėgumai bus prieinami per visą sutartinių įsipareigojimų vykdymo laikotarpį pavadinimas</w:t>
            </w:r>
          </w:p>
        </w:tc>
      </w:tr>
      <w:tr w:rsidR="009D2140" w:rsidRPr="004314F6" w14:paraId="0359BB72" w14:textId="77777777" w:rsidTr="004314F6">
        <w:trPr>
          <w:trHeight w:val="195"/>
        </w:trPr>
        <w:tc>
          <w:tcPr>
            <w:tcW w:w="709" w:type="dxa"/>
            <w:tcBorders>
              <w:top w:val="single" w:sz="4" w:space="0" w:color="auto"/>
              <w:left w:val="single" w:sz="4" w:space="0" w:color="auto"/>
              <w:bottom w:val="single" w:sz="4" w:space="0" w:color="auto"/>
              <w:right w:val="single" w:sz="4" w:space="0" w:color="auto"/>
            </w:tcBorders>
            <w:hideMark/>
          </w:tcPr>
          <w:p w14:paraId="14BB5A73"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hideMark/>
          </w:tcPr>
          <w:p w14:paraId="7289AF0A"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hideMark/>
          </w:tcPr>
          <w:p w14:paraId="270CF47E"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hideMark/>
          </w:tcPr>
          <w:p w14:paraId="370C41F1" w14:textId="77777777" w:rsidR="009D2140" w:rsidRPr="004314F6" w:rsidRDefault="009D2140" w:rsidP="00995FEA">
            <w:pPr>
              <w:jc w:val="center"/>
              <w:rPr>
                <w:rFonts w:ascii="Arial" w:hAnsi="Arial" w:cs="Arial"/>
                <w:i/>
                <w:iCs/>
                <w:color w:val="000000"/>
                <w:sz w:val="20"/>
                <w:szCs w:val="20"/>
                <w:lang w:val="lt-LT"/>
              </w:rPr>
            </w:pPr>
            <w:r w:rsidRPr="004314F6">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hideMark/>
          </w:tcPr>
          <w:p w14:paraId="6C4A8EEB"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5</w:t>
            </w:r>
          </w:p>
        </w:tc>
      </w:tr>
      <w:tr w:rsidR="009D2140" w:rsidRPr="00EF4198" w14:paraId="56C72921" w14:textId="77777777" w:rsidTr="00995FEA">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EF4198" w:rsidRDefault="009D2140" w:rsidP="00995FEA">
            <w:pPr>
              <w:rPr>
                <w:rFonts w:ascii="Arial" w:hAnsi="Arial" w:cs="Arial"/>
                <w:color w:val="000000"/>
                <w:sz w:val="20"/>
                <w:szCs w:val="20"/>
                <w:lang w:val="lt-LT"/>
              </w:rPr>
            </w:pPr>
            <w:r w:rsidRPr="00EF4198">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EF4198" w:rsidRDefault="009D2140" w:rsidP="00995FEA">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EF4198" w:rsidRDefault="009D2140" w:rsidP="00995FEA">
            <w:pPr>
              <w:rPr>
                <w:rFonts w:ascii="Arial" w:hAnsi="Arial" w:cs="Arial"/>
                <w:color w:val="000000"/>
                <w:sz w:val="20"/>
                <w:szCs w:val="20"/>
                <w:lang w:val="lt-LT"/>
              </w:rPr>
            </w:pPr>
          </w:p>
        </w:tc>
      </w:tr>
      <w:tr w:rsidR="009D2140" w:rsidRPr="00EF4198" w14:paraId="1DCFCBD8" w14:textId="77777777" w:rsidTr="00995FEA">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EF4198" w:rsidRDefault="009D2140" w:rsidP="00995FEA">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EF4198" w:rsidRDefault="009D2140" w:rsidP="00995FEA">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EF4198" w:rsidRDefault="009D2140" w:rsidP="00995FEA">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EF4198" w:rsidRDefault="009D2140" w:rsidP="00995FEA">
            <w:pPr>
              <w:rPr>
                <w:rFonts w:ascii="Arial" w:hAnsi="Arial" w:cs="Arial"/>
                <w:color w:val="000000"/>
                <w:sz w:val="20"/>
                <w:szCs w:val="20"/>
                <w:lang w:val="lt-LT"/>
              </w:rPr>
            </w:pPr>
          </w:p>
        </w:tc>
      </w:tr>
      <w:tr w:rsidR="009D2140" w:rsidRPr="00EF4198" w14:paraId="21820C33" w14:textId="77777777" w:rsidTr="00995FEA">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EF4198" w:rsidRDefault="009D2140" w:rsidP="00995FEA">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EF4198" w:rsidRDefault="009D2140" w:rsidP="00995FEA">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EF4198" w:rsidRDefault="009D2140" w:rsidP="00995FEA">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EF4198" w:rsidRDefault="009D2140" w:rsidP="00995FEA">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EF4198" w:rsidRDefault="009D2140" w:rsidP="00995FEA">
            <w:pPr>
              <w:rPr>
                <w:rFonts w:ascii="Arial" w:hAnsi="Arial" w:cs="Arial"/>
                <w:color w:val="000000"/>
                <w:sz w:val="20"/>
                <w:szCs w:val="20"/>
                <w:lang w:val="lt-LT"/>
              </w:rPr>
            </w:pPr>
          </w:p>
        </w:tc>
      </w:tr>
    </w:tbl>
    <w:p w14:paraId="3F9A57F4" w14:textId="0B136162" w:rsidR="009D2140" w:rsidRPr="004314F6" w:rsidRDefault="009D2140" w:rsidP="009D2140">
      <w:pPr>
        <w:ind w:left="34"/>
        <w:jc w:val="both"/>
        <w:rPr>
          <w:rFonts w:ascii="Arial" w:eastAsia="Calibri" w:hAnsi="Arial" w:cs="Arial"/>
          <w:i/>
          <w:iCs/>
          <w:sz w:val="18"/>
          <w:szCs w:val="18"/>
          <w:lang w:val="lt-LT"/>
        </w:rPr>
      </w:pPr>
      <w:r w:rsidRPr="004314F6">
        <w:rPr>
          <w:rFonts w:ascii="Arial" w:hAnsi="Arial" w:cs="Arial"/>
          <w:i/>
          <w:iCs/>
          <w:sz w:val="18"/>
          <w:szCs w:val="18"/>
          <w:lang w:val="lt-LT"/>
        </w:rPr>
        <w:t xml:space="preserve">** </w:t>
      </w:r>
      <w:bookmarkStart w:id="2" w:name="_Hlk97731435"/>
      <w:r w:rsidRPr="004314F6">
        <w:rPr>
          <w:rFonts w:ascii="Arial" w:hAnsi="Arial" w:cs="Arial"/>
          <w:i/>
          <w:iCs/>
          <w:sz w:val="18"/>
          <w:szCs w:val="18"/>
          <w:lang w:val="lt-LT"/>
        </w:rPr>
        <w:t>Tiekėjas ar tiekėjų grupės narys, ketinantis pasitelkti specialistą (−</w:t>
      </w:r>
      <w:proofErr w:type="spellStart"/>
      <w:r w:rsidRPr="004314F6">
        <w:rPr>
          <w:rFonts w:ascii="Arial" w:hAnsi="Arial" w:cs="Arial"/>
          <w:i/>
          <w:iCs/>
          <w:sz w:val="18"/>
          <w:szCs w:val="18"/>
          <w:lang w:val="lt-LT"/>
        </w:rPr>
        <w:t>us</w:t>
      </w:r>
      <w:proofErr w:type="spellEnd"/>
      <w:r w:rsidRPr="004314F6">
        <w:rPr>
          <w:rFonts w:ascii="Arial" w:hAnsi="Arial" w:cs="Arial"/>
          <w:i/>
          <w:iCs/>
          <w:sz w:val="18"/>
          <w:szCs w:val="18"/>
          <w:lang w:val="lt-LT"/>
        </w:rPr>
        <w:t>), kuris (−</w:t>
      </w:r>
      <w:proofErr w:type="spellStart"/>
      <w:r w:rsidRPr="004314F6">
        <w:rPr>
          <w:rFonts w:ascii="Arial" w:hAnsi="Arial" w:cs="Arial"/>
          <w:i/>
          <w:iCs/>
          <w:sz w:val="18"/>
          <w:szCs w:val="18"/>
          <w:lang w:val="lt-LT"/>
        </w:rPr>
        <w:t>ie</w:t>
      </w:r>
      <w:proofErr w:type="spellEnd"/>
      <w:r w:rsidRPr="004314F6">
        <w:rPr>
          <w:rFonts w:ascii="Arial" w:hAnsi="Arial" w:cs="Arial"/>
          <w:i/>
          <w:iCs/>
          <w:sz w:val="18"/>
          <w:szCs w:val="18"/>
          <w:lang w:val="lt-LT"/>
        </w:rPr>
        <w:t>)</w:t>
      </w:r>
      <w:r w:rsidRPr="004314F6">
        <w:rPr>
          <w:rFonts w:ascii="Arial" w:eastAsia="Calibri" w:hAnsi="Arial" w:cs="Arial"/>
          <w:i/>
          <w:iCs/>
          <w:sz w:val="18"/>
          <w:szCs w:val="18"/>
          <w:lang w:val="lt-LT"/>
        </w:rPr>
        <w:t xml:space="preserve"> dirba kitoje įmonėje (ne tiekėjo ar tiekėjo grupės nario)</w:t>
      </w:r>
      <w:r w:rsidRPr="004314F6">
        <w:rPr>
          <w:rFonts w:ascii="Arial" w:hAnsi="Arial" w:cs="Arial"/>
          <w:i/>
          <w:iCs/>
          <w:sz w:val="18"/>
          <w:szCs w:val="18"/>
          <w:lang w:val="lt-LT"/>
        </w:rPr>
        <w:t xml:space="preserve">, pasiūlyme turi pateikti </w:t>
      </w:r>
      <w:r w:rsidRPr="004314F6">
        <w:rPr>
          <w:rFonts w:ascii="Arial" w:hAnsi="Arial" w:cs="Arial"/>
          <w:i/>
          <w:iCs/>
          <w:sz w:val="18"/>
          <w:szCs w:val="18"/>
          <w:u w:val="single"/>
          <w:lang w:val="lt-LT"/>
        </w:rPr>
        <w:t>šio (−</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specialisto (−ų)</w:t>
      </w:r>
      <w:r w:rsidRPr="004314F6">
        <w:rPr>
          <w:rFonts w:ascii="Arial" w:eastAsia="Calibri" w:hAnsi="Arial" w:cs="Arial"/>
          <w:i/>
          <w:iCs/>
          <w:sz w:val="18"/>
          <w:szCs w:val="18"/>
          <w:u w:val="single"/>
          <w:lang w:val="lt-LT"/>
        </w:rPr>
        <w:t xml:space="preserve"> sutikimą(−</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r w:rsidRPr="004314F6">
        <w:rPr>
          <w:rFonts w:ascii="Arial" w:hAnsi="Arial" w:cs="Arial"/>
          <w:i/>
          <w:iCs/>
          <w:sz w:val="18"/>
          <w:szCs w:val="18"/>
          <w:u w:val="single"/>
          <w:lang w:val="lt-LT"/>
        </w:rPr>
        <w:t xml:space="preserve">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r w:rsidRPr="004314F6">
        <w:rPr>
          <w:rFonts w:ascii="Arial" w:eastAsia="Calibri" w:hAnsi="Arial" w:cs="Arial"/>
          <w:i/>
          <w:iCs/>
          <w:sz w:val="18"/>
          <w:szCs w:val="18"/>
          <w:u w:val="single"/>
          <w:lang w:val="lt-LT"/>
        </w:rPr>
        <w:t xml:space="preserve"> vykdyti </w:t>
      </w:r>
      <w:r w:rsidR="00E52088" w:rsidRPr="004314F6">
        <w:rPr>
          <w:rFonts w:ascii="Arial" w:eastAsia="Calibri" w:hAnsi="Arial" w:cs="Arial"/>
          <w:i/>
          <w:iCs/>
          <w:sz w:val="18"/>
          <w:szCs w:val="18"/>
          <w:u w:val="single"/>
          <w:lang w:val="lt-LT"/>
        </w:rPr>
        <w:t xml:space="preserve">4 </w:t>
      </w:r>
      <w:r w:rsidRPr="004314F6">
        <w:rPr>
          <w:rFonts w:ascii="Arial" w:eastAsia="Calibri" w:hAnsi="Arial" w:cs="Arial"/>
          <w:i/>
          <w:iCs/>
          <w:sz w:val="18"/>
          <w:szCs w:val="18"/>
          <w:u w:val="single"/>
          <w:lang w:val="lt-LT"/>
        </w:rPr>
        <w:t>lentelės 4 stulpelyje nurodytą  Pirkimo sutarties dalį ir tiekėjo ar tiekėjų grupės nario patvirtinimą, kad laimėjus pirkimą, įdarbins minėtą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 specialistą/ ekspertą (−</w:t>
      </w:r>
      <w:proofErr w:type="spellStart"/>
      <w:r w:rsidRPr="004314F6">
        <w:rPr>
          <w:rFonts w:ascii="Arial" w:eastAsia="Calibri" w:hAnsi="Arial" w:cs="Arial"/>
          <w:i/>
          <w:iCs/>
          <w:sz w:val="18"/>
          <w:szCs w:val="18"/>
          <w:u w:val="single"/>
          <w:lang w:val="lt-LT"/>
        </w:rPr>
        <w:t>us</w:t>
      </w:r>
      <w:proofErr w:type="spellEnd"/>
      <w:r w:rsidRPr="004314F6">
        <w:rPr>
          <w:rFonts w:ascii="Arial" w:eastAsia="Calibri" w:hAnsi="Arial" w:cs="Arial"/>
          <w:i/>
          <w:iCs/>
          <w:sz w:val="18"/>
          <w:szCs w:val="18"/>
          <w:u w:val="single"/>
          <w:lang w:val="lt-LT"/>
        </w:rPr>
        <w:t>).</w:t>
      </w:r>
      <w:bookmarkEnd w:id="2"/>
    </w:p>
    <w:p w14:paraId="1F2D0628" w14:textId="77777777" w:rsidR="009D2140" w:rsidRPr="00EF4198" w:rsidRDefault="009D2140" w:rsidP="009D2140">
      <w:pPr>
        <w:ind w:left="34"/>
        <w:jc w:val="both"/>
        <w:rPr>
          <w:rFonts w:ascii="Arial" w:eastAsia="Calibri" w:hAnsi="Arial" w:cs="Arial"/>
          <w:i/>
          <w:iCs/>
          <w:sz w:val="20"/>
          <w:szCs w:val="20"/>
          <w:lang w:val="lt-LT"/>
        </w:rPr>
      </w:pPr>
    </w:p>
    <w:p w14:paraId="1D51F032" w14:textId="60CCC160" w:rsidR="009D2140" w:rsidRPr="00EF4198" w:rsidRDefault="009D2140" w:rsidP="009D2140">
      <w:pPr>
        <w:jc w:val="both"/>
        <w:rPr>
          <w:rFonts w:ascii="Arial" w:hAnsi="Arial" w:cs="Arial"/>
          <w:sz w:val="20"/>
          <w:szCs w:val="20"/>
          <w:lang w:val="lt-LT"/>
        </w:rPr>
      </w:pPr>
      <w:r w:rsidRPr="004314F6">
        <w:rPr>
          <w:rFonts w:ascii="Arial" w:hAnsi="Arial" w:cs="Arial"/>
          <w:b/>
          <w:bCs/>
          <w:sz w:val="20"/>
          <w:szCs w:val="20"/>
          <w:lang w:val="lt-LT"/>
        </w:rPr>
        <w:t xml:space="preserve">Subtiekėjai***, </w:t>
      </w:r>
      <w:r w:rsidRPr="00EF4198">
        <w:rPr>
          <w:rFonts w:ascii="Arial" w:hAnsi="Arial" w:cs="Arial"/>
          <w:b/>
          <w:bCs/>
          <w:sz w:val="20"/>
          <w:szCs w:val="20"/>
          <w:lang w:val="lt-LT"/>
        </w:rPr>
        <w:t>kurių kvalifikacija nesiremiama</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(pildyti, jei taikoma)</w:t>
      </w:r>
      <w:r w:rsidRPr="00EF4198">
        <w:rPr>
          <w:rFonts w:ascii="Arial" w:hAnsi="Arial" w:cs="Arial"/>
          <w:sz w:val="20"/>
          <w:szCs w:val="20"/>
          <w:lang w:val="lt-LT"/>
        </w:rPr>
        <w:t>:</w:t>
      </w:r>
    </w:p>
    <w:p w14:paraId="6B786276" w14:textId="69EDA1C9" w:rsidR="009D2140" w:rsidRPr="00F22753" w:rsidRDefault="001239AC" w:rsidP="00F22753">
      <w:pPr>
        <w:ind w:firstLine="567"/>
        <w:jc w:val="right"/>
        <w:rPr>
          <w:rFonts w:ascii="Arial" w:hAnsi="Arial" w:cs="Arial"/>
          <w:i/>
          <w:iCs/>
          <w:sz w:val="20"/>
          <w:szCs w:val="20"/>
          <w:lang w:val="lt-LT"/>
        </w:rPr>
      </w:pPr>
      <w:r w:rsidRPr="00F22753">
        <w:rPr>
          <w:rFonts w:ascii="Arial" w:hAnsi="Arial" w:cs="Arial"/>
          <w:i/>
          <w:iCs/>
          <w:sz w:val="20"/>
          <w:szCs w:val="20"/>
          <w:lang w:val="lt-LT"/>
        </w:rPr>
        <w:t>6</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9D2140" w:rsidRPr="00EF4198" w14:paraId="6A94AC89" w14:textId="77777777" w:rsidTr="00C85FF5">
        <w:tc>
          <w:tcPr>
            <w:tcW w:w="332"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4A4595E7"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9D2140" w:rsidRPr="004314F6" w14:paraId="6C392C7E" w14:textId="77777777" w:rsidTr="00C85FF5">
        <w:tc>
          <w:tcPr>
            <w:tcW w:w="332" w:type="pct"/>
            <w:tcBorders>
              <w:top w:val="single" w:sz="4" w:space="0" w:color="auto"/>
              <w:left w:val="single" w:sz="4" w:space="0" w:color="auto"/>
              <w:bottom w:val="single" w:sz="4" w:space="0" w:color="auto"/>
              <w:right w:val="single" w:sz="4" w:space="0" w:color="auto"/>
            </w:tcBorders>
          </w:tcPr>
          <w:p w14:paraId="64ABFA01"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tcPr>
          <w:p w14:paraId="34A2EA55"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tcPr>
          <w:p w14:paraId="69047CEB" w14:textId="77777777" w:rsidR="009D2140" w:rsidRPr="004314F6" w:rsidRDefault="009D2140" w:rsidP="00995FEA">
            <w:pPr>
              <w:jc w:val="center"/>
              <w:rPr>
                <w:rFonts w:ascii="Arial" w:hAnsi="Arial" w:cs="Arial"/>
                <w:i/>
                <w:iCs/>
                <w:sz w:val="20"/>
                <w:szCs w:val="20"/>
                <w:lang w:val="lt-LT"/>
              </w:rPr>
            </w:pPr>
            <w:r w:rsidRPr="004314F6">
              <w:rPr>
                <w:rFonts w:ascii="Arial" w:hAnsi="Arial" w:cs="Arial"/>
                <w:i/>
                <w:iCs/>
                <w:sz w:val="20"/>
                <w:szCs w:val="20"/>
                <w:lang w:val="lt-LT"/>
              </w:rPr>
              <w:t>3</w:t>
            </w:r>
          </w:p>
        </w:tc>
      </w:tr>
      <w:tr w:rsidR="009D2140" w:rsidRPr="00EF4198" w14:paraId="6C2E54D6" w14:textId="77777777" w:rsidTr="00C85FF5">
        <w:tc>
          <w:tcPr>
            <w:tcW w:w="332" w:type="pct"/>
            <w:tcBorders>
              <w:top w:val="single" w:sz="4" w:space="0" w:color="auto"/>
              <w:left w:val="single" w:sz="4" w:space="0" w:color="auto"/>
              <w:bottom w:val="single" w:sz="4" w:space="0" w:color="auto"/>
              <w:right w:val="single" w:sz="4" w:space="0" w:color="auto"/>
            </w:tcBorders>
          </w:tcPr>
          <w:p w14:paraId="686CD7E8"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2A3BC1E"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E74A6C3" w14:textId="77777777" w:rsidR="009D2140" w:rsidRPr="00EF4198" w:rsidRDefault="009D2140" w:rsidP="00995FEA">
            <w:pPr>
              <w:jc w:val="center"/>
              <w:rPr>
                <w:rFonts w:ascii="Arial" w:hAnsi="Arial" w:cs="Arial"/>
                <w:sz w:val="20"/>
                <w:szCs w:val="20"/>
                <w:lang w:val="lt-LT"/>
              </w:rPr>
            </w:pPr>
          </w:p>
        </w:tc>
      </w:tr>
      <w:tr w:rsidR="009D2140" w:rsidRPr="00EF4198" w14:paraId="4092529A" w14:textId="77777777" w:rsidTr="00C85FF5">
        <w:tc>
          <w:tcPr>
            <w:tcW w:w="332" w:type="pct"/>
            <w:tcBorders>
              <w:top w:val="single" w:sz="4" w:space="0" w:color="auto"/>
              <w:left w:val="single" w:sz="4" w:space="0" w:color="auto"/>
              <w:bottom w:val="single" w:sz="4" w:space="0" w:color="auto"/>
              <w:right w:val="single" w:sz="4" w:space="0" w:color="auto"/>
            </w:tcBorders>
          </w:tcPr>
          <w:p w14:paraId="48799951" w14:textId="77777777" w:rsidR="009D2140" w:rsidRPr="00EF4198" w:rsidRDefault="009D2140" w:rsidP="00995FEA">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7BFB90C3" w14:textId="77777777" w:rsidR="009D2140" w:rsidRPr="00EF4198" w:rsidRDefault="009D2140" w:rsidP="00995FEA">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7CED8EF5" w14:textId="77777777" w:rsidR="009D2140" w:rsidRPr="00EF4198" w:rsidRDefault="009D2140" w:rsidP="00995FEA">
            <w:pPr>
              <w:jc w:val="center"/>
              <w:rPr>
                <w:rFonts w:ascii="Arial" w:hAnsi="Arial" w:cs="Arial"/>
                <w:sz w:val="20"/>
                <w:szCs w:val="20"/>
                <w:lang w:val="lt-LT"/>
              </w:rPr>
            </w:pPr>
          </w:p>
        </w:tc>
      </w:tr>
    </w:tbl>
    <w:p w14:paraId="330EF47D" w14:textId="0863435E" w:rsidR="009D2140" w:rsidRPr="004314F6" w:rsidRDefault="009D2140" w:rsidP="009D2140">
      <w:pPr>
        <w:contextualSpacing/>
        <w:jc w:val="both"/>
        <w:rPr>
          <w:rFonts w:ascii="Arial" w:hAnsi="Arial" w:cs="Arial"/>
          <w:i/>
          <w:iCs/>
          <w:sz w:val="18"/>
          <w:szCs w:val="18"/>
          <w:u w:val="single"/>
          <w:lang w:val="lt-LT"/>
        </w:rPr>
      </w:pPr>
      <w:r w:rsidRPr="004314F6">
        <w:rPr>
          <w:rFonts w:ascii="Arial" w:hAnsi="Arial" w:cs="Arial"/>
          <w:i/>
          <w:iCs/>
          <w:sz w:val="18"/>
          <w:szCs w:val="18"/>
          <w:u w:val="single"/>
          <w:lang w:val="lt-LT"/>
        </w:rPr>
        <w:t>*** Tiekėjas, ketinantis pasitelkti subtiekėją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kurio(−</w:t>
      </w:r>
      <w:proofErr w:type="spellStart"/>
      <w:r w:rsidRPr="004314F6">
        <w:rPr>
          <w:rFonts w:ascii="Arial" w:hAnsi="Arial" w:cs="Arial"/>
          <w:i/>
          <w:iCs/>
          <w:sz w:val="18"/>
          <w:szCs w:val="18"/>
          <w:u w:val="single"/>
          <w:lang w:val="lt-LT"/>
        </w:rPr>
        <w:t>ių</w:t>
      </w:r>
      <w:proofErr w:type="spellEnd"/>
      <w:r w:rsidRPr="004314F6">
        <w:rPr>
          <w:rFonts w:ascii="Arial" w:hAnsi="Arial" w:cs="Arial"/>
          <w:i/>
          <w:iCs/>
          <w:sz w:val="18"/>
          <w:szCs w:val="18"/>
          <w:u w:val="single"/>
          <w:lang w:val="lt-LT"/>
        </w:rPr>
        <w:t>) kvalifikacija nesiremia, pasiūlyme turi pateikti subtiekėjo (−ų) sutikimą (−</w:t>
      </w:r>
      <w:proofErr w:type="spellStart"/>
      <w:r w:rsidRPr="004314F6">
        <w:rPr>
          <w:rFonts w:ascii="Arial" w:hAnsi="Arial" w:cs="Arial"/>
          <w:i/>
          <w:iCs/>
          <w:sz w:val="18"/>
          <w:szCs w:val="18"/>
          <w:u w:val="single"/>
          <w:lang w:val="lt-LT"/>
        </w:rPr>
        <w:t>us</w:t>
      </w:r>
      <w:proofErr w:type="spellEnd"/>
      <w:r w:rsidRPr="004314F6">
        <w:rPr>
          <w:rFonts w:ascii="Arial" w:hAnsi="Arial" w:cs="Arial"/>
          <w:i/>
          <w:iCs/>
          <w:sz w:val="18"/>
          <w:szCs w:val="18"/>
          <w:u w:val="single"/>
          <w:lang w:val="lt-LT"/>
        </w:rPr>
        <w:t xml:space="preserve">) (Pirkimo sąlygų </w:t>
      </w:r>
      <w:r w:rsidR="00CD0104" w:rsidRPr="004314F6">
        <w:rPr>
          <w:rFonts w:ascii="Arial" w:hAnsi="Arial" w:cs="Arial"/>
          <w:i/>
          <w:iCs/>
          <w:sz w:val="18"/>
          <w:szCs w:val="18"/>
          <w:u w:val="single"/>
          <w:lang w:val="lt-LT"/>
        </w:rPr>
        <w:t xml:space="preserve">5 </w:t>
      </w:r>
      <w:r w:rsidRPr="004314F6">
        <w:rPr>
          <w:rFonts w:ascii="Arial" w:hAnsi="Arial" w:cs="Arial"/>
          <w:i/>
          <w:iCs/>
          <w:sz w:val="18"/>
          <w:szCs w:val="18"/>
          <w:u w:val="single"/>
          <w:lang w:val="lt-LT"/>
        </w:rPr>
        <w:t>priedas).</w:t>
      </w:r>
    </w:p>
    <w:p w14:paraId="3DBD1C20" w14:textId="77777777" w:rsidR="007321B5" w:rsidRPr="00EF4198" w:rsidRDefault="007321B5" w:rsidP="007321B5">
      <w:pPr>
        <w:jc w:val="center"/>
        <w:rPr>
          <w:rFonts w:ascii="Arial" w:hAnsi="Arial" w:cs="Arial"/>
          <w:b/>
          <w:sz w:val="20"/>
          <w:szCs w:val="20"/>
          <w:lang w:val="lt-LT"/>
        </w:rPr>
      </w:pPr>
    </w:p>
    <w:p w14:paraId="7630F548" w14:textId="088BFF67" w:rsidR="009D2140" w:rsidRPr="00EF4198" w:rsidRDefault="009D2140" w:rsidP="00C85FF5">
      <w:pPr>
        <w:jc w:val="both"/>
        <w:rPr>
          <w:rFonts w:ascii="Arial" w:hAnsi="Arial" w:cs="Arial"/>
          <w:sz w:val="20"/>
          <w:szCs w:val="20"/>
          <w:lang w:val="lt-LT"/>
        </w:rPr>
      </w:pPr>
      <w:r w:rsidRPr="00EF4198">
        <w:rPr>
          <w:rFonts w:ascii="Arial" w:hAnsi="Arial" w:cs="Arial"/>
          <w:sz w:val="20"/>
          <w:szCs w:val="20"/>
          <w:lang w:val="lt-LT"/>
        </w:rPr>
        <w:t>Kartu su pasiūlymu pateikiami šie dokumentai (</w:t>
      </w:r>
      <w:r w:rsidRPr="00EF4198">
        <w:rPr>
          <w:rFonts w:ascii="Arial" w:hAnsi="Arial" w:cs="Arial"/>
          <w:i/>
          <w:sz w:val="20"/>
          <w:szCs w:val="20"/>
          <w:lang w:val="lt-LT"/>
        </w:rPr>
        <w:t>jei būtina pateikti</w:t>
      </w:r>
      <w:r w:rsidRPr="00EF4198">
        <w:rPr>
          <w:rFonts w:ascii="Arial" w:hAnsi="Arial" w:cs="Arial"/>
          <w:sz w:val="20"/>
          <w:szCs w:val="20"/>
          <w:lang w:val="lt-LT"/>
        </w:rPr>
        <w:t>):</w:t>
      </w:r>
    </w:p>
    <w:p w14:paraId="4F3EBEB2" w14:textId="0B7ADFE0" w:rsidR="009D2140" w:rsidRPr="00F22753" w:rsidRDefault="001239AC" w:rsidP="00F22753">
      <w:pPr>
        <w:ind w:firstLine="567"/>
        <w:jc w:val="right"/>
        <w:rPr>
          <w:rFonts w:ascii="Arial" w:hAnsi="Arial" w:cs="Arial"/>
          <w:i/>
          <w:iCs/>
          <w:sz w:val="20"/>
          <w:szCs w:val="20"/>
          <w:lang w:val="lt-LT"/>
        </w:rPr>
      </w:pPr>
      <w:r w:rsidRPr="00F22753">
        <w:rPr>
          <w:rFonts w:ascii="Arial" w:hAnsi="Arial" w:cs="Arial"/>
          <w:i/>
          <w:iCs/>
          <w:sz w:val="20"/>
          <w:szCs w:val="20"/>
          <w:lang w:val="lt-LT"/>
        </w:rPr>
        <w:t>7</w:t>
      </w:r>
      <w:r w:rsidR="00E52088" w:rsidRPr="00F22753">
        <w:rPr>
          <w:rFonts w:ascii="Arial" w:hAnsi="Arial" w:cs="Arial"/>
          <w:i/>
          <w:iCs/>
          <w:sz w:val="20"/>
          <w:szCs w:val="20"/>
          <w:lang w:val="lt-LT"/>
        </w:rPr>
        <w:t xml:space="preserve"> </w:t>
      </w:r>
      <w:r w:rsidR="009D2140" w:rsidRPr="00F22753">
        <w:rPr>
          <w:rFonts w:ascii="Arial" w:hAnsi="Arial" w:cs="Arial"/>
          <w:i/>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F4198" w14:paraId="2E1D4CBA" w14:textId="77777777" w:rsidTr="00995FEA">
        <w:tc>
          <w:tcPr>
            <w:tcW w:w="709" w:type="dxa"/>
            <w:vAlign w:val="center"/>
          </w:tcPr>
          <w:p w14:paraId="3526901A"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3119" w:type="dxa"/>
            <w:vAlign w:val="center"/>
          </w:tcPr>
          <w:p w14:paraId="2372FC54"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976" w:type="dxa"/>
            <w:vAlign w:val="center"/>
          </w:tcPr>
          <w:p w14:paraId="0D46F5EA" w14:textId="77777777" w:rsidR="009D2140" w:rsidRPr="00EF4198" w:rsidRDefault="009D214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694" w:type="dxa"/>
          </w:tcPr>
          <w:p w14:paraId="7654CBD9" w14:textId="77777777" w:rsidR="009D2140" w:rsidRPr="00EF4198" w:rsidRDefault="009D2140" w:rsidP="00995FEA">
            <w:pPr>
              <w:jc w:val="center"/>
              <w:rPr>
                <w:rFonts w:ascii="Arial" w:hAnsi="Arial" w:cs="Arial"/>
                <w:sz w:val="20"/>
                <w:szCs w:val="20"/>
                <w:lang w:val="lt-LT"/>
              </w:rPr>
            </w:pPr>
            <w:r w:rsidRPr="00EF4198">
              <w:rPr>
                <w:rFonts w:ascii="Arial" w:hAnsi="Arial" w:cs="Arial"/>
                <w:sz w:val="20"/>
                <w:szCs w:val="20"/>
                <w:lang w:val="lt-LT"/>
              </w:rPr>
              <w:t>Dokumento puslapių kiekis</w:t>
            </w:r>
          </w:p>
        </w:tc>
      </w:tr>
      <w:tr w:rsidR="009D2140" w:rsidRPr="00EF4198" w14:paraId="687FB5DA" w14:textId="77777777" w:rsidTr="004314F6">
        <w:tc>
          <w:tcPr>
            <w:tcW w:w="709" w:type="dxa"/>
            <w:vAlign w:val="center"/>
          </w:tcPr>
          <w:p w14:paraId="35155004"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3119" w:type="dxa"/>
            <w:vAlign w:val="center"/>
          </w:tcPr>
          <w:p w14:paraId="0DAB7822"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976" w:type="dxa"/>
            <w:vAlign w:val="center"/>
          </w:tcPr>
          <w:p w14:paraId="062C5931"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694" w:type="dxa"/>
          </w:tcPr>
          <w:p w14:paraId="6E66600D" w14:textId="77777777" w:rsidR="009D2140" w:rsidRPr="00EF4198" w:rsidRDefault="009D2140" w:rsidP="00995FEA">
            <w:pPr>
              <w:jc w:val="center"/>
              <w:rPr>
                <w:rFonts w:ascii="Arial" w:hAnsi="Arial" w:cs="Arial"/>
                <w:i/>
                <w:iCs/>
                <w:sz w:val="20"/>
                <w:szCs w:val="20"/>
                <w:lang w:val="lt-LT"/>
              </w:rPr>
            </w:pPr>
            <w:r w:rsidRPr="00EF4198">
              <w:rPr>
                <w:rFonts w:ascii="Arial" w:hAnsi="Arial" w:cs="Arial"/>
                <w:i/>
                <w:iCs/>
                <w:sz w:val="20"/>
                <w:szCs w:val="20"/>
                <w:lang w:val="lt-LT"/>
              </w:rPr>
              <w:t>4</w:t>
            </w:r>
          </w:p>
        </w:tc>
      </w:tr>
      <w:tr w:rsidR="009D2140" w:rsidRPr="00EF4198" w14:paraId="5051B616" w14:textId="77777777" w:rsidTr="00995FEA">
        <w:tc>
          <w:tcPr>
            <w:tcW w:w="709" w:type="dxa"/>
            <w:vAlign w:val="center"/>
          </w:tcPr>
          <w:p w14:paraId="06705207" w14:textId="77777777" w:rsidR="009D2140" w:rsidRPr="00EF4198" w:rsidRDefault="009D2140" w:rsidP="00995FEA">
            <w:pPr>
              <w:jc w:val="center"/>
              <w:rPr>
                <w:rFonts w:ascii="Arial" w:hAnsi="Arial" w:cs="Arial"/>
                <w:sz w:val="20"/>
                <w:szCs w:val="20"/>
                <w:lang w:val="lt-LT"/>
              </w:rPr>
            </w:pPr>
          </w:p>
        </w:tc>
        <w:tc>
          <w:tcPr>
            <w:tcW w:w="3119" w:type="dxa"/>
            <w:vAlign w:val="center"/>
          </w:tcPr>
          <w:p w14:paraId="1E078440" w14:textId="77777777" w:rsidR="009D2140" w:rsidRPr="00EF4198" w:rsidRDefault="009D2140" w:rsidP="00995FEA">
            <w:pPr>
              <w:jc w:val="center"/>
              <w:rPr>
                <w:rFonts w:ascii="Arial" w:hAnsi="Arial" w:cs="Arial"/>
                <w:sz w:val="20"/>
                <w:szCs w:val="20"/>
                <w:lang w:val="lt-LT"/>
              </w:rPr>
            </w:pPr>
          </w:p>
        </w:tc>
        <w:tc>
          <w:tcPr>
            <w:tcW w:w="2976" w:type="dxa"/>
            <w:vAlign w:val="center"/>
          </w:tcPr>
          <w:p w14:paraId="21695D73" w14:textId="77777777" w:rsidR="009D2140" w:rsidRPr="00EF4198" w:rsidRDefault="009D2140" w:rsidP="00995FEA">
            <w:pPr>
              <w:jc w:val="center"/>
              <w:rPr>
                <w:rFonts w:ascii="Arial" w:hAnsi="Arial" w:cs="Arial"/>
                <w:sz w:val="20"/>
                <w:szCs w:val="20"/>
                <w:lang w:val="lt-LT"/>
              </w:rPr>
            </w:pPr>
          </w:p>
        </w:tc>
        <w:tc>
          <w:tcPr>
            <w:tcW w:w="2694" w:type="dxa"/>
          </w:tcPr>
          <w:p w14:paraId="6232C237" w14:textId="77777777" w:rsidR="009D2140" w:rsidRPr="00EF4198" w:rsidRDefault="009D2140" w:rsidP="00995FEA">
            <w:pPr>
              <w:jc w:val="center"/>
              <w:rPr>
                <w:rFonts w:ascii="Arial" w:hAnsi="Arial" w:cs="Arial"/>
                <w:sz w:val="20"/>
                <w:szCs w:val="20"/>
                <w:lang w:val="lt-LT"/>
              </w:rPr>
            </w:pPr>
          </w:p>
        </w:tc>
      </w:tr>
      <w:tr w:rsidR="009D2140" w:rsidRPr="00EF4198" w14:paraId="7008B699" w14:textId="77777777" w:rsidTr="00995FEA">
        <w:tc>
          <w:tcPr>
            <w:tcW w:w="709" w:type="dxa"/>
            <w:vAlign w:val="center"/>
          </w:tcPr>
          <w:p w14:paraId="69C3385D" w14:textId="77777777" w:rsidR="009D2140" w:rsidRPr="00EF4198" w:rsidRDefault="009D2140" w:rsidP="00995FEA">
            <w:pPr>
              <w:jc w:val="center"/>
              <w:rPr>
                <w:rFonts w:ascii="Arial" w:hAnsi="Arial" w:cs="Arial"/>
                <w:sz w:val="20"/>
                <w:szCs w:val="20"/>
                <w:lang w:val="lt-LT"/>
              </w:rPr>
            </w:pPr>
          </w:p>
        </w:tc>
        <w:tc>
          <w:tcPr>
            <w:tcW w:w="3119" w:type="dxa"/>
            <w:vAlign w:val="center"/>
          </w:tcPr>
          <w:p w14:paraId="015647D7" w14:textId="77777777" w:rsidR="009D2140" w:rsidRPr="00EF4198" w:rsidRDefault="009D2140" w:rsidP="00995FEA">
            <w:pPr>
              <w:jc w:val="center"/>
              <w:rPr>
                <w:rFonts w:ascii="Arial" w:hAnsi="Arial" w:cs="Arial"/>
                <w:sz w:val="20"/>
                <w:szCs w:val="20"/>
                <w:lang w:val="lt-LT"/>
              </w:rPr>
            </w:pPr>
          </w:p>
        </w:tc>
        <w:tc>
          <w:tcPr>
            <w:tcW w:w="2976" w:type="dxa"/>
            <w:vAlign w:val="center"/>
          </w:tcPr>
          <w:p w14:paraId="660EC6D7" w14:textId="77777777" w:rsidR="009D2140" w:rsidRPr="00EF4198" w:rsidRDefault="009D2140" w:rsidP="00995FEA">
            <w:pPr>
              <w:jc w:val="center"/>
              <w:rPr>
                <w:rFonts w:ascii="Arial" w:hAnsi="Arial" w:cs="Arial"/>
                <w:sz w:val="20"/>
                <w:szCs w:val="20"/>
                <w:lang w:val="lt-LT"/>
              </w:rPr>
            </w:pPr>
          </w:p>
        </w:tc>
        <w:tc>
          <w:tcPr>
            <w:tcW w:w="2694" w:type="dxa"/>
          </w:tcPr>
          <w:p w14:paraId="5FEF07BD" w14:textId="77777777" w:rsidR="009D2140" w:rsidRPr="00EF4198" w:rsidRDefault="009D2140" w:rsidP="00995FEA">
            <w:pPr>
              <w:jc w:val="center"/>
              <w:rPr>
                <w:rFonts w:ascii="Arial" w:hAnsi="Arial" w:cs="Arial"/>
                <w:sz w:val="20"/>
                <w:szCs w:val="20"/>
                <w:lang w:val="lt-LT"/>
              </w:rPr>
            </w:pPr>
          </w:p>
        </w:tc>
      </w:tr>
      <w:tr w:rsidR="009D2140" w:rsidRPr="00EF4198" w14:paraId="570313D9" w14:textId="77777777" w:rsidTr="00995FEA">
        <w:tc>
          <w:tcPr>
            <w:tcW w:w="709" w:type="dxa"/>
            <w:vAlign w:val="center"/>
          </w:tcPr>
          <w:p w14:paraId="1951FCBA" w14:textId="77777777" w:rsidR="009D2140" w:rsidRPr="00EF4198" w:rsidRDefault="009D2140" w:rsidP="00995FEA">
            <w:pPr>
              <w:jc w:val="center"/>
              <w:rPr>
                <w:rFonts w:ascii="Arial" w:hAnsi="Arial" w:cs="Arial"/>
                <w:sz w:val="20"/>
                <w:szCs w:val="20"/>
                <w:lang w:val="lt-LT"/>
              </w:rPr>
            </w:pPr>
          </w:p>
        </w:tc>
        <w:tc>
          <w:tcPr>
            <w:tcW w:w="3119" w:type="dxa"/>
            <w:vAlign w:val="center"/>
          </w:tcPr>
          <w:p w14:paraId="795929D5" w14:textId="77777777" w:rsidR="009D2140" w:rsidRPr="00EF4198" w:rsidRDefault="009D2140" w:rsidP="00995FEA">
            <w:pPr>
              <w:jc w:val="center"/>
              <w:rPr>
                <w:rFonts w:ascii="Arial" w:hAnsi="Arial" w:cs="Arial"/>
                <w:sz w:val="20"/>
                <w:szCs w:val="20"/>
                <w:lang w:val="lt-LT"/>
              </w:rPr>
            </w:pPr>
          </w:p>
        </w:tc>
        <w:tc>
          <w:tcPr>
            <w:tcW w:w="2976" w:type="dxa"/>
            <w:vAlign w:val="center"/>
          </w:tcPr>
          <w:p w14:paraId="6CA6CE68" w14:textId="77777777" w:rsidR="009D2140" w:rsidRPr="00EF4198" w:rsidRDefault="009D2140" w:rsidP="00995FEA">
            <w:pPr>
              <w:jc w:val="center"/>
              <w:rPr>
                <w:rFonts w:ascii="Arial" w:hAnsi="Arial" w:cs="Arial"/>
                <w:sz w:val="20"/>
                <w:szCs w:val="20"/>
                <w:lang w:val="lt-LT"/>
              </w:rPr>
            </w:pPr>
          </w:p>
        </w:tc>
        <w:tc>
          <w:tcPr>
            <w:tcW w:w="2694" w:type="dxa"/>
          </w:tcPr>
          <w:p w14:paraId="564959B3" w14:textId="77777777" w:rsidR="009D2140" w:rsidRPr="00EF4198" w:rsidRDefault="009D2140" w:rsidP="00995FEA">
            <w:pPr>
              <w:jc w:val="center"/>
              <w:rPr>
                <w:rFonts w:ascii="Arial" w:hAnsi="Arial" w:cs="Arial"/>
                <w:sz w:val="20"/>
                <w:szCs w:val="20"/>
                <w:lang w:val="lt-LT"/>
              </w:rPr>
            </w:pPr>
          </w:p>
        </w:tc>
      </w:tr>
    </w:tbl>
    <w:p w14:paraId="2C1D5449" w14:textId="77777777" w:rsidR="009D2140" w:rsidRPr="00EF4198" w:rsidRDefault="009D2140" w:rsidP="009D2140">
      <w:pPr>
        <w:jc w:val="center"/>
        <w:rPr>
          <w:rFonts w:ascii="Arial" w:hAnsi="Arial" w:cs="Arial"/>
          <w:sz w:val="20"/>
          <w:szCs w:val="20"/>
          <w:lang w:val="lt-LT"/>
        </w:rPr>
      </w:pPr>
    </w:p>
    <w:p w14:paraId="7C372FEF" w14:textId="77777777" w:rsidR="009D2140" w:rsidRPr="00EF4198" w:rsidRDefault="009D2140" w:rsidP="00C85FF5">
      <w:pPr>
        <w:jc w:val="both"/>
        <w:rPr>
          <w:rFonts w:ascii="Arial" w:hAnsi="Arial" w:cs="Arial"/>
          <w:i/>
          <w:sz w:val="20"/>
          <w:szCs w:val="20"/>
          <w:lang w:val="lt-LT"/>
        </w:rPr>
      </w:pPr>
      <w:r w:rsidRPr="00EF4198">
        <w:rPr>
          <w:rFonts w:ascii="Arial" w:hAnsi="Arial" w:cs="Arial"/>
          <w:sz w:val="20"/>
          <w:szCs w:val="20"/>
          <w:lang w:val="lt-LT"/>
        </w:rPr>
        <w:t xml:space="preserve">Ši pasiūlyme nurodyta informacija yra </w:t>
      </w:r>
      <w:r w:rsidRPr="00EF4198">
        <w:rPr>
          <w:rFonts w:ascii="Arial" w:hAnsi="Arial" w:cs="Arial"/>
          <w:b/>
          <w:bCs/>
          <w:sz w:val="20"/>
          <w:szCs w:val="20"/>
          <w:lang w:val="lt-LT"/>
        </w:rPr>
        <w:t>konfidenciali</w:t>
      </w:r>
      <w:r w:rsidRPr="00EF4198">
        <w:rPr>
          <w:rFonts w:ascii="Arial" w:hAnsi="Arial" w:cs="Arial"/>
          <w:sz w:val="20"/>
          <w:szCs w:val="20"/>
          <w:lang w:val="lt-LT"/>
        </w:rPr>
        <w:t xml:space="preserve"> (</w:t>
      </w:r>
      <w:r w:rsidRPr="00EF4198">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F4198" w:rsidRDefault="009D2140" w:rsidP="009D2140">
      <w:pPr>
        <w:jc w:val="both"/>
        <w:rPr>
          <w:rFonts w:ascii="Arial" w:hAnsi="Arial" w:cs="Arial"/>
          <w:i/>
          <w:sz w:val="20"/>
          <w:szCs w:val="20"/>
          <w:lang w:val="lt-LT"/>
        </w:rPr>
      </w:pPr>
    </w:p>
    <w:p w14:paraId="11130F81" w14:textId="52CA27D8" w:rsidR="009D2140" w:rsidRPr="00F22753" w:rsidRDefault="001239AC" w:rsidP="00F22753">
      <w:pPr>
        <w:ind w:firstLine="567"/>
        <w:jc w:val="right"/>
        <w:rPr>
          <w:rFonts w:ascii="Arial" w:hAnsi="Arial" w:cs="Arial"/>
          <w:i/>
          <w:sz w:val="20"/>
          <w:szCs w:val="20"/>
          <w:lang w:val="lt-LT"/>
        </w:rPr>
      </w:pPr>
      <w:r w:rsidRPr="00F22753">
        <w:rPr>
          <w:rFonts w:ascii="Arial" w:hAnsi="Arial" w:cs="Arial"/>
          <w:i/>
          <w:sz w:val="20"/>
          <w:szCs w:val="20"/>
          <w:lang w:val="lt-LT"/>
        </w:rPr>
        <w:t>8</w:t>
      </w:r>
      <w:r w:rsidR="00E52088" w:rsidRPr="00F22753">
        <w:rPr>
          <w:rFonts w:ascii="Arial" w:hAnsi="Arial" w:cs="Arial"/>
          <w:i/>
          <w:sz w:val="20"/>
          <w:szCs w:val="20"/>
          <w:lang w:val="lt-LT"/>
        </w:rPr>
        <w:t xml:space="preserve"> </w:t>
      </w:r>
      <w:r w:rsidR="009D2140" w:rsidRPr="00F22753">
        <w:rPr>
          <w:rFonts w:ascii="Arial" w:hAnsi="Arial" w:cs="Arial"/>
          <w:i/>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89"/>
        <w:gridCol w:w="2693"/>
        <w:gridCol w:w="2552"/>
      </w:tblGrid>
      <w:tr w:rsidR="00F31890" w:rsidRPr="00EF4198" w14:paraId="3DFE7D46" w14:textId="77777777" w:rsidTr="00F31890">
        <w:tc>
          <w:tcPr>
            <w:tcW w:w="709" w:type="dxa"/>
            <w:vAlign w:val="center"/>
          </w:tcPr>
          <w:p w14:paraId="23467127" w14:textId="77777777" w:rsidR="00F31890" w:rsidRPr="00EF4198" w:rsidRDefault="00F31890" w:rsidP="00995FEA">
            <w:pPr>
              <w:jc w:val="center"/>
              <w:rPr>
                <w:rFonts w:ascii="Arial" w:hAnsi="Arial" w:cs="Arial"/>
                <w:sz w:val="20"/>
                <w:szCs w:val="20"/>
                <w:lang w:val="lt-LT"/>
              </w:rPr>
            </w:pPr>
            <w:r w:rsidRPr="00EF4198">
              <w:rPr>
                <w:rFonts w:ascii="Arial" w:hAnsi="Arial" w:cs="Arial"/>
                <w:sz w:val="20"/>
                <w:szCs w:val="20"/>
                <w:lang w:val="lt-LT"/>
              </w:rPr>
              <w:t>Eil. Nr.</w:t>
            </w:r>
          </w:p>
        </w:tc>
        <w:tc>
          <w:tcPr>
            <w:tcW w:w="3289" w:type="dxa"/>
            <w:vAlign w:val="center"/>
          </w:tcPr>
          <w:p w14:paraId="606F9BDD" w14:textId="77777777" w:rsidR="00F31890" w:rsidRPr="00EF4198" w:rsidRDefault="00F31890" w:rsidP="00995FEA">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693" w:type="dxa"/>
            <w:vAlign w:val="center"/>
          </w:tcPr>
          <w:p w14:paraId="34BB5E0E" w14:textId="77777777" w:rsidR="00F31890" w:rsidRPr="00EF4198" w:rsidRDefault="00F31890" w:rsidP="00995FEA">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552" w:type="dxa"/>
          </w:tcPr>
          <w:p w14:paraId="016C978C" w14:textId="77777777" w:rsidR="00F31890" w:rsidRPr="00EF4198" w:rsidRDefault="00F31890" w:rsidP="00995FEA">
            <w:pPr>
              <w:jc w:val="center"/>
              <w:rPr>
                <w:rFonts w:ascii="Arial" w:hAnsi="Arial" w:cs="Arial"/>
                <w:sz w:val="20"/>
                <w:szCs w:val="20"/>
                <w:lang w:val="lt-LT"/>
              </w:rPr>
            </w:pPr>
            <w:r w:rsidRPr="00EF4198">
              <w:rPr>
                <w:rFonts w:ascii="Arial" w:hAnsi="Arial" w:cs="Arial"/>
                <w:sz w:val="20"/>
                <w:szCs w:val="20"/>
                <w:lang w:val="lt-LT"/>
              </w:rPr>
              <w:t>Pastabos</w:t>
            </w:r>
          </w:p>
        </w:tc>
      </w:tr>
      <w:tr w:rsidR="00F31890" w:rsidRPr="00EF4198" w14:paraId="7906303B" w14:textId="77777777" w:rsidTr="00F31890">
        <w:tc>
          <w:tcPr>
            <w:tcW w:w="709" w:type="dxa"/>
            <w:vAlign w:val="center"/>
          </w:tcPr>
          <w:p w14:paraId="6718AEBC" w14:textId="77777777" w:rsidR="00F31890" w:rsidRPr="00EF4198" w:rsidRDefault="00F31890" w:rsidP="00995FEA">
            <w:pPr>
              <w:jc w:val="center"/>
              <w:rPr>
                <w:rFonts w:ascii="Arial" w:hAnsi="Arial" w:cs="Arial"/>
                <w:i/>
                <w:iCs/>
                <w:sz w:val="20"/>
                <w:szCs w:val="20"/>
                <w:lang w:val="lt-LT"/>
              </w:rPr>
            </w:pPr>
            <w:r w:rsidRPr="00EF4198">
              <w:rPr>
                <w:rFonts w:ascii="Arial" w:hAnsi="Arial" w:cs="Arial"/>
                <w:i/>
                <w:iCs/>
                <w:sz w:val="20"/>
                <w:szCs w:val="20"/>
                <w:lang w:val="lt-LT"/>
              </w:rPr>
              <w:t>1</w:t>
            </w:r>
          </w:p>
        </w:tc>
        <w:tc>
          <w:tcPr>
            <w:tcW w:w="3289" w:type="dxa"/>
            <w:vAlign w:val="center"/>
          </w:tcPr>
          <w:p w14:paraId="38F45277" w14:textId="77777777" w:rsidR="00F31890" w:rsidRPr="00EF4198" w:rsidRDefault="00F31890" w:rsidP="00995FEA">
            <w:pPr>
              <w:jc w:val="center"/>
              <w:rPr>
                <w:rFonts w:ascii="Arial" w:hAnsi="Arial" w:cs="Arial"/>
                <w:i/>
                <w:iCs/>
                <w:sz w:val="20"/>
                <w:szCs w:val="20"/>
                <w:lang w:val="lt-LT"/>
              </w:rPr>
            </w:pPr>
            <w:r w:rsidRPr="00EF4198">
              <w:rPr>
                <w:rFonts w:ascii="Arial" w:hAnsi="Arial" w:cs="Arial"/>
                <w:i/>
                <w:iCs/>
                <w:sz w:val="20"/>
                <w:szCs w:val="20"/>
                <w:lang w:val="lt-LT"/>
              </w:rPr>
              <w:t>2</w:t>
            </w:r>
          </w:p>
        </w:tc>
        <w:tc>
          <w:tcPr>
            <w:tcW w:w="2693" w:type="dxa"/>
            <w:vAlign w:val="center"/>
          </w:tcPr>
          <w:p w14:paraId="100C75DA" w14:textId="77777777" w:rsidR="00F31890" w:rsidRPr="00EF4198" w:rsidRDefault="00F31890" w:rsidP="00995FEA">
            <w:pPr>
              <w:jc w:val="center"/>
              <w:rPr>
                <w:rFonts w:ascii="Arial" w:hAnsi="Arial" w:cs="Arial"/>
                <w:i/>
                <w:iCs/>
                <w:sz w:val="20"/>
                <w:szCs w:val="20"/>
                <w:lang w:val="lt-LT"/>
              </w:rPr>
            </w:pPr>
            <w:r w:rsidRPr="00EF4198">
              <w:rPr>
                <w:rFonts w:ascii="Arial" w:hAnsi="Arial" w:cs="Arial"/>
                <w:i/>
                <w:iCs/>
                <w:sz w:val="20"/>
                <w:szCs w:val="20"/>
                <w:lang w:val="lt-LT"/>
              </w:rPr>
              <w:t>3</w:t>
            </w:r>
          </w:p>
        </w:tc>
        <w:tc>
          <w:tcPr>
            <w:tcW w:w="2552" w:type="dxa"/>
          </w:tcPr>
          <w:p w14:paraId="4D9C1CB5" w14:textId="383B579B" w:rsidR="00F31890" w:rsidRPr="00EF4198" w:rsidRDefault="00F31890" w:rsidP="00995FEA">
            <w:pPr>
              <w:jc w:val="center"/>
              <w:rPr>
                <w:rFonts w:ascii="Arial" w:hAnsi="Arial" w:cs="Arial"/>
                <w:i/>
                <w:iCs/>
                <w:sz w:val="20"/>
                <w:szCs w:val="20"/>
                <w:lang w:val="lt-LT"/>
              </w:rPr>
            </w:pPr>
            <w:r>
              <w:rPr>
                <w:rFonts w:ascii="Arial" w:hAnsi="Arial" w:cs="Arial"/>
                <w:i/>
                <w:iCs/>
                <w:sz w:val="20"/>
                <w:szCs w:val="20"/>
                <w:lang w:val="lt-LT"/>
              </w:rPr>
              <w:t>4</w:t>
            </w:r>
          </w:p>
        </w:tc>
      </w:tr>
      <w:tr w:rsidR="00F31890" w:rsidRPr="00EF4198" w14:paraId="6CC4D9F7" w14:textId="77777777" w:rsidTr="00F31890">
        <w:tc>
          <w:tcPr>
            <w:tcW w:w="709" w:type="dxa"/>
            <w:vAlign w:val="center"/>
          </w:tcPr>
          <w:p w14:paraId="7D753786" w14:textId="77777777" w:rsidR="00F31890" w:rsidRPr="00EF4198" w:rsidRDefault="00F31890" w:rsidP="00995FEA">
            <w:pPr>
              <w:jc w:val="center"/>
              <w:rPr>
                <w:rFonts w:ascii="Arial" w:hAnsi="Arial" w:cs="Arial"/>
                <w:sz w:val="20"/>
                <w:szCs w:val="20"/>
                <w:lang w:val="lt-LT"/>
              </w:rPr>
            </w:pPr>
          </w:p>
        </w:tc>
        <w:tc>
          <w:tcPr>
            <w:tcW w:w="3289" w:type="dxa"/>
            <w:vAlign w:val="center"/>
          </w:tcPr>
          <w:p w14:paraId="14E005B2" w14:textId="77777777" w:rsidR="00F31890" w:rsidRPr="00EF4198" w:rsidRDefault="00F31890" w:rsidP="00995FEA">
            <w:pPr>
              <w:jc w:val="center"/>
              <w:rPr>
                <w:rFonts w:ascii="Arial" w:hAnsi="Arial" w:cs="Arial"/>
                <w:sz w:val="20"/>
                <w:szCs w:val="20"/>
                <w:lang w:val="lt-LT"/>
              </w:rPr>
            </w:pPr>
          </w:p>
        </w:tc>
        <w:tc>
          <w:tcPr>
            <w:tcW w:w="2693" w:type="dxa"/>
            <w:vAlign w:val="center"/>
          </w:tcPr>
          <w:p w14:paraId="7147346F" w14:textId="77777777" w:rsidR="00F31890" w:rsidRPr="00EF4198" w:rsidRDefault="00F31890" w:rsidP="00995FEA">
            <w:pPr>
              <w:jc w:val="center"/>
              <w:rPr>
                <w:rFonts w:ascii="Arial" w:hAnsi="Arial" w:cs="Arial"/>
                <w:sz w:val="20"/>
                <w:szCs w:val="20"/>
                <w:lang w:val="lt-LT"/>
              </w:rPr>
            </w:pPr>
          </w:p>
        </w:tc>
        <w:tc>
          <w:tcPr>
            <w:tcW w:w="2552" w:type="dxa"/>
          </w:tcPr>
          <w:p w14:paraId="27F7E97B" w14:textId="77777777" w:rsidR="00F31890" w:rsidRPr="00EF4198" w:rsidRDefault="00F31890" w:rsidP="00995FEA">
            <w:pPr>
              <w:jc w:val="center"/>
              <w:rPr>
                <w:rFonts w:ascii="Arial" w:hAnsi="Arial" w:cs="Arial"/>
                <w:sz w:val="20"/>
                <w:szCs w:val="20"/>
                <w:lang w:val="lt-LT"/>
              </w:rPr>
            </w:pPr>
          </w:p>
        </w:tc>
      </w:tr>
      <w:tr w:rsidR="00F31890" w:rsidRPr="00EF4198" w14:paraId="052217C7" w14:textId="77777777" w:rsidTr="00F31890">
        <w:tc>
          <w:tcPr>
            <w:tcW w:w="709" w:type="dxa"/>
            <w:vAlign w:val="center"/>
          </w:tcPr>
          <w:p w14:paraId="56EAC11B" w14:textId="77777777" w:rsidR="00F31890" w:rsidRPr="00EF4198" w:rsidRDefault="00F31890" w:rsidP="00995FEA">
            <w:pPr>
              <w:jc w:val="center"/>
              <w:rPr>
                <w:rFonts w:ascii="Arial" w:hAnsi="Arial" w:cs="Arial"/>
                <w:sz w:val="20"/>
                <w:szCs w:val="20"/>
                <w:lang w:val="lt-LT"/>
              </w:rPr>
            </w:pPr>
          </w:p>
        </w:tc>
        <w:tc>
          <w:tcPr>
            <w:tcW w:w="3289" w:type="dxa"/>
            <w:vAlign w:val="center"/>
          </w:tcPr>
          <w:p w14:paraId="06FF03B3" w14:textId="77777777" w:rsidR="00F31890" w:rsidRPr="00EF4198" w:rsidRDefault="00F31890" w:rsidP="00995FEA">
            <w:pPr>
              <w:jc w:val="center"/>
              <w:rPr>
                <w:rFonts w:ascii="Arial" w:hAnsi="Arial" w:cs="Arial"/>
                <w:sz w:val="20"/>
                <w:szCs w:val="20"/>
                <w:lang w:val="lt-LT"/>
              </w:rPr>
            </w:pPr>
          </w:p>
        </w:tc>
        <w:tc>
          <w:tcPr>
            <w:tcW w:w="2693" w:type="dxa"/>
            <w:vAlign w:val="center"/>
          </w:tcPr>
          <w:p w14:paraId="003DAA2C" w14:textId="77777777" w:rsidR="00F31890" w:rsidRPr="00EF4198" w:rsidRDefault="00F31890" w:rsidP="00995FEA">
            <w:pPr>
              <w:jc w:val="center"/>
              <w:rPr>
                <w:rFonts w:ascii="Arial" w:hAnsi="Arial" w:cs="Arial"/>
                <w:sz w:val="20"/>
                <w:szCs w:val="20"/>
                <w:lang w:val="lt-LT"/>
              </w:rPr>
            </w:pPr>
          </w:p>
        </w:tc>
        <w:tc>
          <w:tcPr>
            <w:tcW w:w="2552" w:type="dxa"/>
          </w:tcPr>
          <w:p w14:paraId="58385BAE" w14:textId="77777777" w:rsidR="00F31890" w:rsidRPr="00EF4198" w:rsidRDefault="00F31890" w:rsidP="00995FEA">
            <w:pPr>
              <w:jc w:val="center"/>
              <w:rPr>
                <w:rFonts w:ascii="Arial" w:hAnsi="Arial" w:cs="Arial"/>
                <w:sz w:val="20"/>
                <w:szCs w:val="20"/>
                <w:lang w:val="lt-LT"/>
              </w:rPr>
            </w:pPr>
          </w:p>
        </w:tc>
      </w:tr>
    </w:tbl>
    <w:p w14:paraId="07F6E08C" w14:textId="77777777" w:rsidR="009D2140" w:rsidRPr="00EF4198" w:rsidRDefault="009D2140" w:rsidP="009D2140">
      <w:pPr>
        <w:jc w:val="both"/>
        <w:rPr>
          <w:rFonts w:ascii="Arial" w:hAnsi="Arial" w:cs="Arial"/>
          <w:i/>
          <w:sz w:val="20"/>
          <w:szCs w:val="20"/>
          <w:u w:val="single"/>
          <w:lang w:val="lt-LT"/>
        </w:rPr>
      </w:pPr>
    </w:p>
    <w:p w14:paraId="251117A1" w14:textId="77777777" w:rsidR="009D2140" w:rsidRPr="00EF4198" w:rsidRDefault="009D2140" w:rsidP="009D2140">
      <w:pPr>
        <w:jc w:val="both"/>
        <w:rPr>
          <w:rFonts w:ascii="Arial" w:hAnsi="Arial" w:cs="Arial"/>
          <w:i/>
          <w:sz w:val="20"/>
          <w:szCs w:val="20"/>
          <w:lang w:val="lt-LT"/>
        </w:rPr>
      </w:pPr>
      <w:r w:rsidRPr="00EF4198">
        <w:rPr>
          <w:rFonts w:ascii="Arial" w:hAnsi="Arial" w:cs="Arial"/>
          <w:i/>
          <w:sz w:val="20"/>
          <w:szCs w:val="20"/>
          <w:u w:val="single"/>
          <w:lang w:val="lt-LT"/>
        </w:rPr>
        <w:t>Pastaba</w:t>
      </w:r>
      <w:r w:rsidRPr="00EF4198">
        <w:rPr>
          <w:rFonts w:ascii="Arial" w:hAnsi="Arial" w:cs="Arial"/>
          <w:i/>
          <w:sz w:val="20"/>
          <w:szCs w:val="20"/>
          <w:lang w:val="lt-LT"/>
        </w:rPr>
        <w:t>:</w:t>
      </w:r>
    </w:p>
    <w:p w14:paraId="1BC43AE1" w14:textId="62C60412" w:rsidR="009D2140" w:rsidRPr="00EF4198" w:rsidRDefault="009D2140" w:rsidP="009D2140">
      <w:pPr>
        <w:numPr>
          <w:ilvl w:val="0"/>
          <w:numId w:val="4"/>
        </w:numPr>
        <w:tabs>
          <w:tab w:val="left" w:pos="284"/>
        </w:tabs>
        <w:ind w:left="0" w:firstLine="0"/>
        <w:jc w:val="both"/>
        <w:rPr>
          <w:rFonts w:ascii="Arial" w:hAnsi="Arial" w:cs="Arial"/>
          <w:i/>
          <w:sz w:val="20"/>
          <w:szCs w:val="20"/>
          <w:lang w:val="lt-LT"/>
        </w:rPr>
      </w:pPr>
      <w:r w:rsidRPr="00EF4198">
        <w:rPr>
          <w:rFonts w:ascii="Arial" w:hAnsi="Arial" w:cs="Arial"/>
          <w:i/>
          <w:sz w:val="20"/>
          <w:szCs w:val="20"/>
          <w:lang w:val="lt-LT"/>
        </w:rPr>
        <w:t>Tiekėjui</w:t>
      </w:r>
      <w:r w:rsidR="0095288A">
        <w:rPr>
          <w:rFonts w:ascii="Arial" w:hAnsi="Arial" w:cs="Arial"/>
          <w:i/>
          <w:sz w:val="20"/>
          <w:szCs w:val="20"/>
          <w:lang w:val="lt-LT"/>
        </w:rPr>
        <w:t xml:space="preserve"> </w:t>
      </w:r>
      <w:r w:rsidRPr="00EF4198">
        <w:rPr>
          <w:rFonts w:ascii="Arial" w:hAnsi="Arial" w:cs="Arial"/>
          <w:i/>
          <w:sz w:val="20"/>
          <w:szCs w:val="20"/>
          <w:lang w:val="lt-LT"/>
        </w:rPr>
        <w:t xml:space="preserve">/ tiekėjų grupei nenurodžius, kokia informacija yra konfidenciali, laikoma, kad konfidencialios informacijos pasiūlyme nėra. </w:t>
      </w:r>
    </w:p>
    <w:p w14:paraId="521396D7"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r w:rsidRPr="00EF4198">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F4198" w14:paraId="741729CF" w14:textId="77777777" w:rsidTr="00995FEA">
        <w:trPr>
          <w:trHeight w:val="324"/>
        </w:trPr>
        <w:tc>
          <w:tcPr>
            <w:tcW w:w="4945" w:type="pct"/>
            <w:gridSpan w:val="6"/>
            <w:hideMark/>
          </w:tcPr>
          <w:p w14:paraId="3EDE61F2" w14:textId="227B849F"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Pasiūlymas galioja:</w:t>
            </w:r>
          </w:p>
          <w:p w14:paraId="746066AA" w14:textId="10296DCC" w:rsidR="009D2140" w:rsidRPr="00EF4198" w:rsidRDefault="009D2140" w:rsidP="00995FEA">
            <w:pPr>
              <w:ind w:left="-109" w:right="-108"/>
              <w:contextualSpacing/>
              <w:jc w:val="both"/>
              <w:rPr>
                <w:rFonts w:ascii="Arial" w:hAnsi="Arial" w:cs="Arial"/>
                <w:sz w:val="20"/>
                <w:szCs w:val="20"/>
                <w:lang w:val="lt-LT"/>
              </w:rPr>
            </w:pPr>
            <w:r w:rsidRPr="00EF4198">
              <w:rPr>
                <w:rFonts w:ascii="Arial" w:hAnsi="Arial" w:cs="Arial"/>
                <w:sz w:val="20"/>
                <w:szCs w:val="20"/>
                <w:lang w:val="lt-LT"/>
              </w:rPr>
              <w:t xml:space="preserve">1)  </w:t>
            </w:r>
            <w:r w:rsidR="004D53D7" w:rsidRPr="00EF4198">
              <w:rPr>
                <w:rFonts w:ascii="Arial" w:hAnsi="Arial" w:cs="Arial"/>
                <w:b/>
                <w:bCs/>
                <w:sz w:val="20"/>
                <w:szCs w:val="20"/>
                <w:lang w:val="lt-LT"/>
              </w:rPr>
              <w:t>90 (devyniasdešimt</w:t>
            </w:r>
            <w:r w:rsidRPr="00EF4198">
              <w:rPr>
                <w:rFonts w:ascii="Arial" w:hAnsi="Arial" w:cs="Arial"/>
                <w:b/>
                <w:bCs/>
                <w:sz w:val="20"/>
                <w:szCs w:val="20"/>
                <w:lang w:val="lt-LT"/>
              </w:rPr>
              <w:t>) kalendorinių dienų nuo pasiūlymų pateikimo termino pabaigos</w:t>
            </w:r>
            <w:r w:rsidR="00702F8F">
              <w:rPr>
                <w:rFonts w:ascii="Arial" w:hAnsi="Arial" w:cs="Arial"/>
                <w:sz w:val="20"/>
                <w:szCs w:val="20"/>
                <w:lang w:val="lt-LT"/>
              </w:rPr>
              <w:t>.</w:t>
            </w:r>
          </w:p>
          <w:p w14:paraId="314F7B39" w14:textId="077E0979" w:rsidR="009D2140" w:rsidRPr="00EF4198" w:rsidRDefault="009D2140" w:rsidP="00995FEA">
            <w:pPr>
              <w:ind w:left="-109" w:right="-108"/>
              <w:contextualSpacing/>
              <w:jc w:val="both"/>
              <w:rPr>
                <w:rFonts w:ascii="Arial" w:hAnsi="Arial" w:cs="Arial"/>
                <w:i/>
                <w:iCs/>
                <w:sz w:val="20"/>
                <w:szCs w:val="20"/>
                <w:lang w:val="lt-LT"/>
              </w:rPr>
            </w:pPr>
            <w:r w:rsidRPr="00EF4198">
              <w:rPr>
                <w:rFonts w:ascii="Arial" w:hAnsi="Arial" w:cs="Arial"/>
                <w:i/>
                <w:iCs/>
                <w:sz w:val="20"/>
                <w:szCs w:val="20"/>
                <w:lang w:val="lt-LT"/>
              </w:rPr>
              <w:t xml:space="preserve">arba </w:t>
            </w:r>
          </w:p>
          <w:p w14:paraId="51371019" w14:textId="6B57DC6E" w:rsidR="009D2140" w:rsidRPr="00EF4198" w:rsidRDefault="009D2140" w:rsidP="00CD258C">
            <w:pPr>
              <w:ind w:left="-109" w:right="-108"/>
              <w:contextualSpacing/>
              <w:jc w:val="both"/>
              <w:rPr>
                <w:rFonts w:ascii="Arial" w:hAnsi="Arial" w:cs="Arial"/>
                <w:i/>
                <w:iCs/>
                <w:sz w:val="20"/>
                <w:szCs w:val="20"/>
                <w:lang w:val="lt-LT"/>
              </w:rPr>
            </w:pPr>
            <w:r w:rsidRPr="00EF4198">
              <w:rPr>
                <w:rFonts w:ascii="Arial" w:hAnsi="Arial" w:cs="Arial"/>
                <w:sz w:val="20"/>
                <w:szCs w:val="20"/>
                <w:lang w:val="lt-LT"/>
              </w:rPr>
              <w:t xml:space="preserve">2) iki 202_ m.______________ d. </w:t>
            </w:r>
            <w:r w:rsidRPr="00EF4198">
              <w:rPr>
                <w:rFonts w:ascii="Arial" w:hAnsi="Arial" w:cs="Arial"/>
                <w:i/>
                <w:iCs/>
                <w:sz w:val="20"/>
                <w:szCs w:val="20"/>
                <w:lang w:val="lt-LT"/>
              </w:rPr>
              <w:t>(nurodyti, jei tiekėjo</w:t>
            </w:r>
            <w:r w:rsidR="0095288A">
              <w:rPr>
                <w:rFonts w:ascii="Arial" w:hAnsi="Arial" w:cs="Arial"/>
                <w:i/>
                <w:iCs/>
                <w:sz w:val="20"/>
                <w:szCs w:val="20"/>
                <w:lang w:val="lt-LT"/>
              </w:rPr>
              <w:t xml:space="preserve"> </w:t>
            </w:r>
            <w:r w:rsidRPr="00EF4198">
              <w:rPr>
                <w:rFonts w:ascii="Arial" w:hAnsi="Arial" w:cs="Arial"/>
                <w:i/>
                <w:iCs/>
                <w:sz w:val="20"/>
                <w:szCs w:val="20"/>
                <w:lang w:val="lt-LT"/>
              </w:rPr>
              <w:t xml:space="preserve">/ tiekėjų grupės siūlomas pasiūlymo galiojimo terminas yra ilgesnis nei </w:t>
            </w:r>
            <w:r w:rsidR="004D53D7" w:rsidRPr="00EF4198">
              <w:rPr>
                <w:rFonts w:ascii="Arial" w:hAnsi="Arial" w:cs="Arial"/>
                <w:i/>
                <w:iCs/>
                <w:sz w:val="20"/>
                <w:szCs w:val="20"/>
                <w:lang w:val="lt-LT"/>
              </w:rPr>
              <w:t>90 (devyniasdešimt</w:t>
            </w:r>
            <w:r w:rsidRPr="00EF4198">
              <w:rPr>
                <w:rFonts w:ascii="Arial" w:hAnsi="Arial" w:cs="Arial"/>
                <w:i/>
                <w:iCs/>
                <w:sz w:val="20"/>
                <w:szCs w:val="20"/>
                <w:lang w:val="lt-LT"/>
              </w:rPr>
              <w:t>) kalendorinių dienų nuo pasiūlymų pateikimo termino pabaigos).</w:t>
            </w:r>
          </w:p>
          <w:p w14:paraId="4871797B" w14:textId="77777777" w:rsidR="009D2140" w:rsidRPr="00EF4198" w:rsidRDefault="009D2140" w:rsidP="00995FEA">
            <w:pPr>
              <w:ind w:right="-108"/>
              <w:contextualSpacing/>
              <w:jc w:val="both"/>
              <w:rPr>
                <w:rFonts w:ascii="Arial" w:hAnsi="Arial" w:cs="Arial"/>
                <w:i/>
                <w:iCs/>
                <w:sz w:val="20"/>
                <w:szCs w:val="20"/>
                <w:lang w:val="lt-LT"/>
              </w:rPr>
            </w:pPr>
          </w:p>
          <w:p w14:paraId="08339403" w14:textId="08000ED7" w:rsidR="009D2140" w:rsidRDefault="009D2140" w:rsidP="007825E7">
            <w:pPr>
              <w:tabs>
                <w:tab w:val="left" w:pos="614"/>
              </w:tabs>
              <w:ind w:left="-108" w:right="-108"/>
              <w:contextualSpacing/>
              <w:jc w:val="both"/>
              <w:rPr>
                <w:rFonts w:ascii="Arial" w:hAnsi="Arial" w:cs="Arial"/>
                <w:sz w:val="20"/>
                <w:szCs w:val="20"/>
                <w:u w:val="single"/>
                <w:lang w:val="lt-LT"/>
              </w:rPr>
            </w:pPr>
            <w:r w:rsidRPr="00EF4198">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68A0AF58" w14:textId="77777777" w:rsidR="00517CE6" w:rsidRPr="00517CE6" w:rsidRDefault="00517CE6" w:rsidP="00517CE6">
            <w:pPr>
              <w:tabs>
                <w:tab w:val="left" w:pos="614"/>
              </w:tabs>
              <w:ind w:right="-108"/>
              <w:contextualSpacing/>
              <w:jc w:val="both"/>
              <w:rPr>
                <w:rFonts w:ascii="Arial" w:hAnsi="Arial" w:cs="Arial"/>
                <w:sz w:val="20"/>
                <w:szCs w:val="20"/>
                <w:u w:val="single"/>
                <w:lang w:val="lt-LT"/>
              </w:rPr>
            </w:pPr>
          </w:p>
          <w:p w14:paraId="3DC1E505" w14:textId="77777777" w:rsidR="009D2140" w:rsidRPr="00EF4198" w:rsidRDefault="009D2140" w:rsidP="00995FEA">
            <w:pPr>
              <w:ind w:left="-109" w:right="-108"/>
              <w:contextualSpacing/>
              <w:jc w:val="both"/>
              <w:rPr>
                <w:rFonts w:ascii="Arial" w:hAnsi="Arial" w:cs="Arial"/>
                <w:i/>
                <w:iCs/>
                <w:color w:val="0070C0"/>
                <w:sz w:val="20"/>
                <w:szCs w:val="20"/>
                <w:lang w:val="lt-LT"/>
              </w:rPr>
            </w:pPr>
          </w:p>
          <w:p w14:paraId="527BD7EB" w14:textId="77777777" w:rsidR="009D2140" w:rsidRPr="00EF4198" w:rsidRDefault="009D2140" w:rsidP="00995FEA">
            <w:pPr>
              <w:tabs>
                <w:tab w:val="left" w:pos="614"/>
              </w:tabs>
              <w:ind w:right="-108"/>
              <w:contextualSpacing/>
              <w:jc w:val="both"/>
              <w:rPr>
                <w:rFonts w:ascii="Arial" w:hAnsi="Arial" w:cs="Arial"/>
                <w:sz w:val="20"/>
                <w:szCs w:val="20"/>
                <w:lang w:val="lt-LT"/>
              </w:rPr>
            </w:pPr>
          </w:p>
        </w:tc>
      </w:tr>
      <w:tr w:rsidR="00D960A1" w:rsidRPr="00EF4198" w14:paraId="0CD292AC" w14:textId="77777777" w:rsidTr="00995FEA">
        <w:trPr>
          <w:trHeight w:val="186"/>
        </w:trPr>
        <w:tc>
          <w:tcPr>
            <w:tcW w:w="1652" w:type="pct"/>
            <w:tcBorders>
              <w:top w:val="single" w:sz="4" w:space="0" w:color="auto"/>
              <w:left w:val="nil"/>
              <w:bottom w:val="nil"/>
              <w:right w:val="nil"/>
            </w:tcBorders>
          </w:tcPr>
          <w:p w14:paraId="11CB17E6" w14:textId="4F711524" w:rsidR="00D960A1" w:rsidRPr="00EF4198" w:rsidRDefault="009D2140" w:rsidP="00995FEA">
            <w:pPr>
              <w:snapToGrid w:val="0"/>
              <w:contextualSpacing/>
              <w:jc w:val="center"/>
              <w:rPr>
                <w:rFonts w:ascii="Arial" w:hAnsi="Arial" w:cs="Arial"/>
                <w:position w:val="6"/>
                <w:sz w:val="20"/>
                <w:szCs w:val="20"/>
                <w:lang w:val="lt-LT"/>
              </w:rPr>
            </w:pPr>
            <w:r w:rsidRPr="00EF4198" w:rsidDel="009D2140">
              <w:rPr>
                <w:rFonts w:ascii="Arial" w:hAnsi="Arial" w:cs="Arial"/>
                <w:sz w:val="20"/>
                <w:szCs w:val="20"/>
                <w:lang w:val="lt-LT"/>
              </w:rPr>
              <w:t xml:space="preserve"> </w:t>
            </w:r>
            <w:r w:rsidR="00D960A1" w:rsidRPr="00EF4198">
              <w:rPr>
                <w:rFonts w:ascii="Arial" w:hAnsi="Arial" w:cs="Arial"/>
                <w:position w:val="6"/>
                <w:sz w:val="20"/>
                <w:szCs w:val="20"/>
                <w:lang w:val="lt-LT"/>
              </w:rPr>
              <w:t>(Tiekėjo arba jo įgalioto asmens pareigų pavadinimas)</w:t>
            </w:r>
          </w:p>
        </w:tc>
        <w:tc>
          <w:tcPr>
            <w:tcW w:w="307" w:type="pct"/>
          </w:tcPr>
          <w:p w14:paraId="37608009" w14:textId="77777777" w:rsidR="00D960A1" w:rsidRPr="00EF4198" w:rsidRDefault="00D960A1" w:rsidP="00995FEA">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F4198" w:rsidRDefault="00D960A1" w:rsidP="00995FEA">
            <w:pPr>
              <w:ind w:right="-1"/>
              <w:contextualSpacing/>
              <w:jc w:val="center"/>
              <w:rPr>
                <w:rFonts w:ascii="Arial" w:hAnsi="Arial" w:cs="Arial"/>
                <w:sz w:val="20"/>
                <w:szCs w:val="20"/>
                <w:lang w:val="lt-LT"/>
              </w:rPr>
            </w:pPr>
            <w:r w:rsidRPr="00EF4198">
              <w:rPr>
                <w:rFonts w:ascii="Arial" w:hAnsi="Arial" w:cs="Arial"/>
                <w:position w:val="6"/>
                <w:sz w:val="20"/>
                <w:szCs w:val="20"/>
                <w:lang w:val="lt-LT"/>
              </w:rPr>
              <w:t>(Parašas)</w:t>
            </w:r>
            <w:r w:rsidRPr="00EF4198">
              <w:rPr>
                <w:rFonts w:ascii="Arial" w:hAnsi="Arial" w:cs="Arial"/>
                <w:i/>
                <w:sz w:val="20"/>
                <w:szCs w:val="20"/>
                <w:lang w:val="lt-LT"/>
              </w:rPr>
              <w:t xml:space="preserve"> </w:t>
            </w:r>
          </w:p>
        </w:tc>
        <w:tc>
          <w:tcPr>
            <w:tcW w:w="357" w:type="pct"/>
          </w:tcPr>
          <w:p w14:paraId="458899E7" w14:textId="77777777" w:rsidR="00D960A1" w:rsidRPr="00EF4198" w:rsidRDefault="00D960A1" w:rsidP="00995FEA">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F4198" w:rsidRDefault="00D960A1" w:rsidP="00995FEA">
            <w:pPr>
              <w:ind w:right="-1"/>
              <w:contextualSpacing/>
              <w:jc w:val="center"/>
              <w:rPr>
                <w:rFonts w:ascii="Arial" w:hAnsi="Arial" w:cs="Arial"/>
                <w:i/>
                <w:sz w:val="20"/>
                <w:szCs w:val="20"/>
                <w:lang w:val="lt-LT"/>
              </w:rPr>
            </w:pPr>
            <w:r w:rsidRPr="00EF4198">
              <w:rPr>
                <w:rFonts w:ascii="Arial" w:hAnsi="Arial" w:cs="Arial"/>
                <w:position w:val="6"/>
                <w:sz w:val="20"/>
                <w:szCs w:val="20"/>
                <w:lang w:val="lt-LT"/>
              </w:rPr>
              <w:t>(Vardas ir pavardė)</w:t>
            </w:r>
            <w:r w:rsidRPr="00EF4198">
              <w:rPr>
                <w:rFonts w:ascii="Arial" w:hAnsi="Arial" w:cs="Arial"/>
                <w:i/>
                <w:sz w:val="20"/>
                <w:szCs w:val="20"/>
                <w:lang w:val="lt-LT"/>
              </w:rPr>
              <w:t xml:space="preserve"> </w:t>
            </w:r>
          </w:p>
          <w:p w14:paraId="1ECBA5B6" w14:textId="77777777" w:rsidR="00D960A1" w:rsidRPr="00EF4198" w:rsidRDefault="00D960A1" w:rsidP="00995FEA">
            <w:pPr>
              <w:ind w:right="-1"/>
              <w:contextualSpacing/>
              <w:jc w:val="center"/>
              <w:rPr>
                <w:rFonts w:ascii="Arial" w:hAnsi="Arial" w:cs="Arial"/>
                <w:sz w:val="20"/>
                <w:szCs w:val="20"/>
                <w:lang w:val="lt-LT"/>
              </w:rPr>
            </w:pPr>
          </w:p>
        </w:tc>
        <w:tc>
          <w:tcPr>
            <w:tcW w:w="349" w:type="pct"/>
          </w:tcPr>
          <w:p w14:paraId="05A101E6" w14:textId="77777777" w:rsidR="00D960A1" w:rsidRPr="00EF4198" w:rsidRDefault="00D960A1" w:rsidP="00995FEA">
            <w:pPr>
              <w:ind w:right="-1"/>
              <w:contextualSpacing/>
              <w:jc w:val="center"/>
              <w:rPr>
                <w:rFonts w:ascii="Arial" w:hAnsi="Arial" w:cs="Arial"/>
                <w:sz w:val="20"/>
                <w:szCs w:val="20"/>
                <w:lang w:val="lt-LT"/>
              </w:rPr>
            </w:pPr>
          </w:p>
        </w:tc>
      </w:tr>
    </w:tbl>
    <w:p w14:paraId="6B8223CF" w14:textId="7AA4B01C" w:rsidR="00700207" w:rsidRPr="00EF4198" w:rsidRDefault="00700207" w:rsidP="001F3DCB">
      <w:pPr>
        <w:tabs>
          <w:tab w:val="left" w:pos="1560"/>
          <w:tab w:val="num" w:pos="1920"/>
          <w:tab w:val="left" w:pos="7513"/>
        </w:tabs>
        <w:contextualSpacing/>
        <w:rPr>
          <w:rFonts w:ascii="Arial" w:hAnsi="Arial" w:cs="Arial"/>
          <w:b/>
          <w:sz w:val="20"/>
          <w:szCs w:val="20"/>
          <w:lang w:val="lt-LT"/>
        </w:rPr>
      </w:pPr>
    </w:p>
    <w:sectPr w:rsidR="00700207" w:rsidRPr="00EF4198"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6339" w14:textId="77777777" w:rsidR="00857A53" w:rsidRDefault="00857A53" w:rsidP="00D960A1">
      <w:r>
        <w:separator/>
      </w:r>
    </w:p>
  </w:endnote>
  <w:endnote w:type="continuationSeparator" w:id="0">
    <w:p w14:paraId="237371D5" w14:textId="77777777" w:rsidR="00857A53" w:rsidRDefault="00857A53"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C712" w14:textId="77777777" w:rsidR="00857A53" w:rsidRDefault="00857A53" w:rsidP="00D960A1">
      <w:r>
        <w:separator/>
      </w:r>
    </w:p>
  </w:footnote>
  <w:footnote w:type="continuationSeparator" w:id="0">
    <w:p w14:paraId="6E9B835C" w14:textId="77777777" w:rsidR="00857A53" w:rsidRDefault="00857A53"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Pr="003B36F6" w:rsidRDefault="00D04AC4">
    <w:pPr>
      <w:pStyle w:val="Header"/>
      <w:jc w:val="center"/>
      <w:rPr>
        <w:rFonts w:ascii="Arial" w:hAnsi="Arial" w:cs="Arial"/>
        <w:sz w:val="20"/>
        <w:szCs w:val="20"/>
      </w:rPr>
    </w:pPr>
    <w:r w:rsidRPr="003B36F6">
      <w:rPr>
        <w:rFonts w:ascii="Arial" w:hAnsi="Arial" w:cs="Arial"/>
        <w:sz w:val="20"/>
        <w:szCs w:val="20"/>
      </w:rPr>
      <w:fldChar w:fldCharType="begin"/>
    </w:r>
    <w:r w:rsidRPr="003B36F6">
      <w:rPr>
        <w:rFonts w:ascii="Arial" w:hAnsi="Arial" w:cs="Arial"/>
        <w:sz w:val="20"/>
        <w:szCs w:val="20"/>
      </w:rPr>
      <w:instrText>PAGE   \* MERGEFORMAT</w:instrText>
    </w:r>
    <w:r w:rsidRPr="003B36F6">
      <w:rPr>
        <w:rFonts w:ascii="Arial" w:hAnsi="Arial" w:cs="Arial"/>
        <w:sz w:val="20"/>
        <w:szCs w:val="20"/>
      </w:rPr>
      <w:fldChar w:fldCharType="separate"/>
    </w:r>
    <w:r w:rsidRPr="003B36F6">
      <w:rPr>
        <w:rFonts w:ascii="Arial" w:hAnsi="Arial" w:cs="Arial"/>
        <w:noProof/>
        <w:sz w:val="20"/>
        <w:szCs w:val="20"/>
        <w:lang w:val="lt-LT"/>
      </w:rPr>
      <w:t>3</w:t>
    </w:r>
    <w:r w:rsidRPr="003B36F6">
      <w:rPr>
        <w:rFonts w:ascii="Arial" w:hAnsi="Arial" w:cs="Arial"/>
        <w:sz w:val="20"/>
        <w:szCs w:val="20"/>
      </w:rPr>
      <w:fldChar w:fldCharType="end"/>
    </w:r>
  </w:p>
  <w:p w14:paraId="318EDF0C" w14:textId="77777777" w:rsidR="009E5312" w:rsidRDefault="009E5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ED36FB"/>
    <w:multiLevelType w:val="hybridMultilevel"/>
    <w:tmpl w:val="DC4A83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7"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5"/>
  </w:num>
  <w:num w:numId="4" w16cid:durableId="488834414">
    <w:abstractNumId w:val="7"/>
  </w:num>
  <w:num w:numId="5" w16cid:durableId="446511348">
    <w:abstractNumId w:val="6"/>
  </w:num>
  <w:num w:numId="6" w16cid:durableId="787817880">
    <w:abstractNumId w:val="2"/>
  </w:num>
  <w:num w:numId="7" w16cid:durableId="1810897720">
    <w:abstractNumId w:val="3"/>
  </w:num>
  <w:num w:numId="8" w16cid:durableId="1926378682">
    <w:abstractNumId w:val="8"/>
  </w:num>
  <w:num w:numId="9" w16cid:durableId="324095092">
    <w:abstractNumId w:val="9"/>
  </w:num>
  <w:num w:numId="10" w16cid:durableId="969945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07B4A"/>
    <w:rsid w:val="0001732D"/>
    <w:rsid w:val="00040A8E"/>
    <w:rsid w:val="000503BD"/>
    <w:rsid w:val="00051640"/>
    <w:rsid w:val="000628C5"/>
    <w:rsid w:val="000E5C35"/>
    <w:rsid w:val="000E609F"/>
    <w:rsid w:val="000E6A63"/>
    <w:rsid w:val="000F2EA3"/>
    <w:rsid w:val="000F4916"/>
    <w:rsid w:val="000F5119"/>
    <w:rsid w:val="00102A2D"/>
    <w:rsid w:val="00112760"/>
    <w:rsid w:val="0012012A"/>
    <w:rsid w:val="0012253B"/>
    <w:rsid w:val="001239AC"/>
    <w:rsid w:val="0013666D"/>
    <w:rsid w:val="00152E15"/>
    <w:rsid w:val="001613FD"/>
    <w:rsid w:val="001651D8"/>
    <w:rsid w:val="00165F99"/>
    <w:rsid w:val="00166079"/>
    <w:rsid w:val="00170783"/>
    <w:rsid w:val="00174BA4"/>
    <w:rsid w:val="0018565B"/>
    <w:rsid w:val="001A38A3"/>
    <w:rsid w:val="001D4DF0"/>
    <w:rsid w:val="001E3EE6"/>
    <w:rsid w:val="001F3DCB"/>
    <w:rsid w:val="002048C6"/>
    <w:rsid w:val="00210BDE"/>
    <w:rsid w:val="00214347"/>
    <w:rsid w:val="0023745B"/>
    <w:rsid w:val="00246465"/>
    <w:rsid w:val="00276850"/>
    <w:rsid w:val="00296A00"/>
    <w:rsid w:val="002A4375"/>
    <w:rsid w:val="002B0800"/>
    <w:rsid w:val="002C18DD"/>
    <w:rsid w:val="002C2932"/>
    <w:rsid w:val="002D08A8"/>
    <w:rsid w:val="002E4D38"/>
    <w:rsid w:val="002F2A29"/>
    <w:rsid w:val="002F55FD"/>
    <w:rsid w:val="00304B62"/>
    <w:rsid w:val="00316A69"/>
    <w:rsid w:val="003236DD"/>
    <w:rsid w:val="00327151"/>
    <w:rsid w:val="00343C9F"/>
    <w:rsid w:val="00354A8F"/>
    <w:rsid w:val="003640F6"/>
    <w:rsid w:val="0037281A"/>
    <w:rsid w:val="00372C12"/>
    <w:rsid w:val="003808BA"/>
    <w:rsid w:val="00380B1F"/>
    <w:rsid w:val="003872FC"/>
    <w:rsid w:val="003B36F6"/>
    <w:rsid w:val="003D7BAF"/>
    <w:rsid w:val="003E7EB9"/>
    <w:rsid w:val="003F5FDA"/>
    <w:rsid w:val="003F7523"/>
    <w:rsid w:val="00414B5B"/>
    <w:rsid w:val="00414E21"/>
    <w:rsid w:val="004169C6"/>
    <w:rsid w:val="004314F6"/>
    <w:rsid w:val="00432DCD"/>
    <w:rsid w:val="00433F10"/>
    <w:rsid w:val="0045016D"/>
    <w:rsid w:val="00452FC8"/>
    <w:rsid w:val="004619B6"/>
    <w:rsid w:val="00466ABA"/>
    <w:rsid w:val="004763E9"/>
    <w:rsid w:val="004772FF"/>
    <w:rsid w:val="00483BD8"/>
    <w:rsid w:val="00485B29"/>
    <w:rsid w:val="004909D5"/>
    <w:rsid w:val="004D53D7"/>
    <w:rsid w:val="004E0F79"/>
    <w:rsid w:val="004F0759"/>
    <w:rsid w:val="004F3225"/>
    <w:rsid w:val="004F5FF0"/>
    <w:rsid w:val="004F60D1"/>
    <w:rsid w:val="00501BA1"/>
    <w:rsid w:val="005121F5"/>
    <w:rsid w:val="00512B7D"/>
    <w:rsid w:val="005159D9"/>
    <w:rsid w:val="00517CE6"/>
    <w:rsid w:val="00524831"/>
    <w:rsid w:val="0052514E"/>
    <w:rsid w:val="0055093E"/>
    <w:rsid w:val="00553D5B"/>
    <w:rsid w:val="00556087"/>
    <w:rsid w:val="0058457E"/>
    <w:rsid w:val="00584896"/>
    <w:rsid w:val="005A7F56"/>
    <w:rsid w:val="005B36C5"/>
    <w:rsid w:val="005B71F4"/>
    <w:rsid w:val="005B762F"/>
    <w:rsid w:val="005C4D85"/>
    <w:rsid w:val="005C4F06"/>
    <w:rsid w:val="005D1375"/>
    <w:rsid w:val="005F5361"/>
    <w:rsid w:val="005F5B83"/>
    <w:rsid w:val="00610811"/>
    <w:rsid w:val="00625070"/>
    <w:rsid w:val="0064053E"/>
    <w:rsid w:val="00640C72"/>
    <w:rsid w:val="00644C3C"/>
    <w:rsid w:val="00646950"/>
    <w:rsid w:val="006A26E0"/>
    <w:rsid w:val="006A3074"/>
    <w:rsid w:val="006A6818"/>
    <w:rsid w:val="006B01D2"/>
    <w:rsid w:val="006B2908"/>
    <w:rsid w:val="006B38F8"/>
    <w:rsid w:val="006B403D"/>
    <w:rsid w:val="006C244B"/>
    <w:rsid w:val="006D0D5E"/>
    <w:rsid w:val="00700207"/>
    <w:rsid w:val="00702F8F"/>
    <w:rsid w:val="007100FF"/>
    <w:rsid w:val="007321B5"/>
    <w:rsid w:val="00733033"/>
    <w:rsid w:val="007405DB"/>
    <w:rsid w:val="0074068F"/>
    <w:rsid w:val="007440C5"/>
    <w:rsid w:val="00750047"/>
    <w:rsid w:val="00755CD3"/>
    <w:rsid w:val="00765DA9"/>
    <w:rsid w:val="00766A9A"/>
    <w:rsid w:val="007817A7"/>
    <w:rsid w:val="007825E7"/>
    <w:rsid w:val="007849FF"/>
    <w:rsid w:val="00786411"/>
    <w:rsid w:val="0079223E"/>
    <w:rsid w:val="007C27DB"/>
    <w:rsid w:val="007C424E"/>
    <w:rsid w:val="007D63DF"/>
    <w:rsid w:val="0080483F"/>
    <w:rsid w:val="00826C55"/>
    <w:rsid w:val="00845DC8"/>
    <w:rsid w:val="00847DD8"/>
    <w:rsid w:val="00857A53"/>
    <w:rsid w:val="00865A02"/>
    <w:rsid w:val="0087253D"/>
    <w:rsid w:val="00881484"/>
    <w:rsid w:val="00895BED"/>
    <w:rsid w:val="008A13D2"/>
    <w:rsid w:val="008A3135"/>
    <w:rsid w:val="008A3B0B"/>
    <w:rsid w:val="008B1F62"/>
    <w:rsid w:val="008C0847"/>
    <w:rsid w:val="008C59B5"/>
    <w:rsid w:val="008C7BC8"/>
    <w:rsid w:val="008D167C"/>
    <w:rsid w:val="008D1D88"/>
    <w:rsid w:val="008E004F"/>
    <w:rsid w:val="008E7856"/>
    <w:rsid w:val="008F03D9"/>
    <w:rsid w:val="008F0E19"/>
    <w:rsid w:val="00910741"/>
    <w:rsid w:val="00920C3C"/>
    <w:rsid w:val="00936FA8"/>
    <w:rsid w:val="009407D8"/>
    <w:rsid w:val="00944E55"/>
    <w:rsid w:val="009505BC"/>
    <w:rsid w:val="0095288A"/>
    <w:rsid w:val="00956177"/>
    <w:rsid w:val="00967C73"/>
    <w:rsid w:val="00972177"/>
    <w:rsid w:val="00977F17"/>
    <w:rsid w:val="00995FEA"/>
    <w:rsid w:val="009C30C4"/>
    <w:rsid w:val="009D2140"/>
    <w:rsid w:val="009D7C5E"/>
    <w:rsid w:val="009E3403"/>
    <w:rsid w:val="009E5312"/>
    <w:rsid w:val="00A01155"/>
    <w:rsid w:val="00A0153E"/>
    <w:rsid w:val="00A05075"/>
    <w:rsid w:val="00A139C5"/>
    <w:rsid w:val="00A278D6"/>
    <w:rsid w:val="00A40816"/>
    <w:rsid w:val="00A501CD"/>
    <w:rsid w:val="00A62759"/>
    <w:rsid w:val="00A64697"/>
    <w:rsid w:val="00A65A30"/>
    <w:rsid w:val="00A66F8C"/>
    <w:rsid w:val="00A958F8"/>
    <w:rsid w:val="00A96771"/>
    <w:rsid w:val="00AC6E8F"/>
    <w:rsid w:val="00AF55A5"/>
    <w:rsid w:val="00B05EDE"/>
    <w:rsid w:val="00B229E1"/>
    <w:rsid w:val="00B254BB"/>
    <w:rsid w:val="00B421BA"/>
    <w:rsid w:val="00B4231D"/>
    <w:rsid w:val="00B705BE"/>
    <w:rsid w:val="00B7422E"/>
    <w:rsid w:val="00B86C17"/>
    <w:rsid w:val="00BB13D5"/>
    <w:rsid w:val="00BB2C93"/>
    <w:rsid w:val="00BE4FF6"/>
    <w:rsid w:val="00BE60EF"/>
    <w:rsid w:val="00BF6FD1"/>
    <w:rsid w:val="00C1737A"/>
    <w:rsid w:val="00C27498"/>
    <w:rsid w:val="00C35A0B"/>
    <w:rsid w:val="00C365E6"/>
    <w:rsid w:val="00C73BC0"/>
    <w:rsid w:val="00C74AFA"/>
    <w:rsid w:val="00C77A45"/>
    <w:rsid w:val="00C85FF5"/>
    <w:rsid w:val="00CA51DA"/>
    <w:rsid w:val="00CC0FC2"/>
    <w:rsid w:val="00CC39EC"/>
    <w:rsid w:val="00CC43BC"/>
    <w:rsid w:val="00CD0104"/>
    <w:rsid w:val="00CD1355"/>
    <w:rsid w:val="00CD13EC"/>
    <w:rsid w:val="00CD258C"/>
    <w:rsid w:val="00CF17C3"/>
    <w:rsid w:val="00D046E4"/>
    <w:rsid w:val="00D04AC4"/>
    <w:rsid w:val="00D21240"/>
    <w:rsid w:val="00D26084"/>
    <w:rsid w:val="00D36E4B"/>
    <w:rsid w:val="00D371D0"/>
    <w:rsid w:val="00D401CF"/>
    <w:rsid w:val="00D47F78"/>
    <w:rsid w:val="00D523A6"/>
    <w:rsid w:val="00D61FBC"/>
    <w:rsid w:val="00D64340"/>
    <w:rsid w:val="00D64A7C"/>
    <w:rsid w:val="00D70EA7"/>
    <w:rsid w:val="00D76E6D"/>
    <w:rsid w:val="00D81789"/>
    <w:rsid w:val="00D83B8A"/>
    <w:rsid w:val="00D85C31"/>
    <w:rsid w:val="00D94D21"/>
    <w:rsid w:val="00D95619"/>
    <w:rsid w:val="00D960A1"/>
    <w:rsid w:val="00DB353E"/>
    <w:rsid w:val="00DB5894"/>
    <w:rsid w:val="00DB79D6"/>
    <w:rsid w:val="00DC714A"/>
    <w:rsid w:val="00DE127C"/>
    <w:rsid w:val="00DE6AC4"/>
    <w:rsid w:val="00E0689E"/>
    <w:rsid w:val="00E06CF4"/>
    <w:rsid w:val="00E208F9"/>
    <w:rsid w:val="00E44D78"/>
    <w:rsid w:val="00E52088"/>
    <w:rsid w:val="00E56F85"/>
    <w:rsid w:val="00E65DE1"/>
    <w:rsid w:val="00E65ECF"/>
    <w:rsid w:val="00E84AB5"/>
    <w:rsid w:val="00EA2EBA"/>
    <w:rsid w:val="00EB2594"/>
    <w:rsid w:val="00EC4386"/>
    <w:rsid w:val="00ED478E"/>
    <w:rsid w:val="00EF4198"/>
    <w:rsid w:val="00F0590E"/>
    <w:rsid w:val="00F122F2"/>
    <w:rsid w:val="00F22753"/>
    <w:rsid w:val="00F31890"/>
    <w:rsid w:val="00F45F31"/>
    <w:rsid w:val="00F8531B"/>
    <w:rsid w:val="00FA4876"/>
    <w:rsid w:val="00FA6467"/>
    <w:rsid w:val="00FC1FFE"/>
    <w:rsid w:val="00FC45D4"/>
    <w:rsid w:val="00FD186D"/>
    <w:rsid w:val="00FD2E10"/>
    <w:rsid w:val="00FE0D92"/>
    <w:rsid w:val="00FE317A"/>
    <w:rsid w:val="029216A4"/>
    <w:rsid w:val="02B9709E"/>
    <w:rsid w:val="0523FCEA"/>
    <w:rsid w:val="16CA4795"/>
    <w:rsid w:val="44F6158B"/>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03A24362-2716-43BB-963C-4667A322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1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9B6"/>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A3074"/>
    <w:rPr>
      <w:sz w:val="16"/>
      <w:szCs w:val="16"/>
    </w:rPr>
  </w:style>
  <w:style w:type="paragraph" w:styleId="CommentText">
    <w:name w:val="annotation text"/>
    <w:basedOn w:val="Normal"/>
    <w:link w:val="CommentTextChar"/>
    <w:uiPriority w:val="99"/>
    <w:unhideWhenUsed/>
    <w:rsid w:val="006A3074"/>
    <w:rPr>
      <w:sz w:val="20"/>
      <w:szCs w:val="20"/>
    </w:rPr>
  </w:style>
  <w:style w:type="character" w:customStyle="1" w:styleId="CommentTextChar">
    <w:name w:val="Comment Text Char"/>
    <w:basedOn w:val="DefaultParagraphFont"/>
    <w:link w:val="CommentText"/>
    <w:uiPriority w:val="99"/>
    <w:rsid w:val="006A307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3074"/>
    <w:rPr>
      <w:b/>
      <w:bCs/>
    </w:rPr>
  </w:style>
  <w:style w:type="character" w:customStyle="1" w:styleId="CommentSubjectChar">
    <w:name w:val="Comment Subject Char"/>
    <w:basedOn w:val="CommentTextChar"/>
    <w:link w:val="CommentSubject"/>
    <w:uiPriority w:val="99"/>
    <w:semiHidden/>
    <w:rsid w:val="006A3074"/>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4169C6"/>
    <w:pPr>
      <w:ind w:left="720"/>
      <w:contextualSpacing/>
    </w:pPr>
  </w:style>
  <w:style w:type="paragraph" w:styleId="Revision">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050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E80D26-AC71-4539-BF7E-58A6FCFFC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A6871-3833-401F-BDC6-F2CF3FB84054}">
  <ds:schemaRefs>
    <ds:schemaRef ds:uri="http://schemas.microsoft.com/sharepoint/v3/contenttype/forms"/>
  </ds:schemaRefs>
</ds:datastoreItem>
</file>

<file path=customXml/itemProps3.xml><?xml version="1.0" encoding="utf-8"?>
<ds:datastoreItem xmlns:ds="http://schemas.openxmlformats.org/officeDocument/2006/customXml" ds:itemID="{27716956-4DB6-41F6-8A66-D285B193FA4C}">
  <ds:schemaRefs>
    <ds:schemaRef ds:uri="http://schemas.openxmlformats.org/officeDocument/2006/bibliography"/>
  </ds:schemaRefs>
</ds:datastoreItem>
</file>

<file path=customXml/itemProps4.xml><?xml version="1.0" encoding="utf-8"?>
<ds:datastoreItem xmlns:ds="http://schemas.openxmlformats.org/officeDocument/2006/customXml" ds:itemID="{D2C86C34-0CC2-4B87-9ECC-A052925ADC7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4873</Words>
  <Characters>2779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2</cp:revision>
  <cp:lastPrinted>2025-07-02T22:20:00Z</cp:lastPrinted>
  <dcterms:created xsi:type="dcterms:W3CDTF">2025-11-03T10:51:00Z</dcterms:created>
  <dcterms:modified xsi:type="dcterms:W3CDTF">2025-11-03T10:51:00Z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