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46A6" w14:textId="77777777" w:rsidR="00AD29E2" w:rsidRDefault="00AD29E2" w:rsidP="00AD29E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PASIŪLYMAS</w:t>
      </w:r>
    </w:p>
    <w:p w14:paraId="17B43170" w14:textId="77777777" w:rsidR="00AD29E2" w:rsidRDefault="00AD29E2" w:rsidP="00AD29E2">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DĖL </w:t>
      </w:r>
      <w:r>
        <w:rPr>
          <w:rFonts w:ascii="Times New Roman" w:eastAsia="Calibri" w:hAnsi="Times New Roman" w:cs="Times New Roman"/>
          <w:b/>
          <w:sz w:val="24"/>
        </w:rPr>
        <w:t>DAUGIABUČIO NAMO VYTAUTO G. 7, PERLOJOS K., VARĖNOS R., ATNAUJINIMO (MODERNIZAVIMO) ENERGINIO NAUDINGUMO SERTIFIKATO BEI INVESTICIJŲ PLANO PARENGIMO PASLAUG</w:t>
      </w:r>
      <w:r>
        <w:rPr>
          <w:rFonts w:ascii="Times New Roman" w:eastAsia="Times New Roman" w:hAnsi="Times New Roman" w:cs="Times New Roman"/>
          <w:b/>
          <w:sz w:val="24"/>
          <w:szCs w:val="24"/>
        </w:rPr>
        <w:t>OS PIRKIMO</w:t>
      </w:r>
    </w:p>
    <w:p w14:paraId="76D95513" w14:textId="77777777" w:rsidR="00AD29E2" w:rsidRDefault="00AD29E2" w:rsidP="00AD29E2">
      <w:pPr>
        <w:shd w:val="clear" w:color="auto" w:fill="FFFFFF"/>
        <w:spacing w:after="0" w:line="240" w:lineRule="auto"/>
        <w:rPr>
          <w:rFonts w:ascii="Times New Roman" w:eastAsia="Calibri" w:hAnsi="Times New Roman" w:cs="Times New Roman"/>
          <w:sz w:val="24"/>
          <w:szCs w:val="24"/>
        </w:rPr>
      </w:pPr>
    </w:p>
    <w:p w14:paraId="0AA1AD5F" w14:textId="77777777" w:rsidR="00AD29E2" w:rsidRDefault="00AD29E2" w:rsidP="00AD29E2">
      <w:pPr>
        <w:shd w:val="clear" w:color="auto" w:fill="FFFFFF"/>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rPr>
        <w:t>____________</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Nr.______</w:t>
      </w:r>
    </w:p>
    <w:p w14:paraId="7784C58A" w14:textId="77777777" w:rsidR="00AD29E2" w:rsidRDefault="00AD29E2" w:rsidP="00AD29E2">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(Data)</w:t>
      </w:r>
    </w:p>
    <w:p w14:paraId="3B9B2988" w14:textId="77777777" w:rsidR="00AD29E2" w:rsidRDefault="00AD29E2" w:rsidP="00AD29E2">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w:t>
      </w:r>
    </w:p>
    <w:p w14:paraId="4A951D8C" w14:textId="77777777" w:rsidR="00AD29E2" w:rsidRDefault="00AD29E2" w:rsidP="00AD29E2">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(Sudarymo vieta)</w:t>
      </w:r>
    </w:p>
    <w:tbl>
      <w:tblPr>
        <w:tblpPr w:leftFromText="180" w:rightFromText="180" w:bottomFromText="20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7"/>
        <w:gridCol w:w="4678"/>
      </w:tblGrid>
      <w:tr w:rsidR="00AD29E2" w14:paraId="24CEB1D9" w14:textId="77777777">
        <w:tc>
          <w:tcPr>
            <w:tcW w:w="8857" w:type="dxa"/>
            <w:tcBorders>
              <w:top w:val="single" w:sz="4" w:space="0" w:color="auto"/>
              <w:left w:val="single" w:sz="4" w:space="0" w:color="auto"/>
              <w:bottom w:val="single" w:sz="4" w:space="0" w:color="auto"/>
              <w:right w:val="single" w:sz="4" w:space="0" w:color="auto"/>
            </w:tcBorders>
            <w:hideMark/>
          </w:tcPr>
          <w:p w14:paraId="559B6737" w14:textId="77777777" w:rsidR="00AD29E2" w:rsidRDefault="00AD29E2">
            <w:pPr>
              <w:spacing w:after="0" w:line="240" w:lineRule="auto"/>
              <w:rPr>
                <w:rFonts w:ascii="Times New Roman" w:eastAsia="Calibri" w:hAnsi="Times New Roman" w:cs="Times New Roman"/>
                <w:i/>
                <w:kern w:val="2"/>
                <w:sz w:val="24"/>
                <w:szCs w:val="24"/>
                <w14:ligatures w14:val="standardContextual"/>
              </w:rPr>
            </w:pPr>
            <w:r>
              <w:rPr>
                <w:rFonts w:ascii="Times New Roman" w:eastAsia="Calibri" w:hAnsi="Times New Roman" w:cs="Times New Roman"/>
                <w:kern w:val="2"/>
                <w:sz w:val="24"/>
                <w:szCs w:val="24"/>
                <w14:ligatures w14:val="standardContextual"/>
              </w:rPr>
              <w:t xml:space="preserve">Tiekėjo pavadinimas </w:t>
            </w:r>
            <w:r>
              <w:rPr>
                <w:rFonts w:ascii="Times New Roman" w:eastAsia="Calibri" w:hAnsi="Times New Roman" w:cs="Times New Roman"/>
                <w:i/>
                <w:kern w:val="2"/>
                <w:sz w:val="24"/>
                <w:szCs w:val="24"/>
                <w14:ligatures w14:val="standardContextual"/>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45D37D46"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p w14:paraId="5D79CD88"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r w:rsidR="00AD29E2" w14:paraId="12DFE354" w14:textId="77777777">
        <w:tc>
          <w:tcPr>
            <w:tcW w:w="8857" w:type="dxa"/>
            <w:tcBorders>
              <w:top w:val="single" w:sz="4" w:space="0" w:color="auto"/>
              <w:left w:val="single" w:sz="4" w:space="0" w:color="auto"/>
              <w:bottom w:val="single" w:sz="4" w:space="0" w:color="auto"/>
              <w:right w:val="single" w:sz="4" w:space="0" w:color="auto"/>
            </w:tcBorders>
            <w:hideMark/>
          </w:tcPr>
          <w:p w14:paraId="2889AAB3"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Tiekėjo adresas</w:t>
            </w:r>
            <w:r>
              <w:rPr>
                <w:rFonts w:ascii="Times New Roman" w:eastAsia="Calibri" w:hAnsi="Times New Roman" w:cs="Times New Roman"/>
                <w:i/>
                <w:kern w:val="2"/>
                <w:sz w:val="24"/>
                <w:szCs w:val="24"/>
                <w14:ligatures w14:val="standardContextual"/>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446658D6"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p w14:paraId="256AF258"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r w:rsidR="00AD29E2" w14:paraId="7D0ECA08" w14:textId="77777777">
        <w:tc>
          <w:tcPr>
            <w:tcW w:w="8857" w:type="dxa"/>
            <w:tcBorders>
              <w:top w:val="single" w:sz="4" w:space="0" w:color="auto"/>
              <w:left w:val="single" w:sz="4" w:space="0" w:color="auto"/>
              <w:bottom w:val="single" w:sz="4" w:space="0" w:color="auto"/>
              <w:right w:val="single" w:sz="4" w:space="0" w:color="auto"/>
            </w:tcBorders>
            <w:hideMark/>
          </w:tcPr>
          <w:p w14:paraId="3220BA53"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C98CD75"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r w:rsidR="00AD29E2" w14:paraId="5282C55A" w14:textId="77777777">
        <w:tc>
          <w:tcPr>
            <w:tcW w:w="8857" w:type="dxa"/>
            <w:tcBorders>
              <w:top w:val="single" w:sz="4" w:space="0" w:color="auto"/>
              <w:left w:val="single" w:sz="4" w:space="0" w:color="auto"/>
              <w:bottom w:val="single" w:sz="4" w:space="0" w:color="auto"/>
              <w:right w:val="single" w:sz="4" w:space="0" w:color="auto"/>
            </w:tcBorders>
            <w:hideMark/>
          </w:tcPr>
          <w:p w14:paraId="3B698E84"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Telefono numeris</w:t>
            </w:r>
          </w:p>
        </w:tc>
        <w:tc>
          <w:tcPr>
            <w:tcW w:w="4678" w:type="dxa"/>
            <w:tcBorders>
              <w:top w:val="single" w:sz="4" w:space="0" w:color="auto"/>
              <w:left w:val="single" w:sz="4" w:space="0" w:color="auto"/>
              <w:bottom w:val="single" w:sz="4" w:space="0" w:color="auto"/>
              <w:right w:val="single" w:sz="4" w:space="0" w:color="auto"/>
            </w:tcBorders>
          </w:tcPr>
          <w:p w14:paraId="5B8D304C"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r w:rsidR="00AD29E2" w14:paraId="001D6788" w14:textId="77777777">
        <w:tc>
          <w:tcPr>
            <w:tcW w:w="8857" w:type="dxa"/>
            <w:tcBorders>
              <w:top w:val="single" w:sz="4" w:space="0" w:color="auto"/>
              <w:left w:val="single" w:sz="4" w:space="0" w:color="auto"/>
              <w:bottom w:val="single" w:sz="4" w:space="0" w:color="auto"/>
              <w:right w:val="single" w:sz="4" w:space="0" w:color="auto"/>
            </w:tcBorders>
            <w:hideMark/>
          </w:tcPr>
          <w:p w14:paraId="7DD9DD31"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Fakso numeris</w:t>
            </w:r>
          </w:p>
        </w:tc>
        <w:tc>
          <w:tcPr>
            <w:tcW w:w="4678" w:type="dxa"/>
            <w:tcBorders>
              <w:top w:val="single" w:sz="4" w:space="0" w:color="auto"/>
              <w:left w:val="single" w:sz="4" w:space="0" w:color="auto"/>
              <w:bottom w:val="single" w:sz="4" w:space="0" w:color="auto"/>
              <w:right w:val="single" w:sz="4" w:space="0" w:color="auto"/>
            </w:tcBorders>
          </w:tcPr>
          <w:p w14:paraId="2A07964A"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r w:rsidR="00AD29E2" w14:paraId="071DE820" w14:textId="77777777">
        <w:tc>
          <w:tcPr>
            <w:tcW w:w="8857" w:type="dxa"/>
            <w:tcBorders>
              <w:top w:val="single" w:sz="4" w:space="0" w:color="auto"/>
              <w:left w:val="single" w:sz="4" w:space="0" w:color="auto"/>
              <w:bottom w:val="single" w:sz="4" w:space="0" w:color="auto"/>
              <w:right w:val="single" w:sz="4" w:space="0" w:color="auto"/>
            </w:tcBorders>
            <w:hideMark/>
          </w:tcPr>
          <w:p w14:paraId="03198D4C"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El. pašto adresas</w:t>
            </w:r>
          </w:p>
        </w:tc>
        <w:tc>
          <w:tcPr>
            <w:tcW w:w="4678" w:type="dxa"/>
            <w:tcBorders>
              <w:top w:val="single" w:sz="4" w:space="0" w:color="auto"/>
              <w:left w:val="single" w:sz="4" w:space="0" w:color="auto"/>
              <w:bottom w:val="single" w:sz="4" w:space="0" w:color="auto"/>
              <w:right w:val="single" w:sz="4" w:space="0" w:color="auto"/>
            </w:tcBorders>
          </w:tcPr>
          <w:p w14:paraId="064E5BA1"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bl>
    <w:p w14:paraId="215ED381" w14:textId="77777777" w:rsidR="00AD29E2" w:rsidRDefault="00AD29E2" w:rsidP="00AD29E2">
      <w:pPr>
        <w:spacing w:after="0" w:line="240" w:lineRule="auto"/>
        <w:jc w:val="both"/>
        <w:rPr>
          <w:rFonts w:ascii="Times New Roman" w:eastAsia="Calibri" w:hAnsi="Times New Roman" w:cs="Times New Roman"/>
          <w:sz w:val="24"/>
          <w:szCs w:val="24"/>
        </w:rPr>
      </w:pPr>
    </w:p>
    <w:p w14:paraId="4DE4BCB7" w14:textId="77777777" w:rsidR="00AD29E2" w:rsidRDefault="00AD29E2" w:rsidP="00AD29E2">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/Pastaba. Pildoma jei tiekėjas ketina pasitelkti subteikėją (-</w:t>
      </w:r>
      <w:proofErr w:type="spellStart"/>
      <w:r>
        <w:rPr>
          <w:rFonts w:ascii="Times New Roman" w:eastAsia="Calibri" w:hAnsi="Times New Roman" w:cs="Times New Roman"/>
          <w:i/>
          <w:sz w:val="24"/>
          <w:szCs w:val="24"/>
        </w:rPr>
        <w:t>us</w:t>
      </w:r>
      <w:proofErr w:type="spellEnd"/>
      <w:r>
        <w:rPr>
          <w:rFonts w:ascii="Times New Roman" w:eastAsia="Calibri" w:hAnsi="Times New Roman" w:cs="Times New Roman"/>
          <w:i/>
          <w:sz w:val="24"/>
          <w:szCs w:val="24"/>
        </w:rPr>
        <w:t>)/</w:t>
      </w:r>
    </w:p>
    <w:p w14:paraId="5B288731" w14:textId="77777777" w:rsidR="00AD29E2" w:rsidRDefault="00AD29E2" w:rsidP="00AD29E2">
      <w:pPr>
        <w:spacing w:after="0" w:line="240" w:lineRule="auto"/>
        <w:jc w:val="both"/>
        <w:rPr>
          <w:rFonts w:ascii="Times New Roman" w:eastAsia="Calibri"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gridCol w:w="4678"/>
      </w:tblGrid>
      <w:tr w:rsidR="00AD29E2" w14:paraId="4F3CD609" w14:textId="77777777">
        <w:tc>
          <w:tcPr>
            <w:tcW w:w="8930" w:type="dxa"/>
            <w:tcBorders>
              <w:top w:val="single" w:sz="4" w:space="0" w:color="auto"/>
              <w:left w:val="single" w:sz="4" w:space="0" w:color="auto"/>
              <w:bottom w:val="single" w:sz="4" w:space="0" w:color="auto"/>
              <w:right w:val="single" w:sz="4" w:space="0" w:color="auto"/>
            </w:tcBorders>
            <w:hideMark/>
          </w:tcPr>
          <w:p w14:paraId="3CD748B4" w14:textId="77777777" w:rsidR="00AD29E2" w:rsidRDefault="00AD29E2">
            <w:pPr>
              <w:spacing w:after="0" w:line="240" w:lineRule="auto"/>
              <w:jc w:val="both"/>
              <w:rPr>
                <w:rFonts w:ascii="Times New Roman" w:eastAsia="Calibri" w:hAnsi="Times New Roman" w:cs="Times New Roman"/>
                <w:i/>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Subteikėjo  (-ų) pavadinimas (-ai) </w:t>
            </w:r>
          </w:p>
        </w:tc>
        <w:tc>
          <w:tcPr>
            <w:tcW w:w="4678" w:type="dxa"/>
            <w:tcBorders>
              <w:top w:val="single" w:sz="4" w:space="0" w:color="auto"/>
              <w:left w:val="single" w:sz="4" w:space="0" w:color="auto"/>
              <w:bottom w:val="single" w:sz="4" w:space="0" w:color="auto"/>
              <w:right w:val="single" w:sz="4" w:space="0" w:color="auto"/>
            </w:tcBorders>
          </w:tcPr>
          <w:p w14:paraId="2A0CFC6E"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r w:rsidR="00AD29E2" w14:paraId="24EF9CC6" w14:textId="77777777">
        <w:tc>
          <w:tcPr>
            <w:tcW w:w="8930" w:type="dxa"/>
            <w:tcBorders>
              <w:top w:val="single" w:sz="4" w:space="0" w:color="auto"/>
              <w:left w:val="single" w:sz="4" w:space="0" w:color="auto"/>
              <w:bottom w:val="single" w:sz="4" w:space="0" w:color="auto"/>
              <w:right w:val="single" w:sz="4" w:space="0" w:color="auto"/>
            </w:tcBorders>
            <w:hideMark/>
          </w:tcPr>
          <w:p w14:paraId="6BEBFB72"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Subteikėjo  (-ų) adresas (-ai) </w:t>
            </w:r>
          </w:p>
        </w:tc>
        <w:tc>
          <w:tcPr>
            <w:tcW w:w="4678" w:type="dxa"/>
            <w:tcBorders>
              <w:top w:val="single" w:sz="4" w:space="0" w:color="auto"/>
              <w:left w:val="single" w:sz="4" w:space="0" w:color="auto"/>
              <w:bottom w:val="single" w:sz="4" w:space="0" w:color="auto"/>
              <w:right w:val="single" w:sz="4" w:space="0" w:color="auto"/>
            </w:tcBorders>
          </w:tcPr>
          <w:p w14:paraId="571A3EFF"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r w:rsidR="00AD29E2" w14:paraId="1002CD05" w14:textId="77777777">
        <w:tc>
          <w:tcPr>
            <w:tcW w:w="8930" w:type="dxa"/>
            <w:tcBorders>
              <w:top w:val="single" w:sz="4" w:space="0" w:color="auto"/>
              <w:left w:val="single" w:sz="4" w:space="0" w:color="auto"/>
              <w:bottom w:val="single" w:sz="4" w:space="0" w:color="auto"/>
              <w:right w:val="single" w:sz="4" w:space="0" w:color="auto"/>
            </w:tcBorders>
            <w:hideMark/>
          </w:tcPr>
          <w:p w14:paraId="175E0D22"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Įsipareigojimų dalis (procentais), kuriai ketinama pasitelkti subteikėją (-</w:t>
            </w:r>
            <w:proofErr w:type="spellStart"/>
            <w:r>
              <w:rPr>
                <w:rFonts w:ascii="Times New Roman" w:eastAsia="Calibri" w:hAnsi="Times New Roman" w:cs="Times New Roman"/>
                <w:kern w:val="2"/>
                <w:sz w:val="24"/>
                <w:szCs w:val="24"/>
                <w14:ligatures w14:val="standardContextual"/>
              </w:rPr>
              <w:t>us</w:t>
            </w:r>
            <w:proofErr w:type="spellEnd"/>
            <w:r>
              <w:rPr>
                <w:rFonts w:ascii="Times New Roman" w:eastAsia="Calibri" w:hAnsi="Times New Roman" w:cs="Times New Roman"/>
                <w:kern w:val="2"/>
                <w:sz w:val="24"/>
                <w:szCs w:val="24"/>
                <w14:ligatures w14:val="standardContextual"/>
              </w:rPr>
              <w:t>)</w:t>
            </w:r>
          </w:p>
        </w:tc>
        <w:tc>
          <w:tcPr>
            <w:tcW w:w="4678" w:type="dxa"/>
            <w:tcBorders>
              <w:top w:val="single" w:sz="4" w:space="0" w:color="auto"/>
              <w:left w:val="single" w:sz="4" w:space="0" w:color="auto"/>
              <w:bottom w:val="single" w:sz="4" w:space="0" w:color="auto"/>
              <w:right w:val="single" w:sz="4" w:space="0" w:color="auto"/>
            </w:tcBorders>
          </w:tcPr>
          <w:p w14:paraId="0E2A837B"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bl>
    <w:p w14:paraId="567FE94B" w14:textId="77777777" w:rsidR="00AD29E2" w:rsidRDefault="00AD29E2" w:rsidP="00AD29E2">
      <w:pPr>
        <w:spacing w:after="0" w:line="240" w:lineRule="auto"/>
        <w:jc w:val="both"/>
        <w:rPr>
          <w:rFonts w:ascii="Times New Roman" w:eastAsia="Calibri" w:hAnsi="Times New Roman" w:cs="Times New Roman"/>
          <w:sz w:val="24"/>
          <w:szCs w:val="24"/>
        </w:rPr>
      </w:pPr>
    </w:p>
    <w:p w14:paraId="0425D018" w14:textId="77777777" w:rsidR="00AD29E2" w:rsidRDefault="00AD29E2" w:rsidP="00AD29E2">
      <w:pPr>
        <w:spacing w:after="0" w:line="240" w:lineRule="auto"/>
        <w:ind w:right="-1"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nustatytomis:</w:t>
      </w:r>
    </w:p>
    <w:p w14:paraId="39ACE722" w14:textId="77777777" w:rsidR="00AD29E2" w:rsidRDefault="00AD29E2" w:rsidP="00AD29E2">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supaprastinto atviro konkurso skelbime, paskelbtame Viešųjų pirkimų įstatymo nustatyta tvarka;</w:t>
      </w:r>
      <w:r>
        <w:rPr>
          <w:rFonts w:ascii="Times New Roman" w:eastAsia="Calibri" w:hAnsi="Times New Roman" w:cs="Times New Roman"/>
          <w:i/>
          <w:sz w:val="24"/>
          <w:szCs w:val="24"/>
        </w:rPr>
        <w:t xml:space="preserve"> </w:t>
      </w:r>
    </w:p>
    <w:p w14:paraId="392BE8F4" w14:textId="77777777" w:rsidR="00AD29E2" w:rsidRDefault="00AD29E2" w:rsidP="00AD29E2">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kituose pirkimo dokumentuose (jų paaiškinimuose, papildymuose).</w:t>
      </w:r>
    </w:p>
    <w:p w14:paraId="6494BE2B" w14:textId="77777777" w:rsidR="00AD29E2" w:rsidRDefault="00AD29E2" w:rsidP="00AD29E2">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Taip pat patvirtiname, kad visa Mūsų pasiūlyme pateikta informacija yra teisinga ir kad Mes nenuslėpėme jokios informacijos, kurią buvo prašoma pateikti pirkimo dokumentuose.</w:t>
      </w:r>
    </w:p>
    <w:p w14:paraId="3950562E" w14:textId="77777777" w:rsidR="00AD29E2" w:rsidRDefault="00AD29E2" w:rsidP="00AD29E2">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5A070564" w14:textId="77777777" w:rsidR="00AD29E2" w:rsidRDefault="00AD29E2" w:rsidP="00AD29E2">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Pasirašydamas CVP IS priemonėmis pateiktą pasiūlymą saugiu elektroniniu parašu, patvirtinu, kad dokumentų skaitmeninės kopijos ir elektroninėmis priemonėmis pateikti duomenys yra tikri.</w:t>
      </w:r>
    </w:p>
    <w:p w14:paraId="5A66AFA2" w14:textId="77777777" w:rsidR="00AD29E2" w:rsidRDefault="00AD29E2" w:rsidP="00AD29E2">
      <w:pPr>
        <w:spacing w:after="0" w:line="240" w:lineRule="auto"/>
        <w:ind w:right="-1"/>
        <w:jc w:val="both"/>
        <w:rPr>
          <w:rFonts w:ascii="Times New Roman" w:eastAsia="Calibri" w:hAnsi="Times New Roman" w:cs="Times New Roman"/>
          <w:sz w:val="24"/>
          <w:szCs w:val="24"/>
        </w:rPr>
      </w:pPr>
    </w:p>
    <w:p w14:paraId="306CBFAE" w14:textId="77777777" w:rsidR="00AD29E2" w:rsidRDefault="00AD29E2" w:rsidP="00AD29E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Mes siūlome šias paslaugas:</w:t>
      </w:r>
    </w:p>
    <w:p w14:paraId="57024A48" w14:textId="77777777" w:rsidR="00AD29E2" w:rsidRDefault="00AD29E2" w:rsidP="00AD29E2">
      <w:pPr>
        <w:spacing w:after="0" w:line="240" w:lineRule="auto"/>
        <w:ind w:firstLine="720"/>
        <w:jc w:val="both"/>
        <w:rPr>
          <w:rFonts w:ascii="Times New Roman" w:eastAsia="Calibri" w:hAnsi="Times New Roman" w:cs="Times New Roman"/>
          <w:i/>
          <w:sz w:val="24"/>
          <w:szCs w:val="24"/>
        </w:rPr>
      </w:pPr>
    </w:p>
    <w:tbl>
      <w:tblPr>
        <w:tblpPr w:leftFromText="180" w:rightFromText="180" w:bottomFromText="200" w:vertAnchor="text" w:tblpY="1"/>
        <w:tblOverlap w:val="neve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657"/>
        <w:gridCol w:w="6"/>
        <w:gridCol w:w="1156"/>
        <w:gridCol w:w="6"/>
        <w:gridCol w:w="1412"/>
        <w:gridCol w:w="6"/>
        <w:gridCol w:w="2971"/>
        <w:gridCol w:w="6"/>
        <w:gridCol w:w="2800"/>
        <w:gridCol w:w="6"/>
        <w:gridCol w:w="2569"/>
      </w:tblGrid>
      <w:tr w:rsidR="00AD29E2" w14:paraId="45EBA166" w14:textId="77777777">
        <w:tc>
          <w:tcPr>
            <w:tcW w:w="705" w:type="dxa"/>
            <w:tcBorders>
              <w:top w:val="single" w:sz="4" w:space="0" w:color="auto"/>
              <w:left w:val="single" w:sz="4" w:space="0" w:color="auto"/>
              <w:bottom w:val="single" w:sz="4" w:space="0" w:color="auto"/>
              <w:right w:val="single" w:sz="4" w:space="0" w:color="auto"/>
            </w:tcBorders>
            <w:hideMark/>
          </w:tcPr>
          <w:p w14:paraId="0DE87E5B" w14:textId="77777777" w:rsidR="00AD29E2" w:rsidRDefault="00AD29E2">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Eil. Nr.</w:t>
            </w:r>
          </w:p>
        </w:tc>
        <w:tc>
          <w:tcPr>
            <w:tcW w:w="3658" w:type="dxa"/>
            <w:tcBorders>
              <w:top w:val="single" w:sz="4" w:space="0" w:color="auto"/>
              <w:left w:val="single" w:sz="4" w:space="0" w:color="auto"/>
              <w:bottom w:val="single" w:sz="4" w:space="0" w:color="auto"/>
              <w:right w:val="single" w:sz="4" w:space="0" w:color="auto"/>
            </w:tcBorders>
            <w:hideMark/>
          </w:tcPr>
          <w:p w14:paraId="2B442680" w14:textId="77777777" w:rsidR="00AD29E2" w:rsidRDefault="00AD29E2">
            <w:pPr>
              <w:spacing w:after="0" w:line="240" w:lineRule="auto"/>
              <w:jc w:val="center"/>
              <w:rPr>
                <w:rFonts w:ascii="Times New Roman" w:eastAsia="Calibri" w:hAnsi="Times New Roman" w:cs="Times New Roman"/>
                <w:spacing w:val="-4"/>
                <w:kern w:val="2"/>
                <w:sz w:val="24"/>
                <w:szCs w:val="24"/>
                <w14:ligatures w14:val="standardContextual"/>
              </w:rPr>
            </w:pPr>
            <w:r>
              <w:rPr>
                <w:rFonts w:ascii="Times New Roman" w:eastAsia="Calibri" w:hAnsi="Times New Roman" w:cs="Times New Roman"/>
                <w:spacing w:val="-4"/>
                <w:kern w:val="2"/>
                <w:sz w:val="24"/>
                <w:szCs w:val="24"/>
                <w14:ligatures w14:val="standardContextual"/>
              </w:rPr>
              <w:t>Daugiabutis namas</w:t>
            </w:r>
          </w:p>
          <w:p w14:paraId="7085D43D" w14:textId="77777777" w:rsidR="00AD29E2" w:rsidRDefault="00AD29E2">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spacing w:val="-4"/>
                <w:kern w:val="2"/>
                <w:sz w:val="24"/>
                <w:szCs w:val="24"/>
                <w14:ligatures w14:val="standardContextual"/>
              </w:rPr>
              <w:t xml:space="preserve">(Objektas) </w:t>
            </w:r>
          </w:p>
        </w:tc>
        <w:tc>
          <w:tcPr>
            <w:tcW w:w="1162" w:type="dxa"/>
            <w:gridSpan w:val="2"/>
            <w:tcBorders>
              <w:top w:val="single" w:sz="4" w:space="0" w:color="auto"/>
              <w:left w:val="single" w:sz="4" w:space="0" w:color="auto"/>
              <w:bottom w:val="single" w:sz="4" w:space="0" w:color="auto"/>
              <w:right w:val="single" w:sz="4" w:space="0" w:color="auto"/>
            </w:tcBorders>
            <w:hideMark/>
          </w:tcPr>
          <w:p w14:paraId="592C1CE6" w14:textId="77777777" w:rsidR="00AD29E2" w:rsidRDefault="00AD29E2">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Apimtis (namų skaičius, vnt.)</w:t>
            </w:r>
          </w:p>
        </w:tc>
        <w:tc>
          <w:tcPr>
            <w:tcW w:w="1418" w:type="dxa"/>
            <w:gridSpan w:val="2"/>
            <w:tcBorders>
              <w:top w:val="single" w:sz="4" w:space="0" w:color="auto"/>
              <w:left w:val="single" w:sz="4" w:space="0" w:color="auto"/>
              <w:bottom w:val="single" w:sz="4" w:space="0" w:color="auto"/>
              <w:right w:val="single" w:sz="4" w:space="0" w:color="auto"/>
            </w:tcBorders>
            <w:hideMark/>
          </w:tcPr>
          <w:p w14:paraId="0C5D7D66" w14:textId="77777777" w:rsidR="00AD29E2" w:rsidRDefault="00AD29E2">
            <w:pPr>
              <w:spacing w:after="0" w:line="240" w:lineRule="auto"/>
              <w:ind w:left="-104" w:right="-249"/>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Mato vnt. </w:t>
            </w:r>
          </w:p>
        </w:tc>
        <w:tc>
          <w:tcPr>
            <w:tcW w:w="2978" w:type="dxa"/>
            <w:gridSpan w:val="2"/>
            <w:tcBorders>
              <w:top w:val="single" w:sz="4" w:space="0" w:color="auto"/>
              <w:left w:val="single" w:sz="4" w:space="0" w:color="auto"/>
              <w:bottom w:val="single" w:sz="4" w:space="0" w:color="auto"/>
              <w:right w:val="single" w:sz="4" w:space="0" w:color="auto"/>
            </w:tcBorders>
            <w:hideMark/>
          </w:tcPr>
          <w:p w14:paraId="79A05D5C" w14:textId="77777777" w:rsidR="00AD29E2" w:rsidRDefault="00AD29E2">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14:ligatures w14:val="standardContextual"/>
              </w:rPr>
              <w:t xml:space="preserve">Investicijų plano ir energinio naudingumo sertifikato parengimo kaina </w:t>
            </w:r>
            <w:r>
              <w:rPr>
                <w:rFonts w:ascii="Times New Roman" w:eastAsia="Calibri" w:hAnsi="Times New Roman" w:cs="Times New Roman"/>
                <w:b/>
                <w:bCs/>
                <w:kern w:val="2"/>
                <w:sz w:val="24"/>
                <w14:ligatures w14:val="standardContextual"/>
              </w:rPr>
              <w:t>(Eur be PVM)</w:t>
            </w:r>
          </w:p>
        </w:tc>
        <w:tc>
          <w:tcPr>
            <w:tcW w:w="2807" w:type="dxa"/>
            <w:gridSpan w:val="2"/>
            <w:tcBorders>
              <w:top w:val="single" w:sz="4" w:space="0" w:color="auto"/>
              <w:left w:val="single" w:sz="4" w:space="0" w:color="auto"/>
              <w:bottom w:val="single" w:sz="4" w:space="0" w:color="auto"/>
              <w:right w:val="single" w:sz="4" w:space="0" w:color="auto"/>
            </w:tcBorders>
            <w:hideMark/>
          </w:tcPr>
          <w:p w14:paraId="182A922D" w14:textId="77777777" w:rsidR="00AD29E2" w:rsidRDefault="00AD29E2">
            <w:pPr>
              <w:spacing w:after="0" w:line="240" w:lineRule="auto"/>
              <w:rPr>
                <w:rFonts w:ascii="Times New Roman" w:eastAsia="Calibri" w:hAnsi="Times New Roman" w:cs="Times New Roman"/>
                <w:b/>
                <w:kern w:val="2"/>
                <w:sz w:val="24"/>
                <w:szCs w:val="24"/>
                <w14:ligatures w14:val="standardContextual"/>
              </w:rPr>
            </w:pPr>
            <w:r>
              <w:rPr>
                <w:rFonts w:ascii="Times New Roman" w:eastAsia="Calibri" w:hAnsi="Times New Roman" w:cs="Times New Roman"/>
                <w:kern w:val="2"/>
                <w:sz w:val="24"/>
                <w14:ligatures w14:val="standardContextual"/>
              </w:rPr>
              <w:t xml:space="preserve">Investicijų plano ir energinio naudingumo sertifikato parengimo </w:t>
            </w:r>
            <w:r>
              <w:rPr>
                <w:rFonts w:ascii="Times New Roman" w:eastAsia="Calibri" w:hAnsi="Times New Roman" w:cs="Times New Roman"/>
                <w:b/>
                <w:bCs/>
                <w:kern w:val="2"/>
                <w:sz w:val="24"/>
                <w14:ligatures w14:val="standardContextual"/>
              </w:rPr>
              <w:t>PVM suma Eur</w:t>
            </w:r>
            <w:r>
              <w:rPr>
                <w:rFonts w:ascii="Times New Roman" w:eastAsia="Calibri" w:hAnsi="Times New Roman" w:cs="Times New Roman"/>
                <w:kern w:val="2"/>
                <w:sz w:val="24"/>
                <w14:ligatures w14:val="standardContextual"/>
              </w:rPr>
              <w:t xml:space="preserve"> </w:t>
            </w:r>
          </w:p>
        </w:tc>
        <w:tc>
          <w:tcPr>
            <w:tcW w:w="2576" w:type="dxa"/>
            <w:gridSpan w:val="2"/>
            <w:tcBorders>
              <w:top w:val="single" w:sz="4" w:space="0" w:color="auto"/>
              <w:left w:val="single" w:sz="4" w:space="0" w:color="auto"/>
              <w:bottom w:val="single" w:sz="4" w:space="0" w:color="auto"/>
              <w:right w:val="single" w:sz="4" w:space="0" w:color="auto"/>
            </w:tcBorders>
            <w:hideMark/>
          </w:tcPr>
          <w:p w14:paraId="343696A6" w14:textId="77777777" w:rsidR="00AD29E2" w:rsidRDefault="00AD29E2">
            <w:pPr>
              <w:spacing w:after="0" w:line="240" w:lineRule="auto"/>
              <w:rPr>
                <w:rFonts w:ascii="Times New Roman" w:eastAsia="Calibri" w:hAnsi="Times New Roman" w:cs="Times New Roman"/>
                <w:b/>
                <w:bCs/>
                <w:kern w:val="2"/>
                <w:sz w:val="24"/>
                <w14:ligatures w14:val="standardContextual"/>
              </w:rPr>
            </w:pPr>
            <w:r>
              <w:rPr>
                <w:rFonts w:ascii="Times New Roman" w:eastAsia="Calibri" w:hAnsi="Times New Roman" w:cs="Times New Roman"/>
                <w:kern w:val="2"/>
                <w:sz w:val="24"/>
                <w14:ligatures w14:val="standardContextual"/>
              </w:rPr>
              <w:t xml:space="preserve">Investicijų plano ir energinio naudingumo sertifikato parengimo kaina </w:t>
            </w:r>
            <w:r>
              <w:rPr>
                <w:rFonts w:ascii="Times New Roman" w:eastAsia="Calibri" w:hAnsi="Times New Roman" w:cs="Times New Roman"/>
                <w:b/>
                <w:bCs/>
                <w:kern w:val="2"/>
                <w:sz w:val="24"/>
                <w14:ligatures w14:val="standardContextual"/>
              </w:rPr>
              <w:t>(Eur su PVM)</w:t>
            </w:r>
          </w:p>
          <w:p w14:paraId="2D3E3107" w14:textId="77777777" w:rsidR="00AD29E2" w:rsidRDefault="00AD29E2">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i/>
                <w:kern w:val="2"/>
                <w:sz w:val="20"/>
                <w:szCs w:val="20"/>
                <w14:ligatures w14:val="standardContextual"/>
              </w:rPr>
              <w:t>(</w:t>
            </w:r>
            <w:r>
              <w:rPr>
                <w:rFonts w:ascii="Times New Roman" w:eastAsia="Calibri" w:hAnsi="Times New Roman" w:cs="Times New Roman"/>
                <w:i/>
                <w:kern w:val="2"/>
                <w14:ligatures w14:val="standardContextual"/>
              </w:rPr>
              <w:t>nurodoma 5ir 6 stulpelių suma)</w:t>
            </w:r>
          </w:p>
        </w:tc>
      </w:tr>
      <w:tr w:rsidR="00AD29E2" w14:paraId="7302188F" w14:textId="77777777">
        <w:tc>
          <w:tcPr>
            <w:tcW w:w="705" w:type="dxa"/>
            <w:tcBorders>
              <w:top w:val="single" w:sz="4" w:space="0" w:color="auto"/>
              <w:left w:val="single" w:sz="4" w:space="0" w:color="auto"/>
              <w:bottom w:val="single" w:sz="4" w:space="0" w:color="auto"/>
              <w:right w:val="single" w:sz="4" w:space="0" w:color="auto"/>
            </w:tcBorders>
            <w:hideMark/>
          </w:tcPr>
          <w:p w14:paraId="7B9BA74F" w14:textId="77777777" w:rsidR="00AD29E2" w:rsidRDefault="00AD29E2">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1</w:t>
            </w:r>
          </w:p>
        </w:tc>
        <w:tc>
          <w:tcPr>
            <w:tcW w:w="3658" w:type="dxa"/>
            <w:tcBorders>
              <w:top w:val="single" w:sz="4" w:space="0" w:color="auto"/>
              <w:left w:val="single" w:sz="4" w:space="0" w:color="auto"/>
              <w:bottom w:val="single" w:sz="4" w:space="0" w:color="auto"/>
              <w:right w:val="single" w:sz="4" w:space="0" w:color="auto"/>
            </w:tcBorders>
            <w:hideMark/>
          </w:tcPr>
          <w:p w14:paraId="1D6E7910" w14:textId="77777777" w:rsidR="00AD29E2" w:rsidRDefault="00AD29E2">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2</w:t>
            </w:r>
          </w:p>
        </w:tc>
        <w:tc>
          <w:tcPr>
            <w:tcW w:w="1162" w:type="dxa"/>
            <w:gridSpan w:val="2"/>
            <w:tcBorders>
              <w:top w:val="single" w:sz="4" w:space="0" w:color="auto"/>
              <w:left w:val="single" w:sz="4" w:space="0" w:color="auto"/>
              <w:bottom w:val="single" w:sz="4" w:space="0" w:color="auto"/>
              <w:right w:val="single" w:sz="4" w:space="0" w:color="auto"/>
            </w:tcBorders>
            <w:hideMark/>
          </w:tcPr>
          <w:p w14:paraId="32271BED" w14:textId="77777777" w:rsidR="00AD29E2" w:rsidRDefault="00AD29E2">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3</w:t>
            </w:r>
          </w:p>
        </w:tc>
        <w:tc>
          <w:tcPr>
            <w:tcW w:w="1418" w:type="dxa"/>
            <w:gridSpan w:val="2"/>
            <w:tcBorders>
              <w:top w:val="single" w:sz="4" w:space="0" w:color="auto"/>
              <w:left w:val="single" w:sz="4" w:space="0" w:color="auto"/>
              <w:bottom w:val="single" w:sz="4" w:space="0" w:color="auto"/>
              <w:right w:val="single" w:sz="4" w:space="0" w:color="auto"/>
            </w:tcBorders>
            <w:hideMark/>
          </w:tcPr>
          <w:p w14:paraId="21672705" w14:textId="77777777" w:rsidR="00AD29E2" w:rsidRDefault="00AD29E2">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4</w:t>
            </w:r>
          </w:p>
        </w:tc>
        <w:tc>
          <w:tcPr>
            <w:tcW w:w="2978" w:type="dxa"/>
            <w:gridSpan w:val="2"/>
            <w:tcBorders>
              <w:top w:val="single" w:sz="4" w:space="0" w:color="auto"/>
              <w:left w:val="single" w:sz="4" w:space="0" w:color="auto"/>
              <w:bottom w:val="single" w:sz="4" w:space="0" w:color="auto"/>
              <w:right w:val="single" w:sz="4" w:space="0" w:color="auto"/>
            </w:tcBorders>
            <w:hideMark/>
          </w:tcPr>
          <w:p w14:paraId="0D50AF14" w14:textId="77777777" w:rsidR="00AD29E2" w:rsidRDefault="00AD29E2">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5</w:t>
            </w:r>
          </w:p>
        </w:tc>
        <w:tc>
          <w:tcPr>
            <w:tcW w:w="2807" w:type="dxa"/>
            <w:gridSpan w:val="2"/>
            <w:tcBorders>
              <w:top w:val="single" w:sz="4" w:space="0" w:color="auto"/>
              <w:left w:val="single" w:sz="4" w:space="0" w:color="auto"/>
              <w:bottom w:val="single" w:sz="4" w:space="0" w:color="auto"/>
              <w:right w:val="single" w:sz="4" w:space="0" w:color="auto"/>
            </w:tcBorders>
            <w:hideMark/>
          </w:tcPr>
          <w:p w14:paraId="6B5957F2" w14:textId="77777777" w:rsidR="00AD29E2" w:rsidRDefault="00AD29E2">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6</w:t>
            </w:r>
          </w:p>
        </w:tc>
        <w:tc>
          <w:tcPr>
            <w:tcW w:w="2576" w:type="dxa"/>
            <w:gridSpan w:val="2"/>
            <w:tcBorders>
              <w:top w:val="single" w:sz="4" w:space="0" w:color="auto"/>
              <w:left w:val="single" w:sz="4" w:space="0" w:color="auto"/>
              <w:bottom w:val="single" w:sz="4" w:space="0" w:color="auto"/>
              <w:right w:val="single" w:sz="4" w:space="0" w:color="auto"/>
            </w:tcBorders>
            <w:hideMark/>
          </w:tcPr>
          <w:p w14:paraId="5D8FDC45" w14:textId="77777777" w:rsidR="00AD29E2" w:rsidRDefault="00AD29E2">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7</w:t>
            </w:r>
          </w:p>
        </w:tc>
      </w:tr>
      <w:tr w:rsidR="00AD29E2" w14:paraId="4EF8895F" w14:textId="77777777">
        <w:tc>
          <w:tcPr>
            <w:tcW w:w="15304" w:type="dxa"/>
            <w:gridSpan w:val="12"/>
            <w:tcBorders>
              <w:top w:val="single" w:sz="4" w:space="0" w:color="auto"/>
              <w:left w:val="single" w:sz="4" w:space="0" w:color="auto"/>
              <w:bottom w:val="single" w:sz="4" w:space="0" w:color="auto"/>
              <w:right w:val="single" w:sz="4" w:space="0" w:color="auto"/>
            </w:tcBorders>
          </w:tcPr>
          <w:p w14:paraId="32750975" w14:textId="77777777" w:rsidR="00AD29E2" w:rsidRDefault="00AD29E2">
            <w:pPr>
              <w:spacing w:after="0" w:line="240" w:lineRule="auto"/>
              <w:jc w:val="center"/>
              <w:rPr>
                <w:rFonts w:ascii="Times New Roman" w:eastAsia="Times New Roman" w:hAnsi="Times New Roman" w:cs="Times New Roman"/>
                <w:b/>
                <w:kern w:val="2"/>
                <w:sz w:val="24"/>
                <w:szCs w:val="24"/>
                <w:lang w:eastAsia="lt-LT"/>
                <w14:ligatures w14:val="standardContextual"/>
              </w:rPr>
            </w:pPr>
          </w:p>
        </w:tc>
      </w:tr>
      <w:tr w:rsidR="00AD29E2" w14:paraId="0B7BDE63" w14:textId="77777777">
        <w:trPr>
          <w:trHeight w:val="249"/>
        </w:trPr>
        <w:tc>
          <w:tcPr>
            <w:tcW w:w="4369" w:type="dxa"/>
            <w:gridSpan w:val="3"/>
            <w:tcBorders>
              <w:top w:val="single" w:sz="4" w:space="0" w:color="auto"/>
              <w:left w:val="single" w:sz="4" w:space="0" w:color="auto"/>
              <w:bottom w:val="single" w:sz="4" w:space="0" w:color="auto"/>
              <w:right w:val="single" w:sz="4" w:space="0" w:color="auto"/>
            </w:tcBorders>
            <w:hideMark/>
          </w:tcPr>
          <w:p w14:paraId="2FBAE05F" w14:textId="77777777" w:rsidR="00AD29E2" w:rsidRDefault="00AD29E2">
            <w:pPr>
              <w:rPr>
                <w:rFonts w:ascii="Times New Roman" w:eastAsia="Times New Roman" w:hAnsi="Times New Roman" w:cs="Times New Roman"/>
                <w:b/>
                <w:kern w:val="2"/>
                <w:sz w:val="24"/>
                <w:szCs w:val="24"/>
                <w:lang w:eastAsia="lt-LT"/>
                <w14:ligatures w14:val="standardContextual"/>
              </w:rPr>
            </w:pPr>
          </w:p>
        </w:tc>
        <w:tc>
          <w:tcPr>
            <w:tcW w:w="1162" w:type="dxa"/>
            <w:gridSpan w:val="2"/>
            <w:tcBorders>
              <w:top w:val="single" w:sz="4" w:space="0" w:color="auto"/>
              <w:left w:val="single" w:sz="4" w:space="0" w:color="auto"/>
              <w:bottom w:val="single" w:sz="4" w:space="0" w:color="auto"/>
              <w:right w:val="single" w:sz="4" w:space="0" w:color="auto"/>
            </w:tcBorders>
            <w:hideMark/>
          </w:tcPr>
          <w:p w14:paraId="2F3E74B4"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1</w:t>
            </w:r>
          </w:p>
        </w:tc>
        <w:tc>
          <w:tcPr>
            <w:tcW w:w="1418" w:type="dxa"/>
            <w:gridSpan w:val="2"/>
            <w:tcBorders>
              <w:top w:val="single" w:sz="4" w:space="0" w:color="auto"/>
              <w:left w:val="single" w:sz="4" w:space="0" w:color="auto"/>
              <w:bottom w:val="single" w:sz="4" w:space="0" w:color="auto"/>
              <w:right w:val="single" w:sz="4" w:space="0" w:color="auto"/>
            </w:tcBorders>
            <w:hideMark/>
          </w:tcPr>
          <w:p w14:paraId="0A0FEF37"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namas </w:t>
            </w:r>
          </w:p>
        </w:tc>
        <w:tc>
          <w:tcPr>
            <w:tcW w:w="2978" w:type="dxa"/>
            <w:gridSpan w:val="2"/>
            <w:tcBorders>
              <w:top w:val="single" w:sz="4" w:space="0" w:color="auto"/>
              <w:left w:val="single" w:sz="4" w:space="0" w:color="auto"/>
              <w:bottom w:val="single" w:sz="4" w:space="0" w:color="auto"/>
              <w:right w:val="single" w:sz="4" w:space="0" w:color="auto"/>
            </w:tcBorders>
          </w:tcPr>
          <w:p w14:paraId="2058D1F2"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c>
          <w:tcPr>
            <w:tcW w:w="2807" w:type="dxa"/>
            <w:gridSpan w:val="2"/>
            <w:tcBorders>
              <w:top w:val="single" w:sz="4" w:space="0" w:color="auto"/>
              <w:left w:val="single" w:sz="4" w:space="0" w:color="auto"/>
              <w:bottom w:val="single" w:sz="4" w:space="0" w:color="auto"/>
              <w:right w:val="single" w:sz="4" w:space="0" w:color="auto"/>
            </w:tcBorders>
          </w:tcPr>
          <w:p w14:paraId="0A7AF6E7"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c>
          <w:tcPr>
            <w:tcW w:w="2570" w:type="dxa"/>
            <w:tcBorders>
              <w:top w:val="single" w:sz="4" w:space="0" w:color="auto"/>
              <w:left w:val="single" w:sz="4" w:space="0" w:color="auto"/>
              <w:bottom w:val="single" w:sz="4" w:space="0" w:color="auto"/>
              <w:right w:val="single" w:sz="4" w:space="0" w:color="auto"/>
            </w:tcBorders>
          </w:tcPr>
          <w:p w14:paraId="2A5EA20F"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r w:rsidR="00AD29E2" w14:paraId="39C0C45F" w14:textId="77777777">
        <w:trPr>
          <w:trHeight w:val="300"/>
        </w:trPr>
        <w:tc>
          <w:tcPr>
            <w:tcW w:w="705" w:type="dxa"/>
            <w:tcBorders>
              <w:top w:val="single" w:sz="4" w:space="0" w:color="auto"/>
              <w:left w:val="single" w:sz="4" w:space="0" w:color="auto"/>
              <w:bottom w:val="single" w:sz="4" w:space="0" w:color="auto"/>
              <w:right w:val="single" w:sz="4" w:space="0" w:color="auto"/>
            </w:tcBorders>
          </w:tcPr>
          <w:p w14:paraId="2A0F33A3" w14:textId="77777777" w:rsidR="00AD29E2" w:rsidRDefault="00AD29E2" w:rsidP="001A450C">
            <w:pPr>
              <w:numPr>
                <w:ilvl w:val="0"/>
                <w:numId w:val="2"/>
              </w:numPr>
              <w:spacing w:after="0" w:line="240" w:lineRule="auto"/>
              <w:jc w:val="both"/>
              <w:rPr>
                <w:rFonts w:ascii="Times New Roman" w:eastAsia="Calibri" w:hAnsi="Times New Roman" w:cs="Times New Roman"/>
                <w:sz w:val="24"/>
                <w:szCs w:val="24"/>
              </w:rPr>
            </w:pPr>
          </w:p>
        </w:tc>
        <w:tc>
          <w:tcPr>
            <w:tcW w:w="3658" w:type="dxa"/>
            <w:tcBorders>
              <w:top w:val="single" w:sz="4" w:space="0" w:color="auto"/>
              <w:left w:val="single" w:sz="4" w:space="0" w:color="auto"/>
              <w:bottom w:val="single" w:sz="4" w:space="0" w:color="auto"/>
              <w:right w:val="single" w:sz="4" w:space="0" w:color="auto"/>
            </w:tcBorders>
            <w:hideMark/>
          </w:tcPr>
          <w:p w14:paraId="243CCC7B" w14:textId="77777777" w:rsidR="00AD29E2" w:rsidRDefault="00AD29E2">
            <w:pPr>
              <w:spacing w:after="0" w:line="240" w:lineRule="auto"/>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 xml:space="preserve">Vytauto g. 7, Perlojos k., Varėnos r. </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14:paraId="4B7D6379" w14:textId="77777777" w:rsidR="00AD29E2" w:rsidRDefault="00AD29E2">
            <w:pPr>
              <w:rPr>
                <w:rFonts w:ascii="Times New Roman" w:eastAsia="Times New Roman" w:hAnsi="Times New Roman" w:cs="Times New Roman"/>
                <w:kern w:val="2"/>
                <w:sz w:val="24"/>
                <w:szCs w:val="24"/>
                <w:lang w:eastAsia="lt-LT"/>
                <w14:ligatures w14:val="standardContextual"/>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45DFC2A" w14:textId="77777777" w:rsidR="00AD29E2" w:rsidRDefault="00AD29E2">
            <w:pPr>
              <w:spacing w:after="0" w:line="256" w:lineRule="auto"/>
              <w:rPr>
                <w:sz w:val="20"/>
                <w:szCs w:val="20"/>
                <w:lang w:eastAsia="lt-LT"/>
              </w:rPr>
            </w:pP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449F9D9E" w14:textId="77777777" w:rsidR="00AD29E2" w:rsidRDefault="00AD29E2">
            <w:pPr>
              <w:spacing w:after="0" w:line="256" w:lineRule="auto"/>
              <w:rPr>
                <w:sz w:val="20"/>
                <w:szCs w:val="20"/>
                <w:lang w:eastAsia="lt-LT"/>
              </w:rPr>
            </w:pP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14:paraId="3A6E7F61" w14:textId="77777777" w:rsidR="00AD29E2" w:rsidRDefault="00AD29E2">
            <w:pPr>
              <w:spacing w:after="0" w:line="256" w:lineRule="auto"/>
              <w:rPr>
                <w:sz w:val="20"/>
                <w:szCs w:val="20"/>
                <w:lang w:eastAsia="lt-LT"/>
              </w:rPr>
            </w:pPr>
          </w:p>
        </w:tc>
        <w:tc>
          <w:tcPr>
            <w:tcW w:w="2576" w:type="dxa"/>
            <w:gridSpan w:val="2"/>
            <w:tcBorders>
              <w:top w:val="single" w:sz="4" w:space="0" w:color="auto"/>
              <w:left w:val="single" w:sz="4" w:space="0" w:color="auto"/>
              <w:bottom w:val="single" w:sz="4" w:space="0" w:color="auto"/>
              <w:right w:val="single" w:sz="4" w:space="0" w:color="auto"/>
            </w:tcBorders>
            <w:vAlign w:val="center"/>
            <w:hideMark/>
          </w:tcPr>
          <w:p w14:paraId="3C1982EE" w14:textId="77777777" w:rsidR="00AD29E2" w:rsidRDefault="00AD29E2">
            <w:pPr>
              <w:spacing w:after="0" w:line="256" w:lineRule="auto"/>
              <w:rPr>
                <w:sz w:val="20"/>
                <w:szCs w:val="20"/>
                <w:lang w:eastAsia="lt-LT"/>
              </w:rPr>
            </w:pPr>
          </w:p>
        </w:tc>
      </w:tr>
    </w:tbl>
    <w:tbl>
      <w:tblPr>
        <w:tblW w:w="9645" w:type="dxa"/>
        <w:tblBorders>
          <w:insideH w:val="single" w:sz="4" w:space="0" w:color="auto"/>
          <w:insideV w:val="single" w:sz="4" w:space="0" w:color="auto"/>
        </w:tblBorders>
        <w:tblLayout w:type="fixed"/>
        <w:tblLook w:val="04A0" w:firstRow="1" w:lastRow="0" w:firstColumn="1" w:lastColumn="0" w:noHBand="0" w:noVBand="1"/>
      </w:tblPr>
      <w:tblGrid>
        <w:gridCol w:w="3887"/>
        <w:gridCol w:w="5758"/>
      </w:tblGrid>
      <w:tr w:rsidR="00AD29E2" w14:paraId="2E3DD9B7" w14:textId="77777777">
        <w:tc>
          <w:tcPr>
            <w:tcW w:w="3887" w:type="dxa"/>
            <w:tcBorders>
              <w:top w:val="nil"/>
              <w:left w:val="nil"/>
              <w:bottom w:val="single" w:sz="4" w:space="0" w:color="auto"/>
              <w:right w:val="single" w:sz="4" w:space="0" w:color="auto"/>
            </w:tcBorders>
          </w:tcPr>
          <w:p w14:paraId="333A372C" w14:textId="77777777" w:rsidR="00AD29E2" w:rsidRDefault="00AD29E2">
            <w:pPr>
              <w:spacing w:after="0" w:line="240" w:lineRule="auto"/>
              <w:ind w:right="-156"/>
              <w:rPr>
                <w:rFonts w:ascii="Times New Roman" w:eastAsia="Times New Roman" w:hAnsi="Times New Roman" w:cs="Times New Roman"/>
                <w:b/>
                <w:bCs/>
                <w:i/>
                <w:iCs/>
                <w:kern w:val="2"/>
                <w:sz w:val="24"/>
                <w:szCs w:val="24"/>
                <w:lang w:eastAsia="lt-LT"/>
                <w14:ligatures w14:val="standardContextual"/>
              </w:rPr>
            </w:pPr>
          </w:p>
          <w:p w14:paraId="5B635179" w14:textId="77777777" w:rsidR="00AD29E2" w:rsidRDefault="00AD29E2">
            <w:pPr>
              <w:spacing w:after="0" w:line="240" w:lineRule="auto"/>
              <w:ind w:right="-156"/>
              <w:rPr>
                <w:rFonts w:ascii="Times New Roman" w:eastAsia="Times New Roman" w:hAnsi="Times New Roman" w:cs="Times New Roman"/>
                <w:b/>
                <w:bCs/>
                <w:i/>
                <w:iCs/>
                <w:kern w:val="2"/>
                <w:sz w:val="24"/>
                <w:szCs w:val="24"/>
                <w:lang w:eastAsia="lt-LT"/>
                <w14:ligatures w14:val="standardContextual"/>
              </w:rPr>
            </w:pPr>
            <w:r>
              <w:rPr>
                <w:rFonts w:ascii="Times New Roman" w:eastAsia="Times New Roman" w:hAnsi="Times New Roman" w:cs="Times New Roman"/>
                <w:b/>
                <w:bCs/>
                <w:i/>
                <w:iCs/>
                <w:kern w:val="2"/>
                <w:sz w:val="24"/>
                <w:szCs w:val="24"/>
                <w:lang w:eastAsia="lt-LT"/>
                <w14:ligatures w14:val="standardContextual"/>
              </w:rPr>
              <w:t xml:space="preserve">Bendra kaina </w:t>
            </w:r>
            <w:r>
              <w:rPr>
                <w:rFonts w:ascii="Times New Roman" w:eastAsia="Times New Roman" w:hAnsi="Times New Roman" w:cs="Times New Roman"/>
                <w:kern w:val="2"/>
                <w:sz w:val="24"/>
                <w:szCs w:val="24"/>
                <w14:ligatures w14:val="standardContextual"/>
              </w:rPr>
              <w:t xml:space="preserve">Eur be PVM– </w:t>
            </w:r>
          </w:p>
        </w:tc>
        <w:tc>
          <w:tcPr>
            <w:tcW w:w="5758" w:type="dxa"/>
            <w:tcBorders>
              <w:top w:val="nil"/>
              <w:left w:val="nil"/>
              <w:bottom w:val="single" w:sz="4" w:space="0" w:color="auto"/>
              <w:right w:val="nil"/>
            </w:tcBorders>
            <w:hideMark/>
          </w:tcPr>
          <w:p w14:paraId="0C397B88" w14:textId="77777777" w:rsidR="00AD29E2" w:rsidRDefault="00AD29E2">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w:t>
            </w:r>
          </w:p>
          <w:p w14:paraId="1444CB74" w14:textId="77777777" w:rsidR="00AD29E2" w:rsidRDefault="00AD29E2">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r w:rsidR="00AD29E2" w14:paraId="11FD207A" w14:textId="77777777">
        <w:tc>
          <w:tcPr>
            <w:tcW w:w="3887" w:type="dxa"/>
            <w:tcBorders>
              <w:top w:val="single" w:sz="4" w:space="0" w:color="auto"/>
              <w:left w:val="nil"/>
              <w:bottom w:val="single" w:sz="4" w:space="0" w:color="auto"/>
              <w:right w:val="single" w:sz="4" w:space="0" w:color="auto"/>
            </w:tcBorders>
            <w:hideMark/>
          </w:tcPr>
          <w:p w14:paraId="15D5FA47" w14:textId="77777777" w:rsidR="00AD29E2" w:rsidRDefault="00AD29E2">
            <w:pPr>
              <w:spacing w:after="0" w:line="240" w:lineRule="auto"/>
              <w:ind w:right="-156"/>
              <w:rPr>
                <w:rFonts w:ascii="Times New Roman" w:eastAsia="Times New Roman" w:hAnsi="Times New Roman" w:cs="Times New Roman"/>
                <w:b/>
                <w:bCs/>
                <w:i/>
                <w:iCs/>
                <w:kern w:val="2"/>
                <w:sz w:val="24"/>
                <w:szCs w:val="24"/>
                <w:lang w:eastAsia="lt-LT"/>
                <w14:ligatures w14:val="standardContextual"/>
              </w:rPr>
            </w:pPr>
            <w:r>
              <w:rPr>
                <w:rFonts w:ascii="Times New Roman" w:eastAsia="Times New Roman" w:hAnsi="Times New Roman" w:cs="Times New Roman"/>
                <w:b/>
                <w:bCs/>
                <w:i/>
                <w:iCs/>
                <w:kern w:val="2"/>
                <w:sz w:val="24"/>
                <w:szCs w:val="24"/>
                <w:lang w:eastAsia="lt-LT"/>
                <w14:ligatures w14:val="standardContextual"/>
              </w:rPr>
              <w:t>PVM suma</w:t>
            </w:r>
          </w:p>
        </w:tc>
        <w:tc>
          <w:tcPr>
            <w:tcW w:w="5758" w:type="dxa"/>
            <w:tcBorders>
              <w:top w:val="single" w:sz="4" w:space="0" w:color="auto"/>
              <w:left w:val="nil"/>
              <w:bottom w:val="single" w:sz="4" w:space="0" w:color="auto"/>
              <w:right w:val="nil"/>
            </w:tcBorders>
            <w:hideMark/>
          </w:tcPr>
          <w:p w14:paraId="4CEF437E" w14:textId="77777777" w:rsidR="00AD29E2" w:rsidRDefault="00AD29E2">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r w:rsidR="00AD29E2" w14:paraId="7C36362D" w14:textId="77777777">
        <w:tc>
          <w:tcPr>
            <w:tcW w:w="3887" w:type="dxa"/>
            <w:tcBorders>
              <w:top w:val="single" w:sz="4" w:space="0" w:color="auto"/>
              <w:left w:val="nil"/>
              <w:bottom w:val="nil"/>
              <w:right w:val="single" w:sz="4" w:space="0" w:color="auto"/>
            </w:tcBorders>
            <w:hideMark/>
          </w:tcPr>
          <w:p w14:paraId="36D3AAC8" w14:textId="77777777" w:rsidR="00AD29E2" w:rsidRDefault="00AD29E2">
            <w:pPr>
              <w:spacing w:after="0" w:line="240" w:lineRule="auto"/>
              <w:ind w:right="-156"/>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
                <w:bCs/>
                <w:i/>
                <w:iCs/>
                <w:kern w:val="2"/>
                <w:sz w:val="24"/>
                <w:szCs w:val="24"/>
                <w:lang w:eastAsia="lt-LT"/>
                <w14:ligatures w14:val="standardContextual"/>
              </w:rPr>
              <w:t xml:space="preserve">Bendra kaina </w:t>
            </w:r>
            <w:r>
              <w:rPr>
                <w:rFonts w:ascii="Times New Roman" w:eastAsia="Times New Roman" w:hAnsi="Times New Roman" w:cs="Times New Roman"/>
                <w:kern w:val="2"/>
                <w:sz w:val="24"/>
                <w:szCs w:val="24"/>
                <w14:ligatures w14:val="standardContextual"/>
              </w:rPr>
              <w:t xml:space="preserve">Eur su PVM– </w:t>
            </w:r>
          </w:p>
        </w:tc>
        <w:tc>
          <w:tcPr>
            <w:tcW w:w="5758" w:type="dxa"/>
            <w:tcBorders>
              <w:top w:val="single" w:sz="4" w:space="0" w:color="auto"/>
              <w:left w:val="nil"/>
              <w:bottom w:val="nil"/>
              <w:right w:val="nil"/>
            </w:tcBorders>
            <w:hideMark/>
          </w:tcPr>
          <w:p w14:paraId="714B98EA" w14:textId="77777777" w:rsidR="00AD29E2" w:rsidRDefault="00AD29E2">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bl>
    <w:p w14:paraId="46C94F36" w14:textId="77777777" w:rsidR="00AD29E2" w:rsidRDefault="00AD29E2" w:rsidP="00AD29E2">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(nurodyti skaičiais ir žodžiais)</w:t>
      </w:r>
    </w:p>
    <w:p w14:paraId="33F0B5FE" w14:textId="77777777" w:rsidR="00AD29E2" w:rsidRDefault="00AD29E2" w:rsidP="00AD29E2">
      <w:pPr>
        <w:spacing w:after="0" w:line="240" w:lineRule="auto"/>
        <w:jc w:val="both"/>
        <w:rPr>
          <w:rFonts w:ascii="Times New Roman" w:eastAsia="Times New Roman" w:hAnsi="Times New Roman" w:cs="Times New Roman"/>
          <w:sz w:val="24"/>
          <w:szCs w:val="24"/>
        </w:rPr>
      </w:pPr>
    </w:p>
    <w:p w14:paraId="34828FEA" w14:textId="77777777" w:rsidR="00AD29E2" w:rsidRDefault="00AD29E2" w:rsidP="00AD29E2">
      <w:pPr>
        <w:spacing w:after="0" w:line="240" w:lineRule="auto"/>
        <w:jc w:val="both"/>
        <w:rPr>
          <w:rFonts w:ascii="Times New Roman" w:eastAsia="Times New Roman" w:hAnsi="Times New Roman" w:cs="Times New Roman"/>
          <w:sz w:val="24"/>
          <w:szCs w:val="24"/>
        </w:rPr>
      </w:pPr>
    </w:p>
    <w:p w14:paraId="0FD7D828" w14:textId="77777777" w:rsidR="00AD29E2" w:rsidRDefault="00AD29E2" w:rsidP="00AD29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šią sumą įeina visos išlaidos ir visi mokesčiai, taip pat ir PVM, kuris sudaro _____________Eur.</w:t>
      </w:r>
    </w:p>
    <w:p w14:paraId="668C2955" w14:textId="77777777" w:rsidR="00AD29E2" w:rsidRDefault="00AD29E2" w:rsidP="00AD29E2">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Tais atvejais, kai pagal galiojančius teisės aktus tiekėjui nereikia mokėti PVM, jis nurodo kainą be PVM ir nurodo priežastis, dėl kurių PVM nemoka.</w:t>
      </w:r>
    </w:p>
    <w:p w14:paraId="2A1A8190" w14:textId="77777777" w:rsidR="00AD29E2" w:rsidRDefault="00AD29E2" w:rsidP="00AD29E2">
      <w:pPr>
        <w:spacing w:after="0" w:line="240" w:lineRule="auto"/>
        <w:ind w:firstLine="709"/>
        <w:jc w:val="both"/>
        <w:rPr>
          <w:rFonts w:ascii="Times New Roman" w:eastAsia="Times New Roman" w:hAnsi="Times New Roman" w:cs="Times New Roman"/>
          <w:sz w:val="24"/>
          <w:szCs w:val="24"/>
        </w:rPr>
      </w:pPr>
    </w:p>
    <w:p w14:paraId="55E9496D" w14:textId="77777777" w:rsidR="00AD29E2" w:rsidRDefault="00AD29E2" w:rsidP="00AD29E2">
      <w:pPr>
        <w:spacing w:after="0" w:line="240" w:lineRule="auto"/>
        <w:ind w:firstLine="720"/>
        <w:jc w:val="both"/>
        <w:rPr>
          <w:rFonts w:ascii="Times New Roman" w:eastAsia="Calibri" w:hAnsi="Times New Roman" w:cs="Times New Roman"/>
          <w:sz w:val="24"/>
          <w:szCs w:val="24"/>
        </w:rPr>
      </w:pPr>
    </w:p>
    <w:p w14:paraId="71B2CBD0" w14:textId="77777777" w:rsidR="00AD29E2" w:rsidRDefault="00AD29E2" w:rsidP="00AD29E2">
      <w:pPr>
        <w:spacing w:after="0" w:line="240" w:lineRule="auto"/>
        <w:ind w:firstLine="720"/>
        <w:jc w:val="both"/>
        <w:rPr>
          <w:rFonts w:ascii="Times New Roman" w:eastAsia="Calibri" w:hAnsi="Times New Roman" w:cs="Times New Roman"/>
          <w:sz w:val="24"/>
          <w:szCs w:val="24"/>
        </w:rPr>
      </w:pPr>
    </w:p>
    <w:p w14:paraId="7341D602" w14:textId="77777777" w:rsidR="00AD29E2" w:rsidRDefault="00AD29E2" w:rsidP="00AD29E2">
      <w:pPr>
        <w:spacing w:after="0" w:line="240" w:lineRule="auto"/>
        <w:ind w:firstLine="720"/>
        <w:jc w:val="both"/>
        <w:rPr>
          <w:rFonts w:ascii="Times New Roman" w:eastAsia="Calibri" w:hAnsi="Times New Roman" w:cs="Times New Roman"/>
          <w:sz w:val="24"/>
          <w:szCs w:val="24"/>
        </w:rPr>
      </w:pPr>
    </w:p>
    <w:p w14:paraId="3FBBF6D9" w14:textId="77777777" w:rsidR="00AD29E2" w:rsidRDefault="00AD29E2" w:rsidP="00AD29E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6520"/>
      </w:tblGrid>
      <w:tr w:rsidR="00AD29E2" w14:paraId="08E9D651" w14:textId="77777777">
        <w:tc>
          <w:tcPr>
            <w:tcW w:w="675" w:type="dxa"/>
            <w:tcBorders>
              <w:top w:val="single" w:sz="4" w:space="0" w:color="auto"/>
              <w:left w:val="single" w:sz="4" w:space="0" w:color="auto"/>
              <w:bottom w:val="single" w:sz="4" w:space="0" w:color="auto"/>
              <w:right w:val="single" w:sz="4" w:space="0" w:color="auto"/>
            </w:tcBorders>
            <w:hideMark/>
          </w:tcPr>
          <w:p w14:paraId="28F9C0DE" w14:textId="77777777" w:rsidR="00AD29E2" w:rsidRDefault="00AD29E2">
            <w:pPr>
              <w:spacing w:after="0" w:line="240" w:lineRule="auto"/>
              <w:jc w:val="center"/>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Eil.Nr</w:t>
            </w:r>
            <w:proofErr w:type="spellEnd"/>
            <w:r>
              <w:rPr>
                <w:rFonts w:ascii="Times New Roman" w:eastAsia="Calibri" w:hAnsi="Times New Roman" w:cs="Times New Roman"/>
                <w:kern w:val="2"/>
                <w:sz w:val="24"/>
                <w:szCs w:val="24"/>
                <w14:ligatures w14:val="standardContextual"/>
              </w:rPr>
              <w:t>.</w:t>
            </w:r>
          </w:p>
        </w:tc>
        <w:tc>
          <w:tcPr>
            <w:tcW w:w="7088" w:type="dxa"/>
            <w:tcBorders>
              <w:top w:val="single" w:sz="4" w:space="0" w:color="auto"/>
              <w:left w:val="single" w:sz="4" w:space="0" w:color="auto"/>
              <w:bottom w:val="single" w:sz="4" w:space="0" w:color="auto"/>
              <w:right w:val="single" w:sz="4" w:space="0" w:color="auto"/>
            </w:tcBorders>
            <w:hideMark/>
          </w:tcPr>
          <w:p w14:paraId="1068DCEB" w14:textId="77777777" w:rsidR="00AD29E2" w:rsidRDefault="00AD29E2">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Pateiktų dokumentų pavadinimas</w:t>
            </w:r>
          </w:p>
        </w:tc>
        <w:tc>
          <w:tcPr>
            <w:tcW w:w="6520" w:type="dxa"/>
            <w:tcBorders>
              <w:top w:val="single" w:sz="4" w:space="0" w:color="auto"/>
              <w:left w:val="single" w:sz="4" w:space="0" w:color="auto"/>
              <w:bottom w:val="single" w:sz="4" w:space="0" w:color="auto"/>
              <w:right w:val="single" w:sz="4" w:space="0" w:color="auto"/>
            </w:tcBorders>
            <w:hideMark/>
          </w:tcPr>
          <w:p w14:paraId="21EFD5CD" w14:textId="77777777" w:rsidR="00AD29E2" w:rsidRDefault="00AD29E2">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Dokumento puslapių skaičius</w:t>
            </w:r>
          </w:p>
        </w:tc>
      </w:tr>
      <w:tr w:rsidR="00AD29E2" w14:paraId="15138F49" w14:textId="77777777">
        <w:tc>
          <w:tcPr>
            <w:tcW w:w="675" w:type="dxa"/>
            <w:tcBorders>
              <w:top w:val="single" w:sz="4" w:space="0" w:color="auto"/>
              <w:left w:val="single" w:sz="4" w:space="0" w:color="auto"/>
              <w:bottom w:val="single" w:sz="4" w:space="0" w:color="auto"/>
              <w:right w:val="single" w:sz="4" w:space="0" w:color="auto"/>
            </w:tcBorders>
          </w:tcPr>
          <w:p w14:paraId="0DCFA7C9"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726492FF"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17683DB2"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r w:rsidR="00AD29E2" w14:paraId="6779BD58" w14:textId="77777777">
        <w:tc>
          <w:tcPr>
            <w:tcW w:w="675" w:type="dxa"/>
            <w:tcBorders>
              <w:top w:val="single" w:sz="4" w:space="0" w:color="auto"/>
              <w:left w:val="single" w:sz="4" w:space="0" w:color="auto"/>
              <w:bottom w:val="single" w:sz="4" w:space="0" w:color="auto"/>
              <w:right w:val="single" w:sz="4" w:space="0" w:color="auto"/>
            </w:tcBorders>
          </w:tcPr>
          <w:p w14:paraId="2A6CB126"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26D4B92D" w14:textId="77777777" w:rsidR="00AD29E2" w:rsidRDefault="00AD29E2">
            <w:pPr>
              <w:tabs>
                <w:tab w:val="left" w:pos="1296"/>
                <w:tab w:val="center" w:pos="4153"/>
                <w:tab w:val="right" w:pos="8306"/>
              </w:tabs>
              <w:spacing w:after="0" w:line="240" w:lineRule="auto"/>
              <w:jc w:val="both"/>
              <w:rPr>
                <w:rFonts w:ascii="Times New Roman" w:eastAsia="Times New Roman" w:hAnsi="Times New Roman" w:cs="Times New Roman"/>
                <w:kern w:val="2"/>
                <w:sz w:val="24"/>
                <w:szCs w:val="24"/>
                <w:lang w:eastAsia="lt-LT"/>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49D0B9EE"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r w:rsidR="00AD29E2" w14:paraId="024FFFA4" w14:textId="77777777">
        <w:tc>
          <w:tcPr>
            <w:tcW w:w="675" w:type="dxa"/>
            <w:tcBorders>
              <w:top w:val="single" w:sz="4" w:space="0" w:color="auto"/>
              <w:left w:val="single" w:sz="4" w:space="0" w:color="auto"/>
              <w:bottom w:val="single" w:sz="4" w:space="0" w:color="auto"/>
              <w:right w:val="single" w:sz="4" w:space="0" w:color="auto"/>
            </w:tcBorders>
          </w:tcPr>
          <w:p w14:paraId="4461C9A9"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7682396C"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7CE1ED0D" w14:textId="77777777" w:rsidR="00AD29E2" w:rsidRDefault="00AD29E2">
            <w:pPr>
              <w:spacing w:after="0" w:line="240" w:lineRule="auto"/>
              <w:jc w:val="both"/>
              <w:rPr>
                <w:rFonts w:ascii="Times New Roman" w:eastAsia="Calibri" w:hAnsi="Times New Roman" w:cs="Times New Roman"/>
                <w:kern w:val="2"/>
                <w:sz w:val="24"/>
                <w:szCs w:val="24"/>
                <w14:ligatures w14:val="standardContextual"/>
              </w:rPr>
            </w:pPr>
          </w:p>
        </w:tc>
      </w:tr>
    </w:tbl>
    <w:p w14:paraId="520EEA0E" w14:textId="77777777" w:rsidR="00AD29E2" w:rsidRDefault="00AD29E2" w:rsidP="00AD29E2">
      <w:pPr>
        <w:spacing w:after="0" w:line="240" w:lineRule="auto"/>
        <w:ind w:firstLine="720"/>
        <w:jc w:val="both"/>
        <w:rPr>
          <w:rFonts w:ascii="Times New Roman" w:eastAsia="Calibri"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2835"/>
      </w:tblGrid>
      <w:tr w:rsidR="00AD29E2" w14:paraId="2CC8BEDF" w14:textId="77777777">
        <w:trPr>
          <w:trHeight w:val="324"/>
        </w:trPr>
        <w:tc>
          <w:tcPr>
            <w:tcW w:w="12015" w:type="dxa"/>
            <w:gridSpan w:val="6"/>
            <w:hideMark/>
          </w:tcPr>
          <w:p w14:paraId="2135ECC3" w14:textId="77777777" w:rsidR="00AD29E2" w:rsidRDefault="00AD29E2">
            <w:pPr>
              <w:spacing w:after="0" w:line="240" w:lineRule="auto"/>
              <w:ind w:right="-108" w:firstLine="72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Pasiūlymas galioja iki termino, nustatyto pirkimo dokumentuose.</w:t>
            </w:r>
          </w:p>
        </w:tc>
      </w:tr>
      <w:tr w:rsidR="00AD29E2" w14:paraId="1805ECFB" w14:textId="77777777">
        <w:trPr>
          <w:trHeight w:val="324"/>
        </w:trPr>
        <w:tc>
          <w:tcPr>
            <w:tcW w:w="12015" w:type="dxa"/>
            <w:gridSpan w:val="6"/>
          </w:tcPr>
          <w:p w14:paraId="2C4F362C" w14:textId="77777777" w:rsidR="00AD29E2" w:rsidRDefault="00AD29E2">
            <w:pPr>
              <w:spacing w:after="0" w:line="240" w:lineRule="auto"/>
              <w:ind w:right="-108" w:firstLine="720"/>
              <w:jc w:val="both"/>
              <w:rPr>
                <w:rFonts w:ascii="Times New Roman" w:eastAsia="Calibri" w:hAnsi="Times New Roman" w:cs="Times New Roman"/>
                <w:kern w:val="2"/>
                <w:sz w:val="24"/>
                <w:szCs w:val="24"/>
                <w14:ligatures w14:val="standardContextual"/>
              </w:rPr>
            </w:pPr>
          </w:p>
          <w:tbl>
            <w:tblPr>
              <w:tblW w:w="0" w:type="auto"/>
              <w:tblLayout w:type="fixed"/>
              <w:tblLook w:val="01E0" w:firstRow="1" w:lastRow="1" w:firstColumn="1" w:lastColumn="1" w:noHBand="0" w:noVBand="0"/>
            </w:tblPr>
            <w:tblGrid>
              <w:gridCol w:w="9828"/>
            </w:tblGrid>
            <w:tr w:rsidR="00AD29E2" w14:paraId="7EF1F7CD" w14:textId="77777777">
              <w:trPr>
                <w:trHeight w:val="324"/>
              </w:trPr>
              <w:tc>
                <w:tcPr>
                  <w:tcW w:w="9828" w:type="dxa"/>
                </w:tcPr>
                <w:p w14:paraId="75DE028F" w14:textId="77777777" w:rsidR="00AD29E2" w:rsidRDefault="00AD29E2">
                  <w:pPr>
                    <w:spacing w:after="0" w:line="240" w:lineRule="auto"/>
                    <w:ind w:right="-108" w:firstLine="72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Ši pasiūlyme nurodyta informacija yra konfidenciali:</w:t>
                  </w:r>
                </w:p>
                <w:p w14:paraId="61151A37" w14:textId="77777777" w:rsidR="00AD29E2" w:rsidRDefault="00AD29E2">
                  <w:pPr>
                    <w:spacing w:after="0" w:line="240" w:lineRule="auto"/>
                    <w:ind w:right="-108"/>
                    <w:jc w:val="both"/>
                    <w:rPr>
                      <w:rFonts w:ascii="Times New Roman" w:eastAsia="Calibri" w:hAnsi="Times New Roman" w:cs="Times New Roman"/>
                      <w:kern w:val="2"/>
                      <w:sz w:val="24"/>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AD29E2" w14:paraId="5891A892" w14:textId="77777777">
                    <w:trPr>
                      <w:trHeight w:val="1304"/>
                    </w:trPr>
                    <w:tc>
                      <w:tcPr>
                        <w:tcW w:w="610" w:type="dxa"/>
                        <w:tcBorders>
                          <w:top w:val="single" w:sz="4" w:space="0" w:color="auto"/>
                          <w:left w:val="single" w:sz="4" w:space="0" w:color="auto"/>
                          <w:bottom w:val="single" w:sz="4" w:space="0" w:color="auto"/>
                          <w:right w:val="single" w:sz="4" w:space="0" w:color="auto"/>
                        </w:tcBorders>
                        <w:hideMark/>
                      </w:tcPr>
                      <w:p w14:paraId="019B89F9" w14:textId="77777777" w:rsidR="00AD29E2" w:rsidRDefault="00AD29E2">
                        <w:pPr>
                          <w:spacing w:after="0" w:line="240" w:lineRule="auto"/>
                          <w:ind w:right="-108"/>
                          <w:jc w:val="both"/>
                          <w:rPr>
                            <w:rFonts w:ascii="Times New Roman" w:eastAsia="Times New Roman" w:hAnsi="Times New Roman" w:cs="Times New Roman"/>
                            <w:kern w:val="2"/>
                            <w:sz w:val="24"/>
                            <w:szCs w:val="24"/>
                            <w14:ligatures w14:val="standardContextual"/>
                          </w:rPr>
                        </w:pPr>
                        <w:proofErr w:type="spellStart"/>
                        <w:r>
                          <w:rPr>
                            <w:rFonts w:ascii="Times New Roman" w:eastAsia="Times New Roman" w:hAnsi="Times New Roman" w:cs="Times New Roman"/>
                            <w:kern w:val="2"/>
                            <w:sz w:val="24"/>
                            <w:szCs w:val="24"/>
                            <w14:ligatures w14:val="standardContextual"/>
                          </w:rPr>
                          <w:t>Eil.Nr</w:t>
                        </w:r>
                        <w:proofErr w:type="spellEnd"/>
                        <w:r>
                          <w:rPr>
                            <w:rFonts w:ascii="Times New Roman" w:eastAsia="Times New Roman" w:hAnsi="Times New Roman" w:cs="Times New Roman"/>
                            <w:kern w:val="2"/>
                            <w:sz w:val="24"/>
                            <w:szCs w:val="24"/>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4708CEB4" w14:textId="77777777" w:rsidR="00AD29E2" w:rsidRDefault="00AD29E2">
                        <w:pPr>
                          <w:spacing w:after="0" w:line="240" w:lineRule="auto"/>
                          <w:ind w:right="-108"/>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37EEA08A" w14:textId="77777777" w:rsidR="00AD29E2" w:rsidRDefault="00AD29E2">
                        <w:pPr>
                          <w:spacing w:after="0" w:line="240" w:lineRule="auto"/>
                          <w:ind w:right="-108"/>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Dokumentas yra įkeltas šioje CVP IS pasiūlymo lango eilutėje arba nurodomas dokumento pavadinimas</w:t>
                        </w:r>
                      </w:p>
                    </w:tc>
                  </w:tr>
                  <w:tr w:rsidR="00AD29E2" w14:paraId="127A5AF0"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66FCCC18" w14:textId="77777777" w:rsidR="00AD29E2" w:rsidRDefault="00AD29E2">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B2E9382" w14:textId="77777777" w:rsidR="00AD29E2" w:rsidRDefault="00AD29E2">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14DD8D17" w14:textId="77777777" w:rsidR="00AD29E2" w:rsidRDefault="00AD29E2">
                        <w:pPr>
                          <w:spacing w:after="0" w:line="240" w:lineRule="auto"/>
                          <w:ind w:right="-108"/>
                          <w:jc w:val="both"/>
                          <w:rPr>
                            <w:rFonts w:ascii="Times New Roman" w:eastAsia="Times New Roman" w:hAnsi="Times New Roman" w:cs="Times New Roman"/>
                            <w:kern w:val="2"/>
                            <w:sz w:val="24"/>
                            <w:szCs w:val="24"/>
                            <w14:ligatures w14:val="standardContextual"/>
                          </w:rPr>
                        </w:pPr>
                      </w:p>
                    </w:tc>
                  </w:tr>
                  <w:tr w:rsidR="00AD29E2" w14:paraId="56DA8E46"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7AFF69C6" w14:textId="77777777" w:rsidR="00AD29E2" w:rsidRDefault="00AD29E2">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3389C0CC" w14:textId="77777777" w:rsidR="00AD29E2" w:rsidRDefault="00AD29E2">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46B6334B" w14:textId="77777777" w:rsidR="00AD29E2" w:rsidRDefault="00AD29E2">
                        <w:pPr>
                          <w:spacing w:after="0" w:line="240" w:lineRule="auto"/>
                          <w:ind w:right="-108"/>
                          <w:jc w:val="both"/>
                          <w:rPr>
                            <w:rFonts w:ascii="Times New Roman" w:eastAsia="Times New Roman" w:hAnsi="Times New Roman" w:cs="Times New Roman"/>
                            <w:kern w:val="2"/>
                            <w:sz w:val="24"/>
                            <w:szCs w:val="24"/>
                            <w14:ligatures w14:val="standardContextual"/>
                          </w:rPr>
                        </w:pPr>
                      </w:p>
                    </w:tc>
                  </w:tr>
                  <w:tr w:rsidR="00AD29E2" w14:paraId="6598B5CC"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1990FEF4" w14:textId="77777777" w:rsidR="00AD29E2" w:rsidRDefault="00AD29E2">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6A91A337" w14:textId="77777777" w:rsidR="00AD29E2" w:rsidRDefault="00AD29E2">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702F673E" w14:textId="77777777" w:rsidR="00AD29E2" w:rsidRDefault="00AD29E2">
                        <w:pPr>
                          <w:spacing w:after="0" w:line="240" w:lineRule="auto"/>
                          <w:ind w:right="-108"/>
                          <w:jc w:val="both"/>
                          <w:rPr>
                            <w:rFonts w:ascii="Times New Roman" w:eastAsia="Times New Roman" w:hAnsi="Times New Roman" w:cs="Times New Roman"/>
                            <w:kern w:val="2"/>
                            <w:sz w:val="24"/>
                            <w:szCs w:val="24"/>
                            <w14:ligatures w14:val="standardContextual"/>
                          </w:rPr>
                        </w:pPr>
                      </w:p>
                    </w:tc>
                  </w:tr>
                </w:tbl>
                <w:p w14:paraId="2E83521D" w14:textId="77777777" w:rsidR="00AD29E2" w:rsidRDefault="00AD29E2">
                  <w:pPr>
                    <w:spacing w:after="0" w:line="240" w:lineRule="auto"/>
                    <w:ind w:right="-108"/>
                    <w:jc w:val="both"/>
                    <w:rPr>
                      <w:rFonts w:ascii="Times New Roman" w:eastAsia="Calibri" w:hAnsi="Times New Roman" w:cs="Times New Roman"/>
                      <w:kern w:val="2"/>
                      <w:sz w:val="24"/>
                      <w:szCs w:val="24"/>
                      <w14:ligatures w14:val="standardContextual"/>
                    </w:rPr>
                  </w:pPr>
                </w:p>
              </w:tc>
            </w:tr>
          </w:tbl>
          <w:p w14:paraId="23BC6870" w14:textId="77777777" w:rsidR="00AD29E2" w:rsidRDefault="00AD29E2">
            <w:pPr>
              <w:spacing w:after="0" w:line="240" w:lineRule="auto"/>
              <w:ind w:firstLine="851"/>
              <w:jc w:val="both"/>
              <w:rPr>
                <w:rFonts w:ascii="Times New Roman" w:eastAsia="Calibri" w:hAnsi="Times New Roman" w:cs="Times New Roman"/>
                <w:kern w:val="2"/>
                <w:sz w:val="24"/>
                <w:szCs w:val="24"/>
                <w14:ligatures w14:val="standardContextual"/>
              </w:rPr>
            </w:pPr>
          </w:p>
          <w:p w14:paraId="0DFF58FF" w14:textId="77777777" w:rsidR="00AD29E2" w:rsidRDefault="00AD29E2">
            <w:pPr>
              <w:spacing w:after="0" w:line="240" w:lineRule="auto"/>
              <w:ind w:firstLine="851"/>
              <w:jc w:val="both"/>
              <w:rPr>
                <w:rFonts w:ascii="Times New Roman" w:eastAsia="Calibri" w:hAnsi="Times New Roman" w:cs="Times New Roman"/>
                <w:strike/>
                <w:kern w:val="2"/>
                <w:sz w:val="24"/>
                <w:szCs w:val="24"/>
                <w14:ligatures w14:val="standardContextual"/>
              </w:rPr>
            </w:pPr>
            <w:r>
              <w:rPr>
                <w:rFonts w:ascii="Times New Roman" w:eastAsia="Calibri" w:hAnsi="Times New Roman" w:cs="Times New Roman"/>
                <w:kern w:val="2"/>
                <w:sz w:val="24"/>
                <w:szCs w:val="24"/>
                <w14:ligatures w14:val="standardContextual"/>
              </w:rPr>
              <w:t xml:space="preserve">Pastaba. Tiekėjui nenurodžius, kokia informacija yra konfidenciali, laikoma, kad konfidencialios informacijos pasiūlyme nėra. </w:t>
            </w:r>
            <w:r>
              <w:rPr>
                <w:rFonts w:ascii="Times New Roman" w:eastAsia="Calibri" w:hAnsi="Times New Roman" w:cs="Times New Roman"/>
                <w:b/>
                <w:kern w:val="2"/>
                <w:sz w:val="24"/>
                <w:szCs w:val="24"/>
                <w14:ligatures w14:val="standardContextual"/>
              </w:rPr>
              <w:tab/>
            </w:r>
          </w:p>
        </w:tc>
      </w:tr>
      <w:tr w:rsidR="00AD29E2" w14:paraId="5549998D" w14:textId="77777777">
        <w:trPr>
          <w:trHeight w:val="285"/>
        </w:trPr>
        <w:tc>
          <w:tcPr>
            <w:tcW w:w="3284" w:type="dxa"/>
            <w:tcBorders>
              <w:top w:val="nil"/>
              <w:left w:val="nil"/>
              <w:bottom w:val="single" w:sz="4" w:space="0" w:color="auto"/>
              <w:right w:val="nil"/>
            </w:tcBorders>
          </w:tcPr>
          <w:p w14:paraId="36611175" w14:textId="77777777" w:rsidR="00AD29E2" w:rsidRDefault="00AD29E2">
            <w:pPr>
              <w:ind w:right="-1"/>
              <w:rPr>
                <w:rFonts w:ascii="Times New Roman" w:eastAsia="Calibri" w:hAnsi="Times New Roman" w:cs="Times New Roman"/>
                <w:kern w:val="2"/>
                <w:sz w:val="24"/>
                <w:szCs w:val="24"/>
                <w14:ligatures w14:val="standardContextual"/>
              </w:rPr>
            </w:pPr>
          </w:p>
          <w:p w14:paraId="44E778CA" w14:textId="77777777" w:rsidR="00AD29E2" w:rsidRDefault="00AD29E2">
            <w:pPr>
              <w:ind w:right="-1"/>
              <w:rPr>
                <w:rFonts w:ascii="Times New Roman" w:eastAsia="Calibri" w:hAnsi="Times New Roman" w:cs="Times New Roman"/>
                <w:kern w:val="2"/>
                <w:sz w:val="24"/>
                <w:szCs w:val="24"/>
                <w14:ligatures w14:val="standardContextual"/>
              </w:rPr>
            </w:pPr>
          </w:p>
          <w:p w14:paraId="7F11BB90" w14:textId="77777777" w:rsidR="00AD29E2" w:rsidRDefault="00AD29E2">
            <w:pPr>
              <w:ind w:right="-1"/>
              <w:rPr>
                <w:rFonts w:ascii="Times New Roman" w:eastAsia="Calibri" w:hAnsi="Times New Roman" w:cs="Times New Roman"/>
                <w:kern w:val="2"/>
                <w:sz w:val="24"/>
                <w:szCs w:val="24"/>
                <w14:ligatures w14:val="standardContextual"/>
              </w:rPr>
            </w:pPr>
          </w:p>
        </w:tc>
        <w:tc>
          <w:tcPr>
            <w:tcW w:w="604" w:type="dxa"/>
          </w:tcPr>
          <w:p w14:paraId="66558FE0" w14:textId="77777777" w:rsidR="00AD29E2" w:rsidRDefault="00AD29E2">
            <w:pPr>
              <w:ind w:right="-1"/>
              <w:jc w:val="center"/>
              <w:rPr>
                <w:rFonts w:ascii="Times New Roman" w:eastAsia="Calibri" w:hAnsi="Times New Roman" w:cs="Times New Roman"/>
                <w:kern w:val="2"/>
                <w:sz w:val="24"/>
                <w:szCs w:val="24"/>
                <w14:ligatures w14:val="standardContextual"/>
              </w:rPr>
            </w:pPr>
          </w:p>
        </w:tc>
        <w:tc>
          <w:tcPr>
            <w:tcW w:w="1980" w:type="dxa"/>
            <w:tcBorders>
              <w:top w:val="nil"/>
              <w:left w:val="nil"/>
              <w:bottom w:val="single" w:sz="4" w:space="0" w:color="auto"/>
              <w:right w:val="nil"/>
            </w:tcBorders>
          </w:tcPr>
          <w:p w14:paraId="7B7D7B48" w14:textId="77777777" w:rsidR="00AD29E2" w:rsidRDefault="00AD29E2">
            <w:pPr>
              <w:ind w:right="-1"/>
              <w:jc w:val="center"/>
              <w:rPr>
                <w:rFonts w:ascii="Times New Roman" w:eastAsia="Calibri" w:hAnsi="Times New Roman" w:cs="Times New Roman"/>
                <w:kern w:val="2"/>
                <w:sz w:val="24"/>
                <w:szCs w:val="24"/>
                <w14:ligatures w14:val="standardContextual"/>
              </w:rPr>
            </w:pPr>
          </w:p>
        </w:tc>
        <w:tc>
          <w:tcPr>
            <w:tcW w:w="701" w:type="dxa"/>
          </w:tcPr>
          <w:p w14:paraId="17EF837A" w14:textId="77777777" w:rsidR="00AD29E2" w:rsidRDefault="00AD29E2">
            <w:pPr>
              <w:ind w:right="-1"/>
              <w:jc w:val="center"/>
              <w:rPr>
                <w:rFonts w:ascii="Times New Roman" w:eastAsia="Calibri" w:hAnsi="Times New Roman" w:cs="Times New Roman"/>
                <w:kern w:val="2"/>
                <w:sz w:val="24"/>
                <w:szCs w:val="24"/>
                <w14:ligatures w14:val="standardContextual"/>
              </w:rPr>
            </w:pPr>
          </w:p>
        </w:tc>
        <w:tc>
          <w:tcPr>
            <w:tcW w:w="2611" w:type="dxa"/>
            <w:tcBorders>
              <w:top w:val="nil"/>
              <w:left w:val="nil"/>
              <w:bottom w:val="single" w:sz="4" w:space="0" w:color="auto"/>
              <w:right w:val="nil"/>
            </w:tcBorders>
          </w:tcPr>
          <w:p w14:paraId="5A939EC9" w14:textId="77777777" w:rsidR="00AD29E2" w:rsidRDefault="00AD29E2">
            <w:pPr>
              <w:ind w:right="-1"/>
              <w:jc w:val="right"/>
              <w:rPr>
                <w:rFonts w:ascii="Times New Roman" w:eastAsia="Calibri" w:hAnsi="Times New Roman" w:cs="Times New Roman"/>
                <w:kern w:val="2"/>
                <w:sz w:val="24"/>
                <w:szCs w:val="24"/>
                <w14:ligatures w14:val="standardContextual"/>
              </w:rPr>
            </w:pPr>
          </w:p>
        </w:tc>
        <w:tc>
          <w:tcPr>
            <w:tcW w:w="2835" w:type="dxa"/>
          </w:tcPr>
          <w:p w14:paraId="6C3F5916" w14:textId="77777777" w:rsidR="00AD29E2" w:rsidRDefault="00AD29E2">
            <w:pPr>
              <w:ind w:right="-1"/>
              <w:jc w:val="right"/>
              <w:rPr>
                <w:rFonts w:ascii="Times New Roman" w:eastAsia="Calibri" w:hAnsi="Times New Roman" w:cs="Times New Roman"/>
                <w:kern w:val="2"/>
                <w:sz w:val="24"/>
                <w:szCs w:val="24"/>
                <w14:ligatures w14:val="standardContextual"/>
              </w:rPr>
            </w:pPr>
          </w:p>
        </w:tc>
      </w:tr>
      <w:tr w:rsidR="00AD29E2" w14:paraId="42DAFEB5" w14:textId="77777777">
        <w:trPr>
          <w:trHeight w:val="186"/>
        </w:trPr>
        <w:tc>
          <w:tcPr>
            <w:tcW w:w="3284" w:type="dxa"/>
            <w:tcBorders>
              <w:top w:val="single" w:sz="4" w:space="0" w:color="auto"/>
              <w:left w:val="nil"/>
              <w:bottom w:val="nil"/>
              <w:right w:val="nil"/>
            </w:tcBorders>
            <w:hideMark/>
          </w:tcPr>
          <w:p w14:paraId="03949A1B" w14:textId="77777777" w:rsidR="00AD29E2" w:rsidRDefault="00AD29E2">
            <w:pPr>
              <w:snapToGrid w:val="0"/>
              <w:spacing w:after="0" w:line="240" w:lineRule="auto"/>
              <w:rPr>
                <w:rFonts w:ascii="Times New Roman" w:eastAsia="Times New Roman" w:hAnsi="Times New Roman" w:cs="Times New Roman"/>
                <w:kern w:val="2"/>
                <w:position w:val="6"/>
                <w:sz w:val="24"/>
                <w:szCs w:val="24"/>
                <w14:ligatures w14:val="standardContextual"/>
              </w:rPr>
            </w:pPr>
            <w:r>
              <w:rPr>
                <w:rFonts w:ascii="Times New Roman" w:eastAsia="Times New Roman" w:hAnsi="Times New Roman" w:cs="Times New Roman"/>
                <w:kern w:val="2"/>
                <w:position w:val="6"/>
                <w:sz w:val="24"/>
                <w:szCs w:val="24"/>
                <w14:ligatures w14:val="standardContextual"/>
              </w:rPr>
              <w:t>(Tiekėjo arba jo įgalioto asmens pareigų pavadinimas)</w:t>
            </w:r>
          </w:p>
        </w:tc>
        <w:tc>
          <w:tcPr>
            <w:tcW w:w="604" w:type="dxa"/>
          </w:tcPr>
          <w:p w14:paraId="76E8B627" w14:textId="77777777" w:rsidR="00AD29E2" w:rsidRDefault="00AD29E2">
            <w:pPr>
              <w:ind w:right="-1"/>
              <w:jc w:val="center"/>
              <w:rPr>
                <w:rFonts w:ascii="Times New Roman" w:eastAsia="Calibri" w:hAnsi="Times New Roman" w:cs="Times New Roman"/>
                <w:kern w:val="2"/>
                <w:sz w:val="24"/>
                <w:szCs w:val="24"/>
                <w14:ligatures w14:val="standardContextual"/>
              </w:rPr>
            </w:pPr>
          </w:p>
        </w:tc>
        <w:tc>
          <w:tcPr>
            <w:tcW w:w="1980" w:type="dxa"/>
            <w:tcBorders>
              <w:top w:val="single" w:sz="4" w:space="0" w:color="auto"/>
              <w:left w:val="nil"/>
              <w:bottom w:val="nil"/>
              <w:right w:val="nil"/>
            </w:tcBorders>
            <w:hideMark/>
          </w:tcPr>
          <w:p w14:paraId="58A0E6C9" w14:textId="77777777" w:rsidR="00AD29E2" w:rsidRDefault="00AD29E2">
            <w:pPr>
              <w:ind w:right="-1"/>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position w:val="6"/>
                <w:sz w:val="24"/>
                <w:szCs w:val="24"/>
                <w14:ligatures w14:val="standardContextual"/>
              </w:rPr>
              <w:t>(Parašas)</w:t>
            </w:r>
            <w:r>
              <w:rPr>
                <w:rFonts w:ascii="Times New Roman" w:eastAsia="Calibri" w:hAnsi="Times New Roman" w:cs="Times New Roman"/>
                <w:i/>
                <w:kern w:val="2"/>
                <w:sz w:val="24"/>
                <w:szCs w:val="24"/>
                <w14:ligatures w14:val="standardContextual"/>
              </w:rPr>
              <w:t xml:space="preserve"> </w:t>
            </w:r>
          </w:p>
        </w:tc>
        <w:tc>
          <w:tcPr>
            <w:tcW w:w="701" w:type="dxa"/>
          </w:tcPr>
          <w:p w14:paraId="2FC28729" w14:textId="77777777" w:rsidR="00AD29E2" w:rsidRDefault="00AD29E2">
            <w:pPr>
              <w:ind w:right="-1"/>
              <w:jc w:val="center"/>
              <w:rPr>
                <w:rFonts w:ascii="Times New Roman" w:eastAsia="Calibri" w:hAnsi="Times New Roman" w:cs="Times New Roman"/>
                <w:kern w:val="2"/>
                <w:sz w:val="24"/>
                <w:szCs w:val="24"/>
                <w14:ligatures w14:val="standardContextual"/>
              </w:rPr>
            </w:pPr>
          </w:p>
        </w:tc>
        <w:tc>
          <w:tcPr>
            <w:tcW w:w="2611" w:type="dxa"/>
            <w:tcBorders>
              <w:top w:val="single" w:sz="4" w:space="0" w:color="auto"/>
              <w:left w:val="nil"/>
              <w:bottom w:val="nil"/>
              <w:right w:val="nil"/>
            </w:tcBorders>
            <w:hideMark/>
          </w:tcPr>
          <w:p w14:paraId="54C7F713" w14:textId="77777777" w:rsidR="00AD29E2" w:rsidRDefault="00AD29E2">
            <w:pPr>
              <w:ind w:right="-1"/>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position w:val="6"/>
                <w:sz w:val="24"/>
                <w:szCs w:val="24"/>
                <w14:ligatures w14:val="standardContextual"/>
              </w:rPr>
              <w:t>(Vardas ir pavardė)</w:t>
            </w:r>
            <w:r>
              <w:rPr>
                <w:rFonts w:ascii="Times New Roman" w:eastAsia="Calibri" w:hAnsi="Times New Roman" w:cs="Times New Roman"/>
                <w:i/>
                <w:kern w:val="2"/>
                <w:sz w:val="24"/>
                <w:szCs w:val="24"/>
                <w14:ligatures w14:val="standardContextual"/>
              </w:rPr>
              <w:t xml:space="preserve"> </w:t>
            </w:r>
          </w:p>
        </w:tc>
        <w:tc>
          <w:tcPr>
            <w:tcW w:w="2835" w:type="dxa"/>
          </w:tcPr>
          <w:p w14:paraId="165E832C" w14:textId="77777777" w:rsidR="00AD29E2" w:rsidRDefault="00AD29E2">
            <w:pPr>
              <w:ind w:right="-1"/>
              <w:jc w:val="center"/>
              <w:rPr>
                <w:rFonts w:ascii="Times New Roman" w:eastAsia="Calibri" w:hAnsi="Times New Roman" w:cs="Times New Roman"/>
                <w:kern w:val="2"/>
                <w:sz w:val="24"/>
                <w:szCs w:val="24"/>
                <w14:ligatures w14:val="standardContextual"/>
              </w:rPr>
            </w:pPr>
          </w:p>
        </w:tc>
      </w:tr>
    </w:tbl>
    <w:p w14:paraId="666A49C8" w14:textId="77777777" w:rsidR="00AD29E2" w:rsidRDefault="00AD29E2" w:rsidP="00AD29E2">
      <w:pPr>
        <w:spacing w:after="0" w:line="240" w:lineRule="auto"/>
        <w:ind w:firstLine="851"/>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w:t>
      </w:r>
    </w:p>
    <w:p w14:paraId="169D6A4E" w14:textId="77777777" w:rsidR="00AD29E2" w:rsidRDefault="00AD29E2" w:rsidP="00AD29E2">
      <w:pPr>
        <w:spacing w:after="0" w:line="240" w:lineRule="auto"/>
        <w:rPr>
          <w:rFonts w:ascii="Times New Roman" w:eastAsia="Calibri" w:hAnsi="Times New Roman" w:cs="Times New Roman"/>
          <w:sz w:val="24"/>
          <w:szCs w:val="24"/>
        </w:rPr>
        <w:sectPr w:rsidR="00AD29E2" w:rsidSect="00AD29E2">
          <w:pgSz w:w="16838" w:h="11906" w:orient="landscape"/>
          <w:pgMar w:top="907" w:right="1134" w:bottom="1701" w:left="1134" w:header="567" w:footer="567" w:gutter="0"/>
          <w:cols w:space="1296"/>
        </w:sectPr>
      </w:pPr>
    </w:p>
    <w:p w14:paraId="3003F459" w14:textId="77777777" w:rsidR="00AD29E2" w:rsidRDefault="00AD29E2" w:rsidP="00AD29E2">
      <w:pPr>
        <w:spacing w:after="0" w:line="240" w:lineRule="auto"/>
        <w:rPr>
          <w:rFonts w:ascii="Times New Roman" w:eastAsia="Times New Roman" w:hAnsi="Times New Roman" w:cs="Times New Roman"/>
          <w:sz w:val="24"/>
          <w:szCs w:val="24"/>
        </w:rPr>
      </w:pPr>
    </w:p>
    <w:p w14:paraId="22C1D526" w14:textId="77777777" w:rsidR="00AD29E2" w:rsidRDefault="00AD29E2" w:rsidP="00AD29E2">
      <w:pPr>
        <w:spacing w:after="0" w:line="240" w:lineRule="auto"/>
        <w:ind w:left="4320"/>
        <w:jc w:val="right"/>
        <w:rPr>
          <w:rFonts w:ascii="Times New Roman" w:eastAsia="Calibri" w:hAnsi="Times New Roman" w:cs="Times New Roman"/>
          <w:bCs/>
          <w:sz w:val="24"/>
        </w:rPr>
      </w:pPr>
      <w:r>
        <w:rPr>
          <w:rFonts w:ascii="Times New Roman" w:eastAsia="Calibri" w:hAnsi="Times New Roman" w:cs="Times New Roman"/>
          <w:sz w:val="24"/>
        </w:rPr>
        <w:t>Pirkimo dokumentų</w:t>
      </w:r>
      <w:r>
        <w:rPr>
          <w:rFonts w:ascii="Times New Roman" w:eastAsia="Calibri" w:hAnsi="Times New Roman" w:cs="Times New Roman"/>
          <w:bCs/>
          <w:sz w:val="24"/>
        </w:rPr>
        <w:t xml:space="preserve"> 2 priedas</w:t>
      </w:r>
    </w:p>
    <w:p w14:paraId="011ACBFB" w14:textId="77777777" w:rsidR="00AD29E2" w:rsidRDefault="00AD29E2" w:rsidP="00AD29E2">
      <w:pPr>
        <w:tabs>
          <w:tab w:val="left" w:pos="1304"/>
          <w:tab w:val="left" w:pos="1457"/>
          <w:tab w:val="left" w:pos="1604"/>
          <w:tab w:val="left" w:pos="1757"/>
        </w:tabs>
        <w:autoSpaceDE w:val="0"/>
        <w:autoSpaceDN w:val="0"/>
        <w:adjustRightInd w:val="0"/>
        <w:spacing w:after="0" w:line="240" w:lineRule="auto"/>
        <w:ind w:left="6096" w:hanging="426"/>
        <w:rPr>
          <w:rFonts w:ascii="Times New Roman" w:eastAsia="Times New Roman" w:hAnsi="Times New Roman" w:cs="Times New Roman"/>
          <w:sz w:val="24"/>
          <w:szCs w:val="24"/>
        </w:rPr>
      </w:pPr>
    </w:p>
    <w:p w14:paraId="7C0FFFFF" w14:textId="77777777" w:rsidR="00AD29E2" w:rsidRDefault="00AD29E2" w:rsidP="00AD29E2">
      <w:pPr>
        <w:shd w:val="clear" w:color="auto" w:fill="FFFFFF"/>
        <w:spacing w:after="0" w:line="240" w:lineRule="auto"/>
        <w:jc w:val="center"/>
        <w:rPr>
          <w:rFonts w:ascii="Times New Roman" w:eastAsia="Calibri" w:hAnsi="Times New Roman" w:cs="Times New Roman"/>
          <w:b/>
          <w:bCs/>
          <w:color w:val="000000"/>
          <w:sz w:val="24"/>
        </w:rPr>
      </w:pPr>
      <w:r>
        <w:rPr>
          <w:rFonts w:ascii="Times New Roman" w:eastAsia="Calibri" w:hAnsi="Times New Roman" w:cs="Times New Roman"/>
          <w:b/>
          <w:color w:val="000000"/>
          <w:sz w:val="24"/>
        </w:rPr>
        <w:t>(</w:t>
      </w:r>
      <w:r>
        <w:rPr>
          <w:rFonts w:ascii="Times New Roman" w:eastAsia="Calibri" w:hAnsi="Times New Roman" w:cs="Times New Roman"/>
          <w:b/>
          <w:bCs/>
          <w:color w:val="000000"/>
          <w:sz w:val="24"/>
        </w:rPr>
        <w:t xml:space="preserve">Tiekėjo deklaracijos </w:t>
      </w:r>
      <w:r>
        <w:rPr>
          <w:rFonts w:ascii="Times New Roman" w:eastAsia="Calibri" w:hAnsi="Times New Roman" w:cs="Times New Roman"/>
          <w:b/>
          <w:color w:val="000000"/>
          <w:sz w:val="24"/>
        </w:rPr>
        <w:t>formos pavyzdys)</w:t>
      </w:r>
    </w:p>
    <w:p w14:paraId="0CDCD31A" w14:textId="77777777" w:rsidR="00AD29E2" w:rsidRDefault="00AD29E2" w:rsidP="00AD29E2">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Herbas arba prekių ženklas</w:t>
      </w:r>
    </w:p>
    <w:p w14:paraId="0E9B3609" w14:textId="77777777" w:rsidR="00AD29E2" w:rsidRDefault="00AD29E2" w:rsidP="00AD29E2">
      <w:pPr>
        <w:spacing w:after="0" w:line="240" w:lineRule="auto"/>
        <w:ind w:firstLine="720"/>
        <w:jc w:val="both"/>
        <w:rPr>
          <w:rFonts w:ascii="Times New Roman" w:eastAsia="Calibri" w:hAnsi="Times New Roman" w:cs="Times New Roman"/>
          <w:sz w:val="12"/>
        </w:rPr>
      </w:pPr>
    </w:p>
    <w:p w14:paraId="7374A379" w14:textId="77777777" w:rsidR="00AD29E2" w:rsidRDefault="00AD29E2" w:rsidP="00AD29E2">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 xml:space="preserve"> (Tiekėjo pavadinimas)</w:t>
      </w:r>
    </w:p>
    <w:p w14:paraId="5CB05F9A" w14:textId="77777777" w:rsidR="00AD29E2" w:rsidRDefault="00AD29E2" w:rsidP="00AD29E2">
      <w:pPr>
        <w:spacing w:after="0" w:line="240" w:lineRule="auto"/>
        <w:ind w:firstLine="720"/>
        <w:jc w:val="both"/>
        <w:rPr>
          <w:rFonts w:ascii="Times New Roman" w:eastAsia="Calibri" w:hAnsi="Times New Roman" w:cs="Times New Roman"/>
          <w:sz w:val="12"/>
        </w:rPr>
      </w:pPr>
    </w:p>
    <w:p w14:paraId="75508084" w14:textId="77777777" w:rsidR="00AD29E2" w:rsidRDefault="00AD29E2" w:rsidP="00AD29E2">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5F4589" w14:textId="77777777" w:rsidR="00AD29E2" w:rsidRDefault="00AD29E2" w:rsidP="00AD29E2">
      <w:pPr>
        <w:spacing w:after="0" w:line="240" w:lineRule="auto"/>
        <w:ind w:firstLine="720"/>
        <w:jc w:val="both"/>
        <w:rPr>
          <w:rFonts w:ascii="Times New Roman" w:eastAsia="Calibri" w:hAnsi="Times New Roman" w:cs="Times New Roman"/>
          <w:sz w:val="12"/>
        </w:rPr>
      </w:pPr>
    </w:p>
    <w:p w14:paraId="5DFB5CBA" w14:textId="77777777" w:rsidR="00AD29E2" w:rsidRDefault="00AD29E2" w:rsidP="00AD29E2">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__________________________</w:t>
      </w:r>
    </w:p>
    <w:p w14:paraId="0F21421C" w14:textId="77777777" w:rsidR="00AD29E2" w:rsidRDefault="00AD29E2" w:rsidP="00AD29E2">
      <w:pPr>
        <w:tabs>
          <w:tab w:val="center" w:pos="252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(Adresatas (perkančioji organizacija))</w:t>
      </w:r>
    </w:p>
    <w:p w14:paraId="09F1ED4A" w14:textId="77777777" w:rsidR="00AD29E2" w:rsidRDefault="00AD29E2" w:rsidP="00AD29E2">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b/>
          <w:bCs/>
        </w:rPr>
        <w:t>TIEKĖJO DEKLARACIJA</w:t>
      </w:r>
    </w:p>
    <w:p w14:paraId="2128DD71" w14:textId="77777777" w:rsidR="00AD29E2" w:rsidRDefault="00AD29E2" w:rsidP="00AD29E2">
      <w:pPr>
        <w:shd w:val="clear" w:color="auto" w:fill="FFFFFF"/>
        <w:spacing w:after="0" w:line="240" w:lineRule="auto"/>
        <w:jc w:val="center"/>
        <w:rPr>
          <w:rFonts w:ascii="Times New Roman" w:eastAsia="Calibri" w:hAnsi="Times New Roman" w:cs="Times New Roman"/>
          <w:b/>
          <w:bCs/>
        </w:rPr>
      </w:pPr>
      <w:r>
        <w:rPr>
          <w:rFonts w:ascii="Times New Roman" w:eastAsia="Calibri" w:hAnsi="Times New Roman" w:cs="Times New Roman"/>
        </w:rPr>
        <w:t>_____________</w:t>
      </w:r>
      <w:r>
        <w:rPr>
          <w:rFonts w:ascii="Times New Roman" w:eastAsia="Calibri" w:hAnsi="Times New Roman" w:cs="Times New Roman"/>
          <w:b/>
          <w:bCs/>
        </w:rPr>
        <w:t xml:space="preserve"> </w:t>
      </w:r>
      <w:r>
        <w:rPr>
          <w:rFonts w:ascii="Times New Roman" w:eastAsia="Calibri" w:hAnsi="Times New Roman" w:cs="Times New Roman"/>
        </w:rPr>
        <w:t>Nr.______</w:t>
      </w:r>
    </w:p>
    <w:p w14:paraId="37C3FC50" w14:textId="77777777" w:rsidR="00AD29E2" w:rsidRDefault="00AD29E2" w:rsidP="00AD29E2">
      <w:pPr>
        <w:shd w:val="clear" w:color="auto" w:fill="FFFFFF"/>
        <w:spacing w:after="0" w:line="240" w:lineRule="auto"/>
        <w:ind w:left="2592" w:firstLine="1296"/>
        <w:rPr>
          <w:rFonts w:ascii="Times New Roman" w:eastAsia="Calibri" w:hAnsi="Times New Roman" w:cs="Times New Roman"/>
          <w:bCs/>
          <w:color w:val="000000"/>
        </w:rPr>
      </w:pPr>
      <w:r>
        <w:rPr>
          <w:rFonts w:ascii="Times New Roman" w:eastAsia="Calibri" w:hAnsi="Times New Roman" w:cs="Times New Roman"/>
          <w:bCs/>
          <w:color w:val="000000"/>
        </w:rPr>
        <w:t>(Data)</w:t>
      </w:r>
    </w:p>
    <w:p w14:paraId="74B34EBE" w14:textId="77777777" w:rsidR="00AD29E2" w:rsidRDefault="00AD29E2" w:rsidP="00AD29E2">
      <w:pPr>
        <w:shd w:val="clear" w:color="auto" w:fill="FFFFFF"/>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_____________</w:t>
      </w:r>
    </w:p>
    <w:p w14:paraId="1DE0CC62" w14:textId="77777777" w:rsidR="00AD29E2" w:rsidRDefault="00AD29E2" w:rsidP="00AD29E2">
      <w:pPr>
        <w:shd w:val="clear" w:color="auto" w:fill="FFFFFF"/>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(Sudarymo vieta)</w:t>
      </w:r>
    </w:p>
    <w:tbl>
      <w:tblPr>
        <w:tblW w:w="0" w:type="auto"/>
        <w:tblLayout w:type="fixed"/>
        <w:tblLook w:val="04A0" w:firstRow="1" w:lastRow="0" w:firstColumn="1" w:lastColumn="0" w:noHBand="0" w:noVBand="1"/>
      </w:tblPr>
      <w:tblGrid>
        <w:gridCol w:w="9828"/>
      </w:tblGrid>
      <w:tr w:rsidR="00AD29E2" w14:paraId="242A3B71" w14:textId="77777777">
        <w:tc>
          <w:tcPr>
            <w:tcW w:w="9828" w:type="dxa"/>
            <w:hideMark/>
          </w:tcPr>
          <w:p w14:paraId="540D7ABB" w14:textId="77777777" w:rsidR="00AD29E2" w:rsidRDefault="00AD29E2">
            <w:pPr>
              <w:snapToGrid w:val="0"/>
              <w:spacing w:after="0" w:line="240" w:lineRule="auto"/>
              <w:ind w:right="-82" w:firstLine="90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 Aš, ______________________________________________________________ ,</w:t>
            </w:r>
          </w:p>
        </w:tc>
      </w:tr>
      <w:tr w:rsidR="00AD29E2" w14:paraId="73EA2B3A" w14:textId="77777777">
        <w:tc>
          <w:tcPr>
            <w:tcW w:w="9828" w:type="dxa"/>
            <w:hideMark/>
          </w:tcPr>
          <w:p w14:paraId="033719EC" w14:textId="77777777" w:rsidR="00AD29E2" w:rsidRDefault="00AD29E2">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(Tiekėjo vadovo ar jo įgalioto asmens pareigų pavadinimas, vardas ir pavardė)</w:t>
            </w:r>
          </w:p>
        </w:tc>
      </w:tr>
      <w:tr w:rsidR="00AD29E2" w14:paraId="239A38F4" w14:textId="77777777">
        <w:tc>
          <w:tcPr>
            <w:tcW w:w="9828" w:type="dxa"/>
            <w:hideMark/>
          </w:tcPr>
          <w:p w14:paraId="79894EA0" w14:textId="77777777" w:rsidR="00AD29E2" w:rsidRDefault="00AD29E2">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tvirtinu, kad mano vadovaujamas (-a) (atstovaujamas (-a))_____________________________ ,</w:t>
            </w:r>
          </w:p>
        </w:tc>
      </w:tr>
      <w:tr w:rsidR="00AD29E2" w14:paraId="642974CF" w14:textId="77777777">
        <w:tc>
          <w:tcPr>
            <w:tcW w:w="9828" w:type="dxa"/>
            <w:hideMark/>
          </w:tcPr>
          <w:p w14:paraId="6E87A09C" w14:textId="77777777" w:rsidR="00AD29E2" w:rsidRDefault="00AD29E2">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 xml:space="preserve">                                                                                (Tiekėjo pavadinimas)</w:t>
            </w:r>
          </w:p>
        </w:tc>
      </w:tr>
      <w:tr w:rsidR="00AD29E2" w14:paraId="4B6D4418" w14:textId="77777777">
        <w:tc>
          <w:tcPr>
            <w:tcW w:w="9828" w:type="dxa"/>
            <w:hideMark/>
          </w:tcPr>
          <w:p w14:paraId="25731805" w14:textId="77777777" w:rsidR="00AD29E2" w:rsidRDefault="00AD29E2">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dalyvaujantis (-i) ______________________________________________________________</w:t>
            </w:r>
          </w:p>
        </w:tc>
      </w:tr>
      <w:tr w:rsidR="00AD29E2" w14:paraId="0081D393" w14:textId="77777777">
        <w:tc>
          <w:tcPr>
            <w:tcW w:w="9828" w:type="dxa"/>
            <w:hideMark/>
          </w:tcPr>
          <w:p w14:paraId="39DA231D" w14:textId="77777777" w:rsidR="00AD29E2" w:rsidRDefault="00AD29E2">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(Perkančiosios organizacijos pavadinimas)</w:t>
            </w:r>
          </w:p>
        </w:tc>
      </w:tr>
      <w:tr w:rsidR="00AD29E2" w14:paraId="49B64B11" w14:textId="77777777">
        <w:tc>
          <w:tcPr>
            <w:tcW w:w="9828" w:type="dxa"/>
            <w:hideMark/>
          </w:tcPr>
          <w:p w14:paraId="0F9E5F2F" w14:textId="77777777" w:rsidR="00AD29E2" w:rsidRDefault="00AD29E2">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atliekamame _________________________________________________________________</w:t>
            </w:r>
          </w:p>
        </w:tc>
      </w:tr>
      <w:tr w:rsidR="00AD29E2" w14:paraId="242DE1E2" w14:textId="77777777">
        <w:tc>
          <w:tcPr>
            <w:tcW w:w="9828" w:type="dxa"/>
            <w:hideMark/>
          </w:tcPr>
          <w:p w14:paraId="716AAAF8" w14:textId="77777777" w:rsidR="00AD29E2" w:rsidRDefault="00AD29E2">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(Pirkimo objekto pavadinimas, pirkimo numeris, pirkimo būdas)</w:t>
            </w:r>
          </w:p>
        </w:tc>
      </w:tr>
      <w:tr w:rsidR="00AD29E2" w14:paraId="0DCFB1BF" w14:textId="77777777">
        <w:tc>
          <w:tcPr>
            <w:tcW w:w="9828" w:type="dxa"/>
            <w:hideMark/>
          </w:tcPr>
          <w:p w14:paraId="0F3F6343" w14:textId="77777777" w:rsidR="00AD29E2" w:rsidRDefault="00AD29E2">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___________________________________________________________________________ ,</w:t>
            </w:r>
          </w:p>
        </w:tc>
      </w:tr>
      <w:tr w:rsidR="00AD29E2" w14:paraId="5A0FDC74" w14:textId="77777777">
        <w:tc>
          <w:tcPr>
            <w:tcW w:w="9828" w:type="dxa"/>
            <w:hideMark/>
          </w:tcPr>
          <w:p w14:paraId="73E2ACE6" w14:textId="77777777" w:rsidR="00AD29E2" w:rsidRDefault="00AD29E2">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skelbtame ___________________________________________________________________________ ,</w:t>
            </w:r>
          </w:p>
        </w:tc>
      </w:tr>
      <w:tr w:rsidR="00AD29E2" w14:paraId="03848634" w14:textId="77777777">
        <w:tc>
          <w:tcPr>
            <w:tcW w:w="9828" w:type="dxa"/>
            <w:hideMark/>
          </w:tcPr>
          <w:p w14:paraId="2D89335F" w14:textId="77777777" w:rsidR="00AD29E2" w:rsidRDefault="00AD29E2">
            <w:pPr>
              <w:snapToGrid w:val="0"/>
              <w:spacing w:after="0" w:line="240" w:lineRule="auto"/>
              <w:ind w:right="-82"/>
              <w:jc w:val="center"/>
              <w:rPr>
                <w:rFonts w:ascii="Times New Roman" w:eastAsia="Calibri" w:hAnsi="Times New Roman" w:cs="Times New Roman"/>
                <w:kern w:val="2"/>
                <w:position w:val="6"/>
                <w14:ligatures w14:val="standardContextual"/>
              </w:rPr>
            </w:pPr>
            <w:r>
              <w:rPr>
                <w:rFonts w:ascii="Times New Roman" w:eastAsia="Calibri" w:hAnsi="Times New Roman" w:cs="Times New Roman"/>
                <w:kern w:val="2"/>
                <w:position w:val="6"/>
                <w14:ligatures w14:val="standardContextual"/>
              </w:rPr>
              <w:t>(Leidinio pavadinimas, kuriame paskelbtas skelbimas apie pirkimą, data ir numeris)</w:t>
            </w:r>
          </w:p>
        </w:tc>
      </w:tr>
    </w:tbl>
    <w:p w14:paraId="0E1D1F55" w14:textId="77777777" w:rsidR="00AD29E2" w:rsidRDefault="00AD29E2" w:rsidP="00AD29E2">
      <w:pPr>
        <w:snapToGrid w:val="0"/>
        <w:spacing w:after="0" w:line="240" w:lineRule="auto"/>
        <w:jc w:val="both"/>
        <w:rPr>
          <w:rFonts w:ascii="Times New Roman" w:eastAsia="Calibri" w:hAnsi="Times New Roman" w:cs="Times New Roman"/>
        </w:rPr>
      </w:pPr>
      <w:r>
        <w:rPr>
          <w:rFonts w:ascii="Times New Roman" w:eastAsia="Calibri" w:hAnsi="Times New Roman" w:cs="Times New Roman"/>
          <w:spacing w:val="2"/>
        </w:rPr>
        <w:t>nėra su kreditoriais sudaręs taikos sutarties, sustabdęs ar apribojęs savo veiklos,</w:t>
      </w:r>
      <w:r>
        <w:rPr>
          <w:rFonts w:ascii="Times New Roman" w:eastAsia="Calibri" w:hAnsi="Times New Roman" w:cs="Times New Roman"/>
        </w:rPr>
        <w:t xml:space="preserve"> nesiekia priverstinio likvidavimo procedūros ar susitarimo su kreditoriais,</w:t>
      </w:r>
      <w:r>
        <w:rPr>
          <w:rFonts w:ascii="Times New Roman" w:eastAsia="Calibri" w:hAnsi="Times New Roman" w:cs="Times New Roman"/>
          <w:spacing w:val="2"/>
        </w:rPr>
        <w:t xml:space="preserve"> taip pat nėra padaręs rimto profesinio pažeidimo (</w:t>
      </w:r>
      <w:r>
        <w:rPr>
          <w:rFonts w:ascii="Times New Roman" w:eastAsia="Calibri" w:hAnsi="Times New Roman" w:cs="Times New Roman"/>
        </w:rPr>
        <w:t xml:space="preserve">profesinės etikos pažeidimo </w:t>
      </w:r>
      <w:r>
        <w:rPr>
          <w:rFonts w:ascii="Times New Roman" w:eastAsia="Calibri" w:hAnsi="Times New Roman" w:cs="Times New Roman"/>
          <w:spacing w:val="2"/>
        </w:rPr>
        <w:t xml:space="preserve">konkurencijos, darbo, darbuotojų saugos ir sveikatos, aplinkosaugos teisės aktų pažeidimo), </w:t>
      </w:r>
      <w:r>
        <w:rPr>
          <w:rFonts w:ascii="Times New Roman" w:eastAsia="Calibri" w:hAnsi="Times New Roman" w:cs="Times New Roman"/>
        </w:rPr>
        <w:t>kai nuo tiekėjo pripažinimo nesilaikančiu profesinės etikos normų momento praėjo mažiau kaip vieni metai</w:t>
      </w:r>
      <w:r>
        <w:rPr>
          <w:rFonts w:ascii="Times New Roman" w:eastAsia="Calibri" w:hAnsi="Times New Roman" w:cs="Times New Roman"/>
          <w:spacing w:val="2"/>
        </w:rPr>
        <w:t xml:space="preserve"> arba už kurį tiekėjui (fiziniam asmeniui) yra paskirta administracinė nuobauda arba tiekėjui (juridiniam asmeniui) – ekonominė sankcija, n</w:t>
      </w:r>
      <w:r>
        <w:rPr>
          <w:rFonts w:ascii="Times New Roman" w:eastAsia="Calibri" w:hAnsi="Times New Roman" w:cs="Times New Roman"/>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0E47BA54" w14:textId="77777777" w:rsidR="00AD29E2" w:rsidRDefault="00AD29E2" w:rsidP="00AD29E2">
      <w:pPr>
        <w:snapToGrid w:val="0"/>
        <w:spacing w:after="0" w:line="240" w:lineRule="auto"/>
        <w:ind w:firstLine="709"/>
        <w:jc w:val="both"/>
        <w:rPr>
          <w:rFonts w:ascii="TimesLT" w:eastAsia="Calibri" w:hAnsi="TimesLT" w:cs="Times New Roman"/>
        </w:rPr>
      </w:pPr>
      <w:r>
        <w:rPr>
          <w:rFonts w:ascii="Times New Roman" w:eastAsia="Calibri" w:hAnsi="Times New Roman" w:cs="Times New Roman"/>
        </w:rPr>
        <w:t>2.  Man žinoma, kad, jeigu mano pateikta deklaracija yra melaginga, vadovaujantis Lietuvos Respublikos viešųjų pirkimų įstatymo 39 straipsnio 2 dalies 1 punktu pateiktas pasiūlymas bus atmestas.</w:t>
      </w:r>
    </w:p>
    <w:p w14:paraId="70C3CFB3" w14:textId="77777777" w:rsidR="00AD29E2" w:rsidRDefault="00AD29E2" w:rsidP="00AD29E2">
      <w:pPr>
        <w:snapToGrid w:val="0"/>
        <w:spacing w:after="0" w:line="240" w:lineRule="auto"/>
        <w:ind w:firstLine="720"/>
        <w:jc w:val="both"/>
        <w:rPr>
          <w:rFonts w:ascii="Times New Roman" w:eastAsia="Calibri" w:hAnsi="Times New Roman" w:cs="Times New Roman"/>
        </w:rPr>
      </w:pPr>
      <w:r>
        <w:rPr>
          <w:rFonts w:ascii="Times New Roman" w:eastAsia="Calibri" w:hAnsi="Times New Roman" w:cs="Times New Roman"/>
        </w:rPr>
        <w:t>3. Tiekėjas už deklaracijoje pateiktos informacijos teisingumą atsako įstatymų nustatyta tvarka.</w:t>
      </w:r>
    </w:p>
    <w:p w14:paraId="23040628" w14:textId="77777777" w:rsidR="00AD29E2" w:rsidRDefault="00AD29E2" w:rsidP="00AD29E2">
      <w:pPr>
        <w:snapToGrid w:val="0"/>
        <w:spacing w:after="0" w:line="240" w:lineRule="auto"/>
        <w:ind w:firstLine="720"/>
        <w:jc w:val="both"/>
        <w:rPr>
          <w:rFonts w:ascii="Times New Roman" w:eastAsia="Calibri" w:hAnsi="Times New Roman" w:cs="Times New Roman"/>
        </w:rPr>
      </w:pPr>
      <w:r>
        <w:rPr>
          <w:rFonts w:ascii="Times New Roman" w:eastAsia="Calibri" w:hAnsi="Times New Roman" w:cs="Times New Roman"/>
        </w:rPr>
        <w:t>4. Jeigu viešajame pirkime dalyvauja ūkio subjektų grupė, deklaraciją pildo kiekvienas ūkio subjektas.</w:t>
      </w:r>
    </w:p>
    <w:p w14:paraId="6C6CF762" w14:textId="77777777" w:rsidR="00AD29E2" w:rsidRDefault="00AD29E2" w:rsidP="00AD29E2">
      <w:pPr>
        <w:snapToGrid w:val="0"/>
        <w:spacing w:after="0" w:line="240" w:lineRule="auto"/>
        <w:ind w:firstLine="720"/>
        <w:jc w:val="both"/>
        <w:rPr>
          <w:rFonts w:ascii="Times New Roman" w:eastAsia="Calibri" w:hAnsi="Times New Roman" w:cs="Times New Roman"/>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AD29E2" w14:paraId="36E67164" w14:textId="77777777">
        <w:tc>
          <w:tcPr>
            <w:tcW w:w="3284" w:type="dxa"/>
            <w:tcBorders>
              <w:top w:val="nil"/>
              <w:left w:val="nil"/>
              <w:bottom w:val="single" w:sz="4" w:space="0" w:color="auto"/>
              <w:right w:val="nil"/>
            </w:tcBorders>
          </w:tcPr>
          <w:p w14:paraId="2B5B560D" w14:textId="77777777" w:rsidR="00AD29E2" w:rsidRDefault="00AD29E2">
            <w:pPr>
              <w:spacing w:after="0" w:line="240" w:lineRule="auto"/>
              <w:ind w:right="-82"/>
              <w:rPr>
                <w:rFonts w:ascii="Times New Roman" w:eastAsia="Calibri" w:hAnsi="Times New Roman" w:cs="Times New Roman"/>
                <w:kern w:val="2"/>
                <w14:ligatures w14:val="standardContextual"/>
              </w:rPr>
            </w:pPr>
          </w:p>
        </w:tc>
        <w:tc>
          <w:tcPr>
            <w:tcW w:w="604" w:type="dxa"/>
          </w:tcPr>
          <w:p w14:paraId="6A00F67B" w14:textId="77777777" w:rsidR="00AD29E2" w:rsidRDefault="00AD29E2">
            <w:pPr>
              <w:spacing w:after="0" w:line="240" w:lineRule="auto"/>
              <w:ind w:right="-82"/>
              <w:jc w:val="center"/>
              <w:rPr>
                <w:rFonts w:ascii="Times New Roman" w:eastAsia="Calibri" w:hAnsi="Times New Roman" w:cs="Times New Roman"/>
                <w:kern w:val="2"/>
                <w14:ligatures w14:val="standardContextual"/>
              </w:rPr>
            </w:pPr>
          </w:p>
        </w:tc>
        <w:tc>
          <w:tcPr>
            <w:tcW w:w="1980" w:type="dxa"/>
            <w:tcBorders>
              <w:top w:val="nil"/>
              <w:left w:val="nil"/>
              <w:bottom w:val="single" w:sz="4" w:space="0" w:color="auto"/>
              <w:right w:val="nil"/>
            </w:tcBorders>
          </w:tcPr>
          <w:p w14:paraId="41FCAAA5" w14:textId="77777777" w:rsidR="00AD29E2" w:rsidRDefault="00AD29E2">
            <w:pPr>
              <w:spacing w:after="0" w:line="240" w:lineRule="auto"/>
              <w:ind w:right="-82"/>
              <w:jc w:val="center"/>
              <w:rPr>
                <w:rFonts w:ascii="Times New Roman" w:eastAsia="Calibri" w:hAnsi="Times New Roman" w:cs="Times New Roman"/>
                <w:kern w:val="2"/>
                <w14:ligatures w14:val="standardContextual"/>
              </w:rPr>
            </w:pPr>
          </w:p>
        </w:tc>
        <w:tc>
          <w:tcPr>
            <w:tcW w:w="701" w:type="dxa"/>
          </w:tcPr>
          <w:p w14:paraId="152B4D3E" w14:textId="77777777" w:rsidR="00AD29E2" w:rsidRDefault="00AD29E2">
            <w:pPr>
              <w:spacing w:after="0" w:line="240" w:lineRule="auto"/>
              <w:ind w:right="-82"/>
              <w:jc w:val="center"/>
              <w:rPr>
                <w:rFonts w:ascii="Times New Roman" w:eastAsia="Calibri" w:hAnsi="Times New Roman" w:cs="Times New Roman"/>
                <w:kern w:val="2"/>
                <w14:ligatures w14:val="standardContextual"/>
              </w:rPr>
            </w:pPr>
          </w:p>
        </w:tc>
        <w:tc>
          <w:tcPr>
            <w:tcW w:w="2611" w:type="dxa"/>
            <w:tcBorders>
              <w:top w:val="nil"/>
              <w:left w:val="nil"/>
              <w:bottom w:val="single" w:sz="4" w:space="0" w:color="auto"/>
              <w:right w:val="nil"/>
            </w:tcBorders>
          </w:tcPr>
          <w:p w14:paraId="393EFA12" w14:textId="77777777" w:rsidR="00AD29E2" w:rsidRDefault="00AD29E2">
            <w:pPr>
              <w:spacing w:after="0" w:line="240" w:lineRule="auto"/>
              <w:ind w:right="-82"/>
              <w:jc w:val="right"/>
              <w:rPr>
                <w:rFonts w:ascii="Times New Roman" w:eastAsia="Calibri" w:hAnsi="Times New Roman" w:cs="Times New Roman"/>
                <w:kern w:val="2"/>
                <w14:ligatures w14:val="standardContextual"/>
              </w:rPr>
            </w:pPr>
          </w:p>
        </w:tc>
        <w:tc>
          <w:tcPr>
            <w:tcW w:w="648" w:type="dxa"/>
          </w:tcPr>
          <w:p w14:paraId="400C675F" w14:textId="77777777" w:rsidR="00AD29E2" w:rsidRDefault="00AD29E2">
            <w:pPr>
              <w:spacing w:after="0" w:line="240" w:lineRule="auto"/>
              <w:ind w:right="-82"/>
              <w:jc w:val="right"/>
              <w:rPr>
                <w:rFonts w:ascii="Times New Roman" w:eastAsia="Calibri" w:hAnsi="Times New Roman" w:cs="Times New Roman"/>
                <w:kern w:val="2"/>
                <w14:ligatures w14:val="standardContextual"/>
              </w:rPr>
            </w:pPr>
          </w:p>
        </w:tc>
      </w:tr>
      <w:tr w:rsidR="00AD29E2" w14:paraId="1FBB8F1E" w14:textId="77777777">
        <w:trPr>
          <w:trHeight w:val="186"/>
        </w:trPr>
        <w:tc>
          <w:tcPr>
            <w:tcW w:w="3284" w:type="dxa"/>
            <w:tcBorders>
              <w:top w:val="single" w:sz="4" w:space="0" w:color="auto"/>
              <w:left w:val="nil"/>
              <w:bottom w:val="nil"/>
              <w:right w:val="nil"/>
            </w:tcBorders>
            <w:hideMark/>
          </w:tcPr>
          <w:p w14:paraId="4198E6EA" w14:textId="77777777" w:rsidR="00AD29E2" w:rsidRDefault="00AD29E2">
            <w:pPr>
              <w:snapToGrid w:val="0"/>
              <w:spacing w:after="0" w:line="240" w:lineRule="auto"/>
              <w:ind w:right="-82"/>
              <w:jc w:val="both"/>
              <w:rPr>
                <w:rFonts w:ascii="Times New Roman" w:eastAsia="Calibri" w:hAnsi="Times New Roman" w:cs="Times New Roman"/>
                <w:kern w:val="2"/>
                <w:position w:val="6"/>
                <w14:ligatures w14:val="standardContextual"/>
              </w:rPr>
            </w:pPr>
            <w:r>
              <w:rPr>
                <w:rFonts w:ascii="Times New Roman" w:eastAsia="Calibri" w:hAnsi="Times New Roman" w:cs="Times New Roman"/>
                <w:kern w:val="2"/>
                <w:position w:val="6"/>
                <w14:ligatures w14:val="standardContextual"/>
              </w:rPr>
              <w:t>(Deklaraciją sudariusio asmens pareigų pavadinimas)</w:t>
            </w:r>
          </w:p>
        </w:tc>
        <w:tc>
          <w:tcPr>
            <w:tcW w:w="604" w:type="dxa"/>
          </w:tcPr>
          <w:p w14:paraId="21DF73D4" w14:textId="77777777" w:rsidR="00AD29E2" w:rsidRDefault="00AD29E2">
            <w:pPr>
              <w:spacing w:after="0" w:line="240" w:lineRule="auto"/>
              <w:ind w:right="-82"/>
              <w:jc w:val="center"/>
              <w:rPr>
                <w:rFonts w:ascii="Times New Roman" w:eastAsia="Calibri" w:hAnsi="Times New Roman" w:cs="Times New Roman"/>
                <w:kern w:val="2"/>
                <w14:ligatures w14:val="standardContextual"/>
              </w:rPr>
            </w:pPr>
          </w:p>
        </w:tc>
        <w:tc>
          <w:tcPr>
            <w:tcW w:w="1980" w:type="dxa"/>
            <w:tcBorders>
              <w:top w:val="single" w:sz="4" w:space="0" w:color="auto"/>
              <w:left w:val="nil"/>
              <w:bottom w:val="nil"/>
              <w:right w:val="nil"/>
            </w:tcBorders>
            <w:hideMark/>
          </w:tcPr>
          <w:p w14:paraId="146B572C" w14:textId="77777777" w:rsidR="00AD29E2" w:rsidRDefault="00AD29E2">
            <w:pPr>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(Parašas)</w:t>
            </w:r>
            <w:r>
              <w:rPr>
                <w:rFonts w:ascii="Times New Roman" w:eastAsia="Calibri" w:hAnsi="Times New Roman" w:cs="Times New Roman"/>
                <w:i/>
                <w:kern w:val="2"/>
                <w14:ligatures w14:val="standardContextual"/>
              </w:rPr>
              <w:t xml:space="preserve"> </w:t>
            </w:r>
          </w:p>
        </w:tc>
        <w:tc>
          <w:tcPr>
            <w:tcW w:w="701" w:type="dxa"/>
          </w:tcPr>
          <w:p w14:paraId="74FBED93" w14:textId="77777777" w:rsidR="00AD29E2" w:rsidRDefault="00AD29E2">
            <w:pPr>
              <w:spacing w:after="0" w:line="240" w:lineRule="auto"/>
              <w:ind w:right="-82"/>
              <w:jc w:val="center"/>
              <w:rPr>
                <w:rFonts w:ascii="Times New Roman" w:eastAsia="Calibri" w:hAnsi="Times New Roman" w:cs="Times New Roman"/>
                <w:kern w:val="2"/>
                <w14:ligatures w14:val="standardContextual"/>
              </w:rPr>
            </w:pPr>
          </w:p>
        </w:tc>
        <w:tc>
          <w:tcPr>
            <w:tcW w:w="2611" w:type="dxa"/>
            <w:tcBorders>
              <w:top w:val="single" w:sz="4" w:space="0" w:color="auto"/>
              <w:left w:val="nil"/>
              <w:bottom w:val="nil"/>
              <w:right w:val="nil"/>
            </w:tcBorders>
            <w:hideMark/>
          </w:tcPr>
          <w:p w14:paraId="7FD62240" w14:textId="77777777" w:rsidR="00AD29E2" w:rsidRDefault="00AD29E2">
            <w:pPr>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(Vardas ir pavardė)</w:t>
            </w:r>
            <w:r>
              <w:rPr>
                <w:rFonts w:ascii="Times New Roman" w:eastAsia="Calibri" w:hAnsi="Times New Roman" w:cs="Times New Roman"/>
                <w:i/>
                <w:kern w:val="2"/>
                <w14:ligatures w14:val="standardContextual"/>
              </w:rPr>
              <w:t xml:space="preserve"> </w:t>
            </w:r>
          </w:p>
        </w:tc>
        <w:tc>
          <w:tcPr>
            <w:tcW w:w="648" w:type="dxa"/>
          </w:tcPr>
          <w:p w14:paraId="54ECE936" w14:textId="77777777" w:rsidR="00AD29E2" w:rsidRDefault="00AD29E2">
            <w:pPr>
              <w:spacing w:after="0" w:line="240" w:lineRule="auto"/>
              <w:ind w:right="-82"/>
              <w:jc w:val="center"/>
              <w:rPr>
                <w:rFonts w:ascii="Times New Roman" w:eastAsia="Calibri" w:hAnsi="Times New Roman" w:cs="Times New Roman"/>
                <w:kern w:val="2"/>
                <w14:ligatures w14:val="standardContextual"/>
              </w:rPr>
            </w:pPr>
          </w:p>
        </w:tc>
      </w:tr>
    </w:tbl>
    <w:p w14:paraId="796E24D9" w14:textId="77777777" w:rsidR="00AD29E2" w:rsidRDefault="00AD29E2" w:rsidP="00AD29E2">
      <w:pPr>
        <w:spacing w:after="0" w:line="240" w:lineRule="auto"/>
        <w:ind w:left="4536"/>
        <w:jc w:val="both"/>
        <w:rPr>
          <w:rFonts w:ascii="Times New Roman" w:eastAsia="Times New Roman" w:hAnsi="Times New Roman" w:cs="Times New Roman"/>
          <w:sz w:val="24"/>
          <w:szCs w:val="24"/>
        </w:rPr>
      </w:pPr>
    </w:p>
    <w:p w14:paraId="11888675" w14:textId="77777777" w:rsidR="00AD29E2" w:rsidRDefault="00AD29E2" w:rsidP="00AD29E2">
      <w:pPr>
        <w:spacing w:after="0" w:line="240" w:lineRule="auto"/>
        <w:ind w:left="453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lastRenderedPageBreak/>
        <w:t>Pirkimo dokumentų</w:t>
      </w:r>
      <w:r>
        <w:rPr>
          <w:rFonts w:ascii="Times New Roman" w:eastAsia="Times New Roman" w:hAnsi="Times New Roman" w:cs="Times New Roman"/>
          <w:bCs/>
          <w:sz w:val="24"/>
          <w:szCs w:val="24"/>
        </w:rPr>
        <w:t xml:space="preserve"> 3 priedas</w:t>
      </w:r>
    </w:p>
    <w:p w14:paraId="3D9AE017" w14:textId="77777777" w:rsidR="00AD29E2" w:rsidRDefault="00AD29E2" w:rsidP="00AD29E2">
      <w:pPr>
        <w:spacing w:after="0" w:line="240" w:lineRule="auto"/>
        <w:jc w:val="both"/>
        <w:rPr>
          <w:rFonts w:ascii="Times New Roman" w:eastAsia="Calibri" w:hAnsi="Times New Roman" w:cs="Times New Roman"/>
          <w:sz w:val="24"/>
          <w:szCs w:val="24"/>
        </w:rPr>
      </w:pPr>
    </w:p>
    <w:p w14:paraId="7993A4EC" w14:textId="77777777" w:rsidR="00AD29E2" w:rsidRDefault="00AD29E2" w:rsidP="00AD29E2">
      <w:pPr>
        <w:spacing w:after="0" w:line="240" w:lineRule="auto"/>
        <w:ind w:left="3969"/>
        <w:jc w:val="both"/>
        <w:rPr>
          <w:rFonts w:ascii="Times New Roman" w:eastAsia="Calibri" w:hAnsi="Times New Roman" w:cs="Times New Roman"/>
        </w:rPr>
      </w:pPr>
      <w:r>
        <w:rPr>
          <w:rFonts w:ascii="Times New Roman" w:eastAsia="Calibri" w:hAnsi="Times New Roman" w:cs="Times New Roman"/>
        </w:rPr>
        <w:t>PATVIRTINTA</w:t>
      </w:r>
    </w:p>
    <w:p w14:paraId="302AF862" w14:textId="77777777" w:rsidR="00AD29E2" w:rsidRDefault="00AD29E2" w:rsidP="00AD29E2">
      <w:pPr>
        <w:spacing w:after="0" w:line="240" w:lineRule="auto"/>
        <w:ind w:left="3969"/>
        <w:jc w:val="both"/>
        <w:rPr>
          <w:rFonts w:ascii="Times New Roman" w:eastAsia="Calibri" w:hAnsi="Times New Roman" w:cs="Times New Roman"/>
        </w:rPr>
      </w:pPr>
      <w:r>
        <w:rPr>
          <w:rFonts w:ascii="Times New Roman" w:eastAsia="Calibri" w:hAnsi="Times New Roman" w:cs="Times New Roman"/>
        </w:rPr>
        <w:t xml:space="preserve">Lietuvos Respublikos ūkio ministro </w:t>
      </w:r>
    </w:p>
    <w:p w14:paraId="7B878ACF" w14:textId="77777777" w:rsidR="00AD29E2" w:rsidRDefault="00AD29E2" w:rsidP="00AD29E2">
      <w:pPr>
        <w:spacing w:after="0" w:line="240" w:lineRule="auto"/>
        <w:ind w:left="3969"/>
        <w:jc w:val="both"/>
        <w:rPr>
          <w:rFonts w:ascii="Times New Roman" w:eastAsia="Calibri" w:hAnsi="Times New Roman" w:cs="Times New Roman"/>
        </w:rPr>
      </w:pPr>
      <w:smartTag w:uri="schemas-tilde-lv/tildestengine" w:element="metric2">
        <w:smartTagPr>
          <w:attr w:name="metric_text" w:val="m"/>
          <w:attr w:name="metric_value" w:val="2011"/>
        </w:smartTagPr>
        <w:r>
          <w:rPr>
            <w:rFonts w:ascii="Times New Roman" w:eastAsia="Calibri" w:hAnsi="Times New Roman" w:cs="Times New Roman"/>
          </w:rPr>
          <w:t>2011 m</w:t>
        </w:r>
      </w:smartTag>
      <w:r>
        <w:rPr>
          <w:rFonts w:ascii="Times New Roman" w:eastAsia="Calibri" w:hAnsi="Times New Roman" w:cs="Times New Roman"/>
        </w:rPr>
        <w:t>. rusėjo 30 d. įsakymu Nr. 4-706</w:t>
      </w:r>
    </w:p>
    <w:tbl>
      <w:tblPr>
        <w:tblW w:w="0" w:type="auto"/>
        <w:tblInd w:w="988" w:type="dxa"/>
        <w:tblLayout w:type="fixed"/>
        <w:tblLook w:val="01E0" w:firstRow="1" w:lastRow="1" w:firstColumn="1" w:lastColumn="1" w:noHBand="0" w:noVBand="0"/>
      </w:tblPr>
      <w:tblGrid>
        <w:gridCol w:w="7920"/>
      </w:tblGrid>
      <w:tr w:rsidR="00AD29E2" w14:paraId="06C0D09F" w14:textId="77777777">
        <w:tc>
          <w:tcPr>
            <w:tcW w:w="7920" w:type="dxa"/>
            <w:tcBorders>
              <w:top w:val="nil"/>
              <w:left w:val="nil"/>
              <w:bottom w:val="single" w:sz="4" w:space="0" w:color="auto"/>
              <w:right w:val="nil"/>
            </w:tcBorders>
          </w:tcPr>
          <w:p w14:paraId="19E524C8" w14:textId="77777777" w:rsidR="00AD29E2" w:rsidRDefault="00AD29E2">
            <w:pPr>
              <w:autoSpaceDE w:val="0"/>
              <w:autoSpaceDN w:val="0"/>
              <w:adjustRightInd w:val="0"/>
              <w:spacing w:after="0" w:line="240" w:lineRule="auto"/>
              <w:jc w:val="center"/>
              <w:rPr>
                <w:rFonts w:ascii="Times New Roman" w:eastAsia="Times New Roman" w:hAnsi="Times New Roman" w:cs="Times New Roman"/>
                <w:kern w:val="2"/>
                <w14:ligatures w14:val="standardContextual"/>
              </w:rPr>
            </w:pPr>
          </w:p>
        </w:tc>
      </w:tr>
    </w:tbl>
    <w:p w14:paraId="2E100D93" w14:textId="77777777" w:rsidR="00AD29E2" w:rsidRDefault="00AD29E2" w:rsidP="00AD29E2">
      <w:pPr>
        <w:autoSpaceDE w:val="0"/>
        <w:autoSpaceDN w:val="0"/>
        <w:adjustRightInd w:val="0"/>
        <w:spacing w:after="0" w:line="240" w:lineRule="auto"/>
        <w:jc w:val="center"/>
        <w:rPr>
          <w:rFonts w:ascii="Times New Roman" w:eastAsia="Times New Roman" w:hAnsi="Times New Roman" w:cs="Times New Roman"/>
          <w:position w:val="6"/>
        </w:rPr>
      </w:pPr>
      <w:r>
        <w:rPr>
          <w:rFonts w:ascii="Times New Roman" w:eastAsia="Times New Roman" w:hAnsi="Times New Roman" w:cs="Times New Roman"/>
          <w:position w:val="6"/>
        </w:rPr>
        <w:t>(Tiekėjo pavadinimas)</w:t>
      </w:r>
    </w:p>
    <w:p w14:paraId="38E58184" w14:textId="77777777" w:rsidR="00AD29E2" w:rsidRDefault="00AD29E2" w:rsidP="00AD29E2">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TIEKĖJO (JURIDINIO ASMENS, KITOS ORGANIZACIJOS AR JO (JOS) PADALINIO) SĄŽININGUMO DEKLARACIJA</w:t>
      </w:r>
    </w:p>
    <w:tbl>
      <w:tblPr>
        <w:tblW w:w="9915" w:type="dxa"/>
        <w:tblLayout w:type="fixed"/>
        <w:tblLook w:val="01E0" w:firstRow="1" w:lastRow="1" w:firstColumn="1" w:lastColumn="1" w:noHBand="0" w:noVBand="0"/>
      </w:tblPr>
      <w:tblGrid>
        <w:gridCol w:w="1319"/>
        <w:gridCol w:w="1980"/>
        <w:gridCol w:w="638"/>
        <w:gridCol w:w="283"/>
        <w:gridCol w:w="1985"/>
        <w:gridCol w:w="283"/>
        <w:gridCol w:w="3081"/>
        <w:gridCol w:w="110"/>
        <w:gridCol w:w="177"/>
        <w:gridCol w:w="59"/>
      </w:tblGrid>
      <w:tr w:rsidR="00AD29E2" w14:paraId="1BE44BE7" w14:textId="77777777">
        <w:trPr>
          <w:gridAfter w:val="6"/>
          <w:wAfter w:w="3426" w:type="dxa"/>
        </w:trPr>
        <w:tc>
          <w:tcPr>
            <w:tcW w:w="2970" w:type="dxa"/>
            <w:gridSpan w:val="4"/>
            <w:tcBorders>
              <w:top w:val="nil"/>
              <w:left w:val="nil"/>
              <w:bottom w:val="single" w:sz="4" w:space="0" w:color="auto"/>
              <w:right w:val="nil"/>
            </w:tcBorders>
          </w:tcPr>
          <w:p w14:paraId="57A678DF" w14:textId="77777777" w:rsidR="00AD29E2" w:rsidRDefault="00AD29E2">
            <w:pPr>
              <w:autoSpaceDE w:val="0"/>
              <w:autoSpaceDN w:val="0"/>
              <w:adjustRightInd w:val="0"/>
              <w:spacing w:after="0" w:line="240" w:lineRule="auto"/>
              <w:rPr>
                <w:rFonts w:ascii="TimesLT" w:eastAsia="Times New Roman" w:hAnsi="TimesLT" w:cs="Times New Roman"/>
                <w:b/>
                <w:bCs/>
                <w:kern w:val="2"/>
                <w14:ligatures w14:val="standardContextual"/>
              </w:rPr>
            </w:pPr>
          </w:p>
          <w:p w14:paraId="2877EDA3" w14:textId="77777777" w:rsidR="00AD29E2" w:rsidRDefault="00AD29E2">
            <w:pPr>
              <w:autoSpaceDE w:val="0"/>
              <w:autoSpaceDN w:val="0"/>
              <w:adjustRightInd w:val="0"/>
              <w:spacing w:after="0" w:line="240" w:lineRule="auto"/>
              <w:rPr>
                <w:rFonts w:ascii="Times New Roman" w:eastAsia="Times New Roman" w:hAnsi="Times New Roman" w:cs="Times New Roman"/>
                <w:kern w:val="2"/>
                <w14:ligatures w14:val="standardContextual"/>
              </w:rPr>
            </w:pPr>
          </w:p>
        </w:tc>
      </w:tr>
      <w:tr w:rsidR="00AD29E2" w14:paraId="67830947" w14:textId="77777777">
        <w:trPr>
          <w:gridAfter w:val="6"/>
          <w:wAfter w:w="3426" w:type="dxa"/>
        </w:trPr>
        <w:tc>
          <w:tcPr>
            <w:tcW w:w="2970" w:type="dxa"/>
            <w:gridSpan w:val="4"/>
            <w:tcBorders>
              <w:top w:val="single" w:sz="4" w:space="0" w:color="auto"/>
              <w:left w:val="nil"/>
              <w:bottom w:val="nil"/>
              <w:right w:val="nil"/>
            </w:tcBorders>
            <w:hideMark/>
          </w:tcPr>
          <w:p w14:paraId="20408D8C"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(Data, numeris)</w:t>
            </w:r>
          </w:p>
        </w:tc>
      </w:tr>
      <w:tr w:rsidR="00AD29E2" w14:paraId="2A2A0DDF" w14:textId="77777777">
        <w:trPr>
          <w:gridAfter w:val="6"/>
          <w:wAfter w:w="3426" w:type="dxa"/>
        </w:trPr>
        <w:tc>
          <w:tcPr>
            <w:tcW w:w="2970" w:type="dxa"/>
            <w:gridSpan w:val="4"/>
          </w:tcPr>
          <w:p w14:paraId="2907C555" w14:textId="77777777" w:rsidR="00AD29E2" w:rsidRDefault="00AD29E2">
            <w:pPr>
              <w:autoSpaceDE w:val="0"/>
              <w:autoSpaceDN w:val="0"/>
              <w:adjustRightInd w:val="0"/>
              <w:spacing w:after="0" w:line="240" w:lineRule="auto"/>
              <w:rPr>
                <w:rFonts w:ascii="Times New Roman" w:eastAsia="Times New Roman" w:hAnsi="Times New Roman" w:cs="Times New Roman"/>
                <w:kern w:val="2"/>
                <w14:ligatures w14:val="standardContextual"/>
              </w:rPr>
            </w:pPr>
          </w:p>
        </w:tc>
      </w:tr>
      <w:tr w:rsidR="00AD29E2" w14:paraId="2DA3E011" w14:textId="77777777">
        <w:trPr>
          <w:gridAfter w:val="6"/>
          <w:wAfter w:w="3426" w:type="dxa"/>
        </w:trPr>
        <w:tc>
          <w:tcPr>
            <w:tcW w:w="2970" w:type="dxa"/>
            <w:gridSpan w:val="4"/>
            <w:tcBorders>
              <w:top w:val="nil"/>
              <w:left w:val="nil"/>
              <w:bottom w:val="single" w:sz="4" w:space="0" w:color="auto"/>
              <w:right w:val="nil"/>
            </w:tcBorders>
          </w:tcPr>
          <w:p w14:paraId="2A62DC22"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p>
        </w:tc>
      </w:tr>
      <w:tr w:rsidR="00AD29E2" w14:paraId="26F7859D" w14:textId="77777777">
        <w:trPr>
          <w:gridAfter w:val="6"/>
          <w:wAfter w:w="3426" w:type="dxa"/>
        </w:trPr>
        <w:tc>
          <w:tcPr>
            <w:tcW w:w="2970" w:type="dxa"/>
            <w:gridSpan w:val="4"/>
            <w:tcBorders>
              <w:top w:val="single" w:sz="4" w:space="0" w:color="auto"/>
              <w:left w:val="nil"/>
              <w:bottom w:val="nil"/>
              <w:right w:val="nil"/>
            </w:tcBorders>
            <w:hideMark/>
          </w:tcPr>
          <w:p w14:paraId="02D7AC3E"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(Vieta)</w:t>
            </w:r>
          </w:p>
        </w:tc>
      </w:tr>
      <w:tr w:rsidR="00AD29E2" w14:paraId="044856DE" w14:textId="77777777">
        <w:trPr>
          <w:gridAfter w:val="1"/>
          <w:wAfter w:w="59" w:type="dxa"/>
        </w:trPr>
        <w:tc>
          <w:tcPr>
            <w:tcW w:w="1319" w:type="dxa"/>
            <w:hideMark/>
          </w:tcPr>
          <w:p w14:paraId="00CDAFA2" w14:textId="77777777" w:rsidR="00AD29E2" w:rsidRDefault="00AD29E2">
            <w:pPr>
              <w:autoSpaceDE w:val="0"/>
              <w:autoSpaceDN w:val="0"/>
              <w:adjustRightInd w:val="0"/>
              <w:spacing w:after="0" w:line="240" w:lineRule="auto"/>
              <w:ind w:firstLine="720"/>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            Aš,</w:t>
            </w:r>
          </w:p>
        </w:tc>
        <w:tc>
          <w:tcPr>
            <w:tcW w:w="8250" w:type="dxa"/>
            <w:gridSpan w:val="6"/>
            <w:tcBorders>
              <w:top w:val="nil"/>
              <w:left w:val="nil"/>
              <w:bottom w:val="single" w:sz="4" w:space="0" w:color="auto"/>
              <w:right w:val="nil"/>
            </w:tcBorders>
          </w:tcPr>
          <w:p w14:paraId="6DD78AED" w14:textId="77777777" w:rsidR="00AD29E2" w:rsidRDefault="00AD29E2">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c>
          <w:tcPr>
            <w:tcW w:w="287" w:type="dxa"/>
            <w:gridSpan w:val="2"/>
            <w:hideMark/>
          </w:tcPr>
          <w:p w14:paraId="00F9A555" w14:textId="77777777" w:rsidR="00AD29E2" w:rsidRDefault="00AD29E2">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w:t>
            </w:r>
          </w:p>
        </w:tc>
      </w:tr>
      <w:tr w:rsidR="00AD29E2" w14:paraId="3DEC4F21" w14:textId="77777777">
        <w:trPr>
          <w:gridAfter w:val="1"/>
          <w:wAfter w:w="59" w:type="dxa"/>
        </w:trPr>
        <w:tc>
          <w:tcPr>
            <w:tcW w:w="9856" w:type="dxa"/>
            <w:gridSpan w:val="9"/>
            <w:hideMark/>
          </w:tcPr>
          <w:p w14:paraId="663943D6"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position w:val="6"/>
                <w14:ligatures w14:val="standardContextual"/>
              </w:rPr>
              <w:t>(tiekėjo vadovo ar jo įgalioto asmens vardas, pavardė)</w:t>
            </w:r>
          </w:p>
        </w:tc>
      </w:tr>
      <w:tr w:rsidR="00AD29E2" w14:paraId="00FB5342" w14:textId="77777777">
        <w:trPr>
          <w:trHeight w:val="80"/>
        </w:trPr>
        <w:tc>
          <w:tcPr>
            <w:tcW w:w="3299" w:type="dxa"/>
            <w:gridSpan w:val="2"/>
            <w:hideMark/>
          </w:tcPr>
          <w:p w14:paraId="2DA46C2C" w14:textId="77777777" w:rsidR="00AD29E2" w:rsidRDefault="00AD29E2">
            <w:pPr>
              <w:autoSpaceDE w:val="0"/>
              <w:autoSpaceDN w:val="0"/>
              <w:adjustRightInd w:val="0"/>
              <w:spacing w:after="0" w:line="240" w:lineRule="auto"/>
              <w:ind w:firstLine="720"/>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14:ligatures w14:val="standardContextual"/>
              </w:rPr>
              <w:t>vadovaujantis (atstovaujantis)</w:t>
            </w:r>
          </w:p>
        </w:tc>
        <w:tc>
          <w:tcPr>
            <w:tcW w:w="6380" w:type="dxa"/>
            <w:gridSpan w:val="6"/>
            <w:tcBorders>
              <w:top w:val="nil"/>
              <w:left w:val="nil"/>
              <w:bottom w:val="single" w:sz="4" w:space="0" w:color="auto"/>
              <w:right w:val="nil"/>
            </w:tcBorders>
          </w:tcPr>
          <w:p w14:paraId="17D69CE4" w14:textId="77777777" w:rsidR="00AD29E2" w:rsidRDefault="00AD29E2">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c>
          <w:tcPr>
            <w:tcW w:w="236" w:type="dxa"/>
            <w:gridSpan w:val="2"/>
          </w:tcPr>
          <w:p w14:paraId="1F4DA68E" w14:textId="77777777" w:rsidR="00AD29E2" w:rsidRDefault="00AD29E2">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r>
      <w:tr w:rsidR="00AD29E2" w14:paraId="0869FB92" w14:textId="77777777">
        <w:trPr>
          <w:gridAfter w:val="1"/>
          <w:wAfter w:w="59" w:type="dxa"/>
        </w:trPr>
        <w:tc>
          <w:tcPr>
            <w:tcW w:w="9856" w:type="dxa"/>
            <w:gridSpan w:val="9"/>
            <w:hideMark/>
          </w:tcPr>
          <w:p w14:paraId="44B5AAE5"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position w:val="6"/>
                <w14:ligatures w14:val="standardContextual"/>
              </w:rPr>
              <w:t>(tiekėjo pavadinimas)</w:t>
            </w:r>
          </w:p>
        </w:tc>
      </w:tr>
      <w:tr w:rsidR="00AD29E2" w14:paraId="4CEBE0AF" w14:textId="77777777">
        <w:trPr>
          <w:gridAfter w:val="1"/>
          <w:wAfter w:w="59" w:type="dxa"/>
        </w:trPr>
        <w:tc>
          <w:tcPr>
            <w:tcW w:w="9856" w:type="dxa"/>
            <w:gridSpan w:val="9"/>
          </w:tcPr>
          <w:p w14:paraId="64E4CFF3" w14:textId="77777777" w:rsidR="00AD29E2" w:rsidRDefault="00AD29E2">
            <w:pPr>
              <w:snapToGrid w:val="0"/>
              <w:spacing w:after="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(toliau – ūkio subjektas), kuris (-i) dalyvauja perkančiosios organizacijos atliekamame viešajame pirkime, tvirtinu, kad mano vadovaujamas (atstovaujamas) ūkio subjektas:</w:t>
            </w:r>
          </w:p>
          <w:p w14:paraId="390A9B28" w14:textId="77777777" w:rsidR="00AD29E2" w:rsidRDefault="00AD29E2">
            <w:pPr>
              <w:snapToGri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w:t>
            </w:r>
          </w:p>
          <w:p w14:paraId="66EF2D5D" w14:textId="77777777" w:rsidR="00AD29E2" w:rsidRDefault="00AD29E2">
            <w:pPr>
              <w:snapToGri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 nedalyvauja Lietuvos Respublikos konkurencijos įstatymo 5 straipsnyje nurodytuose draudžiamuose susitarimuose ir susitarimuose, pažeidžiančiuose Lietuvos Respublikos viešųjų pirkimų įstatymo (Žin., 1996, Nr. 84-2000; 2006, Nr. 4-102) 3 straipsnyje</w:t>
            </w:r>
            <w:r>
              <w:rPr>
                <w:rFonts w:ascii="Times New Roman" w:eastAsia="Times New Roman" w:hAnsi="Times New Roman" w:cs="Times New Roman"/>
                <w:b/>
                <w:kern w:val="2"/>
                <w14:ligatures w14:val="standardContextual"/>
              </w:rPr>
              <w:t xml:space="preserve"> </w:t>
            </w:r>
            <w:r>
              <w:rPr>
                <w:rFonts w:ascii="Times New Roman" w:eastAsia="Times New Roman" w:hAnsi="Times New Roman" w:cs="Times New Roman"/>
                <w:kern w:val="2"/>
                <w14:ligatures w14:val="standardContextual"/>
              </w:rPr>
              <w:t xml:space="preserve">ar Lietuvos Respublikos viešųjų pirkimų, atliekamų gynybos ir saugumo srityje, įstatymo </w:t>
            </w:r>
            <w:r>
              <w:rPr>
                <w:rFonts w:ascii="TimesLT" w:eastAsia="Times New Roman" w:hAnsi="TimesLT" w:cs="Times New Roman"/>
                <w:kern w:val="2"/>
                <w14:ligatures w14:val="standardContextual"/>
              </w:rPr>
              <w:t xml:space="preserve">(Žin., 2011, Nr. 85-4135) </w:t>
            </w:r>
            <w:r>
              <w:rPr>
                <w:rFonts w:ascii="Times New Roman" w:eastAsia="Times New Roman" w:hAnsi="Times New Roman" w:cs="Times New Roman"/>
                <w:kern w:val="2"/>
                <w14:ligatures w14:val="standardContextual"/>
              </w:rPr>
              <w:t>6 straipsnyje nurodytus principus;</w:t>
            </w:r>
          </w:p>
          <w:p w14:paraId="00AC2ED7" w14:textId="77777777" w:rsidR="00AD29E2" w:rsidRDefault="00AD29E2">
            <w:pPr>
              <w:spacing w:after="0" w:line="240" w:lineRule="auto"/>
              <w:ind w:firstLine="77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3. šiame viešajame pirkime veikia nepriklausomai ir jeigu vienas ar keli ūkio subjektai, su kuriais mano vadovaujamas (atstovaujamas) ūkio subjektas yra susijęs Lietuvos Respublikos konkurencijos įstatymo 3 straipsnio 12 dalyje nustatytais būdais, dalyvauja tame pačiame viešajame pirkime ir pateikia savarankišką (-</w:t>
            </w:r>
            <w:proofErr w:type="spellStart"/>
            <w:r>
              <w:rPr>
                <w:rFonts w:ascii="Times New Roman" w:eastAsia="Calibri" w:hAnsi="Times New Roman" w:cs="Times New Roman"/>
                <w:kern w:val="2"/>
                <w14:ligatures w14:val="standardContextual"/>
              </w:rPr>
              <w:t>us</w:t>
            </w:r>
            <w:proofErr w:type="spellEnd"/>
            <w:r>
              <w:rPr>
                <w:rFonts w:ascii="Times New Roman" w:eastAsia="Calibri" w:hAnsi="Times New Roman" w:cs="Times New Roman"/>
                <w:kern w:val="2"/>
                <w14:ligatures w14:val="standardContextual"/>
              </w:rPr>
              <w:t>) pasiūlymą (-</w:t>
            </w:r>
            <w:proofErr w:type="spellStart"/>
            <w:r>
              <w:rPr>
                <w:rFonts w:ascii="Times New Roman" w:eastAsia="Calibri" w:hAnsi="Times New Roman" w:cs="Times New Roman"/>
                <w:kern w:val="2"/>
                <w14:ligatures w14:val="standardContextual"/>
              </w:rPr>
              <w:t>us</w:t>
            </w:r>
            <w:proofErr w:type="spellEnd"/>
            <w:r>
              <w:rPr>
                <w:rFonts w:ascii="Times New Roman" w:eastAsia="Calibri" w:hAnsi="Times New Roman" w:cs="Times New Roman"/>
                <w:kern w:val="2"/>
                <w14:ligatures w14:val="standardContextual"/>
              </w:rPr>
              <w:t>), jie laikytini mano vadovaujamo (atstovaujamo) ūkio subjekto konkurentais;</w:t>
            </w:r>
          </w:p>
          <w:p w14:paraId="688DB0B7" w14:textId="77777777" w:rsidR="00AD29E2" w:rsidRDefault="00AD29E2">
            <w:pPr>
              <w:spacing w:after="0" w:line="240" w:lineRule="auto"/>
              <w:ind w:firstLine="77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4. perkančiosios organizacijos prašymu per jos nustatytą terminą pateiks ūkio subjektų, su kuriais mano vadovaujamas (atstovaujamas) ūkio subjektas yra susijęs Lietuvos Respublikos konkurencijos įstatymo 3 straipsnio 12 dalyje nustatytais būdais, sąrašą.</w:t>
            </w:r>
          </w:p>
          <w:p w14:paraId="1EC148AE" w14:textId="77777777" w:rsidR="00AD29E2" w:rsidRDefault="00AD2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 xml:space="preserve">Man žinoma, kad jeigu mano pateikta deklaracija yra melaginga, mano vadovaujamas (atstovaujamas) ūkio subjektas atsakys įstatymų nustatyta tvarka. </w:t>
            </w:r>
          </w:p>
          <w:p w14:paraId="780E053D" w14:textId="77777777" w:rsidR="00AD29E2" w:rsidRDefault="00AD29E2">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r>
      <w:tr w:rsidR="00AD29E2" w14:paraId="7FD8107E" w14:textId="77777777">
        <w:trPr>
          <w:gridAfter w:val="1"/>
          <w:wAfter w:w="59" w:type="dxa"/>
        </w:trPr>
        <w:tc>
          <w:tcPr>
            <w:tcW w:w="3937" w:type="dxa"/>
            <w:gridSpan w:val="3"/>
            <w:tcBorders>
              <w:top w:val="nil"/>
              <w:left w:val="nil"/>
              <w:bottom w:val="single" w:sz="4" w:space="0" w:color="auto"/>
              <w:right w:val="nil"/>
            </w:tcBorders>
          </w:tcPr>
          <w:p w14:paraId="1017663B" w14:textId="77777777" w:rsidR="00AD29E2" w:rsidRDefault="00AD29E2">
            <w:pPr>
              <w:snapToGrid w:val="0"/>
              <w:spacing w:after="0" w:line="240" w:lineRule="auto"/>
              <w:jc w:val="center"/>
              <w:rPr>
                <w:rFonts w:ascii="Times New Roman" w:eastAsia="Times New Roman" w:hAnsi="Times New Roman" w:cs="Times New Roman"/>
                <w:kern w:val="2"/>
                <w14:ligatures w14:val="standardContextual"/>
              </w:rPr>
            </w:pPr>
          </w:p>
        </w:tc>
        <w:tc>
          <w:tcPr>
            <w:tcW w:w="283" w:type="dxa"/>
          </w:tcPr>
          <w:p w14:paraId="6CB991F0" w14:textId="77777777" w:rsidR="00AD29E2" w:rsidRDefault="00AD29E2">
            <w:pPr>
              <w:snapToGrid w:val="0"/>
              <w:spacing w:after="0" w:line="240" w:lineRule="auto"/>
              <w:jc w:val="both"/>
              <w:rPr>
                <w:rFonts w:ascii="Times New Roman" w:eastAsia="Times New Roman" w:hAnsi="Times New Roman" w:cs="Times New Roman"/>
                <w:kern w:val="2"/>
                <w14:ligatures w14:val="standardContextual"/>
              </w:rPr>
            </w:pPr>
          </w:p>
        </w:tc>
        <w:tc>
          <w:tcPr>
            <w:tcW w:w="1985" w:type="dxa"/>
            <w:tcBorders>
              <w:top w:val="nil"/>
              <w:left w:val="nil"/>
              <w:bottom w:val="single" w:sz="4" w:space="0" w:color="auto"/>
              <w:right w:val="nil"/>
            </w:tcBorders>
          </w:tcPr>
          <w:p w14:paraId="2620A058" w14:textId="77777777" w:rsidR="00AD29E2" w:rsidRDefault="00AD29E2">
            <w:pPr>
              <w:snapToGrid w:val="0"/>
              <w:spacing w:after="0" w:line="240" w:lineRule="auto"/>
              <w:jc w:val="both"/>
              <w:rPr>
                <w:rFonts w:ascii="Times New Roman" w:eastAsia="Times New Roman" w:hAnsi="Times New Roman" w:cs="Times New Roman"/>
                <w:kern w:val="2"/>
                <w14:ligatures w14:val="standardContextual"/>
              </w:rPr>
            </w:pPr>
          </w:p>
        </w:tc>
        <w:tc>
          <w:tcPr>
            <w:tcW w:w="283" w:type="dxa"/>
          </w:tcPr>
          <w:p w14:paraId="4CB4290F" w14:textId="77777777" w:rsidR="00AD29E2" w:rsidRDefault="00AD29E2">
            <w:pPr>
              <w:snapToGrid w:val="0"/>
              <w:spacing w:after="0" w:line="240" w:lineRule="auto"/>
              <w:jc w:val="both"/>
              <w:rPr>
                <w:rFonts w:ascii="Times New Roman" w:eastAsia="Times New Roman" w:hAnsi="Times New Roman" w:cs="Times New Roman"/>
                <w:kern w:val="2"/>
                <w14:ligatures w14:val="standardContextual"/>
              </w:rPr>
            </w:pPr>
          </w:p>
        </w:tc>
        <w:tc>
          <w:tcPr>
            <w:tcW w:w="3368" w:type="dxa"/>
            <w:gridSpan w:val="3"/>
            <w:tcBorders>
              <w:top w:val="nil"/>
              <w:left w:val="nil"/>
              <w:bottom w:val="single" w:sz="4" w:space="0" w:color="auto"/>
              <w:right w:val="nil"/>
            </w:tcBorders>
          </w:tcPr>
          <w:p w14:paraId="3697FD2A" w14:textId="77777777" w:rsidR="00AD29E2" w:rsidRDefault="00AD29E2">
            <w:pPr>
              <w:snapToGrid w:val="0"/>
              <w:spacing w:after="0" w:line="240" w:lineRule="auto"/>
              <w:jc w:val="center"/>
              <w:rPr>
                <w:rFonts w:ascii="Times New Roman" w:eastAsia="Times New Roman" w:hAnsi="Times New Roman" w:cs="Times New Roman"/>
                <w:kern w:val="2"/>
                <w14:ligatures w14:val="standardContextual"/>
              </w:rPr>
            </w:pPr>
          </w:p>
        </w:tc>
      </w:tr>
      <w:tr w:rsidR="00AD29E2" w14:paraId="41B62C3E" w14:textId="77777777">
        <w:trPr>
          <w:gridAfter w:val="1"/>
          <w:wAfter w:w="59" w:type="dxa"/>
        </w:trPr>
        <w:tc>
          <w:tcPr>
            <w:tcW w:w="3937" w:type="dxa"/>
            <w:gridSpan w:val="3"/>
            <w:tcBorders>
              <w:top w:val="single" w:sz="4" w:space="0" w:color="auto"/>
              <w:left w:val="nil"/>
              <w:bottom w:val="nil"/>
              <w:right w:val="nil"/>
            </w:tcBorders>
            <w:hideMark/>
          </w:tcPr>
          <w:p w14:paraId="1EFDA29E" w14:textId="77777777" w:rsidR="00AD29E2" w:rsidRDefault="00AD29E2">
            <w:pPr>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(Deklaraciją teikiančio asmens pareigos)</w:t>
            </w:r>
          </w:p>
        </w:tc>
        <w:tc>
          <w:tcPr>
            <w:tcW w:w="283" w:type="dxa"/>
          </w:tcPr>
          <w:p w14:paraId="03545028" w14:textId="77777777" w:rsidR="00AD29E2" w:rsidRDefault="00AD29E2">
            <w:pPr>
              <w:snapToGrid w:val="0"/>
              <w:spacing w:after="0" w:line="240" w:lineRule="auto"/>
              <w:jc w:val="both"/>
              <w:rPr>
                <w:rFonts w:ascii="Times New Roman" w:eastAsia="Times New Roman" w:hAnsi="Times New Roman" w:cs="Times New Roman"/>
                <w:kern w:val="2"/>
                <w14:ligatures w14:val="standardContextual"/>
              </w:rPr>
            </w:pPr>
          </w:p>
        </w:tc>
        <w:tc>
          <w:tcPr>
            <w:tcW w:w="1985" w:type="dxa"/>
            <w:hideMark/>
          </w:tcPr>
          <w:p w14:paraId="5493D051" w14:textId="77777777" w:rsidR="00AD29E2" w:rsidRDefault="00AD29E2">
            <w:pPr>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(Parašas)</w:t>
            </w:r>
          </w:p>
        </w:tc>
        <w:tc>
          <w:tcPr>
            <w:tcW w:w="283" w:type="dxa"/>
          </w:tcPr>
          <w:p w14:paraId="45AB9FB3" w14:textId="77777777" w:rsidR="00AD29E2" w:rsidRDefault="00AD29E2">
            <w:pPr>
              <w:snapToGrid w:val="0"/>
              <w:spacing w:after="0" w:line="240" w:lineRule="auto"/>
              <w:jc w:val="both"/>
              <w:rPr>
                <w:rFonts w:ascii="Times New Roman" w:eastAsia="Times New Roman" w:hAnsi="Times New Roman" w:cs="Times New Roman"/>
                <w:kern w:val="2"/>
                <w14:ligatures w14:val="standardContextual"/>
              </w:rPr>
            </w:pPr>
          </w:p>
        </w:tc>
        <w:tc>
          <w:tcPr>
            <w:tcW w:w="3368" w:type="dxa"/>
            <w:gridSpan w:val="3"/>
          </w:tcPr>
          <w:p w14:paraId="641A7290" w14:textId="77777777" w:rsidR="00AD29E2" w:rsidRDefault="00AD29E2">
            <w:pPr>
              <w:tabs>
                <w:tab w:val="left" w:pos="3969"/>
              </w:tabs>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(Vardas, pavardė)</w:t>
            </w:r>
          </w:p>
          <w:p w14:paraId="65A9E4AA" w14:textId="77777777" w:rsidR="00AD29E2" w:rsidRDefault="00AD29E2">
            <w:pPr>
              <w:snapToGrid w:val="0"/>
              <w:spacing w:after="0" w:line="240" w:lineRule="auto"/>
              <w:jc w:val="both"/>
              <w:rPr>
                <w:rFonts w:ascii="Times New Roman" w:eastAsia="Times New Roman" w:hAnsi="Times New Roman" w:cs="Times New Roman"/>
                <w:kern w:val="2"/>
                <w14:ligatures w14:val="standardContextual"/>
              </w:rPr>
            </w:pPr>
          </w:p>
        </w:tc>
      </w:tr>
    </w:tbl>
    <w:p w14:paraId="04CC223D" w14:textId="77777777" w:rsidR="00AD29E2" w:rsidRDefault="00AD29E2" w:rsidP="00AD29E2">
      <w:pPr>
        <w:spacing w:after="0" w:line="240" w:lineRule="auto"/>
        <w:jc w:val="both"/>
        <w:rPr>
          <w:rFonts w:ascii="Times New Roman" w:eastAsia="Calibri" w:hAnsi="Times New Roman" w:cs="Times New Roman"/>
        </w:rPr>
      </w:pPr>
    </w:p>
    <w:p w14:paraId="264A3E3A" w14:textId="77777777" w:rsidR="00AD29E2" w:rsidRDefault="00AD29E2" w:rsidP="00AD29E2">
      <w:pPr>
        <w:spacing w:after="0" w:line="240" w:lineRule="auto"/>
        <w:jc w:val="both"/>
        <w:rPr>
          <w:rFonts w:ascii="Times New Roman" w:eastAsia="Calibri" w:hAnsi="Times New Roman" w:cs="Times New Roman"/>
        </w:rPr>
      </w:pPr>
    </w:p>
    <w:p w14:paraId="0941F62A" w14:textId="7D3A15C6" w:rsidR="00AD29E2" w:rsidRDefault="00AD29E2" w:rsidP="00AD29E2">
      <w:pPr>
        <w:spacing w:after="0" w:line="240" w:lineRule="auto"/>
        <w:ind w:left="3969"/>
        <w:jc w:val="right"/>
        <w:rPr>
          <w:rFonts w:ascii="Times New Roman" w:eastAsia="Calibri" w:hAnsi="Times New Roman" w:cs="Times New Roman"/>
        </w:rPr>
      </w:pPr>
      <w:r>
        <w:rPr>
          <w:noProof/>
        </w:rPr>
        <mc:AlternateContent>
          <mc:Choice Requires="wps">
            <w:drawing>
              <wp:anchor distT="4294967294" distB="4294967294" distL="114300" distR="114300" simplePos="0" relativeHeight="251659264" behindDoc="0" locked="0" layoutInCell="1" allowOverlap="1" wp14:anchorId="5DC1F4FB" wp14:editId="230B2293">
                <wp:simplePos x="0" y="0"/>
                <wp:positionH relativeFrom="column">
                  <wp:posOffset>1485900</wp:posOffset>
                </wp:positionH>
                <wp:positionV relativeFrom="paragraph">
                  <wp:posOffset>222250</wp:posOffset>
                </wp:positionV>
                <wp:extent cx="2628900" cy="0"/>
                <wp:effectExtent l="0" t="0" r="0" b="0"/>
                <wp:wrapNone/>
                <wp:docPr id="4"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E475D" id="Tiesioji jungtis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17.5pt" to="3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"/>
            </w:pict>
          </mc:Fallback>
        </mc:AlternateContent>
      </w:r>
      <w:r>
        <w:rPr>
          <w:rFonts w:ascii="Times New Roman" w:eastAsia="Times New Roman" w:hAnsi="Times New Roman" w:cs="Times New Roman"/>
          <w:sz w:val="20"/>
          <w:szCs w:val="20"/>
        </w:rPr>
        <w:br w:type="page"/>
      </w:r>
      <w:r>
        <w:rPr>
          <w:rFonts w:ascii="Times New Roman" w:eastAsia="Calibri" w:hAnsi="Times New Roman" w:cs="Times New Roman"/>
        </w:rPr>
        <w:lastRenderedPageBreak/>
        <w:t>PATVIRTINTA</w:t>
      </w:r>
    </w:p>
    <w:p w14:paraId="428D5A7C" w14:textId="77777777" w:rsidR="00AD29E2" w:rsidRDefault="00AD29E2" w:rsidP="00AD29E2">
      <w:pPr>
        <w:spacing w:after="0" w:line="240" w:lineRule="auto"/>
        <w:ind w:left="3969"/>
        <w:jc w:val="right"/>
        <w:rPr>
          <w:rFonts w:ascii="Times New Roman" w:eastAsia="Calibri" w:hAnsi="Times New Roman" w:cs="Times New Roman"/>
        </w:rPr>
      </w:pPr>
      <w:r>
        <w:rPr>
          <w:rFonts w:ascii="Times New Roman" w:eastAsia="Calibri" w:hAnsi="Times New Roman" w:cs="Times New Roman"/>
        </w:rPr>
        <w:t xml:space="preserve">Lietuvos Respublikos ūkio ministro </w:t>
      </w:r>
    </w:p>
    <w:p w14:paraId="43D52DD9" w14:textId="77777777" w:rsidR="00AD29E2" w:rsidRDefault="00AD29E2" w:rsidP="00AD29E2">
      <w:pPr>
        <w:spacing w:after="0" w:line="240" w:lineRule="auto"/>
        <w:ind w:left="3969"/>
        <w:jc w:val="right"/>
        <w:rPr>
          <w:rFonts w:ascii="Times New Roman" w:eastAsia="Calibri" w:hAnsi="Times New Roman" w:cs="Times New Roman"/>
        </w:rPr>
      </w:pPr>
      <w:smartTag w:uri="schemas-tilde-lv/tildestengine" w:element="metric2">
        <w:smartTagPr>
          <w:attr w:name="metric_text" w:val="m"/>
          <w:attr w:name="metric_value" w:val="2011"/>
        </w:smartTagPr>
        <w:r>
          <w:rPr>
            <w:rFonts w:ascii="Times New Roman" w:eastAsia="Calibri" w:hAnsi="Times New Roman" w:cs="Times New Roman"/>
          </w:rPr>
          <w:t>2011 m</w:t>
        </w:r>
      </w:smartTag>
      <w:r>
        <w:rPr>
          <w:rFonts w:ascii="Times New Roman" w:eastAsia="Calibri" w:hAnsi="Times New Roman" w:cs="Times New Roman"/>
        </w:rPr>
        <w:t>. rusėjo 30 d. įsakymu Nr. 4-706</w:t>
      </w:r>
    </w:p>
    <w:p w14:paraId="644CBFC3" w14:textId="77777777" w:rsidR="00AD29E2" w:rsidRDefault="00AD29E2" w:rsidP="00AD29E2">
      <w:pPr>
        <w:tabs>
          <w:tab w:val="left" w:pos="1304"/>
          <w:tab w:val="left" w:pos="1457"/>
          <w:tab w:val="left" w:pos="1604"/>
          <w:tab w:val="left" w:pos="1757"/>
        </w:tabs>
        <w:autoSpaceDE w:val="0"/>
        <w:autoSpaceDN w:val="0"/>
        <w:adjustRightInd w:val="0"/>
        <w:spacing w:after="0" w:line="240" w:lineRule="auto"/>
        <w:jc w:val="right"/>
        <w:rPr>
          <w:rFonts w:ascii="Times New Roman" w:eastAsia="Times New Roman" w:hAnsi="Times New Roman" w:cs="Times New Roman"/>
          <w:sz w:val="24"/>
          <w:szCs w:val="24"/>
        </w:rPr>
      </w:pPr>
    </w:p>
    <w:tbl>
      <w:tblPr>
        <w:tblW w:w="0" w:type="auto"/>
        <w:tblInd w:w="988" w:type="dxa"/>
        <w:tblLayout w:type="fixed"/>
        <w:tblLook w:val="01E0" w:firstRow="1" w:lastRow="1" w:firstColumn="1" w:lastColumn="1" w:noHBand="0" w:noVBand="0"/>
      </w:tblPr>
      <w:tblGrid>
        <w:gridCol w:w="7920"/>
      </w:tblGrid>
      <w:tr w:rsidR="00AD29E2" w14:paraId="24B36B1D" w14:textId="77777777">
        <w:tc>
          <w:tcPr>
            <w:tcW w:w="7920" w:type="dxa"/>
            <w:tcBorders>
              <w:top w:val="nil"/>
              <w:left w:val="nil"/>
              <w:bottom w:val="single" w:sz="4" w:space="0" w:color="auto"/>
              <w:right w:val="nil"/>
            </w:tcBorders>
          </w:tcPr>
          <w:p w14:paraId="6F658530" w14:textId="77777777" w:rsidR="00AD29E2" w:rsidRDefault="00AD29E2">
            <w:pPr>
              <w:autoSpaceDE w:val="0"/>
              <w:autoSpaceDN w:val="0"/>
              <w:adjustRightInd w:val="0"/>
              <w:spacing w:after="0" w:line="240" w:lineRule="auto"/>
              <w:jc w:val="center"/>
              <w:rPr>
                <w:rFonts w:ascii="Times New Roman" w:eastAsia="Times New Roman" w:hAnsi="Times New Roman" w:cs="Times New Roman"/>
                <w:kern w:val="2"/>
                <w:sz w:val="24"/>
                <w:szCs w:val="24"/>
                <w14:ligatures w14:val="standardContextual"/>
              </w:rPr>
            </w:pPr>
          </w:p>
        </w:tc>
      </w:tr>
    </w:tbl>
    <w:p w14:paraId="122107F0" w14:textId="77777777" w:rsidR="00AD29E2" w:rsidRDefault="00AD29E2" w:rsidP="00AD29E2">
      <w:pPr>
        <w:autoSpaceDE w:val="0"/>
        <w:autoSpaceDN w:val="0"/>
        <w:adjustRightInd w:val="0"/>
        <w:spacing w:after="0" w:line="240" w:lineRule="auto"/>
        <w:jc w:val="center"/>
        <w:rPr>
          <w:rFonts w:ascii="Times New Roman" w:eastAsia="Times New Roman" w:hAnsi="Times New Roman" w:cs="Times New Roman"/>
          <w:position w:val="6"/>
          <w:sz w:val="20"/>
          <w:szCs w:val="24"/>
        </w:rPr>
      </w:pPr>
      <w:r>
        <w:rPr>
          <w:rFonts w:ascii="Times New Roman" w:eastAsia="Times New Roman" w:hAnsi="Times New Roman" w:cs="Times New Roman"/>
          <w:position w:val="6"/>
          <w:sz w:val="20"/>
          <w:szCs w:val="24"/>
        </w:rPr>
        <w:t>(Tiekėjo vardas, pavardė)</w:t>
      </w:r>
    </w:p>
    <w:p w14:paraId="183A31D8" w14:textId="77777777" w:rsidR="00AD29E2" w:rsidRDefault="00AD29E2" w:rsidP="00AD29E2">
      <w:pPr>
        <w:autoSpaceDE w:val="0"/>
        <w:autoSpaceDN w:val="0"/>
        <w:adjustRightInd w:val="0"/>
        <w:spacing w:after="0" w:line="240" w:lineRule="auto"/>
        <w:jc w:val="center"/>
        <w:rPr>
          <w:rFonts w:ascii="Times New Roman" w:eastAsia="Times New Roman" w:hAnsi="Times New Roman" w:cs="Times New Roman"/>
          <w:sz w:val="24"/>
          <w:szCs w:val="24"/>
        </w:rPr>
      </w:pPr>
    </w:p>
    <w:p w14:paraId="0B96F307" w14:textId="77777777" w:rsidR="00AD29E2" w:rsidRDefault="00AD29E2" w:rsidP="00AD29E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TIEKĖJO (FIZINIO ASMENS) SĄŽININGUMO DEKLARACIJA</w:t>
      </w:r>
    </w:p>
    <w:tbl>
      <w:tblPr>
        <w:tblW w:w="0" w:type="auto"/>
        <w:tblInd w:w="3520" w:type="dxa"/>
        <w:tblLayout w:type="fixed"/>
        <w:tblLook w:val="01E0" w:firstRow="1" w:lastRow="1" w:firstColumn="1" w:lastColumn="1" w:noHBand="0" w:noVBand="0"/>
      </w:tblPr>
      <w:tblGrid>
        <w:gridCol w:w="2970"/>
      </w:tblGrid>
      <w:tr w:rsidR="00AD29E2" w14:paraId="54271D94" w14:textId="77777777">
        <w:tc>
          <w:tcPr>
            <w:tcW w:w="2970" w:type="dxa"/>
            <w:tcBorders>
              <w:top w:val="nil"/>
              <w:left w:val="nil"/>
              <w:bottom w:val="single" w:sz="4" w:space="0" w:color="auto"/>
              <w:right w:val="nil"/>
            </w:tcBorders>
          </w:tcPr>
          <w:p w14:paraId="38F618ED"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AD29E2" w14:paraId="41D52729" w14:textId="77777777">
        <w:tc>
          <w:tcPr>
            <w:tcW w:w="2970" w:type="dxa"/>
            <w:tcBorders>
              <w:top w:val="single" w:sz="4" w:space="0" w:color="auto"/>
              <w:left w:val="nil"/>
              <w:bottom w:val="nil"/>
              <w:right w:val="nil"/>
            </w:tcBorders>
            <w:hideMark/>
          </w:tcPr>
          <w:p w14:paraId="7BA69CAA"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0"/>
                <w:szCs w:val="24"/>
                <w14:ligatures w14:val="standardContextual"/>
              </w:rPr>
              <w:t>(Data)</w:t>
            </w:r>
          </w:p>
        </w:tc>
      </w:tr>
      <w:tr w:rsidR="00AD29E2" w14:paraId="68297724" w14:textId="77777777">
        <w:tc>
          <w:tcPr>
            <w:tcW w:w="2970" w:type="dxa"/>
          </w:tcPr>
          <w:p w14:paraId="294C1E0C"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sz w:val="20"/>
                <w:szCs w:val="24"/>
                <w14:ligatures w14:val="standardContextual"/>
              </w:rPr>
            </w:pPr>
          </w:p>
        </w:tc>
      </w:tr>
      <w:tr w:rsidR="00AD29E2" w14:paraId="58B80CA4" w14:textId="77777777">
        <w:tc>
          <w:tcPr>
            <w:tcW w:w="2970" w:type="dxa"/>
            <w:tcBorders>
              <w:top w:val="nil"/>
              <w:left w:val="nil"/>
              <w:bottom w:val="single" w:sz="4" w:space="0" w:color="auto"/>
              <w:right w:val="nil"/>
            </w:tcBorders>
          </w:tcPr>
          <w:p w14:paraId="19CC968B"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AD29E2" w14:paraId="02FBE2A7" w14:textId="77777777">
        <w:tc>
          <w:tcPr>
            <w:tcW w:w="2970" w:type="dxa"/>
            <w:tcBorders>
              <w:top w:val="single" w:sz="4" w:space="0" w:color="auto"/>
              <w:left w:val="nil"/>
              <w:bottom w:val="nil"/>
              <w:right w:val="nil"/>
            </w:tcBorders>
            <w:hideMark/>
          </w:tcPr>
          <w:p w14:paraId="27C9C79F"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position w:val="6"/>
                <w:sz w:val="20"/>
                <w:szCs w:val="24"/>
                <w14:ligatures w14:val="standardContextual"/>
              </w:rPr>
              <w:t>(Vieta)</w:t>
            </w:r>
          </w:p>
        </w:tc>
      </w:tr>
    </w:tbl>
    <w:p w14:paraId="1432C383" w14:textId="77777777" w:rsidR="00AD29E2" w:rsidRDefault="00AD29E2" w:rsidP="00AD29E2">
      <w:pPr>
        <w:snapToGrid w:val="0"/>
        <w:spacing w:after="0" w:line="240" w:lineRule="auto"/>
        <w:ind w:firstLine="312"/>
        <w:jc w:val="both"/>
        <w:rPr>
          <w:rFonts w:ascii="Times New Roman" w:eastAsia="Times New Roman" w:hAnsi="Times New Roman" w:cs="Times New Roman"/>
          <w:sz w:val="24"/>
          <w:szCs w:val="24"/>
        </w:rPr>
      </w:pPr>
    </w:p>
    <w:tbl>
      <w:tblPr>
        <w:tblW w:w="9900" w:type="dxa"/>
        <w:tblLayout w:type="fixed"/>
        <w:tblLook w:val="01E0" w:firstRow="1" w:lastRow="1" w:firstColumn="1" w:lastColumn="1" w:noHBand="0" w:noVBand="0"/>
      </w:tblPr>
      <w:tblGrid>
        <w:gridCol w:w="1428"/>
        <w:gridCol w:w="2509"/>
        <w:gridCol w:w="2126"/>
        <w:gridCol w:w="283"/>
        <w:gridCol w:w="3118"/>
        <w:gridCol w:w="200"/>
        <w:gridCol w:w="236"/>
      </w:tblGrid>
      <w:tr w:rsidR="00AD29E2" w14:paraId="1F4A5C2A" w14:textId="77777777">
        <w:tc>
          <w:tcPr>
            <w:tcW w:w="1428" w:type="dxa"/>
            <w:hideMark/>
          </w:tcPr>
          <w:p w14:paraId="7A833DD3" w14:textId="77777777" w:rsidR="00AD29E2" w:rsidRDefault="00AD29E2">
            <w:pPr>
              <w:autoSpaceDE w:val="0"/>
              <w:autoSpaceDN w:val="0"/>
              <w:adjustRightInd w:val="0"/>
              <w:spacing w:after="0" w:line="240" w:lineRule="auto"/>
              <w:ind w:firstLine="72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Aš,</w:t>
            </w:r>
          </w:p>
        </w:tc>
        <w:tc>
          <w:tcPr>
            <w:tcW w:w="8236" w:type="dxa"/>
            <w:gridSpan w:val="5"/>
            <w:tcBorders>
              <w:top w:val="nil"/>
              <w:left w:val="nil"/>
              <w:bottom w:val="single" w:sz="4" w:space="0" w:color="auto"/>
              <w:right w:val="nil"/>
            </w:tcBorders>
          </w:tcPr>
          <w:p w14:paraId="17E7B234" w14:textId="77777777" w:rsidR="00AD29E2" w:rsidRDefault="00AD29E2">
            <w:pPr>
              <w:autoSpaceDE w:val="0"/>
              <w:autoSpaceDN w:val="0"/>
              <w:adjustRightInd w:val="0"/>
              <w:spacing w:after="0" w:line="240" w:lineRule="auto"/>
              <w:ind w:firstLine="720"/>
              <w:jc w:val="both"/>
              <w:rPr>
                <w:rFonts w:ascii="Times New Roman" w:eastAsia="Times New Roman" w:hAnsi="Times New Roman" w:cs="Times New Roman"/>
                <w:kern w:val="2"/>
                <w:sz w:val="24"/>
                <w:szCs w:val="24"/>
                <w14:ligatures w14:val="standardContextual"/>
              </w:rPr>
            </w:pPr>
          </w:p>
        </w:tc>
        <w:tc>
          <w:tcPr>
            <w:tcW w:w="236" w:type="dxa"/>
            <w:hideMark/>
          </w:tcPr>
          <w:p w14:paraId="2EAC33C2" w14:textId="77777777" w:rsidR="00AD29E2" w:rsidRDefault="00AD29E2">
            <w:pPr>
              <w:autoSpaceDE w:val="0"/>
              <w:autoSpaceDN w:val="0"/>
              <w:adjustRightInd w:val="0"/>
              <w:spacing w:after="0" w:line="240" w:lineRule="auto"/>
              <w:ind w:firstLine="72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w:t>
            </w:r>
          </w:p>
        </w:tc>
      </w:tr>
      <w:tr w:rsidR="00AD29E2" w14:paraId="61DD1441" w14:textId="77777777">
        <w:tc>
          <w:tcPr>
            <w:tcW w:w="9900" w:type="dxa"/>
            <w:gridSpan w:val="7"/>
            <w:hideMark/>
          </w:tcPr>
          <w:p w14:paraId="02BE8410"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Cs/>
                <w:kern w:val="2"/>
                <w:position w:val="6"/>
                <w:sz w:val="20"/>
                <w:szCs w:val="24"/>
                <w14:ligatures w14:val="standardContextual"/>
              </w:rPr>
              <w:t>(tiekėjo vardas, pavardė)</w:t>
            </w:r>
          </w:p>
        </w:tc>
      </w:tr>
      <w:tr w:rsidR="00AD29E2" w14:paraId="405A2992" w14:textId="77777777">
        <w:trPr>
          <w:gridAfter w:val="2"/>
          <w:wAfter w:w="436" w:type="dxa"/>
        </w:trPr>
        <w:tc>
          <w:tcPr>
            <w:tcW w:w="9464" w:type="dxa"/>
            <w:gridSpan w:val="5"/>
          </w:tcPr>
          <w:p w14:paraId="795EF587" w14:textId="77777777" w:rsidR="00AD29E2" w:rsidRDefault="00AD29E2">
            <w:pPr>
              <w:snapToGrid w:val="0"/>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dalyvaujantis perkančiosios organizacijos atliekamame viešajame pirkime, tvirtinu, kad:</w:t>
            </w:r>
          </w:p>
          <w:p w14:paraId="4AFE2CCF" w14:textId="77777777" w:rsidR="00AD29E2" w:rsidRDefault="00AD29E2">
            <w:pPr>
              <w:snapToGrid w:val="0"/>
              <w:spacing w:after="0" w:line="240" w:lineRule="auto"/>
              <w:ind w:firstLine="77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 nedaviau ir neketinu duoti perkančiosios organizacijos Viešojo pirkimo komisijos nariams, ekspertams, perkančiosios organizacijos (įgaliotosios organizacijos) vadovams, valstybės tarnautojams (darbuotojams) ar kitų tiekėjų atstovams pinigų, dovanų, nesuteikiau ir neketinu suteikti jokių paslaugų ar kitokio atlygio už sudarytas ar nesudarytas sąlygas, susijusias su palankiais veiksmais laimėti viešąjį pirkimą;</w:t>
            </w:r>
          </w:p>
          <w:p w14:paraId="1409E947" w14:textId="77777777" w:rsidR="00AD29E2" w:rsidRDefault="00AD29E2">
            <w:pPr>
              <w:snapToGrid w:val="0"/>
              <w:spacing w:after="0" w:line="240" w:lineRule="auto"/>
              <w:ind w:firstLine="77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 nedalyvauju Lietuvos Respublikos konkurencijos įstatymo (Žin., 1999, Nr. 30-856) 5 straipsnyje nurodytuose draudžiamuose susitarimuose ir susitarimuose, pažeidžiančiuose Lietuvos Respublikos viešųjų pirkimų įstatymo (Žin., 1996, Nr. 84-2000; 2006, Nr. 4-102) 3 straipsnyje ar Lietuvos Respublikos viešųjų pirkimų, atliekamų gynybos ir saugumo srityje, įstatymo (Žin., 2011, Nr. 85-4135) 6 straipsnyje nurodytus principus;</w:t>
            </w:r>
          </w:p>
          <w:p w14:paraId="5B4707BB" w14:textId="77777777" w:rsidR="00AD29E2" w:rsidRDefault="00AD29E2">
            <w:pPr>
              <w:spacing w:after="0" w:line="240" w:lineRule="auto"/>
              <w:ind w:firstLine="770"/>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3. šiame viešajame pirkime veikiu nepriklausomai ir jeigu vienas ar keli ūkio subjektai, su kuriais esu susijęs Lietuvos Respublikos konkurencijos įstatymo 3 straipsnio 12 dalyje nustatytais būdais, dalyvauja tame pačiame viešajame pirkime ir pateikia savarankišką (-</w:t>
            </w:r>
            <w:proofErr w:type="spellStart"/>
            <w:r>
              <w:rPr>
                <w:rFonts w:ascii="Times New Roman" w:eastAsia="Calibri" w:hAnsi="Times New Roman" w:cs="Times New Roman"/>
                <w:kern w:val="2"/>
                <w:sz w:val="24"/>
                <w14:ligatures w14:val="standardContextual"/>
              </w:rPr>
              <w:t>us</w:t>
            </w:r>
            <w:proofErr w:type="spellEnd"/>
            <w:r>
              <w:rPr>
                <w:rFonts w:ascii="Times New Roman" w:eastAsia="Calibri" w:hAnsi="Times New Roman" w:cs="Times New Roman"/>
                <w:kern w:val="2"/>
                <w:sz w:val="24"/>
                <w14:ligatures w14:val="standardContextual"/>
              </w:rPr>
              <w:t>) pasiūlymą (-</w:t>
            </w:r>
            <w:proofErr w:type="spellStart"/>
            <w:r>
              <w:rPr>
                <w:rFonts w:ascii="Times New Roman" w:eastAsia="Calibri" w:hAnsi="Times New Roman" w:cs="Times New Roman"/>
                <w:kern w:val="2"/>
                <w:sz w:val="24"/>
                <w14:ligatures w14:val="standardContextual"/>
              </w:rPr>
              <w:t>us</w:t>
            </w:r>
            <w:proofErr w:type="spellEnd"/>
            <w:r>
              <w:rPr>
                <w:rFonts w:ascii="Times New Roman" w:eastAsia="Calibri" w:hAnsi="Times New Roman" w:cs="Times New Roman"/>
                <w:kern w:val="2"/>
                <w:sz w:val="24"/>
                <w14:ligatures w14:val="standardContextual"/>
              </w:rPr>
              <w:t>), jie laikytini mano konkurentais;</w:t>
            </w:r>
          </w:p>
          <w:p w14:paraId="4F0080F3" w14:textId="77777777" w:rsidR="00AD29E2" w:rsidRDefault="00AD29E2">
            <w:pPr>
              <w:spacing w:after="0" w:line="240" w:lineRule="auto"/>
              <w:ind w:firstLine="770"/>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4. perkančiosios organizacijos prašymu per jos nustatytą terminą pateiksiu ūkio subjektų, su kuriais esu susijęs Lietuvos Respublikos konkurencijos įstatymo 3 straipsnio 12 dalyje nustatytais būdais, sąrašą.</w:t>
            </w:r>
          </w:p>
          <w:p w14:paraId="615FD952" w14:textId="77777777" w:rsidR="00AD29E2" w:rsidRDefault="00AD2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 xml:space="preserve">Man žinoma, kad jeigu mano pateikta deklaracija yra melaginga, aš atsakysiu įstatymų nustatyta tvarka. </w:t>
            </w:r>
          </w:p>
          <w:p w14:paraId="3520FFF9" w14:textId="77777777" w:rsidR="00AD29E2" w:rsidRDefault="00AD2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sz w:val="24"/>
                <w:szCs w:val="24"/>
                <w:lang w:eastAsia="lt-LT"/>
                <w14:ligatures w14:val="standardContextual"/>
              </w:rPr>
            </w:pPr>
          </w:p>
          <w:p w14:paraId="4E08BD7C" w14:textId="77777777" w:rsidR="00AD29E2" w:rsidRDefault="00AD29E2">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AD29E2" w14:paraId="37DE7414" w14:textId="77777777">
        <w:trPr>
          <w:trHeight w:val="291"/>
        </w:trPr>
        <w:tc>
          <w:tcPr>
            <w:tcW w:w="3937" w:type="dxa"/>
            <w:gridSpan w:val="2"/>
          </w:tcPr>
          <w:p w14:paraId="5DF9929D" w14:textId="77777777" w:rsidR="00AD29E2" w:rsidRDefault="00AD29E2">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2126" w:type="dxa"/>
            <w:tcBorders>
              <w:top w:val="nil"/>
              <w:left w:val="nil"/>
              <w:bottom w:val="single" w:sz="4" w:space="0" w:color="auto"/>
              <w:right w:val="nil"/>
            </w:tcBorders>
          </w:tcPr>
          <w:p w14:paraId="4A7A834D" w14:textId="77777777" w:rsidR="00AD29E2" w:rsidRDefault="00AD29E2">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283" w:type="dxa"/>
          </w:tcPr>
          <w:p w14:paraId="590BFAE3" w14:textId="77777777" w:rsidR="00AD29E2" w:rsidRDefault="00AD29E2">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3554" w:type="dxa"/>
            <w:gridSpan w:val="3"/>
            <w:tcBorders>
              <w:top w:val="nil"/>
              <w:left w:val="nil"/>
              <w:bottom w:val="single" w:sz="4" w:space="0" w:color="auto"/>
              <w:right w:val="nil"/>
            </w:tcBorders>
          </w:tcPr>
          <w:p w14:paraId="3BA4AF1B" w14:textId="77777777" w:rsidR="00AD29E2" w:rsidRDefault="00AD29E2">
            <w:pPr>
              <w:tabs>
                <w:tab w:val="left" w:pos="3969"/>
              </w:tabs>
              <w:snapToGrid w:val="0"/>
              <w:spacing w:after="0" w:line="240" w:lineRule="auto"/>
              <w:jc w:val="center"/>
              <w:rPr>
                <w:rFonts w:ascii="Times New Roman" w:eastAsia="Times New Roman" w:hAnsi="Times New Roman" w:cs="Times New Roman"/>
                <w:kern w:val="2"/>
                <w:sz w:val="24"/>
                <w:szCs w:val="24"/>
                <w14:ligatures w14:val="standardContextual"/>
              </w:rPr>
            </w:pPr>
          </w:p>
        </w:tc>
      </w:tr>
      <w:tr w:rsidR="00AD29E2" w14:paraId="5D647D43" w14:textId="77777777">
        <w:tc>
          <w:tcPr>
            <w:tcW w:w="3937" w:type="dxa"/>
            <w:gridSpan w:val="2"/>
          </w:tcPr>
          <w:p w14:paraId="6C17F1DD" w14:textId="77777777" w:rsidR="00AD29E2" w:rsidRDefault="00AD29E2">
            <w:pPr>
              <w:snapToGrid w:val="0"/>
              <w:spacing w:after="0" w:line="240" w:lineRule="auto"/>
              <w:jc w:val="center"/>
              <w:rPr>
                <w:rFonts w:ascii="Times New Roman" w:eastAsia="Times New Roman" w:hAnsi="Times New Roman" w:cs="Times New Roman"/>
                <w:kern w:val="2"/>
                <w:sz w:val="24"/>
                <w:szCs w:val="24"/>
                <w14:ligatures w14:val="standardContextual"/>
              </w:rPr>
            </w:pPr>
          </w:p>
        </w:tc>
        <w:tc>
          <w:tcPr>
            <w:tcW w:w="2126" w:type="dxa"/>
            <w:hideMark/>
          </w:tcPr>
          <w:p w14:paraId="6DA699E0" w14:textId="77777777" w:rsidR="00AD29E2" w:rsidRDefault="00AD29E2">
            <w:pPr>
              <w:snapToGrid w:val="0"/>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position w:val="6"/>
                <w:sz w:val="20"/>
                <w:szCs w:val="20"/>
                <w14:ligatures w14:val="standardContextual"/>
              </w:rPr>
              <w:t>(Parašas)</w:t>
            </w:r>
          </w:p>
        </w:tc>
        <w:tc>
          <w:tcPr>
            <w:tcW w:w="283" w:type="dxa"/>
          </w:tcPr>
          <w:p w14:paraId="2B6A2A7A" w14:textId="77777777" w:rsidR="00AD29E2" w:rsidRDefault="00AD29E2">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3554" w:type="dxa"/>
            <w:gridSpan w:val="3"/>
            <w:hideMark/>
          </w:tcPr>
          <w:p w14:paraId="22EC46CA" w14:textId="77777777" w:rsidR="00AD29E2" w:rsidRDefault="00AD29E2">
            <w:pPr>
              <w:tabs>
                <w:tab w:val="left" w:pos="3969"/>
              </w:tabs>
              <w:snapToGrid w:val="0"/>
              <w:spacing w:after="0" w:line="240" w:lineRule="auto"/>
              <w:jc w:val="center"/>
              <w:rPr>
                <w:rFonts w:ascii="Times New Roman" w:eastAsia="Times New Roman" w:hAnsi="Times New Roman" w:cs="Times New Roman"/>
                <w:kern w:val="2"/>
                <w:position w:val="6"/>
                <w:sz w:val="20"/>
                <w:szCs w:val="20"/>
                <w14:ligatures w14:val="standardContextual"/>
              </w:rPr>
            </w:pPr>
            <w:r>
              <w:rPr>
                <w:rFonts w:ascii="Times New Roman" w:eastAsia="Times New Roman" w:hAnsi="Times New Roman" w:cs="Times New Roman"/>
                <w:kern w:val="2"/>
                <w:position w:val="6"/>
                <w:sz w:val="20"/>
                <w:szCs w:val="20"/>
                <w14:ligatures w14:val="standardContextual"/>
              </w:rPr>
              <w:t>(Vardas, pavardė)</w:t>
            </w:r>
          </w:p>
        </w:tc>
      </w:tr>
    </w:tbl>
    <w:p w14:paraId="732650EC" w14:textId="77777777" w:rsidR="00AD29E2" w:rsidRDefault="00AD29E2" w:rsidP="00AD29E2">
      <w:pPr>
        <w:snapToGrid w:val="0"/>
        <w:spacing w:after="0" w:line="240" w:lineRule="auto"/>
        <w:ind w:firstLine="312"/>
        <w:jc w:val="both"/>
        <w:rPr>
          <w:rFonts w:ascii="Times New Roman" w:eastAsia="Times New Roman" w:hAnsi="Times New Roman" w:cs="Times New Roman"/>
          <w:sz w:val="24"/>
          <w:szCs w:val="24"/>
        </w:rPr>
      </w:pPr>
    </w:p>
    <w:p w14:paraId="1FFB68EB" w14:textId="77777777" w:rsidR="00AD29E2" w:rsidRDefault="00AD29E2" w:rsidP="00AD29E2">
      <w:pPr>
        <w:snapToGrid w:val="0"/>
        <w:spacing w:after="0" w:line="240" w:lineRule="auto"/>
        <w:jc w:val="both"/>
        <w:rPr>
          <w:rFonts w:ascii="Times New Roman" w:eastAsia="Times New Roman" w:hAnsi="Times New Roman" w:cs="Times New Roman"/>
          <w:sz w:val="24"/>
          <w:szCs w:val="24"/>
        </w:rPr>
      </w:pPr>
    </w:p>
    <w:p w14:paraId="0AF4CA87" w14:textId="047C71BE" w:rsidR="00AD29E2" w:rsidRDefault="00AD29E2" w:rsidP="00AD29E2">
      <w:pPr>
        <w:spacing w:after="0" w:line="240" w:lineRule="auto"/>
        <w:rPr>
          <w:rFonts w:ascii="Times New Roman" w:eastAsia="Calibri" w:hAnsi="Times New Roman" w:cs="Times New Roman"/>
          <w:sz w:val="24"/>
        </w:rPr>
      </w:pPr>
      <w:r>
        <w:rPr>
          <w:noProof/>
        </w:rPr>
        <mc:AlternateContent>
          <mc:Choice Requires="wps">
            <w:drawing>
              <wp:anchor distT="4294967294" distB="4294967294" distL="114300" distR="114300" simplePos="0" relativeHeight="251660288" behindDoc="0" locked="0" layoutInCell="1" allowOverlap="1" wp14:anchorId="74E02DAD" wp14:editId="07F2B0FC">
                <wp:simplePos x="0" y="0"/>
                <wp:positionH relativeFrom="column">
                  <wp:posOffset>1600200</wp:posOffset>
                </wp:positionH>
                <wp:positionV relativeFrom="paragraph">
                  <wp:posOffset>187960</wp:posOffset>
                </wp:positionV>
                <wp:extent cx="2628900" cy="0"/>
                <wp:effectExtent l="0" t="0" r="0" b="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36CD8" id="Tiesioji jungtis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14.8pt" to="33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"/>
            </w:pict>
          </mc:Fallback>
        </mc:AlternateContent>
      </w:r>
    </w:p>
    <w:p w14:paraId="29335935" w14:textId="5EDD1C5E" w:rsidR="002A6F04" w:rsidRPr="00AD29E2" w:rsidRDefault="002A6F04">
      <w:pPr>
        <w:rPr>
          <w:rFonts w:ascii="Times New Roman" w:eastAsia="Calibri" w:hAnsi="Times New Roman" w:cs="Times New Roman"/>
          <w:sz w:val="24"/>
        </w:rPr>
      </w:pPr>
    </w:p>
    <w:sectPr w:rsidR="002A6F04" w:rsidRPr="00AD29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B210E56"/>
    <w:multiLevelType w:val="hybridMultilevel"/>
    <w:tmpl w:val="6B2633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44955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6147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E2"/>
    <w:rsid w:val="00265969"/>
    <w:rsid w:val="002A6F04"/>
    <w:rsid w:val="00347BB3"/>
    <w:rsid w:val="00AD2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1761BF4"/>
  <w15:chartTrackingRefBased/>
  <w15:docId w15:val="{8EFB5F63-D2E8-4025-9F39-8395DF89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29E2"/>
    <w:pPr>
      <w:spacing w:after="200" w:line="276" w:lineRule="auto"/>
    </w:pPr>
    <w:rPr>
      <w:kern w:val="0"/>
      <w14:ligatures w14:val="none"/>
    </w:rPr>
  </w:style>
  <w:style w:type="paragraph" w:styleId="Antrat1">
    <w:name w:val="heading 1"/>
    <w:basedOn w:val="prastasis"/>
    <w:next w:val="prastasis"/>
    <w:link w:val="Antrat1Diagrama"/>
    <w:uiPriority w:val="9"/>
    <w:qFormat/>
    <w:rsid w:val="00AD2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D2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D29E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D29E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D29E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D29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29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29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29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29E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D29E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D29E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D29E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D29E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D29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29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29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29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2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29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29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29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29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29E2"/>
    <w:rPr>
      <w:i/>
      <w:iCs/>
      <w:color w:val="404040" w:themeColor="text1" w:themeTint="BF"/>
    </w:rPr>
  </w:style>
  <w:style w:type="paragraph" w:styleId="Sraopastraipa">
    <w:name w:val="List Paragraph"/>
    <w:basedOn w:val="prastasis"/>
    <w:uiPriority w:val="34"/>
    <w:qFormat/>
    <w:rsid w:val="00AD29E2"/>
    <w:pPr>
      <w:ind w:left="720"/>
      <w:contextualSpacing/>
    </w:pPr>
  </w:style>
  <w:style w:type="character" w:styleId="Rykuspabraukimas">
    <w:name w:val="Intense Emphasis"/>
    <w:basedOn w:val="Numatytasispastraiposriftas"/>
    <w:uiPriority w:val="21"/>
    <w:qFormat/>
    <w:rsid w:val="00AD29E2"/>
    <w:rPr>
      <w:i/>
      <w:iCs/>
      <w:color w:val="2F5496" w:themeColor="accent1" w:themeShade="BF"/>
    </w:rPr>
  </w:style>
  <w:style w:type="paragraph" w:styleId="Iskirtacitata">
    <w:name w:val="Intense Quote"/>
    <w:basedOn w:val="prastasis"/>
    <w:next w:val="prastasis"/>
    <w:link w:val="IskirtacitataDiagrama"/>
    <w:uiPriority w:val="30"/>
    <w:qFormat/>
    <w:rsid w:val="00AD2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D29E2"/>
    <w:rPr>
      <w:i/>
      <w:iCs/>
      <w:color w:val="2F5496" w:themeColor="accent1" w:themeShade="BF"/>
    </w:rPr>
  </w:style>
  <w:style w:type="character" w:styleId="Rykinuoroda">
    <w:name w:val="Intense Reference"/>
    <w:basedOn w:val="Numatytasispastraiposriftas"/>
    <w:uiPriority w:val="32"/>
    <w:qFormat/>
    <w:rsid w:val="00AD29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6501</Words>
  <Characters>3706</Characters>
  <Application>Microsoft Office Word</Application>
  <DocSecurity>0</DocSecurity>
  <Lines>30</Lines>
  <Paragraphs>20</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1</cp:revision>
  <dcterms:created xsi:type="dcterms:W3CDTF">2025-11-03T08:07:00Z</dcterms:created>
  <dcterms:modified xsi:type="dcterms:W3CDTF">2025-11-03T08:08:00Z</dcterms:modified>
</cp:coreProperties>
</file>