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4152139F" w14:textId="77777777" w:rsidR="00D36602" w:rsidRDefault="00D36602" w:rsidP="00D36602">
      <w:pPr>
        <w:jc w:val="center"/>
        <w:rPr>
          <w:b/>
          <w:lang w:val="lt-LT"/>
        </w:rPr>
      </w:pPr>
      <w:r w:rsidRPr="00E56775">
        <w:rPr>
          <w:b/>
          <w:lang w:val="lt-LT"/>
        </w:rPr>
        <w:t>ATVIRO KONKURSO (SUPAPRASTINTO PIRKIMO) SĄLYGOS</w:t>
      </w:r>
    </w:p>
    <w:p w14:paraId="790CD7CC" w14:textId="7CBFB03B" w:rsidR="007247C0" w:rsidRDefault="007247C0" w:rsidP="00D36602">
      <w:pPr>
        <w:jc w:val="center"/>
        <w:rPr>
          <w:b/>
          <w:lang w:val="lt-LT"/>
        </w:rPr>
      </w:pPr>
      <w:r>
        <w:rPr>
          <w:b/>
          <w:lang w:val="lt-LT"/>
        </w:rPr>
        <w:t>MAISTO PAPILDAI</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1ECB7504"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7247C0">
        <w:rPr>
          <w:shd w:val="clear" w:color="auto" w:fill="FFFFFF"/>
        </w:rPr>
        <w:t>Maisto papildai</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693EA8D3"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7247C0">
        <w:rPr>
          <w:sz w:val="22"/>
          <w:szCs w:val="22"/>
        </w:rPr>
        <w:t>maisto papildus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lastRenderedPageBreak/>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1A377E09"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7247C0">
        <w:rPr>
          <w:rFonts w:ascii="Times New Roman" w:hAnsi="Times New Roman"/>
        </w:rPr>
        <w:t xml:space="preserve"> maisto papildai.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4B2B4A91"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2025-0</w:t>
      </w:r>
      <w:r w:rsidR="00D06431">
        <w:rPr>
          <w:rFonts w:ascii="Times New Roman" w:hAnsi="Times New Roman"/>
          <w:shd w:val="clear" w:color="auto" w:fill="FFFFFF"/>
        </w:rPr>
        <w:t>9-</w:t>
      </w:r>
      <w:r w:rsidR="007247C0">
        <w:rPr>
          <w:rFonts w:ascii="Times New Roman" w:hAnsi="Times New Roman"/>
          <w:shd w:val="clear" w:color="auto" w:fill="FFFFFF"/>
        </w:rPr>
        <w:t>19</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7247C0">
        <w:rPr>
          <w:rFonts w:ascii="Times New Roman" w:hAnsi="Times New Roman"/>
          <w:shd w:val="clear" w:color="auto" w:fill="FFFFFF"/>
        </w:rPr>
        <w:t>maisto papildų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7247C0">
        <w:rPr>
          <w:rFonts w:ascii="Times New Roman" w:hAnsi="Times New Roman"/>
          <w:shd w:val="clear" w:color="auto" w:fill="FFFFFF"/>
        </w:rPr>
        <w:t>4594729</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4C835261"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7247C0">
        <w:rPr>
          <w:b/>
          <w:sz w:val="22"/>
          <w:szCs w:val="22"/>
        </w:rPr>
        <w:t>3</w:t>
      </w:r>
      <w:r w:rsidRPr="00B95C50">
        <w:rPr>
          <w:b/>
          <w:sz w:val="22"/>
          <w:szCs w:val="22"/>
        </w:rPr>
        <w:t xml:space="preserve"> atskiras pirkimo dalis</w:t>
      </w:r>
      <w:r w:rsidR="000A6377">
        <w:rPr>
          <w:b/>
          <w:sz w:val="22"/>
          <w:szCs w:val="22"/>
        </w:rPr>
        <w:t>:</w:t>
      </w:r>
    </w:p>
    <w:p w14:paraId="415213F7" w14:textId="633D66CB" w:rsidR="00DB2875" w:rsidRPr="00FB6453"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1 pirkimo dalis.</w:t>
      </w:r>
      <w:r w:rsidR="00703144" w:rsidRPr="00FB6453">
        <w:rPr>
          <w:sz w:val="22"/>
          <w:szCs w:val="22"/>
        </w:rPr>
        <w:t xml:space="preserve"> </w:t>
      </w:r>
      <w:r w:rsidR="00651C8F" w:rsidRPr="00FE6CFD">
        <w:rPr>
          <w:rFonts w:ascii="Cambria" w:hAnsi="Cambria"/>
          <w:sz w:val="20"/>
          <w:lang w:eastAsia="lt-LT"/>
        </w:rPr>
        <w:t>Specialios medicininės paskirties skystas dietinis maistas (Diasip arba lygiavertis)</w:t>
      </w:r>
      <w:r w:rsidR="006D6207">
        <w:rPr>
          <w:rFonts w:ascii="Cambria" w:hAnsi="Cambria"/>
          <w:sz w:val="20"/>
          <w:lang w:eastAsia="lt-LT"/>
        </w:rPr>
        <w:t>;</w:t>
      </w:r>
    </w:p>
    <w:p w14:paraId="46683AAE" w14:textId="188FB27A"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2 pirkimo dalis. </w:t>
      </w:r>
      <w:r w:rsidR="00651C8F" w:rsidRPr="00FE6CFD">
        <w:rPr>
          <w:rFonts w:ascii="Cambria" w:hAnsi="Cambria"/>
          <w:bCs/>
          <w:color w:val="000000"/>
          <w:sz w:val="20"/>
        </w:rPr>
        <w:t>Specialios medicininės paskirties visavertis, subalansuotas miltelių pavidalo stadartinis enterinis mišinys (Nutrison powder arba lygiavertis)</w:t>
      </w:r>
      <w:r w:rsidR="006D6207">
        <w:rPr>
          <w:rFonts w:ascii="Cambria" w:hAnsi="Cambria"/>
          <w:bCs/>
          <w:color w:val="000000"/>
          <w:sz w:val="20"/>
        </w:rPr>
        <w:t>;</w:t>
      </w:r>
    </w:p>
    <w:p w14:paraId="42FC6562" w14:textId="5BBEBEBF" w:rsidR="00703144" w:rsidRPr="006D6207"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b/>
          <w:sz w:val="22"/>
          <w:szCs w:val="22"/>
        </w:rPr>
      </w:pPr>
      <w:r w:rsidRPr="00FB6453">
        <w:rPr>
          <w:sz w:val="22"/>
          <w:szCs w:val="22"/>
        </w:rPr>
        <w:t>3</w:t>
      </w:r>
      <w:r w:rsidR="000A6377" w:rsidRPr="00FB6453">
        <w:rPr>
          <w:sz w:val="22"/>
          <w:szCs w:val="22"/>
        </w:rPr>
        <w:t xml:space="preserve"> pirkimo dalis. </w:t>
      </w:r>
      <w:r w:rsidR="00651C8F" w:rsidRPr="00FE6CFD">
        <w:rPr>
          <w:rFonts w:ascii="Cambria" w:hAnsi="Cambria"/>
          <w:bCs/>
          <w:color w:val="000000"/>
          <w:sz w:val="20"/>
        </w:rPr>
        <w:t>Skystas, visavertis, hiperkalorinis, su išrūgų ir kazeino baltymais, kurių proporcijos atitinka motinos pieną, skirtas kūdikiams bei vaikams iki 18 mėnesių (Infatrini arba lygiavertis)</w:t>
      </w:r>
      <w:r w:rsidR="006D6207">
        <w:rPr>
          <w:rFonts w:ascii="Cambria" w:hAnsi="Cambria"/>
          <w:bCs/>
          <w:color w:val="000000"/>
          <w:sz w:val="20"/>
        </w:rPr>
        <w:t>.</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6C5DDC"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Pr="00B95C50">
        <w:rPr>
          <w:color w:val="000000"/>
          <w:sz w:val="22"/>
          <w:szCs w:val="22"/>
          <w:lang w:eastAsia="lt-LT"/>
        </w:rPr>
        <w:lastRenderedPageBreak/>
        <w:t xml:space="preserve">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8) kitos valstybės tiekėjo atliktą nusikaltimą, apibrėžtą Direktyvos 2014/24/ES 57 straipsnio 1 dalyje </w:t>
            </w:r>
            <w:r w:rsidRPr="00B95C50">
              <w:rPr>
                <w:color w:val="000000"/>
                <w:sz w:val="22"/>
                <w:szCs w:val="22"/>
                <w:lang w:eastAsia="lt-LT"/>
              </w:rPr>
              <w:lastRenderedPageBreak/>
              <w:t>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 xml:space="preserve">Pažymų, patvirtinančių VPĮ 46 straipsnyje nurodytų tiekėjo pašalinimo pagrindų nebuvimą, </w:t>
            </w:r>
            <w:r w:rsidRPr="00B95C50">
              <w:rPr>
                <w:i/>
                <w:sz w:val="22"/>
                <w:szCs w:val="22"/>
              </w:rPr>
              <w:lastRenderedPageBreak/>
              <w:t>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 xml:space="preserve">1) tiekėjo, kuris yra fizinis asmuo, per pastaruosius 5 metus buvo priimtas ir įsiteisėjęs apkaltinamasis teismo nuosprendis </w:t>
            </w:r>
            <w:r w:rsidRPr="00B95C50">
              <w:rPr>
                <w:bCs/>
                <w:color w:val="000000"/>
                <w:sz w:val="22"/>
                <w:szCs w:val="22"/>
                <w:lang w:eastAsia="lt-LT"/>
              </w:rPr>
              <w:lastRenderedPageBreak/>
              <w:t>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B95C50">
              <w:rPr>
                <w:bCs/>
                <w:color w:val="000000"/>
                <w:sz w:val="22"/>
                <w:szCs w:val="22"/>
                <w:lang w:eastAsia="lt-LT"/>
              </w:rPr>
              <w:lastRenderedPageBreak/>
              <w:t>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6F46B8"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B95C50">
              <w:rPr>
                <w:color w:val="000000"/>
                <w:sz w:val="22"/>
                <w:szCs w:val="22"/>
                <w:lang w:eastAsia="lt-LT"/>
              </w:rPr>
              <w:lastRenderedPageBreak/>
              <w:t>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6F46B8"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6F46B8"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6F46B8"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6F46B8"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lastRenderedPageBreak/>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ūlymą, jo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w:t>
      </w:r>
      <w:r w:rsidRPr="00B95C50">
        <w:rPr>
          <w:rFonts w:cs="Times New Roman"/>
        </w:rPr>
        <w:lastRenderedPageBreak/>
        <w:t xml:space="preserve">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761526AE"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C01161">
        <w:rPr>
          <w:rFonts w:cs="Times New Roman"/>
          <w:b/>
          <w:iCs/>
          <w:color w:val="auto"/>
        </w:rPr>
        <w:t>202</w:t>
      </w:r>
      <w:r w:rsidR="00111D67" w:rsidRPr="00C01161">
        <w:rPr>
          <w:rFonts w:cs="Times New Roman"/>
          <w:b/>
          <w:iCs/>
          <w:color w:val="auto"/>
        </w:rPr>
        <w:t>5</w:t>
      </w:r>
      <w:r w:rsidR="00294115" w:rsidRPr="00C01161">
        <w:rPr>
          <w:rFonts w:cs="Times New Roman"/>
          <w:b/>
          <w:iCs/>
          <w:color w:val="auto"/>
        </w:rPr>
        <w:t xml:space="preserve"> m. </w:t>
      </w:r>
      <w:r w:rsidR="00EA2C32" w:rsidRPr="00C01161">
        <w:rPr>
          <w:rFonts w:cs="Times New Roman"/>
          <w:b/>
          <w:iCs/>
          <w:color w:val="auto"/>
        </w:rPr>
        <w:t>lapkričio</w:t>
      </w:r>
      <w:r w:rsidR="00E65934" w:rsidRPr="00C01161">
        <w:rPr>
          <w:rFonts w:cs="Times New Roman"/>
          <w:b/>
          <w:iCs/>
          <w:color w:val="auto"/>
        </w:rPr>
        <w:t xml:space="preserve"> mėn. </w:t>
      </w:r>
      <w:r w:rsidR="00EA2C32" w:rsidRPr="00C01161">
        <w:rPr>
          <w:rFonts w:cs="Times New Roman"/>
          <w:b/>
          <w:iCs/>
          <w:color w:val="auto"/>
        </w:rPr>
        <w:t>1</w:t>
      </w:r>
      <w:r w:rsidR="00F8026D">
        <w:rPr>
          <w:rFonts w:cs="Times New Roman"/>
          <w:b/>
          <w:iCs/>
          <w:color w:val="auto"/>
        </w:rPr>
        <w:t>7</w:t>
      </w:r>
      <w:r w:rsidR="00111D67" w:rsidRPr="00C01161">
        <w:rPr>
          <w:rFonts w:cs="Times New Roman"/>
          <w:b/>
          <w:iCs/>
          <w:color w:val="auto"/>
        </w:rPr>
        <w:t xml:space="preserve"> </w:t>
      </w:r>
      <w:r w:rsidR="00391028" w:rsidRPr="00C01161">
        <w:rPr>
          <w:rFonts w:cs="Times New Roman"/>
          <w:b/>
          <w:iCs/>
          <w:color w:val="auto"/>
        </w:rPr>
        <w:t>d.</w:t>
      </w:r>
      <w:r w:rsidRPr="00C01161">
        <w:rPr>
          <w:rFonts w:cs="Times New Roman"/>
          <w:b/>
          <w:iCs/>
          <w:color w:val="auto"/>
        </w:rPr>
        <w:t xml:space="preserve"> </w:t>
      </w:r>
      <w:r w:rsidR="009D3B76" w:rsidRPr="00C01161">
        <w:rPr>
          <w:rFonts w:cs="Times New Roman"/>
          <w:b/>
          <w:iCs/>
          <w:color w:val="auto"/>
        </w:rPr>
        <w:t>09</w:t>
      </w:r>
      <w:r w:rsidR="00410AD9" w:rsidRPr="00C01161">
        <w:rPr>
          <w:rFonts w:cs="Times New Roman"/>
          <w:b/>
          <w:iCs/>
          <w:color w:val="auto"/>
        </w:rPr>
        <w:t xml:space="preserve"> val. </w:t>
      </w:r>
      <w:r w:rsidR="00EA2C32" w:rsidRPr="00C01161">
        <w:rPr>
          <w:rFonts w:cs="Times New Roman"/>
          <w:b/>
          <w:iCs/>
          <w:color w:val="auto"/>
        </w:rPr>
        <w:t>3</w:t>
      </w:r>
      <w:r w:rsidR="004F1305" w:rsidRPr="00C01161">
        <w:rPr>
          <w:rFonts w:cs="Times New Roman"/>
          <w:b/>
          <w:iCs/>
          <w:color w:val="auto"/>
        </w:rPr>
        <w:t>0</w:t>
      </w:r>
      <w:r w:rsidRPr="00C01161">
        <w:rPr>
          <w:rFonts w:cs="Times New Roman"/>
          <w:b/>
          <w:iCs/>
          <w:color w:val="auto"/>
        </w:rPr>
        <w:t xml:space="preserve"> min</w:t>
      </w:r>
      <w:r w:rsidRPr="00C01161">
        <w:rPr>
          <w:rFonts w:cs="Times New Roman"/>
          <w:b/>
          <w:iCs/>
          <w:color w:val="548DD4" w:themeColor="text2" w:themeTint="99"/>
        </w:rPr>
        <w:t>.</w:t>
      </w:r>
      <w:r w:rsidRPr="00C01161">
        <w:rPr>
          <w:rFonts w:cs="Times New Roman"/>
          <w:iCs/>
          <w:color w:val="auto"/>
        </w:rPr>
        <w:t xml:space="preserve"> (Lietuvos</w:t>
      </w:r>
      <w:r w:rsidRPr="00B95C50">
        <w:rPr>
          <w:rFonts w:cs="Times New Roman"/>
          <w:iCs/>
          <w:color w:val="auto"/>
        </w:rPr>
        <w:t xml:space="preserve">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Pasiūlymas turi galioti ne trumpiau kaip 3 mėnesius nuo susipažinimo su pasiūlymais dienos. Jeigu pasiūlyme nenurodytas jo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639533AA"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w:t>
      </w:r>
      <w:r w:rsidR="006D6207">
        <w:rPr>
          <w:b/>
          <w:sz w:val="22"/>
          <w:szCs w:val="22"/>
        </w:rPr>
        <w:t>siūlomam produktui turi pateikti aprašymą (gamintoj</w:t>
      </w:r>
      <w:r w:rsidR="005D3E0E">
        <w:rPr>
          <w:b/>
          <w:sz w:val="22"/>
          <w:szCs w:val="22"/>
        </w:rPr>
        <w:t>o</w:t>
      </w:r>
      <w:r w:rsidR="006D6207">
        <w:rPr>
          <w:b/>
          <w:sz w:val="22"/>
          <w:szCs w:val="22"/>
        </w:rPr>
        <w:t xml:space="preserve"> produktų katalogą) </w:t>
      </w:r>
      <w:r w:rsidR="00F000C1" w:rsidRPr="00FA0B12">
        <w:rPr>
          <w:b/>
          <w:sz w:val="22"/>
          <w:szCs w:val="22"/>
        </w:rPr>
        <w:t xml:space="preserve">arba </w:t>
      </w:r>
      <w:r w:rsidR="006D6207">
        <w:rPr>
          <w:b/>
          <w:sz w:val="22"/>
          <w:szCs w:val="22"/>
        </w:rPr>
        <w:t>pateikti nuorodą viešoje erdvėje į produktą, kur būtų matomas išsamus aprašymas ir sudėtis</w:t>
      </w:r>
      <w:r w:rsidR="00CC144D">
        <w:rPr>
          <w:b/>
          <w:sz w:val="22"/>
          <w:szCs w:val="22"/>
        </w:rPr>
        <w:t xml:space="preserve"> </w:t>
      </w:r>
      <w:r w:rsidR="00F000C1" w:rsidRPr="00FA0B12">
        <w:rPr>
          <w:b/>
          <w:sz w:val="22"/>
          <w:szCs w:val="22"/>
        </w:rPr>
        <w:t>su lietuvišku vertimu</w:t>
      </w:r>
      <w:r w:rsidR="005D3E0E">
        <w:rPr>
          <w:b/>
          <w:sz w:val="22"/>
          <w:szCs w:val="22"/>
        </w:rPr>
        <w:t xml:space="preserve"> – teikiant pasiūlymą,</w:t>
      </w:r>
      <w:r w:rsidR="00F000C1" w:rsidRPr="00FA0B12">
        <w:rPr>
          <w:b/>
          <w:sz w:val="22"/>
          <w:szCs w:val="22"/>
        </w:rPr>
        <w:t xml:space="preserve"> pirmai siuntai bei tuo atveju kai pareiškiamos pretenzijos dėl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r w:rsidRPr="00B95C50">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lastRenderedPageBreak/>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lastRenderedPageBreak/>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4F25C2C2"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C01161">
        <w:rPr>
          <w:b/>
          <w:bCs/>
          <w:sz w:val="22"/>
          <w:szCs w:val="22"/>
        </w:rPr>
        <w:t>202</w:t>
      </w:r>
      <w:r w:rsidR="00111D67" w:rsidRPr="00C01161">
        <w:rPr>
          <w:b/>
          <w:bCs/>
          <w:sz w:val="22"/>
          <w:szCs w:val="22"/>
        </w:rPr>
        <w:t>5</w:t>
      </w:r>
      <w:r w:rsidR="00C753D1" w:rsidRPr="00C01161">
        <w:rPr>
          <w:b/>
          <w:bCs/>
          <w:sz w:val="22"/>
          <w:szCs w:val="22"/>
        </w:rPr>
        <w:t xml:space="preserve"> m. </w:t>
      </w:r>
      <w:r w:rsidR="001A3B8C" w:rsidRPr="00C01161">
        <w:rPr>
          <w:b/>
          <w:bCs/>
          <w:sz w:val="22"/>
          <w:szCs w:val="22"/>
        </w:rPr>
        <w:t>lapkričio</w:t>
      </w:r>
      <w:r w:rsidR="004F1305" w:rsidRPr="00C01161">
        <w:rPr>
          <w:b/>
          <w:bCs/>
          <w:sz w:val="22"/>
          <w:szCs w:val="22"/>
        </w:rPr>
        <w:t xml:space="preserve"> mėn</w:t>
      </w:r>
      <w:r w:rsidR="00604CF6" w:rsidRPr="00C01161">
        <w:rPr>
          <w:b/>
          <w:bCs/>
          <w:sz w:val="22"/>
          <w:szCs w:val="22"/>
        </w:rPr>
        <w:t xml:space="preserve"> </w:t>
      </w:r>
      <w:r w:rsidR="00C01161" w:rsidRPr="00C01161">
        <w:rPr>
          <w:b/>
          <w:bCs/>
          <w:sz w:val="22"/>
          <w:szCs w:val="22"/>
        </w:rPr>
        <w:t>1</w:t>
      </w:r>
      <w:r w:rsidR="00F8026D">
        <w:rPr>
          <w:b/>
          <w:bCs/>
          <w:sz w:val="22"/>
          <w:szCs w:val="22"/>
        </w:rPr>
        <w:t>7</w:t>
      </w:r>
      <w:r w:rsidR="00604CF6" w:rsidRPr="00C01161">
        <w:rPr>
          <w:b/>
          <w:bCs/>
          <w:sz w:val="22"/>
          <w:szCs w:val="22"/>
        </w:rPr>
        <w:t xml:space="preserve"> d. 09 val. 3</w:t>
      </w:r>
      <w:r w:rsidR="004F1305" w:rsidRPr="00C01161">
        <w:rPr>
          <w:b/>
          <w:bCs/>
          <w:sz w:val="22"/>
          <w:szCs w:val="22"/>
        </w:rPr>
        <w:t>0</w:t>
      </w:r>
      <w:r w:rsidR="00C753D1" w:rsidRPr="00C01161">
        <w:rPr>
          <w:b/>
          <w:bCs/>
          <w:sz w:val="22"/>
          <w:szCs w:val="22"/>
        </w:rPr>
        <w:t xml:space="preserve"> min</w:t>
      </w:r>
      <w:r w:rsidR="00C753D1" w:rsidRPr="00C01161">
        <w:rPr>
          <w:b/>
          <w:bCs/>
          <w:color w:val="000000"/>
          <w:sz w:val="22"/>
          <w:szCs w:val="22"/>
        </w:rPr>
        <w:t>.</w:t>
      </w:r>
      <w:r w:rsidR="00C753D1" w:rsidRPr="00C01161">
        <w:rPr>
          <w:color w:val="000000"/>
          <w:sz w:val="22"/>
          <w:szCs w:val="22"/>
        </w:rPr>
        <w:t> </w:t>
      </w:r>
      <w:r w:rsidR="00C753D1" w:rsidRPr="00C01161">
        <w:rPr>
          <w:color w:val="000000"/>
          <w:sz w:val="22"/>
          <w:szCs w:val="22"/>
          <w:u w:val="single"/>
        </w:rPr>
        <w:t>Jei pasiūlymas teikiamas šifruotas, slaptažodis turi būti pateiktas </w:t>
      </w:r>
      <w:r w:rsidR="00C753D1" w:rsidRPr="00C01161">
        <w:rPr>
          <w:b/>
          <w:bCs/>
          <w:sz w:val="22"/>
          <w:szCs w:val="22"/>
          <w:u w:val="single"/>
        </w:rPr>
        <w:t>202</w:t>
      </w:r>
      <w:r w:rsidR="00111D67" w:rsidRPr="00C01161">
        <w:rPr>
          <w:b/>
          <w:bCs/>
          <w:sz w:val="22"/>
          <w:szCs w:val="22"/>
          <w:u w:val="single"/>
        </w:rPr>
        <w:t>5</w:t>
      </w:r>
      <w:r w:rsidR="00C753D1" w:rsidRPr="00C01161">
        <w:rPr>
          <w:b/>
          <w:bCs/>
          <w:sz w:val="22"/>
          <w:szCs w:val="22"/>
          <w:u w:val="single"/>
        </w:rPr>
        <w:t xml:space="preserve"> m.</w:t>
      </w:r>
      <w:r w:rsidR="004F1305" w:rsidRPr="00C01161">
        <w:rPr>
          <w:b/>
          <w:bCs/>
          <w:sz w:val="22"/>
          <w:szCs w:val="22"/>
          <w:u w:val="single"/>
        </w:rPr>
        <w:t xml:space="preserve"> </w:t>
      </w:r>
      <w:r w:rsidR="001A3B8C" w:rsidRPr="00C01161">
        <w:rPr>
          <w:b/>
          <w:bCs/>
          <w:sz w:val="22"/>
          <w:szCs w:val="22"/>
          <w:u w:val="single"/>
        </w:rPr>
        <w:t>lapkričio</w:t>
      </w:r>
      <w:r w:rsidR="004F1305" w:rsidRPr="00C01161">
        <w:rPr>
          <w:b/>
          <w:bCs/>
          <w:sz w:val="22"/>
          <w:szCs w:val="22"/>
          <w:u w:val="single"/>
        </w:rPr>
        <w:t xml:space="preserve"> mėn. </w:t>
      </w:r>
      <w:r w:rsidR="001A3B8C" w:rsidRPr="00C01161">
        <w:rPr>
          <w:b/>
          <w:bCs/>
          <w:sz w:val="22"/>
          <w:szCs w:val="22"/>
          <w:u w:val="single"/>
        </w:rPr>
        <w:t>1</w:t>
      </w:r>
      <w:r w:rsidR="00F8026D">
        <w:rPr>
          <w:b/>
          <w:bCs/>
          <w:sz w:val="22"/>
          <w:szCs w:val="22"/>
          <w:u w:val="single"/>
        </w:rPr>
        <w:t>7</w:t>
      </w:r>
      <w:r w:rsidR="00C753D1" w:rsidRPr="00C01161">
        <w:rPr>
          <w:b/>
          <w:bCs/>
          <w:sz w:val="22"/>
          <w:szCs w:val="22"/>
          <w:u w:val="single"/>
        </w:rPr>
        <w:t xml:space="preserve"> d.</w:t>
      </w:r>
      <w:r w:rsidR="00C753D1" w:rsidRPr="00C01161">
        <w:rPr>
          <w:sz w:val="22"/>
          <w:szCs w:val="22"/>
          <w:u w:val="single"/>
        </w:rPr>
        <w:t> intervale </w:t>
      </w:r>
      <w:r w:rsidR="00C753D1" w:rsidRPr="00C01161">
        <w:rPr>
          <w:b/>
          <w:bCs/>
          <w:sz w:val="22"/>
          <w:szCs w:val="22"/>
          <w:u w:val="single"/>
        </w:rPr>
        <w:t>09.</w:t>
      </w:r>
      <w:r w:rsidR="001A3B8C" w:rsidRPr="00C01161">
        <w:rPr>
          <w:b/>
          <w:bCs/>
          <w:sz w:val="22"/>
          <w:szCs w:val="22"/>
          <w:u w:val="single"/>
        </w:rPr>
        <w:t>3</w:t>
      </w:r>
      <w:r w:rsidR="004F1305" w:rsidRPr="00C01161">
        <w:rPr>
          <w:b/>
          <w:bCs/>
          <w:sz w:val="22"/>
          <w:szCs w:val="22"/>
          <w:u w:val="single"/>
        </w:rPr>
        <w:t>0</w:t>
      </w:r>
      <w:r w:rsidR="00C753D1" w:rsidRPr="00C01161">
        <w:rPr>
          <w:b/>
          <w:bCs/>
          <w:sz w:val="22"/>
          <w:szCs w:val="22"/>
          <w:u w:val="single"/>
        </w:rPr>
        <w:t xml:space="preserve"> – </w:t>
      </w:r>
      <w:r w:rsidR="001A3B8C" w:rsidRPr="00C01161">
        <w:rPr>
          <w:b/>
          <w:bCs/>
          <w:sz w:val="22"/>
          <w:szCs w:val="22"/>
          <w:u w:val="single"/>
        </w:rPr>
        <w:t>10.00</w:t>
      </w:r>
      <w:r w:rsidR="00C753D1" w:rsidRPr="00C01161">
        <w:rPr>
          <w:b/>
          <w:bCs/>
          <w:sz w:val="22"/>
          <w:szCs w:val="22"/>
          <w:u w:val="single"/>
        </w:rPr>
        <w:t xml:space="preserve"> val.</w:t>
      </w:r>
      <w:r w:rsidR="00C753D1" w:rsidRPr="00C01161">
        <w:rPr>
          <w:sz w:val="22"/>
          <w:szCs w:val="22"/>
          <w:u w:val="single"/>
        </w:rPr>
        <w:t> </w:t>
      </w:r>
      <w:r w:rsidR="00C753D1" w:rsidRPr="00C01161">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bookmarkStart w:id="32" w:name="_GoBack"/>
      <w:bookmarkEnd w:id="32"/>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w:t>
      </w:r>
      <w:r w:rsidRPr="00B95C50">
        <w:rPr>
          <w:rFonts w:cs="Times New Roman"/>
        </w:rPr>
        <w:lastRenderedPageBreak/>
        <w:t xml:space="preserve">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4152151A" w14:textId="45E3A5B1" w:rsidR="003170DA" w:rsidRPr="00396DCF" w:rsidRDefault="003170DA" w:rsidP="00382F2E">
      <w:pPr>
        <w:pStyle w:val="Heading1"/>
        <w:numPr>
          <w:ilvl w:val="0"/>
          <w:numId w:val="33"/>
        </w:numPr>
        <w:spacing w:before="120" w:after="120"/>
        <w:ind w:left="2835" w:hanging="3119"/>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lastRenderedPageBreak/>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5FFF7BBC" w:rsidR="003170DA" w:rsidRPr="00396DCF" w:rsidRDefault="003170DA" w:rsidP="00382F2E">
      <w:pPr>
        <w:pStyle w:val="Heading1"/>
        <w:numPr>
          <w:ilvl w:val="0"/>
          <w:numId w:val="32"/>
        </w:numPr>
        <w:spacing w:before="240" w:after="240"/>
        <w:ind w:left="2552" w:hanging="142"/>
        <w:jc w:val="left"/>
        <w:rPr>
          <w:b/>
          <w:sz w:val="22"/>
        </w:rPr>
      </w:pPr>
      <w:r w:rsidRPr="00396DCF">
        <w:rPr>
          <w:b/>
          <w:sz w:val="22"/>
        </w:rPr>
        <w:t>PRETEN</w:t>
      </w:r>
      <w:r w:rsidR="00382F2E">
        <w:rPr>
          <w:b/>
          <w:sz w:val="22"/>
        </w:rPr>
        <w:t>Z</w:t>
      </w:r>
      <w:r w:rsidRPr="00396DCF">
        <w:rPr>
          <w:b/>
          <w:sz w:val="22"/>
        </w:rPr>
        <w:t xml:space="preserve">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lastRenderedPageBreak/>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balandžio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4204" w14:textId="77777777" w:rsidR="006F46B8" w:rsidRDefault="006F46B8" w:rsidP="006670D4">
      <w:r>
        <w:separator/>
      </w:r>
    </w:p>
  </w:endnote>
  <w:endnote w:type="continuationSeparator" w:id="0">
    <w:p w14:paraId="28689E7F" w14:textId="77777777" w:rsidR="006F46B8" w:rsidRDefault="006F46B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42A6C" w14:textId="77777777" w:rsidR="006F46B8" w:rsidRDefault="006F46B8" w:rsidP="006670D4">
      <w:r>
        <w:separator/>
      </w:r>
    </w:p>
  </w:footnote>
  <w:footnote w:type="continuationSeparator" w:id="0">
    <w:p w14:paraId="1EB443B3" w14:textId="77777777" w:rsidR="006F46B8" w:rsidRDefault="006F46B8"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5678"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4EBE"/>
    <w:rsid w:val="00185A0F"/>
    <w:rsid w:val="00187D75"/>
    <w:rsid w:val="00192A5F"/>
    <w:rsid w:val="00193FA1"/>
    <w:rsid w:val="00194CAF"/>
    <w:rsid w:val="001A000F"/>
    <w:rsid w:val="001A07ED"/>
    <w:rsid w:val="001A3009"/>
    <w:rsid w:val="001A3B8C"/>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2F2E"/>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41A"/>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3E0E"/>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1C8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B6211"/>
    <w:rsid w:val="006C20F9"/>
    <w:rsid w:val="006C416C"/>
    <w:rsid w:val="006C637D"/>
    <w:rsid w:val="006D45A9"/>
    <w:rsid w:val="006D6207"/>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6B8"/>
    <w:rsid w:val="006F499C"/>
    <w:rsid w:val="006F6D00"/>
    <w:rsid w:val="006F73B8"/>
    <w:rsid w:val="0070045B"/>
    <w:rsid w:val="00700DC1"/>
    <w:rsid w:val="00702FE2"/>
    <w:rsid w:val="00703144"/>
    <w:rsid w:val="007104BC"/>
    <w:rsid w:val="0071112A"/>
    <w:rsid w:val="007117F6"/>
    <w:rsid w:val="007155AB"/>
    <w:rsid w:val="0071582E"/>
    <w:rsid w:val="00716E6A"/>
    <w:rsid w:val="00721E20"/>
    <w:rsid w:val="0072375F"/>
    <w:rsid w:val="007247C0"/>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1161"/>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44D"/>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37F16"/>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2C32"/>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026D"/>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644B42-B5C1-4CFF-9798-B34D4F63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16</Pages>
  <Words>38140</Words>
  <Characters>21741</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161</cp:revision>
  <cp:lastPrinted>2024-04-09T11:40:00Z</cp:lastPrinted>
  <dcterms:created xsi:type="dcterms:W3CDTF">2024-04-02T06:10:00Z</dcterms:created>
  <dcterms:modified xsi:type="dcterms:W3CDTF">2025-11-04T06:05:00Z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