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23CAEF5F" w:rsidR="00B70A0A" w:rsidRPr="00E179EB" w:rsidRDefault="00C26D52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57034">
                  <w:rPr>
                    <w:sz w:val="22"/>
                    <w:szCs w:val="22"/>
                  </w:rPr>
                  <w:t>Perkančioji organizacija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E57034">
                  <w:rPr>
                    <w:sz w:val="22"/>
                    <w:szCs w:val="22"/>
                  </w:rPr>
                  <w:t>UAB „Ignitis grupės paslaugų centras“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368818AC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E57034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62F6420B" w:rsidR="008D1431" w:rsidRPr="00E179EB" w:rsidRDefault="00C26D52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E57034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936F6" w14:textId="77777777" w:rsidR="00E57034" w:rsidRPr="00E57034" w:rsidRDefault="00E57034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E57034">
              <w:rPr>
                <w:b/>
                <w:bCs/>
                <w:i/>
                <w:iCs/>
                <w:color w:val="auto"/>
                <w:sz w:val="22"/>
                <w:szCs w:val="22"/>
              </w:rPr>
              <w:t>Telefonų abonentų apskaitos sistemos (toliau – TAAS) aptarnavimo paslaugos</w:t>
            </w:r>
          </w:p>
          <w:p w14:paraId="0F6A50C8" w14:textId="3BF5406F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E57034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0618FD74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3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43DD64A6" w:rsidR="00B70A0A" w:rsidRPr="00F848CD" w:rsidRDefault="00B70A0A" w:rsidP="00F848CD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6977AE3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532F27C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092FD66A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Perkančiajai organizacijai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6362662D" w:rsidR="00B70A0A" w:rsidRPr="00E179EB" w:rsidRDefault="00C26D52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22D09FE9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F848CD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7E09CE8E" w:rsidR="00156821" w:rsidRPr="00223EF7" w:rsidRDefault="00AD3054" w:rsidP="00781CBF">
            <w:pPr>
              <w:spacing w:after="0"/>
              <w:rPr>
                <w:rFonts w:ascii="Arial" w:hAnsi="Arial" w:cs="Arial"/>
              </w:rPr>
            </w:pPr>
            <w:r w:rsidRPr="00F848CD">
              <w:rPr>
                <w:rFonts w:ascii="Arial" w:hAnsi="Arial" w:cs="Arial"/>
              </w:rPr>
              <w:t xml:space="preserve">Priedas Nr. 1 – </w:t>
            </w:r>
            <w:r w:rsidR="00F848CD" w:rsidRPr="00F848CD">
              <w:rPr>
                <w:rFonts w:ascii="Arial" w:hAnsi="Arial" w:cs="Arial"/>
              </w:rPr>
              <w:t>Klausimynas.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2341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5959ACFD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36212CB7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C005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431A0B39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3F6A4B59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7245" w14:textId="1BC4997C" w:rsidR="00E57034" w:rsidRDefault="00E57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766043DD" w:rsidR="00310834" w:rsidRPr="00E5161A" w:rsidRDefault="00C26D52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24F3BC35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359B7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3EF7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5C49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5BC8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B62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6D52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034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8CD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15C49"/>
    <w:rsid w:val="00641720"/>
    <w:rsid w:val="008348A2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84</cp:revision>
  <cp:lastPrinted>2019-09-03T10:36:00Z</cp:lastPrinted>
  <dcterms:created xsi:type="dcterms:W3CDTF">2024-03-18T06:13:00Z</dcterms:created>
  <dcterms:modified xsi:type="dcterms:W3CDTF">2025-11-04T09:34:00Z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