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2BB4" w14:textId="77777777" w:rsidR="006F2C5D" w:rsidRPr="007F5C90" w:rsidRDefault="006F2C5D" w:rsidP="006F2C5D">
      <w:pPr>
        <w:keepNext/>
        <w:keepLines/>
        <w:pBdr>
          <w:bottom w:val="single" w:sz="4" w:space="2" w:color="ED7D31"/>
        </w:pBdr>
        <w:spacing w:line="240" w:lineRule="auto"/>
        <w:ind w:left="5954"/>
        <w:jc w:val="both"/>
        <w:outlineLvl w:val="0"/>
        <w:rPr>
          <w:rFonts w:asciiTheme="minorHAnsi" w:eastAsia="Calibri Light" w:hAnsiTheme="minorHAnsi" w:cstheme="minorHAnsi"/>
          <w:color w:val="262626"/>
          <w:sz w:val="20"/>
          <w:szCs w:val="20"/>
        </w:rPr>
      </w:pPr>
      <w:bookmarkStart w:id="0" w:name="_Toc209529790"/>
      <w:bookmarkStart w:id="1" w:name="_Hlk86825377"/>
      <w:bookmarkStart w:id="2" w:name="_Ref38540913"/>
      <w:bookmarkStart w:id="3" w:name="_Ref38898051"/>
      <w:bookmarkStart w:id="4" w:name="_Ref38901392"/>
      <w:bookmarkStart w:id="5" w:name="_Toc48053189"/>
      <w:bookmarkStart w:id="6" w:name="_Toc85706892"/>
      <w:r w:rsidRPr="007F5C90">
        <w:rPr>
          <w:rFonts w:asciiTheme="minorHAnsi" w:eastAsia="Calibri Light" w:hAnsiTheme="minorHAnsi" w:cstheme="minorHAnsi"/>
          <w:color w:val="262626"/>
          <w:sz w:val="20"/>
          <w:szCs w:val="20"/>
        </w:rPr>
        <w:t>Pirkimo sąlygų 5 priedas „Pasiūlymo forma“</w:t>
      </w:r>
      <w:bookmarkEnd w:id="0"/>
    </w:p>
    <w:bookmarkEnd w:id="1"/>
    <w:bookmarkEnd w:id="2"/>
    <w:bookmarkEnd w:id="3"/>
    <w:bookmarkEnd w:id="4"/>
    <w:bookmarkEnd w:id="5"/>
    <w:bookmarkEnd w:id="6"/>
    <w:p w14:paraId="4490CE67" w14:textId="77777777" w:rsidR="00CB48F2" w:rsidRPr="007F5C90" w:rsidRDefault="00CB48F2" w:rsidP="00B3527E">
      <w:pPr>
        <w:spacing w:line="240" w:lineRule="auto"/>
        <w:jc w:val="center"/>
        <w:rPr>
          <w:rFonts w:asciiTheme="minorHAnsi" w:hAnsiTheme="minorHAnsi" w:cstheme="minorHAnsi"/>
          <w:b/>
        </w:rPr>
      </w:pPr>
    </w:p>
    <w:p w14:paraId="37E76888" w14:textId="70BE0348" w:rsidR="00B3527E" w:rsidRPr="007F5C90" w:rsidRDefault="00B3527E" w:rsidP="00B3527E">
      <w:pPr>
        <w:spacing w:line="240" w:lineRule="auto"/>
        <w:jc w:val="center"/>
        <w:rPr>
          <w:rFonts w:asciiTheme="minorHAnsi" w:hAnsiTheme="minorHAnsi" w:cstheme="minorHAnsi"/>
          <w:b/>
        </w:rPr>
      </w:pPr>
      <w:r w:rsidRPr="007F5C90">
        <w:rPr>
          <w:rFonts w:asciiTheme="minorHAnsi" w:hAnsiTheme="minorHAnsi" w:cstheme="minorHAnsi"/>
          <w:b/>
        </w:rPr>
        <w:t>PASIŪLYMAS</w:t>
      </w:r>
    </w:p>
    <w:p w14:paraId="43A20472" w14:textId="77777777" w:rsidR="00B3527E" w:rsidRPr="007F5C90" w:rsidRDefault="00B3527E" w:rsidP="00B3527E">
      <w:pPr>
        <w:spacing w:line="240" w:lineRule="auto"/>
        <w:jc w:val="center"/>
        <w:rPr>
          <w:rFonts w:asciiTheme="minorHAnsi" w:eastAsia="Times New Roman" w:hAnsiTheme="minorHAnsi" w:cstheme="minorHAnsi"/>
          <w:b/>
        </w:rPr>
      </w:pPr>
      <w:r w:rsidRPr="007F5C90">
        <w:rPr>
          <w:rFonts w:asciiTheme="minorHAnsi" w:hAnsiTheme="minorHAnsi" w:cstheme="minorHAnsi"/>
          <w:b/>
        </w:rPr>
        <w:t xml:space="preserve">DĖL </w:t>
      </w:r>
      <w:r w:rsidR="00482195" w:rsidRPr="007F5C90">
        <w:rPr>
          <w:rFonts w:asciiTheme="minorHAnsi" w:hAnsiTheme="minorHAnsi" w:cstheme="minorHAnsi"/>
          <w:b/>
        </w:rPr>
        <w:t>UGDOMOJO KONSULTAVIMO (KOUČINGO) PASLAUGŲ</w:t>
      </w:r>
      <w:r w:rsidRPr="007F5C90">
        <w:rPr>
          <w:rFonts w:asciiTheme="minorHAnsi" w:hAnsiTheme="minorHAnsi" w:cstheme="minorHAnsi"/>
          <w:b/>
        </w:rPr>
        <w:t xml:space="preserve"> </w:t>
      </w:r>
      <w:r w:rsidRPr="007F5C90">
        <w:rPr>
          <w:rFonts w:asciiTheme="minorHAnsi" w:eastAsia="Times New Roman" w:hAnsiTheme="minorHAnsi" w:cstheme="minorHAnsi"/>
          <w:b/>
        </w:rPr>
        <w:t>PIRKIMO</w:t>
      </w:r>
    </w:p>
    <w:p w14:paraId="3991577D" w14:textId="77777777" w:rsidR="00B3527E" w:rsidRPr="007F5C90" w:rsidRDefault="00B3527E" w:rsidP="00B3527E">
      <w:pPr>
        <w:spacing w:line="240" w:lineRule="auto"/>
        <w:jc w:val="center"/>
        <w:rPr>
          <w:rFonts w:asciiTheme="minorHAnsi" w:eastAsia="Times New Roman" w:hAnsiTheme="minorHAnsi" w:cstheme="minorHAnsi"/>
          <w:bCs/>
        </w:rPr>
      </w:pPr>
    </w:p>
    <w:p w14:paraId="17D63A98" w14:textId="1CDA7578" w:rsidR="00B3527E" w:rsidRPr="007F5C90" w:rsidRDefault="00B3527E" w:rsidP="00B3527E">
      <w:pPr>
        <w:shd w:val="clear" w:color="auto" w:fill="FFFFFF"/>
        <w:spacing w:line="240" w:lineRule="auto"/>
        <w:jc w:val="center"/>
        <w:rPr>
          <w:rFonts w:asciiTheme="minorHAnsi" w:hAnsiTheme="minorHAnsi" w:cstheme="minorHAnsi"/>
          <w:lang w:val="en-US"/>
        </w:rPr>
      </w:pPr>
      <w:r w:rsidRPr="007F5C90">
        <w:rPr>
          <w:rFonts w:asciiTheme="minorHAnsi" w:hAnsiTheme="minorHAnsi" w:cstheme="minorHAnsi"/>
        </w:rPr>
        <w:t>____________</w:t>
      </w:r>
    </w:p>
    <w:p w14:paraId="10928714" w14:textId="77777777" w:rsidR="00B3527E" w:rsidRPr="007F5C90" w:rsidRDefault="00482195" w:rsidP="00B3527E">
      <w:pPr>
        <w:shd w:val="clear" w:color="auto" w:fill="FFFFFF"/>
        <w:spacing w:line="240" w:lineRule="auto"/>
        <w:jc w:val="center"/>
        <w:rPr>
          <w:rFonts w:asciiTheme="minorHAnsi" w:hAnsiTheme="minorHAnsi" w:cstheme="minorHAnsi"/>
          <w:bCs/>
        </w:rPr>
      </w:pPr>
      <w:r w:rsidRPr="007F5C90">
        <w:rPr>
          <w:rFonts w:asciiTheme="minorHAnsi" w:hAnsiTheme="minorHAnsi" w:cstheme="minorHAnsi"/>
          <w:bCs/>
        </w:rPr>
        <w:t>(d</w:t>
      </w:r>
      <w:r w:rsidR="00B3527E" w:rsidRPr="007F5C90">
        <w:rPr>
          <w:rFonts w:asciiTheme="minorHAnsi" w:hAnsiTheme="minorHAnsi" w:cstheme="minorHAnsi"/>
          <w:bCs/>
        </w:rPr>
        <w:t>ata)</w:t>
      </w:r>
    </w:p>
    <w:p w14:paraId="6054C409" w14:textId="77777777" w:rsidR="00B3527E" w:rsidRPr="007F5C90" w:rsidRDefault="00B3527E" w:rsidP="00B3527E">
      <w:pPr>
        <w:shd w:val="clear" w:color="auto" w:fill="FFFFFF"/>
        <w:spacing w:line="240" w:lineRule="auto"/>
        <w:jc w:val="center"/>
        <w:rPr>
          <w:rFonts w:asciiTheme="minorHAnsi" w:hAnsiTheme="minorHAnsi" w:cstheme="minorHAnsi"/>
          <w:bCs/>
        </w:rPr>
      </w:pPr>
      <w:r w:rsidRPr="007F5C90">
        <w:rPr>
          <w:rFonts w:asciiTheme="minorHAnsi" w:hAnsiTheme="minorHAnsi" w:cstheme="minorHAnsi"/>
          <w:bCs/>
        </w:rPr>
        <w:t>___________</w:t>
      </w:r>
    </w:p>
    <w:tbl>
      <w:tblPr>
        <w:tblpPr w:leftFromText="180" w:rightFromText="180" w:vertAnchor="text" w:horzAnchor="margin" w:tblpY="52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423"/>
      </w:tblGrid>
      <w:tr w:rsidR="00B3527E" w:rsidRPr="007F5C90" w14:paraId="716153CF" w14:textId="77777777" w:rsidTr="00A8488A">
        <w:tc>
          <w:tcPr>
            <w:tcW w:w="5387" w:type="dxa"/>
            <w:tcBorders>
              <w:top w:val="single" w:sz="4" w:space="0" w:color="auto"/>
              <w:left w:val="single" w:sz="4" w:space="0" w:color="auto"/>
              <w:bottom w:val="single" w:sz="4" w:space="0" w:color="auto"/>
              <w:right w:val="single" w:sz="4" w:space="0" w:color="auto"/>
            </w:tcBorders>
          </w:tcPr>
          <w:p w14:paraId="2EF168D5" w14:textId="77777777" w:rsidR="00B3527E" w:rsidRPr="007F5C90" w:rsidRDefault="00B3527E" w:rsidP="00A8488A">
            <w:pPr>
              <w:spacing w:line="240" w:lineRule="auto"/>
              <w:rPr>
                <w:rFonts w:asciiTheme="minorHAnsi" w:hAnsiTheme="minorHAnsi" w:cstheme="minorHAnsi"/>
                <w:i/>
              </w:rPr>
            </w:pPr>
            <w:r w:rsidRPr="007F5C90">
              <w:rPr>
                <w:rFonts w:asciiTheme="minorHAnsi" w:hAnsiTheme="minorHAnsi" w:cstheme="minorHAnsi"/>
              </w:rPr>
              <w:t>Tiekėjo pavadinimas</w:t>
            </w:r>
            <w:r w:rsidR="00482195" w:rsidRPr="007F5C90">
              <w:rPr>
                <w:rFonts w:asciiTheme="minorHAnsi" w:hAnsiTheme="minorHAnsi" w:cstheme="minorHAnsi"/>
              </w:rPr>
              <w:t>, įmonės kodas</w:t>
            </w:r>
            <w:r w:rsidRPr="007F5C90">
              <w:rPr>
                <w:rFonts w:asciiTheme="minorHAnsi" w:hAnsiTheme="minorHAnsi" w:cstheme="minorHAnsi"/>
              </w:rPr>
              <w:t xml:space="preserve"> </w:t>
            </w:r>
            <w:r w:rsidR="00482195" w:rsidRPr="007F5C90">
              <w:rPr>
                <w:rFonts w:asciiTheme="minorHAnsi" w:hAnsiTheme="minorHAnsi" w:cstheme="minorHAnsi"/>
                <w:i/>
              </w:rPr>
              <w:t>/jei dalyvauja jungtinės veiklos sutartimi, surašomi visų sutarties šalių duomenys.</w:t>
            </w:r>
          </w:p>
        </w:tc>
        <w:tc>
          <w:tcPr>
            <w:tcW w:w="4423" w:type="dxa"/>
            <w:tcBorders>
              <w:top w:val="single" w:sz="4" w:space="0" w:color="auto"/>
              <w:left w:val="single" w:sz="4" w:space="0" w:color="auto"/>
              <w:bottom w:val="single" w:sz="4" w:space="0" w:color="auto"/>
              <w:right w:val="single" w:sz="4" w:space="0" w:color="auto"/>
            </w:tcBorders>
          </w:tcPr>
          <w:p w14:paraId="7E4F8BDE" w14:textId="77777777" w:rsidR="00B3527E" w:rsidRPr="007F5C90" w:rsidRDefault="00B3527E" w:rsidP="00A8488A">
            <w:pPr>
              <w:spacing w:line="240" w:lineRule="auto"/>
              <w:jc w:val="both"/>
              <w:rPr>
                <w:rFonts w:asciiTheme="minorHAnsi" w:hAnsiTheme="minorHAnsi" w:cstheme="minorHAnsi"/>
              </w:rPr>
            </w:pPr>
          </w:p>
          <w:p w14:paraId="4CB5B158" w14:textId="77777777" w:rsidR="00B3527E" w:rsidRPr="007F5C90" w:rsidRDefault="00B3527E" w:rsidP="00A8488A">
            <w:pPr>
              <w:spacing w:line="240" w:lineRule="auto"/>
              <w:jc w:val="both"/>
              <w:rPr>
                <w:rFonts w:asciiTheme="minorHAnsi" w:hAnsiTheme="minorHAnsi" w:cstheme="minorHAnsi"/>
              </w:rPr>
            </w:pPr>
          </w:p>
        </w:tc>
      </w:tr>
      <w:tr w:rsidR="00B3527E" w:rsidRPr="007F5C90" w14:paraId="5784A3B7" w14:textId="77777777" w:rsidTr="00A8488A">
        <w:tc>
          <w:tcPr>
            <w:tcW w:w="5387" w:type="dxa"/>
            <w:tcBorders>
              <w:top w:val="single" w:sz="4" w:space="0" w:color="auto"/>
              <w:left w:val="single" w:sz="4" w:space="0" w:color="auto"/>
              <w:bottom w:val="single" w:sz="4" w:space="0" w:color="auto"/>
              <w:right w:val="single" w:sz="4" w:space="0" w:color="auto"/>
            </w:tcBorders>
          </w:tcPr>
          <w:p w14:paraId="3DD91A0B" w14:textId="77777777" w:rsidR="00B3527E" w:rsidRPr="007F5C90" w:rsidRDefault="00B3527E" w:rsidP="00A8488A">
            <w:pPr>
              <w:spacing w:line="240" w:lineRule="auto"/>
              <w:jc w:val="both"/>
              <w:rPr>
                <w:rFonts w:asciiTheme="minorHAnsi" w:hAnsiTheme="minorHAnsi" w:cstheme="minorHAnsi"/>
              </w:rPr>
            </w:pPr>
            <w:r w:rsidRPr="007F5C90">
              <w:rPr>
                <w:rFonts w:asciiTheme="minorHAnsi" w:hAnsiTheme="minorHAnsi" w:cstheme="minorHAnsi"/>
              </w:rPr>
              <w:t>Tiekėjo adresas</w:t>
            </w:r>
            <w:r w:rsidR="00482195" w:rsidRPr="007F5C90">
              <w:rPr>
                <w:rFonts w:asciiTheme="minorHAnsi" w:hAnsiTheme="minorHAnsi" w:cstheme="minorHAnsi"/>
              </w:rPr>
              <w:t>, pašto kodas</w:t>
            </w:r>
            <w:r w:rsidR="00482195" w:rsidRPr="007F5C90">
              <w:rPr>
                <w:rFonts w:asciiTheme="minorHAnsi" w:hAnsiTheme="minorHAnsi" w:cstheme="minorHAnsi"/>
                <w:i/>
              </w:rPr>
              <w:t xml:space="preserve"> / jei dalyvauja jungtinės veiklos sutartimi, surašomi visų sutarties.</w:t>
            </w:r>
          </w:p>
        </w:tc>
        <w:tc>
          <w:tcPr>
            <w:tcW w:w="4423" w:type="dxa"/>
            <w:tcBorders>
              <w:top w:val="single" w:sz="4" w:space="0" w:color="auto"/>
              <w:left w:val="single" w:sz="4" w:space="0" w:color="auto"/>
              <w:bottom w:val="single" w:sz="4" w:space="0" w:color="auto"/>
              <w:right w:val="single" w:sz="4" w:space="0" w:color="auto"/>
            </w:tcBorders>
          </w:tcPr>
          <w:p w14:paraId="4CC8FCED" w14:textId="77777777" w:rsidR="00B3527E" w:rsidRPr="007F5C90" w:rsidRDefault="00B3527E" w:rsidP="00A8488A">
            <w:pPr>
              <w:spacing w:line="240" w:lineRule="auto"/>
              <w:jc w:val="both"/>
              <w:rPr>
                <w:rFonts w:asciiTheme="minorHAnsi" w:hAnsiTheme="minorHAnsi" w:cstheme="minorHAnsi"/>
              </w:rPr>
            </w:pPr>
          </w:p>
          <w:p w14:paraId="559BDD46" w14:textId="77777777" w:rsidR="00B3527E" w:rsidRPr="007F5C90" w:rsidRDefault="00B3527E" w:rsidP="00A8488A">
            <w:pPr>
              <w:spacing w:line="240" w:lineRule="auto"/>
              <w:jc w:val="both"/>
              <w:rPr>
                <w:rFonts w:asciiTheme="minorHAnsi" w:hAnsiTheme="minorHAnsi" w:cstheme="minorHAnsi"/>
              </w:rPr>
            </w:pPr>
          </w:p>
        </w:tc>
      </w:tr>
      <w:tr w:rsidR="00B3527E" w:rsidRPr="007F5C90" w14:paraId="158FAE47" w14:textId="77777777" w:rsidTr="00A8488A">
        <w:tc>
          <w:tcPr>
            <w:tcW w:w="5387" w:type="dxa"/>
            <w:tcBorders>
              <w:top w:val="single" w:sz="4" w:space="0" w:color="auto"/>
              <w:left w:val="single" w:sz="4" w:space="0" w:color="auto"/>
              <w:bottom w:val="single" w:sz="4" w:space="0" w:color="auto"/>
              <w:right w:val="single" w:sz="4" w:space="0" w:color="auto"/>
            </w:tcBorders>
          </w:tcPr>
          <w:p w14:paraId="168982CB" w14:textId="77777777" w:rsidR="00B3527E" w:rsidRPr="007F5C90" w:rsidRDefault="00B3527E" w:rsidP="00A8488A">
            <w:pPr>
              <w:spacing w:line="240" w:lineRule="auto"/>
              <w:jc w:val="both"/>
              <w:rPr>
                <w:rFonts w:asciiTheme="minorHAnsi" w:hAnsiTheme="minorHAnsi" w:cstheme="minorHAnsi"/>
              </w:rPr>
            </w:pPr>
            <w:r w:rsidRPr="007F5C90">
              <w:rPr>
                <w:rFonts w:asciiTheme="minorHAnsi" w:hAnsiTheme="minorHAnsi" w:cstheme="minorHAnsi"/>
              </w:rPr>
              <w:t>Už pasiūlymą atsakingo asmens vardas, pavardė</w:t>
            </w:r>
          </w:p>
        </w:tc>
        <w:tc>
          <w:tcPr>
            <w:tcW w:w="4423" w:type="dxa"/>
            <w:tcBorders>
              <w:top w:val="single" w:sz="4" w:space="0" w:color="auto"/>
              <w:left w:val="single" w:sz="4" w:space="0" w:color="auto"/>
              <w:bottom w:val="single" w:sz="4" w:space="0" w:color="auto"/>
              <w:right w:val="single" w:sz="4" w:space="0" w:color="auto"/>
            </w:tcBorders>
          </w:tcPr>
          <w:p w14:paraId="346B5B05" w14:textId="77777777" w:rsidR="00B3527E" w:rsidRPr="007F5C90" w:rsidRDefault="00B3527E" w:rsidP="00A8488A">
            <w:pPr>
              <w:spacing w:line="240" w:lineRule="auto"/>
              <w:jc w:val="both"/>
              <w:rPr>
                <w:rFonts w:asciiTheme="minorHAnsi" w:hAnsiTheme="minorHAnsi" w:cstheme="minorHAnsi"/>
              </w:rPr>
            </w:pPr>
          </w:p>
        </w:tc>
      </w:tr>
      <w:tr w:rsidR="00B3527E" w:rsidRPr="007F5C90" w14:paraId="57924616" w14:textId="77777777" w:rsidTr="00A8488A">
        <w:tc>
          <w:tcPr>
            <w:tcW w:w="5387" w:type="dxa"/>
            <w:tcBorders>
              <w:top w:val="single" w:sz="4" w:space="0" w:color="auto"/>
              <w:left w:val="single" w:sz="4" w:space="0" w:color="auto"/>
              <w:bottom w:val="single" w:sz="4" w:space="0" w:color="auto"/>
              <w:right w:val="single" w:sz="4" w:space="0" w:color="auto"/>
            </w:tcBorders>
          </w:tcPr>
          <w:p w14:paraId="441D9D01" w14:textId="77777777" w:rsidR="00B3527E" w:rsidRPr="007F5C90" w:rsidRDefault="00B3527E" w:rsidP="00A8488A">
            <w:pPr>
              <w:spacing w:line="240" w:lineRule="auto"/>
              <w:jc w:val="both"/>
              <w:rPr>
                <w:rFonts w:asciiTheme="minorHAnsi" w:hAnsiTheme="minorHAnsi" w:cstheme="minorHAnsi"/>
              </w:rPr>
            </w:pPr>
            <w:r w:rsidRPr="007F5C90">
              <w:rPr>
                <w:rFonts w:asciiTheme="minorHAnsi" w:hAnsiTheme="minorHAnsi" w:cstheme="minorHAnsi"/>
              </w:rPr>
              <w:t>Telefono numeris</w:t>
            </w:r>
          </w:p>
        </w:tc>
        <w:tc>
          <w:tcPr>
            <w:tcW w:w="4423" w:type="dxa"/>
            <w:tcBorders>
              <w:top w:val="single" w:sz="4" w:space="0" w:color="auto"/>
              <w:left w:val="single" w:sz="4" w:space="0" w:color="auto"/>
              <w:bottom w:val="single" w:sz="4" w:space="0" w:color="auto"/>
              <w:right w:val="single" w:sz="4" w:space="0" w:color="auto"/>
            </w:tcBorders>
          </w:tcPr>
          <w:p w14:paraId="3F1D0695" w14:textId="77777777" w:rsidR="00B3527E" w:rsidRPr="007F5C90" w:rsidRDefault="00B3527E" w:rsidP="00A8488A">
            <w:pPr>
              <w:spacing w:line="240" w:lineRule="auto"/>
              <w:jc w:val="both"/>
              <w:rPr>
                <w:rFonts w:asciiTheme="minorHAnsi" w:hAnsiTheme="minorHAnsi" w:cstheme="minorHAnsi"/>
              </w:rPr>
            </w:pPr>
          </w:p>
        </w:tc>
      </w:tr>
      <w:tr w:rsidR="00B3527E" w:rsidRPr="007F5C90" w14:paraId="0E3F4C3D" w14:textId="77777777" w:rsidTr="00A8488A">
        <w:tc>
          <w:tcPr>
            <w:tcW w:w="5387" w:type="dxa"/>
            <w:tcBorders>
              <w:top w:val="single" w:sz="4" w:space="0" w:color="auto"/>
              <w:left w:val="single" w:sz="4" w:space="0" w:color="auto"/>
              <w:bottom w:val="single" w:sz="4" w:space="0" w:color="auto"/>
              <w:right w:val="single" w:sz="4" w:space="0" w:color="auto"/>
            </w:tcBorders>
          </w:tcPr>
          <w:p w14:paraId="2197B088" w14:textId="77777777" w:rsidR="00B3527E" w:rsidRPr="007F5C90" w:rsidRDefault="00B3527E" w:rsidP="00A8488A">
            <w:pPr>
              <w:spacing w:line="240" w:lineRule="auto"/>
              <w:jc w:val="both"/>
              <w:rPr>
                <w:rFonts w:asciiTheme="minorHAnsi" w:hAnsiTheme="minorHAnsi" w:cstheme="minorHAnsi"/>
              </w:rPr>
            </w:pPr>
            <w:r w:rsidRPr="007F5C90">
              <w:rPr>
                <w:rFonts w:asciiTheme="minorHAnsi" w:hAnsiTheme="minorHAnsi" w:cstheme="minorHAnsi"/>
              </w:rPr>
              <w:t>Fakso numeris</w:t>
            </w:r>
          </w:p>
        </w:tc>
        <w:tc>
          <w:tcPr>
            <w:tcW w:w="4423" w:type="dxa"/>
            <w:tcBorders>
              <w:top w:val="single" w:sz="4" w:space="0" w:color="auto"/>
              <w:left w:val="single" w:sz="4" w:space="0" w:color="auto"/>
              <w:bottom w:val="single" w:sz="4" w:space="0" w:color="auto"/>
              <w:right w:val="single" w:sz="4" w:space="0" w:color="auto"/>
            </w:tcBorders>
          </w:tcPr>
          <w:p w14:paraId="535C1285" w14:textId="77777777" w:rsidR="00B3527E" w:rsidRPr="007F5C90" w:rsidRDefault="00B3527E" w:rsidP="00A8488A">
            <w:pPr>
              <w:spacing w:line="240" w:lineRule="auto"/>
              <w:jc w:val="both"/>
              <w:rPr>
                <w:rFonts w:asciiTheme="minorHAnsi" w:hAnsiTheme="minorHAnsi" w:cstheme="minorHAnsi"/>
              </w:rPr>
            </w:pPr>
          </w:p>
        </w:tc>
      </w:tr>
      <w:tr w:rsidR="00B3527E" w:rsidRPr="007F5C90" w14:paraId="2804565D" w14:textId="77777777" w:rsidTr="00A8488A">
        <w:tc>
          <w:tcPr>
            <w:tcW w:w="5387" w:type="dxa"/>
            <w:tcBorders>
              <w:top w:val="single" w:sz="4" w:space="0" w:color="auto"/>
              <w:left w:val="single" w:sz="4" w:space="0" w:color="auto"/>
              <w:bottom w:val="single" w:sz="4" w:space="0" w:color="auto"/>
              <w:right w:val="single" w:sz="4" w:space="0" w:color="auto"/>
            </w:tcBorders>
          </w:tcPr>
          <w:p w14:paraId="2D5C846C" w14:textId="77777777" w:rsidR="00B3527E" w:rsidRPr="007F5C90" w:rsidRDefault="00B3527E" w:rsidP="00A8488A">
            <w:pPr>
              <w:spacing w:line="240" w:lineRule="auto"/>
              <w:jc w:val="both"/>
              <w:rPr>
                <w:rFonts w:asciiTheme="minorHAnsi" w:hAnsiTheme="minorHAnsi" w:cstheme="minorHAnsi"/>
              </w:rPr>
            </w:pPr>
            <w:r w:rsidRPr="007F5C90">
              <w:rPr>
                <w:rFonts w:asciiTheme="minorHAnsi" w:hAnsiTheme="minorHAnsi" w:cstheme="minorHAnsi"/>
              </w:rPr>
              <w:t>El. pašto adresas</w:t>
            </w:r>
          </w:p>
        </w:tc>
        <w:tc>
          <w:tcPr>
            <w:tcW w:w="4423" w:type="dxa"/>
            <w:tcBorders>
              <w:top w:val="single" w:sz="4" w:space="0" w:color="auto"/>
              <w:left w:val="single" w:sz="4" w:space="0" w:color="auto"/>
              <w:bottom w:val="single" w:sz="4" w:space="0" w:color="auto"/>
              <w:right w:val="single" w:sz="4" w:space="0" w:color="auto"/>
            </w:tcBorders>
          </w:tcPr>
          <w:p w14:paraId="5150E8EB" w14:textId="77777777" w:rsidR="00B3527E" w:rsidRPr="007F5C90" w:rsidRDefault="00B3527E" w:rsidP="00A8488A">
            <w:pPr>
              <w:spacing w:line="240" w:lineRule="auto"/>
              <w:jc w:val="both"/>
              <w:rPr>
                <w:rFonts w:asciiTheme="minorHAnsi" w:hAnsiTheme="minorHAnsi" w:cstheme="minorHAnsi"/>
              </w:rPr>
            </w:pPr>
          </w:p>
        </w:tc>
      </w:tr>
    </w:tbl>
    <w:p w14:paraId="49720334" w14:textId="148A6892" w:rsidR="00B3527E" w:rsidRPr="007F5C90" w:rsidRDefault="00482195" w:rsidP="00B3527E">
      <w:pPr>
        <w:shd w:val="clear" w:color="auto" w:fill="FFFFFF"/>
        <w:spacing w:line="240" w:lineRule="auto"/>
        <w:jc w:val="center"/>
        <w:rPr>
          <w:rFonts w:asciiTheme="minorHAnsi" w:hAnsiTheme="minorHAnsi" w:cstheme="minorHAnsi"/>
          <w:bCs/>
        </w:rPr>
      </w:pPr>
      <w:r w:rsidRPr="007F5C90">
        <w:rPr>
          <w:rFonts w:asciiTheme="minorHAnsi" w:hAnsiTheme="minorHAnsi" w:cstheme="minorHAnsi"/>
          <w:bCs/>
        </w:rPr>
        <w:t>(</w:t>
      </w:r>
      <w:r w:rsidR="00B3527E" w:rsidRPr="007F5C90">
        <w:rPr>
          <w:rFonts w:asciiTheme="minorHAnsi" w:hAnsiTheme="minorHAnsi" w:cstheme="minorHAnsi"/>
          <w:bCs/>
        </w:rPr>
        <w:t>vieta)</w:t>
      </w:r>
    </w:p>
    <w:p w14:paraId="35F1BE6E" w14:textId="77777777" w:rsidR="00CC060E" w:rsidRPr="007F5C90" w:rsidRDefault="00CC060E" w:rsidP="00CC060E">
      <w:pPr>
        <w:spacing w:line="240" w:lineRule="auto"/>
        <w:jc w:val="both"/>
        <w:rPr>
          <w:rFonts w:asciiTheme="minorHAnsi" w:hAnsiTheme="minorHAnsi" w:cstheme="minorHAnsi"/>
          <w:i/>
        </w:rPr>
      </w:pPr>
    </w:p>
    <w:p w14:paraId="162341F4" w14:textId="77777777" w:rsidR="00CC060E" w:rsidRPr="007F5C90" w:rsidRDefault="00CC060E" w:rsidP="00CC060E">
      <w:pPr>
        <w:spacing w:line="240" w:lineRule="auto"/>
        <w:jc w:val="both"/>
        <w:rPr>
          <w:rFonts w:asciiTheme="minorHAnsi" w:hAnsiTheme="minorHAnsi" w:cstheme="minorHAnsi"/>
          <w:i/>
        </w:rPr>
      </w:pPr>
      <w:r w:rsidRPr="007F5C90">
        <w:rPr>
          <w:rFonts w:asciiTheme="minorHAnsi" w:hAnsiTheme="minorHAnsi" w:cstheme="minorHAnsi"/>
          <w:i/>
        </w:rPr>
        <w:t>/Pastaba. Pildoma jei tiekėjas ketina pasitelkti subteikėją (-</w:t>
      </w:r>
      <w:proofErr w:type="spellStart"/>
      <w:r w:rsidRPr="007F5C90">
        <w:rPr>
          <w:rFonts w:asciiTheme="minorHAnsi" w:hAnsiTheme="minorHAnsi" w:cstheme="minorHAnsi"/>
          <w:i/>
        </w:rPr>
        <w:t>us</w:t>
      </w:r>
      <w:proofErr w:type="spellEnd"/>
      <w:r w:rsidRPr="007F5C90">
        <w:rPr>
          <w:rFonts w:asciiTheme="minorHAnsi" w:hAnsiTheme="minorHAnsi" w:cstheme="minorHAnsi"/>
          <w:i/>
        </w:rPr>
        <w:t>)/</w:t>
      </w:r>
    </w:p>
    <w:p w14:paraId="0EEE8DAE" w14:textId="77777777" w:rsidR="00CB48F2" w:rsidRPr="007F5C90" w:rsidRDefault="00CB48F2" w:rsidP="00CC060E">
      <w:pPr>
        <w:spacing w:line="240" w:lineRule="auto"/>
        <w:jc w:val="both"/>
        <w:rPr>
          <w:rFonts w:asciiTheme="minorHAnsi" w:hAnsiTheme="minorHAnsi" w:cstheme="minorHAnsi"/>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288"/>
      </w:tblGrid>
      <w:tr w:rsidR="00CC060E" w:rsidRPr="007F5C90" w14:paraId="38B518A7" w14:textId="77777777" w:rsidTr="00A61928">
        <w:tc>
          <w:tcPr>
            <w:tcW w:w="6488" w:type="dxa"/>
            <w:tcBorders>
              <w:top w:val="single" w:sz="4" w:space="0" w:color="auto"/>
              <w:left w:val="single" w:sz="4" w:space="0" w:color="auto"/>
              <w:bottom w:val="single" w:sz="4" w:space="0" w:color="auto"/>
              <w:right w:val="single" w:sz="4" w:space="0" w:color="auto"/>
            </w:tcBorders>
            <w:hideMark/>
          </w:tcPr>
          <w:p w14:paraId="61A5E5C3" w14:textId="77777777" w:rsidR="00CC060E" w:rsidRPr="007F5C90" w:rsidRDefault="00CC060E" w:rsidP="00A8488A">
            <w:pPr>
              <w:suppressAutoHyphens/>
              <w:autoSpaceDN w:val="0"/>
              <w:spacing w:line="240" w:lineRule="auto"/>
              <w:textAlignment w:val="baseline"/>
              <w:rPr>
                <w:rFonts w:asciiTheme="minorHAnsi" w:eastAsia="Times New Roman" w:hAnsiTheme="minorHAnsi" w:cstheme="minorHAnsi"/>
                <w:i/>
                <w:spacing w:val="-6"/>
              </w:rPr>
            </w:pPr>
            <w:r w:rsidRPr="007F5C90">
              <w:rPr>
                <w:rFonts w:asciiTheme="minorHAnsi" w:eastAsia="Times New Roman" w:hAnsiTheme="minorHAnsi" w:cstheme="minorHAnsi"/>
                <w:spacing w:val="-6"/>
              </w:rPr>
              <w:t xml:space="preserve">Subrangovo (-ų), subtiekėjo (-ų) ar subteikėjo (-ų) pavadinimas (-ai) </w:t>
            </w:r>
          </w:p>
        </w:tc>
        <w:tc>
          <w:tcPr>
            <w:tcW w:w="3288" w:type="dxa"/>
            <w:tcBorders>
              <w:top w:val="single" w:sz="4" w:space="0" w:color="auto"/>
              <w:left w:val="single" w:sz="4" w:space="0" w:color="auto"/>
              <w:bottom w:val="single" w:sz="4" w:space="0" w:color="auto"/>
              <w:right w:val="single" w:sz="4" w:space="0" w:color="auto"/>
            </w:tcBorders>
          </w:tcPr>
          <w:p w14:paraId="346C458E" w14:textId="77777777" w:rsidR="00CC060E" w:rsidRPr="007F5C90" w:rsidRDefault="00CC060E" w:rsidP="00A8488A">
            <w:pPr>
              <w:suppressAutoHyphens/>
              <w:autoSpaceDN w:val="0"/>
              <w:spacing w:line="240" w:lineRule="auto"/>
              <w:jc w:val="both"/>
              <w:textAlignment w:val="baseline"/>
              <w:rPr>
                <w:rFonts w:asciiTheme="minorHAnsi" w:eastAsia="Times New Roman" w:hAnsiTheme="minorHAnsi" w:cstheme="minorHAnsi"/>
              </w:rPr>
            </w:pPr>
          </w:p>
        </w:tc>
      </w:tr>
      <w:tr w:rsidR="00CC060E" w:rsidRPr="007F5C90" w14:paraId="3E6799FA" w14:textId="77777777" w:rsidTr="00A61928">
        <w:tc>
          <w:tcPr>
            <w:tcW w:w="6488" w:type="dxa"/>
            <w:tcBorders>
              <w:top w:val="single" w:sz="4" w:space="0" w:color="auto"/>
              <w:left w:val="single" w:sz="4" w:space="0" w:color="auto"/>
              <w:bottom w:val="single" w:sz="4" w:space="0" w:color="auto"/>
              <w:right w:val="single" w:sz="4" w:space="0" w:color="auto"/>
            </w:tcBorders>
            <w:hideMark/>
          </w:tcPr>
          <w:p w14:paraId="167F7DC3" w14:textId="77777777" w:rsidR="00CC060E" w:rsidRPr="007F5C90" w:rsidRDefault="00CC060E" w:rsidP="00A8488A">
            <w:pPr>
              <w:suppressAutoHyphens/>
              <w:autoSpaceDN w:val="0"/>
              <w:spacing w:line="240" w:lineRule="auto"/>
              <w:textAlignment w:val="baseline"/>
              <w:rPr>
                <w:rFonts w:asciiTheme="minorHAnsi" w:eastAsia="Times New Roman" w:hAnsiTheme="minorHAnsi" w:cstheme="minorHAnsi"/>
              </w:rPr>
            </w:pPr>
            <w:r w:rsidRPr="007F5C90">
              <w:rPr>
                <w:rFonts w:asciiTheme="minorHAnsi" w:eastAsia="Times New Roman" w:hAnsiTheme="minorHAnsi" w:cstheme="minorHAnsi"/>
              </w:rPr>
              <w:t xml:space="preserve">Subrangovo (-ų), subtiekėjo (-ų) ar subteikėjo (-ų) adresas (-ai) </w:t>
            </w:r>
          </w:p>
        </w:tc>
        <w:tc>
          <w:tcPr>
            <w:tcW w:w="3288" w:type="dxa"/>
            <w:tcBorders>
              <w:top w:val="single" w:sz="4" w:space="0" w:color="auto"/>
              <w:left w:val="single" w:sz="4" w:space="0" w:color="auto"/>
              <w:bottom w:val="single" w:sz="4" w:space="0" w:color="auto"/>
              <w:right w:val="single" w:sz="4" w:space="0" w:color="auto"/>
            </w:tcBorders>
          </w:tcPr>
          <w:p w14:paraId="34085312" w14:textId="77777777" w:rsidR="00CC060E" w:rsidRPr="007F5C90" w:rsidRDefault="00CC060E" w:rsidP="00A8488A">
            <w:pPr>
              <w:suppressAutoHyphens/>
              <w:autoSpaceDN w:val="0"/>
              <w:spacing w:line="240" w:lineRule="auto"/>
              <w:jc w:val="both"/>
              <w:textAlignment w:val="baseline"/>
              <w:rPr>
                <w:rFonts w:asciiTheme="minorHAnsi" w:eastAsia="Times New Roman" w:hAnsiTheme="minorHAnsi" w:cstheme="minorHAnsi"/>
              </w:rPr>
            </w:pPr>
          </w:p>
        </w:tc>
      </w:tr>
      <w:tr w:rsidR="00CC060E" w:rsidRPr="007F5C90" w14:paraId="193C4FC2" w14:textId="77777777" w:rsidTr="00A61928">
        <w:tc>
          <w:tcPr>
            <w:tcW w:w="6488" w:type="dxa"/>
            <w:tcBorders>
              <w:top w:val="single" w:sz="4" w:space="0" w:color="auto"/>
              <w:left w:val="single" w:sz="4" w:space="0" w:color="auto"/>
              <w:bottom w:val="single" w:sz="4" w:space="0" w:color="auto"/>
              <w:right w:val="single" w:sz="4" w:space="0" w:color="auto"/>
            </w:tcBorders>
          </w:tcPr>
          <w:p w14:paraId="278AEDC1" w14:textId="77777777" w:rsidR="00CC060E" w:rsidRPr="007F5C90" w:rsidRDefault="00CC060E" w:rsidP="00A8488A">
            <w:pPr>
              <w:suppressAutoHyphens/>
              <w:autoSpaceDN w:val="0"/>
              <w:spacing w:line="240" w:lineRule="auto"/>
              <w:textAlignment w:val="baseline"/>
              <w:rPr>
                <w:rFonts w:asciiTheme="minorHAnsi" w:eastAsia="Times New Roman" w:hAnsiTheme="minorHAnsi" w:cstheme="minorHAnsi"/>
              </w:rPr>
            </w:pPr>
            <w:r w:rsidRPr="007F5C90">
              <w:rPr>
                <w:rFonts w:asciiTheme="minorHAnsi" w:eastAsia="Times New Roman" w:hAnsiTheme="minorHAnsi" w:cstheme="minorHAnsi"/>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88" w:type="dxa"/>
            <w:tcBorders>
              <w:top w:val="single" w:sz="4" w:space="0" w:color="auto"/>
              <w:left w:val="single" w:sz="4" w:space="0" w:color="auto"/>
              <w:bottom w:val="single" w:sz="4" w:space="0" w:color="auto"/>
              <w:right w:val="single" w:sz="4" w:space="0" w:color="auto"/>
            </w:tcBorders>
          </w:tcPr>
          <w:p w14:paraId="17CFC81A" w14:textId="77777777" w:rsidR="00CC060E" w:rsidRPr="007F5C90" w:rsidRDefault="00CC060E" w:rsidP="00A8488A">
            <w:pPr>
              <w:suppressAutoHyphens/>
              <w:autoSpaceDN w:val="0"/>
              <w:spacing w:line="240" w:lineRule="auto"/>
              <w:jc w:val="both"/>
              <w:textAlignment w:val="baseline"/>
              <w:rPr>
                <w:rFonts w:asciiTheme="minorHAnsi" w:eastAsia="Times New Roman" w:hAnsiTheme="minorHAnsi" w:cstheme="minorHAnsi"/>
              </w:rPr>
            </w:pPr>
          </w:p>
        </w:tc>
      </w:tr>
      <w:tr w:rsidR="00CC060E" w:rsidRPr="007F5C90" w14:paraId="069CE85C" w14:textId="77777777" w:rsidTr="00A61928">
        <w:tc>
          <w:tcPr>
            <w:tcW w:w="6488" w:type="dxa"/>
            <w:tcBorders>
              <w:top w:val="single" w:sz="4" w:space="0" w:color="auto"/>
              <w:left w:val="single" w:sz="4" w:space="0" w:color="auto"/>
              <w:bottom w:val="single" w:sz="4" w:space="0" w:color="auto"/>
              <w:right w:val="single" w:sz="4" w:space="0" w:color="auto"/>
            </w:tcBorders>
            <w:hideMark/>
          </w:tcPr>
          <w:p w14:paraId="39CC95CD" w14:textId="77777777" w:rsidR="00CC060E" w:rsidRPr="007F5C90" w:rsidRDefault="00CC060E" w:rsidP="00A8488A">
            <w:pPr>
              <w:suppressAutoHyphens/>
              <w:autoSpaceDN w:val="0"/>
              <w:spacing w:line="240" w:lineRule="auto"/>
              <w:textAlignment w:val="baseline"/>
              <w:rPr>
                <w:rFonts w:asciiTheme="minorHAnsi" w:eastAsia="Times New Roman" w:hAnsiTheme="minorHAnsi" w:cstheme="minorHAnsi"/>
              </w:rPr>
            </w:pPr>
            <w:r w:rsidRPr="007F5C90">
              <w:rPr>
                <w:rFonts w:asciiTheme="minorHAnsi" w:eastAsia="Times New Roman" w:hAnsiTheme="minorHAnsi" w:cstheme="minorHAnsi"/>
              </w:rPr>
              <w:t>Įsipareigojimų dalis (procentais), kuriai ketinama pasitelkti subrangovą (-</w:t>
            </w:r>
            <w:proofErr w:type="spellStart"/>
            <w:r w:rsidRPr="007F5C90">
              <w:rPr>
                <w:rFonts w:asciiTheme="minorHAnsi" w:eastAsia="Times New Roman" w:hAnsiTheme="minorHAnsi" w:cstheme="minorHAnsi"/>
              </w:rPr>
              <w:t>us</w:t>
            </w:r>
            <w:proofErr w:type="spellEnd"/>
            <w:r w:rsidRPr="007F5C90">
              <w:rPr>
                <w:rFonts w:asciiTheme="minorHAnsi" w:eastAsia="Times New Roman" w:hAnsiTheme="minorHAnsi" w:cstheme="minorHAnsi"/>
              </w:rPr>
              <w:t>), subtiekėją (-</w:t>
            </w:r>
            <w:proofErr w:type="spellStart"/>
            <w:r w:rsidRPr="007F5C90">
              <w:rPr>
                <w:rFonts w:asciiTheme="minorHAnsi" w:eastAsia="Times New Roman" w:hAnsiTheme="minorHAnsi" w:cstheme="minorHAnsi"/>
              </w:rPr>
              <w:t>us</w:t>
            </w:r>
            <w:proofErr w:type="spellEnd"/>
            <w:r w:rsidRPr="007F5C90">
              <w:rPr>
                <w:rFonts w:asciiTheme="minorHAnsi" w:eastAsia="Times New Roman" w:hAnsiTheme="minorHAnsi" w:cstheme="minorHAnsi"/>
              </w:rPr>
              <w:t>) ar subteikėją (-</w:t>
            </w:r>
            <w:proofErr w:type="spellStart"/>
            <w:r w:rsidRPr="007F5C90">
              <w:rPr>
                <w:rFonts w:asciiTheme="minorHAnsi" w:eastAsia="Times New Roman" w:hAnsiTheme="minorHAnsi" w:cstheme="minorHAnsi"/>
              </w:rPr>
              <w:t>us</w:t>
            </w:r>
            <w:proofErr w:type="spellEnd"/>
            <w:r w:rsidRPr="007F5C90">
              <w:rPr>
                <w:rFonts w:asciiTheme="minorHAnsi" w:eastAsia="Times New Roman" w:hAnsiTheme="minorHAnsi" w:cstheme="minorHAnsi"/>
              </w:rPr>
              <w:t>)</w:t>
            </w:r>
          </w:p>
        </w:tc>
        <w:tc>
          <w:tcPr>
            <w:tcW w:w="3288" w:type="dxa"/>
            <w:tcBorders>
              <w:top w:val="single" w:sz="4" w:space="0" w:color="auto"/>
              <w:left w:val="single" w:sz="4" w:space="0" w:color="auto"/>
              <w:bottom w:val="single" w:sz="4" w:space="0" w:color="auto"/>
              <w:right w:val="single" w:sz="4" w:space="0" w:color="auto"/>
            </w:tcBorders>
          </w:tcPr>
          <w:p w14:paraId="789BA885" w14:textId="77777777" w:rsidR="00CC060E" w:rsidRPr="007F5C90" w:rsidRDefault="00CC060E" w:rsidP="00A8488A">
            <w:pPr>
              <w:suppressAutoHyphens/>
              <w:autoSpaceDN w:val="0"/>
              <w:spacing w:line="240" w:lineRule="auto"/>
              <w:jc w:val="both"/>
              <w:textAlignment w:val="baseline"/>
              <w:rPr>
                <w:rFonts w:asciiTheme="minorHAnsi" w:eastAsia="Times New Roman" w:hAnsiTheme="minorHAnsi" w:cstheme="minorHAnsi"/>
              </w:rPr>
            </w:pPr>
          </w:p>
        </w:tc>
      </w:tr>
    </w:tbl>
    <w:p w14:paraId="4C8AD695" w14:textId="77777777" w:rsidR="00B3527E" w:rsidRPr="007F5C90" w:rsidRDefault="00B3527E" w:rsidP="00B3527E">
      <w:pPr>
        <w:spacing w:line="240" w:lineRule="auto"/>
        <w:ind w:firstLine="720"/>
        <w:jc w:val="both"/>
        <w:rPr>
          <w:rFonts w:asciiTheme="minorHAnsi" w:hAnsiTheme="minorHAnsi" w:cstheme="minorHAnsi"/>
        </w:rPr>
      </w:pPr>
    </w:p>
    <w:p w14:paraId="0556DEB6" w14:textId="77777777" w:rsidR="00B3527E" w:rsidRPr="007F5C90" w:rsidRDefault="00B3527E" w:rsidP="00D619A0">
      <w:pPr>
        <w:tabs>
          <w:tab w:val="left" w:pos="851"/>
        </w:tabs>
        <w:spacing w:line="240" w:lineRule="auto"/>
        <w:ind w:firstLine="426"/>
        <w:jc w:val="both"/>
        <w:rPr>
          <w:rFonts w:asciiTheme="minorHAnsi" w:hAnsiTheme="minorHAnsi" w:cstheme="minorHAnsi"/>
        </w:rPr>
      </w:pPr>
      <w:r w:rsidRPr="007F5C90">
        <w:rPr>
          <w:rFonts w:asciiTheme="minorHAnsi" w:hAnsiTheme="minorHAnsi" w:cstheme="minorHAnsi"/>
        </w:rPr>
        <w:t>Šiuo pasiūlymu pažymime, kad sutinkame su visomis pirkimo sąlygomis, nustatytomis:</w:t>
      </w:r>
    </w:p>
    <w:p w14:paraId="70AA91A7" w14:textId="77777777" w:rsidR="00B3527E" w:rsidRPr="007F5C90" w:rsidRDefault="00B3527E" w:rsidP="00D619A0">
      <w:pPr>
        <w:numPr>
          <w:ilvl w:val="0"/>
          <w:numId w:val="1"/>
        </w:numPr>
        <w:tabs>
          <w:tab w:val="left" w:pos="851"/>
        </w:tabs>
        <w:spacing w:line="240" w:lineRule="auto"/>
        <w:ind w:firstLine="426"/>
        <w:jc w:val="both"/>
        <w:rPr>
          <w:rFonts w:asciiTheme="minorHAnsi" w:hAnsiTheme="minorHAnsi" w:cstheme="minorHAnsi"/>
        </w:rPr>
      </w:pPr>
      <w:r w:rsidRPr="007F5C90">
        <w:rPr>
          <w:rFonts w:asciiTheme="minorHAnsi" w:hAnsiTheme="minorHAnsi" w:cstheme="minorHAnsi"/>
        </w:rPr>
        <w:t xml:space="preserve"> Pirkimo dokumentuose (jų paaiškinimuose, papildymuose).</w:t>
      </w:r>
    </w:p>
    <w:p w14:paraId="5AA2B3F2" w14:textId="77777777" w:rsidR="00B3527E" w:rsidRPr="007F5C90" w:rsidRDefault="00B3527E" w:rsidP="00D619A0">
      <w:pPr>
        <w:numPr>
          <w:ilvl w:val="0"/>
          <w:numId w:val="1"/>
        </w:numPr>
        <w:tabs>
          <w:tab w:val="left" w:pos="851"/>
        </w:tabs>
        <w:spacing w:line="240" w:lineRule="auto"/>
        <w:ind w:firstLine="426"/>
        <w:jc w:val="both"/>
        <w:rPr>
          <w:rFonts w:asciiTheme="minorHAnsi" w:hAnsiTheme="minorHAnsi" w:cstheme="minorHAnsi"/>
        </w:rPr>
      </w:pPr>
      <w:r w:rsidRPr="007F5C90">
        <w:rPr>
          <w:rFonts w:asciiTheme="minorHAnsi" w:hAnsiTheme="minorHAnsi" w:cstheme="minorHAnsi"/>
        </w:rPr>
        <w:t>Taip pat patvirtiname, kad visa Mūsų pasiūlyme pateikta informacija yra teisinga ir kad Mes nenuslėpėme jokios informacijos, kurią buvo prašoma pateikti pirkimo dokumentuose.</w:t>
      </w:r>
    </w:p>
    <w:p w14:paraId="2EDE238E" w14:textId="77777777" w:rsidR="00B3527E" w:rsidRPr="007F5C90" w:rsidRDefault="00B3527E" w:rsidP="00D619A0">
      <w:pPr>
        <w:numPr>
          <w:ilvl w:val="0"/>
          <w:numId w:val="1"/>
        </w:numPr>
        <w:tabs>
          <w:tab w:val="left" w:pos="851"/>
        </w:tabs>
        <w:spacing w:line="240" w:lineRule="auto"/>
        <w:ind w:firstLine="426"/>
        <w:jc w:val="both"/>
        <w:rPr>
          <w:rFonts w:asciiTheme="minorHAnsi" w:hAnsiTheme="minorHAnsi" w:cstheme="minorHAnsi"/>
        </w:rPr>
      </w:pPr>
      <w:r w:rsidRPr="007F5C90">
        <w:rPr>
          <w:rFonts w:asciiTheme="minorHAnsi" w:hAnsiTheme="minorHAnsi" w:cstheme="minorHAnsi"/>
        </w:rPr>
        <w:t>Suprantame, kad išaiškėjus aukščiau nurodytoms aplinkybėms būsime pašalinti iš šio pirkimo ir mūsų pateiktas pasiūlymas bus atmestas.</w:t>
      </w:r>
    </w:p>
    <w:p w14:paraId="1B06D3DB" w14:textId="77777777" w:rsidR="00482195" w:rsidRPr="007F5C90" w:rsidRDefault="00482195" w:rsidP="00D619A0">
      <w:pPr>
        <w:numPr>
          <w:ilvl w:val="0"/>
          <w:numId w:val="1"/>
        </w:numPr>
        <w:tabs>
          <w:tab w:val="left" w:pos="851"/>
        </w:tabs>
        <w:spacing w:line="240" w:lineRule="auto"/>
        <w:ind w:firstLine="426"/>
        <w:jc w:val="both"/>
        <w:rPr>
          <w:rFonts w:asciiTheme="minorHAnsi" w:hAnsiTheme="minorHAnsi" w:cstheme="minorHAnsi"/>
        </w:rPr>
      </w:pPr>
      <w:r w:rsidRPr="007F5C90">
        <w:rPr>
          <w:rFonts w:asciiTheme="minorHAnsi" w:hAnsiTheme="minorHAnsi" w:cstheme="minorHAnsi"/>
        </w:rPr>
        <w:t>Pasirašydamas CVP IS priemonėmis pateiktą pasiūlymą saugiu elektroniniu parašu, patvirtinu, kad dokumentų skaitmeninės kopijos ir elektroninėmis priemonėmis pateikti duomenys yra tikri.</w:t>
      </w:r>
    </w:p>
    <w:p w14:paraId="32369C9A" w14:textId="74229762" w:rsidR="00684B44" w:rsidRPr="007F5C90" w:rsidRDefault="00684B44">
      <w:pPr>
        <w:spacing w:after="160" w:line="259" w:lineRule="auto"/>
        <w:rPr>
          <w:rFonts w:asciiTheme="minorHAnsi" w:hAnsiTheme="minorHAnsi" w:cstheme="minorHAnsi"/>
          <w:b/>
        </w:rPr>
      </w:pPr>
      <w:r w:rsidRPr="007F5C90">
        <w:rPr>
          <w:rFonts w:asciiTheme="minorHAnsi" w:hAnsiTheme="minorHAnsi" w:cstheme="minorHAnsi"/>
          <w:b/>
        </w:rPr>
        <w:br w:type="page"/>
      </w:r>
    </w:p>
    <w:p w14:paraId="6E1689D4" w14:textId="77777777" w:rsidR="00684B44" w:rsidRPr="007F5C90" w:rsidRDefault="00684B44" w:rsidP="00482195">
      <w:pPr>
        <w:spacing w:line="240" w:lineRule="auto"/>
        <w:ind w:left="720"/>
        <w:rPr>
          <w:rFonts w:asciiTheme="minorHAnsi" w:hAnsiTheme="minorHAnsi" w:cstheme="minorHAnsi"/>
          <w:b/>
        </w:rPr>
      </w:pPr>
    </w:p>
    <w:p w14:paraId="6F88B81F" w14:textId="6BC651A2" w:rsidR="00B3527E" w:rsidRPr="007F5C90" w:rsidRDefault="00482195" w:rsidP="00482195">
      <w:pPr>
        <w:spacing w:line="240" w:lineRule="auto"/>
        <w:ind w:left="720"/>
        <w:rPr>
          <w:rFonts w:asciiTheme="minorHAnsi" w:hAnsiTheme="minorHAnsi" w:cstheme="minorHAnsi"/>
          <w:b/>
        </w:rPr>
      </w:pPr>
      <w:r w:rsidRPr="007F5C90">
        <w:rPr>
          <w:rFonts w:asciiTheme="minorHAnsi" w:hAnsiTheme="minorHAnsi" w:cstheme="minorHAnsi"/>
          <w:b/>
        </w:rPr>
        <w:t>Pateikiame siūlomų paslaugų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992"/>
        <w:gridCol w:w="1701"/>
        <w:gridCol w:w="1843"/>
        <w:gridCol w:w="1842"/>
      </w:tblGrid>
      <w:tr w:rsidR="00333C05" w:rsidRPr="007F5C90" w14:paraId="68A01747" w14:textId="685C5A3C" w:rsidTr="007F5C90">
        <w:tc>
          <w:tcPr>
            <w:tcW w:w="562" w:type="dxa"/>
            <w:tcBorders>
              <w:top w:val="single" w:sz="4" w:space="0" w:color="auto"/>
              <w:left w:val="single" w:sz="4" w:space="0" w:color="auto"/>
              <w:bottom w:val="single" w:sz="4" w:space="0" w:color="auto"/>
              <w:right w:val="single" w:sz="4" w:space="0" w:color="auto"/>
            </w:tcBorders>
            <w:hideMark/>
          </w:tcPr>
          <w:p w14:paraId="6B0C815C" w14:textId="77777777" w:rsidR="00333C05" w:rsidRPr="007F5C90" w:rsidRDefault="00333C05" w:rsidP="00A8488A">
            <w:pPr>
              <w:spacing w:line="240" w:lineRule="auto"/>
              <w:jc w:val="center"/>
              <w:rPr>
                <w:rFonts w:asciiTheme="minorHAnsi" w:eastAsia="Calibri" w:hAnsiTheme="minorHAnsi" w:cstheme="minorHAnsi"/>
                <w:b/>
                <w:bCs/>
              </w:rPr>
            </w:pPr>
            <w:bookmarkStart w:id="7" w:name="_Hlk498960780"/>
            <w:r w:rsidRPr="007F5C90">
              <w:rPr>
                <w:rFonts w:asciiTheme="minorHAnsi" w:eastAsia="Calibri" w:hAnsiTheme="minorHAnsi" w:cstheme="minorHAnsi"/>
                <w:b/>
                <w:bCs/>
              </w:rPr>
              <w:t>Eil. Nr.</w:t>
            </w:r>
          </w:p>
        </w:tc>
        <w:tc>
          <w:tcPr>
            <w:tcW w:w="2694" w:type="dxa"/>
            <w:tcBorders>
              <w:top w:val="single" w:sz="4" w:space="0" w:color="auto"/>
              <w:left w:val="single" w:sz="4" w:space="0" w:color="auto"/>
              <w:bottom w:val="single" w:sz="4" w:space="0" w:color="auto"/>
              <w:right w:val="single" w:sz="4" w:space="0" w:color="auto"/>
            </w:tcBorders>
            <w:hideMark/>
          </w:tcPr>
          <w:p w14:paraId="59CB8940" w14:textId="77777777" w:rsidR="00333C05" w:rsidRPr="007F5C90" w:rsidRDefault="00333C05" w:rsidP="00A8488A">
            <w:pPr>
              <w:spacing w:line="240" w:lineRule="auto"/>
              <w:jc w:val="center"/>
              <w:rPr>
                <w:rFonts w:asciiTheme="minorHAnsi" w:eastAsia="Calibri" w:hAnsiTheme="minorHAnsi" w:cstheme="minorHAnsi"/>
                <w:b/>
                <w:bCs/>
              </w:rPr>
            </w:pPr>
            <w:r w:rsidRPr="007F5C90">
              <w:rPr>
                <w:rFonts w:asciiTheme="minorHAnsi" w:eastAsia="Calibri" w:hAnsiTheme="minorHAnsi" w:cstheme="minorHAnsi"/>
                <w:b/>
                <w:bCs/>
                <w:spacing w:val="-4"/>
              </w:rPr>
              <w:t xml:space="preserve">Paslaugos </w:t>
            </w:r>
            <w:r w:rsidRPr="007F5C90">
              <w:rPr>
                <w:rFonts w:asciiTheme="minorHAnsi" w:eastAsia="Calibri" w:hAnsiTheme="minorHAnsi" w:cstheme="minorHAnsi"/>
                <w:b/>
                <w:bCs/>
              </w:rPr>
              <w:t>pavadinimas</w:t>
            </w:r>
          </w:p>
        </w:tc>
        <w:tc>
          <w:tcPr>
            <w:tcW w:w="992" w:type="dxa"/>
            <w:tcBorders>
              <w:top w:val="single" w:sz="4" w:space="0" w:color="auto"/>
              <w:left w:val="single" w:sz="4" w:space="0" w:color="auto"/>
              <w:bottom w:val="single" w:sz="4" w:space="0" w:color="auto"/>
              <w:right w:val="single" w:sz="4" w:space="0" w:color="auto"/>
            </w:tcBorders>
          </w:tcPr>
          <w:p w14:paraId="383E3D0D" w14:textId="0A05012B" w:rsidR="00333C05" w:rsidRPr="007F5C90" w:rsidRDefault="00333C05" w:rsidP="00A8488A">
            <w:pPr>
              <w:spacing w:line="240" w:lineRule="auto"/>
              <w:jc w:val="center"/>
              <w:rPr>
                <w:rFonts w:asciiTheme="minorHAnsi" w:eastAsia="Calibri" w:hAnsiTheme="minorHAnsi" w:cstheme="minorHAnsi"/>
                <w:b/>
                <w:bCs/>
              </w:rPr>
            </w:pPr>
            <w:r w:rsidRPr="007F5C90">
              <w:rPr>
                <w:rFonts w:asciiTheme="minorHAnsi" w:eastAsia="Calibri" w:hAnsiTheme="minorHAnsi" w:cstheme="minorHAnsi"/>
                <w:b/>
                <w:bCs/>
              </w:rPr>
              <w:t xml:space="preserve">Mato vnt. </w:t>
            </w:r>
          </w:p>
        </w:tc>
        <w:tc>
          <w:tcPr>
            <w:tcW w:w="1701" w:type="dxa"/>
            <w:tcBorders>
              <w:top w:val="single" w:sz="4" w:space="0" w:color="auto"/>
              <w:left w:val="single" w:sz="4" w:space="0" w:color="auto"/>
              <w:bottom w:val="single" w:sz="4" w:space="0" w:color="auto"/>
              <w:right w:val="single" w:sz="4" w:space="0" w:color="auto"/>
            </w:tcBorders>
            <w:hideMark/>
          </w:tcPr>
          <w:p w14:paraId="705D4C91" w14:textId="7E26F97D" w:rsidR="00333C05" w:rsidRPr="007F5C90" w:rsidRDefault="00333C05" w:rsidP="00A8488A">
            <w:pPr>
              <w:spacing w:line="240" w:lineRule="auto"/>
              <w:jc w:val="center"/>
              <w:rPr>
                <w:rFonts w:asciiTheme="minorHAnsi" w:eastAsia="Calibri" w:hAnsiTheme="minorHAnsi" w:cstheme="minorHAnsi"/>
                <w:b/>
                <w:bCs/>
              </w:rPr>
            </w:pPr>
            <w:r w:rsidRPr="007F5C90">
              <w:rPr>
                <w:rFonts w:asciiTheme="minorHAnsi" w:eastAsia="Calibri" w:hAnsiTheme="minorHAnsi" w:cstheme="minorHAnsi"/>
                <w:b/>
                <w:bCs/>
              </w:rPr>
              <w:t>Kiekis, vnt.</w:t>
            </w:r>
          </w:p>
        </w:tc>
        <w:tc>
          <w:tcPr>
            <w:tcW w:w="1843" w:type="dxa"/>
            <w:tcBorders>
              <w:top w:val="single" w:sz="4" w:space="0" w:color="auto"/>
              <w:left w:val="single" w:sz="4" w:space="0" w:color="auto"/>
              <w:bottom w:val="single" w:sz="4" w:space="0" w:color="auto"/>
              <w:right w:val="single" w:sz="4" w:space="0" w:color="auto"/>
            </w:tcBorders>
          </w:tcPr>
          <w:p w14:paraId="70A3080E" w14:textId="11761BE7" w:rsidR="00333C05" w:rsidRPr="007F5C90" w:rsidRDefault="00333C05" w:rsidP="00A8488A">
            <w:pPr>
              <w:spacing w:line="240" w:lineRule="auto"/>
              <w:jc w:val="center"/>
              <w:rPr>
                <w:rFonts w:asciiTheme="minorHAnsi" w:eastAsia="Calibri" w:hAnsiTheme="minorHAnsi" w:cstheme="minorHAnsi"/>
                <w:b/>
                <w:bCs/>
              </w:rPr>
            </w:pPr>
            <w:r w:rsidRPr="007F5C90">
              <w:rPr>
                <w:rFonts w:asciiTheme="minorHAnsi" w:eastAsia="Calibri" w:hAnsiTheme="minorHAnsi" w:cstheme="minorHAnsi"/>
                <w:b/>
                <w:bCs/>
              </w:rPr>
              <w:t>Vieneto kaina</w:t>
            </w:r>
          </w:p>
        </w:tc>
        <w:tc>
          <w:tcPr>
            <w:tcW w:w="1842" w:type="dxa"/>
            <w:tcBorders>
              <w:top w:val="single" w:sz="4" w:space="0" w:color="auto"/>
              <w:left w:val="single" w:sz="4" w:space="0" w:color="auto"/>
              <w:bottom w:val="single" w:sz="4" w:space="0" w:color="auto"/>
              <w:right w:val="single" w:sz="4" w:space="0" w:color="auto"/>
            </w:tcBorders>
          </w:tcPr>
          <w:p w14:paraId="464F3B3B" w14:textId="7ABAF056" w:rsidR="00333C05" w:rsidRPr="007F5C90" w:rsidRDefault="00333C05" w:rsidP="00A8488A">
            <w:pPr>
              <w:spacing w:line="240" w:lineRule="auto"/>
              <w:jc w:val="center"/>
              <w:rPr>
                <w:rFonts w:asciiTheme="minorHAnsi" w:eastAsia="Calibri" w:hAnsiTheme="minorHAnsi" w:cstheme="minorHAnsi"/>
                <w:b/>
                <w:bCs/>
                <w:i/>
              </w:rPr>
            </w:pPr>
            <w:r w:rsidRPr="007F5C90">
              <w:rPr>
                <w:rFonts w:asciiTheme="minorHAnsi" w:eastAsia="Calibri" w:hAnsiTheme="minorHAnsi" w:cstheme="minorHAnsi"/>
                <w:b/>
                <w:bCs/>
              </w:rPr>
              <w:t>Bendra kaina, Eur be PVM</w:t>
            </w:r>
          </w:p>
        </w:tc>
      </w:tr>
      <w:tr w:rsidR="00333C05" w:rsidRPr="007F5C90" w14:paraId="16F1E10A" w14:textId="7662F354" w:rsidTr="007F5C9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A9FE9E" w14:textId="77777777" w:rsidR="00333C05" w:rsidRPr="007F5C90" w:rsidRDefault="00333C05" w:rsidP="00A8488A">
            <w:pPr>
              <w:spacing w:line="240" w:lineRule="auto"/>
              <w:jc w:val="center"/>
              <w:rPr>
                <w:rFonts w:asciiTheme="minorHAnsi" w:eastAsia="Calibri" w:hAnsiTheme="minorHAnsi" w:cstheme="minorHAnsi"/>
                <w:i/>
              </w:rPr>
            </w:pPr>
            <w:r w:rsidRPr="007F5C90">
              <w:rPr>
                <w:rFonts w:asciiTheme="minorHAnsi" w:eastAsia="Calibri" w:hAnsiTheme="minorHAnsi" w:cstheme="minorHAnsi"/>
                <w:i/>
              </w:rPr>
              <w:t>1</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99EEF4" w14:textId="77777777" w:rsidR="00333C05" w:rsidRPr="007F5C90" w:rsidRDefault="00333C05" w:rsidP="00A8488A">
            <w:pPr>
              <w:spacing w:line="240" w:lineRule="auto"/>
              <w:jc w:val="center"/>
              <w:rPr>
                <w:rFonts w:asciiTheme="minorHAnsi" w:eastAsia="Calibri" w:hAnsiTheme="minorHAnsi" w:cstheme="minorHAnsi"/>
                <w:i/>
              </w:rPr>
            </w:pPr>
            <w:r w:rsidRPr="007F5C90">
              <w:rPr>
                <w:rFonts w:asciiTheme="minorHAnsi" w:eastAsia="Calibri" w:hAnsiTheme="minorHAnsi" w:cstheme="minorHAnsi"/>
                <w:i/>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2ADD" w14:textId="0FFA3539" w:rsidR="00333C05" w:rsidRPr="007F5C90" w:rsidRDefault="00A61928" w:rsidP="00A8488A">
            <w:pPr>
              <w:spacing w:line="240" w:lineRule="auto"/>
              <w:jc w:val="center"/>
              <w:rPr>
                <w:rFonts w:asciiTheme="minorHAnsi" w:eastAsia="Calibri" w:hAnsiTheme="minorHAnsi" w:cstheme="minorHAnsi"/>
                <w:i/>
              </w:rPr>
            </w:pPr>
            <w:r w:rsidRPr="007F5C90">
              <w:rPr>
                <w:rFonts w:asciiTheme="minorHAnsi" w:eastAsia="Calibri" w:hAnsiTheme="minorHAnsi" w:cstheme="minorHAnsi"/>
                <w:i/>
              </w:rPr>
              <w:t>3</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0F4A2" w14:textId="6A518BB3" w:rsidR="00333C05" w:rsidRPr="007F5C90" w:rsidRDefault="00A61928" w:rsidP="00A8488A">
            <w:pPr>
              <w:spacing w:line="240" w:lineRule="auto"/>
              <w:jc w:val="center"/>
              <w:rPr>
                <w:rFonts w:asciiTheme="minorHAnsi" w:eastAsia="Calibri" w:hAnsiTheme="minorHAnsi" w:cstheme="minorHAnsi"/>
                <w:i/>
              </w:rPr>
            </w:pPr>
            <w:r w:rsidRPr="007F5C90">
              <w:rPr>
                <w:rFonts w:asciiTheme="minorHAnsi" w:eastAsia="Calibri" w:hAnsiTheme="minorHAnsi" w:cstheme="minorHAnsi"/>
                <w:i/>
              </w:rPr>
              <w:t>4</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BFBF2" w14:textId="556938D4" w:rsidR="00333C05" w:rsidRPr="007F5C90" w:rsidRDefault="00A61928" w:rsidP="00A8488A">
            <w:pPr>
              <w:spacing w:line="240" w:lineRule="auto"/>
              <w:jc w:val="center"/>
              <w:rPr>
                <w:rFonts w:asciiTheme="minorHAnsi" w:eastAsia="Calibri" w:hAnsiTheme="minorHAnsi" w:cstheme="minorHAnsi"/>
                <w:i/>
              </w:rPr>
            </w:pPr>
            <w:r w:rsidRPr="007F5C90">
              <w:rPr>
                <w:rFonts w:asciiTheme="minorHAnsi" w:eastAsia="Calibri" w:hAnsiTheme="minorHAnsi" w:cstheme="minorHAnsi"/>
                <w:i/>
              </w:rPr>
              <w:t>5</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5DD92" w14:textId="21027344" w:rsidR="00333C05" w:rsidRPr="007F5C90" w:rsidRDefault="00A61928" w:rsidP="00A8488A">
            <w:pPr>
              <w:spacing w:line="240" w:lineRule="auto"/>
              <w:jc w:val="center"/>
              <w:rPr>
                <w:rFonts w:asciiTheme="minorHAnsi" w:eastAsia="Calibri" w:hAnsiTheme="minorHAnsi" w:cstheme="minorHAnsi"/>
                <w:i/>
              </w:rPr>
            </w:pPr>
            <w:r w:rsidRPr="007F5C90">
              <w:rPr>
                <w:rFonts w:asciiTheme="minorHAnsi" w:eastAsia="Calibri" w:hAnsiTheme="minorHAnsi" w:cstheme="minorHAnsi"/>
                <w:i/>
              </w:rPr>
              <w:t>6</w:t>
            </w:r>
          </w:p>
        </w:tc>
      </w:tr>
      <w:tr w:rsidR="00333C05" w:rsidRPr="007F5C90" w14:paraId="187157D1" w14:textId="0F2E5DD1" w:rsidTr="007F5C90">
        <w:tc>
          <w:tcPr>
            <w:tcW w:w="562" w:type="dxa"/>
            <w:tcBorders>
              <w:top w:val="single" w:sz="4" w:space="0" w:color="auto"/>
              <w:left w:val="single" w:sz="4" w:space="0" w:color="auto"/>
              <w:bottom w:val="single" w:sz="4" w:space="0" w:color="auto"/>
              <w:right w:val="single" w:sz="4" w:space="0" w:color="auto"/>
            </w:tcBorders>
            <w:hideMark/>
          </w:tcPr>
          <w:p w14:paraId="5852FC8C" w14:textId="77777777" w:rsidR="00333C05" w:rsidRPr="007F5C90" w:rsidRDefault="00333C05" w:rsidP="00A8488A">
            <w:pPr>
              <w:spacing w:line="240" w:lineRule="auto"/>
              <w:jc w:val="both"/>
              <w:rPr>
                <w:rFonts w:asciiTheme="minorHAnsi" w:eastAsia="Calibri" w:hAnsiTheme="minorHAnsi" w:cstheme="minorHAnsi"/>
              </w:rPr>
            </w:pPr>
            <w:r w:rsidRPr="007F5C90">
              <w:rPr>
                <w:rFonts w:asciiTheme="minorHAnsi" w:eastAsia="Calibri" w:hAnsiTheme="minorHAnsi" w:cstheme="minorHAnsi"/>
              </w:rPr>
              <w:t>1.</w:t>
            </w:r>
          </w:p>
        </w:tc>
        <w:tc>
          <w:tcPr>
            <w:tcW w:w="2694" w:type="dxa"/>
            <w:tcBorders>
              <w:top w:val="single" w:sz="4" w:space="0" w:color="auto"/>
              <w:left w:val="single" w:sz="4" w:space="0" w:color="auto"/>
              <w:bottom w:val="single" w:sz="4" w:space="0" w:color="auto"/>
              <w:right w:val="single" w:sz="4" w:space="0" w:color="auto"/>
            </w:tcBorders>
          </w:tcPr>
          <w:p w14:paraId="02AF5E61" w14:textId="77777777" w:rsidR="00333C05" w:rsidRPr="007F5C90" w:rsidRDefault="00333C05" w:rsidP="00A8488A">
            <w:pPr>
              <w:spacing w:line="240" w:lineRule="auto"/>
              <w:jc w:val="both"/>
              <w:rPr>
                <w:rFonts w:asciiTheme="minorHAnsi" w:eastAsia="Calibri" w:hAnsiTheme="minorHAnsi" w:cstheme="minorHAnsi"/>
                <w:b/>
                <w:bCs/>
              </w:rPr>
            </w:pPr>
            <w:r w:rsidRPr="007F5C90">
              <w:rPr>
                <w:rFonts w:asciiTheme="minorHAnsi" w:eastAsia="Calibri" w:hAnsiTheme="minorHAnsi" w:cstheme="minorHAnsi"/>
                <w:b/>
                <w:bCs/>
              </w:rPr>
              <w:t>Ugdomojo konsultavimo (</w:t>
            </w:r>
            <w:proofErr w:type="spellStart"/>
            <w:r w:rsidRPr="007F5C90">
              <w:rPr>
                <w:rFonts w:asciiTheme="minorHAnsi" w:eastAsia="Calibri" w:hAnsiTheme="minorHAnsi" w:cstheme="minorHAnsi"/>
                <w:b/>
                <w:bCs/>
              </w:rPr>
              <w:t>koučingo</w:t>
            </w:r>
            <w:proofErr w:type="spellEnd"/>
            <w:r w:rsidRPr="007F5C90">
              <w:rPr>
                <w:rFonts w:asciiTheme="minorHAnsi" w:eastAsia="Calibri" w:hAnsiTheme="minorHAnsi" w:cstheme="minorHAnsi"/>
                <w:b/>
                <w:bCs/>
              </w:rPr>
              <w:t>) paslauga</w:t>
            </w:r>
          </w:p>
        </w:tc>
        <w:tc>
          <w:tcPr>
            <w:tcW w:w="992" w:type="dxa"/>
            <w:tcBorders>
              <w:top w:val="single" w:sz="4" w:space="0" w:color="auto"/>
              <w:left w:val="single" w:sz="4" w:space="0" w:color="auto"/>
              <w:bottom w:val="single" w:sz="4" w:space="0" w:color="auto"/>
              <w:right w:val="single" w:sz="4" w:space="0" w:color="auto"/>
            </w:tcBorders>
            <w:vAlign w:val="center"/>
          </w:tcPr>
          <w:p w14:paraId="7A612154" w14:textId="3C78F2CC" w:rsidR="00333C05" w:rsidRPr="007F5C90" w:rsidRDefault="006F73A2" w:rsidP="00684B44">
            <w:pPr>
              <w:spacing w:line="240" w:lineRule="auto"/>
              <w:jc w:val="center"/>
              <w:rPr>
                <w:rFonts w:asciiTheme="minorHAnsi" w:eastAsia="Calibri" w:hAnsiTheme="minorHAnsi" w:cstheme="minorHAnsi"/>
                <w:color w:val="auto"/>
              </w:rPr>
            </w:pPr>
            <w:r w:rsidRPr="007F5C90">
              <w:rPr>
                <w:rFonts w:asciiTheme="minorHAnsi" w:eastAsia="Calibri" w:hAnsiTheme="minorHAnsi" w:cstheme="minorHAnsi"/>
                <w:color w:val="auto"/>
              </w:rPr>
              <w:t>val.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C468B6" w14:textId="27C68FB9" w:rsidR="00333C05" w:rsidRPr="007F5C90" w:rsidRDefault="00A61928" w:rsidP="00684B44">
            <w:pPr>
              <w:spacing w:line="240" w:lineRule="auto"/>
              <w:jc w:val="center"/>
              <w:rPr>
                <w:rFonts w:asciiTheme="minorHAnsi" w:eastAsia="Calibri" w:hAnsiTheme="minorHAnsi" w:cstheme="minorHAnsi"/>
                <w:color w:val="auto"/>
              </w:rPr>
            </w:pPr>
            <w:r w:rsidRPr="007F5C90">
              <w:rPr>
                <w:rFonts w:asciiTheme="minorHAnsi" w:eastAsia="Calibri" w:hAnsiTheme="minorHAnsi" w:cstheme="minorHAnsi"/>
                <w:color w:val="auto"/>
              </w:rPr>
              <w:t>240</w:t>
            </w:r>
          </w:p>
        </w:tc>
        <w:tc>
          <w:tcPr>
            <w:tcW w:w="1843" w:type="dxa"/>
            <w:tcBorders>
              <w:top w:val="single" w:sz="4" w:space="0" w:color="auto"/>
              <w:left w:val="single" w:sz="4" w:space="0" w:color="auto"/>
              <w:bottom w:val="single" w:sz="4" w:space="0" w:color="auto"/>
              <w:right w:val="single" w:sz="4" w:space="0" w:color="auto"/>
            </w:tcBorders>
          </w:tcPr>
          <w:p w14:paraId="0B9CE6ED" w14:textId="77777777" w:rsidR="00333C05" w:rsidRPr="007F5C90" w:rsidRDefault="00333C05" w:rsidP="00A8488A">
            <w:pPr>
              <w:spacing w:line="240" w:lineRule="auto"/>
              <w:jc w:val="both"/>
              <w:rPr>
                <w:rFonts w:asciiTheme="minorHAnsi" w:eastAsia="Calibri" w:hAnsiTheme="minorHAnsi" w:cstheme="minorHAnsi"/>
                <w:color w:val="EE0000"/>
              </w:rPr>
            </w:pPr>
          </w:p>
        </w:tc>
        <w:tc>
          <w:tcPr>
            <w:tcW w:w="1842" w:type="dxa"/>
            <w:tcBorders>
              <w:top w:val="single" w:sz="4" w:space="0" w:color="auto"/>
              <w:left w:val="single" w:sz="4" w:space="0" w:color="auto"/>
              <w:bottom w:val="single" w:sz="4" w:space="0" w:color="auto"/>
              <w:right w:val="single" w:sz="4" w:space="0" w:color="auto"/>
            </w:tcBorders>
          </w:tcPr>
          <w:p w14:paraId="35F1CDCF" w14:textId="487D57C4" w:rsidR="00333C05" w:rsidRPr="007F5C90" w:rsidRDefault="00333C05" w:rsidP="00A8488A">
            <w:pPr>
              <w:spacing w:line="240" w:lineRule="auto"/>
              <w:jc w:val="both"/>
              <w:rPr>
                <w:rFonts w:asciiTheme="minorHAnsi" w:eastAsia="Calibri" w:hAnsiTheme="minorHAnsi" w:cstheme="minorHAnsi"/>
                <w:color w:val="EE0000"/>
              </w:rPr>
            </w:pPr>
          </w:p>
        </w:tc>
      </w:tr>
      <w:tr w:rsidR="002F461B" w:rsidRPr="007F5C90" w14:paraId="5B84D330" w14:textId="0C46F2D3" w:rsidTr="007F5C90">
        <w:tc>
          <w:tcPr>
            <w:tcW w:w="7792" w:type="dxa"/>
            <w:gridSpan w:val="5"/>
            <w:tcBorders>
              <w:top w:val="single" w:sz="4" w:space="0" w:color="auto"/>
              <w:left w:val="single" w:sz="4" w:space="0" w:color="auto"/>
              <w:bottom w:val="single" w:sz="4" w:space="0" w:color="auto"/>
              <w:right w:val="single" w:sz="4" w:space="0" w:color="auto"/>
            </w:tcBorders>
            <w:vAlign w:val="center"/>
          </w:tcPr>
          <w:p w14:paraId="350864F5" w14:textId="09B5F40E" w:rsidR="002F461B" w:rsidRPr="007F5C90" w:rsidRDefault="002F461B" w:rsidP="002F461B">
            <w:pPr>
              <w:spacing w:line="240" w:lineRule="auto"/>
              <w:jc w:val="right"/>
              <w:rPr>
                <w:rFonts w:asciiTheme="minorHAnsi" w:eastAsia="Calibri" w:hAnsiTheme="minorHAnsi" w:cstheme="minorHAnsi"/>
              </w:rPr>
            </w:pPr>
            <w:r w:rsidRPr="007F5C90">
              <w:rPr>
                <w:rFonts w:asciiTheme="minorHAnsi" w:eastAsia="Calibri" w:hAnsiTheme="minorHAnsi" w:cstheme="minorHAnsi"/>
                <w:b/>
              </w:rPr>
              <w:t xml:space="preserve">PVM </w:t>
            </w:r>
            <w:r w:rsidRPr="007F5C90">
              <w:rPr>
                <w:rFonts w:asciiTheme="minorHAnsi" w:eastAsia="Calibri" w:hAnsiTheme="minorHAnsi" w:cstheme="minorHAnsi"/>
                <w:bCs/>
                <w:i/>
                <w:iCs/>
              </w:rPr>
              <w:t>[tarifas]</w:t>
            </w:r>
          </w:p>
        </w:tc>
        <w:tc>
          <w:tcPr>
            <w:tcW w:w="1842" w:type="dxa"/>
            <w:tcBorders>
              <w:top w:val="single" w:sz="4" w:space="0" w:color="auto"/>
              <w:left w:val="single" w:sz="4" w:space="0" w:color="auto"/>
              <w:bottom w:val="single" w:sz="4" w:space="0" w:color="auto"/>
              <w:right w:val="single" w:sz="4" w:space="0" w:color="auto"/>
            </w:tcBorders>
          </w:tcPr>
          <w:p w14:paraId="4B74D10E" w14:textId="1D53DB15" w:rsidR="002F461B" w:rsidRPr="007F5C90" w:rsidRDefault="002F461B" w:rsidP="00A8488A">
            <w:pPr>
              <w:spacing w:line="240" w:lineRule="auto"/>
              <w:jc w:val="both"/>
              <w:rPr>
                <w:rFonts w:asciiTheme="minorHAnsi" w:eastAsia="Calibri" w:hAnsiTheme="minorHAnsi" w:cstheme="minorHAnsi"/>
              </w:rPr>
            </w:pPr>
          </w:p>
        </w:tc>
      </w:tr>
      <w:tr w:rsidR="002F461B" w:rsidRPr="007F5C90" w14:paraId="6A6080C2" w14:textId="23421DCF" w:rsidTr="007F5C90">
        <w:tc>
          <w:tcPr>
            <w:tcW w:w="7792" w:type="dxa"/>
            <w:gridSpan w:val="5"/>
            <w:tcBorders>
              <w:top w:val="single" w:sz="4" w:space="0" w:color="auto"/>
              <w:left w:val="single" w:sz="4" w:space="0" w:color="auto"/>
              <w:bottom w:val="single" w:sz="4" w:space="0" w:color="auto"/>
              <w:right w:val="single" w:sz="4" w:space="0" w:color="auto"/>
            </w:tcBorders>
            <w:vAlign w:val="center"/>
          </w:tcPr>
          <w:p w14:paraId="49E1D9AA" w14:textId="479CAEF6" w:rsidR="002F461B" w:rsidRPr="007F5C90" w:rsidRDefault="002F461B" w:rsidP="002F461B">
            <w:pPr>
              <w:spacing w:line="240" w:lineRule="auto"/>
              <w:jc w:val="right"/>
              <w:rPr>
                <w:rFonts w:asciiTheme="minorHAnsi" w:eastAsia="Calibri" w:hAnsiTheme="minorHAnsi" w:cstheme="minorHAnsi"/>
              </w:rPr>
            </w:pPr>
            <w:r w:rsidRPr="007F5C90">
              <w:rPr>
                <w:rFonts w:asciiTheme="minorHAnsi" w:eastAsia="Calibri" w:hAnsiTheme="minorHAnsi" w:cstheme="minorHAnsi"/>
                <w:b/>
              </w:rPr>
              <w:t>Bendra kaina, Eur su PVM</w:t>
            </w:r>
          </w:p>
        </w:tc>
        <w:tc>
          <w:tcPr>
            <w:tcW w:w="1842" w:type="dxa"/>
            <w:tcBorders>
              <w:top w:val="single" w:sz="4" w:space="0" w:color="auto"/>
              <w:left w:val="single" w:sz="4" w:space="0" w:color="auto"/>
              <w:bottom w:val="single" w:sz="4" w:space="0" w:color="auto"/>
              <w:right w:val="single" w:sz="4" w:space="0" w:color="auto"/>
            </w:tcBorders>
          </w:tcPr>
          <w:p w14:paraId="428B058B" w14:textId="1E15EAEA" w:rsidR="002F461B" w:rsidRPr="007F5C90" w:rsidRDefault="002F461B" w:rsidP="00A8488A">
            <w:pPr>
              <w:spacing w:line="240" w:lineRule="auto"/>
              <w:jc w:val="both"/>
              <w:rPr>
                <w:rFonts w:asciiTheme="minorHAnsi" w:eastAsia="Calibri" w:hAnsiTheme="minorHAnsi" w:cstheme="minorHAnsi"/>
              </w:rPr>
            </w:pPr>
          </w:p>
        </w:tc>
      </w:tr>
    </w:tbl>
    <w:bookmarkEnd w:id="7"/>
    <w:p w14:paraId="77FEE151" w14:textId="77777777" w:rsidR="00B3527E" w:rsidRPr="007F5C90" w:rsidRDefault="00B3527E" w:rsidP="00D619A0">
      <w:pPr>
        <w:spacing w:line="240" w:lineRule="auto"/>
        <w:ind w:firstLine="426"/>
        <w:jc w:val="both"/>
        <w:rPr>
          <w:rFonts w:asciiTheme="minorHAnsi" w:hAnsiTheme="minorHAnsi" w:cstheme="minorHAnsi"/>
          <w:u w:val="single"/>
        </w:rPr>
      </w:pPr>
      <w:r w:rsidRPr="007F5C90">
        <w:rPr>
          <w:rFonts w:asciiTheme="minorHAnsi" w:hAnsiTheme="minorHAnsi" w:cstheme="minorHAnsi"/>
          <w:u w:val="single"/>
        </w:rPr>
        <w:t>Pastabos:</w:t>
      </w:r>
    </w:p>
    <w:p w14:paraId="0816DC23" w14:textId="77777777" w:rsidR="00B3527E" w:rsidRPr="007F5C90" w:rsidRDefault="00835A1C" w:rsidP="00D619A0">
      <w:pPr>
        <w:spacing w:line="240" w:lineRule="auto"/>
        <w:ind w:firstLine="426"/>
        <w:jc w:val="both"/>
        <w:rPr>
          <w:rFonts w:asciiTheme="minorHAnsi" w:hAnsiTheme="minorHAnsi" w:cstheme="minorHAnsi"/>
        </w:rPr>
      </w:pPr>
      <w:r w:rsidRPr="007F5C90">
        <w:rPr>
          <w:rFonts w:asciiTheme="minorHAnsi" w:hAnsiTheme="minorHAnsi" w:cstheme="minorHAnsi"/>
        </w:rPr>
        <w:t xml:space="preserve">1) </w:t>
      </w:r>
      <w:r w:rsidR="00B3527E" w:rsidRPr="007F5C90">
        <w:rPr>
          <w:rFonts w:asciiTheme="minorHAnsi" w:hAnsiTheme="minorHAnsi" w:cstheme="minorHAnsi"/>
        </w:rPr>
        <w:t>Kainos p</w:t>
      </w:r>
      <w:r w:rsidR="00CC060E" w:rsidRPr="007F5C90">
        <w:rPr>
          <w:rFonts w:asciiTheme="minorHAnsi" w:hAnsiTheme="minorHAnsi" w:cstheme="minorHAnsi"/>
        </w:rPr>
        <w:t>asiūlyme nurodomos, paliekant 2</w:t>
      </w:r>
      <w:r w:rsidR="00B3527E" w:rsidRPr="007F5C90">
        <w:rPr>
          <w:rFonts w:asciiTheme="minorHAnsi" w:hAnsiTheme="minorHAnsi" w:cstheme="minorHAnsi"/>
        </w:rPr>
        <w:t xml:space="preserve"> skaitmenis po kablelio.</w:t>
      </w:r>
    </w:p>
    <w:p w14:paraId="7007D9FE" w14:textId="77777777" w:rsidR="00B3527E" w:rsidRPr="007F5C90" w:rsidRDefault="00835A1C" w:rsidP="00D619A0">
      <w:pPr>
        <w:spacing w:line="240" w:lineRule="auto"/>
        <w:ind w:firstLine="426"/>
        <w:jc w:val="both"/>
        <w:rPr>
          <w:rFonts w:asciiTheme="minorHAnsi" w:hAnsiTheme="minorHAnsi" w:cstheme="minorHAnsi"/>
        </w:rPr>
      </w:pPr>
      <w:r w:rsidRPr="007F5C90">
        <w:rPr>
          <w:rFonts w:asciiTheme="minorHAnsi" w:hAnsiTheme="minorHAnsi" w:cstheme="minorHAnsi"/>
        </w:rPr>
        <w:t xml:space="preserve">2) </w:t>
      </w:r>
      <w:r w:rsidR="00B3527E" w:rsidRPr="007F5C90">
        <w:rPr>
          <w:rFonts w:asciiTheme="minorHAnsi" w:hAnsiTheme="minorHAnsi" w:cstheme="minorHAnsi"/>
        </w:rPr>
        <w:t>Tais atvejais, kai pagal galiojančius teisės aktus tiekėjui nereikia mokėti PVM, jis lentelės atitinkamos skilties nepildo ir nurodo priežastis, dėl kurių PVM nemokamas:__________________.</w:t>
      </w:r>
    </w:p>
    <w:p w14:paraId="7842D6B6" w14:textId="77777777" w:rsidR="00CC060E" w:rsidRPr="007F5C90" w:rsidRDefault="00835A1C" w:rsidP="00D619A0">
      <w:pPr>
        <w:spacing w:line="240" w:lineRule="auto"/>
        <w:ind w:firstLine="426"/>
        <w:jc w:val="both"/>
        <w:rPr>
          <w:rFonts w:asciiTheme="minorHAnsi" w:hAnsiTheme="minorHAnsi" w:cstheme="minorHAnsi"/>
        </w:rPr>
      </w:pPr>
      <w:r w:rsidRPr="007F5C90">
        <w:rPr>
          <w:rFonts w:asciiTheme="minorHAnsi" w:hAnsiTheme="minorHAnsi" w:cstheme="minorHAnsi"/>
        </w:rPr>
        <w:t xml:space="preserve"> 3)</w:t>
      </w:r>
      <w:r w:rsidR="00CC060E" w:rsidRPr="007F5C90">
        <w:rPr>
          <w:rFonts w:asciiTheme="minorHAnsi" w:hAnsiTheme="minorHAnsi" w:cstheme="minorHAnsi"/>
        </w:rPr>
        <w:t xml:space="preserve"> Į Paslaugų įkainius (be PVM) įskaičiuoti visi mokesčiai, išskyrus PVM, visos su Paslaugų teikimu susijusios išlaidos. Paslaugų tiekėjas neturi teisės reikalauti padengti jokių išlaidų, viršijančių Paslaugų įkainius (be PVM) ir PVM. Galutinė kaina, kurią Paslaugų gavėjas turi sumokėti Paslaugų tiekėjui, priklauso nuo vykdant Sutartį faktiškai suteiktų Paslaugų kiekio.</w:t>
      </w:r>
    </w:p>
    <w:p w14:paraId="3734049F" w14:textId="77777777" w:rsidR="00CC060E" w:rsidRPr="007F5C90" w:rsidRDefault="00CC060E" w:rsidP="00B3527E">
      <w:pPr>
        <w:spacing w:line="240" w:lineRule="auto"/>
        <w:ind w:firstLine="720"/>
        <w:jc w:val="both"/>
        <w:rPr>
          <w:rFonts w:asciiTheme="minorHAnsi" w:hAnsiTheme="minorHAnsi" w:cstheme="minorHAnsi"/>
        </w:rPr>
      </w:pPr>
    </w:p>
    <w:p w14:paraId="61A20F04" w14:textId="77777777" w:rsidR="00B3527E" w:rsidRPr="007F5C90" w:rsidRDefault="00B3527E" w:rsidP="00B3527E">
      <w:pPr>
        <w:spacing w:line="240" w:lineRule="auto"/>
        <w:ind w:firstLine="720"/>
        <w:jc w:val="both"/>
        <w:rPr>
          <w:rFonts w:asciiTheme="minorHAnsi" w:hAnsiTheme="minorHAnsi" w:cstheme="minorHAnsi"/>
        </w:rPr>
      </w:pPr>
      <w:r w:rsidRPr="007F5C90">
        <w:rPr>
          <w:rFonts w:asciiTheme="minorHAnsi" w:hAnsiTheme="minorHAnsi" w:cstheme="minorHAnsi"/>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22"/>
        <w:gridCol w:w="604"/>
        <w:gridCol w:w="1980"/>
        <w:gridCol w:w="701"/>
        <w:gridCol w:w="1223"/>
        <w:gridCol w:w="1388"/>
        <w:gridCol w:w="567"/>
        <w:gridCol w:w="81"/>
      </w:tblGrid>
      <w:tr w:rsidR="00B3527E" w:rsidRPr="007F5C90" w14:paraId="15A60FEB" w14:textId="77777777" w:rsidTr="00D86DBF">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212702B1" w14:textId="57A9DC82" w:rsidR="00B3527E" w:rsidRPr="007F5C90" w:rsidRDefault="00B3527E" w:rsidP="00A8488A">
            <w:pPr>
              <w:spacing w:line="240" w:lineRule="auto"/>
              <w:jc w:val="center"/>
              <w:rPr>
                <w:rFonts w:asciiTheme="minorHAnsi" w:hAnsiTheme="minorHAnsi" w:cstheme="minorHAnsi"/>
              </w:rPr>
            </w:pPr>
            <w:r w:rsidRPr="007F5C90">
              <w:rPr>
                <w:rFonts w:asciiTheme="minorHAnsi" w:hAnsiTheme="minorHAnsi" w:cstheme="minorHAnsi"/>
              </w:rPr>
              <w:t>Eil.</w:t>
            </w:r>
            <w:r w:rsidR="0076736E" w:rsidRPr="007F5C90">
              <w:rPr>
                <w:rFonts w:asciiTheme="minorHAnsi" w:hAnsiTheme="minorHAnsi" w:cstheme="minorHAnsi"/>
              </w:rPr>
              <w:t xml:space="preserve"> </w:t>
            </w:r>
            <w:r w:rsidRPr="007F5C90">
              <w:rPr>
                <w:rFonts w:asciiTheme="minorHAnsi" w:hAnsiTheme="minorHAnsi" w:cstheme="minorHAnsi"/>
              </w:rPr>
              <w:t>Nr.</w:t>
            </w:r>
          </w:p>
        </w:tc>
        <w:tc>
          <w:tcPr>
            <w:tcW w:w="7230" w:type="dxa"/>
            <w:gridSpan w:val="5"/>
            <w:tcBorders>
              <w:top w:val="single" w:sz="4" w:space="0" w:color="auto"/>
              <w:left w:val="single" w:sz="4" w:space="0" w:color="auto"/>
              <w:bottom w:val="single" w:sz="4" w:space="0" w:color="auto"/>
              <w:right w:val="single" w:sz="4" w:space="0" w:color="auto"/>
            </w:tcBorders>
          </w:tcPr>
          <w:p w14:paraId="709F0BE7" w14:textId="77777777" w:rsidR="00B3527E" w:rsidRPr="007F5C90" w:rsidRDefault="00B3527E" w:rsidP="00A8488A">
            <w:pPr>
              <w:spacing w:line="240" w:lineRule="auto"/>
              <w:jc w:val="center"/>
              <w:rPr>
                <w:rFonts w:asciiTheme="minorHAnsi" w:hAnsiTheme="minorHAnsi" w:cstheme="minorHAnsi"/>
              </w:rPr>
            </w:pPr>
            <w:r w:rsidRPr="007F5C90">
              <w:rPr>
                <w:rFonts w:asciiTheme="minorHAnsi" w:hAnsiTheme="minorHAnsi" w:cstheme="minorHAnsi"/>
              </w:rPr>
              <w:t>Pateiktų dokumentų pavadinimas</w:t>
            </w:r>
          </w:p>
        </w:tc>
        <w:tc>
          <w:tcPr>
            <w:tcW w:w="1955" w:type="dxa"/>
            <w:gridSpan w:val="2"/>
            <w:tcBorders>
              <w:top w:val="single" w:sz="4" w:space="0" w:color="auto"/>
              <w:left w:val="single" w:sz="4" w:space="0" w:color="auto"/>
              <w:bottom w:val="single" w:sz="4" w:space="0" w:color="auto"/>
              <w:right w:val="single" w:sz="4" w:space="0" w:color="auto"/>
            </w:tcBorders>
          </w:tcPr>
          <w:p w14:paraId="20988153" w14:textId="77777777" w:rsidR="00B3527E" w:rsidRPr="007F5C90" w:rsidRDefault="00B3527E" w:rsidP="00A8488A">
            <w:pPr>
              <w:spacing w:line="240" w:lineRule="auto"/>
              <w:jc w:val="center"/>
              <w:rPr>
                <w:rFonts w:asciiTheme="minorHAnsi" w:hAnsiTheme="minorHAnsi" w:cstheme="minorHAnsi"/>
              </w:rPr>
            </w:pPr>
            <w:r w:rsidRPr="007F5C90">
              <w:rPr>
                <w:rFonts w:asciiTheme="minorHAnsi" w:hAnsiTheme="minorHAnsi" w:cstheme="minorHAnsi"/>
              </w:rPr>
              <w:t>Dokumento puslapių skaičius</w:t>
            </w:r>
          </w:p>
        </w:tc>
      </w:tr>
      <w:tr w:rsidR="00B3527E" w:rsidRPr="007F5C90" w14:paraId="5BE7386A" w14:textId="77777777" w:rsidTr="00D86DBF">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1EBD57C8" w14:textId="2F2DEC33" w:rsidR="00B3527E" w:rsidRPr="007F5C90" w:rsidRDefault="00C97DE5" w:rsidP="00A8488A">
            <w:pPr>
              <w:spacing w:line="240" w:lineRule="auto"/>
              <w:jc w:val="both"/>
              <w:rPr>
                <w:rFonts w:asciiTheme="minorHAnsi" w:hAnsiTheme="minorHAnsi" w:cstheme="minorHAnsi"/>
              </w:rPr>
            </w:pPr>
            <w:r w:rsidRPr="007F5C90">
              <w:rPr>
                <w:rFonts w:asciiTheme="minorHAnsi" w:hAnsiTheme="minorHAnsi" w:cstheme="minorHAnsi"/>
              </w:rPr>
              <w:t>1.</w:t>
            </w:r>
          </w:p>
        </w:tc>
        <w:tc>
          <w:tcPr>
            <w:tcW w:w="7230" w:type="dxa"/>
            <w:gridSpan w:val="5"/>
            <w:tcBorders>
              <w:top w:val="single" w:sz="4" w:space="0" w:color="auto"/>
              <w:left w:val="single" w:sz="4" w:space="0" w:color="auto"/>
              <w:bottom w:val="single" w:sz="4" w:space="0" w:color="auto"/>
              <w:right w:val="single" w:sz="4" w:space="0" w:color="auto"/>
            </w:tcBorders>
          </w:tcPr>
          <w:p w14:paraId="60DD49FA" w14:textId="1B828375" w:rsidR="00B3527E" w:rsidRPr="007F5C90" w:rsidRDefault="007E7986" w:rsidP="007E7986">
            <w:pPr>
              <w:spacing w:line="240" w:lineRule="auto"/>
              <w:jc w:val="both"/>
              <w:rPr>
                <w:rFonts w:asciiTheme="minorHAnsi" w:hAnsiTheme="minorHAnsi" w:cstheme="minorHAnsi"/>
              </w:rPr>
            </w:pPr>
            <w:r w:rsidRPr="007F5C90">
              <w:rPr>
                <w:rFonts w:asciiTheme="minorHAnsi" w:hAnsiTheme="minorHAnsi" w:cstheme="minorHAnsi"/>
              </w:rPr>
              <w:t>Jungtinės veiklos sutarties kopija (</w:t>
            </w:r>
            <w:r w:rsidRPr="007F5C90">
              <w:rPr>
                <w:rFonts w:asciiTheme="minorHAnsi" w:hAnsiTheme="minorHAnsi" w:cstheme="minorHAnsi"/>
                <w:bCs/>
                <w:iCs/>
              </w:rPr>
              <w:t>jei pasiūlymą pateikia ūkio subjektų grupė).</w:t>
            </w:r>
          </w:p>
        </w:tc>
        <w:tc>
          <w:tcPr>
            <w:tcW w:w="1955" w:type="dxa"/>
            <w:gridSpan w:val="2"/>
            <w:tcBorders>
              <w:top w:val="single" w:sz="4" w:space="0" w:color="auto"/>
              <w:left w:val="single" w:sz="4" w:space="0" w:color="auto"/>
              <w:bottom w:val="single" w:sz="4" w:space="0" w:color="auto"/>
              <w:right w:val="single" w:sz="4" w:space="0" w:color="auto"/>
            </w:tcBorders>
          </w:tcPr>
          <w:p w14:paraId="246BF01C" w14:textId="77777777" w:rsidR="00B3527E" w:rsidRPr="007F5C90" w:rsidRDefault="00B3527E" w:rsidP="00A8488A">
            <w:pPr>
              <w:spacing w:line="240" w:lineRule="auto"/>
              <w:jc w:val="both"/>
              <w:rPr>
                <w:rFonts w:asciiTheme="minorHAnsi" w:hAnsiTheme="minorHAnsi" w:cstheme="minorHAnsi"/>
              </w:rPr>
            </w:pPr>
          </w:p>
        </w:tc>
      </w:tr>
      <w:tr w:rsidR="00B3527E" w:rsidRPr="007F5C90" w14:paraId="3CF92070" w14:textId="77777777" w:rsidTr="00D86DBF">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506C16F8" w14:textId="032ED274" w:rsidR="00B3527E" w:rsidRPr="007F5C90" w:rsidRDefault="00C97DE5" w:rsidP="00A8488A">
            <w:pPr>
              <w:spacing w:line="240" w:lineRule="auto"/>
              <w:jc w:val="both"/>
              <w:rPr>
                <w:rFonts w:asciiTheme="minorHAnsi" w:hAnsiTheme="minorHAnsi" w:cstheme="minorHAnsi"/>
              </w:rPr>
            </w:pPr>
            <w:r w:rsidRPr="007F5C90">
              <w:rPr>
                <w:rFonts w:asciiTheme="minorHAnsi" w:hAnsiTheme="minorHAnsi" w:cstheme="minorHAnsi"/>
              </w:rPr>
              <w:t>2.</w:t>
            </w:r>
          </w:p>
        </w:tc>
        <w:tc>
          <w:tcPr>
            <w:tcW w:w="7230" w:type="dxa"/>
            <w:gridSpan w:val="5"/>
            <w:tcBorders>
              <w:top w:val="single" w:sz="4" w:space="0" w:color="auto"/>
              <w:left w:val="single" w:sz="4" w:space="0" w:color="auto"/>
              <w:bottom w:val="single" w:sz="4" w:space="0" w:color="auto"/>
              <w:right w:val="single" w:sz="4" w:space="0" w:color="auto"/>
            </w:tcBorders>
          </w:tcPr>
          <w:p w14:paraId="5DBA077A" w14:textId="23E58407" w:rsidR="00B3527E" w:rsidRPr="007F5C90" w:rsidRDefault="00563ACB" w:rsidP="00A8488A">
            <w:pPr>
              <w:tabs>
                <w:tab w:val="left" w:pos="1296"/>
                <w:tab w:val="center" w:pos="4153"/>
                <w:tab w:val="right" w:pos="8306"/>
              </w:tabs>
              <w:spacing w:line="240" w:lineRule="auto"/>
              <w:jc w:val="both"/>
              <w:rPr>
                <w:rFonts w:asciiTheme="minorHAnsi" w:eastAsia="Times New Roman" w:hAnsiTheme="minorHAnsi" w:cstheme="minorHAnsi"/>
              </w:rPr>
            </w:pPr>
            <w:r w:rsidRPr="007F5C90">
              <w:rPr>
                <w:rFonts w:asciiTheme="minorHAnsi" w:eastAsia="Times New Roman" w:hAns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55" w:type="dxa"/>
            <w:gridSpan w:val="2"/>
            <w:tcBorders>
              <w:top w:val="single" w:sz="4" w:space="0" w:color="auto"/>
              <w:left w:val="single" w:sz="4" w:space="0" w:color="auto"/>
              <w:bottom w:val="single" w:sz="4" w:space="0" w:color="auto"/>
              <w:right w:val="single" w:sz="4" w:space="0" w:color="auto"/>
            </w:tcBorders>
          </w:tcPr>
          <w:p w14:paraId="44BDB5ED" w14:textId="77777777" w:rsidR="00B3527E" w:rsidRPr="007F5C90" w:rsidRDefault="00B3527E" w:rsidP="00A8488A">
            <w:pPr>
              <w:spacing w:line="240" w:lineRule="auto"/>
              <w:jc w:val="both"/>
              <w:rPr>
                <w:rFonts w:asciiTheme="minorHAnsi" w:hAnsiTheme="minorHAnsi" w:cstheme="minorHAnsi"/>
              </w:rPr>
            </w:pPr>
          </w:p>
        </w:tc>
      </w:tr>
      <w:tr w:rsidR="00B3527E" w:rsidRPr="007F5C90" w14:paraId="7DB9F403" w14:textId="77777777" w:rsidTr="00D86DBF">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3C5E2C46" w14:textId="2A36AAFF" w:rsidR="00B3527E" w:rsidRPr="007F5C90" w:rsidRDefault="00C97DE5" w:rsidP="00A8488A">
            <w:pPr>
              <w:spacing w:line="240" w:lineRule="auto"/>
              <w:jc w:val="both"/>
              <w:rPr>
                <w:rFonts w:asciiTheme="minorHAnsi" w:hAnsiTheme="minorHAnsi" w:cstheme="minorHAnsi"/>
              </w:rPr>
            </w:pPr>
            <w:r w:rsidRPr="007F5C90">
              <w:rPr>
                <w:rFonts w:asciiTheme="minorHAnsi" w:hAnsiTheme="minorHAnsi" w:cstheme="minorHAnsi"/>
              </w:rPr>
              <w:t>3.</w:t>
            </w:r>
          </w:p>
        </w:tc>
        <w:tc>
          <w:tcPr>
            <w:tcW w:w="7230" w:type="dxa"/>
            <w:gridSpan w:val="5"/>
            <w:tcBorders>
              <w:top w:val="single" w:sz="4" w:space="0" w:color="auto"/>
              <w:left w:val="single" w:sz="4" w:space="0" w:color="auto"/>
              <w:bottom w:val="single" w:sz="4" w:space="0" w:color="auto"/>
              <w:right w:val="single" w:sz="4" w:space="0" w:color="auto"/>
            </w:tcBorders>
          </w:tcPr>
          <w:p w14:paraId="03D54D21" w14:textId="67C84B7D" w:rsidR="00B3527E" w:rsidRPr="007F5C90" w:rsidRDefault="009705F0" w:rsidP="009705F0">
            <w:pPr>
              <w:spacing w:line="240" w:lineRule="auto"/>
              <w:jc w:val="both"/>
              <w:rPr>
                <w:rFonts w:asciiTheme="minorHAnsi" w:hAnsiTheme="minorHAnsi" w:cstheme="minorHAnsi"/>
              </w:rPr>
            </w:pPr>
            <w:r w:rsidRPr="007F5C90">
              <w:rPr>
                <w:rFonts w:asciiTheme="minorHAnsi" w:hAnsiTheme="minorHAnsi" w:cstheme="minorHAnsi"/>
                <w:bCs/>
              </w:rPr>
              <w:t>Jei tiekėjas pasitelkia ūkio subjektus – įrodymai, kad šie ištekliai bus prieinami per visą sutartinių įsipareigojimų vykdymo laikotarpį.</w:t>
            </w:r>
          </w:p>
        </w:tc>
        <w:tc>
          <w:tcPr>
            <w:tcW w:w="1955" w:type="dxa"/>
            <w:gridSpan w:val="2"/>
            <w:tcBorders>
              <w:top w:val="single" w:sz="4" w:space="0" w:color="auto"/>
              <w:left w:val="single" w:sz="4" w:space="0" w:color="auto"/>
              <w:bottom w:val="single" w:sz="4" w:space="0" w:color="auto"/>
              <w:right w:val="single" w:sz="4" w:space="0" w:color="auto"/>
            </w:tcBorders>
          </w:tcPr>
          <w:p w14:paraId="28FC9A58" w14:textId="77777777" w:rsidR="00B3527E" w:rsidRPr="007F5C90" w:rsidRDefault="00B3527E" w:rsidP="00A8488A">
            <w:pPr>
              <w:spacing w:line="240" w:lineRule="auto"/>
              <w:jc w:val="both"/>
              <w:rPr>
                <w:rFonts w:asciiTheme="minorHAnsi" w:hAnsiTheme="minorHAnsi" w:cstheme="minorHAnsi"/>
              </w:rPr>
            </w:pPr>
          </w:p>
        </w:tc>
      </w:tr>
      <w:tr w:rsidR="002A25F0" w:rsidRPr="007F5C90" w14:paraId="429AF465" w14:textId="77777777" w:rsidTr="00D86DBF">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6C8B8D9D" w14:textId="677963FD" w:rsidR="002A25F0" w:rsidRPr="007F5C90" w:rsidRDefault="00C97DE5" w:rsidP="00A8488A">
            <w:pPr>
              <w:spacing w:line="240" w:lineRule="auto"/>
              <w:jc w:val="both"/>
              <w:rPr>
                <w:rFonts w:asciiTheme="minorHAnsi" w:hAnsiTheme="minorHAnsi" w:cstheme="minorHAnsi"/>
              </w:rPr>
            </w:pPr>
            <w:r w:rsidRPr="007F5C90">
              <w:rPr>
                <w:rFonts w:asciiTheme="minorHAnsi" w:hAnsiTheme="minorHAnsi" w:cstheme="minorHAnsi"/>
              </w:rPr>
              <w:t>4.</w:t>
            </w:r>
          </w:p>
        </w:tc>
        <w:tc>
          <w:tcPr>
            <w:tcW w:w="7230" w:type="dxa"/>
            <w:gridSpan w:val="5"/>
            <w:tcBorders>
              <w:top w:val="single" w:sz="4" w:space="0" w:color="auto"/>
              <w:left w:val="single" w:sz="4" w:space="0" w:color="auto"/>
              <w:bottom w:val="single" w:sz="4" w:space="0" w:color="auto"/>
              <w:right w:val="single" w:sz="4" w:space="0" w:color="auto"/>
            </w:tcBorders>
          </w:tcPr>
          <w:p w14:paraId="4D9EB0DD" w14:textId="237F25F4" w:rsidR="002A25F0" w:rsidRPr="007F5C90" w:rsidRDefault="002A25F0" w:rsidP="002A25F0">
            <w:pPr>
              <w:spacing w:line="240" w:lineRule="auto"/>
              <w:jc w:val="both"/>
              <w:rPr>
                <w:rFonts w:asciiTheme="minorHAnsi" w:hAnsiTheme="minorHAnsi" w:cstheme="minorHAnsi"/>
                <w:bCs/>
              </w:rPr>
            </w:pPr>
            <w:bookmarkStart w:id="8" w:name="_Hlk206489582"/>
            <w:r w:rsidRPr="007F5C90">
              <w:rPr>
                <w:rFonts w:asciiTheme="minorHAnsi" w:hAnsiTheme="minorHAnsi" w:cstheme="minorHAnsi"/>
                <w:bCs/>
                <w:iCs/>
              </w:rPr>
              <w:t>Pasirašytas EBVPD</w:t>
            </w:r>
            <w:r w:rsidR="0074403F" w:rsidRPr="007F5C90">
              <w:rPr>
                <w:rFonts w:asciiTheme="minorHAnsi" w:hAnsiTheme="minorHAnsi" w:cstheme="minorHAnsi"/>
                <w:bCs/>
                <w:iCs/>
              </w:rPr>
              <w:t xml:space="preserve"> (specialiųjų pirkimo sąlygų </w:t>
            </w:r>
            <w:r w:rsidR="0074403F" w:rsidRPr="007F5C90">
              <w:rPr>
                <w:rFonts w:asciiTheme="minorHAnsi" w:hAnsiTheme="minorHAnsi" w:cstheme="minorHAnsi"/>
                <w:bCs/>
                <w:iCs/>
                <w:color w:val="00B050"/>
              </w:rPr>
              <w:t>1</w:t>
            </w:r>
            <w:r w:rsidR="0074403F" w:rsidRPr="007F5C90">
              <w:rPr>
                <w:rFonts w:asciiTheme="minorHAnsi" w:hAnsiTheme="minorHAnsi" w:cstheme="minorHAnsi"/>
                <w:bCs/>
                <w:iCs/>
              </w:rPr>
              <w:t xml:space="preserve"> priedas)</w:t>
            </w:r>
            <w:r w:rsidRPr="007F5C90">
              <w:rPr>
                <w:rFonts w:asciiTheme="minorHAnsi" w:hAnsiTheme="minorHAnsi" w:cstheme="minorHAnsi"/>
                <w:bCs/>
                <w:iCs/>
              </w:rPr>
              <w:t>:</w:t>
            </w:r>
            <w:r w:rsidRPr="007F5C90">
              <w:rPr>
                <w:rFonts w:asciiTheme="minorHAnsi" w:hAnsiTheme="minorHAnsi" w:cstheme="minorHAnsi"/>
                <w:bCs/>
              </w:rPr>
              <w:t xml:space="preserve"> </w:t>
            </w:r>
          </w:p>
          <w:p w14:paraId="5BF3F6E2" w14:textId="5FDFD64F" w:rsidR="002A25F0" w:rsidRPr="007F5C90" w:rsidRDefault="002A25F0" w:rsidP="002A25F0">
            <w:pPr>
              <w:spacing w:line="240" w:lineRule="auto"/>
              <w:jc w:val="both"/>
              <w:rPr>
                <w:rFonts w:asciiTheme="minorHAnsi" w:hAnsiTheme="minorHAnsi" w:cstheme="minorHAnsi"/>
                <w:bCs/>
              </w:rPr>
            </w:pPr>
            <w:r w:rsidRPr="007F5C90">
              <w:rPr>
                <w:rFonts w:asciiTheme="minorHAnsi" w:hAnsiTheme="minorHAnsi" w:cstheme="minorHAnsi"/>
                <w:bCs/>
              </w:rPr>
              <w:t>Atskirą EBVPD pildo:</w:t>
            </w:r>
          </w:p>
          <w:p w14:paraId="39532BD2" w14:textId="77777777" w:rsidR="002A25F0" w:rsidRPr="007F5C90" w:rsidRDefault="002A25F0" w:rsidP="002A25F0">
            <w:pPr>
              <w:numPr>
                <w:ilvl w:val="0"/>
                <w:numId w:val="2"/>
              </w:numPr>
              <w:spacing w:line="240" w:lineRule="auto"/>
              <w:jc w:val="both"/>
              <w:rPr>
                <w:rFonts w:asciiTheme="minorHAnsi" w:hAnsiTheme="minorHAnsi" w:cstheme="minorHAnsi"/>
                <w:bCs/>
              </w:rPr>
            </w:pPr>
            <w:r w:rsidRPr="007F5C90">
              <w:rPr>
                <w:rFonts w:asciiTheme="minorHAnsi" w:hAnsiTheme="minorHAnsi" w:cstheme="minorHAnsi"/>
                <w:bCs/>
              </w:rPr>
              <w:t>tiekėjas;</w:t>
            </w:r>
          </w:p>
          <w:p w14:paraId="46C4EA76" w14:textId="77777777" w:rsidR="002A25F0" w:rsidRPr="007F5C90" w:rsidRDefault="002A25F0" w:rsidP="002A25F0">
            <w:pPr>
              <w:numPr>
                <w:ilvl w:val="0"/>
                <w:numId w:val="2"/>
              </w:numPr>
              <w:spacing w:line="240" w:lineRule="auto"/>
              <w:jc w:val="both"/>
              <w:rPr>
                <w:rFonts w:asciiTheme="minorHAnsi" w:hAnsiTheme="minorHAnsi" w:cstheme="minorHAnsi"/>
                <w:bCs/>
              </w:rPr>
            </w:pPr>
            <w:r w:rsidRPr="007F5C90">
              <w:rPr>
                <w:rFonts w:asciiTheme="minorHAnsi" w:hAnsiTheme="minorHAnsi" w:cstheme="minorHAnsi"/>
                <w:bCs/>
              </w:rPr>
              <w:t>kiekvienas tiekėjų grupės narys (jeigu pasiūlymą teikia tiekėjų grupė);</w:t>
            </w:r>
          </w:p>
          <w:p w14:paraId="40C4A723" w14:textId="62EAEEA7" w:rsidR="002A25F0" w:rsidRPr="007F5C90" w:rsidRDefault="002A25F0" w:rsidP="00C97DE5">
            <w:pPr>
              <w:pStyle w:val="ListParagraph"/>
              <w:numPr>
                <w:ilvl w:val="0"/>
                <w:numId w:val="2"/>
              </w:numPr>
              <w:spacing w:line="240" w:lineRule="auto"/>
              <w:jc w:val="both"/>
              <w:rPr>
                <w:rFonts w:asciiTheme="minorHAnsi" w:hAnsiTheme="minorHAnsi" w:cstheme="minorHAnsi"/>
                <w:bCs/>
              </w:rPr>
            </w:pPr>
            <w:r w:rsidRPr="007F5C90">
              <w:rPr>
                <w:rFonts w:asciiTheme="minorHAnsi" w:hAnsiTheme="minorHAnsi" w:cstheme="minorHAnsi"/>
                <w:bCs/>
              </w:rPr>
              <w:t>kiekvienas ūkio subjektas, kurio pajėgumais remiasi tiekėjas pagal VPĮ 49 str. (jei yra).</w:t>
            </w:r>
            <w:bookmarkEnd w:id="8"/>
          </w:p>
        </w:tc>
        <w:tc>
          <w:tcPr>
            <w:tcW w:w="1955" w:type="dxa"/>
            <w:gridSpan w:val="2"/>
            <w:tcBorders>
              <w:top w:val="single" w:sz="4" w:space="0" w:color="auto"/>
              <w:left w:val="single" w:sz="4" w:space="0" w:color="auto"/>
              <w:bottom w:val="single" w:sz="4" w:space="0" w:color="auto"/>
              <w:right w:val="single" w:sz="4" w:space="0" w:color="auto"/>
            </w:tcBorders>
          </w:tcPr>
          <w:p w14:paraId="534CC128" w14:textId="77777777" w:rsidR="002A25F0" w:rsidRPr="007F5C90" w:rsidRDefault="002A25F0" w:rsidP="00A8488A">
            <w:pPr>
              <w:spacing w:line="240" w:lineRule="auto"/>
              <w:jc w:val="both"/>
              <w:rPr>
                <w:rFonts w:asciiTheme="minorHAnsi" w:hAnsiTheme="minorHAnsi" w:cstheme="minorHAnsi"/>
              </w:rPr>
            </w:pPr>
          </w:p>
        </w:tc>
      </w:tr>
      <w:tr w:rsidR="00F35B2B" w:rsidRPr="007F5C90" w14:paraId="2621050F" w14:textId="77777777" w:rsidTr="00D86DBF">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67C66C52" w14:textId="44A0A7FC" w:rsidR="00F35B2B" w:rsidRPr="007F5C90" w:rsidRDefault="00C97DE5" w:rsidP="00F35B2B">
            <w:pPr>
              <w:spacing w:line="240" w:lineRule="auto"/>
              <w:jc w:val="both"/>
              <w:rPr>
                <w:rFonts w:asciiTheme="minorHAnsi" w:hAnsiTheme="minorHAnsi" w:cstheme="minorHAnsi"/>
              </w:rPr>
            </w:pPr>
            <w:r w:rsidRPr="007F5C90">
              <w:rPr>
                <w:rFonts w:asciiTheme="minorHAnsi" w:hAnsiTheme="minorHAnsi" w:cstheme="minorHAnsi"/>
              </w:rPr>
              <w:t>5.</w:t>
            </w:r>
          </w:p>
        </w:tc>
        <w:tc>
          <w:tcPr>
            <w:tcW w:w="7230" w:type="dxa"/>
            <w:gridSpan w:val="5"/>
          </w:tcPr>
          <w:p w14:paraId="42366D7D" w14:textId="3C7C2E7D" w:rsidR="00F35B2B" w:rsidRPr="007F5C90" w:rsidRDefault="00F35B2B" w:rsidP="00F35B2B">
            <w:pPr>
              <w:spacing w:line="240" w:lineRule="auto"/>
              <w:jc w:val="both"/>
              <w:rPr>
                <w:rFonts w:asciiTheme="minorHAnsi" w:hAnsiTheme="minorHAnsi" w:cstheme="minorHAnsi"/>
                <w:bCs/>
                <w:iCs/>
              </w:rPr>
            </w:pPr>
            <w:r w:rsidRPr="007F5C90">
              <w:rPr>
                <w:rFonts w:asciiTheme="minorHAnsi" w:hAnsiTheme="minorHAnsi" w:cstheme="minorHAnsi"/>
                <w:iCs/>
              </w:rPr>
              <w:t>Kiekvieno specialisto, kurio pajėgumais tiekėjas remiasi ir kurį ketina įdarbinti pasirašytos laisvos formos sutikimas, patvirtinantis sutikimą teikti sutartyje nurodytas paslaugas ir tiekėjo ar ūkio subjekto, kurio pajėgumais</w:t>
            </w:r>
            <w:r w:rsidRPr="007F5C90" w:rsidDel="007A4222">
              <w:rPr>
                <w:rFonts w:asciiTheme="minorHAnsi" w:hAnsiTheme="minorHAnsi" w:cstheme="minorHAnsi"/>
                <w:iCs/>
              </w:rPr>
              <w:t xml:space="preserve"> </w:t>
            </w:r>
            <w:r w:rsidRPr="007F5C90">
              <w:rPr>
                <w:rFonts w:asciiTheme="minorHAnsi" w:hAnsiTheme="minorHAnsi" w:cstheme="minorHAnsi"/>
                <w:iCs/>
              </w:rPr>
              <w:t xml:space="preserve">tiekėjas remiasi, patvirtinimas, kad laimėjęs konkursą, įdarbins šį specialistą, skaitmeninės kopijos. </w:t>
            </w:r>
          </w:p>
        </w:tc>
        <w:tc>
          <w:tcPr>
            <w:tcW w:w="1955" w:type="dxa"/>
            <w:gridSpan w:val="2"/>
            <w:tcBorders>
              <w:top w:val="single" w:sz="4" w:space="0" w:color="auto"/>
              <w:left w:val="single" w:sz="4" w:space="0" w:color="auto"/>
              <w:bottom w:val="single" w:sz="4" w:space="0" w:color="auto"/>
              <w:right w:val="single" w:sz="4" w:space="0" w:color="auto"/>
            </w:tcBorders>
          </w:tcPr>
          <w:p w14:paraId="3D133D3C" w14:textId="77777777" w:rsidR="00F35B2B" w:rsidRPr="007F5C90" w:rsidRDefault="00F35B2B" w:rsidP="00F35B2B">
            <w:pPr>
              <w:spacing w:line="240" w:lineRule="auto"/>
              <w:jc w:val="both"/>
              <w:rPr>
                <w:rFonts w:asciiTheme="minorHAnsi" w:hAnsiTheme="minorHAnsi" w:cstheme="minorHAnsi"/>
              </w:rPr>
            </w:pPr>
          </w:p>
        </w:tc>
      </w:tr>
      <w:tr w:rsidR="00F35B2B" w:rsidRPr="007F5C90" w14:paraId="0A25CC71" w14:textId="77777777" w:rsidTr="00D86DBF">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49AF991C" w14:textId="5F22B83E" w:rsidR="00F35B2B" w:rsidRPr="007F5C90" w:rsidRDefault="00D86DBF" w:rsidP="00F35B2B">
            <w:pPr>
              <w:spacing w:line="240" w:lineRule="auto"/>
              <w:jc w:val="both"/>
              <w:rPr>
                <w:rFonts w:asciiTheme="minorHAnsi" w:hAnsiTheme="minorHAnsi" w:cstheme="minorHAnsi"/>
              </w:rPr>
            </w:pPr>
            <w:r w:rsidRPr="007F5C90">
              <w:rPr>
                <w:rFonts w:asciiTheme="minorHAnsi" w:hAnsiTheme="minorHAnsi" w:cstheme="minorHAnsi"/>
              </w:rPr>
              <w:t>6.</w:t>
            </w:r>
          </w:p>
        </w:tc>
        <w:tc>
          <w:tcPr>
            <w:tcW w:w="7230" w:type="dxa"/>
            <w:gridSpan w:val="5"/>
          </w:tcPr>
          <w:p w14:paraId="709193E5" w14:textId="031051C6" w:rsidR="00F35B2B" w:rsidRPr="007F5C90" w:rsidRDefault="00F35B2B" w:rsidP="00F35B2B">
            <w:pPr>
              <w:spacing w:line="240" w:lineRule="auto"/>
              <w:jc w:val="both"/>
              <w:rPr>
                <w:rFonts w:asciiTheme="minorHAnsi" w:hAnsiTheme="minorHAnsi" w:cstheme="minorHAnsi"/>
                <w:bCs/>
                <w:iCs/>
              </w:rPr>
            </w:pPr>
            <w:r w:rsidRPr="007F5C90">
              <w:rPr>
                <w:rFonts w:asciiTheme="minorHAnsi" w:hAnsiTheme="minorHAnsi" w:cstheme="minorHAnsi"/>
                <w:iCs/>
              </w:rPr>
              <w:t>Jei tiekėjas pasitelkia subtiekėjus, subtiekėjo deklaracija ar kitas dokumentas, patvirtinantis jo sutikimą būti subtiekėju pirkime</w:t>
            </w:r>
          </w:p>
        </w:tc>
        <w:tc>
          <w:tcPr>
            <w:tcW w:w="1955" w:type="dxa"/>
            <w:gridSpan w:val="2"/>
            <w:tcBorders>
              <w:top w:val="single" w:sz="4" w:space="0" w:color="auto"/>
              <w:left w:val="single" w:sz="4" w:space="0" w:color="auto"/>
              <w:bottom w:val="single" w:sz="4" w:space="0" w:color="auto"/>
              <w:right w:val="single" w:sz="4" w:space="0" w:color="auto"/>
            </w:tcBorders>
          </w:tcPr>
          <w:p w14:paraId="1BE3B865" w14:textId="77777777" w:rsidR="00F35B2B" w:rsidRPr="007F5C90" w:rsidRDefault="00F35B2B" w:rsidP="00F35B2B">
            <w:pPr>
              <w:spacing w:line="240" w:lineRule="auto"/>
              <w:jc w:val="both"/>
              <w:rPr>
                <w:rFonts w:asciiTheme="minorHAnsi" w:hAnsiTheme="minorHAnsi" w:cstheme="minorHAnsi"/>
              </w:rPr>
            </w:pPr>
          </w:p>
        </w:tc>
      </w:tr>
      <w:tr w:rsidR="00F35B2B" w:rsidRPr="007F5C90" w14:paraId="548A7A4D" w14:textId="77777777" w:rsidTr="00D86DBF">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0F132089" w14:textId="5A10B101" w:rsidR="00F35B2B" w:rsidRPr="007F5C90" w:rsidRDefault="00D86DBF" w:rsidP="00F35B2B">
            <w:pPr>
              <w:spacing w:line="240" w:lineRule="auto"/>
              <w:jc w:val="both"/>
              <w:rPr>
                <w:rFonts w:asciiTheme="minorHAnsi" w:hAnsiTheme="minorHAnsi" w:cstheme="minorHAnsi"/>
              </w:rPr>
            </w:pPr>
            <w:r w:rsidRPr="007F5C90">
              <w:rPr>
                <w:rFonts w:asciiTheme="minorHAnsi" w:hAnsiTheme="minorHAnsi" w:cstheme="minorHAnsi"/>
              </w:rPr>
              <w:t>7.</w:t>
            </w:r>
          </w:p>
        </w:tc>
        <w:tc>
          <w:tcPr>
            <w:tcW w:w="7230" w:type="dxa"/>
            <w:gridSpan w:val="5"/>
          </w:tcPr>
          <w:p w14:paraId="6BD3DCBE" w14:textId="2A8EFE1A" w:rsidR="00F35B2B" w:rsidRPr="007F5C90" w:rsidRDefault="00F35B2B" w:rsidP="00F35B2B">
            <w:pPr>
              <w:spacing w:line="240" w:lineRule="auto"/>
              <w:jc w:val="both"/>
              <w:rPr>
                <w:rFonts w:asciiTheme="minorHAnsi" w:hAnsiTheme="minorHAnsi" w:cstheme="minorHAnsi"/>
                <w:bCs/>
                <w:iCs/>
              </w:rPr>
            </w:pPr>
            <w:r w:rsidRPr="007F5C90">
              <w:rPr>
                <w:rFonts w:asciiTheme="minorHAnsi" w:hAnsiTheme="minorHAnsi" w:cstheme="minorHAnsi"/>
                <w:iCs/>
              </w:rPr>
              <w:t xml:space="preserve">Sutarties vykdymui paskirto kvalifikuoto (-ų) specialisto (-ų) atitiktį reikalavimui įrodančius dokumentus (jų skaitmenines kopijas), kaip nurodyta Specialiųjų pirkimo sąlygų </w:t>
            </w:r>
            <w:r w:rsidR="00050AE1" w:rsidRPr="007F5C90">
              <w:rPr>
                <w:rFonts w:asciiTheme="minorHAnsi" w:hAnsiTheme="minorHAnsi" w:cstheme="minorHAnsi"/>
                <w:color w:val="00B050"/>
              </w:rPr>
              <w:t>2</w:t>
            </w:r>
            <w:r w:rsidRPr="007F5C90">
              <w:rPr>
                <w:rFonts w:asciiTheme="minorHAnsi" w:hAnsiTheme="minorHAnsi" w:cstheme="minorHAnsi"/>
                <w:color w:val="7030A0"/>
              </w:rPr>
              <w:t xml:space="preserve"> </w:t>
            </w:r>
            <w:r w:rsidRPr="007F5C90">
              <w:rPr>
                <w:rFonts w:asciiTheme="minorHAnsi" w:hAnsiTheme="minorHAnsi" w:cstheme="minorHAnsi"/>
                <w:color w:val="auto"/>
              </w:rPr>
              <w:t>priede</w:t>
            </w:r>
            <w:r w:rsidRPr="007F5C90">
              <w:rPr>
                <w:rFonts w:asciiTheme="minorHAnsi" w:hAnsiTheme="minorHAnsi" w:cstheme="minorHAnsi"/>
                <w:iCs/>
                <w:color w:val="7030A0"/>
              </w:rPr>
              <w:t xml:space="preserve"> </w:t>
            </w:r>
            <w:r w:rsidRPr="007F5C90">
              <w:rPr>
                <w:rFonts w:asciiTheme="minorHAnsi" w:hAnsiTheme="minorHAnsi" w:cstheme="minorHAnsi"/>
                <w:iCs/>
              </w:rPr>
              <w:t>„Tiekėjų kvalifikacijos reikalavimai ir reikalaujami kokybės bei aplinkos apsaugos vadybos sistemų standartai“ 3 punkto „Techninis ir profesinis pajėgumas“ 3.1.1 </w:t>
            </w:r>
            <w:r w:rsidR="00050AE1" w:rsidRPr="007F5C90">
              <w:rPr>
                <w:rFonts w:asciiTheme="minorHAnsi" w:hAnsiTheme="minorHAnsi" w:cstheme="minorHAnsi"/>
                <w:iCs/>
              </w:rPr>
              <w:t xml:space="preserve">ir 3.1.2 </w:t>
            </w:r>
            <w:r w:rsidRPr="007F5C90">
              <w:rPr>
                <w:rFonts w:asciiTheme="minorHAnsi" w:hAnsiTheme="minorHAnsi" w:cstheme="minorHAnsi"/>
                <w:iCs/>
              </w:rPr>
              <w:t>papunk</w:t>
            </w:r>
            <w:r w:rsidR="00050AE1" w:rsidRPr="007F5C90">
              <w:rPr>
                <w:rFonts w:asciiTheme="minorHAnsi" w:hAnsiTheme="minorHAnsi" w:cstheme="minorHAnsi"/>
                <w:iCs/>
              </w:rPr>
              <w:t>čiuose</w:t>
            </w:r>
            <w:r w:rsidRPr="007F5C90">
              <w:rPr>
                <w:rFonts w:asciiTheme="minorHAnsi" w:hAnsiTheme="minorHAnsi" w:cstheme="minorHAnsi"/>
                <w:iCs/>
              </w:rPr>
              <w:t>.</w:t>
            </w:r>
          </w:p>
        </w:tc>
        <w:tc>
          <w:tcPr>
            <w:tcW w:w="1955" w:type="dxa"/>
            <w:gridSpan w:val="2"/>
            <w:tcBorders>
              <w:top w:val="single" w:sz="4" w:space="0" w:color="auto"/>
              <w:left w:val="single" w:sz="4" w:space="0" w:color="auto"/>
              <w:bottom w:val="single" w:sz="4" w:space="0" w:color="auto"/>
              <w:right w:val="single" w:sz="4" w:space="0" w:color="auto"/>
            </w:tcBorders>
          </w:tcPr>
          <w:p w14:paraId="39C84EF9" w14:textId="77777777" w:rsidR="00F35B2B" w:rsidRPr="007F5C90" w:rsidRDefault="00F35B2B" w:rsidP="00F35B2B">
            <w:pPr>
              <w:spacing w:line="240" w:lineRule="auto"/>
              <w:jc w:val="both"/>
              <w:rPr>
                <w:rFonts w:asciiTheme="minorHAnsi" w:hAnsiTheme="minorHAnsi" w:cstheme="minorHAnsi"/>
              </w:rPr>
            </w:pPr>
          </w:p>
        </w:tc>
      </w:tr>
      <w:tr w:rsidR="00F35B2B" w:rsidRPr="007F5C90" w14:paraId="524487AF" w14:textId="77777777" w:rsidTr="00D86DBF">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1C42533A" w14:textId="77A0BE06" w:rsidR="00F35B2B" w:rsidRPr="007F5C90" w:rsidRDefault="00D86DBF" w:rsidP="00F35B2B">
            <w:pPr>
              <w:spacing w:line="240" w:lineRule="auto"/>
              <w:jc w:val="both"/>
              <w:rPr>
                <w:rFonts w:asciiTheme="minorHAnsi" w:hAnsiTheme="minorHAnsi" w:cstheme="minorHAnsi"/>
              </w:rPr>
            </w:pPr>
            <w:r w:rsidRPr="007F5C90">
              <w:rPr>
                <w:rFonts w:asciiTheme="minorHAnsi" w:hAnsiTheme="minorHAnsi" w:cstheme="minorHAnsi"/>
              </w:rPr>
              <w:lastRenderedPageBreak/>
              <w:t>8.</w:t>
            </w:r>
          </w:p>
        </w:tc>
        <w:tc>
          <w:tcPr>
            <w:tcW w:w="7230" w:type="dxa"/>
            <w:gridSpan w:val="5"/>
          </w:tcPr>
          <w:p w14:paraId="377FA2ED" w14:textId="2ADEA7FE" w:rsidR="00F35B2B" w:rsidRPr="007F5C90" w:rsidRDefault="00F35B2B" w:rsidP="006C5EB5">
            <w:pPr>
              <w:spacing w:line="240" w:lineRule="auto"/>
              <w:jc w:val="both"/>
              <w:rPr>
                <w:rFonts w:asciiTheme="minorHAnsi" w:hAnsiTheme="minorHAnsi" w:cstheme="minorHAnsi"/>
                <w:bCs/>
                <w:iCs/>
              </w:rPr>
            </w:pPr>
            <w:r w:rsidRPr="007F5C90">
              <w:rPr>
                <w:rFonts w:asciiTheme="minorHAnsi" w:hAnsiTheme="minorHAnsi" w:cstheme="minorHAnsi"/>
                <w:iCs/>
              </w:rPr>
              <w:t xml:space="preserve">Užpildytas specialiųjų pirkimo sąlygų </w:t>
            </w:r>
            <w:r w:rsidRPr="007F5C90">
              <w:rPr>
                <w:rFonts w:asciiTheme="minorHAnsi" w:hAnsiTheme="minorHAnsi" w:cstheme="minorHAnsi"/>
                <w:color w:val="00B050"/>
              </w:rPr>
              <w:t xml:space="preserve">9 </w:t>
            </w:r>
            <w:r w:rsidRPr="007F5C90">
              <w:rPr>
                <w:rFonts w:asciiTheme="minorHAnsi" w:hAnsiTheme="minorHAnsi" w:cstheme="minorHAnsi"/>
                <w:color w:val="auto"/>
              </w:rPr>
              <w:t>priedas</w:t>
            </w:r>
            <w:r w:rsidRPr="007F5C90">
              <w:rPr>
                <w:rFonts w:asciiTheme="minorHAnsi" w:hAnsiTheme="minorHAnsi" w:cstheme="minorHAnsi"/>
                <w:iCs/>
                <w:color w:val="7030A0"/>
              </w:rPr>
              <w:t xml:space="preserve"> </w:t>
            </w:r>
            <w:r w:rsidRPr="007F5C90">
              <w:rPr>
                <w:rFonts w:asciiTheme="minorHAnsi" w:hAnsiTheme="minorHAnsi" w:cstheme="minorHAnsi"/>
                <w:iCs/>
              </w:rPr>
              <w:t>„</w:t>
            </w:r>
            <w:r w:rsidR="006C5EB5" w:rsidRPr="007F5C90">
              <w:rPr>
                <w:rFonts w:asciiTheme="minorHAnsi" w:hAnsiTheme="minorHAnsi" w:cstheme="minorHAnsi"/>
                <w:iCs/>
              </w:rPr>
              <w:t>Tiekėjo siūlomų specialistų, atsakingų už sutarties vykdymą, sąrašas</w:t>
            </w:r>
            <w:r w:rsidRPr="007F5C90">
              <w:rPr>
                <w:rFonts w:asciiTheme="minorHAnsi" w:hAnsiTheme="minorHAnsi" w:cstheme="minorHAnsi"/>
                <w:iCs/>
              </w:rPr>
              <w:t xml:space="preserve">“ </w:t>
            </w:r>
          </w:p>
        </w:tc>
        <w:tc>
          <w:tcPr>
            <w:tcW w:w="1955" w:type="dxa"/>
            <w:gridSpan w:val="2"/>
            <w:tcBorders>
              <w:top w:val="single" w:sz="4" w:space="0" w:color="auto"/>
              <w:left w:val="single" w:sz="4" w:space="0" w:color="auto"/>
              <w:bottom w:val="single" w:sz="4" w:space="0" w:color="auto"/>
              <w:right w:val="single" w:sz="4" w:space="0" w:color="auto"/>
            </w:tcBorders>
          </w:tcPr>
          <w:p w14:paraId="369A232F" w14:textId="77777777" w:rsidR="00F35B2B" w:rsidRPr="007F5C90" w:rsidRDefault="00F35B2B" w:rsidP="00F35B2B">
            <w:pPr>
              <w:spacing w:line="240" w:lineRule="auto"/>
              <w:jc w:val="both"/>
              <w:rPr>
                <w:rFonts w:asciiTheme="minorHAnsi" w:hAnsiTheme="minorHAnsi" w:cstheme="minorHAnsi"/>
              </w:rPr>
            </w:pPr>
          </w:p>
        </w:tc>
      </w:tr>
      <w:tr w:rsidR="0076134E" w:rsidRPr="007F5C90" w14:paraId="318C31D5" w14:textId="77777777" w:rsidTr="00D86DBF">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630EB968" w14:textId="77777777" w:rsidR="0076134E" w:rsidRPr="007F5C90" w:rsidRDefault="0076134E" w:rsidP="00F35B2B">
            <w:pPr>
              <w:spacing w:line="240" w:lineRule="auto"/>
              <w:jc w:val="both"/>
              <w:rPr>
                <w:rFonts w:asciiTheme="minorHAnsi" w:hAnsiTheme="minorHAnsi" w:cstheme="minorHAnsi"/>
              </w:rPr>
            </w:pPr>
          </w:p>
        </w:tc>
        <w:tc>
          <w:tcPr>
            <w:tcW w:w="7230" w:type="dxa"/>
            <w:gridSpan w:val="5"/>
          </w:tcPr>
          <w:p w14:paraId="46EBB2EE" w14:textId="6E9DCD32" w:rsidR="0076134E" w:rsidRPr="007F5C90" w:rsidRDefault="005C3A37" w:rsidP="005C3A37">
            <w:pPr>
              <w:spacing w:line="240" w:lineRule="auto"/>
              <w:jc w:val="both"/>
              <w:rPr>
                <w:rFonts w:asciiTheme="minorHAnsi" w:hAnsiTheme="minorHAnsi" w:cstheme="minorHAnsi"/>
                <w:iCs/>
                <w:color w:val="7030A0"/>
              </w:rPr>
            </w:pPr>
            <w:proofErr w:type="spellStart"/>
            <w:proofErr w:type="gramStart"/>
            <w:r w:rsidRPr="007F5C90">
              <w:rPr>
                <w:rFonts w:asciiTheme="minorHAnsi" w:hAnsiTheme="minorHAnsi" w:cstheme="minorHAnsi"/>
                <w:bCs/>
                <w:i/>
                <w:iCs/>
                <w:color w:val="7030A0"/>
                <w:u w:val="single"/>
                <w:lang w:val="fr-FR"/>
              </w:rPr>
              <w:t>išvardijami</w:t>
            </w:r>
            <w:proofErr w:type="spellEnd"/>
            <w:proofErr w:type="gramEnd"/>
            <w:r w:rsidRPr="007F5C90">
              <w:rPr>
                <w:rFonts w:asciiTheme="minorHAnsi" w:hAnsiTheme="minorHAnsi" w:cstheme="minorHAnsi"/>
                <w:bCs/>
                <w:i/>
                <w:iCs/>
                <w:color w:val="7030A0"/>
                <w:u w:val="single"/>
                <w:lang w:val="fr-FR"/>
              </w:rPr>
              <w:t xml:space="preserve"> </w:t>
            </w:r>
            <w:proofErr w:type="spellStart"/>
            <w:r w:rsidRPr="007F5C90">
              <w:rPr>
                <w:rFonts w:asciiTheme="minorHAnsi" w:hAnsiTheme="minorHAnsi" w:cstheme="minorHAnsi"/>
                <w:bCs/>
                <w:i/>
                <w:iCs/>
                <w:color w:val="7030A0"/>
                <w:u w:val="single"/>
                <w:lang w:val="fr-FR"/>
              </w:rPr>
              <w:t>kiti</w:t>
            </w:r>
            <w:proofErr w:type="spellEnd"/>
            <w:r w:rsidRPr="007F5C90">
              <w:rPr>
                <w:rFonts w:asciiTheme="minorHAnsi" w:hAnsiTheme="minorHAnsi" w:cstheme="minorHAnsi"/>
                <w:bCs/>
                <w:i/>
                <w:iCs/>
                <w:color w:val="7030A0"/>
                <w:u w:val="single"/>
                <w:lang w:val="fr-FR"/>
              </w:rPr>
              <w:t xml:space="preserve"> </w:t>
            </w:r>
            <w:proofErr w:type="spellStart"/>
            <w:r w:rsidRPr="007F5C90">
              <w:rPr>
                <w:rFonts w:asciiTheme="minorHAnsi" w:hAnsiTheme="minorHAnsi" w:cstheme="minorHAnsi"/>
                <w:bCs/>
                <w:i/>
                <w:iCs/>
                <w:color w:val="7030A0"/>
                <w:u w:val="single"/>
                <w:lang w:val="fr-FR"/>
              </w:rPr>
              <w:t>dokumentai</w:t>
            </w:r>
            <w:proofErr w:type="spellEnd"/>
            <w:r w:rsidRPr="007F5C90">
              <w:rPr>
                <w:rFonts w:asciiTheme="minorHAnsi" w:hAnsiTheme="minorHAnsi" w:cstheme="minorHAnsi"/>
                <w:bCs/>
                <w:i/>
                <w:iCs/>
                <w:color w:val="7030A0"/>
                <w:u w:val="single"/>
                <w:lang w:val="fr-FR"/>
              </w:rPr>
              <w:t xml:space="preserve"> (</w:t>
            </w:r>
            <w:proofErr w:type="spellStart"/>
            <w:r w:rsidRPr="007F5C90">
              <w:rPr>
                <w:rFonts w:asciiTheme="minorHAnsi" w:hAnsiTheme="minorHAnsi" w:cstheme="minorHAnsi"/>
                <w:bCs/>
                <w:i/>
                <w:iCs/>
                <w:color w:val="7030A0"/>
                <w:u w:val="single"/>
                <w:lang w:val="fr-FR"/>
              </w:rPr>
              <w:t>pagal</w:t>
            </w:r>
            <w:proofErr w:type="spellEnd"/>
            <w:r w:rsidRPr="007F5C90">
              <w:rPr>
                <w:rFonts w:asciiTheme="minorHAnsi" w:hAnsiTheme="minorHAnsi" w:cstheme="minorHAnsi"/>
                <w:bCs/>
                <w:i/>
                <w:iCs/>
                <w:color w:val="7030A0"/>
                <w:u w:val="single"/>
                <w:lang w:val="fr-FR"/>
              </w:rPr>
              <w:t xml:space="preserve"> </w:t>
            </w:r>
            <w:proofErr w:type="spellStart"/>
            <w:r w:rsidRPr="007F5C90">
              <w:rPr>
                <w:rFonts w:asciiTheme="minorHAnsi" w:hAnsiTheme="minorHAnsi" w:cstheme="minorHAnsi"/>
                <w:bCs/>
                <w:i/>
                <w:iCs/>
                <w:color w:val="7030A0"/>
                <w:u w:val="single"/>
                <w:lang w:val="fr-FR"/>
              </w:rPr>
              <w:t>poreikį</w:t>
            </w:r>
            <w:proofErr w:type="spellEnd"/>
            <w:r w:rsidRPr="007F5C90">
              <w:rPr>
                <w:rFonts w:asciiTheme="minorHAnsi" w:hAnsiTheme="minorHAnsi" w:cstheme="minorHAnsi"/>
                <w:bCs/>
                <w:i/>
                <w:iCs/>
                <w:color w:val="7030A0"/>
                <w:u w:val="single"/>
                <w:lang w:val="fr-FR"/>
              </w:rPr>
              <w:t>)</w:t>
            </w:r>
          </w:p>
        </w:tc>
        <w:tc>
          <w:tcPr>
            <w:tcW w:w="1955" w:type="dxa"/>
            <w:gridSpan w:val="2"/>
            <w:tcBorders>
              <w:top w:val="single" w:sz="4" w:space="0" w:color="auto"/>
              <w:left w:val="single" w:sz="4" w:space="0" w:color="auto"/>
              <w:bottom w:val="single" w:sz="4" w:space="0" w:color="auto"/>
              <w:right w:val="single" w:sz="4" w:space="0" w:color="auto"/>
            </w:tcBorders>
          </w:tcPr>
          <w:p w14:paraId="5B3C40BB" w14:textId="77777777" w:rsidR="0076134E" w:rsidRPr="007F5C90" w:rsidRDefault="0076134E" w:rsidP="00F35B2B">
            <w:pPr>
              <w:spacing w:line="240" w:lineRule="auto"/>
              <w:jc w:val="both"/>
              <w:rPr>
                <w:rFonts w:asciiTheme="minorHAnsi" w:hAnsiTheme="minorHAnsi" w:cstheme="minorHAnsi"/>
              </w:rPr>
            </w:pPr>
          </w:p>
        </w:tc>
      </w:tr>
      <w:tr w:rsidR="00F35B2B" w:rsidRPr="007F5C90" w14:paraId="799910EB" w14:textId="77777777" w:rsidTr="00A8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9"/>
          </w:tcPr>
          <w:p w14:paraId="61D31352" w14:textId="77777777" w:rsidR="00F35B2B" w:rsidRPr="007F5C90" w:rsidRDefault="00F35B2B" w:rsidP="00F35B2B">
            <w:pPr>
              <w:spacing w:line="240" w:lineRule="auto"/>
              <w:ind w:firstLine="720"/>
              <w:jc w:val="both"/>
              <w:rPr>
                <w:rFonts w:asciiTheme="minorHAnsi" w:hAnsiTheme="minorHAnsi" w:cstheme="minorHAnsi"/>
              </w:rPr>
            </w:pPr>
          </w:p>
        </w:tc>
      </w:tr>
      <w:tr w:rsidR="00F35B2B" w:rsidRPr="007F5C90" w14:paraId="3B6534E0" w14:textId="77777777" w:rsidTr="00A8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9"/>
          </w:tcPr>
          <w:tbl>
            <w:tblPr>
              <w:tblW w:w="9828" w:type="dxa"/>
              <w:tblLayout w:type="fixed"/>
              <w:tblLook w:val="01E0" w:firstRow="1" w:lastRow="1" w:firstColumn="1" w:lastColumn="1" w:noHBand="0" w:noVBand="0"/>
            </w:tblPr>
            <w:tblGrid>
              <w:gridCol w:w="9828"/>
            </w:tblGrid>
            <w:tr w:rsidR="00F35B2B" w:rsidRPr="007F5C90" w14:paraId="15FECB54" w14:textId="77777777" w:rsidTr="00A8488A">
              <w:trPr>
                <w:trHeight w:val="324"/>
              </w:trPr>
              <w:tc>
                <w:tcPr>
                  <w:tcW w:w="9828" w:type="dxa"/>
                </w:tcPr>
                <w:p w14:paraId="002B094D" w14:textId="77777777" w:rsidR="00F35B2B" w:rsidRPr="007F5C90" w:rsidRDefault="00F35B2B" w:rsidP="00F35B2B">
                  <w:pPr>
                    <w:spacing w:line="240" w:lineRule="auto"/>
                    <w:ind w:firstLine="720"/>
                    <w:jc w:val="both"/>
                    <w:rPr>
                      <w:rFonts w:asciiTheme="minorHAnsi" w:hAnsiTheme="minorHAnsi" w:cstheme="minorHAnsi"/>
                    </w:rPr>
                  </w:pPr>
                  <w:r w:rsidRPr="007F5C90">
                    <w:rPr>
                      <w:rFonts w:asciiTheme="minorHAnsi" w:hAnsiTheme="minorHAnsi" w:cstheme="minorHAnsi"/>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18"/>
                    <w:gridCol w:w="5447"/>
                  </w:tblGrid>
                  <w:tr w:rsidR="00F35B2B" w:rsidRPr="007F5C90" w14:paraId="3894CBD3" w14:textId="77777777" w:rsidTr="00D22789">
                    <w:trPr>
                      <w:trHeight w:val="888"/>
                    </w:trPr>
                    <w:tc>
                      <w:tcPr>
                        <w:tcW w:w="610" w:type="dxa"/>
                      </w:tcPr>
                      <w:p w14:paraId="0E108141" w14:textId="2A7D3DEC" w:rsidR="00F35B2B" w:rsidRPr="007F5C90" w:rsidRDefault="00F35B2B" w:rsidP="00F35B2B">
                        <w:pPr>
                          <w:spacing w:line="240" w:lineRule="auto"/>
                          <w:jc w:val="both"/>
                          <w:rPr>
                            <w:rFonts w:asciiTheme="minorHAnsi" w:eastAsia="Times New Roman" w:hAnsiTheme="minorHAnsi" w:cstheme="minorHAnsi"/>
                          </w:rPr>
                        </w:pPr>
                        <w:r w:rsidRPr="007F5C90">
                          <w:rPr>
                            <w:rFonts w:asciiTheme="minorHAnsi" w:eastAsia="Times New Roman" w:hAnsiTheme="minorHAnsi" w:cstheme="minorHAnsi"/>
                          </w:rPr>
                          <w:t>Eil.</w:t>
                        </w:r>
                        <w:r w:rsidR="0076736E" w:rsidRPr="007F5C90">
                          <w:rPr>
                            <w:rFonts w:asciiTheme="minorHAnsi" w:eastAsia="Times New Roman" w:hAnsiTheme="minorHAnsi" w:cstheme="minorHAnsi"/>
                          </w:rPr>
                          <w:t xml:space="preserve"> </w:t>
                        </w:r>
                        <w:r w:rsidRPr="007F5C90">
                          <w:rPr>
                            <w:rFonts w:asciiTheme="minorHAnsi" w:eastAsia="Times New Roman" w:hAnsiTheme="minorHAnsi" w:cstheme="minorHAnsi"/>
                          </w:rPr>
                          <w:t>Nr.</w:t>
                        </w:r>
                      </w:p>
                    </w:tc>
                    <w:tc>
                      <w:tcPr>
                        <w:tcW w:w="3418" w:type="dxa"/>
                      </w:tcPr>
                      <w:p w14:paraId="2A3B4986" w14:textId="77777777" w:rsidR="00F35B2B" w:rsidRPr="007F5C90" w:rsidRDefault="00F35B2B" w:rsidP="00F35B2B">
                        <w:pPr>
                          <w:spacing w:line="240" w:lineRule="auto"/>
                          <w:rPr>
                            <w:rFonts w:asciiTheme="minorHAnsi" w:eastAsia="Times New Roman" w:hAnsiTheme="minorHAnsi" w:cstheme="minorHAnsi"/>
                          </w:rPr>
                        </w:pPr>
                        <w:r w:rsidRPr="007F5C90">
                          <w:rPr>
                            <w:rFonts w:asciiTheme="minorHAnsi" w:eastAsia="Times New Roman" w:hAnsiTheme="minorHAnsi" w:cstheme="minorHAnsi"/>
                          </w:rPr>
                          <w:t>Pateikto dokumento pavadinimas (rekomenduojama pavadinime vartoti žodį „Konfidencialu“)</w:t>
                        </w:r>
                      </w:p>
                    </w:tc>
                    <w:tc>
                      <w:tcPr>
                        <w:tcW w:w="5447" w:type="dxa"/>
                      </w:tcPr>
                      <w:p w14:paraId="3F805049" w14:textId="77777777" w:rsidR="00F35B2B" w:rsidRPr="007F5C90" w:rsidRDefault="00F35B2B" w:rsidP="00F35B2B">
                        <w:pPr>
                          <w:spacing w:line="240" w:lineRule="auto"/>
                          <w:jc w:val="center"/>
                          <w:rPr>
                            <w:rFonts w:asciiTheme="minorHAnsi" w:eastAsia="Times New Roman" w:hAnsiTheme="minorHAnsi" w:cstheme="minorHAnsi"/>
                          </w:rPr>
                        </w:pPr>
                        <w:r w:rsidRPr="007F5C90">
                          <w:rPr>
                            <w:rFonts w:asciiTheme="minorHAnsi" w:eastAsia="Times New Roman" w:hAnsiTheme="minorHAnsi" w:cstheme="minorHAnsi"/>
                          </w:rPr>
                          <w:t>Dokumentas yra įkeltas šioje CVP IS pasiūlymo lango eilutėje arba nurodomas dokumento pavadinimas</w:t>
                        </w:r>
                      </w:p>
                    </w:tc>
                  </w:tr>
                  <w:tr w:rsidR="00F35B2B" w:rsidRPr="007F5C90" w14:paraId="49526239" w14:textId="77777777" w:rsidTr="00D22789">
                    <w:trPr>
                      <w:trHeight w:val="428"/>
                    </w:trPr>
                    <w:tc>
                      <w:tcPr>
                        <w:tcW w:w="610" w:type="dxa"/>
                      </w:tcPr>
                      <w:p w14:paraId="3F5C262F" w14:textId="77777777" w:rsidR="00F35B2B" w:rsidRPr="007F5C90" w:rsidRDefault="00F35B2B" w:rsidP="00F35B2B">
                        <w:pPr>
                          <w:spacing w:line="240" w:lineRule="auto"/>
                          <w:jc w:val="both"/>
                          <w:rPr>
                            <w:rFonts w:asciiTheme="minorHAnsi" w:eastAsia="Times New Roman" w:hAnsiTheme="minorHAnsi" w:cstheme="minorHAnsi"/>
                          </w:rPr>
                        </w:pPr>
                      </w:p>
                    </w:tc>
                    <w:tc>
                      <w:tcPr>
                        <w:tcW w:w="3418" w:type="dxa"/>
                      </w:tcPr>
                      <w:p w14:paraId="4D31AC52" w14:textId="77777777" w:rsidR="00F35B2B" w:rsidRPr="007F5C90" w:rsidRDefault="00F35B2B" w:rsidP="00F35B2B">
                        <w:pPr>
                          <w:spacing w:line="240" w:lineRule="auto"/>
                          <w:jc w:val="both"/>
                          <w:rPr>
                            <w:rFonts w:asciiTheme="minorHAnsi" w:eastAsia="Times New Roman" w:hAnsiTheme="minorHAnsi" w:cstheme="minorHAnsi"/>
                          </w:rPr>
                        </w:pPr>
                      </w:p>
                    </w:tc>
                    <w:tc>
                      <w:tcPr>
                        <w:tcW w:w="5447" w:type="dxa"/>
                      </w:tcPr>
                      <w:p w14:paraId="05AC9810" w14:textId="77777777" w:rsidR="00F35B2B" w:rsidRPr="007F5C90" w:rsidRDefault="00F35B2B" w:rsidP="00F35B2B">
                        <w:pPr>
                          <w:spacing w:line="240" w:lineRule="auto"/>
                          <w:jc w:val="both"/>
                          <w:rPr>
                            <w:rFonts w:asciiTheme="minorHAnsi" w:eastAsia="Times New Roman" w:hAnsiTheme="minorHAnsi" w:cstheme="minorHAnsi"/>
                          </w:rPr>
                        </w:pPr>
                      </w:p>
                    </w:tc>
                  </w:tr>
                  <w:tr w:rsidR="00F35B2B" w:rsidRPr="007F5C90" w14:paraId="337E7360" w14:textId="77777777" w:rsidTr="00D22789">
                    <w:trPr>
                      <w:trHeight w:val="428"/>
                    </w:trPr>
                    <w:tc>
                      <w:tcPr>
                        <w:tcW w:w="610" w:type="dxa"/>
                      </w:tcPr>
                      <w:p w14:paraId="788EF853" w14:textId="77777777" w:rsidR="00F35B2B" w:rsidRPr="007F5C90" w:rsidRDefault="00F35B2B" w:rsidP="00F35B2B">
                        <w:pPr>
                          <w:spacing w:line="240" w:lineRule="auto"/>
                          <w:jc w:val="both"/>
                          <w:rPr>
                            <w:rFonts w:asciiTheme="minorHAnsi" w:eastAsia="Times New Roman" w:hAnsiTheme="minorHAnsi" w:cstheme="minorHAnsi"/>
                          </w:rPr>
                        </w:pPr>
                      </w:p>
                    </w:tc>
                    <w:tc>
                      <w:tcPr>
                        <w:tcW w:w="3418" w:type="dxa"/>
                      </w:tcPr>
                      <w:p w14:paraId="1FD97D44" w14:textId="77777777" w:rsidR="00F35B2B" w:rsidRPr="007F5C90" w:rsidRDefault="00F35B2B" w:rsidP="00F35B2B">
                        <w:pPr>
                          <w:spacing w:line="240" w:lineRule="auto"/>
                          <w:jc w:val="both"/>
                          <w:rPr>
                            <w:rFonts w:asciiTheme="minorHAnsi" w:eastAsia="Times New Roman" w:hAnsiTheme="minorHAnsi" w:cstheme="minorHAnsi"/>
                          </w:rPr>
                        </w:pPr>
                      </w:p>
                    </w:tc>
                    <w:tc>
                      <w:tcPr>
                        <w:tcW w:w="5447" w:type="dxa"/>
                      </w:tcPr>
                      <w:p w14:paraId="75A76FF1" w14:textId="77777777" w:rsidR="00F35B2B" w:rsidRPr="007F5C90" w:rsidRDefault="00F35B2B" w:rsidP="00F35B2B">
                        <w:pPr>
                          <w:spacing w:line="240" w:lineRule="auto"/>
                          <w:jc w:val="both"/>
                          <w:rPr>
                            <w:rFonts w:asciiTheme="minorHAnsi" w:eastAsia="Times New Roman" w:hAnsiTheme="minorHAnsi" w:cstheme="minorHAnsi"/>
                          </w:rPr>
                        </w:pPr>
                      </w:p>
                    </w:tc>
                  </w:tr>
                </w:tbl>
                <w:p w14:paraId="151D0969" w14:textId="77777777" w:rsidR="00F35B2B" w:rsidRPr="007F5C90" w:rsidRDefault="00F35B2B" w:rsidP="00F35B2B">
                  <w:pPr>
                    <w:spacing w:line="240" w:lineRule="auto"/>
                    <w:jc w:val="both"/>
                    <w:rPr>
                      <w:rFonts w:asciiTheme="minorHAnsi" w:hAnsiTheme="minorHAnsi" w:cstheme="minorHAnsi"/>
                    </w:rPr>
                  </w:pPr>
                </w:p>
              </w:tc>
            </w:tr>
          </w:tbl>
          <w:p w14:paraId="6ACB023F" w14:textId="77777777" w:rsidR="00F35B2B" w:rsidRPr="007F5C90" w:rsidRDefault="00F35B2B" w:rsidP="00F35B2B">
            <w:pPr>
              <w:spacing w:line="240" w:lineRule="auto"/>
              <w:ind w:firstLine="851"/>
              <w:jc w:val="both"/>
              <w:outlineLvl w:val="0"/>
              <w:rPr>
                <w:rFonts w:asciiTheme="minorHAnsi" w:hAnsiTheme="minorHAnsi" w:cstheme="minorHAnsi"/>
                <w:u w:val="single"/>
              </w:rPr>
            </w:pPr>
            <w:r w:rsidRPr="007F5C90">
              <w:rPr>
                <w:rFonts w:asciiTheme="minorHAnsi" w:hAnsiTheme="minorHAnsi" w:cstheme="minorHAnsi"/>
                <w:u w:val="single"/>
              </w:rPr>
              <w:t>Pastabos:</w:t>
            </w:r>
          </w:p>
          <w:p w14:paraId="09221597" w14:textId="77777777" w:rsidR="00F35B2B" w:rsidRPr="007F5C90" w:rsidRDefault="00F35B2B" w:rsidP="00F35B2B">
            <w:pPr>
              <w:spacing w:line="240" w:lineRule="auto"/>
              <w:ind w:firstLine="851"/>
              <w:jc w:val="both"/>
              <w:rPr>
                <w:rFonts w:asciiTheme="minorHAnsi" w:hAnsiTheme="minorHAnsi" w:cstheme="minorHAnsi"/>
              </w:rPr>
            </w:pPr>
            <w:r w:rsidRPr="007F5C90">
              <w:rPr>
                <w:rFonts w:asciiTheme="minorHAnsi" w:hAnsiTheme="minorHAnsi" w:cstheme="minorHAnsi"/>
              </w:rPr>
              <w:t xml:space="preserve">1) Tiekėjui nenurodžius, kokia informacija yra konfidenciali, laikoma, kad konfidencialios informacijos pasiūlyme nėra. </w:t>
            </w:r>
          </w:p>
          <w:p w14:paraId="7BA2E824" w14:textId="77777777" w:rsidR="00F35B2B" w:rsidRPr="007F5C90" w:rsidRDefault="00F35B2B" w:rsidP="00F35B2B">
            <w:pPr>
              <w:spacing w:line="240" w:lineRule="auto"/>
              <w:ind w:firstLine="851"/>
              <w:jc w:val="both"/>
              <w:rPr>
                <w:rFonts w:asciiTheme="minorHAnsi" w:hAnsiTheme="minorHAnsi" w:cstheme="minorHAnsi"/>
              </w:rPr>
            </w:pPr>
            <w:r w:rsidRPr="007F5C90">
              <w:rPr>
                <w:rFonts w:asciiTheme="minorHAnsi" w:hAnsiTheme="minorHAnsi" w:cstheme="minorHAnsi"/>
              </w:rPr>
              <w:t>2) Pasiūlymo dalis, kurios dalyvis nenurodė kaip konfidencialios, bus viešinama Viešųjų pirkimų tarnybos direktoriaus 2017 m.  birželio 19 d. įsakyme Nr. 1S-91 nustatyta tvarka.</w:t>
            </w:r>
          </w:p>
          <w:p w14:paraId="33B0A650" w14:textId="77777777" w:rsidR="00F35B2B" w:rsidRPr="007F5C90" w:rsidRDefault="00F35B2B" w:rsidP="00F35B2B">
            <w:pPr>
              <w:spacing w:line="240" w:lineRule="auto"/>
              <w:ind w:firstLine="851"/>
              <w:jc w:val="both"/>
              <w:rPr>
                <w:rFonts w:asciiTheme="minorHAnsi" w:hAnsiTheme="minorHAnsi" w:cstheme="minorHAnsi"/>
              </w:rPr>
            </w:pPr>
          </w:p>
          <w:p w14:paraId="1AE92102" w14:textId="77777777" w:rsidR="00F35B2B" w:rsidRPr="007F5C90" w:rsidRDefault="00F35B2B" w:rsidP="0076736E">
            <w:pPr>
              <w:spacing w:line="240" w:lineRule="auto"/>
              <w:jc w:val="both"/>
              <w:rPr>
                <w:rFonts w:asciiTheme="minorHAnsi" w:hAnsiTheme="minorHAnsi" w:cstheme="minorHAnsi"/>
                <w:b/>
              </w:rPr>
            </w:pPr>
            <w:r w:rsidRPr="007F5C90">
              <w:rPr>
                <w:rFonts w:asciiTheme="minorHAnsi" w:hAnsiTheme="minorHAnsi" w:cstheme="minorHAnsi"/>
                <w:b/>
              </w:rPr>
              <w:t>Pasirašydamas šį pasiūlymą, tvirtintu, kad:</w:t>
            </w:r>
          </w:p>
          <w:p w14:paraId="7CA40A50" w14:textId="77777777" w:rsidR="00F35B2B" w:rsidRPr="007F5C90" w:rsidRDefault="00F35B2B" w:rsidP="0076736E">
            <w:pPr>
              <w:tabs>
                <w:tab w:val="left" w:pos="312"/>
              </w:tabs>
              <w:spacing w:line="240" w:lineRule="auto"/>
              <w:jc w:val="both"/>
              <w:rPr>
                <w:rFonts w:asciiTheme="minorHAnsi" w:hAnsiTheme="minorHAnsi" w:cstheme="minorHAnsi"/>
              </w:rPr>
            </w:pPr>
            <w:r w:rsidRPr="007F5C90">
              <w:rPr>
                <w:rFonts w:asciiTheme="minorHAnsi" w:hAnsiTheme="minorHAnsi" w:cstheme="minorHAnsi"/>
              </w:rPr>
              <w:t>-</w:t>
            </w:r>
            <w:r w:rsidRPr="007F5C90">
              <w:rPr>
                <w:rFonts w:asciiTheme="minorHAnsi" w:hAnsiTheme="minorHAnsi" w:cstheme="minorHAnsi"/>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C2C8EEE" w14:textId="77777777" w:rsidR="00F35B2B" w:rsidRPr="007F5C90" w:rsidRDefault="00F35B2B" w:rsidP="0076736E">
            <w:pPr>
              <w:tabs>
                <w:tab w:val="left" w:pos="312"/>
              </w:tabs>
              <w:spacing w:line="240" w:lineRule="auto"/>
              <w:jc w:val="both"/>
              <w:rPr>
                <w:rFonts w:asciiTheme="minorHAnsi" w:hAnsiTheme="minorHAnsi" w:cstheme="minorHAnsi"/>
              </w:rPr>
            </w:pPr>
            <w:r w:rsidRPr="007F5C90">
              <w:rPr>
                <w:rFonts w:asciiTheme="minorHAnsi" w:hAnsiTheme="minorHAnsi" w:cstheme="minorHAnsi"/>
              </w:rPr>
              <w:t>-</w:t>
            </w:r>
            <w:r w:rsidRPr="007F5C90">
              <w:rPr>
                <w:rFonts w:asciiTheme="minorHAnsi" w:hAnsiTheme="minorHAnsi" w:cstheme="minorHAnsi"/>
              </w:rPr>
              <w:tab/>
              <w:t>sutinku su pirkimo dokumentuose nustatytomis sąlygomis ir procedūromis,</w:t>
            </w:r>
          </w:p>
          <w:p w14:paraId="147421A5" w14:textId="77777777" w:rsidR="00F35B2B" w:rsidRPr="007F5C90" w:rsidRDefault="00F35B2B" w:rsidP="0076736E">
            <w:pPr>
              <w:tabs>
                <w:tab w:val="left" w:pos="312"/>
              </w:tabs>
              <w:spacing w:line="240" w:lineRule="auto"/>
              <w:jc w:val="both"/>
              <w:rPr>
                <w:rFonts w:asciiTheme="minorHAnsi" w:hAnsiTheme="minorHAnsi" w:cstheme="minorHAnsi"/>
              </w:rPr>
            </w:pPr>
            <w:r w:rsidRPr="007F5C90">
              <w:rPr>
                <w:rFonts w:asciiTheme="minorHAnsi" w:hAnsiTheme="minorHAnsi" w:cstheme="minorHAnsi"/>
              </w:rPr>
              <w:t>-</w:t>
            </w:r>
            <w:r w:rsidRPr="007F5C90">
              <w:rPr>
                <w:rFonts w:asciiTheme="minorHAnsi" w:hAnsiTheme="minorHAnsi" w:cstheme="minorHAnsi"/>
              </w:rPr>
              <w:tab/>
              <w:t>pasiūlymo dokumentuose pateikti duomenys ir informacija yra teisinga ir apima viską, ko reikia tinkamam sutarties įvykdymui;</w:t>
            </w:r>
          </w:p>
          <w:p w14:paraId="7DAB9AF9" w14:textId="2B68785D" w:rsidR="00F35B2B" w:rsidRPr="007F5C90" w:rsidRDefault="00F35B2B" w:rsidP="0076736E">
            <w:pPr>
              <w:tabs>
                <w:tab w:val="left" w:pos="312"/>
              </w:tabs>
              <w:spacing w:line="240" w:lineRule="auto"/>
              <w:jc w:val="both"/>
              <w:rPr>
                <w:rFonts w:asciiTheme="minorHAnsi" w:hAnsiTheme="minorHAnsi" w:cstheme="minorHAnsi"/>
              </w:rPr>
            </w:pPr>
            <w:r w:rsidRPr="007F5C90">
              <w:rPr>
                <w:rFonts w:asciiTheme="minorHAnsi" w:hAnsiTheme="minorHAnsi" w:cstheme="minorHAnsi"/>
              </w:rPr>
              <w:t>-</w:t>
            </w:r>
            <w:r w:rsidRPr="007F5C90">
              <w:rPr>
                <w:rFonts w:asciiTheme="minorHAnsi" w:hAnsiTheme="minorHAnsi" w:cstheme="minorHAnsi"/>
              </w:rPr>
              <w:tab/>
              <w:t xml:space="preserve">pasiūlymas galioja specialiųjų pirkimo sąlygų </w:t>
            </w:r>
            <w:r w:rsidR="009F1F26" w:rsidRPr="007F5C90">
              <w:rPr>
                <w:rFonts w:asciiTheme="minorHAnsi" w:hAnsiTheme="minorHAnsi" w:cstheme="minorHAnsi"/>
                <w:color w:val="00B050"/>
              </w:rPr>
              <w:t>8</w:t>
            </w:r>
            <w:r w:rsidRPr="007F5C90">
              <w:rPr>
                <w:rFonts w:asciiTheme="minorHAnsi" w:hAnsiTheme="minorHAnsi" w:cstheme="minorHAnsi"/>
              </w:rPr>
              <w:t xml:space="preserve"> priede „Terminai“ atitinkamame punkte nurodytą terminą.</w:t>
            </w:r>
          </w:p>
        </w:tc>
      </w:tr>
      <w:tr w:rsidR="00F35B2B" w:rsidRPr="007F5C90" w14:paraId="0559C0D5" w14:textId="77777777" w:rsidTr="00A8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2"/>
            <w:tcBorders>
              <w:top w:val="nil"/>
              <w:left w:val="nil"/>
              <w:bottom w:val="single" w:sz="4" w:space="0" w:color="auto"/>
              <w:right w:val="nil"/>
            </w:tcBorders>
          </w:tcPr>
          <w:p w14:paraId="0B3A1E46" w14:textId="77777777" w:rsidR="00F35B2B" w:rsidRPr="007F5C90" w:rsidRDefault="00F35B2B" w:rsidP="00F35B2B">
            <w:pPr>
              <w:spacing w:line="240" w:lineRule="auto"/>
              <w:rPr>
                <w:rFonts w:asciiTheme="minorHAnsi" w:hAnsiTheme="minorHAnsi" w:cstheme="minorHAnsi"/>
              </w:rPr>
            </w:pPr>
          </w:p>
          <w:p w14:paraId="34AA36F0" w14:textId="77777777" w:rsidR="007F5C90" w:rsidRPr="007F5C90" w:rsidRDefault="007F5C90" w:rsidP="00F35B2B">
            <w:pPr>
              <w:spacing w:line="240" w:lineRule="auto"/>
              <w:rPr>
                <w:rFonts w:asciiTheme="minorHAnsi" w:hAnsiTheme="minorHAnsi" w:cstheme="minorHAnsi"/>
              </w:rPr>
            </w:pPr>
          </w:p>
        </w:tc>
        <w:tc>
          <w:tcPr>
            <w:tcW w:w="604" w:type="dxa"/>
          </w:tcPr>
          <w:p w14:paraId="010A6C8F" w14:textId="77777777" w:rsidR="00F35B2B" w:rsidRPr="007F5C90" w:rsidRDefault="00F35B2B" w:rsidP="00F35B2B">
            <w:pPr>
              <w:spacing w:line="240" w:lineRule="auto"/>
              <w:jc w:val="center"/>
              <w:rPr>
                <w:rFonts w:asciiTheme="minorHAnsi" w:hAnsiTheme="minorHAnsi" w:cstheme="minorHAnsi"/>
              </w:rPr>
            </w:pPr>
          </w:p>
        </w:tc>
        <w:tc>
          <w:tcPr>
            <w:tcW w:w="1980" w:type="dxa"/>
            <w:tcBorders>
              <w:top w:val="nil"/>
              <w:left w:val="nil"/>
              <w:bottom w:val="single" w:sz="4" w:space="0" w:color="auto"/>
              <w:right w:val="nil"/>
            </w:tcBorders>
          </w:tcPr>
          <w:p w14:paraId="07F3557C" w14:textId="77777777" w:rsidR="00F35B2B" w:rsidRPr="007F5C90" w:rsidRDefault="00F35B2B" w:rsidP="00F35B2B">
            <w:pPr>
              <w:spacing w:line="240" w:lineRule="auto"/>
              <w:jc w:val="center"/>
              <w:rPr>
                <w:rFonts w:asciiTheme="minorHAnsi" w:hAnsiTheme="minorHAnsi" w:cstheme="minorHAnsi"/>
              </w:rPr>
            </w:pPr>
          </w:p>
        </w:tc>
        <w:tc>
          <w:tcPr>
            <w:tcW w:w="701" w:type="dxa"/>
          </w:tcPr>
          <w:p w14:paraId="1D233DFB" w14:textId="77777777" w:rsidR="00F35B2B" w:rsidRPr="007F5C90" w:rsidRDefault="00F35B2B" w:rsidP="00F35B2B">
            <w:pPr>
              <w:spacing w:line="240" w:lineRule="auto"/>
              <w:jc w:val="center"/>
              <w:rPr>
                <w:rFonts w:asciiTheme="minorHAnsi" w:hAnsiTheme="minorHAnsi" w:cstheme="minorHAnsi"/>
              </w:rPr>
            </w:pPr>
          </w:p>
        </w:tc>
        <w:tc>
          <w:tcPr>
            <w:tcW w:w="2611" w:type="dxa"/>
            <w:gridSpan w:val="2"/>
            <w:tcBorders>
              <w:top w:val="nil"/>
              <w:left w:val="nil"/>
              <w:bottom w:val="single" w:sz="4" w:space="0" w:color="auto"/>
              <w:right w:val="nil"/>
            </w:tcBorders>
          </w:tcPr>
          <w:p w14:paraId="6C0D938B" w14:textId="77777777" w:rsidR="00F35B2B" w:rsidRPr="007F5C90" w:rsidRDefault="00F35B2B" w:rsidP="00F35B2B">
            <w:pPr>
              <w:spacing w:line="240" w:lineRule="auto"/>
              <w:jc w:val="right"/>
              <w:rPr>
                <w:rFonts w:asciiTheme="minorHAnsi" w:hAnsiTheme="minorHAnsi" w:cstheme="minorHAnsi"/>
              </w:rPr>
            </w:pPr>
          </w:p>
        </w:tc>
        <w:tc>
          <w:tcPr>
            <w:tcW w:w="648" w:type="dxa"/>
            <w:gridSpan w:val="2"/>
          </w:tcPr>
          <w:p w14:paraId="5FE23D62" w14:textId="77777777" w:rsidR="00F35B2B" w:rsidRPr="007F5C90" w:rsidRDefault="00F35B2B" w:rsidP="00F35B2B">
            <w:pPr>
              <w:spacing w:line="240" w:lineRule="auto"/>
              <w:jc w:val="right"/>
              <w:rPr>
                <w:rFonts w:asciiTheme="minorHAnsi" w:hAnsiTheme="minorHAnsi" w:cstheme="minorHAnsi"/>
              </w:rPr>
            </w:pPr>
          </w:p>
        </w:tc>
      </w:tr>
      <w:tr w:rsidR="00F35B2B" w:rsidRPr="007F5C90" w14:paraId="159E60FD" w14:textId="77777777" w:rsidTr="00A848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5F4751E4" w14:textId="77777777" w:rsidR="00F35B2B" w:rsidRPr="007F5C90" w:rsidRDefault="00F35B2B" w:rsidP="00F35B2B">
            <w:pPr>
              <w:snapToGrid w:val="0"/>
              <w:spacing w:line="240" w:lineRule="auto"/>
              <w:rPr>
                <w:rFonts w:asciiTheme="minorHAnsi" w:eastAsia="Times New Roman" w:hAnsiTheme="minorHAnsi" w:cstheme="minorHAnsi"/>
                <w:position w:val="6"/>
              </w:rPr>
            </w:pPr>
            <w:r w:rsidRPr="007F5C90">
              <w:rPr>
                <w:rFonts w:asciiTheme="minorHAnsi" w:eastAsia="Times New Roman" w:hAnsiTheme="minorHAnsi" w:cstheme="minorHAnsi"/>
                <w:position w:val="6"/>
              </w:rPr>
              <w:t>(Tiekėjo arba jo įgalioto asmens pareigų pavadinimas)</w:t>
            </w:r>
          </w:p>
        </w:tc>
        <w:tc>
          <w:tcPr>
            <w:tcW w:w="604" w:type="dxa"/>
          </w:tcPr>
          <w:p w14:paraId="4E1D7F9A" w14:textId="77777777" w:rsidR="00F35B2B" w:rsidRPr="007F5C90" w:rsidRDefault="00F35B2B" w:rsidP="00F35B2B">
            <w:pPr>
              <w:spacing w:line="240" w:lineRule="auto"/>
              <w:jc w:val="center"/>
              <w:rPr>
                <w:rFonts w:asciiTheme="minorHAnsi" w:hAnsiTheme="minorHAnsi" w:cstheme="minorHAnsi"/>
              </w:rPr>
            </w:pPr>
          </w:p>
        </w:tc>
        <w:tc>
          <w:tcPr>
            <w:tcW w:w="1980" w:type="dxa"/>
            <w:tcBorders>
              <w:top w:val="single" w:sz="4" w:space="0" w:color="auto"/>
              <w:left w:val="nil"/>
              <w:bottom w:val="nil"/>
              <w:right w:val="nil"/>
            </w:tcBorders>
          </w:tcPr>
          <w:p w14:paraId="5CB526BD" w14:textId="77777777" w:rsidR="00F35B2B" w:rsidRPr="007F5C90" w:rsidRDefault="00F35B2B" w:rsidP="00F35B2B">
            <w:pPr>
              <w:spacing w:line="240" w:lineRule="auto"/>
              <w:jc w:val="center"/>
              <w:rPr>
                <w:rFonts w:asciiTheme="minorHAnsi" w:hAnsiTheme="minorHAnsi" w:cstheme="minorHAnsi"/>
              </w:rPr>
            </w:pPr>
            <w:r w:rsidRPr="007F5C90">
              <w:rPr>
                <w:rFonts w:asciiTheme="minorHAnsi" w:hAnsiTheme="minorHAnsi" w:cstheme="minorHAnsi"/>
                <w:position w:val="6"/>
              </w:rPr>
              <w:t>(Parašas)</w:t>
            </w:r>
            <w:r w:rsidRPr="007F5C90">
              <w:rPr>
                <w:rFonts w:asciiTheme="minorHAnsi" w:hAnsiTheme="minorHAnsi" w:cstheme="minorHAnsi"/>
                <w:i/>
              </w:rPr>
              <w:t xml:space="preserve"> </w:t>
            </w:r>
          </w:p>
        </w:tc>
        <w:tc>
          <w:tcPr>
            <w:tcW w:w="701" w:type="dxa"/>
          </w:tcPr>
          <w:p w14:paraId="2C9BFACD" w14:textId="77777777" w:rsidR="00F35B2B" w:rsidRPr="007F5C90" w:rsidRDefault="00F35B2B" w:rsidP="00F35B2B">
            <w:pPr>
              <w:spacing w:line="240" w:lineRule="auto"/>
              <w:jc w:val="center"/>
              <w:rPr>
                <w:rFonts w:asciiTheme="minorHAnsi" w:hAnsiTheme="minorHAnsi" w:cstheme="minorHAnsi"/>
              </w:rPr>
            </w:pPr>
          </w:p>
        </w:tc>
        <w:tc>
          <w:tcPr>
            <w:tcW w:w="2611" w:type="dxa"/>
            <w:gridSpan w:val="2"/>
            <w:tcBorders>
              <w:top w:val="single" w:sz="4" w:space="0" w:color="auto"/>
              <w:left w:val="nil"/>
              <w:bottom w:val="nil"/>
              <w:right w:val="nil"/>
            </w:tcBorders>
          </w:tcPr>
          <w:p w14:paraId="76F151A7" w14:textId="77777777" w:rsidR="00F35B2B" w:rsidRPr="007F5C90" w:rsidRDefault="00F35B2B" w:rsidP="00F35B2B">
            <w:pPr>
              <w:spacing w:line="240" w:lineRule="auto"/>
              <w:jc w:val="center"/>
              <w:rPr>
                <w:rFonts w:asciiTheme="minorHAnsi" w:hAnsiTheme="minorHAnsi" w:cstheme="minorHAnsi"/>
              </w:rPr>
            </w:pPr>
            <w:r w:rsidRPr="007F5C90">
              <w:rPr>
                <w:rFonts w:asciiTheme="minorHAnsi" w:hAnsiTheme="minorHAnsi" w:cstheme="minorHAnsi"/>
                <w:position w:val="6"/>
              </w:rPr>
              <w:t>(Vardas ir pavardė)</w:t>
            </w:r>
            <w:r w:rsidRPr="007F5C90">
              <w:rPr>
                <w:rFonts w:asciiTheme="minorHAnsi" w:hAnsiTheme="minorHAnsi" w:cstheme="minorHAnsi"/>
                <w:i/>
              </w:rPr>
              <w:t xml:space="preserve"> </w:t>
            </w:r>
          </w:p>
        </w:tc>
        <w:tc>
          <w:tcPr>
            <w:tcW w:w="648" w:type="dxa"/>
            <w:gridSpan w:val="2"/>
          </w:tcPr>
          <w:p w14:paraId="22D662F0" w14:textId="77777777" w:rsidR="00F35B2B" w:rsidRPr="007F5C90" w:rsidRDefault="00F35B2B" w:rsidP="00F35B2B">
            <w:pPr>
              <w:spacing w:line="240" w:lineRule="auto"/>
              <w:jc w:val="center"/>
              <w:rPr>
                <w:rFonts w:asciiTheme="minorHAnsi" w:hAnsiTheme="minorHAnsi" w:cstheme="minorHAnsi"/>
              </w:rPr>
            </w:pPr>
          </w:p>
        </w:tc>
      </w:tr>
    </w:tbl>
    <w:p w14:paraId="0CCF31FF" w14:textId="31B0D1A9" w:rsidR="00605E20" w:rsidRPr="007F5C90" w:rsidRDefault="00605E20" w:rsidP="00605E20">
      <w:pPr>
        <w:tabs>
          <w:tab w:val="left" w:pos="3060"/>
        </w:tabs>
        <w:rPr>
          <w:rFonts w:asciiTheme="minorHAnsi" w:hAnsiTheme="minorHAnsi" w:cstheme="minorHAnsi"/>
        </w:rPr>
      </w:pPr>
    </w:p>
    <w:sectPr w:rsidR="00605E20" w:rsidRPr="007F5C90" w:rsidSect="00333C05">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09926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26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7E"/>
    <w:rsid w:val="000008A8"/>
    <w:rsid w:val="000316D7"/>
    <w:rsid w:val="00050AE1"/>
    <w:rsid w:val="000A72FC"/>
    <w:rsid w:val="000E27CA"/>
    <w:rsid w:val="001D3F73"/>
    <w:rsid w:val="002A25F0"/>
    <w:rsid w:val="002F461B"/>
    <w:rsid w:val="00333C05"/>
    <w:rsid w:val="003B1F43"/>
    <w:rsid w:val="003C1A05"/>
    <w:rsid w:val="003C6AA0"/>
    <w:rsid w:val="003E3944"/>
    <w:rsid w:val="00431DA3"/>
    <w:rsid w:val="00482195"/>
    <w:rsid w:val="00563ACB"/>
    <w:rsid w:val="005A2C50"/>
    <w:rsid w:val="005C3A37"/>
    <w:rsid w:val="005F0C1D"/>
    <w:rsid w:val="00605E20"/>
    <w:rsid w:val="00622F6F"/>
    <w:rsid w:val="00684B44"/>
    <w:rsid w:val="00685086"/>
    <w:rsid w:val="006C5EB5"/>
    <w:rsid w:val="006F2C5D"/>
    <w:rsid w:val="006F73A2"/>
    <w:rsid w:val="0072075D"/>
    <w:rsid w:val="0074403F"/>
    <w:rsid w:val="0076134E"/>
    <w:rsid w:val="0076736E"/>
    <w:rsid w:val="007E7986"/>
    <w:rsid w:val="007F5C90"/>
    <w:rsid w:val="00835A1C"/>
    <w:rsid w:val="009034EE"/>
    <w:rsid w:val="00951FB4"/>
    <w:rsid w:val="009705F0"/>
    <w:rsid w:val="009F1F26"/>
    <w:rsid w:val="00A61928"/>
    <w:rsid w:val="00A7674F"/>
    <w:rsid w:val="00B3527E"/>
    <w:rsid w:val="00B5582E"/>
    <w:rsid w:val="00C30F75"/>
    <w:rsid w:val="00C40F66"/>
    <w:rsid w:val="00C97DE5"/>
    <w:rsid w:val="00CB48F2"/>
    <w:rsid w:val="00CC060E"/>
    <w:rsid w:val="00D22789"/>
    <w:rsid w:val="00D464DF"/>
    <w:rsid w:val="00D619A0"/>
    <w:rsid w:val="00D64378"/>
    <w:rsid w:val="00D86DBF"/>
    <w:rsid w:val="00DF7A60"/>
    <w:rsid w:val="00F35B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11BD"/>
  <w15:chartTrackingRefBased/>
  <w15:docId w15:val="{8CA7C4D8-00AA-4CEF-83D2-A99DEC25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527E"/>
    <w:pPr>
      <w:spacing w:after="0" w:line="276" w:lineRule="auto"/>
    </w:pPr>
    <w:rPr>
      <w:rFonts w:ascii="Arial" w:eastAsia="Arial" w:hAnsi="Arial" w:cs="Arial"/>
      <w:color w:val="00000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3A37"/>
    <w:rPr>
      <w:sz w:val="16"/>
      <w:szCs w:val="16"/>
    </w:rPr>
  </w:style>
  <w:style w:type="paragraph" w:styleId="CommentText">
    <w:name w:val="annotation text"/>
    <w:basedOn w:val="Normal"/>
    <w:link w:val="CommentTextChar"/>
    <w:uiPriority w:val="99"/>
    <w:unhideWhenUsed/>
    <w:rsid w:val="005C3A37"/>
    <w:pPr>
      <w:spacing w:after="160" w:line="240" w:lineRule="auto"/>
    </w:pPr>
    <w:rPr>
      <w:rFonts w:asciiTheme="minorHAnsi" w:eastAsiaTheme="minorHAnsi" w:hAnsiTheme="minorHAnsi" w:cstheme="minorBidi"/>
      <w:color w:val="auto"/>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5C3A37"/>
    <w:rPr>
      <w:kern w:val="2"/>
      <w:sz w:val="20"/>
      <w:szCs w:val="20"/>
      <w14:ligatures w14:val="standardContextual"/>
    </w:rPr>
  </w:style>
  <w:style w:type="paragraph" w:styleId="ListParagraph">
    <w:name w:val="List Paragraph"/>
    <w:basedOn w:val="Normal"/>
    <w:uiPriority w:val="34"/>
    <w:qFormat/>
    <w:rsid w:val="00C97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878</Words>
  <Characters>5006</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Audronė Nikšaitė</cp:lastModifiedBy>
  <cp:revision>34</cp:revision>
  <dcterms:created xsi:type="dcterms:W3CDTF">2025-09-22T07:20:00Z</dcterms:created>
  <dcterms:modified xsi:type="dcterms:W3CDTF">2025-10-29T13:20:00Z</dcterms:modified>
</cp:coreProperties>
</file>