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158F8" w14:textId="02FA171E" w:rsidR="0077137E" w:rsidRPr="00AC7597" w:rsidRDefault="00DB271D" w:rsidP="00E72607">
      <w:pPr>
        <w:pStyle w:val="Betarp"/>
        <w:ind w:left="2592"/>
        <w:rPr>
          <w:rFonts w:ascii="Arial" w:hAnsi="Arial" w:cs="Arial"/>
        </w:rPr>
      </w:pPr>
      <w:bookmarkStart w:id="0" w:name="_Hlk169771896"/>
      <w:r>
        <w:rPr>
          <w:rFonts w:ascii="Arial" w:hAnsi="Arial" w:cs="Arial"/>
        </w:rPr>
        <w:t>Skelbiamos apklausos</w:t>
      </w:r>
      <w:bookmarkStart w:id="1" w:name="_GoBack"/>
      <w:bookmarkEnd w:id="1"/>
      <w:r w:rsidR="0077137E" w:rsidRPr="00AC7597">
        <w:rPr>
          <w:rFonts w:ascii="Arial" w:hAnsi="Arial" w:cs="Arial"/>
        </w:rPr>
        <w:t xml:space="preserve"> Specialiųjų sąlygų  Nr.4 priedo </w:t>
      </w:r>
    </w:p>
    <w:p w14:paraId="45BF00F4" w14:textId="77777777" w:rsidR="0077137E" w:rsidRPr="00AC7597" w:rsidRDefault="0077137E" w:rsidP="0077137E">
      <w:pPr>
        <w:pStyle w:val="Betarp"/>
        <w:ind w:left="3888"/>
        <w:rPr>
          <w:rFonts w:ascii="Arial" w:hAnsi="Arial" w:cs="Arial"/>
        </w:rPr>
      </w:pPr>
      <w:r w:rsidRPr="00AC7597">
        <w:rPr>
          <w:rFonts w:ascii="Arial" w:hAnsi="Arial" w:cs="Arial"/>
        </w:rPr>
        <w:t>1 priedas „ Deklaracija</w:t>
      </w:r>
      <w:r>
        <w:rPr>
          <w:rFonts w:ascii="Arial" w:hAnsi="Arial" w:cs="Arial"/>
        </w:rPr>
        <w:t xml:space="preserve"> dėl tiekėjo atsakingų asmenų</w:t>
      </w:r>
      <w:r w:rsidRPr="00AC7597">
        <w:rPr>
          <w:rFonts w:ascii="Arial" w:hAnsi="Arial" w:cs="Arial"/>
        </w:rPr>
        <w:t>“</w:t>
      </w:r>
    </w:p>
    <w:bookmarkEnd w:id="0"/>
    <w:p w14:paraId="0A93CBE2" w14:textId="77777777" w:rsidR="0077137E" w:rsidRDefault="0077137E" w:rsidP="009C4CF8">
      <w:pPr>
        <w:ind w:left="-426"/>
        <w:jc w:val="center"/>
        <w:rPr>
          <w:rFonts w:ascii="Arial" w:hAnsi="Arial" w:cs="Arial"/>
          <w:b/>
        </w:rPr>
      </w:pPr>
    </w:p>
    <w:p w14:paraId="47C9768F" w14:textId="6BED52F1" w:rsidR="009C4CF8" w:rsidRPr="00371B40" w:rsidRDefault="009C4CF8" w:rsidP="009C4CF8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16D6328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325D3212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3C56ABE4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640D0B04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</w:p>
    <w:p w14:paraId="636C735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291B71B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3B2A733B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669371E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</w:rPr>
      </w:pPr>
    </w:p>
    <w:p w14:paraId="41859218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C428121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5E60A3BB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3C76277B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BD57EC4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86CD9F3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2F23AAF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11C22BA3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110BA72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9CD8406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C4EC780" w14:textId="77777777" w:rsidR="009C4CF8" w:rsidRPr="007A02D1" w:rsidRDefault="009C4CF8" w:rsidP="009C4CF8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354853DD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32C62160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5FB1C6A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3D7E05B8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26AE3D63" w14:textId="77777777" w:rsidR="009C4CF8" w:rsidRPr="007A02D1" w:rsidRDefault="009C4CF8" w:rsidP="009C4CF8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0575B4C4" w14:textId="77777777" w:rsidR="009C4CF8" w:rsidRPr="007A02D1" w:rsidRDefault="009C4CF8" w:rsidP="009C4CF8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0FA486B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– nurodyti dokumentai turi būti išduoti ne anksčiau kaip prieš 60 dienų iki pasiūlymų pateikimo termino pabaigos.</w:t>
      </w:r>
    </w:p>
    <w:p w14:paraId="35D0E735" w14:textId="77777777" w:rsidR="009C4CF8" w:rsidRDefault="009C4CF8" w:rsidP="009C4CF8">
      <w:pPr>
        <w:jc w:val="both"/>
        <w:rPr>
          <w:rFonts w:ascii="Arial" w:hAnsi="Arial" w:cs="Arial"/>
          <w:b/>
          <w:u w:val="single"/>
        </w:rPr>
      </w:pPr>
    </w:p>
    <w:p w14:paraId="2A42B618" w14:textId="77777777" w:rsidR="009C4CF8" w:rsidRPr="006E6E39" w:rsidRDefault="009C4CF8" w:rsidP="009C4CF8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91D2F6E" w14:textId="77777777" w:rsidR="00BE27FB" w:rsidRDefault="00BE27FB"/>
    <w:sectPr w:rsidR="00BE27FB" w:rsidSect="0077137E"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CF8"/>
    <w:rsid w:val="003668FE"/>
    <w:rsid w:val="0063299A"/>
    <w:rsid w:val="00701F74"/>
    <w:rsid w:val="0077137E"/>
    <w:rsid w:val="00867D2A"/>
    <w:rsid w:val="009C4CF8"/>
    <w:rsid w:val="00BE27FB"/>
    <w:rsid w:val="00C816DD"/>
    <w:rsid w:val="00DB271D"/>
    <w:rsid w:val="00DE0979"/>
    <w:rsid w:val="00E7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EEFB"/>
  <w15:chartTrackingRefBased/>
  <w15:docId w15:val="{46640B9B-3E03-4F7F-AAA2-4337FDE3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4CF8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4C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4C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4CF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4CF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4CF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4CF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4CF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4CF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4CF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4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4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4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4CF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4CF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4C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4C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4C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4C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4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4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4CF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4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4CF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4C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4CF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4CF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4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4CF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4CF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9C4C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4CF8"/>
    <w:rPr>
      <w:kern w:val="0"/>
      <w14:ligatures w14:val="none"/>
    </w:rPr>
  </w:style>
  <w:style w:type="paragraph" w:styleId="Betarp">
    <w:name w:val="No Spacing"/>
    <w:uiPriority w:val="1"/>
    <w:qFormat/>
    <w:rsid w:val="0077137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1341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Sigitas Radzevičius | VMU</cp:lastModifiedBy>
  <cp:revision>4</cp:revision>
  <dcterms:created xsi:type="dcterms:W3CDTF">2025-07-28T10:56:00Z</dcterms:created>
  <dcterms:modified xsi:type="dcterms:W3CDTF">2025-11-04T17:50:00Z</dcterms:modified>
</cp:coreProperties>
</file>