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114A76" w14:textId="4A24C144" w:rsidR="008A176B" w:rsidRPr="00016840" w:rsidRDefault="00016840" w:rsidP="00016840">
      <w:pPr>
        <w:jc w:val="center"/>
        <w:rPr>
          <w:rFonts w:ascii="Times New Roman" w:hAnsi="Times New Roman" w:cs="Times New Roman"/>
          <w:b/>
          <w:bCs/>
        </w:rPr>
      </w:pPr>
      <w:r w:rsidRPr="00016840">
        <w:rPr>
          <w:rFonts w:ascii="Times New Roman" w:hAnsi="Times New Roman" w:cs="Times New Roman"/>
          <w:b/>
          <w:bCs/>
        </w:rPr>
        <w:t>TECHNINĖ SPECIFIKACIJA</w:t>
      </w:r>
    </w:p>
    <w:p w14:paraId="352F9E5C" w14:textId="4BBEF76E" w:rsidR="00016840" w:rsidRDefault="00016840" w:rsidP="00016840">
      <w:pPr>
        <w:jc w:val="center"/>
        <w:rPr>
          <w:rFonts w:ascii="Times New Roman" w:hAnsi="Times New Roman" w:cs="Times New Roman"/>
          <w:b/>
          <w:bCs/>
        </w:rPr>
      </w:pPr>
      <w:r w:rsidRPr="00016840">
        <w:rPr>
          <w:rFonts w:ascii="Times New Roman" w:hAnsi="Times New Roman" w:cs="Times New Roman"/>
          <w:b/>
          <w:bCs/>
        </w:rPr>
        <w:t>Operacinė įranga</w:t>
      </w:r>
    </w:p>
    <w:p w14:paraId="2A048ABB" w14:textId="77777777" w:rsidR="00016840" w:rsidRPr="00016840" w:rsidRDefault="00016840" w:rsidP="00016840">
      <w:pPr>
        <w:pStyle w:val="Sraopastraipa"/>
        <w:numPr>
          <w:ilvl w:val="0"/>
          <w:numId w:val="2"/>
        </w:numPr>
        <w:pBdr>
          <w:top w:val="nil"/>
          <w:left w:val="nil"/>
          <w:bottom w:val="nil"/>
          <w:right w:val="nil"/>
          <w:between w:val="nil"/>
          <w:bar w:val="nil"/>
        </w:pBdr>
        <w:tabs>
          <w:tab w:val="left" w:pos="851"/>
        </w:tabs>
        <w:suppressAutoHyphens/>
        <w:autoSpaceDN w:val="0"/>
        <w:spacing w:after="0" w:line="240" w:lineRule="auto"/>
        <w:jc w:val="both"/>
        <w:textAlignment w:val="baseline"/>
        <w:rPr>
          <w:rFonts w:ascii="Times New Roman" w:eastAsia="Arial Unicode MS" w:hAnsi="Times New Roman" w:cs="Times New Roman"/>
          <w:kern w:val="0"/>
          <w:sz w:val="22"/>
          <w:szCs w:val="22"/>
          <w:lang w:eastAsia="en-US"/>
          <w14:ligatures w14:val="none"/>
        </w:rPr>
      </w:pPr>
      <w:r w:rsidRPr="00016840">
        <w:rPr>
          <w:rFonts w:ascii="Times New Roman" w:eastAsia="Arial Unicode MS" w:hAnsi="Times New Roman" w:cs="Times New Roman"/>
          <w:kern w:val="0"/>
          <w:sz w:val="22"/>
          <w:szCs w:val="22"/>
          <w:lang w:eastAsia="en-US"/>
          <w14:ligatures w14:val="none"/>
        </w:rPr>
        <w:t xml:space="preserve">Prekė turi būti nauja, nenaudota bei paženklinta identifikaciniu numeriu. Prekės kokybė turi atitikti toms prekėms taikomus kokybės reikalavimus. </w:t>
      </w:r>
    </w:p>
    <w:p w14:paraId="0B4B0479" w14:textId="77777777" w:rsidR="00016840" w:rsidRPr="00016840" w:rsidRDefault="00016840" w:rsidP="00016840">
      <w:pPr>
        <w:pStyle w:val="Sraopastraipa"/>
        <w:numPr>
          <w:ilvl w:val="0"/>
          <w:numId w:val="2"/>
        </w:numPr>
        <w:pBdr>
          <w:top w:val="nil"/>
          <w:left w:val="nil"/>
          <w:bottom w:val="nil"/>
          <w:right w:val="nil"/>
          <w:between w:val="nil"/>
          <w:bar w:val="nil"/>
        </w:pBdr>
        <w:tabs>
          <w:tab w:val="left" w:pos="851"/>
        </w:tabs>
        <w:suppressAutoHyphens/>
        <w:autoSpaceDN w:val="0"/>
        <w:spacing w:after="0" w:line="240" w:lineRule="auto"/>
        <w:jc w:val="both"/>
        <w:textAlignment w:val="baseline"/>
        <w:rPr>
          <w:rFonts w:ascii="Times New Roman" w:eastAsia="Arial Unicode MS" w:hAnsi="Times New Roman" w:cs="Times New Roman"/>
          <w:kern w:val="0"/>
          <w:sz w:val="22"/>
          <w:szCs w:val="22"/>
          <w:lang w:eastAsia="en-US"/>
          <w14:ligatures w14:val="none"/>
        </w:rPr>
      </w:pPr>
      <w:r w:rsidRPr="00016840">
        <w:rPr>
          <w:rFonts w:ascii="Times New Roman" w:eastAsia="Arial Unicode MS" w:hAnsi="Times New Roman" w:cs="Times New Roman"/>
          <w:kern w:val="0"/>
          <w:sz w:val="22"/>
          <w:szCs w:val="22"/>
          <w:lang w:eastAsia="en-US"/>
          <w14:ligatures w14:val="none"/>
        </w:rPr>
        <w:t>Tiekėjas turi įvertinti visas medicinos įrangos dalių pristatymo į nurodytą vietą, įrengimo darbų ir kitas išlaidas. Neįkainavus kurių nors darbų arba nenumačius išlaidų technologiškai būtiniems procesams atlikti, laikoma, kad šiuos darbus tiekėjas atlieka savo sąskaita.</w:t>
      </w:r>
    </w:p>
    <w:p w14:paraId="57F755F2" w14:textId="77777777" w:rsidR="00016840" w:rsidRPr="00016840" w:rsidRDefault="00016840" w:rsidP="00016840">
      <w:pPr>
        <w:pStyle w:val="Sraopastraipa"/>
        <w:numPr>
          <w:ilvl w:val="0"/>
          <w:numId w:val="2"/>
        </w:numPr>
        <w:pBdr>
          <w:top w:val="nil"/>
          <w:left w:val="nil"/>
          <w:bottom w:val="nil"/>
          <w:right w:val="nil"/>
          <w:between w:val="nil"/>
          <w:bar w:val="nil"/>
        </w:pBdr>
        <w:tabs>
          <w:tab w:val="left" w:pos="851"/>
        </w:tabs>
        <w:suppressAutoHyphens/>
        <w:autoSpaceDN w:val="0"/>
        <w:spacing w:after="0" w:line="240" w:lineRule="auto"/>
        <w:jc w:val="both"/>
        <w:textAlignment w:val="baseline"/>
        <w:rPr>
          <w:rFonts w:ascii="Times New Roman" w:eastAsia="Arial Unicode MS" w:hAnsi="Times New Roman" w:cs="Times New Roman"/>
          <w:kern w:val="0"/>
          <w:sz w:val="22"/>
          <w:szCs w:val="22"/>
          <w:lang w:eastAsia="en-US"/>
          <w14:ligatures w14:val="none"/>
        </w:rPr>
      </w:pPr>
      <w:r w:rsidRPr="00016840">
        <w:rPr>
          <w:rFonts w:ascii="Times New Roman" w:eastAsia="Arial Unicode MS" w:hAnsi="Times New Roman" w:cs="Times New Roman"/>
          <w:kern w:val="0"/>
          <w:sz w:val="22"/>
          <w:szCs w:val="22"/>
          <w:lang w:eastAsia="en-US"/>
          <w14:ligatures w14:val="none"/>
        </w:rPr>
        <w:t xml:space="preserve">Kartu su </w:t>
      </w:r>
      <w:r w:rsidRPr="00016840">
        <w:rPr>
          <w:rFonts w:ascii="Times New Roman" w:eastAsia="Arial Unicode MS" w:hAnsi="Times New Roman" w:cs="Times New Roman"/>
          <w:bCs/>
          <w:kern w:val="0"/>
          <w:sz w:val="22"/>
          <w:szCs w:val="22"/>
          <w:bdr w:val="nil"/>
          <w:lang w:eastAsia="en-US"/>
          <w14:ligatures w14:val="none"/>
        </w:rPr>
        <w:t>medicinos įranga</w:t>
      </w:r>
      <w:r w:rsidRPr="00016840">
        <w:rPr>
          <w:rFonts w:ascii="Times New Roman" w:eastAsia="Arial Unicode MS" w:hAnsi="Times New Roman" w:cs="Times New Roman"/>
          <w:b/>
          <w:kern w:val="0"/>
          <w:sz w:val="22"/>
          <w:szCs w:val="22"/>
          <w:bdr w:val="nil"/>
          <w:lang w:eastAsia="en-US"/>
          <w14:ligatures w14:val="none"/>
        </w:rPr>
        <w:t xml:space="preserve"> (toliau - įranga, prekė) </w:t>
      </w:r>
      <w:r w:rsidRPr="00016840">
        <w:rPr>
          <w:rFonts w:ascii="Times New Roman" w:eastAsia="Arial Unicode MS" w:hAnsi="Times New Roman" w:cs="Times New Roman"/>
          <w:kern w:val="0"/>
          <w:sz w:val="22"/>
          <w:szCs w:val="22"/>
          <w:lang w:eastAsia="en-US"/>
          <w14:ligatures w14:val="none"/>
        </w:rPr>
        <w:t>turi būti pateikta vartotojo instrukcija originalo ir lietuvių kalba.</w:t>
      </w:r>
    </w:p>
    <w:p w14:paraId="46A90366" w14:textId="513A74A6" w:rsidR="00016840" w:rsidRPr="00016840" w:rsidRDefault="00016840" w:rsidP="00016840">
      <w:pPr>
        <w:pStyle w:val="Sraopastraipa"/>
        <w:widowControl w:val="0"/>
        <w:numPr>
          <w:ilvl w:val="0"/>
          <w:numId w:val="2"/>
        </w:numPr>
        <w:pBdr>
          <w:top w:val="nil"/>
          <w:left w:val="nil"/>
          <w:bottom w:val="nil"/>
          <w:right w:val="nil"/>
          <w:between w:val="nil"/>
          <w:bar w:val="nil"/>
        </w:pBdr>
        <w:tabs>
          <w:tab w:val="left" w:pos="567"/>
          <w:tab w:val="left" w:pos="851"/>
        </w:tabs>
        <w:suppressAutoHyphens/>
        <w:autoSpaceDE w:val="0"/>
        <w:autoSpaceDN w:val="0"/>
        <w:spacing w:after="0" w:line="240" w:lineRule="auto"/>
        <w:ind w:right="-41"/>
        <w:jc w:val="both"/>
        <w:textAlignment w:val="baseline"/>
        <w:rPr>
          <w:rFonts w:ascii="Times New Roman" w:eastAsia="Calibri" w:hAnsi="Times New Roman" w:cs="Times New Roman"/>
          <w:b/>
          <w:kern w:val="0"/>
          <w:sz w:val="22"/>
          <w:szCs w:val="22"/>
          <w:u w:val="single"/>
          <w:lang w:eastAsia="en-US"/>
          <w14:ligatures w14:val="none"/>
        </w:rPr>
      </w:pPr>
      <w:r w:rsidRPr="00016840">
        <w:rPr>
          <w:rFonts w:ascii="Times New Roman" w:eastAsia="Calibri" w:hAnsi="Times New Roman" w:cs="Times New Roman"/>
          <w:b/>
          <w:kern w:val="0"/>
          <w:sz w:val="22"/>
          <w:szCs w:val="22"/>
          <w:u w:val="single"/>
          <w:lang w:eastAsia="en-US"/>
          <w14:ligatures w14:val="none"/>
        </w:rPr>
        <w:t>Kartu su pasiūlymu tiekėjas turi pateikti:</w:t>
      </w:r>
    </w:p>
    <w:p w14:paraId="5B85277E" w14:textId="77777777" w:rsidR="00016840" w:rsidRPr="007B430B" w:rsidRDefault="00016840" w:rsidP="00016840">
      <w:pPr>
        <w:pStyle w:val="Sraopastraipa"/>
        <w:numPr>
          <w:ilvl w:val="1"/>
          <w:numId w:val="2"/>
        </w:numPr>
        <w:pBdr>
          <w:top w:val="nil"/>
          <w:left w:val="nil"/>
          <w:bottom w:val="nil"/>
          <w:right w:val="nil"/>
          <w:between w:val="nil"/>
          <w:bar w:val="nil"/>
        </w:pBdr>
        <w:suppressAutoHyphens/>
        <w:autoSpaceDN w:val="0"/>
        <w:spacing w:after="0" w:line="240" w:lineRule="auto"/>
        <w:jc w:val="both"/>
        <w:textAlignment w:val="baseline"/>
        <w:rPr>
          <w:rFonts w:ascii="Times New Roman" w:eastAsia="Arial Unicode MS" w:hAnsi="Times New Roman" w:cs="Times New Roman"/>
          <w:bCs/>
          <w:kern w:val="0"/>
          <w:sz w:val="22"/>
          <w:szCs w:val="22"/>
          <w:lang w:eastAsia="en-US"/>
          <w14:ligatures w14:val="none"/>
        </w:rPr>
      </w:pPr>
      <w:bookmarkStart w:id="0" w:name="_Hlk180501084"/>
      <w:r w:rsidRPr="007B430B">
        <w:rPr>
          <w:rFonts w:ascii="Times New Roman" w:eastAsia="Arial Unicode MS" w:hAnsi="Times New Roman" w:cs="Times New Roman"/>
          <w:kern w:val="0"/>
          <w:sz w:val="22"/>
          <w:szCs w:val="22"/>
          <w:bdr w:val="nil"/>
          <w:lang w:eastAsia="en-US"/>
          <w14:ligatures w14:val="none"/>
        </w:rPr>
        <w:t>prekės galiojančio CE sertifikato (arba lygiaverčio dokumento) pagal Europos Parlamento ir Tarybos reglamentą (ES) 2017/745 dėl medicinos priemonių skaitmeninė kopija originalo kalba kartu su vertimu į lietuvių kalbą.</w:t>
      </w:r>
      <w:r w:rsidRPr="007B430B">
        <w:rPr>
          <w:rFonts w:ascii="Times New Roman" w:eastAsia="Arial Unicode MS" w:hAnsi="Times New Roman" w:cs="Times New Roman"/>
          <w:bCs/>
          <w:kern w:val="0"/>
          <w:sz w:val="22"/>
          <w:szCs w:val="22"/>
          <w:lang w:eastAsia="en-US"/>
          <w14:ligatures w14:val="none"/>
        </w:rPr>
        <w:t xml:space="preserve"> </w:t>
      </w:r>
      <w:bookmarkEnd w:id="0"/>
    </w:p>
    <w:p w14:paraId="581D29DC" w14:textId="77777777" w:rsidR="00016840" w:rsidRPr="007B430B" w:rsidRDefault="00016840" w:rsidP="007B430B">
      <w:pPr>
        <w:pStyle w:val="Sraopastraipa"/>
        <w:pBdr>
          <w:top w:val="nil"/>
          <w:left w:val="nil"/>
          <w:bottom w:val="nil"/>
          <w:right w:val="nil"/>
          <w:between w:val="nil"/>
          <w:bar w:val="nil"/>
        </w:pBdr>
        <w:suppressAutoHyphens/>
        <w:autoSpaceDN w:val="0"/>
        <w:spacing w:after="0" w:line="240" w:lineRule="auto"/>
        <w:ind w:left="792"/>
        <w:jc w:val="both"/>
        <w:textAlignment w:val="baseline"/>
        <w:rPr>
          <w:rFonts w:ascii="Times New Roman" w:eastAsia="Arial Unicode MS" w:hAnsi="Times New Roman" w:cs="Times New Roman"/>
          <w:bCs/>
          <w:kern w:val="0"/>
          <w:sz w:val="22"/>
          <w:szCs w:val="22"/>
          <w:lang w:eastAsia="en-US"/>
          <w14:ligatures w14:val="none"/>
        </w:rPr>
      </w:pPr>
      <w:r w:rsidRPr="007B430B">
        <w:rPr>
          <w:rFonts w:ascii="Times New Roman" w:eastAsia="Arial Unicode MS" w:hAnsi="Times New Roman" w:cs="Times New Roman"/>
          <w:kern w:val="0"/>
          <w:sz w:val="22"/>
          <w:szCs w:val="22"/>
          <w:bdr w:val="nil"/>
          <w:lang w:eastAsia="en-US"/>
          <w14:ligatures w14:val="none"/>
        </w:rPr>
        <w:t>Pastaba: „Letter of conformity“, „Letter of confirmation“, „EU declaration“, „Declaration of conformity“, „Certificate of compliance”, „certificate of conformity“, „attestation of compliance“, „certificate of registration“, „certificate of notification“, „documentation review“ ir panašiai pavadinti dokumentai nėra CE sertifikatai (arba lygiaverčiai dokumentai).</w:t>
      </w:r>
    </w:p>
    <w:p w14:paraId="477E6042" w14:textId="77777777" w:rsidR="007B430B" w:rsidRPr="007B430B" w:rsidRDefault="00016840" w:rsidP="007B430B">
      <w:pPr>
        <w:pStyle w:val="Sraopastraipa"/>
        <w:numPr>
          <w:ilvl w:val="0"/>
          <w:numId w:val="2"/>
        </w:numPr>
        <w:pBdr>
          <w:top w:val="nil"/>
          <w:left w:val="nil"/>
          <w:bottom w:val="nil"/>
          <w:right w:val="nil"/>
          <w:between w:val="nil"/>
          <w:bar w:val="nil"/>
        </w:pBdr>
        <w:suppressAutoHyphens/>
        <w:autoSpaceDN w:val="0"/>
        <w:spacing w:after="0" w:line="240" w:lineRule="auto"/>
        <w:jc w:val="both"/>
        <w:textAlignment w:val="baseline"/>
        <w:rPr>
          <w:rFonts w:ascii="Times New Roman" w:eastAsia="Arial Unicode MS" w:hAnsi="Times New Roman" w:cs="Times New Roman"/>
          <w:bCs/>
          <w:kern w:val="0"/>
          <w:sz w:val="22"/>
          <w:szCs w:val="22"/>
          <w:lang w:eastAsia="en-US"/>
          <w14:ligatures w14:val="none"/>
        </w:rPr>
      </w:pPr>
      <w:r w:rsidRPr="007B430B">
        <w:rPr>
          <w:rFonts w:ascii="Times New Roman" w:eastAsia="Calibri" w:hAnsi="Times New Roman" w:cs="Times New Roman"/>
          <w:b/>
          <w:bCs/>
          <w:kern w:val="0"/>
          <w:sz w:val="22"/>
          <w:szCs w:val="22"/>
          <w:lang w:eastAsia="en-US"/>
          <w14:ligatures w14:val="none"/>
        </w:rPr>
        <w:t>Prekėms suteikiama ne mažesnė nei reikalaujama garantija</w:t>
      </w:r>
      <w:r w:rsidRPr="007B430B">
        <w:rPr>
          <w:rFonts w:ascii="Times New Roman" w:eastAsia="Calibri" w:hAnsi="Times New Roman" w:cs="Times New Roman"/>
          <w:bCs/>
          <w:kern w:val="0"/>
          <w:sz w:val="22"/>
          <w:szCs w:val="22"/>
          <w:lang w:eastAsia="en-US"/>
          <w14:ligatures w14:val="none"/>
        </w:rPr>
        <w:t>:</w:t>
      </w:r>
    </w:p>
    <w:p w14:paraId="742B930E" w14:textId="77777777" w:rsidR="007B430B" w:rsidRPr="007B430B" w:rsidRDefault="00016840" w:rsidP="007B430B">
      <w:pPr>
        <w:pStyle w:val="Sraopastraipa"/>
        <w:numPr>
          <w:ilvl w:val="1"/>
          <w:numId w:val="2"/>
        </w:numPr>
        <w:pBdr>
          <w:top w:val="nil"/>
          <w:left w:val="nil"/>
          <w:bottom w:val="nil"/>
          <w:right w:val="nil"/>
          <w:between w:val="nil"/>
          <w:bar w:val="nil"/>
        </w:pBdr>
        <w:suppressAutoHyphens/>
        <w:autoSpaceDN w:val="0"/>
        <w:spacing w:after="0" w:line="240" w:lineRule="auto"/>
        <w:jc w:val="both"/>
        <w:textAlignment w:val="baseline"/>
        <w:rPr>
          <w:rFonts w:ascii="Times New Roman" w:eastAsia="Arial Unicode MS" w:hAnsi="Times New Roman" w:cs="Times New Roman"/>
          <w:bCs/>
          <w:kern w:val="0"/>
          <w:sz w:val="22"/>
          <w:szCs w:val="22"/>
          <w:lang w:eastAsia="en-US"/>
          <w14:ligatures w14:val="none"/>
        </w:rPr>
      </w:pPr>
      <w:r w:rsidRPr="007B430B">
        <w:rPr>
          <w:rFonts w:ascii="Times New Roman" w:eastAsia="Calibri" w:hAnsi="Times New Roman" w:cs="Times New Roman"/>
          <w:bCs/>
          <w:kern w:val="0"/>
          <w:sz w:val="22"/>
          <w:szCs w:val="22"/>
          <w:u w:val="single"/>
          <w:lang w:eastAsia="en-US"/>
          <w14:ligatures w14:val="none"/>
        </w:rPr>
        <w:t>Garantijos laikotarpiu</w:t>
      </w:r>
      <w:r w:rsidRPr="007B430B">
        <w:rPr>
          <w:rFonts w:ascii="Times New Roman" w:eastAsia="Calibri" w:hAnsi="Times New Roman" w:cs="Times New Roman"/>
          <w:bCs/>
          <w:kern w:val="0"/>
          <w:sz w:val="22"/>
          <w:szCs w:val="22"/>
          <w:lang w:eastAsia="en-US"/>
          <w14:ligatures w14:val="none"/>
        </w:rPr>
        <w:t xml:space="preserve"> tiekėjas teisės aktų nustatyta tvarka nemokamai atlieka prekės techninę priežiūrą (įskaitant techninei priežiūrai atlikti reikalingas detales ir (ar) medžiagas), garantijos sąlygas atitinkančių gedimų (jei jie nutiko naudojant įrangą pagal paskirtį, laikantis pateiktų instrukcijų bei nurodytų eksploatavimo sąlygų) šalinimą ir techninės būklės patikrinimus pagal gamintojo reikalavimus. Visą garantijos laikotarpį pirkėjui teikia išsamias konsultacijas ir paaiškinimus. Garantinio gedimo atveju, nemokamai remontuoja arba keičia sugedusias dalis (detales), medžiagas. </w:t>
      </w:r>
      <w:bookmarkStart w:id="1" w:name="_Toc513098773"/>
      <w:bookmarkStart w:id="2" w:name="_Toc513098940"/>
    </w:p>
    <w:p w14:paraId="6E41D18B" w14:textId="77777777" w:rsidR="007B430B" w:rsidRPr="007B430B" w:rsidRDefault="00016840" w:rsidP="007B430B">
      <w:pPr>
        <w:pStyle w:val="Sraopastraipa"/>
        <w:numPr>
          <w:ilvl w:val="1"/>
          <w:numId w:val="2"/>
        </w:numPr>
        <w:pBdr>
          <w:top w:val="nil"/>
          <w:left w:val="nil"/>
          <w:bottom w:val="nil"/>
          <w:right w:val="nil"/>
          <w:between w:val="nil"/>
          <w:bar w:val="nil"/>
        </w:pBdr>
        <w:suppressAutoHyphens/>
        <w:autoSpaceDN w:val="0"/>
        <w:spacing w:after="0" w:line="240" w:lineRule="auto"/>
        <w:jc w:val="both"/>
        <w:textAlignment w:val="baseline"/>
        <w:rPr>
          <w:rFonts w:ascii="Times New Roman" w:eastAsia="Arial Unicode MS" w:hAnsi="Times New Roman" w:cs="Times New Roman"/>
          <w:bCs/>
          <w:kern w:val="0"/>
          <w:sz w:val="22"/>
          <w:szCs w:val="22"/>
          <w:lang w:eastAsia="en-US"/>
          <w14:ligatures w14:val="none"/>
        </w:rPr>
      </w:pPr>
      <w:r w:rsidRPr="007B430B">
        <w:rPr>
          <w:rFonts w:ascii="Times New Roman" w:eastAsia="Calibri" w:hAnsi="Times New Roman" w:cs="Times New Roman"/>
          <w:kern w:val="0"/>
          <w:sz w:val="22"/>
          <w:szCs w:val="22"/>
          <w:lang w:eastAsia="en-US"/>
          <w14:ligatures w14:val="none"/>
        </w:rPr>
        <w:t xml:space="preserve">Tiekėjo atsakomybė už kokybės garantiją užtikrinama taip, kaip numato Civilinis kodeksas, t. y. nėra nustatyti jokie kiti </w:t>
      </w:r>
      <w:r w:rsidRPr="007B430B">
        <w:rPr>
          <w:rFonts w:ascii="Times New Roman" w:eastAsia="Calibri" w:hAnsi="Times New Roman" w:cs="Times New Roman"/>
          <w:bCs/>
          <w:kern w:val="0"/>
          <w:sz w:val="22"/>
          <w:szCs w:val="22"/>
          <w:lang w:eastAsia="en-US"/>
          <w14:ligatures w14:val="none"/>
        </w:rPr>
        <w:t xml:space="preserve">Tiekėjo </w:t>
      </w:r>
      <w:r w:rsidRPr="007B430B">
        <w:rPr>
          <w:rFonts w:ascii="Times New Roman" w:eastAsia="Calibri" w:hAnsi="Times New Roman" w:cs="Times New Roman"/>
          <w:kern w:val="0"/>
          <w:sz w:val="22"/>
          <w:szCs w:val="22"/>
          <w:lang w:eastAsia="en-US"/>
          <w14:ligatures w14:val="none"/>
        </w:rPr>
        <w:t>suteikiamos kokybės garantijos užtikrinimo ar atsakomybės už kokybės garantiją apribojimai</w:t>
      </w:r>
      <w:bookmarkEnd w:id="1"/>
      <w:bookmarkEnd w:id="2"/>
      <w:r w:rsidRPr="007B430B">
        <w:rPr>
          <w:rFonts w:ascii="Times New Roman" w:eastAsia="Calibri" w:hAnsi="Times New Roman" w:cs="Times New Roman"/>
          <w:kern w:val="0"/>
          <w:sz w:val="22"/>
          <w:szCs w:val="22"/>
          <w:lang w:eastAsia="en-US"/>
          <w14:ligatures w14:val="none"/>
        </w:rPr>
        <w:t>.</w:t>
      </w:r>
      <w:r w:rsidRPr="007B430B">
        <w:rPr>
          <w:rFonts w:ascii="Times New Roman" w:eastAsia="Calibri" w:hAnsi="Times New Roman" w:cs="Times New Roman"/>
          <w:bCs/>
          <w:kern w:val="0"/>
          <w:sz w:val="22"/>
          <w:szCs w:val="22"/>
          <w:lang w:eastAsia="en-US"/>
          <w14:ligatures w14:val="none"/>
        </w:rPr>
        <w:t xml:space="preserve"> Jei gamintojas prekei suteikia ilgesnę nei šiame punkte nurodytą minimalią reikalaujamą garantiją, taikoma gamintojo nurodyta garantija.</w:t>
      </w:r>
    </w:p>
    <w:p w14:paraId="569C42AB" w14:textId="6C2F50F6" w:rsidR="00016840" w:rsidRPr="007B430B" w:rsidRDefault="00016840" w:rsidP="007B430B">
      <w:pPr>
        <w:pStyle w:val="Sraopastraipa"/>
        <w:numPr>
          <w:ilvl w:val="0"/>
          <w:numId w:val="2"/>
        </w:numPr>
        <w:pBdr>
          <w:top w:val="nil"/>
          <w:left w:val="nil"/>
          <w:bottom w:val="nil"/>
          <w:right w:val="nil"/>
          <w:between w:val="nil"/>
          <w:bar w:val="nil"/>
        </w:pBdr>
        <w:suppressAutoHyphens/>
        <w:autoSpaceDN w:val="0"/>
        <w:spacing w:after="0" w:line="240" w:lineRule="auto"/>
        <w:jc w:val="both"/>
        <w:textAlignment w:val="baseline"/>
        <w:rPr>
          <w:rFonts w:ascii="Times New Roman" w:eastAsia="Arial Unicode MS" w:hAnsi="Times New Roman" w:cs="Times New Roman"/>
          <w:bCs/>
          <w:color w:val="FF0000"/>
          <w:kern w:val="0"/>
          <w:sz w:val="22"/>
          <w:szCs w:val="22"/>
          <w:lang w:eastAsia="en-US"/>
          <w14:ligatures w14:val="none"/>
        </w:rPr>
      </w:pPr>
      <w:r w:rsidRPr="007B430B">
        <w:rPr>
          <w:rFonts w:ascii="Times New Roman" w:eastAsia="Calibri" w:hAnsi="Times New Roman" w:cs="Times New Roman"/>
          <w:bCs/>
          <w:kern w:val="0"/>
          <w:sz w:val="22"/>
          <w:szCs w:val="22"/>
          <w:lang w:eastAsia="en-US"/>
          <w14:ligatures w14:val="none"/>
        </w:rPr>
        <w:t>Techniniai parametrai:</w:t>
      </w:r>
    </w:p>
    <w:tbl>
      <w:tblPr>
        <w:tblW w:w="1462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87"/>
        <w:gridCol w:w="3211"/>
        <w:gridCol w:w="3686"/>
        <w:gridCol w:w="3685"/>
        <w:gridCol w:w="3260"/>
      </w:tblGrid>
      <w:tr w:rsidR="000A00E1" w:rsidRPr="000A00E1" w14:paraId="05A81D2B" w14:textId="6123F31F" w:rsidTr="000A00E1">
        <w:tc>
          <w:tcPr>
            <w:tcW w:w="787" w:type="dxa"/>
          </w:tcPr>
          <w:p w14:paraId="517792C4" w14:textId="77777777" w:rsidR="000A00E1" w:rsidRPr="000A00E1" w:rsidRDefault="000A00E1" w:rsidP="000A00E1">
            <w:pPr>
              <w:spacing w:after="0" w:line="240" w:lineRule="auto"/>
              <w:jc w:val="center"/>
              <w:rPr>
                <w:rFonts w:ascii="Times New Roman" w:eastAsia="Times New Roman" w:hAnsi="Times New Roman" w:cs="Times New Roman"/>
                <w:b/>
                <w:sz w:val="22"/>
                <w:szCs w:val="22"/>
              </w:rPr>
            </w:pPr>
            <w:r w:rsidRPr="000A00E1">
              <w:rPr>
                <w:rFonts w:ascii="Times New Roman" w:eastAsia="Times New Roman" w:hAnsi="Times New Roman" w:cs="Times New Roman"/>
                <w:b/>
                <w:sz w:val="22"/>
                <w:szCs w:val="22"/>
              </w:rPr>
              <w:t>Eil.</w:t>
            </w:r>
          </w:p>
          <w:p w14:paraId="73465AF1" w14:textId="77777777" w:rsidR="000A00E1" w:rsidRPr="000A00E1" w:rsidRDefault="000A00E1" w:rsidP="000A00E1">
            <w:pPr>
              <w:spacing w:after="0" w:line="240" w:lineRule="auto"/>
              <w:jc w:val="center"/>
              <w:rPr>
                <w:rFonts w:ascii="Times New Roman" w:eastAsia="Times New Roman" w:hAnsi="Times New Roman" w:cs="Times New Roman"/>
                <w:b/>
                <w:sz w:val="22"/>
                <w:szCs w:val="22"/>
              </w:rPr>
            </w:pPr>
            <w:r w:rsidRPr="000A00E1">
              <w:rPr>
                <w:rFonts w:ascii="Times New Roman" w:eastAsia="Times New Roman" w:hAnsi="Times New Roman" w:cs="Times New Roman"/>
                <w:b/>
                <w:sz w:val="22"/>
                <w:szCs w:val="22"/>
              </w:rPr>
              <w:t>Nr.</w:t>
            </w:r>
          </w:p>
        </w:tc>
        <w:tc>
          <w:tcPr>
            <w:tcW w:w="3211" w:type="dxa"/>
          </w:tcPr>
          <w:p w14:paraId="6D1BC569" w14:textId="68594EC1" w:rsidR="000A00E1" w:rsidRPr="000A00E1" w:rsidRDefault="000A00E1" w:rsidP="000A00E1">
            <w:pPr>
              <w:spacing w:after="0" w:line="240" w:lineRule="auto"/>
              <w:jc w:val="center"/>
              <w:rPr>
                <w:rFonts w:ascii="Times New Roman" w:eastAsia="Times New Roman" w:hAnsi="Times New Roman" w:cs="Times New Roman"/>
                <w:b/>
                <w:color w:val="000000"/>
                <w:sz w:val="22"/>
                <w:szCs w:val="22"/>
              </w:rPr>
            </w:pPr>
            <w:r w:rsidRPr="000A00E1">
              <w:rPr>
                <w:rFonts w:ascii="Times New Roman" w:eastAsia="Times New Roman" w:hAnsi="Times New Roman" w:cs="Times New Roman"/>
                <w:b/>
                <w:color w:val="000000"/>
                <w:sz w:val="22"/>
                <w:szCs w:val="22"/>
              </w:rPr>
              <w:t>Parametrai (specifikacija)</w:t>
            </w:r>
          </w:p>
        </w:tc>
        <w:tc>
          <w:tcPr>
            <w:tcW w:w="3686" w:type="dxa"/>
          </w:tcPr>
          <w:p w14:paraId="5D7142B5" w14:textId="3671F2D8" w:rsidR="000A00E1" w:rsidRPr="000A00E1" w:rsidRDefault="000A00E1" w:rsidP="000A00E1">
            <w:pPr>
              <w:spacing w:after="0" w:line="240" w:lineRule="auto"/>
              <w:jc w:val="center"/>
              <w:rPr>
                <w:rFonts w:ascii="Times New Roman" w:eastAsia="Times New Roman" w:hAnsi="Times New Roman" w:cs="Times New Roman"/>
                <w:b/>
                <w:color w:val="000000"/>
                <w:sz w:val="22"/>
                <w:szCs w:val="22"/>
              </w:rPr>
            </w:pPr>
            <w:r w:rsidRPr="000A00E1">
              <w:rPr>
                <w:rFonts w:ascii="Times New Roman" w:eastAsia="Times New Roman" w:hAnsi="Times New Roman" w:cs="Times New Roman"/>
                <w:b/>
                <w:color w:val="000000"/>
                <w:sz w:val="22"/>
                <w:szCs w:val="22"/>
              </w:rPr>
              <w:t>Reikalaujamos parametrų reikšmės</w:t>
            </w:r>
          </w:p>
        </w:tc>
        <w:tc>
          <w:tcPr>
            <w:tcW w:w="3685" w:type="dxa"/>
          </w:tcPr>
          <w:p w14:paraId="341E3370" w14:textId="5C9625C1" w:rsidR="000A00E1" w:rsidRPr="000A00E1" w:rsidRDefault="000A00E1" w:rsidP="000A00E1">
            <w:pPr>
              <w:spacing w:after="0" w:line="240" w:lineRule="auto"/>
              <w:jc w:val="center"/>
              <w:rPr>
                <w:rFonts w:ascii="Times New Roman" w:eastAsia="Times New Roman" w:hAnsi="Times New Roman" w:cs="Times New Roman"/>
                <w:b/>
                <w:color w:val="000000"/>
                <w:sz w:val="22"/>
                <w:szCs w:val="22"/>
              </w:rPr>
            </w:pPr>
            <w:r w:rsidRPr="000A00E1">
              <w:rPr>
                <w:rFonts w:ascii="Times New Roman" w:eastAsia="Times New Roman" w:hAnsi="Times New Roman" w:cs="Times New Roman"/>
                <w:b/>
                <w:color w:val="000000"/>
                <w:sz w:val="22"/>
                <w:szCs w:val="22"/>
              </w:rPr>
              <w:t>Tiekėjo siūlomos parametrų reikšmės</w:t>
            </w:r>
          </w:p>
        </w:tc>
        <w:tc>
          <w:tcPr>
            <w:tcW w:w="3260" w:type="dxa"/>
          </w:tcPr>
          <w:p w14:paraId="3B32DCE1" w14:textId="194D7151" w:rsidR="000A00E1" w:rsidRPr="000A00E1" w:rsidRDefault="000A00E1" w:rsidP="000A00E1">
            <w:pPr>
              <w:spacing w:after="0" w:line="240" w:lineRule="auto"/>
              <w:jc w:val="center"/>
              <w:rPr>
                <w:rFonts w:ascii="Times New Roman" w:eastAsia="Times New Roman" w:hAnsi="Times New Roman" w:cs="Times New Roman"/>
                <w:b/>
                <w:color w:val="000000"/>
                <w:sz w:val="22"/>
                <w:szCs w:val="22"/>
              </w:rPr>
            </w:pPr>
            <w:r w:rsidRPr="000A00E1">
              <w:rPr>
                <w:rFonts w:ascii="Times New Roman" w:eastAsia="Times New Roman" w:hAnsi="Times New Roman" w:cs="Times New Roman"/>
                <w:b/>
                <w:color w:val="000000"/>
                <w:sz w:val="22"/>
                <w:szCs w:val="22"/>
              </w:rPr>
              <w:t>Nuoroda į dokumentus (pildo tiekėjas)</w:t>
            </w:r>
          </w:p>
        </w:tc>
      </w:tr>
      <w:tr w:rsidR="000A00E1" w:rsidRPr="000A00E1" w14:paraId="324A99B5" w14:textId="77777777" w:rsidTr="005160ED">
        <w:tc>
          <w:tcPr>
            <w:tcW w:w="14629" w:type="dxa"/>
            <w:gridSpan w:val="5"/>
            <w:shd w:val="clear" w:color="auto" w:fill="D9E2F3" w:themeFill="accent1" w:themeFillTint="33"/>
          </w:tcPr>
          <w:p w14:paraId="2623463F" w14:textId="0543C1AF" w:rsidR="000A00E1" w:rsidRPr="000A00E1" w:rsidRDefault="000A00E1" w:rsidP="005D3751">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1 dalis – Lubinės konsolės anesteziologui</w:t>
            </w:r>
          </w:p>
        </w:tc>
      </w:tr>
      <w:tr w:rsidR="000A00E1" w:rsidRPr="000A00E1" w14:paraId="6F654B4A" w14:textId="29507DCE" w:rsidTr="000A00E1">
        <w:tc>
          <w:tcPr>
            <w:tcW w:w="787" w:type="dxa"/>
          </w:tcPr>
          <w:p w14:paraId="1D73A70E" w14:textId="77777777" w:rsidR="000A00E1" w:rsidRPr="000A00E1" w:rsidRDefault="000A00E1" w:rsidP="005D3751">
            <w:pPr>
              <w:spacing w:after="0" w:line="240" w:lineRule="auto"/>
              <w:rPr>
                <w:rFonts w:ascii="Times New Roman" w:eastAsia="Times New Roman" w:hAnsi="Times New Roman" w:cs="Times New Roman"/>
                <w:sz w:val="22"/>
                <w:szCs w:val="22"/>
              </w:rPr>
            </w:pPr>
            <w:r w:rsidRPr="000A00E1">
              <w:rPr>
                <w:rFonts w:ascii="Times New Roman" w:eastAsia="Times New Roman" w:hAnsi="Times New Roman" w:cs="Times New Roman"/>
                <w:sz w:val="22"/>
                <w:szCs w:val="22"/>
              </w:rPr>
              <w:t>1.</w:t>
            </w:r>
          </w:p>
        </w:tc>
        <w:tc>
          <w:tcPr>
            <w:tcW w:w="3211" w:type="dxa"/>
          </w:tcPr>
          <w:p w14:paraId="78DC92E8" w14:textId="77777777" w:rsidR="000A00E1" w:rsidRPr="000A00E1" w:rsidRDefault="000A00E1" w:rsidP="005D3751">
            <w:pPr>
              <w:spacing w:after="0" w:line="240" w:lineRule="auto"/>
              <w:rPr>
                <w:rFonts w:ascii="Times New Roman" w:eastAsia="Times New Roman" w:hAnsi="Times New Roman" w:cs="Times New Roman"/>
                <w:color w:val="000000"/>
                <w:sz w:val="22"/>
                <w:szCs w:val="22"/>
              </w:rPr>
            </w:pPr>
            <w:r w:rsidRPr="000A00E1">
              <w:rPr>
                <w:rFonts w:ascii="Times New Roman" w:eastAsia="Times New Roman" w:hAnsi="Times New Roman" w:cs="Times New Roman"/>
                <w:color w:val="000000"/>
                <w:sz w:val="22"/>
                <w:szCs w:val="22"/>
              </w:rPr>
              <w:t>Dviejų alkūnių lubinė konsolė anesteziologui</w:t>
            </w:r>
          </w:p>
        </w:tc>
        <w:tc>
          <w:tcPr>
            <w:tcW w:w="3686" w:type="dxa"/>
          </w:tcPr>
          <w:p w14:paraId="40FCD1C8" w14:textId="77777777" w:rsidR="000A00E1" w:rsidRPr="000A00E1" w:rsidRDefault="000A00E1" w:rsidP="005D3751">
            <w:pPr>
              <w:spacing w:after="0" w:line="240" w:lineRule="auto"/>
              <w:rPr>
                <w:rFonts w:ascii="Times New Roman" w:eastAsia="Times New Roman" w:hAnsi="Times New Roman" w:cs="Times New Roman"/>
                <w:color w:val="000000"/>
                <w:sz w:val="22"/>
                <w:szCs w:val="22"/>
              </w:rPr>
            </w:pPr>
            <w:r w:rsidRPr="000A00E1">
              <w:rPr>
                <w:rFonts w:ascii="Times New Roman" w:eastAsia="Times New Roman" w:hAnsi="Times New Roman" w:cs="Times New Roman"/>
                <w:color w:val="000000"/>
                <w:sz w:val="22"/>
                <w:szCs w:val="22"/>
                <w:lang w:val="en-US"/>
              </w:rPr>
              <w:t>1</w:t>
            </w:r>
            <w:r w:rsidRPr="000A00E1">
              <w:rPr>
                <w:rFonts w:ascii="Times New Roman" w:eastAsia="Times New Roman" w:hAnsi="Times New Roman" w:cs="Times New Roman"/>
                <w:color w:val="000000"/>
                <w:sz w:val="22"/>
                <w:szCs w:val="22"/>
              </w:rPr>
              <w:t xml:space="preserve"> </w:t>
            </w:r>
            <w:r w:rsidRPr="000A00E1">
              <w:rPr>
                <w:rFonts w:ascii="Times New Roman" w:eastAsia="Times New Roman" w:hAnsi="Times New Roman" w:cs="Times New Roman"/>
                <w:sz w:val="22"/>
                <w:szCs w:val="22"/>
              </w:rPr>
              <w:t>kompl</w:t>
            </w:r>
            <w:r w:rsidRPr="000A00E1">
              <w:rPr>
                <w:rFonts w:ascii="Times New Roman" w:eastAsia="Times New Roman" w:hAnsi="Times New Roman" w:cs="Times New Roman"/>
                <w:color w:val="000000"/>
                <w:sz w:val="22"/>
                <w:szCs w:val="22"/>
              </w:rPr>
              <w:t>.</w:t>
            </w:r>
          </w:p>
        </w:tc>
        <w:tc>
          <w:tcPr>
            <w:tcW w:w="3685" w:type="dxa"/>
          </w:tcPr>
          <w:p w14:paraId="3E08B71B" w14:textId="39F1CC63" w:rsidR="000A00E1" w:rsidRPr="000A00E1" w:rsidRDefault="000A00E1" w:rsidP="005D3751">
            <w:pPr>
              <w:spacing w:after="0" w:line="240" w:lineRule="auto"/>
              <w:rPr>
                <w:rFonts w:ascii="Times New Roman" w:eastAsia="Times New Roman" w:hAnsi="Times New Roman" w:cs="Times New Roman"/>
                <w:i/>
                <w:iCs/>
                <w:sz w:val="22"/>
                <w:szCs w:val="22"/>
              </w:rPr>
            </w:pPr>
            <w:r w:rsidRPr="000A00E1">
              <w:rPr>
                <w:rFonts w:ascii="Times New Roman" w:eastAsia="Times New Roman" w:hAnsi="Times New Roman" w:cs="Times New Roman"/>
                <w:i/>
                <w:iCs/>
                <w:sz w:val="22"/>
                <w:szCs w:val="22"/>
              </w:rPr>
              <w:t>Įrašyti prekės pavadinimą, modelį ir gamintoją</w:t>
            </w:r>
          </w:p>
        </w:tc>
        <w:tc>
          <w:tcPr>
            <w:tcW w:w="3260" w:type="dxa"/>
          </w:tcPr>
          <w:p w14:paraId="0FF7080E" w14:textId="77777777" w:rsidR="000A00E1" w:rsidRPr="000A00E1" w:rsidRDefault="000A00E1" w:rsidP="005D3751">
            <w:pPr>
              <w:spacing w:after="0" w:line="240" w:lineRule="auto"/>
              <w:rPr>
                <w:rFonts w:ascii="Times New Roman" w:eastAsia="Times New Roman" w:hAnsi="Times New Roman" w:cs="Times New Roman"/>
                <w:sz w:val="22"/>
                <w:szCs w:val="22"/>
              </w:rPr>
            </w:pPr>
          </w:p>
        </w:tc>
      </w:tr>
      <w:tr w:rsidR="000A00E1" w:rsidRPr="000A00E1" w14:paraId="31782AA1" w14:textId="12FCA7C1" w:rsidTr="000A00E1">
        <w:tc>
          <w:tcPr>
            <w:tcW w:w="787" w:type="dxa"/>
          </w:tcPr>
          <w:p w14:paraId="1C0656D6" w14:textId="77777777" w:rsidR="000A00E1" w:rsidRPr="000A00E1" w:rsidRDefault="000A00E1" w:rsidP="005D3751">
            <w:pPr>
              <w:spacing w:after="0" w:line="240" w:lineRule="auto"/>
              <w:rPr>
                <w:rFonts w:ascii="Times New Roman" w:eastAsia="Times New Roman" w:hAnsi="Times New Roman" w:cs="Times New Roman"/>
                <w:sz w:val="22"/>
                <w:szCs w:val="22"/>
              </w:rPr>
            </w:pPr>
            <w:r w:rsidRPr="000A00E1">
              <w:rPr>
                <w:rFonts w:ascii="Times New Roman" w:eastAsia="Times New Roman" w:hAnsi="Times New Roman" w:cs="Times New Roman"/>
                <w:sz w:val="22"/>
                <w:szCs w:val="22"/>
              </w:rPr>
              <w:t>1.1</w:t>
            </w:r>
          </w:p>
        </w:tc>
        <w:tc>
          <w:tcPr>
            <w:tcW w:w="3211" w:type="dxa"/>
          </w:tcPr>
          <w:p w14:paraId="3A3E1A72" w14:textId="77777777" w:rsidR="000A00E1" w:rsidRPr="000A00E1" w:rsidRDefault="000A00E1" w:rsidP="005D3751">
            <w:pPr>
              <w:spacing w:after="0" w:line="240" w:lineRule="auto"/>
              <w:rPr>
                <w:rFonts w:ascii="Times New Roman" w:eastAsia="Times New Roman" w:hAnsi="Times New Roman" w:cs="Times New Roman"/>
                <w:b/>
                <w:color w:val="000000"/>
                <w:sz w:val="22"/>
                <w:szCs w:val="22"/>
              </w:rPr>
            </w:pPr>
            <w:r w:rsidRPr="000A00E1">
              <w:rPr>
                <w:rFonts w:ascii="Times New Roman" w:eastAsia="Times New Roman" w:hAnsi="Times New Roman" w:cs="Times New Roman"/>
                <w:sz w:val="22"/>
                <w:szCs w:val="22"/>
              </w:rPr>
              <w:t>Konsolės tvirtinimas ir konstrukcijos tipas</w:t>
            </w:r>
          </w:p>
        </w:tc>
        <w:tc>
          <w:tcPr>
            <w:tcW w:w="3686" w:type="dxa"/>
          </w:tcPr>
          <w:p w14:paraId="7B8964EC" w14:textId="77777777" w:rsidR="000A00E1" w:rsidRPr="000A00E1" w:rsidRDefault="000A00E1" w:rsidP="005D3751">
            <w:pPr>
              <w:spacing w:after="0" w:line="240" w:lineRule="auto"/>
              <w:rPr>
                <w:rFonts w:ascii="Times New Roman" w:eastAsia="Times New Roman" w:hAnsi="Times New Roman" w:cs="Times New Roman"/>
                <w:color w:val="000000"/>
                <w:sz w:val="22"/>
                <w:szCs w:val="22"/>
              </w:rPr>
            </w:pPr>
            <w:r w:rsidRPr="000A00E1">
              <w:rPr>
                <w:rFonts w:ascii="Times New Roman" w:eastAsia="Times New Roman" w:hAnsi="Times New Roman" w:cs="Times New Roman"/>
                <w:color w:val="000000"/>
                <w:sz w:val="22"/>
                <w:szCs w:val="22"/>
              </w:rPr>
              <w:t xml:space="preserve">Prie lubų montuojama </w:t>
            </w:r>
            <w:r w:rsidRPr="000A00E1">
              <w:rPr>
                <w:rFonts w:ascii="Times New Roman" w:eastAsia="Times New Roman" w:hAnsi="Times New Roman" w:cs="Times New Roman"/>
                <w:sz w:val="22"/>
                <w:szCs w:val="22"/>
              </w:rPr>
              <w:t>dviejų</w:t>
            </w:r>
            <w:r w:rsidRPr="000A00E1">
              <w:rPr>
                <w:rFonts w:ascii="Times New Roman" w:eastAsia="Times New Roman" w:hAnsi="Times New Roman" w:cs="Times New Roman"/>
                <w:color w:val="000000"/>
                <w:sz w:val="22"/>
                <w:szCs w:val="22"/>
              </w:rPr>
              <w:t xml:space="preserve"> alkūnių horizontali konsolė </w:t>
            </w:r>
            <w:r w:rsidRPr="000A00E1">
              <w:rPr>
                <w:rFonts w:ascii="Times New Roman" w:eastAsia="Times New Roman" w:hAnsi="Times New Roman" w:cs="Times New Roman"/>
                <w:sz w:val="22"/>
                <w:szCs w:val="22"/>
              </w:rPr>
              <w:t>(su montavimu prie perdangos atsižvelgiant į pakabinamų lubų aukštį)</w:t>
            </w:r>
          </w:p>
        </w:tc>
        <w:tc>
          <w:tcPr>
            <w:tcW w:w="3685" w:type="dxa"/>
          </w:tcPr>
          <w:p w14:paraId="60F1A5F2" w14:textId="77777777" w:rsidR="000A00E1" w:rsidRPr="000A00E1" w:rsidRDefault="000A00E1" w:rsidP="005D3751">
            <w:pPr>
              <w:spacing w:after="0" w:line="240" w:lineRule="auto"/>
              <w:rPr>
                <w:rFonts w:ascii="Times New Roman" w:eastAsia="Times New Roman" w:hAnsi="Times New Roman" w:cs="Times New Roman"/>
                <w:sz w:val="22"/>
                <w:szCs w:val="22"/>
              </w:rPr>
            </w:pPr>
          </w:p>
        </w:tc>
        <w:tc>
          <w:tcPr>
            <w:tcW w:w="3260" w:type="dxa"/>
          </w:tcPr>
          <w:p w14:paraId="01BC401A" w14:textId="77777777" w:rsidR="000A00E1" w:rsidRPr="000A00E1" w:rsidRDefault="000A00E1" w:rsidP="005D3751">
            <w:pPr>
              <w:spacing w:after="0" w:line="240" w:lineRule="auto"/>
              <w:rPr>
                <w:rFonts w:ascii="Times New Roman" w:eastAsia="Times New Roman" w:hAnsi="Times New Roman" w:cs="Times New Roman"/>
                <w:sz w:val="22"/>
                <w:szCs w:val="22"/>
              </w:rPr>
            </w:pPr>
          </w:p>
        </w:tc>
      </w:tr>
      <w:tr w:rsidR="000A00E1" w:rsidRPr="000A00E1" w14:paraId="5CF5828D" w14:textId="2DF3E6A2" w:rsidTr="000A00E1">
        <w:tc>
          <w:tcPr>
            <w:tcW w:w="787" w:type="dxa"/>
          </w:tcPr>
          <w:p w14:paraId="6A0823AC" w14:textId="77777777" w:rsidR="000A00E1" w:rsidRPr="000A00E1" w:rsidRDefault="000A00E1" w:rsidP="005D3751">
            <w:pPr>
              <w:spacing w:after="0" w:line="240" w:lineRule="auto"/>
              <w:rPr>
                <w:rFonts w:ascii="Times New Roman" w:eastAsia="Times New Roman" w:hAnsi="Times New Roman" w:cs="Times New Roman"/>
                <w:b/>
                <w:sz w:val="22"/>
                <w:szCs w:val="22"/>
              </w:rPr>
            </w:pPr>
            <w:r w:rsidRPr="000A00E1">
              <w:rPr>
                <w:rFonts w:ascii="Times New Roman" w:eastAsia="Times New Roman" w:hAnsi="Times New Roman" w:cs="Times New Roman"/>
                <w:sz w:val="22"/>
                <w:szCs w:val="22"/>
              </w:rPr>
              <w:t>1.2</w:t>
            </w:r>
          </w:p>
        </w:tc>
        <w:tc>
          <w:tcPr>
            <w:tcW w:w="3211" w:type="dxa"/>
          </w:tcPr>
          <w:p w14:paraId="554D7EBC" w14:textId="77777777" w:rsidR="000A00E1" w:rsidRPr="000A00E1" w:rsidRDefault="000A00E1" w:rsidP="005D3751">
            <w:pPr>
              <w:spacing w:after="0" w:line="240" w:lineRule="auto"/>
              <w:rPr>
                <w:rFonts w:ascii="Times New Roman" w:eastAsia="Times New Roman" w:hAnsi="Times New Roman" w:cs="Times New Roman"/>
                <w:b/>
                <w:color w:val="000000"/>
                <w:sz w:val="22"/>
                <w:szCs w:val="22"/>
              </w:rPr>
            </w:pPr>
            <w:r w:rsidRPr="000A00E1">
              <w:rPr>
                <w:rFonts w:ascii="Times New Roman" w:eastAsia="Times New Roman" w:hAnsi="Times New Roman" w:cs="Times New Roman"/>
                <w:sz w:val="22"/>
                <w:szCs w:val="22"/>
              </w:rPr>
              <w:t>Elektros, žemų srovių ir medicininių dujų jungčių išdėstymas</w:t>
            </w:r>
          </w:p>
        </w:tc>
        <w:tc>
          <w:tcPr>
            <w:tcW w:w="3686" w:type="dxa"/>
          </w:tcPr>
          <w:p w14:paraId="1903D8CD" w14:textId="75876587" w:rsidR="000A00E1" w:rsidRPr="000A00E1" w:rsidRDefault="000A00E1" w:rsidP="000A00E1">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1.2.1. </w:t>
            </w:r>
            <w:r w:rsidRPr="000A00E1">
              <w:rPr>
                <w:rFonts w:ascii="Times New Roman" w:eastAsia="Times New Roman" w:hAnsi="Times New Roman" w:cs="Times New Roman"/>
                <w:sz w:val="22"/>
                <w:szCs w:val="22"/>
              </w:rPr>
              <w:t>Jungtys yra išdėstomos horizontalioje konsolėje.</w:t>
            </w:r>
          </w:p>
          <w:p w14:paraId="43A0F688" w14:textId="20FD6548" w:rsidR="000A00E1" w:rsidRPr="000A00E1" w:rsidRDefault="000A00E1" w:rsidP="000A00E1">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 xml:space="preserve">1.2.2. </w:t>
            </w:r>
            <w:r w:rsidRPr="000A00E1">
              <w:rPr>
                <w:rFonts w:ascii="Times New Roman" w:eastAsia="Times New Roman" w:hAnsi="Times New Roman" w:cs="Times New Roman"/>
                <w:sz w:val="22"/>
                <w:szCs w:val="22"/>
              </w:rPr>
              <w:t>Konkrečios jungties vieta turi būti laisvai pasirenkama (suderinama su vartotoju).</w:t>
            </w:r>
          </w:p>
        </w:tc>
        <w:tc>
          <w:tcPr>
            <w:tcW w:w="3685" w:type="dxa"/>
          </w:tcPr>
          <w:p w14:paraId="111E92E1" w14:textId="77777777" w:rsidR="000A00E1" w:rsidRPr="000A00E1" w:rsidRDefault="000A00E1" w:rsidP="005D3751">
            <w:pPr>
              <w:spacing w:after="0" w:line="240" w:lineRule="auto"/>
              <w:rPr>
                <w:rFonts w:ascii="Times New Roman" w:eastAsia="Times New Roman" w:hAnsi="Times New Roman" w:cs="Times New Roman"/>
                <w:b/>
                <w:sz w:val="22"/>
                <w:szCs w:val="22"/>
                <w:lang w:val="pt-PT"/>
              </w:rPr>
            </w:pPr>
          </w:p>
        </w:tc>
        <w:tc>
          <w:tcPr>
            <w:tcW w:w="3260" w:type="dxa"/>
          </w:tcPr>
          <w:p w14:paraId="00E3AFBF" w14:textId="77777777" w:rsidR="000A00E1" w:rsidRPr="000A00E1" w:rsidRDefault="000A00E1" w:rsidP="005D3751">
            <w:pPr>
              <w:spacing w:after="0" w:line="240" w:lineRule="auto"/>
              <w:rPr>
                <w:rFonts w:ascii="Times New Roman" w:eastAsia="Times New Roman" w:hAnsi="Times New Roman" w:cs="Times New Roman"/>
                <w:b/>
                <w:sz w:val="22"/>
                <w:szCs w:val="22"/>
                <w:lang w:val="pt-PT"/>
              </w:rPr>
            </w:pPr>
          </w:p>
        </w:tc>
      </w:tr>
      <w:tr w:rsidR="000A00E1" w:rsidRPr="000A00E1" w14:paraId="282A6245" w14:textId="39D9E32A" w:rsidTr="000A00E1">
        <w:tc>
          <w:tcPr>
            <w:tcW w:w="787" w:type="dxa"/>
          </w:tcPr>
          <w:p w14:paraId="519E39A2" w14:textId="77777777" w:rsidR="000A00E1" w:rsidRPr="000A00E1" w:rsidRDefault="000A00E1" w:rsidP="005D3751">
            <w:pPr>
              <w:spacing w:after="0" w:line="240" w:lineRule="auto"/>
              <w:rPr>
                <w:rFonts w:ascii="Times New Roman" w:eastAsia="Times New Roman" w:hAnsi="Times New Roman" w:cs="Times New Roman"/>
                <w:sz w:val="22"/>
                <w:szCs w:val="22"/>
              </w:rPr>
            </w:pPr>
            <w:r w:rsidRPr="000A00E1">
              <w:rPr>
                <w:rFonts w:ascii="Times New Roman" w:eastAsia="Times New Roman" w:hAnsi="Times New Roman" w:cs="Times New Roman"/>
                <w:sz w:val="22"/>
                <w:szCs w:val="22"/>
              </w:rPr>
              <w:t>1.3</w:t>
            </w:r>
          </w:p>
        </w:tc>
        <w:tc>
          <w:tcPr>
            <w:tcW w:w="3211" w:type="dxa"/>
          </w:tcPr>
          <w:p w14:paraId="3E15D099" w14:textId="77777777" w:rsidR="000A00E1" w:rsidRPr="000A00E1" w:rsidRDefault="000A00E1" w:rsidP="005D3751">
            <w:pPr>
              <w:spacing w:after="0" w:line="240" w:lineRule="auto"/>
              <w:ind w:right="-68"/>
              <w:rPr>
                <w:rFonts w:ascii="Times New Roman" w:eastAsia="Times New Roman" w:hAnsi="Times New Roman" w:cs="Times New Roman"/>
                <w:sz w:val="22"/>
                <w:szCs w:val="22"/>
              </w:rPr>
            </w:pPr>
            <w:r w:rsidRPr="000A00E1">
              <w:rPr>
                <w:rFonts w:ascii="Times New Roman" w:eastAsia="Times New Roman" w:hAnsi="Times New Roman" w:cs="Times New Roman"/>
                <w:sz w:val="22"/>
                <w:szCs w:val="22"/>
              </w:rPr>
              <w:t>Konsolės „rankos“ sukimosi ašių skaičius</w:t>
            </w:r>
          </w:p>
        </w:tc>
        <w:tc>
          <w:tcPr>
            <w:tcW w:w="3686" w:type="dxa"/>
          </w:tcPr>
          <w:p w14:paraId="65F041C4" w14:textId="77777777" w:rsidR="000A00E1" w:rsidRPr="000A00E1" w:rsidRDefault="000A00E1" w:rsidP="005D3751">
            <w:pPr>
              <w:spacing w:after="0" w:line="240" w:lineRule="auto"/>
              <w:ind w:right="567"/>
              <w:rPr>
                <w:rFonts w:ascii="Times New Roman" w:eastAsia="Times New Roman" w:hAnsi="Times New Roman" w:cs="Times New Roman"/>
                <w:sz w:val="22"/>
                <w:szCs w:val="22"/>
                <w:u w:val="single"/>
              </w:rPr>
            </w:pPr>
            <w:sdt>
              <w:sdtPr>
                <w:rPr>
                  <w:rFonts w:ascii="Times New Roman" w:hAnsi="Times New Roman" w:cs="Times New Roman"/>
                  <w:sz w:val="22"/>
                  <w:szCs w:val="22"/>
                </w:rPr>
                <w:tag w:val="goog_rdk_0"/>
                <w:id w:val="971869897"/>
              </w:sdtPr>
              <w:sdtContent>
                <w:r w:rsidRPr="000A00E1">
                  <w:rPr>
                    <w:rFonts w:ascii="Times New Roman" w:eastAsia="Gungsuh" w:hAnsi="Times New Roman" w:cs="Times New Roman"/>
                    <w:sz w:val="22"/>
                    <w:szCs w:val="22"/>
                  </w:rPr>
                  <w:t>≥ 3</w:t>
                </w:r>
              </w:sdtContent>
            </w:sdt>
          </w:p>
        </w:tc>
        <w:tc>
          <w:tcPr>
            <w:tcW w:w="3685" w:type="dxa"/>
          </w:tcPr>
          <w:p w14:paraId="4D17E148" w14:textId="77777777" w:rsidR="000A00E1" w:rsidRPr="000A00E1" w:rsidRDefault="000A00E1" w:rsidP="005D3751">
            <w:pPr>
              <w:spacing w:after="0" w:line="240" w:lineRule="auto"/>
              <w:rPr>
                <w:rFonts w:ascii="Times New Roman" w:eastAsia="Times New Roman" w:hAnsi="Times New Roman" w:cs="Times New Roman"/>
                <w:sz w:val="22"/>
                <w:szCs w:val="22"/>
              </w:rPr>
            </w:pPr>
          </w:p>
        </w:tc>
        <w:tc>
          <w:tcPr>
            <w:tcW w:w="3260" w:type="dxa"/>
          </w:tcPr>
          <w:p w14:paraId="76ECA59C" w14:textId="77777777" w:rsidR="000A00E1" w:rsidRPr="000A00E1" w:rsidRDefault="000A00E1" w:rsidP="005D3751">
            <w:pPr>
              <w:spacing w:after="0" w:line="240" w:lineRule="auto"/>
              <w:rPr>
                <w:rFonts w:ascii="Times New Roman" w:eastAsia="Times New Roman" w:hAnsi="Times New Roman" w:cs="Times New Roman"/>
                <w:sz w:val="22"/>
                <w:szCs w:val="22"/>
              </w:rPr>
            </w:pPr>
          </w:p>
        </w:tc>
      </w:tr>
      <w:tr w:rsidR="000A00E1" w:rsidRPr="000A00E1" w14:paraId="037C4A46" w14:textId="6F9A57CA" w:rsidTr="000A00E1">
        <w:trPr>
          <w:trHeight w:val="53"/>
        </w:trPr>
        <w:tc>
          <w:tcPr>
            <w:tcW w:w="787" w:type="dxa"/>
          </w:tcPr>
          <w:p w14:paraId="7D08C61B" w14:textId="77777777" w:rsidR="000A00E1" w:rsidRPr="000A00E1" w:rsidRDefault="000A00E1" w:rsidP="005D3751">
            <w:pPr>
              <w:spacing w:after="0" w:line="240" w:lineRule="auto"/>
              <w:rPr>
                <w:rFonts w:ascii="Times New Roman" w:eastAsia="Times New Roman" w:hAnsi="Times New Roman" w:cs="Times New Roman"/>
                <w:sz w:val="22"/>
                <w:szCs w:val="22"/>
              </w:rPr>
            </w:pPr>
            <w:r w:rsidRPr="000A00E1">
              <w:rPr>
                <w:rFonts w:ascii="Times New Roman" w:eastAsia="Times New Roman" w:hAnsi="Times New Roman" w:cs="Times New Roman"/>
                <w:sz w:val="22"/>
                <w:szCs w:val="22"/>
              </w:rPr>
              <w:t>1.4</w:t>
            </w:r>
          </w:p>
        </w:tc>
        <w:tc>
          <w:tcPr>
            <w:tcW w:w="3211" w:type="dxa"/>
          </w:tcPr>
          <w:p w14:paraId="54A5003B" w14:textId="77777777" w:rsidR="000A00E1" w:rsidRPr="000A00E1" w:rsidRDefault="000A00E1" w:rsidP="005D3751">
            <w:pPr>
              <w:spacing w:after="0" w:line="240" w:lineRule="auto"/>
              <w:rPr>
                <w:rFonts w:ascii="Times New Roman" w:eastAsia="Times New Roman" w:hAnsi="Times New Roman" w:cs="Times New Roman"/>
                <w:sz w:val="22"/>
                <w:szCs w:val="22"/>
              </w:rPr>
            </w:pPr>
            <w:r w:rsidRPr="000A00E1">
              <w:rPr>
                <w:rFonts w:ascii="Times New Roman" w:eastAsia="Times New Roman" w:hAnsi="Times New Roman" w:cs="Times New Roman"/>
                <w:sz w:val="22"/>
                <w:szCs w:val="22"/>
              </w:rPr>
              <w:t>Alkūnių judesio eiga aplink kiekvieną vertikalią ašį</w:t>
            </w:r>
          </w:p>
        </w:tc>
        <w:tc>
          <w:tcPr>
            <w:tcW w:w="3686" w:type="dxa"/>
          </w:tcPr>
          <w:p w14:paraId="5906AC2D" w14:textId="77777777" w:rsidR="000A00E1" w:rsidRPr="000A00E1" w:rsidRDefault="000A00E1" w:rsidP="005D3751">
            <w:pPr>
              <w:spacing w:after="0" w:line="240" w:lineRule="auto"/>
              <w:rPr>
                <w:rFonts w:ascii="Times New Roman" w:eastAsia="Times New Roman" w:hAnsi="Times New Roman" w:cs="Times New Roman"/>
                <w:sz w:val="22"/>
                <w:szCs w:val="22"/>
                <w:vertAlign w:val="superscript"/>
              </w:rPr>
            </w:pPr>
            <w:sdt>
              <w:sdtPr>
                <w:rPr>
                  <w:rFonts w:ascii="Times New Roman" w:hAnsi="Times New Roman" w:cs="Times New Roman"/>
                  <w:sz w:val="22"/>
                  <w:szCs w:val="22"/>
                </w:rPr>
                <w:tag w:val="goog_rdk_1"/>
                <w:id w:val="164525229"/>
              </w:sdtPr>
              <w:sdtContent>
                <w:r w:rsidRPr="000A00E1">
                  <w:rPr>
                    <w:rFonts w:ascii="Times New Roman" w:eastAsia="Gungsuh" w:hAnsi="Times New Roman" w:cs="Times New Roman"/>
                    <w:sz w:val="22"/>
                    <w:szCs w:val="22"/>
                  </w:rPr>
                  <w:t>≥ 340°</w:t>
                </w:r>
              </w:sdtContent>
            </w:sdt>
          </w:p>
        </w:tc>
        <w:tc>
          <w:tcPr>
            <w:tcW w:w="3685" w:type="dxa"/>
          </w:tcPr>
          <w:p w14:paraId="700824E5" w14:textId="77777777" w:rsidR="000A00E1" w:rsidRPr="000A00E1" w:rsidRDefault="000A00E1" w:rsidP="005D3751">
            <w:pPr>
              <w:spacing w:after="0" w:line="240" w:lineRule="auto"/>
              <w:rPr>
                <w:rFonts w:ascii="Times New Roman" w:eastAsia="Times New Roman" w:hAnsi="Times New Roman" w:cs="Times New Roman"/>
                <w:sz w:val="22"/>
                <w:szCs w:val="22"/>
              </w:rPr>
            </w:pPr>
          </w:p>
        </w:tc>
        <w:tc>
          <w:tcPr>
            <w:tcW w:w="3260" w:type="dxa"/>
          </w:tcPr>
          <w:p w14:paraId="0F26E5FC" w14:textId="77777777" w:rsidR="000A00E1" w:rsidRPr="000A00E1" w:rsidRDefault="000A00E1" w:rsidP="005D3751">
            <w:pPr>
              <w:spacing w:after="0" w:line="240" w:lineRule="auto"/>
              <w:rPr>
                <w:rFonts w:ascii="Times New Roman" w:eastAsia="Times New Roman" w:hAnsi="Times New Roman" w:cs="Times New Roman"/>
                <w:sz w:val="22"/>
                <w:szCs w:val="22"/>
              </w:rPr>
            </w:pPr>
          </w:p>
        </w:tc>
      </w:tr>
      <w:tr w:rsidR="000A00E1" w:rsidRPr="000A00E1" w14:paraId="695CB750" w14:textId="6251A2ED" w:rsidTr="000A00E1">
        <w:trPr>
          <w:trHeight w:val="53"/>
        </w:trPr>
        <w:tc>
          <w:tcPr>
            <w:tcW w:w="787" w:type="dxa"/>
          </w:tcPr>
          <w:p w14:paraId="523A1441" w14:textId="77777777" w:rsidR="000A00E1" w:rsidRPr="000A00E1" w:rsidRDefault="000A00E1" w:rsidP="005D3751">
            <w:pPr>
              <w:spacing w:after="0" w:line="240" w:lineRule="auto"/>
              <w:rPr>
                <w:rFonts w:ascii="Times New Roman" w:eastAsia="Times New Roman" w:hAnsi="Times New Roman" w:cs="Times New Roman"/>
                <w:sz w:val="22"/>
                <w:szCs w:val="22"/>
                <w:lang w:val="en-US"/>
              </w:rPr>
            </w:pPr>
            <w:r w:rsidRPr="000A00E1">
              <w:rPr>
                <w:rFonts w:ascii="Times New Roman" w:eastAsia="Times New Roman" w:hAnsi="Times New Roman" w:cs="Times New Roman"/>
                <w:sz w:val="22"/>
                <w:szCs w:val="22"/>
                <w:lang w:val="en-US"/>
              </w:rPr>
              <w:t>1.5</w:t>
            </w:r>
          </w:p>
        </w:tc>
        <w:tc>
          <w:tcPr>
            <w:tcW w:w="3211" w:type="dxa"/>
          </w:tcPr>
          <w:p w14:paraId="1927DDA1" w14:textId="77777777" w:rsidR="000A00E1" w:rsidRPr="000A00E1" w:rsidRDefault="000A00E1" w:rsidP="005D3751">
            <w:pPr>
              <w:spacing w:after="0" w:line="240" w:lineRule="auto"/>
              <w:rPr>
                <w:rFonts w:ascii="Times New Roman" w:eastAsia="Times New Roman" w:hAnsi="Times New Roman" w:cs="Times New Roman"/>
                <w:sz w:val="22"/>
                <w:szCs w:val="22"/>
              </w:rPr>
            </w:pPr>
            <w:r w:rsidRPr="000A00E1">
              <w:rPr>
                <w:rFonts w:ascii="Times New Roman" w:hAnsi="Times New Roman" w:cs="Times New Roman"/>
                <w:noProof/>
                <w:sz w:val="22"/>
                <w:szCs w:val="22"/>
              </w:rPr>
              <w:t>Konsolės konstrukciniai elementai, palengvinantys jos valymą</w:t>
            </w:r>
          </w:p>
        </w:tc>
        <w:tc>
          <w:tcPr>
            <w:tcW w:w="3686" w:type="dxa"/>
          </w:tcPr>
          <w:p w14:paraId="296E1F10" w14:textId="29190697" w:rsidR="000A00E1" w:rsidRPr="000A00E1" w:rsidRDefault="000A00E1" w:rsidP="005D3751">
            <w:pPr>
              <w:spacing w:after="0" w:line="240" w:lineRule="auto"/>
              <w:ind w:right="22"/>
              <w:rPr>
                <w:rFonts w:ascii="Times New Roman" w:hAnsi="Times New Roman" w:cs="Times New Roman"/>
                <w:noProof/>
                <w:sz w:val="22"/>
                <w:szCs w:val="22"/>
              </w:rPr>
            </w:pPr>
            <w:r w:rsidRPr="000A00E1">
              <w:rPr>
                <w:rFonts w:ascii="Times New Roman" w:hAnsi="Times New Roman" w:cs="Times New Roman"/>
                <w:noProof/>
                <w:sz w:val="22"/>
                <w:szCs w:val="22"/>
              </w:rPr>
              <w:t>1.</w:t>
            </w:r>
            <w:r>
              <w:rPr>
                <w:rFonts w:ascii="Times New Roman" w:hAnsi="Times New Roman" w:cs="Times New Roman"/>
                <w:noProof/>
                <w:sz w:val="22"/>
                <w:szCs w:val="22"/>
              </w:rPr>
              <w:t>5.1.</w:t>
            </w:r>
            <w:r w:rsidRPr="000A00E1">
              <w:rPr>
                <w:rFonts w:ascii="Times New Roman" w:hAnsi="Times New Roman" w:cs="Times New Roman"/>
                <w:noProof/>
                <w:sz w:val="22"/>
                <w:szCs w:val="22"/>
              </w:rPr>
              <w:t xml:space="preserve"> Konsolės paviršiai lygūs, be aštrių kraštų ir kampų, išorinės briaunos suapvalintos;</w:t>
            </w:r>
          </w:p>
          <w:p w14:paraId="00AA7DC9" w14:textId="550FD3DA" w:rsidR="000A00E1" w:rsidRPr="000A00E1" w:rsidRDefault="000A00E1" w:rsidP="005D3751">
            <w:pPr>
              <w:spacing w:after="0" w:line="240" w:lineRule="auto"/>
              <w:ind w:right="22"/>
              <w:rPr>
                <w:rFonts w:ascii="Times New Roman" w:hAnsi="Times New Roman" w:cs="Times New Roman"/>
                <w:noProof/>
                <w:sz w:val="22"/>
                <w:szCs w:val="22"/>
              </w:rPr>
            </w:pPr>
            <w:r>
              <w:rPr>
                <w:rFonts w:ascii="Times New Roman" w:hAnsi="Times New Roman" w:cs="Times New Roman"/>
                <w:noProof/>
                <w:sz w:val="22"/>
                <w:szCs w:val="22"/>
              </w:rPr>
              <w:t>1.5.2</w:t>
            </w:r>
            <w:r w:rsidRPr="000A00E1">
              <w:rPr>
                <w:rFonts w:ascii="Times New Roman" w:hAnsi="Times New Roman" w:cs="Times New Roman"/>
                <w:noProof/>
                <w:sz w:val="22"/>
                <w:szCs w:val="22"/>
              </w:rPr>
              <w:t>. Konsolėje nėra išsikišusių varžtų, kniedžių;</w:t>
            </w:r>
          </w:p>
          <w:p w14:paraId="27A83ABF" w14:textId="5A4611FD" w:rsidR="000A00E1" w:rsidRPr="000A00E1" w:rsidRDefault="000A00E1" w:rsidP="005D3751">
            <w:pPr>
              <w:spacing w:after="0" w:line="240" w:lineRule="auto"/>
              <w:ind w:right="22"/>
              <w:rPr>
                <w:rFonts w:ascii="Times New Roman" w:hAnsi="Times New Roman" w:cs="Times New Roman"/>
                <w:noProof/>
                <w:sz w:val="22"/>
                <w:szCs w:val="22"/>
              </w:rPr>
            </w:pPr>
            <w:r>
              <w:rPr>
                <w:rFonts w:ascii="Times New Roman" w:hAnsi="Times New Roman" w:cs="Times New Roman"/>
                <w:noProof/>
                <w:sz w:val="22"/>
                <w:szCs w:val="22"/>
              </w:rPr>
              <w:t>1.5.3.</w:t>
            </w:r>
            <w:r w:rsidRPr="000A00E1">
              <w:rPr>
                <w:rFonts w:ascii="Times New Roman" w:hAnsi="Times New Roman" w:cs="Times New Roman"/>
                <w:noProof/>
                <w:sz w:val="22"/>
                <w:szCs w:val="22"/>
              </w:rPr>
              <w:t xml:space="preserve"> Konsolės paviršius padengtas antimikrobine danga;</w:t>
            </w:r>
          </w:p>
          <w:p w14:paraId="7BE28A1A" w14:textId="397BA752" w:rsidR="000A00E1" w:rsidRPr="000A00E1" w:rsidRDefault="000A00E1" w:rsidP="005D3751">
            <w:pPr>
              <w:spacing w:after="0" w:line="240" w:lineRule="auto"/>
              <w:ind w:right="567"/>
              <w:rPr>
                <w:rFonts w:ascii="Times New Roman" w:eastAsia="Times New Roman" w:hAnsi="Times New Roman" w:cs="Times New Roman"/>
                <w:sz w:val="22"/>
                <w:szCs w:val="22"/>
              </w:rPr>
            </w:pPr>
            <w:r>
              <w:rPr>
                <w:rFonts w:ascii="Times New Roman" w:hAnsi="Times New Roman" w:cs="Times New Roman"/>
                <w:noProof/>
                <w:sz w:val="22"/>
                <w:szCs w:val="22"/>
              </w:rPr>
              <w:t>1</w:t>
            </w:r>
            <w:r w:rsidRPr="000A00E1">
              <w:rPr>
                <w:rFonts w:ascii="Times New Roman" w:hAnsi="Times New Roman" w:cs="Times New Roman"/>
                <w:noProof/>
                <w:sz w:val="22"/>
                <w:szCs w:val="22"/>
              </w:rPr>
              <w:t>.</w:t>
            </w:r>
            <w:r>
              <w:rPr>
                <w:rFonts w:ascii="Times New Roman" w:hAnsi="Times New Roman" w:cs="Times New Roman"/>
                <w:noProof/>
                <w:sz w:val="22"/>
                <w:szCs w:val="22"/>
              </w:rPr>
              <w:t>5.4.</w:t>
            </w:r>
            <w:r w:rsidRPr="000A00E1">
              <w:rPr>
                <w:rFonts w:ascii="Times New Roman" w:hAnsi="Times New Roman" w:cs="Times New Roman"/>
                <w:noProof/>
                <w:sz w:val="22"/>
                <w:szCs w:val="22"/>
              </w:rPr>
              <w:t xml:space="preserve"> Visi konsolės paviršiai atsparūs valymui ir dezinfekcijos priemonėms.</w:t>
            </w:r>
          </w:p>
        </w:tc>
        <w:tc>
          <w:tcPr>
            <w:tcW w:w="3685" w:type="dxa"/>
          </w:tcPr>
          <w:p w14:paraId="3CD8EF2F" w14:textId="77777777" w:rsidR="000A00E1" w:rsidRPr="000A00E1" w:rsidRDefault="000A00E1" w:rsidP="005D3751">
            <w:pPr>
              <w:spacing w:after="0" w:line="240" w:lineRule="auto"/>
              <w:rPr>
                <w:rFonts w:ascii="Times New Roman" w:eastAsia="Times New Roman" w:hAnsi="Times New Roman" w:cs="Times New Roman"/>
                <w:sz w:val="22"/>
                <w:szCs w:val="22"/>
              </w:rPr>
            </w:pPr>
          </w:p>
        </w:tc>
        <w:tc>
          <w:tcPr>
            <w:tcW w:w="3260" w:type="dxa"/>
          </w:tcPr>
          <w:p w14:paraId="70E448A5" w14:textId="77777777" w:rsidR="000A00E1" w:rsidRPr="000A00E1" w:rsidRDefault="000A00E1" w:rsidP="005D3751">
            <w:pPr>
              <w:spacing w:after="0" w:line="240" w:lineRule="auto"/>
              <w:rPr>
                <w:rFonts w:ascii="Times New Roman" w:eastAsia="Times New Roman" w:hAnsi="Times New Roman" w:cs="Times New Roman"/>
                <w:sz w:val="22"/>
                <w:szCs w:val="22"/>
              </w:rPr>
            </w:pPr>
          </w:p>
        </w:tc>
      </w:tr>
      <w:tr w:rsidR="000A00E1" w:rsidRPr="000A00E1" w14:paraId="271BF963" w14:textId="00C3C706" w:rsidTr="000A00E1">
        <w:trPr>
          <w:trHeight w:val="53"/>
        </w:trPr>
        <w:tc>
          <w:tcPr>
            <w:tcW w:w="787" w:type="dxa"/>
          </w:tcPr>
          <w:p w14:paraId="24F15EB7" w14:textId="77777777" w:rsidR="000A00E1" w:rsidRPr="000A00E1" w:rsidRDefault="000A00E1" w:rsidP="005D3751">
            <w:pPr>
              <w:spacing w:after="0" w:line="240" w:lineRule="auto"/>
              <w:rPr>
                <w:rFonts w:ascii="Times New Roman" w:eastAsia="Times New Roman" w:hAnsi="Times New Roman" w:cs="Times New Roman"/>
                <w:sz w:val="22"/>
                <w:szCs w:val="22"/>
              </w:rPr>
            </w:pPr>
            <w:r w:rsidRPr="000A00E1">
              <w:rPr>
                <w:rFonts w:ascii="Times New Roman" w:eastAsia="Times New Roman" w:hAnsi="Times New Roman" w:cs="Times New Roman"/>
                <w:sz w:val="22"/>
                <w:szCs w:val="22"/>
              </w:rPr>
              <w:t>1.6</w:t>
            </w:r>
          </w:p>
        </w:tc>
        <w:tc>
          <w:tcPr>
            <w:tcW w:w="3211" w:type="dxa"/>
          </w:tcPr>
          <w:p w14:paraId="5ACB6679" w14:textId="77777777" w:rsidR="000A00E1" w:rsidRPr="000A00E1" w:rsidRDefault="000A00E1" w:rsidP="005D3751">
            <w:pPr>
              <w:spacing w:after="0" w:line="240" w:lineRule="auto"/>
              <w:rPr>
                <w:rFonts w:ascii="Times New Roman" w:eastAsia="Times New Roman" w:hAnsi="Times New Roman" w:cs="Times New Roman"/>
                <w:sz w:val="22"/>
                <w:szCs w:val="22"/>
              </w:rPr>
            </w:pPr>
            <w:r w:rsidRPr="000A00E1">
              <w:rPr>
                <w:rFonts w:ascii="Times New Roman" w:eastAsia="Times New Roman" w:hAnsi="Times New Roman" w:cs="Times New Roman"/>
                <w:sz w:val="22"/>
                <w:szCs w:val="22"/>
              </w:rPr>
              <w:t>Įrengti judesio eigos ribotuvai</w:t>
            </w:r>
          </w:p>
        </w:tc>
        <w:tc>
          <w:tcPr>
            <w:tcW w:w="3686" w:type="dxa"/>
          </w:tcPr>
          <w:p w14:paraId="4827218C" w14:textId="77777777" w:rsidR="000A00E1" w:rsidRPr="000A00E1" w:rsidRDefault="000A00E1" w:rsidP="005D3751">
            <w:pPr>
              <w:spacing w:after="0" w:line="240" w:lineRule="auto"/>
              <w:rPr>
                <w:rFonts w:ascii="Times New Roman" w:eastAsia="Times New Roman" w:hAnsi="Times New Roman" w:cs="Times New Roman"/>
                <w:sz w:val="22"/>
                <w:szCs w:val="22"/>
              </w:rPr>
            </w:pPr>
            <w:r w:rsidRPr="000A00E1">
              <w:rPr>
                <w:rFonts w:ascii="Times New Roman" w:eastAsia="Times New Roman" w:hAnsi="Times New Roman" w:cs="Times New Roman"/>
                <w:sz w:val="22"/>
                <w:szCs w:val="22"/>
              </w:rPr>
              <w:t>Būtina</w:t>
            </w:r>
          </w:p>
        </w:tc>
        <w:tc>
          <w:tcPr>
            <w:tcW w:w="3685" w:type="dxa"/>
          </w:tcPr>
          <w:p w14:paraId="203EDFCA" w14:textId="77777777" w:rsidR="000A00E1" w:rsidRPr="000A00E1" w:rsidRDefault="000A00E1" w:rsidP="005D3751">
            <w:pPr>
              <w:spacing w:after="0" w:line="240" w:lineRule="auto"/>
              <w:rPr>
                <w:rFonts w:ascii="Times New Roman" w:eastAsia="Times New Roman" w:hAnsi="Times New Roman" w:cs="Times New Roman"/>
                <w:sz w:val="22"/>
                <w:szCs w:val="22"/>
              </w:rPr>
            </w:pPr>
          </w:p>
        </w:tc>
        <w:tc>
          <w:tcPr>
            <w:tcW w:w="3260" w:type="dxa"/>
          </w:tcPr>
          <w:p w14:paraId="71B6E600" w14:textId="77777777" w:rsidR="000A00E1" w:rsidRPr="000A00E1" w:rsidRDefault="000A00E1" w:rsidP="005D3751">
            <w:pPr>
              <w:spacing w:after="0" w:line="240" w:lineRule="auto"/>
              <w:rPr>
                <w:rFonts w:ascii="Times New Roman" w:eastAsia="Times New Roman" w:hAnsi="Times New Roman" w:cs="Times New Roman"/>
                <w:sz w:val="22"/>
                <w:szCs w:val="22"/>
              </w:rPr>
            </w:pPr>
          </w:p>
        </w:tc>
      </w:tr>
      <w:tr w:rsidR="000A00E1" w:rsidRPr="000A00E1" w14:paraId="55930FEA" w14:textId="10A29061" w:rsidTr="000A00E1">
        <w:trPr>
          <w:trHeight w:val="653"/>
        </w:trPr>
        <w:tc>
          <w:tcPr>
            <w:tcW w:w="787" w:type="dxa"/>
          </w:tcPr>
          <w:p w14:paraId="773B1CDC" w14:textId="77777777" w:rsidR="000A00E1" w:rsidRPr="000A00E1" w:rsidRDefault="000A00E1" w:rsidP="005D3751">
            <w:pPr>
              <w:spacing w:after="0" w:line="240" w:lineRule="auto"/>
              <w:rPr>
                <w:rFonts w:ascii="Times New Roman" w:eastAsia="Times New Roman" w:hAnsi="Times New Roman" w:cs="Times New Roman"/>
                <w:sz w:val="22"/>
                <w:szCs w:val="22"/>
              </w:rPr>
            </w:pPr>
            <w:r w:rsidRPr="000A00E1">
              <w:rPr>
                <w:rFonts w:ascii="Times New Roman" w:eastAsia="Times New Roman" w:hAnsi="Times New Roman" w:cs="Times New Roman"/>
                <w:sz w:val="22"/>
                <w:szCs w:val="22"/>
              </w:rPr>
              <w:t>1.7</w:t>
            </w:r>
          </w:p>
        </w:tc>
        <w:tc>
          <w:tcPr>
            <w:tcW w:w="3211" w:type="dxa"/>
          </w:tcPr>
          <w:p w14:paraId="31CF1238" w14:textId="77777777" w:rsidR="000A00E1" w:rsidRPr="000A00E1" w:rsidRDefault="000A00E1" w:rsidP="005D3751">
            <w:pPr>
              <w:spacing w:after="0" w:line="240" w:lineRule="auto"/>
              <w:rPr>
                <w:rFonts w:ascii="Times New Roman" w:eastAsia="Times New Roman" w:hAnsi="Times New Roman" w:cs="Times New Roman"/>
                <w:sz w:val="22"/>
                <w:szCs w:val="22"/>
              </w:rPr>
            </w:pPr>
            <w:r w:rsidRPr="000A00E1">
              <w:rPr>
                <w:rFonts w:ascii="Times New Roman" w:eastAsia="Times New Roman" w:hAnsi="Times New Roman" w:cs="Times New Roman"/>
                <w:sz w:val="22"/>
                <w:szCs w:val="22"/>
              </w:rPr>
              <w:t>Konsolių judesių blokavimas</w:t>
            </w:r>
          </w:p>
        </w:tc>
        <w:tc>
          <w:tcPr>
            <w:tcW w:w="3686" w:type="dxa"/>
          </w:tcPr>
          <w:p w14:paraId="6FFAB034" w14:textId="77777777" w:rsidR="000A00E1" w:rsidRPr="000A00E1" w:rsidRDefault="000A00E1" w:rsidP="005D3751">
            <w:pPr>
              <w:spacing w:after="0" w:line="240" w:lineRule="auto"/>
              <w:rPr>
                <w:rFonts w:ascii="Times New Roman" w:eastAsia="Times New Roman" w:hAnsi="Times New Roman" w:cs="Times New Roman"/>
                <w:sz w:val="22"/>
                <w:szCs w:val="22"/>
              </w:rPr>
            </w:pPr>
            <w:r w:rsidRPr="000A00E1">
              <w:rPr>
                <w:rFonts w:ascii="Times New Roman" w:eastAsia="Times New Roman" w:hAnsi="Times New Roman" w:cs="Times New Roman"/>
                <w:sz w:val="22"/>
                <w:szCs w:val="22"/>
              </w:rPr>
              <w:t>Elektromagnetiniai arba pneumatiniai stabdžiai abiejų konsolių ≥ 2 ašims</w:t>
            </w:r>
          </w:p>
        </w:tc>
        <w:tc>
          <w:tcPr>
            <w:tcW w:w="3685" w:type="dxa"/>
          </w:tcPr>
          <w:p w14:paraId="7F46AE20" w14:textId="77777777" w:rsidR="000A00E1" w:rsidRPr="000A00E1" w:rsidRDefault="000A00E1" w:rsidP="005D3751">
            <w:pPr>
              <w:spacing w:after="0" w:line="240" w:lineRule="auto"/>
              <w:rPr>
                <w:rFonts w:ascii="Times New Roman" w:eastAsia="Times New Roman" w:hAnsi="Times New Roman" w:cs="Times New Roman"/>
                <w:sz w:val="22"/>
                <w:szCs w:val="22"/>
              </w:rPr>
            </w:pPr>
          </w:p>
        </w:tc>
        <w:tc>
          <w:tcPr>
            <w:tcW w:w="3260" w:type="dxa"/>
          </w:tcPr>
          <w:p w14:paraId="47899A5A" w14:textId="77777777" w:rsidR="000A00E1" w:rsidRPr="000A00E1" w:rsidRDefault="000A00E1" w:rsidP="005D3751">
            <w:pPr>
              <w:spacing w:after="0" w:line="240" w:lineRule="auto"/>
              <w:rPr>
                <w:rFonts w:ascii="Times New Roman" w:eastAsia="Times New Roman" w:hAnsi="Times New Roman" w:cs="Times New Roman"/>
                <w:sz w:val="22"/>
                <w:szCs w:val="22"/>
              </w:rPr>
            </w:pPr>
          </w:p>
        </w:tc>
      </w:tr>
      <w:tr w:rsidR="000A00E1" w:rsidRPr="000A00E1" w14:paraId="4F9E500D" w14:textId="04F3429E" w:rsidTr="000A00E1">
        <w:trPr>
          <w:trHeight w:val="53"/>
        </w:trPr>
        <w:tc>
          <w:tcPr>
            <w:tcW w:w="787" w:type="dxa"/>
          </w:tcPr>
          <w:p w14:paraId="05D65B74" w14:textId="77777777" w:rsidR="000A00E1" w:rsidRPr="000A00E1" w:rsidRDefault="000A00E1" w:rsidP="005D3751">
            <w:pPr>
              <w:spacing w:after="0" w:line="240" w:lineRule="auto"/>
              <w:rPr>
                <w:rFonts w:ascii="Times New Roman" w:eastAsia="Times New Roman" w:hAnsi="Times New Roman" w:cs="Times New Roman"/>
                <w:sz w:val="22"/>
                <w:szCs w:val="22"/>
              </w:rPr>
            </w:pPr>
            <w:r w:rsidRPr="000A00E1">
              <w:rPr>
                <w:rFonts w:ascii="Times New Roman" w:eastAsia="Times New Roman" w:hAnsi="Times New Roman" w:cs="Times New Roman"/>
                <w:sz w:val="22"/>
                <w:szCs w:val="22"/>
              </w:rPr>
              <w:t>1.8</w:t>
            </w:r>
          </w:p>
        </w:tc>
        <w:tc>
          <w:tcPr>
            <w:tcW w:w="3211" w:type="dxa"/>
          </w:tcPr>
          <w:p w14:paraId="0B7F23A5" w14:textId="77777777" w:rsidR="000A00E1" w:rsidRPr="000A00E1" w:rsidRDefault="000A00E1" w:rsidP="005D3751">
            <w:pPr>
              <w:spacing w:after="0" w:line="240" w:lineRule="auto"/>
              <w:rPr>
                <w:rFonts w:ascii="Times New Roman" w:eastAsia="Times New Roman" w:hAnsi="Times New Roman" w:cs="Times New Roman"/>
                <w:sz w:val="22"/>
                <w:szCs w:val="22"/>
              </w:rPr>
            </w:pPr>
            <w:r w:rsidRPr="000A00E1">
              <w:rPr>
                <w:rFonts w:ascii="Times New Roman" w:eastAsia="Times New Roman" w:hAnsi="Times New Roman" w:cs="Times New Roman"/>
                <w:sz w:val="22"/>
                <w:szCs w:val="22"/>
              </w:rPr>
              <w:t>Stabdžių valdymo rankena</w:t>
            </w:r>
          </w:p>
        </w:tc>
        <w:tc>
          <w:tcPr>
            <w:tcW w:w="3686" w:type="dxa"/>
          </w:tcPr>
          <w:p w14:paraId="278734C1" w14:textId="77777777" w:rsidR="000A00E1" w:rsidRPr="000A00E1" w:rsidRDefault="000A00E1" w:rsidP="005D3751">
            <w:pPr>
              <w:spacing w:after="0" w:line="240" w:lineRule="auto"/>
              <w:rPr>
                <w:rFonts w:ascii="Times New Roman" w:eastAsia="Times New Roman" w:hAnsi="Times New Roman" w:cs="Times New Roman"/>
                <w:sz w:val="22"/>
                <w:szCs w:val="22"/>
              </w:rPr>
            </w:pPr>
            <w:r w:rsidRPr="000A00E1">
              <w:rPr>
                <w:rFonts w:ascii="Times New Roman" w:eastAsia="Times New Roman" w:hAnsi="Times New Roman" w:cs="Times New Roman"/>
                <w:sz w:val="22"/>
                <w:szCs w:val="22"/>
              </w:rPr>
              <w:t>Montuojama ant konsolės horizontalios kolonos</w:t>
            </w:r>
          </w:p>
        </w:tc>
        <w:tc>
          <w:tcPr>
            <w:tcW w:w="3685" w:type="dxa"/>
          </w:tcPr>
          <w:p w14:paraId="08FF925B" w14:textId="77777777" w:rsidR="000A00E1" w:rsidRPr="000A00E1" w:rsidRDefault="000A00E1" w:rsidP="005D3751">
            <w:pPr>
              <w:spacing w:after="0" w:line="240" w:lineRule="auto"/>
              <w:rPr>
                <w:rFonts w:ascii="Times New Roman" w:eastAsia="Times New Roman" w:hAnsi="Times New Roman" w:cs="Times New Roman"/>
                <w:sz w:val="22"/>
                <w:szCs w:val="22"/>
              </w:rPr>
            </w:pPr>
          </w:p>
        </w:tc>
        <w:tc>
          <w:tcPr>
            <w:tcW w:w="3260" w:type="dxa"/>
          </w:tcPr>
          <w:p w14:paraId="034F6BAA" w14:textId="77777777" w:rsidR="000A00E1" w:rsidRPr="000A00E1" w:rsidRDefault="000A00E1" w:rsidP="005D3751">
            <w:pPr>
              <w:spacing w:after="0" w:line="240" w:lineRule="auto"/>
              <w:rPr>
                <w:rFonts w:ascii="Times New Roman" w:eastAsia="Times New Roman" w:hAnsi="Times New Roman" w:cs="Times New Roman"/>
                <w:sz w:val="22"/>
                <w:szCs w:val="22"/>
              </w:rPr>
            </w:pPr>
          </w:p>
        </w:tc>
      </w:tr>
      <w:tr w:rsidR="000A00E1" w:rsidRPr="000A00E1" w14:paraId="101C706C" w14:textId="18E1F815" w:rsidTr="000A00E1">
        <w:trPr>
          <w:trHeight w:val="91"/>
        </w:trPr>
        <w:tc>
          <w:tcPr>
            <w:tcW w:w="787" w:type="dxa"/>
          </w:tcPr>
          <w:p w14:paraId="0771D5E6" w14:textId="77777777" w:rsidR="000A00E1" w:rsidRPr="000A00E1" w:rsidRDefault="000A00E1" w:rsidP="005D3751">
            <w:pPr>
              <w:spacing w:after="0" w:line="240" w:lineRule="auto"/>
              <w:rPr>
                <w:rFonts w:ascii="Times New Roman" w:eastAsia="Times New Roman" w:hAnsi="Times New Roman" w:cs="Times New Roman"/>
                <w:sz w:val="22"/>
                <w:szCs w:val="22"/>
              </w:rPr>
            </w:pPr>
            <w:r w:rsidRPr="000A00E1">
              <w:rPr>
                <w:rFonts w:ascii="Times New Roman" w:eastAsia="Times New Roman" w:hAnsi="Times New Roman" w:cs="Times New Roman"/>
                <w:sz w:val="22"/>
                <w:szCs w:val="22"/>
              </w:rPr>
              <w:t>1.9</w:t>
            </w:r>
          </w:p>
        </w:tc>
        <w:tc>
          <w:tcPr>
            <w:tcW w:w="3211" w:type="dxa"/>
          </w:tcPr>
          <w:p w14:paraId="35277D7F" w14:textId="77777777" w:rsidR="000A00E1" w:rsidRPr="000A00E1" w:rsidRDefault="000A00E1" w:rsidP="005D3751">
            <w:pPr>
              <w:spacing w:after="0" w:line="240" w:lineRule="auto"/>
              <w:rPr>
                <w:rFonts w:ascii="Times New Roman" w:eastAsia="Times New Roman" w:hAnsi="Times New Roman" w:cs="Times New Roman"/>
                <w:sz w:val="22"/>
                <w:szCs w:val="22"/>
              </w:rPr>
            </w:pPr>
            <w:r w:rsidRPr="000A00E1">
              <w:rPr>
                <w:rFonts w:ascii="Times New Roman" w:eastAsia="Times New Roman" w:hAnsi="Times New Roman" w:cs="Times New Roman"/>
                <w:sz w:val="22"/>
                <w:szCs w:val="22"/>
              </w:rPr>
              <w:t>Atskiras mygtukas valdantis visus vienos konsolės alkūnių stabdžius vienu metu</w:t>
            </w:r>
          </w:p>
        </w:tc>
        <w:tc>
          <w:tcPr>
            <w:tcW w:w="3686" w:type="dxa"/>
          </w:tcPr>
          <w:p w14:paraId="470639AB" w14:textId="77777777" w:rsidR="000A00E1" w:rsidRPr="000A00E1" w:rsidRDefault="000A00E1" w:rsidP="005D3751">
            <w:pPr>
              <w:spacing w:after="0" w:line="240" w:lineRule="auto"/>
              <w:rPr>
                <w:rFonts w:ascii="Times New Roman" w:eastAsia="Times New Roman" w:hAnsi="Times New Roman" w:cs="Times New Roman"/>
                <w:sz w:val="22"/>
                <w:szCs w:val="22"/>
              </w:rPr>
            </w:pPr>
            <w:r w:rsidRPr="000A00E1">
              <w:rPr>
                <w:rFonts w:ascii="Times New Roman" w:eastAsia="Times New Roman" w:hAnsi="Times New Roman" w:cs="Times New Roman"/>
                <w:sz w:val="22"/>
                <w:szCs w:val="22"/>
              </w:rPr>
              <w:t>Būtina</w:t>
            </w:r>
          </w:p>
        </w:tc>
        <w:tc>
          <w:tcPr>
            <w:tcW w:w="3685" w:type="dxa"/>
          </w:tcPr>
          <w:p w14:paraId="54DF285E" w14:textId="77777777" w:rsidR="000A00E1" w:rsidRPr="000A00E1" w:rsidRDefault="000A00E1" w:rsidP="005D3751">
            <w:pPr>
              <w:spacing w:after="0" w:line="240" w:lineRule="auto"/>
              <w:rPr>
                <w:rFonts w:ascii="Times New Roman" w:eastAsia="Times New Roman" w:hAnsi="Times New Roman" w:cs="Times New Roman"/>
                <w:sz w:val="22"/>
                <w:szCs w:val="22"/>
              </w:rPr>
            </w:pPr>
          </w:p>
        </w:tc>
        <w:tc>
          <w:tcPr>
            <w:tcW w:w="3260" w:type="dxa"/>
          </w:tcPr>
          <w:p w14:paraId="2FF6EE43" w14:textId="77777777" w:rsidR="000A00E1" w:rsidRPr="000A00E1" w:rsidRDefault="000A00E1" w:rsidP="005D3751">
            <w:pPr>
              <w:spacing w:after="0" w:line="240" w:lineRule="auto"/>
              <w:rPr>
                <w:rFonts w:ascii="Times New Roman" w:eastAsia="Times New Roman" w:hAnsi="Times New Roman" w:cs="Times New Roman"/>
                <w:sz w:val="22"/>
                <w:szCs w:val="22"/>
              </w:rPr>
            </w:pPr>
          </w:p>
        </w:tc>
      </w:tr>
      <w:tr w:rsidR="000A00E1" w:rsidRPr="000A00E1" w14:paraId="6A75508C" w14:textId="2F1F4666" w:rsidTr="000A00E1">
        <w:trPr>
          <w:trHeight w:val="224"/>
        </w:trPr>
        <w:tc>
          <w:tcPr>
            <w:tcW w:w="787" w:type="dxa"/>
          </w:tcPr>
          <w:p w14:paraId="2E11A3A5" w14:textId="77777777" w:rsidR="000A00E1" w:rsidRPr="000A00E1" w:rsidRDefault="000A00E1" w:rsidP="005D3751">
            <w:pPr>
              <w:spacing w:after="0" w:line="240" w:lineRule="auto"/>
              <w:rPr>
                <w:rFonts w:ascii="Times New Roman" w:eastAsia="Times New Roman" w:hAnsi="Times New Roman" w:cs="Times New Roman"/>
                <w:sz w:val="22"/>
                <w:szCs w:val="22"/>
              </w:rPr>
            </w:pPr>
            <w:r w:rsidRPr="000A00E1">
              <w:rPr>
                <w:rFonts w:ascii="Times New Roman" w:eastAsia="Times New Roman" w:hAnsi="Times New Roman" w:cs="Times New Roman"/>
                <w:sz w:val="22"/>
                <w:szCs w:val="22"/>
              </w:rPr>
              <w:t>1.10</w:t>
            </w:r>
          </w:p>
        </w:tc>
        <w:tc>
          <w:tcPr>
            <w:tcW w:w="3211" w:type="dxa"/>
          </w:tcPr>
          <w:p w14:paraId="75BFC48F" w14:textId="77777777" w:rsidR="000A00E1" w:rsidRPr="000A00E1" w:rsidRDefault="000A00E1" w:rsidP="005D3751">
            <w:pPr>
              <w:spacing w:after="0" w:line="240" w:lineRule="auto"/>
              <w:rPr>
                <w:rFonts w:ascii="Times New Roman" w:eastAsia="Times New Roman" w:hAnsi="Times New Roman" w:cs="Times New Roman"/>
                <w:sz w:val="22"/>
                <w:szCs w:val="22"/>
              </w:rPr>
            </w:pPr>
            <w:r w:rsidRPr="000A00E1">
              <w:rPr>
                <w:rFonts w:ascii="Times New Roman" w:eastAsia="Times New Roman" w:hAnsi="Times New Roman" w:cs="Times New Roman"/>
                <w:sz w:val="22"/>
                <w:szCs w:val="22"/>
              </w:rPr>
              <w:t>Maksimalus leistinas konsolės kolonos apkrovimas</w:t>
            </w:r>
          </w:p>
        </w:tc>
        <w:tc>
          <w:tcPr>
            <w:tcW w:w="3686" w:type="dxa"/>
          </w:tcPr>
          <w:p w14:paraId="58E49710" w14:textId="77777777" w:rsidR="000A00E1" w:rsidRPr="000A00E1" w:rsidRDefault="000A00E1" w:rsidP="005D3751">
            <w:pPr>
              <w:spacing w:after="0" w:line="240" w:lineRule="auto"/>
              <w:rPr>
                <w:rFonts w:ascii="Times New Roman" w:eastAsia="Times New Roman" w:hAnsi="Times New Roman" w:cs="Times New Roman"/>
                <w:sz w:val="22"/>
                <w:szCs w:val="22"/>
              </w:rPr>
            </w:pPr>
            <w:r w:rsidRPr="000A00E1">
              <w:rPr>
                <w:rFonts w:ascii="Times New Roman" w:eastAsia="Times New Roman" w:hAnsi="Times New Roman" w:cs="Times New Roman"/>
                <w:sz w:val="22"/>
                <w:szCs w:val="22"/>
              </w:rPr>
              <w:t xml:space="preserve">Ne mažiau kaip </w:t>
            </w:r>
            <w:r w:rsidRPr="000A00E1">
              <w:rPr>
                <w:rFonts w:ascii="Times New Roman" w:eastAsia="Times New Roman" w:hAnsi="Times New Roman" w:cs="Times New Roman"/>
                <w:sz w:val="22"/>
                <w:szCs w:val="22"/>
                <w:lang w:val="en-US"/>
              </w:rPr>
              <w:t>12</w:t>
            </w:r>
            <w:r w:rsidRPr="000A00E1">
              <w:rPr>
                <w:rFonts w:ascii="Times New Roman" w:eastAsia="Times New Roman" w:hAnsi="Times New Roman" w:cs="Times New Roman"/>
                <w:sz w:val="22"/>
                <w:szCs w:val="22"/>
              </w:rPr>
              <w:t>0 kg</w:t>
            </w:r>
          </w:p>
        </w:tc>
        <w:tc>
          <w:tcPr>
            <w:tcW w:w="3685" w:type="dxa"/>
          </w:tcPr>
          <w:p w14:paraId="5484170E" w14:textId="77777777" w:rsidR="000A00E1" w:rsidRPr="000A00E1" w:rsidRDefault="000A00E1" w:rsidP="005D3751">
            <w:pPr>
              <w:spacing w:after="0" w:line="240" w:lineRule="auto"/>
              <w:rPr>
                <w:rFonts w:ascii="Times New Roman" w:eastAsia="Times New Roman" w:hAnsi="Times New Roman" w:cs="Times New Roman"/>
                <w:sz w:val="22"/>
                <w:szCs w:val="22"/>
              </w:rPr>
            </w:pPr>
          </w:p>
        </w:tc>
        <w:tc>
          <w:tcPr>
            <w:tcW w:w="3260" w:type="dxa"/>
          </w:tcPr>
          <w:p w14:paraId="5DDC8A86" w14:textId="77777777" w:rsidR="000A00E1" w:rsidRPr="000A00E1" w:rsidRDefault="000A00E1" w:rsidP="005D3751">
            <w:pPr>
              <w:spacing w:after="0" w:line="240" w:lineRule="auto"/>
              <w:rPr>
                <w:rFonts w:ascii="Times New Roman" w:eastAsia="Times New Roman" w:hAnsi="Times New Roman" w:cs="Times New Roman"/>
                <w:sz w:val="22"/>
                <w:szCs w:val="22"/>
              </w:rPr>
            </w:pPr>
          </w:p>
        </w:tc>
      </w:tr>
      <w:tr w:rsidR="000A00E1" w:rsidRPr="000A00E1" w14:paraId="0C8F79CD" w14:textId="70BB1DDA" w:rsidTr="000A00E1">
        <w:trPr>
          <w:trHeight w:val="53"/>
        </w:trPr>
        <w:tc>
          <w:tcPr>
            <w:tcW w:w="787" w:type="dxa"/>
          </w:tcPr>
          <w:p w14:paraId="319FEA3F" w14:textId="77777777" w:rsidR="000A00E1" w:rsidRPr="000A00E1" w:rsidRDefault="000A00E1" w:rsidP="005D3751">
            <w:pPr>
              <w:spacing w:after="0" w:line="240" w:lineRule="auto"/>
              <w:rPr>
                <w:rFonts w:ascii="Times New Roman" w:eastAsia="Times New Roman" w:hAnsi="Times New Roman" w:cs="Times New Roman"/>
                <w:sz w:val="22"/>
                <w:szCs w:val="22"/>
              </w:rPr>
            </w:pPr>
            <w:r w:rsidRPr="000A00E1">
              <w:rPr>
                <w:rFonts w:ascii="Times New Roman" w:eastAsia="Times New Roman" w:hAnsi="Times New Roman" w:cs="Times New Roman"/>
                <w:sz w:val="22"/>
                <w:szCs w:val="22"/>
              </w:rPr>
              <w:t>1.11.1</w:t>
            </w:r>
          </w:p>
        </w:tc>
        <w:tc>
          <w:tcPr>
            <w:tcW w:w="3211" w:type="dxa"/>
          </w:tcPr>
          <w:p w14:paraId="5EEA2F21" w14:textId="77777777" w:rsidR="000A00E1" w:rsidRPr="000A00E1" w:rsidRDefault="000A00E1" w:rsidP="005D3751">
            <w:pPr>
              <w:spacing w:after="0" w:line="240" w:lineRule="auto"/>
              <w:rPr>
                <w:rFonts w:ascii="Times New Roman" w:eastAsia="Times New Roman" w:hAnsi="Times New Roman" w:cs="Times New Roman"/>
                <w:sz w:val="22"/>
                <w:szCs w:val="22"/>
              </w:rPr>
            </w:pPr>
            <w:r w:rsidRPr="000A00E1">
              <w:rPr>
                <w:rFonts w:ascii="Times New Roman" w:eastAsia="Times New Roman" w:hAnsi="Times New Roman" w:cs="Times New Roman"/>
                <w:sz w:val="22"/>
                <w:szCs w:val="22"/>
              </w:rPr>
              <w:t>Siūlomos konsolės atitikimas medicinos prietaisų reglamentams (MDR) ir standartams</w:t>
            </w:r>
          </w:p>
        </w:tc>
        <w:tc>
          <w:tcPr>
            <w:tcW w:w="3686" w:type="dxa"/>
          </w:tcPr>
          <w:p w14:paraId="591EE053" w14:textId="77777777" w:rsidR="000A00E1" w:rsidRPr="000A00E1" w:rsidRDefault="000A00E1" w:rsidP="005D3751">
            <w:pPr>
              <w:spacing w:after="0" w:line="240" w:lineRule="auto"/>
              <w:rPr>
                <w:rFonts w:ascii="Times New Roman" w:eastAsia="Times New Roman" w:hAnsi="Times New Roman" w:cs="Times New Roman"/>
                <w:sz w:val="22"/>
                <w:szCs w:val="22"/>
              </w:rPr>
            </w:pPr>
            <w:r w:rsidRPr="000A00E1">
              <w:rPr>
                <w:rFonts w:ascii="Times New Roman" w:eastAsia="Times New Roman" w:hAnsi="Times New Roman" w:cs="Times New Roman"/>
                <w:sz w:val="22"/>
                <w:szCs w:val="22"/>
              </w:rPr>
              <w:t>Būtina</w:t>
            </w:r>
          </w:p>
          <w:p w14:paraId="1090BA1B" w14:textId="77777777" w:rsidR="000A00E1" w:rsidRPr="000A00E1" w:rsidRDefault="000A00E1" w:rsidP="005D3751">
            <w:pPr>
              <w:spacing w:after="0" w:line="240" w:lineRule="auto"/>
              <w:rPr>
                <w:rFonts w:ascii="Times New Roman" w:eastAsia="Times New Roman" w:hAnsi="Times New Roman" w:cs="Times New Roman"/>
                <w:sz w:val="22"/>
                <w:szCs w:val="22"/>
              </w:rPr>
            </w:pPr>
          </w:p>
        </w:tc>
        <w:tc>
          <w:tcPr>
            <w:tcW w:w="3685" w:type="dxa"/>
          </w:tcPr>
          <w:p w14:paraId="1B404B25" w14:textId="77777777" w:rsidR="000A00E1" w:rsidRPr="000A00E1" w:rsidRDefault="000A00E1" w:rsidP="005D3751">
            <w:pPr>
              <w:spacing w:after="0" w:line="240" w:lineRule="auto"/>
              <w:rPr>
                <w:rFonts w:ascii="Times New Roman" w:eastAsia="Times New Roman" w:hAnsi="Times New Roman" w:cs="Times New Roman"/>
                <w:sz w:val="22"/>
                <w:szCs w:val="22"/>
              </w:rPr>
            </w:pPr>
          </w:p>
        </w:tc>
        <w:tc>
          <w:tcPr>
            <w:tcW w:w="3260" w:type="dxa"/>
          </w:tcPr>
          <w:p w14:paraId="557538F8" w14:textId="77777777" w:rsidR="000A00E1" w:rsidRPr="000A00E1" w:rsidRDefault="000A00E1" w:rsidP="005D3751">
            <w:pPr>
              <w:spacing w:after="0" w:line="240" w:lineRule="auto"/>
              <w:rPr>
                <w:rFonts w:ascii="Times New Roman" w:eastAsia="Times New Roman" w:hAnsi="Times New Roman" w:cs="Times New Roman"/>
                <w:sz w:val="22"/>
                <w:szCs w:val="22"/>
              </w:rPr>
            </w:pPr>
          </w:p>
        </w:tc>
      </w:tr>
      <w:tr w:rsidR="000A00E1" w:rsidRPr="000A00E1" w14:paraId="2EA60626" w14:textId="0D1756D7" w:rsidTr="000A00E1">
        <w:trPr>
          <w:trHeight w:val="53"/>
        </w:trPr>
        <w:tc>
          <w:tcPr>
            <w:tcW w:w="787" w:type="dxa"/>
          </w:tcPr>
          <w:p w14:paraId="77405927" w14:textId="77777777" w:rsidR="000A00E1" w:rsidRPr="000A00E1" w:rsidRDefault="000A00E1" w:rsidP="005D3751">
            <w:pPr>
              <w:spacing w:after="0" w:line="240" w:lineRule="auto"/>
              <w:rPr>
                <w:rFonts w:ascii="Times New Roman" w:eastAsia="Times New Roman" w:hAnsi="Times New Roman" w:cs="Times New Roman"/>
                <w:sz w:val="22"/>
                <w:szCs w:val="22"/>
              </w:rPr>
            </w:pPr>
            <w:r w:rsidRPr="000A00E1">
              <w:rPr>
                <w:rFonts w:ascii="Times New Roman" w:eastAsia="Times New Roman" w:hAnsi="Times New Roman" w:cs="Times New Roman"/>
                <w:sz w:val="22"/>
                <w:szCs w:val="22"/>
              </w:rPr>
              <w:t>1.11.2</w:t>
            </w:r>
          </w:p>
        </w:tc>
        <w:tc>
          <w:tcPr>
            <w:tcW w:w="3211" w:type="dxa"/>
          </w:tcPr>
          <w:p w14:paraId="7AA92965" w14:textId="77777777" w:rsidR="000A00E1" w:rsidRPr="000A00E1" w:rsidRDefault="000A00E1" w:rsidP="005D3751">
            <w:pPr>
              <w:spacing w:after="0" w:line="240" w:lineRule="auto"/>
              <w:rPr>
                <w:rFonts w:ascii="Times New Roman" w:eastAsia="Times New Roman" w:hAnsi="Times New Roman" w:cs="Times New Roman"/>
                <w:sz w:val="22"/>
                <w:szCs w:val="22"/>
              </w:rPr>
            </w:pPr>
            <w:r w:rsidRPr="000A00E1">
              <w:rPr>
                <w:rFonts w:ascii="Times New Roman" w:eastAsia="Times New Roman" w:hAnsi="Times New Roman" w:cs="Times New Roman"/>
                <w:sz w:val="22"/>
                <w:szCs w:val="22"/>
              </w:rPr>
              <w:t>Pagal reglamentą EU 2017/745 siūloma konsolė yra II klasės prietaisas</w:t>
            </w:r>
          </w:p>
        </w:tc>
        <w:tc>
          <w:tcPr>
            <w:tcW w:w="3686" w:type="dxa"/>
          </w:tcPr>
          <w:p w14:paraId="46A60E30" w14:textId="77777777" w:rsidR="000A00E1" w:rsidRPr="000A00E1" w:rsidRDefault="000A00E1" w:rsidP="005D3751">
            <w:pPr>
              <w:spacing w:after="0" w:line="240" w:lineRule="auto"/>
              <w:rPr>
                <w:rFonts w:ascii="Times New Roman" w:eastAsia="Times New Roman" w:hAnsi="Times New Roman" w:cs="Times New Roman"/>
                <w:sz w:val="22"/>
                <w:szCs w:val="22"/>
              </w:rPr>
            </w:pPr>
            <w:r w:rsidRPr="000A00E1">
              <w:rPr>
                <w:rFonts w:ascii="Times New Roman" w:eastAsia="Times New Roman" w:hAnsi="Times New Roman" w:cs="Times New Roman"/>
                <w:sz w:val="22"/>
                <w:szCs w:val="22"/>
              </w:rPr>
              <w:t>Būtina</w:t>
            </w:r>
          </w:p>
          <w:p w14:paraId="6B7B2313" w14:textId="77777777" w:rsidR="000A00E1" w:rsidRPr="000A00E1" w:rsidRDefault="000A00E1" w:rsidP="005D3751">
            <w:pPr>
              <w:spacing w:after="0" w:line="240" w:lineRule="auto"/>
              <w:rPr>
                <w:rFonts w:ascii="Times New Roman" w:eastAsia="Times New Roman" w:hAnsi="Times New Roman" w:cs="Times New Roman"/>
                <w:sz w:val="22"/>
                <w:szCs w:val="22"/>
              </w:rPr>
            </w:pPr>
          </w:p>
        </w:tc>
        <w:tc>
          <w:tcPr>
            <w:tcW w:w="3685" w:type="dxa"/>
          </w:tcPr>
          <w:p w14:paraId="6DFD6F5C" w14:textId="77777777" w:rsidR="000A00E1" w:rsidRPr="000A00E1" w:rsidRDefault="000A00E1" w:rsidP="005D3751">
            <w:pPr>
              <w:spacing w:after="0" w:line="240" w:lineRule="auto"/>
              <w:rPr>
                <w:rFonts w:ascii="Times New Roman" w:eastAsia="Times New Roman" w:hAnsi="Times New Roman" w:cs="Times New Roman"/>
                <w:sz w:val="22"/>
                <w:szCs w:val="22"/>
              </w:rPr>
            </w:pPr>
          </w:p>
        </w:tc>
        <w:tc>
          <w:tcPr>
            <w:tcW w:w="3260" w:type="dxa"/>
          </w:tcPr>
          <w:p w14:paraId="536B3A4A" w14:textId="77777777" w:rsidR="000A00E1" w:rsidRPr="000A00E1" w:rsidRDefault="000A00E1" w:rsidP="005D3751">
            <w:pPr>
              <w:spacing w:after="0" w:line="240" w:lineRule="auto"/>
              <w:rPr>
                <w:rFonts w:ascii="Times New Roman" w:eastAsia="Times New Roman" w:hAnsi="Times New Roman" w:cs="Times New Roman"/>
                <w:sz w:val="22"/>
                <w:szCs w:val="22"/>
              </w:rPr>
            </w:pPr>
          </w:p>
        </w:tc>
      </w:tr>
      <w:tr w:rsidR="000A00E1" w:rsidRPr="000A00E1" w14:paraId="1C82E871" w14:textId="53A80DF6" w:rsidTr="000A00E1">
        <w:trPr>
          <w:trHeight w:val="53"/>
        </w:trPr>
        <w:tc>
          <w:tcPr>
            <w:tcW w:w="787" w:type="dxa"/>
          </w:tcPr>
          <w:p w14:paraId="32469EAC" w14:textId="77777777" w:rsidR="000A00E1" w:rsidRPr="000A00E1" w:rsidRDefault="000A00E1" w:rsidP="005D3751">
            <w:pPr>
              <w:spacing w:after="0" w:line="240" w:lineRule="auto"/>
              <w:rPr>
                <w:rFonts w:ascii="Times New Roman" w:eastAsia="Times New Roman" w:hAnsi="Times New Roman" w:cs="Times New Roman"/>
                <w:sz w:val="22"/>
                <w:szCs w:val="22"/>
              </w:rPr>
            </w:pPr>
            <w:r w:rsidRPr="000A00E1">
              <w:rPr>
                <w:rFonts w:ascii="Times New Roman" w:eastAsia="Times New Roman" w:hAnsi="Times New Roman" w:cs="Times New Roman"/>
                <w:sz w:val="22"/>
                <w:szCs w:val="22"/>
              </w:rPr>
              <w:lastRenderedPageBreak/>
              <w:t>1.11.3</w:t>
            </w:r>
          </w:p>
        </w:tc>
        <w:tc>
          <w:tcPr>
            <w:tcW w:w="3211" w:type="dxa"/>
          </w:tcPr>
          <w:p w14:paraId="5A41EF2B" w14:textId="77777777" w:rsidR="000A00E1" w:rsidRPr="000A00E1" w:rsidRDefault="000A00E1" w:rsidP="005D3751">
            <w:pPr>
              <w:spacing w:after="0" w:line="240" w:lineRule="auto"/>
              <w:rPr>
                <w:rFonts w:ascii="Times New Roman" w:eastAsia="Times New Roman" w:hAnsi="Times New Roman" w:cs="Times New Roman"/>
                <w:sz w:val="22"/>
                <w:szCs w:val="22"/>
              </w:rPr>
            </w:pPr>
            <w:r w:rsidRPr="000A00E1">
              <w:rPr>
                <w:rFonts w:ascii="Times New Roman" w:eastAsia="Times New Roman" w:hAnsi="Times New Roman" w:cs="Times New Roman"/>
                <w:sz w:val="22"/>
                <w:szCs w:val="22"/>
              </w:rPr>
              <w:t>DIN EN 60601-1 ir DIN EN 60601-1-2 standartai</w:t>
            </w:r>
          </w:p>
        </w:tc>
        <w:tc>
          <w:tcPr>
            <w:tcW w:w="3686" w:type="dxa"/>
          </w:tcPr>
          <w:p w14:paraId="2E8137CA" w14:textId="77777777" w:rsidR="000A00E1" w:rsidRPr="000A00E1" w:rsidRDefault="000A00E1" w:rsidP="005D3751">
            <w:pPr>
              <w:spacing w:after="0" w:line="240" w:lineRule="auto"/>
              <w:rPr>
                <w:rFonts w:ascii="Times New Roman" w:eastAsia="Times New Roman" w:hAnsi="Times New Roman" w:cs="Times New Roman"/>
                <w:sz w:val="22"/>
                <w:szCs w:val="22"/>
              </w:rPr>
            </w:pPr>
            <w:r w:rsidRPr="000A00E1">
              <w:rPr>
                <w:rFonts w:ascii="Times New Roman" w:eastAsia="Times New Roman" w:hAnsi="Times New Roman" w:cs="Times New Roman"/>
                <w:sz w:val="22"/>
                <w:szCs w:val="22"/>
              </w:rPr>
              <w:t>Būtina</w:t>
            </w:r>
          </w:p>
          <w:p w14:paraId="2E45FAD4" w14:textId="77777777" w:rsidR="000A00E1" w:rsidRPr="000A00E1" w:rsidRDefault="000A00E1" w:rsidP="005D3751">
            <w:pPr>
              <w:spacing w:after="0" w:line="240" w:lineRule="auto"/>
              <w:rPr>
                <w:rFonts w:ascii="Times New Roman" w:eastAsia="Times New Roman" w:hAnsi="Times New Roman" w:cs="Times New Roman"/>
                <w:sz w:val="22"/>
                <w:szCs w:val="22"/>
              </w:rPr>
            </w:pPr>
          </w:p>
        </w:tc>
        <w:tc>
          <w:tcPr>
            <w:tcW w:w="3685" w:type="dxa"/>
          </w:tcPr>
          <w:p w14:paraId="4DB46491" w14:textId="77777777" w:rsidR="000A00E1" w:rsidRPr="000A00E1" w:rsidRDefault="000A00E1" w:rsidP="005D3751">
            <w:pPr>
              <w:spacing w:after="0" w:line="240" w:lineRule="auto"/>
              <w:rPr>
                <w:rFonts w:ascii="Times New Roman" w:eastAsia="Times New Roman" w:hAnsi="Times New Roman" w:cs="Times New Roman"/>
                <w:sz w:val="22"/>
                <w:szCs w:val="22"/>
              </w:rPr>
            </w:pPr>
          </w:p>
        </w:tc>
        <w:tc>
          <w:tcPr>
            <w:tcW w:w="3260" w:type="dxa"/>
          </w:tcPr>
          <w:p w14:paraId="712C717A" w14:textId="77777777" w:rsidR="000A00E1" w:rsidRPr="000A00E1" w:rsidRDefault="000A00E1" w:rsidP="005D3751">
            <w:pPr>
              <w:spacing w:after="0" w:line="240" w:lineRule="auto"/>
              <w:rPr>
                <w:rFonts w:ascii="Times New Roman" w:eastAsia="Times New Roman" w:hAnsi="Times New Roman" w:cs="Times New Roman"/>
                <w:sz w:val="22"/>
                <w:szCs w:val="22"/>
              </w:rPr>
            </w:pPr>
          </w:p>
        </w:tc>
      </w:tr>
      <w:tr w:rsidR="000A00E1" w:rsidRPr="000A00E1" w14:paraId="414F86BE" w14:textId="510A50BA" w:rsidTr="000A00E1">
        <w:trPr>
          <w:trHeight w:val="53"/>
        </w:trPr>
        <w:tc>
          <w:tcPr>
            <w:tcW w:w="787" w:type="dxa"/>
          </w:tcPr>
          <w:p w14:paraId="651C01C1" w14:textId="77777777" w:rsidR="000A00E1" w:rsidRPr="000A00E1" w:rsidRDefault="000A00E1" w:rsidP="005D3751">
            <w:pPr>
              <w:spacing w:after="0" w:line="240" w:lineRule="auto"/>
              <w:rPr>
                <w:rFonts w:ascii="Times New Roman" w:eastAsia="Times New Roman" w:hAnsi="Times New Roman" w:cs="Times New Roman"/>
                <w:sz w:val="22"/>
                <w:szCs w:val="22"/>
              </w:rPr>
            </w:pPr>
            <w:r w:rsidRPr="000A00E1">
              <w:rPr>
                <w:rFonts w:ascii="Times New Roman" w:eastAsia="Times New Roman" w:hAnsi="Times New Roman" w:cs="Times New Roman"/>
                <w:sz w:val="22"/>
                <w:szCs w:val="22"/>
              </w:rPr>
              <w:t>1.11.4</w:t>
            </w:r>
          </w:p>
        </w:tc>
        <w:tc>
          <w:tcPr>
            <w:tcW w:w="3211" w:type="dxa"/>
          </w:tcPr>
          <w:p w14:paraId="7E7C269F" w14:textId="77777777" w:rsidR="000A00E1" w:rsidRPr="000A00E1" w:rsidRDefault="000A00E1" w:rsidP="005D3751">
            <w:pPr>
              <w:spacing w:after="0" w:line="240" w:lineRule="auto"/>
              <w:rPr>
                <w:rFonts w:ascii="Times New Roman" w:eastAsia="Times New Roman" w:hAnsi="Times New Roman" w:cs="Times New Roman"/>
                <w:sz w:val="22"/>
                <w:szCs w:val="22"/>
              </w:rPr>
            </w:pPr>
            <w:r w:rsidRPr="000A00E1">
              <w:rPr>
                <w:rFonts w:ascii="Times New Roman" w:eastAsia="Times New Roman" w:hAnsi="Times New Roman" w:cs="Times New Roman"/>
                <w:sz w:val="22"/>
                <w:szCs w:val="22"/>
              </w:rPr>
              <w:t>DIN EN ISO 11197 standartas</w:t>
            </w:r>
          </w:p>
        </w:tc>
        <w:tc>
          <w:tcPr>
            <w:tcW w:w="3686" w:type="dxa"/>
          </w:tcPr>
          <w:p w14:paraId="7BE295F9" w14:textId="77777777" w:rsidR="000A00E1" w:rsidRPr="000A00E1" w:rsidRDefault="000A00E1" w:rsidP="005D3751">
            <w:pPr>
              <w:spacing w:after="0" w:line="240" w:lineRule="auto"/>
              <w:rPr>
                <w:rFonts w:ascii="Times New Roman" w:eastAsia="Times New Roman" w:hAnsi="Times New Roman" w:cs="Times New Roman"/>
                <w:sz w:val="22"/>
                <w:szCs w:val="22"/>
              </w:rPr>
            </w:pPr>
            <w:r w:rsidRPr="000A00E1">
              <w:rPr>
                <w:rFonts w:ascii="Times New Roman" w:eastAsia="Times New Roman" w:hAnsi="Times New Roman" w:cs="Times New Roman"/>
                <w:sz w:val="22"/>
                <w:szCs w:val="22"/>
              </w:rPr>
              <w:t>Būtina</w:t>
            </w:r>
          </w:p>
          <w:p w14:paraId="3EA0672B" w14:textId="77777777" w:rsidR="000A00E1" w:rsidRPr="000A00E1" w:rsidRDefault="000A00E1" w:rsidP="005D3751">
            <w:pPr>
              <w:spacing w:after="0" w:line="240" w:lineRule="auto"/>
              <w:rPr>
                <w:rFonts w:ascii="Times New Roman" w:eastAsia="Times New Roman" w:hAnsi="Times New Roman" w:cs="Times New Roman"/>
                <w:sz w:val="22"/>
                <w:szCs w:val="22"/>
              </w:rPr>
            </w:pPr>
          </w:p>
        </w:tc>
        <w:tc>
          <w:tcPr>
            <w:tcW w:w="3685" w:type="dxa"/>
          </w:tcPr>
          <w:p w14:paraId="2AA2C440" w14:textId="77777777" w:rsidR="000A00E1" w:rsidRPr="000A00E1" w:rsidRDefault="000A00E1" w:rsidP="005D3751">
            <w:pPr>
              <w:spacing w:after="0" w:line="240" w:lineRule="auto"/>
              <w:rPr>
                <w:rFonts w:ascii="Times New Roman" w:eastAsia="Times New Roman" w:hAnsi="Times New Roman" w:cs="Times New Roman"/>
                <w:sz w:val="22"/>
                <w:szCs w:val="22"/>
              </w:rPr>
            </w:pPr>
          </w:p>
        </w:tc>
        <w:tc>
          <w:tcPr>
            <w:tcW w:w="3260" w:type="dxa"/>
          </w:tcPr>
          <w:p w14:paraId="13C7CFB5" w14:textId="77777777" w:rsidR="000A00E1" w:rsidRPr="000A00E1" w:rsidRDefault="000A00E1" w:rsidP="005D3751">
            <w:pPr>
              <w:spacing w:after="0" w:line="240" w:lineRule="auto"/>
              <w:rPr>
                <w:rFonts w:ascii="Times New Roman" w:eastAsia="Times New Roman" w:hAnsi="Times New Roman" w:cs="Times New Roman"/>
                <w:sz w:val="22"/>
                <w:szCs w:val="22"/>
              </w:rPr>
            </w:pPr>
          </w:p>
        </w:tc>
      </w:tr>
      <w:tr w:rsidR="000A00E1" w:rsidRPr="000A00E1" w14:paraId="23DBD8F0" w14:textId="737807F3" w:rsidTr="000A00E1">
        <w:trPr>
          <w:trHeight w:val="53"/>
        </w:trPr>
        <w:tc>
          <w:tcPr>
            <w:tcW w:w="787" w:type="dxa"/>
          </w:tcPr>
          <w:p w14:paraId="22F10968" w14:textId="77777777" w:rsidR="000A00E1" w:rsidRPr="000A00E1" w:rsidRDefault="000A00E1" w:rsidP="005D3751">
            <w:pPr>
              <w:spacing w:after="0" w:line="240" w:lineRule="auto"/>
              <w:rPr>
                <w:rFonts w:ascii="Times New Roman" w:eastAsia="Times New Roman" w:hAnsi="Times New Roman" w:cs="Times New Roman"/>
                <w:sz w:val="22"/>
                <w:szCs w:val="22"/>
              </w:rPr>
            </w:pPr>
            <w:r w:rsidRPr="000A00E1">
              <w:rPr>
                <w:rFonts w:ascii="Times New Roman" w:eastAsia="Times New Roman" w:hAnsi="Times New Roman" w:cs="Times New Roman"/>
                <w:sz w:val="22"/>
                <w:szCs w:val="22"/>
              </w:rPr>
              <w:t>1.11.5</w:t>
            </w:r>
          </w:p>
        </w:tc>
        <w:tc>
          <w:tcPr>
            <w:tcW w:w="3211" w:type="dxa"/>
          </w:tcPr>
          <w:p w14:paraId="1402A138" w14:textId="77777777" w:rsidR="000A00E1" w:rsidRPr="000A00E1" w:rsidRDefault="000A00E1" w:rsidP="005D3751">
            <w:pPr>
              <w:spacing w:after="0" w:line="240" w:lineRule="auto"/>
              <w:rPr>
                <w:rFonts w:ascii="Times New Roman" w:eastAsia="Times New Roman" w:hAnsi="Times New Roman" w:cs="Times New Roman"/>
                <w:sz w:val="22"/>
                <w:szCs w:val="22"/>
              </w:rPr>
            </w:pPr>
            <w:r w:rsidRPr="000A00E1">
              <w:rPr>
                <w:rFonts w:ascii="Times New Roman" w:eastAsia="Times New Roman" w:hAnsi="Times New Roman" w:cs="Times New Roman"/>
                <w:sz w:val="22"/>
                <w:szCs w:val="22"/>
              </w:rPr>
              <w:t>Standarto 11197-2019 atitikimas</w:t>
            </w:r>
          </w:p>
        </w:tc>
        <w:tc>
          <w:tcPr>
            <w:tcW w:w="3686" w:type="dxa"/>
          </w:tcPr>
          <w:p w14:paraId="43EF8AEE" w14:textId="77777777" w:rsidR="000A00E1" w:rsidRPr="000A00E1" w:rsidRDefault="000A00E1" w:rsidP="005D3751">
            <w:pPr>
              <w:spacing w:after="0" w:line="240" w:lineRule="auto"/>
              <w:rPr>
                <w:rFonts w:ascii="Times New Roman" w:eastAsia="Times New Roman" w:hAnsi="Times New Roman" w:cs="Times New Roman"/>
                <w:sz w:val="22"/>
                <w:szCs w:val="22"/>
              </w:rPr>
            </w:pPr>
            <w:r w:rsidRPr="000A00E1">
              <w:rPr>
                <w:rFonts w:ascii="Times New Roman" w:eastAsia="Times New Roman" w:hAnsi="Times New Roman" w:cs="Times New Roman"/>
                <w:sz w:val="22"/>
                <w:szCs w:val="22"/>
              </w:rPr>
              <w:t>Būtina</w:t>
            </w:r>
          </w:p>
          <w:p w14:paraId="57B19F08" w14:textId="77777777" w:rsidR="000A00E1" w:rsidRPr="000A00E1" w:rsidRDefault="000A00E1" w:rsidP="005D3751">
            <w:pPr>
              <w:spacing w:after="0" w:line="240" w:lineRule="auto"/>
              <w:rPr>
                <w:rFonts w:ascii="Times New Roman" w:eastAsia="Times New Roman" w:hAnsi="Times New Roman" w:cs="Times New Roman"/>
                <w:sz w:val="22"/>
                <w:szCs w:val="22"/>
              </w:rPr>
            </w:pPr>
          </w:p>
        </w:tc>
        <w:tc>
          <w:tcPr>
            <w:tcW w:w="3685" w:type="dxa"/>
          </w:tcPr>
          <w:p w14:paraId="542ED630" w14:textId="77777777" w:rsidR="000A00E1" w:rsidRPr="000A00E1" w:rsidRDefault="000A00E1" w:rsidP="005D3751">
            <w:pPr>
              <w:spacing w:after="0" w:line="240" w:lineRule="auto"/>
              <w:rPr>
                <w:rFonts w:ascii="Times New Roman" w:eastAsia="Times New Roman" w:hAnsi="Times New Roman" w:cs="Times New Roman"/>
                <w:sz w:val="22"/>
                <w:szCs w:val="22"/>
              </w:rPr>
            </w:pPr>
          </w:p>
        </w:tc>
        <w:tc>
          <w:tcPr>
            <w:tcW w:w="3260" w:type="dxa"/>
          </w:tcPr>
          <w:p w14:paraId="5ED5F421" w14:textId="77777777" w:rsidR="000A00E1" w:rsidRPr="000A00E1" w:rsidRDefault="000A00E1" w:rsidP="005D3751">
            <w:pPr>
              <w:spacing w:after="0" w:line="240" w:lineRule="auto"/>
              <w:rPr>
                <w:rFonts w:ascii="Times New Roman" w:eastAsia="Times New Roman" w:hAnsi="Times New Roman" w:cs="Times New Roman"/>
                <w:sz w:val="22"/>
                <w:szCs w:val="22"/>
              </w:rPr>
            </w:pPr>
          </w:p>
        </w:tc>
      </w:tr>
      <w:tr w:rsidR="000A00E1" w:rsidRPr="000A00E1" w14:paraId="68640F2E" w14:textId="510383C2" w:rsidTr="000A00E1">
        <w:trPr>
          <w:trHeight w:val="53"/>
        </w:trPr>
        <w:tc>
          <w:tcPr>
            <w:tcW w:w="787" w:type="dxa"/>
          </w:tcPr>
          <w:p w14:paraId="441E3F70" w14:textId="77777777" w:rsidR="000A00E1" w:rsidRPr="000A00E1" w:rsidRDefault="000A00E1" w:rsidP="005D3751">
            <w:pPr>
              <w:spacing w:after="0" w:line="240" w:lineRule="auto"/>
              <w:rPr>
                <w:rFonts w:ascii="Times New Roman" w:eastAsia="Times New Roman" w:hAnsi="Times New Roman" w:cs="Times New Roman"/>
                <w:sz w:val="22"/>
                <w:szCs w:val="22"/>
              </w:rPr>
            </w:pPr>
            <w:r w:rsidRPr="000A00E1">
              <w:rPr>
                <w:rFonts w:ascii="Times New Roman" w:eastAsia="Times New Roman" w:hAnsi="Times New Roman" w:cs="Times New Roman"/>
                <w:sz w:val="22"/>
                <w:szCs w:val="22"/>
              </w:rPr>
              <w:t>1.11.6</w:t>
            </w:r>
          </w:p>
        </w:tc>
        <w:tc>
          <w:tcPr>
            <w:tcW w:w="3211" w:type="dxa"/>
          </w:tcPr>
          <w:p w14:paraId="577473C4" w14:textId="77777777" w:rsidR="000A00E1" w:rsidRPr="000A00E1" w:rsidRDefault="000A00E1" w:rsidP="005D3751">
            <w:pPr>
              <w:spacing w:after="0" w:line="240" w:lineRule="auto"/>
              <w:rPr>
                <w:rFonts w:ascii="Times New Roman" w:eastAsia="Times New Roman" w:hAnsi="Times New Roman" w:cs="Times New Roman"/>
                <w:sz w:val="22"/>
                <w:szCs w:val="22"/>
              </w:rPr>
            </w:pPr>
            <w:r w:rsidRPr="000A00E1">
              <w:rPr>
                <w:rFonts w:ascii="Times New Roman" w:hAnsi="Times New Roman" w:cs="Times New Roman"/>
                <w:sz w:val="22"/>
                <w:szCs w:val="22"/>
              </w:rPr>
              <w:t>Degumo standartas UL 94-V1 arba geresnis</w:t>
            </w:r>
          </w:p>
        </w:tc>
        <w:tc>
          <w:tcPr>
            <w:tcW w:w="3686" w:type="dxa"/>
          </w:tcPr>
          <w:p w14:paraId="298A1C5E" w14:textId="77777777" w:rsidR="000A00E1" w:rsidRPr="000A00E1" w:rsidRDefault="000A00E1" w:rsidP="005D3751">
            <w:pPr>
              <w:spacing w:after="0" w:line="240" w:lineRule="auto"/>
              <w:rPr>
                <w:rFonts w:ascii="Times New Roman" w:eastAsia="Times New Roman" w:hAnsi="Times New Roman" w:cs="Times New Roman"/>
                <w:sz w:val="22"/>
                <w:szCs w:val="22"/>
              </w:rPr>
            </w:pPr>
            <w:r w:rsidRPr="000A00E1">
              <w:rPr>
                <w:rFonts w:ascii="Times New Roman" w:eastAsia="Times New Roman" w:hAnsi="Times New Roman" w:cs="Times New Roman"/>
                <w:sz w:val="22"/>
                <w:szCs w:val="22"/>
              </w:rPr>
              <w:t>Pateikiamas atitiktį patvirtinantis dokumentas</w:t>
            </w:r>
          </w:p>
        </w:tc>
        <w:tc>
          <w:tcPr>
            <w:tcW w:w="3685" w:type="dxa"/>
          </w:tcPr>
          <w:p w14:paraId="326F06C9" w14:textId="77777777" w:rsidR="000A00E1" w:rsidRPr="000A00E1" w:rsidRDefault="000A00E1" w:rsidP="005D3751">
            <w:pPr>
              <w:spacing w:after="0" w:line="240" w:lineRule="auto"/>
              <w:rPr>
                <w:rFonts w:ascii="Times New Roman" w:eastAsia="Times New Roman" w:hAnsi="Times New Roman" w:cs="Times New Roman"/>
                <w:sz w:val="22"/>
                <w:szCs w:val="22"/>
              </w:rPr>
            </w:pPr>
          </w:p>
        </w:tc>
        <w:tc>
          <w:tcPr>
            <w:tcW w:w="3260" w:type="dxa"/>
          </w:tcPr>
          <w:p w14:paraId="0EE2874A" w14:textId="77777777" w:rsidR="000A00E1" w:rsidRPr="000A00E1" w:rsidRDefault="000A00E1" w:rsidP="005D3751">
            <w:pPr>
              <w:spacing w:after="0" w:line="240" w:lineRule="auto"/>
              <w:rPr>
                <w:rFonts w:ascii="Times New Roman" w:eastAsia="Times New Roman" w:hAnsi="Times New Roman" w:cs="Times New Roman"/>
                <w:sz w:val="22"/>
                <w:szCs w:val="22"/>
              </w:rPr>
            </w:pPr>
          </w:p>
        </w:tc>
      </w:tr>
      <w:tr w:rsidR="000A00E1" w:rsidRPr="000A00E1" w14:paraId="639EDDD2" w14:textId="236CE53F" w:rsidTr="000A00E1">
        <w:trPr>
          <w:trHeight w:val="53"/>
        </w:trPr>
        <w:tc>
          <w:tcPr>
            <w:tcW w:w="787" w:type="dxa"/>
          </w:tcPr>
          <w:p w14:paraId="61A74075" w14:textId="77777777" w:rsidR="000A00E1" w:rsidRPr="000A00E1" w:rsidRDefault="000A00E1" w:rsidP="005D3751">
            <w:pPr>
              <w:spacing w:after="0" w:line="240" w:lineRule="auto"/>
              <w:rPr>
                <w:rFonts w:ascii="Times New Roman" w:eastAsia="Times New Roman" w:hAnsi="Times New Roman" w:cs="Times New Roman"/>
                <w:sz w:val="22"/>
                <w:szCs w:val="22"/>
              </w:rPr>
            </w:pPr>
            <w:r w:rsidRPr="000A00E1">
              <w:rPr>
                <w:rFonts w:ascii="Times New Roman" w:eastAsia="Times New Roman" w:hAnsi="Times New Roman" w:cs="Times New Roman"/>
                <w:sz w:val="22"/>
                <w:szCs w:val="22"/>
              </w:rPr>
              <w:t>1.12</w:t>
            </w:r>
          </w:p>
        </w:tc>
        <w:tc>
          <w:tcPr>
            <w:tcW w:w="10582" w:type="dxa"/>
            <w:gridSpan w:val="3"/>
          </w:tcPr>
          <w:p w14:paraId="6860C628" w14:textId="77777777" w:rsidR="000A00E1" w:rsidRPr="000A00E1" w:rsidRDefault="000A00E1" w:rsidP="005D3751">
            <w:pPr>
              <w:spacing w:after="0" w:line="240" w:lineRule="auto"/>
              <w:rPr>
                <w:rFonts w:ascii="Times New Roman" w:eastAsia="Times New Roman" w:hAnsi="Times New Roman" w:cs="Times New Roman"/>
                <w:sz w:val="22"/>
                <w:szCs w:val="22"/>
              </w:rPr>
            </w:pPr>
            <w:r w:rsidRPr="000A00E1">
              <w:rPr>
                <w:rFonts w:ascii="Times New Roman" w:eastAsia="Times New Roman" w:hAnsi="Times New Roman" w:cs="Times New Roman"/>
                <w:sz w:val="22"/>
                <w:szCs w:val="22"/>
              </w:rPr>
              <w:t>Konsolės matmenys ir komplektacija</w:t>
            </w:r>
          </w:p>
        </w:tc>
        <w:tc>
          <w:tcPr>
            <w:tcW w:w="3260" w:type="dxa"/>
          </w:tcPr>
          <w:p w14:paraId="23A360AE" w14:textId="77777777" w:rsidR="000A00E1" w:rsidRPr="000A00E1" w:rsidRDefault="000A00E1" w:rsidP="005D3751">
            <w:pPr>
              <w:spacing w:after="0" w:line="240" w:lineRule="auto"/>
              <w:rPr>
                <w:rFonts w:ascii="Times New Roman" w:eastAsia="Times New Roman" w:hAnsi="Times New Roman" w:cs="Times New Roman"/>
                <w:sz w:val="22"/>
                <w:szCs w:val="22"/>
              </w:rPr>
            </w:pPr>
          </w:p>
        </w:tc>
      </w:tr>
      <w:tr w:rsidR="000A00E1" w:rsidRPr="000A00E1" w14:paraId="29A40C8B" w14:textId="4DC0AEEE" w:rsidTr="000A00E1">
        <w:trPr>
          <w:trHeight w:val="53"/>
        </w:trPr>
        <w:tc>
          <w:tcPr>
            <w:tcW w:w="787" w:type="dxa"/>
          </w:tcPr>
          <w:p w14:paraId="60B0B3B4" w14:textId="77777777" w:rsidR="000A00E1" w:rsidRPr="000A00E1" w:rsidRDefault="000A00E1" w:rsidP="005D3751">
            <w:pPr>
              <w:spacing w:after="0" w:line="240" w:lineRule="auto"/>
              <w:rPr>
                <w:rFonts w:ascii="Times New Roman" w:eastAsia="Times New Roman" w:hAnsi="Times New Roman" w:cs="Times New Roman"/>
                <w:sz w:val="22"/>
                <w:szCs w:val="22"/>
              </w:rPr>
            </w:pPr>
            <w:r w:rsidRPr="000A00E1">
              <w:rPr>
                <w:rFonts w:ascii="Times New Roman" w:eastAsia="Times New Roman" w:hAnsi="Times New Roman" w:cs="Times New Roman"/>
                <w:sz w:val="22"/>
                <w:szCs w:val="22"/>
              </w:rPr>
              <w:t>1.12.1</w:t>
            </w:r>
          </w:p>
        </w:tc>
        <w:tc>
          <w:tcPr>
            <w:tcW w:w="3211" w:type="dxa"/>
          </w:tcPr>
          <w:p w14:paraId="75EAE83D" w14:textId="77777777" w:rsidR="000A00E1" w:rsidRPr="000A00E1" w:rsidRDefault="000A00E1" w:rsidP="005D3751">
            <w:pPr>
              <w:spacing w:after="0" w:line="240" w:lineRule="auto"/>
              <w:rPr>
                <w:rFonts w:ascii="Times New Roman" w:eastAsia="Times New Roman" w:hAnsi="Times New Roman" w:cs="Times New Roman"/>
                <w:sz w:val="22"/>
                <w:szCs w:val="22"/>
              </w:rPr>
            </w:pPr>
            <w:r w:rsidRPr="000A00E1">
              <w:rPr>
                <w:rFonts w:ascii="Times New Roman" w:eastAsia="Times New Roman" w:hAnsi="Times New Roman" w:cs="Times New Roman"/>
                <w:sz w:val="22"/>
                <w:szCs w:val="22"/>
              </w:rPr>
              <w:t>Pirmos alkūnės ilgis</w:t>
            </w:r>
          </w:p>
        </w:tc>
        <w:tc>
          <w:tcPr>
            <w:tcW w:w="3686" w:type="dxa"/>
          </w:tcPr>
          <w:p w14:paraId="4FDC62EC" w14:textId="77777777" w:rsidR="000A00E1" w:rsidRPr="000A00E1" w:rsidRDefault="000A00E1" w:rsidP="005D3751">
            <w:pPr>
              <w:spacing w:after="0" w:line="240" w:lineRule="auto"/>
              <w:rPr>
                <w:rFonts w:ascii="Times New Roman" w:eastAsia="Times New Roman" w:hAnsi="Times New Roman" w:cs="Times New Roman"/>
                <w:sz w:val="22"/>
                <w:szCs w:val="22"/>
              </w:rPr>
            </w:pPr>
            <w:sdt>
              <w:sdtPr>
                <w:rPr>
                  <w:rFonts w:ascii="Times New Roman" w:hAnsi="Times New Roman" w:cs="Times New Roman"/>
                  <w:sz w:val="22"/>
                  <w:szCs w:val="22"/>
                </w:rPr>
                <w:tag w:val="goog_rdk_4"/>
                <w:id w:val="-2002803513"/>
              </w:sdtPr>
              <w:sdtContent>
                <w:r w:rsidRPr="000A00E1">
                  <w:rPr>
                    <w:rFonts w:ascii="Times New Roman" w:eastAsia="Gungsuh" w:hAnsi="Times New Roman" w:cs="Times New Roman"/>
                    <w:sz w:val="22"/>
                    <w:szCs w:val="22"/>
                  </w:rPr>
                  <w:t>≥ 500 mm</w:t>
                </w:r>
              </w:sdtContent>
            </w:sdt>
          </w:p>
        </w:tc>
        <w:tc>
          <w:tcPr>
            <w:tcW w:w="3685" w:type="dxa"/>
          </w:tcPr>
          <w:p w14:paraId="54CBCDD3" w14:textId="77777777" w:rsidR="000A00E1" w:rsidRPr="000A00E1" w:rsidRDefault="000A00E1" w:rsidP="005D3751">
            <w:pPr>
              <w:spacing w:after="0" w:line="240" w:lineRule="auto"/>
              <w:rPr>
                <w:rFonts w:ascii="Times New Roman" w:eastAsia="Times New Roman" w:hAnsi="Times New Roman" w:cs="Times New Roman"/>
                <w:sz w:val="22"/>
                <w:szCs w:val="22"/>
              </w:rPr>
            </w:pPr>
          </w:p>
        </w:tc>
        <w:tc>
          <w:tcPr>
            <w:tcW w:w="3260" w:type="dxa"/>
          </w:tcPr>
          <w:p w14:paraId="7403B161" w14:textId="77777777" w:rsidR="000A00E1" w:rsidRPr="000A00E1" w:rsidRDefault="000A00E1" w:rsidP="005D3751">
            <w:pPr>
              <w:spacing w:after="0" w:line="240" w:lineRule="auto"/>
              <w:rPr>
                <w:rFonts w:ascii="Times New Roman" w:eastAsia="Times New Roman" w:hAnsi="Times New Roman" w:cs="Times New Roman"/>
                <w:sz w:val="22"/>
                <w:szCs w:val="22"/>
              </w:rPr>
            </w:pPr>
          </w:p>
        </w:tc>
      </w:tr>
      <w:tr w:rsidR="000A00E1" w:rsidRPr="000A00E1" w14:paraId="095367E2" w14:textId="4CB8DD09" w:rsidTr="000A00E1">
        <w:trPr>
          <w:trHeight w:val="53"/>
        </w:trPr>
        <w:tc>
          <w:tcPr>
            <w:tcW w:w="787" w:type="dxa"/>
          </w:tcPr>
          <w:p w14:paraId="1581F1C3" w14:textId="77777777" w:rsidR="000A00E1" w:rsidRPr="000A00E1" w:rsidRDefault="000A00E1" w:rsidP="005D3751">
            <w:pPr>
              <w:spacing w:after="0" w:line="240" w:lineRule="auto"/>
              <w:rPr>
                <w:rFonts w:ascii="Times New Roman" w:eastAsia="Times New Roman" w:hAnsi="Times New Roman" w:cs="Times New Roman"/>
                <w:sz w:val="22"/>
                <w:szCs w:val="22"/>
              </w:rPr>
            </w:pPr>
            <w:r w:rsidRPr="000A00E1">
              <w:rPr>
                <w:rFonts w:ascii="Times New Roman" w:eastAsia="Times New Roman" w:hAnsi="Times New Roman" w:cs="Times New Roman"/>
                <w:sz w:val="22"/>
                <w:szCs w:val="22"/>
              </w:rPr>
              <w:t>1.12.2</w:t>
            </w:r>
          </w:p>
        </w:tc>
        <w:tc>
          <w:tcPr>
            <w:tcW w:w="3211" w:type="dxa"/>
          </w:tcPr>
          <w:p w14:paraId="35248155" w14:textId="77777777" w:rsidR="000A00E1" w:rsidRPr="000A00E1" w:rsidRDefault="000A00E1" w:rsidP="005D3751">
            <w:pPr>
              <w:spacing w:after="0" w:line="240" w:lineRule="auto"/>
              <w:rPr>
                <w:rFonts w:ascii="Times New Roman" w:eastAsia="Times New Roman" w:hAnsi="Times New Roman" w:cs="Times New Roman"/>
                <w:sz w:val="22"/>
                <w:szCs w:val="22"/>
              </w:rPr>
            </w:pPr>
            <w:r w:rsidRPr="000A00E1">
              <w:rPr>
                <w:rFonts w:ascii="Times New Roman" w:eastAsia="Times New Roman" w:hAnsi="Times New Roman" w:cs="Times New Roman"/>
                <w:sz w:val="22"/>
                <w:szCs w:val="22"/>
              </w:rPr>
              <w:t>Antros alkūnės ilgis</w:t>
            </w:r>
          </w:p>
        </w:tc>
        <w:tc>
          <w:tcPr>
            <w:tcW w:w="3686" w:type="dxa"/>
          </w:tcPr>
          <w:p w14:paraId="54827C42" w14:textId="77777777" w:rsidR="000A00E1" w:rsidRPr="000A00E1" w:rsidRDefault="000A00E1" w:rsidP="005D3751">
            <w:pPr>
              <w:spacing w:after="0" w:line="240" w:lineRule="auto"/>
              <w:rPr>
                <w:rFonts w:ascii="Times New Roman" w:eastAsia="Times New Roman" w:hAnsi="Times New Roman" w:cs="Times New Roman"/>
                <w:sz w:val="22"/>
                <w:szCs w:val="22"/>
              </w:rPr>
            </w:pPr>
            <w:sdt>
              <w:sdtPr>
                <w:rPr>
                  <w:rFonts w:ascii="Times New Roman" w:hAnsi="Times New Roman" w:cs="Times New Roman"/>
                  <w:sz w:val="22"/>
                  <w:szCs w:val="22"/>
                </w:rPr>
                <w:tag w:val="goog_rdk_5"/>
                <w:id w:val="-971437916"/>
              </w:sdtPr>
              <w:sdtContent>
                <w:r w:rsidRPr="000A00E1">
                  <w:rPr>
                    <w:rFonts w:ascii="Times New Roman" w:eastAsia="Gungsuh" w:hAnsi="Times New Roman" w:cs="Times New Roman"/>
                    <w:sz w:val="22"/>
                    <w:szCs w:val="22"/>
                  </w:rPr>
                  <w:t xml:space="preserve">≥ 500 mm </w:t>
                </w:r>
              </w:sdtContent>
            </w:sdt>
          </w:p>
        </w:tc>
        <w:tc>
          <w:tcPr>
            <w:tcW w:w="3685" w:type="dxa"/>
          </w:tcPr>
          <w:p w14:paraId="2CE5DCC6" w14:textId="77777777" w:rsidR="000A00E1" w:rsidRPr="000A00E1" w:rsidRDefault="000A00E1" w:rsidP="005D3751">
            <w:pPr>
              <w:spacing w:after="0" w:line="240" w:lineRule="auto"/>
              <w:rPr>
                <w:rFonts w:ascii="Times New Roman" w:eastAsia="Times New Roman" w:hAnsi="Times New Roman" w:cs="Times New Roman"/>
                <w:sz w:val="22"/>
                <w:szCs w:val="22"/>
              </w:rPr>
            </w:pPr>
          </w:p>
        </w:tc>
        <w:tc>
          <w:tcPr>
            <w:tcW w:w="3260" w:type="dxa"/>
          </w:tcPr>
          <w:p w14:paraId="6B04736A" w14:textId="77777777" w:rsidR="000A00E1" w:rsidRPr="000A00E1" w:rsidRDefault="000A00E1" w:rsidP="005D3751">
            <w:pPr>
              <w:spacing w:after="0" w:line="240" w:lineRule="auto"/>
              <w:rPr>
                <w:rFonts w:ascii="Times New Roman" w:eastAsia="Times New Roman" w:hAnsi="Times New Roman" w:cs="Times New Roman"/>
                <w:sz w:val="22"/>
                <w:szCs w:val="22"/>
              </w:rPr>
            </w:pPr>
          </w:p>
        </w:tc>
      </w:tr>
      <w:tr w:rsidR="000A00E1" w:rsidRPr="000A00E1" w14:paraId="4B5474BC" w14:textId="24CC9ED9" w:rsidTr="000A00E1">
        <w:trPr>
          <w:trHeight w:val="53"/>
        </w:trPr>
        <w:tc>
          <w:tcPr>
            <w:tcW w:w="787" w:type="dxa"/>
          </w:tcPr>
          <w:p w14:paraId="5FC4F54F" w14:textId="77777777" w:rsidR="000A00E1" w:rsidRPr="000A00E1" w:rsidRDefault="000A00E1" w:rsidP="005D3751">
            <w:pPr>
              <w:spacing w:after="0" w:line="240" w:lineRule="auto"/>
              <w:rPr>
                <w:rFonts w:ascii="Times New Roman" w:eastAsia="Times New Roman" w:hAnsi="Times New Roman" w:cs="Times New Roman"/>
                <w:sz w:val="22"/>
                <w:szCs w:val="22"/>
              </w:rPr>
            </w:pPr>
            <w:r w:rsidRPr="000A00E1">
              <w:rPr>
                <w:rFonts w:ascii="Times New Roman" w:eastAsia="Times New Roman" w:hAnsi="Times New Roman" w:cs="Times New Roman"/>
                <w:sz w:val="22"/>
                <w:szCs w:val="22"/>
              </w:rPr>
              <w:t>1.12.3</w:t>
            </w:r>
          </w:p>
        </w:tc>
        <w:tc>
          <w:tcPr>
            <w:tcW w:w="3211" w:type="dxa"/>
          </w:tcPr>
          <w:p w14:paraId="2203B7FC" w14:textId="77777777" w:rsidR="000A00E1" w:rsidRPr="000A00E1" w:rsidRDefault="000A00E1" w:rsidP="005D3751">
            <w:pPr>
              <w:spacing w:after="0" w:line="240" w:lineRule="auto"/>
              <w:rPr>
                <w:rFonts w:ascii="Times New Roman" w:eastAsia="Times New Roman" w:hAnsi="Times New Roman" w:cs="Times New Roman"/>
                <w:sz w:val="22"/>
                <w:szCs w:val="22"/>
              </w:rPr>
            </w:pPr>
            <w:r w:rsidRPr="000A00E1">
              <w:rPr>
                <w:rFonts w:ascii="Times New Roman" w:eastAsia="Times New Roman" w:hAnsi="Times New Roman" w:cs="Times New Roman"/>
                <w:sz w:val="22"/>
                <w:szCs w:val="22"/>
              </w:rPr>
              <w:t>Horizontalios konsolės ilgis</w:t>
            </w:r>
          </w:p>
        </w:tc>
        <w:tc>
          <w:tcPr>
            <w:tcW w:w="3686" w:type="dxa"/>
          </w:tcPr>
          <w:p w14:paraId="03B601B0" w14:textId="77777777" w:rsidR="000A00E1" w:rsidRPr="000A00E1" w:rsidRDefault="000A00E1" w:rsidP="005D3751">
            <w:pPr>
              <w:spacing w:after="0" w:line="240" w:lineRule="auto"/>
              <w:rPr>
                <w:rFonts w:ascii="Times New Roman" w:eastAsia="Times New Roman" w:hAnsi="Times New Roman" w:cs="Times New Roman"/>
                <w:sz w:val="22"/>
                <w:szCs w:val="22"/>
              </w:rPr>
            </w:pPr>
            <w:r w:rsidRPr="000A00E1">
              <w:rPr>
                <w:rFonts w:ascii="Times New Roman" w:eastAsia="Times New Roman" w:hAnsi="Times New Roman" w:cs="Times New Roman"/>
                <w:sz w:val="22"/>
                <w:szCs w:val="22"/>
                <w:u w:val="single"/>
              </w:rPr>
              <w:t>&gt;</w:t>
            </w:r>
            <w:r w:rsidRPr="000A00E1">
              <w:rPr>
                <w:rFonts w:ascii="Times New Roman" w:eastAsia="Times New Roman" w:hAnsi="Times New Roman" w:cs="Times New Roman"/>
                <w:sz w:val="22"/>
                <w:szCs w:val="22"/>
              </w:rPr>
              <w:t xml:space="preserve"> 780 mm</w:t>
            </w:r>
          </w:p>
        </w:tc>
        <w:tc>
          <w:tcPr>
            <w:tcW w:w="3685" w:type="dxa"/>
          </w:tcPr>
          <w:p w14:paraId="786B66D2" w14:textId="77777777" w:rsidR="000A00E1" w:rsidRPr="000A00E1" w:rsidRDefault="000A00E1" w:rsidP="005D3751">
            <w:pPr>
              <w:spacing w:after="0" w:line="240" w:lineRule="auto"/>
              <w:rPr>
                <w:rFonts w:ascii="Times New Roman" w:eastAsia="Times New Roman" w:hAnsi="Times New Roman" w:cs="Times New Roman"/>
                <w:sz w:val="22"/>
                <w:szCs w:val="22"/>
              </w:rPr>
            </w:pPr>
          </w:p>
        </w:tc>
        <w:tc>
          <w:tcPr>
            <w:tcW w:w="3260" w:type="dxa"/>
          </w:tcPr>
          <w:p w14:paraId="58F6AFB1" w14:textId="77777777" w:rsidR="000A00E1" w:rsidRPr="000A00E1" w:rsidRDefault="000A00E1" w:rsidP="005D3751">
            <w:pPr>
              <w:spacing w:after="0" w:line="240" w:lineRule="auto"/>
              <w:rPr>
                <w:rFonts w:ascii="Times New Roman" w:eastAsia="Times New Roman" w:hAnsi="Times New Roman" w:cs="Times New Roman"/>
                <w:sz w:val="22"/>
                <w:szCs w:val="22"/>
              </w:rPr>
            </w:pPr>
          </w:p>
        </w:tc>
      </w:tr>
      <w:tr w:rsidR="000A00E1" w:rsidRPr="000A00E1" w14:paraId="5F3BB0AA" w14:textId="0ABEF05F" w:rsidTr="000A00E1">
        <w:trPr>
          <w:trHeight w:val="53"/>
        </w:trPr>
        <w:tc>
          <w:tcPr>
            <w:tcW w:w="787" w:type="dxa"/>
          </w:tcPr>
          <w:p w14:paraId="020F2040" w14:textId="77777777" w:rsidR="000A00E1" w:rsidRPr="000A00E1" w:rsidRDefault="000A00E1" w:rsidP="005D3751">
            <w:pPr>
              <w:spacing w:after="0" w:line="240" w:lineRule="auto"/>
              <w:rPr>
                <w:rFonts w:ascii="Times New Roman" w:eastAsia="Times New Roman" w:hAnsi="Times New Roman" w:cs="Times New Roman"/>
                <w:sz w:val="22"/>
                <w:szCs w:val="22"/>
              </w:rPr>
            </w:pPr>
            <w:r w:rsidRPr="000A00E1">
              <w:rPr>
                <w:rFonts w:ascii="Times New Roman" w:eastAsia="Times New Roman" w:hAnsi="Times New Roman" w:cs="Times New Roman"/>
                <w:sz w:val="22"/>
                <w:szCs w:val="22"/>
              </w:rPr>
              <w:t>1.12.4</w:t>
            </w:r>
          </w:p>
        </w:tc>
        <w:tc>
          <w:tcPr>
            <w:tcW w:w="3211" w:type="dxa"/>
          </w:tcPr>
          <w:p w14:paraId="1954E376" w14:textId="77777777" w:rsidR="000A00E1" w:rsidRPr="000A00E1" w:rsidRDefault="000A00E1" w:rsidP="005D3751">
            <w:pPr>
              <w:spacing w:after="0" w:line="240" w:lineRule="auto"/>
              <w:rPr>
                <w:rFonts w:ascii="Times New Roman" w:eastAsia="Times New Roman" w:hAnsi="Times New Roman" w:cs="Times New Roman"/>
                <w:sz w:val="22"/>
                <w:szCs w:val="22"/>
              </w:rPr>
            </w:pPr>
            <w:r w:rsidRPr="000A00E1">
              <w:rPr>
                <w:rFonts w:ascii="Times New Roman" w:eastAsia="Times New Roman" w:hAnsi="Times New Roman" w:cs="Times New Roman"/>
                <w:sz w:val="22"/>
                <w:szCs w:val="22"/>
              </w:rPr>
              <w:t>Reikalavimai konsolės komplektacijai:</w:t>
            </w:r>
          </w:p>
        </w:tc>
        <w:tc>
          <w:tcPr>
            <w:tcW w:w="3686" w:type="dxa"/>
          </w:tcPr>
          <w:p w14:paraId="68A6DFC9" w14:textId="45E32176" w:rsidR="000A00E1" w:rsidRPr="000A00E1" w:rsidRDefault="000A00E1" w:rsidP="005D3751">
            <w:pPr>
              <w:spacing w:after="0" w:line="240" w:lineRule="auto"/>
              <w:rPr>
                <w:rFonts w:ascii="Times New Roman" w:eastAsia="Times New Roman" w:hAnsi="Times New Roman" w:cs="Times New Roman"/>
                <w:sz w:val="22"/>
                <w:szCs w:val="22"/>
              </w:rPr>
            </w:pPr>
            <w:r w:rsidRPr="000A00E1">
              <w:rPr>
                <w:rFonts w:ascii="Times New Roman" w:eastAsia="Times New Roman" w:hAnsi="Times New Roman" w:cs="Times New Roman"/>
                <w:sz w:val="22"/>
                <w:szCs w:val="22"/>
              </w:rPr>
              <w:t>1</w:t>
            </w:r>
            <w:r>
              <w:rPr>
                <w:rFonts w:ascii="Times New Roman" w:eastAsia="Times New Roman" w:hAnsi="Times New Roman" w:cs="Times New Roman"/>
                <w:sz w:val="22"/>
                <w:szCs w:val="22"/>
              </w:rPr>
              <w:t>)</w:t>
            </w:r>
            <w:r w:rsidRPr="000A00E1">
              <w:rPr>
                <w:rFonts w:ascii="Times New Roman" w:eastAsia="Times New Roman" w:hAnsi="Times New Roman" w:cs="Times New Roman"/>
                <w:sz w:val="22"/>
                <w:szCs w:val="22"/>
              </w:rPr>
              <w:t xml:space="preserve"> Vienfazės elektros rozetės su įžeminimu (220V, 16A) ir įtampos indikatoriumi, bei dangteliais – 10 vnt. su spalviniu rozečių kodavimu. Įrengiamos dviejų tipų rozetės: maitinamos iš įvado ir maitinamos iš įvado ir rezervinio maitinimo šaltinio.;</w:t>
            </w:r>
          </w:p>
          <w:p w14:paraId="64E42285" w14:textId="2BED593F" w:rsidR="000A00E1" w:rsidRPr="000A00E1" w:rsidRDefault="000A00E1" w:rsidP="005D3751">
            <w:pPr>
              <w:spacing w:after="0" w:line="240" w:lineRule="auto"/>
              <w:rPr>
                <w:rFonts w:ascii="Times New Roman" w:eastAsia="Times New Roman" w:hAnsi="Times New Roman" w:cs="Times New Roman"/>
                <w:sz w:val="22"/>
                <w:szCs w:val="22"/>
              </w:rPr>
            </w:pPr>
            <w:r w:rsidRPr="000A00E1">
              <w:rPr>
                <w:rFonts w:ascii="Times New Roman" w:eastAsia="Times New Roman" w:hAnsi="Times New Roman" w:cs="Times New Roman"/>
                <w:sz w:val="22"/>
                <w:szCs w:val="22"/>
              </w:rPr>
              <w:t>2</w:t>
            </w:r>
            <w:r>
              <w:rPr>
                <w:rFonts w:ascii="Times New Roman" w:eastAsia="Times New Roman" w:hAnsi="Times New Roman" w:cs="Times New Roman"/>
                <w:sz w:val="22"/>
                <w:szCs w:val="22"/>
              </w:rPr>
              <w:t>)</w:t>
            </w:r>
            <w:r w:rsidRPr="000A00E1">
              <w:rPr>
                <w:rFonts w:ascii="Times New Roman" w:eastAsia="Times New Roman" w:hAnsi="Times New Roman" w:cs="Times New Roman"/>
                <w:sz w:val="22"/>
                <w:szCs w:val="22"/>
              </w:rPr>
              <w:t xml:space="preserve"> Elektrinių potencialų išlyginimo jungtis – 3 vnt.;</w:t>
            </w:r>
          </w:p>
          <w:p w14:paraId="1F0D35DD" w14:textId="5CA17E88" w:rsidR="000A00E1" w:rsidRPr="000A00E1" w:rsidRDefault="000A00E1" w:rsidP="005D3751">
            <w:pPr>
              <w:spacing w:after="0" w:line="240" w:lineRule="auto"/>
              <w:rPr>
                <w:rFonts w:ascii="Times New Roman" w:hAnsi="Times New Roman" w:cs="Times New Roman"/>
                <w:sz w:val="22"/>
                <w:szCs w:val="22"/>
              </w:rPr>
            </w:pPr>
            <w:sdt>
              <w:sdtPr>
                <w:rPr>
                  <w:rFonts w:ascii="Times New Roman" w:hAnsi="Times New Roman" w:cs="Times New Roman"/>
                  <w:sz w:val="22"/>
                  <w:szCs w:val="22"/>
                </w:rPr>
                <w:tag w:val="goog_rdk_6"/>
                <w:id w:val="-1111590589"/>
              </w:sdtPr>
              <w:sdtContent>
                <w:r w:rsidRPr="000A00E1">
                  <w:rPr>
                    <w:rFonts w:ascii="Times New Roman" w:eastAsia="Gungsuh" w:hAnsi="Times New Roman" w:cs="Times New Roman"/>
                    <w:sz w:val="22"/>
                    <w:szCs w:val="22"/>
                  </w:rPr>
                  <w:t>3</w:t>
                </w:r>
                <w:r>
                  <w:rPr>
                    <w:rFonts w:ascii="Times New Roman" w:eastAsia="Gungsuh" w:hAnsi="Times New Roman" w:cs="Times New Roman"/>
                    <w:sz w:val="22"/>
                    <w:szCs w:val="22"/>
                  </w:rPr>
                  <w:t>)</w:t>
                </w:r>
                <w:r w:rsidRPr="000A00E1">
                  <w:rPr>
                    <w:rFonts w:ascii="Times New Roman" w:eastAsia="Gungsuh" w:hAnsi="Times New Roman" w:cs="Times New Roman"/>
                    <w:sz w:val="22"/>
                    <w:szCs w:val="22"/>
                  </w:rPr>
                  <w:t xml:space="preserve"> Medicininio suspausto oro ≥ 4 bar jungtis – 2 vnt.;</w:t>
                </w:r>
              </w:sdtContent>
            </w:sdt>
          </w:p>
          <w:p w14:paraId="58D82830" w14:textId="3929F5CB" w:rsidR="000A00E1" w:rsidRPr="000A00E1" w:rsidRDefault="000A00E1" w:rsidP="005D3751">
            <w:pPr>
              <w:spacing w:after="0" w:line="240" w:lineRule="auto"/>
              <w:rPr>
                <w:rFonts w:ascii="Times New Roman" w:eastAsia="Times New Roman" w:hAnsi="Times New Roman" w:cs="Times New Roman"/>
                <w:sz w:val="22"/>
                <w:szCs w:val="22"/>
              </w:rPr>
            </w:pPr>
            <w:r w:rsidRPr="000A00E1">
              <w:rPr>
                <w:rFonts w:ascii="Times New Roman" w:eastAsia="Times New Roman" w:hAnsi="Times New Roman" w:cs="Times New Roman"/>
                <w:sz w:val="22"/>
                <w:szCs w:val="22"/>
              </w:rPr>
              <w:t>4</w:t>
            </w:r>
            <w:r>
              <w:rPr>
                <w:rFonts w:ascii="Times New Roman" w:eastAsia="Times New Roman" w:hAnsi="Times New Roman" w:cs="Times New Roman"/>
                <w:sz w:val="22"/>
                <w:szCs w:val="22"/>
              </w:rPr>
              <w:t>)</w:t>
            </w:r>
            <w:r w:rsidRPr="000A00E1">
              <w:rPr>
                <w:rFonts w:ascii="Times New Roman" w:eastAsia="Times New Roman" w:hAnsi="Times New Roman" w:cs="Times New Roman"/>
                <w:sz w:val="22"/>
                <w:szCs w:val="22"/>
              </w:rPr>
              <w:t xml:space="preserve"> Deguonies jungtis – 2 vnt.;</w:t>
            </w:r>
          </w:p>
          <w:p w14:paraId="778AAF85" w14:textId="0E2ACBD0" w:rsidR="000A00E1" w:rsidRPr="000A00E1" w:rsidRDefault="000A00E1" w:rsidP="005D3751">
            <w:pPr>
              <w:spacing w:after="0" w:line="240" w:lineRule="auto"/>
              <w:rPr>
                <w:rFonts w:ascii="Times New Roman" w:eastAsia="Times New Roman" w:hAnsi="Times New Roman" w:cs="Times New Roman"/>
                <w:sz w:val="22"/>
                <w:szCs w:val="22"/>
              </w:rPr>
            </w:pPr>
            <w:r w:rsidRPr="000A00E1">
              <w:rPr>
                <w:rFonts w:ascii="Times New Roman" w:eastAsia="Times New Roman" w:hAnsi="Times New Roman" w:cs="Times New Roman"/>
                <w:sz w:val="22"/>
                <w:szCs w:val="22"/>
              </w:rPr>
              <w:t>5</w:t>
            </w:r>
            <w:r>
              <w:rPr>
                <w:rFonts w:ascii="Times New Roman" w:eastAsia="Times New Roman" w:hAnsi="Times New Roman" w:cs="Times New Roman"/>
                <w:sz w:val="22"/>
                <w:szCs w:val="22"/>
              </w:rPr>
              <w:t>)</w:t>
            </w:r>
            <w:r w:rsidRPr="000A00E1">
              <w:rPr>
                <w:rFonts w:ascii="Times New Roman" w:eastAsia="Times New Roman" w:hAnsi="Times New Roman" w:cs="Times New Roman"/>
                <w:sz w:val="22"/>
                <w:szCs w:val="22"/>
              </w:rPr>
              <w:t xml:space="preserve"> Vakuumo tiekimo jungtis – 2 vnt.;</w:t>
            </w:r>
          </w:p>
          <w:p w14:paraId="1E7C8BB6" w14:textId="06F9787E" w:rsidR="000A00E1" w:rsidRPr="000A00E1" w:rsidRDefault="000A00E1" w:rsidP="005D3751">
            <w:pPr>
              <w:spacing w:after="0" w:line="240" w:lineRule="auto"/>
              <w:rPr>
                <w:rFonts w:ascii="Times New Roman" w:eastAsia="Times New Roman" w:hAnsi="Times New Roman" w:cs="Times New Roman"/>
                <w:sz w:val="22"/>
                <w:szCs w:val="22"/>
              </w:rPr>
            </w:pPr>
            <w:r w:rsidRPr="000A00E1">
              <w:rPr>
                <w:rFonts w:ascii="Times New Roman" w:eastAsia="Times New Roman" w:hAnsi="Times New Roman" w:cs="Times New Roman"/>
                <w:sz w:val="22"/>
                <w:szCs w:val="22"/>
              </w:rPr>
              <w:t>6</w:t>
            </w:r>
            <w:r>
              <w:rPr>
                <w:rFonts w:ascii="Times New Roman" w:eastAsia="Times New Roman" w:hAnsi="Times New Roman" w:cs="Times New Roman"/>
                <w:sz w:val="22"/>
                <w:szCs w:val="22"/>
              </w:rPr>
              <w:t>)</w:t>
            </w:r>
            <w:r w:rsidRPr="000A00E1">
              <w:rPr>
                <w:rFonts w:ascii="Times New Roman" w:eastAsia="Times New Roman" w:hAnsi="Times New Roman" w:cs="Times New Roman"/>
                <w:sz w:val="22"/>
                <w:szCs w:val="22"/>
              </w:rPr>
              <w:t xml:space="preserve"> Tinklo jungtys (RJ45) – 4 vnt.;</w:t>
            </w:r>
          </w:p>
          <w:p w14:paraId="2B088B7A" w14:textId="52DD3C2D" w:rsidR="000A00E1" w:rsidRPr="000A00E1" w:rsidRDefault="000A00E1" w:rsidP="005D3751">
            <w:pPr>
              <w:spacing w:after="0" w:line="240" w:lineRule="auto"/>
              <w:rPr>
                <w:rFonts w:ascii="Times New Roman" w:eastAsia="Times New Roman" w:hAnsi="Times New Roman" w:cs="Times New Roman"/>
                <w:sz w:val="22"/>
                <w:szCs w:val="22"/>
              </w:rPr>
            </w:pPr>
            <w:r w:rsidRPr="000A00E1">
              <w:rPr>
                <w:rFonts w:ascii="Times New Roman" w:hAnsi="Times New Roman" w:cs="Times New Roman"/>
                <w:noProof/>
                <w:sz w:val="22"/>
                <w:szCs w:val="22"/>
              </w:rPr>
              <w:t>7</w:t>
            </w:r>
            <w:r>
              <w:rPr>
                <w:rFonts w:ascii="Times New Roman" w:hAnsi="Times New Roman" w:cs="Times New Roman"/>
                <w:noProof/>
                <w:sz w:val="22"/>
                <w:szCs w:val="22"/>
              </w:rPr>
              <w:t>)</w:t>
            </w:r>
            <w:r w:rsidRPr="000A00E1">
              <w:rPr>
                <w:rFonts w:ascii="Times New Roman" w:hAnsi="Times New Roman" w:cs="Times New Roman"/>
                <w:noProof/>
                <w:sz w:val="22"/>
                <w:szCs w:val="22"/>
              </w:rPr>
              <w:t xml:space="preserve"> Anestezinių dujų šalinimo jungtis (AGSS) – 1 vnt.</w:t>
            </w:r>
          </w:p>
        </w:tc>
        <w:tc>
          <w:tcPr>
            <w:tcW w:w="3685" w:type="dxa"/>
          </w:tcPr>
          <w:p w14:paraId="01DB904E" w14:textId="77777777" w:rsidR="000A00E1" w:rsidRPr="000A00E1" w:rsidRDefault="000A00E1" w:rsidP="005D3751">
            <w:pPr>
              <w:spacing w:after="0" w:line="240" w:lineRule="auto"/>
              <w:rPr>
                <w:rFonts w:ascii="Times New Roman" w:eastAsia="Times New Roman" w:hAnsi="Times New Roman" w:cs="Times New Roman"/>
                <w:sz w:val="22"/>
                <w:szCs w:val="22"/>
              </w:rPr>
            </w:pPr>
          </w:p>
        </w:tc>
        <w:tc>
          <w:tcPr>
            <w:tcW w:w="3260" w:type="dxa"/>
          </w:tcPr>
          <w:p w14:paraId="5A182289" w14:textId="77777777" w:rsidR="000A00E1" w:rsidRPr="000A00E1" w:rsidRDefault="000A00E1" w:rsidP="005D3751">
            <w:pPr>
              <w:spacing w:after="0" w:line="240" w:lineRule="auto"/>
              <w:rPr>
                <w:rFonts w:ascii="Times New Roman" w:eastAsia="Times New Roman" w:hAnsi="Times New Roman" w:cs="Times New Roman"/>
                <w:sz w:val="22"/>
                <w:szCs w:val="22"/>
              </w:rPr>
            </w:pPr>
          </w:p>
        </w:tc>
      </w:tr>
      <w:tr w:rsidR="000A00E1" w:rsidRPr="000A00E1" w14:paraId="7ACB60BE" w14:textId="6AF1BA2F" w:rsidTr="000A00E1">
        <w:trPr>
          <w:trHeight w:val="53"/>
        </w:trPr>
        <w:tc>
          <w:tcPr>
            <w:tcW w:w="787" w:type="dxa"/>
          </w:tcPr>
          <w:p w14:paraId="0FF549AC" w14:textId="77777777" w:rsidR="000A00E1" w:rsidRPr="000A00E1" w:rsidRDefault="000A00E1" w:rsidP="005D3751">
            <w:pPr>
              <w:spacing w:after="0" w:line="240" w:lineRule="auto"/>
              <w:rPr>
                <w:rFonts w:ascii="Times New Roman" w:eastAsia="Times New Roman" w:hAnsi="Times New Roman" w:cs="Times New Roman"/>
                <w:sz w:val="22"/>
                <w:szCs w:val="22"/>
              </w:rPr>
            </w:pPr>
            <w:r w:rsidRPr="000A00E1">
              <w:rPr>
                <w:rFonts w:ascii="Times New Roman" w:eastAsia="Times New Roman" w:hAnsi="Times New Roman" w:cs="Times New Roman"/>
                <w:sz w:val="22"/>
                <w:szCs w:val="22"/>
              </w:rPr>
              <w:t>1.13</w:t>
            </w:r>
          </w:p>
        </w:tc>
        <w:tc>
          <w:tcPr>
            <w:tcW w:w="3211" w:type="dxa"/>
          </w:tcPr>
          <w:p w14:paraId="501802C8" w14:textId="77777777" w:rsidR="000A00E1" w:rsidRPr="000A00E1" w:rsidRDefault="000A00E1" w:rsidP="005D3751">
            <w:pPr>
              <w:spacing w:after="0" w:line="240" w:lineRule="auto"/>
              <w:rPr>
                <w:rFonts w:ascii="Times New Roman" w:eastAsia="Times New Roman" w:hAnsi="Times New Roman" w:cs="Times New Roman"/>
                <w:sz w:val="22"/>
                <w:szCs w:val="22"/>
              </w:rPr>
            </w:pPr>
            <w:r w:rsidRPr="000A00E1">
              <w:rPr>
                <w:rFonts w:ascii="Times New Roman" w:eastAsia="Times New Roman" w:hAnsi="Times New Roman" w:cs="Times New Roman"/>
                <w:sz w:val="22"/>
                <w:szCs w:val="22"/>
              </w:rPr>
              <w:t>Pneumatinės jungtys</w:t>
            </w:r>
          </w:p>
        </w:tc>
        <w:tc>
          <w:tcPr>
            <w:tcW w:w="3686" w:type="dxa"/>
          </w:tcPr>
          <w:p w14:paraId="442F8E72" w14:textId="77777777" w:rsidR="000A00E1" w:rsidRPr="000A00E1" w:rsidRDefault="000A00E1" w:rsidP="005D3751">
            <w:pPr>
              <w:spacing w:after="0" w:line="240" w:lineRule="auto"/>
              <w:rPr>
                <w:rFonts w:ascii="Times New Roman" w:eastAsia="Times New Roman" w:hAnsi="Times New Roman" w:cs="Times New Roman"/>
                <w:sz w:val="22"/>
                <w:szCs w:val="22"/>
              </w:rPr>
            </w:pPr>
            <w:r w:rsidRPr="000A00E1">
              <w:rPr>
                <w:rFonts w:ascii="Times New Roman" w:eastAsia="Arial" w:hAnsi="Times New Roman" w:cs="Times New Roman"/>
                <w:sz w:val="22"/>
                <w:szCs w:val="22"/>
              </w:rPr>
              <w:t>Turi užtikrinti greitą prisijungimą ir atitikti mechaninį jungčių kodavimą EN, DIN</w:t>
            </w:r>
          </w:p>
        </w:tc>
        <w:tc>
          <w:tcPr>
            <w:tcW w:w="3685" w:type="dxa"/>
          </w:tcPr>
          <w:p w14:paraId="6F787272" w14:textId="77777777" w:rsidR="000A00E1" w:rsidRPr="000A00E1" w:rsidRDefault="000A00E1" w:rsidP="005D3751">
            <w:pPr>
              <w:spacing w:after="0" w:line="240" w:lineRule="auto"/>
              <w:rPr>
                <w:rFonts w:ascii="Times New Roman" w:eastAsia="Times New Roman" w:hAnsi="Times New Roman" w:cs="Times New Roman"/>
                <w:sz w:val="22"/>
                <w:szCs w:val="22"/>
              </w:rPr>
            </w:pPr>
          </w:p>
        </w:tc>
        <w:tc>
          <w:tcPr>
            <w:tcW w:w="3260" w:type="dxa"/>
          </w:tcPr>
          <w:p w14:paraId="568083CD" w14:textId="77777777" w:rsidR="000A00E1" w:rsidRPr="000A00E1" w:rsidRDefault="000A00E1" w:rsidP="005D3751">
            <w:pPr>
              <w:spacing w:after="0" w:line="240" w:lineRule="auto"/>
              <w:rPr>
                <w:rFonts w:ascii="Times New Roman" w:eastAsia="Times New Roman" w:hAnsi="Times New Roman" w:cs="Times New Roman"/>
                <w:sz w:val="22"/>
                <w:szCs w:val="22"/>
              </w:rPr>
            </w:pPr>
          </w:p>
        </w:tc>
      </w:tr>
      <w:tr w:rsidR="000A00E1" w:rsidRPr="000A00E1" w14:paraId="3A8A8800" w14:textId="1B4D2A83" w:rsidTr="000A00E1">
        <w:trPr>
          <w:trHeight w:val="53"/>
        </w:trPr>
        <w:tc>
          <w:tcPr>
            <w:tcW w:w="787" w:type="dxa"/>
          </w:tcPr>
          <w:p w14:paraId="674B576D" w14:textId="77777777" w:rsidR="000A00E1" w:rsidRPr="000A00E1" w:rsidRDefault="000A00E1" w:rsidP="005D3751">
            <w:pPr>
              <w:spacing w:after="0" w:line="240" w:lineRule="auto"/>
              <w:rPr>
                <w:rFonts w:ascii="Times New Roman" w:eastAsia="Times New Roman" w:hAnsi="Times New Roman" w:cs="Times New Roman"/>
                <w:sz w:val="22"/>
                <w:szCs w:val="22"/>
              </w:rPr>
            </w:pPr>
            <w:r w:rsidRPr="000A00E1">
              <w:rPr>
                <w:rFonts w:ascii="Times New Roman" w:eastAsia="Times New Roman" w:hAnsi="Times New Roman" w:cs="Times New Roman"/>
                <w:sz w:val="22"/>
                <w:szCs w:val="22"/>
              </w:rPr>
              <w:t>1.14</w:t>
            </w:r>
          </w:p>
        </w:tc>
        <w:tc>
          <w:tcPr>
            <w:tcW w:w="3211" w:type="dxa"/>
          </w:tcPr>
          <w:p w14:paraId="5065DAEC" w14:textId="77777777" w:rsidR="000A00E1" w:rsidRPr="000A00E1" w:rsidRDefault="000A00E1" w:rsidP="005D3751">
            <w:pPr>
              <w:spacing w:after="0" w:line="240" w:lineRule="auto"/>
              <w:rPr>
                <w:rFonts w:ascii="Times New Roman" w:eastAsia="Times New Roman" w:hAnsi="Times New Roman" w:cs="Times New Roman"/>
                <w:sz w:val="22"/>
                <w:szCs w:val="22"/>
              </w:rPr>
            </w:pPr>
            <w:r w:rsidRPr="000A00E1">
              <w:rPr>
                <w:rFonts w:ascii="Times New Roman" w:eastAsia="Arial" w:hAnsi="Times New Roman" w:cs="Times New Roman"/>
                <w:sz w:val="22"/>
                <w:szCs w:val="22"/>
              </w:rPr>
              <w:t>Su pasiūlymu pateikiamas lubinės konsolės sistemos brėžinys (iš šono ir iš viršaus) su esminiais išmatavimais</w:t>
            </w:r>
          </w:p>
        </w:tc>
        <w:tc>
          <w:tcPr>
            <w:tcW w:w="3686" w:type="dxa"/>
          </w:tcPr>
          <w:p w14:paraId="6E8C5FE8" w14:textId="77777777" w:rsidR="000A00E1" w:rsidRPr="000A00E1" w:rsidRDefault="000A00E1" w:rsidP="005D3751">
            <w:pPr>
              <w:spacing w:after="0" w:line="240" w:lineRule="auto"/>
              <w:rPr>
                <w:rFonts w:ascii="Times New Roman" w:eastAsia="Times New Roman" w:hAnsi="Times New Roman" w:cs="Times New Roman"/>
                <w:sz w:val="22"/>
                <w:szCs w:val="22"/>
              </w:rPr>
            </w:pPr>
            <w:r w:rsidRPr="000A00E1">
              <w:rPr>
                <w:rFonts w:ascii="Times New Roman" w:eastAsia="Times New Roman" w:hAnsi="Times New Roman" w:cs="Times New Roman"/>
                <w:sz w:val="22"/>
                <w:szCs w:val="22"/>
              </w:rPr>
              <w:t>Būtina</w:t>
            </w:r>
          </w:p>
          <w:p w14:paraId="1A482EC3" w14:textId="77777777" w:rsidR="000A00E1" w:rsidRPr="000A00E1" w:rsidRDefault="000A00E1" w:rsidP="005D3751">
            <w:pPr>
              <w:spacing w:after="0" w:line="240" w:lineRule="auto"/>
              <w:rPr>
                <w:rFonts w:ascii="Times New Roman" w:eastAsia="Times New Roman" w:hAnsi="Times New Roman" w:cs="Times New Roman"/>
                <w:sz w:val="22"/>
                <w:szCs w:val="22"/>
              </w:rPr>
            </w:pPr>
          </w:p>
          <w:p w14:paraId="5E369C78" w14:textId="77777777" w:rsidR="000A00E1" w:rsidRPr="000A00E1" w:rsidRDefault="000A00E1" w:rsidP="005D3751">
            <w:pPr>
              <w:spacing w:after="0" w:line="240" w:lineRule="auto"/>
              <w:rPr>
                <w:rFonts w:ascii="Times New Roman" w:eastAsia="Times New Roman" w:hAnsi="Times New Roman" w:cs="Times New Roman"/>
                <w:sz w:val="22"/>
                <w:szCs w:val="22"/>
              </w:rPr>
            </w:pPr>
          </w:p>
        </w:tc>
        <w:tc>
          <w:tcPr>
            <w:tcW w:w="3685" w:type="dxa"/>
          </w:tcPr>
          <w:p w14:paraId="701D992F" w14:textId="77777777" w:rsidR="000A00E1" w:rsidRPr="000A00E1" w:rsidRDefault="000A00E1" w:rsidP="005D3751">
            <w:pPr>
              <w:spacing w:after="0" w:line="240" w:lineRule="auto"/>
              <w:rPr>
                <w:rFonts w:ascii="Times New Roman" w:eastAsia="Times New Roman" w:hAnsi="Times New Roman" w:cs="Times New Roman"/>
                <w:b/>
                <w:bCs/>
                <w:sz w:val="22"/>
                <w:szCs w:val="22"/>
                <w:u w:val="single"/>
              </w:rPr>
            </w:pPr>
          </w:p>
        </w:tc>
        <w:tc>
          <w:tcPr>
            <w:tcW w:w="3260" w:type="dxa"/>
          </w:tcPr>
          <w:p w14:paraId="7A64B1A9" w14:textId="77777777" w:rsidR="000A00E1" w:rsidRPr="000A00E1" w:rsidRDefault="000A00E1" w:rsidP="005D3751">
            <w:pPr>
              <w:spacing w:after="0" w:line="240" w:lineRule="auto"/>
              <w:rPr>
                <w:rFonts w:ascii="Times New Roman" w:eastAsia="Times New Roman" w:hAnsi="Times New Roman" w:cs="Times New Roman"/>
                <w:b/>
                <w:bCs/>
                <w:sz w:val="22"/>
                <w:szCs w:val="22"/>
                <w:u w:val="single"/>
              </w:rPr>
            </w:pPr>
          </w:p>
        </w:tc>
      </w:tr>
      <w:tr w:rsidR="000A00E1" w:rsidRPr="000A00E1" w14:paraId="1669785A" w14:textId="0400AAF1" w:rsidTr="000A00E1">
        <w:trPr>
          <w:trHeight w:val="53"/>
        </w:trPr>
        <w:tc>
          <w:tcPr>
            <w:tcW w:w="787" w:type="dxa"/>
          </w:tcPr>
          <w:p w14:paraId="6F903F70" w14:textId="77777777" w:rsidR="000A00E1" w:rsidRPr="000A00E1" w:rsidRDefault="000A00E1" w:rsidP="005D3751">
            <w:pPr>
              <w:spacing w:after="0" w:line="240" w:lineRule="auto"/>
              <w:rPr>
                <w:rFonts w:ascii="Times New Roman" w:eastAsia="Times New Roman" w:hAnsi="Times New Roman" w:cs="Times New Roman"/>
                <w:sz w:val="22"/>
                <w:szCs w:val="22"/>
              </w:rPr>
            </w:pPr>
            <w:r w:rsidRPr="000A00E1">
              <w:rPr>
                <w:rFonts w:ascii="Times New Roman" w:eastAsia="Times New Roman" w:hAnsi="Times New Roman" w:cs="Times New Roman"/>
                <w:sz w:val="22"/>
                <w:szCs w:val="22"/>
              </w:rPr>
              <w:lastRenderedPageBreak/>
              <w:t>1.15</w:t>
            </w:r>
          </w:p>
        </w:tc>
        <w:tc>
          <w:tcPr>
            <w:tcW w:w="3211" w:type="dxa"/>
          </w:tcPr>
          <w:p w14:paraId="0BDEAAEB" w14:textId="77777777" w:rsidR="000A00E1" w:rsidRPr="000A00E1" w:rsidRDefault="000A00E1" w:rsidP="005D3751">
            <w:pPr>
              <w:spacing w:after="0" w:line="240" w:lineRule="auto"/>
              <w:rPr>
                <w:rFonts w:ascii="Times New Roman" w:eastAsia="Arial" w:hAnsi="Times New Roman" w:cs="Times New Roman"/>
                <w:sz w:val="22"/>
                <w:szCs w:val="22"/>
              </w:rPr>
            </w:pPr>
            <w:r w:rsidRPr="000A00E1">
              <w:rPr>
                <w:rFonts w:ascii="Times New Roman" w:eastAsia="Arial" w:hAnsi="Times New Roman" w:cs="Times New Roman"/>
                <w:sz w:val="22"/>
                <w:szCs w:val="22"/>
              </w:rPr>
              <w:t>Į pasiūlymo kainą įtrauktas montavimo vietos paruošimas ir konsolės montavimo darbų atlikimas.</w:t>
            </w:r>
          </w:p>
        </w:tc>
        <w:tc>
          <w:tcPr>
            <w:tcW w:w="3686" w:type="dxa"/>
          </w:tcPr>
          <w:p w14:paraId="784FBD54" w14:textId="77777777" w:rsidR="000A00E1" w:rsidRPr="000A00E1" w:rsidRDefault="000A00E1" w:rsidP="005D3751">
            <w:pPr>
              <w:spacing w:after="0" w:line="240" w:lineRule="auto"/>
              <w:rPr>
                <w:rFonts w:ascii="Times New Roman" w:eastAsia="Times New Roman" w:hAnsi="Times New Roman" w:cs="Times New Roman"/>
                <w:sz w:val="22"/>
                <w:szCs w:val="22"/>
              </w:rPr>
            </w:pPr>
          </w:p>
        </w:tc>
        <w:tc>
          <w:tcPr>
            <w:tcW w:w="3685" w:type="dxa"/>
          </w:tcPr>
          <w:p w14:paraId="261F360E" w14:textId="77777777" w:rsidR="000A00E1" w:rsidRPr="000A00E1" w:rsidRDefault="000A00E1" w:rsidP="005D3751">
            <w:pPr>
              <w:spacing w:after="0" w:line="240" w:lineRule="auto"/>
              <w:rPr>
                <w:rFonts w:ascii="Times New Roman" w:eastAsia="Times New Roman" w:hAnsi="Times New Roman" w:cs="Times New Roman"/>
                <w:b/>
                <w:bCs/>
                <w:sz w:val="22"/>
                <w:szCs w:val="22"/>
                <w:u w:val="single"/>
              </w:rPr>
            </w:pPr>
          </w:p>
        </w:tc>
        <w:tc>
          <w:tcPr>
            <w:tcW w:w="3260" w:type="dxa"/>
          </w:tcPr>
          <w:p w14:paraId="28AA8D7C" w14:textId="77777777" w:rsidR="000A00E1" w:rsidRPr="000A00E1" w:rsidRDefault="000A00E1" w:rsidP="005D3751">
            <w:pPr>
              <w:spacing w:after="0" w:line="240" w:lineRule="auto"/>
              <w:rPr>
                <w:rFonts w:ascii="Times New Roman" w:eastAsia="Times New Roman" w:hAnsi="Times New Roman" w:cs="Times New Roman"/>
                <w:b/>
                <w:bCs/>
                <w:sz w:val="22"/>
                <w:szCs w:val="22"/>
                <w:u w:val="single"/>
              </w:rPr>
            </w:pPr>
          </w:p>
        </w:tc>
      </w:tr>
      <w:tr w:rsidR="000A00E1" w:rsidRPr="000A00E1" w14:paraId="166D8CBB" w14:textId="32028EC9" w:rsidTr="000A00E1">
        <w:tc>
          <w:tcPr>
            <w:tcW w:w="787" w:type="dxa"/>
          </w:tcPr>
          <w:p w14:paraId="673AD030" w14:textId="77777777" w:rsidR="000A00E1" w:rsidRPr="000A00E1" w:rsidRDefault="000A00E1" w:rsidP="005D3751">
            <w:pPr>
              <w:spacing w:after="0" w:line="240" w:lineRule="auto"/>
              <w:rPr>
                <w:rFonts w:ascii="Times New Roman" w:eastAsia="Times New Roman" w:hAnsi="Times New Roman" w:cs="Times New Roman"/>
                <w:sz w:val="22"/>
                <w:szCs w:val="22"/>
              </w:rPr>
            </w:pPr>
            <w:r w:rsidRPr="000A00E1">
              <w:rPr>
                <w:rFonts w:ascii="Times New Roman" w:eastAsia="Times New Roman" w:hAnsi="Times New Roman" w:cs="Times New Roman"/>
                <w:sz w:val="22"/>
                <w:szCs w:val="22"/>
              </w:rPr>
              <w:t>1.16</w:t>
            </w:r>
          </w:p>
        </w:tc>
        <w:tc>
          <w:tcPr>
            <w:tcW w:w="3211" w:type="dxa"/>
          </w:tcPr>
          <w:p w14:paraId="5651A3D1" w14:textId="77777777" w:rsidR="000A00E1" w:rsidRPr="000A00E1" w:rsidRDefault="000A00E1" w:rsidP="005D3751">
            <w:pPr>
              <w:spacing w:after="0" w:line="240" w:lineRule="auto"/>
              <w:rPr>
                <w:rFonts w:ascii="Times New Roman" w:eastAsia="Times New Roman" w:hAnsi="Times New Roman" w:cs="Times New Roman"/>
                <w:sz w:val="22"/>
                <w:szCs w:val="22"/>
              </w:rPr>
            </w:pPr>
            <w:r w:rsidRPr="000A00E1">
              <w:rPr>
                <w:rFonts w:ascii="Times New Roman" w:eastAsia="Times New Roman" w:hAnsi="Times New Roman" w:cs="Times New Roman"/>
                <w:sz w:val="22"/>
                <w:szCs w:val="22"/>
              </w:rPr>
              <w:t>Įrangos žymėjimas CE ženklu</w:t>
            </w:r>
          </w:p>
        </w:tc>
        <w:tc>
          <w:tcPr>
            <w:tcW w:w="3686" w:type="dxa"/>
          </w:tcPr>
          <w:p w14:paraId="150675B9" w14:textId="77777777" w:rsidR="000A00E1" w:rsidRPr="000A00E1" w:rsidRDefault="000A00E1" w:rsidP="005D3751">
            <w:pPr>
              <w:spacing w:after="0" w:line="240" w:lineRule="auto"/>
              <w:rPr>
                <w:rFonts w:ascii="Times New Roman" w:eastAsia="Times New Roman" w:hAnsi="Times New Roman" w:cs="Times New Roman"/>
                <w:sz w:val="22"/>
                <w:szCs w:val="22"/>
              </w:rPr>
            </w:pPr>
            <w:r w:rsidRPr="000A00E1">
              <w:rPr>
                <w:rFonts w:ascii="Times New Roman" w:eastAsia="Times New Roman" w:hAnsi="Times New Roman" w:cs="Times New Roman"/>
                <w:sz w:val="22"/>
                <w:szCs w:val="22"/>
              </w:rPr>
              <w:t>Būtina</w:t>
            </w:r>
          </w:p>
          <w:p w14:paraId="33DF0A28" w14:textId="77777777" w:rsidR="000A00E1" w:rsidRPr="000A00E1" w:rsidRDefault="000A00E1" w:rsidP="005D3751">
            <w:pPr>
              <w:spacing w:after="0" w:line="240" w:lineRule="auto"/>
              <w:rPr>
                <w:rFonts w:ascii="Times New Roman" w:eastAsia="Times New Roman" w:hAnsi="Times New Roman" w:cs="Times New Roman"/>
                <w:sz w:val="22"/>
                <w:szCs w:val="22"/>
              </w:rPr>
            </w:pPr>
          </w:p>
        </w:tc>
        <w:tc>
          <w:tcPr>
            <w:tcW w:w="3685" w:type="dxa"/>
          </w:tcPr>
          <w:p w14:paraId="0E95731B" w14:textId="77777777" w:rsidR="000A00E1" w:rsidRPr="000A00E1" w:rsidRDefault="000A00E1" w:rsidP="005D3751">
            <w:pPr>
              <w:spacing w:after="0" w:line="240" w:lineRule="auto"/>
              <w:rPr>
                <w:rFonts w:ascii="Times New Roman" w:eastAsia="Times New Roman" w:hAnsi="Times New Roman" w:cs="Times New Roman"/>
                <w:sz w:val="22"/>
                <w:szCs w:val="22"/>
              </w:rPr>
            </w:pPr>
          </w:p>
        </w:tc>
        <w:tc>
          <w:tcPr>
            <w:tcW w:w="3260" w:type="dxa"/>
          </w:tcPr>
          <w:p w14:paraId="272C8C76" w14:textId="77777777" w:rsidR="000A00E1" w:rsidRPr="000A00E1" w:rsidRDefault="000A00E1" w:rsidP="005D3751">
            <w:pPr>
              <w:spacing w:after="0" w:line="240" w:lineRule="auto"/>
              <w:rPr>
                <w:rFonts w:ascii="Times New Roman" w:eastAsia="Times New Roman" w:hAnsi="Times New Roman" w:cs="Times New Roman"/>
                <w:sz w:val="22"/>
                <w:szCs w:val="22"/>
              </w:rPr>
            </w:pPr>
          </w:p>
        </w:tc>
      </w:tr>
      <w:tr w:rsidR="000A00E1" w:rsidRPr="000A00E1" w14:paraId="305D1C48" w14:textId="731563BB" w:rsidTr="000A00E1">
        <w:tc>
          <w:tcPr>
            <w:tcW w:w="787" w:type="dxa"/>
          </w:tcPr>
          <w:p w14:paraId="03BCA513" w14:textId="77777777" w:rsidR="000A00E1" w:rsidRPr="000A00E1" w:rsidRDefault="000A00E1" w:rsidP="005D3751">
            <w:pPr>
              <w:spacing w:after="0" w:line="240" w:lineRule="auto"/>
              <w:rPr>
                <w:rFonts w:ascii="Times New Roman" w:eastAsia="Times New Roman" w:hAnsi="Times New Roman" w:cs="Times New Roman"/>
                <w:sz w:val="22"/>
                <w:szCs w:val="22"/>
                <w:lang w:val="en-US"/>
              </w:rPr>
            </w:pPr>
            <w:r w:rsidRPr="000A00E1">
              <w:rPr>
                <w:rFonts w:ascii="Times New Roman" w:hAnsi="Times New Roman" w:cs="Times New Roman"/>
                <w:sz w:val="22"/>
                <w:szCs w:val="22"/>
              </w:rPr>
              <w:t>1.17</w:t>
            </w:r>
          </w:p>
        </w:tc>
        <w:tc>
          <w:tcPr>
            <w:tcW w:w="3211" w:type="dxa"/>
          </w:tcPr>
          <w:p w14:paraId="771573C9" w14:textId="77777777" w:rsidR="000A00E1" w:rsidRPr="000A00E1" w:rsidRDefault="000A00E1" w:rsidP="005D3751">
            <w:pPr>
              <w:spacing w:after="0" w:line="240" w:lineRule="auto"/>
              <w:rPr>
                <w:rFonts w:ascii="Times New Roman" w:eastAsia="Times New Roman" w:hAnsi="Times New Roman" w:cs="Times New Roman"/>
                <w:sz w:val="22"/>
                <w:szCs w:val="22"/>
              </w:rPr>
            </w:pPr>
            <w:r w:rsidRPr="000A00E1">
              <w:rPr>
                <w:rFonts w:ascii="Times New Roman" w:hAnsi="Times New Roman" w:cs="Times New Roman"/>
                <w:sz w:val="22"/>
                <w:szCs w:val="22"/>
              </w:rPr>
              <w:t>Į pasiūlymo kainą įtraukti instaliacijos vietos paruošimas ir konsolės instaliacijos darbai</w:t>
            </w:r>
          </w:p>
        </w:tc>
        <w:tc>
          <w:tcPr>
            <w:tcW w:w="3686" w:type="dxa"/>
          </w:tcPr>
          <w:p w14:paraId="0D07D478" w14:textId="77777777" w:rsidR="000A00E1" w:rsidRPr="000A00E1" w:rsidRDefault="000A00E1" w:rsidP="005D3751">
            <w:pPr>
              <w:spacing w:after="0" w:line="240" w:lineRule="auto"/>
              <w:rPr>
                <w:rFonts w:ascii="Times New Roman" w:eastAsia="Times New Roman" w:hAnsi="Times New Roman" w:cs="Times New Roman"/>
                <w:sz w:val="22"/>
                <w:szCs w:val="22"/>
              </w:rPr>
            </w:pPr>
            <w:r w:rsidRPr="000A00E1">
              <w:rPr>
                <w:rFonts w:ascii="Times New Roman" w:hAnsi="Times New Roman" w:cs="Times New Roman"/>
                <w:sz w:val="22"/>
                <w:szCs w:val="22"/>
              </w:rPr>
              <w:t>Būtina</w:t>
            </w:r>
          </w:p>
        </w:tc>
        <w:tc>
          <w:tcPr>
            <w:tcW w:w="3685" w:type="dxa"/>
          </w:tcPr>
          <w:p w14:paraId="006EA92F" w14:textId="77777777" w:rsidR="000A00E1" w:rsidRPr="000A00E1" w:rsidRDefault="000A00E1" w:rsidP="005D3751">
            <w:pPr>
              <w:spacing w:after="0" w:line="240" w:lineRule="auto"/>
              <w:rPr>
                <w:rFonts w:ascii="Times New Roman" w:eastAsia="Times New Roman" w:hAnsi="Times New Roman" w:cs="Times New Roman"/>
                <w:sz w:val="22"/>
                <w:szCs w:val="22"/>
              </w:rPr>
            </w:pPr>
          </w:p>
        </w:tc>
        <w:tc>
          <w:tcPr>
            <w:tcW w:w="3260" w:type="dxa"/>
          </w:tcPr>
          <w:p w14:paraId="169FE71C" w14:textId="77777777" w:rsidR="000A00E1" w:rsidRPr="000A00E1" w:rsidRDefault="000A00E1" w:rsidP="005D3751">
            <w:pPr>
              <w:spacing w:after="0" w:line="240" w:lineRule="auto"/>
              <w:rPr>
                <w:rFonts w:ascii="Times New Roman" w:eastAsia="Times New Roman" w:hAnsi="Times New Roman" w:cs="Times New Roman"/>
                <w:sz w:val="22"/>
                <w:szCs w:val="22"/>
              </w:rPr>
            </w:pPr>
          </w:p>
        </w:tc>
      </w:tr>
      <w:tr w:rsidR="000A00E1" w:rsidRPr="000A00E1" w14:paraId="032D5CB0" w14:textId="0F71DF7D" w:rsidTr="000A00E1">
        <w:tc>
          <w:tcPr>
            <w:tcW w:w="787" w:type="dxa"/>
          </w:tcPr>
          <w:p w14:paraId="7F12D670" w14:textId="77777777" w:rsidR="000A00E1" w:rsidRPr="000A00E1" w:rsidRDefault="000A00E1" w:rsidP="005D3751">
            <w:pPr>
              <w:spacing w:after="0" w:line="240" w:lineRule="auto"/>
              <w:rPr>
                <w:rFonts w:ascii="Times New Roman" w:eastAsia="Times New Roman" w:hAnsi="Times New Roman" w:cs="Times New Roman"/>
                <w:sz w:val="22"/>
                <w:szCs w:val="22"/>
              </w:rPr>
            </w:pPr>
            <w:r w:rsidRPr="000A00E1">
              <w:rPr>
                <w:rFonts w:ascii="Times New Roman" w:eastAsia="Times New Roman" w:hAnsi="Times New Roman" w:cs="Times New Roman"/>
                <w:sz w:val="22"/>
                <w:szCs w:val="22"/>
              </w:rPr>
              <w:t>1.18</w:t>
            </w:r>
          </w:p>
        </w:tc>
        <w:tc>
          <w:tcPr>
            <w:tcW w:w="3211" w:type="dxa"/>
          </w:tcPr>
          <w:p w14:paraId="10B97BB1" w14:textId="77777777" w:rsidR="000A00E1" w:rsidRPr="000A00E1" w:rsidRDefault="000A00E1" w:rsidP="005D3751">
            <w:pPr>
              <w:spacing w:after="0" w:line="240" w:lineRule="auto"/>
              <w:rPr>
                <w:rFonts w:ascii="Times New Roman" w:eastAsia="Times New Roman" w:hAnsi="Times New Roman" w:cs="Times New Roman"/>
                <w:sz w:val="22"/>
                <w:szCs w:val="22"/>
              </w:rPr>
            </w:pPr>
            <w:r w:rsidRPr="000A00E1">
              <w:rPr>
                <w:rFonts w:ascii="Times New Roman" w:eastAsia="Times New Roman" w:hAnsi="Times New Roman" w:cs="Times New Roman"/>
                <w:sz w:val="22"/>
                <w:szCs w:val="22"/>
              </w:rPr>
              <w:t>Garantijos laikotarpis</w:t>
            </w:r>
          </w:p>
        </w:tc>
        <w:tc>
          <w:tcPr>
            <w:tcW w:w="3686" w:type="dxa"/>
          </w:tcPr>
          <w:p w14:paraId="36CAEDDF" w14:textId="77777777" w:rsidR="000A00E1" w:rsidRPr="000A00E1" w:rsidRDefault="000A00E1" w:rsidP="005D3751">
            <w:pPr>
              <w:spacing w:after="0" w:line="240" w:lineRule="auto"/>
              <w:rPr>
                <w:rFonts w:ascii="Times New Roman" w:eastAsia="Times New Roman" w:hAnsi="Times New Roman" w:cs="Times New Roman"/>
                <w:sz w:val="22"/>
                <w:szCs w:val="22"/>
              </w:rPr>
            </w:pPr>
            <w:r w:rsidRPr="000A00E1">
              <w:rPr>
                <w:rFonts w:ascii="Times New Roman" w:eastAsia="Times New Roman" w:hAnsi="Times New Roman" w:cs="Times New Roman"/>
                <w:sz w:val="22"/>
                <w:szCs w:val="22"/>
              </w:rPr>
              <w:t>≥ 36 mėn.</w:t>
            </w:r>
          </w:p>
        </w:tc>
        <w:tc>
          <w:tcPr>
            <w:tcW w:w="3685" w:type="dxa"/>
          </w:tcPr>
          <w:p w14:paraId="2214632C" w14:textId="77777777" w:rsidR="000A00E1" w:rsidRPr="000A00E1" w:rsidRDefault="000A00E1" w:rsidP="005D3751">
            <w:pPr>
              <w:spacing w:after="0" w:line="240" w:lineRule="auto"/>
              <w:rPr>
                <w:rFonts w:ascii="Times New Roman" w:eastAsia="Times New Roman" w:hAnsi="Times New Roman" w:cs="Times New Roman"/>
                <w:sz w:val="22"/>
                <w:szCs w:val="22"/>
              </w:rPr>
            </w:pPr>
          </w:p>
        </w:tc>
        <w:tc>
          <w:tcPr>
            <w:tcW w:w="3260" w:type="dxa"/>
          </w:tcPr>
          <w:p w14:paraId="1E97685F" w14:textId="77777777" w:rsidR="000A00E1" w:rsidRPr="000A00E1" w:rsidRDefault="000A00E1" w:rsidP="005D3751">
            <w:pPr>
              <w:spacing w:after="0" w:line="240" w:lineRule="auto"/>
              <w:rPr>
                <w:rFonts w:ascii="Times New Roman" w:eastAsia="Times New Roman" w:hAnsi="Times New Roman" w:cs="Times New Roman"/>
                <w:sz w:val="22"/>
                <w:szCs w:val="22"/>
              </w:rPr>
            </w:pPr>
          </w:p>
        </w:tc>
      </w:tr>
    </w:tbl>
    <w:p w14:paraId="07324B0F" w14:textId="77777777" w:rsidR="00016840" w:rsidRDefault="00016840" w:rsidP="00016840">
      <w:pPr>
        <w:rPr>
          <w:rFonts w:ascii="Times New Roman" w:hAnsi="Times New Roman" w:cs="Times New Roman"/>
        </w:rPr>
      </w:pPr>
    </w:p>
    <w:tbl>
      <w:tblPr>
        <w:tblW w:w="1462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5"/>
        <w:gridCol w:w="3173"/>
        <w:gridCol w:w="3686"/>
        <w:gridCol w:w="3685"/>
        <w:gridCol w:w="3260"/>
      </w:tblGrid>
      <w:tr w:rsidR="005160ED" w:rsidRPr="005160ED" w14:paraId="0384F90D" w14:textId="61DDC15E" w:rsidTr="005160ED">
        <w:tc>
          <w:tcPr>
            <w:tcW w:w="825" w:type="dxa"/>
          </w:tcPr>
          <w:p w14:paraId="4E76D81F" w14:textId="77777777" w:rsidR="005160ED" w:rsidRPr="005160ED" w:rsidRDefault="005160ED" w:rsidP="005160ED">
            <w:pPr>
              <w:spacing w:after="0" w:line="240" w:lineRule="auto"/>
              <w:jc w:val="center"/>
              <w:rPr>
                <w:rFonts w:ascii="Times New Roman" w:eastAsia="Times New Roman" w:hAnsi="Times New Roman" w:cs="Times New Roman"/>
                <w:b/>
                <w:sz w:val="22"/>
                <w:szCs w:val="22"/>
              </w:rPr>
            </w:pPr>
            <w:r w:rsidRPr="005160ED">
              <w:rPr>
                <w:rFonts w:ascii="Times New Roman" w:eastAsia="Times New Roman" w:hAnsi="Times New Roman" w:cs="Times New Roman"/>
                <w:b/>
                <w:sz w:val="22"/>
                <w:szCs w:val="22"/>
              </w:rPr>
              <w:t>Eil.</w:t>
            </w:r>
          </w:p>
          <w:p w14:paraId="404E0E07" w14:textId="77777777" w:rsidR="005160ED" w:rsidRPr="005160ED" w:rsidRDefault="005160ED" w:rsidP="005160ED">
            <w:pPr>
              <w:spacing w:after="0" w:line="240" w:lineRule="auto"/>
              <w:jc w:val="center"/>
              <w:rPr>
                <w:rFonts w:ascii="Times New Roman" w:eastAsia="Times New Roman" w:hAnsi="Times New Roman" w:cs="Times New Roman"/>
                <w:b/>
                <w:sz w:val="22"/>
                <w:szCs w:val="22"/>
              </w:rPr>
            </w:pPr>
            <w:r w:rsidRPr="005160ED">
              <w:rPr>
                <w:rFonts w:ascii="Times New Roman" w:eastAsia="Times New Roman" w:hAnsi="Times New Roman" w:cs="Times New Roman"/>
                <w:b/>
                <w:sz w:val="22"/>
                <w:szCs w:val="22"/>
              </w:rPr>
              <w:t>Nr.</w:t>
            </w:r>
          </w:p>
        </w:tc>
        <w:tc>
          <w:tcPr>
            <w:tcW w:w="3173" w:type="dxa"/>
          </w:tcPr>
          <w:p w14:paraId="0D7D0A8C" w14:textId="77FC3944" w:rsidR="005160ED" w:rsidRPr="005160ED" w:rsidRDefault="005160ED" w:rsidP="005160ED">
            <w:pPr>
              <w:spacing w:after="0" w:line="240" w:lineRule="auto"/>
              <w:jc w:val="center"/>
              <w:rPr>
                <w:rFonts w:ascii="Times New Roman" w:eastAsia="Times New Roman" w:hAnsi="Times New Roman" w:cs="Times New Roman"/>
                <w:b/>
                <w:sz w:val="22"/>
                <w:szCs w:val="22"/>
              </w:rPr>
            </w:pPr>
            <w:r w:rsidRPr="005160ED">
              <w:rPr>
                <w:rFonts w:ascii="Times New Roman" w:eastAsia="Times New Roman" w:hAnsi="Times New Roman" w:cs="Times New Roman"/>
                <w:b/>
                <w:color w:val="000000"/>
                <w:sz w:val="22"/>
                <w:szCs w:val="22"/>
              </w:rPr>
              <w:t>Parametrai (specifikacija)</w:t>
            </w:r>
          </w:p>
        </w:tc>
        <w:tc>
          <w:tcPr>
            <w:tcW w:w="3686" w:type="dxa"/>
          </w:tcPr>
          <w:p w14:paraId="110A54D6" w14:textId="7AD41D50" w:rsidR="005160ED" w:rsidRPr="005160ED" w:rsidRDefault="005160ED" w:rsidP="005160ED">
            <w:pPr>
              <w:spacing w:after="0" w:line="240" w:lineRule="auto"/>
              <w:jc w:val="center"/>
              <w:rPr>
                <w:rFonts w:ascii="Times New Roman" w:eastAsia="Times New Roman" w:hAnsi="Times New Roman" w:cs="Times New Roman"/>
                <w:b/>
                <w:color w:val="000000"/>
                <w:sz w:val="22"/>
                <w:szCs w:val="22"/>
              </w:rPr>
            </w:pPr>
            <w:r w:rsidRPr="005160ED">
              <w:rPr>
                <w:rFonts w:ascii="Times New Roman" w:eastAsia="Times New Roman" w:hAnsi="Times New Roman" w:cs="Times New Roman"/>
                <w:b/>
                <w:color w:val="000000"/>
                <w:sz w:val="22"/>
                <w:szCs w:val="22"/>
              </w:rPr>
              <w:t>Reikalaujamos parametrų reikšmės</w:t>
            </w:r>
          </w:p>
        </w:tc>
        <w:tc>
          <w:tcPr>
            <w:tcW w:w="3685" w:type="dxa"/>
          </w:tcPr>
          <w:p w14:paraId="3EE8C972" w14:textId="003FBEF2" w:rsidR="005160ED" w:rsidRPr="005160ED" w:rsidRDefault="005160ED" w:rsidP="005160ED">
            <w:pPr>
              <w:spacing w:after="0" w:line="240" w:lineRule="auto"/>
              <w:jc w:val="center"/>
              <w:rPr>
                <w:rFonts w:ascii="Times New Roman" w:eastAsia="Times New Roman" w:hAnsi="Times New Roman" w:cs="Times New Roman"/>
                <w:b/>
                <w:color w:val="000000"/>
                <w:sz w:val="22"/>
                <w:szCs w:val="22"/>
              </w:rPr>
            </w:pPr>
            <w:r w:rsidRPr="005160ED">
              <w:rPr>
                <w:rFonts w:ascii="Times New Roman" w:eastAsia="Times New Roman" w:hAnsi="Times New Roman" w:cs="Times New Roman"/>
                <w:b/>
                <w:color w:val="000000"/>
                <w:sz w:val="22"/>
                <w:szCs w:val="22"/>
              </w:rPr>
              <w:t>Tiekėjo siūlomos parametrų reikšmės</w:t>
            </w:r>
          </w:p>
        </w:tc>
        <w:tc>
          <w:tcPr>
            <w:tcW w:w="3260" w:type="dxa"/>
          </w:tcPr>
          <w:p w14:paraId="13502232" w14:textId="35A1EAF2" w:rsidR="005160ED" w:rsidRPr="005160ED" w:rsidRDefault="005160ED" w:rsidP="005160ED">
            <w:pPr>
              <w:spacing w:after="0" w:line="240" w:lineRule="auto"/>
              <w:jc w:val="center"/>
              <w:rPr>
                <w:rFonts w:ascii="Times New Roman" w:eastAsia="Times New Roman" w:hAnsi="Times New Roman" w:cs="Times New Roman"/>
                <w:b/>
                <w:color w:val="000000"/>
                <w:sz w:val="22"/>
                <w:szCs w:val="22"/>
              </w:rPr>
            </w:pPr>
            <w:r w:rsidRPr="005160ED">
              <w:rPr>
                <w:rFonts w:ascii="Times New Roman" w:eastAsia="Times New Roman" w:hAnsi="Times New Roman" w:cs="Times New Roman"/>
                <w:b/>
                <w:color w:val="000000"/>
                <w:sz w:val="22"/>
                <w:szCs w:val="22"/>
              </w:rPr>
              <w:t>Nuoroda į dokumentus (pildo tiekėjas)</w:t>
            </w:r>
          </w:p>
        </w:tc>
      </w:tr>
      <w:tr w:rsidR="005160ED" w:rsidRPr="005160ED" w14:paraId="3967BFF1" w14:textId="77777777" w:rsidTr="005160ED">
        <w:tc>
          <w:tcPr>
            <w:tcW w:w="14629" w:type="dxa"/>
            <w:gridSpan w:val="5"/>
            <w:shd w:val="clear" w:color="auto" w:fill="D9E2F3" w:themeFill="accent1" w:themeFillTint="33"/>
          </w:tcPr>
          <w:p w14:paraId="50932E65" w14:textId="52241F9C" w:rsidR="005160ED" w:rsidRPr="005160ED" w:rsidRDefault="005160ED" w:rsidP="005160ED">
            <w:pPr>
              <w:spacing w:after="0" w:line="240" w:lineRule="auto"/>
              <w:rPr>
                <w:rFonts w:ascii="Times New Roman" w:eastAsia="Times New Roman" w:hAnsi="Times New Roman" w:cs="Times New Roman"/>
                <w:sz w:val="22"/>
                <w:szCs w:val="22"/>
              </w:rPr>
            </w:pPr>
            <w:r w:rsidRPr="005160ED">
              <w:rPr>
                <w:rFonts w:ascii="Times New Roman" w:eastAsia="Times New Roman" w:hAnsi="Times New Roman" w:cs="Times New Roman"/>
                <w:sz w:val="22"/>
                <w:szCs w:val="22"/>
              </w:rPr>
              <w:t>2 dalis – Lubinės konsolės chirurgui</w:t>
            </w:r>
          </w:p>
        </w:tc>
      </w:tr>
      <w:tr w:rsidR="005160ED" w:rsidRPr="005160ED" w14:paraId="61908B44" w14:textId="043C92FD" w:rsidTr="005160ED">
        <w:tc>
          <w:tcPr>
            <w:tcW w:w="825" w:type="dxa"/>
          </w:tcPr>
          <w:p w14:paraId="1F532B03" w14:textId="5A2498D5" w:rsidR="005160ED" w:rsidRPr="005160ED" w:rsidRDefault="005160ED" w:rsidP="005160ED">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2</w:t>
            </w:r>
            <w:r w:rsidRPr="005160ED">
              <w:rPr>
                <w:rFonts w:ascii="Times New Roman" w:eastAsia="Times New Roman" w:hAnsi="Times New Roman" w:cs="Times New Roman"/>
                <w:sz w:val="22"/>
                <w:szCs w:val="22"/>
              </w:rPr>
              <w:t>.</w:t>
            </w:r>
          </w:p>
        </w:tc>
        <w:tc>
          <w:tcPr>
            <w:tcW w:w="3173" w:type="dxa"/>
          </w:tcPr>
          <w:p w14:paraId="54A5C9E9" w14:textId="77777777" w:rsidR="005160ED" w:rsidRPr="005160ED" w:rsidRDefault="005160ED" w:rsidP="005160ED">
            <w:pPr>
              <w:spacing w:after="0" w:line="240" w:lineRule="auto"/>
              <w:rPr>
                <w:rFonts w:ascii="Times New Roman" w:eastAsia="Times New Roman" w:hAnsi="Times New Roman" w:cs="Times New Roman"/>
                <w:color w:val="000000"/>
                <w:sz w:val="22"/>
                <w:szCs w:val="22"/>
              </w:rPr>
            </w:pPr>
            <w:r w:rsidRPr="005160ED">
              <w:rPr>
                <w:rFonts w:ascii="Times New Roman" w:eastAsia="Times New Roman" w:hAnsi="Times New Roman" w:cs="Times New Roman"/>
                <w:color w:val="000000"/>
                <w:sz w:val="22"/>
                <w:szCs w:val="22"/>
              </w:rPr>
              <w:t>Dviejų alkūnių lubinė konsolė chirurgui</w:t>
            </w:r>
          </w:p>
        </w:tc>
        <w:tc>
          <w:tcPr>
            <w:tcW w:w="3686" w:type="dxa"/>
          </w:tcPr>
          <w:p w14:paraId="773FD5D8" w14:textId="77777777" w:rsidR="005160ED" w:rsidRPr="005160ED" w:rsidRDefault="005160ED" w:rsidP="005160ED">
            <w:pPr>
              <w:spacing w:after="0" w:line="240" w:lineRule="auto"/>
              <w:rPr>
                <w:rFonts w:ascii="Times New Roman" w:eastAsia="Times New Roman" w:hAnsi="Times New Roman" w:cs="Times New Roman"/>
                <w:color w:val="000000"/>
                <w:sz w:val="22"/>
                <w:szCs w:val="22"/>
              </w:rPr>
            </w:pPr>
            <w:r w:rsidRPr="005160ED">
              <w:rPr>
                <w:rFonts w:ascii="Times New Roman" w:eastAsia="Times New Roman" w:hAnsi="Times New Roman" w:cs="Times New Roman"/>
                <w:color w:val="000000"/>
                <w:sz w:val="22"/>
                <w:szCs w:val="22"/>
              </w:rPr>
              <w:t xml:space="preserve">1 </w:t>
            </w:r>
            <w:r w:rsidRPr="005160ED">
              <w:rPr>
                <w:rFonts w:ascii="Times New Roman" w:eastAsia="Times New Roman" w:hAnsi="Times New Roman" w:cs="Times New Roman"/>
                <w:sz w:val="22"/>
                <w:szCs w:val="22"/>
              </w:rPr>
              <w:t>kompl</w:t>
            </w:r>
            <w:r w:rsidRPr="005160ED">
              <w:rPr>
                <w:rFonts w:ascii="Times New Roman" w:eastAsia="Times New Roman" w:hAnsi="Times New Roman" w:cs="Times New Roman"/>
                <w:color w:val="000000"/>
                <w:sz w:val="22"/>
                <w:szCs w:val="22"/>
              </w:rPr>
              <w:t>.</w:t>
            </w:r>
          </w:p>
        </w:tc>
        <w:tc>
          <w:tcPr>
            <w:tcW w:w="3685" w:type="dxa"/>
          </w:tcPr>
          <w:p w14:paraId="66FBB661" w14:textId="298ABE5F" w:rsidR="005160ED" w:rsidRPr="005160ED" w:rsidRDefault="00DF03CE" w:rsidP="005160ED">
            <w:pPr>
              <w:spacing w:after="0" w:line="240" w:lineRule="auto"/>
              <w:rPr>
                <w:rFonts w:ascii="Times New Roman" w:eastAsia="Times New Roman" w:hAnsi="Times New Roman" w:cs="Times New Roman"/>
                <w:b/>
                <w:bCs/>
                <w:sz w:val="22"/>
                <w:szCs w:val="22"/>
                <w:u w:val="single"/>
              </w:rPr>
            </w:pPr>
            <w:r w:rsidRPr="000A00E1">
              <w:rPr>
                <w:rFonts w:ascii="Times New Roman" w:eastAsia="Times New Roman" w:hAnsi="Times New Roman" w:cs="Times New Roman"/>
                <w:i/>
                <w:iCs/>
                <w:sz w:val="22"/>
                <w:szCs w:val="22"/>
              </w:rPr>
              <w:t>Įrašyti prekės pavadinimą, modelį ir gamintoją</w:t>
            </w:r>
          </w:p>
        </w:tc>
        <w:tc>
          <w:tcPr>
            <w:tcW w:w="3260" w:type="dxa"/>
          </w:tcPr>
          <w:p w14:paraId="22DF9794" w14:textId="77777777" w:rsidR="005160ED" w:rsidRPr="005160ED" w:rsidRDefault="005160ED" w:rsidP="005160ED">
            <w:pPr>
              <w:spacing w:after="0" w:line="240" w:lineRule="auto"/>
              <w:rPr>
                <w:rFonts w:ascii="Times New Roman" w:eastAsia="Times New Roman" w:hAnsi="Times New Roman" w:cs="Times New Roman"/>
                <w:b/>
                <w:bCs/>
                <w:sz w:val="22"/>
                <w:szCs w:val="22"/>
                <w:u w:val="single"/>
              </w:rPr>
            </w:pPr>
          </w:p>
        </w:tc>
      </w:tr>
      <w:tr w:rsidR="005160ED" w:rsidRPr="005160ED" w14:paraId="16917C03" w14:textId="76C6CDEC" w:rsidTr="005160ED">
        <w:tc>
          <w:tcPr>
            <w:tcW w:w="825" w:type="dxa"/>
          </w:tcPr>
          <w:p w14:paraId="013B9C5A" w14:textId="19DD00E5" w:rsidR="005160ED" w:rsidRPr="005160ED" w:rsidRDefault="005160ED" w:rsidP="005160ED">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2</w:t>
            </w:r>
            <w:r w:rsidRPr="005160ED">
              <w:rPr>
                <w:rFonts w:ascii="Times New Roman" w:eastAsia="Times New Roman" w:hAnsi="Times New Roman" w:cs="Times New Roman"/>
                <w:sz w:val="22"/>
                <w:szCs w:val="22"/>
              </w:rPr>
              <w:t>.1</w:t>
            </w:r>
            <w:r>
              <w:rPr>
                <w:rFonts w:ascii="Times New Roman" w:eastAsia="Times New Roman" w:hAnsi="Times New Roman" w:cs="Times New Roman"/>
                <w:sz w:val="22"/>
                <w:szCs w:val="22"/>
              </w:rPr>
              <w:t>.</w:t>
            </w:r>
          </w:p>
        </w:tc>
        <w:tc>
          <w:tcPr>
            <w:tcW w:w="3173" w:type="dxa"/>
          </w:tcPr>
          <w:p w14:paraId="66E9EAB5" w14:textId="77777777" w:rsidR="005160ED" w:rsidRPr="005160ED" w:rsidRDefault="005160ED" w:rsidP="005160ED">
            <w:pPr>
              <w:spacing w:after="0" w:line="240" w:lineRule="auto"/>
              <w:rPr>
                <w:rFonts w:ascii="Times New Roman" w:eastAsia="Times New Roman" w:hAnsi="Times New Roman" w:cs="Times New Roman"/>
                <w:b/>
                <w:color w:val="000000"/>
                <w:sz w:val="22"/>
                <w:szCs w:val="22"/>
              </w:rPr>
            </w:pPr>
            <w:r w:rsidRPr="005160ED">
              <w:rPr>
                <w:rFonts w:ascii="Times New Roman" w:eastAsia="Times New Roman" w:hAnsi="Times New Roman" w:cs="Times New Roman"/>
                <w:sz w:val="22"/>
                <w:szCs w:val="22"/>
              </w:rPr>
              <w:t>Konsolės tvirtinimas ir konstrukcijos tipas</w:t>
            </w:r>
          </w:p>
        </w:tc>
        <w:tc>
          <w:tcPr>
            <w:tcW w:w="3686" w:type="dxa"/>
          </w:tcPr>
          <w:p w14:paraId="36DDFC92" w14:textId="77777777" w:rsidR="005160ED" w:rsidRPr="005160ED" w:rsidRDefault="005160ED" w:rsidP="005160ED">
            <w:pPr>
              <w:spacing w:after="0" w:line="240" w:lineRule="auto"/>
              <w:rPr>
                <w:rFonts w:ascii="Times New Roman" w:eastAsia="Times New Roman" w:hAnsi="Times New Roman" w:cs="Times New Roman"/>
                <w:color w:val="000000"/>
                <w:sz w:val="22"/>
                <w:szCs w:val="22"/>
              </w:rPr>
            </w:pPr>
            <w:r w:rsidRPr="005160ED">
              <w:rPr>
                <w:rFonts w:ascii="Times New Roman" w:eastAsia="Times New Roman" w:hAnsi="Times New Roman" w:cs="Times New Roman"/>
                <w:color w:val="000000"/>
                <w:sz w:val="22"/>
                <w:szCs w:val="22"/>
              </w:rPr>
              <w:t xml:space="preserve">Prie lubų montuojama </w:t>
            </w:r>
            <w:r w:rsidRPr="005160ED">
              <w:rPr>
                <w:rFonts w:ascii="Times New Roman" w:eastAsia="Times New Roman" w:hAnsi="Times New Roman" w:cs="Times New Roman"/>
                <w:sz w:val="22"/>
                <w:szCs w:val="22"/>
              </w:rPr>
              <w:t>dviejų</w:t>
            </w:r>
            <w:r w:rsidRPr="005160ED">
              <w:rPr>
                <w:rFonts w:ascii="Times New Roman" w:eastAsia="Times New Roman" w:hAnsi="Times New Roman" w:cs="Times New Roman"/>
                <w:color w:val="000000"/>
                <w:sz w:val="22"/>
                <w:szCs w:val="22"/>
              </w:rPr>
              <w:t xml:space="preserve"> alkūnių vertikali konsolė </w:t>
            </w:r>
            <w:r w:rsidRPr="005160ED">
              <w:rPr>
                <w:rFonts w:ascii="Times New Roman" w:eastAsia="Times New Roman" w:hAnsi="Times New Roman" w:cs="Times New Roman"/>
                <w:sz w:val="22"/>
                <w:szCs w:val="22"/>
              </w:rPr>
              <w:t>(su montavimu prie perdangos atsižvelgiant į pakabinamų lubų aukštį)</w:t>
            </w:r>
          </w:p>
        </w:tc>
        <w:tc>
          <w:tcPr>
            <w:tcW w:w="3685" w:type="dxa"/>
          </w:tcPr>
          <w:p w14:paraId="7D2F31AC" w14:textId="77777777" w:rsidR="005160ED" w:rsidRPr="005160ED" w:rsidRDefault="005160ED" w:rsidP="005160ED">
            <w:pPr>
              <w:spacing w:after="0" w:line="240" w:lineRule="auto"/>
              <w:rPr>
                <w:rFonts w:ascii="Times New Roman" w:eastAsia="Times New Roman" w:hAnsi="Times New Roman" w:cs="Times New Roman"/>
                <w:sz w:val="22"/>
                <w:szCs w:val="22"/>
              </w:rPr>
            </w:pPr>
          </w:p>
        </w:tc>
        <w:tc>
          <w:tcPr>
            <w:tcW w:w="3260" w:type="dxa"/>
          </w:tcPr>
          <w:p w14:paraId="43D6C9AD" w14:textId="77777777" w:rsidR="005160ED" w:rsidRPr="005160ED" w:rsidRDefault="005160ED" w:rsidP="005160ED">
            <w:pPr>
              <w:spacing w:after="0" w:line="240" w:lineRule="auto"/>
              <w:rPr>
                <w:rFonts w:ascii="Times New Roman" w:eastAsia="Times New Roman" w:hAnsi="Times New Roman" w:cs="Times New Roman"/>
                <w:sz w:val="22"/>
                <w:szCs w:val="22"/>
              </w:rPr>
            </w:pPr>
          </w:p>
        </w:tc>
      </w:tr>
      <w:tr w:rsidR="005160ED" w:rsidRPr="005160ED" w14:paraId="7D428687" w14:textId="2203BDE7" w:rsidTr="005160ED">
        <w:trPr>
          <w:trHeight w:val="53"/>
        </w:trPr>
        <w:tc>
          <w:tcPr>
            <w:tcW w:w="825" w:type="dxa"/>
          </w:tcPr>
          <w:p w14:paraId="664F418D" w14:textId="189C2ECA" w:rsidR="005160ED" w:rsidRPr="005160ED" w:rsidRDefault="005160ED" w:rsidP="005160ED">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2</w:t>
            </w:r>
            <w:r w:rsidRPr="005160ED">
              <w:rPr>
                <w:rFonts w:ascii="Times New Roman" w:eastAsia="Times New Roman" w:hAnsi="Times New Roman" w:cs="Times New Roman"/>
                <w:sz w:val="22"/>
                <w:szCs w:val="22"/>
              </w:rPr>
              <w:t>.2</w:t>
            </w:r>
            <w:r>
              <w:rPr>
                <w:rFonts w:ascii="Times New Roman" w:eastAsia="Times New Roman" w:hAnsi="Times New Roman" w:cs="Times New Roman"/>
                <w:sz w:val="22"/>
                <w:szCs w:val="22"/>
              </w:rPr>
              <w:t>.</w:t>
            </w:r>
          </w:p>
        </w:tc>
        <w:tc>
          <w:tcPr>
            <w:tcW w:w="3173" w:type="dxa"/>
          </w:tcPr>
          <w:p w14:paraId="09929C7C" w14:textId="77777777" w:rsidR="005160ED" w:rsidRPr="005160ED" w:rsidRDefault="005160ED" w:rsidP="005160ED">
            <w:pPr>
              <w:spacing w:after="0" w:line="240" w:lineRule="auto"/>
              <w:rPr>
                <w:rFonts w:ascii="Times New Roman" w:eastAsia="Times New Roman" w:hAnsi="Times New Roman" w:cs="Times New Roman"/>
                <w:sz w:val="22"/>
                <w:szCs w:val="22"/>
              </w:rPr>
            </w:pPr>
            <w:r w:rsidRPr="005160ED">
              <w:rPr>
                <w:rFonts w:ascii="Times New Roman" w:hAnsi="Times New Roman" w:cs="Times New Roman"/>
                <w:sz w:val="22"/>
                <w:szCs w:val="22"/>
              </w:rPr>
              <w:t>Vertikali šešiakampės formos kolona su išdėstytomis prasilenkiančiomis jungtimis (tinkamam deguonies srauto matuoklis ir atsiurbėjo pozicionavimui)</w:t>
            </w:r>
          </w:p>
        </w:tc>
        <w:tc>
          <w:tcPr>
            <w:tcW w:w="3686" w:type="dxa"/>
          </w:tcPr>
          <w:p w14:paraId="588A07DA" w14:textId="007C22C5" w:rsidR="005160ED" w:rsidRPr="005160ED" w:rsidRDefault="005160ED" w:rsidP="005160ED">
            <w:pPr>
              <w:spacing w:after="0" w:line="240" w:lineRule="auto"/>
              <w:rPr>
                <w:rFonts w:ascii="Times New Roman" w:hAnsi="Times New Roman" w:cs="Times New Roman"/>
                <w:sz w:val="22"/>
                <w:szCs w:val="22"/>
              </w:rPr>
            </w:pPr>
            <w:r>
              <w:rPr>
                <w:rFonts w:ascii="Times New Roman" w:hAnsi="Times New Roman" w:cs="Times New Roman"/>
                <w:sz w:val="22"/>
                <w:szCs w:val="22"/>
              </w:rPr>
              <w:t>2.2.1</w:t>
            </w:r>
            <w:r w:rsidRPr="005160ED">
              <w:rPr>
                <w:rFonts w:ascii="Times New Roman" w:hAnsi="Times New Roman" w:cs="Times New Roman"/>
                <w:sz w:val="22"/>
                <w:szCs w:val="22"/>
              </w:rPr>
              <w:t>. Šešiakampė forma leidžia vienu metu matyti ≥ 3 panelių</w:t>
            </w:r>
          </w:p>
          <w:p w14:paraId="425C28FC" w14:textId="5365C132" w:rsidR="005160ED" w:rsidRPr="005160ED" w:rsidRDefault="005160ED" w:rsidP="005160ED">
            <w:pPr>
              <w:spacing w:after="0" w:line="240" w:lineRule="auto"/>
              <w:rPr>
                <w:rFonts w:ascii="Times New Roman" w:eastAsia="Times New Roman" w:hAnsi="Times New Roman" w:cs="Times New Roman"/>
                <w:sz w:val="22"/>
                <w:szCs w:val="22"/>
              </w:rPr>
            </w:pPr>
            <w:r>
              <w:rPr>
                <w:rFonts w:ascii="Times New Roman" w:hAnsi="Times New Roman" w:cs="Times New Roman"/>
                <w:sz w:val="22"/>
                <w:szCs w:val="22"/>
              </w:rPr>
              <w:t>2.2.</w:t>
            </w:r>
            <w:r w:rsidRPr="005160ED">
              <w:rPr>
                <w:rFonts w:ascii="Times New Roman" w:hAnsi="Times New Roman" w:cs="Times New Roman"/>
                <w:sz w:val="22"/>
                <w:szCs w:val="22"/>
              </w:rPr>
              <w:t>2. Dujų išvadus galima montuoti ≥ 5 panelių</w:t>
            </w:r>
          </w:p>
        </w:tc>
        <w:tc>
          <w:tcPr>
            <w:tcW w:w="3685" w:type="dxa"/>
          </w:tcPr>
          <w:p w14:paraId="649D2FE0" w14:textId="77777777" w:rsidR="005160ED" w:rsidRPr="005160ED" w:rsidRDefault="005160ED" w:rsidP="005160ED">
            <w:pPr>
              <w:spacing w:after="0" w:line="240" w:lineRule="auto"/>
              <w:rPr>
                <w:rFonts w:ascii="Times New Roman" w:eastAsia="Times New Roman" w:hAnsi="Times New Roman" w:cs="Times New Roman"/>
                <w:sz w:val="22"/>
                <w:szCs w:val="22"/>
              </w:rPr>
            </w:pPr>
          </w:p>
        </w:tc>
        <w:tc>
          <w:tcPr>
            <w:tcW w:w="3260" w:type="dxa"/>
          </w:tcPr>
          <w:p w14:paraId="04990869" w14:textId="77777777" w:rsidR="005160ED" w:rsidRPr="005160ED" w:rsidRDefault="005160ED" w:rsidP="005160ED">
            <w:pPr>
              <w:spacing w:after="0" w:line="240" w:lineRule="auto"/>
              <w:rPr>
                <w:rFonts w:ascii="Times New Roman" w:eastAsia="Times New Roman" w:hAnsi="Times New Roman" w:cs="Times New Roman"/>
                <w:sz w:val="22"/>
                <w:szCs w:val="22"/>
              </w:rPr>
            </w:pPr>
          </w:p>
        </w:tc>
      </w:tr>
      <w:tr w:rsidR="005160ED" w:rsidRPr="005160ED" w14:paraId="3EE6EEA2" w14:textId="7DE44E2D" w:rsidTr="005160ED">
        <w:trPr>
          <w:trHeight w:val="53"/>
        </w:trPr>
        <w:tc>
          <w:tcPr>
            <w:tcW w:w="825" w:type="dxa"/>
          </w:tcPr>
          <w:p w14:paraId="7C2FE74B" w14:textId="2BD9E308" w:rsidR="005160ED" w:rsidRPr="005160ED" w:rsidRDefault="005160ED" w:rsidP="005160ED">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2</w:t>
            </w:r>
            <w:r w:rsidRPr="005160ED">
              <w:rPr>
                <w:rFonts w:ascii="Times New Roman" w:eastAsia="Times New Roman" w:hAnsi="Times New Roman" w:cs="Times New Roman"/>
                <w:sz w:val="22"/>
                <w:szCs w:val="22"/>
              </w:rPr>
              <w:t>.3</w:t>
            </w:r>
            <w:r>
              <w:rPr>
                <w:rFonts w:ascii="Times New Roman" w:eastAsia="Times New Roman" w:hAnsi="Times New Roman" w:cs="Times New Roman"/>
                <w:sz w:val="22"/>
                <w:szCs w:val="22"/>
              </w:rPr>
              <w:t>.</w:t>
            </w:r>
          </w:p>
        </w:tc>
        <w:tc>
          <w:tcPr>
            <w:tcW w:w="3173" w:type="dxa"/>
          </w:tcPr>
          <w:p w14:paraId="54C92AFF" w14:textId="77777777" w:rsidR="005160ED" w:rsidRPr="005160ED" w:rsidRDefault="005160ED" w:rsidP="005160ED">
            <w:pPr>
              <w:spacing w:after="0" w:line="240" w:lineRule="auto"/>
              <w:rPr>
                <w:rFonts w:ascii="Times New Roman" w:eastAsia="Times New Roman" w:hAnsi="Times New Roman" w:cs="Times New Roman"/>
                <w:sz w:val="22"/>
                <w:szCs w:val="22"/>
              </w:rPr>
            </w:pPr>
            <w:r w:rsidRPr="005160ED">
              <w:rPr>
                <w:rFonts w:ascii="Times New Roman" w:eastAsia="Times New Roman" w:hAnsi="Times New Roman" w:cs="Times New Roman"/>
                <w:sz w:val="22"/>
                <w:szCs w:val="22"/>
              </w:rPr>
              <w:t>Konsolės galinėje pusėje galima montuoti lentyną arba kitą įrangą</w:t>
            </w:r>
          </w:p>
        </w:tc>
        <w:tc>
          <w:tcPr>
            <w:tcW w:w="3686" w:type="dxa"/>
          </w:tcPr>
          <w:p w14:paraId="44835121" w14:textId="77777777" w:rsidR="005160ED" w:rsidRPr="005160ED" w:rsidRDefault="005160ED" w:rsidP="005160ED">
            <w:pPr>
              <w:spacing w:after="0" w:line="240" w:lineRule="auto"/>
              <w:rPr>
                <w:rFonts w:ascii="Times New Roman" w:eastAsia="Times New Roman" w:hAnsi="Times New Roman" w:cs="Times New Roman"/>
                <w:sz w:val="22"/>
                <w:szCs w:val="22"/>
              </w:rPr>
            </w:pPr>
            <w:r w:rsidRPr="005160ED">
              <w:rPr>
                <w:rFonts w:ascii="Times New Roman" w:eastAsia="Times New Roman" w:hAnsi="Times New Roman" w:cs="Times New Roman"/>
                <w:sz w:val="22"/>
                <w:szCs w:val="22"/>
              </w:rPr>
              <w:t>Būtina</w:t>
            </w:r>
          </w:p>
        </w:tc>
        <w:tc>
          <w:tcPr>
            <w:tcW w:w="3685" w:type="dxa"/>
          </w:tcPr>
          <w:p w14:paraId="7CCC2651" w14:textId="77777777" w:rsidR="005160ED" w:rsidRPr="005160ED" w:rsidRDefault="005160ED" w:rsidP="005160ED">
            <w:pPr>
              <w:spacing w:after="0" w:line="240" w:lineRule="auto"/>
              <w:rPr>
                <w:rFonts w:ascii="Times New Roman" w:eastAsia="Times New Roman" w:hAnsi="Times New Roman" w:cs="Times New Roman"/>
                <w:sz w:val="22"/>
                <w:szCs w:val="22"/>
              </w:rPr>
            </w:pPr>
          </w:p>
        </w:tc>
        <w:tc>
          <w:tcPr>
            <w:tcW w:w="3260" w:type="dxa"/>
          </w:tcPr>
          <w:p w14:paraId="3A9810BB" w14:textId="77777777" w:rsidR="005160ED" w:rsidRPr="005160ED" w:rsidRDefault="005160ED" w:rsidP="005160ED">
            <w:pPr>
              <w:spacing w:after="0" w:line="240" w:lineRule="auto"/>
              <w:rPr>
                <w:rFonts w:ascii="Times New Roman" w:eastAsia="Times New Roman" w:hAnsi="Times New Roman" w:cs="Times New Roman"/>
                <w:sz w:val="22"/>
                <w:szCs w:val="22"/>
              </w:rPr>
            </w:pPr>
          </w:p>
        </w:tc>
      </w:tr>
      <w:tr w:rsidR="005160ED" w:rsidRPr="005160ED" w14:paraId="5680ADC5" w14:textId="76C69D7D" w:rsidTr="005160ED">
        <w:tc>
          <w:tcPr>
            <w:tcW w:w="825" w:type="dxa"/>
          </w:tcPr>
          <w:p w14:paraId="3C5D8469" w14:textId="60E77342" w:rsidR="005160ED" w:rsidRPr="005160ED" w:rsidRDefault="005160ED" w:rsidP="005160ED">
            <w:pPr>
              <w:spacing w:after="0" w:line="240" w:lineRule="auto"/>
              <w:rPr>
                <w:rFonts w:ascii="Times New Roman" w:eastAsia="Times New Roman" w:hAnsi="Times New Roman" w:cs="Times New Roman"/>
                <w:b/>
                <w:sz w:val="22"/>
                <w:szCs w:val="22"/>
              </w:rPr>
            </w:pPr>
            <w:r>
              <w:rPr>
                <w:rFonts w:ascii="Times New Roman" w:eastAsia="Times New Roman" w:hAnsi="Times New Roman" w:cs="Times New Roman"/>
                <w:sz w:val="22"/>
                <w:szCs w:val="22"/>
              </w:rPr>
              <w:t>2</w:t>
            </w:r>
            <w:r w:rsidRPr="005160ED">
              <w:rPr>
                <w:rFonts w:ascii="Times New Roman" w:eastAsia="Times New Roman" w:hAnsi="Times New Roman" w:cs="Times New Roman"/>
                <w:sz w:val="22"/>
                <w:szCs w:val="22"/>
              </w:rPr>
              <w:t>.4</w:t>
            </w:r>
            <w:r>
              <w:rPr>
                <w:rFonts w:ascii="Times New Roman" w:eastAsia="Times New Roman" w:hAnsi="Times New Roman" w:cs="Times New Roman"/>
                <w:sz w:val="22"/>
                <w:szCs w:val="22"/>
              </w:rPr>
              <w:t>.</w:t>
            </w:r>
          </w:p>
        </w:tc>
        <w:tc>
          <w:tcPr>
            <w:tcW w:w="3173" w:type="dxa"/>
          </w:tcPr>
          <w:p w14:paraId="6AAD7587" w14:textId="77777777" w:rsidR="005160ED" w:rsidRPr="005160ED" w:rsidRDefault="005160ED" w:rsidP="005160ED">
            <w:pPr>
              <w:spacing w:after="0" w:line="240" w:lineRule="auto"/>
              <w:rPr>
                <w:rFonts w:ascii="Times New Roman" w:eastAsia="Times New Roman" w:hAnsi="Times New Roman" w:cs="Times New Roman"/>
                <w:b/>
                <w:color w:val="000000"/>
                <w:sz w:val="22"/>
                <w:szCs w:val="22"/>
              </w:rPr>
            </w:pPr>
            <w:r w:rsidRPr="005160ED">
              <w:rPr>
                <w:rFonts w:ascii="Times New Roman" w:eastAsia="Times New Roman" w:hAnsi="Times New Roman" w:cs="Times New Roman"/>
                <w:sz w:val="22"/>
                <w:szCs w:val="22"/>
              </w:rPr>
              <w:t>Elektros, žemų srovių ir medicininių dujų jungčių išdėstymas</w:t>
            </w:r>
          </w:p>
        </w:tc>
        <w:tc>
          <w:tcPr>
            <w:tcW w:w="3686" w:type="dxa"/>
          </w:tcPr>
          <w:p w14:paraId="1B829D87" w14:textId="2D4E86BF" w:rsidR="005160ED" w:rsidRPr="005160ED" w:rsidRDefault="005160ED" w:rsidP="005160ED">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2.4.1. </w:t>
            </w:r>
            <w:r w:rsidRPr="005160ED">
              <w:rPr>
                <w:rFonts w:ascii="Times New Roman" w:eastAsia="Times New Roman" w:hAnsi="Times New Roman" w:cs="Times New Roman"/>
                <w:sz w:val="22"/>
                <w:szCs w:val="22"/>
              </w:rPr>
              <w:t>Jungtys yra išdėstomos vertikaliose konsolių kolonose.</w:t>
            </w:r>
          </w:p>
          <w:p w14:paraId="7CE20394" w14:textId="25D11253" w:rsidR="005160ED" w:rsidRPr="005160ED" w:rsidRDefault="005160ED" w:rsidP="005160ED">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2.4.2. </w:t>
            </w:r>
            <w:r w:rsidRPr="005160ED">
              <w:rPr>
                <w:rFonts w:ascii="Times New Roman" w:eastAsia="Times New Roman" w:hAnsi="Times New Roman" w:cs="Times New Roman"/>
                <w:sz w:val="22"/>
                <w:szCs w:val="22"/>
              </w:rPr>
              <w:t>Konkrečios jungties vieta turi būti laisvai pasirenkama (suderinama su vartotoju).</w:t>
            </w:r>
          </w:p>
        </w:tc>
        <w:tc>
          <w:tcPr>
            <w:tcW w:w="3685" w:type="dxa"/>
          </w:tcPr>
          <w:p w14:paraId="05B0462C" w14:textId="77777777" w:rsidR="005160ED" w:rsidRPr="005160ED" w:rsidRDefault="005160ED" w:rsidP="005160ED">
            <w:pPr>
              <w:spacing w:after="0" w:line="240" w:lineRule="auto"/>
              <w:rPr>
                <w:rFonts w:ascii="Times New Roman" w:eastAsia="Times New Roman" w:hAnsi="Times New Roman" w:cs="Times New Roman"/>
                <w:b/>
                <w:sz w:val="22"/>
                <w:szCs w:val="22"/>
                <w:lang w:val="pt-PT"/>
              </w:rPr>
            </w:pPr>
          </w:p>
        </w:tc>
        <w:tc>
          <w:tcPr>
            <w:tcW w:w="3260" w:type="dxa"/>
          </w:tcPr>
          <w:p w14:paraId="3C94B028" w14:textId="77777777" w:rsidR="005160ED" w:rsidRPr="005160ED" w:rsidRDefault="005160ED" w:rsidP="005160ED">
            <w:pPr>
              <w:spacing w:after="0" w:line="240" w:lineRule="auto"/>
              <w:rPr>
                <w:rFonts w:ascii="Times New Roman" w:eastAsia="Times New Roman" w:hAnsi="Times New Roman" w:cs="Times New Roman"/>
                <w:b/>
                <w:sz w:val="22"/>
                <w:szCs w:val="22"/>
                <w:lang w:val="pt-PT"/>
              </w:rPr>
            </w:pPr>
          </w:p>
        </w:tc>
      </w:tr>
      <w:tr w:rsidR="005160ED" w:rsidRPr="005160ED" w14:paraId="609D89EA" w14:textId="2F36D02A" w:rsidTr="005160ED">
        <w:tc>
          <w:tcPr>
            <w:tcW w:w="825" w:type="dxa"/>
          </w:tcPr>
          <w:p w14:paraId="219749B7" w14:textId="2A3DA483" w:rsidR="005160ED" w:rsidRPr="005160ED" w:rsidRDefault="005160ED" w:rsidP="005160ED">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2</w:t>
            </w:r>
            <w:r w:rsidRPr="005160ED">
              <w:rPr>
                <w:rFonts w:ascii="Times New Roman" w:eastAsia="Times New Roman" w:hAnsi="Times New Roman" w:cs="Times New Roman"/>
                <w:sz w:val="22"/>
                <w:szCs w:val="22"/>
              </w:rPr>
              <w:t>.5</w:t>
            </w:r>
            <w:r>
              <w:rPr>
                <w:rFonts w:ascii="Times New Roman" w:eastAsia="Times New Roman" w:hAnsi="Times New Roman" w:cs="Times New Roman"/>
                <w:sz w:val="22"/>
                <w:szCs w:val="22"/>
              </w:rPr>
              <w:t>.</w:t>
            </w:r>
          </w:p>
        </w:tc>
        <w:tc>
          <w:tcPr>
            <w:tcW w:w="3173" w:type="dxa"/>
          </w:tcPr>
          <w:p w14:paraId="43F3C194" w14:textId="77777777" w:rsidR="005160ED" w:rsidRPr="005160ED" w:rsidRDefault="005160ED" w:rsidP="005160ED">
            <w:pPr>
              <w:spacing w:after="0" w:line="240" w:lineRule="auto"/>
              <w:ind w:right="-68"/>
              <w:rPr>
                <w:rFonts w:ascii="Times New Roman" w:eastAsia="Times New Roman" w:hAnsi="Times New Roman" w:cs="Times New Roman"/>
                <w:sz w:val="22"/>
                <w:szCs w:val="22"/>
              </w:rPr>
            </w:pPr>
            <w:r w:rsidRPr="005160ED">
              <w:rPr>
                <w:rFonts w:ascii="Times New Roman" w:eastAsia="Times New Roman" w:hAnsi="Times New Roman" w:cs="Times New Roman"/>
                <w:sz w:val="22"/>
                <w:szCs w:val="22"/>
              </w:rPr>
              <w:t>Konsolės “rankos” sukimosi ašių skaičius</w:t>
            </w:r>
          </w:p>
        </w:tc>
        <w:tc>
          <w:tcPr>
            <w:tcW w:w="3686" w:type="dxa"/>
          </w:tcPr>
          <w:p w14:paraId="79562B45" w14:textId="77777777" w:rsidR="005160ED" w:rsidRPr="005160ED" w:rsidRDefault="005160ED" w:rsidP="005160ED">
            <w:pPr>
              <w:spacing w:after="0" w:line="240" w:lineRule="auto"/>
              <w:ind w:right="567"/>
              <w:rPr>
                <w:rFonts w:ascii="Times New Roman" w:eastAsia="Times New Roman" w:hAnsi="Times New Roman" w:cs="Times New Roman"/>
                <w:sz w:val="22"/>
                <w:szCs w:val="22"/>
                <w:u w:val="single"/>
              </w:rPr>
            </w:pPr>
            <w:sdt>
              <w:sdtPr>
                <w:rPr>
                  <w:rFonts w:ascii="Times New Roman" w:hAnsi="Times New Roman" w:cs="Times New Roman"/>
                  <w:sz w:val="22"/>
                  <w:szCs w:val="22"/>
                </w:rPr>
                <w:tag w:val="goog_rdk_0"/>
                <w:id w:val="-1451631867"/>
              </w:sdtPr>
              <w:sdtContent>
                <w:r w:rsidRPr="005160ED">
                  <w:rPr>
                    <w:rFonts w:ascii="Times New Roman" w:eastAsia="Gungsuh" w:hAnsi="Times New Roman" w:cs="Times New Roman"/>
                    <w:sz w:val="22"/>
                    <w:szCs w:val="22"/>
                  </w:rPr>
                  <w:t>≥ 3</w:t>
                </w:r>
              </w:sdtContent>
            </w:sdt>
          </w:p>
        </w:tc>
        <w:tc>
          <w:tcPr>
            <w:tcW w:w="3685" w:type="dxa"/>
          </w:tcPr>
          <w:p w14:paraId="79C6F478" w14:textId="77777777" w:rsidR="005160ED" w:rsidRPr="005160ED" w:rsidRDefault="005160ED" w:rsidP="005160ED">
            <w:pPr>
              <w:spacing w:after="0" w:line="240" w:lineRule="auto"/>
              <w:rPr>
                <w:rFonts w:ascii="Times New Roman" w:eastAsia="Times New Roman" w:hAnsi="Times New Roman" w:cs="Times New Roman"/>
                <w:sz w:val="22"/>
                <w:szCs w:val="22"/>
              </w:rPr>
            </w:pPr>
          </w:p>
        </w:tc>
        <w:tc>
          <w:tcPr>
            <w:tcW w:w="3260" w:type="dxa"/>
          </w:tcPr>
          <w:p w14:paraId="64DCA8BB" w14:textId="77777777" w:rsidR="005160ED" w:rsidRPr="005160ED" w:rsidRDefault="005160ED" w:rsidP="005160ED">
            <w:pPr>
              <w:spacing w:after="0" w:line="240" w:lineRule="auto"/>
              <w:rPr>
                <w:rFonts w:ascii="Times New Roman" w:eastAsia="Times New Roman" w:hAnsi="Times New Roman" w:cs="Times New Roman"/>
                <w:sz w:val="22"/>
                <w:szCs w:val="22"/>
              </w:rPr>
            </w:pPr>
          </w:p>
        </w:tc>
      </w:tr>
      <w:tr w:rsidR="005160ED" w:rsidRPr="005160ED" w14:paraId="6B4A1B6C" w14:textId="00420719" w:rsidTr="005160ED">
        <w:trPr>
          <w:trHeight w:val="53"/>
        </w:trPr>
        <w:tc>
          <w:tcPr>
            <w:tcW w:w="825" w:type="dxa"/>
          </w:tcPr>
          <w:p w14:paraId="16C0CC9F" w14:textId="36C19603" w:rsidR="005160ED" w:rsidRPr="005160ED" w:rsidRDefault="005160ED" w:rsidP="005160ED">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2</w:t>
            </w:r>
            <w:r w:rsidRPr="005160ED">
              <w:rPr>
                <w:rFonts w:ascii="Times New Roman" w:eastAsia="Times New Roman" w:hAnsi="Times New Roman" w:cs="Times New Roman"/>
                <w:sz w:val="22"/>
                <w:szCs w:val="22"/>
              </w:rPr>
              <w:t>.6.</w:t>
            </w:r>
          </w:p>
        </w:tc>
        <w:tc>
          <w:tcPr>
            <w:tcW w:w="3173" w:type="dxa"/>
          </w:tcPr>
          <w:p w14:paraId="7D76B7D7" w14:textId="77777777" w:rsidR="005160ED" w:rsidRPr="005160ED" w:rsidRDefault="005160ED" w:rsidP="005160ED">
            <w:pPr>
              <w:spacing w:after="0" w:line="240" w:lineRule="auto"/>
              <w:rPr>
                <w:rFonts w:ascii="Times New Roman" w:eastAsia="Times New Roman" w:hAnsi="Times New Roman" w:cs="Times New Roman"/>
                <w:sz w:val="22"/>
                <w:szCs w:val="22"/>
              </w:rPr>
            </w:pPr>
            <w:r w:rsidRPr="005160ED">
              <w:rPr>
                <w:rFonts w:ascii="Times New Roman" w:eastAsia="Times New Roman" w:hAnsi="Times New Roman" w:cs="Times New Roman"/>
                <w:sz w:val="22"/>
                <w:szCs w:val="22"/>
              </w:rPr>
              <w:t>Alkūnių judesio eiga aplink kiekvieną vertikalią ašį</w:t>
            </w:r>
          </w:p>
        </w:tc>
        <w:tc>
          <w:tcPr>
            <w:tcW w:w="3686" w:type="dxa"/>
          </w:tcPr>
          <w:p w14:paraId="4E77A944" w14:textId="77777777" w:rsidR="005160ED" w:rsidRPr="005160ED" w:rsidRDefault="005160ED" w:rsidP="005160ED">
            <w:pPr>
              <w:spacing w:after="0" w:line="240" w:lineRule="auto"/>
              <w:rPr>
                <w:rFonts w:ascii="Times New Roman" w:eastAsia="Times New Roman" w:hAnsi="Times New Roman" w:cs="Times New Roman"/>
                <w:sz w:val="22"/>
                <w:szCs w:val="22"/>
                <w:vertAlign w:val="superscript"/>
              </w:rPr>
            </w:pPr>
            <w:sdt>
              <w:sdtPr>
                <w:rPr>
                  <w:rFonts w:ascii="Times New Roman" w:hAnsi="Times New Roman" w:cs="Times New Roman"/>
                  <w:sz w:val="22"/>
                  <w:szCs w:val="22"/>
                </w:rPr>
                <w:tag w:val="goog_rdk_1"/>
                <w:id w:val="-889030402"/>
              </w:sdtPr>
              <w:sdtContent>
                <w:r w:rsidRPr="005160ED">
                  <w:rPr>
                    <w:rFonts w:ascii="Times New Roman" w:eastAsia="Gungsuh" w:hAnsi="Times New Roman" w:cs="Times New Roman"/>
                    <w:sz w:val="22"/>
                    <w:szCs w:val="22"/>
                  </w:rPr>
                  <w:t>≥ 340°</w:t>
                </w:r>
              </w:sdtContent>
            </w:sdt>
          </w:p>
        </w:tc>
        <w:tc>
          <w:tcPr>
            <w:tcW w:w="3685" w:type="dxa"/>
          </w:tcPr>
          <w:p w14:paraId="5FA580C6" w14:textId="77777777" w:rsidR="005160ED" w:rsidRPr="005160ED" w:rsidRDefault="005160ED" w:rsidP="005160ED">
            <w:pPr>
              <w:spacing w:after="0" w:line="240" w:lineRule="auto"/>
              <w:rPr>
                <w:rFonts w:ascii="Times New Roman" w:eastAsia="Times New Roman" w:hAnsi="Times New Roman" w:cs="Times New Roman"/>
                <w:sz w:val="22"/>
                <w:szCs w:val="22"/>
              </w:rPr>
            </w:pPr>
          </w:p>
        </w:tc>
        <w:tc>
          <w:tcPr>
            <w:tcW w:w="3260" w:type="dxa"/>
          </w:tcPr>
          <w:p w14:paraId="0016F28C" w14:textId="77777777" w:rsidR="005160ED" w:rsidRPr="005160ED" w:rsidRDefault="005160ED" w:rsidP="005160ED">
            <w:pPr>
              <w:spacing w:after="0" w:line="240" w:lineRule="auto"/>
              <w:rPr>
                <w:rFonts w:ascii="Times New Roman" w:eastAsia="Times New Roman" w:hAnsi="Times New Roman" w:cs="Times New Roman"/>
                <w:sz w:val="22"/>
                <w:szCs w:val="22"/>
              </w:rPr>
            </w:pPr>
          </w:p>
        </w:tc>
      </w:tr>
      <w:tr w:rsidR="005160ED" w:rsidRPr="005160ED" w14:paraId="3F274C70" w14:textId="0B639BA3" w:rsidTr="005160ED">
        <w:trPr>
          <w:trHeight w:val="53"/>
        </w:trPr>
        <w:tc>
          <w:tcPr>
            <w:tcW w:w="825" w:type="dxa"/>
          </w:tcPr>
          <w:p w14:paraId="150AE2DE" w14:textId="1FB1D791" w:rsidR="005160ED" w:rsidRPr="005160ED" w:rsidRDefault="005160ED" w:rsidP="005160ED">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2</w:t>
            </w:r>
            <w:r w:rsidRPr="005160ED">
              <w:rPr>
                <w:rFonts w:ascii="Times New Roman" w:eastAsia="Times New Roman" w:hAnsi="Times New Roman" w:cs="Times New Roman"/>
                <w:sz w:val="22"/>
                <w:szCs w:val="22"/>
              </w:rPr>
              <w:t>.7</w:t>
            </w:r>
            <w:r>
              <w:rPr>
                <w:rFonts w:ascii="Times New Roman" w:eastAsia="Times New Roman" w:hAnsi="Times New Roman" w:cs="Times New Roman"/>
                <w:sz w:val="22"/>
                <w:szCs w:val="22"/>
              </w:rPr>
              <w:t>.</w:t>
            </w:r>
          </w:p>
        </w:tc>
        <w:tc>
          <w:tcPr>
            <w:tcW w:w="3173" w:type="dxa"/>
          </w:tcPr>
          <w:p w14:paraId="5DAE1006" w14:textId="77777777" w:rsidR="005160ED" w:rsidRPr="005160ED" w:rsidRDefault="005160ED" w:rsidP="005160ED">
            <w:pPr>
              <w:spacing w:after="0" w:line="240" w:lineRule="auto"/>
              <w:rPr>
                <w:rFonts w:ascii="Times New Roman" w:eastAsia="Times New Roman" w:hAnsi="Times New Roman" w:cs="Times New Roman"/>
                <w:sz w:val="22"/>
                <w:szCs w:val="22"/>
              </w:rPr>
            </w:pPr>
            <w:r w:rsidRPr="005160ED">
              <w:rPr>
                <w:rFonts w:ascii="Times New Roman" w:eastAsia="Times New Roman" w:hAnsi="Times New Roman" w:cs="Times New Roman"/>
                <w:sz w:val="22"/>
                <w:szCs w:val="22"/>
              </w:rPr>
              <w:t>Konsolės kolonos viduje turi būti atskiri kanalai</w:t>
            </w:r>
          </w:p>
        </w:tc>
        <w:tc>
          <w:tcPr>
            <w:tcW w:w="3686" w:type="dxa"/>
          </w:tcPr>
          <w:p w14:paraId="79A9AAEA" w14:textId="59FFF4F3" w:rsidR="005160ED" w:rsidRPr="005160ED" w:rsidRDefault="005160ED" w:rsidP="005160ED">
            <w:pPr>
              <w:spacing w:after="0" w:line="240" w:lineRule="auto"/>
              <w:ind w:right="567"/>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2.7.1. </w:t>
            </w:r>
            <w:r w:rsidRPr="005160ED">
              <w:rPr>
                <w:rFonts w:ascii="Times New Roman" w:eastAsia="Times New Roman" w:hAnsi="Times New Roman" w:cs="Times New Roman"/>
                <w:sz w:val="22"/>
                <w:szCs w:val="22"/>
              </w:rPr>
              <w:t>Elektros įvadams</w:t>
            </w:r>
          </w:p>
          <w:p w14:paraId="7D0ED30F" w14:textId="291268DA" w:rsidR="005160ED" w:rsidRPr="005160ED" w:rsidRDefault="005160ED" w:rsidP="005160ED">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2.7.</w:t>
            </w:r>
            <w:r w:rsidRPr="005160ED">
              <w:rPr>
                <w:rFonts w:ascii="Times New Roman" w:eastAsia="Times New Roman" w:hAnsi="Times New Roman" w:cs="Times New Roman"/>
                <w:sz w:val="22"/>
                <w:szCs w:val="22"/>
              </w:rPr>
              <w:t>2. Dujų įvadams</w:t>
            </w:r>
          </w:p>
        </w:tc>
        <w:tc>
          <w:tcPr>
            <w:tcW w:w="3685" w:type="dxa"/>
          </w:tcPr>
          <w:p w14:paraId="3CC3D0A0" w14:textId="77777777" w:rsidR="005160ED" w:rsidRPr="005160ED" w:rsidRDefault="005160ED" w:rsidP="005160ED">
            <w:pPr>
              <w:spacing w:after="0" w:line="240" w:lineRule="auto"/>
              <w:rPr>
                <w:rFonts w:ascii="Times New Roman" w:eastAsia="Times New Roman" w:hAnsi="Times New Roman" w:cs="Times New Roman"/>
                <w:sz w:val="22"/>
                <w:szCs w:val="22"/>
              </w:rPr>
            </w:pPr>
          </w:p>
        </w:tc>
        <w:tc>
          <w:tcPr>
            <w:tcW w:w="3260" w:type="dxa"/>
          </w:tcPr>
          <w:p w14:paraId="0756759A" w14:textId="77777777" w:rsidR="005160ED" w:rsidRPr="005160ED" w:rsidRDefault="005160ED" w:rsidP="005160ED">
            <w:pPr>
              <w:spacing w:after="0" w:line="240" w:lineRule="auto"/>
              <w:rPr>
                <w:rFonts w:ascii="Times New Roman" w:eastAsia="Times New Roman" w:hAnsi="Times New Roman" w:cs="Times New Roman"/>
                <w:sz w:val="22"/>
                <w:szCs w:val="22"/>
              </w:rPr>
            </w:pPr>
          </w:p>
        </w:tc>
      </w:tr>
      <w:tr w:rsidR="005160ED" w:rsidRPr="005160ED" w14:paraId="2A162E3F" w14:textId="1AEA474F" w:rsidTr="005160ED">
        <w:trPr>
          <w:trHeight w:val="53"/>
        </w:trPr>
        <w:tc>
          <w:tcPr>
            <w:tcW w:w="825" w:type="dxa"/>
          </w:tcPr>
          <w:p w14:paraId="61AC3502" w14:textId="04A78DA7" w:rsidR="005160ED" w:rsidRPr="005160ED" w:rsidRDefault="005160ED" w:rsidP="005160ED">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2</w:t>
            </w:r>
            <w:r w:rsidRPr="005160ED">
              <w:rPr>
                <w:rFonts w:ascii="Times New Roman" w:eastAsia="Times New Roman" w:hAnsi="Times New Roman" w:cs="Times New Roman"/>
                <w:sz w:val="22"/>
                <w:szCs w:val="22"/>
              </w:rPr>
              <w:t>.8</w:t>
            </w:r>
            <w:r>
              <w:rPr>
                <w:rFonts w:ascii="Times New Roman" w:eastAsia="Times New Roman" w:hAnsi="Times New Roman" w:cs="Times New Roman"/>
                <w:sz w:val="22"/>
                <w:szCs w:val="22"/>
              </w:rPr>
              <w:t>.</w:t>
            </w:r>
          </w:p>
        </w:tc>
        <w:tc>
          <w:tcPr>
            <w:tcW w:w="3173" w:type="dxa"/>
          </w:tcPr>
          <w:p w14:paraId="267A8324" w14:textId="77777777" w:rsidR="005160ED" w:rsidRPr="005160ED" w:rsidRDefault="005160ED" w:rsidP="005160ED">
            <w:pPr>
              <w:spacing w:after="0" w:line="240" w:lineRule="auto"/>
              <w:rPr>
                <w:rFonts w:ascii="Times New Roman" w:eastAsia="Times New Roman" w:hAnsi="Times New Roman" w:cs="Times New Roman"/>
                <w:sz w:val="22"/>
                <w:szCs w:val="22"/>
              </w:rPr>
            </w:pPr>
            <w:r w:rsidRPr="005160ED">
              <w:rPr>
                <w:rFonts w:ascii="Times New Roman" w:hAnsi="Times New Roman" w:cs="Times New Roman"/>
                <w:noProof/>
                <w:sz w:val="22"/>
                <w:szCs w:val="22"/>
              </w:rPr>
              <w:t>Konsolės konstrukciniai elementai, palengvinantys jos valymą</w:t>
            </w:r>
          </w:p>
        </w:tc>
        <w:tc>
          <w:tcPr>
            <w:tcW w:w="3686" w:type="dxa"/>
          </w:tcPr>
          <w:p w14:paraId="4505C7C1" w14:textId="48410319" w:rsidR="005160ED" w:rsidRPr="005160ED" w:rsidRDefault="005160ED" w:rsidP="005160ED">
            <w:pPr>
              <w:spacing w:after="0" w:line="240" w:lineRule="auto"/>
              <w:ind w:right="22"/>
              <w:rPr>
                <w:rFonts w:ascii="Times New Roman" w:hAnsi="Times New Roman" w:cs="Times New Roman"/>
                <w:noProof/>
                <w:sz w:val="22"/>
                <w:szCs w:val="22"/>
              </w:rPr>
            </w:pPr>
            <w:r>
              <w:rPr>
                <w:rFonts w:ascii="Times New Roman" w:hAnsi="Times New Roman" w:cs="Times New Roman"/>
                <w:noProof/>
                <w:sz w:val="22"/>
                <w:szCs w:val="22"/>
              </w:rPr>
              <w:t>2.8.</w:t>
            </w:r>
            <w:r w:rsidRPr="005160ED">
              <w:rPr>
                <w:rFonts w:ascii="Times New Roman" w:hAnsi="Times New Roman" w:cs="Times New Roman"/>
                <w:noProof/>
                <w:sz w:val="22"/>
                <w:szCs w:val="22"/>
              </w:rPr>
              <w:t>1. Konsolės paviršiai lygūs, be aštrių kraštų ir kampų, išorinės briaunos suapvalintos;</w:t>
            </w:r>
          </w:p>
          <w:p w14:paraId="09CD227D" w14:textId="448CD373" w:rsidR="005160ED" w:rsidRPr="005160ED" w:rsidRDefault="005160ED" w:rsidP="005160ED">
            <w:pPr>
              <w:spacing w:after="0" w:line="240" w:lineRule="auto"/>
              <w:ind w:right="22"/>
              <w:rPr>
                <w:rFonts w:ascii="Times New Roman" w:hAnsi="Times New Roman" w:cs="Times New Roman"/>
                <w:noProof/>
                <w:sz w:val="22"/>
                <w:szCs w:val="22"/>
              </w:rPr>
            </w:pPr>
            <w:r>
              <w:rPr>
                <w:rFonts w:ascii="Times New Roman" w:hAnsi="Times New Roman" w:cs="Times New Roman"/>
                <w:noProof/>
                <w:sz w:val="22"/>
                <w:szCs w:val="22"/>
              </w:rPr>
              <w:t>2.8.</w:t>
            </w:r>
            <w:r w:rsidRPr="005160ED">
              <w:rPr>
                <w:rFonts w:ascii="Times New Roman" w:hAnsi="Times New Roman" w:cs="Times New Roman"/>
                <w:noProof/>
                <w:sz w:val="22"/>
                <w:szCs w:val="22"/>
              </w:rPr>
              <w:t>2. Konsolėje nėra išsikišusių varžtų, kniedžių;</w:t>
            </w:r>
          </w:p>
          <w:p w14:paraId="1DB0D40D" w14:textId="38E4B561" w:rsidR="005160ED" w:rsidRPr="005160ED" w:rsidRDefault="005160ED" w:rsidP="005160ED">
            <w:pPr>
              <w:spacing w:after="0" w:line="240" w:lineRule="auto"/>
              <w:ind w:right="22"/>
              <w:rPr>
                <w:rFonts w:ascii="Times New Roman" w:hAnsi="Times New Roman" w:cs="Times New Roman"/>
                <w:noProof/>
                <w:sz w:val="22"/>
                <w:szCs w:val="22"/>
              </w:rPr>
            </w:pPr>
            <w:r>
              <w:rPr>
                <w:rFonts w:ascii="Times New Roman" w:hAnsi="Times New Roman" w:cs="Times New Roman"/>
                <w:noProof/>
                <w:sz w:val="22"/>
                <w:szCs w:val="22"/>
              </w:rPr>
              <w:t>2.8.</w:t>
            </w:r>
            <w:r w:rsidRPr="005160ED">
              <w:rPr>
                <w:rFonts w:ascii="Times New Roman" w:hAnsi="Times New Roman" w:cs="Times New Roman"/>
                <w:noProof/>
                <w:sz w:val="22"/>
                <w:szCs w:val="22"/>
              </w:rPr>
              <w:t>3. Konsolės paviršius padengtas antimikrobine danga;</w:t>
            </w:r>
          </w:p>
          <w:p w14:paraId="23C3CADF" w14:textId="4F681E84" w:rsidR="005160ED" w:rsidRPr="005160ED" w:rsidRDefault="005160ED" w:rsidP="005160ED">
            <w:pPr>
              <w:spacing w:after="0" w:line="240" w:lineRule="auto"/>
              <w:ind w:right="567"/>
              <w:rPr>
                <w:rFonts w:ascii="Times New Roman" w:eastAsia="Times New Roman" w:hAnsi="Times New Roman" w:cs="Times New Roman"/>
                <w:sz w:val="22"/>
                <w:szCs w:val="22"/>
              </w:rPr>
            </w:pPr>
            <w:r>
              <w:rPr>
                <w:rFonts w:ascii="Times New Roman" w:hAnsi="Times New Roman" w:cs="Times New Roman"/>
                <w:noProof/>
                <w:sz w:val="22"/>
                <w:szCs w:val="22"/>
              </w:rPr>
              <w:t>2.8.</w:t>
            </w:r>
            <w:r w:rsidRPr="005160ED">
              <w:rPr>
                <w:rFonts w:ascii="Times New Roman" w:hAnsi="Times New Roman" w:cs="Times New Roman"/>
                <w:noProof/>
                <w:sz w:val="22"/>
                <w:szCs w:val="22"/>
              </w:rPr>
              <w:t>4. Visi konsolės paviršiai atsparūs valymui ir dezinfekcijos priemonėms.</w:t>
            </w:r>
          </w:p>
        </w:tc>
        <w:tc>
          <w:tcPr>
            <w:tcW w:w="3685" w:type="dxa"/>
          </w:tcPr>
          <w:p w14:paraId="294A7FD1" w14:textId="77777777" w:rsidR="005160ED" w:rsidRPr="005160ED" w:rsidRDefault="005160ED" w:rsidP="005160ED">
            <w:pPr>
              <w:spacing w:after="0" w:line="240" w:lineRule="auto"/>
              <w:rPr>
                <w:rFonts w:ascii="Times New Roman" w:eastAsia="Times New Roman" w:hAnsi="Times New Roman" w:cs="Times New Roman"/>
                <w:sz w:val="22"/>
                <w:szCs w:val="22"/>
              </w:rPr>
            </w:pPr>
          </w:p>
        </w:tc>
        <w:tc>
          <w:tcPr>
            <w:tcW w:w="3260" w:type="dxa"/>
          </w:tcPr>
          <w:p w14:paraId="28BE66D5" w14:textId="77777777" w:rsidR="005160ED" w:rsidRPr="005160ED" w:rsidRDefault="005160ED" w:rsidP="005160ED">
            <w:pPr>
              <w:spacing w:after="0" w:line="240" w:lineRule="auto"/>
              <w:rPr>
                <w:rFonts w:ascii="Times New Roman" w:eastAsia="Times New Roman" w:hAnsi="Times New Roman" w:cs="Times New Roman"/>
                <w:sz w:val="22"/>
                <w:szCs w:val="22"/>
              </w:rPr>
            </w:pPr>
          </w:p>
        </w:tc>
      </w:tr>
      <w:tr w:rsidR="005160ED" w:rsidRPr="005160ED" w14:paraId="45BB22CE" w14:textId="2B7BBE8A" w:rsidTr="005160ED">
        <w:trPr>
          <w:trHeight w:val="53"/>
        </w:trPr>
        <w:tc>
          <w:tcPr>
            <w:tcW w:w="825" w:type="dxa"/>
          </w:tcPr>
          <w:p w14:paraId="2FF8FF01" w14:textId="2AF1E715" w:rsidR="005160ED" w:rsidRPr="005160ED" w:rsidRDefault="005160ED" w:rsidP="005160ED">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2</w:t>
            </w:r>
            <w:r w:rsidRPr="005160ED">
              <w:rPr>
                <w:rFonts w:ascii="Times New Roman" w:eastAsia="Times New Roman" w:hAnsi="Times New Roman" w:cs="Times New Roman"/>
                <w:sz w:val="22"/>
                <w:szCs w:val="22"/>
              </w:rPr>
              <w:t>.9</w:t>
            </w:r>
            <w:r>
              <w:rPr>
                <w:rFonts w:ascii="Times New Roman" w:eastAsia="Times New Roman" w:hAnsi="Times New Roman" w:cs="Times New Roman"/>
                <w:sz w:val="22"/>
                <w:szCs w:val="22"/>
              </w:rPr>
              <w:t>.</w:t>
            </w:r>
          </w:p>
        </w:tc>
        <w:tc>
          <w:tcPr>
            <w:tcW w:w="3173" w:type="dxa"/>
          </w:tcPr>
          <w:p w14:paraId="7E5B9437" w14:textId="77777777" w:rsidR="005160ED" w:rsidRPr="005160ED" w:rsidRDefault="005160ED" w:rsidP="005160ED">
            <w:pPr>
              <w:spacing w:after="0" w:line="240" w:lineRule="auto"/>
              <w:rPr>
                <w:rFonts w:ascii="Times New Roman" w:eastAsia="Times New Roman" w:hAnsi="Times New Roman" w:cs="Times New Roman"/>
                <w:sz w:val="22"/>
                <w:szCs w:val="22"/>
              </w:rPr>
            </w:pPr>
            <w:r w:rsidRPr="005160ED">
              <w:rPr>
                <w:rFonts w:ascii="Times New Roman" w:eastAsia="Times New Roman" w:hAnsi="Times New Roman" w:cs="Times New Roman"/>
                <w:sz w:val="22"/>
                <w:szCs w:val="22"/>
              </w:rPr>
              <w:t>Įrengti judesio eigos ribotuvai</w:t>
            </w:r>
          </w:p>
        </w:tc>
        <w:tc>
          <w:tcPr>
            <w:tcW w:w="3686" w:type="dxa"/>
          </w:tcPr>
          <w:p w14:paraId="1A51ED6E" w14:textId="77777777" w:rsidR="005160ED" w:rsidRPr="005160ED" w:rsidRDefault="005160ED" w:rsidP="005160ED">
            <w:pPr>
              <w:spacing w:after="0" w:line="240" w:lineRule="auto"/>
              <w:rPr>
                <w:rFonts w:ascii="Times New Roman" w:eastAsia="Times New Roman" w:hAnsi="Times New Roman" w:cs="Times New Roman"/>
                <w:sz w:val="22"/>
                <w:szCs w:val="22"/>
              </w:rPr>
            </w:pPr>
            <w:r w:rsidRPr="005160ED">
              <w:rPr>
                <w:rFonts w:ascii="Times New Roman" w:eastAsia="Times New Roman" w:hAnsi="Times New Roman" w:cs="Times New Roman"/>
                <w:sz w:val="22"/>
                <w:szCs w:val="22"/>
              </w:rPr>
              <w:t>Būtina</w:t>
            </w:r>
          </w:p>
        </w:tc>
        <w:tc>
          <w:tcPr>
            <w:tcW w:w="3685" w:type="dxa"/>
          </w:tcPr>
          <w:p w14:paraId="540E5AB8" w14:textId="77777777" w:rsidR="005160ED" w:rsidRPr="005160ED" w:rsidRDefault="005160ED" w:rsidP="005160ED">
            <w:pPr>
              <w:spacing w:after="0" w:line="240" w:lineRule="auto"/>
              <w:rPr>
                <w:rFonts w:ascii="Times New Roman" w:eastAsia="Times New Roman" w:hAnsi="Times New Roman" w:cs="Times New Roman"/>
                <w:sz w:val="22"/>
                <w:szCs w:val="22"/>
              </w:rPr>
            </w:pPr>
          </w:p>
        </w:tc>
        <w:tc>
          <w:tcPr>
            <w:tcW w:w="3260" w:type="dxa"/>
          </w:tcPr>
          <w:p w14:paraId="454980B6" w14:textId="77777777" w:rsidR="005160ED" w:rsidRPr="005160ED" w:rsidRDefault="005160ED" w:rsidP="005160ED">
            <w:pPr>
              <w:spacing w:after="0" w:line="240" w:lineRule="auto"/>
              <w:rPr>
                <w:rFonts w:ascii="Times New Roman" w:eastAsia="Times New Roman" w:hAnsi="Times New Roman" w:cs="Times New Roman"/>
                <w:sz w:val="22"/>
                <w:szCs w:val="22"/>
              </w:rPr>
            </w:pPr>
          </w:p>
        </w:tc>
      </w:tr>
      <w:tr w:rsidR="005160ED" w:rsidRPr="005160ED" w14:paraId="2E0A40DF" w14:textId="2FDB9205" w:rsidTr="005160ED">
        <w:trPr>
          <w:trHeight w:val="653"/>
        </w:trPr>
        <w:tc>
          <w:tcPr>
            <w:tcW w:w="825" w:type="dxa"/>
          </w:tcPr>
          <w:p w14:paraId="37330A22" w14:textId="1D3AD8F0" w:rsidR="005160ED" w:rsidRPr="005160ED" w:rsidRDefault="005160ED" w:rsidP="005160ED">
            <w:pPr>
              <w:spacing w:after="0" w:line="240" w:lineRule="auto"/>
              <w:rPr>
                <w:rFonts w:ascii="Times New Roman" w:eastAsia="Times New Roman" w:hAnsi="Times New Roman" w:cs="Times New Roman"/>
                <w:sz w:val="22"/>
                <w:szCs w:val="22"/>
                <w:lang w:val="en-US"/>
              </w:rPr>
            </w:pPr>
            <w:r>
              <w:rPr>
                <w:rFonts w:ascii="Times New Roman" w:eastAsia="Times New Roman" w:hAnsi="Times New Roman" w:cs="Times New Roman"/>
                <w:sz w:val="22"/>
                <w:szCs w:val="22"/>
              </w:rPr>
              <w:t>2</w:t>
            </w:r>
            <w:r w:rsidRPr="005160ED">
              <w:rPr>
                <w:rFonts w:ascii="Times New Roman" w:eastAsia="Times New Roman" w:hAnsi="Times New Roman" w:cs="Times New Roman"/>
                <w:sz w:val="22"/>
                <w:szCs w:val="22"/>
              </w:rPr>
              <w:t>.1</w:t>
            </w:r>
            <w:r w:rsidRPr="005160ED">
              <w:rPr>
                <w:rFonts w:ascii="Times New Roman" w:eastAsia="Times New Roman" w:hAnsi="Times New Roman" w:cs="Times New Roman"/>
                <w:sz w:val="22"/>
                <w:szCs w:val="22"/>
                <w:lang w:val="en-US"/>
              </w:rPr>
              <w:t>0</w:t>
            </w:r>
            <w:r>
              <w:rPr>
                <w:rFonts w:ascii="Times New Roman" w:eastAsia="Times New Roman" w:hAnsi="Times New Roman" w:cs="Times New Roman"/>
                <w:sz w:val="22"/>
                <w:szCs w:val="22"/>
                <w:lang w:val="en-US"/>
              </w:rPr>
              <w:t>.</w:t>
            </w:r>
          </w:p>
        </w:tc>
        <w:tc>
          <w:tcPr>
            <w:tcW w:w="3173" w:type="dxa"/>
          </w:tcPr>
          <w:p w14:paraId="3C189743" w14:textId="77777777" w:rsidR="005160ED" w:rsidRPr="005160ED" w:rsidRDefault="005160ED" w:rsidP="005160ED">
            <w:pPr>
              <w:spacing w:after="0" w:line="240" w:lineRule="auto"/>
              <w:rPr>
                <w:rFonts w:ascii="Times New Roman" w:eastAsia="Times New Roman" w:hAnsi="Times New Roman" w:cs="Times New Roman"/>
                <w:sz w:val="22"/>
                <w:szCs w:val="22"/>
              </w:rPr>
            </w:pPr>
            <w:r w:rsidRPr="005160ED">
              <w:rPr>
                <w:rFonts w:ascii="Times New Roman" w:eastAsia="Times New Roman" w:hAnsi="Times New Roman" w:cs="Times New Roman"/>
                <w:sz w:val="22"/>
                <w:szCs w:val="22"/>
              </w:rPr>
              <w:t>Konsolių judesių blokavimas</w:t>
            </w:r>
          </w:p>
        </w:tc>
        <w:tc>
          <w:tcPr>
            <w:tcW w:w="3686" w:type="dxa"/>
          </w:tcPr>
          <w:p w14:paraId="166FC82C" w14:textId="77777777" w:rsidR="005160ED" w:rsidRPr="005160ED" w:rsidRDefault="005160ED" w:rsidP="005160ED">
            <w:pPr>
              <w:spacing w:after="0" w:line="240" w:lineRule="auto"/>
              <w:rPr>
                <w:rFonts w:ascii="Times New Roman" w:eastAsia="Times New Roman" w:hAnsi="Times New Roman" w:cs="Times New Roman"/>
                <w:sz w:val="22"/>
                <w:szCs w:val="22"/>
              </w:rPr>
            </w:pPr>
            <w:r w:rsidRPr="005160ED">
              <w:rPr>
                <w:rFonts w:ascii="Times New Roman" w:eastAsia="Times New Roman" w:hAnsi="Times New Roman" w:cs="Times New Roman"/>
                <w:sz w:val="22"/>
                <w:szCs w:val="22"/>
              </w:rPr>
              <w:t>Elektromagnetiniai arba pneumatiniai stabdžiai abiejų konsolių ≥ 2 ašims</w:t>
            </w:r>
          </w:p>
        </w:tc>
        <w:tc>
          <w:tcPr>
            <w:tcW w:w="3685" w:type="dxa"/>
          </w:tcPr>
          <w:p w14:paraId="595F09DD" w14:textId="77777777" w:rsidR="005160ED" w:rsidRPr="005160ED" w:rsidRDefault="005160ED" w:rsidP="005160ED">
            <w:pPr>
              <w:spacing w:after="0" w:line="240" w:lineRule="auto"/>
              <w:rPr>
                <w:rFonts w:ascii="Times New Roman" w:eastAsia="Times New Roman" w:hAnsi="Times New Roman" w:cs="Times New Roman"/>
                <w:sz w:val="22"/>
                <w:szCs w:val="22"/>
              </w:rPr>
            </w:pPr>
          </w:p>
        </w:tc>
        <w:tc>
          <w:tcPr>
            <w:tcW w:w="3260" w:type="dxa"/>
          </w:tcPr>
          <w:p w14:paraId="157DA3BC" w14:textId="77777777" w:rsidR="005160ED" w:rsidRPr="005160ED" w:rsidRDefault="005160ED" w:rsidP="005160ED">
            <w:pPr>
              <w:spacing w:after="0" w:line="240" w:lineRule="auto"/>
              <w:rPr>
                <w:rFonts w:ascii="Times New Roman" w:eastAsia="Times New Roman" w:hAnsi="Times New Roman" w:cs="Times New Roman"/>
                <w:sz w:val="22"/>
                <w:szCs w:val="22"/>
              </w:rPr>
            </w:pPr>
          </w:p>
        </w:tc>
      </w:tr>
      <w:tr w:rsidR="005160ED" w:rsidRPr="005160ED" w14:paraId="51731CF3" w14:textId="0FFF1594" w:rsidTr="005160ED">
        <w:trPr>
          <w:trHeight w:val="53"/>
        </w:trPr>
        <w:tc>
          <w:tcPr>
            <w:tcW w:w="825" w:type="dxa"/>
          </w:tcPr>
          <w:p w14:paraId="5A677FD4" w14:textId="75A12D86" w:rsidR="005160ED" w:rsidRPr="005160ED" w:rsidRDefault="005160ED" w:rsidP="005160ED">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2</w:t>
            </w:r>
            <w:r w:rsidRPr="005160ED">
              <w:rPr>
                <w:rFonts w:ascii="Times New Roman" w:eastAsia="Times New Roman" w:hAnsi="Times New Roman" w:cs="Times New Roman"/>
                <w:sz w:val="22"/>
                <w:szCs w:val="22"/>
              </w:rPr>
              <w:t>.11</w:t>
            </w:r>
            <w:r>
              <w:rPr>
                <w:rFonts w:ascii="Times New Roman" w:eastAsia="Times New Roman" w:hAnsi="Times New Roman" w:cs="Times New Roman"/>
                <w:sz w:val="22"/>
                <w:szCs w:val="22"/>
              </w:rPr>
              <w:t>.</w:t>
            </w:r>
          </w:p>
        </w:tc>
        <w:tc>
          <w:tcPr>
            <w:tcW w:w="3173" w:type="dxa"/>
          </w:tcPr>
          <w:p w14:paraId="4F9FD988" w14:textId="77777777" w:rsidR="005160ED" w:rsidRPr="005160ED" w:rsidRDefault="005160ED" w:rsidP="005160ED">
            <w:pPr>
              <w:spacing w:after="0" w:line="240" w:lineRule="auto"/>
              <w:rPr>
                <w:rFonts w:ascii="Times New Roman" w:eastAsia="Times New Roman" w:hAnsi="Times New Roman" w:cs="Times New Roman"/>
                <w:sz w:val="22"/>
                <w:szCs w:val="22"/>
              </w:rPr>
            </w:pPr>
            <w:r w:rsidRPr="005160ED">
              <w:rPr>
                <w:rFonts w:ascii="Times New Roman" w:eastAsia="Times New Roman" w:hAnsi="Times New Roman" w:cs="Times New Roman"/>
                <w:sz w:val="22"/>
                <w:szCs w:val="22"/>
              </w:rPr>
              <w:t>Stabdžių valdymo rankena</w:t>
            </w:r>
          </w:p>
        </w:tc>
        <w:tc>
          <w:tcPr>
            <w:tcW w:w="3686" w:type="dxa"/>
          </w:tcPr>
          <w:p w14:paraId="4269175D" w14:textId="77777777" w:rsidR="005160ED" w:rsidRPr="005160ED" w:rsidRDefault="005160ED" w:rsidP="005160ED">
            <w:pPr>
              <w:spacing w:after="0" w:line="240" w:lineRule="auto"/>
              <w:rPr>
                <w:rFonts w:ascii="Times New Roman" w:eastAsia="Times New Roman" w:hAnsi="Times New Roman" w:cs="Times New Roman"/>
                <w:sz w:val="22"/>
                <w:szCs w:val="22"/>
              </w:rPr>
            </w:pPr>
            <w:r w:rsidRPr="005160ED">
              <w:rPr>
                <w:rFonts w:ascii="Times New Roman" w:eastAsia="Times New Roman" w:hAnsi="Times New Roman" w:cs="Times New Roman"/>
                <w:sz w:val="22"/>
                <w:szCs w:val="22"/>
              </w:rPr>
              <w:t>Montuojama ant konsolės vertikalios kolonos</w:t>
            </w:r>
          </w:p>
        </w:tc>
        <w:tc>
          <w:tcPr>
            <w:tcW w:w="3685" w:type="dxa"/>
          </w:tcPr>
          <w:p w14:paraId="54B22646" w14:textId="77777777" w:rsidR="005160ED" w:rsidRPr="005160ED" w:rsidRDefault="005160ED" w:rsidP="005160ED">
            <w:pPr>
              <w:spacing w:after="0" w:line="240" w:lineRule="auto"/>
              <w:rPr>
                <w:rFonts w:ascii="Times New Roman" w:eastAsia="Times New Roman" w:hAnsi="Times New Roman" w:cs="Times New Roman"/>
                <w:sz w:val="22"/>
                <w:szCs w:val="22"/>
              </w:rPr>
            </w:pPr>
          </w:p>
        </w:tc>
        <w:tc>
          <w:tcPr>
            <w:tcW w:w="3260" w:type="dxa"/>
          </w:tcPr>
          <w:p w14:paraId="47EB7DAC" w14:textId="77777777" w:rsidR="005160ED" w:rsidRPr="005160ED" w:rsidRDefault="005160ED" w:rsidP="005160ED">
            <w:pPr>
              <w:spacing w:after="0" w:line="240" w:lineRule="auto"/>
              <w:rPr>
                <w:rFonts w:ascii="Times New Roman" w:eastAsia="Times New Roman" w:hAnsi="Times New Roman" w:cs="Times New Roman"/>
                <w:sz w:val="22"/>
                <w:szCs w:val="22"/>
              </w:rPr>
            </w:pPr>
          </w:p>
        </w:tc>
      </w:tr>
      <w:tr w:rsidR="005160ED" w:rsidRPr="005160ED" w14:paraId="49E31F45" w14:textId="3040FE16" w:rsidTr="005160ED">
        <w:trPr>
          <w:trHeight w:val="53"/>
        </w:trPr>
        <w:tc>
          <w:tcPr>
            <w:tcW w:w="825" w:type="dxa"/>
          </w:tcPr>
          <w:p w14:paraId="482A8818" w14:textId="435C72AD" w:rsidR="005160ED" w:rsidRPr="005160ED" w:rsidRDefault="005160ED" w:rsidP="005160ED">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2</w:t>
            </w:r>
            <w:r w:rsidRPr="005160ED">
              <w:rPr>
                <w:rFonts w:ascii="Times New Roman" w:eastAsia="Times New Roman" w:hAnsi="Times New Roman" w:cs="Times New Roman"/>
                <w:sz w:val="22"/>
                <w:szCs w:val="22"/>
              </w:rPr>
              <w:t>.12</w:t>
            </w:r>
            <w:r>
              <w:rPr>
                <w:rFonts w:ascii="Times New Roman" w:eastAsia="Times New Roman" w:hAnsi="Times New Roman" w:cs="Times New Roman"/>
                <w:sz w:val="22"/>
                <w:szCs w:val="22"/>
              </w:rPr>
              <w:t>.</w:t>
            </w:r>
          </w:p>
        </w:tc>
        <w:tc>
          <w:tcPr>
            <w:tcW w:w="3173" w:type="dxa"/>
          </w:tcPr>
          <w:p w14:paraId="22B3D730" w14:textId="77777777" w:rsidR="005160ED" w:rsidRPr="005160ED" w:rsidRDefault="005160ED" w:rsidP="005160ED">
            <w:pPr>
              <w:spacing w:after="0" w:line="240" w:lineRule="auto"/>
              <w:rPr>
                <w:rFonts w:ascii="Times New Roman" w:eastAsia="Times New Roman" w:hAnsi="Times New Roman" w:cs="Times New Roman"/>
                <w:sz w:val="22"/>
                <w:szCs w:val="22"/>
              </w:rPr>
            </w:pPr>
            <w:r w:rsidRPr="005160ED">
              <w:rPr>
                <w:rFonts w:ascii="Times New Roman" w:eastAsia="Times New Roman" w:hAnsi="Times New Roman" w:cs="Times New Roman"/>
                <w:sz w:val="22"/>
                <w:szCs w:val="22"/>
              </w:rPr>
              <w:t>Atskiras mygtukas valdantis visus vienos konsolės alkūnių stabdžius vienu metu</w:t>
            </w:r>
          </w:p>
        </w:tc>
        <w:tc>
          <w:tcPr>
            <w:tcW w:w="3686" w:type="dxa"/>
          </w:tcPr>
          <w:p w14:paraId="68531770" w14:textId="77777777" w:rsidR="005160ED" w:rsidRPr="005160ED" w:rsidRDefault="005160ED" w:rsidP="005160ED">
            <w:pPr>
              <w:spacing w:after="0" w:line="240" w:lineRule="auto"/>
              <w:rPr>
                <w:rFonts w:ascii="Times New Roman" w:eastAsia="Times New Roman" w:hAnsi="Times New Roman" w:cs="Times New Roman"/>
                <w:sz w:val="22"/>
                <w:szCs w:val="22"/>
              </w:rPr>
            </w:pPr>
            <w:r w:rsidRPr="005160ED">
              <w:rPr>
                <w:rFonts w:ascii="Times New Roman" w:eastAsia="Times New Roman" w:hAnsi="Times New Roman" w:cs="Times New Roman"/>
                <w:sz w:val="22"/>
                <w:szCs w:val="22"/>
              </w:rPr>
              <w:t>Būtina</w:t>
            </w:r>
          </w:p>
        </w:tc>
        <w:tc>
          <w:tcPr>
            <w:tcW w:w="3685" w:type="dxa"/>
          </w:tcPr>
          <w:p w14:paraId="56B71D12" w14:textId="77777777" w:rsidR="005160ED" w:rsidRPr="005160ED" w:rsidRDefault="005160ED" w:rsidP="005160ED">
            <w:pPr>
              <w:spacing w:after="0" w:line="240" w:lineRule="auto"/>
              <w:rPr>
                <w:rFonts w:ascii="Times New Roman" w:eastAsia="Times New Roman" w:hAnsi="Times New Roman" w:cs="Times New Roman"/>
                <w:sz w:val="22"/>
                <w:szCs w:val="22"/>
              </w:rPr>
            </w:pPr>
          </w:p>
        </w:tc>
        <w:tc>
          <w:tcPr>
            <w:tcW w:w="3260" w:type="dxa"/>
          </w:tcPr>
          <w:p w14:paraId="48605A39" w14:textId="77777777" w:rsidR="005160ED" w:rsidRPr="005160ED" w:rsidRDefault="005160ED" w:rsidP="005160ED">
            <w:pPr>
              <w:spacing w:after="0" w:line="240" w:lineRule="auto"/>
              <w:rPr>
                <w:rFonts w:ascii="Times New Roman" w:eastAsia="Times New Roman" w:hAnsi="Times New Roman" w:cs="Times New Roman"/>
                <w:sz w:val="22"/>
                <w:szCs w:val="22"/>
              </w:rPr>
            </w:pPr>
          </w:p>
        </w:tc>
      </w:tr>
      <w:tr w:rsidR="005160ED" w:rsidRPr="005160ED" w14:paraId="05F27B76" w14:textId="33721A72" w:rsidTr="005160ED">
        <w:trPr>
          <w:trHeight w:val="53"/>
        </w:trPr>
        <w:tc>
          <w:tcPr>
            <w:tcW w:w="825" w:type="dxa"/>
          </w:tcPr>
          <w:p w14:paraId="29336AD7" w14:textId="4CA84092" w:rsidR="005160ED" w:rsidRPr="005160ED" w:rsidRDefault="005160ED" w:rsidP="005160ED">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2</w:t>
            </w:r>
            <w:r w:rsidRPr="005160ED">
              <w:rPr>
                <w:rFonts w:ascii="Times New Roman" w:eastAsia="Times New Roman" w:hAnsi="Times New Roman" w:cs="Times New Roman"/>
                <w:sz w:val="22"/>
                <w:szCs w:val="22"/>
              </w:rPr>
              <w:t>.13</w:t>
            </w:r>
            <w:r>
              <w:rPr>
                <w:rFonts w:ascii="Times New Roman" w:eastAsia="Times New Roman" w:hAnsi="Times New Roman" w:cs="Times New Roman"/>
                <w:sz w:val="22"/>
                <w:szCs w:val="22"/>
              </w:rPr>
              <w:t>.</w:t>
            </w:r>
          </w:p>
        </w:tc>
        <w:tc>
          <w:tcPr>
            <w:tcW w:w="3173" w:type="dxa"/>
          </w:tcPr>
          <w:p w14:paraId="34968C9A" w14:textId="77777777" w:rsidR="005160ED" w:rsidRPr="005160ED" w:rsidRDefault="005160ED" w:rsidP="005160ED">
            <w:pPr>
              <w:spacing w:after="0" w:line="240" w:lineRule="auto"/>
              <w:rPr>
                <w:rFonts w:ascii="Times New Roman" w:eastAsia="Times New Roman" w:hAnsi="Times New Roman" w:cs="Times New Roman"/>
                <w:sz w:val="22"/>
                <w:szCs w:val="22"/>
              </w:rPr>
            </w:pPr>
            <w:r w:rsidRPr="005160ED">
              <w:rPr>
                <w:rFonts w:ascii="Times New Roman" w:eastAsia="Times New Roman" w:hAnsi="Times New Roman" w:cs="Times New Roman"/>
                <w:sz w:val="22"/>
                <w:szCs w:val="22"/>
              </w:rPr>
              <w:t>Maksimalus leistinas konsolės kolonos apkrovimas</w:t>
            </w:r>
          </w:p>
        </w:tc>
        <w:tc>
          <w:tcPr>
            <w:tcW w:w="3686" w:type="dxa"/>
          </w:tcPr>
          <w:p w14:paraId="0E9CC943" w14:textId="77777777" w:rsidR="005160ED" w:rsidRPr="005160ED" w:rsidRDefault="005160ED" w:rsidP="005160ED">
            <w:pPr>
              <w:spacing w:after="0" w:line="240" w:lineRule="auto"/>
              <w:rPr>
                <w:rFonts w:ascii="Times New Roman" w:eastAsia="Times New Roman" w:hAnsi="Times New Roman" w:cs="Times New Roman"/>
                <w:sz w:val="22"/>
                <w:szCs w:val="22"/>
              </w:rPr>
            </w:pPr>
            <w:r w:rsidRPr="005160ED">
              <w:rPr>
                <w:rFonts w:ascii="Times New Roman" w:eastAsia="Times New Roman" w:hAnsi="Times New Roman" w:cs="Times New Roman"/>
                <w:sz w:val="22"/>
                <w:szCs w:val="22"/>
              </w:rPr>
              <w:t>Ne mažiau kaip 1</w:t>
            </w:r>
            <w:r w:rsidRPr="005160ED">
              <w:rPr>
                <w:rFonts w:ascii="Times New Roman" w:eastAsia="Times New Roman" w:hAnsi="Times New Roman" w:cs="Times New Roman"/>
                <w:sz w:val="22"/>
                <w:szCs w:val="22"/>
                <w:lang w:val="en-US"/>
              </w:rPr>
              <w:t>2</w:t>
            </w:r>
            <w:r w:rsidRPr="005160ED">
              <w:rPr>
                <w:rFonts w:ascii="Times New Roman" w:eastAsia="Times New Roman" w:hAnsi="Times New Roman" w:cs="Times New Roman"/>
                <w:sz w:val="22"/>
                <w:szCs w:val="22"/>
              </w:rPr>
              <w:t>0 kg</w:t>
            </w:r>
          </w:p>
        </w:tc>
        <w:tc>
          <w:tcPr>
            <w:tcW w:w="3685" w:type="dxa"/>
          </w:tcPr>
          <w:p w14:paraId="2FE1D699" w14:textId="77777777" w:rsidR="005160ED" w:rsidRPr="005160ED" w:rsidRDefault="005160ED" w:rsidP="005160ED">
            <w:pPr>
              <w:spacing w:after="0" w:line="240" w:lineRule="auto"/>
              <w:rPr>
                <w:rFonts w:ascii="Times New Roman" w:eastAsia="Times New Roman" w:hAnsi="Times New Roman" w:cs="Times New Roman"/>
                <w:sz w:val="22"/>
                <w:szCs w:val="22"/>
              </w:rPr>
            </w:pPr>
          </w:p>
        </w:tc>
        <w:tc>
          <w:tcPr>
            <w:tcW w:w="3260" w:type="dxa"/>
          </w:tcPr>
          <w:p w14:paraId="3B6D43CF" w14:textId="77777777" w:rsidR="005160ED" w:rsidRPr="005160ED" w:rsidRDefault="005160ED" w:rsidP="005160ED">
            <w:pPr>
              <w:spacing w:after="0" w:line="240" w:lineRule="auto"/>
              <w:rPr>
                <w:rFonts w:ascii="Times New Roman" w:eastAsia="Times New Roman" w:hAnsi="Times New Roman" w:cs="Times New Roman"/>
                <w:sz w:val="22"/>
                <w:szCs w:val="22"/>
              </w:rPr>
            </w:pPr>
          </w:p>
        </w:tc>
      </w:tr>
      <w:tr w:rsidR="005160ED" w:rsidRPr="005160ED" w14:paraId="3C3DFB40" w14:textId="69CF1F1C" w:rsidTr="005160ED">
        <w:trPr>
          <w:trHeight w:val="53"/>
        </w:trPr>
        <w:tc>
          <w:tcPr>
            <w:tcW w:w="825" w:type="dxa"/>
          </w:tcPr>
          <w:p w14:paraId="4277031B" w14:textId="4C70187C" w:rsidR="005160ED" w:rsidRPr="005160ED" w:rsidRDefault="005160ED" w:rsidP="005160ED">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2</w:t>
            </w:r>
            <w:r w:rsidRPr="005160ED">
              <w:rPr>
                <w:rFonts w:ascii="Times New Roman" w:eastAsia="Times New Roman" w:hAnsi="Times New Roman" w:cs="Times New Roman"/>
                <w:sz w:val="22"/>
                <w:szCs w:val="22"/>
              </w:rPr>
              <w:t>.14.</w:t>
            </w:r>
          </w:p>
        </w:tc>
        <w:tc>
          <w:tcPr>
            <w:tcW w:w="3173" w:type="dxa"/>
          </w:tcPr>
          <w:p w14:paraId="6ABF0736" w14:textId="77777777" w:rsidR="005160ED" w:rsidRPr="005160ED" w:rsidRDefault="005160ED" w:rsidP="005160ED">
            <w:pPr>
              <w:spacing w:after="0" w:line="240" w:lineRule="auto"/>
              <w:rPr>
                <w:rFonts w:ascii="Times New Roman" w:eastAsia="Times New Roman" w:hAnsi="Times New Roman" w:cs="Times New Roman"/>
                <w:sz w:val="22"/>
                <w:szCs w:val="22"/>
              </w:rPr>
            </w:pPr>
            <w:r w:rsidRPr="005160ED">
              <w:rPr>
                <w:rFonts w:ascii="Times New Roman" w:eastAsia="Times New Roman" w:hAnsi="Times New Roman" w:cs="Times New Roman"/>
                <w:sz w:val="22"/>
                <w:szCs w:val="22"/>
              </w:rPr>
              <w:t>Siūlomos konsolės atitikimas medicinos prietaisų reglamentams (MDR) ir standartams</w:t>
            </w:r>
          </w:p>
        </w:tc>
        <w:tc>
          <w:tcPr>
            <w:tcW w:w="3686" w:type="dxa"/>
          </w:tcPr>
          <w:p w14:paraId="3D848BBE" w14:textId="77777777" w:rsidR="005160ED" w:rsidRPr="005160ED" w:rsidRDefault="005160ED" w:rsidP="005160ED">
            <w:pPr>
              <w:spacing w:after="0" w:line="240" w:lineRule="auto"/>
              <w:rPr>
                <w:rFonts w:ascii="Times New Roman" w:eastAsia="Times New Roman" w:hAnsi="Times New Roman" w:cs="Times New Roman"/>
                <w:sz w:val="22"/>
                <w:szCs w:val="22"/>
              </w:rPr>
            </w:pPr>
            <w:r w:rsidRPr="005160ED">
              <w:rPr>
                <w:rFonts w:ascii="Times New Roman" w:eastAsia="Times New Roman" w:hAnsi="Times New Roman" w:cs="Times New Roman"/>
                <w:sz w:val="22"/>
                <w:szCs w:val="22"/>
              </w:rPr>
              <w:t>Būtina</w:t>
            </w:r>
          </w:p>
          <w:p w14:paraId="20F1CBCC" w14:textId="77777777" w:rsidR="005160ED" w:rsidRPr="005160ED" w:rsidRDefault="005160ED" w:rsidP="005160ED">
            <w:pPr>
              <w:spacing w:after="0" w:line="240" w:lineRule="auto"/>
              <w:rPr>
                <w:rFonts w:ascii="Times New Roman" w:eastAsia="Times New Roman" w:hAnsi="Times New Roman" w:cs="Times New Roman"/>
                <w:sz w:val="22"/>
                <w:szCs w:val="22"/>
              </w:rPr>
            </w:pPr>
          </w:p>
        </w:tc>
        <w:tc>
          <w:tcPr>
            <w:tcW w:w="3685" w:type="dxa"/>
          </w:tcPr>
          <w:p w14:paraId="7724076E" w14:textId="77777777" w:rsidR="005160ED" w:rsidRPr="005160ED" w:rsidRDefault="005160ED" w:rsidP="005160ED">
            <w:pPr>
              <w:spacing w:after="0" w:line="240" w:lineRule="auto"/>
              <w:rPr>
                <w:rFonts w:ascii="Times New Roman" w:eastAsia="Times New Roman" w:hAnsi="Times New Roman" w:cs="Times New Roman"/>
                <w:sz w:val="22"/>
                <w:szCs w:val="22"/>
              </w:rPr>
            </w:pPr>
          </w:p>
        </w:tc>
        <w:tc>
          <w:tcPr>
            <w:tcW w:w="3260" w:type="dxa"/>
          </w:tcPr>
          <w:p w14:paraId="49E956E1" w14:textId="77777777" w:rsidR="005160ED" w:rsidRPr="005160ED" w:rsidRDefault="005160ED" w:rsidP="005160ED">
            <w:pPr>
              <w:spacing w:after="0" w:line="240" w:lineRule="auto"/>
              <w:rPr>
                <w:rFonts w:ascii="Times New Roman" w:eastAsia="Times New Roman" w:hAnsi="Times New Roman" w:cs="Times New Roman"/>
                <w:sz w:val="22"/>
                <w:szCs w:val="22"/>
              </w:rPr>
            </w:pPr>
          </w:p>
        </w:tc>
      </w:tr>
      <w:tr w:rsidR="005160ED" w:rsidRPr="005160ED" w14:paraId="4113E0C3" w14:textId="17B6CA2F" w:rsidTr="005160ED">
        <w:trPr>
          <w:trHeight w:val="53"/>
        </w:trPr>
        <w:tc>
          <w:tcPr>
            <w:tcW w:w="825" w:type="dxa"/>
          </w:tcPr>
          <w:p w14:paraId="30DC9C7E" w14:textId="477467E2" w:rsidR="005160ED" w:rsidRPr="005160ED" w:rsidRDefault="005160ED" w:rsidP="005160ED">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2</w:t>
            </w:r>
            <w:r w:rsidRPr="005160ED">
              <w:rPr>
                <w:rFonts w:ascii="Times New Roman" w:eastAsia="Times New Roman" w:hAnsi="Times New Roman" w:cs="Times New Roman"/>
                <w:sz w:val="22"/>
                <w:szCs w:val="22"/>
              </w:rPr>
              <w:t>.14.1</w:t>
            </w:r>
            <w:r>
              <w:rPr>
                <w:rFonts w:ascii="Times New Roman" w:eastAsia="Times New Roman" w:hAnsi="Times New Roman" w:cs="Times New Roman"/>
                <w:sz w:val="22"/>
                <w:szCs w:val="22"/>
              </w:rPr>
              <w:t>.</w:t>
            </w:r>
          </w:p>
        </w:tc>
        <w:tc>
          <w:tcPr>
            <w:tcW w:w="3173" w:type="dxa"/>
          </w:tcPr>
          <w:p w14:paraId="1A6C6A3D" w14:textId="77777777" w:rsidR="005160ED" w:rsidRPr="005160ED" w:rsidRDefault="005160ED" w:rsidP="005160ED">
            <w:pPr>
              <w:spacing w:after="0" w:line="240" w:lineRule="auto"/>
              <w:rPr>
                <w:rFonts w:ascii="Times New Roman" w:eastAsia="Times New Roman" w:hAnsi="Times New Roman" w:cs="Times New Roman"/>
                <w:sz w:val="22"/>
                <w:szCs w:val="22"/>
              </w:rPr>
            </w:pPr>
            <w:r w:rsidRPr="005160ED">
              <w:rPr>
                <w:rFonts w:ascii="Times New Roman" w:eastAsia="Times New Roman" w:hAnsi="Times New Roman" w:cs="Times New Roman"/>
                <w:sz w:val="22"/>
                <w:szCs w:val="22"/>
              </w:rPr>
              <w:t>Pagal reglamentą EU 2017/745 siūloma konsolė yra II klasės prietaisas</w:t>
            </w:r>
          </w:p>
        </w:tc>
        <w:tc>
          <w:tcPr>
            <w:tcW w:w="3686" w:type="dxa"/>
          </w:tcPr>
          <w:p w14:paraId="4C345F2E" w14:textId="77777777" w:rsidR="005160ED" w:rsidRPr="005160ED" w:rsidRDefault="005160ED" w:rsidP="005160ED">
            <w:pPr>
              <w:spacing w:after="0" w:line="240" w:lineRule="auto"/>
              <w:rPr>
                <w:rFonts w:ascii="Times New Roman" w:eastAsia="Times New Roman" w:hAnsi="Times New Roman" w:cs="Times New Roman"/>
                <w:sz w:val="22"/>
                <w:szCs w:val="22"/>
              </w:rPr>
            </w:pPr>
            <w:r w:rsidRPr="005160ED">
              <w:rPr>
                <w:rFonts w:ascii="Times New Roman" w:eastAsia="Times New Roman" w:hAnsi="Times New Roman" w:cs="Times New Roman"/>
                <w:sz w:val="22"/>
                <w:szCs w:val="22"/>
              </w:rPr>
              <w:t>Būtina</w:t>
            </w:r>
          </w:p>
        </w:tc>
        <w:tc>
          <w:tcPr>
            <w:tcW w:w="3685" w:type="dxa"/>
          </w:tcPr>
          <w:p w14:paraId="10344A52" w14:textId="77777777" w:rsidR="005160ED" w:rsidRPr="005160ED" w:rsidRDefault="005160ED" w:rsidP="005160ED">
            <w:pPr>
              <w:spacing w:after="0" w:line="240" w:lineRule="auto"/>
              <w:rPr>
                <w:rFonts w:ascii="Times New Roman" w:eastAsia="Times New Roman" w:hAnsi="Times New Roman" w:cs="Times New Roman"/>
                <w:sz w:val="22"/>
                <w:szCs w:val="22"/>
              </w:rPr>
            </w:pPr>
          </w:p>
        </w:tc>
        <w:tc>
          <w:tcPr>
            <w:tcW w:w="3260" w:type="dxa"/>
          </w:tcPr>
          <w:p w14:paraId="5A773BBF" w14:textId="77777777" w:rsidR="005160ED" w:rsidRPr="005160ED" w:rsidRDefault="005160ED" w:rsidP="005160ED">
            <w:pPr>
              <w:spacing w:after="0" w:line="240" w:lineRule="auto"/>
              <w:rPr>
                <w:rFonts w:ascii="Times New Roman" w:eastAsia="Times New Roman" w:hAnsi="Times New Roman" w:cs="Times New Roman"/>
                <w:sz w:val="22"/>
                <w:szCs w:val="22"/>
              </w:rPr>
            </w:pPr>
          </w:p>
        </w:tc>
      </w:tr>
      <w:tr w:rsidR="005160ED" w:rsidRPr="005160ED" w14:paraId="60ECD116" w14:textId="2B3C03F3" w:rsidTr="005160ED">
        <w:trPr>
          <w:trHeight w:val="53"/>
        </w:trPr>
        <w:tc>
          <w:tcPr>
            <w:tcW w:w="825" w:type="dxa"/>
          </w:tcPr>
          <w:p w14:paraId="32A282CA" w14:textId="03681A01" w:rsidR="005160ED" w:rsidRPr="005160ED" w:rsidRDefault="005160ED" w:rsidP="005160ED">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2</w:t>
            </w:r>
            <w:r w:rsidRPr="005160ED">
              <w:rPr>
                <w:rFonts w:ascii="Times New Roman" w:eastAsia="Times New Roman" w:hAnsi="Times New Roman" w:cs="Times New Roman"/>
                <w:sz w:val="22"/>
                <w:szCs w:val="22"/>
              </w:rPr>
              <w:t>.14.2</w:t>
            </w:r>
            <w:r>
              <w:rPr>
                <w:rFonts w:ascii="Times New Roman" w:eastAsia="Times New Roman" w:hAnsi="Times New Roman" w:cs="Times New Roman"/>
                <w:sz w:val="22"/>
                <w:szCs w:val="22"/>
              </w:rPr>
              <w:t>.</w:t>
            </w:r>
          </w:p>
        </w:tc>
        <w:tc>
          <w:tcPr>
            <w:tcW w:w="3173" w:type="dxa"/>
          </w:tcPr>
          <w:p w14:paraId="1F805314" w14:textId="77777777" w:rsidR="005160ED" w:rsidRPr="005160ED" w:rsidRDefault="005160ED" w:rsidP="005160ED">
            <w:pPr>
              <w:spacing w:after="0" w:line="240" w:lineRule="auto"/>
              <w:rPr>
                <w:rFonts w:ascii="Times New Roman" w:eastAsia="Times New Roman" w:hAnsi="Times New Roman" w:cs="Times New Roman"/>
                <w:sz w:val="22"/>
                <w:szCs w:val="22"/>
              </w:rPr>
            </w:pPr>
            <w:r w:rsidRPr="005160ED">
              <w:rPr>
                <w:rFonts w:ascii="Times New Roman" w:eastAsia="Times New Roman" w:hAnsi="Times New Roman" w:cs="Times New Roman"/>
                <w:sz w:val="22"/>
                <w:szCs w:val="22"/>
              </w:rPr>
              <w:t>DIN EN 60601-1 ir DIN EN 60601-1-2 standartai</w:t>
            </w:r>
          </w:p>
        </w:tc>
        <w:tc>
          <w:tcPr>
            <w:tcW w:w="3686" w:type="dxa"/>
          </w:tcPr>
          <w:p w14:paraId="18FFFBFC" w14:textId="77777777" w:rsidR="005160ED" w:rsidRPr="005160ED" w:rsidRDefault="005160ED" w:rsidP="005160ED">
            <w:pPr>
              <w:spacing w:after="0" w:line="240" w:lineRule="auto"/>
              <w:rPr>
                <w:rFonts w:ascii="Times New Roman" w:eastAsia="Times New Roman" w:hAnsi="Times New Roman" w:cs="Times New Roman"/>
                <w:sz w:val="22"/>
                <w:szCs w:val="22"/>
              </w:rPr>
            </w:pPr>
            <w:r w:rsidRPr="005160ED">
              <w:rPr>
                <w:rFonts w:ascii="Times New Roman" w:eastAsia="Times New Roman" w:hAnsi="Times New Roman" w:cs="Times New Roman"/>
                <w:sz w:val="22"/>
                <w:szCs w:val="22"/>
              </w:rPr>
              <w:t>Būtina</w:t>
            </w:r>
          </w:p>
        </w:tc>
        <w:tc>
          <w:tcPr>
            <w:tcW w:w="3685" w:type="dxa"/>
          </w:tcPr>
          <w:p w14:paraId="2F72C498" w14:textId="77777777" w:rsidR="005160ED" w:rsidRPr="005160ED" w:rsidRDefault="005160ED" w:rsidP="005160ED">
            <w:pPr>
              <w:spacing w:after="0" w:line="240" w:lineRule="auto"/>
              <w:rPr>
                <w:rFonts w:ascii="Times New Roman" w:eastAsia="Times New Roman" w:hAnsi="Times New Roman" w:cs="Times New Roman"/>
                <w:sz w:val="22"/>
                <w:szCs w:val="22"/>
              </w:rPr>
            </w:pPr>
          </w:p>
        </w:tc>
        <w:tc>
          <w:tcPr>
            <w:tcW w:w="3260" w:type="dxa"/>
          </w:tcPr>
          <w:p w14:paraId="38705AE4" w14:textId="77777777" w:rsidR="005160ED" w:rsidRPr="005160ED" w:rsidRDefault="005160ED" w:rsidP="005160ED">
            <w:pPr>
              <w:spacing w:after="0" w:line="240" w:lineRule="auto"/>
              <w:rPr>
                <w:rFonts w:ascii="Times New Roman" w:eastAsia="Times New Roman" w:hAnsi="Times New Roman" w:cs="Times New Roman"/>
                <w:sz w:val="22"/>
                <w:szCs w:val="22"/>
              </w:rPr>
            </w:pPr>
          </w:p>
        </w:tc>
      </w:tr>
      <w:tr w:rsidR="005160ED" w:rsidRPr="005160ED" w14:paraId="271A5DDA" w14:textId="495BBFF5" w:rsidTr="005160ED">
        <w:trPr>
          <w:trHeight w:val="53"/>
        </w:trPr>
        <w:tc>
          <w:tcPr>
            <w:tcW w:w="825" w:type="dxa"/>
          </w:tcPr>
          <w:p w14:paraId="781E18F9" w14:textId="4BBA3A61" w:rsidR="005160ED" w:rsidRPr="005160ED" w:rsidRDefault="005160ED" w:rsidP="005160ED">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2</w:t>
            </w:r>
            <w:r w:rsidRPr="005160ED">
              <w:rPr>
                <w:rFonts w:ascii="Times New Roman" w:eastAsia="Times New Roman" w:hAnsi="Times New Roman" w:cs="Times New Roman"/>
                <w:sz w:val="22"/>
                <w:szCs w:val="22"/>
              </w:rPr>
              <w:t>.14.3</w:t>
            </w:r>
            <w:r>
              <w:rPr>
                <w:rFonts w:ascii="Times New Roman" w:eastAsia="Times New Roman" w:hAnsi="Times New Roman" w:cs="Times New Roman"/>
                <w:sz w:val="22"/>
                <w:szCs w:val="22"/>
              </w:rPr>
              <w:t>.</w:t>
            </w:r>
          </w:p>
        </w:tc>
        <w:tc>
          <w:tcPr>
            <w:tcW w:w="3173" w:type="dxa"/>
          </w:tcPr>
          <w:p w14:paraId="35B0FC72" w14:textId="77777777" w:rsidR="005160ED" w:rsidRPr="005160ED" w:rsidRDefault="005160ED" w:rsidP="005160ED">
            <w:pPr>
              <w:spacing w:after="0" w:line="240" w:lineRule="auto"/>
              <w:rPr>
                <w:rFonts w:ascii="Times New Roman" w:eastAsia="Times New Roman" w:hAnsi="Times New Roman" w:cs="Times New Roman"/>
                <w:sz w:val="22"/>
                <w:szCs w:val="22"/>
              </w:rPr>
            </w:pPr>
            <w:r w:rsidRPr="005160ED">
              <w:rPr>
                <w:rFonts w:ascii="Times New Roman" w:eastAsia="Times New Roman" w:hAnsi="Times New Roman" w:cs="Times New Roman"/>
                <w:sz w:val="22"/>
                <w:szCs w:val="22"/>
              </w:rPr>
              <w:t>DIN EN ISO 11197 standartas</w:t>
            </w:r>
          </w:p>
        </w:tc>
        <w:tc>
          <w:tcPr>
            <w:tcW w:w="3686" w:type="dxa"/>
          </w:tcPr>
          <w:p w14:paraId="61D18225" w14:textId="77777777" w:rsidR="005160ED" w:rsidRPr="005160ED" w:rsidRDefault="005160ED" w:rsidP="005160ED">
            <w:pPr>
              <w:spacing w:after="0" w:line="240" w:lineRule="auto"/>
              <w:rPr>
                <w:rFonts w:ascii="Times New Roman" w:eastAsia="Times New Roman" w:hAnsi="Times New Roman" w:cs="Times New Roman"/>
                <w:sz w:val="22"/>
                <w:szCs w:val="22"/>
              </w:rPr>
            </w:pPr>
            <w:r w:rsidRPr="005160ED">
              <w:rPr>
                <w:rFonts w:ascii="Times New Roman" w:eastAsia="Times New Roman" w:hAnsi="Times New Roman" w:cs="Times New Roman"/>
                <w:sz w:val="22"/>
                <w:szCs w:val="22"/>
              </w:rPr>
              <w:t>Būtina</w:t>
            </w:r>
          </w:p>
        </w:tc>
        <w:tc>
          <w:tcPr>
            <w:tcW w:w="3685" w:type="dxa"/>
          </w:tcPr>
          <w:p w14:paraId="3D7AB263" w14:textId="77777777" w:rsidR="005160ED" w:rsidRPr="005160ED" w:rsidRDefault="005160ED" w:rsidP="005160ED">
            <w:pPr>
              <w:spacing w:after="0" w:line="240" w:lineRule="auto"/>
              <w:rPr>
                <w:rFonts w:ascii="Times New Roman" w:eastAsia="Times New Roman" w:hAnsi="Times New Roman" w:cs="Times New Roman"/>
                <w:sz w:val="22"/>
                <w:szCs w:val="22"/>
              </w:rPr>
            </w:pPr>
          </w:p>
        </w:tc>
        <w:tc>
          <w:tcPr>
            <w:tcW w:w="3260" w:type="dxa"/>
          </w:tcPr>
          <w:p w14:paraId="5FDFFFC1" w14:textId="77777777" w:rsidR="005160ED" w:rsidRPr="005160ED" w:rsidRDefault="005160ED" w:rsidP="005160ED">
            <w:pPr>
              <w:spacing w:after="0" w:line="240" w:lineRule="auto"/>
              <w:rPr>
                <w:rFonts w:ascii="Times New Roman" w:eastAsia="Times New Roman" w:hAnsi="Times New Roman" w:cs="Times New Roman"/>
                <w:sz w:val="22"/>
                <w:szCs w:val="22"/>
              </w:rPr>
            </w:pPr>
          </w:p>
        </w:tc>
      </w:tr>
      <w:tr w:rsidR="005160ED" w:rsidRPr="005160ED" w14:paraId="084A7DAB" w14:textId="2F638294" w:rsidTr="005160ED">
        <w:trPr>
          <w:trHeight w:val="53"/>
        </w:trPr>
        <w:tc>
          <w:tcPr>
            <w:tcW w:w="825" w:type="dxa"/>
          </w:tcPr>
          <w:p w14:paraId="398F3E86" w14:textId="425E86E9" w:rsidR="005160ED" w:rsidRPr="005160ED" w:rsidRDefault="005160ED" w:rsidP="005160ED">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2</w:t>
            </w:r>
            <w:r w:rsidRPr="005160ED">
              <w:rPr>
                <w:rFonts w:ascii="Times New Roman" w:eastAsia="Times New Roman" w:hAnsi="Times New Roman" w:cs="Times New Roman"/>
                <w:sz w:val="22"/>
                <w:szCs w:val="22"/>
              </w:rPr>
              <w:t>.14.4</w:t>
            </w:r>
            <w:r>
              <w:rPr>
                <w:rFonts w:ascii="Times New Roman" w:eastAsia="Times New Roman" w:hAnsi="Times New Roman" w:cs="Times New Roman"/>
                <w:sz w:val="22"/>
                <w:szCs w:val="22"/>
              </w:rPr>
              <w:t>.</w:t>
            </w:r>
          </w:p>
        </w:tc>
        <w:tc>
          <w:tcPr>
            <w:tcW w:w="3173" w:type="dxa"/>
          </w:tcPr>
          <w:p w14:paraId="475E7BB6" w14:textId="77777777" w:rsidR="005160ED" w:rsidRPr="005160ED" w:rsidRDefault="005160ED" w:rsidP="005160ED">
            <w:pPr>
              <w:spacing w:after="0" w:line="240" w:lineRule="auto"/>
              <w:rPr>
                <w:rFonts w:ascii="Times New Roman" w:eastAsia="Times New Roman" w:hAnsi="Times New Roman" w:cs="Times New Roman"/>
                <w:sz w:val="22"/>
                <w:szCs w:val="22"/>
              </w:rPr>
            </w:pPr>
            <w:r w:rsidRPr="005160ED">
              <w:rPr>
                <w:rFonts w:ascii="Times New Roman" w:eastAsia="Times New Roman" w:hAnsi="Times New Roman" w:cs="Times New Roman"/>
                <w:sz w:val="22"/>
                <w:szCs w:val="22"/>
              </w:rPr>
              <w:t>Standarto 11197-2019 atitikimas</w:t>
            </w:r>
          </w:p>
        </w:tc>
        <w:tc>
          <w:tcPr>
            <w:tcW w:w="3686" w:type="dxa"/>
          </w:tcPr>
          <w:p w14:paraId="0EBCD794" w14:textId="77777777" w:rsidR="005160ED" w:rsidRPr="005160ED" w:rsidRDefault="005160ED" w:rsidP="005160ED">
            <w:pPr>
              <w:spacing w:after="0" w:line="240" w:lineRule="auto"/>
              <w:rPr>
                <w:rFonts w:ascii="Times New Roman" w:eastAsia="Times New Roman" w:hAnsi="Times New Roman" w:cs="Times New Roman"/>
                <w:sz w:val="22"/>
                <w:szCs w:val="22"/>
              </w:rPr>
            </w:pPr>
            <w:r w:rsidRPr="005160ED">
              <w:rPr>
                <w:rFonts w:ascii="Times New Roman" w:eastAsia="Times New Roman" w:hAnsi="Times New Roman" w:cs="Times New Roman"/>
                <w:sz w:val="22"/>
                <w:szCs w:val="22"/>
              </w:rPr>
              <w:t>Būtina</w:t>
            </w:r>
          </w:p>
        </w:tc>
        <w:tc>
          <w:tcPr>
            <w:tcW w:w="3685" w:type="dxa"/>
          </w:tcPr>
          <w:p w14:paraId="7DA6EFCD" w14:textId="77777777" w:rsidR="005160ED" w:rsidRPr="005160ED" w:rsidRDefault="005160ED" w:rsidP="005160ED">
            <w:pPr>
              <w:spacing w:after="0" w:line="240" w:lineRule="auto"/>
              <w:rPr>
                <w:rFonts w:ascii="Times New Roman" w:eastAsia="Times New Roman" w:hAnsi="Times New Roman" w:cs="Times New Roman"/>
                <w:sz w:val="22"/>
                <w:szCs w:val="22"/>
              </w:rPr>
            </w:pPr>
          </w:p>
        </w:tc>
        <w:tc>
          <w:tcPr>
            <w:tcW w:w="3260" w:type="dxa"/>
          </w:tcPr>
          <w:p w14:paraId="17953E16" w14:textId="77777777" w:rsidR="005160ED" w:rsidRPr="005160ED" w:rsidRDefault="005160ED" w:rsidP="005160ED">
            <w:pPr>
              <w:spacing w:after="0" w:line="240" w:lineRule="auto"/>
              <w:rPr>
                <w:rFonts w:ascii="Times New Roman" w:eastAsia="Times New Roman" w:hAnsi="Times New Roman" w:cs="Times New Roman"/>
                <w:sz w:val="22"/>
                <w:szCs w:val="22"/>
              </w:rPr>
            </w:pPr>
          </w:p>
        </w:tc>
      </w:tr>
      <w:tr w:rsidR="005160ED" w:rsidRPr="005160ED" w14:paraId="42D85088" w14:textId="537B8F0F" w:rsidTr="005160ED">
        <w:trPr>
          <w:trHeight w:val="53"/>
        </w:trPr>
        <w:tc>
          <w:tcPr>
            <w:tcW w:w="825" w:type="dxa"/>
          </w:tcPr>
          <w:p w14:paraId="2CC3B5B4" w14:textId="3F6A7329" w:rsidR="005160ED" w:rsidRPr="005160ED" w:rsidRDefault="005160ED" w:rsidP="005160ED">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2</w:t>
            </w:r>
            <w:r w:rsidRPr="005160ED">
              <w:rPr>
                <w:rFonts w:ascii="Times New Roman" w:eastAsia="Times New Roman" w:hAnsi="Times New Roman" w:cs="Times New Roman"/>
                <w:sz w:val="22"/>
                <w:szCs w:val="22"/>
              </w:rPr>
              <w:t>.14.5</w:t>
            </w:r>
            <w:r>
              <w:rPr>
                <w:rFonts w:ascii="Times New Roman" w:eastAsia="Times New Roman" w:hAnsi="Times New Roman" w:cs="Times New Roman"/>
                <w:sz w:val="22"/>
                <w:szCs w:val="22"/>
              </w:rPr>
              <w:t>.</w:t>
            </w:r>
          </w:p>
        </w:tc>
        <w:tc>
          <w:tcPr>
            <w:tcW w:w="3173" w:type="dxa"/>
          </w:tcPr>
          <w:p w14:paraId="6B1E9726" w14:textId="77777777" w:rsidR="005160ED" w:rsidRPr="005160ED" w:rsidRDefault="005160ED" w:rsidP="005160ED">
            <w:pPr>
              <w:spacing w:after="0" w:line="240" w:lineRule="auto"/>
              <w:rPr>
                <w:rFonts w:ascii="Times New Roman" w:eastAsia="Times New Roman" w:hAnsi="Times New Roman" w:cs="Times New Roman"/>
                <w:sz w:val="22"/>
                <w:szCs w:val="22"/>
              </w:rPr>
            </w:pPr>
            <w:r w:rsidRPr="005160ED">
              <w:rPr>
                <w:rFonts w:ascii="Times New Roman" w:hAnsi="Times New Roman" w:cs="Times New Roman"/>
                <w:sz w:val="22"/>
                <w:szCs w:val="22"/>
              </w:rPr>
              <w:t>Degumo standartas UL 94-V1 arba geresnis</w:t>
            </w:r>
          </w:p>
        </w:tc>
        <w:tc>
          <w:tcPr>
            <w:tcW w:w="3686" w:type="dxa"/>
          </w:tcPr>
          <w:p w14:paraId="0F998811" w14:textId="77777777" w:rsidR="005160ED" w:rsidRPr="005160ED" w:rsidRDefault="005160ED" w:rsidP="005160ED">
            <w:pPr>
              <w:spacing w:after="0" w:line="240" w:lineRule="auto"/>
              <w:rPr>
                <w:rFonts w:ascii="Times New Roman" w:eastAsia="Times New Roman" w:hAnsi="Times New Roman" w:cs="Times New Roman"/>
                <w:sz w:val="22"/>
                <w:szCs w:val="22"/>
              </w:rPr>
            </w:pPr>
            <w:r w:rsidRPr="005160ED">
              <w:rPr>
                <w:rFonts w:ascii="Times New Roman" w:eastAsia="Times New Roman" w:hAnsi="Times New Roman" w:cs="Times New Roman"/>
                <w:sz w:val="22"/>
                <w:szCs w:val="22"/>
              </w:rPr>
              <w:t>Pateikiamas atitiktį patvirtinantis dokumentas</w:t>
            </w:r>
          </w:p>
        </w:tc>
        <w:tc>
          <w:tcPr>
            <w:tcW w:w="3685" w:type="dxa"/>
          </w:tcPr>
          <w:p w14:paraId="1005A003" w14:textId="77777777" w:rsidR="005160ED" w:rsidRPr="005160ED" w:rsidRDefault="005160ED" w:rsidP="005160ED">
            <w:pPr>
              <w:spacing w:after="0" w:line="240" w:lineRule="auto"/>
              <w:rPr>
                <w:rFonts w:ascii="Times New Roman" w:eastAsia="Times New Roman" w:hAnsi="Times New Roman" w:cs="Times New Roman"/>
                <w:sz w:val="22"/>
                <w:szCs w:val="22"/>
              </w:rPr>
            </w:pPr>
          </w:p>
        </w:tc>
        <w:tc>
          <w:tcPr>
            <w:tcW w:w="3260" w:type="dxa"/>
          </w:tcPr>
          <w:p w14:paraId="462C0DB6" w14:textId="77777777" w:rsidR="005160ED" w:rsidRPr="005160ED" w:rsidRDefault="005160ED" w:rsidP="005160ED">
            <w:pPr>
              <w:spacing w:after="0" w:line="240" w:lineRule="auto"/>
              <w:rPr>
                <w:rFonts w:ascii="Times New Roman" w:eastAsia="Times New Roman" w:hAnsi="Times New Roman" w:cs="Times New Roman"/>
                <w:sz w:val="22"/>
                <w:szCs w:val="22"/>
              </w:rPr>
            </w:pPr>
          </w:p>
        </w:tc>
      </w:tr>
      <w:tr w:rsidR="005160ED" w:rsidRPr="005160ED" w14:paraId="47B08F8D" w14:textId="2316E219" w:rsidTr="005160ED">
        <w:trPr>
          <w:trHeight w:val="53"/>
        </w:trPr>
        <w:tc>
          <w:tcPr>
            <w:tcW w:w="825" w:type="dxa"/>
          </w:tcPr>
          <w:p w14:paraId="7F964925" w14:textId="71D0AF8D" w:rsidR="005160ED" w:rsidRPr="005160ED" w:rsidRDefault="005160ED" w:rsidP="005160ED">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2</w:t>
            </w:r>
            <w:r w:rsidRPr="005160ED">
              <w:rPr>
                <w:rFonts w:ascii="Times New Roman" w:eastAsia="Times New Roman" w:hAnsi="Times New Roman" w:cs="Times New Roman"/>
                <w:sz w:val="22"/>
                <w:szCs w:val="22"/>
              </w:rPr>
              <w:t>.15</w:t>
            </w:r>
            <w:r>
              <w:rPr>
                <w:rFonts w:ascii="Times New Roman" w:eastAsia="Times New Roman" w:hAnsi="Times New Roman" w:cs="Times New Roman"/>
                <w:sz w:val="22"/>
                <w:szCs w:val="22"/>
              </w:rPr>
              <w:t>.</w:t>
            </w:r>
          </w:p>
        </w:tc>
        <w:tc>
          <w:tcPr>
            <w:tcW w:w="10544" w:type="dxa"/>
            <w:gridSpan w:val="3"/>
          </w:tcPr>
          <w:p w14:paraId="4381052E" w14:textId="77777777" w:rsidR="005160ED" w:rsidRPr="005160ED" w:rsidRDefault="005160ED" w:rsidP="005160ED">
            <w:pPr>
              <w:spacing w:after="0" w:line="240" w:lineRule="auto"/>
              <w:rPr>
                <w:rFonts w:ascii="Times New Roman" w:eastAsia="Times New Roman" w:hAnsi="Times New Roman" w:cs="Times New Roman"/>
                <w:sz w:val="22"/>
                <w:szCs w:val="22"/>
              </w:rPr>
            </w:pPr>
            <w:r w:rsidRPr="005160ED">
              <w:rPr>
                <w:rFonts w:ascii="Times New Roman" w:eastAsia="Times New Roman" w:hAnsi="Times New Roman" w:cs="Times New Roman"/>
                <w:sz w:val="22"/>
                <w:szCs w:val="22"/>
              </w:rPr>
              <w:t>Konsolės matmenys ir komplektacija</w:t>
            </w:r>
          </w:p>
        </w:tc>
        <w:tc>
          <w:tcPr>
            <w:tcW w:w="3260" w:type="dxa"/>
          </w:tcPr>
          <w:p w14:paraId="3FECB0E6" w14:textId="77777777" w:rsidR="005160ED" w:rsidRPr="005160ED" w:rsidRDefault="005160ED" w:rsidP="005160ED">
            <w:pPr>
              <w:spacing w:after="0" w:line="240" w:lineRule="auto"/>
              <w:rPr>
                <w:rFonts w:ascii="Times New Roman" w:eastAsia="Times New Roman" w:hAnsi="Times New Roman" w:cs="Times New Roman"/>
                <w:sz w:val="22"/>
                <w:szCs w:val="22"/>
              </w:rPr>
            </w:pPr>
          </w:p>
        </w:tc>
      </w:tr>
      <w:tr w:rsidR="005160ED" w:rsidRPr="005160ED" w14:paraId="4412668A" w14:textId="764B3CE5" w:rsidTr="005160ED">
        <w:trPr>
          <w:trHeight w:val="53"/>
        </w:trPr>
        <w:tc>
          <w:tcPr>
            <w:tcW w:w="825" w:type="dxa"/>
          </w:tcPr>
          <w:p w14:paraId="5B7FE5E5" w14:textId="6DEBB53F" w:rsidR="005160ED" w:rsidRPr="005160ED" w:rsidRDefault="005160ED" w:rsidP="005160ED">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2</w:t>
            </w:r>
            <w:r w:rsidRPr="005160ED">
              <w:rPr>
                <w:rFonts w:ascii="Times New Roman" w:eastAsia="Times New Roman" w:hAnsi="Times New Roman" w:cs="Times New Roman"/>
                <w:sz w:val="22"/>
                <w:szCs w:val="22"/>
              </w:rPr>
              <w:t>.15.1</w:t>
            </w:r>
            <w:r>
              <w:rPr>
                <w:rFonts w:ascii="Times New Roman" w:eastAsia="Times New Roman" w:hAnsi="Times New Roman" w:cs="Times New Roman"/>
                <w:sz w:val="22"/>
                <w:szCs w:val="22"/>
              </w:rPr>
              <w:t>.</w:t>
            </w:r>
          </w:p>
        </w:tc>
        <w:tc>
          <w:tcPr>
            <w:tcW w:w="3173" w:type="dxa"/>
          </w:tcPr>
          <w:p w14:paraId="54A35B94" w14:textId="77777777" w:rsidR="005160ED" w:rsidRPr="005160ED" w:rsidRDefault="005160ED" w:rsidP="005160ED">
            <w:pPr>
              <w:spacing w:after="0" w:line="240" w:lineRule="auto"/>
              <w:rPr>
                <w:rFonts w:ascii="Times New Roman" w:eastAsia="Times New Roman" w:hAnsi="Times New Roman" w:cs="Times New Roman"/>
                <w:sz w:val="22"/>
                <w:szCs w:val="22"/>
              </w:rPr>
            </w:pPr>
            <w:r w:rsidRPr="005160ED">
              <w:rPr>
                <w:rFonts w:ascii="Times New Roman" w:eastAsia="Times New Roman" w:hAnsi="Times New Roman" w:cs="Times New Roman"/>
                <w:sz w:val="22"/>
                <w:szCs w:val="22"/>
              </w:rPr>
              <w:t>Pirmos alkūnės ilgis</w:t>
            </w:r>
          </w:p>
        </w:tc>
        <w:tc>
          <w:tcPr>
            <w:tcW w:w="3686" w:type="dxa"/>
          </w:tcPr>
          <w:p w14:paraId="19FD315B" w14:textId="77777777" w:rsidR="005160ED" w:rsidRPr="005160ED" w:rsidRDefault="005160ED" w:rsidP="005160ED">
            <w:pPr>
              <w:spacing w:after="0" w:line="240" w:lineRule="auto"/>
              <w:rPr>
                <w:rFonts w:ascii="Times New Roman" w:eastAsia="Times New Roman" w:hAnsi="Times New Roman" w:cs="Times New Roman"/>
                <w:sz w:val="22"/>
                <w:szCs w:val="22"/>
              </w:rPr>
            </w:pPr>
            <w:sdt>
              <w:sdtPr>
                <w:rPr>
                  <w:rFonts w:ascii="Times New Roman" w:hAnsi="Times New Roman" w:cs="Times New Roman"/>
                  <w:sz w:val="22"/>
                  <w:szCs w:val="22"/>
                </w:rPr>
                <w:tag w:val="goog_rdk_4"/>
                <w:id w:val="214862115"/>
              </w:sdtPr>
              <w:sdtContent>
                <w:r w:rsidRPr="005160ED">
                  <w:rPr>
                    <w:rFonts w:ascii="Times New Roman" w:eastAsia="Gungsuh" w:hAnsi="Times New Roman" w:cs="Times New Roman"/>
                    <w:sz w:val="22"/>
                    <w:szCs w:val="22"/>
                  </w:rPr>
                  <w:t>≥ 500 mm</w:t>
                </w:r>
              </w:sdtContent>
            </w:sdt>
          </w:p>
        </w:tc>
        <w:tc>
          <w:tcPr>
            <w:tcW w:w="3685" w:type="dxa"/>
          </w:tcPr>
          <w:p w14:paraId="215B3BD0" w14:textId="77777777" w:rsidR="005160ED" w:rsidRPr="005160ED" w:rsidRDefault="005160ED" w:rsidP="005160ED">
            <w:pPr>
              <w:spacing w:after="0" w:line="240" w:lineRule="auto"/>
              <w:rPr>
                <w:rFonts w:ascii="Times New Roman" w:eastAsia="Times New Roman" w:hAnsi="Times New Roman" w:cs="Times New Roman"/>
                <w:sz w:val="22"/>
                <w:szCs w:val="22"/>
              </w:rPr>
            </w:pPr>
          </w:p>
        </w:tc>
        <w:tc>
          <w:tcPr>
            <w:tcW w:w="3260" w:type="dxa"/>
          </w:tcPr>
          <w:p w14:paraId="3F6C1920" w14:textId="77777777" w:rsidR="005160ED" w:rsidRPr="005160ED" w:rsidRDefault="005160ED" w:rsidP="005160ED">
            <w:pPr>
              <w:spacing w:after="0" w:line="240" w:lineRule="auto"/>
              <w:rPr>
                <w:rFonts w:ascii="Times New Roman" w:eastAsia="Times New Roman" w:hAnsi="Times New Roman" w:cs="Times New Roman"/>
                <w:sz w:val="22"/>
                <w:szCs w:val="22"/>
              </w:rPr>
            </w:pPr>
          </w:p>
        </w:tc>
      </w:tr>
      <w:tr w:rsidR="005160ED" w:rsidRPr="005160ED" w14:paraId="630902D1" w14:textId="310CA4E3" w:rsidTr="005160ED">
        <w:trPr>
          <w:trHeight w:val="53"/>
        </w:trPr>
        <w:tc>
          <w:tcPr>
            <w:tcW w:w="825" w:type="dxa"/>
          </w:tcPr>
          <w:p w14:paraId="10F49D05" w14:textId="06952A00" w:rsidR="005160ED" w:rsidRPr="005160ED" w:rsidRDefault="005160ED" w:rsidP="005160ED">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2</w:t>
            </w:r>
            <w:r w:rsidRPr="005160ED">
              <w:rPr>
                <w:rFonts w:ascii="Times New Roman" w:eastAsia="Times New Roman" w:hAnsi="Times New Roman" w:cs="Times New Roman"/>
                <w:sz w:val="22"/>
                <w:szCs w:val="22"/>
              </w:rPr>
              <w:t>.15.2</w:t>
            </w:r>
            <w:r>
              <w:rPr>
                <w:rFonts w:ascii="Times New Roman" w:eastAsia="Times New Roman" w:hAnsi="Times New Roman" w:cs="Times New Roman"/>
                <w:sz w:val="22"/>
                <w:szCs w:val="22"/>
              </w:rPr>
              <w:t>.</w:t>
            </w:r>
          </w:p>
        </w:tc>
        <w:tc>
          <w:tcPr>
            <w:tcW w:w="3173" w:type="dxa"/>
          </w:tcPr>
          <w:p w14:paraId="133876FA" w14:textId="77777777" w:rsidR="005160ED" w:rsidRPr="005160ED" w:rsidRDefault="005160ED" w:rsidP="005160ED">
            <w:pPr>
              <w:spacing w:after="0" w:line="240" w:lineRule="auto"/>
              <w:rPr>
                <w:rFonts w:ascii="Times New Roman" w:eastAsia="Times New Roman" w:hAnsi="Times New Roman" w:cs="Times New Roman"/>
                <w:sz w:val="22"/>
                <w:szCs w:val="22"/>
              </w:rPr>
            </w:pPr>
            <w:r w:rsidRPr="005160ED">
              <w:rPr>
                <w:rFonts w:ascii="Times New Roman" w:eastAsia="Times New Roman" w:hAnsi="Times New Roman" w:cs="Times New Roman"/>
                <w:sz w:val="22"/>
                <w:szCs w:val="22"/>
              </w:rPr>
              <w:t>Antros alkūnės ilgis</w:t>
            </w:r>
          </w:p>
        </w:tc>
        <w:tc>
          <w:tcPr>
            <w:tcW w:w="3686" w:type="dxa"/>
          </w:tcPr>
          <w:p w14:paraId="78390419" w14:textId="77777777" w:rsidR="005160ED" w:rsidRPr="005160ED" w:rsidRDefault="005160ED" w:rsidP="005160ED">
            <w:pPr>
              <w:spacing w:after="0" w:line="240" w:lineRule="auto"/>
              <w:rPr>
                <w:rFonts w:ascii="Times New Roman" w:eastAsia="Times New Roman" w:hAnsi="Times New Roman" w:cs="Times New Roman"/>
                <w:sz w:val="22"/>
                <w:szCs w:val="22"/>
              </w:rPr>
            </w:pPr>
            <w:sdt>
              <w:sdtPr>
                <w:rPr>
                  <w:rFonts w:ascii="Times New Roman" w:hAnsi="Times New Roman" w:cs="Times New Roman"/>
                  <w:sz w:val="22"/>
                  <w:szCs w:val="22"/>
                </w:rPr>
                <w:tag w:val="goog_rdk_5"/>
                <w:id w:val="1746528120"/>
              </w:sdtPr>
              <w:sdtContent>
                <w:r w:rsidRPr="005160ED">
                  <w:rPr>
                    <w:rFonts w:ascii="Times New Roman" w:eastAsia="Gungsuh" w:hAnsi="Times New Roman" w:cs="Times New Roman"/>
                    <w:sz w:val="22"/>
                    <w:szCs w:val="22"/>
                  </w:rPr>
                  <w:t xml:space="preserve">≥ 500 mm </w:t>
                </w:r>
              </w:sdtContent>
            </w:sdt>
          </w:p>
        </w:tc>
        <w:tc>
          <w:tcPr>
            <w:tcW w:w="3685" w:type="dxa"/>
          </w:tcPr>
          <w:p w14:paraId="3E5F2486" w14:textId="77777777" w:rsidR="005160ED" w:rsidRPr="005160ED" w:rsidRDefault="005160ED" w:rsidP="005160ED">
            <w:pPr>
              <w:spacing w:after="0" w:line="240" w:lineRule="auto"/>
              <w:rPr>
                <w:rFonts w:ascii="Times New Roman" w:eastAsia="Times New Roman" w:hAnsi="Times New Roman" w:cs="Times New Roman"/>
                <w:sz w:val="22"/>
                <w:szCs w:val="22"/>
              </w:rPr>
            </w:pPr>
          </w:p>
        </w:tc>
        <w:tc>
          <w:tcPr>
            <w:tcW w:w="3260" w:type="dxa"/>
          </w:tcPr>
          <w:p w14:paraId="4D1E5E26" w14:textId="77777777" w:rsidR="005160ED" w:rsidRPr="005160ED" w:rsidRDefault="005160ED" w:rsidP="005160ED">
            <w:pPr>
              <w:spacing w:after="0" w:line="240" w:lineRule="auto"/>
              <w:rPr>
                <w:rFonts w:ascii="Times New Roman" w:eastAsia="Times New Roman" w:hAnsi="Times New Roman" w:cs="Times New Roman"/>
                <w:sz w:val="22"/>
                <w:szCs w:val="22"/>
              </w:rPr>
            </w:pPr>
          </w:p>
        </w:tc>
      </w:tr>
      <w:tr w:rsidR="005160ED" w:rsidRPr="005160ED" w14:paraId="35D54B86" w14:textId="210EAECC" w:rsidTr="005160ED">
        <w:trPr>
          <w:trHeight w:val="53"/>
        </w:trPr>
        <w:tc>
          <w:tcPr>
            <w:tcW w:w="825" w:type="dxa"/>
          </w:tcPr>
          <w:p w14:paraId="6BBDF978" w14:textId="2378FC12" w:rsidR="005160ED" w:rsidRPr="005160ED" w:rsidRDefault="005160ED" w:rsidP="005160ED">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2</w:t>
            </w:r>
            <w:r w:rsidRPr="005160ED">
              <w:rPr>
                <w:rFonts w:ascii="Times New Roman" w:eastAsia="Times New Roman" w:hAnsi="Times New Roman" w:cs="Times New Roman"/>
                <w:sz w:val="22"/>
                <w:szCs w:val="22"/>
              </w:rPr>
              <w:t>.15.3</w:t>
            </w:r>
            <w:r>
              <w:rPr>
                <w:rFonts w:ascii="Times New Roman" w:eastAsia="Times New Roman" w:hAnsi="Times New Roman" w:cs="Times New Roman"/>
                <w:sz w:val="22"/>
                <w:szCs w:val="22"/>
              </w:rPr>
              <w:t>.</w:t>
            </w:r>
          </w:p>
        </w:tc>
        <w:tc>
          <w:tcPr>
            <w:tcW w:w="3173" w:type="dxa"/>
          </w:tcPr>
          <w:p w14:paraId="72185FDC" w14:textId="77777777" w:rsidR="005160ED" w:rsidRPr="005160ED" w:rsidRDefault="005160ED" w:rsidP="005160ED">
            <w:pPr>
              <w:spacing w:after="0" w:line="240" w:lineRule="auto"/>
              <w:rPr>
                <w:rFonts w:ascii="Times New Roman" w:eastAsia="Times New Roman" w:hAnsi="Times New Roman" w:cs="Times New Roman"/>
                <w:sz w:val="22"/>
                <w:szCs w:val="22"/>
              </w:rPr>
            </w:pPr>
            <w:r w:rsidRPr="005160ED">
              <w:rPr>
                <w:rFonts w:ascii="Times New Roman" w:eastAsia="Times New Roman" w:hAnsi="Times New Roman" w:cs="Times New Roman"/>
                <w:sz w:val="22"/>
                <w:szCs w:val="22"/>
              </w:rPr>
              <w:t>Konsolės vertikalios kolonos ilgis</w:t>
            </w:r>
          </w:p>
        </w:tc>
        <w:tc>
          <w:tcPr>
            <w:tcW w:w="3686" w:type="dxa"/>
          </w:tcPr>
          <w:p w14:paraId="2C227116" w14:textId="77777777" w:rsidR="005160ED" w:rsidRPr="005160ED" w:rsidRDefault="005160ED" w:rsidP="005160ED">
            <w:pPr>
              <w:spacing w:after="0" w:line="240" w:lineRule="auto"/>
              <w:rPr>
                <w:rFonts w:ascii="Times New Roman" w:eastAsia="Times New Roman" w:hAnsi="Times New Roman" w:cs="Times New Roman"/>
                <w:sz w:val="22"/>
                <w:szCs w:val="22"/>
              </w:rPr>
            </w:pPr>
            <w:r w:rsidRPr="005160ED">
              <w:rPr>
                <w:rFonts w:ascii="Times New Roman" w:eastAsia="Times New Roman" w:hAnsi="Times New Roman" w:cs="Times New Roman"/>
                <w:sz w:val="22"/>
                <w:szCs w:val="22"/>
                <w:u w:val="single"/>
              </w:rPr>
              <w:t>&gt;</w:t>
            </w:r>
            <w:r w:rsidRPr="005160ED">
              <w:rPr>
                <w:rFonts w:ascii="Times New Roman" w:eastAsia="Times New Roman" w:hAnsi="Times New Roman" w:cs="Times New Roman"/>
                <w:sz w:val="22"/>
                <w:szCs w:val="22"/>
              </w:rPr>
              <w:t xml:space="preserve"> 1000 mm</w:t>
            </w:r>
          </w:p>
        </w:tc>
        <w:tc>
          <w:tcPr>
            <w:tcW w:w="3685" w:type="dxa"/>
          </w:tcPr>
          <w:p w14:paraId="40591DB4" w14:textId="77777777" w:rsidR="005160ED" w:rsidRPr="005160ED" w:rsidRDefault="005160ED" w:rsidP="005160ED">
            <w:pPr>
              <w:spacing w:after="0" w:line="240" w:lineRule="auto"/>
              <w:rPr>
                <w:rFonts w:ascii="Times New Roman" w:eastAsia="Times New Roman" w:hAnsi="Times New Roman" w:cs="Times New Roman"/>
                <w:sz w:val="22"/>
                <w:szCs w:val="22"/>
              </w:rPr>
            </w:pPr>
          </w:p>
        </w:tc>
        <w:tc>
          <w:tcPr>
            <w:tcW w:w="3260" w:type="dxa"/>
          </w:tcPr>
          <w:p w14:paraId="4B549D87" w14:textId="77777777" w:rsidR="005160ED" w:rsidRPr="005160ED" w:rsidRDefault="005160ED" w:rsidP="005160ED">
            <w:pPr>
              <w:spacing w:after="0" w:line="240" w:lineRule="auto"/>
              <w:rPr>
                <w:rFonts w:ascii="Times New Roman" w:eastAsia="Times New Roman" w:hAnsi="Times New Roman" w:cs="Times New Roman"/>
                <w:sz w:val="22"/>
                <w:szCs w:val="22"/>
              </w:rPr>
            </w:pPr>
          </w:p>
        </w:tc>
      </w:tr>
      <w:tr w:rsidR="005160ED" w:rsidRPr="005160ED" w14:paraId="64420C07" w14:textId="082C2095" w:rsidTr="005160ED">
        <w:trPr>
          <w:trHeight w:val="53"/>
        </w:trPr>
        <w:tc>
          <w:tcPr>
            <w:tcW w:w="825" w:type="dxa"/>
          </w:tcPr>
          <w:p w14:paraId="52BF11F2" w14:textId="736B0F9C" w:rsidR="005160ED" w:rsidRPr="005160ED" w:rsidRDefault="005160ED" w:rsidP="005160ED">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2</w:t>
            </w:r>
            <w:r w:rsidRPr="005160ED">
              <w:rPr>
                <w:rFonts w:ascii="Times New Roman" w:eastAsia="Times New Roman" w:hAnsi="Times New Roman" w:cs="Times New Roman"/>
                <w:sz w:val="22"/>
                <w:szCs w:val="22"/>
              </w:rPr>
              <w:t>.15.4</w:t>
            </w:r>
            <w:r>
              <w:rPr>
                <w:rFonts w:ascii="Times New Roman" w:eastAsia="Times New Roman" w:hAnsi="Times New Roman" w:cs="Times New Roman"/>
                <w:sz w:val="22"/>
                <w:szCs w:val="22"/>
              </w:rPr>
              <w:t>.</w:t>
            </w:r>
          </w:p>
        </w:tc>
        <w:tc>
          <w:tcPr>
            <w:tcW w:w="3173" w:type="dxa"/>
          </w:tcPr>
          <w:p w14:paraId="07204895" w14:textId="77777777" w:rsidR="005160ED" w:rsidRPr="005160ED" w:rsidRDefault="005160ED" w:rsidP="005160ED">
            <w:pPr>
              <w:spacing w:after="0" w:line="240" w:lineRule="auto"/>
              <w:rPr>
                <w:rFonts w:ascii="Times New Roman" w:eastAsia="Times New Roman" w:hAnsi="Times New Roman" w:cs="Times New Roman"/>
                <w:sz w:val="22"/>
                <w:szCs w:val="22"/>
              </w:rPr>
            </w:pPr>
            <w:r w:rsidRPr="005160ED">
              <w:rPr>
                <w:rFonts w:ascii="Times New Roman" w:eastAsia="Times New Roman" w:hAnsi="Times New Roman" w:cs="Times New Roman"/>
                <w:sz w:val="22"/>
                <w:szCs w:val="22"/>
              </w:rPr>
              <w:t>Reikalavimai konsolės komplektacijai:</w:t>
            </w:r>
          </w:p>
        </w:tc>
        <w:tc>
          <w:tcPr>
            <w:tcW w:w="3686" w:type="dxa"/>
          </w:tcPr>
          <w:p w14:paraId="7C8D4388" w14:textId="66FF4659" w:rsidR="005160ED" w:rsidRPr="005160ED" w:rsidRDefault="005160ED" w:rsidP="005160ED">
            <w:pPr>
              <w:spacing w:after="0" w:line="240" w:lineRule="auto"/>
              <w:rPr>
                <w:rFonts w:ascii="Times New Roman" w:eastAsia="Times New Roman" w:hAnsi="Times New Roman" w:cs="Times New Roman"/>
                <w:sz w:val="22"/>
                <w:szCs w:val="22"/>
              </w:rPr>
            </w:pPr>
            <w:r w:rsidRPr="005160ED">
              <w:rPr>
                <w:rFonts w:ascii="Times New Roman" w:eastAsia="Times New Roman" w:hAnsi="Times New Roman" w:cs="Times New Roman"/>
                <w:sz w:val="22"/>
                <w:szCs w:val="22"/>
              </w:rPr>
              <w:t>1</w:t>
            </w:r>
            <w:r>
              <w:rPr>
                <w:rFonts w:ascii="Times New Roman" w:eastAsia="Times New Roman" w:hAnsi="Times New Roman" w:cs="Times New Roman"/>
                <w:sz w:val="22"/>
                <w:szCs w:val="22"/>
              </w:rPr>
              <w:t>)</w:t>
            </w:r>
            <w:r w:rsidRPr="005160ED">
              <w:rPr>
                <w:rFonts w:ascii="Times New Roman" w:eastAsia="Times New Roman" w:hAnsi="Times New Roman" w:cs="Times New Roman"/>
                <w:sz w:val="22"/>
                <w:szCs w:val="22"/>
              </w:rPr>
              <w:t xml:space="preserve"> Vienfazės elektros rozetės su įžeminimu (220V, 16A) ir įtampos indikatoriumi, bei dangteliais – 12 vnt. su spalviniu rozečių kodavimu. Įrengiamos dviejų tipų rozetės: maitinamos iš įvado ir maitinamos iš įvado ir rezervinio maitinimo šaltinio.;</w:t>
            </w:r>
          </w:p>
          <w:p w14:paraId="5264BC94" w14:textId="675F7DCF" w:rsidR="005160ED" w:rsidRPr="005160ED" w:rsidRDefault="005160ED" w:rsidP="005160ED">
            <w:pPr>
              <w:spacing w:after="0" w:line="240" w:lineRule="auto"/>
              <w:rPr>
                <w:rFonts w:ascii="Times New Roman" w:eastAsia="Times New Roman" w:hAnsi="Times New Roman" w:cs="Times New Roman"/>
                <w:sz w:val="22"/>
                <w:szCs w:val="22"/>
              </w:rPr>
            </w:pPr>
            <w:r w:rsidRPr="005160ED">
              <w:rPr>
                <w:rFonts w:ascii="Times New Roman" w:eastAsia="Times New Roman" w:hAnsi="Times New Roman" w:cs="Times New Roman"/>
                <w:sz w:val="22"/>
                <w:szCs w:val="22"/>
              </w:rPr>
              <w:t>2</w:t>
            </w:r>
            <w:r>
              <w:rPr>
                <w:rFonts w:ascii="Times New Roman" w:eastAsia="Times New Roman" w:hAnsi="Times New Roman" w:cs="Times New Roman"/>
                <w:sz w:val="22"/>
                <w:szCs w:val="22"/>
              </w:rPr>
              <w:t>)</w:t>
            </w:r>
            <w:r w:rsidRPr="005160ED">
              <w:rPr>
                <w:rFonts w:ascii="Times New Roman" w:eastAsia="Times New Roman" w:hAnsi="Times New Roman" w:cs="Times New Roman"/>
                <w:sz w:val="22"/>
                <w:szCs w:val="22"/>
              </w:rPr>
              <w:t xml:space="preserve"> Elektrinių potencialų išlyginimo gnybtai – 4 vnt.;</w:t>
            </w:r>
          </w:p>
          <w:p w14:paraId="7DA3637C" w14:textId="6A4BEE70" w:rsidR="005160ED" w:rsidRPr="005160ED" w:rsidRDefault="005160ED" w:rsidP="005160ED">
            <w:pPr>
              <w:spacing w:after="0" w:line="240" w:lineRule="auto"/>
              <w:rPr>
                <w:rFonts w:ascii="Times New Roman" w:eastAsia="Times New Roman" w:hAnsi="Times New Roman" w:cs="Times New Roman"/>
                <w:sz w:val="22"/>
                <w:szCs w:val="22"/>
              </w:rPr>
            </w:pPr>
            <w:r w:rsidRPr="005160ED">
              <w:rPr>
                <w:rFonts w:ascii="Times New Roman" w:eastAsia="Times New Roman" w:hAnsi="Times New Roman" w:cs="Times New Roman"/>
                <w:sz w:val="22"/>
                <w:szCs w:val="22"/>
              </w:rPr>
              <w:t>3</w:t>
            </w:r>
            <w:r>
              <w:rPr>
                <w:rFonts w:ascii="Times New Roman" w:eastAsia="Times New Roman" w:hAnsi="Times New Roman" w:cs="Times New Roman"/>
                <w:sz w:val="22"/>
                <w:szCs w:val="22"/>
              </w:rPr>
              <w:t>)</w:t>
            </w:r>
            <w:r w:rsidRPr="005160ED">
              <w:rPr>
                <w:rFonts w:ascii="Times New Roman" w:eastAsia="Times New Roman" w:hAnsi="Times New Roman" w:cs="Times New Roman"/>
                <w:sz w:val="22"/>
                <w:szCs w:val="22"/>
              </w:rPr>
              <w:t xml:space="preserve"> Vakuumo tiekimo jungtis – 2 vnt.;</w:t>
            </w:r>
          </w:p>
          <w:p w14:paraId="002C9791" w14:textId="76D0C4D3" w:rsidR="005160ED" w:rsidRPr="005160ED" w:rsidRDefault="005160ED" w:rsidP="005160ED">
            <w:pPr>
              <w:spacing w:after="0" w:line="240" w:lineRule="auto"/>
              <w:rPr>
                <w:rFonts w:ascii="Times New Roman" w:hAnsi="Times New Roman" w:cs="Times New Roman"/>
                <w:sz w:val="22"/>
                <w:szCs w:val="22"/>
              </w:rPr>
            </w:pPr>
            <w:sdt>
              <w:sdtPr>
                <w:rPr>
                  <w:rFonts w:ascii="Times New Roman" w:hAnsi="Times New Roman" w:cs="Times New Roman"/>
                  <w:sz w:val="22"/>
                  <w:szCs w:val="22"/>
                </w:rPr>
                <w:tag w:val="goog_rdk_6"/>
                <w:id w:val="1434326644"/>
              </w:sdtPr>
              <w:sdtContent>
                <w:r w:rsidRPr="005160ED">
                  <w:rPr>
                    <w:rFonts w:ascii="Times New Roman" w:hAnsi="Times New Roman" w:cs="Times New Roman"/>
                    <w:sz w:val="22"/>
                    <w:szCs w:val="22"/>
                  </w:rPr>
                  <w:t>4</w:t>
                </w:r>
                <w:r>
                  <w:rPr>
                    <w:rFonts w:ascii="Times New Roman" w:hAnsi="Times New Roman" w:cs="Times New Roman"/>
                    <w:sz w:val="22"/>
                    <w:szCs w:val="22"/>
                  </w:rPr>
                  <w:t>)</w:t>
                </w:r>
                <w:r w:rsidRPr="005160ED">
                  <w:rPr>
                    <w:rFonts w:ascii="Times New Roman" w:hAnsi="Times New Roman" w:cs="Times New Roman"/>
                    <w:sz w:val="22"/>
                    <w:szCs w:val="22"/>
                  </w:rPr>
                  <w:t xml:space="preserve"> </w:t>
                </w:r>
                <w:r w:rsidRPr="005160ED">
                  <w:rPr>
                    <w:rFonts w:ascii="Times New Roman" w:eastAsia="Gungsuh" w:hAnsi="Times New Roman" w:cs="Times New Roman"/>
                    <w:sz w:val="22"/>
                    <w:szCs w:val="22"/>
                  </w:rPr>
                  <w:t>Medicininio suspausto oro ≥ 4 bar jungtis – 2 vnt.;</w:t>
                </w:r>
              </w:sdtContent>
            </w:sdt>
          </w:p>
          <w:p w14:paraId="49BF518B" w14:textId="4001F27B" w:rsidR="005160ED" w:rsidRPr="005160ED" w:rsidRDefault="005160ED" w:rsidP="005160ED">
            <w:pPr>
              <w:spacing w:after="0" w:line="240" w:lineRule="auto"/>
              <w:rPr>
                <w:rFonts w:ascii="Times New Roman" w:eastAsia="Times New Roman" w:hAnsi="Times New Roman" w:cs="Times New Roman"/>
                <w:sz w:val="22"/>
                <w:szCs w:val="22"/>
              </w:rPr>
            </w:pPr>
            <w:sdt>
              <w:sdtPr>
                <w:rPr>
                  <w:rFonts w:ascii="Times New Roman" w:hAnsi="Times New Roman" w:cs="Times New Roman"/>
                  <w:sz w:val="22"/>
                  <w:szCs w:val="22"/>
                </w:rPr>
                <w:tag w:val="goog_rdk_6"/>
                <w:id w:val="-1031808260"/>
              </w:sdtPr>
              <w:sdtContent>
                <w:r w:rsidRPr="005160ED">
                  <w:rPr>
                    <w:rFonts w:ascii="Times New Roman" w:eastAsia="Gungsuh" w:hAnsi="Times New Roman" w:cs="Times New Roman"/>
                    <w:sz w:val="22"/>
                    <w:szCs w:val="22"/>
                  </w:rPr>
                  <w:t>5</w:t>
                </w:r>
                <w:r>
                  <w:rPr>
                    <w:rFonts w:ascii="Times New Roman" w:eastAsia="Gungsuh" w:hAnsi="Times New Roman" w:cs="Times New Roman"/>
                    <w:sz w:val="22"/>
                    <w:szCs w:val="22"/>
                  </w:rPr>
                  <w:t>)</w:t>
                </w:r>
                <w:r w:rsidRPr="005160ED">
                  <w:rPr>
                    <w:rFonts w:ascii="Times New Roman" w:eastAsia="Gungsuh" w:hAnsi="Times New Roman" w:cs="Times New Roman"/>
                    <w:sz w:val="22"/>
                    <w:szCs w:val="22"/>
                  </w:rPr>
                  <w:t xml:space="preserve"> Medicininio suspausto oro ≥ 8 bar jungtis – 1 vnt.;</w:t>
                </w:r>
              </w:sdtContent>
            </w:sdt>
          </w:p>
          <w:p w14:paraId="4BA8205B" w14:textId="564E53A8" w:rsidR="005160ED" w:rsidRPr="005160ED" w:rsidRDefault="005160ED" w:rsidP="005160ED">
            <w:pPr>
              <w:spacing w:after="0" w:line="240" w:lineRule="auto"/>
              <w:rPr>
                <w:rFonts w:ascii="Times New Roman" w:eastAsia="Times New Roman" w:hAnsi="Times New Roman" w:cs="Times New Roman"/>
                <w:sz w:val="22"/>
                <w:szCs w:val="22"/>
              </w:rPr>
            </w:pPr>
            <w:r w:rsidRPr="005160ED">
              <w:rPr>
                <w:rFonts w:ascii="Times New Roman" w:eastAsia="Times New Roman" w:hAnsi="Times New Roman" w:cs="Times New Roman"/>
                <w:sz w:val="22"/>
                <w:szCs w:val="22"/>
              </w:rPr>
              <w:t>6</w:t>
            </w:r>
            <w:r>
              <w:rPr>
                <w:rFonts w:ascii="Times New Roman" w:eastAsia="Times New Roman" w:hAnsi="Times New Roman" w:cs="Times New Roman"/>
                <w:sz w:val="22"/>
                <w:szCs w:val="22"/>
              </w:rPr>
              <w:t>)</w:t>
            </w:r>
            <w:r w:rsidRPr="005160ED">
              <w:rPr>
                <w:rFonts w:ascii="Times New Roman" w:eastAsia="Times New Roman" w:hAnsi="Times New Roman" w:cs="Times New Roman"/>
                <w:sz w:val="22"/>
                <w:szCs w:val="22"/>
              </w:rPr>
              <w:t xml:space="preserve"> CO2 jungtis – 1 vnt.</w:t>
            </w:r>
          </w:p>
          <w:p w14:paraId="0BEE29A4" w14:textId="227760DD" w:rsidR="005160ED" w:rsidRPr="005160ED" w:rsidRDefault="005160ED" w:rsidP="005160ED">
            <w:pPr>
              <w:spacing w:after="0" w:line="240" w:lineRule="auto"/>
              <w:rPr>
                <w:rFonts w:ascii="Times New Roman" w:eastAsia="Times New Roman" w:hAnsi="Times New Roman" w:cs="Times New Roman"/>
                <w:sz w:val="22"/>
                <w:szCs w:val="22"/>
              </w:rPr>
            </w:pPr>
            <w:r w:rsidRPr="005160ED">
              <w:rPr>
                <w:rFonts w:ascii="Times New Roman" w:eastAsia="Times New Roman" w:hAnsi="Times New Roman" w:cs="Times New Roman"/>
                <w:sz w:val="22"/>
                <w:szCs w:val="22"/>
              </w:rPr>
              <w:t>7</w:t>
            </w:r>
            <w:r>
              <w:rPr>
                <w:rFonts w:ascii="Times New Roman" w:eastAsia="Times New Roman" w:hAnsi="Times New Roman" w:cs="Times New Roman"/>
                <w:sz w:val="22"/>
                <w:szCs w:val="22"/>
              </w:rPr>
              <w:t>)</w:t>
            </w:r>
            <w:r w:rsidRPr="005160ED">
              <w:rPr>
                <w:rFonts w:ascii="Times New Roman" w:eastAsia="Times New Roman" w:hAnsi="Times New Roman" w:cs="Times New Roman"/>
                <w:sz w:val="22"/>
                <w:szCs w:val="22"/>
              </w:rPr>
              <w:t xml:space="preserve"> Deguonies jungtis – 2 vnt.;</w:t>
            </w:r>
          </w:p>
          <w:p w14:paraId="4AC01F3E" w14:textId="1D6BC99A" w:rsidR="005160ED" w:rsidRPr="005160ED" w:rsidRDefault="005160ED" w:rsidP="005160ED">
            <w:pPr>
              <w:spacing w:after="0" w:line="240" w:lineRule="auto"/>
              <w:rPr>
                <w:rFonts w:ascii="Times New Roman" w:eastAsia="Times New Roman" w:hAnsi="Times New Roman" w:cs="Times New Roman"/>
                <w:sz w:val="22"/>
                <w:szCs w:val="22"/>
              </w:rPr>
            </w:pPr>
            <w:r w:rsidRPr="005160ED">
              <w:rPr>
                <w:rFonts w:ascii="Times New Roman" w:eastAsia="Times New Roman" w:hAnsi="Times New Roman" w:cs="Times New Roman"/>
                <w:sz w:val="22"/>
                <w:szCs w:val="22"/>
              </w:rPr>
              <w:t>8</w:t>
            </w:r>
            <w:r>
              <w:rPr>
                <w:rFonts w:ascii="Times New Roman" w:eastAsia="Times New Roman" w:hAnsi="Times New Roman" w:cs="Times New Roman"/>
                <w:sz w:val="22"/>
                <w:szCs w:val="22"/>
              </w:rPr>
              <w:t>)</w:t>
            </w:r>
            <w:r w:rsidRPr="005160ED">
              <w:rPr>
                <w:rFonts w:ascii="Times New Roman" w:eastAsia="Times New Roman" w:hAnsi="Times New Roman" w:cs="Times New Roman"/>
                <w:sz w:val="22"/>
                <w:szCs w:val="22"/>
              </w:rPr>
              <w:t xml:space="preserve"> Tinklo jungtys (RJ45) – 4 vnt.;</w:t>
            </w:r>
          </w:p>
          <w:p w14:paraId="477B5CDF" w14:textId="0E4A8EE3" w:rsidR="005160ED" w:rsidRPr="005160ED" w:rsidRDefault="005160ED" w:rsidP="005160ED">
            <w:pPr>
              <w:spacing w:after="0" w:line="240" w:lineRule="auto"/>
              <w:rPr>
                <w:rFonts w:ascii="Times New Roman" w:eastAsia="Times New Roman" w:hAnsi="Times New Roman" w:cs="Times New Roman"/>
                <w:sz w:val="22"/>
                <w:szCs w:val="22"/>
              </w:rPr>
            </w:pPr>
            <w:r w:rsidRPr="005160ED">
              <w:rPr>
                <w:rFonts w:ascii="Times New Roman" w:eastAsia="Times New Roman" w:hAnsi="Times New Roman" w:cs="Times New Roman"/>
                <w:sz w:val="22"/>
                <w:szCs w:val="22"/>
              </w:rPr>
              <w:t>9</w:t>
            </w:r>
            <w:r>
              <w:rPr>
                <w:rFonts w:ascii="Times New Roman" w:eastAsia="Times New Roman" w:hAnsi="Times New Roman" w:cs="Times New Roman"/>
                <w:sz w:val="22"/>
                <w:szCs w:val="22"/>
              </w:rPr>
              <w:t>)</w:t>
            </w:r>
            <w:r w:rsidRPr="005160ED">
              <w:rPr>
                <w:rFonts w:ascii="Times New Roman" w:eastAsia="Times New Roman" w:hAnsi="Times New Roman" w:cs="Times New Roman"/>
                <w:sz w:val="22"/>
                <w:szCs w:val="22"/>
              </w:rPr>
              <w:t xml:space="preserve"> Lentyna 530 ±10mm x 480 ±80mm – 2 vnt.;</w:t>
            </w:r>
          </w:p>
          <w:p w14:paraId="62A6BE90" w14:textId="22CF2467" w:rsidR="005160ED" w:rsidRPr="005160ED" w:rsidRDefault="005160ED" w:rsidP="005160ED">
            <w:pPr>
              <w:spacing w:after="0" w:line="240" w:lineRule="auto"/>
              <w:rPr>
                <w:rFonts w:ascii="Times New Roman" w:eastAsia="Times New Roman" w:hAnsi="Times New Roman" w:cs="Times New Roman"/>
                <w:sz w:val="22"/>
                <w:szCs w:val="22"/>
              </w:rPr>
            </w:pPr>
            <w:r w:rsidRPr="005160ED">
              <w:rPr>
                <w:rFonts w:ascii="Times New Roman" w:eastAsia="Times New Roman" w:hAnsi="Times New Roman" w:cs="Times New Roman"/>
                <w:sz w:val="22"/>
                <w:szCs w:val="22"/>
              </w:rPr>
              <w:t>10</w:t>
            </w:r>
            <w:r>
              <w:rPr>
                <w:rFonts w:ascii="Times New Roman" w:eastAsia="Times New Roman" w:hAnsi="Times New Roman" w:cs="Times New Roman"/>
                <w:sz w:val="22"/>
                <w:szCs w:val="22"/>
              </w:rPr>
              <w:t>)</w:t>
            </w:r>
            <w:r w:rsidRPr="005160ED">
              <w:rPr>
                <w:rFonts w:ascii="Times New Roman" w:eastAsia="Times New Roman" w:hAnsi="Times New Roman" w:cs="Times New Roman"/>
                <w:sz w:val="22"/>
                <w:szCs w:val="22"/>
              </w:rPr>
              <w:t xml:space="preserve"> Lentyna su stalčiumi 530 ±10mm x 480 ±80mm – 1 vnt.;</w:t>
            </w:r>
          </w:p>
        </w:tc>
        <w:tc>
          <w:tcPr>
            <w:tcW w:w="3685" w:type="dxa"/>
          </w:tcPr>
          <w:p w14:paraId="31E97534" w14:textId="77777777" w:rsidR="005160ED" w:rsidRPr="005160ED" w:rsidRDefault="005160ED" w:rsidP="005160ED">
            <w:pPr>
              <w:spacing w:after="0" w:line="240" w:lineRule="auto"/>
              <w:rPr>
                <w:rFonts w:ascii="Times New Roman" w:eastAsia="Times New Roman" w:hAnsi="Times New Roman" w:cs="Times New Roman"/>
                <w:sz w:val="22"/>
                <w:szCs w:val="22"/>
              </w:rPr>
            </w:pPr>
          </w:p>
        </w:tc>
        <w:tc>
          <w:tcPr>
            <w:tcW w:w="3260" w:type="dxa"/>
          </w:tcPr>
          <w:p w14:paraId="1FEAB41F" w14:textId="77777777" w:rsidR="005160ED" w:rsidRPr="005160ED" w:rsidRDefault="005160ED" w:rsidP="005160ED">
            <w:pPr>
              <w:spacing w:after="0" w:line="240" w:lineRule="auto"/>
              <w:rPr>
                <w:rFonts w:ascii="Times New Roman" w:eastAsia="Times New Roman" w:hAnsi="Times New Roman" w:cs="Times New Roman"/>
                <w:sz w:val="22"/>
                <w:szCs w:val="22"/>
              </w:rPr>
            </w:pPr>
          </w:p>
        </w:tc>
      </w:tr>
      <w:tr w:rsidR="005160ED" w:rsidRPr="005160ED" w14:paraId="61677229" w14:textId="0A0CC163" w:rsidTr="005160ED">
        <w:trPr>
          <w:trHeight w:val="53"/>
        </w:trPr>
        <w:tc>
          <w:tcPr>
            <w:tcW w:w="825" w:type="dxa"/>
          </w:tcPr>
          <w:p w14:paraId="54D454F7" w14:textId="6D42C20A" w:rsidR="005160ED" w:rsidRPr="005160ED" w:rsidRDefault="005160ED" w:rsidP="005160ED">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2</w:t>
            </w:r>
            <w:r w:rsidRPr="005160ED">
              <w:rPr>
                <w:rFonts w:ascii="Times New Roman" w:eastAsia="Times New Roman" w:hAnsi="Times New Roman" w:cs="Times New Roman"/>
                <w:sz w:val="22"/>
                <w:szCs w:val="22"/>
              </w:rPr>
              <w:t>.16</w:t>
            </w:r>
            <w:r>
              <w:rPr>
                <w:rFonts w:ascii="Times New Roman" w:eastAsia="Times New Roman" w:hAnsi="Times New Roman" w:cs="Times New Roman"/>
                <w:sz w:val="22"/>
                <w:szCs w:val="22"/>
              </w:rPr>
              <w:t>.</w:t>
            </w:r>
          </w:p>
        </w:tc>
        <w:tc>
          <w:tcPr>
            <w:tcW w:w="3173" w:type="dxa"/>
          </w:tcPr>
          <w:p w14:paraId="70CC5B33" w14:textId="77777777" w:rsidR="005160ED" w:rsidRPr="005160ED" w:rsidRDefault="005160ED" w:rsidP="005160ED">
            <w:pPr>
              <w:spacing w:after="0" w:line="240" w:lineRule="auto"/>
              <w:rPr>
                <w:rFonts w:ascii="Times New Roman" w:eastAsia="Times New Roman" w:hAnsi="Times New Roman" w:cs="Times New Roman"/>
                <w:sz w:val="22"/>
                <w:szCs w:val="22"/>
              </w:rPr>
            </w:pPr>
            <w:r w:rsidRPr="005160ED">
              <w:rPr>
                <w:rFonts w:ascii="Times New Roman" w:eastAsia="Times New Roman" w:hAnsi="Times New Roman" w:cs="Times New Roman"/>
                <w:sz w:val="22"/>
                <w:szCs w:val="22"/>
              </w:rPr>
              <w:t>Pneumatinės jungtys</w:t>
            </w:r>
          </w:p>
        </w:tc>
        <w:tc>
          <w:tcPr>
            <w:tcW w:w="3686" w:type="dxa"/>
          </w:tcPr>
          <w:p w14:paraId="6AD39AB4" w14:textId="77777777" w:rsidR="005160ED" w:rsidRPr="005160ED" w:rsidRDefault="005160ED" w:rsidP="005160ED">
            <w:pPr>
              <w:spacing w:after="0" w:line="240" w:lineRule="auto"/>
              <w:rPr>
                <w:rFonts w:ascii="Times New Roman" w:eastAsia="Times New Roman" w:hAnsi="Times New Roman" w:cs="Times New Roman"/>
                <w:sz w:val="22"/>
                <w:szCs w:val="22"/>
              </w:rPr>
            </w:pPr>
            <w:r w:rsidRPr="005160ED">
              <w:rPr>
                <w:rFonts w:ascii="Times New Roman" w:hAnsi="Times New Roman" w:cs="Times New Roman"/>
                <w:sz w:val="22"/>
                <w:szCs w:val="22"/>
              </w:rPr>
              <w:t>Turi užtikrinti greitą prisijungimą ir atitikti mechaninį jungčių kodavimą EN, DIN</w:t>
            </w:r>
          </w:p>
        </w:tc>
        <w:tc>
          <w:tcPr>
            <w:tcW w:w="3685" w:type="dxa"/>
          </w:tcPr>
          <w:p w14:paraId="52E2C9E0" w14:textId="77777777" w:rsidR="005160ED" w:rsidRPr="005160ED" w:rsidRDefault="005160ED" w:rsidP="005160ED">
            <w:pPr>
              <w:spacing w:after="0" w:line="240" w:lineRule="auto"/>
              <w:rPr>
                <w:rFonts w:ascii="Times New Roman" w:eastAsia="Times New Roman" w:hAnsi="Times New Roman" w:cs="Times New Roman"/>
                <w:sz w:val="22"/>
                <w:szCs w:val="22"/>
              </w:rPr>
            </w:pPr>
          </w:p>
        </w:tc>
        <w:tc>
          <w:tcPr>
            <w:tcW w:w="3260" w:type="dxa"/>
          </w:tcPr>
          <w:p w14:paraId="2663A851" w14:textId="77777777" w:rsidR="005160ED" w:rsidRPr="005160ED" w:rsidRDefault="005160ED" w:rsidP="005160ED">
            <w:pPr>
              <w:spacing w:after="0" w:line="240" w:lineRule="auto"/>
              <w:rPr>
                <w:rFonts w:ascii="Times New Roman" w:eastAsia="Times New Roman" w:hAnsi="Times New Roman" w:cs="Times New Roman"/>
                <w:sz w:val="22"/>
                <w:szCs w:val="22"/>
              </w:rPr>
            </w:pPr>
          </w:p>
        </w:tc>
      </w:tr>
      <w:tr w:rsidR="005160ED" w:rsidRPr="005160ED" w14:paraId="3B6B54CF" w14:textId="583CEB7D" w:rsidTr="005160ED">
        <w:trPr>
          <w:trHeight w:val="53"/>
        </w:trPr>
        <w:tc>
          <w:tcPr>
            <w:tcW w:w="825" w:type="dxa"/>
          </w:tcPr>
          <w:p w14:paraId="58937C4A" w14:textId="351AE8E7" w:rsidR="005160ED" w:rsidRPr="005160ED" w:rsidRDefault="005160ED" w:rsidP="005160ED">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2</w:t>
            </w:r>
            <w:r w:rsidRPr="005160ED">
              <w:rPr>
                <w:rFonts w:ascii="Times New Roman" w:eastAsia="Times New Roman" w:hAnsi="Times New Roman" w:cs="Times New Roman"/>
                <w:sz w:val="22"/>
                <w:szCs w:val="22"/>
              </w:rPr>
              <w:t>.17</w:t>
            </w:r>
            <w:r>
              <w:rPr>
                <w:rFonts w:ascii="Times New Roman" w:eastAsia="Times New Roman" w:hAnsi="Times New Roman" w:cs="Times New Roman"/>
                <w:sz w:val="22"/>
                <w:szCs w:val="22"/>
              </w:rPr>
              <w:t>.</w:t>
            </w:r>
          </w:p>
        </w:tc>
        <w:tc>
          <w:tcPr>
            <w:tcW w:w="3173" w:type="dxa"/>
          </w:tcPr>
          <w:p w14:paraId="2D140437" w14:textId="77777777" w:rsidR="005160ED" w:rsidRPr="005160ED" w:rsidRDefault="005160ED" w:rsidP="005160ED">
            <w:pPr>
              <w:spacing w:after="0" w:line="240" w:lineRule="auto"/>
              <w:rPr>
                <w:rFonts w:ascii="Times New Roman" w:eastAsia="Times New Roman" w:hAnsi="Times New Roman" w:cs="Times New Roman"/>
                <w:sz w:val="22"/>
                <w:szCs w:val="22"/>
              </w:rPr>
            </w:pPr>
            <w:r w:rsidRPr="005160ED">
              <w:rPr>
                <w:rFonts w:ascii="Times New Roman" w:hAnsi="Times New Roman" w:cs="Times New Roman"/>
                <w:sz w:val="22"/>
                <w:szCs w:val="22"/>
              </w:rPr>
              <w:t>Su pasiūlymu pateikiamas lubinės konsolės sistemos brėžinys (iš šono ir iš viršaus) su esminiais išmatavimais</w:t>
            </w:r>
          </w:p>
        </w:tc>
        <w:tc>
          <w:tcPr>
            <w:tcW w:w="3686" w:type="dxa"/>
          </w:tcPr>
          <w:p w14:paraId="73F289F2" w14:textId="77777777" w:rsidR="005160ED" w:rsidRPr="005160ED" w:rsidRDefault="005160ED" w:rsidP="005160ED">
            <w:pPr>
              <w:spacing w:after="0" w:line="240" w:lineRule="auto"/>
              <w:rPr>
                <w:rFonts w:ascii="Times New Roman" w:eastAsia="Times New Roman" w:hAnsi="Times New Roman" w:cs="Times New Roman"/>
                <w:sz w:val="22"/>
                <w:szCs w:val="22"/>
              </w:rPr>
            </w:pPr>
            <w:r w:rsidRPr="005160ED">
              <w:rPr>
                <w:rFonts w:ascii="Times New Roman" w:eastAsia="Times New Roman" w:hAnsi="Times New Roman" w:cs="Times New Roman"/>
                <w:sz w:val="22"/>
                <w:szCs w:val="22"/>
              </w:rPr>
              <w:t>Būtina</w:t>
            </w:r>
          </w:p>
          <w:p w14:paraId="3AA2EC32" w14:textId="77777777" w:rsidR="005160ED" w:rsidRPr="005160ED" w:rsidRDefault="005160ED" w:rsidP="005160ED">
            <w:pPr>
              <w:spacing w:after="0" w:line="240" w:lineRule="auto"/>
              <w:rPr>
                <w:rFonts w:ascii="Times New Roman" w:eastAsia="Times New Roman" w:hAnsi="Times New Roman" w:cs="Times New Roman"/>
                <w:sz w:val="22"/>
                <w:szCs w:val="22"/>
              </w:rPr>
            </w:pPr>
          </w:p>
          <w:p w14:paraId="174C0791" w14:textId="77777777" w:rsidR="005160ED" w:rsidRPr="005160ED" w:rsidRDefault="005160ED" w:rsidP="005160ED">
            <w:pPr>
              <w:spacing w:after="0" w:line="240" w:lineRule="auto"/>
              <w:rPr>
                <w:rFonts w:ascii="Times New Roman" w:eastAsia="Times New Roman" w:hAnsi="Times New Roman" w:cs="Times New Roman"/>
                <w:sz w:val="22"/>
                <w:szCs w:val="22"/>
              </w:rPr>
            </w:pPr>
          </w:p>
        </w:tc>
        <w:tc>
          <w:tcPr>
            <w:tcW w:w="3685" w:type="dxa"/>
          </w:tcPr>
          <w:p w14:paraId="5ACB1180" w14:textId="77777777" w:rsidR="005160ED" w:rsidRPr="005160ED" w:rsidRDefault="005160ED" w:rsidP="005160ED">
            <w:pPr>
              <w:spacing w:after="0" w:line="240" w:lineRule="auto"/>
              <w:rPr>
                <w:rFonts w:ascii="Times New Roman" w:eastAsia="Times New Roman" w:hAnsi="Times New Roman" w:cs="Times New Roman"/>
                <w:b/>
                <w:bCs/>
                <w:sz w:val="22"/>
                <w:szCs w:val="22"/>
                <w:u w:val="single"/>
              </w:rPr>
            </w:pPr>
          </w:p>
        </w:tc>
        <w:tc>
          <w:tcPr>
            <w:tcW w:w="3260" w:type="dxa"/>
          </w:tcPr>
          <w:p w14:paraId="3422FFDD" w14:textId="77777777" w:rsidR="005160ED" w:rsidRPr="005160ED" w:rsidRDefault="005160ED" w:rsidP="005160ED">
            <w:pPr>
              <w:spacing w:after="0" w:line="240" w:lineRule="auto"/>
              <w:rPr>
                <w:rFonts w:ascii="Times New Roman" w:eastAsia="Times New Roman" w:hAnsi="Times New Roman" w:cs="Times New Roman"/>
                <w:b/>
                <w:bCs/>
                <w:sz w:val="22"/>
                <w:szCs w:val="22"/>
                <w:u w:val="single"/>
              </w:rPr>
            </w:pPr>
          </w:p>
        </w:tc>
      </w:tr>
      <w:tr w:rsidR="005160ED" w:rsidRPr="005160ED" w14:paraId="0CE02E9E" w14:textId="3DBE98E0" w:rsidTr="005160ED">
        <w:trPr>
          <w:trHeight w:val="53"/>
        </w:trPr>
        <w:tc>
          <w:tcPr>
            <w:tcW w:w="825" w:type="dxa"/>
          </w:tcPr>
          <w:p w14:paraId="1FA165F6" w14:textId="6465B5B7" w:rsidR="005160ED" w:rsidRPr="005160ED" w:rsidRDefault="005160ED" w:rsidP="005160ED">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2</w:t>
            </w:r>
            <w:r w:rsidRPr="005160ED">
              <w:rPr>
                <w:rFonts w:ascii="Times New Roman" w:eastAsia="Times New Roman" w:hAnsi="Times New Roman" w:cs="Times New Roman"/>
                <w:sz w:val="22"/>
                <w:szCs w:val="22"/>
              </w:rPr>
              <w:t>.18</w:t>
            </w:r>
            <w:r>
              <w:rPr>
                <w:rFonts w:ascii="Times New Roman" w:eastAsia="Times New Roman" w:hAnsi="Times New Roman" w:cs="Times New Roman"/>
                <w:sz w:val="22"/>
                <w:szCs w:val="22"/>
              </w:rPr>
              <w:t>.</w:t>
            </w:r>
          </w:p>
        </w:tc>
        <w:tc>
          <w:tcPr>
            <w:tcW w:w="3173" w:type="dxa"/>
          </w:tcPr>
          <w:p w14:paraId="0DD16344" w14:textId="77777777" w:rsidR="005160ED" w:rsidRPr="005160ED" w:rsidRDefault="005160ED" w:rsidP="005160ED">
            <w:pPr>
              <w:spacing w:after="0" w:line="240" w:lineRule="auto"/>
              <w:rPr>
                <w:rFonts w:ascii="Times New Roman" w:hAnsi="Times New Roman" w:cs="Times New Roman"/>
                <w:sz w:val="22"/>
                <w:szCs w:val="22"/>
              </w:rPr>
            </w:pPr>
            <w:r w:rsidRPr="005160ED">
              <w:rPr>
                <w:rFonts w:ascii="Times New Roman" w:eastAsia="Arial" w:hAnsi="Times New Roman" w:cs="Times New Roman"/>
                <w:sz w:val="22"/>
                <w:szCs w:val="22"/>
              </w:rPr>
              <w:t>Į pasiūlymo kainą įtrauktas montavimo vietos paruošimas ir konsolės montavimo darbų atlikimas.</w:t>
            </w:r>
          </w:p>
        </w:tc>
        <w:tc>
          <w:tcPr>
            <w:tcW w:w="3686" w:type="dxa"/>
          </w:tcPr>
          <w:p w14:paraId="34D9D376" w14:textId="77777777" w:rsidR="005160ED" w:rsidRPr="005160ED" w:rsidRDefault="005160ED" w:rsidP="005160ED">
            <w:pPr>
              <w:spacing w:after="0" w:line="240" w:lineRule="auto"/>
              <w:rPr>
                <w:rFonts w:ascii="Times New Roman" w:eastAsia="Times New Roman" w:hAnsi="Times New Roman" w:cs="Times New Roman"/>
                <w:sz w:val="22"/>
                <w:szCs w:val="22"/>
              </w:rPr>
            </w:pPr>
            <w:r w:rsidRPr="005160ED">
              <w:rPr>
                <w:rFonts w:ascii="Times New Roman" w:eastAsia="Times New Roman" w:hAnsi="Times New Roman" w:cs="Times New Roman"/>
                <w:sz w:val="22"/>
                <w:szCs w:val="22"/>
              </w:rPr>
              <w:t>Būtina</w:t>
            </w:r>
          </w:p>
          <w:p w14:paraId="239232B5" w14:textId="77777777" w:rsidR="005160ED" w:rsidRPr="005160ED" w:rsidRDefault="005160ED" w:rsidP="005160ED">
            <w:pPr>
              <w:spacing w:after="0" w:line="240" w:lineRule="auto"/>
              <w:rPr>
                <w:rFonts w:ascii="Times New Roman" w:eastAsia="Times New Roman" w:hAnsi="Times New Roman" w:cs="Times New Roman"/>
                <w:sz w:val="22"/>
                <w:szCs w:val="22"/>
              </w:rPr>
            </w:pPr>
          </w:p>
        </w:tc>
        <w:tc>
          <w:tcPr>
            <w:tcW w:w="3685" w:type="dxa"/>
          </w:tcPr>
          <w:p w14:paraId="3AAFFF41" w14:textId="77777777" w:rsidR="005160ED" w:rsidRPr="005160ED" w:rsidRDefault="005160ED" w:rsidP="005160ED">
            <w:pPr>
              <w:spacing w:after="0" w:line="240" w:lineRule="auto"/>
              <w:rPr>
                <w:rFonts w:ascii="Times New Roman" w:eastAsia="Times New Roman" w:hAnsi="Times New Roman" w:cs="Times New Roman"/>
                <w:b/>
                <w:bCs/>
                <w:sz w:val="22"/>
                <w:szCs w:val="22"/>
                <w:u w:val="single"/>
              </w:rPr>
            </w:pPr>
          </w:p>
        </w:tc>
        <w:tc>
          <w:tcPr>
            <w:tcW w:w="3260" w:type="dxa"/>
          </w:tcPr>
          <w:p w14:paraId="53FBB02D" w14:textId="77777777" w:rsidR="005160ED" w:rsidRPr="005160ED" w:rsidRDefault="005160ED" w:rsidP="005160ED">
            <w:pPr>
              <w:spacing w:after="0" w:line="240" w:lineRule="auto"/>
              <w:rPr>
                <w:rFonts w:ascii="Times New Roman" w:eastAsia="Times New Roman" w:hAnsi="Times New Roman" w:cs="Times New Roman"/>
                <w:b/>
                <w:bCs/>
                <w:sz w:val="22"/>
                <w:szCs w:val="22"/>
                <w:u w:val="single"/>
              </w:rPr>
            </w:pPr>
          </w:p>
        </w:tc>
      </w:tr>
      <w:tr w:rsidR="005160ED" w:rsidRPr="005160ED" w14:paraId="74AC652B" w14:textId="79A29047" w:rsidTr="005160ED">
        <w:tc>
          <w:tcPr>
            <w:tcW w:w="825" w:type="dxa"/>
          </w:tcPr>
          <w:p w14:paraId="0F691A40" w14:textId="2CF9187B" w:rsidR="005160ED" w:rsidRPr="005160ED" w:rsidRDefault="005160ED" w:rsidP="005160ED">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2</w:t>
            </w:r>
            <w:r w:rsidRPr="005160ED">
              <w:rPr>
                <w:rFonts w:ascii="Times New Roman" w:eastAsia="Times New Roman" w:hAnsi="Times New Roman" w:cs="Times New Roman"/>
                <w:sz w:val="22"/>
                <w:szCs w:val="22"/>
              </w:rPr>
              <w:t>.19</w:t>
            </w:r>
            <w:r>
              <w:rPr>
                <w:rFonts w:ascii="Times New Roman" w:eastAsia="Times New Roman" w:hAnsi="Times New Roman" w:cs="Times New Roman"/>
                <w:sz w:val="22"/>
                <w:szCs w:val="22"/>
              </w:rPr>
              <w:t>.</w:t>
            </w:r>
          </w:p>
        </w:tc>
        <w:tc>
          <w:tcPr>
            <w:tcW w:w="3173" w:type="dxa"/>
          </w:tcPr>
          <w:p w14:paraId="4E20BB3A" w14:textId="77777777" w:rsidR="005160ED" w:rsidRPr="005160ED" w:rsidRDefault="005160ED" w:rsidP="005160ED">
            <w:pPr>
              <w:spacing w:after="0" w:line="240" w:lineRule="auto"/>
              <w:rPr>
                <w:rFonts w:ascii="Times New Roman" w:eastAsia="Times New Roman" w:hAnsi="Times New Roman" w:cs="Times New Roman"/>
                <w:sz w:val="22"/>
                <w:szCs w:val="22"/>
              </w:rPr>
            </w:pPr>
            <w:r w:rsidRPr="005160ED">
              <w:rPr>
                <w:rFonts w:ascii="Times New Roman" w:eastAsia="Times New Roman" w:hAnsi="Times New Roman" w:cs="Times New Roman"/>
                <w:sz w:val="22"/>
                <w:szCs w:val="22"/>
              </w:rPr>
              <w:t>Įrangos žymėjimas CE ženklu</w:t>
            </w:r>
          </w:p>
        </w:tc>
        <w:tc>
          <w:tcPr>
            <w:tcW w:w="3686" w:type="dxa"/>
          </w:tcPr>
          <w:p w14:paraId="58BB7FD4" w14:textId="77777777" w:rsidR="005160ED" w:rsidRPr="005160ED" w:rsidRDefault="005160ED" w:rsidP="005160ED">
            <w:pPr>
              <w:spacing w:after="0" w:line="240" w:lineRule="auto"/>
              <w:rPr>
                <w:rFonts w:ascii="Times New Roman" w:eastAsia="Times New Roman" w:hAnsi="Times New Roman" w:cs="Times New Roman"/>
                <w:sz w:val="22"/>
                <w:szCs w:val="22"/>
              </w:rPr>
            </w:pPr>
            <w:r w:rsidRPr="005160ED">
              <w:rPr>
                <w:rFonts w:ascii="Times New Roman" w:eastAsia="Times New Roman" w:hAnsi="Times New Roman" w:cs="Times New Roman"/>
                <w:sz w:val="22"/>
                <w:szCs w:val="22"/>
              </w:rPr>
              <w:t>Būtina</w:t>
            </w:r>
          </w:p>
          <w:p w14:paraId="2C23C71A" w14:textId="77777777" w:rsidR="005160ED" w:rsidRPr="005160ED" w:rsidRDefault="005160ED" w:rsidP="005160ED">
            <w:pPr>
              <w:spacing w:after="0" w:line="240" w:lineRule="auto"/>
              <w:rPr>
                <w:rFonts w:ascii="Times New Roman" w:eastAsia="Times New Roman" w:hAnsi="Times New Roman" w:cs="Times New Roman"/>
                <w:sz w:val="22"/>
                <w:szCs w:val="22"/>
              </w:rPr>
            </w:pPr>
          </w:p>
        </w:tc>
        <w:tc>
          <w:tcPr>
            <w:tcW w:w="3685" w:type="dxa"/>
          </w:tcPr>
          <w:p w14:paraId="7399F72D" w14:textId="77777777" w:rsidR="005160ED" w:rsidRPr="005160ED" w:rsidRDefault="005160ED" w:rsidP="005160ED">
            <w:pPr>
              <w:spacing w:after="0" w:line="240" w:lineRule="auto"/>
              <w:rPr>
                <w:rFonts w:ascii="Times New Roman" w:eastAsia="Times New Roman" w:hAnsi="Times New Roman" w:cs="Times New Roman"/>
                <w:sz w:val="22"/>
                <w:szCs w:val="22"/>
              </w:rPr>
            </w:pPr>
          </w:p>
        </w:tc>
        <w:tc>
          <w:tcPr>
            <w:tcW w:w="3260" w:type="dxa"/>
          </w:tcPr>
          <w:p w14:paraId="6C85DD24" w14:textId="77777777" w:rsidR="005160ED" w:rsidRPr="005160ED" w:rsidRDefault="005160ED" w:rsidP="005160ED">
            <w:pPr>
              <w:spacing w:after="0" w:line="240" w:lineRule="auto"/>
              <w:rPr>
                <w:rFonts w:ascii="Times New Roman" w:eastAsia="Times New Roman" w:hAnsi="Times New Roman" w:cs="Times New Roman"/>
                <w:sz w:val="22"/>
                <w:szCs w:val="22"/>
              </w:rPr>
            </w:pPr>
          </w:p>
        </w:tc>
      </w:tr>
      <w:tr w:rsidR="005160ED" w:rsidRPr="005160ED" w14:paraId="12681990" w14:textId="668196E7" w:rsidTr="005160ED">
        <w:tc>
          <w:tcPr>
            <w:tcW w:w="825" w:type="dxa"/>
          </w:tcPr>
          <w:p w14:paraId="14B20B26" w14:textId="6B2CE8D8" w:rsidR="005160ED" w:rsidRPr="005160ED" w:rsidRDefault="005160ED" w:rsidP="005160ED">
            <w:pPr>
              <w:spacing w:after="0" w:line="240" w:lineRule="auto"/>
              <w:rPr>
                <w:rFonts w:ascii="Times New Roman" w:eastAsia="Times New Roman" w:hAnsi="Times New Roman" w:cs="Times New Roman"/>
                <w:sz w:val="22"/>
                <w:szCs w:val="22"/>
              </w:rPr>
            </w:pPr>
            <w:r>
              <w:rPr>
                <w:rFonts w:ascii="Times New Roman" w:hAnsi="Times New Roman" w:cs="Times New Roman"/>
                <w:sz w:val="22"/>
                <w:szCs w:val="22"/>
              </w:rPr>
              <w:t>2</w:t>
            </w:r>
            <w:r w:rsidRPr="005160ED">
              <w:rPr>
                <w:rFonts w:ascii="Times New Roman" w:hAnsi="Times New Roman" w:cs="Times New Roman"/>
                <w:sz w:val="22"/>
                <w:szCs w:val="22"/>
              </w:rPr>
              <w:t>.20</w:t>
            </w:r>
            <w:r>
              <w:rPr>
                <w:rFonts w:ascii="Times New Roman" w:hAnsi="Times New Roman" w:cs="Times New Roman"/>
                <w:sz w:val="22"/>
                <w:szCs w:val="22"/>
              </w:rPr>
              <w:t>.</w:t>
            </w:r>
          </w:p>
        </w:tc>
        <w:tc>
          <w:tcPr>
            <w:tcW w:w="3173" w:type="dxa"/>
          </w:tcPr>
          <w:p w14:paraId="0D627345" w14:textId="77777777" w:rsidR="005160ED" w:rsidRPr="005160ED" w:rsidRDefault="005160ED" w:rsidP="005160ED">
            <w:pPr>
              <w:spacing w:after="0" w:line="240" w:lineRule="auto"/>
              <w:rPr>
                <w:rFonts w:ascii="Times New Roman" w:eastAsia="Times New Roman" w:hAnsi="Times New Roman" w:cs="Times New Roman"/>
                <w:sz w:val="22"/>
                <w:szCs w:val="22"/>
              </w:rPr>
            </w:pPr>
            <w:r w:rsidRPr="005160ED">
              <w:rPr>
                <w:rFonts w:ascii="Times New Roman" w:hAnsi="Times New Roman" w:cs="Times New Roman"/>
                <w:sz w:val="22"/>
                <w:szCs w:val="22"/>
              </w:rPr>
              <w:t>Į pasiūlymo kainą įtraukti instaliacijos vietos paruošimas ir konsolės instaliacijos darbai</w:t>
            </w:r>
          </w:p>
        </w:tc>
        <w:tc>
          <w:tcPr>
            <w:tcW w:w="3686" w:type="dxa"/>
          </w:tcPr>
          <w:p w14:paraId="14ECD5F7" w14:textId="77777777" w:rsidR="005160ED" w:rsidRPr="005160ED" w:rsidRDefault="005160ED" w:rsidP="005160ED">
            <w:pPr>
              <w:spacing w:after="0" w:line="240" w:lineRule="auto"/>
              <w:rPr>
                <w:rFonts w:ascii="Times New Roman" w:eastAsia="Times New Roman" w:hAnsi="Times New Roman" w:cs="Times New Roman"/>
                <w:sz w:val="22"/>
                <w:szCs w:val="22"/>
              </w:rPr>
            </w:pPr>
            <w:r w:rsidRPr="005160ED">
              <w:rPr>
                <w:rFonts w:ascii="Times New Roman" w:hAnsi="Times New Roman" w:cs="Times New Roman"/>
                <w:sz w:val="22"/>
                <w:szCs w:val="22"/>
              </w:rPr>
              <w:t>Būtina</w:t>
            </w:r>
          </w:p>
        </w:tc>
        <w:tc>
          <w:tcPr>
            <w:tcW w:w="3685" w:type="dxa"/>
          </w:tcPr>
          <w:p w14:paraId="5CD92B89" w14:textId="77777777" w:rsidR="005160ED" w:rsidRPr="005160ED" w:rsidRDefault="005160ED" w:rsidP="005160ED">
            <w:pPr>
              <w:spacing w:after="0" w:line="240" w:lineRule="auto"/>
              <w:rPr>
                <w:rFonts w:ascii="Times New Roman" w:eastAsia="Times New Roman" w:hAnsi="Times New Roman" w:cs="Times New Roman"/>
                <w:sz w:val="22"/>
                <w:szCs w:val="22"/>
              </w:rPr>
            </w:pPr>
          </w:p>
        </w:tc>
        <w:tc>
          <w:tcPr>
            <w:tcW w:w="3260" w:type="dxa"/>
          </w:tcPr>
          <w:p w14:paraId="1486FA41" w14:textId="77777777" w:rsidR="005160ED" w:rsidRPr="005160ED" w:rsidRDefault="005160ED" w:rsidP="005160ED">
            <w:pPr>
              <w:spacing w:after="0" w:line="240" w:lineRule="auto"/>
              <w:rPr>
                <w:rFonts w:ascii="Times New Roman" w:eastAsia="Times New Roman" w:hAnsi="Times New Roman" w:cs="Times New Roman"/>
                <w:sz w:val="22"/>
                <w:szCs w:val="22"/>
              </w:rPr>
            </w:pPr>
          </w:p>
        </w:tc>
      </w:tr>
      <w:tr w:rsidR="005160ED" w:rsidRPr="005160ED" w14:paraId="7B241D45" w14:textId="193B5D64" w:rsidTr="005160ED">
        <w:tc>
          <w:tcPr>
            <w:tcW w:w="825" w:type="dxa"/>
          </w:tcPr>
          <w:p w14:paraId="3EA96747" w14:textId="34ED8F38" w:rsidR="005160ED" w:rsidRPr="005160ED" w:rsidRDefault="005160ED" w:rsidP="005160ED">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2</w:t>
            </w:r>
            <w:r w:rsidRPr="005160ED">
              <w:rPr>
                <w:rFonts w:ascii="Times New Roman" w:eastAsia="Times New Roman" w:hAnsi="Times New Roman" w:cs="Times New Roman"/>
                <w:sz w:val="22"/>
                <w:szCs w:val="22"/>
              </w:rPr>
              <w:t>.21</w:t>
            </w:r>
            <w:r>
              <w:rPr>
                <w:rFonts w:ascii="Times New Roman" w:eastAsia="Times New Roman" w:hAnsi="Times New Roman" w:cs="Times New Roman"/>
                <w:sz w:val="22"/>
                <w:szCs w:val="22"/>
              </w:rPr>
              <w:t>.</w:t>
            </w:r>
          </w:p>
        </w:tc>
        <w:tc>
          <w:tcPr>
            <w:tcW w:w="3173" w:type="dxa"/>
          </w:tcPr>
          <w:p w14:paraId="03EBF0F4" w14:textId="77777777" w:rsidR="005160ED" w:rsidRPr="005160ED" w:rsidRDefault="005160ED" w:rsidP="005160ED">
            <w:pPr>
              <w:spacing w:after="0" w:line="240" w:lineRule="auto"/>
              <w:rPr>
                <w:rFonts w:ascii="Times New Roman" w:eastAsia="Times New Roman" w:hAnsi="Times New Roman" w:cs="Times New Roman"/>
                <w:sz w:val="22"/>
                <w:szCs w:val="22"/>
              </w:rPr>
            </w:pPr>
            <w:r w:rsidRPr="005160ED">
              <w:rPr>
                <w:rFonts w:ascii="Times New Roman" w:eastAsia="Times New Roman" w:hAnsi="Times New Roman" w:cs="Times New Roman"/>
                <w:sz w:val="22"/>
                <w:szCs w:val="22"/>
              </w:rPr>
              <w:t>Garantijos laikotarpis</w:t>
            </w:r>
          </w:p>
        </w:tc>
        <w:tc>
          <w:tcPr>
            <w:tcW w:w="3686" w:type="dxa"/>
          </w:tcPr>
          <w:p w14:paraId="0D87722C" w14:textId="77777777" w:rsidR="005160ED" w:rsidRPr="005160ED" w:rsidRDefault="005160ED" w:rsidP="005160ED">
            <w:pPr>
              <w:spacing w:after="0" w:line="240" w:lineRule="auto"/>
              <w:rPr>
                <w:rFonts w:ascii="Times New Roman" w:eastAsia="Times New Roman" w:hAnsi="Times New Roman" w:cs="Times New Roman"/>
                <w:sz w:val="22"/>
                <w:szCs w:val="22"/>
              </w:rPr>
            </w:pPr>
            <w:r w:rsidRPr="005160ED">
              <w:rPr>
                <w:rFonts w:ascii="Times New Roman" w:eastAsia="Times New Roman" w:hAnsi="Times New Roman" w:cs="Times New Roman"/>
                <w:sz w:val="22"/>
                <w:szCs w:val="22"/>
              </w:rPr>
              <w:t>≥ 36 mėn.</w:t>
            </w:r>
          </w:p>
        </w:tc>
        <w:tc>
          <w:tcPr>
            <w:tcW w:w="3685" w:type="dxa"/>
          </w:tcPr>
          <w:p w14:paraId="2033B7EF" w14:textId="77777777" w:rsidR="005160ED" w:rsidRPr="005160ED" w:rsidRDefault="005160ED" w:rsidP="005160ED">
            <w:pPr>
              <w:spacing w:after="0" w:line="240" w:lineRule="auto"/>
              <w:rPr>
                <w:rFonts w:ascii="Times New Roman" w:eastAsia="Times New Roman" w:hAnsi="Times New Roman" w:cs="Times New Roman"/>
                <w:sz w:val="22"/>
                <w:szCs w:val="22"/>
              </w:rPr>
            </w:pPr>
          </w:p>
        </w:tc>
        <w:tc>
          <w:tcPr>
            <w:tcW w:w="3260" w:type="dxa"/>
          </w:tcPr>
          <w:p w14:paraId="157A8DA3" w14:textId="77777777" w:rsidR="005160ED" w:rsidRPr="005160ED" w:rsidRDefault="005160ED" w:rsidP="005160ED">
            <w:pPr>
              <w:spacing w:after="0" w:line="240" w:lineRule="auto"/>
              <w:rPr>
                <w:rFonts w:ascii="Times New Roman" w:eastAsia="Times New Roman" w:hAnsi="Times New Roman" w:cs="Times New Roman"/>
                <w:sz w:val="22"/>
                <w:szCs w:val="22"/>
              </w:rPr>
            </w:pPr>
          </w:p>
        </w:tc>
      </w:tr>
    </w:tbl>
    <w:p w14:paraId="4A8B154C" w14:textId="77777777" w:rsidR="00AF3E91" w:rsidRDefault="00AF3E91" w:rsidP="00016840">
      <w:pPr>
        <w:rPr>
          <w:rFonts w:ascii="Times New Roman" w:hAnsi="Times New Roman" w:cs="Times New Roman"/>
        </w:rPr>
      </w:pPr>
    </w:p>
    <w:tbl>
      <w:tblPr>
        <w:tblW w:w="1460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3118"/>
        <w:gridCol w:w="3686"/>
        <w:gridCol w:w="3685"/>
        <w:gridCol w:w="3260"/>
      </w:tblGrid>
      <w:tr w:rsidR="00FB2FCC" w:rsidRPr="00FB2FCC" w14:paraId="4A950B7D" w14:textId="77777777" w:rsidTr="00FB2FCC">
        <w:trPr>
          <w:trHeight w:val="488"/>
        </w:trPr>
        <w:tc>
          <w:tcPr>
            <w:tcW w:w="851" w:type="dxa"/>
            <w:tcBorders>
              <w:top w:val="single" w:sz="4" w:space="0" w:color="auto"/>
              <w:left w:val="single" w:sz="4" w:space="0" w:color="auto"/>
              <w:bottom w:val="single" w:sz="4" w:space="0" w:color="auto"/>
              <w:right w:val="single" w:sz="4" w:space="0" w:color="auto"/>
            </w:tcBorders>
          </w:tcPr>
          <w:p w14:paraId="651387B1" w14:textId="77777777" w:rsidR="00FB2FCC" w:rsidRPr="00FB2FCC" w:rsidRDefault="00FB2FCC" w:rsidP="00FB2FCC">
            <w:pPr>
              <w:spacing w:after="0"/>
              <w:jc w:val="center"/>
              <w:rPr>
                <w:rFonts w:ascii="Times New Roman" w:hAnsi="Times New Roman" w:cs="Times New Roman"/>
                <w:b/>
                <w:sz w:val="22"/>
                <w:szCs w:val="22"/>
              </w:rPr>
            </w:pPr>
            <w:r w:rsidRPr="00FB2FCC">
              <w:rPr>
                <w:rFonts w:ascii="Times New Roman" w:hAnsi="Times New Roman" w:cs="Times New Roman"/>
                <w:b/>
                <w:sz w:val="22"/>
                <w:szCs w:val="22"/>
              </w:rPr>
              <w:t>Eil. Nr.</w:t>
            </w:r>
          </w:p>
        </w:tc>
        <w:tc>
          <w:tcPr>
            <w:tcW w:w="3118" w:type="dxa"/>
            <w:tcBorders>
              <w:top w:val="single" w:sz="4" w:space="0" w:color="auto"/>
              <w:left w:val="single" w:sz="4" w:space="0" w:color="auto"/>
              <w:bottom w:val="single" w:sz="4" w:space="0" w:color="auto"/>
              <w:right w:val="single" w:sz="4" w:space="0" w:color="auto"/>
            </w:tcBorders>
          </w:tcPr>
          <w:p w14:paraId="394983CB" w14:textId="2603C276" w:rsidR="00FB2FCC" w:rsidRPr="00FB2FCC" w:rsidRDefault="00FB2FCC" w:rsidP="00FB2FCC">
            <w:pPr>
              <w:spacing w:after="0"/>
              <w:jc w:val="center"/>
              <w:rPr>
                <w:rFonts w:ascii="Times New Roman" w:hAnsi="Times New Roman" w:cs="Times New Roman"/>
                <w:b/>
                <w:sz w:val="22"/>
                <w:szCs w:val="22"/>
              </w:rPr>
            </w:pPr>
            <w:r w:rsidRPr="005160ED">
              <w:rPr>
                <w:rFonts w:ascii="Times New Roman" w:eastAsia="Times New Roman" w:hAnsi="Times New Roman" w:cs="Times New Roman"/>
                <w:b/>
                <w:color w:val="000000"/>
                <w:sz w:val="22"/>
                <w:szCs w:val="22"/>
              </w:rPr>
              <w:t>Parametrai (specifikacija)</w:t>
            </w:r>
          </w:p>
        </w:tc>
        <w:tc>
          <w:tcPr>
            <w:tcW w:w="3686" w:type="dxa"/>
            <w:tcBorders>
              <w:top w:val="single" w:sz="4" w:space="0" w:color="auto"/>
              <w:left w:val="single" w:sz="4" w:space="0" w:color="auto"/>
              <w:bottom w:val="single" w:sz="4" w:space="0" w:color="auto"/>
              <w:right w:val="single" w:sz="4" w:space="0" w:color="auto"/>
            </w:tcBorders>
          </w:tcPr>
          <w:p w14:paraId="5451CB33" w14:textId="2221D88C" w:rsidR="00FB2FCC" w:rsidRPr="00FB2FCC" w:rsidRDefault="00FB2FCC" w:rsidP="00FB2FCC">
            <w:pPr>
              <w:spacing w:after="0"/>
              <w:jc w:val="center"/>
              <w:rPr>
                <w:rFonts w:ascii="Times New Roman" w:hAnsi="Times New Roman" w:cs="Times New Roman"/>
                <w:b/>
                <w:sz w:val="22"/>
                <w:szCs w:val="22"/>
              </w:rPr>
            </w:pPr>
            <w:r w:rsidRPr="005160ED">
              <w:rPr>
                <w:rFonts w:ascii="Times New Roman" w:eastAsia="Times New Roman" w:hAnsi="Times New Roman" w:cs="Times New Roman"/>
                <w:b/>
                <w:color w:val="000000"/>
                <w:sz w:val="22"/>
                <w:szCs w:val="22"/>
              </w:rPr>
              <w:t>Reikalaujamos parametrų reikšmės</w:t>
            </w:r>
          </w:p>
        </w:tc>
        <w:tc>
          <w:tcPr>
            <w:tcW w:w="3685" w:type="dxa"/>
            <w:tcBorders>
              <w:top w:val="single" w:sz="4" w:space="0" w:color="auto"/>
              <w:left w:val="single" w:sz="4" w:space="0" w:color="auto"/>
              <w:bottom w:val="single" w:sz="4" w:space="0" w:color="auto"/>
              <w:right w:val="single" w:sz="4" w:space="0" w:color="auto"/>
            </w:tcBorders>
          </w:tcPr>
          <w:p w14:paraId="60ED562A" w14:textId="3EA1B84B" w:rsidR="00FB2FCC" w:rsidRPr="00FB2FCC" w:rsidRDefault="00FB2FCC" w:rsidP="00FB2FCC">
            <w:pPr>
              <w:spacing w:after="0"/>
              <w:jc w:val="center"/>
              <w:rPr>
                <w:rFonts w:ascii="Times New Roman" w:hAnsi="Times New Roman" w:cs="Times New Roman"/>
                <w:b/>
                <w:sz w:val="22"/>
                <w:szCs w:val="22"/>
              </w:rPr>
            </w:pPr>
            <w:r w:rsidRPr="005160ED">
              <w:rPr>
                <w:rFonts w:ascii="Times New Roman" w:eastAsia="Times New Roman" w:hAnsi="Times New Roman" w:cs="Times New Roman"/>
                <w:b/>
                <w:color w:val="000000"/>
                <w:sz w:val="22"/>
                <w:szCs w:val="22"/>
              </w:rPr>
              <w:t>Tiekėjo siūlomos parametrų reikšmės</w:t>
            </w:r>
          </w:p>
        </w:tc>
        <w:tc>
          <w:tcPr>
            <w:tcW w:w="3260" w:type="dxa"/>
            <w:tcBorders>
              <w:top w:val="single" w:sz="4" w:space="0" w:color="auto"/>
              <w:left w:val="single" w:sz="4" w:space="0" w:color="auto"/>
              <w:bottom w:val="single" w:sz="4" w:space="0" w:color="auto"/>
              <w:right w:val="single" w:sz="4" w:space="0" w:color="auto"/>
            </w:tcBorders>
          </w:tcPr>
          <w:p w14:paraId="0C0F8604" w14:textId="1EA0D164" w:rsidR="00FB2FCC" w:rsidRPr="00FB2FCC" w:rsidRDefault="00FB2FCC" w:rsidP="00FB2FCC">
            <w:pPr>
              <w:spacing w:after="0"/>
              <w:jc w:val="center"/>
              <w:rPr>
                <w:rFonts w:ascii="Times New Roman" w:hAnsi="Times New Roman" w:cs="Times New Roman"/>
                <w:b/>
                <w:sz w:val="22"/>
                <w:szCs w:val="22"/>
              </w:rPr>
            </w:pPr>
            <w:r w:rsidRPr="005160ED">
              <w:rPr>
                <w:rFonts w:ascii="Times New Roman" w:eastAsia="Times New Roman" w:hAnsi="Times New Roman" w:cs="Times New Roman"/>
                <w:b/>
                <w:color w:val="000000"/>
                <w:sz w:val="22"/>
                <w:szCs w:val="22"/>
              </w:rPr>
              <w:t>Nuoroda į dokumentus (pildo tiekėjas)</w:t>
            </w:r>
          </w:p>
        </w:tc>
      </w:tr>
      <w:tr w:rsidR="00FB2FCC" w:rsidRPr="00FB2FCC" w14:paraId="022B4F10" w14:textId="77777777" w:rsidTr="00FB2FCC">
        <w:trPr>
          <w:trHeight w:val="217"/>
        </w:trPr>
        <w:tc>
          <w:tcPr>
            <w:tcW w:w="14600" w:type="dxa"/>
            <w:gridSpan w:val="5"/>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26AB193" w14:textId="547CDBEF" w:rsidR="00FB2FCC" w:rsidRPr="00FB2FCC" w:rsidRDefault="00FB2FCC" w:rsidP="00FB2FCC">
            <w:pPr>
              <w:spacing w:after="0"/>
              <w:rPr>
                <w:rFonts w:ascii="Times New Roman" w:hAnsi="Times New Roman" w:cs="Times New Roman"/>
                <w:bCs/>
                <w:sz w:val="22"/>
                <w:szCs w:val="22"/>
              </w:rPr>
            </w:pPr>
            <w:r w:rsidRPr="00FB2FCC">
              <w:rPr>
                <w:rFonts w:ascii="Times New Roman" w:hAnsi="Times New Roman" w:cs="Times New Roman"/>
                <w:bCs/>
                <w:sz w:val="22"/>
                <w:szCs w:val="22"/>
              </w:rPr>
              <w:t>3 dalis – Operacinis stalas</w:t>
            </w:r>
          </w:p>
        </w:tc>
      </w:tr>
      <w:tr w:rsidR="00DF03CE" w:rsidRPr="00FB2FCC" w14:paraId="7365CA26" w14:textId="77777777" w:rsidTr="00FB2FCC">
        <w:trPr>
          <w:trHeight w:val="163"/>
        </w:trPr>
        <w:tc>
          <w:tcPr>
            <w:tcW w:w="851" w:type="dxa"/>
            <w:tcBorders>
              <w:top w:val="single" w:sz="4" w:space="0" w:color="auto"/>
              <w:left w:val="single" w:sz="4" w:space="0" w:color="auto"/>
              <w:bottom w:val="single" w:sz="4" w:space="0" w:color="auto"/>
              <w:right w:val="single" w:sz="4" w:space="0" w:color="auto"/>
            </w:tcBorders>
          </w:tcPr>
          <w:p w14:paraId="70BAA954" w14:textId="77777777" w:rsidR="00DF03CE" w:rsidRPr="00FB2FCC" w:rsidRDefault="00DF03CE" w:rsidP="00FB2FCC">
            <w:pPr>
              <w:spacing w:after="0"/>
              <w:rPr>
                <w:rFonts w:ascii="Times New Roman" w:hAnsi="Times New Roman" w:cs="Times New Roman"/>
                <w:sz w:val="22"/>
                <w:szCs w:val="22"/>
              </w:rPr>
            </w:pPr>
          </w:p>
        </w:tc>
        <w:tc>
          <w:tcPr>
            <w:tcW w:w="3118" w:type="dxa"/>
            <w:tcBorders>
              <w:top w:val="single" w:sz="4" w:space="0" w:color="auto"/>
              <w:left w:val="single" w:sz="4" w:space="0" w:color="auto"/>
            </w:tcBorders>
            <w:shd w:val="clear" w:color="auto" w:fill="FFFFFF"/>
          </w:tcPr>
          <w:p w14:paraId="43FEF1FA" w14:textId="77777777" w:rsidR="00DF03CE" w:rsidRPr="00FB2FCC" w:rsidRDefault="00DF03CE" w:rsidP="00FB2FCC">
            <w:pPr>
              <w:spacing w:after="0"/>
              <w:rPr>
                <w:rFonts w:ascii="Times New Roman" w:hAnsi="Times New Roman" w:cs="Times New Roman"/>
                <w:sz w:val="22"/>
                <w:szCs w:val="22"/>
              </w:rPr>
            </w:pPr>
          </w:p>
        </w:tc>
        <w:tc>
          <w:tcPr>
            <w:tcW w:w="3686" w:type="dxa"/>
            <w:tcBorders>
              <w:top w:val="single" w:sz="4" w:space="0" w:color="auto"/>
              <w:left w:val="single" w:sz="4" w:space="0" w:color="auto"/>
            </w:tcBorders>
            <w:shd w:val="clear" w:color="auto" w:fill="FFFFFF"/>
          </w:tcPr>
          <w:p w14:paraId="2695E468" w14:textId="77777777" w:rsidR="00DF03CE" w:rsidRPr="00FB2FCC" w:rsidRDefault="00DF03CE" w:rsidP="00FB2FCC">
            <w:pPr>
              <w:spacing w:after="0"/>
              <w:rPr>
                <w:rFonts w:ascii="Times New Roman" w:hAnsi="Times New Roman" w:cs="Times New Roman"/>
                <w:bCs/>
                <w:sz w:val="22"/>
                <w:szCs w:val="22"/>
              </w:rPr>
            </w:pPr>
          </w:p>
        </w:tc>
        <w:tc>
          <w:tcPr>
            <w:tcW w:w="3685" w:type="dxa"/>
            <w:tcBorders>
              <w:top w:val="single" w:sz="4" w:space="0" w:color="auto"/>
              <w:left w:val="single" w:sz="4" w:space="0" w:color="auto"/>
              <w:bottom w:val="single" w:sz="4" w:space="0" w:color="auto"/>
              <w:right w:val="single" w:sz="4" w:space="0" w:color="auto"/>
            </w:tcBorders>
          </w:tcPr>
          <w:p w14:paraId="5F68226D" w14:textId="2308FBE2" w:rsidR="00DF03CE" w:rsidRPr="00DF03CE" w:rsidRDefault="00DF03CE" w:rsidP="00FB2FCC">
            <w:pPr>
              <w:spacing w:after="0"/>
              <w:rPr>
                <w:rFonts w:ascii="Times New Roman" w:hAnsi="Times New Roman" w:cs="Times New Roman"/>
                <w:b/>
                <w:bCs/>
                <w:sz w:val="22"/>
                <w:szCs w:val="22"/>
              </w:rPr>
            </w:pPr>
            <w:r w:rsidRPr="000A00E1">
              <w:rPr>
                <w:rFonts w:ascii="Times New Roman" w:eastAsia="Times New Roman" w:hAnsi="Times New Roman" w:cs="Times New Roman"/>
                <w:i/>
                <w:iCs/>
                <w:sz w:val="22"/>
                <w:szCs w:val="22"/>
              </w:rPr>
              <w:t>Įrašyti prekės pavadinimą, modelį ir gamintoją</w:t>
            </w:r>
          </w:p>
        </w:tc>
        <w:tc>
          <w:tcPr>
            <w:tcW w:w="3260" w:type="dxa"/>
            <w:tcBorders>
              <w:top w:val="single" w:sz="4" w:space="0" w:color="auto"/>
              <w:left w:val="single" w:sz="4" w:space="0" w:color="auto"/>
              <w:bottom w:val="single" w:sz="4" w:space="0" w:color="auto"/>
              <w:right w:val="single" w:sz="4" w:space="0" w:color="auto"/>
            </w:tcBorders>
          </w:tcPr>
          <w:p w14:paraId="38FD95BA" w14:textId="77777777" w:rsidR="00DF03CE" w:rsidRPr="00FB2FCC" w:rsidRDefault="00DF03CE" w:rsidP="00FB2FCC">
            <w:pPr>
              <w:spacing w:after="0"/>
              <w:rPr>
                <w:rFonts w:ascii="Times New Roman" w:hAnsi="Times New Roman" w:cs="Times New Roman"/>
                <w:sz w:val="22"/>
                <w:szCs w:val="22"/>
              </w:rPr>
            </w:pPr>
          </w:p>
        </w:tc>
      </w:tr>
      <w:tr w:rsidR="00FB2FCC" w:rsidRPr="00FB2FCC" w14:paraId="383E211C" w14:textId="77777777" w:rsidTr="00FB2FCC">
        <w:trPr>
          <w:trHeight w:val="163"/>
        </w:trPr>
        <w:tc>
          <w:tcPr>
            <w:tcW w:w="851" w:type="dxa"/>
            <w:tcBorders>
              <w:top w:val="single" w:sz="4" w:space="0" w:color="auto"/>
              <w:left w:val="single" w:sz="4" w:space="0" w:color="auto"/>
              <w:bottom w:val="single" w:sz="4" w:space="0" w:color="auto"/>
              <w:right w:val="single" w:sz="4" w:space="0" w:color="auto"/>
            </w:tcBorders>
          </w:tcPr>
          <w:p w14:paraId="5284D9A0" w14:textId="056ADC04" w:rsidR="00FB2FCC" w:rsidRPr="00FB2FCC" w:rsidRDefault="00FB2FCC" w:rsidP="00FB2FCC">
            <w:pPr>
              <w:spacing w:after="0"/>
              <w:rPr>
                <w:rFonts w:ascii="Times New Roman" w:hAnsi="Times New Roman" w:cs="Times New Roman"/>
                <w:sz w:val="22"/>
                <w:szCs w:val="22"/>
              </w:rPr>
            </w:pPr>
            <w:r w:rsidRPr="00FB2FCC">
              <w:rPr>
                <w:rFonts w:ascii="Times New Roman" w:hAnsi="Times New Roman" w:cs="Times New Roman"/>
                <w:sz w:val="22"/>
                <w:szCs w:val="22"/>
              </w:rPr>
              <w:t>3</w:t>
            </w:r>
            <w:r w:rsidRPr="00FB2FCC">
              <w:rPr>
                <w:rFonts w:ascii="Times New Roman" w:hAnsi="Times New Roman" w:cs="Times New Roman"/>
                <w:sz w:val="22"/>
                <w:szCs w:val="22"/>
              </w:rPr>
              <w:t>.</w:t>
            </w:r>
          </w:p>
        </w:tc>
        <w:tc>
          <w:tcPr>
            <w:tcW w:w="3118" w:type="dxa"/>
            <w:tcBorders>
              <w:top w:val="single" w:sz="4" w:space="0" w:color="auto"/>
              <w:left w:val="single" w:sz="4" w:space="0" w:color="auto"/>
            </w:tcBorders>
            <w:shd w:val="clear" w:color="auto" w:fill="FFFFFF"/>
          </w:tcPr>
          <w:p w14:paraId="4D9DAD89" w14:textId="77777777" w:rsidR="00FB2FCC" w:rsidRPr="00FB2FCC" w:rsidRDefault="00FB2FCC" w:rsidP="00FB2FCC">
            <w:pPr>
              <w:spacing w:after="0"/>
              <w:rPr>
                <w:rFonts w:ascii="Times New Roman" w:hAnsi="Times New Roman" w:cs="Times New Roman"/>
                <w:sz w:val="22"/>
                <w:szCs w:val="22"/>
              </w:rPr>
            </w:pPr>
            <w:r w:rsidRPr="00FB2FCC">
              <w:rPr>
                <w:rFonts w:ascii="Times New Roman" w:hAnsi="Times New Roman" w:cs="Times New Roman"/>
                <w:sz w:val="22"/>
                <w:szCs w:val="22"/>
              </w:rPr>
              <w:t>Operacinis stalas</w:t>
            </w:r>
          </w:p>
        </w:tc>
        <w:tc>
          <w:tcPr>
            <w:tcW w:w="3686" w:type="dxa"/>
            <w:tcBorders>
              <w:top w:val="single" w:sz="4" w:space="0" w:color="auto"/>
              <w:left w:val="single" w:sz="4" w:space="0" w:color="auto"/>
            </w:tcBorders>
            <w:shd w:val="clear" w:color="auto" w:fill="FFFFFF"/>
          </w:tcPr>
          <w:p w14:paraId="35174C84" w14:textId="77777777" w:rsidR="00FB2FCC" w:rsidRPr="00FB2FCC" w:rsidRDefault="00FB2FCC" w:rsidP="00FB2FCC">
            <w:pPr>
              <w:spacing w:after="0"/>
              <w:rPr>
                <w:rFonts w:ascii="Times New Roman" w:hAnsi="Times New Roman" w:cs="Times New Roman"/>
                <w:bCs/>
                <w:sz w:val="22"/>
                <w:szCs w:val="22"/>
              </w:rPr>
            </w:pPr>
            <w:r w:rsidRPr="00FB2FCC">
              <w:rPr>
                <w:rFonts w:ascii="Times New Roman" w:hAnsi="Times New Roman" w:cs="Times New Roman"/>
                <w:bCs/>
                <w:sz w:val="22"/>
                <w:szCs w:val="22"/>
              </w:rPr>
              <w:t>U</w:t>
            </w:r>
            <w:r w:rsidRPr="00FB2FCC">
              <w:rPr>
                <w:rFonts w:ascii="Times New Roman" w:hAnsi="Times New Roman" w:cs="Times New Roman"/>
                <w:sz w:val="22"/>
                <w:szCs w:val="22"/>
              </w:rPr>
              <w:t>niversalus  operacinis stalas, tinkamas naudoti įvairių operacijų metu, pritaikytas pagal visus reikalavimus šiose srityse: bendroji chirurgija, kraujagyslių chirurgija, urologija ir ortopedija/traumatologija. Operacinis stalas su elektriniu išilginiu paslinkimu, kad garantuotų geriausią įmanomą prieigą rentgeno C lankui.</w:t>
            </w:r>
          </w:p>
        </w:tc>
        <w:tc>
          <w:tcPr>
            <w:tcW w:w="3685" w:type="dxa"/>
            <w:tcBorders>
              <w:top w:val="single" w:sz="4" w:space="0" w:color="auto"/>
              <w:left w:val="single" w:sz="4" w:space="0" w:color="auto"/>
              <w:bottom w:val="single" w:sz="4" w:space="0" w:color="auto"/>
              <w:right w:val="single" w:sz="4" w:space="0" w:color="auto"/>
            </w:tcBorders>
          </w:tcPr>
          <w:p w14:paraId="59DF456F" w14:textId="77777777" w:rsidR="00FB2FCC" w:rsidRPr="00FB2FCC" w:rsidRDefault="00FB2FCC" w:rsidP="00FB2FCC">
            <w:pPr>
              <w:spacing w:after="0"/>
              <w:rPr>
                <w:rFonts w:ascii="Times New Roman" w:hAnsi="Times New Roman" w:cs="Times New Roman"/>
                <w:sz w:val="22"/>
                <w:szCs w:val="22"/>
              </w:rPr>
            </w:pPr>
          </w:p>
        </w:tc>
        <w:tc>
          <w:tcPr>
            <w:tcW w:w="3260" w:type="dxa"/>
            <w:tcBorders>
              <w:top w:val="single" w:sz="4" w:space="0" w:color="auto"/>
              <w:left w:val="single" w:sz="4" w:space="0" w:color="auto"/>
              <w:bottom w:val="single" w:sz="4" w:space="0" w:color="auto"/>
              <w:right w:val="single" w:sz="4" w:space="0" w:color="auto"/>
            </w:tcBorders>
          </w:tcPr>
          <w:p w14:paraId="6577993A" w14:textId="77777777" w:rsidR="00FB2FCC" w:rsidRPr="00FB2FCC" w:rsidRDefault="00FB2FCC" w:rsidP="00FB2FCC">
            <w:pPr>
              <w:spacing w:after="0"/>
              <w:rPr>
                <w:rFonts w:ascii="Times New Roman" w:hAnsi="Times New Roman" w:cs="Times New Roman"/>
                <w:sz w:val="22"/>
                <w:szCs w:val="22"/>
              </w:rPr>
            </w:pPr>
          </w:p>
        </w:tc>
      </w:tr>
      <w:tr w:rsidR="00FB2FCC" w:rsidRPr="00FB2FCC" w14:paraId="6621E665" w14:textId="77777777" w:rsidTr="00FB2FCC">
        <w:trPr>
          <w:trHeight w:val="163"/>
        </w:trPr>
        <w:tc>
          <w:tcPr>
            <w:tcW w:w="851" w:type="dxa"/>
            <w:tcBorders>
              <w:top w:val="single" w:sz="4" w:space="0" w:color="auto"/>
              <w:left w:val="single" w:sz="4" w:space="0" w:color="auto"/>
              <w:bottom w:val="single" w:sz="4" w:space="0" w:color="auto"/>
              <w:right w:val="single" w:sz="4" w:space="0" w:color="auto"/>
            </w:tcBorders>
          </w:tcPr>
          <w:p w14:paraId="4288FD3F" w14:textId="2F77ECF7" w:rsidR="00FB2FCC" w:rsidRPr="00FB2FCC" w:rsidRDefault="00FB2FCC" w:rsidP="00FB2FCC">
            <w:pPr>
              <w:spacing w:after="0"/>
              <w:rPr>
                <w:rFonts w:ascii="Times New Roman" w:hAnsi="Times New Roman" w:cs="Times New Roman"/>
                <w:sz w:val="22"/>
                <w:szCs w:val="22"/>
              </w:rPr>
            </w:pPr>
            <w:r>
              <w:rPr>
                <w:rFonts w:ascii="Times New Roman" w:hAnsi="Times New Roman" w:cs="Times New Roman"/>
                <w:sz w:val="22"/>
                <w:szCs w:val="22"/>
              </w:rPr>
              <w:t>3.</w:t>
            </w:r>
            <w:r w:rsidRPr="00FB2FCC">
              <w:rPr>
                <w:rFonts w:ascii="Times New Roman" w:hAnsi="Times New Roman" w:cs="Times New Roman"/>
                <w:sz w:val="22"/>
                <w:szCs w:val="22"/>
              </w:rPr>
              <w:t>1.</w:t>
            </w:r>
          </w:p>
        </w:tc>
        <w:tc>
          <w:tcPr>
            <w:tcW w:w="13749" w:type="dxa"/>
            <w:gridSpan w:val="4"/>
            <w:tcBorders>
              <w:top w:val="single" w:sz="4" w:space="0" w:color="auto"/>
              <w:left w:val="single" w:sz="4" w:space="0" w:color="auto"/>
              <w:right w:val="single" w:sz="4" w:space="0" w:color="auto"/>
            </w:tcBorders>
            <w:shd w:val="clear" w:color="auto" w:fill="FFFFFF"/>
          </w:tcPr>
          <w:p w14:paraId="1C683E11" w14:textId="77777777" w:rsidR="00FB2FCC" w:rsidRPr="00FB2FCC" w:rsidRDefault="00FB2FCC" w:rsidP="00FB2FCC">
            <w:pPr>
              <w:spacing w:after="0"/>
              <w:rPr>
                <w:rFonts w:ascii="Times New Roman" w:hAnsi="Times New Roman" w:cs="Times New Roman"/>
                <w:sz w:val="22"/>
                <w:szCs w:val="22"/>
              </w:rPr>
            </w:pPr>
            <w:r w:rsidRPr="00FB2FCC">
              <w:rPr>
                <w:rFonts w:ascii="Times New Roman" w:hAnsi="Times New Roman" w:cs="Times New Roman"/>
                <w:bCs/>
                <w:sz w:val="22"/>
                <w:szCs w:val="22"/>
                <w:lang w:bidi="lt-LT"/>
              </w:rPr>
              <w:t>Bendrieji reikalavimai stalui:</w:t>
            </w:r>
          </w:p>
        </w:tc>
      </w:tr>
      <w:tr w:rsidR="00FB2FCC" w:rsidRPr="00FB2FCC" w14:paraId="622C72F1" w14:textId="77777777" w:rsidTr="00FB2FCC">
        <w:trPr>
          <w:trHeight w:val="364"/>
        </w:trPr>
        <w:tc>
          <w:tcPr>
            <w:tcW w:w="851" w:type="dxa"/>
            <w:tcBorders>
              <w:top w:val="single" w:sz="4" w:space="0" w:color="auto"/>
              <w:left w:val="single" w:sz="4" w:space="0" w:color="auto"/>
              <w:bottom w:val="single" w:sz="4" w:space="0" w:color="auto"/>
              <w:right w:val="single" w:sz="4" w:space="0" w:color="auto"/>
            </w:tcBorders>
          </w:tcPr>
          <w:p w14:paraId="3D9090D3" w14:textId="433EE10F" w:rsidR="00FB2FCC" w:rsidRPr="00FB2FCC" w:rsidRDefault="00FB2FCC" w:rsidP="00FB2FCC">
            <w:pPr>
              <w:spacing w:after="0"/>
              <w:rPr>
                <w:rFonts w:ascii="Times New Roman" w:hAnsi="Times New Roman" w:cs="Times New Roman"/>
                <w:sz w:val="22"/>
                <w:szCs w:val="22"/>
              </w:rPr>
            </w:pPr>
            <w:r>
              <w:rPr>
                <w:rFonts w:ascii="Times New Roman" w:hAnsi="Times New Roman" w:cs="Times New Roman"/>
                <w:bCs/>
                <w:sz w:val="22"/>
                <w:szCs w:val="22"/>
              </w:rPr>
              <w:lastRenderedPageBreak/>
              <w:t>3.</w:t>
            </w:r>
            <w:r w:rsidRPr="00FB2FCC">
              <w:rPr>
                <w:rFonts w:ascii="Times New Roman" w:hAnsi="Times New Roman" w:cs="Times New Roman"/>
                <w:bCs/>
                <w:sz w:val="22"/>
                <w:szCs w:val="22"/>
              </w:rPr>
              <w:t>1.1</w:t>
            </w:r>
          </w:p>
        </w:tc>
        <w:tc>
          <w:tcPr>
            <w:tcW w:w="3118" w:type="dxa"/>
            <w:tcBorders>
              <w:top w:val="single" w:sz="4" w:space="0" w:color="auto"/>
              <w:left w:val="single" w:sz="4" w:space="0" w:color="auto"/>
            </w:tcBorders>
            <w:shd w:val="clear" w:color="auto" w:fill="FFFFFF"/>
          </w:tcPr>
          <w:p w14:paraId="6E10CA36" w14:textId="77777777" w:rsidR="00FB2FCC" w:rsidRPr="00FB2FCC" w:rsidRDefault="00FB2FCC" w:rsidP="00FB2FCC">
            <w:pPr>
              <w:spacing w:after="0"/>
              <w:rPr>
                <w:rFonts w:ascii="Times New Roman" w:hAnsi="Times New Roman" w:cs="Times New Roman"/>
                <w:sz w:val="22"/>
                <w:szCs w:val="22"/>
              </w:rPr>
            </w:pPr>
            <w:r w:rsidRPr="00FB2FCC">
              <w:rPr>
                <w:rFonts w:ascii="Times New Roman" w:hAnsi="Times New Roman" w:cs="Times New Roman"/>
                <w:bCs/>
                <w:sz w:val="22"/>
                <w:szCs w:val="22"/>
              </w:rPr>
              <w:t>Stalo tipas</w:t>
            </w:r>
          </w:p>
        </w:tc>
        <w:tc>
          <w:tcPr>
            <w:tcW w:w="3686" w:type="dxa"/>
            <w:tcBorders>
              <w:top w:val="single" w:sz="4" w:space="0" w:color="auto"/>
              <w:left w:val="single" w:sz="4" w:space="0" w:color="auto"/>
            </w:tcBorders>
            <w:shd w:val="clear" w:color="auto" w:fill="FFFFFF"/>
          </w:tcPr>
          <w:p w14:paraId="152A7879" w14:textId="77777777" w:rsidR="00FB2FCC" w:rsidRPr="00FB2FCC" w:rsidRDefault="00FB2FCC" w:rsidP="00FB2FCC">
            <w:pPr>
              <w:spacing w:after="0"/>
              <w:rPr>
                <w:rFonts w:ascii="Times New Roman" w:hAnsi="Times New Roman" w:cs="Times New Roman"/>
                <w:sz w:val="22"/>
                <w:szCs w:val="22"/>
              </w:rPr>
            </w:pPr>
            <w:r w:rsidRPr="00FB2FCC">
              <w:rPr>
                <w:rFonts w:ascii="Times New Roman" w:hAnsi="Times New Roman" w:cs="Times New Roman"/>
                <w:bCs/>
                <w:sz w:val="22"/>
                <w:szCs w:val="22"/>
              </w:rPr>
              <w:t xml:space="preserve">Mobilus operacinis stalas su integruotais keturiais pasukamai ratukais stalo pagrinde. </w:t>
            </w:r>
            <w:r w:rsidRPr="00FB2FCC">
              <w:rPr>
                <w:rFonts w:ascii="Times New Roman" w:hAnsi="Times New Roman" w:cs="Times New Roman"/>
                <w:bCs/>
                <w:sz w:val="22"/>
                <w:szCs w:val="22"/>
              </w:rPr>
              <w:br/>
              <w:t>Darbinėje padėtyje operacinis stalas fiksuojamas stabdžiu.</w:t>
            </w:r>
          </w:p>
        </w:tc>
        <w:tc>
          <w:tcPr>
            <w:tcW w:w="3685" w:type="dxa"/>
            <w:tcBorders>
              <w:top w:val="single" w:sz="4" w:space="0" w:color="auto"/>
              <w:left w:val="single" w:sz="4" w:space="0" w:color="auto"/>
              <w:bottom w:val="single" w:sz="4" w:space="0" w:color="auto"/>
              <w:right w:val="single" w:sz="4" w:space="0" w:color="auto"/>
            </w:tcBorders>
          </w:tcPr>
          <w:p w14:paraId="195C815E" w14:textId="77777777" w:rsidR="00FB2FCC" w:rsidRPr="00FB2FCC" w:rsidRDefault="00FB2FCC" w:rsidP="00FB2FCC">
            <w:pPr>
              <w:spacing w:after="0"/>
              <w:rPr>
                <w:rFonts w:ascii="Times New Roman" w:hAnsi="Times New Roman" w:cs="Times New Roman"/>
                <w:sz w:val="22"/>
                <w:szCs w:val="22"/>
              </w:rPr>
            </w:pPr>
          </w:p>
        </w:tc>
        <w:tc>
          <w:tcPr>
            <w:tcW w:w="3260" w:type="dxa"/>
            <w:tcBorders>
              <w:top w:val="single" w:sz="4" w:space="0" w:color="auto"/>
              <w:left w:val="single" w:sz="4" w:space="0" w:color="auto"/>
              <w:bottom w:val="single" w:sz="4" w:space="0" w:color="auto"/>
              <w:right w:val="single" w:sz="4" w:space="0" w:color="auto"/>
            </w:tcBorders>
          </w:tcPr>
          <w:p w14:paraId="0CDBAA99" w14:textId="77777777" w:rsidR="00FB2FCC" w:rsidRPr="00FB2FCC" w:rsidRDefault="00FB2FCC" w:rsidP="00FB2FCC">
            <w:pPr>
              <w:spacing w:after="0"/>
              <w:rPr>
                <w:rFonts w:ascii="Times New Roman" w:hAnsi="Times New Roman" w:cs="Times New Roman"/>
                <w:sz w:val="22"/>
                <w:szCs w:val="22"/>
              </w:rPr>
            </w:pPr>
          </w:p>
        </w:tc>
      </w:tr>
      <w:tr w:rsidR="00FB2FCC" w:rsidRPr="00FB2FCC" w14:paraId="2A9F1C89" w14:textId="77777777" w:rsidTr="00FB2FCC">
        <w:trPr>
          <w:trHeight w:val="364"/>
        </w:trPr>
        <w:tc>
          <w:tcPr>
            <w:tcW w:w="851" w:type="dxa"/>
            <w:tcBorders>
              <w:top w:val="single" w:sz="4" w:space="0" w:color="auto"/>
              <w:left w:val="single" w:sz="4" w:space="0" w:color="auto"/>
              <w:bottom w:val="single" w:sz="4" w:space="0" w:color="auto"/>
              <w:right w:val="single" w:sz="4" w:space="0" w:color="auto"/>
            </w:tcBorders>
          </w:tcPr>
          <w:p w14:paraId="5E426CB4" w14:textId="4504E3B6" w:rsidR="00FB2FCC" w:rsidRPr="00FB2FCC" w:rsidRDefault="00FB2FCC" w:rsidP="00FB2FCC">
            <w:pPr>
              <w:spacing w:after="0"/>
              <w:rPr>
                <w:rFonts w:ascii="Times New Roman" w:hAnsi="Times New Roman" w:cs="Times New Roman"/>
                <w:sz w:val="22"/>
                <w:szCs w:val="22"/>
              </w:rPr>
            </w:pPr>
            <w:r>
              <w:rPr>
                <w:rFonts w:ascii="Times New Roman" w:hAnsi="Times New Roman" w:cs="Times New Roman"/>
                <w:bCs/>
                <w:sz w:val="22"/>
                <w:szCs w:val="22"/>
              </w:rPr>
              <w:t>3.</w:t>
            </w:r>
            <w:r w:rsidRPr="00FB2FCC">
              <w:rPr>
                <w:rFonts w:ascii="Times New Roman" w:hAnsi="Times New Roman" w:cs="Times New Roman"/>
                <w:bCs/>
                <w:sz w:val="22"/>
                <w:szCs w:val="22"/>
              </w:rPr>
              <w:t>1.2</w:t>
            </w:r>
          </w:p>
        </w:tc>
        <w:tc>
          <w:tcPr>
            <w:tcW w:w="3118" w:type="dxa"/>
            <w:tcBorders>
              <w:top w:val="single" w:sz="4" w:space="0" w:color="auto"/>
              <w:left w:val="single" w:sz="4" w:space="0" w:color="auto"/>
            </w:tcBorders>
            <w:shd w:val="clear" w:color="auto" w:fill="FFFFFF"/>
          </w:tcPr>
          <w:p w14:paraId="35511779" w14:textId="77777777" w:rsidR="00FB2FCC" w:rsidRPr="00FB2FCC" w:rsidRDefault="00FB2FCC" w:rsidP="00FB2FCC">
            <w:pPr>
              <w:spacing w:after="0"/>
              <w:rPr>
                <w:rFonts w:ascii="Times New Roman" w:hAnsi="Times New Roman" w:cs="Times New Roman"/>
                <w:sz w:val="22"/>
                <w:szCs w:val="22"/>
              </w:rPr>
            </w:pPr>
            <w:r w:rsidRPr="00FB2FCC">
              <w:rPr>
                <w:rFonts w:ascii="Times New Roman" w:hAnsi="Times New Roman" w:cs="Times New Roman"/>
                <w:bCs/>
                <w:sz w:val="22"/>
                <w:szCs w:val="22"/>
              </w:rPr>
              <w:t>Valdymo būdas</w:t>
            </w:r>
          </w:p>
        </w:tc>
        <w:tc>
          <w:tcPr>
            <w:tcW w:w="3686" w:type="dxa"/>
            <w:tcBorders>
              <w:top w:val="single" w:sz="4" w:space="0" w:color="auto"/>
              <w:left w:val="single" w:sz="4" w:space="0" w:color="auto"/>
            </w:tcBorders>
            <w:shd w:val="clear" w:color="auto" w:fill="FFFFFF"/>
          </w:tcPr>
          <w:p w14:paraId="02FE4DE2" w14:textId="77777777" w:rsidR="00FB2FCC" w:rsidRPr="00FB2FCC" w:rsidRDefault="00FB2FCC" w:rsidP="00FB2FCC">
            <w:pPr>
              <w:spacing w:after="0"/>
              <w:rPr>
                <w:rFonts w:ascii="Times New Roman" w:hAnsi="Times New Roman" w:cs="Times New Roman"/>
                <w:sz w:val="22"/>
                <w:szCs w:val="22"/>
              </w:rPr>
            </w:pPr>
            <w:r w:rsidRPr="00FB2FCC">
              <w:rPr>
                <w:rFonts w:ascii="Times New Roman" w:hAnsi="Times New Roman" w:cs="Times New Roman"/>
                <w:bCs/>
                <w:sz w:val="22"/>
                <w:szCs w:val="22"/>
              </w:rPr>
              <w:t>Elektro-hidraulinis arba elektrinis</w:t>
            </w:r>
          </w:p>
        </w:tc>
        <w:tc>
          <w:tcPr>
            <w:tcW w:w="3685" w:type="dxa"/>
            <w:tcBorders>
              <w:top w:val="single" w:sz="4" w:space="0" w:color="auto"/>
              <w:left w:val="single" w:sz="4" w:space="0" w:color="auto"/>
              <w:bottom w:val="single" w:sz="4" w:space="0" w:color="auto"/>
              <w:right w:val="single" w:sz="4" w:space="0" w:color="auto"/>
            </w:tcBorders>
          </w:tcPr>
          <w:p w14:paraId="70FE912B" w14:textId="77777777" w:rsidR="00FB2FCC" w:rsidRPr="00FB2FCC" w:rsidRDefault="00FB2FCC" w:rsidP="00FB2FCC">
            <w:pPr>
              <w:spacing w:after="0"/>
              <w:rPr>
                <w:rFonts w:ascii="Times New Roman" w:hAnsi="Times New Roman" w:cs="Times New Roman"/>
                <w:sz w:val="22"/>
                <w:szCs w:val="22"/>
              </w:rPr>
            </w:pPr>
          </w:p>
        </w:tc>
        <w:tc>
          <w:tcPr>
            <w:tcW w:w="3260" w:type="dxa"/>
            <w:tcBorders>
              <w:top w:val="single" w:sz="4" w:space="0" w:color="auto"/>
              <w:left w:val="single" w:sz="4" w:space="0" w:color="auto"/>
              <w:bottom w:val="single" w:sz="4" w:space="0" w:color="auto"/>
              <w:right w:val="single" w:sz="4" w:space="0" w:color="auto"/>
            </w:tcBorders>
          </w:tcPr>
          <w:p w14:paraId="7114160E" w14:textId="77777777" w:rsidR="00FB2FCC" w:rsidRPr="00FB2FCC" w:rsidRDefault="00FB2FCC" w:rsidP="00FB2FCC">
            <w:pPr>
              <w:spacing w:after="0"/>
              <w:rPr>
                <w:rFonts w:ascii="Times New Roman" w:hAnsi="Times New Roman" w:cs="Times New Roman"/>
                <w:sz w:val="22"/>
                <w:szCs w:val="22"/>
              </w:rPr>
            </w:pPr>
          </w:p>
        </w:tc>
      </w:tr>
      <w:tr w:rsidR="00FB2FCC" w:rsidRPr="00FB2FCC" w14:paraId="19D2FBEF" w14:textId="77777777" w:rsidTr="00FB2FCC">
        <w:trPr>
          <w:trHeight w:val="364"/>
        </w:trPr>
        <w:tc>
          <w:tcPr>
            <w:tcW w:w="851" w:type="dxa"/>
            <w:tcBorders>
              <w:top w:val="single" w:sz="4" w:space="0" w:color="auto"/>
              <w:left w:val="single" w:sz="4" w:space="0" w:color="auto"/>
              <w:bottom w:val="single" w:sz="4" w:space="0" w:color="auto"/>
              <w:right w:val="single" w:sz="4" w:space="0" w:color="auto"/>
            </w:tcBorders>
          </w:tcPr>
          <w:p w14:paraId="35167A94" w14:textId="14A41F82" w:rsidR="00FB2FCC" w:rsidRPr="00FB2FCC" w:rsidRDefault="00FB2FCC" w:rsidP="00FB2FCC">
            <w:pPr>
              <w:spacing w:after="0"/>
              <w:rPr>
                <w:rFonts w:ascii="Times New Roman" w:hAnsi="Times New Roman" w:cs="Times New Roman"/>
                <w:bCs/>
                <w:sz w:val="22"/>
                <w:szCs w:val="22"/>
              </w:rPr>
            </w:pPr>
            <w:r>
              <w:rPr>
                <w:rFonts w:ascii="Times New Roman" w:hAnsi="Times New Roman" w:cs="Times New Roman"/>
                <w:bCs/>
                <w:sz w:val="22"/>
                <w:szCs w:val="22"/>
              </w:rPr>
              <w:t>3.</w:t>
            </w:r>
            <w:r w:rsidRPr="00FB2FCC">
              <w:rPr>
                <w:rFonts w:ascii="Times New Roman" w:hAnsi="Times New Roman" w:cs="Times New Roman"/>
                <w:bCs/>
                <w:sz w:val="22"/>
                <w:szCs w:val="22"/>
              </w:rPr>
              <w:t xml:space="preserve">1.3  </w:t>
            </w:r>
          </w:p>
        </w:tc>
        <w:tc>
          <w:tcPr>
            <w:tcW w:w="3118" w:type="dxa"/>
            <w:tcBorders>
              <w:top w:val="single" w:sz="4" w:space="0" w:color="auto"/>
              <w:left w:val="single" w:sz="4" w:space="0" w:color="auto"/>
            </w:tcBorders>
            <w:shd w:val="clear" w:color="auto" w:fill="FFFFFF"/>
          </w:tcPr>
          <w:p w14:paraId="3A694C31" w14:textId="77777777" w:rsidR="00FB2FCC" w:rsidRPr="00FB2FCC" w:rsidRDefault="00FB2FCC" w:rsidP="00FB2FCC">
            <w:pPr>
              <w:spacing w:after="0"/>
              <w:rPr>
                <w:rFonts w:ascii="Times New Roman" w:hAnsi="Times New Roman" w:cs="Times New Roman"/>
                <w:bCs/>
                <w:sz w:val="22"/>
                <w:szCs w:val="22"/>
              </w:rPr>
            </w:pPr>
            <w:r w:rsidRPr="00FB2FCC">
              <w:rPr>
                <w:rFonts w:ascii="Times New Roman" w:hAnsi="Times New Roman" w:cs="Times New Roman"/>
                <w:bCs/>
                <w:sz w:val="22"/>
                <w:szCs w:val="22"/>
              </w:rPr>
              <w:t>Stalo kolona</w:t>
            </w:r>
          </w:p>
        </w:tc>
        <w:tc>
          <w:tcPr>
            <w:tcW w:w="3686" w:type="dxa"/>
            <w:tcBorders>
              <w:top w:val="single" w:sz="4" w:space="0" w:color="auto"/>
              <w:left w:val="single" w:sz="4" w:space="0" w:color="auto"/>
            </w:tcBorders>
            <w:shd w:val="clear" w:color="auto" w:fill="FFFFFF"/>
          </w:tcPr>
          <w:p w14:paraId="749CD820" w14:textId="77777777" w:rsidR="00FB2FCC" w:rsidRPr="00FB2FCC" w:rsidRDefault="00FB2FCC" w:rsidP="00FB2FCC">
            <w:pPr>
              <w:spacing w:after="0"/>
              <w:rPr>
                <w:rFonts w:ascii="Times New Roman" w:hAnsi="Times New Roman" w:cs="Times New Roman"/>
                <w:bCs/>
                <w:sz w:val="22"/>
                <w:szCs w:val="22"/>
              </w:rPr>
            </w:pPr>
            <w:r w:rsidRPr="00FB2FCC">
              <w:rPr>
                <w:rFonts w:ascii="Times New Roman" w:hAnsi="Times New Roman" w:cs="Times New Roman"/>
                <w:sz w:val="22"/>
                <w:szCs w:val="22"/>
              </w:rPr>
              <w:t>Teleskopinė, iš išorės padengta stumdomomis plokštėmis</w:t>
            </w:r>
          </w:p>
        </w:tc>
        <w:tc>
          <w:tcPr>
            <w:tcW w:w="3685" w:type="dxa"/>
            <w:tcBorders>
              <w:top w:val="single" w:sz="4" w:space="0" w:color="auto"/>
              <w:left w:val="single" w:sz="4" w:space="0" w:color="auto"/>
              <w:bottom w:val="single" w:sz="4" w:space="0" w:color="auto"/>
              <w:right w:val="single" w:sz="4" w:space="0" w:color="auto"/>
            </w:tcBorders>
          </w:tcPr>
          <w:p w14:paraId="401C4C25" w14:textId="77777777" w:rsidR="00FB2FCC" w:rsidRPr="00FB2FCC" w:rsidRDefault="00FB2FCC" w:rsidP="00FB2FCC">
            <w:pPr>
              <w:spacing w:after="0"/>
              <w:rPr>
                <w:rFonts w:ascii="Times New Roman" w:hAnsi="Times New Roman" w:cs="Times New Roman"/>
                <w:sz w:val="22"/>
                <w:szCs w:val="22"/>
              </w:rPr>
            </w:pPr>
          </w:p>
        </w:tc>
        <w:tc>
          <w:tcPr>
            <w:tcW w:w="3260" w:type="dxa"/>
            <w:tcBorders>
              <w:top w:val="single" w:sz="4" w:space="0" w:color="auto"/>
              <w:left w:val="single" w:sz="4" w:space="0" w:color="auto"/>
              <w:bottom w:val="single" w:sz="4" w:space="0" w:color="auto"/>
              <w:right w:val="single" w:sz="4" w:space="0" w:color="auto"/>
            </w:tcBorders>
          </w:tcPr>
          <w:p w14:paraId="18A1FF7C" w14:textId="77777777" w:rsidR="00FB2FCC" w:rsidRPr="00FB2FCC" w:rsidRDefault="00FB2FCC" w:rsidP="00FB2FCC">
            <w:pPr>
              <w:spacing w:after="0"/>
              <w:rPr>
                <w:rFonts w:ascii="Times New Roman" w:hAnsi="Times New Roman" w:cs="Times New Roman"/>
                <w:sz w:val="22"/>
                <w:szCs w:val="22"/>
              </w:rPr>
            </w:pPr>
          </w:p>
        </w:tc>
      </w:tr>
      <w:tr w:rsidR="00FB2FCC" w:rsidRPr="00FB2FCC" w14:paraId="666A1C54" w14:textId="77777777" w:rsidTr="00FB2FCC">
        <w:trPr>
          <w:trHeight w:val="403"/>
        </w:trPr>
        <w:tc>
          <w:tcPr>
            <w:tcW w:w="851" w:type="dxa"/>
            <w:tcBorders>
              <w:top w:val="single" w:sz="4" w:space="0" w:color="auto"/>
              <w:left w:val="single" w:sz="4" w:space="0" w:color="auto"/>
              <w:bottom w:val="single" w:sz="4" w:space="0" w:color="auto"/>
              <w:right w:val="single" w:sz="4" w:space="0" w:color="auto"/>
            </w:tcBorders>
          </w:tcPr>
          <w:p w14:paraId="4E17C907" w14:textId="40F26F74" w:rsidR="00FB2FCC" w:rsidRPr="00FB2FCC" w:rsidRDefault="00FB2FCC" w:rsidP="00FB2FCC">
            <w:pPr>
              <w:spacing w:after="0"/>
              <w:rPr>
                <w:rFonts w:ascii="Times New Roman" w:hAnsi="Times New Roman" w:cs="Times New Roman"/>
                <w:sz w:val="22"/>
                <w:szCs w:val="22"/>
              </w:rPr>
            </w:pPr>
            <w:r>
              <w:rPr>
                <w:rFonts w:ascii="Times New Roman" w:hAnsi="Times New Roman" w:cs="Times New Roman"/>
                <w:bCs/>
                <w:sz w:val="22"/>
                <w:szCs w:val="22"/>
              </w:rPr>
              <w:t>3.</w:t>
            </w:r>
            <w:r w:rsidRPr="00FB2FCC">
              <w:rPr>
                <w:rFonts w:ascii="Times New Roman" w:hAnsi="Times New Roman" w:cs="Times New Roman"/>
                <w:bCs/>
                <w:sz w:val="22"/>
                <w:szCs w:val="22"/>
              </w:rPr>
              <w:t>1.4</w:t>
            </w:r>
          </w:p>
        </w:tc>
        <w:tc>
          <w:tcPr>
            <w:tcW w:w="3118" w:type="dxa"/>
            <w:tcBorders>
              <w:top w:val="single" w:sz="4" w:space="0" w:color="auto"/>
              <w:left w:val="single" w:sz="4" w:space="0" w:color="auto"/>
            </w:tcBorders>
            <w:shd w:val="clear" w:color="auto" w:fill="FFFFFF"/>
          </w:tcPr>
          <w:p w14:paraId="0187FD25" w14:textId="77777777" w:rsidR="00FB2FCC" w:rsidRPr="00FB2FCC" w:rsidRDefault="00FB2FCC" w:rsidP="00FB2FCC">
            <w:pPr>
              <w:spacing w:after="0"/>
              <w:rPr>
                <w:rFonts w:ascii="Times New Roman" w:hAnsi="Times New Roman" w:cs="Times New Roman"/>
                <w:sz w:val="22"/>
                <w:szCs w:val="22"/>
              </w:rPr>
            </w:pPr>
            <w:r w:rsidRPr="00FB2FCC">
              <w:rPr>
                <w:rFonts w:ascii="Times New Roman" w:hAnsi="Times New Roman" w:cs="Times New Roman"/>
                <w:bCs/>
                <w:sz w:val="22"/>
                <w:szCs w:val="22"/>
              </w:rPr>
              <w:t>Stalo maitinimas</w:t>
            </w:r>
          </w:p>
        </w:tc>
        <w:tc>
          <w:tcPr>
            <w:tcW w:w="3686" w:type="dxa"/>
            <w:tcBorders>
              <w:top w:val="single" w:sz="4" w:space="0" w:color="auto"/>
              <w:left w:val="single" w:sz="4" w:space="0" w:color="auto"/>
            </w:tcBorders>
            <w:shd w:val="clear" w:color="auto" w:fill="FFFFFF"/>
          </w:tcPr>
          <w:p w14:paraId="5907219F" w14:textId="77777777" w:rsidR="00FB2FCC" w:rsidRPr="00FB2FCC" w:rsidRDefault="00FB2FCC" w:rsidP="00FB2FCC">
            <w:pPr>
              <w:spacing w:after="0"/>
              <w:rPr>
                <w:rFonts w:ascii="Times New Roman" w:hAnsi="Times New Roman" w:cs="Times New Roman"/>
                <w:bCs/>
                <w:sz w:val="22"/>
                <w:szCs w:val="22"/>
              </w:rPr>
            </w:pPr>
            <w:r w:rsidRPr="00FB2FCC">
              <w:rPr>
                <w:rFonts w:ascii="Times New Roman" w:hAnsi="Times New Roman" w:cs="Times New Roman"/>
                <w:bCs/>
                <w:sz w:val="22"/>
                <w:szCs w:val="22"/>
              </w:rPr>
              <w:t>220V ± 10%, 50 Hz,</w:t>
            </w:r>
          </w:p>
          <w:p w14:paraId="01A1BEE9" w14:textId="27424663" w:rsidR="00FB2FCC" w:rsidRPr="00FB2FCC" w:rsidRDefault="00FB2FCC" w:rsidP="00FB2FCC">
            <w:pPr>
              <w:spacing w:after="0"/>
              <w:rPr>
                <w:rFonts w:ascii="Times New Roman" w:hAnsi="Times New Roman" w:cs="Times New Roman"/>
                <w:sz w:val="22"/>
                <w:szCs w:val="22"/>
              </w:rPr>
            </w:pPr>
            <w:r w:rsidRPr="00FB2FCC">
              <w:rPr>
                <w:rFonts w:ascii="Times New Roman" w:hAnsi="Times New Roman" w:cs="Times New Roman"/>
                <w:bCs/>
                <w:sz w:val="22"/>
                <w:szCs w:val="22"/>
              </w:rPr>
              <w:t>Integruotas vidinis akumuliatorius pakraunamas iš elektros tinklo.</w:t>
            </w:r>
          </w:p>
        </w:tc>
        <w:tc>
          <w:tcPr>
            <w:tcW w:w="3685" w:type="dxa"/>
            <w:tcBorders>
              <w:top w:val="single" w:sz="4" w:space="0" w:color="auto"/>
              <w:left w:val="single" w:sz="4" w:space="0" w:color="auto"/>
              <w:bottom w:val="single" w:sz="4" w:space="0" w:color="auto"/>
              <w:right w:val="single" w:sz="4" w:space="0" w:color="auto"/>
            </w:tcBorders>
          </w:tcPr>
          <w:p w14:paraId="3525B009" w14:textId="77777777" w:rsidR="00FB2FCC" w:rsidRPr="00FB2FCC" w:rsidRDefault="00FB2FCC" w:rsidP="00FB2FCC">
            <w:pPr>
              <w:spacing w:after="0"/>
              <w:rPr>
                <w:rFonts w:ascii="Times New Roman" w:hAnsi="Times New Roman" w:cs="Times New Roman"/>
                <w:sz w:val="22"/>
                <w:szCs w:val="22"/>
              </w:rPr>
            </w:pPr>
          </w:p>
        </w:tc>
        <w:tc>
          <w:tcPr>
            <w:tcW w:w="3260" w:type="dxa"/>
            <w:tcBorders>
              <w:top w:val="single" w:sz="4" w:space="0" w:color="auto"/>
              <w:left w:val="single" w:sz="4" w:space="0" w:color="auto"/>
              <w:bottom w:val="single" w:sz="4" w:space="0" w:color="auto"/>
              <w:right w:val="single" w:sz="4" w:space="0" w:color="auto"/>
            </w:tcBorders>
          </w:tcPr>
          <w:p w14:paraId="01DF1660" w14:textId="77777777" w:rsidR="00FB2FCC" w:rsidRPr="00FB2FCC" w:rsidRDefault="00FB2FCC" w:rsidP="00FB2FCC">
            <w:pPr>
              <w:spacing w:after="0"/>
              <w:rPr>
                <w:rFonts w:ascii="Times New Roman" w:hAnsi="Times New Roman" w:cs="Times New Roman"/>
                <w:sz w:val="22"/>
                <w:szCs w:val="22"/>
              </w:rPr>
            </w:pPr>
          </w:p>
        </w:tc>
      </w:tr>
      <w:tr w:rsidR="00FB2FCC" w:rsidRPr="00FB2FCC" w14:paraId="4B2DF015" w14:textId="77777777" w:rsidTr="00FB2FCC">
        <w:trPr>
          <w:trHeight w:val="349"/>
        </w:trPr>
        <w:tc>
          <w:tcPr>
            <w:tcW w:w="851" w:type="dxa"/>
            <w:tcBorders>
              <w:top w:val="single" w:sz="4" w:space="0" w:color="auto"/>
              <w:left w:val="single" w:sz="4" w:space="0" w:color="auto"/>
              <w:bottom w:val="single" w:sz="4" w:space="0" w:color="auto"/>
              <w:right w:val="single" w:sz="4" w:space="0" w:color="auto"/>
            </w:tcBorders>
          </w:tcPr>
          <w:p w14:paraId="0FCDB499" w14:textId="3EB773C9" w:rsidR="00FB2FCC" w:rsidRPr="00FB2FCC" w:rsidRDefault="00FB2FCC" w:rsidP="00FB2FCC">
            <w:pPr>
              <w:spacing w:after="0"/>
              <w:rPr>
                <w:rFonts w:ascii="Times New Roman" w:hAnsi="Times New Roman" w:cs="Times New Roman"/>
                <w:sz w:val="22"/>
                <w:szCs w:val="22"/>
              </w:rPr>
            </w:pPr>
            <w:r>
              <w:rPr>
                <w:rFonts w:ascii="Times New Roman" w:hAnsi="Times New Roman" w:cs="Times New Roman"/>
                <w:bCs/>
                <w:sz w:val="22"/>
                <w:szCs w:val="22"/>
              </w:rPr>
              <w:t>3.</w:t>
            </w:r>
            <w:r w:rsidRPr="00FB2FCC">
              <w:rPr>
                <w:rFonts w:ascii="Times New Roman" w:hAnsi="Times New Roman" w:cs="Times New Roman"/>
                <w:bCs/>
                <w:sz w:val="22"/>
                <w:szCs w:val="22"/>
              </w:rPr>
              <w:t>1.5</w:t>
            </w:r>
          </w:p>
        </w:tc>
        <w:tc>
          <w:tcPr>
            <w:tcW w:w="3118" w:type="dxa"/>
            <w:tcBorders>
              <w:top w:val="single" w:sz="4" w:space="0" w:color="auto"/>
              <w:left w:val="single" w:sz="4" w:space="0" w:color="auto"/>
            </w:tcBorders>
            <w:shd w:val="clear" w:color="auto" w:fill="FFFFFF"/>
          </w:tcPr>
          <w:p w14:paraId="61961DDB" w14:textId="77777777" w:rsidR="00FB2FCC" w:rsidRPr="00FB2FCC" w:rsidRDefault="00FB2FCC" w:rsidP="00FB2FCC">
            <w:pPr>
              <w:spacing w:after="0"/>
              <w:rPr>
                <w:rFonts w:ascii="Times New Roman" w:hAnsi="Times New Roman" w:cs="Times New Roman"/>
                <w:sz w:val="22"/>
                <w:szCs w:val="22"/>
              </w:rPr>
            </w:pPr>
            <w:r w:rsidRPr="00FB2FCC">
              <w:rPr>
                <w:rFonts w:ascii="Times New Roman" w:hAnsi="Times New Roman" w:cs="Times New Roman"/>
                <w:bCs/>
                <w:sz w:val="22"/>
                <w:szCs w:val="22"/>
              </w:rPr>
              <w:t>Didžiausia leistina apkrova</w:t>
            </w:r>
          </w:p>
        </w:tc>
        <w:tc>
          <w:tcPr>
            <w:tcW w:w="3686" w:type="dxa"/>
            <w:tcBorders>
              <w:top w:val="single" w:sz="4" w:space="0" w:color="auto"/>
              <w:left w:val="single" w:sz="4" w:space="0" w:color="auto"/>
            </w:tcBorders>
            <w:shd w:val="clear" w:color="auto" w:fill="FFFFFF"/>
          </w:tcPr>
          <w:p w14:paraId="57045750" w14:textId="77777777" w:rsidR="00FB2FCC" w:rsidRPr="00FB2FCC" w:rsidRDefault="00FB2FCC" w:rsidP="00FB2FCC">
            <w:pPr>
              <w:spacing w:after="0"/>
              <w:rPr>
                <w:rFonts w:ascii="Times New Roman" w:hAnsi="Times New Roman" w:cs="Times New Roman"/>
                <w:bCs/>
                <w:sz w:val="22"/>
                <w:szCs w:val="22"/>
              </w:rPr>
            </w:pPr>
            <w:r w:rsidRPr="00FB2FCC">
              <w:rPr>
                <w:rFonts w:ascii="Times New Roman" w:hAnsi="Times New Roman" w:cs="Times New Roman"/>
                <w:bCs/>
                <w:sz w:val="22"/>
                <w:szCs w:val="22"/>
              </w:rPr>
              <w:t>Normalioje padėtyje ≥ 450 kg</w:t>
            </w:r>
          </w:p>
        </w:tc>
        <w:tc>
          <w:tcPr>
            <w:tcW w:w="3685" w:type="dxa"/>
            <w:tcBorders>
              <w:top w:val="single" w:sz="4" w:space="0" w:color="auto"/>
              <w:left w:val="single" w:sz="4" w:space="0" w:color="auto"/>
              <w:bottom w:val="single" w:sz="4" w:space="0" w:color="auto"/>
              <w:right w:val="single" w:sz="4" w:space="0" w:color="auto"/>
            </w:tcBorders>
          </w:tcPr>
          <w:p w14:paraId="5C968276" w14:textId="77777777" w:rsidR="00FB2FCC" w:rsidRPr="00FB2FCC" w:rsidRDefault="00FB2FCC" w:rsidP="00FB2FCC">
            <w:pPr>
              <w:spacing w:after="0"/>
              <w:rPr>
                <w:rFonts w:ascii="Times New Roman" w:hAnsi="Times New Roman" w:cs="Times New Roman"/>
                <w:sz w:val="22"/>
                <w:szCs w:val="22"/>
              </w:rPr>
            </w:pPr>
          </w:p>
        </w:tc>
        <w:tc>
          <w:tcPr>
            <w:tcW w:w="3260" w:type="dxa"/>
            <w:tcBorders>
              <w:top w:val="single" w:sz="4" w:space="0" w:color="auto"/>
              <w:left w:val="single" w:sz="4" w:space="0" w:color="auto"/>
              <w:bottom w:val="single" w:sz="4" w:space="0" w:color="auto"/>
              <w:right w:val="single" w:sz="4" w:space="0" w:color="auto"/>
            </w:tcBorders>
          </w:tcPr>
          <w:p w14:paraId="1517C003" w14:textId="77777777" w:rsidR="00FB2FCC" w:rsidRPr="00FB2FCC" w:rsidRDefault="00FB2FCC" w:rsidP="00FB2FCC">
            <w:pPr>
              <w:spacing w:after="0"/>
              <w:rPr>
                <w:rFonts w:ascii="Times New Roman" w:hAnsi="Times New Roman" w:cs="Times New Roman"/>
                <w:sz w:val="22"/>
                <w:szCs w:val="22"/>
              </w:rPr>
            </w:pPr>
          </w:p>
        </w:tc>
      </w:tr>
      <w:tr w:rsidR="00FB2FCC" w:rsidRPr="00FB2FCC" w14:paraId="2292CE30" w14:textId="77777777" w:rsidTr="00FB2FCC">
        <w:trPr>
          <w:trHeight w:val="257"/>
        </w:trPr>
        <w:tc>
          <w:tcPr>
            <w:tcW w:w="851" w:type="dxa"/>
            <w:tcBorders>
              <w:top w:val="single" w:sz="4" w:space="0" w:color="auto"/>
              <w:left w:val="single" w:sz="4" w:space="0" w:color="auto"/>
              <w:bottom w:val="single" w:sz="4" w:space="0" w:color="auto"/>
              <w:right w:val="single" w:sz="4" w:space="0" w:color="auto"/>
            </w:tcBorders>
          </w:tcPr>
          <w:p w14:paraId="3C6029EC" w14:textId="54707944" w:rsidR="00FB2FCC" w:rsidRPr="00FB2FCC" w:rsidRDefault="00FB2FCC" w:rsidP="00FB2FCC">
            <w:pPr>
              <w:spacing w:after="0"/>
              <w:rPr>
                <w:rFonts w:ascii="Times New Roman" w:hAnsi="Times New Roman" w:cs="Times New Roman"/>
                <w:sz w:val="22"/>
                <w:szCs w:val="22"/>
              </w:rPr>
            </w:pPr>
            <w:r>
              <w:rPr>
                <w:rFonts w:ascii="Times New Roman" w:hAnsi="Times New Roman" w:cs="Times New Roman"/>
                <w:bCs/>
                <w:sz w:val="22"/>
                <w:szCs w:val="22"/>
              </w:rPr>
              <w:t>3.</w:t>
            </w:r>
            <w:r w:rsidRPr="00FB2FCC">
              <w:rPr>
                <w:rFonts w:ascii="Times New Roman" w:hAnsi="Times New Roman" w:cs="Times New Roman"/>
                <w:bCs/>
                <w:sz w:val="22"/>
                <w:szCs w:val="22"/>
              </w:rPr>
              <w:t>2.</w:t>
            </w:r>
          </w:p>
        </w:tc>
        <w:tc>
          <w:tcPr>
            <w:tcW w:w="13749" w:type="dxa"/>
            <w:gridSpan w:val="4"/>
            <w:tcBorders>
              <w:top w:val="single" w:sz="4" w:space="0" w:color="auto"/>
              <w:left w:val="single" w:sz="4" w:space="0" w:color="auto"/>
              <w:right w:val="single" w:sz="4" w:space="0" w:color="auto"/>
            </w:tcBorders>
            <w:shd w:val="clear" w:color="auto" w:fill="FFFFFF"/>
          </w:tcPr>
          <w:p w14:paraId="503529D6" w14:textId="77777777" w:rsidR="00FB2FCC" w:rsidRPr="00FB2FCC" w:rsidRDefault="00FB2FCC" w:rsidP="00FB2FCC">
            <w:pPr>
              <w:spacing w:after="0"/>
              <w:rPr>
                <w:rFonts w:ascii="Times New Roman" w:hAnsi="Times New Roman" w:cs="Times New Roman"/>
                <w:sz w:val="22"/>
                <w:szCs w:val="22"/>
              </w:rPr>
            </w:pPr>
            <w:r w:rsidRPr="00FB2FCC">
              <w:rPr>
                <w:rFonts w:ascii="Times New Roman" w:hAnsi="Times New Roman" w:cs="Times New Roman"/>
                <w:bCs/>
                <w:sz w:val="22"/>
                <w:szCs w:val="22"/>
              </w:rPr>
              <w:t>Stalviršis:</w:t>
            </w:r>
          </w:p>
        </w:tc>
      </w:tr>
      <w:tr w:rsidR="00FB2FCC" w:rsidRPr="00FB2FCC" w14:paraId="61CFB670" w14:textId="77777777" w:rsidTr="00FB2FCC">
        <w:trPr>
          <w:trHeight w:val="349"/>
        </w:trPr>
        <w:tc>
          <w:tcPr>
            <w:tcW w:w="851" w:type="dxa"/>
            <w:tcBorders>
              <w:top w:val="single" w:sz="4" w:space="0" w:color="auto"/>
              <w:left w:val="single" w:sz="4" w:space="0" w:color="auto"/>
              <w:bottom w:val="single" w:sz="4" w:space="0" w:color="auto"/>
              <w:right w:val="single" w:sz="4" w:space="0" w:color="auto"/>
            </w:tcBorders>
          </w:tcPr>
          <w:p w14:paraId="74FCB9F0" w14:textId="7D972706" w:rsidR="00FB2FCC" w:rsidRPr="00FB2FCC" w:rsidRDefault="00FB2FCC" w:rsidP="00FB2FCC">
            <w:pPr>
              <w:spacing w:after="0"/>
              <w:rPr>
                <w:rFonts w:ascii="Times New Roman" w:hAnsi="Times New Roman" w:cs="Times New Roman"/>
                <w:sz w:val="22"/>
                <w:szCs w:val="22"/>
              </w:rPr>
            </w:pPr>
            <w:r>
              <w:rPr>
                <w:rFonts w:ascii="Times New Roman" w:hAnsi="Times New Roman" w:cs="Times New Roman"/>
                <w:bCs/>
                <w:sz w:val="22"/>
                <w:szCs w:val="22"/>
              </w:rPr>
              <w:t>3.</w:t>
            </w:r>
            <w:r w:rsidRPr="00FB2FCC">
              <w:rPr>
                <w:rFonts w:ascii="Times New Roman" w:hAnsi="Times New Roman" w:cs="Times New Roman"/>
                <w:bCs/>
                <w:sz w:val="22"/>
                <w:szCs w:val="22"/>
              </w:rPr>
              <w:t>2.1</w:t>
            </w:r>
          </w:p>
        </w:tc>
        <w:tc>
          <w:tcPr>
            <w:tcW w:w="3118" w:type="dxa"/>
            <w:tcBorders>
              <w:top w:val="single" w:sz="4" w:space="0" w:color="auto"/>
              <w:left w:val="single" w:sz="4" w:space="0" w:color="auto"/>
            </w:tcBorders>
            <w:shd w:val="clear" w:color="auto" w:fill="FFFFFF"/>
          </w:tcPr>
          <w:p w14:paraId="1E76165D" w14:textId="77777777" w:rsidR="00FB2FCC" w:rsidRPr="00FB2FCC" w:rsidRDefault="00FB2FCC" w:rsidP="00FB2FCC">
            <w:pPr>
              <w:spacing w:after="0"/>
              <w:rPr>
                <w:rFonts w:ascii="Times New Roman" w:hAnsi="Times New Roman" w:cs="Times New Roman"/>
                <w:sz w:val="22"/>
                <w:szCs w:val="22"/>
              </w:rPr>
            </w:pPr>
            <w:r w:rsidRPr="00FB2FCC">
              <w:rPr>
                <w:rFonts w:ascii="Times New Roman" w:hAnsi="Times New Roman" w:cs="Times New Roman"/>
                <w:bCs/>
                <w:sz w:val="22"/>
                <w:szCs w:val="22"/>
              </w:rPr>
              <w:t>Modulinės konstrukcijos</w:t>
            </w:r>
          </w:p>
        </w:tc>
        <w:tc>
          <w:tcPr>
            <w:tcW w:w="3686" w:type="dxa"/>
            <w:tcBorders>
              <w:top w:val="single" w:sz="4" w:space="0" w:color="auto"/>
              <w:left w:val="single" w:sz="4" w:space="0" w:color="auto"/>
            </w:tcBorders>
            <w:shd w:val="clear" w:color="auto" w:fill="FFFFFF"/>
          </w:tcPr>
          <w:p w14:paraId="3344B019" w14:textId="77777777" w:rsidR="00FB2FCC" w:rsidRPr="00FB2FCC" w:rsidRDefault="00FB2FCC" w:rsidP="00FB2FCC">
            <w:pPr>
              <w:spacing w:after="0"/>
              <w:rPr>
                <w:rFonts w:ascii="Times New Roman" w:hAnsi="Times New Roman" w:cs="Times New Roman"/>
                <w:bCs/>
                <w:sz w:val="22"/>
                <w:szCs w:val="22"/>
              </w:rPr>
            </w:pPr>
            <w:r w:rsidRPr="00FB2FCC">
              <w:rPr>
                <w:rFonts w:ascii="Times New Roman" w:hAnsi="Times New Roman" w:cs="Times New Roman"/>
                <w:bCs/>
                <w:sz w:val="22"/>
                <w:szCs w:val="22"/>
              </w:rPr>
              <w:t>Susideda iš ne mažiau 5 sekcijų:</w:t>
            </w:r>
          </w:p>
          <w:p w14:paraId="6D247F67" w14:textId="77777777" w:rsidR="00FB2FCC" w:rsidRPr="00FB2FCC" w:rsidRDefault="00FB2FCC" w:rsidP="00FB2FCC">
            <w:pPr>
              <w:numPr>
                <w:ilvl w:val="0"/>
                <w:numId w:val="6"/>
              </w:numPr>
              <w:spacing w:after="0"/>
              <w:rPr>
                <w:rFonts w:ascii="Times New Roman" w:hAnsi="Times New Roman" w:cs="Times New Roman"/>
                <w:bCs/>
                <w:sz w:val="22"/>
                <w:szCs w:val="22"/>
              </w:rPr>
            </w:pPr>
            <w:r w:rsidRPr="00FB2FCC">
              <w:rPr>
                <w:rFonts w:ascii="Times New Roman" w:hAnsi="Times New Roman" w:cs="Times New Roman"/>
                <w:bCs/>
                <w:sz w:val="22"/>
                <w:szCs w:val="22"/>
              </w:rPr>
              <w:t xml:space="preserve"> Galvos (išmontuojama);</w:t>
            </w:r>
          </w:p>
          <w:p w14:paraId="2C3887D5" w14:textId="77777777" w:rsidR="00FB2FCC" w:rsidRPr="00FB2FCC" w:rsidRDefault="00FB2FCC" w:rsidP="00FB2FCC">
            <w:pPr>
              <w:numPr>
                <w:ilvl w:val="0"/>
                <w:numId w:val="6"/>
              </w:numPr>
              <w:spacing w:after="0"/>
              <w:rPr>
                <w:rFonts w:ascii="Times New Roman" w:hAnsi="Times New Roman" w:cs="Times New Roman"/>
                <w:bCs/>
                <w:sz w:val="22"/>
                <w:szCs w:val="22"/>
              </w:rPr>
            </w:pPr>
            <w:r w:rsidRPr="00FB2FCC">
              <w:rPr>
                <w:rFonts w:ascii="Times New Roman" w:hAnsi="Times New Roman" w:cs="Times New Roman"/>
                <w:bCs/>
                <w:sz w:val="22"/>
                <w:szCs w:val="22"/>
              </w:rPr>
              <w:t xml:space="preserve"> Viršutinės nugaros (išmontuojama);</w:t>
            </w:r>
          </w:p>
          <w:p w14:paraId="0FBFC222" w14:textId="77777777" w:rsidR="00FB2FCC" w:rsidRPr="00FB2FCC" w:rsidRDefault="00FB2FCC" w:rsidP="00FB2FCC">
            <w:pPr>
              <w:numPr>
                <w:ilvl w:val="0"/>
                <w:numId w:val="6"/>
              </w:numPr>
              <w:spacing w:after="0"/>
              <w:rPr>
                <w:rFonts w:ascii="Times New Roman" w:hAnsi="Times New Roman" w:cs="Times New Roman"/>
                <w:bCs/>
                <w:sz w:val="22"/>
                <w:szCs w:val="22"/>
              </w:rPr>
            </w:pPr>
            <w:r w:rsidRPr="00FB2FCC">
              <w:rPr>
                <w:rFonts w:ascii="Times New Roman" w:hAnsi="Times New Roman" w:cs="Times New Roman"/>
                <w:bCs/>
                <w:sz w:val="22"/>
                <w:szCs w:val="22"/>
              </w:rPr>
              <w:t xml:space="preserve"> Apatinės nugaros;</w:t>
            </w:r>
          </w:p>
          <w:p w14:paraId="4A875E54" w14:textId="77777777" w:rsidR="00FB2FCC" w:rsidRPr="00FB2FCC" w:rsidRDefault="00FB2FCC" w:rsidP="00FB2FCC">
            <w:pPr>
              <w:numPr>
                <w:ilvl w:val="0"/>
                <w:numId w:val="6"/>
              </w:numPr>
              <w:spacing w:after="0"/>
              <w:rPr>
                <w:rFonts w:ascii="Times New Roman" w:hAnsi="Times New Roman" w:cs="Times New Roman"/>
                <w:bCs/>
                <w:sz w:val="22"/>
                <w:szCs w:val="22"/>
              </w:rPr>
            </w:pPr>
            <w:r w:rsidRPr="00FB2FCC">
              <w:rPr>
                <w:rFonts w:ascii="Times New Roman" w:hAnsi="Times New Roman" w:cs="Times New Roman"/>
                <w:bCs/>
                <w:sz w:val="22"/>
                <w:szCs w:val="22"/>
              </w:rPr>
              <w:t xml:space="preserve"> Dubens;</w:t>
            </w:r>
          </w:p>
          <w:p w14:paraId="463A9D66" w14:textId="77777777" w:rsidR="00FB2FCC" w:rsidRPr="00FB2FCC" w:rsidRDefault="00FB2FCC" w:rsidP="00FB2FCC">
            <w:pPr>
              <w:numPr>
                <w:ilvl w:val="0"/>
                <w:numId w:val="6"/>
              </w:numPr>
              <w:spacing w:after="0"/>
              <w:rPr>
                <w:rFonts w:ascii="Times New Roman" w:hAnsi="Times New Roman" w:cs="Times New Roman"/>
                <w:bCs/>
                <w:sz w:val="22"/>
                <w:szCs w:val="22"/>
              </w:rPr>
            </w:pPr>
            <w:r w:rsidRPr="00FB2FCC">
              <w:rPr>
                <w:rFonts w:ascii="Times New Roman" w:hAnsi="Times New Roman" w:cs="Times New Roman"/>
                <w:bCs/>
                <w:sz w:val="22"/>
                <w:szCs w:val="22"/>
              </w:rPr>
              <w:t xml:space="preserve"> Dviejų dalių kojų sekcijos su nusileidimo ir pakėlimo funkcija (išmontuojamos).</w:t>
            </w:r>
          </w:p>
        </w:tc>
        <w:tc>
          <w:tcPr>
            <w:tcW w:w="3685" w:type="dxa"/>
            <w:tcBorders>
              <w:top w:val="single" w:sz="4" w:space="0" w:color="auto"/>
              <w:left w:val="single" w:sz="4" w:space="0" w:color="auto"/>
              <w:bottom w:val="single" w:sz="4" w:space="0" w:color="auto"/>
              <w:right w:val="single" w:sz="4" w:space="0" w:color="auto"/>
            </w:tcBorders>
          </w:tcPr>
          <w:p w14:paraId="51B52693" w14:textId="77777777" w:rsidR="00FB2FCC" w:rsidRPr="00FB2FCC" w:rsidRDefault="00FB2FCC" w:rsidP="00FB2FCC">
            <w:pPr>
              <w:spacing w:after="0"/>
              <w:rPr>
                <w:rFonts w:ascii="Times New Roman" w:hAnsi="Times New Roman" w:cs="Times New Roman"/>
                <w:bCs/>
                <w:sz w:val="22"/>
                <w:szCs w:val="22"/>
              </w:rPr>
            </w:pPr>
          </w:p>
        </w:tc>
        <w:tc>
          <w:tcPr>
            <w:tcW w:w="3260" w:type="dxa"/>
            <w:tcBorders>
              <w:top w:val="single" w:sz="4" w:space="0" w:color="auto"/>
              <w:left w:val="single" w:sz="4" w:space="0" w:color="auto"/>
              <w:bottom w:val="single" w:sz="4" w:space="0" w:color="auto"/>
              <w:right w:val="single" w:sz="4" w:space="0" w:color="auto"/>
            </w:tcBorders>
          </w:tcPr>
          <w:p w14:paraId="2D95AB0C" w14:textId="77777777" w:rsidR="00FB2FCC" w:rsidRPr="00FB2FCC" w:rsidRDefault="00FB2FCC" w:rsidP="00FB2FCC">
            <w:pPr>
              <w:spacing w:after="0"/>
              <w:rPr>
                <w:rFonts w:ascii="Times New Roman" w:hAnsi="Times New Roman" w:cs="Times New Roman"/>
                <w:sz w:val="22"/>
                <w:szCs w:val="22"/>
              </w:rPr>
            </w:pPr>
          </w:p>
        </w:tc>
      </w:tr>
      <w:tr w:rsidR="00FB2FCC" w:rsidRPr="00FB2FCC" w14:paraId="69E39B8A" w14:textId="77777777" w:rsidTr="00FB2FCC">
        <w:trPr>
          <w:trHeight w:val="349"/>
        </w:trPr>
        <w:tc>
          <w:tcPr>
            <w:tcW w:w="851" w:type="dxa"/>
            <w:tcBorders>
              <w:top w:val="single" w:sz="4" w:space="0" w:color="auto"/>
              <w:left w:val="single" w:sz="4" w:space="0" w:color="auto"/>
              <w:bottom w:val="single" w:sz="4" w:space="0" w:color="auto"/>
              <w:right w:val="single" w:sz="4" w:space="0" w:color="auto"/>
            </w:tcBorders>
          </w:tcPr>
          <w:p w14:paraId="7896C0AC" w14:textId="49A846A9" w:rsidR="00FB2FCC" w:rsidRPr="00FB2FCC" w:rsidRDefault="00FB2FCC" w:rsidP="00FB2FCC">
            <w:pPr>
              <w:spacing w:after="0"/>
              <w:rPr>
                <w:rFonts w:ascii="Times New Roman" w:hAnsi="Times New Roman" w:cs="Times New Roman"/>
                <w:sz w:val="22"/>
                <w:szCs w:val="22"/>
              </w:rPr>
            </w:pPr>
            <w:r>
              <w:rPr>
                <w:rFonts w:ascii="Times New Roman" w:hAnsi="Times New Roman" w:cs="Times New Roman"/>
                <w:bCs/>
                <w:sz w:val="22"/>
                <w:szCs w:val="22"/>
              </w:rPr>
              <w:t>3.</w:t>
            </w:r>
            <w:r w:rsidRPr="00FB2FCC">
              <w:rPr>
                <w:rFonts w:ascii="Times New Roman" w:hAnsi="Times New Roman" w:cs="Times New Roman"/>
                <w:bCs/>
                <w:sz w:val="22"/>
                <w:szCs w:val="22"/>
              </w:rPr>
              <w:t>2.2</w:t>
            </w:r>
          </w:p>
        </w:tc>
        <w:tc>
          <w:tcPr>
            <w:tcW w:w="3118" w:type="dxa"/>
            <w:tcBorders>
              <w:top w:val="single" w:sz="4" w:space="0" w:color="auto"/>
              <w:left w:val="single" w:sz="4" w:space="0" w:color="auto"/>
            </w:tcBorders>
            <w:shd w:val="clear" w:color="auto" w:fill="FFFFFF"/>
          </w:tcPr>
          <w:p w14:paraId="4A6A8C75" w14:textId="77777777" w:rsidR="00FB2FCC" w:rsidRPr="00FB2FCC" w:rsidRDefault="00FB2FCC" w:rsidP="00FB2FCC">
            <w:pPr>
              <w:spacing w:after="0"/>
              <w:rPr>
                <w:rFonts w:ascii="Times New Roman" w:hAnsi="Times New Roman" w:cs="Times New Roman"/>
                <w:sz w:val="22"/>
                <w:szCs w:val="22"/>
              </w:rPr>
            </w:pPr>
            <w:r w:rsidRPr="00FB2FCC">
              <w:rPr>
                <w:rFonts w:ascii="Times New Roman" w:hAnsi="Times New Roman" w:cs="Times New Roman"/>
                <w:bCs/>
                <w:sz w:val="22"/>
                <w:szCs w:val="22"/>
              </w:rPr>
              <w:t>Stalviršis visame ilgyje pralaidus rentgeno spinduliams</w:t>
            </w:r>
          </w:p>
        </w:tc>
        <w:tc>
          <w:tcPr>
            <w:tcW w:w="3686" w:type="dxa"/>
            <w:tcBorders>
              <w:top w:val="single" w:sz="4" w:space="0" w:color="auto"/>
              <w:left w:val="single" w:sz="4" w:space="0" w:color="auto"/>
            </w:tcBorders>
            <w:shd w:val="clear" w:color="auto" w:fill="FFFFFF"/>
          </w:tcPr>
          <w:p w14:paraId="749B35A6" w14:textId="77777777" w:rsidR="00FB2FCC" w:rsidRPr="00FB2FCC" w:rsidRDefault="00FB2FCC" w:rsidP="00FB2FCC">
            <w:pPr>
              <w:spacing w:after="0"/>
              <w:rPr>
                <w:rFonts w:ascii="Times New Roman" w:hAnsi="Times New Roman" w:cs="Times New Roman"/>
                <w:sz w:val="22"/>
                <w:szCs w:val="22"/>
              </w:rPr>
            </w:pPr>
            <w:r w:rsidRPr="00FB2FCC">
              <w:rPr>
                <w:rFonts w:ascii="Times New Roman" w:hAnsi="Times New Roman" w:cs="Times New Roman"/>
                <w:bCs/>
                <w:sz w:val="22"/>
                <w:szCs w:val="22"/>
              </w:rPr>
              <w:t>Būtina</w:t>
            </w:r>
          </w:p>
        </w:tc>
        <w:tc>
          <w:tcPr>
            <w:tcW w:w="3685" w:type="dxa"/>
            <w:tcBorders>
              <w:top w:val="single" w:sz="4" w:space="0" w:color="auto"/>
              <w:left w:val="single" w:sz="4" w:space="0" w:color="auto"/>
              <w:bottom w:val="single" w:sz="4" w:space="0" w:color="auto"/>
              <w:right w:val="single" w:sz="4" w:space="0" w:color="auto"/>
            </w:tcBorders>
          </w:tcPr>
          <w:p w14:paraId="016616A6" w14:textId="77777777" w:rsidR="00FB2FCC" w:rsidRPr="00FB2FCC" w:rsidRDefault="00FB2FCC" w:rsidP="00FB2FCC">
            <w:pPr>
              <w:spacing w:after="0"/>
              <w:rPr>
                <w:rFonts w:ascii="Times New Roman" w:hAnsi="Times New Roman" w:cs="Times New Roman"/>
                <w:sz w:val="22"/>
                <w:szCs w:val="22"/>
              </w:rPr>
            </w:pPr>
          </w:p>
        </w:tc>
        <w:tc>
          <w:tcPr>
            <w:tcW w:w="3260" w:type="dxa"/>
            <w:tcBorders>
              <w:top w:val="single" w:sz="4" w:space="0" w:color="auto"/>
              <w:left w:val="single" w:sz="4" w:space="0" w:color="auto"/>
              <w:bottom w:val="single" w:sz="4" w:space="0" w:color="auto"/>
              <w:right w:val="single" w:sz="4" w:space="0" w:color="auto"/>
            </w:tcBorders>
          </w:tcPr>
          <w:p w14:paraId="447F7CCD" w14:textId="77777777" w:rsidR="00FB2FCC" w:rsidRPr="00FB2FCC" w:rsidRDefault="00FB2FCC" w:rsidP="00FB2FCC">
            <w:pPr>
              <w:spacing w:after="0"/>
              <w:rPr>
                <w:rFonts w:ascii="Times New Roman" w:hAnsi="Times New Roman" w:cs="Times New Roman"/>
                <w:sz w:val="22"/>
                <w:szCs w:val="22"/>
              </w:rPr>
            </w:pPr>
          </w:p>
        </w:tc>
      </w:tr>
      <w:tr w:rsidR="00FB2FCC" w:rsidRPr="00FB2FCC" w14:paraId="6E5CB507" w14:textId="77777777" w:rsidTr="00FB2FCC">
        <w:trPr>
          <w:trHeight w:val="349"/>
        </w:trPr>
        <w:tc>
          <w:tcPr>
            <w:tcW w:w="851" w:type="dxa"/>
            <w:tcBorders>
              <w:top w:val="single" w:sz="4" w:space="0" w:color="auto"/>
              <w:left w:val="single" w:sz="4" w:space="0" w:color="auto"/>
              <w:bottom w:val="single" w:sz="4" w:space="0" w:color="auto"/>
              <w:right w:val="single" w:sz="4" w:space="0" w:color="auto"/>
            </w:tcBorders>
          </w:tcPr>
          <w:p w14:paraId="5BD2E4FB" w14:textId="6F88A648" w:rsidR="00FB2FCC" w:rsidRPr="00FB2FCC" w:rsidRDefault="00FB2FCC" w:rsidP="00FB2FCC">
            <w:pPr>
              <w:spacing w:after="0"/>
              <w:rPr>
                <w:rFonts w:ascii="Times New Roman" w:hAnsi="Times New Roman" w:cs="Times New Roman"/>
                <w:sz w:val="22"/>
                <w:szCs w:val="22"/>
              </w:rPr>
            </w:pPr>
            <w:r>
              <w:rPr>
                <w:rFonts w:ascii="Times New Roman" w:hAnsi="Times New Roman" w:cs="Times New Roman"/>
                <w:bCs/>
                <w:sz w:val="22"/>
                <w:szCs w:val="22"/>
              </w:rPr>
              <w:t>3.</w:t>
            </w:r>
            <w:r w:rsidRPr="00FB2FCC">
              <w:rPr>
                <w:rFonts w:ascii="Times New Roman" w:hAnsi="Times New Roman" w:cs="Times New Roman"/>
                <w:bCs/>
                <w:sz w:val="22"/>
                <w:szCs w:val="22"/>
              </w:rPr>
              <w:t>2.3</w:t>
            </w:r>
          </w:p>
        </w:tc>
        <w:tc>
          <w:tcPr>
            <w:tcW w:w="3118" w:type="dxa"/>
            <w:tcBorders>
              <w:top w:val="single" w:sz="4" w:space="0" w:color="auto"/>
              <w:left w:val="single" w:sz="4" w:space="0" w:color="auto"/>
            </w:tcBorders>
            <w:shd w:val="clear" w:color="auto" w:fill="FFFFFF"/>
          </w:tcPr>
          <w:p w14:paraId="44A767F2" w14:textId="77777777" w:rsidR="00FB2FCC" w:rsidRPr="00FB2FCC" w:rsidRDefault="00FB2FCC" w:rsidP="00FB2FCC">
            <w:pPr>
              <w:spacing w:after="0"/>
              <w:rPr>
                <w:rFonts w:ascii="Times New Roman" w:hAnsi="Times New Roman" w:cs="Times New Roman"/>
                <w:sz w:val="22"/>
                <w:szCs w:val="22"/>
              </w:rPr>
            </w:pPr>
            <w:r w:rsidRPr="00FB2FCC">
              <w:rPr>
                <w:rFonts w:ascii="Times New Roman" w:hAnsi="Times New Roman" w:cs="Times New Roman"/>
                <w:bCs/>
                <w:sz w:val="22"/>
                <w:szCs w:val="22"/>
              </w:rPr>
              <w:t>Išmontuojamos stalviršio sekcijos su nuėmimo – uždėjimo mechanizmais.</w:t>
            </w:r>
          </w:p>
        </w:tc>
        <w:tc>
          <w:tcPr>
            <w:tcW w:w="3686" w:type="dxa"/>
            <w:tcBorders>
              <w:top w:val="single" w:sz="4" w:space="0" w:color="auto"/>
              <w:left w:val="single" w:sz="4" w:space="0" w:color="auto"/>
            </w:tcBorders>
            <w:shd w:val="clear" w:color="auto" w:fill="FFFFFF"/>
          </w:tcPr>
          <w:p w14:paraId="654B84EE" w14:textId="77777777" w:rsidR="00FB2FCC" w:rsidRPr="00FB2FCC" w:rsidRDefault="00FB2FCC" w:rsidP="00FB2FCC">
            <w:pPr>
              <w:spacing w:after="0"/>
              <w:rPr>
                <w:rFonts w:ascii="Times New Roman" w:hAnsi="Times New Roman" w:cs="Times New Roman"/>
                <w:sz w:val="22"/>
                <w:szCs w:val="22"/>
              </w:rPr>
            </w:pPr>
            <w:r w:rsidRPr="00FB2FCC">
              <w:rPr>
                <w:rFonts w:ascii="Times New Roman" w:hAnsi="Times New Roman" w:cs="Times New Roman"/>
                <w:bCs/>
                <w:sz w:val="22"/>
                <w:szCs w:val="22"/>
              </w:rPr>
              <w:t>Būtina</w:t>
            </w:r>
          </w:p>
        </w:tc>
        <w:tc>
          <w:tcPr>
            <w:tcW w:w="3685" w:type="dxa"/>
            <w:tcBorders>
              <w:top w:val="single" w:sz="4" w:space="0" w:color="auto"/>
              <w:left w:val="single" w:sz="4" w:space="0" w:color="auto"/>
              <w:bottom w:val="single" w:sz="4" w:space="0" w:color="auto"/>
              <w:right w:val="single" w:sz="4" w:space="0" w:color="auto"/>
            </w:tcBorders>
          </w:tcPr>
          <w:p w14:paraId="1D378C62" w14:textId="77777777" w:rsidR="00FB2FCC" w:rsidRPr="00FB2FCC" w:rsidRDefault="00FB2FCC" w:rsidP="00FB2FCC">
            <w:pPr>
              <w:spacing w:after="0"/>
              <w:rPr>
                <w:rFonts w:ascii="Times New Roman" w:hAnsi="Times New Roman" w:cs="Times New Roman"/>
                <w:sz w:val="22"/>
                <w:szCs w:val="22"/>
              </w:rPr>
            </w:pPr>
          </w:p>
        </w:tc>
        <w:tc>
          <w:tcPr>
            <w:tcW w:w="3260" w:type="dxa"/>
            <w:tcBorders>
              <w:top w:val="single" w:sz="4" w:space="0" w:color="auto"/>
              <w:left w:val="single" w:sz="4" w:space="0" w:color="auto"/>
              <w:bottom w:val="single" w:sz="4" w:space="0" w:color="auto"/>
              <w:right w:val="single" w:sz="4" w:space="0" w:color="auto"/>
            </w:tcBorders>
          </w:tcPr>
          <w:p w14:paraId="771150FB" w14:textId="77777777" w:rsidR="00FB2FCC" w:rsidRPr="00FB2FCC" w:rsidRDefault="00FB2FCC" w:rsidP="00FB2FCC">
            <w:pPr>
              <w:spacing w:after="0"/>
              <w:rPr>
                <w:rFonts w:ascii="Times New Roman" w:hAnsi="Times New Roman" w:cs="Times New Roman"/>
                <w:sz w:val="22"/>
                <w:szCs w:val="22"/>
              </w:rPr>
            </w:pPr>
          </w:p>
        </w:tc>
      </w:tr>
      <w:tr w:rsidR="00FB2FCC" w:rsidRPr="00FB2FCC" w14:paraId="14C76126" w14:textId="77777777" w:rsidTr="00FB2FCC">
        <w:trPr>
          <w:trHeight w:val="349"/>
        </w:trPr>
        <w:tc>
          <w:tcPr>
            <w:tcW w:w="851" w:type="dxa"/>
            <w:tcBorders>
              <w:top w:val="single" w:sz="4" w:space="0" w:color="auto"/>
              <w:left w:val="single" w:sz="4" w:space="0" w:color="auto"/>
              <w:bottom w:val="single" w:sz="4" w:space="0" w:color="auto"/>
              <w:right w:val="single" w:sz="4" w:space="0" w:color="auto"/>
            </w:tcBorders>
          </w:tcPr>
          <w:p w14:paraId="7599B384" w14:textId="4900B9B0" w:rsidR="00FB2FCC" w:rsidRPr="00FB2FCC" w:rsidRDefault="00FB2FCC" w:rsidP="00FB2FCC">
            <w:pPr>
              <w:spacing w:after="0"/>
              <w:rPr>
                <w:rFonts w:ascii="Times New Roman" w:hAnsi="Times New Roman" w:cs="Times New Roman"/>
                <w:sz w:val="22"/>
                <w:szCs w:val="22"/>
              </w:rPr>
            </w:pPr>
            <w:r>
              <w:rPr>
                <w:rFonts w:ascii="Times New Roman" w:hAnsi="Times New Roman" w:cs="Times New Roman"/>
                <w:bCs/>
                <w:sz w:val="22"/>
                <w:szCs w:val="22"/>
              </w:rPr>
              <w:lastRenderedPageBreak/>
              <w:t>3.</w:t>
            </w:r>
            <w:r w:rsidRPr="00FB2FCC">
              <w:rPr>
                <w:rFonts w:ascii="Times New Roman" w:hAnsi="Times New Roman" w:cs="Times New Roman"/>
                <w:bCs/>
                <w:sz w:val="22"/>
                <w:szCs w:val="22"/>
              </w:rPr>
              <w:t>2.4</w:t>
            </w:r>
          </w:p>
        </w:tc>
        <w:tc>
          <w:tcPr>
            <w:tcW w:w="3118" w:type="dxa"/>
            <w:tcBorders>
              <w:top w:val="single" w:sz="4" w:space="0" w:color="auto"/>
              <w:left w:val="single" w:sz="4" w:space="0" w:color="auto"/>
            </w:tcBorders>
            <w:shd w:val="clear" w:color="auto" w:fill="FFFFFF"/>
          </w:tcPr>
          <w:p w14:paraId="2488D766" w14:textId="77777777" w:rsidR="00FB2FCC" w:rsidRPr="00FB2FCC" w:rsidRDefault="00FB2FCC" w:rsidP="00FB2FCC">
            <w:pPr>
              <w:spacing w:after="0"/>
              <w:rPr>
                <w:rFonts w:ascii="Times New Roman" w:hAnsi="Times New Roman" w:cs="Times New Roman"/>
                <w:sz w:val="22"/>
                <w:szCs w:val="22"/>
              </w:rPr>
            </w:pPr>
            <w:r w:rsidRPr="00FB2FCC">
              <w:rPr>
                <w:rFonts w:ascii="Times New Roman" w:hAnsi="Times New Roman" w:cs="Times New Roman"/>
                <w:bCs/>
                <w:sz w:val="22"/>
                <w:szCs w:val="22"/>
              </w:rPr>
              <w:t>Prie stalviršio kraštų primontuotas europinio tipo bėgelis stalo priedams tvirtinti</w:t>
            </w:r>
          </w:p>
        </w:tc>
        <w:tc>
          <w:tcPr>
            <w:tcW w:w="3686" w:type="dxa"/>
            <w:tcBorders>
              <w:top w:val="single" w:sz="4" w:space="0" w:color="auto"/>
              <w:left w:val="single" w:sz="4" w:space="0" w:color="auto"/>
            </w:tcBorders>
            <w:shd w:val="clear" w:color="auto" w:fill="FFFFFF"/>
          </w:tcPr>
          <w:p w14:paraId="30BC350E" w14:textId="77777777" w:rsidR="00FB2FCC" w:rsidRPr="00FB2FCC" w:rsidRDefault="00FB2FCC" w:rsidP="00FB2FCC">
            <w:pPr>
              <w:spacing w:after="0"/>
              <w:rPr>
                <w:rFonts w:ascii="Times New Roman" w:hAnsi="Times New Roman" w:cs="Times New Roman"/>
                <w:sz w:val="22"/>
                <w:szCs w:val="22"/>
              </w:rPr>
            </w:pPr>
            <w:r w:rsidRPr="00FB2FCC">
              <w:rPr>
                <w:rFonts w:ascii="Times New Roman" w:hAnsi="Times New Roman" w:cs="Times New Roman"/>
                <w:bCs/>
                <w:sz w:val="22"/>
                <w:szCs w:val="22"/>
              </w:rPr>
              <w:t>Būtinas abiejose stalo pusėse</w:t>
            </w:r>
          </w:p>
        </w:tc>
        <w:tc>
          <w:tcPr>
            <w:tcW w:w="3685" w:type="dxa"/>
            <w:tcBorders>
              <w:top w:val="single" w:sz="4" w:space="0" w:color="auto"/>
              <w:left w:val="single" w:sz="4" w:space="0" w:color="auto"/>
              <w:bottom w:val="single" w:sz="4" w:space="0" w:color="auto"/>
              <w:right w:val="single" w:sz="4" w:space="0" w:color="auto"/>
            </w:tcBorders>
          </w:tcPr>
          <w:p w14:paraId="3F4C1B20" w14:textId="77777777" w:rsidR="00FB2FCC" w:rsidRPr="00FB2FCC" w:rsidRDefault="00FB2FCC" w:rsidP="00FB2FCC">
            <w:pPr>
              <w:spacing w:after="0"/>
              <w:rPr>
                <w:rFonts w:ascii="Times New Roman" w:hAnsi="Times New Roman" w:cs="Times New Roman"/>
                <w:sz w:val="22"/>
                <w:szCs w:val="22"/>
              </w:rPr>
            </w:pPr>
          </w:p>
        </w:tc>
        <w:tc>
          <w:tcPr>
            <w:tcW w:w="3260" w:type="dxa"/>
            <w:tcBorders>
              <w:top w:val="single" w:sz="4" w:space="0" w:color="auto"/>
              <w:left w:val="single" w:sz="4" w:space="0" w:color="auto"/>
              <w:bottom w:val="single" w:sz="4" w:space="0" w:color="auto"/>
              <w:right w:val="single" w:sz="4" w:space="0" w:color="auto"/>
            </w:tcBorders>
          </w:tcPr>
          <w:p w14:paraId="65B96793" w14:textId="77777777" w:rsidR="00FB2FCC" w:rsidRPr="00FB2FCC" w:rsidRDefault="00FB2FCC" w:rsidP="00FB2FCC">
            <w:pPr>
              <w:spacing w:after="0"/>
              <w:rPr>
                <w:rFonts w:ascii="Times New Roman" w:hAnsi="Times New Roman" w:cs="Times New Roman"/>
                <w:sz w:val="22"/>
                <w:szCs w:val="22"/>
              </w:rPr>
            </w:pPr>
          </w:p>
        </w:tc>
      </w:tr>
      <w:tr w:rsidR="00FB2FCC" w:rsidRPr="00FB2FCC" w14:paraId="26CBC2C6" w14:textId="77777777" w:rsidTr="00FB2FCC">
        <w:trPr>
          <w:trHeight w:val="349"/>
        </w:trPr>
        <w:tc>
          <w:tcPr>
            <w:tcW w:w="851" w:type="dxa"/>
            <w:tcBorders>
              <w:top w:val="single" w:sz="4" w:space="0" w:color="auto"/>
              <w:left w:val="single" w:sz="4" w:space="0" w:color="auto"/>
              <w:bottom w:val="single" w:sz="4" w:space="0" w:color="auto"/>
              <w:right w:val="single" w:sz="4" w:space="0" w:color="auto"/>
            </w:tcBorders>
          </w:tcPr>
          <w:p w14:paraId="3FE6B41D" w14:textId="2EB59B0F" w:rsidR="00FB2FCC" w:rsidRPr="00FB2FCC" w:rsidRDefault="00FB2FCC" w:rsidP="00FB2FCC">
            <w:pPr>
              <w:spacing w:after="0"/>
              <w:rPr>
                <w:rFonts w:ascii="Times New Roman" w:hAnsi="Times New Roman" w:cs="Times New Roman"/>
                <w:sz w:val="22"/>
                <w:szCs w:val="22"/>
              </w:rPr>
            </w:pPr>
            <w:r>
              <w:rPr>
                <w:rFonts w:ascii="Times New Roman" w:hAnsi="Times New Roman" w:cs="Times New Roman"/>
                <w:bCs/>
                <w:sz w:val="22"/>
                <w:szCs w:val="22"/>
              </w:rPr>
              <w:t>3.</w:t>
            </w:r>
            <w:r w:rsidRPr="00FB2FCC">
              <w:rPr>
                <w:rFonts w:ascii="Times New Roman" w:hAnsi="Times New Roman" w:cs="Times New Roman"/>
                <w:bCs/>
                <w:sz w:val="22"/>
                <w:szCs w:val="22"/>
              </w:rPr>
              <w:t>2.5</w:t>
            </w:r>
          </w:p>
        </w:tc>
        <w:tc>
          <w:tcPr>
            <w:tcW w:w="3118" w:type="dxa"/>
            <w:tcBorders>
              <w:top w:val="single" w:sz="4" w:space="0" w:color="auto"/>
              <w:left w:val="single" w:sz="4" w:space="0" w:color="auto"/>
            </w:tcBorders>
            <w:shd w:val="clear" w:color="auto" w:fill="FFFFFF"/>
          </w:tcPr>
          <w:p w14:paraId="1098970D" w14:textId="77777777" w:rsidR="00FB2FCC" w:rsidRPr="00FB2FCC" w:rsidRDefault="00FB2FCC" w:rsidP="00FB2FCC">
            <w:pPr>
              <w:spacing w:after="0"/>
              <w:rPr>
                <w:rFonts w:ascii="Times New Roman" w:hAnsi="Times New Roman" w:cs="Times New Roman"/>
                <w:sz w:val="22"/>
                <w:szCs w:val="22"/>
              </w:rPr>
            </w:pPr>
            <w:r w:rsidRPr="00FB2FCC">
              <w:rPr>
                <w:rFonts w:ascii="Times New Roman" w:hAnsi="Times New Roman" w:cs="Times New Roman"/>
                <w:bCs/>
                <w:sz w:val="22"/>
                <w:szCs w:val="22"/>
              </w:rPr>
              <w:t>Stalviršio matmenys</w:t>
            </w:r>
          </w:p>
        </w:tc>
        <w:tc>
          <w:tcPr>
            <w:tcW w:w="3686" w:type="dxa"/>
            <w:tcBorders>
              <w:top w:val="single" w:sz="4" w:space="0" w:color="auto"/>
              <w:left w:val="single" w:sz="4" w:space="0" w:color="auto"/>
            </w:tcBorders>
            <w:shd w:val="clear" w:color="auto" w:fill="FFFFFF"/>
          </w:tcPr>
          <w:p w14:paraId="48E79162" w14:textId="77777777" w:rsidR="00FB2FCC" w:rsidRPr="00FB2FCC" w:rsidRDefault="00FB2FCC" w:rsidP="00FB2FCC">
            <w:pPr>
              <w:spacing w:after="0"/>
              <w:rPr>
                <w:rFonts w:ascii="Times New Roman" w:hAnsi="Times New Roman" w:cs="Times New Roman"/>
                <w:bCs/>
                <w:sz w:val="22"/>
                <w:szCs w:val="22"/>
              </w:rPr>
            </w:pPr>
            <w:r w:rsidRPr="00FB2FCC">
              <w:rPr>
                <w:rFonts w:ascii="Times New Roman" w:hAnsi="Times New Roman" w:cs="Times New Roman"/>
                <w:bCs/>
                <w:sz w:val="22"/>
                <w:szCs w:val="22"/>
              </w:rPr>
              <w:t>Ilgis ne mažiau 2050 mm;</w:t>
            </w:r>
          </w:p>
          <w:p w14:paraId="76C13743" w14:textId="77777777" w:rsidR="00FB2FCC" w:rsidRPr="00FB2FCC" w:rsidRDefault="00FB2FCC" w:rsidP="00FB2FCC">
            <w:pPr>
              <w:spacing w:after="0"/>
              <w:rPr>
                <w:rFonts w:ascii="Times New Roman" w:hAnsi="Times New Roman" w:cs="Times New Roman"/>
                <w:bCs/>
                <w:sz w:val="22"/>
                <w:szCs w:val="22"/>
              </w:rPr>
            </w:pPr>
            <w:r w:rsidRPr="00FB2FCC">
              <w:rPr>
                <w:rFonts w:ascii="Times New Roman" w:hAnsi="Times New Roman" w:cs="Times New Roman"/>
                <w:bCs/>
                <w:sz w:val="22"/>
                <w:szCs w:val="22"/>
              </w:rPr>
              <w:t>Plotis su šoniniais bėgeliais ne mažiau 570 mm;</w:t>
            </w:r>
          </w:p>
          <w:p w14:paraId="6D71FD4C" w14:textId="77777777" w:rsidR="00FB2FCC" w:rsidRPr="00FB2FCC" w:rsidRDefault="00FB2FCC" w:rsidP="00FB2FCC">
            <w:pPr>
              <w:spacing w:after="0"/>
              <w:rPr>
                <w:rFonts w:ascii="Times New Roman" w:hAnsi="Times New Roman" w:cs="Times New Roman"/>
                <w:sz w:val="22"/>
                <w:szCs w:val="22"/>
              </w:rPr>
            </w:pPr>
            <w:r w:rsidRPr="00FB2FCC">
              <w:rPr>
                <w:rFonts w:ascii="Times New Roman" w:hAnsi="Times New Roman" w:cs="Times New Roman"/>
                <w:bCs/>
                <w:sz w:val="22"/>
                <w:szCs w:val="22"/>
              </w:rPr>
              <w:t>Plotis be šoninių bėgelių ne mažiau 520 mm.</w:t>
            </w:r>
          </w:p>
        </w:tc>
        <w:tc>
          <w:tcPr>
            <w:tcW w:w="3685" w:type="dxa"/>
            <w:tcBorders>
              <w:top w:val="single" w:sz="4" w:space="0" w:color="auto"/>
              <w:left w:val="single" w:sz="4" w:space="0" w:color="auto"/>
              <w:bottom w:val="single" w:sz="4" w:space="0" w:color="auto"/>
              <w:right w:val="single" w:sz="4" w:space="0" w:color="auto"/>
            </w:tcBorders>
          </w:tcPr>
          <w:p w14:paraId="490F4578" w14:textId="77777777" w:rsidR="00FB2FCC" w:rsidRPr="00FB2FCC" w:rsidRDefault="00FB2FCC" w:rsidP="00FB2FCC">
            <w:pPr>
              <w:spacing w:after="0"/>
              <w:rPr>
                <w:rFonts w:ascii="Times New Roman" w:hAnsi="Times New Roman" w:cs="Times New Roman"/>
                <w:sz w:val="22"/>
                <w:szCs w:val="22"/>
              </w:rPr>
            </w:pPr>
          </w:p>
        </w:tc>
        <w:tc>
          <w:tcPr>
            <w:tcW w:w="3260" w:type="dxa"/>
            <w:tcBorders>
              <w:top w:val="single" w:sz="4" w:space="0" w:color="auto"/>
              <w:left w:val="single" w:sz="4" w:space="0" w:color="auto"/>
              <w:bottom w:val="single" w:sz="4" w:space="0" w:color="auto"/>
              <w:right w:val="single" w:sz="4" w:space="0" w:color="auto"/>
            </w:tcBorders>
          </w:tcPr>
          <w:p w14:paraId="69E8E5FB" w14:textId="77777777" w:rsidR="00FB2FCC" w:rsidRPr="00FB2FCC" w:rsidRDefault="00FB2FCC" w:rsidP="00FB2FCC">
            <w:pPr>
              <w:spacing w:after="0"/>
              <w:rPr>
                <w:rFonts w:ascii="Times New Roman" w:hAnsi="Times New Roman" w:cs="Times New Roman"/>
                <w:sz w:val="22"/>
                <w:szCs w:val="22"/>
              </w:rPr>
            </w:pPr>
          </w:p>
        </w:tc>
      </w:tr>
      <w:tr w:rsidR="00FB2FCC" w:rsidRPr="00FB2FCC" w14:paraId="11CA0C42" w14:textId="77777777" w:rsidTr="00FB2FCC">
        <w:trPr>
          <w:trHeight w:val="225"/>
        </w:trPr>
        <w:tc>
          <w:tcPr>
            <w:tcW w:w="851" w:type="dxa"/>
            <w:tcBorders>
              <w:top w:val="single" w:sz="4" w:space="0" w:color="auto"/>
              <w:left w:val="single" w:sz="4" w:space="0" w:color="auto"/>
              <w:bottom w:val="single" w:sz="4" w:space="0" w:color="auto"/>
              <w:right w:val="single" w:sz="4" w:space="0" w:color="auto"/>
            </w:tcBorders>
          </w:tcPr>
          <w:p w14:paraId="71FBF1AE" w14:textId="0E5EBDF4" w:rsidR="00FB2FCC" w:rsidRPr="00FB2FCC" w:rsidRDefault="00FB2FCC" w:rsidP="00FB2FCC">
            <w:pPr>
              <w:spacing w:after="0"/>
              <w:rPr>
                <w:rFonts w:ascii="Times New Roman" w:hAnsi="Times New Roman" w:cs="Times New Roman"/>
                <w:sz w:val="22"/>
                <w:szCs w:val="22"/>
              </w:rPr>
            </w:pPr>
            <w:r>
              <w:rPr>
                <w:rFonts w:ascii="Times New Roman" w:hAnsi="Times New Roman" w:cs="Times New Roman"/>
                <w:bCs/>
                <w:sz w:val="22"/>
                <w:szCs w:val="22"/>
              </w:rPr>
              <w:t>3.</w:t>
            </w:r>
            <w:r w:rsidRPr="00FB2FCC">
              <w:rPr>
                <w:rFonts w:ascii="Times New Roman" w:hAnsi="Times New Roman" w:cs="Times New Roman"/>
                <w:bCs/>
                <w:sz w:val="22"/>
                <w:szCs w:val="22"/>
              </w:rPr>
              <w:t>3.</w:t>
            </w:r>
          </w:p>
        </w:tc>
        <w:tc>
          <w:tcPr>
            <w:tcW w:w="13749" w:type="dxa"/>
            <w:gridSpan w:val="4"/>
            <w:tcBorders>
              <w:top w:val="single" w:sz="4" w:space="0" w:color="auto"/>
              <w:left w:val="single" w:sz="4" w:space="0" w:color="auto"/>
              <w:right w:val="single" w:sz="4" w:space="0" w:color="auto"/>
            </w:tcBorders>
            <w:shd w:val="clear" w:color="auto" w:fill="FFFFFF"/>
          </w:tcPr>
          <w:p w14:paraId="6973928D" w14:textId="77777777" w:rsidR="00FB2FCC" w:rsidRPr="00FB2FCC" w:rsidRDefault="00FB2FCC" w:rsidP="00FB2FCC">
            <w:pPr>
              <w:spacing w:after="0"/>
              <w:rPr>
                <w:rFonts w:ascii="Times New Roman" w:hAnsi="Times New Roman" w:cs="Times New Roman"/>
                <w:sz w:val="22"/>
                <w:szCs w:val="22"/>
              </w:rPr>
            </w:pPr>
            <w:r w:rsidRPr="00FB2FCC">
              <w:rPr>
                <w:rFonts w:ascii="Times New Roman" w:hAnsi="Times New Roman" w:cs="Times New Roman"/>
                <w:bCs/>
                <w:sz w:val="22"/>
                <w:szCs w:val="22"/>
              </w:rPr>
              <w:t>Čiužinys:</w:t>
            </w:r>
          </w:p>
        </w:tc>
      </w:tr>
      <w:tr w:rsidR="00FB2FCC" w:rsidRPr="00FB2FCC" w14:paraId="15C295A4" w14:textId="77777777" w:rsidTr="00FB2FCC">
        <w:trPr>
          <w:trHeight w:val="349"/>
        </w:trPr>
        <w:tc>
          <w:tcPr>
            <w:tcW w:w="851" w:type="dxa"/>
            <w:tcBorders>
              <w:top w:val="single" w:sz="4" w:space="0" w:color="auto"/>
              <w:left w:val="single" w:sz="4" w:space="0" w:color="auto"/>
              <w:bottom w:val="single" w:sz="4" w:space="0" w:color="auto"/>
              <w:right w:val="single" w:sz="4" w:space="0" w:color="auto"/>
            </w:tcBorders>
          </w:tcPr>
          <w:p w14:paraId="0F44FC13" w14:textId="07371DE1" w:rsidR="00FB2FCC" w:rsidRPr="00FB2FCC" w:rsidRDefault="00FB2FCC" w:rsidP="00FB2FCC">
            <w:pPr>
              <w:spacing w:after="0"/>
              <w:rPr>
                <w:rFonts w:ascii="Times New Roman" w:hAnsi="Times New Roman" w:cs="Times New Roman"/>
                <w:sz w:val="22"/>
                <w:szCs w:val="22"/>
              </w:rPr>
            </w:pPr>
            <w:r>
              <w:rPr>
                <w:rFonts w:ascii="Times New Roman" w:hAnsi="Times New Roman" w:cs="Times New Roman"/>
                <w:bCs/>
                <w:sz w:val="22"/>
                <w:szCs w:val="22"/>
              </w:rPr>
              <w:t>3.</w:t>
            </w:r>
            <w:r w:rsidRPr="00FB2FCC">
              <w:rPr>
                <w:rFonts w:ascii="Times New Roman" w:hAnsi="Times New Roman" w:cs="Times New Roman"/>
                <w:bCs/>
                <w:sz w:val="22"/>
                <w:szCs w:val="22"/>
              </w:rPr>
              <w:t>3.1</w:t>
            </w:r>
          </w:p>
        </w:tc>
        <w:tc>
          <w:tcPr>
            <w:tcW w:w="3118" w:type="dxa"/>
            <w:tcBorders>
              <w:top w:val="single" w:sz="4" w:space="0" w:color="auto"/>
              <w:left w:val="single" w:sz="4" w:space="0" w:color="auto"/>
            </w:tcBorders>
            <w:shd w:val="clear" w:color="auto" w:fill="FFFFFF"/>
          </w:tcPr>
          <w:p w14:paraId="64870BF0" w14:textId="77777777" w:rsidR="00FB2FCC" w:rsidRPr="00FB2FCC" w:rsidRDefault="00FB2FCC" w:rsidP="00FB2FCC">
            <w:pPr>
              <w:spacing w:after="0"/>
              <w:rPr>
                <w:rFonts w:ascii="Times New Roman" w:hAnsi="Times New Roman" w:cs="Times New Roman"/>
                <w:sz w:val="22"/>
                <w:szCs w:val="22"/>
              </w:rPr>
            </w:pPr>
            <w:r w:rsidRPr="00FB2FCC">
              <w:rPr>
                <w:rFonts w:ascii="Times New Roman" w:hAnsi="Times New Roman" w:cs="Times New Roman"/>
                <w:bCs/>
                <w:sz w:val="22"/>
                <w:szCs w:val="22"/>
              </w:rPr>
              <w:t>Pralaidus rentgeno spinduliams</w:t>
            </w:r>
          </w:p>
        </w:tc>
        <w:tc>
          <w:tcPr>
            <w:tcW w:w="3686" w:type="dxa"/>
            <w:tcBorders>
              <w:top w:val="single" w:sz="4" w:space="0" w:color="auto"/>
              <w:left w:val="single" w:sz="4" w:space="0" w:color="auto"/>
            </w:tcBorders>
            <w:shd w:val="clear" w:color="auto" w:fill="FFFFFF"/>
          </w:tcPr>
          <w:p w14:paraId="2BE1E861" w14:textId="77777777" w:rsidR="00FB2FCC" w:rsidRPr="00FB2FCC" w:rsidRDefault="00FB2FCC" w:rsidP="00FB2FCC">
            <w:pPr>
              <w:spacing w:after="0"/>
              <w:rPr>
                <w:rFonts w:ascii="Times New Roman" w:hAnsi="Times New Roman" w:cs="Times New Roman"/>
                <w:sz w:val="22"/>
                <w:szCs w:val="22"/>
              </w:rPr>
            </w:pPr>
            <w:r w:rsidRPr="00FB2FCC">
              <w:rPr>
                <w:rFonts w:ascii="Times New Roman" w:hAnsi="Times New Roman" w:cs="Times New Roman"/>
                <w:bCs/>
                <w:sz w:val="22"/>
                <w:szCs w:val="22"/>
              </w:rPr>
              <w:t>Būtina</w:t>
            </w:r>
          </w:p>
        </w:tc>
        <w:tc>
          <w:tcPr>
            <w:tcW w:w="3685" w:type="dxa"/>
            <w:tcBorders>
              <w:top w:val="single" w:sz="4" w:space="0" w:color="auto"/>
              <w:left w:val="single" w:sz="4" w:space="0" w:color="auto"/>
              <w:bottom w:val="single" w:sz="4" w:space="0" w:color="auto"/>
              <w:right w:val="single" w:sz="4" w:space="0" w:color="auto"/>
            </w:tcBorders>
          </w:tcPr>
          <w:p w14:paraId="149CA430" w14:textId="77777777" w:rsidR="00FB2FCC" w:rsidRPr="00FB2FCC" w:rsidRDefault="00FB2FCC" w:rsidP="00FB2FCC">
            <w:pPr>
              <w:spacing w:after="0"/>
              <w:rPr>
                <w:rFonts w:ascii="Times New Roman" w:hAnsi="Times New Roman" w:cs="Times New Roman"/>
                <w:sz w:val="22"/>
                <w:szCs w:val="22"/>
              </w:rPr>
            </w:pPr>
          </w:p>
        </w:tc>
        <w:tc>
          <w:tcPr>
            <w:tcW w:w="3260" w:type="dxa"/>
            <w:tcBorders>
              <w:top w:val="single" w:sz="4" w:space="0" w:color="auto"/>
              <w:left w:val="single" w:sz="4" w:space="0" w:color="auto"/>
              <w:bottom w:val="single" w:sz="4" w:space="0" w:color="auto"/>
              <w:right w:val="single" w:sz="4" w:space="0" w:color="auto"/>
            </w:tcBorders>
          </w:tcPr>
          <w:p w14:paraId="58537BD6" w14:textId="77777777" w:rsidR="00FB2FCC" w:rsidRPr="00FB2FCC" w:rsidRDefault="00FB2FCC" w:rsidP="00FB2FCC">
            <w:pPr>
              <w:spacing w:after="0"/>
              <w:rPr>
                <w:rFonts w:ascii="Times New Roman" w:hAnsi="Times New Roman" w:cs="Times New Roman"/>
                <w:sz w:val="22"/>
                <w:szCs w:val="22"/>
              </w:rPr>
            </w:pPr>
          </w:p>
        </w:tc>
      </w:tr>
      <w:tr w:rsidR="00FB2FCC" w:rsidRPr="00FB2FCC" w14:paraId="397CA69A" w14:textId="77777777" w:rsidTr="00FB2FCC">
        <w:trPr>
          <w:trHeight w:val="349"/>
        </w:trPr>
        <w:tc>
          <w:tcPr>
            <w:tcW w:w="851" w:type="dxa"/>
            <w:tcBorders>
              <w:top w:val="single" w:sz="4" w:space="0" w:color="auto"/>
              <w:left w:val="single" w:sz="4" w:space="0" w:color="auto"/>
              <w:bottom w:val="single" w:sz="4" w:space="0" w:color="auto"/>
              <w:right w:val="single" w:sz="4" w:space="0" w:color="auto"/>
            </w:tcBorders>
          </w:tcPr>
          <w:p w14:paraId="64F36056" w14:textId="5BAB1D5A" w:rsidR="00FB2FCC" w:rsidRPr="00FB2FCC" w:rsidRDefault="00FB2FCC" w:rsidP="00FB2FCC">
            <w:pPr>
              <w:spacing w:after="0"/>
              <w:rPr>
                <w:rFonts w:ascii="Times New Roman" w:hAnsi="Times New Roman" w:cs="Times New Roman"/>
                <w:sz w:val="22"/>
                <w:szCs w:val="22"/>
              </w:rPr>
            </w:pPr>
            <w:r>
              <w:rPr>
                <w:rFonts w:ascii="Times New Roman" w:hAnsi="Times New Roman" w:cs="Times New Roman"/>
                <w:bCs/>
                <w:sz w:val="22"/>
                <w:szCs w:val="22"/>
              </w:rPr>
              <w:t>3.</w:t>
            </w:r>
            <w:r w:rsidRPr="00FB2FCC">
              <w:rPr>
                <w:rFonts w:ascii="Times New Roman" w:hAnsi="Times New Roman" w:cs="Times New Roman"/>
                <w:bCs/>
                <w:sz w:val="22"/>
                <w:szCs w:val="22"/>
              </w:rPr>
              <w:t>3.2</w:t>
            </w:r>
          </w:p>
        </w:tc>
        <w:tc>
          <w:tcPr>
            <w:tcW w:w="3118" w:type="dxa"/>
            <w:tcBorders>
              <w:top w:val="single" w:sz="4" w:space="0" w:color="auto"/>
              <w:left w:val="single" w:sz="4" w:space="0" w:color="auto"/>
            </w:tcBorders>
            <w:shd w:val="clear" w:color="auto" w:fill="FFFFFF"/>
          </w:tcPr>
          <w:p w14:paraId="67C3A014" w14:textId="77777777" w:rsidR="00FB2FCC" w:rsidRPr="00FB2FCC" w:rsidRDefault="00FB2FCC" w:rsidP="00FB2FCC">
            <w:pPr>
              <w:spacing w:after="0"/>
              <w:rPr>
                <w:rFonts w:ascii="Times New Roman" w:hAnsi="Times New Roman" w:cs="Times New Roman"/>
                <w:sz w:val="22"/>
                <w:szCs w:val="22"/>
              </w:rPr>
            </w:pPr>
            <w:r w:rsidRPr="00FB2FCC">
              <w:rPr>
                <w:rFonts w:ascii="Times New Roman" w:hAnsi="Times New Roman" w:cs="Times New Roman"/>
                <w:bCs/>
                <w:sz w:val="22"/>
                <w:szCs w:val="22"/>
              </w:rPr>
              <w:t>Pagamintas iš viskoelastinės ar lybiavertės medžiagos, apsaugančios nuo pragulų</w:t>
            </w:r>
          </w:p>
        </w:tc>
        <w:tc>
          <w:tcPr>
            <w:tcW w:w="3686" w:type="dxa"/>
            <w:tcBorders>
              <w:top w:val="single" w:sz="4" w:space="0" w:color="auto"/>
              <w:left w:val="single" w:sz="4" w:space="0" w:color="auto"/>
            </w:tcBorders>
            <w:shd w:val="clear" w:color="auto" w:fill="FFFFFF"/>
          </w:tcPr>
          <w:p w14:paraId="56E0FB20" w14:textId="77777777" w:rsidR="00FB2FCC" w:rsidRPr="00FB2FCC" w:rsidRDefault="00FB2FCC" w:rsidP="00FB2FCC">
            <w:pPr>
              <w:spacing w:after="0"/>
              <w:rPr>
                <w:rFonts w:ascii="Times New Roman" w:hAnsi="Times New Roman" w:cs="Times New Roman"/>
                <w:sz w:val="22"/>
                <w:szCs w:val="22"/>
              </w:rPr>
            </w:pPr>
            <w:r w:rsidRPr="00FB2FCC">
              <w:rPr>
                <w:rFonts w:ascii="Times New Roman" w:hAnsi="Times New Roman" w:cs="Times New Roman"/>
                <w:bCs/>
                <w:sz w:val="22"/>
                <w:szCs w:val="22"/>
              </w:rPr>
              <w:t>Būtina</w:t>
            </w:r>
          </w:p>
        </w:tc>
        <w:tc>
          <w:tcPr>
            <w:tcW w:w="3685" w:type="dxa"/>
            <w:tcBorders>
              <w:top w:val="single" w:sz="4" w:space="0" w:color="auto"/>
              <w:left w:val="single" w:sz="4" w:space="0" w:color="auto"/>
              <w:bottom w:val="single" w:sz="4" w:space="0" w:color="auto"/>
              <w:right w:val="single" w:sz="4" w:space="0" w:color="auto"/>
            </w:tcBorders>
          </w:tcPr>
          <w:p w14:paraId="100EEEFE" w14:textId="77777777" w:rsidR="00FB2FCC" w:rsidRPr="00FB2FCC" w:rsidRDefault="00FB2FCC" w:rsidP="00FB2FCC">
            <w:pPr>
              <w:spacing w:after="0"/>
              <w:rPr>
                <w:rFonts w:ascii="Times New Roman" w:hAnsi="Times New Roman" w:cs="Times New Roman"/>
                <w:sz w:val="22"/>
                <w:szCs w:val="22"/>
              </w:rPr>
            </w:pPr>
          </w:p>
        </w:tc>
        <w:tc>
          <w:tcPr>
            <w:tcW w:w="3260" w:type="dxa"/>
            <w:tcBorders>
              <w:top w:val="single" w:sz="4" w:space="0" w:color="auto"/>
              <w:left w:val="single" w:sz="4" w:space="0" w:color="auto"/>
              <w:bottom w:val="single" w:sz="4" w:space="0" w:color="auto"/>
              <w:right w:val="single" w:sz="4" w:space="0" w:color="auto"/>
            </w:tcBorders>
          </w:tcPr>
          <w:p w14:paraId="27F33D1F" w14:textId="77777777" w:rsidR="00FB2FCC" w:rsidRPr="00FB2FCC" w:rsidRDefault="00FB2FCC" w:rsidP="00FB2FCC">
            <w:pPr>
              <w:spacing w:after="0"/>
              <w:rPr>
                <w:rFonts w:ascii="Times New Roman" w:hAnsi="Times New Roman" w:cs="Times New Roman"/>
                <w:sz w:val="22"/>
                <w:szCs w:val="22"/>
              </w:rPr>
            </w:pPr>
          </w:p>
        </w:tc>
      </w:tr>
      <w:tr w:rsidR="00FB2FCC" w:rsidRPr="00FB2FCC" w14:paraId="04C3DFE7" w14:textId="77777777" w:rsidTr="00FB2FCC">
        <w:trPr>
          <w:trHeight w:val="349"/>
        </w:trPr>
        <w:tc>
          <w:tcPr>
            <w:tcW w:w="851" w:type="dxa"/>
            <w:tcBorders>
              <w:top w:val="single" w:sz="4" w:space="0" w:color="auto"/>
              <w:left w:val="single" w:sz="4" w:space="0" w:color="auto"/>
              <w:bottom w:val="single" w:sz="4" w:space="0" w:color="auto"/>
              <w:right w:val="single" w:sz="4" w:space="0" w:color="auto"/>
            </w:tcBorders>
          </w:tcPr>
          <w:p w14:paraId="7E1041B3" w14:textId="4D7B7977" w:rsidR="00FB2FCC" w:rsidRPr="00FB2FCC" w:rsidRDefault="00FB2FCC" w:rsidP="00FB2FCC">
            <w:pPr>
              <w:spacing w:after="0"/>
              <w:rPr>
                <w:rFonts w:ascii="Times New Roman" w:hAnsi="Times New Roman" w:cs="Times New Roman"/>
                <w:sz w:val="22"/>
                <w:szCs w:val="22"/>
              </w:rPr>
            </w:pPr>
            <w:r>
              <w:rPr>
                <w:rFonts w:ascii="Times New Roman" w:hAnsi="Times New Roman" w:cs="Times New Roman"/>
                <w:bCs/>
                <w:sz w:val="22"/>
                <w:szCs w:val="22"/>
              </w:rPr>
              <w:t>3.</w:t>
            </w:r>
            <w:r w:rsidRPr="00FB2FCC">
              <w:rPr>
                <w:rFonts w:ascii="Times New Roman" w:hAnsi="Times New Roman" w:cs="Times New Roman"/>
                <w:bCs/>
                <w:sz w:val="22"/>
                <w:szCs w:val="22"/>
              </w:rPr>
              <w:t>3.3</w:t>
            </w:r>
          </w:p>
        </w:tc>
        <w:tc>
          <w:tcPr>
            <w:tcW w:w="3118" w:type="dxa"/>
            <w:tcBorders>
              <w:top w:val="single" w:sz="4" w:space="0" w:color="auto"/>
              <w:left w:val="single" w:sz="4" w:space="0" w:color="auto"/>
            </w:tcBorders>
            <w:shd w:val="clear" w:color="auto" w:fill="FFFFFF"/>
          </w:tcPr>
          <w:p w14:paraId="50B57579" w14:textId="77777777" w:rsidR="00FB2FCC" w:rsidRPr="00FB2FCC" w:rsidRDefault="00FB2FCC" w:rsidP="00FB2FCC">
            <w:pPr>
              <w:spacing w:after="0"/>
              <w:rPr>
                <w:rFonts w:ascii="Times New Roman" w:hAnsi="Times New Roman" w:cs="Times New Roman"/>
                <w:sz w:val="22"/>
                <w:szCs w:val="22"/>
              </w:rPr>
            </w:pPr>
            <w:r w:rsidRPr="00FB2FCC">
              <w:rPr>
                <w:rFonts w:ascii="Times New Roman" w:hAnsi="Times New Roman" w:cs="Times New Roman"/>
                <w:bCs/>
                <w:sz w:val="22"/>
                <w:szCs w:val="22"/>
              </w:rPr>
              <w:t xml:space="preserve">Čiužinio storis </w:t>
            </w:r>
          </w:p>
        </w:tc>
        <w:tc>
          <w:tcPr>
            <w:tcW w:w="3686" w:type="dxa"/>
            <w:tcBorders>
              <w:top w:val="single" w:sz="4" w:space="0" w:color="auto"/>
              <w:left w:val="single" w:sz="4" w:space="0" w:color="auto"/>
            </w:tcBorders>
            <w:shd w:val="clear" w:color="auto" w:fill="FFFFFF"/>
          </w:tcPr>
          <w:p w14:paraId="5C689020" w14:textId="77777777" w:rsidR="00FB2FCC" w:rsidRPr="00FB2FCC" w:rsidRDefault="00FB2FCC" w:rsidP="00FB2FCC">
            <w:pPr>
              <w:spacing w:after="0"/>
              <w:rPr>
                <w:rFonts w:ascii="Times New Roman" w:hAnsi="Times New Roman" w:cs="Times New Roman"/>
                <w:sz w:val="22"/>
                <w:szCs w:val="22"/>
              </w:rPr>
            </w:pPr>
            <w:r w:rsidRPr="00FB2FCC">
              <w:rPr>
                <w:rFonts w:ascii="Times New Roman" w:hAnsi="Times New Roman" w:cs="Times New Roman"/>
                <w:bCs/>
                <w:sz w:val="22"/>
                <w:szCs w:val="22"/>
              </w:rPr>
              <w:t>ne mažiau 70 mm</w:t>
            </w:r>
          </w:p>
        </w:tc>
        <w:tc>
          <w:tcPr>
            <w:tcW w:w="3685" w:type="dxa"/>
            <w:tcBorders>
              <w:top w:val="single" w:sz="4" w:space="0" w:color="auto"/>
              <w:left w:val="single" w:sz="4" w:space="0" w:color="auto"/>
              <w:bottom w:val="single" w:sz="4" w:space="0" w:color="auto"/>
              <w:right w:val="single" w:sz="4" w:space="0" w:color="auto"/>
            </w:tcBorders>
          </w:tcPr>
          <w:p w14:paraId="326E0E6B" w14:textId="77777777" w:rsidR="00FB2FCC" w:rsidRPr="00FB2FCC" w:rsidRDefault="00FB2FCC" w:rsidP="00FB2FCC">
            <w:pPr>
              <w:spacing w:after="0"/>
              <w:rPr>
                <w:rFonts w:ascii="Times New Roman" w:hAnsi="Times New Roman" w:cs="Times New Roman"/>
                <w:sz w:val="22"/>
                <w:szCs w:val="22"/>
              </w:rPr>
            </w:pPr>
          </w:p>
        </w:tc>
        <w:tc>
          <w:tcPr>
            <w:tcW w:w="3260" w:type="dxa"/>
            <w:tcBorders>
              <w:top w:val="single" w:sz="4" w:space="0" w:color="auto"/>
              <w:left w:val="single" w:sz="4" w:space="0" w:color="auto"/>
              <w:bottom w:val="single" w:sz="4" w:space="0" w:color="auto"/>
              <w:right w:val="single" w:sz="4" w:space="0" w:color="auto"/>
            </w:tcBorders>
          </w:tcPr>
          <w:p w14:paraId="432BDCD6" w14:textId="77777777" w:rsidR="00FB2FCC" w:rsidRPr="00FB2FCC" w:rsidRDefault="00FB2FCC" w:rsidP="00FB2FCC">
            <w:pPr>
              <w:spacing w:after="0"/>
              <w:rPr>
                <w:rFonts w:ascii="Times New Roman" w:hAnsi="Times New Roman" w:cs="Times New Roman"/>
                <w:sz w:val="22"/>
                <w:szCs w:val="22"/>
              </w:rPr>
            </w:pPr>
          </w:p>
        </w:tc>
      </w:tr>
      <w:tr w:rsidR="00FB2FCC" w:rsidRPr="00FB2FCC" w14:paraId="5C8476F1" w14:textId="77777777" w:rsidTr="00FB2FCC">
        <w:trPr>
          <w:trHeight w:val="349"/>
        </w:trPr>
        <w:tc>
          <w:tcPr>
            <w:tcW w:w="851" w:type="dxa"/>
            <w:tcBorders>
              <w:top w:val="single" w:sz="4" w:space="0" w:color="auto"/>
              <w:left w:val="single" w:sz="4" w:space="0" w:color="auto"/>
              <w:bottom w:val="single" w:sz="4" w:space="0" w:color="auto"/>
              <w:right w:val="single" w:sz="4" w:space="0" w:color="auto"/>
            </w:tcBorders>
          </w:tcPr>
          <w:p w14:paraId="69715272" w14:textId="4B6FD5F0" w:rsidR="00FB2FCC" w:rsidRPr="00FB2FCC" w:rsidRDefault="00FB2FCC" w:rsidP="00FB2FCC">
            <w:pPr>
              <w:spacing w:after="0"/>
              <w:rPr>
                <w:rFonts w:ascii="Times New Roman" w:hAnsi="Times New Roman" w:cs="Times New Roman"/>
                <w:sz w:val="22"/>
                <w:szCs w:val="22"/>
              </w:rPr>
            </w:pPr>
            <w:r>
              <w:rPr>
                <w:rFonts w:ascii="Times New Roman" w:hAnsi="Times New Roman" w:cs="Times New Roman"/>
                <w:bCs/>
                <w:sz w:val="22"/>
                <w:szCs w:val="22"/>
              </w:rPr>
              <w:t>3.</w:t>
            </w:r>
            <w:r w:rsidRPr="00FB2FCC">
              <w:rPr>
                <w:rFonts w:ascii="Times New Roman" w:hAnsi="Times New Roman" w:cs="Times New Roman"/>
                <w:bCs/>
                <w:sz w:val="22"/>
                <w:szCs w:val="22"/>
              </w:rPr>
              <w:t>3.4</w:t>
            </w:r>
          </w:p>
        </w:tc>
        <w:tc>
          <w:tcPr>
            <w:tcW w:w="3118" w:type="dxa"/>
            <w:tcBorders>
              <w:top w:val="single" w:sz="4" w:space="0" w:color="auto"/>
              <w:left w:val="single" w:sz="4" w:space="0" w:color="auto"/>
            </w:tcBorders>
            <w:shd w:val="clear" w:color="auto" w:fill="FFFFFF"/>
          </w:tcPr>
          <w:p w14:paraId="3B74BBBA" w14:textId="77777777" w:rsidR="00FB2FCC" w:rsidRPr="00FB2FCC" w:rsidRDefault="00FB2FCC" w:rsidP="00FB2FCC">
            <w:pPr>
              <w:spacing w:after="0"/>
              <w:rPr>
                <w:rFonts w:ascii="Times New Roman" w:hAnsi="Times New Roman" w:cs="Times New Roman"/>
                <w:sz w:val="22"/>
                <w:szCs w:val="22"/>
              </w:rPr>
            </w:pPr>
            <w:r w:rsidRPr="00FB2FCC">
              <w:rPr>
                <w:rFonts w:ascii="Times New Roman" w:hAnsi="Times New Roman" w:cs="Times New Roman"/>
                <w:bCs/>
                <w:sz w:val="22"/>
                <w:szCs w:val="22"/>
              </w:rPr>
              <w:t>Čiužinio paviršius neperšlampamas, atsparus valymui ir dezinfekcijai.</w:t>
            </w:r>
          </w:p>
        </w:tc>
        <w:tc>
          <w:tcPr>
            <w:tcW w:w="3686" w:type="dxa"/>
            <w:tcBorders>
              <w:top w:val="single" w:sz="4" w:space="0" w:color="auto"/>
              <w:left w:val="single" w:sz="4" w:space="0" w:color="auto"/>
            </w:tcBorders>
            <w:shd w:val="clear" w:color="auto" w:fill="FFFFFF"/>
          </w:tcPr>
          <w:p w14:paraId="0852A005" w14:textId="77777777" w:rsidR="00FB2FCC" w:rsidRPr="00FB2FCC" w:rsidRDefault="00FB2FCC" w:rsidP="00FB2FCC">
            <w:pPr>
              <w:spacing w:after="0"/>
              <w:rPr>
                <w:rFonts w:ascii="Times New Roman" w:hAnsi="Times New Roman" w:cs="Times New Roman"/>
                <w:sz w:val="22"/>
                <w:szCs w:val="22"/>
              </w:rPr>
            </w:pPr>
            <w:r w:rsidRPr="00FB2FCC">
              <w:rPr>
                <w:rFonts w:ascii="Times New Roman" w:hAnsi="Times New Roman" w:cs="Times New Roman"/>
                <w:bCs/>
                <w:sz w:val="22"/>
                <w:szCs w:val="22"/>
              </w:rPr>
              <w:t>Būtina</w:t>
            </w:r>
          </w:p>
        </w:tc>
        <w:tc>
          <w:tcPr>
            <w:tcW w:w="3685" w:type="dxa"/>
            <w:tcBorders>
              <w:top w:val="single" w:sz="4" w:space="0" w:color="auto"/>
              <w:left w:val="single" w:sz="4" w:space="0" w:color="auto"/>
              <w:bottom w:val="single" w:sz="4" w:space="0" w:color="auto"/>
              <w:right w:val="single" w:sz="4" w:space="0" w:color="auto"/>
            </w:tcBorders>
          </w:tcPr>
          <w:p w14:paraId="64D1A44D" w14:textId="77777777" w:rsidR="00FB2FCC" w:rsidRPr="00FB2FCC" w:rsidRDefault="00FB2FCC" w:rsidP="00FB2FCC">
            <w:pPr>
              <w:spacing w:after="0"/>
              <w:rPr>
                <w:rFonts w:ascii="Times New Roman" w:hAnsi="Times New Roman" w:cs="Times New Roman"/>
                <w:sz w:val="22"/>
                <w:szCs w:val="22"/>
              </w:rPr>
            </w:pPr>
          </w:p>
        </w:tc>
        <w:tc>
          <w:tcPr>
            <w:tcW w:w="3260" w:type="dxa"/>
            <w:tcBorders>
              <w:top w:val="single" w:sz="4" w:space="0" w:color="auto"/>
              <w:left w:val="single" w:sz="4" w:space="0" w:color="auto"/>
              <w:bottom w:val="single" w:sz="4" w:space="0" w:color="auto"/>
              <w:right w:val="single" w:sz="4" w:space="0" w:color="auto"/>
            </w:tcBorders>
          </w:tcPr>
          <w:p w14:paraId="5998F88F" w14:textId="77777777" w:rsidR="00FB2FCC" w:rsidRPr="00FB2FCC" w:rsidRDefault="00FB2FCC" w:rsidP="00FB2FCC">
            <w:pPr>
              <w:spacing w:after="0"/>
              <w:rPr>
                <w:rFonts w:ascii="Times New Roman" w:hAnsi="Times New Roman" w:cs="Times New Roman"/>
                <w:sz w:val="22"/>
                <w:szCs w:val="22"/>
              </w:rPr>
            </w:pPr>
          </w:p>
        </w:tc>
      </w:tr>
      <w:tr w:rsidR="00FB2FCC" w:rsidRPr="00FB2FCC" w14:paraId="7633B933" w14:textId="77777777" w:rsidTr="00FB2FCC">
        <w:trPr>
          <w:trHeight w:val="197"/>
        </w:trPr>
        <w:tc>
          <w:tcPr>
            <w:tcW w:w="851" w:type="dxa"/>
            <w:tcBorders>
              <w:top w:val="single" w:sz="4" w:space="0" w:color="auto"/>
              <w:left w:val="single" w:sz="4" w:space="0" w:color="auto"/>
              <w:bottom w:val="single" w:sz="4" w:space="0" w:color="auto"/>
              <w:right w:val="single" w:sz="4" w:space="0" w:color="auto"/>
            </w:tcBorders>
          </w:tcPr>
          <w:p w14:paraId="60D3D217" w14:textId="73DE85AF" w:rsidR="00FB2FCC" w:rsidRPr="00FB2FCC" w:rsidRDefault="00FB2FCC" w:rsidP="00FB2FCC">
            <w:pPr>
              <w:spacing w:after="0"/>
              <w:rPr>
                <w:rFonts w:ascii="Times New Roman" w:hAnsi="Times New Roman" w:cs="Times New Roman"/>
                <w:sz w:val="22"/>
                <w:szCs w:val="22"/>
              </w:rPr>
            </w:pPr>
            <w:r>
              <w:rPr>
                <w:rFonts w:ascii="Times New Roman" w:hAnsi="Times New Roman" w:cs="Times New Roman"/>
                <w:bCs/>
                <w:sz w:val="22"/>
                <w:szCs w:val="22"/>
              </w:rPr>
              <w:t>3.</w:t>
            </w:r>
            <w:r w:rsidRPr="00FB2FCC">
              <w:rPr>
                <w:rFonts w:ascii="Times New Roman" w:hAnsi="Times New Roman" w:cs="Times New Roman"/>
                <w:bCs/>
                <w:sz w:val="22"/>
                <w:szCs w:val="22"/>
              </w:rPr>
              <w:t>4.</w:t>
            </w:r>
          </w:p>
        </w:tc>
        <w:tc>
          <w:tcPr>
            <w:tcW w:w="13749" w:type="dxa"/>
            <w:gridSpan w:val="4"/>
            <w:tcBorders>
              <w:top w:val="single" w:sz="4" w:space="0" w:color="auto"/>
              <w:left w:val="single" w:sz="4" w:space="0" w:color="auto"/>
              <w:right w:val="single" w:sz="4" w:space="0" w:color="auto"/>
            </w:tcBorders>
            <w:shd w:val="clear" w:color="auto" w:fill="FFFFFF"/>
          </w:tcPr>
          <w:p w14:paraId="392FB4B1" w14:textId="77777777" w:rsidR="00FB2FCC" w:rsidRPr="00FB2FCC" w:rsidRDefault="00FB2FCC" w:rsidP="00FB2FCC">
            <w:pPr>
              <w:spacing w:after="0"/>
              <w:rPr>
                <w:rFonts w:ascii="Times New Roman" w:hAnsi="Times New Roman" w:cs="Times New Roman"/>
                <w:sz w:val="22"/>
                <w:szCs w:val="22"/>
              </w:rPr>
            </w:pPr>
            <w:r w:rsidRPr="00FB2FCC">
              <w:rPr>
                <w:rFonts w:ascii="Times New Roman" w:hAnsi="Times New Roman" w:cs="Times New Roman"/>
                <w:bCs/>
                <w:sz w:val="22"/>
                <w:szCs w:val="22"/>
              </w:rPr>
              <w:t>Stalviršio padėties reguliavimas:</w:t>
            </w:r>
          </w:p>
        </w:tc>
      </w:tr>
      <w:tr w:rsidR="00FB2FCC" w:rsidRPr="00FB2FCC" w14:paraId="2E8F5182" w14:textId="77777777" w:rsidTr="00FB2FCC">
        <w:trPr>
          <w:trHeight w:val="349"/>
        </w:trPr>
        <w:tc>
          <w:tcPr>
            <w:tcW w:w="851" w:type="dxa"/>
            <w:tcBorders>
              <w:top w:val="single" w:sz="4" w:space="0" w:color="auto"/>
              <w:left w:val="single" w:sz="4" w:space="0" w:color="auto"/>
              <w:bottom w:val="single" w:sz="4" w:space="0" w:color="auto"/>
              <w:right w:val="single" w:sz="4" w:space="0" w:color="auto"/>
            </w:tcBorders>
          </w:tcPr>
          <w:p w14:paraId="3954BDA2" w14:textId="43CB53E0" w:rsidR="00FB2FCC" w:rsidRPr="00FB2FCC" w:rsidRDefault="00FB2FCC" w:rsidP="00FB2FCC">
            <w:pPr>
              <w:spacing w:after="0"/>
              <w:rPr>
                <w:rFonts w:ascii="Times New Roman" w:hAnsi="Times New Roman" w:cs="Times New Roman"/>
                <w:sz w:val="22"/>
                <w:szCs w:val="22"/>
              </w:rPr>
            </w:pPr>
            <w:r>
              <w:rPr>
                <w:rFonts w:ascii="Times New Roman" w:hAnsi="Times New Roman" w:cs="Times New Roman"/>
                <w:bCs/>
                <w:sz w:val="22"/>
                <w:szCs w:val="22"/>
              </w:rPr>
              <w:t>3.</w:t>
            </w:r>
            <w:r w:rsidRPr="00FB2FCC">
              <w:rPr>
                <w:rFonts w:ascii="Times New Roman" w:hAnsi="Times New Roman" w:cs="Times New Roman"/>
                <w:bCs/>
                <w:sz w:val="22"/>
                <w:szCs w:val="22"/>
              </w:rPr>
              <w:t>4.1</w:t>
            </w:r>
          </w:p>
        </w:tc>
        <w:tc>
          <w:tcPr>
            <w:tcW w:w="3118" w:type="dxa"/>
            <w:tcBorders>
              <w:top w:val="single" w:sz="4" w:space="0" w:color="auto"/>
              <w:left w:val="single" w:sz="4" w:space="0" w:color="auto"/>
            </w:tcBorders>
            <w:shd w:val="clear" w:color="auto" w:fill="FFFFFF"/>
          </w:tcPr>
          <w:p w14:paraId="02FBBD1B" w14:textId="77777777" w:rsidR="00FB2FCC" w:rsidRPr="00FB2FCC" w:rsidRDefault="00FB2FCC" w:rsidP="00FB2FCC">
            <w:pPr>
              <w:spacing w:after="0"/>
              <w:rPr>
                <w:rFonts w:ascii="Times New Roman" w:hAnsi="Times New Roman" w:cs="Times New Roman"/>
                <w:sz w:val="22"/>
                <w:szCs w:val="22"/>
              </w:rPr>
            </w:pPr>
            <w:r w:rsidRPr="00FB2FCC">
              <w:rPr>
                <w:rFonts w:ascii="Times New Roman" w:hAnsi="Times New Roman" w:cs="Times New Roman"/>
                <w:bCs/>
                <w:sz w:val="22"/>
                <w:szCs w:val="22"/>
              </w:rPr>
              <w:t>Motorizuotas Trendelenburgo padėties nustatymas</w:t>
            </w:r>
          </w:p>
        </w:tc>
        <w:tc>
          <w:tcPr>
            <w:tcW w:w="3686" w:type="dxa"/>
            <w:tcBorders>
              <w:top w:val="single" w:sz="4" w:space="0" w:color="auto"/>
              <w:left w:val="single" w:sz="4" w:space="0" w:color="auto"/>
            </w:tcBorders>
            <w:shd w:val="clear" w:color="auto" w:fill="FFFFFF"/>
          </w:tcPr>
          <w:p w14:paraId="0E9272B4" w14:textId="77777777" w:rsidR="00FB2FCC" w:rsidRPr="00FB2FCC" w:rsidRDefault="00FB2FCC" w:rsidP="00FB2FCC">
            <w:pPr>
              <w:spacing w:after="0"/>
              <w:rPr>
                <w:rFonts w:ascii="Times New Roman" w:hAnsi="Times New Roman" w:cs="Times New Roman"/>
                <w:sz w:val="22"/>
                <w:szCs w:val="22"/>
              </w:rPr>
            </w:pPr>
            <w:r w:rsidRPr="00FB2FCC">
              <w:rPr>
                <w:rFonts w:ascii="Times New Roman" w:hAnsi="Times New Roman" w:cs="Times New Roman"/>
                <w:bCs/>
                <w:sz w:val="22"/>
                <w:szCs w:val="22"/>
              </w:rPr>
              <w:t>ne mažiau 30</w:t>
            </w:r>
            <w:r w:rsidRPr="00FB2FCC">
              <w:rPr>
                <w:rFonts w:ascii="Times New Roman" w:hAnsi="Times New Roman" w:cs="Times New Roman"/>
                <w:bCs/>
                <w:sz w:val="22"/>
                <w:szCs w:val="22"/>
                <w:vertAlign w:val="superscript"/>
              </w:rPr>
              <w:t>o</w:t>
            </w:r>
          </w:p>
        </w:tc>
        <w:tc>
          <w:tcPr>
            <w:tcW w:w="3685" w:type="dxa"/>
            <w:tcBorders>
              <w:top w:val="single" w:sz="4" w:space="0" w:color="auto"/>
              <w:left w:val="single" w:sz="4" w:space="0" w:color="auto"/>
              <w:bottom w:val="single" w:sz="4" w:space="0" w:color="auto"/>
              <w:right w:val="single" w:sz="4" w:space="0" w:color="auto"/>
            </w:tcBorders>
          </w:tcPr>
          <w:p w14:paraId="23471838" w14:textId="77777777" w:rsidR="00FB2FCC" w:rsidRPr="00FB2FCC" w:rsidRDefault="00FB2FCC" w:rsidP="00FB2FCC">
            <w:pPr>
              <w:spacing w:after="0"/>
              <w:rPr>
                <w:rFonts w:ascii="Times New Roman" w:hAnsi="Times New Roman" w:cs="Times New Roman"/>
                <w:sz w:val="22"/>
                <w:szCs w:val="22"/>
              </w:rPr>
            </w:pPr>
          </w:p>
        </w:tc>
        <w:tc>
          <w:tcPr>
            <w:tcW w:w="3260" w:type="dxa"/>
            <w:tcBorders>
              <w:top w:val="single" w:sz="4" w:space="0" w:color="auto"/>
              <w:left w:val="single" w:sz="4" w:space="0" w:color="auto"/>
              <w:bottom w:val="single" w:sz="4" w:space="0" w:color="auto"/>
              <w:right w:val="single" w:sz="4" w:space="0" w:color="auto"/>
            </w:tcBorders>
          </w:tcPr>
          <w:p w14:paraId="7978E8FE" w14:textId="77777777" w:rsidR="00FB2FCC" w:rsidRPr="00FB2FCC" w:rsidRDefault="00FB2FCC" w:rsidP="00FB2FCC">
            <w:pPr>
              <w:spacing w:after="0"/>
              <w:rPr>
                <w:rFonts w:ascii="Times New Roman" w:hAnsi="Times New Roman" w:cs="Times New Roman"/>
                <w:sz w:val="22"/>
                <w:szCs w:val="22"/>
              </w:rPr>
            </w:pPr>
          </w:p>
        </w:tc>
      </w:tr>
      <w:tr w:rsidR="00FB2FCC" w:rsidRPr="00FB2FCC" w14:paraId="395A839C" w14:textId="77777777" w:rsidTr="00FB2FCC">
        <w:trPr>
          <w:trHeight w:val="349"/>
        </w:trPr>
        <w:tc>
          <w:tcPr>
            <w:tcW w:w="851" w:type="dxa"/>
            <w:tcBorders>
              <w:top w:val="single" w:sz="4" w:space="0" w:color="auto"/>
              <w:left w:val="single" w:sz="4" w:space="0" w:color="auto"/>
              <w:bottom w:val="single" w:sz="4" w:space="0" w:color="auto"/>
              <w:right w:val="single" w:sz="4" w:space="0" w:color="auto"/>
            </w:tcBorders>
          </w:tcPr>
          <w:p w14:paraId="4B36BE2B" w14:textId="23743182" w:rsidR="00FB2FCC" w:rsidRPr="00FB2FCC" w:rsidRDefault="00FB2FCC" w:rsidP="00FB2FCC">
            <w:pPr>
              <w:spacing w:after="0"/>
              <w:rPr>
                <w:rFonts w:ascii="Times New Roman" w:hAnsi="Times New Roman" w:cs="Times New Roman"/>
                <w:sz w:val="22"/>
                <w:szCs w:val="22"/>
              </w:rPr>
            </w:pPr>
            <w:r>
              <w:rPr>
                <w:rFonts w:ascii="Times New Roman" w:hAnsi="Times New Roman" w:cs="Times New Roman"/>
                <w:bCs/>
                <w:sz w:val="22"/>
                <w:szCs w:val="22"/>
              </w:rPr>
              <w:t>3.</w:t>
            </w:r>
            <w:r w:rsidRPr="00FB2FCC">
              <w:rPr>
                <w:rFonts w:ascii="Times New Roman" w:hAnsi="Times New Roman" w:cs="Times New Roman"/>
                <w:bCs/>
                <w:sz w:val="22"/>
                <w:szCs w:val="22"/>
              </w:rPr>
              <w:t>4.2</w:t>
            </w:r>
          </w:p>
        </w:tc>
        <w:tc>
          <w:tcPr>
            <w:tcW w:w="3118" w:type="dxa"/>
            <w:tcBorders>
              <w:top w:val="single" w:sz="4" w:space="0" w:color="auto"/>
              <w:left w:val="single" w:sz="4" w:space="0" w:color="auto"/>
            </w:tcBorders>
            <w:shd w:val="clear" w:color="auto" w:fill="FFFFFF"/>
          </w:tcPr>
          <w:p w14:paraId="0E2A5E93" w14:textId="77777777" w:rsidR="00FB2FCC" w:rsidRPr="00FB2FCC" w:rsidRDefault="00FB2FCC" w:rsidP="00FB2FCC">
            <w:pPr>
              <w:spacing w:after="0"/>
              <w:rPr>
                <w:rFonts w:ascii="Times New Roman" w:hAnsi="Times New Roman" w:cs="Times New Roman"/>
                <w:sz w:val="22"/>
                <w:szCs w:val="22"/>
              </w:rPr>
            </w:pPr>
            <w:r w:rsidRPr="00FB2FCC">
              <w:rPr>
                <w:rFonts w:ascii="Times New Roman" w:hAnsi="Times New Roman" w:cs="Times New Roman"/>
                <w:bCs/>
                <w:sz w:val="22"/>
                <w:szCs w:val="22"/>
              </w:rPr>
              <w:t>Motorizuotas anti-Trendelenburgo padėties nustatymas</w:t>
            </w:r>
          </w:p>
        </w:tc>
        <w:tc>
          <w:tcPr>
            <w:tcW w:w="3686" w:type="dxa"/>
            <w:tcBorders>
              <w:top w:val="single" w:sz="4" w:space="0" w:color="auto"/>
              <w:left w:val="single" w:sz="4" w:space="0" w:color="auto"/>
            </w:tcBorders>
            <w:shd w:val="clear" w:color="auto" w:fill="FFFFFF"/>
          </w:tcPr>
          <w:p w14:paraId="0A7AF6E9" w14:textId="77777777" w:rsidR="00FB2FCC" w:rsidRPr="00FB2FCC" w:rsidRDefault="00FB2FCC" w:rsidP="00FB2FCC">
            <w:pPr>
              <w:spacing w:after="0"/>
              <w:rPr>
                <w:rFonts w:ascii="Times New Roman" w:hAnsi="Times New Roman" w:cs="Times New Roman"/>
                <w:sz w:val="22"/>
                <w:szCs w:val="22"/>
              </w:rPr>
            </w:pPr>
            <w:r w:rsidRPr="00FB2FCC">
              <w:rPr>
                <w:rFonts w:ascii="Times New Roman" w:hAnsi="Times New Roman" w:cs="Times New Roman"/>
                <w:bCs/>
                <w:sz w:val="22"/>
                <w:szCs w:val="22"/>
              </w:rPr>
              <w:t>ne mažiau 30</w:t>
            </w:r>
            <w:r w:rsidRPr="00FB2FCC">
              <w:rPr>
                <w:rFonts w:ascii="Times New Roman" w:hAnsi="Times New Roman" w:cs="Times New Roman"/>
                <w:bCs/>
                <w:sz w:val="22"/>
                <w:szCs w:val="22"/>
                <w:vertAlign w:val="superscript"/>
              </w:rPr>
              <w:t>o</w:t>
            </w:r>
          </w:p>
        </w:tc>
        <w:tc>
          <w:tcPr>
            <w:tcW w:w="3685" w:type="dxa"/>
            <w:tcBorders>
              <w:top w:val="single" w:sz="4" w:space="0" w:color="auto"/>
              <w:left w:val="single" w:sz="4" w:space="0" w:color="auto"/>
              <w:bottom w:val="single" w:sz="4" w:space="0" w:color="auto"/>
              <w:right w:val="single" w:sz="4" w:space="0" w:color="auto"/>
            </w:tcBorders>
          </w:tcPr>
          <w:p w14:paraId="2A5F0364" w14:textId="77777777" w:rsidR="00FB2FCC" w:rsidRPr="00FB2FCC" w:rsidRDefault="00FB2FCC" w:rsidP="00FB2FCC">
            <w:pPr>
              <w:spacing w:after="0"/>
              <w:rPr>
                <w:rFonts w:ascii="Times New Roman" w:hAnsi="Times New Roman" w:cs="Times New Roman"/>
                <w:sz w:val="22"/>
                <w:szCs w:val="22"/>
              </w:rPr>
            </w:pPr>
          </w:p>
        </w:tc>
        <w:tc>
          <w:tcPr>
            <w:tcW w:w="3260" w:type="dxa"/>
            <w:tcBorders>
              <w:top w:val="single" w:sz="4" w:space="0" w:color="auto"/>
              <w:left w:val="single" w:sz="4" w:space="0" w:color="auto"/>
              <w:bottom w:val="single" w:sz="4" w:space="0" w:color="auto"/>
              <w:right w:val="single" w:sz="4" w:space="0" w:color="auto"/>
            </w:tcBorders>
          </w:tcPr>
          <w:p w14:paraId="1A11D664" w14:textId="77777777" w:rsidR="00FB2FCC" w:rsidRPr="00FB2FCC" w:rsidRDefault="00FB2FCC" w:rsidP="00FB2FCC">
            <w:pPr>
              <w:spacing w:after="0"/>
              <w:rPr>
                <w:rFonts w:ascii="Times New Roman" w:hAnsi="Times New Roman" w:cs="Times New Roman"/>
                <w:sz w:val="22"/>
                <w:szCs w:val="22"/>
              </w:rPr>
            </w:pPr>
          </w:p>
        </w:tc>
      </w:tr>
      <w:tr w:rsidR="00FB2FCC" w:rsidRPr="00FB2FCC" w14:paraId="49C20F34" w14:textId="77777777" w:rsidTr="00FB2FCC">
        <w:trPr>
          <w:trHeight w:val="349"/>
        </w:trPr>
        <w:tc>
          <w:tcPr>
            <w:tcW w:w="851" w:type="dxa"/>
            <w:tcBorders>
              <w:top w:val="single" w:sz="4" w:space="0" w:color="auto"/>
              <w:left w:val="single" w:sz="4" w:space="0" w:color="auto"/>
              <w:bottom w:val="single" w:sz="4" w:space="0" w:color="auto"/>
              <w:right w:val="single" w:sz="4" w:space="0" w:color="auto"/>
            </w:tcBorders>
          </w:tcPr>
          <w:p w14:paraId="6077C3DF" w14:textId="6B58CB72" w:rsidR="00FB2FCC" w:rsidRPr="00FB2FCC" w:rsidRDefault="00FB2FCC" w:rsidP="00FB2FCC">
            <w:pPr>
              <w:spacing w:after="0"/>
              <w:rPr>
                <w:rFonts w:ascii="Times New Roman" w:hAnsi="Times New Roman" w:cs="Times New Roman"/>
                <w:sz w:val="22"/>
                <w:szCs w:val="22"/>
              </w:rPr>
            </w:pPr>
            <w:r>
              <w:rPr>
                <w:rFonts w:ascii="Times New Roman" w:hAnsi="Times New Roman" w:cs="Times New Roman"/>
                <w:bCs/>
                <w:sz w:val="22"/>
                <w:szCs w:val="22"/>
              </w:rPr>
              <w:t>3.</w:t>
            </w:r>
            <w:r w:rsidRPr="00FB2FCC">
              <w:rPr>
                <w:rFonts w:ascii="Times New Roman" w:hAnsi="Times New Roman" w:cs="Times New Roman"/>
                <w:bCs/>
                <w:sz w:val="22"/>
                <w:szCs w:val="22"/>
              </w:rPr>
              <w:t>4.3</w:t>
            </w:r>
          </w:p>
        </w:tc>
        <w:tc>
          <w:tcPr>
            <w:tcW w:w="3118" w:type="dxa"/>
            <w:tcBorders>
              <w:top w:val="single" w:sz="4" w:space="0" w:color="auto"/>
              <w:left w:val="single" w:sz="4" w:space="0" w:color="auto"/>
            </w:tcBorders>
            <w:shd w:val="clear" w:color="auto" w:fill="FFFFFF"/>
          </w:tcPr>
          <w:p w14:paraId="6DA237CC" w14:textId="77777777" w:rsidR="00FB2FCC" w:rsidRPr="00FB2FCC" w:rsidRDefault="00FB2FCC" w:rsidP="00FB2FCC">
            <w:pPr>
              <w:spacing w:after="0"/>
              <w:rPr>
                <w:rFonts w:ascii="Times New Roman" w:hAnsi="Times New Roman" w:cs="Times New Roman"/>
                <w:sz w:val="22"/>
                <w:szCs w:val="22"/>
              </w:rPr>
            </w:pPr>
            <w:r w:rsidRPr="00FB2FCC">
              <w:rPr>
                <w:rFonts w:ascii="Times New Roman" w:hAnsi="Times New Roman" w:cs="Times New Roman"/>
                <w:bCs/>
                <w:sz w:val="22"/>
                <w:szCs w:val="22"/>
              </w:rPr>
              <w:t>Motorizuotos lateralinės pozicijos nustatymas</w:t>
            </w:r>
          </w:p>
        </w:tc>
        <w:tc>
          <w:tcPr>
            <w:tcW w:w="3686" w:type="dxa"/>
            <w:tcBorders>
              <w:top w:val="single" w:sz="4" w:space="0" w:color="auto"/>
              <w:left w:val="single" w:sz="4" w:space="0" w:color="auto"/>
            </w:tcBorders>
            <w:shd w:val="clear" w:color="auto" w:fill="FFFFFF"/>
          </w:tcPr>
          <w:p w14:paraId="03437BA2" w14:textId="77777777" w:rsidR="00FB2FCC" w:rsidRPr="00FB2FCC" w:rsidRDefault="00FB2FCC" w:rsidP="00FB2FCC">
            <w:pPr>
              <w:spacing w:after="0"/>
              <w:rPr>
                <w:rFonts w:ascii="Times New Roman" w:hAnsi="Times New Roman" w:cs="Times New Roman"/>
                <w:sz w:val="22"/>
                <w:szCs w:val="22"/>
              </w:rPr>
            </w:pPr>
            <w:r w:rsidRPr="00FB2FCC">
              <w:rPr>
                <w:rFonts w:ascii="Times New Roman" w:hAnsi="Times New Roman" w:cs="Times New Roman"/>
                <w:bCs/>
                <w:sz w:val="22"/>
                <w:szCs w:val="22"/>
              </w:rPr>
              <w:t>ne mažiau 20</w:t>
            </w:r>
            <w:r w:rsidRPr="00FB2FCC">
              <w:rPr>
                <w:rFonts w:ascii="Times New Roman" w:hAnsi="Times New Roman" w:cs="Times New Roman"/>
                <w:bCs/>
                <w:sz w:val="22"/>
                <w:szCs w:val="22"/>
                <w:vertAlign w:val="superscript"/>
              </w:rPr>
              <w:t>o</w:t>
            </w:r>
            <w:r w:rsidRPr="00FB2FCC">
              <w:rPr>
                <w:rFonts w:ascii="Times New Roman" w:hAnsi="Times New Roman" w:cs="Times New Roman"/>
                <w:bCs/>
                <w:sz w:val="22"/>
                <w:szCs w:val="22"/>
              </w:rPr>
              <w:t xml:space="preserve"> į abi puses</w:t>
            </w:r>
          </w:p>
        </w:tc>
        <w:tc>
          <w:tcPr>
            <w:tcW w:w="3685" w:type="dxa"/>
            <w:tcBorders>
              <w:top w:val="single" w:sz="4" w:space="0" w:color="auto"/>
              <w:left w:val="single" w:sz="4" w:space="0" w:color="auto"/>
              <w:bottom w:val="single" w:sz="4" w:space="0" w:color="auto"/>
              <w:right w:val="single" w:sz="4" w:space="0" w:color="auto"/>
            </w:tcBorders>
          </w:tcPr>
          <w:p w14:paraId="4EEAA654" w14:textId="77777777" w:rsidR="00FB2FCC" w:rsidRPr="00FB2FCC" w:rsidRDefault="00FB2FCC" w:rsidP="00FB2FCC">
            <w:pPr>
              <w:spacing w:after="0"/>
              <w:rPr>
                <w:rFonts w:ascii="Times New Roman" w:hAnsi="Times New Roman" w:cs="Times New Roman"/>
                <w:sz w:val="22"/>
                <w:szCs w:val="22"/>
              </w:rPr>
            </w:pPr>
          </w:p>
        </w:tc>
        <w:tc>
          <w:tcPr>
            <w:tcW w:w="3260" w:type="dxa"/>
            <w:tcBorders>
              <w:top w:val="single" w:sz="4" w:space="0" w:color="auto"/>
              <w:left w:val="single" w:sz="4" w:space="0" w:color="auto"/>
              <w:bottom w:val="single" w:sz="4" w:space="0" w:color="auto"/>
              <w:right w:val="single" w:sz="4" w:space="0" w:color="auto"/>
            </w:tcBorders>
          </w:tcPr>
          <w:p w14:paraId="1AFBD25E" w14:textId="77777777" w:rsidR="00FB2FCC" w:rsidRPr="00FB2FCC" w:rsidRDefault="00FB2FCC" w:rsidP="00FB2FCC">
            <w:pPr>
              <w:spacing w:after="0"/>
              <w:rPr>
                <w:rFonts w:ascii="Times New Roman" w:hAnsi="Times New Roman" w:cs="Times New Roman"/>
                <w:sz w:val="22"/>
                <w:szCs w:val="22"/>
              </w:rPr>
            </w:pPr>
          </w:p>
        </w:tc>
      </w:tr>
      <w:tr w:rsidR="00FB2FCC" w:rsidRPr="00FB2FCC" w14:paraId="6410A9C1" w14:textId="77777777" w:rsidTr="00FB2FCC">
        <w:trPr>
          <w:trHeight w:val="349"/>
        </w:trPr>
        <w:tc>
          <w:tcPr>
            <w:tcW w:w="851" w:type="dxa"/>
            <w:tcBorders>
              <w:top w:val="single" w:sz="4" w:space="0" w:color="auto"/>
              <w:left w:val="single" w:sz="4" w:space="0" w:color="auto"/>
              <w:bottom w:val="single" w:sz="4" w:space="0" w:color="auto"/>
              <w:right w:val="single" w:sz="4" w:space="0" w:color="auto"/>
            </w:tcBorders>
          </w:tcPr>
          <w:p w14:paraId="34CE1A6E" w14:textId="36E92D2E" w:rsidR="00FB2FCC" w:rsidRPr="00FB2FCC" w:rsidRDefault="00FB2FCC" w:rsidP="00FB2FCC">
            <w:pPr>
              <w:spacing w:after="0"/>
              <w:rPr>
                <w:rFonts w:ascii="Times New Roman" w:hAnsi="Times New Roman" w:cs="Times New Roman"/>
                <w:sz w:val="22"/>
                <w:szCs w:val="22"/>
              </w:rPr>
            </w:pPr>
            <w:r>
              <w:rPr>
                <w:rFonts w:ascii="Times New Roman" w:hAnsi="Times New Roman" w:cs="Times New Roman"/>
                <w:bCs/>
                <w:sz w:val="22"/>
                <w:szCs w:val="22"/>
              </w:rPr>
              <w:t>3.</w:t>
            </w:r>
            <w:r w:rsidRPr="00FB2FCC">
              <w:rPr>
                <w:rFonts w:ascii="Times New Roman" w:hAnsi="Times New Roman" w:cs="Times New Roman"/>
                <w:bCs/>
                <w:sz w:val="22"/>
                <w:szCs w:val="22"/>
              </w:rPr>
              <w:t>4.4</w:t>
            </w:r>
          </w:p>
        </w:tc>
        <w:tc>
          <w:tcPr>
            <w:tcW w:w="3118" w:type="dxa"/>
            <w:tcBorders>
              <w:top w:val="single" w:sz="4" w:space="0" w:color="auto"/>
              <w:left w:val="single" w:sz="4" w:space="0" w:color="auto"/>
            </w:tcBorders>
            <w:shd w:val="clear" w:color="auto" w:fill="FFFFFF"/>
          </w:tcPr>
          <w:p w14:paraId="61D8ADF3" w14:textId="77777777" w:rsidR="00FB2FCC" w:rsidRPr="00FB2FCC" w:rsidRDefault="00FB2FCC" w:rsidP="00FB2FCC">
            <w:pPr>
              <w:spacing w:after="0"/>
              <w:rPr>
                <w:rFonts w:ascii="Times New Roman" w:hAnsi="Times New Roman" w:cs="Times New Roman"/>
                <w:sz w:val="22"/>
                <w:szCs w:val="22"/>
              </w:rPr>
            </w:pPr>
            <w:r w:rsidRPr="00FB2FCC">
              <w:rPr>
                <w:rFonts w:ascii="Times New Roman" w:hAnsi="Times New Roman" w:cs="Times New Roman"/>
                <w:bCs/>
                <w:sz w:val="22"/>
                <w:szCs w:val="22"/>
              </w:rPr>
              <w:t>Motorizuotas stalviršio aukščio reguliavimas (be čiužinio)</w:t>
            </w:r>
          </w:p>
        </w:tc>
        <w:tc>
          <w:tcPr>
            <w:tcW w:w="3686" w:type="dxa"/>
            <w:tcBorders>
              <w:top w:val="single" w:sz="4" w:space="0" w:color="auto"/>
              <w:left w:val="single" w:sz="4" w:space="0" w:color="auto"/>
            </w:tcBorders>
            <w:shd w:val="clear" w:color="auto" w:fill="FFFFFF"/>
          </w:tcPr>
          <w:p w14:paraId="509621C3" w14:textId="77777777" w:rsidR="00FB2FCC" w:rsidRPr="00FB2FCC" w:rsidRDefault="00FB2FCC" w:rsidP="00FB2FCC">
            <w:pPr>
              <w:spacing w:after="0"/>
              <w:rPr>
                <w:rFonts w:ascii="Times New Roman" w:hAnsi="Times New Roman" w:cs="Times New Roman"/>
                <w:sz w:val="22"/>
                <w:szCs w:val="22"/>
              </w:rPr>
            </w:pPr>
            <w:r w:rsidRPr="00FB2FCC">
              <w:rPr>
                <w:rFonts w:ascii="Times New Roman" w:hAnsi="Times New Roman" w:cs="Times New Roman"/>
                <w:bCs/>
                <w:sz w:val="22"/>
                <w:szCs w:val="22"/>
              </w:rPr>
              <w:t xml:space="preserve">Ne siauresnėse ribose kaip nuo 680 iki 1050 mm </w:t>
            </w:r>
          </w:p>
        </w:tc>
        <w:tc>
          <w:tcPr>
            <w:tcW w:w="3685" w:type="dxa"/>
            <w:tcBorders>
              <w:top w:val="single" w:sz="4" w:space="0" w:color="auto"/>
              <w:left w:val="single" w:sz="4" w:space="0" w:color="auto"/>
              <w:bottom w:val="single" w:sz="4" w:space="0" w:color="auto"/>
              <w:right w:val="single" w:sz="4" w:space="0" w:color="auto"/>
            </w:tcBorders>
          </w:tcPr>
          <w:p w14:paraId="2A9A118E" w14:textId="77777777" w:rsidR="00FB2FCC" w:rsidRPr="00FB2FCC" w:rsidRDefault="00FB2FCC" w:rsidP="00FB2FCC">
            <w:pPr>
              <w:spacing w:after="0"/>
              <w:rPr>
                <w:rFonts w:ascii="Times New Roman" w:hAnsi="Times New Roman" w:cs="Times New Roman"/>
                <w:sz w:val="22"/>
                <w:szCs w:val="22"/>
              </w:rPr>
            </w:pPr>
          </w:p>
        </w:tc>
        <w:tc>
          <w:tcPr>
            <w:tcW w:w="3260" w:type="dxa"/>
            <w:tcBorders>
              <w:top w:val="single" w:sz="4" w:space="0" w:color="auto"/>
              <w:left w:val="single" w:sz="4" w:space="0" w:color="auto"/>
              <w:bottom w:val="single" w:sz="4" w:space="0" w:color="auto"/>
              <w:right w:val="single" w:sz="4" w:space="0" w:color="auto"/>
            </w:tcBorders>
          </w:tcPr>
          <w:p w14:paraId="73A034A6" w14:textId="77777777" w:rsidR="00FB2FCC" w:rsidRPr="00FB2FCC" w:rsidRDefault="00FB2FCC" w:rsidP="00FB2FCC">
            <w:pPr>
              <w:spacing w:after="0"/>
              <w:rPr>
                <w:rFonts w:ascii="Times New Roman" w:hAnsi="Times New Roman" w:cs="Times New Roman"/>
                <w:sz w:val="22"/>
                <w:szCs w:val="22"/>
              </w:rPr>
            </w:pPr>
          </w:p>
        </w:tc>
      </w:tr>
      <w:tr w:rsidR="00FB2FCC" w:rsidRPr="00FB2FCC" w14:paraId="341F0805" w14:textId="77777777" w:rsidTr="00FB2FCC">
        <w:trPr>
          <w:trHeight w:val="349"/>
        </w:trPr>
        <w:tc>
          <w:tcPr>
            <w:tcW w:w="851" w:type="dxa"/>
            <w:tcBorders>
              <w:top w:val="single" w:sz="4" w:space="0" w:color="auto"/>
              <w:left w:val="single" w:sz="4" w:space="0" w:color="auto"/>
              <w:bottom w:val="single" w:sz="4" w:space="0" w:color="auto"/>
              <w:right w:val="single" w:sz="4" w:space="0" w:color="auto"/>
            </w:tcBorders>
          </w:tcPr>
          <w:p w14:paraId="6E4D4F37" w14:textId="33A486DB" w:rsidR="00FB2FCC" w:rsidRPr="00FB2FCC" w:rsidRDefault="00FB2FCC" w:rsidP="00FB2FCC">
            <w:pPr>
              <w:spacing w:after="0"/>
              <w:rPr>
                <w:rFonts w:ascii="Times New Roman" w:hAnsi="Times New Roman" w:cs="Times New Roman"/>
                <w:sz w:val="22"/>
                <w:szCs w:val="22"/>
              </w:rPr>
            </w:pPr>
            <w:r>
              <w:rPr>
                <w:rFonts w:ascii="Times New Roman" w:hAnsi="Times New Roman" w:cs="Times New Roman"/>
                <w:bCs/>
                <w:sz w:val="22"/>
                <w:szCs w:val="22"/>
              </w:rPr>
              <w:t>3.</w:t>
            </w:r>
            <w:r w:rsidRPr="00FB2FCC">
              <w:rPr>
                <w:rFonts w:ascii="Times New Roman" w:hAnsi="Times New Roman" w:cs="Times New Roman"/>
                <w:bCs/>
                <w:sz w:val="22"/>
                <w:szCs w:val="22"/>
              </w:rPr>
              <w:t>4.5</w:t>
            </w:r>
          </w:p>
        </w:tc>
        <w:tc>
          <w:tcPr>
            <w:tcW w:w="3118" w:type="dxa"/>
            <w:tcBorders>
              <w:top w:val="single" w:sz="4" w:space="0" w:color="auto"/>
              <w:left w:val="single" w:sz="4" w:space="0" w:color="auto"/>
            </w:tcBorders>
            <w:shd w:val="clear" w:color="auto" w:fill="FFFFFF"/>
          </w:tcPr>
          <w:p w14:paraId="26E4E5B8" w14:textId="77777777" w:rsidR="00FB2FCC" w:rsidRPr="00FB2FCC" w:rsidRDefault="00FB2FCC" w:rsidP="00FB2FCC">
            <w:pPr>
              <w:spacing w:after="0"/>
              <w:rPr>
                <w:rFonts w:ascii="Times New Roman" w:hAnsi="Times New Roman" w:cs="Times New Roman"/>
                <w:sz w:val="22"/>
                <w:szCs w:val="22"/>
              </w:rPr>
            </w:pPr>
            <w:r w:rsidRPr="00FB2FCC">
              <w:rPr>
                <w:rFonts w:ascii="Times New Roman" w:hAnsi="Times New Roman" w:cs="Times New Roman"/>
                <w:bCs/>
                <w:sz w:val="22"/>
                <w:szCs w:val="22"/>
              </w:rPr>
              <w:t>Motorizuotas nugarinės sekcijos reguliavimas</w:t>
            </w:r>
          </w:p>
        </w:tc>
        <w:tc>
          <w:tcPr>
            <w:tcW w:w="3686" w:type="dxa"/>
            <w:tcBorders>
              <w:top w:val="single" w:sz="4" w:space="0" w:color="auto"/>
              <w:left w:val="single" w:sz="4" w:space="0" w:color="auto"/>
            </w:tcBorders>
            <w:shd w:val="clear" w:color="auto" w:fill="FFFFFF"/>
          </w:tcPr>
          <w:p w14:paraId="364D9DAF" w14:textId="77777777" w:rsidR="00FB2FCC" w:rsidRPr="00FB2FCC" w:rsidRDefault="00FB2FCC" w:rsidP="00FB2FCC">
            <w:pPr>
              <w:spacing w:after="0"/>
              <w:rPr>
                <w:rFonts w:ascii="Times New Roman" w:hAnsi="Times New Roman" w:cs="Times New Roman"/>
                <w:sz w:val="22"/>
                <w:szCs w:val="22"/>
              </w:rPr>
            </w:pPr>
            <w:r w:rsidRPr="00FB2FCC">
              <w:rPr>
                <w:rFonts w:ascii="Times New Roman" w:hAnsi="Times New Roman" w:cs="Times New Roman"/>
                <w:bCs/>
                <w:sz w:val="22"/>
                <w:szCs w:val="22"/>
              </w:rPr>
              <w:t>Ne siauresnėse ribose kaip nuo -35</w:t>
            </w:r>
            <w:r w:rsidRPr="00FB2FCC">
              <w:rPr>
                <w:rFonts w:ascii="Times New Roman" w:hAnsi="Times New Roman" w:cs="Times New Roman"/>
                <w:bCs/>
                <w:sz w:val="22"/>
                <w:szCs w:val="22"/>
                <w:vertAlign w:val="superscript"/>
              </w:rPr>
              <w:t>o</w:t>
            </w:r>
            <w:r w:rsidRPr="00FB2FCC">
              <w:rPr>
                <w:rFonts w:ascii="Times New Roman" w:hAnsi="Times New Roman" w:cs="Times New Roman"/>
                <w:bCs/>
                <w:sz w:val="22"/>
                <w:szCs w:val="22"/>
              </w:rPr>
              <w:t xml:space="preserve"> iki +80</w:t>
            </w:r>
            <w:r w:rsidRPr="00FB2FCC">
              <w:rPr>
                <w:rFonts w:ascii="Times New Roman" w:hAnsi="Times New Roman" w:cs="Times New Roman"/>
                <w:bCs/>
                <w:sz w:val="22"/>
                <w:szCs w:val="22"/>
                <w:vertAlign w:val="superscript"/>
              </w:rPr>
              <w:t xml:space="preserve">o </w:t>
            </w:r>
          </w:p>
        </w:tc>
        <w:tc>
          <w:tcPr>
            <w:tcW w:w="3685" w:type="dxa"/>
            <w:tcBorders>
              <w:top w:val="single" w:sz="4" w:space="0" w:color="auto"/>
              <w:left w:val="single" w:sz="4" w:space="0" w:color="auto"/>
              <w:bottom w:val="single" w:sz="4" w:space="0" w:color="auto"/>
              <w:right w:val="single" w:sz="4" w:space="0" w:color="auto"/>
            </w:tcBorders>
          </w:tcPr>
          <w:p w14:paraId="5AA7143F" w14:textId="77777777" w:rsidR="00FB2FCC" w:rsidRPr="00FB2FCC" w:rsidRDefault="00FB2FCC" w:rsidP="00FB2FCC">
            <w:pPr>
              <w:spacing w:after="0"/>
              <w:rPr>
                <w:rFonts w:ascii="Times New Roman" w:hAnsi="Times New Roman" w:cs="Times New Roman"/>
                <w:sz w:val="22"/>
                <w:szCs w:val="22"/>
              </w:rPr>
            </w:pPr>
          </w:p>
        </w:tc>
        <w:tc>
          <w:tcPr>
            <w:tcW w:w="3260" w:type="dxa"/>
            <w:tcBorders>
              <w:top w:val="single" w:sz="4" w:space="0" w:color="auto"/>
              <w:left w:val="single" w:sz="4" w:space="0" w:color="auto"/>
              <w:bottom w:val="single" w:sz="4" w:space="0" w:color="auto"/>
              <w:right w:val="single" w:sz="4" w:space="0" w:color="auto"/>
            </w:tcBorders>
          </w:tcPr>
          <w:p w14:paraId="56C08E46" w14:textId="77777777" w:rsidR="00FB2FCC" w:rsidRPr="00FB2FCC" w:rsidRDefault="00FB2FCC" w:rsidP="00FB2FCC">
            <w:pPr>
              <w:spacing w:after="0"/>
              <w:rPr>
                <w:rFonts w:ascii="Times New Roman" w:hAnsi="Times New Roman" w:cs="Times New Roman"/>
                <w:sz w:val="22"/>
                <w:szCs w:val="22"/>
              </w:rPr>
            </w:pPr>
          </w:p>
        </w:tc>
      </w:tr>
      <w:tr w:rsidR="00FB2FCC" w:rsidRPr="00FB2FCC" w14:paraId="48693B20" w14:textId="77777777" w:rsidTr="00FB2FCC">
        <w:trPr>
          <w:trHeight w:val="349"/>
        </w:trPr>
        <w:tc>
          <w:tcPr>
            <w:tcW w:w="851" w:type="dxa"/>
            <w:tcBorders>
              <w:top w:val="single" w:sz="4" w:space="0" w:color="auto"/>
              <w:left w:val="single" w:sz="4" w:space="0" w:color="auto"/>
              <w:bottom w:val="single" w:sz="4" w:space="0" w:color="auto"/>
              <w:right w:val="single" w:sz="4" w:space="0" w:color="auto"/>
            </w:tcBorders>
          </w:tcPr>
          <w:p w14:paraId="25837392" w14:textId="3D956238" w:rsidR="00FB2FCC" w:rsidRPr="00FB2FCC" w:rsidRDefault="00FB2FCC" w:rsidP="00FB2FCC">
            <w:pPr>
              <w:spacing w:after="0"/>
              <w:rPr>
                <w:rFonts w:ascii="Times New Roman" w:hAnsi="Times New Roman" w:cs="Times New Roman"/>
                <w:sz w:val="22"/>
                <w:szCs w:val="22"/>
              </w:rPr>
            </w:pPr>
            <w:r>
              <w:rPr>
                <w:rFonts w:ascii="Times New Roman" w:hAnsi="Times New Roman" w:cs="Times New Roman"/>
                <w:bCs/>
                <w:sz w:val="22"/>
                <w:szCs w:val="22"/>
              </w:rPr>
              <w:lastRenderedPageBreak/>
              <w:t>3.</w:t>
            </w:r>
            <w:r w:rsidRPr="00FB2FCC">
              <w:rPr>
                <w:rFonts w:ascii="Times New Roman" w:hAnsi="Times New Roman" w:cs="Times New Roman"/>
                <w:bCs/>
                <w:sz w:val="22"/>
                <w:szCs w:val="22"/>
              </w:rPr>
              <w:t>4.6</w:t>
            </w:r>
          </w:p>
        </w:tc>
        <w:tc>
          <w:tcPr>
            <w:tcW w:w="3118" w:type="dxa"/>
            <w:tcBorders>
              <w:top w:val="single" w:sz="4" w:space="0" w:color="auto"/>
              <w:left w:val="single" w:sz="4" w:space="0" w:color="auto"/>
            </w:tcBorders>
            <w:shd w:val="clear" w:color="auto" w:fill="FFFFFF"/>
          </w:tcPr>
          <w:p w14:paraId="3EF57404" w14:textId="77777777" w:rsidR="00FB2FCC" w:rsidRPr="00FB2FCC" w:rsidRDefault="00FB2FCC" w:rsidP="00FB2FCC">
            <w:pPr>
              <w:spacing w:after="0"/>
              <w:rPr>
                <w:rFonts w:ascii="Times New Roman" w:hAnsi="Times New Roman" w:cs="Times New Roman"/>
                <w:sz w:val="22"/>
                <w:szCs w:val="22"/>
              </w:rPr>
            </w:pPr>
            <w:r w:rsidRPr="00FB2FCC">
              <w:rPr>
                <w:rFonts w:ascii="Times New Roman" w:hAnsi="Times New Roman" w:cs="Times New Roman"/>
                <w:bCs/>
                <w:sz w:val="22"/>
                <w:szCs w:val="22"/>
              </w:rPr>
              <w:t>Motorizuotos kojinės sekcijos dalių reguliavimas</w:t>
            </w:r>
          </w:p>
        </w:tc>
        <w:tc>
          <w:tcPr>
            <w:tcW w:w="3686" w:type="dxa"/>
            <w:tcBorders>
              <w:top w:val="single" w:sz="4" w:space="0" w:color="auto"/>
              <w:left w:val="single" w:sz="4" w:space="0" w:color="auto"/>
            </w:tcBorders>
            <w:shd w:val="clear" w:color="auto" w:fill="FFFFFF"/>
          </w:tcPr>
          <w:p w14:paraId="69709E55" w14:textId="77777777" w:rsidR="00FB2FCC" w:rsidRPr="00FB2FCC" w:rsidRDefault="00FB2FCC" w:rsidP="00FB2FCC">
            <w:pPr>
              <w:spacing w:after="0"/>
              <w:rPr>
                <w:rFonts w:ascii="Times New Roman" w:hAnsi="Times New Roman" w:cs="Times New Roman"/>
                <w:sz w:val="22"/>
                <w:szCs w:val="22"/>
              </w:rPr>
            </w:pPr>
            <w:r w:rsidRPr="00FB2FCC">
              <w:rPr>
                <w:rFonts w:ascii="Times New Roman" w:hAnsi="Times New Roman" w:cs="Times New Roman"/>
                <w:bCs/>
                <w:sz w:val="22"/>
                <w:szCs w:val="22"/>
              </w:rPr>
              <w:t>Ne siauresnėse ribose kaip nuo -90</w:t>
            </w:r>
            <w:r w:rsidRPr="00FB2FCC">
              <w:rPr>
                <w:rFonts w:ascii="Times New Roman" w:hAnsi="Times New Roman" w:cs="Times New Roman"/>
                <w:bCs/>
                <w:sz w:val="22"/>
                <w:szCs w:val="22"/>
                <w:vertAlign w:val="superscript"/>
              </w:rPr>
              <w:t>o</w:t>
            </w:r>
            <w:r w:rsidRPr="00FB2FCC">
              <w:rPr>
                <w:rFonts w:ascii="Times New Roman" w:hAnsi="Times New Roman" w:cs="Times New Roman"/>
                <w:bCs/>
                <w:sz w:val="22"/>
                <w:szCs w:val="22"/>
              </w:rPr>
              <w:t xml:space="preserve"> iki +25</w:t>
            </w:r>
            <w:r w:rsidRPr="00FB2FCC">
              <w:rPr>
                <w:rFonts w:ascii="Times New Roman" w:hAnsi="Times New Roman" w:cs="Times New Roman"/>
                <w:bCs/>
                <w:sz w:val="22"/>
                <w:szCs w:val="22"/>
                <w:vertAlign w:val="superscript"/>
              </w:rPr>
              <w:t xml:space="preserve">o </w:t>
            </w:r>
          </w:p>
        </w:tc>
        <w:tc>
          <w:tcPr>
            <w:tcW w:w="3685" w:type="dxa"/>
            <w:tcBorders>
              <w:top w:val="single" w:sz="4" w:space="0" w:color="auto"/>
              <w:left w:val="single" w:sz="4" w:space="0" w:color="auto"/>
              <w:bottom w:val="single" w:sz="4" w:space="0" w:color="auto"/>
              <w:right w:val="single" w:sz="4" w:space="0" w:color="auto"/>
            </w:tcBorders>
          </w:tcPr>
          <w:p w14:paraId="20771DC3" w14:textId="77777777" w:rsidR="00FB2FCC" w:rsidRPr="00FB2FCC" w:rsidRDefault="00FB2FCC" w:rsidP="00FB2FCC">
            <w:pPr>
              <w:spacing w:after="0"/>
              <w:rPr>
                <w:rFonts w:ascii="Times New Roman" w:hAnsi="Times New Roman" w:cs="Times New Roman"/>
                <w:sz w:val="22"/>
                <w:szCs w:val="22"/>
              </w:rPr>
            </w:pPr>
          </w:p>
        </w:tc>
        <w:tc>
          <w:tcPr>
            <w:tcW w:w="3260" w:type="dxa"/>
            <w:tcBorders>
              <w:top w:val="single" w:sz="4" w:space="0" w:color="auto"/>
              <w:left w:val="single" w:sz="4" w:space="0" w:color="auto"/>
              <w:bottom w:val="single" w:sz="4" w:space="0" w:color="auto"/>
              <w:right w:val="single" w:sz="4" w:space="0" w:color="auto"/>
            </w:tcBorders>
          </w:tcPr>
          <w:p w14:paraId="14BD977C" w14:textId="77777777" w:rsidR="00FB2FCC" w:rsidRPr="00FB2FCC" w:rsidRDefault="00FB2FCC" w:rsidP="00FB2FCC">
            <w:pPr>
              <w:spacing w:after="0"/>
              <w:rPr>
                <w:rFonts w:ascii="Times New Roman" w:hAnsi="Times New Roman" w:cs="Times New Roman"/>
                <w:sz w:val="22"/>
                <w:szCs w:val="22"/>
              </w:rPr>
            </w:pPr>
          </w:p>
        </w:tc>
      </w:tr>
      <w:tr w:rsidR="00FB2FCC" w:rsidRPr="00FB2FCC" w14:paraId="5A1AE7FD" w14:textId="77777777" w:rsidTr="00FB2FCC">
        <w:trPr>
          <w:trHeight w:val="349"/>
        </w:trPr>
        <w:tc>
          <w:tcPr>
            <w:tcW w:w="851" w:type="dxa"/>
            <w:tcBorders>
              <w:top w:val="single" w:sz="4" w:space="0" w:color="auto"/>
              <w:left w:val="single" w:sz="4" w:space="0" w:color="auto"/>
              <w:bottom w:val="single" w:sz="4" w:space="0" w:color="auto"/>
              <w:right w:val="single" w:sz="4" w:space="0" w:color="auto"/>
            </w:tcBorders>
          </w:tcPr>
          <w:p w14:paraId="080E149E" w14:textId="5CA5DD98" w:rsidR="00FB2FCC" w:rsidRPr="00FB2FCC" w:rsidRDefault="00FB2FCC" w:rsidP="00FB2FCC">
            <w:pPr>
              <w:spacing w:after="0"/>
              <w:rPr>
                <w:rFonts w:ascii="Times New Roman" w:hAnsi="Times New Roman" w:cs="Times New Roman"/>
                <w:sz w:val="22"/>
                <w:szCs w:val="22"/>
              </w:rPr>
            </w:pPr>
            <w:r>
              <w:rPr>
                <w:rFonts w:ascii="Times New Roman" w:hAnsi="Times New Roman" w:cs="Times New Roman"/>
                <w:bCs/>
                <w:sz w:val="22"/>
                <w:szCs w:val="22"/>
              </w:rPr>
              <w:t>3.</w:t>
            </w:r>
            <w:r w:rsidRPr="00FB2FCC">
              <w:rPr>
                <w:rFonts w:ascii="Times New Roman" w:hAnsi="Times New Roman" w:cs="Times New Roman"/>
                <w:bCs/>
                <w:sz w:val="22"/>
                <w:szCs w:val="22"/>
              </w:rPr>
              <w:t>4.7</w:t>
            </w:r>
          </w:p>
        </w:tc>
        <w:tc>
          <w:tcPr>
            <w:tcW w:w="3118" w:type="dxa"/>
            <w:tcBorders>
              <w:top w:val="single" w:sz="4" w:space="0" w:color="auto"/>
              <w:left w:val="single" w:sz="4" w:space="0" w:color="auto"/>
            </w:tcBorders>
            <w:shd w:val="clear" w:color="auto" w:fill="FFFFFF"/>
          </w:tcPr>
          <w:p w14:paraId="1F39AAA5" w14:textId="77777777" w:rsidR="00FB2FCC" w:rsidRPr="00FB2FCC" w:rsidRDefault="00FB2FCC" w:rsidP="00FB2FCC">
            <w:pPr>
              <w:spacing w:after="0"/>
              <w:rPr>
                <w:rFonts w:ascii="Times New Roman" w:hAnsi="Times New Roman" w:cs="Times New Roman"/>
                <w:sz w:val="22"/>
                <w:szCs w:val="22"/>
              </w:rPr>
            </w:pPr>
            <w:r w:rsidRPr="00FB2FCC">
              <w:rPr>
                <w:rFonts w:ascii="Times New Roman" w:hAnsi="Times New Roman" w:cs="Times New Roman"/>
                <w:bCs/>
                <w:sz w:val="22"/>
                <w:szCs w:val="22"/>
              </w:rPr>
              <w:t>Motorizuotas išilginis stalviršio poslinkis</w:t>
            </w:r>
          </w:p>
        </w:tc>
        <w:tc>
          <w:tcPr>
            <w:tcW w:w="3686" w:type="dxa"/>
            <w:tcBorders>
              <w:top w:val="single" w:sz="4" w:space="0" w:color="auto"/>
              <w:left w:val="single" w:sz="4" w:space="0" w:color="auto"/>
            </w:tcBorders>
            <w:shd w:val="clear" w:color="auto" w:fill="FFFFFF"/>
          </w:tcPr>
          <w:p w14:paraId="02544D18" w14:textId="77777777" w:rsidR="00FB2FCC" w:rsidRPr="00FB2FCC" w:rsidRDefault="00FB2FCC" w:rsidP="00FB2FCC">
            <w:pPr>
              <w:spacing w:after="0"/>
              <w:rPr>
                <w:rFonts w:ascii="Times New Roman" w:hAnsi="Times New Roman" w:cs="Times New Roman"/>
                <w:sz w:val="22"/>
                <w:szCs w:val="22"/>
              </w:rPr>
            </w:pPr>
            <w:r w:rsidRPr="00FB2FCC">
              <w:rPr>
                <w:rFonts w:ascii="Times New Roman" w:hAnsi="Times New Roman" w:cs="Times New Roman"/>
                <w:bCs/>
                <w:sz w:val="22"/>
                <w:szCs w:val="22"/>
              </w:rPr>
              <w:t>ne mažiau 320 mm</w:t>
            </w:r>
          </w:p>
        </w:tc>
        <w:tc>
          <w:tcPr>
            <w:tcW w:w="3685" w:type="dxa"/>
            <w:tcBorders>
              <w:top w:val="single" w:sz="4" w:space="0" w:color="auto"/>
              <w:left w:val="single" w:sz="4" w:space="0" w:color="auto"/>
              <w:bottom w:val="single" w:sz="4" w:space="0" w:color="auto"/>
              <w:right w:val="single" w:sz="4" w:space="0" w:color="auto"/>
            </w:tcBorders>
          </w:tcPr>
          <w:p w14:paraId="771E3A54" w14:textId="77777777" w:rsidR="00FB2FCC" w:rsidRPr="00FB2FCC" w:rsidRDefault="00FB2FCC" w:rsidP="00FB2FCC">
            <w:pPr>
              <w:spacing w:after="0"/>
              <w:rPr>
                <w:rFonts w:ascii="Times New Roman" w:hAnsi="Times New Roman" w:cs="Times New Roman"/>
                <w:sz w:val="22"/>
                <w:szCs w:val="22"/>
              </w:rPr>
            </w:pPr>
          </w:p>
        </w:tc>
        <w:tc>
          <w:tcPr>
            <w:tcW w:w="3260" w:type="dxa"/>
            <w:tcBorders>
              <w:top w:val="single" w:sz="4" w:space="0" w:color="auto"/>
              <w:left w:val="single" w:sz="4" w:space="0" w:color="auto"/>
              <w:bottom w:val="single" w:sz="4" w:space="0" w:color="auto"/>
              <w:right w:val="single" w:sz="4" w:space="0" w:color="auto"/>
            </w:tcBorders>
          </w:tcPr>
          <w:p w14:paraId="5DB09397" w14:textId="77777777" w:rsidR="00FB2FCC" w:rsidRPr="00FB2FCC" w:rsidRDefault="00FB2FCC" w:rsidP="00FB2FCC">
            <w:pPr>
              <w:spacing w:after="0"/>
              <w:rPr>
                <w:rFonts w:ascii="Times New Roman" w:hAnsi="Times New Roman" w:cs="Times New Roman"/>
                <w:sz w:val="22"/>
                <w:szCs w:val="22"/>
              </w:rPr>
            </w:pPr>
          </w:p>
        </w:tc>
      </w:tr>
      <w:tr w:rsidR="00FB2FCC" w:rsidRPr="00FB2FCC" w14:paraId="4C1CBFC1" w14:textId="77777777" w:rsidTr="00FB2FCC">
        <w:trPr>
          <w:trHeight w:val="349"/>
        </w:trPr>
        <w:tc>
          <w:tcPr>
            <w:tcW w:w="851" w:type="dxa"/>
            <w:tcBorders>
              <w:top w:val="single" w:sz="4" w:space="0" w:color="auto"/>
              <w:left w:val="single" w:sz="4" w:space="0" w:color="auto"/>
              <w:bottom w:val="single" w:sz="4" w:space="0" w:color="auto"/>
              <w:right w:val="single" w:sz="4" w:space="0" w:color="auto"/>
            </w:tcBorders>
          </w:tcPr>
          <w:p w14:paraId="5542B079" w14:textId="5AA840D0" w:rsidR="00FB2FCC" w:rsidRPr="00FB2FCC" w:rsidRDefault="00FB2FCC" w:rsidP="00FB2FCC">
            <w:pPr>
              <w:spacing w:after="0"/>
              <w:rPr>
                <w:rFonts w:ascii="Times New Roman" w:hAnsi="Times New Roman" w:cs="Times New Roman"/>
                <w:sz w:val="22"/>
                <w:szCs w:val="22"/>
              </w:rPr>
            </w:pPr>
            <w:r>
              <w:rPr>
                <w:rFonts w:ascii="Times New Roman" w:hAnsi="Times New Roman" w:cs="Times New Roman"/>
                <w:bCs/>
                <w:sz w:val="22"/>
                <w:szCs w:val="22"/>
              </w:rPr>
              <w:t>3.</w:t>
            </w:r>
            <w:r w:rsidRPr="00FB2FCC">
              <w:rPr>
                <w:rFonts w:ascii="Times New Roman" w:hAnsi="Times New Roman" w:cs="Times New Roman"/>
                <w:bCs/>
                <w:sz w:val="22"/>
                <w:szCs w:val="22"/>
              </w:rPr>
              <w:t>4.8</w:t>
            </w:r>
          </w:p>
        </w:tc>
        <w:tc>
          <w:tcPr>
            <w:tcW w:w="3118" w:type="dxa"/>
            <w:tcBorders>
              <w:top w:val="single" w:sz="4" w:space="0" w:color="auto"/>
              <w:left w:val="single" w:sz="4" w:space="0" w:color="auto"/>
            </w:tcBorders>
            <w:shd w:val="clear" w:color="auto" w:fill="FFFFFF"/>
          </w:tcPr>
          <w:p w14:paraId="7A78EA72" w14:textId="77777777" w:rsidR="00FB2FCC" w:rsidRPr="00FB2FCC" w:rsidRDefault="00FB2FCC" w:rsidP="00FB2FCC">
            <w:pPr>
              <w:spacing w:after="0"/>
              <w:rPr>
                <w:rFonts w:ascii="Times New Roman" w:hAnsi="Times New Roman" w:cs="Times New Roman"/>
                <w:sz w:val="22"/>
                <w:szCs w:val="22"/>
              </w:rPr>
            </w:pPr>
            <w:r w:rsidRPr="00FB2FCC">
              <w:rPr>
                <w:rFonts w:ascii="Times New Roman" w:hAnsi="Times New Roman" w:cs="Times New Roman"/>
                <w:bCs/>
                <w:sz w:val="22"/>
                <w:szCs w:val="22"/>
              </w:rPr>
              <w:t>Motorizuotas stalviršio „0“ padėties nustatymas</w:t>
            </w:r>
          </w:p>
        </w:tc>
        <w:tc>
          <w:tcPr>
            <w:tcW w:w="3686" w:type="dxa"/>
            <w:tcBorders>
              <w:top w:val="single" w:sz="4" w:space="0" w:color="auto"/>
              <w:left w:val="single" w:sz="4" w:space="0" w:color="auto"/>
            </w:tcBorders>
            <w:shd w:val="clear" w:color="auto" w:fill="FFFFFF"/>
          </w:tcPr>
          <w:p w14:paraId="0BC7051D" w14:textId="77777777" w:rsidR="00FB2FCC" w:rsidRPr="00FB2FCC" w:rsidRDefault="00FB2FCC" w:rsidP="00FB2FCC">
            <w:pPr>
              <w:spacing w:after="0"/>
              <w:rPr>
                <w:rFonts w:ascii="Times New Roman" w:hAnsi="Times New Roman" w:cs="Times New Roman"/>
                <w:sz w:val="22"/>
                <w:szCs w:val="22"/>
              </w:rPr>
            </w:pPr>
            <w:r w:rsidRPr="00FB2FCC">
              <w:rPr>
                <w:rFonts w:ascii="Times New Roman" w:hAnsi="Times New Roman" w:cs="Times New Roman"/>
                <w:bCs/>
                <w:sz w:val="22"/>
                <w:szCs w:val="22"/>
              </w:rPr>
              <w:t>Būtina</w:t>
            </w:r>
          </w:p>
        </w:tc>
        <w:tc>
          <w:tcPr>
            <w:tcW w:w="3685" w:type="dxa"/>
            <w:tcBorders>
              <w:top w:val="single" w:sz="4" w:space="0" w:color="auto"/>
              <w:left w:val="single" w:sz="4" w:space="0" w:color="auto"/>
              <w:bottom w:val="single" w:sz="4" w:space="0" w:color="auto"/>
              <w:right w:val="single" w:sz="4" w:space="0" w:color="auto"/>
            </w:tcBorders>
          </w:tcPr>
          <w:p w14:paraId="6D1BDA03" w14:textId="77777777" w:rsidR="00FB2FCC" w:rsidRPr="00FB2FCC" w:rsidRDefault="00FB2FCC" w:rsidP="00FB2FCC">
            <w:pPr>
              <w:spacing w:after="0"/>
              <w:rPr>
                <w:rFonts w:ascii="Times New Roman" w:hAnsi="Times New Roman" w:cs="Times New Roman"/>
                <w:sz w:val="22"/>
                <w:szCs w:val="22"/>
              </w:rPr>
            </w:pPr>
          </w:p>
        </w:tc>
        <w:tc>
          <w:tcPr>
            <w:tcW w:w="3260" w:type="dxa"/>
            <w:tcBorders>
              <w:top w:val="single" w:sz="4" w:space="0" w:color="auto"/>
              <w:left w:val="single" w:sz="4" w:space="0" w:color="auto"/>
              <w:bottom w:val="single" w:sz="4" w:space="0" w:color="auto"/>
              <w:right w:val="single" w:sz="4" w:space="0" w:color="auto"/>
            </w:tcBorders>
          </w:tcPr>
          <w:p w14:paraId="608792EF" w14:textId="77777777" w:rsidR="00FB2FCC" w:rsidRPr="00FB2FCC" w:rsidRDefault="00FB2FCC" w:rsidP="00FB2FCC">
            <w:pPr>
              <w:spacing w:after="0"/>
              <w:rPr>
                <w:rFonts w:ascii="Times New Roman" w:hAnsi="Times New Roman" w:cs="Times New Roman"/>
                <w:sz w:val="22"/>
                <w:szCs w:val="22"/>
              </w:rPr>
            </w:pPr>
          </w:p>
        </w:tc>
      </w:tr>
      <w:tr w:rsidR="00FB2FCC" w:rsidRPr="00FB2FCC" w14:paraId="69BBE3DB" w14:textId="77777777" w:rsidTr="00FB2FCC">
        <w:trPr>
          <w:trHeight w:val="349"/>
        </w:trPr>
        <w:tc>
          <w:tcPr>
            <w:tcW w:w="851" w:type="dxa"/>
            <w:tcBorders>
              <w:top w:val="single" w:sz="4" w:space="0" w:color="auto"/>
              <w:left w:val="single" w:sz="4" w:space="0" w:color="auto"/>
              <w:bottom w:val="single" w:sz="4" w:space="0" w:color="auto"/>
              <w:right w:val="single" w:sz="4" w:space="0" w:color="auto"/>
            </w:tcBorders>
          </w:tcPr>
          <w:p w14:paraId="05F51C4B" w14:textId="295A64C5" w:rsidR="00FB2FCC" w:rsidRPr="00FB2FCC" w:rsidRDefault="00FB2FCC" w:rsidP="00FB2FCC">
            <w:pPr>
              <w:spacing w:after="0"/>
              <w:rPr>
                <w:rFonts w:ascii="Times New Roman" w:hAnsi="Times New Roman" w:cs="Times New Roman"/>
                <w:sz w:val="22"/>
                <w:szCs w:val="22"/>
              </w:rPr>
            </w:pPr>
            <w:r>
              <w:rPr>
                <w:rFonts w:ascii="Times New Roman" w:hAnsi="Times New Roman" w:cs="Times New Roman"/>
                <w:bCs/>
                <w:sz w:val="22"/>
                <w:szCs w:val="22"/>
              </w:rPr>
              <w:t>3.</w:t>
            </w:r>
            <w:r w:rsidRPr="00FB2FCC">
              <w:rPr>
                <w:rFonts w:ascii="Times New Roman" w:hAnsi="Times New Roman" w:cs="Times New Roman"/>
                <w:bCs/>
                <w:sz w:val="22"/>
                <w:szCs w:val="22"/>
              </w:rPr>
              <w:t>4.9</w:t>
            </w:r>
          </w:p>
        </w:tc>
        <w:tc>
          <w:tcPr>
            <w:tcW w:w="3118" w:type="dxa"/>
            <w:tcBorders>
              <w:top w:val="single" w:sz="4" w:space="0" w:color="auto"/>
              <w:left w:val="single" w:sz="4" w:space="0" w:color="auto"/>
            </w:tcBorders>
            <w:shd w:val="clear" w:color="auto" w:fill="FFFFFF"/>
          </w:tcPr>
          <w:p w14:paraId="274B202C" w14:textId="77777777" w:rsidR="00FB2FCC" w:rsidRPr="00FB2FCC" w:rsidRDefault="00FB2FCC" w:rsidP="00FB2FCC">
            <w:pPr>
              <w:spacing w:after="0"/>
              <w:rPr>
                <w:rFonts w:ascii="Times New Roman" w:hAnsi="Times New Roman" w:cs="Times New Roman"/>
                <w:sz w:val="22"/>
                <w:szCs w:val="22"/>
              </w:rPr>
            </w:pPr>
            <w:r w:rsidRPr="00FB2FCC">
              <w:rPr>
                <w:rFonts w:ascii="Times New Roman" w:hAnsi="Times New Roman" w:cs="Times New Roman"/>
                <w:bCs/>
                <w:sz w:val="22"/>
                <w:szCs w:val="22"/>
              </w:rPr>
              <w:t>Motorizuotas arba rankinis galvos sekcijos reguliavimas</w:t>
            </w:r>
          </w:p>
        </w:tc>
        <w:tc>
          <w:tcPr>
            <w:tcW w:w="3686" w:type="dxa"/>
            <w:tcBorders>
              <w:top w:val="single" w:sz="4" w:space="0" w:color="auto"/>
              <w:left w:val="single" w:sz="4" w:space="0" w:color="auto"/>
            </w:tcBorders>
            <w:shd w:val="clear" w:color="auto" w:fill="FFFFFF"/>
          </w:tcPr>
          <w:p w14:paraId="081DF0EF" w14:textId="77777777" w:rsidR="00FB2FCC" w:rsidRPr="00FB2FCC" w:rsidRDefault="00FB2FCC" w:rsidP="00FB2FCC">
            <w:pPr>
              <w:spacing w:after="0"/>
              <w:rPr>
                <w:rFonts w:ascii="Times New Roman" w:hAnsi="Times New Roman" w:cs="Times New Roman"/>
                <w:sz w:val="22"/>
                <w:szCs w:val="22"/>
              </w:rPr>
            </w:pPr>
            <w:r w:rsidRPr="00FB2FCC">
              <w:rPr>
                <w:rFonts w:ascii="Times New Roman" w:hAnsi="Times New Roman" w:cs="Times New Roman"/>
                <w:bCs/>
                <w:sz w:val="22"/>
                <w:szCs w:val="22"/>
              </w:rPr>
              <w:t>Ne siauresnėse ribose kaip nuo -90</w:t>
            </w:r>
            <w:r w:rsidRPr="00FB2FCC">
              <w:rPr>
                <w:rFonts w:ascii="Times New Roman" w:hAnsi="Times New Roman" w:cs="Times New Roman"/>
                <w:bCs/>
                <w:sz w:val="22"/>
                <w:szCs w:val="22"/>
                <w:vertAlign w:val="superscript"/>
              </w:rPr>
              <w:t>o</w:t>
            </w:r>
            <w:r w:rsidRPr="00FB2FCC">
              <w:rPr>
                <w:rFonts w:ascii="Times New Roman" w:hAnsi="Times New Roman" w:cs="Times New Roman"/>
                <w:bCs/>
                <w:sz w:val="22"/>
                <w:szCs w:val="22"/>
              </w:rPr>
              <w:t xml:space="preserve"> iki +45</w:t>
            </w:r>
            <w:r w:rsidRPr="00FB2FCC">
              <w:rPr>
                <w:rFonts w:ascii="Times New Roman" w:hAnsi="Times New Roman" w:cs="Times New Roman"/>
                <w:bCs/>
                <w:sz w:val="22"/>
                <w:szCs w:val="22"/>
                <w:vertAlign w:val="superscript"/>
              </w:rPr>
              <w:t>o</w:t>
            </w:r>
          </w:p>
        </w:tc>
        <w:tc>
          <w:tcPr>
            <w:tcW w:w="3685" w:type="dxa"/>
            <w:tcBorders>
              <w:top w:val="single" w:sz="4" w:space="0" w:color="auto"/>
              <w:left w:val="single" w:sz="4" w:space="0" w:color="auto"/>
              <w:bottom w:val="single" w:sz="4" w:space="0" w:color="auto"/>
              <w:right w:val="single" w:sz="4" w:space="0" w:color="auto"/>
            </w:tcBorders>
          </w:tcPr>
          <w:p w14:paraId="7FB0B618" w14:textId="77777777" w:rsidR="00FB2FCC" w:rsidRPr="00FB2FCC" w:rsidRDefault="00FB2FCC" w:rsidP="00FB2FCC">
            <w:pPr>
              <w:spacing w:after="0"/>
              <w:rPr>
                <w:rFonts w:ascii="Times New Roman" w:hAnsi="Times New Roman" w:cs="Times New Roman"/>
                <w:sz w:val="22"/>
                <w:szCs w:val="22"/>
              </w:rPr>
            </w:pPr>
          </w:p>
        </w:tc>
        <w:tc>
          <w:tcPr>
            <w:tcW w:w="3260" w:type="dxa"/>
            <w:tcBorders>
              <w:top w:val="single" w:sz="4" w:space="0" w:color="auto"/>
              <w:left w:val="single" w:sz="4" w:space="0" w:color="auto"/>
              <w:bottom w:val="single" w:sz="4" w:space="0" w:color="auto"/>
              <w:right w:val="single" w:sz="4" w:space="0" w:color="auto"/>
            </w:tcBorders>
          </w:tcPr>
          <w:p w14:paraId="3946BC8B" w14:textId="77777777" w:rsidR="00FB2FCC" w:rsidRPr="00FB2FCC" w:rsidRDefault="00FB2FCC" w:rsidP="00FB2FCC">
            <w:pPr>
              <w:spacing w:after="0"/>
              <w:rPr>
                <w:rFonts w:ascii="Times New Roman" w:hAnsi="Times New Roman" w:cs="Times New Roman"/>
                <w:sz w:val="22"/>
                <w:szCs w:val="22"/>
              </w:rPr>
            </w:pPr>
          </w:p>
        </w:tc>
      </w:tr>
      <w:tr w:rsidR="00FB2FCC" w:rsidRPr="00FB2FCC" w14:paraId="14F12C4F" w14:textId="77777777" w:rsidTr="00FB2FCC">
        <w:trPr>
          <w:trHeight w:val="349"/>
        </w:trPr>
        <w:tc>
          <w:tcPr>
            <w:tcW w:w="851" w:type="dxa"/>
            <w:tcBorders>
              <w:top w:val="single" w:sz="4" w:space="0" w:color="auto"/>
              <w:left w:val="single" w:sz="4" w:space="0" w:color="auto"/>
              <w:bottom w:val="single" w:sz="4" w:space="0" w:color="auto"/>
              <w:right w:val="single" w:sz="4" w:space="0" w:color="auto"/>
            </w:tcBorders>
          </w:tcPr>
          <w:p w14:paraId="68212DB6" w14:textId="12F75380" w:rsidR="00FB2FCC" w:rsidRPr="00FB2FCC" w:rsidRDefault="00FB2FCC" w:rsidP="00FB2FCC">
            <w:pPr>
              <w:spacing w:after="0"/>
              <w:rPr>
                <w:rFonts w:ascii="Times New Roman" w:hAnsi="Times New Roman" w:cs="Times New Roman"/>
                <w:bCs/>
                <w:sz w:val="22"/>
                <w:szCs w:val="22"/>
              </w:rPr>
            </w:pPr>
            <w:r>
              <w:rPr>
                <w:rFonts w:ascii="Times New Roman" w:hAnsi="Times New Roman" w:cs="Times New Roman"/>
                <w:bCs/>
                <w:sz w:val="22"/>
                <w:szCs w:val="22"/>
              </w:rPr>
              <w:t>3.</w:t>
            </w:r>
            <w:r w:rsidRPr="00FB2FCC">
              <w:rPr>
                <w:rFonts w:ascii="Times New Roman" w:hAnsi="Times New Roman" w:cs="Times New Roman"/>
                <w:bCs/>
                <w:sz w:val="22"/>
                <w:szCs w:val="22"/>
              </w:rPr>
              <w:t>4.10</w:t>
            </w:r>
          </w:p>
        </w:tc>
        <w:tc>
          <w:tcPr>
            <w:tcW w:w="3118" w:type="dxa"/>
            <w:tcBorders>
              <w:top w:val="single" w:sz="4" w:space="0" w:color="auto"/>
              <w:left w:val="single" w:sz="4" w:space="0" w:color="auto"/>
            </w:tcBorders>
            <w:shd w:val="clear" w:color="auto" w:fill="FFFFFF"/>
          </w:tcPr>
          <w:p w14:paraId="5BE38132" w14:textId="77777777" w:rsidR="00FB2FCC" w:rsidRPr="00FB2FCC" w:rsidRDefault="00FB2FCC" w:rsidP="00FB2FCC">
            <w:pPr>
              <w:spacing w:after="0"/>
              <w:rPr>
                <w:rFonts w:ascii="Times New Roman" w:hAnsi="Times New Roman" w:cs="Times New Roman"/>
                <w:bCs/>
                <w:sz w:val="22"/>
                <w:szCs w:val="22"/>
              </w:rPr>
            </w:pPr>
            <w:r w:rsidRPr="00FB2FCC">
              <w:rPr>
                <w:rFonts w:ascii="Times New Roman" w:hAnsi="Times New Roman" w:cs="Times New Roman"/>
                <w:bCs/>
                <w:sz w:val="22"/>
                <w:szCs w:val="22"/>
              </w:rPr>
              <w:t>Motorizuotas arba rankinis kojų sekcijų išskėtimas</w:t>
            </w:r>
          </w:p>
        </w:tc>
        <w:tc>
          <w:tcPr>
            <w:tcW w:w="3686" w:type="dxa"/>
            <w:tcBorders>
              <w:top w:val="single" w:sz="4" w:space="0" w:color="auto"/>
              <w:left w:val="single" w:sz="4" w:space="0" w:color="auto"/>
            </w:tcBorders>
            <w:shd w:val="clear" w:color="auto" w:fill="FFFFFF"/>
          </w:tcPr>
          <w:p w14:paraId="41E05273" w14:textId="77777777" w:rsidR="00FB2FCC" w:rsidRPr="00FB2FCC" w:rsidRDefault="00FB2FCC" w:rsidP="00FB2FCC">
            <w:pPr>
              <w:spacing w:after="0"/>
              <w:rPr>
                <w:rFonts w:ascii="Times New Roman" w:hAnsi="Times New Roman" w:cs="Times New Roman"/>
                <w:bCs/>
                <w:sz w:val="22"/>
                <w:szCs w:val="22"/>
              </w:rPr>
            </w:pPr>
            <w:r w:rsidRPr="00FB2FCC">
              <w:rPr>
                <w:rFonts w:ascii="Times New Roman" w:hAnsi="Times New Roman" w:cs="Times New Roman"/>
                <w:bCs/>
                <w:sz w:val="22"/>
                <w:szCs w:val="22"/>
              </w:rPr>
              <w:t xml:space="preserve">ne mažiau </w:t>
            </w:r>
            <w:r w:rsidRPr="00FB2FCC">
              <w:rPr>
                <w:rFonts w:ascii="Times New Roman" w:hAnsi="Times New Roman" w:cs="Times New Roman"/>
                <w:bCs/>
                <w:sz w:val="22"/>
                <w:szCs w:val="22"/>
                <w:lang w:val="en-US"/>
              </w:rPr>
              <w:t>18</w:t>
            </w:r>
            <w:r w:rsidRPr="00FB2FCC">
              <w:rPr>
                <w:rFonts w:ascii="Times New Roman" w:hAnsi="Times New Roman" w:cs="Times New Roman"/>
                <w:bCs/>
                <w:sz w:val="22"/>
                <w:szCs w:val="22"/>
              </w:rPr>
              <w:t>0</w:t>
            </w:r>
            <w:r w:rsidRPr="00FB2FCC">
              <w:rPr>
                <w:rFonts w:ascii="Times New Roman" w:hAnsi="Times New Roman" w:cs="Times New Roman"/>
                <w:bCs/>
                <w:sz w:val="22"/>
                <w:szCs w:val="22"/>
                <w:vertAlign w:val="superscript"/>
              </w:rPr>
              <w:t>o</w:t>
            </w:r>
          </w:p>
        </w:tc>
        <w:tc>
          <w:tcPr>
            <w:tcW w:w="3685" w:type="dxa"/>
            <w:tcBorders>
              <w:top w:val="single" w:sz="4" w:space="0" w:color="auto"/>
              <w:left w:val="single" w:sz="4" w:space="0" w:color="auto"/>
              <w:bottom w:val="single" w:sz="4" w:space="0" w:color="auto"/>
              <w:right w:val="single" w:sz="4" w:space="0" w:color="auto"/>
            </w:tcBorders>
          </w:tcPr>
          <w:p w14:paraId="55C7E636" w14:textId="77777777" w:rsidR="00FB2FCC" w:rsidRPr="00FB2FCC" w:rsidRDefault="00FB2FCC" w:rsidP="00FB2FCC">
            <w:pPr>
              <w:spacing w:after="0"/>
              <w:rPr>
                <w:rFonts w:ascii="Times New Roman" w:hAnsi="Times New Roman" w:cs="Times New Roman"/>
                <w:sz w:val="22"/>
                <w:szCs w:val="22"/>
              </w:rPr>
            </w:pPr>
          </w:p>
        </w:tc>
        <w:tc>
          <w:tcPr>
            <w:tcW w:w="3260" w:type="dxa"/>
            <w:tcBorders>
              <w:top w:val="single" w:sz="4" w:space="0" w:color="auto"/>
              <w:left w:val="single" w:sz="4" w:space="0" w:color="auto"/>
              <w:bottom w:val="single" w:sz="4" w:space="0" w:color="auto"/>
              <w:right w:val="single" w:sz="4" w:space="0" w:color="auto"/>
            </w:tcBorders>
          </w:tcPr>
          <w:p w14:paraId="70D776B0" w14:textId="77777777" w:rsidR="00FB2FCC" w:rsidRPr="00FB2FCC" w:rsidRDefault="00FB2FCC" w:rsidP="00FB2FCC">
            <w:pPr>
              <w:spacing w:after="0"/>
              <w:rPr>
                <w:rFonts w:ascii="Times New Roman" w:hAnsi="Times New Roman" w:cs="Times New Roman"/>
                <w:sz w:val="22"/>
                <w:szCs w:val="22"/>
              </w:rPr>
            </w:pPr>
          </w:p>
        </w:tc>
      </w:tr>
      <w:tr w:rsidR="00FB2FCC" w:rsidRPr="00FB2FCC" w14:paraId="6F33F6F4" w14:textId="77777777" w:rsidTr="00FB2FCC">
        <w:trPr>
          <w:trHeight w:val="349"/>
        </w:trPr>
        <w:tc>
          <w:tcPr>
            <w:tcW w:w="851" w:type="dxa"/>
            <w:tcBorders>
              <w:top w:val="single" w:sz="4" w:space="0" w:color="auto"/>
              <w:left w:val="single" w:sz="4" w:space="0" w:color="auto"/>
              <w:bottom w:val="single" w:sz="4" w:space="0" w:color="auto"/>
              <w:right w:val="single" w:sz="4" w:space="0" w:color="auto"/>
            </w:tcBorders>
          </w:tcPr>
          <w:p w14:paraId="033D9B9C" w14:textId="1BA9C4BA" w:rsidR="00FB2FCC" w:rsidRPr="00FB2FCC" w:rsidRDefault="00FB2FCC" w:rsidP="00FB2FCC">
            <w:pPr>
              <w:spacing w:after="0"/>
              <w:rPr>
                <w:rFonts w:ascii="Times New Roman" w:hAnsi="Times New Roman" w:cs="Times New Roman"/>
                <w:sz w:val="22"/>
                <w:szCs w:val="22"/>
              </w:rPr>
            </w:pPr>
            <w:r>
              <w:rPr>
                <w:rFonts w:ascii="Times New Roman" w:hAnsi="Times New Roman" w:cs="Times New Roman"/>
                <w:bCs/>
                <w:sz w:val="22"/>
                <w:szCs w:val="22"/>
              </w:rPr>
              <w:t>3.</w:t>
            </w:r>
            <w:r w:rsidRPr="00FB2FCC">
              <w:rPr>
                <w:rFonts w:ascii="Times New Roman" w:hAnsi="Times New Roman" w:cs="Times New Roman"/>
                <w:bCs/>
                <w:sz w:val="22"/>
                <w:szCs w:val="22"/>
              </w:rPr>
              <w:t>4.11</w:t>
            </w:r>
          </w:p>
        </w:tc>
        <w:tc>
          <w:tcPr>
            <w:tcW w:w="3118" w:type="dxa"/>
            <w:tcBorders>
              <w:top w:val="single" w:sz="4" w:space="0" w:color="auto"/>
              <w:left w:val="single" w:sz="4" w:space="0" w:color="auto"/>
            </w:tcBorders>
            <w:shd w:val="clear" w:color="auto" w:fill="FFFFFF"/>
          </w:tcPr>
          <w:p w14:paraId="6D875908" w14:textId="77777777" w:rsidR="00FB2FCC" w:rsidRPr="00FB2FCC" w:rsidRDefault="00FB2FCC" w:rsidP="00FB2FCC">
            <w:pPr>
              <w:spacing w:after="0"/>
              <w:rPr>
                <w:rFonts w:ascii="Times New Roman" w:hAnsi="Times New Roman" w:cs="Times New Roman"/>
                <w:sz w:val="22"/>
                <w:szCs w:val="22"/>
              </w:rPr>
            </w:pPr>
            <w:r w:rsidRPr="00FB2FCC">
              <w:rPr>
                <w:rFonts w:ascii="Times New Roman" w:hAnsi="Times New Roman" w:cs="Times New Roman"/>
                <w:sz w:val="22"/>
                <w:szCs w:val="22"/>
              </w:rPr>
              <w:t>Stalviršio galvos ir kojų pusių sekcijas galima sukeisti vietomis, jų vietoje fiksuoti kitus specialios paskirties priedus. Normali ir reversinė stalviršio padėtis.</w:t>
            </w:r>
          </w:p>
        </w:tc>
        <w:tc>
          <w:tcPr>
            <w:tcW w:w="3686" w:type="dxa"/>
            <w:tcBorders>
              <w:top w:val="single" w:sz="4" w:space="0" w:color="auto"/>
              <w:left w:val="single" w:sz="4" w:space="0" w:color="auto"/>
            </w:tcBorders>
            <w:shd w:val="clear" w:color="auto" w:fill="FFFFFF"/>
          </w:tcPr>
          <w:p w14:paraId="7C6F6BEF" w14:textId="77777777" w:rsidR="00FB2FCC" w:rsidRPr="00FB2FCC" w:rsidRDefault="00FB2FCC" w:rsidP="00FB2FCC">
            <w:pPr>
              <w:spacing w:after="0"/>
              <w:rPr>
                <w:rFonts w:ascii="Times New Roman" w:hAnsi="Times New Roman" w:cs="Times New Roman"/>
                <w:sz w:val="22"/>
                <w:szCs w:val="22"/>
              </w:rPr>
            </w:pPr>
            <w:r w:rsidRPr="00FB2FCC">
              <w:rPr>
                <w:rFonts w:ascii="Times New Roman" w:hAnsi="Times New Roman" w:cs="Times New Roman"/>
                <w:sz w:val="22"/>
                <w:szCs w:val="22"/>
              </w:rPr>
              <w:t xml:space="preserve">Būtina; </w:t>
            </w:r>
          </w:p>
          <w:p w14:paraId="598CB379" w14:textId="77777777" w:rsidR="00FB2FCC" w:rsidRPr="00FB2FCC" w:rsidRDefault="00FB2FCC" w:rsidP="00FB2FCC">
            <w:pPr>
              <w:spacing w:after="0"/>
              <w:rPr>
                <w:rFonts w:ascii="Times New Roman" w:hAnsi="Times New Roman" w:cs="Times New Roman"/>
                <w:sz w:val="22"/>
                <w:szCs w:val="22"/>
              </w:rPr>
            </w:pPr>
            <w:r w:rsidRPr="00FB2FCC">
              <w:rPr>
                <w:rFonts w:ascii="Times New Roman" w:hAnsi="Times New Roman" w:cs="Times New Roman"/>
                <w:sz w:val="22"/>
                <w:szCs w:val="22"/>
              </w:rPr>
              <w:t>Galvos pusės stalviršio sekcijos gali būti montuojamos kojų pusėje ir atvirkščiai</w:t>
            </w:r>
          </w:p>
        </w:tc>
        <w:tc>
          <w:tcPr>
            <w:tcW w:w="3685" w:type="dxa"/>
            <w:tcBorders>
              <w:top w:val="single" w:sz="4" w:space="0" w:color="auto"/>
              <w:left w:val="single" w:sz="4" w:space="0" w:color="auto"/>
              <w:bottom w:val="single" w:sz="4" w:space="0" w:color="auto"/>
              <w:right w:val="single" w:sz="4" w:space="0" w:color="auto"/>
            </w:tcBorders>
          </w:tcPr>
          <w:p w14:paraId="05CE0858" w14:textId="77777777" w:rsidR="00FB2FCC" w:rsidRPr="00FB2FCC" w:rsidRDefault="00FB2FCC" w:rsidP="00FB2FCC">
            <w:pPr>
              <w:spacing w:after="0"/>
              <w:rPr>
                <w:rFonts w:ascii="Times New Roman" w:hAnsi="Times New Roman" w:cs="Times New Roman"/>
                <w:sz w:val="22"/>
                <w:szCs w:val="22"/>
              </w:rPr>
            </w:pPr>
          </w:p>
        </w:tc>
        <w:tc>
          <w:tcPr>
            <w:tcW w:w="3260" w:type="dxa"/>
            <w:tcBorders>
              <w:top w:val="single" w:sz="4" w:space="0" w:color="auto"/>
              <w:left w:val="single" w:sz="4" w:space="0" w:color="auto"/>
              <w:bottom w:val="single" w:sz="4" w:space="0" w:color="auto"/>
              <w:right w:val="single" w:sz="4" w:space="0" w:color="auto"/>
            </w:tcBorders>
          </w:tcPr>
          <w:p w14:paraId="4C22D436" w14:textId="77777777" w:rsidR="00FB2FCC" w:rsidRPr="00FB2FCC" w:rsidRDefault="00FB2FCC" w:rsidP="00FB2FCC">
            <w:pPr>
              <w:spacing w:after="0"/>
              <w:rPr>
                <w:rFonts w:ascii="Times New Roman" w:hAnsi="Times New Roman" w:cs="Times New Roman"/>
                <w:sz w:val="22"/>
                <w:szCs w:val="22"/>
              </w:rPr>
            </w:pPr>
          </w:p>
        </w:tc>
      </w:tr>
      <w:tr w:rsidR="00FB2FCC" w:rsidRPr="00FB2FCC" w14:paraId="2BFEC280" w14:textId="77777777" w:rsidTr="00FB2FCC">
        <w:trPr>
          <w:trHeight w:val="349"/>
        </w:trPr>
        <w:tc>
          <w:tcPr>
            <w:tcW w:w="851" w:type="dxa"/>
            <w:tcBorders>
              <w:top w:val="single" w:sz="4" w:space="0" w:color="auto"/>
              <w:left w:val="single" w:sz="4" w:space="0" w:color="auto"/>
              <w:bottom w:val="single" w:sz="4" w:space="0" w:color="auto"/>
              <w:right w:val="single" w:sz="4" w:space="0" w:color="auto"/>
            </w:tcBorders>
          </w:tcPr>
          <w:p w14:paraId="3795D897" w14:textId="49D63AEF" w:rsidR="00FB2FCC" w:rsidRPr="00FB2FCC" w:rsidRDefault="00FB2FCC" w:rsidP="00FB2FCC">
            <w:pPr>
              <w:spacing w:after="0"/>
              <w:rPr>
                <w:rFonts w:ascii="Times New Roman" w:hAnsi="Times New Roman" w:cs="Times New Roman"/>
                <w:sz w:val="22"/>
                <w:szCs w:val="22"/>
              </w:rPr>
            </w:pPr>
            <w:r>
              <w:rPr>
                <w:rFonts w:ascii="Times New Roman" w:hAnsi="Times New Roman" w:cs="Times New Roman"/>
                <w:bCs/>
                <w:sz w:val="22"/>
                <w:szCs w:val="22"/>
              </w:rPr>
              <w:t>3.</w:t>
            </w:r>
            <w:r w:rsidRPr="00FB2FCC">
              <w:rPr>
                <w:rFonts w:ascii="Times New Roman" w:hAnsi="Times New Roman" w:cs="Times New Roman"/>
                <w:bCs/>
                <w:sz w:val="22"/>
                <w:szCs w:val="22"/>
              </w:rPr>
              <w:t>4.12</w:t>
            </w:r>
          </w:p>
        </w:tc>
        <w:tc>
          <w:tcPr>
            <w:tcW w:w="3118" w:type="dxa"/>
            <w:tcBorders>
              <w:top w:val="single" w:sz="4" w:space="0" w:color="auto"/>
              <w:left w:val="single" w:sz="4" w:space="0" w:color="auto"/>
            </w:tcBorders>
            <w:shd w:val="clear" w:color="auto" w:fill="FFFFFF"/>
          </w:tcPr>
          <w:p w14:paraId="0AA2ECB4" w14:textId="77777777" w:rsidR="00FB2FCC" w:rsidRPr="00FB2FCC" w:rsidRDefault="00FB2FCC" w:rsidP="00FB2FCC">
            <w:pPr>
              <w:spacing w:after="0"/>
              <w:rPr>
                <w:rFonts w:ascii="Times New Roman" w:hAnsi="Times New Roman" w:cs="Times New Roman"/>
                <w:sz w:val="22"/>
                <w:szCs w:val="22"/>
              </w:rPr>
            </w:pPr>
            <w:r w:rsidRPr="00FB2FCC">
              <w:rPr>
                <w:rFonts w:ascii="Times New Roman" w:hAnsi="Times New Roman" w:cs="Times New Roman"/>
                <w:bCs/>
                <w:sz w:val="22"/>
                <w:szCs w:val="22"/>
              </w:rPr>
              <w:t>Vartotojo nustatyta stalo su stalviršiu padėtis</w:t>
            </w:r>
          </w:p>
        </w:tc>
        <w:tc>
          <w:tcPr>
            <w:tcW w:w="3686" w:type="dxa"/>
            <w:tcBorders>
              <w:top w:val="single" w:sz="4" w:space="0" w:color="auto"/>
              <w:left w:val="single" w:sz="4" w:space="0" w:color="auto"/>
            </w:tcBorders>
            <w:shd w:val="clear" w:color="auto" w:fill="FFFFFF"/>
          </w:tcPr>
          <w:p w14:paraId="275F72AF" w14:textId="77777777" w:rsidR="00FB2FCC" w:rsidRPr="00FB2FCC" w:rsidRDefault="00FB2FCC" w:rsidP="00FB2FCC">
            <w:pPr>
              <w:spacing w:after="0"/>
              <w:rPr>
                <w:rFonts w:ascii="Times New Roman" w:hAnsi="Times New Roman" w:cs="Times New Roman"/>
                <w:sz w:val="22"/>
                <w:szCs w:val="22"/>
              </w:rPr>
            </w:pPr>
            <w:r w:rsidRPr="00FB2FCC">
              <w:rPr>
                <w:rFonts w:ascii="Times New Roman" w:hAnsi="Times New Roman" w:cs="Times New Roman"/>
                <w:bCs/>
                <w:sz w:val="22"/>
                <w:szCs w:val="22"/>
              </w:rPr>
              <w:t>Būtina. Ne mažiau kaip 20 vartotojo programuojamų padėčių</w:t>
            </w:r>
          </w:p>
        </w:tc>
        <w:tc>
          <w:tcPr>
            <w:tcW w:w="3685" w:type="dxa"/>
            <w:tcBorders>
              <w:top w:val="single" w:sz="4" w:space="0" w:color="auto"/>
              <w:left w:val="single" w:sz="4" w:space="0" w:color="auto"/>
              <w:bottom w:val="single" w:sz="4" w:space="0" w:color="auto"/>
              <w:right w:val="single" w:sz="4" w:space="0" w:color="auto"/>
            </w:tcBorders>
          </w:tcPr>
          <w:p w14:paraId="13BF6D62" w14:textId="77777777" w:rsidR="00FB2FCC" w:rsidRPr="00FB2FCC" w:rsidRDefault="00FB2FCC" w:rsidP="00FB2FCC">
            <w:pPr>
              <w:spacing w:after="0"/>
              <w:rPr>
                <w:rFonts w:ascii="Times New Roman" w:hAnsi="Times New Roman" w:cs="Times New Roman"/>
                <w:sz w:val="22"/>
                <w:szCs w:val="22"/>
              </w:rPr>
            </w:pPr>
          </w:p>
        </w:tc>
        <w:tc>
          <w:tcPr>
            <w:tcW w:w="3260" w:type="dxa"/>
            <w:tcBorders>
              <w:top w:val="single" w:sz="4" w:space="0" w:color="auto"/>
              <w:left w:val="single" w:sz="4" w:space="0" w:color="auto"/>
              <w:bottom w:val="single" w:sz="4" w:space="0" w:color="auto"/>
              <w:right w:val="single" w:sz="4" w:space="0" w:color="auto"/>
            </w:tcBorders>
          </w:tcPr>
          <w:p w14:paraId="31D3F8DB" w14:textId="77777777" w:rsidR="00FB2FCC" w:rsidRPr="00FB2FCC" w:rsidRDefault="00FB2FCC" w:rsidP="00FB2FCC">
            <w:pPr>
              <w:spacing w:after="0"/>
              <w:rPr>
                <w:rFonts w:ascii="Times New Roman" w:hAnsi="Times New Roman" w:cs="Times New Roman"/>
                <w:sz w:val="22"/>
                <w:szCs w:val="22"/>
              </w:rPr>
            </w:pPr>
          </w:p>
        </w:tc>
      </w:tr>
      <w:tr w:rsidR="00FB2FCC" w:rsidRPr="00FB2FCC" w14:paraId="7D7BFB80" w14:textId="77777777" w:rsidTr="00FB2FCC">
        <w:trPr>
          <w:trHeight w:val="349"/>
        </w:trPr>
        <w:tc>
          <w:tcPr>
            <w:tcW w:w="851" w:type="dxa"/>
            <w:tcBorders>
              <w:top w:val="single" w:sz="4" w:space="0" w:color="auto"/>
              <w:left w:val="single" w:sz="4" w:space="0" w:color="auto"/>
              <w:bottom w:val="single" w:sz="4" w:space="0" w:color="auto"/>
              <w:right w:val="single" w:sz="4" w:space="0" w:color="auto"/>
            </w:tcBorders>
          </w:tcPr>
          <w:p w14:paraId="67787347" w14:textId="1EB0A4F0" w:rsidR="00FB2FCC" w:rsidRPr="00FB2FCC" w:rsidRDefault="00FB2FCC" w:rsidP="00FB2FCC">
            <w:pPr>
              <w:spacing w:after="0"/>
              <w:rPr>
                <w:rFonts w:ascii="Times New Roman" w:hAnsi="Times New Roman" w:cs="Times New Roman"/>
                <w:sz w:val="22"/>
                <w:szCs w:val="22"/>
              </w:rPr>
            </w:pPr>
            <w:r>
              <w:rPr>
                <w:rFonts w:ascii="Times New Roman" w:hAnsi="Times New Roman" w:cs="Times New Roman"/>
                <w:bCs/>
                <w:sz w:val="22"/>
                <w:szCs w:val="22"/>
              </w:rPr>
              <w:t>3.</w:t>
            </w:r>
            <w:r w:rsidRPr="00FB2FCC">
              <w:rPr>
                <w:rFonts w:ascii="Times New Roman" w:hAnsi="Times New Roman" w:cs="Times New Roman"/>
                <w:bCs/>
                <w:sz w:val="22"/>
                <w:szCs w:val="22"/>
              </w:rPr>
              <w:t>4.13</w:t>
            </w:r>
          </w:p>
        </w:tc>
        <w:tc>
          <w:tcPr>
            <w:tcW w:w="3118" w:type="dxa"/>
            <w:tcBorders>
              <w:top w:val="single" w:sz="4" w:space="0" w:color="auto"/>
              <w:left w:val="single" w:sz="4" w:space="0" w:color="auto"/>
            </w:tcBorders>
            <w:shd w:val="clear" w:color="auto" w:fill="FFFFFF"/>
          </w:tcPr>
          <w:p w14:paraId="12EB4F46" w14:textId="77777777" w:rsidR="00FB2FCC" w:rsidRPr="00FB2FCC" w:rsidRDefault="00FB2FCC" w:rsidP="00FB2FCC">
            <w:pPr>
              <w:spacing w:after="0"/>
              <w:rPr>
                <w:rFonts w:ascii="Times New Roman" w:hAnsi="Times New Roman" w:cs="Times New Roman"/>
                <w:sz w:val="22"/>
                <w:szCs w:val="22"/>
              </w:rPr>
            </w:pPr>
            <w:r w:rsidRPr="00FB2FCC">
              <w:rPr>
                <w:rFonts w:ascii="Times New Roman" w:hAnsi="Times New Roman" w:cs="Times New Roman"/>
                <w:bCs/>
                <w:sz w:val="22"/>
                <w:szCs w:val="22"/>
              </w:rPr>
              <w:t xml:space="preserve">Išmani apsaugos sistema </w:t>
            </w:r>
          </w:p>
        </w:tc>
        <w:tc>
          <w:tcPr>
            <w:tcW w:w="3686" w:type="dxa"/>
            <w:tcBorders>
              <w:top w:val="single" w:sz="4" w:space="0" w:color="auto"/>
              <w:left w:val="single" w:sz="4" w:space="0" w:color="auto"/>
            </w:tcBorders>
            <w:shd w:val="clear" w:color="auto" w:fill="FFFFFF"/>
          </w:tcPr>
          <w:p w14:paraId="684CFA28" w14:textId="77777777" w:rsidR="00FB2FCC" w:rsidRPr="00FB2FCC" w:rsidRDefault="00FB2FCC" w:rsidP="00FB2FCC">
            <w:pPr>
              <w:spacing w:after="0"/>
              <w:rPr>
                <w:rFonts w:ascii="Times New Roman" w:hAnsi="Times New Roman" w:cs="Times New Roman"/>
                <w:sz w:val="22"/>
                <w:szCs w:val="22"/>
              </w:rPr>
            </w:pPr>
            <w:r w:rsidRPr="00FB2FCC">
              <w:rPr>
                <w:rFonts w:ascii="Times New Roman" w:hAnsi="Times New Roman" w:cs="Times New Roman"/>
                <w:bCs/>
                <w:sz w:val="22"/>
                <w:szCs w:val="22"/>
              </w:rPr>
              <w:t>Būtina operacinio stalo sekcijų sumontuotų kojūgalyje atpažinimo sistema, leidžianti operacinio stalo padėties keitimo metu apsaugoti nuo stalo sekcijų susidūrimo su grindimis, stalo pagrindu ar stalo kolona</w:t>
            </w:r>
          </w:p>
        </w:tc>
        <w:tc>
          <w:tcPr>
            <w:tcW w:w="3685" w:type="dxa"/>
            <w:tcBorders>
              <w:top w:val="single" w:sz="4" w:space="0" w:color="auto"/>
              <w:left w:val="single" w:sz="4" w:space="0" w:color="auto"/>
              <w:bottom w:val="single" w:sz="4" w:space="0" w:color="auto"/>
              <w:right w:val="single" w:sz="4" w:space="0" w:color="auto"/>
            </w:tcBorders>
          </w:tcPr>
          <w:p w14:paraId="6C25C68A" w14:textId="77777777" w:rsidR="00FB2FCC" w:rsidRPr="00FB2FCC" w:rsidRDefault="00FB2FCC" w:rsidP="00FB2FCC">
            <w:pPr>
              <w:spacing w:after="0"/>
              <w:rPr>
                <w:rFonts w:ascii="Times New Roman" w:hAnsi="Times New Roman" w:cs="Times New Roman"/>
                <w:bCs/>
                <w:sz w:val="22"/>
                <w:szCs w:val="22"/>
              </w:rPr>
            </w:pPr>
          </w:p>
        </w:tc>
        <w:tc>
          <w:tcPr>
            <w:tcW w:w="3260" w:type="dxa"/>
            <w:tcBorders>
              <w:top w:val="single" w:sz="4" w:space="0" w:color="auto"/>
              <w:left w:val="single" w:sz="4" w:space="0" w:color="auto"/>
              <w:bottom w:val="single" w:sz="4" w:space="0" w:color="auto"/>
              <w:right w:val="single" w:sz="4" w:space="0" w:color="auto"/>
            </w:tcBorders>
          </w:tcPr>
          <w:p w14:paraId="003E9F90" w14:textId="77777777" w:rsidR="00FB2FCC" w:rsidRPr="00FB2FCC" w:rsidRDefault="00FB2FCC" w:rsidP="00FB2FCC">
            <w:pPr>
              <w:spacing w:after="0"/>
              <w:rPr>
                <w:rFonts w:ascii="Times New Roman" w:hAnsi="Times New Roman" w:cs="Times New Roman"/>
                <w:sz w:val="22"/>
                <w:szCs w:val="22"/>
              </w:rPr>
            </w:pPr>
          </w:p>
        </w:tc>
      </w:tr>
      <w:tr w:rsidR="00FB2FCC" w:rsidRPr="00FB2FCC" w14:paraId="6FDD3F59" w14:textId="77777777" w:rsidTr="00FB2FCC">
        <w:trPr>
          <w:trHeight w:val="197"/>
        </w:trPr>
        <w:tc>
          <w:tcPr>
            <w:tcW w:w="851" w:type="dxa"/>
            <w:tcBorders>
              <w:top w:val="single" w:sz="4" w:space="0" w:color="auto"/>
              <w:left w:val="single" w:sz="4" w:space="0" w:color="auto"/>
              <w:bottom w:val="single" w:sz="4" w:space="0" w:color="auto"/>
              <w:right w:val="single" w:sz="4" w:space="0" w:color="auto"/>
            </w:tcBorders>
          </w:tcPr>
          <w:p w14:paraId="186C5371" w14:textId="166F87EB" w:rsidR="00FB2FCC" w:rsidRPr="00FB2FCC" w:rsidRDefault="00FB2FCC" w:rsidP="00FB2FCC">
            <w:pPr>
              <w:spacing w:after="0"/>
              <w:rPr>
                <w:rFonts w:ascii="Times New Roman" w:hAnsi="Times New Roman" w:cs="Times New Roman"/>
                <w:sz w:val="22"/>
                <w:szCs w:val="22"/>
              </w:rPr>
            </w:pPr>
            <w:r>
              <w:rPr>
                <w:rFonts w:ascii="Times New Roman" w:hAnsi="Times New Roman" w:cs="Times New Roman"/>
                <w:bCs/>
                <w:sz w:val="22"/>
                <w:szCs w:val="22"/>
              </w:rPr>
              <w:t>3.</w:t>
            </w:r>
            <w:r w:rsidRPr="00FB2FCC">
              <w:rPr>
                <w:rFonts w:ascii="Times New Roman" w:hAnsi="Times New Roman" w:cs="Times New Roman"/>
                <w:bCs/>
                <w:sz w:val="22"/>
                <w:szCs w:val="22"/>
              </w:rPr>
              <w:t>5.</w:t>
            </w:r>
          </w:p>
        </w:tc>
        <w:tc>
          <w:tcPr>
            <w:tcW w:w="13749" w:type="dxa"/>
            <w:gridSpan w:val="4"/>
            <w:tcBorders>
              <w:top w:val="single" w:sz="4" w:space="0" w:color="auto"/>
              <w:left w:val="single" w:sz="4" w:space="0" w:color="auto"/>
              <w:right w:val="single" w:sz="4" w:space="0" w:color="auto"/>
            </w:tcBorders>
            <w:shd w:val="clear" w:color="auto" w:fill="FFFFFF"/>
          </w:tcPr>
          <w:p w14:paraId="0EC9D42B" w14:textId="77777777" w:rsidR="00FB2FCC" w:rsidRPr="00FB2FCC" w:rsidRDefault="00FB2FCC" w:rsidP="00FB2FCC">
            <w:pPr>
              <w:spacing w:after="0"/>
              <w:rPr>
                <w:rFonts w:ascii="Times New Roman" w:hAnsi="Times New Roman" w:cs="Times New Roman"/>
                <w:sz w:val="22"/>
                <w:szCs w:val="22"/>
              </w:rPr>
            </w:pPr>
            <w:r w:rsidRPr="00FB2FCC">
              <w:rPr>
                <w:rFonts w:ascii="Times New Roman" w:hAnsi="Times New Roman" w:cs="Times New Roman"/>
                <w:bCs/>
                <w:sz w:val="22"/>
                <w:szCs w:val="22"/>
              </w:rPr>
              <w:t>Nuotolinio valdymo pultas</w:t>
            </w:r>
          </w:p>
        </w:tc>
      </w:tr>
      <w:tr w:rsidR="00FB2FCC" w:rsidRPr="00FB2FCC" w14:paraId="618120EE" w14:textId="77777777" w:rsidTr="00FB2FCC">
        <w:trPr>
          <w:trHeight w:val="273"/>
        </w:trPr>
        <w:tc>
          <w:tcPr>
            <w:tcW w:w="851" w:type="dxa"/>
            <w:tcBorders>
              <w:top w:val="single" w:sz="4" w:space="0" w:color="auto"/>
              <w:left w:val="single" w:sz="4" w:space="0" w:color="auto"/>
              <w:bottom w:val="single" w:sz="4" w:space="0" w:color="auto"/>
              <w:right w:val="single" w:sz="4" w:space="0" w:color="auto"/>
            </w:tcBorders>
          </w:tcPr>
          <w:p w14:paraId="15D42F59" w14:textId="4878B5E1" w:rsidR="00FB2FCC" w:rsidRPr="00FB2FCC" w:rsidRDefault="00FB2FCC" w:rsidP="00FB2FCC">
            <w:pPr>
              <w:spacing w:after="0"/>
              <w:rPr>
                <w:rFonts w:ascii="Times New Roman" w:hAnsi="Times New Roman" w:cs="Times New Roman"/>
                <w:bCs/>
                <w:sz w:val="22"/>
                <w:szCs w:val="22"/>
              </w:rPr>
            </w:pPr>
            <w:r>
              <w:rPr>
                <w:rFonts w:ascii="Times New Roman" w:hAnsi="Times New Roman" w:cs="Times New Roman"/>
                <w:bCs/>
                <w:sz w:val="22"/>
                <w:szCs w:val="22"/>
              </w:rPr>
              <w:t>3.</w:t>
            </w:r>
            <w:r w:rsidRPr="00FB2FCC">
              <w:rPr>
                <w:rFonts w:ascii="Times New Roman" w:hAnsi="Times New Roman" w:cs="Times New Roman"/>
                <w:bCs/>
                <w:sz w:val="22"/>
                <w:szCs w:val="22"/>
              </w:rPr>
              <w:t>5.1.</w:t>
            </w:r>
          </w:p>
        </w:tc>
        <w:tc>
          <w:tcPr>
            <w:tcW w:w="3118" w:type="dxa"/>
            <w:tcBorders>
              <w:top w:val="single" w:sz="4" w:space="0" w:color="auto"/>
              <w:left w:val="single" w:sz="4" w:space="0" w:color="auto"/>
            </w:tcBorders>
            <w:shd w:val="clear" w:color="auto" w:fill="FFFFFF"/>
          </w:tcPr>
          <w:p w14:paraId="0829201C" w14:textId="77777777" w:rsidR="00FB2FCC" w:rsidRPr="00FB2FCC" w:rsidRDefault="00FB2FCC" w:rsidP="00FB2FCC">
            <w:pPr>
              <w:spacing w:after="0"/>
              <w:rPr>
                <w:rFonts w:ascii="Times New Roman" w:hAnsi="Times New Roman" w:cs="Times New Roman"/>
                <w:bCs/>
                <w:sz w:val="22"/>
                <w:szCs w:val="22"/>
              </w:rPr>
            </w:pPr>
            <w:r w:rsidRPr="00FB2FCC">
              <w:rPr>
                <w:rFonts w:ascii="Times New Roman" w:hAnsi="Times New Roman" w:cs="Times New Roman"/>
                <w:bCs/>
                <w:sz w:val="22"/>
                <w:szCs w:val="22"/>
              </w:rPr>
              <w:t>Belaidis – 1 vnt.</w:t>
            </w:r>
          </w:p>
        </w:tc>
        <w:tc>
          <w:tcPr>
            <w:tcW w:w="3686" w:type="dxa"/>
            <w:tcBorders>
              <w:top w:val="single" w:sz="4" w:space="0" w:color="auto"/>
              <w:left w:val="single" w:sz="4" w:space="0" w:color="auto"/>
            </w:tcBorders>
            <w:shd w:val="clear" w:color="auto" w:fill="FFFFFF"/>
          </w:tcPr>
          <w:p w14:paraId="2CC17D2F" w14:textId="77777777" w:rsidR="00FB2FCC" w:rsidRPr="00FB2FCC" w:rsidRDefault="00FB2FCC" w:rsidP="00FB2FCC">
            <w:pPr>
              <w:spacing w:after="0"/>
              <w:rPr>
                <w:rFonts w:ascii="Times New Roman" w:hAnsi="Times New Roman" w:cs="Times New Roman"/>
                <w:bCs/>
                <w:sz w:val="22"/>
                <w:szCs w:val="22"/>
              </w:rPr>
            </w:pPr>
            <w:r w:rsidRPr="00FB2FCC">
              <w:rPr>
                <w:rFonts w:ascii="Times New Roman" w:hAnsi="Times New Roman" w:cs="Times New Roman"/>
                <w:bCs/>
                <w:sz w:val="22"/>
                <w:szCs w:val="22"/>
              </w:rPr>
              <w:t>Būtina</w:t>
            </w:r>
          </w:p>
        </w:tc>
        <w:tc>
          <w:tcPr>
            <w:tcW w:w="3685" w:type="dxa"/>
            <w:tcBorders>
              <w:top w:val="single" w:sz="4" w:space="0" w:color="auto"/>
              <w:left w:val="single" w:sz="4" w:space="0" w:color="auto"/>
              <w:bottom w:val="single" w:sz="4" w:space="0" w:color="auto"/>
              <w:right w:val="single" w:sz="4" w:space="0" w:color="auto"/>
            </w:tcBorders>
          </w:tcPr>
          <w:p w14:paraId="15EC3198" w14:textId="77777777" w:rsidR="00FB2FCC" w:rsidRPr="00FB2FCC" w:rsidRDefault="00FB2FCC" w:rsidP="00FB2FCC">
            <w:pPr>
              <w:spacing w:after="0"/>
              <w:rPr>
                <w:rFonts w:ascii="Times New Roman" w:hAnsi="Times New Roman" w:cs="Times New Roman"/>
                <w:sz w:val="22"/>
                <w:szCs w:val="22"/>
              </w:rPr>
            </w:pPr>
          </w:p>
        </w:tc>
        <w:tc>
          <w:tcPr>
            <w:tcW w:w="3260" w:type="dxa"/>
            <w:tcBorders>
              <w:top w:val="single" w:sz="4" w:space="0" w:color="auto"/>
              <w:left w:val="single" w:sz="4" w:space="0" w:color="auto"/>
              <w:bottom w:val="single" w:sz="4" w:space="0" w:color="auto"/>
              <w:right w:val="single" w:sz="4" w:space="0" w:color="auto"/>
            </w:tcBorders>
          </w:tcPr>
          <w:p w14:paraId="21374C91" w14:textId="77777777" w:rsidR="00FB2FCC" w:rsidRPr="00FB2FCC" w:rsidRDefault="00FB2FCC" w:rsidP="00FB2FCC">
            <w:pPr>
              <w:spacing w:after="0"/>
              <w:rPr>
                <w:rFonts w:ascii="Times New Roman" w:hAnsi="Times New Roman" w:cs="Times New Roman"/>
                <w:sz w:val="22"/>
                <w:szCs w:val="22"/>
              </w:rPr>
            </w:pPr>
          </w:p>
        </w:tc>
      </w:tr>
      <w:tr w:rsidR="00FB2FCC" w:rsidRPr="00FB2FCC" w14:paraId="0C93E503" w14:textId="77777777" w:rsidTr="00FB2FCC">
        <w:trPr>
          <w:trHeight w:val="277"/>
        </w:trPr>
        <w:tc>
          <w:tcPr>
            <w:tcW w:w="851" w:type="dxa"/>
            <w:tcBorders>
              <w:top w:val="single" w:sz="4" w:space="0" w:color="auto"/>
              <w:left w:val="single" w:sz="4" w:space="0" w:color="auto"/>
              <w:bottom w:val="single" w:sz="4" w:space="0" w:color="auto"/>
              <w:right w:val="single" w:sz="4" w:space="0" w:color="auto"/>
            </w:tcBorders>
          </w:tcPr>
          <w:p w14:paraId="31D92487" w14:textId="7451058E" w:rsidR="00FB2FCC" w:rsidRPr="00FB2FCC" w:rsidRDefault="00FB2FCC" w:rsidP="00FB2FCC">
            <w:pPr>
              <w:spacing w:after="0"/>
              <w:rPr>
                <w:rFonts w:ascii="Times New Roman" w:hAnsi="Times New Roman" w:cs="Times New Roman"/>
                <w:bCs/>
                <w:sz w:val="22"/>
                <w:szCs w:val="22"/>
                <w:lang w:val="en-US"/>
              </w:rPr>
            </w:pPr>
            <w:r>
              <w:rPr>
                <w:rFonts w:ascii="Times New Roman" w:hAnsi="Times New Roman" w:cs="Times New Roman"/>
                <w:bCs/>
                <w:sz w:val="22"/>
                <w:szCs w:val="22"/>
                <w:lang w:val="en-US"/>
              </w:rPr>
              <w:t>3.</w:t>
            </w:r>
            <w:r w:rsidRPr="00FB2FCC">
              <w:rPr>
                <w:rFonts w:ascii="Times New Roman" w:hAnsi="Times New Roman" w:cs="Times New Roman"/>
                <w:bCs/>
                <w:sz w:val="22"/>
                <w:szCs w:val="22"/>
                <w:lang w:val="en-US"/>
              </w:rPr>
              <w:t>5.2</w:t>
            </w:r>
          </w:p>
        </w:tc>
        <w:tc>
          <w:tcPr>
            <w:tcW w:w="3118" w:type="dxa"/>
            <w:tcBorders>
              <w:top w:val="single" w:sz="4" w:space="0" w:color="auto"/>
              <w:left w:val="single" w:sz="4" w:space="0" w:color="auto"/>
            </w:tcBorders>
            <w:shd w:val="clear" w:color="auto" w:fill="FFFFFF"/>
          </w:tcPr>
          <w:p w14:paraId="725B0F41" w14:textId="77777777" w:rsidR="00FB2FCC" w:rsidRPr="00FB2FCC" w:rsidRDefault="00FB2FCC" w:rsidP="00FB2FCC">
            <w:pPr>
              <w:spacing w:after="0"/>
              <w:rPr>
                <w:rFonts w:ascii="Times New Roman" w:hAnsi="Times New Roman" w:cs="Times New Roman"/>
                <w:bCs/>
                <w:sz w:val="22"/>
                <w:szCs w:val="22"/>
              </w:rPr>
            </w:pPr>
            <w:r w:rsidRPr="00FB2FCC">
              <w:rPr>
                <w:rFonts w:ascii="Times New Roman" w:hAnsi="Times New Roman" w:cs="Times New Roman"/>
                <w:bCs/>
                <w:sz w:val="22"/>
                <w:szCs w:val="22"/>
              </w:rPr>
              <w:t>Su laidu – 1 vnt.</w:t>
            </w:r>
          </w:p>
        </w:tc>
        <w:tc>
          <w:tcPr>
            <w:tcW w:w="3686" w:type="dxa"/>
            <w:tcBorders>
              <w:top w:val="single" w:sz="4" w:space="0" w:color="auto"/>
              <w:left w:val="single" w:sz="4" w:space="0" w:color="auto"/>
            </w:tcBorders>
            <w:shd w:val="clear" w:color="auto" w:fill="FFFFFF"/>
          </w:tcPr>
          <w:p w14:paraId="2A652401" w14:textId="77777777" w:rsidR="00FB2FCC" w:rsidRPr="00FB2FCC" w:rsidRDefault="00FB2FCC" w:rsidP="00FB2FCC">
            <w:pPr>
              <w:spacing w:after="0"/>
              <w:rPr>
                <w:rFonts w:ascii="Times New Roman" w:hAnsi="Times New Roman" w:cs="Times New Roman"/>
                <w:bCs/>
                <w:sz w:val="22"/>
                <w:szCs w:val="22"/>
              </w:rPr>
            </w:pPr>
            <w:r w:rsidRPr="00FB2FCC">
              <w:rPr>
                <w:rFonts w:ascii="Times New Roman" w:hAnsi="Times New Roman" w:cs="Times New Roman"/>
                <w:bCs/>
                <w:sz w:val="22"/>
                <w:szCs w:val="22"/>
              </w:rPr>
              <w:t>Būtina</w:t>
            </w:r>
          </w:p>
        </w:tc>
        <w:tc>
          <w:tcPr>
            <w:tcW w:w="3685" w:type="dxa"/>
            <w:tcBorders>
              <w:top w:val="single" w:sz="4" w:space="0" w:color="auto"/>
              <w:left w:val="single" w:sz="4" w:space="0" w:color="auto"/>
              <w:bottom w:val="single" w:sz="4" w:space="0" w:color="auto"/>
              <w:right w:val="single" w:sz="4" w:space="0" w:color="auto"/>
            </w:tcBorders>
          </w:tcPr>
          <w:p w14:paraId="052309B7" w14:textId="77777777" w:rsidR="00FB2FCC" w:rsidRPr="00FB2FCC" w:rsidRDefault="00FB2FCC" w:rsidP="00FB2FCC">
            <w:pPr>
              <w:spacing w:after="0"/>
              <w:rPr>
                <w:rFonts w:ascii="Times New Roman" w:hAnsi="Times New Roman" w:cs="Times New Roman"/>
                <w:sz w:val="22"/>
                <w:szCs w:val="22"/>
              </w:rPr>
            </w:pPr>
          </w:p>
        </w:tc>
        <w:tc>
          <w:tcPr>
            <w:tcW w:w="3260" w:type="dxa"/>
            <w:tcBorders>
              <w:top w:val="single" w:sz="4" w:space="0" w:color="auto"/>
              <w:left w:val="single" w:sz="4" w:space="0" w:color="auto"/>
              <w:bottom w:val="single" w:sz="4" w:space="0" w:color="auto"/>
              <w:right w:val="single" w:sz="4" w:space="0" w:color="auto"/>
            </w:tcBorders>
          </w:tcPr>
          <w:p w14:paraId="2C3872AB" w14:textId="77777777" w:rsidR="00FB2FCC" w:rsidRPr="00FB2FCC" w:rsidRDefault="00FB2FCC" w:rsidP="00FB2FCC">
            <w:pPr>
              <w:spacing w:after="0"/>
              <w:rPr>
                <w:rFonts w:ascii="Times New Roman" w:hAnsi="Times New Roman" w:cs="Times New Roman"/>
                <w:sz w:val="22"/>
                <w:szCs w:val="22"/>
              </w:rPr>
            </w:pPr>
          </w:p>
        </w:tc>
      </w:tr>
      <w:tr w:rsidR="00FB2FCC" w:rsidRPr="00FB2FCC" w14:paraId="42D986A3" w14:textId="77777777" w:rsidTr="00FB2FCC">
        <w:trPr>
          <w:trHeight w:val="349"/>
        </w:trPr>
        <w:tc>
          <w:tcPr>
            <w:tcW w:w="851" w:type="dxa"/>
            <w:tcBorders>
              <w:top w:val="single" w:sz="4" w:space="0" w:color="auto"/>
              <w:left w:val="single" w:sz="4" w:space="0" w:color="auto"/>
              <w:bottom w:val="single" w:sz="4" w:space="0" w:color="auto"/>
              <w:right w:val="single" w:sz="4" w:space="0" w:color="auto"/>
            </w:tcBorders>
          </w:tcPr>
          <w:p w14:paraId="20C5643B" w14:textId="6B1DDEA5" w:rsidR="00FB2FCC" w:rsidRPr="00FB2FCC" w:rsidRDefault="00FB2FCC" w:rsidP="00FB2FCC">
            <w:pPr>
              <w:spacing w:after="0"/>
              <w:rPr>
                <w:rFonts w:ascii="Times New Roman" w:hAnsi="Times New Roman" w:cs="Times New Roman"/>
                <w:sz w:val="22"/>
                <w:szCs w:val="22"/>
              </w:rPr>
            </w:pPr>
            <w:r>
              <w:rPr>
                <w:rFonts w:ascii="Times New Roman" w:hAnsi="Times New Roman" w:cs="Times New Roman"/>
                <w:bCs/>
                <w:sz w:val="22"/>
                <w:szCs w:val="22"/>
              </w:rPr>
              <w:t>3.</w:t>
            </w:r>
            <w:r w:rsidRPr="00FB2FCC">
              <w:rPr>
                <w:rFonts w:ascii="Times New Roman" w:hAnsi="Times New Roman" w:cs="Times New Roman"/>
                <w:bCs/>
                <w:sz w:val="22"/>
                <w:szCs w:val="22"/>
              </w:rPr>
              <w:t>5.3</w:t>
            </w:r>
          </w:p>
        </w:tc>
        <w:tc>
          <w:tcPr>
            <w:tcW w:w="3118" w:type="dxa"/>
            <w:tcBorders>
              <w:top w:val="single" w:sz="4" w:space="0" w:color="auto"/>
              <w:left w:val="single" w:sz="4" w:space="0" w:color="auto"/>
            </w:tcBorders>
            <w:shd w:val="clear" w:color="auto" w:fill="FFFFFF"/>
          </w:tcPr>
          <w:p w14:paraId="4FA2F17E" w14:textId="77777777" w:rsidR="00FB2FCC" w:rsidRPr="00FB2FCC" w:rsidRDefault="00FB2FCC" w:rsidP="00FB2FCC">
            <w:pPr>
              <w:spacing w:after="0"/>
              <w:rPr>
                <w:rFonts w:ascii="Times New Roman" w:hAnsi="Times New Roman" w:cs="Times New Roman"/>
                <w:sz w:val="22"/>
                <w:szCs w:val="22"/>
              </w:rPr>
            </w:pPr>
            <w:r w:rsidRPr="00FB2FCC">
              <w:rPr>
                <w:rFonts w:ascii="Times New Roman" w:hAnsi="Times New Roman" w:cs="Times New Roman"/>
                <w:bCs/>
                <w:sz w:val="22"/>
                <w:szCs w:val="22"/>
              </w:rPr>
              <w:t>Nuotolinio valdymo pulto ekranas ne mažiau 2 colių</w:t>
            </w:r>
          </w:p>
        </w:tc>
        <w:tc>
          <w:tcPr>
            <w:tcW w:w="3686" w:type="dxa"/>
            <w:tcBorders>
              <w:top w:val="single" w:sz="4" w:space="0" w:color="auto"/>
              <w:left w:val="single" w:sz="4" w:space="0" w:color="auto"/>
            </w:tcBorders>
            <w:shd w:val="clear" w:color="auto" w:fill="FFFFFF"/>
          </w:tcPr>
          <w:p w14:paraId="3917423F" w14:textId="77777777" w:rsidR="00FB2FCC" w:rsidRPr="00FB2FCC" w:rsidRDefault="00FB2FCC" w:rsidP="00FB2FCC">
            <w:pPr>
              <w:spacing w:after="0"/>
              <w:rPr>
                <w:rFonts w:ascii="Times New Roman" w:hAnsi="Times New Roman" w:cs="Times New Roman"/>
                <w:bCs/>
                <w:sz w:val="22"/>
                <w:szCs w:val="22"/>
              </w:rPr>
            </w:pPr>
            <w:r w:rsidRPr="00FB2FCC">
              <w:rPr>
                <w:rFonts w:ascii="Times New Roman" w:hAnsi="Times New Roman" w:cs="Times New Roman"/>
                <w:bCs/>
                <w:sz w:val="22"/>
                <w:szCs w:val="22"/>
              </w:rPr>
              <w:t>Būtina. Ekrane vaizduojami ne mažiau kaip:</w:t>
            </w:r>
          </w:p>
          <w:p w14:paraId="4C552BB3" w14:textId="77777777" w:rsidR="00FB2FCC" w:rsidRPr="00FB2FCC" w:rsidRDefault="00FB2FCC" w:rsidP="00FB2FCC">
            <w:pPr>
              <w:numPr>
                <w:ilvl w:val="0"/>
                <w:numId w:val="7"/>
              </w:numPr>
              <w:spacing w:after="0"/>
              <w:rPr>
                <w:rFonts w:ascii="Times New Roman" w:hAnsi="Times New Roman" w:cs="Times New Roman"/>
                <w:bCs/>
                <w:sz w:val="22"/>
                <w:szCs w:val="22"/>
              </w:rPr>
            </w:pPr>
            <w:r w:rsidRPr="00FB2FCC">
              <w:rPr>
                <w:rFonts w:ascii="Times New Roman" w:hAnsi="Times New Roman" w:cs="Times New Roman"/>
                <w:bCs/>
                <w:sz w:val="22"/>
                <w:szCs w:val="22"/>
              </w:rPr>
              <w:lastRenderedPageBreak/>
              <w:t>Operacinio stalo pozicija realiu laiku (aukštis, pokrypis, išilginis poslinkis)</w:t>
            </w:r>
          </w:p>
          <w:p w14:paraId="7A7A506F" w14:textId="77777777" w:rsidR="00FB2FCC" w:rsidRPr="00FB2FCC" w:rsidRDefault="00FB2FCC" w:rsidP="00FB2FCC">
            <w:pPr>
              <w:numPr>
                <w:ilvl w:val="0"/>
                <w:numId w:val="7"/>
              </w:numPr>
              <w:spacing w:after="0"/>
              <w:rPr>
                <w:rFonts w:ascii="Times New Roman" w:hAnsi="Times New Roman" w:cs="Times New Roman"/>
                <w:bCs/>
                <w:sz w:val="22"/>
                <w:szCs w:val="22"/>
              </w:rPr>
            </w:pPr>
            <w:r w:rsidRPr="00FB2FCC">
              <w:rPr>
                <w:rFonts w:ascii="Times New Roman" w:hAnsi="Times New Roman" w:cs="Times New Roman"/>
                <w:bCs/>
                <w:sz w:val="22"/>
                <w:szCs w:val="22"/>
              </w:rPr>
              <w:t>Baterijos būsena</w:t>
            </w:r>
          </w:p>
          <w:p w14:paraId="416CAD6F" w14:textId="77777777" w:rsidR="00FB2FCC" w:rsidRPr="00FB2FCC" w:rsidRDefault="00FB2FCC" w:rsidP="00FB2FCC">
            <w:pPr>
              <w:numPr>
                <w:ilvl w:val="0"/>
                <w:numId w:val="7"/>
              </w:numPr>
              <w:spacing w:after="0"/>
              <w:rPr>
                <w:rFonts w:ascii="Times New Roman" w:hAnsi="Times New Roman" w:cs="Times New Roman"/>
                <w:bCs/>
                <w:sz w:val="22"/>
                <w:szCs w:val="22"/>
              </w:rPr>
            </w:pPr>
            <w:r w:rsidRPr="00FB2FCC">
              <w:rPr>
                <w:rFonts w:ascii="Times New Roman" w:hAnsi="Times New Roman" w:cs="Times New Roman"/>
                <w:bCs/>
                <w:sz w:val="22"/>
                <w:szCs w:val="22"/>
              </w:rPr>
              <w:t>Stalo užrakinimo būsena</w:t>
            </w:r>
          </w:p>
          <w:p w14:paraId="01463F97" w14:textId="77777777" w:rsidR="00FB2FCC" w:rsidRPr="00FB2FCC" w:rsidRDefault="00FB2FCC" w:rsidP="00FB2FCC">
            <w:pPr>
              <w:numPr>
                <w:ilvl w:val="0"/>
                <w:numId w:val="7"/>
              </w:numPr>
              <w:spacing w:after="0"/>
              <w:rPr>
                <w:rFonts w:ascii="Times New Roman" w:hAnsi="Times New Roman" w:cs="Times New Roman"/>
                <w:bCs/>
                <w:sz w:val="22"/>
                <w:szCs w:val="22"/>
              </w:rPr>
            </w:pPr>
            <w:r w:rsidRPr="00FB2FCC">
              <w:rPr>
                <w:rFonts w:ascii="Times New Roman" w:hAnsi="Times New Roman" w:cs="Times New Roman"/>
                <w:bCs/>
                <w:sz w:val="22"/>
                <w:szCs w:val="22"/>
              </w:rPr>
              <w:t>Apsaugos sistemos įspėjimas apie galimą stalo komponentų susidūrimą</w:t>
            </w:r>
          </w:p>
        </w:tc>
        <w:tc>
          <w:tcPr>
            <w:tcW w:w="3685" w:type="dxa"/>
            <w:tcBorders>
              <w:top w:val="single" w:sz="4" w:space="0" w:color="auto"/>
              <w:left w:val="single" w:sz="4" w:space="0" w:color="auto"/>
              <w:bottom w:val="single" w:sz="4" w:space="0" w:color="auto"/>
              <w:right w:val="single" w:sz="4" w:space="0" w:color="auto"/>
            </w:tcBorders>
          </w:tcPr>
          <w:p w14:paraId="7F02232C" w14:textId="77777777" w:rsidR="00FB2FCC" w:rsidRPr="00FB2FCC" w:rsidRDefault="00FB2FCC" w:rsidP="00DF03CE">
            <w:pPr>
              <w:spacing w:after="0"/>
              <w:rPr>
                <w:rFonts w:ascii="Times New Roman" w:hAnsi="Times New Roman" w:cs="Times New Roman"/>
                <w:bCs/>
                <w:sz w:val="22"/>
                <w:szCs w:val="22"/>
              </w:rPr>
            </w:pPr>
          </w:p>
        </w:tc>
        <w:tc>
          <w:tcPr>
            <w:tcW w:w="3260" w:type="dxa"/>
            <w:tcBorders>
              <w:top w:val="single" w:sz="4" w:space="0" w:color="auto"/>
              <w:left w:val="single" w:sz="4" w:space="0" w:color="auto"/>
              <w:bottom w:val="single" w:sz="4" w:space="0" w:color="auto"/>
              <w:right w:val="single" w:sz="4" w:space="0" w:color="auto"/>
            </w:tcBorders>
          </w:tcPr>
          <w:p w14:paraId="100C4C58" w14:textId="77777777" w:rsidR="00FB2FCC" w:rsidRPr="00FB2FCC" w:rsidRDefault="00FB2FCC" w:rsidP="00FB2FCC">
            <w:pPr>
              <w:spacing w:after="0"/>
              <w:rPr>
                <w:rFonts w:ascii="Times New Roman" w:hAnsi="Times New Roman" w:cs="Times New Roman"/>
                <w:sz w:val="22"/>
                <w:szCs w:val="22"/>
              </w:rPr>
            </w:pPr>
          </w:p>
        </w:tc>
      </w:tr>
      <w:tr w:rsidR="00FB2FCC" w:rsidRPr="00FB2FCC" w14:paraId="2F91DC4B" w14:textId="77777777" w:rsidTr="00FB2FCC">
        <w:trPr>
          <w:trHeight w:val="263"/>
        </w:trPr>
        <w:tc>
          <w:tcPr>
            <w:tcW w:w="851" w:type="dxa"/>
            <w:tcBorders>
              <w:top w:val="single" w:sz="4" w:space="0" w:color="auto"/>
              <w:left w:val="single" w:sz="4" w:space="0" w:color="auto"/>
              <w:bottom w:val="single" w:sz="4" w:space="0" w:color="auto"/>
              <w:right w:val="single" w:sz="4" w:space="0" w:color="auto"/>
            </w:tcBorders>
          </w:tcPr>
          <w:p w14:paraId="2E0EFDAC" w14:textId="5B155941" w:rsidR="00FB2FCC" w:rsidRPr="00FB2FCC" w:rsidRDefault="00FB2FCC" w:rsidP="00FB2FCC">
            <w:pPr>
              <w:spacing w:after="0"/>
              <w:rPr>
                <w:rFonts w:ascii="Times New Roman" w:hAnsi="Times New Roman" w:cs="Times New Roman"/>
                <w:bCs/>
                <w:sz w:val="22"/>
                <w:szCs w:val="22"/>
              </w:rPr>
            </w:pPr>
            <w:r>
              <w:rPr>
                <w:rFonts w:ascii="Times New Roman" w:hAnsi="Times New Roman" w:cs="Times New Roman"/>
                <w:bCs/>
                <w:sz w:val="22"/>
                <w:szCs w:val="22"/>
              </w:rPr>
              <w:t>3.</w:t>
            </w:r>
            <w:r w:rsidRPr="00FB2FCC">
              <w:rPr>
                <w:rFonts w:ascii="Times New Roman" w:hAnsi="Times New Roman" w:cs="Times New Roman"/>
                <w:bCs/>
                <w:sz w:val="22"/>
                <w:szCs w:val="22"/>
              </w:rPr>
              <w:t>6.</w:t>
            </w:r>
          </w:p>
        </w:tc>
        <w:tc>
          <w:tcPr>
            <w:tcW w:w="13749" w:type="dxa"/>
            <w:gridSpan w:val="4"/>
            <w:tcBorders>
              <w:top w:val="single" w:sz="4" w:space="0" w:color="auto"/>
              <w:left w:val="single" w:sz="4" w:space="0" w:color="auto"/>
              <w:right w:val="single" w:sz="4" w:space="0" w:color="auto"/>
            </w:tcBorders>
            <w:shd w:val="clear" w:color="auto" w:fill="FFFFFF"/>
          </w:tcPr>
          <w:p w14:paraId="10267CE3" w14:textId="77777777" w:rsidR="00FB2FCC" w:rsidRPr="00FB2FCC" w:rsidRDefault="00FB2FCC" w:rsidP="00FB2FCC">
            <w:pPr>
              <w:spacing w:after="0"/>
              <w:rPr>
                <w:rFonts w:ascii="Times New Roman" w:hAnsi="Times New Roman" w:cs="Times New Roman"/>
                <w:sz w:val="22"/>
                <w:szCs w:val="22"/>
              </w:rPr>
            </w:pPr>
            <w:r w:rsidRPr="00FB2FCC">
              <w:rPr>
                <w:rFonts w:ascii="Times New Roman" w:hAnsi="Times New Roman" w:cs="Times New Roman"/>
                <w:bCs/>
                <w:sz w:val="22"/>
                <w:szCs w:val="22"/>
              </w:rPr>
              <w:t>Operacinio stalo komplektacija</w:t>
            </w:r>
          </w:p>
        </w:tc>
      </w:tr>
      <w:tr w:rsidR="00FB2FCC" w:rsidRPr="00FB2FCC" w14:paraId="59CFECFA" w14:textId="77777777" w:rsidTr="00FB2FCC">
        <w:trPr>
          <w:trHeight w:val="349"/>
        </w:trPr>
        <w:tc>
          <w:tcPr>
            <w:tcW w:w="851" w:type="dxa"/>
            <w:tcBorders>
              <w:top w:val="single" w:sz="4" w:space="0" w:color="auto"/>
              <w:left w:val="single" w:sz="4" w:space="0" w:color="auto"/>
              <w:bottom w:val="single" w:sz="4" w:space="0" w:color="auto"/>
              <w:right w:val="single" w:sz="4" w:space="0" w:color="auto"/>
            </w:tcBorders>
          </w:tcPr>
          <w:p w14:paraId="09BCFC32" w14:textId="7A576E42" w:rsidR="00FB2FCC" w:rsidRPr="00FB2FCC" w:rsidRDefault="00FB2FCC" w:rsidP="00FB2FCC">
            <w:pPr>
              <w:spacing w:after="0"/>
              <w:rPr>
                <w:rFonts w:ascii="Times New Roman" w:hAnsi="Times New Roman" w:cs="Times New Roman"/>
                <w:sz w:val="22"/>
                <w:szCs w:val="22"/>
              </w:rPr>
            </w:pPr>
            <w:r>
              <w:rPr>
                <w:rFonts w:ascii="Times New Roman" w:hAnsi="Times New Roman" w:cs="Times New Roman"/>
                <w:bCs/>
                <w:sz w:val="22"/>
                <w:szCs w:val="22"/>
              </w:rPr>
              <w:t>3.</w:t>
            </w:r>
            <w:r w:rsidRPr="00FB2FCC">
              <w:rPr>
                <w:rFonts w:ascii="Times New Roman" w:hAnsi="Times New Roman" w:cs="Times New Roman"/>
                <w:bCs/>
                <w:sz w:val="22"/>
                <w:szCs w:val="22"/>
              </w:rPr>
              <w:t>6.1</w:t>
            </w:r>
          </w:p>
        </w:tc>
        <w:tc>
          <w:tcPr>
            <w:tcW w:w="3118" w:type="dxa"/>
            <w:tcBorders>
              <w:top w:val="single" w:sz="4" w:space="0" w:color="auto"/>
              <w:left w:val="single" w:sz="4" w:space="0" w:color="auto"/>
            </w:tcBorders>
            <w:shd w:val="clear" w:color="auto" w:fill="FFFFFF"/>
          </w:tcPr>
          <w:p w14:paraId="3223C090" w14:textId="77777777" w:rsidR="00FB2FCC" w:rsidRPr="00FB2FCC" w:rsidRDefault="00FB2FCC" w:rsidP="00FB2FCC">
            <w:pPr>
              <w:spacing w:after="0"/>
              <w:rPr>
                <w:rFonts w:ascii="Times New Roman" w:hAnsi="Times New Roman" w:cs="Times New Roman"/>
                <w:sz w:val="22"/>
                <w:szCs w:val="22"/>
              </w:rPr>
            </w:pPr>
            <w:r w:rsidRPr="00FB2FCC">
              <w:rPr>
                <w:rFonts w:ascii="Times New Roman" w:hAnsi="Times New Roman" w:cs="Times New Roman"/>
                <w:bCs/>
                <w:sz w:val="22"/>
                <w:szCs w:val="22"/>
              </w:rPr>
              <w:t>L formos lankas anesteziologo zonos atskyrimui</w:t>
            </w:r>
          </w:p>
        </w:tc>
        <w:tc>
          <w:tcPr>
            <w:tcW w:w="3686" w:type="dxa"/>
            <w:tcBorders>
              <w:top w:val="single" w:sz="4" w:space="0" w:color="auto"/>
              <w:left w:val="single" w:sz="4" w:space="0" w:color="auto"/>
            </w:tcBorders>
            <w:shd w:val="clear" w:color="auto" w:fill="FFFFFF"/>
          </w:tcPr>
          <w:p w14:paraId="209F2935" w14:textId="77777777" w:rsidR="00FB2FCC" w:rsidRPr="00FB2FCC" w:rsidRDefault="00FB2FCC" w:rsidP="00FB2FCC">
            <w:pPr>
              <w:spacing w:after="0"/>
              <w:rPr>
                <w:rFonts w:ascii="Times New Roman" w:hAnsi="Times New Roman" w:cs="Times New Roman"/>
                <w:sz w:val="22"/>
                <w:szCs w:val="22"/>
              </w:rPr>
            </w:pPr>
            <w:r w:rsidRPr="00FB2FCC">
              <w:rPr>
                <w:rFonts w:ascii="Times New Roman" w:hAnsi="Times New Roman" w:cs="Times New Roman"/>
                <w:bCs/>
                <w:sz w:val="22"/>
                <w:szCs w:val="22"/>
              </w:rPr>
              <w:t>1 vnt.</w:t>
            </w:r>
          </w:p>
        </w:tc>
        <w:tc>
          <w:tcPr>
            <w:tcW w:w="3685" w:type="dxa"/>
            <w:tcBorders>
              <w:top w:val="single" w:sz="4" w:space="0" w:color="auto"/>
              <w:left w:val="single" w:sz="4" w:space="0" w:color="auto"/>
              <w:bottom w:val="single" w:sz="4" w:space="0" w:color="auto"/>
              <w:right w:val="single" w:sz="4" w:space="0" w:color="auto"/>
            </w:tcBorders>
          </w:tcPr>
          <w:p w14:paraId="14FCA861" w14:textId="77777777" w:rsidR="00FB2FCC" w:rsidRPr="00FB2FCC" w:rsidRDefault="00FB2FCC" w:rsidP="00FB2FCC">
            <w:pPr>
              <w:spacing w:after="0"/>
              <w:rPr>
                <w:rFonts w:ascii="Times New Roman" w:hAnsi="Times New Roman" w:cs="Times New Roman"/>
                <w:sz w:val="22"/>
                <w:szCs w:val="22"/>
                <w:lang w:val="en-US"/>
              </w:rPr>
            </w:pPr>
          </w:p>
        </w:tc>
        <w:tc>
          <w:tcPr>
            <w:tcW w:w="3260" w:type="dxa"/>
            <w:tcBorders>
              <w:top w:val="single" w:sz="4" w:space="0" w:color="auto"/>
              <w:left w:val="single" w:sz="4" w:space="0" w:color="auto"/>
              <w:bottom w:val="single" w:sz="4" w:space="0" w:color="auto"/>
              <w:right w:val="single" w:sz="4" w:space="0" w:color="auto"/>
            </w:tcBorders>
          </w:tcPr>
          <w:p w14:paraId="3BD447B6" w14:textId="77777777" w:rsidR="00FB2FCC" w:rsidRPr="00FB2FCC" w:rsidRDefault="00FB2FCC" w:rsidP="00FB2FCC">
            <w:pPr>
              <w:spacing w:after="0"/>
              <w:rPr>
                <w:rFonts w:ascii="Times New Roman" w:hAnsi="Times New Roman" w:cs="Times New Roman"/>
                <w:sz w:val="22"/>
                <w:szCs w:val="22"/>
              </w:rPr>
            </w:pPr>
          </w:p>
        </w:tc>
      </w:tr>
      <w:tr w:rsidR="00FB2FCC" w:rsidRPr="00FB2FCC" w14:paraId="28814E58" w14:textId="77777777" w:rsidTr="00FB2FCC">
        <w:trPr>
          <w:trHeight w:val="349"/>
        </w:trPr>
        <w:tc>
          <w:tcPr>
            <w:tcW w:w="851" w:type="dxa"/>
            <w:tcBorders>
              <w:top w:val="single" w:sz="4" w:space="0" w:color="auto"/>
              <w:left w:val="single" w:sz="4" w:space="0" w:color="auto"/>
              <w:bottom w:val="single" w:sz="4" w:space="0" w:color="auto"/>
              <w:right w:val="single" w:sz="4" w:space="0" w:color="auto"/>
            </w:tcBorders>
          </w:tcPr>
          <w:p w14:paraId="18C32730" w14:textId="035D3C61" w:rsidR="00FB2FCC" w:rsidRPr="00FB2FCC" w:rsidRDefault="00FB2FCC" w:rsidP="00FB2FCC">
            <w:pPr>
              <w:spacing w:after="0"/>
              <w:rPr>
                <w:rFonts w:ascii="Times New Roman" w:hAnsi="Times New Roman" w:cs="Times New Roman"/>
                <w:sz w:val="22"/>
                <w:szCs w:val="22"/>
              </w:rPr>
            </w:pPr>
            <w:r>
              <w:rPr>
                <w:rFonts w:ascii="Times New Roman" w:hAnsi="Times New Roman" w:cs="Times New Roman"/>
                <w:bCs/>
                <w:sz w:val="22"/>
                <w:szCs w:val="22"/>
              </w:rPr>
              <w:t>3.</w:t>
            </w:r>
            <w:r w:rsidRPr="00FB2FCC">
              <w:rPr>
                <w:rFonts w:ascii="Times New Roman" w:hAnsi="Times New Roman" w:cs="Times New Roman"/>
                <w:bCs/>
                <w:sz w:val="22"/>
                <w:szCs w:val="22"/>
              </w:rPr>
              <w:t>6.2</w:t>
            </w:r>
          </w:p>
        </w:tc>
        <w:tc>
          <w:tcPr>
            <w:tcW w:w="3118" w:type="dxa"/>
            <w:tcBorders>
              <w:top w:val="single" w:sz="4" w:space="0" w:color="auto"/>
              <w:left w:val="single" w:sz="4" w:space="0" w:color="auto"/>
            </w:tcBorders>
            <w:shd w:val="clear" w:color="auto" w:fill="FFFFFF"/>
          </w:tcPr>
          <w:p w14:paraId="11C3134A" w14:textId="77777777" w:rsidR="00FB2FCC" w:rsidRPr="00FB2FCC" w:rsidRDefault="00FB2FCC" w:rsidP="00FB2FCC">
            <w:pPr>
              <w:spacing w:after="0"/>
              <w:rPr>
                <w:rFonts w:ascii="Times New Roman" w:hAnsi="Times New Roman" w:cs="Times New Roman"/>
                <w:sz w:val="22"/>
                <w:szCs w:val="22"/>
              </w:rPr>
            </w:pPr>
            <w:r w:rsidRPr="00FB2FCC">
              <w:rPr>
                <w:rFonts w:ascii="Times New Roman" w:hAnsi="Times New Roman" w:cs="Times New Roman"/>
                <w:bCs/>
                <w:sz w:val="22"/>
                <w:szCs w:val="22"/>
              </w:rPr>
              <w:t>Rankos atrama su rankos tvirtinimo diržu ir tvirtinimo įtaisu tvirtinama prie šoninio operacinio stalo bėgelio</w:t>
            </w:r>
          </w:p>
        </w:tc>
        <w:tc>
          <w:tcPr>
            <w:tcW w:w="3686" w:type="dxa"/>
            <w:tcBorders>
              <w:top w:val="single" w:sz="4" w:space="0" w:color="auto"/>
              <w:left w:val="single" w:sz="4" w:space="0" w:color="auto"/>
            </w:tcBorders>
            <w:shd w:val="clear" w:color="auto" w:fill="FFFFFF"/>
          </w:tcPr>
          <w:p w14:paraId="03C7AFDD" w14:textId="77777777" w:rsidR="00FB2FCC" w:rsidRPr="00FB2FCC" w:rsidRDefault="00FB2FCC" w:rsidP="00FB2FCC">
            <w:pPr>
              <w:spacing w:after="0"/>
              <w:rPr>
                <w:rFonts w:ascii="Times New Roman" w:hAnsi="Times New Roman" w:cs="Times New Roman"/>
                <w:sz w:val="22"/>
                <w:szCs w:val="22"/>
              </w:rPr>
            </w:pPr>
            <w:r w:rsidRPr="00FB2FCC">
              <w:rPr>
                <w:rFonts w:ascii="Times New Roman" w:hAnsi="Times New Roman" w:cs="Times New Roman"/>
                <w:sz w:val="22"/>
                <w:szCs w:val="22"/>
              </w:rPr>
              <w:t>2 vnt.</w:t>
            </w:r>
          </w:p>
        </w:tc>
        <w:tc>
          <w:tcPr>
            <w:tcW w:w="3685" w:type="dxa"/>
            <w:tcBorders>
              <w:top w:val="single" w:sz="4" w:space="0" w:color="auto"/>
              <w:left w:val="single" w:sz="4" w:space="0" w:color="auto"/>
              <w:bottom w:val="single" w:sz="4" w:space="0" w:color="auto"/>
              <w:right w:val="single" w:sz="4" w:space="0" w:color="auto"/>
            </w:tcBorders>
          </w:tcPr>
          <w:p w14:paraId="1EB26AAF" w14:textId="77777777" w:rsidR="00FB2FCC" w:rsidRPr="00FB2FCC" w:rsidRDefault="00FB2FCC" w:rsidP="00FB2FCC">
            <w:pPr>
              <w:spacing w:after="0"/>
              <w:rPr>
                <w:rFonts w:ascii="Times New Roman" w:hAnsi="Times New Roman" w:cs="Times New Roman"/>
                <w:b/>
                <w:bCs/>
                <w:sz w:val="22"/>
                <w:szCs w:val="22"/>
              </w:rPr>
            </w:pPr>
          </w:p>
        </w:tc>
        <w:tc>
          <w:tcPr>
            <w:tcW w:w="3260" w:type="dxa"/>
            <w:tcBorders>
              <w:top w:val="single" w:sz="4" w:space="0" w:color="auto"/>
              <w:left w:val="single" w:sz="4" w:space="0" w:color="auto"/>
              <w:bottom w:val="single" w:sz="4" w:space="0" w:color="auto"/>
              <w:right w:val="single" w:sz="4" w:space="0" w:color="auto"/>
            </w:tcBorders>
          </w:tcPr>
          <w:p w14:paraId="3DB3744C" w14:textId="77777777" w:rsidR="00FB2FCC" w:rsidRPr="00FB2FCC" w:rsidRDefault="00FB2FCC" w:rsidP="00FB2FCC">
            <w:pPr>
              <w:spacing w:after="0"/>
              <w:rPr>
                <w:rFonts w:ascii="Times New Roman" w:hAnsi="Times New Roman" w:cs="Times New Roman"/>
                <w:sz w:val="22"/>
                <w:szCs w:val="22"/>
              </w:rPr>
            </w:pPr>
          </w:p>
        </w:tc>
      </w:tr>
      <w:tr w:rsidR="00FB2FCC" w:rsidRPr="00FB2FCC" w14:paraId="6AB69516" w14:textId="77777777" w:rsidTr="00FB2FCC">
        <w:trPr>
          <w:trHeight w:val="349"/>
        </w:trPr>
        <w:tc>
          <w:tcPr>
            <w:tcW w:w="851" w:type="dxa"/>
            <w:tcBorders>
              <w:top w:val="single" w:sz="4" w:space="0" w:color="auto"/>
              <w:left w:val="single" w:sz="4" w:space="0" w:color="auto"/>
              <w:bottom w:val="single" w:sz="4" w:space="0" w:color="auto"/>
              <w:right w:val="single" w:sz="4" w:space="0" w:color="auto"/>
            </w:tcBorders>
          </w:tcPr>
          <w:p w14:paraId="03A74B6E" w14:textId="3ACE992A" w:rsidR="00FB2FCC" w:rsidRPr="00FB2FCC" w:rsidRDefault="00FB2FCC" w:rsidP="00FB2FCC">
            <w:pPr>
              <w:spacing w:after="0"/>
              <w:rPr>
                <w:rFonts w:ascii="Times New Roman" w:hAnsi="Times New Roman" w:cs="Times New Roman"/>
                <w:bCs/>
                <w:sz w:val="22"/>
                <w:szCs w:val="22"/>
              </w:rPr>
            </w:pPr>
            <w:r>
              <w:rPr>
                <w:rFonts w:ascii="Times New Roman" w:hAnsi="Times New Roman" w:cs="Times New Roman"/>
                <w:bCs/>
                <w:sz w:val="22"/>
                <w:szCs w:val="22"/>
              </w:rPr>
              <w:t>3.</w:t>
            </w:r>
            <w:r w:rsidRPr="00FB2FCC">
              <w:rPr>
                <w:rFonts w:ascii="Times New Roman" w:hAnsi="Times New Roman" w:cs="Times New Roman"/>
                <w:bCs/>
                <w:sz w:val="22"/>
                <w:szCs w:val="22"/>
              </w:rPr>
              <w:t>6.3</w:t>
            </w:r>
          </w:p>
        </w:tc>
        <w:tc>
          <w:tcPr>
            <w:tcW w:w="3118" w:type="dxa"/>
            <w:tcBorders>
              <w:top w:val="single" w:sz="4" w:space="0" w:color="auto"/>
              <w:left w:val="single" w:sz="4" w:space="0" w:color="auto"/>
            </w:tcBorders>
            <w:shd w:val="clear" w:color="auto" w:fill="FFFFFF"/>
          </w:tcPr>
          <w:p w14:paraId="44057D0C" w14:textId="77777777" w:rsidR="00FB2FCC" w:rsidRPr="00FB2FCC" w:rsidRDefault="00FB2FCC" w:rsidP="00FB2FCC">
            <w:pPr>
              <w:spacing w:after="0"/>
              <w:rPr>
                <w:rFonts w:ascii="Times New Roman" w:hAnsi="Times New Roman" w:cs="Times New Roman"/>
                <w:sz w:val="22"/>
                <w:szCs w:val="22"/>
              </w:rPr>
            </w:pPr>
            <w:r w:rsidRPr="00FB2FCC">
              <w:rPr>
                <w:rFonts w:ascii="Times New Roman" w:hAnsi="Times New Roman" w:cs="Times New Roman"/>
                <w:sz w:val="22"/>
                <w:szCs w:val="22"/>
              </w:rPr>
              <w:t xml:space="preserve">Diržas paciento fiksavimui </w:t>
            </w:r>
          </w:p>
        </w:tc>
        <w:tc>
          <w:tcPr>
            <w:tcW w:w="3686" w:type="dxa"/>
            <w:tcBorders>
              <w:top w:val="single" w:sz="4" w:space="0" w:color="auto"/>
              <w:left w:val="single" w:sz="4" w:space="0" w:color="auto"/>
            </w:tcBorders>
            <w:shd w:val="clear" w:color="auto" w:fill="FFFFFF"/>
          </w:tcPr>
          <w:p w14:paraId="219B1725" w14:textId="77777777" w:rsidR="00FB2FCC" w:rsidRPr="00FB2FCC" w:rsidRDefault="00FB2FCC" w:rsidP="00FB2FCC">
            <w:pPr>
              <w:spacing w:after="0"/>
              <w:rPr>
                <w:rFonts w:ascii="Times New Roman" w:hAnsi="Times New Roman" w:cs="Times New Roman"/>
                <w:sz w:val="22"/>
                <w:szCs w:val="22"/>
              </w:rPr>
            </w:pPr>
            <w:r w:rsidRPr="00FB2FCC">
              <w:rPr>
                <w:rFonts w:ascii="Times New Roman" w:hAnsi="Times New Roman" w:cs="Times New Roman"/>
                <w:sz w:val="22"/>
                <w:szCs w:val="22"/>
                <w:lang w:val="en-US"/>
              </w:rPr>
              <w:t>1 vnt.</w:t>
            </w:r>
          </w:p>
        </w:tc>
        <w:tc>
          <w:tcPr>
            <w:tcW w:w="3685" w:type="dxa"/>
            <w:tcBorders>
              <w:top w:val="single" w:sz="4" w:space="0" w:color="auto"/>
              <w:left w:val="single" w:sz="4" w:space="0" w:color="auto"/>
              <w:bottom w:val="single" w:sz="4" w:space="0" w:color="auto"/>
              <w:right w:val="single" w:sz="4" w:space="0" w:color="auto"/>
            </w:tcBorders>
          </w:tcPr>
          <w:p w14:paraId="55D39B7D" w14:textId="77777777" w:rsidR="00FB2FCC" w:rsidRPr="00FB2FCC" w:rsidRDefault="00FB2FCC" w:rsidP="00FB2FCC">
            <w:pPr>
              <w:spacing w:after="0"/>
              <w:rPr>
                <w:rFonts w:ascii="Times New Roman" w:hAnsi="Times New Roman" w:cs="Times New Roman"/>
                <w:b/>
                <w:bCs/>
                <w:sz w:val="22"/>
                <w:szCs w:val="22"/>
              </w:rPr>
            </w:pPr>
          </w:p>
        </w:tc>
        <w:tc>
          <w:tcPr>
            <w:tcW w:w="3260" w:type="dxa"/>
            <w:tcBorders>
              <w:top w:val="single" w:sz="4" w:space="0" w:color="auto"/>
              <w:left w:val="single" w:sz="4" w:space="0" w:color="auto"/>
              <w:bottom w:val="single" w:sz="4" w:space="0" w:color="auto"/>
              <w:right w:val="single" w:sz="4" w:space="0" w:color="auto"/>
            </w:tcBorders>
          </w:tcPr>
          <w:p w14:paraId="3200FB54" w14:textId="77777777" w:rsidR="00FB2FCC" w:rsidRPr="00FB2FCC" w:rsidRDefault="00FB2FCC" w:rsidP="00FB2FCC">
            <w:pPr>
              <w:spacing w:after="0"/>
              <w:rPr>
                <w:rFonts w:ascii="Times New Roman" w:hAnsi="Times New Roman" w:cs="Times New Roman"/>
                <w:sz w:val="22"/>
                <w:szCs w:val="22"/>
              </w:rPr>
            </w:pPr>
          </w:p>
        </w:tc>
      </w:tr>
      <w:tr w:rsidR="00FB2FCC" w:rsidRPr="00FB2FCC" w14:paraId="695472B6" w14:textId="77777777" w:rsidTr="00FB2FCC">
        <w:trPr>
          <w:trHeight w:val="349"/>
        </w:trPr>
        <w:tc>
          <w:tcPr>
            <w:tcW w:w="851" w:type="dxa"/>
            <w:tcBorders>
              <w:top w:val="single" w:sz="4" w:space="0" w:color="auto"/>
              <w:left w:val="single" w:sz="4" w:space="0" w:color="auto"/>
              <w:bottom w:val="single" w:sz="4" w:space="0" w:color="auto"/>
              <w:right w:val="single" w:sz="4" w:space="0" w:color="auto"/>
            </w:tcBorders>
          </w:tcPr>
          <w:p w14:paraId="79826972" w14:textId="2169515F" w:rsidR="00FB2FCC" w:rsidRPr="00FB2FCC" w:rsidRDefault="00FB2FCC" w:rsidP="00FB2FCC">
            <w:pPr>
              <w:spacing w:after="0"/>
              <w:rPr>
                <w:rFonts w:ascii="Times New Roman" w:hAnsi="Times New Roman" w:cs="Times New Roman"/>
                <w:sz w:val="22"/>
                <w:szCs w:val="22"/>
              </w:rPr>
            </w:pPr>
            <w:r>
              <w:rPr>
                <w:rFonts w:ascii="Times New Roman" w:hAnsi="Times New Roman" w:cs="Times New Roman"/>
                <w:sz w:val="22"/>
                <w:szCs w:val="22"/>
              </w:rPr>
              <w:t>3.</w:t>
            </w:r>
            <w:r w:rsidRPr="00FB2FCC">
              <w:rPr>
                <w:rFonts w:ascii="Times New Roman" w:hAnsi="Times New Roman" w:cs="Times New Roman"/>
                <w:sz w:val="22"/>
                <w:szCs w:val="22"/>
              </w:rPr>
              <w:t>7.</w:t>
            </w:r>
          </w:p>
        </w:tc>
        <w:tc>
          <w:tcPr>
            <w:tcW w:w="3118" w:type="dxa"/>
            <w:tcBorders>
              <w:top w:val="single" w:sz="4" w:space="0" w:color="auto"/>
              <w:left w:val="single" w:sz="4" w:space="0" w:color="auto"/>
            </w:tcBorders>
            <w:shd w:val="clear" w:color="auto" w:fill="FFFFFF"/>
          </w:tcPr>
          <w:p w14:paraId="1B142F4E" w14:textId="77777777" w:rsidR="00FB2FCC" w:rsidRPr="00FB2FCC" w:rsidRDefault="00FB2FCC" w:rsidP="00FB2FCC">
            <w:pPr>
              <w:spacing w:after="0"/>
              <w:rPr>
                <w:rFonts w:ascii="Times New Roman" w:hAnsi="Times New Roman" w:cs="Times New Roman"/>
                <w:b/>
                <w:bCs/>
                <w:sz w:val="22"/>
                <w:szCs w:val="22"/>
              </w:rPr>
            </w:pPr>
            <w:r w:rsidRPr="00FB2FCC">
              <w:rPr>
                <w:rFonts w:ascii="Times New Roman" w:hAnsi="Times New Roman" w:cs="Times New Roman"/>
                <w:sz w:val="22"/>
                <w:szCs w:val="22"/>
              </w:rPr>
              <w:t>Garantinio aptarnavimo laikotarpis</w:t>
            </w:r>
          </w:p>
        </w:tc>
        <w:tc>
          <w:tcPr>
            <w:tcW w:w="3686" w:type="dxa"/>
            <w:tcBorders>
              <w:top w:val="single" w:sz="4" w:space="0" w:color="auto"/>
              <w:left w:val="single" w:sz="4" w:space="0" w:color="auto"/>
            </w:tcBorders>
            <w:shd w:val="clear" w:color="auto" w:fill="FFFFFF"/>
          </w:tcPr>
          <w:p w14:paraId="70678499" w14:textId="2FC15763" w:rsidR="00FB2FCC" w:rsidRPr="00FB2FCC" w:rsidRDefault="00FB2FCC" w:rsidP="00FB2FCC">
            <w:pPr>
              <w:spacing w:after="0"/>
              <w:rPr>
                <w:rFonts w:ascii="Times New Roman" w:hAnsi="Times New Roman" w:cs="Times New Roman"/>
                <w:b/>
                <w:bCs/>
                <w:sz w:val="22"/>
                <w:szCs w:val="22"/>
              </w:rPr>
            </w:pPr>
            <w:r w:rsidRPr="005160ED">
              <w:rPr>
                <w:rFonts w:ascii="Times New Roman" w:eastAsia="Times New Roman" w:hAnsi="Times New Roman" w:cs="Times New Roman"/>
                <w:sz w:val="22"/>
                <w:szCs w:val="22"/>
              </w:rPr>
              <w:t>≥</w:t>
            </w:r>
            <w:r>
              <w:rPr>
                <w:rFonts w:ascii="Times New Roman" w:eastAsia="Times New Roman" w:hAnsi="Times New Roman" w:cs="Times New Roman"/>
                <w:sz w:val="22"/>
                <w:szCs w:val="22"/>
              </w:rPr>
              <w:t xml:space="preserve"> </w:t>
            </w:r>
            <w:r w:rsidRPr="00FB2FCC">
              <w:rPr>
                <w:rFonts w:ascii="Times New Roman" w:hAnsi="Times New Roman" w:cs="Times New Roman"/>
                <w:sz w:val="22"/>
                <w:szCs w:val="22"/>
              </w:rPr>
              <w:t xml:space="preserve">36 mėn. </w:t>
            </w:r>
            <w:r w:rsidR="00DF03CE">
              <w:rPr>
                <w:rFonts w:ascii="Times New Roman" w:hAnsi="Times New Roman" w:cs="Times New Roman"/>
                <w:sz w:val="22"/>
                <w:szCs w:val="22"/>
              </w:rPr>
              <w:t>į</w:t>
            </w:r>
            <w:r w:rsidRPr="00FB2FCC">
              <w:rPr>
                <w:rFonts w:ascii="Times New Roman" w:hAnsi="Times New Roman" w:cs="Times New Roman"/>
                <w:sz w:val="22"/>
                <w:szCs w:val="22"/>
              </w:rPr>
              <w:t>rangai.</w:t>
            </w:r>
          </w:p>
        </w:tc>
        <w:tc>
          <w:tcPr>
            <w:tcW w:w="3685" w:type="dxa"/>
            <w:tcBorders>
              <w:top w:val="single" w:sz="4" w:space="0" w:color="auto"/>
              <w:left w:val="single" w:sz="4" w:space="0" w:color="auto"/>
              <w:bottom w:val="single" w:sz="4" w:space="0" w:color="auto"/>
              <w:right w:val="single" w:sz="4" w:space="0" w:color="auto"/>
            </w:tcBorders>
          </w:tcPr>
          <w:p w14:paraId="4E56C370" w14:textId="77777777" w:rsidR="00FB2FCC" w:rsidRPr="00FB2FCC" w:rsidRDefault="00FB2FCC" w:rsidP="00FB2FCC">
            <w:pPr>
              <w:spacing w:after="0"/>
              <w:rPr>
                <w:rFonts w:ascii="Times New Roman" w:hAnsi="Times New Roman" w:cs="Times New Roman"/>
                <w:sz w:val="22"/>
                <w:szCs w:val="22"/>
              </w:rPr>
            </w:pPr>
          </w:p>
        </w:tc>
        <w:tc>
          <w:tcPr>
            <w:tcW w:w="3260" w:type="dxa"/>
            <w:tcBorders>
              <w:top w:val="single" w:sz="4" w:space="0" w:color="auto"/>
              <w:left w:val="single" w:sz="4" w:space="0" w:color="auto"/>
              <w:bottom w:val="single" w:sz="4" w:space="0" w:color="auto"/>
              <w:right w:val="single" w:sz="4" w:space="0" w:color="auto"/>
            </w:tcBorders>
          </w:tcPr>
          <w:p w14:paraId="71948237" w14:textId="77777777" w:rsidR="00FB2FCC" w:rsidRPr="00FB2FCC" w:rsidRDefault="00FB2FCC" w:rsidP="00FB2FCC">
            <w:pPr>
              <w:spacing w:after="0"/>
              <w:rPr>
                <w:rFonts w:ascii="Times New Roman" w:hAnsi="Times New Roman" w:cs="Times New Roman"/>
                <w:sz w:val="22"/>
                <w:szCs w:val="22"/>
              </w:rPr>
            </w:pPr>
          </w:p>
        </w:tc>
      </w:tr>
    </w:tbl>
    <w:p w14:paraId="4F0B7659" w14:textId="77777777" w:rsidR="00FB2FCC" w:rsidRDefault="00FB2FCC" w:rsidP="00016840">
      <w:pPr>
        <w:rPr>
          <w:rFonts w:ascii="Times New Roman" w:hAnsi="Times New Roman" w:cs="Times New Roman"/>
        </w:rPr>
      </w:pPr>
    </w:p>
    <w:tbl>
      <w:tblPr>
        <w:tblStyle w:val="Lentelstinklelis1"/>
        <w:tblW w:w="14600" w:type="dxa"/>
        <w:tblInd w:w="137" w:type="dxa"/>
        <w:tblLook w:val="04A0" w:firstRow="1" w:lastRow="0" w:firstColumn="1" w:lastColumn="0" w:noHBand="0" w:noVBand="1"/>
      </w:tblPr>
      <w:tblGrid>
        <w:gridCol w:w="851"/>
        <w:gridCol w:w="3118"/>
        <w:gridCol w:w="3686"/>
        <w:gridCol w:w="3685"/>
        <w:gridCol w:w="3260"/>
      </w:tblGrid>
      <w:tr w:rsidR="00DF03CE" w:rsidRPr="00DF03CE" w14:paraId="2A3C4A93" w14:textId="77777777" w:rsidTr="00DF03CE">
        <w:tc>
          <w:tcPr>
            <w:tcW w:w="851" w:type="dxa"/>
          </w:tcPr>
          <w:p w14:paraId="63FA34B6" w14:textId="77777777" w:rsidR="00DF03CE" w:rsidRPr="00DF03CE" w:rsidRDefault="00DF03CE" w:rsidP="00DF03CE">
            <w:pPr>
              <w:widowControl w:val="0"/>
              <w:suppressAutoHyphens/>
              <w:jc w:val="center"/>
              <w:rPr>
                <w:rFonts w:ascii="Times New Roman" w:eastAsia="Calibri" w:hAnsi="Times New Roman" w:cs="Times New Roman"/>
                <w:b/>
                <w:bCs/>
                <w:kern w:val="0"/>
                <w:lang w:eastAsia="ar-SA"/>
                <w14:ligatures w14:val="none"/>
              </w:rPr>
            </w:pPr>
            <w:r w:rsidRPr="00DF03CE">
              <w:rPr>
                <w:rFonts w:ascii="Times New Roman" w:eastAsia="Calibri" w:hAnsi="Times New Roman" w:cs="Times New Roman"/>
                <w:b/>
                <w:kern w:val="0"/>
                <w:lang w:eastAsia="ar-SA"/>
                <w14:ligatures w14:val="none"/>
              </w:rPr>
              <w:t>Eil. Nr.</w:t>
            </w:r>
          </w:p>
        </w:tc>
        <w:tc>
          <w:tcPr>
            <w:tcW w:w="3118" w:type="dxa"/>
          </w:tcPr>
          <w:p w14:paraId="10C51A10" w14:textId="5FE1CAE1" w:rsidR="00DF03CE" w:rsidRPr="00DF03CE" w:rsidRDefault="00EF1B90" w:rsidP="00DF03CE">
            <w:pPr>
              <w:widowControl w:val="0"/>
              <w:suppressAutoHyphens/>
              <w:jc w:val="center"/>
              <w:rPr>
                <w:rFonts w:ascii="Times New Roman" w:eastAsia="Calibri" w:hAnsi="Times New Roman" w:cs="Times New Roman"/>
                <w:b/>
                <w:bCs/>
                <w:kern w:val="0"/>
                <w:lang w:eastAsia="ar-SA"/>
                <w14:ligatures w14:val="none"/>
              </w:rPr>
            </w:pPr>
            <w:r w:rsidRPr="005160ED">
              <w:rPr>
                <w:rFonts w:ascii="Times New Roman" w:eastAsia="Times New Roman" w:hAnsi="Times New Roman" w:cs="Times New Roman"/>
                <w:b/>
                <w:color w:val="000000"/>
              </w:rPr>
              <w:t>Parametrai (specifikacija)</w:t>
            </w:r>
          </w:p>
        </w:tc>
        <w:tc>
          <w:tcPr>
            <w:tcW w:w="3686" w:type="dxa"/>
          </w:tcPr>
          <w:p w14:paraId="74859986" w14:textId="49038491" w:rsidR="00DF03CE" w:rsidRPr="00DF03CE" w:rsidRDefault="00EF1B90" w:rsidP="00DF03CE">
            <w:pPr>
              <w:widowControl w:val="0"/>
              <w:suppressAutoHyphens/>
              <w:jc w:val="center"/>
              <w:rPr>
                <w:rFonts w:ascii="Times New Roman" w:eastAsia="Calibri" w:hAnsi="Times New Roman" w:cs="Times New Roman"/>
                <w:b/>
                <w:bCs/>
                <w:kern w:val="0"/>
                <w:lang w:eastAsia="ar-SA"/>
                <w14:ligatures w14:val="none"/>
              </w:rPr>
            </w:pPr>
            <w:r w:rsidRPr="005160ED">
              <w:rPr>
                <w:rFonts w:ascii="Times New Roman" w:eastAsia="Times New Roman" w:hAnsi="Times New Roman" w:cs="Times New Roman"/>
                <w:b/>
                <w:color w:val="000000"/>
              </w:rPr>
              <w:t>Reikalaujamos parametrų reikšmės</w:t>
            </w:r>
          </w:p>
        </w:tc>
        <w:tc>
          <w:tcPr>
            <w:tcW w:w="3685" w:type="dxa"/>
          </w:tcPr>
          <w:p w14:paraId="445F8EFC" w14:textId="7C8C260D" w:rsidR="00DF03CE" w:rsidRPr="00DF03CE" w:rsidRDefault="00EF1B90" w:rsidP="00DF03CE">
            <w:pPr>
              <w:widowControl w:val="0"/>
              <w:suppressAutoHyphens/>
              <w:jc w:val="center"/>
              <w:rPr>
                <w:rFonts w:ascii="Times New Roman" w:eastAsia="Calibri" w:hAnsi="Times New Roman" w:cs="Times New Roman"/>
                <w:b/>
                <w:bCs/>
                <w:kern w:val="0"/>
                <w:lang w:eastAsia="ar-SA"/>
                <w14:ligatures w14:val="none"/>
              </w:rPr>
            </w:pPr>
            <w:r w:rsidRPr="005160ED">
              <w:rPr>
                <w:rFonts w:ascii="Times New Roman" w:eastAsia="Times New Roman" w:hAnsi="Times New Roman" w:cs="Times New Roman"/>
                <w:b/>
                <w:color w:val="000000"/>
              </w:rPr>
              <w:t>Tiekėjo siūlomos parametrų reikšmės</w:t>
            </w:r>
          </w:p>
        </w:tc>
        <w:tc>
          <w:tcPr>
            <w:tcW w:w="3260" w:type="dxa"/>
          </w:tcPr>
          <w:p w14:paraId="20FD2334" w14:textId="5099F36F" w:rsidR="00DF03CE" w:rsidRPr="00DF03CE" w:rsidRDefault="00EF1B90" w:rsidP="00DF03CE">
            <w:pPr>
              <w:widowControl w:val="0"/>
              <w:suppressAutoHyphens/>
              <w:jc w:val="center"/>
              <w:rPr>
                <w:rFonts w:ascii="Times New Roman" w:eastAsia="Calibri" w:hAnsi="Times New Roman" w:cs="Times New Roman"/>
                <w:b/>
                <w:bCs/>
                <w:kern w:val="0"/>
                <w:lang w:eastAsia="ar-SA"/>
                <w14:ligatures w14:val="none"/>
              </w:rPr>
            </w:pPr>
            <w:r w:rsidRPr="005160ED">
              <w:rPr>
                <w:rFonts w:ascii="Times New Roman" w:eastAsia="Times New Roman" w:hAnsi="Times New Roman" w:cs="Times New Roman"/>
                <w:b/>
                <w:color w:val="000000"/>
              </w:rPr>
              <w:t>Nuoroda į dokumentus (pildo tiekėjas)</w:t>
            </w:r>
          </w:p>
        </w:tc>
      </w:tr>
      <w:tr w:rsidR="00DF03CE" w:rsidRPr="00EF1B90" w14:paraId="3CE25FD2" w14:textId="77777777" w:rsidTr="00DF03CE">
        <w:tc>
          <w:tcPr>
            <w:tcW w:w="14600" w:type="dxa"/>
            <w:gridSpan w:val="5"/>
            <w:shd w:val="clear" w:color="auto" w:fill="D9E2F3" w:themeFill="accent1" w:themeFillTint="33"/>
            <w:vAlign w:val="center"/>
          </w:tcPr>
          <w:p w14:paraId="0179E8BE" w14:textId="6DDFCD79" w:rsidR="00DF03CE" w:rsidRPr="00DF03CE" w:rsidRDefault="00DF03CE" w:rsidP="00DF03CE">
            <w:pPr>
              <w:widowControl w:val="0"/>
              <w:suppressAutoHyphens/>
              <w:rPr>
                <w:rFonts w:ascii="Times New Roman" w:eastAsia="Calibri" w:hAnsi="Times New Roman" w:cs="Times New Roman"/>
                <w:bCs/>
                <w:kern w:val="0"/>
                <w:lang w:eastAsia="ar-SA"/>
                <w14:ligatures w14:val="none"/>
              </w:rPr>
            </w:pPr>
            <w:r w:rsidRPr="00EF1B90">
              <w:rPr>
                <w:rFonts w:ascii="Times New Roman" w:eastAsia="Calibri" w:hAnsi="Times New Roman" w:cs="Times New Roman"/>
                <w:bCs/>
                <w:kern w:val="0"/>
                <w:lang w:eastAsia="ar-SA"/>
                <w14:ligatures w14:val="none"/>
              </w:rPr>
              <w:t>4 dalis – Operacinis šviestuvas</w:t>
            </w:r>
          </w:p>
        </w:tc>
      </w:tr>
      <w:tr w:rsidR="00DF03CE" w:rsidRPr="00EF1B90" w14:paraId="46F7EBBB" w14:textId="77777777" w:rsidTr="00DF03CE">
        <w:tc>
          <w:tcPr>
            <w:tcW w:w="851" w:type="dxa"/>
            <w:vAlign w:val="center"/>
          </w:tcPr>
          <w:p w14:paraId="5FE3D500" w14:textId="54CD504C" w:rsidR="00DF03CE" w:rsidRPr="00EF1B90" w:rsidRDefault="00DF03CE" w:rsidP="00DF03CE">
            <w:pPr>
              <w:widowControl w:val="0"/>
              <w:suppressAutoHyphens/>
              <w:rPr>
                <w:rFonts w:ascii="Times New Roman" w:eastAsia="Calibri" w:hAnsi="Times New Roman" w:cs="Times New Roman"/>
                <w:bCs/>
                <w:kern w:val="0"/>
                <w:lang w:eastAsia="ar-SA"/>
                <w14:ligatures w14:val="none"/>
              </w:rPr>
            </w:pPr>
            <w:r w:rsidRPr="00EF1B90">
              <w:rPr>
                <w:rFonts w:ascii="Times New Roman" w:eastAsia="Calibri" w:hAnsi="Times New Roman" w:cs="Times New Roman"/>
                <w:bCs/>
                <w:kern w:val="0"/>
                <w:lang w:eastAsia="ar-SA"/>
                <w14:ligatures w14:val="none"/>
              </w:rPr>
              <w:t>4.</w:t>
            </w:r>
          </w:p>
        </w:tc>
        <w:tc>
          <w:tcPr>
            <w:tcW w:w="3118" w:type="dxa"/>
            <w:vAlign w:val="center"/>
          </w:tcPr>
          <w:p w14:paraId="426F3A51" w14:textId="37498A55" w:rsidR="00DF03CE" w:rsidRPr="00EF1B90" w:rsidRDefault="00DF03CE" w:rsidP="00DF03CE">
            <w:pPr>
              <w:widowControl w:val="0"/>
              <w:suppressAutoHyphens/>
              <w:rPr>
                <w:rFonts w:ascii="Times New Roman" w:eastAsia="Calibri" w:hAnsi="Times New Roman" w:cs="Times New Roman"/>
                <w:bCs/>
                <w:kern w:val="0"/>
                <w:lang w:eastAsia="ar-SA"/>
                <w14:ligatures w14:val="none"/>
              </w:rPr>
            </w:pPr>
            <w:r w:rsidRPr="00EF1B90">
              <w:rPr>
                <w:rFonts w:ascii="Times New Roman" w:eastAsia="Calibri" w:hAnsi="Times New Roman" w:cs="Times New Roman"/>
                <w:bCs/>
                <w:kern w:val="0"/>
                <w:lang w:eastAsia="ar-SA"/>
                <w14:ligatures w14:val="none"/>
              </w:rPr>
              <w:t>Operacinis šviestuvas</w:t>
            </w:r>
          </w:p>
        </w:tc>
        <w:tc>
          <w:tcPr>
            <w:tcW w:w="3686" w:type="dxa"/>
            <w:vAlign w:val="center"/>
          </w:tcPr>
          <w:p w14:paraId="401CFCAF" w14:textId="77777777" w:rsidR="00DF03CE" w:rsidRPr="00EF1B90" w:rsidRDefault="00DF03CE" w:rsidP="00DF03CE">
            <w:pPr>
              <w:widowControl w:val="0"/>
              <w:suppressAutoHyphens/>
              <w:rPr>
                <w:rFonts w:ascii="Times New Roman" w:eastAsia="Calibri" w:hAnsi="Times New Roman" w:cs="Times New Roman"/>
                <w:bCs/>
                <w:kern w:val="0"/>
                <w:lang w:eastAsia="ar-SA"/>
                <w14:ligatures w14:val="none"/>
              </w:rPr>
            </w:pPr>
          </w:p>
        </w:tc>
        <w:tc>
          <w:tcPr>
            <w:tcW w:w="3685" w:type="dxa"/>
            <w:vAlign w:val="center"/>
          </w:tcPr>
          <w:p w14:paraId="33169573" w14:textId="2AB3CC1E" w:rsidR="00DF03CE" w:rsidRPr="00EF1B90" w:rsidRDefault="00DF03CE" w:rsidP="00DF03CE">
            <w:pPr>
              <w:widowControl w:val="0"/>
              <w:suppressAutoHyphens/>
              <w:rPr>
                <w:rFonts w:ascii="Times New Roman" w:eastAsia="Calibri" w:hAnsi="Times New Roman" w:cs="Times New Roman"/>
                <w:b/>
                <w:kern w:val="0"/>
                <w:lang w:eastAsia="ar-SA"/>
                <w14:ligatures w14:val="none"/>
              </w:rPr>
            </w:pPr>
            <w:r w:rsidRPr="00EF1B90">
              <w:rPr>
                <w:rFonts w:ascii="Times New Roman" w:eastAsia="Times New Roman" w:hAnsi="Times New Roman" w:cs="Times New Roman"/>
                <w:i/>
                <w:iCs/>
              </w:rPr>
              <w:t>Įrašyti prekės pavadinimą, modelį ir gamintoją</w:t>
            </w:r>
          </w:p>
        </w:tc>
        <w:tc>
          <w:tcPr>
            <w:tcW w:w="3260" w:type="dxa"/>
            <w:vAlign w:val="center"/>
          </w:tcPr>
          <w:p w14:paraId="6D3FE317" w14:textId="054FC276" w:rsidR="00DF03CE" w:rsidRPr="00EF1B90" w:rsidRDefault="00DF03CE" w:rsidP="00DF03CE">
            <w:pPr>
              <w:widowControl w:val="0"/>
              <w:suppressAutoHyphens/>
              <w:rPr>
                <w:rFonts w:ascii="Times New Roman" w:eastAsia="Calibri" w:hAnsi="Times New Roman" w:cs="Times New Roman"/>
                <w:bCs/>
                <w:kern w:val="0"/>
                <w:lang w:eastAsia="ar-SA"/>
                <w14:ligatures w14:val="none"/>
              </w:rPr>
            </w:pPr>
          </w:p>
        </w:tc>
      </w:tr>
      <w:tr w:rsidR="00DF03CE" w:rsidRPr="00DF03CE" w14:paraId="66D9F592" w14:textId="77777777" w:rsidTr="00DF03CE">
        <w:tc>
          <w:tcPr>
            <w:tcW w:w="851" w:type="dxa"/>
          </w:tcPr>
          <w:p w14:paraId="5382C7DE" w14:textId="280BF6CA" w:rsidR="00DF03CE" w:rsidRPr="00DF03CE" w:rsidRDefault="00DF03CE" w:rsidP="00DF03CE">
            <w:pPr>
              <w:widowControl w:val="0"/>
              <w:suppressAutoHyphens/>
              <w:contextualSpacing/>
              <w:rPr>
                <w:rFonts w:ascii="Times New Roman" w:eastAsia="Calibri" w:hAnsi="Times New Roman" w:cs="Times New Roman"/>
                <w:kern w:val="0"/>
                <w:lang w:eastAsia="ar-SA"/>
                <w14:ligatures w14:val="none"/>
              </w:rPr>
            </w:pPr>
            <w:r w:rsidRPr="00EF1B90">
              <w:rPr>
                <w:rFonts w:ascii="Times New Roman" w:eastAsia="Calibri" w:hAnsi="Times New Roman" w:cs="Times New Roman"/>
                <w:kern w:val="0"/>
                <w:lang w:eastAsia="ar-SA"/>
                <w14:ligatures w14:val="none"/>
              </w:rPr>
              <w:t>4.1.</w:t>
            </w:r>
          </w:p>
        </w:tc>
        <w:tc>
          <w:tcPr>
            <w:tcW w:w="3118" w:type="dxa"/>
          </w:tcPr>
          <w:p w14:paraId="5B3A6703" w14:textId="77777777" w:rsidR="00DF03CE" w:rsidRPr="00DF03CE" w:rsidRDefault="00DF03CE" w:rsidP="00DF03CE">
            <w:pPr>
              <w:widowControl w:val="0"/>
              <w:suppressAutoHyphens/>
              <w:rPr>
                <w:rFonts w:ascii="Times New Roman" w:eastAsia="Calibri" w:hAnsi="Times New Roman" w:cs="Times New Roman"/>
                <w:kern w:val="0"/>
                <w:lang w:eastAsia="ar-SA"/>
                <w14:ligatures w14:val="none"/>
              </w:rPr>
            </w:pPr>
            <w:r w:rsidRPr="00DF03CE">
              <w:rPr>
                <w:rFonts w:ascii="Times New Roman" w:eastAsia="Calibri" w:hAnsi="Times New Roman" w:cs="Times New Roman"/>
                <w:kern w:val="0"/>
                <w:lang w:eastAsia="ar-SA"/>
                <w14:ligatures w14:val="none"/>
              </w:rPr>
              <w:t>Paskirtis</w:t>
            </w:r>
          </w:p>
        </w:tc>
        <w:tc>
          <w:tcPr>
            <w:tcW w:w="3686" w:type="dxa"/>
          </w:tcPr>
          <w:p w14:paraId="6A8ED659" w14:textId="77777777" w:rsidR="00DF03CE" w:rsidRPr="00DF03CE" w:rsidRDefault="00DF03CE" w:rsidP="00DF03CE">
            <w:pPr>
              <w:widowControl w:val="0"/>
              <w:suppressAutoHyphens/>
              <w:rPr>
                <w:rFonts w:ascii="Times New Roman" w:eastAsia="Calibri" w:hAnsi="Times New Roman" w:cs="Times New Roman"/>
                <w:kern w:val="0"/>
                <w:lang w:eastAsia="ar-SA"/>
                <w14:ligatures w14:val="none"/>
              </w:rPr>
            </w:pPr>
            <w:r w:rsidRPr="00DF03CE">
              <w:rPr>
                <w:rFonts w:ascii="Times New Roman" w:eastAsia="Calibri" w:hAnsi="Times New Roman" w:cs="Times New Roman"/>
                <w:kern w:val="0"/>
                <w:lang w:eastAsia="ar-SA"/>
                <w14:ligatures w14:val="none"/>
              </w:rPr>
              <w:t>Operacinio lauko apšvietimas chirurginių intervencijų metu</w:t>
            </w:r>
          </w:p>
        </w:tc>
        <w:tc>
          <w:tcPr>
            <w:tcW w:w="3685" w:type="dxa"/>
          </w:tcPr>
          <w:p w14:paraId="04C202A1" w14:textId="77777777" w:rsidR="00DF03CE" w:rsidRPr="00DF03CE" w:rsidRDefault="00DF03CE" w:rsidP="00DF03CE">
            <w:pPr>
              <w:widowControl w:val="0"/>
              <w:suppressAutoHyphens/>
              <w:rPr>
                <w:rFonts w:ascii="Times New Roman" w:eastAsia="Calibri" w:hAnsi="Times New Roman" w:cs="Times New Roman"/>
                <w:b/>
                <w:bCs/>
                <w:kern w:val="0"/>
                <w:lang w:val="es-ES_tradnl" w:eastAsia="ar-SA"/>
                <w14:ligatures w14:val="none"/>
              </w:rPr>
            </w:pPr>
          </w:p>
        </w:tc>
        <w:tc>
          <w:tcPr>
            <w:tcW w:w="3260" w:type="dxa"/>
          </w:tcPr>
          <w:p w14:paraId="21EB9C5A" w14:textId="77777777" w:rsidR="00DF03CE" w:rsidRPr="00DF03CE" w:rsidRDefault="00DF03CE" w:rsidP="00DF03CE">
            <w:pPr>
              <w:widowControl w:val="0"/>
              <w:suppressAutoHyphens/>
              <w:rPr>
                <w:rFonts w:ascii="Times New Roman" w:eastAsia="Calibri" w:hAnsi="Times New Roman" w:cs="Times New Roman"/>
                <w:kern w:val="0"/>
                <w:lang w:eastAsia="ar-SA"/>
                <w14:ligatures w14:val="none"/>
              </w:rPr>
            </w:pPr>
          </w:p>
        </w:tc>
      </w:tr>
      <w:tr w:rsidR="00DF03CE" w:rsidRPr="00DF03CE" w14:paraId="17BC49F8" w14:textId="77777777" w:rsidTr="00DF03CE">
        <w:tc>
          <w:tcPr>
            <w:tcW w:w="851" w:type="dxa"/>
          </w:tcPr>
          <w:p w14:paraId="52AEC9D0" w14:textId="08BB22CE" w:rsidR="00DF03CE" w:rsidRPr="00DF03CE" w:rsidRDefault="00DF03CE" w:rsidP="00DF03CE">
            <w:pPr>
              <w:widowControl w:val="0"/>
              <w:suppressAutoHyphens/>
              <w:contextualSpacing/>
              <w:rPr>
                <w:rFonts w:ascii="Times New Roman" w:eastAsia="Calibri" w:hAnsi="Times New Roman" w:cs="Times New Roman"/>
                <w:kern w:val="0"/>
                <w:lang w:eastAsia="ar-SA"/>
                <w14:ligatures w14:val="none"/>
              </w:rPr>
            </w:pPr>
            <w:r w:rsidRPr="00EF1B90">
              <w:rPr>
                <w:rFonts w:ascii="Times New Roman" w:eastAsia="Calibri" w:hAnsi="Times New Roman" w:cs="Times New Roman"/>
                <w:kern w:val="0"/>
                <w:lang w:eastAsia="ar-SA"/>
                <w14:ligatures w14:val="none"/>
              </w:rPr>
              <w:t>4.2.</w:t>
            </w:r>
          </w:p>
        </w:tc>
        <w:tc>
          <w:tcPr>
            <w:tcW w:w="3118" w:type="dxa"/>
          </w:tcPr>
          <w:p w14:paraId="1681205C" w14:textId="77777777" w:rsidR="00DF03CE" w:rsidRPr="00DF03CE" w:rsidRDefault="00DF03CE" w:rsidP="00DF03CE">
            <w:pPr>
              <w:widowControl w:val="0"/>
              <w:suppressAutoHyphens/>
              <w:rPr>
                <w:rFonts w:ascii="Times New Roman" w:eastAsia="Calibri" w:hAnsi="Times New Roman" w:cs="Times New Roman"/>
                <w:kern w:val="0"/>
                <w:lang w:eastAsia="ar-SA"/>
                <w14:ligatures w14:val="none"/>
              </w:rPr>
            </w:pPr>
            <w:r w:rsidRPr="00DF03CE">
              <w:rPr>
                <w:rFonts w:ascii="Times New Roman" w:eastAsia="Calibri" w:hAnsi="Times New Roman" w:cs="Times New Roman"/>
                <w:kern w:val="0"/>
                <w:lang w:eastAsia="ar-SA"/>
                <w14:ligatures w14:val="none"/>
              </w:rPr>
              <w:t>Operacinio šviestuvo konstrukcija</w:t>
            </w:r>
          </w:p>
        </w:tc>
        <w:tc>
          <w:tcPr>
            <w:tcW w:w="3686" w:type="dxa"/>
          </w:tcPr>
          <w:p w14:paraId="72C31D32" w14:textId="7AEBB83C" w:rsidR="00DF03CE" w:rsidRPr="00DF03CE" w:rsidRDefault="00DF03CE" w:rsidP="00DF03CE">
            <w:pPr>
              <w:widowControl w:val="0"/>
              <w:suppressAutoHyphens/>
              <w:rPr>
                <w:rFonts w:ascii="Times New Roman" w:eastAsia="Calibri" w:hAnsi="Times New Roman" w:cs="Times New Roman"/>
                <w:kern w:val="0"/>
                <w:lang w:eastAsia="ar-SA"/>
                <w14:ligatures w14:val="none"/>
              </w:rPr>
            </w:pPr>
            <w:r w:rsidRPr="00EF1B90">
              <w:rPr>
                <w:rFonts w:ascii="Times New Roman" w:eastAsia="Calibri" w:hAnsi="Times New Roman" w:cs="Times New Roman"/>
                <w:kern w:val="0"/>
                <w:lang w:eastAsia="ar-SA"/>
                <w14:ligatures w14:val="none"/>
              </w:rPr>
              <w:t>4.</w:t>
            </w:r>
            <w:r w:rsidRPr="00DF03CE">
              <w:rPr>
                <w:rFonts w:ascii="Times New Roman" w:eastAsia="Calibri" w:hAnsi="Times New Roman" w:cs="Times New Roman"/>
                <w:kern w:val="0"/>
                <w:lang w:eastAsia="ar-SA"/>
                <w14:ligatures w14:val="none"/>
              </w:rPr>
              <w:t xml:space="preserve">2.1.Tvirtinama prie lubų; </w:t>
            </w:r>
          </w:p>
          <w:p w14:paraId="4243F4B6" w14:textId="08D1A281" w:rsidR="00DF03CE" w:rsidRPr="00DF03CE" w:rsidRDefault="00DF03CE" w:rsidP="00DF03CE">
            <w:pPr>
              <w:widowControl w:val="0"/>
              <w:suppressAutoHyphens/>
              <w:rPr>
                <w:rFonts w:ascii="Times New Roman" w:eastAsia="Calibri" w:hAnsi="Times New Roman" w:cs="Times New Roman"/>
                <w:kern w:val="0"/>
                <w:lang w:eastAsia="ar-SA"/>
                <w14:ligatures w14:val="none"/>
              </w:rPr>
            </w:pPr>
            <w:r w:rsidRPr="00EF1B90">
              <w:rPr>
                <w:rFonts w:ascii="Times New Roman" w:eastAsia="Calibri" w:hAnsi="Times New Roman" w:cs="Times New Roman"/>
                <w:kern w:val="0"/>
                <w:lang w:eastAsia="ar-SA"/>
                <w14:ligatures w14:val="none"/>
              </w:rPr>
              <w:t>4.</w:t>
            </w:r>
            <w:r w:rsidRPr="00DF03CE">
              <w:rPr>
                <w:rFonts w:ascii="Times New Roman" w:eastAsia="Calibri" w:hAnsi="Times New Roman" w:cs="Times New Roman"/>
                <w:kern w:val="0"/>
                <w:lang w:eastAsia="ar-SA"/>
                <w14:ligatures w14:val="none"/>
              </w:rPr>
              <w:t>2.2. Šviestuvas susideda iš dviejų atskirų modulių (kupolų), ant viena nuo kitos nepriklausomų alkūnių;</w:t>
            </w:r>
          </w:p>
          <w:p w14:paraId="440FB32C" w14:textId="47C58244" w:rsidR="00DF03CE" w:rsidRPr="00DF03CE" w:rsidRDefault="00DF03CE" w:rsidP="00DF03CE">
            <w:pPr>
              <w:widowControl w:val="0"/>
              <w:suppressAutoHyphens/>
              <w:rPr>
                <w:rFonts w:ascii="Times New Roman" w:eastAsia="Calibri" w:hAnsi="Times New Roman" w:cs="Times New Roman"/>
                <w:kern w:val="0"/>
                <w:lang w:eastAsia="ar-SA"/>
                <w14:ligatures w14:val="none"/>
              </w:rPr>
            </w:pPr>
            <w:r w:rsidRPr="00EF1B90">
              <w:rPr>
                <w:rFonts w:ascii="Times New Roman" w:eastAsia="Calibri" w:hAnsi="Times New Roman" w:cs="Times New Roman"/>
                <w:kern w:val="0"/>
                <w:lang w:eastAsia="ar-SA"/>
                <w14:ligatures w14:val="none"/>
              </w:rPr>
              <w:t>4.</w:t>
            </w:r>
            <w:r w:rsidRPr="00DF03CE">
              <w:rPr>
                <w:rFonts w:ascii="Times New Roman" w:eastAsia="Calibri" w:hAnsi="Times New Roman" w:cs="Times New Roman"/>
                <w:kern w:val="0"/>
                <w:lang w:eastAsia="ar-SA"/>
                <w14:ligatures w14:val="none"/>
              </w:rPr>
              <w:t xml:space="preserve">2.3. Modulio (kupolo) konstrukcija </w:t>
            </w:r>
            <w:r w:rsidRPr="00DF03CE">
              <w:rPr>
                <w:rFonts w:ascii="Times New Roman" w:eastAsia="Calibri" w:hAnsi="Times New Roman" w:cs="Times New Roman"/>
                <w:kern w:val="0"/>
                <w:lang w:eastAsia="ar-SA"/>
                <w14:ligatures w14:val="none"/>
              </w:rPr>
              <w:lastRenderedPageBreak/>
              <w:t>šviesos elementų montavimo vietose vientisa (dėl efektyvaus ir patogaus valymo).</w:t>
            </w:r>
          </w:p>
        </w:tc>
        <w:tc>
          <w:tcPr>
            <w:tcW w:w="3685" w:type="dxa"/>
          </w:tcPr>
          <w:p w14:paraId="29597CA5" w14:textId="77777777" w:rsidR="00DF03CE" w:rsidRPr="00DF03CE" w:rsidRDefault="00DF03CE" w:rsidP="00DF03CE">
            <w:pPr>
              <w:widowControl w:val="0"/>
              <w:suppressAutoHyphens/>
              <w:rPr>
                <w:rFonts w:ascii="Times New Roman" w:eastAsia="Calibri" w:hAnsi="Times New Roman" w:cs="Times New Roman"/>
                <w:kern w:val="0"/>
                <w:lang w:eastAsia="ar-SA"/>
                <w14:ligatures w14:val="none"/>
              </w:rPr>
            </w:pPr>
          </w:p>
        </w:tc>
        <w:tc>
          <w:tcPr>
            <w:tcW w:w="3260" w:type="dxa"/>
          </w:tcPr>
          <w:p w14:paraId="690FA1BA" w14:textId="77777777" w:rsidR="00DF03CE" w:rsidRPr="00DF03CE" w:rsidRDefault="00DF03CE" w:rsidP="00DF03CE">
            <w:pPr>
              <w:widowControl w:val="0"/>
              <w:suppressAutoHyphens/>
              <w:rPr>
                <w:rFonts w:ascii="Times New Roman" w:eastAsia="Calibri" w:hAnsi="Times New Roman" w:cs="Times New Roman"/>
                <w:kern w:val="0"/>
                <w:lang w:eastAsia="ar-SA"/>
                <w14:ligatures w14:val="none"/>
              </w:rPr>
            </w:pPr>
          </w:p>
        </w:tc>
      </w:tr>
      <w:tr w:rsidR="00DF03CE" w:rsidRPr="00DF03CE" w14:paraId="4467DA93" w14:textId="77777777" w:rsidTr="00DF03CE">
        <w:tc>
          <w:tcPr>
            <w:tcW w:w="851" w:type="dxa"/>
          </w:tcPr>
          <w:p w14:paraId="2D6E6A10" w14:textId="04DC6AF9" w:rsidR="00DF03CE" w:rsidRPr="00DF03CE" w:rsidRDefault="00DF03CE" w:rsidP="00DF03CE">
            <w:pPr>
              <w:widowControl w:val="0"/>
              <w:suppressAutoHyphens/>
              <w:contextualSpacing/>
              <w:rPr>
                <w:rFonts w:ascii="Times New Roman" w:eastAsia="Calibri" w:hAnsi="Times New Roman" w:cs="Times New Roman"/>
                <w:kern w:val="0"/>
                <w:lang w:eastAsia="ar-SA"/>
                <w14:ligatures w14:val="none"/>
              </w:rPr>
            </w:pPr>
            <w:r w:rsidRPr="00EF1B90">
              <w:rPr>
                <w:rFonts w:ascii="Times New Roman" w:eastAsia="Calibri" w:hAnsi="Times New Roman" w:cs="Times New Roman"/>
                <w:kern w:val="0"/>
                <w:lang w:eastAsia="ar-SA"/>
                <w14:ligatures w14:val="none"/>
              </w:rPr>
              <w:t>4.3.</w:t>
            </w:r>
          </w:p>
        </w:tc>
        <w:tc>
          <w:tcPr>
            <w:tcW w:w="3118" w:type="dxa"/>
          </w:tcPr>
          <w:p w14:paraId="7FE7BFC6" w14:textId="77777777" w:rsidR="00DF03CE" w:rsidRPr="00DF03CE" w:rsidRDefault="00DF03CE" w:rsidP="00DF03CE">
            <w:pPr>
              <w:widowControl w:val="0"/>
              <w:suppressAutoHyphens/>
              <w:rPr>
                <w:rFonts w:ascii="Times New Roman" w:eastAsia="Calibri" w:hAnsi="Times New Roman" w:cs="Times New Roman"/>
                <w:kern w:val="0"/>
                <w:lang w:eastAsia="ar-SA"/>
                <w14:ligatures w14:val="none"/>
              </w:rPr>
            </w:pPr>
            <w:r w:rsidRPr="00DF03CE">
              <w:rPr>
                <w:rFonts w:ascii="Times New Roman" w:eastAsia="Calibri" w:hAnsi="Times New Roman" w:cs="Times New Roman"/>
                <w:kern w:val="0"/>
                <w:lang w:eastAsia="ar-SA"/>
                <w14:ligatures w14:val="none"/>
              </w:rPr>
              <w:t>Operacinio šviestuvo šviesos šaltinio tipas</w:t>
            </w:r>
          </w:p>
        </w:tc>
        <w:tc>
          <w:tcPr>
            <w:tcW w:w="3686" w:type="dxa"/>
          </w:tcPr>
          <w:p w14:paraId="78B51892" w14:textId="77777777" w:rsidR="00DF03CE" w:rsidRPr="00DF03CE" w:rsidRDefault="00DF03CE" w:rsidP="00DF03CE">
            <w:pPr>
              <w:widowControl w:val="0"/>
              <w:suppressAutoHyphens/>
              <w:rPr>
                <w:rFonts w:ascii="Times New Roman" w:eastAsia="Calibri" w:hAnsi="Times New Roman" w:cs="Times New Roman"/>
                <w:kern w:val="0"/>
                <w:lang w:val="en-US" w:eastAsia="ar-SA"/>
                <w14:ligatures w14:val="none"/>
              </w:rPr>
            </w:pPr>
            <w:r w:rsidRPr="00DF03CE">
              <w:rPr>
                <w:rFonts w:ascii="Times New Roman" w:eastAsia="Calibri" w:hAnsi="Times New Roman" w:cs="Times New Roman"/>
                <w:kern w:val="0"/>
                <w:lang w:eastAsia="ar-SA"/>
                <w14:ligatures w14:val="none"/>
              </w:rPr>
              <w:t>LED šviesos diodai</w:t>
            </w:r>
          </w:p>
        </w:tc>
        <w:tc>
          <w:tcPr>
            <w:tcW w:w="3685" w:type="dxa"/>
          </w:tcPr>
          <w:p w14:paraId="567C8CCD" w14:textId="77777777" w:rsidR="00DF03CE" w:rsidRPr="00DF03CE" w:rsidRDefault="00DF03CE" w:rsidP="00DF03CE">
            <w:pPr>
              <w:widowControl w:val="0"/>
              <w:suppressAutoHyphens/>
              <w:rPr>
                <w:rFonts w:ascii="Times New Roman" w:eastAsia="Calibri" w:hAnsi="Times New Roman" w:cs="Times New Roman"/>
                <w:kern w:val="0"/>
                <w:lang w:eastAsia="ar-SA"/>
                <w14:ligatures w14:val="none"/>
              </w:rPr>
            </w:pPr>
          </w:p>
        </w:tc>
        <w:tc>
          <w:tcPr>
            <w:tcW w:w="3260" w:type="dxa"/>
          </w:tcPr>
          <w:p w14:paraId="033286BE" w14:textId="77777777" w:rsidR="00DF03CE" w:rsidRPr="00DF03CE" w:rsidRDefault="00DF03CE" w:rsidP="00DF03CE">
            <w:pPr>
              <w:widowControl w:val="0"/>
              <w:suppressAutoHyphens/>
              <w:rPr>
                <w:rFonts w:ascii="Times New Roman" w:eastAsia="Calibri" w:hAnsi="Times New Roman" w:cs="Times New Roman"/>
                <w:kern w:val="0"/>
                <w:lang w:eastAsia="ar-SA"/>
                <w14:ligatures w14:val="none"/>
              </w:rPr>
            </w:pPr>
          </w:p>
        </w:tc>
      </w:tr>
      <w:tr w:rsidR="00DF03CE" w:rsidRPr="00DF03CE" w14:paraId="3059086A" w14:textId="77777777" w:rsidTr="00DF03CE">
        <w:tc>
          <w:tcPr>
            <w:tcW w:w="851" w:type="dxa"/>
          </w:tcPr>
          <w:p w14:paraId="5F39120B" w14:textId="70A645B4" w:rsidR="00DF03CE" w:rsidRPr="00DF03CE" w:rsidRDefault="00DF03CE" w:rsidP="00DF03CE">
            <w:pPr>
              <w:widowControl w:val="0"/>
              <w:suppressAutoHyphens/>
              <w:contextualSpacing/>
              <w:rPr>
                <w:rFonts w:ascii="Times New Roman" w:eastAsia="Calibri" w:hAnsi="Times New Roman" w:cs="Times New Roman"/>
                <w:kern w:val="0"/>
                <w:lang w:eastAsia="ar-SA"/>
                <w14:ligatures w14:val="none"/>
              </w:rPr>
            </w:pPr>
            <w:r w:rsidRPr="00EF1B90">
              <w:rPr>
                <w:rFonts w:ascii="Times New Roman" w:eastAsia="Calibri" w:hAnsi="Times New Roman" w:cs="Times New Roman"/>
                <w:kern w:val="0"/>
                <w:lang w:eastAsia="ar-SA"/>
                <w14:ligatures w14:val="none"/>
              </w:rPr>
              <w:t>4.4.</w:t>
            </w:r>
          </w:p>
        </w:tc>
        <w:tc>
          <w:tcPr>
            <w:tcW w:w="3118" w:type="dxa"/>
          </w:tcPr>
          <w:p w14:paraId="2B761C45" w14:textId="77777777" w:rsidR="00DF03CE" w:rsidRPr="00DF03CE" w:rsidRDefault="00DF03CE" w:rsidP="00DF03CE">
            <w:pPr>
              <w:widowControl w:val="0"/>
              <w:suppressAutoHyphens/>
              <w:rPr>
                <w:rFonts w:ascii="Times New Roman" w:eastAsia="Calibri" w:hAnsi="Times New Roman" w:cs="Times New Roman"/>
                <w:kern w:val="0"/>
                <w:lang w:eastAsia="ar-SA"/>
                <w14:ligatures w14:val="none"/>
              </w:rPr>
            </w:pPr>
            <w:r w:rsidRPr="00DF03CE">
              <w:rPr>
                <w:rFonts w:ascii="Times New Roman" w:eastAsia="Calibri" w:hAnsi="Times New Roman" w:cs="Times New Roman"/>
                <w:kern w:val="0"/>
                <w:lang w:eastAsia="ar-SA"/>
                <w14:ligatures w14:val="none"/>
              </w:rPr>
              <w:t>Operacinio šviestuvo modulio (kupolo) judėjimas ir geometrija</w:t>
            </w:r>
          </w:p>
        </w:tc>
        <w:tc>
          <w:tcPr>
            <w:tcW w:w="3686" w:type="dxa"/>
          </w:tcPr>
          <w:p w14:paraId="6D274899" w14:textId="082E8CFB" w:rsidR="00DF03CE" w:rsidRPr="00DF03CE" w:rsidRDefault="00DF03CE" w:rsidP="00DF03CE">
            <w:pPr>
              <w:widowControl w:val="0"/>
              <w:suppressAutoHyphens/>
              <w:rPr>
                <w:rFonts w:ascii="Times New Roman" w:eastAsia="Calibri" w:hAnsi="Times New Roman" w:cs="Times New Roman"/>
                <w:kern w:val="0"/>
                <w:lang w:eastAsia="ar-SA"/>
                <w14:ligatures w14:val="none"/>
              </w:rPr>
            </w:pPr>
            <w:r w:rsidRPr="00EF1B90">
              <w:rPr>
                <w:rFonts w:ascii="Times New Roman" w:eastAsia="Calibri" w:hAnsi="Times New Roman" w:cs="Times New Roman"/>
                <w:kern w:val="0"/>
                <w:lang w:eastAsia="ar-SA"/>
                <w14:ligatures w14:val="none"/>
              </w:rPr>
              <w:t>4.</w:t>
            </w:r>
            <w:r w:rsidRPr="00DF03CE">
              <w:rPr>
                <w:rFonts w:ascii="Times New Roman" w:eastAsia="Calibri" w:hAnsi="Times New Roman" w:cs="Times New Roman"/>
                <w:kern w:val="0"/>
                <w:lang w:eastAsia="ar-SA"/>
                <w14:ligatures w14:val="none"/>
              </w:rPr>
              <w:t>4.1. Abu moduliai tvirtinami su ne mažiau kaip 2 šarnyrinėmis jungtimis;</w:t>
            </w:r>
          </w:p>
          <w:p w14:paraId="17190501" w14:textId="32631F00" w:rsidR="00DF03CE" w:rsidRPr="00DF03CE" w:rsidRDefault="00DF03CE" w:rsidP="00DF03CE">
            <w:pPr>
              <w:widowControl w:val="0"/>
              <w:suppressAutoHyphens/>
              <w:rPr>
                <w:rFonts w:ascii="Times New Roman" w:eastAsia="Calibri" w:hAnsi="Times New Roman" w:cs="Times New Roman"/>
                <w:color w:val="000000"/>
                <w:kern w:val="0"/>
                <w:lang w:eastAsia="ar-SA"/>
                <w14:ligatures w14:val="none"/>
              </w:rPr>
            </w:pPr>
            <w:r w:rsidRPr="00EF1B90">
              <w:rPr>
                <w:rFonts w:ascii="Times New Roman" w:eastAsia="Calibri" w:hAnsi="Times New Roman" w:cs="Times New Roman"/>
                <w:kern w:val="0"/>
                <w:lang w:eastAsia="ar-SA"/>
                <w14:ligatures w14:val="none"/>
              </w:rPr>
              <w:t>4.</w:t>
            </w:r>
            <w:r w:rsidRPr="00DF03CE">
              <w:rPr>
                <w:rFonts w:ascii="Times New Roman" w:eastAsia="Calibri" w:hAnsi="Times New Roman" w:cs="Times New Roman"/>
                <w:kern w:val="0"/>
                <w:lang w:eastAsia="ar-SA"/>
                <w14:ligatures w14:val="none"/>
              </w:rPr>
              <w:t xml:space="preserve">4.2. Modulio tvirtinimo alkūnė sukasi apie vertikalią ašį ne mažiau kaip </w:t>
            </w:r>
            <w:r w:rsidRPr="00DF03CE">
              <w:rPr>
                <w:rFonts w:ascii="Times New Roman" w:eastAsia="Calibri" w:hAnsi="Times New Roman" w:cs="Times New Roman"/>
                <w:color w:val="000000"/>
                <w:kern w:val="0"/>
                <w:lang w:eastAsia="ar-SA"/>
                <w14:ligatures w14:val="none"/>
              </w:rPr>
              <w:t>330º kampu;</w:t>
            </w:r>
          </w:p>
          <w:p w14:paraId="35E1AEBC" w14:textId="3196E5E3" w:rsidR="00DF03CE" w:rsidRPr="00DF03CE" w:rsidRDefault="00DF03CE" w:rsidP="00DF03CE">
            <w:pPr>
              <w:widowControl w:val="0"/>
              <w:suppressAutoHyphens/>
              <w:rPr>
                <w:rFonts w:ascii="Times New Roman" w:eastAsia="Calibri" w:hAnsi="Times New Roman" w:cs="Times New Roman"/>
                <w:color w:val="000000"/>
                <w:kern w:val="0"/>
                <w:lang w:eastAsia="ar-SA"/>
                <w14:ligatures w14:val="none"/>
              </w:rPr>
            </w:pPr>
            <w:r w:rsidRPr="00EF1B90">
              <w:rPr>
                <w:rFonts w:ascii="Times New Roman" w:eastAsia="Calibri" w:hAnsi="Times New Roman" w:cs="Times New Roman"/>
                <w:kern w:val="0"/>
                <w:lang w:eastAsia="ar-SA"/>
                <w14:ligatures w14:val="none"/>
              </w:rPr>
              <w:t>4.</w:t>
            </w:r>
            <w:r w:rsidRPr="00DF03CE">
              <w:rPr>
                <w:rFonts w:ascii="Times New Roman" w:eastAsia="Calibri" w:hAnsi="Times New Roman" w:cs="Times New Roman"/>
                <w:kern w:val="0"/>
                <w:lang w:eastAsia="ar-SA"/>
                <w14:ligatures w14:val="none"/>
              </w:rPr>
              <w:t>4.3. Modulio tvirtinimo alkūnė kilnojasi aukštyn-žemyn šarnyrinių jungčių pagalba ne mažesniame kaip 900 mm diapazone;</w:t>
            </w:r>
          </w:p>
          <w:p w14:paraId="2DF9450E" w14:textId="2153385F" w:rsidR="00DF03CE" w:rsidRPr="00DF03CE" w:rsidRDefault="00DF03CE" w:rsidP="00DF03CE">
            <w:pPr>
              <w:widowControl w:val="0"/>
              <w:suppressAutoHyphens/>
              <w:rPr>
                <w:rFonts w:ascii="Times New Roman" w:eastAsia="Calibri" w:hAnsi="Times New Roman" w:cs="Times New Roman"/>
                <w:kern w:val="0"/>
                <w:lang w:eastAsia="ar-SA"/>
                <w14:ligatures w14:val="none"/>
              </w:rPr>
            </w:pPr>
            <w:r w:rsidRPr="00EF1B90">
              <w:rPr>
                <w:rFonts w:ascii="Times New Roman" w:eastAsia="Calibri" w:hAnsi="Times New Roman" w:cs="Times New Roman"/>
                <w:color w:val="000000"/>
                <w:kern w:val="0"/>
                <w:lang w:eastAsia="ar-SA"/>
                <w14:ligatures w14:val="none"/>
              </w:rPr>
              <w:t>4.</w:t>
            </w:r>
            <w:r w:rsidRPr="00DF03CE">
              <w:rPr>
                <w:rFonts w:ascii="Times New Roman" w:eastAsia="Calibri" w:hAnsi="Times New Roman" w:cs="Times New Roman"/>
                <w:color w:val="000000"/>
                <w:kern w:val="0"/>
                <w:lang w:eastAsia="ar-SA"/>
                <w14:ligatures w14:val="none"/>
              </w:rPr>
              <w:t xml:space="preserve">4.4. Kupolas sukasi apie tvirtinimo ašį </w:t>
            </w:r>
            <w:r w:rsidRPr="00DF03CE">
              <w:rPr>
                <w:rFonts w:ascii="Times New Roman" w:eastAsia="Calibri" w:hAnsi="Times New Roman" w:cs="Times New Roman"/>
                <w:kern w:val="0"/>
                <w:lang w:eastAsia="ar-SA"/>
                <w14:ligatures w14:val="none"/>
              </w:rPr>
              <w:t>ne mažiau kaip 33</w:t>
            </w:r>
            <w:r w:rsidRPr="00DF03CE">
              <w:rPr>
                <w:rFonts w:ascii="Times New Roman" w:eastAsia="Calibri" w:hAnsi="Times New Roman" w:cs="Times New Roman"/>
                <w:color w:val="000000"/>
                <w:kern w:val="0"/>
                <w:lang w:eastAsia="ar-SA"/>
                <w14:ligatures w14:val="none"/>
              </w:rPr>
              <w:t>0º kampu.</w:t>
            </w:r>
          </w:p>
        </w:tc>
        <w:tc>
          <w:tcPr>
            <w:tcW w:w="3685" w:type="dxa"/>
          </w:tcPr>
          <w:p w14:paraId="4EDAECFF" w14:textId="77777777" w:rsidR="00DF03CE" w:rsidRPr="00DF03CE" w:rsidRDefault="00DF03CE" w:rsidP="00DF03CE">
            <w:pPr>
              <w:widowControl w:val="0"/>
              <w:suppressAutoHyphens/>
              <w:rPr>
                <w:rFonts w:ascii="Times New Roman" w:eastAsia="Calibri" w:hAnsi="Times New Roman" w:cs="Times New Roman"/>
                <w:color w:val="000000"/>
                <w:kern w:val="0"/>
                <w:lang w:eastAsia="ar-SA"/>
                <w14:ligatures w14:val="none"/>
              </w:rPr>
            </w:pPr>
          </w:p>
        </w:tc>
        <w:tc>
          <w:tcPr>
            <w:tcW w:w="3260" w:type="dxa"/>
          </w:tcPr>
          <w:p w14:paraId="3FC2D458" w14:textId="77777777" w:rsidR="00DF03CE" w:rsidRPr="00DF03CE" w:rsidRDefault="00DF03CE" w:rsidP="00DF03CE">
            <w:pPr>
              <w:widowControl w:val="0"/>
              <w:suppressAutoHyphens/>
              <w:rPr>
                <w:rFonts w:ascii="Times New Roman" w:eastAsia="Calibri" w:hAnsi="Times New Roman" w:cs="Times New Roman"/>
                <w:kern w:val="0"/>
                <w:lang w:eastAsia="ar-SA"/>
                <w14:ligatures w14:val="none"/>
              </w:rPr>
            </w:pPr>
          </w:p>
        </w:tc>
      </w:tr>
      <w:tr w:rsidR="00DF03CE" w:rsidRPr="00DF03CE" w14:paraId="42729D58" w14:textId="77777777" w:rsidTr="00DF03CE">
        <w:tc>
          <w:tcPr>
            <w:tcW w:w="851" w:type="dxa"/>
          </w:tcPr>
          <w:p w14:paraId="62A4992E" w14:textId="032749B3" w:rsidR="00DF03CE" w:rsidRPr="00DF03CE" w:rsidRDefault="00DF03CE" w:rsidP="00DF03CE">
            <w:pPr>
              <w:widowControl w:val="0"/>
              <w:suppressAutoHyphens/>
              <w:contextualSpacing/>
              <w:rPr>
                <w:rFonts w:ascii="Times New Roman" w:eastAsia="Calibri" w:hAnsi="Times New Roman" w:cs="Times New Roman"/>
                <w:kern w:val="0"/>
                <w:lang w:eastAsia="ar-SA"/>
                <w14:ligatures w14:val="none"/>
              </w:rPr>
            </w:pPr>
            <w:r w:rsidRPr="00EF1B90">
              <w:rPr>
                <w:rFonts w:ascii="Times New Roman" w:eastAsia="Calibri" w:hAnsi="Times New Roman" w:cs="Times New Roman"/>
                <w:kern w:val="0"/>
                <w:lang w:eastAsia="ar-SA"/>
                <w14:ligatures w14:val="none"/>
              </w:rPr>
              <w:t>4.5.</w:t>
            </w:r>
          </w:p>
        </w:tc>
        <w:tc>
          <w:tcPr>
            <w:tcW w:w="3118" w:type="dxa"/>
          </w:tcPr>
          <w:p w14:paraId="5F956F46" w14:textId="77777777" w:rsidR="00DF03CE" w:rsidRPr="00DF03CE" w:rsidRDefault="00DF03CE" w:rsidP="00DF03CE">
            <w:pPr>
              <w:widowControl w:val="0"/>
              <w:suppressAutoHyphens/>
              <w:rPr>
                <w:rFonts w:ascii="Times New Roman" w:eastAsia="Calibri" w:hAnsi="Times New Roman" w:cs="Times New Roman"/>
                <w:kern w:val="0"/>
                <w:lang w:eastAsia="ar-SA"/>
                <w14:ligatures w14:val="none"/>
              </w:rPr>
            </w:pPr>
            <w:r w:rsidRPr="00DF03CE">
              <w:rPr>
                <w:rFonts w:ascii="Times New Roman" w:eastAsia="Calibri" w:hAnsi="Times New Roman" w:cs="Times New Roman"/>
                <w:kern w:val="0"/>
                <w:lang w:eastAsia="ar-SA"/>
                <w14:ligatures w14:val="none"/>
              </w:rPr>
              <w:t>Pagrindinio modulio šviesos intensyvumas (1m atstumu)</w:t>
            </w:r>
          </w:p>
        </w:tc>
        <w:tc>
          <w:tcPr>
            <w:tcW w:w="3686" w:type="dxa"/>
          </w:tcPr>
          <w:p w14:paraId="02DAAA0C" w14:textId="77777777" w:rsidR="00DF03CE" w:rsidRPr="00DF03CE" w:rsidRDefault="00DF03CE" w:rsidP="00DF03CE">
            <w:pPr>
              <w:widowControl w:val="0"/>
              <w:suppressAutoHyphens/>
              <w:rPr>
                <w:rFonts w:ascii="Times New Roman" w:eastAsia="Calibri" w:hAnsi="Times New Roman" w:cs="Times New Roman"/>
                <w:kern w:val="0"/>
                <w:lang w:eastAsia="ar-SA"/>
                <w14:ligatures w14:val="none"/>
              </w:rPr>
            </w:pPr>
            <w:r w:rsidRPr="00DF03CE">
              <w:rPr>
                <w:rFonts w:ascii="Times New Roman" w:eastAsia="Calibri" w:hAnsi="Times New Roman" w:cs="Times New Roman"/>
                <w:kern w:val="0"/>
                <w:lang w:eastAsia="ar-SA"/>
                <w14:ligatures w14:val="none"/>
              </w:rPr>
              <w:t>Ne mažiau 160000 lx</w:t>
            </w:r>
          </w:p>
        </w:tc>
        <w:tc>
          <w:tcPr>
            <w:tcW w:w="3685" w:type="dxa"/>
          </w:tcPr>
          <w:p w14:paraId="19BA4B21" w14:textId="77777777" w:rsidR="00DF03CE" w:rsidRPr="00DF03CE" w:rsidRDefault="00DF03CE" w:rsidP="00DF03CE">
            <w:pPr>
              <w:widowControl w:val="0"/>
              <w:suppressAutoHyphens/>
              <w:rPr>
                <w:rFonts w:ascii="Times New Roman" w:eastAsia="Calibri" w:hAnsi="Times New Roman" w:cs="Times New Roman"/>
                <w:kern w:val="0"/>
                <w:lang w:eastAsia="ar-SA"/>
                <w14:ligatures w14:val="none"/>
              </w:rPr>
            </w:pPr>
          </w:p>
        </w:tc>
        <w:tc>
          <w:tcPr>
            <w:tcW w:w="3260" w:type="dxa"/>
          </w:tcPr>
          <w:p w14:paraId="1AE0F062" w14:textId="77777777" w:rsidR="00DF03CE" w:rsidRPr="00DF03CE" w:rsidRDefault="00DF03CE" w:rsidP="00DF03CE">
            <w:pPr>
              <w:widowControl w:val="0"/>
              <w:suppressAutoHyphens/>
              <w:rPr>
                <w:rFonts w:ascii="Times New Roman" w:eastAsia="Calibri" w:hAnsi="Times New Roman" w:cs="Times New Roman"/>
                <w:kern w:val="0"/>
                <w:lang w:eastAsia="ar-SA"/>
                <w14:ligatures w14:val="none"/>
              </w:rPr>
            </w:pPr>
          </w:p>
        </w:tc>
      </w:tr>
      <w:tr w:rsidR="00DF03CE" w:rsidRPr="00DF03CE" w14:paraId="78027A5B" w14:textId="77777777" w:rsidTr="00DF03CE">
        <w:tc>
          <w:tcPr>
            <w:tcW w:w="851" w:type="dxa"/>
          </w:tcPr>
          <w:p w14:paraId="420B0638" w14:textId="633AD1B6" w:rsidR="00DF03CE" w:rsidRPr="00DF03CE" w:rsidRDefault="00DF03CE" w:rsidP="00DF03CE">
            <w:pPr>
              <w:widowControl w:val="0"/>
              <w:suppressAutoHyphens/>
              <w:contextualSpacing/>
              <w:rPr>
                <w:rFonts w:ascii="Times New Roman" w:eastAsia="Calibri" w:hAnsi="Times New Roman" w:cs="Times New Roman"/>
                <w:kern w:val="0"/>
                <w:lang w:eastAsia="ar-SA"/>
                <w14:ligatures w14:val="none"/>
              </w:rPr>
            </w:pPr>
            <w:r w:rsidRPr="00EF1B90">
              <w:rPr>
                <w:rFonts w:ascii="Times New Roman" w:eastAsia="Calibri" w:hAnsi="Times New Roman" w:cs="Times New Roman"/>
                <w:kern w:val="0"/>
                <w:lang w:eastAsia="ar-SA"/>
                <w14:ligatures w14:val="none"/>
              </w:rPr>
              <w:t>4.6.</w:t>
            </w:r>
          </w:p>
        </w:tc>
        <w:tc>
          <w:tcPr>
            <w:tcW w:w="3118" w:type="dxa"/>
          </w:tcPr>
          <w:p w14:paraId="3BFA7699" w14:textId="77777777" w:rsidR="00DF03CE" w:rsidRPr="00DF03CE" w:rsidRDefault="00DF03CE" w:rsidP="00DF03CE">
            <w:pPr>
              <w:widowControl w:val="0"/>
              <w:suppressAutoHyphens/>
              <w:rPr>
                <w:rFonts w:ascii="Times New Roman" w:eastAsia="Calibri" w:hAnsi="Times New Roman" w:cs="Times New Roman"/>
                <w:kern w:val="0"/>
                <w:lang w:eastAsia="ar-SA"/>
                <w14:ligatures w14:val="none"/>
              </w:rPr>
            </w:pPr>
            <w:r w:rsidRPr="00DF03CE">
              <w:rPr>
                <w:rFonts w:ascii="Times New Roman" w:eastAsia="Calibri" w:hAnsi="Times New Roman" w:cs="Times New Roman"/>
                <w:kern w:val="0"/>
                <w:lang w:eastAsia="ar-SA"/>
                <w14:ligatures w14:val="none"/>
              </w:rPr>
              <w:t>Pagalbinio modulio šviesos intensyvumas (1m atstumu)</w:t>
            </w:r>
          </w:p>
        </w:tc>
        <w:tc>
          <w:tcPr>
            <w:tcW w:w="3686" w:type="dxa"/>
          </w:tcPr>
          <w:p w14:paraId="12A4A6C6" w14:textId="77777777" w:rsidR="00DF03CE" w:rsidRPr="00DF03CE" w:rsidRDefault="00DF03CE" w:rsidP="00DF03CE">
            <w:pPr>
              <w:widowControl w:val="0"/>
              <w:suppressAutoHyphens/>
              <w:rPr>
                <w:rFonts w:ascii="Times New Roman" w:eastAsia="Calibri" w:hAnsi="Times New Roman" w:cs="Times New Roman"/>
                <w:kern w:val="0"/>
                <w:lang w:eastAsia="ar-SA"/>
                <w14:ligatures w14:val="none"/>
              </w:rPr>
            </w:pPr>
            <w:r w:rsidRPr="00DF03CE">
              <w:rPr>
                <w:rFonts w:ascii="Times New Roman" w:eastAsia="Calibri" w:hAnsi="Times New Roman" w:cs="Times New Roman"/>
                <w:kern w:val="0"/>
                <w:lang w:eastAsia="ar-SA"/>
                <w14:ligatures w14:val="none"/>
              </w:rPr>
              <w:t>Ne mažiau 160000 lx</w:t>
            </w:r>
          </w:p>
        </w:tc>
        <w:tc>
          <w:tcPr>
            <w:tcW w:w="3685" w:type="dxa"/>
          </w:tcPr>
          <w:p w14:paraId="519EAF94" w14:textId="77777777" w:rsidR="00DF03CE" w:rsidRPr="00DF03CE" w:rsidRDefault="00DF03CE" w:rsidP="00DF03CE">
            <w:pPr>
              <w:widowControl w:val="0"/>
              <w:suppressAutoHyphens/>
              <w:rPr>
                <w:rFonts w:ascii="Times New Roman" w:eastAsia="Calibri" w:hAnsi="Times New Roman" w:cs="Times New Roman"/>
                <w:kern w:val="0"/>
                <w:lang w:eastAsia="ar-SA"/>
                <w14:ligatures w14:val="none"/>
              </w:rPr>
            </w:pPr>
          </w:p>
        </w:tc>
        <w:tc>
          <w:tcPr>
            <w:tcW w:w="3260" w:type="dxa"/>
          </w:tcPr>
          <w:p w14:paraId="4FC29CB4" w14:textId="77777777" w:rsidR="00DF03CE" w:rsidRPr="00DF03CE" w:rsidRDefault="00DF03CE" w:rsidP="00DF03CE">
            <w:pPr>
              <w:widowControl w:val="0"/>
              <w:suppressAutoHyphens/>
              <w:rPr>
                <w:rFonts w:ascii="Times New Roman" w:eastAsia="Calibri" w:hAnsi="Times New Roman" w:cs="Times New Roman"/>
                <w:kern w:val="0"/>
                <w:lang w:eastAsia="ar-SA"/>
                <w14:ligatures w14:val="none"/>
              </w:rPr>
            </w:pPr>
          </w:p>
        </w:tc>
      </w:tr>
      <w:tr w:rsidR="00DF03CE" w:rsidRPr="00DF03CE" w14:paraId="4F775235" w14:textId="77777777" w:rsidTr="00DF03CE">
        <w:tc>
          <w:tcPr>
            <w:tcW w:w="851" w:type="dxa"/>
          </w:tcPr>
          <w:p w14:paraId="121CF484" w14:textId="4081EAE0" w:rsidR="00DF03CE" w:rsidRPr="00DF03CE" w:rsidRDefault="00DF03CE" w:rsidP="00DF03CE">
            <w:pPr>
              <w:widowControl w:val="0"/>
              <w:suppressAutoHyphens/>
              <w:contextualSpacing/>
              <w:rPr>
                <w:rFonts w:ascii="Times New Roman" w:eastAsia="Calibri" w:hAnsi="Times New Roman" w:cs="Times New Roman"/>
                <w:kern w:val="0"/>
                <w:lang w:eastAsia="ar-SA"/>
                <w14:ligatures w14:val="none"/>
              </w:rPr>
            </w:pPr>
            <w:r w:rsidRPr="00EF1B90">
              <w:rPr>
                <w:rFonts w:ascii="Times New Roman" w:eastAsia="Calibri" w:hAnsi="Times New Roman" w:cs="Times New Roman"/>
                <w:kern w:val="0"/>
                <w:lang w:eastAsia="ar-SA"/>
                <w14:ligatures w14:val="none"/>
              </w:rPr>
              <w:t>4.7.</w:t>
            </w:r>
          </w:p>
        </w:tc>
        <w:tc>
          <w:tcPr>
            <w:tcW w:w="3118" w:type="dxa"/>
          </w:tcPr>
          <w:p w14:paraId="7BDD1E60" w14:textId="77777777" w:rsidR="00DF03CE" w:rsidRPr="00DF03CE" w:rsidRDefault="00DF03CE" w:rsidP="00DF03CE">
            <w:pPr>
              <w:widowControl w:val="0"/>
              <w:suppressAutoHyphens/>
              <w:rPr>
                <w:rFonts w:ascii="Times New Roman" w:eastAsia="Calibri" w:hAnsi="Times New Roman" w:cs="Times New Roman"/>
                <w:kern w:val="0"/>
                <w:lang w:eastAsia="ar-SA"/>
                <w14:ligatures w14:val="none"/>
              </w:rPr>
            </w:pPr>
            <w:r w:rsidRPr="00DF03CE">
              <w:rPr>
                <w:rFonts w:ascii="Times New Roman" w:eastAsia="Calibri" w:hAnsi="Times New Roman" w:cs="Times New Roman"/>
                <w:kern w:val="0"/>
                <w:lang w:eastAsia="ar-SA"/>
                <w14:ligatures w14:val="none"/>
              </w:rPr>
              <w:t>Apšvietimo gylis (vienalytės šviesos stulpo aukštis L1+L2 prie 60%) (parametro vertinimui paklaidos nenumatomos)</w:t>
            </w:r>
          </w:p>
        </w:tc>
        <w:tc>
          <w:tcPr>
            <w:tcW w:w="3686" w:type="dxa"/>
          </w:tcPr>
          <w:p w14:paraId="6CE35271" w14:textId="77777777" w:rsidR="00DF03CE" w:rsidRPr="00DF03CE" w:rsidRDefault="00DF03CE" w:rsidP="00DF03CE">
            <w:pPr>
              <w:widowControl w:val="0"/>
              <w:suppressAutoHyphens/>
              <w:rPr>
                <w:rFonts w:ascii="Times New Roman" w:eastAsia="Calibri" w:hAnsi="Times New Roman" w:cs="Times New Roman"/>
                <w:kern w:val="0"/>
                <w:lang w:eastAsia="ar-SA"/>
                <w14:ligatures w14:val="none"/>
              </w:rPr>
            </w:pPr>
            <w:r w:rsidRPr="00DF03CE">
              <w:rPr>
                <w:rFonts w:ascii="Times New Roman" w:eastAsia="Calibri" w:hAnsi="Times New Roman" w:cs="Times New Roman"/>
                <w:kern w:val="0"/>
                <w:lang w:eastAsia="ar-SA"/>
                <w14:ligatures w14:val="none"/>
              </w:rPr>
              <w:t>Ne mažiau 600 mm</w:t>
            </w:r>
          </w:p>
        </w:tc>
        <w:tc>
          <w:tcPr>
            <w:tcW w:w="3685" w:type="dxa"/>
          </w:tcPr>
          <w:p w14:paraId="67DEA5C5" w14:textId="77777777" w:rsidR="00DF03CE" w:rsidRPr="00DF03CE" w:rsidRDefault="00DF03CE" w:rsidP="00DF03CE">
            <w:pPr>
              <w:widowControl w:val="0"/>
              <w:suppressAutoHyphens/>
              <w:rPr>
                <w:rFonts w:ascii="Times New Roman" w:eastAsia="Calibri" w:hAnsi="Times New Roman" w:cs="Times New Roman"/>
                <w:kern w:val="0"/>
                <w:lang w:eastAsia="ar-SA"/>
                <w14:ligatures w14:val="none"/>
              </w:rPr>
            </w:pPr>
          </w:p>
        </w:tc>
        <w:tc>
          <w:tcPr>
            <w:tcW w:w="3260" w:type="dxa"/>
          </w:tcPr>
          <w:p w14:paraId="638A65FC" w14:textId="77777777" w:rsidR="00DF03CE" w:rsidRPr="00DF03CE" w:rsidRDefault="00DF03CE" w:rsidP="00DF03CE">
            <w:pPr>
              <w:widowControl w:val="0"/>
              <w:suppressAutoHyphens/>
              <w:rPr>
                <w:rFonts w:ascii="Times New Roman" w:eastAsia="Calibri" w:hAnsi="Times New Roman" w:cs="Times New Roman"/>
                <w:kern w:val="0"/>
                <w:lang w:eastAsia="ar-SA"/>
                <w14:ligatures w14:val="none"/>
              </w:rPr>
            </w:pPr>
          </w:p>
        </w:tc>
      </w:tr>
      <w:tr w:rsidR="00DF03CE" w:rsidRPr="00DF03CE" w14:paraId="00BB734C" w14:textId="77777777" w:rsidTr="00DF03CE">
        <w:tc>
          <w:tcPr>
            <w:tcW w:w="851" w:type="dxa"/>
          </w:tcPr>
          <w:p w14:paraId="2F99970B" w14:textId="40E2760C" w:rsidR="00DF03CE" w:rsidRPr="00DF03CE" w:rsidRDefault="00DF03CE" w:rsidP="00DF03CE">
            <w:pPr>
              <w:widowControl w:val="0"/>
              <w:suppressAutoHyphens/>
              <w:contextualSpacing/>
              <w:rPr>
                <w:rFonts w:ascii="Times New Roman" w:eastAsia="Calibri" w:hAnsi="Times New Roman" w:cs="Times New Roman"/>
                <w:kern w:val="0"/>
                <w:lang w:eastAsia="ar-SA"/>
                <w14:ligatures w14:val="none"/>
              </w:rPr>
            </w:pPr>
            <w:r w:rsidRPr="00EF1B90">
              <w:rPr>
                <w:rFonts w:ascii="Times New Roman" w:eastAsia="Calibri" w:hAnsi="Times New Roman" w:cs="Times New Roman"/>
                <w:kern w:val="0"/>
                <w:lang w:eastAsia="ar-SA"/>
                <w14:ligatures w14:val="none"/>
              </w:rPr>
              <w:t>4.8.</w:t>
            </w:r>
          </w:p>
        </w:tc>
        <w:tc>
          <w:tcPr>
            <w:tcW w:w="3118" w:type="dxa"/>
          </w:tcPr>
          <w:p w14:paraId="32444807" w14:textId="77777777" w:rsidR="00DF03CE" w:rsidRPr="00DF03CE" w:rsidRDefault="00DF03CE" w:rsidP="00DF03CE">
            <w:pPr>
              <w:widowControl w:val="0"/>
              <w:suppressAutoHyphens/>
              <w:rPr>
                <w:rFonts w:ascii="Times New Roman" w:eastAsia="Calibri" w:hAnsi="Times New Roman" w:cs="Times New Roman"/>
                <w:kern w:val="0"/>
                <w:lang w:eastAsia="ar-SA"/>
                <w14:ligatures w14:val="none"/>
              </w:rPr>
            </w:pPr>
            <w:r w:rsidRPr="00DF03CE">
              <w:rPr>
                <w:rFonts w:ascii="Times New Roman" w:eastAsia="Calibri" w:hAnsi="Times New Roman" w:cs="Times New Roman"/>
                <w:kern w:val="0"/>
                <w:lang w:eastAsia="ar-SA"/>
                <w14:ligatures w14:val="none"/>
              </w:rPr>
              <w:t>Apšvietimo gylis (vienalytės šviesos stulpo aukštis L1+L2 prie 20%) (parametro vertinimui paklaidos nenumatomos)</w:t>
            </w:r>
          </w:p>
        </w:tc>
        <w:tc>
          <w:tcPr>
            <w:tcW w:w="3686" w:type="dxa"/>
          </w:tcPr>
          <w:p w14:paraId="008C15E1" w14:textId="77777777" w:rsidR="00DF03CE" w:rsidRPr="00DF03CE" w:rsidRDefault="00DF03CE" w:rsidP="00DF03CE">
            <w:pPr>
              <w:widowControl w:val="0"/>
              <w:suppressAutoHyphens/>
              <w:rPr>
                <w:rFonts w:ascii="Times New Roman" w:eastAsia="Calibri" w:hAnsi="Times New Roman" w:cs="Times New Roman"/>
                <w:kern w:val="0"/>
                <w:lang w:eastAsia="ar-SA"/>
                <w14:ligatures w14:val="none"/>
              </w:rPr>
            </w:pPr>
            <w:r w:rsidRPr="00DF03CE">
              <w:rPr>
                <w:rFonts w:ascii="Times New Roman" w:eastAsia="Calibri" w:hAnsi="Times New Roman" w:cs="Times New Roman"/>
                <w:kern w:val="0"/>
                <w:lang w:eastAsia="ar-SA"/>
                <w14:ligatures w14:val="none"/>
              </w:rPr>
              <w:t>Ne mažiau 1200 mm</w:t>
            </w:r>
          </w:p>
        </w:tc>
        <w:tc>
          <w:tcPr>
            <w:tcW w:w="3685" w:type="dxa"/>
          </w:tcPr>
          <w:p w14:paraId="19300A58" w14:textId="77777777" w:rsidR="00DF03CE" w:rsidRPr="00DF03CE" w:rsidRDefault="00DF03CE" w:rsidP="00DF03CE">
            <w:pPr>
              <w:widowControl w:val="0"/>
              <w:suppressAutoHyphens/>
              <w:rPr>
                <w:rFonts w:ascii="Times New Roman" w:eastAsia="Calibri" w:hAnsi="Times New Roman" w:cs="Times New Roman"/>
                <w:kern w:val="0"/>
                <w:lang w:eastAsia="ar-SA"/>
                <w14:ligatures w14:val="none"/>
              </w:rPr>
            </w:pPr>
          </w:p>
        </w:tc>
        <w:tc>
          <w:tcPr>
            <w:tcW w:w="3260" w:type="dxa"/>
          </w:tcPr>
          <w:p w14:paraId="63098EE3" w14:textId="77777777" w:rsidR="00DF03CE" w:rsidRPr="00DF03CE" w:rsidRDefault="00DF03CE" w:rsidP="00DF03CE">
            <w:pPr>
              <w:widowControl w:val="0"/>
              <w:suppressAutoHyphens/>
              <w:rPr>
                <w:rFonts w:ascii="Times New Roman" w:eastAsia="Calibri" w:hAnsi="Times New Roman" w:cs="Times New Roman"/>
                <w:kern w:val="0"/>
                <w:lang w:eastAsia="ar-SA"/>
                <w14:ligatures w14:val="none"/>
              </w:rPr>
            </w:pPr>
          </w:p>
        </w:tc>
      </w:tr>
      <w:tr w:rsidR="00DF03CE" w:rsidRPr="00DF03CE" w14:paraId="2C21C64E" w14:textId="77777777" w:rsidTr="00DF03CE">
        <w:tc>
          <w:tcPr>
            <w:tcW w:w="851" w:type="dxa"/>
          </w:tcPr>
          <w:p w14:paraId="3242D7B8" w14:textId="15BC3A5E" w:rsidR="00DF03CE" w:rsidRPr="00DF03CE" w:rsidRDefault="00DF03CE" w:rsidP="00DF03CE">
            <w:pPr>
              <w:widowControl w:val="0"/>
              <w:suppressAutoHyphens/>
              <w:contextualSpacing/>
              <w:rPr>
                <w:rFonts w:ascii="Times New Roman" w:eastAsia="Calibri" w:hAnsi="Times New Roman" w:cs="Times New Roman"/>
                <w:kern w:val="0"/>
                <w:lang w:eastAsia="ar-SA"/>
                <w14:ligatures w14:val="none"/>
              </w:rPr>
            </w:pPr>
            <w:r w:rsidRPr="00EF1B90">
              <w:rPr>
                <w:rFonts w:ascii="Times New Roman" w:eastAsia="Calibri" w:hAnsi="Times New Roman" w:cs="Times New Roman"/>
                <w:kern w:val="0"/>
                <w:lang w:eastAsia="ar-SA"/>
                <w14:ligatures w14:val="none"/>
              </w:rPr>
              <w:t>4.9.</w:t>
            </w:r>
          </w:p>
        </w:tc>
        <w:tc>
          <w:tcPr>
            <w:tcW w:w="3118" w:type="dxa"/>
          </w:tcPr>
          <w:p w14:paraId="495A6EA8" w14:textId="77777777" w:rsidR="00DF03CE" w:rsidRPr="00DF03CE" w:rsidRDefault="00DF03CE" w:rsidP="00DF03CE">
            <w:pPr>
              <w:widowControl w:val="0"/>
              <w:suppressAutoHyphens/>
              <w:rPr>
                <w:rFonts w:ascii="Times New Roman" w:eastAsia="Calibri" w:hAnsi="Times New Roman" w:cs="Times New Roman"/>
                <w:kern w:val="0"/>
                <w:lang w:eastAsia="ar-SA"/>
                <w14:ligatures w14:val="none"/>
              </w:rPr>
            </w:pPr>
            <w:r w:rsidRPr="00DF03CE">
              <w:rPr>
                <w:rFonts w:ascii="Times New Roman" w:eastAsia="Calibri" w:hAnsi="Times New Roman" w:cs="Times New Roman"/>
                <w:kern w:val="0"/>
                <w:lang w:eastAsia="ar-SA"/>
                <w14:ligatures w14:val="none"/>
              </w:rPr>
              <w:t>Operacinio šviestuvo modulio skleidžiamo šviesos srauto krypties reguliavimas</w:t>
            </w:r>
          </w:p>
        </w:tc>
        <w:tc>
          <w:tcPr>
            <w:tcW w:w="3686" w:type="dxa"/>
          </w:tcPr>
          <w:p w14:paraId="2D540CF2" w14:textId="5AA252DA" w:rsidR="00DF03CE" w:rsidRPr="00DF03CE" w:rsidRDefault="00DF03CE" w:rsidP="00DF03CE">
            <w:pPr>
              <w:widowControl w:val="0"/>
              <w:suppressAutoHyphens/>
              <w:rPr>
                <w:rFonts w:ascii="Times New Roman" w:eastAsia="Calibri" w:hAnsi="Times New Roman" w:cs="Times New Roman"/>
                <w:kern w:val="0"/>
                <w:lang w:eastAsia="ar-SA"/>
                <w14:ligatures w14:val="none"/>
              </w:rPr>
            </w:pPr>
            <w:r w:rsidRPr="00EF1B90">
              <w:rPr>
                <w:rFonts w:ascii="Times New Roman" w:eastAsia="Calibri" w:hAnsi="Times New Roman" w:cs="Times New Roman"/>
                <w:kern w:val="0"/>
                <w:lang w:eastAsia="ar-SA"/>
                <w14:ligatures w14:val="none"/>
              </w:rPr>
              <w:t>4.</w:t>
            </w:r>
            <w:r w:rsidRPr="00DF03CE">
              <w:rPr>
                <w:rFonts w:ascii="Times New Roman" w:eastAsia="Calibri" w:hAnsi="Times New Roman" w:cs="Times New Roman"/>
                <w:kern w:val="0"/>
                <w:lang w:eastAsia="ar-SA"/>
                <w14:ligatures w14:val="none"/>
              </w:rPr>
              <w:t>9.1. Reguliuojama nuimamos,  sterilizuojamos rankenos pagalba;</w:t>
            </w:r>
          </w:p>
          <w:p w14:paraId="0C815CE9" w14:textId="6A6E9CA5" w:rsidR="00DF03CE" w:rsidRPr="00DF03CE" w:rsidRDefault="00DF03CE" w:rsidP="00DF03CE">
            <w:pPr>
              <w:widowControl w:val="0"/>
              <w:suppressAutoHyphens/>
              <w:rPr>
                <w:rFonts w:ascii="Times New Roman" w:eastAsia="Calibri" w:hAnsi="Times New Roman" w:cs="Times New Roman"/>
                <w:kern w:val="0"/>
                <w:lang w:eastAsia="ar-SA"/>
                <w14:ligatures w14:val="none"/>
              </w:rPr>
            </w:pPr>
            <w:r w:rsidRPr="00EF1B90">
              <w:rPr>
                <w:rFonts w:ascii="Times New Roman" w:eastAsia="Calibri" w:hAnsi="Times New Roman" w:cs="Times New Roman"/>
                <w:kern w:val="0"/>
                <w:lang w:eastAsia="ar-SA"/>
                <w14:ligatures w14:val="none"/>
              </w:rPr>
              <w:t>4.</w:t>
            </w:r>
            <w:r w:rsidRPr="00DF03CE">
              <w:rPr>
                <w:rFonts w:ascii="Times New Roman" w:eastAsia="Calibri" w:hAnsi="Times New Roman" w:cs="Times New Roman"/>
                <w:kern w:val="0"/>
                <w:lang w:eastAsia="ar-SA"/>
                <w14:ligatures w14:val="none"/>
              </w:rPr>
              <w:t>9.2. Kiekvienam šviestuvo moduliui (kupolui) pridedama po 4 vnt. rankenų.</w:t>
            </w:r>
          </w:p>
        </w:tc>
        <w:tc>
          <w:tcPr>
            <w:tcW w:w="3685" w:type="dxa"/>
          </w:tcPr>
          <w:p w14:paraId="59D60493" w14:textId="77777777" w:rsidR="00DF03CE" w:rsidRPr="00DF03CE" w:rsidRDefault="00DF03CE" w:rsidP="00DF03CE">
            <w:pPr>
              <w:widowControl w:val="0"/>
              <w:suppressAutoHyphens/>
              <w:rPr>
                <w:rFonts w:ascii="Times New Roman" w:eastAsia="Calibri" w:hAnsi="Times New Roman" w:cs="Times New Roman"/>
                <w:kern w:val="0"/>
                <w:lang w:eastAsia="ar-SA"/>
                <w14:ligatures w14:val="none"/>
              </w:rPr>
            </w:pPr>
          </w:p>
        </w:tc>
        <w:tc>
          <w:tcPr>
            <w:tcW w:w="3260" w:type="dxa"/>
          </w:tcPr>
          <w:p w14:paraId="027A6282" w14:textId="77777777" w:rsidR="00DF03CE" w:rsidRPr="00DF03CE" w:rsidRDefault="00DF03CE" w:rsidP="00DF03CE">
            <w:pPr>
              <w:widowControl w:val="0"/>
              <w:suppressAutoHyphens/>
              <w:rPr>
                <w:rFonts w:ascii="Times New Roman" w:eastAsia="Calibri" w:hAnsi="Times New Roman" w:cs="Times New Roman"/>
                <w:kern w:val="0"/>
                <w:lang w:eastAsia="ar-SA"/>
                <w14:ligatures w14:val="none"/>
              </w:rPr>
            </w:pPr>
          </w:p>
        </w:tc>
      </w:tr>
      <w:tr w:rsidR="00DF03CE" w:rsidRPr="00DF03CE" w14:paraId="3400233D" w14:textId="77777777" w:rsidTr="00DF03CE">
        <w:tc>
          <w:tcPr>
            <w:tcW w:w="851" w:type="dxa"/>
          </w:tcPr>
          <w:p w14:paraId="26C17735" w14:textId="23AB1A60" w:rsidR="00DF03CE" w:rsidRPr="00DF03CE" w:rsidRDefault="00DF03CE" w:rsidP="00DF03CE">
            <w:pPr>
              <w:widowControl w:val="0"/>
              <w:suppressAutoHyphens/>
              <w:contextualSpacing/>
              <w:rPr>
                <w:rFonts w:ascii="Times New Roman" w:eastAsia="Calibri" w:hAnsi="Times New Roman" w:cs="Times New Roman"/>
                <w:kern w:val="0"/>
                <w:lang w:eastAsia="ar-SA"/>
                <w14:ligatures w14:val="none"/>
              </w:rPr>
            </w:pPr>
            <w:r w:rsidRPr="00EF1B90">
              <w:rPr>
                <w:rFonts w:ascii="Times New Roman" w:eastAsia="Calibri" w:hAnsi="Times New Roman" w:cs="Times New Roman"/>
                <w:kern w:val="0"/>
                <w:lang w:eastAsia="ar-SA"/>
                <w14:ligatures w14:val="none"/>
              </w:rPr>
              <w:t>4.10.</w:t>
            </w:r>
          </w:p>
        </w:tc>
        <w:tc>
          <w:tcPr>
            <w:tcW w:w="3118" w:type="dxa"/>
          </w:tcPr>
          <w:p w14:paraId="6706E0B4" w14:textId="77777777" w:rsidR="00DF03CE" w:rsidRPr="00DF03CE" w:rsidRDefault="00DF03CE" w:rsidP="00DF03CE">
            <w:pPr>
              <w:widowControl w:val="0"/>
              <w:suppressAutoHyphens/>
              <w:rPr>
                <w:rFonts w:ascii="Times New Roman" w:eastAsia="Calibri" w:hAnsi="Times New Roman" w:cs="Times New Roman"/>
                <w:kern w:val="0"/>
                <w:lang w:eastAsia="ar-SA"/>
                <w14:ligatures w14:val="none"/>
              </w:rPr>
            </w:pPr>
            <w:r w:rsidRPr="00DF03CE">
              <w:rPr>
                <w:rFonts w:ascii="Times New Roman" w:eastAsia="Calibri" w:hAnsi="Times New Roman" w:cs="Times New Roman"/>
                <w:kern w:val="0"/>
                <w:lang w:eastAsia="ar-SA"/>
                <w14:ligatures w14:val="none"/>
              </w:rPr>
              <w:t xml:space="preserve">Šviesos lauko skersmuo (1m atstumu) reguliuojamas abiejuose moduliuose </w:t>
            </w:r>
            <w:r w:rsidRPr="00DF03CE">
              <w:rPr>
                <w:rFonts w:ascii="Times New Roman" w:eastAsia="Calibri" w:hAnsi="Times New Roman" w:cs="Times New Roman"/>
                <w:kern w:val="0"/>
                <w:lang w:eastAsia="ar-SA"/>
                <w14:ligatures w14:val="none"/>
              </w:rPr>
              <w:lastRenderedPageBreak/>
              <w:t>„kupoluose“ (parametro vertinimui paklaidos nenumatomos)</w:t>
            </w:r>
          </w:p>
        </w:tc>
        <w:tc>
          <w:tcPr>
            <w:tcW w:w="3686" w:type="dxa"/>
          </w:tcPr>
          <w:p w14:paraId="0DE738ED" w14:textId="77777777" w:rsidR="00DF03CE" w:rsidRPr="00DF03CE" w:rsidRDefault="00DF03CE" w:rsidP="00DF03CE">
            <w:pPr>
              <w:widowControl w:val="0"/>
              <w:suppressAutoHyphens/>
              <w:rPr>
                <w:rFonts w:ascii="Times New Roman" w:eastAsia="Calibri" w:hAnsi="Times New Roman" w:cs="Times New Roman"/>
                <w:kern w:val="0"/>
                <w:lang w:eastAsia="ar-SA"/>
                <w14:ligatures w14:val="none"/>
              </w:rPr>
            </w:pPr>
            <w:r w:rsidRPr="00DF03CE">
              <w:rPr>
                <w:rFonts w:ascii="Times New Roman" w:eastAsia="Calibri" w:hAnsi="Times New Roman" w:cs="Times New Roman"/>
                <w:kern w:val="0"/>
                <w:lang w:eastAsia="ar-SA"/>
                <w14:ligatures w14:val="none"/>
              </w:rPr>
              <w:lastRenderedPageBreak/>
              <w:t>Ne siauresniame intervale nei  150-310 mm</w:t>
            </w:r>
          </w:p>
        </w:tc>
        <w:tc>
          <w:tcPr>
            <w:tcW w:w="3685" w:type="dxa"/>
          </w:tcPr>
          <w:p w14:paraId="7A7FA646" w14:textId="77777777" w:rsidR="00DF03CE" w:rsidRPr="00DF03CE" w:rsidRDefault="00DF03CE" w:rsidP="00DF03CE">
            <w:pPr>
              <w:widowControl w:val="0"/>
              <w:suppressAutoHyphens/>
              <w:rPr>
                <w:rFonts w:ascii="Times New Roman" w:eastAsia="Calibri" w:hAnsi="Times New Roman" w:cs="Times New Roman"/>
                <w:kern w:val="0"/>
                <w:lang w:eastAsia="ar-SA"/>
                <w14:ligatures w14:val="none"/>
              </w:rPr>
            </w:pPr>
          </w:p>
        </w:tc>
        <w:tc>
          <w:tcPr>
            <w:tcW w:w="3260" w:type="dxa"/>
          </w:tcPr>
          <w:p w14:paraId="0E1AC4E4" w14:textId="77777777" w:rsidR="00DF03CE" w:rsidRPr="00DF03CE" w:rsidRDefault="00DF03CE" w:rsidP="00DF03CE">
            <w:pPr>
              <w:widowControl w:val="0"/>
              <w:suppressAutoHyphens/>
              <w:rPr>
                <w:rFonts w:ascii="Times New Roman" w:eastAsia="Calibri" w:hAnsi="Times New Roman" w:cs="Times New Roman"/>
                <w:kern w:val="0"/>
                <w:lang w:eastAsia="ar-SA"/>
                <w14:ligatures w14:val="none"/>
              </w:rPr>
            </w:pPr>
          </w:p>
        </w:tc>
      </w:tr>
      <w:tr w:rsidR="00DF03CE" w:rsidRPr="00DF03CE" w14:paraId="218BD4C6" w14:textId="77777777" w:rsidTr="00DF03CE">
        <w:tc>
          <w:tcPr>
            <w:tcW w:w="851" w:type="dxa"/>
          </w:tcPr>
          <w:p w14:paraId="0454AEC9" w14:textId="34B75E9B" w:rsidR="00DF03CE" w:rsidRPr="00DF03CE" w:rsidRDefault="00DF03CE" w:rsidP="00DF03CE">
            <w:pPr>
              <w:widowControl w:val="0"/>
              <w:suppressAutoHyphens/>
              <w:contextualSpacing/>
              <w:rPr>
                <w:rFonts w:ascii="Times New Roman" w:eastAsia="Calibri" w:hAnsi="Times New Roman" w:cs="Times New Roman"/>
                <w:kern w:val="0"/>
                <w:lang w:eastAsia="ar-SA"/>
                <w14:ligatures w14:val="none"/>
              </w:rPr>
            </w:pPr>
            <w:r w:rsidRPr="00EF1B90">
              <w:rPr>
                <w:rFonts w:ascii="Times New Roman" w:eastAsia="Calibri" w:hAnsi="Times New Roman" w:cs="Times New Roman"/>
                <w:kern w:val="0"/>
                <w:lang w:eastAsia="ar-SA"/>
                <w14:ligatures w14:val="none"/>
              </w:rPr>
              <w:t>4.11.</w:t>
            </w:r>
          </w:p>
        </w:tc>
        <w:tc>
          <w:tcPr>
            <w:tcW w:w="3118" w:type="dxa"/>
          </w:tcPr>
          <w:p w14:paraId="3FC1FD68" w14:textId="77777777" w:rsidR="00DF03CE" w:rsidRPr="00DF03CE" w:rsidRDefault="00DF03CE" w:rsidP="00DF03CE">
            <w:pPr>
              <w:widowControl w:val="0"/>
              <w:suppressAutoHyphens/>
              <w:rPr>
                <w:rFonts w:ascii="Times New Roman" w:eastAsia="Calibri" w:hAnsi="Times New Roman" w:cs="Times New Roman"/>
                <w:kern w:val="0"/>
                <w:lang w:eastAsia="ar-SA"/>
                <w14:ligatures w14:val="none"/>
              </w:rPr>
            </w:pPr>
            <w:r w:rsidRPr="00DF03CE">
              <w:rPr>
                <w:rFonts w:ascii="Times New Roman" w:eastAsia="Calibri" w:hAnsi="Times New Roman" w:cs="Times New Roman"/>
                <w:kern w:val="0"/>
                <w:lang w:eastAsia="ar-SA"/>
                <w14:ligatures w14:val="none"/>
              </w:rPr>
              <w:t>Šviesos lauko ir intensyvumo reguliavimas sterilios rankenos pagalba</w:t>
            </w:r>
          </w:p>
        </w:tc>
        <w:tc>
          <w:tcPr>
            <w:tcW w:w="3686" w:type="dxa"/>
          </w:tcPr>
          <w:p w14:paraId="102354F4" w14:textId="77777777" w:rsidR="00DF03CE" w:rsidRPr="00DF03CE" w:rsidRDefault="00DF03CE" w:rsidP="00DF03CE">
            <w:pPr>
              <w:widowControl w:val="0"/>
              <w:suppressAutoHyphens/>
              <w:rPr>
                <w:rFonts w:ascii="Times New Roman" w:eastAsia="Calibri" w:hAnsi="Times New Roman" w:cs="Times New Roman"/>
                <w:kern w:val="0"/>
                <w:lang w:eastAsia="ar-SA"/>
                <w14:ligatures w14:val="none"/>
              </w:rPr>
            </w:pPr>
            <w:r w:rsidRPr="00DF03CE">
              <w:rPr>
                <w:rFonts w:ascii="Times New Roman" w:eastAsia="Calibri" w:hAnsi="Times New Roman" w:cs="Times New Roman"/>
                <w:kern w:val="0"/>
                <w:lang w:eastAsia="ar-SA"/>
                <w14:ligatures w14:val="none"/>
              </w:rPr>
              <w:t>Būtinas</w:t>
            </w:r>
          </w:p>
        </w:tc>
        <w:tc>
          <w:tcPr>
            <w:tcW w:w="3685" w:type="dxa"/>
          </w:tcPr>
          <w:p w14:paraId="367EC3C5" w14:textId="77777777" w:rsidR="00DF03CE" w:rsidRPr="00DF03CE" w:rsidRDefault="00DF03CE" w:rsidP="00DF03CE">
            <w:pPr>
              <w:widowControl w:val="0"/>
              <w:suppressAutoHyphens/>
              <w:rPr>
                <w:rFonts w:ascii="Times New Roman" w:eastAsia="Calibri" w:hAnsi="Times New Roman" w:cs="Times New Roman"/>
                <w:kern w:val="0"/>
                <w:lang w:eastAsia="ar-SA"/>
                <w14:ligatures w14:val="none"/>
              </w:rPr>
            </w:pPr>
          </w:p>
        </w:tc>
        <w:tc>
          <w:tcPr>
            <w:tcW w:w="3260" w:type="dxa"/>
          </w:tcPr>
          <w:p w14:paraId="38294012" w14:textId="77777777" w:rsidR="00DF03CE" w:rsidRPr="00DF03CE" w:rsidRDefault="00DF03CE" w:rsidP="00DF03CE">
            <w:pPr>
              <w:widowControl w:val="0"/>
              <w:suppressAutoHyphens/>
              <w:rPr>
                <w:rFonts w:ascii="Times New Roman" w:eastAsia="Calibri" w:hAnsi="Times New Roman" w:cs="Times New Roman"/>
                <w:kern w:val="0"/>
                <w:lang w:eastAsia="ar-SA"/>
                <w14:ligatures w14:val="none"/>
              </w:rPr>
            </w:pPr>
          </w:p>
        </w:tc>
      </w:tr>
      <w:tr w:rsidR="00DF03CE" w:rsidRPr="00DF03CE" w14:paraId="0D49640F" w14:textId="77777777" w:rsidTr="00DF03CE">
        <w:tc>
          <w:tcPr>
            <w:tcW w:w="851" w:type="dxa"/>
          </w:tcPr>
          <w:p w14:paraId="0C6E686E" w14:textId="25B1ED87" w:rsidR="00DF03CE" w:rsidRPr="00DF03CE" w:rsidRDefault="00DF03CE" w:rsidP="00DF03CE">
            <w:pPr>
              <w:widowControl w:val="0"/>
              <w:suppressAutoHyphens/>
              <w:contextualSpacing/>
              <w:rPr>
                <w:rFonts w:ascii="Times New Roman" w:eastAsia="Calibri" w:hAnsi="Times New Roman" w:cs="Times New Roman"/>
                <w:kern w:val="0"/>
                <w:lang w:eastAsia="ar-SA"/>
                <w14:ligatures w14:val="none"/>
              </w:rPr>
            </w:pPr>
            <w:r w:rsidRPr="00EF1B90">
              <w:rPr>
                <w:rFonts w:ascii="Times New Roman" w:eastAsia="Calibri" w:hAnsi="Times New Roman" w:cs="Times New Roman"/>
                <w:kern w:val="0"/>
                <w:lang w:eastAsia="ar-SA"/>
                <w14:ligatures w14:val="none"/>
              </w:rPr>
              <w:t>4.12.</w:t>
            </w:r>
          </w:p>
        </w:tc>
        <w:tc>
          <w:tcPr>
            <w:tcW w:w="3118" w:type="dxa"/>
          </w:tcPr>
          <w:p w14:paraId="02A8F5CB" w14:textId="77777777" w:rsidR="00DF03CE" w:rsidRPr="00DF03CE" w:rsidRDefault="00DF03CE" w:rsidP="00DF03CE">
            <w:pPr>
              <w:widowControl w:val="0"/>
              <w:suppressAutoHyphens/>
              <w:rPr>
                <w:rFonts w:ascii="Times New Roman" w:eastAsia="Calibri" w:hAnsi="Times New Roman" w:cs="Times New Roman"/>
                <w:kern w:val="0"/>
                <w:lang w:eastAsia="ar-SA"/>
                <w14:ligatures w14:val="none"/>
              </w:rPr>
            </w:pPr>
            <w:r w:rsidRPr="00DF03CE">
              <w:rPr>
                <w:rFonts w:ascii="Times New Roman" w:eastAsia="Calibri" w:hAnsi="Times New Roman" w:cs="Times New Roman"/>
                <w:kern w:val="0"/>
                <w:lang w:eastAsia="ar-SA"/>
                <w14:ligatures w14:val="none"/>
              </w:rPr>
              <w:t>Operacinio šviestuvo parametrų valdymas</w:t>
            </w:r>
          </w:p>
        </w:tc>
        <w:tc>
          <w:tcPr>
            <w:tcW w:w="3686" w:type="dxa"/>
          </w:tcPr>
          <w:p w14:paraId="26EA1835" w14:textId="2EE8F0CE" w:rsidR="00DF03CE" w:rsidRPr="00DF03CE" w:rsidRDefault="00DF03CE" w:rsidP="00DF03CE">
            <w:pPr>
              <w:widowControl w:val="0"/>
              <w:suppressAutoHyphens/>
              <w:rPr>
                <w:rFonts w:ascii="Times New Roman" w:eastAsia="Calibri" w:hAnsi="Times New Roman" w:cs="Times New Roman"/>
                <w:kern w:val="0"/>
                <w:lang w:eastAsia="ar-SA"/>
                <w14:ligatures w14:val="none"/>
              </w:rPr>
            </w:pPr>
            <w:r w:rsidRPr="00EF1B90">
              <w:rPr>
                <w:rFonts w:ascii="Times New Roman" w:eastAsia="Calibri" w:hAnsi="Times New Roman" w:cs="Times New Roman"/>
                <w:kern w:val="0"/>
                <w:lang w:eastAsia="ar-SA"/>
                <w14:ligatures w14:val="none"/>
              </w:rPr>
              <w:t>4.</w:t>
            </w:r>
            <w:r w:rsidRPr="00DF03CE">
              <w:rPr>
                <w:rFonts w:ascii="Times New Roman" w:eastAsia="Calibri" w:hAnsi="Times New Roman" w:cs="Times New Roman"/>
                <w:kern w:val="0"/>
                <w:lang w:eastAsia="ar-SA"/>
                <w14:ligatures w14:val="none"/>
              </w:rPr>
              <w:t>12.1. Šviestuvas turi būti valdomas kontaktiniu būdu - piršto prisilietimu. Valdymo pultas ant „kupolo“ šono arba šalia kupolo (ant tos pačios alkūnės);</w:t>
            </w:r>
          </w:p>
          <w:p w14:paraId="7DAF6A37" w14:textId="53C95966" w:rsidR="00DF03CE" w:rsidRPr="00DF03CE" w:rsidRDefault="00DF03CE" w:rsidP="00DF03CE">
            <w:pPr>
              <w:widowControl w:val="0"/>
              <w:suppressAutoHyphens/>
              <w:rPr>
                <w:rFonts w:ascii="Times New Roman" w:eastAsia="Calibri" w:hAnsi="Times New Roman" w:cs="Times New Roman"/>
                <w:kern w:val="0"/>
                <w:lang w:eastAsia="ar-SA"/>
                <w14:ligatures w14:val="none"/>
              </w:rPr>
            </w:pPr>
            <w:r w:rsidRPr="00EF1B90">
              <w:rPr>
                <w:rFonts w:ascii="Times New Roman" w:eastAsia="Calibri" w:hAnsi="Times New Roman" w:cs="Times New Roman"/>
                <w:kern w:val="0"/>
                <w:lang w:eastAsia="ar-SA"/>
                <w14:ligatures w14:val="none"/>
              </w:rPr>
              <w:t>4.</w:t>
            </w:r>
            <w:r w:rsidRPr="00DF03CE">
              <w:rPr>
                <w:rFonts w:ascii="Times New Roman" w:eastAsia="Calibri" w:hAnsi="Times New Roman" w:cs="Times New Roman"/>
                <w:kern w:val="0"/>
                <w:lang w:eastAsia="ar-SA"/>
                <w14:ligatures w14:val="none"/>
              </w:rPr>
              <w:t>12.2. Šviestuvo abu kupolai turi atskirus tarpusavyje sinchronizuotas valdymo pultus (keičiant vieno modulio (kupolo) parametrus atitinkamai keičiasi ir antro modulio (kupolo) parametrai.</w:t>
            </w:r>
          </w:p>
        </w:tc>
        <w:tc>
          <w:tcPr>
            <w:tcW w:w="3685" w:type="dxa"/>
          </w:tcPr>
          <w:p w14:paraId="4D8AC354" w14:textId="77777777" w:rsidR="00DF03CE" w:rsidRPr="00DF03CE" w:rsidRDefault="00DF03CE" w:rsidP="00DF03CE">
            <w:pPr>
              <w:widowControl w:val="0"/>
              <w:suppressAutoHyphens/>
              <w:rPr>
                <w:rFonts w:ascii="Times New Roman" w:eastAsia="Calibri" w:hAnsi="Times New Roman" w:cs="Times New Roman"/>
                <w:kern w:val="0"/>
                <w:lang w:eastAsia="ar-SA"/>
                <w14:ligatures w14:val="none"/>
              </w:rPr>
            </w:pPr>
          </w:p>
        </w:tc>
        <w:tc>
          <w:tcPr>
            <w:tcW w:w="3260" w:type="dxa"/>
          </w:tcPr>
          <w:p w14:paraId="5F745763" w14:textId="77777777" w:rsidR="00DF03CE" w:rsidRPr="00DF03CE" w:rsidRDefault="00DF03CE" w:rsidP="00DF03CE">
            <w:pPr>
              <w:widowControl w:val="0"/>
              <w:suppressAutoHyphens/>
              <w:rPr>
                <w:rFonts w:ascii="Times New Roman" w:eastAsia="Calibri" w:hAnsi="Times New Roman" w:cs="Times New Roman"/>
                <w:kern w:val="0"/>
                <w:lang w:eastAsia="ar-SA"/>
                <w14:ligatures w14:val="none"/>
              </w:rPr>
            </w:pPr>
          </w:p>
        </w:tc>
      </w:tr>
      <w:tr w:rsidR="00DF03CE" w:rsidRPr="00DF03CE" w14:paraId="75CEEF9D" w14:textId="77777777" w:rsidTr="00DF03CE">
        <w:tc>
          <w:tcPr>
            <w:tcW w:w="851" w:type="dxa"/>
          </w:tcPr>
          <w:p w14:paraId="539046ED" w14:textId="0101C22B" w:rsidR="00DF03CE" w:rsidRPr="00DF03CE" w:rsidRDefault="00DF03CE" w:rsidP="00DF03CE">
            <w:pPr>
              <w:widowControl w:val="0"/>
              <w:suppressAutoHyphens/>
              <w:contextualSpacing/>
              <w:rPr>
                <w:rFonts w:ascii="Times New Roman" w:eastAsia="Calibri" w:hAnsi="Times New Roman" w:cs="Times New Roman"/>
                <w:kern w:val="0"/>
                <w:lang w:eastAsia="ar-SA"/>
                <w14:ligatures w14:val="none"/>
              </w:rPr>
            </w:pPr>
            <w:r w:rsidRPr="00EF1B90">
              <w:rPr>
                <w:rFonts w:ascii="Times New Roman" w:eastAsia="Calibri" w:hAnsi="Times New Roman" w:cs="Times New Roman"/>
                <w:kern w:val="0"/>
                <w:lang w:eastAsia="ar-SA"/>
                <w14:ligatures w14:val="none"/>
              </w:rPr>
              <w:t>4.13.</w:t>
            </w:r>
          </w:p>
        </w:tc>
        <w:tc>
          <w:tcPr>
            <w:tcW w:w="3118" w:type="dxa"/>
          </w:tcPr>
          <w:p w14:paraId="60FDC3C5" w14:textId="77777777" w:rsidR="00DF03CE" w:rsidRPr="00DF03CE" w:rsidRDefault="00DF03CE" w:rsidP="00DF03CE">
            <w:pPr>
              <w:widowControl w:val="0"/>
              <w:suppressAutoHyphens/>
              <w:rPr>
                <w:rFonts w:ascii="Times New Roman" w:eastAsia="Calibri" w:hAnsi="Times New Roman" w:cs="Times New Roman"/>
                <w:kern w:val="0"/>
                <w:lang w:eastAsia="ar-SA"/>
                <w14:ligatures w14:val="none"/>
              </w:rPr>
            </w:pPr>
            <w:r w:rsidRPr="00DF03CE">
              <w:rPr>
                <w:rFonts w:ascii="Times New Roman" w:eastAsia="Calibri" w:hAnsi="Times New Roman" w:cs="Times New Roman"/>
                <w:kern w:val="0"/>
                <w:lang w:eastAsia="ar-SA"/>
                <w14:ligatures w14:val="none"/>
              </w:rPr>
              <w:t>Operacinio šviestuvo valdymo pulte valdomi parametrai</w:t>
            </w:r>
          </w:p>
        </w:tc>
        <w:tc>
          <w:tcPr>
            <w:tcW w:w="3686" w:type="dxa"/>
          </w:tcPr>
          <w:p w14:paraId="024C35F6" w14:textId="7C1C315F" w:rsidR="00DF03CE" w:rsidRPr="00DF03CE" w:rsidRDefault="00DF03CE" w:rsidP="00DF03CE">
            <w:pPr>
              <w:widowControl w:val="0"/>
              <w:suppressAutoHyphens/>
              <w:rPr>
                <w:rFonts w:ascii="Times New Roman" w:eastAsia="Calibri" w:hAnsi="Times New Roman" w:cs="Times New Roman"/>
                <w:kern w:val="0"/>
                <w:lang w:eastAsia="ar-SA"/>
                <w14:ligatures w14:val="none"/>
              </w:rPr>
            </w:pPr>
            <w:r w:rsidRPr="00EF1B90">
              <w:rPr>
                <w:rFonts w:ascii="Times New Roman" w:eastAsia="Calibri" w:hAnsi="Times New Roman" w:cs="Times New Roman"/>
                <w:kern w:val="0"/>
                <w:lang w:eastAsia="ar-SA"/>
                <w14:ligatures w14:val="none"/>
              </w:rPr>
              <w:t>4.</w:t>
            </w:r>
            <w:r w:rsidRPr="00DF03CE">
              <w:rPr>
                <w:rFonts w:ascii="Times New Roman" w:eastAsia="Calibri" w:hAnsi="Times New Roman" w:cs="Times New Roman"/>
                <w:kern w:val="0"/>
                <w:lang w:eastAsia="ar-SA"/>
                <w14:ligatures w14:val="none"/>
              </w:rPr>
              <w:t>13.1. Įjungimas/išjungimas;</w:t>
            </w:r>
          </w:p>
          <w:p w14:paraId="40BEC63B" w14:textId="507E00A4" w:rsidR="00DF03CE" w:rsidRPr="00DF03CE" w:rsidRDefault="00DF03CE" w:rsidP="00DF03CE">
            <w:pPr>
              <w:widowControl w:val="0"/>
              <w:suppressAutoHyphens/>
              <w:rPr>
                <w:rFonts w:ascii="Times New Roman" w:eastAsia="Calibri" w:hAnsi="Times New Roman" w:cs="Times New Roman"/>
                <w:kern w:val="0"/>
                <w:lang w:eastAsia="ar-SA"/>
                <w14:ligatures w14:val="none"/>
              </w:rPr>
            </w:pPr>
            <w:r w:rsidRPr="00EF1B90">
              <w:rPr>
                <w:rFonts w:ascii="Times New Roman" w:eastAsia="Calibri" w:hAnsi="Times New Roman" w:cs="Times New Roman"/>
                <w:kern w:val="0"/>
                <w:lang w:eastAsia="ar-SA"/>
                <w14:ligatures w14:val="none"/>
              </w:rPr>
              <w:t>4.</w:t>
            </w:r>
            <w:r w:rsidRPr="00DF03CE">
              <w:rPr>
                <w:rFonts w:ascii="Times New Roman" w:eastAsia="Calibri" w:hAnsi="Times New Roman" w:cs="Times New Roman"/>
                <w:kern w:val="0"/>
                <w:lang w:eastAsia="ar-SA"/>
                <w14:ligatures w14:val="none"/>
              </w:rPr>
              <w:t>13.2. Šviesos intensyvumas;</w:t>
            </w:r>
          </w:p>
          <w:p w14:paraId="71C79130" w14:textId="3EF1121F" w:rsidR="00DF03CE" w:rsidRPr="00DF03CE" w:rsidRDefault="00DF03CE" w:rsidP="00DF03CE">
            <w:pPr>
              <w:widowControl w:val="0"/>
              <w:suppressAutoHyphens/>
              <w:rPr>
                <w:rFonts w:ascii="Times New Roman" w:eastAsia="Calibri" w:hAnsi="Times New Roman" w:cs="Times New Roman"/>
                <w:kern w:val="0"/>
                <w:lang w:eastAsia="ar-SA"/>
                <w14:ligatures w14:val="none"/>
              </w:rPr>
            </w:pPr>
            <w:r w:rsidRPr="00EF1B90">
              <w:rPr>
                <w:rFonts w:ascii="Times New Roman" w:eastAsia="Calibri" w:hAnsi="Times New Roman" w:cs="Times New Roman"/>
                <w:kern w:val="0"/>
                <w:lang w:eastAsia="ar-SA"/>
                <w14:ligatures w14:val="none"/>
              </w:rPr>
              <w:t>4.</w:t>
            </w:r>
            <w:r w:rsidRPr="00DF03CE">
              <w:rPr>
                <w:rFonts w:ascii="Times New Roman" w:eastAsia="Calibri" w:hAnsi="Times New Roman" w:cs="Times New Roman"/>
                <w:kern w:val="0"/>
                <w:lang w:eastAsia="ar-SA"/>
                <w14:ligatures w14:val="none"/>
              </w:rPr>
              <w:t>13.3. Šviesos spalvinis pasirinkimas;</w:t>
            </w:r>
          </w:p>
          <w:p w14:paraId="1019C16C" w14:textId="5BBA68EB" w:rsidR="00DF03CE" w:rsidRPr="00DF03CE" w:rsidRDefault="00DF03CE" w:rsidP="00DF03CE">
            <w:pPr>
              <w:widowControl w:val="0"/>
              <w:suppressAutoHyphens/>
              <w:rPr>
                <w:rFonts w:ascii="Times New Roman" w:eastAsia="Calibri" w:hAnsi="Times New Roman" w:cs="Times New Roman"/>
                <w:kern w:val="0"/>
                <w:lang w:eastAsia="ar-SA"/>
                <w14:ligatures w14:val="none"/>
              </w:rPr>
            </w:pPr>
            <w:r w:rsidRPr="00EF1B90">
              <w:rPr>
                <w:rFonts w:ascii="Times New Roman" w:eastAsia="Calibri" w:hAnsi="Times New Roman" w:cs="Times New Roman"/>
                <w:kern w:val="0"/>
                <w:lang w:eastAsia="ar-SA"/>
                <w14:ligatures w14:val="none"/>
              </w:rPr>
              <w:t>4.</w:t>
            </w:r>
            <w:r w:rsidRPr="00DF03CE">
              <w:rPr>
                <w:rFonts w:ascii="Times New Roman" w:eastAsia="Calibri" w:hAnsi="Times New Roman" w:cs="Times New Roman"/>
                <w:kern w:val="0"/>
                <w:lang w:eastAsia="ar-SA"/>
                <w14:ligatures w14:val="none"/>
              </w:rPr>
              <w:t>13.4. Šviesos lauko diametras.</w:t>
            </w:r>
          </w:p>
        </w:tc>
        <w:tc>
          <w:tcPr>
            <w:tcW w:w="3685" w:type="dxa"/>
          </w:tcPr>
          <w:p w14:paraId="471DFDC3" w14:textId="77777777" w:rsidR="00DF03CE" w:rsidRPr="00DF03CE" w:rsidRDefault="00DF03CE" w:rsidP="00DF03CE">
            <w:pPr>
              <w:widowControl w:val="0"/>
              <w:suppressAutoHyphens/>
              <w:rPr>
                <w:rFonts w:ascii="Times New Roman" w:eastAsia="Calibri" w:hAnsi="Times New Roman" w:cs="Times New Roman"/>
                <w:kern w:val="0"/>
                <w:lang w:eastAsia="ar-SA"/>
                <w14:ligatures w14:val="none"/>
              </w:rPr>
            </w:pPr>
          </w:p>
        </w:tc>
        <w:tc>
          <w:tcPr>
            <w:tcW w:w="3260" w:type="dxa"/>
          </w:tcPr>
          <w:p w14:paraId="649CFE26" w14:textId="77777777" w:rsidR="00DF03CE" w:rsidRPr="00DF03CE" w:rsidRDefault="00DF03CE" w:rsidP="00DF03CE">
            <w:pPr>
              <w:widowControl w:val="0"/>
              <w:suppressAutoHyphens/>
              <w:rPr>
                <w:rFonts w:ascii="Times New Roman" w:eastAsia="Calibri" w:hAnsi="Times New Roman" w:cs="Times New Roman"/>
                <w:kern w:val="0"/>
                <w:lang w:eastAsia="ar-SA"/>
                <w14:ligatures w14:val="none"/>
              </w:rPr>
            </w:pPr>
          </w:p>
        </w:tc>
      </w:tr>
      <w:tr w:rsidR="00DF03CE" w:rsidRPr="00DF03CE" w14:paraId="584F51A9" w14:textId="77777777" w:rsidTr="00DF03CE">
        <w:tc>
          <w:tcPr>
            <w:tcW w:w="851" w:type="dxa"/>
          </w:tcPr>
          <w:p w14:paraId="1ECB44E3" w14:textId="47A7812B" w:rsidR="00DF03CE" w:rsidRPr="00DF03CE" w:rsidRDefault="00DF03CE" w:rsidP="00DF03CE">
            <w:pPr>
              <w:widowControl w:val="0"/>
              <w:suppressAutoHyphens/>
              <w:contextualSpacing/>
              <w:rPr>
                <w:rFonts w:ascii="Times New Roman" w:eastAsia="Calibri" w:hAnsi="Times New Roman" w:cs="Times New Roman"/>
                <w:kern w:val="0"/>
                <w:lang w:eastAsia="ar-SA"/>
                <w14:ligatures w14:val="none"/>
              </w:rPr>
            </w:pPr>
            <w:r w:rsidRPr="00EF1B90">
              <w:rPr>
                <w:rFonts w:ascii="Times New Roman" w:eastAsia="Calibri" w:hAnsi="Times New Roman" w:cs="Times New Roman"/>
                <w:kern w:val="0"/>
                <w:lang w:eastAsia="ar-SA"/>
                <w14:ligatures w14:val="none"/>
              </w:rPr>
              <w:t>4.14.</w:t>
            </w:r>
          </w:p>
        </w:tc>
        <w:tc>
          <w:tcPr>
            <w:tcW w:w="3118" w:type="dxa"/>
          </w:tcPr>
          <w:p w14:paraId="771E6CD6" w14:textId="77777777" w:rsidR="00DF03CE" w:rsidRPr="00DF03CE" w:rsidRDefault="00DF03CE" w:rsidP="00DF03CE">
            <w:pPr>
              <w:widowControl w:val="0"/>
              <w:suppressAutoHyphens/>
              <w:rPr>
                <w:rFonts w:ascii="Times New Roman" w:eastAsia="Calibri" w:hAnsi="Times New Roman" w:cs="Times New Roman"/>
                <w:kern w:val="0"/>
                <w:lang w:eastAsia="ar-SA"/>
                <w14:ligatures w14:val="none"/>
              </w:rPr>
            </w:pPr>
            <w:r w:rsidRPr="00DF03CE">
              <w:rPr>
                <w:rFonts w:ascii="Times New Roman" w:eastAsia="Calibri" w:hAnsi="Times New Roman" w:cs="Times New Roman"/>
                <w:kern w:val="0"/>
                <w:lang w:eastAsia="ar-SA"/>
                <w14:ligatures w14:val="none"/>
              </w:rPr>
              <w:t>Operacinio šviestuvo šviesos intensyvumo reguliavimo ribos</w:t>
            </w:r>
          </w:p>
        </w:tc>
        <w:tc>
          <w:tcPr>
            <w:tcW w:w="3686" w:type="dxa"/>
          </w:tcPr>
          <w:p w14:paraId="65424CAB" w14:textId="77777777" w:rsidR="00DF03CE" w:rsidRPr="00DF03CE" w:rsidRDefault="00DF03CE" w:rsidP="00DF03CE">
            <w:pPr>
              <w:widowControl w:val="0"/>
              <w:suppressAutoHyphens/>
              <w:rPr>
                <w:rFonts w:ascii="Times New Roman" w:eastAsia="Calibri" w:hAnsi="Times New Roman" w:cs="Times New Roman"/>
                <w:kern w:val="0"/>
                <w:lang w:val="en-US" w:eastAsia="ar-SA"/>
                <w14:ligatures w14:val="none"/>
              </w:rPr>
            </w:pPr>
            <w:r w:rsidRPr="00DF03CE">
              <w:rPr>
                <w:rFonts w:ascii="Times New Roman" w:eastAsia="Calibri" w:hAnsi="Times New Roman" w:cs="Times New Roman"/>
                <w:kern w:val="0"/>
                <w:lang w:eastAsia="ar-SA"/>
                <w14:ligatures w14:val="none"/>
              </w:rPr>
              <w:t xml:space="preserve">Ne siauresniame intervale kaip 5-100 </w:t>
            </w:r>
            <w:r w:rsidRPr="00DF03CE">
              <w:rPr>
                <w:rFonts w:ascii="Times New Roman" w:eastAsia="Calibri" w:hAnsi="Times New Roman" w:cs="Times New Roman"/>
                <w:kern w:val="0"/>
                <w:lang w:val="en-US" w:eastAsia="ar-SA"/>
                <w14:ligatures w14:val="none"/>
              </w:rPr>
              <w:t>%.</w:t>
            </w:r>
          </w:p>
        </w:tc>
        <w:tc>
          <w:tcPr>
            <w:tcW w:w="3685" w:type="dxa"/>
          </w:tcPr>
          <w:p w14:paraId="3B8430EF" w14:textId="77777777" w:rsidR="00DF03CE" w:rsidRPr="00DF03CE" w:rsidRDefault="00DF03CE" w:rsidP="00DF03CE">
            <w:pPr>
              <w:widowControl w:val="0"/>
              <w:suppressAutoHyphens/>
              <w:rPr>
                <w:rFonts w:ascii="Times New Roman" w:eastAsia="Calibri" w:hAnsi="Times New Roman" w:cs="Times New Roman"/>
                <w:kern w:val="0"/>
                <w:lang w:val="en-US" w:eastAsia="ar-SA"/>
                <w14:ligatures w14:val="none"/>
              </w:rPr>
            </w:pPr>
          </w:p>
        </w:tc>
        <w:tc>
          <w:tcPr>
            <w:tcW w:w="3260" w:type="dxa"/>
          </w:tcPr>
          <w:p w14:paraId="5956217B" w14:textId="77777777" w:rsidR="00DF03CE" w:rsidRPr="00DF03CE" w:rsidRDefault="00DF03CE" w:rsidP="00DF03CE">
            <w:pPr>
              <w:widowControl w:val="0"/>
              <w:suppressAutoHyphens/>
              <w:rPr>
                <w:rFonts w:ascii="Times New Roman" w:eastAsia="Calibri" w:hAnsi="Times New Roman" w:cs="Times New Roman"/>
                <w:kern w:val="0"/>
                <w:lang w:eastAsia="ar-SA"/>
                <w14:ligatures w14:val="none"/>
              </w:rPr>
            </w:pPr>
          </w:p>
        </w:tc>
      </w:tr>
      <w:tr w:rsidR="00DF03CE" w:rsidRPr="00DF03CE" w14:paraId="6F600572" w14:textId="77777777" w:rsidTr="00DF03CE">
        <w:tc>
          <w:tcPr>
            <w:tcW w:w="851" w:type="dxa"/>
          </w:tcPr>
          <w:p w14:paraId="75FCA266" w14:textId="16CADDA3" w:rsidR="00DF03CE" w:rsidRPr="00DF03CE" w:rsidRDefault="00DF03CE" w:rsidP="00DF03CE">
            <w:pPr>
              <w:widowControl w:val="0"/>
              <w:suppressAutoHyphens/>
              <w:contextualSpacing/>
              <w:rPr>
                <w:rFonts w:ascii="Times New Roman" w:eastAsia="Calibri" w:hAnsi="Times New Roman" w:cs="Times New Roman"/>
                <w:kern w:val="0"/>
                <w:lang w:eastAsia="ar-SA"/>
                <w14:ligatures w14:val="none"/>
              </w:rPr>
            </w:pPr>
            <w:r w:rsidRPr="00EF1B90">
              <w:rPr>
                <w:rFonts w:ascii="Times New Roman" w:eastAsia="Calibri" w:hAnsi="Times New Roman" w:cs="Times New Roman"/>
                <w:kern w:val="0"/>
                <w:lang w:eastAsia="ar-SA"/>
                <w14:ligatures w14:val="none"/>
              </w:rPr>
              <w:t>4.15.</w:t>
            </w:r>
          </w:p>
        </w:tc>
        <w:tc>
          <w:tcPr>
            <w:tcW w:w="3118" w:type="dxa"/>
          </w:tcPr>
          <w:p w14:paraId="77EF135E" w14:textId="77777777" w:rsidR="00DF03CE" w:rsidRPr="00DF03CE" w:rsidRDefault="00DF03CE" w:rsidP="00DF03CE">
            <w:pPr>
              <w:widowControl w:val="0"/>
              <w:suppressAutoHyphens/>
              <w:rPr>
                <w:rFonts w:ascii="Times New Roman" w:eastAsia="Calibri" w:hAnsi="Times New Roman" w:cs="Times New Roman"/>
                <w:kern w:val="0"/>
                <w:lang w:eastAsia="ar-SA"/>
                <w14:ligatures w14:val="none"/>
              </w:rPr>
            </w:pPr>
            <w:r w:rsidRPr="00DF03CE">
              <w:rPr>
                <w:rFonts w:ascii="Times New Roman" w:eastAsia="Calibri" w:hAnsi="Times New Roman" w:cs="Times New Roman"/>
                <w:kern w:val="0"/>
                <w:lang w:eastAsia="ar-SA"/>
                <w14:ligatures w14:val="none"/>
              </w:rPr>
              <w:t>Galimybė pasirinkti spalvinę temperatūrą abiems moduliams ne siauresniame intervale (parametro vertinimui paklaidos nenumatomos)</w:t>
            </w:r>
          </w:p>
        </w:tc>
        <w:tc>
          <w:tcPr>
            <w:tcW w:w="3686" w:type="dxa"/>
          </w:tcPr>
          <w:p w14:paraId="29C70824" w14:textId="77777777" w:rsidR="00DF03CE" w:rsidRPr="00DF03CE" w:rsidRDefault="00DF03CE" w:rsidP="00DF03CE">
            <w:pPr>
              <w:widowControl w:val="0"/>
              <w:suppressAutoHyphens/>
              <w:rPr>
                <w:rFonts w:ascii="Times New Roman" w:eastAsia="Calibri" w:hAnsi="Times New Roman" w:cs="Times New Roman"/>
                <w:kern w:val="0"/>
                <w:lang w:eastAsia="ar-SA"/>
                <w14:ligatures w14:val="none"/>
              </w:rPr>
            </w:pPr>
            <w:r w:rsidRPr="00DF03CE">
              <w:rPr>
                <w:rFonts w:ascii="Times New Roman" w:eastAsia="Calibri" w:hAnsi="Times New Roman" w:cs="Times New Roman"/>
                <w:kern w:val="0"/>
                <w:lang w:eastAsia="ar-SA"/>
                <w14:ligatures w14:val="none"/>
              </w:rPr>
              <w:t>nuo  3500 K iki 5100 K (tolygus reguliavimas arba reguliavimas pakopomis, ne mažiau 4 skirtingos nurodytame intervale)</w:t>
            </w:r>
          </w:p>
        </w:tc>
        <w:tc>
          <w:tcPr>
            <w:tcW w:w="3685" w:type="dxa"/>
          </w:tcPr>
          <w:p w14:paraId="539024D1" w14:textId="77777777" w:rsidR="00DF03CE" w:rsidRPr="00DF03CE" w:rsidRDefault="00DF03CE" w:rsidP="00DF03CE">
            <w:pPr>
              <w:widowControl w:val="0"/>
              <w:suppressAutoHyphens/>
              <w:rPr>
                <w:rFonts w:ascii="Times New Roman" w:eastAsia="Calibri" w:hAnsi="Times New Roman" w:cs="Times New Roman"/>
                <w:kern w:val="0"/>
                <w:lang w:eastAsia="ar-SA"/>
                <w14:ligatures w14:val="none"/>
              </w:rPr>
            </w:pPr>
          </w:p>
        </w:tc>
        <w:tc>
          <w:tcPr>
            <w:tcW w:w="3260" w:type="dxa"/>
          </w:tcPr>
          <w:p w14:paraId="5BE15AAA" w14:textId="77777777" w:rsidR="00DF03CE" w:rsidRPr="00DF03CE" w:rsidRDefault="00DF03CE" w:rsidP="00DF03CE">
            <w:pPr>
              <w:widowControl w:val="0"/>
              <w:suppressAutoHyphens/>
              <w:rPr>
                <w:rFonts w:ascii="Times New Roman" w:eastAsia="Calibri" w:hAnsi="Times New Roman" w:cs="Times New Roman"/>
                <w:kern w:val="0"/>
                <w:lang w:eastAsia="ar-SA"/>
                <w14:ligatures w14:val="none"/>
              </w:rPr>
            </w:pPr>
          </w:p>
        </w:tc>
      </w:tr>
      <w:tr w:rsidR="00DF03CE" w:rsidRPr="00DF03CE" w14:paraId="4BA037CF" w14:textId="77777777" w:rsidTr="00DF03CE">
        <w:tc>
          <w:tcPr>
            <w:tcW w:w="851" w:type="dxa"/>
          </w:tcPr>
          <w:p w14:paraId="51BDD083" w14:textId="1C585179" w:rsidR="00DF03CE" w:rsidRPr="00DF03CE" w:rsidRDefault="00DF03CE" w:rsidP="00DF03CE">
            <w:pPr>
              <w:widowControl w:val="0"/>
              <w:suppressAutoHyphens/>
              <w:contextualSpacing/>
              <w:rPr>
                <w:rFonts w:ascii="Times New Roman" w:eastAsia="Calibri" w:hAnsi="Times New Roman" w:cs="Times New Roman"/>
                <w:kern w:val="0"/>
                <w:lang w:eastAsia="ar-SA"/>
                <w14:ligatures w14:val="none"/>
              </w:rPr>
            </w:pPr>
            <w:r w:rsidRPr="00EF1B90">
              <w:rPr>
                <w:rFonts w:ascii="Times New Roman" w:eastAsia="Calibri" w:hAnsi="Times New Roman" w:cs="Times New Roman"/>
                <w:kern w:val="0"/>
                <w:lang w:eastAsia="ar-SA"/>
                <w14:ligatures w14:val="none"/>
              </w:rPr>
              <w:t>4.16.</w:t>
            </w:r>
          </w:p>
        </w:tc>
        <w:tc>
          <w:tcPr>
            <w:tcW w:w="3118" w:type="dxa"/>
          </w:tcPr>
          <w:p w14:paraId="79F51338" w14:textId="77777777" w:rsidR="00DF03CE" w:rsidRPr="00DF03CE" w:rsidRDefault="00DF03CE" w:rsidP="00DF03CE">
            <w:pPr>
              <w:widowControl w:val="0"/>
              <w:suppressAutoHyphens/>
              <w:rPr>
                <w:rFonts w:ascii="Times New Roman" w:eastAsia="Calibri" w:hAnsi="Times New Roman" w:cs="Times New Roman"/>
                <w:kern w:val="0"/>
                <w:lang w:eastAsia="ar-SA"/>
                <w14:ligatures w14:val="none"/>
              </w:rPr>
            </w:pPr>
            <w:r w:rsidRPr="00DF03CE">
              <w:rPr>
                <w:rFonts w:ascii="Times New Roman" w:eastAsia="Calibri" w:hAnsi="Times New Roman" w:cs="Times New Roman"/>
                <w:kern w:val="0"/>
                <w:lang w:eastAsia="ar-SA"/>
                <w14:ligatures w14:val="none"/>
              </w:rPr>
              <w:t>Skleidžiamos šviesos spalvinis indeksas Ra (parametro vertinimui paklaidos nenumatomos)</w:t>
            </w:r>
          </w:p>
        </w:tc>
        <w:tc>
          <w:tcPr>
            <w:tcW w:w="3686" w:type="dxa"/>
          </w:tcPr>
          <w:p w14:paraId="49EF3F2F" w14:textId="77777777" w:rsidR="00DF03CE" w:rsidRPr="00DF03CE" w:rsidRDefault="00DF03CE" w:rsidP="00DF03CE">
            <w:pPr>
              <w:widowControl w:val="0"/>
              <w:suppressAutoHyphens/>
              <w:rPr>
                <w:rFonts w:ascii="Times New Roman" w:eastAsia="Calibri" w:hAnsi="Times New Roman" w:cs="Times New Roman"/>
                <w:kern w:val="0"/>
                <w:lang w:eastAsia="ar-SA"/>
                <w14:ligatures w14:val="none"/>
              </w:rPr>
            </w:pPr>
            <w:r w:rsidRPr="00DF03CE">
              <w:rPr>
                <w:rFonts w:ascii="Times New Roman" w:eastAsia="Calibri" w:hAnsi="Times New Roman" w:cs="Times New Roman"/>
                <w:kern w:val="0"/>
                <w:lang w:eastAsia="ar-SA"/>
                <w14:ligatures w14:val="none"/>
              </w:rPr>
              <w:t>≥ 98</w:t>
            </w:r>
          </w:p>
        </w:tc>
        <w:tc>
          <w:tcPr>
            <w:tcW w:w="3685" w:type="dxa"/>
          </w:tcPr>
          <w:p w14:paraId="7A57C104" w14:textId="77777777" w:rsidR="00DF03CE" w:rsidRPr="00DF03CE" w:rsidRDefault="00DF03CE" w:rsidP="00DF03CE">
            <w:pPr>
              <w:widowControl w:val="0"/>
              <w:suppressAutoHyphens/>
              <w:rPr>
                <w:rFonts w:ascii="Times New Roman" w:eastAsia="Calibri" w:hAnsi="Times New Roman" w:cs="Times New Roman"/>
                <w:kern w:val="0"/>
                <w:lang w:eastAsia="ar-SA"/>
                <w14:ligatures w14:val="none"/>
              </w:rPr>
            </w:pPr>
          </w:p>
        </w:tc>
        <w:tc>
          <w:tcPr>
            <w:tcW w:w="3260" w:type="dxa"/>
          </w:tcPr>
          <w:p w14:paraId="1394B995" w14:textId="77777777" w:rsidR="00DF03CE" w:rsidRPr="00DF03CE" w:rsidRDefault="00DF03CE" w:rsidP="00DF03CE">
            <w:pPr>
              <w:widowControl w:val="0"/>
              <w:suppressAutoHyphens/>
              <w:rPr>
                <w:rFonts w:ascii="Times New Roman" w:eastAsia="Calibri" w:hAnsi="Times New Roman" w:cs="Times New Roman"/>
                <w:kern w:val="0"/>
                <w:lang w:eastAsia="ar-SA"/>
                <w14:ligatures w14:val="none"/>
              </w:rPr>
            </w:pPr>
          </w:p>
        </w:tc>
      </w:tr>
      <w:tr w:rsidR="00DF03CE" w:rsidRPr="00DF03CE" w14:paraId="7B0DD97E" w14:textId="77777777" w:rsidTr="00DF03CE">
        <w:tc>
          <w:tcPr>
            <w:tcW w:w="851" w:type="dxa"/>
          </w:tcPr>
          <w:p w14:paraId="5C89E042" w14:textId="1A24788B" w:rsidR="00DF03CE" w:rsidRPr="00DF03CE" w:rsidRDefault="00DF03CE" w:rsidP="00DF03CE">
            <w:pPr>
              <w:widowControl w:val="0"/>
              <w:suppressAutoHyphens/>
              <w:contextualSpacing/>
              <w:rPr>
                <w:rFonts w:ascii="Times New Roman" w:eastAsia="Calibri" w:hAnsi="Times New Roman" w:cs="Times New Roman"/>
                <w:kern w:val="0"/>
                <w:lang w:eastAsia="ar-SA"/>
                <w14:ligatures w14:val="none"/>
              </w:rPr>
            </w:pPr>
            <w:r w:rsidRPr="00EF1B90">
              <w:rPr>
                <w:rFonts w:ascii="Times New Roman" w:eastAsia="Calibri" w:hAnsi="Times New Roman" w:cs="Times New Roman"/>
                <w:kern w:val="0"/>
                <w:lang w:eastAsia="ar-SA"/>
                <w14:ligatures w14:val="none"/>
              </w:rPr>
              <w:t>4.17.</w:t>
            </w:r>
          </w:p>
        </w:tc>
        <w:tc>
          <w:tcPr>
            <w:tcW w:w="3118" w:type="dxa"/>
          </w:tcPr>
          <w:p w14:paraId="306D1892" w14:textId="77777777" w:rsidR="00DF03CE" w:rsidRPr="00DF03CE" w:rsidRDefault="00DF03CE" w:rsidP="00DF03CE">
            <w:pPr>
              <w:widowControl w:val="0"/>
              <w:suppressAutoHyphens/>
              <w:rPr>
                <w:rFonts w:ascii="Times New Roman" w:eastAsia="Calibri" w:hAnsi="Times New Roman" w:cs="Times New Roman"/>
                <w:kern w:val="0"/>
                <w:lang w:eastAsia="ar-SA"/>
                <w14:ligatures w14:val="none"/>
              </w:rPr>
            </w:pPr>
            <w:r w:rsidRPr="00DF03CE">
              <w:rPr>
                <w:rFonts w:ascii="Times New Roman" w:eastAsia="Calibri" w:hAnsi="Times New Roman" w:cs="Times New Roman"/>
                <w:kern w:val="0"/>
                <w:lang w:eastAsia="ar-SA"/>
                <w14:ligatures w14:val="none"/>
              </w:rPr>
              <w:t xml:space="preserve">Skleidžiamos šviesos spalvinis indeksas R9 (parametro vertinimui paklaidos </w:t>
            </w:r>
            <w:r w:rsidRPr="00DF03CE">
              <w:rPr>
                <w:rFonts w:ascii="Times New Roman" w:eastAsia="Calibri" w:hAnsi="Times New Roman" w:cs="Times New Roman"/>
                <w:kern w:val="0"/>
                <w:lang w:eastAsia="ar-SA"/>
                <w14:ligatures w14:val="none"/>
              </w:rPr>
              <w:lastRenderedPageBreak/>
              <w:t>nenumatomos)</w:t>
            </w:r>
          </w:p>
        </w:tc>
        <w:tc>
          <w:tcPr>
            <w:tcW w:w="3686" w:type="dxa"/>
          </w:tcPr>
          <w:p w14:paraId="645475A6" w14:textId="77777777" w:rsidR="00DF03CE" w:rsidRPr="00DF03CE" w:rsidRDefault="00DF03CE" w:rsidP="00DF03CE">
            <w:pPr>
              <w:widowControl w:val="0"/>
              <w:suppressAutoHyphens/>
              <w:rPr>
                <w:rFonts w:ascii="Times New Roman" w:eastAsia="Calibri" w:hAnsi="Times New Roman" w:cs="Times New Roman"/>
                <w:kern w:val="0"/>
                <w:lang w:eastAsia="ar-SA"/>
                <w14:ligatures w14:val="none"/>
              </w:rPr>
            </w:pPr>
            <w:r w:rsidRPr="00DF03CE">
              <w:rPr>
                <w:rFonts w:ascii="Times New Roman" w:eastAsia="Calibri" w:hAnsi="Times New Roman" w:cs="Times New Roman"/>
                <w:kern w:val="0"/>
                <w:lang w:eastAsia="ar-SA"/>
                <w14:ligatures w14:val="none"/>
              </w:rPr>
              <w:lastRenderedPageBreak/>
              <w:t>≥ 97</w:t>
            </w:r>
          </w:p>
        </w:tc>
        <w:tc>
          <w:tcPr>
            <w:tcW w:w="3685" w:type="dxa"/>
          </w:tcPr>
          <w:p w14:paraId="17324EA1" w14:textId="77777777" w:rsidR="00DF03CE" w:rsidRPr="00DF03CE" w:rsidRDefault="00DF03CE" w:rsidP="00DF03CE">
            <w:pPr>
              <w:widowControl w:val="0"/>
              <w:suppressAutoHyphens/>
              <w:rPr>
                <w:rFonts w:ascii="Times New Roman" w:eastAsia="Calibri" w:hAnsi="Times New Roman" w:cs="Times New Roman"/>
                <w:kern w:val="0"/>
                <w:lang w:eastAsia="ar-SA"/>
                <w14:ligatures w14:val="none"/>
              </w:rPr>
            </w:pPr>
          </w:p>
        </w:tc>
        <w:tc>
          <w:tcPr>
            <w:tcW w:w="3260" w:type="dxa"/>
          </w:tcPr>
          <w:p w14:paraId="7FFF2A7C" w14:textId="77777777" w:rsidR="00DF03CE" w:rsidRPr="00DF03CE" w:rsidRDefault="00DF03CE" w:rsidP="00DF03CE">
            <w:pPr>
              <w:widowControl w:val="0"/>
              <w:suppressAutoHyphens/>
              <w:rPr>
                <w:rFonts w:ascii="Times New Roman" w:eastAsia="Calibri" w:hAnsi="Times New Roman" w:cs="Times New Roman"/>
                <w:kern w:val="0"/>
                <w:lang w:eastAsia="ar-SA"/>
                <w14:ligatures w14:val="none"/>
              </w:rPr>
            </w:pPr>
          </w:p>
        </w:tc>
      </w:tr>
      <w:tr w:rsidR="00DF03CE" w:rsidRPr="00DF03CE" w14:paraId="7EC6AC67" w14:textId="77777777" w:rsidTr="00DF03CE">
        <w:tc>
          <w:tcPr>
            <w:tcW w:w="851" w:type="dxa"/>
          </w:tcPr>
          <w:p w14:paraId="5D5DC01E" w14:textId="21929D8F" w:rsidR="00DF03CE" w:rsidRPr="00DF03CE" w:rsidRDefault="00DF03CE" w:rsidP="00DF03CE">
            <w:pPr>
              <w:widowControl w:val="0"/>
              <w:suppressAutoHyphens/>
              <w:contextualSpacing/>
              <w:rPr>
                <w:rFonts w:ascii="Times New Roman" w:eastAsia="Calibri" w:hAnsi="Times New Roman" w:cs="Times New Roman"/>
                <w:kern w:val="0"/>
                <w:lang w:eastAsia="ar-SA"/>
                <w14:ligatures w14:val="none"/>
              </w:rPr>
            </w:pPr>
            <w:r w:rsidRPr="00EF1B90">
              <w:rPr>
                <w:rFonts w:ascii="Times New Roman" w:eastAsia="Calibri" w:hAnsi="Times New Roman" w:cs="Times New Roman"/>
                <w:kern w:val="0"/>
                <w:lang w:eastAsia="ar-SA"/>
                <w14:ligatures w14:val="none"/>
              </w:rPr>
              <w:t>4.18.</w:t>
            </w:r>
          </w:p>
        </w:tc>
        <w:tc>
          <w:tcPr>
            <w:tcW w:w="3118" w:type="dxa"/>
          </w:tcPr>
          <w:p w14:paraId="70A016C9" w14:textId="77777777" w:rsidR="00DF03CE" w:rsidRPr="00DF03CE" w:rsidRDefault="00DF03CE" w:rsidP="00DF03CE">
            <w:pPr>
              <w:widowControl w:val="0"/>
              <w:suppressAutoHyphens/>
              <w:rPr>
                <w:rFonts w:ascii="Times New Roman" w:eastAsia="Calibri" w:hAnsi="Times New Roman" w:cs="Times New Roman"/>
                <w:kern w:val="0"/>
                <w:lang w:eastAsia="ar-SA"/>
                <w14:ligatures w14:val="none"/>
              </w:rPr>
            </w:pPr>
            <w:r w:rsidRPr="00DF03CE">
              <w:rPr>
                <w:rFonts w:ascii="Times New Roman" w:eastAsia="Calibri" w:hAnsi="Times New Roman" w:cs="Times New Roman"/>
                <w:kern w:val="0"/>
                <w:lang w:eastAsia="ar-SA"/>
                <w14:ligatures w14:val="none"/>
              </w:rPr>
              <w:t>Skleidžiamos šviesos spalvinis indeksas R13 (parametro vertinimui paklaidos nenumatomos)</w:t>
            </w:r>
          </w:p>
        </w:tc>
        <w:tc>
          <w:tcPr>
            <w:tcW w:w="3686" w:type="dxa"/>
          </w:tcPr>
          <w:p w14:paraId="48971FB2" w14:textId="77777777" w:rsidR="00DF03CE" w:rsidRPr="00DF03CE" w:rsidRDefault="00DF03CE" w:rsidP="00DF03CE">
            <w:pPr>
              <w:widowControl w:val="0"/>
              <w:suppressAutoHyphens/>
              <w:rPr>
                <w:rFonts w:ascii="Times New Roman" w:eastAsia="Calibri" w:hAnsi="Times New Roman" w:cs="Times New Roman"/>
                <w:kern w:val="0"/>
                <w:lang w:eastAsia="ar-SA"/>
                <w14:ligatures w14:val="none"/>
              </w:rPr>
            </w:pPr>
            <w:r w:rsidRPr="00DF03CE">
              <w:rPr>
                <w:rFonts w:ascii="Times New Roman" w:eastAsia="Calibri" w:hAnsi="Times New Roman" w:cs="Times New Roman"/>
                <w:kern w:val="0"/>
                <w:lang w:eastAsia="ar-SA"/>
                <w14:ligatures w14:val="none"/>
              </w:rPr>
              <w:t>≥ 98</w:t>
            </w:r>
          </w:p>
        </w:tc>
        <w:tc>
          <w:tcPr>
            <w:tcW w:w="3685" w:type="dxa"/>
          </w:tcPr>
          <w:p w14:paraId="68A7C11C" w14:textId="77777777" w:rsidR="00DF03CE" w:rsidRPr="00DF03CE" w:rsidRDefault="00DF03CE" w:rsidP="00DF03CE">
            <w:pPr>
              <w:widowControl w:val="0"/>
              <w:suppressAutoHyphens/>
              <w:rPr>
                <w:rFonts w:ascii="Times New Roman" w:eastAsia="Calibri" w:hAnsi="Times New Roman" w:cs="Times New Roman"/>
                <w:kern w:val="0"/>
                <w:lang w:eastAsia="ar-SA"/>
                <w14:ligatures w14:val="none"/>
              </w:rPr>
            </w:pPr>
          </w:p>
        </w:tc>
        <w:tc>
          <w:tcPr>
            <w:tcW w:w="3260" w:type="dxa"/>
          </w:tcPr>
          <w:p w14:paraId="06A83A06" w14:textId="77777777" w:rsidR="00DF03CE" w:rsidRPr="00DF03CE" w:rsidRDefault="00DF03CE" w:rsidP="00DF03CE">
            <w:pPr>
              <w:widowControl w:val="0"/>
              <w:suppressAutoHyphens/>
              <w:rPr>
                <w:rFonts w:ascii="Times New Roman" w:eastAsia="Calibri" w:hAnsi="Times New Roman" w:cs="Times New Roman"/>
                <w:kern w:val="0"/>
                <w:lang w:eastAsia="ar-SA"/>
                <w14:ligatures w14:val="none"/>
              </w:rPr>
            </w:pPr>
          </w:p>
        </w:tc>
      </w:tr>
      <w:tr w:rsidR="00DF03CE" w:rsidRPr="00DF03CE" w14:paraId="55C9E433" w14:textId="77777777" w:rsidTr="00DF03CE">
        <w:tc>
          <w:tcPr>
            <w:tcW w:w="851" w:type="dxa"/>
          </w:tcPr>
          <w:p w14:paraId="26D0DC69" w14:textId="45D674C1" w:rsidR="00DF03CE" w:rsidRPr="00DF03CE" w:rsidRDefault="00DF03CE" w:rsidP="00DF03CE">
            <w:pPr>
              <w:widowControl w:val="0"/>
              <w:suppressAutoHyphens/>
              <w:contextualSpacing/>
              <w:rPr>
                <w:rFonts w:ascii="Times New Roman" w:eastAsia="Calibri" w:hAnsi="Times New Roman" w:cs="Times New Roman"/>
                <w:kern w:val="0"/>
                <w:lang w:eastAsia="ar-SA"/>
                <w14:ligatures w14:val="none"/>
              </w:rPr>
            </w:pPr>
            <w:r w:rsidRPr="00EF1B90">
              <w:rPr>
                <w:rFonts w:ascii="Times New Roman" w:eastAsia="Calibri" w:hAnsi="Times New Roman" w:cs="Times New Roman"/>
                <w:kern w:val="0"/>
                <w:lang w:eastAsia="ar-SA"/>
                <w14:ligatures w14:val="none"/>
              </w:rPr>
              <w:t>4.19.</w:t>
            </w:r>
          </w:p>
        </w:tc>
        <w:tc>
          <w:tcPr>
            <w:tcW w:w="3118" w:type="dxa"/>
          </w:tcPr>
          <w:p w14:paraId="35A47EB0" w14:textId="77777777" w:rsidR="00DF03CE" w:rsidRPr="00DF03CE" w:rsidRDefault="00DF03CE" w:rsidP="00DF03CE">
            <w:pPr>
              <w:widowControl w:val="0"/>
              <w:suppressAutoHyphens/>
              <w:rPr>
                <w:rFonts w:ascii="Times New Roman" w:eastAsia="Calibri" w:hAnsi="Times New Roman" w:cs="Times New Roman"/>
                <w:kern w:val="0"/>
                <w:lang w:eastAsia="ar-SA"/>
                <w14:ligatures w14:val="none"/>
              </w:rPr>
            </w:pPr>
            <w:r w:rsidRPr="00DF03CE">
              <w:rPr>
                <w:rFonts w:ascii="Times New Roman" w:eastAsia="Calibri" w:hAnsi="Times New Roman" w:cs="Times New Roman"/>
                <w:kern w:val="0"/>
                <w:lang w:eastAsia="ar-SA"/>
                <w14:ligatures w14:val="none"/>
              </w:rPr>
              <w:t>Aktyvaus šešėlių valdymo funkcija</w:t>
            </w:r>
          </w:p>
        </w:tc>
        <w:tc>
          <w:tcPr>
            <w:tcW w:w="3686" w:type="dxa"/>
          </w:tcPr>
          <w:p w14:paraId="029CF7EA" w14:textId="77777777" w:rsidR="00DF03CE" w:rsidRPr="00DF03CE" w:rsidRDefault="00DF03CE" w:rsidP="00DF03CE">
            <w:pPr>
              <w:widowControl w:val="0"/>
              <w:suppressAutoHyphens/>
              <w:rPr>
                <w:rFonts w:ascii="Times New Roman" w:eastAsia="Calibri" w:hAnsi="Times New Roman" w:cs="Times New Roman"/>
                <w:kern w:val="0"/>
                <w:lang w:eastAsia="ar-SA"/>
                <w14:ligatures w14:val="none"/>
              </w:rPr>
            </w:pPr>
            <w:r w:rsidRPr="00DF03CE">
              <w:rPr>
                <w:rFonts w:ascii="Times New Roman" w:eastAsia="Calibri" w:hAnsi="Times New Roman" w:cs="Times New Roman"/>
                <w:kern w:val="0"/>
                <w:lang w:eastAsia="ar-SA"/>
                <w14:ligatures w14:val="none"/>
              </w:rPr>
              <w:t xml:space="preserve">Būtina. Jei vieno šviestuvo šviesos srautas yra dalinai blokuojamas, abu šviestuvai automatiškai kompensuoja blokuojamą apšvietimo intensyvumą. </w:t>
            </w:r>
          </w:p>
        </w:tc>
        <w:tc>
          <w:tcPr>
            <w:tcW w:w="3685" w:type="dxa"/>
          </w:tcPr>
          <w:p w14:paraId="5ADF748B" w14:textId="77777777" w:rsidR="00DF03CE" w:rsidRPr="00DF03CE" w:rsidRDefault="00DF03CE" w:rsidP="00DF03CE">
            <w:pPr>
              <w:widowControl w:val="0"/>
              <w:suppressAutoHyphens/>
              <w:rPr>
                <w:rFonts w:ascii="Times New Roman" w:eastAsia="Calibri" w:hAnsi="Times New Roman" w:cs="Times New Roman"/>
                <w:kern w:val="0"/>
                <w:lang w:eastAsia="ar-SA"/>
                <w14:ligatures w14:val="none"/>
              </w:rPr>
            </w:pPr>
          </w:p>
        </w:tc>
        <w:tc>
          <w:tcPr>
            <w:tcW w:w="3260" w:type="dxa"/>
          </w:tcPr>
          <w:p w14:paraId="4986DC9A" w14:textId="77777777" w:rsidR="00DF03CE" w:rsidRPr="00DF03CE" w:rsidRDefault="00DF03CE" w:rsidP="00DF03CE">
            <w:pPr>
              <w:widowControl w:val="0"/>
              <w:suppressAutoHyphens/>
              <w:rPr>
                <w:rFonts w:ascii="Times New Roman" w:eastAsia="Calibri" w:hAnsi="Times New Roman" w:cs="Times New Roman"/>
                <w:kern w:val="0"/>
                <w:lang w:eastAsia="ar-SA"/>
                <w14:ligatures w14:val="none"/>
              </w:rPr>
            </w:pPr>
          </w:p>
        </w:tc>
      </w:tr>
      <w:tr w:rsidR="00DF03CE" w:rsidRPr="00DF03CE" w14:paraId="34E89E81" w14:textId="77777777" w:rsidTr="00DF03CE">
        <w:tc>
          <w:tcPr>
            <w:tcW w:w="851" w:type="dxa"/>
          </w:tcPr>
          <w:p w14:paraId="3D4453B7" w14:textId="226C9394" w:rsidR="00DF03CE" w:rsidRPr="00DF03CE" w:rsidRDefault="00DF03CE" w:rsidP="00DF03CE">
            <w:pPr>
              <w:widowControl w:val="0"/>
              <w:suppressAutoHyphens/>
              <w:contextualSpacing/>
              <w:rPr>
                <w:rFonts w:ascii="Times New Roman" w:eastAsia="Calibri" w:hAnsi="Times New Roman" w:cs="Times New Roman"/>
                <w:kern w:val="0"/>
                <w:lang w:eastAsia="ar-SA"/>
                <w14:ligatures w14:val="none"/>
              </w:rPr>
            </w:pPr>
            <w:r w:rsidRPr="00EF1B90">
              <w:rPr>
                <w:rFonts w:ascii="Times New Roman" w:eastAsia="Calibri" w:hAnsi="Times New Roman" w:cs="Times New Roman"/>
                <w:kern w:val="0"/>
                <w:lang w:eastAsia="ar-SA"/>
                <w14:ligatures w14:val="none"/>
              </w:rPr>
              <w:t>4.20.</w:t>
            </w:r>
          </w:p>
        </w:tc>
        <w:tc>
          <w:tcPr>
            <w:tcW w:w="3118" w:type="dxa"/>
          </w:tcPr>
          <w:p w14:paraId="014C6F7F" w14:textId="77777777" w:rsidR="00DF03CE" w:rsidRPr="00DF03CE" w:rsidRDefault="00DF03CE" w:rsidP="00DF03CE">
            <w:pPr>
              <w:widowControl w:val="0"/>
              <w:suppressAutoHyphens/>
              <w:rPr>
                <w:rFonts w:ascii="Times New Roman" w:eastAsia="Calibri" w:hAnsi="Times New Roman" w:cs="Times New Roman"/>
                <w:kern w:val="0"/>
                <w:lang w:eastAsia="ar-SA"/>
                <w14:ligatures w14:val="none"/>
              </w:rPr>
            </w:pPr>
            <w:r w:rsidRPr="00DF03CE">
              <w:rPr>
                <w:rFonts w:ascii="Times New Roman" w:eastAsia="Calibri" w:hAnsi="Times New Roman" w:cs="Times New Roman"/>
                <w:kern w:val="0"/>
                <w:lang w:eastAsia="ar-SA"/>
                <w14:ligatures w14:val="none"/>
              </w:rPr>
              <w:t>Mažo intensyvumo apšvietimo režimas (Ambient light)</w:t>
            </w:r>
          </w:p>
        </w:tc>
        <w:tc>
          <w:tcPr>
            <w:tcW w:w="3686" w:type="dxa"/>
          </w:tcPr>
          <w:p w14:paraId="6C5E10B5" w14:textId="77777777" w:rsidR="00DF03CE" w:rsidRPr="00DF03CE" w:rsidRDefault="00DF03CE" w:rsidP="00DF03CE">
            <w:pPr>
              <w:widowControl w:val="0"/>
              <w:suppressAutoHyphens/>
              <w:rPr>
                <w:rFonts w:ascii="Times New Roman" w:eastAsia="Calibri" w:hAnsi="Times New Roman" w:cs="Times New Roman"/>
                <w:kern w:val="0"/>
                <w:lang w:eastAsia="ar-SA"/>
                <w14:ligatures w14:val="none"/>
              </w:rPr>
            </w:pPr>
            <w:r w:rsidRPr="00DF03CE">
              <w:rPr>
                <w:rFonts w:ascii="Times New Roman" w:eastAsia="Calibri" w:hAnsi="Times New Roman" w:cs="Times New Roman"/>
                <w:kern w:val="0"/>
                <w:lang w:eastAsia="ar-SA"/>
                <w14:ligatures w14:val="none"/>
              </w:rPr>
              <w:t>Būtina</w:t>
            </w:r>
          </w:p>
        </w:tc>
        <w:tc>
          <w:tcPr>
            <w:tcW w:w="3685" w:type="dxa"/>
          </w:tcPr>
          <w:p w14:paraId="6FB3EB16" w14:textId="77777777" w:rsidR="00DF03CE" w:rsidRPr="00DF03CE" w:rsidRDefault="00DF03CE" w:rsidP="00DF03CE">
            <w:pPr>
              <w:widowControl w:val="0"/>
              <w:suppressAutoHyphens/>
              <w:rPr>
                <w:rFonts w:ascii="Times New Roman" w:eastAsia="Calibri" w:hAnsi="Times New Roman" w:cs="Times New Roman"/>
                <w:kern w:val="0"/>
                <w:lang w:eastAsia="ar-SA"/>
                <w14:ligatures w14:val="none"/>
              </w:rPr>
            </w:pPr>
          </w:p>
        </w:tc>
        <w:tc>
          <w:tcPr>
            <w:tcW w:w="3260" w:type="dxa"/>
          </w:tcPr>
          <w:p w14:paraId="644E8F9E" w14:textId="77777777" w:rsidR="00DF03CE" w:rsidRPr="00DF03CE" w:rsidRDefault="00DF03CE" w:rsidP="00DF03CE">
            <w:pPr>
              <w:widowControl w:val="0"/>
              <w:suppressAutoHyphens/>
              <w:rPr>
                <w:rFonts w:ascii="Times New Roman" w:eastAsia="Calibri" w:hAnsi="Times New Roman" w:cs="Times New Roman"/>
                <w:kern w:val="0"/>
                <w:lang w:eastAsia="ar-SA"/>
                <w14:ligatures w14:val="none"/>
              </w:rPr>
            </w:pPr>
          </w:p>
        </w:tc>
      </w:tr>
      <w:tr w:rsidR="00DF03CE" w:rsidRPr="00DF03CE" w14:paraId="0AC4D2F7" w14:textId="77777777" w:rsidTr="00DF03CE">
        <w:tc>
          <w:tcPr>
            <w:tcW w:w="851" w:type="dxa"/>
          </w:tcPr>
          <w:p w14:paraId="5B15893D" w14:textId="21FF6F7A" w:rsidR="00DF03CE" w:rsidRPr="00DF03CE" w:rsidRDefault="00DF03CE" w:rsidP="00DF03CE">
            <w:pPr>
              <w:widowControl w:val="0"/>
              <w:suppressAutoHyphens/>
              <w:contextualSpacing/>
              <w:rPr>
                <w:rFonts w:ascii="Times New Roman" w:eastAsia="Calibri" w:hAnsi="Times New Roman" w:cs="Times New Roman"/>
                <w:kern w:val="0"/>
                <w:lang w:eastAsia="ar-SA"/>
                <w14:ligatures w14:val="none"/>
              </w:rPr>
            </w:pPr>
            <w:r w:rsidRPr="00EF1B90">
              <w:rPr>
                <w:rFonts w:ascii="Times New Roman" w:eastAsia="Calibri" w:hAnsi="Times New Roman" w:cs="Times New Roman"/>
                <w:kern w:val="0"/>
                <w:lang w:eastAsia="ar-SA"/>
                <w14:ligatures w14:val="none"/>
              </w:rPr>
              <w:t>4.21.</w:t>
            </w:r>
          </w:p>
        </w:tc>
        <w:tc>
          <w:tcPr>
            <w:tcW w:w="3118" w:type="dxa"/>
          </w:tcPr>
          <w:p w14:paraId="643EC2D9" w14:textId="77777777" w:rsidR="00DF03CE" w:rsidRPr="00DF03CE" w:rsidRDefault="00DF03CE" w:rsidP="00DF03CE">
            <w:pPr>
              <w:widowControl w:val="0"/>
              <w:suppressAutoHyphens/>
              <w:rPr>
                <w:rFonts w:ascii="Times New Roman" w:eastAsia="Calibri" w:hAnsi="Times New Roman" w:cs="Times New Roman"/>
                <w:kern w:val="0"/>
                <w:lang w:eastAsia="ar-SA"/>
                <w14:ligatures w14:val="none"/>
              </w:rPr>
            </w:pPr>
            <w:r w:rsidRPr="00DF03CE">
              <w:rPr>
                <w:rFonts w:ascii="Times New Roman" w:eastAsia="Calibri" w:hAnsi="Times New Roman" w:cs="Times New Roman"/>
                <w:kern w:val="0"/>
                <w:lang w:eastAsia="ar-SA"/>
                <w14:ligatures w14:val="none"/>
              </w:rPr>
              <w:t>LED šviesos diodų tarnavimo laikas (lifetime)</w:t>
            </w:r>
          </w:p>
        </w:tc>
        <w:tc>
          <w:tcPr>
            <w:tcW w:w="3686" w:type="dxa"/>
          </w:tcPr>
          <w:p w14:paraId="56C5E8EE" w14:textId="1957F11D" w:rsidR="00DF03CE" w:rsidRPr="00DF03CE" w:rsidRDefault="00DF03CE" w:rsidP="00DF03CE">
            <w:pPr>
              <w:widowControl w:val="0"/>
              <w:suppressAutoHyphens/>
              <w:rPr>
                <w:rFonts w:ascii="Times New Roman" w:eastAsia="Calibri" w:hAnsi="Times New Roman" w:cs="Times New Roman"/>
                <w:kern w:val="0"/>
                <w:lang w:eastAsia="ar-SA"/>
                <w14:ligatures w14:val="none"/>
              </w:rPr>
            </w:pPr>
            <w:r w:rsidRPr="00DF03CE">
              <w:rPr>
                <w:rFonts w:ascii="Times New Roman" w:eastAsia="Calibri" w:hAnsi="Times New Roman" w:cs="Times New Roman"/>
                <w:kern w:val="0"/>
                <w:lang w:eastAsia="ar-SA"/>
                <w14:ligatures w14:val="none"/>
              </w:rPr>
              <w:t>Ne mažiau 60</w:t>
            </w:r>
            <w:r w:rsidRPr="00EF1B90">
              <w:rPr>
                <w:rFonts w:ascii="Times New Roman" w:eastAsia="Calibri" w:hAnsi="Times New Roman" w:cs="Times New Roman"/>
                <w:kern w:val="0"/>
                <w:lang w:eastAsia="ar-SA"/>
                <w14:ligatures w14:val="none"/>
              </w:rPr>
              <w:t xml:space="preserve"> </w:t>
            </w:r>
            <w:r w:rsidRPr="00DF03CE">
              <w:rPr>
                <w:rFonts w:ascii="Times New Roman" w:eastAsia="Calibri" w:hAnsi="Times New Roman" w:cs="Times New Roman"/>
                <w:kern w:val="0"/>
                <w:lang w:eastAsia="ar-SA"/>
                <w14:ligatures w14:val="none"/>
              </w:rPr>
              <w:t>000 valandų</w:t>
            </w:r>
          </w:p>
        </w:tc>
        <w:tc>
          <w:tcPr>
            <w:tcW w:w="3685" w:type="dxa"/>
          </w:tcPr>
          <w:p w14:paraId="0185D419" w14:textId="77777777" w:rsidR="00DF03CE" w:rsidRPr="00DF03CE" w:rsidRDefault="00DF03CE" w:rsidP="00DF03CE">
            <w:pPr>
              <w:widowControl w:val="0"/>
              <w:suppressAutoHyphens/>
              <w:rPr>
                <w:rFonts w:ascii="Times New Roman" w:eastAsia="Calibri" w:hAnsi="Times New Roman" w:cs="Times New Roman"/>
                <w:kern w:val="0"/>
                <w:lang w:eastAsia="ar-SA"/>
                <w14:ligatures w14:val="none"/>
              </w:rPr>
            </w:pPr>
          </w:p>
        </w:tc>
        <w:tc>
          <w:tcPr>
            <w:tcW w:w="3260" w:type="dxa"/>
          </w:tcPr>
          <w:p w14:paraId="06266A33" w14:textId="77777777" w:rsidR="00DF03CE" w:rsidRPr="00DF03CE" w:rsidRDefault="00DF03CE" w:rsidP="00DF03CE">
            <w:pPr>
              <w:widowControl w:val="0"/>
              <w:suppressAutoHyphens/>
              <w:rPr>
                <w:rFonts w:ascii="Times New Roman" w:eastAsia="Calibri" w:hAnsi="Times New Roman" w:cs="Times New Roman"/>
                <w:kern w:val="0"/>
                <w:lang w:eastAsia="ar-SA"/>
                <w14:ligatures w14:val="none"/>
              </w:rPr>
            </w:pPr>
          </w:p>
        </w:tc>
      </w:tr>
      <w:tr w:rsidR="00DF03CE" w:rsidRPr="00DF03CE" w14:paraId="6D1B6F4A" w14:textId="77777777" w:rsidTr="00DF03CE">
        <w:tc>
          <w:tcPr>
            <w:tcW w:w="851" w:type="dxa"/>
          </w:tcPr>
          <w:p w14:paraId="3BDE01B0" w14:textId="550405C0" w:rsidR="00DF03CE" w:rsidRPr="00DF03CE" w:rsidRDefault="00DF03CE" w:rsidP="00DF03CE">
            <w:pPr>
              <w:widowControl w:val="0"/>
              <w:suppressAutoHyphens/>
              <w:contextualSpacing/>
              <w:rPr>
                <w:rFonts w:ascii="Times New Roman" w:eastAsia="Calibri" w:hAnsi="Times New Roman" w:cs="Times New Roman"/>
                <w:kern w:val="0"/>
                <w:lang w:eastAsia="ar-SA"/>
                <w14:ligatures w14:val="none"/>
              </w:rPr>
            </w:pPr>
            <w:r w:rsidRPr="00EF1B90">
              <w:rPr>
                <w:rFonts w:ascii="Times New Roman" w:eastAsia="Calibri" w:hAnsi="Times New Roman" w:cs="Times New Roman"/>
                <w:kern w:val="0"/>
                <w:lang w:eastAsia="ar-SA"/>
                <w14:ligatures w14:val="none"/>
              </w:rPr>
              <w:t>4.22.</w:t>
            </w:r>
          </w:p>
        </w:tc>
        <w:tc>
          <w:tcPr>
            <w:tcW w:w="3118" w:type="dxa"/>
          </w:tcPr>
          <w:p w14:paraId="4EF3A119" w14:textId="77777777" w:rsidR="00DF03CE" w:rsidRPr="00DF03CE" w:rsidRDefault="00DF03CE" w:rsidP="00DF03CE">
            <w:pPr>
              <w:widowControl w:val="0"/>
              <w:suppressAutoHyphens/>
              <w:rPr>
                <w:rFonts w:ascii="Times New Roman" w:eastAsia="Calibri" w:hAnsi="Times New Roman" w:cs="Times New Roman"/>
                <w:kern w:val="0"/>
                <w:lang w:eastAsia="ar-SA"/>
                <w14:ligatures w14:val="none"/>
              </w:rPr>
            </w:pPr>
            <w:r w:rsidRPr="00DF03CE">
              <w:rPr>
                <w:rFonts w:ascii="Times New Roman" w:eastAsia="Calibri" w:hAnsi="Times New Roman" w:cs="Times New Roman"/>
                <w:kern w:val="0"/>
                <w:lang w:eastAsia="ar-SA"/>
                <w14:ligatures w14:val="none"/>
              </w:rPr>
              <w:t xml:space="preserve">IP apsaugos klasė </w:t>
            </w:r>
          </w:p>
        </w:tc>
        <w:tc>
          <w:tcPr>
            <w:tcW w:w="3686" w:type="dxa"/>
          </w:tcPr>
          <w:p w14:paraId="7378182B" w14:textId="77777777" w:rsidR="00DF03CE" w:rsidRPr="00DF03CE" w:rsidRDefault="00DF03CE" w:rsidP="00DF03CE">
            <w:pPr>
              <w:widowControl w:val="0"/>
              <w:suppressAutoHyphens/>
              <w:rPr>
                <w:rFonts w:ascii="Times New Roman" w:eastAsia="Calibri" w:hAnsi="Times New Roman" w:cs="Times New Roman"/>
                <w:kern w:val="0"/>
                <w:lang w:eastAsia="ar-SA"/>
                <w14:ligatures w14:val="none"/>
              </w:rPr>
            </w:pPr>
            <w:r w:rsidRPr="00DF03CE">
              <w:rPr>
                <w:rFonts w:ascii="Times New Roman" w:eastAsia="Calibri" w:hAnsi="Times New Roman" w:cs="Times New Roman"/>
                <w:kern w:val="0"/>
                <w:lang w:eastAsia="ar-SA"/>
                <w14:ligatures w14:val="none"/>
              </w:rPr>
              <w:t>≥ IP54</w:t>
            </w:r>
          </w:p>
        </w:tc>
        <w:tc>
          <w:tcPr>
            <w:tcW w:w="3685" w:type="dxa"/>
          </w:tcPr>
          <w:p w14:paraId="61440C86" w14:textId="77777777" w:rsidR="00DF03CE" w:rsidRPr="00DF03CE" w:rsidRDefault="00DF03CE" w:rsidP="00DF03CE">
            <w:pPr>
              <w:widowControl w:val="0"/>
              <w:suppressAutoHyphens/>
              <w:rPr>
                <w:rFonts w:ascii="Times New Roman" w:eastAsia="Calibri" w:hAnsi="Times New Roman" w:cs="Times New Roman"/>
                <w:kern w:val="0"/>
                <w:lang w:eastAsia="ar-SA"/>
                <w14:ligatures w14:val="none"/>
              </w:rPr>
            </w:pPr>
          </w:p>
        </w:tc>
        <w:tc>
          <w:tcPr>
            <w:tcW w:w="3260" w:type="dxa"/>
          </w:tcPr>
          <w:p w14:paraId="0AA167E5" w14:textId="77777777" w:rsidR="00DF03CE" w:rsidRPr="00DF03CE" w:rsidRDefault="00DF03CE" w:rsidP="00DF03CE">
            <w:pPr>
              <w:widowControl w:val="0"/>
              <w:suppressAutoHyphens/>
              <w:rPr>
                <w:rFonts w:ascii="Times New Roman" w:eastAsia="Calibri" w:hAnsi="Times New Roman" w:cs="Times New Roman"/>
                <w:kern w:val="0"/>
                <w:lang w:eastAsia="ar-SA"/>
                <w14:ligatures w14:val="none"/>
              </w:rPr>
            </w:pPr>
          </w:p>
        </w:tc>
      </w:tr>
      <w:tr w:rsidR="00DF03CE" w:rsidRPr="00DF03CE" w14:paraId="054BF68C" w14:textId="77777777" w:rsidTr="00DF03CE">
        <w:tc>
          <w:tcPr>
            <w:tcW w:w="851" w:type="dxa"/>
          </w:tcPr>
          <w:p w14:paraId="50896570" w14:textId="39B31C1F" w:rsidR="00DF03CE" w:rsidRPr="00DF03CE" w:rsidRDefault="00DF03CE" w:rsidP="00DF03CE">
            <w:pPr>
              <w:widowControl w:val="0"/>
              <w:suppressAutoHyphens/>
              <w:contextualSpacing/>
              <w:rPr>
                <w:rFonts w:ascii="Times New Roman" w:eastAsia="Calibri" w:hAnsi="Times New Roman" w:cs="Times New Roman"/>
                <w:kern w:val="0"/>
                <w:lang w:eastAsia="ar-SA"/>
                <w14:ligatures w14:val="none"/>
              </w:rPr>
            </w:pPr>
            <w:r w:rsidRPr="00EF1B90">
              <w:rPr>
                <w:rFonts w:ascii="Times New Roman" w:eastAsia="Calibri" w:hAnsi="Times New Roman" w:cs="Times New Roman"/>
                <w:kern w:val="0"/>
                <w:lang w:eastAsia="ar-SA"/>
                <w14:ligatures w14:val="none"/>
              </w:rPr>
              <w:t>4.23.</w:t>
            </w:r>
          </w:p>
        </w:tc>
        <w:tc>
          <w:tcPr>
            <w:tcW w:w="3118" w:type="dxa"/>
          </w:tcPr>
          <w:p w14:paraId="420567C2" w14:textId="77777777" w:rsidR="00DF03CE" w:rsidRPr="00DF03CE" w:rsidRDefault="00DF03CE" w:rsidP="00DF03CE">
            <w:pPr>
              <w:widowControl w:val="0"/>
              <w:suppressAutoHyphens/>
              <w:rPr>
                <w:rFonts w:ascii="Times New Roman" w:eastAsia="Calibri" w:hAnsi="Times New Roman" w:cs="Times New Roman"/>
                <w:kern w:val="0"/>
                <w:lang w:eastAsia="ar-SA"/>
                <w14:ligatures w14:val="none"/>
              </w:rPr>
            </w:pPr>
            <w:r w:rsidRPr="00DF03CE">
              <w:rPr>
                <w:rFonts w:ascii="Times New Roman" w:eastAsia="Calibri" w:hAnsi="Times New Roman" w:cs="Times New Roman"/>
                <w:kern w:val="0"/>
                <w:lang w:eastAsia="ar-SA"/>
                <w14:ligatures w14:val="none"/>
              </w:rPr>
              <w:t>Paviršius turi būti atsparus valymo ir dezinfekavimo priemonėms</w:t>
            </w:r>
          </w:p>
        </w:tc>
        <w:tc>
          <w:tcPr>
            <w:tcW w:w="3686" w:type="dxa"/>
          </w:tcPr>
          <w:p w14:paraId="646A50CC" w14:textId="77777777" w:rsidR="00DF03CE" w:rsidRPr="00DF03CE" w:rsidRDefault="00DF03CE" w:rsidP="00DF03CE">
            <w:pPr>
              <w:widowControl w:val="0"/>
              <w:suppressAutoHyphens/>
              <w:rPr>
                <w:rFonts w:ascii="Times New Roman" w:eastAsia="Calibri" w:hAnsi="Times New Roman" w:cs="Times New Roman"/>
                <w:kern w:val="0"/>
                <w:lang w:eastAsia="ar-SA"/>
                <w14:ligatures w14:val="none"/>
              </w:rPr>
            </w:pPr>
            <w:r w:rsidRPr="00DF03CE">
              <w:rPr>
                <w:rFonts w:ascii="Times New Roman" w:eastAsia="Calibri" w:hAnsi="Times New Roman" w:cs="Times New Roman"/>
                <w:kern w:val="0"/>
                <w:lang w:eastAsia="ar-SA"/>
                <w14:ligatures w14:val="none"/>
              </w:rPr>
              <w:t>Būtina</w:t>
            </w:r>
          </w:p>
        </w:tc>
        <w:tc>
          <w:tcPr>
            <w:tcW w:w="3685" w:type="dxa"/>
          </w:tcPr>
          <w:p w14:paraId="5DAA7B59" w14:textId="77777777" w:rsidR="00DF03CE" w:rsidRPr="00DF03CE" w:rsidRDefault="00DF03CE" w:rsidP="00DF03CE">
            <w:pPr>
              <w:widowControl w:val="0"/>
              <w:suppressAutoHyphens/>
              <w:rPr>
                <w:rFonts w:ascii="Times New Roman" w:eastAsia="Calibri" w:hAnsi="Times New Roman" w:cs="Times New Roman"/>
                <w:kern w:val="0"/>
                <w:lang w:eastAsia="ar-SA"/>
                <w14:ligatures w14:val="none"/>
              </w:rPr>
            </w:pPr>
          </w:p>
        </w:tc>
        <w:tc>
          <w:tcPr>
            <w:tcW w:w="3260" w:type="dxa"/>
          </w:tcPr>
          <w:p w14:paraId="704AEBFB" w14:textId="77777777" w:rsidR="00DF03CE" w:rsidRPr="00DF03CE" w:rsidRDefault="00DF03CE" w:rsidP="00DF03CE">
            <w:pPr>
              <w:widowControl w:val="0"/>
              <w:suppressAutoHyphens/>
              <w:rPr>
                <w:rFonts w:ascii="Times New Roman" w:eastAsia="Calibri" w:hAnsi="Times New Roman" w:cs="Times New Roman"/>
                <w:kern w:val="0"/>
                <w:lang w:eastAsia="ar-SA"/>
                <w14:ligatures w14:val="none"/>
              </w:rPr>
            </w:pPr>
          </w:p>
        </w:tc>
      </w:tr>
      <w:tr w:rsidR="00DF03CE" w:rsidRPr="00DF03CE" w14:paraId="38D1D4C6" w14:textId="77777777" w:rsidTr="00DF03CE">
        <w:tc>
          <w:tcPr>
            <w:tcW w:w="851" w:type="dxa"/>
          </w:tcPr>
          <w:p w14:paraId="4E3DFDCC" w14:textId="504B07C5" w:rsidR="00DF03CE" w:rsidRPr="00DF03CE" w:rsidRDefault="00DF03CE" w:rsidP="00DF03CE">
            <w:pPr>
              <w:widowControl w:val="0"/>
              <w:suppressAutoHyphens/>
              <w:contextualSpacing/>
              <w:rPr>
                <w:rFonts w:ascii="Times New Roman" w:eastAsia="Calibri" w:hAnsi="Times New Roman" w:cs="Times New Roman"/>
                <w:kern w:val="0"/>
                <w:lang w:eastAsia="ar-SA"/>
                <w14:ligatures w14:val="none"/>
              </w:rPr>
            </w:pPr>
            <w:r w:rsidRPr="00EF1B90">
              <w:rPr>
                <w:rFonts w:ascii="Times New Roman" w:eastAsia="Calibri" w:hAnsi="Times New Roman" w:cs="Times New Roman"/>
                <w:kern w:val="0"/>
                <w:lang w:eastAsia="ar-SA"/>
                <w14:ligatures w14:val="none"/>
              </w:rPr>
              <w:t>4.24.</w:t>
            </w:r>
          </w:p>
        </w:tc>
        <w:tc>
          <w:tcPr>
            <w:tcW w:w="3118" w:type="dxa"/>
          </w:tcPr>
          <w:p w14:paraId="3B3E6A01" w14:textId="77777777" w:rsidR="00DF03CE" w:rsidRPr="00DF03CE" w:rsidRDefault="00DF03CE" w:rsidP="00DF03CE">
            <w:pPr>
              <w:widowControl w:val="0"/>
              <w:suppressAutoHyphens/>
              <w:rPr>
                <w:rFonts w:ascii="Times New Roman" w:eastAsia="Calibri" w:hAnsi="Times New Roman" w:cs="Times New Roman"/>
                <w:kern w:val="0"/>
                <w:lang w:eastAsia="ar-SA"/>
                <w14:ligatures w14:val="none"/>
              </w:rPr>
            </w:pPr>
            <w:r w:rsidRPr="00DF03CE">
              <w:rPr>
                <w:rFonts w:ascii="Times New Roman" w:eastAsia="Calibri" w:hAnsi="Times New Roman" w:cs="Times New Roman"/>
                <w:kern w:val="0"/>
                <w:lang w:eastAsia="ar-SA"/>
                <w14:ligatures w14:val="none"/>
              </w:rPr>
              <w:t xml:space="preserve">Operacinio šviestuvo maitinimo įtampa  </w:t>
            </w:r>
          </w:p>
        </w:tc>
        <w:tc>
          <w:tcPr>
            <w:tcW w:w="3686" w:type="dxa"/>
          </w:tcPr>
          <w:p w14:paraId="64757B9B" w14:textId="77777777" w:rsidR="00DF03CE" w:rsidRPr="00DF03CE" w:rsidRDefault="00DF03CE" w:rsidP="00DF03CE">
            <w:pPr>
              <w:widowControl w:val="0"/>
              <w:suppressAutoHyphens/>
              <w:rPr>
                <w:rFonts w:ascii="Times New Roman" w:eastAsia="Calibri" w:hAnsi="Times New Roman" w:cs="Times New Roman"/>
                <w:kern w:val="0"/>
                <w:lang w:eastAsia="ar-SA"/>
                <w14:ligatures w14:val="none"/>
              </w:rPr>
            </w:pPr>
            <w:r w:rsidRPr="00DF03CE">
              <w:rPr>
                <w:rFonts w:ascii="Times New Roman" w:eastAsia="Calibri" w:hAnsi="Times New Roman" w:cs="Times New Roman"/>
                <w:kern w:val="0"/>
                <w:lang w:eastAsia="ar-SA"/>
                <w14:ligatures w14:val="none"/>
              </w:rPr>
              <w:t>230 V ±10%, 50 Hz elektros tinklas</w:t>
            </w:r>
          </w:p>
        </w:tc>
        <w:tc>
          <w:tcPr>
            <w:tcW w:w="3685" w:type="dxa"/>
          </w:tcPr>
          <w:p w14:paraId="0A13E1F2" w14:textId="77777777" w:rsidR="00DF03CE" w:rsidRPr="00DF03CE" w:rsidRDefault="00DF03CE" w:rsidP="00DF03CE">
            <w:pPr>
              <w:widowControl w:val="0"/>
              <w:suppressAutoHyphens/>
              <w:rPr>
                <w:rFonts w:ascii="Times New Roman" w:eastAsia="Calibri" w:hAnsi="Times New Roman" w:cs="Times New Roman"/>
                <w:kern w:val="0"/>
                <w:lang w:eastAsia="ar-SA"/>
                <w14:ligatures w14:val="none"/>
              </w:rPr>
            </w:pPr>
          </w:p>
        </w:tc>
        <w:tc>
          <w:tcPr>
            <w:tcW w:w="3260" w:type="dxa"/>
          </w:tcPr>
          <w:p w14:paraId="37CFC553" w14:textId="77777777" w:rsidR="00DF03CE" w:rsidRPr="00DF03CE" w:rsidRDefault="00DF03CE" w:rsidP="00DF03CE">
            <w:pPr>
              <w:widowControl w:val="0"/>
              <w:suppressAutoHyphens/>
              <w:rPr>
                <w:rFonts w:ascii="Times New Roman" w:eastAsia="Calibri" w:hAnsi="Times New Roman" w:cs="Times New Roman"/>
                <w:kern w:val="0"/>
                <w:lang w:eastAsia="ar-SA"/>
                <w14:ligatures w14:val="none"/>
              </w:rPr>
            </w:pPr>
          </w:p>
        </w:tc>
      </w:tr>
      <w:tr w:rsidR="00DF03CE" w:rsidRPr="00DF03CE" w14:paraId="6EC1E81E" w14:textId="77777777" w:rsidTr="00DF03CE">
        <w:tc>
          <w:tcPr>
            <w:tcW w:w="851" w:type="dxa"/>
          </w:tcPr>
          <w:p w14:paraId="64DC7EAD" w14:textId="175CCE66" w:rsidR="00DF03CE" w:rsidRPr="00DF03CE" w:rsidRDefault="00DF03CE" w:rsidP="00DF03CE">
            <w:pPr>
              <w:widowControl w:val="0"/>
              <w:suppressAutoHyphens/>
              <w:contextualSpacing/>
              <w:rPr>
                <w:rFonts w:ascii="Times New Roman" w:eastAsia="Calibri" w:hAnsi="Times New Roman" w:cs="Times New Roman"/>
                <w:kern w:val="0"/>
                <w:lang w:eastAsia="ar-SA"/>
                <w14:ligatures w14:val="none"/>
              </w:rPr>
            </w:pPr>
            <w:r w:rsidRPr="00EF1B90">
              <w:rPr>
                <w:rFonts w:ascii="Times New Roman" w:eastAsia="Calibri" w:hAnsi="Times New Roman" w:cs="Times New Roman"/>
                <w:kern w:val="0"/>
                <w:lang w:eastAsia="ar-SA"/>
                <w14:ligatures w14:val="none"/>
              </w:rPr>
              <w:t>4.25.</w:t>
            </w:r>
          </w:p>
        </w:tc>
        <w:tc>
          <w:tcPr>
            <w:tcW w:w="3118" w:type="dxa"/>
          </w:tcPr>
          <w:p w14:paraId="79F4AF60" w14:textId="77777777" w:rsidR="00DF03CE" w:rsidRPr="00DF03CE" w:rsidRDefault="00DF03CE" w:rsidP="00DF03CE">
            <w:pPr>
              <w:widowControl w:val="0"/>
              <w:suppressAutoHyphens/>
              <w:rPr>
                <w:rFonts w:ascii="Times New Roman" w:eastAsia="Calibri" w:hAnsi="Times New Roman" w:cs="Times New Roman"/>
                <w:kern w:val="0"/>
                <w:lang w:eastAsia="ar-SA"/>
                <w14:ligatures w14:val="none"/>
              </w:rPr>
            </w:pPr>
            <w:r w:rsidRPr="00DF03CE">
              <w:rPr>
                <w:rFonts w:ascii="Times New Roman" w:eastAsia="Calibri" w:hAnsi="Times New Roman" w:cs="Times New Roman"/>
                <w:kern w:val="0"/>
                <w:lang w:eastAsia="ar-SA"/>
                <w14:ligatures w14:val="none"/>
              </w:rPr>
              <w:t>Garantinio aptarnavimo laikotarpis</w:t>
            </w:r>
          </w:p>
        </w:tc>
        <w:tc>
          <w:tcPr>
            <w:tcW w:w="3686" w:type="dxa"/>
          </w:tcPr>
          <w:p w14:paraId="3AF8F1BB" w14:textId="67551326" w:rsidR="00DF03CE" w:rsidRPr="00DF03CE" w:rsidRDefault="00DF03CE" w:rsidP="00DF03CE">
            <w:pPr>
              <w:widowControl w:val="0"/>
              <w:suppressAutoHyphens/>
              <w:rPr>
                <w:rFonts w:ascii="Times New Roman" w:eastAsia="Calibri" w:hAnsi="Times New Roman" w:cs="Times New Roman"/>
                <w:kern w:val="0"/>
                <w:lang w:eastAsia="ar-SA"/>
                <w14:ligatures w14:val="none"/>
              </w:rPr>
            </w:pPr>
            <w:r w:rsidRPr="00DF03CE">
              <w:rPr>
                <w:rFonts w:ascii="Times New Roman" w:eastAsia="Calibri" w:hAnsi="Times New Roman" w:cs="Times New Roman"/>
                <w:kern w:val="0"/>
                <w:lang w:eastAsia="ar-SA"/>
                <w14:ligatures w14:val="none"/>
              </w:rPr>
              <w:t>≥</w:t>
            </w:r>
            <w:r w:rsidRPr="00EF1B90">
              <w:rPr>
                <w:rFonts w:ascii="Times New Roman" w:eastAsia="Calibri" w:hAnsi="Times New Roman" w:cs="Times New Roman"/>
                <w:kern w:val="0"/>
                <w:lang w:eastAsia="ar-SA"/>
                <w14:ligatures w14:val="none"/>
              </w:rPr>
              <w:t xml:space="preserve"> </w:t>
            </w:r>
            <w:r w:rsidRPr="00DF03CE">
              <w:rPr>
                <w:rFonts w:ascii="Times New Roman" w:eastAsia="Calibri" w:hAnsi="Times New Roman" w:cs="Times New Roman"/>
                <w:kern w:val="0"/>
                <w:lang w:eastAsia="ar-SA"/>
                <w14:ligatures w14:val="none"/>
              </w:rPr>
              <w:t>36 mėn.</w:t>
            </w:r>
          </w:p>
        </w:tc>
        <w:tc>
          <w:tcPr>
            <w:tcW w:w="3685" w:type="dxa"/>
          </w:tcPr>
          <w:p w14:paraId="7B5E7683" w14:textId="77777777" w:rsidR="00DF03CE" w:rsidRPr="00DF03CE" w:rsidRDefault="00DF03CE" w:rsidP="00DF03CE">
            <w:pPr>
              <w:widowControl w:val="0"/>
              <w:suppressAutoHyphens/>
              <w:rPr>
                <w:rFonts w:ascii="Times New Roman" w:eastAsia="Calibri" w:hAnsi="Times New Roman" w:cs="Times New Roman"/>
                <w:kern w:val="0"/>
                <w:lang w:eastAsia="ar-SA"/>
                <w14:ligatures w14:val="none"/>
              </w:rPr>
            </w:pPr>
          </w:p>
        </w:tc>
        <w:tc>
          <w:tcPr>
            <w:tcW w:w="3260" w:type="dxa"/>
          </w:tcPr>
          <w:p w14:paraId="71F568C9" w14:textId="77777777" w:rsidR="00DF03CE" w:rsidRPr="00DF03CE" w:rsidRDefault="00DF03CE" w:rsidP="00DF03CE">
            <w:pPr>
              <w:widowControl w:val="0"/>
              <w:suppressAutoHyphens/>
              <w:rPr>
                <w:rFonts w:ascii="Times New Roman" w:eastAsia="Calibri" w:hAnsi="Times New Roman" w:cs="Times New Roman"/>
                <w:kern w:val="0"/>
                <w:lang w:eastAsia="ar-SA"/>
                <w14:ligatures w14:val="none"/>
              </w:rPr>
            </w:pPr>
          </w:p>
        </w:tc>
      </w:tr>
    </w:tbl>
    <w:p w14:paraId="4100D179" w14:textId="77777777" w:rsidR="005160ED" w:rsidRDefault="005160ED" w:rsidP="00DF03CE">
      <w:pPr>
        <w:ind w:left="142"/>
        <w:rPr>
          <w:rFonts w:ascii="Times New Roman" w:hAnsi="Times New Roman" w:cs="Times New Roman"/>
        </w:rPr>
      </w:pPr>
    </w:p>
    <w:tbl>
      <w:tblPr>
        <w:tblW w:w="14600"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1"/>
        <w:gridCol w:w="3118"/>
        <w:gridCol w:w="3686"/>
        <w:gridCol w:w="3685"/>
        <w:gridCol w:w="3260"/>
      </w:tblGrid>
      <w:tr w:rsidR="00EF1B90" w:rsidRPr="00EF1B90" w14:paraId="0EC1C8F8" w14:textId="0CAC602F" w:rsidTr="00EF1B90">
        <w:tc>
          <w:tcPr>
            <w:tcW w:w="851" w:type="dxa"/>
            <w:shd w:val="clear" w:color="auto" w:fill="FFFFFF"/>
          </w:tcPr>
          <w:p w14:paraId="2FE868C6" w14:textId="77777777" w:rsidR="00EF1B90" w:rsidRPr="00EF1B90" w:rsidRDefault="00EF1B90" w:rsidP="00EF1B90">
            <w:pPr>
              <w:spacing w:after="0" w:line="240" w:lineRule="auto"/>
              <w:jc w:val="center"/>
              <w:rPr>
                <w:rFonts w:ascii="Times New Roman" w:eastAsia="Times New Roman" w:hAnsi="Times New Roman" w:cs="Times New Roman"/>
                <w:b/>
                <w:kern w:val="0"/>
                <w:sz w:val="22"/>
                <w:szCs w:val="22"/>
                <w:lang w:eastAsia="en-US"/>
                <w14:ligatures w14:val="none"/>
              </w:rPr>
            </w:pPr>
            <w:r w:rsidRPr="00EF1B90">
              <w:rPr>
                <w:rFonts w:ascii="Times New Roman" w:eastAsia="Times New Roman" w:hAnsi="Times New Roman" w:cs="Times New Roman"/>
                <w:b/>
                <w:kern w:val="0"/>
                <w:sz w:val="22"/>
                <w:szCs w:val="22"/>
                <w:lang w:eastAsia="en-US"/>
                <w14:ligatures w14:val="none"/>
              </w:rPr>
              <w:t>Eil. Nr.</w:t>
            </w:r>
          </w:p>
        </w:tc>
        <w:tc>
          <w:tcPr>
            <w:tcW w:w="3118" w:type="dxa"/>
            <w:shd w:val="clear" w:color="auto" w:fill="FFFFFF"/>
          </w:tcPr>
          <w:p w14:paraId="0208399E" w14:textId="1505E60D" w:rsidR="00EF1B90" w:rsidRPr="00EF1B90" w:rsidRDefault="00EF1B90" w:rsidP="00EF1B90">
            <w:pPr>
              <w:spacing w:after="0" w:line="240" w:lineRule="auto"/>
              <w:jc w:val="center"/>
              <w:rPr>
                <w:rFonts w:ascii="Times New Roman" w:eastAsia="Times New Roman" w:hAnsi="Times New Roman" w:cs="Times New Roman"/>
                <w:b/>
                <w:kern w:val="0"/>
                <w:sz w:val="22"/>
                <w:szCs w:val="22"/>
                <w:lang w:eastAsia="en-US"/>
                <w14:ligatures w14:val="none"/>
              </w:rPr>
            </w:pPr>
            <w:r w:rsidRPr="005160ED">
              <w:rPr>
                <w:rFonts w:ascii="Times New Roman" w:eastAsia="Times New Roman" w:hAnsi="Times New Roman" w:cs="Times New Roman"/>
                <w:b/>
                <w:color w:val="000000"/>
                <w:sz w:val="22"/>
                <w:szCs w:val="22"/>
              </w:rPr>
              <w:t>Parametrai (specifikacija)</w:t>
            </w:r>
          </w:p>
        </w:tc>
        <w:tc>
          <w:tcPr>
            <w:tcW w:w="3686" w:type="dxa"/>
            <w:shd w:val="clear" w:color="auto" w:fill="FFFFFF"/>
          </w:tcPr>
          <w:p w14:paraId="10971308" w14:textId="7E5B1E97" w:rsidR="00EF1B90" w:rsidRPr="00EF1B90" w:rsidRDefault="00EF1B90" w:rsidP="00EF1B90">
            <w:pPr>
              <w:spacing w:after="0" w:line="240" w:lineRule="auto"/>
              <w:jc w:val="center"/>
              <w:rPr>
                <w:rFonts w:ascii="Times New Roman" w:eastAsia="Times New Roman" w:hAnsi="Times New Roman" w:cs="Times New Roman"/>
                <w:b/>
                <w:kern w:val="0"/>
                <w:sz w:val="22"/>
                <w:szCs w:val="22"/>
                <w:lang w:eastAsia="en-US"/>
                <w14:ligatures w14:val="none"/>
              </w:rPr>
            </w:pPr>
            <w:r w:rsidRPr="005160ED">
              <w:rPr>
                <w:rFonts w:ascii="Times New Roman" w:eastAsia="Times New Roman" w:hAnsi="Times New Roman" w:cs="Times New Roman"/>
                <w:b/>
                <w:color w:val="000000"/>
                <w:sz w:val="22"/>
                <w:szCs w:val="22"/>
              </w:rPr>
              <w:t>Reikalaujamos parametrų reikšmės</w:t>
            </w:r>
          </w:p>
        </w:tc>
        <w:tc>
          <w:tcPr>
            <w:tcW w:w="3685" w:type="dxa"/>
          </w:tcPr>
          <w:p w14:paraId="652A651E" w14:textId="451D84C6" w:rsidR="00EF1B90" w:rsidRPr="00EF1B90" w:rsidRDefault="00EF1B90" w:rsidP="00EF1B90">
            <w:pPr>
              <w:spacing w:after="0" w:line="240" w:lineRule="auto"/>
              <w:jc w:val="center"/>
              <w:rPr>
                <w:rFonts w:ascii="Times New Roman" w:eastAsia="Times New Roman" w:hAnsi="Times New Roman" w:cs="Times New Roman"/>
                <w:b/>
                <w:kern w:val="0"/>
                <w:sz w:val="22"/>
                <w:szCs w:val="22"/>
                <w:lang w:eastAsia="en-US"/>
                <w14:ligatures w14:val="none"/>
              </w:rPr>
            </w:pPr>
            <w:r w:rsidRPr="005160ED">
              <w:rPr>
                <w:rFonts w:ascii="Times New Roman" w:eastAsia="Times New Roman" w:hAnsi="Times New Roman" w:cs="Times New Roman"/>
                <w:b/>
                <w:color w:val="000000"/>
                <w:sz w:val="22"/>
                <w:szCs w:val="22"/>
              </w:rPr>
              <w:t>Tiekėjo siūlomos parametrų reikšmės</w:t>
            </w:r>
          </w:p>
        </w:tc>
        <w:tc>
          <w:tcPr>
            <w:tcW w:w="3260" w:type="dxa"/>
          </w:tcPr>
          <w:p w14:paraId="4BF2A31F" w14:textId="3D1CC6AF" w:rsidR="00EF1B90" w:rsidRPr="00EF1B90" w:rsidRDefault="00EF1B90" w:rsidP="00EF1B90">
            <w:pPr>
              <w:spacing w:after="0" w:line="240" w:lineRule="auto"/>
              <w:jc w:val="center"/>
              <w:rPr>
                <w:rFonts w:ascii="Times New Roman" w:eastAsia="Times New Roman" w:hAnsi="Times New Roman" w:cs="Times New Roman"/>
                <w:b/>
                <w:kern w:val="0"/>
                <w:sz w:val="22"/>
                <w:szCs w:val="22"/>
                <w:lang w:eastAsia="en-US"/>
                <w14:ligatures w14:val="none"/>
              </w:rPr>
            </w:pPr>
            <w:r w:rsidRPr="005160ED">
              <w:rPr>
                <w:rFonts w:ascii="Times New Roman" w:eastAsia="Times New Roman" w:hAnsi="Times New Roman" w:cs="Times New Roman"/>
                <w:b/>
                <w:color w:val="000000"/>
                <w:sz w:val="22"/>
                <w:szCs w:val="22"/>
              </w:rPr>
              <w:t>Nuoroda į dokumentus (pildo tiekėjas)</w:t>
            </w:r>
          </w:p>
        </w:tc>
      </w:tr>
      <w:tr w:rsidR="00EF1B90" w:rsidRPr="00EF1B90" w14:paraId="204404D9" w14:textId="77777777" w:rsidTr="00EF1B90">
        <w:tc>
          <w:tcPr>
            <w:tcW w:w="14600" w:type="dxa"/>
            <w:gridSpan w:val="5"/>
            <w:shd w:val="clear" w:color="auto" w:fill="D9E2F3" w:themeFill="accent1" w:themeFillTint="33"/>
          </w:tcPr>
          <w:p w14:paraId="53207C0E" w14:textId="3D9AA024" w:rsidR="00EF1B90" w:rsidRPr="00EF1B90" w:rsidRDefault="00EF1B90" w:rsidP="00EF1B90">
            <w:pPr>
              <w:spacing w:after="0" w:line="240" w:lineRule="auto"/>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xml:space="preserve">5 dalis - </w:t>
            </w:r>
            <w:r w:rsidRPr="00EF1B90">
              <w:rPr>
                <w:rFonts w:ascii="Times New Roman" w:eastAsia="Times New Roman" w:hAnsi="Times New Roman" w:cs="Times New Roman"/>
                <w:kern w:val="0"/>
                <w:sz w:val="22"/>
                <w:szCs w:val="22"/>
                <w:lang w:eastAsia="en-US"/>
                <w14:ligatures w14:val="none"/>
              </w:rPr>
              <w:t>Dirbtinės plaučių ventiliacijos (DPV) aparatas </w:t>
            </w:r>
          </w:p>
        </w:tc>
      </w:tr>
      <w:tr w:rsidR="00EF1B90" w:rsidRPr="00EF1B90" w14:paraId="20E1F530" w14:textId="3668B102" w:rsidTr="00EF1B90">
        <w:tc>
          <w:tcPr>
            <w:tcW w:w="85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B4778E8" w14:textId="1CD9FFBB" w:rsidR="00EF1B90" w:rsidRPr="00EF1B90" w:rsidRDefault="00EF1B90" w:rsidP="00EF1B90">
            <w:pPr>
              <w:spacing w:after="0" w:line="240" w:lineRule="auto"/>
              <w:rPr>
                <w:rFonts w:ascii="Times New Roman" w:eastAsia="Times New Roman" w:hAnsi="Times New Roman" w:cs="Times New Roman"/>
                <w:color w:val="000000"/>
                <w:kern w:val="0"/>
                <w:sz w:val="22"/>
                <w:szCs w:val="22"/>
                <w:lang w:eastAsia="en-US"/>
                <w14:ligatures w14:val="none"/>
              </w:rPr>
            </w:pPr>
            <w:r>
              <w:rPr>
                <w:rFonts w:ascii="Times New Roman" w:eastAsia="Times New Roman" w:hAnsi="Times New Roman" w:cs="Times New Roman"/>
                <w:color w:val="000000"/>
                <w:kern w:val="0"/>
                <w:sz w:val="22"/>
                <w:szCs w:val="22"/>
                <w:lang w:eastAsia="en-US"/>
                <w14:ligatures w14:val="none"/>
              </w:rPr>
              <w:t>5.</w:t>
            </w:r>
            <w:r w:rsidRPr="00EF1B90">
              <w:rPr>
                <w:rFonts w:ascii="Times New Roman" w:eastAsia="Times New Roman" w:hAnsi="Times New Roman" w:cs="Times New Roman"/>
                <w:color w:val="000000"/>
                <w:kern w:val="0"/>
                <w:sz w:val="22"/>
                <w:szCs w:val="22"/>
                <w:lang w:eastAsia="en-US"/>
                <w14:ligatures w14:val="none"/>
              </w:rPr>
              <w:t>1.</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FF63991" w14:textId="77777777" w:rsidR="00EF1B90" w:rsidRPr="00EF1B90" w:rsidRDefault="00EF1B90" w:rsidP="00EF1B90">
            <w:pPr>
              <w:spacing w:after="0" w:line="240" w:lineRule="auto"/>
              <w:rPr>
                <w:rFonts w:ascii="Times New Roman" w:eastAsia="Times New Roman" w:hAnsi="Times New Roman" w:cs="Times New Roman"/>
                <w:kern w:val="0"/>
                <w:sz w:val="22"/>
                <w:szCs w:val="22"/>
                <w:lang w:eastAsia="en-US"/>
                <w14:ligatures w14:val="none"/>
              </w:rPr>
            </w:pPr>
            <w:r w:rsidRPr="00EF1B90">
              <w:rPr>
                <w:rFonts w:ascii="Times New Roman" w:eastAsia="Times New Roman" w:hAnsi="Times New Roman" w:cs="Times New Roman"/>
                <w:kern w:val="0"/>
                <w:sz w:val="22"/>
                <w:szCs w:val="22"/>
                <w:lang w:eastAsia="en-US"/>
                <w14:ligatures w14:val="none"/>
              </w:rPr>
              <w:t>Dirbtinės plaučių ventiliacijos (DPV) aparatas </w:t>
            </w:r>
          </w:p>
        </w:tc>
        <w:tc>
          <w:tcPr>
            <w:tcW w:w="368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40B4EFC" w14:textId="77777777" w:rsidR="00EF1B90" w:rsidRPr="00EF1B90" w:rsidRDefault="00EF1B90" w:rsidP="00EF1B90">
            <w:pPr>
              <w:spacing w:after="0" w:line="240" w:lineRule="auto"/>
              <w:rPr>
                <w:rFonts w:ascii="Times New Roman" w:eastAsia="Times New Roman" w:hAnsi="Times New Roman" w:cs="Times New Roman"/>
                <w:kern w:val="0"/>
                <w:sz w:val="22"/>
                <w:szCs w:val="22"/>
                <w:lang w:eastAsia="en-US"/>
                <w14:ligatures w14:val="none"/>
              </w:rPr>
            </w:pPr>
            <w:r w:rsidRPr="00EF1B90">
              <w:rPr>
                <w:rFonts w:ascii="Times New Roman" w:eastAsia="Times New Roman" w:hAnsi="Times New Roman" w:cs="Times New Roman"/>
                <w:kern w:val="0"/>
                <w:sz w:val="22"/>
                <w:szCs w:val="22"/>
                <w:lang w:eastAsia="en-US"/>
                <w14:ligatures w14:val="none"/>
              </w:rPr>
              <w:t>1 vnt.</w:t>
            </w:r>
          </w:p>
        </w:tc>
        <w:tc>
          <w:tcPr>
            <w:tcW w:w="3685" w:type="dxa"/>
          </w:tcPr>
          <w:p w14:paraId="1C826541" w14:textId="09259BE8" w:rsidR="00EF1B90" w:rsidRPr="00EF1B90" w:rsidRDefault="00EF1B90" w:rsidP="00EF1B90">
            <w:pPr>
              <w:spacing w:after="0" w:line="240" w:lineRule="auto"/>
              <w:rPr>
                <w:rFonts w:ascii="Times New Roman" w:eastAsia="Times New Roman" w:hAnsi="Times New Roman" w:cs="Times New Roman"/>
                <w:kern w:val="0"/>
                <w:sz w:val="22"/>
                <w:szCs w:val="22"/>
                <w:lang w:eastAsia="en-US"/>
                <w14:ligatures w14:val="none"/>
              </w:rPr>
            </w:pPr>
            <w:r w:rsidRPr="00EF1B90">
              <w:rPr>
                <w:rFonts w:ascii="Times New Roman" w:eastAsia="Times New Roman" w:hAnsi="Times New Roman" w:cs="Times New Roman"/>
                <w:i/>
                <w:iCs/>
                <w:sz w:val="22"/>
                <w:szCs w:val="22"/>
              </w:rPr>
              <w:t>Įrašyti prekės pavadinimą, modelį ir gamintoją</w:t>
            </w:r>
          </w:p>
        </w:tc>
        <w:tc>
          <w:tcPr>
            <w:tcW w:w="3260" w:type="dxa"/>
          </w:tcPr>
          <w:p w14:paraId="695B5DE9" w14:textId="77777777" w:rsidR="00EF1B90" w:rsidRPr="00EF1B90" w:rsidRDefault="00EF1B90" w:rsidP="00EF1B90">
            <w:pPr>
              <w:spacing w:after="0" w:line="240" w:lineRule="auto"/>
              <w:rPr>
                <w:rFonts w:ascii="Times New Roman" w:eastAsia="Times New Roman" w:hAnsi="Times New Roman" w:cs="Times New Roman"/>
                <w:kern w:val="0"/>
                <w:sz w:val="22"/>
                <w:szCs w:val="22"/>
                <w:lang w:eastAsia="en-US"/>
                <w14:ligatures w14:val="none"/>
              </w:rPr>
            </w:pPr>
          </w:p>
        </w:tc>
      </w:tr>
      <w:tr w:rsidR="00EF1B90" w:rsidRPr="00EF1B90" w14:paraId="66AD0860" w14:textId="712E98B8" w:rsidTr="00EF1B90">
        <w:tc>
          <w:tcPr>
            <w:tcW w:w="85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787EB89" w14:textId="5F53DF1A" w:rsidR="00EF1B90" w:rsidRPr="00EF1B90" w:rsidRDefault="00EF1B90" w:rsidP="00EF1B90">
            <w:pPr>
              <w:spacing w:after="0" w:line="240" w:lineRule="auto"/>
              <w:rPr>
                <w:rFonts w:ascii="Times New Roman" w:eastAsia="Times New Roman" w:hAnsi="Times New Roman" w:cs="Times New Roman"/>
                <w:color w:val="000000"/>
                <w:kern w:val="0"/>
                <w:sz w:val="22"/>
                <w:szCs w:val="22"/>
                <w:lang w:eastAsia="en-US"/>
                <w14:ligatures w14:val="none"/>
              </w:rPr>
            </w:pPr>
            <w:r>
              <w:rPr>
                <w:rFonts w:ascii="Times New Roman" w:eastAsia="Times New Roman" w:hAnsi="Times New Roman" w:cs="Times New Roman"/>
                <w:color w:val="000000"/>
                <w:kern w:val="0"/>
                <w:sz w:val="22"/>
                <w:szCs w:val="22"/>
                <w:lang w:eastAsia="en-US"/>
                <w14:ligatures w14:val="none"/>
              </w:rPr>
              <w:t>5.</w:t>
            </w:r>
            <w:r w:rsidRPr="00EF1B90">
              <w:rPr>
                <w:rFonts w:ascii="Times New Roman" w:eastAsia="Times New Roman" w:hAnsi="Times New Roman" w:cs="Times New Roman"/>
                <w:color w:val="000000"/>
                <w:kern w:val="0"/>
                <w:sz w:val="22"/>
                <w:szCs w:val="22"/>
                <w:lang w:eastAsia="en-US"/>
                <w14:ligatures w14:val="none"/>
              </w:rPr>
              <w:t>2.</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463A9FB" w14:textId="77777777" w:rsidR="00EF1B90" w:rsidRPr="00EF1B90" w:rsidRDefault="00EF1B90" w:rsidP="00EF1B90">
            <w:pPr>
              <w:spacing w:after="0" w:line="240" w:lineRule="auto"/>
              <w:rPr>
                <w:rFonts w:ascii="Times New Roman" w:eastAsia="Times New Roman" w:hAnsi="Times New Roman" w:cs="Times New Roman"/>
                <w:kern w:val="0"/>
                <w:sz w:val="22"/>
                <w:szCs w:val="22"/>
                <w:lang w:eastAsia="en-US"/>
                <w14:ligatures w14:val="none"/>
              </w:rPr>
            </w:pPr>
            <w:r w:rsidRPr="00EF1B90">
              <w:rPr>
                <w:rFonts w:ascii="Times New Roman" w:eastAsia="Times New Roman" w:hAnsi="Times New Roman" w:cs="Times New Roman"/>
                <w:kern w:val="0"/>
                <w:sz w:val="22"/>
                <w:szCs w:val="22"/>
                <w:lang w:eastAsia="en-US"/>
                <w14:ligatures w14:val="none"/>
              </w:rPr>
              <w:t>Paduodamos dujos </w:t>
            </w:r>
          </w:p>
        </w:tc>
        <w:tc>
          <w:tcPr>
            <w:tcW w:w="368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E7CD967" w14:textId="77777777" w:rsidR="00EF1B90" w:rsidRPr="00EF1B90" w:rsidRDefault="00EF1B90" w:rsidP="00EF1B90">
            <w:pPr>
              <w:spacing w:after="0" w:line="240" w:lineRule="auto"/>
              <w:rPr>
                <w:rFonts w:ascii="Times New Roman" w:eastAsia="Times New Roman" w:hAnsi="Times New Roman" w:cs="Times New Roman"/>
                <w:kern w:val="0"/>
                <w:sz w:val="22"/>
                <w:szCs w:val="22"/>
                <w:lang w:eastAsia="en-US"/>
                <w14:ligatures w14:val="none"/>
              </w:rPr>
            </w:pPr>
            <w:r w:rsidRPr="00EF1B90">
              <w:rPr>
                <w:rFonts w:ascii="Times New Roman" w:eastAsia="Times New Roman" w:hAnsi="Times New Roman" w:cs="Times New Roman"/>
                <w:kern w:val="0"/>
                <w:sz w:val="22"/>
                <w:szCs w:val="22"/>
                <w:lang w:eastAsia="en-US"/>
                <w14:ligatures w14:val="none"/>
              </w:rPr>
              <w:t xml:space="preserve">O₂ </w:t>
            </w:r>
          </w:p>
        </w:tc>
        <w:tc>
          <w:tcPr>
            <w:tcW w:w="3685" w:type="dxa"/>
          </w:tcPr>
          <w:p w14:paraId="49097CDD" w14:textId="77777777" w:rsidR="00EF1B90" w:rsidRPr="00EF1B90" w:rsidRDefault="00EF1B90" w:rsidP="00EF1B90">
            <w:pPr>
              <w:spacing w:after="0" w:line="240" w:lineRule="auto"/>
              <w:rPr>
                <w:rFonts w:ascii="Times New Roman" w:eastAsia="Times New Roman" w:hAnsi="Times New Roman" w:cs="Times New Roman"/>
                <w:kern w:val="0"/>
                <w:sz w:val="22"/>
                <w:szCs w:val="22"/>
                <w:lang w:eastAsia="en-US"/>
                <w14:ligatures w14:val="none"/>
              </w:rPr>
            </w:pPr>
          </w:p>
        </w:tc>
        <w:tc>
          <w:tcPr>
            <w:tcW w:w="3260" w:type="dxa"/>
          </w:tcPr>
          <w:p w14:paraId="23A5CC52" w14:textId="77777777" w:rsidR="00EF1B90" w:rsidRPr="00EF1B90" w:rsidRDefault="00EF1B90" w:rsidP="00EF1B90">
            <w:pPr>
              <w:spacing w:after="0" w:line="240" w:lineRule="auto"/>
              <w:rPr>
                <w:rFonts w:ascii="Times New Roman" w:eastAsia="Times New Roman" w:hAnsi="Times New Roman" w:cs="Times New Roman"/>
                <w:kern w:val="0"/>
                <w:sz w:val="22"/>
                <w:szCs w:val="22"/>
                <w:lang w:eastAsia="en-US"/>
                <w14:ligatures w14:val="none"/>
              </w:rPr>
            </w:pPr>
          </w:p>
        </w:tc>
      </w:tr>
      <w:tr w:rsidR="00EF1B90" w:rsidRPr="00EF1B90" w14:paraId="4C111F6D" w14:textId="2A9C3AD6" w:rsidTr="00EF1B90">
        <w:tc>
          <w:tcPr>
            <w:tcW w:w="85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727416A" w14:textId="123DB99C" w:rsidR="00EF1B90" w:rsidRPr="00EF1B90" w:rsidRDefault="00EF1B90" w:rsidP="00EF1B90">
            <w:pPr>
              <w:spacing w:after="0" w:line="240" w:lineRule="auto"/>
              <w:rPr>
                <w:rFonts w:ascii="Times New Roman" w:eastAsia="Times New Roman" w:hAnsi="Times New Roman" w:cs="Times New Roman"/>
                <w:color w:val="000000"/>
                <w:kern w:val="0"/>
                <w:sz w:val="22"/>
                <w:szCs w:val="22"/>
                <w:lang w:eastAsia="en-US"/>
                <w14:ligatures w14:val="none"/>
              </w:rPr>
            </w:pPr>
            <w:r>
              <w:rPr>
                <w:rFonts w:ascii="Times New Roman" w:eastAsia="Times New Roman" w:hAnsi="Times New Roman" w:cs="Times New Roman"/>
                <w:color w:val="000000"/>
                <w:kern w:val="0"/>
                <w:sz w:val="22"/>
                <w:szCs w:val="22"/>
                <w:lang w:eastAsia="en-US"/>
                <w14:ligatures w14:val="none"/>
              </w:rPr>
              <w:t>5.</w:t>
            </w:r>
            <w:r w:rsidRPr="00EF1B90">
              <w:rPr>
                <w:rFonts w:ascii="Times New Roman" w:eastAsia="Times New Roman" w:hAnsi="Times New Roman" w:cs="Times New Roman"/>
                <w:color w:val="000000"/>
                <w:kern w:val="0"/>
                <w:sz w:val="22"/>
                <w:szCs w:val="22"/>
                <w:lang w:eastAsia="en-US"/>
                <w14:ligatures w14:val="none"/>
              </w:rPr>
              <w:t>3.</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805409F" w14:textId="77777777" w:rsidR="00EF1B90" w:rsidRPr="00EF1B90" w:rsidRDefault="00EF1B90" w:rsidP="00EF1B90">
            <w:pPr>
              <w:spacing w:after="0" w:line="240" w:lineRule="auto"/>
              <w:rPr>
                <w:rFonts w:ascii="Times New Roman" w:eastAsia="Times New Roman" w:hAnsi="Times New Roman" w:cs="Times New Roman"/>
                <w:kern w:val="0"/>
                <w:sz w:val="22"/>
                <w:szCs w:val="22"/>
                <w:lang w:eastAsia="en-US"/>
                <w14:ligatures w14:val="none"/>
              </w:rPr>
            </w:pPr>
            <w:r w:rsidRPr="00EF1B90">
              <w:rPr>
                <w:rFonts w:ascii="Times New Roman" w:eastAsia="Times New Roman" w:hAnsi="Times New Roman" w:cs="Times New Roman"/>
                <w:kern w:val="0"/>
                <w:sz w:val="22"/>
                <w:szCs w:val="22"/>
                <w:lang w:eastAsia="en-US"/>
                <w14:ligatures w14:val="none"/>
              </w:rPr>
              <w:t>Aparatas su integruota turbina </w:t>
            </w:r>
          </w:p>
        </w:tc>
        <w:tc>
          <w:tcPr>
            <w:tcW w:w="368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C8CE7AE" w14:textId="13B8A80F" w:rsidR="00EF1B90" w:rsidRPr="00EF1B90" w:rsidRDefault="00EF1B90" w:rsidP="00EF1B90">
            <w:pPr>
              <w:spacing w:after="0" w:line="240" w:lineRule="auto"/>
              <w:rPr>
                <w:rFonts w:ascii="Times New Roman" w:eastAsia="Times New Roman" w:hAnsi="Times New Roman" w:cs="Times New Roman"/>
                <w:kern w:val="0"/>
                <w:sz w:val="22"/>
                <w:szCs w:val="22"/>
                <w:lang w:eastAsia="en-US"/>
                <w14:ligatures w14:val="none"/>
              </w:rPr>
            </w:pPr>
            <w:r>
              <w:rPr>
                <w:rFonts w:ascii="Times New Roman" w:eastAsia="Times New Roman" w:hAnsi="Times New Roman" w:cs="Times New Roman"/>
                <w:kern w:val="0"/>
                <w:sz w:val="22"/>
                <w:szCs w:val="22"/>
                <w:lang w:eastAsia="en-US"/>
                <w14:ligatures w14:val="none"/>
              </w:rPr>
              <w:t>5.3.</w:t>
            </w:r>
            <w:r w:rsidRPr="00EF1B90">
              <w:rPr>
                <w:rFonts w:ascii="Times New Roman" w:eastAsia="Times New Roman" w:hAnsi="Times New Roman" w:cs="Times New Roman"/>
                <w:kern w:val="0"/>
                <w:sz w:val="22"/>
                <w:szCs w:val="22"/>
                <w:lang w:eastAsia="en-US"/>
                <w14:ligatures w14:val="none"/>
              </w:rPr>
              <w:t>1. Maksimali tėkmė ≥ 200 l/min</w:t>
            </w:r>
          </w:p>
          <w:p w14:paraId="24A0E8D6" w14:textId="3B6C21B7" w:rsidR="00EF1B90" w:rsidRPr="00EF1B90" w:rsidRDefault="00EF1B90" w:rsidP="00EF1B90">
            <w:pPr>
              <w:spacing w:after="0" w:line="240" w:lineRule="auto"/>
              <w:rPr>
                <w:rFonts w:ascii="Times New Roman" w:eastAsia="Times New Roman" w:hAnsi="Times New Roman" w:cs="Times New Roman"/>
                <w:kern w:val="0"/>
                <w:sz w:val="22"/>
                <w:szCs w:val="22"/>
                <w:lang w:eastAsia="en-US"/>
                <w14:ligatures w14:val="none"/>
              </w:rPr>
            </w:pPr>
            <w:r>
              <w:rPr>
                <w:rFonts w:ascii="Times New Roman" w:eastAsia="Times New Roman" w:hAnsi="Times New Roman" w:cs="Times New Roman"/>
                <w:kern w:val="0"/>
                <w:sz w:val="22"/>
                <w:szCs w:val="22"/>
                <w:lang w:eastAsia="en-US"/>
                <w14:ligatures w14:val="none"/>
              </w:rPr>
              <w:t>5.3.</w:t>
            </w:r>
            <w:r w:rsidRPr="00EF1B90">
              <w:rPr>
                <w:rFonts w:ascii="Times New Roman" w:eastAsia="Times New Roman" w:hAnsi="Times New Roman" w:cs="Times New Roman"/>
                <w:kern w:val="0"/>
                <w:sz w:val="22"/>
                <w:szCs w:val="22"/>
                <w:lang w:eastAsia="en-US"/>
                <w14:ligatures w14:val="none"/>
              </w:rPr>
              <w:t>2. Maksimalus slėgis ≥ 80 cmH2O</w:t>
            </w:r>
          </w:p>
        </w:tc>
        <w:tc>
          <w:tcPr>
            <w:tcW w:w="3685" w:type="dxa"/>
          </w:tcPr>
          <w:p w14:paraId="2AB2AFE0" w14:textId="77777777" w:rsidR="00EF1B90" w:rsidRPr="00EF1B90" w:rsidRDefault="00EF1B90" w:rsidP="00EF1B90">
            <w:pPr>
              <w:spacing w:after="0" w:line="240" w:lineRule="auto"/>
              <w:rPr>
                <w:rFonts w:ascii="Times New Roman" w:eastAsia="Times New Roman" w:hAnsi="Times New Roman" w:cs="Times New Roman"/>
                <w:kern w:val="0"/>
                <w:sz w:val="22"/>
                <w:szCs w:val="22"/>
                <w:lang w:eastAsia="en-US"/>
                <w14:ligatures w14:val="none"/>
              </w:rPr>
            </w:pPr>
          </w:p>
        </w:tc>
        <w:tc>
          <w:tcPr>
            <w:tcW w:w="3260" w:type="dxa"/>
          </w:tcPr>
          <w:p w14:paraId="4689DD70" w14:textId="77777777" w:rsidR="00EF1B90" w:rsidRPr="00EF1B90" w:rsidRDefault="00EF1B90" w:rsidP="00EF1B90">
            <w:pPr>
              <w:spacing w:after="0" w:line="240" w:lineRule="auto"/>
              <w:rPr>
                <w:rFonts w:ascii="Times New Roman" w:eastAsia="Times New Roman" w:hAnsi="Times New Roman" w:cs="Times New Roman"/>
                <w:kern w:val="0"/>
                <w:sz w:val="22"/>
                <w:szCs w:val="22"/>
                <w:lang w:eastAsia="en-US"/>
                <w14:ligatures w14:val="none"/>
              </w:rPr>
            </w:pPr>
          </w:p>
        </w:tc>
      </w:tr>
      <w:tr w:rsidR="00EF1B90" w:rsidRPr="00EF1B90" w14:paraId="28917584" w14:textId="3200E648" w:rsidTr="00EF1B90">
        <w:tc>
          <w:tcPr>
            <w:tcW w:w="85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7EF6F97" w14:textId="3C455315" w:rsidR="00EF1B90" w:rsidRPr="00EF1B90" w:rsidRDefault="00EF1B90" w:rsidP="00EF1B90">
            <w:pPr>
              <w:spacing w:after="0" w:line="240" w:lineRule="auto"/>
              <w:rPr>
                <w:rFonts w:ascii="Times New Roman" w:eastAsia="Times New Roman" w:hAnsi="Times New Roman" w:cs="Times New Roman"/>
                <w:color w:val="000000"/>
                <w:kern w:val="0"/>
                <w:sz w:val="22"/>
                <w:szCs w:val="22"/>
                <w:lang w:eastAsia="en-US"/>
                <w14:ligatures w14:val="none"/>
              </w:rPr>
            </w:pPr>
            <w:r>
              <w:rPr>
                <w:rFonts w:ascii="Times New Roman" w:eastAsia="Times New Roman" w:hAnsi="Times New Roman" w:cs="Times New Roman"/>
                <w:color w:val="000000"/>
                <w:kern w:val="0"/>
                <w:sz w:val="22"/>
                <w:szCs w:val="22"/>
                <w:lang w:eastAsia="en-US"/>
                <w14:ligatures w14:val="none"/>
              </w:rPr>
              <w:t>5.</w:t>
            </w:r>
            <w:r w:rsidRPr="00EF1B90">
              <w:rPr>
                <w:rFonts w:ascii="Times New Roman" w:eastAsia="Times New Roman" w:hAnsi="Times New Roman" w:cs="Times New Roman"/>
                <w:color w:val="000000"/>
                <w:kern w:val="0"/>
                <w:sz w:val="22"/>
                <w:szCs w:val="22"/>
                <w:lang w:eastAsia="en-US"/>
                <w14:ligatures w14:val="none"/>
              </w:rPr>
              <w:t>4.</w:t>
            </w:r>
          </w:p>
        </w:tc>
        <w:tc>
          <w:tcPr>
            <w:tcW w:w="311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798C946" w14:textId="77777777" w:rsidR="00EF1B90" w:rsidRPr="00EF1B90" w:rsidRDefault="00EF1B90" w:rsidP="00EF1B90">
            <w:pPr>
              <w:spacing w:after="0" w:line="240" w:lineRule="auto"/>
              <w:rPr>
                <w:rFonts w:ascii="Times New Roman" w:eastAsia="Times New Roman" w:hAnsi="Times New Roman" w:cs="Times New Roman"/>
                <w:kern w:val="0"/>
                <w:sz w:val="22"/>
                <w:szCs w:val="22"/>
                <w:lang w:eastAsia="en-US"/>
                <w14:ligatures w14:val="none"/>
              </w:rPr>
            </w:pPr>
            <w:r w:rsidRPr="00EF1B90">
              <w:rPr>
                <w:rFonts w:ascii="Times New Roman" w:eastAsia="Times New Roman" w:hAnsi="Times New Roman" w:cs="Times New Roman"/>
                <w:kern w:val="0"/>
                <w:sz w:val="22"/>
                <w:szCs w:val="22"/>
                <w:lang w:eastAsia="en-US"/>
                <w14:ligatures w14:val="none"/>
              </w:rPr>
              <w:t>DPV aparato monitorius</w:t>
            </w:r>
          </w:p>
        </w:tc>
        <w:tc>
          <w:tcPr>
            <w:tcW w:w="368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B6E5EF7" w14:textId="66F08713" w:rsidR="00EF1B90" w:rsidRPr="00EF1B90" w:rsidRDefault="00EF1B90" w:rsidP="00EF1B90">
            <w:pPr>
              <w:widowControl w:val="0"/>
              <w:shd w:val="clear" w:color="auto" w:fill="FFFFFF"/>
              <w:spacing w:after="0" w:line="240" w:lineRule="auto"/>
              <w:rPr>
                <w:rFonts w:ascii="Times New Roman" w:eastAsia="Times New Roman" w:hAnsi="Times New Roman" w:cs="Times New Roman"/>
                <w:kern w:val="0"/>
                <w:sz w:val="22"/>
                <w:szCs w:val="22"/>
                <w:lang w:eastAsia="en-US"/>
                <w14:ligatures w14:val="none"/>
              </w:rPr>
            </w:pPr>
            <w:r>
              <w:rPr>
                <w:rFonts w:ascii="Times New Roman" w:eastAsia="Times New Roman" w:hAnsi="Times New Roman" w:cs="Times New Roman"/>
                <w:kern w:val="0"/>
                <w:sz w:val="22"/>
                <w:szCs w:val="22"/>
                <w:lang w:eastAsia="en-US"/>
                <w14:ligatures w14:val="none"/>
              </w:rPr>
              <w:t>5.4.</w:t>
            </w:r>
            <w:r w:rsidRPr="00EF1B90">
              <w:rPr>
                <w:rFonts w:ascii="Times New Roman" w:eastAsia="Times New Roman" w:hAnsi="Times New Roman" w:cs="Times New Roman"/>
                <w:kern w:val="0"/>
                <w:sz w:val="22"/>
                <w:szCs w:val="22"/>
                <w:lang w:eastAsia="en-US"/>
                <w14:ligatures w14:val="none"/>
              </w:rPr>
              <w:t>1. Ne mažiau kaip 12,1 įstrižainės, spalvotas</w:t>
            </w:r>
          </w:p>
          <w:p w14:paraId="643E1015" w14:textId="1557A7B0" w:rsidR="00EF1B90" w:rsidRPr="00EF1B90" w:rsidRDefault="00EF1B90" w:rsidP="00EF1B90">
            <w:pPr>
              <w:widowControl w:val="0"/>
              <w:shd w:val="clear" w:color="auto" w:fill="FFFFFF"/>
              <w:tabs>
                <w:tab w:val="left" w:pos="274"/>
              </w:tabs>
              <w:spacing w:after="0" w:line="240" w:lineRule="auto"/>
              <w:rPr>
                <w:rFonts w:ascii="Times New Roman" w:eastAsia="Times New Roman" w:hAnsi="Times New Roman" w:cs="Times New Roman"/>
                <w:kern w:val="0"/>
                <w:sz w:val="22"/>
                <w:szCs w:val="22"/>
                <w:lang w:eastAsia="en-US"/>
                <w14:ligatures w14:val="none"/>
              </w:rPr>
            </w:pPr>
            <w:r>
              <w:rPr>
                <w:rFonts w:ascii="Times New Roman" w:eastAsia="Times New Roman" w:hAnsi="Times New Roman" w:cs="Times New Roman"/>
                <w:kern w:val="0"/>
                <w:sz w:val="22"/>
                <w:szCs w:val="22"/>
                <w:lang w:eastAsia="en-US"/>
                <w14:ligatures w14:val="none"/>
              </w:rPr>
              <w:t>5.4.</w:t>
            </w:r>
            <w:r w:rsidRPr="00EF1B90">
              <w:rPr>
                <w:rFonts w:ascii="Times New Roman" w:eastAsia="Times New Roman" w:hAnsi="Times New Roman" w:cs="Times New Roman"/>
                <w:kern w:val="0"/>
                <w:sz w:val="22"/>
                <w:szCs w:val="22"/>
                <w:lang w:eastAsia="en-US"/>
                <w14:ligatures w14:val="none"/>
              </w:rPr>
              <w:t xml:space="preserve">2. Talpinio jutiklinio ekrano technologija (angl. capacitive touch </w:t>
            </w:r>
            <w:r w:rsidRPr="00EF1B90">
              <w:rPr>
                <w:rFonts w:ascii="Times New Roman" w:eastAsia="Times New Roman" w:hAnsi="Times New Roman" w:cs="Times New Roman"/>
                <w:kern w:val="0"/>
                <w:sz w:val="22"/>
                <w:szCs w:val="22"/>
                <w:lang w:eastAsia="en-US"/>
                <w14:ligatures w14:val="none"/>
              </w:rPr>
              <w:lastRenderedPageBreak/>
              <w:t>screen)</w:t>
            </w:r>
          </w:p>
          <w:p w14:paraId="3BFBD41D" w14:textId="0B1D24ED" w:rsidR="00EF1B90" w:rsidRPr="00EF1B90" w:rsidRDefault="00EF1B90" w:rsidP="00EF1B90">
            <w:pPr>
              <w:widowControl w:val="0"/>
              <w:shd w:val="clear" w:color="auto" w:fill="FFFFFF"/>
              <w:tabs>
                <w:tab w:val="left" w:pos="274"/>
              </w:tabs>
              <w:spacing w:after="0" w:line="240" w:lineRule="auto"/>
              <w:rPr>
                <w:rFonts w:ascii="Times New Roman" w:eastAsia="Times New Roman" w:hAnsi="Times New Roman" w:cs="Times New Roman"/>
                <w:kern w:val="0"/>
                <w:sz w:val="22"/>
                <w:szCs w:val="22"/>
                <w:lang w:eastAsia="en-US"/>
                <w14:ligatures w14:val="none"/>
              </w:rPr>
            </w:pPr>
            <w:r>
              <w:rPr>
                <w:rFonts w:ascii="Times New Roman" w:eastAsia="Times New Roman" w:hAnsi="Times New Roman" w:cs="Times New Roman"/>
                <w:kern w:val="0"/>
                <w:sz w:val="22"/>
                <w:szCs w:val="22"/>
                <w:lang w:eastAsia="en-US"/>
                <w14:ligatures w14:val="none"/>
              </w:rPr>
              <w:t>5.4.</w:t>
            </w:r>
            <w:r w:rsidRPr="00EF1B90">
              <w:rPr>
                <w:rFonts w:ascii="Times New Roman" w:eastAsia="Times New Roman" w:hAnsi="Times New Roman" w:cs="Times New Roman"/>
                <w:kern w:val="0"/>
                <w:sz w:val="22"/>
                <w:szCs w:val="22"/>
                <w:lang w:eastAsia="en-US"/>
                <w14:ligatures w14:val="none"/>
              </w:rPr>
              <w:t xml:space="preserve">3. Skiriamoji geba ne mažiau 1280 x 800 taškų </w:t>
            </w:r>
          </w:p>
          <w:p w14:paraId="4705383F" w14:textId="583B093B" w:rsidR="00EF1B90" w:rsidRPr="00EF1B90" w:rsidRDefault="00EF1B90" w:rsidP="00EF1B90">
            <w:pPr>
              <w:widowControl w:val="0"/>
              <w:shd w:val="clear" w:color="auto" w:fill="FFFFFF"/>
              <w:tabs>
                <w:tab w:val="left" w:pos="274"/>
              </w:tabs>
              <w:spacing w:after="0" w:line="240" w:lineRule="auto"/>
              <w:rPr>
                <w:rFonts w:ascii="Times New Roman" w:eastAsia="Times New Roman" w:hAnsi="Times New Roman" w:cs="Times New Roman"/>
                <w:kern w:val="0"/>
                <w:sz w:val="22"/>
                <w:szCs w:val="22"/>
                <w:lang w:eastAsia="en-US"/>
                <w14:ligatures w14:val="none"/>
              </w:rPr>
            </w:pPr>
            <w:r>
              <w:rPr>
                <w:rFonts w:ascii="Times New Roman" w:eastAsia="Times New Roman" w:hAnsi="Times New Roman" w:cs="Times New Roman"/>
                <w:kern w:val="0"/>
                <w:sz w:val="22"/>
                <w:szCs w:val="22"/>
                <w:lang w:eastAsia="en-US"/>
                <w14:ligatures w14:val="none"/>
              </w:rPr>
              <w:t>5.4.</w:t>
            </w:r>
            <w:r w:rsidRPr="00EF1B90">
              <w:rPr>
                <w:rFonts w:ascii="Times New Roman" w:eastAsia="Times New Roman" w:hAnsi="Times New Roman" w:cs="Times New Roman"/>
                <w:kern w:val="0"/>
                <w:sz w:val="22"/>
                <w:szCs w:val="22"/>
                <w:lang w:eastAsia="en-US"/>
                <w14:ligatures w14:val="none"/>
              </w:rPr>
              <w:t>4. Ekranas palenkiamas</w:t>
            </w:r>
          </w:p>
          <w:p w14:paraId="2E4BAF51" w14:textId="3D2B3484" w:rsidR="00EF1B90" w:rsidRPr="00EF1B90" w:rsidRDefault="00EF1B90" w:rsidP="00EF1B90">
            <w:pPr>
              <w:widowControl w:val="0"/>
              <w:shd w:val="clear" w:color="auto" w:fill="FFFFFF"/>
              <w:tabs>
                <w:tab w:val="left" w:pos="274"/>
              </w:tabs>
              <w:spacing w:after="0" w:line="240" w:lineRule="auto"/>
              <w:rPr>
                <w:rFonts w:ascii="Times New Roman" w:eastAsia="Times New Roman" w:hAnsi="Times New Roman" w:cs="Times New Roman"/>
                <w:kern w:val="0"/>
                <w:sz w:val="22"/>
                <w:szCs w:val="22"/>
                <w:lang w:eastAsia="en-US"/>
                <w14:ligatures w14:val="none"/>
              </w:rPr>
            </w:pPr>
            <w:r>
              <w:rPr>
                <w:rFonts w:ascii="Times New Roman" w:eastAsia="Times New Roman" w:hAnsi="Times New Roman" w:cs="Times New Roman"/>
                <w:kern w:val="0"/>
                <w:sz w:val="22"/>
                <w:szCs w:val="22"/>
                <w:lang w:eastAsia="en-US"/>
                <w14:ligatures w14:val="none"/>
              </w:rPr>
              <w:t>5.4.</w:t>
            </w:r>
            <w:r w:rsidRPr="00EF1B90">
              <w:rPr>
                <w:rFonts w:ascii="Times New Roman" w:eastAsia="Times New Roman" w:hAnsi="Times New Roman" w:cs="Times New Roman"/>
                <w:kern w:val="0"/>
                <w:sz w:val="22"/>
                <w:szCs w:val="22"/>
                <w:lang w:eastAsia="en-US"/>
                <w14:ligatures w14:val="none"/>
              </w:rPr>
              <w:t>5. Ekranas su integruotais LED indikatoriais baterijos stebėjimui ir išorinio maitinimo stebėjimui</w:t>
            </w:r>
          </w:p>
        </w:tc>
        <w:tc>
          <w:tcPr>
            <w:tcW w:w="3685" w:type="dxa"/>
          </w:tcPr>
          <w:p w14:paraId="6035C274" w14:textId="77777777" w:rsidR="00EF1B90" w:rsidRPr="00EF1B90" w:rsidRDefault="00EF1B90" w:rsidP="00EF1B90">
            <w:pPr>
              <w:widowControl w:val="0"/>
              <w:shd w:val="clear" w:color="auto" w:fill="FFFFFF"/>
              <w:spacing w:after="0" w:line="240" w:lineRule="auto"/>
              <w:rPr>
                <w:rFonts w:ascii="Times New Roman" w:eastAsia="Times New Roman" w:hAnsi="Times New Roman" w:cs="Times New Roman"/>
                <w:kern w:val="0"/>
                <w:sz w:val="22"/>
                <w:szCs w:val="22"/>
                <w:lang w:eastAsia="en-US"/>
                <w14:ligatures w14:val="none"/>
              </w:rPr>
            </w:pPr>
          </w:p>
        </w:tc>
        <w:tc>
          <w:tcPr>
            <w:tcW w:w="3260" w:type="dxa"/>
          </w:tcPr>
          <w:p w14:paraId="678F34C4" w14:textId="77777777" w:rsidR="00EF1B90" w:rsidRPr="00EF1B90" w:rsidRDefault="00EF1B90" w:rsidP="00EF1B90">
            <w:pPr>
              <w:widowControl w:val="0"/>
              <w:shd w:val="clear" w:color="auto" w:fill="FFFFFF"/>
              <w:spacing w:after="0" w:line="240" w:lineRule="auto"/>
              <w:rPr>
                <w:rFonts w:ascii="Times New Roman" w:eastAsia="Times New Roman" w:hAnsi="Times New Roman" w:cs="Times New Roman"/>
                <w:kern w:val="0"/>
                <w:sz w:val="22"/>
                <w:szCs w:val="22"/>
                <w:lang w:eastAsia="en-US"/>
                <w14:ligatures w14:val="none"/>
              </w:rPr>
            </w:pPr>
          </w:p>
        </w:tc>
      </w:tr>
      <w:tr w:rsidR="00EF1B90" w:rsidRPr="00EF1B90" w14:paraId="1C6A1B7C" w14:textId="7BE83085" w:rsidTr="00EF1B90">
        <w:tc>
          <w:tcPr>
            <w:tcW w:w="85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F56208B" w14:textId="3C52A8B7" w:rsidR="00EF1B90" w:rsidRPr="00EF1B90" w:rsidRDefault="00EF1B90" w:rsidP="00EF1B90">
            <w:pPr>
              <w:spacing w:after="0" w:line="240" w:lineRule="auto"/>
              <w:rPr>
                <w:rFonts w:ascii="Times New Roman" w:eastAsia="Times New Roman" w:hAnsi="Times New Roman" w:cs="Times New Roman"/>
                <w:color w:val="000000"/>
                <w:kern w:val="0"/>
                <w:sz w:val="22"/>
                <w:szCs w:val="22"/>
                <w:lang w:eastAsia="en-US"/>
                <w14:ligatures w14:val="none"/>
              </w:rPr>
            </w:pPr>
            <w:r>
              <w:rPr>
                <w:rFonts w:ascii="Times New Roman" w:eastAsia="Times New Roman" w:hAnsi="Times New Roman" w:cs="Times New Roman"/>
                <w:color w:val="000000"/>
                <w:kern w:val="0"/>
                <w:sz w:val="22"/>
                <w:szCs w:val="22"/>
                <w:lang w:eastAsia="en-US"/>
                <w14:ligatures w14:val="none"/>
              </w:rPr>
              <w:t>5.</w:t>
            </w:r>
            <w:r w:rsidRPr="00EF1B90">
              <w:rPr>
                <w:rFonts w:ascii="Times New Roman" w:eastAsia="Times New Roman" w:hAnsi="Times New Roman" w:cs="Times New Roman"/>
                <w:color w:val="000000"/>
                <w:kern w:val="0"/>
                <w:sz w:val="22"/>
                <w:szCs w:val="22"/>
                <w:lang w:eastAsia="en-US"/>
                <w14:ligatures w14:val="none"/>
              </w:rPr>
              <w:t>5.</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62B5B4C" w14:textId="77777777" w:rsidR="00EF1B90" w:rsidRPr="00EF1B90" w:rsidRDefault="00EF1B90" w:rsidP="00EF1B90">
            <w:pPr>
              <w:spacing w:after="0" w:line="240" w:lineRule="auto"/>
              <w:rPr>
                <w:rFonts w:ascii="Times New Roman" w:eastAsia="Times New Roman" w:hAnsi="Times New Roman" w:cs="Times New Roman"/>
                <w:kern w:val="0"/>
                <w:sz w:val="22"/>
                <w:szCs w:val="22"/>
                <w:lang w:eastAsia="en-US"/>
                <w14:ligatures w14:val="none"/>
              </w:rPr>
            </w:pPr>
            <w:r w:rsidRPr="00EF1B90">
              <w:rPr>
                <w:rFonts w:ascii="Times New Roman" w:eastAsia="Times New Roman" w:hAnsi="Times New Roman" w:cs="Times New Roman"/>
                <w:kern w:val="0"/>
                <w:sz w:val="22"/>
                <w:szCs w:val="22"/>
                <w:lang w:eastAsia="en-US"/>
                <w14:ligatures w14:val="none"/>
              </w:rPr>
              <w:t>Ventiliacijos režimai:</w:t>
            </w:r>
          </w:p>
        </w:tc>
        <w:tc>
          <w:tcPr>
            <w:tcW w:w="368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85A548A" w14:textId="0B2A343D" w:rsidR="00EF1B90" w:rsidRPr="00EF1B90" w:rsidRDefault="00EF1B90" w:rsidP="00EF1B90">
            <w:pPr>
              <w:spacing w:after="0" w:line="240" w:lineRule="auto"/>
              <w:rPr>
                <w:rFonts w:ascii="Times New Roman" w:eastAsia="Times New Roman" w:hAnsi="Times New Roman" w:cs="Times New Roman"/>
                <w:kern w:val="0"/>
                <w:sz w:val="22"/>
                <w:szCs w:val="22"/>
                <w:lang w:eastAsia="en-US"/>
                <w14:ligatures w14:val="none"/>
              </w:rPr>
            </w:pPr>
            <w:r>
              <w:rPr>
                <w:rFonts w:ascii="Times New Roman" w:eastAsia="Times New Roman" w:hAnsi="Times New Roman" w:cs="Times New Roman"/>
                <w:kern w:val="0"/>
                <w:sz w:val="22"/>
                <w:szCs w:val="22"/>
                <w:lang w:eastAsia="en-US"/>
                <w14:ligatures w14:val="none"/>
              </w:rPr>
              <w:t>5.5.</w:t>
            </w:r>
            <w:r w:rsidRPr="00EF1B90">
              <w:rPr>
                <w:rFonts w:ascii="Times New Roman" w:eastAsia="Times New Roman" w:hAnsi="Times New Roman" w:cs="Times New Roman"/>
                <w:kern w:val="0"/>
                <w:sz w:val="22"/>
                <w:szCs w:val="22"/>
                <w:lang w:eastAsia="en-US"/>
                <w14:ligatures w14:val="none"/>
              </w:rPr>
              <w:t>1. Tūriu asistuojanti/kontroliuojama ventiliacija (V-A/C) </w:t>
            </w:r>
            <w:r w:rsidRPr="00EF1B90">
              <w:rPr>
                <w:rFonts w:ascii="Times New Roman" w:eastAsia="Times New Roman" w:hAnsi="Times New Roman" w:cs="Times New Roman"/>
                <w:kern w:val="0"/>
                <w:sz w:val="22"/>
                <w:szCs w:val="22"/>
                <w:lang w:eastAsia="en-US"/>
                <w14:ligatures w14:val="none"/>
              </w:rPr>
              <w:br/>
            </w:r>
            <w:r>
              <w:rPr>
                <w:rFonts w:ascii="Times New Roman" w:eastAsia="Times New Roman" w:hAnsi="Times New Roman" w:cs="Times New Roman"/>
                <w:kern w:val="0"/>
                <w:sz w:val="22"/>
                <w:szCs w:val="22"/>
                <w:lang w:eastAsia="en-US"/>
                <w14:ligatures w14:val="none"/>
              </w:rPr>
              <w:t>5.5.</w:t>
            </w:r>
            <w:r w:rsidRPr="00EF1B90">
              <w:rPr>
                <w:rFonts w:ascii="Times New Roman" w:eastAsia="Times New Roman" w:hAnsi="Times New Roman" w:cs="Times New Roman"/>
                <w:kern w:val="0"/>
                <w:sz w:val="22"/>
                <w:szCs w:val="22"/>
                <w:lang w:eastAsia="en-US"/>
                <w14:ligatures w14:val="none"/>
              </w:rPr>
              <w:t>2. Slėgiu asistuojanti/kontroliuojama ventiliacija (P-A/C) </w:t>
            </w:r>
            <w:r w:rsidRPr="00EF1B90">
              <w:rPr>
                <w:rFonts w:ascii="Times New Roman" w:eastAsia="Times New Roman" w:hAnsi="Times New Roman" w:cs="Times New Roman"/>
                <w:kern w:val="0"/>
                <w:sz w:val="22"/>
                <w:szCs w:val="22"/>
                <w:lang w:eastAsia="en-US"/>
                <w14:ligatures w14:val="none"/>
              </w:rPr>
              <w:br/>
            </w:r>
            <w:r>
              <w:rPr>
                <w:rFonts w:ascii="Times New Roman" w:eastAsia="Times New Roman" w:hAnsi="Times New Roman" w:cs="Times New Roman"/>
                <w:kern w:val="0"/>
                <w:sz w:val="22"/>
                <w:szCs w:val="22"/>
                <w:lang w:eastAsia="en-US"/>
                <w14:ligatures w14:val="none"/>
              </w:rPr>
              <w:t>5.5.</w:t>
            </w:r>
            <w:r w:rsidRPr="00EF1B90">
              <w:rPr>
                <w:rFonts w:ascii="Times New Roman" w:eastAsia="Times New Roman" w:hAnsi="Times New Roman" w:cs="Times New Roman"/>
                <w:kern w:val="0"/>
                <w:sz w:val="22"/>
                <w:szCs w:val="22"/>
                <w:lang w:eastAsia="en-US"/>
                <w14:ligatures w14:val="none"/>
              </w:rPr>
              <w:t>3. Nuolatinio teigiamo slėgio ventiliacija (CPAP) </w:t>
            </w:r>
            <w:r w:rsidRPr="00EF1B90">
              <w:rPr>
                <w:rFonts w:ascii="Times New Roman" w:eastAsia="Times New Roman" w:hAnsi="Times New Roman" w:cs="Times New Roman"/>
                <w:kern w:val="0"/>
                <w:sz w:val="22"/>
                <w:szCs w:val="22"/>
                <w:lang w:eastAsia="en-US"/>
                <w14:ligatures w14:val="none"/>
              </w:rPr>
              <w:br/>
            </w:r>
            <w:r>
              <w:rPr>
                <w:rFonts w:ascii="Times New Roman" w:eastAsia="Times New Roman" w:hAnsi="Times New Roman" w:cs="Times New Roman"/>
                <w:kern w:val="0"/>
                <w:sz w:val="22"/>
                <w:szCs w:val="22"/>
                <w:lang w:eastAsia="en-US"/>
                <w14:ligatures w14:val="none"/>
              </w:rPr>
              <w:t>5.5.</w:t>
            </w:r>
            <w:r w:rsidRPr="00EF1B90">
              <w:rPr>
                <w:rFonts w:ascii="Times New Roman" w:eastAsia="Times New Roman" w:hAnsi="Times New Roman" w:cs="Times New Roman"/>
                <w:kern w:val="0"/>
                <w:sz w:val="22"/>
                <w:szCs w:val="22"/>
                <w:lang w:eastAsia="en-US"/>
                <w14:ligatures w14:val="none"/>
              </w:rPr>
              <w:t>4. Tūriu kontroliuojama sinchronizuota pertraukiama ventiliacija (SIMV-V) </w:t>
            </w:r>
            <w:r w:rsidRPr="00EF1B90">
              <w:rPr>
                <w:rFonts w:ascii="Times New Roman" w:eastAsia="Times New Roman" w:hAnsi="Times New Roman" w:cs="Times New Roman"/>
                <w:kern w:val="0"/>
                <w:sz w:val="22"/>
                <w:szCs w:val="22"/>
                <w:lang w:eastAsia="en-US"/>
                <w14:ligatures w14:val="none"/>
              </w:rPr>
              <w:br/>
            </w:r>
            <w:r>
              <w:rPr>
                <w:rFonts w:ascii="Times New Roman" w:eastAsia="Times New Roman" w:hAnsi="Times New Roman" w:cs="Times New Roman"/>
                <w:kern w:val="0"/>
                <w:sz w:val="22"/>
                <w:szCs w:val="22"/>
                <w:lang w:eastAsia="en-US"/>
                <w14:ligatures w14:val="none"/>
              </w:rPr>
              <w:t>5.5.</w:t>
            </w:r>
            <w:r w:rsidRPr="00EF1B90">
              <w:rPr>
                <w:rFonts w:ascii="Times New Roman" w:eastAsia="Times New Roman" w:hAnsi="Times New Roman" w:cs="Times New Roman"/>
                <w:kern w:val="0"/>
                <w:sz w:val="22"/>
                <w:szCs w:val="22"/>
                <w:lang w:eastAsia="en-US"/>
                <w14:ligatures w14:val="none"/>
              </w:rPr>
              <w:t>5. Slėgiu kontroliuojama sinchronizuota pertraukiama ventiliacija (SIMV-P) </w:t>
            </w:r>
            <w:r w:rsidRPr="00EF1B90">
              <w:rPr>
                <w:rFonts w:ascii="Times New Roman" w:eastAsia="Times New Roman" w:hAnsi="Times New Roman" w:cs="Times New Roman"/>
                <w:kern w:val="0"/>
                <w:sz w:val="22"/>
                <w:szCs w:val="22"/>
                <w:lang w:eastAsia="en-US"/>
                <w14:ligatures w14:val="none"/>
              </w:rPr>
              <w:br/>
            </w:r>
            <w:r>
              <w:rPr>
                <w:rFonts w:ascii="Times New Roman" w:eastAsia="Times New Roman" w:hAnsi="Times New Roman" w:cs="Times New Roman"/>
                <w:kern w:val="0"/>
                <w:sz w:val="22"/>
                <w:szCs w:val="22"/>
                <w:lang w:eastAsia="en-US"/>
                <w14:ligatures w14:val="none"/>
              </w:rPr>
              <w:t>5.5.</w:t>
            </w:r>
            <w:r w:rsidRPr="00EF1B90">
              <w:rPr>
                <w:rFonts w:ascii="Times New Roman" w:eastAsia="Times New Roman" w:hAnsi="Times New Roman" w:cs="Times New Roman"/>
                <w:kern w:val="0"/>
                <w:sz w:val="22"/>
                <w:szCs w:val="22"/>
                <w:lang w:eastAsia="en-US"/>
                <w14:ligatures w14:val="none"/>
              </w:rPr>
              <w:t>6. Dviejų slėgio lygių ventiliacija (PC-BiPAP arba BiVent APRV arba BiLevel arba DuoLevel) </w:t>
            </w:r>
            <w:r w:rsidRPr="00EF1B90">
              <w:rPr>
                <w:rFonts w:ascii="Times New Roman" w:eastAsia="Times New Roman" w:hAnsi="Times New Roman" w:cs="Times New Roman"/>
                <w:kern w:val="0"/>
                <w:sz w:val="22"/>
                <w:szCs w:val="22"/>
                <w:lang w:eastAsia="en-US"/>
                <w14:ligatures w14:val="none"/>
              </w:rPr>
              <w:br/>
            </w:r>
            <w:r>
              <w:rPr>
                <w:rFonts w:ascii="Times New Roman" w:eastAsia="Times New Roman" w:hAnsi="Times New Roman" w:cs="Times New Roman"/>
                <w:kern w:val="0"/>
                <w:sz w:val="22"/>
                <w:szCs w:val="22"/>
                <w:lang w:eastAsia="en-US"/>
                <w14:ligatures w14:val="none"/>
              </w:rPr>
              <w:t>5.5.</w:t>
            </w:r>
            <w:r w:rsidRPr="00EF1B90">
              <w:rPr>
                <w:rFonts w:ascii="Times New Roman" w:eastAsia="Times New Roman" w:hAnsi="Times New Roman" w:cs="Times New Roman"/>
                <w:kern w:val="0"/>
                <w:sz w:val="22"/>
                <w:szCs w:val="22"/>
                <w:lang w:eastAsia="en-US"/>
                <w14:ligatures w14:val="none"/>
              </w:rPr>
              <w:t>7. Slėgį atpalaiduojanti ventiliacija (APRV)  </w:t>
            </w:r>
            <w:r w:rsidRPr="00EF1B90">
              <w:rPr>
                <w:rFonts w:ascii="Times New Roman" w:eastAsia="Times New Roman" w:hAnsi="Times New Roman" w:cs="Times New Roman"/>
                <w:kern w:val="0"/>
                <w:sz w:val="22"/>
                <w:szCs w:val="22"/>
                <w:lang w:eastAsia="en-US"/>
                <w14:ligatures w14:val="none"/>
              </w:rPr>
              <w:br/>
            </w:r>
            <w:r>
              <w:rPr>
                <w:rFonts w:ascii="Times New Roman" w:eastAsia="Times New Roman" w:hAnsi="Times New Roman" w:cs="Times New Roman"/>
                <w:kern w:val="0"/>
                <w:sz w:val="22"/>
                <w:szCs w:val="22"/>
                <w:lang w:eastAsia="en-US"/>
                <w14:ligatures w14:val="none"/>
              </w:rPr>
              <w:t>5.5.</w:t>
            </w:r>
            <w:r w:rsidRPr="00EF1B90">
              <w:rPr>
                <w:rFonts w:ascii="Times New Roman" w:eastAsia="Times New Roman" w:hAnsi="Times New Roman" w:cs="Times New Roman"/>
                <w:kern w:val="0"/>
                <w:sz w:val="22"/>
                <w:szCs w:val="22"/>
                <w:lang w:eastAsia="en-US"/>
                <w14:ligatures w14:val="none"/>
              </w:rPr>
              <w:t>9. Slėgiu reguliuojama turiu kontroliuojama ventiliacija (PRVC arba lygiavertė) </w:t>
            </w:r>
            <w:r w:rsidRPr="00EF1B90">
              <w:rPr>
                <w:rFonts w:ascii="Times New Roman" w:eastAsia="Times New Roman" w:hAnsi="Times New Roman" w:cs="Times New Roman"/>
                <w:kern w:val="0"/>
                <w:sz w:val="22"/>
                <w:szCs w:val="22"/>
                <w:lang w:eastAsia="en-US"/>
                <w14:ligatures w14:val="none"/>
              </w:rPr>
              <w:br/>
            </w:r>
            <w:r>
              <w:rPr>
                <w:rFonts w:ascii="Times New Roman" w:eastAsia="Times New Roman" w:hAnsi="Times New Roman" w:cs="Times New Roman"/>
                <w:kern w:val="0"/>
                <w:sz w:val="22"/>
                <w:szCs w:val="22"/>
                <w:lang w:eastAsia="en-US"/>
                <w14:ligatures w14:val="none"/>
              </w:rPr>
              <w:t>5.5.</w:t>
            </w:r>
            <w:r w:rsidRPr="00EF1B90">
              <w:rPr>
                <w:rFonts w:ascii="Times New Roman" w:eastAsia="Times New Roman" w:hAnsi="Times New Roman" w:cs="Times New Roman"/>
                <w:kern w:val="0"/>
                <w:sz w:val="22"/>
                <w:szCs w:val="22"/>
                <w:lang w:eastAsia="en-US"/>
                <w14:ligatures w14:val="none"/>
              </w:rPr>
              <w:t>10. Neinvazinė ventiliacija (NIV)</w:t>
            </w:r>
          </w:p>
        </w:tc>
        <w:tc>
          <w:tcPr>
            <w:tcW w:w="3685" w:type="dxa"/>
          </w:tcPr>
          <w:p w14:paraId="6DF42699" w14:textId="77777777" w:rsidR="00EF1B90" w:rsidRPr="00EF1B90" w:rsidRDefault="00EF1B90" w:rsidP="00EF1B90">
            <w:pPr>
              <w:spacing w:after="0" w:line="240" w:lineRule="auto"/>
              <w:rPr>
                <w:rFonts w:ascii="Times New Roman" w:eastAsia="Times New Roman" w:hAnsi="Times New Roman" w:cs="Times New Roman"/>
                <w:kern w:val="0"/>
                <w:sz w:val="22"/>
                <w:szCs w:val="22"/>
                <w:lang w:eastAsia="en-US"/>
                <w14:ligatures w14:val="none"/>
              </w:rPr>
            </w:pPr>
          </w:p>
        </w:tc>
        <w:tc>
          <w:tcPr>
            <w:tcW w:w="3260" w:type="dxa"/>
          </w:tcPr>
          <w:p w14:paraId="159A5F0C" w14:textId="77777777" w:rsidR="00EF1B90" w:rsidRPr="00EF1B90" w:rsidRDefault="00EF1B90" w:rsidP="00EF1B90">
            <w:pPr>
              <w:spacing w:after="0" w:line="240" w:lineRule="auto"/>
              <w:rPr>
                <w:rFonts w:ascii="Times New Roman" w:eastAsia="Times New Roman" w:hAnsi="Times New Roman" w:cs="Times New Roman"/>
                <w:kern w:val="0"/>
                <w:sz w:val="22"/>
                <w:szCs w:val="22"/>
                <w:lang w:eastAsia="en-US"/>
                <w14:ligatures w14:val="none"/>
              </w:rPr>
            </w:pPr>
          </w:p>
        </w:tc>
      </w:tr>
      <w:tr w:rsidR="00EF1B90" w:rsidRPr="00EF1B90" w14:paraId="2D67695E" w14:textId="5E3D053B" w:rsidTr="00EF1B90">
        <w:tc>
          <w:tcPr>
            <w:tcW w:w="85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DAD265C" w14:textId="2EF826DC" w:rsidR="00EF1B90" w:rsidRPr="00EF1B90" w:rsidRDefault="00EF1B90" w:rsidP="00EF1B90">
            <w:pPr>
              <w:spacing w:after="0" w:line="240" w:lineRule="auto"/>
              <w:rPr>
                <w:rFonts w:ascii="Times New Roman" w:eastAsia="Times New Roman" w:hAnsi="Times New Roman" w:cs="Times New Roman"/>
                <w:color w:val="000000"/>
                <w:kern w:val="0"/>
                <w:sz w:val="22"/>
                <w:szCs w:val="22"/>
                <w:lang w:eastAsia="en-US"/>
                <w14:ligatures w14:val="none"/>
              </w:rPr>
            </w:pPr>
            <w:r>
              <w:rPr>
                <w:rFonts w:ascii="Times New Roman" w:eastAsia="Times New Roman" w:hAnsi="Times New Roman" w:cs="Times New Roman"/>
                <w:color w:val="000000"/>
                <w:kern w:val="0"/>
                <w:sz w:val="22"/>
                <w:szCs w:val="22"/>
                <w:lang w:eastAsia="en-US"/>
                <w14:ligatures w14:val="none"/>
              </w:rPr>
              <w:t>5.</w:t>
            </w:r>
            <w:r w:rsidRPr="00EF1B90">
              <w:rPr>
                <w:rFonts w:ascii="Times New Roman" w:eastAsia="Times New Roman" w:hAnsi="Times New Roman" w:cs="Times New Roman"/>
                <w:color w:val="000000"/>
                <w:kern w:val="0"/>
                <w:sz w:val="22"/>
                <w:szCs w:val="22"/>
                <w:lang w:eastAsia="en-US"/>
                <w14:ligatures w14:val="none"/>
              </w:rPr>
              <w:t>6.</w:t>
            </w:r>
          </w:p>
        </w:tc>
        <w:tc>
          <w:tcPr>
            <w:tcW w:w="311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6A567BE" w14:textId="77777777" w:rsidR="00EF1B90" w:rsidRPr="00EF1B90" w:rsidRDefault="00EF1B90" w:rsidP="00EF1B90">
            <w:pPr>
              <w:spacing w:after="0" w:line="240" w:lineRule="auto"/>
              <w:rPr>
                <w:rFonts w:ascii="Times New Roman" w:eastAsia="Times New Roman" w:hAnsi="Times New Roman" w:cs="Times New Roman"/>
                <w:kern w:val="0"/>
                <w:sz w:val="22"/>
                <w:szCs w:val="22"/>
                <w:lang w:eastAsia="en-US"/>
                <w14:ligatures w14:val="none"/>
              </w:rPr>
            </w:pPr>
            <w:r w:rsidRPr="00EF1B90">
              <w:rPr>
                <w:rFonts w:ascii="Times New Roman" w:eastAsia="Times New Roman" w:hAnsi="Times New Roman" w:cs="Times New Roman"/>
                <w:kern w:val="0"/>
                <w:sz w:val="22"/>
                <w:szCs w:val="22"/>
                <w:lang w:eastAsia="en-US"/>
                <w14:ligatures w14:val="none"/>
              </w:rPr>
              <w:t>Aukštos tėkmės deguonies terapijos režimas </w:t>
            </w:r>
          </w:p>
        </w:tc>
        <w:tc>
          <w:tcPr>
            <w:tcW w:w="368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289D96F" w14:textId="71D19781" w:rsidR="00EF1B90" w:rsidRPr="00EF1B90" w:rsidRDefault="00EF1B90" w:rsidP="00EF1B90">
            <w:pPr>
              <w:widowControl w:val="0"/>
              <w:shd w:val="clear" w:color="auto" w:fill="FFFFFF"/>
              <w:tabs>
                <w:tab w:val="center" w:pos="1735"/>
              </w:tabs>
              <w:spacing w:after="0" w:line="240" w:lineRule="auto"/>
              <w:rPr>
                <w:rFonts w:ascii="Times New Roman" w:eastAsia="Times New Roman" w:hAnsi="Times New Roman" w:cs="Times New Roman"/>
                <w:kern w:val="0"/>
                <w:sz w:val="22"/>
                <w:szCs w:val="22"/>
                <w:lang w:eastAsia="en-US"/>
                <w14:ligatures w14:val="none"/>
              </w:rPr>
            </w:pPr>
            <w:sdt>
              <w:sdtPr>
                <w:rPr>
                  <w:rFonts w:ascii="Times New Roman" w:eastAsia="Calibri" w:hAnsi="Times New Roman" w:cs="Times New Roman"/>
                  <w:kern w:val="0"/>
                  <w:sz w:val="22"/>
                  <w:szCs w:val="22"/>
                  <w:lang w:eastAsia="en-US"/>
                  <w14:ligatures w14:val="none"/>
                </w:rPr>
                <w:tag w:val="goog_rdk_0"/>
                <w:id w:val="-1174952290"/>
              </w:sdtPr>
              <w:sdtContent>
                <w:r w:rsidRPr="00EF1B90">
                  <w:rPr>
                    <w:rFonts w:ascii="Times New Roman" w:eastAsia="Gungsuh" w:hAnsi="Times New Roman" w:cs="Times New Roman"/>
                    <w:kern w:val="0"/>
                    <w:sz w:val="22"/>
                    <w:szCs w:val="22"/>
                    <w:lang w:eastAsia="en-US"/>
                    <w14:ligatures w14:val="none"/>
                  </w:rPr>
                  <w:t>≥ 80 l/min. </w:t>
                </w:r>
              </w:sdtContent>
            </w:sdt>
            <w:r>
              <w:rPr>
                <w:rFonts w:ascii="Times New Roman" w:eastAsia="Calibri" w:hAnsi="Times New Roman" w:cs="Times New Roman"/>
                <w:kern w:val="0"/>
                <w:sz w:val="22"/>
                <w:szCs w:val="22"/>
                <w:lang w:eastAsia="en-US"/>
                <w14:ligatures w14:val="none"/>
              </w:rPr>
              <w:tab/>
            </w:r>
          </w:p>
        </w:tc>
        <w:tc>
          <w:tcPr>
            <w:tcW w:w="3685" w:type="dxa"/>
          </w:tcPr>
          <w:p w14:paraId="398AD230" w14:textId="77777777" w:rsidR="00EF1B90" w:rsidRPr="00EF1B90" w:rsidRDefault="00EF1B90" w:rsidP="00EF1B90">
            <w:pPr>
              <w:widowControl w:val="0"/>
              <w:shd w:val="clear" w:color="auto" w:fill="FFFFFF"/>
              <w:spacing w:after="0" w:line="240" w:lineRule="auto"/>
              <w:rPr>
                <w:rFonts w:ascii="Times New Roman" w:eastAsia="Calibri" w:hAnsi="Times New Roman" w:cs="Times New Roman"/>
                <w:kern w:val="0"/>
                <w:sz w:val="22"/>
                <w:szCs w:val="22"/>
                <w:lang w:eastAsia="en-US"/>
                <w14:ligatures w14:val="none"/>
              </w:rPr>
            </w:pPr>
          </w:p>
        </w:tc>
        <w:tc>
          <w:tcPr>
            <w:tcW w:w="3260" w:type="dxa"/>
          </w:tcPr>
          <w:p w14:paraId="65FE9946" w14:textId="77777777" w:rsidR="00EF1B90" w:rsidRPr="00EF1B90" w:rsidRDefault="00EF1B90" w:rsidP="00EF1B90">
            <w:pPr>
              <w:widowControl w:val="0"/>
              <w:shd w:val="clear" w:color="auto" w:fill="FFFFFF"/>
              <w:spacing w:after="0" w:line="240" w:lineRule="auto"/>
              <w:rPr>
                <w:rFonts w:ascii="Times New Roman" w:eastAsia="Calibri" w:hAnsi="Times New Roman" w:cs="Times New Roman"/>
                <w:kern w:val="0"/>
                <w:sz w:val="22"/>
                <w:szCs w:val="22"/>
                <w:lang w:eastAsia="en-US"/>
                <w14:ligatures w14:val="none"/>
              </w:rPr>
            </w:pPr>
          </w:p>
        </w:tc>
      </w:tr>
      <w:tr w:rsidR="00EF1B90" w:rsidRPr="00EF1B90" w14:paraId="51239452" w14:textId="734B0165" w:rsidTr="00EF1B90">
        <w:tc>
          <w:tcPr>
            <w:tcW w:w="85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342004E" w14:textId="320183D4" w:rsidR="00EF1B90" w:rsidRPr="00EF1B90" w:rsidRDefault="00EF1B90" w:rsidP="00EF1B90">
            <w:pPr>
              <w:spacing w:after="0" w:line="240" w:lineRule="auto"/>
              <w:rPr>
                <w:rFonts w:ascii="Times New Roman" w:eastAsia="Times New Roman" w:hAnsi="Times New Roman" w:cs="Times New Roman"/>
                <w:color w:val="000000"/>
                <w:kern w:val="0"/>
                <w:sz w:val="22"/>
                <w:szCs w:val="22"/>
                <w:lang w:eastAsia="en-US"/>
                <w14:ligatures w14:val="none"/>
              </w:rPr>
            </w:pPr>
            <w:r>
              <w:rPr>
                <w:rFonts w:ascii="Times New Roman" w:eastAsia="Times New Roman" w:hAnsi="Times New Roman" w:cs="Times New Roman"/>
                <w:color w:val="000000"/>
                <w:kern w:val="0"/>
                <w:sz w:val="22"/>
                <w:szCs w:val="22"/>
                <w:lang w:eastAsia="en-US"/>
                <w14:ligatures w14:val="none"/>
              </w:rPr>
              <w:t>5.</w:t>
            </w:r>
            <w:r w:rsidRPr="00EF1B90">
              <w:rPr>
                <w:rFonts w:ascii="Times New Roman" w:eastAsia="Times New Roman" w:hAnsi="Times New Roman" w:cs="Times New Roman"/>
                <w:color w:val="000000"/>
                <w:kern w:val="0"/>
                <w:sz w:val="22"/>
                <w:szCs w:val="22"/>
                <w:lang w:eastAsia="en-US"/>
                <w14:ligatures w14:val="none"/>
              </w:rPr>
              <w:t>7.</w:t>
            </w:r>
          </w:p>
        </w:tc>
        <w:tc>
          <w:tcPr>
            <w:tcW w:w="311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612A347" w14:textId="77777777" w:rsidR="00EF1B90" w:rsidRPr="00EF1B90" w:rsidRDefault="00EF1B90" w:rsidP="00EF1B90">
            <w:pPr>
              <w:spacing w:after="0" w:line="240" w:lineRule="auto"/>
              <w:rPr>
                <w:rFonts w:ascii="Times New Roman" w:eastAsia="Times New Roman" w:hAnsi="Times New Roman" w:cs="Times New Roman"/>
                <w:kern w:val="0"/>
                <w:sz w:val="22"/>
                <w:szCs w:val="22"/>
                <w:lang w:eastAsia="en-US"/>
                <w14:ligatures w14:val="none"/>
              </w:rPr>
            </w:pPr>
            <w:r w:rsidRPr="00EF1B90">
              <w:rPr>
                <w:rFonts w:ascii="Times New Roman" w:eastAsia="Times New Roman" w:hAnsi="Times New Roman" w:cs="Times New Roman"/>
                <w:kern w:val="0"/>
                <w:sz w:val="22"/>
                <w:szCs w:val="22"/>
                <w:lang w:eastAsia="en-US"/>
                <w14:ligatures w14:val="none"/>
              </w:rPr>
              <w:t>Kontroliuojami ventiliacijos parametrai: </w:t>
            </w:r>
          </w:p>
        </w:tc>
        <w:tc>
          <w:tcPr>
            <w:tcW w:w="368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40EA6D8" w14:textId="77777777" w:rsidR="00EF1B90" w:rsidRPr="00EF1B90" w:rsidRDefault="00EF1B90" w:rsidP="00EF1B90">
            <w:pPr>
              <w:widowControl w:val="0"/>
              <w:shd w:val="clear" w:color="auto" w:fill="FFFFFF"/>
              <w:spacing w:after="0" w:line="240" w:lineRule="auto"/>
              <w:rPr>
                <w:rFonts w:ascii="Times New Roman" w:eastAsia="Times New Roman" w:hAnsi="Times New Roman" w:cs="Times New Roman"/>
                <w:kern w:val="0"/>
                <w:sz w:val="22"/>
                <w:szCs w:val="22"/>
                <w:lang w:eastAsia="en-US"/>
                <w14:ligatures w14:val="none"/>
              </w:rPr>
            </w:pPr>
          </w:p>
        </w:tc>
        <w:tc>
          <w:tcPr>
            <w:tcW w:w="3685" w:type="dxa"/>
          </w:tcPr>
          <w:p w14:paraId="404D2188" w14:textId="77777777" w:rsidR="00EF1B90" w:rsidRPr="00EF1B90" w:rsidRDefault="00EF1B90" w:rsidP="00EF1B90">
            <w:pPr>
              <w:widowControl w:val="0"/>
              <w:shd w:val="clear" w:color="auto" w:fill="FFFFFF"/>
              <w:spacing w:after="0" w:line="240" w:lineRule="auto"/>
              <w:rPr>
                <w:rFonts w:ascii="Times New Roman" w:eastAsia="Times New Roman" w:hAnsi="Times New Roman" w:cs="Times New Roman"/>
                <w:kern w:val="0"/>
                <w:sz w:val="22"/>
                <w:szCs w:val="22"/>
                <w:lang w:eastAsia="en-US"/>
                <w14:ligatures w14:val="none"/>
              </w:rPr>
            </w:pPr>
          </w:p>
        </w:tc>
        <w:tc>
          <w:tcPr>
            <w:tcW w:w="3260" w:type="dxa"/>
          </w:tcPr>
          <w:p w14:paraId="1F818045" w14:textId="77777777" w:rsidR="00EF1B90" w:rsidRPr="00EF1B90" w:rsidRDefault="00EF1B90" w:rsidP="00EF1B90">
            <w:pPr>
              <w:widowControl w:val="0"/>
              <w:shd w:val="clear" w:color="auto" w:fill="FFFFFF"/>
              <w:spacing w:after="0" w:line="240" w:lineRule="auto"/>
              <w:rPr>
                <w:rFonts w:ascii="Times New Roman" w:eastAsia="Times New Roman" w:hAnsi="Times New Roman" w:cs="Times New Roman"/>
                <w:kern w:val="0"/>
                <w:sz w:val="22"/>
                <w:szCs w:val="22"/>
                <w:lang w:eastAsia="en-US"/>
                <w14:ligatures w14:val="none"/>
              </w:rPr>
            </w:pPr>
          </w:p>
        </w:tc>
      </w:tr>
      <w:tr w:rsidR="00EF1B90" w:rsidRPr="00EF1B90" w14:paraId="5A3C1032" w14:textId="4622A537" w:rsidTr="00EF1B90">
        <w:tc>
          <w:tcPr>
            <w:tcW w:w="85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CFDDE30" w14:textId="385928C0" w:rsidR="00EF1B90" w:rsidRPr="00EF1B90" w:rsidRDefault="00EF1B90" w:rsidP="00EF1B90">
            <w:pPr>
              <w:spacing w:after="0" w:line="240" w:lineRule="auto"/>
              <w:rPr>
                <w:rFonts w:ascii="Times New Roman" w:eastAsia="Times New Roman" w:hAnsi="Times New Roman" w:cs="Times New Roman"/>
                <w:color w:val="000000"/>
                <w:kern w:val="0"/>
                <w:sz w:val="22"/>
                <w:szCs w:val="22"/>
                <w:lang w:eastAsia="en-US"/>
                <w14:ligatures w14:val="none"/>
              </w:rPr>
            </w:pPr>
            <w:r>
              <w:rPr>
                <w:rFonts w:ascii="Times New Roman" w:eastAsia="Times New Roman" w:hAnsi="Times New Roman" w:cs="Times New Roman"/>
                <w:color w:val="000000"/>
                <w:kern w:val="0"/>
                <w:sz w:val="22"/>
                <w:szCs w:val="22"/>
                <w:lang w:eastAsia="en-US"/>
                <w14:ligatures w14:val="none"/>
              </w:rPr>
              <w:lastRenderedPageBreak/>
              <w:t>5.</w:t>
            </w:r>
            <w:r w:rsidRPr="00EF1B90">
              <w:rPr>
                <w:rFonts w:ascii="Times New Roman" w:eastAsia="Times New Roman" w:hAnsi="Times New Roman" w:cs="Times New Roman"/>
                <w:color w:val="000000"/>
                <w:kern w:val="0"/>
                <w:sz w:val="22"/>
                <w:szCs w:val="22"/>
                <w:lang w:eastAsia="en-US"/>
                <w14:ligatures w14:val="none"/>
              </w:rPr>
              <w:t>7.1</w:t>
            </w:r>
          </w:p>
        </w:tc>
        <w:tc>
          <w:tcPr>
            <w:tcW w:w="311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241AD75" w14:textId="77777777" w:rsidR="00EF1B90" w:rsidRPr="00EF1B90" w:rsidRDefault="00EF1B90" w:rsidP="00EF1B90">
            <w:pPr>
              <w:spacing w:after="0" w:line="240" w:lineRule="auto"/>
              <w:rPr>
                <w:rFonts w:ascii="Times New Roman" w:eastAsia="Times New Roman" w:hAnsi="Times New Roman" w:cs="Times New Roman"/>
                <w:kern w:val="0"/>
                <w:sz w:val="22"/>
                <w:szCs w:val="22"/>
                <w:lang w:eastAsia="en-US"/>
                <w14:ligatures w14:val="none"/>
              </w:rPr>
            </w:pPr>
            <w:r w:rsidRPr="00EF1B90">
              <w:rPr>
                <w:rFonts w:ascii="Times New Roman" w:eastAsia="Times New Roman" w:hAnsi="Times New Roman" w:cs="Times New Roman"/>
                <w:kern w:val="0"/>
                <w:sz w:val="22"/>
                <w:szCs w:val="22"/>
                <w:lang w:eastAsia="en-US"/>
                <w14:ligatures w14:val="none"/>
              </w:rPr>
              <w:t>Vienkartinio įkvėpimo tūrio ribos </w:t>
            </w:r>
          </w:p>
        </w:tc>
        <w:tc>
          <w:tcPr>
            <w:tcW w:w="368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CA8290F" w14:textId="77777777" w:rsidR="00EF1B90" w:rsidRPr="00EF1B90" w:rsidRDefault="00EF1B90" w:rsidP="00EF1B90">
            <w:pPr>
              <w:widowControl w:val="0"/>
              <w:shd w:val="clear" w:color="auto" w:fill="FFFFFF"/>
              <w:spacing w:after="0" w:line="240" w:lineRule="auto"/>
              <w:rPr>
                <w:rFonts w:ascii="Times New Roman" w:eastAsia="Times New Roman" w:hAnsi="Times New Roman" w:cs="Times New Roman"/>
                <w:kern w:val="0"/>
                <w:sz w:val="22"/>
                <w:szCs w:val="22"/>
                <w:lang w:eastAsia="en-US"/>
                <w14:ligatures w14:val="none"/>
              </w:rPr>
            </w:pPr>
            <w:sdt>
              <w:sdtPr>
                <w:rPr>
                  <w:rFonts w:ascii="Times New Roman" w:eastAsia="Calibri" w:hAnsi="Times New Roman" w:cs="Times New Roman"/>
                  <w:kern w:val="0"/>
                  <w:sz w:val="22"/>
                  <w:szCs w:val="22"/>
                  <w:lang w:eastAsia="en-US"/>
                  <w14:ligatures w14:val="none"/>
                </w:rPr>
                <w:tag w:val="goog_rdk_1"/>
                <w:id w:val="1487124754"/>
              </w:sdtPr>
              <w:sdtContent>
                <w:r w:rsidRPr="00EF1B90">
                  <w:rPr>
                    <w:rFonts w:ascii="Times New Roman" w:eastAsia="Gungsuh" w:hAnsi="Times New Roman" w:cs="Times New Roman"/>
                    <w:kern w:val="0"/>
                    <w:sz w:val="22"/>
                    <w:szCs w:val="22"/>
                    <w:lang w:eastAsia="en-US"/>
                    <w14:ligatures w14:val="none"/>
                  </w:rPr>
                  <w:t>≤ 20 – ≥ 2000 ml </w:t>
                </w:r>
              </w:sdtContent>
            </w:sdt>
          </w:p>
        </w:tc>
        <w:tc>
          <w:tcPr>
            <w:tcW w:w="3685" w:type="dxa"/>
          </w:tcPr>
          <w:p w14:paraId="70750A77" w14:textId="77777777" w:rsidR="00EF1B90" w:rsidRPr="00EF1B90" w:rsidRDefault="00EF1B90" w:rsidP="00EF1B90">
            <w:pPr>
              <w:widowControl w:val="0"/>
              <w:shd w:val="clear" w:color="auto" w:fill="FFFFFF"/>
              <w:spacing w:after="0" w:line="240" w:lineRule="auto"/>
              <w:rPr>
                <w:rFonts w:ascii="Times New Roman" w:eastAsia="Calibri" w:hAnsi="Times New Roman" w:cs="Times New Roman"/>
                <w:kern w:val="0"/>
                <w:sz w:val="22"/>
                <w:szCs w:val="22"/>
                <w:lang w:eastAsia="en-US"/>
                <w14:ligatures w14:val="none"/>
              </w:rPr>
            </w:pPr>
          </w:p>
        </w:tc>
        <w:tc>
          <w:tcPr>
            <w:tcW w:w="3260" w:type="dxa"/>
          </w:tcPr>
          <w:p w14:paraId="3A291A21" w14:textId="77777777" w:rsidR="00EF1B90" w:rsidRPr="00EF1B90" w:rsidRDefault="00EF1B90" w:rsidP="00EF1B90">
            <w:pPr>
              <w:widowControl w:val="0"/>
              <w:shd w:val="clear" w:color="auto" w:fill="FFFFFF"/>
              <w:spacing w:after="0" w:line="240" w:lineRule="auto"/>
              <w:rPr>
                <w:rFonts w:ascii="Times New Roman" w:eastAsia="Calibri" w:hAnsi="Times New Roman" w:cs="Times New Roman"/>
                <w:kern w:val="0"/>
                <w:sz w:val="22"/>
                <w:szCs w:val="22"/>
                <w:lang w:eastAsia="en-US"/>
                <w14:ligatures w14:val="none"/>
              </w:rPr>
            </w:pPr>
          </w:p>
        </w:tc>
      </w:tr>
      <w:tr w:rsidR="00EF1B90" w:rsidRPr="00EF1B90" w14:paraId="03A060B6" w14:textId="55DC3416" w:rsidTr="00EF1B90">
        <w:tc>
          <w:tcPr>
            <w:tcW w:w="85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D462FCC" w14:textId="0CEC39FC" w:rsidR="00EF1B90" w:rsidRPr="00EF1B90" w:rsidRDefault="00EF1B90" w:rsidP="00EF1B90">
            <w:pPr>
              <w:spacing w:after="0" w:line="240" w:lineRule="auto"/>
              <w:rPr>
                <w:rFonts w:ascii="Times New Roman" w:eastAsia="Times New Roman" w:hAnsi="Times New Roman" w:cs="Times New Roman"/>
                <w:color w:val="000000"/>
                <w:kern w:val="0"/>
                <w:sz w:val="22"/>
                <w:szCs w:val="22"/>
                <w:lang w:eastAsia="en-US"/>
                <w14:ligatures w14:val="none"/>
              </w:rPr>
            </w:pPr>
            <w:r>
              <w:rPr>
                <w:rFonts w:ascii="Times New Roman" w:eastAsia="Times New Roman" w:hAnsi="Times New Roman" w:cs="Times New Roman"/>
                <w:color w:val="000000"/>
                <w:kern w:val="0"/>
                <w:sz w:val="22"/>
                <w:szCs w:val="22"/>
                <w:lang w:eastAsia="en-US"/>
                <w14:ligatures w14:val="none"/>
              </w:rPr>
              <w:t>5.</w:t>
            </w:r>
            <w:r w:rsidRPr="00EF1B90">
              <w:rPr>
                <w:rFonts w:ascii="Times New Roman" w:eastAsia="Times New Roman" w:hAnsi="Times New Roman" w:cs="Times New Roman"/>
                <w:color w:val="000000"/>
                <w:kern w:val="0"/>
                <w:sz w:val="22"/>
                <w:szCs w:val="22"/>
                <w:lang w:eastAsia="en-US"/>
                <w14:ligatures w14:val="none"/>
              </w:rPr>
              <w:t>7.2</w:t>
            </w:r>
          </w:p>
        </w:tc>
        <w:tc>
          <w:tcPr>
            <w:tcW w:w="311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8A47297" w14:textId="77777777" w:rsidR="00EF1B90" w:rsidRPr="00EF1B90" w:rsidRDefault="00EF1B90" w:rsidP="00EF1B90">
            <w:pPr>
              <w:spacing w:after="0" w:line="240" w:lineRule="auto"/>
              <w:rPr>
                <w:rFonts w:ascii="Times New Roman" w:eastAsia="Times New Roman" w:hAnsi="Times New Roman" w:cs="Times New Roman"/>
                <w:kern w:val="0"/>
                <w:sz w:val="22"/>
                <w:szCs w:val="22"/>
                <w:lang w:eastAsia="en-US"/>
                <w14:ligatures w14:val="none"/>
              </w:rPr>
            </w:pPr>
            <w:r w:rsidRPr="00EF1B90">
              <w:rPr>
                <w:rFonts w:ascii="Times New Roman" w:eastAsia="Times New Roman" w:hAnsi="Times New Roman" w:cs="Times New Roman"/>
                <w:kern w:val="0"/>
                <w:sz w:val="22"/>
                <w:szCs w:val="22"/>
                <w:lang w:eastAsia="en-US"/>
                <w14:ligatures w14:val="none"/>
              </w:rPr>
              <w:t>Ventiliacijos dažnio nustatymo ribos </w:t>
            </w:r>
          </w:p>
        </w:tc>
        <w:tc>
          <w:tcPr>
            <w:tcW w:w="368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7CCB749" w14:textId="77777777" w:rsidR="00EF1B90" w:rsidRPr="00EF1B90" w:rsidRDefault="00EF1B90" w:rsidP="00EF1B90">
            <w:pPr>
              <w:widowControl w:val="0"/>
              <w:shd w:val="clear" w:color="auto" w:fill="FFFFFF"/>
              <w:spacing w:after="0" w:line="240" w:lineRule="auto"/>
              <w:rPr>
                <w:rFonts w:ascii="Times New Roman" w:eastAsia="Times New Roman" w:hAnsi="Times New Roman" w:cs="Times New Roman"/>
                <w:kern w:val="0"/>
                <w:sz w:val="22"/>
                <w:szCs w:val="22"/>
                <w:lang w:eastAsia="en-US"/>
                <w14:ligatures w14:val="none"/>
              </w:rPr>
            </w:pPr>
            <w:sdt>
              <w:sdtPr>
                <w:rPr>
                  <w:rFonts w:ascii="Times New Roman" w:eastAsia="Calibri" w:hAnsi="Times New Roman" w:cs="Times New Roman"/>
                  <w:kern w:val="0"/>
                  <w:sz w:val="22"/>
                  <w:szCs w:val="22"/>
                  <w:lang w:eastAsia="en-US"/>
                  <w14:ligatures w14:val="none"/>
                </w:rPr>
                <w:tag w:val="goog_rdk_2"/>
                <w:id w:val="1552655906"/>
              </w:sdtPr>
              <w:sdtContent>
                <w:r w:rsidRPr="00EF1B90">
                  <w:rPr>
                    <w:rFonts w:ascii="Times New Roman" w:eastAsia="Gungsuh" w:hAnsi="Times New Roman" w:cs="Times New Roman"/>
                    <w:kern w:val="0"/>
                    <w:sz w:val="22"/>
                    <w:szCs w:val="22"/>
                    <w:lang w:eastAsia="en-US"/>
                    <w14:ligatures w14:val="none"/>
                  </w:rPr>
                  <w:t>≤ 1 – ≥ 100 k/min </w:t>
                </w:r>
              </w:sdtContent>
            </w:sdt>
          </w:p>
        </w:tc>
        <w:tc>
          <w:tcPr>
            <w:tcW w:w="3685" w:type="dxa"/>
          </w:tcPr>
          <w:p w14:paraId="2E9E040B" w14:textId="77777777" w:rsidR="00EF1B90" w:rsidRPr="00EF1B90" w:rsidRDefault="00EF1B90" w:rsidP="00EF1B90">
            <w:pPr>
              <w:widowControl w:val="0"/>
              <w:shd w:val="clear" w:color="auto" w:fill="FFFFFF"/>
              <w:spacing w:after="0" w:line="240" w:lineRule="auto"/>
              <w:rPr>
                <w:rFonts w:ascii="Times New Roman" w:eastAsia="Calibri" w:hAnsi="Times New Roman" w:cs="Times New Roman"/>
                <w:kern w:val="0"/>
                <w:sz w:val="22"/>
                <w:szCs w:val="22"/>
                <w:lang w:eastAsia="en-US"/>
                <w14:ligatures w14:val="none"/>
              </w:rPr>
            </w:pPr>
          </w:p>
        </w:tc>
        <w:tc>
          <w:tcPr>
            <w:tcW w:w="3260" w:type="dxa"/>
          </w:tcPr>
          <w:p w14:paraId="7BC7107F" w14:textId="77777777" w:rsidR="00EF1B90" w:rsidRPr="00EF1B90" w:rsidRDefault="00EF1B90" w:rsidP="00EF1B90">
            <w:pPr>
              <w:widowControl w:val="0"/>
              <w:shd w:val="clear" w:color="auto" w:fill="FFFFFF"/>
              <w:spacing w:after="0" w:line="240" w:lineRule="auto"/>
              <w:rPr>
                <w:rFonts w:ascii="Times New Roman" w:eastAsia="Calibri" w:hAnsi="Times New Roman" w:cs="Times New Roman"/>
                <w:kern w:val="0"/>
                <w:sz w:val="22"/>
                <w:szCs w:val="22"/>
                <w:lang w:eastAsia="en-US"/>
                <w14:ligatures w14:val="none"/>
              </w:rPr>
            </w:pPr>
          </w:p>
        </w:tc>
      </w:tr>
      <w:tr w:rsidR="00EF1B90" w:rsidRPr="00EF1B90" w14:paraId="7EE8047D" w14:textId="1ED0D68B" w:rsidTr="00EF1B90">
        <w:tc>
          <w:tcPr>
            <w:tcW w:w="85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AAADCE4" w14:textId="0A6D0CF2" w:rsidR="00EF1B90" w:rsidRPr="00EF1B90" w:rsidRDefault="00EF1B90" w:rsidP="00EF1B90">
            <w:pPr>
              <w:spacing w:after="0" w:line="240" w:lineRule="auto"/>
              <w:rPr>
                <w:rFonts w:ascii="Times New Roman" w:eastAsia="Times New Roman" w:hAnsi="Times New Roman" w:cs="Times New Roman"/>
                <w:color w:val="000000"/>
                <w:kern w:val="0"/>
                <w:sz w:val="22"/>
                <w:szCs w:val="22"/>
                <w:lang w:eastAsia="en-US"/>
                <w14:ligatures w14:val="none"/>
              </w:rPr>
            </w:pPr>
            <w:r>
              <w:rPr>
                <w:rFonts w:ascii="Times New Roman" w:eastAsia="Times New Roman" w:hAnsi="Times New Roman" w:cs="Times New Roman"/>
                <w:color w:val="000000"/>
                <w:kern w:val="0"/>
                <w:sz w:val="22"/>
                <w:szCs w:val="22"/>
                <w:lang w:eastAsia="en-US"/>
                <w14:ligatures w14:val="none"/>
              </w:rPr>
              <w:t>5.</w:t>
            </w:r>
            <w:r w:rsidRPr="00EF1B90">
              <w:rPr>
                <w:rFonts w:ascii="Times New Roman" w:eastAsia="Times New Roman" w:hAnsi="Times New Roman" w:cs="Times New Roman"/>
                <w:color w:val="000000"/>
                <w:kern w:val="0"/>
                <w:sz w:val="22"/>
                <w:szCs w:val="22"/>
                <w:lang w:eastAsia="en-US"/>
                <w14:ligatures w14:val="none"/>
              </w:rPr>
              <w:t>7.3</w:t>
            </w:r>
          </w:p>
        </w:tc>
        <w:tc>
          <w:tcPr>
            <w:tcW w:w="311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7E8E833" w14:textId="77777777" w:rsidR="00EF1B90" w:rsidRPr="00EF1B90" w:rsidRDefault="00EF1B90" w:rsidP="00EF1B90">
            <w:pPr>
              <w:spacing w:after="0" w:line="240" w:lineRule="auto"/>
              <w:rPr>
                <w:rFonts w:ascii="Times New Roman" w:eastAsia="Times New Roman" w:hAnsi="Times New Roman" w:cs="Times New Roman"/>
                <w:kern w:val="0"/>
                <w:sz w:val="22"/>
                <w:szCs w:val="22"/>
                <w:lang w:eastAsia="en-US"/>
                <w14:ligatures w14:val="none"/>
              </w:rPr>
            </w:pPr>
            <w:r w:rsidRPr="00EF1B90">
              <w:rPr>
                <w:rFonts w:ascii="Times New Roman" w:eastAsia="Times New Roman" w:hAnsi="Times New Roman" w:cs="Times New Roman"/>
                <w:kern w:val="0"/>
                <w:sz w:val="22"/>
                <w:szCs w:val="22"/>
                <w:lang w:eastAsia="en-US"/>
                <w14:ligatures w14:val="none"/>
              </w:rPr>
              <w:t>PEEP keitimo ribos </w:t>
            </w:r>
          </w:p>
        </w:tc>
        <w:bookmarkStart w:id="3" w:name="_heading=h.vjx87jjy9prv" w:colFirst="0" w:colLast="0"/>
        <w:bookmarkEnd w:id="3"/>
        <w:tc>
          <w:tcPr>
            <w:tcW w:w="368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D20D068" w14:textId="77777777" w:rsidR="00EF1B90" w:rsidRPr="00EF1B90" w:rsidRDefault="00EF1B90" w:rsidP="00EF1B90">
            <w:pPr>
              <w:widowControl w:val="0"/>
              <w:shd w:val="clear" w:color="auto" w:fill="FFFFFF"/>
              <w:spacing w:after="0" w:line="240" w:lineRule="auto"/>
              <w:rPr>
                <w:rFonts w:ascii="Times New Roman" w:eastAsia="Times New Roman" w:hAnsi="Times New Roman" w:cs="Times New Roman"/>
                <w:kern w:val="0"/>
                <w:sz w:val="22"/>
                <w:szCs w:val="22"/>
                <w:lang w:eastAsia="en-US"/>
                <w14:ligatures w14:val="none"/>
              </w:rPr>
            </w:pPr>
            <w:sdt>
              <w:sdtPr>
                <w:rPr>
                  <w:rFonts w:ascii="Times New Roman" w:eastAsia="Calibri" w:hAnsi="Times New Roman" w:cs="Times New Roman"/>
                  <w:kern w:val="0"/>
                  <w:sz w:val="22"/>
                  <w:szCs w:val="22"/>
                  <w:lang w:eastAsia="en-US"/>
                  <w14:ligatures w14:val="none"/>
                </w:rPr>
                <w:tag w:val="goog_rdk_3"/>
                <w:id w:val="-779181494"/>
              </w:sdtPr>
              <w:sdtContent>
                <w:r w:rsidRPr="00EF1B90">
                  <w:rPr>
                    <w:rFonts w:ascii="Times New Roman" w:eastAsia="Gungsuh" w:hAnsi="Times New Roman" w:cs="Times New Roman"/>
                    <w:kern w:val="0"/>
                    <w:sz w:val="22"/>
                    <w:szCs w:val="22"/>
                    <w:lang w:eastAsia="en-US"/>
                    <w14:ligatures w14:val="none"/>
                  </w:rPr>
                  <w:t>≤ 1 – 50 ≥ cmH₂O </w:t>
                </w:r>
              </w:sdtContent>
            </w:sdt>
          </w:p>
        </w:tc>
        <w:tc>
          <w:tcPr>
            <w:tcW w:w="3685" w:type="dxa"/>
          </w:tcPr>
          <w:p w14:paraId="5136F99E" w14:textId="77777777" w:rsidR="00EF1B90" w:rsidRPr="00EF1B90" w:rsidRDefault="00EF1B90" w:rsidP="00EF1B90">
            <w:pPr>
              <w:widowControl w:val="0"/>
              <w:shd w:val="clear" w:color="auto" w:fill="FFFFFF"/>
              <w:spacing w:after="0" w:line="240" w:lineRule="auto"/>
              <w:rPr>
                <w:rFonts w:ascii="Times New Roman" w:eastAsia="Calibri" w:hAnsi="Times New Roman" w:cs="Times New Roman"/>
                <w:kern w:val="0"/>
                <w:sz w:val="22"/>
                <w:szCs w:val="22"/>
                <w:lang w:eastAsia="en-US"/>
                <w14:ligatures w14:val="none"/>
              </w:rPr>
            </w:pPr>
          </w:p>
        </w:tc>
        <w:tc>
          <w:tcPr>
            <w:tcW w:w="3260" w:type="dxa"/>
          </w:tcPr>
          <w:p w14:paraId="4CC35675" w14:textId="77777777" w:rsidR="00EF1B90" w:rsidRPr="00EF1B90" w:rsidRDefault="00EF1B90" w:rsidP="00EF1B90">
            <w:pPr>
              <w:widowControl w:val="0"/>
              <w:shd w:val="clear" w:color="auto" w:fill="FFFFFF"/>
              <w:spacing w:after="0" w:line="240" w:lineRule="auto"/>
              <w:rPr>
                <w:rFonts w:ascii="Times New Roman" w:eastAsia="Calibri" w:hAnsi="Times New Roman" w:cs="Times New Roman"/>
                <w:kern w:val="0"/>
                <w:sz w:val="22"/>
                <w:szCs w:val="22"/>
                <w:lang w:eastAsia="en-US"/>
                <w14:ligatures w14:val="none"/>
              </w:rPr>
            </w:pPr>
          </w:p>
        </w:tc>
      </w:tr>
      <w:tr w:rsidR="00EF1B90" w:rsidRPr="00EF1B90" w14:paraId="5C121161" w14:textId="7CD896AC" w:rsidTr="00EF1B90">
        <w:tc>
          <w:tcPr>
            <w:tcW w:w="85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6012007" w14:textId="650D0061" w:rsidR="00EF1B90" w:rsidRPr="00EF1B90" w:rsidRDefault="00EF1B90" w:rsidP="00EF1B90">
            <w:pPr>
              <w:spacing w:after="0" w:line="240" w:lineRule="auto"/>
              <w:rPr>
                <w:rFonts w:ascii="Times New Roman" w:eastAsia="Times New Roman" w:hAnsi="Times New Roman" w:cs="Times New Roman"/>
                <w:color w:val="000000"/>
                <w:kern w:val="0"/>
                <w:sz w:val="22"/>
                <w:szCs w:val="22"/>
                <w:lang w:eastAsia="en-US"/>
                <w14:ligatures w14:val="none"/>
              </w:rPr>
            </w:pPr>
            <w:r>
              <w:rPr>
                <w:rFonts w:ascii="Times New Roman" w:eastAsia="Times New Roman" w:hAnsi="Times New Roman" w:cs="Times New Roman"/>
                <w:color w:val="000000"/>
                <w:kern w:val="0"/>
                <w:sz w:val="22"/>
                <w:szCs w:val="22"/>
                <w:lang w:eastAsia="en-US"/>
                <w14:ligatures w14:val="none"/>
              </w:rPr>
              <w:t>5.</w:t>
            </w:r>
            <w:r w:rsidRPr="00EF1B90">
              <w:rPr>
                <w:rFonts w:ascii="Times New Roman" w:eastAsia="Times New Roman" w:hAnsi="Times New Roman" w:cs="Times New Roman"/>
                <w:color w:val="000000"/>
                <w:kern w:val="0"/>
                <w:sz w:val="22"/>
                <w:szCs w:val="22"/>
                <w:lang w:eastAsia="en-US"/>
                <w14:ligatures w14:val="none"/>
              </w:rPr>
              <w:t>7.4</w:t>
            </w:r>
          </w:p>
        </w:tc>
        <w:tc>
          <w:tcPr>
            <w:tcW w:w="311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43686AF" w14:textId="77777777" w:rsidR="00EF1B90" w:rsidRPr="00EF1B90" w:rsidRDefault="00EF1B90" w:rsidP="00EF1B90">
            <w:pPr>
              <w:spacing w:after="0" w:line="240" w:lineRule="auto"/>
              <w:rPr>
                <w:rFonts w:ascii="Times New Roman" w:eastAsia="Times New Roman" w:hAnsi="Times New Roman" w:cs="Times New Roman"/>
                <w:kern w:val="0"/>
                <w:sz w:val="22"/>
                <w:szCs w:val="22"/>
                <w:lang w:eastAsia="en-US"/>
                <w14:ligatures w14:val="none"/>
              </w:rPr>
            </w:pPr>
            <w:r w:rsidRPr="00EF1B90">
              <w:rPr>
                <w:rFonts w:ascii="Times New Roman" w:eastAsia="Times New Roman" w:hAnsi="Times New Roman" w:cs="Times New Roman"/>
                <w:kern w:val="0"/>
                <w:sz w:val="22"/>
                <w:szCs w:val="22"/>
                <w:lang w:eastAsia="en-US"/>
                <w14:ligatures w14:val="none"/>
              </w:rPr>
              <w:t xml:space="preserve">Įkvėpimo laiko keitimo ribos </w:t>
            </w:r>
          </w:p>
        </w:tc>
        <w:tc>
          <w:tcPr>
            <w:tcW w:w="368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AD9AEC2" w14:textId="77777777" w:rsidR="00EF1B90" w:rsidRPr="00EF1B90" w:rsidRDefault="00EF1B90" w:rsidP="00EF1B90">
            <w:pPr>
              <w:widowControl w:val="0"/>
              <w:shd w:val="clear" w:color="auto" w:fill="FFFFFF"/>
              <w:spacing w:after="0" w:line="240" w:lineRule="auto"/>
              <w:rPr>
                <w:rFonts w:ascii="Times New Roman" w:eastAsia="Times New Roman" w:hAnsi="Times New Roman" w:cs="Times New Roman"/>
                <w:kern w:val="0"/>
                <w:sz w:val="22"/>
                <w:szCs w:val="22"/>
                <w:lang w:eastAsia="en-US"/>
                <w14:ligatures w14:val="none"/>
              </w:rPr>
            </w:pPr>
            <w:sdt>
              <w:sdtPr>
                <w:rPr>
                  <w:rFonts w:ascii="Times New Roman" w:eastAsia="Calibri" w:hAnsi="Times New Roman" w:cs="Times New Roman"/>
                  <w:kern w:val="0"/>
                  <w:sz w:val="22"/>
                  <w:szCs w:val="22"/>
                  <w:lang w:eastAsia="en-US"/>
                  <w14:ligatures w14:val="none"/>
                </w:rPr>
                <w:tag w:val="goog_rdk_4"/>
                <w:id w:val="1325849849"/>
              </w:sdtPr>
              <w:sdtContent>
                <w:r w:rsidRPr="00EF1B90">
                  <w:rPr>
                    <w:rFonts w:ascii="Times New Roman" w:eastAsia="Gungsuh" w:hAnsi="Times New Roman" w:cs="Times New Roman"/>
                    <w:kern w:val="0"/>
                    <w:sz w:val="22"/>
                    <w:szCs w:val="22"/>
                    <w:lang w:eastAsia="en-US"/>
                    <w14:ligatures w14:val="none"/>
                  </w:rPr>
                  <w:t>≤ 0,1 – ≥ 10 s </w:t>
                </w:r>
              </w:sdtContent>
            </w:sdt>
          </w:p>
        </w:tc>
        <w:tc>
          <w:tcPr>
            <w:tcW w:w="3685" w:type="dxa"/>
          </w:tcPr>
          <w:p w14:paraId="0588B4A5" w14:textId="77777777" w:rsidR="00EF1B90" w:rsidRPr="00EF1B90" w:rsidRDefault="00EF1B90" w:rsidP="00EF1B90">
            <w:pPr>
              <w:widowControl w:val="0"/>
              <w:shd w:val="clear" w:color="auto" w:fill="FFFFFF"/>
              <w:spacing w:after="0" w:line="240" w:lineRule="auto"/>
              <w:rPr>
                <w:rFonts w:ascii="Times New Roman" w:eastAsia="Calibri" w:hAnsi="Times New Roman" w:cs="Times New Roman"/>
                <w:kern w:val="0"/>
                <w:sz w:val="22"/>
                <w:szCs w:val="22"/>
                <w:lang w:eastAsia="en-US"/>
                <w14:ligatures w14:val="none"/>
              </w:rPr>
            </w:pPr>
          </w:p>
        </w:tc>
        <w:tc>
          <w:tcPr>
            <w:tcW w:w="3260" w:type="dxa"/>
          </w:tcPr>
          <w:p w14:paraId="1C195253" w14:textId="77777777" w:rsidR="00EF1B90" w:rsidRPr="00EF1B90" w:rsidRDefault="00EF1B90" w:rsidP="00EF1B90">
            <w:pPr>
              <w:widowControl w:val="0"/>
              <w:shd w:val="clear" w:color="auto" w:fill="FFFFFF"/>
              <w:spacing w:after="0" w:line="240" w:lineRule="auto"/>
              <w:rPr>
                <w:rFonts w:ascii="Times New Roman" w:eastAsia="Calibri" w:hAnsi="Times New Roman" w:cs="Times New Roman"/>
                <w:kern w:val="0"/>
                <w:sz w:val="22"/>
                <w:szCs w:val="22"/>
                <w:lang w:eastAsia="en-US"/>
                <w14:ligatures w14:val="none"/>
              </w:rPr>
            </w:pPr>
          </w:p>
        </w:tc>
      </w:tr>
      <w:tr w:rsidR="00EF1B90" w:rsidRPr="00EF1B90" w14:paraId="4792C86F" w14:textId="12780E26" w:rsidTr="00EF1B90">
        <w:tc>
          <w:tcPr>
            <w:tcW w:w="85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C31AC53" w14:textId="77736AB5" w:rsidR="00EF1B90" w:rsidRPr="00EF1B90" w:rsidRDefault="00EF1B90" w:rsidP="00EF1B90">
            <w:pPr>
              <w:spacing w:after="0" w:line="240" w:lineRule="auto"/>
              <w:rPr>
                <w:rFonts w:ascii="Times New Roman" w:eastAsia="Times New Roman" w:hAnsi="Times New Roman" w:cs="Times New Roman"/>
                <w:color w:val="000000"/>
                <w:kern w:val="0"/>
                <w:sz w:val="22"/>
                <w:szCs w:val="22"/>
                <w:lang w:eastAsia="en-US"/>
                <w14:ligatures w14:val="none"/>
              </w:rPr>
            </w:pPr>
            <w:r>
              <w:rPr>
                <w:rFonts w:ascii="Times New Roman" w:eastAsia="Times New Roman" w:hAnsi="Times New Roman" w:cs="Times New Roman"/>
                <w:color w:val="000000"/>
                <w:kern w:val="0"/>
                <w:sz w:val="22"/>
                <w:szCs w:val="22"/>
                <w:lang w:eastAsia="en-US"/>
                <w14:ligatures w14:val="none"/>
              </w:rPr>
              <w:t>5.</w:t>
            </w:r>
            <w:r w:rsidRPr="00EF1B90">
              <w:rPr>
                <w:rFonts w:ascii="Times New Roman" w:eastAsia="Times New Roman" w:hAnsi="Times New Roman" w:cs="Times New Roman"/>
                <w:color w:val="000000"/>
                <w:kern w:val="0"/>
                <w:sz w:val="22"/>
                <w:szCs w:val="22"/>
                <w:lang w:eastAsia="en-US"/>
                <w14:ligatures w14:val="none"/>
              </w:rPr>
              <w:t>7.5</w:t>
            </w:r>
          </w:p>
        </w:tc>
        <w:tc>
          <w:tcPr>
            <w:tcW w:w="311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8ACD02E" w14:textId="77777777" w:rsidR="00EF1B90" w:rsidRPr="00EF1B90" w:rsidRDefault="00EF1B90" w:rsidP="00EF1B90">
            <w:pPr>
              <w:spacing w:after="0" w:line="240" w:lineRule="auto"/>
              <w:rPr>
                <w:rFonts w:ascii="Times New Roman" w:eastAsia="Times New Roman" w:hAnsi="Times New Roman" w:cs="Times New Roman"/>
                <w:kern w:val="0"/>
                <w:sz w:val="22"/>
                <w:szCs w:val="22"/>
                <w:lang w:eastAsia="en-US"/>
                <w14:ligatures w14:val="none"/>
              </w:rPr>
            </w:pPr>
            <w:r w:rsidRPr="00EF1B90">
              <w:rPr>
                <w:rFonts w:ascii="Times New Roman" w:eastAsia="Times New Roman" w:hAnsi="Times New Roman" w:cs="Times New Roman"/>
                <w:kern w:val="0"/>
                <w:sz w:val="22"/>
                <w:szCs w:val="22"/>
                <w:lang w:eastAsia="en-US"/>
                <w14:ligatures w14:val="none"/>
              </w:rPr>
              <w:t>Iškvėpimo sulaikymo lygis</w:t>
            </w:r>
          </w:p>
        </w:tc>
        <w:tc>
          <w:tcPr>
            <w:tcW w:w="368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8BB615B" w14:textId="77777777" w:rsidR="00EF1B90" w:rsidRPr="00EF1B90" w:rsidRDefault="00EF1B90" w:rsidP="00EF1B90">
            <w:pPr>
              <w:widowControl w:val="0"/>
              <w:shd w:val="clear" w:color="auto" w:fill="FFFFFF"/>
              <w:spacing w:after="0" w:line="240" w:lineRule="auto"/>
              <w:rPr>
                <w:rFonts w:ascii="Times New Roman" w:eastAsia="Times New Roman" w:hAnsi="Times New Roman" w:cs="Times New Roman"/>
                <w:kern w:val="0"/>
                <w:sz w:val="22"/>
                <w:szCs w:val="22"/>
                <w:lang w:eastAsia="en-US"/>
                <w14:ligatures w14:val="none"/>
              </w:rPr>
            </w:pPr>
            <w:sdt>
              <w:sdtPr>
                <w:rPr>
                  <w:rFonts w:ascii="Times New Roman" w:eastAsia="Calibri" w:hAnsi="Times New Roman" w:cs="Times New Roman"/>
                  <w:kern w:val="0"/>
                  <w:sz w:val="22"/>
                  <w:szCs w:val="22"/>
                  <w:lang w:eastAsia="en-US"/>
                  <w14:ligatures w14:val="none"/>
                </w:rPr>
                <w:tag w:val="goog_rdk_5"/>
                <w:id w:val="-1627930373"/>
              </w:sdtPr>
              <w:sdtContent>
                <w:r w:rsidRPr="00EF1B90">
                  <w:rPr>
                    <w:rFonts w:ascii="Times New Roman" w:eastAsia="Gungsuh" w:hAnsi="Times New Roman" w:cs="Times New Roman"/>
                    <w:kern w:val="0"/>
                    <w:sz w:val="22"/>
                    <w:szCs w:val="22"/>
                    <w:lang w:eastAsia="en-US"/>
                    <w14:ligatures w14:val="none"/>
                  </w:rPr>
                  <w:t>≤ 5 – ≥ 60 % </w:t>
                </w:r>
              </w:sdtContent>
            </w:sdt>
          </w:p>
        </w:tc>
        <w:tc>
          <w:tcPr>
            <w:tcW w:w="3685" w:type="dxa"/>
          </w:tcPr>
          <w:p w14:paraId="174AC57A" w14:textId="77777777" w:rsidR="00EF1B90" w:rsidRPr="00EF1B90" w:rsidRDefault="00EF1B90" w:rsidP="00EF1B90">
            <w:pPr>
              <w:widowControl w:val="0"/>
              <w:shd w:val="clear" w:color="auto" w:fill="FFFFFF"/>
              <w:spacing w:after="0" w:line="240" w:lineRule="auto"/>
              <w:rPr>
                <w:rFonts w:ascii="Times New Roman" w:eastAsia="Calibri" w:hAnsi="Times New Roman" w:cs="Times New Roman"/>
                <w:kern w:val="0"/>
                <w:sz w:val="22"/>
                <w:szCs w:val="22"/>
                <w:lang w:eastAsia="en-US"/>
                <w14:ligatures w14:val="none"/>
              </w:rPr>
            </w:pPr>
          </w:p>
        </w:tc>
        <w:tc>
          <w:tcPr>
            <w:tcW w:w="3260" w:type="dxa"/>
          </w:tcPr>
          <w:p w14:paraId="22C39309" w14:textId="77777777" w:rsidR="00EF1B90" w:rsidRPr="00EF1B90" w:rsidRDefault="00EF1B90" w:rsidP="00EF1B90">
            <w:pPr>
              <w:widowControl w:val="0"/>
              <w:shd w:val="clear" w:color="auto" w:fill="FFFFFF"/>
              <w:spacing w:after="0" w:line="240" w:lineRule="auto"/>
              <w:rPr>
                <w:rFonts w:ascii="Times New Roman" w:eastAsia="Calibri" w:hAnsi="Times New Roman" w:cs="Times New Roman"/>
                <w:kern w:val="0"/>
                <w:sz w:val="22"/>
                <w:szCs w:val="22"/>
                <w:lang w:eastAsia="en-US"/>
                <w14:ligatures w14:val="none"/>
              </w:rPr>
            </w:pPr>
          </w:p>
        </w:tc>
      </w:tr>
      <w:tr w:rsidR="00EF1B90" w:rsidRPr="00EF1B90" w14:paraId="60D92342" w14:textId="43EC81D5" w:rsidTr="00EF1B90">
        <w:tc>
          <w:tcPr>
            <w:tcW w:w="85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5202536" w14:textId="16200838" w:rsidR="00EF1B90" w:rsidRPr="00EF1B90" w:rsidRDefault="00EF1B90" w:rsidP="00EF1B90">
            <w:pPr>
              <w:spacing w:after="0" w:line="240" w:lineRule="auto"/>
              <w:rPr>
                <w:rFonts w:ascii="Times New Roman" w:eastAsia="Times New Roman" w:hAnsi="Times New Roman" w:cs="Times New Roman"/>
                <w:color w:val="000000"/>
                <w:kern w:val="0"/>
                <w:sz w:val="22"/>
                <w:szCs w:val="22"/>
                <w:lang w:eastAsia="en-US"/>
                <w14:ligatures w14:val="none"/>
              </w:rPr>
            </w:pPr>
            <w:r>
              <w:rPr>
                <w:rFonts w:ascii="Times New Roman" w:eastAsia="Times New Roman" w:hAnsi="Times New Roman" w:cs="Times New Roman"/>
                <w:color w:val="000000"/>
                <w:kern w:val="0"/>
                <w:sz w:val="22"/>
                <w:szCs w:val="22"/>
                <w:lang w:eastAsia="en-US"/>
                <w14:ligatures w14:val="none"/>
              </w:rPr>
              <w:t>5.</w:t>
            </w:r>
            <w:r w:rsidRPr="00EF1B90">
              <w:rPr>
                <w:rFonts w:ascii="Times New Roman" w:eastAsia="Times New Roman" w:hAnsi="Times New Roman" w:cs="Times New Roman"/>
                <w:color w:val="000000"/>
                <w:kern w:val="0"/>
                <w:sz w:val="22"/>
                <w:szCs w:val="22"/>
                <w:lang w:eastAsia="en-US"/>
                <w14:ligatures w14:val="none"/>
              </w:rPr>
              <w:t>7.6</w:t>
            </w:r>
          </w:p>
        </w:tc>
        <w:tc>
          <w:tcPr>
            <w:tcW w:w="311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D406F1F" w14:textId="77777777" w:rsidR="00EF1B90" w:rsidRPr="00EF1B90" w:rsidRDefault="00EF1B90" w:rsidP="00EF1B90">
            <w:pPr>
              <w:spacing w:after="0" w:line="240" w:lineRule="auto"/>
              <w:rPr>
                <w:rFonts w:ascii="Times New Roman" w:eastAsia="Times New Roman" w:hAnsi="Times New Roman" w:cs="Times New Roman"/>
                <w:kern w:val="0"/>
                <w:sz w:val="22"/>
                <w:szCs w:val="22"/>
                <w:lang w:eastAsia="en-US"/>
                <w14:ligatures w14:val="none"/>
              </w:rPr>
            </w:pPr>
            <w:r w:rsidRPr="00EF1B90">
              <w:rPr>
                <w:rFonts w:ascii="Times New Roman" w:eastAsia="Times New Roman" w:hAnsi="Times New Roman" w:cs="Times New Roman"/>
                <w:kern w:val="0"/>
                <w:sz w:val="22"/>
                <w:szCs w:val="22"/>
                <w:lang w:eastAsia="en-US"/>
                <w14:ligatures w14:val="none"/>
              </w:rPr>
              <w:t>Įkvėpimo slėgio keitimo ribos </w:t>
            </w:r>
          </w:p>
        </w:tc>
        <w:tc>
          <w:tcPr>
            <w:tcW w:w="368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BF3BE52" w14:textId="77777777" w:rsidR="00EF1B90" w:rsidRPr="00EF1B90" w:rsidRDefault="00EF1B90" w:rsidP="00EF1B90">
            <w:pPr>
              <w:widowControl w:val="0"/>
              <w:shd w:val="clear" w:color="auto" w:fill="FFFFFF"/>
              <w:spacing w:after="0" w:line="240" w:lineRule="auto"/>
              <w:rPr>
                <w:rFonts w:ascii="Times New Roman" w:eastAsia="Times New Roman" w:hAnsi="Times New Roman" w:cs="Times New Roman"/>
                <w:kern w:val="0"/>
                <w:sz w:val="22"/>
                <w:szCs w:val="22"/>
                <w:lang w:eastAsia="en-US"/>
                <w14:ligatures w14:val="none"/>
              </w:rPr>
            </w:pPr>
            <w:sdt>
              <w:sdtPr>
                <w:rPr>
                  <w:rFonts w:ascii="Times New Roman" w:eastAsia="Calibri" w:hAnsi="Times New Roman" w:cs="Times New Roman"/>
                  <w:kern w:val="0"/>
                  <w:sz w:val="22"/>
                  <w:szCs w:val="22"/>
                  <w:lang w:eastAsia="en-US"/>
                  <w14:ligatures w14:val="none"/>
                </w:rPr>
                <w:tag w:val="goog_rdk_6"/>
                <w:id w:val="-1103038062"/>
              </w:sdtPr>
              <w:sdtContent>
                <w:r w:rsidRPr="00EF1B90">
                  <w:rPr>
                    <w:rFonts w:ascii="Times New Roman" w:eastAsia="Gungsuh" w:hAnsi="Times New Roman" w:cs="Times New Roman"/>
                    <w:kern w:val="0"/>
                    <w:sz w:val="22"/>
                    <w:szCs w:val="22"/>
                    <w:lang w:eastAsia="en-US"/>
                    <w14:ligatures w14:val="none"/>
                  </w:rPr>
                  <w:t>≤ 1 – ≥ 80 cmH₂O</w:t>
                </w:r>
              </w:sdtContent>
            </w:sdt>
          </w:p>
        </w:tc>
        <w:tc>
          <w:tcPr>
            <w:tcW w:w="3685" w:type="dxa"/>
          </w:tcPr>
          <w:p w14:paraId="0860EDF0" w14:textId="77777777" w:rsidR="00EF1B90" w:rsidRPr="00EF1B90" w:rsidRDefault="00EF1B90" w:rsidP="00EF1B90">
            <w:pPr>
              <w:widowControl w:val="0"/>
              <w:shd w:val="clear" w:color="auto" w:fill="FFFFFF"/>
              <w:spacing w:after="0" w:line="240" w:lineRule="auto"/>
              <w:rPr>
                <w:rFonts w:ascii="Times New Roman" w:eastAsia="Calibri" w:hAnsi="Times New Roman" w:cs="Times New Roman"/>
                <w:kern w:val="0"/>
                <w:sz w:val="22"/>
                <w:szCs w:val="22"/>
                <w:lang w:eastAsia="en-US"/>
                <w14:ligatures w14:val="none"/>
              </w:rPr>
            </w:pPr>
          </w:p>
        </w:tc>
        <w:tc>
          <w:tcPr>
            <w:tcW w:w="3260" w:type="dxa"/>
          </w:tcPr>
          <w:p w14:paraId="633D9FBE" w14:textId="77777777" w:rsidR="00EF1B90" w:rsidRPr="00EF1B90" w:rsidRDefault="00EF1B90" w:rsidP="00EF1B90">
            <w:pPr>
              <w:widowControl w:val="0"/>
              <w:shd w:val="clear" w:color="auto" w:fill="FFFFFF"/>
              <w:spacing w:after="0" w:line="240" w:lineRule="auto"/>
              <w:rPr>
                <w:rFonts w:ascii="Times New Roman" w:eastAsia="Calibri" w:hAnsi="Times New Roman" w:cs="Times New Roman"/>
                <w:kern w:val="0"/>
                <w:sz w:val="22"/>
                <w:szCs w:val="22"/>
                <w:lang w:eastAsia="en-US"/>
                <w14:ligatures w14:val="none"/>
              </w:rPr>
            </w:pPr>
          </w:p>
        </w:tc>
      </w:tr>
      <w:tr w:rsidR="00EF1B90" w:rsidRPr="00EF1B90" w14:paraId="7A978FC5" w14:textId="4E263448" w:rsidTr="00EF1B90">
        <w:tc>
          <w:tcPr>
            <w:tcW w:w="85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52A8228" w14:textId="77777777" w:rsidR="00EF1B90" w:rsidRPr="00EF1B90" w:rsidRDefault="00EF1B90" w:rsidP="00EF1B90">
            <w:pPr>
              <w:spacing w:after="0" w:line="240" w:lineRule="auto"/>
              <w:rPr>
                <w:rFonts w:ascii="Times New Roman" w:eastAsia="Times New Roman" w:hAnsi="Times New Roman" w:cs="Times New Roman"/>
                <w:color w:val="000000"/>
                <w:kern w:val="0"/>
                <w:sz w:val="22"/>
                <w:szCs w:val="22"/>
                <w:lang w:eastAsia="en-US"/>
                <w14:ligatures w14:val="none"/>
              </w:rPr>
            </w:pPr>
            <w:r w:rsidRPr="00EF1B90">
              <w:rPr>
                <w:rFonts w:ascii="Times New Roman" w:eastAsia="Times New Roman" w:hAnsi="Times New Roman" w:cs="Times New Roman"/>
                <w:color w:val="000000"/>
                <w:kern w:val="0"/>
                <w:sz w:val="22"/>
                <w:szCs w:val="22"/>
                <w:lang w:eastAsia="en-US"/>
                <w14:ligatures w14:val="none"/>
              </w:rPr>
              <w:t>7.7</w:t>
            </w:r>
          </w:p>
        </w:tc>
        <w:tc>
          <w:tcPr>
            <w:tcW w:w="311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ACFF094" w14:textId="77777777" w:rsidR="00EF1B90" w:rsidRPr="00EF1B90" w:rsidRDefault="00EF1B90" w:rsidP="00EF1B90">
            <w:pPr>
              <w:spacing w:after="0" w:line="240" w:lineRule="auto"/>
              <w:rPr>
                <w:rFonts w:ascii="Times New Roman" w:eastAsia="Times New Roman" w:hAnsi="Times New Roman" w:cs="Times New Roman"/>
                <w:kern w:val="0"/>
                <w:sz w:val="22"/>
                <w:szCs w:val="22"/>
                <w:lang w:eastAsia="en-US"/>
                <w14:ligatures w14:val="none"/>
              </w:rPr>
            </w:pPr>
            <w:r w:rsidRPr="00EF1B90">
              <w:rPr>
                <w:rFonts w:ascii="Times New Roman" w:eastAsia="Times New Roman" w:hAnsi="Times New Roman" w:cs="Times New Roman"/>
                <w:kern w:val="0"/>
                <w:sz w:val="22"/>
                <w:szCs w:val="22"/>
                <w:lang w:eastAsia="en-US"/>
                <w14:ligatures w14:val="none"/>
              </w:rPr>
              <w:t>Srauto trigerio jautrumo ribos </w:t>
            </w:r>
          </w:p>
        </w:tc>
        <w:tc>
          <w:tcPr>
            <w:tcW w:w="368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64D3283" w14:textId="77777777" w:rsidR="00EF1B90" w:rsidRPr="00EF1B90" w:rsidRDefault="00EF1B90" w:rsidP="00EF1B90">
            <w:pPr>
              <w:widowControl w:val="0"/>
              <w:shd w:val="clear" w:color="auto" w:fill="FFFFFF"/>
              <w:spacing w:after="0" w:line="240" w:lineRule="auto"/>
              <w:rPr>
                <w:rFonts w:ascii="Times New Roman" w:eastAsia="Times New Roman" w:hAnsi="Times New Roman" w:cs="Times New Roman"/>
                <w:kern w:val="0"/>
                <w:sz w:val="22"/>
                <w:szCs w:val="22"/>
                <w:lang w:eastAsia="en-US"/>
                <w14:ligatures w14:val="none"/>
              </w:rPr>
            </w:pPr>
            <w:sdt>
              <w:sdtPr>
                <w:rPr>
                  <w:rFonts w:ascii="Times New Roman" w:eastAsia="Calibri" w:hAnsi="Times New Roman" w:cs="Times New Roman"/>
                  <w:kern w:val="0"/>
                  <w:sz w:val="22"/>
                  <w:szCs w:val="22"/>
                  <w:lang w:eastAsia="en-US"/>
                  <w14:ligatures w14:val="none"/>
                </w:rPr>
                <w:tag w:val="goog_rdk_7"/>
                <w:id w:val="-1278561155"/>
              </w:sdtPr>
              <w:sdtContent>
                <w:r w:rsidRPr="00EF1B90">
                  <w:rPr>
                    <w:rFonts w:ascii="Times New Roman" w:eastAsia="Gungsuh" w:hAnsi="Times New Roman" w:cs="Times New Roman"/>
                    <w:kern w:val="0"/>
                    <w:sz w:val="22"/>
                    <w:szCs w:val="22"/>
                    <w:lang w:eastAsia="en-US"/>
                    <w14:ligatures w14:val="none"/>
                  </w:rPr>
                  <w:t>≤ 0,5 – ≥ 10 l/min. </w:t>
                </w:r>
              </w:sdtContent>
            </w:sdt>
          </w:p>
        </w:tc>
        <w:tc>
          <w:tcPr>
            <w:tcW w:w="3685" w:type="dxa"/>
          </w:tcPr>
          <w:p w14:paraId="2C149791" w14:textId="77777777" w:rsidR="00EF1B90" w:rsidRPr="00EF1B90" w:rsidRDefault="00EF1B90" w:rsidP="00EF1B90">
            <w:pPr>
              <w:widowControl w:val="0"/>
              <w:shd w:val="clear" w:color="auto" w:fill="FFFFFF"/>
              <w:spacing w:after="0" w:line="240" w:lineRule="auto"/>
              <w:rPr>
                <w:rFonts w:ascii="Times New Roman" w:eastAsia="Calibri" w:hAnsi="Times New Roman" w:cs="Times New Roman"/>
                <w:kern w:val="0"/>
                <w:sz w:val="22"/>
                <w:szCs w:val="22"/>
                <w:lang w:eastAsia="en-US"/>
                <w14:ligatures w14:val="none"/>
              </w:rPr>
            </w:pPr>
          </w:p>
        </w:tc>
        <w:tc>
          <w:tcPr>
            <w:tcW w:w="3260" w:type="dxa"/>
          </w:tcPr>
          <w:p w14:paraId="2AB09C74" w14:textId="77777777" w:rsidR="00EF1B90" w:rsidRPr="00EF1B90" w:rsidRDefault="00EF1B90" w:rsidP="00EF1B90">
            <w:pPr>
              <w:widowControl w:val="0"/>
              <w:shd w:val="clear" w:color="auto" w:fill="FFFFFF"/>
              <w:spacing w:after="0" w:line="240" w:lineRule="auto"/>
              <w:rPr>
                <w:rFonts w:ascii="Times New Roman" w:eastAsia="Calibri" w:hAnsi="Times New Roman" w:cs="Times New Roman"/>
                <w:kern w:val="0"/>
                <w:sz w:val="22"/>
                <w:szCs w:val="22"/>
                <w:lang w:eastAsia="en-US"/>
                <w14:ligatures w14:val="none"/>
              </w:rPr>
            </w:pPr>
          </w:p>
        </w:tc>
      </w:tr>
      <w:tr w:rsidR="00EF1B90" w:rsidRPr="00EF1B90" w14:paraId="6124E7C0" w14:textId="546ED000" w:rsidTr="00EF1B90">
        <w:tc>
          <w:tcPr>
            <w:tcW w:w="85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3738403" w14:textId="13280C1D" w:rsidR="00EF1B90" w:rsidRPr="00EF1B90" w:rsidRDefault="00EF1B90" w:rsidP="00EF1B90">
            <w:pPr>
              <w:spacing w:after="0" w:line="240" w:lineRule="auto"/>
              <w:rPr>
                <w:rFonts w:ascii="Times New Roman" w:eastAsia="Times New Roman" w:hAnsi="Times New Roman" w:cs="Times New Roman"/>
                <w:color w:val="000000"/>
                <w:kern w:val="0"/>
                <w:sz w:val="22"/>
                <w:szCs w:val="22"/>
                <w:lang w:eastAsia="en-US"/>
                <w14:ligatures w14:val="none"/>
              </w:rPr>
            </w:pPr>
            <w:r>
              <w:rPr>
                <w:rFonts w:ascii="Times New Roman" w:eastAsia="Times New Roman" w:hAnsi="Times New Roman" w:cs="Times New Roman"/>
                <w:color w:val="000000"/>
                <w:kern w:val="0"/>
                <w:sz w:val="22"/>
                <w:szCs w:val="22"/>
                <w:lang w:eastAsia="en-US"/>
                <w14:ligatures w14:val="none"/>
              </w:rPr>
              <w:t>5.</w:t>
            </w:r>
            <w:r w:rsidRPr="00EF1B90">
              <w:rPr>
                <w:rFonts w:ascii="Times New Roman" w:eastAsia="Times New Roman" w:hAnsi="Times New Roman" w:cs="Times New Roman"/>
                <w:color w:val="000000"/>
                <w:kern w:val="0"/>
                <w:sz w:val="22"/>
                <w:szCs w:val="22"/>
                <w:lang w:eastAsia="en-US"/>
                <w14:ligatures w14:val="none"/>
              </w:rPr>
              <w:t>7.8</w:t>
            </w:r>
          </w:p>
        </w:tc>
        <w:tc>
          <w:tcPr>
            <w:tcW w:w="311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19C1BEB" w14:textId="77777777" w:rsidR="00EF1B90" w:rsidRPr="00EF1B90" w:rsidRDefault="00EF1B90" w:rsidP="00EF1B90">
            <w:pPr>
              <w:spacing w:after="0" w:line="240" w:lineRule="auto"/>
              <w:rPr>
                <w:rFonts w:ascii="Times New Roman" w:eastAsia="Times New Roman" w:hAnsi="Times New Roman" w:cs="Times New Roman"/>
                <w:kern w:val="0"/>
                <w:sz w:val="22"/>
                <w:szCs w:val="22"/>
                <w:lang w:eastAsia="en-US"/>
                <w14:ligatures w14:val="none"/>
              </w:rPr>
            </w:pPr>
            <w:r w:rsidRPr="00EF1B90">
              <w:rPr>
                <w:rFonts w:ascii="Times New Roman" w:eastAsia="Times New Roman" w:hAnsi="Times New Roman" w:cs="Times New Roman"/>
                <w:kern w:val="0"/>
                <w:sz w:val="22"/>
                <w:szCs w:val="22"/>
                <w:lang w:eastAsia="en-US"/>
                <w14:ligatures w14:val="none"/>
              </w:rPr>
              <w:t>Slėgio trigerio jautrumo ribos </w:t>
            </w:r>
          </w:p>
        </w:tc>
        <w:tc>
          <w:tcPr>
            <w:tcW w:w="368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CE7BC04" w14:textId="77777777" w:rsidR="00EF1B90" w:rsidRPr="00EF1B90" w:rsidRDefault="00EF1B90" w:rsidP="00EF1B90">
            <w:pPr>
              <w:widowControl w:val="0"/>
              <w:shd w:val="clear" w:color="auto" w:fill="FFFFFF"/>
              <w:spacing w:after="0" w:line="240" w:lineRule="auto"/>
              <w:rPr>
                <w:rFonts w:ascii="Times New Roman" w:eastAsia="Times New Roman" w:hAnsi="Times New Roman" w:cs="Times New Roman"/>
                <w:kern w:val="0"/>
                <w:sz w:val="22"/>
                <w:szCs w:val="22"/>
                <w:lang w:eastAsia="en-US"/>
                <w14:ligatures w14:val="none"/>
              </w:rPr>
            </w:pPr>
            <w:sdt>
              <w:sdtPr>
                <w:rPr>
                  <w:rFonts w:ascii="Times New Roman" w:eastAsia="Calibri" w:hAnsi="Times New Roman" w:cs="Times New Roman"/>
                  <w:kern w:val="0"/>
                  <w:sz w:val="22"/>
                  <w:szCs w:val="22"/>
                  <w:lang w:eastAsia="en-US"/>
                  <w14:ligatures w14:val="none"/>
                </w:rPr>
                <w:tag w:val="goog_rdk_8"/>
                <w:id w:val="-1975668358"/>
              </w:sdtPr>
              <w:sdtContent>
                <w:r w:rsidRPr="00EF1B90">
                  <w:rPr>
                    <w:rFonts w:ascii="Times New Roman" w:eastAsia="Gungsuh" w:hAnsi="Times New Roman" w:cs="Times New Roman"/>
                    <w:kern w:val="0"/>
                    <w:sz w:val="22"/>
                    <w:szCs w:val="22"/>
                    <w:lang w:eastAsia="en-US"/>
                    <w14:ligatures w14:val="none"/>
                  </w:rPr>
                  <w:t>≤ (-20) – ≥ (-0,5) cmH₂O</w:t>
                </w:r>
              </w:sdtContent>
            </w:sdt>
          </w:p>
        </w:tc>
        <w:tc>
          <w:tcPr>
            <w:tcW w:w="3685" w:type="dxa"/>
          </w:tcPr>
          <w:p w14:paraId="111A2EF5" w14:textId="77777777" w:rsidR="00EF1B90" w:rsidRPr="00EF1B90" w:rsidRDefault="00EF1B90" w:rsidP="00EF1B90">
            <w:pPr>
              <w:widowControl w:val="0"/>
              <w:shd w:val="clear" w:color="auto" w:fill="FFFFFF"/>
              <w:spacing w:after="0" w:line="240" w:lineRule="auto"/>
              <w:rPr>
                <w:rFonts w:ascii="Times New Roman" w:eastAsia="Calibri" w:hAnsi="Times New Roman" w:cs="Times New Roman"/>
                <w:kern w:val="0"/>
                <w:sz w:val="22"/>
                <w:szCs w:val="22"/>
                <w:lang w:eastAsia="en-US"/>
                <w14:ligatures w14:val="none"/>
              </w:rPr>
            </w:pPr>
          </w:p>
        </w:tc>
        <w:tc>
          <w:tcPr>
            <w:tcW w:w="3260" w:type="dxa"/>
          </w:tcPr>
          <w:p w14:paraId="3A2E833E" w14:textId="77777777" w:rsidR="00EF1B90" w:rsidRPr="00EF1B90" w:rsidRDefault="00EF1B90" w:rsidP="00EF1B90">
            <w:pPr>
              <w:widowControl w:val="0"/>
              <w:shd w:val="clear" w:color="auto" w:fill="FFFFFF"/>
              <w:spacing w:after="0" w:line="240" w:lineRule="auto"/>
              <w:rPr>
                <w:rFonts w:ascii="Times New Roman" w:eastAsia="Calibri" w:hAnsi="Times New Roman" w:cs="Times New Roman"/>
                <w:kern w:val="0"/>
                <w:sz w:val="22"/>
                <w:szCs w:val="22"/>
                <w:lang w:eastAsia="en-US"/>
                <w14:ligatures w14:val="none"/>
              </w:rPr>
            </w:pPr>
          </w:p>
        </w:tc>
      </w:tr>
      <w:tr w:rsidR="00EF1B90" w:rsidRPr="00EF1B90" w14:paraId="4DBE4363" w14:textId="256DA2F0" w:rsidTr="00EF1B90">
        <w:tc>
          <w:tcPr>
            <w:tcW w:w="85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FDBAC28" w14:textId="0B5EDE35" w:rsidR="00EF1B90" w:rsidRPr="00EF1B90" w:rsidRDefault="00EF1B90" w:rsidP="00EF1B90">
            <w:pPr>
              <w:spacing w:after="0" w:line="240" w:lineRule="auto"/>
              <w:rPr>
                <w:rFonts w:ascii="Times New Roman" w:eastAsia="Times New Roman" w:hAnsi="Times New Roman" w:cs="Times New Roman"/>
                <w:color w:val="000000"/>
                <w:kern w:val="0"/>
                <w:sz w:val="22"/>
                <w:szCs w:val="22"/>
                <w:lang w:eastAsia="en-US"/>
                <w14:ligatures w14:val="none"/>
              </w:rPr>
            </w:pPr>
            <w:r>
              <w:rPr>
                <w:rFonts w:ascii="Times New Roman" w:eastAsia="Times New Roman" w:hAnsi="Times New Roman" w:cs="Times New Roman"/>
                <w:color w:val="000000"/>
                <w:kern w:val="0"/>
                <w:sz w:val="22"/>
                <w:szCs w:val="22"/>
                <w:lang w:eastAsia="en-US"/>
                <w14:ligatures w14:val="none"/>
              </w:rPr>
              <w:t>5.</w:t>
            </w:r>
            <w:r w:rsidRPr="00EF1B90">
              <w:rPr>
                <w:rFonts w:ascii="Times New Roman" w:eastAsia="Times New Roman" w:hAnsi="Times New Roman" w:cs="Times New Roman"/>
                <w:color w:val="000000"/>
                <w:kern w:val="0"/>
                <w:sz w:val="22"/>
                <w:szCs w:val="22"/>
                <w:lang w:eastAsia="en-US"/>
                <w14:ligatures w14:val="none"/>
              </w:rPr>
              <w:t>8.</w:t>
            </w:r>
          </w:p>
        </w:tc>
        <w:tc>
          <w:tcPr>
            <w:tcW w:w="311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9685A98" w14:textId="77777777" w:rsidR="00EF1B90" w:rsidRPr="00EF1B90" w:rsidRDefault="00EF1B90" w:rsidP="00EF1B90">
            <w:pPr>
              <w:spacing w:after="0" w:line="240" w:lineRule="auto"/>
              <w:rPr>
                <w:rFonts w:ascii="Times New Roman" w:eastAsia="Times New Roman" w:hAnsi="Times New Roman" w:cs="Times New Roman"/>
                <w:kern w:val="0"/>
                <w:sz w:val="22"/>
                <w:szCs w:val="22"/>
                <w:lang w:eastAsia="en-US"/>
                <w14:ligatures w14:val="none"/>
              </w:rPr>
            </w:pPr>
            <w:r w:rsidRPr="00EF1B90">
              <w:rPr>
                <w:rFonts w:ascii="Times New Roman" w:eastAsia="Times New Roman" w:hAnsi="Times New Roman" w:cs="Times New Roman"/>
                <w:kern w:val="0"/>
                <w:sz w:val="22"/>
                <w:szCs w:val="22"/>
                <w:lang w:eastAsia="en-US"/>
                <w14:ligatures w14:val="none"/>
              </w:rPr>
              <w:t>Aliarmų sistema </w:t>
            </w:r>
          </w:p>
        </w:tc>
        <w:tc>
          <w:tcPr>
            <w:tcW w:w="368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3682774" w14:textId="77777777" w:rsidR="00EF1B90" w:rsidRPr="00EF1B90" w:rsidRDefault="00EF1B90" w:rsidP="00EF1B90">
            <w:pPr>
              <w:widowControl w:val="0"/>
              <w:shd w:val="clear" w:color="auto" w:fill="FFFFFF"/>
              <w:spacing w:after="0" w:line="240" w:lineRule="auto"/>
              <w:rPr>
                <w:rFonts w:ascii="Times New Roman" w:eastAsia="Times New Roman" w:hAnsi="Times New Roman" w:cs="Times New Roman"/>
                <w:kern w:val="0"/>
                <w:sz w:val="22"/>
                <w:szCs w:val="22"/>
                <w:lang w:eastAsia="en-US"/>
                <w14:ligatures w14:val="none"/>
              </w:rPr>
            </w:pPr>
            <w:r w:rsidRPr="00EF1B90">
              <w:rPr>
                <w:rFonts w:ascii="Times New Roman" w:eastAsia="Times New Roman" w:hAnsi="Times New Roman" w:cs="Times New Roman"/>
                <w:kern w:val="0"/>
                <w:sz w:val="22"/>
                <w:szCs w:val="22"/>
                <w:lang w:eastAsia="en-US"/>
                <w14:ligatures w14:val="none"/>
              </w:rPr>
              <w:t>Automatinio aliarmų ribų praplėtimo funkcija </w:t>
            </w:r>
          </w:p>
        </w:tc>
        <w:tc>
          <w:tcPr>
            <w:tcW w:w="3685" w:type="dxa"/>
          </w:tcPr>
          <w:p w14:paraId="64DFE587" w14:textId="77777777" w:rsidR="00EF1B90" w:rsidRPr="00EF1B90" w:rsidRDefault="00EF1B90" w:rsidP="00EF1B90">
            <w:pPr>
              <w:widowControl w:val="0"/>
              <w:shd w:val="clear" w:color="auto" w:fill="FFFFFF"/>
              <w:spacing w:after="0" w:line="240" w:lineRule="auto"/>
              <w:rPr>
                <w:rFonts w:ascii="Times New Roman" w:eastAsia="Times New Roman" w:hAnsi="Times New Roman" w:cs="Times New Roman"/>
                <w:kern w:val="0"/>
                <w:sz w:val="22"/>
                <w:szCs w:val="22"/>
                <w:lang w:eastAsia="en-US"/>
                <w14:ligatures w14:val="none"/>
              </w:rPr>
            </w:pPr>
          </w:p>
        </w:tc>
        <w:tc>
          <w:tcPr>
            <w:tcW w:w="3260" w:type="dxa"/>
          </w:tcPr>
          <w:p w14:paraId="7A109A9D" w14:textId="77777777" w:rsidR="00EF1B90" w:rsidRPr="00EF1B90" w:rsidRDefault="00EF1B90" w:rsidP="00EF1B90">
            <w:pPr>
              <w:widowControl w:val="0"/>
              <w:shd w:val="clear" w:color="auto" w:fill="FFFFFF"/>
              <w:spacing w:after="0" w:line="240" w:lineRule="auto"/>
              <w:rPr>
                <w:rFonts w:ascii="Times New Roman" w:eastAsia="Times New Roman" w:hAnsi="Times New Roman" w:cs="Times New Roman"/>
                <w:kern w:val="0"/>
                <w:sz w:val="22"/>
                <w:szCs w:val="22"/>
                <w:lang w:eastAsia="en-US"/>
                <w14:ligatures w14:val="none"/>
              </w:rPr>
            </w:pPr>
          </w:p>
        </w:tc>
      </w:tr>
      <w:tr w:rsidR="00EF1B90" w:rsidRPr="00EF1B90" w14:paraId="7791EE4F" w14:textId="6A087989" w:rsidTr="00EF1B90">
        <w:tc>
          <w:tcPr>
            <w:tcW w:w="85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72C1A4A" w14:textId="1D347BA7" w:rsidR="00EF1B90" w:rsidRPr="00EF1B90" w:rsidRDefault="00EF1B90" w:rsidP="00EF1B90">
            <w:pPr>
              <w:spacing w:after="0" w:line="240" w:lineRule="auto"/>
              <w:rPr>
                <w:rFonts w:ascii="Times New Roman" w:eastAsia="Times New Roman" w:hAnsi="Times New Roman" w:cs="Times New Roman"/>
                <w:color w:val="000000"/>
                <w:kern w:val="0"/>
                <w:sz w:val="22"/>
                <w:szCs w:val="22"/>
                <w:lang w:eastAsia="en-US"/>
                <w14:ligatures w14:val="none"/>
              </w:rPr>
            </w:pPr>
            <w:r>
              <w:rPr>
                <w:rFonts w:ascii="Times New Roman" w:eastAsia="Times New Roman" w:hAnsi="Times New Roman" w:cs="Times New Roman"/>
                <w:color w:val="000000"/>
                <w:kern w:val="0"/>
                <w:sz w:val="22"/>
                <w:szCs w:val="22"/>
                <w:lang w:eastAsia="en-US"/>
                <w14:ligatures w14:val="none"/>
              </w:rPr>
              <w:t>5.</w:t>
            </w:r>
            <w:r w:rsidRPr="00EF1B90">
              <w:rPr>
                <w:rFonts w:ascii="Times New Roman" w:eastAsia="Times New Roman" w:hAnsi="Times New Roman" w:cs="Times New Roman"/>
                <w:color w:val="000000"/>
                <w:kern w:val="0"/>
                <w:sz w:val="22"/>
                <w:szCs w:val="22"/>
                <w:lang w:eastAsia="en-US"/>
                <w14:ligatures w14:val="none"/>
              </w:rPr>
              <w:t>9.</w:t>
            </w:r>
          </w:p>
        </w:tc>
        <w:tc>
          <w:tcPr>
            <w:tcW w:w="311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1F93CE3" w14:textId="77777777" w:rsidR="00EF1B90" w:rsidRPr="00EF1B90" w:rsidRDefault="00EF1B90" w:rsidP="00EF1B90">
            <w:pPr>
              <w:spacing w:after="0" w:line="240" w:lineRule="auto"/>
              <w:rPr>
                <w:rFonts w:ascii="Times New Roman" w:eastAsia="Times New Roman" w:hAnsi="Times New Roman" w:cs="Times New Roman"/>
                <w:kern w:val="0"/>
                <w:sz w:val="22"/>
                <w:szCs w:val="22"/>
                <w:lang w:eastAsia="en-US"/>
                <w14:ligatures w14:val="none"/>
              </w:rPr>
            </w:pPr>
            <w:r w:rsidRPr="00EF1B90">
              <w:rPr>
                <w:rFonts w:ascii="Times New Roman" w:eastAsia="Times New Roman" w:hAnsi="Times New Roman" w:cs="Times New Roman"/>
                <w:kern w:val="0"/>
                <w:sz w:val="22"/>
                <w:szCs w:val="22"/>
                <w:lang w:eastAsia="en-US"/>
                <w14:ligatures w14:val="none"/>
              </w:rPr>
              <w:t>Kvėpavimo būklės įvertinimo įrankių programinė įranga </w:t>
            </w:r>
          </w:p>
        </w:tc>
        <w:tc>
          <w:tcPr>
            <w:tcW w:w="368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1A18631" w14:textId="34B451EA" w:rsidR="00EF1B90" w:rsidRPr="00EF1B90" w:rsidRDefault="00EF1B90" w:rsidP="00EF1B90">
            <w:pPr>
              <w:widowControl w:val="0"/>
              <w:shd w:val="clear" w:color="auto" w:fill="FFFFFF"/>
              <w:spacing w:after="0" w:line="240" w:lineRule="auto"/>
              <w:rPr>
                <w:rFonts w:ascii="Times New Roman" w:eastAsia="Times New Roman" w:hAnsi="Times New Roman" w:cs="Times New Roman"/>
                <w:kern w:val="0"/>
                <w:sz w:val="22"/>
                <w:szCs w:val="22"/>
                <w:lang w:eastAsia="en-US"/>
                <w14:ligatures w14:val="none"/>
              </w:rPr>
            </w:pPr>
            <w:r>
              <w:rPr>
                <w:rFonts w:ascii="Times New Roman" w:eastAsia="Times New Roman" w:hAnsi="Times New Roman" w:cs="Times New Roman"/>
                <w:kern w:val="0"/>
                <w:sz w:val="22"/>
                <w:szCs w:val="22"/>
                <w:lang w:eastAsia="en-US"/>
                <w14:ligatures w14:val="none"/>
              </w:rPr>
              <w:t>5.9.</w:t>
            </w:r>
            <w:r w:rsidRPr="00EF1B90">
              <w:rPr>
                <w:rFonts w:ascii="Times New Roman" w:eastAsia="Times New Roman" w:hAnsi="Times New Roman" w:cs="Times New Roman"/>
                <w:kern w:val="0"/>
                <w:sz w:val="22"/>
                <w:szCs w:val="22"/>
                <w:lang w:eastAsia="en-US"/>
                <w14:ligatures w14:val="none"/>
              </w:rPr>
              <w:t>1. P0.1 Okliuzijos slėgis </w:t>
            </w:r>
          </w:p>
          <w:p w14:paraId="4CA5C258" w14:textId="16AAB868" w:rsidR="00EF1B90" w:rsidRPr="00EF1B90" w:rsidRDefault="00EF1B90" w:rsidP="00EF1B90">
            <w:pPr>
              <w:widowControl w:val="0"/>
              <w:shd w:val="clear" w:color="auto" w:fill="FFFFFF"/>
              <w:spacing w:after="0" w:line="240" w:lineRule="auto"/>
              <w:rPr>
                <w:rFonts w:ascii="Times New Roman" w:eastAsia="Times New Roman" w:hAnsi="Times New Roman" w:cs="Times New Roman"/>
                <w:kern w:val="0"/>
                <w:sz w:val="22"/>
                <w:szCs w:val="22"/>
                <w:lang w:eastAsia="en-US"/>
                <w14:ligatures w14:val="none"/>
              </w:rPr>
            </w:pPr>
            <w:r>
              <w:rPr>
                <w:rFonts w:ascii="Times New Roman" w:eastAsia="Times New Roman" w:hAnsi="Times New Roman" w:cs="Times New Roman"/>
                <w:kern w:val="0"/>
                <w:sz w:val="22"/>
                <w:szCs w:val="22"/>
                <w:lang w:eastAsia="en-US"/>
                <w14:ligatures w14:val="none"/>
              </w:rPr>
              <w:t>5.9.</w:t>
            </w:r>
            <w:r w:rsidRPr="00EF1B90">
              <w:rPr>
                <w:rFonts w:ascii="Times New Roman" w:eastAsia="Times New Roman" w:hAnsi="Times New Roman" w:cs="Times New Roman"/>
                <w:kern w:val="0"/>
                <w:sz w:val="22"/>
                <w:szCs w:val="22"/>
                <w:lang w:eastAsia="en-US"/>
                <w14:ligatures w14:val="none"/>
              </w:rPr>
              <w:t>2. WOB kvėpavimo darbas ir/arba ΔP (driving pressure) </w:t>
            </w:r>
          </w:p>
          <w:p w14:paraId="0E1D7AD2" w14:textId="384B3A90" w:rsidR="00EF1B90" w:rsidRPr="00EF1B90" w:rsidRDefault="00EF1B90" w:rsidP="00EF1B90">
            <w:pPr>
              <w:widowControl w:val="0"/>
              <w:shd w:val="clear" w:color="auto" w:fill="FFFFFF"/>
              <w:spacing w:after="0" w:line="240" w:lineRule="auto"/>
              <w:rPr>
                <w:rFonts w:ascii="Times New Roman" w:eastAsia="Times New Roman" w:hAnsi="Times New Roman" w:cs="Times New Roman"/>
                <w:kern w:val="0"/>
                <w:sz w:val="22"/>
                <w:szCs w:val="22"/>
                <w:lang w:eastAsia="en-US"/>
                <w14:ligatures w14:val="none"/>
              </w:rPr>
            </w:pPr>
            <w:r>
              <w:rPr>
                <w:rFonts w:ascii="Times New Roman" w:eastAsia="Times New Roman" w:hAnsi="Times New Roman" w:cs="Times New Roman"/>
                <w:kern w:val="0"/>
                <w:sz w:val="22"/>
                <w:szCs w:val="22"/>
                <w:lang w:eastAsia="en-US"/>
                <w14:ligatures w14:val="none"/>
              </w:rPr>
              <w:t>5.9.</w:t>
            </w:r>
            <w:r w:rsidRPr="00EF1B90">
              <w:rPr>
                <w:rFonts w:ascii="Times New Roman" w:eastAsia="Times New Roman" w:hAnsi="Times New Roman" w:cs="Times New Roman"/>
                <w:kern w:val="0"/>
                <w:sz w:val="22"/>
                <w:szCs w:val="22"/>
                <w:lang w:eastAsia="en-US"/>
                <w14:ligatures w14:val="none"/>
              </w:rPr>
              <w:t>3. NIF neigiama įkvėpimo </w:t>
            </w:r>
          </w:p>
          <w:p w14:paraId="1BFD7D65" w14:textId="1E63B054" w:rsidR="00EF1B90" w:rsidRPr="00EF1B90" w:rsidRDefault="00EF1B90" w:rsidP="00EF1B90">
            <w:pPr>
              <w:widowControl w:val="0"/>
              <w:shd w:val="clear" w:color="auto" w:fill="FFFFFF"/>
              <w:spacing w:after="0" w:line="240" w:lineRule="auto"/>
              <w:rPr>
                <w:rFonts w:ascii="Times New Roman" w:eastAsia="Times New Roman" w:hAnsi="Times New Roman" w:cs="Times New Roman"/>
                <w:kern w:val="0"/>
                <w:sz w:val="22"/>
                <w:szCs w:val="22"/>
                <w:lang w:eastAsia="en-US"/>
                <w14:ligatures w14:val="none"/>
              </w:rPr>
            </w:pPr>
            <w:r>
              <w:rPr>
                <w:rFonts w:ascii="Times New Roman" w:eastAsia="Times New Roman" w:hAnsi="Times New Roman" w:cs="Times New Roman"/>
                <w:kern w:val="0"/>
                <w:sz w:val="22"/>
                <w:szCs w:val="22"/>
                <w:lang w:eastAsia="en-US"/>
                <w14:ligatures w14:val="none"/>
              </w:rPr>
              <w:t>5.9.</w:t>
            </w:r>
            <w:r w:rsidRPr="00EF1B90">
              <w:rPr>
                <w:rFonts w:ascii="Times New Roman" w:eastAsia="Times New Roman" w:hAnsi="Times New Roman" w:cs="Times New Roman"/>
                <w:kern w:val="0"/>
                <w:sz w:val="22"/>
                <w:szCs w:val="22"/>
                <w:lang w:eastAsia="en-US"/>
                <w14:ligatures w14:val="none"/>
              </w:rPr>
              <w:t>4. Kvėpavimo užlaikymas (SI) </w:t>
            </w:r>
          </w:p>
          <w:p w14:paraId="66C03A85" w14:textId="5D207403" w:rsidR="00EF1B90" w:rsidRPr="00EF1B90" w:rsidRDefault="00EF1B90" w:rsidP="00EF1B90">
            <w:pPr>
              <w:widowControl w:val="0"/>
              <w:shd w:val="clear" w:color="auto" w:fill="FFFFFF"/>
              <w:spacing w:after="0" w:line="240" w:lineRule="auto"/>
              <w:rPr>
                <w:rFonts w:ascii="Times New Roman" w:eastAsia="Times New Roman" w:hAnsi="Times New Roman" w:cs="Times New Roman"/>
                <w:kern w:val="0"/>
                <w:sz w:val="22"/>
                <w:szCs w:val="22"/>
                <w:lang w:eastAsia="en-US"/>
                <w14:ligatures w14:val="none"/>
              </w:rPr>
            </w:pPr>
            <w:r>
              <w:rPr>
                <w:rFonts w:ascii="Times New Roman" w:eastAsia="Times New Roman" w:hAnsi="Times New Roman" w:cs="Times New Roman"/>
                <w:kern w:val="0"/>
                <w:sz w:val="22"/>
                <w:szCs w:val="22"/>
                <w:lang w:eastAsia="en-US"/>
                <w14:ligatures w14:val="none"/>
              </w:rPr>
              <w:t>5.9.</w:t>
            </w:r>
            <w:r w:rsidRPr="00EF1B90">
              <w:rPr>
                <w:rFonts w:ascii="Times New Roman" w:eastAsia="Times New Roman" w:hAnsi="Times New Roman" w:cs="Times New Roman"/>
                <w:kern w:val="0"/>
                <w:sz w:val="22"/>
                <w:szCs w:val="22"/>
                <w:lang w:eastAsia="en-US"/>
                <w14:ligatures w14:val="none"/>
              </w:rPr>
              <w:t>6. Cdyn arba Cstat </w:t>
            </w:r>
          </w:p>
        </w:tc>
        <w:tc>
          <w:tcPr>
            <w:tcW w:w="3685" w:type="dxa"/>
          </w:tcPr>
          <w:p w14:paraId="3BAA6DE4" w14:textId="77777777" w:rsidR="00EF1B90" w:rsidRPr="00EF1B90" w:rsidRDefault="00EF1B90" w:rsidP="00EF1B90">
            <w:pPr>
              <w:widowControl w:val="0"/>
              <w:shd w:val="clear" w:color="auto" w:fill="FFFFFF"/>
              <w:spacing w:after="0" w:line="240" w:lineRule="auto"/>
              <w:rPr>
                <w:rFonts w:ascii="Times New Roman" w:eastAsia="Times New Roman" w:hAnsi="Times New Roman" w:cs="Times New Roman"/>
                <w:kern w:val="0"/>
                <w:sz w:val="22"/>
                <w:szCs w:val="22"/>
                <w:lang w:eastAsia="en-US"/>
                <w14:ligatures w14:val="none"/>
              </w:rPr>
            </w:pPr>
          </w:p>
        </w:tc>
        <w:tc>
          <w:tcPr>
            <w:tcW w:w="3260" w:type="dxa"/>
          </w:tcPr>
          <w:p w14:paraId="622B6A63" w14:textId="77777777" w:rsidR="00EF1B90" w:rsidRPr="00EF1B90" w:rsidRDefault="00EF1B90" w:rsidP="00EF1B90">
            <w:pPr>
              <w:widowControl w:val="0"/>
              <w:shd w:val="clear" w:color="auto" w:fill="FFFFFF"/>
              <w:spacing w:after="0" w:line="240" w:lineRule="auto"/>
              <w:rPr>
                <w:rFonts w:ascii="Times New Roman" w:eastAsia="Times New Roman" w:hAnsi="Times New Roman" w:cs="Times New Roman"/>
                <w:kern w:val="0"/>
                <w:sz w:val="22"/>
                <w:szCs w:val="22"/>
                <w:lang w:eastAsia="en-US"/>
                <w14:ligatures w14:val="none"/>
              </w:rPr>
            </w:pPr>
          </w:p>
        </w:tc>
      </w:tr>
      <w:tr w:rsidR="00EF1B90" w:rsidRPr="00EF1B90" w14:paraId="6B763981" w14:textId="369D4E34" w:rsidTr="00EF1B90">
        <w:tc>
          <w:tcPr>
            <w:tcW w:w="85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4703F6A" w14:textId="031EA55A" w:rsidR="00EF1B90" w:rsidRPr="00EF1B90" w:rsidRDefault="00EF1B90" w:rsidP="00EF1B90">
            <w:pPr>
              <w:spacing w:after="0" w:line="240" w:lineRule="auto"/>
              <w:rPr>
                <w:rFonts w:ascii="Times New Roman" w:eastAsia="Times New Roman" w:hAnsi="Times New Roman" w:cs="Times New Roman"/>
                <w:color w:val="000000"/>
                <w:kern w:val="0"/>
                <w:sz w:val="22"/>
                <w:szCs w:val="22"/>
                <w:lang w:eastAsia="en-US"/>
                <w14:ligatures w14:val="none"/>
              </w:rPr>
            </w:pPr>
            <w:r>
              <w:rPr>
                <w:rFonts w:ascii="Times New Roman" w:eastAsia="Times New Roman" w:hAnsi="Times New Roman" w:cs="Times New Roman"/>
                <w:color w:val="000000"/>
                <w:kern w:val="0"/>
                <w:sz w:val="22"/>
                <w:szCs w:val="22"/>
                <w:lang w:eastAsia="en-US"/>
                <w14:ligatures w14:val="none"/>
              </w:rPr>
              <w:t>5.</w:t>
            </w:r>
            <w:r w:rsidRPr="00EF1B90">
              <w:rPr>
                <w:rFonts w:ascii="Times New Roman" w:eastAsia="Times New Roman" w:hAnsi="Times New Roman" w:cs="Times New Roman"/>
                <w:color w:val="000000"/>
                <w:kern w:val="0"/>
                <w:sz w:val="22"/>
                <w:szCs w:val="22"/>
                <w:lang w:eastAsia="en-US"/>
                <w14:ligatures w14:val="none"/>
              </w:rPr>
              <w:t>10.</w:t>
            </w:r>
          </w:p>
        </w:tc>
        <w:tc>
          <w:tcPr>
            <w:tcW w:w="311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13DA2F1" w14:textId="77777777" w:rsidR="00EF1B90" w:rsidRPr="00EF1B90" w:rsidRDefault="00EF1B90" w:rsidP="00EF1B90">
            <w:pPr>
              <w:spacing w:after="0" w:line="240" w:lineRule="auto"/>
              <w:rPr>
                <w:rFonts w:ascii="Times New Roman" w:eastAsia="Times New Roman" w:hAnsi="Times New Roman" w:cs="Times New Roman"/>
                <w:kern w:val="0"/>
                <w:sz w:val="22"/>
                <w:szCs w:val="22"/>
                <w:lang w:eastAsia="en-US"/>
                <w14:ligatures w14:val="none"/>
              </w:rPr>
            </w:pPr>
            <w:r w:rsidRPr="00EF1B90">
              <w:rPr>
                <w:rFonts w:ascii="Times New Roman" w:eastAsia="Times New Roman" w:hAnsi="Times New Roman" w:cs="Times New Roman"/>
                <w:kern w:val="0"/>
                <w:sz w:val="22"/>
                <w:szCs w:val="22"/>
                <w:lang w:eastAsia="en-US"/>
                <w14:ligatures w14:val="none"/>
              </w:rPr>
              <w:t>Vaizduojama informacija ekrane: </w:t>
            </w:r>
          </w:p>
        </w:tc>
        <w:tc>
          <w:tcPr>
            <w:tcW w:w="368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4A0E4CC" w14:textId="77777777" w:rsidR="00EF1B90" w:rsidRPr="00EF1B90" w:rsidRDefault="00EF1B90" w:rsidP="00EF1B90">
            <w:pPr>
              <w:widowControl w:val="0"/>
              <w:shd w:val="clear" w:color="auto" w:fill="FFFFFF"/>
              <w:spacing w:after="0" w:line="240" w:lineRule="auto"/>
              <w:rPr>
                <w:rFonts w:ascii="Times New Roman" w:eastAsia="Times New Roman" w:hAnsi="Times New Roman" w:cs="Times New Roman"/>
                <w:kern w:val="0"/>
                <w:sz w:val="22"/>
                <w:szCs w:val="22"/>
                <w:lang w:eastAsia="en-US"/>
                <w14:ligatures w14:val="none"/>
              </w:rPr>
            </w:pPr>
            <w:r w:rsidRPr="00EF1B90">
              <w:rPr>
                <w:rFonts w:ascii="Times New Roman" w:eastAsia="Times New Roman" w:hAnsi="Times New Roman" w:cs="Times New Roman"/>
                <w:kern w:val="0"/>
                <w:sz w:val="22"/>
                <w:szCs w:val="22"/>
                <w:lang w:eastAsia="en-US"/>
                <w14:ligatures w14:val="none"/>
              </w:rPr>
              <w:t> </w:t>
            </w:r>
          </w:p>
        </w:tc>
        <w:tc>
          <w:tcPr>
            <w:tcW w:w="3685" w:type="dxa"/>
          </w:tcPr>
          <w:p w14:paraId="75DBE69D" w14:textId="77777777" w:rsidR="00EF1B90" w:rsidRPr="00EF1B90" w:rsidRDefault="00EF1B90" w:rsidP="00EF1B90">
            <w:pPr>
              <w:widowControl w:val="0"/>
              <w:shd w:val="clear" w:color="auto" w:fill="FFFFFF"/>
              <w:spacing w:after="0" w:line="240" w:lineRule="auto"/>
              <w:rPr>
                <w:rFonts w:ascii="Times New Roman" w:eastAsia="Times New Roman" w:hAnsi="Times New Roman" w:cs="Times New Roman"/>
                <w:kern w:val="0"/>
                <w:sz w:val="22"/>
                <w:szCs w:val="22"/>
                <w:lang w:eastAsia="en-US"/>
                <w14:ligatures w14:val="none"/>
              </w:rPr>
            </w:pPr>
          </w:p>
        </w:tc>
        <w:tc>
          <w:tcPr>
            <w:tcW w:w="3260" w:type="dxa"/>
          </w:tcPr>
          <w:p w14:paraId="4BCDEC7E" w14:textId="77777777" w:rsidR="00EF1B90" w:rsidRPr="00EF1B90" w:rsidRDefault="00EF1B90" w:rsidP="00EF1B90">
            <w:pPr>
              <w:widowControl w:val="0"/>
              <w:shd w:val="clear" w:color="auto" w:fill="FFFFFF"/>
              <w:spacing w:after="0" w:line="240" w:lineRule="auto"/>
              <w:rPr>
                <w:rFonts w:ascii="Times New Roman" w:eastAsia="Times New Roman" w:hAnsi="Times New Roman" w:cs="Times New Roman"/>
                <w:kern w:val="0"/>
                <w:sz w:val="22"/>
                <w:szCs w:val="22"/>
                <w:lang w:eastAsia="en-US"/>
                <w14:ligatures w14:val="none"/>
              </w:rPr>
            </w:pPr>
          </w:p>
        </w:tc>
      </w:tr>
      <w:tr w:rsidR="00EF1B90" w:rsidRPr="00EF1B90" w14:paraId="7570EF7F" w14:textId="35F6822E" w:rsidTr="00EF1B90">
        <w:tc>
          <w:tcPr>
            <w:tcW w:w="85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188EA13" w14:textId="02B767C2" w:rsidR="00EF1B90" w:rsidRPr="00EF1B90" w:rsidRDefault="00EF1B90" w:rsidP="00EF1B90">
            <w:pPr>
              <w:spacing w:after="0" w:line="240" w:lineRule="auto"/>
              <w:rPr>
                <w:rFonts w:ascii="Times New Roman" w:eastAsia="Times New Roman" w:hAnsi="Times New Roman" w:cs="Times New Roman"/>
                <w:color w:val="000000"/>
                <w:kern w:val="0"/>
                <w:sz w:val="22"/>
                <w:szCs w:val="22"/>
                <w:lang w:eastAsia="en-US"/>
                <w14:ligatures w14:val="none"/>
              </w:rPr>
            </w:pPr>
            <w:r>
              <w:rPr>
                <w:rFonts w:ascii="Times New Roman" w:eastAsia="Times New Roman" w:hAnsi="Times New Roman" w:cs="Times New Roman"/>
                <w:color w:val="000000"/>
                <w:kern w:val="0"/>
                <w:sz w:val="22"/>
                <w:szCs w:val="22"/>
                <w:lang w:eastAsia="en-US"/>
                <w14:ligatures w14:val="none"/>
              </w:rPr>
              <w:t>5.</w:t>
            </w:r>
            <w:r w:rsidRPr="00EF1B90">
              <w:rPr>
                <w:rFonts w:ascii="Times New Roman" w:eastAsia="Times New Roman" w:hAnsi="Times New Roman" w:cs="Times New Roman"/>
                <w:color w:val="000000"/>
                <w:kern w:val="0"/>
                <w:sz w:val="22"/>
                <w:szCs w:val="22"/>
                <w:lang w:eastAsia="en-US"/>
                <w14:ligatures w14:val="none"/>
              </w:rPr>
              <w:t>10.1</w:t>
            </w:r>
          </w:p>
        </w:tc>
        <w:tc>
          <w:tcPr>
            <w:tcW w:w="311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C889711" w14:textId="77777777" w:rsidR="00EF1B90" w:rsidRPr="00EF1B90" w:rsidRDefault="00EF1B90" w:rsidP="00EF1B90">
            <w:pPr>
              <w:spacing w:after="0" w:line="240" w:lineRule="auto"/>
              <w:rPr>
                <w:rFonts w:ascii="Times New Roman" w:eastAsia="Times New Roman" w:hAnsi="Times New Roman" w:cs="Times New Roman"/>
                <w:kern w:val="0"/>
                <w:sz w:val="22"/>
                <w:szCs w:val="22"/>
                <w:lang w:eastAsia="en-US"/>
                <w14:ligatures w14:val="none"/>
              </w:rPr>
            </w:pPr>
            <w:r w:rsidRPr="00EF1B90">
              <w:rPr>
                <w:rFonts w:ascii="Times New Roman" w:eastAsia="Times New Roman" w:hAnsi="Times New Roman" w:cs="Times New Roman"/>
                <w:kern w:val="0"/>
                <w:sz w:val="22"/>
                <w:szCs w:val="22"/>
                <w:lang w:eastAsia="en-US"/>
                <w14:ligatures w14:val="none"/>
              </w:rPr>
              <w:t>Vienu metu vaizduojamų kreivių kiekis </w:t>
            </w:r>
          </w:p>
        </w:tc>
        <w:tc>
          <w:tcPr>
            <w:tcW w:w="368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F1861E8" w14:textId="77777777" w:rsidR="00EF1B90" w:rsidRPr="00EF1B90" w:rsidRDefault="00EF1B90" w:rsidP="00EF1B90">
            <w:pPr>
              <w:widowControl w:val="0"/>
              <w:shd w:val="clear" w:color="auto" w:fill="FFFFFF"/>
              <w:spacing w:after="0" w:line="240" w:lineRule="auto"/>
              <w:rPr>
                <w:rFonts w:ascii="Times New Roman" w:eastAsia="Times New Roman" w:hAnsi="Times New Roman" w:cs="Times New Roman"/>
                <w:kern w:val="0"/>
                <w:sz w:val="22"/>
                <w:szCs w:val="22"/>
                <w:lang w:eastAsia="en-US"/>
                <w14:ligatures w14:val="none"/>
              </w:rPr>
            </w:pPr>
            <w:r w:rsidRPr="00EF1B90">
              <w:rPr>
                <w:rFonts w:ascii="Times New Roman" w:eastAsia="Times New Roman" w:hAnsi="Times New Roman" w:cs="Times New Roman"/>
                <w:kern w:val="0"/>
                <w:sz w:val="22"/>
                <w:szCs w:val="22"/>
                <w:lang w:eastAsia="en-US"/>
                <w14:ligatures w14:val="none"/>
              </w:rPr>
              <w:t>≥ 4 kreivės </w:t>
            </w:r>
          </w:p>
        </w:tc>
        <w:tc>
          <w:tcPr>
            <w:tcW w:w="3685" w:type="dxa"/>
          </w:tcPr>
          <w:p w14:paraId="612DC7A5" w14:textId="77777777" w:rsidR="00EF1B90" w:rsidRPr="00EF1B90" w:rsidRDefault="00EF1B90" w:rsidP="00EF1B90">
            <w:pPr>
              <w:widowControl w:val="0"/>
              <w:shd w:val="clear" w:color="auto" w:fill="FFFFFF"/>
              <w:spacing w:after="0" w:line="240" w:lineRule="auto"/>
              <w:rPr>
                <w:rFonts w:ascii="Times New Roman" w:eastAsia="Times New Roman" w:hAnsi="Times New Roman" w:cs="Times New Roman"/>
                <w:kern w:val="0"/>
                <w:sz w:val="22"/>
                <w:szCs w:val="22"/>
                <w:lang w:eastAsia="en-US"/>
                <w14:ligatures w14:val="none"/>
              </w:rPr>
            </w:pPr>
          </w:p>
        </w:tc>
        <w:tc>
          <w:tcPr>
            <w:tcW w:w="3260" w:type="dxa"/>
          </w:tcPr>
          <w:p w14:paraId="4CECE179" w14:textId="77777777" w:rsidR="00EF1B90" w:rsidRPr="00EF1B90" w:rsidRDefault="00EF1B90" w:rsidP="00EF1B90">
            <w:pPr>
              <w:widowControl w:val="0"/>
              <w:shd w:val="clear" w:color="auto" w:fill="FFFFFF"/>
              <w:spacing w:after="0" w:line="240" w:lineRule="auto"/>
              <w:rPr>
                <w:rFonts w:ascii="Times New Roman" w:eastAsia="Times New Roman" w:hAnsi="Times New Roman" w:cs="Times New Roman"/>
                <w:kern w:val="0"/>
                <w:sz w:val="22"/>
                <w:szCs w:val="22"/>
                <w:lang w:eastAsia="en-US"/>
                <w14:ligatures w14:val="none"/>
              </w:rPr>
            </w:pPr>
          </w:p>
        </w:tc>
      </w:tr>
      <w:tr w:rsidR="00EF1B90" w:rsidRPr="00EF1B90" w14:paraId="2C725428" w14:textId="3692B2BA" w:rsidTr="00EF1B90">
        <w:tc>
          <w:tcPr>
            <w:tcW w:w="85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8A0E2C3" w14:textId="0CFD6575" w:rsidR="00EF1B90" w:rsidRPr="00EF1B90" w:rsidRDefault="00EF1B90" w:rsidP="00EF1B90">
            <w:pPr>
              <w:spacing w:after="0" w:line="240" w:lineRule="auto"/>
              <w:rPr>
                <w:rFonts w:ascii="Times New Roman" w:eastAsia="Times New Roman" w:hAnsi="Times New Roman" w:cs="Times New Roman"/>
                <w:color w:val="000000"/>
                <w:kern w:val="0"/>
                <w:sz w:val="22"/>
                <w:szCs w:val="22"/>
                <w:lang w:eastAsia="en-US"/>
                <w14:ligatures w14:val="none"/>
              </w:rPr>
            </w:pPr>
            <w:r>
              <w:rPr>
                <w:rFonts w:ascii="Times New Roman" w:eastAsia="Times New Roman" w:hAnsi="Times New Roman" w:cs="Times New Roman"/>
                <w:color w:val="000000"/>
                <w:kern w:val="0"/>
                <w:sz w:val="22"/>
                <w:szCs w:val="22"/>
                <w:lang w:eastAsia="en-US"/>
                <w14:ligatures w14:val="none"/>
              </w:rPr>
              <w:t>5.</w:t>
            </w:r>
            <w:r w:rsidRPr="00EF1B90">
              <w:rPr>
                <w:rFonts w:ascii="Times New Roman" w:eastAsia="Times New Roman" w:hAnsi="Times New Roman" w:cs="Times New Roman"/>
                <w:color w:val="000000"/>
                <w:kern w:val="0"/>
                <w:sz w:val="22"/>
                <w:szCs w:val="22"/>
                <w:lang w:eastAsia="en-US"/>
                <w14:ligatures w14:val="none"/>
              </w:rPr>
              <w:t>10.2</w:t>
            </w:r>
          </w:p>
        </w:tc>
        <w:tc>
          <w:tcPr>
            <w:tcW w:w="311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F27FDA0" w14:textId="77777777" w:rsidR="00EF1B90" w:rsidRPr="00EF1B90" w:rsidRDefault="00EF1B90" w:rsidP="00EF1B90">
            <w:pPr>
              <w:spacing w:after="0" w:line="240" w:lineRule="auto"/>
              <w:rPr>
                <w:rFonts w:ascii="Times New Roman" w:eastAsia="Times New Roman" w:hAnsi="Times New Roman" w:cs="Times New Roman"/>
                <w:kern w:val="0"/>
                <w:sz w:val="22"/>
                <w:szCs w:val="22"/>
                <w:lang w:eastAsia="en-US"/>
                <w14:ligatures w14:val="none"/>
              </w:rPr>
            </w:pPr>
            <w:r w:rsidRPr="00EF1B90">
              <w:rPr>
                <w:rFonts w:ascii="Times New Roman" w:eastAsia="Times New Roman" w:hAnsi="Times New Roman" w:cs="Times New Roman"/>
                <w:kern w:val="0"/>
                <w:sz w:val="22"/>
                <w:szCs w:val="22"/>
                <w:lang w:eastAsia="en-US"/>
                <w14:ligatures w14:val="none"/>
              </w:rPr>
              <w:t>Parametrų kilpinės kreivės ekrane </w:t>
            </w:r>
          </w:p>
        </w:tc>
        <w:tc>
          <w:tcPr>
            <w:tcW w:w="368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C39B219" w14:textId="77777777" w:rsidR="00EF1B90" w:rsidRPr="00EF1B90" w:rsidRDefault="00EF1B90" w:rsidP="00EF1B90">
            <w:pPr>
              <w:widowControl w:val="0"/>
              <w:shd w:val="clear" w:color="auto" w:fill="FFFFFF"/>
              <w:spacing w:after="0" w:line="240" w:lineRule="auto"/>
              <w:rPr>
                <w:rFonts w:ascii="Times New Roman" w:eastAsia="Times New Roman" w:hAnsi="Times New Roman" w:cs="Times New Roman"/>
                <w:kern w:val="0"/>
                <w:sz w:val="22"/>
                <w:szCs w:val="22"/>
                <w:lang w:eastAsia="en-US"/>
                <w14:ligatures w14:val="none"/>
              </w:rPr>
            </w:pPr>
            <w:r w:rsidRPr="00EF1B90">
              <w:rPr>
                <w:rFonts w:ascii="Times New Roman" w:eastAsia="Times New Roman" w:hAnsi="Times New Roman" w:cs="Times New Roman"/>
                <w:kern w:val="0"/>
                <w:sz w:val="22"/>
                <w:szCs w:val="22"/>
                <w:lang w:eastAsia="en-US"/>
                <w14:ligatures w14:val="none"/>
              </w:rPr>
              <w:t>Slėgio-tūrio, srauto-tūrio, slėgio-srauto </w:t>
            </w:r>
          </w:p>
        </w:tc>
        <w:tc>
          <w:tcPr>
            <w:tcW w:w="3685" w:type="dxa"/>
          </w:tcPr>
          <w:p w14:paraId="2056AF9C" w14:textId="77777777" w:rsidR="00EF1B90" w:rsidRPr="00EF1B90" w:rsidRDefault="00EF1B90" w:rsidP="00EF1B90">
            <w:pPr>
              <w:widowControl w:val="0"/>
              <w:shd w:val="clear" w:color="auto" w:fill="FFFFFF"/>
              <w:spacing w:after="0" w:line="240" w:lineRule="auto"/>
              <w:rPr>
                <w:rFonts w:ascii="Times New Roman" w:eastAsia="Times New Roman" w:hAnsi="Times New Roman" w:cs="Times New Roman"/>
                <w:kern w:val="0"/>
                <w:sz w:val="22"/>
                <w:szCs w:val="22"/>
                <w:lang w:eastAsia="en-US"/>
                <w14:ligatures w14:val="none"/>
              </w:rPr>
            </w:pPr>
          </w:p>
        </w:tc>
        <w:tc>
          <w:tcPr>
            <w:tcW w:w="3260" w:type="dxa"/>
          </w:tcPr>
          <w:p w14:paraId="34DF6642" w14:textId="77777777" w:rsidR="00EF1B90" w:rsidRPr="00EF1B90" w:rsidRDefault="00EF1B90" w:rsidP="00EF1B90">
            <w:pPr>
              <w:widowControl w:val="0"/>
              <w:shd w:val="clear" w:color="auto" w:fill="FFFFFF"/>
              <w:spacing w:after="0" w:line="240" w:lineRule="auto"/>
              <w:rPr>
                <w:rFonts w:ascii="Times New Roman" w:eastAsia="Times New Roman" w:hAnsi="Times New Roman" w:cs="Times New Roman"/>
                <w:kern w:val="0"/>
                <w:sz w:val="22"/>
                <w:szCs w:val="22"/>
                <w:lang w:eastAsia="en-US"/>
                <w14:ligatures w14:val="none"/>
              </w:rPr>
            </w:pPr>
          </w:p>
        </w:tc>
      </w:tr>
      <w:tr w:rsidR="00EF1B90" w:rsidRPr="00EF1B90" w14:paraId="4A8B643D" w14:textId="7962BFE6" w:rsidTr="00EF1B90">
        <w:tc>
          <w:tcPr>
            <w:tcW w:w="85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9134BA9" w14:textId="1640EAA8" w:rsidR="00EF1B90" w:rsidRPr="00EF1B90" w:rsidRDefault="00EF1B90" w:rsidP="00EF1B90">
            <w:pPr>
              <w:spacing w:after="0" w:line="240" w:lineRule="auto"/>
              <w:rPr>
                <w:rFonts w:ascii="Times New Roman" w:eastAsia="Times New Roman" w:hAnsi="Times New Roman" w:cs="Times New Roman"/>
                <w:color w:val="000000"/>
                <w:kern w:val="0"/>
                <w:sz w:val="22"/>
                <w:szCs w:val="22"/>
                <w:lang w:eastAsia="en-US"/>
                <w14:ligatures w14:val="none"/>
              </w:rPr>
            </w:pPr>
            <w:r>
              <w:rPr>
                <w:rFonts w:ascii="Times New Roman" w:eastAsia="Times New Roman" w:hAnsi="Times New Roman" w:cs="Times New Roman"/>
                <w:color w:val="000000"/>
                <w:kern w:val="0"/>
                <w:sz w:val="22"/>
                <w:szCs w:val="22"/>
                <w:lang w:eastAsia="en-US"/>
                <w14:ligatures w14:val="none"/>
              </w:rPr>
              <w:t>5.</w:t>
            </w:r>
            <w:r w:rsidRPr="00EF1B90">
              <w:rPr>
                <w:rFonts w:ascii="Times New Roman" w:eastAsia="Times New Roman" w:hAnsi="Times New Roman" w:cs="Times New Roman"/>
                <w:color w:val="000000"/>
                <w:kern w:val="0"/>
                <w:sz w:val="22"/>
                <w:szCs w:val="22"/>
                <w:lang w:eastAsia="en-US"/>
                <w14:ligatures w14:val="none"/>
              </w:rPr>
              <w:t>11.</w:t>
            </w:r>
          </w:p>
        </w:tc>
        <w:tc>
          <w:tcPr>
            <w:tcW w:w="311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44A7706" w14:textId="77777777" w:rsidR="00EF1B90" w:rsidRPr="00EF1B90" w:rsidRDefault="00EF1B90" w:rsidP="00EF1B90">
            <w:pPr>
              <w:spacing w:after="0" w:line="240" w:lineRule="auto"/>
              <w:rPr>
                <w:rFonts w:ascii="Times New Roman" w:eastAsia="Times New Roman" w:hAnsi="Times New Roman" w:cs="Times New Roman"/>
                <w:kern w:val="0"/>
                <w:sz w:val="22"/>
                <w:szCs w:val="22"/>
                <w:lang w:eastAsia="en-US"/>
                <w14:ligatures w14:val="none"/>
              </w:rPr>
            </w:pPr>
            <w:r w:rsidRPr="00EF1B90">
              <w:rPr>
                <w:rFonts w:ascii="Times New Roman" w:eastAsia="Times New Roman" w:hAnsi="Times New Roman" w:cs="Times New Roman"/>
                <w:kern w:val="0"/>
                <w:sz w:val="22"/>
                <w:szCs w:val="22"/>
                <w:lang w:eastAsia="en-US"/>
                <w14:ligatures w14:val="none"/>
              </w:rPr>
              <w:t>Ventiliacijos duomenų išsaugojimas (trendai) </w:t>
            </w:r>
          </w:p>
        </w:tc>
        <w:tc>
          <w:tcPr>
            <w:tcW w:w="368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7C4F8D9" w14:textId="77777777" w:rsidR="00EF1B90" w:rsidRPr="00EF1B90" w:rsidRDefault="00EF1B90" w:rsidP="00EF1B90">
            <w:pPr>
              <w:widowControl w:val="0"/>
              <w:shd w:val="clear" w:color="auto" w:fill="FFFFFF"/>
              <w:spacing w:after="0" w:line="240" w:lineRule="auto"/>
              <w:rPr>
                <w:rFonts w:ascii="Times New Roman" w:eastAsia="Times New Roman" w:hAnsi="Times New Roman" w:cs="Times New Roman"/>
                <w:kern w:val="0"/>
                <w:sz w:val="22"/>
                <w:szCs w:val="22"/>
                <w:lang w:eastAsia="en-US"/>
                <w14:ligatures w14:val="none"/>
              </w:rPr>
            </w:pPr>
            <w:sdt>
              <w:sdtPr>
                <w:rPr>
                  <w:rFonts w:ascii="Times New Roman" w:eastAsia="Calibri" w:hAnsi="Times New Roman" w:cs="Times New Roman"/>
                  <w:kern w:val="0"/>
                  <w:sz w:val="22"/>
                  <w:szCs w:val="22"/>
                  <w:lang w:eastAsia="en-US"/>
                  <w14:ligatures w14:val="none"/>
                </w:rPr>
                <w:tag w:val="goog_rdk_9"/>
                <w:id w:val="145480307"/>
              </w:sdtPr>
              <w:sdtContent>
                <w:r w:rsidRPr="00EF1B90">
                  <w:rPr>
                    <w:rFonts w:ascii="Times New Roman" w:eastAsia="Gungsuh" w:hAnsi="Times New Roman" w:cs="Times New Roman"/>
                    <w:kern w:val="0"/>
                    <w:sz w:val="22"/>
                    <w:szCs w:val="22"/>
                    <w:lang w:eastAsia="en-US"/>
                    <w14:ligatures w14:val="none"/>
                  </w:rPr>
                  <w:t>≥ 72 val. </w:t>
                </w:r>
              </w:sdtContent>
            </w:sdt>
          </w:p>
        </w:tc>
        <w:tc>
          <w:tcPr>
            <w:tcW w:w="3685" w:type="dxa"/>
          </w:tcPr>
          <w:p w14:paraId="4B1118CE" w14:textId="77777777" w:rsidR="00EF1B90" w:rsidRPr="00EF1B90" w:rsidRDefault="00EF1B90" w:rsidP="00EF1B90">
            <w:pPr>
              <w:widowControl w:val="0"/>
              <w:shd w:val="clear" w:color="auto" w:fill="FFFFFF"/>
              <w:spacing w:after="0" w:line="240" w:lineRule="auto"/>
              <w:rPr>
                <w:rFonts w:ascii="Times New Roman" w:eastAsia="Calibri" w:hAnsi="Times New Roman" w:cs="Times New Roman"/>
                <w:kern w:val="0"/>
                <w:sz w:val="22"/>
                <w:szCs w:val="22"/>
                <w:lang w:eastAsia="en-US"/>
                <w14:ligatures w14:val="none"/>
              </w:rPr>
            </w:pPr>
          </w:p>
        </w:tc>
        <w:tc>
          <w:tcPr>
            <w:tcW w:w="3260" w:type="dxa"/>
          </w:tcPr>
          <w:p w14:paraId="5C68D729" w14:textId="77777777" w:rsidR="00EF1B90" w:rsidRPr="00EF1B90" w:rsidRDefault="00EF1B90" w:rsidP="00EF1B90">
            <w:pPr>
              <w:widowControl w:val="0"/>
              <w:shd w:val="clear" w:color="auto" w:fill="FFFFFF"/>
              <w:spacing w:after="0" w:line="240" w:lineRule="auto"/>
              <w:rPr>
                <w:rFonts w:ascii="Times New Roman" w:eastAsia="Calibri" w:hAnsi="Times New Roman" w:cs="Times New Roman"/>
                <w:kern w:val="0"/>
                <w:sz w:val="22"/>
                <w:szCs w:val="22"/>
                <w:lang w:eastAsia="en-US"/>
                <w14:ligatures w14:val="none"/>
              </w:rPr>
            </w:pPr>
          </w:p>
        </w:tc>
      </w:tr>
      <w:tr w:rsidR="00EF1B90" w:rsidRPr="00EF1B90" w14:paraId="05E0705A" w14:textId="3D131C6E" w:rsidTr="00EF1B90">
        <w:tc>
          <w:tcPr>
            <w:tcW w:w="85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09155F8" w14:textId="1440D6DD" w:rsidR="00EF1B90" w:rsidRPr="00EF1B90" w:rsidRDefault="00EF1B90" w:rsidP="00EF1B90">
            <w:pPr>
              <w:spacing w:after="0" w:line="240" w:lineRule="auto"/>
              <w:rPr>
                <w:rFonts w:ascii="Times New Roman" w:eastAsia="Times New Roman" w:hAnsi="Times New Roman" w:cs="Times New Roman"/>
                <w:color w:val="000000"/>
                <w:kern w:val="0"/>
                <w:sz w:val="22"/>
                <w:szCs w:val="22"/>
                <w:lang w:eastAsia="en-US"/>
                <w14:ligatures w14:val="none"/>
              </w:rPr>
            </w:pPr>
            <w:r>
              <w:rPr>
                <w:rFonts w:ascii="Times New Roman" w:eastAsia="Times New Roman" w:hAnsi="Times New Roman" w:cs="Times New Roman"/>
                <w:color w:val="000000"/>
                <w:kern w:val="0"/>
                <w:sz w:val="22"/>
                <w:szCs w:val="22"/>
                <w:lang w:eastAsia="en-US"/>
                <w14:ligatures w14:val="none"/>
              </w:rPr>
              <w:t>5.</w:t>
            </w:r>
            <w:r w:rsidRPr="00EF1B90">
              <w:rPr>
                <w:rFonts w:ascii="Times New Roman" w:eastAsia="Times New Roman" w:hAnsi="Times New Roman" w:cs="Times New Roman"/>
                <w:color w:val="000000"/>
                <w:kern w:val="0"/>
                <w:sz w:val="22"/>
                <w:szCs w:val="22"/>
                <w:lang w:eastAsia="en-US"/>
                <w14:ligatures w14:val="none"/>
              </w:rPr>
              <w:t>12.</w:t>
            </w:r>
          </w:p>
        </w:tc>
        <w:tc>
          <w:tcPr>
            <w:tcW w:w="311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29BF4D1" w14:textId="77777777" w:rsidR="00EF1B90" w:rsidRPr="00EF1B90" w:rsidRDefault="00EF1B90" w:rsidP="00EF1B90">
            <w:pPr>
              <w:spacing w:after="0" w:line="240" w:lineRule="auto"/>
              <w:rPr>
                <w:rFonts w:ascii="Times New Roman" w:eastAsia="Times New Roman" w:hAnsi="Times New Roman" w:cs="Times New Roman"/>
                <w:kern w:val="0"/>
                <w:sz w:val="22"/>
                <w:szCs w:val="22"/>
                <w:lang w:eastAsia="en-US"/>
                <w14:ligatures w14:val="none"/>
              </w:rPr>
            </w:pPr>
            <w:r w:rsidRPr="00EF1B90">
              <w:rPr>
                <w:rFonts w:ascii="Times New Roman" w:eastAsia="Times New Roman" w:hAnsi="Times New Roman" w:cs="Times New Roman"/>
                <w:kern w:val="0"/>
                <w:sz w:val="22"/>
                <w:szCs w:val="22"/>
                <w:lang w:eastAsia="en-US"/>
                <w14:ligatures w14:val="none"/>
              </w:rPr>
              <w:t>Vaistų purkštuvas (angl. Nebulizer) </w:t>
            </w:r>
          </w:p>
        </w:tc>
        <w:tc>
          <w:tcPr>
            <w:tcW w:w="368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40BDB13" w14:textId="77777777" w:rsidR="00EF1B90" w:rsidRPr="00EF1B90" w:rsidRDefault="00EF1B90" w:rsidP="00EF1B90">
            <w:pPr>
              <w:widowControl w:val="0"/>
              <w:shd w:val="clear" w:color="auto" w:fill="FFFFFF"/>
              <w:spacing w:after="0" w:line="240" w:lineRule="auto"/>
              <w:rPr>
                <w:rFonts w:ascii="Times New Roman" w:eastAsia="Times New Roman" w:hAnsi="Times New Roman" w:cs="Times New Roman"/>
                <w:kern w:val="0"/>
                <w:sz w:val="22"/>
                <w:szCs w:val="22"/>
                <w:lang w:eastAsia="en-US"/>
                <w14:ligatures w14:val="none"/>
              </w:rPr>
            </w:pPr>
            <w:r w:rsidRPr="00EF1B90">
              <w:rPr>
                <w:rFonts w:ascii="Times New Roman" w:eastAsia="Times New Roman" w:hAnsi="Times New Roman" w:cs="Times New Roman"/>
                <w:kern w:val="0"/>
                <w:sz w:val="22"/>
                <w:szCs w:val="22"/>
                <w:lang w:eastAsia="en-US"/>
                <w14:ligatures w14:val="none"/>
              </w:rPr>
              <w:t>Integruotas aparate arba komplektuojamas su siūlomu DPV aparatu </w:t>
            </w:r>
          </w:p>
        </w:tc>
        <w:tc>
          <w:tcPr>
            <w:tcW w:w="3685" w:type="dxa"/>
          </w:tcPr>
          <w:p w14:paraId="70D5337D" w14:textId="77777777" w:rsidR="00EF1B90" w:rsidRPr="00EF1B90" w:rsidRDefault="00EF1B90" w:rsidP="00EF1B90">
            <w:pPr>
              <w:widowControl w:val="0"/>
              <w:shd w:val="clear" w:color="auto" w:fill="FFFFFF"/>
              <w:spacing w:after="0" w:line="240" w:lineRule="auto"/>
              <w:rPr>
                <w:rFonts w:ascii="Times New Roman" w:eastAsia="Times New Roman" w:hAnsi="Times New Roman" w:cs="Times New Roman"/>
                <w:kern w:val="0"/>
                <w:sz w:val="22"/>
                <w:szCs w:val="22"/>
                <w:lang w:eastAsia="en-US"/>
                <w14:ligatures w14:val="none"/>
              </w:rPr>
            </w:pPr>
          </w:p>
        </w:tc>
        <w:tc>
          <w:tcPr>
            <w:tcW w:w="3260" w:type="dxa"/>
          </w:tcPr>
          <w:p w14:paraId="21368E51" w14:textId="77777777" w:rsidR="00EF1B90" w:rsidRPr="00EF1B90" w:rsidRDefault="00EF1B90" w:rsidP="00EF1B90">
            <w:pPr>
              <w:widowControl w:val="0"/>
              <w:shd w:val="clear" w:color="auto" w:fill="FFFFFF"/>
              <w:spacing w:after="0" w:line="240" w:lineRule="auto"/>
              <w:rPr>
                <w:rFonts w:ascii="Times New Roman" w:eastAsia="Times New Roman" w:hAnsi="Times New Roman" w:cs="Times New Roman"/>
                <w:kern w:val="0"/>
                <w:sz w:val="22"/>
                <w:szCs w:val="22"/>
                <w:lang w:eastAsia="en-US"/>
                <w14:ligatures w14:val="none"/>
              </w:rPr>
            </w:pPr>
          </w:p>
        </w:tc>
      </w:tr>
      <w:tr w:rsidR="00EF1B90" w:rsidRPr="00EF1B90" w14:paraId="58AAF6C7" w14:textId="44FE718C" w:rsidTr="00EF1B90">
        <w:tc>
          <w:tcPr>
            <w:tcW w:w="85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E42D755" w14:textId="3A921148" w:rsidR="00EF1B90" w:rsidRPr="00EF1B90" w:rsidRDefault="00EF1B90" w:rsidP="00EF1B90">
            <w:pPr>
              <w:spacing w:after="0" w:line="240" w:lineRule="auto"/>
              <w:rPr>
                <w:rFonts w:ascii="Times New Roman" w:eastAsia="Times New Roman" w:hAnsi="Times New Roman" w:cs="Times New Roman"/>
                <w:color w:val="000000"/>
                <w:kern w:val="0"/>
                <w:sz w:val="22"/>
                <w:szCs w:val="22"/>
                <w:lang w:eastAsia="en-US"/>
                <w14:ligatures w14:val="none"/>
              </w:rPr>
            </w:pPr>
            <w:r>
              <w:rPr>
                <w:rFonts w:ascii="Times New Roman" w:eastAsia="Times New Roman" w:hAnsi="Times New Roman" w:cs="Times New Roman"/>
                <w:color w:val="000000"/>
                <w:kern w:val="0"/>
                <w:sz w:val="22"/>
                <w:szCs w:val="22"/>
                <w:lang w:eastAsia="en-US"/>
                <w14:ligatures w14:val="none"/>
              </w:rPr>
              <w:t>5.</w:t>
            </w:r>
            <w:r w:rsidRPr="00EF1B90">
              <w:rPr>
                <w:rFonts w:ascii="Times New Roman" w:eastAsia="Times New Roman" w:hAnsi="Times New Roman" w:cs="Times New Roman"/>
                <w:color w:val="000000"/>
                <w:kern w:val="0"/>
                <w:sz w:val="22"/>
                <w:szCs w:val="22"/>
                <w:lang w:eastAsia="en-US"/>
                <w14:ligatures w14:val="none"/>
              </w:rPr>
              <w:t>13.</w:t>
            </w:r>
          </w:p>
        </w:tc>
        <w:tc>
          <w:tcPr>
            <w:tcW w:w="311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54B98EB" w14:textId="77777777" w:rsidR="00EF1B90" w:rsidRPr="00EF1B90" w:rsidRDefault="00EF1B90" w:rsidP="00EF1B90">
            <w:pPr>
              <w:spacing w:after="0" w:line="240" w:lineRule="auto"/>
              <w:rPr>
                <w:rFonts w:ascii="Times New Roman" w:eastAsia="Times New Roman" w:hAnsi="Times New Roman" w:cs="Times New Roman"/>
                <w:kern w:val="0"/>
                <w:sz w:val="22"/>
                <w:szCs w:val="22"/>
                <w:lang w:eastAsia="en-US"/>
                <w14:ligatures w14:val="none"/>
              </w:rPr>
            </w:pPr>
            <w:r w:rsidRPr="00EF1B90">
              <w:rPr>
                <w:rFonts w:ascii="Times New Roman" w:eastAsia="Times New Roman" w:hAnsi="Times New Roman" w:cs="Times New Roman"/>
                <w:kern w:val="0"/>
                <w:sz w:val="22"/>
                <w:szCs w:val="22"/>
                <w:lang w:eastAsia="en-US"/>
                <w14:ligatures w14:val="none"/>
              </w:rPr>
              <w:t>Dinaminė plaučių vizualizacija </w:t>
            </w:r>
          </w:p>
        </w:tc>
        <w:tc>
          <w:tcPr>
            <w:tcW w:w="368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0363C53" w14:textId="359E33CA" w:rsidR="00EF1B90" w:rsidRPr="00EF1B90" w:rsidRDefault="00EF1B90" w:rsidP="00EF1B90">
            <w:pPr>
              <w:widowControl w:val="0"/>
              <w:shd w:val="clear" w:color="auto" w:fill="FFFFFF"/>
              <w:spacing w:after="0" w:line="240" w:lineRule="auto"/>
              <w:rPr>
                <w:rFonts w:ascii="Times New Roman" w:eastAsia="Times New Roman" w:hAnsi="Times New Roman" w:cs="Times New Roman"/>
                <w:kern w:val="0"/>
                <w:sz w:val="22"/>
                <w:szCs w:val="22"/>
                <w:lang w:eastAsia="en-US"/>
                <w14:ligatures w14:val="none"/>
              </w:rPr>
            </w:pPr>
            <w:bookmarkStart w:id="4" w:name="_heading=h.bb1dqai5o0wl" w:colFirst="0" w:colLast="0"/>
            <w:bookmarkEnd w:id="4"/>
            <w:r>
              <w:rPr>
                <w:rFonts w:ascii="Times New Roman" w:eastAsia="Times New Roman" w:hAnsi="Times New Roman" w:cs="Times New Roman"/>
                <w:kern w:val="0"/>
                <w:sz w:val="22"/>
                <w:szCs w:val="22"/>
                <w:lang w:eastAsia="en-US"/>
                <w14:ligatures w14:val="none"/>
              </w:rPr>
              <w:t>5.13.</w:t>
            </w:r>
            <w:r w:rsidRPr="00EF1B90">
              <w:rPr>
                <w:rFonts w:ascii="Times New Roman" w:eastAsia="Times New Roman" w:hAnsi="Times New Roman" w:cs="Times New Roman"/>
                <w:kern w:val="0"/>
                <w:sz w:val="22"/>
                <w:szCs w:val="22"/>
                <w:lang w:eastAsia="en-US"/>
                <w14:ligatures w14:val="none"/>
              </w:rPr>
              <w:t>1. Rodomas alveolių paslankumas (compliance)</w:t>
            </w:r>
          </w:p>
          <w:p w14:paraId="2BB50489" w14:textId="46F672DF" w:rsidR="00EF1B90" w:rsidRPr="00EF1B90" w:rsidRDefault="00EF1B90" w:rsidP="00EF1B90">
            <w:pPr>
              <w:widowControl w:val="0"/>
              <w:shd w:val="clear" w:color="auto" w:fill="FFFFFF"/>
              <w:spacing w:after="0" w:line="240" w:lineRule="auto"/>
              <w:rPr>
                <w:rFonts w:ascii="Times New Roman" w:eastAsia="Times New Roman" w:hAnsi="Times New Roman" w:cs="Times New Roman"/>
                <w:kern w:val="0"/>
                <w:sz w:val="22"/>
                <w:szCs w:val="22"/>
                <w:lang w:eastAsia="en-US"/>
                <w14:ligatures w14:val="none"/>
              </w:rPr>
            </w:pPr>
            <w:r>
              <w:rPr>
                <w:rFonts w:ascii="Times New Roman" w:eastAsia="Times New Roman" w:hAnsi="Times New Roman" w:cs="Times New Roman"/>
                <w:kern w:val="0"/>
                <w:sz w:val="22"/>
                <w:szCs w:val="22"/>
                <w:lang w:eastAsia="en-US"/>
                <w14:ligatures w14:val="none"/>
              </w:rPr>
              <w:t>5.13.</w:t>
            </w:r>
            <w:r w:rsidRPr="00EF1B90">
              <w:rPr>
                <w:rFonts w:ascii="Times New Roman" w:eastAsia="Times New Roman" w:hAnsi="Times New Roman" w:cs="Times New Roman"/>
                <w:kern w:val="0"/>
                <w:sz w:val="22"/>
                <w:szCs w:val="22"/>
                <w:lang w:eastAsia="en-US"/>
                <w14:ligatures w14:val="none"/>
              </w:rPr>
              <w:t>2. Rodomas rezistentiškumas kvėpavimo takuose (resistance)</w:t>
            </w:r>
          </w:p>
          <w:p w14:paraId="5A7BC114" w14:textId="00D36728" w:rsidR="00EF1B90" w:rsidRPr="00EF1B90" w:rsidRDefault="00EF1B90" w:rsidP="00EF1B90">
            <w:pPr>
              <w:widowControl w:val="0"/>
              <w:shd w:val="clear" w:color="auto" w:fill="FFFFFF"/>
              <w:spacing w:after="0" w:line="240" w:lineRule="auto"/>
              <w:rPr>
                <w:rFonts w:ascii="Times New Roman" w:eastAsia="Times New Roman" w:hAnsi="Times New Roman" w:cs="Times New Roman"/>
                <w:kern w:val="0"/>
                <w:sz w:val="22"/>
                <w:szCs w:val="22"/>
                <w:lang w:eastAsia="en-US"/>
                <w14:ligatures w14:val="none"/>
              </w:rPr>
            </w:pPr>
            <w:r>
              <w:rPr>
                <w:rFonts w:ascii="Times New Roman" w:eastAsia="Times New Roman" w:hAnsi="Times New Roman" w:cs="Times New Roman"/>
                <w:kern w:val="0"/>
                <w:sz w:val="22"/>
                <w:szCs w:val="22"/>
                <w:lang w:eastAsia="en-US"/>
                <w14:ligatures w14:val="none"/>
              </w:rPr>
              <w:t>5.13.</w:t>
            </w:r>
            <w:r w:rsidRPr="00EF1B90">
              <w:rPr>
                <w:rFonts w:ascii="Times New Roman" w:eastAsia="Times New Roman" w:hAnsi="Times New Roman" w:cs="Times New Roman"/>
                <w:kern w:val="0"/>
                <w:sz w:val="22"/>
                <w:szCs w:val="22"/>
                <w:lang w:eastAsia="en-US"/>
                <w14:ligatures w14:val="none"/>
              </w:rPr>
              <w:t>3. Nustatomi paslankumo ir rezistentiškumo atskaitos taškai</w:t>
            </w:r>
          </w:p>
        </w:tc>
        <w:tc>
          <w:tcPr>
            <w:tcW w:w="3685" w:type="dxa"/>
          </w:tcPr>
          <w:p w14:paraId="33D01182" w14:textId="77777777" w:rsidR="00EF1B90" w:rsidRPr="00EF1B90" w:rsidRDefault="00EF1B90" w:rsidP="00EF1B90">
            <w:pPr>
              <w:widowControl w:val="0"/>
              <w:shd w:val="clear" w:color="auto" w:fill="FFFFFF"/>
              <w:spacing w:after="0" w:line="240" w:lineRule="auto"/>
              <w:rPr>
                <w:rFonts w:ascii="Times New Roman" w:eastAsia="Times New Roman" w:hAnsi="Times New Roman" w:cs="Times New Roman"/>
                <w:kern w:val="0"/>
                <w:sz w:val="22"/>
                <w:szCs w:val="22"/>
                <w:lang w:eastAsia="en-US"/>
                <w14:ligatures w14:val="none"/>
              </w:rPr>
            </w:pPr>
          </w:p>
        </w:tc>
        <w:tc>
          <w:tcPr>
            <w:tcW w:w="3260" w:type="dxa"/>
          </w:tcPr>
          <w:p w14:paraId="7056E392" w14:textId="77777777" w:rsidR="00EF1B90" w:rsidRPr="00EF1B90" w:rsidRDefault="00EF1B90" w:rsidP="00EF1B90">
            <w:pPr>
              <w:widowControl w:val="0"/>
              <w:shd w:val="clear" w:color="auto" w:fill="FFFFFF"/>
              <w:spacing w:after="0" w:line="240" w:lineRule="auto"/>
              <w:rPr>
                <w:rFonts w:ascii="Times New Roman" w:eastAsia="Times New Roman" w:hAnsi="Times New Roman" w:cs="Times New Roman"/>
                <w:kern w:val="0"/>
                <w:sz w:val="22"/>
                <w:szCs w:val="22"/>
                <w:lang w:eastAsia="en-US"/>
                <w14:ligatures w14:val="none"/>
              </w:rPr>
            </w:pPr>
          </w:p>
        </w:tc>
      </w:tr>
      <w:tr w:rsidR="00EF1B90" w:rsidRPr="00EF1B90" w14:paraId="6173AA0F" w14:textId="50653E77" w:rsidTr="00EF1B90">
        <w:tc>
          <w:tcPr>
            <w:tcW w:w="85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1CA1A51" w14:textId="78A787C0" w:rsidR="00EF1B90" w:rsidRPr="00EF1B90" w:rsidRDefault="00EF1B90" w:rsidP="00EF1B90">
            <w:pPr>
              <w:spacing w:after="0" w:line="240" w:lineRule="auto"/>
              <w:rPr>
                <w:rFonts w:ascii="Times New Roman" w:eastAsia="Times New Roman" w:hAnsi="Times New Roman" w:cs="Times New Roman"/>
                <w:color w:val="000000"/>
                <w:kern w:val="0"/>
                <w:sz w:val="22"/>
                <w:szCs w:val="22"/>
                <w:lang w:eastAsia="en-US"/>
                <w14:ligatures w14:val="none"/>
              </w:rPr>
            </w:pPr>
            <w:r>
              <w:rPr>
                <w:rFonts w:ascii="Times New Roman" w:eastAsia="Times New Roman" w:hAnsi="Times New Roman" w:cs="Times New Roman"/>
                <w:color w:val="000000"/>
                <w:kern w:val="0"/>
                <w:sz w:val="22"/>
                <w:szCs w:val="22"/>
                <w:lang w:eastAsia="en-US"/>
                <w14:ligatures w14:val="none"/>
              </w:rPr>
              <w:lastRenderedPageBreak/>
              <w:t>5.</w:t>
            </w:r>
            <w:r w:rsidRPr="00EF1B90">
              <w:rPr>
                <w:rFonts w:ascii="Times New Roman" w:eastAsia="Times New Roman" w:hAnsi="Times New Roman" w:cs="Times New Roman"/>
                <w:color w:val="000000"/>
                <w:kern w:val="0"/>
                <w:sz w:val="22"/>
                <w:szCs w:val="22"/>
                <w:lang w:eastAsia="en-US"/>
                <w14:ligatures w14:val="none"/>
              </w:rPr>
              <w:t>14.</w:t>
            </w:r>
          </w:p>
        </w:tc>
        <w:tc>
          <w:tcPr>
            <w:tcW w:w="311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1607017" w14:textId="77777777" w:rsidR="00EF1B90" w:rsidRPr="00EF1B90" w:rsidRDefault="00EF1B90" w:rsidP="00EF1B90">
            <w:pPr>
              <w:spacing w:after="0" w:line="240" w:lineRule="auto"/>
              <w:rPr>
                <w:rFonts w:ascii="Times New Roman" w:eastAsia="Times New Roman" w:hAnsi="Times New Roman" w:cs="Times New Roman"/>
                <w:kern w:val="0"/>
                <w:sz w:val="22"/>
                <w:szCs w:val="22"/>
                <w:lang w:eastAsia="en-US"/>
                <w14:ligatures w14:val="none"/>
              </w:rPr>
            </w:pPr>
            <w:r w:rsidRPr="00EF1B90">
              <w:rPr>
                <w:rFonts w:ascii="Times New Roman" w:eastAsia="Times New Roman" w:hAnsi="Times New Roman" w:cs="Times New Roman"/>
                <w:kern w:val="0"/>
                <w:sz w:val="22"/>
                <w:szCs w:val="22"/>
                <w:lang w:eastAsia="en-US"/>
                <w14:ligatures w14:val="none"/>
              </w:rPr>
              <w:t>Intubacinio vamzdelio pasipriešinimo kompensacijos funkcija įvedant vamzdelio diametrą </w:t>
            </w:r>
          </w:p>
        </w:tc>
        <w:tc>
          <w:tcPr>
            <w:tcW w:w="368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BB8F3F3" w14:textId="77777777" w:rsidR="00EF1B90" w:rsidRPr="00EF1B90" w:rsidRDefault="00EF1B90" w:rsidP="00EF1B90">
            <w:pPr>
              <w:widowControl w:val="0"/>
              <w:shd w:val="clear" w:color="auto" w:fill="FFFFFF"/>
              <w:spacing w:after="0" w:line="240" w:lineRule="auto"/>
              <w:rPr>
                <w:rFonts w:ascii="Times New Roman" w:eastAsia="Times New Roman" w:hAnsi="Times New Roman" w:cs="Times New Roman"/>
                <w:kern w:val="0"/>
                <w:sz w:val="22"/>
                <w:szCs w:val="22"/>
                <w:lang w:eastAsia="en-US"/>
                <w14:ligatures w14:val="none"/>
              </w:rPr>
            </w:pPr>
            <w:r w:rsidRPr="00EF1B90">
              <w:rPr>
                <w:rFonts w:ascii="Times New Roman" w:eastAsia="Times New Roman" w:hAnsi="Times New Roman" w:cs="Times New Roman"/>
                <w:kern w:val="0"/>
                <w:sz w:val="22"/>
                <w:szCs w:val="22"/>
                <w:lang w:eastAsia="en-US"/>
                <w14:ligatures w14:val="none"/>
              </w:rPr>
              <w:t>Būtina </w:t>
            </w:r>
          </w:p>
        </w:tc>
        <w:tc>
          <w:tcPr>
            <w:tcW w:w="3685" w:type="dxa"/>
          </w:tcPr>
          <w:p w14:paraId="3B3FC465" w14:textId="77777777" w:rsidR="00EF1B90" w:rsidRPr="00EF1B90" w:rsidRDefault="00EF1B90" w:rsidP="00EF1B90">
            <w:pPr>
              <w:widowControl w:val="0"/>
              <w:shd w:val="clear" w:color="auto" w:fill="FFFFFF"/>
              <w:spacing w:after="0" w:line="240" w:lineRule="auto"/>
              <w:rPr>
                <w:rFonts w:ascii="Times New Roman" w:eastAsia="Times New Roman" w:hAnsi="Times New Roman" w:cs="Times New Roman"/>
                <w:kern w:val="0"/>
                <w:sz w:val="22"/>
                <w:szCs w:val="22"/>
                <w:lang w:eastAsia="en-US"/>
                <w14:ligatures w14:val="none"/>
              </w:rPr>
            </w:pPr>
          </w:p>
        </w:tc>
        <w:tc>
          <w:tcPr>
            <w:tcW w:w="3260" w:type="dxa"/>
          </w:tcPr>
          <w:p w14:paraId="571A40C2" w14:textId="77777777" w:rsidR="00EF1B90" w:rsidRPr="00EF1B90" w:rsidRDefault="00EF1B90" w:rsidP="00EF1B90">
            <w:pPr>
              <w:widowControl w:val="0"/>
              <w:shd w:val="clear" w:color="auto" w:fill="FFFFFF"/>
              <w:spacing w:after="0" w:line="240" w:lineRule="auto"/>
              <w:rPr>
                <w:rFonts w:ascii="Times New Roman" w:eastAsia="Times New Roman" w:hAnsi="Times New Roman" w:cs="Times New Roman"/>
                <w:kern w:val="0"/>
                <w:sz w:val="22"/>
                <w:szCs w:val="22"/>
                <w:lang w:eastAsia="en-US"/>
                <w14:ligatures w14:val="none"/>
              </w:rPr>
            </w:pPr>
          </w:p>
        </w:tc>
      </w:tr>
      <w:tr w:rsidR="00EF1B90" w:rsidRPr="00EF1B90" w14:paraId="20DD67AA" w14:textId="2533310A" w:rsidTr="00EF1B90">
        <w:tc>
          <w:tcPr>
            <w:tcW w:w="85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D4FFA29" w14:textId="512EA29C" w:rsidR="00EF1B90" w:rsidRPr="00EF1B90" w:rsidRDefault="00EF1B90" w:rsidP="00EF1B90">
            <w:pPr>
              <w:spacing w:after="0" w:line="240" w:lineRule="auto"/>
              <w:rPr>
                <w:rFonts w:ascii="Times New Roman" w:eastAsia="Times New Roman" w:hAnsi="Times New Roman" w:cs="Times New Roman"/>
                <w:color w:val="000000"/>
                <w:kern w:val="0"/>
                <w:sz w:val="22"/>
                <w:szCs w:val="22"/>
                <w:lang w:eastAsia="en-US"/>
                <w14:ligatures w14:val="none"/>
              </w:rPr>
            </w:pPr>
            <w:r>
              <w:rPr>
                <w:rFonts w:ascii="Times New Roman" w:eastAsia="Times New Roman" w:hAnsi="Times New Roman" w:cs="Times New Roman"/>
                <w:color w:val="000000"/>
                <w:kern w:val="0"/>
                <w:sz w:val="22"/>
                <w:szCs w:val="22"/>
                <w:lang w:eastAsia="en-US"/>
                <w14:ligatures w14:val="none"/>
              </w:rPr>
              <w:t>5.</w:t>
            </w:r>
            <w:r w:rsidRPr="00EF1B90">
              <w:rPr>
                <w:rFonts w:ascii="Times New Roman" w:eastAsia="Times New Roman" w:hAnsi="Times New Roman" w:cs="Times New Roman"/>
                <w:color w:val="000000"/>
                <w:kern w:val="0"/>
                <w:sz w:val="22"/>
                <w:szCs w:val="22"/>
                <w:lang w:eastAsia="en-US"/>
                <w14:ligatures w14:val="none"/>
              </w:rPr>
              <w:t>15.</w:t>
            </w:r>
          </w:p>
        </w:tc>
        <w:tc>
          <w:tcPr>
            <w:tcW w:w="311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03CC245" w14:textId="77777777" w:rsidR="00EF1B90" w:rsidRPr="00EF1B90" w:rsidRDefault="00EF1B90" w:rsidP="00EF1B90">
            <w:pPr>
              <w:spacing w:after="0" w:line="240" w:lineRule="auto"/>
              <w:rPr>
                <w:rFonts w:ascii="Times New Roman" w:eastAsia="Times New Roman" w:hAnsi="Times New Roman" w:cs="Times New Roman"/>
                <w:kern w:val="0"/>
                <w:sz w:val="22"/>
                <w:szCs w:val="22"/>
                <w:lang w:eastAsia="en-US"/>
                <w14:ligatures w14:val="none"/>
              </w:rPr>
            </w:pPr>
            <w:r w:rsidRPr="00EF1B90">
              <w:rPr>
                <w:rFonts w:ascii="Times New Roman" w:eastAsia="Times New Roman" w:hAnsi="Times New Roman" w:cs="Times New Roman"/>
                <w:kern w:val="0"/>
                <w:sz w:val="22"/>
                <w:szCs w:val="22"/>
                <w:lang w:eastAsia="en-US"/>
                <w14:ligatures w14:val="none"/>
              </w:rPr>
              <w:t xml:space="preserve">O₂ sensorius </w:t>
            </w:r>
          </w:p>
        </w:tc>
        <w:tc>
          <w:tcPr>
            <w:tcW w:w="368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5F5C6ED" w14:textId="77777777" w:rsidR="00EF1B90" w:rsidRPr="00EF1B90" w:rsidRDefault="00EF1B90" w:rsidP="00EF1B90">
            <w:pPr>
              <w:widowControl w:val="0"/>
              <w:shd w:val="clear" w:color="auto" w:fill="FFFFFF"/>
              <w:spacing w:after="0" w:line="240" w:lineRule="auto"/>
              <w:rPr>
                <w:rFonts w:ascii="Times New Roman" w:eastAsia="Times New Roman" w:hAnsi="Times New Roman" w:cs="Times New Roman"/>
                <w:kern w:val="0"/>
                <w:sz w:val="22"/>
                <w:szCs w:val="22"/>
                <w:lang w:eastAsia="en-US"/>
                <w14:ligatures w14:val="none"/>
              </w:rPr>
            </w:pPr>
            <w:r w:rsidRPr="00EF1B90">
              <w:rPr>
                <w:rFonts w:ascii="Times New Roman" w:eastAsia="Times New Roman" w:hAnsi="Times New Roman" w:cs="Times New Roman"/>
                <w:kern w:val="0"/>
                <w:sz w:val="22"/>
                <w:szCs w:val="22"/>
                <w:lang w:eastAsia="en-US"/>
                <w14:ligatures w14:val="none"/>
              </w:rPr>
              <w:t>Būtina </w:t>
            </w:r>
          </w:p>
        </w:tc>
        <w:tc>
          <w:tcPr>
            <w:tcW w:w="3685" w:type="dxa"/>
          </w:tcPr>
          <w:p w14:paraId="6D11AA43" w14:textId="77777777" w:rsidR="00EF1B90" w:rsidRPr="00EF1B90" w:rsidRDefault="00EF1B90" w:rsidP="00EF1B90">
            <w:pPr>
              <w:widowControl w:val="0"/>
              <w:shd w:val="clear" w:color="auto" w:fill="FFFFFF"/>
              <w:spacing w:after="0" w:line="240" w:lineRule="auto"/>
              <w:rPr>
                <w:rFonts w:ascii="Times New Roman" w:eastAsia="Times New Roman" w:hAnsi="Times New Roman" w:cs="Times New Roman"/>
                <w:kern w:val="0"/>
                <w:sz w:val="22"/>
                <w:szCs w:val="22"/>
                <w:lang w:eastAsia="en-US"/>
                <w14:ligatures w14:val="none"/>
              </w:rPr>
            </w:pPr>
          </w:p>
        </w:tc>
        <w:tc>
          <w:tcPr>
            <w:tcW w:w="3260" w:type="dxa"/>
          </w:tcPr>
          <w:p w14:paraId="37ED08F3" w14:textId="77777777" w:rsidR="00EF1B90" w:rsidRPr="00EF1B90" w:rsidRDefault="00EF1B90" w:rsidP="00EF1B90">
            <w:pPr>
              <w:widowControl w:val="0"/>
              <w:shd w:val="clear" w:color="auto" w:fill="FFFFFF"/>
              <w:spacing w:after="0" w:line="240" w:lineRule="auto"/>
              <w:rPr>
                <w:rFonts w:ascii="Times New Roman" w:eastAsia="Times New Roman" w:hAnsi="Times New Roman" w:cs="Times New Roman"/>
                <w:kern w:val="0"/>
                <w:sz w:val="22"/>
                <w:szCs w:val="22"/>
                <w:lang w:eastAsia="en-US"/>
                <w14:ligatures w14:val="none"/>
              </w:rPr>
            </w:pPr>
          </w:p>
        </w:tc>
      </w:tr>
      <w:tr w:rsidR="00EF1B90" w:rsidRPr="00EF1B90" w14:paraId="0904242B" w14:textId="1B7D3496" w:rsidTr="00EF1B90">
        <w:tc>
          <w:tcPr>
            <w:tcW w:w="85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8DE9802" w14:textId="617B92FE" w:rsidR="00EF1B90" w:rsidRPr="00EF1B90" w:rsidRDefault="00EF1B90" w:rsidP="00EF1B90">
            <w:pPr>
              <w:spacing w:after="0" w:line="240" w:lineRule="auto"/>
              <w:rPr>
                <w:rFonts w:ascii="Times New Roman" w:eastAsia="Times New Roman" w:hAnsi="Times New Roman" w:cs="Times New Roman"/>
                <w:color w:val="000000"/>
                <w:kern w:val="0"/>
                <w:sz w:val="22"/>
                <w:szCs w:val="22"/>
                <w:lang w:eastAsia="en-US"/>
                <w14:ligatures w14:val="none"/>
              </w:rPr>
            </w:pPr>
            <w:r>
              <w:rPr>
                <w:rFonts w:ascii="Times New Roman" w:eastAsia="Times New Roman" w:hAnsi="Times New Roman" w:cs="Times New Roman"/>
                <w:color w:val="000000"/>
                <w:kern w:val="0"/>
                <w:sz w:val="22"/>
                <w:szCs w:val="22"/>
                <w:lang w:eastAsia="en-US"/>
                <w14:ligatures w14:val="none"/>
              </w:rPr>
              <w:t>5.</w:t>
            </w:r>
            <w:r w:rsidRPr="00EF1B90">
              <w:rPr>
                <w:rFonts w:ascii="Times New Roman" w:eastAsia="Times New Roman" w:hAnsi="Times New Roman" w:cs="Times New Roman"/>
                <w:color w:val="000000"/>
                <w:kern w:val="0"/>
                <w:sz w:val="22"/>
                <w:szCs w:val="22"/>
                <w:lang w:eastAsia="en-US"/>
                <w14:ligatures w14:val="none"/>
              </w:rPr>
              <w:t>16.</w:t>
            </w:r>
          </w:p>
        </w:tc>
        <w:tc>
          <w:tcPr>
            <w:tcW w:w="311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E7A67DB" w14:textId="77777777" w:rsidR="00EF1B90" w:rsidRPr="00EF1B90" w:rsidRDefault="00EF1B90" w:rsidP="00EF1B90">
            <w:pPr>
              <w:spacing w:after="0" w:line="240" w:lineRule="auto"/>
              <w:rPr>
                <w:rFonts w:ascii="Times New Roman" w:eastAsia="Times New Roman" w:hAnsi="Times New Roman" w:cs="Times New Roman"/>
                <w:kern w:val="0"/>
                <w:sz w:val="22"/>
                <w:szCs w:val="22"/>
                <w:lang w:eastAsia="en-US"/>
                <w14:ligatures w14:val="none"/>
              </w:rPr>
            </w:pPr>
            <w:r w:rsidRPr="00EF1B90">
              <w:rPr>
                <w:rFonts w:ascii="Times New Roman" w:eastAsia="Times New Roman" w:hAnsi="Times New Roman" w:cs="Times New Roman"/>
                <w:kern w:val="0"/>
                <w:sz w:val="22"/>
                <w:szCs w:val="22"/>
                <w:lang w:eastAsia="en-US"/>
                <w14:ligatures w14:val="none"/>
              </w:rPr>
              <w:t>Jungtys</w:t>
            </w:r>
          </w:p>
        </w:tc>
        <w:tc>
          <w:tcPr>
            <w:tcW w:w="368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8EF224F" w14:textId="77777777" w:rsidR="00EF1B90" w:rsidRPr="00EF1B90" w:rsidRDefault="00EF1B90" w:rsidP="00EF1B90">
            <w:pPr>
              <w:widowControl w:val="0"/>
              <w:shd w:val="clear" w:color="auto" w:fill="FFFFFF"/>
              <w:spacing w:after="0" w:line="240" w:lineRule="auto"/>
              <w:rPr>
                <w:rFonts w:ascii="Times New Roman" w:eastAsia="Times New Roman" w:hAnsi="Times New Roman" w:cs="Times New Roman"/>
                <w:kern w:val="0"/>
                <w:sz w:val="22"/>
                <w:szCs w:val="22"/>
                <w:lang w:eastAsia="en-US"/>
                <w14:ligatures w14:val="none"/>
              </w:rPr>
            </w:pPr>
            <w:r w:rsidRPr="00EF1B90">
              <w:rPr>
                <w:rFonts w:ascii="Times New Roman" w:eastAsia="Times New Roman" w:hAnsi="Times New Roman" w:cs="Times New Roman"/>
                <w:kern w:val="0"/>
                <w:sz w:val="22"/>
                <w:szCs w:val="22"/>
                <w:lang w:eastAsia="en-US"/>
                <w14:ligatures w14:val="none"/>
              </w:rPr>
              <w:t>Slaugytojo iškvietimo, VGA, USB ir Ethernet duomenų perdavimui</w:t>
            </w:r>
          </w:p>
        </w:tc>
        <w:tc>
          <w:tcPr>
            <w:tcW w:w="3685" w:type="dxa"/>
          </w:tcPr>
          <w:p w14:paraId="5EB380F7" w14:textId="77777777" w:rsidR="00EF1B90" w:rsidRPr="00EF1B90" w:rsidRDefault="00EF1B90" w:rsidP="00EF1B90">
            <w:pPr>
              <w:widowControl w:val="0"/>
              <w:shd w:val="clear" w:color="auto" w:fill="FFFFFF"/>
              <w:spacing w:after="0" w:line="240" w:lineRule="auto"/>
              <w:rPr>
                <w:rFonts w:ascii="Times New Roman" w:eastAsia="Times New Roman" w:hAnsi="Times New Roman" w:cs="Times New Roman"/>
                <w:kern w:val="0"/>
                <w:sz w:val="22"/>
                <w:szCs w:val="22"/>
                <w:lang w:eastAsia="en-US"/>
                <w14:ligatures w14:val="none"/>
              </w:rPr>
            </w:pPr>
          </w:p>
        </w:tc>
        <w:tc>
          <w:tcPr>
            <w:tcW w:w="3260" w:type="dxa"/>
          </w:tcPr>
          <w:p w14:paraId="2D571DF5" w14:textId="77777777" w:rsidR="00EF1B90" w:rsidRPr="00EF1B90" w:rsidRDefault="00EF1B90" w:rsidP="00EF1B90">
            <w:pPr>
              <w:widowControl w:val="0"/>
              <w:shd w:val="clear" w:color="auto" w:fill="FFFFFF"/>
              <w:spacing w:after="0" w:line="240" w:lineRule="auto"/>
              <w:rPr>
                <w:rFonts w:ascii="Times New Roman" w:eastAsia="Times New Roman" w:hAnsi="Times New Roman" w:cs="Times New Roman"/>
                <w:kern w:val="0"/>
                <w:sz w:val="22"/>
                <w:szCs w:val="22"/>
                <w:lang w:eastAsia="en-US"/>
                <w14:ligatures w14:val="none"/>
              </w:rPr>
            </w:pPr>
          </w:p>
        </w:tc>
      </w:tr>
      <w:tr w:rsidR="00EF1B90" w:rsidRPr="00EF1B90" w14:paraId="014A77C4" w14:textId="02251414" w:rsidTr="00EF1B90">
        <w:tc>
          <w:tcPr>
            <w:tcW w:w="85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EEC35A6" w14:textId="7C7E3B4E" w:rsidR="00EF1B90" w:rsidRPr="00EF1B90" w:rsidRDefault="00EF1B90" w:rsidP="00EF1B90">
            <w:pPr>
              <w:spacing w:after="0" w:line="240" w:lineRule="auto"/>
              <w:rPr>
                <w:rFonts w:ascii="Times New Roman" w:eastAsia="Times New Roman" w:hAnsi="Times New Roman" w:cs="Times New Roman"/>
                <w:color w:val="000000"/>
                <w:kern w:val="0"/>
                <w:sz w:val="22"/>
                <w:szCs w:val="22"/>
                <w:lang w:eastAsia="en-US"/>
                <w14:ligatures w14:val="none"/>
              </w:rPr>
            </w:pPr>
            <w:r>
              <w:rPr>
                <w:rFonts w:ascii="Times New Roman" w:eastAsia="Times New Roman" w:hAnsi="Times New Roman" w:cs="Times New Roman"/>
                <w:color w:val="000000"/>
                <w:kern w:val="0"/>
                <w:sz w:val="22"/>
                <w:szCs w:val="22"/>
                <w:lang w:eastAsia="en-US"/>
                <w14:ligatures w14:val="none"/>
              </w:rPr>
              <w:t>5.</w:t>
            </w:r>
            <w:r w:rsidRPr="00EF1B90">
              <w:rPr>
                <w:rFonts w:ascii="Times New Roman" w:eastAsia="Times New Roman" w:hAnsi="Times New Roman" w:cs="Times New Roman"/>
                <w:color w:val="000000"/>
                <w:kern w:val="0"/>
                <w:sz w:val="22"/>
                <w:szCs w:val="22"/>
                <w:lang w:eastAsia="en-US"/>
                <w14:ligatures w14:val="none"/>
              </w:rPr>
              <w:t>17.</w:t>
            </w:r>
          </w:p>
        </w:tc>
        <w:tc>
          <w:tcPr>
            <w:tcW w:w="311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6D30BB4" w14:textId="77777777" w:rsidR="00EF1B90" w:rsidRPr="00EF1B90" w:rsidRDefault="00EF1B90" w:rsidP="00EF1B90">
            <w:pPr>
              <w:spacing w:after="0" w:line="240" w:lineRule="auto"/>
              <w:rPr>
                <w:rFonts w:ascii="Times New Roman" w:eastAsia="Times New Roman" w:hAnsi="Times New Roman" w:cs="Times New Roman"/>
                <w:kern w:val="0"/>
                <w:sz w:val="22"/>
                <w:szCs w:val="22"/>
                <w:lang w:eastAsia="en-US"/>
                <w14:ligatures w14:val="none"/>
              </w:rPr>
            </w:pPr>
            <w:r w:rsidRPr="00EF1B90">
              <w:rPr>
                <w:rFonts w:ascii="Times New Roman" w:eastAsia="Times New Roman" w:hAnsi="Times New Roman" w:cs="Times New Roman"/>
                <w:kern w:val="0"/>
                <w:sz w:val="22"/>
                <w:szCs w:val="22"/>
                <w:lang w:eastAsia="en-US"/>
                <w14:ligatures w14:val="none"/>
              </w:rPr>
              <w:t>Vidinis akumuliatorius (-iai) </w:t>
            </w:r>
          </w:p>
        </w:tc>
        <w:tc>
          <w:tcPr>
            <w:tcW w:w="368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974CF89" w14:textId="77777777" w:rsidR="00EF1B90" w:rsidRPr="00EF1B90" w:rsidRDefault="00EF1B90" w:rsidP="00EF1B90">
            <w:pPr>
              <w:widowControl w:val="0"/>
              <w:shd w:val="clear" w:color="auto" w:fill="FFFFFF"/>
              <w:spacing w:after="0" w:line="240" w:lineRule="auto"/>
              <w:rPr>
                <w:rFonts w:ascii="Times New Roman" w:eastAsia="Times New Roman" w:hAnsi="Times New Roman" w:cs="Times New Roman"/>
                <w:kern w:val="0"/>
                <w:sz w:val="22"/>
                <w:szCs w:val="22"/>
                <w:lang w:eastAsia="en-US"/>
                <w14:ligatures w14:val="none"/>
              </w:rPr>
            </w:pPr>
            <w:r w:rsidRPr="00EF1B90">
              <w:rPr>
                <w:rFonts w:ascii="Times New Roman" w:eastAsia="Times New Roman" w:hAnsi="Times New Roman" w:cs="Times New Roman"/>
                <w:kern w:val="0"/>
                <w:sz w:val="22"/>
                <w:szCs w:val="22"/>
                <w:lang w:eastAsia="en-US"/>
                <w14:ligatures w14:val="none"/>
              </w:rPr>
              <w:t>Užtikrina ≥ 180 min. ventiliaciją </w:t>
            </w:r>
          </w:p>
        </w:tc>
        <w:tc>
          <w:tcPr>
            <w:tcW w:w="3685" w:type="dxa"/>
          </w:tcPr>
          <w:p w14:paraId="4826660A" w14:textId="77777777" w:rsidR="00EF1B90" w:rsidRPr="00EF1B90" w:rsidRDefault="00EF1B90" w:rsidP="00EF1B90">
            <w:pPr>
              <w:widowControl w:val="0"/>
              <w:shd w:val="clear" w:color="auto" w:fill="FFFFFF"/>
              <w:spacing w:after="0" w:line="240" w:lineRule="auto"/>
              <w:rPr>
                <w:rFonts w:ascii="Times New Roman" w:eastAsia="Times New Roman" w:hAnsi="Times New Roman" w:cs="Times New Roman"/>
                <w:kern w:val="0"/>
                <w:sz w:val="22"/>
                <w:szCs w:val="22"/>
                <w:lang w:eastAsia="en-US"/>
                <w14:ligatures w14:val="none"/>
              </w:rPr>
            </w:pPr>
          </w:p>
        </w:tc>
        <w:tc>
          <w:tcPr>
            <w:tcW w:w="3260" w:type="dxa"/>
          </w:tcPr>
          <w:p w14:paraId="637FEF19" w14:textId="77777777" w:rsidR="00EF1B90" w:rsidRPr="00EF1B90" w:rsidRDefault="00EF1B90" w:rsidP="00EF1B90">
            <w:pPr>
              <w:widowControl w:val="0"/>
              <w:shd w:val="clear" w:color="auto" w:fill="FFFFFF"/>
              <w:spacing w:after="0" w:line="240" w:lineRule="auto"/>
              <w:rPr>
                <w:rFonts w:ascii="Times New Roman" w:eastAsia="Times New Roman" w:hAnsi="Times New Roman" w:cs="Times New Roman"/>
                <w:kern w:val="0"/>
                <w:sz w:val="22"/>
                <w:szCs w:val="22"/>
                <w:lang w:eastAsia="en-US"/>
                <w14:ligatures w14:val="none"/>
              </w:rPr>
            </w:pPr>
          </w:p>
        </w:tc>
      </w:tr>
      <w:tr w:rsidR="00EF1B90" w:rsidRPr="00EF1B90" w14:paraId="3B57BD41" w14:textId="3E0475E4" w:rsidTr="00EF1B90">
        <w:tc>
          <w:tcPr>
            <w:tcW w:w="85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0E14823" w14:textId="10AE7C6F" w:rsidR="00EF1B90" w:rsidRPr="00EF1B90" w:rsidRDefault="00EF1B90" w:rsidP="00EF1B90">
            <w:pPr>
              <w:spacing w:after="0" w:line="240" w:lineRule="auto"/>
              <w:rPr>
                <w:rFonts w:ascii="Times New Roman" w:eastAsia="Times New Roman" w:hAnsi="Times New Roman" w:cs="Times New Roman"/>
                <w:color w:val="000000"/>
                <w:kern w:val="0"/>
                <w:sz w:val="22"/>
                <w:szCs w:val="22"/>
                <w:lang w:val="en-US" w:eastAsia="en-US"/>
                <w14:ligatures w14:val="none"/>
              </w:rPr>
            </w:pPr>
            <w:r>
              <w:rPr>
                <w:rFonts w:ascii="Times New Roman" w:eastAsia="Times New Roman" w:hAnsi="Times New Roman" w:cs="Times New Roman"/>
                <w:color w:val="000000"/>
                <w:kern w:val="0"/>
                <w:sz w:val="22"/>
                <w:szCs w:val="22"/>
                <w:lang w:val="en-US" w:eastAsia="en-US"/>
                <w14:ligatures w14:val="none"/>
              </w:rPr>
              <w:t>5.</w:t>
            </w:r>
            <w:r w:rsidRPr="00EF1B90">
              <w:rPr>
                <w:rFonts w:ascii="Times New Roman" w:eastAsia="Times New Roman" w:hAnsi="Times New Roman" w:cs="Times New Roman"/>
                <w:color w:val="000000"/>
                <w:kern w:val="0"/>
                <w:sz w:val="22"/>
                <w:szCs w:val="22"/>
                <w:lang w:val="en-US" w:eastAsia="en-US"/>
                <w14:ligatures w14:val="none"/>
              </w:rPr>
              <w:t>18.</w:t>
            </w:r>
          </w:p>
        </w:tc>
        <w:tc>
          <w:tcPr>
            <w:tcW w:w="311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D992773" w14:textId="77777777" w:rsidR="00EF1B90" w:rsidRPr="00EF1B90" w:rsidRDefault="00EF1B90" w:rsidP="00EF1B90">
            <w:pPr>
              <w:spacing w:after="0" w:line="240" w:lineRule="auto"/>
              <w:rPr>
                <w:rFonts w:ascii="Times New Roman" w:eastAsia="Times New Roman" w:hAnsi="Times New Roman" w:cs="Times New Roman"/>
                <w:kern w:val="0"/>
                <w:sz w:val="22"/>
                <w:szCs w:val="22"/>
                <w:lang w:eastAsia="en-US"/>
                <w14:ligatures w14:val="none"/>
              </w:rPr>
            </w:pPr>
            <w:r w:rsidRPr="00EF1B90">
              <w:rPr>
                <w:rFonts w:ascii="Times New Roman" w:eastAsia="Times New Roman" w:hAnsi="Times New Roman" w:cs="Times New Roman"/>
                <w:kern w:val="0"/>
                <w:sz w:val="22"/>
                <w:szCs w:val="22"/>
                <w:lang w:eastAsia="en-US"/>
                <w14:ligatures w14:val="none"/>
              </w:rPr>
              <w:t>Įstaiga, konkurso vertinimo stadijos metu, gali pareikalauti tiekėjo pateikti siūlomą DPV aparatą demonstracijai</w:t>
            </w:r>
          </w:p>
        </w:tc>
        <w:tc>
          <w:tcPr>
            <w:tcW w:w="368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78B7015" w14:textId="77777777" w:rsidR="00EF1B90" w:rsidRPr="00EF1B90" w:rsidRDefault="00EF1B90" w:rsidP="00EF1B90">
            <w:pPr>
              <w:widowControl w:val="0"/>
              <w:shd w:val="clear" w:color="auto" w:fill="FFFFFF"/>
              <w:spacing w:after="0" w:line="240" w:lineRule="auto"/>
              <w:rPr>
                <w:rFonts w:ascii="Times New Roman" w:eastAsia="Times New Roman" w:hAnsi="Times New Roman" w:cs="Times New Roman"/>
                <w:kern w:val="0"/>
                <w:sz w:val="22"/>
                <w:szCs w:val="22"/>
                <w:lang w:eastAsia="en-US"/>
                <w14:ligatures w14:val="none"/>
              </w:rPr>
            </w:pPr>
            <w:r w:rsidRPr="00EF1B90">
              <w:rPr>
                <w:rFonts w:ascii="Times New Roman" w:eastAsia="Times New Roman" w:hAnsi="Times New Roman" w:cs="Times New Roman"/>
                <w:kern w:val="0"/>
                <w:sz w:val="22"/>
                <w:szCs w:val="22"/>
                <w:lang w:eastAsia="en-US"/>
                <w14:ligatures w14:val="none"/>
              </w:rPr>
              <w:t>Tiekėjas įsipareigoja pateikti demonstracinį DPV aparatą</w:t>
            </w:r>
          </w:p>
        </w:tc>
        <w:tc>
          <w:tcPr>
            <w:tcW w:w="3685" w:type="dxa"/>
          </w:tcPr>
          <w:p w14:paraId="2C58239A" w14:textId="77777777" w:rsidR="00EF1B90" w:rsidRPr="00EF1B90" w:rsidRDefault="00EF1B90" w:rsidP="00EF1B90">
            <w:pPr>
              <w:widowControl w:val="0"/>
              <w:shd w:val="clear" w:color="auto" w:fill="FFFFFF"/>
              <w:spacing w:after="0" w:line="240" w:lineRule="auto"/>
              <w:rPr>
                <w:rFonts w:ascii="Times New Roman" w:eastAsia="Times New Roman" w:hAnsi="Times New Roman" w:cs="Times New Roman"/>
                <w:kern w:val="0"/>
                <w:sz w:val="22"/>
                <w:szCs w:val="22"/>
                <w:lang w:eastAsia="en-US"/>
                <w14:ligatures w14:val="none"/>
              </w:rPr>
            </w:pPr>
          </w:p>
        </w:tc>
        <w:tc>
          <w:tcPr>
            <w:tcW w:w="3260" w:type="dxa"/>
          </w:tcPr>
          <w:p w14:paraId="4C2B7435" w14:textId="77777777" w:rsidR="00EF1B90" w:rsidRPr="00EF1B90" w:rsidRDefault="00EF1B90" w:rsidP="00EF1B90">
            <w:pPr>
              <w:widowControl w:val="0"/>
              <w:shd w:val="clear" w:color="auto" w:fill="FFFFFF"/>
              <w:spacing w:after="0" w:line="240" w:lineRule="auto"/>
              <w:rPr>
                <w:rFonts w:ascii="Times New Roman" w:eastAsia="Times New Roman" w:hAnsi="Times New Roman" w:cs="Times New Roman"/>
                <w:kern w:val="0"/>
                <w:sz w:val="22"/>
                <w:szCs w:val="22"/>
                <w:lang w:eastAsia="en-US"/>
                <w14:ligatures w14:val="none"/>
              </w:rPr>
            </w:pPr>
          </w:p>
        </w:tc>
      </w:tr>
      <w:tr w:rsidR="00EF1B90" w:rsidRPr="00EF1B90" w14:paraId="0C6AF3C5" w14:textId="3A1600ED" w:rsidTr="00EF1B90">
        <w:tc>
          <w:tcPr>
            <w:tcW w:w="85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004488C" w14:textId="40F0C522" w:rsidR="00EF1B90" w:rsidRPr="00EF1B90" w:rsidRDefault="00EF1B90" w:rsidP="00EF1B90">
            <w:pPr>
              <w:spacing w:after="0" w:line="240" w:lineRule="auto"/>
              <w:rPr>
                <w:rFonts w:ascii="Times New Roman" w:eastAsia="Times New Roman" w:hAnsi="Times New Roman" w:cs="Times New Roman"/>
                <w:color w:val="000000"/>
                <w:kern w:val="0"/>
                <w:sz w:val="22"/>
                <w:szCs w:val="22"/>
                <w:lang w:eastAsia="en-US"/>
                <w14:ligatures w14:val="none"/>
              </w:rPr>
            </w:pPr>
            <w:bookmarkStart w:id="5" w:name="_heading=h.j8cn36l5ualj" w:colFirst="0" w:colLast="0"/>
            <w:bookmarkEnd w:id="5"/>
            <w:r>
              <w:rPr>
                <w:rFonts w:ascii="Times New Roman" w:eastAsia="Times New Roman" w:hAnsi="Times New Roman" w:cs="Times New Roman"/>
                <w:color w:val="000000"/>
                <w:kern w:val="0"/>
                <w:sz w:val="22"/>
                <w:szCs w:val="22"/>
                <w:lang w:eastAsia="en-US"/>
                <w14:ligatures w14:val="none"/>
              </w:rPr>
              <w:t>5.</w:t>
            </w:r>
            <w:r w:rsidRPr="00EF1B90">
              <w:rPr>
                <w:rFonts w:ascii="Times New Roman" w:eastAsia="Times New Roman" w:hAnsi="Times New Roman" w:cs="Times New Roman"/>
                <w:color w:val="000000"/>
                <w:kern w:val="0"/>
                <w:sz w:val="22"/>
                <w:szCs w:val="22"/>
                <w:lang w:eastAsia="en-US"/>
                <w14:ligatures w14:val="none"/>
              </w:rPr>
              <w:t>19.</w:t>
            </w:r>
          </w:p>
        </w:tc>
        <w:tc>
          <w:tcPr>
            <w:tcW w:w="311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F5FE5D9" w14:textId="77777777" w:rsidR="00EF1B90" w:rsidRPr="00EF1B90" w:rsidRDefault="00EF1B90" w:rsidP="00EF1B90">
            <w:pPr>
              <w:spacing w:after="0" w:line="240" w:lineRule="auto"/>
              <w:rPr>
                <w:rFonts w:ascii="Times New Roman" w:eastAsia="Times New Roman" w:hAnsi="Times New Roman" w:cs="Times New Roman"/>
                <w:kern w:val="0"/>
                <w:sz w:val="22"/>
                <w:szCs w:val="22"/>
                <w:lang w:eastAsia="en-US"/>
                <w14:ligatures w14:val="none"/>
              </w:rPr>
            </w:pPr>
            <w:r w:rsidRPr="00EF1B90">
              <w:rPr>
                <w:rFonts w:ascii="Times New Roman" w:eastAsia="Times New Roman" w:hAnsi="Times New Roman" w:cs="Times New Roman"/>
                <w:kern w:val="0"/>
                <w:sz w:val="22"/>
                <w:szCs w:val="22"/>
                <w:lang w:eastAsia="en-US"/>
                <w14:ligatures w14:val="none"/>
              </w:rPr>
              <w:t>DPV aparato komplektacija </w:t>
            </w:r>
          </w:p>
        </w:tc>
        <w:tc>
          <w:tcPr>
            <w:tcW w:w="368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D017826" w14:textId="77777777" w:rsidR="00EF1B90" w:rsidRPr="00EF1B90" w:rsidRDefault="00EF1B90" w:rsidP="00EF1B90">
            <w:pPr>
              <w:widowControl w:val="0"/>
              <w:shd w:val="clear" w:color="auto" w:fill="FFFFFF"/>
              <w:spacing w:after="0" w:line="240" w:lineRule="auto"/>
              <w:rPr>
                <w:rFonts w:ascii="Times New Roman" w:eastAsia="Times New Roman" w:hAnsi="Times New Roman" w:cs="Times New Roman"/>
                <w:kern w:val="0"/>
                <w:sz w:val="22"/>
                <w:szCs w:val="22"/>
                <w:lang w:eastAsia="en-US"/>
                <w14:ligatures w14:val="none"/>
              </w:rPr>
            </w:pPr>
            <w:bookmarkStart w:id="6" w:name="_heading=h.9uy2if69v9i" w:colFirst="0" w:colLast="0"/>
            <w:bookmarkEnd w:id="6"/>
            <w:r w:rsidRPr="00EF1B90">
              <w:rPr>
                <w:rFonts w:ascii="Times New Roman" w:eastAsia="Times New Roman" w:hAnsi="Times New Roman" w:cs="Times New Roman"/>
                <w:kern w:val="0"/>
                <w:sz w:val="22"/>
                <w:szCs w:val="22"/>
                <w:lang w:eastAsia="en-US"/>
                <w14:ligatures w14:val="none"/>
              </w:rPr>
              <w:t>1. DPV aparatas - 1 vnt. </w:t>
            </w:r>
            <w:r w:rsidRPr="00EF1B90">
              <w:rPr>
                <w:rFonts w:ascii="Times New Roman" w:eastAsia="Times New Roman" w:hAnsi="Times New Roman" w:cs="Times New Roman"/>
                <w:kern w:val="0"/>
                <w:sz w:val="22"/>
                <w:szCs w:val="22"/>
                <w:lang w:eastAsia="en-US"/>
                <w14:ligatures w14:val="none"/>
              </w:rPr>
              <w:br/>
              <w:t>2. Paciento kontūro fiksavimo įtaisas - 1 vnt. </w:t>
            </w:r>
            <w:r w:rsidRPr="00EF1B90">
              <w:rPr>
                <w:rFonts w:ascii="Times New Roman" w:eastAsia="Times New Roman" w:hAnsi="Times New Roman" w:cs="Times New Roman"/>
                <w:kern w:val="0"/>
                <w:sz w:val="22"/>
                <w:szCs w:val="22"/>
                <w:lang w:eastAsia="en-US"/>
                <w14:ligatures w14:val="none"/>
              </w:rPr>
              <w:br/>
              <w:t>3. DPV aparato vežimėlis – 1 vnt. </w:t>
            </w:r>
          </w:p>
        </w:tc>
        <w:tc>
          <w:tcPr>
            <w:tcW w:w="3685" w:type="dxa"/>
          </w:tcPr>
          <w:p w14:paraId="49C74357" w14:textId="77777777" w:rsidR="00EF1B90" w:rsidRPr="00EF1B90" w:rsidRDefault="00EF1B90" w:rsidP="00EF1B90">
            <w:pPr>
              <w:widowControl w:val="0"/>
              <w:shd w:val="clear" w:color="auto" w:fill="FFFFFF"/>
              <w:spacing w:after="0" w:line="240" w:lineRule="auto"/>
              <w:rPr>
                <w:rFonts w:ascii="Times New Roman" w:eastAsia="Times New Roman" w:hAnsi="Times New Roman" w:cs="Times New Roman"/>
                <w:kern w:val="0"/>
                <w:sz w:val="22"/>
                <w:szCs w:val="22"/>
                <w:lang w:eastAsia="en-US"/>
                <w14:ligatures w14:val="none"/>
              </w:rPr>
            </w:pPr>
          </w:p>
        </w:tc>
        <w:tc>
          <w:tcPr>
            <w:tcW w:w="3260" w:type="dxa"/>
          </w:tcPr>
          <w:p w14:paraId="792E5E9C" w14:textId="77777777" w:rsidR="00EF1B90" w:rsidRPr="00EF1B90" w:rsidRDefault="00EF1B90" w:rsidP="00EF1B90">
            <w:pPr>
              <w:widowControl w:val="0"/>
              <w:shd w:val="clear" w:color="auto" w:fill="FFFFFF"/>
              <w:spacing w:after="0" w:line="240" w:lineRule="auto"/>
              <w:rPr>
                <w:rFonts w:ascii="Times New Roman" w:eastAsia="Times New Roman" w:hAnsi="Times New Roman" w:cs="Times New Roman"/>
                <w:kern w:val="0"/>
                <w:sz w:val="22"/>
                <w:szCs w:val="22"/>
                <w:lang w:eastAsia="en-US"/>
                <w14:ligatures w14:val="none"/>
              </w:rPr>
            </w:pPr>
          </w:p>
        </w:tc>
      </w:tr>
      <w:tr w:rsidR="00EF1B90" w:rsidRPr="00EF1B90" w14:paraId="46A1C5EA" w14:textId="77777777" w:rsidTr="00EF1B90">
        <w:tc>
          <w:tcPr>
            <w:tcW w:w="85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CF236D9" w14:textId="4331B664" w:rsidR="00EF1B90" w:rsidRDefault="00EF1B90" w:rsidP="00EF1B90">
            <w:pPr>
              <w:spacing w:after="0" w:line="240" w:lineRule="auto"/>
              <w:rPr>
                <w:rFonts w:ascii="Times New Roman" w:eastAsia="Times New Roman" w:hAnsi="Times New Roman" w:cs="Times New Roman"/>
                <w:color w:val="000000"/>
                <w:kern w:val="0"/>
                <w:sz w:val="22"/>
                <w:szCs w:val="22"/>
                <w:lang w:eastAsia="en-US"/>
                <w14:ligatures w14:val="none"/>
              </w:rPr>
            </w:pPr>
            <w:r>
              <w:rPr>
                <w:rFonts w:ascii="Times New Roman" w:eastAsia="Times New Roman" w:hAnsi="Times New Roman" w:cs="Times New Roman"/>
                <w:color w:val="000000"/>
                <w:kern w:val="0"/>
                <w:sz w:val="22"/>
                <w:szCs w:val="22"/>
                <w:lang w:eastAsia="en-US"/>
                <w14:ligatures w14:val="none"/>
              </w:rPr>
              <w:t>5.20.</w:t>
            </w:r>
          </w:p>
        </w:tc>
        <w:tc>
          <w:tcPr>
            <w:tcW w:w="311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32F274D" w14:textId="094CE144" w:rsidR="00EF1B90" w:rsidRPr="00EF1B90" w:rsidRDefault="00EF1B90" w:rsidP="00EF1B90">
            <w:pPr>
              <w:spacing w:after="0" w:line="240" w:lineRule="auto"/>
              <w:rPr>
                <w:rFonts w:ascii="Times New Roman" w:eastAsia="Times New Roman" w:hAnsi="Times New Roman" w:cs="Times New Roman"/>
                <w:kern w:val="0"/>
                <w:sz w:val="22"/>
                <w:szCs w:val="22"/>
                <w:lang w:eastAsia="en-US"/>
                <w14:ligatures w14:val="none"/>
              </w:rPr>
            </w:pPr>
            <w:r w:rsidRPr="00DF03CE">
              <w:rPr>
                <w:rFonts w:ascii="Times New Roman" w:eastAsia="Times New Roman" w:hAnsi="Times New Roman" w:cs="Times New Roman"/>
                <w:kern w:val="0"/>
                <w:sz w:val="22"/>
                <w:szCs w:val="22"/>
                <w:lang w:eastAsia="en-US"/>
                <w14:ligatures w14:val="none"/>
              </w:rPr>
              <w:t>Garantinio aptarnavimo laikotarpis</w:t>
            </w:r>
          </w:p>
        </w:tc>
        <w:tc>
          <w:tcPr>
            <w:tcW w:w="368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303BA91" w14:textId="13874578" w:rsidR="00EF1B90" w:rsidRPr="00EF1B90" w:rsidRDefault="00EF1B90" w:rsidP="00EF1B90">
            <w:pPr>
              <w:widowControl w:val="0"/>
              <w:shd w:val="clear" w:color="auto" w:fill="FFFFFF"/>
              <w:spacing w:after="0" w:line="240" w:lineRule="auto"/>
              <w:rPr>
                <w:rFonts w:ascii="Times New Roman" w:eastAsia="Times New Roman" w:hAnsi="Times New Roman" w:cs="Times New Roman"/>
                <w:kern w:val="0"/>
                <w:sz w:val="22"/>
                <w:szCs w:val="22"/>
                <w:lang w:eastAsia="en-US"/>
                <w14:ligatures w14:val="none"/>
              </w:rPr>
            </w:pPr>
            <w:r w:rsidRPr="00DF03CE">
              <w:rPr>
                <w:rFonts w:ascii="Times New Roman" w:eastAsia="Times New Roman" w:hAnsi="Times New Roman" w:cs="Times New Roman"/>
                <w:kern w:val="0"/>
                <w:sz w:val="22"/>
                <w:szCs w:val="22"/>
                <w:lang w:eastAsia="en-US"/>
                <w14:ligatures w14:val="none"/>
              </w:rPr>
              <w:t>≥</w:t>
            </w:r>
            <w:r w:rsidRPr="00EF1B90">
              <w:rPr>
                <w:rFonts w:ascii="Times New Roman" w:eastAsia="Times New Roman" w:hAnsi="Times New Roman" w:cs="Times New Roman"/>
                <w:kern w:val="0"/>
                <w:sz w:val="22"/>
                <w:szCs w:val="22"/>
                <w:lang w:eastAsia="en-US"/>
                <w14:ligatures w14:val="none"/>
              </w:rPr>
              <w:t xml:space="preserve"> </w:t>
            </w:r>
            <w:r w:rsidRPr="00DF03CE">
              <w:rPr>
                <w:rFonts w:ascii="Times New Roman" w:eastAsia="Times New Roman" w:hAnsi="Times New Roman" w:cs="Times New Roman"/>
                <w:kern w:val="0"/>
                <w:sz w:val="22"/>
                <w:szCs w:val="22"/>
                <w:lang w:eastAsia="en-US"/>
                <w14:ligatures w14:val="none"/>
              </w:rPr>
              <w:t>36 mėn.</w:t>
            </w:r>
          </w:p>
        </w:tc>
        <w:tc>
          <w:tcPr>
            <w:tcW w:w="3685" w:type="dxa"/>
          </w:tcPr>
          <w:p w14:paraId="711947C8" w14:textId="77777777" w:rsidR="00EF1B90" w:rsidRPr="00EF1B90" w:rsidRDefault="00EF1B90" w:rsidP="00EF1B90">
            <w:pPr>
              <w:widowControl w:val="0"/>
              <w:shd w:val="clear" w:color="auto" w:fill="FFFFFF"/>
              <w:spacing w:after="0" w:line="240" w:lineRule="auto"/>
              <w:rPr>
                <w:rFonts w:ascii="Times New Roman" w:eastAsia="Times New Roman" w:hAnsi="Times New Roman" w:cs="Times New Roman"/>
                <w:kern w:val="0"/>
                <w:sz w:val="22"/>
                <w:szCs w:val="22"/>
                <w:lang w:eastAsia="en-US"/>
                <w14:ligatures w14:val="none"/>
              </w:rPr>
            </w:pPr>
          </w:p>
        </w:tc>
        <w:tc>
          <w:tcPr>
            <w:tcW w:w="3260" w:type="dxa"/>
          </w:tcPr>
          <w:p w14:paraId="71E3AE47" w14:textId="77777777" w:rsidR="00EF1B90" w:rsidRPr="00EF1B90" w:rsidRDefault="00EF1B90" w:rsidP="00EF1B90">
            <w:pPr>
              <w:widowControl w:val="0"/>
              <w:shd w:val="clear" w:color="auto" w:fill="FFFFFF"/>
              <w:spacing w:after="0" w:line="240" w:lineRule="auto"/>
              <w:rPr>
                <w:rFonts w:ascii="Times New Roman" w:eastAsia="Times New Roman" w:hAnsi="Times New Roman" w:cs="Times New Roman"/>
                <w:kern w:val="0"/>
                <w:sz w:val="22"/>
                <w:szCs w:val="22"/>
                <w:lang w:eastAsia="en-US"/>
                <w14:ligatures w14:val="none"/>
              </w:rPr>
            </w:pPr>
          </w:p>
        </w:tc>
      </w:tr>
    </w:tbl>
    <w:p w14:paraId="00B33482" w14:textId="77777777" w:rsidR="00EF1B90" w:rsidRDefault="00EF1B90" w:rsidP="00DF03CE">
      <w:pPr>
        <w:ind w:left="142"/>
        <w:rPr>
          <w:rFonts w:ascii="Times New Roman" w:hAnsi="Times New Roman" w:cs="Times New Roman"/>
        </w:rPr>
      </w:pPr>
    </w:p>
    <w:tbl>
      <w:tblPr>
        <w:tblW w:w="4953"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1"/>
        <w:gridCol w:w="3121"/>
        <w:gridCol w:w="3542"/>
        <w:gridCol w:w="3685"/>
        <w:gridCol w:w="3191"/>
      </w:tblGrid>
      <w:tr w:rsidR="004C4A42" w:rsidRPr="00F827CB" w14:paraId="527DCAEB" w14:textId="0049ED07" w:rsidTr="004C4A42">
        <w:tc>
          <w:tcPr>
            <w:tcW w:w="341" w:type="pct"/>
            <w:tcBorders>
              <w:top w:val="single" w:sz="4" w:space="0" w:color="auto"/>
              <w:left w:val="single" w:sz="4" w:space="0" w:color="auto"/>
              <w:bottom w:val="single" w:sz="4" w:space="0" w:color="auto"/>
              <w:right w:val="single" w:sz="4" w:space="0" w:color="auto"/>
            </w:tcBorders>
            <w:hideMark/>
          </w:tcPr>
          <w:p w14:paraId="117E1D2A" w14:textId="77777777" w:rsidR="004C4A42" w:rsidRPr="004C4A42" w:rsidRDefault="004C4A42" w:rsidP="004C4A42">
            <w:pPr>
              <w:spacing w:after="0" w:line="240" w:lineRule="auto"/>
              <w:contextualSpacing/>
              <w:jc w:val="center"/>
              <w:rPr>
                <w:rFonts w:ascii="Times New Roman" w:eastAsia="Times New Roman" w:hAnsi="Times New Roman" w:cs="Times New Roman"/>
                <w:b/>
                <w:bCs/>
                <w:color w:val="000000"/>
                <w:kern w:val="0"/>
                <w:sz w:val="22"/>
                <w:szCs w:val="22"/>
                <w14:ligatures w14:val="none"/>
              </w:rPr>
            </w:pPr>
            <w:bookmarkStart w:id="7" w:name="_Hlk162245372"/>
            <w:r w:rsidRPr="004C4A42">
              <w:rPr>
                <w:rFonts w:ascii="Times New Roman" w:eastAsia="Times New Roman" w:hAnsi="Times New Roman" w:cs="Times New Roman"/>
                <w:b/>
                <w:bCs/>
                <w:color w:val="000000"/>
                <w:kern w:val="0"/>
                <w:sz w:val="22"/>
                <w:szCs w:val="22"/>
                <w14:ligatures w14:val="none"/>
              </w:rPr>
              <w:t>Eil. Nr.</w:t>
            </w:r>
          </w:p>
        </w:tc>
        <w:tc>
          <w:tcPr>
            <w:tcW w:w="1074" w:type="pct"/>
            <w:tcBorders>
              <w:top w:val="single" w:sz="4" w:space="0" w:color="auto"/>
              <w:left w:val="single" w:sz="4" w:space="0" w:color="auto"/>
              <w:bottom w:val="single" w:sz="4" w:space="0" w:color="auto"/>
              <w:right w:val="single" w:sz="4" w:space="0" w:color="auto"/>
            </w:tcBorders>
            <w:hideMark/>
          </w:tcPr>
          <w:p w14:paraId="2E3182A4" w14:textId="7C88B46B" w:rsidR="004C4A42" w:rsidRPr="004C4A42" w:rsidRDefault="004C4A42" w:rsidP="004C4A42">
            <w:pPr>
              <w:spacing w:after="0" w:line="240" w:lineRule="auto"/>
              <w:contextualSpacing/>
              <w:jc w:val="center"/>
              <w:rPr>
                <w:rFonts w:ascii="Times New Roman" w:eastAsia="Times New Roman" w:hAnsi="Times New Roman" w:cs="Times New Roman"/>
                <w:b/>
                <w:bCs/>
                <w:color w:val="000000"/>
                <w:kern w:val="0"/>
                <w:sz w:val="22"/>
                <w:szCs w:val="22"/>
                <w14:ligatures w14:val="none"/>
              </w:rPr>
            </w:pPr>
            <w:r w:rsidRPr="00F827CB">
              <w:rPr>
                <w:rFonts w:ascii="Times New Roman" w:eastAsia="Times New Roman" w:hAnsi="Times New Roman" w:cs="Times New Roman"/>
                <w:b/>
                <w:color w:val="000000"/>
                <w:sz w:val="22"/>
                <w:szCs w:val="22"/>
              </w:rPr>
              <w:t>Parametrai (specifikacija)</w:t>
            </w:r>
          </w:p>
        </w:tc>
        <w:tc>
          <w:tcPr>
            <w:tcW w:w="1219" w:type="pct"/>
            <w:tcBorders>
              <w:top w:val="single" w:sz="4" w:space="0" w:color="auto"/>
              <w:left w:val="single" w:sz="4" w:space="0" w:color="auto"/>
              <w:bottom w:val="single" w:sz="4" w:space="0" w:color="auto"/>
              <w:right w:val="single" w:sz="4" w:space="0" w:color="auto"/>
            </w:tcBorders>
            <w:hideMark/>
          </w:tcPr>
          <w:p w14:paraId="3C6D91C3" w14:textId="18BA0890" w:rsidR="004C4A42" w:rsidRPr="004C4A42" w:rsidRDefault="004C4A42" w:rsidP="004C4A42">
            <w:pPr>
              <w:spacing w:after="0" w:line="240" w:lineRule="auto"/>
              <w:contextualSpacing/>
              <w:jc w:val="center"/>
              <w:rPr>
                <w:rFonts w:ascii="Times New Roman" w:eastAsia="Times New Roman" w:hAnsi="Times New Roman" w:cs="Times New Roman"/>
                <w:b/>
                <w:bCs/>
                <w:color w:val="000000"/>
                <w:kern w:val="0"/>
                <w:sz w:val="22"/>
                <w:szCs w:val="22"/>
                <w14:ligatures w14:val="none"/>
              </w:rPr>
            </w:pPr>
            <w:r w:rsidRPr="00F827CB">
              <w:rPr>
                <w:rFonts w:ascii="Times New Roman" w:eastAsia="Times New Roman" w:hAnsi="Times New Roman" w:cs="Times New Roman"/>
                <w:b/>
                <w:color w:val="000000"/>
                <w:sz w:val="22"/>
                <w:szCs w:val="22"/>
              </w:rPr>
              <w:t>Reikalaujamos parametrų reikšmės</w:t>
            </w:r>
          </w:p>
        </w:tc>
        <w:tc>
          <w:tcPr>
            <w:tcW w:w="1268" w:type="pct"/>
          </w:tcPr>
          <w:p w14:paraId="3037885E" w14:textId="227EF586" w:rsidR="004C4A42" w:rsidRPr="00F827CB" w:rsidRDefault="004C4A42" w:rsidP="004C4A42">
            <w:pPr>
              <w:spacing w:after="0" w:line="240" w:lineRule="auto"/>
              <w:contextualSpacing/>
              <w:jc w:val="center"/>
              <w:rPr>
                <w:rFonts w:ascii="Times New Roman" w:eastAsia="Times New Roman" w:hAnsi="Times New Roman" w:cs="Times New Roman"/>
                <w:b/>
                <w:bCs/>
                <w:color w:val="000000"/>
                <w:kern w:val="0"/>
                <w:sz w:val="22"/>
                <w:szCs w:val="22"/>
                <w14:ligatures w14:val="none"/>
              </w:rPr>
            </w:pPr>
            <w:r w:rsidRPr="00F827CB">
              <w:rPr>
                <w:rFonts w:ascii="Times New Roman" w:eastAsia="Times New Roman" w:hAnsi="Times New Roman" w:cs="Times New Roman"/>
                <w:b/>
                <w:color w:val="000000"/>
                <w:sz w:val="22"/>
                <w:szCs w:val="22"/>
              </w:rPr>
              <w:t>Tiekėjo siūlomos parametrų reikšmės</w:t>
            </w:r>
          </w:p>
        </w:tc>
        <w:tc>
          <w:tcPr>
            <w:tcW w:w="1098" w:type="pct"/>
          </w:tcPr>
          <w:p w14:paraId="2F16D2F3" w14:textId="5831E39F" w:rsidR="004C4A42" w:rsidRPr="00F827CB" w:rsidRDefault="004C4A42" w:rsidP="004C4A42">
            <w:pPr>
              <w:spacing w:after="0" w:line="240" w:lineRule="auto"/>
              <w:contextualSpacing/>
              <w:jc w:val="center"/>
              <w:rPr>
                <w:rFonts w:ascii="Times New Roman" w:eastAsia="Times New Roman" w:hAnsi="Times New Roman" w:cs="Times New Roman"/>
                <w:b/>
                <w:bCs/>
                <w:color w:val="000000"/>
                <w:kern w:val="0"/>
                <w:sz w:val="22"/>
                <w:szCs w:val="22"/>
                <w14:ligatures w14:val="none"/>
              </w:rPr>
            </w:pPr>
            <w:r w:rsidRPr="00F827CB">
              <w:rPr>
                <w:rFonts w:ascii="Times New Roman" w:eastAsia="Times New Roman" w:hAnsi="Times New Roman" w:cs="Times New Roman"/>
                <w:b/>
                <w:color w:val="000000"/>
                <w:sz w:val="22"/>
                <w:szCs w:val="22"/>
              </w:rPr>
              <w:t>Nuoroda į dokumentus (pildo tiekėjas)</w:t>
            </w:r>
          </w:p>
        </w:tc>
      </w:tr>
      <w:tr w:rsidR="004C4A42" w:rsidRPr="00F827CB" w14:paraId="7390F87C" w14:textId="77777777" w:rsidTr="004C4A42">
        <w:trPr>
          <w:trHeight w:val="291"/>
        </w:trPr>
        <w:tc>
          <w:tcPr>
            <w:tcW w:w="5000" w:type="pct"/>
            <w:gridSpan w:val="5"/>
            <w:tcBorders>
              <w:top w:val="single" w:sz="4" w:space="0" w:color="auto"/>
              <w:left w:val="single" w:sz="4" w:space="0" w:color="auto"/>
              <w:bottom w:val="single" w:sz="4" w:space="0" w:color="auto"/>
            </w:tcBorders>
            <w:shd w:val="clear" w:color="auto" w:fill="D9E2F3" w:themeFill="accent1" w:themeFillTint="33"/>
          </w:tcPr>
          <w:p w14:paraId="6ED81B01" w14:textId="18400198" w:rsidR="004C4A42" w:rsidRPr="00F827CB" w:rsidRDefault="004C4A42" w:rsidP="004C4A42">
            <w:pPr>
              <w:spacing w:after="0" w:line="240" w:lineRule="auto"/>
              <w:contextualSpacing/>
              <w:rPr>
                <w:rFonts w:ascii="Times New Roman" w:eastAsia="Times New Roman" w:hAnsi="Times New Roman" w:cs="Times New Roman"/>
                <w:kern w:val="0"/>
                <w:sz w:val="22"/>
                <w:szCs w:val="22"/>
                <w14:ligatures w14:val="none"/>
              </w:rPr>
            </w:pPr>
            <w:r w:rsidRPr="00F827CB">
              <w:rPr>
                <w:rFonts w:ascii="Times New Roman" w:eastAsia="Times New Roman" w:hAnsi="Times New Roman" w:cs="Times New Roman"/>
                <w:kern w:val="0"/>
                <w:sz w:val="22"/>
                <w:szCs w:val="22"/>
                <w14:ligatures w14:val="none"/>
              </w:rPr>
              <w:t>6 dalis – Anestezijos sistemos komplektas</w:t>
            </w:r>
          </w:p>
        </w:tc>
      </w:tr>
      <w:tr w:rsidR="004C4A42" w:rsidRPr="00F827CB" w14:paraId="101AFF41" w14:textId="19A790F8" w:rsidTr="004C4A42">
        <w:trPr>
          <w:trHeight w:val="291"/>
        </w:trPr>
        <w:tc>
          <w:tcPr>
            <w:tcW w:w="341" w:type="pct"/>
            <w:tcBorders>
              <w:top w:val="single" w:sz="4" w:space="0" w:color="auto"/>
              <w:left w:val="single" w:sz="4" w:space="0" w:color="auto"/>
              <w:bottom w:val="single" w:sz="4" w:space="0" w:color="auto"/>
              <w:right w:val="single" w:sz="4" w:space="0" w:color="auto"/>
            </w:tcBorders>
          </w:tcPr>
          <w:p w14:paraId="3EDE747C" w14:textId="418DD0CE" w:rsidR="004C4A42" w:rsidRPr="004C4A42" w:rsidRDefault="004C4A42" w:rsidP="004C4A42">
            <w:pPr>
              <w:spacing w:after="0" w:line="240" w:lineRule="auto"/>
              <w:contextualSpacing/>
              <w:rPr>
                <w:rFonts w:ascii="Times New Roman" w:eastAsia="Times New Roman" w:hAnsi="Times New Roman" w:cs="Times New Roman"/>
                <w:color w:val="000000"/>
                <w:kern w:val="0"/>
                <w:sz w:val="22"/>
                <w:szCs w:val="22"/>
                <w14:ligatures w14:val="none"/>
              </w:rPr>
            </w:pPr>
            <w:bookmarkStart w:id="8" w:name="_Hlk65021866"/>
            <w:bookmarkStart w:id="9" w:name="_Hlk65023883"/>
            <w:bookmarkEnd w:id="7"/>
            <w:r w:rsidRPr="00F827CB">
              <w:rPr>
                <w:rFonts w:ascii="Times New Roman" w:eastAsia="Times New Roman" w:hAnsi="Times New Roman" w:cs="Times New Roman"/>
                <w:color w:val="000000"/>
                <w:kern w:val="0"/>
                <w:sz w:val="22"/>
                <w:szCs w:val="22"/>
                <w14:ligatures w14:val="none"/>
              </w:rPr>
              <w:t>6</w:t>
            </w:r>
            <w:r w:rsidRPr="004C4A42">
              <w:rPr>
                <w:rFonts w:ascii="Times New Roman" w:eastAsia="Times New Roman" w:hAnsi="Times New Roman" w:cs="Times New Roman"/>
                <w:color w:val="000000"/>
                <w:kern w:val="0"/>
                <w:sz w:val="22"/>
                <w:szCs w:val="22"/>
                <w14:ligatures w14:val="none"/>
              </w:rPr>
              <w:t>.</w:t>
            </w:r>
            <w:r w:rsidRPr="00F827CB">
              <w:rPr>
                <w:rFonts w:ascii="Times New Roman" w:eastAsia="Times New Roman" w:hAnsi="Times New Roman" w:cs="Times New Roman"/>
                <w:color w:val="000000"/>
                <w:kern w:val="0"/>
                <w:sz w:val="22"/>
                <w:szCs w:val="22"/>
                <w14:ligatures w14:val="none"/>
              </w:rPr>
              <w:t>1</w:t>
            </w:r>
          </w:p>
        </w:tc>
        <w:tc>
          <w:tcPr>
            <w:tcW w:w="1074" w:type="pct"/>
            <w:tcBorders>
              <w:top w:val="single" w:sz="4" w:space="0" w:color="auto"/>
              <w:left w:val="single" w:sz="4" w:space="0" w:color="auto"/>
              <w:bottom w:val="single" w:sz="4" w:space="0" w:color="auto"/>
              <w:right w:val="single" w:sz="4" w:space="0" w:color="auto"/>
            </w:tcBorders>
            <w:hideMark/>
          </w:tcPr>
          <w:p w14:paraId="77278E16" w14:textId="77777777" w:rsidR="004C4A42" w:rsidRPr="004C4A42" w:rsidRDefault="004C4A42" w:rsidP="004C4A42">
            <w:pPr>
              <w:spacing w:after="0" w:line="240" w:lineRule="auto"/>
              <w:contextualSpacing/>
              <w:rPr>
                <w:rFonts w:ascii="Times New Roman" w:eastAsia="Times New Roman" w:hAnsi="Times New Roman" w:cs="Times New Roman"/>
                <w:kern w:val="0"/>
                <w:sz w:val="22"/>
                <w:szCs w:val="22"/>
                <w14:ligatures w14:val="none"/>
              </w:rPr>
            </w:pPr>
            <w:r w:rsidRPr="004C4A42">
              <w:rPr>
                <w:rFonts w:ascii="Times New Roman" w:eastAsia="Times New Roman" w:hAnsi="Times New Roman" w:cs="Times New Roman"/>
                <w:kern w:val="0"/>
                <w:sz w:val="22"/>
                <w:szCs w:val="22"/>
                <w14:ligatures w14:val="none"/>
              </w:rPr>
              <w:t>Anestezijos sistema su elektroniniu garintuvu, tiksline anestezija, infuzinių pompų komplektu ir paciento monitoriumi</w:t>
            </w:r>
          </w:p>
        </w:tc>
        <w:tc>
          <w:tcPr>
            <w:tcW w:w="1219" w:type="pct"/>
            <w:tcBorders>
              <w:top w:val="single" w:sz="4" w:space="0" w:color="auto"/>
              <w:left w:val="single" w:sz="4" w:space="0" w:color="auto"/>
              <w:bottom w:val="single" w:sz="4" w:space="0" w:color="auto"/>
              <w:right w:val="single" w:sz="4" w:space="0" w:color="auto"/>
            </w:tcBorders>
          </w:tcPr>
          <w:p w14:paraId="4382E86A" w14:textId="77777777" w:rsidR="004C4A42" w:rsidRPr="004C4A42" w:rsidRDefault="004C4A42" w:rsidP="004C4A42">
            <w:pPr>
              <w:spacing w:after="0" w:line="240" w:lineRule="auto"/>
              <w:contextualSpacing/>
              <w:rPr>
                <w:rFonts w:ascii="Times New Roman" w:eastAsia="Times New Roman" w:hAnsi="Times New Roman" w:cs="Times New Roman"/>
                <w:kern w:val="0"/>
                <w:sz w:val="22"/>
                <w:szCs w:val="22"/>
                <w14:ligatures w14:val="none"/>
              </w:rPr>
            </w:pPr>
            <w:r w:rsidRPr="004C4A42">
              <w:rPr>
                <w:rFonts w:ascii="Times New Roman" w:eastAsia="Times New Roman" w:hAnsi="Times New Roman" w:cs="Times New Roman"/>
                <w:kern w:val="0"/>
                <w:sz w:val="22"/>
                <w:szCs w:val="22"/>
                <w14:ligatures w14:val="none"/>
              </w:rPr>
              <w:t>1 kompl.</w:t>
            </w:r>
          </w:p>
        </w:tc>
        <w:tc>
          <w:tcPr>
            <w:tcW w:w="1268" w:type="pct"/>
          </w:tcPr>
          <w:p w14:paraId="4754ACA0" w14:textId="6D1D8D47" w:rsidR="004C4A42" w:rsidRPr="00F827CB" w:rsidRDefault="004C4A42" w:rsidP="004C4A42">
            <w:pPr>
              <w:spacing w:after="0" w:line="240" w:lineRule="auto"/>
              <w:contextualSpacing/>
              <w:rPr>
                <w:rFonts w:ascii="Times New Roman" w:eastAsia="Times New Roman" w:hAnsi="Times New Roman" w:cs="Times New Roman"/>
                <w:kern w:val="0"/>
                <w:sz w:val="22"/>
                <w:szCs w:val="22"/>
                <w14:ligatures w14:val="none"/>
              </w:rPr>
            </w:pPr>
            <w:r w:rsidRPr="00F827CB">
              <w:rPr>
                <w:rFonts w:ascii="Times New Roman" w:eastAsia="Times New Roman" w:hAnsi="Times New Roman" w:cs="Times New Roman"/>
                <w:i/>
                <w:iCs/>
                <w:sz w:val="22"/>
                <w:szCs w:val="22"/>
              </w:rPr>
              <w:t>Įrašyti prekės pavadinimą, modelį ir gamintoją</w:t>
            </w:r>
          </w:p>
        </w:tc>
        <w:tc>
          <w:tcPr>
            <w:tcW w:w="1098" w:type="pct"/>
          </w:tcPr>
          <w:p w14:paraId="4C71300B" w14:textId="77777777" w:rsidR="004C4A42" w:rsidRPr="00F827CB" w:rsidRDefault="004C4A42" w:rsidP="004C4A42">
            <w:pPr>
              <w:spacing w:after="0" w:line="240" w:lineRule="auto"/>
              <w:contextualSpacing/>
              <w:rPr>
                <w:rFonts w:ascii="Times New Roman" w:eastAsia="Times New Roman" w:hAnsi="Times New Roman" w:cs="Times New Roman"/>
                <w:kern w:val="0"/>
                <w:sz w:val="22"/>
                <w:szCs w:val="22"/>
                <w14:ligatures w14:val="none"/>
              </w:rPr>
            </w:pPr>
          </w:p>
        </w:tc>
      </w:tr>
      <w:bookmarkEnd w:id="8"/>
      <w:bookmarkEnd w:id="9"/>
      <w:tr w:rsidR="004C4A42" w:rsidRPr="00F827CB" w14:paraId="62A43AF1" w14:textId="2D4CE772" w:rsidTr="004C4A42">
        <w:tc>
          <w:tcPr>
            <w:tcW w:w="341" w:type="pct"/>
            <w:tcBorders>
              <w:top w:val="single" w:sz="4" w:space="0" w:color="auto"/>
              <w:left w:val="single" w:sz="4" w:space="0" w:color="auto"/>
              <w:bottom w:val="single" w:sz="4" w:space="0" w:color="auto"/>
              <w:right w:val="single" w:sz="4" w:space="0" w:color="auto"/>
            </w:tcBorders>
          </w:tcPr>
          <w:p w14:paraId="76BF24CC" w14:textId="5E239ADC" w:rsidR="004C4A42" w:rsidRPr="004C4A42" w:rsidRDefault="004C4A42" w:rsidP="004C4A42">
            <w:pPr>
              <w:spacing w:after="0" w:line="240" w:lineRule="auto"/>
              <w:contextualSpacing/>
              <w:rPr>
                <w:rFonts w:ascii="Times New Roman" w:eastAsia="Times New Roman" w:hAnsi="Times New Roman" w:cs="Times New Roman"/>
                <w:color w:val="000000"/>
                <w:kern w:val="0"/>
                <w:sz w:val="22"/>
                <w:szCs w:val="22"/>
                <w:lang w:val="en-US"/>
                <w14:ligatures w14:val="none"/>
              </w:rPr>
            </w:pPr>
            <w:r w:rsidRPr="00F827CB">
              <w:rPr>
                <w:rFonts w:ascii="Times New Roman" w:eastAsia="Times New Roman" w:hAnsi="Times New Roman" w:cs="Times New Roman"/>
                <w:color w:val="000000"/>
                <w:kern w:val="0"/>
                <w:sz w:val="22"/>
                <w:szCs w:val="22"/>
                <w14:ligatures w14:val="none"/>
              </w:rPr>
              <w:t>6.1.</w:t>
            </w:r>
            <w:r w:rsidRPr="004C4A42">
              <w:rPr>
                <w:rFonts w:ascii="Times New Roman" w:eastAsia="Times New Roman" w:hAnsi="Times New Roman" w:cs="Times New Roman"/>
                <w:color w:val="000000"/>
                <w:kern w:val="0"/>
                <w:sz w:val="22"/>
                <w:szCs w:val="22"/>
                <w14:ligatures w14:val="none"/>
              </w:rPr>
              <w:t>1.</w:t>
            </w:r>
          </w:p>
        </w:tc>
        <w:tc>
          <w:tcPr>
            <w:tcW w:w="1074" w:type="pct"/>
            <w:tcBorders>
              <w:top w:val="single" w:sz="4" w:space="0" w:color="auto"/>
              <w:left w:val="single" w:sz="4" w:space="0" w:color="auto"/>
              <w:bottom w:val="single" w:sz="4" w:space="0" w:color="auto"/>
              <w:right w:val="single" w:sz="4" w:space="0" w:color="auto"/>
            </w:tcBorders>
            <w:hideMark/>
          </w:tcPr>
          <w:p w14:paraId="1DF38B31" w14:textId="77777777" w:rsidR="004C4A42" w:rsidRPr="004C4A42" w:rsidRDefault="004C4A42" w:rsidP="004C4A42">
            <w:pPr>
              <w:spacing w:after="0" w:line="240" w:lineRule="auto"/>
              <w:contextualSpacing/>
              <w:rPr>
                <w:rFonts w:ascii="Times New Roman" w:eastAsia="Times New Roman" w:hAnsi="Times New Roman" w:cs="Times New Roman"/>
                <w:kern w:val="0"/>
                <w:sz w:val="22"/>
                <w:szCs w:val="22"/>
                <w:lang w:val="en-US"/>
                <w14:ligatures w14:val="none"/>
              </w:rPr>
            </w:pPr>
            <w:r w:rsidRPr="004C4A42">
              <w:rPr>
                <w:rFonts w:ascii="Times New Roman" w:eastAsia="Times New Roman" w:hAnsi="Times New Roman" w:cs="Times New Roman"/>
                <w:kern w:val="0"/>
                <w:sz w:val="22"/>
                <w:szCs w:val="22"/>
                <w14:ligatures w14:val="none"/>
              </w:rPr>
              <w:t>Sistemos valdymo ekranas</w:t>
            </w:r>
          </w:p>
        </w:tc>
        <w:tc>
          <w:tcPr>
            <w:tcW w:w="1219" w:type="pct"/>
            <w:tcBorders>
              <w:top w:val="single" w:sz="4" w:space="0" w:color="auto"/>
              <w:left w:val="single" w:sz="4" w:space="0" w:color="auto"/>
              <w:bottom w:val="single" w:sz="4" w:space="0" w:color="auto"/>
              <w:right w:val="single" w:sz="4" w:space="0" w:color="auto"/>
            </w:tcBorders>
            <w:hideMark/>
          </w:tcPr>
          <w:p w14:paraId="232F8BA1" w14:textId="77777777" w:rsidR="004C4A42" w:rsidRPr="004C4A42" w:rsidRDefault="004C4A42" w:rsidP="004C4A42">
            <w:pPr>
              <w:suppressAutoHyphens/>
              <w:autoSpaceDN w:val="0"/>
              <w:spacing w:after="0" w:line="240" w:lineRule="auto"/>
              <w:contextualSpacing/>
              <w:textAlignment w:val="baseline"/>
              <w:rPr>
                <w:rFonts w:ascii="Times New Roman" w:eastAsia="NSimSun" w:hAnsi="Times New Roman" w:cs="Times New Roman"/>
                <w:kern w:val="3"/>
                <w:sz w:val="22"/>
                <w:szCs w:val="22"/>
                <w:lang w:eastAsia="zh-CN" w:bidi="hi-IN"/>
                <w14:ligatures w14:val="none"/>
              </w:rPr>
            </w:pPr>
            <w:bookmarkStart w:id="10" w:name="_Hlk141170745"/>
            <w:bookmarkStart w:id="11" w:name="_Hlk147361125"/>
            <w:r w:rsidRPr="004C4A42">
              <w:rPr>
                <w:rFonts w:ascii="Times New Roman" w:eastAsia="NSimSun" w:hAnsi="Times New Roman" w:cs="Times New Roman"/>
                <w:kern w:val="3"/>
                <w:sz w:val="22"/>
                <w:szCs w:val="22"/>
                <w:lang w:eastAsia="zh-CN" w:bidi="hi-IN"/>
                <w14:ligatures w14:val="none"/>
              </w:rPr>
              <w:t xml:space="preserve">1. </w:t>
            </w:r>
            <w:bookmarkStart w:id="12" w:name="_Hlk53393764"/>
            <w:bookmarkEnd w:id="10"/>
            <w:r w:rsidRPr="004C4A42">
              <w:rPr>
                <w:rFonts w:ascii="Times New Roman" w:eastAsia="NSimSun" w:hAnsi="Times New Roman" w:cs="Times New Roman"/>
                <w:kern w:val="3"/>
                <w:sz w:val="22"/>
                <w:szCs w:val="22"/>
                <w:lang w:eastAsia="zh-CN" w:bidi="hi-IN"/>
                <w14:ligatures w14:val="none"/>
              </w:rPr>
              <w:t>Talpinio jutiklinio ekrano technologija (angl. capacitive touch screen)</w:t>
            </w:r>
          </w:p>
          <w:bookmarkEnd w:id="11"/>
          <w:p w14:paraId="720C5522" w14:textId="77777777" w:rsidR="004C4A42" w:rsidRPr="004C4A42" w:rsidRDefault="004C4A42" w:rsidP="004C4A42">
            <w:pPr>
              <w:suppressAutoHyphens/>
              <w:autoSpaceDN w:val="0"/>
              <w:spacing w:after="0" w:line="240" w:lineRule="auto"/>
              <w:contextualSpacing/>
              <w:textAlignment w:val="baseline"/>
              <w:rPr>
                <w:rFonts w:ascii="Times New Roman" w:eastAsia="NSimSun" w:hAnsi="Times New Roman" w:cs="Times New Roman"/>
                <w:kern w:val="3"/>
                <w:sz w:val="22"/>
                <w:szCs w:val="22"/>
                <w:lang w:eastAsia="zh-CN" w:bidi="hi-IN"/>
                <w14:ligatures w14:val="none"/>
              </w:rPr>
            </w:pPr>
            <w:r w:rsidRPr="004C4A42">
              <w:rPr>
                <w:rFonts w:ascii="Times New Roman" w:eastAsia="NSimSun" w:hAnsi="Times New Roman" w:cs="Times New Roman"/>
                <w:kern w:val="3"/>
                <w:sz w:val="22"/>
                <w:szCs w:val="22"/>
                <w:lang w:eastAsia="zh-CN" w:bidi="hi-IN"/>
                <w14:ligatures w14:val="none"/>
              </w:rPr>
              <w:t>2. ≥ 18 colių įstrižainės spalvotas</w:t>
            </w:r>
          </w:p>
          <w:p w14:paraId="5E2AFBA6" w14:textId="77777777" w:rsidR="004C4A42" w:rsidRPr="004C4A42" w:rsidRDefault="004C4A42" w:rsidP="004C4A42">
            <w:pPr>
              <w:suppressAutoHyphens/>
              <w:autoSpaceDN w:val="0"/>
              <w:spacing w:after="0" w:line="240" w:lineRule="auto"/>
              <w:contextualSpacing/>
              <w:textAlignment w:val="baseline"/>
              <w:rPr>
                <w:rFonts w:ascii="Times New Roman" w:eastAsia="NSimSun" w:hAnsi="Times New Roman" w:cs="Times New Roman"/>
                <w:kern w:val="3"/>
                <w:sz w:val="22"/>
                <w:szCs w:val="22"/>
                <w:lang w:eastAsia="zh-CN" w:bidi="hi-IN"/>
                <w14:ligatures w14:val="none"/>
              </w:rPr>
            </w:pPr>
            <w:r w:rsidRPr="004C4A42">
              <w:rPr>
                <w:rFonts w:ascii="Times New Roman" w:eastAsia="NSimSun" w:hAnsi="Times New Roman" w:cs="Times New Roman"/>
                <w:kern w:val="3"/>
                <w:sz w:val="22"/>
                <w:szCs w:val="22"/>
                <w:lang w:eastAsia="zh-CN" w:bidi="hi-IN"/>
                <w14:ligatures w14:val="none"/>
              </w:rPr>
              <w:t>3. ≥ (1920 x 1080) raiškos</w:t>
            </w:r>
          </w:p>
          <w:p w14:paraId="32050AB6" w14:textId="77777777" w:rsidR="004C4A42" w:rsidRPr="004C4A42" w:rsidRDefault="004C4A42" w:rsidP="004C4A42">
            <w:pPr>
              <w:suppressAutoHyphens/>
              <w:autoSpaceDN w:val="0"/>
              <w:spacing w:after="0" w:line="240" w:lineRule="auto"/>
              <w:contextualSpacing/>
              <w:textAlignment w:val="baseline"/>
              <w:rPr>
                <w:rFonts w:ascii="Times New Roman" w:eastAsia="NSimSun" w:hAnsi="Times New Roman" w:cs="Times New Roman"/>
                <w:kern w:val="3"/>
                <w:sz w:val="22"/>
                <w:szCs w:val="22"/>
                <w:lang w:eastAsia="zh-CN" w:bidi="hi-IN"/>
                <w14:ligatures w14:val="none"/>
              </w:rPr>
            </w:pPr>
            <w:r w:rsidRPr="004C4A42">
              <w:rPr>
                <w:rFonts w:ascii="Times New Roman" w:eastAsia="NSimSun" w:hAnsi="Times New Roman" w:cs="Times New Roman"/>
                <w:kern w:val="3"/>
                <w:sz w:val="22"/>
                <w:szCs w:val="22"/>
                <w:lang w:eastAsia="zh-CN" w:bidi="hi-IN"/>
                <w14:ligatures w14:val="none"/>
              </w:rPr>
              <w:t>4. Vienu metu ekrane gali būti vaizduojama ≥ 4 kreivių</w:t>
            </w:r>
            <w:bookmarkEnd w:id="12"/>
          </w:p>
          <w:p w14:paraId="0678C82E" w14:textId="77777777" w:rsidR="004C4A42" w:rsidRPr="004C4A42" w:rsidRDefault="004C4A42" w:rsidP="004C4A42">
            <w:pPr>
              <w:suppressAutoHyphens/>
              <w:autoSpaceDN w:val="0"/>
              <w:spacing w:after="0" w:line="240" w:lineRule="auto"/>
              <w:contextualSpacing/>
              <w:textAlignment w:val="baseline"/>
              <w:rPr>
                <w:rFonts w:ascii="Times New Roman" w:eastAsia="NSimSun" w:hAnsi="Times New Roman" w:cs="Times New Roman"/>
                <w:kern w:val="3"/>
                <w:sz w:val="22"/>
                <w:szCs w:val="22"/>
                <w:lang w:eastAsia="zh-CN" w:bidi="hi-IN"/>
                <w14:ligatures w14:val="none"/>
              </w:rPr>
            </w:pPr>
            <w:r w:rsidRPr="004C4A42">
              <w:rPr>
                <w:rFonts w:ascii="Times New Roman" w:eastAsia="NSimSun" w:hAnsi="Times New Roman" w:cs="Times New Roman"/>
                <w:kern w:val="3"/>
                <w:sz w:val="22"/>
                <w:szCs w:val="22"/>
                <w:lang w:eastAsia="zh-CN" w:bidi="hi-IN"/>
                <w14:ligatures w14:val="none"/>
              </w:rPr>
              <w:lastRenderedPageBreak/>
              <w:t>5. Sukiojamas ir paverčiamas</w:t>
            </w:r>
          </w:p>
        </w:tc>
        <w:tc>
          <w:tcPr>
            <w:tcW w:w="1268" w:type="pct"/>
          </w:tcPr>
          <w:p w14:paraId="45BABB28" w14:textId="77777777" w:rsidR="004C4A42" w:rsidRPr="00F827CB" w:rsidRDefault="004C4A42" w:rsidP="004C4A42">
            <w:pPr>
              <w:suppressAutoHyphens/>
              <w:autoSpaceDN w:val="0"/>
              <w:spacing w:after="0" w:line="240" w:lineRule="auto"/>
              <w:contextualSpacing/>
              <w:textAlignment w:val="baseline"/>
              <w:rPr>
                <w:rFonts w:ascii="Times New Roman" w:eastAsia="NSimSun" w:hAnsi="Times New Roman" w:cs="Times New Roman"/>
                <w:kern w:val="3"/>
                <w:sz w:val="22"/>
                <w:szCs w:val="22"/>
                <w:lang w:eastAsia="zh-CN" w:bidi="hi-IN"/>
                <w14:ligatures w14:val="none"/>
              </w:rPr>
            </w:pPr>
          </w:p>
        </w:tc>
        <w:tc>
          <w:tcPr>
            <w:tcW w:w="1098" w:type="pct"/>
          </w:tcPr>
          <w:p w14:paraId="7A57C4E5" w14:textId="77777777" w:rsidR="004C4A42" w:rsidRPr="00F827CB" w:rsidRDefault="004C4A42" w:rsidP="004C4A42">
            <w:pPr>
              <w:suppressAutoHyphens/>
              <w:autoSpaceDN w:val="0"/>
              <w:spacing w:after="0" w:line="240" w:lineRule="auto"/>
              <w:contextualSpacing/>
              <w:textAlignment w:val="baseline"/>
              <w:rPr>
                <w:rFonts w:ascii="Times New Roman" w:eastAsia="NSimSun" w:hAnsi="Times New Roman" w:cs="Times New Roman"/>
                <w:kern w:val="3"/>
                <w:sz w:val="22"/>
                <w:szCs w:val="22"/>
                <w:lang w:eastAsia="zh-CN" w:bidi="hi-IN"/>
                <w14:ligatures w14:val="none"/>
              </w:rPr>
            </w:pPr>
          </w:p>
        </w:tc>
      </w:tr>
      <w:tr w:rsidR="004C4A42" w:rsidRPr="00F827CB" w14:paraId="3347C21F" w14:textId="14298625" w:rsidTr="004C4A42">
        <w:tc>
          <w:tcPr>
            <w:tcW w:w="341" w:type="pct"/>
            <w:tcBorders>
              <w:top w:val="single" w:sz="4" w:space="0" w:color="auto"/>
              <w:left w:val="single" w:sz="4" w:space="0" w:color="auto"/>
              <w:bottom w:val="single" w:sz="4" w:space="0" w:color="auto"/>
              <w:right w:val="single" w:sz="4" w:space="0" w:color="auto"/>
            </w:tcBorders>
          </w:tcPr>
          <w:p w14:paraId="51760C29" w14:textId="15EB7A9F" w:rsidR="004C4A42" w:rsidRPr="004C4A42" w:rsidRDefault="004C4A42" w:rsidP="004C4A42">
            <w:pPr>
              <w:spacing w:after="0" w:line="240" w:lineRule="auto"/>
              <w:contextualSpacing/>
              <w:rPr>
                <w:rFonts w:ascii="Times New Roman" w:eastAsia="Times New Roman" w:hAnsi="Times New Roman" w:cs="Times New Roman"/>
                <w:color w:val="000000"/>
                <w:kern w:val="0"/>
                <w:sz w:val="22"/>
                <w:szCs w:val="22"/>
                <w14:ligatures w14:val="none"/>
              </w:rPr>
            </w:pPr>
            <w:r w:rsidRPr="00F827CB">
              <w:rPr>
                <w:rFonts w:ascii="Times New Roman" w:eastAsia="Times New Roman" w:hAnsi="Times New Roman" w:cs="Times New Roman"/>
                <w:color w:val="000000"/>
                <w:kern w:val="0"/>
                <w:sz w:val="22"/>
                <w:szCs w:val="22"/>
                <w14:ligatures w14:val="none"/>
              </w:rPr>
              <w:t>6</w:t>
            </w:r>
            <w:r w:rsidRPr="004C4A42">
              <w:rPr>
                <w:rFonts w:ascii="Times New Roman" w:eastAsia="Times New Roman" w:hAnsi="Times New Roman" w:cs="Times New Roman"/>
                <w:color w:val="000000"/>
                <w:kern w:val="0"/>
                <w:sz w:val="22"/>
                <w:szCs w:val="22"/>
                <w14:ligatures w14:val="none"/>
              </w:rPr>
              <w:t>.</w:t>
            </w:r>
            <w:r w:rsidRPr="00F827CB">
              <w:rPr>
                <w:rFonts w:ascii="Times New Roman" w:eastAsia="Times New Roman" w:hAnsi="Times New Roman" w:cs="Times New Roman"/>
                <w:color w:val="000000"/>
                <w:kern w:val="0"/>
                <w:sz w:val="22"/>
                <w:szCs w:val="22"/>
                <w14:ligatures w14:val="none"/>
              </w:rPr>
              <w:t>1.</w:t>
            </w:r>
            <w:r w:rsidRPr="004C4A42">
              <w:rPr>
                <w:rFonts w:ascii="Times New Roman" w:eastAsia="Times New Roman" w:hAnsi="Times New Roman" w:cs="Times New Roman"/>
                <w:color w:val="000000"/>
                <w:kern w:val="0"/>
                <w:sz w:val="22"/>
                <w:szCs w:val="22"/>
                <w14:ligatures w14:val="none"/>
              </w:rPr>
              <w:t>2.</w:t>
            </w:r>
          </w:p>
        </w:tc>
        <w:tc>
          <w:tcPr>
            <w:tcW w:w="1074" w:type="pct"/>
            <w:tcBorders>
              <w:top w:val="single" w:sz="4" w:space="0" w:color="auto"/>
              <w:left w:val="single" w:sz="4" w:space="0" w:color="auto"/>
              <w:bottom w:val="single" w:sz="4" w:space="0" w:color="auto"/>
              <w:right w:val="single" w:sz="4" w:space="0" w:color="auto"/>
            </w:tcBorders>
          </w:tcPr>
          <w:p w14:paraId="38BD6E37" w14:textId="77777777" w:rsidR="004C4A42" w:rsidRPr="004C4A42" w:rsidRDefault="004C4A42" w:rsidP="004C4A42">
            <w:pPr>
              <w:spacing w:after="0" w:line="240" w:lineRule="auto"/>
              <w:contextualSpacing/>
              <w:rPr>
                <w:rFonts w:ascii="Times New Roman" w:eastAsia="Times New Roman" w:hAnsi="Times New Roman" w:cs="Times New Roman"/>
                <w:kern w:val="0"/>
                <w:sz w:val="22"/>
                <w:szCs w:val="22"/>
                <w14:ligatures w14:val="none"/>
              </w:rPr>
            </w:pPr>
            <w:r w:rsidRPr="004C4A42">
              <w:rPr>
                <w:rFonts w:ascii="Times New Roman" w:eastAsia="Times New Roman" w:hAnsi="Times New Roman" w:cs="Times New Roman"/>
                <w:kern w:val="0"/>
                <w:sz w:val="22"/>
                <w:szCs w:val="22"/>
                <w14:ligatures w14:val="none"/>
              </w:rPr>
              <w:t>≥ 5 Individualių nustatymų profilių kūrimas anestezijos aparate pagal vartotojo poreikius</w:t>
            </w:r>
          </w:p>
        </w:tc>
        <w:tc>
          <w:tcPr>
            <w:tcW w:w="1219" w:type="pct"/>
            <w:tcBorders>
              <w:top w:val="single" w:sz="4" w:space="0" w:color="auto"/>
              <w:left w:val="single" w:sz="4" w:space="0" w:color="auto"/>
              <w:bottom w:val="single" w:sz="4" w:space="0" w:color="auto"/>
              <w:right w:val="single" w:sz="4" w:space="0" w:color="auto"/>
            </w:tcBorders>
          </w:tcPr>
          <w:p w14:paraId="563A0E58" w14:textId="77777777" w:rsidR="004C4A42" w:rsidRPr="004C4A42" w:rsidRDefault="004C4A42" w:rsidP="004C4A42">
            <w:pPr>
              <w:suppressAutoHyphens/>
              <w:autoSpaceDN w:val="0"/>
              <w:spacing w:after="0" w:line="240" w:lineRule="auto"/>
              <w:contextualSpacing/>
              <w:textAlignment w:val="baseline"/>
              <w:rPr>
                <w:rFonts w:ascii="Times New Roman" w:eastAsia="NSimSun" w:hAnsi="Times New Roman" w:cs="Times New Roman"/>
                <w:kern w:val="3"/>
                <w:sz w:val="22"/>
                <w:szCs w:val="22"/>
                <w:lang w:eastAsia="zh-CN" w:bidi="hi-IN"/>
                <w14:ligatures w14:val="none"/>
              </w:rPr>
            </w:pPr>
            <w:r w:rsidRPr="004C4A42">
              <w:rPr>
                <w:rFonts w:ascii="Times New Roman" w:eastAsia="NSimSun" w:hAnsi="Times New Roman" w:cs="Times New Roman"/>
                <w:kern w:val="3"/>
                <w:sz w:val="22"/>
                <w:szCs w:val="22"/>
                <w:lang w:eastAsia="zh-CN" w:bidi="hi-IN"/>
                <w14:ligatures w14:val="none"/>
              </w:rPr>
              <w:t>1</w:t>
            </w:r>
            <w:r w:rsidRPr="004C4A42">
              <w:rPr>
                <w:rFonts w:ascii="Times New Roman" w:eastAsia="NSimSun" w:hAnsi="Times New Roman" w:cs="Times New Roman"/>
                <w:kern w:val="3"/>
                <w:sz w:val="22"/>
                <w:szCs w:val="22"/>
                <w:lang w:val="es-ES_tradnl" w:eastAsia="zh-CN" w:bidi="hi-IN"/>
                <w14:ligatures w14:val="none"/>
              </w:rPr>
              <w:t xml:space="preserve">. </w:t>
            </w:r>
            <w:r w:rsidRPr="004C4A42">
              <w:rPr>
                <w:rFonts w:ascii="Times New Roman" w:eastAsia="NSimSun" w:hAnsi="Times New Roman" w:cs="Times New Roman"/>
                <w:kern w:val="3"/>
                <w:sz w:val="22"/>
                <w:szCs w:val="22"/>
                <w:lang w:eastAsia="zh-CN" w:bidi="hi-IN"/>
                <w14:ligatures w14:val="none"/>
              </w:rPr>
              <w:t>Ekrano išdėstymas</w:t>
            </w:r>
          </w:p>
          <w:p w14:paraId="0C45220F" w14:textId="77777777" w:rsidR="004C4A42" w:rsidRPr="004C4A42" w:rsidRDefault="004C4A42" w:rsidP="004C4A42">
            <w:pPr>
              <w:suppressAutoHyphens/>
              <w:autoSpaceDN w:val="0"/>
              <w:spacing w:after="0" w:line="240" w:lineRule="auto"/>
              <w:contextualSpacing/>
              <w:textAlignment w:val="baseline"/>
              <w:rPr>
                <w:rFonts w:ascii="Times New Roman" w:eastAsia="NSimSun" w:hAnsi="Times New Roman" w:cs="Times New Roman"/>
                <w:kern w:val="3"/>
                <w:sz w:val="22"/>
                <w:szCs w:val="22"/>
                <w:lang w:eastAsia="zh-CN" w:bidi="hi-IN"/>
                <w14:ligatures w14:val="none"/>
              </w:rPr>
            </w:pPr>
            <w:r w:rsidRPr="004C4A42">
              <w:rPr>
                <w:rFonts w:ascii="Times New Roman" w:eastAsia="NSimSun" w:hAnsi="Times New Roman" w:cs="Times New Roman"/>
                <w:kern w:val="3"/>
                <w:sz w:val="22"/>
                <w:szCs w:val="22"/>
                <w:lang w:eastAsia="zh-CN" w:bidi="hi-IN"/>
                <w14:ligatures w14:val="none"/>
              </w:rPr>
              <w:t>2. Aliarmų limitai</w:t>
            </w:r>
          </w:p>
          <w:p w14:paraId="533855FE" w14:textId="77777777" w:rsidR="004C4A42" w:rsidRPr="004C4A42" w:rsidRDefault="004C4A42" w:rsidP="004C4A42">
            <w:pPr>
              <w:suppressAutoHyphens/>
              <w:autoSpaceDN w:val="0"/>
              <w:spacing w:after="0" w:line="240" w:lineRule="auto"/>
              <w:contextualSpacing/>
              <w:textAlignment w:val="baseline"/>
              <w:rPr>
                <w:rFonts w:ascii="Times New Roman" w:eastAsia="NSimSun" w:hAnsi="Times New Roman" w:cs="Times New Roman"/>
                <w:kern w:val="3"/>
                <w:sz w:val="22"/>
                <w:szCs w:val="22"/>
                <w:lang w:eastAsia="zh-CN" w:bidi="hi-IN"/>
                <w14:ligatures w14:val="none"/>
              </w:rPr>
            </w:pPr>
            <w:r w:rsidRPr="004C4A42">
              <w:rPr>
                <w:rFonts w:ascii="Times New Roman" w:eastAsia="NSimSun" w:hAnsi="Times New Roman" w:cs="Times New Roman"/>
                <w:kern w:val="3"/>
                <w:sz w:val="22"/>
                <w:szCs w:val="22"/>
                <w:lang w:eastAsia="zh-CN" w:bidi="hi-IN"/>
                <w14:ligatures w14:val="none"/>
              </w:rPr>
              <w:t>3. Sistemos nustatymai</w:t>
            </w:r>
          </w:p>
        </w:tc>
        <w:tc>
          <w:tcPr>
            <w:tcW w:w="1268" w:type="pct"/>
          </w:tcPr>
          <w:p w14:paraId="5B2E5606" w14:textId="77777777" w:rsidR="004C4A42" w:rsidRPr="00F827CB" w:rsidRDefault="004C4A42" w:rsidP="004C4A42">
            <w:pPr>
              <w:suppressAutoHyphens/>
              <w:autoSpaceDN w:val="0"/>
              <w:spacing w:after="0" w:line="240" w:lineRule="auto"/>
              <w:contextualSpacing/>
              <w:textAlignment w:val="baseline"/>
              <w:rPr>
                <w:rFonts w:ascii="Times New Roman" w:eastAsia="NSimSun" w:hAnsi="Times New Roman" w:cs="Times New Roman"/>
                <w:kern w:val="3"/>
                <w:sz w:val="22"/>
                <w:szCs w:val="22"/>
                <w:lang w:eastAsia="zh-CN" w:bidi="hi-IN"/>
                <w14:ligatures w14:val="none"/>
              </w:rPr>
            </w:pPr>
          </w:p>
        </w:tc>
        <w:tc>
          <w:tcPr>
            <w:tcW w:w="1098" w:type="pct"/>
          </w:tcPr>
          <w:p w14:paraId="180C0426" w14:textId="77777777" w:rsidR="004C4A42" w:rsidRPr="00F827CB" w:rsidRDefault="004C4A42" w:rsidP="004C4A42">
            <w:pPr>
              <w:suppressAutoHyphens/>
              <w:autoSpaceDN w:val="0"/>
              <w:spacing w:after="0" w:line="240" w:lineRule="auto"/>
              <w:contextualSpacing/>
              <w:textAlignment w:val="baseline"/>
              <w:rPr>
                <w:rFonts w:ascii="Times New Roman" w:eastAsia="NSimSun" w:hAnsi="Times New Roman" w:cs="Times New Roman"/>
                <w:kern w:val="3"/>
                <w:sz w:val="22"/>
                <w:szCs w:val="22"/>
                <w:lang w:eastAsia="zh-CN" w:bidi="hi-IN"/>
                <w14:ligatures w14:val="none"/>
              </w:rPr>
            </w:pPr>
          </w:p>
        </w:tc>
      </w:tr>
      <w:tr w:rsidR="004C4A42" w:rsidRPr="00F827CB" w14:paraId="6F64D817" w14:textId="2007DCF4" w:rsidTr="004C4A42">
        <w:tc>
          <w:tcPr>
            <w:tcW w:w="341" w:type="pct"/>
            <w:tcBorders>
              <w:top w:val="single" w:sz="4" w:space="0" w:color="auto"/>
              <w:left w:val="single" w:sz="4" w:space="0" w:color="auto"/>
              <w:bottom w:val="single" w:sz="4" w:space="0" w:color="auto"/>
              <w:right w:val="single" w:sz="4" w:space="0" w:color="auto"/>
            </w:tcBorders>
          </w:tcPr>
          <w:p w14:paraId="62EEF8B9" w14:textId="78B006F3" w:rsidR="004C4A42" w:rsidRPr="004C4A42" w:rsidRDefault="004C4A42" w:rsidP="004C4A42">
            <w:pPr>
              <w:spacing w:after="0" w:line="240" w:lineRule="auto"/>
              <w:contextualSpacing/>
              <w:rPr>
                <w:rFonts w:ascii="Times New Roman" w:eastAsia="Times New Roman" w:hAnsi="Times New Roman" w:cs="Times New Roman"/>
                <w:color w:val="000000"/>
                <w:kern w:val="0"/>
                <w:sz w:val="22"/>
                <w:szCs w:val="22"/>
                <w14:ligatures w14:val="none"/>
              </w:rPr>
            </w:pPr>
            <w:r w:rsidRPr="00F827CB">
              <w:rPr>
                <w:rFonts w:ascii="Times New Roman" w:eastAsia="Times New Roman" w:hAnsi="Times New Roman" w:cs="Times New Roman"/>
                <w:color w:val="000000"/>
                <w:kern w:val="0"/>
                <w:sz w:val="22"/>
                <w:szCs w:val="22"/>
                <w14:ligatures w14:val="none"/>
              </w:rPr>
              <w:t>6</w:t>
            </w:r>
            <w:r w:rsidRPr="004C4A42">
              <w:rPr>
                <w:rFonts w:ascii="Times New Roman" w:eastAsia="Times New Roman" w:hAnsi="Times New Roman" w:cs="Times New Roman"/>
                <w:color w:val="000000"/>
                <w:kern w:val="0"/>
                <w:sz w:val="22"/>
                <w:szCs w:val="22"/>
                <w14:ligatures w14:val="none"/>
              </w:rPr>
              <w:t>.</w:t>
            </w:r>
            <w:r w:rsidRPr="00F827CB">
              <w:rPr>
                <w:rFonts w:ascii="Times New Roman" w:eastAsia="Times New Roman" w:hAnsi="Times New Roman" w:cs="Times New Roman"/>
                <w:color w:val="000000"/>
                <w:kern w:val="0"/>
                <w:sz w:val="22"/>
                <w:szCs w:val="22"/>
                <w14:ligatures w14:val="none"/>
              </w:rPr>
              <w:t>1.</w:t>
            </w:r>
            <w:r w:rsidRPr="004C4A42">
              <w:rPr>
                <w:rFonts w:ascii="Times New Roman" w:eastAsia="Times New Roman" w:hAnsi="Times New Roman" w:cs="Times New Roman"/>
                <w:color w:val="000000"/>
                <w:kern w:val="0"/>
                <w:sz w:val="22"/>
                <w:szCs w:val="22"/>
                <w14:ligatures w14:val="none"/>
              </w:rPr>
              <w:t>3.</w:t>
            </w:r>
          </w:p>
        </w:tc>
        <w:tc>
          <w:tcPr>
            <w:tcW w:w="1074" w:type="pct"/>
            <w:tcBorders>
              <w:top w:val="single" w:sz="4" w:space="0" w:color="auto"/>
              <w:left w:val="single" w:sz="4" w:space="0" w:color="auto"/>
              <w:bottom w:val="single" w:sz="4" w:space="0" w:color="auto"/>
              <w:right w:val="single" w:sz="4" w:space="0" w:color="auto"/>
            </w:tcBorders>
          </w:tcPr>
          <w:p w14:paraId="04C8CCC5" w14:textId="77777777" w:rsidR="004C4A42" w:rsidRPr="004C4A42" w:rsidRDefault="004C4A42" w:rsidP="004C4A42">
            <w:pPr>
              <w:spacing w:after="0" w:line="240" w:lineRule="auto"/>
              <w:contextualSpacing/>
              <w:rPr>
                <w:rFonts w:ascii="Times New Roman" w:eastAsia="Times New Roman" w:hAnsi="Times New Roman" w:cs="Times New Roman"/>
                <w:kern w:val="0"/>
                <w:sz w:val="22"/>
                <w:szCs w:val="22"/>
                <w14:ligatures w14:val="none"/>
              </w:rPr>
            </w:pPr>
            <w:r w:rsidRPr="004C4A42">
              <w:rPr>
                <w:rFonts w:ascii="Times New Roman" w:eastAsia="Times New Roman" w:hAnsi="Times New Roman" w:cs="Times New Roman"/>
                <w:kern w:val="0"/>
                <w:sz w:val="22"/>
                <w:szCs w:val="22"/>
                <w14:ligatures w14:val="none"/>
              </w:rPr>
              <w:t>Anestezijos aparate vienu metu gali būti įstatyti du garintuvai</w:t>
            </w:r>
          </w:p>
        </w:tc>
        <w:tc>
          <w:tcPr>
            <w:tcW w:w="1219" w:type="pct"/>
            <w:tcBorders>
              <w:top w:val="single" w:sz="4" w:space="0" w:color="auto"/>
              <w:left w:val="single" w:sz="4" w:space="0" w:color="auto"/>
              <w:bottom w:val="single" w:sz="4" w:space="0" w:color="auto"/>
              <w:right w:val="single" w:sz="4" w:space="0" w:color="auto"/>
            </w:tcBorders>
          </w:tcPr>
          <w:p w14:paraId="266442D6" w14:textId="77777777" w:rsidR="004C4A42" w:rsidRPr="004C4A42" w:rsidRDefault="004C4A42" w:rsidP="004C4A42">
            <w:pPr>
              <w:spacing w:after="0" w:line="240" w:lineRule="auto"/>
              <w:contextualSpacing/>
              <w:rPr>
                <w:rFonts w:ascii="Times New Roman" w:eastAsia="Times New Roman" w:hAnsi="Times New Roman" w:cs="Times New Roman"/>
                <w:kern w:val="0"/>
                <w:sz w:val="22"/>
                <w:szCs w:val="22"/>
                <w14:ligatures w14:val="none"/>
              </w:rPr>
            </w:pPr>
            <w:r w:rsidRPr="004C4A42">
              <w:rPr>
                <w:rFonts w:ascii="Times New Roman" w:eastAsia="Times New Roman" w:hAnsi="Times New Roman" w:cs="Times New Roman"/>
                <w:kern w:val="0"/>
                <w:sz w:val="22"/>
                <w:szCs w:val="22"/>
                <w14:ligatures w14:val="none"/>
              </w:rPr>
              <w:t>Būtina</w:t>
            </w:r>
          </w:p>
        </w:tc>
        <w:tc>
          <w:tcPr>
            <w:tcW w:w="1268" w:type="pct"/>
          </w:tcPr>
          <w:p w14:paraId="70187B3C" w14:textId="77777777" w:rsidR="004C4A42" w:rsidRPr="00F827CB" w:rsidRDefault="004C4A42" w:rsidP="004C4A42">
            <w:pPr>
              <w:spacing w:after="0" w:line="240" w:lineRule="auto"/>
              <w:contextualSpacing/>
              <w:rPr>
                <w:rFonts w:ascii="Times New Roman" w:eastAsia="Times New Roman" w:hAnsi="Times New Roman" w:cs="Times New Roman"/>
                <w:kern w:val="0"/>
                <w:sz w:val="22"/>
                <w:szCs w:val="22"/>
                <w14:ligatures w14:val="none"/>
              </w:rPr>
            </w:pPr>
          </w:p>
        </w:tc>
        <w:tc>
          <w:tcPr>
            <w:tcW w:w="1098" w:type="pct"/>
          </w:tcPr>
          <w:p w14:paraId="68B44A7D" w14:textId="77777777" w:rsidR="004C4A42" w:rsidRPr="00F827CB" w:rsidRDefault="004C4A42" w:rsidP="004C4A42">
            <w:pPr>
              <w:spacing w:after="0" w:line="240" w:lineRule="auto"/>
              <w:contextualSpacing/>
              <w:rPr>
                <w:rFonts w:ascii="Times New Roman" w:eastAsia="Times New Roman" w:hAnsi="Times New Roman" w:cs="Times New Roman"/>
                <w:kern w:val="0"/>
                <w:sz w:val="22"/>
                <w:szCs w:val="22"/>
                <w14:ligatures w14:val="none"/>
              </w:rPr>
            </w:pPr>
          </w:p>
        </w:tc>
      </w:tr>
      <w:tr w:rsidR="004C4A42" w:rsidRPr="00F827CB" w14:paraId="52A815DA" w14:textId="679A930C" w:rsidTr="004C4A42">
        <w:tc>
          <w:tcPr>
            <w:tcW w:w="341" w:type="pct"/>
            <w:tcBorders>
              <w:top w:val="single" w:sz="4" w:space="0" w:color="auto"/>
              <w:left w:val="single" w:sz="4" w:space="0" w:color="auto"/>
              <w:bottom w:val="single" w:sz="4" w:space="0" w:color="auto"/>
              <w:right w:val="single" w:sz="4" w:space="0" w:color="auto"/>
            </w:tcBorders>
          </w:tcPr>
          <w:p w14:paraId="0AC2EE15" w14:textId="011887F4" w:rsidR="004C4A42" w:rsidRPr="004C4A42" w:rsidRDefault="004C4A42" w:rsidP="004C4A42">
            <w:pPr>
              <w:spacing w:after="0" w:line="240" w:lineRule="auto"/>
              <w:contextualSpacing/>
              <w:rPr>
                <w:rFonts w:ascii="Times New Roman" w:eastAsia="Times New Roman" w:hAnsi="Times New Roman" w:cs="Times New Roman"/>
                <w:color w:val="000000"/>
                <w:kern w:val="0"/>
                <w:sz w:val="22"/>
                <w:szCs w:val="22"/>
                <w14:ligatures w14:val="none"/>
              </w:rPr>
            </w:pPr>
            <w:bookmarkStart w:id="13" w:name="_Hlk65016926"/>
            <w:r w:rsidRPr="00F827CB">
              <w:rPr>
                <w:rFonts w:ascii="Times New Roman" w:eastAsia="Times New Roman" w:hAnsi="Times New Roman" w:cs="Times New Roman"/>
                <w:color w:val="000000"/>
                <w:kern w:val="0"/>
                <w:sz w:val="22"/>
                <w:szCs w:val="22"/>
                <w14:ligatures w14:val="none"/>
              </w:rPr>
              <w:t>6</w:t>
            </w:r>
            <w:r w:rsidRPr="004C4A42">
              <w:rPr>
                <w:rFonts w:ascii="Times New Roman" w:eastAsia="Times New Roman" w:hAnsi="Times New Roman" w:cs="Times New Roman"/>
                <w:color w:val="000000"/>
                <w:kern w:val="0"/>
                <w:sz w:val="22"/>
                <w:szCs w:val="22"/>
                <w14:ligatures w14:val="none"/>
              </w:rPr>
              <w:t>.</w:t>
            </w:r>
            <w:r w:rsidRPr="00F827CB">
              <w:rPr>
                <w:rFonts w:ascii="Times New Roman" w:eastAsia="Times New Roman" w:hAnsi="Times New Roman" w:cs="Times New Roman"/>
                <w:color w:val="000000"/>
                <w:kern w:val="0"/>
                <w:sz w:val="22"/>
                <w:szCs w:val="22"/>
                <w14:ligatures w14:val="none"/>
              </w:rPr>
              <w:t>1.</w:t>
            </w:r>
            <w:r w:rsidRPr="004C4A42">
              <w:rPr>
                <w:rFonts w:ascii="Times New Roman" w:eastAsia="Times New Roman" w:hAnsi="Times New Roman" w:cs="Times New Roman"/>
                <w:color w:val="000000"/>
                <w:kern w:val="0"/>
                <w:sz w:val="22"/>
                <w:szCs w:val="22"/>
                <w14:ligatures w14:val="none"/>
              </w:rPr>
              <w:t>4.</w:t>
            </w:r>
          </w:p>
        </w:tc>
        <w:tc>
          <w:tcPr>
            <w:tcW w:w="1074" w:type="pct"/>
            <w:tcBorders>
              <w:top w:val="single" w:sz="4" w:space="0" w:color="auto"/>
              <w:left w:val="single" w:sz="4" w:space="0" w:color="auto"/>
              <w:bottom w:val="single" w:sz="4" w:space="0" w:color="auto"/>
              <w:right w:val="single" w:sz="4" w:space="0" w:color="auto"/>
            </w:tcBorders>
            <w:hideMark/>
          </w:tcPr>
          <w:p w14:paraId="73345BB1" w14:textId="77777777" w:rsidR="004C4A42" w:rsidRPr="004C4A42" w:rsidRDefault="004C4A42" w:rsidP="004C4A42">
            <w:pPr>
              <w:spacing w:after="0" w:line="240" w:lineRule="auto"/>
              <w:contextualSpacing/>
              <w:rPr>
                <w:rFonts w:ascii="Times New Roman" w:eastAsia="Times New Roman" w:hAnsi="Times New Roman" w:cs="Times New Roman"/>
                <w:kern w:val="0"/>
                <w:sz w:val="22"/>
                <w:szCs w:val="22"/>
                <w14:ligatures w14:val="none"/>
              </w:rPr>
            </w:pPr>
            <w:bookmarkStart w:id="14" w:name="_Hlk148343818"/>
            <w:r w:rsidRPr="004C4A42">
              <w:rPr>
                <w:rFonts w:ascii="Times New Roman" w:eastAsia="Times New Roman" w:hAnsi="Times New Roman" w:cs="Times New Roman"/>
                <w:kern w:val="0"/>
                <w:sz w:val="22"/>
                <w:szCs w:val="22"/>
                <w14:ligatures w14:val="none"/>
              </w:rPr>
              <w:t>Anestezijos aparatas komplektuojamas su garintuvu sevofluranui</w:t>
            </w:r>
            <w:bookmarkEnd w:id="14"/>
          </w:p>
        </w:tc>
        <w:tc>
          <w:tcPr>
            <w:tcW w:w="1219" w:type="pct"/>
            <w:tcBorders>
              <w:top w:val="single" w:sz="4" w:space="0" w:color="auto"/>
              <w:left w:val="single" w:sz="4" w:space="0" w:color="auto"/>
              <w:bottom w:val="single" w:sz="4" w:space="0" w:color="auto"/>
              <w:right w:val="single" w:sz="4" w:space="0" w:color="auto"/>
            </w:tcBorders>
            <w:hideMark/>
          </w:tcPr>
          <w:p w14:paraId="3AAE7AC1" w14:textId="77777777" w:rsidR="004C4A42" w:rsidRPr="004C4A42" w:rsidRDefault="004C4A42" w:rsidP="004C4A42">
            <w:pPr>
              <w:spacing w:after="0" w:line="240" w:lineRule="auto"/>
              <w:contextualSpacing/>
              <w:rPr>
                <w:rFonts w:ascii="Times New Roman" w:eastAsia="Times New Roman" w:hAnsi="Times New Roman" w:cs="Times New Roman"/>
                <w:kern w:val="0"/>
                <w:sz w:val="22"/>
                <w:szCs w:val="22"/>
                <w14:ligatures w14:val="none"/>
              </w:rPr>
            </w:pPr>
            <w:r w:rsidRPr="004C4A42">
              <w:rPr>
                <w:rFonts w:ascii="Times New Roman" w:eastAsia="Times New Roman" w:hAnsi="Times New Roman" w:cs="Times New Roman"/>
                <w:kern w:val="0"/>
                <w:sz w:val="22"/>
                <w:szCs w:val="22"/>
                <w14:ligatures w14:val="none"/>
              </w:rPr>
              <w:t>Būtina</w:t>
            </w:r>
          </w:p>
        </w:tc>
        <w:tc>
          <w:tcPr>
            <w:tcW w:w="1268" w:type="pct"/>
          </w:tcPr>
          <w:p w14:paraId="115E03D2" w14:textId="77777777" w:rsidR="004C4A42" w:rsidRPr="00F827CB" w:rsidRDefault="004C4A42" w:rsidP="004C4A42">
            <w:pPr>
              <w:spacing w:after="0" w:line="240" w:lineRule="auto"/>
              <w:contextualSpacing/>
              <w:rPr>
                <w:rFonts w:ascii="Times New Roman" w:eastAsia="Times New Roman" w:hAnsi="Times New Roman" w:cs="Times New Roman"/>
                <w:kern w:val="0"/>
                <w:sz w:val="22"/>
                <w:szCs w:val="22"/>
                <w14:ligatures w14:val="none"/>
              </w:rPr>
            </w:pPr>
          </w:p>
        </w:tc>
        <w:tc>
          <w:tcPr>
            <w:tcW w:w="1098" w:type="pct"/>
          </w:tcPr>
          <w:p w14:paraId="300813F1" w14:textId="77777777" w:rsidR="004C4A42" w:rsidRPr="00F827CB" w:rsidRDefault="004C4A42" w:rsidP="004C4A42">
            <w:pPr>
              <w:spacing w:after="0" w:line="240" w:lineRule="auto"/>
              <w:contextualSpacing/>
              <w:rPr>
                <w:rFonts w:ascii="Times New Roman" w:eastAsia="Times New Roman" w:hAnsi="Times New Roman" w:cs="Times New Roman"/>
                <w:kern w:val="0"/>
                <w:sz w:val="22"/>
                <w:szCs w:val="22"/>
                <w14:ligatures w14:val="none"/>
              </w:rPr>
            </w:pPr>
          </w:p>
        </w:tc>
      </w:tr>
      <w:bookmarkEnd w:id="13"/>
      <w:tr w:rsidR="004C4A42" w:rsidRPr="00F827CB" w14:paraId="5C1B7A91" w14:textId="40F1E38F" w:rsidTr="004C4A42">
        <w:tc>
          <w:tcPr>
            <w:tcW w:w="341" w:type="pct"/>
            <w:tcBorders>
              <w:top w:val="single" w:sz="4" w:space="0" w:color="auto"/>
              <w:left w:val="single" w:sz="4" w:space="0" w:color="auto"/>
              <w:bottom w:val="single" w:sz="4" w:space="0" w:color="auto"/>
              <w:right w:val="single" w:sz="4" w:space="0" w:color="auto"/>
            </w:tcBorders>
          </w:tcPr>
          <w:p w14:paraId="155B40F0" w14:textId="7D551F8F" w:rsidR="004C4A42" w:rsidRPr="004C4A42" w:rsidRDefault="004C4A42" w:rsidP="004C4A42">
            <w:pPr>
              <w:spacing w:after="0" w:line="240" w:lineRule="auto"/>
              <w:contextualSpacing/>
              <w:rPr>
                <w:rFonts w:ascii="Times New Roman" w:eastAsia="Times New Roman" w:hAnsi="Times New Roman" w:cs="Times New Roman"/>
                <w:color w:val="000000"/>
                <w:kern w:val="0"/>
                <w:sz w:val="22"/>
                <w:szCs w:val="22"/>
                <w14:ligatures w14:val="none"/>
              </w:rPr>
            </w:pPr>
            <w:r w:rsidRPr="00F827CB">
              <w:rPr>
                <w:rFonts w:ascii="Times New Roman" w:eastAsia="Times New Roman" w:hAnsi="Times New Roman" w:cs="Times New Roman"/>
                <w:color w:val="000000"/>
                <w:kern w:val="0"/>
                <w:sz w:val="22"/>
                <w:szCs w:val="22"/>
                <w14:ligatures w14:val="none"/>
              </w:rPr>
              <w:t>6</w:t>
            </w:r>
            <w:r w:rsidRPr="004C4A42">
              <w:rPr>
                <w:rFonts w:ascii="Times New Roman" w:eastAsia="Times New Roman" w:hAnsi="Times New Roman" w:cs="Times New Roman"/>
                <w:color w:val="000000"/>
                <w:kern w:val="0"/>
                <w:sz w:val="22"/>
                <w:szCs w:val="22"/>
                <w14:ligatures w14:val="none"/>
              </w:rPr>
              <w:t>.</w:t>
            </w:r>
            <w:r w:rsidRPr="00F827CB">
              <w:rPr>
                <w:rFonts w:ascii="Times New Roman" w:eastAsia="Times New Roman" w:hAnsi="Times New Roman" w:cs="Times New Roman"/>
                <w:color w:val="000000"/>
                <w:kern w:val="0"/>
                <w:sz w:val="22"/>
                <w:szCs w:val="22"/>
                <w14:ligatures w14:val="none"/>
              </w:rPr>
              <w:t>1.</w:t>
            </w:r>
            <w:r w:rsidRPr="004C4A42">
              <w:rPr>
                <w:rFonts w:ascii="Times New Roman" w:eastAsia="Times New Roman" w:hAnsi="Times New Roman" w:cs="Times New Roman"/>
                <w:color w:val="000000"/>
                <w:kern w:val="0"/>
                <w:sz w:val="22"/>
                <w:szCs w:val="22"/>
                <w14:ligatures w14:val="none"/>
              </w:rPr>
              <w:t>5.</w:t>
            </w:r>
          </w:p>
        </w:tc>
        <w:tc>
          <w:tcPr>
            <w:tcW w:w="1074" w:type="pct"/>
            <w:tcBorders>
              <w:top w:val="single" w:sz="4" w:space="0" w:color="auto"/>
              <w:left w:val="single" w:sz="4" w:space="0" w:color="auto"/>
              <w:bottom w:val="single" w:sz="4" w:space="0" w:color="auto"/>
              <w:right w:val="single" w:sz="4" w:space="0" w:color="auto"/>
            </w:tcBorders>
          </w:tcPr>
          <w:p w14:paraId="68D6EA83" w14:textId="77777777" w:rsidR="004C4A42" w:rsidRPr="004C4A42" w:rsidRDefault="004C4A42" w:rsidP="004C4A42">
            <w:pPr>
              <w:spacing w:after="0" w:line="240" w:lineRule="auto"/>
              <w:contextualSpacing/>
              <w:rPr>
                <w:rFonts w:ascii="Times New Roman" w:eastAsia="Times New Roman" w:hAnsi="Times New Roman" w:cs="Times New Roman"/>
                <w:kern w:val="0"/>
                <w:sz w:val="22"/>
                <w:szCs w:val="22"/>
                <w14:ligatures w14:val="none"/>
              </w:rPr>
            </w:pPr>
            <w:r w:rsidRPr="004C4A42">
              <w:rPr>
                <w:rFonts w:ascii="Times New Roman" w:eastAsia="Times New Roman" w:hAnsi="Times New Roman" w:cs="Times New Roman"/>
                <w:kern w:val="0"/>
                <w:sz w:val="22"/>
                <w:szCs w:val="22"/>
                <w14:ligatures w14:val="none"/>
              </w:rPr>
              <w:t>Anestezijos aparatas komplektuojamas su atsiurbėju</w:t>
            </w:r>
          </w:p>
        </w:tc>
        <w:tc>
          <w:tcPr>
            <w:tcW w:w="1219" w:type="pct"/>
            <w:tcBorders>
              <w:top w:val="single" w:sz="4" w:space="0" w:color="auto"/>
              <w:left w:val="single" w:sz="4" w:space="0" w:color="auto"/>
              <w:bottom w:val="single" w:sz="4" w:space="0" w:color="auto"/>
              <w:right w:val="single" w:sz="4" w:space="0" w:color="auto"/>
            </w:tcBorders>
          </w:tcPr>
          <w:p w14:paraId="17EF8DB1" w14:textId="77777777" w:rsidR="004C4A42" w:rsidRPr="004C4A42" w:rsidRDefault="004C4A42" w:rsidP="004C4A42">
            <w:pPr>
              <w:spacing w:after="0" w:line="240" w:lineRule="auto"/>
              <w:contextualSpacing/>
              <w:rPr>
                <w:rFonts w:ascii="Times New Roman" w:eastAsia="Times New Roman" w:hAnsi="Times New Roman" w:cs="Times New Roman"/>
                <w:kern w:val="0"/>
                <w:sz w:val="22"/>
                <w:szCs w:val="22"/>
                <w14:ligatures w14:val="none"/>
              </w:rPr>
            </w:pPr>
            <w:r w:rsidRPr="004C4A42">
              <w:rPr>
                <w:rFonts w:ascii="Times New Roman" w:eastAsia="Times New Roman" w:hAnsi="Times New Roman" w:cs="Times New Roman"/>
                <w:kern w:val="0"/>
                <w:sz w:val="22"/>
                <w:szCs w:val="22"/>
                <w14:ligatures w14:val="none"/>
              </w:rPr>
              <w:t>Būtina</w:t>
            </w:r>
          </w:p>
        </w:tc>
        <w:tc>
          <w:tcPr>
            <w:tcW w:w="1268" w:type="pct"/>
          </w:tcPr>
          <w:p w14:paraId="52541737" w14:textId="77777777" w:rsidR="004C4A42" w:rsidRPr="00F827CB" w:rsidRDefault="004C4A42" w:rsidP="004C4A42">
            <w:pPr>
              <w:spacing w:after="0" w:line="240" w:lineRule="auto"/>
              <w:contextualSpacing/>
              <w:rPr>
                <w:rFonts w:ascii="Times New Roman" w:eastAsia="Times New Roman" w:hAnsi="Times New Roman" w:cs="Times New Roman"/>
                <w:kern w:val="0"/>
                <w:sz w:val="22"/>
                <w:szCs w:val="22"/>
                <w14:ligatures w14:val="none"/>
              </w:rPr>
            </w:pPr>
          </w:p>
        </w:tc>
        <w:tc>
          <w:tcPr>
            <w:tcW w:w="1098" w:type="pct"/>
          </w:tcPr>
          <w:p w14:paraId="1AB3CB14" w14:textId="77777777" w:rsidR="004C4A42" w:rsidRPr="00F827CB" w:rsidRDefault="004C4A42" w:rsidP="004C4A42">
            <w:pPr>
              <w:spacing w:after="0" w:line="240" w:lineRule="auto"/>
              <w:contextualSpacing/>
              <w:rPr>
                <w:rFonts w:ascii="Times New Roman" w:eastAsia="Times New Roman" w:hAnsi="Times New Roman" w:cs="Times New Roman"/>
                <w:kern w:val="0"/>
                <w:sz w:val="22"/>
                <w:szCs w:val="22"/>
                <w14:ligatures w14:val="none"/>
              </w:rPr>
            </w:pPr>
          </w:p>
        </w:tc>
      </w:tr>
      <w:tr w:rsidR="004C4A42" w:rsidRPr="00F827CB" w14:paraId="2D93FDE5" w14:textId="7E8287D7" w:rsidTr="004C4A42">
        <w:tc>
          <w:tcPr>
            <w:tcW w:w="341" w:type="pct"/>
            <w:tcBorders>
              <w:top w:val="single" w:sz="4" w:space="0" w:color="auto"/>
              <w:left w:val="single" w:sz="4" w:space="0" w:color="auto"/>
              <w:bottom w:val="single" w:sz="4" w:space="0" w:color="auto"/>
              <w:right w:val="single" w:sz="4" w:space="0" w:color="auto"/>
            </w:tcBorders>
          </w:tcPr>
          <w:p w14:paraId="253A0084" w14:textId="736329A8" w:rsidR="004C4A42" w:rsidRPr="004C4A42" w:rsidRDefault="004C4A42" w:rsidP="004C4A42">
            <w:pPr>
              <w:spacing w:after="0" w:line="240" w:lineRule="auto"/>
              <w:contextualSpacing/>
              <w:rPr>
                <w:rFonts w:ascii="Times New Roman" w:eastAsia="Times New Roman" w:hAnsi="Times New Roman" w:cs="Times New Roman"/>
                <w:color w:val="000000"/>
                <w:kern w:val="0"/>
                <w:sz w:val="22"/>
                <w:szCs w:val="22"/>
                <w14:ligatures w14:val="none"/>
              </w:rPr>
            </w:pPr>
            <w:r w:rsidRPr="00F827CB">
              <w:rPr>
                <w:rFonts w:ascii="Times New Roman" w:eastAsia="Times New Roman" w:hAnsi="Times New Roman" w:cs="Times New Roman"/>
                <w:color w:val="000000"/>
                <w:kern w:val="0"/>
                <w:sz w:val="22"/>
                <w:szCs w:val="22"/>
                <w14:ligatures w14:val="none"/>
              </w:rPr>
              <w:t>6</w:t>
            </w:r>
            <w:r w:rsidRPr="004C4A42">
              <w:rPr>
                <w:rFonts w:ascii="Times New Roman" w:eastAsia="Times New Roman" w:hAnsi="Times New Roman" w:cs="Times New Roman"/>
                <w:color w:val="000000"/>
                <w:kern w:val="0"/>
                <w:sz w:val="22"/>
                <w:szCs w:val="22"/>
                <w14:ligatures w14:val="none"/>
              </w:rPr>
              <w:t>.</w:t>
            </w:r>
            <w:r w:rsidRPr="00F827CB">
              <w:rPr>
                <w:rFonts w:ascii="Times New Roman" w:eastAsia="Times New Roman" w:hAnsi="Times New Roman" w:cs="Times New Roman"/>
                <w:color w:val="000000"/>
                <w:kern w:val="0"/>
                <w:sz w:val="22"/>
                <w:szCs w:val="22"/>
                <w14:ligatures w14:val="none"/>
              </w:rPr>
              <w:t>1.</w:t>
            </w:r>
            <w:r w:rsidRPr="004C4A42">
              <w:rPr>
                <w:rFonts w:ascii="Times New Roman" w:eastAsia="Times New Roman" w:hAnsi="Times New Roman" w:cs="Times New Roman"/>
                <w:color w:val="000000"/>
                <w:kern w:val="0"/>
                <w:sz w:val="22"/>
                <w:szCs w:val="22"/>
                <w14:ligatures w14:val="none"/>
              </w:rPr>
              <w:t>6.</w:t>
            </w:r>
          </w:p>
        </w:tc>
        <w:tc>
          <w:tcPr>
            <w:tcW w:w="1074" w:type="pct"/>
            <w:tcBorders>
              <w:top w:val="single" w:sz="4" w:space="0" w:color="auto"/>
              <w:left w:val="single" w:sz="4" w:space="0" w:color="auto"/>
              <w:bottom w:val="single" w:sz="4" w:space="0" w:color="auto"/>
              <w:right w:val="single" w:sz="4" w:space="0" w:color="auto"/>
            </w:tcBorders>
            <w:hideMark/>
          </w:tcPr>
          <w:p w14:paraId="3D329AC0" w14:textId="77777777" w:rsidR="004C4A42" w:rsidRPr="004C4A42" w:rsidRDefault="004C4A42" w:rsidP="004C4A42">
            <w:pPr>
              <w:spacing w:after="0" w:line="240" w:lineRule="auto"/>
              <w:contextualSpacing/>
              <w:rPr>
                <w:rFonts w:ascii="Times New Roman" w:eastAsia="Times New Roman" w:hAnsi="Times New Roman" w:cs="Times New Roman"/>
                <w:kern w:val="0"/>
                <w:sz w:val="22"/>
                <w:szCs w:val="22"/>
                <w14:ligatures w14:val="none"/>
              </w:rPr>
            </w:pPr>
            <w:r w:rsidRPr="004C4A42">
              <w:rPr>
                <w:rFonts w:ascii="Times New Roman" w:eastAsia="Times New Roman" w:hAnsi="Times New Roman" w:cs="Times New Roman"/>
                <w:kern w:val="0"/>
                <w:sz w:val="22"/>
                <w:szCs w:val="22"/>
                <w14:ligatures w14:val="none"/>
              </w:rPr>
              <w:t>Paduodamų dujų srauto diapazonas rankinės šviežių dujų tiekimo kontrolės režime (ne siauresnės už nurodytą)</w:t>
            </w:r>
          </w:p>
        </w:tc>
        <w:tc>
          <w:tcPr>
            <w:tcW w:w="1219" w:type="pct"/>
            <w:tcBorders>
              <w:top w:val="single" w:sz="4" w:space="0" w:color="auto"/>
              <w:left w:val="single" w:sz="4" w:space="0" w:color="auto"/>
              <w:bottom w:val="single" w:sz="4" w:space="0" w:color="auto"/>
              <w:right w:val="single" w:sz="4" w:space="0" w:color="auto"/>
            </w:tcBorders>
            <w:hideMark/>
          </w:tcPr>
          <w:p w14:paraId="59678693" w14:textId="77777777" w:rsidR="004C4A42" w:rsidRPr="004C4A42" w:rsidRDefault="004C4A42" w:rsidP="004C4A42">
            <w:pPr>
              <w:spacing w:after="0" w:line="240" w:lineRule="auto"/>
              <w:contextualSpacing/>
              <w:rPr>
                <w:rFonts w:ascii="Times New Roman" w:eastAsia="Times New Roman" w:hAnsi="Times New Roman" w:cs="Times New Roman"/>
                <w:kern w:val="0"/>
                <w:sz w:val="22"/>
                <w:szCs w:val="22"/>
                <w14:ligatures w14:val="none"/>
              </w:rPr>
            </w:pPr>
            <w:r w:rsidRPr="004C4A42">
              <w:rPr>
                <w:rFonts w:ascii="Times New Roman" w:eastAsia="Times New Roman" w:hAnsi="Times New Roman" w:cs="Times New Roman"/>
                <w:kern w:val="0"/>
                <w:sz w:val="22"/>
                <w:szCs w:val="22"/>
                <w14:ligatures w14:val="none"/>
              </w:rPr>
              <w:t>1. O</w:t>
            </w:r>
            <w:r w:rsidRPr="004C4A42">
              <w:rPr>
                <w:rFonts w:ascii="Times New Roman" w:eastAsia="Times New Roman" w:hAnsi="Times New Roman" w:cs="Times New Roman"/>
                <w:kern w:val="0"/>
                <w:sz w:val="22"/>
                <w:szCs w:val="22"/>
                <w:lang w:val="es-ES_tradnl"/>
                <w14:ligatures w14:val="none"/>
              </w:rPr>
              <w:t>₂</w:t>
            </w:r>
            <w:r w:rsidRPr="004C4A42">
              <w:rPr>
                <w:rFonts w:ascii="Times New Roman" w:eastAsia="Times New Roman" w:hAnsi="Times New Roman" w:cs="Times New Roman"/>
                <w:kern w:val="0"/>
                <w:sz w:val="22"/>
                <w:szCs w:val="22"/>
                <w14:ligatures w14:val="none"/>
              </w:rPr>
              <w:t>,  0,2 - ≥ 15 l/min</w:t>
            </w:r>
          </w:p>
          <w:p w14:paraId="73A29289" w14:textId="77777777" w:rsidR="004C4A42" w:rsidRPr="004C4A42" w:rsidRDefault="004C4A42" w:rsidP="004C4A42">
            <w:pPr>
              <w:spacing w:after="0" w:line="240" w:lineRule="auto"/>
              <w:contextualSpacing/>
              <w:rPr>
                <w:rFonts w:ascii="Times New Roman" w:eastAsia="Times New Roman" w:hAnsi="Times New Roman" w:cs="Times New Roman"/>
                <w:kern w:val="0"/>
                <w:sz w:val="22"/>
                <w:szCs w:val="22"/>
                <w14:ligatures w14:val="none"/>
              </w:rPr>
            </w:pPr>
            <w:r w:rsidRPr="004C4A42">
              <w:rPr>
                <w:rFonts w:ascii="Times New Roman" w:eastAsia="Times New Roman" w:hAnsi="Times New Roman" w:cs="Times New Roman"/>
                <w:kern w:val="0"/>
                <w:sz w:val="22"/>
                <w:szCs w:val="22"/>
                <w14:ligatures w14:val="none"/>
              </w:rPr>
              <w:t>2. Oras, 0 - ≥ 15 l/min</w:t>
            </w:r>
          </w:p>
          <w:p w14:paraId="3EDC8981" w14:textId="77777777" w:rsidR="004C4A42" w:rsidRPr="004C4A42" w:rsidRDefault="004C4A42" w:rsidP="004C4A42">
            <w:pPr>
              <w:spacing w:after="0" w:line="240" w:lineRule="auto"/>
              <w:contextualSpacing/>
              <w:rPr>
                <w:rFonts w:ascii="Times New Roman" w:eastAsia="Times New Roman" w:hAnsi="Times New Roman" w:cs="Times New Roman"/>
                <w:kern w:val="0"/>
                <w:sz w:val="22"/>
                <w:szCs w:val="22"/>
                <w14:ligatures w14:val="none"/>
              </w:rPr>
            </w:pPr>
            <w:r w:rsidRPr="004C4A42">
              <w:rPr>
                <w:rFonts w:ascii="Times New Roman" w:eastAsia="Times New Roman" w:hAnsi="Times New Roman" w:cs="Times New Roman"/>
                <w:kern w:val="0"/>
                <w:sz w:val="22"/>
                <w:szCs w:val="22"/>
                <w14:ligatures w14:val="none"/>
              </w:rPr>
              <w:t>3. N</w:t>
            </w:r>
            <w:r w:rsidRPr="004C4A42">
              <w:rPr>
                <w:rFonts w:ascii="Times New Roman" w:eastAsia="Times New Roman" w:hAnsi="Times New Roman" w:cs="Times New Roman"/>
                <w:kern w:val="0"/>
                <w:sz w:val="22"/>
                <w:szCs w:val="22"/>
                <w:lang w:val="en-US"/>
                <w14:ligatures w14:val="none"/>
              </w:rPr>
              <w:t xml:space="preserve">₂O, </w:t>
            </w:r>
            <w:r w:rsidRPr="004C4A42">
              <w:rPr>
                <w:rFonts w:ascii="Times New Roman" w:eastAsia="Times New Roman" w:hAnsi="Times New Roman" w:cs="Times New Roman"/>
                <w:kern w:val="0"/>
                <w:sz w:val="22"/>
                <w:szCs w:val="22"/>
                <w14:ligatures w14:val="none"/>
              </w:rPr>
              <w:t>0 - ≥ 12 l/min</w:t>
            </w:r>
          </w:p>
        </w:tc>
        <w:tc>
          <w:tcPr>
            <w:tcW w:w="1268" w:type="pct"/>
          </w:tcPr>
          <w:p w14:paraId="790C483F" w14:textId="77777777" w:rsidR="004C4A42" w:rsidRPr="00F827CB" w:rsidRDefault="004C4A42" w:rsidP="004C4A42">
            <w:pPr>
              <w:spacing w:after="0" w:line="240" w:lineRule="auto"/>
              <w:contextualSpacing/>
              <w:rPr>
                <w:rFonts w:ascii="Times New Roman" w:eastAsia="Times New Roman" w:hAnsi="Times New Roman" w:cs="Times New Roman"/>
                <w:kern w:val="0"/>
                <w:sz w:val="22"/>
                <w:szCs w:val="22"/>
                <w14:ligatures w14:val="none"/>
              </w:rPr>
            </w:pPr>
          </w:p>
        </w:tc>
        <w:tc>
          <w:tcPr>
            <w:tcW w:w="1098" w:type="pct"/>
          </w:tcPr>
          <w:p w14:paraId="70A2518B" w14:textId="77777777" w:rsidR="004C4A42" w:rsidRPr="00F827CB" w:rsidRDefault="004C4A42" w:rsidP="004C4A42">
            <w:pPr>
              <w:spacing w:after="0" w:line="240" w:lineRule="auto"/>
              <w:contextualSpacing/>
              <w:rPr>
                <w:rFonts w:ascii="Times New Roman" w:eastAsia="Times New Roman" w:hAnsi="Times New Roman" w:cs="Times New Roman"/>
                <w:kern w:val="0"/>
                <w:sz w:val="22"/>
                <w:szCs w:val="22"/>
                <w14:ligatures w14:val="none"/>
              </w:rPr>
            </w:pPr>
          </w:p>
        </w:tc>
      </w:tr>
      <w:tr w:rsidR="004C4A42" w:rsidRPr="00F827CB" w14:paraId="4D9B94B7" w14:textId="1E1F26E0" w:rsidTr="004C4A42">
        <w:trPr>
          <w:trHeight w:val="522"/>
        </w:trPr>
        <w:tc>
          <w:tcPr>
            <w:tcW w:w="341" w:type="pct"/>
            <w:tcBorders>
              <w:top w:val="single" w:sz="4" w:space="0" w:color="auto"/>
              <w:left w:val="single" w:sz="4" w:space="0" w:color="auto"/>
              <w:bottom w:val="single" w:sz="4" w:space="0" w:color="auto"/>
              <w:right w:val="single" w:sz="4" w:space="0" w:color="auto"/>
            </w:tcBorders>
          </w:tcPr>
          <w:p w14:paraId="2180007A" w14:textId="043EA21A" w:rsidR="004C4A42" w:rsidRPr="004C4A42" w:rsidRDefault="004C4A42" w:rsidP="004C4A42">
            <w:pPr>
              <w:spacing w:after="0" w:line="240" w:lineRule="auto"/>
              <w:contextualSpacing/>
              <w:rPr>
                <w:rFonts w:ascii="Times New Roman" w:eastAsia="Times New Roman" w:hAnsi="Times New Roman" w:cs="Times New Roman"/>
                <w:color w:val="000000"/>
                <w:kern w:val="0"/>
                <w:sz w:val="22"/>
                <w:szCs w:val="22"/>
                <w14:ligatures w14:val="none"/>
              </w:rPr>
            </w:pPr>
            <w:r w:rsidRPr="00F827CB">
              <w:rPr>
                <w:rFonts w:ascii="Times New Roman" w:eastAsia="Times New Roman" w:hAnsi="Times New Roman" w:cs="Times New Roman"/>
                <w:color w:val="000000"/>
                <w:kern w:val="0"/>
                <w:sz w:val="22"/>
                <w:szCs w:val="22"/>
                <w:lang w:val="en-US"/>
                <w14:ligatures w14:val="none"/>
              </w:rPr>
              <w:t>6</w:t>
            </w:r>
            <w:r w:rsidRPr="004C4A42">
              <w:rPr>
                <w:rFonts w:ascii="Times New Roman" w:eastAsia="Times New Roman" w:hAnsi="Times New Roman" w:cs="Times New Roman"/>
                <w:color w:val="000000"/>
                <w:kern w:val="0"/>
                <w:sz w:val="22"/>
                <w:szCs w:val="22"/>
                <w:lang w:val="en-US"/>
                <w14:ligatures w14:val="none"/>
              </w:rPr>
              <w:t>.</w:t>
            </w:r>
            <w:r w:rsidRPr="00F827CB">
              <w:rPr>
                <w:rFonts w:ascii="Times New Roman" w:eastAsia="Times New Roman" w:hAnsi="Times New Roman" w:cs="Times New Roman"/>
                <w:color w:val="000000"/>
                <w:kern w:val="0"/>
                <w:sz w:val="22"/>
                <w:szCs w:val="22"/>
                <w:lang w:val="en-US"/>
                <w14:ligatures w14:val="none"/>
              </w:rPr>
              <w:t>1.</w:t>
            </w:r>
            <w:r w:rsidRPr="004C4A42">
              <w:rPr>
                <w:rFonts w:ascii="Times New Roman" w:eastAsia="Times New Roman" w:hAnsi="Times New Roman" w:cs="Times New Roman"/>
                <w:color w:val="000000"/>
                <w:kern w:val="0"/>
                <w:sz w:val="22"/>
                <w:szCs w:val="22"/>
                <w:lang w:val="en-US"/>
                <w14:ligatures w14:val="none"/>
              </w:rPr>
              <w:t>7.</w:t>
            </w:r>
          </w:p>
        </w:tc>
        <w:tc>
          <w:tcPr>
            <w:tcW w:w="1074" w:type="pct"/>
            <w:tcBorders>
              <w:top w:val="single" w:sz="4" w:space="0" w:color="auto"/>
              <w:left w:val="single" w:sz="4" w:space="0" w:color="auto"/>
              <w:bottom w:val="single" w:sz="4" w:space="0" w:color="auto"/>
              <w:right w:val="single" w:sz="4" w:space="0" w:color="auto"/>
            </w:tcBorders>
            <w:hideMark/>
          </w:tcPr>
          <w:p w14:paraId="469F0A55" w14:textId="77777777" w:rsidR="004C4A42" w:rsidRPr="004C4A42" w:rsidRDefault="004C4A42" w:rsidP="004C4A42">
            <w:pPr>
              <w:spacing w:after="0" w:line="240" w:lineRule="auto"/>
              <w:contextualSpacing/>
              <w:rPr>
                <w:rFonts w:ascii="Times New Roman" w:eastAsia="Times New Roman" w:hAnsi="Times New Roman" w:cs="Times New Roman"/>
                <w:kern w:val="0"/>
                <w:sz w:val="22"/>
                <w:szCs w:val="22"/>
                <w14:ligatures w14:val="none"/>
              </w:rPr>
            </w:pPr>
            <w:r w:rsidRPr="004C4A42">
              <w:rPr>
                <w:rFonts w:ascii="Times New Roman" w:eastAsia="Times New Roman" w:hAnsi="Times New Roman" w:cs="Times New Roman"/>
                <w:kern w:val="0"/>
                <w:sz w:val="22"/>
                <w:szCs w:val="22"/>
                <w14:ligatures w14:val="none"/>
              </w:rPr>
              <w:t>Elektroninė šviežių dujų mišinio tėkmės kontrolės sistema</w:t>
            </w:r>
          </w:p>
          <w:p w14:paraId="5E5C39B1" w14:textId="77777777" w:rsidR="004C4A42" w:rsidRPr="004C4A42" w:rsidRDefault="004C4A42" w:rsidP="004C4A42">
            <w:pPr>
              <w:spacing w:after="0" w:line="240" w:lineRule="auto"/>
              <w:contextualSpacing/>
              <w:rPr>
                <w:rFonts w:ascii="Times New Roman" w:eastAsia="Times New Roman" w:hAnsi="Times New Roman" w:cs="Times New Roman"/>
                <w:color w:val="FF0000"/>
                <w:kern w:val="0"/>
                <w:sz w:val="22"/>
                <w:szCs w:val="22"/>
                <w14:ligatures w14:val="none"/>
              </w:rPr>
            </w:pPr>
          </w:p>
        </w:tc>
        <w:tc>
          <w:tcPr>
            <w:tcW w:w="1219" w:type="pct"/>
            <w:tcBorders>
              <w:top w:val="single" w:sz="4" w:space="0" w:color="auto"/>
              <w:left w:val="single" w:sz="4" w:space="0" w:color="auto"/>
              <w:bottom w:val="single" w:sz="4" w:space="0" w:color="auto"/>
              <w:right w:val="single" w:sz="4" w:space="0" w:color="auto"/>
            </w:tcBorders>
            <w:hideMark/>
          </w:tcPr>
          <w:p w14:paraId="131E1AD6" w14:textId="77777777" w:rsidR="004C4A42" w:rsidRPr="004C4A42" w:rsidRDefault="004C4A42" w:rsidP="004C4A42">
            <w:pPr>
              <w:spacing w:after="0" w:line="240" w:lineRule="auto"/>
              <w:contextualSpacing/>
              <w:rPr>
                <w:rFonts w:ascii="Times New Roman" w:eastAsia="Times New Roman" w:hAnsi="Times New Roman" w:cs="Times New Roman"/>
                <w:kern w:val="0"/>
                <w:sz w:val="22"/>
                <w:szCs w:val="22"/>
                <w14:ligatures w14:val="none"/>
              </w:rPr>
            </w:pPr>
            <w:r w:rsidRPr="004C4A42">
              <w:rPr>
                <w:rFonts w:ascii="Times New Roman" w:eastAsia="Times New Roman" w:hAnsi="Times New Roman" w:cs="Times New Roman"/>
                <w:kern w:val="0"/>
                <w:sz w:val="22"/>
                <w:szCs w:val="22"/>
                <w14:ligatures w14:val="none"/>
              </w:rPr>
              <w:t>Režimai:</w:t>
            </w:r>
          </w:p>
          <w:p w14:paraId="04F84DED" w14:textId="77777777" w:rsidR="004C4A42" w:rsidRPr="004C4A42" w:rsidRDefault="004C4A42" w:rsidP="004C4A42">
            <w:pPr>
              <w:spacing w:after="0" w:line="240" w:lineRule="auto"/>
              <w:contextualSpacing/>
              <w:rPr>
                <w:rFonts w:ascii="Times New Roman" w:eastAsia="Times New Roman" w:hAnsi="Times New Roman" w:cs="Times New Roman"/>
                <w:kern w:val="0"/>
                <w:sz w:val="22"/>
                <w:szCs w:val="22"/>
                <w14:ligatures w14:val="none"/>
              </w:rPr>
            </w:pPr>
            <w:r w:rsidRPr="004C4A42">
              <w:rPr>
                <w:rFonts w:ascii="Times New Roman" w:eastAsia="Times New Roman" w:hAnsi="Times New Roman" w:cs="Times New Roman"/>
                <w:kern w:val="0"/>
                <w:sz w:val="22"/>
                <w:szCs w:val="22"/>
                <w14:ligatures w14:val="none"/>
              </w:rPr>
              <w:t>1. Bendros tėkmės: nustatant O</w:t>
            </w:r>
            <w:r w:rsidRPr="004C4A42">
              <w:rPr>
                <w:rFonts w:ascii="Times New Roman" w:eastAsia="Times New Roman" w:hAnsi="Times New Roman" w:cs="Times New Roman"/>
                <w:kern w:val="0"/>
                <w:sz w:val="22"/>
                <w:szCs w:val="22"/>
                <w:vertAlign w:val="subscript"/>
                <w14:ligatures w14:val="none"/>
              </w:rPr>
              <w:t>2</w:t>
            </w:r>
            <w:r w:rsidRPr="004C4A42">
              <w:rPr>
                <w:rFonts w:ascii="Times New Roman" w:eastAsia="Times New Roman" w:hAnsi="Times New Roman" w:cs="Times New Roman"/>
                <w:kern w:val="0"/>
                <w:sz w:val="22"/>
                <w:szCs w:val="22"/>
                <w14:ligatures w14:val="none"/>
              </w:rPr>
              <w:t xml:space="preserve"> koncentraciją ir bendrą dujų tėkmę</w:t>
            </w:r>
          </w:p>
          <w:p w14:paraId="44D229D4" w14:textId="77777777" w:rsidR="004C4A42" w:rsidRPr="004C4A42" w:rsidRDefault="004C4A42" w:rsidP="004C4A42">
            <w:pPr>
              <w:spacing w:after="0" w:line="240" w:lineRule="auto"/>
              <w:contextualSpacing/>
              <w:rPr>
                <w:rFonts w:ascii="Times New Roman" w:eastAsia="Times New Roman" w:hAnsi="Times New Roman" w:cs="Times New Roman"/>
                <w:kern w:val="0"/>
                <w:sz w:val="22"/>
                <w:szCs w:val="22"/>
                <w14:ligatures w14:val="none"/>
              </w:rPr>
            </w:pPr>
            <w:r w:rsidRPr="004C4A42">
              <w:rPr>
                <w:rFonts w:ascii="Times New Roman" w:eastAsia="Times New Roman" w:hAnsi="Times New Roman" w:cs="Times New Roman"/>
                <w:kern w:val="0"/>
                <w:sz w:val="22"/>
                <w:szCs w:val="22"/>
                <w14:ligatures w14:val="none"/>
              </w:rPr>
              <w:t>2. Tiesioginės tėkmės: nustatant O</w:t>
            </w:r>
            <w:r w:rsidRPr="004C4A42">
              <w:rPr>
                <w:rFonts w:ascii="Times New Roman" w:eastAsia="Times New Roman" w:hAnsi="Times New Roman" w:cs="Times New Roman"/>
                <w:kern w:val="0"/>
                <w:sz w:val="22"/>
                <w:szCs w:val="22"/>
                <w:vertAlign w:val="subscript"/>
                <w14:ligatures w14:val="none"/>
              </w:rPr>
              <w:t>2</w:t>
            </w:r>
            <w:r w:rsidRPr="004C4A42">
              <w:rPr>
                <w:rFonts w:ascii="Times New Roman" w:eastAsia="Times New Roman" w:hAnsi="Times New Roman" w:cs="Times New Roman"/>
                <w:kern w:val="0"/>
                <w:sz w:val="22"/>
                <w:szCs w:val="22"/>
                <w14:ligatures w14:val="none"/>
              </w:rPr>
              <w:t xml:space="preserve"> ir balansinių dujų (oro) tėkmes</w:t>
            </w:r>
          </w:p>
        </w:tc>
        <w:tc>
          <w:tcPr>
            <w:tcW w:w="1268" w:type="pct"/>
          </w:tcPr>
          <w:p w14:paraId="18F26E50" w14:textId="77777777" w:rsidR="004C4A42" w:rsidRPr="00F827CB" w:rsidRDefault="004C4A42" w:rsidP="004C4A42">
            <w:pPr>
              <w:spacing w:after="0" w:line="240" w:lineRule="auto"/>
              <w:contextualSpacing/>
              <w:rPr>
                <w:rFonts w:ascii="Times New Roman" w:eastAsia="Times New Roman" w:hAnsi="Times New Roman" w:cs="Times New Roman"/>
                <w:kern w:val="0"/>
                <w:sz w:val="22"/>
                <w:szCs w:val="22"/>
                <w14:ligatures w14:val="none"/>
              </w:rPr>
            </w:pPr>
          </w:p>
        </w:tc>
        <w:tc>
          <w:tcPr>
            <w:tcW w:w="1098" w:type="pct"/>
          </w:tcPr>
          <w:p w14:paraId="2C233013" w14:textId="77777777" w:rsidR="004C4A42" w:rsidRPr="00F827CB" w:rsidRDefault="004C4A42" w:rsidP="004C4A42">
            <w:pPr>
              <w:spacing w:after="0" w:line="240" w:lineRule="auto"/>
              <w:contextualSpacing/>
              <w:rPr>
                <w:rFonts w:ascii="Times New Roman" w:eastAsia="Times New Roman" w:hAnsi="Times New Roman" w:cs="Times New Roman"/>
                <w:kern w:val="0"/>
                <w:sz w:val="22"/>
                <w:szCs w:val="22"/>
                <w14:ligatures w14:val="none"/>
              </w:rPr>
            </w:pPr>
          </w:p>
        </w:tc>
      </w:tr>
      <w:tr w:rsidR="004C4A42" w:rsidRPr="00F827CB" w14:paraId="52955B84" w14:textId="5CF8146E" w:rsidTr="004C4A42">
        <w:tc>
          <w:tcPr>
            <w:tcW w:w="341" w:type="pct"/>
            <w:tcBorders>
              <w:top w:val="single" w:sz="4" w:space="0" w:color="auto"/>
              <w:left w:val="single" w:sz="4" w:space="0" w:color="auto"/>
              <w:bottom w:val="single" w:sz="4" w:space="0" w:color="auto"/>
              <w:right w:val="single" w:sz="4" w:space="0" w:color="auto"/>
            </w:tcBorders>
          </w:tcPr>
          <w:p w14:paraId="64A4FD21" w14:textId="57693B16" w:rsidR="004C4A42" w:rsidRPr="004C4A42" w:rsidRDefault="004C4A42" w:rsidP="004C4A42">
            <w:pPr>
              <w:spacing w:after="0" w:line="240" w:lineRule="auto"/>
              <w:contextualSpacing/>
              <w:rPr>
                <w:rFonts w:ascii="Times New Roman" w:eastAsia="Times New Roman" w:hAnsi="Times New Roman" w:cs="Times New Roman"/>
                <w:color w:val="000000"/>
                <w:kern w:val="0"/>
                <w:sz w:val="22"/>
                <w:szCs w:val="22"/>
                <w14:ligatures w14:val="none"/>
              </w:rPr>
            </w:pPr>
            <w:bookmarkStart w:id="15" w:name="_Hlk162082286"/>
            <w:r w:rsidRPr="00F827CB">
              <w:rPr>
                <w:rFonts w:ascii="Times New Roman" w:eastAsia="Times New Roman" w:hAnsi="Times New Roman" w:cs="Times New Roman"/>
                <w:color w:val="000000"/>
                <w:kern w:val="0"/>
                <w:sz w:val="22"/>
                <w:szCs w:val="22"/>
                <w14:ligatures w14:val="none"/>
              </w:rPr>
              <w:t>6</w:t>
            </w:r>
            <w:r w:rsidRPr="004C4A42">
              <w:rPr>
                <w:rFonts w:ascii="Times New Roman" w:eastAsia="Times New Roman" w:hAnsi="Times New Roman" w:cs="Times New Roman"/>
                <w:color w:val="000000"/>
                <w:kern w:val="0"/>
                <w:sz w:val="22"/>
                <w:szCs w:val="22"/>
                <w14:ligatures w14:val="none"/>
              </w:rPr>
              <w:t>.</w:t>
            </w:r>
            <w:r w:rsidRPr="00F827CB">
              <w:rPr>
                <w:rFonts w:ascii="Times New Roman" w:eastAsia="Times New Roman" w:hAnsi="Times New Roman" w:cs="Times New Roman"/>
                <w:color w:val="000000"/>
                <w:kern w:val="0"/>
                <w:sz w:val="22"/>
                <w:szCs w:val="22"/>
                <w14:ligatures w14:val="none"/>
              </w:rPr>
              <w:t>1.</w:t>
            </w:r>
            <w:r w:rsidRPr="004C4A42">
              <w:rPr>
                <w:rFonts w:ascii="Times New Roman" w:eastAsia="Times New Roman" w:hAnsi="Times New Roman" w:cs="Times New Roman"/>
                <w:color w:val="000000"/>
                <w:kern w:val="0"/>
                <w:sz w:val="22"/>
                <w:szCs w:val="22"/>
                <w14:ligatures w14:val="none"/>
              </w:rPr>
              <w:t>8.</w:t>
            </w:r>
          </w:p>
        </w:tc>
        <w:tc>
          <w:tcPr>
            <w:tcW w:w="1074" w:type="pct"/>
            <w:tcBorders>
              <w:top w:val="single" w:sz="4" w:space="0" w:color="auto"/>
              <w:left w:val="single" w:sz="4" w:space="0" w:color="auto"/>
              <w:bottom w:val="single" w:sz="4" w:space="0" w:color="auto"/>
              <w:right w:val="single" w:sz="4" w:space="0" w:color="auto"/>
            </w:tcBorders>
            <w:hideMark/>
          </w:tcPr>
          <w:p w14:paraId="288FD439" w14:textId="77777777" w:rsidR="004C4A42" w:rsidRPr="004C4A42" w:rsidRDefault="004C4A42" w:rsidP="004C4A42">
            <w:pPr>
              <w:spacing w:after="0" w:line="240" w:lineRule="auto"/>
              <w:contextualSpacing/>
              <w:rPr>
                <w:rFonts w:ascii="Times New Roman" w:eastAsia="Times New Roman" w:hAnsi="Times New Roman" w:cs="Times New Roman"/>
                <w:kern w:val="0"/>
                <w:sz w:val="22"/>
                <w:szCs w:val="22"/>
                <w14:ligatures w14:val="none"/>
              </w:rPr>
            </w:pPr>
            <w:r w:rsidRPr="004C4A42">
              <w:rPr>
                <w:rFonts w:ascii="Times New Roman" w:eastAsia="Times New Roman" w:hAnsi="Times New Roman" w:cs="Times New Roman"/>
                <w:kern w:val="0"/>
                <w:sz w:val="22"/>
                <w:szCs w:val="22"/>
                <w14:ligatures w14:val="none"/>
              </w:rPr>
              <w:t>Žemos tėkmės (angl. Low Flow) optimizacija</w:t>
            </w:r>
          </w:p>
        </w:tc>
        <w:tc>
          <w:tcPr>
            <w:tcW w:w="1219" w:type="pct"/>
            <w:tcBorders>
              <w:top w:val="single" w:sz="4" w:space="0" w:color="auto"/>
              <w:left w:val="single" w:sz="4" w:space="0" w:color="auto"/>
              <w:bottom w:val="single" w:sz="4" w:space="0" w:color="auto"/>
              <w:right w:val="single" w:sz="4" w:space="0" w:color="auto"/>
            </w:tcBorders>
            <w:hideMark/>
          </w:tcPr>
          <w:p w14:paraId="30CD6480" w14:textId="77777777" w:rsidR="004C4A42" w:rsidRPr="004C4A42" w:rsidRDefault="004C4A42" w:rsidP="004C4A42">
            <w:pPr>
              <w:spacing w:after="0" w:line="240" w:lineRule="auto"/>
              <w:contextualSpacing/>
              <w:rPr>
                <w:rFonts w:ascii="Times New Roman" w:eastAsia="Times New Roman" w:hAnsi="Times New Roman" w:cs="Times New Roman"/>
                <w:kern w:val="0"/>
                <w:sz w:val="22"/>
                <w:szCs w:val="22"/>
                <w14:ligatures w14:val="none"/>
              </w:rPr>
            </w:pPr>
            <w:r w:rsidRPr="004C4A42">
              <w:rPr>
                <w:rFonts w:ascii="Times New Roman" w:eastAsia="Times New Roman" w:hAnsi="Times New Roman" w:cs="Times New Roman"/>
                <w:kern w:val="0"/>
                <w:sz w:val="22"/>
                <w:szCs w:val="22"/>
                <w14:ligatures w14:val="none"/>
              </w:rPr>
              <w:t>Būtina</w:t>
            </w:r>
          </w:p>
        </w:tc>
        <w:tc>
          <w:tcPr>
            <w:tcW w:w="1268" w:type="pct"/>
          </w:tcPr>
          <w:p w14:paraId="454E39B0" w14:textId="77777777" w:rsidR="004C4A42" w:rsidRPr="00F827CB" w:rsidRDefault="004C4A42" w:rsidP="004C4A42">
            <w:pPr>
              <w:spacing w:after="0" w:line="240" w:lineRule="auto"/>
              <w:contextualSpacing/>
              <w:rPr>
                <w:rFonts w:ascii="Times New Roman" w:eastAsia="Times New Roman" w:hAnsi="Times New Roman" w:cs="Times New Roman"/>
                <w:kern w:val="0"/>
                <w:sz w:val="22"/>
                <w:szCs w:val="22"/>
                <w14:ligatures w14:val="none"/>
              </w:rPr>
            </w:pPr>
          </w:p>
        </w:tc>
        <w:tc>
          <w:tcPr>
            <w:tcW w:w="1098" w:type="pct"/>
          </w:tcPr>
          <w:p w14:paraId="34349D66" w14:textId="77777777" w:rsidR="004C4A42" w:rsidRPr="00F827CB" w:rsidRDefault="004C4A42" w:rsidP="004C4A42">
            <w:pPr>
              <w:spacing w:after="0" w:line="240" w:lineRule="auto"/>
              <w:contextualSpacing/>
              <w:rPr>
                <w:rFonts w:ascii="Times New Roman" w:eastAsia="Times New Roman" w:hAnsi="Times New Roman" w:cs="Times New Roman"/>
                <w:kern w:val="0"/>
                <w:sz w:val="22"/>
                <w:szCs w:val="22"/>
                <w14:ligatures w14:val="none"/>
              </w:rPr>
            </w:pPr>
          </w:p>
        </w:tc>
      </w:tr>
      <w:bookmarkEnd w:id="15"/>
      <w:tr w:rsidR="004C4A42" w:rsidRPr="00F827CB" w14:paraId="7B245F5C" w14:textId="618718EF" w:rsidTr="004C4A42">
        <w:trPr>
          <w:trHeight w:val="522"/>
        </w:trPr>
        <w:tc>
          <w:tcPr>
            <w:tcW w:w="341" w:type="pct"/>
            <w:tcBorders>
              <w:top w:val="single" w:sz="4" w:space="0" w:color="auto"/>
              <w:left w:val="single" w:sz="4" w:space="0" w:color="auto"/>
              <w:bottom w:val="single" w:sz="4" w:space="0" w:color="auto"/>
              <w:right w:val="single" w:sz="4" w:space="0" w:color="auto"/>
            </w:tcBorders>
          </w:tcPr>
          <w:p w14:paraId="46E4A8B3" w14:textId="2EEFA772" w:rsidR="004C4A42" w:rsidRPr="004C4A42" w:rsidRDefault="004C4A42" w:rsidP="004C4A42">
            <w:pPr>
              <w:spacing w:after="0" w:line="240" w:lineRule="auto"/>
              <w:contextualSpacing/>
              <w:rPr>
                <w:rFonts w:ascii="Times New Roman" w:eastAsia="Times New Roman" w:hAnsi="Times New Roman" w:cs="Times New Roman"/>
                <w:color w:val="000000"/>
                <w:kern w:val="0"/>
                <w:sz w:val="22"/>
                <w:szCs w:val="22"/>
                <w:lang w:val="en-US"/>
                <w14:ligatures w14:val="none"/>
              </w:rPr>
            </w:pPr>
            <w:r w:rsidRPr="00F827CB">
              <w:rPr>
                <w:rFonts w:ascii="Times New Roman" w:eastAsia="Times New Roman" w:hAnsi="Times New Roman" w:cs="Times New Roman"/>
                <w:color w:val="000000"/>
                <w:kern w:val="0"/>
                <w:sz w:val="22"/>
                <w:szCs w:val="22"/>
                <w:lang w:val="en-US"/>
                <w14:ligatures w14:val="none"/>
              </w:rPr>
              <w:t>6</w:t>
            </w:r>
            <w:r w:rsidRPr="004C4A42">
              <w:rPr>
                <w:rFonts w:ascii="Times New Roman" w:eastAsia="Times New Roman" w:hAnsi="Times New Roman" w:cs="Times New Roman"/>
                <w:color w:val="000000"/>
                <w:kern w:val="0"/>
                <w:sz w:val="22"/>
                <w:szCs w:val="22"/>
                <w:lang w:val="en-US"/>
                <w14:ligatures w14:val="none"/>
              </w:rPr>
              <w:t>.</w:t>
            </w:r>
            <w:r w:rsidRPr="00F827CB">
              <w:rPr>
                <w:rFonts w:ascii="Times New Roman" w:eastAsia="Times New Roman" w:hAnsi="Times New Roman" w:cs="Times New Roman"/>
                <w:color w:val="000000"/>
                <w:kern w:val="0"/>
                <w:sz w:val="22"/>
                <w:szCs w:val="22"/>
                <w:lang w:val="en-US"/>
                <w14:ligatures w14:val="none"/>
              </w:rPr>
              <w:t>1.</w:t>
            </w:r>
            <w:r w:rsidRPr="004C4A42">
              <w:rPr>
                <w:rFonts w:ascii="Times New Roman" w:eastAsia="Times New Roman" w:hAnsi="Times New Roman" w:cs="Times New Roman"/>
                <w:color w:val="000000"/>
                <w:kern w:val="0"/>
                <w:sz w:val="22"/>
                <w:szCs w:val="22"/>
                <w:lang w:val="en-US"/>
                <w14:ligatures w14:val="none"/>
              </w:rPr>
              <w:t>9.</w:t>
            </w:r>
          </w:p>
        </w:tc>
        <w:tc>
          <w:tcPr>
            <w:tcW w:w="1074" w:type="pct"/>
            <w:tcBorders>
              <w:top w:val="single" w:sz="4" w:space="0" w:color="auto"/>
              <w:left w:val="single" w:sz="4" w:space="0" w:color="auto"/>
              <w:bottom w:val="single" w:sz="4" w:space="0" w:color="auto"/>
              <w:right w:val="single" w:sz="4" w:space="0" w:color="auto"/>
            </w:tcBorders>
          </w:tcPr>
          <w:p w14:paraId="4D28BB62" w14:textId="77777777" w:rsidR="004C4A42" w:rsidRPr="004C4A42" w:rsidRDefault="004C4A42" w:rsidP="004C4A42">
            <w:pPr>
              <w:spacing w:after="0" w:line="240" w:lineRule="auto"/>
              <w:contextualSpacing/>
              <w:rPr>
                <w:rFonts w:ascii="Times New Roman" w:eastAsia="Times New Roman" w:hAnsi="Times New Roman" w:cs="Times New Roman"/>
                <w:kern w:val="0"/>
                <w:sz w:val="22"/>
                <w:szCs w:val="22"/>
                <w14:ligatures w14:val="none"/>
              </w:rPr>
            </w:pPr>
            <w:r w:rsidRPr="004C4A42">
              <w:rPr>
                <w:rFonts w:ascii="Times New Roman" w:eastAsia="Times New Roman" w:hAnsi="Times New Roman" w:cs="Times New Roman"/>
                <w:kern w:val="0"/>
                <w:sz w:val="22"/>
                <w:szCs w:val="22"/>
                <w14:ligatures w14:val="none"/>
              </w:rPr>
              <w:t>Automatinio valdymo anestezijos režimas (angl. target control anesthesia)</w:t>
            </w:r>
          </w:p>
        </w:tc>
        <w:tc>
          <w:tcPr>
            <w:tcW w:w="1219" w:type="pct"/>
            <w:tcBorders>
              <w:top w:val="single" w:sz="4" w:space="0" w:color="auto"/>
              <w:left w:val="single" w:sz="4" w:space="0" w:color="auto"/>
              <w:bottom w:val="single" w:sz="4" w:space="0" w:color="auto"/>
              <w:right w:val="single" w:sz="4" w:space="0" w:color="auto"/>
            </w:tcBorders>
          </w:tcPr>
          <w:p w14:paraId="2EA98F12" w14:textId="77777777" w:rsidR="004C4A42" w:rsidRPr="004C4A42" w:rsidRDefault="004C4A42" w:rsidP="004C4A42">
            <w:pPr>
              <w:suppressAutoHyphens/>
              <w:autoSpaceDN w:val="0"/>
              <w:spacing w:after="0" w:line="240" w:lineRule="auto"/>
              <w:ind w:left="6"/>
              <w:contextualSpacing/>
              <w:textAlignment w:val="baseline"/>
              <w:rPr>
                <w:rFonts w:ascii="Times New Roman" w:eastAsia="NSimSun" w:hAnsi="Times New Roman" w:cs="Times New Roman"/>
                <w:kern w:val="3"/>
                <w:sz w:val="22"/>
                <w:szCs w:val="22"/>
                <w:lang w:eastAsia="zh-CN" w:bidi="hi-IN"/>
                <w14:ligatures w14:val="none"/>
              </w:rPr>
            </w:pPr>
            <w:bookmarkStart w:id="16" w:name="_Hlk53397464"/>
            <w:r w:rsidRPr="004C4A42">
              <w:rPr>
                <w:rFonts w:ascii="Times New Roman" w:eastAsia="NSimSun" w:hAnsi="Times New Roman" w:cs="Times New Roman"/>
                <w:kern w:val="3"/>
                <w:sz w:val="22"/>
                <w:szCs w:val="22"/>
                <w:lang w:eastAsia="zh-CN" w:bidi="hi-IN"/>
                <w14:ligatures w14:val="none"/>
              </w:rPr>
              <w:t>Nustatomos tikslinės koncentracijos:</w:t>
            </w:r>
          </w:p>
          <w:p w14:paraId="39E271AB" w14:textId="77777777" w:rsidR="004C4A42" w:rsidRPr="004C4A42" w:rsidRDefault="004C4A42" w:rsidP="004C4A42">
            <w:pPr>
              <w:suppressAutoHyphens/>
              <w:autoSpaceDN w:val="0"/>
              <w:spacing w:after="0" w:line="240" w:lineRule="auto"/>
              <w:ind w:left="6"/>
              <w:contextualSpacing/>
              <w:textAlignment w:val="baseline"/>
              <w:rPr>
                <w:rFonts w:ascii="Times New Roman" w:eastAsia="NSimSun" w:hAnsi="Times New Roman" w:cs="Times New Roman"/>
                <w:kern w:val="3"/>
                <w:sz w:val="22"/>
                <w:szCs w:val="22"/>
                <w:lang w:eastAsia="zh-CN" w:bidi="hi-IN"/>
                <w14:ligatures w14:val="none"/>
              </w:rPr>
            </w:pPr>
            <w:r w:rsidRPr="004C4A42">
              <w:rPr>
                <w:rFonts w:ascii="Times New Roman" w:eastAsia="NSimSun" w:hAnsi="Times New Roman" w:cs="Times New Roman"/>
                <w:kern w:val="3"/>
                <w:sz w:val="22"/>
                <w:szCs w:val="22"/>
                <w:lang w:eastAsia="zh-CN" w:bidi="hi-IN"/>
                <w14:ligatures w14:val="none"/>
              </w:rPr>
              <w:t xml:space="preserve">1. </w:t>
            </w:r>
            <w:bookmarkEnd w:id="16"/>
            <w:r w:rsidRPr="004C4A42">
              <w:rPr>
                <w:rFonts w:ascii="Times New Roman" w:eastAsia="NSimSun" w:hAnsi="Times New Roman" w:cs="Times New Roman"/>
                <w:kern w:val="3"/>
                <w:sz w:val="22"/>
                <w:szCs w:val="22"/>
                <w:lang w:eastAsia="zh-CN" w:bidi="hi-IN"/>
                <w14:ligatures w14:val="none"/>
              </w:rPr>
              <w:t>Sevoflurano iškvėpime EtSev;</w:t>
            </w:r>
          </w:p>
          <w:p w14:paraId="3F2F7594" w14:textId="77777777" w:rsidR="004C4A42" w:rsidRPr="004C4A42" w:rsidRDefault="004C4A42" w:rsidP="004C4A42">
            <w:pPr>
              <w:suppressAutoHyphens/>
              <w:autoSpaceDN w:val="0"/>
              <w:spacing w:after="0" w:line="240" w:lineRule="auto"/>
              <w:ind w:left="6"/>
              <w:contextualSpacing/>
              <w:textAlignment w:val="baseline"/>
              <w:rPr>
                <w:rFonts w:ascii="Times New Roman" w:eastAsia="NSimSun" w:hAnsi="Times New Roman" w:cs="Times New Roman"/>
                <w:kern w:val="3"/>
                <w:sz w:val="22"/>
                <w:szCs w:val="22"/>
                <w:lang w:eastAsia="zh-CN" w:bidi="hi-IN"/>
                <w14:ligatures w14:val="none"/>
              </w:rPr>
            </w:pPr>
            <w:r w:rsidRPr="004C4A42">
              <w:rPr>
                <w:rFonts w:ascii="Times New Roman" w:eastAsia="NSimSun" w:hAnsi="Times New Roman" w:cs="Times New Roman"/>
                <w:kern w:val="3"/>
                <w:sz w:val="22"/>
                <w:szCs w:val="22"/>
                <w:lang w:eastAsia="zh-CN" w:bidi="hi-IN"/>
                <w14:ligatures w14:val="none"/>
              </w:rPr>
              <w:t>2. Desflurano iškvėpime EtDes;</w:t>
            </w:r>
          </w:p>
          <w:p w14:paraId="1ABE7B0C" w14:textId="77777777" w:rsidR="004C4A42" w:rsidRPr="004C4A42" w:rsidRDefault="004C4A42" w:rsidP="004C4A42">
            <w:pPr>
              <w:suppressAutoHyphens/>
              <w:autoSpaceDN w:val="0"/>
              <w:spacing w:after="0" w:line="240" w:lineRule="auto"/>
              <w:ind w:left="6"/>
              <w:contextualSpacing/>
              <w:textAlignment w:val="baseline"/>
              <w:rPr>
                <w:rFonts w:ascii="Times New Roman" w:eastAsia="NSimSun" w:hAnsi="Times New Roman" w:cs="Times New Roman"/>
                <w:kern w:val="3"/>
                <w:sz w:val="22"/>
                <w:szCs w:val="22"/>
                <w:lang w:eastAsia="zh-CN" w:bidi="hi-IN"/>
                <w14:ligatures w14:val="none"/>
              </w:rPr>
            </w:pPr>
            <w:r w:rsidRPr="004C4A42">
              <w:rPr>
                <w:rFonts w:ascii="Times New Roman" w:eastAsia="NSimSun" w:hAnsi="Times New Roman" w:cs="Times New Roman"/>
                <w:kern w:val="3"/>
                <w:sz w:val="22"/>
                <w:szCs w:val="22"/>
                <w:lang w:eastAsia="zh-CN" w:bidi="hi-IN"/>
                <w14:ligatures w14:val="none"/>
              </w:rPr>
              <w:t>3. FiO₂ arba etO₂;</w:t>
            </w:r>
          </w:p>
          <w:p w14:paraId="18832B64" w14:textId="77777777" w:rsidR="004C4A42" w:rsidRPr="004C4A42" w:rsidRDefault="004C4A42" w:rsidP="004C4A42">
            <w:pPr>
              <w:spacing w:after="0" w:line="240" w:lineRule="auto"/>
              <w:contextualSpacing/>
              <w:rPr>
                <w:rFonts w:ascii="Times New Roman" w:eastAsia="Times New Roman" w:hAnsi="Times New Roman" w:cs="Times New Roman"/>
                <w:kern w:val="0"/>
                <w:sz w:val="22"/>
                <w:szCs w:val="22"/>
                <w14:ligatures w14:val="none"/>
              </w:rPr>
            </w:pPr>
            <w:r w:rsidRPr="004C4A42">
              <w:rPr>
                <w:rFonts w:ascii="Times New Roman" w:eastAsia="Times New Roman" w:hAnsi="Times New Roman" w:cs="Times New Roman"/>
                <w:kern w:val="0"/>
                <w:sz w:val="22"/>
                <w:szCs w:val="22"/>
                <w14:ligatures w14:val="none"/>
              </w:rPr>
              <w:t>4. Tėkmės ≤ 0,3 l/min - ≥ 6 l/min.</w:t>
            </w:r>
          </w:p>
        </w:tc>
        <w:tc>
          <w:tcPr>
            <w:tcW w:w="1268" w:type="pct"/>
          </w:tcPr>
          <w:p w14:paraId="7AA28E02" w14:textId="77777777" w:rsidR="004C4A42" w:rsidRPr="00F827CB" w:rsidRDefault="004C4A42" w:rsidP="004C4A42">
            <w:pPr>
              <w:suppressAutoHyphens/>
              <w:autoSpaceDN w:val="0"/>
              <w:spacing w:after="0" w:line="240" w:lineRule="auto"/>
              <w:ind w:left="6"/>
              <w:contextualSpacing/>
              <w:textAlignment w:val="baseline"/>
              <w:rPr>
                <w:rFonts w:ascii="Times New Roman" w:eastAsia="NSimSun" w:hAnsi="Times New Roman" w:cs="Times New Roman"/>
                <w:kern w:val="3"/>
                <w:sz w:val="22"/>
                <w:szCs w:val="22"/>
                <w:lang w:eastAsia="zh-CN" w:bidi="hi-IN"/>
                <w14:ligatures w14:val="none"/>
              </w:rPr>
            </w:pPr>
          </w:p>
        </w:tc>
        <w:tc>
          <w:tcPr>
            <w:tcW w:w="1098" w:type="pct"/>
          </w:tcPr>
          <w:p w14:paraId="16D48296" w14:textId="77777777" w:rsidR="004C4A42" w:rsidRPr="00F827CB" w:rsidRDefault="004C4A42" w:rsidP="004C4A42">
            <w:pPr>
              <w:suppressAutoHyphens/>
              <w:autoSpaceDN w:val="0"/>
              <w:spacing w:after="0" w:line="240" w:lineRule="auto"/>
              <w:ind w:left="6"/>
              <w:contextualSpacing/>
              <w:textAlignment w:val="baseline"/>
              <w:rPr>
                <w:rFonts w:ascii="Times New Roman" w:eastAsia="NSimSun" w:hAnsi="Times New Roman" w:cs="Times New Roman"/>
                <w:kern w:val="3"/>
                <w:sz w:val="22"/>
                <w:szCs w:val="22"/>
                <w:lang w:eastAsia="zh-CN" w:bidi="hi-IN"/>
                <w14:ligatures w14:val="none"/>
              </w:rPr>
            </w:pPr>
          </w:p>
        </w:tc>
      </w:tr>
      <w:tr w:rsidR="004C4A42" w:rsidRPr="00F827CB" w14:paraId="7C8DDD50" w14:textId="71A26E56" w:rsidTr="004C4A42">
        <w:trPr>
          <w:trHeight w:val="522"/>
        </w:trPr>
        <w:tc>
          <w:tcPr>
            <w:tcW w:w="341" w:type="pct"/>
            <w:tcBorders>
              <w:top w:val="single" w:sz="4" w:space="0" w:color="auto"/>
              <w:left w:val="single" w:sz="4" w:space="0" w:color="auto"/>
              <w:bottom w:val="single" w:sz="4" w:space="0" w:color="auto"/>
              <w:right w:val="single" w:sz="4" w:space="0" w:color="auto"/>
            </w:tcBorders>
          </w:tcPr>
          <w:p w14:paraId="3D6B49ED" w14:textId="464793E8" w:rsidR="004C4A42" w:rsidRPr="004C4A42" w:rsidRDefault="004C4A42" w:rsidP="004C4A42">
            <w:pPr>
              <w:spacing w:after="0" w:line="240" w:lineRule="auto"/>
              <w:contextualSpacing/>
              <w:rPr>
                <w:rFonts w:ascii="Times New Roman" w:eastAsia="Times New Roman" w:hAnsi="Times New Roman" w:cs="Times New Roman"/>
                <w:color w:val="000000"/>
                <w:kern w:val="0"/>
                <w:sz w:val="22"/>
                <w:szCs w:val="22"/>
                <w:lang w:val="en-US"/>
                <w14:ligatures w14:val="none"/>
              </w:rPr>
            </w:pPr>
            <w:r w:rsidRPr="00F827CB">
              <w:rPr>
                <w:rFonts w:ascii="Times New Roman" w:eastAsia="Times New Roman" w:hAnsi="Times New Roman" w:cs="Times New Roman"/>
                <w:color w:val="000000"/>
                <w:kern w:val="0"/>
                <w:sz w:val="22"/>
                <w:szCs w:val="22"/>
                <w14:ligatures w14:val="none"/>
              </w:rPr>
              <w:t>6</w:t>
            </w:r>
            <w:r w:rsidRPr="004C4A42">
              <w:rPr>
                <w:rFonts w:ascii="Times New Roman" w:eastAsia="Times New Roman" w:hAnsi="Times New Roman" w:cs="Times New Roman"/>
                <w:color w:val="000000"/>
                <w:kern w:val="0"/>
                <w:sz w:val="22"/>
                <w:szCs w:val="22"/>
                <w14:ligatures w14:val="none"/>
              </w:rPr>
              <w:t>.</w:t>
            </w:r>
            <w:r w:rsidRPr="00F827CB">
              <w:rPr>
                <w:rFonts w:ascii="Times New Roman" w:eastAsia="Times New Roman" w:hAnsi="Times New Roman" w:cs="Times New Roman"/>
                <w:color w:val="000000"/>
                <w:kern w:val="0"/>
                <w:sz w:val="22"/>
                <w:szCs w:val="22"/>
                <w14:ligatures w14:val="none"/>
              </w:rPr>
              <w:t>1.</w:t>
            </w:r>
            <w:r w:rsidRPr="004C4A42">
              <w:rPr>
                <w:rFonts w:ascii="Times New Roman" w:eastAsia="Times New Roman" w:hAnsi="Times New Roman" w:cs="Times New Roman"/>
                <w:color w:val="000000"/>
                <w:kern w:val="0"/>
                <w:sz w:val="22"/>
                <w:szCs w:val="22"/>
                <w14:ligatures w14:val="none"/>
              </w:rPr>
              <w:t>10.</w:t>
            </w:r>
          </w:p>
        </w:tc>
        <w:tc>
          <w:tcPr>
            <w:tcW w:w="1074" w:type="pct"/>
            <w:tcBorders>
              <w:top w:val="single" w:sz="4" w:space="0" w:color="auto"/>
              <w:left w:val="single" w:sz="4" w:space="0" w:color="auto"/>
              <w:bottom w:val="single" w:sz="4" w:space="0" w:color="auto"/>
              <w:right w:val="single" w:sz="4" w:space="0" w:color="auto"/>
            </w:tcBorders>
          </w:tcPr>
          <w:p w14:paraId="57FFEC87" w14:textId="77777777" w:rsidR="004C4A42" w:rsidRPr="004C4A42" w:rsidRDefault="004C4A42" w:rsidP="004C4A42">
            <w:pPr>
              <w:spacing w:after="0" w:line="240" w:lineRule="auto"/>
              <w:contextualSpacing/>
              <w:rPr>
                <w:rFonts w:ascii="Times New Roman" w:eastAsia="Times New Roman" w:hAnsi="Times New Roman" w:cs="Times New Roman"/>
                <w:kern w:val="0"/>
                <w:sz w:val="22"/>
                <w:szCs w:val="22"/>
                <w14:ligatures w14:val="none"/>
              </w:rPr>
            </w:pPr>
            <w:r w:rsidRPr="004C4A42">
              <w:rPr>
                <w:rFonts w:ascii="Times New Roman" w:eastAsia="Times New Roman" w:hAnsi="Times New Roman" w:cs="Times New Roman"/>
                <w:kern w:val="0"/>
                <w:sz w:val="22"/>
                <w:szCs w:val="22"/>
                <w14:ligatures w14:val="none"/>
              </w:rPr>
              <w:t>Anestezijos sistema komplektuojama su švirkštinėmis pompomis</w:t>
            </w:r>
          </w:p>
        </w:tc>
        <w:tc>
          <w:tcPr>
            <w:tcW w:w="1219" w:type="pct"/>
            <w:tcBorders>
              <w:top w:val="single" w:sz="4" w:space="0" w:color="auto"/>
              <w:left w:val="single" w:sz="4" w:space="0" w:color="auto"/>
              <w:bottom w:val="single" w:sz="4" w:space="0" w:color="auto"/>
              <w:right w:val="single" w:sz="4" w:space="0" w:color="auto"/>
            </w:tcBorders>
          </w:tcPr>
          <w:p w14:paraId="1021D24F" w14:textId="77777777" w:rsidR="004C4A42" w:rsidRPr="004C4A42" w:rsidRDefault="004C4A42" w:rsidP="004C4A42">
            <w:pPr>
              <w:spacing w:after="0" w:line="240" w:lineRule="auto"/>
              <w:contextualSpacing/>
              <w:rPr>
                <w:rFonts w:ascii="Times New Roman" w:eastAsia="Times New Roman" w:hAnsi="Times New Roman" w:cs="Times New Roman"/>
                <w:kern w:val="0"/>
                <w:sz w:val="22"/>
                <w:szCs w:val="22"/>
                <w14:ligatures w14:val="none"/>
              </w:rPr>
            </w:pPr>
            <w:r w:rsidRPr="004C4A42">
              <w:rPr>
                <w:rFonts w:ascii="Times New Roman" w:eastAsia="Times New Roman" w:hAnsi="Times New Roman" w:cs="Times New Roman"/>
                <w:kern w:val="0"/>
                <w:sz w:val="22"/>
                <w:szCs w:val="22"/>
                <w14:ligatures w14:val="none"/>
              </w:rPr>
              <w:t>2 vnt.</w:t>
            </w:r>
          </w:p>
        </w:tc>
        <w:tc>
          <w:tcPr>
            <w:tcW w:w="1268" w:type="pct"/>
          </w:tcPr>
          <w:p w14:paraId="24B0CE36" w14:textId="77777777" w:rsidR="004C4A42" w:rsidRPr="00F827CB" w:rsidRDefault="004C4A42" w:rsidP="004C4A42">
            <w:pPr>
              <w:spacing w:after="0" w:line="240" w:lineRule="auto"/>
              <w:contextualSpacing/>
              <w:rPr>
                <w:rFonts w:ascii="Times New Roman" w:eastAsia="Times New Roman" w:hAnsi="Times New Roman" w:cs="Times New Roman"/>
                <w:kern w:val="0"/>
                <w:sz w:val="22"/>
                <w:szCs w:val="22"/>
                <w14:ligatures w14:val="none"/>
              </w:rPr>
            </w:pPr>
          </w:p>
        </w:tc>
        <w:tc>
          <w:tcPr>
            <w:tcW w:w="1098" w:type="pct"/>
          </w:tcPr>
          <w:p w14:paraId="7F6FBBC5" w14:textId="77777777" w:rsidR="004C4A42" w:rsidRPr="00F827CB" w:rsidRDefault="004C4A42" w:rsidP="004C4A42">
            <w:pPr>
              <w:spacing w:after="0" w:line="240" w:lineRule="auto"/>
              <w:contextualSpacing/>
              <w:rPr>
                <w:rFonts w:ascii="Times New Roman" w:eastAsia="Times New Roman" w:hAnsi="Times New Roman" w:cs="Times New Roman"/>
                <w:kern w:val="0"/>
                <w:sz w:val="22"/>
                <w:szCs w:val="22"/>
                <w14:ligatures w14:val="none"/>
              </w:rPr>
            </w:pPr>
          </w:p>
        </w:tc>
      </w:tr>
      <w:tr w:rsidR="004C4A42" w:rsidRPr="00F827CB" w14:paraId="5D434574" w14:textId="7C836F5F" w:rsidTr="004C4A42">
        <w:trPr>
          <w:trHeight w:val="522"/>
        </w:trPr>
        <w:tc>
          <w:tcPr>
            <w:tcW w:w="341" w:type="pct"/>
            <w:tcBorders>
              <w:top w:val="single" w:sz="4" w:space="0" w:color="auto"/>
              <w:left w:val="single" w:sz="4" w:space="0" w:color="auto"/>
              <w:bottom w:val="single" w:sz="4" w:space="0" w:color="auto"/>
              <w:right w:val="single" w:sz="4" w:space="0" w:color="auto"/>
            </w:tcBorders>
          </w:tcPr>
          <w:p w14:paraId="6970443D" w14:textId="422BE9AC" w:rsidR="004C4A42" w:rsidRPr="004C4A42" w:rsidRDefault="004C4A42" w:rsidP="004C4A42">
            <w:pPr>
              <w:spacing w:after="0" w:line="240" w:lineRule="auto"/>
              <w:contextualSpacing/>
              <w:rPr>
                <w:rFonts w:ascii="Times New Roman" w:eastAsia="Times New Roman" w:hAnsi="Times New Roman" w:cs="Times New Roman"/>
                <w:color w:val="000000"/>
                <w:kern w:val="0"/>
                <w:sz w:val="22"/>
                <w:szCs w:val="22"/>
                <w14:ligatures w14:val="none"/>
              </w:rPr>
            </w:pPr>
            <w:r w:rsidRPr="00F827CB">
              <w:rPr>
                <w:rFonts w:ascii="Times New Roman" w:eastAsia="Times New Roman" w:hAnsi="Times New Roman" w:cs="Times New Roman"/>
                <w:color w:val="000000"/>
                <w:kern w:val="0"/>
                <w:sz w:val="22"/>
                <w:szCs w:val="22"/>
                <w14:ligatures w14:val="none"/>
              </w:rPr>
              <w:t>6</w:t>
            </w:r>
            <w:r w:rsidRPr="004C4A42">
              <w:rPr>
                <w:rFonts w:ascii="Times New Roman" w:eastAsia="Times New Roman" w:hAnsi="Times New Roman" w:cs="Times New Roman"/>
                <w:color w:val="000000"/>
                <w:kern w:val="0"/>
                <w:sz w:val="22"/>
                <w:szCs w:val="22"/>
                <w14:ligatures w14:val="none"/>
              </w:rPr>
              <w:t>.</w:t>
            </w:r>
            <w:r w:rsidRPr="00F827CB">
              <w:rPr>
                <w:rFonts w:ascii="Times New Roman" w:eastAsia="Times New Roman" w:hAnsi="Times New Roman" w:cs="Times New Roman"/>
                <w:color w:val="000000"/>
                <w:kern w:val="0"/>
                <w:sz w:val="22"/>
                <w:szCs w:val="22"/>
                <w14:ligatures w14:val="none"/>
              </w:rPr>
              <w:t>1.</w:t>
            </w:r>
            <w:r w:rsidRPr="004C4A42">
              <w:rPr>
                <w:rFonts w:ascii="Times New Roman" w:eastAsia="Times New Roman" w:hAnsi="Times New Roman" w:cs="Times New Roman"/>
                <w:color w:val="000000"/>
                <w:kern w:val="0"/>
                <w:sz w:val="22"/>
                <w:szCs w:val="22"/>
                <w14:ligatures w14:val="none"/>
              </w:rPr>
              <w:t>11.</w:t>
            </w:r>
          </w:p>
        </w:tc>
        <w:tc>
          <w:tcPr>
            <w:tcW w:w="1074" w:type="pct"/>
            <w:tcBorders>
              <w:top w:val="single" w:sz="4" w:space="0" w:color="auto"/>
              <w:left w:val="single" w:sz="4" w:space="0" w:color="auto"/>
              <w:bottom w:val="single" w:sz="4" w:space="0" w:color="auto"/>
              <w:right w:val="single" w:sz="4" w:space="0" w:color="auto"/>
            </w:tcBorders>
          </w:tcPr>
          <w:p w14:paraId="12F6D3DF" w14:textId="77777777" w:rsidR="004C4A42" w:rsidRPr="004C4A42" w:rsidRDefault="004C4A42" w:rsidP="004C4A42">
            <w:pPr>
              <w:spacing w:after="0" w:line="240" w:lineRule="auto"/>
              <w:contextualSpacing/>
              <w:rPr>
                <w:rFonts w:ascii="Times New Roman" w:eastAsia="Times New Roman" w:hAnsi="Times New Roman" w:cs="Times New Roman"/>
                <w:kern w:val="0"/>
                <w:sz w:val="22"/>
                <w:szCs w:val="22"/>
                <w14:ligatures w14:val="none"/>
              </w:rPr>
            </w:pPr>
            <w:r w:rsidRPr="004C4A42">
              <w:rPr>
                <w:rFonts w:ascii="Times New Roman" w:eastAsia="Times New Roman" w:hAnsi="Times New Roman" w:cs="Times New Roman"/>
                <w:kern w:val="0"/>
                <w:sz w:val="22"/>
                <w:szCs w:val="22"/>
                <w14:ligatures w14:val="none"/>
              </w:rPr>
              <w:t>Švirkštinė pompa palaiko tikslinės infuzijos režimą (TCI)</w:t>
            </w:r>
          </w:p>
        </w:tc>
        <w:tc>
          <w:tcPr>
            <w:tcW w:w="1219" w:type="pct"/>
            <w:tcBorders>
              <w:top w:val="single" w:sz="4" w:space="0" w:color="auto"/>
              <w:left w:val="single" w:sz="4" w:space="0" w:color="auto"/>
              <w:bottom w:val="single" w:sz="4" w:space="0" w:color="auto"/>
              <w:right w:val="single" w:sz="4" w:space="0" w:color="auto"/>
            </w:tcBorders>
          </w:tcPr>
          <w:p w14:paraId="222AC138" w14:textId="77777777" w:rsidR="004C4A42" w:rsidRPr="004C4A42" w:rsidRDefault="004C4A42" w:rsidP="004C4A42">
            <w:pPr>
              <w:spacing w:after="0" w:line="240" w:lineRule="auto"/>
              <w:contextualSpacing/>
              <w:rPr>
                <w:rFonts w:ascii="Times New Roman" w:eastAsia="Times New Roman" w:hAnsi="Times New Roman" w:cs="Times New Roman"/>
                <w:kern w:val="0"/>
                <w:sz w:val="22"/>
                <w:szCs w:val="22"/>
                <w14:ligatures w14:val="none"/>
              </w:rPr>
            </w:pPr>
            <w:r w:rsidRPr="004C4A42">
              <w:rPr>
                <w:rFonts w:ascii="Times New Roman" w:eastAsia="Times New Roman" w:hAnsi="Times New Roman" w:cs="Times New Roman"/>
                <w:kern w:val="0"/>
                <w:sz w:val="22"/>
                <w:szCs w:val="22"/>
                <w14:ligatures w14:val="none"/>
              </w:rPr>
              <w:t>Būtina</w:t>
            </w:r>
          </w:p>
        </w:tc>
        <w:tc>
          <w:tcPr>
            <w:tcW w:w="1268" w:type="pct"/>
          </w:tcPr>
          <w:p w14:paraId="11F27885" w14:textId="77777777" w:rsidR="004C4A42" w:rsidRPr="00F827CB" w:rsidRDefault="004C4A42" w:rsidP="004C4A42">
            <w:pPr>
              <w:spacing w:after="0" w:line="240" w:lineRule="auto"/>
              <w:contextualSpacing/>
              <w:rPr>
                <w:rFonts w:ascii="Times New Roman" w:eastAsia="Times New Roman" w:hAnsi="Times New Roman" w:cs="Times New Roman"/>
                <w:kern w:val="0"/>
                <w:sz w:val="22"/>
                <w:szCs w:val="22"/>
                <w14:ligatures w14:val="none"/>
              </w:rPr>
            </w:pPr>
          </w:p>
        </w:tc>
        <w:tc>
          <w:tcPr>
            <w:tcW w:w="1098" w:type="pct"/>
          </w:tcPr>
          <w:p w14:paraId="595484A0" w14:textId="77777777" w:rsidR="004C4A42" w:rsidRPr="00F827CB" w:rsidRDefault="004C4A42" w:rsidP="004C4A42">
            <w:pPr>
              <w:spacing w:after="0" w:line="240" w:lineRule="auto"/>
              <w:contextualSpacing/>
              <w:rPr>
                <w:rFonts w:ascii="Times New Roman" w:eastAsia="Times New Roman" w:hAnsi="Times New Roman" w:cs="Times New Roman"/>
                <w:kern w:val="0"/>
                <w:sz w:val="22"/>
                <w:szCs w:val="22"/>
                <w14:ligatures w14:val="none"/>
              </w:rPr>
            </w:pPr>
          </w:p>
        </w:tc>
      </w:tr>
      <w:tr w:rsidR="004C4A42" w:rsidRPr="00F827CB" w14:paraId="41308FEE" w14:textId="1A70C45F" w:rsidTr="004C4A42">
        <w:trPr>
          <w:trHeight w:val="522"/>
        </w:trPr>
        <w:tc>
          <w:tcPr>
            <w:tcW w:w="341" w:type="pct"/>
            <w:tcBorders>
              <w:top w:val="single" w:sz="4" w:space="0" w:color="auto"/>
              <w:left w:val="single" w:sz="4" w:space="0" w:color="auto"/>
              <w:bottom w:val="single" w:sz="4" w:space="0" w:color="auto"/>
              <w:right w:val="single" w:sz="4" w:space="0" w:color="auto"/>
            </w:tcBorders>
          </w:tcPr>
          <w:p w14:paraId="78CC513F" w14:textId="6985DCA7" w:rsidR="004C4A42" w:rsidRPr="004C4A42" w:rsidRDefault="004C4A42" w:rsidP="004C4A42">
            <w:pPr>
              <w:spacing w:after="0" w:line="240" w:lineRule="auto"/>
              <w:contextualSpacing/>
              <w:rPr>
                <w:rFonts w:ascii="Times New Roman" w:eastAsia="Times New Roman" w:hAnsi="Times New Roman" w:cs="Times New Roman"/>
                <w:color w:val="000000"/>
                <w:kern w:val="0"/>
                <w:sz w:val="22"/>
                <w:szCs w:val="22"/>
                <w14:ligatures w14:val="none"/>
              </w:rPr>
            </w:pPr>
            <w:r w:rsidRPr="00F827CB">
              <w:rPr>
                <w:rFonts w:ascii="Times New Roman" w:eastAsia="Times New Roman" w:hAnsi="Times New Roman" w:cs="Times New Roman"/>
                <w:color w:val="000000"/>
                <w:kern w:val="0"/>
                <w:sz w:val="22"/>
                <w:szCs w:val="22"/>
                <w14:ligatures w14:val="none"/>
              </w:rPr>
              <w:t>6</w:t>
            </w:r>
            <w:r w:rsidRPr="004C4A42">
              <w:rPr>
                <w:rFonts w:ascii="Times New Roman" w:eastAsia="Times New Roman" w:hAnsi="Times New Roman" w:cs="Times New Roman"/>
                <w:color w:val="000000"/>
                <w:kern w:val="0"/>
                <w:sz w:val="22"/>
                <w:szCs w:val="22"/>
                <w14:ligatures w14:val="none"/>
              </w:rPr>
              <w:t>.</w:t>
            </w:r>
            <w:r w:rsidRPr="00F827CB">
              <w:rPr>
                <w:rFonts w:ascii="Times New Roman" w:eastAsia="Times New Roman" w:hAnsi="Times New Roman" w:cs="Times New Roman"/>
                <w:color w:val="000000"/>
                <w:kern w:val="0"/>
                <w:sz w:val="22"/>
                <w:szCs w:val="22"/>
                <w14:ligatures w14:val="none"/>
              </w:rPr>
              <w:t>1.</w:t>
            </w:r>
            <w:r w:rsidRPr="004C4A42">
              <w:rPr>
                <w:rFonts w:ascii="Times New Roman" w:eastAsia="Times New Roman" w:hAnsi="Times New Roman" w:cs="Times New Roman"/>
                <w:color w:val="000000"/>
                <w:kern w:val="0"/>
                <w:sz w:val="22"/>
                <w:szCs w:val="22"/>
                <w14:ligatures w14:val="none"/>
              </w:rPr>
              <w:t>12.</w:t>
            </w:r>
          </w:p>
        </w:tc>
        <w:tc>
          <w:tcPr>
            <w:tcW w:w="1074" w:type="pct"/>
            <w:tcBorders>
              <w:top w:val="single" w:sz="4" w:space="0" w:color="auto"/>
              <w:left w:val="single" w:sz="4" w:space="0" w:color="auto"/>
              <w:bottom w:val="single" w:sz="4" w:space="0" w:color="auto"/>
              <w:right w:val="single" w:sz="4" w:space="0" w:color="auto"/>
            </w:tcBorders>
          </w:tcPr>
          <w:p w14:paraId="5155E37C" w14:textId="77777777" w:rsidR="004C4A42" w:rsidRPr="004C4A42" w:rsidRDefault="004C4A42" w:rsidP="004C4A42">
            <w:pPr>
              <w:spacing w:after="0" w:line="240" w:lineRule="auto"/>
              <w:contextualSpacing/>
              <w:rPr>
                <w:rFonts w:ascii="Times New Roman" w:eastAsia="Times New Roman" w:hAnsi="Times New Roman" w:cs="Times New Roman"/>
                <w:kern w:val="0"/>
                <w:sz w:val="22"/>
                <w:szCs w:val="22"/>
                <w14:ligatures w14:val="none"/>
              </w:rPr>
            </w:pPr>
            <w:r w:rsidRPr="004C4A42">
              <w:rPr>
                <w:rFonts w:ascii="Times New Roman" w:eastAsia="Times New Roman" w:hAnsi="Times New Roman" w:cs="Times New Roman"/>
                <w:kern w:val="0"/>
                <w:sz w:val="22"/>
                <w:szCs w:val="22"/>
                <w14:ligatures w14:val="none"/>
              </w:rPr>
              <w:t>Dviejų vietų švirkštinių pompų krovimo ir komunikavimo stotelė</w:t>
            </w:r>
          </w:p>
        </w:tc>
        <w:tc>
          <w:tcPr>
            <w:tcW w:w="1219" w:type="pct"/>
            <w:tcBorders>
              <w:top w:val="single" w:sz="4" w:space="0" w:color="auto"/>
              <w:left w:val="single" w:sz="4" w:space="0" w:color="auto"/>
              <w:bottom w:val="single" w:sz="4" w:space="0" w:color="auto"/>
              <w:right w:val="single" w:sz="4" w:space="0" w:color="auto"/>
            </w:tcBorders>
          </w:tcPr>
          <w:p w14:paraId="6704E0CA" w14:textId="77777777" w:rsidR="004C4A42" w:rsidRPr="004C4A42" w:rsidRDefault="004C4A42" w:rsidP="004C4A42">
            <w:pPr>
              <w:spacing w:after="0" w:line="240" w:lineRule="auto"/>
              <w:contextualSpacing/>
              <w:rPr>
                <w:rFonts w:ascii="Times New Roman" w:eastAsia="Times New Roman" w:hAnsi="Times New Roman" w:cs="Times New Roman"/>
                <w:kern w:val="0"/>
                <w:sz w:val="22"/>
                <w:szCs w:val="22"/>
                <w14:ligatures w14:val="none"/>
              </w:rPr>
            </w:pPr>
            <w:r w:rsidRPr="004C4A42">
              <w:rPr>
                <w:rFonts w:ascii="Times New Roman" w:eastAsia="Times New Roman" w:hAnsi="Times New Roman" w:cs="Times New Roman"/>
                <w:kern w:val="0"/>
                <w:sz w:val="22"/>
                <w:szCs w:val="22"/>
                <w14:ligatures w14:val="none"/>
              </w:rPr>
              <w:t>Tvirtinimo sprendimas prie anestezijos sistemos</w:t>
            </w:r>
          </w:p>
        </w:tc>
        <w:tc>
          <w:tcPr>
            <w:tcW w:w="1268" w:type="pct"/>
          </w:tcPr>
          <w:p w14:paraId="738A2862" w14:textId="77777777" w:rsidR="004C4A42" w:rsidRPr="00F827CB" w:rsidRDefault="004C4A42" w:rsidP="004C4A42">
            <w:pPr>
              <w:spacing w:after="0" w:line="240" w:lineRule="auto"/>
              <w:contextualSpacing/>
              <w:rPr>
                <w:rFonts w:ascii="Times New Roman" w:eastAsia="Times New Roman" w:hAnsi="Times New Roman" w:cs="Times New Roman"/>
                <w:kern w:val="0"/>
                <w:sz w:val="22"/>
                <w:szCs w:val="22"/>
                <w14:ligatures w14:val="none"/>
              </w:rPr>
            </w:pPr>
          </w:p>
        </w:tc>
        <w:tc>
          <w:tcPr>
            <w:tcW w:w="1098" w:type="pct"/>
          </w:tcPr>
          <w:p w14:paraId="732A269B" w14:textId="77777777" w:rsidR="004C4A42" w:rsidRPr="00F827CB" w:rsidRDefault="004C4A42" w:rsidP="004C4A42">
            <w:pPr>
              <w:spacing w:after="0" w:line="240" w:lineRule="auto"/>
              <w:contextualSpacing/>
              <w:rPr>
                <w:rFonts w:ascii="Times New Roman" w:eastAsia="Times New Roman" w:hAnsi="Times New Roman" w:cs="Times New Roman"/>
                <w:kern w:val="0"/>
                <w:sz w:val="22"/>
                <w:szCs w:val="22"/>
                <w14:ligatures w14:val="none"/>
              </w:rPr>
            </w:pPr>
          </w:p>
        </w:tc>
      </w:tr>
      <w:tr w:rsidR="004C4A42" w:rsidRPr="00F827CB" w14:paraId="7DD7B684" w14:textId="33180E0F" w:rsidTr="004C4A42">
        <w:trPr>
          <w:trHeight w:val="522"/>
        </w:trPr>
        <w:tc>
          <w:tcPr>
            <w:tcW w:w="341" w:type="pct"/>
            <w:tcBorders>
              <w:top w:val="single" w:sz="4" w:space="0" w:color="auto"/>
              <w:left w:val="single" w:sz="4" w:space="0" w:color="auto"/>
              <w:bottom w:val="single" w:sz="4" w:space="0" w:color="auto"/>
              <w:right w:val="single" w:sz="4" w:space="0" w:color="auto"/>
            </w:tcBorders>
          </w:tcPr>
          <w:p w14:paraId="7F0E8289" w14:textId="69889ECF" w:rsidR="004C4A42" w:rsidRPr="004C4A42" w:rsidRDefault="004C4A42" w:rsidP="004C4A42">
            <w:pPr>
              <w:spacing w:after="0" w:line="240" w:lineRule="auto"/>
              <w:contextualSpacing/>
              <w:rPr>
                <w:rFonts w:ascii="Times New Roman" w:eastAsia="Times New Roman" w:hAnsi="Times New Roman" w:cs="Times New Roman"/>
                <w:color w:val="000000"/>
                <w:kern w:val="0"/>
                <w:sz w:val="22"/>
                <w:szCs w:val="22"/>
                <w:lang w:val="en-US"/>
                <w14:ligatures w14:val="none"/>
              </w:rPr>
            </w:pPr>
            <w:r w:rsidRPr="00F827CB">
              <w:rPr>
                <w:rFonts w:ascii="Times New Roman" w:eastAsia="Times New Roman" w:hAnsi="Times New Roman" w:cs="Times New Roman"/>
                <w:color w:val="000000"/>
                <w:kern w:val="0"/>
                <w:sz w:val="22"/>
                <w:szCs w:val="22"/>
                <w14:ligatures w14:val="none"/>
              </w:rPr>
              <w:lastRenderedPageBreak/>
              <w:t>6</w:t>
            </w:r>
            <w:r w:rsidRPr="004C4A42">
              <w:rPr>
                <w:rFonts w:ascii="Times New Roman" w:eastAsia="Times New Roman" w:hAnsi="Times New Roman" w:cs="Times New Roman"/>
                <w:color w:val="000000"/>
                <w:kern w:val="0"/>
                <w:sz w:val="22"/>
                <w:szCs w:val="22"/>
                <w14:ligatures w14:val="none"/>
              </w:rPr>
              <w:t>.</w:t>
            </w:r>
            <w:r w:rsidRPr="00F827CB">
              <w:rPr>
                <w:rFonts w:ascii="Times New Roman" w:eastAsia="Times New Roman" w:hAnsi="Times New Roman" w:cs="Times New Roman"/>
                <w:color w:val="000000"/>
                <w:kern w:val="0"/>
                <w:sz w:val="22"/>
                <w:szCs w:val="22"/>
                <w14:ligatures w14:val="none"/>
              </w:rPr>
              <w:t>1.</w:t>
            </w:r>
            <w:r w:rsidRPr="004C4A42">
              <w:rPr>
                <w:rFonts w:ascii="Times New Roman" w:eastAsia="Times New Roman" w:hAnsi="Times New Roman" w:cs="Times New Roman"/>
                <w:color w:val="000000"/>
                <w:kern w:val="0"/>
                <w:sz w:val="22"/>
                <w:szCs w:val="22"/>
                <w14:ligatures w14:val="none"/>
              </w:rPr>
              <w:t>13.</w:t>
            </w:r>
          </w:p>
        </w:tc>
        <w:tc>
          <w:tcPr>
            <w:tcW w:w="1074" w:type="pct"/>
            <w:tcBorders>
              <w:top w:val="single" w:sz="4" w:space="0" w:color="auto"/>
              <w:left w:val="single" w:sz="4" w:space="0" w:color="auto"/>
              <w:bottom w:val="single" w:sz="4" w:space="0" w:color="auto"/>
              <w:right w:val="single" w:sz="4" w:space="0" w:color="auto"/>
            </w:tcBorders>
          </w:tcPr>
          <w:p w14:paraId="6AB2C33E" w14:textId="77777777" w:rsidR="004C4A42" w:rsidRPr="004C4A42" w:rsidRDefault="004C4A42" w:rsidP="004C4A42">
            <w:pPr>
              <w:spacing w:after="0" w:line="240" w:lineRule="auto"/>
              <w:contextualSpacing/>
              <w:rPr>
                <w:rFonts w:ascii="Times New Roman" w:eastAsia="Times New Roman" w:hAnsi="Times New Roman" w:cs="Times New Roman"/>
                <w:kern w:val="0"/>
                <w:sz w:val="22"/>
                <w:szCs w:val="22"/>
                <w:lang w:val="es-ES_tradnl"/>
                <w14:ligatures w14:val="none"/>
              </w:rPr>
            </w:pPr>
            <w:r w:rsidRPr="004C4A42">
              <w:rPr>
                <w:rFonts w:ascii="Times New Roman" w:eastAsia="Times New Roman" w:hAnsi="Times New Roman" w:cs="Times New Roman"/>
                <w:kern w:val="0"/>
                <w:sz w:val="22"/>
                <w:szCs w:val="22"/>
                <w14:ligatures w14:val="none"/>
              </w:rPr>
              <w:t>Laikino dujų tėkmės ir ventiliacijos sustabdymo funkcija</w:t>
            </w:r>
          </w:p>
        </w:tc>
        <w:tc>
          <w:tcPr>
            <w:tcW w:w="1219" w:type="pct"/>
            <w:tcBorders>
              <w:top w:val="single" w:sz="4" w:space="0" w:color="auto"/>
              <w:left w:val="single" w:sz="4" w:space="0" w:color="auto"/>
              <w:bottom w:val="single" w:sz="4" w:space="0" w:color="auto"/>
              <w:right w:val="single" w:sz="4" w:space="0" w:color="auto"/>
            </w:tcBorders>
          </w:tcPr>
          <w:p w14:paraId="66F91CEE" w14:textId="77777777" w:rsidR="004C4A42" w:rsidRPr="004C4A42" w:rsidRDefault="004C4A42" w:rsidP="004C4A42">
            <w:pPr>
              <w:spacing w:after="0" w:line="240" w:lineRule="auto"/>
              <w:contextualSpacing/>
              <w:rPr>
                <w:rFonts w:ascii="Times New Roman" w:eastAsia="Times New Roman" w:hAnsi="Times New Roman" w:cs="Times New Roman"/>
                <w:kern w:val="0"/>
                <w:sz w:val="22"/>
                <w:szCs w:val="22"/>
                <w14:ligatures w14:val="none"/>
              </w:rPr>
            </w:pPr>
            <w:r w:rsidRPr="004C4A42">
              <w:rPr>
                <w:rFonts w:ascii="Times New Roman" w:eastAsia="Times New Roman" w:hAnsi="Times New Roman" w:cs="Times New Roman"/>
                <w:kern w:val="0"/>
                <w:sz w:val="22"/>
                <w:szCs w:val="22"/>
                <w14:ligatures w14:val="none"/>
              </w:rPr>
              <w:t>Būtina</w:t>
            </w:r>
          </w:p>
        </w:tc>
        <w:tc>
          <w:tcPr>
            <w:tcW w:w="1268" w:type="pct"/>
          </w:tcPr>
          <w:p w14:paraId="1FA5C69E" w14:textId="77777777" w:rsidR="004C4A42" w:rsidRPr="00F827CB" w:rsidRDefault="004C4A42" w:rsidP="004C4A42">
            <w:pPr>
              <w:spacing w:after="0" w:line="240" w:lineRule="auto"/>
              <w:contextualSpacing/>
              <w:rPr>
                <w:rFonts w:ascii="Times New Roman" w:eastAsia="Times New Roman" w:hAnsi="Times New Roman" w:cs="Times New Roman"/>
                <w:kern w:val="0"/>
                <w:sz w:val="22"/>
                <w:szCs w:val="22"/>
                <w14:ligatures w14:val="none"/>
              </w:rPr>
            </w:pPr>
          </w:p>
        </w:tc>
        <w:tc>
          <w:tcPr>
            <w:tcW w:w="1098" w:type="pct"/>
          </w:tcPr>
          <w:p w14:paraId="3CE011C4" w14:textId="77777777" w:rsidR="004C4A42" w:rsidRPr="00F827CB" w:rsidRDefault="004C4A42" w:rsidP="004C4A42">
            <w:pPr>
              <w:spacing w:after="0" w:line="240" w:lineRule="auto"/>
              <w:contextualSpacing/>
              <w:rPr>
                <w:rFonts w:ascii="Times New Roman" w:eastAsia="Times New Roman" w:hAnsi="Times New Roman" w:cs="Times New Roman"/>
                <w:kern w:val="0"/>
                <w:sz w:val="22"/>
                <w:szCs w:val="22"/>
                <w14:ligatures w14:val="none"/>
              </w:rPr>
            </w:pPr>
          </w:p>
        </w:tc>
      </w:tr>
      <w:tr w:rsidR="004C4A42" w:rsidRPr="00F827CB" w14:paraId="21E67615" w14:textId="7B166E81" w:rsidTr="004C4A42">
        <w:tc>
          <w:tcPr>
            <w:tcW w:w="341" w:type="pct"/>
            <w:tcBorders>
              <w:top w:val="single" w:sz="4" w:space="0" w:color="auto"/>
              <w:left w:val="single" w:sz="4" w:space="0" w:color="auto"/>
              <w:bottom w:val="single" w:sz="4" w:space="0" w:color="auto"/>
              <w:right w:val="single" w:sz="4" w:space="0" w:color="auto"/>
            </w:tcBorders>
          </w:tcPr>
          <w:p w14:paraId="5781E0E9" w14:textId="1B8339F5" w:rsidR="004C4A42" w:rsidRPr="004C4A42" w:rsidRDefault="004C4A42" w:rsidP="004C4A42">
            <w:pPr>
              <w:spacing w:after="0" w:line="240" w:lineRule="auto"/>
              <w:contextualSpacing/>
              <w:rPr>
                <w:rFonts w:ascii="Times New Roman" w:eastAsia="Times New Roman" w:hAnsi="Times New Roman" w:cs="Times New Roman"/>
                <w:color w:val="000000"/>
                <w:kern w:val="0"/>
                <w:sz w:val="22"/>
                <w:szCs w:val="22"/>
                <w14:ligatures w14:val="none"/>
              </w:rPr>
            </w:pPr>
            <w:r w:rsidRPr="00F827CB">
              <w:rPr>
                <w:rFonts w:ascii="Times New Roman" w:eastAsia="Times New Roman" w:hAnsi="Times New Roman" w:cs="Times New Roman"/>
                <w:color w:val="000000"/>
                <w:kern w:val="0"/>
                <w:sz w:val="22"/>
                <w:szCs w:val="22"/>
                <w14:ligatures w14:val="none"/>
              </w:rPr>
              <w:t>6</w:t>
            </w:r>
            <w:r w:rsidRPr="004C4A42">
              <w:rPr>
                <w:rFonts w:ascii="Times New Roman" w:eastAsia="Times New Roman" w:hAnsi="Times New Roman" w:cs="Times New Roman"/>
                <w:color w:val="000000"/>
                <w:kern w:val="0"/>
                <w:sz w:val="22"/>
                <w:szCs w:val="22"/>
                <w14:ligatures w14:val="none"/>
              </w:rPr>
              <w:t>.</w:t>
            </w:r>
            <w:r w:rsidRPr="00F827CB">
              <w:rPr>
                <w:rFonts w:ascii="Times New Roman" w:eastAsia="Times New Roman" w:hAnsi="Times New Roman" w:cs="Times New Roman"/>
                <w:color w:val="000000"/>
                <w:kern w:val="0"/>
                <w:sz w:val="22"/>
                <w:szCs w:val="22"/>
                <w14:ligatures w14:val="none"/>
              </w:rPr>
              <w:t>1.</w:t>
            </w:r>
            <w:r w:rsidRPr="004C4A42">
              <w:rPr>
                <w:rFonts w:ascii="Times New Roman" w:eastAsia="Times New Roman" w:hAnsi="Times New Roman" w:cs="Times New Roman"/>
                <w:color w:val="000000"/>
                <w:kern w:val="0"/>
                <w:sz w:val="22"/>
                <w:szCs w:val="22"/>
                <w14:ligatures w14:val="none"/>
              </w:rPr>
              <w:t>14.</w:t>
            </w:r>
          </w:p>
        </w:tc>
        <w:tc>
          <w:tcPr>
            <w:tcW w:w="1074" w:type="pct"/>
            <w:tcBorders>
              <w:top w:val="single" w:sz="4" w:space="0" w:color="auto"/>
              <w:left w:val="single" w:sz="4" w:space="0" w:color="auto"/>
              <w:bottom w:val="single" w:sz="4" w:space="0" w:color="auto"/>
              <w:right w:val="single" w:sz="4" w:space="0" w:color="auto"/>
            </w:tcBorders>
            <w:hideMark/>
          </w:tcPr>
          <w:p w14:paraId="2C9E2755" w14:textId="77777777" w:rsidR="004C4A42" w:rsidRPr="004C4A42" w:rsidRDefault="004C4A42" w:rsidP="004C4A42">
            <w:pPr>
              <w:spacing w:after="0" w:line="240" w:lineRule="auto"/>
              <w:contextualSpacing/>
              <w:rPr>
                <w:rFonts w:ascii="Times New Roman" w:eastAsia="Times New Roman" w:hAnsi="Times New Roman" w:cs="Times New Roman"/>
                <w:kern w:val="0"/>
                <w:sz w:val="22"/>
                <w:szCs w:val="22"/>
                <w14:ligatures w14:val="none"/>
              </w:rPr>
            </w:pPr>
            <w:r w:rsidRPr="004C4A42">
              <w:rPr>
                <w:rFonts w:ascii="Times New Roman" w:eastAsia="Times New Roman" w:hAnsi="Times New Roman" w:cs="Times New Roman"/>
                <w:kern w:val="0"/>
                <w:sz w:val="22"/>
                <w:szCs w:val="22"/>
                <w14:ligatures w14:val="none"/>
              </w:rPr>
              <w:t>Papildomas O</w:t>
            </w:r>
            <w:r w:rsidRPr="004C4A42">
              <w:rPr>
                <w:rFonts w:ascii="Times New Roman" w:eastAsia="Times New Roman" w:hAnsi="Times New Roman" w:cs="Times New Roman"/>
                <w:kern w:val="0"/>
                <w:sz w:val="22"/>
                <w:szCs w:val="22"/>
                <w:vertAlign w:val="subscript"/>
                <w14:ligatures w14:val="none"/>
              </w:rPr>
              <w:t>2</w:t>
            </w:r>
            <w:r w:rsidRPr="004C4A42">
              <w:rPr>
                <w:rFonts w:ascii="Times New Roman" w:eastAsia="Times New Roman" w:hAnsi="Times New Roman" w:cs="Times New Roman"/>
                <w:kern w:val="0"/>
                <w:sz w:val="22"/>
                <w:szCs w:val="22"/>
                <w14:ligatures w14:val="none"/>
              </w:rPr>
              <w:t xml:space="preserve"> tiekimo išvadas</w:t>
            </w:r>
          </w:p>
        </w:tc>
        <w:tc>
          <w:tcPr>
            <w:tcW w:w="1219" w:type="pct"/>
            <w:tcBorders>
              <w:top w:val="single" w:sz="4" w:space="0" w:color="auto"/>
              <w:left w:val="single" w:sz="4" w:space="0" w:color="auto"/>
              <w:bottom w:val="single" w:sz="4" w:space="0" w:color="auto"/>
              <w:right w:val="single" w:sz="4" w:space="0" w:color="auto"/>
            </w:tcBorders>
            <w:hideMark/>
          </w:tcPr>
          <w:p w14:paraId="4A57B5CE" w14:textId="77777777" w:rsidR="004C4A42" w:rsidRPr="004C4A42" w:rsidRDefault="004C4A42" w:rsidP="004C4A42">
            <w:pPr>
              <w:spacing w:after="0" w:line="240" w:lineRule="auto"/>
              <w:contextualSpacing/>
              <w:rPr>
                <w:rFonts w:ascii="Times New Roman" w:eastAsia="Calibri" w:hAnsi="Times New Roman" w:cs="Times New Roman"/>
                <w:kern w:val="0"/>
                <w:sz w:val="22"/>
                <w:szCs w:val="22"/>
                <w14:ligatures w14:val="none"/>
              </w:rPr>
            </w:pPr>
            <w:r w:rsidRPr="004C4A42">
              <w:rPr>
                <w:rFonts w:ascii="Times New Roman" w:eastAsia="Calibri" w:hAnsi="Times New Roman" w:cs="Times New Roman"/>
                <w:kern w:val="0"/>
                <w:sz w:val="22"/>
                <w:szCs w:val="22"/>
                <w14:ligatures w14:val="none"/>
              </w:rPr>
              <w:t>Būtina</w:t>
            </w:r>
          </w:p>
        </w:tc>
        <w:tc>
          <w:tcPr>
            <w:tcW w:w="1268" w:type="pct"/>
          </w:tcPr>
          <w:p w14:paraId="54EA4E50" w14:textId="77777777" w:rsidR="004C4A42" w:rsidRPr="00F827CB" w:rsidRDefault="004C4A42" w:rsidP="004C4A42">
            <w:pPr>
              <w:spacing w:after="0" w:line="240" w:lineRule="auto"/>
              <w:contextualSpacing/>
              <w:rPr>
                <w:rFonts w:ascii="Times New Roman" w:eastAsia="Calibri" w:hAnsi="Times New Roman" w:cs="Times New Roman"/>
                <w:kern w:val="0"/>
                <w:sz w:val="22"/>
                <w:szCs w:val="22"/>
                <w14:ligatures w14:val="none"/>
              </w:rPr>
            </w:pPr>
          </w:p>
        </w:tc>
        <w:tc>
          <w:tcPr>
            <w:tcW w:w="1098" w:type="pct"/>
          </w:tcPr>
          <w:p w14:paraId="269A570E" w14:textId="77777777" w:rsidR="004C4A42" w:rsidRPr="00F827CB" w:rsidRDefault="004C4A42" w:rsidP="004C4A42">
            <w:pPr>
              <w:spacing w:after="0" w:line="240" w:lineRule="auto"/>
              <w:contextualSpacing/>
              <w:rPr>
                <w:rFonts w:ascii="Times New Roman" w:eastAsia="Calibri" w:hAnsi="Times New Roman" w:cs="Times New Roman"/>
                <w:kern w:val="0"/>
                <w:sz w:val="22"/>
                <w:szCs w:val="22"/>
                <w14:ligatures w14:val="none"/>
              </w:rPr>
            </w:pPr>
          </w:p>
        </w:tc>
      </w:tr>
      <w:tr w:rsidR="004C4A42" w:rsidRPr="00F827CB" w14:paraId="0E69DE3A" w14:textId="0A0A883C" w:rsidTr="004C4A42">
        <w:tc>
          <w:tcPr>
            <w:tcW w:w="341" w:type="pct"/>
            <w:tcBorders>
              <w:top w:val="single" w:sz="4" w:space="0" w:color="auto"/>
              <w:left w:val="single" w:sz="4" w:space="0" w:color="auto"/>
              <w:bottom w:val="single" w:sz="4" w:space="0" w:color="auto"/>
              <w:right w:val="single" w:sz="4" w:space="0" w:color="auto"/>
            </w:tcBorders>
          </w:tcPr>
          <w:p w14:paraId="214CB9BB" w14:textId="56A3240F" w:rsidR="004C4A42" w:rsidRPr="004C4A42" w:rsidRDefault="004C4A42" w:rsidP="004C4A42">
            <w:pPr>
              <w:spacing w:after="0" w:line="240" w:lineRule="auto"/>
              <w:contextualSpacing/>
              <w:rPr>
                <w:rFonts w:ascii="Times New Roman" w:eastAsia="Times New Roman" w:hAnsi="Times New Roman" w:cs="Times New Roman"/>
                <w:color w:val="000000"/>
                <w:kern w:val="0"/>
                <w:sz w:val="22"/>
                <w:szCs w:val="22"/>
                <w14:ligatures w14:val="none"/>
              </w:rPr>
            </w:pPr>
            <w:r w:rsidRPr="00F827CB">
              <w:rPr>
                <w:rFonts w:ascii="Times New Roman" w:eastAsia="Times New Roman" w:hAnsi="Times New Roman" w:cs="Times New Roman"/>
                <w:color w:val="000000"/>
                <w:kern w:val="0"/>
                <w:sz w:val="22"/>
                <w:szCs w:val="22"/>
                <w14:ligatures w14:val="none"/>
              </w:rPr>
              <w:t>6</w:t>
            </w:r>
            <w:r w:rsidRPr="004C4A42">
              <w:rPr>
                <w:rFonts w:ascii="Times New Roman" w:eastAsia="Times New Roman" w:hAnsi="Times New Roman" w:cs="Times New Roman"/>
                <w:color w:val="000000"/>
                <w:kern w:val="0"/>
                <w:sz w:val="22"/>
                <w:szCs w:val="22"/>
                <w14:ligatures w14:val="none"/>
              </w:rPr>
              <w:t>.</w:t>
            </w:r>
            <w:r w:rsidRPr="00F827CB">
              <w:rPr>
                <w:rFonts w:ascii="Times New Roman" w:eastAsia="Times New Roman" w:hAnsi="Times New Roman" w:cs="Times New Roman"/>
                <w:color w:val="000000"/>
                <w:kern w:val="0"/>
                <w:sz w:val="22"/>
                <w:szCs w:val="22"/>
                <w14:ligatures w14:val="none"/>
              </w:rPr>
              <w:t>1.</w:t>
            </w:r>
            <w:r w:rsidRPr="004C4A42">
              <w:rPr>
                <w:rFonts w:ascii="Times New Roman" w:eastAsia="Times New Roman" w:hAnsi="Times New Roman" w:cs="Times New Roman"/>
                <w:color w:val="000000"/>
                <w:kern w:val="0"/>
                <w:sz w:val="22"/>
                <w:szCs w:val="22"/>
                <w14:ligatures w14:val="none"/>
              </w:rPr>
              <w:t>15.</w:t>
            </w:r>
          </w:p>
        </w:tc>
        <w:tc>
          <w:tcPr>
            <w:tcW w:w="1074" w:type="pct"/>
            <w:tcBorders>
              <w:top w:val="single" w:sz="4" w:space="0" w:color="auto"/>
              <w:left w:val="single" w:sz="4" w:space="0" w:color="auto"/>
              <w:bottom w:val="single" w:sz="4" w:space="0" w:color="auto"/>
              <w:right w:val="single" w:sz="4" w:space="0" w:color="auto"/>
            </w:tcBorders>
            <w:hideMark/>
          </w:tcPr>
          <w:p w14:paraId="177DF3F5" w14:textId="77777777" w:rsidR="004C4A42" w:rsidRPr="004C4A42" w:rsidRDefault="004C4A42" w:rsidP="004C4A42">
            <w:pPr>
              <w:spacing w:after="0" w:line="240" w:lineRule="auto"/>
              <w:contextualSpacing/>
              <w:rPr>
                <w:rFonts w:ascii="Times New Roman" w:eastAsia="Times New Roman" w:hAnsi="Times New Roman" w:cs="Times New Roman"/>
                <w:kern w:val="0"/>
                <w:sz w:val="22"/>
                <w:szCs w:val="22"/>
                <w14:ligatures w14:val="none"/>
              </w:rPr>
            </w:pPr>
            <w:bookmarkStart w:id="17" w:name="_Hlk153439524"/>
            <w:r w:rsidRPr="004C4A42">
              <w:rPr>
                <w:rFonts w:ascii="Times New Roman" w:eastAsia="Times New Roman" w:hAnsi="Times New Roman" w:cs="Times New Roman"/>
                <w:kern w:val="0"/>
                <w:sz w:val="22"/>
                <w:szCs w:val="22"/>
                <w14:ligatures w14:val="none"/>
              </w:rPr>
              <w:t>Bendras kvėpavimo sistemos tūris be CO₂ absorberio talpos tūr</w:t>
            </w:r>
            <w:bookmarkEnd w:id="17"/>
            <w:r w:rsidRPr="004C4A42">
              <w:rPr>
                <w:rFonts w:ascii="Times New Roman" w:eastAsia="Times New Roman" w:hAnsi="Times New Roman" w:cs="Times New Roman"/>
                <w:kern w:val="0"/>
                <w:sz w:val="22"/>
                <w:szCs w:val="22"/>
                <w14:ligatures w14:val="none"/>
              </w:rPr>
              <w:t>io</w:t>
            </w:r>
          </w:p>
        </w:tc>
        <w:tc>
          <w:tcPr>
            <w:tcW w:w="1219" w:type="pct"/>
            <w:tcBorders>
              <w:top w:val="single" w:sz="4" w:space="0" w:color="auto"/>
              <w:left w:val="single" w:sz="4" w:space="0" w:color="auto"/>
              <w:bottom w:val="single" w:sz="4" w:space="0" w:color="auto"/>
              <w:right w:val="single" w:sz="4" w:space="0" w:color="auto"/>
            </w:tcBorders>
            <w:hideMark/>
          </w:tcPr>
          <w:p w14:paraId="5604BA3F" w14:textId="77777777" w:rsidR="004C4A42" w:rsidRPr="004C4A42" w:rsidRDefault="004C4A42" w:rsidP="004C4A42">
            <w:pPr>
              <w:spacing w:after="0" w:line="240" w:lineRule="auto"/>
              <w:contextualSpacing/>
              <w:rPr>
                <w:rFonts w:ascii="Times New Roman" w:eastAsia="Times New Roman" w:hAnsi="Times New Roman" w:cs="Times New Roman"/>
                <w:kern w:val="0"/>
                <w:sz w:val="22"/>
                <w:szCs w:val="22"/>
                <w14:ligatures w14:val="none"/>
              </w:rPr>
            </w:pPr>
            <w:bookmarkStart w:id="18" w:name="_Hlk153439527"/>
            <w:r w:rsidRPr="004C4A42">
              <w:rPr>
                <w:rFonts w:ascii="Times New Roman" w:eastAsia="Times New Roman" w:hAnsi="Times New Roman" w:cs="Times New Roman"/>
                <w:kern w:val="0"/>
                <w:sz w:val="22"/>
                <w:szCs w:val="22"/>
                <w14:ligatures w14:val="none"/>
              </w:rPr>
              <w:t>≤ 2200 ml</w:t>
            </w:r>
            <w:bookmarkEnd w:id="18"/>
          </w:p>
        </w:tc>
        <w:tc>
          <w:tcPr>
            <w:tcW w:w="1268" w:type="pct"/>
          </w:tcPr>
          <w:p w14:paraId="7CF0C6CD" w14:textId="77777777" w:rsidR="004C4A42" w:rsidRPr="00F827CB" w:rsidRDefault="004C4A42" w:rsidP="004C4A42">
            <w:pPr>
              <w:spacing w:after="0" w:line="240" w:lineRule="auto"/>
              <w:contextualSpacing/>
              <w:rPr>
                <w:rFonts w:ascii="Times New Roman" w:eastAsia="Times New Roman" w:hAnsi="Times New Roman" w:cs="Times New Roman"/>
                <w:kern w:val="0"/>
                <w:sz w:val="22"/>
                <w:szCs w:val="22"/>
                <w14:ligatures w14:val="none"/>
              </w:rPr>
            </w:pPr>
          </w:p>
        </w:tc>
        <w:tc>
          <w:tcPr>
            <w:tcW w:w="1098" w:type="pct"/>
          </w:tcPr>
          <w:p w14:paraId="51191899" w14:textId="77777777" w:rsidR="004C4A42" w:rsidRPr="00F827CB" w:rsidRDefault="004C4A42" w:rsidP="004C4A42">
            <w:pPr>
              <w:spacing w:after="0" w:line="240" w:lineRule="auto"/>
              <w:contextualSpacing/>
              <w:rPr>
                <w:rFonts w:ascii="Times New Roman" w:eastAsia="Times New Roman" w:hAnsi="Times New Roman" w:cs="Times New Roman"/>
                <w:kern w:val="0"/>
                <w:sz w:val="22"/>
                <w:szCs w:val="22"/>
                <w14:ligatures w14:val="none"/>
              </w:rPr>
            </w:pPr>
          </w:p>
        </w:tc>
      </w:tr>
      <w:tr w:rsidR="004C4A42" w:rsidRPr="00F827CB" w14:paraId="65612BED" w14:textId="4AD18544" w:rsidTr="004C4A42">
        <w:tc>
          <w:tcPr>
            <w:tcW w:w="341" w:type="pct"/>
            <w:tcBorders>
              <w:top w:val="single" w:sz="4" w:space="0" w:color="auto"/>
              <w:left w:val="single" w:sz="4" w:space="0" w:color="auto"/>
              <w:bottom w:val="single" w:sz="4" w:space="0" w:color="auto"/>
              <w:right w:val="single" w:sz="4" w:space="0" w:color="auto"/>
            </w:tcBorders>
          </w:tcPr>
          <w:p w14:paraId="0E7F1AA9" w14:textId="00E9C213" w:rsidR="004C4A42" w:rsidRPr="004C4A42" w:rsidRDefault="004C4A42" w:rsidP="004C4A42">
            <w:pPr>
              <w:spacing w:after="0" w:line="240" w:lineRule="auto"/>
              <w:contextualSpacing/>
              <w:rPr>
                <w:rFonts w:ascii="Times New Roman" w:eastAsia="Times New Roman" w:hAnsi="Times New Roman" w:cs="Times New Roman"/>
                <w:color w:val="000000"/>
                <w:kern w:val="0"/>
                <w:sz w:val="22"/>
                <w:szCs w:val="22"/>
                <w14:ligatures w14:val="none"/>
              </w:rPr>
            </w:pPr>
            <w:r w:rsidRPr="00F827CB">
              <w:rPr>
                <w:rFonts w:ascii="Times New Roman" w:eastAsia="Times New Roman" w:hAnsi="Times New Roman" w:cs="Times New Roman"/>
                <w:color w:val="000000"/>
                <w:kern w:val="0"/>
                <w:sz w:val="22"/>
                <w:szCs w:val="22"/>
                <w14:ligatures w14:val="none"/>
              </w:rPr>
              <w:t>6</w:t>
            </w:r>
            <w:r w:rsidRPr="004C4A42">
              <w:rPr>
                <w:rFonts w:ascii="Times New Roman" w:eastAsia="Times New Roman" w:hAnsi="Times New Roman" w:cs="Times New Roman"/>
                <w:color w:val="000000"/>
                <w:kern w:val="0"/>
                <w:sz w:val="22"/>
                <w:szCs w:val="22"/>
                <w14:ligatures w14:val="none"/>
              </w:rPr>
              <w:t>.</w:t>
            </w:r>
            <w:r w:rsidRPr="00F827CB">
              <w:rPr>
                <w:rFonts w:ascii="Times New Roman" w:eastAsia="Times New Roman" w:hAnsi="Times New Roman" w:cs="Times New Roman"/>
                <w:color w:val="000000"/>
                <w:kern w:val="0"/>
                <w:sz w:val="22"/>
                <w:szCs w:val="22"/>
                <w14:ligatures w14:val="none"/>
              </w:rPr>
              <w:t>1.</w:t>
            </w:r>
            <w:r w:rsidRPr="004C4A42">
              <w:rPr>
                <w:rFonts w:ascii="Times New Roman" w:eastAsia="Times New Roman" w:hAnsi="Times New Roman" w:cs="Times New Roman"/>
                <w:color w:val="000000"/>
                <w:kern w:val="0"/>
                <w:sz w:val="22"/>
                <w:szCs w:val="22"/>
                <w14:ligatures w14:val="none"/>
              </w:rPr>
              <w:t>16.</w:t>
            </w:r>
          </w:p>
        </w:tc>
        <w:tc>
          <w:tcPr>
            <w:tcW w:w="1074" w:type="pct"/>
            <w:tcBorders>
              <w:top w:val="single" w:sz="4" w:space="0" w:color="auto"/>
              <w:left w:val="single" w:sz="4" w:space="0" w:color="auto"/>
              <w:bottom w:val="single" w:sz="4" w:space="0" w:color="auto"/>
              <w:right w:val="single" w:sz="4" w:space="0" w:color="auto"/>
            </w:tcBorders>
            <w:hideMark/>
          </w:tcPr>
          <w:p w14:paraId="3D2E72BA" w14:textId="77777777" w:rsidR="004C4A42" w:rsidRPr="004C4A42" w:rsidRDefault="004C4A42" w:rsidP="004C4A42">
            <w:pPr>
              <w:spacing w:after="0" w:line="240" w:lineRule="auto"/>
              <w:contextualSpacing/>
              <w:rPr>
                <w:rFonts w:ascii="Times New Roman" w:eastAsia="Times New Roman" w:hAnsi="Times New Roman" w:cs="Times New Roman"/>
                <w:kern w:val="0"/>
                <w:sz w:val="22"/>
                <w:szCs w:val="22"/>
                <w14:ligatures w14:val="none"/>
              </w:rPr>
            </w:pPr>
            <w:r w:rsidRPr="004C4A42">
              <w:rPr>
                <w:rFonts w:ascii="Times New Roman" w:eastAsia="Times New Roman" w:hAnsi="Times New Roman" w:cs="Times New Roman"/>
                <w:kern w:val="0"/>
                <w:sz w:val="22"/>
                <w:szCs w:val="22"/>
                <w14:ligatures w14:val="none"/>
              </w:rPr>
              <w:t>Kvėpavimo ciklo nuotėkio kompensavimas ir automatinis standumo kompensavimas</w:t>
            </w:r>
          </w:p>
        </w:tc>
        <w:tc>
          <w:tcPr>
            <w:tcW w:w="1219" w:type="pct"/>
            <w:tcBorders>
              <w:top w:val="single" w:sz="4" w:space="0" w:color="auto"/>
              <w:left w:val="single" w:sz="4" w:space="0" w:color="auto"/>
              <w:bottom w:val="single" w:sz="4" w:space="0" w:color="auto"/>
              <w:right w:val="single" w:sz="4" w:space="0" w:color="auto"/>
            </w:tcBorders>
            <w:hideMark/>
          </w:tcPr>
          <w:p w14:paraId="39F41F4A" w14:textId="77777777" w:rsidR="004C4A42" w:rsidRPr="004C4A42" w:rsidRDefault="004C4A42" w:rsidP="004C4A42">
            <w:pPr>
              <w:spacing w:after="0" w:line="240" w:lineRule="auto"/>
              <w:contextualSpacing/>
              <w:rPr>
                <w:rFonts w:ascii="Times New Roman" w:eastAsia="Times New Roman" w:hAnsi="Times New Roman" w:cs="Times New Roman"/>
                <w:kern w:val="0"/>
                <w:sz w:val="22"/>
                <w:szCs w:val="22"/>
                <w14:ligatures w14:val="none"/>
              </w:rPr>
            </w:pPr>
            <w:r w:rsidRPr="004C4A42">
              <w:rPr>
                <w:rFonts w:ascii="Times New Roman" w:eastAsia="Times New Roman" w:hAnsi="Times New Roman" w:cs="Times New Roman"/>
                <w:kern w:val="0"/>
                <w:sz w:val="22"/>
                <w:szCs w:val="22"/>
                <w14:ligatures w14:val="none"/>
              </w:rPr>
              <w:t>Būtina</w:t>
            </w:r>
          </w:p>
        </w:tc>
        <w:tc>
          <w:tcPr>
            <w:tcW w:w="1268" w:type="pct"/>
          </w:tcPr>
          <w:p w14:paraId="0CA62BC4" w14:textId="77777777" w:rsidR="004C4A42" w:rsidRPr="00F827CB" w:rsidRDefault="004C4A42" w:rsidP="004C4A42">
            <w:pPr>
              <w:spacing w:after="0" w:line="240" w:lineRule="auto"/>
              <w:contextualSpacing/>
              <w:rPr>
                <w:rFonts w:ascii="Times New Roman" w:eastAsia="Times New Roman" w:hAnsi="Times New Roman" w:cs="Times New Roman"/>
                <w:kern w:val="0"/>
                <w:sz w:val="22"/>
                <w:szCs w:val="22"/>
                <w14:ligatures w14:val="none"/>
              </w:rPr>
            </w:pPr>
          </w:p>
        </w:tc>
        <w:tc>
          <w:tcPr>
            <w:tcW w:w="1098" w:type="pct"/>
          </w:tcPr>
          <w:p w14:paraId="62F259D1" w14:textId="77777777" w:rsidR="004C4A42" w:rsidRPr="00F827CB" w:rsidRDefault="004C4A42" w:rsidP="004C4A42">
            <w:pPr>
              <w:spacing w:after="0" w:line="240" w:lineRule="auto"/>
              <w:contextualSpacing/>
              <w:rPr>
                <w:rFonts w:ascii="Times New Roman" w:eastAsia="Times New Roman" w:hAnsi="Times New Roman" w:cs="Times New Roman"/>
                <w:kern w:val="0"/>
                <w:sz w:val="22"/>
                <w:szCs w:val="22"/>
                <w14:ligatures w14:val="none"/>
              </w:rPr>
            </w:pPr>
          </w:p>
        </w:tc>
      </w:tr>
      <w:tr w:rsidR="004C4A42" w:rsidRPr="00F827CB" w14:paraId="29070252" w14:textId="066C9825" w:rsidTr="004C4A42">
        <w:trPr>
          <w:cantSplit/>
        </w:trPr>
        <w:tc>
          <w:tcPr>
            <w:tcW w:w="341" w:type="pct"/>
            <w:tcBorders>
              <w:top w:val="single" w:sz="4" w:space="0" w:color="auto"/>
              <w:left w:val="single" w:sz="4" w:space="0" w:color="auto"/>
              <w:bottom w:val="single" w:sz="4" w:space="0" w:color="auto"/>
              <w:right w:val="single" w:sz="4" w:space="0" w:color="auto"/>
            </w:tcBorders>
          </w:tcPr>
          <w:p w14:paraId="5BDF1F54" w14:textId="4AB3AD3C" w:rsidR="004C4A42" w:rsidRPr="004C4A42" w:rsidRDefault="004C4A42" w:rsidP="004C4A42">
            <w:pPr>
              <w:spacing w:after="0" w:line="240" w:lineRule="auto"/>
              <w:contextualSpacing/>
              <w:rPr>
                <w:rFonts w:ascii="Times New Roman" w:eastAsia="Times New Roman" w:hAnsi="Times New Roman" w:cs="Times New Roman"/>
                <w:color w:val="000000"/>
                <w:kern w:val="0"/>
                <w:sz w:val="22"/>
                <w:szCs w:val="22"/>
                <w14:ligatures w14:val="none"/>
              </w:rPr>
            </w:pPr>
            <w:bookmarkStart w:id="19" w:name="_Hlk65016609"/>
            <w:bookmarkStart w:id="20" w:name="_Hlk162088443"/>
            <w:r w:rsidRPr="00F827CB">
              <w:rPr>
                <w:rFonts w:ascii="Times New Roman" w:eastAsia="Times New Roman" w:hAnsi="Times New Roman" w:cs="Times New Roman"/>
                <w:color w:val="000000"/>
                <w:kern w:val="0"/>
                <w:sz w:val="22"/>
                <w:szCs w:val="22"/>
                <w:lang w:val="en-US"/>
                <w14:ligatures w14:val="none"/>
              </w:rPr>
              <w:t>6</w:t>
            </w:r>
            <w:r w:rsidRPr="004C4A42">
              <w:rPr>
                <w:rFonts w:ascii="Times New Roman" w:eastAsia="Times New Roman" w:hAnsi="Times New Roman" w:cs="Times New Roman"/>
                <w:color w:val="000000"/>
                <w:kern w:val="0"/>
                <w:sz w:val="22"/>
                <w:szCs w:val="22"/>
                <w:lang w:val="en-US"/>
                <w14:ligatures w14:val="none"/>
              </w:rPr>
              <w:t>.</w:t>
            </w:r>
            <w:r w:rsidRPr="00F827CB">
              <w:rPr>
                <w:rFonts w:ascii="Times New Roman" w:eastAsia="Times New Roman" w:hAnsi="Times New Roman" w:cs="Times New Roman"/>
                <w:color w:val="000000"/>
                <w:kern w:val="0"/>
                <w:sz w:val="22"/>
                <w:szCs w:val="22"/>
                <w:lang w:val="en-US"/>
                <w14:ligatures w14:val="none"/>
              </w:rPr>
              <w:t>1.</w:t>
            </w:r>
            <w:r w:rsidRPr="004C4A42">
              <w:rPr>
                <w:rFonts w:ascii="Times New Roman" w:eastAsia="Times New Roman" w:hAnsi="Times New Roman" w:cs="Times New Roman"/>
                <w:color w:val="000000"/>
                <w:kern w:val="0"/>
                <w:sz w:val="22"/>
                <w:szCs w:val="22"/>
                <w:lang w:val="en-US"/>
                <w14:ligatures w14:val="none"/>
              </w:rPr>
              <w:t>17.</w:t>
            </w:r>
          </w:p>
        </w:tc>
        <w:tc>
          <w:tcPr>
            <w:tcW w:w="1074" w:type="pct"/>
            <w:tcBorders>
              <w:top w:val="single" w:sz="4" w:space="0" w:color="auto"/>
              <w:left w:val="single" w:sz="4" w:space="0" w:color="auto"/>
              <w:bottom w:val="single" w:sz="4" w:space="0" w:color="auto"/>
              <w:right w:val="single" w:sz="4" w:space="0" w:color="auto"/>
            </w:tcBorders>
          </w:tcPr>
          <w:p w14:paraId="19C1B980" w14:textId="77777777" w:rsidR="004C4A42" w:rsidRPr="004C4A42" w:rsidRDefault="004C4A42" w:rsidP="004C4A42">
            <w:pPr>
              <w:spacing w:after="0" w:line="240" w:lineRule="auto"/>
              <w:contextualSpacing/>
              <w:rPr>
                <w:rFonts w:ascii="Times New Roman" w:eastAsia="Times New Roman" w:hAnsi="Times New Roman" w:cs="Times New Roman"/>
                <w:kern w:val="0"/>
                <w:sz w:val="22"/>
                <w:szCs w:val="22"/>
                <w14:ligatures w14:val="none"/>
              </w:rPr>
            </w:pPr>
            <w:r w:rsidRPr="004C4A42">
              <w:rPr>
                <w:rFonts w:ascii="Times New Roman" w:eastAsia="Times New Roman" w:hAnsi="Times New Roman" w:cs="Times New Roman"/>
                <w:kern w:val="0"/>
                <w:sz w:val="22"/>
                <w:szCs w:val="22"/>
                <w14:ligatures w14:val="none"/>
              </w:rPr>
              <w:t>Anestezijos aparato modulinis dizainas suderinamas su šiais moduliais</w:t>
            </w:r>
          </w:p>
        </w:tc>
        <w:tc>
          <w:tcPr>
            <w:tcW w:w="1219" w:type="pct"/>
            <w:tcBorders>
              <w:top w:val="single" w:sz="4" w:space="0" w:color="auto"/>
              <w:left w:val="single" w:sz="4" w:space="0" w:color="auto"/>
              <w:bottom w:val="single" w:sz="4" w:space="0" w:color="auto"/>
              <w:right w:val="single" w:sz="4" w:space="0" w:color="auto"/>
            </w:tcBorders>
          </w:tcPr>
          <w:p w14:paraId="37F63120" w14:textId="77777777" w:rsidR="004C4A42" w:rsidRPr="004C4A42" w:rsidRDefault="004C4A42" w:rsidP="004C4A42">
            <w:pPr>
              <w:spacing w:after="0" w:line="240" w:lineRule="auto"/>
              <w:contextualSpacing/>
              <w:rPr>
                <w:rFonts w:ascii="Times New Roman" w:eastAsia="Times New Roman" w:hAnsi="Times New Roman" w:cs="Times New Roman"/>
                <w:kern w:val="0"/>
                <w:sz w:val="22"/>
                <w:szCs w:val="22"/>
                <w14:ligatures w14:val="none"/>
              </w:rPr>
            </w:pPr>
            <w:r w:rsidRPr="004C4A42">
              <w:rPr>
                <w:rFonts w:ascii="Times New Roman" w:eastAsia="Times New Roman" w:hAnsi="Times New Roman" w:cs="Times New Roman"/>
                <w:kern w:val="0"/>
                <w:sz w:val="22"/>
                <w:szCs w:val="22"/>
                <w14:ligatures w14:val="none"/>
              </w:rPr>
              <w:t>1. Dujų modulis</w:t>
            </w:r>
          </w:p>
          <w:p w14:paraId="7AC7795B" w14:textId="77777777" w:rsidR="004C4A42" w:rsidRPr="004C4A42" w:rsidRDefault="004C4A42" w:rsidP="004C4A42">
            <w:pPr>
              <w:spacing w:after="0" w:line="240" w:lineRule="auto"/>
              <w:contextualSpacing/>
              <w:rPr>
                <w:rFonts w:ascii="Times New Roman" w:eastAsia="Times New Roman" w:hAnsi="Times New Roman" w:cs="Times New Roman"/>
                <w:kern w:val="0"/>
                <w:sz w:val="22"/>
                <w:szCs w:val="22"/>
                <w14:ligatures w14:val="none"/>
              </w:rPr>
            </w:pPr>
            <w:r w:rsidRPr="004C4A42">
              <w:rPr>
                <w:rFonts w:ascii="Times New Roman" w:eastAsia="Times New Roman" w:hAnsi="Times New Roman" w:cs="Times New Roman"/>
                <w:kern w:val="0"/>
                <w:sz w:val="22"/>
                <w:szCs w:val="22"/>
                <w14:ligatures w14:val="none"/>
              </w:rPr>
              <w:t>2. CO</w:t>
            </w:r>
            <w:r w:rsidRPr="004C4A42">
              <w:rPr>
                <w:rFonts w:ascii="Times New Roman" w:eastAsia="Times New Roman" w:hAnsi="Times New Roman" w:cs="Times New Roman"/>
                <w:kern w:val="0"/>
                <w:sz w:val="22"/>
                <w:szCs w:val="22"/>
                <w:vertAlign w:val="subscript"/>
                <w14:ligatures w14:val="none"/>
              </w:rPr>
              <w:t>2</w:t>
            </w:r>
            <w:r w:rsidRPr="004C4A42">
              <w:rPr>
                <w:rFonts w:ascii="Times New Roman" w:eastAsia="Times New Roman" w:hAnsi="Times New Roman" w:cs="Times New Roman"/>
                <w:kern w:val="0"/>
                <w:sz w:val="22"/>
                <w:szCs w:val="22"/>
                <w14:ligatures w14:val="none"/>
              </w:rPr>
              <w:t xml:space="preserve"> kapnografijos modulis</w:t>
            </w:r>
          </w:p>
          <w:p w14:paraId="51878501" w14:textId="77777777" w:rsidR="004C4A42" w:rsidRPr="004C4A42" w:rsidRDefault="004C4A42" w:rsidP="004C4A42">
            <w:pPr>
              <w:spacing w:after="0" w:line="240" w:lineRule="auto"/>
              <w:contextualSpacing/>
              <w:rPr>
                <w:rFonts w:ascii="Times New Roman" w:eastAsia="Times New Roman" w:hAnsi="Times New Roman" w:cs="Times New Roman"/>
                <w:kern w:val="0"/>
                <w:sz w:val="22"/>
                <w:szCs w:val="22"/>
                <w14:ligatures w14:val="none"/>
              </w:rPr>
            </w:pPr>
            <w:r w:rsidRPr="004C4A42">
              <w:rPr>
                <w:rFonts w:ascii="Times New Roman" w:eastAsia="Times New Roman" w:hAnsi="Times New Roman" w:cs="Times New Roman"/>
                <w:kern w:val="0"/>
                <w:sz w:val="22"/>
                <w:szCs w:val="22"/>
                <w14:ligatures w14:val="none"/>
              </w:rPr>
              <w:t>3. BIS modulis</w:t>
            </w:r>
          </w:p>
          <w:p w14:paraId="57065566" w14:textId="77777777" w:rsidR="004C4A42" w:rsidRPr="004C4A42" w:rsidRDefault="004C4A42" w:rsidP="004C4A42">
            <w:pPr>
              <w:spacing w:after="0" w:line="240" w:lineRule="auto"/>
              <w:contextualSpacing/>
              <w:rPr>
                <w:rFonts w:ascii="Times New Roman" w:eastAsia="Times New Roman" w:hAnsi="Times New Roman" w:cs="Times New Roman"/>
                <w:kern w:val="0"/>
                <w:sz w:val="22"/>
                <w:szCs w:val="22"/>
                <w:lang w:val="en-US"/>
                <w14:ligatures w14:val="none"/>
              </w:rPr>
            </w:pPr>
            <w:r w:rsidRPr="004C4A42">
              <w:rPr>
                <w:rFonts w:ascii="Times New Roman" w:eastAsia="Times New Roman" w:hAnsi="Times New Roman" w:cs="Times New Roman"/>
                <w:kern w:val="0"/>
                <w:sz w:val="22"/>
                <w:szCs w:val="22"/>
                <w14:ligatures w14:val="none"/>
              </w:rPr>
              <w:t>4. NMT modulis</w:t>
            </w:r>
          </w:p>
        </w:tc>
        <w:tc>
          <w:tcPr>
            <w:tcW w:w="1268" w:type="pct"/>
          </w:tcPr>
          <w:p w14:paraId="6CC4AA2D" w14:textId="77777777" w:rsidR="004C4A42" w:rsidRPr="00F827CB" w:rsidRDefault="004C4A42" w:rsidP="004C4A42">
            <w:pPr>
              <w:spacing w:after="0" w:line="240" w:lineRule="auto"/>
              <w:contextualSpacing/>
              <w:rPr>
                <w:rFonts w:ascii="Times New Roman" w:eastAsia="Times New Roman" w:hAnsi="Times New Roman" w:cs="Times New Roman"/>
                <w:kern w:val="0"/>
                <w:sz w:val="22"/>
                <w:szCs w:val="22"/>
                <w14:ligatures w14:val="none"/>
              </w:rPr>
            </w:pPr>
          </w:p>
        </w:tc>
        <w:tc>
          <w:tcPr>
            <w:tcW w:w="1098" w:type="pct"/>
          </w:tcPr>
          <w:p w14:paraId="0F158887" w14:textId="77777777" w:rsidR="004C4A42" w:rsidRPr="00F827CB" w:rsidRDefault="004C4A42" w:rsidP="004C4A42">
            <w:pPr>
              <w:spacing w:after="0" w:line="240" w:lineRule="auto"/>
              <w:contextualSpacing/>
              <w:rPr>
                <w:rFonts w:ascii="Times New Roman" w:eastAsia="Times New Roman" w:hAnsi="Times New Roman" w:cs="Times New Roman"/>
                <w:kern w:val="0"/>
                <w:sz w:val="22"/>
                <w:szCs w:val="22"/>
                <w14:ligatures w14:val="none"/>
              </w:rPr>
            </w:pPr>
          </w:p>
        </w:tc>
      </w:tr>
      <w:tr w:rsidR="004C4A42" w:rsidRPr="00F827CB" w14:paraId="4D8DF4E8" w14:textId="482368A7" w:rsidTr="004C4A42">
        <w:trPr>
          <w:cantSplit/>
        </w:trPr>
        <w:tc>
          <w:tcPr>
            <w:tcW w:w="341" w:type="pct"/>
            <w:tcBorders>
              <w:top w:val="single" w:sz="4" w:space="0" w:color="auto"/>
              <w:left w:val="single" w:sz="4" w:space="0" w:color="auto"/>
              <w:bottom w:val="single" w:sz="4" w:space="0" w:color="auto"/>
              <w:right w:val="single" w:sz="4" w:space="0" w:color="auto"/>
            </w:tcBorders>
          </w:tcPr>
          <w:p w14:paraId="0CF0DC95" w14:textId="12836B13" w:rsidR="004C4A42" w:rsidRPr="004C4A42" w:rsidRDefault="004C4A42" w:rsidP="004C4A42">
            <w:pPr>
              <w:spacing w:after="0" w:line="240" w:lineRule="auto"/>
              <w:contextualSpacing/>
              <w:rPr>
                <w:rFonts w:ascii="Times New Roman" w:eastAsia="Times New Roman" w:hAnsi="Times New Roman" w:cs="Times New Roman"/>
                <w:color w:val="000000"/>
                <w:kern w:val="0"/>
                <w:sz w:val="22"/>
                <w:szCs w:val="22"/>
                <w:lang w:val="en-US"/>
                <w14:ligatures w14:val="none"/>
              </w:rPr>
            </w:pPr>
            <w:r w:rsidRPr="00F827CB">
              <w:rPr>
                <w:rFonts w:ascii="Times New Roman" w:eastAsia="Times New Roman" w:hAnsi="Times New Roman" w:cs="Times New Roman"/>
                <w:color w:val="000000"/>
                <w:kern w:val="0"/>
                <w:sz w:val="22"/>
                <w:szCs w:val="22"/>
                <w:lang w:val="en-US"/>
                <w14:ligatures w14:val="none"/>
              </w:rPr>
              <w:t>6</w:t>
            </w:r>
            <w:r w:rsidRPr="004C4A42">
              <w:rPr>
                <w:rFonts w:ascii="Times New Roman" w:eastAsia="Times New Roman" w:hAnsi="Times New Roman" w:cs="Times New Roman"/>
                <w:color w:val="000000"/>
                <w:kern w:val="0"/>
                <w:sz w:val="22"/>
                <w:szCs w:val="22"/>
                <w:lang w:val="en-US"/>
                <w14:ligatures w14:val="none"/>
              </w:rPr>
              <w:t>.</w:t>
            </w:r>
            <w:r w:rsidRPr="00F827CB">
              <w:rPr>
                <w:rFonts w:ascii="Times New Roman" w:eastAsia="Times New Roman" w:hAnsi="Times New Roman" w:cs="Times New Roman"/>
                <w:color w:val="000000"/>
                <w:kern w:val="0"/>
                <w:sz w:val="22"/>
                <w:szCs w:val="22"/>
                <w:lang w:val="en-US"/>
                <w14:ligatures w14:val="none"/>
              </w:rPr>
              <w:t>1.</w:t>
            </w:r>
            <w:r w:rsidRPr="004C4A42">
              <w:rPr>
                <w:rFonts w:ascii="Times New Roman" w:eastAsia="Times New Roman" w:hAnsi="Times New Roman" w:cs="Times New Roman"/>
                <w:color w:val="000000"/>
                <w:kern w:val="0"/>
                <w:sz w:val="22"/>
                <w:szCs w:val="22"/>
                <w:lang w:val="en-US"/>
                <w14:ligatures w14:val="none"/>
              </w:rPr>
              <w:t>18.</w:t>
            </w:r>
          </w:p>
        </w:tc>
        <w:tc>
          <w:tcPr>
            <w:tcW w:w="1074" w:type="pct"/>
            <w:tcBorders>
              <w:top w:val="single" w:sz="4" w:space="0" w:color="auto"/>
              <w:left w:val="single" w:sz="4" w:space="0" w:color="auto"/>
              <w:bottom w:val="single" w:sz="4" w:space="0" w:color="auto"/>
              <w:right w:val="single" w:sz="4" w:space="0" w:color="auto"/>
            </w:tcBorders>
          </w:tcPr>
          <w:p w14:paraId="0F4AFCF9" w14:textId="77777777" w:rsidR="004C4A42" w:rsidRPr="004C4A42" w:rsidRDefault="004C4A42" w:rsidP="004C4A42">
            <w:pPr>
              <w:spacing w:after="0" w:line="240" w:lineRule="auto"/>
              <w:contextualSpacing/>
              <w:rPr>
                <w:rFonts w:ascii="Times New Roman" w:eastAsia="Times New Roman" w:hAnsi="Times New Roman" w:cs="Times New Roman"/>
                <w:kern w:val="0"/>
                <w:sz w:val="22"/>
                <w:szCs w:val="22"/>
                <w14:ligatures w14:val="none"/>
              </w:rPr>
            </w:pPr>
            <w:r w:rsidRPr="004C4A42">
              <w:rPr>
                <w:rFonts w:ascii="Times New Roman" w:eastAsia="Times New Roman" w:hAnsi="Times New Roman" w:cs="Times New Roman"/>
                <w:kern w:val="0"/>
                <w:sz w:val="22"/>
                <w:szCs w:val="22"/>
                <w14:ligatures w14:val="none"/>
              </w:rPr>
              <w:t>Anestezijos aparatas komplektuojamas su dujų moduliu</w:t>
            </w:r>
          </w:p>
        </w:tc>
        <w:tc>
          <w:tcPr>
            <w:tcW w:w="1219" w:type="pct"/>
            <w:tcBorders>
              <w:top w:val="single" w:sz="4" w:space="0" w:color="auto"/>
              <w:left w:val="single" w:sz="4" w:space="0" w:color="auto"/>
              <w:bottom w:val="single" w:sz="4" w:space="0" w:color="auto"/>
              <w:right w:val="single" w:sz="4" w:space="0" w:color="auto"/>
            </w:tcBorders>
          </w:tcPr>
          <w:p w14:paraId="4AD7A2D0" w14:textId="77777777" w:rsidR="004C4A42" w:rsidRPr="004C4A42" w:rsidRDefault="004C4A42" w:rsidP="004C4A42">
            <w:pPr>
              <w:spacing w:after="0" w:line="240" w:lineRule="auto"/>
              <w:contextualSpacing/>
              <w:rPr>
                <w:rFonts w:ascii="Times New Roman" w:eastAsia="Times New Roman" w:hAnsi="Times New Roman" w:cs="Times New Roman"/>
                <w:kern w:val="0"/>
                <w:sz w:val="22"/>
                <w:szCs w:val="22"/>
                <w:lang w:val="en-US"/>
                <w14:ligatures w14:val="none"/>
              </w:rPr>
            </w:pPr>
            <w:r w:rsidRPr="004C4A42">
              <w:rPr>
                <w:rFonts w:ascii="Times New Roman" w:eastAsia="Times New Roman" w:hAnsi="Times New Roman" w:cs="Times New Roman"/>
                <w:kern w:val="0"/>
                <w:sz w:val="22"/>
                <w:szCs w:val="22"/>
                <w:lang w:val="en-US"/>
                <w14:ligatures w14:val="none"/>
              </w:rPr>
              <w:t>Būtina</w:t>
            </w:r>
          </w:p>
        </w:tc>
        <w:tc>
          <w:tcPr>
            <w:tcW w:w="1268" w:type="pct"/>
          </w:tcPr>
          <w:p w14:paraId="4D7BD23F" w14:textId="77777777" w:rsidR="004C4A42" w:rsidRPr="00F827CB" w:rsidRDefault="004C4A42" w:rsidP="004C4A42">
            <w:pPr>
              <w:spacing w:after="0" w:line="240" w:lineRule="auto"/>
              <w:contextualSpacing/>
              <w:rPr>
                <w:rFonts w:ascii="Times New Roman" w:eastAsia="Times New Roman" w:hAnsi="Times New Roman" w:cs="Times New Roman"/>
                <w:kern w:val="0"/>
                <w:sz w:val="22"/>
                <w:szCs w:val="22"/>
                <w:lang w:val="en-US"/>
                <w14:ligatures w14:val="none"/>
              </w:rPr>
            </w:pPr>
          </w:p>
        </w:tc>
        <w:tc>
          <w:tcPr>
            <w:tcW w:w="1098" w:type="pct"/>
          </w:tcPr>
          <w:p w14:paraId="11729EB2" w14:textId="77777777" w:rsidR="004C4A42" w:rsidRPr="00F827CB" w:rsidRDefault="004C4A42" w:rsidP="004C4A42">
            <w:pPr>
              <w:spacing w:after="0" w:line="240" w:lineRule="auto"/>
              <w:contextualSpacing/>
              <w:rPr>
                <w:rFonts w:ascii="Times New Roman" w:eastAsia="Times New Roman" w:hAnsi="Times New Roman" w:cs="Times New Roman"/>
                <w:kern w:val="0"/>
                <w:sz w:val="22"/>
                <w:szCs w:val="22"/>
                <w:lang w:val="en-US"/>
                <w14:ligatures w14:val="none"/>
              </w:rPr>
            </w:pPr>
          </w:p>
        </w:tc>
      </w:tr>
      <w:bookmarkEnd w:id="19"/>
      <w:bookmarkEnd w:id="20"/>
      <w:tr w:rsidR="004C4A42" w:rsidRPr="00F827CB" w14:paraId="5CB7CC2D" w14:textId="753EC5D6" w:rsidTr="004C4A42">
        <w:trPr>
          <w:cantSplit/>
        </w:trPr>
        <w:tc>
          <w:tcPr>
            <w:tcW w:w="341" w:type="pct"/>
            <w:tcBorders>
              <w:top w:val="single" w:sz="4" w:space="0" w:color="auto"/>
              <w:left w:val="single" w:sz="4" w:space="0" w:color="auto"/>
              <w:bottom w:val="single" w:sz="4" w:space="0" w:color="auto"/>
              <w:right w:val="single" w:sz="4" w:space="0" w:color="auto"/>
            </w:tcBorders>
          </w:tcPr>
          <w:p w14:paraId="59F93EF9" w14:textId="261B52DB" w:rsidR="004C4A42" w:rsidRPr="004C4A42" w:rsidRDefault="004C4A42" w:rsidP="004C4A42">
            <w:pPr>
              <w:spacing w:after="0" w:line="240" w:lineRule="auto"/>
              <w:contextualSpacing/>
              <w:rPr>
                <w:rFonts w:ascii="Times New Roman" w:eastAsia="Times New Roman" w:hAnsi="Times New Roman" w:cs="Times New Roman"/>
                <w:color w:val="000000"/>
                <w:kern w:val="0"/>
                <w:sz w:val="22"/>
                <w:szCs w:val="22"/>
                <w14:ligatures w14:val="none"/>
              </w:rPr>
            </w:pPr>
            <w:r w:rsidRPr="00F827CB">
              <w:rPr>
                <w:rFonts w:ascii="Times New Roman" w:eastAsia="Times New Roman" w:hAnsi="Times New Roman" w:cs="Times New Roman"/>
                <w:color w:val="000000"/>
                <w:kern w:val="0"/>
                <w:sz w:val="22"/>
                <w:szCs w:val="22"/>
                <w14:ligatures w14:val="none"/>
              </w:rPr>
              <w:t>6</w:t>
            </w:r>
            <w:r w:rsidRPr="004C4A42">
              <w:rPr>
                <w:rFonts w:ascii="Times New Roman" w:eastAsia="Times New Roman" w:hAnsi="Times New Roman" w:cs="Times New Roman"/>
                <w:color w:val="000000"/>
                <w:kern w:val="0"/>
                <w:sz w:val="22"/>
                <w:szCs w:val="22"/>
                <w14:ligatures w14:val="none"/>
              </w:rPr>
              <w:t>.</w:t>
            </w:r>
            <w:r w:rsidRPr="00F827CB">
              <w:rPr>
                <w:rFonts w:ascii="Times New Roman" w:eastAsia="Times New Roman" w:hAnsi="Times New Roman" w:cs="Times New Roman"/>
                <w:color w:val="000000"/>
                <w:kern w:val="0"/>
                <w:sz w:val="22"/>
                <w:szCs w:val="22"/>
                <w14:ligatures w14:val="none"/>
              </w:rPr>
              <w:t>1.</w:t>
            </w:r>
            <w:r w:rsidRPr="004C4A42">
              <w:rPr>
                <w:rFonts w:ascii="Times New Roman" w:eastAsia="Times New Roman" w:hAnsi="Times New Roman" w:cs="Times New Roman"/>
                <w:color w:val="000000"/>
                <w:kern w:val="0"/>
                <w:sz w:val="22"/>
                <w:szCs w:val="22"/>
                <w14:ligatures w14:val="none"/>
              </w:rPr>
              <w:t>19.</w:t>
            </w:r>
          </w:p>
        </w:tc>
        <w:tc>
          <w:tcPr>
            <w:tcW w:w="1074" w:type="pct"/>
            <w:tcBorders>
              <w:top w:val="single" w:sz="4" w:space="0" w:color="auto"/>
              <w:left w:val="single" w:sz="4" w:space="0" w:color="auto"/>
              <w:bottom w:val="single" w:sz="4" w:space="0" w:color="auto"/>
              <w:right w:val="single" w:sz="4" w:space="0" w:color="auto"/>
            </w:tcBorders>
            <w:hideMark/>
          </w:tcPr>
          <w:p w14:paraId="49F1B65D" w14:textId="77777777" w:rsidR="004C4A42" w:rsidRPr="004C4A42" w:rsidRDefault="004C4A42" w:rsidP="004C4A42">
            <w:pPr>
              <w:spacing w:after="0" w:line="240" w:lineRule="auto"/>
              <w:contextualSpacing/>
              <w:rPr>
                <w:rFonts w:ascii="Times New Roman" w:eastAsia="Times New Roman" w:hAnsi="Times New Roman" w:cs="Times New Roman"/>
                <w:kern w:val="0"/>
                <w:sz w:val="22"/>
                <w:szCs w:val="22"/>
                <w14:ligatures w14:val="none"/>
              </w:rPr>
            </w:pPr>
            <w:r w:rsidRPr="004C4A42">
              <w:rPr>
                <w:rFonts w:ascii="Times New Roman" w:eastAsia="Times New Roman" w:hAnsi="Times New Roman" w:cs="Times New Roman"/>
                <w:kern w:val="0"/>
                <w:sz w:val="22"/>
                <w:szCs w:val="22"/>
                <w14:ligatures w14:val="none"/>
              </w:rPr>
              <w:t>Reikalavimai dujų moduliui</w:t>
            </w:r>
          </w:p>
          <w:p w14:paraId="58EDFACE" w14:textId="77777777" w:rsidR="004C4A42" w:rsidRPr="004C4A42" w:rsidRDefault="004C4A42" w:rsidP="004C4A42">
            <w:pPr>
              <w:spacing w:after="0" w:line="240" w:lineRule="auto"/>
              <w:contextualSpacing/>
              <w:rPr>
                <w:rFonts w:ascii="Times New Roman" w:eastAsia="Times New Roman" w:hAnsi="Times New Roman" w:cs="Times New Roman"/>
                <w:kern w:val="0"/>
                <w:sz w:val="22"/>
                <w:szCs w:val="22"/>
                <w14:ligatures w14:val="none"/>
              </w:rPr>
            </w:pPr>
          </w:p>
        </w:tc>
        <w:tc>
          <w:tcPr>
            <w:tcW w:w="1219" w:type="pct"/>
            <w:tcBorders>
              <w:top w:val="single" w:sz="4" w:space="0" w:color="auto"/>
              <w:left w:val="single" w:sz="4" w:space="0" w:color="auto"/>
              <w:bottom w:val="single" w:sz="4" w:space="0" w:color="auto"/>
              <w:right w:val="single" w:sz="4" w:space="0" w:color="auto"/>
            </w:tcBorders>
            <w:hideMark/>
          </w:tcPr>
          <w:p w14:paraId="3CBB95B1" w14:textId="77777777" w:rsidR="004C4A42" w:rsidRPr="004C4A42" w:rsidRDefault="004C4A42" w:rsidP="004C4A42">
            <w:pPr>
              <w:spacing w:after="0" w:line="240" w:lineRule="auto"/>
              <w:contextualSpacing/>
              <w:rPr>
                <w:rFonts w:ascii="Times New Roman" w:eastAsia="Times New Roman" w:hAnsi="Times New Roman" w:cs="Times New Roman"/>
                <w:kern w:val="0"/>
                <w:sz w:val="22"/>
                <w:szCs w:val="22"/>
                <w14:ligatures w14:val="none"/>
              </w:rPr>
            </w:pPr>
            <w:r w:rsidRPr="004C4A42">
              <w:rPr>
                <w:rFonts w:ascii="Times New Roman" w:eastAsia="Times New Roman" w:hAnsi="Times New Roman" w:cs="Times New Roman"/>
                <w:kern w:val="0"/>
                <w:sz w:val="22"/>
                <w:szCs w:val="22"/>
                <w14:ligatures w14:val="none"/>
              </w:rPr>
              <w:t>1. Skaitinė O₂, CO₂, N₂O, anestetikų koncentracijos MAC  indikacija</w:t>
            </w:r>
          </w:p>
          <w:p w14:paraId="036A6D83" w14:textId="77777777" w:rsidR="004C4A42" w:rsidRPr="004C4A42" w:rsidRDefault="004C4A42" w:rsidP="004C4A42">
            <w:pPr>
              <w:spacing w:after="0" w:line="240" w:lineRule="auto"/>
              <w:contextualSpacing/>
              <w:rPr>
                <w:rFonts w:ascii="Times New Roman" w:eastAsia="Times New Roman" w:hAnsi="Times New Roman" w:cs="Times New Roman"/>
                <w:kern w:val="0"/>
                <w:sz w:val="22"/>
                <w:szCs w:val="22"/>
                <w14:ligatures w14:val="none"/>
              </w:rPr>
            </w:pPr>
            <w:r w:rsidRPr="004C4A42">
              <w:rPr>
                <w:rFonts w:ascii="Times New Roman" w:eastAsia="Times New Roman" w:hAnsi="Times New Roman" w:cs="Times New Roman"/>
                <w:kern w:val="0"/>
                <w:sz w:val="22"/>
                <w:szCs w:val="22"/>
                <w14:ligatures w14:val="none"/>
              </w:rPr>
              <w:t>2. Automatinis anestetikų atpažinimas</w:t>
            </w:r>
          </w:p>
          <w:p w14:paraId="24F7F5A3" w14:textId="77777777" w:rsidR="004C4A42" w:rsidRPr="004C4A42" w:rsidRDefault="004C4A42" w:rsidP="004C4A42">
            <w:pPr>
              <w:spacing w:after="0" w:line="240" w:lineRule="auto"/>
              <w:contextualSpacing/>
              <w:rPr>
                <w:rFonts w:ascii="Times New Roman" w:eastAsia="Times New Roman" w:hAnsi="Times New Roman" w:cs="Times New Roman"/>
                <w:kern w:val="0"/>
                <w:sz w:val="22"/>
                <w:szCs w:val="22"/>
                <w14:ligatures w14:val="none"/>
              </w:rPr>
            </w:pPr>
            <w:r w:rsidRPr="004C4A42">
              <w:rPr>
                <w:rFonts w:ascii="Times New Roman" w:eastAsia="Times New Roman" w:hAnsi="Times New Roman" w:cs="Times New Roman"/>
                <w:kern w:val="0"/>
                <w:sz w:val="22"/>
                <w:szCs w:val="22"/>
                <w14:ligatures w14:val="none"/>
              </w:rPr>
              <w:t>3. Integruotas paramagnetinis O</w:t>
            </w:r>
            <w:r w:rsidRPr="004C4A42">
              <w:rPr>
                <w:rFonts w:ascii="Times New Roman" w:eastAsia="Times New Roman" w:hAnsi="Times New Roman" w:cs="Times New Roman"/>
                <w:kern w:val="0"/>
                <w:sz w:val="22"/>
                <w:szCs w:val="22"/>
                <w:vertAlign w:val="subscript"/>
                <w14:ligatures w14:val="none"/>
              </w:rPr>
              <w:t>2</w:t>
            </w:r>
            <w:r w:rsidRPr="004C4A42">
              <w:rPr>
                <w:rFonts w:ascii="Times New Roman" w:eastAsia="Times New Roman" w:hAnsi="Times New Roman" w:cs="Times New Roman"/>
                <w:kern w:val="0"/>
                <w:sz w:val="22"/>
                <w:szCs w:val="22"/>
                <w14:ligatures w14:val="none"/>
              </w:rPr>
              <w:t xml:space="preserve"> sensorius</w:t>
            </w:r>
          </w:p>
          <w:p w14:paraId="579726C9" w14:textId="77777777" w:rsidR="004C4A42" w:rsidRPr="004C4A42" w:rsidRDefault="004C4A42" w:rsidP="004C4A42">
            <w:pPr>
              <w:spacing w:after="0" w:line="240" w:lineRule="auto"/>
              <w:contextualSpacing/>
              <w:rPr>
                <w:rFonts w:ascii="Times New Roman" w:eastAsia="Times New Roman" w:hAnsi="Times New Roman" w:cs="Times New Roman"/>
                <w:kern w:val="0"/>
                <w:sz w:val="22"/>
                <w:szCs w:val="22"/>
                <w14:ligatures w14:val="none"/>
              </w:rPr>
            </w:pPr>
          </w:p>
        </w:tc>
        <w:tc>
          <w:tcPr>
            <w:tcW w:w="1268" w:type="pct"/>
          </w:tcPr>
          <w:p w14:paraId="3217775E" w14:textId="77777777" w:rsidR="004C4A42" w:rsidRPr="00F827CB" w:rsidRDefault="004C4A42" w:rsidP="004C4A42">
            <w:pPr>
              <w:spacing w:after="0" w:line="240" w:lineRule="auto"/>
              <w:contextualSpacing/>
              <w:rPr>
                <w:rFonts w:ascii="Times New Roman" w:eastAsia="Times New Roman" w:hAnsi="Times New Roman" w:cs="Times New Roman"/>
                <w:kern w:val="0"/>
                <w:sz w:val="22"/>
                <w:szCs w:val="22"/>
                <w14:ligatures w14:val="none"/>
              </w:rPr>
            </w:pPr>
          </w:p>
        </w:tc>
        <w:tc>
          <w:tcPr>
            <w:tcW w:w="1098" w:type="pct"/>
          </w:tcPr>
          <w:p w14:paraId="0438A545" w14:textId="77777777" w:rsidR="004C4A42" w:rsidRPr="00F827CB" w:rsidRDefault="004C4A42" w:rsidP="004C4A42">
            <w:pPr>
              <w:spacing w:after="0" w:line="240" w:lineRule="auto"/>
              <w:contextualSpacing/>
              <w:rPr>
                <w:rFonts w:ascii="Times New Roman" w:eastAsia="Times New Roman" w:hAnsi="Times New Roman" w:cs="Times New Roman"/>
                <w:kern w:val="0"/>
                <w:sz w:val="22"/>
                <w:szCs w:val="22"/>
                <w14:ligatures w14:val="none"/>
              </w:rPr>
            </w:pPr>
          </w:p>
        </w:tc>
      </w:tr>
      <w:tr w:rsidR="004C4A42" w:rsidRPr="00F827CB" w14:paraId="037BE783" w14:textId="0C290BBB" w:rsidTr="004C4A42">
        <w:tc>
          <w:tcPr>
            <w:tcW w:w="341" w:type="pct"/>
            <w:tcBorders>
              <w:top w:val="single" w:sz="4" w:space="0" w:color="auto"/>
              <w:left w:val="single" w:sz="4" w:space="0" w:color="auto"/>
              <w:bottom w:val="single" w:sz="4" w:space="0" w:color="auto"/>
              <w:right w:val="single" w:sz="4" w:space="0" w:color="auto"/>
            </w:tcBorders>
          </w:tcPr>
          <w:p w14:paraId="1220CE6A" w14:textId="0477B9BC" w:rsidR="004C4A42" w:rsidRPr="004C4A42" w:rsidRDefault="004C4A42" w:rsidP="004C4A42">
            <w:pPr>
              <w:spacing w:after="0" w:line="240" w:lineRule="auto"/>
              <w:contextualSpacing/>
              <w:rPr>
                <w:rFonts w:ascii="Times New Roman" w:eastAsia="Times New Roman" w:hAnsi="Times New Roman" w:cs="Times New Roman"/>
                <w:color w:val="000000"/>
                <w:kern w:val="0"/>
                <w:sz w:val="22"/>
                <w:szCs w:val="22"/>
                <w14:ligatures w14:val="none"/>
              </w:rPr>
            </w:pPr>
            <w:r w:rsidRPr="00F827CB">
              <w:rPr>
                <w:rFonts w:ascii="Times New Roman" w:eastAsia="Times New Roman" w:hAnsi="Times New Roman" w:cs="Times New Roman"/>
                <w:color w:val="000000"/>
                <w:kern w:val="0"/>
                <w:sz w:val="22"/>
                <w:szCs w:val="22"/>
                <w14:ligatures w14:val="none"/>
              </w:rPr>
              <w:t>6</w:t>
            </w:r>
            <w:r w:rsidRPr="004C4A42">
              <w:rPr>
                <w:rFonts w:ascii="Times New Roman" w:eastAsia="Times New Roman" w:hAnsi="Times New Roman" w:cs="Times New Roman"/>
                <w:color w:val="000000"/>
                <w:kern w:val="0"/>
                <w:sz w:val="22"/>
                <w:szCs w:val="22"/>
                <w14:ligatures w14:val="none"/>
              </w:rPr>
              <w:t>.</w:t>
            </w:r>
            <w:r w:rsidRPr="00F827CB">
              <w:rPr>
                <w:rFonts w:ascii="Times New Roman" w:eastAsia="Times New Roman" w:hAnsi="Times New Roman" w:cs="Times New Roman"/>
                <w:color w:val="000000"/>
                <w:kern w:val="0"/>
                <w:sz w:val="22"/>
                <w:szCs w:val="22"/>
                <w14:ligatures w14:val="none"/>
              </w:rPr>
              <w:t>1.</w:t>
            </w:r>
            <w:r w:rsidRPr="004C4A42">
              <w:rPr>
                <w:rFonts w:ascii="Times New Roman" w:eastAsia="Times New Roman" w:hAnsi="Times New Roman" w:cs="Times New Roman"/>
                <w:color w:val="000000"/>
                <w:kern w:val="0"/>
                <w:sz w:val="22"/>
                <w:szCs w:val="22"/>
                <w14:ligatures w14:val="none"/>
              </w:rPr>
              <w:t>20.</w:t>
            </w:r>
          </w:p>
        </w:tc>
        <w:tc>
          <w:tcPr>
            <w:tcW w:w="1074" w:type="pct"/>
            <w:tcBorders>
              <w:top w:val="single" w:sz="4" w:space="0" w:color="auto"/>
              <w:left w:val="single" w:sz="4" w:space="0" w:color="auto"/>
              <w:bottom w:val="single" w:sz="4" w:space="0" w:color="auto"/>
              <w:right w:val="single" w:sz="4" w:space="0" w:color="auto"/>
            </w:tcBorders>
          </w:tcPr>
          <w:p w14:paraId="0F9B79D9" w14:textId="77777777" w:rsidR="004C4A42" w:rsidRPr="004C4A42" w:rsidRDefault="004C4A42" w:rsidP="004C4A42">
            <w:pPr>
              <w:spacing w:after="0" w:line="240" w:lineRule="auto"/>
              <w:contextualSpacing/>
              <w:rPr>
                <w:rFonts w:ascii="Times New Roman" w:eastAsia="Times New Roman" w:hAnsi="Times New Roman" w:cs="Times New Roman"/>
                <w:kern w:val="0"/>
                <w:sz w:val="22"/>
                <w:szCs w:val="22"/>
                <w14:ligatures w14:val="none"/>
              </w:rPr>
            </w:pPr>
            <w:r w:rsidRPr="004C4A42">
              <w:rPr>
                <w:rFonts w:ascii="Times New Roman" w:eastAsia="Times New Roman" w:hAnsi="Times New Roman" w:cs="Times New Roman"/>
                <w:kern w:val="0"/>
                <w:sz w:val="22"/>
                <w:szCs w:val="22"/>
                <w14:ligatures w14:val="none"/>
              </w:rPr>
              <w:t>Didžiausias dujų srautas</w:t>
            </w:r>
          </w:p>
        </w:tc>
        <w:tc>
          <w:tcPr>
            <w:tcW w:w="1219" w:type="pct"/>
            <w:tcBorders>
              <w:top w:val="single" w:sz="4" w:space="0" w:color="auto"/>
              <w:left w:val="single" w:sz="4" w:space="0" w:color="auto"/>
              <w:bottom w:val="single" w:sz="4" w:space="0" w:color="auto"/>
              <w:right w:val="single" w:sz="4" w:space="0" w:color="auto"/>
            </w:tcBorders>
          </w:tcPr>
          <w:p w14:paraId="5A9E3C4B" w14:textId="77777777" w:rsidR="004C4A42" w:rsidRPr="004C4A42" w:rsidRDefault="004C4A42" w:rsidP="004C4A42">
            <w:pPr>
              <w:spacing w:after="0" w:line="240" w:lineRule="auto"/>
              <w:contextualSpacing/>
              <w:rPr>
                <w:rFonts w:ascii="Times New Roman" w:eastAsia="Times New Roman" w:hAnsi="Times New Roman" w:cs="Times New Roman"/>
                <w:kern w:val="0"/>
                <w:sz w:val="22"/>
                <w:szCs w:val="22"/>
                <w14:ligatures w14:val="none"/>
              </w:rPr>
            </w:pPr>
            <w:r w:rsidRPr="004C4A42">
              <w:rPr>
                <w:rFonts w:ascii="Times New Roman" w:eastAsia="Times New Roman" w:hAnsi="Times New Roman" w:cs="Times New Roman"/>
                <w:kern w:val="0"/>
                <w:sz w:val="22"/>
                <w:szCs w:val="22"/>
                <w14:ligatures w14:val="none"/>
              </w:rPr>
              <w:t>≥ 120 l/min</w:t>
            </w:r>
          </w:p>
        </w:tc>
        <w:tc>
          <w:tcPr>
            <w:tcW w:w="1268" w:type="pct"/>
          </w:tcPr>
          <w:p w14:paraId="64BCD212" w14:textId="77777777" w:rsidR="004C4A42" w:rsidRPr="00F827CB" w:rsidRDefault="004C4A42" w:rsidP="004C4A42">
            <w:pPr>
              <w:spacing w:after="0" w:line="240" w:lineRule="auto"/>
              <w:contextualSpacing/>
              <w:rPr>
                <w:rFonts w:ascii="Times New Roman" w:eastAsia="Times New Roman" w:hAnsi="Times New Roman" w:cs="Times New Roman"/>
                <w:kern w:val="0"/>
                <w:sz w:val="22"/>
                <w:szCs w:val="22"/>
                <w14:ligatures w14:val="none"/>
              </w:rPr>
            </w:pPr>
          </w:p>
        </w:tc>
        <w:tc>
          <w:tcPr>
            <w:tcW w:w="1098" w:type="pct"/>
          </w:tcPr>
          <w:p w14:paraId="1DB3B93C" w14:textId="77777777" w:rsidR="004C4A42" w:rsidRPr="00F827CB" w:rsidRDefault="004C4A42" w:rsidP="004C4A42">
            <w:pPr>
              <w:spacing w:after="0" w:line="240" w:lineRule="auto"/>
              <w:contextualSpacing/>
              <w:rPr>
                <w:rFonts w:ascii="Times New Roman" w:eastAsia="Times New Roman" w:hAnsi="Times New Roman" w:cs="Times New Roman"/>
                <w:kern w:val="0"/>
                <w:sz w:val="22"/>
                <w:szCs w:val="22"/>
                <w14:ligatures w14:val="none"/>
              </w:rPr>
            </w:pPr>
          </w:p>
        </w:tc>
      </w:tr>
      <w:tr w:rsidR="004C4A42" w:rsidRPr="00F827CB" w14:paraId="55A8306E" w14:textId="12D60466" w:rsidTr="004C4A42">
        <w:tc>
          <w:tcPr>
            <w:tcW w:w="341" w:type="pct"/>
            <w:tcBorders>
              <w:top w:val="single" w:sz="4" w:space="0" w:color="auto"/>
              <w:left w:val="single" w:sz="4" w:space="0" w:color="auto"/>
              <w:bottom w:val="single" w:sz="4" w:space="0" w:color="auto"/>
              <w:right w:val="single" w:sz="4" w:space="0" w:color="auto"/>
            </w:tcBorders>
          </w:tcPr>
          <w:p w14:paraId="436D2D09" w14:textId="762E930B" w:rsidR="004C4A42" w:rsidRPr="004C4A42" w:rsidRDefault="004C4A42" w:rsidP="004C4A42">
            <w:pPr>
              <w:spacing w:after="0" w:line="240" w:lineRule="auto"/>
              <w:contextualSpacing/>
              <w:rPr>
                <w:rFonts w:ascii="Times New Roman" w:eastAsia="Times New Roman" w:hAnsi="Times New Roman" w:cs="Times New Roman"/>
                <w:color w:val="000000"/>
                <w:kern w:val="0"/>
                <w:sz w:val="22"/>
                <w:szCs w:val="22"/>
                <w:lang w:val="en-US"/>
                <w14:ligatures w14:val="none"/>
              </w:rPr>
            </w:pPr>
            <w:r w:rsidRPr="00F827CB">
              <w:rPr>
                <w:rFonts w:ascii="Times New Roman" w:eastAsia="Times New Roman" w:hAnsi="Times New Roman" w:cs="Times New Roman"/>
                <w:color w:val="000000"/>
                <w:kern w:val="0"/>
                <w:sz w:val="22"/>
                <w:szCs w:val="22"/>
                <w14:ligatures w14:val="none"/>
              </w:rPr>
              <w:t>6</w:t>
            </w:r>
            <w:r w:rsidRPr="004C4A42">
              <w:rPr>
                <w:rFonts w:ascii="Times New Roman" w:eastAsia="Times New Roman" w:hAnsi="Times New Roman" w:cs="Times New Roman"/>
                <w:color w:val="000000"/>
                <w:kern w:val="0"/>
                <w:sz w:val="22"/>
                <w:szCs w:val="22"/>
                <w14:ligatures w14:val="none"/>
              </w:rPr>
              <w:t>.</w:t>
            </w:r>
            <w:r w:rsidRPr="00F827CB">
              <w:rPr>
                <w:rFonts w:ascii="Times New Roman" w:eastAsia="Times New Roman" w:hAnsi="Times New Roman" w:cs="Times New Roman"/>
                <w:color w:val="000000"/>
                <w:kern w:val="0"/>
                <w:sz w:val="22"/>
                <w:szCs w:val="22"/>
                <w14:ligatures w14:val="none"/>
              </w:rPr>
              <w:t>1.</w:t>
            </w:r>
            <w:r w:rsidRPr="004C4A42">
              <w:rPr>
                <w:rFonts w:ascii="Times New Roman" w:eastAsia="Times New Roman" w:hAnsi="Times New Roman" w:cs="Times New Roman"/>
                <w:color w:val="000000"/>
                <w:kern w:val="0"/>
                <w:sz w:val="22"/>
                <w:szCs w:val="22"/>
                <w14:ligatures w14:val="none"/>
              </w:rPr>
              <w:t>21.</w:t>
            </w:r>
          </w:p>
        </w:tc>
        <w:tc>
          <w:tcPr>
            <w:tcW w:w="1074" w:type="pct"/>
            <w:tcBorders>
              <w:top w:val="single" w:sz="4" w:space="0" w:color="auto"/>
              <w:left w:val="single" w:sz="4" w:space="0" w:color="auto"/>
              <w:bottom w:val="single" w:sz="4" w:space="0" w:color="auto"/>
              <w:right w:val="single" w:sz="4" w:space="0" w:color="auto"/>
            </w:tcBorders>
            <w:hideMark/>
          </w:tcPr>
          <w:p w14:paraId="4E657EB2" w14:textId="77777777" w:rsidR="004C4A42" w:rsidRPr="004C4A42" w:rsidRDefault="004C4A42" w:rsidP="004C4A42">
            <w:pPr>
              <w:spacing w:after="0" w:line="240" w:lineRule="auto"/>
              <w:contextualSpacing/>
              <w:rPr>
                <w:rFonts w:ascii="Times New Roman" w:eastAsia="Times New Roman" w:hAnsi="Times New Roman" w:cs="Times New Roman"/>
                <w:kern w:val="0"/>
                <w:sz w:val="22"/>
                <w:szCs w:val="22"/>
                <w14:ligatures w14:val="none"/>
              </w:rPr>
            </w:pPr>
            <w:r w:rsidRPr="004C4A42">
              <w:rPr>
                <w:rFonts w:ascii="Times New Roman" w:eastAsia="Times New Roman" w:hAnsi="Times New Roman" w:cs="Times New Roman"/>
                <w:kern w:val="0"/>
                <w:sz w:val="22"/>
                <w:szCs w:val="22"/>
                <w14:ligatures w14:val="none"/>
              </w:rPr>
              <w:t>Kvėpavimo sistemoje cirkuliuojančių dujų pašildymas  arba kitas sprendimas sumažinantis kondensato sistemoje susidarymą</w:t>
            </w:r>
          </w:p>
        </w:tc>
        <w:tc>
          <w:tcPr>
            <w:tcW w:w="1219" w:type="pct"/>
            <w:tcBorders>
              <w:top w:val="single" w:sz="4" w:space="0" w:color="auto"/>
              <w:left w:val="single" w:sz="4" w:space="0" w:color="auto"/>
              <w:bottom w:val="single" w:sz="4" w:space="0" w:color="auto"/>
              <w:right w:val="single" w:sz="4" w:space="0" w:color="auto"/>
            </w:tcBorders>
            <w:hideMark/>
          </w:tcPr>
          <w:p w14:paraId="26BA56FF" w14:textId="77777777" w:rsidR="004C4A42" w:rsidRPr="004C4A42" w:rsidRDefault="004C4A42" w:rsidP="004C4A42">
            <w:pPr>
              <w:spacing w:after="0" w:line="240" w:lineRule="auto"/>
              <w:contextualSpacing/>
              <w:rPr>
                <w:rFonts w:ascii="Times New Roman" w:eastAsia="Times New Roman" w:hAnsi="Times New Roman" w:cs="Times New Roman"/>
                <w:kern w:val="0"/>
                <w:sz w:val="22"/>
                <w:szCs w:val="22"/>
                <w14:ligatures w14:val="none"/>
              </w:rPr>
            </w:pPr>
            <w:r w:rsidRPr="004C4A42">
              <w:rPr>
                <w:rFonts w:ascii="Times New Roman" w:eastAsia="Times New Roman" w:hAnsi="Times New Roman" w:cs="Times New Roman"/>
                <w:kern w:val="0"/>
                <w:sz w:val="22"/>
                <w:szCs w:val="22"/>
                <w14:ligatures w14:val="none"/>
              </w:rPr>
              <w:t>Būtina</w:t>
            </w:r>
          </w:p>
        </w:tc>
        <w:tc>
          <w:tcPr>
            <w:tcW w:w="1268" w:type="pct"/>
          </w:tcPr>
          <w:p w14:paraId="6E499C96" w14:textId="77777777" w:rsidR="004C4A42" w:rsidRPr="00F827CB" w:rsidRDefault="004C4A42" w:rsidP="004C4A42">
            <w:pPr>
              <w:spacing w:after="0" w:line="240" w:lineRule="auto"/>
              <w:contextualSpacing/>
              <w:rPr>
                <w:rFonts w:ascii="Times New Roman" w:eastAsia="Times New Roman" w:hAnsi="Times New Roman" w:cs="Times New Roman"/>
                <w:kern w:val="0"/>
                <w:sz w:val="22"/>
                <w:szCs w:val="22"/>
                <w14:ligatures w14:val="none"/>
              </w:rPr>
            </w:pPr>
          </w:p>
        </w:tc>
        <w:tc>
          <w:tcPr>
            <w:tcW w:w="1098" w:type="pct"/>
          </w:tcPr>
          <w:p w14:paraId="3773691D" w14:textId="77777777" w:rsidR="004C4A42" w:rsidRPr="00F827CB" w:rsidRDefault="004C4A42" w:rsidP="004C4A42">
            <w:pPr>
              <w:spacing w:after="0" w:line="240" w:lineRule="auto"/>
              <w:contextualSpacing/>
              <w:rPr>
                <w:rFonts w:ascii="Times New Roman" w:eastAsia="Times New Roman" w:hAnsi="Times New Roman" w:cs="Times New Roman"/>
                <w:kern w:val="0"/>
                <w:sz w:val="22"/>
                <w:szCs w:val="22"/>
                <w14:ligatures w14:val="none"/>
              </w:rPr>
            </w:pPr>
          </w:p>
        </w:tc>
      </w:tr>
      <w:tr w:rsidR="004C4A42" w:rsidRPr="00F827CB" w14:paraId="2C8B6678" w14:textId="61944FE1" w:rsidTr="004C4A42">
        <w:tc>
          <w:tcPr>
            <w:tcW w:w="341" w:type="pct"/>
            <w:tcBorders>
              <w:top w:val="single" w:sz="4" w:space="0" w:color="auto"/>
              <w:left w:val="single" w:sz="4" w:space="0" w:color="auto"/>
              <w:bottom w:val="single" w:sz="4" w:space="0" w:color="auto"/>
              <w:right w:val="single" w:sz="4" w:space="0" w:color="auto"/>
            </w:tcBorders>
          </w:tcPr>
          <w:p w14:paraId="3056C3DA" w14:textId="76C91020" w:rsidR="004C4A42" w:rsidRPr="004C4A42" w:rsidRDefault="004C4A42" w:rsidP="004C4A42">
            <w:pPr>
              <w:spacing w:after="0" w:line="240" w:lineRule="auto"/>
              <w:contextualSpacing/>
              <w:rPr>
                <w:rFonts w:ascii="Times New Roman" w:eastAsia="Times New Roman" w:hAnsi="Times New Roman" w:cs="Times New Roman"/>
                <w:color w:val="000000"/>
                <w:kern w:val="0"/>
                <w:sz w:val="22"/>
                <w:szCs w:val="22"/>
                <w14:ligatures w14:val="none"/>
              </w:rPr>
            </w:pPr>
            <w:r w:rsidRPr="00F827CB">
              <w:rPr>
                <w:rFonts w:ascii="Times New Roman" w:eastAsia="Times New Roman" w:hAnsi="Times New Roman" w:cs="Times New Roman"/>
                <w:kern w:val="0"/>
                <w:sz w:val="22"/>
                <w:szCs w:val="22"/>
                <w14:ligatures w14:val="none"/>
              </w:rPr>
              <w:t>6</w:t>
            </w:r>
            <w:r w:rsidRPr="004C4A42">
              <w:rPr>
                <w:rFonts w:ascii="Times New Roman" w:eastAsia="Times New Roman" w:hAnsi="Times New Roman" w:cs="Times New Roman"/>
                <w:kern w:val="0"/>
                <w:sz w:val="22"/>
                <w:szCs w:val="22"/>
                <w14:ligatures w14:val="none"/>
              </w:rPr>
              <w:t>.</w:t>
            </w:r>
            <w:r w:rsidRPr="00F827CB">
              <w:rPr>
                <w:rFonts w:ascii="Times New Roman" w:eastAsia="Times New Roman" w:hAnsi="Times New Roman" w:cs="Times New Roman"/>
                <w:kern w:val="0"/>
                <w:sz w:val="22"/>
                <w:szCs w:val="22"/>
                <w14:ligatures w14:val="none"/>
              </w:rPr>
              <w:t>1.</w:t>
            </w:r>
            <w:r w:rsidRPr="004C4A42">
              <w:rPr>
                <w:rFonts w:ascii="Times New Roman" w:eastAsia="Times New Roman" w:hAnsi="Times New Roman" w:cs="Times New Roman"/>
                <w:kern w:val="0"/>
                <w:sz w:val="22"/>
                <w:szCs w:val="22"/>
                <w14:ligatures w14:val="none"/>
              </w:rPr>
              <w:t>22.</w:t>
            </w:r>
          </w:p>
        </w:tc>
        <w:tc>
          <w:tcPr>
            <w:tcW w:w="1074" w:type="pct"/>
            <w:tcBorders>
              <w:top w:val="single" w:sz="4" w:space="0" w:color="auto"/>
              <w:left w:val="single" w:sz="4" w:space="0" w:color="auto"/>
              <w:bottom w:val="single" w:sz="4" w:space="0" w:color="auto"/>
              <w:right w:val="single" w:sz="4" w:space="0" w:color="auto"/>
            </w:tcBorders>
            <w:hideMark/>
          </w:tcPr>
          <w:p w14:paraId="0BA45E83" w14:textId="77777777" w:rsidR="004C4A42" w:rsidRPr="004C4A42" w:rsidRDefault="004C4A42" w:rsidP="004C4A42">
            <w:pPr>
              <w:spacing w:after="0" w:line="240" w:lineRule="auto"/>
              <w:contextualSpacing/>
              <w:rPr>
                <w:rFonts w:ascii="Times New Roman" w:eastAsia="Times New Roman" w:hAnsi="Times New Roman" w:cs="Times New Roman"/>
                <w:kern w:val="0"/>
                <w:sz w:val="22"/>
                <w:szCs w:val="22"/>
                <w14:ligatures w14:val="none"/>
              </w:rPr>
            </w:pPr>
            <w:r w:rsidRPr="004C4A42">
              <w:rPr>
                <w:rFonts w:ascii="Times New Roman" w:eastAsia="Times New Roman" w:hAnsi="Times New Roman" w:cs="Times New Roman"/>
                <w:kern w:val="0"/>
                <w:sz w:val="22"/>
                <w:szCs w:val="22"/>
                <w14:ligatures w14:val="none"/>
              </w:rPr>
              <w:t>Absorbento talpos tūris</w:t>
            </w:r>
          </w:p>
        </w:tc>
        <w:tc>
          <w:tcPr>
            <w:tcW w:w="1219" w:type="pct"/>
            <w:tcBorders>
              <w:top w:val="single" w:sz="4" w:space="0" w:color="auto"/>
              <w:left w:val="single" w:sz="4" w:space="0" w:color="auto"/>
              <w:bottom w:val="single" w:sz="4" w:space="0" w:color="auto"/>
              <w:right w:val="single" w:sz="4" w:space="0" w:color="auto"/>
            </w:tcBorders>
            <w:hideMark/>
          </w:tcPr>
          <w:p w14:paraId="3BCA72AD" w14:textId="77777777" w:rsidR="004C4A42" w:rsidRPr="004C4A42" w:rsidRDefault="004C4A42" w:rsidP="004C4A42">
            <w:pPr>
              <w:spacing w:after="0" w:line="240" w:lineRule="auto"/>
              <w:contextualSpacing/>
              <w:rPr>
                <w:rFonts w:ascii="Times New Roman" w:eastAsia="Times New Roman" w:hAnsi="Times New Roman" w:cs="Times New Roman"/>
                <w:kern w:val="0"/>
                <w:sz w:val="22"/>
                <w:szCs w:val="22"/>
                <w14:ligatures w14:val="none"/>
              </w:rPr>
            </w:pPr>
            <w:r w:rsidRPr="004C4A42">
              <w:rPr>
                <w:rFonts w:ascii="Times New Roman" w:eastAsia="Times New Roman" w:hAnsi="Times New Roman" w:cs="Times New Roman"/>
                <w:kern w:val="0"/>
                <w:sz w:val="22"/>
                <w:szCs w:val="22"/>
                <w14:ligatures w14:val="none"/>
              </w:rPr>
              <w:t>≥ 1500 ml</w:t>
            </w:r>
          </w:p>
          <w:p w14:paraId="609E1B55" w14:textId="77777777" w:rsidR="004C4A42" w:rsidRPr="004C4A42" w:rsidRDefault="004C4A42" w:rsidP="004C4A42">
            <w:pPr>
              <w:spacing w:after="0" w:line="240" w:lineRule="auto"/>
              <w:contextualSpacing/>
              <w:rPr>
                <w:rFonts w:ascii="Times New Roman" w:eastAsia="Times New Roman" w:hAnsi="Times New Roman" w:cs="Times New Roman"/>
                <w:kern w:val="0"/>
                <w:sz w:val="22"/>
                <w:szCs w:val="22"/>
                <w14:ligatures w14:val="none"/>
              </w:rPr>
            </w:pPr>
          </w:p>
        </w:tc>
        <w:tc>
          <w:tcPr>
            <w:tcW w:w="1268" w:type="pct"/>
          </w:tcPr>
          <w:p w14:paraId="0C07CFE7" w14:textId="77777777" w:rsidR="004C4A42" w:rsidRPr="00F827CB" w:rsidRDefault="004C4A42" w:rsidP="004C4A42">
            <w:pPr>
              <w:spacing w:after="0" w:line="240" w:lineRule="auto"/>
              <w:contextualSpacing/>
              <w:rPr>
                <w:rFonts w:ascii="Times New Roman" w:eastAsia="Times New Roman" w:hAnsi="Times New Roman" w:cs="Times New Roman"/>
                <w:kern w:val="0"/>
                <w:sz w:val="22"/>
                <w:szCs w:val="22"/>
                <w14:ligatures w14:val="none"/>
              </w:rPr>
            </w:pPr>
          </w:p>
        </w:tc>
        <w:tc>
          <w:tcPr>
            <w:tcW w:w="1098" w:type="pct"/>
          </w:tcPr>
          <w:p w14:paraId="11C95C7C" w14:textId="77777777" w:rsidR="004C4A42" w:rsidRPr="00F827CB" w:rsidRDefault="004C4A42" w:rsidP="004C4A42">
            <w:pPr>
              <w:spacing w:after="0" w:line="240" w:lineRule="auto"/>
              <w:contextualSpacing/>
              <w:rPr>
                <w:rFonts w:ascii="Times New Roman" w:eastAsia="Times New Roman" w:hAnsi="Times New Roman" w:cs="Times New Roman"/>
                <w:kern w:val="0"/>
                <w:sz w:val="22"/>
                <w:szCs w:val="22"/>
                <w14:ligatures w14:val="none"/>
              </w:rPr>
            </w:pPr>
          </w:p>
        </w:tc>
      </w:tr>
      <w:tr w:rsidR="004C4A42" w:rsidRPr="00F827CB" w14:paraId="295AAB7B" w14:textId="74EDAA2E" w:rsidTr="004C4A42">
        <w:tc>
          <w:tcPr>
            <w:tcW w:w="341" w:type="pct"/>
            <w:tcBorders>
              <w:top w:val="single" w:sz="4" w:space="0" w:color="auto"/>
              <w:left w:val="single" w:sz="4" w:space="0" w:color="auto"/>
              <w:bottom w:val="single" w:sz="4" w:space="0" w:color="auto"/>
              <w:right w:val="single" w:sz="4" w:space="0" w:color="auto"/>
            </w:tcBorders>
          </w:tcPr>
          <w:p w14:paraId="7AE6D438" w14:textId="3A7B59DD" w:rsidR="004C4A42" w:rsidRPr="004C4A42" w:rsidRDefault="004C4A42" w:rsidP="004C4A42">
            <w:pPr>
              <w:spacing w:after="0" w:line="240" w:lineRule="auto"/>
              <w:contextualSpacing/>
              <w:rPr>
                <w:rFonts w:ascii="Times New Roman" w:eastAsia="Times New Roman" w:hAnsi="Times New Roman" w:cs="Times New Roman"/>
                <w:color w:val="000000"/>
                <w:kern w:val="0"/>
                <w:sz w:val="22"/>
                <w:szCs w:val="22"/>
                <w14:ligatures w14:val="none"/>
              </w:rPr>
            </w:pPr>
            <w:r w:rsidRPr="00F827CB">
              <w:rPr>
                <w:rFonts w:ascii="Times New Roman" w:eastAsia="Times New Roman" w:hAnsi="Times New Roman" w:cs="Times New Roman"/>
                <w:kern w:val="0"/>
                <w:sz w:val="22"/>
                <w:szCs w:val="22"/>
                <w14:ligatures w14:val="none"/>
              </w:rPr>
              <w:t>6</w:t>
            </w:r>
            <w:r w:rsidRPr="004C4A42">
              <w:rPr>
                <w:rFonts w:ascii="Times New Roman" w:eastAsia="Times New Roman" w:hAnsi="Times New Roman" w:cs="Times New Roman"/>
                <w:kern w:val="0"/>
                <w:sz w:val="22"/>
                <w:szCs w:val="22"/>
                <w14:ligatures w14:val="none"/>
              </w:rPr>
              <w:t>.</w:t>
            </w:r>
            <w:r w:rsidRPr="00F827CB">
              <w:rPr>
                <w:rFonts w:ascii="Times New Roman" w:eastAsia="Times New Roman" w:hAnsi="Times New Roman" w:cs="Times New Roman"/>
                <w:kern w:val="0"/>
                <w:sz w:val="22"/>
                <w:szCs w:val="22"/>
                <w14:ligatures w14:val="none"/>
              </w:rPr>
              <w:t>1.</w:t>
            </w:r>
            <w:r w:rsidRPr="004C4A42">
              <w:rPr>
                <w:rFonts w:ascii="Times New Roman" w:eastAsia="Times New Roman" w:hAnsi="Times New Roman" w:cs="Times New Roman"/>
                <w:kern w:val="0"/>
                <w:sz w:val="22"/>
                <w:szCs w:val="22"/>
                <w14:ligatures w14:val="none"/>
              </w:rPr>
              <w:t>23.</w:t>
            </w:r>
          </w:p>
        </w:tc>
        <w:tc>
          <w:tcPr>
            <w:tcW w:w="1074" w:type="pct"/>
            <w:tcBorders>
              <w:top w:val="single" w:sz="4" w:space="0" w:color="auto"/>
              <w:left w:val="single" w:sz="4" w:space="0" w:color="auto"/>
              <w:bottom w:val="single" w:sz="4" w:space="0" w:color="auto"/>
              <w:right w:val="single" w:sz="4" w:space="0" w:color="auto"/>
            </w:tcBorders>
            <w:hideMark/>
          </w:tcPr>
          <w:p w14:paraId="04686541" w14:textId="77777777" w:rsidR="004C4A42" w:rsidRPr="004C4A42" w:rsidRDefault="004C4A42" w:rsidP="004C4A42">
            <w:pPr>
              <w:spacing w:after="0" w:line="240" w:lineRule="auto"/>
              <w:contextualSpacing/>
              <w:rPr>
                <w:rFonts w:ascii="Times New Roman" w:eastAsia="Times New Roman" w:hAnsi="Times New Roman" w:cs="Times New Roman"/>
                <w:kern w:val="0"/>
                <w:sz w:val="22"/>
                <w:szCs w:val="22"/>
                <w14:ligatures w14:val="none"/>
              </w:rPr>
            </w:pPr>
            <w:r w:rsidRPr="004C4A42">
              <w:rPr>
                <w:rFonts w:ascii="Times New Roman" w:eastAsia="Times New Roman" w:hAnsi="Times New Roman" w:cs="Times New Roman"/>
                <w:kern w:val="0"/>
                <w:sz w:val="22"/>
                <w:szCs w:val="22"/>
                <w14:ligatures w14:val="none"/>
              </w:rPr>
              <w:t>Galimybė pakeisti absorbentą ventiliacijos metu</w:t>
            </w:r>
          </w:p>
        </w:tc>
        <w:tc>
          <w:tcPr>
            <w:tcW w:w="1219" w:type="pct"/>
            <w:tcBorders>
              <w:top w:val="single" w:sz="4" w:space="0" w:color="auto"/>
              <w:left w:val="single" w:sz="4" w:space="0" w:color="auto"/>
              <w:bottom w:val="single" w:sz="4" w:space="0" w:color="auto"/>
              <w:right w:val="single" w:sz="4" w:space="0" w:color="auto"/>
            </w:tcBorders>
            <w:hideMark/>
          </w:tcPr>
          <w:p w14:paraId="34011A4C" w14:textId="77777777" w:rsidR="004C4A42" w:rsidRPr="004C4A42" w:rsidRDefault="004C4A42" w:rsidP="004C4A42">
            <w:pPr>
              <w:spacing w:after="0" w:line="240" w:lineRule="auto"/>
              <w:contextualSpacing/>
              <w:rPr>
                <w:rFonts w:ascii="Times New Roman" w:eastAsia="Times New Roman" w:hAnsi="Times New Roman" w:cs="Times New Roman"/>
                <w:kern w:val="0"/>
                <w:sz w:val="22"/>
                <w:szCs w:val="22"/>
                <w14:ligatures w14:val="none"/>
              </w:rPr>
            </w:pPr>
            <w:r w:rsidRPr="004C4A42">
              <w:rPr>
                <w:rFonts w:ascii="Times New Roman" w:eastAsia="Times New Roman" w:hAnsi="Times New Roman" w:cs="Times New Roman"/>
                <w:kern w:val="0"/>
                <w:sz w:val="22"/>
                <w:szCs w:val="22"/>
                <w14:ligatures w14:val="none"/>
              </w:rPr>
              <w:t>Būtina</w:t>
            </w:r>
          </w:p>
        </w:tc>
        <w:tc>
          <w:tcPr>
            <w:tcW w:w="1268" w:type="pct"/>
          </w:tcPr>
          <w:p w14:paraId="2B51E551" w14:textId="77777777" w:rsidR="004C4A42" w:rsidRPr="00F827CB" w:rsidRDefault="004C4A42" w:rsidP="004C4A42">
            <w:pPr>
              <w:spacing w:after="0" w:line="240" w:lineRule="auto"/>
              <w:contextualSpacing/>
              <w:rPr>
                <w:rFonts w:ascii="Times New Roman" w:eastAsia="Times New Roman" w:hAnsi="Times New Roman" w:cs="Times New Roman"/>
                <w:kern w:val="0"/>
                <w:sz w:val="22"/>
                <w:szCs w:val="22"/>
                <w14:ligatures w14:val="none"/>
              </w:rPr>
            </w:pPr>
          </w:p>
        </w:tc>
        <w:tc>
          <w:tcPr>
            <w:tcW w:w="1098" w:type="pct"/>
          </w:tcPr>
          <w:p w14:paraId="5CA69C32" w14:textId="77777777" w:rsidR="004C4A42" w:rsidRPr="00F827CB" w:rsidRDefault="004C4A42" w:rsidP="004C4A42">
            <w:pPr>
              <w:spacing w:after="0" w:line="240" w:lineRule="auto"/>
              <w:contextualSpacing/>
              <w:rPr>
                <w:rFonts w:ascii="Times New Roman" w:eastAsia="Times New Roman" w:hAnsi="Times New Roman" w:cs="Times New Roman"/>
                <w:kern w:val="0"/>
                <w:sz w:val="22"/>
                <w:szCs w:val="22"/>
                <w14:ligatures w14:val="none"/>
              </w:rPr>
            </w:pPr>
          </w:p>
        </w:tc>
      </w:tr>
      <w:tr w:rsidR="004C4A42" w:rsidRPr="00F827CB" w14:paraId="70883A06" w14:textId="7EC3232B" w:rsidTr="004C4A42">
        <w:tc>
          <w:tcPr>
            <w:tcW w:w="341" w:type="pct"/>
            <w:tcBorders>
              <w:top w:val="single" w:sz="4" w:space="0" w:color="auto"/>
              <w:left w:val="single" w:sz="4" w:space="0" w:color="auto"/>
              <w:bottom w:val="single" w:sz="4" w:space="0" w:color="auto"/>
              <w:right w:val="single" w:sz="4" w:space="0" w:color="auto"/>
            </w:tcBorders>
          </w:tcPr>
          <w:p w14:paraId="1671474E" w14:textId="31C9234A" w:rsidR="004C4A42" w:rsidRPr="004C4A42" w:rsidRDefault="004C4A42" w:rsidP="004C4A42">
            <w:pPr>
              <w:spacing w:after="0" w:line="240" w:lineRule="auto"/>
              <w:contextualSpacing/>
              <w:rPr>
                <w:rFonts w:ascii="Times New Roman" w:eastAsia="Times New Roman" w:hAnsi="Times New Roman" w:cs="Times New Roman"/>
                <w:color w:val="000000"/>
                <w:kern w:val="0"/>
                <w:sz w:val="22"/>
                <w:szCs w:val="22"/>
                <w14:ligatures w14:val="none"/>
              </w:rPr>
            </w:pPr>
            <w:r w:rsidRPr="00F827CB">
              <w:rPr>
                <w:rFonts w:ascii="Times New Roman" w:eastAsia="Times New Roman" w:hAnsi="Times New Roman" w:cs="Times New Roman"/>
                <w:kern w:val="0"/>
                <w:sz w:val="22"/>
                <w:szCs w:val="22"/>
                <w14:ligatures w14:val="none"/>
              </w:rPr>
              <w:t>6</w:t>
            </w:r>
            <w:r w:rsidRPr="004C4A42">
              <w:rPr>
                <w:rFonts w:ascii="Times New Roman" w:eastAsia="Times New Roman" w:hAnsi="Times New Roman" w:cs="Times New Roman"/>
                <w:kern w:val="0"/>
                <w:sz w:val="22"/>
                <w:szCs w:val="22"/>
                <w14:ligatures w14:val="none"/>
              </w:rPr>
              <w:t>.</w:t>
            </w:r>
            <w:r w:rsidRPr="00F827CB">
              <w:rPr>
                <w:rFonts w:ascii="Times New Roman" w:eastAsia="Times New Roman" w:hAnsi="Times New Roman" w:cs="Times New Roman"/>
                <w:kern w:val="0"/>
                <w:sz w:val="22"/>
                <w:szCs w:val="22"/>
                <w14:ligatures w14:val="none"/>
              </w:rPr>
              <w:t>1.</w:t>
            </w:r>
            <w:r w:rsidRPr="004C4A42">
              <w:rPr>
                <w:rFonts w:ascii="Times New Roman" w:eastAsia="Times New Roman" w:hAnsi="Times New Roman" w:cs="Times New Roman"/>
                <w:kern w:val="0"/>
                <w:sz w:val="22"/>
                <w:szCs w:val="22"/>
                <w14:ligatures w14:val="none"/>
              </w:rPr>
              <w:t>24.</w:t>
            </w:r>
          </w:p>
        </w:tc>
        <w:tc>
          <w:tcPr>
            <w:tcW w:w="1074" w:type="pct"/>
            <w:tcBorders>
              <w:top w:val="single" w:sz="4" w:space="0" w:color="auto"/>
              <w:left w:val="single" w:sz="4" w:space="0" w:color="auto"/>
              <w:bottom w:val="single" w:sz="4" w:space="0" w:color="auto"/>
              <w:right w:val="single" w:sz="4" w:space="0" w:color="auto"/>
            </w:tcBorders>
            <w:hideMark/>
          </w:tcPr>
          <w:p w14:paraId="12C948F7" w14:textId="77777777" w:rsidR="004C4A42" w:rsidRPr="004C4A42" w:rsidRDefault="004C4A42" w:rsidP="004C4A42">
            <w:pPr>
              <w:spacing w:after="0" w:line="240" w:lineRule="auto"/>
              <w:contextualSpacing/>
              <w:rPr>
                <w:rFonts w:ascii="Times New Roman" w:eastAsia="Times New Roman" w:hAnsi="Times New Roman" w:cs="Times New Roman"/>
                <w:kern w:val="0"/>
                <w:sz w:val="22"/>
                <w:szCs w:val="22"/>
                <w14:ligatures w14:val="none"/>
              </w:rPr>
            </w:pPr>
            <w:bookmarkStart w:id="21" w:name="_Hlk152832916"/>
            <w:r w:rsidRPr="004C4A42">
              <w:rPr>
                <w:rFonts w:ascii="Times New Roman" w:eastAsia="Times New Roman" w:hAnsi="Times New Roman" w:cs="Times New Roman"/>
                <w:noProof/>
                <w:kern w:val="0"/>
                <w:sz w:val="22"/>
                <w:szCs w:val="22"/>
                <w14:ligatures w14:val="none"/>
              </w:rPr>
              <w:t>Greito O</w:t>
            </w:r>
            <w:r w:rsidRPr="004C4A42">
              <w:rPr>
                <w:rFonts w:ascii="Times New Roman" w:eastAsia="Times New Roman" w:hAnsi="Times New Roman" w:cs="Times New Roman"/>
                <w:noProof/>
                <w:kern w:val="0"/>
                <w:sz w:val="22"/>
                <w:szCs w:val="22"/>
                <w:vertAlign w:val="subscript"/>
                <w14:ligatures w14:val="none"/>
              </w:rPr>
              <w:t>2</w:t>
            </w:r>
            <w:r w:rsidRPr="004C4A42">
              <w:rPr>
                <w:rFonts w:ascii="Times New Roman" w:eastAsia="Times New Roman" w:hAnsi="Times New Roman" w:cs="Times New Roman"/>
                <w:noProof/>
                <w:kern w:val="0"/>
                <w:sz w:val="22"/>
                <w:szCs w:val="22"/>
                <w14:ligatures w14:val="none"/>
              </w:rPr>
              <w:t xml:space="preserve"> padavimo į kvėpavimo kontūrą vožtuvas</w:t>
            </w:r>
            <w:bookmarkEnd w:id="21"/>
          </w:p>
        </w:tc>
        <w:tc>
          <w:tcPr>
            <w:tcW w:w="1219" w:type="pct"/>
            <w:tcBorders>
              <w:top w:val="single" w:sz="4" w:space="0" w:color="auto"/>
              <w:left w:val="single" w:sz="4" w:space="0" w:color="auto"/>
              <w:bottom w:val="single" w:sz="4" w:space="0" w:color="auto"/>
              <w:right w:val="single" w:sz="4" w:space="0" w:color="auto"/>
            </w:tcBorders>
            <w:hideMark/>
          </w:tcPr>
          <w:p w14:paraId="4F00E619" w14:textId="77777777" w:rsidR="004C4A42" w:rsidRPr="004C4A42" w:rsidRDefault="004C4A42" w:rsidP="004C4A42">
            <w:pPr>
              <w:spacing w:after="0" w:line="240" w:lineRule="auto"/>
              <w:contextualSpacing/>
              <w:rPr>
                <w:rFonts w:ascii="Times New Roman" w:eastAsia="Times New Roman" w:hAnsi="Times New Roman" w:cs="Times New Roman"/>
                <w:kern w:val="0"/>
                <w:sz w:val="22"/>
                <w:szCs w:val="22"/>
                <w14:ligatures w14:val="none"/>
              </w:rPr>
            </w:pPr>
            <w:r w:rsidRPr="004C4A42">
              <w:rPr>
                <w:rFonts w:ascii="Times New Roman" w:eastAsia="Times New Roman" w:hAnsi="Times New Roman" w:cs="Times New Roman"/>
                <w:noProof/>
                <w:kern w:val="0"/>
                <w:sz w:val="22"/>
                <w:szCs w:val="22"/>
                <w14:ligatures w14:val="none"/>
              </w:rPr>
              <w:t>≥ 25 l/min</w:t>
            </w:r>
          </w:p>
        </w:tc>
        <w:tc>
          <w:tcPr>
            <w:tcW w:w="1268" w:type="pct"/>
          </w:tcPr>
          <w:p w14:paraId="7C61A085" w14:textId="77777777" w:rsidR="004C4A42" w:rsidRPr="00F827CB" w:rsidRDefault="004C4A42" w:rsidP="004C4A42">
            <w:pPr>
              <w:spacing w:after="0" w:line="240" w:lineRule="auto"/>
              <w:contextualSpacing/>
              <w:rPr>
                <w:rFonts w:ascii="Times New Roman" w:eastAsia="Times New Roman" w:hAnsi="Times New Roman" w:cs="Times New Roman"/>
                <w:noProof/>
                <w:kern w:val="0"/>
                <w:sz w:val="22"/>
                <w:szCs w:val="22"/>
                <w14:ligatures w14:val="none"/>
              </w:rPr>
            </w:pPr>
          </w:p>
        </w:tc>
        <w:tc>
          <w:tcPr>
            <w:tcW w:w="1098" w:type="pct"/>
          </w:tcPr>
          <w:p w14:paraId="1F29363D" w14:textId="77777777" w:rsidR="004C4A42" w:rsidRPr="00F827CB" w:rsidRDefault="004C4A42" w:rsidP="004C4A42">
            <w:pPr>
              <w:spacing w:after="0" w:line="240" w:lineRule="auto"/>
              <w:contextualSpacing/>
              <w:rPr>
                <w:rFonts w:ascii="Times New Roman" w:eastAsia="Times New Roman" w:hAnsi="Times New Roman" w:cs="Times New Roman"/>
                <w:noProof/>
                <w:kern w:val="0"/>
                <w:sz w:val="22"/>
                <w:szCs w:val="22"/>
                <w14:ligatures w14:val="none"/>
              </w:rPr>
            </w:pPr>
          </w:p>
        </w:tc>
      </w:tr>
      <w:tr w:rsidR="004C4A42" w:rsidRPr="00F827CB" w14:paraId="4321FA5B" w14:textId="0B128154" w:rsidTr="004C4A42">
        <w:tc>
          <w:tcPr>
            <w:tcW w:w="341" w:type="pct"/>
            <w:tcBorders>
              <w:top w:val="single" w:sz="4" w:space="0" w:color="auto"/>
              <w:left w:val="single" w:sz="4" w:space="0" w:color="auto"/>
              <w:bottom w:val="single" w:sz="4" w:space="0" w:color="auto"/>
              <w:right w:val="single" w:sz="4" w:space="0" w:color="auto"/>
            </w:tcBorders>
          </w:tcPr>
          <w:p w14:paraId="3526FC6E" w14:textId="2EA0CB08" w:rsidR="004C4A42" w:rsidRPr="004C4A42" w:rsidRDefault="004C4A42" w:rsidP="004C4A42">
            <w:pPr>
              <w:spacing w:after="0" w:line="240" w:lineRule="auto"/>
              <w:contextualSpacing/>
              <w:rPr>
                <w:rFonts w:ascii="Times New Roman" w:eastAsia="Times New Roman" w:hAnsi="Times New Roman" w:cs="Times New Roman"/>
                <w:kern w:val="0"/>
                <w:sz w:val="22"/>
                <w:szCs w:val="22"/>
                <w14:ligatures w14:val="none"/>
              </w:rPr>
            </w:pPr>
            <w:bookmarkStart w:id="22" w:name="_Hlk162088709"/>
            <w:r w:rsidRPr="00F827CB">
              <w:rPr>
                <w:rFonts w:ascii="Times New Roman" w:eastAsia="Times New Roman" w:hAnsi="Times New Roman" w:cs="Times New Roman"/>
                <w:color w:val="000000"/>
                <w:kern w:val="0"/>
                <w:sz w:val="22"/>
                <w:szCs w:val="22"/>
                <w14:ligatures w14:val="none"/>
              </w:rPr>
              <w:t>6</w:t>
            </w:r>
            <w:r w:rsidRPr="004C4A42">
              <w:rPr>
                <w:rFonts w:ascii="Times New Roman" w:eastAsia="Times New Roman" w:hAnsi="Times New Roman" w:cs="Times New Roman"/>
                <w:color w:val="000000"/>
                <w:kern w:val="0"/>
                <w:sz w:val="22"/>
                <w:szCs w:val="22"/>
                <w14:ligatures w14:val="none"/>
              </w:rPr>
              <w:t>.</w:t>
            </w:r>
            <w:r w:rsidRPr="00F827CB">
              <w:rPr>
                <w:rFonts w:ascii="Times New Roman" w:eastAsia="Times New Roman" w:hAnsi="Times New Roman" w:cs="Times New Roman"/>
                <w:color w:val="000000"/>
                <w:kern w:val="0"/>
                <w:sz w:val="22"/>
                <w:szCs w:val="22"/>
                <w14:ligatures w14:val="none"/>
              </w:rPr>
              <w:t>1.</w:t>
            </w:r>
            <w:r w:rsidRPr="004C4A42">
              <w:rPr>
                <w:rFonts w:ascii="Times New Roman" w:eastAsia="Times New Roman" w:hAnsi="Times New Roman" w:cs="Times New Roman"/>
                <w:color w:val="000000"/>
                <w:kern w:val="0"/>
                <w:sz w:val="22"/>
                <w:szCs w:val="22"/>
                <w14:ligatures w14:val="none"/>
              </w:rPr>
              <w:t>25.</w:t>
            </w:r>
          </w:p>
        </w:tc>
        <w:tc>
          <w:tcPr>
            <w:tcW w:w="1074" w:type="pct"/>
            <w:tcBorders>
              <w:top w:val="single" w:sz="4" w:space="0" w:color="auto"/>
              <w:left w:val="single" w:sz="4" w:space="0" w:color="auto"/>
              <w:bottom w:val="single" w:sz="4" w:space="0" w:color="auto"/>
              <w:right w:val="single" w:sz="4" w:space="0" w:color="auto"/>
            </w:tcBorders>
          </w:tcPr>
          <w:p w14:paraId="33AED25E" w14:textId="77777777" w:rsidR="004C4A42" w:rsidRPr="004C4A42" w:rsidRDefault="004C4A42" w:rsidP="004C4A42">
            <w:pPr>
              <w:spacing w:after="0" w:line="240" w:lineRule="auto"/>
              <w:contextualSpacing/>
              <w:rPr>
                <w:rFonts w:ascii="Times New Roman" w:eastAsia="Times New Roman" w:hAnsi="Times New Roman" w:cs="Times New Roman"/>
                <w:noProof/>
                <w:kern w:val="0"/>
                <w:sz w:val="22"/>
                <w:szCs w:val="22"/>
                <w14:ligatures w14:val="none"/>
              </w:rPr>
            </w:pPr>
            <w:r w:rsidRPr="004C4A42">
              <w:rPr>
                <w:rFonts w:ascii="Times New Roman" w:eastAsia="Times New Roman" w:hAnsi="Times New Roman" w:cs="Times New Roman"/>
                <w:kern w:val="0"/>
                <w:sz w:val="22"/>
                <w:szCs w:val="22"/>
                <w14:ligatures w14:val="none"/>
              </w:rPr>
              <w:t>APL vožtuvas</w:t>
            </w:r>
          </w:p>
        </w:tc>
        <w:tc>
          <w:tcPr>
            <w:tcW w:w="1219" w:type="pct"/>
            <w:tcBorders>
              <w:top w:val="single" w:sz="4" w:space="0" w:color="auto"/>
              <w:left w:val="single" w:sz="4" w:space="0" w:color="auto"/>
              <w:bottom w:val="single" w:sz="4" w:space="0" w:color="auto"/>
              <w:right w:val="single" w:sz="4" w:space="0" w:color="auto"/>
            </w:tcBorders>
          </w:tcPr>
          <w:p w14:paraId="54C921C9" w14:textId="77777777" w:rsidR="004C4A42" w:rsidRPr="004C4A42" w:rsidRDefault="004C4A42" w:rsidP="004C4A42">
            <w:pPr>
              <w:spacing w:after="0" w:line="240" w:lineRule="auto"/>
              <w:contextualSpacing/>
              <w:rPr>
                <w:rFonts w:ascii="Times New Roman" w:eastAsia="Times New Roman" w:hAnsi="Times New Roman" w:cs="Times New Roman"/>
                <w:noProof/>
                <w:kern w:val="0"/>
                <w:sz w:val="22"/>
                <w:szCs w:val="22"/>
                <w14:ligatures w14:val="none"/>
              </w:rPr>
            </w:pPr>
            <w:r w:rsidRPr="004C4A42">
              <w:rPr>
                <w:rFonts w:ascii="Times New Roman" w:eastAsia="Times New Roman" w:hAnsi="Times New Roman" w:cs="Times New Roman"/>
                <w:noProof/>
                <w:kern w:val="0"/>
                <w:sz w:val="22"/>
                <w:szCs w:val="22"/>
                <w14:ligatures w14:val="none"/>
              </w:rPr>
              <w:t>Būtina</w:t>
            </w:r>
          </w:p>
        </w:tc>
        <w:tc>
          <w:tcPr>
            <w:tcW w:w="1268" w:type="pct"/>
          </w:tcPr>
          <w:p w14:paraId="73CD6619" w14:textId="77777777" w:rsidR="004C4A42" w:rsidRPr="00F827CB" w:rsidRDefault="004C4A42" w:rsidP="004C4A42">
            <w:pPr>
              <w:spacing w:after="0" w:line="240" w:lineRule="auto"/>
              <w:contextualSpacing/>
              <w:rPr>
                <w:rFonts w:ascii="Times New Roman" w:eastAsia="Times New Roman" w:hAnsi="Times New Roman" w:cs="Times New Roman"/>
                <w:noProof/>
                <w:kern w:val="0"/>
                <w:sz w:val="22"/>
                <w:szCs w:val="22"/>
                <w14:ligatures w14:val="none"/>
              </w:rPr>
            </w:pPr>
          </w:p>
        </w:tc>
        <w:tc>
          <w:tcPr>
            <w:tcW w:w="1098" w:type="pct"/>
          </w:tcPr>
          <w:p w14:paraId="5FF82BB6" w14:textId="77777777" w:rsidR="004C4A42" w:rsidRPr="00F827CB" w:rsidRDefault="004C4A42" w:rsidP="004C4A42">
            <w:pPr>
              <w:spacing w:after="0" w:line="240" w:lineRule="auto"/>
              <w:contextualSpacing/>
              <w:rPr>
                <w:rFonts w:ascii="Times New Roman" w:eastAsia="Times New Roman" w:hAnsi="Times New Roman" w:cs="Times New Roman"/>
                <w:noProof/>
                <w:kern w:val="0"/>
                <w:sz w:val="22"/>
                <w:szCs w:val="22"/>
                <w14:ligatures w14:val="none"/>
              </w:rPr>
            </w:pPr>
          </w:p>
        </w:tc>
      </w:tr>
      <w:tr w:rsidR="004C4A42" w:rsidRPr="00F827CB" w14:paraId="1AB8E8B2" w14:textId="4EB1C7CC" w:rsidTr="004C4A42">
        <w:tc>
          <w:tcPr>
            <w:tcW w:w="341" w:type="pct"/>
            <w:tcBorders>
              <w:top w:val="single" w:sz="4" w:space="0" w:color="auto"/>
              <w:left w:val="single" w:sz="4" w:space="0" w:color="auto"/>
              <w:bottom w:val="single" w:sz="4" w:space="0" w:color="auto"/>
              <w:right w:val="single" w:sz="4" w:space="0" w:color="auto"/>
            </w:tcBorders>
          </w:tcPr>
          <w:p w14:paraId="098E42D6" w14:textId="4CF646E0" w:rsidR="004C4A42" w:rsidRPr="004C4A42" w:rsidRDefault="004C4A42" w:rsidP="004C4A42">
            <w:pPr>
              <w:spacing w:after="0" w:line="240" w:lineRule="auto"/>
              <w:contextualSpacing/>
              <w:rPr>
                <w:rFonts w:ascii="Times New Roman" w:eastAsia="Times New Roman" w:hAnsi="Times New Roman" w:cs="Times New Roman"/>
                <w:color w:val="000000"/>
                <w:kern w:val="0"/>
                <w:sz w:val="22"/>
                <w:szCs w:val="22"/>
                <w14:ligatures w14:val="none"/>
              </w:rPr>
            </w:pPr>
            <w:bookmarkStart w:id="23" w:name="_Hlk162089688"/>
            <w:bookmarkEnd w:id="22"/>
            <w:r w:rsidRPr="00F827CB">
              <w:rPr>
                <w:rFonts w:ascii="Times New Roman" w:eastAsia="Times New Roman" w:hAnsi="Times New Roman" w:cs="Times New Roman"/>
                <w:color w:val="000000"/>
                <w:kern w:val="0"/>
                <w:sz w:val="22"/>
                <w:szCs w:val="22"/>
                <w14:ligatures w14:val="none"/>
              </w:rPr>
              <w:lastRenderedPageBreak/>
              <w:t>6</w:t>
            </w:r>
            <w:r w:rsidRPr="004C4A42">
              <w:rPr>
                <w:rFonts w:ascii="Times New Roman" w:eastAsia="Times New Roman" w:hAnsi="Times New Roman" w:cs="Times New Roman"/>
                <w:color w:val="000000"/>
                <w:kern w:val="0"/>
                <w:sz w:val="22"/>
                <w:szCs w:val="22"/>
                <w14:ligatures w14:val="none"/>
              </w:rPr>
              <w:t>.</w:t>
            </w:r>
            <w:r w:rsidRPr="00F827CB">
              <w:rPr>
                <w:rFonts w:ascii="Times New Roman" w:eastAsia="Times New Roman" w:hAnsi="Times New Roman" w:cs="Times New Roman"/>
                <w:color w:val="000000"/>
                <w:kern w:val="0"/>
                <w:sz w:val="22"/>
                <w:szCs w:val="22"/>
                <w14:ligatures w14:val="none"/>
              </w:rPr>
              <w:t>1.</w:t>
            </w:r>
            <w:r w:rsidRPr="004C4A42">
              <w:rPr>
                <w:rFonts w:ascii="Times New Roman" w:eastAsia="Times New Roman" w:hAnsi="Times New Roman" w:cs="Times New Roman"/>
                <w:color w:val="000000"/>
                <w:kern w:val="0"/>
                <w:sz w:val="22"/>
                <w:szCs w:val="22"/>
                <w14:ligatures w14:val="none"/>
              </w:rPr>
              <w:t>26.</w:t>
            </w:r>
          </w:p>
        </w:tc>
        <w:tc>
          <w:tcPr>
            <w:tcW w:w="1074" w:type="pct"/>
            <w:tcBorders>
              <w:top w:val="single" w:sz="4" w:space="0" w:color="auto"/>
              <w:left w:val="single" w:sz="4" w:space="0" w:color="auto"/>
              <w:bottom w:val="single" w:sz="4" w:space="0" w:color="auto"/>
              <w:right w:val="single" w:sz="4" w:space="0" w:color="auto"/>
            </w:tcBorders>
          </w:tcPr>
          <w:p w14:paraId="31A6D40D" w14:textId="77777777" w:rsidR="004C4A42" w:rsidRPr="004C4A42" w:rsidRDefault="004C4A42" w:rsidP="004C4A42">
            <w:pPr>
              <w:spacing w:after="0" w:line="240" w:lineRule="auto"/>
              <w:contextualSpacing/>
              <w:rPr>
                <w:rFonts w:ascii="Times New Roman" w:eastAsia="Times New Roman" w:hAnsi="Times New Roman" w:cs="Times New Roman"/>
                <w:kern w:val="0"/>
                <w:sz w:val="22"/>
                <w:szCs w:val="22"/>
                <w14:ligatures w14:val="none"/>
              </w:rPr>
            </w:pPr>
            <w:r w:rsidRPr="004C4A42">
              <w:rPr>
                <w:rFonts w:ascii="Times New Roman" w:eastAsia="Times New Roman" w:hAnsi="Times New Roman" w:cs="Times New Roman"/>
                <w:kern w:val="0"/>
                <w:sz w:val="22"/>
                <w:szCs w:val="22"/>
                <w14:ligatures w14:val="none"/>
              </w:rPr>
              <w:t>Ventiliavimo režimai:</w:t>
            </w:r>
          </w:p>
        </w:tc>
        <w:tc>
          <w:tcPr>
            <w:tcW w:w="1219" w:type="pct"/>
            <w:tcBorders>
              <w:top w:val="single" w:sz="4" w:space="0" w:color="auto"/>
              <w:left w:val="single" w:sz="4" w:space="0" w:color="auto"/>
              <w:bottom w:val="single" w:sz="4" w:space="0" w:color="auto"/>
              <w:right w:val="single" w:sz="4" w:space="0" w:color="auto"/>
            </w:tcBorders>
          </w:tcPr>
          <w:p w14:paraId="6821B510" w14:textId="77777777" w:rsidR="004C4A42" w:rsidRPr="004C4A42" w:rsidRDefault="004C4A42" w:rsidP="004C4A42">
            <w:pPr>
              <w:suppressAutoHyphens/>
              <w:autoSpaceDN w:val="0"/>
              <w:spacing w:after="0" w:line="240" w:lineRule="auto"/>
              <w:contextualSpacing/>
              <w:textAlignment w:val="baseline"/>
              <w:rPr>
                <w:rFonts w:ascii="Times New Roman" w:eastAsia="NSimSun" w:hAnsi="Times New Roman" w:cs="Times New Roman"/>
                <w:kern w:val="3"/>
                <w:sz w:val="22"/>
                <w:szCs w:val="22"/>
                <w:lang w:eastAsia="zh-CN" w:bidi="hi-IN"/>
                <w14:ligatures w14:val="none"/>
              </w:rPr>
            </w:pPr>
            <w:r w:rsidRPr="004C4A42">
              <w:rPr>
                <w:rFonts w:ascii="Times New Roman" w:eastAsia="NSimSun" w:hAnsi="Times New Roman" w:cs="Times New Roman"/>
                <w:kern w:val="3"/>
                <w:sz w:val="22"/>
                <w:szCs w:val="22"/>
                <w:lang w:eastAsia="zh-CN" w:bidi="hi-IN"/>
                <w14:ligatures w14:val="none"/>
              </w:rPr>
              <w:t>1. Rankinė/spontaninė ventiliacija;</w:t>
            </w:r>
          </w:p>
          <w:p w14:paraId="702C0572" w14:textId="77777777" w:rsidR="004C4A42" w:rsidRPr="004C4A42" w:rsidRDefault="004C4A42" w:rsidP="004C4A42">
            <w:pPr>
              <w:suppressAutoHyphens/>
              <w:autoSpaceDN w:val="0"/>
              <w:spacing w:after="0" w:line="240" w:lineRule="auto"/>
              <w:contextualSpacing/>
              <w:textAlignment w:val="baseline"/>
              <w:rPr>
                <w:rFonts w:ascii="Times New Roman" w:eastAsia="NSimSun" w:hAnsi="Times New Roman" w:cs="Times New Roman"/>
                <w:kern w:val="3"/>
                <w:sz w:val="22"/>
                <w:szCs w:val="22"/>
                <w:lang w:eastAsia="zh-CN" w:bidi="hi-IN"/>
                <w14:ligatures w14:val="none"/>
              </w:rPr>
            </w:pPr>
            <w:r w:rsidRPr="004C4A42">
              <w:rPr>
                <w:rFonts w:ascii="Times New Roman" w:eastAsia="NSimSun" w:hAnsi="Times New Roman" w:cs="Times New Roman"/>
                <w:kern w:val="3"/>
                <w:sz w:val="22"/>
                <w:szCs w:val="22"/>
                <w:lang w:eastAsia="zh-CN" w:bidi="hi-IN"/>
                <w14:ligatures w14:val="none"/>
              </w:rPr>
              <w:t>2. Kontroliuojamas tūriu (VCV);</w:t>
            </w:r>
          </w:p>
          <w:p w14:paraId="63D9D010" w14:textId="77777777" w:rsidR="004C4A42" w:rsidRPr="004C4A42" w:rsidRDefault="004C4A42" w:rsidP="004C4A42">
            <w:pPr>
              <w:suppressAutoHyphens/>
              <w:autoSpaceDN w:val="0"/>
              <w:spacing w:after="0" w:line="240" w:lineRule="auto"/>
              <w:contextualSpacing/>
              <w:textAlignment w:val="baseline"/>
              <w:rPr>
                <w:rFonts w:ascii="Times New Roman" w:eastAsia="NSimSun" w:hAnsi="Times New Roman" w:cs="Times New Roman"/>
                <w:kern w:val="3"/>
                <w:sz w:val="22"/>
                <w:szCs w:val="22"/>
                <w:lang w:eastAsia="zh-CN" w:bidi="hi-IN"/>
                <w14:ligatures w14:val="none"/>
              </w:rPr>
            </w:pPr>
            <w:r w:rsidRPr="004C4A42">
              <w:rPr>
                <w:rFonts w:ascii="Times New Roman" w:eastAsia="NSimSun" w:hAnsi="Times New Roman" w:cs="Times New Roman"/>
                <w:kern w:val="3"/>
                <w:sz w:val="22"/>
                <w:szCs w:val="22"/>
                <w:lang w:eastAsia="zh-CN" w:bidi="hi-IN"/>
                <w14:ligatures w14:val="none"/>
              </w:rPr>
              <w:t>3. Kontroliuojamas slėgiu (PCV);</w:t>
            </w:r>
          </w:p>
          <w:p w14:paraId="360FD426" w14:textId="77777777" w:rsidR="004C4A42" w:rsidRPr="004C4A42" w:rsidRDefault="004C4A42" w:rsidP="004C4A42">
            <w:pPr>
              <w:suppressAutoHyphens/>
              <w:autoSpaceDN w:val="0"/>
              <w:spacing w:after="0" w:line="240" w:lineRule="auto"/>
              <w:contextualSpacing/>
              <w:textAlignment w:val="baseline"/>
              <w:rPr>
                <w:rFonts w:ascii="Times New Roman" w:eastAsia="NSimSun" w:hAnsi="Times New Roman" w:cs="Times New Roman"/>
                <w:kern w:val="3"/>
                <w:sz w:val="22"/>
                <w:szCs w:val="22"/>
                <w:lang w:eastAsia="zh-CN" w:bidi="hi-IN"/>
                <w14:ligatures w14:val="none"/>
              </w:rPr>
            </w:pPr>
            <w:r w:rsidRPr="004C4A42">
              <w:rPr>
                <w:rFonts w:ascii="Times New Roman" w:eastAsia="NSimSun" w:hAnsi="Times New Roman" w:cs="Times New Roman"/>
                <w:kern w:val="3"/>
                <w:sz w:val="22"/>
                <w:szCs w:val="22"/>
                <w:lang w:eastAsia="zh-CN" w:bidi="hi-IN"/>
                <w14:ligatures w14:val="none"/>
              </w:rPr>
              <w:t xml:space="preserve">4. Sinchronizuota pertraukiama ventiliacija </w:t>
            </w:r>
          </w:p>
          <w:p w14:paraId="184A8395" w14:textId="77777777" w:rsidR="004C4A42" w:rsidRPr="004C4A42" w:rsidRDefault="004C4A42" w:rsidP="004C4A42">
            <w:pPr>
              <w:suppressAutoHyphens/>
              <w:autoSpaceDN w:val="0"/>
              <w:spacing w:after="0" w:line="240" w:lineRule="auto"/>
              <w:contextualSpacing/>
              <w:textAlignment w:val="baseline"/>
              <w:rPr>
                <w:rFonts w:ascii="Times New Roman" w:eastAsia="NSimSun" w:hAnsi="Times New Roman" w:cs="Times New Roman"/>
                <w:kern w:val="3"/>
                <w:sz w:val="22"/>
                <w:szCs w:val="22"/>
                <w:lang w:eastAsia="zh-CN" w:bidi="hi-IN"/>
                <w14:ligatures w14:val="none"/>
              </w:rPr>
            </w:pPr>
            <w:r w:rsidRPr="004C4A42">
              <w:rPr>
                <w:rFonts w:ascii="Times New Roman" w:eastAsia="NSimSun" w:hAnsi="Times New Roman" w:cs="Times New Roman"/>
                <w:kern w:val="3"/>
                <w:sz w:val="22"/>
                <w:szCs w:val="22"/>
                <w:lang w:eastAsia="zh-CN" w:bidi="hi-IN"/>
                <w14:ligatures w14:val="none"/>
              </w:rPr>
              <w:t>kontroliuojama tūriu (SIMV-V);</w:t>
            </w:r>
          </w:p>
          <w:p w14:paraId="7DA6B36E" w14:textId="77777777" w:rsidR="004C4A42" w:rsidRPr="004C4A42" w:rsidRDefault="004C4A42" w:rsidP="004C4A42">
            <w:pPr>
              <w:suppressAutoHyphens/>
              <w:autoSpaceDN w:val="0"/>
              <w:spacing w:after="0" w:line="240" w:lineRule="auto"/>
              <w:contextualSpacing/>
              <w:textAlignment w:val="baseline"/>
              <w:rPr>
                <w:rFonts w:ascii="Times New Roman" w:eastAsia="NSimSun" w:hAnsi="Times New Roman" w:cs="Times New Roman"/>
                <w:kern w:val="3"/>
                <w:sz w:val="22"/>
                <w:szCs w:val="22"/>
                <w:lang w:eastAsia="zh-CN" w:bidi="hi-IN"/>
                <w14:ligatures w14:val="none"/>
              </w:rPr>
            </w:pPr>
            <w:r w:rsidRPr="004C4A42">
              <w:rPr>
                <w:rFonts w:ascii="Times New Roman" w:eastAsia="NSimSun" w:hAnsi="Times New Roman" w:cs="Times New Roman"/>
                <w:kern w:val="3"/>
                <w:sz w:val="22"/>
                <w:szCs w:val="22"/>
                <w:lang w:eastAsia="zh-CN" w:bidi="hi-IN"/>
                <w14:ligatures w14:val="none"/>
              </w:rPr>
              <w:t>5. Sinchronizuota pertraukiama ventiliacija kontroliuojama slėgiu (SIMV-P);</w:t>
            </w:r>
          </w:p>
          <w:p w14:paraId="7F3E8E06" w14:textId="77777777" w:rsidR="004C4A42" w:rsidRPr="004C4A42" w:rsidRDefault="004C4A42" w:rsidP="004C4A42">
            <w:pPr>
              <w:suppressAutoHyphens/>
              <w:autoSpaceDN w:val="0"/>
              <w:spacing w:after="0" w:line="240" w:lineRule="auto"/>
              <w:contextualSpacing/>
              <w:textAlignment w:val="baseline"/>
              <w:rPr>
                <w:rFonts w:ascii="Times New Roman" w:eastAsia="NSimSun" w:hAnsi="Times New Roman" w:cs="Times New Roman"/>
                <w:kern w:val="3"/>
                <w:sz w:val="22"/>
                <w:szCs w:val="22"/>
                <w:lang w:eastAsia="zh-CN" w:bidi="hi-IN"/>
                <w14:ligatures w14:val="none"/>
              </w:rPr>
            </w:pPr>
            <w:r w:rsidRPr="004C4A42">
              <w:rPr>
                <w:rFonts w:ascii="Times New Roman" w:eastAsia="NSimSun" w:hAnsi="Times New Roman" w:cs="Times New Roman"/>
                <w:kern w:val="3"/>
                <w:sz w:val="22"/>
                <w:szCs w:val="22"/>
                <w:lang w:eastAsia="zh-CN" w:bidi="hi-IN"/>
                <w14:ligatures w14:val="none"/>
              </w:rPr>
              <w:t>6. Slėgiu kontroliuojama ventiliacija užtikrinanti tūrį PCV-VG arba PRVC;</w:t>
            </w:r>
          </w:p>
          <w:p w14:paraId="1DDB812E" w14:textId="77777777" w:rsidR="004C4A42" w:rsidRPr="004C4A42" w:rsidRDefault="004C4A42" w:rsidP="004C4A42">
            <w:pPr>
              <w:suppressAutoHyphens/>
              <w:autoSpaceDN w:val="0"/>
              <w:spacing w:after="0" w:line="240" w:lineRule="auto"/>
              <w:contextualSpacing/>
              <w:textAlignment w:val="baseline"/>
              <w:rPr>
                <w:rFonts w:ascii="Times New Roman" w:eastAsia="NSimSun" w:hAnsi="Times New Roman" w:cs="Times New Roman"/>
                <w:kern w:val="3"/>
                <w:sz w:val="22"/>
                <w:szCs w:val="22"/>
                <w:lang w:eastAsia="zh-CN" w:bidi="hi-IN"/>
                <w14:ligatures w14:val="none"/>
              </w:rPr>
            </w:pPr>
            <w:r w:rsidRPr="004C4A42">
              <w:rPr>
                <w:rFonts w:ascii="Times New Roman" w:eastAsia="NSimSun" w:hAnsi="Times New Roman" w:cs="Times New Roman"/>
                <w:kern w:val="3"/>
                <w:sz w:val="22"/>
                <w:szCs w:val="22"/>
                <w:lang w:val="es-ES_tradnl" w:eastAsia="zh-CN" w:bidi="hi-IN"/>
                <w14:ligatures w14:val="none"/>
              </w:rPr>
              <w:t xml:space="preserve">7. </w:t>
            </w:r>
            <w:r w:rsidRPr="004C4A42">
              <w:rPr>
                <w:rFonts w:ascii="Times New Roman" w:eastAsia="NSimSun" w:hAnsi="Times New Roman" w:cs="Times New Roman"/>
                <w:kern w:val="3"/>
                <w:sz w:val="22"/>
                <w:szCs w:val="22"/>
                <w:lang w:eastAsia="zh-CN" w:bidi="hi-IN"/>
                <w14:ligatures w14:val="none"/>
              </w:rPr>
              <w:t>Nuolatinio teigiamo slėgio ventiliacija arba slėgiu palaikanti (CPAP/PS);</w:t>
            </w:r>
          </w:p>
          <w:p w14:paraId="08F78513" w14:textId="77777777" w:rsidR="004C4A42" w:rsidRPr="004C4A42" w:rsidRDefault="004C4A42" w:rsidP="004C4A42">
            <w:pPr>
              <w:suppressAutoHyphens/>
              <w:autoSpaceDN w:val="0"/>
              <w:spacing w:after="0" w:line="240" w:lineRule="auto"/>
              <w:contextualSpacing/>
              <w:textAlignment w:val="baseline"/>
              <w:rPr>
                <w:rFonts w:ascii="Times New Roman" w:eastAsia="NSimSun" w:hAnsi="Times New Roman" w:cs="Times New Roman"/>
                <w:kern w:val="3"/>
                <w:sz w:val="22"/>
                <w:szCs w:val="22"/>
                <w:lang w:val="es-ES_tradnl" w:eastAsia="zh-CN" w:bidi="hi-IN"/>
                <w14:ligatures w14:val="none"/>
              </w:rPr>
            </w:pPr>
            <w:r w:rsidRPr="004C4A42">
              <w:rPr>
                <w:rFonts w:ascii="Times New Roman" w:eastAsia="NSimSun" w:hAnsi="Times New Roman" w:cs="Times New Roman"/>
                <w:kern w:val="3"/>
                <w:sz w:val="22"/>
                <w:szCs w:val="22"/>
                <w:lang w:eastAsia="zh-CN" w:bidi="hi-IN"/>
                <w14:ligatures w14:val="none"/>
              </w:rPr>
              <w:t xml:space="preserve">8. </w:t>
            </w:r>
            <w:r w:rsidRPr="004C4A42">
              <w:rPr>
                <w:rFonts w:ascii="Times New Roman" w:eastAsia="NSimSun" w:hAnsi="Times New Roman" w:cs="Times New Roman"/>
                <w:noProof/>
                <w:kern w:val="3"/>
                <w:sz w:val="22"/>
                <w:szCs w:val="22"/>
                <w:lang w:val="es-ES_tradnl" w:eastAsia="zh-CN" w:bidi="hi-IN"/>
                <w14:ligatures w14:val="none"/>
              </w:rPr>
              <w:t>Adaptyvus minutinės ventiliacijos režimas (AMV)</w:t>
            </w:r>
            <w:r w:rsidRPr="004C4A42">
              <w:rPr>
                <w:rFonts w:ascii="Times New Roman" w:eastAsia="NSimSun" w:hAnsi="Times New Roman" w:cs="Times New Roman"/>
                <w:kern w:val="3"/>
                <w:sz w:val="22"/>
                <w:szCs w:val="22"/>
                <w:lang w:eastAsia="zh-CN" w:bidi="hi-IN"/>
                <w14:ligatures w14:val="none"/>
              </w:rPr>
              <w:t>.</w:t>
            </w:r>
          </w:p>
        </w:tc>
        <w:tc>
          <w:tcPr>
            <w:tcW w:w="1268" w:type="pct"/>
          </w:tcPr>
          <w:p w14:paraId="142BFD19" w14:textId="77777777" w:rsidR="004C4A42" w:rsidRPr="00F827CB" w:rsidRDefault="004C4A42" w:rsidP="004C4A42">
            <w:pPr>
              <w:suppressAutoHyphens/>
              <w:autoSpaceDN w:val="0"/>
              <w:spacing w:after="0" w:line="240" w:lineRule="auto"/>
              <w:contextualSpacing/>
              <w:textAlignment w:val="baseline"/>
              <w:rPr>
                <w:rFonts w:ascii="Times New Roman" w:eastAsia="NSimSun" w:hAnsi="Times New Roman" w:cs="Times New Roman"/>
                <w:kern w:val="3"/>
                <w:sz w:val="22"/>
                <w:szCs w:val="22"/>
                <w:lang w:eastAsia="zh-CN" w:bidi="hi-IN"/>
                <w14:ligatures w14:val="none"/>
              </w:rPr>
            </w:pPr>
          </w:p>
        </w:tc>
        <w:tc>
          <w:tcPr>
            <w:tcW w:w="1098" w:type="pct"/>
          </w:tcPr>
          <w:p w14:paraId="154ABF6B" w14:textId="77777777" w:rsidR="004C4A42" w:rsidRPr="00F827CB" w:rsidRDefault="004C4A42" w:rsidP="004C4A42">
            <w:pPr>
              <w:suppressAutoHyphens/>
              <w:autoSpaceDN w:val="0"/>
              <w:spacing w:after="0" w:line="240" w:lineRule="auto"/>
              <w:contextualSpacing/>
              <w:textAlignment w:val="baseline"/>
              <w:rPr>
                <w:rFonts w:ascii="Times New Roman" w:eastAsia="NSimSun" w:hAnsi="Times New Roman" w:cs="Times New Roman"/>
                <w:kern w:val="3"/>
                <w:sz w:val="22"/>
                <w:szCs w:val="22"/>
                <w:lang w:eastAsia="zh-CN" w:bidi="hi-IN"/>
                <w14:ligatures w14:val="none"/>
              </w:rPr>
            </w:pPr>
          </w:p>
        </w:tc>
      </w:tr>
      <w:bookmarkEnd w:id="23"/>
      <w:tr w:rsidR="004C4A42" w:rsidRPr="00F827CB" w14:paraId="2A539AAE" w14:textId="6F9E2B55" w:rsidTr="004C4A42">
        <w:trPr>
          <w:trHeight w:val="804"/>
        </w:trPr>
        <w:tc>
          <w:tcPr>
            <w:tcW w:w="341" w:type="pct"/>
            <w:tcBorders>
              <w:top w:val="single" w:sz="4" w:space="0" w:color="auto"/>
              <w:left w:val="single" w:sz="4" w:space="0" w:color="auto"/>
              <w:bottom w:val="single" w:sz="4" w:space="0" w:color="auto"/>
              <w:right w:val="single" w:sz="4" w:space="0" w:color="auto"/>
            </w:tcBorders>
          </w:tcPr>
          <w:p w14:paraId="42C3B062" w14:textId="59F2ACBA" w:rsidR="004C4A42" w:rsidRPr="004C4A42" w:rsidRDefault="004C4A42" w:rsidP="004C4A42">
            <w:pPr>
              <w:spacing w:after="0" w:line="240" w:lineRule="auto"/>
              <w:contextualSpacing/>
              <w:rPr>
                <w:rFonts w:ascii="Times New Roman" w:eastAsia="Times New Roman" w:hAnsi="Times New Roman" w:cs="Times New Roman"/>
                <w:color w:val="000000"/>
                <w:kern w:val="0"/>
                <w:sz w:val="22"/>
                <w:szCs w:val="22"/>
                <w14:ligatures w14:val="none"/>
              </w:rPr>
            </w:pPr>
            <w:r w:rsidRPr="00F827CB">
              <w:rPr>
                <w:rFonts w:ascii="Times New Roman" w:eastAsia="Times New Roman" w:hAnsi="Times New Roman" w:cs="Times New Roman"/>
                <w:color w:val="000000"/>
                <w:kern w:val="0"/>
                <w:sz w:val="22"/>
                <w:szCs w:val="22"/>
                <w14:ligatures w14:val="none"/>
              </w:rPr>
              <w:t>6</w:t>
            </w:r>
            <w:r w:rsidRPr="004C4A42">
              <w:rPr>
                <w:rFonts w:ascii="Times New Roman" w:eastAsia="Times New Roman" w:hAnsi="Times New Roman" w:cs="Times New Roman"/>
                <w:color w:val="000000"/>
                <w:kern w:val="0"/>
                <w:sz w:val="22"/>
                <w:szCs w:val="22"/>
                <w14:ligatures w14:val="none"/>
              </w:rPr>
              <w:t>.</w:t>
            </w:r>
            <w:r w:rsidRPr="00F827CB">
              <w:rPr>
                <w:rFonts w:ascii="Times New Roman" w:eastAsia="Times New Roman" w:hAnsi="Times New Roman" w:cs="Times New Roman"/>
                <w:color w:val="000000"/>
                <w:kern w:val="0"/>
                <w:sz w:val="22"/>
                <w:szCs w:val="22"/>
                <w14:ligatures w14:val="none"/>
              </w:rPr>
              <w:t>1.</w:t>
            </w:r>
            <w:r w:rsidRPr="004C4A42">
              <w:rPr>
                <w:rFonts w:ascii="Times New Roman" w:eastAsia="Times New Roman" w:hAnsi="Times New Roman" w:cs="Times New Roman"/>
                <w:color w:val="000000"/>
                <w:kern w:val="0"/>
                <w:sz w:val="22"/>
                <w:szCs w:val="22"/>
                <w14:ligatures w14:val="none"/>
              </w:rPr>
              <w:t>27.</w:t>
            </w:r>
          </w:p>
        </w:tc>
        <w:tc>
          <w:tcPr>
            <w:tcW w:w="1074" w:type="pct"/>
            <w:tcBorders>
              <w:top w:val="single" w:sz="4" w:space="0" w:color="auto"/>
              <w:left w:val="single" w:sz="4" w:space="0" w:color="auto"/>
              <w:bottom w:val="single" w:sz="4" w:space="0" w:color="auto"/>
              <w:right w:val="single" w:sz="4" w:space="0" w:color="auto"/>
            </w:tcBorders>
          </w:tcPr>
          <w:p w14:paraId="68527086" w14:textId="77777777" w:rsidR="004C4A42" w:rsidRPr="004C4A42" w:rsidRDefault="004C4A42" w:rsidP="004C4A42">
            <w:pPr>
              <w:spacing w:after="0" w:line="240" w:lineRule="auto"/>
              <w:contextualSpacing/>
              <w:rPr>
                <w:rFonts w:ascii="Times New Roman" w:eastAsia="Times New Roman" w:hAnsi="Times New Roman" w:cs="Times New Roman"/>
                <w:kern w:val="0"/>
                <w:sz w:val="22"/>
                <w:szCs w:val="22"/>
                <w14:ligatures w14:val="none"/>
              </w:rPr>
            </w:pPr>
            <w:r w:rsidRPr="004C4A42">
              <w:rPr>
                <w:rFonts w:ascii="Times New Roman" w:eastAsia="Times New Roman" w:hAnsi="Times New Roman" w:cs="Times New Roman"/>
                <w:kern w:val="0"/>
                <w:sz w:val="22"/>
                <w:szCs w:val="22"/>
                <w14:ligatures w14:val="none"/>
              </w:rPr>
              <w:t>Vienos ir multi-pakopų plaučių atstatymo protokolas (angl. Lung recruitment maneuver)</w:t>
            </w:r>
          </w:p>
        </w:tc>
        <w:tc>
          <w:tcPr>
            <w:tcW w:w="1219" w:type="pct"/>
            <w:tcBorders>
              <w:top w:val="single" w:sz="4" w:space="0" w:color="auto"/>
              <w:left w:val="single" w:sz="4" w:space="0" w:color="auto"/>
              <w:bottom w:val="single" w:sz="4" w:space="0" w:color="auto"/>
              <w:right w:val="single" w:sz="4" w:space="0" w:color="auto"/>
            </w:tcBorders>
          </w:tcPr>
          <w:p w14:paraId="3DB3A51D" w14:textId="77777777" w:rsidR="004C4A42" w:rsidRPr="004C4A42" w:rsidRDefault="004C4A42" w:rsidP="004C4A42">
            <w:pPr>
              <w:spacing w:after="0" w:line="240" w:lineRule="auto"/>
              <w:contextualSpacing/>
              <w:rPr>
                <w:rFonts w:ascii="Times New Roman" w:eastAsia="Times New Roman" w:hAnsi="Times New Roman" w:cs="Times New Roman"/>
                <w:kern w:val="0"/>
                <w:sz w:val="22"/>
                <w:szCs w:val="22"/>
                <w14:ligatures w14:val="none"/>
              </w:rPr>
            </w:pPr>
            <w:r w:rsidRPr="004C4A42">
              <w:rPr>
                <w:rFonts w:ascii="Times New Roman" w:eastAsia="Times New Roman" w:hAnsi="Times New Roman" w:cs="Times New Roman"/>
                <w:kern w:val="0"/>
                <w:sz w:val="22"/>
                <w:szCs w:val="22"/>
                <w14:ligatures w14:val="none"/>
              </w:rPr>
              <w:t xml:space="preserve">1. Vienos pakopos režime pasibaigus protokolui galimybė nustatyti PEEP </w:t>
            </w:r>
          </w:p>
          <w:p w14:paraId="2FD21A9C" w14:textId="77777777" w:rsidR="004C4A42" w:rsidRPr="004C4A42" w:rsidRDefault="004C4A42" w:rsidP="004C4A42">
            <w:pPr>
              <w:spacing w:after="0" w:line="240" w:lineRule="auto"/>
              <w:contextualSpacing/>
              <w:rPr>
                <w:rFonts w:ascii="Times New Roman" w:eastAsia="Times New Roman" w:hAnsi="Times New Roman" w:cs="Times New Roman"/>
                <w:kern w:val="0"/>
                <w:sz w:val="22"/>
                <w:szCs w:val="22"/>
                <w14:ligatures w14:val="none"/>
              </w:rPr>
            </w:pPr>
            <w:r w:rsidRPr="004C4A42">
              <w:rPr>
                <w:rFonts w:ascii="Times New Roman" w:eastAsia="Times New Roman" w:hAnsi="Times New Roman" w:cs="Times New Roman"/>
                <w:kern w:val="0"/>
                <w:sz w:val="22"/>
                <w:szCs w:val="22"/>
                <w14:ligatures w14:val="none"/>
              </w:rPr>
              <w:t>2. Multi režimas turi ≥ 4 pakopų nustatymo galimybę arba paremtas automatizuotu laipsnišku kvėpavimo takų didinimo procesu pagal iš anksto nustatytus protokolus</w:t>
            </w:r>
          </w:p>
        </w:tc>
        <w:tc>
          <w:tcPr>
            <w:tcW w:w="1268" w:type="pct"/>
          </w:tcPr>
          <w:p w14:paraId="769654E2" w14:textId="77777777" w:rsidR="004C4A42" w:rsidRPr="00F827CB" w:rsidRDefault="004C4A42" w:rsidP="004C4A42">
            <w:pPr>
              <w:spacing w:after="0" w:line="240" w:lineRule="auto"/>
              <w:contextualSpacing/>
              <w:rPr>
                <w:rFonts w:ascii="Times New Roman" w:eastAsia="Times New Roman" w:hAnsi="Times New Roman" w:cs="Times New Roman"/>
                <w:kern w:val="0"/>
                <w:sz w:val="22"/>
                <w:szCs w:val="22"/>
                <w14:ligatures w14:val="none"/>
              </w:rPr>
            </w:pPr>
          </w:p>
        </w:tc>
        <w:tc>
          <w:tcPr>
            <w:tcW w:w="1098" w:type="pct"/>
          </w:tcPr>
          <w:p w14:paraId="21F15650" w14:textId="77777777" w:rsidR="004C4A42" w:rsidRPr="00F827CB" w:rsidRDefault="004C4A42" w:rsidP="004C4A42">
            <w:pPr>
              <w:spacing w:after="0" w:line="240" w:lineRule="auto"/>
              <w:contextualSpacing/>
              <w:rPr>
                <w:rFonts w:ascii="Times New Roman" w:eastAsia="Times New Roman" w:hAnsi="Times New Roman" w:cs="Times New Roman"/>
                <w:kern w:val="0"/>
                <w:sz w:val="22"/>
                <w:szCs w:val="22"/>
                <w14:ligatures w14:val="none"/>
              </w:rPr>
            </w:pPr>
          </w:p>
        </w:tc>
      </w:tr>
      <w:tr w:rsidR="004C4A42" w:rsidRPr="00F827CB" w14:paraId="347AAA8D" w14:textId="42890D69" w:rsidTr="004C4A42">
        <w:trPr>
          <w:trHeight w:val="804"/>
        </w:trPr>
        <w:tc>
          <w:tcPr>
            <w:tcW w:w="341" w:type="pct"/>
            <w:tcBorders>
              <w:top w:val="single" w:sz="4" w:space="0" w:color="auto"/>
              <w:left w:val="single" w:sz="4" w:space="0" w:color="auto"/>
              <w:bottom w:val="single" w:sz="4" w:space="0" w:color="auto"/>
              <w:right w:val="single" w:sz="4" w:space="0" w:color="auto"/>
            </w:tcBorders>
          </w:tcPr>
          <w:p w14:paraId="6461CE0A" w14:textId="218C6730" w:rsidR="004C4A42" w:rsidRPr="004C4A42" w:rsidRDefault="004C4A42" w:rsidP="004C4A42">
            <w:pPr>
              <w:spacing w:after="0" w:line="240" w:lineRule="auto"/>
              <w:contextualSpacing/>
              <w:rPr>
                <w:rFonts w:ascii="Times New Roman" w:eastAsia="Times New Roman" w:hAnsi="Times New Roman" w:cs="Times New Roman"/>
                <w:color w:val="000000"/>
                <w:kern w:val="0"/>
                <w:sz w:val="22"/>
                <w:szCs w:val="22"/>
                <w14:ligatures w14:val="none"/>
              </w:rPr>
            </w:pPr>
            <w:bookmarkStart w:id="24" w:name="_Hlk79710631"/>
            <w:r w:rsidRPr="00F827CB">
              <w:rPr>
                <w:rFonts w:ascii="Times New Roman" w:eastAsia="Times New Roman" w:hAnsi="Times New Roman" w:cs="Times New Roman"/>
                <w:color w:val="000000"/>
                <w:kern w:val="0"/>
                <w:sz w:val="22"/>
                <w:szCs w:val="22"/>
                <w14:ligatures w14:val="none"/>
              </w:rPr>
              <w:t>6</w:t>
            </w:r>
            <w:r w:rsidRPr="004C4A42">
              <w:rPr>
                <w:rFonts w:ascii="Times New Roman" w:eastAsia="Times New Roman" w:hAnsi="Times New Roman" w:cs="Times New Roman"/>
                <w:color w:val="000000"/>
                <w:kern w:val="0"/>
                <w:sz w:val="22"/>
                <w:szCs w:val="22"/>
                <w14:ligatures w14:val="none"/>
              </w:rPr>
              <w:t>.</w:t>
            </w:r>
            <w:r w:rsidRPr="00F827CB">
              <w:rPr>
                <w:rFonts w:ascii="Times New Roman" w:eastAsia="Times New Roman" w:hAnsi="Times New Roman" w:cs="Times New Roman"/>
                <w:color w:val="000000"/>
                <w:kern w:val="0"/>
                <w:sz w:val="22"/>
                <w:szCs w:val="22"/>
                <w14:ligatures w14:val="none"/>
              </w:rPr>
              <w:t>1.</w:t>
            </w:r>
            <w:r w:rsidRPr="004C4A42">
              <w:rPr>
                <w:rFonts w:ascii="Times New Roman" w:eastAsia="Times New Roman" w:hAnsi="Times New Roman" w:cs="Times New Roman"/>
                <w:color w:val="000000"/>
                <w:kern w:val="0"/>
                <w:sz w:val="22"/>
                <w:szCs w:val="22"/>
                <w14:ligatures w14:val="none"/>
              </w:rPr>
              <w:t>28.</w:t>
            </w:r>
          </w:p>
        </w:tc>
        <w:tc>
          <w:tcPr>
            <w:tcW w:w="1074" w:type="pct"/>
            <w:tcBorders>
              <w:top w:val="single" w:sz="4" w:space="0" w:color="auto"/>
              <w:left w:val="single" w:sz="4" w:space="0" w:color="auto"/>
              <w:bottom w:val="single" w:sz="4" w:space="0" w:color="auto"/>
              <w:right w:val="single" w:sz="4" w:space="0" w:color="auto"/>
            </w:tcBorders>
          </w:tcPr>
          <w:p w14:paraId="172A44C1" w14:textId="77777777" w:rsidR="004C4A42" w:rsidRPr="004C4A42" w:rsidRDefault="004C4A42" w:rsidP="004C4A42">
            <w:pPr>
              <w:spacing w:after="0" w:line="240" w:lineRule="auto"/>
              <w:contextualSpacing/>
              <w:rPr>
                <w:rFonts w:ascii="Times New Roman" w:eastAsia="Times New Roman" w:hAnsi="Times New Roman" w:cs="Times New Roman"/>
                <w:kern w:val="0"/>
                <w:sz w:val="22"/>
                <w:szCs w:val="22"/>
                <w14:ligatures w14:val="none"/>
              </w:rPr>
            </w:pPr>
            <w:r w:rsidRPr="004C4A42">
              <w:rPr>
                <w:rFonts w:ascii="Times New Roman" w:eastAsia="Times New Roman" w:hAnsi="Times New Roman" w:cs="Times New Roman"/>
                <w:kern w:val="0"/>
                <w:sz w:val="22"/>
                <w:szCs w:val="22"/>
                <w14:ligatures w14:val="none"/>
              </w:rPr>
              <w:t>Vt/IBW nustatymas</w:t>
            </w:r>
          </w:p>
        </w:tc>
        <w:tc>
          <w:tcPr>
            <w:tcW w:w="1219" w:type="pct"/>
            <w:tcBorders>
              <w:top w:val="single" w:sz="4" w:space="0" w:color="auto"/>
              <w:left w:val="single" w:sz="4" w:space="0" w:color="auto"/>
              <w:bottom w:val="single" w:sz="4" w:space="0" w:color="auto"/>
              <w:right w:val="single" w:sz="4" w:space="0" w:color="auto"/>
            </w:tcBorders>
          </w:tcPr>
          <w:p w14:paraId="4B9C61E6" w14:textId="77777777" w:rsidR="004C4A42" w:rsidRPr="004C4A42" w:rsidRDefault="004C4A42" w:rsidP="004C4A42">
            <w:pPr>
              <w:spacing w:after="0" w:line="240" w:lineRule="auto"/>
              <w:contextualSpacing/>
              <w:rPr>
                <w:rFonts w:ascii="Times New Roman" w:eastAsia="Times New Roman" w:hAnsi="Times New Roman" w:cs="Times New Roman"/>
                <w:kern w:val="0"/>
                <w:sz w:val="22"/>
                <w:szCs w:val="22"/>
                <w14:ligatures w14:val="none"/>
              </w:rPr>
            </w:pPr>
            <w:r w:rsidRPr="004C4A42">
              <w:rPr>
                <w:rFonts w:ascii="Times New Roman" w:eastAsia="Times New Roman" w:hAnsi="Times New Roman" w:cs="Times New Roman"/>
                <w:kern w:val="0"/>
                <w:sz w:val="22"/>
                <w:szCs w:val="22"/>
                <w14:ligatures w14:val="none"/>
              </w:rPr>
              <w:t>1. Idealaus kūno svorio (IBW) apskaičiavimas pagal lytį ir ūgį</w:t>
            </w:r>
          </w:p>
          <w:p w14:paraId="4964A0D3" w14:textId="77777777" w:rsidR="004C4A42" w:rsidRPr="004C4A42" w:rsidRDefault="004C4A42" w:rsidP="004C4A42">
            <w:pPr>
              <w:spacing w:after="0" w:line="240" w:lineRule="auto"/>
              <w:contextualSpacing/>
              <w:rPr>
                <w:rFonts w:ascii="Times New Roman" w:eastAsia="Times New Roman" w:hAnsi="Times New Roman" w:cs="Times New Roman"/>
                <w:kern w:val="0"/>
                <w:sz w:val="22"/>
                <w:szCs w:val="22"/>
                <w14:ligatures w14:val="none"/>
              </w:rPr>
            </w:pPr>
            <w:r w:rsidRPr="004C4A42">
              <w:rPr>
                <w:rFonts w:ascii="Times New Roman" w:eastAsia="Times New Roman" w:hAnsi="Times New Roman" w:cs="Times New Roman"/>
                <w:kern w:val="0"/>
                <w:sz w:val="22"/>
                <w:szCs w:val="22"/>
                <w14:ligatures w14:val="none"/>
              </w:rPr>
              <w:t>2. Įputimo tūrio (Vt) ir kvėpavimo dažnio nustatymas pagal IBW</w:t>
            </w:r>
          </w:p>
        </w:tc>
        <w:tc>
          <w:tcPr>
            <w:tcW w:w="1268" w:type="pct"/>
          </w:tcPr>
          <w:p w14:paraId="31E5F5B1" w14:textId="77777777" w:rsidR="004C4A42" w:rsidRPr="00F827CB" w:rsidRDefault="004C4A42" w:rsidP="004C4A42">
            <w:pPr>
              <w:spacing w:after="0" w:line="240" w:lineRule="auto"/>
              <w:contextualSpacing/>
              <w:rPr>
                <w:rFonts w:ascii="Times New Roman" w:eastAsia="Times New Roman" w:hAnsi="Times New Roman" w:cs="Times New Roman"/>
                <w:kern w:val="0"/>
                <w:sz w:val="22"/>
                <w:szCs w:val="22"/>
                <w14:ligatures w14:val="none"/>
              </w:rPr>
            </w:pPr>
          </w:p>
        </w:tc>
        <w:tc>
          <w:tcPr>
            <w:tcW w:w="1098" w:type="pct"/>
          </w:tcPr>
          <w:p w14:paraId="1ED44086" w14:textId="77777777" w:rsidR="004C4A42" w:rsidRPr="00F827CB" w:rsidRDefault="004C4A42" w:rsidP="004C4A42">
            <w:pPr>
              <w:spacing w:after="0" w:line="240" w:lineRule="auto"/>
              <w:contextualSpacing/>
              <w:rPr>
                <w:rFonts w:ascii="Times New Roman" w:eastAsia="Times New Roman" w:hAnsi="Times New Roman" w:cs="Times New Roman"/>
                <w:kern w:val="0"/>
                <w:sz w:val="22"/>
                <w:szCs w:val="22"/>
                <w14:ligatures w14:val="none"/>
              </w:rPr>
            </w:pPr>
          </w:p>
        </w:tc>
      </w:tr>
      <w:bookmarkEnd w:id="24"/>
      <w:tr w:rsidR="004C4A42" w:rsidRPr="00F827CB" w14:paraId="128B0F16" w14:textId="4FBC242E" w:rsidTr="004C4A42">
        <w:tc>
          <w:tcPr>
            <w:tcW w:w="341" w:type="pct"/>
            <w:tcBorders>
              <w:top w:val="single" w:sz="4" w:space="0" w:color="auto"/>
              <w:left w:val="single" w:sz="4" w:space="0" w:color="auto"/>
              <w:bottom w:val="single" w:sz="4" w:space="0" w:color="auto"/>
              <w:right w:val="single" w:sz="4" w:space="0" w:color="auto"/>
            </w:tcBorders>
          </w:tcPr>
          <w:p w14:paraId="60EDAC47" w14:textId="4146CA9D" w:rsidR="004C4A42" w:rsidRPr="004C4A42" w:rsidRDefault="004C4A42" w:rsidP="004C4A42">
            <w:pPr>
              <w:spacing w:after="0" w:line="240" w:lineRule="auto"/>
              <w:contextualSpacing/>
              <w:rPr>
                <w:rFonts w:ascii="Times New Roman" w:eastAsia="Times New Roman" w:hAnsi="Times New Roman" w:cs="Times New Roman"/>
                <w:color w:val="000000"/>
                <w:kern w:val="0"/>
                <w:sz w:val="22"/>
                <w:szCs w:val="22"/>
                <w14:ligatures w14:val="none"/>
              </w:rPr>
            </w:pPr>
            <w:r w:rsidRPr="00F827CB">
              <w:rPr>
                <w:rFonts w:ascii="Times New Roman" w:eastAsia="Times New Roman" w:hAnsi="Times New Roman" w:cs="Times New Roman"/>
                <w:color w:val="000000"/>
                <w:kern w:val="0"/>
                <w:sz w:val="22"/>
                <w:szCs w:val="22"/>
                <w14:ligatures w14:val="none"/>
              </w:rPr>
              <w:t>6</w:t>
            </w:r>
            <w:r w:rsidRPr="004C4A42">
              <w:rPr>
                <w:rFonts w:ascii="Times New Roman" w:eastAsia="Times New Roman" w:hAnsi="Times New Roman" w:cs="Times New Roman"/>
                <w:color w:val="000000"/>
                <w:kern w:val="0"/>
                <w:sz w:val="22"/>
                <w:szCs w:val="22"/>
                <w14:ligatures w14:val="none"/>
              </w:rPr>
              <w:t>.</w:t>
            </w:r>
            <w:r w:rsidRPr="00F827CB">
              <w:rPr>
                <w:rFonts w:ascii="Times New Roman" w:eastAsia="Times New Roman" w:hAnsi="Times New Roman" w:cs="Times New Roman"/>
                <w:color w:val="000000"/>
                <w:kern w:val="0"/>
                <w:sz w:val="22"/>
                <w:szCs w:val="22"/>
                <w14:ligatures w14:val="none"/>
              </w:rPr>
              <w:t>1.</w:t>
            </w:r>
            <w:r w:rsidRPr="004C4A42">
              <w:rPr>
                <w:rFonts w:ascii="Times New Roman" w:eastAsia="Times New Roman" w:hAnsi="Times New Roman" w:cs="Times New Roman"/>
                <w:color w:val="000000"/>
                <w:kern w:val="0"/>
                <w:sz w:val="22"/>
                <w:szCs w:val="22"/>
                <w14:ligatures w14:val="none"/>
              </w:rPr>
              <w:t>29.</w:t>
            </w:r>
          </w:p>
        </w:tc>
        <w:tc>
          <w:tcPr>
            <w:tcW w:w="1074" w:type="pct"/>
            <w:tcBorders>
              <w:top w:val="single" w:sz="4" w:space="0" w:color="auto"/>
              <w:left w:val="single" w:sz="4" w:space="0" w:color="auto"/>
              <w:bottom w:val="single" w:sz="4" w:space="0" w:color="auto"/>
              <w:right w:val="single" w:sz="4" w:space="0" w:color="auto"/>
            </w:tcBorders>
            <w:hideMark/>
          </w:tcPr>
          <w:p w14:paraId="18F6FD75" w14:textId="77777777" w:rsidR="004C4A42" w:rsidRPr="004C4A42" w:rsidRDefault="004C4A42" w:rsidP="004C4A42">
            <w:pPr>
              <w:spacing w:after="0" w:line="240" w:lineRule="auto"/>
              <w:contextualSpacing/>
              <w:rPr>
                <w:rFonts w:ascii="Times New Roman" w:eastAsia="Times New Roman" w:hAnsi="Times New Roman" w:cs="Times New Roman"/>
                <w:kern w:val="0"/>
                <w:sz w:val="22"/>
                <w:szCs w:val="22"/>
                <w14:ligatures w14:val="none"/>
              </w:rPr>
            </w:pPr>
            <w:r w:rsidRPr="004C4A42">
              <w:rPr>
                <w:rFonts w:ascii="Times New Roman" w:eastAsia="Times New Roman" w:hAnsi="Times New Roman" w:cs="Times New Roman"/>
                <w:kern w:val="0"/>
                <w:sz w:val="22"/>
                <w:szCs w:val="22"/>
                <w14:ligatures w14:val="none"/>
              </w:rPr>
              <w:t>Ventiliatoriaus parametrų ribos:</w:t>
            </w:r>
          </w:p>
          <w:p w14:paraId="566626ED" w14:textId="77777777" w:rsidR="004C4A42" w:rsidRPr="004C4A42" w:rsidRDefault="004C4A42" w:rsidP="004C4A42">
            <w:pPr>
              <w:spacing w:after="0" w:line="240" w:lineRule="auto"/>
              <w:contextualSpacing/>
              <w:rPr>
                <w:rFonts w:ascii="Times New Roman" w:eastAsia="Times New Roman" w:hAnsi="Times New Roman" w:cs="Times New Roman"/>
                <w:kern w:val="0"/>
                <w:sz w:val="22"/>
                <w:szCs w:val="22"/>
                <w14:ligatures w14:val="none"/>
              </w:rPr>
            </w:pPr>
            <w:bookmarkStart w:id="25" w:name="_Hlk53401849"/>
            <w:r w:rsidRPr="004C4A42">
              <w:rPr>
                <w:rFonts w:ascii="Times New Roman" w:eastAsia="Times New Roman" w:hAnsi="Times New Roman" w:cs="Times New Roman"/>
                <w:kern w:val="0"/>
                <w:sz w:val="22"/>
                <w:szCs w:val="22"/>
                <w14:ligatures w14:val="none"/>
              </w:rPr>
              <w:t>1. Vienkartinis įpūtimo tūris</w:t>
            </w:r>
            <w:bookmarkEnd w:id="25"/>
            <w:r w:rsidRPr="004C4A42">
              <w:rPr>
                <w:rFonts w:ascii="Times New Roman" w:eastAsia="Times New Roman" w:hAnsi="Times New Roman" w:cs="Times New Roman"/>
                <w:kern w:val="0"/>
                <w:sz w:val="22"/>
                <w:szCs w:val="22"/>
                <w14:ligatures w14:val="none"/>
              </w:rPr>
              <w:t xml:space="preserve"> tūriniame režime</w:t>
            </w:r>
          </w:p>
          <w:p w14:paraId="27F03F7F" w14:textId="77777777" w:rsidR="004C4A42" w:rsidRPr="004C4A42" w:rsidRDefault="004C4A42" w:rsidP="004C4A42">
            <w:pPr>
              <w:spacing w:after="0" w:line="240" w:lineRule="auto"/>
              <w:contextualSpacing/>
              <w:rPr>
                <w:rFonts w:ascii="Times New Roman" w:eastAsia="Times New Roman" w:hAnsi="Times New Roman" w:cs="Times New Roman"/>
                <w:kern w:val="0"/>
                <w:sz w:val="22"/>
                <w:szCs w:val="22"/>
                <w14:ligatures w14:val="none"/>
              </w:rPr>
            </w:pPr>
            <w:r w:rsidRPr="004C4A42">
              <w:rPr>
                <w:rFonts w:ascii="Times New Roman" w:eastAsia="Times New Roman" w:hAnsi="Times New Roman" w:cs="Times New Roman"/>
                <w:kern w:val="0"/>
                <w:sz w:val="22"/>
                <w:szCs w:val="22"/>
                <w14:ligatures w14:val="none"/>
              </w:rPr>
              <w:t>2. Įkvėpimo slėgio ribos</w:t>
            </w:r>
          </w:p>
          <w:p w14:paraId="46C0A61B" w14:textId="77777777" w:rsidR="004C4A42" w:rsidRPr="004C4A42" w:rsidRDefault="004C4A42" w:rsidP="004C4A42">
            <w:pPr>
              <w:spacing w:after="0" w:line="240" w:lineRule="auto"/>
              <w:contextualSpacing/>
              <w:rPr>
                <w:rFonts w:ascii="Times New Roman" w:eastAsia="Times New Roman" w:hAnsi="Times New Roman" w:cs="Times New Roman"/>
                <w:kern w:val="0"/>
                <w:sz w:val="22"/>
                <w:szCs w:val="22"/>
                <w14:ligatures w14:val="none"/>
              </w:rPr>
            </w:pPr>
            <w:r w:rsidRPr="004C4A42">
              <w:rPr>
                <w:rFonts w:ascii="Times New Roman" w:eastAsia="Times New Roman" w:hAnsi="Times New Roman" w:cs="Times New Roman"/>
                <w:kern w:val="0"/>
                <w:sz w:val="22"/>
                <w:szCs w:val="22"/>
                <w14:ligatures w14:val="none"/>
              </w:rPr>
              <w:t xml:space="preserve">3. Slėgio ribos </w:t>
            </w:r>
          </w:p>
          <w:p w14:paraId="67B131C6" w14:textId="77777777" w:rsidR="004C4A42" w:rsidRPr="004C4A42" w:rsidRDefault="004C4A42" w:rsidP="004C4A42">
            <w:pPr>
              <w:spacing w:after="0" w:line="240" w:lineRule="auto"/>
              <w:contextualSpacing/>
              <w:rPr>
                <w:rFonts w:ascii="Times New Roman" w:eastAsia="Times New Roman" w:hAnsi="Times New Roman" w:cs="Times New Roman"/>
                <w:kern w:val="0"/>
                <w:sz w:val="22"/>
                <w:szCs w:val="22"/>
                <w14:ligatures w14:val="none"/>
              </w:rPr>
            </w:pPr>
            <w:r w:rsidRPr="004C4A42">
              <w:rPr>
                <w:rFonts w:ascii="Times New Roman" w:eastAsia="Times New Roman" w:hAnsi="Times New Roman" w:cs="Times New Roman"/>
                <w:kern w:val="0"/>
                <w:sz w:val="22"/>
                <w:szCs w:val="22"/>
                <w14:ligatures w14:val="none"/>
              </w:rPr>
              <w:t>4. Kvėpavimo dažnio ribos</w:t>
            </w:r>
          </w:p>
          <w:p w14:paraId="13CF5C36" w14:textId="77777777" w:rsidR="004C4A42" w:rsidRPr="004C4A42" w:rsidRDefault="004C4A42" w:rsidP="004C4A42">
            <w:pPr>
              <w:spacing w:after="0" w:line="240" w:lineRule="auto"/>
              <w:contextualSpacing/>
              <w:rPr>
                <w:rFonts w:ascii="Times New Roman" w:eastAsia="Times New Roman" w:hAnsi="Times New Roman" w:cs="Times New Roman"/>
                <w:kern w:val="0"/>
                <w:sz w:val="22"/>
                <w:szCs w:val="22"/>
                <w14:ligatures w14:val="none"/>
              </w:rPr>
            </w:pPr>
            <w:r w:rsidRPr="004C4A42">
              <w:rPr>
                <w:rFonts w:ascii="Times New Roman" w:eastAsia="Times New Roman" w:hAnsi="Times New Roman" w:cs="Times New Roman"/>
                <w:kern w:val="0"/>
                <w:sz w:val="22"/>
                <w:szCs w:val="22"/>
                <w14:ligatures w14:val="none"/>
              </w:rPr>
              <w:t>5. I:E santykis</w:t>
            </w:r>
          </w:p>
          <w:p w14:paraId="151150F2" w14:textId="77777777" w:rsidR="004C4A42" w:rsidRPr="004C4A42" w:rsidRDefault="004C4A42" w:rsidP="004C4A42">
            <w:pPr>
              <w:spacing w:after="0" w:line="240" w:lineRule="auto"/>
              <w:contextualSpacing/>
              <w:rPr>
                <w:rFonts w:ascii="Times New Roman" w:eastAsia="Times New Roman" w:hAnsi="Times New Roman" w:cs="Times New Roman"/>
                <w:kern w:val="0"/>
                <w:sz w:val="22"/>
                <w:szCs w:val="22"/>
                <w14:ligatures w14:val="none"/>
              </w:rPr>
            </w:pPr>
            <w:r w:rsidRPr="004C4A42">
              <w:rPr>
                <w:rFonts w:ascii="Times New Roman" w:eastAsia="Times New Roman" w:hAnsi="Times New Roman" w:cs="Times New Roman"/>
                <w:kern w:val="0"/>
                <w:sz w:val="22"/>
                <w:szCs w:val="22"/>
                <w14:ligatures w14:val="none"/>
              </w:rPr>
              <w:lastRenderedPageBreak/>
              <w:t>6. Įkvėpimo laiko ribos</w:t>
            </w:r>
          </w:p>
          <w:p w14:paraId="545B18C6" w14:textId="77777777" w:rsidR="004C4A42" w:rsidRPr="004C4A42" w:rsidRDefault="004C4A42" w:rsidP="004C4A42">
            <w:pPr>
              <w:spacing w:after="0" w:line="240" w:lineRule="auto"/>
              <w:contextualSpacing/>
              <w:rPr>
                <w:rFonts w:ascii="Times New Roman" w:eastAsia="Times New Roman" w:hAnsi="Times New Roman" w:cs="Times New Roman"/>
                <w:kern w:val="0"/>
                <w:sz w:val="22"/>
                <w:szCs w:val="22"/>
                <w14:ligatures w14:val="none"/>
              </w:rPr>
            </w:pPr>
            <w:r w:rsidRPr="004C4A42">
              <w:rPr>
                <w:rFonts w:ascii="Times New Roman" w:eastAsia="Times New Roman" w:hAnsi="Times New Roman" w:cs="Times New Roman"/>
                <w:kern w:val="0"/>
                <w:sz w:val="22"/>
                <w:szCs w:val="22"/>
                <w14:ligatures w14:val="none"/>
              </w:rPr>
              <w:t>7. Įkvėpimo pauzės ribos</w:t>
            </w:r>
          </w:p>
          <w:p w14:paraId="45D23AFF" w14:textId="77777777" w:rsidR="004C4A42" w:rsidRPr="004C4A42" w:rsidRDefault="004C4A42" w:rsidP="004C4A42">
            <w:pPr>
              <w:spacing w:after="0" w:line="240" w:lineRule="auto"/>
              <w:contextualSpacing/>
              <w:rPr>
                <w:rFonts w:ascii="Times New Roman" w:eastAsia="Times New Roman" w:hAnsi="Times New Roman" w:cs="Times New Roman"/>
                <w:kern w:val="0"/>
                <w:sz w:val="22"/>
                <w:szCs w:val="22"/>
                <w14:ligatures w14:val="none"/>
              </w:rPr>
            </w:pPr>
            <w:r w:rsidRPr="004C4A42">
              <w:rPr>
                <w:rFonts w:ascii="Times New Roman" w:eastAsia="Times New Roman" w:hAnsi="Times New Roman" w:cs="Times New Roman"/>
                <w:kern w:val="0"/>
                <w:sz w:val="22"/>
                <w:szCs w:val="22"/>
                <w14:ligatures w14:val="none"/>
              </w:rPr>
              <w:t>8. Srauto trigerio ribos</w:t>
            </w:r>
          </w:p>
        </w:tc>
        <w:tc>
          <w:tcPr>
            <w:tcW w:w="1219" w:type="pct"/>
            <w:tcBorders>
              <w:top w:val="single" w:sz="4" w:space="0" w:color="auto"/>
              <w:left w:val="single" w:sz="4" w:space="0" w:color="auto"/>
              <w:bottom w:val="single" w:sz="4" w:space="0" w:color="auto"/>
              <w:right w:val="single" w:sz="4" w:space="0" w:color="auto"/>
            </w:tcBorders>
          </w:tcPr>
          <w:p w14:paraId="2D2E2506" w14:textId="77777777" w:rsidR="004C4A42" w:rsidRPr="004C4A42" w:rsidRDefault="004C4A42" w:rsidP="004C4A42">
            <w:pPr>
              <w:spacing w:after="0" w:line="240" w:lineRule="auto"/>
              <w:contextualSpacing/>
              <w:rPr>
                <w:rFonts w:ascii="Times New Roman" w:eastAsia="Times New Roman" w:hAnsi="Times New Roman" w:cs="Times New Roman"/>
                <w:kern w:val="0"/>
                <w:sz w:val="22"/>
                <w:szCs w:val="22"/>
                <w14:ligatures w14:val="none"/>
              </w:rPr>
            </w:pPr>
          </w:p>
          <w:p w14:paraId="5E4F2F98" w14:textId="77777777" w:rsidR="004C4A42" w:rsidRPr="004C4A42" w:rsidRDefault="004C4A42" w:rsidP="004C4A42">
            <w:pPr>
              <w:spacing w:after="0" w:line="240" w:lineRule="auto"/>
              <w:contextualSpacing/>
              <w:rPr>
                <w:rFonts w:ascii="Times New Roman" w:eastAsia="Times New Roman" w:hAnsi="Times New Roman" w:cs="Times New Roman"/>
                <w:kern w:val="0"/>
                <w:sz w:val="22"/>
                <w:szCs w:val="22"/>
                <w14:ligatures w14:val="none"/>
              </w:rPr>
            </w:pPr>
            <w:r w:rsidRPr="004C4A42">
              <w:rPr>
                <w:rFonts w:ascii="Times New Roman" w:eastAsia="Times New Roman" w:hAnsi="Times New Roman" w:cs="Times New Roman"/>
                <w:kern w:val="0"/>
                <w:sz w:val="22"/>
                <w:szCs w:val="22"/>
                <w14:ligatures w14:val="none"/>
              </w:rPr>
              <w:t>1. ≤ 20 ~ ≥ 1500 ml</w:t>
            </w:r>
          </w:p>
          <w:p w14:paraId="1EE1C0F3" w14:textId="77777777" w:rsidR="004C4A42" w:rsidRPr="004C4A42" w:rsidRDefault="004C4A42" w:rsidP="004C4A42">
            <w:pPr>
              <w:spacing w:after="0" w:line="240" w:lineRule="auto"/>
              <w:contextualSpacing/>
              <w:rPr>
                <w:rFonts w:ascii="Times New Roman" w:eastAsia="Times New Roman" w:hAnsi="Times New Roman" w:cs="Times New Roman"/>
                <w:kern w:val="0"/>
                <w:sz w:val="22"/>
                <w:szCs w:val="22"/>
                <w14:ligatures w14:val="none"/>
              </w:rPr>
            </w:pPr>
          </w:p>
          <w:p w14:paraId="55B3DEE0" w14:textId="77777777" w:rsidR="004C4A42" w:rsidRPr="004C4A42" w:rsidRDefault="004C4A42" w:rsidP="004C4A42">
            <w:pPr>
              <w:spacing w:after="0" w:line="240" w:lineRule="auto"/>
              <w:contextualSpacing/>
              <w:rPr>
                <w:rFonts w:ascii="Times New Roman" w:eastAsia="Times New Roman" w:hAnsi="Times New Roman" w:cs="Times New Roman"/>
                <w:kern w:val="0"/>
                <w:sz w:val="22"/>
                <w:szCs w:val="22"/>
                <w14:ligatures w14:val="none"/>
              </w:rPr>
            </w:pPr>
            <w:r w:rsidRPr="004C4A42">
              <w:rPr>
                <w:rFonts w:ascii="Times New Roman" w:eastAsia="Times New Roman" w:hAnsi="Times New Roman" w:cs="Times New Roman"/>
                <w:kern w:val="0"/>
                <w:sz w:val="22"/>
                <w:szCs w:val="22"/>
                <w14:ligatures w14:val="none"/>
              </w:rPr>
              <w:t xml:space="preserve">2. ≤ 5 ~ ≥ 60 cmH2O </w:t>
            </w:r>
          </w:p>
          <w:p w14:paraId="707A24D8" w14:textId="77777777" w:rsidR="004C4A42" w:rsidRPr="004C4A42" w:rsidRDefault="004C4A42" w:rsidP="004C4A42">
            <w:pPr>
              <w:spacing w:after="0" w:line="240" w:lineRule="auto"/>
              <w:contextualSpacing/>
              <w:rPr>
                <w:rFonts w:ascii="Times New Roman" w:eastAsia="Times New Roman" w:hAnsi="Times New Roman" w:cs="Times New Roman"/>
                <w:kern w:val="0"/>
                <w:sz w:val="22"/>
                <w:szCs w:val="22"/>
                <w14:ligatures w14:val="none"/>
              </w:rPr>
            </w:pPr>
            <w:r w:rsidRPr="004C4A42">
              <w:rPr>
                <w:rFonts w:ascii="Times New Roman" w:eastAsia="Times New Roman" w:hAnsi="Times New Roman" w:cs="Times New Roman"/>
                <w:kern w:val="0"/>
                <w:sz w:val="22"/>
                <w:szCs w:val="22"/>
                <w14:ligatures w14:val="none"/>
              </w:rPr>
              <w:t xml:space="preserve">3. ≤ 10 ~ ≥ 100 cmH2O </w:t>
            </w:r>
          </w:p>
          <w:p w14:paraId="18E45AC6" w14:textId="77777777" w:rsidR="004C4A42" w:rsidRPr="004C4A42" w:rsidRDefault="004C4A42" w:rsidP="004C4A42">
            <w:pPr>
              <w:spacing w:after="0" w:line="240" w:lineRule="auto"/>
              <w:contextualSpacing/>
              <w:rPr>
                <w:rFonts w:ascii="Times New Roman" w:eastAsia="Times New Roman" w:hAnsi="Times New Roman" w:cs="Times New Roman"/>
                <w:kern w:val="0"/>
                <w:sz w:val="22"/>
                <w:szCs w:val="22"/>
                <w14:ligatures w14:val="none"/>
              </w:rPr>
            </w:pPr>
            <w:r w:rsidRPr="004C4A42">
              <w:rPr>
                <w:rFonts w:ascii="Times New Roman" w:eastAsia="Times New Roman" w:hAnsi="Times New Roman" w:cs="Times New Roman"/>
                <w:kern w:val="0"/>
                <w:sz w:val="22"/>
                <w:szCs w:val="22"/>
                <w14:ligatures w14:val="none"/>
              </w:rPr>
              <w:t xml:space="preserve">4. ≤ 4 ~ ≥ 80 k/min </w:t>
            </w:r>
          </w:p>
          <w:p w14:paraId="0B7B0B6A" w14:textId="77777777" w:rsidR="004C4A42" w:rsidRPr="004C4A42" w:rsidRDefault="004C4A42" w:rsidP="004C4A42">
            <w:pPr>
              <w:spacing w:after="0" w:line="240" w:lineRule="auto"/>
              <w:contextualSpacing/>
              <w:rPr>
                <w:rFonts w:ascii="Times New Roman" w:eastAsia="Times New Roman" w:hAnsi="Times New Roman" w:cs="Times New Roman"/>
                <w:kern w:val="0"/>
                <w:sz w:val="22"/>
                <w:szCs w:val="22"/>
                <w14:ligatures w14:val="none"/>
              </w:rPr>
            </w:pPr>
            <w:r w:rsidRPr="004C4A42">
              <w:rPr>
                <w:rFonts w:ascii="Times New Roman" w:eastAsia="Times New Roman" w:hAnsi="Times New Roman" w:cs="Times New Roman"/>
                <w:kern w:val="0"/>
                <w:sz w:val="22"/>
                <w:szCs w:val="22"/>
                <w14:ligatures w14:val="none"/>
              </w:rPr>
              <w:t xml:space="preserve">5. </w:t>
            </w:r>
            <w:bookmarkStart w:id="26" w:name="_Hlk152847899"/>
            <w:r w:rsidRPr="004C4A42">
              <w:rPr>
                <w:rFonts w:ascii="Times New Roman" w:eastAsia="Times New Roman" w:hAnsi="Times New Roman" w:cs="Times New Roman"/>
                <w:kern w:val="0"/>
                <w:sz w:val="22"/>
                <w:szCs w:val="22"/>
                <w14:ligatures w14:val="none"/>
              </w:rPr>
              <w:t>≤ 4:1 ~ ≥ 1:8</w:t>
            </w:r>
            <w:bookmarkEnd w:id="26"/>
          </w:p>
          <w:p w14:paraId="0A719ECE" w14:textId="77777777" w:rsidR="004C4A42" w:rsidRPr="004C4A42" w:rsidRDefault="004C4A42" w:rsidP="004C4A42">
            <w:pPr>
              <w:spacing w:after="0" w:line="240" w:lineRule="auto"/>
              <w:contextualSpacing/>
              <w:rPr>
                <w:rFonts w:ascii="Times New Roman" w:eastAsia="Times New Roman" w:hAnsi="Times New Roman" w:cs="Times New Roman"/>
                <w:kern w:val="0"/>
                <w:sz w:val="22"/>
                <w:szCs w:val="22"/>
                <w14:ligatures w14:val="none"/>
              </w:rPr>
            </w:pPr>
            <w:r w:rsidRPr="004C4A42">
              <w:rPr>
                <w:rFonts w:ascii="Times New Roman" w:eastAsia="Times New Roman" w:hAnsi="Times New Roman" w:cs="Times New Roman"/>
                <w:kern w:val="0"/>
                <w:sz w:val="22"/>
                <w:szCs w:val="22"/>
                <w14:ligatures w14:val="none"/>
              </w:rPr>
              <w:lastRenderedPageBreak/>
              <w:t>6. ≤ 0,2 ~ ≥ 5 s.</w:t>
            </w:r>
          </w:p>
          <w:p w14:paraId="43E5E847" w14:textId="77777777" w:rsidR="004C4A42" w:rsidRPr="004C4A42" w:rsidRDefault="004C4A42" w:rsidP="004C4A42">
            <w:pPr>
              <w:tabs>
                <w:tab w:val="center" w:pos="509"/>
              </w:tabs>
              <w:spacing w:after="0" w:line="240" w:lineRule="auto"/>
              <w:contextualSpacing/>
              <w:rPr>
                <w:rFonts w:ascii="Times New Roman" w:eastAsia="Times New Roman" w:hAnsi="Times New Roman" w:cs="Times New Roman"/>
                <w:kern w:val="0"/>
                <w:sz w:val="22"/>
                <w:szCs w:val="22"/>
                <w14:ligatures w14:val="none"/>
              </w:rPr>
            </w:pPr>
            <w:r w:rsidRPr="004C4A42">
              <w:rPr>
                <w:rFonts w:ascii="Times New Roman" w:eastAsia="Times New Roman" w:hAnsi="Times New Roman" w:cs="Times New Roman"/>
                <w:kern w:val="0"/>
                <w:sz w:val="22"/>
                <w:szCs w:val="22"/>
                <w14:ligatures w14:val="none"/>
              </w:rPr>
              <w:t>7. ≤ 5 ~ ≥ 50</w:t>
            </w:r>
            <w:r w:rsidRPr="004C4A42">
              <w:rPr>
                <w:rFonts w:ascii="Times New Roman" w:eastAsia="Times New Roman" w:hAnsi="Times New Roman" w:cs="Times New Roman"/>
                <w:kern w:val="0"/>
                <w:sz w:val="22"/>
                <w:szCs w:val="22"/>
                <w14:ligatures w14:val="none"/>
              </w:rPr>
              <w:sym w:font="Symbol" w:char="F025"/>
            </w:r>
            <w:r w:rsidRPr="004C4A42">
              <w:rPr>
                <w:rFonts w:ascii="Times New Roman" w:eastAsia="Times New Roman" w:hAnsi="Times New Roman" w:cs="Times New Roman"/>
                <w:kern w:val="0"/>
                <w:sz w:val="22"/>
                <w:szCs w:val="22"/>
                <w14:ligatures w14:val="none"/>
              </w:rPr>
              <w:tab/>
            </w:r>
          </w:p>
          <w:p w14:paraId="660CC268" w14:textId="77777777" w:rsidR="004C4A42" w:rsidRPr="004C4A42" w:rsidRDefault="004C4A42" w:rsidP="004C4A42">
            <w:pPr>
              <w:tabs>
                <w:tab w:val="center" w:pos="509"/>
              </w:tabs>
              <w:spacing w:after="0" w:line="240" w:lineRule="auto"/>
              <w:contextualSpacing/>
              <w:rPr>
                <w:rFonts w:ascii="Times New Roman" w:eastAsia="Times New Roman" w:hAnsi="Times New Roman" w:cs="Times New Roman"/>
                <w:kern w:val="0"/>
                <w:sz w:val="22"/>
                <w:szCs w:val="22"/>
                <w14:ligatures w14:val="none"/>
              </w:rPr>
            </w:pPr>
            <w:r w:rsidRPr="004C4A42">
              <w:rPr>
                <w:rFonts w:ascii="Times New Roman" w:eastAsia="Times New Roman" w:hAnsi="Times New Roman" w:cs="Times New Roman"/>
                <w:kern w:val="0"/>
                <w:sz w:val="22"/>
                <w:szCs w:val="22"/>
                <w14:ligatures w14:val="none"/>
              </w:rPr>
              <w:t xml:space="preserve">8. ≤ 0,3 ~ ≥ 10 l/min </w:t>
            </w:r>
          </w:p>
        </w:tc>
        <w:tc>
          <w:tcPr>
            <w:tcW w:w="1268" w:type="pct"/>
          </w:tcPr>
          <w:p w14:paraId="0BD58742" w14:textId="77777777" w:rsidR="004C4A42" w:rsidRPr="00F827CB" w:rsidRDefault="004C4A42" w:rsidP="004C4A42">
            <w:pPr>
              <w:spacing w:after="0" w:line="240" w:lineRule="auto"/>
              <w:contextualSpacing/>
              <w:rPr>
                <w:rFonts w:ascii="Times New Roman" w:eastAsia="Times New Roman" w:hAnsi="Times New Roman" w:cs="Times New Roman"/>
                <w:kern w:val="0"/>
                <w:sz w:val="22"/>
                <w:szCs w:val="22"/>
                <w14:ligatures w14:val="none"/>
              </w:rPr>
            </w:pPr>
          </w:p>
        </w:tc>
        <w:tc>
          <w:tcPr>
            <w:tcW w:w="1098" w:type="pct"/>
          </w:tcPr>
          <w:p w14:paraId="7FC4C7D5" w14:textId="77777777" w:rsidR="004C4A42" w:rsidRPr="00F827CB" w:rsidRDefault="004C4A42" w:rsidP="004C4A42">
            <w:pPr>
              <w:spacing w:after="0" w:line="240" w:lineRule="auto"/>
              <w:contextualSpacing/>
              <w:rPr>
                <w:rFonts w:ascii="Times New Roman" w:eastAsia="Times New Roman" w:hAnsi="Times New Roman" w:cs="Times New Roman"/>
                <w:kern w:val="0"/>
                <w:sz w:val="22"/>
                <w:szCs w:val="22"/>
                <w14:ligatures w14:val="none"/>
              </w:rPr>
            </w:pPr>
          </w:p>
        </w:tc>
      </w:tr>
      <w:tr w:rsidR="004C4A42" w:rsidRPr="00F827CB" w14:paraId="66FF4270" w14:textId="3B332F64" w:rsidTr="004C4A42">
        <w:trPr>
          <w:trHeight w:val="3623"/>
        </w:trPr>
        <w:tc>
          <w:tcPr>
            <w:tcW w:w="341" w:type="pct"/>
            <w:tcBorders>
              <w:top w:val="single" w:sz="4" w:space="0" w:color="auto"/>
              <w:left w:val="single" w:sz="4" w:space="0" w:color="auto"/>
              <w:bottom w:val="single" w:sz="4" w:space="0" w:color="auto"/>
              <w:right w:val="single" w:sz="4" w:space="0" w:color="auto"/>
            </w:tcBorders>
          </w:tcPr>
          <w:p w14:paraId="7BCE89C4" w14:textId="189AEEB2" w:rsidR="004C4A42" w:rsidRPr="004C4A42" w:rsidRDefault="004C4A42" w:rsidP="004C4A42">
            <w:pPr>
              <w:spacing w:after="0" w:line="240" w:lineRule="auto"/>
              <w:contextualSpacing/>
              <w:rPr>
                <w:rFonts w:ascii="Times New Roman" w:eastAsia="Times New Roman" w:hAnsi="Times New Roman" w:cs="Times New Roman"/>
                <w:kern w:val="0"/>
                <w:sz w:val="22"/>
                <w:szCs w:val="22"/>
                <w14:ligatures w14:val="none"/>
              </w:rPr>
            </w:pPr>
            <w:r w:rsidRPr="00F827CB">
              <w:rPr>
                <w:rFonts w:ascii="Times New Roman" w:eastAsia="Times New Roman" w:hAnsi="Times New Roman" w:cs="Times New Roman"/>
                <w:color w:val="000000"/>
                <w:kern w:val="0"/>
                <w:sz w:val="22"/>
                <w:szCs w:val="22"/>
                <w14:ligatures w14:val="none"/>
              </w:rPr>
              <w:t>6</w:t>
            </w:r>
            <w:r w:rsidRPr="004C4A42">
              <w:rPr>
                <w:rFonts w:ascii="Times New Roman" w:eastAsia="Times New Roman" w:hAnsi="Times New Roman" w:cs="Times New Roman"/>
                <w:color w:val="000000"/>
                <w:kern w:val="0"/>
                <w:sz w:val="22"/>
                <w:szCs w:val="22"/>
                <w14:ligatures w14:val="none"/>
              </w:rPr>
              <w:t>.</w:t>
            </w:r>
            <w:r w:rsidRPr="00F827CB">
              <w:rPr>
                <w:rFonts w:ascii="Times New Roman" w:eastAsia="Times New Roman" w:hAnsi="Times New Roman" w:cs="Times New Roman"/>
                <w:color w:val="000000"/>
                <w:kern w:val="0"/>
                <w:sz w:val="22"/>
                <w:szCs w:val="22"/>
                <w14:ligatures w14:val="none"/>
              </w:rPr>
              <w:t>1.</w:t>
            </w:r>
            <w:r w:rsidRPr="004C4A42">
              <w:rPr>
                <w:rFonts w:ascii="Times New Roman" w:eastAsia="Times New Roman" w:hAnsi="Times New Roman" w:cs="Times New Roman"/>
                <w:color w:val="000000"/>
                <w:kern w:val="0"/>
                <w:sz w:val="22"/>
                <w:szCs w:val="22"/>
                <w14:ligatures w14:val="none"/>
              </w:rPr>
              <w:t>30.</w:t>
            </w:r>
          </w:p>
        </w:tc>
        <w:tc>
          <w:tcPr>
            <w:tcW w:w="1074" w:type="pct"/>
            <w:tcBorders>
              <w:top w:val="single" w:sz="4" w:space="0" w:color="auto"/>
              <w:left w:val="single" w:sz="4" w:space="0" w:color="auto"/>
              <w:bottom w:val="single" w:sz="4" w:space="0" w:color="auto"/>
              <w:right w:val="single" w:sz="4" w:space="0" w:color="auto"/>
            </w:tcBorders>
          </w:tcPr>
          <w:p w14:paraId="3D882F0C" w14:textId="77777777" w:rsidR="004C4A42" w:rsidRPr="004C4A42" w:rsidRDefault="004C4A42" w:rsidP="004C4A42">
            <w:pPr>
              <w:spacing w:after="0" w:line="240" w:lineRule="auto"/>
              <w:contextualSpacing/>
              <w:rPr>
                <w:rFonts w:ascii="Times New Roman" w:eastAsia="Times New Roman" w:hAnsi="Times New Roman" w:cs="Times New Roman"/>
                <w:kern w:val="0"/>
                <w:sz w:val="22"/>
                <w:szCs w:val="22"/>
                <w14:ligatures w14:val="none"/>
              </w:rPr>
            </w:pPr>
            <w:bookmarkStart w:id="27" w:name="_Hlk162208366"/>
            <w:r w:rsidRPr="004C4A42">
              <w:rPr>
                <w:rFonts w:ascii="Times New Roman" w:eastAsia="Times New Roman" w:hAnsi="Times New Roman" w:cs="Times New Roman"/>
                <w:bCs/>
                <w:kern w:val="0"/>
                <w:sz w:val="22"/>
                <w:szCs w:val="22"/>
                <w14:ligatures w14:val="none"/>
              </w:rPr>
              <w:t>Monitoruojami ventiliavimo ir kvėpuojamųjų dujų parametrai</w:t>
            </w:r>
            <w:bookmarkEnd w:id="27"/>
          </w:p>
        </w:tc>
        <w:tc>
          <w:tcPr>
            <w:tcW w:w="1219" w:type="pct"/>
            <w:tcBorders>
              <w:top w:val="single" w:sz="4" w:space="0" w:color="auto"/>
              <w:left w:val="single" w:sz="4" w:space="0" w:color="auto"/>
              <w:bottom w:val="single" w:sz="4" w:space="0" w:color="auto"/>
              <w:right w:val="single" w:sz="4" w:space="0" w:color="auto"/>
            </w:tcBorders>
          </w:tcPr>
          <w:p w14:paraId="2C81A92A" w14:textId="77777777" w:rsidR="004C4A42" w:rsidRPr="004C4A42" w:rsidRDefault="004C4A42" w:rsidP="004C4A42">
            <w:pPr>
              <w:spacing w:after="0" w:line="240" w:lineRule="auto"/>
              <w:contextualSpacing/>
              <w:rPr>
                <w:rFonts w:ascii="Times New Roman" w:eastAsia="Times New Roman" w:hAnsi="Times New Roman" w:cs="Times New Roman"/>
                <w:kern w:val="0"/>
                <w:sz w:val="22"/>
                <w:szCs w:val="22"/>
                <w14:ligatures w14:val="none"/>
              </w:rPr>
            </w:pPr>
            <w:r w:rsidRPr="004C4A42">
              <w:rPr>
                <w:rFonts w:ascii="Times New Roman" w:eastAsia="Times New Roman" w:hAnsi="Times New Roman" w:cs="Times New Roman"/>
                <w:kern w:val="0"/>
                <w:sz w:val="22"/>
                <w:szCs w:val="22"/>
                <w14:ligatures w14:val="none"/>
              </w:rPr>
              <w:t>1. Minutinis tūris</w:t>
            </w:r>
          </w:p>
          <w:p w14:paraId="054386E1" w14:textId="77777777" w:rsidR="004C4A42" w:rsidRPr="004C4A42" w:rsidRDefault="004C4A42" w:rsidP="004C4A42">
            <w:pPr>
              <w:spacing w:after="0" w:line="240" w:lineRule="auto"/>
              <w:contextualSpacing/>
              <w:rPr>
                <w:rFonts w:ascii="Times New Roman" w:eastAsia="Times New Roman" w:hAnsi="Times New Roman" w:cs="Times New Roman"/>
                <w:kern w:val="0"/>
                <w:sz w:val="22"/>
                <w:szCs w:val="22"/>
                <w14:ligatures w14:val="none"/>
              </w:rPr>
            </w:pPr>
            <w:r w:rsidRPr="004C4A42">
              <w:rPr>
                <w:rFonts w:ascii="Times New Roman" w:eastAsia="Times New Roman" w:hAnsi="Times New Roman" w:cs="Times New Roman"/>
                <w:kern w:val="0"/>
                <w:sz w:val="22"/>
                <w:szCs w:val="22"/>
                <w14:ligatures w14:val="none"/>
              </w:rPr>
              <w:t>2. Kvėpavimo tūris</w:t>
            </w:r>
          </w:p>
          <w:p w14:paraId="0A9A1852" w14:textId="77777777" w:rsidR="004C4A42" w:rsidRPr="004C4A42" w:rsidRDefault="004C4A42" w:rsidP="004C4A42">
            <w:pPr>
              <w:spacing w:after="0" w:line="240" w:lineRule="auto"/>
              <w:contextualSpacing/>
              <w:rPr>
                <w:rFonts w:ascii="Times New Roman" w:eastAsia="Times New Roman" w:hAnsi="Times New Roman" w:cs="Times New Roman"/>
                <w:kern w:val="0"/>
                <w:sz w:val="22"/>
                <w:szCs w:val="22"/>
                <w14:ligatures w14:val="none"/>
              </w:rPr>
            </w:pPr>
            <w:r w:rsidRPr="004C4A42">
              <w:rPr>
                <w:rFonts w:ascii="Times New Roman" w:eastAsia="Times New Roman" w:hAnsi="Times New Roman" w:cs="Times New Roman"/>
                <w:kern w:val="0"/>
                <w:sz w:val="22"/>
                <w:szCs w:val="22"/>
                <w14:ligatures w14:val="none"/>
              </w:rPr>
              <w:t>3. Kvėpavimo dažnis</w:t>
            </w:r>
          </w:p>
          <w:p w14:paraId="54A3A634" w14:textId="77777777" w:rsidR="004C4A42" w:rsidRPr="004C4A42" w:rsidRDefault="004C4A42" w:rsidP="004C4A42">
            <w:pPr>
              <w:spacing w:after="0" w:line="240" w:lineRule="auto"/>
              <w:contextualSpacing/>
              <w:rPr>
                <w:rFonts w:ascii="Times New Roman" w:eastAsia="Times New Roman" w:hAnsi="Times New Roman" w:cs="Times New Roman"/>
                <w:kern w:val="0"/>
                <w:sz w:val="22"/>
                <w:szCs w:val="22"/>
                <w14:ligatures w14:val="none"/>
              </w:rPr>
            </w:pPr>
            <w:r w:rsidRPr="004C4A42">
              <w:rPr>
                <w:rFonts w:ascii="Times New Roman" w:eastAsia="Times New Roman" w:hAnsi="Times New Roman" w:cs="Times New Roman"/>
                <w:kern w:val="0"/>
                <w:sz w:val="22"/>
                <w:szCs w:val="22"/>
                <w14:ligatures w14:val="none"/>
              </w:rPr>
              <w:t>4. Plato slėgis</w:t>
            </w:r>
          </w:p>
          <w:p w14:paraId="252BFD5F" w14:textId="77777777" w:rsidR="004C4A42" w:rsidRPr="004C4A42" w:rsidRDefault="004C4A42" w:rsidP="004C4A42">
            <w:pPr>
              <w:spacing w:after="0" w:line="240" w:lineRule="auto"/>
              <w:contextualSpacing/>
              <w:rPr>
                <w:rFonts w:ascii="Times New Roman" w:eastAsia="Times New Roman" w:hAnsi="Times New Roman" w:cs="Times New Roman"/>
                <w:kern w:val="0"/>
                <w:sz w:val="22"/>
                <w:szCs w:val="22"/>
                <w14:ligatures w14:val="none"/>
              </w:rPr>
            </w:pPr>
            <w:r w:rsidRPr="004C4A42">
              <w:rPr>
                <w:rFonts w:ascii="Times New Roman" w:eastAsia="Times New Roman" w:hAnsi="Times New Roman" w:cs="Times New Roman"/>
                <w:kern w:val="0"/>
                <w:sz w:val="22"/>
                <w:szCs w:val="22"/>
                <w14:ligatures w14:val="none"/>
              </w:rPr>
              <w:t>5. Vidutinis kvėpavimo takų slėgis</w:t>
            </w:r>
          </w:p>
          <w:p w14:paraId="23A3EF3E" w14:textId="77777777" w:rsidR="004C4A42" w:rsidRPr="004C4A42" w:rsidRDefault="004C4A42" w:rsidP="004C4A42">
            <w:pPr>
              <w:spacing w:after="0" w:line="240" w:lineRule="auto"/>
              <w:contextualSpacing/>
              <w:rPr>
                <w:rFonts w:ascii="Times New Roman" w:eastAsia="Times New Roman" w:hAnsi="Times New Roman" w:cs="Times New Roman"/>
                <w:kern w:val="0"/>
                <w:sz w:val="22"/>
                <w:szCs w:val="22"/>
                <w14:ligatures w14:val="none"/>
              </w:rPr>
            </w:pPr>
            <w:r w:rsidRPr="004C4A42">
              <w:rPr>
                <w:rFonts w:ascii="Times New Roman" w:eastAsia="Times New Roman" w:hAnsi="Times New Roman" w:cs="Times New Roman"/>
                <w:kern w:val="0"/>
                <w:sz w:val="22"/>
                <w:szCs w:val="22"/>
                <w14:ligatures w14:val="none"/>
              </w:rPr>
              <w:t>6. PEEP</w:t>
            </w:r>
          </w:p>
          <w:p w14:paraId="631DED2C" w14:textId="77777777" w:rsidR="004C4A42" w:rsidRPr="004C4A42" w:rsidRDefault="004C4A42" w:rsidP="004C4A42">
            <w:pPr>
              <w:spacing w:after="0" w:line="240" w:lineRule="auto"/>
              <w:contextualSpacing/>
              <w:rPr>
                <w:rFonts w:ascii="Times New Roman" w:eastAsia="Times New Roman" w:hAnsi="Times New Roman" w:cs="Times New Roman"/>
                <w:kern w:val="0"/>
                <w:sz w:val="22"/>
                <w:szCs w:val="22"/>
                <w14:ligatures w14:val="none"/>
              </w:rPr>
            </w:pPr>
            <w:r w:rsidRPr="004C4A42">
              <w:rPr>
                <w:rFonts w:ascii="Times New Roman" w:eastAsia="Times New Roman" w:hAnsi="Times New Roman" w:cs="Times New Roman"/>
                <w:kern w:val="0"/>
                <w:sz w:val="22"/>
                <w:szCs w:val="22"/>
                <w14:ligatures w14:val="none"/>
              </w:rPr>
              <w:t xml:space="preserve">7. Anestetinių dujų kiekis įkvepiamame ir iškvepiamame dujų mišinyje su automatiniu anestetikų atpažinimu </w:t>
            </w:r>
          </w:p>
          <w:p w14:paraId="0E208E0C" w14:textId="77777777" w:rsidR="004C4A42" w:rsidRPr="004C4A42" w:rsidRDefault="004C4A42" w:rsidP="004C4A42">
            <w:pPr>
              <w:spacing w:after="0" w:line="240" w:lineRule="auto"/>
              <w:contextualSpacing/>
              <w:rPr>
                <w:rFonts w:ascii="Times New Roman" w:eastAsia="Times New Roman" w:hAnsi="Times New Roman" w:cs="Times New Roman"/>
                <w:kern w:val="0"/>
                <w:sz w:val="22"/>
                <w:szCs w:val="22"/>
                <w14:ligatures w14:val="none"/>
              </w:rPr>
            </w:pPr>
            <w:r w:rsidRPr="004C4A42">
              <w:rPr>
                <w:rFonts w:ascii="Times New Roman" w:eastAsia="Times New Roman" w:hAnsi="Times New Roman" w:cs="Times New Roman"/>
                <w:kern w:val="0"/>
                <w:sz w:val="22"/>
                <w:szCs w:val="22"/>
                <w14:ligatures w14:val="none"/>
              </w:rPr>
              <w:t>8. Kvėpavimo takų slėgio ir srauto kreivės</w:t>
            </w:r>
          </w:p>
          <w:p w14:paraId="11F62CC4" w14:textId="77777777" w:rsidR="004C4A42" w:rsidRPr="004C4A42" w:rsidRDefault="004C4A42" w:rsidP="004C4A42">
            <w:pPr>
              <w:spacing w:after="0" w:line="240" w:lineRule="auto"/>
              <w:contextualSpacing/>
              <w:rPr>
                <w:rFonts w:ascii="Times New Roman" w:eastAsia="Times New Roman" w:hAnsi="Times New Roman" w:cs="Times New Roman"/>
                <w:kern w:val="0"/>
                <w:sz w:val="22"/>
                <w:szCs w:val="22"/>
                <w14:ligatures w14:val="none"/>
              </w:rPr>
            </w:pPr>
            <w:r w:rsidRPr="004C4A42">
              <w:rPr>
                <w:rFonts w:ascii="Times New Roman" w:eastAsia="Times New Roman" w:hAnsi="Times New Roman" w:cs="Times New Roman"/>
                <w:kern w:val="0"/>
                <w:sz w:val="22"/>
                <w:szCs w:val="22"/>
                <w14:ligatures w14:val="none"/>
              </w:rPr>
              <w:t>9. O₂/CO₂ koncentracija įkvėpime ir iškvėpime</w:t>
            </w:r>
          </w:p>
          <w:p w14:paraId="2C201CD8" w14:textId="77777777" w:rsidR="004C4A42" w:rsidRPr="004C4A42" w:rsidRDefault="004C4A42" w:rsidP="004C4A42">
            <w:pPr>
              <w:spacing w:after="0" w:line="240" w:lineRule="auto"/>
              <w:contextualSpacing/>
              <w:rPr>
                <w:rFonts w:ascii="Times New Roman" w:eastAsia="Times New Roman" w:hAnsi="Times New Roman" w:cs="Times New Roman"/>
                <w:kern w:val="0"/>
                <w:sz w:val="22"/>
                <w:szCs w:val="22"/>
                <w14:ligatures w14:val="none"/>
              </w:rPr>
            </w:pPr>
            <w:r w:rsidRPr="004C4A42">
              <w:rPr>
                <w:rFonts w:ascii="Times New Roman" w:eastAsia="Times New Roman" w:hAnsi="Times New Roman" w:cs="Times New Roman"/>
                <w:kern w:val="0"/>
                <w:sz w:val="22"/>
                <w:szCs w:val="22"/>
                <w14:ligatures w14:val="none"/>
              </w:rPr>
              <w:t>10. Automatiškai apskaičiuojama anestetiko minimali alveolinė koncentracijos reikšmė priklausoma nuo paciento amžiaus (MAC)</w:t>
            </w:r>
          </w:p>
        </w:tc>
        <w:tc>
          <w:tcPr>
            <w:tcW w:w="1268" w:type="pct"/>
          </w:tcPr>
          <w:p w14:paraId="734BC21D" w14:textId="77777777" w:rsidR="004C4A42" w:rsidRPr="00F827CB" w:rsidRDefault="004C4A42" w:rsidP="004C4A42">
            <w:pPr>
              <w:spacing w:after="0" w:line="240" w:lineRule="auto"/>
              <w:contextualSpacing/>
              <w:rPr>
                <w:rFonts w:ascii="Times New Roman" w:eastAsia="Times New Roman" w:hAnsi="Times New Roman" w:cs="Times New Roman"/>
                <w:kern w:val="0"/>
                <w:sz w:val="22"/>
                <w:szCs w:val="22"/>
                <w14:ligatures w14:val="none"/>
              </w:rPr>
            </w:pPr>
          </w:p>
        </w:tc>
        <w:tc>
          <w:tcPr>
            <w:tcW w:w="1098" w:type="pct"/>
          </w:tcPr>
          <w:p w14:paraId="35ADD04B" w14:textId="77777777" w:rsidR="004C4A42" w:rsidRPr="00F827CB" w:rsidRDefault="004C4A42" w:rsidP="004C4A42">
            <w:pPr>
              <w:spacing w:after="0" w:line="240" w:lineRule="auto"/>
              <w:contextualSpacing/>
              <w:rPr>
                <w:rFonts w:ascii="Times New Roman" w:eastAsia="Times New Roman" w:hAnsi="Times New Roman" w:cs="Times New Roman"/>
                <w:kern w:val="0"/>
                <w:sz w:val="22"/>
                <w:szCs w:val="22"/>
                <w14:ligatures w14:val="none"/>
              </w:rPr>
            </w:pPr>
          </w:p>
        </w:tc>
      </w:tr>
      <w:tr w:rsidR="004C4A42" w:rsidRPr="00F827CB" w14:paraId="2D99B482" w14:textId="681C933A" w:rsidTr="004C4A42">
        <w:tc>
          <w:tcPr>
            <w:tcW w:w="341" w:type="pct"/>
            <w:tcBorders>
              <w:top w:val="single" w:sz="4" w:space="0" w:color="auto"/>
              <w:left w:val="single" w:sz="4" w:space="0" w:color="auto"/>
              <w:bottom w:val="single" w:sz="4" w:space="0" w:color="auto"/>
              <w:right w:val="single" w:sz="4" w:space="0" w:color="auto"/>
            </w:tcBorders>
          </w:tcPr>
          <w:p w14:paraId="69A4B6D3" w14:textId="1659D07C" w:rsidR="004C4A42" w:rsidRPr="004C4A42" w:rsidRDefault="004C4A42" w:rsidP="004C4A42">
            <w:pPr>
              <w:spacing w:after="0" w:line="240" w:lineRule="auto"/>
              <w:contextualSpacing/>
              <w:rPr>
                <w:rFonts w:ascii="Times New Roman" w:eastAsia="Times New Roman" w:hAnsi="Times New Roman" w:cs="Times New Roman"/>
                <w:color w:val="000000"/>
                <w:kern w:val="0"/>
                <w:sz w:val="22"/>
                <w:szCs w:val="22"/>
                <w14:ligatures w14:val="none"/>
              </w:rPr>
            </w:pPr>
            <w:r w:rsidRPr="00F827CB">
              <w:rPr>
                <w:rFonts w:ascii="Times New Roman" w:eastAsia="Times New Roman" w:hAnsi="Times New Roman" w:cs="Times New Roman"/>
                <w:color w:val="000000"/>
                <w:kern w:val="0"/>
                <w:sz w:val="22"/>
                <w:szCs w:val="22"/>
                <w14:ligatures w14:val="none"/>
              </w:rPr>
              <w:t>6</w:t>
            </w:r>
            <w:r w:rsidRPr="004C4A42">
              <w:rPr>
                <w:rFonts w:ascii="Times New Roman" w:eastAsia="Times New Roman" w:hAnsi="Times New Roman" w:cs="Times New Roman"/>
                <w:color w:val="000000"/>
                <w:kern w:val="0"/>
                <w:sz w:val="22"/>
                <w:szCs w:val="22"/>
                <w14:ligatures w14:val="none"/>
              </w:rPr>
              <w:t>.</w:t>
            </w:r>
            <w:r w:rsidRPr="00F827CB">
              <w:rPr>
                <w:rFonts w:ascii="Times New Roman" w:eastAsia="Times New Roman" w:hAnsi="Times New Roman" w:cs="Times New Roman"/>
                <w:color w:val="000000"/>
                <w:kern w:val="0"/>
                <w:sz w:val="22"/>
                <w:szCs w:val="22"/>
                <w14:ligatures w14:val="none"/>
              </w:rPr>
              <w:t>1.</w:t>
            </w:r>
            <w:r w:rsidRPr="004C4A42">
              <w:rPr>
                <w:rFonts w:ascii="Times New Roman" w:eastAsia="Times New Roman" w:hAnsi="Times New Roman" w:cs="Times New Roman"/>
                <w:color w:val="000000"/>
                <w:kern w:val="0"/>
                <w:sz w:val="22"/>
                <w:szCs w:val="22"/>
                <w14:ligatures w14:val="none"/>
              </w:rPr>
              <w:t>31.</w:t>
            </w:r>
          </w:p>
        </w:tc>
        <w:tc>
          <w:tcPr>
            <w:tcW w:w="1074" w:type="pct"/>
            <w:tcBorders>
              <w:top w:val="single" w:sz="4" w:space="0" w:color="auto"/>
              <w:left w:val="single" w:sz="4" w:space="0" w:color="auto"/>
              <w:bottom w:val="single" w:sz="4" w:space="0" w:color="auto"/>
              <w:right w:val="single" w:sz="4" w:space="0" w:color="auto"/>
            </w:tcBorders>
            <w:hideMark/>
          </w:tcPr>
          <w:p w14:paraId="6F06AB52" w14:textId="77777777" w:rsidR="004C4A42" w:rsidRPr="004C4A42" w:rsidRDefault="004C4A42" w:rsidP="004C4A42">
            <w:pPr>
              <w:spacing w:after="0" w:line="240" w:lineRule="auto"/>
              <w:contextualSpacing/>
              <w:rPr>
                <w:rFonts w:ascii="Times New Roman" w:eastAsia="Times New Roman" w:hAnsi="Times New Roman" w:cs="Times New Roman"/>
                <w:kern w:val="0"/>
                <w:sz w:val="22"/>
                <w:szCs w:val="22"/>
                <w14:ligatures w14:val="none"/>
              </w:rPr>
            </w:pPr>
            <w:r w:rsidRPr="004C4A42">
              <w:rPr>
                <w:rFonts w:ascii="Times New Roman" w:eastAsia="Times New Roman" w:hAnsi="Times New Roman" w:cs="Times New Roman"/>
                <w:kern w:val="0"/>
                <w:sz w:val="22"/>
                <w:szCs w:val="22"/>
                <w14:ligatures w14:val="none"/>
              </w:rPr>
              <w:t>Integruotas elektroninio valdymo PEEP</w:t>
            </w:r>
          </w:p>
        </w:tc>
        <w:tc>
          <w:tcPr>
            <w:tcW w:w="1219" w:type="pct"/>
            <w:tcBorders>
              <w:top w:val="single" w:sz="4" w:space="0" w:color="auto"/>
              <w:left w:val="single" w:sz="4" w:space="0" w:color="auto"/>
              <w:bottom w:val="single" w:sz="4" w:space="0" w:color="auto"/>
              <w:right w:val="single" w:sz="4" w:space="0" w:color="auto"/>
            </w:tcBorders>
            <w:hideMark/>
          </w:tcPr>
          <w:p w14:paraId="6DE74D7D" w14:textId="77777777" w:rsidR="004C4A42" w:rsidRPr="004C4A42" w:rsidRDefault="004C4A42" w:rsidP="004C4A42">
            <w:pPr>
              <w:spacing w:after="0" w:line="240" w:lineRule="auto"/>
              <w:contextualSpacing/>
              <w:rPr>
                <w:rFonts w:ascii="Times New Roman" w:eastAsia="Times New Roman" w:hAnsi="Times New Roman" w:cs="Times New Roman"/>
                <w:kern w:val="0"/>
                <w:sz w:val="22"/>
                <w:szCs w:val="22"/>
                <w14:ligatures w14:val="none"/>
              </w:rPr>
            </w:pPr>
            <w:r w:rsidRPr="004C4A42">
              <w:rPr>
                <w:rFonts w:ascii="Times New Roman" w:eastAsia="Times New Roman" w:hAnsi="Times New Roman" w:cs="Times New Roman"/>
                <w:kern w:val="0"/>
                <w:sz w:val="22"/>
                <w:szCs w:val="22"/>
                <w:lang w:val="en-US"/>
                <w14:ligatures w14:val="none"/>
              </w:rPr>
              <w:t xml:space="preserve">1. </w:t>
            </w:r>
            <w:r w:rsidRPr="004C4A42">
              <w:rPr>
                <w:rFonts w:ascii="Times New Roman" w:eastAsia="Times New Roman" w:hAnsi="Times New Roman" w:cs="Times New Roman"/>
                <w:kern w:val="0"/>
                <w:sz w:val="22"/>
                <w:szCs w:val="22"/>
                <w14:ligatures w14:val="none"/>
              </w:rPr>
              <w:t>Išjungtas,</w:t>
            </w:r>
          </w:p>
          <w:p w14:paraId="5D94B968" w14:textId="77777777" w:rsidR="004C4A42" w:rsidRPr="004C4A42" w:rsidRDefault="004C4A42" w:rsidP="004C4A42">
            <w:pPr>
              <w:spacing w:after="0" w:line="240" w:lineRule="auto"/>
              <w:contextualSpacing/>
              <w:rPr>
                <w:rFonts w:ascii="Times New Roman" w:eastAsia="Times New Roman" w:hAnsi="Times New Roman" w:cs="Times New Roman"/>
                <w:kern w:val="0"/>
                <w:sz w:val="22"/>
                <w:szCs w:val="22"/>
                <w14:ligatures w14:val="none"/>
              </w:rPr>
            </w:pPr>
            <w:r w:rsidRPr="004C4A42">
              <w:rPr>
                <w:rFonts w:ascii="Times New Roman" w:eastAsia="Times New Roman" w:hAnsi="Times New Roman" w:cs="Times New Roman"/>
                <w:kern w:val="0"/>
                <w:sz w:val="22"/>
                <w:szCs w:val="22"/>
                <w14:ligatures w14:val="none"/>
              </w:rPr>
              <w:t>2. ≤ 0 ~ ≥ 50 cmH</w:t>
            </w:r>
            <w:r w:rsidRPr="004C4A42">
              <w:rPr>
                <w:rFonts w:ascii="Times New Roman" w:eastAsia="Times New Roman" w:hAnsi="Times New Roman" w:cs="Times New Roman"/>
                <w:kern w:val="0"/>
                <w:sz w:val="22"/>
                <w:szCs w:val="22"/>
                <w:vertAlign w:val="subscript"/>
                <w14:ligatures w14:val="none"/>
              </w:rPr>
              <w:t>2</w:t>
            </w:r>
            <w:r w:rsidRPr="004C4A42">
              <w:rPr>
                <w:rFonts w:ascii="Times New Roman" w:eastAsia="Times New Roman" w:hAnsi="Times New Roman" w:cs="Times New Roman"/>
                <w:kern w:val="0"/>
                <w:sz w:val="22"/>
                <w:szCs w:val="22"/>
                <w14:ligatures w14:val="none"/>
              </w:rPr>
              <w:t>O</w:t>
            </w:r>
          </w:p>
        </w:tc>
        <w:tc>
          <w:tcPr>
            <w:tcW w:w="1268" w:type="pct"/>
          </w:tcPr>
          <w:p w14:paraId="3563D808" w14:textId="77777777" w:rsidR="004C4A42" w:rsidRPr="00F827CB" w:rsidRDefault="004C4A42" w:rsidP="004C4A42">
            <w:pPr>
              <w:spacing w:after="0" w:line="240" w:lineRule="auto"/>
              <w:contextualSpacing/>
              <w:rPr>
                <w:rFonts w:ascii="Times New Roman" w:eastAsia="Times New Roman" w:hAnsi="Times New Roman" w:cs="Times New Roman"/>
                <w:kern w:val="0"/>
                <w:sz w:val="22"/>
                <w:szCs w:val="22"/>
                <w:lang w:val="en-US"/>
                <w14:ligatures w14:val="none"/>
              </w:rPr>
            </w:pPr>
          </w:p>
        </w:tc>
        <w:tc>
          <w:tcPr>
            <w:tcW w:w="1098" w:type="pct"/>
          </w:tcPr>
          <w:p w14:paraId="2B490AF0" w14:textId="77777777" w:rsidR="004C4A42" w:rsidRPr="00F827CB" w:rsidRDefault="004C4A42" w:rsidP="004C4A42">
            <w:pPr>
              <w:spacing w:after="0" w:line="240" w:lineRule="auto"/>
              <w:contextualSpacing/>
              <w:rPr>
                <w:rFonts w:ascii="Times New Roman" w:eastAsia="Times New Roman" w:hAnsi="Times New Roman" w:cs="Times New Roman"/>
                <w:kern w:val="0"/>
                <w:sz w:val="22"/>
                <w:szCs w:val="22"/>
                <w:lang w:val="en-US"/>
                <w14:ligatures w14:val="none"/>
              </w:rPr>
            </w:pPr>
          </w:p>
        </w:tc>
      </w:tr>
      <w:tr w:rsidR="004C4A42" w:rsidRPr="00F827CB" w14:paraId="7494E79A" w14:textId="2C355E20" w:rsidTr="004C4A42">
        <w:tc>
          <w:tcPr>
            <w:tcW w:w="341" w:type="pct"/>
            <w:tcBorders>
              <w:top w:val="single" w:sz="4" w:space="0" w:color="auto"/>
              <w:left w:val="single" w:sz="4" w:space="0" w:color="auto"/>
              <w:bottom w:val="single" w:sz="4" w:space="0" w:color="auto"/>
              <w:right w:val="single" w:sz="4" w:space="0" w:color="auto"/>
            </w:tcBorders>
          </w:tcPr>
          <w:p w14:paraId="7CAE9E03" w14:textId="27CEE0FF" w:rsidR="004C4A42" w:rsidRPr="004C4A42" w:rsidRDefault="004C4A42" w:rsidP="004C4A42">
            <w:pPr>
              <w:spacing w:after="0" w:line="240" w:lineRule="auto"/>
              <w:contextualSpacing/>
              <w:rPr>
                <w:rFonts w:ascii="Times New Roman" w:eastAsia="Times New Roman" w:hAnsi="Times New Roman" w:cs="Times New Roman"/>
                <w:color w:val="000000"/>
                <w:kern w:val="0"/>
                <w:sz w:val="22"/>
                <w:szCs w:val="22"/>
                <w14:ligatures w14:val="none"/>
              </w:rPr>
            </w:pPr>
            <w:r w:rsidRPr="00F827CB">
              <w:rPr>
                <w:rFonts w:ascii="Times New Roman" w:eastAsia="Times New Roman" w:hAnsi="Times New Roman" w:cs="Times New Roman"/>
                <w:color w:val="000000"/>
                <w:kern w:val="0"/>
                <w:sz w:val="22"/>
                <w:szCs w:val="22"/>
                <w14:ligatures w14:val="none"/>
              </w:rPr>
              <w:t>6</w:t>
            </w:r>
            <w:r w:rsidRPr="004C4A42">
              <w:rPr>
                <w:rFonts w:ascii="Times New Roman" w:eastAsia="Times New Roman" w:hAnsi="Times New Roman" w:cs="Times New Roman"/>
                <w:color w:val="000000"/>
                <w:kern w:val="0"/>
                <w:sz w:val="22"/>
                <w:szCs w:val="22"/>
                <w14:ligatures w14:val="none"/>
              </w:rPr>
              <w:t>.</w:t>
            </w:r>
            <w:r w:rsidRPr="00F827CB">
              <w:rPr>
                <w:rFonts w:ascii="Times New Roman" w:eastAsia="Times New Roman" w:hAnsi="Times New Roman" w:cs="Times New Roman"/>
                <w:color w:val="000000"/>
                <w:kern w:val="0"/>
                <w:sz w:val="22"/>
                <w:szCs w:val="22"/>
                <w14:ligatures w14:val="none"/>
              </w:rPr>
              <w:t>1.</w:t>
            </w:r>
            <w:r w:rsidRPr="004C4A42">
              <w:rPr>
                <w:rFonts w:ascii="Times New Roman" w:eastAsia="Times New Roman" w:hAnsi="Times New Roman" w:cs="Times New Roman"/>
                <w:color w:val="000000"/>
                <w:kern w:val="0"/>
                <w:sz w:val="22"/>
                <w:szCs w:val="22"/>
                <w14:ligatures w14:val="none"/>
              </w:rPr>
              <w:t>32.</w:t>
            </w:r>
          </w:p>
        </w:tc>
        <w:tc>
          <w:tcPr>
            <w:tcW w:w="1074" w:type="pct"/>
            <w:tcBorders>
              <w:top w:val="single" w:sz="4" w:space="0" w:color="auto"/>
              <w:left w:val="single" w:sz="4" w:space="0" w:color="auto"/>
              <w:bottom w:val="single" w:sz="4" w:space="0" w:color="auto"/>
              <w:right w:val="single" w:sz="4" w:space="0" w:color="auto"/>
            </w:tcBorders>
          </w:tcPr>
          <w:p w14:paraId="51F0E189" w14:textId="77777777" w:rsidR="004C4A42" w:rsidRPr="004C4A42" w:rsidRDefault="004C4A42" w:rsidP="004C4A42">
            <w:pPr>
              <w:spacing w:after="0" w:line="240" w:lineRule="auto"/>
              <w:contextualSpacing/>
              <w:rPr>
                <w:rFonts w:ascii="Times New Roman" w:eastAsia="Times New Roman" w:hAnsi="Times New Roman" w:cs="Times New Roman"/>
                <w:kern w:val="0"/>
                <w:sz w:val="22"/>
                <w:szCs w:val="22"/>
                <w14:ligatures w14:val="none"/>
              </w:rPr>
            </w:pPr>
            <w:r w:rsidRPr="004C4A42">
              <w:rPr>
                <w:rFonts w:ascii="Times New Roman" w:eastAsia="Times New Roman" w:hAnsi="Times New Roman" w:cs="Times New Roman"/>
                <w:kern w:val="0"/>
                <w:sz w:val="22"/>
                <w:szCs w:val="22"/>
                <w14:ligatures w14:val="none"/>
              </w:rPr>
              <w:t>Rodomos grafinės kreivės ekrane</w:t>
            </w:r>
          </w:p>
        </w:tc>
        <w:tc>
          <w:tcPr>
            <w:tcW w:w="1219" w:type="pct"/>
            <w:tcBorders>
              <w:top w:val="single" w:sz="4" w:space="0" w:color="auto"/>
              <w:left w:val="single" w:sz="4" w:space="0" w:color="auto"/>
              <w:bottom w:val="single" w:sz="4" w:space="0" w:color="auto"/>
              <w:right w:val="single" w:sz="4" w:space="0" w:color="auto"/>
            </w:tcBorders>
          </w:tcPr>
          <w:p w14:paraId="210915C5" w14:textId="77777777" w:rsidR="004C4A42" w:rsidRPr="004C4A42" w:rsidRDefault="004C4A42" w:rsidP="004C4A42">
            <w:pPr>
              <w:spacing w:after="0" w:line="240" w:lineRule="auto"/>
              <w:contextualSpacing/>
              <w:rPr>
                <w:rFonts w:ascii="Times New Roman" w:eastAsia="Times New Roman" w:hAnsi="Times New Roman" w:cs="Times New Roman"/>
                <w:kern w:val="0"/>
                <w:sz w:val="22"/>
                <w:szCs w:val="22"/>
                <w14:ligatures w14:val="none"/>
              </w:rPr>
            </w:pPr>
            <w:r w:rsidRPr="004C4A42">
              <w:rPr>
                <w:rFonts w:ascii="Times New Roman" w:eastAsia="Times New Roman" w:hAnsi="Times New Roman" w:cs="Times New Roman"/>
                <w:kern w:val="0"/>
                <w:sz w:val="22"/>
                <w:szCs w:val="22"/>
                <w14:ligatures w14:val="none"/>
              </w:rPr>
              <w:t>P-T, F-T, V-T, CO</w:t>
            </w:r>
            <w:r w:rsidRPr="004C4A42">
              <w:rPr>
                <w:rFonts w:ascii="Times New Roman" w:eastAsia="Times New Roman" w:hAnsi="Times New Roman" w:cs="Times New Roman"/>
                <w:kern w:val="0"/>
                <w:sz w:val="22"/>
                <w:szCs w:val="22"/>
                <w:vertAlign w:val="subscript"/>
                <w14:ligatures w14:val="none"/>
              </w:rPr>
              <w:t>2</w:t>
            </w:r>
            <w:r w:rsidRPr="004C4A42">
              <w:rPr>
                <w:rFonts w:ascii="Times New Roman" w:eastAsia="Times New Roman" w:hAnsi="Times New Roman" w:cs="Times New Roman"/>
                <w:kern w:val="0"/>
                <w:sz w:val="22"/>
                <w:szCs w:val="22"/>
                <w14:ligatures w14:val="none"/>
              </w:rPr>
              <w:t>, O</w:t>
            </w:r>
            <w:r w:rsidRPr="004C4A42">
              <w:rPr>
                <w:rFonts w:ascii="Times New Roman" w:eastAsia="Times New Roman" w:hAnsi="Times New Roman" w:cs="Times New Roman"/>
                <w:kern w:val="0"/>
                <w:sz w:val="22"/>
                <w:szCs w:val="22"/>
                <w:vertAlign w:val="subscript"/>
                <w14:ligatures w14:val="none"/>
              </w:rPr>
              <w:t>2</w:t>
            </w:r>
          </w:p>
        </w:tc>
        <w:tc>
          <w:tcPr>
            <w:tcW w:w="1268" w:type="pct"/>
          </w:tcPr>
          <w:p w14:paraId="4F2A8215" w14:textId="77777777" w:rsidR="004C4A42" w:rsidRPr="00F827CB" w:rsidRDefault="004C4A42" w:rsidP="004C4A42">
            <w:pPr>
              <w:spacing w:after="0" w:line="240" w:lineRule="auto"/>
              <w:contextualSpacing/>
              <w:rPr>
                <w:rFonts w:ascii="Times New Roman" w:eastAsia="Times New Roman" w:hAnsi="Times New Roman" w:cs="Times New Roman"/>
                <w:kern w:val="0"/>
                <w:sz w:val="22"/>
                <w:szCs w:val="22"/>
                <w14:ligatures w14:val="none"/>
              </w:rPr>
            </w:pPr>
          </w:p>
        </w:tc>
        <w:tc>
          <w:tcPr>
            <w:tcW w:w="1098" w:type="pct"/>
          </w:tcPr>
          <w:p w14:paraId="1668A94D" w14:textId="77777777" w:rsidR="004C4A42" w:rsidRPr="00F827CB" w:rsidRDefault="004C4A42" w:rsidP="004C4A42">
            <w:pPr>
              <w:spacing w:after="0" w:line="240" w:lineRule="auto"/>
              <w:contextualSpacing/>
              <w:rPr>
                <w:rFonts w:ascii="Times New Roman" w:eastAsia="Times New Roman" w:hAnsi="Times New Roman" w:cs="Times New Roman"/>
                <w:kern w:val="0"/>
                <w:sz w:val="22"/>
                <w:szCs w:val="22"/>
                <w14:ligatures w14:val="none"/>
              </w:rPr>
            </w:pPr>
          </w:p>
        </w:tc>
      </w:tr>
      <w:tr w:rsidR="004C4A42" w:rsidRPr="00F827CB" w14:paraId="1E736E5C" w14:textId="4833A0E0" w:rsidTr="004C4A42">
        <w:tc>
          <w:tcPr>
            <w:tcW w:w="341" w:type="pct"/>
            <w:tcBorders>
              <w:top w:val="single" w:sz="4" w:space="0" w:color="auto"/>
              <w:left w:val="single" w:sz="4" w:space="0" w:color="auto"/>
              <w:bottom w:val="single" w:sz="4" w:space="0" w:color="auto"/>
              <w:right w:val="single" w:sz="4" w:space="0" w:color="auto"/>
            </w:tcBorders>
          </w:tcPr>
          <w:p w14:paraId="0F85F243" w14:textId="2B92443F" w:rsidR="004C4A42" w:rsidRPr="004C4A42" w:rsidRDefault="004C4A42" w:rsidP="004C4A42">
            <w:pPr>
              <w:spacing w:after="0" w:line="240" w:lineRule="auto"/>
              <w:contextualSpacing/>
              <w:rPr>
                <w:rFonts w:ascii="Times New Roman" w:eastAsia="Times New Roman" w:hAnsi="Times New Roman" w:cs="Times New Roman"/>
                <w:color w:val="000000"/>
                <w:kern w:val="0"/>
                <w:sz w:val="22"/>
                <w:szCs w:val="22"/>
                <w14:ligatures w14:val="none"/>
              </w:rPr>
            </w:pPr>
            <w:r w:rsidRPr="00F827CB">
              <w:rPr>
                <w:rFonts w:ascii="Times New Roman" w:eastAsia="Times New Roman" w:hAnsi="Times New Roman" w:cs="Times New Roman"/>
                <w:color w:val="000000"/>
                <w:kern w:val="0"/>
                <w:sz w:val="22"/>
                <w:szCs w:val="22"/>
                <w14:ligatures w14:val="none"/>
              </w:rPr>
              <w:t>6</w:t>
            </w:r>
            <w:r w:rsidRPr="004C4A42">
              <w:rPr>
                <w:rFonts w:ascii="Times New Roman" w:eastAsia="Times New Roman" w:hAnsi="Times New Roman" w:cs="Times New Roman"/>
                <w:color w:val="000000"/>
                <w:kern w:val="0"/>
                <w:sz w:val="22"/>
                <w:szCs w:val="22"/>
                <w14:ligatures w14:val="none"/>
              </w:rPr>
              <w:t>.</w:t>
            </w:r>
            <w:r w:rsidRPr="00F827CB">
              <w:rPr>
                <w:rFonts w:ascii="Times New Roman" w:eastAsia="Times New Roman" w:hAnsi="Times New Roman" w:cs="Times New Roman"/>
                <w:color w:val="000000"/>
                <w:kern w:val="0"/>
                <w:sz w:val="22"/>
                <w:szCs w:val="22"/>
                <w14:ligatures w14:val="none"/>
              </w:rPr>
              <w:t>1.</w:t>
            </w:r>
            <w:r w:rsidRPr="004C4A42">
              <w:rPr>
                <w:rFonts w:ascii="Times New Roman" w:eastAsia="Times New Roman" w:hAnsi="Times New Roman" w:cs="Times New Roman"/>
                <w:color w:val="000000"/>
                <w:kern w:val="0"/>
                <w:sz w:val="22"/>
                <w:szCs w:val="22"/>
                <w14:ligatures w14:val="none"/>
              </w:rPr>
              <w:t>33.</w:t>
            </w:r>
          </w:p>
        </w:tc>
        <w:tc>
          <w:tcPr>
            <w:tcW w:w="1074" w:type="pct"/>
            <w:tcBorders>
              <w:top w:val="single" w:sz="4" w:space="0" w:color="auto"/>
              <w:left w:val="single" w:sz="4" w:space="0" w:color="auto"/>
              <w:bottom w:val="single" w:sz="4" w:space="0" w:color="auto"/>
              <w:right w:val="single" w:sz="4" w:space="0" w:color="auto"/>
            </w:tcBorders>
          </w:tcPr>
          <w:p w14:paraId="20ABBCCC" w14:textId="77777777" w:rsidR="004C4A42" w:rsidRPr="004C4A42" w:rsidRDefault="004C4A42" w:rsidP="004C4A42">
            <w:pPr>
              <w:spacing w:after="0" w:line="240" w:lineRule="auto"/>
              <w:contextualSpacing/>
              <w:rPr>
                <w:rFonts w:ascii="Times New Roman" w:eastAsia="Times New Roman" w:hAnsi="Times New Roman" w:cs="Times New Roman"/>
                <w:kern w:val="0"/>
                <w:sz w:val="22"/>
                <w:szCs w:val="22"/>
                <w14:ligatures w14:val="none"/>
              </w:rPr>
            </w:pPr>
            <w:r w:rsidRPr="004C4A42">
              <w:rPr>
                <w:rFonts w:ascii="Times New Roman" w:eastAsia="Times New Roman" w:hAnsi="Times New Roman" w:cs="Times New Roman"/>
                <w:kern w:val="0"/>
                <w:sz w:val="22"/>
                <w:szCs w:val="22"/>
                <w14:ligatures w14:val="none"/>
              </w:rPr>
              <w:t xml:space="preserve">Rodomos </w:t>
            </w:r>
            <w:bookmarkStart w:id="28" w:name="_Hlk148343853"/>
            <w:r w:rsidRPr="004C4A42">
              <w:rPr>
                <w:rFonts w:ascii="Times New Roman" w:eastAsia="Times New Roman" w:hAnsi="Times New Roman" w:cs="Times New Roman"/>
                <w:kern w:val="0"/>
                <w:sz w:val="22"/>
                <w:szCs w:val="22"/>
                <w14:ligatures w14:val="none"/>
              </w:rPr>
              <w:t xml:space="preserve">kilpinės kreivės </w:t>
            </w:r>
            <w:bookmarkEnd w:id="28"/>
            <w:r w:rsidRPr="004C4A42">
              <w:rPr>
                <w:rFonts w:ascii="Times New Roman" w:eastAsia="Times New Roman" w:hAnsi="Times New Roman" w:cs="Times New Roman"/>
                <w:kern w:val="0"/>
                <w:sz w:val="22"/>
                <w:szCs w:val="22"/>
                <w14:ligatures w14:val="none"/>
              </w:rPr>
              <w:t>ekrane</w:t>
            </w:r>
          </w:p>
        </w:tc>
        <w:tc>
          <w:tcPr>
            <w:tcW w:w="1219" w:type="pct"/>
            <w:tcBorders>
              <w:top w:val="single" w:sz="4" w:space="0" w:color="auto"/>
              <w:left w:val="single" w:sz="4" w:space="0" w:color="auto"/>
              <w:bottom w:val="single" w:sz="4" w:space="0" w:color="auto"/>
              <w:right w:val="single" w:sz="4" w:space="0" w:color="auto"/>
            </w:tcBorders>
          </w:tcPr>
          <w:p w14:paraId="7776AA62" w14:textId="77777777" w:rsidR="004C4A42" w:rsidRPr="004C4A42" w:rsidRDefault="004C4A42" w:rsidP="004C4A42">
            <w:pPr>
              <w:spacing w:after="0" w:line="240" w:lineRule="auto"/>
              <w:contextualSpacing/>
              <w:rPr>
                <w:rFonts w:ascii="Times New Roman" w:eastAsia="Times New Roman" w:hAnsi="Times New Roman" w:cs="Times New Roman"/>
                <w:kern w:val="0"/>
                <w:sz w:val="22"/>
                <w:szCs w:val="22"/>
                <w14:ligatures w14:val="none"/>
              </w:rPr>
            </w:pPr>
            <w:r w:rsidRPr="004C4A42">
              <w:rPr>
                <w:rFonts w:ascii="Times New Roman" w:eastAsia="Times New Roman" w:hAnsi="Times New Roman" w:cs="Times New Roman"/>
                <w:kern w:val="0"/>
                <w:sz w:val="22"/>
                <w:szCs w:val="22"/>
                <w14:ligatures w14:val="none"/>
              </w:rPr>
              <w:t>P-V, F-V, F-P</w:t>
            </w:r>
          </w:p>
        </w:tc>
        <w:tc>
          <w:tcPr>
            <w:tcW w:w="1268" w:type="pct"/>
          </w:tcPr>
          <w:p w14:paraId="5B1C3FFE" w14:textId="77777777" w:rsidR="004C4A42" w:rsidRPr="00F827CB" w:rsidRDefault="004C4A42" w:rsidP="004C4A42">
            <w:pPr>
              <w:spacing w:after="0" w:line="240" w:lineRule="auto"/>
              <w:contextualSpacing/>
              <w:rPr>
                <w:rFonts w:ascii="Times New Roman" w:eastAsia="Times New Roman" w:hAnsi="Times New Roman" w:cs="Times New Roman"/>
                <w:kern w:val="0"/>
                <w:sz w:val="22"/>
                <w:szCs w:val="22"/>
                <w14:ligatures w14:val="none"/>
              </w:rPr>
            </w:pPr>
          </w:p>
        </w:tc>
        <w:tc>
          <w:tcPr>
            <w:tcW w:w="1098" w:type="pct"/>
          </w:tcPr>
          <w:p w14:paraId="7FAF8A29" w14:textId="77777777" w:rsidR="004C4A42" w:rsidRPr="00F827CB" w:rsidRDefault="004C4A42" w:rsidP="004C4A42">
            <w:pPr>
              <w:spacing w:after="0" w:line="240" w:lineRule="auto"/>
              <w:contextualSpacing/>
              <w:rPr>
                <w:rFonts w:ascii="Times New Roman" w:eastAsia="Times New Roman" w:hAnsi="Times New Roman" w:cs="Times New Roman"/>
                <w:kern w:val="0"/>
                <w:sz w:val="22"/>
                <w:szCs w:val="22"/>
                <w14:ligatures w14:val="none"/>
              </w:rPr>
            </w:pPr>
          </w:p>
        </w:tc>
      </w:tr>
      <w:tr w:rsidR="004C4A42" w:rsidRPr="00F827CB" w14:paraId="6442412A" w14:textId="0C545077" w:rsidTr="004C4A42">
        <w:tc>
          <w:tcPr>
            <w:tcW w:w="341" w:type="pct"/>
            <w:tcBorders>
              <w:top w:val="single" w:sz="4" w:space="0" w:color="auto"/>
              <w:left w:val="single" w:sz="4" w:space="0" w:color="auto"/>
              <w:bottom w:val="single" w:sz="4" w:space="0" w:color="auto"/>
              <w:right w:val="single" w:sz="4" w:space="0" w:color="auto"/>
            </w:tcBorders>
          </w:tcPr>
          <w:p w14:paraId="4D5D8388" w14:textId="2E1B24D3" w:rsidR="004C4A42" w:rsidRPr="004C4A42" w:rsidRDefault="004C4A42" w:rsidP="004C4A42">
            <w:pPr>
              <w:spacing w:after="0" w:line="240" w:lineRule="auto"/>
              <w:contextualSpacing/>
              <w:rPr>
                <w:rFonts w:ascii="Times New Roman" w:eastAsia="Times New Roman" w:hAnsi="Times New Roman" w:cs="Times New Roman"/>
                <w:color w:val="000000"/>
                <w:kern w:val="0"/>
                <w:sz w:val="22"/>
                <w:szCs w:val="22"/>
                <w14:ligatures w14:val="none"/>
              </w:rPr>
            </w:pPr>
            <w:r w:rsidRPr="00F827CB">
              <w:rPr>
                <w:rFonts w:ascii="Times New Roman" w:eastAsia="Times New Roman" w:hAnsi="Times New Roman" w:cs="Times New Roman"/>
                <w:color w:val="000000"/>
                <w:kern w:val="0"/>
                <w:sz w:val="22"/>
                <w:szCs w:val="22"/>
                <w14:ligatures w14:val="none"/>
              </w:rPr>
              <w:t>6</w:t>
            </w:r>
            <w:r w:rsidRPr="004C4A42">
              <w:rPr>
                <w:rFonts w:ascii="Times New Roman" w:eastAsia="Times New Roman" w:hAnsi="Times New Roman" w:cs="Times New Roman"/>
                <w:color w:val="000000"/>
                <w:kern w:val="0"/>
                <w:sz w:val="22"/>
                <w:szCs w:val="22"/>
                <w14:ligatures w14:val="none"/>
              </w:rPr>
              <w:t>.</w:t>
            </w:r>
            <w:r w:rsidRPr="00F827CB">
              <w:rPr>
                <w:rFonts w:ascii="Times New Roman" w:eastAsia="Times New Roman" w:hAnsi="Times New Roman" w:cs="Times New Roman"/>
                <w:color w:val="000000"/>
                <w:kern w:val="0"/>
                <w:sz w:val="22"/>
                <w:szCs w:val="22"/>
                <w14:ligatures w14:val="none"/>
              </w:rPr>
              <w:t>1.</w:t>
            </w:r>
            <w:r w:rsidRPr="004C4A42">
              <w:rPr>
                <w:rFonts w:ascii="Times New Roman" w:eastAsia="Times New Roman" w:hAnsi="Times New Roman" w:cs="Times New Roman"/>
                <w:color w:val="000000"/>
                <w:kern w:val="0"/>
                <w:sz w:val="22"/>
                <w:szCs w:val="22"/>
                <w14:ligatures w14:val="none"/>
              </w:rPr>
              <w:t>34.</w:t>
            </w:r>
          </w:p>
        </w:tc>
        <w:tc>
          <w:tcPr>
            <w:tcW w:w="1074" w:type="pct"/>
            <w:tcBorders>
              <w:top w:val="single" w:sz="4" w:space="0" w:color="auto"/>
              <w:left w:val="single" w:sz="4" w:space="0" w:color="auto"/>
              <w:bottom w:val="single" w:sz="4" w:space="0" w:color="auto"/>
              <w:right w:val="single" w:sz="4" w:space="0" w:color="auto"/>
            </w:tcBorders>
            <w:hideMark/>
          </w:tcPr>
          <w:p w14:paraId="178BD685" w14:textId="77777777" w:rsidR="004C4A42" w:rsidRPr="004C4A42" w:rsidRDefault="004C4A42" w:rsidP="004C4A42">
            <w:pPr>
              <w:spacing w:after="0" w:line="240" w:lineRule="auto"/>
              <w:contextualSpacing/>
              <w:rPr>
                <w:rFonts w:ascii="Times New Roman" w:eastAsia="Times New Roman" w:hAnsi="Times New Roman" w:cs="Times New Roman"/>
                <w:kern w:val="0"/>
                <w:sz w:val="22"/>
                <w:szCs w:val="22"/>
                <w14:ligatures w14:val="none"/>
              </w:rPr>
            </w:pPr>
            <w:r w:rsidRPr="004C4A42">
              <w:rPr>
                <w:rFonts w:ascii="Times New Roman" w:eastAsia="Times New Roman" w:hAnsi="Times New Roman" w:cs="Times New Roman"/>
                <w:kern w:val="0"/>
                <w:sz w:val="22"/>
                <w:szCs w:val="22"/>
                <w14:ligatures w14:val="none"/>
              </w:rPr>
              <w:t>Komunikacinės jungtys</w:t>
            </w:r>
          </w:p>
        </w:tc>
        <w:tc>
          <w:tcPr>
            <w:tcW w:w="1219" w:type="pct"/>
            <w:tcBorders>
              <w:top w:val="single" w:sz="4" w:space="0" w:color="auto"/>
              <w:left w:val="single" w:sz="4" w:space="0" w:color="auto"/>
              <w:bottom w:val="single" w:sz="4" w:space="0" w:color="auto"/>
              <w:right w:val="single" w:sz="4" w:space="0" w:color="auto"/>
            </w:tcBorders>
            <w:hideMark/>
          </w:tcPr>
          <w:p w14:paraId="6AB1652F" w14:textId="77777777" w:rsidR="004C4A42" w:rsidRPr="004C4A42" w:rsidRDefault="004C4A42" w:rsidP="004C4A42">
            <w:pPr>
              <w:spacing w:after="0" w:line="240" w:lineRule="auto"/>
              <w:contextualSpacing/>
              <w:rPr>
                <w:rFonts w:ascii="Times New Roman" w:eastAsia="Times New Roman" w:hAnsi="Times New Roman" w:cs="Times New Roman"/>
                <w:kern w:val="0"/>
                <w:sz w:val="22"/>
                <w:szCs w:val="22"/>
                <w14:ligatures w14:val="none"/>
              </w:rPr>
            </w:pPr>
            <w:r w:rsidRPr="004C4A42">
              <w:rPr>
                <w:rFonts w:ascii="Times New Roman" w:eastAsia="Times New Roman" w:hAnsi="Times New Roman" w:cs="Times New Roman"/>
                <w:kern w:val="0"/>
                <w:sz w:val="22"/>
                <w:szCs w:val="22"/>
                <w14:ligatures w14:val="none"/>
              </w:rPr>
              <w:t>1. RS 232C</w:t>
            </w:r>
          </w:p>
          <w:p w14:paraId="3283B71C" w14:textId="77777777" w:rsidR="004C4A42" w:rsidRPr="004C4A42" w:rsidRDefault="004C4A42" w:rsidP="004C4A42">
            <w:pPr>
              <w:spacing w:after="0" w:line="240" w:lineRule="auto"/>
              <w:contextualSpacing/>
              <w:rPr>
                <w:rFonts w:ascii="Times New Roman" w:eastAsia="Times New Roman" w:hAnsi="Times New Roman" w:cs="Times New Roman"/>
                <w:kern w:val="0"/>
                <w:sz w:val="22"/>
                <w:szCs w:val="22"/>
                <w14:ligatures w14:val="none"/>
              </w:rPr>
            </w:pPr>
            <w:r w:rsidRPr="004C4A42">
              <w:rPr>
                <w:rFonts w:ascii="Times New Roman" w:eastAsia="Times New Roman" w:hAnsi="Times New Roman" w:cs="Times New Roman"/>
                <w:kern w:val="0"/>
                <w:sz w:val="22"/>
                <w:szCs w:val="22"/>
                <w14:ligatures w14:val="none"/>
              </w:rPr>
              <w:t>2. USB</w:t>
            </w:r>
          </w:p>
          <w:p w14:paraId="02146A64" w14:textId="77777777" w:rsidR="004C4A42" w:rsidRPr="004C4A42" w:rsidRDefault="004C4A42" w:rsidP="004C4A42">
            <w:pPr>
              <w:spacing w:after="0" w:line="240" w:lineRule="auto"/>
              <w:contextualSpacing/>
              <w:rPr>
                <w:rFonts w:ascii="Times New Roman" w:eastAsia="Times New Roman" w:hAnsi="Times New Roman" w:cs="Times New Roman"/>
                <w:kern w:val="0"/>
                <w:sz w:val="22"/>
                <w:szCs w:val="22"/>
                <w14:ligatures w14:val="none"/>
              </w:rPr>
            </w:pPr>
            <w:r w:rsidRPr="004C4A42">
              <w:rPr>
                <w:rFonts w:ascii="Times New Roman" w:eastAsia="Times New Roman" w:hAnsi="Times New Roman" w:cs="Times New Roman"/>
                <w:kern w:val="0"/>
                <w:sz w:val="22"/>
                <w:szCs w:val="22"/>
                <w14:ligatures w14:val="none"/>
              </w:rPr>
              <w:t>3. RJ-45</w:t>
            </w:r>
          </w:p>
        </w:tc>
        <w:tc>
          <w:tcPr>
            <w:tcW w:w="1268" w:type="pct"/>
          </w:tcPr>
          <w:p w14:paraId="72FC20AD" w14:textId="77777777" w:rsidR="004C4A42" w:rsidRPr="00F827CB" w:rsidRDefault="004C4A42" w:rsidP="004C4A42">
            <w:pPr>
              <w:spacing w:after="0" w:line="240" w:lineRule="auto"/>
              <w:contextualSpacing/>
              <w:rPr>
                <w:rFonts w:ascii="Times New Roman" w:eastAsia="Times New Roman" w:hAnsi="Times New Roman" w:cs="Times New Roman"/>
                <w:kern w:val="0"/>
                <w:sz w:val="22"/>
                <w:szCs w:val="22"/>
                <w14:ligatures w14:val="none"/>
              </w:rPr>
            </w:pPr>
          </w:p>
        </w:tc>
        <w:tc>
          <w:tcPr>
            <w:tcW w:w="1098" w:type="pct"/>
          </w:tcPr>
          <w:p w14:paraId="199FAB97" w14:textId="77777777" w:rsidR="004C4A42" w:rsidRPr="00F827CB" w:rsidRDefault="004C4A42" w:rsidP="004C4A42">
            <w:pPr>
              <w:spacing w:after="0" w:line="240" w:lineRule="auto"/>
              <w:contextualSpacing/>
              <w:rPr>
                <w:rFonts w:ascii="Times New Roman" w:eastAsia="Times New Roman" w:hAnsi="Times New Roman" w:cs="Times New Roman"/>
                <w:kern w:val="0"/>
                <w:sz w:val="22"/>
                <w:szCs w:val="22"/>
                <w14:ligatures w14:val="none"/>
              </w:rPr>
            </w:pPr>
          </w:p>
        </w:tc>
      </w:tr>
      <w:tr w:rsidR="004C4A42" w:rsidRPr="00F827CB" w14:paraId="1A664CF5" w14:textId="1D8688D7" w:rsidTr="004C4A42">
        <w:tc>
          <w:tcPr>
            <w:tcW w:w="341" w:type="pct"/>
            <w:tcBorders>
              <w:top w:val="single" w:sz="4" w:space="0" w:color="auto"/>
              <w:left w:val="single" w:sz="4" w:space="0" w:color="auto"/>
              <w:bottom w:val="single" w:sz="4" w:space="0" w:color="auto"/>
              <w:right w:val="single" w:sz="4" w:space="0" w:color="auto"/>
            </w:tcBorders>
          </w:tcPr>
          <w:p w14:paraId="5CCAC2FF" w14:textId="28C49FF2" w:rsidR="004C4A42" w:rsidRPr="004C4A42" w:rsidRDefault="004C4A42" w:rsidP="004C4A42">
            <w:pPr>
              <w:spacing w:after="0" w:line="240" w:lineRule="auto"/>
              <w:contextualSpacing/>
              <w:rPr>
                <w:rFonts w:ascii="Times New Roman" w:eastAsia="Times New Roman" w:hAnsi="Times New Roman" w:cs="Times New Roman"/>
                <w:color w:val="000000"/>
                <w:kern w:val="0"/>
                <w:sz w:val="22"/>
                <w:szCs w:val="22"/>
                <w14:ligatures w14:val="none"/>
              </w:rPr>
            </w:pPr>
            <w:r w:rsidRPr="00F827CB">
              <w:rPr>
                <w:rFonts w:ascii="Times New Roman" w:eastAsia="Times New Roman" w:hAnsi="Times New Roman" w:cs="Times New Roman"/>
                <w:color w:val="000000"/>
                <w:kern w:val="0"/>
                <w:sz w:val="22"/>
                <w:szCs w:val="22"/>
                <w14:ligatures w14:val="none"/>
              </w:rPr>
              <w:t>6</w:t>
            </w:r>
            <w:r w:rsidRPr="004C4A42">
              <w:rPr>
                <w:rFonts w:ascii="Times New Roman" w:eastAsia="Times New Roman" w:hAnsi="Times New Roman" w:cs="Times New Roman"/>
                <w:color w:val="000000"/>
                <w:kern w:val="0"/>
                <w:sz w:val="22"/>
                <w:szCs w:val="22"/>
                <w14:ligatures w14:val="none"/>
              </w:rPr>
              <w:t>.</w:t>
            </w:r>
            <w:r w:rsidRPr="00F827CB">
              <w:rPr>
                <w:rFonts w:ascii="Times New Roman" w:eastAsia="Times New Roman" w:hAnsi="Times New Roman" w:cs="Times New Roman"/>
                <w:color w:val="000000"/>
                <w:kern w:val="0"/>
                <w:sz w:val="22"/>
                <w:szCs w:val="22"/>
                <w14:ligatures w14:val="none"/>
              </w:rPr>
              <w:t>1.</w:t>
            </w:r>
            <w:r w:rsidRPr="004C4A42">
              <w:rPr>
                <w:rFonts w:ascii="Times New Roman" w:eastAsia="Times New Roman" w:hAnsi="Times New Roman" w:cs="Times New Roman"/>
                <w:color w:val="000000"/>
                <w:kern w:val="0"/>
                <w:sz w:val="22"/>
                <w:szCs w:val="22"/>
                <w14:ligatures w14:val="none"/>
              </w:rPr>
              <w:t>35.</w:t>
            </w:r>
          </w:p>
        </w:tc>
        <w:tc>
          <w:tcPr>
            <w:tcW w:w="1074" w:type="pct"/>
            <w:tcBorders>
              <w:top w:val="single" w:sz="4" w:space="0" w:color="auto"/>
              <w:left w:val="single" w:sz="4" w:space="0" w:color="auto"/>
              <w:bottom w:val="single" w:sz="4" w:space="0" w:color="auto"/>
              <w:right w:val="single" w:sz="4" w:space="0" w:color="auto"/>
            </w:tcBorders>
            <w:hideMark/>
          </w:tcPr>
          <w:p w14:paraId="69A7A034" w14:textId="77777777" w:rsidR="004C4A42" w:rsidRPr="004C4A42" w:rsidRDefault="004C4A42" w:rsidP="004C4A42">
            <w:pPr>
              <w:spacing w:after="0" w:line="240" w:lineRule="auto"/>
              <w:contextualSpacing/>
              <w:rPr>
                <w:rFonts w:ascii="Times New Roman" w:eastAsia="Times New Roman" w:hAnsi="Times New Roman" w:cs="Times New Roman"/>
                <w:kern w:val="0"/>
                <w:sz w:val="22"/>
                <w:szCs w:val="22"/>
                <w14:ligatures w14:val="none"/>
              </w:rPr>
            </w:pPr>
            <w:r w:rsidRPr="004C4A42">
              <w:rPr>
                <w:rFonts w:ascii="Times New Roman" w:eastAsia="Times New Roman" w:hAnsi="Times New Roman" w:cs="Times New Roman"/>
                <w:kern w:val="0"/>
                <w:sz w:val="22"/>
                <w:szCs w:val="22"/>
                <w14:ligatures w14:val="none"/>
              </w:rPr>
              <w:t>Integruotas akumuliatorius (akumuliatoriai)</w:t>
            </w:r>
          </w:p>
        </w:tc>
        <w:tc>
          <w:tcPr>
            <w:tcW w:w="1219" w:type="pct"/>
            <w:tcBorders>
              <w:top w:val="single" w:sz="4" w:space="0" w:color="auto"/>
              <w:left w:val="single" w:sz="4" w:space="0" w:color="auto"/>
              <w:bottom w:val="single" w:sz="4" w:space="0" w:color="auto"/>
              <w:right w:val="single" w:sz="4" w:space="0" w:color="auto"/>
            </w:tcBorders>
            <w:hideMark/>
          </w:tcPr>
          <w:p w14:paraId="5EB9D67C" w14:textId="77777777" w:rsidR="004C4A42" w:rsidRPr="004C4A42" w:rsidRDefault="004C4A42" w:rsidP="004C4A42">
            <w:pPr>
              <w:spacing w:after="0" w:line="240" w:lineRule="auto"/>
              <w:contextualSpacing/>
              <w:rPr>
                <w:rFonts w:ascii="Times New Roman" w:eastAsia="Times New Roman" w:hAnsi="Times New Roman" w:cs="Times New Roman"/>
                <w:kern w:val="0"/>
                <w:sz w:val="22"/>
                <w:szCs w:val="22"/>
                <w14:ligatures w14:val="none"/>
              </w:rPr>
            </w:pPr>
            <w:r w:rsidRPr="004C4A42">
              <w:rPr>
                <w:rFonts w:ascii="Times New Roman" w:eastAsia="Times New Roman" w:hAnsi="Times New Roman" w:cs="Times New Roman"/>
                <w:kern w:val="0"/>
                <w:sz w:val="22"/>
                <w:szCs w:val="22"/>
                <w14:ligatures w14:val="none"/>
              </w:rPr>
              <w:t>≥ 60 min. autonominio darbo iš akumuliatoriaus (ar akumuliatorių)</w:t>
            </w:r>
          </w:p>
        </w:tc>
        <w:tc>
          <w:tcPr>
            <w:tcW w:w="1268" w:type="pct"/>
          </w:tcPr>
          <w:p w14:paraId="06F98B4F" w14:textId="77777777" w:rsidR="004C4A42" w:rsidRPr="00F827CB" w:rsidRDefault="004C4A42" w:rsidP="004C4A42">
            <w:pPr>
              <w:spacing w:after="0" w:line="240" w:lineRule="auto"/>
              <w:contextualSpacing/>
              <w:rPr>
                <w:rFonts w:ascii="Times New Roman" w:eastAsia="Times New Roman" w:hAnsi="Times New Roman" w:cs="Times New Roman"/>
                <w:kern w:val="0"/>
                <w:sz w:val="22"/>
                <w:szCs w:val="22"/>
                <w14:ligatures w14:val="none"/>
              </w:rPr>
            </w:pPr>
          </w:p>
        </w:tc>
        <w:tc>
          <w:tcPr>
            <w:tcW w:w="1098" w:type="pct"/>
          </w:tcPr>
          <w:p w14:paraId="4D3C506F" w14:textId="77777777" w:rsidR="004C4A42" w:rsidRPr="00F827CB" w:rsidRDefault="004C4A42" w:rsidP="004C4A42">
            <w:pPr>
              <w:spacing w:after="0" w:line="240" w:lineRule="auto"/>
              <w:contextualSpacing/>
              <w:rPr>
                <w:rFonts w:ascii="Times New Roman" w:eastAsia="Times New Roman" w:hAnsi="Times New Roman" w:cs="Times New Roman"/>
                <w:kern w:val="0"/>
                <w:sz w:val="22"/>
                <w:szCs w:val="22"/>
                <w14:ligatures w14:val="none"/>
              </w:rPr>
            </w:pPr>
          </w:p>
        </w:tc>
      </w:tr>
      <w:tr w:rsidR="004C4A42" w:rsidRPr="00F827CB" w14:paraId="34965AF4" w14:textId="1DE6923C" w:rsidTr="004C4A42">
        <w:tc>
          <w:tcPr>
            <w:tcW w:w="341" w:type="pct"/>
            <w:tcBorders>
              <w:top w:val="single" w:sz="4" w:space="0" w:color="auto"/>
              <w:left w:val="single" w:sz="4" w:space="0" w:color="auto"/>
              <w:bottom w:val="single" w:sz="4" w:space="0" w:color="auto"/>
              <w:right w:val="single" w:sz="4" w:space="0" w:color="auto"/>
            </w:tcBorders>
          </w:tcPr>
          <w:p w14:paraId="61A31AC9" w14:textId="0EE2EE07" w:rsidR="004C4A42" w:rsidRPr="004C4A42" w:rsidRDefault="004C4A42" w:rsidP="004C4A42">
            <w:pPr>
              <w:spacing w:after="0" w:line="240" w:lineRule="auto"/>
              <w:contextualSpacing/>
              <w:rPr>
                <w:rFonts w:ascii="Times New Roman" w:eastAsia="Times New Roman" w:hAnsi="Times New Roman" w:cs="Times New Roman"/>
                <w:color w:val="000000"/>
                <w:kern w:val="0"/>
                <w:sz w:val="22"/>
                <w:szCs w:val="22"/>
                <w14:ligatures w14:val="none"/>
              </w:rPr>
            </w:pPr>
            <w:bookmarkStart w:id="29" w:name="_Hlk65019098"/>
            <w:r w:rsidRPr="00F827CB">
              <w:rPr>
                <w:rFonts w:ascii="Times New Roman" w:eastAsia="Times New Roman" w:hAnsi="Times New Roman" w:cs="Times New Roman"/>
                <w:color w:val="000000"/>
                <w:kern w:val="0"/>
                <w:sz w:val="22"/>
                <w:szCs w:val="22"/>
                <w14:ligatures w14:val="none"/>
              </w:rPr>
              <w:t>6.</w:t>
            </w:r>
            <w:r w:rsidRPr="004C4A42">
              <w:rPr>
                <w:rFonts w:ascii="Times New Roman" w:eastAsia="Times New Roman" w:hAnsi="Times New Roman" w:cs="Times New Roman"/>
                <w:color w:val="000000"/>
                <w:kern w:val="0"/>
                <w:sz w:val="22"/>
                <w:szCs w:val="22"/>
                <w14:ligatures w14:val="none"/>
              </w:rPr>
              <w:t>2.</w:t>
            </w:r>
          </w:p>
        </w:tc>
        <w:tc>
          <w:tcPr>
            <w:tcW w:w="1074" w:type="pct"/>
            <w:tcBorders>
              <w:top w:val="single" w:sz="4" w:space="0" w:color="auto"/>
              <w:left w:val="single" w:sz="4" w:space="0" w:color="auto"/>
              <w:bottom w:val="single" w:sz="4" w:space="0" w:color="auto"/>
              <w:right w:val="single" w:sz="4" w:space="0" w:color="auto"/>
            </w:tcBorders>
          </w:tcPr>
          <w:p w14:paraId="49476B4F" w14:textId="77777777" w:rsidR="004C4A42" w:rsidRPr="004C4A42" w:rsidRDefault="004C4A42" w:rsidP="004C4A42">
            <w:pPr>
              <w:spacing w:after="0" w:line="240" w:lineRule="auto"/>
              <w:contextualSpacing/>
              <w:rPr>
                <w:rFonts w:ascii="Times New Roman" w:eastAsia="Times New Roman" w:hAnsi="Times New Roman" w:cs="Times New Roman"/>
                <w:kern w:val="0"/>
                <w:sz w:val="22"/>
                <w:szCs w:val="22"/>
                <w14:ligatures w14:val="none"/>
              </w:rPr>
            </w:pPr>
            <w:r w:rsidRPr="004C4A42">
              <w:rPr>
                <w:rFonts w:ascii="Times New Roman" w:eastAsia="Calibri" w:hAnsi="Times New Roman" w:cs="Times New Roman"/>
                <w:bCs/>
                <w:kern w:val="0"/>
                <w:sz w:val="22"/>
                <w:szCs w:val="22"/>
                <w:lang w:eastAsia="en-US"/>
                <w14:ligatures w14:val="none"/>
              </w:rPr>
              <w:t xml:space="preserve">Paciento gyvybinių funkcijų monitorius </w:t>
            </w:r>
          </w:p>
        </w:tc>
        <w:tc>
          <w:tcPr>
            <w:tcW w:w="1219" w:type="pct"/>
            <w:tcBorders>
              <w:top w:val="single" w:sz="4" w:space="0" w:color="auto"/>
              <w:left w:val="single" w:sz="4" w:space="0" w:color="auto"/>
              <w:bottom w:val="single" w:sz="4" w:space="0" w:color="auto"/>
              <w:right w:val="single" w:sz="4" w:space="0" w:color="auto"/>
            </w:tcBorders>
          </w:tcPr>
          <w:p w14:paraId="53EC8AD1" w14:textId="77777777" w:rsidR="004C4A42" w:rsidRPr="004C4A42" w:rsidRDefault="004C4A42" w:rsidP="004C4A42">
            <w:pPr>
              <w:spacing w:after="0" w:line="240" w:lineRule="auto"/>
              <w:contextualSpacing/>
              <w:rPr>
                <w:rFonts w:ascii="Times New Roman" w:eastAsia="Times New Roman" w:hAnsi="Times New Roman" w:cs="Times New Roman"/>
                <w:kern w:val="0"/>
                <w:sz w:val="22"/>
                <w:szCs w:val="22"/>
                <w14:ligatures w14:val="none"/>
              </w:rPr>
            </w:pPr>
            <w:r w:rsidRPr="004C4A42">
              <w:rPr>
                <w:rFonts w:ascii="Times New Roman" w:eastAsia="Times New Roman" w:hAnsi="Times New Roman" w:cs="Times New Roman"/>
                <w:bCs/>
                <w:kern w:val="0"/>
                <w:sz w:val="22"/>
                <w:szCs w:val="22"/>
                <w14:ligatures w14:val="none"/>
              </w:rPr>
              <w:t>1 vnt.</w:t>
            </w:r>
          </w:p>
        </w:tc>
        <w:tc>
          <w:tcPr>
            <w:tcW w:w="1268" w:type="pct"/>
          </w:tcPr>
          <w:p w14:paraId="02BBECE0" w14:textId="2341AF72" w:rsidR="004C4A42" w:rsidRPr="00F827CB" w:rsidRDefault="004C4A42" w:rsidP="004C4A42">
            <w:pPr>
              <w:spacing w:after="0" w:line="240" w:lineRule="auto"/>
              <w:contextualSpacing/>
              <w:rPr>
                <w:rFonts w:ascii="Times New Roman" w:eastAsia="Times New Roman" w:hAnsi="Times New Roman" w:cs="Times New Roman"/>
                <w:bCs/>
                <w:kern w:val="0"/>
                <w:sz w:val="22"/>
                <w:szCs w:val="22"/>
                <w14:ligatures w14:val="none"/>
              </w:rPr>
            </w:pPr>
            <w:r w:rsidRPr="00F827CB">
              <w:rPr>
                <w:rFonts w:ascii="Times New Roman" w:eastAsia="Times New Roman" w:hAnsi="Times New Roman" w:cs="Times New Roman"/>
                <w:i/>
                <w:iCs/>
                <w:sz w:val="22"/>
                <w:szCs w:val="22"/>
              </w:rPr>
              <w:t>Įrašyti prekės pavadinimą, modelį ir gamintoją</w:t>
            </w:r>
          </w:p>
        </w:tc>
        <w:tc>
          <w:tcPr>
            <w:tcW w:w="1098" w:type="pct"/>
          </w:tcPr>
          <w:p w14:paraId="3184CE75" w14:textId="77777777" w:rsidR="004C4A42" w:rsidRPr="00F827CB" w:rsidRDefault="004C4A42" w:rsidP="004C4A42">
            <w:pPr>
              <w:spacing w:after="0" w:line="240" w:lineRule="auto"/>
              <w:contextualSpacing/>
              <w:rPr>
                <w:rFonts w:ascii="Times New Roman" w:eastAsia="Times New Roman" w:hAnsi="Times New Roman" w:cs="Times New Roman"/>
                <w:bCs/>
                <w:kern w:val="0"/>
                <w:sz w:val="22"/>
                <w:szCs w:val="22"/>
                <w14:ligatures w14:val="none"/>
              </w:rPr>
            </w:pPr>
          </w:p>
        </w:tc>
      </w:tr>
      <w:bookmarkEnd w:id="29"/>
      <w:tr w:rsidR="004C4A42" w:rsidRPr="00F827CB" w14:paraId="1167B8A9" w14:textId="4EF11CFE" w:rsidTr="004C4A42">
        <w:tc>
          <w:tcPr>
            <w:tcW w:w="341" w:type="pct"/>
            <w:tcBorders>
              <w:top w:val="single" w:sz="4" w:space="0" w:color="auto"/>
              <w:left w:val="single" w:sz="4" w:space="0" w:color="auto"/>
              <w:bottom w:val="single" w:sz="4" w:space="0" w:color="auto"/>
              <w:right w:val="single" w:sz="4" w:space="0" w:color="auto"/>
            </w:tcBorders>
          </w:tcPr>
          <w:p w14:paraId="072C131E" w14:textId="45C28BBD" w:rsidR="004C4A42" w:rsidRPr="004C4A42" w:rsidRDefault="004C4A42" w:rsidP="004C4A42">
            <w:pPr>
              <w:spacing w:after="0" w:line="240" w:lineRule="auto"/>
              <w:contextualSpacing/>
              <w:rPr>
                <w:rFonts w:ascii="Times New Roman" w:eastAsia="Times New Roman" w:hAnsi="Times New Roman" w:cs="Times New Roman"/>
                <w:color w:val="000000"/>
                <w:kern w:val="0"/>
                <w:sz w:val="22"/>
                <w:szCs w:val="22"/>
                <w:lang w:val="en-US"/>
                <w14:ligatures w14:val="none"/>
              </w:rPr>
            </w:pPr>
            <w:r w:rsidRPr="00F827CB">
              <w:rPr>
                <w:rFonts w:ascii="Times New Roman" w:eastAsia="Times New Roman" w:hAnsi="Times New Roman" w:cs="Times New Roman"/>
                <w:color w:val="000000"/>
                <w:kern w:val="0"/>
                <w:sz w:val="22"/>
                <w:szCs w:val="22"/>
                <w:lang w:val="en-US"/>
                <w14:ligatures w14:val="none"/>
              </w:rPr>
              <w:lastRenderedPageBreak/>
              <w:t>6.</w:t>
            </w:r>
            <w:r w:rsidRPr="004C4A42">
              <w:rPr>
                <w:rFonts w:ascii="Times New Roman" w:eastAsia="Times New Roman" w:hAnsi="Times New Roman" w:cs="Times New Roman"/>
                <w:color w:val="000000"/>
                <w:kern w:val="0"/>
                <w:sz w:val="22"/>
                <w:szCs w:val="22"/>
                <w:lang w:val="en-US"/>
                <w14:ligatures w14:val="none"/>
              </w:rPr>
              <w:t>2.1.</w:t>
            </w:r>
          </w:p>
        </w:tc>
        <w:tc>
          <w:tcPr>
            <w:tcW w:w="1074" w:type="pct"/>
            <w:tcBorders>
              <w:top w:val="single" w:sz="4" w:space="0" w:color="auto"/>
              <w:left w:val="single" w:sz="4" w:space="0" w:color="auto"/>
              <w:bottom w:val="single" w:sz="4" w:space="0" w:color="auto"/>
              <w:right w:val="single" w:sz="4" w:space="0" w:color="auto"/>
            </w:tcBorders>
          </w:tcPr>
          <w:p w14:paraId="40E61C85" w14:textId="77777777" w:rsidR="004C4A42" w:rsidRPr="004C4A42" w:rsidRDefault="004C4A42" w:rsidP="004C4A42">
            <w:pPr>
              <w:spacing w:after="0" w:line="240" w:lineRule="auto"/>
              <w:contextualSpacing/>
              <w:rPr>
                <w:rFonts w:ascii="Times New Roman" w:eastAsia="Times New Roman" w:hAnsi="Times New Roman" w:cs="Times New Roman"/>
                <w:kern w:val="0"/>
                <w:sz w:val="22"/>
                <w:szCs w:val="22"/>
                <w14:ligatures w14:val="none"/>
              </w:rPr>
            </w:pPr>
            <w:r w:rsidRPr="004C4A42">
              <w:rPr>
                <w:rFonts w:ascii="Times New Roman" w:eastAsia="Times New Roman" w:hAnsi="Times New Roman" w:cs="Times New Roman"/>
                <w:kern w:val="0"/>
                <w:sz w:val="22"/>
                <w:szCs w:val="22"/>
                <w14:ligatures w14:val="none"/>
              </w:rPr>
              <w:t>Paciento monitorius tvirtinamas prie anestezijos aparato</w:t>
            </w:r>
          </w:p>
        </w:tc>
        <w:tc>
          <w:tcPr>
            <w:tcW w:w="1219" w:type="pct"/>
            <w:tcBorders>
              <w:top w:val="single" w:sz="4" w:space="0" w:color="auto"/>
              <w:left w:val="single" w:sz="4" w:space="0" w:color="auto"/>
              <w:bottom w:val="single" w:sz="4" w:space="0" w:color="auto"/>
              <w:right w:val="single" w:sz="4" w:space="0" w:color="auto"/>
            </w:tcBorders>
          </w:tcPr>
          <w:p w14:paraId="56E1041D" w14:textId="77777777" w:rsidR="004C4A42" w:rsidRPr="004C4A42" w:rsidRDefault="004C4A42" w:rsidP="004C4A42">
            <w:pPr>
              <w:spacing w:after="0" w:line="240" w:lineRule="auto"/>
              <w:rPr>
                <w:rFonts w:ascii="Times New Roman" w:eastAsia="Times New Roman" w:hAnsi="Times New Roman" w:cs="Times New Roman"/>
                <w:kern w:val="0"/>
                <w:sz w:val="22"/>
                <w:szCs w:val="22"/>
                <w14:ligatures w14:val="none"/>
              </w:rPr>
            </w:pPr>
            <w:r w:rsidRPr="004C4A42">
              <w:rPr>
                <w:rFonts w:ascii="Times New Roman" w:eastAsia="Times New Roman" w:hAnsi="Times New Roman" w:cs="Times New Roman"/>
                <w:kern w:val="0"/>
                <w:sz w:val="22"/>
                <w:szCs w:val="22"/>
                <w14:ligatures w14:val="none"/>
              </w:rPr>
              <w:t>Būtina</w:t>
            </w:r>
          </w:p>
        </w:tc>
        <w:tc>
          <w:tcPr>
            <w:tcW w:w="1268" w:type="pct"/>
          </w:tcPr>
          <w:p w14:paraId="51214E41" w14:textId="77777777" w:rsidR="004C4A42" w:rsidRPr="00F827CB" w:rsidRDefault="004C4A42" w:rsidP="004C4A42">
            <w:pPr>
              <w:spacing w:after="0" w:line="240" w:lineRule="auto"/>
              <w:rPr>
                <w:rFonts w:ascii="Times New Roman" w:eastAsia="Times New Roman" w:hAnsi="Times New Roman" w:cs="Times New Roman"/>
                <w:kern w:val="0"/>
                <w:sz w:val="22"/>
                <w:szCs w:val="22"/>
                <w14:ligatures w14:val="none"/>
              </w:rPr>
            </w:pPr>
          </w:p>
        </w:tc>
        <w:tc>
          <w:tcPr>
            <w:tcW w:w="1098" w:type="pct"/>
          </w:tcPr>
          <w:p w14:paraId="12F228D9" w14:textId="77777777" w:rsidR="004C4A42" w:rsidRPr="00F827CB" w:rsidRDefault="004C4A42" w:rsidP="004C4A42">
            <w:pPr>
              <w:spacing w:after="0" w:line="240" w:lineRule="auto"/>
              <w:rPr>
                <w:rFonts w:ascii="Times New Roman" w:eastAsia="Times New Roman" w:hAnsi="Times New Roman" w:cs="Times New Roman"/>
                <w:kern w:val="0"/>
                <w:sz w:val="22"/>
                <w:szCs w:val="22"/>
                <w14:ligatures w14:val="none"/>
              </w:rPr>
            </w:pPr>
          </w:p>
        </w:tc>
      </w:tr>
      <w:tr w:rsidR="004C4A42" w:rsidRPr="00F827CB" w14:paraId="4CFFAE69" w14:textId="6F15C7DF" w:rsidTr="004C4A42">
        <w:tc>
          <w:tcPr>
            <w:tcW w:w="341" w:type="pct"/>
            <w:tcBorders>
              <w:top w:val="single" w:sz="4" w:space="0" w:color="auto"/>
              <w:left w:val="single" w:sz="4" w:space="0" w:color="auto"/>
              <w:bottom w:val="single" w:sz="4" w:space="0" w:color="auto"/>
              <w:right w:val="single" w:sz="4" w:space="0" w:color="auto"/>
            </w:tcBorders>
          </w:tcPr>
          <w:p w14:paraId="5323E2FE" w14:textId="30404794" w:rsidR="004C4A42" w:rsidRPr="004C4A42" w:rsidRDefault="004C4A42" w:rsidP="004C4A42">
            <w:pPr>
              <w:spacing w:after="0" w:line="240" w:lineRule="auto"/>
              <w:contextualSpacing/>
              <w:rPr>
                <w:rFonts w:ascii="Times New Roman" w:eastAsia="Times New Roman" w:hAnsi="Times New Roman" w:cs="Times New Roman"/>
                <w:color w:val="000000"/>
                <w:kern w:val="0"/>
                <w:sz w:val="22"/>
                <w:szCs w:val="22"/>
                <w14:ligatures w14:val="none"/>
              </w:rPr>
            </w:pPr>
            <w:r w:rsidRPr="00F827CB">
              <w:rPr>
                <w:rFonts w:ascii="Times New Roman" w:eastAsia="Times New Roman" w:hAnsi="Times New Roman" w:cs="Times New Roman"/>
                <w:color w:val="000000"/>
                <w:kern w:val="0"/>
                <w:sz w:val="22"/>
                <w:szCs w:val="22"/>
                <w14:ligatures w14:val="none"/>
              </w:rPr>
              <w:t>6.</w:t>
            </w:r>
            <w:r w:rsidRPr="004C4A42">
              <w:rPr>
                <w:rFonts w:ascii="Times New Roman" w:eastAsia="Times New Roman" w:hAnsi="Times New Roman" w:cs="Times New Roman"/>
                <w:color w:val="000000"/>
                <w:kern w:val="0"/>
                <w:sz w:val="22"/>
                <w:szCs w:val="22"/>
                <w14:ligatures w14:val="none"/>
              </w:rPr>
              <w:t>2.2.</w:t>
            </w:r>
          </w:p>
        </w:tc>
        <w:tc>
          <w:tcPr>
            <w:tcW w:w="1074" w:type="pct"/>
            <w:tcBorders>
              <w:top w:val="single" w:sz="4" w:space="0" w:color="auto"/>
              <w:left w:val="single" w:sz="4" w:space="0" w:color="auto"/>
              <w:bottom w:val="single" w:sz="4" w:space="0" w:color="auto"/>
              <w:right w:val="single" w:sz="4" w:space="0" w:color="auto"/>
            </w:tcBorders>
          </w:tcPr>
          <w:p w14:paraId="22C7FB93" w14:textId="77777777" w:rsidR="004C4A42" w:rsidRPr="004C4A42" w:rsidRDefault="004C4A42" w:rsidP="004C4A42">
            <w:pPr>
              <w:spacing w:after="0" w:line="240" w:lineRule="auto"/>
              <w:contextualSpacing/>
              <w:rPr>
                <w:rFonts w:ascii="Times New Roman" w:eastAsia="Times New Roman" w:hAnsi="Times New Roman" w:cs="Times New Roman"/>
                <w:kern w:val="0"/>
                <w:sz w:val="22"/>
                <w:szCs w:val="22"/>
                <w14:ligatures w14:val="none"/>
              </w:rPr>
            </w:pPr>
            <w:r w:rsidRPr="004C4A42">
              <w:rPr>
                <w:rFonts w:ascii="Times New Roman" w:eastAsia="Times New Roman" w:hAnsi="Times New Roman" w:cs="Times New Roman"/>
                <w:kern w:val="0"/>
                <w:sz w:val="22"/>
                <w:szCs w:val="22"/>
                <w14:ligatures w14:val="none"/>
              </w:rPr>
              <w:t>Paciento monitoriaus ekranas</w:t>
            </w:r>
          </w:p>
        </w:tc>
        <w:tc>
          <w:tcPr>
            <w:tcW w:w="1219" w:type="pct"/>
            <w:tcBorders>
              <w:top w:val="single" w:sz="4" w:space="0" w:color="auto"/>
              <w:left w:val="single" w:sz="4" w:space="0" w:color="auto"/>
              <w:bottom w:val="single" w:sz="4" w:space="0" w:color="auto"/>
              <w:right w:val="single" w:sz="4" w:space="0" w:color="auto"/>
            </w:tcBorders>
          </w:tcPr>
          <w:p w14:paraId="6D0AECF3" w14:textId="77777777" w:rsidR="004C4A42" w:rsidRPr="004C4A42" w:rsidRDefault="004C4A42" w:rsidP="004C4A42">
            <w:pPr>
              <w:suppressAutoHyphens/>
              <w:autoSpaceDN w:val="0"/>
              <w:spacing w:after="0" w:line="240" w:lineRule="auto"/>
              <w:contextualSpacing/>
              <w:textAlignment w:val="baseline"/>
              <w:rPr>
                <w:rFonts w:ascii="Times New Roman" w:eastAsia="NSimSun" w:hAnsi="Times New Roman" w:cs="Times New Roman"/>
                <w:kern w:val="3"/>
                <w:sz w:val="22"/>
                <w:szCs w:val="22"/>
                <w:lang w:eastAsia="zh-CN" w:bidi="hi-IN"/>
                <w14:ligatures w14:val="none"/>
              </w:rPr>
            </w:pPr>
            <w:r w:rsidRPr="004C4A42">
              <w:rPr>
                <w:rFonts w:ascii="Times New Roman" w:eastAsia="NSimSun" w:hAnsi="Times New Roman" w:cs="Times New Roman"/>
                <w:kern w:val="3"/>
                <w:sz w:val="22"/>
                <w:szCs w:val="22"/>
                <w:lang w:eastAsia="zh-CN" w:bidi="hi-IN"/>
                <w14:ligatures w14:val="none"/>
              </w:rPr>
              <w:t>1. Lietimui jautrus</w:t>
            </w:r>
          </w:p>
          <w:p w14:paraId="5731091B" w14:textId="77777777" w:rsidR="004C4A42" w:rsidRPr="004C4A42" w:rsidRDefault="004C4A42" w:rsidP="004C4A42">
            <w:pPr>
              <w:suppressAutoHyphens/>
              <w:autoSpaceDN w:val="0"/>
              <w:spacing w:after="0" w:line="240" w:lineRule="auto"/>
              <w:contextualSpacing/>
              <w:textAlignment w:val="baseline"/>
              <w:rPr>
                <w:rFonts w:ascii="Times New Roman" w:eastAsia="NSimSun" w:hAnsi="Times New Roman" w:cs="Times New Roman"/>
                <w:kern w:val="3"/>
                <w:sz w:val="22"/>
                <w:szCs w:val="22"/>
                <w:lang w:eastAsia="zh-CN" w:bidi="hi-IN"/>
                <w14:ligatures w14:val="none"/>
              </w:rPr>
            </w:pPr>
            <w:r w:rsidRPr="004C4A42">
              <w:rPr>
                <w:rFonts w:ascii="Times New Roman" w:eastAsia="NSimSun" w:hAnsi="Times New Roman" w:cs="Times New Roman"/>
                <w:kern w:val="3"/>
                <w:sz w:val="22"/>
                <w:szCs w:val="22"/>
                <w:lang w:eastAsia="zh-CN" w:bidi="hi-IN"/>
                <w14:ligatures w14:val="none"/>
              </w:rPr>
              <w:t>2. ≥ 15 colių įstrižainės, spalvotas</w:t>
            </w:r>
          </w:p>
          <w:p w14:paraId="0F374121" w14:textId="77777777" w:rsidR="004C4A42" w:rsidRPr="004C4A42" w:rsidRDefault="004C4A42" w:rsidP="004C4A42">
            <w:pPr>
              <w:suppressAutoHyphens/>
              <w:autoSpaceDN w:val="0"/>
              <w:spacing w:after="0" w:line="240" w:lineRule="auto"/>
              <w:contextualSpacing/>
              <w:textAlignment w:val="baseline"/>
              <w:rPr>
                <w:rFonts w:ascii="Times New Roman" w:eastAsia="NSimSun" w:hAnsi="Times New Roman" w:cs="Times New Roman"/>
                <w:kern w:val="3"/>
                <w:sz w:val="22"/>
                <w:szCs w:val="22"/>
                <w:lang w:eastAsia="zh-CN" w:bidi="hi-IN"/>
                <w14:ligatures w14:val="none"/>
              </w:rPr>
            </w:pPr>
            <w:r w:rsidRPr="004C4A42">
              <w:rPr>
                <w:rFonts w:ascii="Times New Roman" w:eastAsia="NSimSun" w:hAnsi="Times New Roman" w:cs="Times New Roman"/>
                <w:kern w:val="3"/>
                <w:sz w:val="22"/>
                <w:szCs w:val="22"/>
                <w:lang w:eastAsia="zh-CN" w:bidi="hi-IN"/>
                <w14:ligatures w14:val="none"/>
              </w:rPr>
              <w:t>3. Raiška ≥ (1366 x 768) taškų</w:t>
            </w:r>
          </w:p>
          <w:p w14:paraId="55CA4D2E" w14:textId="77777777" w:rsidR="004C4A42" w:rsidRPr="004C4A42" w:rsidRDefault="004C4A42" w:rsidP="004C4A42">
            <w:pPr>
              <w:suppressAutoHyphens/>
              <w:autoSpaceDN w:val="0"/>
              <w:spacing w:after="0" w:line="240" w:lineRule="auto"/>
              <w:contextualSpacing/>
              <w:textAlignment w:val="baseline"/>
              <w:rPr>
                <w:rFonts w:ascii="Times New Roman" w:eastAsia="NSimSun" w:hAnsi="Times New Roman" w:cs="Times New Roman"/>
                <w:kern w:val="3"/>
                <w:sz w:val="22"/>
                <w:szCs w:val="22"/>
                <w:lang w:eastAsia="zh-CN" w:bidi="hi-IN"/>
                <w14:ligatures w14:val="none"/>
              </w:rPr>
            </w:pPr>
            <w:r w:rsidRPr="004C4A42">
              <w:rPr>
                <w:rFonts w:ascii="Times New Roman" w:eastAsia="NSimSun" w:hAnsi="Times New Roman" w:cs="Times New Roman"/>
                <w:kern w:val="3"/>
                <w:sz w:val="22"/>
                <w:szCs w:val="22"/>
                <w:lang w:eastAsia="zh-CN" w:bidi="hi-IN"/>
                <w14:ligatures w14:val="none"/>
              </w:rPr>
              <w:t>4. Vienu metu ekrane gali būti vaizduojama  ≥ 12 kreivių</w:t>
            </w:r>
          </w:p>
        </w:tc>
        <w:tc>
          <w:tcPr>
            <w:tcW w:w="1268" w:type="pct"/>
          </w:tcPr>
          <w:p w14:paraId="4B0E6F11" w14:textId="77777777" w:rsidR="004C4A42" w:rsidRPr="00F827CB" w:rsidRDefault="004C4A42" w:rsidP="004C4A42">
            <w:pPr>
              <w:suppressAutoHyphens/>
              <w:autoSpaceDN w:val="0"/>
              <w:spacing w:after="0" w:line="240" w:lineRule="auto"/>
              <w:contextualSpacing/>
              <w:textAlignment w:val="baseline"/>
              <w:rPr>
                <w:rFonts w:ascii="Times New Roman" w:eastAsia="NSimSun" w:hAnsi="Times New Roman" w:cs="Times New Roman"/>
                <w:kern w:val="3"/>
                <w:sz w:val="22"/>
                <w:szCs w:val="22"/>
                <w:lang w:eastAsia="zh-CN" w:bidi="hi-IN"/>
                <w14:ligatures w14:val="none"/>
              </w:rPr>
            </w:pPr>
          </w:p>
        </w:tc>
        <w:tc>
          <w:tcPr>
            <w:tcW w:w="1098" w:type="pct"/>
          </w:tcPr>
          <w:p w14:paraId="31A1BB4F" w14:textId="77777777" w:rsidR="004C4A42" w:rsidRPr="00F827CB" w:rsidRDefault="004C4A42" w:rsidP="004C4A42">
            <w:pPr>
              <w:suppressAutoHyphens/>
              <w:autoSpaceDN w:val="0"/>
              <w:spacing w:after="0" w:line="240" w:lineRule="auto"/>
              <w:contextualSpacing/>
              <w:textAlignment w:val="baseline"/>
              <w:rPr>
                <w:rFonts w:ascii="Times New Roman" w:eastAsia="NSimSun" w:hAnsi="Times New Roman" w:cs="Times New Roman"/>
                <w:kern w:val="3"/>
                <w:sz w:val="22"/>
                <w:szCs w:val="22"/>
                <w:lang w:eastAsia="zh-CN" w:bidi="hi-IN"/>
                <w14:ligatures w14:val="none"/>
              </w:rPr>
            </w:pPr>
          </w:p>
        </w:tc>
      </w:tr>
      <w:tr w:rsidR="004C4A42" w:rsidRPr="00F827CB" w14:paraId="276C40CC" w14:textId="249BA4EF" w:rsidTr="004C4A42">
        <w:tc>
          <w:tcPr>
            <w:tcW w:w="341" w:type="pct"/>
            <w:tcBorders>
              <w:top w:val="single" w:sz="4" w:space="0" w:color="auto"/>
              <w:left w:val="single" w:sz="4" w:space="0" w:color="auto"/>
              <w:bottom w:val="single" w:sz="4" w:space="0" w:color="auto"/>
              <w:right w:val="single" w:sz="4" w:space="0" w:color="auto"/>
            </w:tcBorders>
          </w:tcPr>
          <w:p w14:paraId="07D2BDAD" w14:textId="799F37EB" w:rsidR="004C4A42" w:rsidRPr="004C4A42" w:rsidRDefault="004C4A42" w:rsidP="004C4A42">
            <w:pPr>
              <w:spacing w:after="0" w:line="240" w:lineRule="auto"/>
              <w:contextualSpacing/>
              <w:rPr>
                <w:rFonts w:ascii="Times New Roman" w:eastAsia="Times New Roman" w:hAnsi="Times New Roman" w:cs="Times New Roman"/>
                <w:color w:val="000000"/>
                <w:kern w:val="0"/>
                <w:sz w:val="22"/>
                <w:szCs w:val="22"/>
                <w14:ligatures w14:val="none"/>
              </w:rPr>
            </w:pPr>
            <w:r w:rsidRPr="00F827CB">
              <w:rPr>
                <w:rFonts w:ascii="Times New Roman" w:eastAsia="Times New Roman" w:hAnsi="Times New Roman" w:cs="Times New Roman"/>
                <w:color w:val="000000"/>
                <w:kern w:val="0"/>
                <w:sz w:val="22"/>
                <w:szCs w:val="22"/>
                <w14:ligatures w14:val="none"/>
              </w:rPr>
              <w:t>6.</w:t>
            </w:r>
            <w:r w:rsidRPr="004C4A42">
              <w:rPr>
                <w:rFonts w:ascii="Times New Roman" w:eastAsia="Times New Roman" w:hAnsi="Times New Roman" w:cs="Times New Roman"/>
                <w:color w:val="000000"/>
                <w:kern w:val="0"/>
                <w:sz w:val="22"/>
                <w:szCs w:val="22"/>
                <w14:ligatures w14:val="none"/>
              </w:rPr>
              <w:t>2.3.</w:t>
            </w:r>
          </w:p>
        </w:tc>
        <w:tc>
          <w:tcPr>
            <w:tcW w:w="1074" w:type="pct"/>
            <w:tcBorders>
              <w:top w:val="single" w:sz="4" w:space="0" w:color="auto"/>
              <w:left w:val="single" w:sz="4" w:space="0" w:color="auto"/>
              <w:bottom w:val="single" w:sz="4" w:space="0" w:color="auto"/>
              <w:right w:val="single" w:sz="4" w:space="0" w:color="auto"/>
            </w:tcBorders>
          </w:tcPr>
          <w:p w14:paraId="3AC34CEC" w14:textId="77777777" w:rsidR="004C4A42" w:rsidRPr="004C4A42" w:rsidRDefault="004C4A42" w:rsidP="004C4A42">
            <w:pPr>
              <w:spacing w:after="0" w:line="240" w:lineRule="auto"/>
              <w:contextualSpacing/>
              <w:rPr>
                <w:rFonts w:ascii="Times New Roman" w:eastAsia="Times New Roman" w:hAnsi="Times New Roman" w:cs="Times New Roman"/>
                <w:kern w:val="0"/>
                <w:sz w:val="22"/>
                <w:szCs w:val="22"/>
                <w14:ligatures w14:val="none"/>
              </w:rPr>
            </w:pPr>
            <w:bookmarkStart w:id="30" w:name="_Hlk153440786"/>
            <w:r w:rsidRPr="004C4A42">
              <w:rPr>
                <w:rFonts w:ascii="Times New Roman" w:eastAsia="Times New Roman" w:hAnsi="Times New Roman" w:cs="Times New Roman"/>
                <w:kern w:val="0"/>
                <w:sz w:val="22"/>
                <w:szCs w:val="22"/>
                <w14:ligatures w14:val="none"/>
              </w:rPr>
              <w:t>Modulinio paciento monitoriaus aušinimas užtikrinantis begarsę ir ilgaamžę eksploataciją</w:t>
            </w:r>
            <w:bookmarkEnd w:id="30"/>
          </w:p>
        </w:tc>
        <w:tc>
          <w:tcPr>
            <w:tcW w:w="1219" w:type="pct"/>
            <w:tcBorders>
              <w:top w:val="single" w:sz="4" w:space="0" w:color="auto"/>
              <w:left w:val="single" w:sz="4" w:space="0" w:color="auto"/>
              <w:bottom w:val="single" w:sz="4" w:space="0" w:color="auto"/>
              <w:right w:val="single" w:sz="4" w:space="0" w:color="auto"/>
            </w:tcBorders>
          </w:tcPr>
          <w:p w14:paraId="716AC09D" w14:textId="77777777" w:rsidR="004C4A42" w:rsidRPr="004C4A42" w:rsidRDefault="004C4A42" w:rsidP="004C4A42">
            <w:pPr>
              <w:spacing w:after="0" w:line="240" w:lineRule="auto"/>
              <w:rPr>
                <w:rFonts w:ascii="Times New Roman" w:eastAsia="Times New Roman" w:hAnsi="Times New Roman" w:cs="Times New Roman"/>
                <w:kern w:val="0"/>
                <w:sz w:val="22"/>
                <w:szCs w:val="22"/>
                <w14:ligatures w14:val="none"/>
              </w:rPr>
            </w:pPr>
            <w:bookmarkStart w:id="31" w:name="_Hlk153440788"/>
            <w:r w:rsidRPr="004C4A42">
              <w:rPr>
                <w:rFonts w:ascii="Times New Roman" w:eastAsia="Times New Roman" w:hAnsi="Times New Roman" w:cs="Times New Roman"/>
                <w:kern w:val="0"/>
                <w:sz w:val="22"/>
                <w:szCs w:val="22"/>
                <w14:ligatures w14:val="none"/>
              </w:rPr>
              <w:t>Aušinimas be ventiliatoriaus</w:t>
            </w:r>
            <w:bookmarkEnd w:id="31"/>
          </w:p>
        </w:tc>
        <w:tc>
          <w:tcPr>
            <w:tcW w:w="1268" w:type="pct"/>
          </w:tcPr>
          <w:p w14:paraId="21AF8D81" w14:textId="77777777" w:rsidR="004C4A42" w:rsidRPr="00F827CB" w:rsidRDefault="004C4A42" w:rsidP="004C4A42">
            <w:pPr>
              <w:spacing w:after="0" w:line="240" w:lineRule="auto"/>
              <w:rPr>
                <w:rFonts w:ascii="Times New Roman" w:eastAsia="Times New Roman" w:hAnsi="Times New Roman" w:cs="Times New Roman"/>
                <w:kern w:val="0"/>
                <w:sz w:val="22"/>
                <w:szCs w:val="22"/>
                <w14:ligatures w14:val="none"/>
              </w:rPr>
            </w:pPr>
          </w:p>
        </w:tc>
        <w:tc>
          <w:tcPr>
            <w:tcW w:w="1098" w:type="pct"/>
          </w:tcPr>
          <w:p w14:paraId="0213397F" w14:textId="77777777" w:rsidR="004C4A42" w:rsidRPr="00F827CB" w:rsidRDefault="004C4A42" w:rsidP="004C4A42">
            <w:pPr>
              <w:spacing w:after="0" w:line="240" w:lineRule="auto"/>
              <w:rPr>
                <w:rFonts w:ascii="Times New Roman" w:eastAsia="Times New Roman" w:hAnsi="Times New Roman" w:cs="Times New Roman"/>
                <w:kern w:val="0"/>
                <w:sz w:val="22"/>
                <w:szCs w:val="22"/>
                <w14:ligatures w14:val="none"/>
              </w:rPr>
            </w:pPr>
          </w:p>
        </w:tc>
      </w:tr>
      <w:tr w:rsidR="004C4A42" w:rsidRPr="00F827CB" w14:paraId="0D6642D4" w14:textId="36917A5B" w:rsidTr="004C4A42">
        <w:tc>
          <w:tcPr>
            <w:tcW w:w="341" w:type="pct"/>
            <w:tcBorders>
              <w:top w:val="single" w:sz="4" w:space="0" w:color="auto"/>
              <w:left w:val="single" w:sz="4" w:space="0" w:color="auto"/>
              <w:bottom w:val="single" w:sz="4" w:space="0" w:color="auto"/>
              <w:right w:val="single" w:sz="4" w:space="0" w:color="auto"/>
            </w:tcBorders>
          </w:tcPr>
          <w:p w14:paraId="7EFE8C07" w14:textId="3420BDBD" w:rsidR="004C4A42" w:rsidRPr="004C4A42" w:rsidRDefault="004C4A42" w:rsidP="004C4A42">
            <w:pPr>
              <w:spacing w:after="0" w:line="240" w:lineRule="auto"/>
              <w:contextualSpacing/>
              <w:rPr>
                <w:rFonts w:ascii="Times New Roman" w:eastAsia="Times New Roman" w:hAnsi="Times New Roman" w:cs="Times New Roman"/>
                <w:color w:val="000000"/>
                <w:kern w:val="0"/>
                <w:sz w:val="22"/>
                <w:szCs w:val="22"/>
                <w14:ligatures w14:val="none"/>
              </w:rPr>
            </w:pPr>
            <w:r w:rsidRPr="00F827CB">
              <w:rPr>
                <w:rFonts w:ascii="Times New Roman" w:eastAsia="Times New Roman" w:hAnsi="Times New Roman" w:cs="Times New Roman"/>
                <w:color w:val="000000"/>
                <w:kern w:val="0"/>
                <w:sz w:val="22"/>
                <w:szCs w:val="22"/>
                <w14:ligatures w14:val="none"/>
              </w:rPr>
              <w:t>6.</w:t>
            </w:r>
            <w:r w:rsidRPr="004C4A42">
              <w:rPr>
                <w:rFonts w:ascii="Times New Roman" w:eastAsia="Times New Roman" w:hAnsi="Times New Roman" w:cs="Times New Roman"/>
                <w:color w:val="000000"/>
                <w:kern w:val="0"/>
                <w:sz w:val="22"/>
                <w:szCs w:val="22"/>
                <w14:ligatures w14:val="none"/>
              </w:rPr>
              <w:t>2.4.</w:t>
            </w:r>
          </w:p>
        </w:tc>
        <w:tc>
          <w:tcPr>
            <w:tcW w:w="1074" w:type="pct"/>
            <w:tcBorders>
              <w:top w:val="single" w:sz="4" w:space="0" w:color="auto"/>
              <w:left w:val="single" w:sz="4" w:space="0" w:color="auto"/>
              <w:bottom w:val="single" w:sz="4" w:space="0" w:color="auto"/>
              <w:right w:val="single" w:sz="4" w:space="0" w:color="auto"/>
            </w:tcBorders>
          </w:tcPr>
          <w:p w14:paraId="064ED20C" w14:textId="77777777" w:rsidR="004C4A42" w:rsidRPr="004C4A42" w:rsidRDefault="004C4A42" w:rsidP="004C4A42">
            <w:pPr>
              <w:spacing w:after="0" w:line="240" w:lineRule="auto"/>
              <w:contextualSpacing/>
              <w:rPr>
                <w:rFonts w:ascii="Times New Roman" w:eastAsia="Times New Roman" w:hAnsi="Times New Roman" w:cs="Times New Roman"/>
                <w:kern w:val="0"/>
                <w:sz w:val="22"/>
                <w:szCs w:val="22"/>
                <w14:ligatures w14:val="none"/>
              </w:rPr>
            </w:pPr>
            <w:r w:rsidRPr="004C4A42">
              <w:rPr>
                <w:rFonts w:ascii="Times New Roman" w:eastAsia="Times New Roman" w:hAnsi="Times New Roman" w:cs="Times New Roman"/>
                <w:kern w:val="0"/>
                <w:sz w:val="22"/>
                <w:szCs w:val="22"/>
                <w14:ligatures w14:val="none"/>
              </w:rPr>
              <w:t>Monitoriaus LED (arba lygiaverčiai) indikatoriai</w:t>
            </w:r>
          </w:p>
        </w:tc>
        <w:tc>
          <w:tcPr>
            <w:tcW w:w="1219" w:type="pct"/>
            <w:tcBorders>
              <w:top w:val="single" w:sz="4" w:space="0" w:color="auto"/>
              <w:left w:val="single" w:sz="4" w:space="0" w:color="auto"/>
              <w:bottom w:val="single" w:sz="4" w:space="0" w:color="auto"/>
              <w:right w:val="single" w:sz="4" w:space="0" w:color="auto"/>
            </w:tcBorders>
          </w:tcPr>
          <w:p w14:paraId="18DCC03F" w14:textId="77777777" w:rsidR="004C4A42" w:rsidRPr="004C4A42" w:rsidRDefault="004C4A42" w:rsidP="004C4A42">
            <w:pPr>
              <w:suppressAutoHyphens/>
              <w:autoSpaceDN w:val="0"/>
              <w:spacing w:after="0" w:line="240" w:lineRule="auto"/>
              <w:contextualSpacing/>
              <w:textAlignment w:val="baseline"/>
              <w:rPr>
                <w:rFonts w:ascii="Times New Roman" w:eastAsia="NSimSun" w:hAnsi="Times New Roman" w:cs="Times New Roman"/>
                <w:kern w:val="3"/>
                <w:sz w:val="22"/>
                <w:szCs w:val="22"/>
                <w:lang w:eastAsia="zh-CN" w:bidi="hi-IN"/>
                <w14:ligatures w14:val="none"/>
              </w:rPr>
            </w:pPr>
            <w:r w:rsidRPr="004C4A42">
              <w:rPr>
                <w:rFonts w:ascii="Times New Roman" w:eastAsia="NSimSun" w:hAnsi="Times New Roman" w:cs="Times New Roman"/>
                <w:kern w:val="3"/>
                <w:sz w:val="22"/>
                <w:szCs w:val="22"/>
                <w:lang w:eastAsia="zh-CN" w:bidi="hi-IN"/>
                <w14:ligatures w14:val="none"/>
              </w:rPr>
              <w:t>1. Maitinimo indikatorius;</w:t>
            </w:r>
          </w:p>
          <w:p w14:paraId="67C7F8F7" w14:textId="77777777" w:rsidR="004C4A42" w:rsidRPr="004C4A42" w:rsidRDefault="004C4A42" w:rsidP="004C4A42">
            <w:pPr>
              <w:suppressAutoHyphens/>
              <w:autoSpaceDN w:val="0"/>
              <w:spacing w:after="0" w:line="240" w:lineRule="auto"/>
              <w:contextualSpacing/>
              <w:textAlignment w:val="baseline"/>
              <w:rPr>
                <w:rFonts w:ascii="Times New Roman" w:eastAsia="NSimSun" w:hAnsi="Times New Roman" w:cs="Times New Roman"/>
                <w:kern w:val="3"/>
                <w:sz w:val="22"/>
                <w:szCs w:val="22"/>
                <w:lang w:eastAsia="zh-CN" w:bidi="hi-IN"/>
                <w14:ligatures w14:val="none"/>
              </w:rPr>
            </w:pPr>
            <w:r w:rsidRPr="004C4A42">
              <w:rPr>
                <w:rFonts w:ascii="Times New Roman" w:eastAsia="NSimSun" w:hAnsi="Times New Roman" w:cs="Times New Roman"/>
                <w:kern w:val="3"/>
                <w:sz w:val="22"/>
                <w:szCs w:val="22"/>
                <w:lang w:eastAsia="zh-CN" w:bidi="hi-IN"/>
                <w14:ligatures w14:val="none"/>
              </w:rPr>
              <w:t>2. Skirtingų spalvų aliarmų indikatorius;</w:t>
            </w:r>
          </w:p>
          <w:p w14:paraId="7DA711E4" w14:textId="77777777" w:rsidR="004C4A42" w:rsidRPr="004C4A42" w:rsidRDefault="004C4A42" w:rsidP="004C4A42">
            <w:pPr>
              <w:spacing w:after="0" w:line="240" w:lineRule="auto"/>
              <w:rPr>
                <w:rFonts w:ascii="Times New Roman" w:eastAsia="Times New Roman" w:hAnsi="Times New Roman" w:cs="Times New Roman"/>
                <w:kern w:val="0"/>
                <w:sz w:val="22"/>
                <w:szCs w:val="22"/>
                <w14:ligatures w14:val="none"/>
              </w:rPr>
            </w:pPr>
            <w:r w:rsidRPr="004C4A42">
              <w:rPr>
                <w:rFonts w:ascii="Times New Roman" w:eastAsia="Times New Roman" w:hAnsi="Times New Roman" w:cs="Times New Roman"/>
                <w:kern w:val="0"/>
                <w:sz w:val="22"/>
                <w:szCs w:val="22"/>
                <w14:ligatures w14:val="none"/>
              </w:rPr>
              <w:t>3. Baterijos krovimo indikatorius.</w:t>
            </w:r>
          </w:p>
        </w:tc>
        <w:tc>
          <w:tcPr>
            <w:tcW w:w="1268" w:type="pct"/>
          </w:tcPr>
          <w:p w14:paraId="7AD815E0" w14:textId="77777777" w:rsidR="004C4A42" w:rsidRPr="00F827CB" w:rsidRDefault="004C4A42" w:rsidP="004C4A42">
            <w:pPr>
              <w:suppressAutoHyphens/>
              <w:autoSpaceDN w:val="0"/>
              <w:spacing w:after="0" w:line="240" w:lineRule="auto"/>
              <w:contextualSpacing/>
              <w:textAlignment w:val="baseline"/>
              <w:rPr>
                <w:rFonts w:ascii="Times New Roman" w:eastAsia="NSimSun" w:hAnsi="Times New Roman" w:cs="Times New Roman"/>
                <w:kern w:val="3"/>
                <w:sz w:val="22"/>
                <w:szCs w:val="22"/>
                <w:lang w:eastAsia="zh-CN" w:bidi="hi-IN"/>
                <w14:ligatures w14:val="none"/>
              </w:rPr>
            </w:pPr>
          </w:p>
        </w:tc>
        <w:tc>
          <w:tcPr>
            <w:tcW w:w="1098" w:type="pct"/>
          </w:tcPr>
          <w:p w14:paraId="060FB7E7" w14:textId="77777777" w:rsidR="004C4A42" w:rsidRPr="00F827CB" w:rsidRDefault="004C4A42" w:rsidP="004C4A42">
            <w:pPr>
              <w:suppressAutoHyphens/>
              <w:autoSpaceDN w:val="0"/>
              <w:spacing w:after="0" w:line="240" w:lineRule="auto"/>
              <w:contextualSpacing/>
              <w:textAlignment w:val="baseline"/>
              <w:rPr>
                <w:rFonts w:ascii="Times New Roman" w:eastAsia="NSimSun" w:hAnsi="Times New Roman" w:cs="Times New Roman"/>
                <w:kern w:val="3"/>
                <w:sz w:val="22"/>
                <w:szCs w:val="22"/>
                <w:lang w:eastAsia="zh-CN" w:bidi="hi-IN"/>
                <w14:ligatures w14:val="none"/>
              </w:rPr>
            </w:pPr>
          </w:p>
        </w:tc>
      </w:tr>
      <w:tr w:rsidR="004C4A42" w:rsidRPr="00F827CB" w14:paraId="28299962" w14:textId="240EBDEF" w:rsidTr="004C4A42">
        <w:tc>
          <w:tcPr>
            <w:tcW w:w="341" w:type="pct"/>
            <w:tcBorders>
              <w:top w:val="single" w:sz="4" w:space="0" w:color="auto"/>
              <w:left w:val="single" w:sz="4" w:space="0" w:color="auto"/>
              <w:bottom w:val="single" w:sz="4" w:space="0" w:color="auto"/>
              <w:right w:val="single" w:sz="4" w:space="0" w:color="auto"/>
            </w:tcBorders>
          </w:tcPr>
          <w:p w14:paraId="271E812E" w14:textId="2E428A8F" w:rsidR="004C4A42" w:rsidRPr="004C4A42" w:rsidRDefault="004C4A42" w:rsidP="004C4A42">
            <w:pPr>
              <w:spacing w:after="0" w:line="240" w:lineRule="auto"/>
              <w:contextualSpacing/>
              <w:rPr>
                <w:rFonts w:ascii="Times New Roman" w:eastAsia="Times New Roman" w:hAnsi="Times New Roman" w:cs="Times New Roman"/>
                <w:color w:val="000000"/>
                <w:kern w:val="0"/>
                <w:sz w:val="22"/>
                <w:szCs w:val="22"/>
                <w14:ligatures w14:val="none"/>
              </w:rPr>
            </w:pPr>
            <w:r w:rsidRPr="00F827CB">
              <w:rPr>
                <w:rFonts w:ascii="Times New Roman" w:eastAsia="Times New Roman" w:hAnsi="Times New Roman" w:cs="Times New Roman"/>
                <w:color w:val="000000"/>
                <w:kern w:val="0"/>
                <w:sz w:val="22"/>
                <w:szCs w:val="22"/>
                <w14:ligatures w14:val="none"/>
              </w:rPr>
              <w:t>6.</w:t>
            </w:r>
            <w:r w:rsidRPr="004C4A42">
              <w:rPr>
                <w:rFonts w:ascii="Times New Roman" w:eastAsia="Times New Roman" w:hAnsi="Times New Roman" w:cs="Times New Roman"/>
                <w:color w:val="000000"/>
                <w:kern w:val="0"/>
                <w:sz w:val="22"/>
                <w:szCs w:val="22"/>
                <w14:ligatures w14:val="none"/>
              </w:rPr>
              <w:t>2.5.</w:t>
            </w:r>
          </w:p>
        </w:tc>
        <w:tc>
          <w:tcPr>
            <w:tcW w:w="1074" w:type="pct"/>
            <w:tcBorders>
              <w:top w:val="single" w:sz="4" w:space="0" w:color="auto"/>
              <w:left w:val="single" w:sz="4" w:space="0" w:color="auto"/>
              <w:bottom w:val="single" w:sz="4" w:space="0" w:color="auto"/>
              <w:right w:val="single" w:sz="4" w:space="0" w:color="auto"/>
            </w:tcBorders>
          </w:tcPr>
          <w:p w14:paraId="584E8419" w14:textId="77777777" w:rsidR="004C4A42" w:rsidRPr="004C4A42" w:rsidRDefault="004C4A42" w:rsidP="004C4A42">
            <w:pPr>
              <w:spacing w:after="0" w:line="240" w:lineRule="auto"/>
              <w:contextualSpacing/>
              <w:rPr>
                <w:rFonts w:ascii="Times New Roman" w:eastAsia="Times New Roman" w:hAnsi="Times New Roman" w:cs="Times New Roman"/>
                <w:kern w:val="0"/>
                <w:sz w:val="22"/>
                <w:szCs w:val="22"/>
                <w14:ligatures w14:val="none"/>
              </w:rPr>
            </w:pPr>
            <w:r w:rsidRPr="004C4A42">
              <w:rPr>
                <w:rFonts w:ascii="Times New Roman" w:eastAsia="Times New Roman" w:hAnsi="Times New Roman" w:cs="Times New Roman"/>
                <w:kern w:val="0"/>
                <w:sz w:val="22"/>
                <w:szCs w:val="22"/>
                <w14:ligatures w14:val="none"/>
              </w:rPr>
              <w:t>Paciento monitoriaus registruojami parametrai</w:t>
            </w:r>
          </w:p>
        </w:tc>
        <w:tc>
          <w:tcPr>
            <w:tcW w:w="1219" w:type="pct"/>
            <w:tcBorders>
              <w:top w:val="single" w:sz="4" w:space="0" w:color="auto"/>
              <w:left w:val="single" w:sz="4" w:space="0" w:color="auto"/>
              <w:bottom w:val="single" w:sz="4" w:space="0" w:color="auto"/>
              <w:right w:val="single" w:sz="4" w:space="0" w:color="auto"/>
            </w:tcBorders>
          </w:tcPr>
          <w:p w14:paraId="572E8A5F" w14:textId="77777777" w:rsidR="004C4A42" w:rsidRPr="004C4A42" w:rsidRDefault="004C4A42" w:rsidP="004C4A42">
            <w:pPr>
              <w:suppressAutoHyphens/>
              <w:autoSpaceDN w:val="0"/>
              <w:spacing w:after="0" w:line="240" w:lineRule="auto"/>
              <w:contextualSpacing/>
              <w:textAlignment w:val="baseline"/>
              <w:rPr>
                <w:rFonts w:ascii="Times New Roman" w:eastAsia="NSimSun" w:hAnsi="Times New Roman" w:cs="Times New Roman"/>
                <w:kern w:val="3"/>
                <w:sz w:val="22"/>
                <w:szCs w:val="22"/>
                <w:lang w:eastAsia="zh-CN" w:bidi="hi-IN"/>
                <w14:ligatures w14:val="none"/>
              </w:rPr>
            </w:pPr>
            <w:r w:rsidRPr="004C4A42">
              <w:rPr>
                <w:rFonts w:ascii="Times New Roman" w:eastAsia="NSimSun" w:hAnsi="Times New Roman" w:cs="Times New Roman"/>
                <w:kern w:val="3"/>
                <w:sz w:val="22"/>
                <w:szCs w:val="22"/>
                <w:lang w:eastAsia="zh-CN" w:bidi="hi-IN"/>
                <w14:ligatures w14:val="none"/>
              </w:rPr>
              <w:t>1. EKG</w:t>
            </w:r>
          </w:p>
          <w:p w14:paraId="2F7F4FCE" w14:textId="77777777" w:rsidR="004C4A42" w:rsidRPr="004C4A42" w:rsidRDefault="004C4A42" w:rsidP="004C4A42">
            <w:pPr>
              <w:suppressAutoHyphens/>
              <w:autoSpaceDN w:val="0"/>
              <w:spacing w:after="0" w:line="240" w:lineRule="auto"/>
              <w:contextualSpacing/>
              <w:textAlignment w:val="baseline"/>
              <w:rPr>
                <w:rFonts w:ascii="Times New Roman" w:eastAsia="NSimSun" w:hAnsi="Times New Roman" w:cs="Times New Roman"/>
                <w:kern w:val="3"/>
                <w:sz w:val="22"/>
                <w:szCs w:val="22"/>
                <w:lang w:eastAsia="zh-CN" w:bidi="hi-IN"/>
                <w14:ligatures w14:val="none"/>
              </w:rPr>
            </w:pPr>
            <w:r w:rsidRPr="004C4A42">
              <w:rPr>
                <w:rFonts w:ascii="Times New Roman" w:eastAsia="NSimSun" w:hAnsi="Times New Roman" w:cs="Times New Roman"/>
                <w:kern w:val="3"/>
                <w:sz w:val="22"/>
                <w:szCs w:val="22"/>
                <w:lang w:eastAsia="zh-CN" w:bidi="hi-IN"/>
                <w14:ligatures w14:val="none"/>
              </w:rPr>
              <w:t>2. Kvėpavimas</w:t>
            </w:r>
          </w:p>
          <w:p w14:paraId="42255DE3" w14:textId="77777777" w:rsidR="004C4A42" w:rsidRPr="004C4A42" w:rsidRDefault="004C4A42" w:rsidP="004C4A42">
            <w:pPr>
              <w:suppressAutoHyphens/>
              <w:autoSpaceDN w:val="0"/>
              <w:spacing w:after="0" w:line="240" w:lineRule="auto"/>
              <w:contextualSpacing/>
              <w:textAlignment w:val="baseline"/>
              <w:rPr>
                <w:rFonts w:ascii="Times New Roman" w:eastAsia="NSimSun" w:hAnsi="Times New Roman" w:cs="Times New Roman"/>
                <w:kern w:val="3"/>
                <w:sz w:val="22"/>
                <w:szCs w:val="22"/>
                <w:lang w:eastAsia="zh-CN" w:bidi="hi-IN"/>
                <w14:ligatures w14:val="none"/>
              </w:rPr>
            </w:pPr>
            <w:r w:rsidRPr="004C4A42">
              <w:rPr>
                <w:rFonts w:ascii="Times New Roman" w:eastAsia="NSimSun" w:hAnsi="Times New Roman" w:cs="Times New Roman"/>
                <w:kern w:val="3"/>
                <w:sz w:val="22"/>
                <w:szCs w:val="22"/>
                <w:lang w:eastAsia="zh-CN" w:bidi="hi-IN"/>
                <w14:ligatures w14:val="none"/>
              </w:rPr>
              <w:t>3. Širdies susitraukimų dažnis (ŠSD)</w:t>
            </w:r>
          </w:p>
          <w:p w14:paraId="2E8FB551" w14:textId="77777777" w:rsidR="004C4A42" w:rsidRPr="004C4A42" w:rsidRDefault="004C4A42" w:rsidP="004C4A42">
            <w:pPr>
              <w:suppressAutoHyphens/>
              <w:autoSpaceDN w:val="0"/>
              <w:spacing w:after="0" w:line="240" w:lineRule="auto"/>
              <w:contextualSpacing/>
              <w:textAlignment w:val="baseline"/>
              <w:rPr>
                <w:rFonts w:ascii="Times New Roman" w:eastAsia="NSimSun" w:hAnsi="Times New Roman" w:cs="Times New Roman"/>
                <w:kern w:val="3"/>
                <w:sz w:val="22"/>
                <w:szCs w:val="22"/>
                <w:lang w:eastAsia="zh-CN" w:bidi="hi-IN"/>
                <w14:ligatures w14:val="none"/>
              </w:rPr>
            </w:pPr>
            <w:r w:rsidRPr="004C4A42">
              <w:rPr>
                <w:rFonts w:ascii="Times New Roman" w:eastAsia="NSimSun" w:hAnsi="Times New Roman" w:cs="Times New Roman"/>
                <w:kern w:val="3"/>
                <w:sz w:val="22"/>
                <w:szCs w:val="22"/>
                <w:lang w:eastAsia="zh-CN" w:bidi="hi-IN"/>
                <w14:ligatures w14:val="none"/>
              </w:rPr>
              <w:t xml:space="preserve">4. SpO₂ </w:t>
            </w:r>
          </w:p>
          <w:p w14:paraId="5A2BB4D3" w14:textId="77777777" w:rsidR="004C4A42" w:rsidRPr="004C4A42" w:rsidRDefault="004C4A42" w:rsidP="004C4A42">
            <w:pPr>
              <w:suppressAutoHyphens/>
              <w:autoSpaceDN w:val="0"/>
              <w:spacing w:after="0" w:line="240" w:lineRule="auto"/>
              <w:contextualSpacing/>
              <w:textAlignment w:val="baseline"/>
              <w:rPr>
                <w:rFonts w:ascii="Times New Roman" w:eastAsia="NSimSun" w:hAnsi="Times New Roman" w:cs="Times New Roman"/>
                <w:kern w:val="3"/>
                <w:sz w:val="22"/>
                <w:szCs w:val="22"/>
                <w:lang w:eastAsia="zh-CN" w:bidi="hi-IN"/>
                <w14:ligatures w14:val="none"/>
              </w:rPr>
            </w:pPr>
            <w:r w:rsidRPr="004C4A42">
              <w:rPr>
                <w:rFonts w:ascii="Times New Roman" w:eastAsia="NSimSun" w:hAnsi="Times New Roman" w:cs="Times New Roman"/>
                <w:kern w:val="3"/>
                <w:sz w:val="22"/>
                <w:szCs w:val="22"/>
                <w:lang w:eastAsia="zh-CN" w:bidi="hi-IN"/>
                <w14:ligatures w14:val="none"/>
              </w:rPr>
              <w:t>5. Temperatūra</w:t>
            </w:r>
          </w:p>
          <w:p w14:paraId="59C4D8AB" w14:textId="77777777" w:rsidR="004C4A42" w:rsidRPr="004C4A42" w:rsidRDefault="004C4A42" w:rsidP="004C4A42">
            <w:pPr>
              <w:suppressAutoHyphens/>
              <w:autoSpaceDN w:val="0"/>
              <w:spacing w:after="0" w:line="240" w:lineRule="auto"/>
              <w:contextualSpacing/>
              <w:textAlignment w:val="baseline"/>
              <w:rPr>
                <w:rFonts w:ascii="Times New Roman" w:eastAsia="NSimSun" w:hAnsi="Times New Roman" w:cs="Times New Roman"/>
                <w:kern w:val="3"/>
                <w:sz w:val="22"/>
                <w:szCs w:val="22"/>
                <w:lang w:eastAsia="zh-CN" w:bidi="hi-IN"/>
                <w14:ligatures w14:val="none"/>
              </w:rPr>
            </w:pPr>
            <w:r w:rsidRPr="004C4A42">
              <w:rPr>
                <w:rFonts w:ascii="Times New Roman" w:eastAsia="NSimSun" w:hAnsi="Times New Roman" w:cs="Times New Roman"/>
                <w:kern w:val="3"/>
                <w:sz w:val="22"/>
                <w:szCs w:val="22"/>
                <w:lang w:eastAsia="zh-CN" w:bidi="hi-IN"/>
                <w14:ligatures w14:val="none"/>
              </w:rPr>
              <w:t>6. Neinvazinis kraujospūdis</w:t>
            </w:r>
          </w:p>
          <w:p w14:paraId="6FB9060A" w14:textId="77777777" w:rsidR="004C4A42" w:rsidRPr="004C4A42" w:rsidRDefault="004C4A42" w:rsidP="004C4A42">
            <w:pPr>
              <w:spacing w:after="0" w:line="240" w:lineRule="auto"/>
              <w:rPr>
                <w:rFonts w:ascii="Times New Roman" w:eastAsia="Times New Roman" w:hAnsi="Times New Roman" w:cs="Times New Roman"/>
                <w:kern w:val="0"/>
                <w:sz w:val="22"/>
                <w:szCs w:val="22"/>
                <w14:ligatures w14:val="none"/>
              </w:rPr>
            </w:pPr>
            <w:r w:rsidRPr="004C4A42">
              <w:rPr>
                <w:rFonts w:ascii="Times New Roman" w:eastAsia="Times New Roman" w:hAnsi="Times New Roman" w:cs="Times New Roman"/>
                <w:kern w:val="0"/>
                <w:sz w:val="22"/>
                <w:szCs w:val="22"/>
                <w14:ligatures w14:val="none"/>
              </w:rPr>
              <w:t>7. Invazinis kraujospūdis</w:t>
            </w:r>
          </w:p>
        </w:tc>
        <w:tc>
          <w:tcPr>
            <w:tcW w:w="1268" w:type="pct"/>
          </w:tcPr>
          <w:p w14:paraId="075ED050" w14:textId="77777777" w:rsidR="004C4A42" w:rsidRPr="00F827CB" w:rsidRDefault="004C4A42" w:rsidP="004C4A42">
            <w:pPr>
              <w:suppressAutoHyphens/>
              <w:autoSpaceDN w:val="0"/>
              <w:spacing w:after="0" w:line="240" w:lineRule="auto"/>
              <w:contextualSpacing/>
              <w:textAlignment w:val="baseline"/>
              <w:rPr>
                <w:rFonts w:ascii="Times New Roman" w:eastAsia="NSimSun" w:hAnsi="Times New Roman" w:cs="Times New Roman"/>
                <w:kern w:val="3"/>
                <w:sz w:val="22"/>
                <w:szCs w:val="22"/>
                <w:lang w:eastAsia="zh-CN" w:bidi="hi-IN"/>
                <w14:ligatures w14:val="none"/>
              </w:rPr>
            </w:pPr>
          </w:p>
        </w:tc>
        <w:tc>
          <w:tcPr>
            <w:tcW w:w="1098" w:type="pct"/>
          </w:tcPr>
          <w:p w14:paraId="64994952" w14:textId="77777777" w:rsidR="004C4A42" w:rsidRPr="00F827CB" w:rsidRDefault="004C4A42" w:rsidP="004C4A42">
            <w:pPr>
              <w:suppressAutoHyphens/>
              <w:autoSpaceDN w:val="0"/>
              <w:spacing w:after="0" w:line="240" w:lineRule="auto"/>
              <w:contextualSpacing/>
              <w:textAlignment w:val="baseline"/>
              <w:rPr>
                <w:rFonts w:ascii="Times New Roman" w:eastAsia="NSimSun" w:hAnsi="Times New Roman" w:cs="Times New Roman"/>
                <w:kern w:val="3"/>
                <w:sz w:val="22"/>
                <w:szCs w:val="22"/>
                <w:lang w:eastAsia="zh-CN" w:bidi="hi-IN"/>
                <w14:ligatures w14:val="none"/>
              </w:rPr>
            </w:pPr>
          </w:p>
        </w:tc>
      </w:tr>
      <w:tr w:rsidR="004C4A42" w:rsidRPr="00F827CB" w14:paraId="5A1F4927" w14:textId="679EC446" w:rsidTr="004C4A42">
        <w:tc>
          <w:tcPr>
            <w:tcW w:w="341" w:type="pct"/>
            <w:tcBorders>
              <w:top w:val="single" w:sz="4" w:space="0" w:color="auto"/>
              <w:left w:val="single" w:sz="4" w:space="0" w:color="auto"/>
              <w:bottom w:val="single" w:sz="4" w:space="0" w:color="auto"/>
              <w:right w:val="single" w:sz="4" w:space="0" w:color="auto"/>
            </w:tcBorders>
          </w:tcPr>
          <w:p w14:paraId="5EEDFFDE" w14:textId="71A02636" w:rsidR="004C4A42" w:rsidRPr="004C4A42" w:rsidRDefault="004C4A42" w:rsidP="004C4A42">
            <w:pPr>
              <w:spacing w:after="0" w:line="240" w:lineRule="auto"/>
              <w:contextualSpacing/>
              <w:rPr>
                <w:rFonts w:ascii="Times New Roman" w:eastAsia="Times New Roman" w:hAnsi="Times New Roman" w:cs="Times New Roman"/>
                <w:color w:val="000000"/>
                <w:kern w:val="0"/>
                <w:sz w:val="22"/>
                <w:szCs w:val="22"/>
                <w14:ligatures w14:val="none"/>
              </w:rPr>
            </w:pPr>
            <w:r w:rsidRPr="00F827CB">
              <w:rPr>
                <w:rFonts w:ascii="Times New Roman" w:eastAsia="Times New Roman" w:hAnsi="Times New Roman" w:cs="Times New Roman"/>
                <w:color w:val="000000"/>
                <w:kern w:val="0"/>
                <w:sz w:val="22"/>
                <w:szCs w:val="22"/>
                <w14:ligatures w14:val="none"/>
              </w:rPr>
              <w:t>6.</w:t>
            </w:r>
            <w:r w:rsidRPr="004C4A42">
              <w:rPr>
                <w:rFonts w:ascii="Times New Roman" w:eastAsia="Times New Roman" w:hAnsi="Times New Roman" w:cs="Times New Roman"/>
                <w:color w:val="000000"/>
                <w:kern w:val="0"/>
                <w:sz w:val="22"/>
                <w:szCs w:val="22"/>
                <w14:ligatures w14:val="none"/>
              </w:rPr>
              <w:t>2.6.</w:t>
            </w:r>
          </w:p>
        </w:tc>
        <w:tc>
          <w:tcPr>
            <w:tcW w:w="1074" w:type="pct"/>
            <w:tcBorders>
              <w:top w:val="single" w:sz="4" w:space="0" w:color="auto"/>
              <w:left w:val="single" w:sz="4" w:space="0" w:color="auto"/>
              <w:bottom w:val="single" w:sz="4" w:space="0" w:color="auto"/>
              <w:right w:val="single" w:sz="4" w:space="0" w:color="auto"/>
            </w:tcBorders>
          </w:tcPr>
          <w:p w14:paraId="6B7DDB7C" w14:textId="77777777" w:rsidR="004C4A42" w:rsidRPr="004C4A42" w:rsidRDefault="004C4A42" w:rsidP="004C4A42">
            <w:pPr>
              <w:spacing w:after="0" w:line="240" w:lineRule="auto"/>
              <w:contextualSpacing/>
              <w:rPr>
                <w:rFonts w:ascii="Times New Roman" w:eastAsia="Times New Roman" w:hAnsi="Times New Roman" w:cs="Times New Roman"/>
                <w:kern w:val="0"/>
                <w:sz w:val="22"/>
                <w:szCs w:val="22"/>
                <w14:ligatures w14:val="none"/>
              </w:rPr>
            </w:pPr>
            <w:r w:rsidRPr="004C4A42">
              <w:rPr>
                <w:rFonts w:ascii="Times New Roman" w:eastAsia="Times New Roman" w:hAnsi="Times New Roman" w:cs="Times New Roman"/>
                <w:kern w:val="0"/>
                <w:sz w:val="22"/>
                <w:szCs w:val="22"/>
                <w14:ligatures w14:val="none"/>
              </w:rPr>
              <w:t>Aritmijų aptikimas</w:t>
            </w:r>
          </w:p>
        </w:tc>
        <w:tc>
          <w:tcPr>
            <w:tcW w:w="1219" w:type="pct"/>
            <w:tcBorders>
              <w:top w:val="single" w:sz="4" w:space="0" w:color="auto"/>
              <w:left w:val="single" w:sz="4" w:space="0" w:color="auto"/>
              <w:bottom w:val="single" w:sz="4" w:space="0" w:color="auto"/>
              <w:right w:val="single" w:sz="4" w:space="0" w:color="auto"/>
            </w:tcBorders>
          </w:tcPr>
          <w:p w14:paraId="565A1D34" w14:textId="77777777" w:rsidR="004C4A42" w:rsidRPr="004C4A42" w:rsidRDefault="004C4A42" w:rsidP="004C4A42">
            <w:pPr>
              <w:spacing w:after="0" w:line="240" w:lineRule="auto"/>
              <w:rPr>
                <w:rFonts w:ascii="Times New Roman" w:eastAsia="Times New Roman" w:hAnsi="Times New Roman" w:cs="Times New Roman"/>
                <w:kern w:val="0"/>
                <w:sz w:val="22"/>
                <w:szCs w:val="22"/>
                <w14:ligatures w14:val="none"/>
              </w:rPr>
            </w:pPr>
            <w:r w:rsidRPr="004C4A42">
              <w:rPr>
                <w:rFonts w:ascii="Times New Roman" w:eastAsia="Times New Roman" w:hAnsi="Times New Roman" w:cs="Times New Roman"/>
                <w:kern w:val="0"/>
                <w:sz w:val="22"/>
                <w:szCs w:val="22"/>
                <w14:ligatures w14:val="none"/>
              </w:rPr>
              <w:t>≥ 20 tipų</w:t>
            </w:r>
          </w:p>
        </w:tc>
        <w:tc>
          <w:tcPr>
            <w:tcW w:w="1268" w:type="pct"/>
          </w:tcPr>
          <w:p w14:paraId="1882458E" w14:textId="77777777" w:rsidR="004C4A42" w:rsidRPr="00F827CB" w:rsidRDefault="004C4A42" w:rsidP="004C4A42">
            <w:pPr>
              <w:spacing w:after="0" w:line="240" w:lineRule="auto"/>
              <w:rPr>
                <w:rFonts w:ascii="Times New Roman" w:eastAsia="Times New Roman" w:hAnsi="Times New Roman" w:cs="Times New Roman"/>
                <w:kern w:val="0"/>
                <w:sz w:val="22"/>
                <w:szCs w:val="22"/>
                <w14:ligatures w14:val="none"/>
              </w:rPr>
            </w:pPr>
          </w:p>
        </w:tc>
        <w:tc>
          <w:tcPr>
            <w:tcW w:w="1098" w:type="pct"/>
          </w:tcPr>
          <w:p w14:paraId="50DCAA70" w14:textId="77777777" w:rsidR="004C4A42" w:rsidRPr="00F827CB" w:rsidRDefault="004C4A42" w:rsidP="004C4A42">
            <w:pPr>
              <w:spacing w:after="0" w:line="240" w:lineRule="auto"/>
              <w:rPr>
                <w:rFonts w:ascii="Times New Roman" w:eastAsia="Times New Roman" w:hAnsi="Times New Roman" w:cs="Times New Roman"/>
                <w:kern w:val="0"/>
                <w:sz w:val="22"/>
                <w:szCs w:val="22"/>
                <w14:ligatures w14:val="none"/>
              </w:rPr>
            </w:pPr>
          </w:p>
        </w:tc>
      </w:tr>
      <w:tr w:rsidR="004C4A42" w:rsidRPr="00F827CB" w14:paraId="3262B0C6" w14:textId="3C8371F0" w:rsidTr="004C4A42">
        <w:tc>
          <w:tcPr>
            <w:tcW w:w="341" w:type="pct"/>
            <w:tcBorders>
              <w:top w:val="single" w:sz="4" w:space="0" w:color="auto"/>
              <w:left w:val="single" w:sz="4" w:space="0" w:color="auto"/>
              <w:bottom w:val="single" w:sz="4" w:space="0" w:color="auto"/>
              <w:right w:val="single" w:sz="4" w:space="0" w:color="auto"/>
            </w:tcBorders>
          </w:tcPr>
          <w:p w14:paraId="7D464145" w14:textId="6016FA84" w:rsidR="004C4A42" w:rsidRPr="004C4A42" w:rsidRDefault="004C4A42" w:rsidP="004C4A42">
            <w:pPr>
              <w:spacing w:after="0" w:line="240" w:lineRule="auto"/>
              <w:contextualSpacing/>
              <w:rPr>
                <w:rFonts w:ascii="Times New Roman" w:eastAsia="Times New Roman" w:hAnsi="Times New Roman" w:cs="Times New Roman"/>
                <w:color w:val="000000"/>
                <w:kern w:val="0"/>
                <w:sz w:val="22"/>
                <w:szCs w:val="22"/>
                <w14:ligatures w14:val="none"/>
              </w:rPr>
            </w:pPr>
            <w:r w:rsidRPr="00F827CB">
              <w:rPr>
                <w:rFonts w:ascii="Times New Roman" w:eastAsia="Times New Roman" w:hAnsi="Times New Roman" w:cs="Times New Roman"/>
                <w:color w:val="000000"/>
                <w:kern w:val="0"/>
                <w:sz w:val="22"/>
                <w:szCs w:val="22"/>
                <w14:ligatures w14:val="none"/>
              </w:rPr>
              <w:t>6.</w:t>
            </w:r>
            <w:r w:rsidRPr="004C4A42">
              <w:rPr>
                <w:rFonts w:ascii="Times New Roman" w:eastAsia="Times New Roman" w:hAnsi="Times New Roman" w:cs="Times New Roman"/>
                <w:color w:val="000000"/>
                <w:kern w:val="0"/>
                <w:sz w:val="22"/>
                <w:szCs w:val="22"/>
                <w14:ligatures w14:val="none"/>
              </w:rPr>
              <w:t>2.7.</w:t>
            </w:r>
          </w:p>
        </w:tc>
        <w:tc>
          <w:tcPr>
            <w:tcW w:w="1074" w:type="pct"/>
            <w:tcBorders>
              <w:top w:val="single" w:sz="4" w:space="0" w:color="auto"/>
              <w:left w:val="single" w:sz="4" w:space="0" w:color="auto"/>
              <w:bottom w:val="single" w:sz="4" w:space="0" w:color="auto"/>
              <w:right w:val="single" w:sz="4" w:space="0" w:color="auto"/>
            </w:tcBorders>
          </w:tcPr>
          <w:p w14:paraId="0B42E7AF" w14:textId="77777777" w:rsidR="004C4A42" w:rsidRPr="004C4A42" w:rsidRDefault="004C4A42" w:rsidP="004C4A42">
            <w:pPr>
              <w:spacing w:after="0" w:line="240" w:lineRule="auto"/>
              <w:contextualSpacing/>
              <w:rPr>
                <w:rFonts w:ascii="Times New Roman" w:eastAsia="Times New Roman" w:hAnsi="Times New Roman" w:cs="Times New Roman"/>
                <w:kern w:val="0"/>
                <w:sz w:val="22"/>
                <w:szCs w:val="22"/>
                <w14:ligatures w14:val="none"/>
              </w:rPr>
            </w:pPr>
            <w:r w:rsidRPr="004C4A42">
              <w:rPr>
                <w:rFonts w:ascii="Times New Roman" w:eastAsia="Times New Roman" w:hAnsi="Times New Roman" w:cs="Times New Roman"/>
                <w:kern w:val="0"/>
                <w:sz w:val="22"/>
                <w:szCs w:val="22"/>
                <w14:ligatures w14:val="none"/>
              </w:rPr>
              <w:t>Baterija</w:t>
            </w:r>
          </w:p>
        </w:tc>
        <w:tc>
          <w:tcPr>
            <w:tcW w:w="1219" w:type="pct"/>
            <w:tcBorders>
              <w:top w:val="single" w:sz="4" w:space="0" w:color="auto"/>
              <w:left w:val="single" w:sz="4" w:space="0" w:color="auto"/>
              <w:bottom w:val="single" w:sz="4" w:space="0" w:color="auto"/>
              <w:right w:val="single" w:sz="4" w:space="0" w:color="auto"/>
            </w:tcBorders>
          </w:tcPr>
          <w:p w14:paraId="20BEE28B" w14:textId="77777777" w:rsidR="004C4A42" w:rsidRPr="004C4A42" w:rsidRDefault="004C4A42" w:rsidP="004C4A42">
            <w:pPr>
              <w:suppressAutoHyphens/>
              <w:autoSpaceDN w:val="0"/>
              <w:spacing w:after="0" w:line="240" w:lineRule="auto"/>
              <w:contextualSpacing/>
              <w:textAlignment w:val="baseline"/>
              <w:rPr>
                <w:rFonts w:ascii="Times New Roman" w:eastAsia="NSimSun" w:hAnsi="Times New Roman" w:cs="Times New Roman"/>
                <w:kern w:val="3"/>
                <w:sz w:val="22"/>
                <w:szCs w:val="22"/>
                <w:u w:val="single"/>
                <w:lang w:eastAsia="zh-CN" w:bidi="hi-IN"/>
                <w14:ligatures w14:val="none"/>
              </w:rPr>
            </w:pPr>
            <w:r w:rsidRPr="004C4A42">
              <w:rPr>
                <w:rFonts w:ascii="Times New Roman" w:eastAsia="NSimSun" w:hAnsi="Times New Roman" w:cs="Times New Roman"/>
                <w:kern w:val="3"/>
                <w:sz w:val="22"/>
                <w:szCs w:val="22"/>
                <w:lang w:eastAsia="zh-CN" w:bidi="hi-IN"/>
                <w14:ligatures w14:val="none"/>
              </w:rPr>
              <w:t>Pakraunama ličio jonų (arba lygiavertė);</w:t>
            </w:r>
          </w:p>
          <w:p w14:paraId="5605AA4A" w14:textId="77777777" w:rsidR="004C4A42" w:rsidRPr="004C4A42" w:rsidRDefault="004C4A42" w:rsidP="004C4A42">
            <w:pPr>
              <w:spacing w:after="0" w:line="240" w:lineRule="auto"/>
              <w:rPr>
                <w:rFonts w:ascii="Times New Roman" w:eastAsia="Times New Roman" w:hAnsi="Times New Roman" w:cs="Times New Roman"/>
                <w:kern w:val="0"/>
                <w:sz w:val="22"/>
                <w:szCs w:val="22"/>
                <w14:ligatures w14:val="none"/>
              </w:rPr>
            </w:pPr>
            <w:r w:rsidRPr="004C4A42">
              <w:rPr>
                <w:rFonts w:ascii="Times New Roman" w:eastAsia="Times New Roman" w:hAnsi="Times New Roman" w:cs="Times New Roman"/>
                <w:kern w:val="0"/>
                <w:sz w:val="22"/>
                <w:szCs w:val="22"/>
                <w14:ligatures w14:val="none"/>
              </w:rPr>
              <w:t>Užtikrina ≥ 2 valandų autonominį darbą iš baterijos.</w:t>
            </w:r>
          </w:p>
        </w:tc>
        <w:tc>
          <w:tcPr>
            <w:tcW w:w="1268" w:type="pct"/>
          </w:tcPr>
          <w:p w14:paraId="68EDE774" w14:textId="77777777" w:rsidR="004C4A42" w:rsidRPr="00F827CB" w:rsidRDefault="004C4A42" w:rsidP="004C4A42">
            <w:pPr>
              <w:suppressAutoHyphens/>
              <w:autoSpaceDN w:val="0"/>
              <w:spacing w:after="0" w:line="240" w:lineRule="auto"/>
              <w:contextualSpacing/>
              <w:textAlignment w:val="baseline"/>
              <w:rPr>
                <w:rFonts w:ascii="Times New Roman" w:eastAsia="NSimSun" w:hAnsi="Times New Roman" w:cs="Times New Roman"/>
                <w:kern w:val="3"/>
                <w:sz w:val="22"/>
                <w:szCs w:val="22"/>
                <w:lang w:eastAsia="zh-CN" w:bidi="hi-IN"/>
                <w14:ligatures w14:val="none"/>
              </w:rPr>
            </w:pPr>
          </w:p>
        </w:tc>
        <w:tc>
          <w:tcPr>
            <w:tcW w:w="1098" w:type="pct"/>
          </w:tcPr>
          <w:p w14:paraId="19B6E991" w14:textId="77777777" w:rsidR="004C4A42" w:rsidRPr="00F827CB" w:rsidRDefault="004C4A42" w:rsidP="004C4A42">
            <w:pPr>
              <w:suppressAutoHyphens/>
              <w:autoSpaceDN w:val="0"/>
              <w:spacing w:after="0" w:line="240" w:lineRule="auto"/>
              <w:contextualSpacing/>
              <w:textAlignment w:val="baseline"/>
              <w:rPr>
                <w:rFonts w:ascii="Times New Roman" w:eastAsia="NSimSun" w:hAnsi="Times New Roman" w:cs="Times New Roman"/>
                <w:kern w:val="3"/>
                <w:sz w:val="22"/>
                <w:szCs w:val="22"/>
                <w:lang w:eastAsia="zh-CN" w:bidi="hi-IN"/>
                <w14:ligatures w14:val="none"/>
              </w:rPr>
            </w:pPr>
          </w:p>
        </w:tc>
      </w:tr>
      <w:tr w:rsidR="004C4A42" w:rsidRPr="00F827CB" w14:paraId="581AC723" w14:textId="192B304D" w:rsidTr="004C4A42">
        <w:tc>
          <w:tcPr>
            <w:tcW w:w="341" w:type="pct"/>
            <w:tcBorders>
              <w:top w:val="single" w:sz="4" w:space="0" w:color="auto"/>
              <w:left w:val="single" w:sz="4" w:space="0" w:color="auto"/>
              <w:bottom w:val="single" w:sz="4" w:space="0" w:color="auto"/>
              <w:right w:val="single" w:sz="4" w:space="0" w:color="auto"/>
            </w:tcBorders>
          </w:tcPr>
          <w:p w14:paraId="0F24783F" w14:textId="40C97367" w:rsidR="004C4A42" w:rsidRPr="004C4A42" w:rsidRDefault="004C4A42" w:rsidP="004C4A42">
            <w:pPr>
              <w:spacing w:after="0" w:line="240" w:lineRule="auto"/>
              <w:contextualSpacing/>
              <w:rPr>
                <w:rFonts w:ascii="Times New Roman" w:eastAsia="Times New Roman" w:hAnsi="Times New Roman" w:cs="Times New Roman"/>
                <w:color w:val="000000"/>
                <w:kern w:val="0"/>
                <w:sz w:val="22"/>
                <w:szCs w:val="22"/>
                <w14:ligatures w14:val="none"/>
              </w:rPr>
            </w:pPr>
            <w:r w:rsidRPr="00F827CB">
              <w:rPr>
                <w:rFonts w:ascii="Times New Roman" w:eastAsia="Times New Roman" w:hAnsi="Times New Roman" w:cs="Times New Roman"/>
                <w:color w:val="000000"/>
                <w:kern w:val="0"/>
                <w:sz w:val="22"/>
                <w:szCs w:val="22"/>
                <w14:ligatures w14:val="none"/>
              </w:rPr>
              <w:t>6.</w:t>
            </w:r>
            <w:r w:rsidRPr="004C4A42">
              <w:rPr>
                <w:rFonts w:ascii="Times New Roman" w:eastAsia="Times New Roman" w:hAnsi="Times New Roman" w:cs="Times New Roman"/>
                <w:color w:val="000000"/>
                <w:kern w:val="0"/>
                <w:sz w:val="22"/>
                <w:szCs w:val="22"/>
                <w14:ligatures w14:val="none"/>
              </w:rPr>
              <w:t>2.8.</w:t>
            </w:r>
          </w:p>
        </w:tc>
        <w:tc>
          <w:tcPr>
            <w:tcW w:w="1074" w:type="pct"/>
            <w:tcBorders>
              <w:top w:val="single" w:sz="4" w:space="0" w:color="auto"/>
              <w:left w:val="single" w:sz="4" w:space="0" w:color="auto"/>
              <w:bottom w:val="single" w:sz="4" w:space="0" w:color="auto"/>
              <w:right w:val="single" w:sz="4" w:space="0" w:color="auto"/>
            </w:tcBorders>
          </w:tcPr>
          <w:p w14:paraId="0525B3F9" w14:textId="77777777" w:rsidR="004C4A42" w:rsidRPr="004C4A42" w:rsidRDefault="004C4A42" w:rsidP="004C4A42">
            <w:pPr>
              <w:spacing w:after="0" w:line="240" w:lineRule="auto"/>
              <w:contextualSpacing/>
              <w:rPr>
                <w:rFonts w:ascii="Times New Roman" w:eastAsia="Times New Roman" w:hAnsi="Times New Roman" w:cs="Times New Roman"/>
                <w:kern w:val="0"/>
                <w:sz w:val="22"/>
                <w:szCs w:val="22"/>
                <w14:ligatures w14:val="none"/>
              </w:rPr>
            </w:pPr>
            <w:r w:rsidRPr="004C4A42">
              <w:rPr>
                <w:rFonts w:ascii="Times New Roman" w:eastAsia="Times New Roman" w:hAnsi="Times New Roman" w:cs="Times New Roman"/>
                <w:kern w:val="0"/>
                <w:sz w:val="22"/>
                <w:szCs w:val="22"/>
                <w14:ligatures w14:val="none"/>
              </w:rPr>
              <w:t>Komplektuojami paciento monitoriaus priedai:</w:t>
            </w:r>
          </w:p>
        </w:tc>
        <w:tc>
          <w:tcPr>
            <w:tcW w:w="1219" w:type="pct"/>
            <w:tcBorders>
              <w:top w:val="single" w:sz="4" w:space="0" w:color="auto"/>
              <w:left w:val="single" w:sz="4" w:space="0" w:color="auto"/>
              <w:bottom w:val="single" w:sz="4" w:space="0" w:color="auto"/>
              <w:right w:val="single" w:sz="4" w:space="0" w:color="auto"/>
            </w:tcBorders>
          </w:tcPr>
          <w:p w14:paraId="12761BF2" w14:textId="77777777" w:rsidR="004C4A42" w:rsidRPr="004C4A42" w:rsidRDefault="004C4A42" w:rsidP="004C4A42">
            <w:pPr>
              <w:spacing w:after="0" w:line="240" w:lineRule="auto"/>
              <w:rPr>
                <w:rFonts w:ascii="Times New Roman" w:eastAsia="Times New Roman" w:hAnsi="Times New Roman" w:cs="Times New Roman"/>
                <w:kern w:val="0"/>
                <w:sz w:val="22"/>
                <w:szCs w:val="22"/>
                <w14:ligatures w14:val="none"/>
              </w:rPr>
            </w:pPr>
          </w:p>
        </w:tc>
        <w:tc>
          <w:tcPr>
            <w:tcW w:w="1268" w:type="pct"/>
          </w:tcPr>
          <w:p w14:paraId="57021AC5" w14:textId="77777777" w:rsidR="004C4A42" w:rsidRPr="00F827CB" w:rsidRDefault="004C4A42" w:rsidP="004C4A42">
            <w:pPr>
              <w:spacing w:after="0" w:line="240" w:lineRule="auto"/>
              <w:rPr>
                <w:rFonts w:ascii="Times New Roman" w:eastAsia="Times New Roman" w:hAnsi="Times New Roman" w:cs="Times New Roman"/>
                <w:kern w:val="0"/>
                <w:sz w:val="22"/>
                <w:szCs w:val="22"/>
                <w14:ligatures w14:val="none"/>
              </w:rPr>
            </w:pPr>
          </w:p>
        </w:tc>
        <w:tc>
          <w:tcPr>
            <w:tcW w:w="1098" w:type="pct"/>
          </w:tcPr>
          <w:p w14:paraId="28E8BE89" w14:textId="77777777" w:rsidR="004C4A42" w:rsidRPr="00F827CB" w:rsidRDefault="004C4A42" w:rsidP="004C4A42">
            <w:pPr>
              <w:spacing w:after="0" w:line="240" w:lineRule="auto"/>
              <w:rPr>
                <w:rFonts w:ascii="Times New Roman" w:eastAsia="Times New Roman" w:hAnsi="Times New Roman" w:cs="Times New Roman"/>
                <w:kern w:val="0"/>
                <w:sz w:val="22"/>
                <w:szCs w:val="22"/>
                <w14:ligatures w14:val="none"/>
              </w:rPr>
            </w:pPr>
          </w:p>
        </w:tc>
      </w:tr>
      <w:tr w:rsidR="004C4A42" w:rsidRPr="00F827CB" w14:paraId="74CAEC07" w14:textId="03E248F8" w:rsidTr="004C4A42">
        <w:tc>
          <w:tcPr>
            <w:tcW w:w="341" w:type="pct"/>
            <w:tcBorders>
              <w:top w:val="single" w:sz="4" w:space="0" w:color="auto"/>
              <w:left w:val="single" w:sz="4" w:space="0" w:color="auto"/>
              <w:bottom w:val="single" w:sz="4" w:space="0" w:color="auto"/>
              <w:right w:val="single" w:sz="4" w:space="0" w:color="auto"/>
            </w:tcBorders>
          </w:tcPr>
          <w:p w14:paraId="16567AB6" w14:textId="0DDDB34A" w:rsidR="004C4A42" w:rsidRPr="004C4A42" w:rsidRDefault="004C4A42" w:rsidP="004C4A42">
            <w:pPr>
              <w:spacing w:after="0" w:line="240" w:lineRule="auto"/>
              <w:contextualSpacing/>
              <w:rPr>
                <w:rFonts w:ascii="Times New Roman" w:eastAsia="Times New Roman" w:hAnsi="Times New Roman" w:cs="Times New Roman"/>
                <w:color w:val="000000"/>
                <w:kern w:val="0"/>
                <w:sz w:val="22"/>
                <w:szCs w:val="22"/>
                <w14:ligatures w14:val="none"/>
              </w:rPr>
            </w:pPr>
            <w:r w:rsidRPr="00F827CB">
              <w:rPr>
                <w:rFonts w:ascii="Times New Roman" w:eastAsia="Times New Roman" w:hAnsi="Times New Roman" w:cs="Times New Roman"/>
                <w:bCs/>
                <w:kern w:val="0"/>
                <w:sz w:val="22"/>
                <w:szCs w:val="22"/>
                <w14:ligatures w14:val="none"/>
              </w:rPr>
              <w:t>6.</w:t>
            </w:r>
            <w:r w:rsidRPr="004C4A42">
              <w:rPr>
                <w:rFonts w:ascii="Times New Roman" w:eastAsia="Times New Roman" w:hAnsi="Times New Roman" w:cs="Times New Roman"/>
                <w:bCs/>
                <w:kern w:val="0"/>
                <w:sz w:val="22"/>
                <w:szCs w:val="22"/>
                <w14:ligatures w14:val="none"/>
              </w:rPr>
              <w:t>2.8.1</w:t>
            </w:r>
          </w:p>
        </w:tc>
        <w:tc>
          <w:tcPr>
            <w:tcW w:w="1074" w:type="pct"/>
            <w:tcBorders>
              <w:top w:val="single" w:sz="4" w:space="0" w:color="auto"/>
              <w:left w:val="single" w:sz="4" w:space="0" w:color="auto"/>
              <w:bottom w:val="single" w:sz="4" w:space="0" w:color="auto"/>
              <w:right w:val="single" w:sz="4" w:space="0" w:color="auto"/>
            </w:tcBorders>
          </w:tcPr>
          <w:p w14:paraId="0EAE484D" w14:textId="77777777" w:rsidR="004C4A42" w:rsidRPr="004C4A42" w:rsidRDefault="004C4A42" w:rsidP="004C4A42">
            <w:pPr>
              <w:spacing w:after="0" w:line="240" w:lineRule="auto"/>
              <w:contextualSpacing/>
              <w:rPr>
                <w:rFonts w:ascii="Times New Roman" w:eastAsia="Times New Roman" w:hAnsi="Times New Roman" w:cs="Times New Roman"/>
                <w:kern w:val="0"/>
                <w:sz w:val="22"/>
                <w:szCs w:val="22"/>
                <w14:ligatures w14:val="none"/>
              </w:rPr>
            </w:pPr>
            <w:r w:rsidRPr="004C4A42">
              <w:rPr>
                <w:rFonts w:ascii="Times New Roman" w:eastAsia="Times New Roman" w:hAnsi="Times New Roman" w:cs="Times New Roman"/>
                <w:kern w:val="0"/>
                <w:sz w:val="22"/>
                <w:szCs w:val="22"/>
                <w14:ligatures w14:val="none"/>
              </w:rPr>
              <w:t>3 elektrodų EKG laidas</w:t>
            </w:r>
          </w:p>
        </w:tc>
        <w:tc>
          <w:tcPr>
            <w:tcW w:w="1219" w:type="pct"/>
            <w:tcBorders>
              <w:top w:val="single" w:sz="4" w:space="0" w:color="auto"/>
              <w:left w:val="single" w:sz="4" w:space="0" w:color="auto"/>
              <w:bottom w:val="single" w:sz="4" w:space="0" w:color="auto"/>
              <w:right w:val="single" w:sz="4" w:space="0" w:color="auto"/>
            </w:tcBorders>
          </w:tcPr>
          <w:p w14:paraId="4F185D95" w14:textId="77777777" w:rsidR="004C4A42" w:rsidRPr="004C4A42" w:rsidRDefault="004C4A42" w:rsidP="004C4A42">
            <w:pPr>
              <w:spacing w:after="0" w:line="240" w:lineRule="auto"/>
              <w:rPr>
                <w:rFonts w:ascii="Times New Roman" w:eastAsia="Times New Roman" w:hAnsi="Times New Roman" w:cs="Times New Roman"/>
                <w:kern w:val="0"/>
                <w:sz w:val="22"/>
                <w:szCs w:val="22"/>
                <w14:ligatures w14:val="none"/>
              </w:rPr>
            </w:pPr>
            <w:r w:rsidRPr="004C4A42">
              <w:rPr>
                <w:rFonts w:ascii="Times New Roman" w:eastAsia="Times New Roman" w:hAnsi="Times New Roman" w:cs="Times New Roman"/>
                <w:kern w:val="0"/>
                <w:sz w:val="22"/>
                <w:szCs w:val="22"/>
                <w14:ligatures w14:val="none"/>
              </w:rPr>
              <w:t>1 vnt.</w:t>
            </w:r>
          </w:p>
        </w:tc>
        <w:tc>
          <w:tcPr>
            <w:tcW w:w="1268" w:type="pct"/>
          </w:tcPr>
          <w:p w14:paraId="08002E1F" w14:textId="77777777" w:rsidR="004C4A42" w:rsidRPr="00F827CB" w:rsidRDefault="004C4A42" w:rsidP="004C4A42">
            <w:pPr>
              <w:spacing w:after="0" w:line="240" w:lineRule="auto"/>
              <w:rPr>
                <w:rFonts w:ascii="Times New Roman" w:eastAsia="Times New Roman" w:hAnsi="Times New Roman" w:cs="Times New Roman"/>
                <w:kern w:val="0"/>
                <w:sz w:val="22"/>
                <w:szCs w:val="22"/>
                <w14:ligatures w14:val="none"/>
              </w:rPr>
            </w:pPr>
          </w:p>
        </w:tc>
        <w:tc>
          <w:tcPr>
            <w:tcW w:w="1098" w:type="pct"/>
          </w:tcPr>
          <w:p w14:paraId="1B15F23E" w14:textId="77777777" w:rsidR="004C4A42" w:rsidRPr="00F827CB" w:rsidRDefault="004C4A42" w:rsidP="004C4A42">
            <w:pPr>
              <w:spacing w:after="0" w:line="240" w:lineRule="auto"/>
              <w:rPr>
                <w:rFonts w:ascii="Times New Roman" w:eastAsia="Times New Roman" w:hAnsi="Times New Roman" w:cs="Times New Roman"/>
                <w:kern w:val="0"/>
                <w:sz w:val="22"/>
                <w:szCs w:val="22"/>
                <w14:ligatures w14:val="none"/>
              </w:rPr>
            </w:pPr>
          </w:p>
        </w:tc>
      </w:tr>
      <w:tr w:rsidR="004C4A42" w:rsidRPr="00F827CB" w14:paraId="76AAE34A" w14:textId="33FAE514" w:rsidTr="004C4A42">
        <w:tc>
          <w:tcPr>
            <w:tcW w:w="341" w:type="pct"/>
            <w:tcBorders>
              <w:top w:val="single" w:sz="4" w:space="0" w:color="auto"/>
              <w:left w:val="single" w:sz="4" w:space="0" w:color="auto"/>
              <w:bottom w:val="single" w:sz="4" w:space="0" w:color="auto"/>
              <w:right w:val="single" w:sz="4" w:space="0" w:color="auto"/>
            </w:tcBorders>
          </w:tcPr>
          <w:p w14:paraId="27CDACA6" w14:textId="166C99AF" w:rsidR="004C4A42" w:rsidRPr="004C4A42" w:rsidRDefault="004C4A42" w:rsidP="004C4A42">
            <w:pPr>
              <w:spacing w:after="0" w:line="240" w:lineRule="auto"/>
              <w:contextualSpacing/>
              <w:rPr>
                <w:rFonts w:ascii="Times New Roman" w:eastAsia="Times New Roman" w:hAnsi="Times New Roman" w:cs="Times New Roman"/>
                <w:color w:val="000000"/>
                <w:kern w:val="0"/>
                <w:sz w:val="22"/>
                <w:szCs w:val="22"/>
                <w14:ligatures w14:val="none"/>
              </w:rPr>
            </w:pPr>
            <w:r w:rsidRPr="00F827CB">
              <w:rPr>
                <w:rFonts w:ascii="Times New Roman" w:eastAsia="Times New Roman" w:hAnsi="Times New Roman" w:cs="Times New Roman"/>
                <w:bCs/>
                <w:kern w:val="0"/>
                <w:sz w:val="22"/>
                <w:szCs w:val="22"/>
                <w14:ligatures w14:val="none"/>
              </w:rPr>
              <w:t>6.</w:t>
            </w:r>
            <w:r w:rsidRPr="004C4A42">
              <w:rPr>
                <w:rFonts w:ascii="Times New Roman" w:eastAsia="Times New Roman" w:hAnsi="Times New Roman" w:cs="Times New Roman"/>
                <w:bCs/>
                <w:kern w:val="0"/>
                <w:sz w:val="22"/>
                <w:szCs w:val="22"/>
                <w14:ligatures w14:val="none"/>
              </w:rPr>
              <w:t>2.8.2.</w:t>
            </w:r>
          </w:p>
        </w:tc>
        <w:tc>
          <w:tcPr>
            <w:tcW w:w="1074" w:type="pct"/>
            <w:tcBorders>
              <w:top w:val="single" w:sz="4" w:space="0" w:color="auto"/>
              <w:left w:val="single" w:sz="4" w:space="0" w:color="auto"/>
              <w:bottom w:val="single" w:sz="4" w:space="0" w:color="auto"/>
              <w:right w:val="single" w:sz="4" w:space="0" w:color="auto"/>
            </w:tcBorders>
          </w:tcPr>
          <w:p w14:paraId="1865298F" w14:textId="77777777" w:rsidR="004C4A42" w:rsidRPr="004C4A42" w:rsidRDefault="004C4A42" w:rsidP="004C4A42">
            <w:pPr>
              <w:spacing w:after="0" w:line="240" w:lineRule="auto"/>
              <w:contextualSpacing/>
              <w:rPr>
                <w:rFonts w:ascii="Times New Roman" w:eastAsia="Times New Roman" w:hAnsi="Times New Roman" w:cs="Times New Roman"/>
                <w:kern w:val="0"/>
                <w:sz w:val="22"/>
                <w:szCs w:val="22"/>
                <w14:ligatures w14:val="none"/>
              </w:rPr>
            </w:pPr>
            <w:r w:rsidRPr="004C4A42">
              <w:rPr>
                <w:rFonts w:ascii="Times New Roman" w:eastAsia="Times New Roman" w:hAnsi="Times New Roman" w:cs="Times New Roman"/>
                <w:kern w:val="0"/>
                <w:sz w:val="22"/>
                <w:szCs w:val="22"/>
                <w14:ligatures w14:val="none"/>
              </w:rPr>
              <w:t>Daugkartinio naudojimo SpO2 matavimo daviklis, dedamas ant piršto, pateikiamas komplekte su jungiamuoju kabeliu</w:t>
            </w:r>
          </w:p>
        </w:tc>
        <w:tc>
          <w:tcPr>
            <w:tcW w:w="1219" w:type="pct"/>
            <w:tcBorders>
              <w:top w:val="single" w:sz="4" w:space="0" w:color="auto"/>
              <w:left w:val="single" w:sz="4" w:space="0" w:color="auto"/>
              <w:bottom w:val="single" w:sz="4" w:space="0" w:color="auto"/>
              <w:right w:val="single" w:sz="4" w:space="0" w:color="auto"/>
            </w:tcBorders>
          </w:tcPr>
          <w:p w14:paraId="7BF810D6" w14:textId="77777777" w:rsidR="004C4A42" w:rsidRPr="004C4A42" w:rsidRDefault="004C4A42" w:rsidP="004C4A42">
            <w:pPr>
              <w:spacing w:after="0" w:line="240" w:lineRule="auto"/>
              <w:rPr>
                <w:rFonts w:ascii="Times New Roman" w:eastAsia="Times New Roman" w:hAnsi="Times New Roman" w:cs="Times New Roman"/>
                <w:kern w:val="0"/>
                <w:sz w:val="22"/>
                <w:szCs w:val="22"/>
                <w14:ligatures w14:val="none"/>
              </w:rPr>
            </w:pPr>
            <w:r w:rsidRPr="004C4A42">
              <w:rPr>
                <w:rFonts w:ascii="Times New Roman" w:eastAsia="Times New Roman" w:hAnsi="Times New Roman" w:cs="Times New Roman"/>
                <w:kern w:val="0"/>
                <w:sz w:val="22"/>
                <w:szCs w:val="22"/>
                <w14:ligatures w14:val="none"/>
              </w:rPr>
              <w:t>1 vnt.</w:t>
            </w:r>
          </w:p>
        </w:tc>
        <w:tc>
          <w:tcPr>
            <w:tcW w:w="1268" w:type="pct"/>
          </w:tcPr>
          <w:p w14:paraId="3E0AEC91" w14:textId="77777777" w:rsidR="004C4A42" w:rsidRPr="00F827CB" w:rsidRDefault="004C4A42" w:rsidP="004C4A42">
            <w:pPr>
              <w:spacing w:after="0" w:line="240" w:lineRule="auto"/>
              <w:rPr>
                <w:rFonts w:ascii="Times New Roman" w:eastAsia="Times New Roman" w:hAnsi="Times New Roman" w:cs="Times New Roman"/>
                <w:kern w:val="0"/>
                <w:sz w:val="22"/>
                <w:szCs w:val="22"/>
                <w14:ligatures w14:val="none"/>
              </w:rPr>
            </w:pPr>
          </w:p>
        </w:tc>
        <w:tc>
          <w:tcPr>
            <w:tcW w:w="1098" w:type="pct"/>
          </w:tcPr>
          <w:p w14:paraId="3B32FEB7" w14:textId="77777777" w:rsidR="004C4A42" w:rsidRPr="00F827CB" w:rsidRDefault="004C4A42" w:rsidP="004C4A42">
            <w:pPr>
              <w:spacing w:after="0" w:line="240" w:lineRule="auto"/>
              <w:rPr>
                <w:rFonts w:ascii="Times New Roman" w:eastAsia="Times New Roman" w:hAnsi="Times New Roman" w:cs="Times New Roman"/>
                <w:kern w:val="0"/>
                <w:sz w:val="22"/>
                <w:szCs w:val="22"/>
                <w14:ligatures w14:val="none"/>
              </w:rPr>
            </w:pPr>
          </w:p>
        </w:tc>
      </w:tr>
      <w:tr w:rsidR="004C4A42" w:rsidRPr="00F827CB" w14:paraId="12E10202" w14:textId="2E629324" w:rsidTr="004C4A42">
        <w:tc>
          <w:tcPr>
            <w:tcW w:w="341" w:type="pct"/>
            <w:tcBorders>
              <w:top w:val="single" w:sz="4" w:space="0" w:color="auto"/>
              <w:left w:val="single" w:sz="4" w:space="0" w:color="auto"/>
              <w:bottom w:val="single" w:sz="4" w:space="0" w:color="auto"/>
              <w:right w:val="single" w:sz="4" w:space="0" w:color="auto"/>
            </w:tcBorders>
          </w:tcPr>
          <w:p w14:paraId="14DE9056" w14:textId="7079538E" w:rsidR="004C4A42" w:rsidRPr="004C4A42" w:rsidRDefault="004C4A42" w:rsidP="004C4A42">
            <w:pPr>
              <w:spacing w:after="0" w:line="240" w:lineRule="auto"/>
              <w:contextualSpacing/>
              <w:rPr>
                <w:rFonts w:ascii="Times New Roman" w:eastAsia="Times New Roman" w:hAnsi="Times New Roman" w:cs="Times New Roman"/>
                <w:color w:val="000000"/>
                <w:kern w:val="0"/>
                <w:sz w:val="22"/>
                <w:szCs w:val="22"/>
                <w14:ligatures w14:val="none"/>
              </w:rPr>
            </w:pPr>
            <w:r w:rsidRPr="00F827CB">
              <w:rPr>
                <w:rFonts w:ascii="Times New Roman" w:eastAsia="Times New Roman" w:hAnsi="Times New Roman" w:cs="Times New Roman"/>
                <w:color w:val="000000"/>
                <w:kern w:val="0"/>
                <w:sz w:val="22"/>
                <w:szCs w:val="22"/>
                <w14:ligatures w14:val="none"/>
              </w:rPr>
              <w:t>6.</w:t>
            </w:r>
            <w:r w:rsidRPr="004C4A42">
              <w:rPr>
                <w:rFonts w:ascii="Times New Roman" w:eastAsia="Times New Roman" w:hAnsi="Times New Roman" w:cs="Times New Roman"/>
                <w:color w:val="000000"/>
                <w:kern w:val="0"/>
                <w:sz w:val="22"/>
                <w:szCs w:val="22"/>
                <w14:ligatures w14:val="none"/>
              </w:rPr>
              <w:t>2.8.3.</w:t>
            </w:r>
          </w:p>
        </w:tc>
        <w:tc>
          <w:tcPr>
            <w:tcW w:w="1074" w:type="pct"/>
            <w:tcBorders>
              <w:top w:val="single" w:sz="4" w:space="0" w:color="auto"/>
              <w:left w:val="single" w:sz="4" w:space="0" w:color="auto"/>
              <w:bottom w:val="single" w:sz="4" w:space="0" w:color="auto"/>
              <w:right w:val="single" w:sz="4" w:space="0" w:color="auto"/>
            </w:tcBorders>
          </w:tcPr>
          <w:p w14:paraId="3953EFDC" w14:textId="77777777" w:rsidR="004C4A42" w:rsidRPr="004C4A42" w:rsidRDefault="004C4A42" w:rsidP="004C4A42">
            <w:pPr>
              <w:spacing w:after="0" w:line="240" w:lineRule="auto"/>
              <w:contextualSpacing/>
              <w:rPr>
                <w:rFonts w:ascii="Times New Roman" w:eastAsia="Times New Roman" w:hAnsi="Times New Roman" w:cs="Times New Roman"/>
                <w:kern w:val="0"/>
                <w:sz w:val="22"/>
                <w:szCs w:val="22"/>
                <w14:ligatures w14:val="none"/>
              </w:rPr>
            </w:pPr>
            <w:r w:rsidRPr="004C4A42">
              <w:rPr>
                <w:rFonts w:ascii="Times New Roman" w:eastAsia="Times New Roman" w:hAnsi="Times New Roman" w:cs="Times New Roman"/>
                <w:kern w:val="0"/>
                <w:sz w:val="22"/>
                <w:szCs w:val="22"/>
                <w14:ligatures w14:val="none"/>
              </w:rPr>
              <w:t xml:space="preserve">Trijų skirtingų dydžių neinvazinio kraujo spaudimo </w:t>
            </w:r>
            <w:r w:rsidRPr="004C4A42">
              <w:rPr>
                <w:rFonts w:ascii="Times New Roman" w:eastAsia="Times New Roman" w:hAnsi="Times New Roman" w:cs="Times New Roman"/>
                <w:kern w:val="0"/>
                <w:sz w:val="22"/>
                <w:szCs w:val="22"/>
                <w14:ligatures w14:val="none"/>
              </w:rPr>
              <w:lastRenderedPageBreak/>
              <w:t>matavimo manžetės, skirtos daugkartiniam naudojimui, pateikiamos komplekte su jungiamąja žarnele</w:t>
            </w:r>
          </w:p>
        </w:tc>
        <w:tc>
          <w:tcPr>
            <w:tcW w:w="1219" w:type="pct"/>
            <w:tcBorders>
              <w:top w:val="single" w:sz="4" w:space="0" w:color="auto"/>
              <w:left w:val="single" w:sz="4" w:space="0" w:color="auto"/>
              <w:bottom w:val="single" w:sz="4" w:space="0" w:color="auto"/>
              <w:right w:val="single" w:sz="4" w:space="0" w:color="auto"/>
            </w:tcBorders>
          </w:tcPr>
          <w:p w14:paraId="6425A2BC" w14:textId="77777777" w:rsidR="004C4A42" w:rsidRPr="004C4A42" w:rsidRDefault="004C4A42" w:rsidP="004C4A42">
            <w:pPr>
              <w:spacing w:after="0" w:line="240" w:lineRule="auto"/>
              <w:rPr>
                <w:rFonts w:ascii="Times New Roman" w:eastAsia="Times New Roman" w:hAnsi="Times New Roman" w:cs="Times New Roman"/>
                <w:kern w:val="0"/>
                <w:sz w:val="22"/>
                <w:szCs w:val="22"/>
                <w14:ligatures w14:val="none"/>
              </w:rPr>
            </w:pPr>
            <w:r w:rsidRPr="004C4A42">
              <w:rPr>
                <w:rFonts w:ascii="Times New Roman" w:eastAsia="Times New Roman" w:hAnsi="Times New Roman" w:cs="Times New Roman"/>
                <w:kern w:val="0"/>
                <w:sz w:val="22"/>
                <w:szCs w:val="22"/>
                <w14:ligatures w14:val="none"/>
              </w:rPr>
              <w:lastRenderedPageBreak/>
              <w:t>1 kompl.</w:t>
            </w:r>
          </w:p>
        </w:tc>
        <w:tc>
          <w:tcPr>
            <w:tcW w:w="1268" w:type="pct"/>
          </w:tcPr>
          <w:p w14:paraId="743E00B3" w14:textId="77777777" w:rsidR="004C4A42" w:rsidRPr="00F827CB" w:rsidRDefault="004C4A42" w:rsidP="004C4A42">
            <w:pPr>
              <w:spacing w:after="0" w:line="240" w:lineRule="auto"/>
              <w:rPr>
                <w:rFonts w:ascii="Times New Roman" w:eastAsia="Times New Roman" w:hAnsi="Times New Roman" w:cs="Times New Roman"/>
                <w:kern w:val="0"/>
                <w:sz w:val="22"/>
                <w:szCs w:val="22"/>
                <w14:ligatures w14:val="none"/>
              </w:rPr>
            </w:pPr>
          </w:p>
        </w:tc>
        <w:tc>
          <w:tcPr>
            <w:tcW w:w="1098" w:type="pct"/>
          </w:tcPr>
          <w:p w14:paraId="16B38BB2" w14:textId="77777777" w:rsidR="004C4A42" w:rsidRPr="00F827CB" w:rsidRDefault="004C4A42" w:rsidP="004C4A42">
            <w:pPr>
              <w:spacing w:after="0" w:line="240" w:lineRule="auto"/>
              <w:rPr>
                <w:rFonts w:ascii="Times New Roman" w:eastAsia="Times New Roman" w:hAnsi="Times New Roman" w:cs="Times New Roman"/>
                <w:kern w:val="0"/>
                <w:sz w:val="22"/>
                <w:szCs w:val="22"/>
                <w14:ligatures w14:val="none"/>
              </w:rPr>
            </w:pPr>
          </w:p>
        </w:tc>
      </w:tr>
      <w:tr w:rsidR="004C4A42" w:rsidRPr="00F827CB" w14:paraId="15F5A310" w14:textId="0102E750" w:rsidTr="004C4A42">
        <w:tc>
          <w:tcPr>
            <w:tcW w:w="341" w:type="pct"/>
            <w:tcBorders>
              <w:top w:val="single" w:sz="4" w:space="0" w:color="auto"/>
              <w:left w:val="single" w:sz="4" w:space="0" w:color="auto"/>
              <w:bottom w:val="single" w:sz="4" w:space="0" w:color="auto"/>
              <w:right w:val="single" w:sz="4" w:space="0" w:color="auto"/>
            </w:tcBorders>
          </w:tcPr>
          <w:p w14:paraId="5D16B5EE" w14:textId="5B505186" w:rsidR="004C4A42" w:rsidRPr="004C4A42" w:rsidRDefault="004C4A42" w:rsidP="004C4A42">
            <w:pPr>
              <w:spacing w:after="0" w:line="240" w:lineRule="auto"/>
              <w:contextualSpacing/>
              <w:rPr>
                <w:rFonts w:ascii="Times New Roman" w:eastAsia="Times New Roman" w:hAnsi="Times New Roman" w:cs="Times New Roman"/>
                <w:color w:val="000000"/>
                <w:kern w:val="0"/>
                <w:sz w:val="22"/>
                <w:szCs w:val="22"/>
                <w14:ligatures w14:val="none"/>
              </w:rPr>
            </w:pPr>
            <w:r w:rsidRPr="00F827CB">
              <w:rPr>
                <w:rFonts w:ascii="Times New Roman" w:eastAsia="Times New Roman" w:hAnsi="Times New Roman" w:cs="Times New Roman"/>
                <w:color w:val="000000"/>
                <w:kern w:val="0"/>
                <w:sz w:val="22"/>
                <w:szCs w:val="22"/>
                <w14:ligatures w14:val="none"/>
              </w:rPr>
              <w:t>6.</w:t>
            </w:r>
            <w:r w:rsidRPr="004C4A42">
              <w:rPr>
                <w:rFonts w:ascii="Times New Roman" w:eastAsia="Times New Roman" w:hAnsi="Times New Roman" w:cs="Times New Roman"/>
                <w:color w:val="000000"/>
                <w:kern w:val="0"/>
                <w:sz w:val="22"/>
                <w:szCs w:val="22"/>
                <w14:ligatures w14:val="none"/>
              </w:rPr>
              <w:t>2.8.4.</w:t>
            </w:r>
          </w:p>
        </w:tc>
        <w:tc>
          <w:tcPr>
            <w:tcW w:w="1074" w:type="pct"/>
            <w:tcBorders>
              <w:top w:val="single" w:sz="4" w:space="0" w:color="auto"/>
              <w:left w:val="single" w:sz="4" w:space="0" w:color="auto"/>
              <w:bottom w:val="single" w:sz="4" w:space="0" w:color="auto"/>
              <w:right w:val="single" w:sz="4" w:space="0" w:color="auto"/>
            </w:tcBorders>
          </w:tcPr>
          <w:p w14:paraId="4B4E55EF" w14:textId="77777777" w:rsidR="004C4A42" w:rsidRPr="004C4A42" w:rsidRDefault="004C4A42" w:rsidP="004C4A42">
            <w:pPr>
              <w:spacing w:after="0" w:line="240" w:lineRule="auto"/>
              <w:contextualSpacing/>
              <w:rPr>
                <w:rFonts w:ascii="Times New Roman" w:eastAsia="Times New Roman" w:hAnsi="Times New Roman" w:cs="Times New Roman"/>
                <w:kern w:val="0"/>
                <w:sz w:val="22"/>
                <w:szCs w:val="22"/>
                <w14:ligatures w14:val="none"/>
              </w:rPr>
            </w:pPr>
            <w:r w:rsidRPr="004C4A42">
              <w:rPr>
                <w:rFonts w:ascii="Times New Roman" w:eastAsia="Times New Roman" w:hAnsi="Times New Roman" w:cs="Times New Roman"/>
                <w:kern w:val="0"/>
                <w:sz w:val="22"/>
                <w:szCs w:val="22"/>
                <w14:ligatures w14:val="none"/>
              </w:rPr>
              <w:t>Stemplinis/rektalinis temperatūros matavimo daviklis</w:t>
            </w:r>
          </w:p>
        </w:tc>
        <w:tc>
          <w:tcPr>
            <w:tcW w:w="1219" w:type="pct"/>
            <w:tcBorders>
              <w:top w:val="single" w:sz="4" w:space="0" w:color="auto"/>
              <w:left w:val="single" w:sz="4" w:space="0" w:color="auto"/>
              <w:bottom w:val="single" w:sz="4" w:space="0" w:color="auto"/>
              <w:right w:val="single" w:sz="4" w:space="0" w:color="auto"/>
            </w:tcBorders>
          </w:tcPr>
          <w:p w14:paraId="17438FF0" w14:textId="77777777" w:rsidR="004C4A42" w:rsidRPr="004C4A42" w:rsidRDefault="004C4A42" w:rsidP="004C4A42">
            <w:pPr>
              <w:spacing w:after="0" w:line="240" w:lineRule="auto"/>
              <w:rPr>
                <w:rFonts w:ascii="Times New Roman" w:eastAsia="Times New Roman" w:hAnsi="Times New Roman" w:cs="Times New Roman"/>
                <w:kern w:val="0"/>
                <w:sz w:val="22"/>
                <w:szCs w:val="22"/>
                <w14:ligatures w14:val="none"/>
              </w:rPr>
            </w:pPr>
            <w:r w:rsidRPr="004C4A42">
              <w:rPr>
                <w:rFonts w:ascii="Times New Roman" w:eastAsia="Times New Roman" w:hAnsi="Times New Roman" w:cs="Times New Roman"/>
                <w:kern w:val="0"/>
                <w:sz w:val="22"/>
                <w:szCs w:val="22"/>
                <w14:ligatures w14:val="none"/>
              </w:rPr>
              <w:t>1 vnt.</w:t>
            </w:r>
          </w:p>
        </w:tc>
        <w:tc>
          <w:tcPr>
            <w:tcW w:w="1268" w:type="pct"/>
          </w:tcPr>
          <w:p w14:paraId="6A1D8C51" w14:textId="77777777" w:rsidR="004C4A42" w:rsidRPr="00F827CB" w:rsidRDefault="004C4A42" w:rsidP="004C4A42">
            <w:pPr>
              <w:spacing w:after="0" w:line="240" w:lineRule="auto"/>
              <w:rPr>
                <w:rFonts w:ascii="Times New Roman" w:eastAsia="Times New Roman" w:hAnsi="Times New Roman" w:cs="Times New Roman"/>
                <w:kern w:val="0"/>
                <w:sz w:val="22"/>
                <w:szCs w:val="22"/>
                <w14:ligatures w14:val="none"/>
              </w:rPr>
            </w:pPr>
          </w:p>
        </w:tc>
        <w:tc>
          <w:tcPr>
            <w:tcW w:w="1098" w:type="pct"/>
          </w:tcPr>
          <w:p w14:paraId="67708BA7" w14:textId="77777777" w:rsidR="004C4A42" w:rsidRPr="00F827CB" w:rsidRDefault="004C4A42" w:rsidP="004C4A42">
            <w:pPr>
              <w:spacing w:after="0" w:line="240" w:lineRule="auto"/>
              <w:rPr>
                <w:rFonts w:ascii="Times New Roman" w:eastAsia="Times New Roman" w:hAnsi="Times New Roman" w:cs="Times New Roman"/>
                <w:kern w:val="0"/>
                <w:sz w:val="22"/>
                <w:szCs w:val="22"/>
                <w14:ligatures w14:val="none"/>
              </w:rPr>
            </w:pPr>
          </w:p>
        </w:tc>
      </w:tr>
      <w:tr w:rsidR="004C4A42" w:rsidRPr="00F827CB" w14:paraId="05B8CBFC" w14:textId="77777777" w:rsidTr="004C4A42">
        <w:tc>
          <w:tcPr>
            <w:tcW w:w="341" w:type="pct"/>
            <w:tcBorders>
              <w:top w:val="single" w:sz="4" w:space="0" w:color="auto"/>
              <w:left w:val="single" w:sz="4" w:space="0" w:color="auto"/>
              <w:bottom w:val="single" w:sz="4" w:space="0" w:color="auto"/>
              <w:right w:val="single" w:sz="4" w:space="0" w:color="auto"/>
            </w:tcBorders>
          </w:tcPr>
          <w:p w14:paraId="27A2A5A7" w14:textId="3DAE4504" w:rsidR="004C4A42" w:rsidRPr="00F827CB" w:rsidRDefault="004C4A42" w:rsidP="004C4A42">
            <w:pPr>
              <w:spacing w:after="0" w:line="240" w:lineRule="auto"/>
              <w:contextualSpacing/>
              <w:rPr>
                <w:rFonts w:ascii="Times New Roman" w:eastAsia="Times New Roman" w:hAnsi="Times New Roman" w:cs="Times New Roman"/>
                <w:color w:val="000000"/>
                <w:kern w:val="0"/>
                <w:sz w:val="22"/>
                <w:szCs w:val="22"/>
                <w14:ligatures w14:val="none"/>
              </w:rPr>
            </w:pPr>
            <w:r w:rsidRPr="00F827CB">
              <w:rPr>
                <w:rFonts w:ascii="Times New Roman" w:eastAsia="Times New Roman" w:hAnsi="Times New Roman" w:cs="Times New Roman"/>
                <w:color w:val="000000"/>
                <w:kern w:val="0"/>
                <w:sz w:val="22"/>
                <w:szCs w:val="22"/>
                <w14:ligatures w14:val="none"/>
              </w:rPr>
              <w:t>6.3.</w:t>
            </w:r>
          </w:p>
        </w:tc>
        <w:tc>
          <w:tcPr>
            <w:tcW w:w="1074" w:type="pct"/>
            <w:tcBorders>
              <w:top w:val="single" w:sz="4" w:space="0" w:color="auto"/>
              <w:left w:val="single" w:sz="4" w:space="0" w:color="auto"/>
              <w:bottom w:val="single" w:sz="4" w:space="0" w:color="auto"/>
              <w:right w:val="single" w:sz="4" w:space="0" w:color="auto"/>
            </w:tcBorders>
          </w:tcPr>
          <w:p w14:paraId="25B9C96B" w14:textId="5882B03B" w:rsidR="004C4A42" w:rsidRPr="00F827CB" w:rsidRDefault="00F827CB" w:rsidP="004C4A42">
            <w:pPr>
              <w:spacing w:after="0" w:line="240" w:lineRule="auto"/>
              <w:contextualSpacing/>
              <w:rPr>
                <w:rFonts w:ascii="Times New Roman" w:eastAsia="Times New Roman" w:hAnsi="Times New Roman" w:cs="Times New Roman"/>
                <w:kern w:val="0"/>
                <w:sz w:val="22"/>
                <w:szCs w:val="22"/>
                <w14:ligatures w14:val="none"/>
              </w:rPr>
            </w:pPr>
            <w:r w:rsidRPr="00DF03CE">
              <w:rPr>
                <w:rFonts w:ascii="Times New Roman" w:eastAsia="Times New Roman" w:hAnsi="Times New Roman" w:cs="Times New Roman"/>
                <w:kern w:val="0"/>
                <w:sz w:val="22"/>
                <w:szCs w:val="22"/>
                <w:lang w:eastAsia="en-US"/>
                <w14:ligatures w14:val="none"/>
              </w:rPr>
              <w:t>Garantinio aptarnavimo laikotarpis</w:t>
            </w:r>
          </w:p>
        </w:tc>
        <w:tc>
          <w:tcPr>
            <w:tcW w:w="1219" w:type="pct"/>
            <w:tcBorders>
              <w:top w:val="single" w:sz="4" w:space="0" w:color="auto"/>
              <w:left w:val="single" w:sz="4" w:space="0" w:color="auto"/>
              <w:bottom w:val="single" w:sz="4" w:space="0" w:color="auto"/>
              <w:right w:val="single" w:sz="4" w:space="0" w:color="auto"/>
            </w:tcBorders>
          </w:tcPr>
          <w:p w14:paraId="6370C7DD" w14:textId="321CDE3D" w:rsidR="004C4A42" w:rsidRPr="00F827CB" w:rsidRDefault="00F827CB" w:rsidP="004C4A42">
            <w:pPr>
              <w:spacing w:after="0" w:line="240" w:lineRule="auto"/>
              <w:rPr>
                <w:rFonts w:ascii="Times New Roman" w:eastAsia="Times New Roman" w:hAnsi="Times New Roman" w:cs="Times New Roman"/>
                <w:kern w:val="0"/>
                <w:sz w:val="22"/>
                <w:szCs w:val="22"/>
                <w14:ligatures w14:val="none"/>
              </w:rPr>
            </w:pPr>
            <w:r w:rsidRPr="00DF03CE">
              <w:rPr>
                <w:rFonts w:ascii="Times New Roman" w:eastAsia="Times New Roman" w:hAnsi="Times New Roman" w:cs="Times New Roman"/>
                <w:kern w:val="0"/>
                <w:sz w:val="22"/>
                <w:szCs w:val="22"/>
                <w:lang w:eastAsia="en-US"/>
                <w14:ligatures w14:val="none"/>
              </w:rPr>
              <w:t>≥</w:t>
            </w:r>
            <w:r w:rsidRPr="00EF1B90">
              <w:rPr>
                <w:rFonts w:ascii="Times New Roman" w:eastAsia="Times New Roman" w:hAnsi="Times New Roman" w:cs="Times New Roman"/>
                <w:kern w:val="0"/>
                <w:sz w:val="22"/>
                <w:szCs w:val="22"/>
                <w:lang w:eastAsia="en-US"/>
                <w14:ligatures w14:val="none"/>
              </w:rPr>
              <w:t xml:space="preserve"> </w:t>
            </w:r>
            <w:r w:rsidRPr="00DF03CE">
              <w:rPr>
                <w:rFonts w:ascii="Times New Roman" w:eastAsia="Times New Roman" w:hAnsi="Times New Roman" w:cs="Times New Roman"/>
                <w:kern w:val="0"/>
                <w:sz w:val="22"/>
                <w:szCs w:val="22"/>
                <w:lang w:eastAsia="en-US"/>
                <w14:ligatures w14:val="none"/>
              </w:rPr>
              <w:t>36 mėn.</w:t>
            </w:r>
          </w:p>
        </w:tc>
        <w:tc>
          <w:tcPr>
            <w:tcW w:w="1268" w:type="pct"/>
          </w:tcPr>
          <w:p w14:paraId="78B059C0" w14:textId="77777777" w:rsidR="004C4A42" w:rsidRPr="00F827CB" w:rsidRDefault="004C4A42" w:rsidP="004C4A42">
            <w:pPr>
              <w:spacing w:after="0" w:line="240" w:lineRule="auto"/>
              <w:rPr>
                <w:rFonts w:ascii="Times New Roman" w:eastAsia="Times New Roman" w:hAnsi="Times New Roman" w:cs="Times New Roman"/>
                <w:kern w:val="0"/>
                <w:sz w:val="22"/>
                <w:szCs w:val="22"/>
                <w14:ligatures w14:val="none"/>
              </w:rPr>
            </w:pPr>
          </w:p>
        </w:tc>
        <w:tc>
          <w:tcPr>
            <w:tcW w:w="1098" w:type="pct"/>
          </w:tcPr>
          <w:p w14:paraId="20700D3E" w14:textId="77777777" w:rsidR="004C4A42" w:rsidRPr="00F827CB" w:rsidRDefault="004C4A42" w:rsidP="004C4A42">
            <w:pPr>
              <w:spacing w:after="0" w:line="240" w:lineRule="auto"/>
              <w:rPr>
                <w:rFonts w:ascii="Times New Roman" w:eastAsia="Times New Roman" w:hAnsi="Times New Roman" w:cs="Times New Roman"/>
                <w:kern w:val="0"/>
                <w:sz w:val="22"/>
                <w:szCs w:val="22"/>
                <w14:ligatures w14:val="none"/>
              </w:rPr>
            </w:pPr>
          </w:p>
        </w:tc>
      </w:tr>
    </w:tbl>
    <w:p w14:paraId="4CDBF522" w14:textId="77777777" w:rsidR="004C4A42" w:rsidRDefault="004C4A42" w:rsidP="00DF03CE">
      <w:pPr>
        <w:ind w:left="142"/>
        <w:rPr>
          <w:rFonts w:ascii="Times New Roman" w:hAnsi="Times New Roman" w:cs="Times New Roman"/>
        </w:rPr>
      </w:pPr>
    </w:p>
    <w:p w14:paraId="0128DBD9" w14:textId="46687056" w:rsidR="00F827CB" w:rsidRPr="00016840" w:rsidRDefault="00F827CB" w:rsidP="00F827CB">
      <w:pPr>
        <w:ind w:left="142"/>
        <w:jc w:val="center"/>
        <w:rPr>
          <w:rFonts w:ascii="Times New Roman" w:hAnsi="Times New Roman" w:cs="Times New Roman"/>
        </w:rPr>
      </w:pPr>
      <w:r>
        <w:rPr>
          <w:rFonts w:ascii="Times New Roman" w:hAnsi="Times New Roman" w:cs="Times New Roman"/>
        </w:rPr>
        <w:t>___________</w:t>
      </w:r>
    </w:p>
    <w:sectPr w:rsidR="00F827CB" w:rsidRPr="00016840" w:rsidSect="00016840">
      <w:pgSz w:w="16838" w:h="11906" w:orient="landscape"/>
      <w:pgMar w:top="1440" w:right="1080" w:bottom="1440" w:left="108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ungsuh">
    <w:charset w:val="81"/>
    <w:family w:val="roman"/>
    <w:pitch w:val="variable"/>
    <w:sig w:usb0="B00002AF" w:usb1="69D77CFB" w:usb2="00000030" w:usb3="00000000" w:csb0="0008009F" w:csb1="00000000"/>
  </w:font>
  <w:font w:name="Arial">
    <w:panose1 w:val="020B0604020202020204"/>
    <w:charset w:val="BA"/>
    <w:family w:val="swiss"/>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61363"/>
    <w:multiLevelType w:val="hybridMultilevel"/>
    <w:tmpl w:val="88AE1810"/>
    <w:lvl w:ilvl="0" w:tplc="5E08E2FE">
      <w:start w:val="1"/>
      <w:numFmt w:val="decimal"/>
      <w:lvlText w:val="%1."/>
      <w:lvlJc w:val="left"/>
      <w:pPr>
        <w:ind w:left="720" w:hanging="360"/>
      </w:pPr>
      <w:rPr>
        <w:rFonts w:ascii="Times New Roman" w:eastAsiaTheme="minorHAnsi"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DB30114"/>
    <w:multiLevelType w:val="multilevel"/>
    <w:tmpl w:val="B42CB170"/>
    <w:lvl w:ilvl="0">
      <w:start w:val="1"/>
      <w:numFmt w:val="decimal"/>
      <w:lvlText w:val="%1."/>
      <w:lvlJc w:val="left"/>
      <w:pPr>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3005F7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FAB09A4"/>
    <w:multiLevelType w:val="multilevel"/>
    <w:tmpl w:val="12A47EDA"/>
    <w:lvl w:ilvl="0">
      <w:start w:val="1"/>
      <w:numFmt w:val="decimal"/>
      <w:lvlText w:val="%1."/>
      <w:lvlJc w:val="left"/>
      <w:pPr>
        <w:ind w:left="720" w:hanging="360"/>
      </w:pPr>
    </w:lvl>
    <w:lvl w:ilvl="1">
      <w:start w:val="1"/>
      <w:numFmt w:val="decimal"/>
      <w:lvlText w:val="%2."/>
      <w:lvlJc w:val="left"/>
      <w:pPr>
        <w:ind w:left="1440" w:hanging="360"/>
      </w:pPr>
      <w:rPr>
        <w:rFonts w:ascii="Times New Roman" w:eastAsia="Times New Roman" w:hAnsi="Times New Roman"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F307B3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744952C8"/>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74D71D21"/>
    <w:multiLevelType w:val="hybridMultilevel"/>
    <w:tmpl w:val="48380E42"/>
    <w:lvl w:ilvl="0" w:tplc="FCA864EC">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7ACD56F3"/>
    <w:multiLevelType w:val="multilevel"/>
    <w:tmpl w:val="8CD8DFCA"/>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521667114">
    <w:abstractNumId w:val="6"/>
  </w:num>
  <w:num w:numId="2" w16cid:durableId="2009214651">
    <w:abstractNumId w:val="7"/>
  </w:num>
  <w:num w:numId="3" w16cid:durableId="443811712">
    <w:abstractNumId w:val="4"/>
  </w:num>
  <w:num w:numId="4" w16cid:durableId="2070029184">
    <w:abstractNumId w:val="2"/>
  </w:num>
  <w:num w:numId="5" w16cid:durableId="264773999">
    <w:abstractNumId w:val="3"/>
  </w:num>
  <w:num w:numId="6" w16cid:durableId="91247830">
    <w:abstractNumId w:val="0"/>
  </w:num>
  <w:num w:numId="7" w16cid:durableId="192040997">
    <w:abstractNumId w:val="5"/>
  </w:num>
  <w:num w:numId="8" w16cid:durableId="9946050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95B"/>
    <w:rsid w:val="00016840"/>
    <w:rsid w:val="000A00E1"/>
    <w:rsid w:val="000A5AA9"/>
    <w:rsid w:val="004C4A42"/>
    <w:rsid w:val="005160ED"/>
    <w:rsid w:val="0061795B"/>
    <w:rsid w:val="007B430B"/>
    <w:rsid w:val="008A176B"/>
    <w:rsid w:val="009A7EF7"/>
    <w:rsid w:val="00A1674D"/>
    <w:rsid w:val="00AF3E91"/>
    <w:rsid w:val="00C908E6"/>
    <w:rsid w:val="00DF03CE"/>
    <w:rsid w:val="00EF1B90"/>
    <w:rsid w:val="00F0211D"/>
    <w:rsid w:val="00F827CB"/>
    <w:rsid w:val="00FB2FC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98A94"/>
  <w15:chartTrackingRefBased/>
  <w15:docId w15:val="{48C99839-6926-4720-9DC2-138E37095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61795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61795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61795B"/>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61795B"/>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61795B"/>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61795B"/>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1795B"/>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1795B"/>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1795B"/>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1795B"/>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61795B"/>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61795B"/>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61795B"/>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61795B"/>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61795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1795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1795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1795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179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1795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1795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1795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1795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1795B"/>
    <w:rPr>
      <w:i/>
      <w:iCs/>
      <w:color w:val="404040" w:themeColor="text1" w:themeTint="BF"/>
    </w:rPr>
  </w:style>
  <w:style w:type="paragraph" w:styleId="Sraopastraipa">
    <w:name w:val="List Paragraph"/>
    <w:basedOn w:val="prastasis"/>
    <w:uiPriority w:val="34"/>
    <w:qFormat/>
    <w:rsid w:val="0061795B"/>
    <w:pPr>
      <w:ind w:left="720"/>
      <w:contextualSpacing/>
    </w:pPr>
  </w:style>
  <w:style w:type="character" w:styleId="Rykuspabraukimas">
    <w:name w:val="Intense Emphasis"/>
    <w:basedOn w:val="Numatytasispastraiposriftas"/>
    <w:uiPriority w:val="21"/>
    <w:qFormat/>
    <w:rsid w:val="0061795B"/>
    <w:rPr>
      <w:i/>
      <w:iCs/>
      <w:color w:val="2F5496" w:themeColor="accent1" w:themeShade="BF"/>
    </w:rPr>
  </w:style>
  <w:style w:type="paragraph" w:styleId="Iskirtacitata">
    <w:name w:val="Intense Quote"/>
    <w:basedOn w:val="prastasis"/>
    <w:next w:val="prastasis"/>
    <w:link w:val="IskirtacitataDiagrama"/>
    <w:uiPriority w:val="30"/>
    <w:qFormat/>
    <w:rsid w:val="0061795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61795B"/>
    <w:rPr>
      <w:i/>
      <w:iCs/>
      <w:color w:val="2F5496" w:themeColor="accent1" w:themeShade="BF"/>
    </w:rPr>
  </w:style>
  <w:style w:type="character" w:styleId="Rykinuoroda">
    <w:name w:val="Intense Reference"/>
    <w:basedOn w:val="Numatytasispastraiposriftas"/>
    <w:uiPriority w:val="32"/>
    <w:qFormat/>
    <w:rsid w:val="0061795B"/>
    <w:rPr>
      <w:b/>
      <w:bCs/>
      <w:smallCaps/>
      <w:color w:val="2F5496" w:themeColor="accent1" w:themeShade="BF"/>
      <w:spacing w:val="5"/>
    </w:rPr>
  </w:style>
  <w:style w:type="table" w:customStyle="1" w:styleId="Lentelstinklelis1">
    <w:name w:val="Lentelės tinklelis1"/>
    <w:basedOn w:val="prastojilentel"/>
    <w:next w:val="Lentelstinklelis"/>
    <w:uiPriority w:val="39"/>
    <w:rsid w:val="00DF03CE"/>
    <w:pPr>
      <w:spacing w:after="0" w:line="240" w:lineRule="auto"/>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DF03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23</Pages>
  <Words>17928</Words>
  <Characters>10220</Characters>
  <Application>Microsoft Office Word</Application>
  <DocSecurity>0</DocSecurity>
  <Lines>85</Lines>
  <Paragraphs>56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dc:creator>
  <cp:keywords/>
  <dc:description/>
  <cp:lastModifiedBy>Eglė</cp:lastModifiedBy>
  <cp:revision>5</cp:revision>
  <dcterms:created xsi:type="dcterms:W3CDTF">2025-11-04T11:31:00Z</dcterms:created>
  <dcterms:modified xsi:type="dcterms:W3CDTF">2025-11-04T13:55:00Z</dcterms:modified>
</cp:coreProperties>
</file>