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750474BA" w14:textId="600D19A7" w:rsidR="00A26D13" w:rsidRDefault="00E863EC" w:rsidP="002B639D">
      <w:pPr>
        <w:ind w:left="120" w:right="99"/>
        <w:jc w:val="center"/>
        <w:rPr>
          <w:rFonts w:ascii="Arial" w:hAnsi="Arial" w:cs="Arial"/>
          <w:b/>
          <w:sz w:val="20"/>
          <w:szCs w:val="20"/>
          <w:lang w:val="lt-LT"/>
        </w:rPr>
      </w:pPr>
      <w:r>
        <w:rPr>
          <w:rFonts w:ascii="Arial" w:hAnsi="Arial" w:cs="Arial"/>
          <w:b/>
          <w:sz w:val="20"/>
          <w:szCs w:val="20"/>
          <w:lang w:val="lt-LT"/>
        </w:rPr>
        <w:t xml:space="preserve">VPN IR INTERNETO PASLAUGOS </w:t>
      </w:r>
      <w:r w:rsidR="00A26D13">
        <w:rPr>
          <w:rFonts w:ascii="Arial" w:hAnsi="Arial" w:cs="Arial"/>
          <w:b/>
          <w:sz w:val="20"/>
          <w:szCs w:val="20"/>
          <w:lang w:val="lt-LT"/>
        </w:rPr>
        <w:t>PIRKIMO</w:t>
      </w:r>
    </w:p>
    <w:p w14:paraId="0F39589F" w14:textId="62050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ipersaitas"/>
            <w:rFonts w:ascii="Arial" w:hAnsi="Arial" w:cs="Arial"/>
            <w:color w:val="0070C0"/>
            <w:sz w:val="20"/>
            <w:szCs w:val="20"/>
          </w:rPr>
          <w:t>https://viesiejipirkimai.lt</w:t>
        </w:r>
      </w:hyperlink>
      <w:r w:rsidR="00FF6CE0">
        <w:rPr>
          <w:rStyle w:val="Hipersaitas"/>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ipersaitas"/>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ipersaitas"/>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B96CD" w14:textId="77777777" w:rsidR="00C46BB3" w:rsidRDefault="00C46BB3" w:rsidP="00D26066">
      <w:r>
        <w:separator/>
      </w:r>
    </w:p>
  </w:endnote>
  <w:endnote w:type="continuationSeparator" w:id="0">
    <w:p w14:paraId="44B2754D" w14:textId="77777777" w:rsidR="00C46BB3" w:rsidRDefault="00C46BB3" w:rsidP="00D26066">
      <w:r>
        <w:continuationSeparator/>
      </w:r>
    </w:p>
  </w:endnote>
  <w:endnote w:type="continuationNotice" w:id="1">
    <w:p w14:paraId="0E0937D3" w14:textId="77777777" w:rsidR="00C46BB3" w:rsidRDefault="00C4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C0906" w14:textId="77777777" w:rsidR="00C46BB3" w:rsidRDefault="00C46BB3" w:rsidP="00D26066">
      <w:r>
        <w:separator/>
      </w:r>
    </w:p>
  </w:footnote>
  <w:footnote w:type="continuationSeparator" w:id="0">
    <w:p w14:paraId="4DE81181" w14:textId="77777777" w:rsidR="00C46BB3" w:rsidRDefault="00C46BB3" w:rsidP="00D26066">
      <w:r>
        <w:continuationSeparator/>
      </w:r>
    </w:p>
  </w:footnote>
  <w:footnote w:type="continuationNotice" w:id="1">
    <w:p w14:paraId="6F03D0CE" w14:textId="77777777" w:rsidR="00C46BB3" w:rsidRDefault="00C46BB3"/>
  </w:footnote>
  <w:footnote w:id="2">
    <w:p w14:paraId="6D150F17" w14:textId="1FD3E690" w:rsidR="00FF6CE0" w:rsidRDefault="006C0732" w:rsidP="00FF6CE0">
      <w:pPr>
        <w:pStyle w:val="Puslapioinaostekstas"/>
      </w:pPr>
      <w:r>
        <w:rPr>
          <w:rStyle w:val="Puslapioinaosnuoroda"/>
        </w:rPr>
        <w:footnoteRef/>
      </w:r>
      <w:r>
        <w:t xml:space="preserve"> Instrukcija: </w:t>
      </w:r>
      <w:hyperlink r:id="rId1" w:history="1">
        <w:r w:rsidR="00FF6CE0" w:rsidRPr="00072B2A">
          <w:rPr>
            <w:rStyle w:val="Hipersaitas"/>
          </w:rPr>
          <w:t>https://vpt.lrv.lt/lt/nauja-cvp-is-aktuali-nuo-2024-12-01/metodine-medziaga-instrukcijos/tiekejamsnaujaCVPIS</w:t>
        </w:r>
      </w:hyperlink>
      <w:r w:rsidR="00FF6CE0">
        <w:rPr>
          <w:rStyle w:val="Hipersaitas"/>
        </w:rPr>
        <w:t xml:space="preserve"> </w:t>
      </w:r>
    </w:p>
    <w:p w14:paraId="38F36FC4" w14:textId="5BF0D78B" w:rsidR="006C0732" w:rsidRDefault="006C0732" w:rsidP="00FF6CE0">
      <w:pPr>
        <w:pStyle w:val="Puslapioinaostekstas"/>
      </w:pPr>
    </w:p>
  </w:footnote>
  <w:footnote w:id="3">
    <w:p w14:paraId="5B76AFA8" w14:textId="114C6C01" w:rsidR="00A65F47" w:rsidRDefault="00095ABD" w:rsidP="00A65F47">
      <w:pPr>
        <w:pStyle w:val="Puslapioinaostekstas"/>
      </w:pPr>
      <w:r w:rsidRPr="00427C59">
        <w:rPr>
          <w:rStyle w:val="Puslapioinaosnuoroda"/>
        </w:rPr>
        <w:footnoteRef/>
      </w:r>
      <w:r w:rsidRPr="00427C59">
        <w:t xml:space="preserve"> </w:t>
      </w:r>
      <w:hyperlink r:id="rId2" w:history="1">
        <w:r w:rsidR="006F6493" w:rsidRPr="00EA01D9">
          <w:rPr>
            <w:rStyle w:val="Hipersaitas"/>
          </w:rPr>
          <w:t>https://vpt.lrv.</w:t>
        </w:r>
        <w:r w:rsidR="006F6493" w:rsidRPr="00EA01D9">
          <w:rPr>
            <w:rStyle w:val="Hipersaitas"/>
          </w:rPr>
          <w:t>lt/lt/nuorodos/kiti-duomenys/pasiulymu-sifravimas/duk-5/tiekejams-5/</w:t>
        </w:r>
      </w:hyperlink>
      <w:r w:rsidR="001456A1" w:rsidRPr="001456A1">
        <w:t xml:space="preserve"> </w:t>
      </w:r>
    </w:p>
    <w:p w14:paraId="01CF8DA1" w14:textId="733D9645" w:rsidR="00095ABD" w:rsidRPr="00427C59" w:rsidRDefault="00095ABD" w:rsidP="00095ABD">
      <w:pPr>
        <w:pStyle w:val="Puslapioinaostekstas"/>
      </w:pP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5927</Words>
  <Characters>41954</Characters>
  <Application>Microsoft Office Word</Application>
  <DocSecurity>0</DocSecurity>
  <Lines>349</Lines>
  <Paragraphs>95</Paragraphs>
  <ScaleCrop>false</ScaleCrop>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8</cp:revision>
  <cp:lastPrinted>2022-03-10T20:47:00Z</cp:lastPrinted>
  <dcterms:created xsi:type="dcterms:W3CDTF">2024-12-12T13:51:00Z</dcterms:created>
  <dcterms:modified xsi:type="dcterms:W3CDTF">2024-12-18T07:10:00Z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