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D3EFE" w14:textId="2771795E" w:rsidR="00CC5A8E" w:rsidRPr="00232CEE" w:rsidRDefault="00F83EE2" w:rsidP="00B418E6">
      <w:pPr>
        <w:tabs>
          <w:tab w:val="left" w:pos="8137"/>
        </w:tabs>
        <w:spacing w:before="60" w:after="60"/>
        <w:jc w:val="center"/>
        <w:rPr>
          <w:b/>
          <w:bCs/>
        </w:rPr>
      </w:pPr>
      <w:r w:rsidRPr="00232CEE">
        <w:rPr>
          <w:b/>
          <w:bCs/>
        </w:rPr>
        <w:t xml:space="preserve">   </w:t>
      </w:r>
      <w:r w:rsidR="00344A93" w:rsidRPr="00232CEE">
        <w:rPr>
          <w:rFonts w:eastAsia="Calibri"/>
          <w:noProof/>
        </w:rPr>
        <w:drawing>
          <wp:inline distT="0" distB="0" distL="0" distR="0" wp14:anchorId="7ED2CFDE" wp14:editId="787D651E">
            <wp:extent cx="1552575" cy="590550"/>
            <wp:effectExtent l="0" t="0" r="9525" b="0"/>
            <wp:docPr id="12" name="Picture 12" descr="Paveikslėlis, kuriame yra juodas, tamsa  Automatiškai sugeneruotas aprašymas"/>
            <wp:cNvGraphicFramePr/>
            <a:graphic xmlns:a="http://schemas.openxmlformats.org/drawingml/2006/main">
              <a:graphicData uri="http://schemas.openxmlformats.org/drawingml/2006/picture">
                <pic:pic xmlns:pic="http://schemas.openxmlformats.org/drawingml/2006/picture">
                  <pic:nvPicPr>
                    <pic:cNvPr id="12" name="Picture 12" descr="Paveikslėlis, kuriame yra juodas, tamsa  Automatiškai sugeneruotas aprašymas"/>
                    <pic:cNvPicPr/>
                  </pic:nvPicPr>
                  <pic:blipFill>
                    <a:blip r:embed="rId8"/>
                    <a:stretch>
                      <a:fillRect/>
                    </a:stretch>
                  </pic:blipFill>
                  <pic:spPr>
                    <a:xfrm>
                      <a:off x="0" y="0"/>
                      <a:ext cx="1579957" cy="600965"/>
                    </a:xfrm>
                    <a:prstGeom prst="rect">
                      <a:avLst/>
                    </a:prstGeom>
                  </pic:spPr>
                </pic:pic>
              </a:graphicData>
            </a:graphic>
          </wp:inline>
        </w:drawing>
      </w:r>
      <w:r w:rsidRPr="00232CEE">
        <w:rPr>
          <w:b/>
          <w:bCs/>
        </w:rPr>
        <w:t xml:space="preserve">                                                                                                                                                              </w:t>
      </w:r>
    </w:p>
    <w:p w14:paraId="32D0A583" w14:textId="77777777" w:rsidR="007B1F47" w:rsidRPr="00F97C9C" w:rsidRDefault="007B1F47" w:rsidP="00B418E6">
      <w:pPr>
        <w:tabs>
          <w:tab w:val="left" w:pos="8137"/>
        </w:tabs>
        <w:spacing w:before="60" w:after="60"/>
        <w:jc w:val="center"/>
        <w:rPr>
          <w:rFonts w:ascii="Calibri" w:hAnsi="Calibri" w:cs="Calibri"/>
          <w:b/>
          <w:bCs/>
        </w:rPr>
      </w:pPr>
    </w:p>
    <w:p w14:paraId="0BD845FF" w14:textId="23987D3A" w:rsidR="007B1F47" w:rsidRPr="00F97C9C" w:rsidRDefault="002C19CE" w:rsidP="007B1F47">
      <w:pPr>
        <w:tabs>
          <w:tab w:val="left" w:pos="8137"/>
        </w:tabs>
        <w:spacing w:before="60" w:after="60"/>
        <w:jc w:val="right"/>
        <w:rPr>
          <w:rFonts w:ascii="Calibri" w:hAnsi="Calibri" w:cs="Calibri"/>
          <w:i/>
          <w:iCs/>
        </w:rPr>
      </w:pPr>
      <w:r w:rsidRPr="00F97C9C">
        <w:rPr>
          <w:rFonts w:ascii="Calibri" w:hAnsi="Calibri" w:cs="Calibri"/>
          <w:i/>
          <w:iCs/>
        </w:rPr>
        <w:t>Pirkimo</w:t>
      </w:r>
      <w:r w:rsidR="007B1F47" w:rsidRPr="00F97C9C">
        <w:rPr>
          <w:rFonts w:ascii="Calibri" w:hAnsi="Calibri" w:cs="Calibri"/>
          <w:i/>
          <w:iCs/>
        </w:rPr>
        <w:t xml:space="preserve"> sąlygų </w:t>
      </w:r>
      <w:r w:rsidR="004B04E7" w:rsidRPr="00F97C9C">
        <w:rPr>
          <w:rFonts w:ascii="Calibri" w:hAnsi="Calibri" w:cs="Calibri"/>
          <w:i/>
          <w:iCs/>
        </w:rPr>
        <w:t xml:space="preserve">2 </w:t>
      </w:r>
      <w:r w:rsidR="007B1F47" w:rsidRPr="00F97C9C">
        <w:rPr>
          <w:rFonts w:ascii="Calibri" w:hAnsi="Calibri" w:cs="Calibri"/>
          <w:i/>
          <w:iCs/>
        </w:rPr>
        <w:t xml:space="preserve"> priedas</w:t>
      </w:r>
    </w:p>
    <w:p w14:paraId="10B90E9B" w14:textId="77777777" w:rsidR="00856E86" w:rsidRPr="00F97C9C" w:rsidRDefault="00856E86" w:rsidP="007B1F47">
      <w:pPr>
        <w:tabs>
          <w:tab w:val="left" w:pos="8137"/>
        </w:tabs>
        <w:spacing w:before="60" w:after="60"/>
        <w:jc w:val="right"/>
        <w:rPr>
          <w:rFonts w:ascii="Calibri" w:hAnsi="Calibri" w:cs="Calibri"/>
          <w:i/>
          <w:iCs/>
        </w:rPr>
      </w:pPr>
    </w:p>
    <w:sdt>
      <w:sdtPr>
        <w:rPr>
          <w:rFonts w:ascii="Calibri" w:hAnsi="Calibri" w:cs="Calibri"/>
          <w:b/>
          <w:bCs/>
          <w:i/>
          <w:iCs/>
        </w:rPr>
        <w:alias w:val="Pirkimo pavadinimas"/>
        <w:tag w:val="Pirkimo pavadinimas"/>
        <w:id w:val="304740216"/>
        <w:placeholder>
          <w:docPart w:val="3C7FEC5386FE489B9BF7715312C7D305"/>
        </w:placeholder>
      </w:sdtPr>
      <w:sdtEndPr>
        <w:rPr>
          <w:i w:val="0"/>
          <w:iCs w:val="0"/>
        </w:rPr>
      </w:sdtEndPr>
      <w:sdtContent>
        <w:p w14:paraId="59B55BDF" w14:textId="4C456BA0" w:rsidR="00856E86" w:rsidRPr="00F97C9C" w:rsidRDefault="00E201E1" w:rsidP="00856E86">
          <w:pPr>
            <w:tabs>
              <w:tab w:val="left" w:pos="8137"/>
            </w:tabs>
            <w:spacing w:before="60" w:after="60"/>
            <w:jc w:val="center"/>
            <w:rPr>
              <w:rFonts w:ascii="Calibri" w:hAnsi="Calibri" w:cs="Calibri"/>
              <w:b/>
              <w:bCs/>
            </w:rPr>
          </w:pPr>
          <w:r w:rsidRPr="00F97C9C">
            <w:rPr>
              <w:rFonts w:ascii="Calibri" w:hAnsi="Calibri" w:cs="Calibri"/>
              <w:b/>
              <w:bCs/>
              <w:i/>
              <w:iCs/>
            </w:rPr>
            <w:t>POILSIO ERDVIŲ LANKYTOJAMS GAMYBA IR SUMONTAVIMAS</w:t>
          </w:r>
        </w:p>
      </w:sdtContent>
    </w:sdt>
    <w:p w14:paraId="61B011A8" w14:textId="62CFD1ED" w:rsidR="00B418E6" w:rsidRPr="00F97C9C" w:rsidRDefault="00856E86" w:rsidP="00856E86">
      <w:pPr>
        <w:tabs>
          <w:tab w:val="left" w:pos="8137"/>
        </w:tabs>
        <w:spacing w:before="60" w:after="60"/>
        <w:jc w:val="center"/>
        <w:rPr>
          <w:rFonts w:ascii="Calibri" w:hAnsi="Calibri" w:cs="Calibri"/>
          <w:b/>
          <w:bCs/>
          <w:i/>
          <w:iCs/>
        </w:rPr>
      </w:pPr>
      <w:r w:rsidRPr="00F97C9C">
        <w:rPr>
          <w:rFonts w:ascii="Calibri" w:hAnsi="Calibri" w:cs="Calibri"/>
          <w:b/>
          <w:bCs/>
        </w:rPr>
        <w:t>T</w:t>
      </w:r>
      <w:r w:rsidR="00B418E6" w:rsidRPr="00F97C9C">
        <w:rPr>
          <w:rFonts w:ascii="Calibri" w:hAnsi="Calibri" w:cs="Calibri"/>
          <w:b/>
          <w:bCs/>
        </w:rPr>
        <w:t>ECHNINĖ SPECIFIKACIJA</w:t>
      </w:r>
    </w:p>
    <w:p w14:paraId="473916FF" w14:textId="77777777" w:rsidR="004B04E7" w:rsidRPr="00F97C9C" w:rsidRDefault="004B04E7" w:rsidP="007B1F47">
      <w:pPr>
        <w:tabs>
          <w:tab w:val="left" w:pos="8137"/>
        </w:tabs>
        <w:spacing w:before="60" w:after="60"/>
        <w:jc w:val="center"/>
        <w:rPr>
          <w:rFonts w:ascii="Calibri" w:hAnsi="Calibri" w:cs="Calibri"/>
          <w:b/>
          <w:bCs/>
        </w:rPr>
      </w:pPr>
    </w:p>
    <w:p w14:paraId="7BEC00D6" w14:textId="77777777" w:rsidR="00B418E6" w:rsidRPr="00F97C9C" w:rsidRDefault="00B418E6" w:rsidP="00B418E6">
      <w:pPr>
        <w:pStyle w:val="Sraopastraipa"/>
        <w:numPr>
          <w:ilvl w:val="0"/>
          <w:numId w:val="1"/>
        </w:numPr>
        <w:pBdr>
          <w:top w:val="single" w:sz="8" w:space="1" w:color="auto"/>
          <w:bottom w:val="single" w:sz="8" w:space="1" w:color="auto"/>
        </w:pBdr>
        <w:tabs>
          <w:tab w:val="left" w:pos="284"/>
        </w:tabs>
        <w:spacing w:before="60" w:after="60"/>
        <w:ind w:left="0" w:firstLine="0"/>
        <w:rPr>
          <w:rFonts w:ascii="Calibri" w:hAnsi="Calibri" w:cs="Calibri"/>
          <w:b/>
          <w:lang w:val="lt-LT"/>
        </w:rPr>
      </w:pPr>
      <w:r w:rsidRPr="00F97C9C">
        <w:rPr>
          <w:rFonts w:ascii="Calibri" w:hAnsi="Calibri" w:cs="Calibri"/>
          <w:b/>
          <w:lang w:val="lt-LT"/>
        </w:rPr>
        <w:t>SĄVOKOS IR SUTRUMPINIMAI</w:t>
      </w:r>
    </w:p>
    <w:p w14:paraId="27E9038F" w14:textId="398E6EFB" w:rsidR="00B418E6" w:rsidRPr="00F97C9C" w:rsidRDefault="00E15F0D" w:rsidP="00B418E6">
      <w:pPr>
        <w:pStyle w:val="Sraopastraipa"/>
        <w:numPr>
          <w:ilvl w:val="1"/>
          <w:numId w:val="2"/>
        </w:numPr>
        <w:tabs>
          <w:tab w:val="left" w:pos="567"/>
        </w:tabs>
        <w:spacing w:before="60" w:after="60"/>
        <w:ind w:left="0" w:firstLine="0"/>
        <w:jc w:val="both"/>
        <w:rPr>
          <w:rFonts w:ascii="Calibri" w:hAnsi="Calibri" w:cs="Calibri"/>
          <w:lang w:val="lt-LT"/>
        </w:rPr>
      </w:pPr>
      <w:r w:rsidRPr="00F97C9C">
        <w:rPr>
          <w:rFonts w:ascii="Calibri" w:hAnsi="Calibri" w:cs="Calibri"/>
          <w:b/>
          <w:lang w:val="lt-LT"/>
        </w:rPr>
        <w:t>Užsakovas</w:t>
      </w:r>
      <w:r w:rsidR="00996F34" w:rsidRPr="00F97C9C">
        <w:rPr>
          <w:rFonts w:ascii="Calibri" w:hAnsi="Calibri" w:cs="Calibri"/>
          <w:b/>
          <w:lang w:val="lt-LT"/>
        </w:rPr>
        <w:t xml:space="preserve"> </w:t>
      </w:r>
      <w:r w:rsidR="00996F34" w:rsidRPr="00F97C9C">
        <w:rPr>
          <w:rFonts w:ascii="Calibri" w:hAnsi="Calibri" w:cs="Calibri"/>
          <w:bCs/>
          <w:lang w:val="lt-LT"/>
        </w:rPr>
        <w:t xml:space="preserve">(arba </w:t>
      </w:r>
      <w:r w:rsidR="00996F34" w:rsidRPr="00F97C9C">
        <w:rPr>
          <w:rFonts w:ascii="Calibri" w:hAnsi="Calibri" w:cs="Calibri"/>
          <w:bCs/>
          <w:lang w:val="lt-LT"/>
        </w:rPr>
        <w:t>Perkančioji organizacija</w:t>
      </w:r>
      <w:r w:rsidR="00996F34" w:rsidRPr="00F97C9C">
        <w:rPr>
          <w:rFonts w:ascii="Calibri" w:hAnsi="Calibri" w:cs="Calibri"/>
          <w:bCs/>
          <w:lang w:val="lt-LT"/>
        </w:rPr>
        <w:t>)</w:t>
      </w:r>
      <w:r w:rsidR="00B418E6" w:rsidRPr="00F97C9C">
        <w:rPr>
          <w:rFonts w:ascii="Calibri" w:hAnsi="Calibri" w:cs="Calibri"/>
          <w:b/>
          <w:i/>
          <w:lang w:val="lt-LT"/>
        </w:rPr>
        <w:t xml:space="preserve"> </w:t>
      </w:r>
      <w:r w:rsidR="00B418E6" w:rsidRPr="00F97C9C">
        <w:rPr>
          <w:rFonts w:ascii="Calibri" w:hAnsi="Calibri" w:cs="Calibri"/>
          <w:lang w:val="lt-LT"/>
        </w:rPr>
        <w:t xml:space="preserve">– </w:t>
      </w:r>
      <w:r w:rsidR="00DD31EE" w:rsidRPr="00F97C9C">
        <w:rPr>
          <w:rFonts w:ascii="Calibri" w:hAnsi="Calibri" w:cs="Calibri"/>
          <w:lang w:val="lt-LT"/>
        </w:rPr>
        <w:t>B</w:t>
      </w:r>
      <w:r w:rsidR="006B2E81" w:rsidRPr="00F97C9C">
        <w:rPr>
          <w:rFonts w:ascii="Calibri" w:hAnsi="Calibri" w:cs="Calibri"/>
          <w:lang w:val="lt-LT"/>
        </w:rPr>
        <w:t>iudžetinė įstaiga</w:t>
      </w:r>
      <w:r w:rsidR="00B418E6" w:rsidRPr="00F97C9C">
        <w:rPr>
          <w:rFonts w:ascii="Calibri" w:hAnsi="Calibri" w:cs="Calibri"/>
          <w:lang w:val="lt-LT"/>
        </w:rPr>
        <w:t xml:space="preserve"> </w:t>
      </w:r>
      <w:r w:rsidR="00807F91" w:rsidRPr="00F97C9C">
        <w:rPr>
          <w:rFonts w:ascii="Calibri" w:hAnsi="Calibri" w:cs="Calibri"/>
          <w:lang w:val="lt-LT"/>
        </w:rPr>
        <w:t xml:space="preserve">Lietuvos </w:t>
      </w:r>
      <w:r w:rsidR="00BD435D" w:rsidRPr="00F97C9C">
        <w:rPr>
          <w:rFonts w:ascii="Calibri" w:hAnsi="Calibri" w:cs="Calibri"/>
          <w:lang w:val="lt-LT"/>
        </w:rPr>
        <w:t>z</w:t>
      </w:r>
      <w:r w:rsidR="00807F91" w:rsidRPr="00F97C9C">
        <w:rPr>
          <w:rFonts w:ascii="Calibri" w:hAnsi="Calibri" w:cs="Calibri"/>
          <w:lang w:val="lt-LT"/>
        </w:rPr>
        <w:t xml:space="preserve">oologijos </w:t>
      </w:r>
      <w:r w:rsidR="00A21548" w:rsidRPr="00F97C9C">
        <w:rPr>
          <w:rFonts w:ascii="Calibri" w:hAnsi="Calibri" w:cs="Calibri"/>
          <w:lang w:val="lt-LT"/>
        </w:rPr>
        <w:t>s</w:t>
      </w:r>
      <w:r w:rsidR="00807F91" w:rsidRPr="00F97C9C">
        <w:rPr>
          <w:rFonts w:ascii="Calibri" w:hAnsi="Calibri" w:cs="Calibri"/>
          <w:lang w:val="lt-LT"/>
        </w:rPr>
        <w:t>odas</w:t>
      </w:r>
      <w:r w:rsidR="00856E86" w:rsidRPr="00F97C9C">
        <w:rPr>
          <w:rFonts w:ascii="Calibri" w:hAnsi="Calibri" w:cs="Calibri"/>
          <w:lang w:val="lt-LT"/>
        </w:rPr>
        <w:t xml:space="preserve"> (arba LZS)</w:t>
      </w:r>
      <w:r w:rsidR="001B1206" w:rsidRPr="00F97C9C">
        <w:rPr>
          <w:rFonts w:ascii="Calibri" w:hAnsi="Calibri" w:cs="Calibri"/>
          <w:lang w:val="lt-LT"/>
        </w:rPr>
        <w:t>.</w:t>
      </w:r>
    </w:p>
    <w:p w14:paraId="313A5B7E" w14:textId="7800F1C2" w:rsidR="00B418E6" w:rsidRPr="00F97C9C" w:rsidRDefault="00D50F94" w:rsidP="00B418E6">
      <w:pPr>
        <w:pStyle w:val="Sraopastraipa"/>
        <w:numPr>
          <w:ilvl w:val="1"/>
          <w:numId w:val="2"/>
        </w:numPr>
        <w:tabs>
          <w:tab w:val="left" w:pos="567"/>
        </w:tabs>
        <w:spacing w:before="60" w:after="60"/>
        <w:ind w:left="0" w:firstLine="0"/>
        <w:jc w:val="both"/>
        <w:rPr>
          <w:rFonts w:ascii="Calibri" w:hAnsi="Calibri" w:cs="Calibri"/>
          <w:lang w:val="lt-LT"/>
        </w:rPr>
      </w:pPr>
      <w:r w:rsidRPr="00F97C9C">
        <w:rPr>
          <w:rFonts w:ascii="Calibri" w:hAnsi="Calibri" w:cs="Calibri"/>
          <w:b/>
          <w:lang w:val="lt-LT"/>
        </w:rPr>
        <w:t>Rangovas</w:t>
      </w:r>
      <w:r w:rsidR="004B04E7" w:rsidRPr="00F97C9C">
        <w:rPr>
          <w:rFonts w:ascii="Calibri" w:hAnsi="Calibri" w:cs="Calibri"/>
          <w:b/>
          <w:lang w:val="lt-LT"/>
        </w:rPr>
        <w:t xml:space="preserve"> </w:t>
      </w:r>
      <w:r w:rsidR="001B1206" w:rsidRPr="00F97C9C">
        <w:rPr>
          <w:rFonts w:ascii="Calibri" w:hAnsi="Calibri" w:cs="Calibri"/>
          <w:lang w:val="lt-LT"/>
        </w:rPr>
        <w:t>–</w:t>
      </w:r>
      <w:r w:rsidR="00943A3F" w:rsidRPr="00F97C9C">
        <w:rPr>
          <w:rFonts w:ascii="Calibri" w:hAnsi="Calibri" w:cs="Calibri"/>
          <w:bCs/>
          <w:lang w:val="lt-LT"/>
        </w:rPr>
        <w:t xml:space="preserve"> </w:t>
      </w:r>
      <w:r w:rsidR="00B418E6" w:rsidRPr="00F97C9C">
        <w:rPr>
          <w:rFonts w:ascii="Calibri" w:hAnsi="Calibri" w:cs="Calibri"/>
          <w:bCs/>
          <w:lang w:val="lt-LT"/>
        </w:rPr>
        <w:t>ūkio subjektas</w:t>
      </w:r>
      <w:r w:rsidR="00996F34" w:rsidRPr="00F97C9C">
        <w:rPr>
          <w:rFonts w:ascii="Calibri" w:hAnsi="Calibri" w:cs="Calibri"/>
          <w:bCs/>
          <w:lang w:val="lt-LT"/>
        </w:rPr>
        <w:t>,</w:t>
      </w:r>
      <w:r w:rsidR="00B418E6" w:rsidRPr="00F97C9C">
        <w:rPr>
          <w:rFonts w:ascii="Calibri" w:hAnsi="Calibri" w:cs="Calibri"/>
          <w:bCs/>
          <w:lang w:val="lt-LT"/>
        </w:rPr>
        <w:t xml:space="preserve"> fizinis asmuo, privatusis juridinis asmuo, viešasis juridinis asmuo, kitos organizacijos ir jų padaliniai ar tokių asmenų</w:t>
      </w:r>
      <w:r w:rsidR="00B418E6" w:rsidRPr="00F97C9C">
        <w:rPr>
          <w:rFonts w:ascii="Calibri" w:hAnsi="Calibri" w:cs="Calibri"/>
          <w:lang w:val="lt-LT"/>
        </w:rPr>
        <w:t xml:space="preserve"> grupė, su kuriuo </w:t>
      </w:r>
      <w:r w:rsidR="001B1206" w:rsidRPr="00F97C9C">
        <w:rPr>
          <w:rFonts w:ascii="Calibri" w:hAnsi="Calibri" w:cs="Calibri"/>
          <w:lang w:val="lt-LT"/>
        </w:rPr>
        <w:t>Užsakovas</w:t>
      </w:r>
      <w:r w:rsidR="00B418E6" w:rsidRPr="00F97C9C">
        <w:rPr>
          <w:rFonts w:ascii="Calibri" w:hAnsi="Calibri" w:cs="Calibri"/>
          <w:lang w:val="lt-LT"/>
        </w:rPr>
        <w:t xml:space="preserve"> sudaro Sutartį.</w:t>
      </w:r>
    </w:p>
    <w:p w14:paraId="4B3FE849" w14:textId="4DF88D02" w:rsidR="00B418E6" w:rsidRPr="00F97C9C" w:rsidRDefault="00B418E6" w:rsidP="00943A3F">
      <w:pPr>
        <w:pStyle w:val="Sraopastraipa"/>
        <w:numPr>
          <w:ilvl w:val="1"/>
          <w:numId w:val="2"/>
        </w:numPr>
        <w:tabs>
          <w:tab w:val="left" w:pos="567"/>
        </w:tabs>
        <w:spacing w:before="60" w:after="60"/>
        <w:ind w:left="0" w:firstLine="0"/>
        <w:jc w:val="both"/>
        <w:rPr>
          <w:rFonts w:ascii="Calibri" w:hAnsi="Calibri" w:cs="Calibri"/>
          <w:lang w:val="lt-LT"/>
        </w:rPr>
      </w:pPr>
      <w:r w:rsidRPr="00F97C9C">
        <w:rPr>
          <w:rFonts w:ascii="Calibri" w:hAnsi="Calibri" w:cs="Calibri"/>
          <w:b/>
          <w:lang w:val="lt-LT"/>
        </w:rPr>
        <w:t>Sutartis</w:t>
      </w:r>
      <w:r w:rsidRPr="00F97C9C">
        <w:rPr>
          <w:rFonts w:ascii="Calibri" w:hAnsi="Calibri" w:cs="Calibri"/>
          <w:lang w:val="lt-LT"/>
        </w:rPr>
        <w:t xml:space="preserve"> – sudaroma tarp </w:t>
      </w:r>
      <w:r w:rsidR="00507FE7" w:rsidRPr="00F97C9C">
        <w:rPr>
          <w:rFonts w:ascii="Calibri" w:hAnsi="Calibri" w:cs="Calibri"/>
          <w:b/>
          <w:lang w:val="lt-LT"/>
        </w:rPr>
        <w:t>Užsakovo</w:t>
      </w:r>
      <w:r w:rsidR="001B1206" w:rsidRPr="00F97C9C">
        <w:rPr>
          <w:rFonts w:ascii="Calibri" w:hAnsi="Calibri" w:cs="Calibri"/>
          <w:b/>
          <w:lang w:val="lt-LT"/>
        </w:rPr>
        <w:t xml:space="preserve"> </w:t>
      </w:r>
      <w:r w:rsidR="001B1206" w:rsidRPr="00F97C9C">
        <w:rPr>
          <w:rFonts w:ascii="Calibri" w:hAnsi="Calibri" w:cs="Calibri"/>
          <w:bCs/>
          <w:lang w:val="lt-LT"/>
        </w:rPr>
        <w:t>ir</w:t>
      </w:r>
      <w:r w:rsidR="001B1206" w:rsidRPr="00F97C9C">
        <w:rPr>
          <w:rFonts w:ascii="Calibri" w:hAnsi="Calibri" w:cs="Calibri"/>
          <w:b/>
          <w:lang w:val="lt-LT"/>
        </w:rPr>
        <w:t xml:space="preserve"> </w:t>
      </w:r>
      <w:r w:rsidR="00D50F94" w:rsidRPr="00F97C9C">
        <w:rPr>
          <w:rFonts w:ascii="Calibri" w:hAnsi="Calibri" w:cs="Calibri"/>
          <w:b/>
          <w:lang w:val="lt-LT"/>
        </w:rPr>
        <w:t>Rangovo</w:t>
      </w:r>
      <w:r w:rsidRPr="00F97C9C">
        <w:rPr>
          <w:rFonts w:ascii="Calibri" w:hAnsi="Calibri" w:cs="Calibri"/>
          <w:b/>
          <w:i/>
          <w:lang w:val="lt-LT"/>
        </w:rPr>
        <w:t xml:space="preserve"> </w:t>
      </w:r>
      <w:r w:rsidRPr="00F97C9C">
        <w:rPr>
          <w:rFonts w:ascii="Calibri" w:hAnsi="Calibri" w:cs="Calibri"/>
          <w:lang w:val="lt-LT"/>
        </w:rPr>
        <w:t>dėl Pirkimo objekto.</w:t>
      </w:r>
    </w:p>
    <w:p w14:paraId="0335A457" w14:textId="77777777" w:rsidR="00F903AA" w:rsidRPr="00F97C9C" w:rsidRDefault="00F903AA" w:rsidP="00F903AA">
      <w:pPr>
        <w:pStyle w:val="Sraopastraipa"/>
        <w:tabs>
          <w:tab w:val="left" w:pos="567"/>
        </w:tabs>
        <w:spacing w:before="60" w:after="60"/>
        <w:ind w:left="0"/>
        <w:jc w:val="both"/>
        <w:rPr>
          <w:rFonts w:ascii="Calibri" w:hAnsi="Calibri" w:cs="Calibri"/>
          <w:sz w:val="20"/>
          <w:szCs w:val="20"/>
          <w:lang w:val="lt-LT"/>
        </w:rPr>
      </w:pPr>
    </w:p>
    <w:p w14:paraId="2D8EFB40" w14:textId="167C3897" w:rsidR="00B418E6" w:rsidRPr="00F97C9C" w:rsidRDefault="00B418E6" w:rsidP="00B418E6">
      <w:pPr>
        <w:pStyle w:val="Sraopastraipa"/>
        <w:numPr>
          <w:ilvl w:val="0"/>
          <w:numId w:val="1"/>
        </w:numPr>
        <w:pBdr>
          <w:top w:val="single" w:sz="8" w:space="1" w:color="auto"/>
          <w:bottom w:val="single" w:sz="8" w:space="1" w:color="auto"/>
        </w:pBdr>
        <w:tabs>
          <w:tab w:val="left" w:pos="284"/>
        </w:tabs>
        <w:spacing w:before="60" w:after="60"/>
        <w:ind w:left="0" w:firstLine="0"/>
        <w:rPr>
          <w:rFonts w:ascii="Calibri" w:hAnsi="Calibri" w:cs="Calibri"/>
          <w:b/>
          <w:lang w:val="lt-LT"/>
        </w:rPr>
      </w:pPr>
      <w:r w:rsidRPr="00F97C9C">
        <w:rPr>
          <w:rFonts w:ascii="Calibri" w:hAnsi="Calibri" w:cs="Calibri"/>
          <w:b/>
          <w:lang w:val="lt-LT"/>
        </w:rPr>
        <w:t>PIRKIMO OBJEKTAS</w:t>
      </w:r>
      <w:r w:rsidR="00424E99" w:rsidRPr="00F97C9C">
        <w:rPr>
          <w:rFonts w:ascii="Calibri" w:hAnsi="Calibri" w:cs="Calibri"/>
          <w:b/>
          <w:lang w:val="lt-LT"/>
        </w:rPr>
        <w:t xml:space="preserve"> IR APIMTYS </w:t>
      </w:r>
    </w:p>
    <w:p w14:paraId="0DD62C75" w14:textId="2E65400A" w:rsidR="00BF6BF7" w:rsidRPr="00F97C9C" w:rsidRDefault="00BF6BF7" w:rsidP="00F5768F">
      <w:pPr>
        <w:pStyle w:val="Sraopastraipa"/>
        <w:numPr>
          <w:ilvl w:val="1"/>
          <w:numId w:val="1"/>
        </w:numPr>
        <w:tabs>
          <w:tab w:val="left" w:pos="426"/>
        </w:tabs>
        <w:spacing w:before="60" w:after="60"/>
        <w:ind w:left="0" w:firstLine="0"/>
        <w:rPr>
          <w:rFonts w:ascii="Calibri" w:hAnsi="Calibri" w:cs="Calibri"/>
          <w:lang w:val="lt-LT"/>
        </w:rPr>
      </w:pPr>
      <w:r w:rsidRPr="00F97C9C">
        <w:rPr>
          <w:rFonts w:ascii="Calibri" w:hAnsi="Calibri" w:cs="Calibri"/>
          <w:lang w:val="lt-LT"/>
        </w:rPr>
        <w:t xml:space="preserve">  </w:t>
      </w:r>
      <w:r w:rsidRPr="00F97C9C">
        <w:rPr>
          <w:rFonts w:ascii="Calibri" w:hAnsi="Calibri" w:cs="Calibri"/>
          <w:b/>
          <w:bCs/>
          <w:lang w:val="lt-LT"/>
        </w:rPr>
        <w:t>Pirkimo objekt</w:t>
      </w:r>
      <w:r w:rsidR="00996F34" w:rsidRPr="00F97C9C">
        <w:rPr>
          <w:rFonts w:ascii="Calibri" w:hAnsi="Calibri" w:cs="Calibri"/>
          <w:b/>
          <w:bCs/>
          <w:lang w:val="lt-LT"/>
        </w:rPr>
        <w:t>as</w:t>
      </w:r>
      <w:bookmarkStart w:id="0" w:name="_Hlk173250642"/>
      <w:r w:rsidRPr="00F97C9C">
        <w:rPr>
          <w:rFonts w:ascii="Calibri" w:hAnsi="Calibri" w:cs="Calibri"/>
          <w:lang w:val="lt-LT"/>
        </w:rPr>
        <w:t>:</w:t>
      </w:r>
      <w:r w:rsidRPr="00F97C9C">
        <w:rPr>
          <w:rStyle w:val="PavadinimasDiagrama"/>
          <w:rFonts w:ascii="Calibri" w:hAnsi="Calibri" w:cs="Calibri"/>
          <w:sz w:val="24"/>
          <w:szCs w:val="24"/>
        </w:rPr>
        <w:t xml:space="preserve"> </w:t>
      </w:r>
      <w:sdt>
        <w:sdtPr>
          <w:rPr>
            <w:rStyle w:val="PavadinimasDiagrama"/>
            <w:rFonts w:ascii="Calibri" w:hAnsi="Calibri" w:cs="Calibri"/>
            <w:sz w:val="24"/>
            <w:szCs w:val="24"/>
          </w:rPr>
          <w:alias w:val="Pirkimo objekto pavadinimas"/>
          <w:tag w:val="Pirkimo objekto pavadinimas"/>
          <w:id w:val="2048322312"/>
          <w:placeholder>
            <w:docPart w:val="651050AEC3A247B09EEDCE48B0E30420"/>
          </w:placeholder>
        </w:sdtPr>
        <w:sdtEndPr>
          <w:rPr>
            <w:rStyle w:val="Numatytasispastraiposriftas"/>
            <w:rFonts w:eastAsiaTheme="minorHAnsi"/>
            <w:spacing w:val="0"/>
            <w:kern w:val="0"/>
            <w:lang w:val="en-US" w:eastAsia="en-US"/>
          </w:rPr>
        </w:sdtEndPr>
        <w:sdtContent>
          <w:sdt>
            <w:sdtPr>
              <w:rPr>
                <w:rFonts w:ascii="Calibri" w:hAnsi="Calibri" w:cs="Calibri"/>
                <w:lang w:val="lt-LT"/>
              </w:rPr>
              <w:alias w:val="Pirkimo pavadinimas"/>
              <w:tag w:val="Pirkimo pavadinimas"/>
              <w:id w:val="663662396"/>
              <w:placeholder>
                <w:docPart w:val="4ECAB6FA932142268145BF7491A25A83"/>
              </w:placeholder>
            </w:sdtPr>
            <w:sdtEndPr/>
            <w:sdtContent>
              <w:r w:rsidR="00E201E1" w:rsidRPr="00F97C9C">
                <w:rPr>
                  <w:rFonts w:ascii="Calibri" w:hAnsi="Calibri" w:cs="Calibri"/>
                  <w:lang w:val="lt-LT"/>
                </w:rPr>
                <w:t xml:space="preserve">Poilsio erdvių </w:t>
              </w:r>
              <w:r w:rsidR="00996F34" w:rsidRPr="00F97C9C">
                <w:rPr>
                  <w:rFonts w:ascii="Calibri" w:hAnsi="Calibri" w:cs="Calibri"/>
                  <w:lang w:val="lt-LT"/>
                </w:rPr>
                <w:t>lankytojams</w:t>
              </w:r>
              <w:r w:rsidR="00E201E1" w:rsidRPr="00F97C9C">
                <w:rPr>
                  <w:rFonts w:ascii="Calibri" w:hAnsi="Calibri" w:cs="Calibri"/>
                  <w:lang w:val="lt-LT"/>
                </w:rPr>
                <w:t xml:space="preserve"> gamyba ir sumontavimas </w:t>
              </w:r>
              <w:r w:rsidR="00537F9A" w:rsidRPr="00F97C9C">
                <w:rPr>
                  <w:rFonts w:ascii="Calibri" w:hAnsi="Calibri" w:cs="Calibri"/>
                  <w:lang w:val="lt-LT"/>
                </w:rPr>
                <w:t xml:space="preserve">Lietuvos zoologijos sodo </w:t>
              </w:r>
              <w:r w:rsidR="00E201E1" w:rsidRPr="00F97C9C">
                <w:rPr>
                  <w:rFonts w:ascii="Calibri" w:hAnsi="Calibri" w:cs="Calibri"/>
                  <w:lang w:val="lt-LT"/>
                </w:rPr>
                <w:t>teritorijoje</w:t>
              </w:r>
              <w:r w:rsidR="00996F34" w:rsidRPr="00F97C9C">
                <w:rPr>
                  <w:rFonts w:ascii="Calibri" w:hAnsi="Calibri" w:cs="Calibri"/>
                  <w:lang w:val="lt-LT"/>
                </w:rPr>
                <w:t>.</w:t>
              </w:r>
              <w:r w:rsidR="00996F34" w:rsidRPr="00F97C9C">
                <w:rPr>
                  <w:rFonts w:ascii="Calibri" w:hAnsi="Calibri" w:cs="Calibri"/>
                </w:rPr>
                <w:t xml:space="preserve"> </w:t>
              </w:r>
              <w:r w:rsidR="00996F34" w:rsidRPr="00F97C9C">
                <w:rPr>
                  <w:rFonts w:ascii="Calibri" w:hAnsi="Calibri" w:cs="Calibri"/>
                  <w:lang w:val="lt-LT"/>
                </w:rPr>
                <w:t>BVPŽ kodas -</w:t>
              </w:r>
            </w:sdtContent>
          </w:sdt>
          <w:r w:rsidR="00996F34" w:rsidRPr="00F97C9C">
            <w:rPr>
              <w:rFonts w:ascii="Calibri" w:hAnsi="Calibri" w:cs="Calibri"/>
              <w:lang w:val="lt-LT"/>
            </w:rPr>
            <w:t xml:space="preserve"> </w:t>
          </w:r>
          <w:r w:rsidR="00996F34" w:rsidRPr="00F97C9C">
            <w:rPr>
              <w:rFonts w:ascii="Calibri" w:hAnsi="Calibri" w:cs="Calibri"/>
              <w:lang w:val="lt-LT"/>
            </w:rPr>
            <w:t>45212140-9 Poilsio įrenginiai.</w:t>
          </w:r>
          <w:r w:rsidR="007B5A51" w:rsidRPr="00F97C9C">
            <w:rPr>
              <w:rFonts w:ascii="Calibri" w:hAnsi="Calibri" w:cs="Calibri"/>
              <w:lang w:val="lt-LT"/>
            </w:rPr>
            <w:t xml:space="preserve"> </w:t>
          </w:r>
        </w:sdtContent>
      </w:sdt>
    </w:p>
    <w:bookmarkEnd w:id="0"/>
    <w:p w14:paraId="667A0069" w14:textId="5FD7428F" w:rsidR="0089379B" w:rsidRPr="00F97C9C" w:rsidRDefault="00F56EE8" w:rsidP="0089379B">
      <w:pPr>
        <w:pStyle w:val="Sraopastraipa"/>
        <w:numPr>
          <w:ilvl w:val="1"/>
          <w:numId w:val="1"/>
        </w:numPr>
        <w:tabs>
          <w:tab w:val="left" w:pos="567"/>
        </w:tabs>
        <w:spacing w:before="60" w:after="60"/>
        <w:ind w:left="0" w:firstLine="0"/>
        <w:jc w:val="both"/>
        <w:rPr>
          <w:rFonts w:ascii="Calibri" w:hAnsi="Calibri" w:cs="Calibri"/>
          <w:lang w:val="lt-LT"/>
        </w:rPr>
      </w:pPr>
      <w:r w:rsidRPr="00F97C9C">
        <w:rPr>
          <w:rFonts w:ascii="Calibri" w:eastAsia="Calibri" w:hAnsi="Calibri" w:cs="Calibri"/>
          <w:b/>
          <w:bCs/>
          <w:lang w:val="lt-LT"/>
        </w:rPr>
        <w:t xml:space="preserve">Pagaminti ir sumontuoti </w:t>
      </w:r>
      <w:r w:rsidR="00E201E1" w:rsidRPr="00F97C9C">
        <w:rPr>
          <w:rFonts w:ascii="Calibri" w:eastAsia="Calibri" w:hAnsi="Calibri" w:cs="Calibri"/>
          <w:b/>
          <w:bCs/>
          <w:lang w:val="lt-LT"/>
        </w:rPr>
        <w:t>10</w:t>
      </w:r>
      <w:r w:rsidR="00856E86" w:rsidRPr="00F97C9C">
        <w:rPr>
          <w:rFonts w:ascii="Calibri" w:eastAsia="Calibri" w:hAnsi="Calibri" w:cs="Calibri"/>
          <w:b/>
          <w:bCs/>
          <w:lang w:val="lt-LT"/>
        </w:rPr>
        <w:t xml:space="preserve"> (</w:t>
      </w:r>
      <w:r w:rsidR="00E201E1" w:rsidRPr="00F97C9C">
        <w:rPr>
          <w:rFonts w:ascii="Calibri" w:eastAsia="Calibri" w:hAnsi="Calibri" w:cs="Calibri"/>
          <w:b/>
          <w:bCs/>
          <w:lang w:val="lt-LT"/>
        </w:rPr>
        <w:t xml:space="preserve">dešimt) pavėsinių lankytojams </w:t>
      </w:r>
      <w:r w:rsidR="00F471BF" w:rsidRPr="00F97C9C">
        <w:rPr>
          <w:rFonts w:ascii="Calibri" w:eastAsia="Calibri" w:hAnsi="Calibri" w:cs="Calibri"/>
          <w:b/>
          <w:bCs/>
          <w:lang w:val="lt-LT"/>
        </w:rPr>
        <w:t xml:space="preserve">per </w:t>
      </w:r>
      <w:r w:rsidR="00E201E1" w:rsidRPr="00F97C9C">
        <w:rPr>
          <w:rFonts w:ascii="Calibri" w:eastAsia="Calibri" w:hAnsi="Calibri" w:cs="Calibri"/>
          <w:b/>
          <w:bCs/>
          <w:lang w:val="lt-LT"/>
        </w:rPr>
        <w:t>6</w:t>
      </w:r>
      <w:r w:rsidR="00F471BF" w:rsidRPr="00F97C9C">
        <w:rPr>
          <w:rFonts w:ascii="Calibri" w:eastAsia="Calibri" w:hAnsi="Calibri" w:cs="Calibri"/>
          <w:b/>
          <w:bCs/>
          <w:lang w:val="lt-LT"/>
        </w:rPr>
        <w:t xml:space="preserve"> mėn. su galimybe pratęsti terminą</w:t>
      </w:r>
      <w:r w:rsidR="00996F34" w:rsidRPr="00F97C9C">
        <w:rPr>
          <w:rFonts w:ascii="Calibri" w:eastAsia="Calibri" w:hAnsi="Calibri" w:cs="Calibri"/>
          <w:b/>
          <w:bCs/>
          <w:lang w:val="lt-LT"/>
        </w:rPr>
        <w:t xml:space="preserve"> vieną katrą</w:t>
      </w:r>
      <w:r w:rsidR="00F471BF" w:rsidRPr="00F97C9C">
        <w:rPr>
          <w:rFonts w:ascii="Calibri" w:eastAsia="Calibri" w:hAnsi="Calibri" w:cs="Calibri"/>
          <w:b/>
          <w:bCs/>
          <w:lang w:val="lt-LT"/>
        </w:rPr>
        <w:t xml:space="preserve"> iki 1 mėn.</w:t>
      </w:r>
    </w:p>
    <w:p w14:paraId="716EB1DB" w14:textId="0670620E" w:rsidR="0089379B" w:rsidRPr="00F97C9C" w:rsidRDefault="0089379B" w:rsidP="0089379B">
      <w:pPr>
        <w:pStyle w:val="Sraopastraipa"/>
        <w:numPr>
          <w:ilvl w:val="1"/>
          <w:numId w:val="1"/>
        </w:numPr>
        <w:tabs>
          <w:tab w:val="left" w:pos="567"/>
        </w:tabs>
        <w:spacing w:before="60" w:after="60"/>
        <w:ind w:left="0" w:firstLine="0"/>
        <w:jc w:val="both"/>
        <w:rPr>
          <w:rFonts w:ascii="Calibri" w:hAnsi="Calibri" w:cs="Calibri"/>
          <w:lang w:val="lt-LT"/>
        </w:rPr>
      </w:pPr>
      <w:r w:rsidRPr="00F97C9C">
        <w:rPr>
          <w:rFonts w:ascii="Calibri" w:eastAsia="Calibri" w:hAnsi="Calibri" w:cs="Calibri"/>
          <w:b/>
          <w:bCs/>
          <w:lang w:val="lt-LT"/>
        </w:rPr>
        <w:t xml:space="preserve">Maksimali sutarties vertė – </w:t>
      </w:r>
      <w:r w:rsidR="00E201E1" w:rsidRPr="00F97C9C">
        <w:rPr>
          <w:rFonts w:ascii="Calibri" w:eastAsia="Calibri" w:hAnsi="Calibri" w:cs="Calibri"/>
          <w:b/>
          <w:bCs/>
          <w:lang w:val="lt-LT"/>
        </w:rPr>
        <w:t>38</w:t>
      </w:r>
      <w:r w:rsidR="00F471BF" w:rsidRPr="00F97C9C">
        <w:rPr>
          <w:rFonts w:ascii="Calibri" w:eastAsia="Calibri" w:hAnsi="Calibri" w:cs="Calibri"/>
          <w:b/>
          <w:bCs/>
          <w:lang w:val="lt-LT"/>
        </w:rPr>
        <w:t> </w:t>
      </w:r>
      <w:r w:rsidR="002D1689" w:rsidRPr="00F97C9C">
        <w:rPr>
          <w:rFonts w:ascii="Calibri" w:eastAsia="Calibri" w:hAnsi="Calibri" w:cs="Calibri"/>
          <w:b/>
          <w:bCs/>
          <w:lang w:val="lt-LT"/>
        </w:rPr>
        <w:t>000</w:t>
      </w:r>
      <w:r w:rsidR="00F471BF" w:rsidRPr="00F97C9C">
        <w:rPr>
          <w:rFonts w:ascii="Calibri" w:eastAsia="Calibri" w:hAnsi="Calibri" w:cs="Calibri"/>
          <w:b/>
          <w:bCs/>
          <w:lang w:val="lt-LT"/>
        </w:rPr>
        <w:t>,00</w:t>
      </w:r>
      <w:r w:rsidRPr="00F97C9C">
        <w:rPr>
          <w:rFonts w:ascii="Calibri" w:eastAsia="Calibri" w:hAnsi="Calibri" w:cs="Calibri"/>
          <w:b/>
          <w:bCs/>
          <w:lang w:val="lt-LT"/>
        </w:rPr>
        <w:t xml:space="preserve"> </w:t>
      </w:r>
      <w:r w:rsidRPr="00F97C9C">
        <w:rPr>
          <w:rFonts w:ascii="Calibri" w:eastAsia="Calibri" w:hAnsi="Calibri" w:cs="Calibri"/>
          <w:b/>
          <w:bCs/>
          <w:color w:val="000000" w:themeColor="text1"/>
          <w:lang w:val="lt-LT"/>
        </w:rPr>
        <w:t xml:space="preserve">Eur </w:t>
      </w:r>
      <w:r w:rsidRPr="00F97C9C">
        <w:rPr>
          <w:rFonts w:ascii="Calibri" w:eastAsia="Calibri" w:hAnsi="Calibri" w:cs="Calibri"/>
          <w:color w:val="000000" w:themeColor="text1"/>
          <w:lang w:val="lt-LT"/>
        </w:rPr>
        <w:t>(</w:t>
      </w:r>
      <w:r w:rsidR="00E201E1" w:rsidRPr="00F97C9C">
        <w:rPr>
          <w:rFonts w:ascii="Calibri" w:eastAsia="Calibri" w:hAnsi="Calibri" w:cs="Calibri"/>
          <w:color w:val="000000" w:themeColor="text1"/>
          <w:lang w:val="lt-LT"/>
        </w:rPr>
        <w:t>Trisdešimt</w:t>
      </w:r>
      <w:r w:rsidR="00172016" w:rsidRPr="00F97C9C">
        <w:rPr>
          <w:rFonts w:ascii="Calibri" w:eastAsia="Calibri" w:hAnsi="Calibri" w:cs="Calibri"/>
          <w:color w:val="000000" w:themeColor="text1"/>
          <w:lang w:val="lt-LT"/>
        </w:rPr>
        <w:t xml:space="preserve"> </w:t>
      </w:r>
      <w:r w:rsidR="00E201E1" w:rsidRPr="00F97C9C">
        <w:rPr>
          <w:rFonts w:ascii="Calibri" w:eastAsia="Calibri" w:hAnsi="Calibri" w:cs="Calibri"/>
          <w:color w:val="000000" w:themeColor="text1"/>
          <w:lang w:val="lt-LT"/>
        </w:rPr>
        <w:t>aštuoni</w:t>
      </w:r>
      <w:r w:rsidR="00172016" w:rsidRPr="00F97C9C">
        <w:rPr>
          <w:rFonts w:ascii="Calibri" w:eastAsia="Calibri" w:hAnsi="Calibri" w:cs="Calibri"/>
          <w:color w:val="000000" w:themeColor="text1"/>
          <w:lang w:val="lt-LT"/>
        </w:rPr>
        <w:t xml:space="preserve"> </w:t>
      </w:r>
      <w:r w:rsidR="003F03B0" w:rsidRPr="00F97C9C">
        <w:rPr>
          <w:rFonts w:ascii="Calibri" w:eastAsia="Calibri" w:hAnsi="Calibri" w:cs="Calibri"/>
          <w:lang w:val="lt-LT"/>
        </w:rPr>
        <w:t>tūkstanči</w:t>
      </w:r>
      <w:r w:rsidR="003619F9" w:rsidRPr="00F97C9C">
        <w:rPr>
          <w:rFonts w:ascii="Calibri" w:eastAsia="Calibri" w:hAnsi="Calibri" w:cs="Calibri"/>
          <w:lang w:val="lt-LT"/>
        </w:rPr>
        <w:t>ai</w:t>
      </w:r>
      <w:r w:rsidRPr="00F97C9C">
        <w:rPr>
          <w:rFonts w:ascii="Calibri" w:eastAsia="Calibri" w:hAnsi="Calibri" w:cs="Calibri"/>
          <w:lang w:val="lt-LT"/>
        </w:rPr>
        <w:t xml:space="preserve"> eur</w:t>
      </w:r>
      <w:r w:rsidR="008102AE" w:rsidRPr="00F97C9C">
        <w:rPr>
          <w:rFonts w:ascii="Calibri" w:eastAsia="Calibri" w:hAnsi="Calibri" w:cs="Calibri"/>
          <w:lang w:val="lt-LT"/>
        </w:rPr>
        <w:t>ų</w:t>
      </w:r>
      <w:r w:rsidRPr="00F97C9C">
        <w:rPr>
          <w:rFonts w:ascii="Calibri" w:eastAsia="Calibri" w:hAnsi="Calibri" w:cs="Calibri"/>
          <w:lang w:val="lt-LT"/>
        </w:rPr>
        <w:t xml:space="preserve">) </w:t>
      </w:r>
      <w:r w:rsidR="00807F91" w:rsidRPr="00F97C9C">
        <w:rPr>
          <w:rFonts w:ascii="Calibri" w:eastAsia="Calibri" w:hAnsi="Calibri" w:cs="Calibri"/>
          <w:lang w:val="lt-LT"/>
        </w:rPr>
        <w:t>su</w:t>
      </w:r>
      <w:r w:rsidRPr="00F97C9C">
        <w:rPr>
          <w:rFonts w:ascii="Calibri" w:eastAsia="Calibri" w:hAnsi="Calibri" w:cs="Calibri"/>
          <w:lang w:val="lt-LT"/>
        </w:rPr>
        <w:t xml:space="preserve"> PVM.</w:t>
      </w:r>
    </w:p>
    <w:p w14:paraId="1241A037" w14:textId="7FF54404" w:rsidR="006B5DF1" w:rsidRPr="00F97C9C" w:rsidRDefault="006B5DF1" w:rsidP="0034315D">
      <w:pPr>
        <w:pStyle w:val="Sraopastraipa"/>
        <w:ind w:left="360"/>
        <w:rPr>
          <w:rFonts w:ascii="Calibri" w:hAnsi="Calibri" w:cs="Calibri"/>
          <w:sz w:val="22"/>
          <w:szCs w:val="22"/>
          <w:lang w:val="lt-LT"/>
        </w:rPr>
      </w:pPr>
    </w:p>
    <w:p w14:paraId="6DCE243F" w14:textId="25C05414" w:rsidR="00801BF2" w:rsidRPr="00F97C9C" w:rsidRDefault="00801BF2" w:rsidP="00801BF2">
      <w:pPr>
        <w:pStyle w:val="Sraopastraipa"/>
        <w:numPr>
          <w:ilvl w:val="0"/>
          <w:numId w:val="1"/>
        </w:numPr>
        <w:pBdr>
          <w:top w:val="single" w:sz="8" w:space="1" w:color="auto"/>
          <w:bottom w:val="single" w:sz="8" w:space="1" w:color="auto"/>
        </w:pBdr>
        <w:tabs>
          <w:tab w:val="left" w:pos="284"/>
        </w:tabs>
        <w:spacing w:before="60" w:after="60"/>
        <w:ind w:left="0" w:firstLine="0"/>
        <w:rPr>
          <w:rFonts w:ascii="Calibri" w:hAnsi="Calibri" w:cs="Calibri"/>
          <w:b/>
          <w:lang w:val="lt-LT"/>
        </w:rPr>
      </w:pPr>
      <w:r w:rsidRPr="00F97C9C">
        <w:rPr>
          <w:rFonts w:ascii="Calibri" w:hAnsi="Calibri" w:cs="Calibri"/>
          <w:b/>
          <w:lang w:val="lt-LT"/>
        </w:rPr>
        <w:t>REIKALAVIMAI PIRKIMO OBJEKTUI</w:t>
      </w:r>
      <w:r w:rsidR="00FE174D" w:rsidRPr="00F97C9C">
        <w:rPr>
          <w:rFonts w:ascii="Calibri" w:hAnsi="Calibri" w:cs="Calibri"/>
          <w:b/>
          <w:lang w:val="lt-LT"/>
        </w:rPr>
        <w:t xml:space="preserve"> </w:t>
      </w:r>
    </w:p>
    <w:p w14:paraId="1851653F" w14:textId="77777777" w:rsidR="00801BF2" w:rsidRPr="00F97C9C" w:rsidRDefault="00801BF2" w:rsidP="00801BF2">
      <w:pPr>
        <w:pStyle w:val="Sraopastraipa"/>
        <w:numPr>
          <w:ilvl w:val="1"/>
          <w:numId w:val="1"/>
        </w:numPr>
        <w:pBdr>
          <w:bottom w:val="single" w:sz="8" w:space="1" w:color="auto"/>
          <w:between w:val="single" w:sz="12" w:space="1" w:color="auto"/>
        </w:pBdr>
        <w:tabs>
          <w:tab w:val="left" w:pos="567"/>
        </w:tabs>
        <w:spacing w:before="60" w:after="60"/>
        <w:ind w:left="0" w:firstLine="0"/>
        <w:rPr>
          <w:rFonts w:ascii="Calibri" w:hAnsi="Calibri" w:cs="Calibri"/>
          <w:b/>
          <w:lang w:val="lt-LT"/>
        </w:rPr>
      </w:pPr>
      <w:r w:rsidRPr="00F97C9C">
        <w:rPr>
          <w:rFonts w:ascii="Calibri" w:hAnsi="Calibri" w:cs="Calibri"/>
          <w:b/>
          <w:lang w:val="lt-LT"/>
        </w:rPr>
        <w:t>Pirkimo objekto aprašymas ir detalizavimas</w:t>
      </w:r>
    </w:p>
    <w:p w14:paraId="4E25283E" w14:textId="0285C325" w:rsidR="00E201E1" w:rsidRPr="00F97C9C" w:rsidRDefault="00E201E1" w:rsidP="008F7972">
      <w:pPr>
        <w:tabs>
          <w:tab w:val="left" w:pos="851"/>
        </w:tabs>
        <w:autoSpaceDE w:val="0"/>
        <w:autoSpaceDN w:val="0"/>
        <w:adjustRightInd w:val="0"/>
        <w:spacing w:line="276" w:lineRule="auto"/>
        <w:jc w:val="both"/>
        <w:rPr>
          <w:rFonts w:ascii="Calibri" w:eastAsia="Calibri" w:hAnsi="Calibri" w:cs="Calibri"/>
          <w:color w:val="000000"/>
        </w:rPr>
      </w:pPr>
      <w:r w:rsidRPr="00F97C9C">
        <w:rPr>
          <w:rFonts w:ascii="Calibri" w:eastAsia="Calibri" w:hAnsi="Calibri" w:cs="Calibri"/>
          <w:color w:val="000000"/>
        </w:rPr>
        <w:t>Užsakomos „safari“, „afrika“ stiliaus pavėsinės .</w:t>
      </w:r>
    </w:p>
    <w:p w14:paraId="06096611" w14:textId="06EA5CC3" w:rsidR="00E201E1" w:rsidRPr="00F97C9C" w:rsidRDefault="00E201E1" w:rsidP="008F7972">
      <w:pPr>
        <w:tabs>
          <w:tab w:val="left" w:pos="851"/>
        </w:tabs>
        <w:autoSpaceDE w:val="0"/>
        <w:autoSpaceDN w:val="0"/>
        <w:adjustRightInd w:val="0"/>
        <w:spacing w:line="276" w:lineRule="auto"/>
        <w:jc w:val="both"/>
        <w:rPr>
          <w:rFonts w:ascii="Calibri" w:eastAsia="Calibri" w:hAnsi="Calibri" w:cs="Calibri"/>
          <w:color w:val="000000"/>
        </w:rPr>
      </w:pPr>
      <w:r w:rsidRPr="00F97C9C">
        <w:rPr>
          <w:rFonts w:ascii="Calibri" w:eastAsia="Calibri" w:hAnsi="Calibri" w:cs="Calibri"/>
          <w:color w:val="000000"/>
        </w:rPr>
        <w:t xml:space="preserve">Pridėtos nuotraukos yra </w:t>
      </w:r>
      <w:r w:rsidR="00465CFE" w:rsidRPr="00F97C9C">
        <w:rPr>
          <w:rFonts w:ascii="Calibri" w:eastAsia="Calibri" w:hAnsi="Calibri" w:cs="Calibri"/>
          <w:color w:val="000000"/>
        </w:rPr>
        <w:t>asociatyvinės</w:t>
      </w:r>
      <w:r w:rsidRPr="00F97C9C">
        <w:rPr>
          <w:rFonts w:ascii="Calibri" w:eastAsia="Calibri" w:hAnsi="Calibri" w:cs="Calibri"/>
          <w:color w:val="000000"/>
        </w:rPr>
        <w:t xml:space="preserve">, apibrėžiančios stilių,  o ne privalomas dizainas: </w:t>
      </w:r>
    </w:p>
    <w:p w14:paraId="5F0A49A8" w14:textId="44C061FF" w:rsidR="00E201E1" w:rsidRDefault="00E201E1" w:rsidP="008F7972">
      <w:pPr>
        <w:tabs>
          <w:tab w:val="left" w:pos="851"/>
        </w:tabs>
        <w:autoSpaceDE w:val="0"/>
        <w:autoSpaceDN w:val="0"/>
        <w:adjustRightInd w:val="0"/>
        <w:spacing w:line="276" w:lineRule="auto"/>
        <w:jc w:val="both"/>
        <w:rPr>
          <w:rFonts w:eastAsia="Calibri"/>
          <w:color w:val="000000"/>
        </w:rPr>
      </w:pPr>
      <w:r>
        <w:rPr>
          <w:noProof/>
        </w:rPr>
        <w:drawing>
          <wp:inline distT="0" distB="0" distL="0" distR="0" wp14:anchorId="576B84C0" wp14:editId="30307D7A">
            <wp:extent cx="6048375" cy="4036257"/>
            <wp:effectExtent l="0" t="0" r="0" b="2540"/>
            <wp:docPr id="669359480" name="Picture 1" descr="A wooden gazebo with a round table and chairs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59480" name="Picture 1" descr="A wooden gazebo with a round table and chairs in front of a brick wall&#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9288" cy="4036866"/>
                    </a:xfrm>
                    <a:prstGeom prst="rect">
                      <a:avLst/>
                    </a:prstGeom>
                    <a:noFill/>
                    <a:ln>
                      <a:noFill/>
                    </a:ln>
                  </pic:spPr>
                </pic:pic>
              </a:graphicData>
            </a:graphic>
          </wp:inline>
        </w:drawing>
      </w:r>
      <w:r>
        <w:rPr>
          <w:rFonts w:eastAsia="Calibri"/>
          <w:color w:val="000000"/>
        </w:rPr>
        <w:t xml:space="preserve">   </w:t>
      </w:r>
    </w:p>
    <w:p w14:paraId="6417E064" w14:textId="076E4C16" w:rsidR="008F7972" w:rsidRDefault="00E201E1" w:rsidP="00F97C9C">
      <w:pPr>
        <w:tabs>
          <w:tab w:val="left" w:pos="851"/>
        </w:tabs>
        <w:autoSpaceDE w:val="0"/>
        <w:autoSpaceDN w:val="0"/>
        <w:adjustRightInd w:val="0"/>
        <w:spacing w:line="276" w:lineRule="auto"/>
        <w:jc w:val="both"/>
        <w:rPr>
          <w:rFonts w:eastAsia="Calibri"/>
          <w:color w:val="000000"/>
        </w:rPr>
      </w:pPr>
      <w:r w:rsidRPr="00E201E1">
        <w:rPr>
          <w:rFonts w:eastAsia="Calibri"/>
          <w:noProof/>
          <w:color w:val="000000"/>
        </w:rPr>
        <w:lastRenderedPageBreak/>
        <w:drawing>
          <wp:inline distT="0" distB="0" distL="0" distR="0" wp14:anchorId="2F681281" wp14:editId="22DDB763">
            <wp:extent cx="5992061" cy="7049484"/>
            <wp:effectExtent l="0" t="0" r="8890" b="0"/>
            <wp:docPr id="1432248282" name="Picture 1" descr="A gazebo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48282" name="Picture 1" descr="A gazebo with a table and chairs&#10;&#10;AI-generated content may be incorrect."/>
                    <pic:cNvPicPr/>
                  </pic:nvPicPr>
                  <pic:blipFill>
                    <a:blip r:embed="rId10"/>
                    <a:stretch>
                      <a:fillRect/>
                    </a:stretch>
                  </pic:blipFill>
                  <pic:spPr>
                    <a:xfrm>
                      <a:off x="0" y="0"/>
                      <a:ext cx="5992061" cy="7049484"/>
                    </a:xfrm>
                    <a:prstGeom prst="rect">
                      <a:avLst/>
                    </a:prstGeom>
                  </pic:spPr>
                </pic:pic>
              </a:graphicData>
            </a:graphic>
          </wp:inline>
        </w:drawing>
      </w:r>
      <w:r w:rsidRPr="00E201E1">
        <w:rPr>
          <w:rFonts w:eastAsia="Calibri"/>
          <w:color w:val="000000"/>
        </w:rPr>
        <w:t xml:space="preserve"> </w:t>
      </w:r>
      <w:r>
        <w:rPr>
          <w:rFonts w:eastAsia="Calibri"/>
          <w:color w:val="000000"/>
        </w:rPr>
        <w:t>Pavėsinės turi atitikti šiuo reikalavimus</w:t>
      </w:r>
      <w:r w:rsidR="008F7972" w:rsidRPr="00232CEE">
        <w:rPr>
          <w:rFonts w:eastAsia="Calibri"/>
          <w:color w:val="000000"/>
        </w:rPr>
        <w:t xml:space="preserve">: </w:t>
      </w:r>
    </w:p>
    <w:p w14:paraId="41302774" w14:textId="336C8767" w:rsidR="00E201E1" w:rsidRPr="00B056E9" w:rsidRDefault="00E201E1" w:rsidP="00B056E9">
      <w:pPr>
        <w:pStyle w:val="Sraopastraipa"/>
        <w:numPr>
          <w:ilvl w:val="0"/>
          <w:numId w:val="32"/>
        </w:numPr>
        <w:tabs>
          <w:tab w:val="left" w:pos="851"/>
        </w:tabs>
        <w:autoSpaceDE w:val="0"/>
        <w:autoSpaceDN w:val="0"/>
        <w:adjustRightInd w:val="0"/>
        <w:spacing w:line="276" w:lineRule="auto"/>
        <w:jc w:val="both"/>
        <w:rPr>
          <w:rFonts w:eastAsia="Calibri"/>
          <w:color w:val="000000"/>
        </w:rPr>
      </w:pPr>
      <w:proofErr w:type="spellStart"/>
      <w:r w:rsidRPr="00B056E9">
        <w:rPr>
          <w:rFonts w:eastAsia="Calibri"/>
          <w:color w:val="000000"/>
        </w:rPr>
        <w:t>Apvalios</w:t>
      </w:r>
      <w:proofErr w:type="spellEnd"/>
      <w:r w:rsidRPr="00B056E9">
        <w:rPr>
          <w:rFonts w:eastAsia="Calibri"/>
          <w:color w:val="000000"/>
        </w:rPr>
        <w:t xml:space="preserve"> </w:t>
      </w:r>
      <w:proofErr w:type="spellStart"/>
      <w:r w:rsidRPr="00B056E9">
        <w:rPr>
          <w:rFonts w:eastAsia="Calibri"/>
          <w:color w:val="000000"/>
        </w:rPr>
        <w:t>formos</w:t>
      </w:r>
      <w:proofErr w:type="spellEnd"/>
      <w:r w:rsidRPr="00B056E9">
        <w:rPr>
          <w:rFonts w:eastAsia="Calibri"/>
          <w:color w:val="000000"/>
        </w:rPr>
        <w:t xml:space="preserve">, </w:t>
      </w:r>
      <w:proofErr w:type="spellStart"/>
      <w:r w:rsidRPr="00B056E9">
        <w:rPr>
          <w:rFonts w:eastAsia="Calibri"/>
          <w:color w:val="000000"/>
        </w:rPr>
        <w:t>pagrindo</w:t>
      </w:r>
      <w:proofErr w:type="spellEnd"/>
      <w:r w:rsidRPr="00B056E9">
        <w:rPr>
          <w:rFonts w:eastAsia="Calibri"/>
          <w:color w:val="000000"/>
        </w:rPr>
        <w:t xml:space="preserve"> </w:t>
      </w:r>
      <w:proofErr w:type="spellStart"/>
      <w:r w:rsidRPr="00B056E9">
        <w:rPr>
          <w:rFonts w:eastAsia="Calibri"/>
          <w:color w:val="000000"/>
        </w:rPr>
        <w:t>skersmuo</w:t>
      </w:r>
      <w:proofErr w:type="spellEnd"/>
      <w:r w:rsidRPr="00B056E9">
        <w:rPr>
          <w:rFonts w:eastAsia="Calibri"/>
          <w:color w:val="000000"/>
        </w:rPr>
        <w:t xml:space="preserve"> 2800 mm – 3200 mm , aukštis – ne </w:t>
      </w:r>
      <w:proofErr w:type="spellStart"/>
      <w:r w:rsidRPr="00B056E9">
        <w:rPr>
          <w:rFonts w:eastAsia="Calibri"/>
          <w:color w:val="000000"/>
        </w:rPr>
        <w:t>mažiau</w:t>
      </w:r>
      <w:proofErr w:type="spellEnd"/>
      <w:r w:rsidRPr="00B056E9">
        <w:rPr>
          <w:rFonts w:eastAsia="Calibri"/>
          <w:color w:val="000000"/>
        </w:rPr>
        <w:t xml:space="preserve"> 3000 mm</w:t>
      </w:r>
      <w:r w:rsidR="00B056E9">
        <w:rPr>
          <w:rFonts w:eastAsia="Calibri"/>
          <w:color w:val="000000"/>
        </w:rPr>
        <w:t>;</w:t>
      </w:r>
    </w:p>
    <w:p w14:paraId="46B73301" w14:textId="65934771" w:rsidR="00465CFE" w:rsidRDefault="00E201E1" w:rsidP="00E201E1">
      <w:pPr>
        <w:pStyle w:val="Sraopastraipa"/>
        <w:numPr>
          <w:ilvl w:val="0"/>
          <w:numId w:val="2"/>
        </w:numPr>
        <w:tabs>
          <w:tab w:val="left" w:pos="851"/>
        </w:tabs>
        <w:autoSpaceDE w:val="0"/>
        <w:autoSpaceDN w:val="0"/>
        <w:adjustRightInd w:val="0"/>
        <w:spacing w:line="276" w:lineRule="auto"/>
        <w:jc w:val="both"/>
        <w:rPr>
          <w:rFonts w:eastAsia="Calibri"/>
          <w:color w:val="000000"/>
        </w:rPr>
      </w:pPr>
      <w:proofErr w:type="spellStart"/>
      <w:r>
        <w:rPr>
          <w:rFonts w:eastAsia="Calibri"/>
          <w:color w:val="000000"/>
        </w:rPr>
        <w:t>Stogas</w:t>
      </w:r>
      <w:proofErr w:type="spellEnd"/>
      <w:r>
        <w:rPr>
          <w:rFonts w:eastAsia="Calibri"/>
          <w:color w:val="000000"/>
        </w:rPr>
        <w:t xml:space="preserve"> </w:t>
      </w:r>
      <w:proofErr w:type="spellStart"/>
      <w:r>
        <w:rPr>
          <w:rFonts w:eastAsia="Calibri"/>
          <w:color w:val="000000"/>
        </w:rPr>
        <w:t>dengtas</w:t>
      </w:r>
      <w:proofErr w:type="spellEnd"/>
      <w:r>
        <w:rPr>
          <w:rFonts w:eastAsia="Calibri"/>
          <w:color w:val="000000"/>
        </w:rPr>
        <w:t xml:space="preserve"> </w:t>
      </w:r>
      <w:proofErr w:type="spellStart"/>
      <w:r w:rsidR="00465CFE">
        <w:rPr>
          <w:rFonts w:eastAsia="Calibri"/>
          <w:color w:val="000000"/>
        </w:rPr>
        <w:t>Kanados</w:t>
      </w:r>
      <w:proofErr w:type="spellEnd"/>
      <w:r w:rsidR="00465CFE">
        <w:rPr>
          <w:rFonts w:eastAsia="Calibri"/>
          <w:color w:val="000000"/>
        </w:rPr>
        <w:t xml:space="preserve"> </w:t>
      </w:r>
      <w:proofErr w:type="spellStart"/>
      <w:r w:rsidR="00465CFE">
        <w:rPr>
          <w:rFonts w:eastAsia="Calibri"/>
          <w:color w:val="000000"/>
        </w:rPr>
        <w:t>kedro</w:t>
      </w:r>
      <w:proofErr w:type="spellEnd"/>
      <w:r w:rsidR="00465CFE">
        <w:rPr>
          <w:rFonts w:eastAsia="Calibri"/>
          <w:color w:val="000000"/>
        </w:rPr>
        <w:t xml:space="preserve"> </w:t>
      </w:r>
      <w:proofErr w:type="spellStart"/>
      <w:r w:rsidR="00B056E9">
        <w:rPr>
          <w:rFonts w:eastAsia="Calibri"/>
          <w:color w:val="000000"/>
        </w:rPr>
        <w:t>arba</w:t>
      </w:r>
      <w:proofErr w:type="spellEnd"/>
      <w:r w:rsidR="00B056E9">
        <w:rPr>
          <w:rFonts w:eastAsia="Calibri"/>
          <w:color w:val="000000"/>
        </w:rPr>
        <w:t xml:space="preserve"> </w:t>
      </w:r>
      <w:proofErr w:type="spellStart"/>
      <w:r w:rsidR="00B056E9">
        <w:rPr>
          <w:rFonts w:eastAsia="Calibri"/>
          <w:color w:val="000000"/>
        </w:rPr>
        <w:t>lygiavertės</w:t>
      </w:r>
      <w:proofErr w:type="spellEnd"/>
      <w:r w:rsidR="00B056E9">
        <w:rPr>
          <w:rFonts w:eastAsia="Calibri"/>
          <w:color w:val="000000"/>
        </w:rPr>
        <w:t xml:space="preserve"> </w:t>
      </w:r>
      <w:proofErr w:type="spellStart"/>
      <w:r w:rsidR="00B056E9">
        <w:rPr>
          <w:rFonts w:eastAsia="Calibri"/>
          <w:color w:val="000000"/>
        </w:rPr>
        <w:t>medienos</w:t>
      </w:r>
      <w:proofErr w:type="spellEnd"/>
      <w:r w:rsidR="00B056E9">
        <w:rPr>
          <w:rFonts w:eastAsia="Calibri"/>
          <w:color w:val="000000"/>
        </w:rPr>
        <w:t xml:space="preserve"> </w:t>
      </w:r>
      <w:proofErr w:type="spellStart"/>
      <w:r w:rsidR="00465CFE">
        <w:rPr>
          <w:rFonts w:eastAsia="Calibri"/>
          <w:color w:val="000000"/>
        </w:rPr>
        <w:t>čerpėmis</w:t>
      </w:r>
      <w:proofErr w:type="spellEnd"/>
      <w:r w:rsidR="00B056E9">
        <w:rPr>
          <w:rFonts w:eastAsia="Calibri"/>
          <w:color w:val="000000"/>
        </w:rPr>
        <w:t>;</w:t>
      </w:r>
    </w:p>
    <w:p w14:paraId="297297A8" w14:textId="7B058D6B" w:rsidR="00E201E1" w:rsidRDefault="00465CFE" w:rsidP="00E201E1">
      <w:pPr>
        <w:pStyle w:val="Sraopastraipa"/>
        <w:numPr>
          <w:ilvl w:val="0"/>
          <w:numId w:val="2"/>
        </w:numPr>
        <w:tabs>
          <w:tab w:val="left" w:pos="851"/>
        </w:tabs>
        <w:autoSpaceDE w:val="0"/>
        <w:autoSpaceDN w:val="0"/>
        <w:adjustRightInd w:val="0"/>
        <w:spacing w:line="276" w:lineRule="auto"/>
        <w:jc w:val="both"/>
        <w:rPr>
          <w:rFonts w:eastAsia="Calibri"/>
          <w:color w:val="000000"/>
        </w:rPr>
      </w:pPr>
      <w:proofErr w:type="spellStart"/>
      <w:r>
        <w:rPr>
          <w:rFonts w:eastAsia="Calibri"/>
          <w:color w:val="000000"/>
        </w:rPr>
        <w:t>Stogo</w:t>
      </w:r>
      <w:proofErr w:type="spellEnd"/>
      <w:r>
        <w:rPr>
          <w:rFonts w:eastAsia="Calibri"/>
          <w:color w:val="000000"/>
        </w:rPr>
        <w:t xml:space="preserve"> </w:t>
      </w:r>
      <w:proofErr w:type="spellStart"/>
      <w:r>
        <w:rPr>
          <w:rFonts w:eastAsia="Calibri"/>
          <w:color w:val="000000"/>
        </w:rPr>
        <w:t>vidinė</w:t>
      </w:r>
      <w:proofErr w:type="spellEnd"/>
      <w:r>
        <w:rPr>
          <w:rFonts w:eastAsia="Calibri"/>
          <w:color w:val="000000"/>
        </w:rPr>
        <w:t xml:space="preserve"> </w:t>
      </w:r>
      <w:proofErr w:type="spellStart"/>
      <w:r>
        <w:rPr>
          <w:rFonts w:eastAsia="Calibri"/>
          <w:color w:val="000000"/>
        </w:rPr>
        <w:t>apdaila</w:t>
      </w:r>
      <w:proofErr w:type="spellEnd"/>
      <w:r>
        <w:rPr>
          <w:rFonts w:eastAsia="Calibri"/>
          <w:color w:val="000000"/>
        </w:rPr>
        <w:t xml:space="preserve"> – </w:t>
      </w:r>
      <w:proofErr w:type="spellStart"/>
      <w:r>
        <w:rPr>
          <w:rFonts w:eastAsia="Calibri"/>
          <w:color w:val="000000"/>
        </w:rPr>
        <w:t>beržo</w:t>
      </w:r>
      <w:proofErr w:type="spellEnd"/>
      <w:r w:rsidR="00B056E9">
        <w:rPr>
          <w:rFonts w:eastAsia="Calibri"/>
          <w:color w:val="000000"/>
        </w:rPr>
        <w:t xml:space="preserve"> </w:t>
      </w:r>
      <w:r>
        <w:rPr>
          <w:rFonts w:eastAsia="Calibri"/>
          <w:color w:val="000000"/>
        </w:rPr>
        <w:t xml:space="preserve"> </w:t>
      </w:r>
      <w:proofErr w:type="spellStart"/>
      <w:r w:rsidR="00B056E9" w:rsidRPr="00B056E9">
        <w:rPr>
          <w:rFonts w:eastAsia="Calibri"/>
          <w:color w:val="000000"/>
        </w:rPr>
        <w:t>arba</w:t>
      </w:r>
      <w:proofErr w:type="spellEnd"/>
      <w:r w:rsidR="00B056E9" w:rsidRPr="00B056E9">
        <w:rPr>
          <w:rFonts w:eastAsia="Calibri"/>
          <w:color w:val="000000"/>
        </w:rPr>
        <w:t xml:space="preserve"> </w:t>
      </w:r>
      <w:proofErr w:type="spellStart"/>
      <w:r w:rsidR="00B056E9" w:rsidRPr="00B056E9">
        <w:rPr>
          <w:rFonts w:eastAsia="Calibri"/>
          <w:color w:val="000000"/>
        </w:rPr>
        <w:t>lygiavertės</w:t>
      </w:r>
      <w:proofErr w:type="spellEnd"/>
      <w:r w:rsidR="00B056E9" w:rsidRPr="00B056E9">
        <w:rPr>
          <w:rFonts w:eastAsia="Calibri"/>
          <w:color w:val="000000"/>
        </w:rPr>
        <w:t xml:space="preserve"> </w:t>
      </w:r>
      <w:proofErr w:type="spellStart"/>
      <w:r w:rsidR="00B056E9" w:rsidRPr="00B056E9">
        <w:rPr>
          <w:rFonts w:eastAsia="Calibri"/>
          <w:color w:val="000000"/>
        </w:rPr>
        <w:t>medienos</w:t>
      </w:r>
      <w:proofErr w:type="spellEnd"/>
      <w:r w:rsidR="00B056E9" w:rsidRPr="00B056E9">
        <w:rPr>
          <w:rFonts w:eastAsia="Calibri"/>
          <w:color w:val="000000"/>
        </w:rPr>
        <w:t xml:space="preserve"> </w:t>
      </w:r>
      <w:proofErr w:type="spellStart"/>
      <w:r>
        <w:rPr>
          <w:rFonts w:eastAsia="Calibri"/>
          <w:color w:val="000000"/>
        </w:rPr>
        <w:t>faniera</w:t>
      </w:r>
      <w:proofErr w:type="spellEnd"/>
      <w:r>
        <w:rPr>
          <w:rFonts w:eastAsia="Calibri"/>
          <w:color w:val="000000"/>
        </w:rPr>
        <w:t xml:space="preserve"> </w:t>
      </w:r>
      <w:r w:rsidR="00B056E9">
        <w:rPr>
          <w:rFonts w:eastAsia="Calibri"/>
          <w:color w:val="000000"/>
        </w:rPr>
        <w:t xml:space="preserve">ne </w:t>
      </w:r>
      <w:proofErr w:type="spellStart"/>
      <w:r w:rsidR="00B056E9">
        <w:rPr>
          <w:rFonts w:eastAsia="Calibri"/>
          <w:color w:val="000000"/>
        </w:rPr>
        <w:t>mažiau</w:t>
      </w:r>
      <w:proofErr w:type="spellEnd"/>
      <w:r>
        <w:rPr>
          <w:rFonts w:eastAsia="Calibri"/>
          <w:color w:val="000000"/>
        </w:rPr>
        <w:t xml:space="preserve"> 6mm </w:t>
      </w:r>
      <w:proofErr w:type="spellStart"/>
      <w:r>
        <w:rPr>
          <w:rFonts w:eastAsia="Calibri"/>
          <w:color w:val="000000"/>
        </w:rPr>
        <w:t>storio</w:t>
      </w:r>
      <w:proofErr w:type="spellEnd"/>
      <w:r w:rsidR="00B056E9">
        <w:rPr>
          <w:rFonts w:eastAsia="Calibri"/>
          <w:color w:val="000000"/>
        </w:rPr>
        <w:t>;</w:t>
      </w:r>
      <w:r w:rsidR="00E201E1">
        <w:rPr>
          <w:rFonts w:eastAsia="Calibri"/>
          <w:color w:val="000000"/>
        </w:rPr>
        <w:t xml:space="preserve"> </w:t>
      </w:r>
    </w:p>
    <w:p w14:paraId="10F93AE6" w14:textId="7BB98A87" w:rsidR="00465CFE" w:rsidRDefault="00465CFE" w:rsidP="00E201E1">
      <w:pPr>
        <w:pStyle w:val="Sraopastraipa"/>
        <w:numPr>
          <w:ilvl w:val="0"/>
          <w:numId w:val="2"/>
        </w:numPr>
        <w:tabs>
          <w:tab w:val="left" w:pos="851"/>
        </w:tabs>
        <w:autoSpaceDE w:val="0"/>
        <w:autoSpaceDN w:val="0"/>
        <w:adjustRightInd w:val="0"/>
        <w:spacing w:line="276" w:lineRule="auto"/>
        <w:jc w:val="both"/>
        <w:rPr>
          <w:rFonts w:eastAsia="Calibri"/>
          <w:color w:val="000000"/>
          <w:lang w:val="fr-FR"/>
        </w:rPr>
      </w:pPr>
      <w:proofErr w:type="spellStart"/>
      <w:r w:rsidRPr="00465CFE">
        <w:rPr>
          <w:rFonts w:eastAsia="Calibri"/>
          <w:color w:val="000000"/>
          <w:lang w:val="fr-FR"/>
        </w:rPr>
        <w:t>Stogas</w:t>
      </w:r>
      <w:proofErr w:type="spellEnd"/>
      <w:r w:rsidRPr="00465CFE">
        <w:rPr>
          <w:rFonts w:eastAsia="Calibri"/>
          <w:color w:val="000000"/>
          <w:lang w:val="fr-FR"/>
        </w:rPr>
        <w:t xml:space="preserve"> </w:t>
      </w:r>
      <w:proofErr w:type="spellStart"/>
      <w:r w:rsidRPr="00465CFE">
        <w:rPr>
          <w:rFonts w:eastAsia="Calibri"/>
          <w:color w:val="000000"/>
          <w:lang w:val="fr-FR"/>
        </w:rPr>
        <w:t>sandarus</w:t>
      </w:r>
      <w:proofErr w:type="spellEnd"/>
      <w:r w:rsidRPr="00465CFE">
        <w:rPr>
          <w:rFonts w:eastAsia="Calibri"/>
          <w:color w:val="000000"/>
          <w:lang w:val="fr-FR"/>
        </w:rPr>
        <w:t xml:space="preserve">, su </w:t>
      </w:r>
      <w:proofErr w:type="spellStart"/>
      <w:r w:rsidRPr="00465CFE">
        <w:rPr>
          <w:rFonts w:eastAsia="Calibri"/>
          <w:color w:val="000000"/>
          <w:lang w:val="fr-FR"/>
        </w:rPr>
        <w:t>oro</w:t>
      </w:r>
      <w:proofErr w:type="spellEnd"/>
      <w:r w:rsidRPr="00465CFE">
        <w:rPr>
          <w:rFonts w:eastAsia="Calibri"/>
          <w:color w:val="000000"/>
          <w:lang w:val="fr-FR"/>
        </w:rPr>
        <w:t xml:space="preserve"> </w:t>
      </w:r>
      <w:proofErr w:type="spellStart"/>
      <w:r w:rsidRPr="00465CFE">
        <w:rPr>
          <w:rFonts w:eastAsia="Calibri"/>
          <w:color w:val="000000"/>
          <w:lang w:val="fr-FR"/>
        </w:rPr>
        <w:t>tarpu</w:t>
      </w:r>
      <w:proofErr w:type="spellEnd"/>
      <w:r w:rsidRPr="00465CFE">
        <w:rPr>
          <w:rFonts w:eastAsia="Calibri"/>
          <w:color w:val="000000"/>
          <w:lang w:val="fr-FR"/>
        </w:rPr>
        <w:t xml:space="preserve"> ir </w:t>
      </w:r>
      <w:proofErr w:type="spellStart"/>
      <w:r w:rsidR="00B056E9">
        <w:rPr>
          <w:rFonts w:eastAsia="Calibri"/>
          <w:color w:val="000000"/>
          <w:lang w:val="fr-FR"/>
        </w:rPr>
        <w:t>dengtas</w:t>
      </w:r>
      <w:proofErr w:type="spellEnd"/>
      <w:r w:rsidR="00B056E9">
        <w:rPr>
          <w:rFonts w:eastAsia="Calibri"/>
          <w:color w:val="000000"/>
          <w:lang w:val="fr-FR"/>
        </w:rPr>
        <w:t xml:space="preserve"> </w:t>
      </w:r>
      <w:proofErr w:type="spellStart"/>
      <w:r w:rsidRPr="00465CFE">
        <w:rPr>
          <w:rFonts w:eastAsia="Calibri"/>
          <w:color w:val="000000"/>
          <w:lang w:val="fr-FR"/>
        </w:rPr>
        <w:t>pr</w:t>
      </w:r>
      <w:r>
        <w:rPr>
          <w:rFonts w:eastAsia="Calibri"/>
          <w:color w:val="000000"/>
          <w:lang w:val="fr-FR"/>
        </w:rPr>
        <w:t>iešvėjine</w:t>
      </w:r>
      <w:proofErr w:type="spellEnd"/>
      <w:r>
        <w:rPr>
          <w:rFonts w:eastAsia="Calibri"/>
          <w:color w:val="000000"/>
          <w:lang w:val="fr-FR"/>
        </w:rPr>
        <w:t xml:space="preserve"> </w:t>
      </w:r>
      <w:proofErr w:type="spellStart"/>
      <w:r>
        <w:rPr>
          <w:rFonts w:eastAsia="Calibri"/>
          <w:color w:val="000000"/>
          <w:lang w:val="fr-FR"/>
        </w:rPr>
        <w:t>plėvele</w:t>
      </w:r>
      <w:proofErr w:type="spellEnd"/>
      <w:r w:rsidR="00B056E9">
        <w:rPr>
          <w:rFonts w:eastAsia="Calibri"/>
          <w:color w:val="000000"/>
          <w:lang w:val="fr-FR"/>
        </w:rPr>
        <w:t> ;</w:t>
      </w:r>
    </w:p>
    <w:p w14:paraId="396FA940" w14:textId="4444A1A7" w:rsidR="00465CFE" w:rsidRDefault="00465CFE" w:rsidP="00E201E1">
      <w:pPr>
        <w:pStyle w:val="Sraopastraipa"/>
        <w:numPr>
          <w:ilvl w:val="0"/>
          <w:numId w:val="2"/>
        </w:numPr>
        <w:tabs>
          <w:tab w:val="left" w:pos="851"/>
        </w:tabs>
        <w:autoSpaceDE w:val="0"/>
        <w:autoSpaceDN w:val="0"/>
        <w:adjustRightInd w:val="0"/>
        <w:spacing w:line="276" w:lineRule="auto"/>
        <w:jc w:val="both"/>
        <w:rPr>
          <w:rFonts w:eastAsia="Calibri"/>
          <w:color w:val="000000"/>
        </w:rPr>
      </w:pPr>
      <w:proofErr w:type="spellStart"/>
      <w:r w:rsidRPr="00465CFE">
        <w:rPr>
          <w:rFonts w:eastAsia="Calibri"/>
          <w:color w:val="000000"/>
        </w:rPr>
        <w:t>Stogo</w:t>
      </w:r>
      <w:proofErr w:type="spellEnd"/>
      <w:r w:rsidRPr="00465CFE">
        <w:rPr>
          <w:rFonts w:eastAsia="Calibri"/>
          <w:color w:val="000000"/>
        </w:rPr>
        <w:t xml:space="preserve"> </w:t>
      </w:r>
      <w:proofErr w:type="spellStart"/>
      <w:r w:rsidRPr="00465CFE">
        <w:rPr>
          <w:rFonts w:eastAsia="Calibri"/>
          <w:color w:val="000000"/>
        </w:rPr>
        <w:t>žiedas</w:t>
      </w:r>
      <w:proofErr w:type="spellEnd"/>
      <w:r w:rsidRPr="00465CFE">
        <w:rPr>
          <w:rFonts w:eastAsia="Calibri"/>
          <w:color w:val="000000"/>
        </w:rPr>
        <w:t xml:space="preserve"> </w:t>
      </w:r>
      <w:proofErr w:type="spellStart"/>
      <w:r w:rsidRPr="00465CFE">
        <w:rPr>
          <w:rFonts w:eastAsia="Calibri"/>
          <w:color w:val="000000"/>
        </w:rPr>
        <w:t>iš</w:t>
      </w:r>
      <w:proofErr w:type="spellEnd"/>
      <w:r w:rsidRPr="00465CFE">
        <w:rPr>
          <w:rFonts w:eastAsia="Calibri"/>
          <w:color w:val="000000"/>
        </w:rPr>
        <w:t xml:space="preserve"> </w:t>
      </w:r>
      <w:proofErr w:type="spellStart"/>
      <w:r w:rsidRPr="00465CFE">
        <w:rPr>
          <w:rFonts w:eastAsia="Calibri"/>
          <w:color w:val="000000"/>
        </w:rPr>
        <w:t>klijuotos</w:t>
      </w:r>
      <w:proofErr w:type="spellEnd"/>
      <w:r w:rsidRPr="00465CFE">
        <w:rPr>
          <w:rFonts w:eastAsia="Calibri"/>
          <w:color w:val="000000"/>
        </w:rPr>
        <w:t xml:space="preserve"> </w:t>
      </w:r>
      <w:proofErr w:type="spellStart"/>
      <w:r w:rsidRPr="00465CFE">
        <w:rPr>
          <w:rFonts w:eastAsia="Calibri"/>
          <w:color w:val="000000"/>
        </w:rPr>
        <w:t>m</w:t>
      </w:r>
      <w:r>
        <w:rPr>
          <w:rFonts w:eastAsia="Calibri"/>
          <w:color w:val="000000"/>
        </w:rPr>
        <w:t>edienos</w:t>
      </w:r>
      <w:proofErr w:type="spellEnd"/>
      <w:r>
        <w:rPr>
          <w:rFonts w:eastAsia="Calibri"/>
          <w:color w:val="000000"/>
        </w:rPr>
        <w:t xml:space="preserve">  – </w:t>
      </w:r>
      <w:bookmarkStart w:id="1" w:name="_Hlk213231560"/>
      <w:r w:rsidR="00B056E9">
        <w:rPr>
          <w:rFonts w:eastAsia="Calibri"/>
          <w:color w:val="000000"/>
        </w:rPr>
        <w:t xml:space="preserve">ne </w:t>
      </w:r>
      <w:proofErr w:type="spellStart"/>
      <w:r w:rsidR="00B056E9">
        <w:rPr>
          <w:rFonts w:eastAsia="Calibri"/>
          <w:color w:val="000000"/>
        </w:rPr>
        <w:t>mažiau</w:t>
      </w:r>
      <w:proofErr w:type="spellEnd"/>
      <w:r>
        <w:rPr>
          <w:rFonts w:eastAsia="Calibri"/>
          <w:color w:val="000000"/>
        </w:rPr>
        <w:t xml:space="preserve"> </w:t>
      </w:r>
      <w:bookmarkEnd w:id="1"/>
      <w:r>
        <w:rPr>
          <w:rFonts w:eastAsia="Calibri"/>
          <w:color w:val="000000"/>
        </w:rPr>
        <w:t>70</w:t>
      </w:r>
      <w:r w:rsidR="00B056E9">
        <w:rPr>
          <w:rFonts w:eastAsia="Calibri"/>
          <w:color w:val="000000"/>
        </w:rPr>
        <w:t>x</w:t>
      </w:r>
      <w:r>
        <w:rPr>
          <w:rFonts w:eastAsia="Calibri"/>
          <w:color w:val="000000"/>
        </w:rPr>
        <w:t>70 mm</w:t>
      </w:r>
      <w:r w:rsidR="00B056E9">
        <w:rPr>
          <w:rFonts w:eastAsia="Calibri"/>
          <w:color w:val="000000"/>
        </w:rPr>
        <w:t>;</w:t>
      </w:r>
    </w:p>
    <w:p w14:paraId="408E1817" w14:textId="64048F8F" w:rsidR="00465CFE" w:rsidRDefault="00465CFE" w:rsidP="00465CFE">
      <w:pPr>
        <w:pStyle w:val="Sraopastraipa"/>
        <w:numPr>
          <w:ilvl w:val="0"/>
          <w:numId w:val="2"/>
        </w:numPr>
        <w:tabs>
          <w:tab w:val="left" w:pos="851"/>
        </w:tabs>
        <w:autoSpaceDE w:val="0"/>
        <w:autoSpaceDN w:val="0"/>
        <w:adjustRightInd w:val="0"/>
        <w:spacing w:line="276" w:lineRule="auto"/>
        <w:jc w:val="both"/>
        <w:rPr>
          <w:rFonts w:eastAsia="Calibri"/>
          <w:color w:val="000000"/>
        </w:rPr>
      </w:pPr>
      <w:proofErr w:type="spellStart"/>
      <w:r>
        <w:rPr>
          <w:rFonts w:eastAsia="Calibri"/>
          <w:color w:val="000000"/>
        </w:rPr>
        <w:t>Statramsčiai</w:t>
      </w:r>
      <w:proofErr w:type="spellEnd"/>
      <w:r>
        <w:rPr>
          <w:rFonts w:eastAsia="Calibri"/>
          <w:color w:val="000000"/>
        </w:rPr>
        <w:t xml:space="preserve"> </w:t>
      </w:r>
      <w:proofErr w:type="spellStart"/>
      <w:r w:rsidRPr="00465CFE">
        <w:rPr>
          <w:rFonts w:eastAsia="Calibri"/>
          <w:color w:val="000000"/>
        </w:rPr>
        <w:t>iš</w:t>
      </w:r>
      <w:proofErr w:type="spellEnd"/>
      <w:r w:rsidRPr="00465CFE">
        <w:rPr>
          <w:rFonts w:eastAsia="Calibri"/>
          <w:color w:val="000000"/>
        </w:rPr>
        <w:t xml:space="preserve"> </w:t>
      </w:r>
      <w:proofErr w:type="spellStart"/>
      <w:r w:rsidRPr="00465CFE">
        <w:rPr>
          <w:rFonts w:eastAsia="Calibri"/>
          <w:color w:val="000000"/>
        </w:rPr>
        <w:t>klijuotos</w:t>
      </w:r>
      <w:proofErr w:type="spellEnd"/>
      <w:r w:rsidRPr="00465CFE">
        <w:rPr>
          <w:rFonts w:eastAsia="Calibri"/>
          <w:color w:val="000000"/>
        </w:rPr>
        <w:t xml:space="preserve"> </w:t>
      </w:r>
      <w:proofErr w:type="spellStart"/>
      <w:r w:rsidRPr="00465CFE">
        <w:rPr>
          <w:rFonts w:eastAsia="Calibri"/>
          <w:color w:val="000000"/>
        </w:rPr>
        <w:t>m</w:t>
      </w:r>
      <w:r>
        <w:rPr>
          <w:rFonts w:eastAsia="Calibri"/>
          <w:color w:val="000000"/>
        </w:rPr>
        <w:t>edienos</w:t>
      </w:r>
      <w:proofErr w:type="spellEnd"/>
      <w:r>
        <w:rPr>
          <w:rFonts w:eastAsia="Calibri"/>
          <w:color w:val="000000"/>
        </w:rPr>
        <w:t xml:space="preserve">  – </w:t>
      </w:r>
      <w:r w:rsidR="00B056E9" w:rsidRPr="00B056E9">
        <w:rPr>
          <w:rFonts w:eastAsia="Calibri"/>
          <w:color w:val="000000"/>
        </w:rPr>
        <w:t xml:space="preserve">ne </w:t>
      </w:r>
      <w:proofErr w:type="spellStart"/>
      <w:r w:rsidR="00B056E9" w:rsidRPr="00B056E9">
        <w:rPr>
          <w:rFonts w:eastAsia="Calibri"/>
          <w:color w:val="000000"/>
        </w:rPr>
        <w:t>mažiau</w:t>
      </w:r>
      <w:proofErr w:type="spellEnd"/>
      <w:r>
        <w:rPr>
          <w:rFonts w:eastAsia="Calibri"/>
          <w:color w:val="000000"/>
        </w:rPr>
        <w:t xml:space="preserve"> 160</w:t>
      </w:r>
      <w:r w:rsidR="00B056E9">
        <w:rPr>
          <w:rFonts w:eastAsia="Calibri"/>
          <w:color w:val="000000"/>
        </w:rPr>
        <w:t>x</w:t>
      </w:r>
      <w:r>
        <w:rPr>
          <w:rFonts w:eastAsia="Calibri"/>
          <w:color w:val="000000"/>
        </w:rPr>
        <w:t>160 mm</w:t>
      </w:r>
      <w:r w:rsidR="00B056E9">
        <w:rPr>
          <w:rFonts w:eastAsia="Calibri"/>
          <w:color w:val="000000"/>
        </w:rPr>
        <w:t>;</w:t>
      </w:r>
    </w:p>
    <w:p w14:paraId="089ECD38" w14:textId="47ED4380" w:rsidR="00E201E1" w:rsidRDefault="00E201E1" w:rsidP="00465CFE">
      <w:pPr>
        <w:pStyle w:val="Sraopastraipa"/>
        <w:numPr>
          <w:ilvl w:val="0"/>
          <w:numId w:val="2"/>
        </w:numPr>
        <w:tabs>
          <w:tab w:val="left" w:pos="851"/>
        </w:tabs>
        <w:autoSpaceDE w:val="0"/>
        <w:autoSpaceDN w:val="0"/>
        <w:adjustRightInd w:val="0"/>
        <w:spacing w:line="276" w:lineRule="auto"/>
        <w:jc w:val="both"/>
        <w:rPr>
          <w:rFonts w:eastAsia="Calibri"/>
          <w:color w:val="000000"/>
        </w:rPr>
      </w:pPr>
      <w:proofErr w:type="spellStart"/>
      <w:r w:rsidRPr="00465CFE">
        <w:rPr>
          <w:rFonts w:eastAsia="Calibri"/>
          <w:color w:val="000000"/>
        </w:rPr>
        <w:t>Porankiai</w:t>
      </w:r>
      <w:proofErr w:type="spellEnd"/>
      <w:r w:rsidR="00465CFE">
        <w:rPr>
          <w:rFonts w:eastAsia="Calibri"/>
          <w:color w:val="000000"/>
        </w:rPr>
        <w:t xml:space="preserve"> </w:t>
      </w:r>
      <w:proofErr w:type="spellStart"/>
      <w:r w:rsidR="00465CFE">
        <w:rPr>
          <w:rFonts w:eastAsia="Calibri"/>
          <w:color w:val="000000"/>
        </w:rPr>
        <w:t>iš</w:t>
      </w:r>
      <w:proofErr w:type="spellEnd"/>
      <w:r w:rsidRPr="00465CFE">
        <w:rPr>
          <w:rFonts w:eastAsia="Calibri"/>
          <w:color w:val="000000"/>
        </w:rPr>
        <w:t xml:space="preserve"> </w:t>
      </w:r>
      <w:proofErr w:type="spellStart"/>
      <w:r w:rsidRPr="00465CFE">
        <w:rPr>
          <w:rFonts w:eastAsia="Calibri"/>
          <w:color w:val="000000"/>
        </w:rPr>
        <w:t>klijuot</w:t>
      </w:r>
      <w:r w:rsidR="00465CFE">
        <w:rPr>
          <w:rFonts w:eastAsia="Calibri"/>
          <w:color w:val="000000"/>
        </w:rPr>
        <w:t>os</w:t>
      </w:r>
      <w:proofErr w:type="spellEnd"/>
      <w:r w:rsidRPr="00465CFE">
        <w:rPr>
          <w:rFonts w:eastAsia="Calibri"/>
          <w:color w:val="000000"/>
        </w:rPr>
        <w:t xml:space="preserve"> </w:t>
      </w:r>
      <w:proofErr w:type="spellStart"/>
      <w:r w:rsidRPr="00465CFE">
        <w:rPr>
          <w:rFonts w:eastAsia="Calibri"/>
          <w:color w:val="000000"/>
        </w:rPr>
        <w:t>medien</w:t>
      </w:r>
      <w:r w:rsidR="00465CFE">
        <w:rPr>
          <w:rFonts w:eastAsia="Calibri"/>
          <w:color w:val="000000"/>
        </w:rPr>
        <w:t>os</w:t>
      </w:r>
      <w:proofErr w:type="spellEnd"/>
      <w:r w:rsidRPr="00465CFE">
        <w:rPr>
          <w:rFonts w:eastAsia="Calibri"/>
          <w:color w:val="000000"/>
        </w:rPr>
        <w:t xml:space="preserve"> </w:t>
      </w:r>
      <w:r w:rsidR="00465CFE">
        <w:rPr>
          <w:rFonts w:eastAsia="Calibri"/>
          <w:color w:val="000000"/>
        </w:rPr>
        <w:t xml:space="preserve">– </w:t>
      </w:r>
      <w:r w:rsidR="00B056E9" w:rsidRPr="00B056E9">
        <w:rPr>
          <w:rFonts w:eastAsia="Calibri"/>
          <w:color w:val="000000"/>
        </w:rPr>
        <w:t xml:space="preserve">ne </w:t>
      </w:r>
      <w:proofErr w:type="spellStart"/>
      <w:r w:rsidR="00B056E9" w:rsidRPr="00B056E9">
        <w:rPr>
          <w:rFonts w:eastAsia="Calibri"/>
          <w:color w:val="000000"/>
        </w:rPr>
        <w:t>mažiau</w:t>
      </w:r>
      <w:proofErr w:type="spellEnd"/>
      <w:r w:rsidR="00465CFE">
        <w:rPr>
          <w:rFonts w:eastAsia="Calibri"/>
          <w:color w:val="000000"/>
        </w:rPr>
        <w:t xml:space="preserve"> </w:t>
      </w:r>
      <w:r w:rsidRPr="00465CFE">
        <w:rPr>
          <w:rFonts w:eastAsia="Calibri"/>
          <w:color w:val="000000"/>
        </w:rPr>
        <w:t>70</w:t>
      </w:r>
      <w:r w:rsidR="00B056E9">
        <w:rPr>
          <w:rFonts w:eastAsia="Calibri"/>
          <w:color w:val="000000"/>
        </w:rPr>
        <w:t>x</w:t>
      </w:r>
      <w:r w:rsidRPr="00465CFE">
        <w:rPr>
          <w:rFonts w:eastAsia="Calibri"/>
          <w:color w:val="000000"/>
        </w:rPr>
        <w:t xml:space="preserve">70 </w:t>
      </w:r>
      <w:r w:rsidR="00465CFE">
        <w:rPr>
          <w:rFonts w:eastAsia="Calibri"/>
          <w:color w:val="000000"/>
        </w:rPr>
        <w:t>mm</w:t>
      </w:r>
      <w:r w:rsidR="00B056E9">
        <w:rPr>
          <w:rFonts w:eastAsia="Calibri"/>
          <w:color w:val="000000"/>
        </w:rPr>
        <w:t>;</w:t>
      </w:r>
    </w:p>
    <w:p w14:paraId="3625C169" w14:textId="620C4A1C" w:rsidR="00465CFE" w:rsidRDefault="00465CFE" w:rsidP="00465CFE">
      <w:pPr>
        <w:pStyle w:val="Sraopastraipa"/>
        <w:numPr>
          <w:ilvl w:val="0"/>
          <w:numId w:val="2"/>
        </w:numPr>
        <w:tabs>
          <w:tab w:val="left" w:pos="851"/>
        </w:tabs>
        <w:autoSpaceDE w:val="0"/>
        <w:autoSpaceDN w:val="0"/>
        <w:adjustRightInd w:val="0"/>
        <w:spacing w:line="276" w:lineRule="auto"/>
        <w:jc w:val="both"/>
        <w:rPr>
          <w:rFonts w:eastAsia="Calibri"/>
          <w:color w:val="000000"/>
        </w:rPr>
      </w:pPr>
      <w:proofErr w:type="spellStart"/>
      <w:r>
        <w:rPr>
          <w:rFonts w:eastAsia="Calibri"/>
          <w:color w:val="000000"/>
        </w:rPr>
        <w:t>Tvorelės</w:t>
      </w:r>
      <w:proofErr w:type="spellEnd"/>
      <w:r>
        <w:rPr>
          <w:rFonts w:eastAsia="Calibri"/>
          <w:color w:val="000000"/>
        </w:rPr>
        <w:t xml:space="preserve"> </w:t>
      </w:r>
      <w:proofErr w:type="spellStart"/>
      <w:r>
        <w:rPr>
          <w:rFonts w:eastAsia="Calibri"/>
          <w:color w:val="000000"/>
        </w:rPr>
        <w:t>statiniai</w:t>
      </w:r>
      <w:proofErr w:type="spellEnd"/>
      <w:r>
        <w:rPr>
          <w:rFonts w:eastAsia="Calibri"/>
          <w:color w:val="000000"/>
        </w:rPr>
        <w:t xml:space="preserve"> – </w:t>
      </w:r>
      <w:r w:rsidR="00B056E9" w:rsidRPr="00B056E9">
        <w:rPr>
          <w:rFonts w:eastAsia="Calibri"/>
          <w:color w:val="000000"/>
        </w:rPr>
        <w:t xml:space="preserve">ne </w:t>
      </w:r>
      <w:proofErr w:type="spellStart"/>
      <w:r w:rsidR="00B056E9" w:rsidRPr="00B056E9">
        <w:rPr>
          <w:rFonts w:eastAsia="Calibri"/>
          <w:color w:val="000000"/>
        </w:rPr>
        <w:t>mažiau</w:t>
      </w:r>
      <w:proofErr w:type="spellEnd"/>
      <w:r>
        <w:rPr>
          <w:rFonts w:eastAsia="Calibri"/>
          <w:color w:val="000000"/>
        </w:rPr>
        <w:t xml:space="preserve"> 45</w:t>
      </w:r>
      <w:r w:rsidR="00B056E9">
        <w:rPr>
          <w:rFonts w:eastAsia="Calibri"/>
          <w:color w:val="000000"/>
        </w:rPr>
        <w:t>x</w:t>
      </w:r>
      <w:r>
        <w:rPr>
          <w:rFonts w:eastAsia="Calibri"/>
          <w:color w:val="000000"/>
        </w:rPr>
        <w:t>45 mm</w:t>
      </w:r>
      <w:r w:rsidR="00B056E9">
        <w:rPr>
          <w:rFonts w:eastAsia="Calibri"/>
          <w:color w:val="000000"/>
        </w:rPr>
        <w:t>;</w:t>
      </w:r>
    </w:p>
    <w:p w14:paraId="7F41043E" w14:textId="062DC075" w:rsidR="00465CFE" w:rsidRPr="00465CFE" w:rsidRDefault="00465CFE" w:rsidP="00465CFE">
      <w:pPr>
        <w:pStyle w:val="Sraopastraipa"/>
        <w:numPr>
          <w:ilvl w:val="0"/>
          <w:numId w:val="2"/>
        </w:numPr>
        <w:tabs>
          <w:tab w:val="left" w:pos="851"/>
        </w:tabs>
        <w:autoSpaceDE w:val="0"/>
        <w:autoSpaceDN w:val="0"/>
        <w:adjustRightInd w:val="0"/>
        <w:spacing w:line="276" w:lineRule="auto"/>
        <w:jc w:val="both"/>
        <w:rPr>
          <w:rFonts w:eastAsia="Calibri"/>
          <w:color w:val="000000"/>
          <w:lang w:val="fr-FR"/>
        </w:rPr>
      </w:pPr>
      <w:proofErr w:type="spellStart"/>
      <w:r w:rsidRPr="00465CFE">
        <w:rPr>
          <w:rFonts w:eastAsia="Calibri"/>
          <w:color w:val="000000"/>
          <w:lang w:val="fr-FR"/>
        </w:rPr>
        <w:t>Stalas</w:t>
      </w:r>
      <w:proofErr w:type="spellEnd"/>
      <w:r w:rsidRPr="00465CFE">
        <w:rPr>
          <w:rFonts w:eastAsia="Calibri"/>
          <w:color w:val="000000"/>
          <w:lang w:val="fr-FR"/>
        </w:rPr>
        <w:t xml:space="preserve"> </w:t>
      </w:r>
      <w:proofErr w:type="spellStart"/>
      <w:r>
        <w:rPr>
          <w:rFonts w:eastAsia="Calibri"/>
          <w:color w:val="000000"/>
          <w:lang w:val="fr-FR"/>
        </w:rPr>
        <w:t>apvalus</w:t>
      </w:r>
      <w:proofErr w:type="spellEnd"/>
      <w:r w:rsidR="00B056E9">
        <w:rPr>
          <w:rFonts w:eastAsia="Calibri"/>
          <w:color w:val="000000"/>
          <w:lang w:val="fr-FR"/>
        </w:rPr>
        <w:t xml:space="preserve"> </w:t>
      </w:r>
      <w:r w:rsidRPr="00465CFE">
        <w:rPr>
          <w:rFonts w:eastAsia="Calibri"/>
          <w:color w:val="000000"/>
          <w:lang w:val="fr-FR"/>
        </w:rPr>
        <w:t xml:space="preserve">– 1 </w:t>
      </w:r>
      <w:proofErr w:type="spellStart"/>
      <w:r w:rsidRPr="00465CFE">
        <w:rPr>
          <w:rFonts w:eastAsia="Calibri"/>
          <w:color w:val="000000"/>
          <w:lang w:val="fr-FR"/>
        </w:rPr>
        <w:t>vnt</w:t>
      </w:r>
      <w:proofErr w:type="spellEnd"/>
      <w:r w:rsidR="00B056E9">
        <w:rPr>
          <w:rFonts w:eastAsia="Calibri"/>
          <w:color w:val="000000"/>
          <w:lang w:val="fr-FR"/>
        </w:rPr>
        <w:t>.</w:t>
      </w:r>
      <w:r w:rsidRPr="00465CFE">
        <w:rPr>
          <w:rFonts w:eastAsia="Calibri"/>
          <w:color w:val="000000"/>
          <w:lang w:val="fr-FR"/>
        </w:rPr>
        <w:t xml:space="preserve">, ne </w:t>
      </w:r>
      <w:proofErr w:type="spellStart"/>
      <w:r w:rsidRPr="00465CFE">
        <w:rPr>
          <w:rFonts w:eastAsia="Calibri"/>
          <w:color w:val="000000"/>
          <w:lang w:val="fr-FR"/>
        </w:rPr>
        <w:t>mažiau</w:t>
      </w:r>
      <w:proofErr w:type="spellEnd"/>
      <w:r w:rsidRPr="00465CFE">
        <w:rPr>
          <w:rFonts w:eastAsia="Calibri"/>
          <w:color w:val="000000"/>
          <w:lang w:val="fr-FR"/>
        </w:rPr>
        <w:t xml:space="preserve"> 1500</w:t>
      </w:r>
      <w:r w:rsidR="00B056E9">
        <w:rPr>
          <w:rFonts w:eastAsia="Calibri"/>
          <w:color w:val="000000"/>
          <w:lang w:val="fr-FR"/>
        </w:rPr>
        <w:t xml:space="preserve"> </w:t>
      </w:r>
      <w:r w:rsidRPr="00465CFE">
        <w:rPr>
          <w:rFonts w:eastAsia="Calibri"/>
          <w:color w:val="000000"/>
          <w:lang w:val="fr-FR"/>
        </w:rPr>
        <w:t>m</w:t>
      </w:r>
      <w:r>
        <w:rPr>
          <w:rFonts w:eastAsia="Calibri"/>
          <w:color w:val="000000"/>
          <w:lang w:val="fr-FR"/>
        </w:rPr>
        <w:t xml:space="preserve">m </w:t>
      </w:r>
      <w:proofErr w:type="spellStart"/>
      <w:proofErr w:type="gramStart"/>
      <w:r>
        <w:rPr>
          <w:rFonts w:eastAsia="Calibri"/>
          <w:color w:val="000000"/>
          <w:lang w:val="fr-FR"/>
        </w:rPr>
        <w:t>skersmens</w:t>
      </w:r>
      <w:proofErr w:type="spellEnd"/>
      <w:r w:rsidR="00B056E9">
        <w:rPr>
          <w:rFonts w:eastAsia="Calibri"/>
          <w:color w:val="000000"/>
          <w:lang w:val="fr-FR"/>
        </w:rPr>
        <w:t>;</w:t>
      </w:r>
      <w:proofErr w:type="gramEnd"/>
    </w:p>
    <w:p w14:paraId="5A2EE4FA" w14:textId="5A6F982C" w:rsidR="00465CFE" w:rsidRPr="00F97C9C" w:rsidRDefault="00465CFE" w:rsidP="00465CFE">
      <w:pPr>
        <w:pStyle w:val="Sraopastraipa"/>
        <w:numPr>
          <w:ilvl w:val="0"/>
          <w:numId w:val="2"/>
        </w:numPr>
        <w:tabs>
          <w:tab w:val="left" w:pos="851"/>
        </w:tabs>
        <w:autoSpaceDE w:val="0"/>
        <w:autoSpaceDN w:val="0"/>
        <w:adjustRightInd w:val="0"/>
        <w:spacing w:line="276" w:lineRule="auto"/>
        <w:jc w:val="both"/>
        <w:rPr>
          <w:rFonts w:ascii="Calibri" w:eastAsia="Calibri" w:hAnsi="Calibri" w:cs="Calibri"/>
          <w:color w:val="000000"/>
          <w:lang w:val="fr-FR"/>
        </w:rPr>
      </w:pPr>
      <w:proofErr w:type="spellStart"/>
      <w:r w:rsidRPr="00F97C9C">
        <w:rPr>
          <w:rFonts w:ascii="Calibri" w:eastAsia="Calibri" w:hAnsi="Calibri" w:cs="Calibri"/>
          <w:color w:val="000000"/>
          <w:lang w:val="fr-FR"/>
        </w:rPr>
        <w:t>Suolai</w:t>
      </w:r>
      <w:proofErr w:type="spellEnd"/>
      <w:r w:rsidRPr="00F97C9C">
        <w:rPr>
          <w:rFonts w:ascii="Calibri" w:eastAsia="Calibri" w:hAnsi="Calibri" w:cs="Calibri"/>
          <w:color w:val="000000"/>
          <w:lang w:val="fr-FR"/>
        </w:rPr>
        <w:t xml:space="preserve"> – 6 </w:t>
      </w:r>
      <w:proofErr w:type="spellStart"/>
      <w:r w:rsidRPr="00F97C9C">
        <w:rPr>
          <w:rFonts w:ascii="Calibri" w:eastAsia="Calibri" w:hAnsi="Calibri" w:cs="Calibri"/>
          <w:color w:val="000000"/>
          <w:lang w:val="fr-FR"/>
        </w:rPr>
        <w:t>vnt</w:t>
      </w:r>
      <w:proofErr w:type="spellEnd"/>
      <w:r w:rsidRPr="00F97C9C">
        <w:rPr>
          <w:rFonts w:ascii="Calibri" w:eastAsia="Calibri" w:hAnsi="Calibri" w:cs="Calibri"/>
          <w:color w:val="000000"/>
          <w:lang w:val="fr-FR"/>
        </w:rPr>
        <w:t>. (</w:t>
      </w:r>
      <w:proofErr w:type="spellStart"/>
      <w:proofErr w:type="gramStart"/>
      <w:r w:rsidRPr="00F97C9C">
        <w:rPr>
          <w:rFonts w:ascii="Calibri" w:eastAsia="Calibri" w:hAnsi="Calibri" w:cs="Calibri"/>
          <w:color w:val="000000"/>
          <w:lang w:val="fr-FR"/>
        </w:rPr>
        <w:t>sėdimos</w:t>
      </w:r>
      <w:proofErr w:type="spellEnd"/>
      <w:proofErr w:type="gramEnd"/>
      <w:r w:rsidRPr="00F97C9C">
        <w:rPr>
          <w:rFonts w:ascii="Calibri" w:eastAsia="Calibri" w:hAnsi="Calibri" w:cs="Calibri"/>
          <w:color w:val="000000"/>
          <w:lang w:val="fr-FR"/>
        </w:rPr>
        <w:t xml:space="preserve"> </w:t>
      </w:r>
      <w:proofErr w:type="spellStart"/>
      <w:r w:rsidRPr="00F97C9C">
        <w:rPr>
          <w:rFonts w:ascii="Calibri" w:eastAsia="Calibri" w:hAnsi="Calibri" w:cs="Calibri"/>
          <w:color w:val="000000"/>
          <w:lang w:val="fr-FR"/>
        </w:rPr>
        <w:t>dalies</w:t>
      </w:r>
      <w:proofErr w:type="spellEnd"/>
      <w:r w:rsidRPr="00F97C9C">
        <w:rPr>
          <w:rFonts w:ascii="Calibri" w:eastAsia="Calibri" w:hAnsi="Calibri" w:cs="Calibri"/>
          <w:color w:val="000000"/>
          <w:lang w:val="fr-FR"/>
        </w:rPr>
        <w:t xml:space="preserve"> </w:t>
      </w:r>
      <w:proofErr w:type="spellStart"/>
      <w:r w:rsidRPr="00F97C9C">
        <w:rPr>
          <w:rFonts w:ascii="Calibri" w:eastAsia="Calibri" w:hAnsi="Calibri" w:cs="Calibri"/>
          <w:color w:val="000000"/>
          <w:lang w:val="fr-FR"/>
        </w:rPr>
        <w:t>gylis</w:t>
      </w:r>
      <w:proofErr w:type="spellEnd"/>
      <w:r w:rsidRPr="00F97C9C">
        <w:rPr>
          <w:rFonts w:ascii="Calibri" w:eastAsia="Calibri" w:hAnsi="Calibri" w:cs="Calibri"/>
          <w:color w:val="000000"/>
          <w:lang w:val="fr-FR"/>
        </w:rPr>
        <w:t xml:space="preserve"> </w:t>
      </w:r>
      <w:r w:rsidR="00B056E9" w:rsidRPr="00F97C9C">
        <w:rPr>
          <w:rFonts w:ascii="Calibri" w:eastAsia="Calibri" w:hAnsi="Calibri" w:cs="Calibri"/>
          <w:color w:val="000000"/>
          <w:lang w:val="fr-FR"/>
        </w:rPr>
        <w:t xml:space="preserve">ne </w:t>
      </w:r>
      <w:proofErr w:type="spellStart"/>
      <w:r w:rsidR="00B056E9" w:rsidRPr="00F97C9C">
        <w:rPr>
          <w:rFonts w:ascii="Calibri" w:eastAsia="Calibri" w:hAnsi="Calibri" w:cs="Calibri"/>
          <w:color w:val="000000"/>
          <w:lang w:val="fr-FR"/>
        </w:rPr>
        <w:t>mažiau</w:t>
      </w:r>
      <w:proofErr w:type="spellEnd"/>
      <w:r w:rsidRPr="00F97C9C">
        <w:rPr>
          <w:rFonts w:ascii="Calibri" w:eastAsia="Calibri" w:hAnsi="Calibri" w:cs="Calibri"/>
          <w:color w:val="000000"/>
          <w:lang w:val="fr-FR"/>
        </w:rPr>
        <w:t xml:space="preserve"> 600 mm</w:t>
      </w:r>
      <w:r w:rsidR="00B056E9" w:rsidRPr="00F97C9C">
        <w:rPr>
          <w:rFonts w:ascii="Calibri" w:eastAsia="Calibri" w:hAnsi="Calibri" w:cs="Calibri"/>
          <w:color w:val="000000"/>
          <w:lang w:val="fr-FR"/>
        </w:rPr>
        <w:t> ;</w:t>
      </w:r>
    </w:p>
    <w:p w14:paraId="1488FC60" w14:textId="213A4944" w:rsidR="00465CFE" w:rsidRPr="00F97C9C" w:rsidRDefault="00465CFE" w:rsidP="00465CFE">
      <w:pPr>
        <w:pStyle w:val="Sraopastraipa"/>
        <w:numPr>
          <w:ilvl w:val="0"/>
          <w:numId w:val="2"/>
        </w:numPr>
        <w:tabs>
          <w:tab w:val="left" w:pos="851"/>
        </w:tabs>
        <w:autoSpaceDE w:val="0"/>
        <w:autoSpaceDN w:val="0"/>
        <w:adjustRightInd w:val="0"/>
        <w:spacing w:line="276" w:lineRule="auto"/>
        <w:jc w:val="both"/>
        <w:rPr>
          <w:rFonts w:ascii="Calibri" w:eastAsia="Calibri" w:hAnsi="Calibri" w:cs="Calibri"/>
          <w:color w:val="000000"/>
        </w:rPr>
      </w:pPr>
      <w:proofErr w:type="spellStart"/>
      <w:r w:rsidRPr="00F97C9C">
        <w:rPr>
          <w:rFonts w:ascii="Calibri" w:eastAsia="Calibri" w:hAnsi="Calibri" w:cs="Calibri"/>
          <w:color w:val="000000"/>
        </w:rPr>
        <w:lastRenderedPageBreak/>
        <w:t>Grindys</w:t>
      </w:r>
      <w:proofErr w:type="spellEnd"/>
      <w:r w:rsidRPr="00F97C9C">
        <w:rPr>
          <w:rFonts w:ascii="Calibri" w:eastAsia="Calibri" w:hAnsi="Calibri" w:cs="Calibri"/>
          <w:color w:val="000000"/>
        </w:rPr>
        <w:t xml:space="preserve"> – </w:t>
      </w:r>
      <w:proofErr w:type="spellStart"/>
      <w:r w:rsidRPr="00F97C9C">
        <w:rPr>
          <w:rFonts w:ascii="Calibri" w:eastAsia="Calibri" w:hAnsi="Calibri" w:cs="Calibri"/>
          <w:color w:val="000000"/>
        </w:rPr>
        <w:t>grindų</w:t>
      </w:r>
      <w:proofErr w:type="spellEnd"/>
      <w:r w:rsidRPr="00F97C9C">
        <w:rPr>
          <w:rFonts w:ascii="Calibri" w:eastAsia="Calibri" w:hAnsi="Calibri" w:cs="Calibri"/>
          <w:color w:val="000000"/>
        </w:rPr>
        <w:t xml:space="preserve"> lentos </w:t>
      </w:r>
      <w:r w:rsidR="00B056E9" w:rsidRPr="00F97C9C">
        <w:rPr>
          <w:rFonts w:ascii="Calibri" w:eastAsia="Calibri" w:hAnsi="Calibri" w:cs="Calibri"/>
          <w:color w:val="000000"/>
        </w:rPr>
        <w:t xml:space="preserve">ne </w:t>
      </w:r>
      <w:proofErr w:type="spellStart"/>
      <w:r w:rsidR="00B056E9" w:rsidRPr="00F97C9C">
        <w:rPr>
          <w:rFonts w:ascii="Calibri" w:eastAsia="Calibri" w:hAnsi="Calibri" w:cs="Calibri"/>
          <w:color w:val="000000"/>
        </w:rPr>
        <w:t>mažiau</w:t>
      </w:r>
      <w:proofErr w:type="spellEnd"/>
      <w:r w:rsidRPr="00F97C9C">
        <w:rPr>
          <w:rFonts w:ascii="Calibri" w:eastAsia="Calibri" w:hAnsi="Calibri" w:cs="Calibri"/>
          <w:color w:val="000000"/>
        </w:rPr>
        <w:t xml:space="preserve"> 19 cm </w:t>
      </w:r>
      <w:proofErr w:type="spellStart"/>
      <w:r w:rsidRPr="00F97C9C">
        <w:rPr>
          <w:rFonts w:ascii="Calibri" w:eastAsia="Calibri" w:hAnsi="Calibri" w:cs="Calibri"/>
          <w:color w:val="000000"/>
        </w:rPr>
        <w:t>storio</w:t>
      </w:r>
      <w:proofErr w:type="spellEnd"/>
      <w:r w:rsidR="00B056E9" w:rsidRPr="00F97C9C">
        <w:rPr>
          <w:rFonts w:ascii="Calibri" w:eastAsia="Calibri" w:hAnsi="Calibri" w:cs="Calibri"/>
          <w:color w:val="000000"/>
        </w:rPr>
        <w:t>;</w:t>
      </w:r>
    </w:p>
    <w:p w14:paraId="062F925A" w14:textId="466C78E2" w:rsidR="00465CFE" w:rsidRPr="00F97C9C" w:rsidRDefault="00465CFE" w:rsidP="00C747DB">
      <w:pPr>
        <w:pStyle w:val="Sraopastraipa"/>
        <w:numPr>
          <w:ilvl w:val="0"/>
          <w:numId w:val="2"/>
        </w:numPr>
        <w:tabs>
          <w:tab w:val="left" w:pos="851"/>
        </w:tabs>
        <w:autoSpaceDE w:val="0"/>
        <w:autoSpaceDN w:val="0"/>
        <w:adjustRightInd w:val="0"/>
        <w:spacing w:line="276" w:lineRule="auto"/>
        <w:jc w:val="both"/>
        <w:rPr>
          <w:rFonts w:ascii="Calibri" w:eastAsia="Calibri" w:hAnsi="Calibri" w:cs="Calibri"/>
          <w:color w:val="000000"/>
          <w:lang w:val="fr-FR"/>
        </w:rPr>
      </w:pPr>
      <w:r w:rsidRPr="00F97C9C">
        <w:rPr>
          <w:rFonts w:ascii="Calibri" w:eastAsia="Calibri" w:hAnsi="Calibri" w:cs="Calibri"/>
          <w:color w:val="000000"/>
          <w:lang w:val="fr-FR"/>
        </w:rPr>
        <w:t xml:space="preserve">Visa </w:t>
      </w:r>
      <w:proofErr w:type="spellStart"/>
      <w:r w:rsidRPr="00F97C9C">
        <w:rPr>
          <w:rFonts w:ascii="Calibri" w:eastAsia="Calibri" w:hAnsi="Calibri" w:cs="Calibri"/>
          <w:color w:val="000000"/>
          <w:lang w:val="fr-FR"/>
        </w:rPr>
        <w:t>mediena</w:t>
      </w:r>
      <w:proofErr w:type="spellEnd"/>
      <w:r w:rsidRPr="00F97C9C">
        <w:rPr>
          <w:rFonts w:ascii="Calibri" w:eastAsia="Calibri" w:hAnsi="Calibri" w:cs="Calibri"/>
          <w:color w:val="000000"/>
          <w:lang w:val="fr-FR"/>
        </w:rPr>
        <w:t xml:space="preserve"> </w:t>
      </w:r>
      <w:proofErr w:type="spellStart"/>
      <w:r w:rsidR="00B056E9" w:rsidRPr="00F97C9C">
        <w:rPr>
          <w:rFonts w:ascii="Calibri" w:eastAsia="Calibri" w:hAnsi="Calibri" w:cs="Calibri"/>
          <w:color w:val="000000"/>
          <w:lang w:val="fr-FR"/>
        </w:rPr>
        <w:t>turi</w:t>
      </w:r>
      <w:proofErr w:type="spellEnd"/>
      <w:r w:rsidR="00B056E9" w:rsidRPr="00F97C9C">
        <w:rPr>
          <w:rFonts w:ascii="Calibri" w:eastAsia="Calibri" w:hAnsi="Calibri" w:cs="Calibri"/>
          <w:color w:val="000000"/>
          <w:lang w:val="fr-FR"/>
        </w:rPr>
        <w:t xml:space="preserve"> </w:t>
      </w:r>
      <w:proofErr w:type="spellStart"/>
      <w:r w:rsidR="00B056E9" w:rsidRPr="00F97C9C">
        <w:rPr>
          <w:rFonts w:ascii="Calibri" w:eastAsia="Calibri" w:hAnsi="Calibri" w:cs="Calibri"/>
          <w:color w:val="000000"/>
          <w:lang w:val="fr-FR"/>
        </w:rPr>
        <w:t>būti</w:t>
      </w:r>
      <w:proofErr w:type="spellEnd"/>
      <w:r w:rsidR="00B056E9" w:rsidRPr="00F97C9C">
        <w:rPr>
          <w:rFonts w:ascii="Calibri" w:eastAsia="Calibri" w:hAnsi="Calibri" w:cs="Calibri"/>
          <w:color w:val="000000"/>
          <w:lang w:val="fr-FR"/>
        </w:rPr>
        <w:t xml:space="preserve"> </w:t>
      </w:r>
      <w:proofErr w:type="spellStart"/>
      <w:r w:rsidRPr="00F97C9C">
        <w:rPr>
          <w:rFonts w:ascii="Calibri" w:eastAsia="Calibri" w:hAnsi="Calibri" w:cs="Calibri"/>
          <w:color w:val="000000"/>
          <w:lang w:val="fr-FR"/>
        </w:rPr>
        <w:t>šlifuota</w:t>
      </w:r>
      <w:proofErr w:type="spellEnd"/>
      <w:r w:rsidRPr="00F97C9C">
        <w:rPr>
          <w:rFonts w:ascii="Calibri" w:eastAsia="Calibri" w:hAnsi="Calibri" w:cs="Calibri"/>
          <w:color w:val="000000"/>
          <w:lang w:val="fr-FR"/>
        </w:rPr>
        <w:t xml:space="preserve"> ir </w:t>
      </w:r>
      <w:proofErr w:type="spellStart"/>
      <w:r w:rsidRPr="00F97C9C">
        <w:rPr>
          <w:rFonts w:ascii="Calibri" w:eastAsia="Calibri" w:hAnsi="Calibri" w:cs="Calibri"/>
          <w:color w:val="000000"/>
          <w:lang w:val="fr-FR"/>
        </w:rPr>
        <w:t>impregnuota</w:t>
      </w:r>
      <w:proofErr w:type="spellEnd"/>
      <w:r w:rsidRPr="00F97C9C">
        <w:rPr>
          <w:rFonts w:ascii="Calibri" w:eastAsia="Calibri" w:hAnsi="Calibri" w:cs="Calibri"/>
          <w:color w:val="000000"/>
          <w:lang w:val="fr-FR"/>
        </w:rPr>
        <w:t>.</w:t>
      </w:r>
    </w:p>
    <w:p w14:paraId="5772A552" w14:textId="77777777" w:rsidR="00465CFE" w:rsidRPr="00F97C9C" w:rsidRDefault="00465CFE" w:rsidP="0095729E">
      <w:pPr>
        <w:pStyle w:val="Sraopastraipa"/>
        <w:spacing w:before="60" w:after="60" w:line="276" w:lineRule="auto"/>
        <w:ind w:left="0" w:firstLine="567"/>
        <w:jc w:val="both"/>
        <w:rPr>
          <w:rFonts w:ascii="Calibri" w:hAnsi="Calibri" w:cs="Calibri"/>
          <w:lang w:val="lt-LT"/>
        </w:rPr>
      </w:pPr>
    </w:p>
    <w:p w14:paraId="41FDD191" w14:textId="0D9C9DAD" w:rsidR="0095729E" w:rsidRPr="00F97C9C" w:rsidRDefault="00465CFE" w:rsidP="00C0318B">
      <w:pPr>
        <w:pStyle w:val="Sraopastraipa"/>
        <w:numPr>
          <w:ilvl w:val="1"/>
          <w:numId w:val="1"/>
        </w:numPr>
        <w:spacing w:before="60" w:after="60" w:line="276" w:lineRule="auto"/>
        <w:ind w:left="0" w:firstLine="567"/>
        <w:jc w:val="both"/>
        <w:rPr>
          <w:rFonts w:ascii="Calibri" w:hAnsi="Calibri" w:cs="Calibri"/>
          <w:lang w:val="lt-LT"/>
        </w:rPr>
      </w:pPr>
      <w:r w:rsidRPr="00F97C9C">
        <w:rPr>
          <w:rFonts w:ascii="Calibri" w:hAnsi="Calibri" w:cs="Calibri"/>
          <w:lang w:val="lt-LT"/>
        </w:rPr>
        <w:t>Užsakovas paruoš pagrindus pa</w:t>
      </w:r>
      <w:r w:rsidR="009E66BA" w:rsidRPr="00F97C9C">
        <w:rPr>
          <w:rFonts w:ascii="Calibri" w:hAnsi="Calibri" w:cs="Calibri"/>
          <w:lang w:val="lt-LT"/>
        </w:rPr>
        <w:t>v</w:t>
      </w:r>
      <w:r w:rsidRPr="00F97C9C">
        <w:rPr>
          <w:rFonts w:ascii="Calibri" w:hAnsi="Calibri" w:cs="Calibri"/>
          <w:lang w:val="lt-LT"/>
        </w:rPr>
        <w:t>ėsi</w:t>
      </w:r>
      <w:r w:rsidR="009E66BA" w:rsidRPr="00F97C9C">
        <w:rPr>
          <w:rFonts w:ascii="Calibri" w:hAnsi="Calibri" w:cs="Calibri"/>
          <w:lang w:val="lt-LT"/>
        </w:rPr>
        <w:t>n</w:t>
      </w:r>
      <w:r w:rsidRPr="00F97C9C">
        <w:rPr>
          <w:rFonts w:ascii="Calibri" w:hAnsi="Calibri" w:cs="Calibri"/>
          <w:lang w:val="lt-LT"/>
        </w:rPr>
        <w:t xml:space="preserve">ių montavimui, Rangovas sumontuos pagamintas pavėsines tose vietose.  </w:t>
      </w:r>
    </w:p>
    <w:p w14:paraId="142680D6" w14:textId="450BB918" w:rsidR="009E66BA" w:rsidRPr="00F97C9C" w:rsidRDefault="00465CFE" w:rsidP="00C0318B">
      <w:pPr>
        <w:pStyle w:val="Sraopastraipa"/>
        <w:numPr>
          <w:ilvl w:val="1"/>
          <w:numId w:val="1"/>
        </w:numPr>
        <w:spacing w:before="60" w:after="60" w:line="276" w:lineRule="auto"/>
        <w:ind w:hanging="225"/>
        <w:jc w:val="both"/>
        <w:rPr>
          <w:rFonts w:ascii="Calibri" w:hAnsi="Calibri" w:cs="Calibri"/>
          <w:lang w:val="lt-LT"/>
        </w:rPr>
      </w:pPr>
      <w:r w:rsidRPr="00F97C9C">
        <w:rPr>
          <w:rFonts w:ascii="Calibri" w:hAnsi="Calibri" w:cs="Calibri"/>
          <w:lang w:val="lt-LT"/>
        </w:rPr>
        <w:t>Pavėsinės</w:t>
      </w:r>
      <w:r w:rsidR="009E66BA" w:rsidRPr="00F97C9C">
        <w:rPr>
          <w:rFonts w:ascii="Calibri" w:hAnsi="Calibri" w:cs="Calibri"/>
          <w:lang w:val="lt-LT"/>
        </w:rPr>
        <w:t xml:space="preserve"> medžiagiškumas, matmen</w:t>
      </w:r>
      <w:r w:rsidR="00B056E9" w:rsidRPr="00F97C9C">
        <w:rPr>
          <w:rFonts w:ascii="Calibri" w:hAnsi="Calibri" w:cs="Calibri"/>
          <w:lang w:val="lt-LT"/>
        </w:rPr>
        <w:t>y</w:t>
      </w:r>
      <w:r w:rsidR="009E66BA" w:rsidRPr="00F97C9C">
        <w:rPr>
          <w:rFonts w:ascii="Calibri" w:hAnsi="Calibri" w:cs="Calibri"/>
          <w:lang w:val="lt-LT"/>
        </w:rPr>
        <w:t xml:space="preserve">s, bei </w:t>
      </w:r>
      <w:proofErr w:type="spellStart"/>
      <w:r w:rsidR="009E66BA" w:rsidRPr="00F97C9C">
        <w:rPr>
          <w:rFonts w:ascii="Calibri" w:hAnsi="Calibri" w:cs="Calibri"/>
          <w:lang w:val="lt-LT"/>
        </w:rPr>
        <w:t>vizualas</w:t>
      </w:r>
      <w:proofErr w:type="spellEnd"/>
      <w:r w:rsidR="009E66BA" w:rsidRPr="00F97C9C">
        <w:rPr>
          <w:rFonts w:ascii="Calibri" w:hAnsi="Calibri" w:cs="Calibri"/>
          <w:lang w:val="lt-LT"/>
        </w:rPr>
        <w:t xml:space="preserve"> turi būti suderinti su Užsakovu.</w:t>
      </w:r>
    </w:p>
    <w:p w14:paraId="28AE58A3" w14:textId="48BC4FEE" w:rsidR="00465CFE" w:rsidRPr="00F97C9C" w:rsidRDefault="009E66BA" w:rsidP="00C0318B">
      <w:pPr>
        <w:pStyle w:val="Sraopastraipa"/>
        <w:numPr>
          <w:ilvl w:val="1"/>
          <w:numId w:val="1"/>
        </w:numPr>
        <w:spacing w:before="60" w:after="60" w:line="276" w:lineRule="auto"/>
        <w:ind w:left="0" w:firstLine="567"/>
        <w:jc w:val="both"/>
        <w:rPr>
          <w:rFonts w:ascii="Calibri" w:hAnsi="Calibri" w:cs="Calibri"/>
        </w:rPr>
      </w:pPr>
      <w:proofErr w:type="spellStart"/>
      <w:r w:rsidRPr="00F97C9C">
        <w:rPr>
          <w:rFonts w:ascii="Calibri" w:hAnsi="Calibri" w:cs="Calibri"/>
        </w:rPr>
        <w:t>Rangovui</w:t>
      </w:r>
      <w:proofErr w:type="spellEnd"/>
      <w:r w:rsidRPr="00F97C9C">
        <w:rPr>
          <w:rFonts w:ascii="Calibri" w:hAnsi="Calibri" w:cs="Calibri"/>
        </w:rPr>
        <w:t xml:space="preserve"> </w:t>
      </w:r>
      <w:proofErr w:type="spellStart"/>
      <w:r w:rsidRPr="00F97C9C">
        <w:rPr>
          <w:rFonts w:ascii="Calibri" w:hAnsi="Calibri" w:cs="Calibri"/>
        </w:rPr>
        <w:t>pageidaujant</w:t>
      </w:r>
      <w:proofErr w:type="spellEnd"/>
      <w:r w:rsidRPr="00F97C9C">
        <w:rPr>
          <w:rFonts w:ascii="Calibri" w:hAnsi="Calibri" w:cs="Calibri"/>
        </w:rPr>
        <w:t xml:space="preserve">, </w:t>
      </w:r>
      <w:proofErr w:type="spellStart"/>
      <w:r w:rsidRPr="00F97C9C">
        <w:rPr>
          <w:rFonts w:ascii="Calibri" w:hAnsi="Calibri" w:cs="Calibri"/>
        </w:rPr>
        <w:t>galimas</w:t>
      </w:r>
      <w:proofErr w:type="spellEnd"/>
      <w:r w:rsidRPr="00F97C9C">
        <w:rPr>
          <w:rFonts w:ascii="Calibri" w:hAnsi="Calibri" w:cs="Calibri"/>
        </w:rPr>
        <w:t xml:space="preserve"> </w:t>
      </w:r>
      <w:proofErr w:type="spellStart"/>
      <w:r w:rsidRPr="00F97C9C">
        <w:rPr>
          <w:rFonts w:ascii="Calibri" w:hAnsi="Calibri" w:cs="Calibri"/>
        </w:rPr>
        <w:t>dalinis</w:t>
      </w:r>
      <w:proofErr w:type="spellEnd"/>
      <w:r w:rsidRPr="00F97C9C">
        <w:rPr>
          <w:rFonts w:ascii="Calibri" w:hAnsi="Calibri" w:cs="Calibri"/>
        </w:rPr>
        <w:t xml:space="preserve"> (iki 5 dalių) apmokėjimas už pagamintus ir sumontuotus </w:t>
      </w:r>
      <w:r w:rsidR="00B056E9" w:rsidRPr="00F97C9C">
        <w:rPr>
          <w:rFonts w:ascii="Calibri" w:hAnsi="Calibri" w:cs="Calibri"/>
        </w:rPr>
        <w:t>gamini</w:t>
      </w:r>
      <w:r w:rsidRPr="00F97C9C">
        <w:rPr>
          <w:rFonts w:ascii="Calibri" w:hAnsi="Calibri" w:cs="Calibri"/>
        </w:rPr>
        <w:t xml:space="preserve">us.   </w:t>
      </w:r>
    </w:p>
    <w:p w14:paraId="3924ECA6" w14:textId="77777777" w:rsidR="00E13036" w:rsidRPr="00F97C9C" w:rsidRDefault="00E13036" w:rsidP="00A62F3B">
      <w:pPr>
        <w:pStyle w:val="Sraopastraipa"/>
        <w:tabs>
          <w:tab w:val="left" w:pos="1276"/>
        </w:tabs>
        <w:spacing w:before="60" w:after="60"/>
        <w:ind w:left="851"/>
        <w:jc w:val="both"/>
        <w:rPr>
          <w:rFonts w:ascii="Calibri" w:hAnsi="Calibri" w:cs="Calibri"/>
          <w:lang w:val="lt-LT"/>
        </w:rPr>
      </w:pPr>
    </w:p>
    <w:p w14:paraId="7CB9C10E" w14:textId="3C1B7FD9" w:rsidR="00801BF2" w:rsidRPr="00F97C9C" w:rsidRDefault="00801BF2" w:rsidP="00A62F3B">
      <w:pPr>
        <w:pStyle w:val="Sraopastraipa"/>
        <w:numPr>
          <w:ilvl w:val="0"/>
          <w:numId w:val="29"/>
        </w:numPr>
        <w:pBdr>
          <w:top w:val="single" w:sz="8" w:space="1" w:color="auto"/>
          <w:bottom w:val="single" w:sz="8" w:space="1" w:color="auto"/>
        </w:pBdr>
        <w:tabs>
          <w:tab w:val="left" w:pos="284"/>
        </w:tabs>
        <w:spacing w:before="60" w:after="60"/>
        <w:ind w:firstLine="491"/>
        <w:rPr>
          <w:rFonts w:ascii="Calibri" w:hAnsi="Calibri" w:cs="Calibri"/>
          <w:b/>
          <w:lang w:val="lt-LT"/>
        </w:rPr>
      </w:pPr>
      <w:r w:rsidRPr="00F97C9C">
        <w:rPr>
          <w:rFonts w:ascii="Calibri" w:hAnsi="Calibri" w:cs="Calibri"/>
          <w:b/>
          <w:lang w:val="lt-LT"/>
        </w:rPr>
        <w:t>SUTARTINIŲ ĮSIPAREIGOJIMŲ VYKDYMO TVARKA</w:t>
      </w:r>
      <w:r w:rsidR="00362057" w:rsidRPr="00F97C9C">
        <w:rPr>
          <w:rFonts w:ascii="Calibri" w:hAnsi="Calibri" w:cs="Calibri"/>
          <w:b/>
          <w:lang w:val="lt-LT"/>
        </w:rPr>
        <w:t xml:space="preserve"> IR TERMINAI</w:t>
      </w:r>
    </w:p>
    <w:p w14:paraId="3AD7C7EC" w14:textId="7599EBD2" w:rsidR="00C0318B" w:rsidRPr="00F97C9C" w:rsidRDefault="00A62F3B" w:rsidP="00F97C9C">
      <w:pPr>
        <w:pStyle w:val="Sraopastraipa"/>
        <w:numPr>
          <w:ilvl w:val="1"/>
          <w:numId w:val="34"/>
        </w:numPr>
        <w:tabs>
          <w:tab w:val="left" w:pos="567"/>
          <w:tab w:val="left" w:pos="1134"/>
        </w:tabs>
        <w:spacing w:line="276" w:lineRule="auto"/>
        <w:ind w:left="0" w:firstLine="567"/>
        <w:jc w:val="both"/>
        <w:rPr>
          <w:rFonts w:ascii="Calibri" w:hAnsi="Calibri" w:cs="Calibri"/>
          <w:color w:val="000000" w:themeColor="text1"/>
          <w:u w:val="single"/>
          <w:lang w:val="lt-LT"/>
        </w:rPr>
      </w:pPr>
      <w:r w:rsidRPr="00F97C9C">
        <w:rPr>
          <w:rFonts w:ascii="Calibri" w:hAnsi="Calibri" w:cs="Calibri"/>
          <w:color w:val="000000" w:themeColor="text1"/>
          <w:u w:val="single"/>
          <w:lang w:val="lt-LT"/>
        </w:rPr>
        <w:t xml:space="preserve"> </w:t>
      </w:r>
      <w:r w:rsidR="00F471BF" w:rsidRPr="00F97C9C">
        <w:rPr>
          <w:rFonts w:ascii="Calibri" w:hAnsi="Calibri" w:cs="Calibri"/>
          <w:color w:val="000000" w:themeColor="text1"/>
          <w:u w:val="single"/>
          <w:lang w:val="lt-LT"/>
        </w:rPr>
        <w:t>Darbai</w:t>
      </w:r>
      <w:r w:rsidR="00362057" w:rsidRPr="00F97C9C">
        <w:rPr>
          <w:rFonts w:ascii="Calibri" w:hAnsi="Calibri" w:cs="Calibri"/>
          <w:color w:val="000000" w:themeColor="text1"/>
          <w:u w:val="single"/>
          <w:lang w:val="lt-LT"/>
        </w:rPr>
        <w:t xml:space="preserve"> turi būti </w:t>
      </w:r>
      <w:r w:rsidR="00F471BF" w:rsidRPr="00F97C9C">
        <w:rPr>
          <w:rFonts w:ascii="Calibri" w:hAnsi="Calibri" w:cs="Calibri"/>
          <w:color w:val="000000" w:themeColor="text1"/>
          <w:u w:val="single"/>
          <w:lang w:val="lt-LT"/>
        </w:rPr>
        <w:t>atlikti</w:t>
      </w:r>
      <w:r w:rsidR="000834B8" w:rsidRPr="00F97C9C">
        <w:rPr>
          <w:rFonts w:ascii="Calibri" w:hAnsi="Calibri" w:cs="Calibri"/>
          <w:color w:val="000000" w:themeColor="text1"/>
          <w:u w:val="single"/>
          <w:lang w:val="lt-LT"/>
        </w:rPr>
        <w:t xml:space="preserve"> </w:t>
      </w:r>
      <w:r w:rsidR="0070297A" w:rsidRPr="00F97C9C">
        <w:rPr>
          <w:rFonts w:ascii="Calibri" w:hAnsi="Calibri" w:cs="Calibri"/>
          <w:color w:val="000000" w:themeColor="text1"/>
          <w:u w:val="single"/>
          <w:lang w:val="lt-LT"/>
        </w:rPr>
        <w:t xml:space="preserve">per </w:t>
      </w:r>
      <w:r w:rsidR="009E66BA" w:rsidRPr="00F97C9C">
        <w:rPr>
          <w:rFonts w:ascii="Calibri" w:hAnsi="Calibri" w:cs="Calibri"/>
          <w:color w:val="000000" w:themeColor="text1"/>
          <w:u w:val="single"/>
          <w:lang w:val="lt-LT"/>
        </w:rPr>
        <w:t>6</w:t>
      </w:r>
      <w:r w:rsidR="00F471BF" w:rsidRPr="00F97C9C">
        <w:rPr>
          <w:rFonts w:ascii="Calibri" w:hAnsi="Calibri" w:cs="Calibri"/>
          <w:color w:val="000000" w:themeColor="text1"/>
          <w:u w:val="single"/>
          <w:lang w:val="lt-LT"/>
        </w:rPr>
        <w:t xml:space="preserve"> </w:t>
      </w:r>
      <w:r w:rsidR="0070297A" w:rsidRPr="00F97C9C">
        <w:rPr>
          <w:rFonts w:ascii="Calibri" w:hAnsi="Calibri" w:cs="Calibri"/>
          <w:color w:val="000000" w:themeColor="text1"/>
          <w:u w:val="single"/>
          <w:lang w:val="lt-LT"/>
        </w:rPr>
        <w:t>mėnesius</w:t>
      </w:r>
      <w:r w:rsidR="00530087" w:rsidRPr="00F97C9C">
        <w:rPr>
          <w:rFonts w:ascii="Calibri" w:hAnsi="Calibri" w:cs="Calibri"/>
          <w:color w:val="000000" w:themeColor="text1"/>
          <w:u w:val="single"/>
          <w:lang w:val="lt-LT"/>
        </w:rPr>
        <w:t xml:space="preserve"> </w:t>
      </w:r>
      <w:r w:rsidR="0070297A" w:rsidRPr="00F97C9C">
        <w:rPr>
          <w:rFonts w:ascii="Calibri" w:hAnsi="Calibri" w:cs="Calibri"/>
          <w:color w:val="000000" w:themeColor="text1"/>
          <w:u w:val="single"/>
          <w:lang w:val="lt-LT"/>
        </w:rPr>
        <w:t xml:space="preserve">nuo </w:t>
      </w:r>
      <w:r w:rsidR="00530087" w:rsidRPr="00F97C9C">
        <w:rPr>
          <w:rFonts w:ascii="Calibri" w:hAnsi="Calibri" w:cs="Calibri"/>
          <w:color w:val="000000" w:themeColor="text1"/>
          <w:u w:val="single"/>
          <w:lang w:val="lt-LT"/>
        </w:rPr>
        <w:t>sutarties pasirašymo</w:t>
      </w:r>
      <w:r w:rsidR="00B056E9" w:rsidRPr="00F97C9C">
        <w:rPr>
          <w:rFonts w:ascii="Calibri" w:hAnsi="Calibri" w:cs="Calibri"/>
          <w:color w:val="000000" w:themeColor="text1"/>
          <w:u w:val="single"/>
          <w:lang w:val="lt-LT"/>
        </w:rPr>
        <w:t>, esant nenumatytoms aplinkybėms, galimas darbų pratęsimas vieną kartą iki 1 mėn.</w:t>
      </w:r>
      <w:r w:rsidR="00530087" w:rsidRPr="00F97C9C">
        <w:rPr>
          <w:rFonts w:ascii="Calibri" w:hAnsi="Calibri" w:cs="Calibri"/>
          <w:color w:val="000000" w:themeColor="text1"/>
          <w:u w:val="single"/>
          <w:lang w:val="lt-LT"/>
        </w:rPr>
        <w:t xml:space="preserve"> </w:t>
      </w:r>
      <w:r w:rsidR="0070297A" w:rsidRPr="00F97C9C">
        <w:rPr>
          <w:rFonts w:ascii="Calibri" w:hAnsi="Calibri" w:cs="Calibri"/>
          <w:color w:val="000000" w:themeColor="text1"/>
          <w:u w:val="single"/>
          <w:lang w:val="lt-LT"/>
        </w:rPr>
        <w:t>.</w:t>
      </w:r>
    </w:p>
    <w:p w14:paraId="32B97219" w14:textId="4C7EAF96" w:rsidR="00C0318B" w:rsidRPr="00F97C9C" w:rsidRDefault="00C0318B" w:rsidP="00F97C9C">
      <w:pPr>
        <w:pStyle w:val="Sraopastraipa"/>
        <w:numPr>
          <w:ilvl w:val="1"/>
          <w:numId w:val="34"/>
        </w:numPr>
        <w:tabs>
          <w:tab w:val="left" w:pos="1276"/>
        </w:tabs>
        <w:ind w:left="0" w:firstLine="567"/>
        <w:jc w:val="both"/>
        <w:rPr>
          <w:rFonts w:ascii="Calibri" w:hAnsi="Calibri" w:cs="Calibri"/>
          <w:color w:val="000000" w:themeColor="text1"/>
          <w:lang w:val="lt-LT"/>
        </w:rPr>
      </w:pPr>
      <w:r w:rsidRPr="00F97C9C">
        <w:rPr>
          <w:rFonts w:ascii="Calibri" w:hAnsi="Calibri" w:cs="Calibri"/>
          <w:color w:val="000000" w:themeColor="text1"/>
          <w:lang w:val="lt-LT"/>
        </w:rPr>
        <w:t>Numatytus darbus rangovas atlieka suderinęs su Užsakovu darbų eiliškumą, eigą ir tvarką. Darbų vykdymo metu, atsižvelgiant į atsiradusias nuo Užsakovo ar rangovo nepriklausančias aplinkybes, numatytas darbams atlikti eiliškumas ar laikas gali būti keičiamas.</w:t>
      </w:r>
    </w:p>
    <w:p w14:paraId="254CE852" w14:textId="0D2C52FE" w:rsidR="00C0318B" w:rsidRPr="00F97C9C" w:rsidRDefault="00C0318B" w:rsidP="00F97C9C">
      <w:pPr>
        <w:pStyle w:val="Sraopastraipa"/>
        <w:numPr>
          <w:ilvl w:val="1"/>
          <w:numId w:val="34"/>
        </w:numPr>
        <w:tabs>
          <w:tab w:val="left" w:pos="1276"/>
        </w:tabs>
        <w:ind w:left="0" w:firstLine="567"/>
        <w:jc w:val="both"/>
        <w:rPr>
          <w:rFonts w:ascii="Calibri" w:hAnsi="Calibri" w:cs="Calibri"/>
          <w:color w:val="000000" w:themeColor="text1"/>
          <w:lang w:val="lt-LT"/>
        </w:rPr>
      </w:pPr>
      <w:r w:rsidRPr="00F97C9C">
        <w:rPr>
          <w:rFonts w:ascii="Calibri" w:hAnsi="Calibri" w:cs="Calibri"/>
          <w:color w:val="000000" w:themeColor="text1"/>
          <w:lang w:val="lt-LT"/>
        </w:rPr>
        <w:t xml:space="preserve">Darbai vykdomi veikiančioje įmonės teritorijoje ir turi būti vadovaujamasi darbų saugos, LZS taisyklių, galiojančiais reglamentais bei kitas teisės aktais. </w:t>
      </w:r>
    </w:p>
    <w:p w14:paraId="741F2A25" w14:textId="6A32D341" w:rsidR="00C0318B" w:rsidRPr="00F97C9C" w:rsidRDefault="00C0318B" w:rsidP="00F97C9C">
      <w:pPr>
        <w:pStyle w:val="Sraopastraipa"/>
        <w:numPr>
          <w:ilvl w:val="1"/>
          <w:numId w:val="34"/>
        </w:numPr>
        <w:ind w:left="0" w:firstLine="567"/>
        <w:jc w:val="both"/>
        <w:rPr>
          <w:rFonts w:ascii="Calibri" w:hAnsi="Calibri" w:cs="Calibri"/>
          <w:color w:val="000000" w:themeColor="text1"/>
          <w:u w:val="single"/>
          <w:lang w:val="lt-LT"/>
        </w:rPr>
      </w:pPr>
      <w:r w:rsidRPr="00F97C9C">
        <w:rPr>
          <w:rFonts w:ascii="Calibri" w:hAnsi="Calibri" w:cs="Calibri"/>
          <w:color w:val="000000" w:themeColor="text1"/>
          <w:lang w:val="lt-LT"/>
        </w:rPr>
        <w:t xml:space="preserve"> </w:t>
      </w:r>
      <w:r w:rsidRPr="00F97C9C">
        <w:rPr>
          <w:rFonts w:ascii="Calibri" w:hAnsi="Calibri" w:cs="Calibri"/>
          <w:color w:val="000000" w:themeColor="text1"/>
          <w:lang w:val="lt-LT"/>
        </w:rPr>
        <w:t>Rangovas privalo užtikrinti, įstatymuose nustatytus darbuotojų identifikavimo reikalavimu</w:t>
      </w:r>
      <w:r w:rsidR="00F97C9C">
        <w:rPr>
          <w:rFonts w:ascii="Calibri" w:hAnsi="Calibri" w:cs="Calibri"/>
          <w:color w:val="000000" w:themeColor="text1"/>
          <w:lang w:val="lt-LT"/>
        </w:rPr>
        <w:t>s.</w:t>
      </w:r>
    </w:p>
    <w:p w14:paraId="6323BECA" w14:textId="77777777" w:rsidR="00C0318B" w:rsidRPr="00F97C9C" w:rsidRDefault="00C0318B" w:rsidP="00F97C9C">
      <w:pPr>
        <w:pStyle w:val="Sraopastraipa"/>
        <w:numPr>
          <w:ilvl w:val="1"/>
          <w:numId w:val="34"/>
        </w:numPr>
        <w:tabs>
          <w:tab w:val="left" w:pos="1276"/>
        </w:tabs>
        <w:ind w:left="0" w:firstLine="567"/>
        <w:jc w:val="both"/>
        <w:rPr>
          <w:rFonts w:ascii="Calibri" w:hAnsi="Calibri" w:cs="Calibri"/>
          <w:color w:val="000000" w:themeColor="text1"/>
          <w:lang w:val="lt-LT"/>
        </w:rPr>
      </w:pPr>
      <w:r w:rsidRPr="00F97C9C">
        <w:rPr>
          <w:rFonts w:ascii="Calibri" w:hAnsi="Calibri" w:cs="Calibri"/>
          <w:color w:val="000000" w:themeColor="text1"/>
          <w:lang w:val="lt-LT"/>
        </w:rPr>
        <w:t>Rangovas statybų aikštelėje atsakingas Už darbų saugą, gaisrinės saugos taisyklių, aplinkosaugos ir higienos ir visų norminių aktų reikalavimų laikymąsi atsako rangovas.</w:t>
      </w:r>
    </w:p>
    <w:p w14:paraId="2EAFD23E" w14:textId="77777777" w:rsidR="00C0318B" w:rsidRPr="00F97C9C" w:rsidRDefault="00C0318B" w:rsidP="00F97C9C">
      <w:pPr>
        <w:pStyle w:val="Sraopastraipa"/>
        <w:numPr>
          <w:ilvl w:val="1"/>
          <w:numId w:val="34"/>
        </w:numPr>
        <w:tabs>
          <w:tab w:val="left" w:pos="1276"/>
        </w:tabs>
        <w:ind w:left="0" w:firstLine="567"/>
        <w:jc w:val="both"/>
        <w:rPr>
          <w:rFonts w:ascii="Calibri" w:hAnsi="Calibri" w:cs="Calibri"/>
          <w:color w:val="000000" w:themeColor="text1"/>
          <w:lang w:val="lt-LT"/>
        </w:rPr>
      </w:pPr>
      <w:r w:rsidRPr="00F97C9C">
        <w:rPr>
          <w:rFonts w:ascii="Calibri" w:hAnsi="Calibri" w:cs="Calibri"/>
          <w:color w:val="000000" w:themeColor="text1"/>
          <w:lang w:val="lt-LT"/>
        </w:rPr>
        <w:t>Visos naudojamos konstrukcijos, gaminiai, medžiagos ir įranga turi būti nauji nurodytus kokybės reikalavimus, būti sertifikuoti, pripažinti tinkamais naudoti Lietuvos Respublikoje nustatyta tvarka.</w:t>
      </w:r>
    </w:p>
    <w:p w14:paraId="2988908B" w14:textId="77777777" w:rsidR="00C0318B" w:rsidRPr="00F97C9C" w:rsidRDefault="00C0318B" w:rsidP="00F97C9C">
      <w:pPr>
        <w:pStyle w:val="Sraopastraipa"/>
        <w:numPr>
          <w:ilvl w:val="1"/>
          <w:numId w:val="34"/>
        </w:numPr>
        <w:tabs>
          <w:tab w:val="left" w:pos="1276"/>
        </w:tabs>
        <w:ind w:left="0" w:firstLine="567"/>
        <w:rPr>
          <w:rFonts w:ascii="Calibri" w:hAnsi="Calibri" w:cs="Calibri"/>
          <w:color w:val="000000" w:themeColor="text1"/>
          <w:lang w:val="lt-LT"/>
        </w:rPr>
      </w:pPr>
      <w:r w:rsidRPr="00F97C9C">
        <w:rPr>
          <w:rFonts w:ascii="Calibri" w:hAnsi="Calibri" w:cs="Calibri"/>
          <w:color w:val="000000" w:themeColor="text1"/>
          <w:lang w:val="lt-LT"/>
        </w:rPr>
        <w:t>Visi darbai, kurie perdaryti dėl aplaidumo ar neatankantys techninio darbo sprendinių  juos ištaisant, papildomai neapmokami.</w:t>
      </w:r>
    </w:p>
    <w:p w14:paraId="3EBF5079" w14:textId="77777777" w:rsidR="00C0318B" w:rsidRPr="00F97C9C" w:rsidRDefault="00C0318B" w:rsidP="00F97C9C">
      <w:pPr>
        <w:pStyle w:val="Sraopastraipa"/>
        <w:numPr>
          <w:ilvl w:val="1"/>
          <w:numId w:val="34"/>
        </w:numPr>
        <w:ind w:left="0" w:firstLine="567"/>
        <w:rPr>
          <w:rFonts w:ascii="Calibri" w:hAnsi="Calibri" w:cs="Calibri"/>
          <w:color w:val="000000" w:themeColor="text1"/>
          <w:lang w:val="lt-LT"/>
        </w:rPr>
      </w:pPr>
      <w:r w:rsidRPr="00F97C9C">
        <w:rPr>
          <w:rFonts w:ascii="Calibri" w:hAnsi="Calibri" w:cs="Calibri"/>
          <w:color w:val="000000" w:themeColor="text1"/>
          <w:lang w:val="lt-LT"/>
        </w:rPr>
        <w:t>Rangovas savo sąskaita privalo pašalinti iš statybvietės visas statybines atliekas ir šiukšles.</w:t>
      </w:r>
    </w:p>
    <w:p w14:paraId="70B84B23" w14:textId="77777777" w:rsidR="00C0318B" w:rsidRPr="00F97C9C" w:rsidRDefault="00C0318B" w:rsidP="00F97C9C">
      <w:pPr>
        <w:pStyle w:val="Sraopastraipa"/>
        <w:numPr>
          <w:ilvl w:val="1"/>
          <w:numId w:val="34"/>
        </w:numPr>
        <w:ind w:left="0" w:firstLine="567"/>
        <w:rPr>
          <w:rFonts w:ascii="Calibri" w:hAnsi="Calibri" w:cs="Calibri"/>
          <w:color w:val="000000" w:themeColor="text1"/>
          <w:lang w:val="lt-LT"/>
        </w:rPr>
      </w:pPr>
      <w:r w:rsidRPr="00F97C9C">
        <w:rPr>
          <w:rFonts w:ascii="Calibri" w:hAnsi="Calibri" w:cs="Calibri"/>
          <w:color w:val="000000" w:themeColor="text1"/>
          <w:lang w:val="lt-LT"/>
        </w:rPr>
        <w:t>Sugadinus, pažeidus jau įrengtus takus ar kitą teritorijoje infrastruktūrą ar želdinius Rangovas savo ištekliais (finansiniais ir žmogiškaisiais) atstato Užsakovo turtą į pradinę būklę ir papildomai neapmokami.</w:t>
      </w:r>
    </w:p>
    <w:p w14:paraId="369A1D9E" w14:textId="3C9EA67A" w:rsidR="00F97C9C" w:rsidRPr="00F97C9C" w:rsidRDefault="00F97C9C" w:rsidP="00F97C9C">
      <w:pPr>
        <w:pStyle w:val="Sraopastraipa"/>
        <w:numPr>
          <w:ilvl w:val="1"/>
          <w:numId w:val="34"/>
        </w:numPr>
        <w:ind w:left="0" w:firstLine="567"/>
        <w:jc w:val="both"/>
        <w:rPr>
          <w:rFonts w:ascii="Calibri" w:hAnsi="Calibri" w:cs="Calibri"/>
          <w:color w:val="000000" w:themeColor="text1"/>
          <w:lang w:val="lt-LT"/>
        </w:rPr>
      </w:pPr>
      <w:r w:rsidRPr="00F97C9C">
        <w:rPr>
          <w:rFonts w:ascii="Calibri" w:hAnsi="Calibri" w:cs="Calibri"/>
          <w:color w:val="00B050"/>
          <w:lang w:val="lt-LT"/>
        </w:rPr>
        <w:t>Pirki</w:t>
      </w:r>
      <w:r w:rsidRPr="00F97C9C">
        <w:rPr>
          <w:rFonts w:ascii="Calibri" w:hAnsi="Calibri" w:cs="Calibri"/>
          <w:color w:val="00B050"/>
          <w:lang w:val="lt-LT"/>
        </w:rPr>
        <w:t>mui</w:t>
      </w:r>
      <w:r w:rsidRPr="00F97C9C">
        <w:rPr>
          <w:rFonts w:ascii="Calibri" w:hAnsi="Calibri" w:cs="Calibri"/>
          <w:color w:val="00B050"/>
          <w:lang w:val="lt-LT"/>
        </w:rPr>
        <w:t xml:space="preserve"> taikytini minimalūs aplinkos apsaugos kriterijai: </w:t>
      </w:r>
      <w:r w:rsidRPr="00F97C9C">
        <w:rPr>
          <w:rFonts w:ascii="Calibri" w:hAnsi="Calibri" w:cs="Calibri"/>
          <w:color w:val="000000" w:themeColor="text1"/>
          <w:lang w:val="lt-LT"/>
        </w:rPr>
        <w:t>perkamai paslaugai ar darbui tiekėjas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(lygiaverčiai įrodymai gali būti priimami atliekant supaprastintus pirkimus ar Viešųjų pirkimų įstatymo ir Pirkimų, atliekamų vandentvarkos, energetikos, transporto ar pašto paslaugų srities perkančiųjų subjektų, įstatymo prieduose nurodytų socialinių ir kitų specialiųjų paslaugų pirkimus, o kitų pirkimų atvejais lygiaverčiai įrodymai priimami tik jeigu tiekėjas dėl nuo jo nepriklausančių objektyvių priežasčių negali pateikti sertifikatų per nustatytą laiką).</w:t>
      </w:r>
    </w:p>
    <w:p w14:paraId="30897487" w14:textId="77777777" w:rsidR="00F97C9C" w:rsidRPr="00F97C9C" w:rsidRDefault="00F97C9C" w:rsidP="00F97C9C">
      <w:pPr>
        <w:tabs>
          <w:tab w:val="left" w:pos="993"/>
        </w:tabs>
        <w:ind w:firstLine="567"/>
        <w:jc w:val="both"/>
        <w:rPr>
          <w:rFonts w:ascii="Calibri" w:hAnsi="Calibri" w:cs="Calibri"/>
        </w:rPr>
      </w:pPr>
      <w:r w:rsidRPr="00F97C9C">
        <w:rPr>
          <w:rFonts w:ascii="Calibri" w:hAnsi="Calibri" w:cs="Calibri"/>
        </w:rPr>
        <w:t xml:space="preserve">Kiti lygiaverčiai aplinkos apsaugos vadybos užtikrinimo priemonių įrodymai gali būti tiekėjo taikomų aplinkos apsaugos vadybos priemonių aprašymas, atitinkantis visus šiuos reikalavimus: </w:t>
      </w:r>
    </w:p>
    <w:p w14:paraId="24482DF2" w14:textId="77777777" w:rsidR="00F97C9C" w:rsidRPr="00F97C9C" w:rsidRDefault="00F97C9C" w:rsidP="00F97C9C">
      <w:pPr>
        <w:pStyle w:val="Sraopastraipa"/>
        <w:tabs>
          <w:tab w:val="left" w:pos="284"/>
        </w:tabs>
        <w:ind w:left="0" w:firstLine="567"/>
        <w:jc w:val="both"/>
        <w:rPr>
          <w:rFonts w:ascii="Calibri" w:hAnsi="Calibri" w:cs="Calibri"/>
          <w:lang w:val="lt-LT"/>
        </w:rPr>
      </w:pPr>
      <w:r w:rsidRPr="00F97C9C">
        <w:rPr>
          <w:rFonts w:ascii="Calibri" w:hAnsi="Calibri" w:cs="Calibri"/>
          <w:lang w:val="lt-LT"/>
        </w:rPr>
        <w:t>-apibrėžta įmonės ar įstaigos vadovybės patvirtinta aplinkos apsaugos politika ir atitiktis aplinkos apsaugos reikalavimams teikiant paslaugas ir vykdant darbus;</w:t>
      </w:r>
    </w:p>
    <w:p w14:paraId="00175AA9" w14:textId="77777777" w:rsidR="00F97C9C" w:rsidRPr="00F97C9C" w:rsidRDefault="00F97C9C" w:rsidP="00F97C9C">
      <w:pPr>
        <w:pStyle w:val="Sraopastraipa"/>
        <w:tabs>
          <w:tab w:val="left" w:pos="284"/>
        </w:tabs>
        <w:ind w:left="0" w:firstLine="567"/>
        <w:jc w:val="both"/>
        <w:rPr>
          <w:rFonts w:ascii="Calibri" w:hAnsi="Calibri" w:cs="Calibri"/>
          <w:lang w:val="lt-LT"/>
        </w:rPr>
      </w:pPr>
      <w:r w:rsidRPr="00F97C9C">
        <w:rPr>
          <w:rFonts w:ascii="Calibri" w:hAnsi="Calibri" w:cs="Calibri"/>
          <w:lang w:val="lt-LT"/>
        </w:rPr>
        <w:t xml:space="preserve">- nustatyti reikšmingiausi aplinkos apsaugos aspektai, kuriems poveikį daro arba gali daryti įmonės ar įstaigos vykdoma veikla, ir šiuos aplinkos apsaugos aspektus reglamentuojantys teisės aktai; </w:t>
      </w:r>
    </w:p>
    <w:p w14:paraId="1AFDAC49" w14:textId="77777777" w:rsidR="00F97C9C" w:rsidRPr="00F97C9C" w:rsidRDefault="00F97C9C" w:rsidP="00F97C9C">
      <w:pPr>
        <w:pStyle w:val="Sraopastraipa"/>
        <w:tabs>
          <w:tab w:val="left" w:pos="284"/>
        </w:tabs>
        <w:ind w:left="993" w:hanging="426"/>
        <w:jc w:val="both"/>
        <w:rPr>
          <w:rFonts w:ascii="Calibri" w:hAnsi="Calibri" w:cs="Calibri"/>
          <w:lang w:val="lt-LT"/>
        </w:rPr>
      </w:pPr>
      <w:r w:rsidRPr="00F97C9C">
        <w:rPr>
          <w:rFonts w:ascii="Calibri" w:hAnsi="Calibri" w:cs="Calibri"/>
          <w:lang w:val="lt-LT"/>
        </w:rPr>
        <w:t xml:space="preserve">- nustatyti aplinkosauginiai tikslai, uždaviniai ir priemonės šiems tikslams pasiekti; </w:t>
      </w:r>
    </w:p>
    <w:p w14:paraId="10C72A6A" w14:textId="77777777" w:rsidR="00F97C9C" w:rsidRPr="00F97C9C" w:rsidRDefault="00F97C9C" w:rsidP="00F97C9C">
      <w:pPr>
        <w:pStyle w:val="Sraopastraipa"/>
        <w:tabs>
          <w:tab w:val="left" w:pos="284"/>
        </w:tabs>
        <w:ind w:left="0" w:firstLine="567"/>
        <w:jc w:val="both"/>
        <w:rPr>
          <w:rFonts w:ascii="Calibri" w:hAnsi="Calibri" w:cs="Calibri"/>
          <w:lang w:val="lt-LT"/>
        </w:rPr>
      </w:pPr>
      <w:r w:rsidRPr="00F97C9C">
        <w:rPr>
          <w:rFonts w:ascii="Calibri" w:hAnsi="Calibri" w:cs="Calibri"/>
          <w:lang w:val="lt-LT"/>
        </w:rPr>
        <w:lastRenderedPageBreak/>
        <w:t xml:space="preserve">- numatyta aplinkosauginių tikslų įgyvendinimo stebėsena – paskirti atsakingi asmenys, nustatyta jų atsakomybė, pareigos ir priemonių įgyvendinimo terminai; </w:t>
      </w:r>
    </w:p>
    <w:p w14:paraId="43B2E6F8" w14:textId="77777777" w:rsidR="00F97C9C" w:rsidRPr="006B45CE" w:rsidRDefault="00F97C9C" w:rsidP="00F97C9C">
      <w:pPr>
        <w:pStyle w:val="Sraopastraipa"/>
        <w:tabs>
          <w:tab w:val="left" w:pos="284"/>
        </w:tabs>
        <w:ind w:left="993" w:hanging="426"/>
        <w:jc w:val="both"/>
        <w:rPr>
          <w:rFonts w:ascii="Calibri" w:hAnsi="Calibri" w:cs="Calibri"/>
        </w:rPr>
      </w:pPr>
      <w:r w:rsidRPr="006B45CE">
        <w:rPr>
          <w:rFonts w:ascii="Calibri" w:hAnsi="Calibri" w:cs="Calibri"/>
        </w:rPr>
        <w:t xml:space="preserve">- </w:t>
      </w:r>
      <w:proofErr w:type="spellStart"/>
      <w:r w:rsidRPr="006B45CE">
        <w:rPr>
          <w:rFonts w:ascii="Calibri" w:hAnsi="Calibri" w:cs="Calibri"/>
        </w:rPr>
        <w:t>parengtas</w:t>
      </w:r>
      <w:proofErr w:type="spellEnd"/>
      <w:r w:rsidRPr="006B45CE">
        <w:rPr>
          <w:rFonts w:ascii="Calibri" w:hAnsi="Calibri" w:cs="Calibri"/>
        </w:rPr>
        <w:t xml:space="preserve"> </w:t>
      </w:r>
      <w:proofErr w:type="spellStart"/>
      <w:r w:rsidRPr="006B45CE">
        <w:rPr>
          <w:rFonts w:ascii="Calibri" w:hAnsi="Calibri" w:cs="Calibri"/>
        </w:rPr>
        <w:t>aplinkosauginių</w:t>
      </w:r>
      <w:proofErr w:type="spellEnd"/>
      <w:r w:rsidRPr="006B45CE">
        <w:rPr>
          <w:rFonts w:ascii="Calibri" w:hAnsi="Calibri" w:cs="Calibri"/>
        </w:rPr>
        <w:t xml:space="preserve"> ir </w:t>
      </w:r>
      <w:proofErr w:type="spellStart"/>
      <w:r w:rsidRPr="006B45CE">
        <w:rPr>
          <w:rFonts w:ascii="Calibri" w:hAnsi="Calibri" w:cs="Calibri"/>
        </w:rPr>
        <w:t>avarinių</w:t>
      </w:r>
      <w:proofErr w:type="spellEnd"/>
      <w:r w:rsidRPr="006B45CE">
        <w:rPr>
          <w:rFonts w:ascii="Calibri" w:hAnsi="Calibri" w:cs="Calibri"/>
        </w:rPr>
        <w:t xml:space="preserve"> </w:t>
      </w:r>
      <w:proofErr w:type="spellStart"/>
      <w:r w:rsidRPr="006B45CE">
        <w:rPr>
          <w:rFonts w:ascii="Calibri" w:hAnsi="Calibri" w:cs="Calibri"/>
        </w:rPr>
        <w:t>situacijų</w:t>
      </w:r>
      <w:proofErr w:type="spellEnd"/>
      <w:r w:rsidRPr="006B45CE">
        <w:rPr>
          <w:rFonts w:ascii="Calibri" w:hAnsi="Calibri" w:cs="Calibri"/>
        </w:rPr>
        <w:t xml:space="preserve"> </w:t>
      </w:r>
      <w:proofErr w:type="spellStart"/>
      <w:r w:rsidRPr="006B45CE">
        <w:rPr>
          <w:rFonts w:ascii="Calibri" w:hAnsi="Calibri" w:cs="Calibri"/>
        </w:rPr>
        <w:t>valdymo</w:t>
      </w:r>
      <w:proofErr w:type="spellEnd"/>
      <w:r w:rsidRPr="006B45CE">
        <w:rPr>
          <w:rFonts w:ascii="Calibri" w:hAnsi="Calibri" w:cs="Calibri"/>
        </w:rPr>
        <w:t xml:space="preserve"> </w:t>
      </w:r>
      <w:proofErr w:type="spellStart"/>
      <w:r w:rsidRPr="006B45CE">
        <w:rPr>
          <w:rFonts w:ascii="Calibri" w:hAnsi="Calibri" w:cs="Calibri"/>
        </w:rPr>
        <w:t>planas</w:t>
      </w:r>
      <w:proofErr w:type="spellEnd"/>
      <w:r w:rsidRPr="006B45CE">
        <w:rPr>
          <w:rFonts w:ascii="Calibri" w:hAnsi="Calibri" w:cs="Calibri"/>
        </w:rPr>
        <w:t xml:space="preserve">; </w:t>
      </w:r>
    </w:p>
    <w:p w14:paraId="4153965B" w14:textId="77777777" w:rsidR="00F97C9C" w:rsidRPr="006B45CE" w:rsidRDefault="00F97C9C" w:rsidP="00F97C9C">
      <w:pPr>
        <w:pStyle w:val="Sraopastraipa"/>
        <w:tabs>
          <w:tab w:val="left" w:pos="284"/>
        </w:tabs>
        <w:ind w:left="0" w:firstLine="567"/>
        <w:jc w:val="both"/>
        <w:rPr>
          <w:rFonts w:ascii="Calibri" w:hAnsi="Calibri" w:cs="Calibri"/>
        </w:rPr>
      </w:pPr>
      <w:r w:rsidRPr="006B45CE">
        <w:rPr>
          <w:rFonts w:ascii="Calibri" w:hAnsi="Calibri" w:cs="Calibri"/>
        </w:rPr>
        <w:t xml:space="preserve">- </w:t>
      </w:r>
      <w:proofErr w:type="spellStart"/>
      <w:r w:rsidRPr="006B45CE">
        <w:rPr>
          <w:rFonts w:ascii="Calibri" w:hAnsi="Calibri" w:cs="Calibri"/>
        </w:rPr>
        <w:t>vykdoma</w:t>
      </w:r>
      <w:proofErr w:type="spellEnd"/>
      <w:r w:rsidRPr="006B45CE">
        <w:rPr>
          <w:rFonts w:ascii="Calibri" w:hAnsi="Calibri" w:cs="Calibri"/>
        </w:rPr>
        <w:t xml:space="preserve"> </w:t>
      </w:r>
      <w:proofErr w:type="spellStart"/>
      <w:r w:rsidRPr="006B45CE">
        <w:rPr>
          <w:rFonts w:ascii="Calibri" w:hAnsi="Calibri" w:cs="Calibri"/>
        </w:rPr>
        <w:t>aplinkosauginio</w:t>
      </w:r>
      <w:proofErr w:type="spellEnd"/>
      <w:r w:rsidRPr="006B45CE">
        <w:rPr>
          <w:rFonts w:ascii="Calibri" w:hAnsi="Calibri" w:cs="Calibri"/>
        </w:rPr>
        <w:t xml:space="preserve"> </w:t>
      </w:r>
      <w:proofErr w:type="spellStart"/>
      <w:r w:rsidRPr="006B45CE">
        <w:rPr>
          <w:rFonts w:ascii="Calibri" w:hAnsi="Calibri" w:cs="Calibri"/>
        </w:rPr>
        <w:t>gerinimo</w:t>
      </w:r>
      <w:proofErr w:type="spellEnd"/>
      <w:r w:rsidRPr="006B45CE">
        <w:rPr>
          <w:rFonts w:ascii="Calibri" w:hAnsi="Calibri" w:cs="Calibri"/>
        </w:rPr>
        <w:t xml:space="preserve"> </w:t>
      </w:r>
      <w:proofErr w:type="spellStart"/>
      <w:r w:rsidRPr="006B45CE">
        <w:rPr>
          <w:rFonts w:ascii="Calibri" w:hAnsi="Calibri" w:cs="Calibri"/>
        </w:rPr>
        <w:t>veiklos</w:t>
      </w:r>
      <w:proofErr w:type="spellEnd"/>
      <w:r w:rsidRPr="006B45CE">
        <w:rPr>
          <w:rFonts w:ascii="Calibri" w:hAnsi="Calibri" w:cs="Calibri"/>
        </w:rPr>
        <w:t xml:space="preserve"> </w:t>
      </w:r>
      <w:proofErr w:type="spellStart"/>
      <w:r w:rsidRPr="006B45CE">
        <w:rPr>
          <w:rFonts w:ascii="Calibri" w:hAnsi="Calibri" w:cs="Calibri"/>
        </w:rPr>
        <w:t>kontrolė</w:t>
      </w:r>
      <w:proofErr w:type="spellEnd"/>
      <w:r w:rsidRPr="006B45CE">
        <w:rPr>
          <w:rFonts w:ascii="Calibri" w:hAnsi="Calibri" w:cs="Calibri"/>
        </w:rPr>
        <w:t xml:space="preserve"> (</w:t>
      </w:r>
      <w:proofErr w:type="spellStart"/>
      <w:r w:rsidRPr="006B45CE">
        <w:rPr>
          <w:rFonts w:ascii="Calibri" w:hAnsi="Calibri" w:cs="Calibri"/>
        </w:rPr>
        <w:t>pvz</w:t>
      </w:r>
      <w:proofErr w:type="spellEnd"/>
      <w:r w:rsidRPr="006B45CE">
        <w:rPr>
          <w:rFonts w:ascii="Calibri" w:hAnsi="Calibri" w:cs="Calibri"/>
        </w:rPr>
        <w:t xml:space="preserve">., </w:t>
      </w:r>
      <w:proofErr w:type="spellStart"/>
      <w:r w:rsidRPr="006B45CE">
        <w:rPr>
          <w:rFonts w:ascii="Calibri" w:hAnsi="Calibri" w:cs="Calibri"/>
        </w:rPr>
        <w:t>parengiamos</w:t>
      </w:r>
      <w:proofErr w:type="spellEnd"/>
      <w:r w:rsidRPr="006B45CE">
        <w:rPr>
          <w:rFonts w:ascii="Calibri" w:hAnsi="Calibri" w:cs="Calibri"/>
        </w:rPr>
        <w:t xml:space="preserve"> </w:t>
      </w:r>
      <w:proofErr w:type="spellStart"/>
      <w:r w:rsidRPr="006B45CE">
        <w:rPr>
          <w:rFonts w:ascii="Calibri" w:hAnsi="Calibri" w:cs="Calibri"/>
        </w:rPr>
        <w:t>metinės</w:t>
      </w:r>
      <w:proofErr w:type="spellEnd"/>
      <w:r w:rsidRPr="006B45CE">
        <w:rPr>
          <w:rFonts w:ascii="Calibri" w:hAnsi="Calibri" w:cs="Calibri"/>
        </w:rPr>
        <w:t xml:space="preserve"> </w:t>
      </w:r>
      <w:proofErr w:type="spellStart"/>
      <w:r w:rsidRPr="006B45CE">
        <w:rPr>
          <w:rFonts w:ascii="Calibri" w:hAnsi="Calibri" w:cs="Calibri"/>
        </w:rPr>
        <w:t>ataskaitos</w:t>
      </w:r>
      <w:proofErr w:type="spellEnd"/>
      <w:r w:rsidRPr="006B45CE">
        <w:rPr>
          <w:rFonts w:ascii="Calibri" w:hAnsi="Calibri" w:cs="Calibri"/>
        </w:rPr>
        <w:t xml:space="preserve">, </w:t>
      </w:r>
      <w:proofErr w:type="spellStart"/>
      <w:r w:rsidRPr="006B45CE">
        <w:rPr>
          <w:rFonts w:ascii="Calibri" w:hAnsi="Calibri" w:cs="Calibri"/>
        </w:rPr>
        <w:t>kurios</w:t>
      </w:r>
      <w:proofErr w:type="spellEnd"/>
      <w:r w:rsidRPr="006B45CE">
        <w:rPr>
          <w:rFonts w:ascii="Calibri" w:hAnsi="Calibri" w:cs="Calibri"/>
        </w:rPr>
        <w:t xml:space="preserve"> </w:t>
      </w:r>
      <w:proofErr w:type="spellStart"/>
      <w:r w:rsidRPr="006B45CE">
        <w:rPr>
          <w:rFonts w:ascii="Calibri" w:hAnsi="Calibri" w:cs="Calibri"/>
        </w:rPr>
        <w:t>pateikiamos</w:t>
      </w:r>
      <w:proofErr w:type="spellEnd"/>
      <w:r w:rsidRPr="006B45CE">
        <w:rPr>
          <w:rFonts w:ascii="Calibri" w:hAnsi="Calibri" w:cs="Calibri"/>
        </w:rPr>
        <w:t xml:space="preserve"> ir </w:t>
      </w:r>
      <w:proofErr w:type="spellStart"/>
      <w:r w:rsidRPr="006B45CE">
        <w:rPr>
          <w:rFonts w:ascii="Calibri" w:hAnsi="Calibri" w:cs="Calibri"/>
        </w:rPr>
        <w:t>pristatomos</w:t>
      </w:r>
      <w:proofErr w:type="spellEnd"/>
      <w:r w:rsidRPr="006B45CE">
        <w:rPr>
          <w:rFonts w:ascii="Calibri" w:hAnsi="Calibri" w:cs="Calibri"/>
        </w:rPr>
        <w:t xml:space="preserve"> </w:t>
      </w:r>
      <w:proofErr w:type="spellStart"/>
      <w:r w:rsidRPr="006B45CE">
        <w:rPr>
          <w:rFonts w:ascii="Calibri" w:hAnsi="Calibri" w:cs="Calibri"/>
        </w:rPr>
        <w:t>įmonės</w:t>
      </w:r>
      <w:proofErr w:type="spellEnd"/>
      <w:r w:rsidRPr="006B45CE">
        <w:rPr>
          <w:rFonts w:ascii="Calibri" w:hAnsi="Calibri" w:cs="Calibri"/>
        </w:rPr>
        <w:t xml:space="preserve"> </w:t>
      </w:r>
      <w:proofErr w:type="spellStart"/>
      <w:r w:rsidRPr="006B45CE">
        <w:rPr>
          <w:rFonts w:ascii="Calibri" w:hAnsi="Calibri" w:cs="Calibri"/>
        </w:rPr>
        <w:t>vadovybei</w:t>
      </w:r>
      <w:proofErr w:type="spellEnd"/>
      <w:r w:rsidRPr="006B45CE">
        <w:rPr>
          <w:rFonts w:ascii="Calibri" w:hAnsi="Calibri" w:cs="Calibri"/>
        </w:rPr>
        <w:t>).</w:t>
      </w:r>
    </w:p>
    <w:p w14:paraId="5592F3EB" w14:textId="1FFF1A2C" w:rsidR="00C0318B" w:rsidRPr="00C0318B" w:rsidRDefault="00CA350E" w:rsidP="00F97C9C">
      <w:pPr>
        <w:pStyle w:val="Sraopastraipa"/>
        <w:numPr>
          <w:ilvl w:val="1"/>
          <w:numId w:val="34"/>
        </w:numPr>
        <w:tabs>
          <w:tab w:val="left" w:pos="0"/>
        </w:tabs>
        <w:autoSpaceDE w:val="0"/>
        <w:autoSpaceDN w:val="0"/>
        <w:adjustRightInd w:val="0"/>
        <w:spacing w:line="276" w:lineRule="auto"/>
        <w:ind w:left="0" w:firstLine="567"/>
        <w:jc w:val="both"/>
        <w:rPr>
          <w:rFonts w:eastAsia="Calibri"/>
          <w:color w:val="000000"/>
          <w:lang w:val="lt-LT"/>
        </w:rPr>
      </w:pPr>
      <w:r w:rsidRPr="00B056E9">
        <w:rPr>
          <w:rFonts w:ascii="Times New Roman" w:hAnsi="Times New Roman" w:cs="Times New Roman"/>
          <w:color w:val="000000" w:themeColor="text1"/>
          <w:lang w:val="lt-LT"/>
        </w:rPr>
        <w:t xml:space="preserve">Užsakovas įsipareigoja apmokėti už visas faktiškai ir kokybiškai </w:t>
      </w:r>
      <w:r w:rsidR="00B01117">
        <w:rPr>
          <w:rFonts w:ascii="Times New Roman" w:hAnsi="Times New Roman" w:cs="Times New Roman"/>
          <w:color w:val="000000" w:themeColor="text1"/>
          <w:lang w:val="lt-LT"/>
        </w:rPr>
        <w:t>atli</w:t>
      </w:r>
      <w:r w:rsidRPr="00B056E9">
        <w:rPr>
          <w:rFonts w:ascii="Times New Roman" w:hAnsi="Times New Roman" w:cs="Times New Roman"/>
          <w:color w:val="000000" w:themeColor="text1"/>
          <w:lang w:val="lt-LT"/>
        </w:rPr>
        <w:t>kt</w:t>
      </w:r>
      <w:r w:rsidR="00B056E9" w:rsidRPr="00B056E9">
        <w:rPr>
          <w:rFonts w:ascii="Times New Roman" w:hAnsi="Times New Roman" w:cs="Times New Roman"/>
          <w:color w:val="000000" w:themeColor="text1"/>
          <w:lang w:val="lt-LT"/>
        </w:rPr>
        <w:t>u</w:t>
      </w:r>
      <w:r w:rsidRPr="00B056E9">
        <w:rPr>
          <w:rFonts w:ascii="Times New Roman" w:hAnsi="Times New Roman" w:cs="Times New Roman"/>
          <w:color w:val="000000" w:themeColor="text1"/>
          <w:lang w:val="lt-LT"/>
        </w:rPr>
        <w:t xml:space="preserve">s </w:t>
      </w:r>
      <w:r w:rsidR="00B056E9" w:rsidRPr="00B056E9">
        <w:rPr>
          <w:rFonts w:ascii="Times New Roman" w:hAnsi="Times New Roman" w:cs="Times New Roman"/>
          <w:color w:val="000000" w:themeColor="text1"/>
          <w:lang w:val="lt-LT"/>
        </w:rPr>
        <w:t>darbus</w:t>
      </w:r>
      <w:r w:rsidRPr="00B056E9">
        <w:rPr>
          <w:rFonts w:ascii="Times New Roman" w:hAnsi="Times New Roman" w:cs="Times New Roman"/>
          <w:color w:val="000000" w:themeColor="text1"/>
          <w:lang w:val="lt-LT"/>
        </w:rPr>
        <w:t xml:space="preserve"> ne vėliau</w:t>
      </w:r>
      <w:r w:rsidR="00B056E9">
        <w:rPr>
          <w:rFonts w:ascii="Times New Roman" w:hAnsi="Times New Roman" w:cs="Times New Roman"/>
          <w:color w:val="000000" w:themeColor="text1"/>
          <w:lang w:val="lt-LT"/>
        </w:rPr>
        <w:t xml:space="preserve"> </w:t>
      </w:r>
    </w:p>
    <w:p w14:paraId="0D6013D0" w14:textId="77777777" w:rsidR="00F97C9C" w:rsidRDefault="00CA350E" w:rsidP="00F97C9C">
      <w:pPr>
        <w:tabs>
          <w:tab w:val="left" w:pos="0"/>
        </w:tabs>
        <w:autoSpaceDE w:val="0"/>
        <w:autoSpaceDN w:val="0"/>
        <w:adjustRightInd w:val="0"/>
        <w:spacing w:line="276" w:lineRule="auto"/>
        <w:jc w:val="both"/>
        <w:rPr>
          <w:color w:val="000000" w:themeColor="text1"/>
        </w:rPr>
      </w:pPr>
      <w:r w:rsidRPr="00C0318B">
        <w:rPr>
          <w:color w:val="000000" w:themeColor="text1"/>
        </w:rPr>
        <w:t>kaip per 30 (trisdešimt) kalendorinių dienų nuo PVM sąskaitos-faktūros gavimo dienos</w:t>
      </w:r>
      <w:r w:rsidR="00C0318B">
        <w:rPr>
          <w:color w:val="000000" w:themeColor="text1"/>
        </w:rPr>
        <w:t>.</w:t>
      </w:r>
      <w:r w:rsidRPr="00C0318B">
        <w:rPr>
          <w:color w:val="000000" w:themeColor="text1"/>
        </w:rPr>
        <w:t xml:space="preserve"> </w:t>
      </w:r>
    </w:p>
    <w:p w14:paraId="1868E0FD" w14:textId="77777777" w:rsidR="00F97C9C" w:rsidRDefault="00F97C9C" w:rsidP="00F97C9C">
      <w:pPr>
        <w:tabs>
          <w:tab w:val="left" w:pos="0"/>
        </w:tabs>
        <w:autoSpaceDE w:val="0"/>
        <w:autoSpaceDN w:val="0"/>
        <w:adjustRightInd w:val="0"/>
        <w:spacing w:line="276" w:lineRule="auto"/>
        <w:jc w:val="both"/>
        <w:rPr>
          <w:color w:val="000000" w:themeColor="text1"/>
        </w:rPr>
      </w:pPr>
    </w:p>
    <w:p w14:paraId="42D46AD6" w14:textId="39E4C511" w:rsidR="005530CD" w:rsidRPr="00C0318B" w:rsidRDefault="005530CD" w:rsidP="00F97C9C">
      <w:pPr>
        <w:tabs>
          <w:tab w:val="left" w:pos="0"/>
        </w:tabs>
        <w:autoSpaceDE w:val="0"/>
        <w:autoSpaceDN w:val="0"/>
        <w:adjustRightInd w:val="0"/>
        <w:spacing w:line="276" w:lineRule="auto"/>
        <w:jc w:val="center"/>
        <w:rPr>
          <w:rFonts w:eastAsia="Calibri"/>
          <w:color w:val="000000"/>
        </w:rPr>
      </w:pPr>
      <w:r w:rsidRPr="00C0318B">
        <w:rPr>
          <w:rFonts w:eastAsia="Calibri"/>
          <w:color w:val="000000"/>
        </w:rPr>
        <w:t>______________________________________________</w:t>
      </w:r>
    </w:p>
    <w:p w14:paraId="2172AFCB" w14:textId="77777777" w:rsidR="000264F6" w:rsidRPr="00232CEE" w:rsidRDefault="000264F6" w:rsidP="00F97C9C">
      <w:pPr>
        <w:autoSpaceDE w:val="0"/>
        <w:autoSpaceDN w:val="0"/>
        <w:adjustRightInd w:val="0"/>
        <w:spacing w:line="360" w:lineRule="auto"/>
        <w:jc w:val="center"/>
        <w:rPr>
          <w:rFonts w:eastAsia="Calibri"/>
          <w:color w:val="000000"/>
        </w:rPr>
      </w:pPr>
    </w:p>
    <w:sectPr w:rsidR="000264F6" w:rsidRPr="00232CEE" w:rsidSect="00F97C9C">
      <w:footerReference w:type="default" r:id="rId11"/>
      <w:pgSz w:w="12240" w:h="15840"/>
      <w:pgMar w:top="426" w:right="758" w:bottom="426" w:left="1276" w:header="62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9F7AE" w14:textId="77777777" w:rsidR="00E71899" w:rsidRDefault="00E71899" w:rsidP="00BA372F">
      <w:r>
        <w:separator/>
      </w:r>
    </w:p>
  </w:endnote>
  <w:endnote w:type="continuationSeparator" w:id="0">
    <w:p w14:paraId="2640AD6F" w14:textId="77777777" w:rsidR="00E71899" w:rsidRDefault="00E71899" w:rsidP="00BA3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altName w:val="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4395578"/>
      <w:docPartObj>
        <w:docPartGallery w:val="Page Numbers (Bottom of Page)"/>
        <w:docPartUnique/>
      </w:docPartObj>
    </w:sdtPr>
    <w:sdtEndPr/>
    <w:sdtContent>
      <w:p w14:paraId="7823A920" w14:textId="525394BB" w:rsidR="006833C1" w:rsidRDefault="006833C1">
        <w:pPr>
          <w:pStyle w:val="Porat"/>
          <w:jc w:val="center"/>
        </w:pPr>
        <w:r>
          <w:fldChar w:fldCharType="begin"/>
        </w:r>
        <w:r>
          <w:instrText>PAGE   \* MERGEFORMAT</w:instrText>
        </w:r>
        <w:r>
          <w:fldChar w:fldCharType="separate"/>
        </w:r>
        <w:r>
          <w:t>2</w:t>
        </w:r>
        <w:r>
          <w:fldChar w:fldCharType="end"/>
        </w:r>
      </w:p>
    </w:sdtContent>
  </w:sdt>
  <w:p w14:paraId="3550DF4F" w14:textId="77777777" w:rsidR="006833C1" w:rsidRDefault="006833C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503F0" w14:textId="77777777" w:rsidR="00E71899" w:rsidRDefault="00E71899" w:rsidP="00BA372F">
      <w:r>
        <w:separator/>
      </w:r>
    </w:p>
  </w:footnote>
  <w:footnote w:type="continuationSeparator" w:id="0">
    <w:p w14:paraId="063CA8CE" w14:textId="77777777" w:rsidR="00E71899" w:rsidRDefault="00E71899" w:rsidP="00BA3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98FED192"/>
    <w:lvl w:ilvl="0" w:tplc="00000001">
      <w:start w:val="1"/>
      <w:numFmt w:val="decimal"/>
      <w:lvlText w:val="%1."/>
      <w:lvlJc w:val="left"/>
      <w:pPr>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D1792"/>
    <w:multiLevelType w:val="hybridMultilevel"/>
    <w:tmpl w:val="FB663722"/>
    <w:lvl w:ilvl="0" w:tplc="0427000F">
      <w:start w:val="1"/>
      <w:numFmt w:val="decimal"/>
      <w:lvlText w:val="%1."/>
      <w:lvlJc w:val="left"/>
      <w:pPr>
        <w:ind w:left="1153" w:hanging="360"/>
      </w:pPr>
    </w:lvl>
    <w:lvl w:ilvl="1" w:tplc="04270019">
      <w:start w:val="1"/>
      <w:numFmt w:val="lowerLetter"/>
      <w:lvlText w:val="%2."/>
      <w:lvlJc w:val="left"/>
      <w:pPr>
        <w:ind w:left="1873" w:hanging="360"/>
      </w:pPr>
    </w:lvl>
    <w:lvl w:ilvl="2" w:tplc="0427001B">
      <w:start w:val="1"/>
      <w:numFmt w:val="lowerRoman"/>
      <w:lvlText w:val="%3."/>
      <w:lvlJc w:val="right"/>
      <w:pPr>
        <w:ind w:left="2593" w:hanging="180"/>
      </w:pPr>
    </w:lvl>
    <w:lvl w:ilvl="3" w:tplc="0427000F">
      <w:start w:val="1"/>
      <w:numFmt w:val="decimal"/>
      <w:lvlText w:val="%4."/>
      <w:lvlJc w:val="left"/>
      <w:pPr>
        <w:ind w:left="3313" w:hanging="360"/>
      </w:pPr>
    </w:lvl>
    <w:lvl w:ilvl="4" w:tplc="04270019">
      <w:start w:val="1"/>
      <w:numFmt w:val="lowerLetter"/>
      <w:lvlText w:val="%5."/>
      <w:lvlJc w:val="left"/>
      <w:pPr>
        <w:ind w:left="4033" w:hanging="360"/>
      </w:pPr>
    </w:lvl>
    <w:lvl w:ilvl="5" w:tplc="0427001B">
      <w:start w:val="1"/>
      <w:numFmt w:val="lowerRoman"/>
      <w:lvlText w:val="%6."/>
      <w:lvlJc w:val="right"/>
      <w:pPr>
        <w:ind w:left="4753" w:hanging="180"/>
      </w:pPr>
    </w:lvl>
    <w:lvl w:ilvl="6" w:tplc="0427000F">
      <w:start w:val="1"/>
      <w:numFmt w:val="decimal"/>
      <w:lvlText w:val="%7."/>
      <w:lvlJc w:val="left"/>
      <w:pPr>
        <w:ind w:left="5473" w:hanging="360"/>
      </w:pPr>
    </w:lvl>
    <w:lvl w:ilvl="7" w:tplc="04270019">
      <w:start w:val="1"/>
      <w:numFmt w:val="lowerLetter"/>
      <w:lvlText w:val="%8."/>
      <w:lvlJc w:val="left"/>
      <w:pPr>
        <w:ind w:left="6193" w:hanging="360"/>
      </w:pPr>
    </w:lvl>
    <w:lvl w:ilvl="8" w:tplc="0427001B">
      <w:start w:val="1"/>
      <w:numFmt w:val="lowerRoman"/>
      <w:lvlText w:val="%9."/>
      <w:lvlJc w:val="right"/>
      <w:pPr>
        <w:ind w:left="6913" w:hanging="180"/>
      </w:pPr>
    </w:lvl>
  </w:abstractNum>
  <w:abstractNum w:abstractNumId="2" w15:restartNumberingAfterBreak="0">
    <w:nsid w:val="01D623FD"/>
    <w:multiLevelType w:val="hybridMultilevel"/>
    <w:tmpl w:val="CEC047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15:restartNumberingAfterBreak="0">
    <w:nsid w:val="02F6353D"/>
    <w:multiLevelType w:val="multilevel"/>
    <w:tmpl w:val="393632DE"/>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6C018A5"/>
    <w:multiLevelType w:val="multilevel"/>
    <w:tmpl w:val="6728EBD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A9075A5"/>
    <w:multiLevelType w:val="multilevel"/>
    <w:tmpl w:val="3538F374"/>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DB841DC"/>
    <w:multiLevelType w:val="hybridMultilevel"/>
    <w:tmpl w:val="0456C0CC"/>
    <w:lvl w:ilvl="0" w:tplc="18E0952A">
      <w:start w:val="10"/>
      <w:numFmt w:val="bullet"/>
      <w:lvlText w:val="-"/>
      <w:lvlJc w:val="left"/>
      <w:pPr>
        <w:ind w:left="720" w:hanging="360"/>
      </w:pPr>
      <w:rPr>
        <w:rFonts w:ascii="Arial" w:eastAsiaTheme="minorHAnsi" w:hAnsi="Arial" w:cs="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19A42CD"/>
    <w:multiLevelType w:val="multilevel"/>
    <w:tmpl w:val="E114430E"/>
    <w:lvl w:ilvl="0">
      <w:start w:val="4"/>
      <w:numFmt w:val="decimal"/>
      <w:lvlText w:val="%1."/>
      <w:lvlJc w:val="left"/>
      <w:pPr>
        <w:ind w:left="540" w:hanging="540"/>
      </w:pPr>
      <w:rPr>
        <w:rFonts w:hint="default"/>
      </w:rPr>
    </w:lvl>
    <w:lvl w:ilvl="1">
      <w:start w:val="5"/>
      <w:numFmt w:val="decimal"/>
      <w:lvlText w:val="%1.%2."/>
      <w:lvlJc w:val="left"/>
      <w:pPr>
        <w:ind w:left="965" w:hanging="54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 w15:restartNumberingAfterBreak="0">
    <w:nsid w:val="24C128A8"/>
    <w:multiLevelType w:val="hybridMultilevel"/>
    <w:tmpl w:val="FA5424B0"/>
    <w:lvl w:ilvl="0" w:tplc="047A39C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5E5B12"/>
    <w:multiLevelType w:val="multilevel"/>
    <w:tmpl w:val="B98A6384"/>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ascii="Times New Roman" w:hAnsi="Times New Roman" w:cs="Times New Roman" w:hint="default"/>
        <w:b/>
        <w:color w:val="auto"/>
        <w:sz w:val="24"/>
        <w:szCs w:val="24"/>
      </w:rPr>
    </w:lvl>
    <w:lvl w:ilvl="2">
      <w:start w:val="1"/>
      <w:numFmt w:val="decimal"/>
      <w:lvlText w:val="%1.%2.%3."/>
      <w:lvlJc w:val="left"/>
      <w:pPr>
        <w:ind w:left="1224" w:hanging="504"/>
      </w:pPr>
      <w:rPr>
        <w:rFonts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9C0685A"/>
    <w:multiLevelType w:val="multilevel"/>
    <w:tmpl w:val="458C6BAA"/>
    <w:lvl w:ilvl="0">
      <w:start w:val="4"/>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11" w15:restartNumberingAfterBreak="0">
    <w:nsid w:val="318A464D"/>
    <w:multiLevelType w:val="multilevel"/>
    <w:tmpl w:val="3FA2906E"/>
    <w:lvl w:ilvl="0">
      <w:start w:val="7"/>
      <w:numFmt w:val="decimal"/>
      <w:lvlText w:val="%1."/>
      <w:lvlJc w:val="left"/>
      <w:pPr>
        <w:ind w:left="720" w:hanging="360"/>
      </w:pPr>
      <w:rPr>
        <w:b/>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3917655B"/>
    <w:multiLevelType w:val="hybridMultilevel"/>
    <w:tmpl w:val="32020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6D4B6C"/>
    <w:multiLevelType w:val="multilevel"/>
    <w:tmpl w:val="F58CB4BE"/>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ADF4E6D"/>
    <w:multiLevelType w:val="multilevel"/>
    <w:tmpl w:val="D144C740"/>
    <w:lvl w:ilvl="0">
      <w:start w:val="1"/>
      <w:numFmt w:val="decimal"/>
      <w:lvlText w:val="%1."/>
      <w:lvlJc w:val="left"/>
      <w:pPr>
        <w:ind w:left="786" w:hanging="360"/>
      </w:pPr>
      <w:rPr>
        <w:rFonts w:ascii="Times New Roman" w:hAnsi="Times New Roman" w:cs="Times New Roman" w:hint="default"/>
      </w:rPr>
    </w:lvl>
    <w:lvl w:ilvl="1">
      <w:start w:val="7"/>
      <w:numFmt w:val="decimal"/>
      <w:isLgl/>
      <w:lvlText w:val="%1.%2"/>
      <w:lvlJc w:val="left"/>
      <w:pPr>
        <w:ind w:left="1211"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631"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841" w:hanging="1440"/>
      </w:pPr>
      <w:rPr>
        <w:rFonts w:hint="default"/>
      </w:rPr>
    </w:lvl>
    <w:lvl w:ilvl="8">
      <w:start w:val="1"/>
      <w:numFmt w:val="decimal"/>
      <w:isLgl/>
      <w:lvlText w:val="%1.%2.%3.%4.%5.%6.%7.%8.%9"/>
      <w:lvlJc w:val="left"/>
      <w:pPr>
        <w:ind w:left="5626" w:hanging="1800"/>
      </w:pPr>
      <w:rPr>
        <w:rFonts w:hint="default"/>
      </w:rPr>
    </w:lvl>
  </w:abstractNum>
  <w:abstractNum w:abstractNumId="15" w15:restartNumberingAfterBreak="0">
    <w:nsid w:val="3D313937"/>
    <w:multiLevelType w:val="multilevel"/>
    <w:tmpl w:val="90D2763A"/>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4CB75C38"/>
    <w:multiLevelType w:val="hybridMultilevel"/>
    <w:tmpl w:val="6EAAC95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513C32FA"/>
    <w:multiLevelType w:val="multilevel"/>
    <w:tmpl w:val="90D2763A"/>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15:restartNumberingAfterBreak="0">
    <w:nsid w:val="58F16C5D"/>
    <w:multiLevelType w:val="multilevel"/>
    <w:tmpl w:val="0E5E8F8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CA4408D"/>
    <w:multiLevelType w:val="multilevel"/>
    <w:tmpl w:val="04B04726"/>
    <w:lvl w:ilvl="0">
      <w:start w:val="3"/>
      <w:numFmt w:val="upperRoman"/>
      <w:pStyle w:val="Antrat1"/>
      <w:lvlText w:val="PART %1"/>
      <w:lvlJc w:val="left"/>
      <w:pPr>
        <w:ind w:left="0" w:hanging="624"/>
      </w:pPr>
      <w:rPr>
        <w:rFonts w:ascii="Arial" w:hAnsi="Arial" w:hint="default"/>
        <w:b/>
        <w:i w:val="0"/>
        <w:color w:val="44546A" w:themeColor="text2"/>
        <w:sz w:val="24"/>
      </w:rPr>
    </w:lvl>
    <w:lvl w:ilvl="1">
      <w:start w:val="2"/>
      <w:numFmt w:val="upperLetter"/>
      <w:pStyle w:val="Antrat2"/>
      <w:lvlText w:val="Section %2"/>
      <w:lvlJc w:val="left"/>
      <w:pPr>
        <w:ind w:left="0" w:hanging="624"/>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pStyle w:val="Antrat3"/>
      <w:lvlText w:val="0.%3"/>
      <w:lvlJc w:val="left"/>
      <w:pPr>
        <w:tabs>
          <w:tab w:val="num" w:pos="0"/>
        </w:tabs>
        <w:ind w:left="0" w:hanging="624"/>
      </w:pPr>
      <w:rPr>
        <w:rFonts w:ascii="Arial" w:hAnsi="Arial" w:hint="default"/>
        <w:b/>
        <w:i w:val="0"/>
        <w:sz w:val="24"/>
      </w:rPr>
    </w:lvl>
    <w:lvl w:ilvl="3">
      <w:start w:val="1"/>
      <w:numFmt w:val="lowerLetter"/>
      <w:pStyle w:val="Antrat4"/>
      <w:lvlText w:val="%1.%4"/>
      <w:lvlJc w:val="left"/>
      <w:pPr>
        <w:tabs>
          <w:tab w:val="num" w:pos="170"/>
        </w:tabs>
        <w:ind w:left="170" w:hanging="794"/>
      </w:pPr>
      <w:rPr>
        <w:rFonts w:ascii="Arial" w:hAnsi="Arial" w:hint="default"/>
        <w:b/>
        <w:i w:val="0"/>
        <w:sz w:val="24"/>
      </w:rPr>
    </w:lvl>
    <w:lvl w:ilvl="4">
      <w:start w:val="1"/>
      <w:numFmt w:val="decimal"/>
      <w:pStyle w:val="Antrat5"/>
      <w:lvlText w:val="Chapter %2 %5"/>
      <w:lvlJc w:val="left"/>
      <w:pPr>
        <w:tabs>
          <w:tab w:val="num" w:pos="567"/>
        </w:tabs>
        <w:ind w:left="567" w:hanging="1191"/>
      </w:pPr>
      <w:rPr>
        <w:rFonts w:ascii="Arial" w:hAnsi="Arial" w:hint="default"/>
        <w:b/>
        <w:i w:val="0"/>
        <w:sz w:val="24"/>
        <w:lang w:val="en-US"/>
      </w:rPr>
    </w:lvl>
    <w:lvl w:ilvl="5">
      <w:start w:val="1"/>
      <w:numFmt w:val="decimal"/>
      <w:pStyle w:val="Antrat6"/>
      <w:lvlText w:val="%2 %5.%6"/>
      <w:lvlJc w:val="left"/>
      <w:pPr>
        <w:tabs>
          <w:tab w:val="num" w:pos="737"/>
        </w:tabs>
        <w:ind w:left="737" w:hanging="737"/>
      </w:pPr>
      <w:rPr>
        <w:rFonts w:ascii="Arial" w:hAnsi="Arial" w:hint="default"/>
        <w:b/>
        <w:i w:val="0"/>
        <w:sz w:val="22"/>
      </w:rPr>
    </w:lvl>
    <w:lvl w:ilvl="6">
      <w:start w:val="1"/>
      <w:numFmt w:val="decimal"/>
      <w:pStyle w:val="Antrat7"/>
      <w:lvlText w:val="%2 %5.%6.%7"/>
      <w:lvlJc w:val="left"/>
      <w:pPr>
        <w:tabs>
          <w:tab w:val="num" w:pos="851"/>
        </w:tabs>
        <w:ind w:left="851" w:hanging="851"/>
      </w:pPr>
      <w:rPr>
        <w:rFonts w:ascii="Arial" w:hAnsi="Arial" w:hint="default"/>
        <w:b/>
        <w:i w:val="0"/>
        <w:sz w:val="22"/>
      </w:rPr>
    </w:lvl>
    <w:lvl w:ilvl="7">
      <w:start w:val="1"/>
      <w:numFmt w:val="lowerLetter"/>
      <w:pStyle w:val="Antrat8"/>
      <w:lvlText w:val="Part %1.%8"/>
      <w:lvlJc w:val="left"/>
      <w:pPr>
        <w:tabs>
          <w:tab w:val="num" w:pos="1021"/>
        </w:tabs>
        <w:ind w:left="1021" w:hanging="1645"/>
      </w:pPr>
      <w:rPr>
        <w:rFonts w:hint="default"/>
      </w:rPr>
    </w:lvl>
    <w:lvl w:ilvl="8">
      <w:start w:val="1"/>
      <w:numFmt w:val="decimal"/>
      <w:pStyle w:val="Antrat9"/>
      <w:lvlText w:val="%2 %9"/>
      <w:lvlJc w:val="left"/>
      <w:pPr>
        <w:tabs>
          <w:tab w:val="num" w:pos="1134"/>
        </w:tabs>
        <w:ind w:left="1134" w:hanging="1758"/>
      </w:pPr>
      <w:rPr>
        <w:rFonts w:ascii="Arial" w:hAnsi="Arial" w:hint="default"/>
        <w:b/>
        <w:i w:val="0"/>
        <w:sz w:val="24"/>
      </w:rPr>
    </w:lvl>
  </w:abstractNum>
  <w:abstractNum w:abstractNumId="20" w15:restartNumberingAfterBreak="0">
    <w:nsid w:val="5D1C565E"/>
    <w:multiLevelType w:val="multilevel"/>
    <w:tmpl w:val="68A62100"/>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F8D7879"/>
    <w:multiLevelType w:val="multilevel"/>
    <w:tmpl w:val="F28A199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62952D19"/>
    <w:multiLevelType w:val="multilevel"/>
    <w:tmpl w:val="8DE636A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90412B8"/>
    <w:multiLevelType w:val="hybridMultilevel"/>
    <w:tmpl w:val="F51CCAEA"/>
    <w:lvl w:ilvl="0" w:tplc="ED3E1D4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6F5FF0"/>
    <w:multiLevelType w:val="hybridMultilevel"/>
    <w:tmpl w:val="887447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D8A1310"/>
    <w:multiLevelType w:val="multilevel"/>
    <w:tmpl w:val="475C09AE"/>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6" w15:restartNumberingAfterBreak="0">
    <w:nsid w:val="76BD0606"/>
    <w:multiLevelType w:val="multilevel"/>
    <w:tmpl w:val="7130DF68"/>
    <w:lvl w:ilvl="0">
      <w:start w:val="1"/>
      <w:numFmt w:val="decimal"/>
      <w:lvlText w:val="%1."/>
      <w:lvlJc w:val="left"/>
      <w:pPr>
        <w:ind w:left="1211" w:hanging="360"/>
      </w:pPr>
      <w:rPr>
        <w:rFonts w:hint="default"/>
      </w:rPr>
    </w:lvl>
    <w:lvl w:ilvl="1">
      <w:start w:val="2"/>
      <w:numFmt w:val="decimal"/>
      <w:isLgl/>
      <w:lvlText w:val="%1.%2."/>
      <w:lvlJc w:val="left"/>
      <w:pPr>
        <w:ind w:left="1331" w:hanging="48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7"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8" w15:restartNumberingAfterBreak="0">
    <w:nsid w:val="7CD96DF8"/>
    <w:multiLevelType w:val="multilevel"/>
    <w:tmpl w:val="1C1EE988"/>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7D696AA1"/>
    <w:multiLevelType w:val="multilevel"/>
    <w:tmpl w:val="C62613E2"/>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ascii="Calibri" w:hAnsi="Calibri" w:cs="Calibri" w:hint="default"/>
        <w:b/>
        <w:color w:val="auto"/>
        <w:sz w:val="24"/>
        <w:szCs w:val="24"/>
      </w:rPr>
    </w:lvl>
    <w:lvl w:ilvl="2">
      <w:start w:val="1"/>
      <w:numFmt w:val="decimal"/>
      <w:lvlText w:val="%1.%2.%3."/>
      <w:lvlJc w:val="left"/>
      <w:pPr>
        <w:ind w:left="1224" w:hanging="504"/>
      </w:pPr>
      <w:rPr>
        <w:rFonts w:hint="default"/>
        <w:b/>
        <w:bCs w:val="0"/>
        <w:sz w:val="24"/>
        <w:szCs w:val="24"/>
      </w:rPr>
    </w:lvl>
    <w:lvl w:ilvl="3">
      <w:start w:val="1"/>
      <w:numFmt w:val="decimal"/>
      <w:lvlText w:val="%1.%2.%3.%4."/>
      <w:lvlJc w:val="left"/>
      <w:pPr>
        <w:ind w:left="2066"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EC94A4A"/>
    <w:multiLevelType w:val="multilevel"/>
    <w:tmpl w:val="5518D12A"/>
    <w:lvl w:ilvl="0">
      <w:start w:val="4"/>
      <w:numFmt w:val="decimal"/>
      <w:lvlText w:val="%1"/>
      <w:lvlJc w:val="left"/>
      <w:pPr>
        <w:ind w:left="480" w:hanging="480"/>
      </w:pPr>
      <w:rPr>
        <w:rFonts w:hint="default"/>
      </w:rPr>
    </w:lvl>
    <w:lvl w:ilvl="1">
      <w:start w:val="8"/>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num w:numId="1" w16cid:durableId="1748307193">
    <w:abstractNumId w:val="29"/>
  </w:num>
  <w:num w:numId="2" w16cid:durableId="7114663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71474101">
    <w:abstractNumId w:val="27"/>
  </w:num>
  <w:num w:numId="4" w16cid:durableId="533418976">
    <w:abstractNumId w:val="6"/>
  </w:num>
  <w:num w:numId="5" w16cid:durableId="16303577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561686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1987259">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81071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6528572">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36948023">
    <w:abstractNumId w:val="8"/>
  </w:num>
  <w:num w:numId="11" w16cid:durableId="1306350051">
    <w:abstractNumId w:val="20"/>
  </w:num>
  <w:num w:numId="12" w16cid:durableId="927886506">
    <w:abstractNumId w:val="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2004603">
    <w:abstractNumId w:val="15"/>
  </w:num>
  <w:num w:numId="14" w16cid:durableId="1114787789">
    <w:abstractNumId w:val="2"/>
  </w:num>
  <w:num w:numId="15" w16cid:durableId="1954630961">
    <w:abstractNumId w:val="19"/>
  </w:num>
  <w:num w:numId="16" w16cid:durableId="277492603">
    <w:abstractNumId w:val="13"/>
  </w:num>
  <w:num w:numId="17" w16cid:durableId="1091391319">
    <w:abstractNumId w:val="12"/>
  </w:num>
  <w:num w:numId="18" w16cid:durableId="156307553">
    <w:abstractNumId w:val="14"/>
  </w:num>
  <w:num w:numId="19" w16cid:durableId="1194080411">
    <w:abstractNumId w:val="23"/>
  </w:num>
  <w:num w:numId="20" w16cid:durableId="1925190351">
    <w:abstractNumId w:val="1"/>
  </w:num>
  <w:num w:numId="21" w16cid:durableId="272829128">
    <w:abstractNumId w:val="9"/>
  </w:num>
  <w:num w:numId="22" w16cid:durableId="643853278">
    <w:abstractNumId w:val="24"/>
  </w:num>
  <w:num w:numId="23" w16cid:durableId="694423184">
    <w:abstractNumId w:val="26"/>
  </w:num>
  <w:num w:numId="24" w16cid:durableId="477571217">
    <w:abstractNumId w:val="18"/>
  </w:num>
  <w:num w:numId="25" w16cid:durableId="810753311">
    <w:abstractNumId w:val="22"/>
  </w:num>
  <w:num w:numId="26" w16cid:durableId="1990012703">
    <w:abstractNumId w:val="28"/>
  </w:num>
  <w:num w:numId="27" w16cid:durableId="1930112212">
    <w:abstractNumId w:val="3"/>
  </w:num>
  <w:num w:numId="28" w16cid:durableId="1700230603">
    <w:abstractNumId w:val="7"/>
  </w:num>
  <w:num w:numId="29" w16cid:durableId="1726753671">
    <w:abstractNumId w:val="10"/>
  </w:num>
  <w:num w:numId="30" w16cid:durableId="1778913106">
    <w:abstractNumId w:val="30"/>
  </w:num>
  <w:num w:numId="31" w16cid:durableId="292175781">
    <w:abstractNumId w:val="21"/>
  </w:num>
  <w:num w:numId="32" w16cid:durableId="162671313">
    <w:abstractNumId w:val="17"/>
  </w:num>
  <w:num w:numId="33" w16cid:durableId="1559123209">
    <w:abstractNumId w:val="0"/>
  </w:num>
  <w:num w:numId="34" w16cid:durableId="2934876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8E6"/>
    <w:rsid w:val="00000539"/>
    <w:rsid w:val="000041C9"/>
    <w:rsid w:val="00004B41"/>
    <w:rsid w:val="00006B6E"/>
    <w:rsid w:val="00015700"/>
    <w:rsid w:val="0002176C"/>
    <w:rsid w:val="00025BE5"/>
    <w:rsid w:val="000264F6"/>
    <w:rsid w:val="00026D83"/>
    <w:rsid w:val="00030346"/>
    <w:rsid w:val="00036117"/>
    <w:rsid w:val="00037801"/>
    <w:rsid w:val="000429C1"/>
    <w:rsid w:val="00051F1D"/>
    <w:rsid w:val="000528C3"/>
    <w:rsid w:val="00056248"/>
    <w:rsid w:val="000639C3"/>
    <w:rsid w:val="00063F12"/>
    <w:rsid w:val="00066EE2"/>
    <w:rsid w:val="0006774F"/>
    <w:rsid w:val="0006796C"/>
    <w:rsid w:val="00067CFF"/>
    <w:rsid w:val="0007060C"/>
    <w:rsid w:val="00070C70"/>
    <w:rsid w:val="00080D57"/>
    <w:rsid w:val="000834B8"/>
    <w:rsid w:val="000841F7"/>
    <w:rsid w:val="000871E8"/>
    <w:rsid w:val="00087E6B"/>
    <w:rsid w:val="000A0167"/>
    <w:rsid w:val="000A1B11"/>
    <w:rsid w:val="000A3C2E"/>
    <w:rsid w:val="000B5FF1"/>
    <w:rsid w:val="000C0918"/>
    <w:rsid w:val="000C114D"/>
    <w:rsid w:val="000C1853"/>
    <w:rsid w:val="000C490C"/>
    <w:rsid w:val="000C4B51"/>
    <w:rsid w:val="000C6FFD"/>
    <w:rsid w:val="000D0806"/>
    <w:rsid w:val="000D47B4"/>
    <w:rsid w:val="000E2D88"/>
    <w:rsid w:val="000E3079"/>
    <w:rsid w:val="000E3E44"/>
    <w:rsid w:val="000F0389"/>
    <w:rsid w:val="000F41A9"/>
    <w:rsid w:val="000F46C2"/>
    <w:rsid w:val="000F49AA"/>
    <w:rsid w:val="001038FC"/>
    <w:rsid w:val="00114624"/>
    <w:rsid w:val="00114858"/>
    <w:rsid w:val="00115A08"/>
    <w:rsid w:val="00115DDE"/>
    <w:rsid w:val="00120FB6"/>
    <w:rsid w:val="0013206C"/>
    <w:rsid w:val="00133D86"/>
    <w:rsid w:val="00135813"/>
    <w:rsid w:val="00151805"/>
    <w:rsid w:val="00151D65"/>
    <w:rsid w:val="00152D4D"/>
    <w:rsid w:val="001572A6"/>
    <w:rsid w:val="00166727"/>
    <w:rsid w:val="00166F9F"/>
    <w:rsid w:val="00171496"/>
    <w:rsid w:val="00172016"/>
    <w:rsid w:val="001737FC"/>
    <w:rsid w:val="00174E76"/>
    <w:rsid w:val="00176569"/>
    <w:rsid w:val="001842A4"/>
    <w:rsid w:val="00184A0B"/>
    <w:rsid w:val="00185BE6"/>
    <w:rsid w:val="00185F5B"/>
    <w:rsid w:val="0018734A"/>
    <w:rsid w:val="001914C7"/>
    <w:rsid w:val="00194C2C"/>
    <w:rsid w:val="00194D21"/>
    <w:rsid w:val="0019708C"/>
    <w:rsid w:val="001A03FF"/>
    <w:rsid w:val="001A2639"/>
    <w:rsid w:val="001A5562"/>
    <w:rsid w:val="001B0B0D"/>
    <w:rsid w:val="001B1206"/>
    <w:rsid w:val="001B1D63"/>
    <w:rsid w:val="001B318A"/>
    <w:rsid w:val="001B5021"/>
    <w:rsid w:val="001C1842"/>
    <w:rsid w:val="001C302D"/>
    <w:rsid w:val="001D04A6"/>
    <w:rsid w:val="001D3EF5"/>
    <w:rsid w:val="001D5FBF"/>
    <w:rsid w:val="001E0CA3"/>
    <w:rsid w:val="001E36F5"/>
    <w:rsid w:val="001E5896"/>
    <w:rsid w:val="001E68D6"/>
    <w:rsid w:val="001E7C65"/>
    <w:rsid w:val="001E7EA8"/>
    <w:rsid w:val="00200C10"/>
    <w:rsid w:val="00201E35"/>
    <w:rsid w:val="00203EDA"/>
    <w:rsid w:val="0020644B"/>
    <w:rsid w:val="002072B9"/>
    <w:rsid w:val="002072DD"/>
    <w:rsid w:val="002116D1"/>
    <w:rsid w:val="00217B3D"/>
    <w:rsid w:val="00223A11"/>
    <w:rsid w:val="00226C15"/>
    <w:rsid w:val="00232CEE"/>
    <w:rsid w:val="00233D5C"/>
    <w:rsid w:val="002342A0"/>
    <w:rsid w:val="00235556"/>
    <w:rsid w:val="002408E6"/>
    <w:rsid w:val="002410D0"/>
    <w:rsid w:val="00242DF2"/>
    <w:rsid w:val="00244035"/>
    <w:rsid w:val="00257365"/>
    <w:rsid w:val="002609DF"/>
    <w:rsid w:val="00271A8A"/>
    <w:rsid w:val="00276DD2"/>
    <w:rsid w:val="00282672"/>
    <w:rsid w:val="00283B35"/>
    <w:rsid w:val="00287BA0"/>
    <w:rsid w:val="00290088"/>
    <w:rsid w:val="00291E15"/>
    <w:rsid w:val="00292D4E"/>
    <w:rsid w:val="002938BF"/>
    <w:rsid w:val="0029457B"/>
    <w:rsid w:val="002A1AE8"/>
    <w:rsid w:val="002A3243"/>
    <w:rsid w:val="002A3501"/>
    <w:rsid w:val="002B6E73"/>
    <w:rsid w:val="002C19CE"/>
    <w:rsid w:val="002C1A85"/>
    <w:rsid w:val="002C1F87"/>
    <w:rsid w:val="002C294C"/>
    <w:rsid w:val="002C4156"/>
    <w:rsid w:val="002C4EB1"/>
    <w:rsid w:val="002C6DBB"/>
    <w:rsid w:val="002D0CBB"/>
    <w:rsid w:val="002D1689"/>
    <w:rsid w:val="002D5C5C"/>
    <w:rsid w:val="002D6717"/>
    <w:rsid w:val="002E0C3A"/>
    <w:rsid w:val="002E14F8"/>
    <w:rsid w:val="002E7D9B"/>
    <w:rsid w:val="002E7F41"/>
    <w:rsid w:val="002F38FE"/>
    <w:rsid w:val="002F4877"/>
    <w:rsid w:val="002F52E6"/>
    <w:rsid w:val="00302A62"/>
    <w:rsid w:val="00305F64"/>
    <w:rsid w:val="00310FE1"/>
    <w:rsid w:val="00311167"/>
    <w:rsid w:val="0031433B"/>
    <w:rsid w:val="003163E6"/>
    <w:rsid w:val="00317437"/>
    <w:rsid w:val="0032071E"/>
    <w:rsid w:val="003216BD"/>
    <w:rsid w:val="00324E76"/>
    <w:rsid w:val="0032596B"/>
    <w:rsid w:val="0032729D"/>
    <w:rsid w:val="00330914"/>
    <w:rsid w:val="00331D8F"/>
    <w:rsid w:val="0033446A"/>
    <w:rsid w:val="00334897"/>
    <w:rsid w:val="00336A9D"/>
    <w:rsid w:val="003378CC"/>
    <w:rsid w:val="0034315D"/>
    <w:rsid w:val="00343630"/>
    <w:rsid w:val="00344A93"/>
    <w:rsid w:val="00346724"/>
    <w:rsid w:val="003519AE"/>
    <w:rsid w:val="00353EDC"/>
    <w:rsid w:val="00355069"/>
    <w:rsid w:val="003619F9"/>
    <w:rsid w:val="00362057"/>
    <w:rsid w:val="00374A3C"/>
    <w:rsid w:val="00377FFA"/>
    <w:rsid w:val="003811C9"/>
    <w:rsid w:val="003826DD"/>
    <w:rsid w:val="0038359A"/>
    <w:rsid w:val="00384AE9"/>
    <w:rsid w:val="00393533"/>
    <w:rsid w:val="00393CA1"/>
    <w:rsid w:val="003942E1"/>
    <w:rsid w:val="003A07A3"/>
    <w:rsid w:val="003A76AE"/>
    <w:rsid w:val="003B26D9"/>
    <w:rsid w:val="003B564A"/>
    <w:rsid w:val="003B5E23"/>
    <w:rsid w:val="003B62DF"/>
    <w:rsid w:val="003B67B7"/>
    <w:rsid w:val="003C0FA9"/>
    <w:rsid w:val="003C7CC4"/>
    <w:rsid w:val="003D254D"/>
    <w:rsid w:val="003D2BBD"/>
    <w:rsid w:val="003D3BFD"/>
    <w:rsid w:val="003D650B"/>
    <w:rsid w:val="003E4AA5"/>
    <w:rsid w:val="003F03B0"/>
    <w:rsid w:val="003F0846"/>
    <w:rsid w:val="003F20CB"/>
    <w:rsid w:val="003F3268"/>
    <w:rsid w:val="003F5D0E"/>
    <w:rsid w:val="0040086F"/>
    <w:rsid w:val="004045ED"/>
    <w:rsid w:val="00404D05"/>
    <w:rsid w:val="00405ED0"/>
    <w:rsid w:val="00415C5E"/>
    <w:rsid w:val="00420CF6"/>
    <w:rsid w:val="00422E40"/>
    <w:rsid w:val="0042345F"/>
    <w:rsid w:val="00424628"/>
    <w:rsid w:val="00424E99"/>
    <w:rsid w:val="00426B50"/>
    <w:rsid w:val="0043044C"/>
    <w:rsid w:val="00430500"/>
    <w:rsid w:val="00431B0E"/>
    <w:rsid w:val="004325CF"/>
    <w:rsid w:val="004334BC"/>
    <w:rsid w:val="004346D7"/>
    <w:rsid w:val="00436DB6"/>
    <w:rsid w:val="0044125B"/>
    <w:rsid w:val="00442310"/>
    <w:rsid w:val="00446037"/>
    <w:rsid w:val="00447BCB"/>
    <w:rsid w:val="004509F5"/>
    <w:rsid w:val="00453A57"/>
    <w:rsid w:val="004542EE"/>
    <w:rsid w:val="004553E4"/>
    <w:rsid w:val="00456784"/>
    <w:rsid w:val="004619AB"/>
    <w:rsid w:val="00465CFE"/>
    <w:rsid w:val="00470675"/>
    <w:rsid w:val="004742B0"/>
    <w:rsid w:val="004753D7"/>
    <w:rsid w:val="00475B25"/>
    <w:rsid w:val="00481148"/>
    <w:rsid w:val="00482951"/>
    <w:rsid w:val="004835F3"/>
    <w:rsid w:val="0049324B"/>
    <w:rsid w:val="00493584"/>
    <w:rsid w:val="004A0571"/>
    <w:rsid w:val="004A4D92"/>
    <w:rsid w:val="004A5543"/>
    <w:rsid w:val="004A7547"/>
    <w:rsid w:val="004B04E7"/>
    <w:rsid w:val="004B1727"/>
    <w:rsid w:val="004B6CAA"/>
    <w:rsid w:val="004B7F45"/>
    <w:rsid w:val="004C0B43"/>
    <w:rsid w:val="004C0EBF"/>
    <w:rsid w:val="004C252F"/>
    <w:rsid w:val="004C524C"/>
    <w:rsid w:val="004C74AA"/>
    <w:rsid w:val="004D1142"/>
    <w:rsid w:val="004D2ED9"/>
    <w:rsid w:val="004D3BFE"/>
    <w:rsid w:val="004D474B"/>
    <w:rsid w:val="004D4CEE"/>
    <w:rsid w:val="004D5F40"/>
    <w:rsid w:val="004E2341"/>
    <w:rsid w:val="004E3E45"/>
    <w:rsid w:val="004F0FB9"/>
    <w:rsid w:val="004F204D"/>
    <w:rsid w:val="004F21DE"/>
    <w:rsid w:val="004F5A93"/>
    <w:rsid w:val="004F7EEB"/>
    <w:rsid w:val="00504128"/>
    <w:rsid w:val="005071B9"/>
    <w:rsid w:val="00507FE7"/>
    <w:rsid w:val="00512216"/>
    <w:rsid w:val="0052055B"/>
    <w:rsid w:val="00521271"/>
    <w:rsid w:val="00522FAA"/>
    <w:rsid w:val="00530087"/>
    <w:rsid w:val="00534436"/>
    <w:rsid w:val="00537F9A"/>
    <w:rsid w:val="005424A5"/>
    <w:rsid w:val="00542FEF"/>
    <w:rsid w:val="00551983"/>
    <w:rsid w:val="00552105"/>
    <w:rsid w:val="005530CD"/>
    <w:rsid w:val="00553718"/>
    <w:rsid w:val="00553845"/>
    <w:rsid w:val="005562D4"/>
    <w:rsid w:val="00560504"/>
    <w:rsid w:val="005630C0"/>
    <w:rsid w:val="00563168"/>
    <w:rsid w:val="00563181"/>
    <w:rsid w:val="00571831"/>
    <w:rsid w:val="00571CFE"/>
    <w:rsid w:val="0057200B"/>
    <w:rsid w:val="00575D8E"/>
    <w:rsid w:val="005770D0"/>
    <w:rsid w:val="005775E6"/>
    <w:rsid w:val="005840FE"/>
    <w:rsid w:val="00584176"/>
    <w:rsid w:val="00587598"/>
    <w:rsid w:val="00590607"/>
    <w:rsid w:val="005926B4"/>
    <w:rsid w:val="00594F6C"/>
    <w:rsid w:val="00596CA8"/>
    <w:rsid w:val="005A06F0"/>
    <w:rsid w:val="005A25B5"/>
    <w:rsid w:val="005A4E99"/>
    <w:rsid w:val="005C1D51"/>
    <w:rsid w:val="005C4FE3"/>
    <w:rsid w:val="005D0E46"/>
    <w:rsid w:val="005D1ABA"/>
    <w:rsid w:val="005D3E8F"/>
    <w:rsid w:val="005E20D5"/>
    <w:rsid w:val="005E5A57"/>
    <w:rsid w:val="005E6536"/>
    <w:rsid w:val="005E6731"/>
    <w:rsid w:val="005E71FE"/>
    <w:rsid w:val="005F47DC"/>
    <w:rsid w:val="005F598D"/>
    <w:rsid w:val="0060496F"/>
    <w:rsid w:val="00605FAC"/>
    <w:rsid w:val="00607114"/>
    <w:rsid w:val="006101CF"/>
    <w:rsid w:val="00611107"/>
    <w:rsid w:val="006156C4"/>
    <w:rsid w:val="00615927"/>
    <w:rsid w:val="00620150"/>
    <w:rsid w:val="0062502F"/>
    <w:rsid w:val="00625743"/>
    <w:rsid w:val="00630900"/>
    <w:rsid w:val="00632576"/>
    <w:rsid w:val="00632F2B"/>
    <w:rsid w:val="006332FE"/>
    <w:rsid w:val="00633592"/>
    <w:rsid w:val="0063387B"/>
    <w:rsid w:val="00633D68"/>
    <w:rsid w:val="00633E6E"/>
    <w:rsid w:val="00635202"/>
    <w:rsid w:val="006359B5"/>
    <w:rsid w:val="006467DE"/>
    <w:rsid w:val="006519FB"/>
    <w:rsid w:val="00652F4E"/>
    <w:rsid w:val="00656D43"/>
    <w:rsid w:val="00656E4A"/>
    <w:rsid w:val="006605DD"/>
    <w:rsid w:val="006644E0"/>
    <w:rsid w:val="00670676"/>
    <w:rsid w:val="006706C3"/>
    <w:rsid w:val="00671141"/>
    <w:rsid w:val="0067163D"/>
    <w:rsid w:val="00676BD2"/>
    <w:rsid w:val="00677914"/>
    <w:rsid w:val="00677A12"/>
    <w:rsid w:val="0068289A"/>
    <w:rsid w:val="00682F24"/>
    <w:rsid w:val="006833C1"/>
    <w:rsid w:val="00683535"/>
    <w:rsid w:val="006846B9"/>
    <w:rsid w:val="00685417"/>
    <w:rsid w:val="00692FB7"/>
    <w:rsid w:val="0069371C"/>
    <w:rsid w:val="00695616"/>
    <w:rsid w:val="006A18A8"/>
    <w:rsid w:val="006A1C17"/>
    <w:rsid w:val="006A566D"/>
    <w:rsid w:val="006A6DD8"/>
    <w:rsid w:val="006B01E3"/>
    <w:rsid w:val="006B0F8B"/>
    <w:rsid w:val="006B2E81"/>
    <w:rsid w:val="006B35C9"/>
    <w:rsid w:val="006B5DF1"/>
    <w:rsid w:val="006B6F29"/>
    <w:rsid w:val="006C00CE"/>
    <w:rsid w:val="006C0BDE"/>
    <w:rsid w:val="006C2611"/>
    <w:rsid w:val="006C5A14"/>
    <w:rsid w:val="006D0C1F"/>
    <w:rsid w:val="006D4433"/>
    <w:rsid w:val="006D4D96"/>
    <w:rsid w:val="006D652B"/>
    <w:rsid w:val="006E21A4"/>
    <w:rsid w:val="006E45E7"/>
    <w:rsid w:val="006E7AEF"/>
    <w:rsid w:val="006F4B93"/>
    <w:rsid w:val="006F701C"/>
    <w:rsid w:val="006F71C4"/>
    <w:rsid w:val="0070108E"/>
    <w:rsid w:val="0070144B"/>
    <w:rsid w:val="0070297A"/>
    <w:rsid w:val="007061C0"/>
    <w:rsid w:val="007068AE"/>
    <w:rsid w:val="00712A87"/>
    <w:rsid w:val="007155CA"/>
    <w:rsid w:val="00716BAF"/>
    <w:rsid w:val="007215E3"/>
    <w:rsid w:val="007231C2"/>
    <w:rsid w:val="00724824"/>
    <w:rsid w:val="00724DBC"/>
    <w:rsid w:val="0072547C"/>
    <w:rsid w:val="00730F92"/>
    <w:rsid w:val="0073140C"/>
    <w:rsid w:val="007315EE"/>
    <w:rsid w:val="00731656"/>
    <w:rsid w:val="00733880"/>
    <w:rsid w:val="007349EA"/>
    <w:rsid w:val="00740397"/>
    <w:rsid w:val="00743A9F"/>
    <w:rsid w:val="007446CD"/>
    <w:rsid w:val="00752C91"/>
    <w:rsid w:val="0075408A"/>
    <w:rsid w:val="00754E56"/>
    <w:rsid w:val="0076017D"/>
    <w:rsid w:val="00765E7D"/>
    <w:rsid w:val="007671EC"/>
    <w:rsid w:val="00767C83"/>
    <w:rsid w:val="0077566C"/>
    <w:rsid w:val="00781473"/>
    <w:rsid w:val="0078261E"/>
    <w:rsid w:val="00782636"/>
    <w:rsid w:val="00783C96"/>
    <w:rsid w:val="00784231"/>
    <w:rsid w:val="0079007C"/>
    <w:rsid w:val="007909A5"/>
    <w:rsid w:val="00791067"/>
    <w:rsid w:val="00791717"/>
    <w:rsid w:val="00797EF4"/>
    <w:rsid w:val="007A4F96"/>
    <w:rsid w:val="007A55CB"/>
    <w:rsid w:val="007A768F"/>
    <w:rsid w:val="007A7A38"/>
    <w:rsid w:val="007B1F47"/>
    <w:rsid w:val="007B3448"/>
    <w:rsid w:val="007B5A51"/>
    <w:rsid w:val="007C595D"/>
    <w:rsid w:val="007C6FB0"/>
    <w:rsid w:val="007D2686"/>
    <w:rsid w:val="007D6FA5"/>
    <w:rsid w:val="007E3A3A"/>
    <w:rsid w:val="007E3C84"/>
    <w:rsid w:val="007E4054"/>
    <w:rsid w:val="007F0675"/>
    <w:rsid w:val="007F659B"/>
    <w:rsid w:val="00801BF2"/>
    <w:rsid w:val="0080619A"/>
    <w:rsid w:val="008079CB"/>
    <w:rsid w:val="00807C03"/>
    <w:rsid w:val="00807E0E"/>
    <w:rsid w:val="00807F91"/>
    <w:rsid w:val="008102AE"/>
    <w:rsid w:val="0081296E"/>
    <w:rsid w:val="00813309"/>
    <w:rsid w:val="00821E61"/>
    <w:rsid w:val="0082347F"/>
    <w:rsid w:val="00826E50"/>
    <w:rsid w:val="008453EF"/>
    <w:rsid w:val="0084662E"/>
    <w:rsid w:val="008566F2"/>
    <w:rsid w:val="00856E86"/>
    <w:rsid w:val="00863FD9"/>
    <w:rsid w:val="008714F9"/>
    <w:rsid w:val="00874A0E"/>
    <w:rsid w:val="008771C3"/>
    <w:rsid w:val="00886CE7"/>
    <w:rsid w:val="00887B37"/>
    <w:rsid w:val="00891CE8"/>
    <w:rsid w:val="0089379B"/>
    <w:rsid w:val="0089607E"/>
    <w:rsid w:val="008A1491"/>
    <w:rsid w:val="008A1D17"/>
    <w:rsid w:val="008A773D"/>
    <w:rsid w:val="008A7C11"/>
    <w:rsid w:val="008C450D"/>
    <w:rsid w:val="008D1EEB"/>
    <w:rsid w:val="008D317E"/>
    <w:rsid w:val="008D5956"/>
    <w:rsid w:val="008E271C"/>
    <w:rsid w:val="008E3894"/>
    <w:rsid w:val="008F0501"/>
    <w:rsid w:val="008F34BE"/>
    <w:rsid w:val="008F5412"/>
    <w:rsid w:val="008F660C"/>
    <w:rsid w:val="008F73A3"/>
    <w:rsid w:val="008F7972"/>
    <w:rsid w:val="00903897"/>
    <w:rsid w:val="0090631B"/>
    <w:rsid w:val="00913293"/>
    <w:rsid w:val="00915DBF"/>
    <w:rsid w:val="00917334"/>
    <w:rsid w:val="0092092C"/>
    <w:rsid w:val="00921052"/>
    <w:rsid w:val="009237D9"/>
    <w:rsid w:val="0092383B"/>
    <w:rsid w:val="00925C25"/>
    <w:rsid w:val="009272E6"/>
    <w:rsid w:val="00934C83"/>
    <w:rsid w:val="009368B4"/>
    <w:rsid w:val="00936D3E"/>
    <w:rsid w:val="00943656"/>
    <w:rsid w:val="00943A3F"/>
    <w:rsid w:val="0095049A"/>
    <w:rsid w:val="00950EAC"/>
    <w:rsid w:val="0095729E"/>
    <w:rsid w:val="00962232"/>
    <w:rsid w:val="009644C1"/>
    <w:rsid w:val="0097290C"/>
    <w:rsid w:val="0097696E"/>
    <w:rsid w:val="00987464"/>
    <w:rsid w:val="00987C3E"/>
    <w:rsid w:val="00991188"/>
    <w:rsid w:val="00991F56"/>
    <w:rsid w:val="00994ECB"/>
    <w:rsid w:val="0099516C"/>
    <w:rsid w:val="00995CD3"/>
    <w:rsid w:val="00996F34"/>
    <w:rsid w:val="009970D3"/>
    <w:rsid w:val="009A10CA"/>
    <w:rsid w:val="009A1776"/>
    <w:rsid w:val="009A1F24"/>
    <w:rsid w:val="009A1F84"/>
    <w:rsid w:val="009A2399"/>
    <w:rsid w:val="009A37C5"/>
    <w:rsid w:val="009A5943"/>
    <w:rsid w:val="009A6D40"/>
    <w:rsid w:val="009B49C3"/>
    <w:rsid w:val="009C028E"/>
    <w:rsid w:val="009C14B9"/>
    <w:rsid w:val="009C1BF1"/>
    <w:rsid w:val="009C343A"/>
    <w:rsid w:val="009D0D44"/>
    <w:rsid w:val="009D3046"/>
    <w:rsid w:val="009D344C"/>
    <w:rsid w:val="009D4262"/>
    <w:rsid w:val="009D6B59"/>
    <w:rsid w:val="009D75A6"/>
    <w:rsid w:val="009E1CF8"/>
    <w:rsid w:val="009E5585"/>
    <w:rsid w:val="009E66BA"/>
    <w:rsid w:val="009F08D8"/>
    <w:rsid w:val="009F4605"/>
    <w:rsid w:val="009F4A3D"/>
    <w:rsid w:val="00A00A71"/>
    <w:rsid w:val="00A01707"/>
    <w:rsid w:val="00A04701"/>
    <w:rsid w:val="00A05391"/>
    <w:rsid w:val="00A0790E"/>
    <w:rsid w:val="00A12440"/>
    <w:rsid w:val="00A13608"/>
    <w:rsid w:val="00A1547B"/>
    <w:rsid w:val="00A155FA"/>
    <w:rsid w:val="00A21548"/>
    <w:rsid w:val="00A241A0"/>
    <w:rsid w:val="00A3048B"/>
    <w:rsid w:val="00A329BC"/>
    <w:rsid w:val="00A36DE9"/>
    <w:rsid w:val="00A37A9F"/>
    <w:rsid w:val="00A41503"/>
    <w:rsid w:val="00A439D7"/>
    <w:rsid w:val="00A46790"/>
    <w:rsid w:val="00A6035D"/>
    <w:rsid w:val="00A60EB7"/>
    <w:rsid w:val="00A6257A"/>
    <w:rsid w:val="00A62F3B"/>
    <w:rsid w:val="00A63D56"/>
    <w:rsid w:val="00A66E31"/>
    <w:rsid w:val="00A66F07"/>
    <w:rsid w:val="00A70F70"/>
    <w:rsid w:val="00A72014"/>
    <w:rsid w:val="00A72FAF"/>
    <w:rsid w:val="00A76E40"/>
    <w:rsid w:val="00A77755"/>
    <w:rsid w:val="00A814B9"/>
    <w:rsid w:val="00A81CFC"/>
    <w:rsid w:val="00A83620"/>
    <w:rsid w:val="00A840E4"/>
    <w:rsid w:val="00A90219"/>
    <w:rsid w:val="00AB155A"/>
    <w:rsid w:val="00AB1A45"/>
    <w:rsid w:val="00AC20BC"/>
    <w:rsid w:val="00AC4410"/>
    <w:rsid w:val="00AC7E4C"/>
    <w:rsid w:val="00AD05EE"/>
    <w:rsid w:val="00AD15BF"/>
    <w:rsid w:val="00AD2536"/>
    <w:rsid w:val="00AD2B4C"/>
    <w:rsid w:val="00AD2F0E"/>
    <w:rsid w:val="00AD4298"/>
    <w:rsid w:val="00AD667C"/>
    <w:rsid w:val="00AE223B"/>
    <w:rsid w:val="00AF0449"/>
    <w:rsid w:val="00AF171F"/>
    <w:rsid w:val="00AF28FE"/>
    <w:rsid w:val="00AF2BAA"/>
    <w:rsid w:val="00AF3C0D"/>
    <w:rsid w:val="00B01117"/>
    <w:rsid w:val="00B022AA"/>
    <w:rsid w:val="00B03C10"/>
    <w:rsid w:val="00B03FB9"/>
    <w:rsid w:val="00B056E9"/>
    <w:rsid w:val="00B0618A"/>
    <w:rsid w:val="00B11450"/>
    <w:rsid w:val="00B124A9"/>
    <w:rsid w:val="00B15317"/>
    <w:rsid w:val="00B1575D"/>
    <w:rsid w:val="00B21D1F"/>
    <w:rsid w:val="00B22690"/>
    <w:rsid w:val="00B24883"/>
    <w:rsid w:val="00B2516D"/>
    <w:rsid w:val="00B27411"/>
    <w:rsid w:val="00B326D5"/>
    <w:rsid w:val="00B34E23"/>
    <w:rsid w:val="00B35024"/>
    <w:rsid w:val="00B41556"/>
    <w:rsid w:val="00B418E6"/>
    <w:rsid w:val="00B41E7B"/>
    <w:rsid w:val="00B43CCC"/>
    <w:rsid w:val="00B64B0F"/>
    <w:rsid w:val="00B707BD"/>
    <w:rsid w:val="00B8045B"/>
    <w:rsid w:val="00B8187C"/>
    <w:rsid w:val="00B823FA"/>
    <w:rsid w:val="00B85803"/>
    <w:rsid w:val="00B863EC"/>
    <w:rsid w:val="00B91E92"/>
    <w:rsid w:val="00B976CD"/>
    <w:rsid w:val="00BA108B"/>
    <w:rsid w:val="00BA372F"/>
    <w:rsid w:val="00BB42EC"/>
    <w:rsid w:val="00BB53A2"/>
    <w:rsid w:val="00BB54CB"/>
    <w:rsid w:val="00BB59BC"/>
    <w:rsid w:val="00BB6AF3"/>
    <w:rsid w:val="00BC0229"/>
    <w:rsid w:val="00BC2698"/>
    <w:rsid w:val="00BD08FB"/>
    <w:rsid w:val="00BD435D"/>
    <w:rsid w:val="00BE5BE1"/>
    <w:rsid w:val="00BF173D"/>
    <w:rsid w:val="00BF6BF7"/>
    <w:rsid w:val="00C0318B"/>
    <w:rsid w:val="00C03D25"/>
    <w:rsid w:val="00C050A1"/>
    <w:rsid w:val="00C14C35"/>
    <w:rsid w:val="00C16853"/>
    <w:rsid w:val="00C204D7"/>
    <w:rsid w:val="00C221A0"/>
    <w:rsid w:val="00C23BF1"/>
    <w:rsid w:val="00C23E92"/>
    <w:rsid w:val="00C2475E"/>
    <w:rsid w:val="00C25A98"/>
    <w:rsid w:val="00C313B0"/>
    <w:rsid w:val="00C32481"/>
    <w:rsid w:val="00C341E8"/>
    <w:rsid w:val="00C34D3B"/>
    <w:rsid w:val="00C34D84"/>
    <w:rsid w:val="00C409BD"/>
    <w:rsid w:val="00C40A4F"/>
    <w:rsid w:val="00C44F99"/>
    <w:rsid w:val="00C46A09"/>
    <w:rsid w:val="00C46BC8"/>
    <w:rsid w:val="00C46C15"/>
    <w:rsid w:val="00C56224"/>
    <w:rsid w:val="00C6092F"/>
    <w:rsid w:val="00C7050B"/>
    <w:rsid w:val="00C777A5"/>
    <w:rsid w:val="00C86471"/>
    <w:rsid w:val="00C86B2E"/>
    <w:rsid w:val="00C9285F"/>
    <w:rsid w:val="00C948C7"/>
    <w:rsid w:val="00C9756A"/>
    <w:rsid w:val="00CA1009"/>
    <w:rsid w:val="00CA350E"/>
    <w:rsid w:val="00CA3FD5"/>
    <w:rsid w:val="00CA47C4"/>
    <w:rsid w:val="00CA4C0C"/>
    <w:rsid w:val="00CB2F86"/>
    <w:rsid w:val="00CB32DA"/>
    <w:rsid w:val="00CC3C72"/>
    <w:rsid w:val="00CC4B66"/>
    <w:rsid w:val="00CC5A8E"/>
    <w:rsid w:val="00CC6CDA"/>
    <w:rsid w:val="00CD18C4"/>
    <w:rsid w:val="00CE0B2E"/>
    <w:rsid w:val="00CE4451"/>
    <w:rsid w:val="00CE5988"/>
    <w:rsid w:val="00CE5F04"/>
    <w:rsid w:val="00CF09C8"/>
    <w:rsid w:val="00CF3932"/>
    <w:rsid w:val="00CF49AD"/>
    <w:rsid w:val="00CF53C7"/>
    <w:rsid w:val="00CF5AAE"/>
    <w:rsid w:val="00CF6764"/>
    <w:rsid w:val="00D00040"/>
    <w:rsid w:val="00D05104"/>
    <w:rsid w:val="00D14DC1"/>
    <w:rsid w:val="00D267B3"/>
    <w:rsid w:val="00D27311"/>
    <w:rsid w:val="00D339FC"/>
    <w:rsid w:val="00D34488"/>
    <w:rsid w:val="00D34D60"/>
    <w:rsid w:val="00D36086"/>
    <w:rsid w:val="00D43A67"/>
    <w:rsid w:val="00D45A6F"/>
    <w:rsid w:val="00D45D20"/>
    <w:rsid w:val="00D47A17"/>
    <w:rsid w:val="00D5039A"/>
    <w:rsid w:val="00D50F94"/>
    <w:rsid w:val="00D623E1"/>
    <w:rsid w:val="00D63BD9"/>
    <w:rsid w:val="00D64509"/>
    <w:rsid w:val="00D71E71"/>
    <w:rsid w:val="00D81356"/>
    <w:rsid w:val="00D816CA"/>
    <w:rsid w:val="00D86C00"/>
    <w:rsid w:val="00D90D0E"/>
    <w:rsid w:val="00D94173"/>
    <w:rsid w:val="00DA249D"/>
    <w:rsid w:val="00DA2DDD"/>
    <w:rsid w:val="00DA3170"/>
    <w:rsid w:val="00DA7C7A"/>
    <w:rsid w:val="00DD31EE"/>
    <w:rsid w:val="00DD6D5E"/>
    <w:rsid w:val="00DD733A"/>
    <w:rsid w:val="00DE13F6"/>
    <w:rsid w:val="00DE4667"/>
    <w:rsid w:val="00DE640E"/>
    <w:rsid w:val="00DF18A2"/>
    <w:rsid w:val="00DF2B9D"/>
    <w:rsid w:val="00DF30AA"/>
    <w:rsid w:val="00DF52DA"/>
    <w:rsid w:val="00DF5644"/>
    <w:rsid w:val="00E02F72"/>
    <w:rsid w:val="00E04E85"/>
    <w:rsid w:val="00E13036"/>
    <w:rsid w:val="00E15F0D"/>
    <w:rsid w:val="00E1669B"/>
    <w:rsid w:val="00E16982"/>
    <w:rsid w:val="00E17323"/>
    <w:rsid w:val="00E201E1"/>
    <w:rsid w:val="00E211B1"/>
    <w:rsid w:val="00E25058"/>
    <w:rsid w:val="00E26E3B"/>
    <w:rsid w:val="00E27CBD"/>
    <w:rsid w:val="00E30D35"/>
    <w:rsid w:val="00E31882"/>
    <w:rsid w:val="00E333AA"/>
    <w:rsid w:val="00E3442F"/>
    <w:rsid w:val="00E3482E"/>
    <w:rsid w:val="00E34C28"/>
    <w:rsid w:val="00E35FF0"/>
    <w:rsid w:val="00E37DDD"/>
    <w:rsid w:val="00E40C3F"/>
    <w:rsid w:val="00E426A6"/>
    <w:rsid w:val="00E4456B"/>
    <w:rsid w:val="00E44741"/>
    <w:rsid w:val="00E62B60"/>
    <w:rsid w:val="00E71899"/>
    <w:rsid w:val="00E75C88"/>
    <w:rsid w:val="00E75D54"/>
    <w:rsid w:val="00E760F9"/>
    <w:rsid w:val="00E76563"/>
    <w:rsid w:val="00E802B8"/>
    <w:rsid w:val="00E8191A"/>
    <w:rsid w:val="00E83AAA"/>
    <w:rsid w:val="00E908AA"/>
    <w:rsid w:val="00E92D55"/>
    <w:rsid w:val="00E968AD"/>
    <w:rsid w:val="00E97709"/>
    <w:rsid w:val="00EA0472"/>
    <w:rsid w:val="00EA44F3"/>
    <w:rsid w:val="00EB071A"/>
    <w:rsid w:val="00EB0DFE"/>
    <w:rsid w:val="00EB2339"/>
    <w:rsid w:val="00EB6CC3"/>
    <w:rsid w:val="00EB6EB3"/>
    <w:rsid w:val="00EC0756"/>
    <w:rsid w:val="00ED291D"/>
    <w:rsid w:val="00ED6184"/>
    <w:rsid w:val="00EE0EF8"/>
    <w:rsid w:val="00EE4376"/>
    <w:rsid w:val="00EE4CCB"/>
    <w:rsid w:val="00EF0A26"/>
    <w:rsid w:val="00EF0E74"/>
    <w:rsid w:val="00EF4A82"/>
    <w:rsid w:val="00EF6EB9"/>
    <w:rsid w:val="00EF77C2"/>
    <w:rsid w:val="00F00081"/>
    <w:rsid w:val="00F020B0"/>
    <w:rsid w:val="00F07C75"/>
    <w:rsid w:val="00F07FF5"/>
    <w:rsid w:val="00F14B66"/>
    <w:rsid w:val="00F205C3"/>
    <w:rsid w:val="00F240C6"/>
    <w:rsid w:val="00F259C2"/>
    <w:rsid w:val="00F26FCF"/>
    <w:rsid w:val="00F40A77"/>
    <w:rsid w:val="00F42E8C"/>
    <w:rsid w:val="00F43FB0"/>
    <w:rsid w:val="00F44BA0"/>
    <w:rsid w:val="00F450AC"/>
    <w:rsid w:val="00F45102"/>
    <w:rsid w:val="00F45319"/>
    <w:rsid w:val="00F471BF"/>
    <w:rsid w:val="00F55527"/>
    <w:rsid w:val="00F56EE8"/>
    <w:rsid w:val="00F57002"/>
    <w:rsid w:val="00F5768F"/>
    <w:rsid w:val="00F60909"/>
    <w:rsid w:val="00F64AD3"/>
    <w:rsid w:val="00F65839"/>
    <w:rsid w:val="00F670F6"/>
    <w:rsid w:val="00F750D9"/>
    <w:rsid w:val="00F83EE2"/>
    <w:rsid w:val="00F84A55"/>
    <w:rsid w:val="00F903AA"/>
    <w:rsid w:val="00F95CAB"/>
    <w:rsid w:val="00F97C9C"/>
    <w:rsid w:val="00FB0380"/>
    <w:rsid w:val="00FB03B7"/>
    <w:rsid w:val="00FB0612"/>
    <w:rsid w:val="00FB5D92"/>
    <w:rsid w:val="00FB72D1"/>
    <w:rsid w:val="00FC2548"/>
    <w:rsid w:val="00FC3852"/>
    <w:rsid w:val="00FC4CDF"/>
    <w:rsid w:val="00FC574D"/>
    <w:rsid w:val="00FC74CE"/>
    <w:rsid w:val="00FD0F35"/>
    <w:rsid w:val="00FD3F15"/>
    <w:rsid w:val="00FD4F80"/>
    <w:rsid w:val="00FD513B"/>
    <w:rsid w:val="00FD5C02"/>
    <w:rsid w:val="00FE174D"/>
    <w:rsid w:val="00FE3313"/>
    <w:rsid w:val="00FE39A2"/>
    <w:rsid w:val="00FE4211"/>
    <w:rsid w:val="00FE5234"/>
    <w:rsid w:val="00FF3237"/>
    <w:rsid w:val="00FF3808"/>
    <w:rsid w:val="00FF4137"/>
    <w:rsid w:val="00FF73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D7992"/>
  <w15:docId w15:val="{E0EC9A41-0A32-40E5-9D8C-46F0E398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418E6"/>
    <w:pPr>
      <w:spacing w:after="0" w:line="240" w:lineRule="auto"/>
    </w:pPr>
    <w:rPr>
      <w:rFonts w:ascii="Times New Roman" w:eastAsia="Times New Roman" w:hAnsi="Times New Roman" w:cs="Times New Roman"/>
      <w:sz w:val="24"/>
      <w:szCs w:val="24"/>
      <w:lang w:val="lt-LT" w:eastAsia="lt-LT"/>
    </w:rPr>
  </w:style>
  <w:style w:type="paragraph" w:styleId="Antrat1">
    <w:name w:val="heading 1"/>
    <w:aliases w:val="H1"/>
    <w:basedOn w:val="prastasis"/>
    <w:next w:val="prastasis"/>
    <w:link w:val="Antrat1Diagrama"/>
    <w:uiPriority w:val="99"/>
    <w:qFormat/>
    <w:rsid w:val="00685417"/>
    <w:pPr>
      <w:keepNext/>
      <w:numPr>
        <w:numId w:val="15"/>
      </w:numPr>
      <w:tabs>
        <w:tab w:val="left" w:pos="1276"/>
      </w:tabs>
      <w:spacing w:after="120"/>
      <w:outlineLvl w:val="0"/>
    </w:pPr>
    <w:rPr>
      <w:rFonts w:ascii="Arial" w:hAnsi="Arial" w:cs="Arial"/>
      <w:b/>
      <w:bCs/>
      <w:caps/>
      <w:color w:val="1F497D"/>
      <w:szCs w:val="32"/>
      <w:lang w:val="en-GB" w:eastAsia="da-DK"/>
    </w:rPr>
  </w:style>
  <w:style w:type="paragraph" w:styleId="Antrat2">
    <w:name w:val="heading 2"/>
    <w:basedOn w:val="prastasis"/>
    <w:next w:val="prastasis"/>
    <w:link w:val="Antrat2Diagrama"/>
    <w:uiPriority w:val="99"/>
    <w:qFormat/>
    <w:rsid w:val="00685417"/>
    <w:pPr>
      <w:keepNext/>
      <w:numPr>
        <w:ilvl w:val="1"/>
        <w:numId w:val="15"/>
      </w:numPr>
      <w:tabs>
        <w:tab w:val="left" w:pos="1276"/>
      </w:tabs>
      <w:spacing w:after="120"/>
      <w:outlineLvl w:val="1"/>
    </w:pPr>
    <w:rPr>
      <w:rFonts w:ascii="Arial" w:hAnsi="Arial" w:cs="Arial"/>
      <w:b/>
      <w:bCs/>
      <w:iCs/>
      <w:szCs w:val="28"/>
      <w:lang w:val="en-GB" w:eastAsia="da-DK"/>
    </w:rPr>
  </w:style>
  <w:style w:type="paragraph" w:styleId="Antrat3">
    <w:name w:val="heading 3"/>
    <w:basedOn w:val="prastasis"/>
    <w:next w:val="prastasis"/>
    <w:link w:val="Antrat3Diagrama"/>
    <w:uiPriority w:val="99"/>
    <w:qFormat/>
    <w:rsid w:val="00685417"/>
    <w:pPr>
      <w:keepNext/>
      <w:numPr>
        <w:ilvl w:val="2"/>
        <w:numId w:val="15"/>
      </w:numPr>
      <w:tabs>
        <w:tab w:val="left" w:pos="1276"/>
      </w:tabs>
      <w:spacing w:after="120"/>
      <w:outlineLvl w:val="2"/>
    </w:pPr>
    <w:rPr>
      <w:rFonts w:ascii="Arial" w:hAnsi="Arial" w:cs="Arial"/>
      <w:b/>
      <w:bCs/>
      <w:sz w:val="22"/>
      <w:szCs w:val="26"/>
      <w:lang w:val="en-GB" w:eastAsia="da-DK"/>
    </w:rPr>
  </w:style>
  <w:style w:type="paragraph" w:styleId="Antrat4">
    <w:name w:val="heading 4"/>
    <w:basedOn w:val="prastasis"/>
    <w:next w:val="prastasis"/>
    <w:link w:val="Antrat4Diagrama"/>
    <w:uiPriority w:val="99"/>
    <w:qFormat/>
    <w:rsid w:val="00685417"/>
    <w:pPr>
      <w:keepNext/>
      <w:numPr>
        <w:ilvl w:val="3"/>
        <w:numId w:val="15"/>
      </w:numPr>
      <w:tabs>
        <w:tab w:val="left" w:pos="1276"/>
      </w:tabs>
      <w:spacing w:after="120"/>
      <w:outlineLvl w:val="3"/>
    </w:pPr>
    <w:rPr>
      <w:rFonts w:ascii="Arial" w:hAnsi="Arial"/>
      <w:b/>
      <w:bCs/>
      <w:sz w:val="22"/>
      <w:szCs w:val="28"/>
      <w:lang w:val="en-GB" w:eastAsia="da-DK"/>
    </w:rPr>
  </w:style>
  <w:style w:type="paragraph" w:styleId="Antrat5">
    <w:name w:val="heading 5"/>
    <w:basedOn w:val="prastasis"/>
    <w:next w:val="prastasis"/>
    <w:link w:val="Antrat5Diagrama"/>
    <w:uiPriority w:val="99"/>
    <w:qFormat/>
    <w:rsid w:val="00685417"/>
    <w:pPr>
      <w:numPr>
        <w:ilvl w:val="4"/>
        <w:numId w:val="15"/>
      </w:numPr>
      <w:spacing w:line="240" w:lineRule="atLeast"/>
      <w:outlineLvl w:val="4"/>
    </w:pPr>
    <w:rPr>
      <w:rFonts w:ascii="Arial" w:hAnsi="Arial"/>
      <w:b/>
      <w:bCs/>
      <w:iCs/>
      <w:szCs w:val="26"/>
      <w:lang w:val="en-GB" w:eastAsia="da-DK"/>
    </w:rPr>
  </w:style>
  <w:style w:type="paragraph" w:styleId="Antrat6">
    <w:name w:val="heading 6"/>
    <w:basedOn w:val="prastasis"/>
    <w:next w:val="prastasis"/>
    <w:link w:val="Antrat6Diagrama"/>
    <w:uiPriority w:val="99"/>
    <w:qFormat/>
    <w:rsid w:val="00685417"/>
    <w:pPr>
      <w:numPr>
        <w:ilvl w:val="5"/>
        <w:numId w:val="15"/>
      </w:numPr>
      <w:spacing w:line="240" w:lineRule="atLeast"/>
      <w:outlineLvl w:val="5"/>
    </w:pPr>
    <w:rPr>
      <w:rFonts w:ascii="Arial" w:hAnsi="Arial"/>
      <w:b/>
      <w:bCs/>
      <w:color w:val="44546A" w:themeColor="text2"/>
      <w:szCs w:val="22"/>
      <w:lang w:val="en-GB" w:eastAsia="da-DK"/>
    </w:rPr>
  </w:style>
  <w:style w:type="paragraph" w:styleId="Antrat7">
    <w:name w:val="heading 7"/>
    <w:basedOn w:val="prastasis"/>
    <w:next w:val="prastasis"/>
    <w:link w:val="Antrat7Diagrama"/>
    <w:uiPriority w:val="99"/>
    <w:qFormat/>
    <w:rsid w:val="00685417"/>
    <w:pPr>
      <w:numPr>
        <w:ilvl w:val="6"/>
        <w:numId w:val="15"/>
      </w:numPr>
      <w:spacing w:line="240" w:lineRule="atLeast"/>
      <w:outlineLvl w:val="6"/>
    </w:pPr>
    <w:rPr>
      <w:rFonts w:ascii="Arial" w:hAnsi="Arial"/>
      <w:b/>
      <w:sz w:val="22"/>
      <w:lang w:val="en-GB" w:eastAsia="da-DK"/>
    </w:rPr>
  </w:style>
  <w:style w:type="paragraph" w:styleId="Antrat8">
    <w:name w:val="heading 8"/>
    <w:basedOn w:val="prastasis"/>
    <w:next w:val="prastasis"/>
    <w:link w:val="Antrat8Diagrama"/>
    <w:uiPriority w:val="99"/>
    <w:qFormat/>
    <w:rsid w:val="00685417"/>
    <w:pPr>
      <w:numPr>
        <w:ilvl w:val="7"/>
        <w:numId w:val="15"/>
      </w:numPr>
      <w:spacing w:line="240" w:lineRule="atLeast"/>
      <w:outlineLvl w:val="7"/>
    </w:pPr>
    <w:rPr>
      <w:rFonts w:ascii="Arial" w:hAnsi="Arial"/>
      <w:b/>
      <w:iCs/>
      <w:lang w:val="en-GB" w:eastAsia="da-DK"/>
    </w:rPr>
  </w:style>
  <w:style w:type="paragraph" w:styleId="Antrat9">
    <w:name w:val="heading 9"/>
    <w:basedOn w:val="prastasis"/>
    <w:next w:val="prastasis"/>
    <w:link w:val="Antrat9Diagrama"/>
    <w:uiPriority w:val="99"/>
    <w:qFormat/>
    <w:rsid w:val="00685417"/>
    <w:pPr>
      <w:numPr>
        <w:ilvl w:val="8"/>
        <w:numId w:val="15"/>
      </w:numPr>
      <w:spacing w:line="240" w:lineRule="atLeast"/>
      <w:outlineLvl w:val="8"/>
    </w:pPr>
    <w:rPr>
      <w:rFonts w:ascii="Verdana" w:hAnsi="Verdana" w:cs="Arial"/>
      <w:b/>
      <w:sz w:val="18"/>
      <w:szCs w:val="22"/>
      <w:lang w:val="en-GB" w:eastAsia="da-DK"/>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B418E6"/>
    <w:pPr>
      <w:spacing w:after="0" w:line="240" w:lineRule="auto"/>
    </w:pPr>
    <w:rPr>
      <w:rFonts w:ascii="Calibri" w:eastAsia="Calibri" w:hAnsi="Calibri" w:cs="Times New Roman"/>
      <w:lang w:val="lt-LT"/>
    </w:r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basedOn w:val="Numatytasispastraiposriftas"/>
    <w:link w:val="Sraopastraipa"/>
    <w:uiPriority w:val="34"/>
    <w:qFormat/>
    <w:locked/>
    <w:rsid w:val="00B418E6"/>
    <w:rPr>
      <w:sz w:val="24"/>
      <w:szCs w:val="24"/>
    </w:rPr>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B418E6"/>
    <w:pPr>
      <w:ind w:left="720"/>
      <w:contextualSpacing/>
    </w:pPr>
    <w:rPr>
      <w:rFonts w:asciiTheme="minorHAnsi" w:eastAsiaTheme="minorHAnsi" w:hAnsiTheme="minorHAnsi" w:cstheme="minorBidi"/>
      <w:lang w:val="en-US" w:eastAsia="en-US"/>
    </w:rPr>
  </w:style>
  <w:style w:type="character" w:styleId="Vietosrezervavimoenklotekstas">
    <w:name w:val="Placeholder Text"/>
    <w:basedOn w:val="Numatytasispastraiposriftas"/>
    <w:uiPriority w:val="99"/>
    <w:semiHidden/>
    <w:rsid w:val="00DD31EE"/>
    <w:rPr>
      <w:color w:val="808080"/>
    </w:rPr>
  </w:style>
  <w:style w:type="paragraph" w:styleId="Pavadinimas">
    <w:name w:val="Title"/>
    <w:basedOn w:val="prastasis"/>
    <w:next w:val="prastasis"/>
    <w:link w:val="PavadinimasDiagrama"/>
    <w:uiPriority w:val="10"/>
    <w:qFormat/>
    <w:rsid w:val="00917334"/>
    <w:pPr>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917334"/>
    <w:rPr>
      <w:rFonts w:asciiTheme="majorHAnsi" w:eastAsiaTheme="majorEastAsia" w:hAnsiTheme="majorHAnsi" w:cstheme="majorBidi"/>
      <w:spacing w:val="-10"/>
      <w:kern w:val="28"/>
      <w:sz w:val="56"/>
      <w:szCs w:val="56"/>
      <w:lang w:val="lt-LT" w:eastAsia="lt-LT"/>
    </w:rPr>
  </w:style>
  <w:style w:type="table" w:styleId="Lentelstinklelis">
    <w:name w:val="Table Grid"/>
    <w:basedOn w:val="prastojilentel"/>
    <w:uiPriority w:val="39"/>
    <w:rsid w:val="00701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6101C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101CF"/>
    <w:rPr>
      <w:rFonts w:ascii="Segoe UI" w:eastAsia="Times New Roman" w:hAnsi="Segoe UI" w:cs="Segoe UI"/>
      <w:sz w:val="18"/>
      <w:szCs w:val="18"/>
      <w:lang w:val="lt-LT" w:eastAsia="lt-LT"/>
    </w:rPr>
  </w:style>
  <w:style w:type="character" w:customStyle="1" w:styleId="Laukeliai">
    <w:name w:val="Laukeliai"/>
    <w:basedOn w:val="Numatytasispastraiposriftas"/>
    <w:uiPriority w:val="1"/>
    <w:rsid w:val="000F41A9"/>
    <w:rPr>
      <w:rFonts w:ascii="Arial" w:hAnsi="Arial" w:cs="Arial" w:hint="default"/>
      <w:sz w:val="20"/>
    </w:rPr>
  </w:style>
  <w:style w:type="paragraph" w:styleId="Antrats">
    <w:name w:val="header"/>
    <w:basedOn w:val="prastasis"/>
    <w:link w:val="AntratsDiagrama"/>
    <w:uiPriority w:val="99"/>
    <w:unhideWhenUsed/>
    <w:rsid w:val="00BA372F"/>
    <w:pPr>
      <w:tabs>
        <w:tab w:val="center" w:pos="4986"/>
        <w:tab w:val="right" w:pos="9972"/>
      </w:tabs>
    </w:pPr>
  </w:style>
  <w:style w:type="character" w:customStyle="1" w:styleId="AntratsDiagrama">
    <w:name w:val="Antraštės Diagrama"/>
    <w:basedOn w:val="Numatytasispastraiposriftas"/>
    <w:link w:val="Antrats"/>
    <w:uiPriority w:val="99"/>
    <w:rsid w:val="00BA372F"/>
    <w:rPr>
      <w:rFonts w:ascii="Times New Roman" w:eastAsia="Times New Roman" w:hAnsi="Times New Roman" w:cs="Times New Roman"/>
      <w:sz w:val="24"/>
      <w:szCs w:val="24"/>
      <w:lang w:val="lt-LT" w:eastAsia="lt-LT"/>
    </w:rPr>
  </w:style>
  <w:style w:type="paragraph" w:styleId="Porat">
    <w:name w:val="footer"/>
    <w:basedOn w:val="prastasis"/>
    <w:link w:val="PoratDiagrama"/>
    <w:uiPriority w:val="99"/>
    <w:unhideWhenUsed/>
    <w:rsid w:val="00BA372F"/>
    <w:pPr>
      <w:tabs>
        <w:tab w:val="center" w:pos="4986"/>
        <w:tab w:val="right" w:pos="9972"/>
      </w:tabs>
    </w:pPr>
  </w:style>
  <w:style w:type="character" w:customStyle="1" w:styleId="PoratDiagrama">
    <w:name w:val="Poraštė Diagrama"/>
    <w:basedOn w:val="Numatytasispastraiposriftas"/>
    <w:link w:val="Porat"/>
    <w:uiPriority w:val="99"/>
    <w:rsid w:val="00BA372F"/>
    <w:rPr>
      <w:rFonts w:ascii="Times New Roman" w:eastAsia="Times New Roman" w:hAnsi="Times New Roman" w:cs="Times New Roman"/>
      <w:sz w:val="24"/>
      <w:szCs w:val="24"/>
      <w:lang w:val="lt-LT" w:eastAsia="lt-LT"/>
    </w:rPr>
  </w:style>
  <w:style w:type="character" w:customStyle="1" w:styleId="Antrat1Diagrama">
    <w:name w:val="Antraštė 1 Diagrama"/>
    <w:aliases w:val="H1 Diagrama"/>
    <w:basedOn w:val="Numatytasispastraiposriftas"/>
    <w:link w:val="Antrat1"/>
    <w:uiPriority w:val="99"/>
    <w:rsid w:val="00685417"/>
    <w:rPr>
      <w:rFonts w:ascii="Arial" w:eastAsia="Times New Roman" w:hAnsi="Arial" w:cs="Arial"/>
      <w:b/>
      <w:bCs/>
      <w:caps/>
      <w:color w:val="1F497D"/>
      <w:sz w:val="24"/>
      <w:szCs w:val="32"/>
      <w:lang w:val="en-GB" w:eastAsia="da-DK"/>
    </w:rPr>
  </w:style>
  <w:style w:type="character" w:customStyle="1" w:styleId="Antrat2Diagrama">
    <w:name w:val="Antraštė 2 Diagrama"/>
    <w:basedOn w:val="Numatytasispastraiposriftas"/>
    <w:link w:val="Antrat2"/>
    <w:uiPriority w:val="99"/>
    <w:rsid w:val="00685417"/>
    <w:rPr>
      <w:rFonts w:ascii="Arial" w:eastAsia="Times New Roman" w:hAnsi="Arial" w:cs="Arial"/>
      <w:b/>
      <w:bCs/>
      <w:iCs/>
      <w:sz w:val="24"/>
      <w:szCs w:val="28"/>
      <w:lang w:val="en-GB" w:eastAsia="da-DK"/>
    </w:rPr>
  </w:style>
  <w:style w:type="character" w:customStyle="1" w:styleId="Antrat3Diagrama">
    <w:name w:val="Antraštė 3 Diagrama"/>
    <w:basedOn w:val="Numatytasispastraiposriftas"/>
    <w:link w:val="Antrat3"/>
    <w:uiPriority w:val="99"/>
    <w:rsid w:val="00685417"/>
    <w:rPr>
      <w:rFonts w:ascii="Arial" w:eastAsia="Times New Roman" w:hAnsi="Arial" w:cs="Arial"/>
      <w:b/>
      <w:bCs/>
      <w:szCs w:val="26"/>
      <w:lang w:val="en-GB" w:eastAsia="da-DK"/>
    </w:rPr>
  </w:style>
  <w:style w:type="character" w:customStyle="1" w:styleId="Antrat4Diagrama">
    <w:name w:val="Antraštė 4 Diagrama"/>
    <w:basedOn w:val="Numatytasispastraiposriftas"/>
    <w:link w:val="Antrat4"/>
    <w:uiPriority w:val="99"/>
    <w:rsid w:val="00685417"/>
    <w:rPr>
      <w:rFonts w:ascii="Arial" w:eastAsia="Times New Roman" w:hAnsi="Arial" w:cs="Times New Roman"/>
      <w:b/>
      <w:bCs/>
      <w:szCs w:val="28"/>
      <w:lang w:val="en-GB" w:eastAsia="da-DK"/>
    </w:rPr>
  </w:style>
  <w:style w:type="character" w:customStyle="1" w:styleId="Antrat5Diagrama">
    <w:name w:val="Antraštė 5 Diagrama"/>
    <w:basedOn w:val="Numatytasispastraiposriftas"/>
    <w:link w:val="Antrat5"/>
    <w:uiPriority w:val="99"/>
    <w:rsid w:val="00685417"/>
    <w:rPr>
      <w:rFonts w:ascii="Arial" w:eastAsia="Times New Roman" w:hAnsi="Arial" w:cs="Times New Roman"/>
      <w:b/>
      <w:bCs/>
      <w:iCs/>
      <w:sz w:val="24"/>
      <w:szCs w:val="26"/>
      <w:lang w:val="en-GB" w:eastAsia="da-DK"/>
    </w:rPr>
  </w:style>
  <w:style w:type="character" w:customStyle="1" w:styleId="Antrat6Diagrama">
    <w:name w:val="Antraštė 6 Diagrama"/>
    <w:basedOn w:val="Numatytasispastraiposriftas"/>
    <w:link w:val="Antrat6"/>
    <w:uiPriority w:val="99"/>
    <w:rsid w:val="00685417"/>
    <w:rPr>
      <w:rFonts w:ascii="Arial" w:eastAsia="Times New Roman" w:hAnsi="Arial" w:cs="Times New Roman"/>
      <w:b/>
      <w:bCs/>
      <w:color w:val="44546A" w:themeColor="text2"/>
      <w:sz w:val="24"/>
      <w:lang w:val="en-GB" w:eastAsia="da-DK"/>
    </w:rPr>
  </w:style>
  <w:style w:type="character" w:customStyle="1" w:styleId="Antrat7Diagrama">
    <w:name w:val="Antraštė 7 Diagrama"/>
    <w:basedOn w:val="Numatytasispastraiposriftas"/>
    <w:link w:val="Antrat7"/>
    <w:uiPriority w:val="99"/>
    <w:rsid w:val="00685417"/>
    <w:rPr>
      <w:rFonts w:ascii="Arial" w:eastAsia="Times New Roman" w:hAnsi="Arial" w:cs="Times New Roman"/>
      <w:b/>
      <w:szCs w:val="24"/>
      <w:lang w:val="en-GB" w:eastAsia="da-DK"/>
    </w:rPr>
  </w:style>
  <w:style w:type="character" w:customStyle="1" w:styleId="Antrat8Diagrama">
    <w:name w:val="Antraštė 8 Diagrama"/>
    <w:basedOn w:val="Numatytasispastraiposriftas"/>
    <w:link w:val="Antrat8"/>
    <w:uiPriority w:val="99"/>
    <w:rsid w:val="00685417"/>
    <w:rPr>
      <w:rFonts w:ascii="Arial" w:eastAsia="Times New Roman" w:hAnsi="Arial" w:cs="Times New Roman"/>
      <w:b/>
      <w:iCs/>
      <w:sz w:val="24"/>
      <w:szCs w:val="24"/>
      <w:lang w:val="en-GB" w:eastAsia="da-DK"/>
    </w:rPr>
  </w:style>
  <w:style w:type="character" w:customStyle="1" w:styleId="Antrat9Diagrama">
    <w:name w:val="Antraštė 9 Diagrama"/>
    <w:basedOn w:val="Numatytasispastraiposriftas"/>
    <w:link w:val="Antrat9"/>
    <w:uiPriority w:val="99"/>
    <w:rsid w:val="00685417"/>
    <w:rPr>
      <w:rFonts w:ascii="Verdana" w:eastAsia="Times New Roman" w:hAnsi="Verdana" w:cs="Arial"/>
      <w:b/>
      <w:sz w:val="18"/>
      <w:lang w:val="en-GB" w:eastAsia="da-DK"/>
    </w:rPr>
  </w:style>
  <w:style w:type="character" w:styleId="Komentaronuoroda">
    <w:name w:val="annotation reference"/>
    <w:basedOn w:val="Numatytasispastraiposriftas"/>
    <w:uiPriority w:val="99"/>
    <w:semiHidden/>
    <w:unhideWhenUsed/>
    <w:rsid w:val="001B1206"/>
    <w:rPr>
      <w:sz w:val="16"/>
      <w:szCs w:val="16"/>
    </w:rPr>
  </w:style>
  <w:style w:type="paragraph" w:styleId="Komentarotekstas">
    <w:name w:val="annotation text"/>
    <w:basedOn w:val="prastasis"/>
    <w:link w:val="KomentarotekstasDiagrama"/>
    <w:unhideWhenUsed/>
    <w:rsid w:val="001B1206"/>
    <w:rPr>
      <w:sz w:val="20"/>
      <w:szCs w:val="20"/>
    </w:rPr>
  </w:style>
  <w:style w:type="character" w:customStyle="1" w:styleId="KomentarotekstasDiagrama">
    <w:name w:val="Komentaro tekstas Diagrama"/>
    <w:basedOn w:val="Numatytasispastraiposriftas"/>
    <w:link w:val="Komentarotekstas"/>
    <w:rsid w:val="001B1206"/>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uiPriority w:val="99"/>
    <w:semiHidden/>
    <w:unhideWhenUsed/>
    <w:rsid w:val="001B1206"/>
    <w:rPr>
      <w:b/>
      <w:bCs/>
    </w:rPr>
  </w:style>
  <w:style w:type="character" w:customStyle="1" w:styleId="KomentarotemaDiagrama">
    <w:name w:val="Komentaro tema Diagrama"/>
    <w:basedOn w:val="KomentarotekstasDiagrama"/>
    <w:link w:val="Komentarotema"/>
    <w:uiPriority w:val="99"/>
    <w:semiHidden/>
    <w:rsid w:val="001B1206"/>
    <w:rPr>
      <w:rFonts w:ascii="Times New Roman" w:eastAsia="Times New Roman" w:hAnsi="Times New Roman" w:cs="Times New Roman"/>
      <w:b/>
      <w:bCs/>
      <w:sz w:val="20"/>
      <w:szCs w:val="20"/>
      <w:lang w:val="lt-LT" w:eastAsia="lt-LT"/>
    </w:rPr>
  </w:style>
  <w:style w:type="character" w:styleId="Hipersaitas">
    <w:name w:val="Hyperlink"/>
    <w:basedOn w:val="Numatytasispastraiposriftas"/>
    <w:uiPriority w:val="99"/>
    <w:unhideWhenUsed/>
    <w:rsid w:val="00BA108B"/>
    <w:rPr>
      <w:color w:val="0563C1" w:themeColor="hyperlink"/>
      <w:u w:val="single"/>
    </w:rPr>
  </w:style>
  <w:style w:type="character" w:styleId="Neapdorotaspaminjimas">
    <w:name w:val="Unresolved Mention"/>
    <w:basedOn w:val="Numatytasispastraiposriftas"/>
    <w:uiPriority w:val="99"/>
    <w:semiHidden/>
    <w:unhideWhenUsed/>
    <w:rsid w:val="00BA1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14474">
      <w:bodyDiv w:val="1"/>
      <w:marLeft w:val="0"/>
      <w:marRight w:val="0"/>
      <w:marTop w:val="0"/>
      <w:marBottom w:val="0"/>
      <w:divBdr>
        <w:top w:val="none" w:sz="0" w:space="0" w:color="auto"/>
        <w:left w:val="none" w:sz="0" w:space="0" w:color="auto"/>
        <w:bottom w:val="none" w:sz="0" w:space="0" w:color="auto"/>
        <w:right w:val="none" w:sz="0" w:space="0" w:color="auto"/>
      </w:divBdr>
    </w:div>
    <w:div w:id="677267208">
      <w:bodyDiv w:val="1"/>
      <w:marLeft w:val="0"/>
      <w:marRight w:val="0"/>
      <w:marTop w:val="0"/>
      <w:marBottom w:val="0"/>
      <w:divBdr>
        <w:top w:val="none" w:sz="0" w:space="0" w:color="auto"/>
        <w:left w:val="none" w:sz="0" w:space="0" w:color="auto"/>
        <w:bottom w:val="none" w:sz="0" w:space="0" w:color="auto"/>
        <w:right w:val="none" w:sz="0" w:space="0" w:color="auto"/>
      </w:divBdr>
    </w:div>
    <w:div w:id="786118341">
      <w:bodyDiv w:val="1"/>
      <w:marLeft w:val="0"/>
      <w:marRight w:val="0"/>
      <w:marTop w:val="0"/>
      <w:marBottom w:val="0"/>
      <w:divBdr>
        <w:top w:val="none" w:sz="0" w:space="0" w:color="auto"/>
        <w:left w:val="none" w:sz="0" w:space="0" w:color="auto"/>
        <w:bottom w:val="none" w:sz="0" w:space="0" w:color="auto"/>
        <w:right w:val="none" w:sz="0" w:space="0" w:color="auto"/>
      </w:divBdr>
    </w:div>
    <w:div w:id="824516212">
      <w:bodyDiv w:val="1"/>
      <w:marLeft w:val="0"/>
      <w:marRight w:val="0"/>
      <w:marTop w:val="0"/>
      <w:marBottom w:val="0"/>
      <w:divBdr>
        <w:top w:val="none" w:sz="0" w:space="0" w:color="auto"/>
        <w:left w:val="none" w:sz="0" w:space="0" w:color="auto"/>
        <w:bottom w:val="none" w:sz="0" w:space="0" w:color="auto"/>
        <w:right w:val="none" w:sz="0" w:space="0" w:color="auto"/>
      </w:divBdr>
    </w:div>
    <w:div w:id="830295196">
      <w:bodyDiv w:val="1"/>
      <w:marLeft w:val="0"/>
      <w:marRight w:val="0"/>
      <w:marTop w:val="0"/>
      <w:marBottom w:val="0"/>
      <w:divBdr>
        <w:top w:val="none" w:sz="0" w:space="0" w:color="auto"/>
        <w:left w:val="none" w:sz="0" w:space="0" w:color="auto"/>
        <w:bottom w:val="none" w:sz="0" w:space="0" w:color="auto"/>
        <w:right w:val="none" w:sz="0" w:space="0" w:color="auto"/>
      </w:divBdr>
    </w:div>
    <w:div w:id="902838175">
      <w:bodyDiv w:val="1"/>
      <w:marLeft w:val="0"/>
      <w:marRight w:val="0"/>
      <w:marTop w:val="0"/>
      <w:marBottom w:val="0"/>
      <w:divBdr>
        <w:top w:val="none" w:sz="0" w:space="0" w:color="auto"/>
        <w:left w:val="none" w:sz="0" w:space="0" w:color="auto"/>
        <w:bottom w:val="none" w:sz="0" w:space="0" w:color="auto"/>
        <w:right w:val="none" w:sz="0" w:space="0" w:color="auto"/>
      </w:divBdr>
    </w:div>
    <w:div w:id="1350251881">
      <w:bodyDiv w:val="1"/>
      <w:marLeft w:val="0"/>
      <w:marRight w:val="0"/>
      <w:marTop w:val="0"/>
      <w:marBottom w:val="0"/>
      <w:divBdr>
        <w:top w:val="none" w:sz="0" w:space="0" w:color="auto"/>
        <w:left w:val="none" w:sz="0" w:space="0" w:color="auto"/>
        <w:bottom w:val="none" w:sz="0" w:space="0" w:color="auto"/>
        <w:right w:val="none" w:sz="0" w:space="0" w:color="auto"/>
      </w:divBdr>
    </w:div>
    <w:div w:id="1631738560">
      <w:bodyDiv w:val="1"/>
      <w:marLeft w:val="0"/>
      <w:marRight w:val="0"/>
      <w:marTop w:val="0"/>
      <w:marBottom w:val="0"/>
      <w:divBdr>
        <w:top w:val="none" w:sz="0" w:space="0" w:color="auto"/>
        <w:left w:val="none" w:sz="0" w:space="0" w:color="auto"/>
        <w:bottom w:val="none" w:sz="0" w:space="0" w:color="auto"/>
        <w:right w:val="none" w:sz="0" w:space="0" w:color="auto"/>
      </w:divBdr>
    </w:div>
    <w:div w:id="1682002171">
      <w:bodyDiv w:val="1"/>
      <w:marLeft w:val="0"/>
      <w:marRight w:val="0"/>
      <w:marTop w:val="0"/>
      <w:marBottom w:val="0"/>
      <w:divBdr>
        <w:top w:val="none" w:sz="0" w:space="0" w:color="auto"/>
        <w:left w:val="none" w:sz="0" w:space="0" w:color="auto"/>
        <w:bottom w:val="none" w:sz="0" w:space="0" w:color="auto"/>
        <w:right w:val="none" w:sz="0" w:space="0" w:color="auto"/>
      </w:divBdr>
    </w:div>
    <w:div w:id="1775439725">
      <w:bodyDiv w:val="1"/>
      <w:marLeft w:val="0"/>
      <w:marRight w:val="0"/>
      <w:marTop w:val="0"/>
      <w:marBottom w:val="0"/>
      <w:divBdr>
        <w:top w:val="none" w:sz="0" w:space="0" w:color="auto"/>
        <w:left w:val="none" w:sz="0" w:space="0" w:color="auto"/>
        <w:bottom w:val="none" w:sz="0" w:space="0" w:color="auto"/>
        <w:right w:val="none" w:sz="0" w:space="0" w:color="auto"/>
      </w:divBdr>
    </w:div>
    <w:div w:id="1780180332">
      <w:bodyDiv w:val="1"/>
      <w:marLeft w:val="0"/>
      <w:marRight w:val="0"/>
      <w:marTop w:val="0"/>
      <w:marBottom w:val="0"/>
      <w:divBdr>
        <w:top w:val="none" w:sz="0" w:space="0" w:color="auto"/>
        <w:left w:val="none" w:sz="0" w:space="0" w:color="auto"/>
        <w:bottom w:val="none" w:sz="0" w:space="0" w:color="auto"/>
        <w:right w:val="none" w:sz="0" w:space="0" w:color="auto"/>
      </w:divBdr>
    </w:div>
    <w:div w:id="1928539111">
      <w:bodyDiv w:val="1"/>
      <w:marLeft w:val="0"/>
      <w:marRight w:val="0"/>
      <w:marTop w:val="0"/>
      <w:marBottom w:val="0"/>
      <w:divBdr>
        <w:top w:val="none" w:sz="0" w:space="0" w:color="auto"/>
        <w:left w:val="none" w:sz="0" w:space="0" w:color="auto"/>
        <w:bottom w:val="none" w:sz="0" w:space="0" w:color="auto"/>
        <w:right w:val="none" w:sz="0" w:space="0" w:color="auto"/>
      </w:divBdr>
    </w:div>
    <w:div w:id="2021466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1050AEC3A247B09EEDCE48B0E30420"/>
        <w:category>
          <w:name w:val="Bendrosios nuostatos"/>
          <w:gallery w:val="placeholder"/>
        </w:category>
        <w:types>
          <w:type w:val="bbPlcHdr"/>
        </w:types>
        <w:behaviors>
          <w:behavior w:val="content"/>
        </w:behaviors>
        <w:guid w:val="{9F3732FF-15F9-414A-8414-D37973BFE0F1}"/>
      </w:docPartPr>
      <w:docPartBody>
        <w:p w:rsidR="00AF67FB" w:rsidRDefault="00184B08" w:rsidP="00184B08">
          <w:pPr>
            <w:pStyle w:val="651050AEC3A247B09EEDCE48B0E30420"/>
          </w:pPr>
          <w:r w:rsidRPr="00D76EEF">
            <w:rPr>
              <w:rStyle w:val="Vietosrezervavimoenklotekstas"/>
            </w:rPr>
            <w:t>Norėdami įvesti tekstą, spustelėkite arba bakstelėkite čia.</w:t>
          </w:r>
        </w:p>
      </w:docPartBody>
    </w:docPart>
    <w:docPart>
      <w:docPartPr>
        <w:name w:val="4ECAB6FA932142268145BF7491A25A83"/>
        <w:category>
          <w:name w:val="Bendrosios nuostatos"/>
          <w:gallery w:val="placeholder"/>
        </w:category>
        <w:types>
          <w:type w:val="bbPlcHdr"/>
        </w:types>
        <w:behaviors>
          <w:behavior w:val="content"/>
        </w:behaviors>
        <w:guid w:val="{FF665680-8EC8-45EE-B5D7-3BBCB5BEE8D9}"/>
      </w:docPartPr>
      <w:docPartBody>
        <w:p w:rsidR="002E4F93" w:rsidRDefault="00CB20AA" w:rsidP="00CB20AA">
          <w:pPr>
            <w:pStyle w:val="4ECAB6FA932142268145BF7491A25A83"/>
          </w:pPr>
          <w:r w:rsidRPr="00A84A2D">
            <w:rPr>
              <w:rStyle w:val="Vietosrezervavimoenklotekstas"/>
            </w:rPr>
            <w:t>Norėdami įvesti tekstą, spustelėkite arba bakstelėkite čia.</w:t>
          </w:r>
        </w:p>
      </w:docPartBody>
    </w:docPart>
    <w:docPart>
      <w:docPartPr>
        <w:name w:val="3C7FEC5386FE489B9BF7715312C7D305"/>
        <w:category>
          <w:name w:val="Bendrosios nuostatos"/>
          <w:gallery w:val="placeholder"/>
        </w:category>
        <w:types>
          <w:type w:val="bbPlcHdr"/>
        </w:types>
        <w:behaviors>
          <w:behavior w:val="content"/>
        </w:behaviors>
        <w:guid w:val="{6F601111-4486-4029-9B21-FC8D79FC3E0B}"/>
      </w:docPartPr>
      <w:docPartBody>
        <w:p w:rsidR="002716B6" w:rsidRDefault="002716B6" w:rsidP="002716B6">
          <w:pPr>
            <w:pStyle w:val="3C7FEC5386FE489B9BF7715312C7D305"/>
          </w:pPr>
          <w:r w:rsidRPr="00A84A2D">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altName w:val="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885"/>
    <w:rsid w:val="000173E7"/>
    <w:rsid w:val="00035098"/>
    <w:rsid w:val="000531D5"/>
    <w:rsid w:val="00056310"/>
    <w:rsid w:val="000764D7"/>
    <w:rsid w:val="00086670"/>
    <w:rsid w:val="000908D2"/>
    <w:rsid w:val="000F440C"/>
    <w:rsid w:val="00126C18"/>
    <w:rsid w:val="0013629C"/>
    <w:rsid w:val="00154EED"/>
    <w:rsid w:val="00155A2B"/>
    <w:rsid w:val="00184B08"/>
    <w:rsid w:val="001A6898"/>
    <w:rsid w:val="001D3EF5"/>
    <w:rsid w:val="002716B6"/>
    <w:rsid w:val="00290813"/>
    <w:rsid w:val="002A3845"/>
    <w:rsid w:val="002D3279"/>
    <w:rsid w:val="002D634F"/>
    <w:rsid w:val="002E4F93"/>
    <w:rsid w:val="0033520E"/>
    <w:rsid w:val="003378AD"/>
    <w:rsid w:val="0034677C"/>
    <w:rsid w:val="00351190"/>
    <w:rsid w:val="00372788"/>
    <w:rsid w:val="003811C9"/>
    <w:rsid w:val="003F6478"/>
    <w:rsid w:val="00444C68"/>
    <w:rsid w:val="00446037"/>
    <w:rsid w:val="004A0322"/>
    <w:rsid w:val="004F0EBA"/>
    <w:rsid w:val="00501AA9"/>
    <w:rsid w:val="00525674"/>
    <w:rsid w:val="005615F4"/>
    <w:rsid w:val="005D3B73"/>
    <w:rsid w:val="006104BB"/>
    <w:rsid w:val="00624A63"/>
    <w:rsid w:val="00627885"/>
    <w:rsid w:val="006454F0"/>
    <w:rsid w:val="0073140C"/>
    <w:rsid w:val="007A451B"/>
    <w:rsid w:val="007F1CD6"/>
    <w:rsid w:val="0080168B"/>
    <w:rsid w:val="0081033D"/>
    <w:rsid w:val="00814B04"/>
    <w:rsid w:val="008808FD"/>
    <w:rsid w:val="008A773D"/>
    <w:rsid w:val="008C07BF"/>
    <w:rsid w:val="008E75B5"/>
    <w:rsid w:val="00900B19"/>
    <w:rsid w:val="00910D63"/>
    <w:rsid w:val="00936BD4"/>
    <w:rsid w:val="00950294"/>
    <w:rsid w:val="009B77AD"/>
    <w:rsid w:val="009C4882"/>
    <w:rsid w:val="009D02C2"/>
    <w:rsid w:val="009D1953"/>
    <w:rsid w:val="009D30D0"/>
    <w:rsid w:val="009F79FE"/>
    <w:rsid w:val="00A06AE8"/>
    <w:rsid w:val="00A12E46"/>
    <w:rsid w:val="00A40957"/>
    <w:rsid w:val="00A62E9A"/>
    <w:rsid w:val="00A840E4"/>
    <w:rsid w:val="00A86AF9"/>
    <w:rsid w:val="00A93BD5"/>
    <w:rsid w:val="00AF67FB"/>
    <w:rsid w:val="00AF6BF4"/>
    <w:rsid w:val="00B06F46"/>
    <w:rsid w:val="00B373E8"/>
    <w:rsid w:val="00B505C6"/>
    <w:rsid w:val="00B80C62"/>
    <w:rsid w:val="00B86E7E"/>
    <w:rsid w:val="00BC53E7"/>
    <w:rsid w:val="00BC6126"/>
    <w:rsid w:val="00BE2EA7"/>
    <w:rsid w:val="00C254F6"/>
    <w:rsid w:val="00C41640"/>
    <w:rsid w:val="00C67257"/>
    <w:rsid w:val="00CA2DA9"/>
    <w:rsid w:val="00CB20AA"/>
    <w:rsid w:val="00CD57BE"/>
    <w:rsid w:val="00D07215"/>
    <w:rsid w:val="00D11416"/>
    <w:rsid w:val="00D11DF4"/>
    <w:rsid w:val="00D20043"/>
    <w:rsid w:val="00D31650"/>
    <w:rsid w:val="00DA3170"/>
    <w:rsid w:val="00DF5B8E"/>
    <w:rsid w:val="00E706D4"/>
    <w:rsid w:val="00EE4CCB"/>
    <w:rsid w:val="00EF4DB2"/>
    <w:rsid w:val="00F205C3"/>
    <w:rsid w:val="00F5022B"/>
    <w:rsid w:val="00F93968"/>
    <w:rsid w:val="00F94F2A"/>
    <w:rsid w:val="00FA63AA"/>
    <w:rsid w:val="00FE2E37"/>
    <w:rsid w:val="00FE72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2716B6"/>
    <w:rPr>
      <w:color w:val="808080"/>
    </w:rPr>
  </w:style>
  <w:style w:type="paragraph" w:customStyle="1" w:styleId="651050AEC3A247B09EEDCE48B0E30420">
    <w:name w:val="651050AEC3A247B09EEDCE48B0E30420"/>
    <w:rsid w:val="00184B08"/>
  </w:style>
  <w:style w:type="paragraph" w:customStyle="1" w:styleId="4ECAB6FA932142268145BF7491A25A83">
    <w:name w:val="4ECAB6FA932142268145BF7491A25A83"/>
    <w:rsid w:val="00CB20AA"/>
    <w:rPr>
      <w:lang w:val="lt-LT" w:eastAsia="lt-LT"/>
    </w:rPr>
  </w:style>
  <w:style w:type="paragraph" w:customStyle="1" w:styleId="3C7FEC5386FE489B9BF7715312C7D305">
    <w:name w:val="3C7FEC5386FE489B9BF7715312C7D305"/>
    <w:rsid w:val="002716B6"/>
    <w:pPr>
      <w:spacing w:line="278" w:lineRule="auto"/>
    </w:pPr>
    <w:rPr>
      <w:kern w:val="2"/>
      <w:sz w:val="24"/>
      <w:szCs w:val="24"/>
      <w:lang w:val="lt-LT" w:eastAsia="lt-LT" w:bidi="he-I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F5DC9-B8F8-436C-A72B-CD25C2DA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837</Words>
  <Characters>5254</Characters>
  <Application>Microsoft Office Word</Application>
  <DocSecurity>0</DocSecurity>
  <Lines>138</Lines>
  <Paragraphs>103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Tadas Kontrimas</dc:creator>
  <cp:lastModifiedBy>Henrikas Pajaujis</cp:lastModifiedBy>
  <cp:revision>2</cp:revision>
  <dcterms:created xsi:type="dcterms:W3CDTF">2025-11-05T09:06:00Z</dcterms:created>
  <dcterms:modified xsi:type="dcterms:W3CDTF">2025-11-05T09:06:00Z</dcterms:modified>
</cp:coreProperties>
</file>