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2533" w14:textId="77777777" w:rsidR="005D69F6" w:rsidRPr="00172DE7" w:rsidRDefault="005D69F6" w:rsidP="005D69F6">
      <w:pPr>
        <w:spacing w:after="0" w:line="240" w:lineRule="auto"/>
        <w:rPr>
          <w:rFonts w:ascii="Times New Roman" w:hAnsi="Times New Roman" w:cs="Times New Roman"/>
          <w:sz w:val="24"/>
          <w:szCs w:val="24"/>
        </w:rPr>
      </w:pPr>
    </w:p>
    <w:p w14:paraId="1FDB870D" w14:textId="77777777" w:rsidR="005402D5" w:rsidRPr="00172DE7" w:rsidRDefault="005402D5">
      <w:pPr>
        <w:spacing w:line="259" w:lineRule="auto"/>
        <w:rPr>
          <w:rFonts w:ascii="Times New Roman" w:hAnsi="Times New Roman" w:cs="Times New Roman"/>
          <w:sz w:val="24"/>
          <w:szCs w:val="24"/>
        </w:rPr>
      </w:pPr>
    </w:p>
    <w:p w14:paraId="31837318" w14:textId="77777777" w:rsidR="00F467A5" w:rsidRPr="00172DE7" w:rsidRDefault="00F467A5" w:rsidP="003738BA">
      <w:pPr>
        <w:widowControl w:val="0"/>
        <w:pBdr>
          <w:top w:val="nil"/>
          <w:left w:val="nil"/>
          <w:bottom w:val="nil"/>
          <w:right w:val="nil"/>
          <w:between w:val="nil"/>
        </w:pBdr>
        <w:tabs>
          <w:tab w:val="left" w:pos="567"/>
          <w:tab w:val="left" w:pos="851"/>
        </w:tabs>
        <w:jc w:val="center"/>
        <w:rPr>
          <w:rFonts w:ascii="Times New Roman" w:hAnsi="Times New Roman" w:cs="Times New Roman"/>
          <w:b/>
          <w:bCs/>
          <w:caps/>
          <w:color w:val="EE0000"/>
          <w:szCs w:val="24"/>
        </w:rPr>
      </w:pPr>
    </w:p>
    <w:p w14:paraId="24BEC383" w14:textId="55980B9B" w:rsidR="00F467A5" w:rsidRPr="00172DE7" w:rsidRDefault="00F467A5" w:rsidP="00F467A5">
      <w:pPr>
        <w:tabs>
          <w:tab w:val="left" w:pos="8931"/>
        </w:tabs>
        <w:spacing w:line="259" w:lineRule="auto"/>
        <w:ind w:left="6480"/>
        <w:rPr>
          <w:rFonts w:ascii="Times New Roman" w:hAnsi="Times New Roman" w:cs="Times New Roman"/>
          <w:sz w:val="24"/>
          <w:szCs w:val="24"/>
        </w:rPr>
      </w:pPr>
      <w:bookmarkStart w:id="0" w:name="_Toc168525267"/>
      <w:r w:rsidRPr="00172DE7">
        <w:rPr>
          <w:rFonts w:ascii="Times New Roman" w:eastAsia="Calibri" w:hAnsi="Times New Roman" w:cs="Times New Roman"/>
          <w:color w:val="0070C0"/>
          <w:sz w:val="22"/>
          <w:szCs w:val="22"/>
        </w:rPr>
        <w:t>Pirkimo sąlygų 13 priedas „Specialisto kvalifikacijos atitikties reikalavimams lentelė skirta kvalifikacijos reikalavimų atitikimo vertinimui“</w:t>
      </w:r>
      <w:bookmarkEnd w:id="0"/>
    </w:p>
    <w:p w14:paraId="455F3150" w14:textId="77777777" w:rsidR="00F467A5" w:rsidRPr="00172DE7" w:rsidRDefault="00F467A5" w:rsidP="00F467A5">
      <w:pPr>
        <w:spacing w:after="0" w:line="240" w:lineRule="auto"/>
        <w:jc w:val="center"/>
        <w:rPr>
          <w:rFonts w:ascii="Times New Roman" w:eastAsiaTheme="minorHAnsi" w:hAnsi="Times New Roman" w:cs="Times New Roman"/>
          <w:b/>
          <w:bCs/>
          <w:sz w:val="22"/>
          <w:szCs w:val="22"/>
        </w:rPr>
      </w:pPr>
    </w:p>
    <w:p w14:paraId="6FF390CB" w14:textId="77777777" w:rsidR="00F467A5" w:rsidRPr="00172DE7" w:rsidRDefault="00F467A5" w:rsidP="00F467A5">
      <w:pPr>
        <w:spacing w:after="0" w:line="240" w:lineRule="auto"/>
        <w:jc w:val="center"/>
        <w:rPr>
          <w:rFonts w:ascii="Times New Roman" w:eastAsiaTheme="minorHAnsi" w:hAnsi="Times New Roman" w:cs="Times New Roman"/>
          <w:b/>
          <w:bCs/>
          <w:sz w:val="22"/>
          <w:szCs w:val="22"/>
        </w:rPr>
      </w:pPr>
      <w:r w:rsidRPr="00172DE7">
        <w:rPr>
          <w:rFonts w:ascii="Times New Roman" w:eastAsiaTheme="minorHAnsi" w:hAnsi="Times New Roman" w:cs="Times New Roman"/>
          <w:b/>
          <w:bCs/>
          <w:sz w:val="22"/>
          <w:szCs w:val="22"/>
        </w:rPr>
        <w:t>(Forma)</w:t>
      </w:r>
    </w:p>
    <w:p w14:paraId="6E06A791" w14:textId="77777777" w:rsidR="00F467A5" w:rsidRPr="00172DE7" w:rsidRDefault="00F467A5" w:rsidP="00F467A5">
      <w:pPr>
        <w:spacing w:after="0" w:line="240" w:lineRule="auto"/>
        <w:jc w:val="right"/>
        <w:rPr>
          <w:rFonts w:ascii="Times New Roman" w:eastAsiaTheme="minorHAnsi" w:hAnsi="Times New Roman" w:cs="Times New Roman"/>
          <w:sz w:val="22"/>
          <w:szCs w:val="22"/>
        </w:rPr>
      </w:pPr>
    </w:p>
    <w:p w14:paraId="10574E34" w14:textId="77777777" w:rsidR="00F467A5" w:rsidRPr="00172DE7" w:rsidRDefault="00F467A5" w:rsidP="00F467A5">
      <w:pPr>
        <w:spacing w:after="0" w:line="240" w:lineRule="auto"/>
        <w:ind w:right="38"/>
        <w:jc w:val="center"/>
        <w:rPr>
          <w:rFonts w:ascii="Times New Roman" w:hAnsi="Times New Roman" w:cs="Times New Roman"/>
          <w:b/>
          <w:sz w:val="22"/>
          <w:szCs w:val="22"/>
        </w:rPr>
      </w:pPr>
      <w:r w:rsidRPr="00172DE7">
        <w:rPr>
          <w:rFonts w:ascii="Times New Roman" w:hAnsi="Times New Roman" w:cs="Times New Roman"/>
          <w:b/>
          <w:sz w:val="22"/>
          <w:szCs w:val="22"/>
        </w:rPr>
        <w:t>SPECIALISTO KVALIFIKACIJOS ATITIKTIES REIKALAVIMAMS LENTELĖ</w:t>
      </w:r>
    </w:p>
    <w:p w14:paraId="005FE35B" w14:textId="77777777" w:rsidR="00F467A5" w:rsidRPr="00172DE7" w:rsidRDefault="00F467A5" w:rsidP="00F467A5">
      <w:pPr>
        <w:spacing w:after="0" w:line="240" w:lineRule="auto"/>
        <w:ind w:right="38"/>
        <w:jc w:val="center"/>
        <w:rPr>
          <w:rFonts w:ascii="Times New Roman" w:hAnsi="Times New Roman" w:cs="Times New Roman"/>
          <w:sz w:val="22"/>
          <w:szCs w:val="22"/>
        </w:rPr>
      </w:pPr>
      <w:r w:rsidRPr="00172DE7">
        <w:rPr>
          <w:rFonts w:ascii="Times New Roman" w:hAnsi="Times New Roman" w:cs="Times New Roman"/>
          <w:sz w:val="22"/>
          <w:szCs w:val="22"/>
        </w:rPr>
        <w:t>(SKIRTA KVALIFIKACIJOS REIKALAVIMŲ ATITIKIMO VERTINIMUI)</w:t>
      </w:r>
    </w:p>
    <w:p w14:paraId="79A1D1F4" w14:textId="77777777" w:rsidR="00F467A5" w:rsidRPr="00172DE7" w:rsidRDefault="00F467A5" w:rsidP="00F467A5">
      <w:pPr>
        <w:spacing w:after="0" w:line="240" w:lineRule="auto"/>
        <w:jc w:val="both"/>
        <w:rPr>
          <w:rFonts w:ascii="Times New Roman" w:hAnsi="Times New Roman" w:cs="Times New Roman"/>
          <w:bCs/>
          <w:sz w:val="22"/>
          <w:szCs w:val="22"/>
        </w:rPr>
      </w:pPr>
    </w:p>
    <w:p w14:paraId="50006AD0" w14:textId="77777777" w:rsidR="00F467A5" w:rsidRPr="00172DE7" w:rsidRDefault="00F467A5" w:rsidP="00F467A5">
      <w:pPr>
        <w:spacing w:after="0" w:line="240" w:lineRule="auto"/>
        <w:jc w:val="both"/>
        <w:rPr>
          <w:rFonts w:ascii="Times New Roman" w:hAnsi="Times New Roman" w:cs="Times New Roman"/>
          <w:bCs/>
          <w:sz w:val="22"/>
          <w:szCs w:val="22"/>
        </w:rPr>
      </w:pPr>
      <w:r w:rsidRPr="00172DE7">
        <w:rPr>
          <w:rFonts w:ascii="Times New Roman" w:hAnsi="Times New Roman" w:cs="Times New Roman"/>
          <w:bCs/>
          <w:sz w:val="22"/>
          <w:szCs w:val="22"/>
        </w:rPr>
        <w:t>1 lentelė. Informacija apie specialistą.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608"/>
        <w:gridCol w:w="6237"/>
      </w:tblGrid>
      <w:tr w:rsidR="00F467A5" w:rsidRPr="00172DE7" w14:paraId="734FBB73" w14:textId="77777777" w:rsidTr="00F467A5">
        <w:trPr>
          <w:trHeight w:val="111"/>
        </w:trPr>
        <w:tc>
          <w:tcPr>
            <w:tcW w:w="794" w:type="dxa"/>
            <w:tcBorders>
              <w:top w:val="single" w:sz="4" w:space="0" w:color="auto"/>
              <w:left w:val="single" w:sz="4" w:space="0" w:color="auto"/>
              <w:bottom w:val="single" w:sz="4" w:space="0" w:color="auto"/>
              <w:right w:val="single" w:sz="4" w:space="0" w:color="auto"/>
            </w:tcBorders>
            <w:vAlign w:val="center"/>
            <w:hideMark/>
          </w:tcPr>
          <w:p w14:paraId="3B0E8873"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t>1.1.</w:t>
            </w:r>
          </w:p>
        </w:tc>
        <w:tc>
          <w:tcPr>
            <w:tcW w:w="2608" w:type="dxa"/>
            <w:tcBorders>
              <w:top w:val="single" w:sz="4" w:space="0" w:color="auto"/>
              <w:left w:val="single" w:sz="4" w:space="0" w:color="auto"/>
              <w:bottom w:val="single" w:sz="4" w:space="0" w:color="auto"/>
              <w:right w:val="single" w:sz="4" w:space="0" w:color="auto"/>
            </w:tcBorders>
            <w:vAlign w:val="center"/>
            <w:hideMark/>
          </w:tcPr>
          <w:p w14:paraId="37958A48" w14:textId="77777777" w:rsidR="00F467A5" w:rsidRPr="00172DE7" w:rsidRDefault="00F467A5" w:rsidP="003C1083">
            <w:pPr>
              <w:spacing w:after="0" w:line="240" w:lineRule="auto"/>
              <w:jc w:val="both"/>
              <w:rPr>
                <w:rFonts w:ascii="Times New Roman" w:hAnsi="Times New Roman" w:cs="Times New Roman"/>
                <w:bCs/>
                <w:sz w:val="22"/>
                <w:szCs w:val="22"/>
              </w:rPr>
            </w:pPr>
            <w:r w:rsidRPr="00172DE7">
              <w:rPr>
                <w:rFonts w:ascii="Times New Roman" w:hAnsi="Times New Roman" w:cs="Times New Roman"/>
                <w:bCs/>
                <w:color w:val="000000"/>
                <w:sz w:val="22"/>
                <w:szCs w:val="22"/>
              </w:rPr>
              <w:t>Siūlomo specialisto vardas, pavardė</w:t>
            </w:r>
          </w:p>
        </w:tc>
        <w:tc>
          <w:tcPr>
            <w:tcW w:w="6237" w:type="dxa"/>
            <w:tcBorders>
              <w:top w:val="single" w:sz="4" w:space="0" w:color="auto"/>
              <w:left w:val="single" w:sz="4" w:space="0" w:color="auto"/>
              <w:bottom w:val="single" w:sz="4" w:space="0" w:color="auto"/>
              <w:right w:val="single" w:sz="4" w:space="0" w:color="auto"/>
            </w:tcBorders>
            <w:noWrap/>
            <w:vAlign w:val="center"/>
          </w:tcPr>
          <w:p w14:paraId="7EE6B236" w14:textId="77777777" w:rsidR="00F467A5" w:rsidRPr="00172DE7" w:rsidRDefault="00F467A5" w:rsidP="00F467A5">
            <w:pPr>
              <w:spacing w:after="0" w:line="240" w:lineRule="auto"/>
              <w:ind w:right="4992"/>
              <w:rPr>
                <w:rFonts w:ascii="Times New Roman" w:hAnsi="Times New Roman" w:cs="Times New Roman"/>
                <w:sz w:val="22"/>
                <w:szCs w:val="22"/>
              </w:rPr>
            </w:pPr>
          </w:p>
        </w:tc>
      </w:tr>
      <w:tr w:rsidR="00F467A5" w:rsidRPr="00172DE7" w14:paraId="70249112" w14:textId="77777777" w:rsidTr="00F467A5">
        <w:trPr>
          <w:trHeight w:val="111"/>
        </w:trPr>
        <w:tc>
          <w:tcPr>
            <w:tcW w:w="794" w:type="dxa"/>
            <w:tcBorders>
              <w:top w:val="single" w:sz="4" w:space="0" w:color="auto"/>
              <w:left w:val="single" w:sz="4" w:space="0" w:color="auto"/>
              <w:bottom w:val="single" w:sz="4" w:space="0" w:color="auto"/>
              <w:right w:val="single" w:sz="4" w:space="0" w:color="auto"/>
            </w:tcBorders>
            <w:vAlign w:val="center"/>
            <w:hideMark/>
          </w:tcPr>
          <w:p w14:paraId="54D7121A"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t>1.2.</w:t>
            </w:r>
          </w:p>
        </w:tc>
        <w:tc>
          <w:tcPr>
            <w:tcW w:w="2608" w:type="dxa"/>
            <w:tcBorders>
              <w:top w:val="single" w:sz="4" w:space="0" w:color="auto"/>
              <w:left w:val="single" w:sz="4" w:space="0" w:color="auto"/>
              <w:bottom w:val="single" w:sz="4" w:space="0" w:color="auto"/>
              <w:right w:val="single" w:sz="4" w:space="0" w:color="auto"/>
            </w:tcBorders>
            <w:vAlign w:val="center"/>
            <w:hideMark/>
          </w:tcPr>
          <w:p w14:paraId="59DE5BDE" w14:textId="77777777" w:rsidR="00F467A5" w:rsidRPr="00172DE7" w:rsidRDefault="00F467A5" w:rsidP="003C1083">
            <w:pPr>
              <w:spacing w:after="0" w:line="240" w:lineRule="auto"/>
              <w:jc w:val="both"/>
              <w:rPr>
                <w:rFonts w:ascii="Times New Roman" w:hAnsi="Times New Roman" w:cs="Times New Roman"/>
                <w:bCs/>
                <w:color w:val="000000"/>
                <w:sz w:val="22"/>
                <w:szCs w:val="22"/>
              </w:rPr>
            </w:pPr>
            <w:r w:rsidRPr="00172DE7">
              <w:rPr>
                <w:rFonts w:ascii="Times New Roman" w:hAnsi="Times New Roman" w:cs="Times New Roman"/>
                <w:bCs/>
                <w:color w:val="000000"/>
                <w:sz w:val="22"/>
                <w:szCs w:val="22"/>
              </w:rPr>
              <w:t>Specialisto kontaktinė informacija</w:t>
            </w:r>
          </w:p>
        </w:tc>
        <w:tc>
          <w:tcPr>
            <w:tcW w:w="6237" w:type="dxa"/>
            <w:tcBorders>
              <w:top w:val="single" w:sz="4" w:space="0" w:color="auto"/>
              <w:left w:val="single" w:sz="4" w:space="0" w:color="auto"/>
              <w:bottom w:val="single" w:sz="4" w:space="0" w:color="auto"/>
              <w:right w:val="single" w:sz="4" w:space="0" w:color="auto"/>
            </w:tcBorders>
            <w:noWrap/>
            <w:vAlign w:val="center"/>
          </w:tcPr>
          <w:p w14:paraId="4277271E" w14:textId="77777777" w:rsidR="00F467A5" w:rsidRPr="00172DE7" w:rsidRDefault="00F467A5" w:rsidP="003C1083">
            <w:pPr>
              <w:spacing w:after="0" w:line="240" w:lineRule="auto"/>
              <w:rPr>
                <w:rFonts w:ascii="Times New Roman" w:hAnsi="Times New Roman" w:cs="Times New Roman"/>
                <w:sz w:val="22"/>
                <w:szCs w:val="22"/>
              </w:rPr>
            </w:pPr>
          </w:p>
        </w:tc>
      </w:tr>
    </w:tbl>
    <w:p w14:paraId="45DE6450" w14:textId="77777777" w:rsidR="00F467A5" w:rsidRPr="00172DE7" w:rsidRDefault="00F467A5" w:rsidP="00F467A5">
      <w:pPr>
        <w:spacing w:after="0" w:line="240" w:lineRule="auto"/>
        <w:jc w:val="both"/>
        <w:rPr>
          <w:rFonts w:ascii="Times New Roman" w:hAnsi="Times New Roman" w:cs="Times New Roman"/>
          <w:sz w:val="22"/>
          <w:szCs w:val="22"/>
          <w:lang w:eastAsia="ar-SA"/>
        </w:rPr>
      </w:pPr>
    </w:p>
    <w:p w14:paraId="7FBB25CE" w14:textId="77777777" w:rsidR="00F467A5" w:rsidRPr="00172DE7" w:rsidRDefault="00F467A5" w:rsidP="00F467A5">
      <w:pPr>
        <w:spacing w:after="0" w:line="240" w:lineRule="auto"/>
        <w:jc w:val="both"/>
        <w:rPr>
          <w:rFonts w:ascii="Times New Roman" w:eastAsiaTheme="minorHAnsi" w:hAnsi="Times New Roman" w:cs="Times New Roman"/>
          <w:sz w:val="22"/>
          <w:szCs w:val="22"/>
        </w:rPr>
      </w:pPr>
      <w:r w:rsidRPr="00172DE7">
        <w:rPr>
          <w:rFonts w:ascii="Times New Roman" w:hAnsi="Times New Roman" w:cs="Times New Roman"/>
          <w:sz w:val="22"/>
          <w:szCs w:val="22"/>
          <w:lang w:eastAsia="ar-SA"/>
        </w:rPr>
        <w:t xml:space="preserve">2 lentelė. </w:t>
      </w:r>
      <w:r w:rsidRPr="00172DE7">
        <w:rPr>
          <w:rFonts w:ascii="Times New Roman" w:eastAsiaTheme="minorHAnsi" w:hAnsi="Times New Roman" w:cs="Times New Roman"/>
          <w:sz w:val="22"/>
          <w:szCs w:val="22"/>
        </w:rPr>
        <w:t xml:space="preserve">Informacija apie specialisto atitikimą </w:t>
      </w:r>
      <w:r w:rsidRPr="00172DE7">
        <w:rPr>
          <w:rFonts w:ascii="Times New Roman" w:hAnsi="Times New Roman" w:cs="Times New Roman"/>
          <w:b/>
          <w:bCs/>
          <w:sz w:val="22"/>
          <w:szCs w:val="22"/>
          <w:lang w:eastAsia="ar-SA"/>
        </w:rPr>
        <w:t>kvalifikacijos (profesinio pajėgumo) reikalavimams</w:t>
      </w:r>
      <w:r w:rsidRPr="00172DE7">
        <w:rPr>
          <w:rFonts w:ascii="Times New Roman" w:eastAsiaTheme="minorHAnsi" w:hAnsi="Times New Roman" w:cs="Times New Roman"/>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573"/>
        <w:gridCol w:w="6096"/>
      </w:tblGrid>
      <w:tr w:rsidR="00F467A5" w:rsidRPr="00172DE7" w14:paraId="71B78D09" w14:textId="77777777" w:rsidTr="00F467A5">
        <w:trPr>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49A63A62"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t>2.1.</w:t>
            </w:r>
          </w:p>
        </w:tc>
        <w:tc>
          <w:tcPr>
            <w:tcW w:w="2573" w:type="dxa"/>
            <w:tcBorders>
              <w:top w:val="single" w:sz="4" w:space="0" w:color="auto"/>
              <w:left w:val="single" w:sz="4" w:space="0" w:color="auto"/>
              <w:bottom w:val="single" w:sz="4" w:space="0" w:color="auto"/>
              <w:right w:val="single" w:sz="4" w:space="0" w:color="auto"/>
            </w:tcBorders>
            <w:vAlign w:val="center"/>
            <w:hideMark/>
          </w:tcPr>
          <w:p w14:paraId="091AA6D5" w14:textId="77777777" w:rsidR="00F467A5" w:rsidRPr="00172DE7" w:rsidRDefault="00F467A5" w:rsidP="003C1083">
            <w:pPr>
              <w:spacing w:after="0" w:line="240" w:lineRule="auto"/>
              <w:jc w:val="both"/>
              <w:rPr>
                <w:rFonts w:ascii="Times New Roman" w:hAnsi="Times New Roman" w:cs="Times New Roman"/>
                <w:bCs/>
                <w:color w:val="000000"/>
                <w:sz w:val="22"/>
                <w:szCs w:val="22"/>
              </w:rPr>
            </w:pPr>
            <w:r w:rsidRPr="00172DE7">
              <w:rPr>
                <w:rFonts w:ascii="Times New Roman" w:hAnsi="Times New Roman" w:cs="Times New Roman"/>
                <w:bCs/>
                <w:color w:val="000000"/>
                <w:sz w:val="22"/>
                <w:szCs w:val="22"/>
              </w:rPr>
              <w:t xml:space="preserve">Tiekėjo kvalifikacijos reikalavimų lentelės (specialiųjų </w:t>
            </w:r>
            <w:r w:rsidRPr="00172DE7">
              <w:rPr>
                <w:rFonts w:ascii="Times New Roman" w:hAnsi="Times New Roman" w:cs="Times New Roman"/>
                <w:sz w:val="22"/>
                <w:szCs w:val="22"/>
                <w:lang w:eastAsia="ar-SA"/>
              </w:rPr>
              <w:t>pirkimo sąlygų 4 priedo 1 lentelė)</w:t>
            </w:r>
            <w:r w:rsidRPr="00172DE7">
              <w:rPr>
                <w:rFonts w:ascii="Times New Roman" w:hAnsi="Times New Roman" w:cs="Times New Roman"/>
                <w:bCs/>
                <w:color w:val="000000"/>
                <w:sz w:val="22"/>
                <w:szCs w:val="22"/>
              </w:rPr>
              <w:t xml:space="preserve"> eilutės numeris ir pozicija, į kurią siūlomas specialistas</w:t>
            </w:r>
          </w:p>
        </w:tc>
        <w:tc>
          <w:tcPr>
            <w:tcW w:w="6096" w:type="dxa"/>
            <w:tcBorders>
              <w:top w:val="single" w:sz="4" w:space="0" w:color="auto"/>
              <w:left w:val="single" w:sz="4" w:space="0" w:color="auto"/>
              <w:bottom w:val="single" w:sz="4" w:space="0" w:color="auto"/>
              <w:right w:val="single" w:sz="4" w:space="0" w:color="auto"/>
            </w:tcBorders>
            <w:noWrap/>
            <w:vAlign w:val="center"/>
            <w:hideMark/>
          </w:tcPr>
          <w:p w14:paraId="5E7EFC10"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i/>
                <w:sz w:val="22"/>
                <w:szCs w:val="22"/>
              </w:rPr>
              <w:t>[pažymėkite vieną arba kelis, neaktualias eilutes galima ištrinti]</w:t>
            </w:r>
          </w:p>
          <w:p w14:paraId="4898E4FA" w14:textId="1DD4AF08"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fldChar w:fldCharType="begin">
                <w:ffData>
                  <w:name w:val="Check1"/>
                  <w:enabled/>
                  <w:calcOnExit w:val="0"/>
                  <w:checkBox>
                    <w:size w:val="26"/>
                    <w:default w:val="0"/>
                  </w:checkBox>
                </w:ffData>
              </w:fldChar>
            </w:r>
            <w:r w:rsidRPr="00172DE7">
              <w:rPr>
                <w:rFonts w:ascii="Times New Roman" w:hAnsi="Times New Roman" w:cs="Times New Roman"/>
                <w:sz w:val="22"/>
                <w:szCs w:val="22"/>
              </w:rPr>
              <w:instrText xml:space="preserve"> FORMCHECKBOX </w:instrText>
            </w:r>
            <w:r w:rsidRPr="00172DE7">
              <w:rPr>
                <w:rFonts w:ascii="Times New Roman" w:hAnsi="Times New Roman" w:cs="Times New Roman"/>
                <w:sz w:val="22"/>
                <w:szCs w:val="22"/>
              </w:rPr>
            </w:r>
            <w:r w:rsidRPr="00172DE7">
              <w:rPr>
                <w:rFonts w:ascii="Times New Roman" w:hAnsi="Times New Roman" w:cs="Times New Roman"/>
                <w:sz w:val="22"/>
                <w:szCs w:val="22"/>
              </w:rPr>
              <w:fldChar w:fldCharType="separate"/>
            </w:r>
            <w:r w:rsidRPr="00172DE7">
              <w:rPr>
                <w:rFonts w:ascii="Times New Roman" w:hAnsi="Times New Roman" w:cs="Times New Roman"/>
                <w:sz w:val="22"/>
                <w:szCs w:val="22"/>
              </w:rPr>
              <w:fldChar w:fldCharType="end"/>
            </w:r>
            <w:r w:rsidRPr="00172DE7">
              <w:rPr>
                <w:rFonts w:ascii="Times New Roman" w:hAnsi="Times New Roman" w:cs="Times New Roman"/>
                <w:sz w:val="22"/>
                <w:szCs w:val="22"/>
              </w:rPr>
              <w:t xml:space="preserve"> .2.1 eil. </w:t>
            </w:r>
            <w:r w:rsidR="00C95C1A" w:rsidRPr="00172DE7">
              <w:rPr>
                <w:rFonts w:ascii="Times New Roman" w:hAnsi="Times New Roman" w:cs="Times New Roman"/>
                <w:b/>
                <w:bCs/>
                <w:sz w:val="22"/>
                <w:szCs w:val="22"/>
              </w:rPr>
              <w:t>S</w:t>
            </w:r>
            <w:r w:rsidRPr="00172DE7">
              <w:rPr>
                <w:rFonts w:ascii="Times New Roman" w:hAnsi="Times New Roman" w:cs="Times New Roman"/>
                <w:b/>
                <w:bCs/>
                <w:sz w:val="22"/>
                <w:szCs w:val="22"/>
              </w:rPr>
              <w:t>pecialistas</w:t>
            </w:r>
            <w:r w:rsidR="00C95C1A" w:rsidRPr="00172DE7">
              <w:rPr>
                <w:rFonts w:ascii="Times New Roman" w:hAnsi="Times New Roman" w:cs="Times New Roman"/>
                <w:b/>
                <w:bCs/>
                <w:sz w:val="22"/>
                <w:szCs w:val="22"/>
              </w:rPr>
              <w:t>, atitinkantis 2.1 eilutėje nurodytus reikalavimus;</w:t>
            </w:r>
          </w:p>
          <w:p w14:paraId="0834D81E" w14:textId="60B60A5B" w:rsidR="00C95C1A" w:rsidRPr="00172DE7" w:rsidRDefault="00F467A5" w:rsidP="00C95C1A">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fldChar w:fldCharType="begin">
                <w:ffData>
                  <w:name w:val="Check1"/>
                  <w:enabled/>
                  <w:calcOnExit w:val="0"/>
                  <w:checkBox>
                    <w:size w:val="26"/>
                    <w:default w:val="0"/>
                  </w:checkBox>
                </w:ffData>
              </w:fldChar>
            </w:r>
            <w:r w:rsidRPr="00172DE7">
              <w:rPr>
                <w:rFonts w:ascii="Times New Roman" w:hAnsi="Times New Roman" w:cs="Times New Roman"/>
                <w:sz w:val="22"/>
                <w:szCs w:val="22"/>
              </w:rPr>
              <w:instrText xml:space="preserve"> FORMCHECKBOX </w:instrText>
            </w:r>
            <w:r w:rsidRPr="00172DE7">
              <w:rPr>
                <w:rFonts w:ascii="Times New Roman" w:hAnsi="Times New Roman" w:cs="Times New Roman"/>
                <w:sz w:val="22"/>
                <w:szCs w:val="22"/>
              </w:rPr>
            </w:r>
            <w:r w:rsidRPr="00172DE7">
              <w:rPr>
                <w:rFonts w:ascii="Times New Roman" w:hAnsi="Times New Roman" w:cs="Times New Roman"/>
                <w:sz w:val="22"/>
                <w:szCs w:val="22"/>
              </w:rPr>
              <w:fldChar w:fldCharType="separate"/>
            </w:r>
            <w:r w:rsidRPr="00172DE7">
              <w:rPr>
                <w:rFonts w:ascii="Times New Roman" w:hAnsi="Times New Roman" w:cs="Times New Roman"/>
                <w:sz w:val="22"/>
                <w:szCs w:val="22"/>
              </w:rPr>
              <w:fldChar w:fldCharType="end"/>
            </w:r>
            <w:r w:rsidRPr="00172DE7">
              <w:rPr>
                <w:rFonts w:ascii="Times New Roman" w:hAnsi="Times New Roman" w:cs="Times New Roman"/>
                <w:sz w:val="22"/>
                <w:szCs w:val="22"/>
              </w:rPr>
              <w:t xml:space="preserve"> 2.2 eil. </w:t>
            </w:r>
            <w:r w:rsidR="00C95C1A" w:rsidRPr="00172DE7">
              <w:rPr>
                <w:rFonts w:ascii="Times New Roman" w:hAnsi="Times New Roman" w:cs="Times New Roman"/>
                <w:b/>
                <w:bCs/>
                <w:sz w:val="22"/>
                <w:szCs w:val="22"/>
              </w:rPr>
              <w:t>Specialistas, atitinkantis 2.2 eilutėje nurodytus reikalavimus.</w:t>
            </w:r>
          </w:p>
          <w:p w14:paraId="2C952BA1" w14:textId="6E53A006" w:rsidR="00F467A5" w:rsidRPr="00172DE7" w:rsidRDefault="00F467A5" w:rsidP="003C1083">
            <w:pPr>
              <w:spacing w:after="0" w:line="240" w:lineRule="auto"/>
              <w:rPr>
                <w:rFonts w:ascii="Times New Roman" w:hAnsi="Times New Roman" w:cs="Times New Roman"/>
                <w:sz w:val="22"/>
                <w:szCs w:val="22"/>
              </w:rPr>
            </w:pPr>
          </w:p>
        </w:tc>
      </w:tr>
      <w:tr w:rsidR="00F467A5" w:rsidRPr="00172DE7" w14:paraId="713390BF" w14:textId="77777777" w:rsidTr="00F467A5">
        <w:trPr>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29AA9266"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t>2.2.</w:t>
            </w:r>
          </w:p>
        </w:tc>
        <w:tc>
          <w:tcPr>
            <w:tcW w:w="2573" w:type="dxa"/>
            <w:tcBorders>
              <w:top w:val="single" w:sz="4" w:space="0" w:color="auto"/>
              <w:left w:val="single" w:sz="4" w:space="0" w:color="auto"/>
              <w:bottom w:val="single" w:sz="4" w:space="0" w:color="auto"/>
              <w:right w:val="single" w:sz="4" w:space="0" w:color="auto"/>
            </w:tcBorders>
            <w:vAlign w:val="center"/>
            <w:hideMark/>
          </w:tcPr>
          <w:p w14:paraId="0FBF1DE9" w14:textId="77777777" w:rsidR="00F467A5" w:rsidRPr="00172DE7" w:rsidRDefault="00F467A5" w:rsidP="003C1083">
            <w:pPr>
              <w:spacing w:after="0" w:line="240" w:lineRule="auto"/>
              <w:jc w:val="both"/>
              <w:rPr>
                <w:rFonts w:ascii="Times New Roman" w:hAnsi="Times New Roman" w:cs="Times New Roman"/>
                <w:bCs/>
                <w:color w:val="000000"/>
                <w:sz w:val="22"/>
                <w:szCs w:val="22"/>
              </w:rPr>
            </w:pPr>
            <w:r w:rsidRPr="00172DE7">
              <w:rPr>
                <w:rFonts w:ascii="Times New Roman" w:hAnsi="Times New Roman" w:cs="Times New Roman"/>
                <w:bCs/>
                <w:color w:val="000000"/>
                <w:sz w:val="22"/>
                <w:szCs w:val="22"/>
              </w:rPr>
              <w:t>Specialisto patirtis</w:t>
            </w:r>
          </w:p>
        </w:tc>
        <w:tc>
          <w:tcPr>
            <w:tcW w:w="6096" w:type="dxa"/>
            <w:tcBorders>
              <w:top w:val="single" w:sz="4" w:space="0" w:color="auto"/>
              <w:left w:val="single" w:sz="4" w:space="0" w:color="auto"/>
              <w:bottom w:val="single" w:sz="4" w:space="0" w:color="auto"/>
              <w:right w:val="single" w:sz="4" w:space="0" w:color="auto"/>
            </w:tcBorders>
            <w:noWrap/>
            <w:vAlign w:val="center"/>
          </w:tcPr>
          <w:p w14:paraId="31EB38BB" w14:textId="77777777" w:rsidR="00F467A5" w:rsidRPr="00172DE7" w:rsidRDefault="00F467A5" w:rsidP="003C1083">
            <w:pPr>
              <w:spacing w:after="0" w:line="240" w:lineRule="auto"/>
              <w:jc w:val="both"/>
              <w:rPr>
                <w:rFonts w:ascii="Times New Roman" w:hAnsi="Times New Roman" w:cs="Times New Roman"/>
                <w:i/>
                <w:sz w:val="22"/>
                <w:szCs w:val="22"/>
              </w:rPr>
            </w:pPr>
            <w:r w:rsidRPr="00172DE7">
              <w:rPr>
                <w:rFonts w:ascii="Times New Roman" w:hAnsi="Times New Roman" w:cs="Times New Roman"/>
                <w:i/>
                <w:sz w:val="22"/>
                <w:szCs w:val="22"/>
              </w:rPr>
              <w:t>[pažymėkite vieną arba kelis, neaktualias eilutes galima ištrinti]</w:t>
            </w:r>
          </w:p>
          <w:p w14:paraId="27EC238B" w14:textId="6B16C70C" w:rsidR="00F467A5" w:rsidRPr="00172DE7" w:rsidRDefault="00F467A5" w:rsidP="00F467A5">
            <w:pPr>
              <w:pStyle w:val="Sraopastraipa"/>
              <w:numPr>
                <w:ilvl w:val="0"/>
                <w:numId w:val="188"/>
              </w:numPr>
              <w:spacing w:after="0" w:line="240" w:lineRule="auto"/>
              <w:ind w:left="33" w:firstLine="0"/>
              <w:jc w:val="both"/>
              <w:rPr>
                <w:rFonts w:ascii="Times New Roman" w:hAnsi="Times New Roman" w:cs="Times New Roman"/>
                <w:sz w:val="22"/>
                <w:szCs w:val="22"/>
              </w:rPr>
            </w:pPr>
            <w:r w:rsidRPr="00172DE7">
              <w:rPr>
                <w:rFonts w:ascii="Times New Roman" w:hAnsi="Times New Roman" w:cs="Times New Roman"/>
                <w:sz w:val="22"/>
                <w:szCs w:val="22"/>
              </w:rPr>
              <w:t xml:space="preserve">(2.1 eil.) </w:t>
            </w:r>
            <w:r w:rsidR="00C95C1A" w:rsidRPr="00172DE7">
              <w:rPr>
                <w:rFonts w:ascii="Times New Roman" w:hAnsi="Times New Roman" w:cs="Times New Roman"/>
                <w:b/>
                <w:bCs/>
                <w:sz w:val="22"/>
                <w:szCs w:val="22"/>
              </w:rPr>
              <w:t>Specialistas, atitinkantis 2.1 eilutėje nurodytus reikalavimus</w:t>
            </w:r>
            <w:r w:rsidRPr="00172DE7">
              <w:rPr>
                <w:rFonts w:ascii="Times New Roman" w:hAnsi="Times New Roman" w:cs="Times New Roman"/>
                <w:sz w:val="22"/>
                <w:szCs w:val="22"/>
              </w:rPr>
              <w:t>:</w:t>
            </w:r>
          </w:p>
          <w:p w14:paraId="75214DC3" w14:textId="27E42B69" w:rsidR="00F467A5" w:rsidRPr="00172DE7" w:rsidRDefault="00F467A5" w:rsidP="00F467A5">
            <w:pPr>
              <w:spacing w:after="120" w:line="240" w:lineRule="auto"/>
              <w:ind w:left="425"/>
              <w:rPr>
                <w:rFonts w:ascii="Times New Roman" w:hAnsi="Times New Roman" w:cs="Times New Roman"/>
              </w:rPr>
            </w:pPr>
            <w:r w:rsidRPr="00172DE7">
              <w:rPr>
                <w:rFonts w:ascii="Times New Roman" w:hAnsi="Times New Roman" w:cs="Times New Roman"/>
                <w:sz w:val="22"/>
                <w:szCs w:val="22"/>
              </w:rPr>
              <w:fldChar w:fldCharType="begin">
                <w:ffData>
                  <w:name w:val="Check1"/>
                  <w:enabled/>
                  <w:calcOnExit w:val="0"/>
                  <w:checkBox>
                    <w:size w:val="26"/>
                    <w:default w:val="0"/>
                  </w:checkBox>
                </w:ffData>
              </w:fldChar>
            </w:r>
            <w:bookmarkStart w:id="1" w:name="Check1"/>
            <w:r w:rsidRPr="00172DE7">
              <w:rPr>
                <w:rFonts w:ascii="Times New Roman" w:hAnsi="Times New Roman" w:cs="Times New Roman"/>
                <w:sz w:val="22"/>
                <w:szCs w:val="22"/>
              </w:rPr>
              <w:instrText xml:space="preserve"> FORMCHECKBOX </w:instrText>
            </w:r>
            <w:r w:rsidRPr="00172DE7">
              <w:rPr>
                <w:rFonts w:ascii="Times New Roman" w:hAnsi="Times New Roman" w:cs="Times New Roman"/>
                <w:sz w:val="22"/>
                <w:szCs w:val="22"/>
              </w:rPr>
            </w:r>
            <w:r w:rsidRPr="00172DE7">
              <w:rPr>
                <w:rFonts w:ascii="Times New Roman" w:hAnsi="Times New Roman" w:cs="Times New Roman"/>
                <w:sz w:val="22"/>
                <w:szCs w:val="22"/>
              </w:rPr>
              <w:fldChar w:fldCharType="separate"/>
            </w:r>
            <w:r w:rsidRPr="00172DE7">
              <w:rPr>
                <w:rFonts w:ascii="Times New Roman" w:hAnsi="Times New Roman" w:cs="Times New Roman"/>
                <w:sz w:val="22"/>
                <w:szCs w:val="22"/>
              </w:rPr>
              <w:fldChar w:fldCharType="end"/>
            </w:r>
            <w:bookmarkEnd w:id="1"/>
            <w:r w:rsidRPr="00172DE7">
              <w:rPr>
                <w:rFonts w:ascii="Times New Roman" w:eastAsia="Times New Roman" w:hAnsi="Times New Roman" w:cs="Times New Roman"/>
                <w:iCs/>
                <w:color w:val="000000"/>
                <w:sz w:val="22"/>
                <w:szCs w:val="22"/>
                <w:lang w:eastAsia="en-US"/>
              </w:rPr>
              <w:t xml:space="preserve"> </w:t>
            </w:r>
            <w:r w:rsidRPr="00172DE7">
              <w:rPr>
                <w:rFonts w:ascii="Times New Roman" w:hAnsi="Times New Roman" w:cs="Times New Roman"/>
              </w:rPr>
              <w:t xml:space="preserve">per paskutinius 7 (septynerius) metus iki pasiūlymo pateikimo termino pabaigos atliko </w:t>
            </w:r>
            <w:r w:rsidRPr="00172DE7">
              <w:rPr>
                <w:rFonts w:ascii="Times New Roman" w:hAnsi="Times New Roman" w:cs="Times New Roman"/>
                <w:b/>
                <w:bCs/>
              </w:rPr>
              <w:t xml:space="preserve">bent 1 (vieną) </w:t>
            </w:r>
            <w:r w:rsidRPr="00172DE7">
              <w:rPr>
                <w:rFonts w:ascii="Times New Roman" w:hAnsi="Times New Roman" w:cs="Times New Roman"/>
              </w:rPr>
              <w:t>ES</w:t>
            </w:r>
            <w:r w:rsidRPr="00172DE7">
              <w:rPr>
                <w:rFonts w:ascii="Times New Roman" w:hAnsi="Times New Roman" w:cs="Times New Roman"/>
                <w:b/>
                <w:bCs/>
              </w:rPr>
              <w:t xml:space="preserve"> paramos</w:t>
            </w:r>
            <w:r w:rsidRPr="00172DE7">
              <w:rPr>
                <w:rFonts w:ascii="Times New Roman" w:hAnsi="Times New Roman" w:cs="Times New Roman"/>
              </w:rPr>
              <w:t xml:space="preserve"> ar kitų tarptautinių finansavimo</w:t>
            </w:r>
            <w:r w:rsidRPr="00172DE7">
              <w:rPr>
                <w:rFonts w:ascii="Times New Roman" w:hAnsi="Times New Roman" w:cs="Times New Roman"/>
                <w:b/>
                <w:bCs/>
              </w:rPr>
              <w:t xml:space="preserve"> </w:t>
            </w:r>
            <w:r w:rsidRPr="00172DE7">
              <w:rPr>
                <w:rFonts w:ascii="Times New Roman" w:hAnsi="Times New Roman" w:cs="Times New Roman"/>
              </w:rPr>
              <w:t xml:space="preserve">šaltinių </w:t>
            </w:r>
            <w:r w:rsidRPr="00172DE7">
              <w:rPr>
                <w:rFonts w:ascii="Times New Roman" w:hAnsi="Times New Roman" w:cs="Times New Roman"/>
                <w:b/>
                <w:bCs/>
              </w:rPr>
              <w:t xml:space="preserve">programų ar jos dalių </w:t>
            </w:r>
            <w:r w:rsidRPr="00172DE7">
              <w:rPr>
                <w:rFonts w:ascii="Times New Roman" w:hAnsi="Times New Roman" w:cs="Times New Roman"/>
              </w:rPr>
              <w:t>(kai ta dalis apima bent vieną intervenciją), reglamentuojamų nacionaliniu mastu</w:t>
            </w:r>
            <w:r w:rsidRPr="00172DE7">
              <w:rPr>
                <w:rStyle w:val="Puslapioinaosnuoroda"/>
                <w:rFonts w:ascii="Times New Roman" w:hAnsi="Times New Roman" w:cs="Times New Roman"/>
              </w:rPr>
              <w:footnoteReference w:id="1"/>
            </w:r>
            <w:r w:rsidRPr="00172DE7">
              <w:rPr>
                <w:rFonts w:ascii="Times New Roman" w:hAnsi="Times New Roman" w:cs="Times New Roman"/>
              </w:rPr>
              <w:t>,</w:t>
            </w:r>
            <w:r w:rsidRPr="00172DE7">
              <w:rPr>
                <w:rFonts w:ascii="Times New Roman" w:hAnsi="Times New Roman" w:cs="Times New Roman"/>
                <w:b/>
                <w:bCs/>
              </w:rPr>
              <w:t xml:space="preserve"> vertinimą</w:t>
            </w:r>
            <w:r w:rsidRPr="00172DE7">
              <w:rPr>
                <w:rFonts w:ascii="Times New Roman" w:hAnsi="Times New Roman" w:cs="Times New Roman"/>
              </w:rPr>
              <w:t>, kuris apėmė</w:t>
            </w:r>
            <w:r w:rsidRPr="00172DE7">
              <w:rPr>
                <w:rFonts w:ascii="Times New Roman" w:hAnsi="Times New Roman" w:cs="Times New Roman"/>
                <w:b/>
                <w:bCs/>
              </w:rPr>
              <w:t xml:space="preserve"> žemės ūkio ir (arba) kaimo plėtros srities</w:t>
            </w:r>
            <w:r w:rsidRPr="00172DE7">
              <w:rPr>
                <w:rStyle w:val="Puslapioinaosnuoroda"/>
                <w:rFonts w:ascii="Times New Roman" w:hAnsi="Times New Roman" w:cs="Times New Roman"/>
              </w:rPr>
              <w:footnoteReference w:id="2"/>
            </w:r>
            <w:r w:rsidRPr="00172DE7">
              <w:rPr>
                <w:rFonts w:ascii="Times New Roman" w:hAnsi="Times New Roman" w:cs="Times New Roman"/>
                <w:b/>
                <w:bCs/>
              </w:rPr>
              <w:t xml:space="preserve"> vertinimą.</w:t>
            </w:r>
          </w:p>
          <w:p w14:paraId="6F126BB8" w14:textId="19A69C9B" w:rsidR="00F467A5" w:rsidRPr="00172DE7" w:rsidRDefault="00F467A5" w:rsidP="00C95C1A">
            <w:pPr>
              <w:pStyle w:val="Sraopastraipa"/>
              <w:numPr>
                <w:ilvl w:val="0"/>
                <w:numId w:val="188"/>
              </w:numPr>
              <w:spacing w:after="0" w:line="240" w:lineRule="auto"/>
              <w:ind w:left="33" w:firstLine="0"/>
              <w:jc w:val="both"/>
              <w:rPr>
                <w:rFonts w:ascii="Times New Roman" w:hAnsi="Times New Roman" w:cs="Times New Roman"/>
                <w:sz w:val="22"/>
                <w:szCs w:val="22"/>
              </w:rPr>
            </w:pPr>
            <w:r w:rsidRPr="00172DE7">
              <w:rPr>
                <w:rFonts w:ascii="Times New Roman" w:hAnsi="Times New Roman" w:cs="Times New Roman"/>
                <w:sz w:val="22"/>
                <w:szCs w:val="22"/>
              </w:rPr>
              <w:lastRenderedPageBreak/>
              <w:t xml:space="preserve">2.2 eil.) </w:t>
            </w:r>
            <w:r w:rsidR="00C95C1A" w:rsidRPr="00172DE7">
              <w:rPr>
                <w:rFonts w:ascii="Times New Roman" w:hAnsi="Times New Roman" w:cs="Times New Roman"/>
                <w:b/>
                <w:bCs/>
                <w:sz w:val="22"/>
                <w:szCs w:val="22"/>
              </w:rPr>
              <w:t>Specialistas, atitinkantis 2.</w:t>
            </w:r>
            <w:r w:rsidR="00172DE7">
              <w:rPr>
                <w:rFonts w:ascii="Times New Roman" w:hAnsi="Times New Roman" w:cs="Times New Roman"/>
                <w:b/>
                <w:bCs/>
                <w:sz w:val="22"/>
                <w:szCs w:val="22"/>
              </w:rPr>
              <w:t>2</w:t>
            </w:r>
            <w:r w:rsidR="00C95C1A" w:rsidRPr="00172DE7">
              <w:rPr>
                <w:rFonts w:ascii="Times New Roman" w:hAnsi="Times New Roman" w:cs="Times New Roman"/>
                <w:b/>
                <w:bCs/>
                <w:sz w:val="22"/>
                <w:szCs w:val="22"/>
              </w:rPr>
              <w:t xml:space="preserve"> eilutėje nurodytus reikalavimus</w:t>
            </w:r>
            <w:r w:rsidR="00C95C1A" w:rsidRPr="00172DE7">
              <w:rPr>
                <w:rFonts w:ascii="Times New Roman" w:hAnsi="Times New Roman" w:cs="Times New Roman"/>
                <w:sz w:val="22"/>
                <w:szCs w:val="22"/>
              </w:rPr>
              <w:t>:</w:t>
            </w:r>
          </w:p>
          <w:p w14:paraId="14887AC5" w14:textId="64BA29D1" w:rsidR="00F467A5" w:rsidRPr="00172DE7" w:rsidRDefault="00F467A5" w:rsidP="00F467A5">
            <w:pPr>
              <w:spacing w:after="120"/>
              <w:ind w:left="198"/>
              <w:rPr>
                <w:rFonts w:ascii="Times New Roman" w:hAnsi="Times New Roman" w:cs="Times New Roman"/>
                <w:szCs w:val="24"/>
              </w:rPr>
            </w:pPr>
            <w:r w:rsidRPr="00172DE7">
              <w:rPr>
                <w:rFonts w:ascii="Times New Roman" w:hAnsi="Times New Roman" w:cs="Times New Roman"/>
                <w:sz w:val="22"/>
                <w:szCs w:val="22"/>
              </w:rPr>
              <w:fldChar w:fldCharType="begin">
                <w:ffData>
                  <w:name w:val=""/>
                  <w:enabled/>
                  <w:calcOnExit w:val="0"/>
                  <w:checkBox>
                    <w:size w:val="26"/>
                    <w:default w:val="0"/>
                  </w:checkBox>
                </w:ffData>
              </w:fldChar>
            </w:r>
            <w:r w:rsidRPr="00172DE7">
              <w:rPr>
                <w:rFonts w:ascii="Times New Roman" w:hAnsi="Times New Roman" w:cs="Times New Roman"/>
                <w:sz w:val="22"/>
                <w:szCs w:val="22"/>
              </w:rPr>
              <w:instrText xml:space="preserve"> FORMCHECKBOX </w:instrText>
            </w:r>
            <w:r w:rsidRPr="00172DE7">
              <w:rPr>
                <w:rFonts w:ascii="Times New Roman" w:hAnsi="Times New Roman" w:cs="Times New Roman"/>
                <w:sz w:val="22"/>
                <w:szCs w:val="22"/>
              </w:rPr>
            </w:r>
            <w:r w:rsidRPr="00172DE7">
              <w:rPr>
                <w:rFonts w:ascii="Times New Roman" w:hAnsi="Times New Roman" w:cs="Times New Roman"/>
                <w:sz w:val="22"/>
                <w:szCs w:val="22"/>
              </w:rPr>
              <w:fldChar w:fldCharType="separate"/>
            </w:r>
            <w:r w:rsidRPr="00172DE7">
              <w:rPr>
                <w:rFonts w:ascii="Times New Roman" w:hAnsi="Times New Roman" w:cs="Times New Roman"/>
                <w:sz w:val="22"/>
                <w:szCs w:val="22"/>
              </w:rPr>
              <w:fldChar w:fldCharType="end"/>
            </w:r>
            <w:r w:rsidRPr="00172DE7">
              <w:rPr>
                <w:rFonts w:ascii="Times New Roman" w:hAnsi="Times New Roman" w:cs="Times New Roman"/>
                <w:sz w:val="22"/>
                <w:szCs w:val="22"/>
              </w:rPr>
              <w:t xml:space="preserve"> </w:t>
            </w:r>
            <w:r w:rsidRPr="00172DE7">
              <w:rPr>
                <w:rFonts w:ascii="Times New Roman" w:hAnsi="Times New Roman" w:cs="Times New Roman"/>
                <w:szCs w:val="24"/>
              </w:rPr>
              <w:t xml:space="preserve">per paskutinius 7 (septynerius) metus iki pasiūlymo pateikimo termino pabaigos </w:t>
            </w:r>
            <w:r w:rsidRPr="00172DE7">
              <w:rPr>
                <w:rFonts w:ascii="Times New Roman" w:hAnsi="Times New Roman" w:cs="Times New Roman"/>
              </w:rPr>
              <w:t>atliko</w:t>
            </w:r>
            <w:r w:rsidRPr="00172DE7">
              <w:rPr>
                <w:rFonts w:ascii="Times New Roman" w:hAnsi="Times New Roman" w:cs="Times New Roman"/>
                <w:b/>
                <w:bCs/>
                <w:szCs w:val="24"/>
              </w:rPr>
              <w:t xml:space="preserve"> bent 1 (vieną)</w:t>
            </w:r>
            <w:r w:rsidRPr="00172DE7">
              <w:rPr>
                <w:rFonts w:ascii="Times New Roman" w:hAnsi="Times New Roman" w:cs="Times New Roman"/>
                <w:szCs w:val="24"/>
              </w:rPr>
              <w:t xml:space="preserve"> ES </w:t>
            </w:r>
            <w:r w:rsidRPr="00172DE7">
              <w:rPr>
                <w:rFonts w:ascii="Times New Roman" w:hAnsi="Times New Roman" w:cs="Times New Roman"/>
                <w:b/>
                <w:bCs/>
                <w:szCs w:val="24"/>
              </w:rPr>
              <w:t>paramos</w:t>
            </w:r>
            <w:r w:rsidRPr="00172DE7">
              <w:rPr>
                <w:rFonts w:ascii="Times New Roman" w:hAnsi="Times New Roman" w:cs="Times New Roman"/>
                <w:szCs w:val="24"/>
              </w:rPr>
              <w:t xml:space="preserve"> </w:t>
            </w:r>
            <w:r w:rsidRPr="00172DE7">
              <w:rPr>
                <w:rFonts w:ascii="Times New Roman" w:hAnsi="Times New Roman" w:cs="Times New Roman"/>
              </w:rPr>
              <w:t xml:space="preserve">ar </w:t>
            </w:r>
            <w:r w:rsidRPr="00172DE7">
              <w:rPr>
                <w:rFonts w:ascii="Times New Roman" w:hAnsi="Times New Roman" w:cs="Times New Roman"/>
                <w:b/>
                <w:bCs/>
              </w:rPr>
              <w:t xml:space="preserve">kitų tarptautinių finansavimo šaltinių programų ar jos dalių </w:t>
            </w:r>
            <w:r w:rsidRPr="00172DE7">
              <w:rPr>
                <w:rFonts w:ascii="Times New Roman" w:hAnsi="Times New Roman" w:cs="Times New Roman"/>
              </w:rPr>
              <w:t>(kai ta dalis apima bent vieną intervenciją), reglamentuojamų nacionaliniu mastu</w:t>
            </w:r>
            <w:r w:rsidRPr="00172DE7">
              <w:rPr>
                <w:rFonts w:ascii="Times New Roman" w:hAnsi="Times New Roman" w:cs="Times New Roman"/>
                <w:vertAlign w:val="superscript"/>
              </w:rPr>
              <w:fldChar w:fldCharType="begin"/>
            </w:r>
            <w:r w:rsidRPr="00172DE7">
              <w:rPr>
                <w:rFonts w:ascii="Times New Roman" w:hAnsi="Times New Roman" w:cs="Times New Roman"/>
                <w:vertAlign w:val="superscript"/>
              </w:rPr>
              <w:instrText xml:space="preserve"> NOTEREF _Ref210982813 \h  \* MERGEFORMAT </w:instrText>
            </w:r>
            <w:r w:rsidRPr="00172DE7">
              <w:rPr>
                <w:rFonts w:ascii="Times New Roman" w:hAnsi="Times New Roman" w:cs="Times New Roman"/>
                <w:vertAlign w:val="superscript"/>
              </w:rPr>
            </w:r>
            <w:r w:rsidRPr="00172DE7">
              <w:rPr>
                <w:rFonts w:ascii="Times New Roman" w:hAnsi="Times New Roman" w:cs="Times New Roman"/>
                <w:vertAlign w:val="superscript"/>
              </w:rPr>
              <w:fldChar w:fldCharType="separate"/>
            </w:r>
            <w:r w:rsidRPr="00172DE7">
              <w:rPr>
                <w:rFonts w:ascii="Times New Roman" w:hAnsi="Times New Roman" w:cs="Times New Roman"/>
                <w:vertAlign w:val="superscript"/>
              </w:rPr>
              <w:t>1</w:t>
            </w:r>
            <w:r w:rsidRPr="00172DE7">
              <w:rPr>
                <w:rFonts w:ascii="Times New Roman" w:hAnsi="Times New Roman" w:cs="Times New Roman"/>
                <w:vertAlign w:val="superscript"/>
              </w:rPr>
              <w:fldChar w:fldCharType="end"/>
            </w:r>
            <w:r w:rsidRPr="00172DE7">
              <w:rPr>
                <w:rFonts w:ascii="Times New Roman" w:hAnsi="Times New Roman" w:cs="Times New Roman"/>
              </w:rPr>
              <w:t>,</w:t>
            </w:r>
            <w:r w:rsidRPr="00172DE7">
              <w:rPr>
                <w:rFonts w:ascii="Times New Roman" w:hAnsi="Times New Roman" w:cs="Times New Roman"/>
                <w:b/>
                <w:bCs/>
              </w:rPr>
              <w:t xml:space="preserve"> vertinimą</w:t>
            </w:r>
            <w:r w:rsidRPr="00172DE7">
              <w:rPr>
                <w:rFonts w:ascii="Times New Roman" w:hAnsi="Times New Roman" w:cs="Times New Roman"/>
              </w:rPr>
              <w:t>, kuris apėmė</w:t>
            </w:r>
            <w:r w:rsidRPr="00172DE7">
              <w:rPr>
                <w:rFonts w:ascii="Times New Roman" w:hAnsi="Times New Roman" w:cs="Times New Roman"/>
                <w:szCs w:val="24"/>
              </w:rPr>
              <w:t xml:space="preserve"> </w:t>
            </w:r>
            <w:r w:rsidRPr="00172DE7">
              <w:rPr>
                <w:rFonts w:ascii="Times New Roman" w:hAnsi="Times New Roman" w:cs="Times New Roman"/>
                <w:b/>
                <w:bCs/>
                <w:szCs w:val="24"/>
              </w:rPr>
              <w:t xml:space="preserve">aplinkos apsaugos ir (arba) klimato kaitos </w:t>
            </w:r>
            <w:r w:rsidRPr="00172DE7">
              <w:rPr>
                <w:rFonts w:ascii="Times New Roman" w:hAnsi="Times New Roman" w:cs="Times New Roman"/>
                <w:b/>
                <w:bCs/>
              </w:rPr>
              <w:t>srities</w:t>
            </w:r>
            <w:r w:rsidRPr="00172DE7">
              <w:rPr>
                <w:rStyle w:val="Puslapioinaosnuoroda"/>
                <w:rFonts w:ascii="Times New Roman" w:hAnsi="Times New Roman" w:cs="Times New Roman"/>
              </w:rPr>
              <w:footnoteReference w:id="3"/>
            </w:r>
            <w:r w:rsidRPr="00172DE7">
              <w:rPr>
                <w:rFonts w:ascii="Times New Roman" w:hAnsi="Times New Roman" w:cs="Times New Roman"/>
                <w:b/>
                <w:bCs/>
              </w:rPr>
              <w:t xml:space="preserve"> vertinimą</w:t>
            </w:r>
            <w:r w:rsidRPr="00172DE7">
              <w:rPr>
                <w:rFonts w:ascii="Times New Roman" w:hAnsi="Times New Roman" w:cs="Times New Roman"/>
              </w:rPr>
              <w:t xml:space="preserve">. </w:t>
            </w:r>
          </w:p>
          <w:p w14:paraId="1EBA6EA6" w14:textId="4B268A9E" w:rsidR="00F467A5" w:rsidRPr="00172DE7" w:rsidRDefault="00F467A5" w:rsidP="003C1083">
            <w:pPr>
              <w:pStyle w:val="Sraopastraipa"/>
              <w:tabs>
                <w:tab w:val="left" w:pos="311"/>
              </w:tabs>
              <w:snapToGrid w:val="0"/>
              <w:spacing w:line="240" w:lineRule="auto"/>
              <w:ind w:left="0"/>
              <w:jc w:val="both"/>
              <w:rPr>
                <w:rFonts w:ascii="Times New Roman" w:eastAsia="Calibri" w:hAnsi="Times New Roman" w:cs="Times New Roman"/>
                <w:sz w:val="22"/>
                <w:szCs w:val="22"/>
              </w:rPr>
            </w:pPr>
          </w:p>
        </w:tc>
      </w:tr>
      <w:tr w:rsidR="00F467A5" w:rsidRPr="00172DE7" w14:paraId="7B8BEA2F" w14:textId="77777777" w:rsidTr="00F467A5">
        <w:trPr>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6244E34D"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lastRenderedPageBreak/>
              <w:t xml:space="preserve">2.2.1. </w:t>
            </w:r>
          </w:p>
        </w:tc>
        <w:tc>
          <w:tcPr>
            <w:tcW w:w="2573" w:type="dxa"/>
            <w:tcBorders>
              <w:top w:val="single" w:sz="4" w:space="0" w:color="auto"/>
              <w:left w:val="single" w:sz="4" w:space="0" w:color="auto"/>
              <w:bottom w:val="single" w:sz="4" w:space="0" w:color="auto"/>
              <w:right w:val="single" w:sz="4" w:space="0" w:color="auto"/>
            </w:tcBorders>
            <w:vAlign w:val="center"/>
            <w:hideMark/>
          </w:tcPr>
          <w:p w14:paraId="07D0DAD1" w14:textId="664C5843" w:rsidR="00F467A5" w:rsidRPr="00172DE7" w:rsidRDefault="005C5117" w:rsidP="003C1083">
            <w:pPr>
              <w:spacing w:after="0" w:line="240" w:lineRule="auto"/>
              <w:jc w:val="both"/>
              <w:rPr>
                <w:rFonts w:ascii="Times New Roman" w:hAnsi="Times New Roman" w:cs="Times New Roman"/>
                <w:bCs/>
                <w:color w:val="000000"/>
                <w:sz w:val="22"/>
                <w:szCs w:val="22"/>
              </w:rPr>
            </w:pPr>
            <w:r w:rsidRPr="00172DE7">
              <w:rPr>
                <w:rFonts w:ascii="Times New Roman" w:hAnsi="Times New Roman" w:cs="Times New Roman"/>
                <w:bCs/>
                <w:color w:val="000000"/>
                <w:sz w:val="22"/>
                <w:szCs w:val="22"/>
              </w:rPr>
              <w:t>Vertinim</w:t>
            </w:r>
            <w:r w:rsidR="00F467A5" w:rsidRPr="00172DE7">
              <w:rPr>
                <w:rFonts w:ascii="Times New Roman" w:hAnsi="Times New Roman" w:cs="Times New Roman"/>
                <w:bCs/>
                <w:color w:val="000000"/>
                <w:sz w:val="22"/>
                <w:szCs w:val="22"/>
              </w:rPr>
              <w:t xml:space="preserve">ų, kuriuose dalyvavo arba kuriam vadovavo specialistas, </w:t>
            </w:r>
            <w:r w:rsidR="00F467A5" w:rsidRPr="00172DE7">
              <w:rPr>
                <w:rFonts w:ascii="Times New Roman" w:hAnsi="Times New Roman" w:cs="Times New Roman"/>
                <w:bCs/>
                <w:sz w:val="22"/>
                <w:szCs w:val="22"/>
              </w:rPr>
              <w:t>pavadinimas</w:t>
            </w:r>
          </w:p>
        </w:tc>
        <w:tc>
          <w:tcPr>
            <w:tcW w:w="6096" w:type="dxa"/>
            <w:tcBorders>
              <w:top w:val="single" w:sz="4" w:space="0" w:color="auto"/>
              <w:left w:val="single" w:sz="4" w:space="0" w:color="auto"/>
              <w:bottom w:val="single" w:sz="4" w:space="0" w:color="auto"/>
              <w:right w:val="single" w:sz="4" w:space="0" w:color="auto"/>
            </w:tcBorders>
            <w:noWrap/>
            <w:vAlign w:val="center"/>
          </w:tcPr>
          <w:p w14:paraId="72672F3B" w14:textId="77777777" w:rsidR="00F467A5" w:rsidRPr="00172DE7" w:rsidRDefault="00F467A5" w:rsidP="003C1083">
            <w:pPr>
              <w:spacing w:after="0" w:line="240" w:lineRule="auto"/>
              <w:rPr>
                <w:rFonts w:ascii="Times New Roman" w:hAnsi="Times New Roman" w:cs="Times New Roman"/>
                <w:i/>
                <w:sz w:val="22"/>
                <w:szCs w:val="22"/>
              </w:rPr>
            </w:pPr>
          </w:p>
        </w:tc>
      </w:tr>
      <w:tr w:rsidR="00F467A5" w:rsidRPr="00172DE7" w14:paraId="00A420A8" w14:textId="77777777" w:rsidTr="00F467A5">
        <w:trPr>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41A401BD"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t>2.2.2.</w:t>
            </w:r>
          </w:p>
        </w:tc>
        <w:tc>
          <w:tcPr>
            <w:tcW w:w="2573" w:type="dxa"/>
            <w:tcBorders>
              <w:top w:val="single" w:sz="4" w:space="0" w:color="auto"/>
              <w:left w:val="single" w:sz="4" w:space="0" w:color="auto"/>
              <w:bottom w:val="single" w:sz="4" w:space="0" w:color="auto"/>
              <w:right w:val="single" w:sz="4" w:space="0" w:color="auto"/>
            </w:tcBorders>
            <w:vAlign w:val="center"/>
            <w:hideMark/>
          </w:tcPr>
          <w:p w14:paraId="4BE38275" w14:textId="3DA9BD2A" w:rsidR="00F467A5" w:rsidRPr="00172DE7" w:rsidRDefault="005C5117" w:rsidP="003C1083">
            <w:pPr>
              <w:spacing w:after="0" w:line="240" w:lineRule="auto"/>
              <w:jc w:val="both"/>
              <w:rPr>
                <w:rFonts w:ascii="Times New Roman" w:hAnsi="Times New Roman" w:cs="Times New Roman"/>
                <w:bCs/>
                <w:color w:val="000000"/>
                <w:sz w:val="22"/>
                <w:szCs w:val="22"/>
              </w:rPr>
            </w:pPr>
            <w:r w:rsidRPr="00172DE7">
              <w:rPr>
                <w:rFonts w:ascii="Times New Roman" w:hAnsi="Times New Roman" w:cs="Times New Roman"/>
                <w:bCs/>
                <w:color w:val="000000"/>
                <w:sz w:val="22"/>
                <w:szCs w:val="22"/>
              </w:rPr>
              <w:t>Vertinimų</w:t>
            </w:r>
            <w:r w:rsidR="00F467A5" w:rsidRPr="00172DE7">
              <w:rPr>
                <w:rFonts w:ascii="Times New Roman" w:hAnsi="Times New Roman" w:cs="Times New Roman"/>
                <w:bCs/>
                <w:color w:val="000000"/>
                <w:sz w:val="22"/>
                <w:szCs w:val="22"/>
              </w:rPr>
              <w:t xml:space="preserve"> (paslaugų teikimo) laikotarpis (pradžia – pabaiga) ir specialisto dalyvavimo </w:t>
            </w:r>
            <w:r w:rsidRPr="00172DE7">
              <w:rPr>
                <w:rFonts w:ascii="Times New Roman" w:hAnsi="Times New Roman" w:cs="Times New Roman"/>
                <w:bCs/>
                <w:color w:val="000000"/>
                <w:sz w:val="22"/>
                <w:szCs w:val="22"/>
              </w:rPr>
              <w:t xml:space="preserve">vertinimuose </w:t>
            </w:r>
            <w:r w:rsidR="00F467A5" w:rsidRPr="00172DE7">
              <w:rPr>
                <w:rFonts w:ascii="Times New Roman" w:hAnsi="Times New Roman" w:cs="Times New Roman"/>
                <w:bCs/>
                <w:color w:val="000000"/>
                <w:sz w:val="22"/>
                <w:szCs w:val="22"/>
              </w:rPr>
              <w:t xml:space="preserve">laikotarpis (pradžia – pabaiga) </w:t>
            </w:r>
            <w:r w:rsidR="00F467A5" w:rsidRPr="00172DE7">
              <w:rPr>
                <w:rFonts w:ascii="Times New Roman" w:hAnsi="Times New Roman" w:cs="Times New Roman"/>
                <w:bCs/>
                <w:i/>
                <w:iCs/>
                <w:color w:val="000000"/>
                <w:sz w:val="22"/>
                <w:szCs w:val="22"/>
              </w:rPr>
              <w:t>(</w:t>
            </w:r>
            <w:r w:rsidR="00F467A5" w:rsidRPr="00172DE7">
              <w:rPr>
                <w:rFonts w:ascii="Times New Roman" w:hAnsi="Times New Roman" w:cs="Times New Roman"/>
                <w:bCs/>
                <w:i/>
                <w:iCs/>
                <w:sz w:val="22"/>
                <w:szCs w:val="22"/>
              </w:rPr>
              <w:t>metų, mėnesio ir dienos tikslumu)</w:t>
            </w:r>
          </w:p>
        </w:tc>
        <w:tc>
          <w:tcPr>
            <w:tcW w:w="6096" w:type="dxa"/>
            <w:tcBorders>
              <w:top w:val="single" w:sz="4" w:space="0" w:color="auto"/>
              <w:left w:val="single" w:sz="4" w:space="0" w:color="auto"/>
              <w:bottom w:val="single" w:sz="4" w:space="0" w:color="auto"/>
              <w:right w:val="single" w:sz="4" w:space="0" w:color="auto"/>
            </w:tcBorders>
            <w:noWrap/>
            <w:vAlign w:val="center"/>
          </w:tcPr>
          <w:p w14:paraId="72109153" w14:textId="77777777" w:rsidR="00F467A5" w:rsidRPr="00172DE7" w:rsidRDefault="00F467A5" w:rsidP="003C1083">
            <w:pPr>
              <w:spacing w:after="0" w:line="240" w:lineRule="auto"/>
              <w:rPr>
                <w:rFonts w:ascii="Times New Roman" w:hAnsi="Times New Roman" w:cs="Times New Roman"/>
                <w:i/>
                <w:sz w:val="22"/>
                <w:szCs w:val="22"/>
              </w:rPr>
            </w:pPr>
          </w:p>
        </w:tc>
      </w:tr>
      <w:tr w:rsidR="00F467A5" w:rsidRPr="00172DE7" w14:paraId="37AA7394" w14:textId="77777777" w:rsidTr="00F467A5">
        <w:trPr>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3385781E"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t>2.2.3.</w:t>
            </w:r>
          </w:p>
        </w:tc>
        <w:tc>
          <w:tcPr>
            <w:tcW w:w="2573" w:type="dxa"/>
            <w:tcBorders>
              <w:top w:val="single" w:sz="4" w:space="0" w:color="auto"/>
              <w:left w:val="single" w:sz="4" w:space="0" w:color="auto"/>
              <w:bottom w:val="single" w:sz="4" w:space="0" w:color="auto"/>
              <w:right w:val="single" w:sz="4" w:space="0" w:color="auto"/>
            </w:tcBorders>
            <w:vAlign w:val="center"/>
            <w:hideMark/>
          </w:tcPr>
          <w:p w14:paraId="225DDB63" w14:textId="045D3D43" w:rsidR="00F467A5" w:rsidRPr="00172DE7" w:rsidRDefault="005C5117" w:rsidP="003C1083">
            <w:pPr>
              <w:spacing w:after="0" w:line="240" w:lineRule="auto"/>
              <w:jc w:val="both"/>
              <w:rPr>
                <w:rFonts w:ascii="Times New Roman" w:hAnsi="Times New Roman" w:cs="Times New Roman"/>
                <w:bCs/>
                <w:color w:val="000000"/>
                <w:sz w:val="22"/>
                <w:szCs w:val="22"/>
              </w:rPr>
            </w:pPr>
            <w:r w:rsidRPr="00172DE7">
              <w:rPr>
                <w:rFonts w:ascii="Times New Roman" w:hAnsi="Times New Roman" w:cs="Times New Roman"/>
                <w:bCs/>
                <w:color w:val="000000"/>
                <w:sz w:val="22"/>
                <w:szCs w:val="22"/>
              </w:rPr>
              <w:t>Vertinimų</w:t>
            </w:r>
            <w:r w:rsidR="00F467A5" w:rsidRPr="00172DE7">
              <w:rPr>
                <w:rFonts w:ascii="Times New Roman" w:hAnsi="Times New Roman" w:cs="Times New Roman"/>
                <w:bCs/>
                <w:color w:val="000000"/>
                <w:sz w:val="22"/>
                <w:szCs w:val="22"/>
              </w:rPr>
              <w:t xml:space="preserve"> užsakovai ir jų kontaktinė informacija</w:t>
            </w:r>
          </w:p>
        </w:tc>
        <w:tc>
          <w:tcPr>
            <w:tcW w:w="6096" w:type="dxa"/>
            <w:tcBorders>
              <w:top w:val="single" w:sz="4" w:space="0" w:color="auto"/>
              <w:left w:val="single" w:sz="4" w:space="0" w:color="auto"/>
              <w:bottom w:val="single" w:sz="4" w:space="0" w:color="auto"/>
              <w:right w:val="single" w:sz="4" w:space="0" w:color="auto"/>
            </w:tcBorders>
            <w:noWrap/>
            <w:vAlign w:val="center"/>
          </w:tcPr>
          <w:p w14:paraId="05B624B2" w14:textId="77777777" w:rsidR="00F467A5" w:rsidRPr="00172DE7" w:rsidRDefault="00F467A5" w:rsidP="003C1083">
            <w:pPr>
              <w:spacing w:after="0" w:line="240" w:lineRule="auto"/>
              <w:rPr>
                <w:rFonts w:ascii="Times New Roman" w:hAnsi="Times New Roman" w:cs="Times New Roman"/>
                <w:i/>
                <w:sz w:val="22"/>
                <w:szCs w:val="22"/>
              </w:rPr>
            </w:pPr>
          </w:p>
        </w:tc>
      </w:tr>
      <w:tr w:rsidR="00F467A5" w:rsidRPr="00172DE7" w14:paraId="232481C5" w14:textId="77777777" w:rsidTr="00F467A5">
        <w:trPr>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2120CBB9"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t>2.2.4.</w:t>
            </w:r>
          </w:p>
        </w:tc>
        <w:tc>
          <w:tcPr>
            <w:tcW w:w="2573" w:type="dxa"/>
            <w:tcBorders>
              <w:top w:val="single" w:sz="4" w:space="0" w:color="auto"/>
              <w:left w:val="single" w:sz="4" w:space="0" w:color="auto"/>
              <w:bottom w:val="single" w:sz="4" w:space="0" w:color="auto"/>
              <w:right w:val="single" w:sz="4" w:space="0" w:color="auto"/>
            </w:tcBorders>
            <w:vAlign w:val="center"/>
            <w:hideMark/>
          </w:tcPr>
          <w:p w14:paraId="02343700" w14:textId="16E346CF" w:rsidR="00F467A5" w:rsidRPr="00172DE7" w:rsidRDefault="005C5117" w:rsidP="003C1083">
            <w:pPr>
              <w:spacing w:after="0" w:line="240" w:lineRule="auto"/>
              <w:jc w:val="both"/>
              <w:rPr>
                <w:rFonts w:ascii="Times New Roman" w:hAnsi="Times New Roman" w:cs="Times New Roman"/>
                <w:bCs/>
                <w:color w:val="000000"/>
                <w:sz w:val="22"/>
                <w:szCs w:val="22"/>
              </w:rPr>
            </w:pPr>
            <w:r w:rsidRPr="00172DE7">
              <w:rPr>
                <w:rFonts w:ascii="Times New Roman" w:hAnsi="Times New Roman" w:cs="Times New Roman"/>
                <w:bCs/>
                <w:color w:val="000000"/>
                <w:sz w:val="22"/>
                <w:szCs w:val="22"/>
              </w:rPr>
              <w:t>Vertinimų</w:t>
            </w:r>
            <w:r w:rsidR="00F467A5" w:rsidRPr="00172DE7">
              <w:rPr>
                <w:rFonts w:ascii="Times New Roman" w:hAnsi="Times New Roman" w:cs="Times New Roman"/>
                <w:bCs/>
                <w:color w:val="000000"/>
                <w:sz w:val="22"/>
                <w:szCs w:val="22"/>
              </w:rPr>
              <w:t xml:space="preserve"> aprašymas</w:t>
            </w:r>
          </w:p>
        </w:tc>
        <w:tc>
          <w:tcPr>
            <w:tcW w:w="6096" w:type="dxa"/>
            <w:tcBorders>
              <w:top w:val="single" w:sz="4" w:space="0" w:color="auto"/>
              <w:left w:val="single" w:sz="4" w:space="0" w:color="auto"/>
              <w:bottom w:val="single" w:sz="4" w:space="0" w:color="auto"/>
              <w:right w:val="single" w:sz="4" w:space="0" w:color="auto"/>
            </w:tcBorders>
            <w:noWrap/>
            <w:vAlign w:val="center"/>
          </w:tcPr>
          <w:p w14:paraId="282EB6B8" w14:textId="77777777" w:rsidR="00F467A5" w:rsidRPr="00172DE7" w:rsidRDefault="00F467A5" w:rsidP="003C1083">
            <w:pPr>
              <w:spacing w:after="0" w:line="240" w:lineRule="auto"/>
              <w:rPr>
                <w:rFonts w:ascii="Times New Roman" w:hAnsi="Times New Roman" w:cs="Times New Roman"/>
                <w:i/>
                <w:sz w:val="22"/>
                <w:szCs w:val="22"/>
              </w:rPr>
            </w:pPr>
          </w:p>
        </w:tc>
      </w:tr>
      <w:tr w:rsidR="00F467A5" w:rsidRPr="00172DE7" w14:paraId="7A1601E8" w14:textId="77777777" w:rsidTr="00F467A5">
        <w:trPr>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4A9333A3"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t>2.2.5.</w:t>
            </w:r>
          </w:p>
        </w:tc>
        <w:tc>
          <w:tcPr>
            <w:tcW w:w="2573" w:type="dxa"/>
            <w:tcBorders>
              <w:top w:val="single" w:sz="4" w:space="0" w:color="auto"/>
              <w:left w:val="single" w:sz="4" w:space="0" w:color="auto"/>
              <w:bottom w:val="single" w:sz="4" w:space="0" w:color="auto"/>
              <w:right w:val="single" w:sz="4" w:space="0" w:color="auto"/>
            </w:tcBorders>
            <w:vAlign w:val="center"/>
            <w:hideMark/>
          </w:tcPr>
          <w:p w14:paraId="0C30E296" w14:textId="089D9D14" w:rsidR="00F467A5" w:rsidRPr="00172DE7" w:rsidRDefault="00F467A5" w:rsidP="003C1083">
            <w:pPr>
              <w:spacing w:after="0" w:line="240" w:lineRule="auto"/>
              <w:jc w:val="both"/>
              <w:rPr>
                <w:rFonts w:ascii="Times New Roman" w:hAnsi="Times New Roman" w:cs="Times New Roman"/>
                <w:bCs/>
                <w:color w:val="000000"/>
                <w:sz w:val="22"/>
                <w:szCs w:val="22"/>
              </w:rPr>
            </w:pPr>
            <w:r w:rsidRPr="00172DE7">
              <w:rPr>
                <w:rFonts w:ascii="Times New Roman" w:hAnsi="Times New Roman" w:cs="Times New Roman"/>
                <w:bCs/>
                <w:color w:val="000000"/>
                <w:sz w:val="22"/>
                <w:szCs w:val="22"/>
              </w:rPr>
              <w:t xml:space="preserve">Specialisto pozicijos/pareigos </w:t>
            </w:r>
            <w:r w:rsidR="005C5117" w:rsidRPr="00172DE7">
              <w:rPr>
                <w:rFonts w:ascii="Times New Roman" w:hAnsi="Times New Roman" w:cs="Times New Roman"/>
                <w:bCs/>
                <w:color w:val="000000"/>
                <w:sz w:val="22"/>
                <w:szCs w:val="22"/>
              </w:rPr>
              <w:t>vertinimuose</w:t>
            </w:r>
            <w:r w:rsidRPr="00172DE7">
              <w:rPr>
                <w:rFonts w:ascii="Times New Roman" w:hAnsi="Times New Roman" w:cs="Times New Roman"/>
                <w:bCs/>
                <w:color w:val="000000"/>
                <w:sz w:val="22"/>
                <w:szCs w:val="22"/>
              </w:rPr>
              <w:t xml:space="preserve"> ir </w:t>
            </w:r>
            <w:r w:rsidR="005C5117" w:rsidRPr="00172DE7">
              <w:rPr>
                <w:rFonts w:ascii="Times New Roman" w:hAnsi="Times New Roman" w:cs="Times New Roman"/>
                <w:bCs/>
                <w:color w:val="000000"/>
                <w:sz w:val="22"/>
                <w:szCs w:val="22"/>
              </w:rPr>
              <w:t>vertinimų</w:t>
            </w:r>
            <w:r w:rsidRPr="00172DE7">
              <w:rPr>
                <w:rFonts w:ascii="Times New Roman" w:hAnsi="Times New Roman" w:cs="Times New Roman"/>
                <w:bCs/>
                <w:color w:val="000000"/>
                <w:sz w:val="22"/>
                <w:szCs w:val="22"/>
              </w:rPr>
              <w:t xml:space="preserve"> metu suteiktos paslaugos</w:t>
            </w:r>
          </w:p>
        </w:tc>
        <w:tc>
          <w:tcPr>
            <w:tcW w:w="6096" w:type="dxa"/>
            <w:tcBorders>
              <w:top w:val="single" w:sz="4" w:space="0" w:color="auto"/>
              <w:left w:val="single" w:sz="4" w:space="0" w:color="auto"/>
              <w:bottom w:val="single" w:sz="4" w:space="0" w:color="auto"/>
              <w:right w:val="single" w:sz="4" w:space="0" w:color="auto"/>
            </w:tcBorders>
            <w:noWrap/>
            <w:vAlign w:val="center"/>
          </w:tcPr>
          <w:p w14:paraId="4A715D52" w14:textId="77777777" w:rsidR="00F467A5" w:rsidRPr="00172DE7" w:rsidRDefault="00F467A5" w:rsidP="003C1083">
            <w:pPr>
              <w:spacing w:after="0" w:line="240" w:lineRule="auto"/>
              <w:rPr>
                <w:rFonts w:ascii="Times New Roman" w:hAnsi="Times New Roman" w:cs="Times New Roman"/>
                <w:i/>
                <w:sz w:val="22"/>
                <w:szCs w:val="22"/>
              </w:rPr>
            </w:pPr>
          </w:p>
        </w:tc>
      </w:tr>
      <w:tr w:rsidR="00F467A5" w:rsidRPr="00172DE7" w14:paraId="520B05B7" w14:textId="77777777" w:rsidTr="00F467A5">
        <w:trPr>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3954096F"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t xml:space="preserve">2.2.6. </w:t>
            </w:r>
          </w:p>
        </w:tc>
        <w:tc>
          <w:tcPr>
            <w:tcW w:w="2573" w:type="dxa"/>
            <w:tcBorders>
              <w:top w:val="single" w:sz="4" w:space="0" w:color="auto"/>
              <w:left w:val="single" w:sz="4" w:space="0" w:color="auto"/>
              <w:bottom w:val="single" w:sz="4" w:space="0" w:color="auto"/>
              <w:right w:val="single" w:sz="4" w:space="0" w:color="auto"/>
            </w:tcBorders>
            <w:vAlign w:val="center"/>
            <w:hideMark/>
          </w:tcPr>
          <w:p w14:paraId="67FAAD61" w14:textId="77777777" w:rsidR="00F467A5" w:rsidRPr="00172DE7" w:rsidRDefault="00F467A5" w:rsidP="003C1083">
            <w:pPr>
              <w:spacing w:after="0" w:line="240" w:lineRule="auto"/>
              <w:jc w:val="both"/>
              <w:rPr>
                <w:rFonts w:ascii="Times New Roman" w:hAnsi="Times New Roman" w:cs="Times New Roman"/>
                <w:bCs/>
                <w:color w:val="000000"/>
                <w:sz w:val="22"/>
                <w:szCs w:val="22"/>
              </w:rPr>
            </w:pPr>
            <w:r w:rsidRPr="00172DE7">
              <w:rPr>
                <w:rFonts w:ascii="Times New Roman" w:hAnsi="Times New Roman" w:cs="Times New Roman"/>
                <w:bCs/>
                <w:color w:val="000000"/>
                <w:sz w:val="22"/>
                <w:szCs w:val="22"/>
              </w:rPr>
              <w:t>D</w:t>
            </w:r>
            <w:r w:rsidRPr="00172DE7">
              <w:rPr>
                <w:rFonts w:ascii="Times New Roman" w:hAnsi="Times New Roman" w:cs="Times New Roman"/>
                <w:bCs/>
                <w:sz w:val="22"/>
                <w:szCs w:val="22"/>
              </w:rPr>
              <w:t>arbo patirtis (pareigos)</w:t>
            </w:r>
          </w:p>
        </w:tc>
        <w:tc>
          <w:tcPr>
            <w:tcW w:w="6096" w:type="dxa"/>
            <w:tcBorders>
              <w:top w:val="single" w:sz="4" w:space="0" w:color="auto"/>
              <w:left w:val="single" w:sz="4" w:space="0" w:color="auto"/>
              <w:bottom w:val="single" w:sz="4" w:space="0" w:color="auto"/>
              <w:right w:val="single" w:sz="4" w:space="0" w:color="auto"/>
            </w:tcBorders>
            <w:noWrap/>
            <w:vAlign w:val="center"/>
          </w:tcPr>
          <w:p w14:paraId="16DA5C13" w14:textId="77777777" w:rsidR="00F467A5" w:rsidRPr="00172DE7" w:rsidRDefault="00F467A5" w:rsidP="003C1083">
            <w:pPr>
              <w:spacing w:after="0" w:line="240" w:lineRule="auto"/>
              <w:rPr>
                <w:rFonts w:ascii="Times New Roman" w:hAnsi="Times New Roman" w:cs="Times New Roman"/>
                <w:i/>
                <w:sz w:val="22"/>
                <w:szCs w:val="22"/>
              </w:rPr>
            </w:pPr>
          </w:p>
        </w:tc>
      </w:tr>
      <w:tr w:rsidR="00F467A5" w:rsidRPr="00172DE7" w14:paraId="51D39971" w14:textId="77777777" w:rsidTr="00F467A5">
        <w:trPr>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29F3A827"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t>2.2.8.</w:t>
            </w:r>
          </w:p>
        </w:tc>
        <w:tc>
          <w:tcPr>
            <w:tcW w:w="2573" w:type="dxa"/>
            <w:tcBorders>
              <w:top w:val="single" w:sz="4" w:space="0" w:color="auto"/>
              <w:left w:val="single" w:sz="4" w:space="0" w:color="auto"/>
              <w:bottom w:val="single" w:sz="4" w:space="0" w:color="auto"/>
              <w:right w:val="single" w:sz="4" w:space="0" w:color="auto"/>
            </w:tcBorders>
            <w:vAlign w:val="center"/>
            <w:hideMark/>
          </w:tcPr>
          <w:p w14:paraId="0386B537" w14:textId="77777777" w:rsidR="00F467A5" w:rsidRPr="00172DE7" w:rsidRDefault="00F467A5" w:rsidP="003C1083">
            <w:pPr>
              <w:spacing w:after="0" w:line="240" w:lineRule="auto"/>
              <w:jc w:val="both"/>
              <w:rPr>
                <w:rFonts w:ascii="Times New Roman" w:hAnsi="Times New Roman" w:cs="Times New Roman"/>
                <w:bCs/>
                <w:color w:val="000000"/>
                <w:sz w:val="22"/>
                <w:szCs w:val="22"/>
              </w:rPr>
            </w:pPr>
            <w:r w:rsidRPr="00172DE7">
              <w:rPr>
                <w:rFonts w:ascii="Times New Roman" w:hAnsi="Times New Roman" w:cs="Times New Roman"/>
                <w:bCs/>
                <w:color w:val="000000"/>
                <w:sz w:val="22"/>
                <w:szCs w:val="22"/>
              </w:rPr>
              <w:t>Darbdaviai ir jų kontaktinė informacija</w:t>
            </w:r>
          </w:p>
        </w:tc>
        <w:tc>
          <w:tcPr>
            <w:tcW w:w="6096" w:type="dxa"/>
            <w:tcBorders>
              <w:top w:val="single" w:sz="4" w:space="0" w:color="auto"/>
              <w:left w:val="single" w:sz="4" w:space="0" w:color="auto"/>
              <w:bottom w:val="single" w:sz="4" w:space="0" w:color="auto"/>
              <w:right w:val="single" w:sz="4" w:space="0" w:color="auto"/>
            </w:tcBorders>
            <w:noWrap/>
            <w:vAlign w:val="center"/>
          </w:tcPr>
          <w:p w14:paraId="61E2B8AC" w14:textId="77777777" w:rsidR="00F467A5" w:rsidRPr="00172DE7" w:rsidRDefault="00F467A5" w:rsidP="003C1083">
            <w:pPr>
              <w:spacing w:after="0" w:line="240" w:lineRule="auto"/>
              <w:rPr>
                <w:rFonts w:ascii="Times New Roman" w:hAnsi="Times New Roman" w:cs="Times New Roman"/>
                <w:i/>
                <w:sz w:val="22"/>
                <w:szCs w:val="22"/>
              </w:rPr>
            </w:pPr>
          </w:p>
        </w:tc>
      </w:tr>
      <w:tr w:rsidR="00F467A5" w:rsidRPr="00172DE7" w14:paraId="2D9DBDC9" w14:textId="77777777" w:rsidTr="00F467A5">
        <w:trPr>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467E923C" w14:textId="77777777" w:rsidR="00F467A5" w:rsidRPr="00172DE7" w:rsidRDefault="00F467A5" w:rsidP="003C1083">
            <w:pPr>
              <w:spacing w:after="0" w:line="240" w:lineRule="auto"/>
              <w:rPr>
                <w:rFonts w:ascii="Times New Roman" w:hAnsi="Times New Roman" w:cs="Times New Roman"/>
                <w:sz w:val="22"/>
                <w:szCs w:val="22"/>
              </w:rPr>
            </w:pPr>
            <w:r w:rsidRPr="00172DE7">
              <w:rPr>
                <w:rFonts w:ascii="Times New Roman" w:hAnsi="Times New Roman" w:cs="Times New Roman"/>
                <w:sz w:val="22"/>
                <w:szCs w:val="22"/>
              </w:rPr>
              <w:t>2.2.10.</w:t>
            </w:r>
          </w:p>
        </w:tc>
        <w:tc>
          <w:tcPr>
            <w:tcW w:w="2573" w:type="dxa"/>
            <w:tcBorders>
              <w:top w:val="single" w:sz="4" w:space="0" w:color="auto"/>
              <w:left w:val="single" w:sz="4" w:space="0" w:color="auto"/>
              <w:bottom w:val="single" w:sz="4" w:space="0" w:color="auto"/>
              <w:right w:val="single" w:sz="4" w:space="0" w:color="auto"/>
            </w:tcBorders>
            <w:vAlign w:val="center"/>
            <w:hideMark/>
          </w:tcPr>
          <w:p w14:paraId="00BCD08E" w14:textId="77777777" w:rsidR="00F467A5" w:rsidRPr="00172DE7" w:rsidRDefault="00F467A5" w:rsidP="003C1083">
            <w:pPr>
              <w:spacing w:after="0" w:line="240" w:lineRule="auto"/>
              <w:jc w:val="both"/>
              <w:rPr>
                <w:rFonts w:ascii="Times New Roman" w:hAnsi="Times New Roman" w:cs="Times New Roman"/>
                <w:bCs/>
                <w:color w:val="000000"/>
                <w:sz w:val="22"/>
                <w:szCs w:val="22"/>
              </w:rPr>
            </w:pPr>
            <w:r w:rsidRPr="00172DE7">
              <w:rPr>
                <w:rFonts w:ascii="Times New Roman" w:hAnsi="Times New Roman" w:cs="Times New Roman"/>
                <w:bCs/>
                <w:color w:val="000000"/>
                <w:sz w:val="22"/>
                <w:szCs w:val="22"/>
              </w:rPr>
              <w:t xml:space="preserve">Papildoma aktuali informacija </w:t>
            </w:r>
            <w:r w:rsidRPr="00172DE7">
              <w:rPr>
                <w:rFonts w:ascii="Times New Roman" w:hAnsi="Times New Roman" w:cs="Times New Roman"/>
                <w:bCs/>
                <w:i/>
                <w:iCs/>
                <w:color w:val="000000"/>
                <w:sz w:val="22"/>
                <w:szCs w:val="22"/>
              </w:rPr>
              <w:t>[pildoma pagal poreikį]</w:t>
            </w:r>
          </w:p>
        </w:tc>
        <w:tc>
          <w:tcPr>
            <w:tcW w:w="6096" w:type="dxa"/>
            <w:tcBorders>
              <w:top w:val="single" w:sz="4" w:space="0" w:color="auto"/>
              <w:left w:val="single" w:sz="4" w:space="0" w:color="auto"/>
              <w:bottom w:val="single" w:sz="4" w:space="0" w:color="auto"/>
              <w:right w:val="single" w:sz="4" w:space="0" w:color="auto"/>
            </w:tcBorders>
            <w:noWrap/>
            <w:vAlign w:val="center"/>
          </w:tcPr>
          <w:p w14:paraId="6699995F" w14:textId="77777777" w:rsidR="00F467A5" w:rsidRPr="00172DE7" w:rsidRDefault="00F467A5" w:rsidP="003C1083">
            <w:pPr>
              <w:spacing w:after="0" w:line="240" w:lineRule="auto"/>
              <w:rPr>
                <w:rFonts w:ascii="Times New Roman" w:hAnsi="Times New Roman" w:cs="Times New Roman"/>
                <w:i/>
                <w:sz w:val="22"/>
                <w:szCs w:val="22"/>
              </w:rPr>
            </w:pPr>
          </w:p>
        </w:tc>
      </w:tr>
    </w:tbl>
    <w:p w14:paraId="17869905" w14:textId="77777777" w:rsidR="00F467A5" w:rsidRPr="00172DE7" w:rsidRDefault="00F467A5" w:rsidP="00F467A5">
      <w:pPr>
        <w:spacing w:after="0" w:line="240" w:lineRule="auto"/>
        <w:jc w:val="both"/>
        <w:rPr>
          <w:rFonts w:ascii="Times New Roman" w:hAnsi="Times New Roman" w:cs="Times New Roman"/>
          <w:sz w:val="22"/>
          <w:szCs w:val="22"/>
        </w:rPr>
      </w:pPr>
      <w:r w:rsidRPr="00172DE7">
        <w:rPr>
          <w:rFonts w:ascii="Times New Roman" w:hAnsi="Times New Roman" w:cs="Times New Roman"/>
          <w:sz w:val="22"/>
          <w:szCs w:val="22"/>
        </w:rPr>
        <w:t>*</w:t>
      </w:r>
      <w:r w:rsidRPr="00172DE7">
        <w:rPr>
          <w:rFonts w:ascii="Times New Roman" w:eastAsiaTheme="majorEastAsia" w:hAnsi="Times New Roman" w:cs="Times New Roman"/>
          <w:color w:val="2F5496" w:themeColor="accent1" w:themeShade="BF"/>
          <w:sz w:val="22"/>
          <w:szCs w:val="22"/>
        </w:rPr>
        <w:t xml:space="preserve"> </w:t>
      </w:r>
      <w:r w:rsidRPr="00172DE7">
        <w:rPr>
          <w:rFonts w:ascii="Times New Roman" w:hAnsi="Times New Roman" w:cs="Times New Roman"/>
          <w:sz w:val="22"/>
          <w:szCs w:val="22"/>
        </w:rPr>
        <w:t>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21A915DB" w14:textId="77777777" w:rsidR="00F467A5" w:rsidRPr="00172DE7" w:rsidRDefault="00F467A5" w:rsidP="00F467A5">
      <w:pPr>
        <w:spacing w:after="0" w:line="240" w:lineRule="auto"/>
        <w:jc w:val="both"/>
        <w:rPr>
          <w:rFonts w:ascii="Times New Roman" w:hAnsi="Times New Roman" w:cs="Times New Roman"/>
          <w:sz w:val="22"/>
          <w:szCs w:val="22"/>
        </w:rPr>
      </w:pPr>
      <w:r w:rsidRPr="00172DE7">
        <w:rPr>
          <w:rFonts w:ascii="Times New Roman" w:hAnsi="Times New Roman" w:cs="Times New Roman"/>
          <w:sz w:val="22"/>
          <w:szCs w:val="22"/>
        </w:rPr>
        <w:t xml:space="preserve">**  Sąvoka „per paskutinius 7 (septynerius) metus“ skaičiuojama nuo paskutinės pasiūlymų pateikimo termino dienos skaičiuojant atgal pilnais metais. </w:t>
      </w:r>
    </w:p>
    <w:p w14:paraId="6EB83F82" w14:textId="77777777" w:rsidR="00F467A5" w:rsidRPr="00172DE7" w:rsidRDefault="00F467A5" w:rsidP="00F467A5">
      <w:pPr>
        <w:pStyle w:val="Sraopastraipa"/>
        <w:spacing w:after="0" w:line="240" w:lineRule="auto"/>
        <w:ind w:left="0"/>
        <w:jc w:val="both"/>
        <w:rPr>
          <w:rFonts w:ascii="Times New Roman" w:hAnsi="Times New Roman" w:cs="Times New Roman"/>
          <w:sz w:val="22"/>
          <w:szCs w:val="22"/>
          <w:lang w:eastAsia="ar-SA"/>
        </w:rPr>
      </w:pPr>
    </w:p>
    <w:p w14:paraId="2D694CF9" w14:textId="77777777" w:rsidR="00F467A5" w:rsidRPr="00172DE7" w:rsidRDefault="00F467A5" w:rsidP="00F467A5">
      <w:pPr>
        <w:pStyle w:val="Sraopastraipa"/>
        <w:spacing w:after="0" w:line="240" w:lineRule="auto"/>
        <w:ind w:left="0"/>
        <w:jc w:val="both"/>
        <w:rPr>
          <w:rFonts w:ascii="Times New Roman" w:hAnsi="Times New Roman" w:cs="Times New Roman"/>
          <w:sz w:val="22"/>
          <w:szCs w:val="22"/>
          <w:lang w:eastAsia="ar-SA"/>
        </w:rPr>
      </w:pPr>
      <w:r w:rsidRPr="00172DE7">
        <w:rPr>
          <w:rFonts w:ascii="Times New Roman" w:hAnsi="Times New Roman" w:cs="Times New Roman"/>
          <w:sz w:val="22"/>
          <w:szCs w:val="22"/>
          <w:lang w:eastAsia="ar-SA"/>
        </w:rPr>
        <w:t>Patvirtinu, kad pateikti duomenys yra teisingi.</w:t>
      </w:r>
    </w:p>
    <w:p w14:paraId="3BBAB1EB" w14:textId="77777777" w:rsidR="00F467A5" w:rsidRPr="00172DE7" w:rsidRDefault="00F467A5" w:rsidP="00F467A5">
      <w:pPr>
        <w:pStyle w:val="Sraopastraipa"/>
        <w:spacing w:after="0" w:line="240" w:lineRule="auto"/>
        <w:ind w:left="0"/>
        <w:jc w:val="both"/>
        <w:rPr>
          <w:rFonts w:ascii="Times New Roman" w:hAnsi="Times New Roman" w:cs="Times New Roman"/>
          <w:sz w:val="22"/>
          <w:szCs w:val="22"/>
        </w:rPr>
      </w:pPr>
    </w:p>
    <w:p w14:paraId="04484676" w14:textId="77777777" w:rsidR="00F467A5" w:rsidRPr="00172DE7" w:rsidRDefault="00F467A5" w:rsidP="00F467A5">
      <w:pPr>
        <w:spacing w:after="0" w:line="240" w:lineRule="auto"/>
        <w:jc w:val="right"/>
        <w:rPr>
          <w:rFonts w:ascii="Times New Roman" w:hAnsi="Times New Roman" w:cs="Times New Roman"/>
          <w:sz w:val="22"/>
          <w:szCs w:val="22"/>
        </w:rPr>
      </w:pPr>
      <w:r w:rsidRPr="00172DE7">
        <w:rPr>
          <w:rFonts w:ascii="Times New Roman" w:hAnsi="Times New Roman" w:cs="Times New Roman"/>
          <w:sz w:val="22"/>
          <w:szCs w:val="22"/>
        </w:rPr>
        <w:t>____________________________________________________</w:t>
      </w:r>
    </w:p>
    <w:p w14:paraId="63C3D849" w14:textId="77777777" w:rsidR="00F467A5" w:rsidRPr="00172DE7" w:rsidRDefault="00F467A5" w:rsidP="00F467A5">
      <w:pPr>
        <w:spacing w:after="0" w:line="240" w:lineRule="auto"/>
        <w:jc w:val="right"/>
        <w:rPr>
          <w:rFonts w:ascii="Times New Roman" w:hAnsi="Times New Roman" w:cs="Times New Roman"/>
          <w:b/>
          <w:sz w:val="22"/>
          <w:szCs w:val="22"/>
          <w:highlight w:val="yellow"/>
        </w:rPr>
      </w:pPr>
      <w:r w:rsidRPr="00172DE7">
        <w:rPr>
          <w:rFonts w:ascii="Times New Roman" w:eastAsiaTheme="minorHAnsi" w:hAnsi="Times New Roman" w:cs="Times New Roman"/>
          <w:i/>
          <w:sz w:val="22"/>
          <w:szCs w:val="22"/>
        </w:rPr>
        <w:t>Specialisto vardas, pavardė, parašas</w:t>
      </w:r>
    </w:p>
    <w:p w14:paraId="449BB6C0" w14:textId="77777777" w:rsidR="003738BA" w:rsidRPr="00172DE7" w:rsidRDefault="003738BA">
      <w:pPr>
        <w:rPr>
          <w:rFonts w:ascii="Times New Roman" w:hAnsi="Times New Roman" w:cs="Times New Roman"/>
          <w:sz w:val="24"/>
          <w:szCs w:val="24"/>
        </w:rPr>
      </w:pPr>
    </w:p>
    <w:sectPr w:rsidR="003738BA" w:rsidRPr="00172DE7" w:rsidSect="00152230">
      <w:headerReference w:type="default" r:id="rId10"/>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EE22" w14:textId="77777777" w:rsidR="001919B1" w:rsidRDefault="001919B1" w:rsidP="00C31CCB">
      <w:pPr>
        <w:spacing w:after="0" w:line="240" w:lineRule="auto"/>
      </w:pPr>
      <w:r>
        <w:separator/>
      </w:r>
    </w:p>
  </w:endnote>
  <w:endnote w:type="continuationSeparator" w:id="0">
    <w:p w14:paraId="23F769E7" w14:textId="77777777" w:rsidR="001919B1" w:rsidRDefault="001919B1"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ECEF" w14:textId="77777777" w:rsidR="001919B1" w:rsidRDefault="001919B1" w:rsidP="00C31CCB">
      <w:pPr>
        <w:spacing w:after="0" w:line="240" w:lineRule="auto"/>
      </w:pPr>
      <w:r>
        <w:separator/>
      </w:r>
    </w:p>
  </w:footnote>
  <w:footnote w:type="continuationSeparator" w:id="0">
    <w:p w14:paraId="128698A8" w14:textId="77777777" w:rsidR="001919B1" w:rsidRDefault="001919B1" w:rsidP="00C31CCB">
      <w:pPr>
        <w:spacing w:after="0" w:line="240" w:lineRule="auto"/>
      </w:pPr>
      <w:r>
        <w:continuationSeparator/>
      </w:r>
    </w:p>
  </w:footnote>
  <w:footnote w:id="1">
    <w:p w14:paraId="0B015D70" w14:textId="77777777" w:rsidR="00F467A5" w:rsidRPr="005D4DE6" w:rsidRDefault="00F467A5" w:rsidP="00F467A5">
      <w:pPr>
        <w:pStyle w:val="Puslapioinaostekstas"/>
        <w:spacing w:after="80"/>
        <w:jc w:val="both"/>
        <w:rPr>
          <w:i/>
        </w:rPr>
      </w:pPr>
      <w:r w:rsidRPr="005D4DE6">
        <w:rPr>
          <w:rStyle w:val="Puslapioinaosnuoroda"/>
        </w:rPr>
        <w:footnoteRef/>
      </w:r>
      <w:r w:rsidRPr="005D4DE6">
        <w:t xml:space="preserve"> </w:t>
      </w:r>
      <w:r w:rsidRPr="005D4DE6">
        <w:rPr>
          <w:b/>
          <w:bCs/>
          <w:i/>
        </w:rPr>
        <w:t>Programa</w:t>
      </w:r>
      <w:r w:rsidRPr="005D4DE6">
        <w:rPr>
          <w:i/>
        </w:rPr>
        <w:t xml:space="preserve"> ar jos dalys (t. y. kai ta dalis apima bent vieną atskirai reglamentuotą intervenciją) laikoma </w:t>
      </w:r>
      <w:r w:rsidRPr="005D4DE6">
        <w:rPr>
          <w:b/>
          <w:bCs/>
          <w:i/>
        </w:rPr>
        <w:t>nacionalinio masto</w:t>
      </w:r>
      <w:r w:rsidRPr="005D4DE6">
        <w:rPr>
          <w:i/>
        </w:rPr>
        <w:t xml:space="preserve">, </w:t>
      </w:r>
      <w:r w:rsidRPr="005D4DE6">
        <w:rPr>
          <w:b/>
          <w:bCs/>
          <w:i/>
        </w:rPr>
        <w:t>jeigu</w:t>
      </w:r>
      <w:r w:rsidRPr="005D4DE6">
        <w:rPr>
          <w:i/>
        </w:rPr>
        <w:t xml:space="preserve"> pagal ES ar nacionalinius teisės aktus ji yra skirta įgyvendinti / taikyti visos valstybės mastu, </w:t>
      </w:r>
      <w:r w:rsidRPr="005D4DE6">
        <w:rPr>
          <w:b/>
          <w:bCs/>
          <w:i/>
        </w:rPr>
        <w:t>nepriklausomai nuo to, ar</w:t>
      </w:r>
      <w:r w:rsidRPr="005D4DE6">
        <w:rPr>
          <w:i/>
        </w:rPr>
        <w:t xml:space="preserve"> jos (t. y. programos ar jos dalies) </w:t>
      </w:r>
      <w:r w:rsidRPr="005D4DE6">
        <w:rPr>
          <w:b/>
          <w:bCs/>
          <w:i/>
        </w:rPr>
        <w:t xml:space="preserve">taikymo sritis ir praktinis įgyvendinimas vykdomas tik dalyje </w:t>
      </w:r>
      <w:r w:rsidRPr="005D4DE6">
        <w:rPr>
          <w:i/>
        </w:rPr>
        <w:t>valstybės</w:t>
      </w:r>
      <w:r w:rsidRPr="005D4DE6">
        <w:rPr>
          <w:b/>
          <w:bCs/>
          <w:i/>
        </w:rPr>
        <w:t xml:space="preserve"> teritorijų ar skirtas</w:t>
      </w:r>
      <w:r w:rsidRPr="005D4DE6">
        <w:rPr>
          <w:i/>
        </w:rPr>
        <w:t xml:space="preserve"> </w:t>
      </w:r>
      <w:r w:rsidRPr="005D4DE6">
        <w:rPr>
          <w:b/>
          <w:bCs/>
          <w:i/>
        </w:rPr>
        <w:t>tik konkrečioms</w:t>
      </w:r>
      <w:r w:rsidRPr="005D4DE6">
        <w:rPr>
          <w:i/>
        </w:rPr>
        <w:t xml:space="preserve"> </w:t>
      </w:r>
      <w:r w:rsidRPr="005D4DE6">
        <w:rPr>
          <w:b/>
          <w:bCs/>
          <w:i/>
        </w:rPr>
        <w:t>tikslinėmis grupėmis</w:t>
      </w:r>
      <w:r w:rsidRPr="005D4DE6">
        <w:rPr>
          <w:i/>
        </w:rPr>
        <w:t xml:space="preserve">, t. y. yra </w:t>
      </w:r>
      <w:r w:rsidRPr="005D4DE6">
        <w:rPr>
          <w:b/>
          <w:bCs/>
          <w:i/>
        </w:rPr>
        <w:t>prieinama / taikoma visoms</w:t>
      </w:r>
      <w:r w:rsidRPr="005D4DE6">
        <w:rPr>
          <w:i/>
        </w:rPr>
        <w:t xml:space="preserve"> atitinkamos kategorijos </w:t>
      </w:r>
      <w:r w:rsidRPr="005D4DE6">
        <w:rPr>
          <w:b/>
          <w:bCs/>
          <w:i/>
        </w:rPr>
        <w:t>teritorijoms</w:t>
      </w:r>
      <w:r w:rsidRPr="005D4DE6">
        <w:rPr>
          <w:i/>
        </w:rPr>
        <w:t xml:space="preserve"> (pvz., visoms kaimo vietovėms toje valstybėje, visoms Vietos veiklos grupių (VVG) teritorijoms, visoms valstybėje esančioms nepalankioms ūkininkauti teritorijoms ir pan.) </w:t>
      </w:r>
      <w:r w:rsidRPr="005D4DE6">
        <w:rPr>
          <w:b/>
          <w:bCs/>
          <w:i/>
        </w:rPr>
        <w:t>ar subjektams</w:t>
      </w:r>
      <w:r w:rsidRPr="005D4DE6">
        <w:rPr>
          <w:i/>
        </w:rPr>
        <w:t xml:space="preserve"> (pvz., jauniesiems ūkininkams, konkretiems žemės ūkio sektoriams, VVG ir pan.) </w:t>
      </w:r>
      <w:r w:rsidRPr="005D4DE6">
        <w:rPr>
          <w:b/>
          <w:bCs/>
          <w:i/>
        </w:rPr>
        <w:t>visoje valstybėje</w:t>
      </w:r>
      <w:r w:rsidRPr="005D4DE6">
        <w:rPr>
          <w:i/>
        </w:rPr>
        <w:t xml:space="preserve">. Programa ar jos dalis </w:t>
      </w:r>
      <w:r w:rsidRPr="005D4DE6">
        <w:rPr>
          <w:b/>
          <w:bCs/>
          <w:i/>
        </w:rPr>
        <w:t>nelaikoma nacionalinio masto, jeigu</w:t>
      </w:r>
      <w:r w:rsidRPr="005D4DE6">
        <w:rPr>
          <w:i/>
        </w:rPr>
        <w:t xml:space="preserve"> pagal ES ir nacionalinius teisės aktus jos taikymo sritis yra apribota ir apibrėžta tik konkrečia teritorija ar konkrečiai subjekt</w:t>
      </w:r>
      <w:r>
        <w:rPr>
          <w:i/>
        </w:rPr>
        <w:t>ų grupei</w:t>
      </w:r>
      <w:r w:rsidRPr="005D4DE6">
        <w:rPr>
          <w:i/>
        </w:rPr>
        <w:t xml:space="preserve"> (pvz., programa ar jos dalis (kuri apima intervenciją (-as)), skirta konkrečiai (-ioms) savivaldybei (-ėms) ar kaimo vietovei (-ėms), regionui (-ams) ar atskiram (-iems) subjektui (-ams) ir pan.). Šį ribojimą taip pat pagrindžia ir tokios programos </w:t>
      </w:r>
      <w:r>
        <w:rPr>
          <w:i/>
        </w:rPr>
        <w:t xml:space="preserve">intervencijų </w:t>
      </w:r>
      <w:r w:rsidRPr="005D4DE6">
        <w:rPr>
          <w:i/>
        </w:rPr>
        <w:t>programavimo logika, t. y. programos strategija, tikslai, finansinis planas ir kiti programos struktūros elementai</w:t>
      </w:r>
      <w:r>
        <w:rPr>
          <w:i/>
        </w:rPr>
        <w:t>,</w:t>
      </w:r>
      <w:r w:rsidRPr="005D4DE6">
        <w:rPr>
          <w:i/>
        </w:rPr>
        <w:t xml:space="preserve"> taikomi tik konkrečiai teritorijai ar subjektams).</w:t>
      </w:r>
    </w:p>
  </w:footnote>
  <w:footnote w:id="2">
    <w:p w14:paraId="4E6A3E1F" w14:textId="77777777" w:rsidR="00F467A5" w:rsidRPr="005D4DE6" w:rsidRDefault="00F467A5" w:rsidP="00F467A5">
      <w:pPr>
        <w:spacing w:after="80"/>
        <w:jc w:val="both"/>
        <w:rPr>
          <w:bCs/>
          <w:i/>
          <w:szCs w:val="16"/>
        </w:rPr>
      </w:pPr>
      <w:r w:rsidRPr="005D4DE6">
        <w:rPr>
          <w:rStyle w:val="Puslapioinaosnuoroda"/>
          <w:sz w:val="20"/>
        </w:rPr>
        <w:footnoteRef/>
      </w:r>
      <w:r w:rsidRPr="005D4DE6">
        <w:rPr>
          <w:sz w:val="20"/>
        </w:rPr>
        <w:t xml:space="preserve"> </w:t>
      </w:r>
      <w:r w:rsidRPr="005D4DE6">
        <w:rPr>
          <w:i/>
          <w:sz w:val="20"/>
          <w:szCs w:val="16"/>
        </w:rPr>
        <w:t xml:space="preserve">Vertinimas </w:t>
      </w:r>
      <w:r w:rsidRPr="005D4DE6">
        <w:rPr>
          <w:b/>
          <w:i/>
          <w:sz w:val="20"/>
          <w:szCs w:val="16"/>
        </w:rPr>
        <w:t xml:space="preserve">priskiriamas žemės ūkio ir (arba) kaimo plėtros </w:t>
      </w:r>
      <w:r w:rsidRPr="005D4DE6">
        <w:rPr>
          <w:b/>
          <w:bCs/>
          <w:i/>
          <w:iCs/>
          <w:sz w:val="20"/>
          <w:szCs w:val="16"/>
        </w:rPr>
        <w:t>sričiai</w:t>
      </w:r>
      <w:r w:rsidRPr="005D4DE6">
        <w:rPr>
          <w:b/>
          <w:i/>
          <w:sz w:val="20"/>
          <w:szCs w:val="16"/>
        </w:rPr>
        <w:t>, jeigu</w:t>
      </w:r>
      <w:r w:rsidRPr="005D4DE6">
        <w:rPr>
          <w:i/>
          <w:sz w:val="20"/>
          <w:szCs w:val="16"/>
        </w:rPr>
        <w:t xml:space="preserve"> jo (t. y. viso vertinimo ar jo turinio dalies) </w:t>
      </w:r>
      <w:r w:rsidRPr="005D4DE6">
        <w:rPr>
          <w:b/>
          <w:i/>
          <w:sz w:val="20"/>
          <w:szCs w:val="16"/>
        </w:rPr>
        <w:t>objektas</w:t>
      </w:r>
      <w:r>
        <w:rPr>
          <w:b/>
          <w:i/>
          <w:sz w:val="20"/>
          <w:szCs w:val="16"/>
        </w:rPr>
        <w:t xml:space="preserve"> </w:t>
      </w:r>
      <w:r w:rsidRPr="005B5129">
        <w:rPr>
          <w:bCs/>
          <w:i/>
          <w:sz w:val="20"/>
          <w:szCs w:val="16"/>
        </w:rPr>
        <w:t>(pvz., atskirame vertinimo skyriuje ar duomenų analizės dalyje)</w:t>
      </w:r>
      <w:r w:rsidRPr="005D4DE6">
        <w:rPr>
          <w:i/>
          <w:sz w:val="20"/>
          <w:szCs w:val="16"/>
        </w:rPr>
        <w:t xml:space="preserve"> buvo:</w:t>
      </w:r>
      <w:r w:rsidRPr="005D4DE6">
        <w:rPr>
          <w:b/>
          <w:bCs/>
          <w:i/>
          <w:iCs/>
          <w:sz w:val="20"/>
          <w:szCs w:val="16"/>
        </w:rPr>
        <w:t>1)</w:t>
      </w:r>
      <w:r w:rsidRPr="005D4DE6">
        <w:rPr>
          <w:i/>
          <w:iCs/>
          <w:sz w:val="20"/>
          <w:szCs w:val="16"/>
        </w:rPr>
        <w:t xml:space="preserve"> </w:t>
      </w:r>
      <w:r w:rsidRPr="005D4DE6">
        <w:rPr>
          <w:bCs/>
          <w:i/>
          <w:sz w:val="20"/>
          <w:szCs w:val="16"/>
        </w:rPr>
        <w:t>žemės ūkio sektoriaus programa (-os), priemonė (-ės) ar kita (-os) intervencija (-os) arba aiškiai identifikuojama jų dalis (pvz., veiksmų kryptis, tikslai, strategija, tikslinė grupė)</w:t>
      </w:r>
      <w:r w:rsidRPr="005D4DE6">
        <w:rPr>
          <w:bCs/>
          <w:i/>
          <w:iCs/>
          <w:sz w:val="20"/>
          <w:szCs w:val="16"/>
        </w:rPr>
        <w:t xml:space="preserve"> </w:t>
      </w:r>
      <w:r w:rsidRPr="005D4DE6">
        <w:rPr>
          <w:bCs/>
          <w:i/>
          <w:sz w:val="20"/>
          <w:szCs w:val="16"/>
        </w:rPr>
        <w:t xml:space="preserve">arba </w:t>
      </w:r>
      <w:r w:rsidRPr="005D4DE6">
        <w:rPr>
          <w:b/>
          <w:i/>
          <w:sz w:val="20"/>
          <w:szCs w:val="16"/>
        </w:rPr>
        <w:t>2)</w:t>
      </w:r>
      <w:r w:rsidRPr="005D4DE6">
        <w:rPr>
          <w:bCs/>
          <w:i/>
          <w:sz w:val="20"/>
          <w:szCs w:val="16"/>
        </w:rPr>
        <w:t>kaimo plėtros programa (-os), priemonė (-ės) ar kita (-os) intervencija (-os) arba aiškiai identifikuojama jų dalis (pvz., veiksmų kryptis, tikslai, strategija, tikslinė grupė)</w:t>
      </w:r>
      <w:r w:rsidRPr="005D4DE6">
        <w:rPr>
          <w:bCs/>
          <w:i/>
          <w:iCs/>
          <w:sz w:val="20"/>
          <w:szCs w:val="16"/>
        </w:rPr>
        <w:t xml:space="preserve">. </w:t>
      </w:r>
      <w:r w:rsidRPr="005D4DE6">
        <w:rPr>
          <w:bCs/>
          <w:i/>
          <w:sz w:val="20"/>
          <w:szCs w:val="16"/>
        </w:rPr>
        <w:t>Prie šios srities taip pat priskiriami vertinimai, kuriuose buvo vertinamos intervencijos pagal teisės aktus taikomos kaimo vietovėse (pvz., sanglaudos fondų priemonės, pagal kurias finansuoti projektai kaimo vietovėse). Taip pat priskiriami vertinimai, jeigu atliktų vertinimo išvadose ir rekomendacijose įvardyti pasiūlymai, skirti žemės ūkio sektoriaus ar kaimo vietovių socialinės / ekonominės / infrastruktūros būklės gerinimui.</w:t>
      </w:r>
    </w:p>
  </w:footnote>
  <w:footnote w:id="3">
    <w:p w14:paraId="2948064D" w14:textId="77777777" w:rsidR="00F467A5" w:rsidRPr="003B5E68" w:rsidRDefault="00F467A5" w:rsidP="00F467A5">
      <w:pPr>
        <w:jc w:val="both"/>
        <w:rPr>
          <w:rFonts w:eastAsia="Aptos"/>
          <w:bCs/>
          <w:i/>
          <w:iCs/>
          <w:kern w:val="2"/>
          <w:sz w:val="20"/>
        </w:rPr>
      </w:pPr>
      <w:r w:rsidRPr="005D4DE6">
        <w:rPr>
          <w:rStyle w:val="Puslapioinaosnuoroda"/>
          <w:sz w:val="22"/>
          <w:szCs w:val="18"/>
        </w:rPr>
        <w:footnoteRef/>
      </w:r>
      <w:r w:rsidRPr="005D4DE6">
        <w:rPr>
          <w:sz w:val="22"/>
          <w:szCs w:val="18"/>
        </w:rPr>
        <w:t xml:space="preserve"> </w:t>
      </w:r>
      <w:r w:rsidRPr="005D4DE6">
        <w:rPr>
          <w:rFonts w:eastAsia="Aptos"/>
          <w:i/>
          <w:iCs/>
          <w:kern w:val="2"/>
          <w:sz w:val="20"/>
        </w:rPr>
        <w:t xml:space="preserve">Vertinimas </w:t>
      </w:r>
      <w:r w:rsidRPr="005D4DE6">
        <w:rPr>
          <w:rFonts w:eastAsia="Aptos"/>
          <w:b/>
          <w:bCs/>
          <w:i/>
          <w:iCs/>
          <w:kern w:val="2"/>
          <w:sz w:val="20"/>
        </w:rPr>
        <w:t>priskiriamas aplinkos</w:t>
      </w:r>
      <w:r w:rsidRPr="005D4DE6">
        <w:rPr>
          <w:rFonts w:eastAsia="Aptos"/>
          <w:b/>
          <w:i/>
          <w:kern w:val="2"/>
          <w:sz w:val="20"/>
        </w:rPr>
        <w:t xml:space="preserve"> apsaugos ir (arba) klimato kaitos </w:t>
      </w:r>
      <w:r w:rsidRPr="005D4DE6">
        <w:rPr>
          <w:rFonts w:eastAsia="Aptos"/>
          <w:b/>
          <w:bCs/>
          <w:i/>
          <w:iCs/>
          <w:kern w:val="2"/>
          <w:sz w:val="20"/>
        </w:rPr>
        <w:t>sričiai</w:t>
      </w:r>
      <w:r w:rsidRPr="005D4DE6">
        <w:rPr>
          <w:rFonts w:eastAsia="Aptos"/>
          <w:i/>
          <w:kern w:val="2"/>
          <w:sz w:val="20"/>
        </w:rPr>
        <w:t xml:space="preserve">, </w:t>
      </w:r>
      <w:r w:rsidRPr="005D4DE6">
        <w:rPr>
          <w:rFonts w:eastAsia="Aptos"/>
          <w:b/>
          <w:i/>
          <w:kern w:val="2"/>
          <w:sz w:val="20"/>
        </w:rPr>
        <w:t>jeigu</w:t>
      </w:r>
      <w:r w:rsidRPr="005D4DE6">
        <w:rPr>
          <w:rFonts w:eastAsia="Aptos"/>
          <w:i/>
          <w:kern w:val="2"/>
          <w:sz w:val="20"/>
        </w:rPr>
        <w:t xml:space="preserve"> </w:t>
      </w:r>
      <w:r w:rsidRPr="005D4DE6">
        <w:rPr>
          <w:bCs/>
          <w:i/>
          <w:sz w:val="20"/>
        </w:rPr>
        <w:t xml:space="preserve">jo (t. y. viso vertinimo ar jo turinio dalies) </w:t>
      </w:r>
      <w:r w:rsidRPr="005D4DE6">
        <w:rPr>
          <w:b/>
          <w:i/>
          <w:iCs/>
          <w:sz w:val="20"/>
        </w:rPr>
        <w:t>objektas</w:t>
      </w:r>
      <w:r>
        <w:rPr>
          <w:b/>
          <w:i/>
          <w:iCs/>
          <w:sz w:val="20"/>
        </w:rPr>
        <w:t xml:space="preserve"> </w:t>
      </w:r>
      <w:r w:rsidRPr="005B5129">
        <w:rPr>
          <w:bCs/>
          <w:i/>
          <w:sz w:val="20"/>
          <w:szCs w:val="16"/>
        </w:rPr>
        <w:t>(pvz., atskirame vertinimo skyriuje ar duomenų analizės dalyje)</w:t>
      </w:r>
      <w:r w:rsidRPr="005D4DE6">
        <w:rPr>
          <w:b/>
          <w:i/>
          <w:iCs/>
          <w:sz w:val="20"/>
        </w:rPr>
        <w:t xml:space="preserve"> </w:t>
      </w:r>
      <w:r w:rsidRPr="005D4DE6">
        <w:rPr>
          <w:bCs/>
          <w:i/>
          <w:iCs/>
          <w:sz w:val="20"/>
        </w:rPr>
        <w:t>buvo</w:t>
      </w:r>
      <w:r w:rsidRPr="005D4DE6">
        <w:rPr>
          <w:bCs/>
          <w:i/>
          <w:sz w:val="20"/>
        </w:rPr>
        <w:t>:</w:t>
      </w:r>
      <w:r w:rsidRPr="005D4DE6">
        <w:rPr>
          <w:rFonts w:eastAsia="Aptos"/>
          <w:bCs/>
          <w:i/>
          <w:kern w:val="2"/>
          <w:sz w:val="20"/>
        </w:rPr>
        <w:t xml:space="preserve"> </w:t>
      </w:r>
      <w:r w:rsidRPr="005D4DE6">
        <w:rPr>
          <w:rFonts w:eastAsia="Aptos"/>
          <w:b/>
          <w:i/>
          <w:iCs/>
          <w:kern w:val="2"/>
          <w:sz w:val="20"/>
        </w:rPr>
        <w:t xml:space="preserve">1) </w:t>
      </w:r>
      <w:r w:rsidRPr="005D4DE6">
        <w:rPr>
          <w:rFonts w:eastAsia="Aptos"/>
          <w:bCs/>
          <w:i/>
          <w:kern w:val="2"/>
          <w:sz w:val="20"/>
        </w:rPr>
        <w:t xml:space="preserve">aplinkosaugos ir (arba) klimato politikos veiksmų </w:t>
      </w:r>
      <w:r w:rsidRPr="005D4DE6">
        <w:rPr>
          <w:bCs/>
          <w:i/>
          <w:sz w:val="20"/>
        </w:rPr>
        <w:t>programa (-os), priemonė (-ės) ar kita (-os) intervencija (-os) arba aiškiai identifikuojama jų dalis (pvz., veiksmų kryptis, tikslai, strategija, tikslinė grupė).</w:t>
      </w:r>
      <w:r w:rsidRPr="005D4DE6">
        <w:rPr>
          <w:rFonts w:eastAsia="Aptos"/>
          <w:bCs/>
          <w:i/>
          <w:iCs/>
          <w:kern w:val="2"/>
          <w:sz w:val="20"/>
        </w:rPr>
        <w:t xml:space="preserve"> </w:t>
      </w:r>
      <w:r w:rsidRPr="005D4DE6">
        <w:rPr>
          <w:rFonts w:eastAsia="Aptos"/>
          <w:bCs/>
          <w:i/>
          <w:kern w:val="2"/>
          <w:sz w:val="20"/>
        </w:rPr>
        <w:t xml:space="preserve">Prie šios srities </w:t>
      </w:r>
      <w:r w:rsidRPr="005D4DE6">
        <w:rPr>
          <w:rFonts w:eastAsia="Aptos"/>
          <w:b/>
          <w:i/>
          <w:kern w:val="2"/>
          <w:sz w:val="20"/>
        </w:rPr>
        <w:t xml:space="preserve">taip pat </w:t>
      </w:r>
      <w:r w:rsidRPr="005D4DE6">
        <w:rPr>
          <w:rFonts w:eastAsia="Aptos"/>
          <w:bCs/>
          <w:i/>
          <w:kern w:val="2"/>
          <w:sz w:val="20"/>
        </w:rPr>
        <w:t>priskiriami vertinimai,</w:t>
      </w:r>
      <w:r w:rsidRPr="005D4DE6">
        <w:rPr>
          <w:rFonts w:eastAsia="Aptos"/>
          <w:bCs/>
          <w:i/>
          <w:iCs/>
          <w:kern w:val="2"/>
          <w:sz w:val="20"/>
        </w:rPr>
        <w:t xml:space="preserve"> </w:t>
      </w:r>
      <w:r w:rsidRPr="005D4DE6">
        <w:rPr>
          <w:rFonts w:eastAsia="Aptos"/>
          <w:bCs/>
          <w:i/>
          <w:kern w:val="2"/>
          <w:sz w:val="20"/>
        </w:rPr>
        <w:t>kuriuose</w:t>
      </w:r>
      <w:r w:rsidRPr="005D4DE6">
        <w:rPr>
          <w:rFonts w:eastAsia="Aptos"/>
          <w:bCs/>
          <w:i/>
          <w:iCs/>
          <w:kern w:val="2"/>
          <w:sz w:val="20"/>
        </w:rPr>
        <w:t xml:space="preserve"> visa apimtimi ar apibrėžtoje dalyje </w:t>
      </w:r>
      <w:r w:rsidRPr="005D4DE6">
        <w:rPr>
          <w:rFonts w:eastAsia="Aptos"/>
          <w:b/>
          <w:i/>
          <w:iCs/>
          <w:kern w:val="2"/>
          <w:sz w:val="20"/>
        </w:rPr>
        <w:t xml:space="preserve">buvo analizuotos ar vertintos </w:t>
      </w:r>
      <w:r w:rsidRPr="005D4DE6">
        <w:rPr>
          <w:rFonts w:eastAsia="Aptos"/>
          <w:b/>
          <w:i/>
          <w:kern w:val="2"/>
          <w:sz w:val="20"/>
        </w:rPr>
        <w:t>intervencijo</w:t>
      </w:r>
      <w:r w:rsidRPr="005D4DE6">
        <w:rPr>
          <w:rFonts w:eastAsia="Aptos"/>
          <w:b/>
          <w:i/>
          <w:iCs/>
          <w:kern w:val="2"/>
          <w:sz w:val="20"/>
        </w:rPr>
        <w:t xml:space="preserve">s, </w:t>
      </w:r>
      <w:r w:rsidRPr="005D4DE6">
        <w:rPr>
          <w:rFonts w:eastAsia="Aptos"/>
          <w:b/>
          <w:i/>
          <w:kern w:val="2"/>
          <w:sz w:val="20"/>
        </w:rPr>
        <w:t>skirtos</w:t>
      </w:r>
      <w:r w:rsidRPr="005D4DE6">
        <w:rPr>
          <w:rFonts w:eastAsia="Aptos"/>
          <w:bCs/>
          <w:i/>
          <w:iCs/>
          <w:kern w:val="2"/>
          <w:sz w:val="20"/>
        </w:rPr>
        <w:t xml:space="preserve">: </w:t>
      </w:r>
      <w:r w:rsidRPr="005D4DE6">
        <w:rPr>
          <w:rFonts w:eastAsia="Aptos"/>
          <w:b/>
          <w:i/>
          <w:iCs/>
          <w:kern w:val="2"/>
          <w:sz w:val="20"/>
        </w:rPr>
        <w:t>a)</w:t>
      </w:r>
      <w:r w:rsidRPr="005D4DE6">
        <w:rPr>
          <w:rFonts w:eastAsia="Aptos"/>
          <w:bCs/>
          <w:i/>
          <w:iCs/>
          <w:kern w:val="2"/>
          <w:sz w:val="20"/>
        </w:rPr>
        <w:t xml:space="preserve"> </w:t>
      </w:r>
      <w:r w:rsidRPr="005D4DE6">
        <w:rPr>
          <w:rFonts w:eastAsia="Aptos"/>
          <w:bCs/>
          <w:i/>
          <w:kern w:val="2"/>
          <w:sz w:val="20"/>
        </w:rPr>
        <w:t>gamtos išteklių apsaugai ir tvariam naudojimui (pvz., vandens, dirvožemio, oro</w:t>
      </w:r>
      <w:r w:rsidRPr="005D4DE6">
        <w:rPr>
          <w:rFonts w:eastAsia="Aptos"/>
          <w:bCs/>
          <w:i/>
          <w:iCs/>
          <w:kern w:val="2"/>
          <w:sz w:val="20"/>
        </w:rPr>
        <w:t xml:space="preserve"> gerinimui</w:t>
      </w:r>
      <w:r w:rsidRPr="005D4DE6">
        <w:rPr>
          <w:rFonts w:eastAsia="Aptos"/>
          <w:bCs/>
          <w:i/>
          <w:kern w:val="2"/>
          <w:sz w:val="20"/>
        </w:rPr>
        <w:t xml:space="preserve">, biologinės įvairovės </w:t>
      </w:r>
      <w:r w:rsidRPr="005D4DE6">
        <w:rPr>
          <w:rFonts w:eastAsia="Aptos"/>
          <w:bCs/>
          <w:i/>
          <w:iCs/>
          <w:kern w:val="2"/>
          <w:sz w:val="20"/>
        </w:rPr>
        <w:t>apsaugai, tendencijoms nustatyti, veiksmams planuoti, pasiektų tikslų įvertinimui ir pan.</w:t>
      </w:r>
      <w:r w:rsidRPr="005D4DE6">
        <w:rPr>
          <w:rFonts w:eastAsia="Aptos"/>
          <w:bCs/>
          <w:i/>
          <w:kern w:val="2"/>
          <w:sz w:val="20"/>
        </w:rPr>
        <w:t>)</w:t>
      </w:r>
      <w:r w:rsidRPr="005D4DE6">
        <w:rPr>
          <w:rFonts w:eastAsia="Aptos"/>
          <w:bCs/>
          <w:i/>
          <w:iCs/>
          <w:kern w:val="2"/>
          <w:sz w:val="20"/>
        </w:rPr>
        <w:t xml:space="preserve"> </w:t>
      </w:r>
      <w:r w:rsidRPr="005D4DE6">
        <w:rPr>
          <w:rFonts w:eastAsia="Aptos"/>
          <w:bCs/>
          <w:i/>
          <w:kern w:val="2"/>
          <w:sz w:val="20"/>
        </w:rPr>
        <w:t>arba</w:t>
      </w:r>
      <w:r w:rsidRPr="005D4DE6">
        <w:rPr>
          <w:rFonts w:eastAsia="Aptos"/>
          <w:bCs/>
          <w:i/>
          <w:iCs/>
          <w:kern w:val="2"/>
          <w:sz w:val="20"/>
        </w:rPr>
        <w:t xml:space="preserve"> </w:t>
      </w:r>
      <w:r w:rsidRPr="005D4DE6">
        <w:rPr>
          <w:rFonts w:eastAsia="Aptos"/>
          <w:b/>
          <w:i/>
          <w:iCs/>
          <w:kern w:val="2"/>
          <w:sz w:val="20"/>
        </w:rPr>
        <w:t>b)</w:t>
      </w:r>
      <w:r w:rsidRPr="005D4DE6">
        <w:rPr>
          <w:rFonts w:eastAsia="Aptos"/>
          <w:bCs/>
          <w:i/>
          <w:iCs/>
          <w:kern w:val="2"/>
          <w:sz w:val="20"/>
        </w:rPr>
        <w:t xml:space="preserve"> </w:t>
      </w:r>
      <w:r w:rsidRPr="005D4DE6">
        <w:rPr>
          <w:rFonts w:eastAsia="Aptos"/>
          <w:bCs/>
          <w:i/>
          <w:kern w:val="2"/>
          <w:sz w:val="20"/>
        </w:rPr>
        <w:t>klimato kaitos švelninim</w:t>
      </w:r>
      <w:r w:rsidRPr="005D4DE6">
        <w:rPr>
          <w:rFonts w:eastAsia="Aptos"/>
          <w:bCs/>
          <w:i/>
          <w:iCs/>
          <w:kern w:val="2"/>
          <w:sz w:val="20"/>
        </w:rPr>
        <w:t>ui</w:t>
      </w:r>
      <w:r w:rsidRPr="005D4DE6">
        <w:rPr>
          <w:rFonts w:eastAsia="Aptos"/>
          <w:bCs/>
          <w:i/>
          <w:kern w:val="2"/>
          <w:sz w:val="20"/>
        </w:rPr>
        <w:t xml:space="preserve"> ar prisitaikym</w:t>
      </w:r>
      <w:r w:rsidRPr="005D4DE6">
        <w:rPr>
          <w:rFonts w:eastAsia="Aptos"/>
          <w:bCs/>
          <w:i/>
          <w:iCs/>
          <w:kern w:val="2"/>
          <w:sz w:val="20"/>
        </w:rPr>
        <w:t>ui</w:t>
      </w:r>
      <w:r w:rsidRPr="005D4DE6">
        <w:rPr>
          <w:rFonts w:eastAsia="Aptos"/>
          <w:bCs/>
          <w:i/>
          <w:kern w:val="2"/>
          <w:sz w:val="20"/>
        </w:rPr>
        <w:t xml:space="preserve"> prie j</w:t>
      </w:r>
      <w:r w:rsidRPr="005D4DE6">
        <w:rPr>
          <w:rFonts w:eastAsia="Aptos"/>
          <w:bCs/>
          <w:i/>
          <w:iCs/>
          <w:kern w:val="2"/>
          <w:sz w:val="20"/>
        </w:rPr>
        <w:t>os</w:t>
      </w:r>
      <w:r w:rsidRPr="005D4DE6">
        <w:rPr>
          <w:rFonts w:eastAsia="Aptos"/>
          <w:bCs/>
          <w:i/>
          <w:kern w:val="2"/>
          <w:sz w:val="20"/>
        </w:rPr>
        <w:t xml:space="preserve"> (pvz., šiltnamio efektą sukeliančių dujų (ŠESD) mažinimui skirtos intervencijos, energetinio efektyvumo didinimo, prisitaikymo prie klimato kaitos sukeltų padarinių intervencijos)</w:t>
      </w:r>
      <w:r>
        <w:rPr>
          <w:rFonts w:eastAsia="Aptos"/>
          <w:bCs/>
          <w:i/>
          <w:iCs/>
          <w:kern w:val="2"/>
          <w:sz w:val="20"/>
        </w:rPr>
        <w:t xml:space="preserve">. </w:t>
      </w:r>
      <w:r w:rsidRPr="003B5E68">
        <w:rPr>
          <w:rFonts w:eastAsia="Aptos"/>
          <w:bCs/>
          <w:i/>
          <w:kern w:val="2"/>
          <w:sz w:val="20"/>
        </w:rPr>
        <w:t>Vertinimai</w:t>
      </w:r>
      <w:r w:rsidRPr="003B5E68">
        <w:rPr>
          <w:rFonts w:eastAsia="Aptos"/>
          <w:bCs/>
          <w:i/>
          <w:iCs/>
          <w:kern w:val="2"/>
          <w:sz w:val="20"/>
        </w:rPr>
        <w:t xml:space="preserve"> </w:t>
      </w:r>
      <w:r w:rsidRPr="003B5E68">
        <w:rPr>
          <w:rFonts w:eastAsia="Aptos"/>
          <w:bCs/>
          <w:i/>
          <w:kern w:val="2"/>
          <w:sz w:val="20"/>
        </w:rPr>
        <w:t xml:space="preserve">taip pat priskiriami šiai sričiai, jeigu atliktų vertinimų išvados ir rekomendacijos yra tiesiogiai susijusios su aplinkos apsaugos ar klimato kaitos </w:t>
      </w:r>
      <w:r w:rsidRPr="003B5E68">
        <w:rPr>
          <w:rFonts w:eastAsia="Aptos"/>
          <w:bCs/>
          <w:i/>
          <w:iCs/>
          <w:kern w:val="2"/>
          <w:sz w:val="20"/>
        </w:rPr>
        <w:t xml:space="preserve">intervencijų </w:t>
      </w:r>
      <w:r w:rsidRPr="003B5E68">
        <w:rPr>
          <w:rFonts w:eastAsia="Aptos"/>
          <w:bCs/>
          <w:i/>
          <w:kern w:val="2"/>
          <w:sz w:val="20"/>
        </w:rPr>
        <w:t>įgyvendinimu</w:t>
      </w:r>
      <w:r w:rsidRPr="003B5E68">
        <w:rPr>
          <w:rFonts w:eastAsia="Aptos"/>
          <w:bCs/>
          <w:i/>
          <w:iCs/>
          <w:kern w:val="2"/>
          <w:sz w:val="20"/>
        </w:rPr>
        <w:t xml:space="preserve"> </w:t>
      </w:r>
      <w:r w:rsidRPr="003B5E68">
        <w:rPr>
          <w:rFonts w:eastAsia="Aptos"/>
          <w:bCs/>
          <w:i/>
          <w:kern w:val="2"/>
          <w:sz w:val="20"/>
        </w:rPr>
        <w:t>(pvz., jų tobulinimų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660"/>
    <w:multiLevelType w:val="multilevel"/>
    <w:tmpl w:val="0F6616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E1BC7"/>
    <w:multiLevelType w:val="multilevel"/>
    <w:tmpl w:val="A5985D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5ED10A2"/>
    <w:multiLevelType w:val="multilevel"/>
    <w:tmpl w:val="7562C3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B11F1"/>
    <w:multiLevelType w:val="multilevel"/>
    <w:tmpl w:val="1DC453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A116C"/>
    <w:multiLevelType w:val="multilevel"/>
    <w:tmpl w:val="FBAA5A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309C3"/>
    <w:multiLevelType w:val="multilevel"/>
    <w:tmpl w:val="42F2B6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90FCC"/>
    <w:multiLevelType w:val="multilevel"/>
    <w:tmpl w:val="65B06EA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1C55D7"/>
    <w:multiLevelType w:val="multilevel"/>
    <w:tmpl w:val="D04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E02C4"/>
    <w:multiLevelType w:val="multilevel"/>
    <w:tmpl w:val="74E4AA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806E0B"/>
    <w:multiLevelType w:val="multilevel"/>
    <w:tmpl w:val="B600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27638E"/>
    <w:multiLevelType w:val="multilevel"/>
    <w:tmpl w:val="37E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11359"/>
    <w:multiLevelType w:val="multilevel"/>
    <w:tmpl w:val="E2A0A7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D306B6"/>
    <w:multiLevelType w:val="multilevel"/>
    <w:tmpl w:val="4C9C51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0E540C"/>
    <w:multiLevelType w:val="multilevel"/>
    <w:tmpl w:val="45ECD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25089"/>
    <w:multiLevelType w:val="multilevel"/>
    <w:tmpl w:val="89BEAE6C"/>
    <w:lvl w:ilvl="0">
      <w:start w:val="27"/>
      <w:numFmt w:val="decimal"/>
      <w:lvlText w:val="%1."/>
      <w:lvlJc w:val="left"/>
      <w:pPr>
        <w:ind w:left="480" w:hanging="480"/>
      </w:pPr>
      <w:rPr>
        <w:rFonts w:hint="default"/>
      </w:rPr>
    </w:lvl>
    <w:lvl w:ilvl="1">
      <w:start w:val="5"/>
      <w:numFmt w:val="none"/>
      <w:lvlText w:val="25."/>
      <w:lvlJc w:val="left"/>
      <w:pPr>
        <w:ind w:left="4450" w:hanging="480"/>
      </w:pPr>
      <w:rPr>
        <w:rFonts w:hint="default"/>
        <w:b/>
        <w:bCs/>
      </w:rPr>
    </w:lvl>
    <w:lvl w:ilvl="2">
      <w:start w:val="1"/>
      <w:numFmt w:val="decimal"/>
      <w:lvlText w:val="25.%3."/>
      <w:lvlJc w:val="left"/>
      <w:pPr>
        <w:ind w:left="1778" w:hanging="360"/>
      </w:pPr>
      <w:rPr>
        <w:rFonts w:ascii="Times New Roman" w:hAnsi="Times New Roman" w:cs="Times New Roman"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0F277686"/>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0F2D7746"/>
    <w:multiLevelType w:val="multilevel"/>
    <w:tmpl w:val="2884B9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462E5F"/>
    <w:multiLevelType w:val="multilevel"/>
    <w:tmpl w:val="D1B2185A"/>
    <w:lvl w:ilvl="0">
      <w:start w:val="26"/>
      <w:numFmt w:val="none"/>
      <w:lvlText w:val="32."/>
      <w:lvlJc w:val="left"/>
      <w:pPr>
        <w:ind w:left="1370" w:hanging="660"/>
      </w:pPr>
      <w:rPr>
        <w:rFonts w:hint="default"/>
        <w:b/>
        <w:i w:val="0"/>
        <w:iCs w:val="0"/>
        <w:sz w:val="24"/>
        <w:szCs w:val="24"/>
      </w:rPr>
    </w:lvl>
    <w:lvl w:ilvl="1">
      <w:start w:val="1"/>
      <w:numFmt w:val="decimal"/>
      <w:lvlText w:val="28.%2."/>
      <w:lvlJc w:val="left"/>
      <w:pPr>
        <w:ind w:left="2363" w:hanging="660"/>
      </w:pPr>
      <w:rPr>
        <w:rFonts w:hint="default"/>
        <w:b/>
      </w:rPr>
    </w:lvl>
    <w:lvl w:ilvl="2">
      <w:start w:val="1"/>
      <w:numFmt w:val="decimal"/>
      <w:lvlText w:val="%1.2.2."/>
      <w:lvlJc w:val="left"/>
      <w:pPr>
        <w:ind w:left="1430" w:hanging="720"/>
      </w:pPr>
      <w:rPr>
        <w:rFonts w:hint="default"/>
        <w:b/>
        <w:bCs w:val="0"/>
      </w:rPr>
    </w:lvl>
    <w:lvl w:ilvl="3">
      <w:start w:val="10"/>
      <w:numFmt w:val="none"/>
      <w:lvlText w:val="10.3.4.1."/>
      <w:lvlJc w:val="left"/>
      <w:pPr>
        <w:ind w:left="1070" w:hanging="360"/>
      </w:pPr>
      <w:rPr>
        <w:rFonts w:hint="default"/>
      </w:rPr>
    </w:lvl>
    <w:lvl w:ilvl="4">
      <w:start w:val="1"/>
      <w:numFmt w:val="decimal"/>
      <w:lvlText w:val="%1.%2.%3.%4.%5."/>
      <w:lvlJc w:val="left"/>
      <w:pPr>
        <w:ind w:left="1790"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150" w:hanging="1440"/>
      </w:pPr>
      <w:rPr>
        <w:rFonts w:hint="default"/>
        <w:b/>
      </w:rPr>
    </w:lvl>
    <w:lvl w:ilvl="7">
      <w:start w:val="1"/>
      <w:numFmt w:val="decimal"/>
      <w:lvlText w:val="%1.%2.%3.%4.%5.%6.%7.%8."/>
      <w:lvlJc w:val="left"/>
      <w:pPr>
        <w:ind w:left="2150" w:hanging="1440"/>
      </w:pPr>
      <w:rPr>
        <w:rFonts w:hint="default"/>
        <w:b/>
      </w:rPr>
    </w:lvl>
    <w:lvl w:ilvl="8">
      <w:start w:val="1"/>
      <w:numFmt w:val="decimal"/>
      <w:lvlText w:val="%1.%2.%3.%4.%5.%6.%7.%8.%9."/>
      <w:lvlJc w:val="left"/>
      <w:pPr>
        <w:ind w:left="2510" w:hanging="1800"/>
      </w:pPr>
      <w:rPr>
        <w:rFonts w:hint="default"/>
        <w:b/>
      </w:rPr>
    </w:lvl>
  </w:abstractNum>
  <w:abstractNum w:abstractNumId="21" w15:restartNumberingAfterBreak="0">
    <w:nsid w:val="108E44A1"/>
    <w:multiLevelType w:val="multilevel"/>
    <w:tmpl w:val="1BCE2B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8D6513"/>
    <w:multiLevelType w:val="multilevel"/>
    <w:tmpl w:val="CED6A5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BF3A75"/>
    <w:multiLevelType w:val="multilevel"/>
    <w:tmpl w:val="BAC479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C22193"/>
    <w:multiLevelType w:val="multilevel"/>
    <w:tmpl w:val="57E8CD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5A64B7"/>
    <w:multiLevelType w:val="multilevel"/>
    <w:tmpl w:val="158CF436"/>
    <w:lvl w:ilvl="0">
      <w:start w:val="4"/>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47C7B20"/>
    <w:multiLevelType w:val="multilevel"/>
    <w:tmpl w:val="AD926E8A"/>
    <w:lvl w:ilvl="0">
      <w:start w:val="29"/>
      <w:numFmt w:val="decimal"/>
      <w:lvlText w:val="%1."/>
      <w:lvlJc w:val="left"/>
      <w:pPr>
        <w:ind w:left="480" w:hanging="480"/>
      </w:pPr>
      <w:rPr>
        <w:rFonts w:hint="default"/>
        <w:i w:val="0"/>
      </w:rPr>
    </w:lvl>
    <w:lvl w:ilvl="1">
      <w:start w:val="2"/>
      <w:numFmt w:val="decimal"/>
      <w:lvlText w:val="%1.%2."/>
      <w:lvlJc w:val="left"/>
      <w:pPr>
        <w:ind w:left="480" w:hanging="48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15727252"/>
    <w:multiLevelType w:val="multilevel"/>
    <w:tmpl w:val="E5E4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9B50FF"/>
    <w:multiLevelType w:val="multilevel"/>
    <w:tmpl w:val="24F66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25098"/>
    <w:multiLevelType w:val="multilevel"/>
    <w:tmpl w:val="45E4A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9617F8"/>
    <w:multiLevelType w:val="multilevel"/>
    <w:tmpl w:val="4A2E43A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2.%3."/>
      <w:lvlJc w:val="left"/>
      <w:pPr>
        <w:ind w:left="1080" w:hanging="360"/>
      </w:pPr>
      <w:rPr>
        <w:rFonts w:hint="default"/>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AA67ECE"/>
    <w:multiLevelType w:val="multilevel"/>
    <w:tmpl w:val="06B6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2743E8"/>
    <w:multiLevelType w:val="multilevel"/>
    <w:tmpl w:val="BA002D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FD2066"/>
    <w:multiLevelType w:val="multilevel"/>
    <w:tmpl w:val="6026F2F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3514BB"/>
    <w:multiLevelType w:val="multilevel"/>
    <w:tmpl w:val="037890C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E5C59B0"/>
    <w:multiLevelType w:val="multilevel"/>
    <w:tmpl w:val="2230C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D21E8C"/>
    <w:multiLevelType w:val="multilevel"/>
    <w:tmpl w:val="320EA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0121317"/>
    <w:multiLevelType w:val="multilevel"/>
    <w:tmpl w:val="0572629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406401"/>
    <w:multiLevelType w:val="multilevel"/>
    <w:tmpl w:val="B2C0F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5C151E"/>
    <w:multiLevelType w:val="multilevel"/>
    <w:tmpl w:val="721ACD1A"/>
    <w:lvl w:ilvl="0">
      <w:start w:val="2"/>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6.%2.2."/>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1" w15:restartNumberingAfterBreak="0">
    <w:nsid w:val="20B45885"/>
    <w:multiLevelType w:val="multilevel"/>
    <w:tmpl w:val="5682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550251"/>
    <w:multiLevelType w:val="multilevel"/>
    <w:tmpl w:val="3E3AA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7B134A"/>
    <w:multiLevelType w:val="multilevel"/>
    <w:tmpl w:val="70CA6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625208"/>
    <w:multiLevelType w:val="multilevel"/>
    <w:tmpl w:val="A2EA9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EF56F0"/>
    <w:multiLevelType w:val="multilevel"/>
    <w:tmpl w:val="17F6A5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757D2C"/>
    <w:multiLevelType w:val="multilevel"/>
    <w:tmpl w:val="989C455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3CA2443"/>
    <w:multiLevelType w:val="multilevel"/>
    <w:tmpl w:val="BE02C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4E0F69"/>
    <w:multiLevelType w:val="multilevel"/>
    <w:tmpl w:val="CFB03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D24CB1"/>
    <w:multiLevelType w:val="multilevel"/>
    <w:tmpl w:val="E4CE5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857980"/>
    <w:multiLevelType w:val="multilevel"/>
    <w:tmpl w:val="70DAD80A"/>
    <w:lvl w:ilvl="0">
      <w:start w:val="1"/>
      <w:numFmt w:val="decimal"/>
      <w:lvlText w:val="%1."/>
      <w:lvlJc w:val="left"/>
      <w:pPr>
        <w:ind w:left="360" w:hanging="360"/>
      </w:pPr>
    </w:lvl>
    <w:lvl w:ilvl="1">
      <w:start w:val="1"/>
      <w:numFmt w:val="decimal"/>
      <w:lvlText w:val="3.%2."/>
      <w:lvlJc w:val="left"/>
      <w:pPr>
        <w:ind w:left="720" w:hanging="360"/>
      </w:pPr>
      <w:rPr>
        <w:rFonts w:hint="default"/>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6955C60"/>
    <w:multiLevelType w:val="multilevel"/>
    <w:tmpl w:val="1F82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581E13"/>
    <w:multiLevelType w:val="multilevel"/>
    <w:tmpl w:val="09A20E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651784"/>
    <w:multiLevelType w:val="multilevel"/>
    <w:tmpl w:val="AEFEC288"/>
    <w:lvl w:ilvl="0">
      <w:start w:val="2"/>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9514A6F"/>
    <w:multiLevelType w:val="multilevel"/>
    <w:tmpl w:val="55E81754"/>
    <w:lvl w:ilvl="0">
      <w:start w:val="22"/>
      <w:numFmt w:val="decimal"/>
      <w:lvlText w:val="%1."/>
      <w:lvlJc w:val="left"/>
      <w:pPr>
        <w:ind w:left="480" w:hanging="480"/>
      </w:pPr>
      <w:rPr>
        <w:rFonts w:hint="default"/>
        <w:b/>
        <w:i w:val="0"/>
      </w:rPr>
    </w:lvl>
    <w:lvl w:ilvl="1">
      <w:start w:val="1"/>
      <w:numFmt w:val="decimal"/>
      <w:lvlText w:val="23.%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5" w15:restartNumberingAfterBreak="0">
    <w:nsid w:val="29BE1F6C"/>
    <w:multiLevelType w:val="multilevel"/>
    <w:tmpl w:val="6B8C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56303A"/>
    <w:multiLevelType w:val="multilevel"/>
    <w:tmpl w:val="9EF22A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CA4503C"/>
    <w:multiLevelType w:val="multilevel"/>
    <w:tmpl w:val="C97EA3F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C6618F"/>
    <w:multiLevelType w:val="hybridMultilevel"/>
    <w:tmpl w:val="33F0C4A4"/>
    <w:lvl w:ilvl="0" w:tplc="74D8FAA6">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9" w15:restartNumberingAfterBreak="0">
    <w:nsid w:val="2D653E35"/>
    <w:multiLevelType w:val="multilevel"/>
    <w:tmpl w:val="866EC4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53725A"/>
    <w:multiLevelType w:val="multilevel"/>
    <w:tmpl w:val="6DCE1B82"/>
    <w:lvl w:ilvl="0">
      <w:start w:val="1"/>
      <w:numFmt w:val="decimal"/>
      <w:lvlText w:val="16.%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EB349BD"/>
    <w:multiLevelType w:val="multilevel"/>
    <w:tmpl w:val="2D9646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B27106"/>
    <w:multiLevelType w:val="multilevel"/>
    <w:tmpl w:val="7E7AAD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8223F2"/>
    <w:multiLevelType w:val="multilevel"/>
    <w:tmpl w:val="5396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34296E"/>
    <w:multiLevelType w:val="multilevel"/>
    <w:tmpl w:val="13F269D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51783E"/>
    <w:multiLevelType w:val="multilevel"/>
    <w:tmpl w:val="4B543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964B63"/>
    <w:multiLevelType w:val="multilevel"/>
    <w:tmpl w:val="B900E5E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2E0370"/>
    <w:multiLevelType w:val="multilevel"/>
    <w:tmpl w:val="15641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74E7230"/>
    <w:multiLevelType w:val="multilevel"/>
    <w:tmpl w:val="C7524A6A"/>
    <w:lvl w:ilvl="0">
      <w:start w:val="26"/>
      <w:numFmt w:val="decimal"/>
      <w:lvlText w:val="%1."/>
      <w:lvlJc w:val="left"/>
      <w:pPr>
        <w:ind w:left="0" w:firstLine="0"/>
      </w:pPr>
      <w:rPr>
        <w:rFonts w:eastAsia="Calibri" w:hint="default"/>
      </w:rPr>
    </w:lvl>
    <w:lvl w:ilvl="1">
      <w:start w:val="1"/>
      <w:numFmt w:val="decimal"/>
      <w:lvlText w:val="%1."/>
      <w:lvlJc w:val="left"/>
      <w:pPr>
        <w:ind w:left="0"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71" w15:restartNumberingAfterBreak="0">
    <w:nsid w:val="37FE5C33"/>
    <w:multiLevelType w:val="multilevel"/>
    <w:tmpl w:val="C57255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0436EA"/>
    <w:multiLevelType w:val="multilevel"/>
    <w:tmpl w:val="E25C9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792812"/>
    <w:multiLevelType w:val="multilevel"/>
    <w:tmpl w:val="F6A6C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7B0060"/>
    <w:multiLevelType w:val="multilevel"/>
    <w:tmpl w:val="285833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E54F9A"/>
    <w:multiLevelType w:val="multilevel"/>
    <w:tmpl w:val="F6025D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5B71D2"/>
    <w:multiLevelType w:val="multilevel"/>
    <w:tmpl w:val="90BE701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2D7BA9"/>
    <w:multiLevelType w:val="multilevel"/>
    <w:tmpl w:val="9E14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C40B35"/>
    <w:multiLevelType w:val="multilevel"/>
    <w:tmpl w:val="67BAC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BC54511"/>
    <w:multiLevelType w:val="multilevel"/>
    <w:tmpl w:val="C44295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1" w15:restartNumberingAfterBreak="0">
    <w:nsid w:val="3C375636"/>
    <w:multiLevelType w:val="multilevel"/>
    <w:tmpl w:val="155A6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1D381B"/>
    <w:multiLevelType w:val="multilevel"/>
    <w:tmpl w:val="7952D890"/>
    <w:lvl w:ilvl="0">
      <w:start w:val="29"/>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3D423FD4"/>
    <w:multiLevelType w:val="multilevel"/>
    <w:tmpl w:val="F5985D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E6C7674"/>
    <w:multiLevelType w:val="multilevel"/>
    <w:tmpl w:val="1FECE3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A421A7"/>
    <w:multiLevelType w:val="multilevel"/>
    <w:tmpl w:val="E09C60A6"/>
    <w:lvl w:ilvl="0">
      <w:start w:val="1"/>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86" w15:restartNumberingAfterBreak="0">
    <w:nsid w:val="41605339"/>
    <w:multiLevelType w:val="multilevel"/>
    <w:tmpl w:val="ECE6C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8236B6"/>
    <w:multiLevelType w:val="multilevel"/>
    <w:tmpl w:val="47725B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35B3070"/>
    <w:multiLevelType w:val="multilevel"/>
    <w:tmpl w:val="F58A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39C08B7"/>
    <w:multiLevelType w:val="multilevel"/>
    <w:tmpl w:val="E752C554"/>
    <w:lvl w:ilvl="0">
      <w:start w:val="24"/>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1" w15:restartNumberingAfterBreak="0">
    <w:nsid w:val="43F0008F"/>
    <w:multiLevelType w:val="multilevel"/>
    <w:tmpl w:val="56742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681DA0"/>
    <w:multiLevelType w:val="multilevel"/>
    <w:tmpl w:val="58BCA5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761D4E"/>
    <w:multiLevelType w:val="multilevel"/>
    <w:tmpl w:val="01CEBD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5702548"/>
    <w:multiLevelType w:val="multilevel"/>
    <w:tmpl w:val="C778D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172C24"/>
    <w:multiLevelType w:val="multilevel"/>
    <w:tmpl w:val="3B823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8D83835"/>
    <w:multiLevelType w:val="multilevel"/>
    <w:tmpl w:val="07E2E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8E361C5"/>
    <w:multiLevelType w:val="multilevel"/>
    <w:tmpl w:val="36A6D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F4011A"/>
    <w:multiLevelType w:val="multilevel"/>
    <w:tmpl w:val="D842F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9841C90"/>
    <w:multiLevelType w:val="multilevel"/>
    <w:tmpl w:val="A664BD1C"/>
    <w:lvl w:ilvl="0">
      <w:start w:val="1"/>
      <w:numFmt w:val="decimal"/>
      <w:lvlText w:val="%1."/>
      <w:lvlJc w:val="left"/>
      <w:pPr>
        <w:ind w:left="928" w:hanging="360"/>
      </w:pPr>
      <w:rPr>
        <w:rFonts w:ascii="Times New Roman" w:hAnsi="Times New Roman" w:cs="Times New Roman" w:hint="default"/>
        <w:b/>
        <w:bCs/>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1" w15:restartNumberingAfterBreak="0">
    <w:nsid w:val="4C6E6B11"/>
    <w:multiLevelType w:val="multilevel"/>
    <w:tmpl w:val="632AE22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CEE19FA"/>
    <w:multiLevelType w:val="hybridMultilevel"/>
    <w:tmpl w:val="C242DFA4"/>
    <w:lvl w:ilvl="0" w:tplc="1C0EAC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3" w15:restartNumberingAfterBreak="0">
    <w:nsid w:val="4D4F1A94"/>
    <w:multiLevelType w:val="multilevel"/>
    <w:tmpl w:val="D2303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441602"/>
    <w:multiLevelType w:val="multilevel"/>
    <w:tmpl w:val="F74836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1660E6E"/>
    <w:multiLevelType w:val="multilevel"/>
    <w:tmpl w:val="9DB82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7" w15:restartNumberingAfterBreak="0">
    <w:nsid w:val="549A6297"/>
    <w:multiLevelType w:val="multilevel"/>
    <w:tmpl w:val="049AF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0747D7"/>
    <w:multiLevelType w:val="multilevel"/>
    <w:tmpl w:val="8BA247C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A73C9B"/>
    <w:multiLevelType w:val="multilevel"/>
    <w:tmpl w:val="83C6B2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8168A2"/>
    <w:multiLevelType w:val="multilevel"/>
    <w:tmpl w:val="B3FC59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AD67B1"/>
    <w:multiLevelType w:val="multilevel"/>
    <w:tmpl w:val="851E6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81A37D6"/>
    <w:multiLevelType w:val="multilevel"/>
    <w:tmpl w:val="A5624D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A561E0"/>
    <w:multiLevelType w:val="multilevel"/>
    <w:tmpl w:val="3CB679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AA064DF"/>
    <w:multiLevelType w:val="multilevel"/>
    <w:tmpl w:val="14649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AED10CB"/>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6" w15:restartNumberingAfterBreak="0">
    <w:nsid w:val="5CCF3F75"/>
    <w:multiLevelType w:val="multilevel"/>
    <w:tmpl w:val="D8329A1E"/>
    <w:lvl w:ilvl="0">
      <w:start w:val="17"/>
      <w:numFmt w:val="decimal"/>
      <w:lvlText w:val="%1."/>
      <w:lvlJc w:val="left"/>
      <w:pPr>
        <w:ind w:left="660" w:hanging="660"/>
      </w:pPr>
      <w:rPr>
        <w:rFonts w:hint="default"/>
        <w:b/>
        <w:i w:val="0"/>
        <w:iCs w:val="0"/>
      </w:rPr>
    </w:lvl>
    <w:lvl w:ilvl="1">
      <w:start w:val="2"/>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7" w15:restartNumberingAfterBreak="0">
    <w:nsid w:val="5DC349D7"/>
    <w:multiLevelType w:val="multilevel"/>
    <w:tmpl w:val="E9E6E30C"/>
    <w:lvl w:ilvl="0">
      <w:start w:val="3"/>
      <w:numFmt w:val="decimal"/>
      <w:lvlText w:val="%1."/>
      <w:lvlJc w:val="left"/>
      <w:pPr>
        <w:ind w:left="360" w:hanging="360"/>
      </w:pPr>
      <w:rPr>
        <w:rFonts w:hint="default"/>
        <w:b/>
      </w:rPr>
    </w:lvl>
    <w:lvl w:ilvl="1">
      <w:start w:val="1"/>
      <w:numFmt w:val="decimal"/>
      <w:lvlText w:val="2.%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0"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604D328D"/>
    <w:multiLevelType w:val="multilevel"/>
    <w:tmpl w:val="1158A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22238F"/>
    <w:multiLevelType w:val="multilevel"/>
    <w:tmpl w:val="A7D87F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22457D5"/>
    <w:multiLevelType w:val="multilevel"/>
    <w:tmpl w:val="ABF0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24007DE"/>
    <w:multiLevelType w:val="multilevel"/>
    <w:tmpl w:val="5458179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4.%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3101C17"/>
    <w:multiLevelType w:val="multilevel"/>
    <w:tmpl w:val="A6580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3601E14"/>
    <w:multiLevelType w:val="multilevel"/>
    <w:tmpl w:val="3F482532"/>
    <w:lvl w:ilvl="0">
      <w:start w:val="20"/>
      <w:numFmt w:val="decimal"/>
      <w:lvlText w:val="%1."/>
      <w:lvlJc w:val="left"/>
      <w:pPr>
        <w:ind w:left="660" w:hanging="660"/>
      </w:pPr>
      <w:rPr>
        <w:rFonts w:hint="default"/>
        <w:b/>
        <w:i w:val="0"/>
        <w:iCs w:val="0"/>
      </w:rPr>
    </w:lvl>
    <w:lvl w:ilvl="1">
      <w:start w:val="1"/>
      <w:numFmt w:val="decimal"/>
      <w:lvlText w:val="22.%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63A45AA5"/>
    <w:multiLevelType w:val="hybridMultilevel"/>
    <w:tmpl w:val="52F61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785"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0" w15:restartNumberingAfterBreak="0">
    <w:nsid w:val="64AD097C"/>
    <w:multiLevelType w:val="multilevel"/>
    <w:tmpl w:val="100CE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E0132E"/>
    <w:multiLevelType w:val="hybridMultilevel"/>
    <w:tmpl w:val="2834BA4E"/>
    <w:lvl w:ilvl="0" w:tplc="F9F03934">
      <w:start w:val="1"/>
      <w:numFmt w:val="decimal"/>
      <w:lvlText w:val="%1)"/>
      <w:lvlJc w:val="left"/>
      <w:pPr>
        <w:ind w:left="72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64250E9"/>
    <w:multiLevelType w:val="multilevel"/>
    <w:tmpl w:val="B2C600EA"/>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3.%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67E4DD0"/>
    <w:multiLevelType w:val="multilevel"/>
    <w:tmpl w:val="63785F16"/>
    <w:lvl w:ilvl="0">
      <w:start w:val="26"/>
      <w:numFmt w:val="decimal"/>
      <w:lvlText w:val="%1."/>
      <w:lvlJc w:val="left"/>
      <w:pPr>
        <w:ind w:left="0" w:firstLine="0"/>
      </w:pPr>
      <w:rPr>
        <w:rFonts w:eastAsia="Calibri" w:hint="default"/>
      </w:rPr>
    </w:lvl>
    <w:lvl w:ilvl="1">
      <w:start w:val="27"/>
      <w:numFmt w:val="decimal"/>
      <w:lvlText w:val="%2."/>
      <w:lvlJc w:val="left"/>
      <w:pPr>
        <w:ind w:left="284"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1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5" w15:restartNumberingAfterBreak="0">
    <w:nsid w:val="67100E02"/>
    <w:multiLevelType w:val="multilevel"/>
    <w:tmpl w:val="066CA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7905132"/>
    <w:multiLevelType w:val="multilevel"/>
    <w:tmpl w:val="513868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9A4A79"/>
    <w:multiLevelType w:val="multilevel"/>
    <w:tmpl w:val="AC92E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5D7CF5"/>
    <w:multiLevelType w:val="multilevel"/>
    <w:tmpl w:val="35D24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8654882"/>
    <w:multiLevelType w:val="multilevel"/>
    <w:tmpl w:val="BA8ACD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6959BF"/>
    <w:multiLevelType w:val="multilevel"/>
    <w:tmpl w:val="95C8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8AA14A6"/>
    <w:multiLevelType w:val="multilevel"/>
    <w:tmpl w:val="BA8620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6B78EA"/>
    <w:multiLevelType w:val="multilevel"/>
    <w:tmpl w:val="DACA1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A202CD1"/>
    <w:multiLevelType w:val="multilevel"/>
    <w:tmpl w:val="22E4D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A03C97"/>
    <w:multiLevelType w:val="multilevel"/>
    <w:tmpl w:val="61A6AE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3507D0"/>
    <w:multiLevelType w:val="multilevel"/>
    <w:tmpl w:val="AC2C91B4"/>
    <w:lvl w:ilvl="0">
      <w:start w:val="10"/>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6CA42AD5"/>
    <w:multiLevelType w:val="multilevel"/>
    <w:tmpl w:val="CB285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CAA0322"/>
    <w:multiLevelType w:val="multilevel"/>
    <w:tmpl w:val="A64C4F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D9657B6"/>
    <w:multiLevelType w:val="multilevel"/>
    <w:tmpl w:val="482E6D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FBC51DB"/>
    <w:multiLevelType w:val="multilevel"/>
    <w:tmpl w:val="F692F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010528A"/>
    <w:multiLevelType w:val="multilevel"/>
    <w:tmpl w:val="8A0C76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02D46E3"/>
    <w:multiLevelType w:val="multilevel"/>
    <w:tmpl w:val="705AA9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E12D9E"/>
    <w:multiLevelType w:val="multilevel"/>
    <w:tmpl w:val="690EC6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26314D1"/>
    <w:multiLevelType w:val="multilevel"/>
    <w:tmpl w:val="700E54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2993AF6"/>
    <w:multiLevelType w:val="multilevel"/>
    <w:tmpl w:val="6A8AAB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35C4E45"/>
    <w:multiLevelType w:val="multilevel"/>
    <w:tmpl w:val="D93443B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46F1239"/>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9"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0" w15:restartNumberingAfterBreak="0">
    <w:nsid w:val="75FC0F43"/>
    <w:multiLevelType w:val="multilevel"/>
    <w:tmpl w:val="64A212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6655261"/>
    <w:multiLevelType w:val="multilevel"/>
    <w:tmpl w:val="10480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7AE1A83"/>
    <w:multiLevelType w:val="multilevel"/>
    <w:tmpl w:val="B7C4483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3A3167"/>
    <w:multiLevelType w:val="multilevel"/>
    <w:tmpl w:val="DE8E95CA"/>
    <w:lvl w:ilvl="0">
      <w:start w:val="2"/>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C301EB3"/>
    <w:multiLevelType w:val="multilevel"/>
    <w:tmpl w:val="BD9227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995DCE"/>
    <w:multiLevelType w:val="multilevel"/>
    <w:tmpl w:val="C1B493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B44BD3"/>
    <w:multiLevelType w:val="multilevel"/>
    <w:tmpl w:val="5D16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CC27066"/>
    <w:multiLevelType w:val="multilevel"/>
    <w:tmpl w:val="ACC8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DBF6979"/>
    <w:multiLevelType w:val="multilevel"/>
    <w:tmpl w:val="427E2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3F5AF4"/>
    <w:multiLevelType w:val="multilevel"/>
    <w:tmpl w:val="02F85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FCC1960"/>
    <w:multiLevelType w:val="multilevel"/>
    <w:tmpl w:val="78281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62"/>
  </w:num>
  <w:num w:numId="2" w16cid:durableId="607934237">
    <w:abstractNumId w:val="106"/>
  </w:num>
  <w:num w:numId="3" w16cid:durableId="12269543">
    <w:abstractNumId w:val="157"/>
  </w:num>
  <w:num w:numId="4" w16cid:durableId="412043720">
    <w:abstractNumId w:val="158"/>
  </w:num>
  <w:num w:numId="5" w16cid:durableId="1864435576">
    <w:abstractNumId w:val="146"/>
  </w:num>
  <w:num w:numId="6" w16cid:durableId="875895384">
    <w:abstractNumId w:val="1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479355">
    <w:abstractNumId w:val="50"/>
  </w:num>
  <w:num w:numId="8" w16cid:durableId="1322005692">
    <w:abstractNumId w:val="131"/>
  </w:num>
  <w:num w:numId="9" w16cid:durableId="2107769712">
    <w:abstractNumId w:val="115"/>
  </w:num>
  <w:num w:numId="10" w16cid:durableId="1198547462">
    <w:abstractNumId w:val="18"/>
  </w:num>
  <w:num w:numId="11" w16cid:durableId="1785886125">
    <w:abstractNumId w:val="124"/>
  </w:num>
  <w:num w:numId="12" w16cid:durableId="1601720986">
    <w:abstractNumId w:val="73"/>
  </w:num>
  <w:num w:numId="13" w16cid:durableId="1195730017">
    <w:abstractNumId w:val="29"/>
  </w:num>
  <w:num w:numId="14" w16cid:durableId="1680740009">
    <w:abstractNumId w:val="41"/>
  </w:num>
  <w:num w:numId="15" w16cid:durableId="385952701">
    <w:abstractNumId w:val="49"/>
  </w:num>
  <w:num w:numId="16" w16cid:durableId="188763232">
    <w:abstractNumId w:val="44"/>
  </w:num>
  <w:num w:numId="17" w16cid:durableId="2065837243">
    <w:abstractNumId w:val="111"/>
  </w:num>
  <w:num w:numId="18" w16cid:durableId="526794144">
    <w:abstractNumId w:val="84"/>
  </w:num>
  <w:num w:numId="19" w16cid:durableId="111705782">
    <w:abstractNumId w:val="107"/>
  </w:num>
  <w:num w:numId="20" w16cid:durableId="951086245">
    <w:abstractNumId w:val="126"/>
  </w:num>
  <w:num w:numId="21" w16cid:durableId="946697823">
    <w:abstractNumId w:val="104"/>
  </w:num>
  <w:num w:numId="22" w16cid:durableId="1954701060">
    <w:abstractNumId w:val="169"/>
  </w:num>
  <w:num w:numId="23" w16cid:durableId="1560166731">
    <w:abstractNumId w:val="147"/>
  </w:num>
  <w:num w:numId="24" w16cid:durableId="80612670">
    <w:abstractNumId w:val="39"/>
  </w:num>
  <w:num w:numId="25" w16cid:durableId="3365074">
    <w:abstractNumId w:val="95"/>
  </w:num>
  <w:num w:numId="26" w16cid:durableId="2068793074">
    <w:abstractNumId w:val="81"/>
  </w:num>
  <w:num w:numId="27" w16cid:durableId="221215925">
    <w:abstractNumId w:val="138"/>
  </w:num>
  <w:num w:numId="28" w16cid:durableId="1860729298">
    <w:abstractNumId w:val="13"/>
  </w:num>
  <w:num w:numId="29" w16cid:durableId="960303983">
    <w:abstractNumId w:val="98"/>
  </w:num>
  <w:num w:numId="30" w16cid:durableId="2142383352">
    <w:abstractNumId w:val="96"/>
  </w:num>
  <w:num w:numId="31" w16cid:durableId="625817022">
    <w:abstractNumId w:val="139"/>
  </w:num>
  <w:num w:numId="32" w16cid:durableId="1262642426">
    <w:abstractNumId w:val="168"/>
  </w:num>
  <w:num w:numId="33" w16cid:durableId="340158344">
    <w:abstractNumId w:val="28"/>
  </w:num>
  <w:num w:numId="34" w16cid:durableId="889807747">
    <w:abstractNumId w:val="11"/>
  </w:num>
  <w:num w:numId="35" w16cid:durableId="1169635204">
    <w:abstractNumId w:val="155"/>
  </w:num>
  <w:num w:numId="36" w16cid:durableId="374473114">
    <w:abstractNumId w:val="5"/>
  </w:num>
  <w:num w:numId="37" w16cid:durableId="341519169">
    <w:abstractNumId w:val="52"/>
  </w:num>
  <w:num w:numId="38" w16cid:durableId="830609038">
    <w:abstractNumId w:val="45"/>
  </w:num>
  <w:num w:numId="39" w16cid:durableId="302851265">
    <w:abstractNumId w:val="153"/>
  </w:num>
  <w:num w:numId="40" w16cid:durableId="2095853740">
    <w:abstractNumId w:val="63"/>
  </w:num>
  <w:num w:numId="41" w16cid:durableId="927809424">
    <w:abstractNumId w:val="140"/>
  </w:num>
  <w:num w:numId="42" w16cid:durableId="1771851494">
    <w:abstractNumId w:val="55"/>
  </w:num>
  <w:num w:numId="43" w16cid:durableId="942567740">
    <w:abstractNumId w:val="47"/>
  </w:num>
  <w:num w:numId="44" w16cid:durableId="277952513">
    <w:abstractNumId w:val="103"/>
  </w:num>
  <w:num w:numId="45" w16cid:durableId="1248271359">
    <w:abstractNumId w:val="78"/>
  </w:num>
  <w:num w:numId="46" w16cid:durableId="209658876">
    <w:abstractNumId w:val="93"/>
  </w:num>
  <w:num w:numId="47" w16cid:durableId="1365985177">
    <w:abstractNumId w:val="43"/>
  </w:num>
  <w:num w:numId="48" w16cid:durableId="1334721270">
    <w:abstractNumId w:val="142"/>
  </w:num>
  <w:num w:numId="49" w16cid:durableId="170610788">
    <w:abstractNumId w:val="59"/>
  </w:num>
  <w:num w:numId="50" w16cid:durableId="1995522841">
    <w:abstractNumId w:val="130"/>
  </w:num>
  <w:num w:numId="51" w16cid:durableId="991103317">
    <w:abstractNumId w:val="105"/>
  </w:num>
  <w:num w:numId="52" w16cid:durableId="1903903675">
    <w:abstractNumId w:val="48"/>
  </w:num>
  <w:num w:numId="53" w16cid:durableId="996618021">
    <w:abstractNumId w:val="22"/>
  </w:num>
  <w:num w:numId="54" w16cid:durableId="1880781824">
    <w:abstractNumId w:val="110"/>
  </w:num>
  <w:num w:numId="55" w16cid:durableId="1016273297">
    <w:abstractNumId w:val="3"/>
  </w:num>
  <w:num w:numId="56" w16cid:durableId="807824797">
    <w:abstractNumId w:val="2"/>
  </w:num>
  <w:num w:numId="57" w16cid:durableId="1322155050">
    <w:abstractNumId w:val="145"/>
  </w:num>
  <w:num w:numId="58" w16cid:durableId="131215225">
    <w:abstractNumId w:val="74"/>
  </w:num>
  <w:num w:numId="59" w16cid:durableId="473765932">
    <w:abstractNumId w:val="154"/>
  </w:num>
  <w:num w:numId="60" w16cid:durableId="596906685">
    <w:abstractNumId w:val="156"/>
  </w:num>
  <w:num w:numId="61" w16cid:durableId="278069737">
    <w:abstractNumId w:val="15"/>
  </w:num>
  <w:num w:numId="62" w16cid:durableId="1295063159">
    <w:abstractNumId w:val="141"/>
  </w:num>
  <w:num w:numId="63" w16cid:durableId="1238203423">
    <w:abstractNumId w:val="79"/>
  </w:num>
  <w:num w:numId="64" w16cid:durableId="1079450415">
    <w:abstractNumId w:val="160"/>
  </w:num>
  <w:num w:numId="65" w16cid:durableId="1429158920">
    <w:abstractNumId w:val="33"/>
  </w:num>
  <w:num w:numId="66" w16cid:durableId="948394558">
    <w:abstractNumId w:val="101"/>
  </w:num>
  <w:num w:numId="67" w16cid:durableId="1613509970">
    <w:abstractNumId w:val="108"/>
  </w:num>
  <w:num w:numId="68" w16cid:durableId="1085880207">
    <w:abstractNumId w:val="76"/>
  </w:num>
  <w:num w:numId="69" w16cid:durableId="1563519003">
    <w:abstractNumId w:val="32"/>
  </w:num>
  <w:num w:numId="70" w16cid:durableId="2080322883">
    <w:abstractNumId w:val="23"/>
  </w:num>
  <w:num w:numId="71" w16cid:durableId="1428963596">
    <w:abstractNumId w:val="6"/>
  </w:num>
  <w:num w:numId="72" w16cid:durableId="1523977577">
    <w:abstractNumId w:val="67"/>
  </w:num>
  <w:num w:numId="73" w16cid:durableId="1580285434">
    <w:abstractNumId w:val="75"/>
  </w:num>
  <w:num w:numId="74" w16cid:durableId="1000087902">
    <w:abstractNumId w:val="135"/>
  </w:num>
  <w:num w:numId="75" w16cid:durableId="428893858">
    <w:abstractNumId w:val="88"/>
  </w:num>
  <w:num w:numId="76" w16cid:durableId="462968333">
    <w:abstractNumId w:val="36"/>
  </w:num>
  <w:num w:numId="77" w16cid:durableId="1326975238">
    <w:abstractNumId w:val="137"/>
  </w:num>
  <w:num w:numId="78" w16cid:durableId="1159034613">
    <w:abstractNumId w:val="121"/>
  </w:num>
  <w:num w:numId="79" w16cid:durableId="1895655425">
    <w:abstractNumId w:val="114"/>
  </w:num>
  <w:num w:numId="80" w16cid:durableId="1688822330">
    <w:abstractNumId w:val="64"/>
  </w:num>
  <w:num w:numId="81" w16cid:durableId="1285384939">
    <w:abstractNumId w:val="10"/>
  </w:num>
  <w:num w:numId="82" w16cid:durableId="1417706340">
    <w:abstractNumId w:val="31"/>
  </w:num>
  <w:num w:numId="83" w16cid:durableId="1756782282">
    <w:abstractNumId w:val="150"/>
  </w:num>
  <w:num w:numId="84" w16cid:durableId="1435437718">
    <w:abstractNumId w:val="91"/>
  </w:num>
  <w:num w:numId="85" w16cid:durableId="664093005">
    <w:abstractNumId w:val="19"/>
  </w:num>
  <w:num w:numId="86" w16cid:durableId="1647852336">
    <w:abstractNumId w:val="113"/>
  </w:num>
  <w:num w:numId="87" w16cid:durableId="701244743">
    <w:abstractNumId w:val="122"/>
  </w:num>
  <w:num w:numId="88" w16cid:durableId="1491288983">
    <w:abstractNumId w:val="87"/>
  </w:num>
  <w:num w:numId="89" w16cid:durableId="1961035961">
    <w:abstractNumId w:val="92"/>
  </w:num>
  <w:num w:numId="90" w16cid:durableId="643239860">
    <w:abstractNumId w:val="112"/>
  </w:num>
  <w:num w:numId="91" w16cid:durableId="875779560">
    <w:abstractNumId w:val="27"/>
  </w:num>
  <w:num w:numId="92" w16cid:durableId="1501580514">
    <w:abstractNumId w:val="170"/>
  </w:num>
  <w:num w:numId="93" w16cid:durableId="821239949">
    <w:abstractNumId w:val="86"/>
  </w:num>
  <w:num w:numId="94" w16cid:durableId="848371059">
    <w:abstractNumId w:val="161"/>
  </w:num>
  <w:num w:numId="95" w16cid:durableId="1166745227">
    <w:abstractNumId w:val="148"/>
  </w:num>
  <w:num w:numId="96" w16cid:durableId="592129984">
    <w:abstractNumId w:val="167"/>
  </w:num>
  <w:num w:numId="97" w16cid:durableId="1771779558">
    <w:abstractNumId w:val="12"/>
  </w:num>
  <w:num w:numId="98" w16cid:durableId="318198502">
    <w:abstractNumId w:val="149"/>
  </w:num>
  <w:num w:numId="99" w16cid:durableId="808207952">
    <w:abstractNumId w:val="21"/>
  </w:num>
  <w:num w:numId="100" w16cid:durableId="579220207">
    <w:abstractNumId w:val="51"/>
  </w:num>
  <w:num w:numId="101" w16cid:durableId="1113522677">
    <w:abstractNumId w:val="68"/>
  </w:num>
  <w:num w:numId="102" w16cid:durableId="1478642493">
    <w:abstractNumId w:val="77"/>
  </w:num>
  <w:num w:numId="103" w16cid:durableId="658997103">
    <w:abstractNumId w:val="38"/>
  </w:num>
  <w:num w:numId="104" w16cid:durableId="851336511">
    <w:abstractNumId w:val="9"/>
  </w:num>
  <w:num w:numId="105" w16cid:durableId="1923760243">
    <w:abstractNumId w:val="166"/>
  </w:num>
  <w:num w:numId="106" w16cid:durableId="1722098764">
    <w:abstractNumId w:val="94"/>
  </w:num>
  <w:num w:numId="107" w16cid:durableId="1278027021">
    <w:abstractNumId w:val="35"/>
  </w:num>
  <w:num w:numId="108" w16cid:durableId="1761751896">
    <w:abstractNumId w:val="16"/>
  </w:num>
  <w:num w:numId="109" w16cid:durableId="251593785">
    <w:abstractNumId w:val="143"/>
  </w:num>
  <w:num w:numId="110" w16cid:durableId="325746349">
    <w:abstractNumId w:val="72"/>
  </w:num>
  <w:num w:numId="111" w16cid:durableId="151727197">
    <w:abstractNumId w:val="24"/>
  </w:num>
  <w:num w:numId="112" w16cid:durableId="572396263">
    <w:abstractNumId w:val="66"/>
  </w:num>
  <w:num w:numId="113" w16cid:durableId="129908870">
    <w:abstractNumId w:val="136"/>
  </w:num>
  <w:num w:numId="114" w16cid:durableId="1472018009">
    <w:abstractNumId w:val="42"/>
  </w:num>
  <w:num w:numId="115" w16cid:durableId="453014328">
    <w:abstractNumId w:val="83"/>
  </w:num>
  <w:num w:numId="116" w16cid:durableId="313879680">
    <w:abstractNumId w:val="14"/>
  </w:num>
  <w:num w:numId="117" w16cid:durableId="1070732378">
    <w:abstractNumId w:val="65"/>
  </w:num>
  <w:num w:numId="118" w16cid:durableId="908617380">
    <w:abstractNumId w:val="162"/>
  </w:num>
  <w:num w:numId="119" w16cid:durableId="425879694">
    <w:abstractNumId w:val="152"/>
  </w:num>
  <w:num w:numId="120" w16cid:durableId="465392855">
    <w:abstractNumId w:val="109"/>
  </w:num>
  <w:num w:numId="121" w16cid:durableId="1809937008">
    <w:abstractNumId w:val="7"/>
  </w:num>
  <w:num w:numId="122" w16cid:durableId="1144815286">
    <w:abstractNumId w:val="165"/>
  </w:num>
  <w:num w:numId="123" w16cid:durableId="1958639664">
    <w:abstractNumId w:val="151"/>
  </w:num>
  <w:num w:numId="124" w16cid:durableId="1774546839">
    <w:abstractNumId w:val="57"/>
  </w:num>
  <w:num w:numId="125" w16cid:durableId="1044525632">
    <w:abstractNumId w:val="97"/>
  </w:num>
  <w:num w:numId="126" w16cid:durableId="1729305317">
    <w:abstractNumId w:val="164"/>
  </w:num>
  <w:num w:numId="127" w16cid:durableId="1207184260">
    <w:abstractNumId w:val="8"/>
  </w:num>
  <w:num w:numId="128" w16cid:durableId="1809667241">
    <w:abstractNumId w:val="56"/>
  </w:num>
  <w:num w:numId="129" w16cid:durableId="141124882">
    <w:abstractNumId w:val="61"/>
  </w:num>
  <w:num w:numId="130" w16cid:durableId="684013499">
    <w:abstractNumId w:val="71"/>
  </w:num>
  <w:num w:numId="131" w16cid:durableId="1527598401">
    <w:abstractNumId w:val="46"/>
  </w:num>
  <w:num w:numId="132" w16cid:durableId="1072897115">
    <w:abstractNumId w:val="99"/>
  </w:num>
  <w:num w:numId="133" w16cid:durableId="526453232">
    <w:abstractNumId w:val="163"/>
  </w:num>
  <w:num w:numId="134" w16cid:durableId="134572408">
    <w:abstractNumId w:val="116"/>
  </w:num>
  <w:num w:numId="135" w16cid:durableId="446320056">
    <w:abstractNumId w:val="58"/>
  </w:num>
  <w:num w:numId="136" w16cid:durableId="217520878">
    <w:abstractNumId w:val="127"/>
  </w:num>
  <w:num w:numId="137" w16cid:durableId="779682471">
    <w:abstractNumId w:val="30"/>
  </w:num>
  <w:num w:numId="138" w16cid:durableId="669875237">
    <w:abstractNumId w:val="132"/>
  </w:num>
  <w:num w:numId="139" w16cid:durableId="1542206109">
    <w:abstractNumId w:val="125"/>
  </w:num>
  <w:num w:numId="140" w16cid:durableId="1107388437">
    <w:abstractNumId w:val="118"/>
  </w:num>
  <w:num w:numId="141" w16cid:durableId="650598100">
    <w:abstractNumId w:val="90"/>
  </w:num>
  <w:num w:numId="142" w16cid:durableId="1238828166">
    <w:abstractNumId w:val="60"/>
  </w:num>
  <w:num w:numId="143" w16cid:durableId="1578980362">
    <w:abstractNumId w:val="89"/>
  </w:num>
  <w:num w:numId="144" w16cid:durableId="113645879">
    <w:abstractNumId w:val="20"/>
  </w:num>
  <w:num w:numId="145" w16cid:durableId="2062360007">
    <w:abstractNumId w:val="54"/>
  </w:num>
  <w:num w:numId="146" w16cid:durableId="599878381">
    <w:abstractNumId w:val="70"/>
  </w:num>
  <w:num w:numId="147" w16cid:durableId="883828404">
    <w:abstractNumId w:val="25"/>
  </w:num>
  <w:num w:numId="148" w16cid:durableId="1366099042">
    <w:abstractNumId w:val="17"/>
  </w:num>
  <w:num w:numId="149" w16cid:durableId="1795827980">
    <w:abstractNumId w:val="133"/>
  </w:num>
  <w:num w:numId="150" w16cid:durableId="1669137022">
    <w:abstractNumId w:val="82"/>
  </w:num>
  <w:num w:numId="151" w16cid:durableId="314603060">
    <w:abstractNumId w:val="26"/>
  </w:num>
  <w:num w:numId="152" w16cid:durableId="1153178812">
    <w:abstractNumId w:val="20"/>
    <w:lvlOverride w:ilvl="0">
      <w:lvl w:ilvl="0">
        <w:start w:val="26"/>
        <w:numFmt w:val="none"/>
        <w:lvlText w:val="3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3" w16cid:durableId="678460238">
    <w:abstractNumId w:val="20"/>
    <w:lvlOverride w:ilvl="0">
      <w:lvl w:ilvl="0">
        <w:start w:val="26"/>
        <w:numFmt w:val="none"/>
        <w:lvlText w:val="3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4" w16cid:durableId="464006413">
    <w:abstractNumId w:val="20"/>
    <w:lvlOverride w:ilvl="0">
      <w:lvl w:ilvl="0">
        <w:start w:val="26"/>
        <w:numFmt w:val="none"/>
        <w:lvlText w:val="3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5" w16cid:durableId="1092168244">
    <w:abstractNumId w:val="20"/>
    <w:lvlOverride w:ilvl="0">
      <w:lvl w:ilvl="0">
        <w:start w:val="26"/>
        <w:numFmt w:val="none"/>
        <w:lvlText w:val="36."/>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6" w16cid:durableId="1541235976">
    <w:abstractNumId w:val="20"/>
    <w:lvlOverride w:ilvl="0">
      <w:lvl w:ilvl="0">
        <w:start w:val="26"/>
        <w:numFmt w:val="none"/>
        <w:lvlText w:val="37."/>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7" w16cid:durableId="1232036965">
    <w:abstractNumId w:val="20"/>
    <w:lvlOverride w:ilvl="0">
      <w:lvl w:ilvl="0">
        <w:start w:val="26"/>
        <w:numFmt w:val="none"/>
        <w:lvlText w:val="38."/>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8" w16cid:durableId="1687362735">
    <w:abstractNumId w:val="20"/>
    <w:lvlOverride w:ilvl="0">
      <w:lvl w:ilvl="0">
        <w:start w:val="26"/>
        <w:numFmt w:val="none"/>
        <w:lvlText w:val="39."/>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9" w16cid:durableId="1639258947">
    <w:abstractNumId w:val="20"/>
    <w:lvlOverride w:ilvl="0">
      <w:lvl w:ilvl="0">
        <w:start w:val="26"/>
        <w:numFmt w:val="none"/>
        <w:lvlText w:val="40."/>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0" w16cid:durableId="1415476169">
    <w:abstractNumId w:val="20"/>
    <w:lvlOverride w:ilvl="0">
      <w:lvl w:ilvl="0">
        <w:start w:val="26"/>
        <w:numFmt w:val="none"/>
        <w:lvlText w:val="41."/>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1" w16cid:durableId="1315839575">
    <w:abstractNumId w:val="20"/>
    <w:lvlOverride w:ilvl="0">
      <w:lvl w:ilvl="0">
        <w:start w:val="26"/>
        <w:numFmt w:val="none"/>
        <w:lvlText w:val="42."/>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2" w16cid:durableId="1649169635">
    <w:abstractNumId w:val="20"/>
    <w:lvlOverride w:ilvl="0">
      <w:lvl w:ilvl="0">
        <w:start w:val="26"/>
        <w:numFmt w:val="none"/>
        <w:lvlText w:val="4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3" w16cid:durableId="1634477540">
    <w:abstractNumId w:val="20"/>
    <w:lvlOverride w:ilvl="0">
      <w:lvl w:ilvl="0">
        <w:start w:val="26"/>
        <w:numFmt w:val="none"/>
        <w:lvlText w:val="4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4" w16cid:durableId="957686602">
    <w:abstractNumId w:val="20"/>
    <w:lvlOverride w:ilvl="0">
      <w:lvl w:ilvl="0">
        <w:start w:val="26"/>
        <w:numFmt w:val="none"/>
        <w:lvlText w:val="4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5" w16cid:durableId="1340620727">
    <w:abstractNumId w:val="100"/>
  </w:num>
  <w:num w:numId="166" w16cid:durableId="1203634487">
    <w:abstractNumId w:val="69"/>
  </w:num>
  <w:num w:numId="167" w16cid:durableId="1011907666">
    <w:abstractNumId w:val="134"/>
  </w:num>
  <w:num w:numId="168" w16cid:durableId="548956944">
    <w:abstractNumId w:val="119"/>
  </w:num>
  <w:num w:numId="169" w16cid:durableId="443034456">
    <w:abstractNumId w:val="123"/>
  </w:num>
  <w:num w:numId="170" w16cid:durableId="25761602">
    <w:abstractNumId w:val="144"/>
  </w:num>
  <w:num w:numId="171" w16cid:durableId="1955401270">
    <w:abstractNumId w:val="1"/>
  </w:num>
  <w:num w:numId="172" w16cid:durableId="1047534678">
    <w:abstractNumId w:val="4"/>
  </w:num>
  <w:num w:numId="173" w16cid:durableId="240137659">
    <w:abstractNumId w:val="117"/>
  </w:num>
  <w:num w:numId="174" w16cid:durableId="1528367431">
    <w:abstractNumId w:val="120"/>
  </w:num>
  <w:num w:numId="175" w16cid:durableId="1622299295">
    <w:abstractNumId w:val="0"/>
  </w:num>
  <w:num w:numId="176" w16cid:durableId="1516081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65046553">
    <w:abstractNumId w:val="37"/>
  </w:num>
  <w:num w:numId="178" w16cid:durableId="1679037056">
    <w:abstractNumId w:val="159"/>
  </w:num>
  <w:num w:numId="179" w16cid:durableId="1733231504">
    <w:abstractNumId w:val="34"/>
  </w:num>
  <w:num w:numId="180" w16cid:durableId="283467272">
    <w:abstractNumId w:val="102"/>
  </w:num>
  <w:num w:numId="181" w16cid:durableId="925842148">
    <w:abstractNumId w:val="85"/>
  </w:num>
  <w:num w:numId="182" w16cid:durableId="1855995179">
    <w:abstractNumId w:val="128"/>
  </w:num>
  <w:num w:numId="183" w16cid:durableId="206308339">
    <w:abstractNumId w:val="53"/>
  </w:num>
  <w:num w:numId="184" w16cid:durableId="1953784412">
    <w:abstractNumId w:val="40"/>
  </w:num>
  <w:num w:numId="185" w16cid:durableId="503320885">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3."/>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6" w16cid:durableId="1163006533">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4."/>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7" w16cid:durableId="15542585">
    <w:abstractNumId w:val="40"/>
    <w:lvlOverride w:ilvl="0">
      <w:lvl w:ilvl="0">
        <w:start w:val="2"/>
        <w:numFmt w:val="none"/>
        <w:lvlText w:val="7."/>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5."/>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8" w16cid:durableId="406806851">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115FE5"/>
    <w:rsid w:val="00152230"/>
    <w:rsid w:val="00172DE7"/>
    <w:rsid w:val="00177FAC"/>
    <w:rsid w:val="001919B1"/>
    <w:rsid w:val="0027633C"/>
    <w:rsid w:val="00285A6B"/>
    <w:rsid w:val="002E74D1"/>
    <w:rsid w:val="00360A09"/>
    <w:rsid w:val="003738BA"/>
    <w:rsid w:val="00394B15"/>
    <w:rsid w:val="003B2685"/>
    <w:rsid w:val="003B6A48"/>
    <w:rsid w:val="00497BA9"/>
    <w:rsid w:val="005358BD"/>
    <w:rsid w:val="005402D5"/>
    <w:rsid w:val="005632BE"/>
    <w:rsid w:val="005C5117"/>
    <w:rsid w:val="005D69F6"/>
    <w:rsid w:val="00675675"/>
    <w:rsid w:val="00677284"/>
    <w:rsid w:val="00690FB1"/>
    <w:rsid w:val="006B0FEB"/>
    <w:rsid w:val="00700A28"/>
    <w:rsid w:val="00766B58"/>
    <w:rsid w:val="00786017"/>
    <w:rsid w:val="00803467"/>
    <w:rsid w:val="00820013"/>
    <w:rsid w:val="009202BE"/>
    <w:rsid w:val="0092271C"/>
    <w:rsid w:val="009616CC"/>
    <w:rsid w:val="009A76ED"/>
    <w:rsid w:val="009B2CCD"/>
    <w:rsid w:val="009E001F"/>
    <w:rsid w:val="00A3189A"/>
    <w:rsid w:val="00A52655"/>
    <w:rsid w:val="00A6267F"/>
    <w:rsid w:val="00A6377B"/>
    <w:rsid w:val="00A818DA"/>
    <w:rsid w:val="00A87913"/>
    <w:rsid w:val="00AA53F9"/>
    <w:rsid w:val="00AF0C88"/>
    <w:rsid w:val="00BF25AA"/>
    <w:rsid w:val="00C31CCB"/>
    <w:rsid w:val="00C95C1A"/>
    <w:rsid w:val="00C96DCF"/>
    <w:rsid w:val="00D64630"/>
    <w:rsid w:val="00DD0D32"/>
    <w:rsid w:val="00E24CBF"/>
    <w:rsid w:val="00F467A5"/>
    <w:rsid w:val="00F668E0"/>
    <w:rsid w:val="00FA5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40"/>
      </w:numPr>
    </w:pPr>
  </w:style>
  <w:style w:type="numbering" w:customStyle="1" w:styleId="Stilius2">
    <w:name w:val="Stilius2"/>
    <w:uiPriority w:val="99"/>
    <w:rsid w:val="00C31CCB"/>
    <w:pPr>
      <w:numPr>
        <w:numId w:val="141"/>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89fad13f21b8eb4e04b1f7fa237e5f5d">
  <xsd:schema xmlns:xsd="http://www.w3.org/2001/XMLSchema" xmlns:xs="http://www.w3.org/2001/XMLSchema" xmlns:p="http://schemas.microsoft.com/office/2006/metadata/properties" xmlns:ns2="e363201a-d761-49ef-afc2-03171d55f11d" targetNamespace="http://schemas.microsoft.com/office/2006/metadata/properties" ma:root="true" ma:fieldsID="f58b5fdb7cab9f74e272cc429fb1dfb1"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BE580-ED9A-4941-967A-C33FA0E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25EE0-1123-41AC-85B3-4B92B1B7400C}">
  <ds:schemaRefs>
    <ds:schemaRef ds:uri="http://schemas.microsoft.com/sharepoint/v3/contenttype/forms"/>
  </ds:schemaRefs>
</ds:datastoreItem>
</file>

<file path=customXml/itemProps3.xml><?xml version="1.0" encoding="utf-8"?>
<ds:datastoreItem xmlns:ds="http://schemas.openxmlformats.org/officeDocument/2006/customXml" ds:itemID="{B7D24BDC-332D-4CE8-A3A7-E005BD7C0A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2015</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Dalia Sereikaitė</cp:lastModifiedBy>
  <cp:revision>2</cp:revision>
  <dcterms:created xsi:type="dcterms:W3CDTF">2025-11-04T13:36:00Z</dcterms:created>
  <dcterms:modified xsi:type="dcterms:W3CDTF">2025-11-04T13:36:00Z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