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907028" w14:textId="16C0A850" w:rsidR="00F908DE" w:rsidRPr="00DD03B6" w:rsidRDefault="00F908DE" w:rsidP="00F908DE">
      <w:pPr>
        <w:pStyle w:val="Antrat2"/>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51650285"/>
      <w:bookmarkStart w:id="4" w:name="_Toc174108865"/>
      <w:r w:rsidRPr="00DD03B6">
        <w:rPr>
          <w:rFonts w:ascii="Times New Roman" w:eastAsia="Times New Roman" w:hAnsi="Times New Roman" w:cs="Times New Roman"/>
          <w:bCs/>
          <w:color w:val="auto"/>
          <w:sz w:val="24"/>
          <w:szCs w:val="24"/>
          <w:lang w:eastAsia="en-US"/>
        </w:rPr>
        <w:t xml:space="preserve">Specialiųjų pirkimo sąlygų </w:t>
      </w:r>
      <w:r w:rsidR="00746DD4">
        <w:rPr>
          <w:rFonts w:ascii="Times New Roman" w:eastAsia="Times New Roman" w:hAnsi="Times New Roman" w:cs="Times New Roman"/>
          <w:bCs/>
          <w:color w:val="auto"/>
          <w:sz w:val="24"/>
          <w:szCs w:val="24"/>
          <w:lang w:eastAsia="en-US"/>
        </w:rPr>
        <w:t>8</w:t>
      </w:r>
      <w:r w:rsidRPr="00DD03B6">
        <w:rPr>
          <w:rFonts w:ascii="Times New Roman" w:eastAsia="Calibri" w:hAnsi="Times New Roman" w:cs="Times New Roman"/>
          <w:color w:val="auto"/>
          <w:sz w:val="24"/>
          <w:szCs w:val="24"/>
        </w:rPr>
        <w:t xml:space="preserve"> priedas „Pasiūlymo forma“</w:t>
      </w:r>
      <w:bookmarkEnd w:id="0"/>
      <w:bookmarkEnd w:id="1"/>
      <w:bookmarkEnd w:id="2"/>
      <w:bookmarkEnd w:id="3"/>
      <w:bookmarkEnd w:id="4"/>
    </w:p>
    <w:p w14:paraId="452B9808" w14:textId="77777777" w:rsidR="00F908DE" w:rsidRPr="00DD03B6" w:rsidRDefault="00F908DE" w:rsidP="00F908DE">
      <w:pPr>
        <w:rPr>
          <w:rFonts w:ascii="Times New Roman" w:hAnsi="Times New Roman" w:cs="Times New Roman"/>
          <w:color w:val="7030A0"/>
        </w:rPr>
      </w:pPr>
    </w:p>
    <w:p w14:paraId="34743B28" w14:textId="77777777" w:rsidR="00F908DE" w:rsidRPr="00472635" w:rsidRDefault="00F908DE" w:rsidP="00C8773E">
      <w:pPr>
        <w:spacing w:after="0" w:line="240" w:lineRule="auto"/>
        <w:jc w:val="center"/>
        <w:rPr>
          <w:rFonts w:ascii="Times New Roman" w:eastAsia="Times New Roman" w:hAnsi="Times New Roman" w:cs="Times New Roman"/>
          <w:b/>
          <w:bCs/>
          <w:caps/>
          <w:spacing w:val="20"/>
          <w:sz w:val="28"/>
          <w:szCs w:val="28"/>
        </w:rPr>
      </w:pPr>
      <w:r w:rsidRPr="00472635">
        <w:rPr>
          <w:rFonts w:ascii="Times New Roman" w:eastAsia="Times New Roman" w:hAnsi="Times New Roman" w:cs="Times New Roman"/>
          <w:b/>
          <w:bCs/>
          <w:caps/>
          <w:spacing w:val="20"/>
          <w:sz w:val="28"/>
          <w:szCs w:val="28"/>
        </w:rPr>
        <w:t>PASIŪLYMAS</w:t>
      </w:r>
    </w:p>
    <w:p w14:paraId="6A0E359C" w14:textId="3523C485" w:rsidR="00F908DE" w:rsidRPr="00B93BEB" w:rsidRDefault="00472635" w:rsidP="00C8773E">
      <w:pPr>
        <w:spacing w:after="0" w:line="240" w:lineRule="auto"/>
        <w:contextualSpacing/>
        <w:jc w:val="center"/>
        <w:rPr>
          <w:rFonts w:ascii="Times New Roman" w:eastAsia="Times New Roman" w:hAnsi="Times New Roman" w:cs="Times New Roman"/>
          <w:b/>
          <w:bCs/>
          <w:caps/>
          <w:spacing w:val="20"/>
          <w:sz w:val="28"/>
          <w:szCs w:val="28"/>
        </w:rPr>
      </w:pPr>
      <w:r w:rsidRPr="00472635">
        <w:rPr>
          <w:rFonts w:ascii="Times New Roman" w:hAnsi="Times New Roman" w:cs="Times New Roman"/>
          <w:b/>
          <w:bCs/>
          <w:sz w:val="28"/>
          <w:szCs w:val="28"/>
        </w:rPr>
        <w:t xml:space="preserve">DĖL </w:t>
      </w:r>
      <w:r w:rsidR="00A9244D" w:rsidRPr="00472635">
        <w:rPr>
          <w:rFonts w:ascii="Times New Roman" w:hAnsi="Times New Roman" w:cs="Times New Roman"/>
          <w:b/>
          <w:bCs/>
          <w:sz w:val="28"/>
          <w:szCs w:val="28"/>
        </w:rPr>
        <w:t>KULTŪROS PAVELDO OBJEKTO M. K. ČIURLIONIO PAMINKLO SKVERO (20036) DRUSKININKUOSE</w:t>
      </w:r>
      <w:r w:rsidR="00DC452E">
        <w:rPr>
          <w:rFonts w:ascii="Times New Roman" w:hAnsi="Times New Roman" w:cs="Times New Roman"/>
          <w:b/>
          <w:bCs/>
          <w:sz w:val="28"/>
          <w:szCs w:val="28"/>
        </w:rPr>
        <w:t>,</w:t>
      </w:r>
      <w:r w:rsidR="00A9244D" w:rsidRPr="00472635">
        <w:rPr>
          <w:rFonts w:ascii="Times New Roman" w:hAnsi="Times New Roman" w:cs="Times New Roman"/>
          <w:b/>
          <w:bCs/>
          <w:sz w:val="28"/>
          <w:szCs w:val="28"/>
        </w:rPr>
        <w:t xml:space="preserve"> REKONSTRAVIMO </w:t>
      </w:r>
      <w:r w:rsidR="00A9244D" w:rsidRPr="00B93BEB">
        <w:rPr>
          <w:rFonts w:ascii="Times New Roman" w:hAnsi="Times New Roman" w:cs="Times New Roman"/>
          <w:b/>
          <w:bCs/>
          <w:sz w:val="28"/>
          <w:szCs w:val="28"/>
        </w:rPr>
        <w:t>DARB</w:t>
      </w:r>
      <w:r w:rsidRPr="00B93BEB">
        <w:rPr>
          <w:rFonts w:ascii="Times New Roman" w:hAnsi="Times New Roman" w:cs="Times New Roman"/>
          <w:b/>
          <w:bCs/>
          <w:sz w:val="28"/>
          <w:szCs w:val="28"/>
        </w:rPr>
        <w:t>Ų</w:t>
      </w:r>
      <w:r w:rsidR="00A9244D" w:rsidRPr="00B93BEB">
        <w:rPr>
          <w:rFonts w:ascii="Times New Roman" w:hAnsi="Times New Roman" w:cs="Times New Roman"/>
          <w:b/>
          <w:bCs/>
          <w:sz w:val="28"/>
          <w:szCs w:val="28"/>
        </w:rPr>
        <w:t xml:space="preserve"> IR DARBO PROJEKTO PARENGIM</w:t>
      </w:r>
      <w:r w:rsidRPr="00B93BEB">
        <w:rPr>
          <w:rFonts w:ascii="Times New Roman" w:hAnsi="Times New Roman" w:cs="Times New Roman"/>
          <w:b/>
          <w:bCs/>
          <w:sz w:val="28"/>
          <w:szCs w:val="28"/>
        </w:rPr>
        <w:t xml:space="preserve">O </w:t>
      </w:r>
      <w:r w:rsidR="00F908DE" w:rsidRPr="00B93BEB">
        <w:rPr>
          <w:rFonts w:ascii="Times New Roman" w:eastAsia="Times New Roman" w:hAnsi="Times New Roman" w:cs="Times New Roman"/>
          <w:b/>
          <w:bCs/>
          <w:caps/>
          <w:spacing w:val="20"/>
          <w:sz w:val="28"/>
          <w:szCs w:val="28"/>
        </w:rPr>
        <w:t>PIRKIMO</w:t>
      </w:r>
    </w:p>
    <w:p w14:paraId="3E2B97D6" w14:textId="77777777" w:rsidR="00F908DE" w:rsidRPr="00DD03B6" w:rsidRDefault="00F908DE" w:rsidP="00F908DE">
      <w:pPr>
        <w:spacing w:after="0" w:line="240" w:lineRule="auto"/>
        <w:jc w:val="center"/>
        <w:rPr>
          <w:rFonts w:ascii="Times New Roman" w:eastAsia="Times New Roman" w:hAnsi="Times New Roman" w:cs="Times New Roman"/>
          <w:i/>
          <w:iCs/>
          <w:color w:val="7030A0"/>
          <w:spacing w:val="20"/>
          <w:sz w:val="24"/>
          <w:szCs w:val="24"/>
        </w:rPr>
      </w:pPr>
    </w:p>
    <w:tbl>
      <w:tblPr>
        <w:tblStyle w:val="Lentelstinklelis5"/>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908DE" w:rsidRPr="00DD03B6" w14:paraId="49DD9866" w14:textId="77777777" w:rsidTr="007E2489">
        <w:tc>
          <w:tcPr>
            <w:tcW w:w="2835" w:type="dxa"/>
            <w:tcBorders>
              <w:top w:val="nil"/>
              <w:left w:val="nil"/>
              <w:bottom w:val="single" w:sz="4" w:space="0" w:color="auto"/>
              <w:right w:val="nil"/>
            </w:tcBorders>
          </w:tcPr>
          <w:p w14:paraId="296CB161" w14:textId="77777777" w:rsidR="00F908DE" w:rsidRPr="00DD03B6" w:rsidRDefault="00F908DE" w:rsidP="007E2489">
            <w:pPr>
              <w:jc w:val="center"/>
              <w:rPr>
                <w:rFonts w:hAnsi="Times New Roman"/>
                <w:i/>
                <w:iCs/>
                <w:color w:val="7030A0"/>
                <w:sz w:val="24"/>
                <w:szCs w:val="24"/>
              </w:rPr>
            </w:pPr>
          </w:p>
        </w:tc>
      </w:tr>
      <w:tr w:rsidR="00F908DE" w:rsidRPr="00DD03B6" w14:paraId="23E3DB21" w14:textId="77777777" w:rsidTr="007E2489">
        <w:trPr>
          <w:trHeight w:val="116"/>
        </w:trPr>
        <w:tc>
          <w:tcPr>
            <w:tcW w:w="2835" w:type="dxa"/>
            <w:tcBorders>
              <w:top w:val="single" w:sz="4" w:space="0" w:color="auto"/>
              <w:left w:val="nil"/>
              <w:bottom w:val="nil"/>
              <w:right w:val="nil"/>
            </w:tcBorders>
            <w:hideMark/>
          </w:tcPr>
          <w:p w14:paraId="552C69CE" w14:textId="205D0C82" w:rsidR="00F908DE" w:rsidRPr="00DD03B6" w:rsidRDefault="00933E38" w:rsidP="007E2489">
            <w:pPr>
              <w:jc w:val="center"/>
              <w:rPr>
                <w:rFonts w:hAnsi="Times New Roman"/>
                <w:i/>
                <w:iCs/>
                <w:color w:val="7030A0"/>
                <w:sz w:val="24"/>
                <w:szCs w:val="24"/>
                <w:vertAlign w:val="superscript"/>
              </w:rPr>
            </w:pPr>
            <w:r>
              <w:rPr>
                <w:rFonts w:hAnsi="Times New Roman"/>
                <w:i/>
                <w:iCs/>
                <w:color w:val="7030A0"/>
                <w:sz w:val="24"/>
                <w:szCs w:val="24"/>
                <w:vertAlign w:val="superscript"/>
              </w:rPr>
              <w:t>H</w:t>
            </w:r>
            <w:r w:rsidR="00F908DE" w:rsidRPr="00DD03B6">
              <w:rPr>
                <w:rFonts w:hAnsi="Times New Roman"/>
                <w:i/>
                <w:iCs/>
                <w:color w:val="7030A0"/>
                <w:sz w:val="24"/>
                <w:szCs w:val="24"/>
                <w:vertAlign w:val="superscript"/>
              </w:rPr>
              <w:t>(data)</w:t>
            </w:r>
          </w:p>
        </w:tc>
      </w:tr>
      <w:tr w:rsidR="00F908DE" w:rsidRPr="00DD03B6" w14:paraId="5E1F426C" w14:textId="77777777" w:rsidTr="007E2489">
        <w:tc>
          <w:tcPr>
            <w:tcW w:w="2835" w:type="dxa"/>
            <w:tcBorders>
              <w:top w:val="nil"/>
              <w:left w:val="nil"/>
              <w:bottom w:val="single" w:sz="4" w:space="0" w:color="auto"/>
              <w:right w:val="nil"/>
            </w:tcBorders>
          </w:tcPr>
          <w:p w14:paraId="775A4BEA" w14:textId="77777777" w:rsidR="00F908DE" w:rsidRPr="00DD03B6" w:rsidRDefault="00F908DE" w:rsidP="007E2489">
            <w:pPr>
              <w:jc w:val="center"/>
              <w:rPr>
                <w:rFonts w:hAnsi="Times New Roman"/>
                <w:i/>
                <w:iCs/>
                <w:color w:val="7030A0"/>
                <w:sz w:val="24"/>
                <w:szCs w:val="24"/>
              </w:rPr>
            </w:pPr>
          </w:p>
        </w:tc>
      </w:tr>
      <w:tr w:rsidR="00F908DE" w:rsidRPr="00DD03B6" w14:paraId="7E532942" w14:textId="77777777" w:rsidTr="007E2489">
        <w:tc>
          <w:tcPr>
            <w:tcW w:w="2835" w:type="dxa"/>
            <w:tcBorders>
              <w:top w:val="single" w:sz="4" w:space="0" w:color="auto"/>
              <w:left w:val="nil"/>
              <w:bottom w:val="nil"/>
              <w:right w:val="nil"/>
            </w:tcBorders>
            <w:hideMark/>
          </w:tcPr>
          <w:p w14:paraId="70441128" w14:textId="77777777" w:rsidR="00F908DE" w:rsidRPr="00DD03B6" w:rsidRDefault="00F908DE" w:rsidP="007E2489">
            <w:pPr>
              <w:jc w:val="center"/>
              <w:rPr>
                <w:rFonts w:hAnsi="Times New Roman"/>
                <w:i/>
                <w:iCs/>
                <w:color w:val="7030A0"/>
                <w:sz w:val="24"/>
                <w:szCs w:val="24"/>
                <w:vertAlign w:val="superscript"/>
              </w:rPr>
            </w:pPr>
            <w:r w:rsidRPr="00DD03B6">
              <w:rPr>
                <w:rFonts w:hAnsi="Times New Roman"/>
                <w:i/>
                <w:iCs/>
                <w:color w:val="7030A0"/>
                <w:sz w:val="24"/>
                <w:szCs w:val="24"/>
                <w:vertAlign w:val="superscript"/>
              </w:rPr>
              <w:t>(vieta)</w:t>
            </w:r>
          </w:p>
        </w:tc>
      </w:tr>
    </w:tbl>
    <w:p w14:paraId="5762C163" w14:textId="77777777" w:rsidR="00F908DE" w:rsidRPr="00DD03B6" w:rsidRDefault="00F908DE" w:rsidP="00F908DE">
      <w:pPr>
        <w:spacing w:after="0" w:line="240" w:lineRule="auto"/>
        <w:jc w:val="center"/>
        <w:rPr>
          <w:rFonts w:ascii="Times New Roman" w:eastAsia="Times New Roman" w:hAnsi="Times New Roman" w:cs="Times New Roman"/>
          <w:i/>
          <w:iCs/>
          <w:color w:val="7030A0"/>
          <w:sz w:val="24"/>
          <w:szCs w:val="24"/>
        </w:rPr>
      </w:pPr>
    </w:p>
    <w:tbl>
      <w:tblPr>
        <w:tblStyle w:val="Lentelstinklelis5"/>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F908DE" w:rsidRPr="00DD03B6" w14:paraId="13A5533C" w14:textId="77777777" w:rsidTr="007E2489">
        <w:trPr>
          <w:trHeight w:val="317"/>
        </w:trPr>
        <w:tc>
          <w:tcPr>
            <w:tcW w:w="5524" w:type="dxa"/>
            <w:tcBorders>
              <w:top w:val="nil"/>
              <w:left w:val="nil"/>
              <w:bottom w:val="single" w:sz="4" w:space="0" w:color="auto"/>
              <w:right w:val="nil"/>
            </w:tcBorders>
            <w:vAlign w:val="center"/>
            <w:hideMark/>
          </w:tcPr>
          <w:p w14:paraId="02A1C8E9" w14:textId="77777777" w:rsidR="00F908DE" w:rsidRPr="00DD03B6" w:rsidRDefault="00F908DE" w:rsidP="007E2489">
            <w:pPr>
              <w:rPr>
                <w:rFonts w:hAnsi="Times New Roman"/>
                <w:color w:val="00B050"/>
                <w:sz w:val="24"/>
                <w:szCs w:val="24"/>
              </w:rPr>
            </w:pPr>
            <w:r w:rsidRPr="00DD03B6">
              <w:rPr>
                <w:rFonts w:hAnsi="Times New Roman"/>
                <w:color w:val="00B050"/>
                <w:sz w:val="24"/>
                <w:szCs w:val="24"/>
              </w:rPr>
              <w:t>Druskininkų savivaldybės administracija</w:t>
            </w:r>
          </w:p>
        </w:tc>
      </w:tr>
      <w:tr w:rsidR="00F908DE" w:rsidRPr="00DD03B6" w14:paraId="15A0F816" w14:textId="77777777" w:rsidTr="007E2489">
        <w:tc>
          <w:tcPr>
            <w:tcW w:w="5524" w:type="dxa"/>
            <w:tcBorders>
              <w:top w:val="single" w:sz="4" w:space="0" w:color="auto"/>
              <w:left w:val="nil"/>
              <w:bottom w:val="nil"/>
              <w:right w:val="nil"/>
            </w:tcBorders>
            <w:hideMark/>
          </w:tcPr>
          <w:p w14:paraId="4876EE4E" w14:textId="77777777" w:rsidR="00F908DE" w:rsidRPr="00DD03B6" w:rsidRDefault="00F908DE" w:rsidP="007E2489">
            <w:pPr>
              <w:rPr>
                <w:rFonts w:hAnsi="Times New Roman"/>
                <w:sz w:val="24"/>
                <w:szCs w:val="24"/>
              </w:rPr>
            </w:pPr>
            <w:r w:rsidRPr="00DD03B6">
              <w:rPr>
                <w:rFonts w:hAnsi="Times New Roman"/>
                <w:sz w:val="24"/>
                <w:szCs w:val="24"/>
                <w:vertAlign w:val="superscript"/>
              </w:rPr>
              <w:t>(Adresatas)</w:t>
            </w:r>
          </w:p>
        </w:tc>
      </w:tr>
    </w:tbl>
    <w:p w14:paraId="5B5A1DFC" w14:textId="77777777" w:rsidR="00F908DE" w:rsidRPr="00DD03B6" w:rsidRDefault="00F908DE" w:rsidP="00F908DE">
      <w:pPr>
        <w:spacing w:after="0" w:line="240" w:lineRule="auto"/>
        <w:rPr>
          <w:rFonts w:ascii="Times New Roman" w:eastAsia="Times New Roman" w:hAnsi="Times New Roman" w:cs="Times New Roman"/>
          <w:sz w:val="24"/>
          <w:szCs w:val="24"/>
        </w:rPr>
      </w:pPr>
    </w:p>
    <w:p w14:paraId="2B3D3D04" w14:textId="77777777" w:rsidR="00F908DE" w:rsidRPr="00DD03B6" w:rsidRDefault="00F908DE" w:rsidP="00F908DE">
      <w:pPr>
        <w:numPr>
          <w:ilvl w:val="0"/>
          <w:numId w:val="43"/>
        </w:numPr>
        <w:tabs>
          <w:tab w:val="left" w:pos="567"/>
        </w:tabs>
        <w:spacing w:after="0" w:line="240" w:lineRule="auto"/>
        <w:contextualSpacing/>
        <w:jc w:val="center"/>
        <w:rPr>
          <w:rFonts w:ascii="Times New Roman" w:hAnsi="Times New Roman" w:cs="Times New Roman"/>
          <w:b/>
          <w:bCs/>
          <w:sz w:val="24"/>
          <w:szCs w:val="24"/>
        </w:rPr>
      </w:pPr>
      <w:r w:rsidRPr="00DD03B6">
        <w:rPr>
          <w:rFonts w:ascii="Times New Roman" w:hAnsi="Times New Roman" w:cs="Times New Roman"/>
          <w:b/>
          <w:bCs/>
          <w:sz w:val="24"/>
          <w:szCs w:val="24"/>
        </w:rPr>
        <w:t>INFORMACIJA APIE TIEKĖJĄ:</w:t>
      </w: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3"/>
        <w:gridCol w:w="4432"/>
      </w:tblGrid>
      <w:tr w:rsidR="00F908DE" w:rsidRPr="00DD03B6" w14:paraId="1FFBF0C5" w14:textId="77777777" w:rsidTr="007E2489">
        <w:tc>
          <w:tcPr>
            <w:tcW w:w="5485" w:type="dxa"/>
            <w:tcBorders>
              <w:top w:val="single" w:sz="4" w:space="0" w:color="auto"/>
              <w:left w:val="single" w:sz="4" w:space="0" w:color="auto"/>
              <w:bottom w:val="single" w:sz="4" w:space="0" w:color="auto"/>
              <w:right w:val="single" w:sz="4" w:space="0" w:color="auto"/>
            </w:tcBorders>
            <w:hideMark/>
          </w:tcPr>
          <w:p w14:paraId="675A8E94" w14:textId="77777777" w:rsidR="00F908DE" w:rsidRPr="00DD03B6" w:rsidRDefault="00F908DE" w:rsidP="007E2489">
            <w:pPr>
              <w:spacing w:after="0" w:line="240" w:lineRule="auto"/>
              <w:rPr>
                <w:rFonts w:ascii="Times New Roman" w:eastAsia="Times New Roman" w:hAnsi="Times New Roman" w:cs="Times New Roman"/>
                <w:sz w:val="24"/>
                <w:szCs w:val="24"/>
              </w:rPr>
            </w:pPr>
            <w:r w:rsidRPr="00DD03B6">
              <w:rPr>
                <w:rFonts w:ascii="Times New Roman" w:eastAsia="Times New Roman" w:hAnsi="Times New Roman" w:cs="Times New Roman"/>
                <w:sz w:val="24"/>
                <w:szCs w:val="24"/>
              </w:rPr>
              <w:t xml:space="preserve">Tiekėjo arba ūkio subjektų grupės dalyvių pavadinimas (-ai), juridinio asmens kodas (-ai) </w:t>
            </w:r>
            <w:r w:rsidRPr="00DD03B6">
              <w:rPr>
                <w:rFonts w:ascii="Times New Roman" w:eastAsia="Times New Roman" w:hAnsi="Times New Roman" w:cs="Times New Roman"/>
                <w:i/>
                <w:sz w:val="24"/>
                <w:szCs w:val="24"/>
              </w:rPr>
              <w:t>(jeigu pasiūlymą teikia fizinis asmuo – verslo ar individualios veiklos pažymėjimo Nr. ar pan.)</w:t>
            </w:r>
            <w:r w:rsidRPr="00DD03B6">
              <w:rPr>
                <w:rFonts w:ascii="Times New Roman" w:eastAsia="Times New Roman" w:hAnsi="Times New Roman" w:cs="Times New Roman"/>
                <w:iCs/>
                <w:sz w:val="24"/>
                <w:szCs w:val="24"/>
              </w:rPr>
              <w:t>, adresas (-ai)</w:t>
            </w:r>
          </w:p>
        </w:tc>
        <w:tc>
          <w:tcPr>
            <w:tcW w:w="4433" w:type="dxa"/>
            <w:tcBorders>
              <w:top w:val="single" w:sz="4" w:space="0" w:color="auto"/>
              <w:left w:val="single" w:sz="4" w:space="0" w:color="auto"/>
              <w:bottom w:val="single" w:sz="4" w:space="0" w:color="auto"/>
              <w:right w:val="single" w:sz="4" w:space="0" w:color="auto"/>
            </w:tcBorders>
          </w:tcPr>
          <w:p w14:paraId="181CB296" w14:textId="77777777" w:rsidR="00F908DE" w:rsidRPr="00DD03B6" w:rsidRDefault="00F908DE" w:rsidP="007E2489">
            <w:pPr>
              <w:spacing w:after="0" w:line="240" w:lineRule="auto"/>
              <w:rPr>
                <w:rFonts w:ascii="Times New Roman" w:eastAsia="Times New Roman" w:hAnsi="Times New Roman" w:cs="Times New Roman"/>
                <w:sz w:val="24"/>
                <w:szCs w:val="24"/>
              </w:rPr>
            </w:pPr>
          </w:p>
        </w:tc>
      </w:tr>
      <w:tr w:rsidR="00F908DE" w:rsidRPr="00DD03B6" w14:paraId="1BE5E690" w14:textId="77777777" w:rsidTr="007E2489">
        <w:tc>
          <w:tcPr>
            <w:tcW w:w="5485" w:type="dxa"/>
            <w:tcBorders>
              <w:top w:val="single" w:sz="4" w:space="0" w:color="auto"/>
              <w:left w:val="single" w:sz="4" w:space="0" w:color="auto"/>
              <w:bottom w:val="single" w:sz="4" w:space="0" w:color="auto"/>
              <w:right w:val="single" w:sz="4" w:space="0" w:color="auto"/>
            </w:tcBorders>
            <w:hideMark/>
          </w:tcPr>
          <w:p w14:paraId="1F508BF6" w14:textId="77777777" w:rsidR="00F908DE" w:rsidRPr="00DD03B6" w:rsidRDefault="00F908DE" w:rsidP="007E2489">
            <w:pPr>
              <w:spacing w:after="0" w:line="240" w:lineRule="auto"/>
              <w:rPr>
                <w:rFonts w:ascii="Times New Roman" w:eastAsia="Times New Roman" w:hAnsi="Times New Roman" w:cs="Times New Roman"/>
                <w:sz w:val="24"/>
                <w:szCs w:val="24"/>
              </w:rPr>
            </w:pPr>
            <w:r w:rsidRPr="00DD03B6">
              <w:rPr>
                <w:rFonts w:ascii="Times New Roman" w:eastAsia="Calibri" w:hAnsi="Times New Roman" w:cs="Times New Roman"/>
                <w:sz w:val="24"/>
                <w:szCs w:val="24"/>
              </w:rPr>
              <w:t xml:space="preserve">Ūkio subjektų grupės dalyvis, atstovaujantis arba vadovaujantis ūkio subjektų grupei </w:t>
            </w:r>
            <w:r w:rsidRPr="00DD03B6">
              <w:rPr>
                <w:rFonts w:ascii="Times New Roman" w:eastAsia="Times New Roman" w:hAnsi="Times New Roman" w:cs="Times New Roman"/>
                <w:i/>
                <w:sz w:val="24"/>
                <w:szCs w:val="24"/>
              </w:rPr>
              <w:t>(pildoma, jei pasiūlymą teikia tiekėjų grupė)</w:t>
            </w:r>
          </w:p>
        </w:tc>
        <w:tc>
          <w:tcPr>
            <w:tcW w:w="4433" w:type="dxa"/>
            <w:tcBorders>
              <w:top w:val="single" w:sz="4" w:space="0" w:color="auto"/>
              <w:left w:val="single" w:sz="4" w:space="0" w:color="auto"/>
              <w:bottom w:val="single" w:sz="4" w:space="0" w:color="auto"/>
              <w:right w:val="single" w:sz="4" w:space="0" w:color="auto"/>
            </w:tcBorders>
          </w:tcPr>
          <w:p w14:paraId="70162066" w14:textId="77777777" w:rsidR="00F908DE" w:rsidRPr="00DD03B6" w:rsidRDefault="00F908DE" w:rsidP="007E2489">
            <w:pPr>
              <w:spacing w:after="0" w:line="240" w:lineRule="auto"/>
              <w:rPr>
                <w:rFonts w:ascii="Times New Roman" w:eastAsia="Times New Roman" w:hAnsi="Times New Roman" w:cs="Times New Roman"/>
                <w:sz w:val="24"/>
                <w:szCs w:val="24"/>
              </w:rPr>
            </w:pPr>
          </w:p>
        </w:tc>
      </w:tr>
      <w:tr w:rsidR="00F908DE" w:rsidRPr="00DD03B6" w14:paraId="50D77C7B" w14:textId="77777777" w:rsidTr="007E2489">
        <w:tc>
          <w:tcPr>
            <w:tcW w:w="5485" w:type="dxa"/>
            <w:tcBorders>
              <w:top w:val="single" w:sz="4" w:space="0" w:color="auto"/>
              <w:left w:val="single" w:sz="4" w:space="0" w:color="auto"/>
              <w:bottom w:val="single" w:sz="4" w:space="0" w:color="auto"/>
              <w:right w:val="single" w:sz="4" w:space="0" w:color="auto"/>
            </w:tcBorders>
            <w:hideMark/>
          </w:tcPr>
          <w:p w14:paraId="5DCADF61" w14:textId="77777777" w:rsidR="00F908DE" w:rsidRPr="00DD03B6" w:rsidRDefault="00F908DE" w:rsidP="007E2489">
            <w:pPr>
              <w:spacing w:after="0" w:line="240" w:lineRule="auto"/>
              <w:rPr>
                <w:rFonts w:ascii="Times New Roman" w:eastAsia="Times New Roman" w:hAnsi="Times New Roman" w:cs="Times New Roman"/>
                <w:sz w:val="24"/>
                <w:szCs w:val="24"/>
              </w:rPr>
            </w:pPr>
            <w:r w:rsidRPr="00DD03B6">
              <w:rPr>
                <w:rFonts w:ascii="Times New Roman" w:eastAsia="Times New Roman" w:hAnsi="Times New Roman" w:cs="Times New Roman"/>
                <w:sz w:val="24"/>
                <w:szCs w:val="24"/>
              </w:rPr>
              <w:t>Asmens, įgalioto bendrauti su perkančiąją organizacija, kontaktinė informacija (vardas, pavardė, tel., faks., el. p., adresas)</w:t>
            </w:r>
          </w:p>
        </w:tc>
        <w:tc>
          <w:tcPr>
            <w:tcW w:w="4433" w:type="dxa"/>
            <w:tcBorders>
              <w:top w:val="single" w:sz="4" w:space="0" w:color="auto"/>
              <w:left w:val="single" w:sz="4" w:space="0" w:color="auto"/>
              <w:bottom w:val="single" w:sz="4" w:space="0" w:color="auto"/>
              <w:right w:val="single" w:sz="4" w:space="0" w:color="auto"/>
            </w:tcBorders>
          </w:tcPr>
          <w:p w14:paraId="4AE86780" w14:textId="77777777" w:rsidR="00F908DE" w:rsidRPr="00DD03B6" w:rsidRDefault="00F908DE" w:rsidP="007E2489">
            <w:pPr>
              <w:spacing w:after="0" w:line="240" w:lineRule="auto"/>
              <w:rPr>
                <w:rFonts w:ascii="Times New Roman" w:eastAsia="Times New Roman" w:hAnsi="Times New Roman" w:cs="Times New Roman"/>
                <w:sz w:val="24"/>
                <w:szCs w:val="24"/>
              </w:rPr>
            </w:pPr>
          </w:p>
        </w:tc>
      </w:tr>
    </w:tbl>
    <w:p w14:paraId="75CF527F" w14:textId="77777777" w:rsidR="00F908DE" w:rsidRPr="00DD03B6" w:rsidRDefault="00F908DE" w:rsidP="00F908DE">
      <w:pPr>
        <w:spacing w:after="0" w:line="240" w:lineRule="auto"/>
        <w:rPr>
          <w:rFonts w:ascii="Times New Roman" w:eastAsia="Times New Roman" w:hAnsi="Times New Roman" w:cs="Times New Roman"/>
          <w:iCs/>
          <w:sz w:val="24"/>
          <w:szCs w:val="24"/>
        </w:rPr>
      </w:pPr>
    </w:p>
    <w:p w14:paraId="2D9CCDD8" w14:textId="77777777" w:rsidR="00F908DE" w:rsidRPr="00DD03B6" w:rsidRDefault="00F908DE" w:rsidP="00F908DE">
      <w:pPr>
        <w:numPr>
          <w:ilvl w:val="0"/>
          <w:numId w:val="43"/>
        </w:numPr>
        <w:tabs>
          <w:tab w:val="left" w:pos="567"/>
        </w:tabs>
        <w:spacing w:after="0" w:line="240" w:lineRule="auto"/>
        <w:ind w:left="0" w:firstLine="0"/>
        <w:contextualSpacing/>
        <w:jc w:val="center"/>
        <w:rPr>
          <w:rFonts w:ascii="Times New Roman" w:hAnsi="Times New Roman" w:cs="Times New Roman"/>
          <w:b/>
          <w:bCs/>
          <w:sz w:val="24"/>
          <w:szCs w:val="24"/>
        </w:rPr>
      </w:pPr>
      <w:r w:rsidRPr="00DD03B6">
        <w:rPr>
          <w:rFonts w:ascii="Times New Roman" w:hAnsi="Times New Roman" w:cs="Times New Roman"/>
          <w:b/>
          <w:bCs/>
          <w:sz w:val="24"/>
          <w:szCs w:val="24"/>
        </w:rPr>
        <w:t>INFORMACIJA APIE ŪKIO SUBJEKTUS, KURIŲ PAJĖGUMAIS TIEKĖJAS REMIASI, KAD ATITIKTŲ PERKANČIOSIOS ORGANIZACIJOS KELIAMUS KVALIFIKACIJOS REIKALAVIMUS (JEIGU TOKIE REIKALAVIMAI KELIAMI) (</w:t>
      </w:r>
      <w:r w:rsidRPr="00DD03B6">
        <w:rPr>
          <w:rFonts w:ascii="Times New Roman" w:hAnsi="Times New Roman" w:cs="Times New Roman"/>
          <w:b/>
          <w:bCs/>
          <w:i/>
          <w:iCs/>
          <w:sz w:val="24"/>
          <w:szCs w:val="24"/>
        </w:rPr>
        <w:t xml:space="preserve">nurodomi ir </w:t>
      </w:r>
      <w:proofErr w:type="spellStart"/>
      <w:r w:rsidRPr="00DD03B6">
        <w:rPr>
          <w:rFonts w:ascii="Times New Roman" w:hAnsi="Times New Roman" w:cs="Times New Roman"/>
          <w:b/>
          <w:bCs/>
          <w:i/>
          <w:iCs/>
          <w:sz w:val="24"/>
          <w:szCs w:val="24"/>
        </w:rPr>
        <w:t>kvazisubtiekėjai</w:t>
      </w:r>
      <w:proofErr w:type="spellEnd"/>
      <w:r w:rsidRPr="00DD03B6">
        <w:rPr>
          <w:rFonts w:ascii="Times New Roman" w:hAnsi="Times New Roman" w:cs="Times New Roman"/>
          <w:b/>
          <w:bCs/>
          <w:i/>
          <w:iCs/>
          <w:sz w:val="24"/>
          <w:szCs w:val="24"/>
        </w:rPr>
        <w:t xml:space="preserve"> – fiziniai asmenys, kuriuos ketinama įdarbinti pirkimo laimėjimo atveju)</w:t>
      </w:r>
    </w:p>
    <w:p w14:paraId="7391AD1C" w14:textId="25568C8B" w:rsidR="00F908DE" w:rsidRPr="00DD03B6" w:rsidRDefault="00F908DE" w:rsidP="00F908DE">
      <w:pPr>
        <w:spacing w:after="0" w:line="240" w:lineRule="auto"/>
        <w:contextualSpacing/>
        <w:jc w:val="center"/>
        <w:rPr>
          <w:rFonts w:ascii="Times New Roman" w:hAnsi="Times New Roman" w:cs="Times New Roman"/>
          <w:i/>
          <w:iCs/>
          <w:sz w:val="24"/>
          <w:szCs w:val="24"/>
        </w:rPr>
      </w:pPr>
      <w:r w:rsidRPr="00DD03B6">
        <w:rPr>
          <w:rFonts w:ascii="Times New Roman" w:hAnsi="Times New Roman" w:cs="Times New Roman"/>
          <w:i/>
          <w:iCs/>
          <w:sz w:val="24"/>
          <w:szCs w:val="24"/>
        </w:rPr>
        <w:t xml:space="preserve">(pildoma, jei tiekėjas </w:t>
      </w:r>
      <w:r w:rsidR="00746DD4" w:rsidRPr="00F86934">
        <w:rPr>
          <w:rFonts w:ascii="Times New Roman" w:hAnsi="Times New Roman" w:cs="Times New Roman"/>
          <w:i/>
          <w:iCs/>
          <w:sz w:val="24"/>
          <w:szCs w:val="24"/>
        </w:rPr>
        <w:t>remiasi</w:t>
      </w:r>
      <w:r w:rsidRPr="00F86934">
        <w:rPr>
          <w:rFonts w:ascii="Times New Roman" w:hAnsi="Times New Roman" w:cs="Times New Roman"/>
          <w:i/>
          <w:iCs/>
          <w:sz w:val="24"/>
          <w:szCs w:val="24"/>
        </w:rPr>
        <w:t xml:space="preserve"> </w:t>
      </w:r>
      <w:r w:rsidRPr="00DD03B6">
        <w:rPr>
          <w:rFonts w:ascii="Times New Roman" w:hAnsi="Times New Roman" w:cs="Times New Roman"/>
          <w:i/>
          <w:iCs/>
          <w:sz w:val="24"/>
          <w:szCs w:val="24"/>
        </w:rPr>
        <w:t>kitų ūkio subjektų pajėgumais pagal VPĮ 49 str.)</w:t>
      </w:r>
    </w:p>
    <w:p w14:paraId="36AAFC9D" w14:textId="045A712A" w:rsidR="00F908DE" w:rsidRPr="00DD03B6" w:rsidRDefault="00F908DE" w:rsidP="00F908DE">
      <w:pPr>
        <w:spacing w:after="0" w:line="240" w:lineRule="auto"/>
        <w:ind w:right="-1"/>
        <w:jc w:val="both"/>
        <w:rPr>
          <w:rFonts w:ascii="Times New Roman" w:eastAsia="Calibri" w:hAnsi="Times New Roman" w:cs="Times New Roman"/>
          <w:i/>
          <w:sz w:val="24"/>
          <w:szCs w:val="24"/>
          <w:lang w:eastAsia="en-US"/>
        </w:rPr>
      </w:pPr>
    </w:p>
    <w:tbl>
      <w:tblPr>
        <w:tblW w:w="99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60"/>
        <w:gridCol w:w="4655"/>
      </w:tblGrid>
      <w:tr w:rsidR="00F908DE" w:rsidRPr="00DD03B6" w14:paraId="3B5A9050" w14:textId="77777777" w:rsidTr="007E2489">
        <w:tc>
          <w:tcPr>
            <w:tcW w:w="5262" w:type="dxa"/>
            <w:tcBorders>
              <w:top w:val="single" w:sz="4" w:space="0" w:color="auto"/>
              <w:left w:val="single" w:sz="4" w:space="0" w:color="auto"/>
              <w:bottom w:val="single" w:sz="4" w:space="0" w:color="auto"/>
              <w:right w:val="single" w:sz="4" w:space="0" w:color="auto"/>
            </w:tcBorders>
            <w:shd w:val="clear" w:color="auto" w:fill="BDD6EE" w:themeFill="accent5" w:themeFillTint="66"/>
            <w:tcMar>
              <w:top w:w="0" w:type="dxa"/>
              <w:left w:w="108" w:type="dxa"/>
              <w:bottom w:w="0" w:type="dxa"/>
              <w:right w:w="108" w:type="dxa"/>
            </w:tcMar>
            <w:hideMark/>
          </w:tcPr>
          <w:p w14:paraId="58A9ED2C" w14:textId="77777777" w:rsidR="00F908DE" w:rsidRPr="00DD03B6" w:rsidRDefault="00F908DE" w:rsidP="007E2489">
            <w:pPr>
              <w:spacing w:after="0" w:line="240" w:lineRule="auto"/>
              <w:jc w:val="both"/>
              <w:rPr>
                <w:rFonts w:ascii="Times New Roman" w:eastAsia="Calibri" w:hAnsi="Times New Roman" w:cs="Times New Roman"/>
                <w:i/>
                <w:iCs/>
                <w:sz w:val="24"/>
                <w:szCs w:val="24"/>
                <w:lang w:eastAsia="en-US"/>
              </w:rPr>
            </w:pPr>
            <w:r w:rsidRPr="00DD03B6">
              <w:rPr>
                <w:rFonts w:ascii="Times New Roman" w:eastAsia="Calibri" w:hAnsi="Times New Roman" w:cs="Times New Roman"/>
                <w:b/>
                <w:bCs/>
                <w:sz w:val="24"/>
                <w:szCs w:val="24"/>
                <w:lang w:eastAsia="en-US"/>
              </w:rPr>
              <w:t>Kito ūkio subjekto, kurio pajėgumais (t. y. kvalifikacija) remiamasi,</w:t>
            </w:r>
            <w:r w:rsidRPr="00DD03B6">
              <w:rPr>
                <w:rFonts w:ascii="Times New Roman" w:eastAsia="Calibri" w:hAnsi="Times New Roman" w:cs="Times New Roman"/>
                <w:sz w:val="24"/>
                <w:szCs w:val="24"/>
                <w:lang w:eastAsia="en-US"/>
              </w:rPr>
              <w:t xml:space="preserve"> </w:t>
            </w:r>
            <w:r w:rsidRPr="00DD03B6">
              <w:rPr>
                <w:rFonts w:ascii="Times New Roman" w:eastAsia="Calibri" w:hAnsi="Times New Roman" w:cs="Times New Roman"/>
                <w:b/>
                <w:sz w:val="24"/>
                <w:szCs w:val="24"/>
                <w:lang w:eastAsia="en-US"/>
              </w:rPr>
              <w:t>pavadinimas</w:t>
            </w:r>
          </w:p>
        </w:tc>
        <w:tc>
          <w:tcPr>
            <w:tcW w:w="4656" w:type="dxa"/>
            <w:tcBorders>
              <w:top w:val="single" w:sz="4" w:space="0" w:color="auto"/>
              <w:left w:val="single" w:sz="4" w:space="0" w:color="auto"/>
              <w:bottom w:val="single" w:sz="4" w:space="0" w:color="auto"/>
              <w:right w:val="single" w:sz="4" w:space="0" w:color="auto"/>
            </w:tcBorders>
            <w:shd w:val="clear" w:color="auto" w:fill="BDD6EE" w:themeFill="accent5" w:themeFillTint="66"/>
            <w:tcMar>
              <w:top w:w="0" w:type="dxa"/>
              <w:left w:w="108" w:type="dxa"/>
              <w:bottom w:w="0" w:type="dxa"/>
              <w:right w:w="108" w:type="dxa"/>
            </w:tcMar>
          </w:tcPr>
          <w:p w14:paraId="09FC9E88" w14:textId="77777777" w:rsidR="00F908DE" w:rsidRPr="00DD03B6" w:rsidRDefault="00F908DE" w:rsidP="007E2489">
            <w:pPr>
              <w:spacing w:after="0" w:line="240" w:lineRule="auto"/>
              <w:ind w:left="-142" w:firstLine="720"/>
              <w:jc w:val="both"/>
              <w:rPr>
                <w:rFonts w:ascii="Times New Roman" w:eastAsia="Calibri" w:hAnsi="Times New Roman" w:cs="Times New Roman"/>
                <w:sz w:val="24"/>
                <w:szCs w:val="24"/>
                <w:lang w:eastAsia="en-US"/>
              </w:rPr>
            </w:pPr>
          </w:p>
        </w:tc>
      </w:tr>
      <w:tr w:rsidR="00F908DE" w:rsidRPr="00DD03B6" w14:paraId="3E79CC01" w14:textId="77777777" w:rsidTr="007E2489">
        <w:tc>
          <w:tcPr>
            <w:tcW w:w="5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5F1CCA" w14:textId="77777777" w:rsidR="00F908DE" w:rsidRPr="00DD03B6" w:rsidRDefault="00F908DE" w:rsidP="007E2489">
            <w:pPr>
              <w:spacing w:after="0" w:line="240" w:lineRule="auto"/>
              <w:jc w:val="both"/>
              <w:rPr>
                <w:rFonts w:ascii="Times New Roman" w:eastAsia="Calibri" w:hAnsi="Times New Roman" w:cs="Times New Roman"/>
                <w:sz w:val="24"/>
                <w:szCs w:val="24"/>
                <w:lang w:eastAsia="en-US"/>
              </w:rPr>
            </w:pPr>
            <w:r w:rsidRPr="00DD03B6">
              <w:rPr>
                <w:rFonts w:ascii="Times New Roman" w:eastAsia="Calibri" w:hAnsi="Times New Roman" w:cs="Times New Roman"/>
                <w:sz w:val="24"/>
                <w:szCs w:val="24"/>
                <w:lang w:eastAsia="en-US"/>
              </w:rPr>
              <w:t xml:space="preserve">Ūkio subjekto adresas </w:t>
            </w:r>
          </w:p>
        </w:tc>
        <w:tc>
          <w:tcPr>
            <w:tcW w:w="4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02F0D" w14:textId="77777777" w:rsidR="00F908DE" w:rsidRPr="00DD03B6" w:rsidRDefault="00F908DE" w:rsidP="007E2489">
            <w:pPr>
              <w:spacing w:after="0" w:line="240" w:lineRule="auto"/>
              <w:ind w:left="-142" w:firstLine="720"/>
              <w:jc w:val="both"/>
              <w:rPr>
                <w:rFonts w:ascii="Times New Roman" w:eastAsia="Calibri" w:hAnsi="Times New Roman" w:cs="Times New Roman"/>
                <w:sz w:val="24"/>
                <w:szCs w:val="24"/>
                <w:lang w:eastAsia="en-US"/>
              </w:rPr>
            </w:pPr>
          </w:p>
        </w:tc>
      </w:tr>
      <w:tr w:rsidR="00F908DE" w:rsidRPr="00DD03B6" w14:paraId="6C19547D" w14:textId="77777777" w:rsidTr="007E2489">
        <w:tc>
          <w:tcPr>
            <w:tcW w:w="5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942ABD" w14:textId="77777777" w:rsidR="00F908DE" w:rsidRPr="00DD03B6" w:rsidRDefault="00F908DE" w:rsidP="007E2489">
            <w:pPr>
              <w:spacing w:after="0" w:line="240" w:lineRule="auto"/>
              <w:jc w:val="both"/>
              <w:rPr>
                <w:rFonts w:ascii="Times New Roman" w:eastAsia="Calibri" w:hAnsi="Times New Roman" w:cs="Times New Roman"/>
                <w:sz w:val="24"/>
                <w:szCs w:val="24"/>
                <w:lang w:eastAsia="en-US"/>
              </w:rPr>
            </w:pPr>
            <w:r w:rsidRPr="00DD03B6">
              <w:rPr>
                <w:rFonts w:ascii="Times New Roman" w:eastAsia="Calibri" w:hAnsi="Times New Roman" w:cs="Times New Roman"/>
                <w:sz w:val="24"/>
                <w:szCs w:val="24"/>
                <w:lang w:eastAsia="en-US"/>
              </w:rPr>
              <w:t>Įsipareigojimų dalis (procentais), kuriai ketinama pasitelkti kitą ūkio subjektą</w:t>
            </w:r>
          </w:p>
        </w:tc>
        <w:tc>
          <w:tcPr>
            <w:tcW w:w="4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86F7A" w14:textId="77777777" w:rsidR="00F908DE" w:rsidRPr="00DD03B6" w:rsidRDefault="00F908DE" w:rsidP="007E2489">
            <w:pPr>
              <w:spacing w:after="0" w:line="240" w:lineRule="auto"/>
              <w:ind w:left="-142" w:firstLine="720"/>
              <w:jc w:val="both"/>
              <w:rPr>
                <w:rFonts w:ascii="Times New Roman" w:eastAsia="Calibri" w:hAnsi="Times New Roman" w:cs="Times New Roman"/>
                <w:sz w:val="24"/>
                <w:szCs w:val="24"/>
                <w:lang w:eastAsia="en-US"/>
              </w:rPr>
            </w:pPr>
          </w:p>
        </w:tc>
      </w:tr>
      <w:tr w:rsidR="00F908DE" w:rsidRPr="00DD03B6" w14:paraId="350CB4BD" w14:textId="77777777" w:rsidTr="007E2489">
        <w:tc>
          <w:tcPr>
            <w:tcW w:w="5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CB2FF4" w14:textId="77777777" w:rsidR="00F908DE" w:rsidRPr="00DD03B6" w:rsidRDefault="00F908DE" w:rsidP="007E2489">
            <w:pPr>
              <w:spacing w:after="0" w:line="240" w:lineRule="auto"/>
              <w:jc w:val="both"/>
              <w:rPr>
                <w:rFonts w:ascii="Times New Roman" w:eastAsia="Calibri" w:hAnsi="Times New Roman" w:cs="Times New Roman"/>
                <w:sz w:val="24"/>
                <w:szCs w:val="24"/>
                <w:lang w:eastAsia="en-US"/>
              </w:rPr>
            </w:pPr>
            <w:r w:rsidRPr="00DD03B6">
              <w:rPr>
                <w:rFonts w:ascii="Times New Roman" w:eastAsia="Calibri" w:hAnsi="Times New Roman" w:cs="Times New Roman"/>
                <w:sz w:val="24"/>
                <w:szCs w:val="24"/>
                <w:lang w:eastAsia="en-US"/>
              </w:rPr>
              <w:t>Sutarties objekto dalies, perduodamos vykdyti subtiekėjui, aprašymas</w:t>
            </w:r>
          </w:p>
        </w:tc>
        <w:tc>
          <w:tcPr>
            <w:tcW w:w="465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FB76E2" w14:textId="77777777" w:rsidR="00F908DE" w:rsidRPr="00DD03B6" w:rsidRDefault="00F908DE" w:rsidP="007E2489">
            <w:pPr>
              <w:spacing w:after="0" w:line="240" w:lineRule="auto"/>
              <w:ind w:left="-142" w:firstLine="720"/>
              <w:jc w:val="both"/>
              <w:rPr>
                <w:rFonts w:ascii="Times New Roman" w:eastAsia="Calibri" w:hAnsi="Times New Roman" w:cs="Times New Roman"/>
                <w:sz w:val="24"/>
                <w:szCs w:val="24"/>
                <w:lang w:eastAsia="en-US"/>
              </w:rPr>
            </w:pPr>
          </w:p>
        </w:tc>
      </w:tr>
      <w:tr w:rsidR="00F908DE" w:rsidRPr="00DD03B6" w14:paraId="61B834A4" w14:textId="77777777" w:rsidTr="007E2489">
        <w:trPr>
          <w:trHeight w:val="199"/>
        </w:trPr>
        <w:tc>
          <w:tcPr>
            <w:tcW w:w="526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7E7B12" w14:textId="77777777" w:rsidR="00F908DE" w:rsidRPr="00DD03B6" w:rsidRDefault="00F908DE" w:rsidP="007E2489">
            <w:pPr>
              <w:spacing w:after="0" w:line="240" w:lineRule="auto"/>
              <w:jc w:val="both"/>
              <w:rPr>
                <w:rFonts w:ascii="Times New Roman" w:eastAsia="Calibri" w:hAnsi="Times New Roman" w:cs="Times New Roman"/>
                <w:sz w:val="24"/>
                <w:szCs w:val="24"/>
                <w:lang w:eastAsia="en-US"/>
              </w:rPr>
            </w:pPr>
            <w:r w:rsidRPr="00DD03B6">
              <w:rPr>
                <w:rFonts w:ascii="Times New Roman" w:eastAsia="Calibri" w:hAnsi="Times New Roman" w:cs="Times New Roman"/>
                <w:b/>
                <w:bCs/>
                <w:sz w:val="24"/>
                <w:szCs w:val="24"/>
                <w:lang w:eastAsia="en-US"/>
              </w:rPr>
              <w:t>Specialistas, kurio kvalifikacija tiekėjas remiasi,</w:t>
            </w:r>
            <w:r w:rsidRPr="00DD03B6">
              <w:rPr>
                <w:rFonts w:ascii="Times New Roman" w:eastAsia="Calibri" w:hAnsi="Times New Roman" w:cs="Times New Roman"/>
                <w:sz w:val="24"/>
                <w:szCs w:val="24"/>
                <w:lang w:eastAsia="en-US"/>
              </w:rPr>
              <w:t xml:space="preserve"> ir kuris pasiūlymo teikimo metu dar nėra tiekėjo, jungtinės veiklos partnerio, kito ūkio subjekto, kurio </w:t>
            </w:r>
            <w:r w:rsidRPr="00DD03B6">
              <w:rPr>
                <w:rFonts w:ascii="Times New Roman" w:eastAsia="Calibri" w:hAnsi="Times New Roman" w:cs="Times New Roman"/>
                <w:sz w:val="24"/>
                <w:szCs w:val="24"/>
                <w:lang w:eastAsia="en-US"/>
              </w:rPr>
              <w:lastRenderedPageBreak/>
              <w:t xml:space="preserve">pajėgumais remiamasi, ar subtiekėjo darbuotojas, tačiau </w:t>
            </w:r>
            <w:r w:rsidRPr="00DD03B6">
              <w:rPr>
                <w:rFonts w:ascii="Times New Roman" w:eastAsia="Calibri" w:hAnsi="Times New Roman" w:cs="Times New Roman"/>
                <w:b/>
                <w:bCs/>
                <w:sz w:val="24"/>
                <w:szCs w:val="24"/>
                <w:lang w:eastAsia="en-US"/>
              </w:rPr>
              <w:t xml:space="preserve">yra ketinamas įdarbinti </w:t>
            </w:r>
            <w:r w:rsidRPr="00DD03B6">
              <w:rPr>
                <w:rFonts w:ascii="Times New Roman" w:eastAsia="Calibri" w:hAnsi="Times New Roman" w:cs="Times New Roman"/>
                <w:sz w:val="24"/>
                <w:szCs w:val="24"/>
                <w:lang w:eastAsia="en-US"/>
              </w:rPr>
              <w:t>konkurso laimėjimo ir sutarties sudarymo atveju:</w:t>
            </w:r>
          </w:p>
        </w:tc>
        <w:tc>
          <w:tcPr>
            <w:tcW w:w="4656" w:type="dxa"/>
            <w:tcBorders>
              <w:top w:val="single" w:sz="4" w:space="0" w:color="auto"/>
              <w:left w:val="single" w:sz="4" w:space="0" w:color="auto"/>
              <w:bottom w:val="single" w:sz="4" w:space="0" w:color="auto"/>
              <w:right w:val="single" w:sz="4" w:space="0" w:color="auto"/>
            </w:tcBorders>
          </w:tcPr>
          <w:p w14:paraId="66443528" w14:textId="77777777" w:rsidR="00F908DE" w:rsidRPr="00DD03B6" w:rsidRDefault="00F908DE" w:rsidP="007E2489">
            <w:pPr>
              <w:spacing w:after="0" w:line="240" w:lineRule="auto"/>
              <w:jc w:val="both"/>
              <w:rPr>
                <w:rFonts w:ascii="Times New Roman" w:eastAsia="Calibri" w:hAnsi="Times New Roman" w:cs="Times New Roman"/>
                <w:sz w:val="24"/>
                <w:szCs w:val="24"/>
                <w:lang w:eastAsia="en-US"/>
              </w:rPr>
            </w:pPr>
          </w:p>
        </w:tc>
      </w:tr>
    </w:tbl>
    <w:p w14:paraId="72C8741B" w14:textId="77777777" w:rsidR="00F908DE" w:rsidRPr="00DD03B6" w:rsidRDefault="00F908DE" w:rsidP="00F908DE">
      <w:pPr>
        <w:spacing w:after="0" w:line="240" w:lineRule="auto"/>
        <w:rPr>
          <w:rFonts w:ascii="Times New Roman" w:eastAsia="Calibri" w:hAnsi="Times New Roman" w:cs="Times New Roman"/>
          <w:color w:val="000000" w:themeColor="text1"/>
          <w:sz w:val="24"/>
          <w:szCs w:val="24"/>
        </w:rPr>
      </w:pPr>
    </w:p>
    <w:p w14:paraId="0F1B2BAB" w14:textId="77777777" w:rsidR="00F908DE" w:rsidRPr="00DD03B6" w:rsidRDefault="00F908DE" w:rsidP="00F908DE">
      <w:pPr>
        <w:numPr>
          <w:ilvl w:val="0"/>
          <w:numId w:val="43"/>
        </w:numPr>
        <w:tabs>
          <w:tab w:val="left" w:pos="567"/>
        </w:tabs>
        <w:spacing w:after="0" w:line="240" w:lineRule="auto"/>
        <w:ind w:left="0" w:firstLine="0"/>
        <w:contextualSpacing/>
        <w:jc w:val="center"/>
        <w:rPr>
          <w:rFonts w:ascii="Times New Roman" w:eastAsia="Calibri" w:hAnsi="Times New Roman" w:cs="Times New Roman"/>
          <w:b/>
          <w:bCs/>
          <w:color w:val="000000" w:themeColor="text1"/>
          <w:sz w:val="24"/>
          <w:szCs w:val="24"/>
        </w:rPr>
      </w:pPr>
      <w:r w:rsidRPr="00DD03B6">
        <w:rPr>
          <w:rFonts w:ascii="Times New Roman" w:hAnsi="Times New Roman" w:cs="Times New Roman"/>
          <w:b/>
          <w:bCs/>
          <w:sz w:val="24"/>
          <w:szCs w:val="24"/>
        </w:rPr>
        <w:t>INFORMACIJA APIE ŽINOMUS SUBTIEKĖJUS IR JIEMS PERDUODAMA VYKDYTI SUTARTIES DALIS</w:t>
      </w:r>
    </w:p>
    <w:p w14:paraId="2066FC57" w14:textId="6D50D17D" w:rsidR="00F908DE" w:rsidRPr="00DD03B6" w:rsidRDefault="00F908DE" w:rsidP="00F908DE">
      <w:pPr>
        <w:spacing w:after="0" w:line="240" w:lineRule="auto"/>
        <w:ind w:left="567"/>
        <w:contextualSpacing/>
        <w:jc w:val="center"/>
        <w:rPr>
          <w:rFonts w:ascii="Times New Roman" w:eastAsia="Calibri" w:hAnsi="Times New Roman" w:cs="Times New Roman"/>
          <w:i/>
          <w:iCs/>
          <w:color w:val="000000" w:themeColor="text1"/>
          <w:sz w:val="24"/>
          <w:szCs w:val="24"/>
        </w:rPr>
      </w:pPr>
      <w:r w:rsidRPr="00DD03B6">
        <w:rPr>
          <w:rFonts w:ascii="Times New Roman" w:eastAsia="Calibri" w:hAnsi="Times New Roman" w:cs="Times New Roman"/>
          <w:i/>
          <w:iCs/>
          <w:color w:val="000000" w:themeColor="text1"/>
          <w:sz w:val="24"/>
          <w:szCs w:val="24"/>
        </w:rPr>
        <w:t>(pildoma, jei tiekėjas pasitelkia subtiekėjus</w:t>
      </w:r>
      <w:r w:rsidR="004C0D17">
        <w:rPr>
          <w:rFonts w:ascii="Times New Roman" w:eastAsia="Calibri" w:hAnsi="Times New Roman" w:cs="Times New Roman"/>
          <w:i/>
          <w:iCs/>
          <w:color w:val="000000" w:themeColor="text1"/>
          <w:sz w:val="24"/>
          <w:szCs w:val="24"/>
        </w:rPr>
        <w:t xml:space="preserve">, </w:t>
      </w:r>
      <w:r w:rsidR="004C0D17" w:rsidRPr="001B1F7A">
        <w:rPr>
          <w:rFonts w:ascii="Times New Roman" w:eastAsia="Calibri" w:hAnsi="Times New Roman" w:cs="Times New Roman"/>
          <w:i/>
          <w:iCs/>
          <w:sz w:val="24"/>
          <w:szCs w:val="24"/>
        </w:rPr>
        <w:t>kurių pajėgumais nesiremia</w:t>
      </w:r>
      <w:r w:rsidRPr="001B1F7A">
        <w:rPr>
          <w:rFonts w:ascii="Times New Roman" w:eastAsia="Calibri" w:hAnsi="Times New Roman" w:cs="Times New Roman"/>
          <w:i/>
          <w:iCs/>
          <w:sz w:val="24"/>
          <w:szCs w:val="24"/>
        </w:rPr>
        <w:t>)</w:t>
      </w:r>
    </w:p>
    <w:tbl>
      <w:tblPr>
        <w:tblStyle w:val="Lentelstinklelis5"/>
        <w:tblW w:w="9918" w:type="dxa"/>
        <w:tblInd w:w="0" w:type="dxa"/>
        <w:tblLook w:val="04A0" w:firstRow="1" w:lastRow="0" w:firstColumn="1" w:lastColumn="0" w:noHBand="0" w:noVBand="1"/>
      </w:tblPr>
      <w:tblGrid>
        <w:gridCol w:w="570"/>
        <w:gridCol w:w="4067"/>
        <w:gridCol w:w="5281"/>
      </w:tblGrid>
      <w:tr w:rsidR="00F908DE" w:rsidRPr="00DD03B6" w14:paraId="55494A94" w14:textId="77777777" w:rsidTr="007E2489">
        <w:tc>
          <w:tcPr>
            <w:tcW w:w="48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29EB5871" w14:textId="77777777" w:rsidR="00F908DE" w:rsidRPr="00DD03B6" w:rsidRDefault="00F908DE" w:rsidP="007E2489">
            <w:pPr>
              <w:rPr>
                <w:rFonts w:hAnsi="Times New Roman"/>
                <w:b/>
                <w:sz w:val="24"/>
                <w:szCs w:val="24"/>
              </w:rPr>
            </w:pPr>
            <w:r w:rsidRPr="00DD03B6">
              <w:rPr>
                <w:rFonts w:hAnsi="Times New Roman"/>
                <w:b/>
                <w:sz w:val="24"/>
                <w:szCs w:val="24"/>
              </w:rPr>
              <w:t>Eil. Nr.</w:t>
            </w:r>
          </w:p>
        </w:tc>
        <w:tc>
          <w:tcPr>
            <w:tcW w:w="410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44ACC1CA" w14:textId="77777777" w:rsidR="00F908DE" w:rsidRPr="00DD03B6" w:rsidRDefault="00F908DE" w:rsidP="007E2489">
            <w:pPr>
              <w:rPr>
                <w:rFonts w:hAnsi="Times New Roman"/>
                <w:b/>
                <w:sz w:val="24"/>
                <w:szCs w:val="24"/>
              </w:rPr>
            </w:pPr>
            <w:r w:rsidRPr="00DD03B6">
              <w:rPr>
                <w:rFonts w:hAnsi="Times New Roman"/>
                <w:b/>
                <w:sz w:val="24"/>
                <w:szCs w:val="24"/>
              </w:rPr>
              <w:t>Subtiekėjo pavadinimas, juridinio asmens kodas, adresas</w:t>
            </w:r>
          </w:p>
        </w:tc>
        <w:tc>
          <w:tcPr>
            <w:tcW w:w="533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hideMark/>
          </w:tcPr>
          <w:p w14:paraId="32933AF3" w14:textId="77777777" w:rsidR="00F908DE" w:rsidRPr="00DD03B6" w:rsidRDefault="00F908DE" w:rsidP="007E2489">
            <w:pPr>
              <w:rPr>
                <w:rFonts w:hAnsi="Times New Roman"/>
                <w:b/>
                <w:sz w:val="24"/>
                <w:szCs w:val="24"/>
              </w:rPr>
            </w:pPr>
            <w:r w:rsidRPr="00DD03B6">
              <w:rPr>
                <w:rFonts w:hAnsi="Times New Roman"/>
                <w:b/>
                <w:sz w:val="24"/>
                <w:szCs w:val="24"/>
              </w:rPr>
              <w:t>Sutarties objekto dalies, , kuriai perduodamos vykdyti subtiekėjui, procentas ir aprašymas</w:t>
            </w:r>
          </w:p>
        </w:tc>
      </w:tr>
      <w:tr w:rsidR="00F908DE" w:rsidRPr="00DD03B6" w14:paraId="68DB004F" w14:textId="77777777" w:rsidTr="007E2489">
        <w:tc>
          <w:tcPr>
            <w:tcW w:w="486" w:type="dxa"/>
            <w:tcBorders>
              <w:top w:val="single" w:sz="4" w:space="0" w:color="000000"/>
              <w:left w:val="single" w:sz="4" w:space="0" w:color="000000"/>
              <w:bottom w:val="single" w:sz="4" w:space="0" w:color="000000"/>
              <w:right w:val="single" w:sz="4" w:space="0" w:color="000000"/>
            </w:tcBorders>
            <w:hideMark/>
          </w:tcPr>
          <w:p w14:paraId="77BEE27C" w14:textId="77777777" w:rsidR="00F908DE" w:rsidRPr="00DD03B6" w:rsidRDefault="00F908DE" w:rsidP="007E2489">
            <w:pPr>
              <w:rPr>
                <w:rFonts w:hAnsi="Times New Roman"/>
                <w:bCs/>
                <w:sz w:val="24"/>
                <w:szCs w:val="24"/>
              </w:rPr>
            </w:pPr>
            <w:r w:rsidRPr="00DD03B6">
              <w:rPr>
                <w:rFonts w:hAnsi="Times New Roman"/>
                <w:bCs/>
                <w:sz w:val="24"/>
                <w:szCs w:val="24"/>
              </w:rPr>
              <w:t>1.</w:t>
            </w:r>
          </w:p>
        </w:tc>
        <w:tc>
          <w:tcPr>
            <w:tcW w:w="4101" w:type="dxa"/>
            <w:tcBorders>
              <w:top w:val="single" w:sz="4" w:space="0" w:color="000000"/>
              <w:left w:val="single" w:sz="4" w:space="0" w:color="000000"/>
              <w:bottom w:val="single" w:sz="4" w:space="0" w:color="000000"/>
              <w:right w:val="single" w:sz="4" w:space="0" w:color="000000"/>
            </w:tcBorders>
          </w:tcPr>
          <w:p w14:paraId="71039D44" w14:textId="77777777" w:rsidR="00F908DE" w:rsidRPr="00DD03B6" w:rsidRDefault="00F908DE" w:rsidP="007E2489">
            <w:pPr>
              <w:rPr>
                <w:rFonts w:hAnsi="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32B51B09" w14:textId="77777777" w:rsidR="00F908DE" w:rsidRPr="00DD03B6" w:rsidRDefault="00F908DE" w:rsidP="007E2489">
            <w:pPr>
              <w:rPr>
                <w:rFonts w:hAnsi="Times New Roman"/>
                <w:bCs/>
                <w:sz w:val="24"/>
                <w:szCs w:val="24"/>
              </w:rPr>
            </w:pPr>
          </w:p>
        </w:tc>
      </w:tr>
      <w:tr w:rsidR="00F908DE" w:rsidRPr="00DD03B6" w14:paraId="2B661AB4" w14:textId="77777777" w:rsidTr="007E2489">
        <w:tc>
          <w:tcPr>
            <w:tcW w:w="486" w:type="dxa"/>
            <w:tcBorders>
              <w:top w:val="single" w:sz="4" w:space="0" w:color="000000"/>
              <w:left w:val="single" w:sz="4" w:space="0" w:color="000000"/>
              <w:bottom w:val="single" w:sz="4" w:space="0" w:color="000000"/>
              <w:right w:val="single" w:sz="4" w:space="0" w:color="000000"/>
            </w:tcBorders>
            <w:hideMark/>
          </w:tcPr>
          <w:p w14:paraId="34A7C0F3" w14:textId="77777777" w:rsidR="00F908DE" w:rsidRPr="00DD03B6" w:rsidRDefault="00F908DE" w:rsidP="007E2489">
            <w:pPr>
              <w:rPr>
                <w:rFonts w:hAnsi="Times New Roman"/>
                <w:bCs/>
                <w:sz w:val="24"/>
                <w:szCs w:val="24"/>
              </w:rPr>
            </w:pPr>
            <w:r w:rsidRPr="00DD03B6">
              <w:rPr>
                <w:rFonts w:hAnsi="Times New Roman"/>
                <w:bCs/>
                <w:sz w:val="24"/>
                <w:szCs w:val="24"/>
              </w:rPr>
              <w:t>2.</w:t>
            </w:r>
          </w:p>
        </w:tc>
        <w:tc>
          <w:tcPr>
            <w:tcW w:w="4101" w:type="dxa"/>
            <w:tcBorders>
              <w:top w:val="single" w:sz="4" w:space="0" w:color="000000"/>
              <w:left w:val="single" w:sz="4" w:space="0" w:color="000000"/>
              <w:bottom w:val="single" w:sz="4" w:space="0" w:color="000000"/>
              <w:right w:val="single" w:sz="4" w:space="0" w:color="000000"/>
            </w:tcBorders>
          </w:tcPr>
          <w:p w14:paraId="22A1F37C" w14:textId="77777777" w:rsidR="00F908DE" w:rsidRPr="00DD03B6" w:rsidRDefault="00F908DE" w:rsidP="007E2489">
            <w:pPr>
              <w:rPr>
                <w:rFonts w:hAnsi="Times New Roman"/>
                <w:bCs/>
                <w:sz w:val="24"/>
                <w:szCs w:val="24"/>
              </w:rPr>
            </w:pPr>
          </w:p>
        </w:tc>
        <w:tc>
          <w:tcPr>
            <w:tcW w:w="5331" w:type="dxa"/>
            <w:tcBorders>
              <w:top w:val="single" w:sz="4" w:space="0" w:color="000000"/>
              <w:left w:val="single" w:sz="4" w:space="0" w:color="000000"/>
              <w:bottom w:val="single" w:sz="4" w:space="0" w:color="000000"/>
              <w:right w:val="single" w:sz="4" w:space="0" w:color="000000"/>
            </w:tcBorders>
          </w:tcPr>
          <w:p w14:paraId="3A06A148" w14:textId="77777777" w:rsidR="00F908DE" w:rsidRPr="00DD03B6" w:rsidRDefault="00F908DE" w:rsidP="007E2489">
            <w:pPr>
              <w:rPr>
                <w:rFonts w:hAnsi="Times New Roman"/>
                <w:bCs/>
                <w:sz w:val="24"/>
                <w:szCs w:val="24"/>
              </w:rPr>
            </w:pPr>
          </w:p>
        </w:tc>
      </w:tr>
    </w:tbl>
    <w:p w14:paraId="071B332D" w14:textId="77777777" w:rsidR="00F908DE" w:rsidRPr="00DD03B6" w:rsidRDefault="00F908DE" w:rsidP="00F908DE">
      <w:pPr>
        <w:spacing w:after="0" w:line="240" w:lineRule="auto"/>
        <w:rPr>
          <w:rFonts w:ascii="Times New Roman" w:eastAsia="Times New Roman" w:hAnsi="Times New Roman" w:cs="Times New Roman"/>
          <w:sz w:val="24"/>
          <w:szCs w:val="24"/>
        </w:rPr>
      </w:pPr>
    </w:p>
    <w:p w14:paraId="3986F946" w14:textId="77777777" w:rsidR="00F908DE" w:rsidRPr="00DD03B6" w:rsidRDefault="00F908DE" w:rsidP="00F908DE">
      <w:pPr>
        <w:numPr>
          <w:ilvl w:val="0"/>
          <w:numId w:val="43"/>
        </w:numPr>
        <w:spacing w:after="0" w:line="240" w:lineRule="auto"/>
        <w:ind w:left="0" w:firstLine="567"/>
        <w:contextualSpacing/>
        <w:jc w:val="center"/>
        <w:rPr>
          <w:rFonts w:ascii="Times New Roman" w:hAnsi="Times New Roman" w:cs="Times New Roman"/>
          <w:b/>
          <w:bCs/>
          <w:sz w:val="24"/>
          <w:szCs w:val="24"/>
        </w:rPr>
      </w:pPr>
      <w:r w:rsidRPr="00DD03B6">
        <w:rPr>
          <w:rFonts w:ascii="Times New Roman" w:hAnsi="Times New Roman" w:cs="Times New Roman"/>
          <w:b/>
          <w:bCs/>
          <w:sz w:val="24"/>
          <w:szCs w:val="24"/>
        </w:rPr>
        <w:t xml:space="preserve">PASIŪLYMO KAINA </w:t>
      </w:r>
    </w:p>
    <w:p w14:paraId="0A15C78D" w14:textId="77777777" w:rsidR="00F908DE" w:rsidRPr="00DD03B6" w:rsidRDefault="00F908DE" w:rsidP="00F908DE">
      <w:pPr>
        <w:widowControl w:val="0"/>
        <w:numPr>
          <w:ilvl w:val="1"/>
          <w:numId w:val="43"/>
        </w:numPr>
        <w:shd w:val="clear" w:color="auto" w:fill="FFFFFF"/>
        <w:spacing w:after="0" w:line="240" w:lineRule="auto"/>
        <w:ind w:left="0" w:firstLine="567"/>
        <w:contextualSpacing/>
        <w:jc w:val="both"/>
        <w:rPr>
          <w:rFonts w:ascii="Times New Roman" w:eastAsia="Times New Roman" w:hAnsi="Times New Roman" w:cs="Times New Roman"/>
          <w:color w:val="000000"/>
          <w:sz w:val="24"/>
          <w:szCs w:val="24"/>
        </w:rPr>
      </w:pPr>
      <w:r w:rsidRPr="00DD03B6">
        <w:rPr>
          <w:rFonts w:ascii="Times New Roman" w:eastAsia="Calibri" w:hAnsi="Times New Roman" w:cs="Times New Roman"/>
          <w:bCs/>
          <w:iCs/>
          <w:sz w:val="24"/>
          <w:szCs w:val="24"/>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r>
        <w:rPr>
          <w:rFonts w:ascii="Times New Roman" w:eastAsia="Calibri" w:hAnsi="Times New Roman" w:cs="Times New Roman"/>
          <w:bCs/>
          <w:iCs/>
          <w:sz w:val="24"/>
          <w:szCs w:val="24"/>
        </w:rPr>
        <w:t xml:space="preserve">Pridėtinės vertės mokestis (toliau – </w:t>
      </w:r>
      <w:r w:rsidRPr="00DD03B6">
        <w:rPr>
          <w:rFonts w:ascii="Times New Roman" w:eastAsia="Calibri" w:hAnsi="Times New Roman" w:cs="Times New Roman"/>
          <w:bCs/>
          <w:iCs/>
          <w:sz w:val="24"/>
          <w:szCs w:val="24"/>
        </w:rPr>
        <w:t>PVM</w:t>
      </w:r>
      <w:r>
        <w:rPr>
          <w:rFonts w:ascii="Times New Roman" w:eastAsia="Calibri" w:hAnsi="Times New Roman" w:cs="Times New Roman"/>
          <w:bCs/>
          <w:iCs/>
          <w:sz w:val="24"/>
          <w:szCs w:val="24"/>
        </w:rPr>
        <w:t xml:space="preserve">) </w:t>
      </w:r>
      <w:r w:rsidRPr="00DD03B6">
        <w:rPr>
          <w:rFonts w:ascii="Times New Roman" w:eastAsia="Calibri" w:hAnsi="Times New Roman" w:cs="Times New Roman"/>
          <w:bCs/>
          <w:iCs/>
          <w:sz w:val="24"/>
          <w:szCs w:val="24"/>
        </w:rPr>
        <w:t xml:space="preserve"> nurodomas atskirai. </w:t>
      </w:r>
      <w:r w:rsidRPr="00DD03B6">
        <w:rPr>
          <w:rFonts w:ascii="Times New Roman" w:hAnsi="Times New Roman" w:cs="Times New Roman"/>
          <w:bCs/>
          <w:sz w:val="24"/>
          <w:szCs w:val="24"/>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sidRPr="00DD03B6">
        <w:rPr>
          <w:rFonts w:ascii="Times New Roman" w:eastAsia="Calibri" w:hAnsi="Times New Roman" w:cs="Times New Roman"/>
          <w:bCs/>
          <w:iCs/>
          <w:sz w:val="24"/>
          <w:szCs w:val="24"/>
        </w:rPr>
        <w:t xml:space="preserve">kainos </w:t>
      </w:r>
      <w:r w:rsidRPr="00DD03B6">
        <w:rPr>
          <w:rFonts w:ascii="Times New Roman" w:hAnsi="Times New Roman" w:cs="Times New Roman"/>
          <w:bCs/>
          <w:sz w:val="24"/>
          <w:szCs w:val="24"/>
        </w:rPr>
        <w:t xml:space="preserve">bus vertinamos ir lyginamos su visais mokesčiais, įskaitant PVM. </w:t>
      </w:r>
      <w:r w:rsidRPr="00DD03B6">
        <w:rPr>
          <w:rFonts w:ascii="Times New Roman" w:eastAsia="Calibri" w:hAnsi="Times New Roman" w:cs="Times New Roman"/>
          <w:sz w:val="24"/>
          <w:szCs w:val="24"/>
        </w:rPr>
        <w:t xml:space="preserve">Tuo atveju, kai mokesčius reguliuojančių įstatymų ir jų įgyvendinamųjų teisės aktų nustatyta tvarka perkančioji organizacija pati turi sumokėti PVM į valstybės biudžetą už įsigytą pirkimo objektą, šis mokestis įskaičiuojamas į pasiūlymo </w:t>
      </w:r>
      <w:r w:rsidRPr="00DD03B6">
        <w:rPr>
          <w:rFonts w:ascii="Times New Roman" w:hAnsi="Times New Roman" w:cs="Times New Roman"/>
          <w:iCs/>
          <w:sz w:val="24"/>
          <w:szCs w:val="24"/>
        </w:rPr>
        <w:t>kainą (jeigu tiekėjas jo neįskaičiavo pateikiant pasiūlymą, palyginimo tikslais įskaičiuoja pati perkančioji organizacija)</w:t>
      </w:r>
      <w:r w:rsidRPr="00DD03B6">
        <w:rPr>
          <w:rFonts w:ascii="Times New Roman" w:eastAsia="Calibri" w:hAnsi="Times New Roman" w:cs="Times New Roman"/>
          <w:sz w:val="24"/>
          <w:szCs w:val="24"/>
        </w:rPr>
        <w:t xml:space="preserve">. Į pasiūlymo </w:t>
      </w:r>
      <w:r w:rsidRPr="00DD03B6">
        <w:rPr>
          <w:rFonts w:ascii="Times New Roman" w:eastAsia="Calibri" w:hAnsi="Times New Roman" w:cs="Times New Roman"/>
          <w:bCs/>
          <w:iCs/>
          <w:sz w:val="24"/>
          <w:szCs w:val="24"/>
        </w:rPr>
        <w:t xml:space="preserve">kainą privalo būti </w:t>
      </w:r>
      <w:r w:rsidRPr="00DD03B6">
        <w:rPr>
          <w:rFonts w:ascii="Times New Roman" w:eastAsia="Arial Unicode MS" w:hAnsi="Times New Roman" w:cs="Times New Roman"/>
          <w:sz w:val="24"/>
          <w:szCs w:val="24"/>
        </w:rPr>
        <w:t>įskaičiuoti visi mokesčiai bei visos</w:t>
      </w:r>
      <w:r w:rsidRPr="00DD03B6">
        <w:rPr>
          <w:rFonts w:ascii="Times New Roman" w:hAnsi="Times New Roman" w:cs="Times New Roman"/>
          <w:b/>
          <w:sz w:val="24"/>
          <w:szCs w:val="24"/>
        </w:rPr>
        <w:t xml:space="preserve"> </w:t>
      </w:r>
      <w:r w:rsidRPr="00DD03B6">
        <w:rPr>
          <w:rFonts w:ascii="Times New Roman" w:hAnsi="Times New Roman" w:cs="Times New Roman"/>
          <w:sz w:val="24"/>
          <w:szCs w:val="24"/>
        </w:rPr>
        <w:t>kitos Tiekėjo patirtos ir (ar) galimos patirti tiesioginės ir netiesioginės išlaidos ir mokesčiai</w:t>
      </w:r>
      <w:r w:rsidRPr="00DD03B6">
        <w:rPr>
          <w:rFonts w:ascii="Times New Roman" w:eastAsia="Arial Unicode MS" w:hAnsi="Times New Roman" w:cs="Times New Roman"/>
          <w:sz w:val="24"/>
          <w:szCs w:val="24"/>
        </w:rPr>
        <w:t>, susiję su Prekių tiekimu,</w:t>
      </w:r>
      <w:r w:rsidRPr="00DD03B6">
        <w:rPr>
          <w:rFonts w:ascii="Times New Roman" w:hAnsi="Times New Roman" w:cs="Times New Roman"/>
          <w:color w:val="000000"/>
          <w:sz w:val="24"/>
          <w:szCs w:val="24"/>
        </w:rPr>
        <w:t xml:space="preserve"> įskaitant, bet neapsiribojant (išskyrus tuos atvejus, kai pirkimo dokumentuose aiškiai nurodyta, kad tam tikros konkrečios išlaidos neturi būti įskaičiuotos į Sutarties kainą):</w:t>
      </w:r>
    </w:p>
    <w:p w14:paraId="00952CE4" w14:textId="77777777" w:rsidR="00F908DE" w:rsidRPr="00DD03B6" w:rsidRDefault="00F908DE" w:rsidP="00F908DE">
      <w:pPr>
        <w:numPr>
          <w:ilvl w:val="1"/>
          <w:numId w:val="43"/>
        </w:numPr>
        <w:spacing w:after="0" w:line="240" w:lineRule="auto"/>
        <w:ind w:left="0" w:firstLine="567"/>
        <w:contextualSpacing/>
        <w:jc w:val="both"/>
        <w:rPr>
          <w:rFonts w:ascii="Times New Roman" w:hAnsi="Times New Roman" w:cs="Times New Roman"/>
          <w:iCs/>
          <w:sz w:val="24"/>
          <w:szCs w:val="24"/>
        </w:rPr>
      </w:pPr>
      <w:r w:rsidRPr="00DD03B6">
        <w:rPr>
          <w:rFonts w:ascii="Times New Roman" w:hAnsi="Times New Roman" w:cs="Times New Roman"/>
          <w:sz w:val="24"/>
          <w:szCs w:val="24"/>
        </w:rPr>
        <w:t>P</w:t>
      </w:r>
      <w:r w:rsidRPr="00DD03B6">
        <w:rPr>
          <w:rFonts w:ascii="Times New Roman" w:eastAsia="Calibri" w:hAnsi="Times New Roman" w:cs="Times New Roman"/>
          <w:bCs/>
          <w:iCs/>
          <w:sz w:val="24"/>
          <w:szCs w:val="24"/>
        </w:rPr>
        <w:t>asiūlyme nurodyta kaina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75E7D0EF" w14:textId="77777777" w:rsidR="00F908DE" w:rsidRPr="00DD03B6" w:rsidRDefault="00F908DE" w:rsidP="00F908DE">
      <w:pPr>
        <w:spacing w:after="0" w:line="240" w:lineRule="auto"/>
        <w:rPr>
          <w:rFonts w:ascii="Times New Roman" w:eastAsia="Times New Roman" w:hAnsi="Times New Roman" w:cs="Times New Roman"/>
          <w:b/>
          <w:bCs/>
          <w:sz w:val="24"/>
          <w:szCs w:val="24"/>
        </w:rPr>
      </w:pPr>
    </w:p>
    <w:p w14:paraId="5947642C" w14:textId="08FD783F" w:rsidR="00F908DE" w:rsidRPr="00DD03B6" w:rsidRDefault="00F908DE" w:rsidP="00071F89">
      <w:pPr>
        <w:tabs>
          <w:tab w:val="left" w:pos="3888"/>
        </w:tabs>
        <w:spacing w:after="0" w:line="240" w:lineRule="auto"/>
        <w:rPr>
          <w:rFonts w:ascii="Times New Roman" w:eastAsia="Calibri" w:hAnsi="Times New Roman" w:cs="Times New Roman"/>
          <w:b/>
          <w:bCs/>
          <w:i/>
          <w:iCs/>
          <w:sz w:val="24"/>
          <w:szCs w:val="24"/>
          <w:bdr w:val="none" w:sz="0" w:space="0" w:color="auto" w:frame="1"/>
          <w:lang w:eastAsia="ar-SA"/>
        </w:rPr>
      </w:pPr>
      <w:r w:rsidRPr="00551C92">
        <w:rPr>
          <w:rFonts w:ascii="Times New Roman" w:eastAsia="Calibri" w:hAnsi="Times New Roman" w:cs="Times New Roman"/>
          <w:b/>
          <w:bCs/>
          <w:i/>
          <w:iCs/>
          <w:sz w:val="24"/>
          <w:szCs w:val="24"/>
          <w:bdr w:val="none" w:sz="0" w:space="0" w:color="auto" w:frame="1"/>
          <w:lang w:eastAsia="ar-SA"/>
        </w:rPr>
        <w:t>C kriterijus – pasiūlymo kaina:</w:t>
      </w:r>
      <w:r w:rsidR="00071F89" w:rsidRPr="00551C92">
        <w:rPr>
          <w:rFonts w:ascii="Times New Roman" w:eastAsia="Calibri" w:hAnsi="Times New Roman" w:cs="Times New Roman"/>
          <w:b/>
          <w:bCs/>
          <w:i/>
          <w:iCs/>
          <w:sz w:val="24"/>
          <w:szCs w:val="24"/>
          <w:bdr w:val="none" w:sz="0" w:space="0" w:color="auto" w:frame="1"/>
          <w:lang w:eastAsia="ar-SA"/>
        </w:rPr>
        <w:tab/>
      </w:r>
    </w:p>
    <w:p w14:paraId="22DAE166" w14:textId="77777777" w:rsidR="00F908DE" w:rsidRPr="00DD03B6" w:rsidRDefault="00F908DE" w:rsidP="00F908DE">
      <w:pPr>
        <w:spacing w:after="0" w:line="240" w:lineRule="auto"/>
        <w:rPr>
          <w:rFonts w:ascii="Times New Roman" w:eastAsia="Times New Roman" w:hAnsi="Times New Roman" w:cs="Times New Roman"/>
          <w:b/>
          <w:bCs/>
          <w:i/>
          <w:iCs/>
          <w:sz w:val="24"/>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76"/>
        <w:gridCol w:w="6367"/>
        <w:gridCol w:w="2946"/>
      </w:tblGrid>
      <w:tr w:rsidR="00F908DE" w:rsidRPr="00DD03B6" w14:paraId="0D9D4CC1" w14:textId="77777777" w:rsidTr="007E2489">
        <w:trPr>
          <w:tblHeader/>
        </w:trPr>
        <w:tc>
          <w:tcPr>
            <w:tcW w:w="576"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hideMark/>
          </w:tcPr>
          <w:p w14:paraId="4205D1BC" w14:textId="77777777" w:rsidR="00F908DE" w:rsidRPr="00DD03B6" w:rsidRDefault="00F908DE" w:rsidP="007E2489">
            <w:pPr>
              <w:spacing w:after="0" w:line="240" w:lineRule="auto"/>
              <w:rPr>
                <w:rFonts w:ascii="Times New Roman" w:eastAsia="Times New Roman" w:hAnsi="Times New Roman" w:cs="Times New Roman"/>
                <w:b/>
                <w:sz w:val="24"/>
                <w:szCs w:val="24"/>
              </w:rPr>
            </w:pPr>
            <w:r w:rsidRPr="00DD03B6">
              <w:rPr>
                <w:rFonts w:ascii="Times New Roman" w:eastAsia="Times New Roman" w:hAnsi="Times New Roman" w:cs="Times New Roman"/>
                <w:b/>
                <w:sz w:val="24"/>
                <w:szCs w:val="24"/>
              </w:rPr>
              <w:t>Eil. Nr.</w:t>
            </w:r>
          </w:p>
        </w:tc>
        <w:tc>
          <w:tcPr>
            <w:tcW w:w="6367"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hideMark/>
          </w:tcPr>
          <w:p w14:paraId="744BDE4E" w14:textId="77777777" w:rsidR="00F908DE" w:rsidRPr="00DD03B6" w:rsidRDefault="00F908DE" w:rsidP="00551C92">
            <w:pPr>
              <w:spacing w:after="0" w:line="240" w:lineRule="auto"/>
              <w:jc w:val="center"/>
              <w:rPr>
                <w:rFonts w:ascii="Times New Roman" w:eastAsia="Times New Roman" w:hAnsi="Times New Roman" w:cs="Times New Roman"/>
                <w:b/>
                <w:iCs/>
                <w:sz w:val="24"/>
                <w:szCs w:val="24"/>
              </w:rPr>
            </w:pPr>
            <w:r w:rsidRPr="00DD03B6">
              <w:rPr>
                <w:rFonts w:ascii="Times New Roman" w:eastAsia="Times New Roman" w:hAnsi="Times New Roman" w:cs="Times New Roman"/>
                <w:b/>
                <w:iCs/>
                <w:sz w:val="24"/>
                <w:szCs w:val="24"/>
              </w:rPr>
              <w:t>Pirkimo objektas</w:t>
            </w:r>
          </w:p>
        </w:tc>
        <w:tc>
          <w:tcPr>
            <w:tcW w:w="2946" w:type="dxa"/>
            <w:tcBorders>
              <w:top w:val="single" w:sz="4" w:space="0" w:color="000000"/>
              <w:left w:val="single" w:sz="4" w:space="0" w:color="000000"/>
              <w:bottom w:val="single" w:sz="4" w:space="0" w:color="000000"/>
              <w:right w:val="single" w:sz="4" w:space="0" w:color="000000"/>
            </w:tcBorders>
            <w:shd w:val="clear" w:color="auto" w:fill="BDD6EE" w:themeFill="accent5" w:themeFillTint="66"/>
            <w:vAlign w:val="center"/>
            <w:hideMark/>
          </w:tcPr>
          <w:p w14:paraId="1D9C3B57" w14:textId="77777777" w:rsidR="00F908DE" w:rsidRPr="00DD03B6" w:rsidRDefault="00F908DE" w:rsidP="00551C92">
            <w:pPr>
              <w:spacing w:after="0" w:line="240" w:lineRule="auto"/>
              <w:jc w:val="center"/>
              <w:rPr>
                <w:rFonts w:ascii="Times New Roman" w:eastAsia="Times New Roman" w:hAnsi="Times New Roman" w:cs="Times New Roman"/>
                <w:b/>
                <w:sz w:val="24"/>
                <w:szCs w:val="24"/>
              </w:rPr>
            </w:pPr>
            <w:r w:rsidRPr="00DD03B6">
              <w:rPr>
                <w:rFonts w:ascii="Times New Roman" w:eastAsia="Times New Roman" w:hAnsi="Times New Roman" w:cs="Times New Roman"/>
                <w:b/>
                <w:sz w:val="24"/>
                <w:szCs w:val="24"/>
              </w:rPr>
              <w:t>Kaina, EUR</w:t>
            </w:r>
          </w:p>
        </w:tc>
      </w:tr>
      <w:tr w:rsidR="00F908DE" w:rsidRPr="00DD03B6" w14:paraId="49708BB9" w14:textId="77777777" w:rsidTr="007E2489">
        <w:trPr>
          <w:trHeight w:val="296"/>
          <w:tblHeader/>
        </w:trPr>
        <w:tc>
          <w:tcPr>
            <w:tcW w:w="576" w:type="dxa"/>
            <w:tcBorders>
              <w:top w:val="single" w:sz="4" w:space="0" w:color="000000"/>
              <w:left w:val="single" w:sz="4" w:space="0" w:color="000000"/>
              <w:bottom w:val="single" w:sz="4" w:space="0" w:color="000000"/>
              <w:right w:val="single" w:sz="4" w:space="0" w:color="000000"/>
            </w:tcBorders>
            <w:vAlign w:val="center"/>
            <w:hideMark/>
          </w:tcPr>
          <w:p w14:paraId="66963AEA" w14:textId="77777777" w:rsidR="00F908DE" w:rsidRPr="00DD03B6" w:rsidRDefault="00F908DE" w:rsidP="007E2489">
            <w:pPr>
              <w:spacing w:after="0" w:line="240" w:lineRule="auto"/>
              <w:jc w:val="center"/>
              <w:rPr>
                <w:rFonts w:ascii="Times New Roman" w:eastAsia="Times New Roman" w:hAnsi="Times New Roman" w:cs="Times New Roman"/>
                <w:i/>
                <w:sz w:val="24"/>
                <w:szCs w:val="24"/>
              </w:rPr>
            </w:pPr>
            <w:r w:rsidRPr="00DD03B6">
              <w:rPr>
                <w:rFonts w:ascii="Times New Roman" w:eastAsia="Times New Roman" w:hAnsi="Times New Roman" w:cs="Times New Roman"/>
                <w:i/>
                <w:sz w:val="24"/>
                <w:szCs w:val="24"/>
              </w:rPr>
              <w:t>1</w:t>
            </w:r>
          </w:p>
        </w:tc>
        <w:tc>
          <w:tcPr>
            <w:tcW w:w="6367" w:type="dxa"/>
            <w:tcBorders>
              <w:top w:val="single" w:sz="4" w:space="0" w:color="000000"/>
              <w:left w:val="single" w:sz="4" w:space="0" w:color="000000"/>
              <w:bottom w:val="single" w:sz="4" w:space="0" w:color="000000"/>
              <w:right w:val="single" w:sz="4" w:space="0" w:color="000000"/>
            </w:tcBorders>
            <w:vAlign w:val="center"/>
            <w:hideMark/>
          </w:tcPr>
          <w:p w14:paraId="2C5F02B1" w14:textId="77777777" w:rsidR="00F908DE" w:rsidRPr="00DD03B6" w:rsidRDefault="00F908DE" w:rsidP="007E2489">
            <w:pPr>
              <w:spacing w:after="0" w:line="240" w:lineRule="auto"/>
              <w:jc w:val="center"/>
              <w:rPr>
                <w:rFonts w:ascii="Times New Roman" w:eastAsia="Times New Roman" w:hAnsi="Times New Roman" w:cs="Times New Roman"/>
                <w:i/>
                <w:iCs/>
                <w:sz w:val="24"/>
                <w:szCs w:val="24"/>
              </w:rPr>
            </w:pPr>
            <w:r w:rsidRPr="00DD03B6">
              <w:rPr>
                <w:rFonts w:ascii="Times New Roman" w:eastAsia="Times New Roman" w:hAnsi="Times New Roman" w:cs="Times New Roman"/>
                <w:i/>
                <w:iCs/>
                <w:sz w:val="24"/>
                <w:szCs w:val="24"/>
              </w:rPr>
              <w:t>2</w:t>
            </w:r>
          </w:p>
        </w:tc>
        <w:tc>
          <w:tcPr>
            <w:tcW w:w="2946" w:type="dxa"/>
            <w:tcBorders>
              <w:top w:val="single" w:sz="4" w:space="0" w:color="000000"/>
              <w:left w:val="single" w:sz="4" w:space="0" w:color="000000"/>
              <w:bottom w:val="single" w:sz="4" w:space="0" w:color="000000"/>
              <w:right w:val="single" w:sz="4" w:space="0" w:color="000000"/>
            </w:tcBorders>
            <w:vAlign w:val="center"/>
            <w:hideMark/>
          </w:tcPr>
          <w:p w14:paraId="53F7186A" w14:textId="77777777" w:rsidR="00F908DE" w:rsidRPr="00DD03B6" w:rsidRDefault="00F908DE" w:rsidP="007E2489">
            <w:pPr>
              <w:spacing w:after="0" w:line="240" w:lineRule="auto"/>
              <w:jc w:val="center"/>
              <w:rPr>
                <w:rFonts w:ascii="Times New Roman" w:eastAsia="Times New Roman" w:hAnsi="Times New Roman" w:cs="Times New Roman"/>
                <w:i/>
                <w:sz w:val="24"/>
                <w:szCs w:val="24"/>
              </w:rPr>
            </w:pPr>
            <w:r w:rsidRPr="00DD03B6">
              <w:rPr>
                <w:rFonts w:ascii="Times New Roman" w:eastAsia="Times New Roman" w:hAnsi="Times New Roman" w:cs="Times New Roman"/>
                <w:i/>
                <w:sz w:val="24"/>
                <w:szCs w:val="24"/>
              </w:rPr>
              <w:t>3</w:t>
            </w:r>
          </w:p>
        </w:tc>
      </w:tr>
      <w:tr w:rsidR="00F908DE" w:rsidRPr="00DD03B6" w14:paraId="779C756D" w14:textId="77777777" w:rsidTr="007E2489">
        <w:tc>
          <w:tcPr>
            <w:tcW w:w="576" w:type="dxa"/>
            <w:tcBorders>
              <w:top w:val="single" w:sz="4" w:space="0" w:color="000000"/>
              <w:left w:val="single" w:sz="4" w:space="0" w:color="000000"/>
              <w:bottom w:val="single" w:sz="4" w:space="0" w:color="000000"/>
              <w:right w:val="single" w:sz="4" w:space="0" w:color="000000"/>
            </w:tcBorders>
            <w:hideMark/>
          </w:tcPr>
          <w:p w14:paraId="7DAD23A7" w14:textId="77777777" w:rsidR="00F908DE" w:rsidRPr="0066057F" w:rsidRDefault="00F908DE" w:rsidP="007E248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Pr="0066057F">
              <w:rPr>
                <w:rFonts w:ascii="Times New Roman" w:eastAsia="Times New Roman" w:hAnsi="Times New Roman" w:cs="Times New Roman"/>
                <w:bCs/>
                <w:sz w:val="24"/>
                <w:szCs w:val="24"/>
              </w:rPr>
              <w:t xml:space="preserve">. </w:t>
            </w:r>
          </w:p>
        </w:tc>
        <w:tc>
          <w:tcPr>
            <w:tcW w:w="6367" w:type="dxa"/>
            <w:tcBorders>
              <w:top w:val="single" w:sz="4" w:space="0" w:color="000000"/>
              <w:left w:val="single" w:sz="4" w:space="0" w:color="000000"/>
              <w:bottom w:val="single" w:sz="4" w:space="0" w:color="000000"/>
              <w:right w:val="single" w:sz="4" w:space="0" w:color="000000"/>
            </w:tcBorders>
            <w:hideMark/>
          </w:tcPr>
          <w:p w14:paraId="763DA9A3" w14:textId="5CB6FECA" w:rsidR="00F908DE" w:rsidRPr="001B65A8" w:rsidRDefault="001B65A8" w:rsidP="007E2489">
            <w:pPr>
              <w:spacing w:after="0" w:line="240" w:lineRule="auto"/>
              <w:jc w:val="both"/>
              <w:rPr>
                <w:rFonts w:ascii="Times New Roman" w:eastAsia="Calibri" w:hAnsi="Times New Roman" w:cs="Times New Roman"/>
                <w:sz w:val="24"/>
                <w:szCs w:val="24"/>
                <w:bdr w:val="none" w:sz="0" w:space="0" w:color="auto" w:frame="1"/>
              </w:rPr>
            </w:pPr>
            <w:r w:rsidRPr="001B65A8">
              <w:rPr>
                <w:rFonts w:ascii="Times New Roman" w:hAnsi="Times New Roman" w:cs="Times New Roman"/>
                <w:sz w:val="24"/>
                <w:szCs w:val="24"/>
              </w:rPr>
              <w:t>K</w:t>
            </w:r>
            <w:r w:rsidR="00030634" w:rsidRPr="001B65A8">
              <w:rPr>
                <w:rFonts w:ascii="Times New Roman" w:hAnsi="Times New Roman" w:cs="Times New Roman"/>
                <w:sz w:val="24"/>
                <w:szCs w:val="24"/>
              </w:rPr>
              <w:t xml:space="preserve">ultūros paveldo objekto </w:t>
            </w:r>
            <w:r w:rsidRPr="001B65A8">
              <w:rPr>
                <w:rFonts w:ascii="Times New Roman" w:hAnsi="Times New Roman" w:cs="Times New Roman"/>
                <w:sz w:val="24"/>
                <w:szCs w:val="24"/>
              </w:rPr>
              <w:t>M</w:t>
            </w:r>
            <w:r w:rsidR="00030634" w:rsidRPr="001B65A8">
              <w:rPr>
                <w:rFonts w:ascii="Times New Roman" w:hAnsi="Times New Roman" w:cs="Times New Roman"/>
                <w:sz w:val="24"/>
                <w:szCs w:val="24"/>
              </w:rPr>
              <w:t xml:space="preserve">. </w:t>
            </w:r>
            <w:r w:rsidRPr="001B65A8">
              <w:rPr>
                <w:rFonts w:ascii="Times New Roman" w:hAnsi="Times New Roman" w:cs="Times New Roman"/>
                <w:sz w:val="24"/>
                <w:szCs w:val="24"/>
              </w:rPr>
              <w:t>K</w:t>
            </w:r>
            <w:r w:rsidR="00030634" w:rsidRPr="001B65A8">
              <w:rPr>
                <w:rFonts w:ascii="Times New Roman" w:hAnsi="Times New Roman" w:cs="Times New Roman"/>
                <w:sz w:val="24"/>
                <w:szCs w:val="24"/>
              </w:rPr>
              <w:t xml:space="preserve">. </w:t>
            </w:r>
            <w:r w:rsidRPr="001B65A8">
              <w:rPr>
                <w:rFonts w:ascii="Times New Roman" w:hAnsi="Times New Roman" w:cs="Times New Roman"/>
                <w:sz w:val="24"/>
                <w:szCs w:val="24"/>
              </w:rPr>
              <w:t>Čiu</w:t>
            </w:r>
            <w:r w:rsidR="00030634" w:rsidRPr="001B65A8">
              <w:rPr>
                <w:rFonts w:ascii="Times New Roman" w:hAnsi="Times New Roman" w:cs="Times New Roman"/>
                <w:sz w:val="24"/>
                <w:szCs w:val="24"/>
              </w:rPr>
              <w:t xml:space="preserve">rlionio paminklo skvero (20036) </w:t>
            </w:r>
            <w:r w:rsidRPr="001B65A8">
              <w:rPr>
                <w:rFonts w:ascii="Times New Roman" w:hAnsi="Times New Roman" w:cs="Times New Roman"/>
                <w:sz w:val="24"/>
                <w:szCs w:val="24"/>
              </w:rPr>
              <w:t>D</w:t>
            </w:r>
            <w:r w:rsidR="00030634" w:rsidRPr="001B65A8">
              <w:rPr>
                <w:rFonts w:ascii="Times New Roman" w:hAnsi="Times New Roman" w:cs="Times New Roman"/>
                <w:sz w:val="24"/>
                <w:szCs w:val="24"/>
              </w:rPr>
              <w:t>ruskininkuose rekonstravimo darb</w:t>
            </w:r>
            <w:r w:rsidRPr="001B65A8">
              <w:rPr>
                <w:rFonts w:ascii="Times New Roman" w:hAnsi="Times New Roman" w:cs="Times New Roman"/>
                <w:sz w:val="24"/>
                <w:szCs w:val="24"/>
              </w:rPr>
              <w:t>ai</w:t>
            </w:r>
          </w:p>
        </w:tc>
        <w:tc>
          <w:tcPr>
            <w:tcW w:w="2946" w:type="dxa"/>
            <w:tcBorders>
              <w:top w:val="single" w:sz="4" w:space="0" w:color="000000"/>
              <w:left w:val="single" w:sz="4" w:space="0" w:color="000000"/>
              <w:bottom w:val="single" w:sz="4" w:space="0" w:color="000000"/>
              <w:right w:val="single" w:sz="4" w:space="0" w:color="000000"/>
            </w:tcBorders>
          </w:tcPr>
          <w:p w14:paraId="36A1C8AD" w14:textId="77777777" w:rsidR="00F908DE" w:rsidRPr="00DD03B6" w:rsidRDefault="00F908DE" w:rsidP="007E2489">
            <w:pPr>
              <w:spacing w:after="0" w:line="240" w:lineRule="auto"/>
              <w:rPr>
                <w:rFonts w:ascii="Times New Roman" w:eastAsia="Times New Roman" w:hAnsi="Times New Roman" w:cs="Times New Roman"/>
                <w:sz w:val="24"/>
                <w:szCs w:val="24"/>
              </w:rPr>
            </w:pPr>
          </w:p>
        </w:tc>
      </w:tr>
      <w:tr w:rsidR="00F908DE" w:rsidRPr="00DD03B6" w14:paraId="00A9AB12" w14:textId="77777777" w:rsidTr="007E2489">
        <w:tc>
          <w:tcPr>
            <w:tcW w:w="576" w:type="dxa"/>
            <w:tcBorders>
              <w:top w:val="single" w:sz="4" w:space="0" w:color="000000"/>
              <w:left w:val="single" w:sz="4" w:space="0" w:color="000000"/>
              <w:bottom w:val="single" w:sz="4" w:space="0" w:color="000000"/>
              <w:right w:val="single" w:sz="4" w:space="0" w:color="000000"/>
            </w:tcBorders>
          </w:tcPr>
          <w:p w14:paraId="5A0B3385" w14:textId="515D7517" w:rsidR="00F908DE" w:rsidRPr="00DE7CBE" w:rsidRDefault="00551C92" w:rsidP="007E248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00F908DE">
              <w:rPr>
                <w:rFonts w:ascii="Times New Roman" w:eastAsia="Times New Roman" w:hAnsi="Times New Roman" w:cs="Times New Roman"/>
                <w:bCs/>
                <w:sz w:val="24"/>
                <w:szCs w:val="24"/>
              </w:rPr>
              <w:t>.</w:t>
            </w:r>
          </w:p>
        </w:tc>
        <w:tc>
          <w:tcPr>
            <w:tcW w:w="6367" w:type="dxa"/>
            <w:tcBorders>
              <w:top w:val="single" w:sz="4" w:space="0" w:color="000000"/>
              <w:left w:val="single" w:sz="4" w:space="0" w:color="000000"/>
              <w:bottom w:val="single" w:sz="4" w:space="0" w:color="000000"/>
              <w:right w:val="single" w:sz="4" w:space="0" w:color="000000"/>
            </w:tcBorders>
          </w:tcPr>
          <w:p w14:paraId="7AC46555" w14:textId="77777777" w:rsidR="00F908DE" w:rsidRPr="00DE7CBE" w:rsidRDefault="00F908DE" w:rsidP="007E2489">
            <w:pPr>
              <w:spacing w:after="0" w:line="240" w:lineRule="auto"/>
              <w:jc w:val="both"/>
              <w:rPr>
                <w:rFonts w:ascii="Times New Roman" w:eastAsia="Calibri" w:hAnsi="Times New Roman" w:cs="Times New Roman"/>
                <w:sz w:val="24"/>
                <w:szCs w:val="24"/>
                <w:bdr w:val="none" w:sz="0" w:space="0" w:color="auto" w:frame="1"/>
              </w:rPr>
            </w:pPr>
            <w:r w:rsidRPr="00DD03B6">
              <w:rPr>
                <w:rFonts w:ascii="Times New Roman" w:eastAsia="Times New Roman" w:hAnsi="Times New Roman" w:cs="Times New Roman"/>
                <w:iCs/>
                <w:sz w:val="24"/>
                <w:szCs w:val="24"/>
              </w:rPr>
              <w:t>Darbo projekto parengimas</w:t>
            </w:r>
          </w:p>
        </w:tc>
        <w:tc>
          <w:tcPr>
            <w:tcW w:w="2946" w:type="dxa"/>
            <w:tcBorders>
              <w:top w:val="single" w:sz="4" w:space="0" w:color="000000"/>
              <w:left w:val="single" w:sz="4" w:space="0" w:color="000000"/>
              <w:bottom w:val="single" w:sz="4" w:space="0" w:color="000000"/>
              <w:right w:val="single" w:sz="4" w:space="0" w:color="000000"/>
            </w:tcBorders>
          </w:tcPr>
          <w:p w14:paraId="5B705CEC" w14:textId="77777777" w:rsidR="00F908DE" w:rsidRPr="00DD03B6" w:rsidRDefault="00F908DE" w:rsidP="007E2489">
            <w:pPr>
              <w:spacing w:after="0" w:line="240" w:lineRule="auto"/>
              <w:rPr>
                <w:rFonts w:ascii="Times New Roman" w:eastAsia="Times New Roman" w:hAnsi="Times New Roman" w:cs="Times New Roman"/>
                <w:sz w:val="24"/>
                <w:szCs w:val="24"/>
              </w:rPr>
            </w:pPr>
          </w:p>
        </w:tc>
      </w:tr>
      <w:tr w:rsidR="00F908DE" w:rsidRPr="00DD03B6" w14:paraId="551D95D7" w14:textId="77777777" w:rsidTr="007E2489">
        <w:tc>
          <w:tcPr>
            <w:tcW w:w="576" w:type="dxa"/>
            <w:tcBorders>
              <w:top w:val="single" w:sz="4" w:space="0" w:color="000000"/>
              <w:left w:val="single" w:sz="4" w:space="0" w:color="000000"/>
              <w:bottom w:val="single" w:sz="4" w:space="0" w:color="000000"/>
              <w:right w:val="single" w:sz="4" w:space="0" w:color="000000"/>
            </w:tcBorders>
          </w:tcPr>
          <w:p w14:paraId="769CF8FD" w14:textId="07351269" w:rsidR="00F908DE" w:rsidRPr="0066057F" w:rsidRDefault="00551C92" w:rsidP="007E2489">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w:t>
            </w:r>
            <w:r w:rsidR="00F908DE" w:rsidRPr="0066057F">
              <w:rPr>
                <w:rFonts w:ascii="Times New Roman" w:eastAsia="Times New Roman" w:hAnsi="Times New Roman" w:cs="Times New Roman"/>
                <w:bCs/>
                <w:sz w:val="24"/>
                <w:szCs w:val="24"/>
              </w:rPr>
              <w:t>.</w:t>
            </w:r>
          </w:p>
        </w:tc>
        <w:tc>
          <w:tcPr>
            <w:tcW w:w="6367" w:type="dxa"/>
            <w:tcBorders>
              <w:top w:val="single" w:sz="4" w:space="0" w:color="000000"/>
              <w:left w:val="single" w:sz="4" w:space="0" w:color="000000"/>
              <w:bottom w:val="single" w:sz="4" w:space="0" w:color="000000"/>
              <w:right w:val="single" w:sz="4" w:space="0" w:color="000000"/>
            </w:tcBorders>
          </w:tcPr>
          <w:p w14:paraId="7F09081A" w14:textId="77777777" w:rsidR="00F908DE" w:rsidRPr="00B73032" w:rsidRDefault="00F908DE" w:rsidP="007E2489">
            <w:pPr>
              <w:pStyle w:val="Betarp"/>
              <w:contextualSpacing/>
              <w:jc w:val="both"/>
              <w:rPr>
                <w:rStyle w:val="cf01"/>
                <w:rFonts w:ascii="Times New Roman" w:hAnsi="Times New Roman" w:cs="Times New Roman"/>
                <w:sz w:val="24"/>
                <w:szCs w:val="24"/>
              </w:rPr>
            </w:pPr>
            <w:r w:rsidRPr="00E96580">
              <w:rPr>
                <w:rFonts w:ascii="Times New Roman" w:hAnsi="Times New Roman" w:cs="Times New Roman"/>
                <w:sz w:val="24"/>
                <w:szCs w:val="24"/>
              </w:rPr>
              <w:t xml:space="preserve">Inžinerinių tinklų ir dangų geodezinių matavimų dokumentacijos ir kadastrinių matavimų bylos parengimas ir suderinimas Nekilnojamo turto </w:t>
            </w:r>
            <w:r w:rsidRPr="00EE3284">
              <w:rPr>
                <w:rFonts w:ascii="Times New Roman" w:hAnsi="Times New Roman" w:cs="Times New Roman"/>
                <w:sz w:val="24"/>
                <w:szCs w:val="24"/>
              </w:rPr>
              <w:t>registre, statinio ir daiktinių teisių į jį įregistravimas Nekilnojamojo turto registre</w:t>
            </w:r>
          </w:p>
        </w:tc>
        <w:tc>
          <w:tcPr>
            <w:tcW w:w="2946" w:type="dxa"/>
            <w:tcBorders>
              <w:top w:val="single" w:sz="4" w:space="0" w:color="000000"/>
              <w:left w:val="single" w:sz="4" w:space="0" w:color="000000"/>
              <w:bottom w:val="single" w:sz="4" w:space="0" w:color="000000"/>
              <w:right w:val="single" w:sz="4" w:space="0" w:color="000000"/>
            </w:tcBorders>
          </w:tcPr>
          <w:p w14:paraId="1888D9F0" w14:textId="77777777" w:rsidR="00F908DE" w:rsidRPr="00DD03B6" w:rsidRDefault="00F908DE" w:rsidP="007E2489">
            <w:pPr>
              <w:spacing w:after="0" w:line="240" w:lineRule="auto"/>
              <w:rPr>
                <w:rFonts w:ascii="Times New Roman" w:eastAsia="Times New Roman" w:hAnsi="Times New Roman" w:cs="Times New Roman"/>
                <w:sz w:val="24"/>
                <w:szCs w:val="24"/>
              </w:rPr>
            </w:pPr>
          </w:p>
        </w:tc>
      </w:tr>
      <w:tr w:rsidR="00F908DE" w:rsidRPr="00DD03B6" w14:paraId="677BC395" w14:textId="77777777" w:rsidTr="007E2489">
        <w:tc>
          <w:tcPr>
            <w:tcW w:w="576" w:type="dxa"/>
            <w:tcBorders>
              <w:top w:val="single" w:sz="4" w:space="0" w:color="000000"/>
              <w:left w:val="single" w:sz="4" w:space="0" w:color="000000"/>
              <w:bottom w:val="single" w:sz="4" w:space="0" w:color="000000"/>
              <w:right w:val="single" w:sz="4" w:space="0" w:color="000000"/>
            </w:tcBorders>
          </w:tcPr>
          <w:p w14:paraId="6B0A4826" w14:textId="77777777" w:rsidR="00F908DE" w:rsidRPr="00DD03B6" w:rsidRDefault="00F908DE" w:rsidP="007E2489">
            <w:pPr>
              <w:spacing w:after="0" w:line="240" w:lineRule="auto"/>
              <w:rPr>
                <w:rFonts w:ascii="Times New Roman" w:eastAsia="Times New Roman" w:hAnsi="Times New Roman" w:cs="Times New Roman"/>
                <w:b/>
                <w:sz w:val="24"/>
                <w:szCs w:val="24"/>
              </w:rPr>
            </w:pPr>
          </w:p>
        </w:tc>
        <w:tc>
          <w:tcPr>
            <w:tcW w:w="6367" w:type="dxa"/>
            <w:tcBorders>
              <w:top w:val="single" w:sz="4" w:space="0" w:color="000000"/>
              <w:left w:val="single" w:sz="4" w:space="0" w:color="000000"/>
              <w:bottom w:val="single" w:sz="4" w:space="0" w:color="000000"/>
              <w:right w:val="single" w:sz="4" w:space="0" w:color="000000"/>
            </w:tcBorders>
          </w:tcPr>
          <w:p w14:paraId="047EBAFE" w14:textId="77777777" w:rsidR="00F908DE" w:rsidRDefault="00F908DE" w:rsidP="007E2489">
            <w:pPr>
              <w:spacing w:after="0" w:line="240" w:lineRule="auto"/>
              <w:jc w:val="right"/>
              <w:rPr>
                <w:rFonts w:ascii="Times New Roman" w:eastAsia="Times New Roman" w:hAnsi="Times New Roman" w:cs="Times New Roman"/>
                <w:b/>
                <w:bCs/>
                <w:sz w:val="24"/>
                <w:szCs w:val="24"/>
              </w:rPr>
            </w:pPr>
            <w:r w:rsidRPr="00E96580">
              <w:rPr>
                <w:rFonts w:ascii="Times New Roman" w:eastAsia="Times New Roman" w:hAnsi="Times New Roman" w:cs="Times New Roman"/>
                <w:b/>
                <w:bCs/>
                <w:sz w:val="24"/>
                <w:szCs w:val="24"/>
              </w:rPr>
              <w:t>Pasiūlymo kaina EUR be PVM</w:t>
            </w:r>
          </w:p>
          <w:p w14:paraId="0CD84605" w14:textId="1C044D4B" w:rsidR="00F908DE" w:rsidRPr="00DD03B6" w:rsidRDefault="00F908DE" w:rsidP="007E2489">
            <w:pPr>
              <w:spacing w:after="0" w:line="240" w:lineRule="auto"/>
              <w:jc w:val="right"/>
              <w:rPr>
                <w:rFonts w:ascii="Times New Roman" w:eastAsia="Times New Roman" w:hAnsi="Times New Roman" w:cs="Times New Roman"/>
                <w:sz w:val="24"/>
                <w:szCs w:val="24"/>
              </w:rPr>
            </w:pPr>
            <w:r w:rsidRPr="00E96580">
              <w:rPr>
                <w:rFonts w:ascii="Times New Roman" w:eastAsia="Times New Roman" w:hAnsi="Times New Roman" w:cs="Times New Roman"/>
                <w:b/>
                <w:bCs/>
                <w:sz w:val="24"/>
                <w:szCs w:val="24"/>
              </w:rPr>
              <w:t xml:space="preserve"> (1+</w:t>
            </w:r>
            <w:r w:rsidRPr="0054137E">
              <w:rPr>
                <w:rFonts w:ascii="Times New Roman" w:eastAsia="Times New Roman" w:hAnsi="Times New Roman" w:cs="Times New Roman"/>
                <w:b/>
                <w:bCs/>
                <w:sz w:val="24"/>
                <w:szCs w:val="24"/>
              </w:rPr>
              <w:t xml:space="preserve">2+3) eilučių </w:t>
            </w:r>
            <w:r w:rsidRPr="00E96580">
              <w:rPr>
                <w:rFonts w:ascii="Times New Roman" w:eastAsia="Times New Roman" w:hAnsi="Times New Roman" w:cs="Times New Roman"/>
                <w:b/>
                <w:bCs/>
                <w:sz w:val="24"/>
                <w:szCs w:val="24"/>
              </w:rPr>
              <w:t>reikšmių suma)</w:t>
            </w:r>
          </w:p>
        </w:tc>
        <w:tc>
          <w:tcPr>
            <w:tcW w:w="2946" w:type="dxa"/>
            <w:tcBorders>
              <w:top w:val="single" w:sz="4" w:space="0" w:color="000000"/>
              <w:left w:val="single" w:sz="4" w:space="0" w:color="000000"/>
              <w:bottom w:val="single" w:sz="4" w:space="0" w:color="000000"/>
              <w:right w:val="single" w:sz="4" w:space="0" w:color="000000"/>
            </w:tcBorders>
          </w:tcPr>
          <w:p w14:paraId="6002D394" w14:textId="77777777" w:rsidR="00F908DE" w:rsidRPr="00DD03B6" w:rsidRDefault="00F908DE" w:rsidP="007E2489">
            <w:pPr>
              <w:spacing w:after="0" w:line="240" w:lineRule="auto"/>
              <w:rPr>
                <w:rFonts w:ascii="Times New Roman" w:eastAsia="Times New Roman" w:hAnsi="Times New Roman" w:cs="Times New Roman"/>
                <w:sz w:val="24"/>
                <w:szCs w:val="24"/>
              </w:rPr>
            </w:pPr>
          </w:p>
        </w:tc>
      </w:tr>
      <w:tr w:rsidR="00F908DE" w:rsidRPr="00DD03B6" w14:paraId="4859C78F" w14:textId="77777777" w:rsidTr="007E2489">
        <w:tc>
          <w:tcPr>
            <w:tcW w:w="576" w:type="dxa"/>
            <w:tcBorders>
              <w:top w:val="single" w:sz="4" w:space="0" w:color="000000"/>
              <w:left w:val="single" w:sz="4" w:space="0" w:color="000000"/>
              <w:bottom w:val="single" w:sz="4" w:space="0" w:color="000000"/>
              <w:right w:val="single" w:sz="4" w:space="0" w:color="000000"/>
            </w:tcBorders>
          </w:tcPr>
          <w:p w14:paraId="120B1DC6" w14:textId="77777777" w:rsidR="00F908DE" w:rsidRPr="00DD03B6" w:rsidRDefault="00F908DE" w:rsidP="007E2489">
            <w:pPr>
              <w:spacing w:after="0" w:line="240" w:lineRule="auto"/>
              <w:rPr>
                <w:rFonts w:ascii="Times New Roman" w:eastAsia="Times New Roman" w:hAnsi="Times New Roman" w:cs="Times New Roman"/>
                <w:b/>
                <w:sz w:val="24"/>
                <w:szCs w:val="24"/>
              </w:rPr>
            </w:pPr>
          </w:p>
        </w:tc>
        <w:tc>
          <w:tcPr>
            <w:tcW w:w="6367" w:type="dxa"/>
            <w:tcBorders>
              <w:top w:val="single" w:sz="4" w:space="0" w:color="000000"/>
              <w:left w:val="single" w:sz="4" w:space="0" w:color="000000"/>
              <w:bottom w:val="single" w:sz="4" w:space="0" w:color="000000"/>
              <w:right w:val="single" w:sz="4" w:space="0" w:color="000000"/>
            </w:tcBorders>
            <w:hideMark/>
          </w:tcPr>
          <w:p w14:paraId="4F81E4F5" w14:textId="77777777" w:rsidR="00F908DE" w:rsidRPr="00DD03B6" w:rsidRDefault="00F908DE" w:rsidP="007E2489">
            <w:pPr>
              <w:spacing w:after="0" w:line="240" w:lineRule="auto"/>
              <w:jc w:val="right"/>
              <w:rPr>
                <w:rFonts w:ascii="Times New Roman" w:eastAsia="Times New Roman" w:hAnsi="Times New Roman" w:cs="Times New Roman"/>
                <w:sz w:val="24"/>
                <w:szCs w:val="24"/>
              </w:rPr>
            </w:pPr>
            <w:r w:rsidRPr="0075682D">
              <w:rPr>
                <w:rFonts w:ascii="Times New Roman" w:eastAsia="Times New Roman" w:hAnsi="Times New Roman" w:cs="Times New Roman"/>
                <w:b/>
                <w:sz w:val="24"/>
                <w:szCs w:val="24"/>
              </w:rPr>
              <w:t>PVM</w:t>
            </w:r>
            <w:r>
              <w:rPr>
                <w:rFonts w:ascii="Times New Roman" w:eastAsia="Times New Roman" w:hAnsi="Times New Roman" w:cs="Times New Roman"/>
                <w:b/>
                <w:sz w:val="24"/>
                <w:szCs w:val="24"/>
              </w:rPr>
              <w:t>**</w:t>
            </w:r>
            <w:r w:rsidRPr="0075682D">
              <w:rPr>
                <w:rFonts w:ascii="Times New Roman" w:eastAsia="Times New Roman" w:hAnsi="Times New Roman" w:cs="Times New Roman"/>
                <w:b/>
                <w:sz w:val="24"/>
                <w:szCs w:val="24"/>
              </w:rPr>
              <w:t xml:space="preserve"> 21 proc.</w:t>
            </w:r>
          </w:p>
        </w:tc>
        <w:tc>
          <w:tcPr>
            <w:tcW w:w="2946" w:type="dxa"/>
            <w:tcBorders>
              <w:top w:val="single" w:sz="4" w:space="0" w:color="000000"/>
              <w:left w:val="single" w:sz="4" w:space="0" w:color="000000"/>
              <w:bottom w:val="single" w:sz="4" w:space="0" w:color="000000"/>
              <w:right w:val="single" w:sz="4" w:space="0" w:color="000000"/>
            </w:tcBorders>
          </w:tcPr>
          <w:p w14:paraId="45397567" w14:textId="77777777" w:rsidR="00F908DE" w:rsidRPr="00DD03B6" w:rsidRDefault="00F908DE" w:rsidP="007E2489">
            <w:pPr>
              <w:spacing w:after="0" w:line="240" w:lineRule="auto"/>
              <w:rPr>
                <w:rFonts w:ascii="Times New Roman" w:eastAsia="Times New Roman" w:hAnsi="Times New Roman" w:cs="Times New Roman"/>
                <w:sz w:val="24"/>
                <w:szCs w:val="24"/>
              </w:rPr>
            </w:pPr>
          </w:p>
        </w:tc>
      </w:tr>
      <w:tr w:rsidR="00F908DE" w:rsidRPr="00DD03B6" w14:paraId="7CA4B34B" w14:textId="77777777" w:rsidTr="007E2489">
        <w:tc>
          <w:tcPr>
            <w:tcW w:w="576" w:type="dxa"/>
            <w:tcBorders>
              <w:top w:val="single" w:sz="4" w:space="0" w:color="000000"/>
              <w:left w:val="single" w:sz="4" w:space="0" w:color="000000"/>
              <w:bottom w:val="single" w:sz="4" w:space="0" w:color="000000"/>
              <w:right w:val="single" w:sz="4" w:space="0" w:color="000000"/>
            </w:tcBorders>
          </w:tcPr>
          <w:p w14:paraId="37499C4E" w14:textId="77777777" w:rsidR="00F908DE" w:rsidRPr="00DD03B6" w:rsidRDefault="00F908DE" w:rsidP="007E2489">
            <w:pPr>
              <w:spacing w:after="0" w:line="240" w:lineRule="auto"/>
              <w:rPr>
                <w:rFonts w:ascii="Times New Roman" w:eastAsia="Times New Roman" w:hAnsi="Times New Roman" w:cs="Times New Roman"/>
                <w:b/>
                <w:sz w:val="24"/>
                <w:szCs w:val="24"/>
              </w:rPr>
            </w:pPr>
          </w:p>
        </w:tc>
        <w:tc>
          <w:tcPr>
            <w:tcW w:w="6367" w:type="dxa"/>
            <w:tcBorders>
              <w:top w:val="single" w:sz="4" w:space="0" w:color="000000"/>
              <w:left w:val="single" w:sz="4" w:space="0" w:color="000000"/>
              <w:bottom w:val="single" w:sz="4" w:space="0" w:color="000000"/>
              <w:right w:val="single" w:sz="4" w:space="0" w:color="000000"/>
            </w:tcBorders>
            <w:hideMark/>
          </w:tcPr>
          <w:p w14:paraId="1DFE30A2" w14:textId="77777777" w:rsidR="00F908DE" w:rsidRPr="00DD03B6" w:rsidRDefault="00F908DE" w:rsidP="007E2489">
            <w:pPr>
              <w:spacing w:after="0" w:line="240" w:lineRule="auto"/>
              <w:jc w:val="right"/>
              <w:rPr>
                <w:rFonts w:ascii="Times New Roman" w:eastAsia="Times New Roman" w:hAnsi="Times New Roman" w:cs="Times New Roman"/>
                <w:b/>
                <w:sz w:val="24"/>
                <w:szCs w:val="24"/>
              </w:rPr>
            </w:pPr>
            <w:r w:rsidRPr="00DD03B6">
              <w:rPr>
                <w:rFonts w:ascii="Times New Roman" w:eastAsia="Times New Roman" w:hAnsi="Times New Roman" w:cs="Times New Roman"/>
                <w:b/>
                <w:sz w:val="24"/>
                <w:szCs w:val="24"/>
              </w:rPr>
              <w:t xml:space="preserve">Bendra pasiūlymo kaina </w:t>
            </w:r>
            <w:r w:rsidRPr="00DD03B6">
              <w:rPr>
                <w:rFonts w:ascii="Times New Roman" w:eastAsia="Times New Roman" w:hAnsi="Times New Roman" w:cs="Times New Roman"/>
                <w:b/>
                <w:iCs/>
                <w:sz w:val="24"/>
                <w:szCs w:val="24"/>
              </w:rPr>
              <w:t>EUR</w:t>
            </w:r>
            <w:r w:rsidRPr="00DD03B6">
              <w:rPr>
                <w:rFonts w:ascii="Times New Roman" w:eastAsia="Times New Roman" w:hAnsi="Times New Roman" w:cs="Times New Roman"/>
                <w:b/>
                <w:sz w:val="24"/>
                <w:szCs w:val="24"/>
              </w:rPr>
              <w:t xml:space="preserve"> su PVM</w:t>
            </w:r>
          </w:p>
        </w:tc>
        <w:tc>
          <w:tcPr>
            <w:tcW w:w="2946" w:type="dxa"/>
            <w:tcBorders>
              <w:top w:val="single" w:sz="4" w:space="0" w:color="000000"/>
              <w:left w:val="single" w:sz="4" w:space="0" w:color="000000"/>
              <w:bottom w:val="single" w:sz="4" w:space="0" w:color="000000"/>
              <w:right w:val="single" w:sz="4" w:space="0" w:color="000000"/>
            </w:tcBorders>
          </w:tcPr>
          <w:p w14:paraId="3B9C7797" w14:textId="77777777" w:rsidR="00F908DE" w:rsidRPr="00DD03B6" w:rsidRDefault="00F908DE" w:rsidP="007E2489">
            <w:pPr>
              <w:spacing w:after="0" w:line="240" w:lineRule="auto"/>
              <w:rPr>
                <w:rFonts w:ascii="Times New Roman" w:eastAsia="Times New Roman" w:hAnsi="Times New Roman" w:cs="Times New Roman"/>
                <w:sz w:val="24"/>
                <w:szCs w:val="24"/>
              </w:rPr>
            </w:pPr>
          </w:p>
        </w:tc>
      </w:tr>
    </w:tbl>
    <w:p w14:paraId="546E6C3E" w14:textId="77777777" w:rsidR="0008394B" w:rsidRDefault="0008394B" w:rsidP="0008394B">
      <w:pPr>
        <w:pStyle w:val="Sraopastraipa"/>
        <w:spacing w:after="0" w:line="240" w:lineRule="auto"/>
        <w:ind w:left="928"/>
        <w:rPr>
          <w:rFonts w:ascii="Times New Roman" w:hAnsi="Times New Roman" w:cs="Times New Roman"/>
          <w:sz w:val="24"/>
          <w:szCs w:val="24"/>
        </w:rPr>
      </w:pPr>
    </w:p>
    <w:p w14:paraId="0E4C6349" w14:textId="057811EC" w:rsidR="00F908DE" w:rsidRPr="00B75A31" w:rsidRDefault="00F908DE" w:rsidP="00551C92">
      <w:pPr>
        <w:pStyle w:val="Sraopastraipa"/>
        <w:numPr>
          <w:ilvl w:val="1"/>
          <w:numId w:val="16"/>
        </w:numPr>
        <w:spacing w:after="0" w:line="240" w:lineRule="auto"/>
        <w:ind w:hanging="153"/>
        <w:rPr>
          <w:rFonts w:ascii="Times New Roman" w:hAnsi="Times New Roman" w:cs="Times New Roman"/>
          <w:sz w:val="24"/>
          <w:szCs w:val="24"/>
        </w:rPr>
      </w:pPr>
      <w:r w:rsidRPr="00B75A31">
        <w:rPr>
          <w:rFonts w:ascii="Times New Roman" w:hAnsi="Times New Roman" w:cs="Times New Roman"/>
          <w:sz w:val="24"/>
          <w:szCs w:val="24"/>
        </w:rPr>
        <w:t xml:space="preserve">Pasiūlymo kaina EUR su PVM </w:t>
      </w:r>
      <w:r w:rsidRPr="00C320A8">
        <w:rPr>
          <w:rFonts w:ascii="Times New Roman" w:hAnsi="Times New Roman" w:cs="Times New Roman"/>
          <w:b/>
          <w:bCs/>
          <w:sz w:val="24"/>
          <w:szCs w:val="24"/>
        </w:rPr>
        <w:t>žodžiais</w:t>
      </w:r>
      <w:r w:rsidRPr="00B75A31">
        <w:rPr>
          <w:rFonts w:ascii="Times New Roman" w:hAnsi="Times New Roman" w:cs="Times New Roman"/>
          <w:sz w:val="24"/>
          <w:szCs w:val="24"/>
        </w:rPr>
        <w:t>: __________________________________________________</w:t>
      </w:r>
    </w:p>
    <w:p w14:paraId="23899155" w14:textId="77777777" w:rsidR="00F908DE" w:rsidRPr="00DD03B6" w:rsidRDefault="00F908DE" w:rsidP="00F908DE">
      <w:pPr>
        <w:spacing w:after="0" w:line="240" w:lineRule="auto"/>
        <w:ind w:left="720"/>
        <w:contextualSpacing/>
        <w:rPr>
          <w:rFonts w:ascii="Times New Roman" w:hAnsi="Times New Roman" w:cs="Times New Roman"/>
          <w:sz w:val="24"/>
          <w:szCs w:val="24"/>
        </w:rPr>
      </w:pPr>
    </w:p>
    <w:p w14:paraId="6F992AFD" w14:textId="77777777" w:rsidR="00F908DE" w:rsidRPr="00DD03B6" w:rsidRDefault="00F908DE" w:rsidP="00F908DE">
      <w:pPr>
        <w:numPr>
          <w:ilvl w:val="1"/>
          <w:numId w:val="16"/>
        </w:numPr>
        <w:tabs>
          <w:tab w:val="left" w:pos="1134"/>
          <w:tab w:val="left" w:pos="1843"/>
        </w:tabs>
        <w:spacing w:after="0" w:line="240" w:lineRule="auto"/>
        <w:ind w:left="0" w:firstLine="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Pr="00DD03B6">
        <w:rPr>
          <w:rFonts w:ascii="Times New Roman" w:eastAsia="Calibri" w:hAnsi="Times New Roman" w:cs="Times New Roman"/>
          <w:sz w:val="24"/>
          <w:szCs w:val="24"/>
        </w:rPr>
        <w:t>* Jei „PVM“ laukas nepildomas, nurodykite priežastis, dėl kurių PVM nemokamas: __________________________________________________</w:t>
      </w:r>
    </w:p>
    <w:p w14:paraId="62132631" w14:textId="77777777" w:rsidR="00F908DE" w:rsidRPr="00544412" w:rsidRDefault="00F908DE" w:rsidP="00F908DE">
      <w:pPr>
        <w:tabs>
          <w:tab w:val="left" w:pos="1134"/>
        </w:tabs>
        <w:spacing w:after="0" w:line="240" w:lineRule="auto"/>
        <w:ind w:left="720"/>
        <w:contextualSpacing/>
        <w:rPr>
          <w:rFonts w:ascii="Times New Roman" w:eastAsia="Calibri" w:hAnsi="Times New Roman" w:cs="Times New Roman"/>
          <w:strike/>
          <w:sz w:val="24"/>
          <w:szCs w:val="24"/>
        </w:rPr>
      </w:pPr>
    </w:p>
    <w:p w14:paraId="13AD106D" w14:textId="77777777" w:rsidR="00F908DE" w:rsidRPr="00DD03B6" w:rsidRDefault="00F908DE" w:rsidP="00F908DE">
      <w:pPr>
        <w:numPr>
          <w:ilvl w:val="1"/>
          <w:numId w:val="16"/>
        </w:numPr>
        <w:tabs>
          <w:tab w:val="left" w:pos="851"/>
          <w:tab w:val="left" w:pos="1134"/>
          <w:tab w:val="left" w:pos="1843"/>
        </w:tabs>
        <w:spacing w:after="0" w:line="240" w:lineRule="auto"/>
        <w:ind w:left="0" w:firstLine="567"/>
        <w:contextualSpacing/>
        <w:jc w:val="both"/>
        <w:rPr>
          <w:rFonts w:ascii="Times New Roman" w:eastAsia="Calibri" w:hAnsi="Times New Roman" w:cs="Times New Roman"/>
          <w:sz w:val="24"/>
          <w:szCs w:val="24"/>
        </w:rPr>
      </w:pPr>
      <w:r w:rsidRPr="00DD03B6">
        <w:rPr>
          <w:rFonts w:ascii="Times New Roman" w:eastAsia="Calibri" w:hAnsi="Times New Roman" w:cs="Times New Roman"/>
          <w:sz w:val="24"/>
          <w:szCs w:val="24"/>
        </w:rPr>
        <w:t>Tuo atveju, kai mokesčius reguliuojančių įstatymų ir jų įgyvendinamųjų teisės aktų nustatyta tvarka perkančioji organizacija turi pati sumokėti PVM už įsigytą pirkimo objektą į valstybės biudžetą, šis mokestis turi būti įskaičiuojamas į pasiūlymo kainą. Jei tiekėjas pateikiant pasiūlymą mokesčio neįskaičiavo, mokestį įskaičiuoja perkančioji organizacija lygindama pasiūlymus.</w:t>
      </w:r>
    </w:p>
    <w:p w14:paraId="715BEB47" w14:textId="77777777" w:rsidR="00F908DE" w:rsidRDefault="00F908DE" w:rsidP="00F908DE">
      <w:pPr>
        <w:spacing w:after="0" w:line="240" w:lineRule="auto"/>
        <w:rPr>
          <w:rFonts w:ascii="Times New Roman" w:eastAsia="Times New Roman" w:hAnsi="Times New Roman" w:cs="Times New Roman"/>
          <w:b/>
          <w:bCs/>
          <w:sz w:val="24"/>
          <w:szCs w:val="24"/>
        </w:rPr>
      </w:pPr>
    </w:p>
    <w:p w14:paraId="6E5E0025" w14:textId="2E80FF85" w:rsidR="00F908DE" w:rsidRPr="0080699E" w:rsidRDefault="00F908DE" w:rsidP="00F908DE">
      <w:pPr>
        <w:spacing w:after="0" w:line="240" w:lineRule="auto"/>
        <w:ind w:firstLine="567"/>
        <w:jc w:val="both"/>
        <w:rPr>
          <w:rFonts w:ascii="Times New Roman" w:eastAsia="Times New Roman" w:hAnsi="Times New Roman" w:cs="Times New Roman"/>
          <w:b/>
          <w:color w:val="0070C0"/>
          <w:sz w:val="24"/>
          <w:szCs w:val="24"/>
        </w:rPr>
      </w:pPr>
      <w:r w:rsidRPr="00736C4E">
        <w:rPr>
          <w:rFonts w:ascii="Times New Roman" w:eastAsia="Times New Roman" w:hAnsi="Times New Roman" w:cs="Times New Roman"/>
          <w:b/>
          <w:color w:val="0070C0"/>
          <w:sz w:val="24"/>
          <w:szCs w:val="24"/>
        </w:rPr>
        <w:t xml:space="preserve">Kartu su pasiūlymu turi būti pateikiami: užpildyti </w:t>
      </w:r>
      <w:r w:rsidRPr="00736C4E">
        <w:rPr>
          <w:rFonts w:ascii="Times New Roman" w:hAnsi="Times New Roman" w:cs="Times New Roman"/>
          <w:b/>
          <w:color w:val="0070C0"/>
          <w:sz w:val="24"/>
          <w:szCs w:val="24"/>
        </w:rPr>
        <w:t>darbų kiekių žiniaraščiai</w:t>
      </w:r>
      <w:r w:rsidR="001F2285" w:rsidRPr="00736C4E">
        <w:rPr>
          <w:rFonts w:ascii="Times New Roman" w:hAnsi="Times New Roman" w:cs="Times New Roman"/>
          <w:b/>
          <w:color w:val="0070C0"/>
          <w:sz w:val="24"/>
          <w:szCs w:val="24"/>
        </w:rPr>
        <w:t xml:space="preserve">, </w:t>
      </w:r>
      <w:r w:rsidR="001F2285" w:rsidRPr="00736C4E">
        <w:rPr>
          <w:rFonts w:ascii="Times New Roman" w:hAnsi="Times New Roman" w:cs="Times New Roman"/>
          <w:b/>
          <w:color w:val="0070C0"/>
          <w:sz w:val="24"/>
          <w:szCs w:val="24"/>
          <w:u w:val="single"/>
        </w:rPr>
        <w:t>įskaitant Suvestinį statybos kainos apskaičiavimą</w:t>
      </w:r>
      <w:r w:rsidRPr="00736C4E">
        <w:rPr>
          <w:rFonts w:ascii="Times New Roman" w:hAnsi="Times New Roman" w:cs="Times New Roman"/>
          <w:b/>
          <w:color w:val="0070C0"/>
          <w:sz w:val="24"/>
          <w:szCs w:val="24"/>
        </w:rPr>
        <w:t xml:space="preserve"> (Specialiųjų pirkimo sąlygų </w:t>
      </w:r>
      <w:r w:rsidR="0008394B" w:rsidRPr="00736C4E">
        <w:rPr>
          <w:rFonts w:ascii="Times New Roman" w:hAnsi="Times New Roman" w:cs="Times New Roman"/>
          <w:b/>
          <w:color w:val="0070C0"/>
          <w:sz w:val="24"/>
          <w:szCs w:val="24"/>
        </w:rPr>
        <w:t>3</w:t>
      </w:r>
      <w:r w:rsidRPr="00736C4E">
        <w:rPr>
          <w:rFonts w:ascii="Times New Roman" w:hAnsi="Times New Roman" w:cs="Times New Roman"/>
          <w:b/>
          <w:color w:val="0070C0"/>
          <w:sz w:val="24"/>
          <w:szCs w:val="24"/>
        </w:rPr>
        <w:t xml:space="preserve"> priedas)</w:t>
      </w:r>
      <w:r w:rsidR="0034276D" w:rsidRPr="00736C4E">
        <w:rPr>
          <w:rFonts w:ascii="Times New Roman" w:hAnsi="Times New Roman" w:cs="Times New Roman"/>
          <w:b/>
          <w:color w:val="0070C0"/>
          <w:sz w:val="24"/>
          <w:szCs w:val="24"/>
        </w:rPr>
        <w:t>.</w:t>
      </w:r>
      <w:r w:rsidR="0034276D">
        <w:rPr>
          <w:rFonts w:ascii="Times New Roman" w:hAnsi="Times New Roman" w:cs="Times New Roman"/>
          <w:b/>
          <w:color w:val="0070C0"/>
          <w:sz w:val="24"/>
          <w:szCs w:val="24"/>
        </w:rPr>
        <w:t xml:space="preserve"> </w:t>
      </w:r>
      <w:r w:rsidRPr="0080699E">
        <w:rPr>
          <w:rFonts w:ascii="Times New Roman" w:eastAsia="Times New Roman" w:hAnsi="Times New Roman" w:cs="Times New Roman"/>
          <w:b/>
          <w:color w:val="0070C0"/>
          <w:sz w:val="24"/>
          <w:szCs w:val="24"/>
        </w:rPr>
        <w:t xml:space="preserve">Rekomenduojami elektroninės skaičiuoklės formatai </w:t>
      </w:r>
      <w:proofErr w:type="spellStart"/>
      <w:r w:rsidRPr="0080699E">
        <w:rPr>
          <w:rFonts w:ascii="Times New Roman" w:eastAsia="Times New Roman" w:hAnsi="Times New Roman" w:cs="Times New Roman"/>
          <w:b/>
          <w:color w:val="0070C0"/>
          <w:sz w:val="24"/>
          <w:szCs w:val="24"/>
        </w:rPr>
        <w:t>xls</w:t>
      </w:r>
      <w:proofErr w:type="spellEnd"/>
      <w:r w:rsidRPr="0080699E">
        <w:rPr>
          <w:rFonts w:ascii="Times New Roman" w:eastAsia="Times New Roman" w:hAnsi="Times New Roman" w:cs="Times New Roman"/>
          <w:b/>
          <w:color w:val="0070C0"/>
          <w:sz w:val="24"/>
          <w:szCs w:val="24"/>
        </w:rPr>
        <w:t xml:space="preserve">, </w:t>
      </w:r>
      <w:proofErr w:type="spellStart"/>
      <w:r w:rsidRPr="0080699E">
        <w:rPr>
          <w:rFonts w:ascii="Times New Roman" w:eastAsia="Times New Roman" w:hAnsi="Times New Roman" w:cs="Times New Roman"/>
          <w:b/>
          <w:color w:val="0070C0"/>
          <w:sz w:val="24"/>
          <w:szCs w:val="24"/>
        </w:rPr>
        <w:t>xlsx</w:t>
      </w:r>
      <w:proofErr w:type="spellEnd"/>
      <w:r w:rsidRPr="0080699E">
        <w:rPr>
          <w:rFonts w:ascii="Times New Roman" w:eastAsia="Times New Roman" w:hAnsi="Times New Roman" w:cs="Times New Roman"/>
          <w:b/>
          <w:color w:val="0070C0"/>
          <w:sz w:val="24"/>
          <w:szCs w:val="24"/>
        </w:rPr>
        <w:t xml:space="preserve"> arba lygiaverčiai.</w:t>
      </w:r>
    </w:p>
    <w:p w14:paraId="2738874D" w14:textId="77777777" w:rsidR="00F908DE" w:rsidRPr="00EE40CD" w:rsidRDefault="00F908DE" w:rsidP="00F908DE">
      <w:pPr>
        <w:spacing w:after="0" w:line="240" w:lineRule="auto"/>
        <w:rPr>
          <w:rFonts w:ascii="Times New Roman" w:eastAsia="Times New Roman" w:hAnsi="Times New Roman" w:cs="Times New Roman"/>
          <w:sz w:val="24"/>
          <w:szCs w:val="24"/>
          <w:highlight w:val="yellow"/>
        </w:rPr>
      </w:pPr>
    </w:p>
    <w:p w14:paraId="3EAB5231" w14:textId="77777777" w:rsidR="00F908DE" w:rsidRPr="00DD03B6" w:rsidRDefault="00F908DE" w:rsidP="00F908DE">
      <w:pPr>
        <w:spacing w:after="0" w:line="240" w:lineRule="auto"/>
        <w:rPr>
          <w:rFonts w:ascii="Times New Roman" w:eastAsia="Times New Roman" w:hAnsi="Times New Roman" w:cs="Times New Roman"/>
          <w:b/>
          <w:bCs/>
          <w:sz w:val="24"/>
          <w:szCs w:val="24"/>
        </w:rPr>
      </w:pPr>
    </w:p>
    <w:p w14:paraId="4D7CE4A3" w14:textId="77777777" w:rsidR="00F908DE" w:rsidRPr="00DD03B6" w:rsidRDefault="00F908DE" w:rsidP="00F908DE">
      <w:pPr>
        <w:numPr>
          <w:ilvl w:val="0"/>
          <w:numId w:val="16"/>
        </w:numPr>
        <w:spacing w:after="0" w:line="240" w:lineRule="auto"/>
        <w:ind w:left="0" w:firstLine="567"/>
        <w:contextualSpacing/>
        <w:jc w:val="center"/>
        <w:rPr>
          <w:rFonts w:ascii="Times New Roman" w:hAnsi="Times New Roman" w:cs="Times New Roman"/>
          <w:b/>
          <w:bCs/>
          <w:sz w:val="24"/>
          <w:szCs w:val="24"/>
        </w:rPr>
      </w:pPr>
      <w:r w:rsidRPr="00DD03B6">
        <w:rPr>
          <w:rFonts w:ascii="Times New Roman" w:hAnsi="Times New Roman" w:cs="Times New Roman"/>
          <w:b/>
          <w:bCs/>
          <w:sz w:val="24"/>
          <w:szCs w:val="24"/>
        </w:rPr>
        <w:t>PASIŪLYMO KOKYBINIAI PARAMETRAI</w:t>
      </w:r>
    </w:p>
    <w:p w14:paraId="4B5C1BF4" w14:textId="77777777" w:rsidR="00F908DE" w:rsidRPr="00DD03B6" w:rsidRDefault="00F908DE" w:rsidP="00F908DE">
      <w:pPr>
        <w:spacing w:after="0" w:line="240" w:lineRule="auto"/>
        <w:ind w:firstLine="567"/>
        <w:rPr>
          <w:rFonts w:ascii="Times New Roman" w:eastAsia="Calibri" w:hAnsi="Times New Roman" w:cs="Times New Roman"/>
          <w:sz w:val="24"/>
          <w:szCs w:val="24"/>
        </w:rPr>
      </w:pPr>
      <w:r w:rsidRPr="00DD03B6">
        <w:rPr>
          <w:rFonts w:ascii="Times New Roman" w:eastAsia="Calibri" w:hAnsi="Times New Roman" w:cs="Times New Roman"/>
          <w:sz w:val="24"/>
          <w:szCs w:val="24"/>
        </w:rPr>
        <w:t>Siūlomas pirkimo objektas atitinka pirkimo dokumentuose nurodytus reikalavimus ir jo savybės yra tokios:</w:t>
      </w:r>
    </w:p>
    <w:p w14:paraId="27A93835" w14:textId="77777777" w:rsidR="00F908DE" w:rsidRPr="00DD03B6" w:rsidRDefault="00F908DE" w:rsidP="00F908DE">
      <w:pPr>
        <w:spacing w:after="0" w:line="240" w:lineRule="auto"/>
        <w:rPr>
          <w:rFonts w:ascii="Times New Roman" w:eastAsia="Calibri" w:hAnsi="Times New Roman" w:cs="Times New Roman"/>
          <w:i/>
          <w:iCs/>
          <w:color w:val="7030A0"/>
          <w:sz w:val="24"/>
          <w:szCs w:val="24"/>
        </w:rPr>
      </w:pP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1"/>
        <w:gridCol w:w="4889"/>
        <w:gridCol w:w="4110"/>
      </w:tblGrid>
      <w:tr w:rsidR="00F908DE" w:rsidRPr="006C3E4C" w14:paraId="590C0E77" w14:textId="77777777" w:rsidTr="007E2489">
        <w:trPr>
          <w:trHeight w:val="470"/>
        </w:trPr>
        <w:tc>
          <w:tcPr>
            <w:tcW w:w="631"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21DE178E" w14:textId="77777777" w:rsidR="00F908DE" w:rsidRPr="006C3E4C" w:rsidRDefault="00F908DE" w:rsidP="007E2489">
            <w:pPr>
              <w:spacing w:after="0" w:line="240" w:lineRule="auto"/>
              <w:rPr>
                <w:rFonts w:ascii="Times New Roman" w:eastAsia="Calibri" w:hAnsi="Times New Roman" w:cs="Times New Roman"/>
                <w:b/>
                <w:sz w:val="24"/>
                <w:szCs w:val="24"/>
              </w:rPr>
            </w:pPr>
            <w:proofErr w:type="spellStart"/>
            <w:r w:rsidRPr="006C3E4C">
              <w:rPr>
                <w:rFonts w:ascii="Times New Roman" w:eastAsia="Calibri" w:hAnsi="Times New Roman" w:cs="Times New Roman"/>
                <w:b/>
                <w:sz w:val="24"/>
                <w:szCs w:val="24"/>
              </w:rPr>
              <w:t>Eil.Nr</w:t>
            </w:r>
            <w:proofErr w:type="spellEnd"/>
            <w:r w:rsidRPr="006C3E4C">
              <w:rPr>
                <w:rFonts w:ascii="Times New Roman" w:eastAsia="Calibri" w:hAnsi="Times New Roman" w:cs="Times New Roman"/>
                <w:b/>
                <w:sz w:val="24"/>
                <w:szCs w:val="24"/>
              </w:rPr>
              <w:t>.</w:t>
            </w:r>
          </w:p>
        </w:tc>
        <w:tc>
          <w:tcPr>
            <w:tcW w:w="4889"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603A754E" w14:textId="77777777" w:rsidR="00F908DE" w:rsidRPr="006C3E4C" w:rsidRDefault="00F908DE" w:rsidP="007E2489">
            <w:pPr>
              <w:spacing w:after="0" w:line="240" w:lineRule="auto"/>
              <w:rPr>
                <w:rFonts w:ascii="Times New Roman" w:eastAsia="Calibri" w:hAnsi="Times New Roman" w:cs="Times New Roman"/>
                <w:b/>
                <w:sz w:val="24"/>
                <w:szCs w:val="24"/>
              </w:rPr>
            </w:pPr>
            <w:r w:rsidRPr="006C3E4C">
              <w:rPr>
                <w:rFonts w:ascii="Times New Roman" w:eastAsia="Calibri" w:hAnsi="Times New Roman" w:cs="Times New Roman"/>
                <w:b/>
                <w:sz w:val="24"/>
                <w:szCs w:val="24"/>
              </w:rPr>
              <w:t>Kokybės kriterijus pagal pirkimo dokumentuose nustatytą pasiūlymų vertinimo tvarką</w:t>
            </w:r>
          </w:p>
        </w:tc>
        <w:tc>
          <w:tcPr>
            <w:tcW w:w="4110" w:type="dxa"/>
            <w:tcBorders>
              <w:top w:val="single" w:sz="4" w:space="0" w:color="auto"/>
              <w:left w:val="single" w:sz="4" w:space="0" w:color="auto"/>
              <w:bottom w:val="single" w:sz="4" w:space="0" w:color="auto"/>
              <w:right w:val="single" w:sz="4" w:space="0" w:color="auto"/>
            </w:tcBorders>
            <w:shd w:val="clear" w:color="auto" w:fill="DEEAF6" w:themeFill="accent5" w:themeFillTint="33"/>
            <w:hideMark/>
          </w:tcPr>
          <w:p w14:paraId="3DB31F8E" w14:textId="77777777" w:rsidR="00F908DE" w:rsidRPr="006C3E4C" w:rsidRDefault="00F908DE" w:rsidP="007E2489">
            <w:pPr>
              <w:spacing w:after="0" w:line="240" w:lineRule="auto"/>
              <w:rPr>
                <w:rFonts w:ascii="Times New Roman" w:eastAsia="Calibri" w:hAnsi="Times New Roman" w:cs="Times New Roman"/>
                <w:b/>
                <w:sz w:val="24"/>
                <w:szCs w:val="24"/>
              </w:rPr>
            </w:pPr>
            <w:r w:rsidRPr="006C3E4C">
              <w:rPr>
                <w:rFonts w:ascii="Times New Roman" w:eastAsia="Calibri" w:hAnsi="Times New Roman" w:cs="Times New Roman"/>
                <w:b/>
                <w:sz w:val="24"/>
                <w:szCs w:val="24"/>
              </w:rPr>
              <w:t>Tiekėjo siūloma kriterijaus reikšmė</w:t>
            </w:r>
          </w:p>
          <w:p w14:paraId="1BCE6BD8" w14:textId="77777777" w:rsidR="00F908DE" w:rsidRPr="006C3E4C" w:rsidRDefault="00F908DE" w:rsidP="007E2489">
            <w:pPr>
              <w:spacing w:after="0" w:line="240" w:lineRule="auto"/>
              <w:rPr>
                <w:rFonts w:ascii="Times New Roman" w:eastAsia="Calibri" w:hAnsi="Times New Roman" w:cs="Times New Roman"/>
                <w:b/>
                <w:sz w:val="24"/>
                <w:szCs w:val="24"/>
                <w:u w:val="single"/>
              </w:rPr>
            </w:pPr>
            <w:r w:rsidRPr="006C3E4C">
              <w:rPr>
                <w:rFonts w:ascii="Times New Roman" w:eastAsia="Calibri" w:hAnsi="Times New Roman" w:cs="Times New Roman"/>
                <w:b/>
                <w:sz w:val="24"/>
                <w:szCs w:val="24"/>
                <w:u w:val="single"/>
              </w:rPr>
              <w:t>(pildo tiekėjas – tiekėjas turi įrašyti siūlomus parametrus)</w:t>
            </w:r>
          </w:p>
        </w:tc>
      </w:tr>
      <w:tr w:rsidR="00F908DE" w:rsidRPr="006C3E4C" w14:paraId="1BD0D9A8" w14:textId="77777777" w:rsidTr="007E2489">
        <w:trPr>
          <w:trHeight w:val="242"/>
        </w:trPr>
        <w:tc>
          <w:tcPr>
            <w:tcW w:w="631" w:type="dxa"/>
            <w:tcBorders>
              <w:top w:val="single" w:sz="4" w:space="0" w:color="auto"/>
              <w:left w:val="single" w:sz="4" w:space="0" w:color="auto"/>
              <w:bottom w:val="single" w:sz="4" w:space="0" w:color="auto"/>
              <w:right w:val="single" w:sz="4" w:space="0" w:color="auto"/>
            </w:tcBorders>
            <w:hideMark/>
          </w:tcPr>
          <w:p w14:paraId="3E93D2A2" w14:textId="77777777" w:rsidR="00F908DE" w:rsidRPr="006C3E4C" w:rsidRDefault="00F908DE" w:rsidP="008D4DE7">
            <w:pPr>
              <w:spacing w:after="0" w:line="240" w:lineRule="auto"/>
              <w:jc w:val="center"/>
              <w:rPr>
                <w:rFonts w:ascii="Times New Roman" w:eastAsia="Calibri" w:hAnsi="Times New Roman" w:cs="Times New Roman"/>
                <w:i/>
                <w:sz w:val="24"/>
                <w:szCs w:val="24"/>
              </w:rPr>
            </w:pPr>
            <w:r w:rsidRPr="006C3E4C">
              <w:rPr>
                <w:rFonts w:ascii="Times New Roman" w:eastAsia="Calibri" w:hAnsi="Times New Roman" w:cs="Times New Roman"/>
                <w:i/>
                <w:sz w:val="24"/>
                <w:szCs w:val="24"/>
              </w:rPr>
              <w:t>1</w:t>
            </w:r>
          </w:p>
        </w:tc>
        <w:tc>
          <w:tcPr>
            <w:tcW w:w="4889" w:type="dxa"/>
            <w:tcBorders>
              <w:top w:val="single" w:sz="4" w:space="0" w:color="auto"/>
              <w:left w:val="single" w:sz="4" w:space="0" w:color="auto"/>
              <w:bottom w:val="single" w:sz="4" w:space="0" w:color="auto"/>
              <w:right w:val="single" w:sz="4" w:space="0" w:color="auto"/>
            </w:tcBorders>
            <w:hideMark/>
          </w:tcPr>
          <w:p w14:paraId="48045DCE" w14:textId="77777777" w:rsidR="00F908DE" w:rsidRPr="006C3E4C" w:rsidRDefault="00F908DE" w:rsidP="008D4DE7">
            <w:pPr>
              <w:spacing w:after="0" w:line="240" w:lineRule="auto"/>
              <w:jc w:val="center"/>
              <w:rPr>
                <w:rFonts w:ascii="Times New Roman" w:eastAsia="Calibri" w:hAnsi="Times New Roman" w:cs="Times New Roman"/>
                <w:i/>
                <w:sz w:val="24"/>
                <w:szCs w:val="24"/>
              </w:rPr>
            </w:pPr>
            <w:r w:rsidRPr="006C3E4C">
              <w:rPr>
                <w:rFonts w:ascii="Times New Roman" w:eastAsia="Calibri" w:hAnsi="Times New Roman" w:cs="Times New Roman"/>
                <w:i/>
                <w:sz w:val="24"/>
                <w:szCs w:val="24"/>
              </w:rPr>
              <w:t>2</w:t>
            </w:r>
          </w:p>
        </w:tc>
        <w:tc>
          <w:tcPr>
            <w:tcW w:w="4110" w:type="dxa"/>
            <w:tcBorders>
              <w:top w:val="single" w:sz="4" w:space="0" w:color="auto"/>
              <w:left w:val="single" w:sz="4" w:space="0" w:color="auto"/>
              <w:bottom w:val="single" w:sz="4" w:space="0" w:color="auto"/>
              <w:right w:val="single" w:sz="4" w:space="0" w:color="auto"/>
            </w:tcBorders>
            <w:hideMark/>
          </w:tcPr>
          <w:p w14:paraId="6A8F7037" w14:textId="77777777" w:rsidR="00F908DE" w:rsidRPr="006C3E4C" w:rsidRDefault="00F908DE" w:rsidP="008D4DE7">
            <w:pPr>
              <w:spacing w:after="0" w:line="240" w:lineRule="auto"/>
              <w:jc w:val="center"/>
              <w:rPr>
                <w:rFonts w:ascii="Times New Roman" w:eastAsia="Calibri" w:hAnsi="Times New Roman" w:cs="Times New Roman"/>
                <w:i/>
                <w:sz w:val="24"/>
                <w:szCs w:val="24"/>
              </w:rPr>
            </w:pPr>
            <w:r w:rsidRPr="006C3E4C">
              <w:rPr>
                <w:rFonts w:ascii="Times New Roman" w:eastAsia="Calibri" w:hAnsi="Times New Roman" w:cs="Times New Roman"/>
                <w:i/>
                <w:sz w:val="24"/>
                <w:szCs w:val="24"/>
              </w:rPr>
              <w:t>3</w:t>
            </w:r>
          </w:p>
        </w:tc>
      </w:tr>
      <w:tr w:rsidR="00F908DE" w:rsidRPr="00DD03B6" w14:paraId="1AF5D084" w14:textId="77777777" w:rsidTr="007E2489">
        <w:trPr>
          <w:trHeight w:val="228"/>
        </w:trPr>
        <w:tc>
          <w:tcPr>
            <w:tcW w:w="631" w:type="dxa"/>
            <w:tcBorders>
              <w:top w:val="single" w:sz="4" w:space="0" w:color="auto"/>
              <w:left w:val="single" w:sz="4" w:space="0" w:color="auto"/>
              <w:bottom w:val="single" w:sz="4" w:space="0" w:color="auto"/>
              <w:right w:val="single" w:sz="4" w:space="0" w:color="auto"/>
            </w:tcBorders>
            <w:hideMark/>
          </w:tcPr>
          <w:p w14:paraId="363AB62F" w14:textId="77777777" w:rsidR="00F908DE" w:rsidRPr="006C3E4C" w:rsidRDefault="00F908DE" w:rsidP="007E2489">
            <w:pPr>
              <w:spacing w:after="0" w:line="240" w:lineRule="auto"/>
              <w:rPr>
                <w:rFonts w:ascii="Times New Roman" w:eastAsia="Calibri" w:hAnsi="Times New Roman" w:cs="Times New Roman"/>
                <w:sz w:val="24"/>
                <w:szCs w:val="24"/>
              </w:rPr>
            </w:pPr>
            <w:r w:rsidRPr="006C3E4C">
              <w:rPr>
                <w:rFonts w:ascii="Times New Roman" w:eastAsia="Times New Roman" w:hAnsi="Times New Roman" w:cs="Times New Roman"/>
                <w:b/>
                <w:sz w:val="24"/>
                <w:szCs w:val="24"/>
              </w:rPr>
              <w:t>1.</w:t>
            </w:r>
          </w:p>
        </w:tc>
        <w:tc>
          <w:tcPr>
            <w:tcW w:w="4889" w:type="dxa"/>
            <w:tcBorders>
              <w:top w:val="single" w:sz="4" w:space="0" w:color="auto"/>
              <w:left w:val="single" w:sz="4" w:space="0" w:color="auto"/>
              <w:bottom w:val="single" w:sz="4" w:space="0" w:color="auto"/>
              <w:right w:val="single" w:sz="4" w:space="0" w:color="auto"/>
            </w:tcBorders>
            <w:hideMark/>
          </w:tcPr>
          <w:p w14:paraId="056BECBD" w14:textId="77777777" w:rsidR="00F908DE" w:rsidRPr="006C3E4C" w:rsidRDefault="00F908DE" w:rsidP="007E2489">
            <w:pPr>
              <w:spacing w:after="0" w:line="240" w:lineRule="auto"/>
              <w:jc w:val="both"/>
              <w:rPr>
                <w:rFonts w:ascii="Times New Roman" w:eastAsia="Calibri" w:hAnsi="Times New Roman" w:cs="Times New Roman"/>
                <w:b/>
                <w:bCs/>
                <w:sz w:val="24"/>
                <w:szCs w:val="24"/>
              </w:rPr>
            </w:pPr>
            <w:r w:rsidRPr="006C3E4C">
              <w:rPr>
                <w:rFonts w:ascii="Times New Roman" w:hAnsi="Times New Roman" w:cs="Times New Roman"/>
                <w:b/>
                <w:bCs/>
                <w:sz w:val="24"/>
                <w:szCs w:val="24"/>
              </w:rPr>
              <w:t xml:space="preserve">Antras kriterijus: </w:t>
            </w:r>
            <w:r w:rsidRPr="006C3E4C">
              <w:rPr>
                <w:rFonts w:ascii="Times New Roman" w:hAnsi="Times New Roman" w:cs="Times New Roman"/>
                <w:sz w:val="24"/>
                <w:szCs w:val="24"/>
              </w:rPr>
              <w:t xml:space="preserve">Darbo laiko apskaitos sistemos statybvietėje taikymas </w:t>
            </w:r>
            <w:r w:rsidRPr="006C3E4C">
              <w:rPr>
                <w:rFonts w:ascii="Times New Roman" w:hAnsi="Times New Roman" w:cs="Times New Roman"/>
                <w:b/>
                <w:bCs/>
                <w:sz w:val="24"/>
                <w:szCs w:val="24"/>
              </w:rPr>
              <w:t>(A)</w:t>
            </w:r>
          </w:p>
        </w:tc>
        <w:tc>
          <w:tcPr>
            <w:tcW w:w="4110" w:type="dxa"/>
            <w:tcBorders>
              <w:top w:val="single" w:sz="4" w:space="0" w:color="auto"/>
              <w:left w:val="single" w:sz="4" w:space="0" w:color="auto"/>
              <w:bottom w:val="single" w:sz="4" w:space="0" w:color="auto"/>
              <w:right w:val="single" w:sz="4" w:space="0" w:color="auto"/>
            </w:tcBorders>
          </w:tcPr>
          <w:p w14:paraId="1865C2F6" w14:textId="77777777" w:rsidR="00F908DE" w:rsidRPr="006C3E4C" w:rsidRDefault="00F908DE" w:rsidP="007E2489">
            <w:pPr>
              <w:suppressAutoHyphens/>
              <w:jc w:val="both"/>
              <w:rPr>
                <w:rFonts w:ascii="Times New Roman" w:hAnsi="Times New Roman" w:cs="Times New Roman"/>
                <w:i/>
                <w:sz w:val="24"/>
                <w:szCs w:val="24"/>
              </w:rPr>
            </w:pPr>
            <w:r w:rsidRPr="006C3E4C">
              <w:rPr>
                <w:rFonts w:ascii="Times New Roman" w:hAnsi="Times New Roman" w:cs="Times New Roman"/>
                <w:i/>
                <w:color w:val="FF0000"/>
                <w:sz w:val="24"/>
                <w:szCs w:val="24"/>
              </w:rPr>
              <w:t>Pažymėti siūlomą (simboliu „x“ pažymėti atitinkamą langelį)</w:t>
            </w:r>
            <w:r w:rsidRPr="006C3E4C">
              <w:rPr>
                <w:rFonts w:ascii="Times New Roman" w:hAnsi="Times New Roman" w:cs="Times New Roman"/>
                <w:i/>
                <w:sz w:val="24"/>
                <w:szCs w:val="24"/>
              </w:rPr>
              <w:t xml:space="preserve">: </w:t>
            </w:r>
          </w:p>
          <w:p w14:paraId="12F528F8" w14:textId="77777777" w:rsidR="00F908DE" w:rsidRPr="006C3E4C" w:rsidRDefault="00F908DE" w:rsidP="007E2489">
            <w:pPr>
              <w:suppressAutoHyphens/>
              <w:jc w:val="both"/>
              <w:rPr>
                <w:rFonts w:ascii="Times New Roman" w:hAnsi="Times New Roman" w:cs="Times New Roman"/>
                <w:b/>
                <w:bCs/>
                <w:sz w:val="24"/>
                <w:szCs w:val="24"/>
              </w:rPr>
            </w:pPr>
            <w:r w:rsidRPr="006C3E4C">
              <w:rPr>
                <w:rFonts w:ascii="Times New Roman" w:hAnsi="Times New Roman" w:cs="Times New Roman"/>
                <w:sz w:val="24"/>
                <w:szCs w:val="24"/>
              </w:rPr>
              <w:t xml:space="preserve">- taikoma darbo laiko apskaitos sistemos statybvietėje </w:t>
            </w:r>
            <w:sdt>
              <w:sdtPr>
                <w:rPr>
                  <w:rFonts w:ascii="Times New Roman" w:hAnsi="Times New Roman" w:cs="Times New Roman"/>
                  <w:sz w:val="24"/>
                  <w:szCs w:val="24"/>
                </w:rPr>
                <w:id w:val="1507629974"/>
                <w14:checkbox>
                  <w14:checked w14:val="0"/>
                  <w14:checkedState w14:val="2612" w14:font="MS Gothic"/>
                  <w14:uncheckedState w14:val="2610" w14:font="MS Gothic"/>
                </w14:checkbox>
              </w:sdtPr>
              <w:sdtContent>
                <w:r w:rsidRPr="006C3E4C">
                  <w:rPr>
                    <w:rFonts w:ascii="MS Gothic" w:eastAsia="MS Gothic" w:hAnsi="MS Gothic" w:cs="Times New Roman" w:hint="eastAsia"/>
                    <w:sz w:val="24"/>
                    <w:szCs w:val="24"/>
                  </w:rPr>
                  <w:t>☐</w:t>
                </w:r>
              </w:sdtContent>
            </w:sdt>
          </w:p>
          <w:p w14:paraId="62315E26" w14:textId="77777777" w:rsidR="00F908DE" w:rsidRPr="00280EC6" w:rsidRDefault="00F908DE" w:rsidP="007E2489">
            <w:pPr>
              <w:suppressAutoHyphens/>
              <w:jc w:val="both"/>
              <w:rPr>
                <w:rFonts w:ascii="Times New Roman" w:hAnsi="Times New Roman" w:cs="Times New Roman"/>
                <w:sz w:val="24"/>
                <w:szCs w:val="24"/>
              </w:rPr>
            </w:pPr>
            <w:r w:rsidRPr="006C3E4C">
              <w:rPr>
                <w:rFonts w:ascii="Times New Roman" w:hAnsi="Times New Roman" w:cs="Times New Roman"/>
                <w:sz w:val="24"/>
                <w:szCs w:val="24"/>
              </w:rPr>
              <w:t xml:space="preserve">- netaikoma darbo laiko apskaitos sistemos statybvietėje </w:t>
            </w:r>
            <w:sdt>
              <w:sdtPr>
                <w:rPr>
                  <w:rFonts w:ascii="Times New Roman" w:hAnsi="Times New Roman" w:cs="Times New Roman"/>
                  <w:sz w:val="24"/>
                  <w:szCs w:val="24"/>
                </w:rPr>
                <w:id w:val="465786569"/>
                <w14:checkbox>
                  <w14:checked w14:val="0"/>
                  <w14:checkedState w14:val="2612" w14:font="MS Gothic"/>
                  <w14:uncheckedState w14:val="2610" w14:font="MS Gothic"/>
                </w14:checkbox>
              </w:sdtPr>
              <w:sdtContent>
                <w:r w:rsidRPr="006C3E4C">
                  <w:rPr>
                    <w:rFonts w:ascii="MS Gothic" w:eastAsia="MS Gothic" w:hAnsi="MS Gothic" w:cs="Times New Roman" w:hint="eastAsia"/>
                    <w:sz w:val="24"/>
                    <w:szCs w:val="24"/>
                  </w:rPr>
                  <w:t>☐</w:t>
                </w:r>
              </w:sdtContent>
            </w:sdt>
          </w:p>
        </w:tc>
      </w:tr>
    </w:tbl>
    <w:p w14:paraId="6EA3F742" w14:textId="77777777" w:rsidR="00F908DE" w:rsidRDefault="00F908DE" w:rsidP="00F908DE">
      <w:pPr>
        <w:spacing w:after="0" w:line="240" w:lineRule="auto"/>
        <w:rPr>
          <w:rFonts w:ascii="Times New Roman" w:eastAsia="Times New Roman" w:hAnsi="Times New Roman" w:cs="Times New Roman"/>
          <w:b/>
          <w:bCs/>
          <w:sz w:val="24"/>
          <w:szCs w:val="24"/>
        </w:rPr>
      </w:pPr>
    </w:p>
    <w:p w14:paraId="235189E7" w14:textId="77777777" w:rsidR="00F908DE" w:rsidRDefault="00F908DE" w:rsidP="00F908DE">
      <w:pPr>
        <w:spacing w:after="0" w:line="240" w:lineRule="auto"/>
        <w:rPr>
          <w:rFonts w:ascii="Times New Roman" w:eastAsia="Times New Roman" w:hAnsi="Times New Roman" w:cs="Times New Roman"/>
          <w:b/>
          <w:bCs/>
          <w:sz w:val="24"/>
          <w:szCs w:val="24"/>
        </w:rPr>
      </w:pPr>
    </w:p>
    <w:p w14:paraId="0A241E31" w14:textId="77777777" w:rsidR="00F908DE" w:rsidRPr="00DD03B6" w:rsidRDefault="00F908DE" w:rsidP="00F908DE">
      <w:pPr>
        <w:spacing w:after="0" w:line="240" w:lineRule="auto"/>
        <w:rPr>
          <w:rFonts w:ascii="Times New Roman" w:eastAsia="Times New Roman" w:hAnsi="Times New Roman" w:cs="Times New Roman"/>
          <w:b/>
          <w:bCs/>
          <w:sz w:val="24"/>
          <w:szCs w:val="24"/>
        </w:rPr>
      </w:pPr>
    </w:p>
    <w:p w14:paraId="26A6E4EA" w14:textId="77777777" w:rsidR="00F908DE" w:rsidRPr="00DD03B6" w:rsidRDefault="00F908DE" w:rsidP="00F908DE">
      <w:pPr>
        <w:numPr>
          <w:ilvl w:val="0"/>
          <w:numId w:val="44"/>
        </w:numPr>
        <w:spacing w:after="0" w:line="240" w:lineRule="auto"/>
        <w:contextualSpacing/>
        <w:jc w:val="center"/>
        <w:rPr>
          <w:rFonts w:ascii="Times New Roman" w:hAnsi="Times New Roman" w:cs="Times New Roman"/>
          <w:b/>
          <w:bCs/>
          <w:sz w:val="24"/>
          <w:szCs w:val="24"/>
        </w:rPr>
      </w:pPr>
      <w:r w:rsidRPr="00DD03B6">
        <w:rPr>
          <w:rFonts w:ascii="Times New Roman" w:hAnsi="Times New Roman" w:cs="Times New Roman"/>
          <w:b/>
          <w:bCs/>
          <w:sz w:val="24"/>
          <w:szCs w:val="24"/>
        </w:rPr>
        <w:t>PRIDEDAMI DOKUMENTAI IR INFORMACIJA APIE KONFIDENCIALUMĄ</w:t>
      </w:r>
    </w:p>
    <w:p w14:paraId="6BA8B7CD" w14:textId="77777777" w:rsidR="00F908DE" w:rsidRPr="00DD03B6" w:rsidRDefault="00F908DE" w:rsidP="00F908DE">
      <w:pPr>
        <w:spacing w:after="0" w:line="240" w:lineRule="auto"/>
        <w:ind w:firstLine="567"/>
        <w:contextualSpacing/>
        <w:rPr>
          <w:rFonts w:ascii="Times New Roman" w:hAnsi="Times New Roman" w:cs="Times New Roman"/>
          <w:sz w:val="24"/>
          <w:szCs w:val="24"/>
        </w:rPr>
      </w:pPr>
    </w:p>
    <w:p w14:paraId="42A028A9" w14:textId="77777777" w:rsidR="00F908DE" w:rsidRPr="00DD03B6" w:rsidRDefault="00F908DE" w:rsidP="00F908DE">
      <w:pPr>
        <w:spacing w:after="0" w:line="240" w:lineRule="auto"/>
        <w:ind w:firstLine="567"/>
        <w:contextualSpacing/>
        <w:rPr>
          <w:rFonts w:ascii="Times New Roman" w:hAnsi="Times New Roman" w:cs="Times New Roman"/>
          <w:sz w:val="24"/>
          <w:szCs w:val="24"/>
        </w:rPr>
      </w:pPr>
      <w:r w:rsidRPr="00DD03B6">
        <w:rPr>
          <w:rFonts w:ascii="Times New Roman" w:hAnsi="Times New Roman" w:cs="Times New Roman"/>
          <w:sz w:val="24"/>
          <w:szCs w:val="24"/>
        </w:rPr>
        <w:lastRenderedPageBreak/>
        <w:t>Jei nenurodyta kitaip, visi dokumentai teikiami su pasiūlymu CVP IS priemonėmis:</w:t>
      </w:r>
    </w:p>
    <w:tbl>
      <w:tblPr>
        <w:tblStyle w:val="Lentelstinklelis5"/>
        <w:tblW w:w="0" w:type="auto"/>
        <w:tblInd w:w="0" w:type="dxa"/>
        <w:tblLook w:val="04A0" w:firstRow="1" w:lastRow="0" w:firstColumn="1" w:lastColumn="0" w:noHBand="0" w:noVBand="1"/>
      </w:tblPr>
      <w:tblGrid>
        <w:gridCol w:w="570"/>
        <w:gridCol w:w="3478"/>
        <w:gridCol w:w="1030"/>
        <w:gridCol w:w="2451"/>
        <w:gridCol w:w="2149"/>
      </w:tblGrid>
      <w:tr w:rsidR="00F908DE" w:rsidRPr="00DD03B6" w14:paraId="6D3247F1" w14:textId="77777777" w:rsidTr="007E2489">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544B889" w14:textId="77777777" w:rsidR="00F908DE" w:rsidRPr="00DD03B6" w:rsidRDefault="00F908DE" w:rsidP="007E2489">
            <w:pPr>
              <w:jc w:val="center"/>
              <w:rPr>
                <w:rFonts w:hAnsi="Times New Roman"/>
                <w:b/>
                <w:bCs/>
                <w:sz w:val="24"/>
                <w:szCs w:val="24"/>
              </w:rPr>
            </w:pPr>
            <w:r w:rsidRPr="00DD03B6">
              <w:rPr>
                <w:rFonts w:hAnsi="Times New Roman"/>
                <w:b/>
                <w:bCs/>
                <w:sz w:val="24"/>
                <w:szCs w:val="24"/>
              </w:rPr>
              <w:t>Eil.</w:t>
            </w:r>
          </w:p>
          <w:p w14:paraId="08680AC8" w14:textId="77777777" w:rsidR="00F908DE" w:rsidRPr="00DD03B6" w:rsidRDefault="00F908DE" w:rsidP="007E2489">
            <w:pPr>
              <w:jc w:val="center"/>
              <w:rPr>
                <w:rFonts w:hAnsi="Times New Roman"/>
                <w:b/>
                <w:bCs/>
                <w:sz w:val="24"/>
                <w:szCs w:val="24"/>
              </w:rPr>
            </w:pPr>
            <w:r w:rsidRPr="00DD03B6">
              <w:rPr>
                <w:rFonts w:hAnsi="Times New Roman"/>
                <w:b/>
                <w:bCs/>
                <w:sz w:val="24"/>
                <w:szCs w:val="24"/>
              </w:rPr>
              <w:t>Nr.</w:t>
            </w:r>
          </w:p>
        </w:tc>
        <w:tc>
          <w:tcPr>
            <w:tcW w:w="347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A72582D" w14:textId="77777777" w:rsidR="00F908DE" w:rsidRPr="00DD03B6" w:rsidRDefault="00F908DE" w:rsidP="007E2489">
            <w:pPr>
              <w:jc w:val="center"/>
              <w:rPr>
                <w:rFonts w:hAnsi="Times New Roman"/>
                <w:b/>
                <w:bCs/>
                <w:sz w:val="24"/>
                <w:szCs w:val="24"/>
              </w:rPr>
            </w:pPr>
            <w:r w:rsidRPr="00DD03B6">
              <w:rPr>
                <w:rFonts w:hAnsi="Times New Roman"/>
                <w:b/>
                <w:bCs/>
                <w:sz w:val="24"/>
                <w:szCs w:val="24"/>
              </w:rPr>
              <w:t>Dokumentas</w:t>
            </w:r>
          </w:p>
        </w:tc>
        <w:tc>
          <w:tcPr>
            <w:tcW w:w="103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FAD6EB2" w14:textId="77777777" w:rsidR="00F908DE" w:rsidRPr="00DD03B6" w:rsidRDefault="00F908DE" w:rsidP="007E2489">
            <w:pPr>
              <w:jc w:val="center"/>
              <w:rPr>
                <w:rFonts w:hAnsi="Times New Roman"/>
                <w:b/>
                <w:bCs/>
                <w:sz w:val="24"/>
                <w:szCs w:val="24"/>
              </w:rPr>
            </w:pPr>
            <w:r w:rsidRPr="00DD03B6">
              <w:rPr>
                <w:rFonts w:hAnsi="Times New Roman"/>
                <w:b/>
                <w:bCs/>
                <w:sz w:val="24"/>
                <w:szCs w:val="24"/>
              </w:rPr>
              <w:t>Lapų skaičius</w:t>
            </w:r>
          </w:p>
        </w:tc>
        <w:tc>
          <w:tcPr>
            <w:tcW w:w="0" w:type="auto"/>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B7C6CEB" w14:textId="77777777" w:rsidR="00F908DE" w:rsidRPr="00DD03B6" w:rsidRDefault="00F908DE" w:rsidP="007E2489">
            <w:pPr>
              <w:jc w:val="center"/>
              <w:rPr>
                <w:rFonts w:hAnsi="Times New Roman"/>
                <w:b/>
                <w:bCs/>
                <w:sz w:val="24"/>
                <w:szCs w:val="24"/>
              </w:rPr>
            </w:pPr>
            <w:r w:rsidRPr="00DD03B6">
              <w:rPr>
                <w:rFonts w:hAnsi="Times New Roman"/>
                <w:b/>
                <w:bCs/>
                <w:sz w:val="24"/>
                <w:szCs w:val="24"/>
              </w:rPr>
              <w:t>Ar dokumente yra konfidencialios informacijos?</w:t>
            </w:r>
          </w:p>
          <w:p w14:paraId="5F6B4D6F" w14:textId="77777777" w:rsidR="00F908DE" w:rsidRPr="00DD03B6" w:rsidRDefault="00F908DE" w:rsidP="007E2489">
            <w:pPr>
              <w:jc w:val="center"/>
              <w:rPr>
                <w:rFonts w:hAnsi="Times New Roman"/>
                <w:b/>
                <w:bCs/>
                <w:sz w:val="24"/>
                <w:szCs w:val="24"/>
              </w:rPr>
            </w:pPr>
            <w:r w:rsidRPr="00DD03B6">
              <w:rPr>
                <w:rFonts w:hAnsi="Times New Roman"/>
                <w:b/>
                <w:bCs/>
                <w:sz w:val="24"/>
                <w:szCs w:val="24"/>
              </w:rPr>
              <w:t>(Taip / Ne)</w:t>
            </w:r>
          </w:p>
        </w:tc>
        <w:tc>
          <w:tcPr>
            <w:tcW w:w="214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28681E7" w14:textId="77777777" w:rsidR="00F908DE" w:rsidRPr="00DD03B6" w:rsidRDefault="00F908DE" w:rsidP="007E2489">
            <w:pPr>
              <w:jc w:val="center"/>
              <w:rPr>
                <w:rFonts w:hAnsi="Times New Roman"/>
                <w:b/>
                <w:bCs/>
                <w:sz w:val="24"/>
                <w:szCs w:val="24"/>
              </w:rPr>
            </w:pPr>
            <w:r w:rsidRPr="00DD03B6">
              <w:rPr>
                <w:rFonts w:hAnsi="Times New Roman"/>
                <w:b/>
                <w:bCs/>
                <w:sz w:val="24"/>
                <w:szCs w:val="24"/>
              </w:rPr>
              <w:t>Paaiškinimas, kokia konkreti informacija dokumente yra konfidenciali ir kodėl</w:t>
            </w:r>
          </w:p>
        </w:tc>
      </w:tr>
      <w:tr w:rsidR="00F908DE" w:rsidRPr="00DD03B6" w14:paraId="2B296C26" w14:textId="77777777" w:rsidTr="007E2489">
        <w:tc>
          <w:tcPr>
            <w:tcW w:w="0" w:type="auto"/>
            <w:tcBorders>
              <w:top w:val="single" w:sz="4" w:space="0" w:color="000000"/>
              <w:left w:val="single" w:sz="4" w:space="0" w:color="000000"/>
              <w:bottom w:val="single" w:sz="4" w:space="0" w:color="000000"/>
              <w:right w:val="single" w:sz="4" w:space="0" w:color="000000"/>
            </w:tcBorders>
            <w:vAlign w:val="center"/>
            <w:hideMark/>
          </w:tcPr>
          <w:p w14:paraId="3CFEDE43" w14:textId="77777777" w:rsidR="00F908DE" w:rsidRPr="00DD03B6" w:rsidRDefault="00F908DE" w:rsidP="007E2489">
            <w:pPr>
              <w:rPr>
                <w:rFonts w:hAnsi="Times New Roman"/>
                <w:bCs/>
                <w:sz w:val="24"/>
                <w:szCs w:val="24"/>
              </w:rPr>
            </w:pPr>
            <w:r w:rsidRPr="00DD03B6">
              <w:rPr>
                <w:rFonts w:hAnsi="Times New Roman"/>
                <w:i/>
                <w:sz w:val="24"/>
                <w:szCs w:val="24"/>
              </w:rPr>
              <w:t>1</w:t>
            </w:r>
          </w:p>
        </w:tc>
        <w:tc>
          <w:tcPr>
            <w:tcW w:w="3478" w:type="dxa"/>
            <w:tcBorders>
              <w:top w:val="single" w:sz="4" w:space="0" w:color="000000"/>
              <w:left w:val="single" w:sz="4" w:space="0" w:color="000000"/>
              <w:bottom w:val="single" w:sz="4" w:space="0" w:color="000000"/>
              <w:right w:val="single" w:sz="4" w:space="0" w:color="000000"/>
            </w:tcBorders>
            <w:vAlign w:val="center"/>
            <w:hideMark/>
          </w:tcPr>
          <w:p w14:paraId="18A197F8" w14:textId="77777777" w:rsidR="00F908DE" w:rsidRPr="00DD03B6" w:rsidRDefault="00F908DE" w:rsidP="007E2489">
            <w:pPr>
              <w:rPr>
                <w:rFonts w:hAnsi="Times New Roman"/>
                <w:bCs/>
                <w:sz w:val="24"/>
                <w:szCs w:val="24"/>
              </w:rPr>
            </w:pPr>
            <w:r w:rsidRPr="00DD03B6">
              <w:rPr>
                <w:rFonts w:hAnsi="Times New Roman"/>
                <w:i/>
                <w:iCs/>
                <w:sz w:val="24"/>
                <w:szCs w:val="24"/>
              </w:rPr>
              <w:t>2</w:t>
            </w:r>
          </w:p>
        </w:tc>
        <w:tc>
          <w:tcPr>
            <w:tcW w:w="1030" w:type="dxa"/>
            <w:tcBorders>
              <w:top w:val="single" w:sz="4" w:space="0" w:color="000000"/>
              <w:left w:val="single" w:sz="4" w:space="0" w:color="000000"/>
              <w:bottom w:val="single" w:sz="4" w:space="0" w:color="000000"/>
              <w:right w:val="single" w:sz="4" w:space="0" w:color="000000"/>
            </w:tcBorders>
            <w:hideMark/>
          </w:tcPr>
          <w:p w14:paraId="0A4FC097" w14:textId="77777777" w:rsidR="00F908DE" w:rsidRPr="00DD03B6" w:rsidRDefault="00F908DE" w:rsidP="007E2489">
            <w:pPr>
              <w:rPr>
                <w:rFonts w:hAnsi="Times New Roman"/>
                <w:i/>
                <w:sz w:val="24"/>
                <w:szCs w:val="24"/>
              </w:rPr>
            </w:pPr>
            <w:r w:rsidRPr="00DD03B6">
              <w:rPr>
                <w:rFonts w:hAnsi="Times New Roman"/>
                <w:i/>
                <w:sz w:val="24"/>
                <w:szCs w:val="24"/>
              </w:rPr>
              <w:t>3</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309C1CE0" w14:textId="77777777" w:rsidR="00F908DE" w:rsidRPr="00DD03B6" w:rsidRDefault="00F908DE" w:rsidP="007E2489">
            <w:pPr>
              <w:rPr>
                <w:rFonts w:hAnsi="Times New Roman"/>
                <w:bCs/>
                <w:i/>
                <w:iCs/>
                <w:sz w:val="24"/>
                <w:szCs w:val="24"/>
              </w:rPr>
            </w:pPr>
            <w:r w:rsidRPr="00DD03B6">
              <w:rPr>
                <w:rFonts w:hAnsi="Times New Roman"/>
                <w:bCs/>
                <w:i/>
                <w:iCs/>
                <w:sz w:val="24"/>
                <w:szCs w:val="24"/>
              </w:rPr>
              <w:t>4</w:t>
            </w:r>
          </w:p>
        </w:tc>
        <w:tc>
          <w:tcPr>
            <w:tcW w:w="2149" w:type="dxa"/>
            <w:tcBorders>
              <w:top w:val="single" w:sz="4" w:space="0" w:color="000000"/>
              <w:left w:val="single" w:sz="4" w:space="0" w:color="000000"/>
              <w:bottom w:val="single" w:sz="4" w:space="0" w:color="000000"/>
              <w:right w:val="single" w:sz="4" w:space="0" w:color="000000"/>
            </w:tcBorders>
            <w:vAlign w:val="center"/>
            <w:hideMark/>
          </w:tcPr>
          <w:p w14:paraId="700C83CE" w14:textId="77777777" w:rsidR="00F908DE" w:rsidRPr="00DD03B6" w:rsidRDefault="00F908DE" w:rsidP="007E2489">
            <w:pPr>
              <w:rPr>
                <w:rFonts w:hAnsi="Times New Roman"/>
                <w:bCs/>
                <w:sz w:val="24"/>
                <w:szCs w:val="24"/>
              </w:rPr>
            </w:pPr>
            <w:r w:rsidRPr="00DD03B6">
              <w:rPr>
                <w:rFonts w:hAnsi="Times New Roman"/>
                <w:i/>
                <w:sz w:val="24"/>
                <w:szCs w:val="24"/>
              </w:rPr>
              <w:t>5</w:t>
            </w:r>
          </w:p>
        </w:tc>
      </w:tr>
      <w:tr w:rsidR="00F908DE" w:rsidRPr="00DD03B6" w14:paraId="36457E26" w14:textId="77777777" w:rsidTr="007E2489">
        <w:tc>
          <w:tcPr>
            <w:tcW w:w="0" w:type="auto"/>
            <w:tcBorders>
              <w:top w:val="single" w:sz="4" w:space="0" w:color="000000"/>
              <w:left w:val="single" w:sz="4" w:space="0" w:color="000000"/>
              <w:bottom w:val="single" w:sz="4" w:space="0" w:color="000000"/>
              <w:right w:val="single" w:sz="4" w:space="0" w:color="000000"/>
            </w:tcBorders>
            <w:hideMark/>
          </w:tcPr>
          <w:p w14:paraId="6F26C073" w14:textId="77777777" w:rsidR="00F908DE" w:rsidRPr="00DD03B6" w:rsidRDefault="00F908DE" w:rsidP="007E2489">
            <w:pPr>
              <w:rPr>
                <w:rFonts w:hAnsi="Times New Roman"/>
                <w:sz w:val="24"/>
                <w:szCs w:val="24"/>
              </w:rPr>
            </w:pPr>
            <w:r w:rsidRPr="00DD03B6">
              <w:rPr>
                <w:rFonts w:hAnsi="Times New Roman"/>
                <w:sz w:val="24"/>
                <w:szCs w:val="24"/>
              </w:rPr>
              <w:t>1.</w:t>
            </w:r>
          </w:p>
        </w:tc>
        <w:tc>
          <w:tcPr>
            <w:tcW w:w="3478" w:type="dxa"/>
            <w:tcBorders>
              <w:top w:val="single" w:sz="4" w:space="0" w:color="000000"/>
              <w:left w:val="single" w:sz="4" w:space="0" w:color="000000"/>
              <w:bottom w:val="single" w:sz="4" w:space="0" w:color="000000"/>
              <w:right w:val="single" w:sz="4" w:space="0" w:color="000000"/>
            </w:tcBorders>
            <w:hideMark/>
          </w:tcPr>
          <w:p w14:paraId="3CB1E307" w14:textId="77777777" w:rsidR="00F908DE" w:rsidRPr="00DD03B6" w:rsidRDefault="00F908DE" w:rsidP="007E2489">
            <w:pPr>
              <w:jc w:val="both"/>
              <w:rPr>
                <w:rFonts w:hAnsi="Times New Roman"/>
                <w:sz w:val="24"/>
                <w:szCs w:val="24"/>
              </w:rPr>
            </w:pPr>
            <w:r w:rsidRPr="00DD03B6">
              <w:rPr>
                <w:rFonts w:hAnsi="Times New Roman"/>
                <w:sz w:val="24"/>
                <w:szCs w:val="24"/>
              </w:rPr>
              <w:t>Jungtinės veiklos sutarties kopija (</w:t>
            </w:r>
            <w:r w:rsidRPr="00DD03B6">
              <w:rPr>
                <w:rFonts w:eastAsia="Calibri" w:hAnsi="Times New Roman"/>
                <w:bCs/>
                <w:iCs/>
                <w:sz w:val="24"/>
                <w:szCs w:val="24"/>
              </w:rPr>
              <w:t>jei pasiūlymą pateikia ūkio subjektų grupė)</w:t>
            </w:r>
          </w:p>
        </w:tc>
        <w:tc>
          <w:tcPr>
            <w:tcW w:w="1030" w:type="dxa"/>
            <w:tcBorders>
              <w:top w:val="single" w:sz="4" w:space="0" w:color="000000"/>
              <w:left w:val="single" w:sz="4" w:space="0" w:color="000000"/>
              <w:bottom w:val="single" w:sz="4" w:space="0" w:color="000000"/>
              <w:right w:val="single" w:sz="4" w:space="0" w:color="000000"/>
            </w:tcBorders>
          </w:tcPr>
          <w:p w14:paraId="0F5F6913" w14:textId="77777777" w:rsidR="00F908DE" w:rsidRPr="00DD03B6"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A4EB619" w14:textId="77777777" w:rsidR="00F908DE" w:rsidRPr="00DD03B6" w:rsidRDefault="00F908DE" w:rsidP="007E2489">
            <w:pP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18ACBFC4" w14:textId="77777777" w:rsidR="00F908DE" w:rsidRPr="00DD03B6" w:rsidRDefault="00F908DE" w:rsidP="007E2489">
            <w:pPr>
              <w:rPr>
                <w:rFonts w:hAnsi="Times New Roman"/>
                <w:sz w:val="24"/>
                <w:szCs w:val="24"/>
              </w:rPr>
            </w:pPr>
          </w:p>
        </w:tc>
      </w:tr>
      <w:tr w:rsidR="00F908DE" w:rsidRPr="00DD03B6" w14:paraId="07C7B7B2" w14:textId="77777777" w:rsidTr="007E2489">
        <w:tc>
          <w:tcPr>
            <w:tcW w:w="0" w:type="auto"/>
            <w:tcBorders>
              <w:top w:val="single" w:sz="4" w:space="0" w:color="000000"/>
              <w:left w:val="single" w:sz="4" w:space="0" w:color="000000"/>
              <w:bottom w:val="single" w:sz="4" w:space="0" w:color="000000"/>
              <w:right w:val="single" w:sz="4" w:space="0" w:color="000000"/>
            </w:tcBorders>
            <w:hideMark/>
          </w:tcPr>
          <w:p w14:paraId="23053745" w14:textId="77777777" w:rsidR="00F908DE" w:rsidRPr="00DD03B6" w:rsidRDefault="00F908DE" w:rsidP="007E2489">
            <w:pPr>
              <w:rPr>
                <w:rFonts w:eastAsia="Calibri" w:hAnsi="Times New Roman"/>
                <w:sz w:val="24"/>
                <w:szCs w:val="24"/>
              </w:rPr>
            </w:pPr>
            <w:r w:rsidRPr="00DD03B6">
              <w:rPr>
                <w:rFonts w:eastAsia="Calibri" w:hAnsi="Times New Roman"/>
                <w:sz w:val="24"/>
                <w:szCs w:val="24"/>
              </w:rPr>
              <w:t>2.</w:t>
            </w:r>
          </w:p>
        </w:tc>
        <w:tc>
          <w:tcPr>
            <w:tcW w:w="3478" w:type="dxa"/>
            <w:tcBorders>
              <w:top w:val="single" w:sz="4" w:space="0" w:color="000000"/>
              <w:left w:val="single" w:sz="4" w:space="0" w:color="000000"/>
              <w:bottom w:val="single" w:sz="4" w:space="0" w:color="000000"/>
              <w:right w:val="single" w:sz="4" w:space="0" w:color="000000"/>
            </w:tcBorders>
            <w:hideMark/>
          </w:tcPr>
          <w:p w14:paraId="1A262623" w14:textId="77777777" w:rsidR="00F908DE" w:rsidRPr="00DD03B6" w:rsidRDefault="00F908DE" w:rsidP="007E2489">
            <w:pPr>
              <w:jc w:val="both"/>
              <w:rPr>
                <w:rFonts w:hAnsi="Times New Roman"/>
                <w:sz w:val="24"/>
                <w:szCs w:val="24"/>
              </w:rPr>
            </w:pPr>
            <w:r w:rsidRPr="00DD03B6">
              <w:rPr>
                <w:rFonts w:hAnsi="Times New Roman"/>
                <w:sz w:val="24"/>
                <w:szCs w:val="24"/>
              </w:rPr>
              <w:t>Įgaliojimo ar kito dokumento, suteikiančio teisę pateikti ir (ar) pasirašyti pasiūlymą bei kitus dokumentus, kopija (jeigu pasiūlymą pateikia ir ar dokumentus pasirašo ne tiekėjo, ūkio subjektų grupės dalyvių, subtiekėjų ar ūkio subjektų, kurių pajėgumais tiekėjas remiasi, vadovas)</w:t>
            </w:r>
          </w:p>
        </w:tc>
        <w:tc>
          <w:tcPr>
            <w:tcW w:w="1030" w:type="dxa"/>
            <w:tcBorders>
              <w:top w:val="single" w:sz="4" w:space="0" w:color="000000"/>
              <w:left w:val="single" w:sz="4" w:space="0" w:color="000000"/>
              <w:bottom w:val="single" w:sz="4" w:space="0" w:color="000000"/>
              <w:right w:val="single" w:sz="4" w:space="0" w:color="000000"/>
            </w:tcBorders>
          </w:tcPr>
          <w:p w14:paraId="4491DEE9" w14:textId="77777777" w:rsidR="00F908DE" w:rsidRPr="00DD03B6"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B217473" w14:textId="77777777" w:rsidR="00F908DE" w:rsidRPr="00DD03B6" w:rsidRDefault="00F908DE" w:rsidP="007E2489">
            <w:pP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tcPr>
          <w:p w14:paraId="3D7D3785" w14:textId="77777777" w:rsidR="00F908DE" w:rsidRPr="00DD03B6" w:rsidRDefault="00F908DE" w:rsidP="007E2489">
            <w:pPr>
              <w:rPr>
                <w:rFonts w:hAnsi="Times New Roman"/>
                <w:sz w:val="24"/>
                <w:szCs w:val="24"/>
              </w:rPr>
            </w:pPr>
          </w:p>
        </w:tc>
      </w:tr>
      <w:tr w:rsidR="00F908DE" w:rsidRPr="00DD03B6" w14:paraId="7146BF84" w14:textId="77777777" w:rsidTr="007E2489">
        <w:tc>
          <w:tcPr>
            <w:tcW w:w="0" w:type="auto"/>
            <w:tcBorders>
              <w:top w:val="single" w:sz="4" w:space="0" w:color="000000"/>
              <w:left w:val="single" w:sz="4" w:space="0" w:color="000000"/>
              <w:bottom w:val="single" w:sz="4" w:space="0" w:color="000000"/>
              <w:right w:val="single" w:sz="4" w:space="0" w:color="000000"/>
            </w:tcBorders>
            <w:hideMark/>
          </w:tcPr>
          <w:p w14:paraId="13DEDAFE" w14:textId="77777777" w:rsidR="00F908DE" w:rsidRPr="00DD03B6" w:rsidRDefault="00F908DE" w:rsidP="007E2489">
            <w:pPr>
              <w:rPr>
                <w:rFonts w:eastAsia="Calibri" w:hAnsi="Times New Roman"/>
                <w:bCs/>
                <w:sz w:val="24"/>
                <w:szCs w:val="24"/>
              </w:rPr>
            </w:pPr>
            <w:r w:rsidRPr="00DD03B6">
              <w:rPr>
                <w:rFonts w:eastAsia="Calibri" w:hAnsi="Times New Roman"/>
                <w:bCs/>
                <w:sz w:val="24"/>
                <w:szCs w:val="24"/>
              </w:rPr>
              <w:t>3.</w:t>
            </w:r>
          </w:p>
        </w:tc>
        <w:tc>
          <w:tcPr>
            <w:tcW w:w="3478" w:type="dxa"/>
            <w:tcBorders>
              <w:top w:val="single" w:sz="4" w:space="0" w:color="000000"/>
              <w:left w:val="single" w:sz="4" w:space="0" w:color="000000"/>
              <w:bottom w:val="single" w:sz="4" w:space="0" w:color="000000"/>
              <w:right w:val="single" w:sz="4" w:space="0" w:color="000000"/>
            </w:tcBorders>
            <w:hideMark/>
          </w:tcPr>
          <w:p w14:paraId="67840602" w14:textId="77777777" w:rsidR="00F908DE" w:rsidRPr="00DD03B6" w:rsidRDefault="00F908DE" w:rsidP="007E2489">
            <w:pPr>
              <w:tabs>
                <w:tab w:val="left" w:pos="1701"/>
              </w:tabs>
              <w:ind w:left="32"/>
              <w:jc w:val="both"/>
              <w:rPr>
                <w:rFonts w:eastAsia="Calibri" w:hAnsi="Times New Roman"/>
                <w:bCs/>
                <w:iCs/>
                <w:sz w:val="24"/>
                <w:szCs w:val="24"/>
              </w:rPr>
            </w:pPr>
            <w:r w:rsidRPr="00DD03B6">
              <w:rPr>
                <w:rFonts w:eastAsia="Calibri" w:hAnsi="Times New Roman"/>
                <w:bCs/>
                <w:sz w:val="24"/>
                <w:szCs w:val="24"/>
              </w:rPr>
              <w:t>Jei tiekėjas pasitelkia ūkio subjektus – įrodymai, kad šie ištekliai bus prieinami per visą sutartinių įsipareigojimų vykdymo laikotarpį</w:t>
            </w:r>
          </w:p>
        </w:tc>
        <w:tc>
          <w:tcPr>
            <w:tcW w:w="1030" w:type="dxa"/>
            <w:tcBorders>
              <w:top w:val="single" w:sz="4" w:space="0" w:color="000000"/>
              <w:left w:val="single" w:sz="4" w:space="0" w:color="000000"/>
              <w:bottom w:val="single" w:sz="4" w:space="0" w:color="000000"/>
              <w:right w:val="single" w:sz="4" w:space="0" w:color="000000"/>
            </w:tcBorders>
          </w:tcPr>
          <w:p w14:paraId="4EE75C5C" w14:textId="77777777" w:rsidR="00F908DE" w:rsidRPr="00DD03B6"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1CCF02E6" w14:textId="77777777" w:rsidR="00F908DE" w:rsidRPr="00DD03B6" w:rsidRDefault="00F908DE" w:rsidP="007E2489">
            <w:pP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tcPr>
          <w:p w14:paraId="4CAF045A" w14:textId="77777777" w:rsidR="00F908DE" w:rsidRPr="00DD03B6" w:rsidRDefault="00F908DE" w:rsidP="007E2489">
            <w:pPr>
              <w:rPr>
                <w:rFonts w:hAnsi="Times New Roman"/>
                <w:sz w:val="24"/>
                <w:szCs w:val="24"/>
              </w:rPr>
            </w:pPr>
          </w:p>
        </w:tc>
      </w:tr>
      <w:tr w:rsidR="00F908DE" w:rsidRPr="00DD03B6" w14:paraId="11FAFAD3" w14:textId="77777777" w:rsidTr="007E2489">
        <w:tc>
          <w:tcPr>
            <w:tcW w:w="0" w:type="auto"/>
            <w:tcBorders>
              <w:top w:val="single" w:sz="4" w:space="0" w:color="000000"/>
              <w:left w:val="single" w:sz="4" w:space="0" w:color="000000"/>
              <w:bottom w:val="single" w:sz="4" w:space="0" w:color="000000"/>
              <w:right w:val="single" w:sz="4" w:space="0" w:color="000000"/>
            </w:tcBorders>
            <w:hideMark/>
          </w:tcPr>
          <w:p w14:paraId="422E2E74" w14:textId="77777777" w:rsidR="00F908DE" w:rsidRPr="00DD03B6" w:rsidRDefault="00F908DE" w:rsidP="007E2489">
            <w:pPr>
              <w:rPr>
                <w:rFonts w:eastAsia="Calibri" w:hAnsi="Times New Roman"/>
                <w:bCs/>
                <w:sz w:val="24"/>
                <w:szCs w:val="24"/>
              </w:rPr>
            </w:pPr>
            <w:r w:rsidRPr="00DD03B6">
              <w:rPr>
                <w:rFonts w:eastAsia="Calibri" w:hAnsi="Times New Roman"/>
                <w:bCs/>
                <w:sz w:val="24"/>
                <w:szCs w:val="24"/>
              </w:rPr>
              <w:t>4.</w:t>
            </w:r>
          </w:p>
        </w:tc>
        <w:tc>
          <w:tcPr>
            <w:tcW w:w="3478" w:type="dxa"/>
            <w:tcBorders>
              <w:top w:val="single" w:sz="4" w:space="0" w:color="000000"/>
              <w:left w:val="single" w:sz="4" w:space="0" w:color="000000"/>
              <w:bottom w:val="single" w:sz="4" w:space="0" w:color="000000"/>
              <w:right w:val="single" w:sz="4" w:space="0" w:color="000000"/>
            </w:tcBorders>
            <w:hideMark/>
          </w:tcPr>
          <w:p w14:paraId="00B8E998" w14:textId="66E27E97" w:rsidR="00F908DE" w:rsidRPr="00DD03B6" w:rsidRDefault="00F908DE" w:rsidP="007E2489">
            <w:pPr>
              <w:jc w:val="both"/>
              <w:rPr>
                <w:rFonts w:hAnsi="Times New Roman"/>
                <w:bCs/>
                <w:sz w:val="24"/>
                <w:szCs w:val="24"/>
              </w:rPr>
            </w:pPr>
            <w:r w:rsidRPr="00B93BEB">
              <w:rPr>
                <w:rFonts w:eastAsia="Calibri" w:hAnsi="Times New Roman"/>
                <w:bCs/>
                <w:iCs/>
                <w:sz w:val="24"/>
                <w:szCs w:val="24"/>
              </w:rPr>
              <w:t xml:space="preserve">Pasirašytas </w:t>
            </w:r>
            <w:r w:rsidRPr="00DD03B6">
              <w:rPr>
                <w:rFonts w:eastAsia="Calibri" w:hAnsi="Times New Roman"/>
                <w:bCs/>
                <w:iCs/>
                <w:sz w:val="24"/>
                <w:szCs w:val="24"/>
              </w:rPr>
              <w:t>EBVPD</w:t>
            </w:r>
            <w:r w:rsidR="00EE7492">
              <w:rPr>
                <w:rFonts w:eastAsia="Calibri" w:hAnsi="Times New Roman"/>
                <w:bCs/>
                <w:iCs/>
                <w:sz w:val="24"/>
                <w:szCs w:val="24"/>
              </w:rPr>
              <w:t>.</w:t>
            </w:r>
          </w:p>
          <w:p w14:paraId="50E60A57" w14:textId="77777777" w:rsidR="00F908DE" w:rsidRPr="00DD03B6" w:rsidRDefault="00F908DE" w:rsidP="007E2489">
            <w:pPr>
              <w:tabs>
                <w:tab w:val="left" w:pos="331"/>
              </w:tabs>
              <w:ind w:left="32" w:hanging="32"/>
              <w:jc w:val="both"/>
              <w:rPr>
                <w:rFonts w:hAnsi="Times New Roman"/>
                <w:bCs/>
                <w:sz w:val="24"/>
                <w:szCs w:val="24"/>
              </w:rPr>
            </w:pPr>
            <w:r w:rsidRPr="00DD03B6">
              <w:rPr>
                <w:rFonts w:hAnsi="Times New Roman"/>
                <w:bCs/>
                <w:sz w:val="24"/>
                <w:szCs w:val="24"/>
              </w:rPr>
              <w:t>*Atskirą EBVPD pildo:</w:t>
            </w:r>
          </w:p>
          <w:p w14:paraId="24278632" w14:textId="77777777" w:rsidR="00F908DE" w:rsidRPr="00DD03B6" w:rsidRDefault="00F908DE" w:rsidP="00F908DE">
            <w:pPr>
              <w:numPr>
                <w:ilvl w:val="0"/>
                <w:numId w:val="45"/>
              </w:numPr>
              <w:tabs>
                <w:tab w:val="left" w:pos="331"/>
              </w:tabs>
              <w:ind w:left="0" w:hanging="32"/>
              <w:jc w:val="both"/>
              <w:rPr>
                <w:rFonts w:hAnsi="Times New Roman"/>
                <w:bCs/>
                <w:sz w:val="24"/>
                <w:szCs w:val="24"/>
              </w:rPr>
            </w:pPr>
            <w:r w:rsidRPr="00DD03B6">
              <w:rPr>
                <w:rFonts w:hAnsi="Times New Roman"/>
                <w:bCs/>
                <w:sz w:val="24"/>
                <w:szCs w:val="24"/>
              </w:rPr>
              <w:t>tiekėjas;</w:t>
            </w:r>
          </w:p>
          <w:p w14:paraId="1B540242" w14:textId="77777777" w:rsidR="00F908DE" w:rsidRPr="00DD03B6" w:rsidRDefault="00F908DE" w:rsidP="00F908DE">
            <w:pPr>
              <w:numPr>
                <w:ilvl w:val="0"/>
                <w:numId w:val="45"/>
              </w:numPr>
              <w:tabs>
                <w:tab w:val="left" w:pos="331"/>
              </w:tabs>
              <w:ind w:left="0" w:hanging="32"/>
              <w:jc w:val="both"/>
              <w:rPr>
                <w:rFonts w:hAnsi="Times New Roman"/>
                <w:bCs/>
                <w:sz w:val="24"/>
                <w:szCs w:val="24"/>
              </w:rPr>
            </w:pPr>
            <w:r w:rsidRPr="00DD03B6">
              <w:rPr>
                <w:rFonts w:hAnsi="Times New Roman"/>
                <w:bCs/>
                <w:sz w:val="24"/>
                <w:szCs w:val="24"/>
              </w:rPr>
              <w:t>kiekvienas tiekėjų grupės narys (jeigu pasiūlymą teikia tiekėjų grupė);</w:t>
            </w:r>
          </w:p>
          <w:p w14:paraId="00E76C81" w14:textId="77777777" w:rsidR="00F908DE" w:rsidRPr="00DD03B6" w:rsidRDefault="00F908DE" w:rsidP="00F908DE">
            <w:pPr>
              <w:numPr>
                <w:ilvl w:val="0"/>
                <w:numId w:val="45"/>
              </w:numPr>
              <w:tabs>
                <w:tab w:val="left" w:pos="0"/>
                <w:tab w:val="left" w:pos="331"/>
              </w:tabs>
              <w:ind w:left="0" w:hanging="32"/>
              <w:contextualSpacing/>
              <w:jc w:val="both"/>
              <w:rPr>
                <w:rFonts w:eastAsia="Calibri" w:hAnsi="Times New Roman"/>
                <w:bCs/>
                <w:sz w:val="24"/>
                <w:szCs w:val="24"/>
              </w:rPr>
            </w:pPr>
            <w:r w:rsidRPr="00DD03B6">
              <w:rPr>
                <w:rFonts w:hAnsi="Times New Roman"/>
                <w:bCs/>
                <w:sz w:val="24"/>
                <w:szCs w:val="24"/>
              </w:rPr>
              <w:t>kiekvienas ūkio subjektas, kurio pajėgumais remiasi tiekėjas pagal VPĮ 49 str. (jei yra).</w:t>
            </w:r>
          </w:p>
        </w:tc>
        <w:tc>
          <w:tcPr>
            <w:tcW w:w="1030" w:type="dxa"/>
            <w:tcBorders>
              <w:top w:val="single" w:sz="4" w:space="0" w:color="000000"/>
              <w:left w:val="single" w:sz="4" w:space="0" w:color="000000"/>
              <w:bottom w:val="single" w:sz="4" w:space="0" w:color="000000"/>
              <w:right w:val="single" w:sz="4" w:space="0" w:color="000000"/>
            </w:tcBorders>
          </w:tcPr>
          <w:p w14:paraId="493A5220" w14:textId="77777777" w:rsidR="00F908DE" w:rsidRPr="00DD03B6"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5D6D777B" w14:textId="77777777" w:rsidR="00F908DE" w:rsidRPr="00DD03B6" w:rsidRDefault="00F908DE" w:rsidP="007E2489">
            <w:pP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tcPr>
          <w:p w14:paraId="4B8D9787" w14:textId="77777777" w:rsidR="00F908DE" w:rsidRPr="00DD03B6" w:rsidRDefault="00F908DE" w:rsidP="007E2489">
            <w:pPr>
              <w:rPr>
                <w:rFonts w:hAnsi="Times New Roman"/>
                <w:sz w:val="24"/>
                <w:szCs w:val="24"/>
              </w:rPr>
            </w:pPr>
          </w:p>
        </w:tc>
      </w:tr>
      <w:tr w:rsidR="00F908DE" w:rsidRPr="00DD03B6" w14:paraId="170B5F85" w14:textId="77777777" w:rsidTr="007E2489">
        <w:tc>
          <w:tcPr>
            <w:tcW w:w="0" w:type="auto"/>
            <w:tcBorders>
              <w:top w:val="single" w:sz="4" w:space="0" w:color="000000"/>
              <w:left w:val="single" w:sz="4" w:space="0" w:color="000000"/>
              <w:bottom w:val="single" w:sz="4" w:space="0" w:color="000000"/>
              <w:right w:val="single" w:sz="4" w:space="0" w:color="000000"/>
            </w:tcBorders>
            <w:hideMark/>
          </w:tcPr>
          <w:p w14:paraId="64752FE4" w14:textId="77777777" w:rsidR="00F908DE" w:rsidRPr="00DD03B6" w:rsidRDefault="00F908DE" w:rsidP="007E2489">
            <w:pPr>
              <w:rPr>
                <w:rFonts w:eastAsia="Calibri" w:hAnsi="Times New Roman"/>
                <w:bCs/>
                <w:sz w:val="24"/>
                <w:szCs w:val="24"/>
              </w:rPr>
            </w:pPr>
            <w:r w:rsidRPr="00DD03B6">
              <w:rPr>
                <w:rFonts w:eastAsia="Calibri" w:hAnsi="Times New Roman"/>
                <w:bCs/>
                <w:sz w:val="24"/>
                <w:szCs w:val="24"/>
              </w:rPr>
              <w:t>5.</w:t>
            </w:r>
          </w:p>
        </w:tc>
        <w:tc>
          <w:tcPr>
            <w:tcW w:w="3478" w:type="dxa"/>
            <w:tcBorders>
              <w:top w:val="single" w:sz="4" w:space="0" w:color="000000"/>
              <w:left w:val="single" w:sz="4" w:space="0" w:color="000000"/>
              <w:bottom w:val="single" w:sz="4" w:space="0" w:color="000000"/>
              <w:right w:val="single" w:sz="4" w:space="0" w:color="000000"/>
            </w:tcBorders>
            <w:hideMark/>
          </w:tcPr>
          <w:p w14:paraId="7EBB235A" w14:textId="1A1F41E5" w:rsidR="00F908DE" w:rsidRPr="00DD03B6" w:rsidRDefault="00F908DE" w:rsidP="007E2489">
            <w:pPr>
              <w:tabs>
                <w:tab w:val="left" w:pos="1701"/>
              </w:tabs>
              <w:jc w:val="both"/>
              <w:rPr>
                <w:rFonts w:eastAsia="Calibri" w:hAnsi="Times New Roman"/>
                <w:bCs/>
                <w:iCs/>
                <w:sz w:val="24"/>
                <w:szCs w:val="24"/>
              </w:rPr>
            </w:pPr>
            <w:r w:rsidRPr="00DD03B6">
              <w:rPr>
                <w:rFonts w:eastAsia="Calibri" w:hAnsi="Times New Roman"/>
                <w:bCs/>
                <w:iCs/>
                <w:sz w:val="24"/>
                <w:szCs w:val="24"/>
              </w:rPr>
              <w:t xml:space="preserve">Įkainotas darbų sąrašas </w:t>
            </w:r>
            <w:r w:rsidRPr="00515CC7">
              <w:rPr>
                <w:rFonts w:eastAsia="Calibri" w:hAnsi="Times New Roman"/>
                <w:bCs/>
                <w:iCs/>
                <w:sz w:val="24"/>
                <w:szCs w:val="24"/>
              </w:rPr>
              <w:t xml:space="preserve">(sąmatos) </w:t>
            </w:r>
            <w:r w:rsidRPr="00DD03B6">
              <w:rPr>
                <w:rFonts w:eastAsia="Calibri" w:hAnsi="Times New Roman"/>
                <w:bCs/>
                <w:iCs/>
                <w:sz w:val="24"/>
                <w:szCs w:val="24"/>
              </w:rPr>
              <w:t>pagal pateiktus žiniaraščius</w:t>
            </w:r>
          </w:p>
        </w:tc>
        <w:tc>
          <w:tcPr>
            <w:tcW w:w="1030" w:type="dxa"/>
            <w:tcBorders>
              <w:top w:val="single" w:sz="4" w:space="0" w:color="000000"/>
              <w:left w:val="single" w:sz="4" w:space="0" w:color="000000"/>
              <w:bottom w:val="single" w:sz="4" w:space="0" w:color="000000"/>
              <w:right w:val="single" w:sz="4" w:space="0" w:color="000000"/>
            </w:tcBorders>
          </w:tcPr>
          <w:p w14:paraId="6C48389E" w14:textId="77777777" w:rsidR="00F908DE" w:rsidRPr="00DD03B6"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tcPr>
          <w:p w14:paraId="29B0E83B" w14:textId="77777777" w:rsidR="00F908DE" w:rsidRPr="00DD03B6" w:rsidRDefault="00F908DE" w:rsidP="00515CC7">
            <w:pPr>
              <w:jc w:val="cente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tcPr>
          <w:p w14:paraId="02C9E964" w14:textId="77777777" w:rsidR="00F908DE" w:rsidRPr="00DD03B6" w:rsidRDefault="00F908DE" w:rsidP="007E2489">
            <w:pPr>
              <w:rPr>
                <w:rFonts w:hAnsi="Times New Roman"/>
                <w:sz w:val="24"/>
                <w:szCs w:val="24"/>
              </w:rPr>
            </w:pPr>
          </w:p>
        </w:tc>
      </w:tr>
      <w:tr w:rsidR="00F908DE" w:rsidRPr="00DD03B6" w14:paraId="626D8895" w14:textId="77777777" w:rsidTr="007E2489">
        <w:tc>
          <w:tcPr>
            <w:tcW w:w="0" w:type="auto"/>
            <w:tcBorders>
              <w:top w:val="single" w:sz="4" w:space="0" w:color="000000"/>
              <w:left w:val="single" w:sz="4" w:space="0" w:color="000000"/>
              <w:bottom w:val="single" w:sz="4" w:space="0" w:color="000000"/>
              <w:right w:val="single" w:sz="4" w:space="0" w:color="000000"/>
            </w:tcBorders>
            <w:hideMark/>
          </w:tcPr>
          <w:p w14:paraId="2A5C4205" w14:textId="77777777" w:rsidR="00F908DE" w:rsidRPr="00DD03B6" w:rsidRDefault="00F908DE" w:rsidP="007E2489">
            <w:pPr>
              <w:rPr>
                <w:rFonts w:hAnsi="Times New Roman"/>
                <w:sz w:val="24"/>
                <w:szCs w:val="24"/>
              </w:rPr>
            </w:pPr>
            <w:r w:rsidRPr="00DD03B6">
              <w:rPr>
                <w:rFonts w:hAnsi="Times New Roman"/>
                <w:sz w:val="24"/>
                <w:szCs w:val="24"/>
              </w:rPr>
              <w:t>6.</w:t>
            </w:r>
          </w:p>
        </w:tc>
        <w:tc>
          <w:tcPr>
            <w:tcW w:w="3478" w:type="dxa"/>
            <w:tcBorders>
              <w:top w:val="single" w:sz="4" w:space="0" w:color="000000"/>
              <w:left w:val="single" w:sz="4" w:space="0" w:color="000000"/>
              <w:bottom w:val="single" w:sz="4" w:space="0" w:color="000000"/>
              <w:right w:val="single" w:sz="4" w:space="0" w:color="000000"/>
            </w:tcBorders>
            <w:hideMark/>
          </w:tcPr>
          <w:p w14:paraId="305D75FC" w14:textId="77777777" w:rsidR="00F908DE" w:rsidRPr="00DD03B6" w:rsidRDefault="00F908DE" w:rsidP="007E2489">
            <w:pPr>
              <w:jc w:val="both"/>
              <w:rPr>
                <w:rFonts w:eastAsia="Calibri" w:hAnsi="Times New Roman"/>
                <w:bCs/>
                <w:iCs/>
                <w:sz w:val="24"/>
                <w:szCs w:val="24"/>
              </w:rPr>
            </w:pPr>
            <w:r w:rsidRPr="00DD03B6">
              <w:rPr>
                <w:rFonts w:eastAsia="Calibri" w:hAnsi="Times New Roman"/>
                <w:bCs/>
                <w:iCs/>
                <w:sz w:val="24"/>
                <w:szCs w:val="24"/>
              </w:rPr>
              <w:t>Pasiūlymo galiojimo užtikrinimo dokumentas arba užstato sumokėjimo pavedimo kopija, kai pasiūlymas užtikrinamas užstatu</w:t>
            </w:r>
          </w:p>
          <w:p w14:paraId="0C8418EB" w14:textId="77777777" w:rsidR="00F908DE" w:rsidRPr="00DD03B6" w:rsidRDefault="00F908DE" w:rsidP="007E2489">
            <w:pPr>
              <w:jc w:val="both"/>
              <w:rPr>
                <w:rFonts w:hAnsi="Times New Roman"/>
                <w:i/>
                <w:sz w:val="24"/>
                <w:szCs w:val="24"/>
              </w:rPr>
            </w:pPr>
            <w:r w:rsidRPr="00B60ABC">
              <w:rPr>
                <w:rFonts w:hAnsi="Times New Roman"/>
                <w:b/>
                <w:bCs/>
                <w:i/>
                <w:sz w:val="24"/>
                <w:szCs w:val="24"/>
              </w:rPr>
              <w:t xml:space="preserve">Pasiūlymo galiojimo užtikrinimo dokumentas </w:t>
            </w:r>
            <w:r w:rsidRPr="00B60ABC">
              <w:rPr>
                <w:rFonts w:hAnsi="Times New Roman"/>
                <w:i/>
                <w:sz w:val="24"/>
                <w:szCs w:val="24"/>
              </w:rPr>
              <w:t xml:space="preserve">turi būti pateiktas elektroninėje formoje patvirtintas </w:t>
            </w:r>
            <w:r w:rsidRPr="00B60ABC">
              <w:rPr>
                <w:rFonts w:hAnsi="Times New Roman"/>
                <w:b/>
                <w:bCs/>
                <w:i/>
                <w:sz w:val="24"/>
                <w:szCs w:val="24"/>
              </w:rPr>
              <w:t>jį išdavusios organizacijos įgalioto asmens kvalifikuotu elektroniniu parašu</w:t>
            </w:r>
            <w:r w:rsidRPr="00B60ABC">
              <w:rPr>
                <w:rFonts w:hAnsi="Times New Roman"/>
                <w:i/>
                <w:sz w:val="24"/>
                <w:szCs w:val="24"/>
              </w:rPr>
              <w:t xml:space="preserve"> ir </w:t>
            </w:r>
            <w:r w:rsidRPr="00B60ABC">
              <w:rPr>
                <w:rFonts w:hAnsi="Times New Roman"/>
                <w:i/>
                <w:sz w:val="24"/>
                <w:szCs w:val="24"/>
              </w:rPr>
              <w:lastRenderedPageBreak/>
              <w:t xml:space="preserve">pateikiamas su pasiūlymu CVP IS priemonėmis. </w:t>
            </w:r>
          </w:p>
        </w:tc>
        <w:tc>
          <w:tcPr>
            <w:tcW w:w="1030" w:type="dxa"/>
            <w:tcBorders>
              <w:top w:val="single" w:sz="4" w:space="0" w:color="000000"/>
              <w:left w:val="single" w:sz="4" w:space="0" w:color="000000"/>
              <w:bottom w:val="single" w:sz="4" w:space="0" w:color="000000"/>
              <w:right w:val="single" w:sz="4" w:space="0" w:color="000000"/>
            </w:tcBorders>
          </w:tcPr>
          <w:p w14:paraId="42BCB714" w14:textId="77777777" w:rsidR="00F908DE" w:rsidRPr="00DD03B6"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CC84D96" w14:textId="77777777" w:rsidR="00F908DE" w:rsidRPr="00DD03B6" w:rsidRDefault="00F908DE" w:rsidP="007E2489">
            <w:pP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0B554CBC" w14:textId="77777777" w:rsidR="00F908DE" w:rsidRPr="00DD03B6" w:rsidRDefault="00F908DE" w:rsidP="007E2489">
            <w:pPr>
              <w:rPr>
                <w:rFonts w:hAnsi="Times New Roman"/>
                <w:sz w:val="24"/>
                <w:szCs w:val="24"/>
              </w:rPr>
            </w:pPr>
          </w:p>
        </w:tc>
      </w:tr>
      <w:tr w:rsidR="00F908DE" w:rsidRPr="00DD03B6" w14:paraId="5275AE0E" w14:textId="77777777" w:rsidTr="007E2489">
        <w:tc>
          <w:tcPr>
            <w:tcW w:w="0" w:type="auto"/>
            <w:tcBorders>
              <w:top w:val="single" w:sz="4" w:space="0" w:color="000000"/>
              <w:left w:val="single" w:sz="4" w:space="0" w:color="000000"/>
              <w:bottom w:val="single" w:sz="4" w:space="0" w:color="000000"/>
              <w:right w:val="single" w:sz="4" w:space="0" w:color="000000"/>
            </w:tcBorders>
            <w:hideMark/>
          </w:tcPr>
          <w:p w14:paraId="7295F07F" w14:textId="77777777" w:rsidR="00F908DE" w:rsidRPr="00DD03B6" w:rsidRDefault="00F908DE" w:rsidP="007E2489">
            <w:pPr>
              <w:rPr>
                <w:rFonts w:hAnsi="Times New Roman"/>
                <w:sz w:val="24"/>
                <w:szCs w:val="24"/>
              </w:rPr>
            </w:pPr>
            <w:r w:rsidRPr="00DD03B6">
              <w:rPr>
                <w:rFonts w:hAnsi="Times New Roman"/>
                <w:sz w:val="24"/>
                <w:szCs w:val="24"/>
              </w:rPr>
              <w:t>...</w:t>
            </w:r>
          </w:p>
        </w:tc>
        <w:tc>
          <w:tcPr>
            <w:tcW w:w="3478" w:type="dxa"/>
            <w:tcBorders>
              <w:top w:val="single" w:sz="4" w:space="0" w:color="000000"/>
              <w:left w:val="single" w:sz="4" w:space="0" w:color="000000"/>
              <w:bottom w:val="single" w:sz="4" w:space="0" w:color="000000"/>
              <w:right w:val="single" w:sz="4" w:space="0" w:color="000000"/>
            </w:tcBorders>
            <w:hideMark/>
          </w:tcPr>
          <w:p w14:paraId="7D382B5F" w14:textId="77777777" w:rsidR="00F908DE" w:rsidRPr="00DD03B6" w:rsidRDefault="00F908DE" w:rsidP="007E2489">
            <w:pPr>
              <w:jc w:val="both"/>
              <w:rPr>
                <w:rFonts w:hAnsi="Times New Roman"/>
                <w:sz w:val="24"/>
                <w:szCs w:val="24"/>
                <w:u w:val="single"/>
              </w:rPr>
            </w:pPr>
            <w:r w:rsidRPr="00DD03B6">
              <w:rPr>
                <w:rFonts w:eastAsia="Calibri" w:hAnsi="Times New Roman"/>
                <w:bCs/>
                <w:i/>
                <w:color w:val="7030A0"/>
                <w:sz w:val="24"/>
                <w:szCs w:val="24"/>
              </w:rPr>
              <w:t>išvardijami kiti dokumentai</w:t>
            </w:r>
          </w:p>
        </w:tc>
        <w:tc>
          <w:tcPr>
            <w:tcW w:w="1030" w:type="dxa"/>
            <w:tcBorders>
              <w:top w:val="single" w:sz="4" w:space="0" w:color="000000"/>
              <w:left w:val="single" w:sz="4" w:space="0" w:color="000000"/>
              <w:bottom w:val="single" w:sz="4" w:space="0" w:color="000000"/>
              <w:right w:val="single" w:sz="4" w:space="0" w:color="000000"/>
            </w:tcBorders>
          </w:tcPr>
          <w:p w14:paraId="6EE4E9CC" w14:textId="77777777" w:rsidR="00F908DE" w:rsidRPr="00DD03B6"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5EEA34EA" w14:textId="77777777" w:rsidR="00F908DE" w:rsidRPr="00DD03B6" w:rsidRDefault="00F908DE" w:rsidP="007E2489">
            <w:pP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59FCCDF2" w14:textId="77777777" w:rsidR="00F908DE" w:rsidRPr="00DD03B6" w:rsidRDefault="00F908DE" w:rsidP="007E2489">
            <w:pPr>
              <w:rPr>
                <w:rFonts w:hAnsi="Times New Roman"/>
                <w:sz w:val="24"/>
                <w:szCs w:val="24"/>
              </w:rPr>
            </w:pPr>
          </w:p>
        </w:tc>
      </w:tr>
      <w:tr w:rsidR="00F908DE" w:rsidRPr="00DD03B6" w14:paraId="68460121" w14:textId="77777777" w:rsidTr="007E2489">
        <w:tc>
          <w:tcPr>
            <w:tcW w:w="0" w:type="auto"/>
            <w:tcBorders>
              <w:top w:val="single" w:sz="4" w:space="0" w:color="000000"/>
              <w:left w:val="single" w:sz="4" w:space="0" w:color="000000"/>
              <w:bottom w:val="single" w:sz="4" w:space="0" w:color="000000"/>
              <w:right w:val="single" w:sz="4" w:space="0" w:color="000000"/>
            </w:tcBorders>
          </w:tcPr>
          <w:p w14:paraId="07A33392" w14:textId="77777777" w:rsidR="00F908DE" w:rsidRPr="00DD03B6" w:rsidRDefault="00F908DE" w:rsidP="007E2489">
            <w:pPr>
              <w:rPr>
                <w:rFonts w:hAnsi="Times New Roman"/>
                <w:sz w:val="24"/>
                <w:szCs w:val="24"/>
              </w:rPr>
            </w:pPr>
          </w:p>
        </w:tc>
        <w:tc>
          <w:tcPr>
            <w:tcW w:w="3478" w:type="dxa"/>
            <w:tcBorders>
              <w:top w:val="single" w:sz="4" w:space="0" w:color="000000"/>
              <w:left w:val="single" w:sz="4" w:space="0" w:color="000000"/>
              <w:bottom w:val="single" w:sz="4" w:space="0" w:color="000000"/>
              <w:right w:val="single" w:sz="4" w:space="0" w:color="000000"/>
            </w:tcBorders>
          </w:tcPr>
          <w:p w14:paraId="1AFE0B68" w14:textId="77777777" w:rsidR="00F908DE" w:rsidRPr="00DD03B6" w:rsidRDefault="00F908DE" w:rsidP="007E2489">
            <w:pPr>
              <w:rPr>
                <w:rFonts w:hAnsi="Times New Roman"/>
                <w:sz w:val="24"/>
                <w:szCs w:val="24"/>
                <w:u w:val="single"/>
              </w:rPr>
            </w:pPr>
          </w:p>
        </w:tc>
        <w:tc>
          <w:tcPr>
            <w:tcW w:w="1030" w:type="dxa"/>
            <w:tcBorders>
              <w:top w:val="single" w:sz="4" w:space="0" w:color="000000"/>
              <w:left w:val="single" w:sz="4" w:space="0" w:color="000000"/>
              <w:bottom w:val="single" w:sz="4" w:space="0" w:color="000000"/>
              <w:right w:val="single" w:sz="4" w:space="0" w:color="000000"/>
            </w:tcBorders>
          </w:tcPr>
          <w:p w14:paraId="1F08646F" w14:textId="77777777" w:rsidR="00F908DE" w:rsidRPr="00DD03B6"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2001AD06" w14:textId="77777777" w:rsidR="00F908DE" w:rsidRPr="00DD03B6" w:rsidRDefault="00F908DE" w:rsidP="007E2489">
            <w:pP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7B578995" w14:textId="77777777" w:rsidR="00F908DE" w:rsidRPr="00DD03B6" w:rsidRDefault="00F908DE" w:rsidP="007E2489">
            <w:pPr>
              <w:rPr>
                <w:rFonts w:hAnsi="Times New Roman"/>
                <w:sz w:val="24"/>
                <w:szCs w:val="24"/>
              </w:rPr>
            </w:pPr>
          </w:p>
        </w:tc>
      </w:tr>
      <w:tr w:rsidR="00F908DE" w:rsidRPr="00DD03B6" w14:paraId="693B1FA8" w14:textId="77777777" w:rsidTr="007E2489">
        <w:tc>
          <w:tcPr>
            <w:tcW w:w="0" w:type="auto"/>
            <w:tcBorders>
              <w:top w:val="single" w:sz="4" w:space="0" w:color="000000"/>
              <w:left w:val="single" w:sz="4" w:space="0" w:color="000000"/>
              <w:bottom w:val="single" w:sz="4" w:space="0" w:color="000000"/>
              <w:right w:val="single" w:sz="4" w:space="0" w:color="000000"/>
            </w:tcBorders>
          </w:tcPr>
          <w:p w14:paraId="60A62D52" w14:textId="77777777" w:rsidR="00F908DE" w:rsidRPr="00DD03B6" w:rsidRDefault="00F908DE" w:rsidP="007E2489">
            <w:pPr>
              <w:rPr>
                <w:rFonts w:hAnsi="Times New Roman"/>
                <w:sz w:val="24"/>
                <w:szCs w:val="24"/>
              </w:rPr>
            </w:pPr>
          </w:p>
        </w:tc>
        <w:tc>
          <w:tcPr>
            <w:tcW w:w="3478" w:type="dxa"/>
            <w:tcBorders>
              <w:top w:val="single" w:sz="4" w:space="0" w:color="000000"/>
              <w:left w:val="single" w:sz="4" w:space="0" w:color="000000"/>
              <w:bottom w:val="single" w:sz="4" w:space="0" w:color="000000"/>
              <w:right w:val="single" w:sz="4" w:space="0" w:color="000000"/>
            </w:tcBorders>
          </w:tcPr>
          <w:p w14:paraId="622596ED" w14:textId="77777777" w:rsidR="00F908DE" w:rsidRPr="00DD03B6" w:rsidRDefault="00F908DE" w:rsidP="007E2489">
            <w:pPr>
              <w:rPr>
                <w:rFonts w:hAnsi="Times New Roman"/>
                <w:sz w:val="24"/>
                <w:szCs w:val="24"/>
                <w:u w:val="single"/>
              </w:rPr>
            </w:pPr>
          </w:p>
        </w:tc>
        <w:tc>
          <w:tcPr>
            <w:tcW w:w="1030" w:type="dxa"/>
            <w:tcBorders>
              <w:top w:val="single" w:sz="4" w:space="0" w:color="000000"/>
              <w:left w:val="single" w:sz="4" w:space="0" w:color="000000"/>
              <w:bottom w:val="single" w:sz="4" w:space="0" w:color="000000"/>
              <w:right w:val="single" w:sz="4" w:space="0" w:color="000000"/>
            </w:tcBorders>
          </w:tcPr>
          <w:p w14:paraId="571BF0C4" w14:textId="77777777" w:rsidR="00F908DE" w:rsidRPr="00DD03B6" w:rsidRDefault="00F908DE" w:rsidP="007E2489">
            <w:pPr>
              <w:rPr>
                <w:rFonts w:hAnsi="Times New Roman"/>
                <w:sz w:val="24"/>
                <w:szCs w:val="24"/>
              </w:rPr>
            </w:pPr>
          </w:p>
        </w:tc>
        <w:tc>
          <w:tcPr>
            <w:tcW w:w="0" w:type="auto"/>
            <w:tcBorders>
              <w:top w:val="single" w:sz="4" w:space="0" w:color="000000"/>
              <w:left w:val="single" w:sz="4" w:space="0" w:color="000000"/>
              <w:bottom w:val="single" w:sz="4" w:space="0" w:color="000000"/>
              <w:right w:val="single" w:sz="4" w:space="0" w:color="000000"/>
            </w:tcBorders>
            <w:vAlign w:val="center"/>
          </w:tcPr>
          <w:p w14:paraId="65F073E8" w14:textId="77777777" w:rsidR="00F908DE" w:rsidRPr="00DD03B6" w:rsidRDefault="00F908DE" w:rsidP="007E2489">
            <w:pPr>
              <w:rPr>
                <w:rFonts w:hAnsi="Times New Roman"/>
                <w:sz w:val="24"/>
                <w:szCs w:val="24"/>
              </w:rPr>
            </w:pPr>
          </w:p>
        </w:tc>
        <w:tc>
          <w:tcPr>
            <w:tcW w:w="2149" w:type="dxa"/>
            <w:tcBorders>
              <w:top w:val="single" w:sz="4" w:space="0" w:color="000000"/>
              <w:left w:val="single" w:sz="4" w:space="0" w:color="000000"/>
              <w:bottom w:val="single" w:sz="4" w:space="0" w:color="000000"/>
              <w:right w:val="single" w:sz="4" w:space="0" w:color="000000"/>
            </w:tcBorders>
            <w:vAlign w:val="center"/>
          </w:tcPr>
          <w:p w14:paraId="549B69EA" w14:textId="77777777" w:rsidR="00F908DE" w:rsidRPr="00DD03B6" w:rsidRDefault="00F908DE" w:rsidP="007E2489">
            <w:pPr>
              <w:rPr>
                <w:rFonts w:hAnsi="Times New Roman"/>
                <w:sz w:val="24"/>
                <w:szCs w:val="24"/>
              </w:rPr>
            </w:pPr>
          </w:p>
        </w:tc>
      </w:tr>
    </w:tbl>
    <w:p w14:paraId="1C3A4E38" w14:textId="77777777" w:rsidR="00F908DE" w:rsidRPr="00DD03B6" w:rsidRDefault="00F908DE" w:rsidP="00F908DE">
      <w:pPr>
        <w:spacing w:after="0" w:line="240" w:lineRule="auto"/>
        <w:jc w:val="both"/>
        <w:rPr>
          <w:rFonts w:ascii="Times New Roman" w:eastAsia="Times New Roman" w:hAnsi="Times New Roman" w:cs="Times New Roman"/>
          <w:sz w:val="24"/>
          <w:szCs w:val="24"/>
        </w:rPr>
      </w:pPr>
    </w:p>
    <w:p w14:paraId="03D77A30" w14:textId="77777777" w:rsidR="00F908DE" w:rsidRPr="00DD03B6" w:rsidRDefault="00F908DE" w:rsidP="00F908DE">
      <w:pPr>
        <w:spacing w:after="0" w:line="240" w:lineRule="auto"/>
        <w:jc w:val="both"/>
        <w:rPr>
          <w:rFonts w:ascii="Times New Roman" w:eastAsia="Times New Roman" w:hAnsi="Times New Roman" w:cs="Times New Roman"/>
          <w:b/>
          <w:bCs/>
          <w:sz w:val="24"/>
          <w:szCs w:val="24"/>
        </w:rPr>
      </w:pPr>
      <w:r w:rsidRPr="00DD03B6">
        <w:rPr>
          <w:rFonts w:ascii="Times New Roman" w:eastAsia="Times New Roman" w:hAnsi="Times New Roman" w:cs="Times New Roman"/>
          <w:b/>
          <w:bCs/>
          <w:sz w:val="24"/>
          <w:szCs w:val="24"/>
        </w:rPr>
        <w:t>Pasirašydamas šį pasiūlymą, tvirtintu, kad:</w:t>
      </w:r>
    </w:p>
    <w:p w14:paraId="7C772D9E" w14:textId="77777777" w:rsidR="00F908DE" w:rsidRPr="00DD03B6" w:rsidRDefault="00F908DE" w:rsidP="00F908DE">
      <w:pPr>
        <w:numPr>
          <w:ilvl w:val="0"/>
          <w:numId w:val="14"/>
        </w:numPr>
        <w:spacing w:after="0" w:line="240" w:lineRule="auto"/>
        <w:ind w:left="0" w:firstLine="567"/>
        <w:contextualSpacing/>
        <w:jc w:val="both"/>
        <w:rPr>
          <w:rFonts w:ascii="Times New Roman" w:hAnsi="Times New Roman" w:cs="Times New Roman"/>
          <w:b/>
          <w:bCs/>
          <w:smallCaps/>
          <w:sz w:val="24"/>
          <w:szCs w:val="24"/>
        </w:rPr>
      </w:pPr>
      <w:r w:rsidRPr="00DD03B6">
        <w:rPr>
          <w:rFonts w:ascii="Times New Roman" w:hAnsi="Times New Roman" w:cs="Times New Roman"/>
          <w:sz w:val="24"/>
          <w:szCs w:val="24"/>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31E10B8" w14:textId="77777777" w:rsidR="00F908DE" w:rsidRPr="00DD03B6" w:rsidRDefault="00F908DE" w:rsidP="00F908DE">
      <w:pPr>
        <w:numPr>
          <w:ilvl w:val="0"/>
          <w:numId w:val="14"/>
        </w:numPr>
        <w:spacing w:after="0" w:line="240" w:lineRule="auto"/>
        <w:ind w:left="0" w:firstLine="567"/>
        <w:contextualSpacing/>
        <w:jc w:val="both"/>
        <w:rPr>
          <w:rFonts w:ascii="Times New Roman" w:hAnsi="Times New Roman" w:cs="Times New Roman"/>
          <w:b/>
          <w:bCs/>
          <w:smallCaps/>
          <w:sz w:val="24"/>
          <w:szCs w:val="24"/>
        </w:rPr>
      </w:pPr>
      <w:r w:rsidRPr="00DD03B6">
        <w:rPr>
          <w:rFonts w:ascii="Times New Roman" w:hAnsi="Times New Roman" w:cs="Times New Roman"/>
          <w:sz w:val="24"/>
          <w:szCs w:val="24"/>
        </w:rPr>
        <w:t>sutinku su pirkimo dokumentuose nustatytomis sąlygomis ir procedūromis,</w:t>
      </w:r>
    </w:p>
    <w:p w14:paraId="3374224F" w14:textId="77777777" w:rsidR="00F908DE" w:rsidRPr="00DD03B6" w:rsidRDefault="00F908DE" w:rsidP="00F908DE">
      <w:pPr>
        <w:numPr>
          <w:ilvl w:val="0"/>
          <w:numId w:val="14"/>
        </w:numPr>
        <w:spacing w:after="0" w:line="240" w:lineRule="auto"/>
        <w:ind w:left="0" w:firstLine="567"/>
        <w:contextualSpacing/>
        <w:jc w:val="both"/>
        <w:rPr>
          <w:rFonts w:ascii="Times New Roman" w:hAnsi="Times New Roman" w:cs="Times New Roman"/>
          <w:sz w:val="24"/>
          <w:szCs w:val="24"/>
        </w:rPr>
      </w:pPr>
      <w:r w:rsidRPr="00DD03B6">
        <w:rPr>
          <w:rFonts w:ascii="Times New Roman" w:eastAsia="Calibri" w:hAnsi="Times New Roman" w:cs="Times New Roman"/>
          <w:sz w:val="24"/>
          <w:szCs w:val="24"/>
        </w:rPr>
        <w:t>pasiūlymo dokumentuose pateikti duomenys ir informacija yra teisinga ir apima viską, ko reikia tinkamam sutarties įvykdymui;</w:t>
      </w:r>
    </w:p>
    <w:p w14:paraId="095504C6" w14:textId="77777777" w:rsidR="00F908DE" w:rsidRPr="00DD03B6" w:rsidRDefault="00F908DE" w:rsidP="00F908DE">
      <w:pPr>
        <w:numPr>
          <w:ilvl w:val="0"/>
          <w:numId w:val="14"/>
        </w:numPr>
        <w:spacing w:after="0" w:line="240" w:lineRule="auto"/>
        <w:ind w:left="0" w:firstLine="567"/>
        <w:contextualSpacing/>
        <w:jc w:val="both"/>
        <w:rPr>
          <w:rFonts w:ascii="Times New Roman" w:hAnsi="Times New Roman" w:cs="Times New Roman"/>
          <w:sz w:val="24"/>
          <w:szCs w:val="24"/>
        </w:rPr>
      </w:pPr>
      <w:r w:rsidRPr="00DD03B6">
        <w:rPr>
          <w:rFonts w:ascii="Times New Roman" w:hAnsi="Times New Roman" w:cs="Times New Roman"/>
          <w:sz w:val="24"/>
          <w:szCs w:val="24"/>
        </w:rPr>
        <w:t xml:space="preserve">pasiūlymas galioja specialiųjų pirkimo sąlygų 1 priede </w:t>
      </w:r>
      <w:r w:rsidRPr="00DD03B6">
        <w:rPr>
          <w:rFonts w:ascii="Times New Roman" w:hAnsi="Times New Roman" w:cs="Times New Roman"/>
          <w:color w:val="7030A0"/>
          <w:sz w:val="24"/>
          <w:szCs w:val="24"/>
        </w:rPr>
        <w:t xml:space="preserve">„Terminai“ </w:t>
      </w:r>
      <w:r w:rsidRPr="00DD03B6">
        <w:rPr>
          <w:rFonts w:ascii="Times New Roman" w:hAnsi="Times New Roman" w:cs="Times New Roman"/>
          <w:sz w:val="24"/>
          <w:szCs w:val="24"/>
        </w:rPr>
        <w:t>atitinkamame punkte nurodytą terminą.</w:t>
      </w:r>
    </w:p>
    <w:p w14:paraId="1DA4E2C5" w14:textId="77777777" w:rsidR="00F908DE" w:rsidRPr="00DD03B6" w:rsidRDefault="00F908DE" w:rsidP="00F908DE">
      <w:pPr>
        <w:spacing w:after="0" w:line="240" w:lineRule="auto"/>
        <w:rPr>
          <w:rFonts w:ascii="Times New Roman" w:eastAsia="Times New Roman" w:hAnsi="Times New Roman" w:cs="Times New Roman"/>
          <w:sz w:val="24"/>
          <w:szCs w:val="24"/>
        </w:rPr>
      </w:pPr>
    </w:p>
    <w:p w14:paraId="599C53F1" w14:textId="77777777" w:rsidR="00F908DE" w:rsidRPr="00DD03B6" w:rsidRDefault="00F908DE" w:rsidP="00F908DE">
      <w:pPr>
        <w:spacing w:after="0" w:line="240" w:lineRule="auto"/>
        <w:rPr>
          <w:rFonts w:ascii="Times New Roman" w:eastAsia="Times New Roman" w:hAnsi="Times New Roman" w:cs="Times New Roman"/>
          <w:sz w:val="24"/>
          <w:szCs w:val="24"/>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908DE" w:rsidRPr="00DD03B6" w14:paraId="1D401653" w14:textId="77777777" w:rsidTr="007E2489">
        <w:trPr>
          <w:trHeight w:val="186"/>
        </w:trPr>
        <w:tc>
          <w:tcPr>
            <w:tcW w:w="3870" w:type="dxa"/>
            <w:tcBorders>
              <w:top w:val="single" w:sz="4" w:space="0" w:color="auto"/>
              <w:left w:val="nil"/>
              <w:bottom w:val="nil"/>
              <w:right w:val="nil"/>
            </w:tcBorders>
            <w:hideMark/>
          </w:tcPr>
          <w:p w14:paraId="5D4D1D1D" w14:textId="77777777" w:rsidR="00F908DE" w:rsidRPr="00DD03B6" w:rsidRDefault="00F908DE" w:rsidP="007E2489">
            <w:pPr>
              <w:spacing w:after="0" w:line="240" w:lineRule="auto"/>
              <w:rPr>
                <w:rFonts w:ascii="Times New Roman" w:eastAsia="Times New Roman" w:hAnsi="Times New Roman" w:cs="Times New Roman"/>
                <w:color w:val="808080" w:themeColor="background1" w:themeShade="80"/>
                <w:sz w:val="24"/>
                <w:szCs w:val="24"/>
                <w:vertAlign w:val="superscript"/>
              </w:rPr>
            </w:pPr>
            <w:r w:rsidRPr="00DD03B6">
              <w:rPr>
                <w:rFonts w:ascii="Times New Roman" w:eastAsia="Times New Roman" w:hAnsi="Times New Roman" w:cs="Times New Roman"/>
                <w:i/>
                <w:color w:val="808080" w:themeColor="background1" w:themeShade="80"/>
                <w:sz w:val="24"/>
                <w:szCs w:val="24"/>
                <w:vertAlign w:val="superscript"/>
              </w:rPr>
              <w:t>(Tiekėjo arba jo įgalioto asmens pareigų pavadinimas)</w:t>
            </w:r>
          </w:p>
        </w:tc>
        <w:tc>
          <w:tcPr>
            <w:tcW w:w="604" w:type="dxa"/>
            <w:tcBorders>
              <w:top w:val="nil"/>
              <w:left w:val="nil"/>
              <w:bottom w:val="nil"/>
              <w:right w:val="nil"/>
            </w:tcBorders>
          </w:tcPr>
          <w:p w14:paraId="7262D632" w14:textId="77777777" w:rsidR="00F908DE" w:rsidRPr="00DD03B6" w:rsidRDefault="00F908DE" w:rsidP="007E2489">
            <w:pPr>
              <w:spacing w:after="0" w:line="240" w:lineRule="auto"/>
              <w:rPr>
                <w:rFonts w:ascii="Times New Roman" w:eastAsia="Times New Roman" w:hAnsi="Times New Roman" w:cs="Times New Roman"/>
                <w:color w:val="808080" w:themeColor="background1" w:themeShade="80"/>
                <w:sz w:val="24"/>
                <w:szCs w:val="24"/>
                <w:vertAlign w:val="superscript"/>
              </w:rPr>
            </w:pPr>
          </w:p>
        </w:tc>
        <w:tc>
          <w:tcPr>
            <w:tcW w:w="1980" w:type="dxa"/>
            <w:tcBorders>
              <w:top w:val="single" w:sz="4" w:space="0" w:color="auto"/>
              <w:left w:val="nil"/>
              <w:bottom w:val="nil"/>
              <w:right w:val="nil"/>
            </w:tcBorders>
            <w:hideMark/>
          </w:tcPr>
          <w:p w14:paraId="54C0353F" w14:textId="77777777" w:rsidR="00F908DE" w:rsidRPr="00DD03B6" w:rsidRDefault="00F908DE" w:rsidP="007E2489">
            <w:pPr>
              <w:spacing w:after="0" w:line="240" w:lineRule="auto"/>
              <w:jc w:val="center"/>
              <w:rPr>
                <w:rFonts w:ascii="Times New Roman" w:eastAsia="Times New Roman" w:hAnsi="Times New Roman" w:cs="Times New Roman"/>
                <w:color w:val="808080" w:themeColor="background1" w:themeShade="80"/>
                <w:sz w:val="24"/>
                <w:szCs w:val="24"/>
                <w:vertAlign w:val="superscript"/>
              </w:rPr>
            </w:pPr>
            <w:r w:rsidRPr="00DD03B6">
              <w:rPr>
                <w:rFonts w:ascii="Times New Roman" w:eastAsia="Times New Roman" w:hAnsi="Times New Roman" w:cs="Times New Roman"/>
                <w:i/>
                <w:color w:val="808080" w:themeColor="background1" w:themeShade="80"/>
                <w:sz w:val="24"/>
                <w:szCs w:val="24"/>
                <w:vertAlign w:val="superscript"/>
              </w:rPr>
              <w:t>(Parašas)</w:t>
            </w:r>
          </w:p>
        </w:tc>
        <w:tc>
          <w:tcPr>
            <w:tcW w:w="701" w:type="dxa"/>
            <w:tcBorders>
              <w:top w:val="nil"/>
              <w:left w:val="nil"/>
              <w:bottom w:val="nil"/>
              <w:right w:val="nil"/>
            </w:tcBorders>
          </w:tcPr>
          <w:p w14:paraId="6CC7A01B" w14:textId="77777777" w:rsidR="00F908DE" w:rsidRPr="00DD03B6" w:rsidRDefault="00F908DE" w:rsidP="007E2489">
            <w:pPr>
              <w:spacing w:after="0" w:line="240" w:lineRule="auto"/>
              <w:rPr>
                <w:rFonts w:ascii="Times New Roman" w:eastAsia="Times New Roman" w:hAnsi="Times New Roman" w:cs="Times New Roman"/>
                <w:color w:val="808080" w:themeColor="background1" w:themeShade="80"/>
                <w:sz w:val="24"/>
                <w:szCs w:val="24"/>
                <w:vertAlign w:val="superscript"/>
              </w:rPr>
            </w:pPr>
          </w:p>
        </w:tc>
        <w:tc>
          <w:tcPr>
            <w:tcW w:w="2655" w:type="dxa"/>
            <w:tcBorders>
              <w:top w:val="single" w:sz="4" w:space="0" w:color="auto"/>
              <w:left w:val="nil"/>
              <w:bottom w:val="nil"/>
              <w:right w:val="nil"/>
            </w:tcBorders>
            <w:hideMark/>
          </w:tcPr>
          <w:p w14:paraId="41560D11" w14:textId="77777777" w:rsidR="00F908DE" w:rsidRPr="00DD03B6" w:rsidRDefault="00F908DE" w:rsidP="007E2489">
            <w:pPr>
              <w:spacing w:after="0" w:line="240" w:lineRule="auto"/>
              <w:jc w:val="right"/>
              <w:rPr>
                <w:rFonts w:ascii="Times New Roman" w:eastAsia="Times New Roman" w:hAnsi="Times New Roman" w:cs="Times New Roman"/>
                <w:color w:val="808080" w:themeColor="background1" w:themeShade="80"/>
                <w:sz w:val="24"/>
                <w:szCs w:val="24"/>
                <w:vertAlign w:val="superscript"/>
              </w:rPr>
            </w:pPr>
            <w:r w:rsidRPr="00DD03B6">
              <w:rPr>
                <w:rFonts w:ascii="Times New Roman" w:eastAsia="Times New Roman" w:hAnsi="Times New Roman" w:cs="Times New Roman"/>
                <w:i/>
                <w:color w:val="808080" w:themeColor="background1" w:themeShade="80"/>
                <w:sz w:val="24"/>
                <w:szCs w:val="24"/>
                <w:vertAlign w:val="superscript"/>
              </w:rPr>
              <w:t>(Vardas, pavardė)</w:t>
            </w:r>
          </w:p>
        </w:tc>
      </w:tr>
    </w:tbl>
    <w:p w14:paraId="3EA53D21" w14:textId="77777777" w:rsidR="00F908DE" w:rsidRPr="00DD03B6" w:rsidRDefault="00F908DE" w:rsidP="00F908DE">
      <w:pPr>
        <w:spacing w:after="0" w:line="240" w:lineRule="auto"/>
        <w:rPr>
          <w:rFonts w:ascii="Times New Roman" w:eastAsia="Times New Roman" w:hAnsi="Times New Roman" w:cs="Times New Roman"/>
          <w:sz w:val="24"/>
          <w:szCs w:val="24"/>
        </w:rPr>
      </w:pPr>
    </w:p>
    <w:p w14:paraId="6426DFB2" w14:textId="77777777" w:rsidR="00F908DE" w:rsidRPr="00DD03B6" w:rsidRDefault="00F908DE" w:rsidP="00F908DE">
      <w:pPr>
        <w:spacing w:after="0" w:line="240" w:lineRule="auto"/>
        <w:rPr>
          <w:rFonts w:ascii="Times New Roman" w:eastAsia="Times New Roman" w:hAnsi="Times New Roman" w:cs="Times New Roman"/>
          <w:b/>
          <w:bCs/>
          <w:smallCaps/>
          <w:sz w:val="24"/>
          <w:szCs w:val="24"/>
        </w:rPr>
      </w:pPr>
    </w:p>
    <w:p w14:paraId="42609F28" w14:textId="77777777" w:rsidR="00F908DE" w:rsidRPr="00DD03B6" w:rsidRDefault="00F908DE" w:rsidP="00F908DE">
      <w:pPr>
        <w:jc w:val="center"/>
        <w:rPr>
          <w:rFonts w:ascii="Times New Roman" w:hAnsi="Times New Roman" w:cs="Times New Roman"/>
          <w:color w:val="7030A0"/>
        </w:rPr>
      </w:pPr>
      <w:r w:rsidRPr="00DD03B6">
        <w:rPr>
          <w:rFonts w:ascii="Times New Roman" w:hAnsi="Times New Roman" w:cs="Times New Roman"/>
        </w:rPr>
        <w:t>__________</w:t>
      </w:r>
    </w:p>
    <w:p w14:paraId="33F62590" w14:textId="28CCFCCC" w:rsidR="008D704D" w:rsidRPr="00F908DE" w:rsidRDefault="008D704D" w:rsidP="00F908DE"/>
    <w:sectPr w:rsidR="008D704D" w:rsidRPr="00F908DE" w:rsidSect="00363B84">
      <w:headerReference w:type="default" r:id="rId8"/>
      <w:pgSz w:w="12240" w:h="15840"/>
      <w:pgMar w:top="1134" w:right="851"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0C5C4B" w14:textId="77777777" w:rsidR="005E786A" w:rsidRDefault="005E786A" w:rsidP="00D05666">
      <w:r>
        <w:separator/>
      </w:r>
    </w:p>
  </w:endnote>
  <w:endnote w:type="continuationSeparator" w:id="0">
    <w:p w14:paraId="7D50E661" w14:textId="77777777" w:rsidR="005E786A" w:rsidRDefault="005E786A" w:rsidP="00D05666">
      <w:r>
        <w:continuationSeparator/>
      </w:r>
    </w:p>
  </w:endnote>
  <w:endnote w:type="continuationNotice" w:id="1">
    <w:p w14:paraId="41150F40" w14:textId="77777777" w:rsidR="005E786A" w:rsidRDefault="005E78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7DE209" w14:textId="77777777" w:rsidR="005E786A" w:rsidRDefault="005E786A" w:rsidP="00D05666">
      <w:r>
        <w:separator/>
      </w:r>
    </w:p>
  </w:footnote>
  <w:footnote w:type="continuationSeparator" w:id="0">
    <w:p w14:paraId="5BB2C5E5" w14:textId="77777777" w:rsidR="005E786A" w:rsidRDefault="005E786A" w:rsidP="00D05666">
      <w:r>
        <w:continuationSeparator/>
      </w:r>
    </w:p>
  </w:footnote>
  <w:footnote w:type="continuationNotice" w:id="1">
    <w:p w14:paraId="744BAEF3" w14:textId="77777777" w:rsidR="005E786A" w:rsidRDefault="005E78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Content>
      <w:p w14:paraId="33F62599" w14:textId="77777777" w:rsidR="0065101E" w:rsidRDefault="00F176B6">
        <w:pPr>
          <w:pStyle w:val="Antrats"/>
          <w:jc w:val="center"/>
        </w:pPr>
        <w:r>
          <w:fldChar w:fldCharType="begin"/>
        </w:r>
        <w:r>
          <w:instrText>PAGE   \* MERGEFORMAT</w:instrText>
        </w:r>
        <w:r>
          <w:fldChar w:fldCharType="separate"/>
        </w:r>
        <w:r w:rsidR="008E3237">
          <w:rPr>
            <w:noProof/>
          </w:rPr>
          <w:t>18</w:t>
        </w:r>
        <w:r>
          <w:rPr>
            <w:noProof/>
          </w:rPr>
          <w:fldChar w:fldCharType="end"/>
        </w:r>
      </w:p>
    </w:sdtContent>
  </w:sdt>
  <w:p w14:paraId="33F6259A" w14:textId="77777777" w:rsidR="0065101E" w:rsidRDefault="0065101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17E6A16"/>
    <w:multiLevelType w:val="multilevel"/>
    <w:tmpl w:val="0C7EAF64"/>
    <w:lvl w:ilvl="0">
      <w:start w:val="4"/>
      <w:numFmt w:val="decimal"/>
      <w:lvlText w:val="%1."/>
      <w:lvlJc w:val="left"/>
      <w:pPr>
        <w:ind w:left="360" w:hanging="360"/>
      </w:pPr>
      <w:rPr>
        <w:rFonts w:hint="default"/>
      </w:rPr>
    </w:lvl>
    <w:lvl w:ilvl="1">
      <w:start w:val="1"/>
      <w:numFmt w:val="decimal"/>
      <w:lvlText w:val="%1.%2."/>
      <w:lvlJc w:val="left"/>
      <w:pPr>
        <w:ind w:left="1211" w:hanging="360"/>
      </w:pPr>
      <w:rPr>
        <w:rFonts w:hint="default"/>
        <w:b/>
        <w:b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9308D2"/>
    <w:multiLevelType w:val="multilevel"/>
    <w:tmpl w:val="B1EADD98"/>
    <w:lvl w:ilvl="0">
      <w:start w:val="17"/>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7"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8"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9" w15:restartNumberingAfterBreak="0">
    <w:nsid w:val="167C529B"/>
    <w:multiLevelType w:val="multilevel"/>
    <w:tmpl w:val="727ED900"/>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178170FC"/>
    <w:multiLevelType w:val="multilevel"/>
    <w:tmpl w:val="61EE6F80"/>
    <w:lvl w:ilvl="0">
      <w:start w:val="8"/>
      <w:numFmt w:val="decimal"/>
      <w:lvlText w:val="%1."/>
      <w:lvlJc w:val="left"/>
      <w:pPr>
        <w:ind w:left="360" w:hanging="360"/>
      </w:pPr>
      <w:rPr>
        <w:rFonts w:hint="default"/>
        <w:b/>
        <w:bCs w:val="0"/>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1" w15:restartNumberingAfterBreak="0">
    <w:nsid w:val="17CC1D30"/>
    <w:multiLevelType w:val="hybridMultilevel"/>
    <w:tmpl w:val="BF9688FE"/>
    <w:lvl w:ilvl="0" w:tplc="53CC145C">
      <w:start w:val="1"/>
      <w:numFmt w:val="decimal"/>
      <w:lvlText w:val="%1)"/>
      <w:lvlJc w:val="left"/>
      <w:pPr>
        <w:ind w:left="720" w:hanging="360"/>
      </w:pPr>
      <w:rPr>
        <w:rFonts w:hint="default"/>
        <w:b/>
        <w:bCs/>
        <w:color w:val="404040" w:themeColor="text1" w:themeTint="BF"/>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DC710FD"/>
    <w:multiLevelType w:val="multilevel"/>
    <w:tmpl w:val="E87C6D36"/>
    <w:lvl w:ilvl="0">
      <w:start w:val="20"/>
      <w:numFmt w:val="decimal"/>
      <w:lvlText w:val="%1."/>
      <w:lvlJc w:val="left"/>
      <w:pPr>
        <w:ind w:left="435" w:hanging="435"/>
      </w:pPr>
      <w:rPr>
        <w:rFonts w:hint="default"/>
        <w:b/>
        <w:bCs/>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7" w15:restartNumberingAfterBreak="0">
    <w:nsid w:val="2EE5336B"/>
    <w:multiLevelType w:val="multilevel"/>
    <w:tmpl w:val="4F606FB2"/>
    <w:lvl w:ilvl="0">
      <w:start w:val="19"/>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2FBD2B67"/>
    <w:multiLevelType w:val="hybridMultilevel"/>
    <w:tmpl w:val="A17E04F8"/>
    <w:lvl w:ilvl="0" w:tplc="B49AEE0A">
      <w:numFmt w:val="bullet"/>
      <w:lvlText w:val="-"/>
      <w:lvlJc w:val="left"/>
      <w:pPr>
        <w:ind w:left="927" w:hanging="360"/>
      </w:pPr>
      <w:rPr>
        <w:rFonts w:ascii="Times New Roman" w:eastAsia="Calibr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0" w15:restartNumberingAfterBreak="0">
    <w:nsid w:val="318157BF"/>
    <w:multiLevelType w:val="multilevel"/>
    <w:tmpl w:val="97CAC8E4"/>
    <w:lvl w:ilvl="0">
      <w:start w:val="1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3F5743F"/>
    <w:multiLevelType w:val="multilevel"/>
    <w:tmpl w:val="EA2AD070"/>
    <w:lvl w:ilvl="0">
      <w:start w:val="1"/>
      <w:numFmt w:val="decimal"/>
      <w:lvlText w:val="%1."/>
      <w:lvlJc w:val="left"/>
      <w:pPr>
        <w:ind w:left="1080" w:hanging="720"/>
      </w:pPr>
      <w:rPr>
        <w:rFonts w:ascii="Times New Roman" w:hAnsi="Times New Roman" w:cs="Times New Roman"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2" w15:restartNumberingAfterBreak="0">
    <w:nsid w:val="3B987E2B"/>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4" w15:restartNumberingAfterBreak="0">
    <w:nsid w:val="446B7938"/>
    <w:multiLevelType w:val="multilevel"/>
    <w:tmpl w:val="B984A724"/>
    <w:lvl w:ilvl="0">
      <w:start w:val="4"/>
      <w:numFmt w:val="decimal"/>
      <w:lvlText w:val="%1."/>
      <w:lvlJc w:val="left"/>
      <w:pPr>
        <w:ind w:left="1080" w:hanging="720"/>
      </w:pPr>
      <w:rPr>
        <w:rFonts w:ascii="Times New Roman" w:hAnsi="Times New Roman" w:cs="Times New Roman" w:hint="default"/>
        <w:b w:val="0"/>
        <w:i w:val="0"/>
      </w:rPr>
    </w:lvl>
    <w:lvl w:ilvl="1">
      <w:start w:val="3"/>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5" w15:restartNumberingAfterBreak="0">
    <w:nsid w:val="44D03223"/>
    <w:multiLevelType w:val="multilevel"/>
    <w:tmpl w:val="65887E44"/>
    <w:lvl w:ilvl="0">
      <w:start w:val="7"/>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6"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9" w15:restartNumberingAfterBreak="0">
    <w:nsid w:val="5D013191"/>
    <w:multiLevelType w:val="multilevel"/>
    <w:tmpl w:val="CB46CCDC"/>
    <w:lvl w:ilvl="0">
      <w:start w:val="6"/>
      <w:numFmt w:val="decimal"/>
      <w:lvlText w:val="%1."/>
      <w:lvlJc w:val="left"/>
      <w:pPr>
        <w:ind w:left="1080" w:hanging="720"/>
      </w:pPr>
      <w:rPr>
        <w:rFonts w:ascii="Times New Roman" w:hAnsi="Times New Roman" w:cs="Times New Roman"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3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7"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3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1"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221358857">
    <w:abstractNumId w:val="18"/>
  </w:num>
  <w:num w:numId="2" w16cid:durableId="732705471">
    <w:abstractNumId w:val="6"/>
  </w:num>
  <w:num w:numId="3" w16cid:durableId="2140344459">
    <w:abstractNumId w:val="14"/>
  </w:num>
  <w:num w:numId="4" w16cid:durableId="2081168470">
    <w:abstractNumId w:val="31"/>
  </w:num>
  <w:num w:numId="5" w16cid:durableId="2045328580">
    <w:abstractNumId w:val="33"/>
  </w:num>
  <w:num w:numId="6" w16cid:durableId="573784514">
    <w:abstractNumId w:val="36"/>
  </w:num>
  <w:num w:numId="7" w16cid:durableId="1546092492">
    <w:abstractNumId w:val="26"/>
  </w:num>
  <w:num w:numId="8" w16cid:durableId="914122666">
    <w:abstractNumId w:val="41"/>
  </w:num>
  <w:num w:numId="9" w16cid:durableId="1987659250">
    <w:abstractNumId w:val="22"/>
  </w:num>
  <w:num w:numId="10" w16cid:durableId="197162385">
    <w:abstractNumId w:val="25"/>
  </w:num>
  <w:num w:numId="11" w16cid:durableId="2136755506">
    <w:abstractNumId w:val="40"/>
  </w:num>
  <w:num w:numId="12" w16cid:durableId="1256860165">
    <w:abstractNumId w:val="0"/>
  </w:num>
  <w:num w:numId="13" w16cid:durableId="696783295">
    <w:abstractNumId w:val="29"/>
  </w:num>
  <w:num w:numId="14" w16cid:durableId="626813210">
    <w:abstractNumId w:val="39"/>
  </w:num>
  <w:num w:numId="15" w16cid:durableId="837576345">
    <w:abstractNumId w:val="21"/>
  </w:num>
  <w:num w:numId="16" w16cid:durableId="899946837">
    <w:abstractNumId w:val="24"/>
  </w:num>
  <w:num w:numId="17" w16cid:durableId="1343893159">
    <w:abstractNumId w:val="8"/>
  </w:num>
  <w:num w:numId="18" w16cid:durableId="198788129">
    <w:abstractNumId w:val="16"/>
  </w:num>
  <w:num w:numId="19" w16cid:durableId="732777894">
    <w:abstractNumId w:val="23"/>
  </w:num>
  <w:num w:numId="20" w16cid:durableId="1017005192">
    <w:abstractNumId w:val="28"/>
  </w:num>
  <w:num w:numId="21" w16cid:durableId="2104302041">
    <w:abstractNumId w:val="13"/>
  </w:num>
  <w:num w:numId="22" w16cid:durableId="99880862">
    <w:abstractNumId w:val="3"/>
  </w:num>
  <w:num w:numId="23" w16cid:durableId="50884666">
    <w:abstractNumId w:val="5"/>
  </w:num>
  <w:num w:numId="24" w16cid:durableId="1411002810">
    <w:abstractNumId w:val="7"/>
  </w:num>
  <w:num w:numId="25" w16cid:durableId="1762605678">
    <w:abstractNumId w:val="1"/>
  </w:num>
  <w:num w:numId="26" w16cid:durableId="2080129106">
    <w:abstractNumId w:val="10"/>
  </w:num>
  <w:num w:numId="27" w16cid:durableId="996416084">
    <w:abstractNumId w:val="37"/>
  </w:num>
  <w:num w:numId="28" w16cid:durableId="1725445547">
    <w:abstractNumId w:val="35"/>
  </w:num>
  <w:num w:numId="29" w16cid:durableId="889919015">
    <w:abstractNumId w:val="9"/>
  </w:num>
  <w:num w:numId="30" w16cid:durableId="1788769350">
    <w:abstractNumId w:val="4"/>
  </w:num>
  <w:num w:numId="31" w16cid:durableId="1882356069">
    <w:abstractNumId w:val="30"/>
  </w:num>
  <w:num w:numId="32" w16cid:durableId="140855737">
    <w:abstractNumId w:val="27"/>
  </w:num>
  <w:num w:numId="33" w16cid:durableId="446631402">
    <w:abstractNumId w:val="12"/>
  </w:num>
  <w:num w:numId="34" w16cid:durableId="1131442538">
    <w:abstractNumId w:val="15"/>
  </w:num>
  <w:num w:numId="35" w16cid:durableId="195893665">
    <w:abstractNumId w:val="20"/>
  </w:num>
  <w:num w:numId="36" w16cid:durableId="1158040678">
    <w:abstractNumId w:val="32"/>
  </w:num>
  <w:num w:numId="37" w16cid:durableId="658120518">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00447562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0359559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3092491">
    <w:abstractNumId w:val="19"/>
  </w:num>
  <w:num w:numId="41" w16cid:durableId="761531210">
    <w:abstractNumId w:val="17"/>
  </w:num>
  <w:num w:numId="42" w16cid:durableId="1494443359">
    <w:abstractNumId w:val="11"/>
  </w:num>
  <w:num w:numId="43" w16cid:durableId="54764736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00802924">
    <w:abstractNumId w:val="29"/>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976293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2940"/>
    <w:rsid w:val="00003568"/>
    <w:rsid w:val="00003A3F"/>
    <w:rsid w:val="00004A08"/>
    <w:rsid w:val="00006991"/>
    <w:rsid w:val="000074A0"/>
    <w:rsid w:val="0000760F"/>
    <w:rsid w:val="00007D23"/>
    <w:rsid w:val="00007EC9"/>
    <w:rsid w:val="0001089B"/>
    <w:rsid w:val="00010B64"/>
    <w:rsid w:val="00010EAD"/>
    <w:rsid w:val="000112C6"/>
    <w:rsid w:val="00011A8D"/>
    <w:rsid w:val="00011B40"/>
    <w:rsid w:val="00012985"/>
    <w:rsid w:val="00012BE7"/>
    <w:rsid w:val="000133A8"/>
    <w:rsid w:val="00013DDF"/>
    <w:rsid w:val="00013EF1"/>
    <w:rsid w:val="00013FF6"/>
    <w:rsid w:val="000145C7"/>
    <w:rsid w:val="00014A61"/>
    <w:rsid w:val="0001618D"/>
    <w:rsid w:val="00017A5F"/>
    <w:rsid w:val="00020FD4"/>
    <w:rsid w:val="00021ECC"/>
    <w:rsid w:val="00021EFA"/>
    <w:rsid w:val="00022564"/>
    <w:rsid w:val="00026246"/>
    <w:rsid w:val="00026644"/>
    <w:rsid w:val="00026673"/>
    <w:rsid w:val="00026690"/>
    <w:rsid w:val="00026D16"/>
    <w:rsid w:val="00026FA3"/>
    <w:rsid w:val="00030634"/>
    <w:rsid w:val="00030C01"/>
    <w:rsid w:val="00030C02"/>
    <w:rsid w:val="00030F90"/>
    <w:rsid w:val="000315EB"/>
    <w:rsid w:val="00031928"/>
    <w:rsid w:val="00031A62"/>
    <w:rsid w:val="000321E6"/>
    <w:rsid w:val="00032D19"/>
    <w:rsid w:val="00032E84"/>
    <w:rsid w:val="000339C8"/>
    <w:rsid w:val="00033E15"/>
    <w:rsid w:val="00033F19"/>
    <w:rsid w:val="00034A4A"/>
    <w:rsid w:val="00035221"/>
    <w:rsid w:val="0003587B"/>
    <w:rsid w:val="000365BA"/>
    <w:rsid w:val="000372F4"/>
    <w:rsid w:val="00037649"/>
    <w:rsid w:val="00040233"/>
    <w:rsid w:val="00040BA7"/>
    <w:rsid w:val="00040C0F"/>
    <w:rsid w:val="00042884"/>
    <w:rsid w:val="00042D50"/>
    <w:rsid w:val="000431AC"/>
    <w:rsid w:val="00043A49"/>
    <w:rsid w:val="00043C51"/>
    <w:rsid w:val="00043FE1"/>
    <w:rsid w:val="00044728"/>
    <w:rsid w:val="00044B63"/>
    <w:rsid w:val="000455B9"/>
    <w:rsid w:val="000464E8"/>
    <w:rsid w:val="000466D2"/>
    <w:rsid w:val="00046DA2"/>
    <w:rsid w:val="00047F6B"/>
    <w:rsid w:val="00047F87"/>
    <w:rsid w:val="0005148B"/>
    <w:rsid w:val="00051E9D"/>
    <w:rsid w:val="00052365"/>
    <w:rsid w:val="0005295E"/>
    <w:rsid w:val="000543B5"/>
    <w:rsid w:val="00055235"/>
    <w:rsid w:val="000561CC"/>
    <w:rsid w:val="00056FED"/>
    <w:rsid w:val="000571AD"/>
    <w:rsid w:val="00057346"/>
    <w:rsid w:val="000578C9"/>
    <w:rsid w:val="0006040C"/>
    <w:rsid w:val="000605C5"/>
    <w:rsid w:val="000608EF"/>
    <w:rsid w:val="00061466"/>
    <w:rsid w:val="00061E86"/>
    <w:rsid w:val="000620DE"/>
    <w:rsid w:val="00064868"/>
    <w:rsid w:val="000659E9"/>
    <w:rsid w:val="00066BB9"/>
    <w:rsid w:val="00066D29"/>
    <w:rsid w:val="00067A88"/>
    <w:rsid w:val="0007051B"/>
    <w:rsid w:val="00070E9C"/>
    <w:rsid w:val="000714BF"/>
    <w:rsid w:val="00071F89"/>
    <w:rsid w:val="00072E74"/>
    <w:rsid w:val="00072F31"/>
    <w:rsid w:val="00072FE6"/>
    <w:rsid w:val="00073460"/>
    <w:rsid w:val="000738C7"/>
    <w:rsid w:val="000749D7"/>
    <w:rsid w:val="00074A01"/>
    <w:rsid w:val="0007511C"/>
    <w:rsid w:val="00075D27"/>
    <w:rsid w:val="00080396"/>
    <w:rsid w:val="000807E6"/>
    <w:rsid w:val="00080941"/>
    <w:rsid w:val="00080F53"/>
    <w:rsid w:val="00081E0F"/>
    <w:rsid w:val="0008241E"/>
    <w:rsid w:val="000829A1"/>
    <w:rsid w:val="00082F6A"/>
    <w:rsid w:val="0008394B"/>
    <w:rsid w:val="00085478"/>
    <w:rsid w:val="00085609"/>
    <w:rsid w:val="000859C8"/>
    <w:rsid w:val="00086D57"/>
    <w:rsid w:val="00087EFE"/>
    <w:rsid w:val="000903D5"/>
    <w:rsid w:val="000904B3"/>
    <w:rsid w:val="000917F2"/>
    <w:rsid w:val="00095834"/>
    <w:rsid w:val="0009724E"/>
    <w:rsid w:val="00097B80"/>
    <w:rsid w:val="000A0251"/>
    <w:rsid w:val="000A0DFE"/>
    <w:rsid w:val="000A0F5D"/>
    <w:rsid w:val="000A15AF"/>
    <w:rsid w:val="000A1B92"/>
    <w:rsid w:val="000A1E34"/>
    <w:rsid w:val="000A2CBA"/>
    <w:rsid w:val="000A4172"/>
    <w:rsid w:val="000A5738"/>
    <w:rsid w:val="000A5FB1"/>
    <w:rsid w:val="000A782D"/>
    <w:rsid w:val="000A7BF8"/>
    <w:rsid w:val="000B0CED"/>
    <w:rsid w:val="000B0F44"/>
    <w:rsid w:val="000B3809"/>
    <w:rsid w:val="000B4E6D"/>
    <w:rsid w:val="000B7223"/>
    <w:rsid w:val="000C006A"/>
    <w:rsid w:val="000C02F3"/>
    <w:rsid w:val="000C1AE5"/>
    <w:rsid w:val="000C1F59"/>
    <w:rsid w:val="000C2217"/>
    <w:rsid w:val="000C3F71"/>
    <w:rsid w:val="000C4DF9"/>
    <w:rsid w:val="000C57C8"/>
    <w:rsid w:val="000C6068"/>
    <w:rsid w:val="000C60E8"/>
    <w:rsid w:val="000C660F"/>
    <w:rsid w:val="000C774B"/>
    <w:rsid w:val="000D13D6"/>
    <w:rsid w:val="000D18E9"/>
    <w:rsid w:val="000D25C4"/>
    <w:rsid w:val="000D26D8"/>
    <w:rsid w:val="000D412D"/>
    <w:rsid w:val="000D4406"/>
    <w:rsid w:val="000D4B9C"/>
    <w:rsid w:val="000D4E2B"/>
    <w:rsid w:val="000D5C58"/>
    <w:rsid w:val="000D638A"/>
    <w:rsid w:val="000E083B"/>
    <w:rsid w:val="000E0B9F"/>
    <w:rsid w:val="000E0EAE"/>
    <w:rsid w:val="000E1332"/>
    <w:rsid w:val="000E1743"/>
    <w:rsid w:val="000E266E"/>
    <w:rsid w:val="000E2FD9"/>
    <w:rsid w:val="000E31D4"/>
    <w:rsid w:val="000E3448"/>
    <w:rsid w:val="000E3793"/>
    <w:rsid w:val="000E37BD"/>
    <w:rsid w:val="000E430C"/>
    <w:rsid w:val="000E45A6"/>
    <w:rsid w:val="000E5999"/>
    <w:rsid w:val="000E6130"/>
    <w:rsid w:val="000E6657"/>
    <w:rsid w:val="000E7154"/>
    <w:rsid w:val="000F01E1"/>
    <w:rsid w:val="000F1287"/>
    <w:rsid w:val="000F193D"/>
    <w:rsid w:val="000F2282"/>
    <w:rsid w:val="000F2F89"/>
    <w:rsid w:val="000F4AA3"/>
    <w:rsid w:val="000F513D"/>
    <w:rsid w:val="000F54F2"/>
    <w:rsid w:val="000F61B6"/>
    <w:rsid w:val="000F7102"/>
    <w:rsid w:val="001008F6"/>
    <w:rsid w:val="00100B38"/>
    <w:rsid w:val="001010F7"/>
    <w:rsid w:val="001011EC"/>
    <w:rsid w:val="00101313"/>
    <w:rsid w:val="00101C48"/>
    <w:rsid w:val="0010270D"/>
    <w:rsid w:val="00103ECF"/>
    <w:rsid w:val="001072BE"/>
    <w:rsid w:val="00107A04"/>
    <w:rsid w:val="0011159A"/>
    <w:rsid w:val="0011199A"/>
    <w:rsid w:val="001126FB"/>
    <w:rsid w:val="0011320C"/>
    <w:rsid w:val="0011344C"/>
    <w:rsid w:val="00113B07"/>
    <w:rsid w:val="0011798C"/>
    <w:rsid w:val="00120F58"/>
    <w:rsid w:val="00121982"/>
    <w:rsid w:val="001221D1"/>
    <w:rsid w:val="0012267C"/>
    <w:rsid w:val="00124338"/>
    <w:rsid w:val="00124345"/>
    <w:rsid w:val="00124FB1"/>
    <w:rsid w:val="00125082"/>
    <w:rsid w:val="001275FB"/>
    <w:rsid w:val="0013010B"/>
    <w:rsid w:val="0013140B"/>
    <w:rsid w:val="001329A7"/>
    <w:rsid w:val="0013353A"/>
    <w:rsid w:val="00134825"/>
    <w:rsid w:val="001351A4"/>
    <w:rsid w:val="00135EEE"/>
    <w:rsid w:val="001365CA"/>
    <w:rsid w:val="00140D50"/>
    <w:rsid w:val="00141AE2"/>
    <w:rsid w:val="00142352"/>
    <w:rsid w:val="00143940"/>
    <w:rsid w:val="0014414A"/>
    <w:rsid w:val="00146BC9"/>
    <w:rsid w:val="00147A63"/>
    <w:rsid w:val="00147A8C"/>
    <w:rsid w:val="0015215F"/>
    <w:rsid w:val="00153455"/>
    <w:rsid w:val="0015376E"/>
    <w:rsid w:val="001538C5"/>
    <w:rsid w:val="00153D1C"/>
    <w:rsid w:val="00156AC9"/>
    <w:rsid w:val="001607EC"/>
    <w:rsid w:val="00164443"/>
    <w:rsid w:val="001647BD"/>
    <w:rsid w:val="00164C94"/>
    <w:rsid w:val="0016665C"/>
    <w:rsid w:val="00166E63"/>
    <w:rsid w:val="00167555"/>
    <w:rsid w:val="00167E09"/>
    <w:rsid w:val="00171C73"/>
    <w:rsid w:val="00171FE7"/>
    <w:rsid w:val="00172BAE"/>
    <w:rsid w:val="00172D53"/>
    <w:rsid w:val="00173ACB"/>
    <w:rsid w:val="00173E9D"/>
    <w:rsid w:val="00174044"/>
    <w:rsid w:val="00174EE0"/>
    <w:rsid w:val="0017533E"/>
    <w:rsid w:val="00176CA1"/>
    <w:rsid w:val="00176FD3"/>
    <w:rsid w:val="00177868"/>
    <w:rsid w:val="001801B7"/>
    <w:rsid w:val="00180340"/>
    <w:rsid w:val="00180466"/>
    <w:rsid w:val="00180F5C"/>
    <w:rsid w:val="00181168"/>
    <w:rsid w:val="00181511"/>
    <w:rsid w:val="00182E25"/>
    <w:rsid w:val="00185454"/>
    <w:rsid w:val="00185997"/>
    <w:rsid w:val="00185BC4"/>
    <w:rsid w:val="00191220"/>
    <w:rsid w:val="0019130D"/>
    <w:rsid w:val="00191CEF"/>
    <w:rsid w:val="001926B1"/>
    <w:rsid w:val="00192B6B"/>
    <w:rsid w:val="00192ED3"/>
    <w:rsid w:val="00193D61"/>
    <w:rsid w:val="00194439"/>
    <w:rsid w:val="00194544"/>
    <w:rsid w:val="00194723"/>
    <w:rsid w:val="001954F1"/>
    <w:rsid w:val="0019597B"/>
    <w:rsid w:val="00195BD8"/>
    <w:rsid w:val="00195C8A"/>
    <w:rsid w:val="0019749C"/>
    <w:rsid w:val="00197943"/>
    <w:rsid w:val="00197EF6"/>
    <w:rsid w:val="001A0DF2"/>
    <w:rsid w:val="001A18C1"/>
    <w:rsid w:val="001A1DD2"/>
    <w:rsid w:val="001A1E2F"/>
    <w:rsid w:val="001A225E"/>
    <w:rsid w:val="001A2E70"/>
    <w:rsid w:val="001A5289"/>
    <w:rsid w:val="001A5FBA"/>
    <w:rsid w:val="001A67B2"/>
    <w:rsid w:val="001A6C17"/>
    <w:rsid w:val="001A7704"/>
    <w:rsid w:val="001A7B3D"/>
    <w:rsid w:val="001B0A0E"/>
    <w:rsid w:val="001B1F7A"/>
    <w:rsid w:val="001B2226"/>
    <w:rsid w:val="001B370C"/>
    <w:rsid w:val="001B39C0"/>
    <w:rsid w:val="001B3C7D"/>
    <w:rsid w:val="001B47BD"/>
    <w:rsid w:val="001B50F3"/>
    <w:rsid w:val="001B65A8"/>
    <w:rsid w:val="001C1AD0"/>
    <w:rsid w:val="001C1CC5"/>
    <w:rsid w:val="001C2065"/>
    <w:rsid w:val="001C24BC"/>
    <w:rsid w:val="001C305A"/>
    <w:rsid w:val="001C468D"/>
    <w:rsid w:val="001C4F12"/>
    <w:rsid w:val="001C635E"/>
    <w:rsid w:val="001C6757"/>
    <w:rsid w:val="001C7F48"/>
    <w:rsid w:val="001D65F8"/>
    <w:rsid w:val="001D7492"/>
    <w:rsid w:val="001E0107"/>
    <w:rsid w:val="001E235D"/>
    <w:rsid w:val="001E250F"/>
    <w:rsid w:val="001E2BC5"/>
    <w:rsid w:val="001E4951"/>
    <w:rsid w:val="001E76C7"/>
    <w:rsid w:val="001E7E24"/>
    <w:rsid w:val="001F04C1"/>
    <w:rsid w:val="001F1D6C"/>
    <w:rsid w:val="001F1FB1"/>
    <w:rsid w:val="001F2285"/>
    <w:rsid w:val="001F2E11"/>
    <w:rsid w:val="001F2EB6"/>
    <w:rsid w:val="001F3174"/>
    <w:rsid w:val="001F4985"/>
    <w:rsid w:val="001F5180"/>
    <w:rsid w:val="001F6551"/>
    <w:rsid w:val="001F70BC"/>
    <w:rsid w:val="001F74B8"/>
    <w:rsid w:val="001F78B9"/>
    <w:rsid w:val="001F7BCE"/>
    <w:rsid w:val="001F7C60"/>
    <w:rsid w:val="00200101"/>
    <w:rsid w:val="00200212"/>
    <w:rsid w:val="00200615"/>
    <w:rsid w:val="00200F5D"/>
    <w:rsid w:val="00202A46"/>
    <w:rsid w:val="00203725"/>
    <w:rsid w:val="002037C0"/>
    <w:rsid w:val="002058A4"/>
    <w:rsid w:val="00206179"/>
    <w:rsid w:val="0020796D"/>
    <w:rsid w:val="00207E02"/>
    <w:rsid w:val="00207FAC"/>
    <w:rsid w:val="00210229"/>
    <w:rsid w:val="00212C25"/>
    <w:rsid w:val="002135C6"/>
    <w:rsid w:val="00213F91"/>
    <w:rsid w:val="002140C5"/>
    <w:rsid w:val="00214D4B"/>
    <w:rsid w:val="002163DC"/>
    <w:rsid w:val="00217893"/>
    <w:rsid w:val="00220B88"/>
    <w:rsid w:val="002211A8"/>
    <w:rsid w:val="00221235"/>
    <w:rsid w:val="00221CC0"/>
    <w:rsid w:val="00223614"/>
    <w:rsid w:val="002256CF"/>
    <w:rsid w:val="00225BEF"/>
    <w:rsid w:val="002267DE"/>
    <w:rsid w:val="00226FDF"/>
    <w:rsid w:val="002279BC"/>
    <w:rsid w:val="00231166"/>
    <w:rsid w:val="002321DD"/>
    <w:rsid w:val="00233169"/>
    <w:rsid w:val="00234717"/>
    <w:rsid w:val="00234920"/>
    <w:rsid w:val="0023505D"/>
    <w:rsid w:val="002374F8"/>
    <w:rsid w:val="00237EA0"/>
    <w:rsid w:val="002415C7"/>
    <w:rsid w:val="0024180E"/>
    <w:rsid w:val="00241DBC"/>
    <w:rsid w:val="002430AE"/>
    <w:rsid w:val="002438AB"/>
    <w:rsid w:val="00244688"/>
    <w:rsid w:val="002476D5"/>
    <w:rsid w:val="00250E64"/>
    <w:rsid w:val="002510C4"/>
    <w:rsid w:val="00251D4A"/>
    <w:rsid w:val="00253090"/>
    <w:rsid w:val="00253E3E"/>
    <w:rsid w:val="00254895"/>
    <w:rsid w:val="00255225"/>
    <w:rsid w:val="002601F1"/>
    <w:rsid w:val="002603C7"/>
    <w:rsid w:val="002616A9"/>
    <w:rsid w:val="002617A4"/>
    <w:rsid w:val="002620D1"/>
    <w:rsid w:val="00262386"/>
    <w:rsid w:val="00262D3D"/>
    <w:rsid w:val="00263E7F"/>
    <w:rsid w:val="0026424A"/>
    <w:rsid w:val="00265155"/>
    <w:rsid w:val="00267404"/>
    <w:rsid w:val="00267751"/>
    <w:rsid w:val="00267E9A"/>
    <w:rsid w:val="00271411"/>
    <w:rsid w:val="00273C4C"/>
    <w:rsid w:val="00273F59"/>
    <w:rsid w:val="00274C8A"/>
    <w:rsid w:val="002751E1"/>
    <w:rsid w:val="0027575B"/>
    <w:rsid w:val="00275B72"/>
    <w:rsid w:val="00280265"/>
    <w:rsid w:val="00280AF0"/>
    <w:rsid w:val="002810AB"/>
    <w:rsid w:val="00281309"/>
    <w:rsid w:val="00281735"/>
    <w:rsid w:val="002827A2"/>
    <w:rsid w:val="00282C67"/>
    <w:rsid w:val="00283391"/>
    <w:rsid w:val="002839ED"/>
    <w:rsid w:val="00283C6E"/>
    <w:rsid w:val="00283D6A"/>
    <w:rsid w:val="00284221"/>
    <w:rsid w:val="002847F1"/>
    <w:rsid w:val="00285AC7"/>
    <w:rsid w:val="00285B02"/>
    <w:rsid w:val="00285E5E"/>
    <w:rsid w:val="00291DCB"/>
    <w:rsid w:val="0029216D"/>
    <w:rsid w:val="002926A1"/>
    <w:rsid w:val="0029414B"/>
    <w:rsid w:val="00294BE3"/>
    <w:rsid w:val="00296D75"/>
    <w:rsid w:val="002970CF"/>
    <w:rsid w:val="00297490"/>
    <w:rsid w:val="002974D4"/>
    <w:rsid w:val="002A1B4D"/>
    <w:rsid w:val="002A1EB6"/>
    <w:rsid w:val="002A3B3E"/>
    <w:rsid w:val="002A3C89"/>
    <w:rsid w:val="002A4AC9"/>
    <w:rsid w:val="002A62B6"/>
    <w:rsid w:val="002A6658"/>
    <w:rsid w:val="002A70E6"/>
    <w:rsid w:val="002A71C8"/>
    <w:rsid w:val="002A7A35"/>
    <w:rsid w:val="002B062F"/>
    <w:rsid w:val="002B144C"/>
    <w:rsid w:val="002B189A"/>
    <w:rsid w:val="002B19CD"/>
    <w:rsid w:val="002B1DCC"/>
    <w:rsid w:val="002B2298"/>
    <w:rsid w:val="002B26B6"/>
    <w:rsid w:val="002B2B1C"/>
    <w:rsid w:val="002B3F04"/>
    <w:rsid w:val="002B42DA"/>
    <w:rsid w:val="002B6B9E"/>
    <w:rsid w:val="002C14FC"/>
    <w:rsid w:val="002C2936"/>
    <w:rsid w:val="002C2DD1"/>
    <w:rsid w:val="002C362D"/>
    <w:rsid w:val="002C4145"/>
    <w:rsid w:val="002C4AE8"/>
    <w:rsid w:val="002C5249"/>
    <w:rsid w:val="002C53E8"/>
    <w:rsid w:val="002C5A45"/>
    <w:rsid w:val="002D1083"/>
    <w:rsid w:val="002D1C99"/>
    <w:rsid w:val="002D1EFA"/>
    <w:rsid w:val="002D236C"/>
    <w:rsid w:val="002D28EF"/>
    <w:rsid w:val="002D3712"/>
    <w:rsid w:val="002D48BB"/>
    <w:rsid w:val="002D51D8"/>
    <w:rsid w:val="002D5ABC"/>
    <w:rsid w:val="002D6348"/>
    <w:rsid w:val="002D6E52"/>
    <w:rsid w:val="002D717D"/>
    <w:rsid w:val="002D79C6"/>
    <w:rsid w:val="002D7F06"/>
    <w:rsid w:val="002E00F1"/>
    <w:rsid w:val="002E02DB"/>
    <w:rsid w:val="002E07FF"/>
    <w:rsid w:val="002E115D"/>
    <w:rsid w:val="002E259F"/>
    <w:rsid w:val="002E2B93"/>
    <w:rsid w:val="002E2CD8"/>
    <w:rsid w:val="002E3C32"/>
    <w:rsid w:val="002E5EA9"/>
    <w:rsid w:val="002E6BB6"/>
    <w:rsid w:val="002E7092"/>
    <w:rsid w:val="002F05C1"/>
    <w:rsid w:val="002F0663"/>
    <w:rsid w:val="002F0FBA"/>
    <w:rsid w:val="002F12E7"/>
    <w:rsid w:val="002F148F"/>
    <w:rsid w:val="002F1CD9"/>
    <w:rsid w:val="002F396F"/>
    <w:rsid w:val="002F44C0"/>
    <w:rsid w:val="002F536E"/>
    <w:rsid w:val="002F5EE2"/>
    <w:rsid w:val="002F5F47"/>
    <w:rsid w:val="002F67FD"/>
    <w:rsid w:val="002F7D23"/>
    <w:rsid w:val="00300ADC"/>
    <w:rsid w:val="00300FEF"/>
    <w:rsid w:val="00301185"/>
    <w:rsid w:val="0030229E"/>
    <w:rsid w:val="0030230E"/>
    <w:rsid w:val="003049FC"/>
    <w:rsid w:val="00304E45"/>
    <w:rsid w:val="003055EF"/>
    <w:rsid w:val="00306D9F"/>
    <w:rsid w:val="00306F87"/>
    <w:rsid w:val="003074D1"/>
    <w:rsid w:val="003101E1"/>
    <w:rsid w:val="0031109D"/>
    <w:rsid w:val="00312430"/>
    <w:rsid w:val="0031284C"/>
    <w:rsid w:val="0031420A"/>
    <w:rsid w:val="003147EF"/>
    <w:rsid w:val="0031507E"/>
    <w:rsid w:val="003155D3"/>
    <w:rsid w:val="003163F5"/>
    <w:rsid w:val="003174DD"/>
    <w:rsid w:val="00317AC3"/>
    <w:rsid w:val="00321A79"/>
    <w:rsid w:val="00321B1F"/>
    <w:rsid w:val="0032266C"/>
    <w:rsid w:val="003232C3"/>
    <w:rsid w:val="00324073"/>
    <w:rsid w:val="003241B0"/>
    <w:rsid w:val="003241B4"/>
    <w:rsid w:val="00325A84"/>
    <w:rsid w:val="00325CDF"/>
    <w:rsid w:val="00326357"/>
    <w:rsid w:val="00326CB7"/>
    <w:rsid w:val="00326F19"/>
    <w:rsid w:val="00326F9E"/>
    <w:rsid w:val="003300F2"/>
    <w:rsid w:val="0033058C"/>
    <w:rsid w:val="00331673"/>
    <w:rsid w:val="00331ED1"/>
    <w:rsid w:val="003328D9"/>
    <w:rsid w:val="003339E8"/>
    <w:rsid w:val="00333BFA"/>
    <w:rsid w:val="00334EB8"/>
    <w:rsid w:val="00335A01"/>
    <w:rsid w:val="00335DA5"/>
    <w:rsid w:val="003406FD"/>
    <w:rsid w:val="00340F7A"/>
    <w:rsid w:val="00341929"/>
    <w:rsid w:val="00341D9A"/>
    <w:rsid w:val="0034276D"/>
    <w:rsid w:val="00343586"/>
    <w:rsid w:val="003436A3"/>
    <w:rsid w:val="00343AFE"/>
    <w:rsid w:val="0034460F"/>
    <w:rsid w:val="00345141"/>
    <w:rsid w:val="003452CA"/>
    <w:rsid w:val="00346410"/>
    <w:rsid w:val="00346956"/>
    <w:rsid w:val="0035041E"/>
    <w:rsid w:val="00351A9A"/>
    <w:rsid w:val="00352626"/>
    <w:rsid w:val="003536CF"/>
    <w:rsid w:val="0035403F"/>
    <w:rsid w:val="00355743"/>
    <w:rsid w:val="00355846"/>
    <w:rsid w:val="00357BB8"/>
    <w:rsid w:val="003600F2"/>
    <w:rsid w:val="00360336"/>
    <w:rsid w:val="00360DB9"/>
    <w:rsid w:val="00361233"/>
    <w:rsid w:val="003617F1"/>
    <w:rsid w:val="00362719"/>
    <w:rsid w:val="00363134"/>
    <w:rsid w:val="00363B84"/>
    <w:rsid w:val="00364018"/>
    <w:rsid w:val="00365384"/>
    <w:rsid w:val="003660B8"/>
    <w:rsid w:val="00366A00"/>
    <w:rsid w:val="003671C3"/>
    <w:rsid w:val="00370489"/>
    <w:rsid w:val="00371433"/>
    <w:rsid w:val="00371FA2"/>
    <w:rsid w:val="00374650"/>
    <w:rsid w:val="00374A04"/>
    <w:rsid w:val="00375417"/>
    <w:rsid w:val="003754D9"/>
    <w:rsid w:val="00376628"/>
    <w:rsid w:val="003771ED"/>
    <w:rsid w:val="00377497"/>
    <w:rsid w:val="00377925"/>
    <w:rsid w:val="00377C16"/>
    <w:rsid w:val="00377C96"/>
    <w:rsid w:val="00377FFE"/>
    <w:rsid w:val="0038039F"/>
    <w:rsid w:val="00380DF6"/>
    <w:rsid w:val="003819C8"/>
    <w:rsid w:val="00382939"/>
    <w:rsid w:val="00384F5A"/>
    <w:rsid w:val="003903FB"/>
    <w:rsid w:val="0039114B"/>
    <w:rsid w:val="0039299B"/>
    <w:rsid w:val="0039450F"/>
    <w:rsid w:val="00394B71"/>
    <w:rsid w:val="00394C27"/>
    <w:rsid w:val="003A050E"/>
    <w:rsid w:val="003A050F"/>
    <w:rsid w:val="003A1229"/>
    <w:rsid w:val="003A2F4F"/>
    <w:rsid w:val="003A30C5"/>
    <w:rsid w:val="003A3C99"/>
    <w:rsid w:val="003A441C"/>
    <w:rsid w:val="003A563B"/>
    <w:rsid w:val="003A65F9"/>
    <w:rsid w:val="003A6BC4"/>
    <w:rsid w:val="003B03D1"/>
    <w:rsid w:val="003B12DE"/>
    <w:rsid w:val="003B1A16"/>
    <w:rsid w:val="003B39F9"/>
    <w:rsid w:val="003B6924"/>
    <w:rsid w:val="003B7634"/>
    <w:rsid w:val="003C018A"/>
    <w:rsid w:val="003C126F"/>
    <w:rsid w:val="003C1AB1"/>
    <w:rsid w:val="003C2412"/>
    <w:rsid w:val="003C253D"/>
    <w:rsid w:val="003C4C02"/>
    <w:rsid w:val="003C4C53"/>
    <w:rsid w:val="003C5AB4"/>
    <w:rsid w:val="003C5CA2"/>
    <w:rsid w:val="003C6C3A"/>
    <w:rsid w:val="003C6C7B"/>
    <w:rsid w:val="003C7285"/>
    <w:rsid w:val="003C73E9"/>
    <w:rsid w:val="003C7763"/>
    <w:rsid w:val="003C7AFD"/>
    <w:rsid w:val="003C7CF1"/>
    <w:rsid w:val="003D03D9"/>
    <w:rsid w:val="003D11CB"/>
    <w:rsid w:val="003D1383"/>
    <w:rsid w:val="003D13A7"/>
    <w:rsid w:val="003D1959"/>
    <w:rsid w:val="003D491D"/>
    <w:rsid w:val="003D5A05"/>
    <w:rsid w:val="003D5EC9"/>
    <w:rsid w:val="003D6258"/>
    <w:rsid w:val="003D6501"/>
    <w:rsid w:val="003E03DD"/>
    <w:rsid w:val="003E0A08"/>
    <w:rsid w:val="003E0D0D"/>
    <w:rsid w:val="003E0FEA"/>
    <w:rsid w:val="003E1160"/>
    <w:rsid w:val="003E1371"/>
    <w:rsid w:val="003E23F7"/>
    <w:rsid w:val="003E436D"/>
    <w:rsid w:val="003E4DB9"/>
    <w:rsid w:val="003E51C1"/>
    <w:rsid w:val="003E713F"/>
    <w:rsid w:val="003F092C"/>
    <w:rsid w:val="003F0D2D"/>
    <w:rsid w:val="003F0DA7"/>
    <w:rsid w:val="003F139A"/>
    <w:rsid w:val="003F1531"/>
    <w:rsid w:val="003F18FD"/>
    <w:rsid w:val="003F2587"/>
    <w:rsid w:val="003F25CB"/>
    <w:rsid w:val="003F2D63"/>
    <w:rsid w:val="003F3EFE"/>
    <w:rsid w:val="003F3FC9"/>
    <w:rsid w:val="003F5489"/>
    <w:rsid w:val="003F54D8"/>
    <w:rsid w:val="003F740A"/>
    <w:rsid w:val="003F7F91"/>
    <w:rsid w:val="00400808"/>
    <w:rsid w:val="00401CAD"/>
    <w:rsid w:val="00402DD4"/>
    <w:rsid w:val="00403C4D"/>
    <w:rsid w:val="00404533"/>
    <w:rsid w:val="0040472C"/>
    <w:rsid w:val="004047D7"/>
    <w:rsid w:val="00404E7F"/>
    <w:rsid w:val="004054F0"/>
    <w:rsid w:val="00405855"/>
    <w:rsid w:val="00405D65"/>
    <w:rsid w:val="00405E5A"/>
    <w:rsid w:val="0040638E"/>
    <w:rsid w:val="0040657F"/>
    <w:rsid w:val="00407939"/>
    <w:rsid w:val="00411BD7"/>
    <w:rsid w:val="00411CEF"/>
    <w:rsid w:val="0041208A"/>
    <w:rsid w:val="00413CDA"/>
    <w:rsid w:val="00413D2E"/>
    <w:rsid w:val="004147BD"/>
    <w:rsid w:val="004157B6"/>
    <w:rsid w:val="0041685F"/>
    <w:rsid w:val="00416D08"/>
    <w:rsid w:val="00417604"/>
    <w:rsid w:val="00420479"/>
    <w:rsid w:val="004242A1"/>
    <w:rsid w:val="00424C4C"/>
    <w:rsid w:val="004252AF"/>
    <w:rsid w:val="00425C28"/>
    <w:rsid w:val="00432574"/>
    <w:rsid w:val="0043288C"/>
    <w:rsid w:val="0043335A"/>
    <w:rsid w:val="00435186"/>
    <w:rsid w:val="00435437"/>
    <w:rsid w:val="004356A8"/>
    <w:rsid w:val="00436180"/>
    <w:rsid w:val="00436201"/>
    <w:rsid w:val="00441581"/>
    <w:rsid w:val="00441A8E"/>
    <w:rsid w:val="00442E84"/>
    <w:rsid w:val="00443543"/>
    <w:rsid w:val="00443DE5"/>
    <w:rsid w:val="00443FA8"/>
    <w:rsid w:val="00443FEB"/>
    <w:rsid w:val="00444DC8"/>
    <w:rsid w:val="00446913"/>
    <w:rsid w:val="00447B36"/>
    <w:rsid w:val="00447D54"/>
    <w:rsid w:val="00450767"/>
    <w:rsid w:val="004512A8"/>
    <w:rsid w:val="004525F0"/>
    <w:rsid w:val="00452C1D"/>
    <w:rsid w:val="00453770"/>
    <w:rsid w:val="00455256"/>
    <w:rsid w:val="00455810"/>
    <w:rsid w:val="00455AA9"/>
    <w:rsid w:val="0045773D"/>
    <w:rsid w:val="00457F5A"/>
    <w:rsid w:val="00461904"/>
    <w:rsid w:val="00461CE4"/>
    <w:rsid w:val="004624F4"/>
    <w:rsid w:val="00462587"/>
    <w:rsid w:val="004635E0"/>
    <w:rsid w:val="00463897"/>
    <w:rsid w:val="004642FA"/>
    <w:rsid w:val="0046472C"/>
    <w:rsid w:val="004658BF"/>
    <w:rsid w:val="00467B1D"/>
    <w:rsid w:val="00471043"/>
    <w:rsid w:val="004713B5"/>
    <w:rsid w:val="00471A43"/>
    <w:rsid w:val="00472635"/>
    <w:rsid w:val="00472F7A"/>
    <w:rsid w:val="00472F8C"/>
    <w:rsid w:val="0047306B"/>
    <w:rsid w:val="0047361C"/>
    <w:rsid w:val="0047554A"/>
    <w:rsid w:val="00475F9B"/>
    <w:rsid w:val="0047687E"/>
    <w:rsid w:val="00477E28"/>
    <w:rsid w:val="00482BC0"/>
    <w:rsid w:val="00483462"/>
    <w:rsid w:val="00483E10"/>
    <w:rsid w:val="004847DE"/>
    <w:rsid w:val="00485E23"/>
    <w:rsid w:val="0048654D"/>
    <w:rsid w:val="004867B9"/>
    <w:rsid w:val="00486B0D"/>
    <w:rsid w:val="00491441"/>
    <w:rsid w:val="0049538A"/>
    <w:rsid w:val="00495478"/>
    <w:rsid w:val="00495F71"/>
    <w:rsid w:val="00496EFB"/>
    <w:rsid w:val="00497DF3"/>
    <w:rsid w:val="004A01F5"/>
    <w:rsid w:val="004A0401"/>
    <w:rsid w:val="004A0E10"/>
    <w:rsid w:val="004A13CE"/>
    <w:rsid w:val="004A1BB5"/>
    <w:rsid w:val="004A299F"/>
    <w:rsid w:val="004A2E49"/>
    <w:rsid w:val="004A3C50"/>
    <w:rsid w:val="004A3F9F"/>
    <w:rsid w:val="004A4444"/>
    <w:rsid w:val="004A4761"/>
    <w:rsid w:val="004A48CA"/>
    <w:rsid w:val="004A4C80"/>
    <w:rsid w:val="004A51B9"/>
    <w:rsid w:val="004A532A"/>
    <w:rsid w:val="004A7485"/>
    <w:rsid w:val="004A7A7C"/>
    <w:rsid w:val="004A7F0E"/>
    <w:rsid w:val="004B0E0C"/>
    <w:rsid w:val="004B2DE4"/>
    <w:rsid w:val="004B6BCA"/>
    <w:rsid w:val="004B6CF5"/>
    <w:rsid w:val="004B6FBD"/>
    <w:rsid w:val="004B7455"/>
    <w:rsid w:val="004C076A"/>
    <w:rsid w:val="004C0D17"/>
    <w:rsid w:val="004C11AA"/>
    <w:rsid w:val="004C29F1"/>
    <w:rsid w:val="004C3894"/>
    <w:rsid w:val="004C40E5"/>
    <w:rsid w:val="004C42C8"/>
    <w:rsid w:val="004C4413"/>
    <w:rsid w:val="004C7DC4"/>
    <w:rsid w:val="004C7E0B"/>
    <w:rsid w:val="004C7E53"/>
    <w:rsid w:val="004D017C"/>
    <w:rsid w:val="004D1010"/>
    <w:rsid w:val="004D248A"/>
    <w:rsid w:val="004D433A"/>
    <w:rsid w:val="004D459D"/>
    <w:rsid w:val="004D765D"/>
    <w:rsid w:val="004D7B52"/>
    <w:rsid w:val="004D7DFA"/>
    <w:rsid w:val="004E05A2"/>
    <w:rsid w:val="004E07B2"/>
    <w:rsid w:val="004E13EA"/>
    <w:rsid w:val="004E1FB0"/>
    <w:rsid w:val="004E2171"/>
    <w:rsid w:val="004E2550"/>
    <w:rsid w:val="004E26B2"/>
    <w:rsid w:val="004E4023"/>
    <w:rsid w:val="004E442B"/>
    <w:rsid w:val="004E4612"/>
    <w:rsid w:val="004E47F9"/>
    <w:rsid w:val="004E5816"/>
    <w:rsid w:val="004E6300"/>
    <w:rsid w:val="004E6AD3"/>
    <w:rsid w:val="004E6F7E"/>
    <w:rsid w:val="004E71CB"/>
    <w:rsid w:val="004F0C1D"/>
    <w:rsid w:val="004F1E4F"/>
    <w:rsid w:val="004F30E1"/>
    <w:rsid w:val="004F33F0"/>
    <w:rsid w:val="004F5593"/>
    <w:rsid w:val="004F6FEF"/>
    <w:rsid w:val="004F7943"/>
    <w:rsid w:val="005002B8"/>
    <w:rsid w:val="00500818"/>
    <w:rsid w:val="00501200"/>
    <w:rsid w:val="005020EF"/>
    <w:rsid w:val="0050218B"/>
    <w:rsid w:val="0050224F"/>
    <w:rsid w:val="005032DE"/>
    <w:rsid w:val="005035B0"/>
    <w:rsid w:val="00503E5F"/>
    <w:rsid w:val="005047B8"/>
    <w:rsid w:val="005070CC"/>
    <w:rsid w:val="005107DF"/>
    <w:rsid w:val="0051113D"/>
    <w:rsid w:val="005122FE"/>
    <w:rsid w:val="0051270F"/>
    <w:rsid w:val="00512760"/>
    <w:rsid w:val="00512E53"/>
    <w:rsid w:val="0051329C"/>
    <w:rsid w:val="0051416C"/>
    <w:rsid w:val="0051508F"/>
    <w:rsid w:val="00515C55"/>
    <w:rsid w:val="00515CC7"/>
    <w:rsid w:val="00515ED0"/>
    <w:rsid w:val="0051611C"/>
    <w:rsid w:val="00517195"/>
    <w:rsid w:val="005209A8"/>
    <w:rsid w:val="00520B38"/>
    <w:rsid w:val="00522200"/>
    <w:rsid w:val="0052470F"/>
    <w:rsid w:val="00525A62"/>
    <w:rsid w:val="00525B54"/>
    <w:rsid w:val="00525FD6"/>
    <w:rsid w:val="005260FE"/>
    <w:rsid w:val="005265F8"/>
    <w:rsid w:val="00526C9E"/>
    <w:rsid w:val="005273B1"/>
    <w:rsid w:val="00530BA9"/>
    <w:rsid w:val="00530BB3"/>
    <w:rsid w:val="00530FFF"/>
    <w:rsid w:val="005315A7"/>
    <w:rsid w:val="005321FB"/>
    <w:rsid w:val="0053254A"/>
    <w:rsid w:val="005332CF"/>
    <w:rsid w:val="005334CF"/>
    <w:rsid w:val="00533C4A"/>
    <w:rsid w:val="005357BB"/>
    <w:rsid w:val="00535ABF"/>
    <w:rsid w:val="00537734"/>
    <w:rsid w:val="005377B5"/>
    <w:rsid w:val="005379E7"/>
    <w:rsid w:val="00537BEA"/>
    <w:rsid w:val="00540094"/>
    <w:rsid w:val="00540C9A"/>
    <w:rsid w:val="0054132A"/>
    <w:rsid w:val="0054137E"/>
    <w:rsid w:val="005420ED"/>
    <w:rsid w:val="00542A74"/>
    <w:rsid w:val="005448A6"/>
    <w:rsid w:val="00547265"/>
    <w:rsid w:val="00547443"/>
    <w:rsid w:val="005500FE"/>
    <w:rsid w:val="005505A6"/>
    <w:rsid w:val="005505BF"/>
    <w:rsid w:val="00551B0D"/>
    <w:rsid w:val="00551C92"/>
    <w:rsid w:val="00553286"/>
    <w:rsid w:val="00553E2C"/>
    <w:rsid w:val="0055476C"/>
    <w:rsid w:val="005605D0"/>
    <w:rsid w:val="00560AD2"/>
    <w:rsid w:val="00560DDD"/>
    <w:rsid w:val="00561265"/>
    <w:rsid w:val="00561DBA"/>
    <w:rsid w:val="00562B41"/>
    <w:rsid w:val="0056365F"/>
    <w:rsid w:val="0056375F"/>
    <w:rsid w:val="00563B8D"/>
    <w:rsid w:val="00563DE6"/>
    <w:rsid w:val="0056412E"/>
    <w:rsid w:val="00564379"/>
    <w:rsid w:val="0056444E"/>
    <w:rsid w:val="00564AD2"/>
    <w:rsid w:val="00564ED0"/>
    <w:rsid w:val="00565036"/>
    <w:rsid w:val="005651C4"/>
    <w:rsid w:val="00567348"/>
    <w:rsid w:val="00567800"/>
    <w:rsid w:val="00567A52"/>
    <w:rsid w:val="00570722"/>
    <w:rsid w:val="005717E5"/>
    <w:rsid w:val="005717E7"/>
    <w:rsid w:val="0057188A"/>
    <w:rsid w:val="00572508"/>
    <w:rsid w:val="005753B6"/>
    <w:rsid w:val="005769FF"/>
    <w:rsid w:val="005806D2"/>
    <w:rsid w:val="00580CA9"/>
    <w:rsid w:val="00583070"/>
    <w:rsid w:val="00583195"/>
    <w:rsid w:val="00583B84"/>
    <w:rsid w:val="0058511D"/>
    <w:rsid w:val="0058525D"/>
    <w:rsid w:val="00585C84"/>
    <w:rsid w:val="00587BAC"/>
    <w:rsid w:val="005913BD"/>
    <w:rsid w:val="00593111"/>
    <w:rsid w:val="005936C4"/>
    <w:rsid w:val="00593816"/>
    <w:rsid w:val="00593D67"/>
    <w:rsid w:val="00594FA6"/>
    <w:rsid w:val="00595F1A"/>
    <w:rsid w:val="00595F8E"/>
    <w:rsid w:val="00596895"/>
    <w:rsid w:val="00596BDA"/>
    <w:rsid w:val="00597972"/>
    <w:rsid w:val="00597EBD"/>
    <w:rsid w:val="005A07D8"/>
    <w:rsid w:val="005A21C1"/>
    <w:rsid w:val="005A2F01"/>
    <w:rsid w:val="005A3743"/>
    <w:rsid w:val="005A71BD"/>
    <w:rsid w:val="005A762C"/>
    <w:rsid w:val="005B0749"/>
    <w:rsid w:val="005B0FA9"/>
    <w:rsid w:val="005B134F"/>
    <w:rsid w:val="005B1888"/>
    <w:rsid w:val="005B19E4"/>
    <w:rsid w:val="005B1D8D"/>
    <w:rsid w:val="005B24C3"/>
    <w:rsid w:val="005B2A1D"/>
    <w:rsid w:val="005B2B22"/>
    <w:rsid w:val="005B2C82"/>
    <w:rsid w:val="005B2D9B"/>
    <w:rsid w:val="005B2FD0"/>
    <w:rsid w:val="005B34A6"/>
    <w:rsid w:val="005B383F"/>
    <w:rsid w:val="005B46C1"/>
    <w:rsid w:val="005B4C4D"/>
    <w:rsid w:val="005B4C4E"/>
    <w:rsid w:val="005C0258"/>
    <w:rsid w:val="005C0B37"/>
    <w:rsid w:val="005C1089"/>
    <w:rsid w:val="005C17C2"/>
    <w:rsid w:val="005C3F18"/>
    <w:rsid w:val="005C40DF"/>
    <w:rsid w:val="005C4C13"/>
    <w:rsid w:val="005C5BD5"/>
    <w:rsid w:val="005C6C2A"/>
    <w:rsid w:val="005C6D8F"/>
    <w:rsid w:val="005D08AD"/>
    <w:rsid w:val="005D1EC0"/>
    <w:rsid w:val="005D393D"/>
    <w:rsid w:val="005D46A9"/>
    <w:rsid w:val="005D4AB8"/>
    <w:rsid w:val="005D511B"/>
    <w:rsid w:val="005D5FBB"/>
    <w:rsid w:val="005D6204"/>
    <w:rsid w:val="005D7383"/>
    <w:rsid w:val="005D7A77"/>
    <w:rsid w:val="005D7D8C"/>
    <w:rsid w:val="005E25A4"/>
    <w:rsid w:val="005E2700"/>
    <w:rsid w:val="005E29E3"/>
    <w:rsid w:val="005E36FB"/>
    <w:rsid w:val="005E3B81"/>
    <w:rsid w:val="005E3F06"/>
    <w:rsid w:val="005E4667"/>
    <w:rsid w:val="005E48EC"/>
    <w:rsid w:val="005E5FE0"/>
    <w:rsid w:val="005E786A"/>
    <w:rsid w:val="005E7B16"/>
    <w:rsid w:val="005E7C0C"/>
    <w:rsid w:val="005F0CC7"/>
    <w:rsid w:val="005F0E6E"/>
    <w:rsid w:val="005F13F0"/>
    <w:rsid w:val="005F2073"/>
    <w:rsid w:val="005F2D7B"/>
    <w:rsid w:val="005F348F"/>
    <w:rsid w:val="005F35B9"/>
    <w:rsid w:val="005F3DEF"/>
    <w:rsid w:val="005F3FEB"/>
    <w:rsid w:val="005F444E"/>
    <w:rsid w:val="005F467D"/>
    <w:rsid w:val="005F4815"/>
    <w:rsid w:val="005F5F2C"/>
    <w:rsid w:val="005F68D4"/>
    <w:rsid w:val="005F6991"/>
    <w:rsid w:val="005F70E4"/>
    <w:rsid w:val="005F7EBF"/>
    <w:rsid w:val="006015A1"/>
    <w:rsid w:val="006015E1"/>
    <w:rsid w:val="00601B91"/>
    <w:rsid w:val="00601DD0"/>
    <w:rsid w:val="0060200D"/>
    <w:rsid w:val="00603E31"/>
    <w:rsid w:val="006041B7"/>
    <w:rsid w:val="00605D03"/>
    <w:rsid w:val="00607C46"/>
    <w:rsid w:val="00611312"/>
    <w:rsid w:val="00612434"/>
    <w:rsid w:val="00612CE6"/>
    <w:rsid w:val="00612EDD"/>
    <w:rsid w:val="00613A06"/>
    <w:rsid w:val="00614A7B"/>
    <w:rsid w:val="006158E4"/>
    <w:rsid w:val="006158FB"/>
    <w:rsid w:val="00615C08"/>
    <w:rsid w:val="0061733E"/>
    <w:rsid w:val="0061741C"/>
    <w:rsid w:val="006207BC"/>
    <w:rsid w:val="00621335"/>
    <w:rsid w:val="0062150E"/>
    <w:rsid w:val="00623F37"/>
    <w:rsid w:val="00623F56"/>
    <w:rsid w:val="006242E9"/>
    <w:rsid w:val="00624F69"/>
    <w:rsid w:val="0062508D"/>
    <w:rsid w:val="006250F6"/>
    <w:rsid w:val="006258F1"/>
    <w:rsid w:val="00626341"/>
    <w:rsid w:val="00626BBC"/>
    <w:rsid w:val="006274B9"/>
    <w:rsid w:val="00627808"/>
    <w:rsid w:val="0062788C"/>
    <w:rsid w:val="00627CD4"/>
    <w:rsid w:val="00630DE9"/>
    <w:rsid w:val="00630EF1"/>
    <w:rsid w:val="00630F03"/>
    <w:rsid w:val="006310CE"/>
    <w:rsid w:val="006313BD"/>
    <w:rsid w:val="00631E78"/>
    <w:rsid w:val="00632B0E"/>
    <w:rsid w:val="00633526"/>
    <w:rsid w:val="0063491E"/>
    <w:rsid w:val="006349FB"/>
    <w:rsid w:val="00634E47"/>
    <w:rsid w:val="00635013"/>
    <w:rsid w:val="0063557A"/>
    <w:rsid w:val="00636208"/>
    <w:rsid w:val="00636393"/>
    <w:rsid w:val="00637099"/>
    <w:rsid w:val="00640399"/>
    <w:rsid w:val="00640DBD"/>
    <w:rsid w:val="006414C9"/>
    <w:rsid w:val="00642683"/>
    <w:rsid w:val="0064351F"/>
    <w:rsid w:val="00643C6F"/>
    <w:rsid w:val="006440AA"/>
    <w:rsid w:val="00645DF8"/>
    <w:rsid w:val="006460FF"/>
    <w:rsid w:val="0064666D"/>
    <w:rsid w:val="00646974"/>
    <w:rsid w:val="0065101E"/>
    <w:rsid w:val="0065126B"/>
    <w:rsid w:val="006512AF"/>
    <w:rsid w:val="00651301"/>
    <w:rsid w:val="00651E2B"/>
    <w:rsid w:val="00652455"/>
    <w:rsid w:val="00653069"/>
    <w:rsid w:val="00653A37"/>
    <w:rsid w:val="006541EB"/>
    <w:rsid w:val="006545F9"/>
    <w:rsid w:val="006553EF"/>
    <w:rsid w:val="00660F6D"/>
    <w:rsid w:val="0066179A"/>
    <w:rsid w:val="00661860"/>
    <w:rsid w:val="00662606"/>
    <w:rsid w:val="0066271C"/>
    <w:rsid w:val="00663099"/>
    <w:rsid w:val="00663C3B"/>
    <w:rsid w:val="00664184"/>
    <w:rsid w:val="00664C39"/>
    <w:rsid w:val="0066500F"/>
    <w:rsid w:val="00665589"/>
    <w:rsid w:val="00665D82"/>
    <w:rsid w:val="00666CA9"/>
    <w:rsid w:val="00670373"/>
    <w:rsid w:val="00671B2B"/>
    <w:rsid w:val="00671DB5"/>
    <w:rsid w:val="0067281B"/>
    <w:rsid w:val="00673538"/>
    <w:rsid w:val="00680281"/>
    <w:rsid w:val="0068125C"/>
    <w:rsid w:val="00681CDE"/>
    <w:rsid w:val="006824FC"/>
    <w:rsid w:val="0068448B"/>
    <w:rsid w:val="0068523E"/>
    <w:rsid w:val="00685C49"/>
    <w:rsid w:val="00685EAB"/>
    <w:rsid w:val="00687997"/>
    <w:rsid w:val="00687E47"/>
    <w:rsid w:val="0069052C"/>
    <w:rsid w:val="0069058D"/>
    <w:rsid w:val="00691124"/>
    <w:rsid w:val="00694911"/>
    <w:rsid w:val="00696EED"/>
    <w:rsid w:val="006A2889"/>
    <w:rsid w:val="006A4AF7"/>
    <w:rsid w:val="006A58FD"/>
    <w:rsid w:val="006A6750"/>
    <w:rsid w:val="006A675A"/>
    <w:rsid w:val="006A7476"/>
    <w:rsid w:val="006B257C"/>
    <w:rsid w:val="006B3FBF"/>
    <w:rsid w:val="006B4278"/>
    <w:rsid w:val="006B4773"/>
    <w:rsid w:val="006B4B0E"/>
    <w:rsid w:val="006B5492"/>
    <w:rsid w:val="006B5692"/>
    <w:rsid w:val="006B56F2"/>
    <w:rsid w:val="006B7092"/>
    <w:rsid w:val="006C176F"/>
    <w:rsid w:val="006C1CEA"/>
    <w:rsid w:val="006C2ED7"/>
    <w:rsid w:val="006C30EC"/>
    <w:rsid w:val="006C4A69"/>
    <w:rsid w:val="006C58D0"/>
    <w:rsid w:val="006C613D"/>
    <w:rsid w:val="006C6272"/>
    <w:rsid w:val="006C63B5"/>
    <w:rsid w:val="006D2363"/>
    <w:rsid w:val="006D3202"/>
    <w:rsid w:val="006D3C74"/>
    <w:rsid w:val="006D3C8B"/>
    <w:rsid w:val="006D463E"/>
    <w:rsid w:val="006D6694"/>
    <w:rsid w:val="006E04DD"/>
    <w:rsid w:val="006E076C"/>
    <w:rsid w:val="006E28D7"/>
    <w:rsid w:val="006E2957"/>
    <w:rsid w:val="006E324A"/>
    <w:rsid w:val="006E533D"/>
    <w:rsid w:val="006E6883"/>
    <w:rsid w:val="006E75C7"/>
    <w:rsid w:val="006E7679"/>
    <w:rsid w:val="006F2F71"/>
    <w:rsid w:val="006F3F05"/>
    <w:rsid w:val="006F45D6"/>
    <w:rsid w:val="006F4EB6"/>
    <w:rsid w:val="006F5E35"/>
    <w:rsid w:val="006F631C"/>
    <w:rsid w:val="006F6DAA"/>
    <w:rsid w:val="006F7115"/>
    <w:rsid w:val="00700EA8"/>
    <w:rsid w:val="007022FB"/>
    <w:rsid w:val="0070256E"/>
    <w:rsid w:val="00702C69"/>
    <w:rsid w:val="00702D5E"/>
    <w:rsid w:val="00702FDC"/>
    <w:rsid w:val="00703132"/>
    <w:rsid w:val="00703430"/>
    <w:rsid w:val="00705E70"/>
    <w:rsid w:val="00706791"/>
    <w:rsid w:val="00706BD5"/>
    <w:rsid w:val="00706F4D"/>
    <w:rsid w:val="00710F05"/>
    <w:rsid w:val="007128D8"/>
    <w:rsid w:val="007128DA"/>
    <w:rsid w:val="00714305"/>
    <w:rsid w:val="007160DA"/>
    <w:rsid w:val="0071650A"/>
    <w:rsid w:val="00716F5E"/>
    <w:rsid w:val="00717339"/>
    <w:rsid w:val="00717909"/>
    <w:rsid w:val="00717D94"/>
    <w:rsid w:val="00720E2A"/>
    <w:rsid w:val="00720E7F"/>
    <w:rsid w:val="007210C2"/>
    <w:rsid w:val="0072163C"/>
    <w:rsid w:val="00721A8D"/>
    <w:rsid w:val="00722B34"/>
    <w:rsid w:val="007243EB"/>
    <w:rsid w:val="00724B68"/>
    <w:rsid w:val="00724D37"/>
    <w:rsid w:val="00725AB6"/>
    <w:rsid w:val="00725D1E"/>
    <w:rsid w:val="00726D3A"/>
    <w:rsid w:val="007317B5"/>
    <w:rsid w:val="0073210C"/>
    <w:rsid w:val="0073238A"/>
    <w:rsid w:val="00732CC0"/>
    <w:rsid w:val="00733758"/>
    <w:rsid w:val="00734BBA"/>
    <w:rsid w:val="007358C5"/>
    <w:rsid w:val="00735E40"/>
    <w:rsid w:val="0073602A"/>
    <w:rsid w:val="00736C4E"/>
    <w:rsid w:val="00736EA4"/>
    <w:rsid w:val="0073711D"/>
    <w:rsid w:val="0073778F"/>
    <w:rsid w:val="007422EF"/>
    <w:rsid w:val="00742F8F"/>
    <w:rsid w:val="00743205"/>
    <w:rsid w:val="0074401D"/>
    <w:rsid w:val="0074429A"/>
    <w:rsid w:val="00744D22"/>
    <w:rsid w:val="00745110"/>
    <w:rsid w:val="00746011"/>
    <w:rsid w:val="00746DD4"/>
    <w:rsid w:val="00747175"/>
    <w:rsid w:val="0074743B"/>
    <w:rsid w:val="00747663"/>
    <w:rsid w:val="00747A97"/>
    <w:rsid w:val="00751799"/>
    <w:rsid w:val="0075257E"/>
    <w:rsid w:val="007538D2"/>
    <w:rsid w:val="00753948"/>
    <w:rsid w:val="00754F0F"/>
    <w:rsid w:val="007552F1"/>
    <w:rsid w:val="00755F3B"/>
    <w:rsid w:val="007560A1"/>
    <w:rsid w:val="007566CB"/>
    <w:rsid w:val="00757947"/>
    <w:rsid w:val="00761FC9"/>
    <w:rsid w:val="0076284D"/>
    <w:rsid w:val="00764FD6"/>
    <w:rsid w:val="007654C6"/>
    <w:rsid w:val="00766211"/>
    <w:rsid w:val="00771551"/>
    <w:rsid w:val="00771D6E"/>
    <w:rsid w:val="00771EC8"/>
    <w:rsid w:val="007720C2"/>
    <w:rsid w:val="007731F0"/>
    <w:rsid w:val="007740AD"/>
    <w:rsid w:val="0077554C"/>
    <w:rsid w:val="007763E1"/>
    <w:rsid w:val="00777670"/>
    <w:rsid w:val="00782BF8"/>
    <w:rsid w:val="007834AA"/>
    <w:rsid w:val="00783536"/>
    <w:rsid w:val="00783C19"/>
    <w:rsid w:val="00785C23"/>
    <w:rsid w:val="00785F17"/>
    <w:rsid w:val="007860B6"/>
    <w:rsid w:val="007872CE"/>
    <w:rsid w:val="00787DC2"/>
    <w:rsid w:val="0079007C"/>
    <w:rsid w:val="007909D9"/>
    <w:rsid w:val="00790D67"/>
    <w:rsid w:val="00790FAD"/>
    <w:rsid w:val="007912DE"/>
    <w:rsid w:val="00791E5B"/>
    <w:rsid w:val="00791FC9"/>
    <w:rsid w:val="007920E2"/>
    <w:rsid w:val="007929A2"/>
    <w:rsid w:val="007932E3"/>
    <w:rsid w:val="0079488E"/>
    <w:rsid w:val="007948D0"/>
    <w:rsid w:val="00796E98"/>
    <w:rsid w:val="007976F5"/>
    <w:rsid w:val="00797C42"/>
    <w:rsid w:val="007A059A"/>
    <w:rsid w:val="007A130B"/>
    <w:rsid w:val="007A1D65"/>
    <w:rsid w:val="007A5149"/>
    <w:rsid w:val="007A5BDA"/>
    <w:rsid w:val="007A7D55"/>
    <w:rsid w:val="007A7E8A"/>
    <w:rsid w:val="007B12FF"/>
    <w:rsid w:val="007B185F"/>
    <w:rsid w:val="007B2A01"/>
    <w:rsid w:val="007B2E75"/>
    <w:rsid w:val="007B41C2"/>
    <w:rsid w:val="007B4DFE"/>
    <w:rsid w:val="007B6219"/>
    <w:rsid w:val="007B7849"/>
    <w:rsid w:val="007C0612"/>
    <w:rsid w:val="007C1190"/>
    <w:rsid w:val="007C1AF4"/>
    <w:rsid w:val="007C348D"/>
    <w:rsid w:val="007C3B9B"/>
    <w:rsid w:val="007C4B9E"/>
    <w:rsid w:val="007C4FA1"/>
    <w:rsid w:val="007C548E"/>
    <w:rsid w:val="007C57BE"/>
    <w:rsid w:val="007C7A8A"/>
    <w:rsid w:val="007C7D60"/>
    <w:rsid w:val="007D0225"/>
    <w:rsid w:val="007D0F6B"/>
    <w:rsid w:val="007D1221"/>
    <w:rsid w:val="007D1BAE"/>
    <w:rsid w:val="007D2872"/>
    <w:rsid w:val="007D41C0"/>
    <w:rsid w:val="007D5985"/>
    <w:rsid w:val="007D5C61"/>
    <w:rsid w:val="007D7BC5"/>
    <w:rsid w:val="007E05CD"/>
    <w:rsid w:val="007E1893"/>
    <w:rsid w:val="007E2CF6"/>
    <w:rsid w:val="007E3D46"/>
    <w:rsid w:val="007E3D62"/>
    <w:rsid w:val="007E625C"/>
    <w:rsid w:val="007E6C1A"/>
    <w:rsid w:val="007E7010"/>
    <w:rsid w:val="007E711F"/>
    <w:rsid w:val="007F0164"/>
    <w:rsid w:val="007F1A0D"/>
    <w:rsid w:val="007F1B2E"/>
    <w:rsid w:val="007F1B84"/>
    <w:rsid w:val="007F2173"/>
    <w:rsid w:val="007F47E7"/>
    <w:rsid w:val="007F4F75"/>
    <w:rsid w:val="007F6402"/>
    <w:rsid w:val="0080269D"/>
    <w:rsid w:val="008040CB"/>
    <w:rsid w:val="008043C9"/>
    <w:rsid w:val="00806044"/>
    <w:rsid w:val="00807B75"/>
    <w:rsid w:val="00810237"/>
    <w:rsid w:val="00810AF3"/>
    <w:rsid w:val="00812ED5"/>
    <w:rsid w:val="00813105"/>
    <w:rsid w:val="008132C9"/>
    <w:rsid w:val="0081425E"/>
    <w:rsid w:val="008142E7"/>
    <w:rsid w:val="00814F72"/>
    <w:rsid w:val="008150F0"/>
    <w:rsid w:val="008176D9"/>
    <w:rsid w:val="00821839"/>
    <w:rsid w:val="00821BB1"/>
    <w:rsid w:val="00823BF2"/>
    <w:rsid w:val="00823E76"/>
    <w:rsid w:val="0082502F"/>
    <w:rsid w:val="008253EC"/>
    <w:rsid w:val="0082554F"/>
    <w:rsid w:val="00825FEE"/>
    <w:rsid w:val="0082692A"/>
    <w:rsid w:val="00826A7E"/>
    <w:rsid w:val="008272CE"/>
    <w:rsid w:val="00827AF2"/>
    <w:rsid w:val="0083270B"/>
    <w:rsid w:val="008329C5"/>
    <w:rsid w:val="008335C6"/>
    <w:rsid w:val="00833AB8"/>
    <w:rsid w:val="00834CBF"/>
    <w:rsid w:val="00835378"/>
    <w:rsid w:val="00837056"/>
    <w:rsid w:val="008409D4"/>
    <w:rsid w:val="00840B4B"/>
    <w:rsid w:val="00840BEE"/>
    <w:rsid w:val="0084174D"/>
    <w:rsid w:val="008417FF"/>
    <w:rsid w:val="00841A95"/>
    <w:rsid w:val="00841D69"/>
    <w:rsid w:val="00841F69"/>
    <w:rsid w:val="008429BA"/>
    <w:rsid w:val="0084462F"/>
    <w:rsid w:val="00845AD5"/>
    <w:rsid w:val="00846788"/>
    <w:rsid w:val="008475C6"/>
    <w:rsid w:val="008502BF"/>
    <w:rsid w:val="00851498"/>
    <w:rsid w:val="00851768"/>
    <w:rsid w:val="0085278F"/>
    <w:rsid w:val="00852F58"/>
    <w:rsid w:val="008532E9"/>
    <w:rsid w:val="008563C3"/>
    <w:rsid w:val="008576A8"/>
    <w:rsid w:val="00857DE3"/>
    <w:rsid w:val="00857EB5"/>
    <w:rsid w:val="008608A9"/>
    <w:rsid w:val="00860F5E"/>
    <w:rsid w:val="00861205"/>
    <w:rsid w:val="00861C17"/>
    <w:rsid w:val="00861F49"/>
    <w:rsid w:val="0086202D"/>
    <w:rsid w:val="008638DF"/>
    <w:rsid w:val="00863B11"/>
    <w:rsid w:val="00864390"/>
    <w:rsid w:val="008643DD"/>
    <w:rsid w:val="008656E1"/>
    <w:rsid w:val="0086727C"/>
    <w:rsid w:val="00867806"/>
    <w:rsid w:val="008678E4"/>
    <w:rsid w:val="008715AB"/>
    <w:rsid w:val="0087164F"/>
    <w:rsid w:val="0087218A"/>
    <w:rsid w:val="0087372C"/>
    <w:rsid w:val="00873D68"/>
    <w:rsid w:val="00874383"/>
    <w:rsid w:val="00875609"/>
    <w:rsid w:val="0087586F"/>
    <w:rsid w:val="008763F1"/>
    <w:rsid w:val="00876B6A"/>
    <w:rsid w:val="00876F48"/>
    <w:rsid w:val="00877A5D"/>
    <w:rsid w:val="008802B8"/>
    <w:rsid w:val="00880CC7"/>
    <w:rsid w:val="00881064"/>
    <w:rsid w:val="00881315"/>
    <w:rsid w:val="00881EE5"/>
    <w:rsid w:val="0088228F"/>
    <w:rsid w:val="008833E1"/>
    <w:rsid w:val="00884B13"/>
    <w:rsid w:val="00887B5D"/>
    <w:rsid w:val="008929F6"/>
    <w:rsid w:val="008930CD"/>
    <w:rsid w:val="008931B4"/>
    <w:rsid w:val="0089331B"/>
    <w:rsid w:val="008933BC"/>
    <w:rsid w:val="00893C2B"/>
    <w:rsid w:val="00894C2F"/>
    <w:rsid w:val="008969D4"/>
    <w:rsid w:val="008975B7"/>
    <w:rsid w:val="008A0157"/>
    <w:rsid w:val="008A1D5F"/>
    <w:rsid w:val="008A216D"/>
    <w:rsid w:val="008A2970"/>
    <w:rsid w:val="008A3657"/>
    <w:rsid w:val="008A3A6F"/>
    <w:rsid w:val="008A3C76"/>
    <w:rsid w:val="008A439E"/>
    <w:rsid w:val="008A51A5"/>
    <w:rsid w:val="008A5873"/>
    <w:rsid w:val="008A5D2E"/>
    <w:rsid w:val="008A6002"/>
    <w:rsid w:val="008A6B05"/>
    <w:rsid w:val="008A7E15"/>
    <w:rsid w:val="008B0BC5"/>
    <w:rsid w:val="008B1E72"/>
    <w:rsid w:val="008B1FB2"/>
    <w:rsid w:val="008B27B0"/>
    <w:rsid w:val="008B31B9"/>
    <w:rsid w:val="008B4851"/>
    <w:rsid w:val="008B5444"/>
    <w:rsid w:val="008B6309"/>
    <w:rsid w:val="008B6B87"/>
    <w:rsid w:val="008B6C07"/>
    <w:rsid w:val="008B6CF2"/>
    <w:rsid w:val="008C0807"/>
    <w:rsid w:val="008C1D31"/>
    <w:rsid w:val="008C1E31"/>
    <w:rsid w:val="008C292D"/>
    <w:rsid w:val="008C35F5"/>
    <w:rsid w:val="008C3D60"/>
    <w:rsid w:val="008C3FB4"/>
    <w:rsid w:val="008C4071"/>
    <w:rsid w:val="008C5210"/>
    <w:rsid w:val="008C5433"/>
    <w:rsid w:val="008C5658"/>
    <w:rsid w:val="008C6767"/>
    <w:rsid w:val="008C6D60"/>
    <w:rsid w:val="008C7B15"/>
    <w:rsid w:val="008C7B84"/>
    <w:rsid w:val="008D07EC"/>
    <w:rsid w:val="008D1798"/>
    <w:rsid w:val="008D2D3D"/>
    <w:rsid w:val="008D3AE8"/>
    <w:rsid w:val="008D4DE7"/>
    <w:rsid w:val="008D6F67"/>
    <w:rsid w:val="008D704D"/>
    <w:rsid w:val="008E2035"/>
    <w:rsid w:val="008E3081"/>
    <w:rsid w:val="008E31B9"/>
    <w:rsid w:val="008E3237"/>
    <w:rsid w:val="008E466A"/>
    <w:rsid w:val="008E4A3C"/>
    <w:rsid w:val="008E6431"/>
    <w:rsid w:val="008E656A"/>
    <w:rsid w:val="008E67BF"/>
    <w:rsid w:val="008E6D07"/>
    <w:rsid w:val="008E7D27"/>
    <w:rsid w:val="008E7D87"/>
    <w:rsid w:val="008E7DB3"/>
    <w:rsid w:val="008F02EA"/>
    <w:rsid w:val="008F03C0"/>
    <w:rsid w:val="008F0973"/>
    <w:rsid w:val="008F0B38"/>
    <w:rsid w:val="008F1C0B"/>
    <w:rsid w:val="008F2477"/>
    <w:rsid w:val="008F32D0"/>
    <w:rsid w:val="008F34D6"/>
    <w:rsid w:val="008F35AA"/>
    <w:rsid w:val="008F38C8"/>
    <w:rsid w:val="008F4D52"/>
    <w:rsid w:val="008F52B3"/>
    <w:rsid w:val="008F5556"/>
    <w:rsid w:val="008F6A15"/>
    <w:rsid w:val="008F6D6B"/>
    <w:rsid w:val="008F7226"/>
    <w:rsid w:val="008F7BC1"/>
    <w:rsid w:val="009003B1"/>
    <w:rsid w:val="00901552"/>
    <w:rsid w:val="00901FB3"/>
    <w:rsid w:val="009032BE"/>
    <w:rsid w:val="00903A46"/>
    <w:rsid w:val="00903F2F"/>
    <w:rsid w:val="009040E1"/>
    <w:rsid w:val="00904BC4"/>
    <w:rsid w:val="0090565C"/>
    <w:rsid w:val="0091062D"/>
    <w:rsid w:val="009122A7"/>
    <w:rsid w:val="00912795"/>
    <w:rsid w:val="00912A42"/>
    <w:rsid w:val="00912D83"/>
    <w:rsid w:val="00913EE3"/>
    <w:rsid w:val="00914D3F"/>
    <w:rsid w:val="0091518F"/>
    <w:rsid w:val="0091557F"/>
    <w:rsid w:val="0091615C"/>
    <w:rsid w:val="00916CA4"/>
    <w:rsid w:val="00917759"/>
    <w:rsid w:val="0092026D"/>
    <w:rsid w:val="00920619"/>
    <w:rsid w:val="009207CE"/>
    <w:rsid w:val="00920A13"/>
    <w:rsid w:val="00920DF2"/>
    <w:rsid w:val="009220DC"/>
    <w:rsid w:val="00923A02"/>
    <w:rsid w:val="00923E6F"/>
    <w:rsid w:val="00925348"/>
    <w:rsid w:val="009265B6"/>
    <w:rsid w:val="00926942"/>
    <w:rsid w:val="00927FB2"/>
    <w:rsid w:val="00927FFC"/>
    <w:rsid w:val="009302A6"/>
    <w:rsid w:val="0093049E"/>
    <w:rsid w:val="00930573"/>
    <w:rsid w:val="00931E5B"/>
    <w:rsid w:val="00933E38"/>
    <w:rsid w:val="00935371"/>
    <w:rsid w:val="0093617E"/>
    <w:rsid w:val="0093767A"/>
    <w:rsid w:val="009425A7"/>
    <w:rsid w:val="0094282F"/>
    <w:rsid w:val="00942B80"/>
    <w:rsid w:val="00942BCA"/>
    <w:rsid w:val="00946722"/>
    <w:rsid w:val="0095024F"/>
    <w:rsid w:val="009502F5"/>
    <w:rsid w:val="009505FF"/>
    <w:rsid w:val="0095251F"/>
    <w:rsid w:val="0095290D"/>
    <w:rsid w:val="009531AE"/>
    <w:rsid w:val="00954A8F"/>
    <w:rsid w:val="00955D0E"/>
    <w:rsid w:val="00955F2F"/>
    <w:rsid w:val="00956A4E"/>
    <w:rsid w:val="00956AB5"/>
    <w:rsid w:val="00957893"/>
    <w:rsid w:val="00960A92"/>
    <w:rsid w:val="00961502"/>
    <w:rsid w:val="0096248C"/>
    <w:rsid w:val="00963009"/>
    <w:rsid w:val="0096353F"/>
    <w:rsid w:val="009639C8"/>
    <w:rsid w:val="00963E07"/>
    <w:rsid w:val="009657AE"/>
    <w:rsid w:val="00965894"/>
    <w:rsid w:val="00965DA7"/>
    <w:rsid w:val="009670AC"/>
    <w:rsid w:val="009700A8"/>
    <w:rsid w:val="00970BA8"/>
    <w:rsid w:val="00971170"/>
    <w:rsid w:val="009716FC"/>
    <w:rsid w:val="00971D98"/>
    <w:rsid w:val="00971FF9"/>
    <w:rsid w:val="00972AD2"/>
    <w:rsid w:val="0097609B"/>
    <w:rsid w:val="00976CEF"/>
    <w:rsid w:val="009773F1"/>
    <w:rsid w:val="00980D68"/>
    <w:rsid w:val="00982F8E"/>
    <w:rsid w:val="00983A43"/>
    <w:rsid w:val="009841CD"/>
    <w:rsid w:val="00984EBA"/>
    <w:rsid w:val="009855D4"/>
    <w:rsid w:val="00985A84"/>
    <w:rsid w:val="00985F55"/>
    <w:rsid w:val="00986606"/>
    <w:rsid w:val="00986CE1"/>
    <w:rsid w:val="00986FE3"/>
    <w:rsid w:val="00987DE7"/>
    <w:rsid w:val="009910A4"/>
    <w:rsid w:val="0099143E"/>
    <w:rsid w:val="009918FB"/>
    <w:rsid w:val="00991F3E"/>
    <w:rsid w:val="009921F1"/>
    <w:rsid w:val="0099297C"/>
    <w:rsid w:val="00993376"/>
    <w:rsid w:val="00993EC5"/>
    <w:rsid w:val="00995FEE"/>
    <w:rsid w:val="00996076"/>
    <w:rsid w:val="009978CF"/>
    <w:rsid w:val="009A0141"/>
    <w:rsid w:val="009A0886"/>
    <w:rsid w:val="009A180D"/>
    <w:rsid w:val="009A39BB"/>
    <w:rsid w:val="009A43BF"/>
    <w:rsid w:val="009A683A"/>
    <w:rsid w:val="009A7D11"/>
    <w:rsid w:val="009B3266"/>
    <w:rsid w:val="009B338B"/>
    <w:rsid w:val="009B3F3E"/>
    <w:rsid w:val="009B3FDD"/>
    <w:rsid w:val="009B62AA"/>
    <w:rsid w:val="009B654D"/>
    <w:rsid w:val="009B6595"/>
    <w:rsid w:val="009B6E32"/>
    <w:rsid w:val="009B6F95"/>
    <w:rsid w:val="009B711D"/>
    <w:rsid w:val="009B7580"/>
    <w:rsid w:val="009B7AA5"/>
    <w:rsid w:val="009C19E0"/>
    <w:rsid w:val="009C1B9B"/>
    <w:rsid w:val="009C21BC"/>
    <w:rsid w:val="009C2357"/>
    <w:rsid w:val="009C2518"/>
    <w:rsid w:val="009C30B3"/>
    <w:rsid w:val="009C3882"/>
    <w:rsid w:val="009C3C2E"/>
    <w:rsid w:val="009C436F"/>
    <w:rsid w:val="009C4A6D"/>
    <w:rsid w:val="009C5AA9"/>
    <w:rsid w:val="009C621B"/>
    <w:rsid w:val="009C622E"/>
    <w:rsid w:val="009C658D"/>
    <w:rsid w:val="009C69A4"/>
    <w:rsid w:val="009C6C1E"/>
    <w:rsid w:val="009C74E3"/>
    <w:rsid w:val="009C7A2D"/>
    <w:rsid w:val="009C7D51"/>
    <w:rsid w:val="009D02CC"/>
    <w:rsid w:val="009D08A3"/>
    <w:rsid w:val="009D0A3E"/>
    <w:rsid w:val="009D0DC5"/>
    <w:rsid w:val="009D1038"/>
    <w:rsid w:val="009D184C"/>
    <w:rsid w:val="009D28E8"/>
    <w:rsid w:val="009D2F4F"/>
    <w:rsid w:val="009D5B0C"/>
    <w:rsid w:val="009D6F15"/>
    <w:rsid w:val="009D7294"/>
    <w:rsid w:val="009D779F"/>
    <w:rsid w:val="009E1B23"/>
    <w:rsid w:val="009E1FFB"/>
    <w:rsid w:val="009E20B7"/>
    <w:rsid w:val="009E2403"/>
    <w:rsid w:val="009E358C"/>
    <w:rsid w:val="009E43D5"/>
    <w:rsid w:val="009E46BC"/>
    <w:rsid w:val="009E4CDE"/>
    <w:rsid w:val="009E61CD"/>
    <w:rsid w:val="009F0307"/>
    <w:rsid w:val="009F2A26"/>
    <w:rsid w:val="009F3335"/>
    <w:rsid w:val="009F3C16"/>
    <w:rsid w:val="009F474E"/>
    <w:rsid w:val="009F4E56"/>
    <w:rsid w:val="009F5AA7"/>
    <w:rsid w:val="009F5AAD"/>
    <w:rsid w:val="009F639D"/>
    <w:rsid w:val="009F644C"/>
    <w:rsid w:val="009F655D"/>
    <w:rsid w:val="009F7959"/>
    <w:rsid w:val="009F7C63"/>
    <w:rsid w:val="009F7D62"/>
    <w:rsid w:val="009F7F79"/>
    <w:rsid w:val="00A000F5"/>
    <w:rsid w:val="00A00765"/>
    <w:rsid w:val="00A01744"/>
    <w:rsid w:val="00A01B3A"/>
    <w:rsid w:val="00A02524"/>
    <w:rsid w:val="00A0430F"/>
    <w:rsid w:val="00A04ACA"/>
    <w:rsid w:val="00A04FF1"/>
    <w:rsid w:val="00A065A2"/>
    <w:rsid w:val="00A07FFB"/>
    <w:rsid w:val="00A10FCA"/>
    <w:rsid w:val="00A113C1"/>
    <w:rsid w:val="00A130D3"/>
    <w:rsid w:val="00A13EAF"/>
    <w:rsid w:val="00A147C9"/>
    <w:rsid w:val="00A14833"/>
    <w:rsid w:val="00A156F1"/>
    <w:rsid w:val="00A15C6E"/>
    <w:rsid w:val="00A17826"/>
    <w:rsid w:val="00A17DD7"/>
    <w:rsid w:val="00A215B6"/>
    <w:rsid w:val="00A23918"/>
    <w:rsid w:val="00A23B71"/>
    <w:rsid w:val="00A25751"/>
    <w:rsid w:val="00A26794"/>
    <w:rsid w:val="00A26F11"/>
    <w:rsid w:val="00A27446"/>
    <w:rsid w:val="00A27846"/>
    <w:rsid w:val="00A32BE9"/>
    <w:rsid w:val="00A32BFD"/>
    <w:rsid w:val="00A33366"/>
    <w:rsid w:val="00A33684"/>
    <w:rsid w:val="00A35238"/>
    <w:rsid w:val="00A3699B"/>
    <w:rsid w:val="00A36D58"/>
    <w:rsid w:val="00A410BF"/>
    <w:rsid w:val="00A41AC1"/>
    <w:rsid w:val="00A41CA4"/>
    <w:rsid w:val="00A42B33"/>
    <w:rsid w:val="00A42FE7"/>
    <w:rsid w:val="00A43140"/>
    <w:rsid w:val="00A4394E"/>
    <w:rsid w:val="00A43C02"/>
    <w:rsid w:val="00A45433"/>
    <w:rsid w:val="00A4599F"/>
    <w:rsid w:val="00A466F1"/>
    <w:rsid w:val="00A510B9"/>
    <w:rsid w:val="00A5253F"/>
    <w:rsid w:val="00A52B08"/>
    <w:rsid w:val="00A55891"/>
    <w:rsid w:val="00A55AA5"/>
    <w:rsid w:val="00A560A2"/>
    <w:rsid w:val="00A571AB"/>
    <w:rsid w:val="00A5751B"/>
    <w:rsid w:val="00A57BB6"/>
    <w:rsid w:val="00A60616"/>
    <w:rsid w:val="00A60B57"/>
    <w:rsid w:val="00A6180D"/>
    <w:rsid w:val="00A637A9"/>
    <w:rsid w:val="00A63C9A"/>
    <w:rsid w:val="00A64641"/>
    <w:rsid w:val="00A646AF"/>
    <w:rsid w:val="00A646E1"/>
    <w:rsid w:val="00A65A55"/>
    <w:rsid w:val="00A65B5C"/>
    <w:rsid w:val="00A65CD9"/>
    <w:rsid w:val="00A71BA0"/>
    <w:rsid w:val="00A726A7"/>
    <w:rsid w:val="00A728AD"/>
    <w:rsid w:val="00A73BF7"/>
    <w:rsid w:val="00A744AD"/>
    <w:rsid w:val="00A747AC"/>
    <w:rsid w:val="00A74B22"/>
    <w:rsid w:val="00A75364"/>
    <w:rsid w:val="00A76F66"/>
    <w:rsid w:val="00A77900"/>
    <w:rsid w:val="00A8071F"/>
    <w:rsid w:val="00A80C02"/>
    <w:rsid w:val="00A81AA2"/>
    <w:rsid w:val="00A81FB7"/>
    <w:rsid w:val="00A829C4"/>
    <w:rsid w:val="00A83F3F"/>
    <w:rsid w:val="00A84241"/>
    <w:rsid w:val="00A865DA"/>
    <w:rsid w:val="00A87B10"/>
    <w:rsid w:val="00A91483"/>
    <w:rsid w:val="00A9244D"/>
    <w:rsid w:val="00A92611"/>
    <w:rsid w:val="00A934E0"/>
    <w:rsid w:val="00A9445B"/>
    <w:rsid w:val="00A94866"/>
    <w:rsid w:val="00A96326"/>
    <w:rsid w:val="00A96630"/>
    <w:rsid w:val="00A97192"/>
    <w:rsid w:val="00A97EF0"/>
    <w:rsid w:val="00AA1198"/>
    <w:rsid w:val="00AA2718"/>
    <w:rsid w:val="00AA29DF"/>
    <w:rsid w:val="00AA362E"/>
    <w:rsid w:val="00AA52E1"/>
    <w:rsid w:val="00AA62D6"/>
    <w:rsid w:val="00AA66DF"/>
    <w:rsid w:val="00AA6796"/>
    <w:rsid w:val="00AA6EFE"/>
    <w:rsid w:val="00AA78B2"/>
    <w:rsid w:val="00AA7C0D"/>
    <w:rsid w:val="00AA7DD1"/>
    <w:rsid w:val="00AB1754"/>
    <w:rsid w:val="00AB182E"/>
    <w:rsid w:val="00AB2DB9"/>
    <w:rsid w:val="00AB2E78"/>
    <w:rsid w:val="00AB3B35"/>
    <w:rsid w:val="00AB41C4"/>
    <w:rsid w:val="00AB4307"/>
    <w:rsid w:val="00AB5541"/>
    <w:rsid w:val="00AB5657"/>
    <w:rsid w:val="00AB7367"/>
    <w:rsid w:val="00AB7730"/>
    <w:rsid w:val="00AC086D"/>
    <w:rsid w:val="00AC1757"/>
    <w:rsid w:val="00AC2788"/>
    <w:rsid w:val="00AC2A50"/>
    <w:rsid w:val="00AC32A3"/>
    <w:rsid w:val="00AC50AC"/>
    <w:rsid w:val="00AC6CCC"/>
    <w:rsid w:val="00AC6F14"/>
    <w:rsid w:val="00AC7575"/>
    <w:rsid w:val="00AC7C29"/>
    <w:rsid w:val="00AD0911"/>
    <w:rsid w:val="00AD0F22"/>
    <w:rsid w:val="00AD16FA"/>
    <w:rsid w:val="00AD1B88"/>
    <w:rsid w:val="00AD3648"/>
    <w:rsid w:val="00AD3951"/>
    <w:rsid w:val="00AD3DCD"/>
    <w:rsid w:val="00AD4055"/>
    <w:rsid w:val="00AD45FA"/>
    <w:rsid w:val="00AD5069"/>
    <w:rsid w:val="00AD51F7"/>
    <w:rsid w:val="00AD56F4"/>
    <w:rsid w:val="00AD5DD1"/>
    <w:rsid w:val="00AD7D83"/>
    <w:rsid w:val="00AE1244"/>
    <w:rsid w:val="00AE1C5F"/>
    <w:rsid w:val="00AE2B70"/>
    <w:rsid w:val="00AE3439"/>
    <w:rsid w:val="00AE422D"/>
    <w:rsid w:val="00AE55E5"/>
    <w:rsid w:val="00AE60D1"/>
    <w:rsid w:val="00AF0AB7"/>
    <w:rsid w:val="00AF1461"/>
    <w:rsid w:val="00AF1844"/>
    <w:rsid w:val="00AF2399"/>
    <w:rsid w:val="00AF2695"/>
    <w:rsid w:val="00AF42F9"/>
    <w:rsid w:val="00AF5CF4"/>
    <w:rsid w:val="00AF6045"/>
    <w:rsid w:val="00AF6074"/>
    <w:rsid w:val="00AF62E6"/>
    <w:rsid w:val="00AF6844"/>
    <w:rsid w:val="00AF6AD1"/>
    <w:rsid w:val="00AF76C1"/>
    <w:rsid w:val="00AF7FB3"/>
    <w:rsid w:val="00B004F2"/>
    <w:rsid w:val="00B00C12"/>
    <w:rsid w:val="00B012CF"/>
    <w:rsid w:val="00B01C30"/>
    <w:rsid w:val="00B02B78"/>
    <w:rsid w:val="00B0462B"/>
    <w:rsid w:val="00B05A03"/>
    <w:rsid w:val="00B07665"/>
    <w:rsid w:val="00B1096B"/>
    <w:rsid w:val="00B1123C"/>
    <w:rsid w:val="00B114E9"/>
    <w:rsid w:val="00B12512"/>
    <w:rsid w:val="00B14544"/>
    <w:rsid w:val="00B16562"/>
    <w:rsid w:val="00B176FD"/>
    <w:rsid w:val="00B17DBA"/>
    <w:rsid w:val="00B210DB"/>
    <w:rsid w:val="00B21494"/>
    <w:rsid w:val="00B21AC5"/>
    <w:rsid w:val="00B21EFA"/>
    <w:rsid w:val="00B24214"/>
    <w:rsid w:val="00B2459A"/>
    <w:rsid w:val="00B252D4"/>
    <w:rsid w:val="00B27D89"/>
    <w:rsid w:val="00B3055F"/>
    <w:rsid w:val="00B3068F"/>
    <w:rsid w:val="00B30916"/>
    <w:rsid w:val="00B30AC8"/>
    <w:rsid w:val="00B3287D"/>
    <w:rsid w:val="00B33394"/>
    <w:rsid w:val="00B33415"/>
    <w:rsid w:val="00B33EAC"/>
    <w:rsid w:val="00B34825"/>
    <w:rsid w:val="00B34FE6"/>
    <w:rsid w:val="00B3551C"/>
    <w:rsid w:val="00B359A7"/>
    <w:rsid w:val="00B35FC1"/>
    <w:rsid w:val="00B3699E"/>
    <w:rsid w:val="00B411DB"/>
    <w:rsid w:val="00B413C6"/>
    <w:rsid w:val="00B44DFC"/>
    <w:rsid w:val="00B4597D"/>
    <w:rsid w:val="00B4694C"/>
    <w:rsid w:val="00B4698A"/>
    <w:rsid w:val="00B47588"/>
    <w:rsid w:val="00B47C05"/>
    <w:rsid w:val="00B505E4"/>
    <w:rsid w:val="00B50760"/>
    <w:rsid w:val="00B5221E"/>
    <w:rsid w:val="00B522AC"/>
    <w:rsid w:val="00B52A35"/>
    <w:rsid w:val="00B5429E"/>
    <w:rsid w:val="00B54C37"/>
    <w:rsid w:val="00B5521E"/>
    <w:rsid w:val="00B55A65"/>
    <w:rsid w:val="00B56827"/>
    <w:rsid w:val="00B56D81"/>
    <w:rsid w:val="00B600AE"/>
    <w:rsid w:val="00B60469"/>
    <w:rsid w:val="00B606C9"/>
    <w:rsid w:val="00B60ABC"/>
    <w:rsid w:val="00B60CB8"/>
    <w:rsid w:val="00B62973"/>
    <w:rsid w:val="00B62D48"/>
    <w:rsid w:val="00B6522C"/>
    <w:rsid w:val="00B70268"/>
    <w:rsid w:val="00B712C7"/>
    <w:rsid w:val="00B71986"/>
    <w:rsid w:val="00B71B06"/>
    <w:rsid w:val="00B72BAC"/>
    <w:rsid w:val="00B741D0"/>
    <w:rsid w:val="00B7494D"/>
    <w:rsid w:val="00B7560A"/>
    <w:rsid w:val="00B75AF1"/>
    <w:rsid w:val="00B7632D"/>
    <w:rsid w:val="00B76501"/>
    <w:rsid w:val="00B76FA2"/>
    <w:rsid w:val="00B77275"/>
    <w:rsid w:val="00B772DE"/>
    <w:rsid w:val="00B81E4A"/>
    <w:rsid w:val="00B83109"/>
    <w:rsid w:val="00B8335E"/>
    <w:rsid w:val="00B83AF3"/>
    <w:rsid w:val="00B84D87"/>
    <w:rsid w:val="00B8671F"/>
    <w:rsid w:val="00B87FE9"/>
    <w:rsid w:val="00B9137D"/>
    <w:rsid w:val="00B91FB8"/>
    <w:rsid w:val="00B9241A"/>
    <w:rsid w:val="00B92443"/>
    <w:rsid w:val="00B937E7"/>
    <w:rsid w:val="00B93A46"/>
    <w:rsid w:val="00B93BEB"/>
    <w:rsid w:val="00B946B2"/>
    <w:rsid w:val="00B94C06"/>
    <w:rsid w:val="00B95A24"/>
    <w:rsid w:val="00B9652B"/>
    <w:rsid w:val="00B970B0"/>
    <w:rsid w:val="00B97D87"/>
    <w:rsid w:val="00BA0058"/>
    <w:rsid w:val="00BA080B"/>
    <w:rsid w:val="00BA0A4F"/>
    <w:rsid w:val="00BA0F66"/>
    <w:rsid w:val="00BA1D8F"/>
    <w:rsid w:val="00BA31F7"/>
    <w:rsid w:val="00BA341F"/>
    <w:rsid w:val="00BA3D88"/>
    <w:rsid w:val="00BA45C2"/>
    <w:rsid w:val="00BA4A92"/>
    <w:rsid w:val="00BA4ACB"/>
    <w:rsid w:val="00BA4D96"/>
    <w:rsid w:val="00BA5539"/>
    <w:rsid w:val="00BA5C6D"/>
    <w:rsid w:val="00BA74D7"/>
    <w:rsid w:val="00BA7E5A"/>
    <w:rsid w:val="00BB174C"/>
    <w:rsid w:val="00BB2F46"/>
    <w:rsid w:val="00BB3B0E"/>
    <w:rsid w:val="00BB45B4"/>
    <w:rsid w:val="00BB45DF"/>
    <w:rsid w:val="00BB4A57"/>
    <w:rsid w:val="00BB5270"/>
    <w:rsid w:val="00BB54F0"/>
    <w:rsid w:val="00BB566E"/>
    <w:rsid w:val="00BB6B79"/>
    <w:rsid w:val="00BC0EC9"/>
    <w:rsid w:val="00BC1CD4"/>
    <w:rsid w:val="00BC22EF"/>
    <w:rsid w:val="00BC2E44"/>
    <w:rsid w:val="00BC33ED"/>
    <w:rsid w:val="00BC3440"/>
    <w:rsid w:val="00BC3DF9"/>
    <w:rsid w:val="00BC3EEA"/>
    <w:rsid w:val="00BC403A"/>
    <w:rsid w:val="00BC7052"/>
    <w:rsid w:val="00BC759E"/>
    <w:rsid w:val="00BD00CF"/>
    <w:rsid w:val="00BE1858"/>
    <w:rsid w:val="00BE1B71"/>
    <w:rsid w:val="00BE1C1B"/>
    <w:rsid w:val="00BE3B73"/>
    <w:rsid w:val="00BE3B79"/>
    <w:rsid w:val="00BE3C0E"/>
    <w:rsid w:val="00BE598F"/>
    <w:rsid w:val="00BE605A"/>
    <w:rsid w:val="00BE7546"/>
    <w:rsid w:val="00BE79AD"/>
    <w:rsid w:val="00BE7C72"/>
    <w:rsid w:val="00BF1959"/>
    <w:rsid w:val="00BF22F5"/>
    <w:rsid w:val="00BF4594"/>
    <w:rsid w:val="00BF5AEB"/>
    <w:rsid w:val="00BF6BED"/>
    <w:rsid w:val="00BF6C92"/>
    <w:rsid w:val="00BF780E"/>
    <w:rsid w:val="00C00708"/>
    <w:rsid w:val="00C00F86"/>
    <w:rsid w:val="00C01740"/>
    <w:rsid w:val="00C02B55"/>
    <w:rsid w:val="00C04FFE"/>
    <w:rsid w:val="00C06CA3"/>
    <w:rsid w:val="00C075EF"/>
    <w:rsid w:val="00C07985"/>
    <w:rsid w:val="00C07B07"/>
    <w:rsid w:val="00C114E1"/>
    <w:rsid w:val="00C11848"/>
    <w:rsid w:val="00C11B4C"/>
    <w:rsid w:val="00C122CF"/>
    <w:rsid w:val="00C1268D"/>
    <w:rsid w:val="00C13065"/>
    <w:rsid w:val="00C137BA"/>
    <w:rsid w:val="00C13AA7"/>
    <w:rsid w:val="00C13D69"/>
    <w:rsid w:val="00C1441F"/>
    <w:rsid w:val="00C1458E"/>
    <w:rsid w:val="00C147E1"/>
    <w:rsid w:val="00C158E9"/>
    <w:rsid w:val="00C15D0E"/>
    <w:rsid w:val="00C160A1"/>
    <w:rsid w:val="00C16987"/>
    <w:rsid w:val="00C16D04"/>
    <w:rsid w:val="00C179C4"/>
    <w:rsid w:val="00C20A77"/>
    <w:rsid w:val="00C20E68"/>
    <w:rsid w:val="00C21A30"/>
    <w:rsid w:val="00C23D8D"/>
    <w:rsid w:val="00C23DFD"/>
    <w:rsid w:val="00C25124"/>
    <w:rsid w:val="00C25B94"/>
    <w:rsid w:val="00C25D7E"/>
    <w:rsid w:val="00C25FC8"/>
    <w:rsid w:val="00C26588"/>
    <w:rsid w:val="00C265EA"/>
    <w:rsid w:val="00C3061F"/>
    <w:rsid w:val="00C31457"/>
    <w:rsid w:val="00C32030"/>
    <w:rsid w:val="00C327B5"/>
    <w:rsid w:val="00C329CA"/>
    <w:rsid w:val="00C32E53"/>
    <w:rsid w:val="00C338F5"/>
    <w:rsid w:val="00C35066"/>
    <w:rsid w:val="00C357D8"/>
    <w:rsid w:val="00C36AFB"/>
    <w:rsid w:val="00C3703A"/>
    <w:rsid w:val="00C373EA"/>
    <w:rsid w:val="00C37E50"/>
    <w:rsid w:val="00C41BBA"/>
    <w:rsid w:val="00C42A0E"/>
    <w:rsid w:val="00C4624F"/>
    <w:rsid w:val="00C468E9"/>
    <w:rsid w:val="00C47CE7"/>
    <w:rsid w:val="00C515B6"/>
    <w:rsid w:val="00C51A90"/>
    <w:rsid w:val="00C52086"/>
    <w:rsid w:val="00C52822"/>
    <w:rsid w:val="00C544C8"/>
    <w:rsid w:val="00C56765"/>
    <w:rsid w:val="00C57816"/>
    <w:rsid w:val="00C61071"/>
    <w:rsid w:val="00C61989"/>
    <w:rsid w:val="00C619A2"/>
    <w:rsid w:val="00C62047"/>
    <w:rsid w:val="00C62355"/>
    <w:rsid w:val="00C6399F"/>
    <w:rsid w:val="00C643C7"/>
    <w:rsid w:val="00C64A65"/>
    <w:rsid w:val="00C654DD"/>
    <w:rsid w:val="00C665FD"/>
    <w:rsid w:val="00C66E3C"/>
    <w:rsid w:val="00C671FD"/>
    <w:rsid w:val="00C67553"/>
    <w:rsid w:val="00C67DBA"/>
    <w:rsid w:val="00C67E20"/>
    <w:rsid w:val="00C70F76"/>
    <w:rsid w:val="00C714A2"/>
    <w:rsid w:val="00C71754"/>
    <w:rsid w:val="00C725E4"/>
    <w:rsid w:val="00C748ED"/>
    <w:rsid w:val="00C74A56"/>
    <w:rsid w:val="00C75D32"/>
    <w:rsid w:val="00C75E83"/>
    <w:rsid w:val="00C7653A"/>
    <w:rsid w:val="00C768D9"/>
    <w:rsid w:val="00C7706C"/>
    <w:rsid w:val="00C774BD"/>
    <w:rsid w:val="00C77938"/>
    <w:rsid w:val="00C80C7F"/>
    <w:rsid w:val="00C8106D"/>
    <w:rsid w:val="00C83859"/>
    <w:rsid w:val="00C83FE2"/>
    <w:rsid w:val="00C84434"/>
    <w:rsid w:val="00C84AED"/>
    <w:rsid w:val="00C8502B"/>
    <w:rsid w:val="00C85777"/>
    <w:rsid w:val="00C86519"/>
    <w:rsid w:val="00C8773E"/>
    <w:rsid w:val="00C87E49"/>
    <w:rsid w:val="00C906F5"/>
    <w:rsid w:val="00C90917"/>
    <w:rsid w:val="00C90E94"/>
    <w:rsid w:val="00C91381"/>
    <w:rsid w:val="00C91D8B"/>
    <w:rsid w:val="00C92799"/>
    <w:rsid w:val="00C93240"/>
    <w:rsid w:val="00C94445"/>
    <w:rsid w:val="00C948BF"/>
    <w:rsid w:val="00C94A83"/>
    <w:rsid w:val="00C94B9F"/>
    <w:rsid w:val="00C955E6"/>
    <w:rsid w:val="00C95B05"/>
    <w:rsid w:val="00C96406"/>
    <w:rsid w:val="00C970BE"/>
    <w:rsid w:val="00C970C8"/>
    <w:rsid w:val="00CA02E5"/>
    <w:rsid w:val="00CA2EB6"/>
    <w:rsid w:val="00CA47CB"/>
    <w:rsid w:val="00CA5166"/>
    <w:rsid w:val="00CB1BFC"/>
    <w:rsid w:val="00CB1C73"/>
    <w:rsid w:val="00CB1CC1"/>
    <w:rsid w:val="00CB21ED"/>
    <w:rsid w:val="00CB3E24"/>
    <w:rsid w:val="00CB46BF"/>
    <w:rsid w:val="00CB5C1D"/>
    <w:rsid w:val="00CB5CA0"/>
    <w:rsid w:val="00CB5FF7"/>
    <w:rsid w:val="00CB607B"/>
    <w:rsid w:val="00CB6B3C"/>
    <w:rsid w:val="00CB70A1"/>
    <w:rsid w:val="00CB748D"/>
    <w:rsid w:val="00CC045F"/>
    <w:rsid w:val="00CC0E46"/>
    <w:rsid w:val="00CC110F"/>
    <w:rsid w:val="00CC1E27"/>
    <w:rsid w:val="00CC3925"/>
    <w:rsid w:val="00CC4054"/>
    <w:rsid w:val="00CC45EE"/>
    <w:rsid w:val="00CC4E78"/>
    <w:rsid w:val="00CC4EEC"/>
    <w:rsid w:val="00CC5F20"/>
    <w:rsid w:val="00CC7C6B"/>
    <w:rsid w:val="00CD03A8"/>
    <w:rsid w:val="00CD03AD"/>
    <w:rsid w:val="00CD0CD5"/>
    <w:rsid w:val="00CD2536"/>
    <w:rsid w:val="00CD46EA"/>
    <w:rsid w:val="00CD4A66"/>
    <w:rsid w:val="00CD5F1C"/>
    <w:rsid w:val="00CD6F81"/>
    <w:rsid w:val="00CD7307"/>
    <w:rsid w:val="00CD73FF"/>
    <w:rsid w:val="00CE0A3E"/>
    <w:rsid w:val="00CE1414"/>
    <w:rsid w:val="00CE275A"/>
    <w:rsid w:val="00CE2A25"/>
    <w:rsid w:val="00CE3247"/>
    <w:rsid w:val="00CE4288"/>
    <w:rsid w:val="00CE498D"/>
    <w:rsid w:val="00CE5A18"/>
    <w:rsid w:val="00CE6713"/>
    <w:rsid w:val="00CE7939"/>
    <w:rsid w:val="00CF06D5"/>
    <w:rsid w:val="00CF1D58"/>
    <w:rsid w:val="00CF2677"/>
    <w:rsid w:val="00CF2CB6"/>
    <w:rsid w:val="00CF3744"/>
    <w:rsid w:val="00CF49F8"/>
    <w:rsid w:val="00CF5FDA"/>
    <w:rsid w:val="00CF63E5"/>
    <w:rsid w:val="00CF66FF"/>
    <w:rsid w:val="00CF705D"/>
    <w:rsid w:val="00CF7B33"/>
    <w:rsid w:val="00D002E4"/>
    <w:rsid w:val="00D0196A"/>
    <w:rsid w:val="00D021AA"/>
    <w:rsid w:val="00D0274C"/>
    <w:rsid w:val="00D029A4"/>
    <w:rsid w:val="00D03CCF"/>
    <w:rsid w:val="00D043AE"/>
    <w:rsid w:val="00D04642"/>
    <w:rsid w:val="00D05666"/>
    <w:rsid w:val="00D05883"/>
    <w:rsid w:val="00D076FA"/>
    <w:rsid w:val="00D10356"/>
    <w:rsid w:val="00D10723"/>
    <w:rsid w:val="00D10FA6"/>
    <w:rsid w:val="00D11101"/>
    <w:rsid w:val="00D11917"/>
    <w:rsid w:val="00D121DD"/>
    <w:rsid w:val="00D1581F"/>
    <w:rsid w:val="00D159D2"/>
    <w:rsid w:val="00D1609F"/>
    <w:rsid w:val="00D20B5F"/>
    <w:rsid w:val="00D22226"/>
    <w:rsid w:val="00D232F1"/>
    <w:rsid w:val="00D235BB"/>
    <w:rsid w:val="00D2454F"/>
    <w:rsid w:val="00D25782"/>
    <w:rsid w:val="00D25F77"/>
    <w:rsid w:val="00D301F4"/>
    <w:rsid w:val="00D32277"/>
    <w:rsid w:val="00D324CF"/>
    <w:rsid w:val="00D325C1"/>
    <w:rsid w:val="00D32A85"/>
    <w:rsid w:val="00D331C2"/>
    <w:rsid w:val="00D34845"/>
    <w:rsid w:val="00D354EB"/>
    <w:rsid w:val="00D36EC0"/>
    <w:rsid w:val="00D37327"/>
    <w:rsid w:val="00D37664"/>
    <w:rsid w:val="00D4087E"/>
    <w:rsid w:val="00D4094C"/>
    <w:rsid w:val="00D41091"/>
    <w:rsid w:val="00D41480"/>
    <w:rsid w:val="00D41BC8"/>
    <w:rsid w:val="00D41D77"/>
    <w:rsid w:val="00D42637"/>
    <w:rsid w:val="00D43195"/>
    <w:rsid w:val="00D434C3"/>
    <w:rsid w:val="00D43E74"/>
    <w:rsid w:val="00D45631"/>
    <w:rsid w:val="00D456B0"/>
    <w:rsid w:val="00D4605D"/>
    <w:rsid w:val="00D4630D"/>
    <w:rsid w:val="00D4785E"/>
    <w:rsid w:val="00D5020B"/>
    <w:rsid w:val="00D51F65"/>
    <w:rsid w:val="00D52041"/>
    <w:rsid w:val="00D526C8"/>
    <w:rsid w:val="00D53BF4"/>
    <w:rsid w:val="00D551E2"/>
    <w:rsid w:val="00D56B13"/>
    <w:rsid w:val="00D5779B"/>
    <w:rsid w:val="00D577AE"/>
    <w:rsid w:val="00D578B1"/>
    <w:rsid w:val="00D60217"/>
    <w:rsid w:val="00D60271"/>
    <w:rsid w:val="00D60623"/>
    <w:rsid w:val="00D60E01"/>
    <w:rsid w:val="00D611AB"/>
    <w:rsid w:val="00D62793"/>
    <w:rsid w:val="00D64C9B"/>
    <w:rsid w:val="00D66449"/>
    <w:rsid w:val="00D6652F"/>
    <w:rsid w:val="00D66697"/>
    <w:rsid w:val="00D66A43"/>
    <w:rsid w:val="00D66F4C"/>
    <w:rsid w:val="00D67710"/>
    <w:rsid w:val="00D70555"/>
    <w:rsid w:val="00D7155A"/>
    <w:rsid w:val="00D71AF2"/>
    <w:rsid w:val="00D720DB"/>
    <w:rsid w:val="00D728C1"/>
    <w:rsid w:val="00D734C6"/>
    <w:rsid w:val="00D73765"/>
    <w:rsid w:val="00D7377C"/>
    <w:rsid w:val="00D74236"/>
    <w:rsid w:val="00D749C8"/>
    <w:rsid w:val="00D75062"/>
    <w:rsid w:val="00D75288"/>
    <w:rsid w:val="00D756DD"/>
    <w:rsid w:val="00D77C78"/>
    <w:rsid w:val="00D80CDF"/>
    <w:rsid w:val="00D80D2D"/>
    <w:rsid w:val="00D8178E"/>
    <w:rsid w:val="00D82DC3"/>
    <w:rsid w:val="00D83483"/>
    <w:rsid w:val="00D83945"/>
    <w:rsid w:val="00D84542"/>
    <w:rsid w:val="00D8575B"/>
    <w:rsid w:val="00D8625D"/>
    <w:rsid w:val="00D86A7B"/>
    <w:rsid w:val="00D90C01"/>
    <w:rsid w:val="00D91242"/>
    <w:rsid w:val="00D91789"/>
    <w:rsid w:val="00D91E99"/>
    <w:rsid w:val="00D93AC0"/>
    <w:rsid w:val="00D94650"/>
    <w:rsid w:val="00D94A6A"/>
    <w:rsid w:val="00D95547"/>
    <w:rsid w:val="00D96083"/>
    <w:rsid w:val="00D9669E"/>
    <w:rsid w:val="00D967E2"/>
    <w:rsid w:val="00DA0303"/>
    <w:rsid w:val="00DA05AB"/>
    <w:rsid w:val="00DA0BE3"/>
    <w:rsid w:val="00DA1942"/>
    <w:rsid w:val="00DA22F0"/>
    <w:rsid w:val="00DA62B5"/>
    <w:rsid w:val="00DA758B"/>
    <w:rsid w:val="00DB0683"/>
    <w:rsid w:val="00DB0851"/>
    <w:rsid w:val="00DB1E89"/>
    <w:rsid w:val="00DB2857"/>
    <w:rsid w:val="00DB374C"/>
    <w:rsid w:val="00DB4B5C"/>
    <w:rsid w:val="00DB4CE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52E"/>
    <w:rsid w:val="00DC4BE0"/>
    <w:rsid w:val="00DC526B"/>
    <w:rsid w:val="00DC625E"/>
    <w:rsid w:val="00DC6537"/>
    <w:rsid w:val="00DC6585"/>
    <w:rsid w:val="00DC7576"/>
    <w:rsid w:val="00DC7C1C"/>
    <w:rsid w:val="00DD0085"/>
    <w:rsid w:val="00DD008C"/>
    <w:rsid w:val="00DD07CB"/>
    <w:rsid w:val="00DD21DA"/>
    <w:rsid w:val="00DD2736"/>
    <w:rsid w:val="00DD2A10"/>
    <w:rsid w:val="00DD34D8"/>
    <w:rsid w:val="00DD39A8"/>
    <w:rsid w:val="00DD6064"/>
    <w:rsid w:val="00DD6138"/>
    <w:rsid w:val="00DD6240"/>
    <w:rsid w:val="00DD649E"/>
    <w:rsid w:val="00DE0954"/>
    <w:rsid w:val="00DE0A53"/>
    <w:rsid w:val="00DE18FF"/>
    <w:rsid w:val="00DE290C"/>
    <w:rsid w:val="00DE37BE"/>
    <w:rsid w:val="00DE3A18"/>
    <w:rsid w:val="00DE3D84"/>
    <w:rsid w:val="00DE4696"/>
    <w:rsid w:val="00DE4BE1"/>
    <w:rsid w:val="00DE5711"/>
    <w:rsid w:val="00DE62E1"/>
    <w:rsid w:val="00DE6944"/>
    <w:rsid w:val="00DE6E2B"/>
    <w:rsid w:val="00DF144A"/>
    <w:rsid w:val="00DF1869"/>
    <w:rsid w:val="00DF28BA"/>
    <w:rsid w:val="00DF3708"/>
    <w:rsid w:val="00DF5285"/>
    <w:rsid w:val="00DF5705"/>
    <w:rsid w:val="00DF58E2"/>
    <w:rsid w:val="00DF5CF5"/>
    <w:rsid w:val="00DF690E"/>
    <w:rsid w:val="00DF6C8C"/>
    <w:rsid w:val="00DF75AC"/>
    <w:rsid w:val="00DF7D38"/>
    <w:rsid w:val="00DF7FC3"/>
    <w:rsid w:val="00E00BED"/>
    <w:rsid w:val="00E0152E"/>
    <w:rsid w:val="00E01599"/>
    <w:rsid w:val="00E02810"/>
    <w:rsid w:val="00E0288C"/>
    <w:rsid w:val="00E04239"/>
    <w:rsid w:val="00E046C0"/>
    <w:rsid w:val="00E04919"/>
    <w:rsid w:val="00E05E2D"/>
    <w:rsid w:val="00E076BB"/>
    <w:rsid w:val="00E10741"/>
    <w:rsid w:val="00E110DE"/>
    <w:rsid w:val="00E1204F"/>
    <w:rsid w:val="00E121DF"/>
    <w:rsid w:val="00E1329C"/>
    <w:rsid w:val="00E13E63"/>
    <w:rsid w:val="00E146F6"/>
    <w:rsid w:val="00E16072"/>
    <w:rsid w:val="00E160F5"/>
    <w:rsid w:val="00E16372"/>
    <w:rsid w:val="00E217CA"/>
    <w:rsid w:val="00E2216E"/>
    <w:rsid w:val="00E2272C"/>
    <w:rsid w:val="00E23B9A"/>
    <w:rsid w:val="00E24B5E"/>
    <w:rsid w:val="00E2520F"/>
    <w:rsid w:val="00E2534F"/>
    <w:rsid w:val="00E25A55"/>
    <w:rsid w:val="00E25CEF"/>
    <w:rsid w:val="00E25CFD"/>
    <w:rsid w:val="00E25D98"/>
    <w:rsid w:val="00E2694C"/>
    <w:rsid w:val="00E270AB"/>
    <w:rsid w:val="00E31CEF"/>
    <w:rsid w:val="00E32664"/>
    <w:rsid w:val="00E32A8E"/>
    <w:rsid w:val="00E33261"/>
    <w:rsid w:val="00E3378D"/>
    <w:rsid w:val="00E345D2"/>
    <w:rsid w:val="00E36948"/>
    <w:rsid w:val="00E375BF"/>
    <w:rsid w:val="00E3782C"/>
    <w:rsid w:val="00E41582"/>
    <w:rsid w:val="00E41FFE"/>
    <w:rsid w:val="00E42587"/>
    <w:rsid w:val="00E42A6B"/>
    <w:rsid w:val="00E42B7C"/>
    <w:rsid w:val="00E448B7"/>
    <w:rsid w:val="00E50D81"/>
    <w:rsid w:val="00E50F51"/>
    <w:rsid w:val="00E50F94"/>
    <w:rsid w:val="00E52B67"/>
    <w:rsid w:val="00E54BE2"/>
    <w:rsid w:val="00E55E1A"/>
    <w:rsid w:val="00E55FC2"/>
    <w:rsid w:val="00E56BA8"/>
    <w:rsid w:val="00E6008D"/>
    <w:rsid w:val="00E6084D"/>
    <w:rsid w:val="00E60B06"/>
    <w:rsid w:val="00E61D90"/>
    <w:rsid w:val="00E61DC3"/>
    <w:rsid w:val="00E636D8"/>
    <w:rsid w:val="00E6378C"/>
    <w:rsid w:val="00E6390B"/>
    <w:rsid w:val="00E63E0C"/>
    <w:rsid w:val="00E64158"/>
    <w:rsid w:val="00E6448D"/>
    <w:rsid w:val="00E655C9"/>
    <w:rsid w:val="00E655D1"/>
    <w:rsid w:val="00E65C12"/>
    <w:rsid w:val="00E660CD"/>
    <w:rsid w:val="00E668C5"/>
    <w:rsid w:val="00E70042"/>
    <w:rsid w:val="00E7203B"/>
    <w:rsid w:val="00E729B9"/>
    <w:rsid w:val="00E7411C"/>
    <w:rsid w:val="00E76292"/>
    <w:rsid w:val="00E76434"/>
    <w:rsid w:val="00E77D11"/>
    <w:rsid w:val="00E81834"/>
    <w:rsid w:val="00E81CD8"/>
    <w:rsid w:val="00E83154"/>
    <w:rsid w:val="00E83222"/>
    <w:rsid w:val="00E8413F"/>
    <w:rsid w:val="00E8432A"/>
    <w:rsid w:val="00E85E8B"/>
    <w:rsid w:val="00E865C4"/>
    <w:rsid w:val="00E865CE"/>
    <w:rsid w:val="00E86BCE"/>
    <w:rsid w:val="00E871A9"/>
    <w:rsid w:val="00E875A2"/>
    <w:rsid w:val="00E909CE"/>
    <w:rsid w:val="00E90D60"/>
    <w:rsid w:val="00E91223"/>
    <w:rsid w:val="00E915FB"/>
    <w:rsid w:val="00E92D9F"/>
    <w:rsid w:val="00E93148"/>
    <w:rsid w:val="00E934C8"/>
    <w:rsid w:val="00E93534"/>
    <w:rsid w:val="00E9431B"/>
    <w:rsid w:val="00E9470E"/>
    <w:rsid w:val="00E9591B"/>
    <w:rsid w:val="00E963DC"/>
    <w:rsid w:val="00E96B2E"/>
    <w:rsid w:val="00E96E22"/>
    <w:rsid w:val="00E97C7F"/>
    <w:rsid w:val="00EA001C"/>
    <w:rsid w:val="00EA0CD1"/>
    <w:rsid w:val="00EA100E"/>
    <w:rsid w:val="00EA141A"/>
    <w:rsid w:val="00EA256A"/>
    <w:rsid w:val="00EA4970"/>
    <w:rsid w:val="00EA4A65"/>
    <w:rsid w:val="00EA4C3C"/>
    <w:rsid w:val="00EA5E12"/>
    <w:rsid w:val="00EA6573"/>
    <w:rsid w:val="00EA6E8F"/>
    <w:rsid w:val="00EB2118"/>
    <w:rsid w:val="00EB35C1"/>
    <w:rsid w:val="00EB3686"/>
    <w:rsid w:val="00EB381D"/>
    <w:rsid w:val="00EB43BC"/>
    <w:rsid w:val="00EB53CC"/>
    <w:rsid w:val="00EB58C7"/>
    <w:rsid w:val="00EB5DC1"/>
    <w:rsid w:val="00EB6D85"/>
    <w:rsid w:val="00EB7FCE"/>
    <w:rsid w:val="00EC0799"/>
    <w:rsid w:val="00EC121F"/>
    <w:rsid w:val="00EC1554"/>
    <w:rsid w:val="00EC1B28"/>
    <w:rsid w:val="00EC3339"/>
    <w:rsid w:val="00EC42F8"/>
    <w:rsid w:val="00EC4A1B"/>
    <w:rsid w:val="00EC560C"/>
    <w:rsid w:val="00EC6120"/>
    <w:rsid w:val="00ED09B4"/>
    <w:rsid w:val="00ED0C16"/>
    <w:rsid w:val="00ED0DC7"/>
    <w:rsid w:val="00ED1268"/>
    <w:rsid w:val="00ED1DC1"/>
    <w:rsid w:val="00ED2787"/>
    <w:rsid w:val="00ED2CE2"/>
    <w:rsid w:val="00ED315B"/>
    <w:rsid w:val="00ED4A3A"/>
    <w:rsid w:val="00ED4CED"/>
    <w:rsid w:val="00ED51C8"/>
    <w:rsid w:val="00ED5583"/>
    <w:rsid w:val="00ED5CC9"/>
    <w:rsid w:val="00ED649F"/>
    <w:rsid w:val="00ED697D"/>
    <w:rsid w:val="00ED6CEC"/>
    <w:rsid w:val="00ED73B9"/>
    <w:rsid w:val="00EE0776"/>
    <w:rsid w:val="00EE19FD"/>
    <w:rsid w:val="00EE1B56"/>
    <w:rsid w:val="00EE1C85"/>
    <w:rsid w:val="00EE2914"/>
    <w:rsid w:val="00EE3284"/>
    <w:rsid w:val="00EE33F3"/>
    <w:rsid w:val="00EE433A"/>
    <w:rsid w:val="00EE4477"/>
    <w:rsid w:val="00EE494C"/>
    <w:rsid w:val="00EE523A"/>
    <w:rsid w:val="00EE54B9"/>
    <w:rsid w:val="00EE564F"/>
    <w:rsid w:val="00EE5BDF"/>
    <w:rsid w:val="00EE6920"/>
    <w:rsid w:val="00EE6E84"/>
    <w:rsid w:val="00EE7492"/>
    <w:rsid w:val="00EE7654"/>
    <w:rsid w:val="00EF13E9"/>
    <w:rsid w:val="00EF2009"/>
    <w:rsid w:val="00EF393F"/>
    <w:rsid w:val="00EF6136"/>
    <w:rsid w:val="00EF67DA"/>
    <w:rsid w:val="00EF7124"/>
    <w:rsid w:val="00EF7384"/>
    <w:rsid w:val="00F00EAA"/>
    <w:rsid w:val="00F01B51"/>
    <w:rsid w:val="00F01DAE"/>
    <w:rsid w:val="00F02806"/>
    <w:rsid w:val="00F02C2E"/>
    <w:rsid w:val="00F0480A"/>
    <w:rsid w:val="00F05F84"/>
    <w:rsid w:val="00F06B53"/>
    <w:rsid w:val="00F10EB1"/>
    <w:rsid w:val="00F1174E"/>
    <w:rsid w:val="00F126A8"/>
    <w:rsid w:val="00F14733"/>
    <w:rsid w:val="00F15F0F"/>
    <w:rsid w:val="00F166A2"/>
    <w:rsid w:val="00F170D1"/>
    <w:rsid w:val="00F176B6"/>
    <w:rsid w:val="00F17DB1"/>
    <w:rsid w:val="00F20241"/>
    <w:rsid w:val="00F211FE"/>
    <w:rsid w:val="00F229DE"/>
    <w:rsid w:val="00F23153"/>
    <w:rsid w:val="00F2421D"/>
    <w:rsid w:val="00F25241"/>
    <w:rsid w:val="00F31B00"/>
    <w:rsid w:val="00F33516"/>
    <w:rsid w:val="00F33852"/>
    <w:rsid w:val="00F34532"/>
    <w:rsid w:val="00F346E3"/>
    <w:rsid w:val="00F34725"/>
    <w:rsid w:val="00F3565B"/>
    <w:rsid w:val="00F368F7"/>
    <w:rsid w:val="00F37882"/>
    <w:rsid w:val="00F40BD7"/>
    <w:rsid w:val="00F40E95"/>
    <w:rsid w:val="00F41BF7"/>
    <w:rsid w:val="00F429B7"/>
    <w:rsid w:val="00F42CE8"/>
    <w:rsid w:val="00F431D1"/>
    <w:rsid w:val="00F431D3"/>
    <w:rsid w:val="00F43C74"/>
    <w:rsid w:val="00F44527"/>
    <w:rsid w:val="00F44F39"/>
    <w:rsid w:val="00F45EB2"/>
    <w:rsid w:val="00F46943"/>
    <w:rsid w:val="00F46984"/>
    <w:rsid w:val="00F500F9"/>
    <w:rsid w:val="00F50491"/>
    <w:rsid w:val="00F50735"/>
    <w:rsid w:val="00F510FD"/>
    <w:rsid w:val="00F511B0"/>
    <w:rsid w:val="00F51433"/>
    <w:rsid w:val="00F51A87"/>
    <w:rsid w:val="00F52939"/>
    <w:rsid w:val="00F52B84"/>
    <w:rsid w:val="00F53101"/>
    <w:rsid w:val="00F5388C"/>
    <w:rsid w:val="00F54219"/>
    <w:rsid w:val="00F553CD"/>
    <w:rsid w:val="00F55531"/>
    <w:rsid w:val="00F55724"/>
    <w:rsid w:val="00F560B4"/>
    <w:rsid w:val="00F560C2"/>
    <w:rsid w:val="00F56281"/>
    <w:rsid w:val="00F56594"/>
    <w:rsid w:val="00F5729B"/>
    <w:rsid w:val="00F57665"/>
    <w:rsid w:val="00F57868"/>
    <w:rsid w:val="00F61A15"/>
    <w:rsid w:val="00F6347F"/>
    <w:rsid w:val="00F638A8"/>
    <w:rsid w:val="00F644F1"/>
    <w:rsid w:val="00F65227"/>
    <w:rsid w:val="00F65FF2"/>
    <w:rsid w:val="00F6698E"/>
    <w:rsid w:val="00F67417"/>
    <w:rsid w:val="00F7215F"/>
    <w:rsid w:val="00F73A62"/>
    <w:rsid w:val="00F75592"/>
    <w:rsid w:val="00F7599F"/>
    <w:rsid w:val="00F7680D"/>
    <w:rsid w:val="00F7725C"/>
    <w:rsid w:val="00F81F56"/>
    <w:rsid w:val="00F83398"/>
    <w:rsid w:val="00F84093"/>
    <w:rsid w:val="00F85285"/>
    <w:rsid w:val="00F855A4"/>
    <w:rsid w:val="00F85880"/>
    <w:rsid w:val="00F86934"/>
    <w:rsid w:val="00F86F43"/>
    <w:rsid w:val="00F87DF1"/>
    <w:rsid w:val="00F908DE"/>
    <w:rsid w:val="00F929B7"/>
    <w:rsid w:val="00F9327D"/>
    <w:rsid w:val="00F94D71"/>
    <w:rsid w:val="00F952BE"/>
    <w:rsid w:val="00F953B3"/>
    <w:rsid w:val="00F9566B"/>
    <w:rsid w:val="00F9576C"/>
    <w:rsid w:val="00F9645E"/>
    <w:rsid w:val="00F96714"/>
    <w:rsid w:val="00F96D43"/>
    <w:rsid w:val="00FA144D"/>
    <w:rsid w:val="00FA36EB"/>
    <w:rsid w:val="00FA56CE"/>
    <w:rsid w:val="00FA61D9"/>
    <w:rsid w:val="00FA7142"/>
    <w:rsid w:val="00FA7FA3"/>
    <w:rsid w:val="00FB0339"/>
    <w:rsid w:val="00FB10F0"/>
    <w:rsid w:val="00FB1FBE"/>
    <w:rsid w:val="00FB22E4"/>
    <w:rsid w:val="00FB275B"/>
    <w:rsid w:val="00FB2EAD"/>
    <w:rsid w:val="00FB31A7"/>
    <w:rsid w:val="00FB3981"/>
    <w:rsid w:val="00FB3D71"/>
    <w:rsid w:val="00FB3D84"/>
    <w:rsid w:val="00FB458B"/>
    <w:rsid w:val="00FB5D95"/>
    <w:rsid w:val="00FB66D2"/>
    <w:rsid w:val="00FB7BCA"/>
    <w:rsid w:val="00FC06B2"/>
    <w:rsid w:val="00FC25C0"/>
    <w:rsid w:val="00FC2982"/>
    <w:rsid w:val="00FC30FB"/>
    <w:rsid w:val="00FC400E"/>
    <w:rsid w:val="00FC46D9"/>
    <w:rsid w:val="00FC5CAE"/>
    <w:rsid w:val="00FC5EA5"/>
    <w:rsid w:val="00FC674E"/>
    <w:rsid w:val="00FD003B"/>
    <w:rsid w:val="00FD1A28"/>
    <w:rsid w:val="00FD1E9A"/>
    <w:rsid w:val="00FD2A30"/>
    <w:rsid w:val="00FD34DC"/>
    <w:rsid w:val="00FD36FC"/>
    <w:rsid w:val="00FD6FC4"/>
    <w:rsid w:val="00FE0385"/>
    <w:rsid w:val="00FE1B67"/>
    <w:rsid w:val="00FE252E"/>
    <w:rsid w:val="00FE3D1F"/>
    <w:rsid w:val="00FE3D7C"/>
    <w:rsid w:val="00FE4654"/>
    <w:rsid w:val="00FE5735"/>
    <w:rsid w:val="00FE5F65"/>
    <w:rsid w:val="00FE6998"/>
    <w:rsid w:val="00FE7908"/>
    <w:rsid w:val="00FF0550"/>
    <w:rsid w:val="00FF0594"/>
    <w:rsid w:val="00FF05F7"/>
    <w:rsid w:val="00FF116E"/>
    <w:rsid w:val="00FF203A"/>
    <w:rsid w:val="00FF3486"/>
    <w:rsid w:val="00FF3518"/>
    <w:rsid w:val="00FF5672"/>
    <w:rsid w:val="00FF57BC"/>
    <w:rsid w:val="00FF5BD4"/>
    <w:rsid w:val="00FF6252"/>
    <w:rsid w:val="00FF6DA7"/>
    <w:rsid w:val="00FF7007"/>
    <w:rsid w:val="00FF769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6223A"/>
  <w15:docId w15:val="{583B63CF-4BC9-4509-A298-283E78D7A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 Char3, Char1,Komentaro tekstas Diagrama1,Komentaro tekstas Diagrama Diagrama, Char3 Diagrama Diagrama, Char Diagrama Diagrama, Diagrama Diagrama Diagrama,Char3 Diagrama Diagrama, Char1 Diagrama Diagrama,Char Diagrama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 Char3 Diagrama, Char1 Diagrama,Komentaro tekstas Diagrama1 Diagrama,Komentaro tekstas Diagrama Diagrama Diagrama, Char3 Diagrama Diagrama Diagrama, Char Diagrama Diagrama Diagrama, Diagrama Diagrama Diagrama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Bullet"/>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A4599F"/>
    <w:pPr>
      <w:tabs>
        <w:tab w:val="left" w:pos="426"/>
        <w:tab w:val="right" w:leader="dot" w:pos="9962"/>
      </w:tabs>
      <w:spacing w:after="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D52041"/>
    <w:pPr>
      <w:tabs>
        <w:tab w:val="right" w:leader="dot" w:pos="9962"/>
      </w:tabs>
      <w:spacing w:after="0"/>
      <w:ind w:left="220"/>
      <w:jc w:val="both"/>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6"/>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6"/>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character" w:customStyle="1" w:styleId="Palatino">
    <w:name w:val="Palatino"/>
    <w:basedOn w:val="Numatytasispastraiposriftas"/>
    <w:uiPriority w:val="1"/>
    <w:rsid w:val="00955D0E"/>
    <w:rPr>
      <w:rFonts w:ascii="Palatino Linotype" w:hAnsi="Palatino Linotype" w:hint="default"/>
    </w:rPr>
  </w:style>
  <w:style w:type="character" w:customStyle="1" w:styleId="cf01">
    <w:name w:val="cf01"/>
    <w:basedOn w:val="Numatytasispastraiposriftas"/>
    <w:rsid w:val="00A23918"/>
    <w:rPr>
      <w:rFonts w:ascii="Segoe UI" w:hAnsi="Segoe UI" w:cs="Segoe UI" w:hint="default"/>
      <w:sz w:val="18"/>
      <w:szCs w:val="18"/>
    </w:rPr>
  </w:style>
  <w:style w:type="character" w:customStyle="1" w:styleId="cf11">
    <w:name w:val="cf11"/>
    <w:basedOn w:val="Numatytasispastraiposriftas"/>
    <w:rsid w:val="00A23918"/>
    <w:rPr>
      <w:rFonts w:ascii="Segoe UI" w:hAnsi="Segoe UI" w:cs="Segoe UI" w:hint="default"/>
      <w:sz w:val="18"/>
      <w:szCs w:val="18"/>
    </w:rPr>
  </w:style>
  <w:style w:type="table" w:customStyle="1" w:styleId="Lentelstinklelis5">
    <w:name w:val="Lentelės tinklelis5"/>
    <w:basedOn w:val="prastojilentel"/>
    <w:next w:val="Lentelstinklelis"/>
    <w:uiPriority w:val="39"/>
    <w:rsid w:val="00F908DE"/>
    <w:pPr>
      <w:spacing w:after="0" w:line="240" w:lineRule="auto"/>
    </w:pPr>
    <w:rPr>
      <w:rFonts w:ascii="Times New Roman" w:eastAsia="Times New Roman" w:hAnsi="Calibri"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9760905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7200290">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64694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086A42-353D-488F-B6F9-F92B1D3AB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5248</Words>
  <Characters>2992</Characters>
  <Application>Microsoft Office Word</Application>
  <DocSecurity>0</DocSecurity>
  <Lines>24</Lines>
  <Paragraphs>16</Paragraphs>
  <ScaleCrop>false</ScaleCrop>
  <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Davičikaitė</dc:creator>
  <cp:keywords/>
  <dc:description/>
  <cp:lastModifiedBy>Asta Matonytė</cp:lastModifiedBy>
  <cp:revision>96</cp:revision>
  <dcterms:created xsi:type="dcterms:W3CDTF">2024-08-01T07:13:00Z</dcterms:created>
  <dcterms:modified xsi:type="dcterms:W3CDTF">2024-12-18T09:09:00Z</dcterms:modified>
</cp:coreProperties>
</file>