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2D5F" w14:textId="64A14A50" w:rsidR="00641042" w:rsidRDefault="00641042" w:rsidP="0064104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TECHNINĖ SPECIFIKACIJA</w:t>
      </w:r>
      <w:r w:rsidR="009A2DDC">
        <w:rPr>
          <w:rFonts w:ascii="Times New Roman" w:eastAsia="Times New Roman" w:hAnsi="Times New Roman" w:cs="Times New Roman"/>
          <w:b/>
          <w:color w:val="000000"/>
          <w:sz w:val="24"/>
          <w:szCs w:val="24"/>
        </w:rPr>
        <w:t xml:space="preserve"> VGTU LICĖJUS</w:t>
      </w:r>
    </w:p>
    <w:p w14:paraId="67D36F93" w14:textId="77777777" w:rsidR="00641042" w:rsidRDefault="00641042" w:rsidP="006410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56C40FB" w14:textId="3B6294E2" w:rsidR="00641042" w:rsidRDefault="00641042" w:rsidP="00641042">
      <w:pPr>
        <w:pBdr>
          <w:top w:val="nil"/>
          <w:left w:val="nil"/>
          <w:bottom w:val="nil"/>
          <w:right w:val="nil"/>
          <w:between w:val="nil"/>
        </w:pBdr>
        <w:spacing w:after="0" w:line="240" w:lineRule="auto"/>
        <w:ind w:firstLine="567"/>
        <w:jc w:val="both"/>
        <w:rPr>
          <w:color w:val="000000"/>
        </w:rPr>
      </w:pPr>
      <w:r>
        <w:rPr>
          <w:rFonts w:ascii="Times New Roman" w:eastAsia="Times New Roman" w:hAnsi="Times New Roman" w:cs="Times New Roman"/>
          <w:color w:val="000000"/>
          <w:sz w:val="24"/>
          <w:szCs w:val="24"/>
        </w:rPr>
        <w:t xml:space="preserve">Vilniaus miesto savivaldybės administracija (toliau – Užsakovas) numato įsigyti Vilniaus </w:t>
      </w:r>
      <w:r w:rsidR="00A050B7">
        <w:rPr>
          <w:rFonts w:ascii="Times New Roman" w:eastAsia="Times New Roman" w:hAnsi="Times New Roman" w:cs="Times New Roman"/>
          <w:color w:val="000000"/>
          <w:sz w:val="24"/>
          <w:szCs w:val="24"/>
        </w:rPr>
        <w:t xml:space="preserve">VGTU licėjaus </w:t>
      </w:r>
      <w:r>
        <w:rPr>
          <w:rFonts w:ascii="Times New Roman" w:eastAsia="Times New Roman" w:hAnsi="Times New Roman" w:cs="Times New Roman"/>
          <w:color w:val="000000"/>
          <w:sz w:val="24"/>
          <w:szCs w:val="24"/>
        </w:rPr>
        <w:t xml:space="preserve"> sporto aikštyno atnaujinimo darbus, adresu </w:t>
      </w:r>
      <w:r w:rsidR="00A050B7">
        <w:rPr>
          <w:rFonts w:ascii="Times New Roman" w:eastAsia="Times New Roman" w:hAnsi="Times New Roman" w:cs="Times New Roman"/>
          <w:color w:val="000000"/>
          <w:sz w:val="24"/>
          <w:szCs w:val="24"/>
        </w:rPr>
        <w:t>Antakalnio</w:t>
      </w:r>
      <w:r>
        <w:rPr>
          <w:rFonts w:ascii="Times New Roman" w:eastAsia="Times New Roman" w:hAnsi="Times New Roman" w:cs="Times New Roman"/>
          <w:color w:val="000000"/>
          <w:sz w:val="24"/>
          <w:szCs w:val="24"/>
        </w:rPr>
        <w:t xml:space="preserve"> g. 1</w:t>
      </w:r>
      <w:r w:rsidR="00A050B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0, Vilnius. </w:t>
      </w:r>
    </w:p>
    <w:p w14:paraId="155FA8F8" w14:textId="77777777" w:rsidR="00641042" w:rsidRDefault="00641042" w:rsidP="00641042">
      <w:pPr>
        <w:pBdr>
          <w:top w:val="nil"/>
          <w:left w:val="nil"/>
          <w:bottom w:val="nil"/>
          <w:right w:val="nil"/>
          <w:between w:val="nil"/>
        </w:pBdr>
        <w:spacing w:after="0" w:line="240" w:lineRule="auto"/>
        <w:ind w:firstLine="567"/>
        <w:jc w:val="both"/>
        <w:rPr>
          <w:color w:val="000000"/>
        </w:rPr>
      </w:pPr>
    </w:p>
    <w:p w14:paraId="11E1F349" w14:textId="77777777" w:rsidR="00641042" w:rsidRDefault="00641042" w:rsidP="00641042">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Perkamus darbus apima:</w:t>
      </w:r>
    </w:p>
    <w:p w14:paraId="15AABBD5" w14:textId="77777777" w:rsidR="00641042" w:rsidRPr="00FE5E9F" w:rsidRDefault="00641042" w:rsidP="00641042">
      <w:pPr>
        <w:pBdr>
          <w:top w:val="nil"/>
          <w:left w:val="nil"/>
          <w:bottom w:val="nil"/>
          <w:right w:val="nil"/>
          <w:between w:val="nil"/>
        </w:pBdr>
        <w:spacing w:after="0" w:line="240" w:lineRule="auto"/>
        <w:ind w:firstLine="567"/>
        <w:jc w:val="both"/>
        <w:rPr>
          <w:rFonts w:ascii="Times New Roman" w:eastAsia="Times New Roman" w:hAnsi="Times New Roman" w:cs="Times New Roman"/>
          <w:b/>
          <w:bCs/>
          <w:sz w:val="24"/>
          <w:szCs w:val="24"/>
        </w:rPr>
      </w:pPr>
    </w:p>
    <w:p w14:paraId="51F48E4E" w14:textId="77777777" w:rsidR="00641042" w:rsidRPr="00F35974" w:rsidRDefault="00641042" w:rsidP="00641042">
      <w:pPr>
        <w:numPr>
          <w:ilvl w:val="0"/>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Dirbtinės žolės įrengimo darbų apimtys ir</w:t>
      </w:r>
      <w:r>
        <w:rPr>
          <w:rFonts w:ascii="Times New Roman" w:eastAsia="Times New Roman" w:hAnsi="Times New Roman" w:cs="Times New Roman"/>
          <w:b/>
          <w:color w:val="000000"/>
          <w:sz w:val="24"/>
          <w:szCs w:val="24"/>
          <w:highlight w:val="white"/>
        </w:rPr>
        <w:t xml:space="preserve"> aprašymas</w:t>
      </w:r>
      <w:r>
        <w:rPr>
          <w:rFonts w:ascii="Times New Roman" w:eastAsia="Times New Roman" w:hAnsi="Times New Roman" w:cs="Times New Roman"/>
          <w:b/>
          <w:color w:val="000000"/>
          <w:sz w:val="24"/>
          <w:szCs w:val="24"/>
        </w:rPr>
        <w:t>:</w:t>
      </w:r>
    </w:p>
    <w:p w14:paraId="2E041B75" w14:textId="79AB7EB1" w:rsidR="00641042" w:rsidRDefault="0032706F" w:rsidP="00641042">
      <w:pPr>
        <w:numPr>
          <w:ilvl w:val="1"/>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rPr>
        <w:t xml:space="preserve">senos dangos demontavimas ir utilizavimas, </w:t>
      </w:r>
      <w:r w:rsidR="002274EE">
        <w:rPr>
          <w:rFonts w:ascii="Times New Roman" w:eastAsia="Times New Roman" w:hAnsi="Times New Roman" w:cs="Times New Roman"/>
        </w:rPr>
        <w:t>grunto nukasimas, l</w:t>
      </w:r>
      <w:r w:rsidR="002274EE" w:rsidRPr="00F07C09">
        <w:rPr>
          <w:rFonts w:ascii="Times New Roman" w:eastAsia="Times New Roman" w:hAnsi="Times New Roman" w:cs="Times New Roman"/>
        </w:rPr>
        <w:t xml:space="preserve">ovio paruošimas pagrindų įrengimui, sutankinimas </w:t>
      </w:r>
      <w:r w:rsidR="002274EE">
        <w:rPr>
          <w:rFonts w:ascii="Times New Roman" w:eastAsia="Times New Roman" w:hAnsi="Times New Roman" w:cs="Times New Roman"/>
        </w:rPr>
        <w:t>(</w:t>
      </w:r>
      <w:r w:rsidR="002274EE" w:rsidRPr="00F07C09">
        <w:rPr>
          <w:rFonts w:ascii="Times New Roman" w:eastAsia="Times New Roman" w:hAnsi="Times New Roman" w:cs="Times New Roman"/>
        </w:rPr>
        <w:t xml:space="preserve">Ev2&gt; 45 </w:t>
      </w:r>
      <w:proofErr w:type="spellStart"/>
      <w:r w:rsidR="002274EE" w:rsidRPr="00F07C09">
        <w:rPr>
          <w:rFonts w:ascii="Times New Roman" w:eastAsia="Times New Roman" w:hAnsi="Times New Roman" w:cs="Times New Roman"/>
        </w:rPr>
        <w:t>Mpa</w:t>
      </w:r>
      <w:proofErr w:type="spellEnd"/>
      <w:r w:rsidR="002274EE">
        <w:rPr>
          <w:rFonts w:ascii="Times New Roman" w:eastAsia="Times New Roman" w:hAnsi="Times New Roman" w:cs="Times New Roman"/>
        </w:rPr>
        <w:t xml:space="preserve">), </w:t>
      </w:r>
      <w:r w:rsidR="002274EE" w:rsidRPr="0027205B">
        <w:rPr>
          <w:rFonts w:ascii="Times New Roman" w:eastAsia="Times New Roman" w:hAnsi="Times New Roman" w:cs="Times New Roman"/>
        </w:rPr>
        <w:t>sutankinto atsparaus šalčiui 300</w:t>
      </w:r>
      <w:r w:rsidR="002274EE">
        <w:rPr>
          <w:rFonts w:ascii="Times New Roman" w:eastAsia="Times New Roman" w:hAnsi="Times New Roman" w:cs="Times New Roman"/>
        </w:rPr>
        <w:t xml:space="preserve"> </w:t>
      </w:r>
      <w:r w:rsidR="002274EE" w:rsidRPr="0027205B">
        <w:rPr>
          <w:rFonts w:ascii="Times New Roman" w:eastAsia="Times New Roman" w:hAnsi="Times New Roman" w:cs="Times New Roman"/>
        </w:rPr>
        <w:t xml:space="preserve">mm smėlio sluoksnis </w:t>
      </w:r>
      <w:r w:rsidR="002274EE">
        <w:rPr>
          <w:rFonts w:ascii="Times New Roman" w:eastAsia="Times New Roman" w:hAnsi="Times New Roman" w:cs="Times New Roman"/>
        </w:rPr>
        <w:t>(</w:t>
      </w:r>
      <w:r w:rsidR="002274EE" w:rsidRPr="0027205B">
        <w:rPr>
          <w:rFonts w:ascii="Times New Roman" w:eastAsia="Times New Roman" w:hAnsi="Times New Roman" w:cs="Times New Roman"/>
        </w:rPr>
        <w:t xml:space="preserve">Ev2&gt;80 </w:t>
      </w:r>
      <w:proofErr w:type="spellStart"/>
      <w:r w:rsidR="002274EE" w:rsidRPr="0027205B">
        <w:rPr>
          <w:rFonts w:ascii="Times New Roman" w:eastAsia="Times New Roman" w:hAnsi="Times New Roman" w:cs="Times New Roman"/>
        </w:rPr>
        <w:t>Mpa</w:t>
      </w:r>
      <w:proofErr w:type="spellEnd"/>
      <w:r w:rsidR="002274EE">
        <w:rPr>
          <w:rFonts w:ascii="Times New Roman" w:eastAsia="Times New Roman" w:hAnsi="Times New Roman" w:cs="Times New Roman"/>
        </w:rPr>
        <w:t>)</w:t>
      </w:r>
      <w:r w:rsidR="002274EE" w:rsidRPr="0027205B">
        <w:rPr>
          <w:rFonts w:ascii="Times New Roman" w:eastAsia="Times New Roman" w:hAnsi="Times New Roman" w:cs="Times New Roman"/>
        </w:rPr>
        <w:t>, 150</w:t>
      </w:r>
      <w:r w:rsidR="002274EE">
        <w:rPr>
          <w:rFonts w:ascii="Times New Roman" w:eastAsia="Times New Roman" w:hAnsi="Times New Roman" w:cs="Times New Roman"/>
        </w:rPr>
        <w:t xml:space="preserve"> </w:t>
      </w:r>
      <w:r w:rsidR="002274EE" w:rsidRPr="0027205B">
        <w:rPr>
          <w:rFonts w:ascii="Times New Roman" w:eastAsia="Times New Roman" w:hAnsi="Times New Roman" w:cs="Times New Roman"/>
        </w:rPr>
        <w:t xml:space="preserve">mm sutankintos dolomito skaldos sluoksnis, frakcija </w:t>
      </w:r>
      <w:proofErr w:type="spellStart"/>
      <w:r w:rsidR="002274EE" w:rsidRPr="0027205B">
        <w:rPr>
          <w:rFonts w:ascii="Times New Roman" w:eastAsia="Times New Roman" w:hAnsi="Times New Roman" w:cs="Times New Roman"/>
          <w:color w:val="000000"/>
        </w:rPr>
        <w:t>frakcija</w:t>
      </w:r>
      <w:proofErr w:type="spellEnd"/>
      <w:r w:rsidR="002274EE" w:rsidRPr="0027205B">
        <w:rPr>
          <w:rFonts w:ascii="Times New Roman" w:eastAsia="Times New Roman" w:hAnsi="Times New Roman" w:cs="Times New Roman"/>
          <w:color w:val="000000"/>
        </w:rPr>
        <w:t xml:space="preserve"> 0/32,</w:t>
      </w:r>
      <w:r w:rsidR="002274EE" w:rsidRPr="0027205B">
        <w:rPr>
          <w:rFonts w:ascii="Times New Roman" w:eastAsia="Times New Roman" w:hAnsi="Times New Roman" w:cs="Times New Roman"/>
        </w:rPr>
        <w:t xml:space="preserve"> </w:t>
      </w:r>
      <w:r w:rsidR="002274EE">
        <w:rPr>
          <w:rFonts w:ascii="Times New Roman" w:eastAsia="Times New Roman" w:hAnsi="Times New Roman" w:cs="Times New Roman"/>
        </w:rPr>
        <w:t>(</w:t>
      </w:r>
      <w:r w:rsidR="002274EE" w:rsidRPr="0027205B">
        <w:rPr>
          <w:rFonts w:ascii="Times New Roman" w:eastAsia="Times New Roman" w:hAnsi="Times New Roman" w:cs="Times New Roman"/>
        </w:rPr>
        <w:t xml:space="preserve">Ev2&gt; 120 </w:t>
      </w:r>
      <w:proofErr w:type="spellStart"/>
      <w:r w:rsidR="002274EE" w:rsidRPr="0027205B">
        <w:rPr>
          <w:rFonts w:ascii="Times New Roman" w:eastAsia="Times New Roman" w:hAnsi="Times New Roman" w:cs="Times New Roman"/>
        </w:rPr>
        <w:t>Mpa</w:t>
      </w:r>
      <w:proofErr w:type="spellEnd"/>
      <w:r w:rsidR="002274EE">
        <w:rPr>
          <w:rFonts w:ascii="Times New Roman" w:eastAsia="Times New Roman" w:hAnsi="Times New Roman" w:cs="Times New Roman"/>
        </w:rPr>
        <w:t>)</w:t>
      </w:r>
      <w:r w:rsidR="002274EE" w:rsidRPr="0027205B">
        <w:rPr>
          <w:rFonts w:ascii="Times New Roman" w:eastAsia="Times New Roman" w:hAnsi="Times New Roman" w:cs="Times New Roman"/>
        </w:rPr>
        <w:t>.</w:t>
      </w:r>
      <w:r w:rsidR="002274EE">
        <w:rPr>
          <w:rFonts w:ascii="Times New Roman" w:eastAsia="Times New Roman" w:hAnsi="Times New Roman" w:cs="Times New Roman"/>
        </w:rPr>
        <w:t xml:space="preserve"> </w:t>
      </w:r>
      <w:r w:rsidR="002274EE" w:rsidRPr="0027205B">
        <w:rPr>
          <w:rFonts w:ascii="Times New Roman" w:eastAsia="Times New Roman" w:hAnsi="Times New Roman" w:cs="Times New Roman"/>
        </w:rPr>
        <w:t xml:space="preserve">Leistinas </w:t>
      </w:r>
      <w:r w:rsidR="002274EE">
        <w:rPr>
          <w:rFonts w:ascii="Times New Roman" w:eastAsia="Times New Roman" w:hAnsi="Times New Roman" w:cs="Times New Roman"/>
        </w:rPr>
        <w:t>skaldos sluoksnio</w:t>
      </w:r>
      <w:r w:rsidR="002274EE" w:rsidRPr="0027205B">
        <w:rPr>
          <w:rFonts w:ascii="Times New Roman" w:eastAsia="Times New Roman" w:hAnsi="Times New Roman" w:cs="Times New Roman"/>
        </w:rPr>
        <w:t xml:space="preserve"> paviršiaus nuokrypis lygumui – iki 10 mm. Matuojant 3 m. ilgio</w:t>
      </w:r>
      <w:r w:rsidR="00641042" w:rsidRPr="00B16A8F">
        <w:rPr>
          <w:rFonts w:ascii="Times New Roman" w:eastAsia="Times New Roman" w:hAnsi="Times New Roman" w:cs="Times New Roman"/>
          <w:sz w:val="24"/>
          <w:szCs w:val="24"/>
        </w:rPr>
        <w:t>.</w:t>
      </w:r>
    </w:p>
    <w:p w14:paraId="65D0D19F" w14:textId="66ACDA07" w:rsidR="00F53DC4" w:rsidRPr="00FF77D5" w:rsidRDefault="002274EE" w:rsidP="00FF77D5">
      <w:pPr>
        <w:numPr>
          <w:ilvl w:val="1"/>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b/>
          <w:bCs/>
          <w:sz w:val="24"/>
          <w:szCs w:val="24"/>
          <w:u w:val="single"/>
        </w:rPr>
      </w:pPr>
      <w:r w:rsidRPr="00FF77D5">
        <w:rPr>
          <w:rFonts w:ascii="Times New Roman" w:eastAsia="Times New Roman" w:hAnsi="Times New Roman" w:cs="Times New Roman"/>
          <w:b/>
          <w:bCs/>
          <w:color w:val="000000"/>
          <w:sz w:val="24"/>
          <w:szCs w:val="24"/>
        </w:rPr>
        <w:t>Futbolo aikštės dangos įrengimas</w:t>
      </w:r>
    </w:p>
    <w:p w14:paraId="7F70B1A7" w14:textId="77777777" w:rsidR="00F53DC4" w:rsidRDefault="00F53DC4" w:rsidP="00F53DC4">
      <w:pPr>
        <w:pBdr>
          <w:top w:val="nil"/>
          <w:left w:val="nil"/>
          <w:bottom w:val="nil"/>
          <w:right w:val="nil"/>
          <w:between w:val="nil"/>
        </w:pBdr>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 mažiau kaip 20 mm storio elastinis sluoksnis - paklotas, kurį sudaro tarpusavyje sujungiamos plokštės iš termiškai surištų kryžmintų polietileno putų, padengtų termiškai surišta poliesterio tekstilė arba ne mažiau kaip 20 mm storio elastinis sluoksnis visam aikštės plotui (gumos granulės, surištos klijais.  </w:t>
      </w:r>
    </w:p>
    <w:p w14:paraId="7B99FCD7" w14:textId="29206B1E" w:rsidR="00F53DC4" w:rsidRPr="00FF77D5" w:rsidRDefault="00F53DC4" w:rsidP="00FF77D5">
      <w:pPr>
        <w:pBdr>
          <w:top w:val="nil"/>
          <w:left w:val="nil"/>
          <w:bottom w:val="nil"/>
          <w:right w:val="nil"/>
          <w:between w:val="nil"/>
        </w:pBdr>
        <w:spacing w:after="0" w:line="240" w:lineRule="auto"/>
        <w:ind w:left="567"/>
        <w:jc w:val="both"/>
        <w:rPr>
          <w:rFonts w:ascii="Times New Roman" w:eastAsia="Times New Roman" w:hAnsi="Times New Roman" w:cs="Times New Roman"/>
        </w:rPr>
      </w:pPr>
      <w:r>
        <w:rPr>
          <w:rFonts w:ascii="Times New Roman" w:eastAsia="Times New Roman" w:hAnsi="Times New Roman" w:cs="Times New Roman"/>
        </w:rPr>
        <w:t xml:space="preserve">Dirbtinės žolės </w:t>
      </w:r>
      <w:r w:rsidRPr="00772CB1">
        <w:rPr>
          <w:rFonts w:ascii="Times New Roman" w:eastAsia="Times New Roman" w:hAnsi="Times New Roman" w:cs="Times New Roman"/>
        </w:rPr>
        <w:t>danga (“</w:t>
      </w:r>
      <w:proofErr w:type="spellStart"/>
      <w:r w:rsidRPr="003F1475">
        <w:rPr>
          <w:rFonts w:ascii="Times New Roman" w:eastAsia="Times New Roman" w:hAnsi="Times New Roman" w:cs="Times New Roman"/>
        </w:rPr>
        <w:t>Non-infill</w:t>
      </w:r>
      <w:proofErr w:type="spellEnd"/>
      <w:r w:rsidRPr="003F1475">
        <w:rPr>
          <w:rFonts w:ascii="Times New Roman" w:eastAsia="Times New Roman" w:hAnsi="Times New Roman" w:cs="Times New Roman"/>
        </w:rPr>
        <w:t xml:space="preserve">“, </w:t>
      </w:r>
      <w:r w:rsidRPr="00772CB1">
        <w:rPr>
          <w:rFonts w:ascii="Times New Roman" w:eastAsia="Times New Roman" w:hAnsi="Times New Roman" w:cs="Times New Roman"/>
        </w:rPr>
        <w:t>nereikalaujanti užpildo</w:t>
      </w:r>
      <w:r>
        <w:rPr>
          <w:rFonts w:ascii="Times New Roman" w:eastAsia="Times New Roman" w:hAnsi="Times New Roman" w:cs="Times New Roman"/>
        </w:rPr>
        <w:t>):</w:t>
      </w:r>
    </w:p>
    <w:p w14:paraId="7E95BCAB" w14:textId="7266FEB1" w:rsidR="002274EE" w:rsidRPr="00FF77D5" w:rsidRDefault="00F53DC4" w:rsidP="00F53DC4">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r w:rsidRPr="003F1475">
        <w:rPr>
          <w:rFonts w:ascii="Times New Roman" w:eastAsia="Times New Roman" w:hAnsi="Times New Roman" w:cs="Times New Roman"/>
          <w:color w:val="000000"/>
        </w:rPr>
        <w:t>Aukštis ne mažiau 25</w:t>
      </w:r>
      <w:r>
        <w:rPr>
          <w:rFonts w:ascii="Times New Roman" w:eastAsia="Times New Roman" w:hAnsi="Times New Roman" w:cs="Times New Roman"/>
          <w:color w:val="000000"/>
        </w:rPr>
        <w:t xml:space="preserve"> </w:t>
      </w:r>
      <w:r w:rsidRPr="003F1475">
        <w:rPr>
          <w:rFonts w:ascii="Times New Roman" w:eastAsia="Times New Roman" w:hAnsi="Times New Roman" w:cs="Times New Roman"/>
          <w:color w:val="000000"/>
        </w:rPr>
        <w:t>mm</w:t>
      </w:r>
      <w:r>
        <w:rPr>
          <w:rFonts w:ascii="Times New Roman" w:eastAsia="Times New Roman" w:hAnsi="Times New Roman" w:cs="Times New Roman"/>
          <w:color w:val="000000"/>
        </w:rPr>
        <w:t>;</w:t>
      </w:r>
    </w:p>
    <w:p w14:paraId="7514348F" w14:textId="39D631C2" w:rsidR="00F53DC4" w:rsidRPr="00FF77D5" w:rsidRDefault="00F53DC4" w:rsidP="00F53DC4">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r w:rsidRPr="003F1475">
        <w:rPr>
          <w:rFonts w:ascii="Times New Roman" w:eastAsia="Times New Roman" w:hAnsi="Times New Roman" w:cs="Times New Roman"/>
          <w:color w:val="000000"/>
        </w:rPr>
        <w:t>Dangos sudėtis – ne mažiau 2 skirtingų tipų (tiesus ir tekstūrinis) plaukai</w:t>
      </w:r>
      <w:r>
        <w:rPr>
          <w:rFonts w:ascii="Times New Roman" w:eastAsia="Times New Roman" w:hAnsi="Times New Roman" w:cs="Times New Roman"/>
          <w:color w:val="000000"/>
        </w:rPr>
        <w:t>;</w:t>
      </w:r>
    </w:p>
    <w:p w14:paraId="0A7A6251" w14:textId="11F5BEDB" w:rsidR="00F53DC4" w:rsidRPr="00FF77D5" w:rsidRDefault="00F53DC4" w:rsidP="00F53DC4">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r w:rsidRPr="003F1475">
        <w:rPr>
          <w:rFonts w:ascii="Times New Roman" w:eastAsia="Times New Roman" w:hAnsi="Times New Roman" w:cs="Times New Roman"/>
          <w:color w:val="000000"/>
        </w:rPr>
        <w:t xml:space="preserve">Plaukas tiesaus - </w:t>
      </w:r>
      <w:proofErr w:type="spellStart"/>
      <w:r w:rsidRPr="003F1475">
        <w:rPr>
          <w:rFonts w:ascii="Times New Roman" w:eastAsia="Times New Roman" w:hAnsi="Times New Roman" w:cs="Times New Roman"/>
          <w:color w:val="000000"/>
        </w:rPr>
        <w:t>dtex</w:t>
      </w:r>
      <w:proofErr w:type="spellEnd"/>
      <w:r w:rsidRPr="003F1475">
        <w:rPr>
          <w:rFonts w:ascii="Times New Roman" w:eastAsia="Times New Roman" w:hAnsi="Times New Roman" w:cs="Times New Roman"/>
          <w:color w:val="000000"/>
        </w:rPr>
        <w:t xml:space="preserve"> ne mažiau 14500, plauko storis ne mažiau 400 mikronų</w:t>
      </w:r>
      <w:r>
        <w:rPr>
          <w:rFonts w:ascii="Times New Roman" w:eastAsia="Times New Roman" w:hAnsi="Times New Roman" w:cs="Times New Roman"/>
          <w:color w:val="000000"/>
        </w:rPr>
        <w:t>;</w:t>
      </w:r>
    </w:p>
    <w:p w14:paraId="76435A0F" w14:textId="51BFC280" w:rsidR="00F53DC4" w:rsidRPr="00FF77D5" w:rsidRDefault="00F53DC4" w:rsidP="00F53DC4">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r w:rsidRPr="003F1475">
        <w:rPr>
          <w:rFonts w:ascii="Times New Roman" w:eastAsia="Times New Roman" w:hAnsi="Times New Roman" w:cs="Times New Roman"/>
          <w:color w:val="000000"/>
        </w:rPr>
        <w:t xml:space="preserve">Plaukas tekstūrinis - </w:t>
      </w:r>
      <w:proofErr w:type="spellStart"/>
      <w:r w:rsidRPr="003F1475">
        <w:rPr>
          <w:rFonts w:ascii="Times New Roman" w:eastAsia="Times New Roman" w:hAnsi="Times New Roman" w:cs="Times New Roman"/>
          <w:color w:val="000000"/>
        </w:rPr>
        <w:t>dtex</w:t>
      </w:r>
      <w:proofErr w:type="spellEnd"/>
      <w:r w:rsidRPr="003F1475">
        <w:rPr>
          <w:rFonts w:ascii="Times New Roman" w:eastAsia="Times New Roman" w:hAnsi="Times New Roman" w:cs="Times New Roman"/>
          <w:color w:val="000000"/>
        </w:rPr>
        <w:t xml:space="preserve"> ne mažiau 7000, plauko storis ne mažiau 1</w:t>
      </w:r>
      <w:r>
        <w:rPr>
          <w:rFonts w:ascii="Times New Roman" w:eastAsia="Times New Roman" w:hAnsi="Times New Roman" w:cs="Times New Roman"/>
          <w:color w:val="000000"/>
        </w:rPr>
        <w:t>0</w:t>
      </w:r>
      <w:r w:rsidRPr="003F1475">
        <w:rPr>
          <w:rFonts w:ascii="Times New Roman" w:eastAsia="Times New Roman" w:hAnsi="Times New Roman" w:cs="Times New Roman"/>
          <w:color w:val="000000"/>
        </w:rPr>
        <w:t>0 mikronų</w:t>
      </w:r>
      <w:r>
        <w:rPr>
          <w:rFonts w:ascii="Times New Roman" w:eastAsia="Times New Roman" w:hAnsi="Times New Roman" w:cs="Times New Roman"/>
          <w:color w:val="000000"/>
        </w:rPr>
        <w:t>;</w:t>
      </w:r>
    </w:p>
    <w:p w14:paraId="43A008F4" w14:textId="1A54940E" w:rsidR="00F53DC4" w:rsidRPr="00FF77D5" w:rsidRDefault="00F53DC4" w:rsidP="00F53DC4">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r w:rsidRPr="003F1475">
        <w:rPr>
          <w:rFonts w:ascii="Times New Roman" w:eastAsia="Times New Roman" w:hAnsi="Times New Roman" w:cs="Times New Roman"/>
          <w:color w:val="000000"/>
        </w:rPr>
        <w:t>Dygsnių kiekis 1 m2 – ne mažiau 2</w:t>
      </w:r>
      <w:r>
        <w:rPr>
          <w:rFonts w:ascii="Times New Roman" w:eastAsia="Times New Roman" w:hAnsi="Times New Roman" w:cs="Times New Roman"/>
          <w:color w:val="000000"/>
        </w:rPr>
        <w:t>5</w:t>
      </w:r>
      <w:r w:rsidRPr="003F1475">
        <w:rPr>
          <w:rFonts w:ascii="Times New Roman" w:eastAsia="Times New Roman" w:hAnsi="Times New Roman" w:cs="Times New Roman"/>
          <w:color w:val="000000"/>
        </w:rPr>
        <w:t xml:space="preserve"> 000 vienetų</w:t>
      </w:r>
      <w:r>
        <w:rPr>
          <w:rFonts w:ascii="Times New Roman" w:eastAsia="Times New Roman" w:hAnsi="Times New Roman" w:cs="Times New Roman"/>
          <w:color w:val="000000"/>
        </w:rPr>
        <w:t>;</w:t>
      </w:r>
    </w:p>
    <w:p w14:paraId="053C7F8C" w14:textId="75FC7484" w:rsidR="00F53DC4" w:rsidRPr="00FF77D5" w:rsidRDefault="00F53DC4" w:rsidP="00F53DC4">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r w:rsidRPr="003F1475">
        <w:rPr>
          <w:rFonts w:ascii="Times New Roman" w:eastAsia="Times New Roman" w:hAnsi="Times New Roman" w:cs="Times New Roman"/>
          <w:color w:val="000000"/>
        </w:rPr>
        <w:t>Plaušelių kiekis 1 m2 – ne mažiau 615 000 vienetų</w:t>
      </w:r>
      <w:r>
        <w:rPr>
          <w:rFonts w:ascii="Times New Roman" w:eastAsia="Times New Roman" w:hAnsi="Times New Roman" w:cs="Times New Roman"/>
          <w:color w:val="000000"/>
        </w:rPr>
        <w:t>;</w:t>
      </w:r>
    </w:p>
    <w:p w14:paraId="1AC2FAFC" w14:textId="46284181" w:rsidR="00F53DC4" w:rsidRPr="00FF77D5" w:rsidRDefault="00F53DC4" w:rsidP="00F53DC4">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r w:rsidRPr="003F1475">
        <w:rPr>
          <w:rFonts w:ascii="Times New Roman" w:eastAsia="Times New Roman" w:hAnsi="Times New Roman" w:cs="Times New Roman"/>
          <w:color w:val="000000"/>
        </w:rPr>
        <w:t>Danga turi būti laidi vandeniui, atspari UV spinduliams</w:t>
      </w:r>
      <w:r>
        <w:rPr>
          <w:rFonts w:ascii="Times New Roman" w:eastAsia="Times New Roman" w:hAnsi="Times New Roman" w:cs="Times New Roman"/>
          <w:color w:val="000000"/>
        </w:rPr>
        <w:t>;</w:t>
      </w:r>
    </w:p>
    <w:p w14:paraId="5419E303" w14:textId="2D1EB253" w:rsidR="00F53DC4" w:rsidRPr="00FF77D5" w:rsidRDefault="00F53DC4" w:rsidP="00F53DC4">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rPr>
        <w:t>Dangos spalva – derinama su Užsakovu;</w:t>
      </w:r>
    </w:p>
    <w:p w14:paraId="725D428D" w14:textId="152D6530" w:rsidR="00F53DC4" w:rsidRPr="00FF77D5" w:rsidRDefault="00F53DC4">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r w:rsidRPr="003F1475">
        <w:rPr>
          <w:rFonts w:ascii="Times New Roman" w:eastAsia="Times New Roman" w:hAnsi="Times New Roman" w:cs="Times New Roman"/>
          <w:color w:val="000000"/>
        </w:rPr>
        <w:t>Linijos: skiriamosios aikštelių linijos, pagal aikštelių reikalavimus, žymimos baltomis juostomis integruotomis arba atskirai įklijuotomis į dirbtinės žolės dangą</w:t>
      </w:r>
      <w:r>
        <w:rPr>
          <w:rFonts w:ascii="Times New Roman" w:eastAsia="Times New Roman" w:hAnsi="Times New Roman" w:cs="Times New Roman"/>
          <w:color w:val="000000"/>
        </w:rPr>
        <w:t>.</w:t>
      </w:r>
      <w:r w:rsidR="004748C8">
        <w:rPr>
          <w:rFonts w:ascii="Times New Roman" w:eastAsia="Times New Roman" w:hAnsi="Times New Roman" w:cs="Times New Roman"/>
          <w:color w:val="000000"/>
        </w:rPr>
        <w:t xml:space="preserve"> </w:t>
      </w:r>
    </w:p>
    <w:p w14:paraId="13AA6F45" w14:textId="3D3CAD50" w:rsidR="004748C8" w:rsidRPr="00FF77D5" w:rsidRDefault="004748C8">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color w:val="000000"/>
        </w:rPr>
        <w:t>Bortelių</w:t>
      </w:r>
      <w:proofErr w:type="spellEnd"/>
      <w:r>
        <w:rPr>
          <w:rFonts w:ascii="Times New Roman" w:eastAsia="Times New Roman" w:hAnsi="Times New Roman" w:cs="Times New Roman"/>
          <w:color w:val="000000"/>
        </w:rPr>
        <w:t xml:space="preserve"> įrengimas-betoniniai ne mažesnio kaip 50x200x1000 mm dydžio </w:t>
      </w:r>
      <w:proofErr w:type="spellStart"/>
      <w:r>
        <w:rPr>
          <w:rFonts w:ascii="Times New Roman" w:eastAsia="Times New Roman" w:hAnsi="Times New Roman" w:cs="Times New Roman"/>
          <w:color w:val="000000"/>
        </w:rPr>
        <w:t>vėjos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borteliais</w:t>
      </w:r>
      <w:proofErr w:type="spellEnd"/>
      <w:r>
        <w:rPr>
          <w:rFonts w:ascii="Times New Roman" w:eastAsia="Times New Roman" w:hAnsi="Times New Roman" w:cs="Times New Roman"/>
          <w:color w:val="000000"/>
        </w:rPr>
        <w:t xml:space="preserve"> įrėminama futbolo aikštė. </w:t>
      </w:r>
    </w:p>
    <w:p w14:paraId="289BEEAF" w14:textId="3E7F7B07" w:rsidR="007405C0" w:rsidRPr="00FF77D5" w:rsidRDefault="007405C0" w:rsidP="007405C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u w:val="single"/>
        </w:rPr>
      </w:pPr>
      <w:r w:rsidRPr="00FF77D5">
        <w:rPr>
          <w:rFonts w:ascii="Times New Roman" w:eastAsia="Times New Roman" w:hAnsi="Times New Roman" w:cs="Times New Roman"/>
          <w:b/>
          <w:bCs/>
          <w:color w:val="000000"/>
        </w:rPr>
        <w:t>Segmentinė tvora su kamuoli</w:t>
      </w:r>
      <w:r w:rsidR="00A069A9">
        <w:rPr>
          <w:rFonts w:ascii="Times New Roman" w:eastAsia="Times New Roman" w:hAnsi="Times New Roman" w:cs="Times New Roman"/>
          <w:b/>
          <w:bCs/>
          <w:color w:val="000000"/>
        </w:rPr>
        <w:t>ų</w:t>
      </w:r>
      <w:r w:rsidRPr="00FF77D5">
        <w:rPr>
          <w:rFonts w:ascii="Times New Roman" w:eastAsia="Times New Roman" w:hAnsi="Times New Roman" w:cs="Times New Roman"/>
          <w:b/>
          <w:bCs/>
          <w:color w:val="000000"/>
        </w:rPr>
        <w:t xml:space="preserve"> gaudykle 4 m aukščio:</w:t>
      </w:r>
    </w:p>
    <w:p w14:paraId="28276E13" w14:textId="6D94783A" w:rsidR="007405C0" w:rsidRDefault="006308A8" w:rsidP="007405C0">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77D5">
        <w:rPr>
          <w:rFonts w:ascii="Times New Roman" w:eastAsia="Times New Roman" w:hAnsi="Times New Roman" w:cs="Times New Roman"/>
          <w:sz w:val="24"/>
          <w:szCs w:val="24"/>
        </w:rPr>
        <w:t>Segmentinė tvora</w:t>
      </w:r>
      <w:r>
        <w:rPr>
          <w:rFonts w:ascii="Times New Roman" w:eastAsia="Times New Roman" w:hAnsi="Times New Roman" w:cs="Times New Roman"/>
          <w:sz w:val="24"/>
          <w:szCs w:val="24"/>
        </w:rPr>
        <w:t>:</w:t>
      </w:r>
    </w:p>
    <w:p w14:paraId="6A0E4FF8" w14:textId="051B311A" w:rsidR="006308A8" w:rsidRPr="00FF77D5" w:rsidRDefault="006308A8" w:rsidP="006308A8">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turi būti aptveriama 3D segmentine </w:t>
      </w:r>
      <w:r w:rsidR="003A24FA">
        <w:rPr>
          <w:rFonts w:ascii="Times New Roman" w:eastAsia="Times New Roman" w:hAnsi="Times New Roman" w:cs="Times New Roman"/>
        </w:rPr>
        <w:t>1,73 m</w:t>
      </w:r>
      <w:r>
        <w:rPr>
          <w:rFonts w:ascii="Times New Roman" w:eastAsia="Times New Roman" w:hAnsi="Times New Roman" w:cs="Times New Roman"/>
        </w:rPr>
        <w:t xml:space="preserve"> aukščio tvora;</w:t>
      </w:r>
    </w:p>
    <w:p w14:paraId="538DAF90" w14:textId="6467E40D" w:rsidR="006308A8" w:rsidRPr="00FF77D5" w:rsidRDefault="006308A8" w:rsidP="006308A8">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tvoros vertikali ir horizontali viela: 4.8 – 5 mm;</w:t>
      </w:r>
    </w:p>
    <w:p w14:paraId="228EE764" w14:textId="0C5F1803" w:rsidR="006308A8" w:rsidRPr="00FF77D5" w:rsidRDefault="006308A8" w:rsidP="006308A8">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segmentai cinkuoti ir  dažyti RAL 9004 (arba lygiavertės) spalvos poliesterio dažais milteliniu (arba lygiaverčiu) būdu;</w:t>
      </w:r>
    </w:p>
    <w:p w14:paraId="43D69F13" w14:textId="407FB090" w:rsidR="006308A8" w:rsidRPr="00FF77D5" w:rsidRDefault="006308A8" w:rsidP="006308A8">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segmentų plotis 2,5 m;</w:t>
      </w:r>
    </w:p>
    <w:p w14:paraId="32D7EA0B" w14:textId="76277CAF" w:rsidR="006308A8" w:rsidRPr="00FF77D5" w:rsidRDefault="006308A8" w:rsidP="006308A8">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segmentas vienoje pusėje tvirtinimas prie kamuolių gaudyklės stulpo, kurio montavimo žingsnis yra kas 5 metrai, o kitoje pusėje segmentas tvirtinimas prie tvoros stulpo, kurio žingsnis kas 5 metrai.</w:t>
      </w:r>
    </w:p>
    <w:p w14:paraId="57A16EEE" w14:textId="43F16EED" w:rsidR="006308A8" w:rsidRPr="00FF77D5" w:rsidRDefault="006308A8" w:rsidP="006308A8">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Tvoros stulpai:</w:t>
      </w:r>
    </w:p>
    <w:p w14:paraId="1C7456F9" w14:textId="0661961F" w:rsidR="006308A8" w:rsidRPr="00FF77D5" w:rsidRDefault="00FD6C81" w:rsidP="006308A8">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aukštis virš žemės </w:t>
      </w:r>
      <w:r w:rsidR="003A24FA">
        <w:rPr>
          <w:rFonts w:ascii="Times New Roman" w:eastAsia="Times New Roman" w:hAnsi="Times New Roman" w:cs="Times New Roman"/>
        </w:rPr>
        <w:t>1,73 m</w:t>
      </w:r>
      <w:r>
        <w:rPr>
          <w:rFonts w:ascii="Times New Roman" w:eastAsia="Times New Roman" w:hAnsi="Times New Roman" w:cs="Times New Roman"/>
        </w:rPr>
        <w:t>;</w:t>
      </w:r>
    </w:p>
    <w:p w14:paraId="4D783E65" w14:textId="5653D7E9" w:rsidR="00FD6C81" w:rsidRPr="00FF77D5" w:rsidRDefault="00FD6C81" w:rsidP="006308A8">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žingsnis tarp stulpų 5 metrai;</w:t>
      </w:r>
    </w:p>
    <w:p w14:paraId="1D3F0B67" w14:textId="693FDEF5" w:rsidR="00FD6C81" w:rsidRPr="00FF77D5" w:rsidRDefault="00FD6C81" w:rsidP="006308A8">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cinkuoti ir poliesterio dažai (RAL 9004 (arba lygiavertė) spalva) dažyti milteliniu (arba lygiaverčiu) būdu;</w:t>
      </w:r>
    </w:p>
    <w:p w14:paraId="59A27E4B" w14:textId="2E3E5C30" w:rsidR="00FD6C81" w:rsidRPr="00FF77D5" w:rsidRDefault="00FD6C81" w:rsidP="006308A8">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ne mažesnio kaip 60x60 mm, 3 mm storio plieno profilio stulpų. Stulpų viršuje – uždėti dangteliai;</w:t>
      </w:r>
    </w:p>
    <w:p w14:paraId="4F12C74E" w14:textId="598D16E2" w:rsidR="00FD6C81" w:rsidRPr="00FF77D5" w:rsidRDefault="006D59FC" w:rsidP="006308A8">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gręžtinis pamatas 0,2 m. skersmens ir 1 m įgilintas į žemę, betonas C25/30 (XC2);</w:t>
      </w:r>
    </w:p>
    <w:p w14:paraId="755DF480" w14:textId="18751DA3" w:rsidR="006D59FC" w:rsidRPr="00FF77D5" w:rsidRDefault="006D59FC" w:rsidP="006D59FC">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Kamuolių gaudyklės stulpai:</w:t>
      </w:r>
    </w:p>
    <w:p w14:paraId="013FE8E0" w14:textId="2AFD33BF" w:rsidR="006D59FC" w:rsidRDefault="006D59FC" w:rsidP="006D59FC">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 aukščio (nuo žemės)</w:t>
      </w:r>
    </w:p>
    <w:p w14:paraId="34C84261" w14:textId="5117977F" w:rsidR="006D59FC" w:rsidRDefault="006D59FC" w:rsidP="006D59FC">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Žingsnis tarp stulpų 5 metrai;</w:t>
      </w:r>
    </w:p>
    <w:p w14:paraId="4E9285C6" w14:textId="4535A942" w:rsidR="006D59FC" w:rsidRDefault="006D59FC" w:rsidP="006D59FC">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Cinkuotų ir po</w:t>
      </w:r>
      <w:r w:rsidR="00CD3E8A">
        <w:rPr>
          <w:rFonts w:ascii="Times New Roman" w:eastAsia="Times New Roman" w:hAnsi="Times New Roman" w:cs="Times New Roman"/>
          <w:sz w:val="24"/>
          <w:szCs w:val="24"/>
        </w:rPr>
        <w:t>l</w:t>
      </w:r>
      <w:r>
        <w:rPr>
          <w:rFonts w:ascii="Times New Roman" w:eastAsia="Times New Roman" w:hAnsi="Times New Roman" w:cs="Times New Roman"/>
          <w:sz w:val="24"/>
          <w:szCs w:val="24"/>
        </w:rPr>
        <w:t>iesterio dažais (RAL 9004 (arba lygiavertė) spalva) dažytu milteliniu (arba lygiaverčiu) būdu.</w:t>
      </w:r>
    </w:p>
    <w:p w14:paraId="53771DE7" w14:textId="7761AAB7" w:rsidR="006D59FC" w:rsidRPr="00FF77D5" w:rsidRDefault="006D59FC" w:rsidP="006D59FC">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ne mažesnio kaip 60x60 mm, 3 mm storio plieno profilio stulpų. Stulpų viršuje turi būti uždėti dangteliai;</w:t>
      </w:r>
    </w:p>
    <w:p w14:paraId="3E3ED9AB" w14:textId="7C5C5DA6" w:rsidR="006D59FC" w:rsidRPr="00FF77D5" w:rsidRDefault="006D59FC" w:rsidP="006D59FC">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kampiniai stulpai įtvirtinami įstrižainėmis iš abiejų pusių, o praėjimo stulpai iš vienos pusės;</w:t>
      </w:r>
    </w:p>
    <w:p w14:paraId="7FC06DDE" w14:textId="2AA92E1C" w:rsidR="006D59FC" w:rsidRPr="00FF77D5" w:rsidRDefault="006D59FC" w:rsidP="006D59FC">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7205B">
        <w:rPr>
          <w:rFonts w:ascii="Times New Roman" w:eastAsia="Times New Roman" w:hAnsi="Times New Roman" w:cs="Times New Roman"/>
        </w:rPr>
        <w:t>gręžtinis pamatas 0,2 m. skersmens ir 1,5 m įgilintas į žemę, betonas C25/30 (XC2</w:t>
      </w:r>
      <w:r>
        <w:rPr>
          <w:rFonts w:ascii="Times New Roman" w:eastAsia="Times New Roman" w:hAnsi="Times New Roman" w:cs="Times New Roman"/>
        </w:rPr>
        <w:t>);</w:t>
      </w:r>
    </w:p>
    <w:p w14:paraId="0C2D71DF" w14:textId="19CE139E" w:rsidR="006D59FC" w:rsidRDefault="006D59FC" w:rsidP="006D59FC">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Kamuolių gaudyklės tinklas (iki tvoros apačios 4m):</w:t>
      </w:r>
    </w:p>
    <w:p w14:paraId="43FC3C48" w14:textId="4644D701" w:rsidR="006D59FC" w:rsidRPr="00FF77D5" w:rsidRDefault="006D59FC" w:rsidP="006D59FC">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polipropilenas (4 mm), tinklo akies dydis 45x45 mm;</w:t>
      </w:r>
    </w:p>
    <w:p w14:paraId="3B449CBE" w14:textId="3131F2B9" w:rsidR="006D59FC" w:rsidRPr="00FF77D5" w:rsidRDefault="006D59FC" w:rsidP="006D59FC">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juodos spalvos 4 m. aukščio kamuolio gaudyklės, kurios bus montuojamos iki segmentinės tvoros apačios;</w:t>
      </w:r>
    </w:p>
    <w:p w14:paraId="5AD1A7BD" w14:textId="454F1F2B" w:rsidR="006D59FC" w:rsidRPr="00FF77D5" w:rsidRDefault="006D59FC" w:rsidP="006D59FC">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kamuolių gaudyklės gaminio komplekte turi būti plieniniai trosai įtempiami tinklo viršuje, apačioje, plieniniai įtempimo kabliai, plieniniai kilpų užveržėjai;</w:t>
      </w:r>
    </w:p>
    <w:p w14:paraId="54066373" w14:textId="64638230" w:rsidR="006D59FC" w:rsidRPr="00FF77D5" w:rsidRDefault="006D59FC" w:rsidP="006D59FC">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gaudyklė turi būti kabinama ant trosų karabinais. Karabinai cinkuoto plieno 4x40 mm apvalaus profilio. Karabinai montuojami kas 40 cm;</w:t>
      </w:r>
    </w:p>
    <w:p w14:paraId="7D6C5F89" w14:textId="15CE3AA5" w:rsidR="00F07A63" w:rsidRPr="00FF77D5" w:rsidRDefault="00F07A63" w:rsidP="00FF77D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D47A8">
        <w:rPr>
          <w:rFonts w:ascii="Times New Roman" w:eastAsia="Times New Roman" w:hAnsi="Times New Roman" w:cs="Times New Roman"/>
          <w:b/>
          <w:bCs/>
          <w:color w:val="000000"/>
        </w:rPr>
        <w:t>Segmentinė tvora su kamuoli</w:t>
      </w:r>
      <w:r w:rsidR="00A069A9">
        <w:rPr>
          <w:rFonts w:ascii="Times New Roman" w:eastAsia="Times New Roman" w:hAnsi="Times New Roman" w:cs="Times New Roman"/>
          <w:b/>
          <w:bCs/>
          <w:color w:val="000000"/>
        </w:rPr>
        <w:t>ų</w:t>
      </w:r>
      <w:r w:rsidRPr="003D47A8">
        <w:rPr>
          <w:rFonts w:ascii="Times New Roman" w:eastAsia="Times New Roman" w:hAnsi="Times New Roman" w:cs="Times New Roman"/>
          <w:b/>
          <w:bCs/>
          <w:color w:val="000000"/>
        </w:rPr>
        <w:t xml:space="preserve"> gaudykle </w:t>
      </w:r>
      <w:r>
        <w:rPr>
          <w:rFonts w:ascii="Times New Roman" w:eastAsia="Times New Roman" w:hAnsi="Times New Roman" w:cs="Times New Roman"/>
          <w:b/>
          <w:bCs/>
          <w:color w:val="000000"/>
        </w:rPr>
        <w:t xml:space="preserve">6 </w:t>
      </w:r>
      <w:r w:rsidRPr="003D47A8">
        <w:rPr>
          <w:rFonts w:ascii="Times New Roman" w:eastAsia="Times New Roman" w:hAnsi="Times New Roman" w:cs="Times New Roman"/>
          <w:b/>
          <w:bCs/>
          <w:color w:val="000000"/>
        </w:rPr>
        <w:t>m aukščio</w:t>
      </w:r>
      <w:r>
        <w:rPr>
          <w:rFonts w:ascii="Times New Roman" w:eastAsia="Times New Roman" w:hAnsi="Times New Roman" w:cs="Times New Roman"/>
          <w:b/>
          <w:bCs/>
          <w:color w:val="000000"/>
        </w:rPr>
        <w:t>:</w:t>
      </w:r>
    </w:p>
    <w:p w14:paraId="765C3321" w14:textId="0B1967A1" w:rsidR="006D59FC" w:rsidRPr="00FF77D5" w:rsidRDefault="00F07A63" w:rsidP="006D59FC">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Segmentinė tvora:</w:t>
      </w:r>
    </w:p>
    <w:p w14:paraId="28B28D1E" w14:textId="38EAB990" w:rsidR="00F07A63" w:rsidRPr="00FF77D5" w:rsidRDefault="00F07A63" w:rsidP="00F07A63">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turi būti aptveriama 3D segmentine </w:t>
      </w:r>
      <w:r w:rsidR="003A24FA">
        <w:rPr>
          <w:rFonts w:ascii="Times New Roman" w:eastAsia="Times New Roman" w:hAnsi="Times New Roman" w:cs="Times New Roman"/>
        </w:rPr>
        <w:t>1,73 m</w:t>
      </w:r>
      <w:r>
        <w:rPr>
          <w:rFonts w:ascii="Times New Roman" w:eastAsia="Times New Roman" w:hAnsi="Times New Roman" w:cs="Times New Roman"/>
        </w:rPr>
        <w:t xml:space="preserve"> aukščio tvora;</w:t>
      </w:r>
    </w:p>
    <w:p w14:paraId="376627E7" w14:textId="02E8F083" w:rsidR="00F07A63" w:rsidRPr="00FF77D5" w:rsidRDefault="00F07A63" w:rsidP="00F07A63">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tvoros vertikali ir horizontali viela: 4.8 – 5 mm;</w:t>
      </w:r>
    </w:p>
    <w:p w14:paraId="211E4F66" w14:textId="0DEFCC80" w:rsidR="00F07A63" w:rsidRPr="00FF77D5" w:rsidRDefault="00F07A63" w:rsidP="00F07A63">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segmentai cinkuoti ir  dažyti RAL 9004 (arba lygiavertės) spalvos poliesterio dažais milteliniu (arba lygiaverčiu) būdu;</w:t>
      </w:r>
    </w:p>
    <w:p w14:paraId="34BC6EDB" w14:textId="1177EA4E" w:rsidR="00F07A63" w:rsidRPr="00FF77D5" w:rsidRDefault="00F07A63" w:rsidP="00F07A63">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segmentų plotis 2,5 m;</w:t>
      </w:r>
    </w:p>
    <w:p w14:paraId="0B497BD7" w14:textId="0AA31C9B" w:rsidR="00F07A63" w:rsidRPr="00FF77D5" w:rsidRDefault="00F07A63" w:rsidP="00F07A63">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segmentas vienoje pusėje tvirtinimas prie kamuolių gaudyklės stulpo, kurio montavimo žingsnis yra kas 5 metrai, o kitoje pusėje segmentas tvirtinimas prie tvoros stulpo, kurio žingsnis kas 5 metrai.</w:t>
      </w:r>
    </w:p>
    <w:p w14:paraId="15588967" w14:textId="12A56A80" w:rsidR="00F07A63" w:rsidRPr="00FF77D5" w:rsidRDefault="00F07A63" w:rsidP="00F07A63">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Tvoros stulpai:</w:t>
      </w:r>
    </w:p>
    <w:p w14:paraId="1A660D7B" w14:textId="58F2DEA6" w:rsidR="00F07A63" w:rsidRPr="003D47A8" w:rsidRDefault="00F07A63" w:rsidP="00F07A63">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aukštis virš žemės </w:t>
      </w:r>
      <w:r w:rsidR="003A24FA">
        <w:rPr>
          <w:rFonts w:ascii="Times New Roman" w:eastAsia="Times New Roman" w:hAnsi="Times New Roman" w:cs="Times New Roman"/>
        </w:rPr>
        <w:t>1,73 m</w:t>
      </w:r>
      <w:r>
        <w:rPr>
          <w:rFonts w:ascii="Times New Roman" w:eastAsia="Times New Roman" w:hAnsi="Times New Roman" w:cs="Times New Roman"/>
        </w:rPr>
        <w:t>;</w:t>
      </w:r>
    </w:p>
    <w:p w14:paraId="581FF815" w14:textId="77777777" w:rsidR="00F07A63" w:rsidRPr="003D47A8" w:rsidRDefault="00F07A63" w:rsidP="00F07A63">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žingsnis tarp stulpų 5 metrai;</w:t>
      </w:r>
    </w:p>
    <w:p w14:paraId="7A88A8E1" w14:textId="5D7D13A5" w:rsidR="00F07A63" w:rsidRPr="00FF77D5" w:rsidRDefault="00F07A63" w:rsidP="00F07A63">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cinkuoti ir poliesterio dažai (RAL 9004 (arba lygiavertė) spalva) dažyti milteliniu (arba lygiaverčiu) būdu;</w:t>
      </w:r>
    </w:p>
    <w:p w14:paraId="3CD9F9FB" w14:textId="3CB468FA" w:rsidR="00AB0CF2" w:rsidRPr="00FF77D5" w:rsidRDefault="00AB0CF2" w:rsidP="00F07A63">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ne mažesnio kaip 60x60 mm, 3 mm storio plieno profilio stulpų. Stulpų viršuje – uždėti dangteliai;</w:t>
      </w:r>
    </w:p>
    <w:p w14:paraId="11710EB1" w14:textId="257BD804" w:rsidR="00AB0CF2" w:rsidRPr="00FF77D5" w:rsidRDefault="00AB0CF2" w:rsidP="00F07A63">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gręžtinis pamatas 0,2 m. skersmens ir 1 m įgilintas į žemę, betonas C25/30 (XC2);</w:t>
      </w:r>
    </w:p>
    <w:p w14:paraId="11B3BD35" w14:textId="5D615F2D" w:rsidR="00AB0CF2" w:rsidRPr="00FF77D5" w:rsidRDefault="00AB0CF2" w:rsidP="00AB0CF2">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Kamuolių gaudyklės stulpai:</w:t>
      </w:r>
    </w:p>
    <w:p w14:paraId="118DD8F2" w14:textId="5CFF43AF" w:rsidR="00AB0CF2" w:rsidRDefault="00AB0CF2" w:rsidP="00AB0CF2">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D47A8">
        <w:rPr>
          <w:rFonts w:ascii="Times New Roman" w:eastAsia="Times New Roman" w:hAnsi="Times New Roman" w:cs="Times New Roman"/>
          <w:sz w:val="24"/>
          <w:szCs w:val="24"/>
        </w:rPr>
        <w:t>6 m aukščio (nuo žemės</w:t>
      </w:r>
      <w:r>
        <w:rPr>
          <w:rFonts w:ascii="Times New Roman" w:eastAsia="Times New Roman" w:hAnsi="Times New Roman" w:cs="Times New Roman"/>
          <w:sz w:val="24"/>
          <w:szCs w:val="24"/>
        </w:rPr>
        <w:t>);</w:t>
      </w:r>
    </w:p>
    <w:p w14:paraId="042A9D93" w14:textId="355537C1" w:rsidR="00AB0CF2" w:rsidRDefault="00AB0CF2" w:rsidP="00AB0CF2">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D47A8">
        <w:rPr>
          <w:rFonts w:ascii="Times New Roman" w:eastAsia="Times New Roman" w:hAnsi="Times New Roman" w:cs="Times New Roman"/>
          <w:sz w:val="24"/>
          <w:szCs w:val="24"/>
        </w:rPr>
        <w:t>žingsnis tarp stulpų 5 metrai</w:t>
      </w:r>
      <w:r>
        <w:rPr>
          <w:rFonts w:ascii="Times New Roman" w:eastAsia="Times New Roman" w:hAnsi="Times New Roman" w:cs="Times New Roman"/>
          <w:sz w:val="24"/>
          <w:szCs w:val="24"/>
        </w:rPr>
        <w:t>;</w:t>
      </w:r>
    </w:p>
    <w:p w14:paraId="481A491F" w14:textId="7D89280E" w:rsidR="00AB0CF2" w:rsidRDefault="00AB0CF2" w:rsidP="00AB0CF2">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D47A8">
        <w:rPr>
          <w:rFonts w:ascii="Times New Roman" w:eastAsia="Times New Roman" w:hAnsi="Times New Roman" w:cs="Times New Roman"/>
          <w:sz w:val="24"/>
          <w:szCs w:val="24"/>
        </w:rPr>
        <w:t>cinkuotų ir poliesterio dažais (RAL 9004 (arba lygiavertė) spalva) dažytų milteliniu (arba lygiaverčiu) būdu</w:t>
      </w:r>
      <w:r>
        <w:rPr>
          <w:rFonts w:ascii="Times New Roman" w:eastAsia="Times New Roman" w:hAnsi="Times New Roman" w:cs="Times New Roman"/>
          <w:sz w:val="24"/>
          <w:szCs w:val="24"/>
        </w:rPr>
        <w:t>;</w:t>
      </w:r>
    </w:p>
    <w:p w14:paraId="7E4E069B" w14:textId="4803CE94" w:rsidR="00AB0CF2" w:rsidRDefault="00AB0CF2" w:rsidP="00AB0CF2">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D47A8">
        <w:rPr>
          <w:rFonts w:ascii="Times New Roman" w:eastAsia="Times New Roman" w:hAnsi="Times New Roman" w:cs="Times New Roman"/>
          <w:sz w:val="24"/>
          <w:szCs w:val="24"/>
        </w:rPr>
        <w:t>ne mažesnio kaip 80x80 mm, 3 mm storio plieno profilio stulpų. Stulpų viršuje turi būti uždėti dangteliai</w:t>
      </w:r>
      <w:r>
        <w:rPr>
          <w:rFonts w:ascii="Times New Roman" w:eastAsia="Times New Roman" w:hAnsi="Times New Roman" w:cs="Times New Roman"/>
          <w:sz w:val="24"/>
          <w:szCs w:val="24"/>
        </w:rPr>
        <w:t>;</w:t>
      </w:r>
    </w:p>
    <w:p w14:paraId="494C167F" w14:textId="731B2E04" w:rsidR="00AB0CF2" w:rsidRDefault="00AB0CF2" w:rsidP="00AB0CF2">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D47A8">
        <w:rPr>
          <w:rFonts w:ascii="Times New Roman" w:eastAsia="Times New Roman" w:hAnsi="Times New Roman" w:cs="Times New Roman"/>
          <w:sz w:val="24"/>
          <w:szCs w:val="24"/>
        </w:rPr>
        <w:t>kampiniai stulpai įtvirtinami įstrižainėmis iš abiejų pusių, o praėjimo stulpai iš vienos pusės</w:t>
      </w:r>
      <w:r>
        <w:rPr>
          <w:rFonts w:ascii="Times New Roman" w:eastAsia="Times New Roman" w:hAnsi="Times New Roman" w:cs="Times New Roman"/>
          <w:sz w:val="24"/>
          <w:szCs w:val="24"/>
        </w:rPr>
        <w:t>;</w:t>
      </w:r>
    </w:p>
    <w:p w14:paraId="5A73F8F1" w14:textId="6097A281" w:rsidR="00AB0CF2" w:rsidRDefault="00AB0CF2" w:rsidP="00AB0CF2">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D47A8">
        <w:rPr>
          <w:rFonts w:ascii="Times New Roman" w:eastAsia="Times New Roman" w:hAnsi="Times New Roman" w:cs="Times New Roman"/>
          <w:sz w:val="24"/>
          <w:szCs w:val="24"/>
        </w:rPr>
        <w:t>gręžtinis pamatas 0,2 m. skersmens ir 1,5 m įgilintas į žemę, betonas C25/30 (XC2</w:t>
      </w:r>
      <w:r>
        <w:rPr>
          <w:rFonts w:ascii="Times New Roman" w:eastAsia="Times New Roman" w:hAnsi="Times New Roman" w:cs="Times New Roman"/>
          <w:sz w:val="24"/>
          <w:szCs w:val="24"/>
        </w:rPr>
        <w:t>);</w:t>
      </w:r>
    </w:p>
    <w:p w14:paraId="56DA3765" w14:textId="0342A90C" w:rsidR="00AB0CF2" w:rsidRDefault="00AB0CF2" w:rsidP="00AB0CF2">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Kamuolių gaudyklės tinklas(iki tvoros apačios 6 m):</w:t>
      </w:r>
    </w:p>
    <w:p w14:paraId="260269E1" w14:textId="5E3AC713" w:rsidR="00AB0CF2" w:rsidRDefault="00AB0CF2" w:rsidP="00AB0CF2">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D47A8">
        <w:rPr>
          <w:rFonts w:ascii="Times New Roman" w:eastAsia="Times New Roman" w:hAnsi="Times New Roman" w:cs="Times New Roman"/>
          <w:sz w:val="24"/>
          <w:szCs w:val="24"/>
        </w:rPr>
        <w:lastRenderedPageBreak/>
        <w:t>polipropilenas (4 mm), tinklo akies dydis 45x45 mm</w:t>
      </w:r>
      <w:r>
        <w:rPr>
          <w:rFonts w:ascii="Times New Roman" w:eastAsia="Times New Roman" w:hAnsi="Times New Roman" w:cs="Times New Roman"/>
          <w:sz w:val="24"/>
          <w:szCs w:val="24"/>
        </w:rPr>
        <w:t>;</w:t>
      </w:r>
    </w:p>
    <w:p w14:paraId="3F8CE59D" w14:textId="2A13CC3F" w:rsidR="00AB0CF2" w:rsidRDefault="00AB0CF2" w:rsidP="00AB0CF2">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D47A8">
        <w:rPr>
          <w:rFonts w:ascii="Times New Roman" w:eastAsia="Times New Roman" w:hAnsi="Times New Roman" w:cs="Times New Roman"/>
          <w:sz w:val="24"/>
          <w:szCs w:val="24"/>
        </w:rPr>
        <w:t xml:space="preserve">juodos spalvos </w:t>
      </w:r>
      <w:r w:rsidR="004B6DC1">
        <w:rPr>
          <w:rFonts w:ascii="Times New Roman" w:eastAsia="Times New Roman" w:hAnsi="Times New Roman" w:cs="Times New Roman"/>
          <w:sz w:val="24"/>
          <w:szCs w:val="24"/>
        </w:rPr>
        <w:t>6</w:t>
      </w:r>
      <w:r w:rsidRPr="003D47A8">
        <w:rPr>
          <w:rFonts w:ascii="Times New Roman" w:eastAsia="Times New Roman" w:hAnsi="Times New Roman" w:cs="Times New Roman"/>
          <w:sz w:val="24"/>
          <w:szCs w:val="24"/>
        </w:rPr>
        <w:t xml:space="preserve"> m. aukščio kamuolio gaudyklės, kurios bus montuojamos iki segmentinės tvoros apačios</w:t>
      </w:r>
      <w:r>
        <w:rPr>
          <w:rFonts w:ascii="Times New Roman" w:eastAsia="Times New Roman" w:hAnsi="Times New Roman" w:cs="Times New Roman"/>
          <w:sz w:val="24"/>
          <w:szCs w:val="24"/>
        </w:rPr>
        <w:t>;</w:t>
      </w:r>
    </w:p>
    <w:p w14:paraId="1F81CB6F" w14:textId="7491402E" w:rsidR="00AB0CF2" w:rsidRDefault="00AB0CF2" w:rsidP="00AB0CF2">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D47A8">
        <w:rPr>
          <w:rFonts w:ascii="Times New Roman" w:eastAsia="Times New Roman" w:hAnsi="Times New Roman" w:cs="Times New Roman"/>
          <w:sz w:val="24"/>
          <w:szCs w:val="24"/>
        </w:rPr>
        <w:t>kamuolių gaudyklės gaminio komplekte turi būti plieniniai trosai įtempiami tinklo viršuje, apačioje, plieniniai įtempimo kabliai, plieniniai kilpų užveržėjai</w:t>
      </w:r>
      <w:r>
        <w:rPr>
          <w:rFonts w:ascii="Times New Roman" w:eastAsia="Times New Roman" w:hAnsi="Times New Roman" w:cs="Times New Roman"/>
          <w:sz w:val="24"/>
          <w:szCs w:val="24"/>
        </w:rPr>
        <w:t>;</w:t>
      </w:r>
    </w:p>
    <w:p w14:paraId="249ECB94" w14:textId="7EDBA89C" w:rsidR="00AB0CF2" w:rsidRDefault="00AB0CF2" w:rsidP="00AB0CF2">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D47A8">
        <w:rPr>
          <w:rFonts w:ascii="Times New Roman" w:eastAsia="Times New Roman" w:hAnsi="Times New Roman" w:cs="Times New Roman"/>
          <w:sz w:val="24"/>
          <w:szCs w:val="24"/>
        </w:rPr>
        <w:t>gaudyklė turi būti kabinama ant trosų karabinais. Karabinai cinkuoto plieno 4x40 mm apvalaus profilio. Karabinai montuojami kas 40 cm</w:t>
      </w:r>
      <w:r>
        <w:rPr>
          <w:rFonts w:ascii="Times New Roman" w:eastAsia="Times New Roman" w:hAnsi="Times New Roman" w:cs="Times New Roman"/>
          <w:sz w:val="24"/>
          <w:szCs w:val="24"/>
        </w:rPr>
        <w:t>;</w:t>
      </w:r>
    </w:p>
    <w:p w14:paraId="608AF3D8" w14:textId="794CA36C" w:rsidR="005E2D5F" w:rsidRDefault="005E2D5F" w:rsidP="00FF77D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D47A8">
        <w:rPr>
          <w:rFonts w:ascii="Times New Roman" w:eastAsia="Times New Roman" w:hAnsi="Times New Roman" w:cs="Times New Roman"/>
          <w:b/>
          <w:bCs/>
          <w:sz w:val="24"/>
          <w:szCs w:val="24"/>
        </w:rPr>
        <w:t>Segmentiniai dvivėriai vartai</w:t>
      </w:r>
      <w:r w:rsidR="00EC26B4">
        <w:rPr>
          <w:rFonts w:ascii="Times New Roman" w:eastAsia="Times New Roman" w:hAnsi="Times New Roman" w:cs="Times New Roman"/>
          <w:b/>
          <w:bCs/>
          <w:sz w:val="24"/>
          <w:szCs w:val="24"/>
        </w:rPr>
        <w:t>:</w:t>
      </w:r>
    </w:p>
    <w:p w14:paraId="0FFBEE33" w14:textId="2BE42200" w:rsidR="00AB0CF2" w:rsidRDefault="005E2D5F" w:rsidP="00AB0CF2">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F45001">
        <w:rPr>
          <w:rFonts w:ascii="Times New Roman" w:eastAsia="Times New Roman" w:hAnsi="Times New Roman" w:cs="Times New Roman"/>
          <w:color w:val="000000"/>
        </w:rPr>
        <w:t xml:space="preserve">Vartai suvirinti iš 60 x 40 mm </w:t>
      </w:r>
      <w:r>
        <w:rPr>
          <w:rFonts w:ascii="Times New Roman" w:eastAsia="Times New Roman" w:hAnsi="Times New Roman" w:cs="Times New Roman"/>
          <w:color w:val="000000"/>
        </w:rPr>
        <w:t xml:space="preserve">cinkuoto </w:t>
      </w:r>
      <w:r w:rsidRPr="00F45001">
        <w:rPr>
          <w:rFonts w:ascii="Times New Roman" w:eastAsia="Times New Roman" w:hAnsi="Times New Roman" w:cs="Times New Roman"/>
          <w:color w:val="000000"/>
        </w:rPr>
        <w:t>profilio plieno</w:t>
      </w:r>
      <w:r>
        <w:rPr>
          <w:rFonts w:ascii="Times New Roman" w:eastAsia="Times New Roman" w:hAnsi="Times New Roman" w:cs="Times New Roman"/>
          <w:color w:val="000000"/>
        </w:rPr>
        <w:t>;</w:t>
      </w:r>
    </w:p>
    <w:p w14:paraId="0FEBCE9F" w14:textId="6B00B98F" w:rsidR="005E2D5F" w:rsidRDefault="005E2D5F" w:rsidP="00AB0CF2">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F45001">
        <w:rPr>
          <w:rFonts w:ascii="Times New Roman" w:eastAsia="Times New Roman" w:hAnsi="Times New Roman" w:cs="Times New Roman"/>
          <w:color w:val="000000"/>
        </w:rPr>
        <w:t>Laikantys stulpai pagaminti iš 80 x 80 mm profilio plieno, 3 mm storio</w:t>
      </w:r>
      <w:r>
        <w:rPr>
          <w:rFonts w:ascii="Times New Roman" w:eastAsia="Times New Roman" w:hAnsi="Times New Roman" w:cs="Times New Roman"/>
          <w:color w:val="000000"/>
        </w:rPr>
        <w:t>;</w:t>
      </w:r>
    </w:p>
    <w:p w14:paraId="32D75158" w14:textId="44D270A3" w:rsidR="005E2D5F" w:rsidRPr="005E2D5F" w:rsidRDefault="005E2D5F" w:rsidP="005E2D5F">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F45001">
        <w:rPr>
          <w:rFonts w:ascii="Times New Roman" w:eastAsia="Times New Roman" w:hAnsi="Times New Roman" w:cs="Times New Roman"/>
          <w:color w:val="000000"/>
        </w:rPr>
        <w:t xml:space="preserve">Vartų varčios matmenys </w:t>
      </w:r>
      <w:r w:rsidRPr="003D47A8">
        <w:rPr>
          <w:rFonts w:ascii="Times New Roman" w:eastAsia="Times New Roman" w:hAnsi="Times New Roman" w:cs="Times New Roman"/>
          <w:color w:val="000000"/>
        </w:rPr>
        <w:t xml:space="preserve">3920 x </w:t>
      </w:r>
      <w:r w:rsidRPr="00AB2792">
        <w:rPr>
          <w:rFonts w:ascii="Times New Roman" w:eastAsia="Times New Roman" w:hAnsi="Times New Roman" w:cs="Times New Roman"/>
          <w:color w:val="000000"/>
        </w:rPr>
        <w:t>1730</w:t>
      </w:r>
      <w:r>
        <w:rPr>
          <w:rFonts w:ascii="Times New Roman" w:eastAsia="Times New Roman" w:hAnsi="Times New Roman" w:cs="Times New Roman"/>
          <w:color w:val="000000"/>
        </w:rPr>
        <w:t xml:space="preserve"> mm;</w:t>
      </w:r>
    </w:p>
    <w:p w14:paraId="46F6098B" w14:textId="41753787" w:rsidR="005E2D5F" w:rsidRDefault="005E2D5F" w:rsidP="00AB0CF2">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F45001">
        <w:rPr>
          <w:rFonts w:ascii="Times New Roman" w:eastAsia="Times New Roman" w:hAnsi="Times New Roman" w:cs="Times New Roman"/>
          <w:color w:val="000000"/>
        </w:rPr>
        <w:t>Užpildas suvirintos vielos segmentas</w:t>
      </w:r>
      <w:r>
        <w:rPr>
          <w:rFonts w:ascii="Times New Roman" w:eastAsia="Times New Roman" w:hAnsi="Times New Roman" w:cs="Times New Roman"/>
          <w:color w:val="000000"/>
        </w:rPr>
        <w:t>;</w:t>
      </w:r>
    </w:p>
    <w:p w14:paraId="615928F0" w14:textId="01BC9E5F" w:rsidR="005E2D5F" w:rsidRDefault="005E2D5F" w:rsidP="00AB0CF2">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5E2D5F">
        <w:rPr>
          <w:rFonts w:ascii="Times New Roman" w:eastAsia="Times New Roman" w:hAnsi="Times New Roman" w:cs="Times New Roman"/>
          <w:color w:val="000000"/>
        </w:rPr>
        <w:t xml:space="preserve"> </w:t>
      </w:r>
      <w:r w:rsidRPr="00F45001">
        <w:rPr>
          <w:rFonts w:ascii="Times New Roman" w:eastAsia="Times New Roman" w:hAnsi="Times New Roman" w:cs="Times New Roman"/>
          <w:color w:val="000000"/>
        </w:rPr>
        <w:t xml:space="preserve">Komplektuojami su reguliuojamais vyriais, kilpomis pakabinamai spynai ir judėjimui skirtais </w:t>
      </w:r>
      <w:proofErr w:type="spellStart"/>
      <w:r w:rsidRPr="00F45001">
        <w:rPr>
          <w:rFonts w:ascii="Times New Roman" w:eastAsia="Times New Roman" w:hAnsi="Times New Roman" w:cs="Times New Roman"/>
          <w:color w:val="000000"/>
        </w:rPr>
        <w:t>fiksaciniais</w:t>
      </w:r>
      <w:proofErr w:type="spellEnd"/>
      <w:r w:rsidRPr="00F45001">
        <w:rPr>
          <w:rFonts w:ascii="Times New Roman" w:eastAsia="Times New Roman" w:hAnsi="Times New Roman" w:cs="Times New Roman"/>
          <w:color w:val="000000"/>
        </w:rPr>
        <w:t xml:space="preserve"> kaiščia</w:t>
      </w:r>
      <w:r>
        <w:rPr>
          <w:rFonts w:ascii="Times New Roman" w:eastAsia="Times New Roman" w:hAnsi="Times New Roman" w:cs="Times New Roman"/>
          <w:color w:val="000000"/>
        </w:rPr>
        <w:t>is;</w:t>
      </w:r>
    </w:p>
    <w:p w14:paraId="115A7FD3" w14:textId="08072B34" w:rsidR="005E2D5F" w:rsidRDefault="005E2D5F" w:rsidP="00AB0CF2">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color w:val="000000"/>
        </w:rPr>
        <w:t>Dažyti milteliniu būdu;</w:t>
      </w:r>
    </w:p>
    <w:p w14:paraId="2BAA3BFD" w14:textId="3E6037B0" w:rsidR="005E2D5F" w:rsidRDefault="005E2D5F" w:rsidP="00AB0CF2">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color w:val="000000"/>
        </w:rPr>
        <w:t>Spalva RAL9004 (arba lygiavertė);</w:t>
      </w:r>
    </w:p>
    <w:p w14:paraId="13AF8E13" w14:textId="4B42C390" w:rsidR="005E2D5F" w:rsidRPr="00FF77D5" w:rsidRDefault="005E2D5F" w:rsidP="00AB0CF2">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rPr>
        <w:t>G</w:t>
      </w:r>
      <w:r w:rsidRPr="0027205B">
        <w:rPr>
          <w:rFonts w:ascii="Times New Roman" w:eastAsia="Times New Roman" w:hAnsi="Times New Roman" w:cs="Times New Roman"/>
        </w:rPr>
        <w:t>ręžtinis pamatas 0,2 m. skersmens ir 1,</w:t>
      </w:r>
      <w:r>
        <w:rPr>
          <w:rFonts w:ascii="Times New Roman" w:eastAsia="Times New Roman" w:hAnsi="Times New Roman" w:cs="Times New Roman"/>
        </w:rPr>
        <w:t>2</w:t>
      </w:r>
      <w:r w:rsidRPr="0027205B">
        <w:rPr>
          <w:rFonts w:ascii="Times New Roman" w:eastAsia="Times New Roman" w:hAnsi="Times New Roman" w:cs="Times New Roman"/>
        </w:rPr>
        <w:t xml:space="preserve"> m įgilintas į žemę, betonas C25/30 (XC2</w:t>
      </w:r>
      <w:r>
        <w:rPr>
          <w:rFonts w:ascii="Times New Roman" w:eastAsia="Times New Roman" w:hAnsi="Times New Roman" w:cs="Times New Roman"/>
        </w:rPr>
        <w:t>);</w:t>
      </w:r>
    </w:p>
    <w:p w14:paraId="6B6F2100" w14:textId="18611348" w:rsidR="005E2D5F" w:rsidRDefault="00EC26B4" w:rsidP="005E2D5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Segmentiniai varteliai:</w:t>
      </w:r>
    </w:p>
    <w:p w14:paraId="55A4B340" w14:textId="71D71F0E" w:rsidR="00EC26B4" w:rsidRPr="00FF77D5" w:rsidRDefault="00EC26B4" w:rsidP="00EC26B4">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F45001">
        <w:rPr>
          <w:rFonts w:ascii="Times New Roman" w:eastAsia="Times New Roman" w:hAnsi="Times New Roman" w:cs="Times New Roman"/>
          <w:color w:val="000000"/>
        </w:rPr>
        <w:t xml:space="preserve">Varteliai suvirinti iš 60 x 40 mm </w:t>
      </w:r>
      <w:r>
        <w:rPr>
          <w:rFonts w:ascii="Times New Roman" w:eastAsia="Times New Roman" w:hAnsi="Times New Roman" w:cs="Times New Roman"/>
          <w:color w:val="000000"/>
        </w:rPr>
        <w:t xml:space="preserve">cinkuoto </w:t>
      </w:r>
      <w:r w:rsidRPr="00F45001">
        <w:rPr>
          <w:rFonts w:ascii="Times New Roman" w:eastAsia="Times New Roman" w:hAnsi="Times New Roman" w:cs="Times New Roman"/>
          <w:color w:val="000000"/>
        </w:rPr>
        <w:t>profilio plieno</w:t>
      </w:r>
      <w:r>
        <w:rPr>
          <w:rFonts w:ascii="Times New Roman" w:eastAsia="Times New Roman" w:hAnsi="Times New Roman" w:cs="Times New Roman"/>
          <w:color w:val="000000"/>
        </w:rPr>
        <w:t>;</w:t>
      </w:r>
    </w:p>
    <w:p w14:paraId="48BE9A0C" w14:textId="735C1B5E" w:rsidR="00EC26B4" w:rsidRPr="00FF77D5" w:rsidRDefault="00EC26B4" w:rsidP="00EC26B4">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F45001">
        <w:rPr>
          <w:rFonts w:ascii="Times New Roman" w:eastAsia="Times New Roman" w:hAnsi="Times New Roman" w:cs="Times New Roman"/>
          <w:color w:val="000000"/>
        </w:rPr>
        <w:t>Laikantys stulpai pagaminti iš 60 x 60 mm profilio plieno, 2 mm storio</w:t>
      </w:r>
      <w:r>
        <w:rPr>
          <w:rFonts w:ascii="Times New Roman" w:eastAsia="Times New Roman" w:hAnsi="Times New Roman" w:cs="Times New Roman"/>
          <w:color w:val="000000"/>
        </w:rPr>
        <w:t>;</w:t>
      </w:r>
    </w:p>
    <w:p w14:paraId="728548C3" w14:textId="5BD1B332" w:rsidR="00EC26B4" w:rsidRPr="00FF77D5" w:rsidRDefault="00EC26B4" w:rsidP="00EC26B4">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F45001">
        <w:rPr>
          <w:rFonts w:ascii="Times New Roman" w:eastAsia="Times New Roman" w:hAnsi="Times New Roman" w:cs="Times New Roman"/>
          <w:color w:val="000000"/>
        </w:rPr>
        <w:t xml:space="preserve">Vartelių varčios matmenys </w:t>
      </w:r>
      <w:r w:rsidRPr="00AB2792">
        <w:rPr>
          <w:rFonts w:ascii="Times New Roman" w:eastAsia="Times New Roman" w:hAnsi="Times New Roman" w:cs="Times New Roman"/>
          <w:color w:val="000000"/>
        </w:rPr>
        <w:t>1200 x 1730</w:t>
      </w:r>
      <w:r w:rsidRPr="00F45001">
        <w:rPr>
          <w:rFonts w:ascii="Times New Roman" w:eastAsia="Times New Roman" w:hAnsi="Times New Roman" w:cs="Times New Roman"/>
          <w:color w:val="000000"/>
        </w:rPr>
        <w:t xml:space="preserve"> mm</w:t>
      </w:r>
      <w:r>
        <w:rPr>
          <w:rFonts w:ascii="Times New Roman" w:eastAsia="Times New Roman" w:hAnsi="Times New Roman" w:cs="Times New Roman"/>
          <w:color w:val="000000"/>
        </w:rPr>
        <w:t>;</w:t>
      </w:r>
    </w:p>
    <w:p w14:paraId="6936C748" w14:textId="12FF9A2A" w:rsidR="00EC26B4" w:rsidRPr="00FF77D5" w:rsidRDefault="00EC26B4" w:rsidP="00EC26B4">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rPr>
        <w:t>Komplektuojami su reguliuojamais vyriais;</w:t>
      </w:r>
    </w:p>
    <w:p w14:paraId="0DCA68B4" w14:textId="24E3967E" w:rsidR="00EC26B4" w:rsidRPr="00FF77D5" w:rsidRDefault="00EC26B4" w:rsidP="00EC26B4">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rPr>
        <w:t>Užraktas įleidžiama rakinama spyna;</w:t>
      </w:r>
    </w:p>
    <w:p w14:paraId="3AA70C86" w14:textId="08C9D847" w:rsidR="00EC26B4" w:rsidRPr="00FF77D5" w:rsidRDefault="00EC26B4" w:rsidP="00EC26B4">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rPr>
        <w:t>Dažyti milteliniu būdu;</w:t>
      </w:r>
    </w:p>
    <w:p w14:paraId="383B044E" w14:textId="3D75F438" w:rsidR="00EC26B4" w:rsidRPr="00FF77D5" w:rsidRDefault="00EC26B4" w:rsidP="00EC26B4">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rPr>
        <w:t>Spalva RAL 9004 (arba lygiavertė);</w:t>
      </w:r>
    </w:p>
    <w:p w14:paraId="5EC78703" w14:textId="19857DF3" w:rsidR="00EC26B4" w:rsidRPr="00FF77D5" w:rsidRDefault="00EC26B4" w:rsidP="00EC26B4">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rPr>
        <w:t>G</w:t>
      </w:r>
      <w:r w:rsidRPr="0027205B">
        <w:rPr>
          <w:rFonts w:ascii="Times New Roman" w:eastAsia="Times New Roman" w:hAnsi="Times New Roman" w:cs="Times New Roman"/>
        </w:rPr>
        <w:t>ręžtinis pamatas 0,2 m. skersmens ir 1,</w:t>
      </w:r>
      <w:r>
        <w:rPr>
          <w:rFonts w:ascii="Times New Roman" w:eastAsia="Times New Roman" w:hAnsi="Times New Roman" w:cs="Times New Roman"/>
        </w:rPr>
        <w:t>2</w:t>
      </w:r>
      <w:r w:rsidRPr="0027205B">
        <w:rPr>
          <w:rFonts w:ascii="Times New Roman" w:eastAsia="Times New Roman" w:hAnsi="Times New Roman" w:cs="Times New Roman"/>
        </w:rPr>
        <w:t xml:space="preserve"> m įgilintas į žemę, betonas C25/30 (XC2</w:t>
      </w:r>
      <w:r>
        <w:rPr>
          <w:rFonts w:ascii="Times New Roman" w:eastAsia="Times New Roman" w:hAnsi="Times New Roman" w:cs="Times New Roman"/>
        </w:rPr>
        <w:t>);</w:t>
      </w:r>
    </w:p>
    <w:p w14:paraId="0C5CCDD1" w14:textId="1526BF49" w:rsidR="00EC26B4" w:rsidRPr="00FF77D5" w:rsidRDefault="00EC26B4" w:rsidP="00EC26B4">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FF77D5">
        <w:rPr>
          <w:rFonts w:ascii="Times New Roman" w:eastAsia="Times New Roman" w:hAnsi="Times New Roman" w:cs="Times New Roman"/>
          <w:b/>
          <w:bCs/>
        </w:rPr>
        <w:t>Futbolo vartai</w:t>
      </w:r>
    </w:p>
    <w:p w14:paraId="6E8B932F" w14:textId="29E64DB1" w:rsidR="00EC26B4" w:rsidRPr="00FF77D5" w:rsidRDefault="00EC26B4" w:rsidP="00EC26B4">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1E3808">
        <w:rPr>
          <w:rFonts w:ascii="Times New Roman" w:eastAsia="Times New Roman" w:hAnsi="Times New Roman" w:cs="Times New Roman"/>
          <w:color w:val="000000"/>
          <w:sz w:val="24"/>
          <w:szCs w:val="24"/>
          <w:highlight w:val="white"/>
        </w:rPr>
        <w:t xml:space="preserve">2 </w:t>
      </w:r>
      <w:r w:rsidRPr="001E3808">
        <w:rPr>
          <w:rFonts w:ascii="Times New Roman" w:eastAsia="Times New Roman" w:hAnsi="Times New Roman" w:cs="Times New Roman"/>
          <w:color w:val="000000"/>
          <w:sz w:val="24"/>
          <w:szCs w:val="24"/>
        </w:rPr>
        <w:t>vnt. aliumininio konstrukcijos įbetonuojami, kartu su įbetonuojamomis kapsulėmis su dangteliais, galiniais viršutinio ir apatiniu tinklo palaikymo rėmu, matmenys – 3</w:t>
      </w:r>
      <w:r w:rsidRPr="001E3808">
        <w:rPr>
          <w:rFonts w:ascii="Times New Roman" w:eastAsia="Times New Roman" w:hAnsi="Times New Roman" w:cs="Times New Roman"/>
          <w:sz w:val="24"/>
          <w:szCs w:val="24"/>
        </w:rPr>
        <w:t>00</w:t>
      </w:r>
      <w:r w:rsidRPr="001E3808">
        <w:rPr>
          <w:rFonts w:ascii="Times New Roman" w:eastAsia="Times New Roman" w:hAnsi="Times New Roman" w:cs="Times New Roman"/>
          <w:color w:val="000000"/>
          <w:sz w:val="24"/>
          <w:szCs w:val="24"/>
        </w:rPr>
        <w:t xml:space="preserve"> x 2</w:t>
      </w:r>
      <w:r w:rsidRPr="001E3808">
        <w:rPr>
          <w:rFonts w:ascii="Times New Roman" w:eastAsia="Times New Roman" w:hAnsi="Times New Roman" w:cs="Times New Roman"/>
          <w:sz w:val="24"/>
          <w:szCs w:val="24"/>
        </w:rPr>
        <w:t>00</w:t>
      </w:r>
      <w:r w:rsidRPr="001E3808">
        <w:rPr>
          <w:rFonts w:ascii="Times New Roman" w:eastAsia="Times New Roman" w:hAnsi="Times New Roman" w:cs="Times New Roman"/>
          <w:color w:val="000000"/>
          <w:sz w:val="24"/>
          <w:szCs w:val="24"/>
        </w:rPr>
        <w:t xml:space="preserve"> cm. Futbolo vartai turi būti komplektuojami su tinklu</w:t>
      </w:r>
    </w:p>
    <w:p w14:paraId="673840F6" w14:textId="55E663C1" w:rsidR="00EC26B4" w:rsidRPr="00EC26B4" w:rsidRDefault="00EC26B4" w:rsidP="00EC26B4">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4 vnt. aliuminio konstrukcijos vartai, matmenys 120 x 180 cm. Futbolo vartai komplektuojami su tinklu</w:t>
      </w:r>
    </w:p>
    <w:p w14:paraId="36323388" w14:textId="77777777" w:rsidR="00DE3AD5" w:rsidRPr="000603EC" w:rsidRDefault="00DE3AD5" w:rsidP="00DE3AD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0267984" w14:textId="189A5497" w:rsidR="0019355C" w:rsidRDefault="00C77F8E" w:rsidP="00B0629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2DDC">
        <w:rPr>
          <w:rFonts w:ascii="Times New Roman" w:eastAsia="Times New Roman" w:hAnsi="Times New Roman" w:cs="Times New Roman"/>
          <w:sz w:val="24"/>
          <w:szCs w:val="24"/>
        </w:rPr>
        <w:t xml:space="preserve">   </w:t>
      </w:r>
    </w:p>
    <w:p w14:paraId="2A6ADE36" w14:textId="44667E12" w:rsidR="0019355C" w:rsidRPr="00B0629B" w:rsidRDefault="008F4BDF" w:rsidP="0019355C">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B0629B">
        <w:rPr>
          <w:rFonts w:ascii="Times New Roman" w:eastAsia="Times New Roman" w:hAnsi="Times New Roman" w:cs="Times New Roman"/>
          <w:b/>
          <w:bCs/>
          <w:sz w:val="24"/>
          <w:szCs w:val="24"/>
        </w:rPr>
        <w:t>Lauko treniruokliai</w:t>
      </w:r>
      <w:r w:rsidR="00221735" w:rsidRPr="00B0629B">
        <w:rPr>
          <w:rFonts w:ascii="Times New Roman" w:eastAsia="Times New Roman" w:hAnsi="Times New Roman" w:cs="Times New Roman"/>
          <w:b/>
          <w:bCs/>
          <w:sz w:val="24"/>
          <w:szCs w:val="24"/>
        </w:rPr>
        <w:t xml:space="preserve"> (Priedas Nr.1)</w:t>
      </w:r>
    </w:p>
    <w:p w14:paraId="2C0530D5" w14:textId="77777777" w:rsidR="00E5068C" w:rsidRDefault="00E5068C" w:rsidP="00E5068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2F889933" w14:textId="77777777" w:rsidR="00E5068C" w:rsidRPr="005C04AE" w:rsidRDefault="00E5068C" w:rsidP="00E5068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3E89E5E" w14:textId="6F92CAB2" w:rsidR="00DF5320" w:rsidRPr="00DF5320" w:rsidRDefault="00052E16" w:rsidP="00DF5320">
      <w:pPr>
        <w:pStyle w:val="Sraopastraipa"/>
        <w:numPr>
          <w:ilvl w:val="0"/>
          <w:numId w:val="1"/>
        </w:numPr>
        <w:spacing w:after="0" w:line="240" w:lineRule="auto"/>
        <w:jc w:val="both"/>
        <w:rPr>
          <w:rFonts w:ascii="Times New Roman" w:eastAsia="Times New Roman" w:hAnsi="Times New Roman" w:cs="Times New Roman"/>
          <w:b/>
          <w:bCs/>
          <w:sz w:val="24"/>
          <w:szCs w:val="24"/>
          <w:highlight w:val="white"/>
        </w:rPr>
      </w:pPr>
      <w:bookmarkStart w:id="0" w:name="_Hlk196226537"/>
      <w:r w:rsidRPr="00A2021E">
        <w:rPr>
          <w:rFonts w:ascii="Times New Roman" w:eastAsia="Times New Roman" w:hAnsi="Times New Roman" w:cs="Times New Roman"/>
          <w:b/>
          <w:bCs/>
          <w:sz w:val="24"/>
          <w:szCs w:val="24"/>
          <w:highlight w:val="white"/>
        </w:rPr>
        <w:t>Treniruoklių zonos dangos įrengimas</w:t>
      </w:r>
    </w:p>
    <w:p w14:paraId="1C38D675" w14:textId="77777777" w:rsidR="00DF5320" w:rsidRPr="00DF5320" w:rsidRDefault="00DF5320" w:rsidP="00DF5320">
      <w:pPr>
        <w:spacing w:after="0" w:line="240" w:lineRule="auto"/>
        <w:jc w:val="both"/>
        <w:rPr>
          <w:rFonts w:ascii="Times New Roman" w:eastAsia="Times New Roman" w:hAnsi="Times New Roman" w:cs="Times New Roman"/>
          <w:b/>
          <w:bCs/>
          <w:sz w:val="24"/>
          <w:szCs w:val="24"/>
          <w:highlight w:val="white"/>
        </w:rPr>
      </w:pPr>
    </w:p>
    <w:p w14:paraId="0A1DBC6F" w14:textId="7B727566" w:rsidR="00DF5320" w:rsidRPr="00DF5320" w:rsidRDefault="00DF5320" w:rsidP="00052E16">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Pašalinamas augalinis sluoksnis,</w:t>
      </w:r>
      <w:r w:rsidR="00BE63FA">
        <w:rPr>
          <w:rFonts w:ascii="Times New Roman" w:eastAsia="Times New Roman" w:hAnsi="Times New Roman" w:cs="Times New Roman"/>
          <w:sz w:val="24"/>
          <w:szCs w:val="24"/>
          <w:highlight w:val="white"/>
        </w:rPr>
        <w:t xml:space="preserve"> sutankinamas esamas gruntas,</w:t>
      </w:r>
      <w:r>
        <w:rPr>
          <w:rFonts w:ascii="Times New Roman" w:eastAsia="Times New Roman" w:hAnsi="Times New Roman" w:cs="Times New Roman"/>
          <w:sz w:val="24"/>
          <w:szCs w:val="24"/>
          <w:highlight w:val="white"/>
        </w:rPr>
        <w:t xml:space="preserve"> grunto sutankinimas Ev2&gt; 45Mpa</w:t>
      </w:r>
      <w:r w:rsidR="00E40A7F">
        <w:rPr>
          <w:rFonts w:ascii="Times New Roman" w:eastAsia="Times New Roman" w:hAnsi="Times New Roman" w:cs="Times New Roman"/>
          <w:sz w:val="24"/>
          <w:szCs w:val="24"/>
          <w:highlight w:val="white"/>
        </w:rPr>
        <w:t>.</w:t>
      </w:r>
    </w:p>
    <w:p w14:paraId="7B6A668D" w14:textId="2F7B1D84" w:rsidR="00DF5320" w:rsidRDefault="00DF5320" w:rsidP="00052E16">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Įrengimas apsauginis </w:t>
      </w:r>
      <w:r w:rsidR="0098242E">
        <w:rPr>
          <w:rFonts w:ascii="Times New Roman" w:eastAsia="Times New Roman" w:hAnsi="Times New Roman" w:cs="Times New Roman"/>
          <w:sz w:val="24"/>
          <w:szCs w:val="24"/>
          <w:highlight w:val="white"/>
        </w:rPr>
        <w:t xml:space="preserve">šalčiui </w:t>
      </w:r>
      <w:r>
        <w:rPr>
          <w:rFonts w:ascii="Times New Roman" w:eastAsia="Times New Roman" w:hAnsi="Times New Roman" w:cs="Times New Roman"/>
          <w:sz w:val="24"/>
          <w:szCs w:val="24"/>
          <w:highlight w:val="white"/>
        </w:rPr>
        <w:t xml:space="preserve">atsparus smėlio </w:t>
      </w:r>
      <w:r w:rsidR="00C02B2A">
        <w:rPr>
          <w:rFonts w:ascii="Times New Roman" w:eastAsia="Times New Roman" w:hAnsi="Times New Roman" w:cs="Times New Roman"/>
          <w:sz w:val="24"/>
          <w:szCs w:val="24"/>
          <w:highlight w:val="white"/>
        </w:rPr>
        <w:t>300</w:t>
      </w:r>
      <w:r>
        <w:rPr>
          <w:rFonts w:ascii="Times New Roman" w:eastAsia="Times New Roman" w:hAnsi="Times New Roman" w:cs="Times New Roman"/>
          <w:sz w:val="24"/>
          <w:szCs w:val="24"/>
          <w:highlight w:val="white"/>
        </w:rPr>
        <w:t xml:space="preserve"> </w:t>
      </w:r>
      <w:r w:rsidR="00C02B2A">
        <w:rPr>
          <w:rFonts w:ascii="Times New Roman" w:eastAsia="Times New Roman" w:hAnsi="Times New Roman" w:cs="Times New Roman"/>
          <w:sz w:val="24"/>
          <w:szCs w:val="24"/>
          <w:highlight w:val="white"/>
        </w:rPr>
        <w:t>m</w:t>
      </w:r>
      <w:r>
        <w:rPr>
          <w:rFonts w:ascii="Times New Roman" w:eastAsia="Times New Roman" w:hAnsi="Times New Roman" w:cs="Times New Roman"/>
          <w:sz w:val="24"/>
          <w:szCs w:val="24"/>
          <w:highlight w:val="white"/>
        </w:rPr>
        <w:t>m</w:t>
      </w:r>
      <w:r w:rsidR="0098242E">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sluoksnis, sutankinimas Ev2&gt;80 </w:t>
      </w:r>
      <w:proofErr w:type="spellStart"/>
      <w:r>
        <w:rPr>
          <w:rFonts w:ascii="Times New Roman" w:eastAsia="Times New Roman" w:hAnsi="Times New Roman" w:cs="Times New Roman"/>
          <w:sz w:val="24"/>
          <w:szCs w:val="24"/>
          <w:highlight w:val="white"/>
        </w:rPr>
        <w:t>Mpa</w:t>
      </w:r>
      <w:proofErr w:type="spellEnd"/>
      <w:r w:rsidR="00E40A7F">
        <w:rPr>
          <w:rFonts w:ascii="Times New Roman" w:eastAsia="Times New Roman" w:hAnsi="Times New Roman" w:cs="Times New Roman"/>
          <w:sz w:val="24"/>
          <w:szCs w:val="24"/>
          <w:highlight w:val="white"/>
        </w:rPr>
        <w:t>.</w:t>
      </w:r>
    </w:p>
    <w:p w14:paraId="15C0ABB4" w14:textId="21281EBB" w:rsidR="00DF5320" w:rsidRDefault="00DF5320" w:rsidP="00052E16">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Įrengimas dolomito skaldos pagrindo </w:t>
      </w:r>
      <w:proofErr w:type="spellStart"/>
      <w:r>
        <w:rPr>
          <w:rFonts w:ascii="Times New Roman" w:eastAsia="Times New Roman" w:hAnsi="Times New Roman" w:cs="Times New Roman"/>
          <w:sz w:val="24"/>
          <w:szCs w:val="24"/>
          <w:highlight w:val="white"/>
        </w:rPr>
        <w:t>fr</w:t>
      </w:r>
      <w:proofErr w:type="spellEnd"/>
      <w:r>
        <w:rPr>
          <w:rFonts w:ascii="Times New Roman" w:eastAsia="Times New Roman" w:hAnsi="Times New Roman" w:cs="Times New Roman"/>
          <w:sz w:val="24"/>
          <w:szCs w:val="24"/>
          <w:highlight w:val="white"/>
        </w:rPr>
        <w:t xml:space="preserve">. 0/45 </w:t>
      </w:r>
      <w:r w:rsidR="00C02B2A">
        <w:rPr>
          <w:rFonts w:ascii="Times New Roman" w:eastAsia="Times New Roman" w:hAnsi="Times New Roman" w:cs="Times New Roman"/>
          <w:sz w:val="24"/>
          <w:szCs w:val="24"/>
          <w:highlight w:val="white"/>
        </w:rPr>
        <w:t>150</w:t>
      </w:r>
      <w:r>
        <w:rPr>
          <w:rFonts w:ascii="Times New Roman" w:eastAsia="Times New Roman" w:hAnsi="Times New Roman" w:cs="Times New Roman"/>
          <w:sz w:val="24"/>
          <w:szCs w:val="24"/>
          <w:highlight w:val="white"/>
        </w:rPr>
        <w:t xml:space="preserve"> </w:t>
      </w:r>
      <w:r w:rsidR="00C02B2A">
        <w:rPr>
          <w:rFonts w:ascii="Times New Roman" w:eastAsia="Times New Roman" w:hAnsi="Times New Roman" w:cs="Times New Roman"/>
          <w:sz w:val="24"/>
          <w:szCs w:val="24"/>
          <w:highlight w:val="white"/>
        </w:rPr>
        <w:t>m</w:t>
      </w:r>
      <w:r>
        <w:rPr>
          <w:rFonts w:ascii="Times New Roman" w:eastAsia="Times New Roman" w:hAnsi="Times New Roman" w:cs="Times New Roman"/>
          <w:sz w:val="24"/>
          <w:szCs w:val="24"/>
          <w:highlight w:val="white"/>
        </w:rPr>
        <w:t xml:space="preserve">m. sluoksnis, sutankinimas Ev2&gt; 120 </w:t>
      </w:r>
      <w:proofErr w:type="spellStart"/>
      <w:r>
        <w:rPr>
          <w:rFonts w:ascii="Times New Roman" w:eastAsia="Times New Roman" w:hAnsi="Times New Roman" w:cs="Times New Roman"/>
          <w:sz w:val="24"/>
          <w:szCs w:val="24"/>
          <w:highlight w:val="white"/>
        </w:rPr>
        <w:t>Mpa</w:t>
      </w:r>
      <w:proofErr w:type="spellEnd"/>
      <w:r w:rsidR="00E40A7F">
        <w:rPr>
          <w:rFonts w:ascii="Times New Roman" w:eastAsia="Times New Roman" w:hAnsi="Times New Roman" w:cs="Times New Roman"/>
          <w:sz w:val="24"/>
          <w:szCs w:val="24"/>
          <w:highlight w:val="white"/>
        </w:rPr>
        <w:t>.</w:t>
      </w:r>
    </w:p>
    <w:p w14:paraId="5C8A3CC9" w14:textId="2724E52D" w:rsidR="00DF5320" w:rsidRDefault="00DF5320" w:rsidP="00052E16">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Betono pagrindas įrengimas pagal technologinę kortelę, kurią prieš darbų atlikimo  pradžią parengia Rangovas ir suderina su Užsakovu. Leistinas betono paviršiaus </w:t>
      </w:r>
      <w:r>
        <w:rPr>
          <w:rFonts w:ascii="Times New Roman" w:eastAsia="Times New Roman" w:hAnsi="Times New Roman" w:cs="Times New Roman"/>
          <w:sz w:val="24"/>
          <w:szCs w:val="24"/>
          <w:highlight w:val="white"/>
        </w:rPr>
        <w:lastRenderedPageBreak/>
        <w:t>nuokrypis lygumui – iki 10 mm. Matuojant 3 m. ilgio liniuote. Turi būti suformuoti leistini nuolydžiai.</w:t>
      </w:r>
    </w:p>
    <w:p w14:paraId="298C78FF" w14:textId="13B738EC" w:rsidR="00DF5320" w:rsidRDefault="00DF5320" w:rsidP="00052E16">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150 mm storio betono C20/25 sluoksnis armuotas armatūros tinklu D8/150/150 arba fibra (pagal gamintoją). </w:t>
      </w:r>
    </w:p>
    <w:p w14:paraId="55B38B03" w14:textId="175836AA" w:rsidR="00DF5320" w:rsidRPr="00DF5320" w:rsidRDefault="00DF5320" w:rsidP="00052E16">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Armavimo tipą ir jų kiekius derinti su Užsakovu prieš darbų atlikimą. Pagal armavimo tipą turi būti parinktos deformacinių/ susitraukimo siūlių būdas bei vietos.</w:t>
      </w:r>
    </w:p>
    <w:p w14:paraId="187200A0" w14:textId="100456A5" w:rsidR="00052E16" w:rsidRPr="00BE63FA" w:rsidRDefault="00052E16" w:rsidP="00052E16">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bookmarkStart w:id="1" w:name="_Hlk199744711"/>
      <w:proofErr w:type="spellStart"/>
      <w:r>
        <w:rPr>
          <w:rFonts w:ascii="Times New Roman" w:eastAsia="Times New Roman" w:hAnsi="Times New Roman" w:cs="Times New Roman"/>
          <w:sz w:val="24"/>
          <w:szCs w:val="24"/>
        </w:rPr>
        <w:t>Bortelių</w:t>
      </w:r>
      <w:proofErr w:type="spellEnd"/>
      <w:r>
        <w:rPr>
          <w:rFonts w:ascii="Times New Roman" w:eastAsia="Times New Roman" w:hAnsi="Times New Roman" w:cs="Times New Roman"/>
          <w:sz w:val="24"/>
          <w:szCs w:val="24"/>
        </w:rPr>
        <w:t xml:space="preserve"> įrengimas - betoniniais ne mažesnio kaip 50x200x1000 mm dydžio vejos </w:t>
      </w:r>
      <w:proofErr w:type="spellStart"/>
      <w:r>
        <w:rPr>
          <w:rFonts w:ascii="Times New Roman" w:eastAsia="Times New Roman" w:hAnsi="Times New Roman" w:cs="Times New Roman"/>
          <w:sz w:val="24"/>
          <w:szCs w:val="24"/>
        </w:rPr>
        <w:t>borteliais</w:t>
      </w:r>
      <w:proofErr w:type="spellEnd"/>
      <w:r>
        <w:rPr>
          <w:rFonts w:ascii="Times New Roman" w:eastAsia="Times New Roman" w:hAnsi="Times New Roman" w:cs="Times New Roman"/>
          <w:sz w:val="24"/>
          <w:szCs w:val="24"/>
        </w:rPr>
        <w:t xml:space="preserve"> įrėminama treniruoklių zona. Vejos </w:t>
      </w:r>
      <w:proofErr w:type="spellStart"/>
      <w:r>
        <w:rPr>
          <w:rFonts w:ascii="Times New Roman" w:eastAsia="Times New Roman" w:hAnsi="Times New Roman" w:cs="Times New Roman"/>
          <w:sz w:val="24"/>
          <w:szCs w:val="24"/>
        </w:rPr>
        <w:t>borteliai</w:t>
      </w:r>
      <w:proofErr w:type="spellEnd"/>
      <w:r>
        <w:rPr>
          <w:rFonts w:ascii="Times New Roman" w:eastAsia="Times New Roman" w:hAnsi="Times New Roman" w:cs="Times New Roman"/>
          <w:sz w:val="24"/>
          <w:szCs w:val="24"/>
        </w:rPr>
        <w:t xml:space="preserve"> įbetonuojami. </w:t>
      </w:r>
    </w:p>
    <w:p w14:paraId="75C355E1" w14:textId="18BAAE48" w:rsidR="00BE63FA" w:rsidRPr="00BE63FA" w:rsidRDefault="00BE63FA" w:rsidP="00052E16">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Po treniruokliais liejama </w:t>
      </w:r>
      <w:proofErr w:type="spellStart"/>
      <w:r>
        <w:rPr>
          <w:rFonts w:ascii="Times New Roman" w:eastAsia="Times New Roman" w:hAnsi="Times New Roman" w:cs="Times New Roman"/>
          <w:sz w:val="24"/>
          <w:szCs w:val="24"/>
        </w:rPr>
        <w:t>dvisluoksnė</w:t>
      </w:r>
      <w:proofErr w:type="spellEnd"/>
      <w:r>
        <w:rPr>
          <w:rFonts w:ascii="Times New Roman" w:eastAsia="Times New Roman" w:hAnsi="Times New Roman" w:cs="Times New Roman"/>
          <w:sz w:val="24"/>
          <w:szCs w:val="24"/>
        </w:rPr>
        <w:t xml:space="preserve"> EPDM (arba lygiavertė) gumos granulių danga;</w:t>
      </w:r>
    </w:p>
    <w:p w14:paraId="0215738F" w14:textId="16B2FD12" w:rsidR="00BE63FA" w:rsidRPr="00BE63FA" w:rsidRDefault="00BE63FA" w:rsidP="00052E16">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Spalva-RAL derinti su Užsakovu</w:t>
      </w:r>
      <w:r w:rsidR="00E40A7F">
        <w:rPr>
          <w:rFonts w:ascii="Times New Roman" w:eastAsia="Times New Roman" w:hAnsi="Times New Roman" w:cs="Times New Roman"/>
          <w:sz w:val="24"/>
          <w:szCs w:val="24"/>
        </w:rPr>
        <w:t>.</w:t>
      </w:r>
    </w:p>
    <w:p w14:paraId="382378E3" w14:textId="29550A95" w:rsidR="00BE63FA" w:rsidRPr="00BE63FA" w:rsidRDefault="00BE63FA" w:rsidP="00052E16">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Bendras liejamos dangos storis 16 mm (8mm SBR (arba lygiavertė) ir 8 mm EPDM (arba lygiavertė) sluoksnis). Siūloma danga turi atitikti LST EN14877 „Sintetiniai lauko sporto aikštynų paviršiai. Techniniai reikalavimai“ standarto (arba lygiaverčio) reikalavimus.</w:t>
      </w:r>
    </w:p>
    <w:p w14:paraId="61D10EA2" w14:textId="77777777" w:rsidR="00BE63FA" w:rsidRPr="00FF1DA7" w:rsidRDefault="00BE63FA" w:rsidP="00BE63FA">
      <w:pPr>
        <w:pStyle w:val="Sraopastraipa"/>
        <w:spacing w:after="0" w:line="240" w:lineRule="auto"/>
        <w:ind w:left="1440"/>
        <w:jc w:val="both"/>
        <w:rPr>
          <w:rFonts w:ascii="Times New Roman" w:eastAsia="Times New Roman" w:hAnsi="Times New Roman" w:cs="Times New Roman"/>
          <w:sz w:val="24"/>
          <w:szCs w:val="24"/>
          <w:highlight w:val="white"/>
        </w:rPr>
      </w:pPr>
    </w:p>
    <w:bookmarkEnd w:id="1"/>
    <w:p w14:paraId="4297352A" w14:textId="0EF2C953" w:rsidR="00052E16" w:rsidRDefault="00052E16" w:rsidP="00052E16">
      <w:pPr>
        <w:numPr>
          <w:ilvl w:val="0"/>
          <w:numId w:val="1"/>
        </w:numPr>
        <w:spacing w:after="0" w:line="240" w:lineRule="auto"/>
        <w:jc w:val="both"/>
        <w:rPr>
          <w:rFonts w:ascii="Times New Roman" w:eastAsia="Times New Roman" w:hAnsi="Times New Roman" w:cs="Times New Roman"/>
          <w:b/>
          <w:bCs/>
          <w:sz w:val="24"/>
          <w:szCs w:val="24"/>
          <w:highlight w:val="white"/>
        </w:rPr>
      </w:pPr>
      <w:r w:rsidRPr="00DA11DE">
        <w:rPr>
          <w:rFonts w:ascii="Times New Roman" w:eastAsia="Times New Roman" w:hAnsi="Times New Roman" w:cs="Times New Roman"/>
          <w:b/>
          <w:bCs/>
          <w:sz w:val="24"/>
          <w:szCs w:val="24"/>
          <w:highlight w:val="white"/>
        </w:rPr>
        <w:t xml:space="preserve">Bėgimo tako atstatymas vietoj </w:t>
      </w:r>
      <w:proofErr w:type="spellStart"/>
      <w:r w:rsidRPr="00DA11DE">
        <w:rPr>
          <w:rFonts w:ascii="Times New Roman" w:eastAsia="Times New Roman" w:hAnsi="Times New Roman" w:cs="Times New Roman"/>
          <w:b/>
          <w:bCs/>
          <w:sz w:val="24"/>
          <w:szCs w:val="24"/>
          <w:highlight w:val="white"/>
        </w:rPr>
        <w:t>šuoliaduobės</w:t>
      </w:r>
      <w:proofErr w:type="spellEnd"/>
      <w:r>
        <w:rPr>
          <w:rFonts w:ascii="Times New Roman" w:eastAsia="Times New Roman" w:hAnsi="Times New Roman" w:cs="Times New Roman"/>
          <w:b/>
          <w:bCs/>
          <w:sz w:val="24"/>
          <w:szCs w:val="24"/>
          <w:highlight w:val="white"/>
        </w:rPr>
        <w:t xml:space="preserve"> </w:t>
      </w:r>
    </w:p>
    <w:p w14:paraId="3DDF5264" w14:textId="77777777" w:rsidR="00052E16" w:rsidRDefault="00052E16" w:rsidP="00E40A7F">
      <w:pPr>
        <w:spacing w:after="0" w:line="240" w:lineRule="auto"/>
        <w:jc w:val="both"/>
        <w:rPr>
          <w:rFonts w:ascii="Times New Roman" w:eastAsia="Times New Roman" w:hAnsi="Times New Roman" w:cs="Times New Roman"/>
          <w:b/>
          <w:bCs/>
          <w:sz w:val="24"/>
          <w:szCs w:val="24"/>
          <w:highlight w:val="white"/>
        </w:rPr>
      </w:pPr>
    </w:p>
    <w:p w14:paraId="405BFA36" w14:textId="770F7904" w:rsidR="00BE63FA" w:rsidRDefault="00BE63FA" w:rsidP="00BE63FA">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Įrengimas apsauginis šalčiui atsparus smėlio </w:t>
      </w:r>
      <w:r w:rsidR="00C02B2A">
        <w:rPr>
          <w:rFonts w:ascii="Times New Roman" w:eastAsia="Times New Roman" w:hAnsi="Times New Roman" w:cs="Times New Roman"/>
          <w:sz w:val="24"/>
          <w:szCs w:val="24"/>
          <w:highlight w:val="white"/>
        </w:rPr>
        <w:t>300</w:t>
      </w:r>
      <w:r>
        <w:rPr>
          <w:rFonts w:ascii="Times New Roman" w:eastAsia="Times New Roman" w:hAnsi="Times New Roman" w:cs="Times New Roman"/>
          <w:sz w:val="24"/>
          <w:szCs w:val="24"/>
          <w:highlight w:val="white"/>
        </w:rPr>
        <w:t xml:space="preserve"> </w:t>
      </w:r>
      <w:r w:rsidR="00C02B2A">
        <w:rPr>
          <w:rFonts w:ascii="Times New Roman" w:eastAsia="Times New Roman" w:hAnsi="Times New Roman" w:cs="Times New Roman"/>
          <w:sz w:val="24"/>
          <w:szCs w:val="24"/>
          <w:highlight w:val="white"/>
        </w:rPr>
        <w:t>m</w:t>
      </w:r>
      <w:r>
        <w:rPr>
          <w:rFonts w:ascii="Times New Roman" w:eastAsia="Times New Roman" w:hAnsi="Times New Roman" w:cs="Times New Roman"/>
          <w:sz w:val="24"/>
          <w:szCs w:val="24"/>
          <w:highlight w:val="white"/>
        </w:rPr>
        <w:t>m</w:t>
      </w:r>
      <w:r w:rsidR="00AA361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sluoksnis, sutankinimas Ev2&gt;80 </w:t>
      </w:r>
      <w:proofErr w:type="spellStart"/>
      <w:r>
        <w:rPr>
          <w:rFonts w:ascii="Times New Roman" w:eastAsia="Times New Roman" w:hAnsi="Times New Roman" w:cs="Times New Roman"/>
          <w:sz w:val="24"/>
          <w:szCs w:val="24"/>
          <w:highlight w:val="white"/>
        </w:rPr>
        <w:t>Mpa</w:t>
      </w:r>
      <w:proofErr w:type="spellEnd"/>
      <w:r>
        <w:rPr>
          <w:rFonts w:ascii="Times New Roman" w:eastAsia="Times New Roman" w:hAnsi="Times New Roman" w:cs="Times New Roman"/>
          <w:sz w:val="24"/>
          <w:szCs w:val="24"/>
          <w:highlight w:val="white"/>
        </w:rPr>
        <w:t>;</w:t>
      </w:r>
    </w:p>
    <w:p w14:paraId="239AD152" w14:textId="22EE4D47" w:rsidR="00BE63FA" w:rsidRDefault="00BE63FA" w:rsidP="00BE63FA">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Įrengimas dolomito skaldos pagrindo </w:t>
      </w:r>
      <w:proofErr w:type="spellStart"/>
      <w:r>
        <w:rPr>
          <w:rFonts w:ascii="Times New Roman" w:eastAsia="Times New Roman" w:hAnsi="Times New Roman" w:cs="Times New Roman"/>
          <w:sz w:val="24"/>
          <w:szCs w:val="24"/>
          <w:highlight w:val="white"/>
        </w:rPr>
        <w:t>fr</w:t>
      </w:r>
      <w:proofErr w:type="spellEnd"/>
      <w:r>
        <w:rPr>
          <w:rFonts w:ascii="Times New Roman" w:eastAsia="Times New Roman" w:hAnsi="Times New Roman" w:cs="Times New Roman"/>
          <w:sz w:val="24"/>
          <w:szCs w:val="24"/>
          <w:highlight w:val="white"/>
        </w:rPr>
        <w:t xml:space="preserve">. 0/45 </w:t>
      </w:r>
      <w:r w:rsidR="00C02B2A">
        <w:rPr>
          <w:rFonts w:ascii="Times New Roman" w:eastAsia="Times New Roman" w:hAnsi="Times New Roman" w:cs="Times New Roman"/>
          <w:sz w:val="24"/>
          <w:szCs w:val="24"/>
          <w:highlight w:val="white"/>
        </w:rPr>
        <w:t>150m</w:t>
      </w:r>
      <w:r>
        <w:rPr>
          <w:rFonts w:ascii="Times New Roman" w:eastAsia="Times New Roman" w:hAnsi="Times New Roman" w:cs="Times New Roman"/>
          <w:sz w:val="24"/>
          <w:szCs w:val="24"/>
          <w:highlight w:val="white"/>
        </w:rPr>
        <w:t xml:space="preserve">m. sluoksnis, sutankinimas Ev2&gt; 120 </w:t>
      </w:r>
      <w:proofErr w:type="spellStart"/>
      <w:r>
        <w:rPr>
          <w:rFonts w:ascii="Times New Roman" w:eastAsia="Times New Roman" w:hAnsi="Times New Roman" w:cs="Times New Roman"/>
          <w:sz w:val="24"/>
          <w:szCs w:val="24"/>
          <w:highlight w:val="white"/>
        </w:rPr>
        <w:t>Mpa</w:t>
      </w:r>
      <w:proofErr w:type="spellEnd"/>
      <w:r w:rsidR="00E40A7F">
        <w:rPr>
          <w:rFonts w:ascii="Times New Roman" w:eastAsia="Times New Roman" w:hAnsi="Times New Roman" w:cs="Times New Roman"/>
          <w:sz w:val="24"/>
          <w:szCs w:val="24"/>
          <w:highlight w:val="white"/>
        </w:rPr>
        <w:t>.</w:t>
      </w:r>
    </w:p>
    <w:p w14:paraId="055CF941" w14:textId="77777777" w:rsidR="00BE63FA" w:rsidRDefault="00BE63FA" w:rsidP="00BE63FA">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Betono pagrindas įrengimas pagal technologinę kortelę, kurią prieš darbų atlikimo  pradžią parengia Rangovas ir suderina su Užsakovu. Leistinas betono paviršiaus nuokrypis lygumui – iki 10 mm. Matuojant 3 m. ilgio liniuote. Turi būti suformuoti leistini nuolydžiai.</w:t>
      </w:r>
    </w:p>
    <w:p w14:paraId="5AD2EA82" w14:textId="7B99667A" w:rsidR="00BE63FA" w:rsidRDefault="00BE63FA" w:rsidP="00BE63FA">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150 mm storio betono C20/25 sluoksnis armuotas armatūros tinklu D8/150/150 arba fibra (pagal gamintoją)</w:t>
      </w:r>
      <w:r w:rsidR="00E40A7F">
        <w:rPr>
          <w:rFonts w:ascii="Times New Roman" w:eastAsia="Times New Roman" w:hAnsi="Times New Roman" w:cs="Times New Roman"/>
          <w:sz w:val="24"/>
          <w:szCs w:val="24"/>
          <w:highlight w:val="white"/>
        </w:rPr>
        <w:t>.</w:t>
      </w:r>
    </w:p>
    <w:p w14:paraId="687B6A65" w14:textId="77777777" w:rsidR="00BE63FA" w:rsidRPr="00DF5320" w:rsidRDefault="00BE63FA" w:rsidP="00BE63FA">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Armavimo tipą ir jų kiekius derinti su Užsakovu prieš darbų atlikimą. Pagal armavimo tipą turi būti parinktos deformacinių/ susitraukimo siūlių būdas bei vietos.</w:t>
      </w:r>
    </w:p>
    <w:p w14:paraId="5B992E03" w14:textId="7F89B464" w:rsidR="00BE63FA" w:rsidRPr="00E76C42" w:rsidRDefault="00D0404C" w:rsidP="00E76C42">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L</w:t>
      </w:r>
      <w:r w:rsidR="00BE63FA">
        <w:rPr>
          <w:rFonts w:ascii="Times New Roman" w:eastAsia="Times New Roman" w:hAnsi="Times New Roman" w:cs="Times New Roman"/>
          <w:sz w:val="24"/>
          <w:szCs w:val="24"/>
        </w:rPr>
        <w:t>iejama</w:t>
      </w:r>
      <w:r w:rsidR="00E76C42">
        <w:rPr>
          <w:rFonts w:ascii="Times New Roman" w:eastAsia="Times New Roman" w:hAnsi="Times New Roman" w:cs="Times New Roman"/>
          <w:sz w:val="24"/>
          <w:szCs w:val="24"/>
        </w:rPr>
        <w:t xml:space="preserve"> </w:t>
      </w:r>
      <w:proofErr w:type="spellStart"/>
      <w:r w:rsidR="00E76C42">
        <w:rPr>
          <w:rFonts w:ascii="Times New Roman" w:eastAsia="Times New Roman" w:hAnsi="Times New Roman" w:cs="Times New Roman"/>
          <w:sz w:val="24"/>
          <w:szCs w:val="24"/>
        </w:rPr>
        <w:t>dvisluoksnė</w:t>
      </w:r>
      <w:proofErr w:type="spellEnd"/>
      <w:r w:rsidR="00E76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guminė danga</w:t>
      </w:r>
      <w:r w:rsidR="00E76C42">
        <w:rPr>
          <w:rFonts w:ascii="Times New Roman" w:eastAsia="Times New Roman" w:hAnsi="Times New Roman" w:cs="Times New Roman"/>
          <w:sz w:val="24"/>
          <w:szCs w:val="24"/>
        </w:rPr>
        <w:t>. Bendras liejamos dangos storis 13mm.</w:t>
      </w:r>
      <w:r w:rsidRPr="00E76C42">
        <w:rPr>
          <w:rFonts w:ascii="Times New Roman" w:eastAsia="Times New Roman" w:hAnsi="Times New Roman" w:cs="Times New Roman"/>
          <w:sz w:val="24"/>
          <w:szCs w:val="24"/>
        </w:rPr>
        <w:t xml:space="preserve"> SBR storis </w:t>
      </w:r>
      <w:r w:rsidR="007A1922">
        <w:rPr>
          <w:rFonts w:ascii="Times New Roman" w:eastAsia="Times New Roman" w:hAnsi="Times New Roman" w:cs="Times New Roman"/>
          <w:sz w:val="24"/>
          <w:szCs w:val="24"/>
        </w:rPr>
        <w:t>9</w:t>
      </w:r>
      <w:r w:rsidRPr="00E76C42">
        <w:rPr>
          <w:rFonts w:ascii="Times New Roman" w:eastAsia="Times New Roman" w:hAnsi="Times New Roman" w:cs="Times New Roman"/>
          <w:sz w:val="24"/>
          <w:szCs w:val="24"/>
        </w:rPr>
        <w:t xml:space="preserve"> mm, </w:t>
      </w:r>
      <w:r w:rsidR="00D73124">
        <w:rPr>
          <w:rFonts w:ascii="Times New Roman" w:eastAsia="Times New Roman" w:hAnsi="Times New Roman" w:cs="Times New Roman"/>
          <w:sz w:val="24"/>
          <w:szCs w:val="24"/>
        </w:rPr>
        <w:t xml:space="preserve">viršutinis dangos sluoksnis purškiamas iš mišinio, gaunamo specialios įrangos </w:t>
      </w:r>
      <w:proofErr w:type="spellStart"/>
      <w:r w:rsidR="00D73124">
        <w:rPr>
          <w:rFonts w:ascii="Times New Roman" w:eastAsia="Times New Roman" w:hAnsi="Times New Roman" w:cs="Times New Roman"/>
          <w:sz w:val="24"/>
          <w:szCs w:val="24"/>
        </w:rPr>
        <w:t>pagalbasumaišius</w:t>
      </w:r>
      <w:proofErr w:type="spellEnd"/>
      <w:r w:rsidR="00D73124">
        <w:rPr>
          <w:rFonts w:ascii="Times New Roman" w:eastAsia="Times New Roman" w:hAnsi="Times New Roman" w:cs="Times New Roman"/>
          <w:sz w:val="24"/>
          <w:szCs w:val="24"/>
        </w:rPr>
        <w:t xml:space="preserve"> 0,5-1,5 mm frakcijos spalvotas EPDM gumos granules ir </w:t>
      </w:r>
      <w:proofErr w:type="spellStart"/>
      <w:r w:rsidR="00D73124">
        <w:rPr>
          <w:rFonts w:ascii="Times New Roman" w:eastAsia="Times New Roman" w:hAnsi="Times New Roman" w:cs="Times New Roman"/>
          <w:sz w:val="24"/>
          <w:szCs w:val="24"/>
        </w:rPr>
        <w:t>poliuretaninį</w:t>
      </w:r>
      <w:proofErr w:type="spellEnd"/>
      <w:r w:rsidR="00D73124">
        <w:rPr>
          <w:rFonts w:ascii="Times New Roman" w:eastAsia="Times New Roman" w:hAnsi="Times New Roman" w:cs="Times New Roman"/>
          <w:sz w:val="24"/>
          <w:szCs w:val="24"/>
        </w:rPr>
        <w:t xml:space="preserve"> rišiklį. Purškimas </w:t>
      </w:r>
      <w:proofErr w:type="spellStart"/>
      <w:r w:rsidR="00D73124">
        <w:rPr>
          <w:rFonts w:ascii="Times New Roman" w:eastAsia="Times New Roman" w:hAnsi="Times New Roman" w:cs="Times New Roman"/>
          <w:sz w:val="24"/>
          <w:szCs w:val="24"/>
        </w:rPr>
        <w:t>atliekmas</w:t>
      </w:r>
      <w:proofErr w:type="spellEnd"/>
      <w:r w:rsidR="00AA361A">
        <w:rPr>
          <w:rFonts w:ascii="Times New Roman" w:eastAsia="Times New Roman" w:hAnsi="Times New Roman" w:cs="Times New Roman"/>
          <w:sz w:val="24"/>
          <w:szCs w:val="24"/>
        </w:rPr>
        <w:t xml:space="preserve"> du kartus specialios įrangos pagalba. Antras kartas purškiamas, pirmajam sluoksniui pilnai sukietėjus. Viršutinio dangos sluoksnio storis 4 mm.</w:t>
      </w:r>
    </w:p>
    <w:p w14:paraId="1E870B40" w14:textId="2417420E" w:rsidR="00BE63FA" w:rsidRPr="00C82495" w:rsidRDefault="00BE63FA" w:rsidP="00BE63FA">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Spalva-RAL 3016 raudona (Prieš darbų pradžią derinti su Užsakovu)</w:t>
      </w:r>
      <w:r w:rsidR="00E40A7F">
        <w:rPr>
          <w:rFonts w:ascii="Times New Roman" w:eastAsia="Times New Roman" w:hAnsi="Times New Roman" w:cs="Times New Roman"/>
          <w:sz w:val="24"/>
          <w:szCs w:val="24"/>
        </w:rPr>
        <w:t>.</w:t>
      </w:r>
    </w:p>
    <w:p w14:paraId="73043BB5" w14:textId="117CC353" w:rsidR="00C82495" w:rsidRPr="00C82495" w:rsidRDefault="00C82495" w:rsidP="00BE63FA">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Pritaikyta le</w:t>
      </w:r>
      <w:r w:rsidR="004B6DC1">
        <w:rPr>
          <w:rFonts w:ascii="Times New Roman" w:eastAsia="Times New Roman" w:hAnsi="Times New Roman" w:cs="Times New Roman"/>
          <w:sz w:val="24"/>
          <w:szCs w:val="24"/>
        </w:rPr>
        <w:t>n</w:t>
      </w:r>
      <w:r>
        <w:rPr>
          <w:rFonts w:ascii="Times New Roman" w:eastAsia="Times New Roman" w:hAnsi="Times New Roman" w:cs="Times New Roman"/>
          <w:sz w:val="24"/>
          <w:szCs w:val="24"/>
        </w:rPr>
        <w:t>gvosios atletikos bėgimo avalynei(atspari startukų vinims).</w:t>
      </w:r>
    </w:p>
    <w:p w14:paraId="19AF298D" w14:textId="4E6F822D" w:rsidR="00C82495" w:rsidRPr="00C82495" w:rsidRDefault="00C82495" w:rsidP="00BE63FA">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Braižomos linijos pagal IAAF standartus. Linijos dažomos baltos spalvos. Dažai skirti EPDM dangai ir lauko sąlygoms, atsparūs dilimui bei atmosferos poveikiams.</w:t>
      </w:r>
    </w:p>
    <w:p w14:paraId="3E4F63DF" w14:textId="67369563" w:rsidR="00C82495" w:rsidRPr="00C82495" w:rsidRDefault="00C82495" w:rsidP="00BE63FA">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Atspari slydimui</w:t>
      </w:r>
      <w:r w:rsidR="00E40A7F">
        <w:rPr>
          <w:rFonts w:ascii="Times New Roman" w:eastAsia="Times New Roman" w:hAnsi="Times New Roman" w:cs="Times New Roman"/>
          <w:sz w:val="24"/>
          <w:szCs w:val="24"/>
        </w:rPr>
        <w:t>.</w:t>
      </w:r>
    </w:p>
    <w:p w14:paraId="067BD9DF" w14:textId="16CA3E8E" w:rsidR="00BE63FA" w:rsidRPr="00C82495" w:rsidRDefault="00C82495" w:rsidP="00C82495">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Atspari UV spinduliams</w:t>
      </w:r>
      <w:r w:rsidR="00E40A7F">
        <w:rPr>
          <w:rFonts w:ascii="Times New Roman" w:eastAsia="Times New Roman" w:hAnsi="Times New Roman" w:cs="Times New Roman"/>
          <w:sz w:val="24"/>
          <w:szCs w:val="24"/>
        </w:rPr>
        <w:t>.</w:t>
      </w:r>
    </w:p>
    <w:p w14:paraId="379FF5C8" w14:textId="12F1CE55" w:rsidR="007366C2" w:rsidRPr="007366C2" w:rsidRDefault="007366C2" w:rsidP="00052E16">
      <w:pPr>
        <w:pStyle w:val="Sraopastraipa"/>
        <w:numPr>
          <w:ilvl w:val="1"/>
          <w:numId w:val="1"/>
        </w:numPr>
        <w:spacing w:after="0" w:line="240" w:lineRule="auto"/>
        <w:jc w:val="both"/>
        <w:rPr>
          <w:rFonts w:ascii="Times New Roman" w:hAnsi="Times New Roman" w:cs="Times New Roman"/>
          <w:color w:val="000000" w:themeColor="text1"/>
          <w:sz w:val="24"/>
          <w:szCs w:val="24"/>
        </w:rPr>
      </w:pPr>
      <w:r w:rsidRPr="007366C2">
        <w:rPr>
          <w:rFonts w:ascii="Times New Roman" w:eastAsia="Times New Roman" w:hAnsi="Times New Roman" w:cs="Times New Roman"/>
          <w:color w:val="000000" w:themeColor="text1"/>
          <w:sz w:val="24"/>
          <w:szCs w:val="24"/>
        </w:rPr>
        <w:t xml:space="preserve">Rangovas, iki Sutarties pasirašymo dienos, </w:t>
      </w:r>
      <w:r w:rsidRPr="007366C2">
        <w:rPr>
          <w:rFonts w:ascii="Times New Roman" w:eastAsia="Times New Roman" w:hAnsi="Times New Roman" w:cs="Times New Roman"/>
          <w:color w:val="000000"/>
          <w:sz w:val="24"/>
          <w:szCs w:val="24"/>
        </w:rPr>
        <w:t>turės Užsakovui pateikti dangos įrengimo darbų technologinį aprašymą lietuvių kalba, jame nurodant naudojamas medžiagas, jų proporcijas, darbų eigos etapus bei jų vykdymo sąlygas</w:t>
      </w:r>
      <w:r>
        <w:rPr>
          <w:rFonts w:ascii="Times New Roman" w:eastAsia="Times New Roman" w:hAnsi="Times New Roman" w:cs="Times New Roman"/>
          <w:color w:val="000000"/>
          <w:sz w:val="24"/>
          <w:szCs w:val="24"/>
        </w:rPr>
        <w:t>.</w:t>
      </w:r>
    </w:p>
    <w:p w14:paraId="449B248E" w14:textId="77777777" w:rsidR="004A670C" w:rsidRDefault="004A670C" w:rsidP="00924288">
      <w:pPr>
        <w:pStyle w:val="Sraopastraipa"/>
        <w:spacing w:after="0" w:line="240" w:lineRule="auto"/>
        <w:ind w:left="1440"/>
        <w:jc w:val="both"/>
        <w:rPr>
          <w:rFonts w:ascii="Times New Roman" w:hAnsi="Times New Roman" w:cs="Times New Roman"/>
          <w:color w:val="000000" w:themeColor="text1"/>
          <w:sz w:val="24"/>
          <w:szCs w:val="24"/>
        </w:rPr>
      </w:pPr>
    </w:p>
    <w:p w14:paraId="6D5AD1CC" w14:textId="77777777" w:rsidR="00052E16" w:rsidRDefault="00052E16" w:rsidP="00AB3F86">
      <w:pPr>
        <w:pStyle w:val="Sraopastraipa"/>
        <w:spacing w:after="0" w:line="240" w:lineRule="auto"/>
        <w:ind w:left="1440"/>
        <w:jc w:val="both"/>
        <w:rPr>
          <w:rFonts w:ascii="Times New Roman" w:eastAsia="Times New Roman" w:hAnsi="Times New Roman" w:cs="Times New Roman"/>
          <w:b/>
          <w:bCs/>
          <w:sz w:val="24"/>
          <w:szCs w:val="24"/>
          <w:highlight w:val="white"/>
        </w:rPr>
      </w:pPr>
    </w:p>
    <w:p w14:paraId="03A3021F" w14:textId="77777777" w:rsidR="001813EE" w:rsidRDefault="001813EE" w:rsidP="00AB3F86">
      <w:pPr>
        <w:pStyle w:val="Sraopastraipa"/>
        <w:spacing w:after="0" w:line="240" w:lineRule="auto"/>
        <w:ind w:left="1440"/>
        <w:jc w:val="both"/>
        <w:rPr>
          <w:rFonts w:ascii="Times New Roman" w:eastAsia="Times New Roman" w:hAnsi="Times New Roman" w:cs="Times New Roman"/>
          <w:b/>
          <w:bCs/>
          <w:sz w:val="24"/>
          <w:szCs w:val="24"/>
          <w:highlight w:val="white"/>
        </w:rPr>
      </w:pPr>
    </w:p>
    <w:p w14:paraId="00D81603" w14:textId="77777777" w:rsidR="004B6DC1" w:rsidRDefault="004B6DC1" w:rsidP="00AB3F86">
      <w:pPr>
        <w:pStyle w:val="Sraopastraipa"/>
        <w:spacing w:after="0" w:line="240" w:lineRule="auto"/>
        <w:ind w:left="1440"/>
        <w:jc w:val="both"/>
        <w:rPr>
          <w:rFonts w:ascii="Times New Roman" w:eastAsia="Times New Roman" w:hAnsi="Times New Roman" w:cs="Times New Roman"/>
          <w:b/>
          <w:bCs/>
          <w:sz w:val="24"/>
          <w:szCs w:val="24"/>
          <w:highlight w:val="white"/>
        </w:rPr>
      </w:pPr>
    </w:p>
    <w:p w14:paraId="3A10E014" w14:textId="29D04342" w:rsidR="00052E16" w:rsidRDefault="00052E16" w:rsidP="00052E16">
      <w:pPr>
        <w:numPr>
          <w:ilvl w:val="0"/>
          <w:numId w:val="1"/>
        </w:numPr>
        <w:spacing w:after="0" w:line="240" w:lineRule="auto"/>
        <w:jc w:val="both"/>
        <w:rPr>
          <w:rFonts w:ascii="Times New Roman" w:eastAsia="Times New Roman" w:hAnsi="Times New Roman" w:cs="Times New Roman"/>
          <w:b/>
          <w:bCs/>
          <w:sz w:val="24"/>
          <w:szCs w:val="24"/>
          <w:highlight w:val="white"/>
        </w:rPr>
      </w:pPr>
      <w:proofErr w:type="spellStart"/>
      <w:r>
        <w:rPr>
          <w:rFonts w:ascii="Times New Roman" w:eastAsia="Times New Roman" w:hAnsi="Times New Roman" w:cs="Times New Roman"/>
          <w:b/>
          <w:bCs/>
          <w:sz w:val="24"/>
          <w:szCs w:val="24"/>
          <w:highlight w:val="white"/>
        </w:rPr>
        <w:lastRenderedPageBreak/>
        <w:t>Šuoliaduobės</w:t>
      </w:r>
      <w:proofErr w:type="spellEnd"/>
      <w:r>
        <w:rPr>
          <w:rFonts w:ascii="Times New Roman" w:eastAsia="Times New Roman" w:hAnsi="Times New Roman" w:cs="Times New Roman"/>
          <w:b/>
          <w:bCs/>
          <w:sz w:val="24"/>
          <w:szCs w:val="24"/>
          <w:highlight w:val="white"/>
        </w:rPr>
        <w:t xml:space="preserve"> įrengimas </w:t>
      </w:r>
    </w:p>
    <w:p w14:paraId="34712E51" w14:textId="77777777" w:rsidR="00052E16" w:rsidRDefault="00052E16" w:rsidP="00052E16">
      <w:pPr>
        <w:spacing w:after="0" w:line="240" w:lineRule="auto"/>
        <w:ind w:left="720"/>
        <w:jc w:val="both"/>
        <w:rPr>
          <w:rFonts w:ascii="Times New Roman" w:eastAsia="Times New Roman" w:hAnsi="Times New Roman" w:cs="Times New Roman"/>
          <w:b/>
          <w:bCs/>
          <w:sz w:val="24"/>
          <w:szCs w:val="24"/>
          <w:highlight w:val="white"/>
        </w:rPr>
      </w:pPr>
    </w:p>
    <w:p w14:paraId="750AA51A" w14:textId="46FD4284" w:rsidR="00052E16" w:rsidRPr="003E7EE1" w:rsidRDefault="00052E16" w:rsidP="00052E16">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sidRPr="003E7EE1">
        <w:rPr>
          <w:rFonts w:ascii="Times New Roman" w:eastAsia="Times New Roman" w:hAnsi="Times New Roman" w:cs="Times New Roman"/>
          <w:sz w:val="24"/>
          <w:szCs w:val="24"/>
          <w:highlight w:val="white"/>
        </w:rPr>
        <w:t>Duobės matmenys</w:t>
      </w:r>
      <w:r>
        <w:rPr>
          <w:rFonts w:ascii="Times New Roman" w:eastAsia="Times New Roman" w:hAnsi="Times New Roman" w:cs="Times New Roman"/>
          <w:sz w:val="24"/>
          <w:szCs w:val="24"/>
          <w:highlight w:val="white"/>
        </w:rPr>
        <w:t xml:space="preserve"> plotis</w:t>
      </w:r>
      <w:r w:rsidRPr="003E7EE1">
        <w:rPr>
          <w:rFonts w:ascii="Times New Roman" w:eastAsia="Times New Roman" w:hAnsi="Times New Roman" w:cs="Times New Roman"/>
          <w:sz w:val="24"/>
          <w:szCs w:val="24"/>
          <w:highlight w:val="white"/>
        </w:rPr>
        <w:t xml:space="preserve"> 3</w:t>
      </w:r>
      <w:r w:rsidR="001813EE">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m, ilgis</w:t>
      </w:r>
      <w:r w:rsidR="001813EE">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6</w:t>
      </w:r>
      <w:r w:rsidR="001813EE">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m.</w:t>
      </w:r>
    </w:p>
    <w:p w14:paraId="346CC1D2" w14:textId="77777777" w:rsidR="00052E16" w:rsidRDefault="00052E16" w:rsidP="00052E16">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sidRPr="003E7EE1">
        <w:rPr>
          <w:rFonts w:ascii="Times New Roman" w:eastAsia="Times New Roman" w:hAnsi="Times New Roman" w:cs="Times New Roman"/>
          <w:sz w:val="24"/>
          <w:szCs w:val="24"/>
          <w:highlight w:val="white"/>
        </w:rPr>
        <w:t xml:space="preserve">Duobės gylis </w:t>
      </w:r>
      <w:r>
        <w:rPr>
          <w:rFonts w:ascii="Times New Roman" w:eastAsia="Times New Roman" w:hAnsi="Times New Roman" w:cs="Times New Roman"/>
          <w:sz w:val="24"/>
          <w:szCs w:val="24"/>
          <w:highlight w:val="white"/>
        </w:rPr>
        <w:t>3</w:t>
      </w:r>
      <w:r w:rsidRPr="003E7EE1">
        <w:rPr>
          <w:rFonts w:ascii="Times New Roman" w:eastAsia="Times New Roman" w:hAnsi="Times New Roman" w:cs="Times New Roman"/>
          <w:sz w:val="24"/>
          <w:szCs w:val="24"/>
          <w:highlight w:val="white"/>
        </w:rPr>
        <w:t>0 cm</w:t>
      </w:r>
      <w:r>
        <w:rPr>
          <w:rFonts w:ascii="Times New Roman" w:eastAsia="Times New Roman" w:hAnsi="Times New Roman" w:cs="Times New Roman"/>
          <w:sz w:val="24"/>
          <w:szCs w:val="24"/>
          <w:highlight w:val="white"/>
        </w:rPr>
        <w:t>.</w:t>
      </w:r>
    </w:p>
    <w:p w14:paraId="4B545401" w14:textId="77777777" w:rsidR="00052E16" w:rsidRDefault="00052E16" w:rsidP="00052E16">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Šuoliaduobės</w:t>
      </w:r>
      <w:proofErr w:type="spellEnd"/>
      <w:r>
        <w:rPr>
          <w:rFonts w:ascii="Times New Roman" w:eastAsia="Times New Roman" w:hAnsi="Times New Roman" w:cs="Times New Roman"/>
          <w:sz w:val="24"/>
          <w:szCs w:val="24"/>
          <w:highlight w:val="white"/>
        </w:rPr>
        <w:t xml:space="preserve"> perimetras po žeme iki 30 cm gylio turi būti izoliuotas guminiais bortais apie 18 m, nuo dirvožemio susimaišymo.</w:t>
      </w:r>
    </w:p>
    <w:p w14:paraId="7D278579" w14:textId="55F7EF03" w:rsidR="00052E16" w:rsidRDefault="00052E16" w:rsidP="00052E16">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Šuoliaduobės</w:t>
      </w:r>
      <w:proofErr w:type="spellEnd"/>
      <w:r>
        <w:rPr>
          <w:rFonts w:ascii="Times New Roman" w:eastAsia="Times New Roman" w:hAnsi="Times New Roman" w:cs="Times New Roman"/>
          <w:sz w:val="24"/>
          <w:szCs w:val="24"/>
          <w:highlight w:val="white"/>
        </w:rPr>
        <w:t xml:space="preserve"> apa</w:t>
      </w:r>
      <w:r w:rsidR="00E5068C">
        <w:rPr>
          <w:rFonts w:ascii="Times New Roman" w:eastAsia="Times New Roman" w:hAnsi="Times New Roman" w:cs="Times New Roman"/>
          <w:sz w:val="24"/>
          <w:szCs w:val="24"/>
          <w:highlight w:val="white"/>
        </w:rPr>
        <w:t>č</w:t>
      </w:r>
      <w:r>
        <w:rPr>
          <w:rFonts w:ascii="Times New Roman" w:eastAsia="Times New Roman" w:hAnsi="Times New Roman" w:cs="Times New Roman"/>
          <w:sz w:val="24"/>
          <w:szCs w:val="24"/>
          <w:highlight w:val="white"/>
        </w:rPr>
        <w:t xml:space="preserve">ioje ir šonuose turi būti </w:t>
      </w:r>
      <w:proofErr w:type="spellStart"/>
      <w:r>
        <w:rPr>
          <w:rFonts w:ascii="Times New Roman" w:eastAsia="Times New Roman" w:hAnsi="Times New Roman" w:cs="Times New Roman"/>
          <w:sz w:val="24"/>
          <w:szCs w:val="24"/>
          <w:highlight w:val="white"/>
        </w:rPr>
        <w:t>būti</w:t>
      </w:r>
      <w:proofErr w:type="spellEnd"/>
      <w:r>
        <w:rPr>
          <w:rFonts w:ascii="Times New Roman" w:eastAsia="Times New Roman" w:hAnsi="Times New Roman" w:cs="Times New Roman"/>
          <w:sz w:val="24"/>
          <w:szCs w:val="24"/>
          <w:highlight w:val="white"/>
        </w:rPr>
        <w:t xml:space="preserve"> paklota geotekstilės medžiaga.</w:t>
      </w:r>
    </w:p>
    <w:p w14:paraId="70386E5C" w14:textId="77777777" w:rsidR="00052E16" w:rsidRPr="00D5585A" w:rsidRDefault="00052E16" w:rsidP="00052E16">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sidRPr="00D5585A">
        <w:rPr>
          <w:rFonts w:ascii="Times New Roman" w:eastAsia="Times New Roman" w:hAnsi="Times New Roman" w:cs="Times New Roman"/>
          <w:sz w:val="24"/>
          <w:szCs w:val="20"/>
          <w:lang w:val="en-US" w:eastAsia="en-US"/>
        </w:rPr>
        <w:t xml:space="preserve">Turi </w:t>
      </w:r>
      <w:proofErr w:type="spellStart"/>
      <w:r w:rsidRPr="00D5585A">
        <w:rPr>
          <w:rFonts w:ascii="Times New Roman" w:eastAsia="Times New Roman" w:hAnsi="Times New Roman" w:cs="Times New Roman"/>
          <w:sz w:val="24"/>
          <w:szCs w:val="20"/>
          <w:lang w:val="en-US" w:eastAsia="en-US"/>
        </w:rPr>
        <w:t>būti</w:t>
      </w:r>
      <w:proofErr w:type="spellEnd"/>
      <w:r w:rsidRPr="00D5585A">
        <w:rPr>
          <w:rFonts w:ascii="Times New Roman" w:eastAsia="Times New Roman" w:hAnsi="Times New Roman" w:cs="Times New Roman"/>
          <w:sz w:val="24"/>
          <w:szCs w:val="20"/>
          <w:lang w:val="en-US" w:eastAsia="en-US"/>
        </w:rPr>
        <w:t xml:space="preserve"> </w:t>
      </w:r>
      <w:proofErr w:type="spellStart"/>
      <w:r w:rsidRPr="00D5585A">
        <w:rPr>
          <w:rFonts w:ascii="Times New Roman" w:eastAsia="Times New Roman" w:hAnsi="Times New Roman" w:cs="Times New Roman"/>
          <w:sz w:val="24"/>
          <w:szCs w:val="20"/>
          <w:lang w:val="en-US" w:eastAsia="en-US"/>
        </w:rPr>
        <w:t>užpildyta</w:t>
      </w:r>
      <w:proofErr w:type="spellEnd"/>
      <w:r w:rsidRPr="00D5585A">
        <w:rPr>
          <w:rFonts w:ascii="Times New Roman" w:eastAsia="Times New Roman" w:hAnsi="Times New Roman" w:cs="Times New Roman"/>
          <w:sz w:val="24"/>
          <w:szCs w:val="20"/>
          <w:lang w:val="en-US" w:eastAsia="en-US"/>
        </w:rPr>
        <w:t xml:space="preserve"> </w:t>
      </w:r>
      <w:proofErr w:type="spellStart"/>
      <w:r w:rsidRPr="00D5585A">
        <w:rPr>
          <w:rFonts w:ascii="Times New Roman" w:eastAsia="Times New Roman" w:hAnsi="Times New Roman" w:cs="Times New Roman"/>
          <w:sz w:val="24"/>
          <w:szCs w:val="20"/>
          <w:lang w:val="en-US" w:eastAsia="en-US"/>
        </w:rPr>
        <w:t>smėlio</w:t>
      </w:r>
      <w:proofErr w:type="spellEnd"/>
      <w:r w:rsidRPr="00D5585A">
        <w:rPr>
          <w:rFonts w:ascii="Times New Roman" w:eastAsia="Times New Roman" w:hAnsi="Times New Roman" w:cs="Times New Roman"/>
          <w:sz w:val="24"/>
          <w:szCs w:val="20"/>
          <w:lang w:val="en-US" w:eastAsia="en-US"/>
        </w:rPr>
        <w:t xml:space="preserve"> be </w:t>
      </w:r>
      <w:proofErr w:type="spellStart"/>
      <w:r w:rsidRPr="00D5585A">
        <w:rPr>
          <w:rFonts w:ascii="Times New Roman" w:eastAsia="Times New Roman" w:hAnsi="Times New Roman" w:cs="Times New Roman"/>
          <w:sz w:val="24"/>
          <w:szCs w:val="20"/>
          <w:lang w:val="en-US" w:eastAsia="en-US"/>
        </w:rPr>
        <w:t>priemaišų</w:t>
      </w:r>
      <w:proofErr w:type="spellEnd"/>
      <w:r w:rsidRPr="00D5585A">
        <w:rPr>
          <w:rFonts w:ascii="Times New Roman" w:eastAsia="Times New Roman" w:hAnsi="Times New Roman" w:cs="Times New Roman"/>
          <w:sz w:val="24"/>
          <w:szCs w:val="20"/>
          <w:lang w:val="en-US" w:eastAsia="en-US"/>
        </w:rPr>
        <w:t xml:space="preserve"> </w:t>
      </w:r>
      <w:proofErr w:type="spellStart"/>
      <w:r w:rsidRPr="00D5585A">
        <w:rPr>
          <w:rFonts w:ascii="Times New Roman" w:eastAsia="Times New Roman" w:hAnsi="Times New Roman" w:cs="Times New Roman"/>
          <w:sz w:val="24"/>
          <w:szCs w:val="20"/>
          <w:lang w:val="en-US" w:eastAsia="en-US"/>
        </w:rPr>
        <w:t>užpildu</w:t>
      </w:r>
      <w:proofErr w:type="spellEnd"/>
      <w:r w:rsidRPr="00D5585A">
        <w:rPr>
          <w:rFonts w:ascii="Times New Roman" w:eastAsia="Times New Roman" w:hAnsi="Times New Roman" w:cs="Times New Roman"/>
          <w:sz w:val="24"/>
          <w:szCs w:val="20"/>
          <w:lang w:val="en-US" w:eastAsia="en-US"/>
        </w:rPr>
        <w:t xml:space="preserve">. </w:t>
      </w:r>
      <w:proofErr w:type="spellStart"/>
      <w:r w:rsidRPr="00D5585A">
        <w:rPr>
          <w:rFonts w:ascii="Times New Roman" w:eastAsia="Times New Roman" w:hAnsi="Times New Roman" w:cs="Times New Roman"/>
          <w:sz w:val="24"/>
          <w:szCs w:val="20"/>
          <w:lang w:val="en-US" w:eastAsia="en-US"/>
        </w:rPr>
        <w:t>Smėlio</w:t>
      </w:r>
      <w:proofErr w:type="spellEnd"/>
      <w:r w:rsidRPr="00D5585A">
        <w:rPr>
          <w:rFonts w:ascii="Times New Roman" w:eastAsia="Times New Roman" w:hAnsi="Times New Roman" w:cs="Times New Roman"/>
          <w:sz w:val="24"/>
          <w:szCs w:val="20"/>
          <w:lang w:val="en-US" w:eastAsia="en-US"/>
        </w:rPr>
        <w:t xml:space="preserve"> </w:t>
      </w:r>
      <w:proofErr w:type="spellStart"/>
      <w:r w:rsidRPr="00D5585A">
        <w:rPr>
          <w:rFonts w:ascii="Times New Roman" w:eastAsia="Times New Roman" w:hAnsi="Times New Roman" w:cs="Times New Roman"/>
          <w:sz w:val="24"/>
          <w:szCs w:val="20"/>
          <w:lang w:val="en-US" w:eastAsia="en-US"/>
        </w:rPr>
        <w:t>frakcija</w:t>
      </w:r>
      <w:proofErr w:type="spellEnd"/>
      <w:r w:rsidRPr="00D5585A">
        <w:rPr>
          <w:rFonts w:ascii="Times New Roman" w:eastAsia="Times New Roman" w:hAnsi="Times New Roman" w:cs="Times New Roman"/>
          <w:sz w:val="24"/>
          <w:szCs w:val="20"/>
          <w:lang w:val="en-US" w:eastAsia="en-US"/>
        </w:rPr>
        <w:t xml:space="preserve"> 0/2 mm.</w:t>
      </w:r>
    </w:p>
    <w:p w14:paraId="3FEEC5EB" w14:textId="77777777" w:rsidR="00052E16" w:rsidRPr="00CF6975" w:rsidRDefault="00052E16" w:rsidP="00052E16">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proofErr w:type="spellStart"/>
      <w:r w:rsidRPr="00D5585A">
        <w:rPr>
          <w:rFonts w:ascii="Times New Roman" w:eastAsia="Times New Roman" w:hAnsi="Times New Roman" w:cs="Times New Roman"/>
          <w:sz w:val="24"/>
          <w:szCs w:val="20"/>
          <w:lang w:val="en-US" w:eastAsia="en-US"/>
        </w:rPr>
        <w:t>Šuoliaduobės</w:t>
      </w:r>
      <w:proofErr w:type="spellEnd"/>
      <w:r w:rsidRPr="00D5585A">
        <w:rPr>
          <w:rFonts w:ascii="Times New Roman" w:eastAsia="Times New Roman" w:hAnsi="Times New Roman" w:cs="Times New Roman"/>
          <w:sz w:val="24"/>
          <w:szCs w:val="20"/>
          <w:lang w:val="en-US" w:eastAsia="en-US"/>
        </w:rPr>
        <w:t xml:space="preserve"> </w:t>
      </w:r>
      <w:proofErr w:type="spellStart"/>
      <w:r w:rsidRPr="00D5585A">
        <w:rPr>
          <w:rFonts w:ascii="Times New Roman" w:eastAsia="Times New Roman" w:hAnsi="Times New Roman" w:cs="Times New Roman"/>
          <w:sz w:val="24"/>
          <w:szCs w:val="20"/>
          <w:lang w:val="en-US" w:eastAsia="en-US"/>
        </w:rPr>
        <w:t>pagrindas</w:t>
      </w:r>
      <w:proofErr w:type="spellEnd"/>
      <w:r w:rsidRPr="00D5585A">
        <w:rPr>
          <w:rFonts w:ascii="Times New Roman" w:eastAsia="Times New Roman" w:hAnsi="Times New Roman" w:cs="Times New Roman"/>
          <w:sz w:val="24"/>
          <w:szCs w:val="20"/>
          <w:lang w:val="en-US" w:eastAsia="en-US"/>
        </w:rPr>
        <w:t xml:space="preserve"> </w:t>
      </w:r>
      <w:proofErr w:type="spellStart"/>
      <w:r w:rsidRPr="00D5585A">
        <w:rPr>
          <w:rFonts w:ascii="Times New Roman" w:eastAsia="Times New Roman" w:hAnsi="Times New Roman" w:cs="Times New Roman"/>
          <w:sz w:val="24"/>
          <w:szCs w:val="20"/>
          <w:lang w:val="en-US" w:eastAsia="en-US"/>
        </w:rPr>
        <w:t>turi</w:t>
      </w:r>
      <w:proofErr w:type="spellEnd"/>
      <w:r w:rsidRPr="00D5585A">
        <w:rPr>
          <w:rFonts w:ascii="Times New Roman" w:eastAsia="Times New Roman" w:hAnsi="Times New Roman" w:cs="Times New Roman"/>
          <w:sz w:val="24"/>
          <w:szCs w:val="20"/>
          <w:lang w:val="en-US" w:eastAsia="en-US"/>
        </w:rPr>
        <w:t xml:space="preserve"> </w:t>
      </w:r>
      <w:proofErr w:type="spellStart"/>
      <w:r w:rsidRPr="00D5585A">
        <w:rPr>
          <w:rFonts w:ascii="Times New Roman" w:eastAsia="Times New Roman" w:hAnsi="Times New Roman" w:cs="Times New Roman"/>
          <w:sz w:val="24"/>
          <w:szCs w:val="20"/>
          <w:lang w:val="en-US" w:eastAsia="en-US"/>
        </w:rPr>
        <w:t>būti</w:t>
      </w:r>
      <w:proofErr w:type="spellEnd"/>
      <w:r w:rsidRPr="00D5585A">
        <w:rPr>
          <w:rFonts w:ascii="Times New Roman" w:eastAsia="Times New Roman" w:hAnsi="Times New Roman" w:cs="Times New Roman"/>
          <w:sz w:val="24"/>
          <w:szCs w:val="20"/>
          <w:lang w:val="en-US" w:eastAsia="en-US"/>
        </w:rPr>
        <w:t xml:space="preserve"> </w:t>
      </w:r>
      <w:proofErr w:type="spellStart"/>
      <w:r w:rsidRPr="00D5585A">
        <w:rPr>
          <w:rFonts w:ascii="Times New Roman" w:eastAsia="Times New Roman" w:hAnsi="Times New Roman" w:cs="Times New Roman"/>
          <w:sz w:val="24"/>
          <w:szCs w:val="20"/>
          <w:lang w:val="en-US" w:eastAsia="en-US"/>
        </w:rPr>
        <w:t>pralaidus</w:t>
      </w:r>
      <w:proofErr w:type="spellEnd"/>
      <w:r w:rsidRPr="00D5585A">
        <w:rPr>
          <w:rFonts w:ascii="Times New Roman" w:eastAsia="Times New Roman" w:hAnsi="Times New Roman" w:cs="Times New Roman"/>
          <w:sz w:val="24"/>
          <w:szCs w:val="20"/>
          <w:lang w:val="en-US" w:eastAsia="en-US"/>
        </w:rPr>
        <w:t xml:space="preserve"> </w:t>
      </w:r>
      <w:proofErr w:type="spellStart"/>
      <w:r w:rsidRPr="00D5585A">
        <w:rPr>
          <w:rFonts w:ascii="Times New Roman" w:eastAsia="Times New Roman" w:hAnsi="Times New Roman" w:cs="Times New Roman"/>
          <w:sz w:val="24"/>
          <w:szCs w:val="20"/>
          <w:lang w:val="en-US" w:eastAsia="en-US"/>
        </w:rPr>
        <w:t>vandeniui</w:t>
      </w:r>
      <w:proofErr w:type="spellEnd"/>
      <w:r w:rsidRPr="00D5585A">
        <w:rPr>
          <w:rFonts w:ascii="Times New Roman" w:eastAsia="Times New Roman" w:hAnsi="Times New Roman" w:cs="Times New Roman"/>
          <w:sz w:val="24"/>
          <w:szCs w:val="20"/>
          <w:lang w:val="en-US" w:eastAsia="en-US"/>
        </w:rPr>
        <w:t xml:space="preserve">, </w:t>
      </w:r>
      <w:proofErr w:type="spellStart"/>
      <w:r w:rsidRPr="00D5585A">
        <w:rPr>
          <w:rFonts w:ascii="Times New Roman" w:eastAsia="Times New Roman" w:hAnsi="Times New Roman" w:cs="Times New Roman"/>
          <w:sz w:val="24"/>
          <w:szCs w:val="20"/>
          <w:lang w:val="en-US" w:eastAsia="en-US"/>
        </w:rPr>
        <w:t>kad</w:t>
      </w:r>
      <w:proofErr w:type="spellEnd"/>
      <w:r w:rsidRPr="00D5585A">
        <w:rPr>
          <w:rFonts w:ascii="Times New Roman" w:eastAsia="Times New Roman" w:hAnsi="Times New Roman" w:cs="Times New Roman"/>
          <w:sz w:val="24"/>
          <w:szCs w:val="20"/>
          <w:lang w:val="en-US" w:eastAsia="en-US"/>
        </w:rPr>
        <w:t xml:space="preserve"> </w:t>
      </w:r>
      <w:proofErr w:type="spellStart"/>
      <w:r w:rsidRPr="00D5585A">
        <w:rPr>
          <w:rFonts w:ascii="Times New Roman" w:eastAsia="Times New Roman" w:hAnsi="Times New Roman" w:cs="Times New Roman"/>
          <w:sz w:val="24"/>
          <w:szCs w:val="20"/>
          <w:lang w:val="en-US" w:eastAsia="en-US"/>
        </w:rPr>
        <w:t>smėlyje</w:t>
      </w:r>
      <w:proofErr w:type="spellEnd"/>
      <w:r w:rsidRPr="00D5585A">
        <w:rPr>
          <w:rFonts w:ascii="Times New Roman" w:eastAsia="Times New Roman" w:hAnsi="Times New Roman" w:cs="Times New Roman"/>
          <w:sz w:val="24"/>
          <w:szCs w:val="20"/>
          <w:lang w:val="en-US" w:eastAsia="en-US"/>
        </w:rPr>
        <w:t xml:space="preserve"> </w:t>
      </w:r>
      <w:proofErr w:type="spellStart"/>
      <w:proofErr w:type="gramStart"/>
      <w:r w:rsidRPr="00D5585A">
        <w:rPr>
          <w:rFonts w:ascii="Times New Roman" w:eastAsia="Times New Roman" w:hAnsi="Times New Roman" w:cs="Times New Roman"/>
          <w:sz w:val="24"/>
          <w:szCs w:val="20"/>
          <w:lang w:val="en-US" w:eastAsia="en-US"/>
        </w:rPr>
        <w:t>neužsilaikytų</w:t>
      </w:r>
      <w:proofErr w:type="spellEnd"/>
      <w:r>
        <w:rPr>
          <w:rFonts w:ascii="Times New Roman" w:eastAsia="Times New Roman" w:hAnsi="Times New Roman" w:cs="Times New Roman"/>
          <w:sz w:val="24"/>
          <w:szCs w:val="20"/>
          <w:lang w:val="en-US" w:eastAsia="en-US"/>
        </w:rPr>
        <w:t xml:space="preserve">  </w:t>
      </w:r>
      <w:proofErr w:type="spellStart"/>
      <w:r w:rsidRPr="00D5585A">
        <w:rPr>
          <w:rFonts w:ascii="Times New Roman" w:eastAsia="Times New Roman" w:hAnsi="Times New Roman" w:cs="Times New Roman"/>
          <w:sz w:val="24"/>
          <w:szCs w:val="20"/>
          <w:lang w:val="en-US" w:eastAsia="en-US"/>
        </w:rPr>
        <w:t>vanduo</w:t>
      </w:r>
      <w:proofErr w:type="spellEnd"/>
      <w:proofErr w:type="gramEnd"/>
      <w:r>
        <w:rPr>
          <w:rFonts w:ascii="Times New Roman" w:eastAsia="Times New Roman" w:hAnsi="Times New Roman" w:cs="Times New Roman"/>
          <w:sz w:val="24"/>
          <w:szCs w:val="20"/>
          <w:lang w:val="en-US" w:eastAsia="en-US"/>
        </w:rPr>
        <w:t>.</w:t>
      </w:r>
    </w:p>
    <w:p w14:paraId="2B8CCAB0" w14:textId="77777777" w:rsidR="00052E16" w:rsidRPr="00052E16" w:rsidRDefault="00052E16" w:rsidP="00052E16">
      <w:pPr>
        <w:pStyle w:val="Sraopastraipa"/>
        <w:spacing w:after="0" w:line="240" w:lineRule="auto"/>
        <w:ind w:left="1440"/>
        <w:jc w:val="both"/>
        <w:rPr>
          <w:rFonts w:ascii="Times New Roman" w:eastAsia="Times New Roman" w:hAnsi="Times New Roman" w:cs="Times New Roman"/>
          <w:sz w:val="24"/>
          <w:szCs w:val="24"/>
          <w:highlight w:val="white"/>
        </w:rPr>
      </w:pPr>
    </w:p>
    <w:p w14:paraId="04626CCA" w14:textId="77777777" w:rsidR="00052E16" w:rsidRPr="00EB2FB9" w:rsidRDefault="00052E16" w:rsidP="00052E16">
      <w:pPr>
        <w:pStyle w:val="Sraopastraip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proofErr w:type="spellStart"/>
      <w:r w:rsidRPr="00EB2FB9">
        <w:rPr>
          <w:rFonts w:ascii="Times New Roman" w:eastAsia="Times New Roman" w:hAnsi="Times New Roman" w:cs="Times New Roman"/>
          <w:b/>
          <w:bCs/>
          <w:sz w:val="24"/>
          <w:szCs w:val="24"/>
        </w:rPr>
        <w:t>Petankės</w:t>
      </w:r>
      <w:proofErr w:type="spellEnd"/>
      <w:r w:rsidRPr="00EB2FB9">
        <w:rPr>
          <w:rFonts w:ascii="Times New Roman" w:eastAsia="Times New Roman" w:hAnsi="Times New Roman" w:cs="Times New Roman"/>
          <w:b/>
          <w:bCs/>
          <w:sz w:val="24"/>
          <w:szCs w:val="24"/>
        </w:rPr>
        <w:t xml:space="preserve"> aikštelės įrengimas</w:t>
      </w:r>
    </w:p>
    <w:p w14:paraId="4EF44651" w14:textId="546F927F" w:rsidR="00052E16" w:rsidRDefault="00052E16" w:rsidP="00052E16">
      <w:pPr>
        <w:pStyle w:val="Sraopastrai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Planuojamas įrengti aikštelės matmenys </w:t>
      </w:r>
      <w:r w:rsidR="00AF3A20">
        <w:rPr>
          <w:rFonts w:ascii="Times New Roman" w:eastAsia="Times New Roman" w:hAnsi="Times New Roman" w:cs="Times New Roman"/>
          <w:sz w:val="24"/>
          <w:szCs w:val="24"/>
        </w:rPr>
        <w:t>(5x16m) su užribiu.</w:t>
      </w:r>
    </w:p>
    <w:p w14:paraId="0C3A6F77" w14:textId="5753F4AB" w:rsidR="00052E16" w:rsidRDefault="005B7CF8" w:rsidP="00052E16">
      <w:pPr>
        <w:pStyle w:val="Sraopastrai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w:t>
      </w:r>
      <w:r w:rsidR="00052E16">
        <w:rPr>
          <w:rFonts w:ascii="Times New Roman" w:eastAsia="Times New Roman" w:hAnsi="Times New Roman" w:cs="Times New Roman"/>
          <w:sz w:val="24"/>
          <w:szCs w:val="24"/>
        </w:rPr>
        <w:t>cm storio grunto  sluoksnio nukasimas, pagrindo sutankinimas iki Ev2&gt; 45Mpa.</w:t>
      </w:r>
    </w:p>
    <w:p w14:paraId="38D2DA22" w14:textId="455E617B" w:rsidR="00052E16" w:rsidRDefault="00052E16" w:rsidP="00052E16">
      <w:pPr>
        <w:pStyle w:val="Sraopastrai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Aikštelės įrengimui ruošiami pagrindai </w:t>
      </w:r>
      <w:r w:rsidRPr="00C02B2A">
        <w:rPr>
          <w:rFonts w:ascii="Times New Roman" w:eastAsia="Times New Roman" w:hAnsi="Times New Roman" w:cs="Times New Roman"/>
          <w:sz w:val="24"/>
          <w:szCs w:val="24"/>
        </w:rPr>
        <w:t>30</w:t>
      </w:r>
      <w:r w:rsidR="00C02B2A">
        <w:rPr>
          <w:rFonts w:ascii="Times New Roman" w:eastAsia="Times New Roman" w:hAnsi="Times New Roman" w:cs="Times New Roman"/>
          <w:sz w:val="24"/>
          <w:szCs w:val="24"/>
        </w:rPr>
        <w:t>0</w:t>
      </w:r>
      <w:r w:rsidRPr="00C02B2A">
        <w:rPr>
          <w:rFonts w:ascii="Times New Roman" w:eastAsia="Times New Roman" w:hAnsi="Times New Roman" w:cs="Times New Roman"/>
          <w:sz w:val="24"/>
          <w:szCs w:val="24"/>
        </w:rPr>
        <w:t xml:space="preserve"> </w:t>
      </w:r>
      <w:r w:rsidR="00C02B2A">
        <w:rPr>
          <w:rFonts w:ascii="Times New Roman" w:eastAsia="Times New Roman" w:hAnsi="Times New Roman" w:cs="Times New Roman"/>
          <w:sz w:val="24"/>
          <w:szCs w:val="24"/>
        </w:rPr>
        <w:t>m</w:t>
      </w:r>
      <w:r w:rsidRPr="00C02B2A">
        <w:rPr>
          <w:rFonts w:ascii="Times New Roman" w:eastAsia="Times New Roman" w:hAnsi="Times New Roman" w:cs="Times New Roman"/>
          <w:sz w:val="24"/>
          <w:szCs w:val="24"/>
        </w:rPr>
        <w:t xml:space="preserve">m smėlio, EV2&gt; </w:t>
      </w:r>
      <w:proofErr w:type="spellStart"/>
      <w:r w:rsidRPr="00C02B2A">
        <w:rPr>
          <w:rFonts w:ascii="Times New Roman" w:eastAsia="Times New Roman" w:hAnsi="Times New Roman" w:cs="Times New Roman"/>
          <w:sz w:val="24"/>
          <w:szCs w:val="24"/>
        </w:rPr>
        <w:t>MPa</w:t>
      </w:r>
      <w:proofErr w:type="spellEnd"/>
      <w:r w:rsidRPr="00C02B2A">
        <w:rPr>
          <w:rFonts w:ascii="Times New Roman" w:eastAsia="Times New Roman" w:hAnsi="Times New Roman" w:cs="Times New Roman"/>
          <w:sz w:val="24"/>
          <w:szCs w:val="24"/>
        </w:rPr>
        <w:t xml:space="preserve">, </w:t>
      </w:r>
      <w:r w:rsidR="005F5BEA" w:rsidRPr="00FF77D5">
        <w:rPr>
          <w:rFonts w:ascii="Times New Roman" w:eastAsia="Times New Roman" w:hAnsi="Times New Roman" w:cs="Times New Roman"/>
          <w:sz w:val="24"/>
          <w:szCs w:val="24"/>
        </w:rPr>
        <w:t>15</w:t>
      </w:r>
      <w:r w:rsidR="00C02B2A">
        <w:rPr>
          <w:rFonts w:ascii="Times New Roman" w:eastAsia="Times New Roman" w:hAnsi="Times New Roman" w:cs="Times New Roman"/>
          <w:sz w:val="24"/>
          <w:szCs w:val="24"/>
        </w:rPr>
        <w:t>0m</w:t>
      </w:r>
      <w:r w:rsidR="005F5BEA" w:rsidRPr="00C02B2A">
        <w:rPr>
          <w:rFonts w:ascii="Times New Roman" w:eastAsia="Times New Roman" w:hAnsi="Times New Roman" w:cs="Times New Roman"/>
          <w:sz w:val="24"/>
          <w:szCs w:val="24"/>
        </w:rPr>
        <w:t xml:space="preserve">m </w:t>
      </w:r>
      <w:r w:rsidRPr="00C02B2A">
        <w:rPr>
          <w:rFonts w:ascii="Times New Roman" w:eastAsia="Times New Roman" w:hAnsi="Times New Roman" w:cs="Times New Roman"/>
          <w:sz w:val="24"/>
          <w:szCs w:val="24"/>
        </w:rPr>
        <w:t xml:space="preserve">skalda </w:t>
      </w:r>
      <w:proofErr w:type="spellStart"/>
      <w:r w:rsidRPr="00C02B2A">
        <w:rPr>
          <w:rFonts w:ascii="Times New Roman" w:eastAsia="Times New Roman" w:hAnsi="Times New Roman" w:cs="Times New Roman"/>
          <w:sz w:val="24"/>
          <w:szCs w:val="24"/>
        </w:rPr>
        <w:t>fr</w:t>
      </w:r>
      <w:proofErr w:type="spellEnd"/>
      <w:r w:rsidRPr="00C02B2A">
        <w:rPr>
          <w:rFonts w:ascii="Times New Roman" w:eastAsia="Times New Roman" w:hAnsi="Times New Roman" w:cs="Times New Roman"/>
          <w:sz w:val="24"/>
          <w:szCs w:val="24"/>
        </w:rPr>
        <w:t>. 0,45</w:t>
      </w:r>
      <w:r>
        <w:rPr>
          <w:rFonts w:ascii="Times New Roman" w:eastAsia="Times New Roman" w:hAnsi="Times New Roman" w:cs="Times New Roman"/>
          <w:sz w:val="24"/>
          <w:szCs w:val="24"/>
        </w:rPr>
        <w:t xml:space="preserve"> Ev2&gt; 120MPa, </w:t>
      </w:r>
      <w:r w:rsidR="009B28BF">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cm dolomito atsijų ir skaldos danga </w:t>
      </w:r>
      <w:proofErr w:type="spellStart"/>
      <w:r>
        <w:rPr>
          <w:rFonts w:ascii="Times New Roman" w:eastAsia="Times New Roman" w:hAnsi="Times New Roman" w:cs="Times New Roman"/>
          <w:sz w:val="24"/>
          <w:szCs w:val="24"/>
        </w:rPr>
        <w:t>fr</w:t>
      </w:r>
      <w:proofErr w:type="spellEnd"/>
      <w:r>
        <w:rPr>
          <w:rFonts w:ascii="Times New Roman" w:eastAsia="Times New Roman" w:hAnsi="Times New Roman" w:cs="Times New Roman"/>
          <w:sz w:val="24"/>
          <w:szCs w:val="24"/>
        </w:rPr>
        <w:t>. 0/11.</w:t>
      </w:r>
    </w:p>
    <w:p w14:paraId="0C072325" w14:textId="52C91943" w:rsidR="00052E16" w:rsidRDefault="00052E16" w:rsidP="00052E16">
      <w:pPr>
        <w:pStyle w:val="Sraopastrai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Numatomos įrengti </w:t>
      </w:r>
      <w:r w:rsidR="00400813">
        <w:rPr>
          <w:rFonts w:ascii="Times New Roman" w:eastAsia="Times New Roman" w:hAnsi="Times New Roman" w:cs="Times New Roman"/>
          <w:sz w:val="24"/>
          <w:szCs w:val="24"/>
        </w:rPr>
        <w:t>vejos bortus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petankės</w:t>
      </w:r>
      <w:proofErr w:type="spellEnd"/>
      <w:r>
        <w:rPr>
          <w:rFonts w:ascii="Times New Roman" w:eastAsia="Times New Roman" w:hAnsi="Times New Roman" w:cs="Times New Roman"/>
          <w:sz w:val="24"/>
          <w:szCs w:val="24"/>
        </w:rPr>
        <w:t xml:space="preserve"> riboms nužymėti. </w:t>
      </w:r>
    </w:p>
    <w:p w14:paraId="08DBFF49" w14:textId="77777777" w:rsidR="00052E16" w:rsidRDefault="00052E16" w:rsidP="00052E16">
      <w:pPr>
        <w:pStyle w:val="Sraopastrai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Aikštelės vietą derinti su Užsakovu prieš darbų pradžia.</w:t>
      </w:r>
    </w:p>
    <w:p w14:paraId="7ADD59E0" w14:textId="77777777" w:rsidR="00052E16" w:rsidRDefault="00052E16" w:rsidP="00052E16">
      <w:pPr>
        <w:pStyle w:val="Sraopastraipa"/>
        <w:pBdr>
          <w:top w:val="nil"/>
          <w:left w:val="nil"/>
          <w:bottom w:val="nil"/>
          <w:right w:val="nil"/>
          <w:between w:val="nil"/>
        </w:pBdr>
        <w:spacing w:after="0" w:line="240" w:lineRule="auto"/>
        <w:ind w:left="1440"/>
        <w:jc w:val="both"/>
        <w:rPr>
          <w:rFonts w:ascii="Times New Roman" w:eastAsia="Times New Roman" w:hAnsi="Times New Roman" w:cs="Times New Roman"/>
          <w:sz w:val="24"/>
          <w:szCs w:val="24"/>
        </w:rPr>
      </w:pPr>
    </w:p>
    <w:p w14:paraId="23BA236D" w14:textId="77777777" w:rsidR="00052E16" w:rsidRPr="00052E16" w:rsidRDefault="00052E16" w:rsidP="00052E16">
      <w:pPr>
        <w:spacing w:after="0" w:line="240" w:lineRule="auto"/>
        <w:jc w:val="both"/>
        <w:rPr>
          <w:rFonts w:ascii="Times New Roman" w:eastAsia="Times New Roman" w:hAnsi="Times New Roman" w:cs="Times New Roman"/>
          <w:sz w:val="24"/>
          <w:szCs w:val="24"/>
          <w:highlight w:val="white"/>
        </w:rPr>
      </w:pPr>
    </w:p>
    <w:p w14:paraId="33CBB711" w14:textId="77777777" w:rsidR="00E40A7F" w:rsidRPr="00E40A7F" w:rsidRDefault="00052E16" w:rsidP="00963188">
      <w:pPr>
        <w:pStyle w:val="Sraopastraipa"/>
        <w:numPr>
          <w:ilvl w:val="0"/>
          <w:numId w:val="1"/>
        </w:numPr>
        <w:spacing w:after="0" w:line="240" w:lineRule="auto"/>
        <w:jc w:val="both"/>
        <w:rPr>
          <w:rFonts w:ascii="Times New Roman" w:eastAsia="Times New Roman" w:hAnsi="Times New Roman" w:cs="Times New Roman"/>
          <w:sz w:val="24"/>
          <w:szCs w:val="24"/>
          <w:highlight w:val="white"/>
        </w:rPr>
      </w:pPr>
      <w:r w:rsidRPr="00052E16">
        <w:rPr>
          <w:rFonts w:ascii="Times New Roman" w:eastAsia="Times New Roman" w:hAnsi="Times New Roman" w:cs="Times New Roman"/>
          <w:b/>
          <w:sz w:val="24"/>
          <w:szCs w:val="24"/>
          <w:highlight w:val="white"/>
        </w:rPr>
        <w:t>Betono trinkelių danga įėjimui</w:t>
      </w:r>
      <w:r>
        <w:rPr>
          <w:rFonts w:ascii="Times New Roman" w:eastAsia="Times New Roman" w:hAnsi="Times New Roman" w:cs="Times New Roman"/>
          <w:bCs/>
          <w:sz w:val="24"/>
          <w:szCs w:val="24"/>
          <w:highlight w:val="white"/>
        </w:rPr>
        <w:t xml:space="preserve">. </w:t>
      </w:r>
    </w:p>
    <w:p w14:paraId="4319178C" w14:textId="79650708" w:rsidR="00963188" w:rsidRPr="00963188" w:rsidRDefault="00052E16" w:rsidP="00E40A7F">
      <w:pPr>
        <w:pStyle w:val="Sraopastraipa"/>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Cs/>
          <w:sz w:val="24"/>
          <w:szCs w:val="24"/>
          <w:highlight w:val="white"/>
        </w:rPr>
        <w:t xml:space="preserve">Dangos konstrukcija parinkta vadovaujantis </w:t>
      </w:r>
      <w:r w:rsidRPr="00B32757">
        <w:rPr>
          <w:rFonts w:ascii="Times New Roman" w:eastAsia="Times New Roman" w:hAnsi="Times New Roman" w:cs="Times New Roman"/>
          <w:bCs/>
          <w:sz w:val="24"/>
          <w:szCs w:val="24"/>
        </w:rPr>
        <w:t>„</w:t>
      </w:r>
      <w:r w:rsidRPr="00B32757">
        <w:rPr>
          <w:rFonts w:ascii="Times New Roman" w:eastAsia="Times New Roman" w:hAnsi="Times New Roman" w:cs="Times New Roman"/>
          <w:bCs/>
          <w:sz w:val="24"/>
          <w:szCs w:val="20"/>
          <w:lang w:eastAsia="en-US"/>
        </w:rPr>
        <w:t>Automobilių kelių standartizuotų dangų konstrukcijų projektavimo taisyklių patvirtinimo“</w:t>
      </w:r>
      <w:r>
        <w:rPr>
          <w:rFonts w:ascii="Times New Roman" w:eastAsia="Times New Roman" w:hAnsi="Times New Roman" w:cs="Times New Roman"/>
          <w:bCs/>
          <w:sz w:val="24"/>
          <w:szCs w:val="24"/>
          <w:highlight w:val="white"/>
        </w:rPr>
        <w:t xml:space="preserve"> </w:t>
      </w:r>
      <w:r w:rsidRPr="00B32757">
        <w:rPr>
          <w:rFonts w:ascii="Times New Roman" w:eastAsia="Times New Roman" w:hAnsi="Times New Roman" w:cs="Times New Roman"/>
          <w:sz w:val="24"/>
          <w:szCs w:val="20"/>
          <w:lang w:eastAsia="en-US"/>
        </w:rPr>
        <w:t>13 lentelė. Pėsčiųjų ir dviračių takų dangų konstrukcijos ant F2 ir F3 klasės gruntų</w:t>
      </w:r>
      <w:r w:rsidR="00E40A7F">
        <w:rPr>
          <w:rFonts w:ascii="Times New Roman" w:eastAsia="Times New Roman" w:hAnsi="Times New Roman" w:cs="Times New Roman"/>
          <w:sz w:val="24"/>
          <w:szCs w:val="20"/>
          <w:lang w:eastAsia="en-US"/>
        </w:rPr>
        <w:t>.</w:t>
      </w:r>
    </w:p>
    <w:p w14:paraId="290186C6" w14:textId="73BF09FE" w:rsidR="00052E16" w:rsidRDefault="00052E16" w:rsidP="00052E16">
      <w:pPr>
        <w:pStyle w:val="Sraopastraipa"/>
        <w:numPr>
          <w:ilvl w:val="1"/>
          <w:numId w:val="1"/>
        </w:numPr>
        <w:spacing w:after="0" w:line="240" w:lineRule="auto"/>
        <w:jc w:val="both"/>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Trinkelės numatomos įėjimo zonoje į futbolo aikštyną</w:t>
      </w:r>
      <w:r w:rsidR="00700E92">
        <w:rPr>
          <w:rFonts w:ascii="Times New Roman" w:eastAsia="Times New Roman" w:hAnsi="Times New Roman" w:cs="Times New Roman"/>
          <w:bCs/>
          <w:sz w:val="24"/>
          <w:szCs w:val="24"/>
          <w:highlight w:val="white"/>
        </w:rPr>
        <w:t xml:space="preserve"> ir šalia aikštyno</w:t>
      </w:r>
      <w:r w:rsidR="0078634B">
        <w:rPr>
          <w:rFonts w:ascii="Times New Roman" w:eastAsia="Times New Roman" w:hAnsi="Times New Roman" w:cs="Times New Roman"/>
          <w:bCs/>
          <w:sz w:val="24"/>
          <w:szCs w:val="24"/>
          <w:highlight w:val="white"/>
        </w:rPr>
        <w:t>.</w:t>
      </w:r>
    </w:p>
    <w:p w14:paraId="3A9C101A" w14:textId="3F02C8FA" w:rsidR="00052E16" w:rsidRDefault="00052E16" w:rsidP="00052E16">
      <w:pPr>
        <w:pStyle w:val="Sraopastraipa"/>
        <w:numPr>
          <w:ilvl w:val="1"/>
          <w:numId w:val="1"/>
        </w:numPr>
        <w:spacing w:after="0" w:line="240" w:lineRule="auto"/>
        <w:jc w:val="both"/>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Betono trinkelės 200x100x60 mm</w:t>
      </w:r>
      <w:r w:rsidR="00E40A7F">
        <w:rPr>
          <w:rFonts w:ascii="Times New Roman" w:eastAsia="Times New Roman" w:hAnsi="Times New Roman" w:cs="Times New Roman"/>
          <w:bCs/>
          <w:sz w:val="24"/>
          <w:szCs w:val="24"/>
          <w:highlight w:val="white"/>
        </w:rPr>
        <w:t>.</w:t>
      </w:r>
    </w:p>
    <w:p w14:paraId="10229BCD" w14:textId="34B3CB17" w:rsidR="00052E16" w:rsidRDefault="00052E16" w:rsidP="00052E16">
      <w:pPr>
        <w:pStyle w:val="Sraopastraipa"/>
        <w:numPr>
          <w:ilvl w:val="1"/>
          <w:numId w:val="1"/>
        </w:numPr>
        <w:spacing w:after="0" w:line="240" w:lineRule="auto"/>
        <w:jc w:val="both"/>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Betono trinkelių spalva- pilka</w:t>
      </w:r>
      <w:r w:rsidR="00E40A7F">
        <w:rPr>
          <w:rFonts w:ascii="Times New Roman" w:eastAsia="Times New Roman" w:hAnsi="Times New Roman" w:cs="Times New Roman"/>
          <w:bCs/>
          <w:sz w:val="24"/>
          <w:szCs w:val="24"/>
          <w:highlight w:val="white"/>
        </w:rPr>
        <w:t>.</w:t>
      </w:r>
    </w:p>
    <w:p w14:paraId="1ABFBF99" w14:textId="6EA4AB15" w:rsidR="00052E16" w:rsidRPr="00B32757" w:rsidRDefault="00E5068C" w:rsidP="00052E16">
      <w:pPr>
        <w:pStyle w:val="Sraopastraipa"/>
        <w:numPr>
          <w:ilvl w:val="1"/>
          <w:numId w:val="1"/>
        </w:numPr>
        <w:spacing w:after="0" w:line="240" w:lineRule="auto"/>
        <w:jc w:val="both"/>
        <w:rPr>
          <w:rFonts w:ascii="Times New Roman" w:eastAsia="Times New Roman" w:hAnsi="Times New Roman" w:cs="Times New Roman"/>
          <w:bCs/>
          <w:sz w:val="24"/>
          <w:szCs w:val="24"/>
          <w:highlight w:val="white"/>
        </w:rPr>
      </w:pPr>
      <w:proofErr w:type="spellStart"/>
      <w:r>
        <w:rPr>
          <w:rFonts w:ascii="Times New Roman" w:eastAsia="Times New Roman" w:hAnsi="Times New Roman" w:cs="Times New Roman"/>
          <w:sz w:val="24"/>
          <w:szCs w:val="20"/>
          <w:lang w:val="en-US" w:eastAsia="en-US"/>
        </w:rPr>
        <w:t>A</w:t>
      </w:r>
      <w:r w:rsidR="00052E16" w:rsidRPr="00EA7BEC">
        <w:rPr>
          <w:rFonts w:ascii="Times New Roman" w:eastAsia="Times New Roman" w:hAnsi="Times New Roman" w:cs="Times New Roman"/>
          <w:sz w:val="24"/>
          <w:szCs w:val="20"/>
          <w:lang w:val="en-US" w:eastAsia="en-US"/>
        </w:rPr>
        <w:t>tsparumas</w:t>
      </w:r>
      <w:proofErr w:type="spellEnd"/>
      <w:r w:rsidR="00052E16" w:rsidRPr="00EA7BEC">
        <w:rPr>
          <w:rFonts w:ascii="Times New Roman" w:eastAsia="Times New Roman" w:hAnsi="Times New Roman" w:cs="Times New Roman"/>
          <w:sz w:val="24"/>
          <w:szCs w:val="20"/>
          <w:lang w:val="en-US" w:eastAsia="en-US"/>
        </w:rPr>
        <w:t xml:space="preserve"> </w:t>
      </w:r>
      <w:proofErr w:type="spellStart"/>
      <w:r w:rsidR="00052E16" w:rsidRPr="00EA7BEC">
        <w:rPr>
          <w:rFonts w:ascii="Times New Roman" w:eastAsia="Times New Roman" w:hAnsi="Times New Roman" w:cs="Times New Roman"/>
          <w:sz w:val="24"/>
          <w:szCs w:val="20"/>
          <w:lang w:val="en-US" w:eastAsia="en-US"/>
        </w:rPr>
        <w:t>šalčiui</w:t>
      </w:r>
      <w:proofErr w:type="spellEnd"/>
      <w:r w:rsidR="00052E16" w:rsidRPr="00EA7BEC">
        <w:rPr>
          <w:rFonts w:ascii="Times New Roman" w:eastAsia="Times New Roman" w:hAnsi="Times New Roman" w:cs="Times New Roman"/>
          <w:sz w:val="24"/>
          <w:szCs w:val="20"/>
          <w:lang w:val="en-US" w:eastAsia="en-US"/>
        </w:rPr>
        <w:t xml:space="preserve"> – 3D (≤1,0 kg/m2)</w:t>
      </w:r>
      <w:r w:rsidR="00E40A7F">
        <w:rPr>
          <w:rFonts w:ascii="Times New Roman" w:eastAsia="Times New Roman" w:hAnsi="Times New Roman" w:cs="Times New Roman"/>
          <w:sz w:val="24"/>
          <w:szCs w:val="20"/>
          <w:lang w:val="en-US" w:eastAsia="en-US"/>
        </w:rPr>
        <w:t>.</w:t>
      </w:r>
    </w:p>
    <w:p w14:paraId="492605EE" w14:textId="5B597967" w:rsidR="00052E16" w:rsidRDefault="00052E16" w:rsidP="00052E16">
      <w:pPr>
        <w:pStyle w:val="Sraopastraipa"/>
        <w:numPr>
          <w:ilvl w:val="1"/>
          <w:numId w:val="1"/>
        </w:numPr>
        <w:spacing w:after="0" w:line="240" w:lineRule="auto"/>
        <w:jc w:val="both"/>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Atsparumas dilimui 4I</w:t>
      </w:r>
      <w:r w:rsidR="00E40A7F">
        <w:rPr>
          <w:rFonts w:ascii="Times New Roman" w:eastAsia="Times New Roman" w:hAnsi="Times New Roman" w:cs="Times New Roman"/>
          <w:bCs/>
          <w:sz w:val="24"/>
          <w:szCs w:val="24"/>
          <w:highlight w:val="white"/>
        </w:rPr>
        <w:t>.</w:t>
      </w:r>
    </w:p>
    <w:p w14:paraId="52BE61E3" w14:textId="02EF3D34" w:rsidR="00052E16" w:rsidRPr="00417330" w:rsidRDefault="00052E16" w:rsidP="00052E16">
      <w:pPr>
        <w:numPr>
          <w:ilvl w:val="1"/>
          <w:numId w:val="1"/>
        </w:numPr>
        <w:pBdr>
          <w:top w:val="nil"/>
          <w:left w:val="nil"/>
          <w:bottom w:val="nil"/>
          <w:right w:val="nil"/>
          <w:between w:val="nil"/>
        </w:pBdr>
        <w:spacing w:after="0" w:line="240" w:lineRule="auto"/>
        <w:ind w:left="851" w:firstLine="283"/>
        <w:jc w:val="both"/>
        <w:rPr>
          <w:rFonts w:ascii="Times New Roman" w:eastAsia="Times New Roman" w:hAnsi="Times New Roman" w:cs="Times New Roman"/>
          <w:sz w:val="24"/>
          <w:szCs w:val="24"/>
        </w:rPr>
      </w:pPr>
      <w:r w:rsidRPr="00ED4417">
        <w:rPr>
          <w:rFonts w:ascii="Times New Roman" w:eastAsia="Times New Roman" w:hAnsi="Times New Roman" w:cs="Times New Roman"/>
          <w:color w:val="000000"/>
          <w:sz w:val="24"/>
          <w:szCs w:val="24"/>
        </w:rPr>
        <w:t>Danga klojama</w:t>
      </w:r>
      <w:r w:rsidR="00963188">
        <w:rPr>
          <w:rFonts w:ascii="Times New Roman" w:eastAsia="Times New Roman" w:hAnsi="Times New Roman" w:cs="Times New Roman"/>
          <w:color w:val="000000"/>
          <w:sz w:val="24"/>
          <w:szCs w:val="24"/>
        </w:rPr>
        <w:t xml:space="preserve"> demontavus ir utilizavus esamą seną  kilimo dangą.</w:t>
      </w:r>
      <w:r w:rsidRPr="00ED4417">
        <w:rPr>
          <w:rFonts w:ascii="Times New Roman" w:eastAsia="Times New Roman" w:hAnsi="Times New Roman" w:cs="Times New Roman"/>
          <w:color w:val="000000"/>
          <w:sz w:val="24"/>
          <w:szCs w:val="24"/>
        </w:rPr>
        <w:t xml:space="preserve"> </w:t>
      </w:r>
      <w:r w:rsidR="00963188">
        <w:rPr>
          <w:rFonts w:ascii="Times New Roman" w:eastAsia="Times New Roman" w:hAnsi="Times New Roman" w:cs="Times New Roman"/>
          <w:color w:val="000000"/>
          <w:sz w:val="24"/>
          <w:szCs w:val="24"/>
        </w:rPr>
        <w:t>A</w:t>
      </w:r>
      <w:r w:rsidRPr="00ED4417">
        <w:rPr>
          <w:rFonts w:ascii="Times New Roman" w:eastAsia="Times New Roman" w:hAnsi="Times New Roman" w:cs="Times New Roman"/>
          <w:color w:val="000000"/>
          <w:sz w:val="24"/>
          <w:szCs w:val="24"/>
        </w:rPr>
        <w:t xml:space="preserve">nt Rangovo paruošto pagrindo </w:t>
      </w:r>
      <w:r>
        <w:rPr>
          <w:rFonts w:ascii="Times New Roman" w:eastAsia="Times New Roman" w:hAnsi="Times New Roman" w:cs="Times New Roman"/>
          <w:color w:val="000000"/>
          <w:sz w:val="24"/>
          <w:szCs w:val="24"/>
        </w:rPr>
        <w:t>pagal</w:t>
      </w:r>
      <w:r w:rsidRPr="00ED4417">
        <w:rPr>
          <w:rFonts w:ascii="Times New Roman" w:eastAsia="Times New Roman" w:hAnsi="Times New Roman" w:cs="Times New Roman"/>
          <w:color w:val="000000"/>
          <w:sz w:val="24"/>
          <w:szCs w:val="24"/>
        </w:rPr>
        <w:t xml:space="preserve"> reikalavimus, bet ne mažiau nei ant </w:t>
      </w:r>
      <w:r w:rsidR="005F5BEA" w:rsidRPr="00FF77D5">
        <w:rPr>
          <w:rFonts w:ascii="Times New Roman" w:eastAsia="Times New Roman" w:hAnsi="Times New Roman" w:cs="Times New Roman"/>
          <w:color w:val="000000"/>
          <w:sz w:val="24"/>
          <w:szCs w:val="24"/>
        </w:rPr>
        <w:t>300</w:t>
      </w:r>
      <w:r w:rsidR="005F5BEA" w:rsidRPr="00C02B2A">
        <w:rPr>
          <w:rFonts w:ascii="Times New Roman" w:eastAsia="Times New Roman" w:hAnsi="Times New Roman" w:cs="Times New Roman"/>
          <w:color w:val="000000"/>
          <w:sz w:val="24"/>
          <w:szCs w:val="24"/>
        </w:rPr>
        <w:t xml:space="preserve"> </w:t>
      </w:r>
      <w:r w:rsidRPr="00C02B2A">
        <w:rPr>
          <w:rFonts w:ascii="Times New Roman" w:eastAsia="Times New Roman" w:hAnsi="Times New Roman" w:cs="Times New Roman"/>
          <w:color w:val="000000"/>
          <w:sz w:val="24"/>
          <w:szCs w:val="24"/>
        </w:rPr>
        <w:t>mm sutankinto smėlio</w:t>
      </w:r>
      <w:r>
        <w:rPr>
          <w:rFonts w:ascii="Times New Roman" w:eastAsia="Times New Roman" w:hAnsi="Times New Roman" w:cs="Times New Roman"/>
          <w:color w:val="000000"/>
          <w:sz w:val="24"/>
          <w:szCs w:val="24"/>
        </w:rPr>
        <w:t>, EV2</w:t>
      </w:r>
      <w:r>
        <w:rPr>
          <w:rFonts w:ascii="Times New Roman" w:eastAsia="Times New Roman" w:hAnsi="Times New Roman" w:cs="Times New Roman"/>
          <w:color w:val="000000"/>
          <w:sz w:val="24"/>
          <w:szCs w:val="24"/>
          <w:lang w:val="en-US"/>
        </w:rPr>
        <w:t>&gt;60MPa</w:t>
      </w:r>
      <w:r w:rsidRPr="00ED4417">
        <w:rPr>
          <w:rFonts w:ascii="Times New Roman" w:eastAsia="Times New Roman" w:hAnsi="Times New Roman" w:cs="Times New Roman"/>
          <w:color w:val="000000"/>
          <w:sz w:val="24"/>
          <w:szCs w:val="24"/>
        </w:rPr>
        <w:t>, 150 mm dolomito skaldos, frakcija 0/45)</w:t>
      </w:r>
      <w:r>
        <w:rPr>
          <w:rFonts w:ascii="Times New Roman" w:eastAsia="Times New Roman" w:hAnsi="Times New Roman" w:cs="Times New Roman"/>
          <w:color w:val="000000"/>
          <w:sz w:val="24"/>
          <w:szCs w:val="24"/>
        </w:rPr>
        <w:t xml:space="preserve"> EV2&gt; 100 </w:t>
      </w:r>
      <w:proofErr w:type="spellStart"/>
      <w:r>
        <w:rPr>
          <w:rFonts w:ascii="Times New Roman" w:eastAsia="Times New Roman" w:hAnsi="Times New Roman" w:cs="Times New Roman"/>
          <w:color w:val="000000"/>
          <w:sz w:val="24"/>
          <w:szCs w:val="24"/>
        </w:rPr>
        <w:t>MPa</w:t>
      </w:r>
      <w:proofErr w:type="spellEnd"/>
      <w:r w:rsidR="00E40A7F">
        <w:rPr>
          <w:rFonts w:ascii="Times New Roman" w:eastAsia="Times New Roman" w:hAnsi="Times New Roman" w:cs="Times New Roman"/>
          <w:color w:val="000000"/>
          <w:sz w:val="24"/>
          <w:szCs w:val="24"/>
        </w:rPr>
        <w:t>.</w:t>
      </w:r>
    </w:p>
    <w:p w14:paraId="6CBE26EA" w14:textId="6FF2378D" w:rsidR="00052E16" w:rsidRPr="006F78FA" w:rsidRDefault="00052E16" w:rsidP="00052E16">
      <w:pPr>
        <w:numPr>
          <w:ilvl w:val="1"/>
          <w:numId w:val="1"/>
        </w:numPr>
        <w:pBdr>
          <w:top w:val="nil"/>
          <w:left w:val="nil"/>
          <w:bottom w:val="nil"/>
          <w:right w:val="nil"/>
          <w:between w:val="nil"/>
        </w:pBdr>
        <w:spacing w:after="0" w:line="240" w:lineRule="auto"/>
        <w:ind w:left="851" w:firstLine="283"/>
        <w:jc w:val="both"/>
        <w:rPr>
          <w:rFonts w:ascii="Times New Roman" w:eastAsia="Times New Roman" w:hAnsi="Times New Roman" w:cs="Times New Roman"/>
          <w:sz w:val="24"/>
          <w:szCs w:val="24"/>
        </w:rPr>
      </w:pPr>
      <w:proofErr w:type="spellStart"/>
      <w:r w:rsidRPr="00EA7BEC">
        <w:rPr>
          <w:rFonts w:ascii="Times New Roman" w:eastAsia="Times New Roman" w:hAnsi="Times New Roman" w:cs="Times New Roman"/>
          <w:sz w:val="24"/>
          <w:szCs w:val="20"/>
          <w:lang w:val="en-US" w:eastAsia="en-US"/>
        </w:rPr>
        <w:t>Siūlės</w:t>
      </w:r>
      <w:proofErr w:type="spellEnd"/>
      <w:r w:rsidRPr="00EA7BEC">
        <w:rPr>
          <w:rFonts w:ascii="Times New Roman" w:eastAsia="Times New Roman" w:hAnsi="Times New Roman" w:cs="Times New Roman"/>
          <w:sz w:val="24"/>
          <w:szCs w:val="20"/>
          <w:lang w:val="en-US" w:eastAsia="en-US"/>
        </w:rPr>
        <w:t xml:space="preserve"> tarp </w:t>
      </w:r>
      <w:proofErr w:type="spellStart"/>
      <w:r w:rsidRPr="00EA7BEC">
        <w:rPr>
          <w:rFonts w:ascii="Times New Roman" w:eastAsia="Times New Roman" w:hAnsi="Times New Roman" w:cs="Times New Roman"/>
          <w:sz w:val="24"/>
          <w:szCs w:val="20"/>
          <w:lang w:val="en-US" w:eastAsia="en-US"/>
        </w:rPr>
        <w:t>plytelių</w:t>
      </w:r>
      <w:proofErr w:type="spellEnd"/>
      <w:r w:rsidRPr="00EA7BEC">
        <w:rPr>
          <w:rFonts w:ascii="Times New Roman" w:eastAsia="Times New Roman" w:hAnsi="Times New Roman" w:cs="Times New Roman"/>
          <w:sz w:val="24"/>
          <w:szCs w:val="20"/>
          <w:lang w:val="en-US" w:eastAsia="en-US"/>
        </w:rPr>
        <w:t xml:space="preserve"> </w:t>
      </w:r>
      <w:proofErr w:type="spellStart"/>
      <w:r w:rsidRPr="00EA7BEC">
        <w:rPr>
          <w:rFonts w:ascii="Times New Roman" w:eastAsia="Times New Roman" w:hAnsi="Times New Roman" w:cs="Times New Roman"/>
          <w:sz w:val="24"/>
          <w:szCs w:val="20"/>
          <w:lang w:val="en-US" w:eastAsia="en-US"/>
        </w:rPr>
        <w:t>užpildomos</w:t>
      </w:r>
      <w:proofErr w:type="spellEnd"/>
      <w:r w:rsidRPr="00EA7BEC">
        <w:rPr>
          <w:rFonts w:ascii="Times New Roman" w:eastAsia="Times New Roman" w:hAnsi="Times New Roman" w:cs="Times New Roman"/>
          <w:sz w:val="24"/>
          <w:szCs w:val="20"/>
          <w:lang w:val="en-US" w:eastAsia="en-US"/>
        </w:rPr>
        <w:t xml:space="preserve"> </w:t>
      </w:r>
      <w:proofErr w:type="spellStart"/>
      <w:r w:rsidRPr="00EA7BEC">
        <w:rPr>
          <w:rFonts w:ascii="Times New Roman" w:eastAsia="Times New Roman" w:hAnsi="Times New Roman" w:cs="Times New Roman"/>
          <w:sz w:val="24"/>
          <w:szCs w:val="20"/>
          <w:lang w:val="en-US" w:eastAsia="en-US"/>
        </w:rPr>
        <w:t>skaldytu</w:t>
      </w:r>
      <w:proofErr w:type="spellEnd"/>
      <w:r w:rsidRPr="00EA7BEC">
        <w:rPr>
          <w:rFonts w:ascii="Times New Roman" w:eastAsia="Times New Roman" w:hAnsi="Times New Roman" w:cs="Times New Roman"/>
          <w:sz w:val="24"/>
          <w:szCs w:val="20"/>
          <w:lang w:val="en-US" w:eastAsia="en-US"/>
        </w:rPr>
        <w:t xml:space="preserve"> </w:t>
      </w:r>
      <w:proofErr w:type="spellStart"/>
      <w:r w:rsidRPr="00EA7BEC">
        <w:rPr>
          <w:rFonts w:ascii="Times New Roman" w:eastAsia="Times New Roman" w:hAnsi="Times New Roman" w:cs="Times New Roman"/>
          <w:sz w:val="24"/>
          <w:szCs w:val="20"/>
          <w:lang w:val="en-US" w:eastAsia="en-US"/>
        </w:rPr>
        <w:t>smėliu</w:t>
      </w:r>
      <w:proofErr w:type="spellEnd"/>
      <w:r w:rsidRPr="00EA7BEC">
        <w:rPr>
          <w:rFonts w:ascii="Times New Roman" w:eastAsia="Times New Roman" w:hAnsi="Times New Roman" w:cs="Times New Roman"/>
          <w:sz w:val="24"/>
          <w:szCs w:val="20"/>
          <w:lang w:val="en-US" w:eastAsia="en-US"/>
        </w:rPr>
        <w:t xml:space="preserve"> (</w:t>
      </w:r>
      <w:proofErr w:type="spellStart"/>
      <w:r w:rsidRPr="00EA7BEC">
        <w:rPr>
          <w:rFonts w:ascii="Times New Roman" w:eastAsia="Times New Roman" w:hAnsi="Times New Roman" w:cs="Times New Roman"/>
          <w:sz w:val="24"/>
          <w:szCs w:val="20"/>
          <w:lang w:val="en-US" w:eastAsia="en-US"/>
        </w:rPr>
        <w:t>atsijomis</w:t>
      </w:r>
      <w:proofErr w:type="spellEnd"/>
      <w:r w:rsidRPr="00EA7BEC">
        <w:rPr>
          <w:rFonts w:ascii="Times New Roman" w:eastAsia="Times New Roman" w:hAnsi="Times New Roman" w:cs="Times New Roman"/>
          <w:sz w:val="24"/>
          <w:szCs w:val="20"/>
          <w:lang w:val="en-US" w:eastAsia="en-US"/>
        </w:rPr>
        <w:t>) 3/5 mm</w:t>
      </w:r>
      <w:r w:rsidR="00E40A7F">
        <w:rPr>
          <w:rFonts w:ascii="Times New Roman" w:eastAsia="Times New Roman" w:hAnsi="Times New Roman" w:cs="Times New Roman"/>
          <w:sz w:val="24"/>
          <w:szCs w:val="20"/>
          <w:lang w:val="en-US" w:eastAsia="en-US"/>
        </w:rPr>
        <w:t>.</w:t>
      </w:r>
    </w:p>
    <w:p w14:paraId="55E7DCF6" w14:textId="4571131B" w:rsidR="00052E16" w:rsidRPr="00DF3A26" w:rsidRDefault="00052E16" w:rsidP="00052E16">
      <w:pPr>
        <w:numPr>
          <w:ilvl w:val="1"/>
          <w:numId w:val="1"/>
        </w:numPr>
        <w:pBdr>
          <w:top w:val="nil"/>
          <w:left w:val="nil"/>
          <w:bottom w:val="nil"/>
          <w:right w:val="nil"/>
          <w:between w:val="nil"/>
        </w:pBdr>
        <w:spacing w:after="0" w:line="240" w:lineRule="auto"/>
        <w:ind w:left="851" w:firstLine="283"/>
        <w:jc w:val="both"/>
        <w:rPr>
          <w:rFonts w:ascii="Times New Roman" w:eastAsia="Times New Roman" w:hAnsi="Times New Roman" w:cs="Times New Roman"/>
          <w:sz w:val="24"/>
          <w:szCs w:val="24"/>
        </w:rPr>
      </w:pPr>
      <w:r w:rsidRPr="006F78FA">
        <w:rPr>
          <w:rFonts w:ascii="Times New Roman" w:eastAsia="Times New Roman" w:hAnsi="Times New Roman" w:cs="Times New Roman"/>
          <w:sz w:val="24"/>
          <w:szCs w:val="20"/>
          <w:lang w:eastAsia="en-US"/>
        </w:rPr>
        <w:t>Optimalūs tarpai tarp trinkelių yra 3-5 mm. Trinkelių dangos lygio nuokrypis nuo projektinio neturi būti didesnis kaip 2 cm</w:t>
      </w:r>
      <w:r w:rsidR="00E40A7F">
        <w:rPr>
          <w:rFonts w:ascii="Times New Roman" w:eastAsia="Times New Roman" w:hAnsi="Times New Roman" w:cs="Times New Roman"/>
          <w:sz w:val="24"/>
          <w:szCs w:val="20"/>
          <w:lang w:eastAsia="en-US"/>
        </w:rPr>
        <w:t>.</w:t>
      </w:r>
    </w:p>
    <w:p w14:paraId="3B210F42" w14:textId="4CE0362E" w:rsidR="00DF3A26" w:rsidRPr="00E65FBB" w:rsidRDefault="00DF3A26" w:rsidP="00052E16">
      <w:pPr>
        <w:numPr>
          <w:ilvl w:val="1"/>
          <w:numId w:val="1"/>
        </w:numPr>
        <w:pBdr>
          <w:top w:val="nil"/>
          <w:left w:val="nil"/>
          <w:bottom w:val="nil"/>
          <w:right w:val="nil"/>
          <w:between w:val="nil"/>
        </w:pBdr>
        <w:spacing w:after="0" w:line="240" w:lineRule="auto"/>
        <w:ind w:left="851"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Betono </w:t>
      </w:r>
      <w:proofErr w:type="spellStart"/>
      <w:r>
        <w:rPr>
          <w:rFonts w:ascii="Times New Roman" w:eastAsia="Times New Roman" w:hAnsi="Times New Roman" w:cs="Times New Roman"/>
          <w:sz w:val="24"/>
          <w:szCs w:val="24"/>
        </w:rPr>
        <w:t>bortelių</w:t>
      </w:r>
      <w:proofErr w:type="spellEnd"/>
      <w:r>
        <w:rPr>
          <w:rFonts w:ascii="Times New Roman" w:eastAsia="Times New Roman" w:hAnsi="Times New Roman" w:cs="Times New Roman"/>
          <w:sz w:val="24"/>
          <w:szCs w:val="24"/>
        </w:rPr>
        <w:t xml:space="preserve"> įrengimas- betoniniais ne mažesnio kaip 50x200x1000 mm dydžio vejos </w:t>
      </w:r>
      <w:proofErr w:type="spellStart"/>
      <w:r>
        <w:rPr>
          <w:rFonts w:ascii="Times New Roman" w:eastAsia="Times New Roman" w:hAnsi="Times New Roman" w:cs="Times New Roman"/>
          <w:sz w:val="24"/>
          <w:szCs w:val="24"/>
        </w:rPr>
        <w:t>borteliais</w:t>
      </w:r>
      <w:proofErr w:type="spellEnd"/>
      <w:r>
        <w:rPr>
          <w:rFonts w:ascii="Times New Roman" w:eastAsia="Times New Roman" w:hAnsi="Times New Roman" w:cs="Times New Roman"/>
          <w:sz w:val="24"/>
          <w:szCs w:val="24"/>
        </w:rPr>
        <w:t xml:space="preserve"> įrėminama  trinkelėmis išklota zona. </w:t>
      </w:r>
    </w:p>
    <w:bookmarkEnd w:id="0"/>
    <w:p w14:paraId="6A2A0CC5" w14:textId="0C914F42" w:rsidR="00641042" w:rsidRPr="00052E16" w:rsidRDefault="00641042" w:rsidP="00052E1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BEA6D11" w14:textId="4733A7B5" w:rsidR="00641042" w:rsidRPr="00BD2CC7" w:rsidRDefault="00641042" w:rsidP="00641042">
      <w:pPr>
        <w:spacing w:after="0" w:line="240" w:lineRule="auto"/>
        <w:ind w:firstLine="567"/>
        <w:jc w:val="both"/>
        <w:rPr>
          <w:rFonts w:ascii="Times New Roman" w:eastAsia="Times New Roman" w:hAnsi="Times New Roman" w:cs="Times New Roman"/>
          <w:sz w:val="24"/>
          <w:szCs w:val="24"/>
          <w:highlight w:val="white"/>
        </w:rPr>
      </w:pPr>
    </w:p>
    <w:p w14:paraId="3B66E637" w14:textId="486F8889" w:rsidR="00641042" w:rsidRPr="00BD2CC7" w:rsidRDefault="00641042" w:rsidP="00641042">
      <w:pPr>
        <w:numPr>
          <w:ilvl w:val="0"/>
          <w:numId w:val="1"/>
        </w:numPr>
        <w:spacing w:after="0" w:line="240" w:lineRule="auto"/>
        <w:ind w:left="0" w:firstLine="567"/>
        <w:jc w:val="both"/>
        <w:rPr>
          <w:rFonts w:ascii="Times New Roman" w:eastAsia="Times New Roman" w:hAnsi="Times New Roman" w:cs="Times New Roman"/>
          <w:sz w:val="24"/>
          <w:szCs w:val="24"/>
          <w:highlight w:val="white"/>
        </w:rPr>
      </w:pPr>
      <w:r w:rsidRPr="00BD2CC7">
        <w:rPr>
          <w:rFonts w:ascii="Times New Roman" w:eastAsia="Times New Roman" w:hAnsi="Times New Roman" w:cs="Times New Roman"/>
          <w:b/>
          <w:bCs/>
          <w:sz w:val="24"/>
          <w:szCs w:val="24"/>
          <w:highlight w:val="white"/>
        </w:rPr>
        <w:t>Vejos įrengimas teritorijoje – žolės atsėjimas aikštyno teritorijoje. Tikslios vietos derinamos su Užsakovu darbų vykdymo metu</w:t>
      </w:r>
      <w:r w:rsidRPr="00BD2CC7">
        <w:rPr>
          <w:rFonts w:ascii="Times New Roman" w:eastAsia="Times New Roman" w:hAnsi="Times New Roman" w:cs="Times New Roman"/>
          <w:sz w:val="24"/>
          <w:szCs w:val="24"/>
          <w:highlight w:val="white"/>
        </w:rPr>
        <w:t xml:space="preserve">. </w:t>
      </w:r>
    </w:p>
    <w:p w14:paraId="759AAFEC" w14:textId="2DF438DD" w:rsidR="00641042" w:rsidRPr="00BD2CC7" w:rsidRDefault="00641042" w:rsidP="00641042">
      <w:pPr>
        <w:numPr>
          <w:ilvl w:val="1"/>
          <w:numId w:val="1"/>
        </w:numPr>
        <w:spacing w:after="0" w:line="240" w:lineRule="auto"/>
        <w:ind w:left="0" w:firstLine="567"/>
        <w:jc w:val="both"/>
        <w:rPr>
          <w:rFonts w:ascii="Times New Roman" w:eastAsia="Times New Roman" w:hAnsi="Times New Roman" w:cs="Times New Roman"/>
          <w:sz w:val="24"/>
          <w:szCs w:val="24"/>
          <w:highlight w:val="white"/>
        </w:rPr>
      </w:pPr>
      <w:r w:rsidRPr="00BD2CC7">
        <w:rPr>
          <w:rFonts w:ascii="Times New Roman" w:eastAsia="Times New Roman" w:hAnsi="Times New Roman" w:cs="Times New Roman"/>
          <w:sz w:val="24"/>
          <w:szCs w:val="24"/>
          <w:highlight w:val="white"/>
        </w:rPr>
        <w:t xml:space="preserve">Derlingos dirvos sluoksnis tolygiai paskleidžiamas visame būsimos vejos plote </w:t>
      </w:r>
      <w:r w:rsidRPr="00357EA5">
        <w:rPr>
          <w:rFonts w:ascii="Times New Roman" w:eastAsia="Times New Roman" w:hAnsi="Times New Roman" w:cs="Times New Roman"/>
          <w:sz w:val="24"/>
          <w:szCs w:val="24"/>
          <w:highlight w:val="white"/>
        </w:rPr>
        <w:t xml:space="preserve">10 cm storio sluoksniu, nurenkami akmenys, </w:t>
      </w:r>
      <w:r w:rsidRPr="00BD2CC7">
        <w:rPr>
          <w:rFonts w:ascii="Times New Roman" w:eastAsia="Times New Roman" w:hAnsi="Times New Roman" w:cs="Times New Roman"/>
          <w:sz w:val="24"/>
          <w:szCs w:val="24"/>
          <w:highlight w:val="white"/>
        </w:rPr>
        <w:t xml:space="preserve">žemės sluoksnis sutankinamas voluojant. </w:t>
      </w:r>
    </w:p>
    <w:p w14:paraId="4A5BED7D" w14:textId="3C0FE297" w:rsidR="00641042" w:rsidRPr="00BD2CC7" w:rsidRDefault="00641042" w:rsidP="00641042">
      <w:pPr>
        <w:numPr>
          <w:ilvl w:val="1"/>
          <w:numId w:val="1"/>
        </w:numPr>
        <w:spacing w:after="0" w:line="240" w:lineRule="auto"/>
        <w:ind w:left="0" w:firstLine="567"/>
        <w:jc w:val="both"/>
        <w:rPr>
          <w:rFonts w:ascii="Times New Roman" w:eastAsia="Times New Roman" w:hAnsi="Times New Roman" w:cs="Times New Roman"/>
          <w:sz w:val="24"/>
          <w:szCs w:val="24"/>
          <w:highlight w:val="white"/>
        </w:rPr>
      </w:pPr>
      <w:r w:rsidRPr="00BD2CC7">
        <w:rPr>
          <w:rFonts w:ascii="Times New Roman" w:eastAsia="Times New Roman" w:hAnsi="Times New Roman" w:cs="Times New Roman"/>
          <w:sz w:val="24"/>
          <w:szCs w:val="24"/>
          <w:highlight w:val="white"/>
        </w:rPr>
        <w:t xml:space="preserve">Prieš sėjant žolę, žemės paviršius išpurenamas. </w:t>
      </w:r>
    </w:p>
    <w:p w14:paraId="43B2BEE2" w14:textId="3A004F5C" w:rsidR="00641042" w:rsidRPr="00BD2CC7" w:rsidRDefault="00641042" w:rsidP="00641042">
      <w:pPr>
        <w:numPr>
          <w:ilvl w:val="1"/>
          <w:numId w:val="1"/>
        </w:numPr>
        <w:spacing w:after="0" w:line="240" w:lineRule="auto"/>
        <w:ind w:left="0" w:firstLine="567"/>
        <w:jc w:val="both"/>
        <w:rPr>
          <w:rFonts w:ascii="Times New Roman" w:eastAsia="Times New Roman" w:hAnsi="Times New Roman" w:cs="Times New Roman"/>
          <w:sz w:val="24"/>
          <w:szCs w:val="24"/>
          <w:highlight w:val="white"/>
        </w:rPr>
      </w:pPr>
      <w:r w:rsidRPr="00BD2CC7">
        <w:rPr>
          <w:rFonts w:ascii="Times New Roman" w:eastAsia="Times New Roman" w:hAnsi="Times New Roman" w:cs="Times New Roman"/>
          <w:sz w:val="24"/>
          <w:szCs w:val="24"/>
          <w:highlight w:val="white"/>
        </w:rPr>
        <w:t xml:space="preserve">Po žolės sėjimo, augalų paviršiu dar kartą purenamas ir laistomas. </w:t>
      </w:r>
    </w:p>
    <w:p w14:paraId="016C4DAD" w14:textId="77777777" w:rsidR="002739F1" w:rsidRDefault="00641042" w:rsidP="00E873A7">
      <w:pPr>
        <w:numPr>
          <w:ilvl w:val="1"/>
          <w:numId w:val="1"/>
        </w:numPr>
        <w:spacing w:after="0" w:line="240" w:lineRule="auto"/>
        <w:ind w:left="0" w:firstLine="567"/>
        <w:jc w:val="both"/>
        <w:rPr>
          <w:rFonts w:ascii="Times New Roman" w:eastAsia="Times New Roman" w:hAnsi="Times New Roman" w:cs="Times New Roman"/>
          <w:sz w:val="24"/>
          <w:szCs w:val="24"/>
          <w:highlight w:val="white"/>
        </w:rPr>
      </w:pPr>
      <w:r w:rsidRPr="00BD2CC7">
        <w:rPr>
          <w:rFonts w:ascii="Times New Roman" w:eastAsia="Times New Roman" w:hAnsi="Times New Roman" w:cs="Times New Roman"/>
          <w:sz w:val="24"/>
          <w:szCs w:val="24"/>
          <w:highlight w:val="white"/>
        </w:rPr>
        <w:t>Vejos žolės mišinys gali būti tikslinamas pagal žemės rūšį arba aplinką prieš pradedant darbus.</w:t>
      </w:r>
    </w:p>
    <w:p w14:paraId="1124C437" w14:textId="376CDBE5" w:rsidR="00E873A7" w:rsidRDefault="00641042" w:rsidP="002739F1">
      <w:pPr>
        <w:spacing w:after="0" w:line="240" w:lineRule="auto"/>
        <w:ind w:left="567"/>
        <w:jc w:val="both"/>
        <w:rPr>
          <w:rFonts w:ascii="Times New Roman" w:eastAsia="Times New Roman" w:hAnsi="Times New Roman" w:cs="Times New Roman"/>
          <w:sz w:val="24"/>
          <w:szCs w:val="24"/>
          <w:highlight w:val="white"/>
        </w:rPr>
      </w:pPr>
      <w:r w:rsidRPr="00BD2CC7">
        <w:rPr>
          <w:rFonts w:ascii="Times New Roman" w:eastAsia="Times New Roman" w:hAnsi="Times New Roman" w:cs="Times New Roman"/>
          <w:sz w:val="24"/>
          <w:szCs w:val="24"/>
          <w:highlight w:val="white"/>
        </w:rPr>
        <w:t xml:space="preserve"> </w:t>
      </w:r>
    </w:p>
    <w:p w14:paraId="29077B6C" w14:textId="0433D681" w:rsidR="00E873A7" w:rsidRDefault="00E3641C" w:rsidP="00E873A7">
      <w:pPr>
        <w:numPr>
          <w:ilvl w:val="0"/>
          <w:numId w:val="1"/>
        </w:numPr>
        <w:spacing w:after="0" w:line="240" w:lineRule="auto"/>
        <w:jc w:val="both"/>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rPr>
        <w:t>Lauko s</w:t>
      </w:r>
      <w:r w:rsidR="00E873A7" w:rsidRPr="000160AE">
        <w:rPr>
          <w:rFonts w:ascii="Times New Roman" w:eastAsia="Times New Roman" w:hAnsi="Times New Roman" w:cs="Times New Roman"/>
          <w:b/>
          <w:bCs/>
          <w:sz w:val="24"/>
          <w:szCs w:val="24"/>
        </w:rPr>
        <w:t>talo teniso aikštelė</w:t>
      </w:r>
      <w:r w:rsidR="0036633D" w:rsidRPr="000160AE">
        <w:rPr>
          <w:rFonts w:ascii="Times New Roman" w:eastAsia="Times New Roman" w:hAnsi="Times New Roman" w:cs="Times New Roman"/>
          <w:b/>
          <w:bCs/>
          <w:sz w:val="24"/>
          <w:szCs w:val="24"/>
        </w:rPr>
        <w:t xml:space="preserve"> </w:t>
      </w:r>
    </w:p>
    <w:p w14:paraId="5492BE11" w14:textId="77777777" w:rsidR="0036633D" w:rsidRDefault="0036633D" w:rsidP="0036633D">
      <w:pPr>
        <w:spacing w:after="0" w:line="240" w:lineRule="auto"/>
        <w:jc w:val="both"/>
        <w:rPr>
          <w:rFonts w:ascii="Times New Roman" w:eastAsia="Times New Roman" w:hAnsi="Times New Roman" w:cs="Times New Roman"/>
          <w:b/>
          <w:bCs/>
          <w:sz w:val="24"/>
          <w:szCs w:val="24"/>
          <w:highlight w:val="white"/>
        </w:rPr>
      </w:pPr>
    </w:p>
    <w:p w14:paraId="36E51708" w14:textId="77777777" w:rsidR="0036633D" w:rsidRPr="002739F1" w:rsidRDefault="0036633D" w:rsidP="0036633D">
      <w:pPr>
        <w:spacing w:after="0" w:line="240" w:lineRule="auto"/>
        <w:jc w:val="both"/>
        <w:rPr>
          <w:rFonts w:ascii="Times New Roman" w:eastAsia="Times New Roman" w:hAnsi="Times New Roman" w:cs="Times New Roman"/>
          <w:b/>
          <w:bCs/>
          <w:sz w:val="24"/>
          <w:szCs w:val="24"/>
          <w:highlight w:val="white"/>
        </w:rPr>
      </w:pPr>
    </w:p>
    <w:p w14:paraId="317B962F" w14:textId="1A846D42" w:rsidR="000160AE" w:rsidRDefault="000160AE" w:rsidP="000160AE">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Įrengimas apsauginis šalčiui atsparus smėlio 3</w:t>
      </w:r>
      <w:r w:rsidR="00C02B2A">
        <w:rPr>
          <w:rFonts w:ascii="Times New Roman" w:eastAsia="Times New Roman" w:hAnsi="Times New Roman" w:cs="Times New Roman"/>
          <w:sz w:val="24"/>
          <w:szCs w:val="24"/>
          <w:highlight w:val="white"/>
        </w:rPr>
        <w:t>00</w:t>
      </w:r>
      <w:r>
        <w:rPr>
          <w:rFonts w:ascii="Times New Roman" w:eastAsia="Times New Roman" w:hAnsi="Times New Roman" w:cs="Times New Roman"/>
          <w:sz w:val="24"/>
          <w:szCs w:val="24"/>
          <w:highlight w:val="white"/>
        </w:rPr>
        <w:t xml:space="preserve"> </w:t>
      </w:r>
      <w:r w:rsidR="00C02B2A">
        <w:rPr>
          <w:rFonts w:ascii="Times New Roman" w:eastAsia="Times New Roman" w:hAnsi="Times New Roman" w:cs="Times New Roman"/>
          <w:sz w:val="24"/>
          <w:szCs w:val="24"/>
          <w:highlight w:val="white"/>
        </w:rPr>
        <w:t>mm</w:t>
      </w:r>
      <w:r>
        <w:rPr>
          <w:rFonts w:ascii="Times New Roman" w:eastAsia="Times New Roman" w:hAnsi="Times New Roman" w:cs="Times New Roman"/>
          <w:sz w:val="24"/>
          <w:szCs w:val="24"/>
          <w:highlight w:val="white"/>
        </w:rPr>
        <w:t xml:space="preserve"> sluoksnis, sutankinimas Ev2&gt;80 </w:t>
      </w:r>
      <w:proofErr w:type="spellStart"/>
      <w:r>
        <w:rPr>
          <w:rFonts w:ascii="Times New Roman" w:eastAsia="Times New Roman" w:hAnsi="Times New Roman" w:cs="Times New Roman"/>
          <w:sz w:val="24"/>
          <w:szCs w:val="24"/>
          <w:highlight w:val="white"/>
        </w:rPr>
        <w:t>Mpa</w:t>
      </w:r>
      <w:proofErr w:type="spellEnd"/>
      <w:r>
        <w:rPr>
          <w:rFonts w:ascii="Times New Roman" w:eastAsia="Times New Roman" w:hAnsi="Times New Roman" w:cs="Times New Roman"/>
          <w:sz w:val="24"/>
          <w:szCs w:val="24"/>
          <w:highlight w:val="white"/>
        </w:rPr>
        <w:t>;</w:t>
      </w:r>
    </w:p>
    <w:p w14:paraId="6D3D544D" w14:textId="39B07B77" w:rsidR="000160AE" w:rsidRDefault="000160AE" w:rsidP="000160AE">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Įrengimas dolomito skaldos pagrindo </w:t>
      </w:r>
      <w:proofErr w:type="spellStart"/>
      <w:r>
        <w:rPr>
          <w:rFonts w:ascii="Times New Roman" w:eastAsia="Times New Roman" w:hAnsi="Times New Roman" w:cs="Times New Roman"/>
          <w:sz w:val="24"/>
          <w:szCs w:val="24"/>
          <w:highlight w:val="white"/>
        </w:rPr>
        <w:t>fr</w:t>
      </w:r>
      <w:proofErr w:type="spellEnd"/>
      <w:r>
        <w:rPr>
          <w:rFonts w:ascii="Times New Roman" w:eastAsia="Times New Roman" w:hAnsi="Times New Roman" w:cs="Times New Roman"/>
          <w:sz w:val="24"/>
          <w:szCs w:val="24"/>
          <w:highlight w:val="white"/>
        </w:rPr>
        <w:t xml:space="preserve">. 0/45 </w:t>
      </w:r>
      <w:r w:rsidR="00C02B2A">
        <w:rPr>
          <w:rFonts w:ascii="Times New Roman" w:eastAsia="Times New Roman" w:hAnsi="Times New Roman" w:cs="Times New Roman"/>
          <w:sz w:val="24"/>
          <w:szCs w:val="24"/>
          <w:highlight w:val="white"/>
        </w:rPr>
        <w:t>150</w:t>
      </w:r>
      <w:r>
        <w:rPr>
          <w:rFonts w:ascii="Times New Roman" w:eastAsia="Times New Roman" w:hAnsi="Times New Roman" w:cs="Times New Roman"/>
          <w:sz w:val="24"/>
          <w:szCs w:val="24"/>
          <w:highlight w:val="white"/>
        </w:rPr>
        <w:t xml:space="preserve"> </w:t>
      </w:r>
      <w:r w:rsidR="00C02B2A">
        <w:rPr>
          <w:rFonts w:ascii="Times New Roman" w:eastAsia="Times New Roman" w:hAnsi="Times New Roman" w:cs="Times New Roman"/>
          <w:sz w:val="24"/>
          <w:szCs w:val="24"/>
          <w:highlight w:val="white"/>
        </w:rPr>
        <w:t>m</w:t>
      </w:r>
      <w:r>
        <w:rPr>
          <w:rFonts w:ascii="Times New Roman" w:eastAsia="Times New Roman" w:hAnsi="Times New Roman" w:cs="Times New Roman"/>
          <w:sz w:val="24"/>
          <w:szCs w:val="24"/>
          <w:highlight w:val="white"/>
        </w:rPr>
        <w:t xml:space="preserve">m sluoksnis, sutankinimas Ev2&gt; 120 </w:t>
      </w:r>
      <w:proofErr w:type="spellStart"/>
      <w:r>
        <w:rPr>
          <w:rFonts w:ascii="Times New Roman" w:eastAsia="Times New Roman" w:hAnsi="Times New Roman" w:cs="Times New Roman"/>
          <w:sz w:val="24"/>
          <w:szCs w:val="24"/>
          <w:highlight w:val="white"/>
        </w:rPr>
        <w:t>Mpa</w:t>
      </w:r>
      <w:proofErr w:type="spellEnd"/>
      <w:r w:rsidR="00E40A7F">
        <w:rPr>
          <w:rFonts w:ascii="Times New Roman" w:eastAsia="Times New Roman" w:hAnsi="Times New Roman" w:cs="Times New Roman"/>
          <w:sz w:val="24"/>
          <w:szCs w:val="24"/>
          <w:highlight w:val="white"/>
        </w:rPr>
        <w:t>.</w:t>
      </w:r>
    </w:p>
    <w:p w14:paraId="64D7F5E5" w14:textId="77777777" w:rsidR="000160AE" w:rsidRDefault="000160AE" w:rsidP="000160AE">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Betono pagrindas įrengimas pagal technologinę kortelę, kurią prieš darbų atlikimo  pradžią parengia Rangovas ir suderina su Užsakovu. Leistinas betono paviršiaus nuokrypis lygumui – iki 10 mm. Matuojant 3 m. ilgio liniuote. Turi būti suformuoti leistini nuolydžiai.</w:t>
      </w:r>
    </w:p>
    <w:p w14:paraId="4C014FFF" w14:textId="53E10487" w:rsidR="000160AE" w:rsidRDefault="000160AE" w:rsidP="000160AE">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150 mm storio betono C20/25 sluoksnis armuotas armatūros tinklu D8/150/150 arba fibra (pagal gamintoją). </w:t>
      </w:r>
    </w:p>
    <w:p w14:paraId="51D347F0" w14:textId="4648A2D9" w:rsidR="000160AE" w:rsidRPr="000160AE" w:rsidRDefault="000160AE" w:rsidP="000160AE">
      <w:pPr>
        <w:pStyle w:val="Sraopastraipa"/>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Armavimo tipą ir jų kiekius derinti su Užsakovu prieš darbų atlikimą. Pagal armavimo tipą turi būti parinktos deformacinių/ susitraukimo siūlių būdas bei vietos.</w:t>
      </w:r>
    </w:p>
    <w:p w14:paraId="6E87D55A" w14:textId="5A001FDD" w:rsidR="0036633D" w:rsidRPr="0036633D" w:rsidRDefault="0036633D" w:rsidP="0036633D">
      <w:pPr>
        <w:numPr>
          <w:ilvl w:val="1"/>
          <w:numId w:val="1"/>
        </w:numPr>
        <w:spacing w:after="0" w:line="240" w:lineRule="auto"/>
        <w:jc w:val="both"/>
        <w:rPr>
          <w:rFonts w:ascii="Times New Roman" w:eastAsia="Times New Roman" w:hAnsi="Times New Roman" w:cs="Times New Roman"/>
          <w:sz w:val="24"/>
          <w:szCs w:val="24"/>
        </w:rPr>
      </w:pPr>
      <w:r w:rsidRPr="00151CCB">
        <w:rPr>
          <w:rFonts w:ascii="Times New Roman" w:eastAsia="Times New Roman" w:hAnsi="Times New Roman" w:cs="Times New Roman"/>
          <w:color w:val="000000" w:themeColor="text1"/>
          <w:sz w:val="24"/>
          <w:szCs w:val="24"/>
        </w:rPr>
        <w:t xml:space="preserve">Liejama </w:t>
      </w:r>
      <w:proofErr w:type="spellStart"/>
      <w:r w:rsidRPr="00151CCB">
        <w:rPr>
          <w:rFonts w:ascii="Times New Roman" w:eastAsia="Times New Roman" w:hAnsi="Times New Roman" w:cs="Times New Roman"/>
          <w:color w:val="000000" w:themeColor="text1"/>
          <w:sz w:val="24"/>
          <w:szCs w:val="24"/>
        </w:rPr>
        <w:t>dvisluosknė</w:t>
      </w:r>
      <w:proofErr w:type="spellEnd"/>
      <w:r w:rsidRPr="00151CCB">
        <w:rPr>
          <w:rFonts w:ascii="Times New Roman" w:eastAsia="Times New Roman" w:hAnsi="Times New Roman" w:cs="Times New Roman"/>
          <w:color w:val="000000" w:themeColor="text1"/>
          <w:sz w:val="24"/>
          <w:szCs w:val="24"/>
        </w:rPr>
        <w:t xml:space="preserve"> EPDM</w:t>
      </w:r>
      <w:r>
        <w:rPr>
          <w:rFonts w:ascii="Times New Roman" w:eastAsia="Times New Roman" w:hAnsi="Times New Roman" w:cs="Times New Roman"/>
          <w:color w:val="000000" w:themeColor="text1"/>
          <w:sz w:val="24"/>
          <w:szCs w:val="24"/>
        </w:rPr>
        <w:t xml:space="preserve"> (arba lygiaverčių)</w:t>
      </w:r>
      <w:r w:rsidRPr="00151CCB">
        <w:rPr>
          <w:rFonts w:ascii="Times New Roman" w:eastAsia="Times New Roman" w:hAnsi="Times New Roman" w:cs="Times New Roman"/>
          <w:color w:val="000000" w:themeColor="text1"/>
          <w:sz w:val="24"/>
          <w:szCs w:val="24"/>
        </w:rPr>
        <w:t xml:space="preserve"> gumos granulių danga. Viršutinio sluoksnio spalv</w:t>
      </w:r>
      <w:r>
        <w:rPr>
          <w:rFonts w:ascii="Times New Roman" w:eastAsia="Times New Roman" w:hAnsi="Times New Roman" w:cs="Times New Roman"/>
          <w:color w:val="000000" w:themeColor="text1"/>
          <w:sz w:val="24"/>
          <w:szCs w:val="24"/>
        </w:rPr>
        <w:t xml:space="preserve">ą </w:t>
      </w:r>
      <w:r w:rsidRPr="00151CCB">
        <w:rPr>
          <w:rFonts w:ascii="Times New Roman" w:eastAsia="Times New Roman" w:hAnsi="Times New Roman" w:cs="Times New Roman"/>
          <w:color w:val="000000" w:themeColor="text1"/>
          <w:sz w:val="24"/>
          <w:szCs w:val="24"/>
        </w:rPr>
        <w:t>(RAL suderinti su Užsakovu</w:t>
      </w:r>
      <w:r>
        <w:rPr>
          <w:rFonts w:ascii="Times New Roman" w:eastAsia="Times New Roman" w:hAnsi="Times New Roman" w:cs="Times New Roman"/>
          <w:color w:val="000000" w:themeColor="text1"/>
          <w:sz w:val="24"/>
          <w:szCs w:val="24"/>
        </w:rPr>
        <w:t xml:space="preserve"> prieš darbų atlikimą</w:t>
      </w:r>
      <w:r w:rsidRPr="00151CCB">
        <w:rPr>
          <w:rFonts w:ascii="Times New Roman" w:eastAsia="Times New Roman" w:hAnsi="Times New Roman" w:cs="Times New Roman"/>
          <w:color w:val="000000" w:themeColor="text1"/>
          <w:sz w:val="24"/>
          <w:szCs w:val="24"/>
        </w:rPr>
        <w:t>), Bendras liejamos dangos storis 16 mm (8 mm SBR ir 8 mm EPDM sluoksnis). Siūloma danga turi atitikti LST EN14877 „Sintetiniai lauko sporto aikštynų paviršiai. Techniniai reikalavimai” standarto</w:t>
      </w:r>
      <w:r>
        <w:rPr>
          <w:rFonts w:ascii="Times New Roman" w:eastAsia="Times New Roman" w:hAnsi="Times New Roman" w:cs="Times New Roman"/>
          <w:color w:val="000000" w:themeColor="text1"/>
          <w:sz w:val="24"/>
          <w:szCs w:val="24"/>
        </w:rPr>
        <w:t xml:space="preserve"> (arba lygiaverčio)</w:t>
      </w:r>
      <w:r w:rsidRPr="00151CCB">
        <w:rPr>
          <w:rFonts w:ascii="Times New Roman" w:eastAsia="Times New Roman" w:hAnsi="Times New Roman" w:cs="Times New Roman"/>
          <w:color w:val="000000" w:themeColor="text1"/>
          <w:sz w:val="24"/>
          <w:szCs w:val="24"/>
        </w:rPr>
        <w:t xml:space="preserve"> reikalavimus.</w:t>
      </w:r>
    </w:p>
    <w:p w14:paraId="5F571B07" w14:textId="7917A382" w:rsidR="0036633D" w:rsidRDefault="0036633D" w:rsidP="0036633D">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Bendras liejamos dangos storis ne mažiau kaip 16 mm (8 mm SBR (arba lygiavertis) ir 8 mm EPDM (arba lygiavertis) sluoksnis).</w:t>
      </w:r>
    </w:p>
    <w:p w14:paraId="4EAAC1C1" w14:textId="572433C3" w:rsidR="0036633D" w:rsidRPr="00FF77D5" w:rsidRDefault="0036633D" w:rsidP="0036633D">
      <w:pPr>
        <w:numPr>
          <w:ilvl w:val="1"/>
          <w:numId w:val="1"/>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Bortelių</w:t>
      </w:r>
      <w:proofErr w:type="spellEnd"/>
      <w:r>
        <w:rPr>
          <w:rFonts w:ascii="Times New Roman" w:eastAsia="Times New Roman" w:hAnsi="Times New Roman" w:cs="Times New Roman"/>
          <w:sz w:val="24"/>
          <w:szCs w:val="24"/>
        </w:rPr>
        <w:t xml:space="preserve"> įrengimas – betoniniais ne mažesnio kaip 50x200x1000 mm dydžio vejos </w:t>
      </w:r>
      <w:proofErr w:type="spellStart"/>
      <w:r>
        <w:rPr>
          <w:rFonts w:ascii="Times New Roman" w:eastAsia="Times New Roman" w:hAnsi="Times New Roman" w:cs="Times New Roman"/>
          <w:sz w:val="24"/>
          <w:szCs w:val="24"/>
        </w:rPr>
        <w:t>borteliais</w:t>
      </w:r>
      <w:proofErr w:type="spellEnd"/>
      <w:r>
        <w:rPr>
          <w:rFonts w:ascii="Times New Roman" w:eastAsia="Times New Roman" w:hAnsi="Times New Roman" w:cs="Times New Roman"/>
          <w:sz w:val="24"/>
          <w:szCs w:val="24"/>
        </w:rPr>
        <w:t xml:space="preserve"> įrėminamos universalios dangos aikštelės. Vejos </w:t>
      </w:r>
      <w:proofErr w:type="spellStart"/>
      <w:r>
        <w:rPr>
          <w:rFonts w:ascii="Times New Roman" w:eastAsia="Times New Roman" w:hAnsi="Times New Roman" w:cs="Times New Roman"/>
          <w:sz w:val="24"/>
          <w:szCs w:val="24"/>
        </w:rPr>
        <w:t>borteliai</w:t>
      </w:r>
      <w:proofErr w:type="spellEnd"/>
      <w:r>
        <w:rPr>
          <w:rFonts w:ascii="Times New Roman" w:eastAsia="Times New Roman" w:hAnsi="Times New Roman" w:cs="Times New Roman"/>
          <w:sz w:val="24"/>
          <w:szCs w:val="24"/>
        </w:rPr>
        <w:t xml:space="preserve"> įbetonuojami. </w:t>
      </w:r>
    </w:p>
    <w:p w14:paraId="501150AA" w14:textId="62F99FC4" w:rsidR="00F32345" w:rsidRPr="00FF77D5" w:rsidRDefault="00F32345" w:rsidP="00F32345">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highlight w:val="white"/>
        </w:rPr>
        <w:t>Lauko s</w:t>
      </w:r>
      <w:r w:rsidRPr="00EE4E30">
        <w:rPr>
          <w:rFonts w:ascii="Times New Roman" w:eastAsia="Times New Roman" w:hAnsi="Times New Roman" w:cs="Times New Roman"/>
          <w:b/>
          <w:bCs/>
          <w:sz w:val="24"/>
          <w:szCs w:val="24"/>
          <w:highlight w:val="white"/>
        </w:rPr>
        <w:t>talo teniso stalas</w:t>
      </w:r>
      <w:r>
        <w:rPr>
          <w:rFonts w:ascii="Times New Roman" w:eastAsia="Times New Roman" w:hAnsi="Times New Roman" w:cs="Times New Roman"/>
          <w:b/>
          <w:bCs/>
          <w:sz w:val="24"/>
          <w:szCs w:val="24"/>
        </w:rPr>
        <w:t>:</w:t>
      </w:r>
    </w:p>
    <w:p w14:paraId="51347FC5" w14:textId="6AF152FC" w:rsidR="00F32345" w:rsidRPr="00FF77D5" w:rsidRDefault="00F32345" w:rsidP="00F32345">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Matmenys: ne mažiau kaip  274x152,5x76 cm;</w:t>
      </w:r>
    </w:p>
    <w:p w14:paraId="086E8E9F" w14:textId="4F5A9174" w:rsidR="00F32345" w:rsidRPr="00FF77D5" w:rsidRDefault="00F32345" w:rsidP="00F32345">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B3C3D"/>
          <w:sz w:val="24"/>
          <w:szCs w:val="24"/>
        </w:rPr>
        <w:t>stalo paviršius turi būti atsparus drėgmei;</w:t>
      </w:r>
    </w:p>
    <w:p w14:paraId="2B3BA559" w14:textId="3C95F94F" w:rsidR="00F32345" w:rsidRPr="00FF77D5" w:rsidRDefault="00F32345" w:rsidP="00F32345">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B3C3D"/>
          <w:sz w:val="24"/>
          <w:szCs w:val="24"/>
        </w:rPr>
        <w:t>stalo kraštai ovalūs, padengti cinkuoto metalo arba aliuminio profiliu;</w:t>
      </w:r>
    </w:p>
    <w:p w14:paraId="74AC0205" w14:textId="0E6F1FBF" w:rsidR="00F32345" w:rsidRPr="00FF77D5" w:rsidRDefault="00F32345" w:rsidP="00F32345">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B3C3D"/>
          <w:sz w:val="24"/>
          <w:szCs w:val="24"/>
        </w:rPr>
        <w:t>tinklelis pagamintas 5 mm storio cinkuoto plieno lakšto ir pritvirtintas taip, kad jo nebūtų galima pavogti;</w:t>
      </w:r>
    </w:p>
    <w:p w14:paraId="776B90AE" w14:textId="1747118F" w:rsidR="00F32345" w:rsidRPr="00FF77D5" w:rsidRDefault="00F32345" w:rsidP="00F32345">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B3C3D"/>
          <w:sz w:val="24"/>
          <w:szCs w:val="24"/>
        </w:rPr>
        <w:t>stalas turi būti atsparus atmosferos poveikiui ir mechaniniams pažeidimams;</w:t>
      </w:r>
    </w:p>
    <w:p w14:paraId="57031837" w14:textId="232362B0" w:rsidR="00F32345" w:rsidRPr="00FF77D5" w:rsidRDefault="00F32345" w:rsidP="00F32345">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B3C3D"/>
          <w:sz w:val="24"/>
          <w:szCs w:val="24"/>
        </w:rPr>
        <w:t>stalas turi būti pastatomas ant kieto pagrindo (įrenginio tipas ir montavimo vieta derinama su Užsakovu).</w:t>
      </w:r>
    </w:p>
    <w:p w14:paraId="359E5507" w14:textId="6B8BCD80" w:rsidR="00F32345" w:rsidRPr="00FF77D5" w:rsidRDefault="00F32345" w:rsidP="00F32345">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B3C3D"/>
          <w:sz w:val="24"/>
          <w:szCs w:val="24"/>
        </w:rPr>
        <w:t>visos metalinės dalys, turi būti cinkuotos karštu būdu (išskyrus aliumininės ir nerūdijančio plieno dalys).</w:t>
      </w:r>
    </w:p>
    <w:p w14:paraId="0DDD883D" w14:textId="0AF67928" w:rsidR="00F32345" w:rsidRPr="00FF77D5" w:rsidRDefault="00F32345" w:rsidP="00F32345">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B3C3D"/>
          <w:sz w:val="24"/>
          <w:szCs w:val="24"/>
          <w:highlight w:val="white"/>
        </w:rPr>
        <w:t>s</w:t>
      </w:r>
      <w:r w:rsidRPr="00451581">
        <w:rPr>
          <w:rFonts w:ascii="Times New Roman" w:eastAsia="Times New Roman" w:hAnsi="Times New Roman" w:cs="Times New Roman"/>
          <w:color w:val="3B3C3D"/>
          <w:sz w:val="24"/>
          <w:szCs w:val="24"/>
          <w:highlight w:val="white"/>
        </w:rPr>
        <w:t>talas turi būti sertifikuotas pagal Europos standartą PN-EN 14468-1:2007</w:t>
      </w:r>
      <w:r>
        <w:rPr>
          <w:rFonts w:ascii="Times New Roman" w:eastAsia="Times New Roman" w:hAnsi="Times New Roman" w:cs="Times New Roman"/>
          <w:color w:val="3B3C3D"/>
          <w:sz w:val="24"/>
          <w:szCs w:val="24"/>
        </w:rPr>
        <w:t xml:space="preserve"> (arba lygiavertį).</w:t>
      </w:r>
    </w:p>
    <w:p w14:paraId="7B602C87" w14:textId="1570D0CA" w:rsidR="00F32345" w:rsidRDefault="00F32345" w:rsidP="00F32345">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Stalui turi būti suteikiama ne trumpesnė kaip 5 (penkerių) metų bendroji garantija. Garantija pradeda galioti nuo perdavimo-priėmimo akto pasirašymo dienos.</w:t>
      </w:r>
    </w:p>
    <w:p w14:paraId="7B372052" w14:textId="77777777" w:rsidR="00DA11DE" w:rsidRDefault="00DA11DE" w:rsidP="00052E16">
      <w:pPr>
        <w:spacing w:after="0" w:line="240" w:lineRule="auto"/>
        <w:jc w:val="both"/>
        <w:rPr>
          <w:rFonts w:ascii="Times New Roman" w:eastAsia="Times New Roman" w:hAnsi="Times New Roman" w:cs="Times New Roman"/>
          <w:b/>
          <w:bCs/>
          <w:sz w:val="24"/>
          <w:szCs w:val="24"/>
          <w:highlight w:val="white"/>
        </w:rPr>
      </w:pPr>
    </w:p>
    <w:p w14:paraId="6AAEC65D" w14:textId="77777777" w:rsidR="006151C2" w:rsidRPr="006151C2" w:rsidRDefault="006151C2" w:rsidP="006151C2">
      <w:pPr>
        <w:pStyle w:val="Sraopastraipa"/>
        <w:rPr>
          <w:rFonts w:ascii="Times New Roman" w:eastAsia="Times New Roman" w:hAnsi="Times New Roman" w:cs="Times New Roman"/>
          <w:bCs/>
          <w:sz w:val="24"/>
          <w:szCs w:val="24"/>
          <w:highlight w:val="white"/>
        </w:rPr>
      </w:pPr>
    </w:p>
    <w:p w14:paraId="530F74DE" w14:textId="4DF4B695" w:rsidR="00963188" w:rsidRDefault="00963188" w:rsidP="00963188">
      <w:pPr>
        <w:numPr>
          <w:ilvl w:val="0"/>
          <w:numId w:val="1"/>
        </w:numPr>
        <w:spacing w:after="0" w:line="240" w:lineRule="auto"/>
        <w:jc w:val="both"/>
        <w:rPr>
          <w:rFonts w:ascii="Times New Roman" w:eastAsia="Times New Roman" w:hAnsi="Times New Roman" w:cs="Times New Roman"/>
          <w:b/>
          <w:bCs/>
          <w:sz w:val="24"/>
          <w:szCs w:val="24"/>
          <w:highlight w:val="white"/>
        </w:rPr>
      </w:pPr>
      <w:r w:rsidRPr="00B0629B">
        <w:rPr>
          <w:rFonts w:ascii="Times New Roman" w:eastAsia="Times New Roman" w:hAnsi="Times New Roman" w:cs="Times New Roman"/>
          <w:b/>
          <w:bCs/>
          <w:sz w:val="24"/>
          <w:szCs w:val="24"/>
          <w:highlight w:val="white"/>
        </w:rPr>
        <w:t xml:space="preserve">Tinklinio aikštelės smėlio </w:t>
      </w:r>
      <w:r>
        <w:rPr>
          <w:rFonts w:ascii="Times New Roman" w:eastAsia="Times New Roman" w:hAnsi="Times New Roman" w:cs="Times New Roman"/>
          <w:b/>
          <w:bCs/>
          <w:sz w:val="24"/>
          <w:szCs w:val="24"/>
          <w:highlight w:val="white"/>
        </w:rPr>
        <w:t xml:space="preserve"> papildymas įrengiant </w:t>
      </w:r>
      <w:r w:rsidR="00157A87">
        <w:rPr>
          <w:rFonts w:ascii="Times New Roman" w:eastAsia="Times New Roman" w:hAnsi="Times New Roman" w:cs="Times New Roman"/>
          <w:b/>
          <w:bCs/>
          <w:sz w:val="24"/>
          <w:szCs w:val="24"/>
          <w:highlight w:val="white"/>
        </w:rPr>
        <w:t xml:space="preserve">tvoros pamato </w:t>
      </w:r>
      <w:r>
        <w:rPr>
          <w:rFonts w:ascii="Times New Roman" w:eastAsia="Times New Roman" w:hAnsi="Times New Roman" w:cs="Times New Roman"/>
          <w:b/>
          <w:bCs/>
          <w:sz w:val="24"/>
          <w:szCs w:val="24"/>
          <w:highlight w:val="white"/>
        </w:rPr>
        <w:t>bortu</w:t>
      </w:r>
      <w:r w:rsidR="00AF32A0">
        <w:rPr>
          <w:rFonts w:ascii="Times New Roman" w:eastAsia="Times New Roman" w:hAnsi="Times New Roman" w:cs="Times New Roman"/>
          <w:b/>
          <w:bCs/>
          <w:sz w:val="24"/>
          <w:szCs w:val="24"/>
          <w:highlight w:val="white"/>
        </w:rPr>
        <w:t>s</w:t>
      </w:r>
    </w:p>
    <w:p w14:paraId="7BF5999A" w14:textId="2CF9FDC3" w:rsidR="00963188" w:rsidRPr="00963188" w:rsidRDefault="00963188" w:rsidP="00963188">
      <w:pPr>
        <w:numPr>
          <w:ilvl w:val="1"/>
          <w:numId w:val="1"/>
        </w:numPr>
        <w:spacing w:after="0" w:line="240" w:lineRule="auto"/>
        <w:jc w:val="both"/>
        <w:rPr>
          <w:rFonts w:ascii="Times New Roman" w:eastAsia="Times New Roman" w:hAnsi="Times New Roman" w:cs="Times New Roman"/>
          <w:b/>
          <w:bCs/>
          <w:sz w:val="24"/>
          <w:szCs w:val="24"/>
          <w:highlight w:val="white"/>
        </w:rPr>
      </w:pPr>
      <w:r w:rsidRPr="00B0629B">
        <w:rPr>
          <w:rFonts w:ascii="Times New Roman" w:eastAsia="Times New Roman" w:hAnsi="Times New Roman" w:cs="Times New Roman"/>
          <w:sz w:val="24"/>
          <w:szCs w:val="24"/>
          <w:highlight w:val="white"/>
        </w:rPr>
        <w:t xml:space="preserve">Tinklinio aikštelė papildoma smėliu visoje aikštelėje </w:t>
      </w:r>
      <w:r w:rsidR="00E40A7F">
        <w:rPr>
          <w:rFonts w:ascii="Times New Roman" w:eastAsia="Times New Roman" w:hAnsi="Times New Roman" w:cs="Times New Roman"/>
          <w:sz w:val="24"/>
          <w:szCs w:val="24"/>
          <w:highlight w:val="white"/>
        </w:rPr>
        <w:t>~</w:t>
      </w:r>
      <w:r w:rsidRPr="00B0629B">
        <w:rPr>
          <w:rFonts w:ascii="Times New Roman" w:eastAsia="Times New Roman" w:hAnsi="Times New Roman" w:cs="Times New Roman"/>
          <w:sz w:val="24"/>
          <w:szCs w:val="24"/>
          <w:highlight w:val="white"/>
        </w:rPr>
        <w:t xml:space="preserve"> 30</w:t>
      </w:r>
      <w:r w:rsidR="00C02B2A">
        <w:rPr>
          <w:rFonts w:ascii="Times New Roman" w:eastAsia="Times New Roman" w:hAnsi="Times New Roman" w:cs="Times New Roman"/>
          <w:sz w:val="24"/>
          <w:szCs w:val="24"/>
          <w:highlight w:val="white"/>
        </w:rPr>
        <w:t>0</w:t>
      </w:r>
      <w:r w:rsidRPr="00B0629B">
        <w:rPr>
          <w:rFonts w:ascii="Times New Roman" w:eastAsia="Times New Roman" w:hAnsi="Times New Roman" w:cs="Times New Roman"/>
          <w:sz w:val="24"/>
          <w:szCs w:val="24"/>
          <w:highlight w:val="white"/>
        </w:rPr>
        <w:t xml:space="preserve"> </w:t>
      </w:r>
      <w:r w:rsidR="00C02B2A">
        <w:rPr>
          <w:rFonts w:ascii="Times New Roman" w:eastAsia="Times New Roman" w:hAnsi="Times New Roman" w:cs="Times New Roman"/>
          <w:sz w:val="24"/>
          <w:szCs w:val="24"/>
          <w:highlight w:val="white"/>
        </w:rPr>
        <w:t>m</w:t>
      </w:r>
      <w:r w:rsidR="00C02B2A" w:rsidRPr="00B0629B">
        <w:rPr>
          <w:rFonts w:ascii="Times New Roman" w:eastAsia="Times New Roman" w:hAnsi="Times New Roman" w:cs="Times New Roman"/>
          <w:sz w:val="24"/>
          <w:szCs w:val="24"/>
          <w:highlight w:val="white"/>
        </w:rPr>
        <w:t xml:space="preserve">m </w:t>
      </w:r>
      <w:r w:rsidRPr="00B0629B">
        <w:rPr>
          <w:rFonts w:ascii="Times New Roman" w:eastAsia="Times New Roman" w:hAnsi="Times New Roman" w:cs="Times New Roman"/>
          <w:sz w:val="24"/>
          <w:szCs w:val="24"/>
          <w:highlight w:val="white"/>
        </w:rPr>
        <w:t>storio</w:t>
      </w:r>
      <w:r w:rsidR="0078634B">
        <w:rPr>
          <w:rFonts w:ascii="Times New Roman" w:eastAsia="Times New Roman" w:hAnsi="Times New Roman" w:cs="Times New Roman"/>
          <w:sz w:val="24"/>
          <w:szCs w:val="24"/>
          <w:highlight w:val="white"/>
        </w:rPr>
        <w:t xml:space="preserve"> </w:t>
      </w:r>
      <w:r w:rsidRPr="00B0629B">
        <w:rPr>
          <w:rFonts w:ascii="Times New Roman" w:eastAsia="Times New Roman" w:hAnsi="Times New Roman" w:cs="Times New Roman"/>
          <w:sz w:val="24"/>
          <w:szCs w:val="24"/>
          <w:highlight w:val="white"/>
        </w:rPr>
        <w:t xml:space="preserve">smėlio sluoksniu, smėlis parenkamas su Užsakovo pritarimu, pateikiant ne mažiau kaip 3 variantus; </w:t>
      </w:r>
      <w:r w:rsidRPr="00B0629B">
        <w:rPr>
          <w:rFonts w:ascii="Times New Roman" w:eastAsia="Times New Roman" w:hAnsi="Times New Roman" w:cs="Times New Roman"/>
          <w:color w:val="202122"/>
          <w:sz w:val="24"/>
          <w:szCs w:val="24"/>
          <w:highlight w:val="white"/>
        </w:rPr>
        <w:t>Smėlis turi būti minkštas/purus, neaštrus, tinkantis paplūdimio tinkliniui žaisti</w:t>
      </w:r>
      <w:r>
        <w:rPr>
          <w:rFonts w:ascii="Times New Roman" w:eastAsia="Times New Roman" w:hAnsi="Times New Roman" w:cs="Times New Roman"/>
          <w:color w:val="202122"/>
          <w:sz w:val="24"/>
          <w:szCs w:val="24"/>
          <w:highlight w:val="white"/>
        </w:rPr>
        <w:t>. S</w:t>
      </w:r>
      <w:r w:rsidRPr="00963188">
        <w:rPr>
          <w:rFonts w:ascii="Times New Roman" w:eastAsia="Times New Roman" w:hAnsi="Times New Roman" w:cs="Times New Roman"/>
          <w:color w:val="202122"/>
          <w:sz w:val="24"/>
          <w:szCs w:val="24"/>
          <w:highlight w:val="white"/>
        </w:rPr>
        <w:t xml:space="preserve">mėlis </w:t>
      </w:r>
      <w:r w:rsidRPr="00963188">
        <w:rPr>
          <w:rFonts w:ascii="Times New Roman" w:eastAsia="Times New Roman" w:hAnsi="Times New Roman" w:cs="Times New Roman"/>
          <w:sz w:val="24"/>
          <w:szCs w:val="24"/>
          <w:highlight w:val="white"/>
        </w:rPr>
        <w:t>turi būti</w:t>
      </w:r>
      <w:r w:rsidRPr="00963188">
        <w:rPr>
          <w:rFonts w:ascii="Times New Roman" w:eastAsia="Times New Roman" w:hAnsi="Times New Roman" w:cs="Times New Roman"/>
          <w:color w:val="202122"/>
          <w:sz w:val="24"/>
          <w:szCs w:val="24"/>
          <w:highlight w:val="white"/>
        </w:rPr>
        <w:t xml:space="preserve"> 0/1 mm frakcijos, bazinės dalelės dydis iki 0,5 mm frakcijos turi būti ne mažesnis nei 90 proc</w:t>
      </w:r>
      <w:r>
        <w:rPr>
          <w:rFonts w:ascii="Times New Roman" w:eastAsia="Times New Roman" w:hAnsi="Times New Roman" w:cs="Times New Roman"/>
          <w:color w:val="202122"/>
          <w:sz w:val="24"/>
          <w:szCs w:val="24"/>
          <w:highlight w:val="white"/>
        </w:rPr>
        <w:t>.</w:t>
      </w:r>
    </w:p>
    <w:p w14:paraId="6A73FCFF" w14:textId="31204A9C" w:rsidR="00963188" w:rsidRPr="00963188" w:rsidRDefault="00963188" w:rsidP="00963188">
      <w:pPr>
        <w:numPr>
          <w:ilvl w:val="1"/>
          <w:numId w:val="1"/>
        </w:numPr>
        <w:spacing w:after="0" w:line="240" w:lineRule="auto"/>
        <w:jc w:val="both"/>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lastRenderedPageBreak/>
        <w:t>Tinklinio aikštelės perimetru montuojamas tvoros pamatas tarp gaudyklių stulpų:</w:t>
      </w:r>
    </w:p>
    <w:p w14:paraId="25E1ABD1" w14:textId="59D79BB0" w:rsidR="00963188" w:rsidRDefault="00963188" w:rsidP="00963188">
      <w:pPr>
        <w:numPr>
          <w:ilvl w:val="2"/>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Montuojamos tvoros pamatas turi būti ne mažesnio nei 300 mm aukščio</w:t>
      </w:r>
      <w:r w:rsidR="00E40A7F">
        <w:rPr>
          <w:rFonts w:ascii="Times New Roman" w:eastAsia="Times New Roman" w:hAnsi="Times New Roman" w:cs="Times New Roman"/>
          <w:sz w:val="24"/>
          <w:szCs w:val="24"/>
          <w:highlight w:val="white"/>
        </w:rPr>
        <w:t>.</w:t>
      </w:r>
    </w:p>
    <w:p w14:paraId="7517A91E" w14:textId="53C36C8A" w:rsidR="00963188" w:rsidRDefault="00963188" w:rsidP="00963188">
      <w:pPr>
        <w:numPr>
          <w:ilvl w:val="2"/>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Tvoros pamato storis-~60 mm</w:t>
      </w:r>
      <w:r w:rsidR="00E40A7F">
        <w:rPr>
          <w:rFonts w:ascii="Times New Roman" w:eastAsia="Times New Roman" w:hAnsi="Times New Roman" w:cs="Times New Roman"/>
          <w:sz w:val="24"/>
          <w:szCs w:val="24"/>
          <w:highlight w:val="white"/>
        </w:rPr>
        <w:t>.</w:t>
      </w:r>
    </w:p>
    <w:p w14:paraId="27BFCF92" w14:textId="0E2609B0" w:rsidR="00963188" w:rsidRDefault="00963188" w:rsidP="00963188">
      <w:pPr>
        <w:numPr>
          <w:ilvl w:val="2"/>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Tvoros pamato viršutiniai kampai turi būti užapvalinti</w:t>
      </w:r>
      <w:r w:rsidR="00E40A7F">
        <w:rPr>
          <w:rFonts w:ascii="Times New Roman" w:eastAsia="Times New Roman" w:hAnsi="Times New Roman" w:cs="Times New Roman"/>
          <w:sz w:val="24"/>
          <w:szCs w:val="24"/>
          <w:highlight w:val="white"/>
        </w:rPr>
        <w:t>.</w:t>
      </w:r>
    </w:p>
    <w:p w14:paraId="048AEEA2" w14:textId="2B217D83" w:rsidR="00963188" w:rsidRDefault="00963188" w:rsidP="00963188">
      <w:pPr>
        <w:numPr>
          <w:ilvl w:val="2"/>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Tvoros pamato spalva- </w:t>
      </w:r>
      <w:proofErr w:type="spellStart"/>
      <w:r>
        <w:rPr>
          <w:rFonts w:ascii="Times New Roman" w:eastAsia="Times New Roman" w:hAnsi="Times New Roman" w:cs="Times New Roman"/>
          <w:sz w:val="24"/>
          <w:szCs w:val="24"/>
          <w:highlight w:val="white"/>
        </w:rPr>
        <w:t>grafitinė</w:t>
      </w:r>
      <w:proofErr w:type="spellEnd"/>
      <w:r w:rsidR="00E40A7F">
        <w:rPr>
          <w:rFonts w:ascii="Times New Roman" w:eastAsia="Times New Roman" w:hAnsi="Times New Roman" w:cs="Times New Roman"/>
          <w:sz w:val="24"/>
          <w:szCs w:val="24"/>
          <w:highlight w:val="white"/>
        </w:rPr>
        <w:t>.</w:t>
      </w:r>
    </w:p>
    <w:p w14:paraId="60F1611D" w14:textId="1E33CA81" w:rsidR="00963188" w:rsidRDefault="00963188" w:rsidP="00963188">
      <w:pPr>
        <w:numPr>
          <w:ilvl w:val="2"/>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Tvoros pamatas turi būti statomas tarp gaudyklių stulpų, per vidurį įbetonuojant stulpą tvirtinimui. Stulpo ilgis 1,5m, stulpas 1, m įgilintas į žemę, betonas C25/30 (XC2)</w:t>
      </w:r>
      <w:r w:rsidR="00E40A7F">
        <w:rPr>
          <w:rFonts w:ascii="Times New Roman" w:eastAsia="Times New Roman" w:hAnsi="Times New Roman" w:cs="Times New Roman"/>
          <w:sz w:val="24"/>
          <w:szCs w:val="24"/>
          <w:highlight w:val="white"/>
        </w:rPr>
        <w:t>.</w:t>
      </w:r>
    </w:p>
    <w:p w14:paraId="27279271" w14:textId="6F37283F" w:rsidR="00963188" w:rsidRDefault="00963188" w:rsidP="00963188">
      <w:pPr>
        <w:numPr>
          <w:ilvl w:val="2"/>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Tvoros pamatas turi įsistatyti į metalinį „U“ formos laikiklį ( cinkuotų, dažytų milteliniu būdu (spalva derinti su Užsakovu prieš darbų vykdymą,  pritvirtintą prie įbetonuotų stulpų). </w:t>
      </w:r>
    </w:p>
    <w:p w14:paraId="77F8177E" w14:textId="77777777" w:rsidR="00052E16" w:rsidRDefault="00052E16" w:rsidP="00052E16">
      <w:pPr>
        <w:spacing w:after="0" w:line="240" w:lineRule="auto"/>
        <w:jc w:val="both"/>
        <w:rPr>
          <w:rFonts w:ascii="Times New Roman" w:eastAsia="Times New Roman" w:hAnsi="Times New Roman" w:cs="Times New Roman"/>
          <w:bCs/>
          <w:sz w:val="24"/>
          <w:szCs w:val="24"/>
          <w:highlight w:val="white"/>
        </w:rPr>
      </w:pPr>
    </w:p>
    <w:p w14:paraId="04F64428" w14:textId="77777777" w:rsidR="00052E16" w:rsidRPr="00052E16" w:rsidRDefault="00052E16" w:rsidP="00052E16">
      <w:pPr>
        <w:spacing w:after="0" w:line="240" w:lineRule="auto"/>
        <w:jc w:val="both"/>
        <w:rPr>
          <w:rFonts w:ascii="Times New Roman" w:eastAsia="Times New Roman" w:hAnsi="Times New Roman" w:cs="Times New Roman"/>
          <w:bCs/>
          <w:sz w:val="24"/>
          <w:szCs w:val="24"/>
          <w:highlight w:val="white"/>
        </w:rPr>
      </w:pPr>
    </w:p>
    <w:p w14:paraId="36183631" w14:textId="77777777" w:rsidR="00E65FBB" w:rsidRDefault="00E65FBB" w:rsidP="00E65FBB">
      <w:pPr>
        <w:numPr>
          <w:ilvl w:val="0"/>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4"/>
          <w:szCs w:val="24"/>
        </w:rPr>
      </w:pPr>
      <w:r w:rsidRPr="00BD2CC7">
        <w:rPr>
          <w:rFonts w:ascii="Times New Roman" w:eastAsia="Times New Roman" w:hAnsi="Times New Roman" w:cs="Times New Roman"/>
          <w:b/>
          <w:sz w:val="24"/>
          <w:szCs w:val="24"/>
          <w:highlight w:val="white"/>
        </w:rPr>
        <w:t xml:space="preserve">Suolas be atramos - </w:t>
      </w:r>
      <w:r>
        <w:rPr>
          <w:rFonts w:ascii="Times New Roman" w:eastAsia="Times New Roman" w:hAnsi="Times New Roman" w:cs="Times New Roman"/>
          <w:b/>
          <w:sz w:val="24"/>
          <w:szCs w:val="24"/>
          <w:highlight w:val="white"/>
        </w:rPr>
        <w:t>2</w:t>
      </w:r>
      <w:r w:rsidRPr="00BD2CC7">
        <w:rPr>
          <w:rFonts w:ascii="Times New Roman" w:eastAsia="Times New Roman" w:hAnsi="Times New Roman" w:cs="Times New Roman"/>
          <w:b/>
          <w:sz w:val="24"/>
          <w:szCs w:val="24"/>
          <w:highlight w:val="white"/>
        </w:rPr>
        <w:t xml:space="preserve"> vnt</w:t>
      </w:r>
      <w:r>
        <w:rPr>
          <w:rFonts w:ascii="Times New Roman" w:eastAsia="Times New Roman" w:hAnsi="Times New Roman" w:cs="Times New Roman"/>
          <w:b/>
          <w:sz w:val="24"/>
          <w:szCs w:val="24"/>
        </w:rPr>
        <w:t>.</w:t>
      </w:r>
    </w:p>
    <w:p w14:paraId="59E3D303" w14:textId="5F56A1AC" w:rsidR="00E65FBB" w:rsidRPr="00311692" w:rsidRDefault="00E65FBB" w:rsidP="00E65FBB">
      <w:pPr>
        <w:pStyle w:val="Sraopastrai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11692">
        <w:rPr>
          <w:rFonts w:ascii="Times New Roman" w:eastAsia="Times New Roman" w:hAnsi="Times New Roman" w:cs="Times New Roman"/>
          <w:color w:val="333333"/>
          <w:sz w:val="24"/>
          <w:szCs w:val="24"/>
          <w:highlight w:val="white"/>
        </w:rPr>
        <w:t>betoninių suoliukų kojų matmenys: ne mažiau 450x220xH450 mm</w:t>
      </w:r>
      <w:r w:rsidR="00E40A7F">
        <w:rPr>
          <w:rFonts w:ascii="Times New Roman" w:eastAsia="Times New Roman" w:hAnsi="Times New Roman" w:cs="Times New Roman"/>
          <w:color w:val="333333"/>
          <w:sz w:val="24"/>
          <w:szCs w:val="24"/>
        </w:rPr>
        <w:t>.</w:t>
      </w:r>
    </w:p>
    <w:p w14:paraId="1422F26F" w14:textId="2671A068" w:rsidR="00E65FBB" w:rsidRPr="00311692" w:rsidRDefault="00E65FBB" w:rsidP="00E65FBB">
      <w:pPr>
        <w:pStyle w:val="Sraopastrai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11692">
        <w:rPr>
          <w:rFonts w:ascii="Times New Roman" w:eastAsia="Times New Roman" w:hAnsi="Times New Roman" w:cs="Times New Roman"/>
          <w:color w:val="333333"/>
          <w:sz w:val="24"/>
          <w:szCs w:val="24"/>
          <w:highlight w:val="white"/>
        </w:rPr>
        <w:t xml:space="preserve">medienos matmenys: </w:t>
      </w:r>
      <w:r w:rsidRPr="00311692">
        <w:rPr>
          <w:rFonts w:ascii="Times New Roman" w:eastAsia="Times New Roman" w:hAnsi="Times New Roman" w:cs="Times New Roman"/>
          <w:sz w:val="24"/>
          <w:szCs w:val="24"/>
        </w:rPr>
        <w:t>ne mažiau</w:t>
      </w:r>
      <w:r w:rsidRPr="00311692">
        <w:rPr>
          <w:rFonts w:ascii="Times New Roman" w:eastAsia="Times New Roman" w:hAnsi="Times New Roman" w:cs="Times New Roman"/>
          <w:color w:val="333333"/>
          <w:sz w:val="24"/>
          <w:szCs w:val="24"/>
          <w:highlight w:val="white"/>
        </w:rPr>
        <w:t xml:space="preserve"> 60x45x1800 mm</w:t>
      </w:r>
      <w:r w:rsidR="00E40A7F">
        <w:rPr>
          <w:rFonts w:ascii="Times New Roman" w:eastAsia="Times New Roman" w:hAnsi="Times New Roman" w:cs="Times New Roman"/>
          <w:color w:val="333333"/>
          <w:sz w:val="24"/>
          <w:szCs w:val="24"/>
        </w:rPr>
        <w:t>.</w:t>
      </w:r>
    </w:p>
    <w:p w14:paraId="1BBB45B9" w14:textId="1DDF68BB" w:rsidR="00E65FBB" w:rsidRPr="00311692" w:rsidRDefault="00E65FBB" w:rsidP="00E65FBB">
      <w:pPr>
        <w:pStyle w:val="Sraopastrai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11692">
        <w:rPr>
          <w:rFonts w:ascii="Times New Roman" w:eastAsia="Times New Roman" w:hAnsi="Times New Roman" w:cs="Times New Roman"/>
          <w:color w:val="333333"/>
          <w:sz w:val="24"/>
          <w:szCs w:val="24"/>
          <w:highlight w:val="white"/>
        </w:rPr>
        <w:t xml:space="preserve">mediena - </w:t>
      </w:r>
      <w:proofErr w:type="spellStart"/>
      <w:r w:rsidRPr="00311692">
        <w:rPr>
          <w:rFonts w:ascii="Times New Roman" w:eastAsia="Times New Roman" w:hAnsi="Times New Roman" w:cs="Times New Roman"/>
          <w:color w:val="333333"/>
          <w:sz w:val="24"/>
          <w:szCs w:val="24"/>
          <w:highlight w:val="white"/>
        </w:rPr>
        <w:t>kietmedžio</w:t>
      </w:r>
      <w:proofErr w:type="spellEnd"/>
      <w:r w:rsidRPr="00311692">
        <w:rPr>
          <w:rFonts w:ascii="Times New Roman" w:eastAsia="Times New Roman" w:hAnsi="Times New Roman" w:cs="Times New Roman"/>
          <w:color w:val="333333"/>
          <w:sz w:val="24"/>
          <w:szCs w:val="24"/>
          <w:highlight w:val="white"/>
        </w:rPr>
        <w:t xml:space="preserve">, </w:t>
      </w:r>
      <w:proofErr w:type="spellStart"/>
      <w:r w:rsidRPr="00311692">
        <w:rPr>
          <w:rFonts w:ascii="Times New Roman" w:eastAsia="Times New Roman" w:hAnsi="Times New Roman" w:cs="Times New Roman"/>
          <w:color w:val="333333"/>
          <w:sz w:val="24"/>
          <w:szCs w:val="24"/>
          <w:highlight w:val="white"/>
        </w:rPr>
        <w:t>alyvuota</w:t>
      </w:r>
      <w:proofErr w:type="spellEnd"/>
      <w:r w:rsidR="00E40A7F">
        <w:rPr>
          <w:rFonts w:ascii="Times New Roman" w:eastAsia="Times New Roman" w:hAnsi="Times New Roman" w:cs="Times New Roman"/>
          <w:color w:val="333333"/>
          <w:sz w:val="24"/>
          <w:szCs w:val="24"/>
        </w:rPr>
        <w:t>.</w:t>
      </w:r>
    </w:p>
    <w:p w14:paraId="7A6E82ED" w14:textId="0390C829" w:rsidR="00E65FBB" w:rsidRPr="00311692" w:rsidRDefault="00E65FBB" w:rsidP="00E65FBB">
      <w:pPr>
        <w:pStyle w:val="Sraopastrai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11692">
        <w:rPr>
          <w:rFonts w:ascii="Times New Roman" w:eastAsia="Times New Roman" w:hAnsi="Times New Roman" w:cs="Times New Roman"/>
          <w:color w:val="333333"/>
          <w:sz w:val="24"/>
          <w:szCs w:val="24"/>
          <w:highlight w:val="white"/>
        </w:rPr>
        <w:t xml:space="preserve">plieninės detalės - karštai cinkuotos, </w:t>
      </w:r>
      <w:r w:rsidRPr="00311692">
        <w:rPr>
          <w:rFonts w:ascii="Times New Roman" w:eastAsia="Times New Roman" w:hAnsi="Times New Roman" w:cs="Times New Roman"/>
          <w:sz w:val="24"/>
          <w:szCs w:val="24"/>
        </w:rPr>
        <w:t xml:space="preserve">ne mažiau </w:t>
      </w:r>
      <w:r w:rsidRPr="00311692">
        <w:rPr>
          <w:rFonts w:ascii="Times New Roman" w:eastAsia="Times New Roman" w:hAnsi="Times New Roman" w:cs="Times New Roman"/>
          <w:color w:val="333333"/>
          <w:sz w:val="24"/>
          <w:szCs w:val="24"/>
          <w:highlight w:val="white"/>
        </w:rPr>
        <w:t>5 mm storio plienas</w:t>
      </w:r>
      <w:r w:rsidR="00E40A7F">
        <w:rPr>
          <w:rFonts w:ascii="Times New Roman" w:eastAsia="Times New Roman" w:hAnsi="Times New Roman" w:cs="Times New Roman"/>
          <w:color w:val="333333"/>
          <w:sz w:val="24"/>
          <w:szCs w:val="24"/>
        </w:rPr>
        <w:t>.</w:t>
      </w:r>
    </w:p>
    <w:p w14:paraId="7CA1AB31" w14:textId="267DC0FF" w:rsidR="00E65FBB" w:rsidRPr="00311692" w:rsidRDefault="00E65FBB" w:rsidP="00E65FBB">
      <w:pPr>
        <w:pStyle w:val="Sraopastrai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11692">
        <w:rPr>
          <w:rFonts w:ascii="Times New Roman" w:eastAsia="Times New Roman" w:hAnsi="Times New Roman" w:cs="Times New Roman"/>
          <w:color w:val="333333"/>
          <w:sz w:val="24"/>
          <w:szCs w:val="24"/>
          <w:highlight w:val="white"/>
        </w:rPr>
        <w:t xml:space="preserve">suoliuko matmenys: </w:t>
      </w:r>
      <w:r w:rsidRPr="00311692">
        <w:rPr>
          <w:rFonts w:ascii="Times New Roman" w:eastAsia="Times New Roman" w:hAnsi="Times New Roman" w:cs="Times New Roman"/>
          <w:sz w:val="24"/>
          <w:szCs w:val="24"/>
        </w:rPr>
        <w:t xml:space="preserve">ne mažiau </w:t>
      </w:r>
      <w:r w:rsidRPr="00311692">
        <w:rPr>
          <w:rFonts w:ascii="Times New Roman" w:eastAsia="Times New Roman" w:hAnsi="Times New Roman" w:cs="Times New Roman"/>
          <w:color w:val="333333"/>
          <w:sz w:val="24"/>
          <w:szCs w:val="24"/>
          <w:highlight w:val="white"/>
        </w:rPr>
        <w:t>2050x450xH450 mm</w:t>
      </w:r>
      <w:r w:rsidR="00E40A7F">
        <w:rPr>
          <w:rFonts w:ascii="Times New Roman" w:eastAsia="Times New Roman" w:hAnsi="Times New Roman" w:cs="Times New Roman"/>
          <w:color w:val="333333"/>
          <w:sz w:val="24"/>
          <w:szCs w:val="24"/>
        </w:rPr>
        <w:t>.</w:t>
      </w:r>
    </w:p>
    <w:p w14:paraId="6131629F" w14:textId="5AF5EA23" w:rsidR="00E65FBB" w:rsidRPr="00311692" w:rsidRDefault="00E65FBB" w:rsidP="00E65FBB">
      <w:pPr>
        <w:pStyle w:val="Sraopastrai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11692">
        <w:rPr>
          <w:rFonts w:ascii="Times New Roman" w:eastAsia="Times New Roman" w:hAnsi="Times New Roman" w:cs="Times New Roman"/>
          <w:color w:val="333333"/>
          <w:sz w:val="24"/>
          <w:szCs w:val="24"/>
          <w:highlight w:val="white"/>
        </w:rPr>
        <w:t>sėdimos medinės dalies ilgis ne mažiau 1800 mm</w:t>
      </w:r>
      <w:r w:rsidR="00E40A7F">
        <w:rPr>
          <w:rFonts w:ascii="Times New Roman" w:eastAsia="Times New Roman" w:hAnsi="Times New Roman" w:cs="Times New Roman"/>
          <w:color w:val="333333"/>
          <w:sz w:val="24"/>
          <w:szCs w:val="24"/>
        </w:rPr>
        <w:t>.</w:t>
      </w:r>
    </w:p>
    <w:p w14:paraId="3EA15649" w14:textId="30A83969" w:rsidR="00E65FBB" w:rsidRPr="00311692" w:rsidRDefault="00E65FBB" w:rsidP="00E65FBB">
      <w:pPr>
        <w:pStyle w:val="Sraopastrai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11692">
        <w:rPr>
          <w:rFonts w:ascii="Times New Roman" w:eastAsia="Times New Roman" w:hAnsi="Times New Roman" w:cs="Times New Roman"/>
          <w:color w:val="333333"/>
          <w:sz w:val="24"/>
          <w:szCs w:val="24"/>
          <w:highlight w:val="white"/>
        </w:rPr>
        <w:t xml:space="preserve">svoris </w:t>
      </w:r>
      <w:r w:rsidRPr="00311692">
        <w:rPr>
          <w:rFonts w:ascii="Times New Roman" w:eastAsia="Times New Roman" w:hAnsi="Times New Roman" w:cs="Times New Roman"/>
          <w:sz w:val="24"/>
          <w:szCs w:val="24"/>
        </w:rPr>
        <w:t>ne mažiau</w:t>
      </w:r>
      <w:r w:rsidRPr="00311692">
        <w:rPr>
          <w:rFonts w:ascii="Times New Roman" w:eastAsia="Times New Roman" w:hAnsi="Times New Roman" w:cs="Times New Roman"/>
          <w:color w:val="333333"/>
          <w:sz w:val="24"/>
          <w:szCs w:val="24"/>
          <w:highlight w:val="white"/>
        </w:rPr>
        <w:t xml:space="preserve"> kaip 200 kg</w:t>
      </w:r>
      <w:r w:rsidR="00E40A7F">
        <w:rPr>
          <w:rFonts w:ascii="Times New Roman" w:eastAsia="Times New Roman" w:hAnsi="Times New Roman" w:cs="Times New Roman"/>
          <w:color w:val="333333"/>
          <w:sz w:val="24"/>
          <w:szCs w:val="24"/>
        </w:rPr>
        <w:t>.</w:t>
      </w:r>
    </w:p>
    <w:p w14:paraId="4E781745" w14:textId="20CDEC5C" w:rsidR="00E65FBB" w:rsidRPr="00311692" w:rsidRDefault="00E65FBB" w:rsidP="00E65FBB">
      <w:pPr>
        <w:pStyle w:val="Sraopastrai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11692">
        <w:rPr>
          <w:rFonts w:ascii="Times New Roman" w:eastAsia="Times New Roman" w:hAnsi="Times New Roman" w:cs="Times New Roman"/>
          <w:color w:val="333333"/>
          <w:sz w:val="24"/>
          <w:szCs w:val="24"/>
          <w:highlight w:val="white"/>
        </w:rPr>
        <w:t>betono klasė C 30/37</w:t>
      </w:r>
      <w:r w:rsidR="00E40A7F">
        <w:rPr>
          <w:rFonts w:ascii="Times New Roman" w:eastAsia="Times New Roman" w:hAnsi="Times New Roman" w:cs="Times New Roman"/>
          <w:color w:val="333333"/>
          <w:sz w:val="24"/>
          <w:szCs w:val="24"/>
        </w:rPr>
        <w:t>.</w:t>
      </w:r>
    </w:p>
    <w:p w14:paraId="7021895B" w14:textId="77777777" w:rsidR="00E65FBB" w:rsidRDefault="00E65FBB" w:rsidP="00E65FBB">
      <w:pPr>
        <w:pStyle w:val="Sraopastrai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11692">
        <w:rPr>
          <w:rFonts w:ascii="Times New Roman" w:eastAsia="Times New Roman" w:hAnsi="Times New Roman" w:cs="Times New Roman"/>
          <w:sz w:val="24"/>
          <w:szCs w:val="24"/>
        </w:rPr>
        <w:t>tiksli vieta derinama su Užsakovu prieš darbų atlikimą.</w:t>
      </w:r>
    </w:p>
    <w:p w14:paraId="519F5959" w14:textId="77777777" w:rsidR="00E65FBB" w:rsidRDefault="00E65FBB" w:rsidP="00E65FBB">
      <w:pPr>
        <w:pStyle w:val="Sraopastrai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11692">
        <w:rPr>
          <w:rFonts w:ascii="Times New Roman" w:eastAsia="Times New Roman" w:hAnsi="Times New Roman" w:cs="Times New Roman"/>
          <w:sz w:val="24"/>
          <w:szCs w:val="24"/>
          <w:highlight w:val="white"/>
        </w:rPr>
        <w:t xml:space="preserve">Reikalavimai medžiagoms: metalinės suolo dalys milteliniu būdu apdorotos ir dažytos, medinės dalys 100 % impregnuotos ir dažytos. Įrenginio medžiagos ir turi būti pritaikytos temperatūrų svyravimui Lietuvos klimatinėmis sąlygomis. </w:t>
      </w:r>
    </w:p>
    <w:p w14:paraId="69339DBF" w14:textId="77777777" w:rsidR="00E65FBB" w:rsidRPr="00311692" w:rsidRDefault="00E65FBB" w:rsidP="00E65FBB">
      <w:pPr>
        <w:pStyle w:val="Sraopastrai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11692">
        <w:rPr>
          <w:rFonts w:ascii="Times New Roman" w:eastAsia="Times New Roman" w:hAnsi="Times New Roman" w:cs="Times New Roman"/>
          <w:sz w:val="24"/>
          <w:szCs w:val="24"/>
          <w:highlight w:val="white"/>
        </w:rPr>
        <w:t>Suolui turi būti suteikiama ne trumpesnė kaip 5 (penkerių) metų bendroji garantija,  metalinėms konstrukcijoms suteikiama ne trumpesnė kaip 15 (penkiolikos) metų garantija, medinėms konstrukcijoms – ne trumpesnė kaip 10 (dešimties) metų garantija.</w:t>
      </w:r>
    </w:p>
    <w:p w14:paraId="7C37903C" w14:textId="77777777" w:rsidR="00E65FBB" w:rsidRPr="00311692" w:rsidRDefault="00E65FBB" w:rsidP="00E65FBB">
      <w:pPr>
        <w:pStyle w:val="Sraopastraipa"/>
        <w:pBdr>
          <w:top w:val="nil"/>
          <w:left w:val="nil"/>
          <w:bottom w:val="nil"/>
          <w:right w:val="nil"/>
          <w:between w:val="nil"/>
        </w:pBdr>
        <w:spacing w:after="0" w:line="240" w:lineRule="auto"/>
        <w:ind w:left="1440"/>
        <w:jc w:val="both"/>
        <w:rPr>
          <w:rFonts w:ascii="Times New Roman" w:eastAsia="Times New Roman" w:hAnsi="Times New Roman" w:cs="Times New Roman"/>
          <w:sz w:val="24"/>
          <w:szCs w:val="24"/>
        </w:rPr>
      </w:pPr>
      <w:r w:rsidRPr="00311692">
        <w:rPr>
          <w:rFonts w:ascii="Times New Roman" w:eastAsia="Times New Roman" w:hAnsi="Times New Roman" w:cs="Times New Roman"/>
          <w:sz w:val="24"/>
          <w:szCs w:val="24"/>
          <w:highlight w:val="white"/>
        </w:rPr>
        <w:t xml:space="preserve"> </w:t>
      </w:r>
      <w:r w:rsidRPr="00311692">
        <w:rPr>
          <w:rFonts w:ascii="Times New Roman" w:eastAsia="Times New Roman" w:hAnsi="Times New Roman" w:cs="Times New Roman"/>
          <w:sz w:val="24"/>
          <w:szCs w:val="24"/>
          <w:highlight w:val="white"/>
          <w:u w:val="single"/>
        </w:rPr>
        <w:t>Garantija pradeda galioti nuo perdavimo – priėmimo akto pasirašymo dienos.</w:t>
      </w:r>
    </w:p>
    <w:p w14:paraId="362B0CEE" w14:textId="77777777" w:rsidR="00E65FBB" w:rsidRPr="00BD2CC7" w:rsidRDefault="00E65FBB" w:rsidP="00E65FBB">
      <w:pPr>
        <w:numPr>
          <w:ilvl w:val="0"/>
          <w:numId w:val="1"/>
        </w:numPr>
        <w:spacing w:after="0" w:line="240" w:lineRule="auto"/>
        <w:ind w:left="0" w:firstLine="567"/>
        <w:jc w:val="both"/>
        <w:rPr>
          <w:rFonts w:ascii="Times New Roman" w:eastAsia="Times New Roman" w:hAnsi="Times New Roman" w:cs="Times New Roman"/>
          <w:sz w:val="24"/>
          <w:szCs w:val="24"/>
        </w:rPr>
      </w:pPr>
      <w:r w:rsidRPr="00BD2CC7">
        <w:rPr>
          <w:rFonts w:ascii="Times New Roman" w:eastAsia="Times New Roman" w:hAnsi="Times New Roman" w:cs="Times New Roman"/>
          <w:b/>
          <w:sz w:val="24"/>
          <w:szCs w:val="24"/>
          <w:highlight w:val="white"/>
        </w:rPr>
        <w:t xml:space="preserve">Šiukšlių dėžė - </w:t>
      </w:r>
      <w:r>
        <w:rPr>
          <w:rFonts w:ascii="Times New Roman" w:eastAsia="Times New Roman" w:hAnsi="Times New Roman" w:cs="Times New Roman"/>
          <w:b/>
          <w:sz w:val="24"/>
          <w:szCs w:val="24"/>
          <w:highlight w:val="white"/>
        </w:rPr>
        <w:t>1</w:t>
      </w:r>
      <w:r w:rsidRPr="00BD2CC7">
        <w:rPr>
          <w:rFonts w:ascii="Times New Roman" w:eastAsia="Times New Roman" w:hAnsi="Times New Roman" w:cs="Times New Roman"/>
          <w:b/>
          <w:sz w:val="24"/>
          <w:szCs w:val="24"/>
          <w:highlight w:val="white"/>
        </w:rPr>
        <w:t xml:space="preserve"> vnt</w:t>
      </w:r>
      <w:r w:rsidRPr="00BD2CC7">
        <w:rPr>
          <w:rFonts w:ascii="Times New Roman" w:eastAsia="Times New Roman" w:hAnsi="Times New Roman" w:cs="Times New Roman"/>
          <w:b/>
          <w:sz w:val="24"/>
          <w:szCs w:val="24"/>
        </w:rPr>
        <w:t>.</w:t>
      </w:r>
    </w:p>
    <w:p w14:paraId="1FBEC390" w14:textId="329B11F7" w:rsidR="00421971" w:rsidRPr="00FF77D5" w:rsidRDefault="00421971" w:rsidP="00E65FBB">
      <w:pPr>
        <w:numPr>
          <w:ilvl w:val="1"/>
          <w:numId w:val="1"/>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Plotis: ne mažiau 410 mm;</w:t>
      </w:r>
    </w:p>
    <w:p w14:paraId="2C9BE40C" w14:textId="06620C32" w:rsidR="00E65FBB" w:rsidRDefault="00421971" w:rsidP="00E65FBB">
      <w:pPr>
        <w:numPr>
          <w:ilvl w:val="1"/>
          <w:numId w:val="1"/>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Ilgis: ne mažiau 615mm;</w:t>
      </w:r>
    </w:p>
    <w:p w14:paraId="285CB0AF" w14:textId="4E0B1170" w:rsidR="00421971" w:rsidRDefault="00421971" w:rsidP="00E65FBB">
      <w:pPr>
        <w:numPr>
          <w:ilvl w:val="1"/>
          <w:numId w:val="1"/>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Aukštis: ne mažiau 1200 mm;</w:t>
      </w:r>
    </w:p>
    <w:p w14:paraId="4E08263A" w14:textId="01406014" w:rsidR="00421971" w:rsidRDefault="00421971" w:rsidP="00E65FBB">
      <w:pPr>
        <w:numPr>
          <w:ilvl w:val="1"/>
          <w:numId w:val="1"/>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Durelės rakinamos specialiu raktu;</w:t>
      </w:r>
    </w:p>
    <w:p w14:paraId="46E084AD" w14:textId="3B70ACBA" w:rsidR="00421971" w:rsidRDefault="00421971" w:rsidP="00E65FBB">
      <w:pPr>
        <w:numPr>
          <w:ilvl w:val="1"/>
          <w:numId w:val="1"/>
        </w:numPr>
        <w:spacing w:after="0" w:line="240" w:lineRule="auto"/>
        <w:ind w:left="0"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Šiukkšliadežė</w:t>
      </w:r>
      <w:proofErr w:type="spellEnd"/>
      <w:r>
        <w:rPr>
          <w:rFonts w:ascii="Times New Roman" w:eastAsia="Times New Roman" w:hAnsi="Times New Roman" w:cs="Times New Roman"/>
          <w:sz w:val="24"/>
          <w:szCs w:val="24"/>
        </w:rPr>
        <w:t xml:space="preserve"> pagaminta iš polimerinio plastiko, viduje cinkuotos skardos kibiras- talpa ne mažiau 70 l.</w:t>
      </w:r>
    </w:p>
    <w:p w14:paraId="129AC263" w14:textId="3857FC53" w:rsidR="00421971" w:rsidRPr="00BD2CC7" w:rsidRDefault="00421971" w:rsidP="00E65FBB">
      <w:pPr>
        <w:numPr>
          <w:ilvl w:val="1"/>
          <w:numId w:val="1"/>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Tvirtinama </w:t>
      </w:r>
      <w:proofErr w:type="spellStart"/>
      <w:r>
        <w:rPr>
          <w:rFonts w:ascii="Times New Roman" w:eastAsia="Times New Roman" w:hAnsi="Times New Roman" w:cs="Times New Roman"/>
          <w:sz w:val="24"/>
          <w:szCs w:val="24"/>
        </w:rPr>
        <w:t>ankeriais</w:t>
      </w:r>
      <w:proofErr w:type="spellEnd"/>
      <w:r>
        <w:rPr>
          <w:rFonts w:ascii="Times New Roman" w:eastAsia="Times New Roman" w:hAnsi="Times New Roman" w:cs="Times New Roman"/>
          <w:sz w:val="24"/>
          <w:szCs w:val="24"/>
        </w:rPr>
        <w:t xml:space="preserve"> į pagrindą.</w:t>
      </w:r>
    </w:p>
    <w:p w14:paraId="1445D0A7" w14:textId="40468475" w:rsidR="00422936" w:rsidRPr="004B1BB3" w:rsidRDefault="00422936" w:rsidP="00422936">
      <w:pPr>
        <w:numPr>
          <w:ilvl w:val="0"/>
          <w:numId w:val="1"/>
        </w:numPr>
        <w:spacing w:after="0" w:line="240" w:lineRule="auto"/>
        <w:jc w:val="both"/>
        <w:rPr>
          <w:rFonts w:ascii="Times New Roman" w:eastAsia="Times New Roman" w:hAnsi="Times New Roman" w:cs="Times New Roman"/>
          <w:b/>
          <w:bCs/>
          <w:sz w:val="24"/>
          <w:szCs w:val="24"/>
          <w:highlight w:val="white"/>
        </w:rPr>
      </w:pPr>
      <w:r w:rsidRPr="004B1BB3">
        <w:rPr>
          <w:rFonts w:ascii="Times New Roman" w:eastAsia="Times New Roman" w:hAnsi="Times New Roman" w:cs="Times New Roman"/>
          <w:b/>
          <w:bCs/>
          <w:sz w:val="24"/>
          <w:szCs w:val="24"/>
          <w:highlight w:val="white"/>
        </w:rPr>
        <w:t>Mobili žiūrovų tribūna žiūrovams prie sporto aikštyno</w:t>
      </w:r>
      <w:r w:rsidR="004B1BB3">
        <w:rPr>
          <w:rFonts w:ascii="Times New Roman" w:eastAsia="Times New Roman" w:hAnsi="Times New Roman" w:cs="Times New Roman"/>
          <w:b/>
          <w:bCs/>
          <w:sz w:val="24"/>
          <w:szCs w:val="24"/>
          <w:highlight w:val="white"/>
        </w:rPr>
        <w:t>- 2 vnt.</w:t>
      </w:r>
    </w:p>
    <w:p w14:paraId="25A84AC7" w14:textId="014C5223" w:rsidR="00422936" w:rsidRDefault="00422936" w:rsidP="00422936">
      <w:pPr>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Mobili tribūna turi 24 atski</w:t>
      </w:r>
      <w:r w:rsidR="004B1BB3">
        <w:rPr>
          <w:rFonts w:ascii="Times New Roman" w:eastAsia="Times New Roman" w:hAnsi="Times New Roman" w:cs="Times New Roman"/>
          <w:sz w:val="24"/>
          <w:szCs w:val="24"/>
          <w:highlight w:val="white"/>
        </w:rPr>
        <w:t>r</w:t>
      </w:r>
      <w:r>
        <w:rPr>
          <w:rFonts w:ascii="Times New Roman" w:eastAsia="Times New Roman" w:hAnsi="Times New Roman" w:cs="Times New Roman"/>
          <w:sz w:val="24"/>
          <w:szCs w:val="24"/>
          <w:highlight w:val="white"/>
        </w:rPr>
        <w:t>as sėdynes iš polipropileno.</w:t>
      </w:r>
    </w:p>
    <w:p w14:paraId="47C8182C" w14:textId="781020EA" w:rsidR="00422936" w:rsidRDefault="00422936" w:rsidP="00422936">
      <w:pPr>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Tinkama lauko naudojimui.</w:t>
      </w:r>
    </w:p>
    <w:p w14:paraId="2BE9C477" w14:textId="428E2B06" w:rsidR="00422936" w:rsidRDefault="00422936" w:rsidP="00422936">
      <w:pPr>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Lanksti aliuminio konstrukcija su transportavimo ratais.</w:t>
      </w:r>
    </w:p>
    <w:p w14:paraId="4760C3AD" w14:textId="441B9BE3" w:rsidR="00422936" w:rsidRDefault="00422936" w:rsidP="00422936">
      <w:pPr>
        <w:numPr>
          <w:ilvl w:val="1"/>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Matmenys: ilgis- ne mažiau 4 m,  plotis- ne mažiau 2 m, aukštis ne mažiau 1,1 m.</w:t>
      </w:r>
    </w:p>
    <w:p w14:paraId="38F7CE85" w14:textId="77777777" w:rsidR="00C23F57" w:rsidRPr="002F3B62" w:rsidRDefault="00C23F57" w:rsidP="00C23F57">
      <w:pPr>
        <w:spacing w:after="0" w:line="240" w:lineRule="auto"/>
        <w:ind w:left="567"/>
        <w:jc w:val="both"/>
        <w:rPr>
          <w:rFonts w:ascii="Times New Roman" w:eastAsia="Times New Roman" w:hAnsi="Times New Roman" w:cs="Times New Roman"/>
          <w:sz w:val="24"/>
          <w:szCs w:val="24"/>
          <w:highlight w:val="white"/>
          <w:u w:val="single"/>
          <w:lang w:val="en-US"/>
        </w:rPr>
      </w:pPr>
    </w:p>
    <w:p w14:paraId="05CCAAA1" w14:textId="77777777" w:rsidR="00D8413C" w:rsidRPr="00E5068C" w:rsidRDefault="00D8413C" w:rsidP="00963188">
      <w:pPr>
        <w:spacing w:after="0" w:line="240" w:lineRule="auto"/>
        <w:jc w:val="both"/>
        <w:rPr>
          <w:rFonts w:ascii="Times New Roman" w:eastAsia="Times New Roman" w:hAnsi="Times New Roman" w:cs="Times New Roman"/>
          <w:sz w:val="24"/>
          <w:szCs w:val="24"/>
          <w:highlight w:val="white"/>
        </w:rPr>
      </w:pPr>
    </w:p>
    <w:p w14:paraId="5DB306EE" w14:textId="77777777" w:rsidR="00E5068C" w:rsidRPr="00BD2CC7" w:rsidRDefault="00E5068C" w:rsidP="00E5068C">
      <w:pPr>
        <w:spacing w:after="0" w:line="240" w:lineRule="auto"/>
        <w:ind w:left="567"/>
        <w:jc w:val="both"/>
        <w:rPr>
          <w:rFonts w:ascii="Times New Roman" w:eastAsia="Times New Roman" w:hAnsi="Times New Roman" w:cs="Times New Roman"/>
          <w:sz w:val="24"/>
          <w:szCs w:val="24"/>
          <w:highlight w:val="white"/>
        </w:rPr>
      </w:pPr>
    </w:p>
    <w:p w14:paraId="397AE1B4" w14:textId="09572906" w:rsidR="007849C9" w:rsidRPr="00E5068C" w:rsidRDefault="00E5068C" w:rsidP="00E5068C">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E5068C">
        <w:rPr>
          <w:rFonts w:ascii="Times New Roman" w:eastAsia="Times New Roman" w:hAnsi="Times New Roman" w:cs="Times New Roman"/>
          <w:b/>
          <w:bCs/>
          <w:sz w:val="24"/>
          <w:szCs w:val="24"/>
        </w:rPr>
        <w:lastRenderedPageBreak/>
        <w:t>Preliminarios perkamų darbų apimtys:</w:t>
      </w:r>
    </w:p>
    <w:p w14:paraId="3BBA2FDD" w14:textId="77777777" w:rsidR="00641042" w:rsidRDefault="00641042" w:rsidP="00641042">
      <w:pPr>
        <w:pBdr>
          <w:top w:val="nil"/>
          <w:left w:val="nil"/>
          <w:bottom w:val="nil"/>
          <w:right w:val="nil"/>
          <w:between w:val="nil"/>
        </w:pBdr>
        <w:spacing w:after="0" w:line="240" w:lineRule="auto"/>
        <w:ind w:left="560"/>
        <w:jc w:val="right"/>
        <w:rPr>
          <w:color w:val="000000"/>
        </w:rPr>
      </w:pPr>
      <w:r>
        <w:rPr>
          <w:rFonts w:ascii="Times New Roman" w:eastAsia="Times New Roman" w:hAnsi="Times New Roman" w:cs="Times New Roman"/>
          <w:color w:val="000000"/>
          <w:sz w:val="24"/>
          <w:szCs w:val="24"/>
        </w:rPr>
        <w:t>1 lentelė.</w:t>
      </w:r>
    </w:p>
    <w:tbl>
      <w:tblPr>
        <w:tblW w:w="886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47"/>
        <w:gridCol w:w="4536"/>
        <w:gridCol w:w="1843"/>
        <w:gridCol w:w="1843"/>
      </w:tblGrid>
      <w:tr w:rsidR="004748C8" w14:paraId="02F62D97"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70CB14DD" w14:textId="77777777" w:rsidR="004748C8" w:rsidRDefault="004748C8" w:rsidP="00C32CFB">
            <w:pPr>
              <w:pBdr>
                <w:top w:val="nil"/>
                <w:left w:val="nil"/>
                <w:bottom w:val="nil"/>
                <w:right w:val="nil"/>
                <w:between w:val="nil"/>
              </w:pBdr>
              <w:spacing w:after="0" w:line="240" w:lineRule="auto"/>
              <w:jc w:val="center"/>
              <w:rPr>
                <w:color w:val="000000"/>
              </w:rPr>
            </w:pPr>
            <w:r>
              <w:rPr>
                <w:rFonts w:ascii="Times New Roman" w:eastAsia="Times New Roman" w:hAnsi="Times New Roman" w:cs="Times New Roman"/>
                <w:b/>
                <w:color w:val="000000"/>
                <w:sz w:val="24"/>
                <w:szCs w:val="24"/>
              </w:rPr>
              <w:t xml:space="preserve">Eil. </w:t>
            </w:r>
            <w:proofErr w:type="spellStart"/>
            <w:r>
              <w:rPr>
                <w:rFonts w:ascii="Times New Roman" w:eastAsia="Times New Roman" w:hAnsi="Times New Roman" w:cs="Times New Roman"/>
                <w:b/>
                <w:color w:val="000000"/>
                <w:sz w:val="24"/>
                <w:szCs w:val="24"/>
              </w:rPr>
              <w:t>nr</w:t>
            </w:r>
            <w:proofErr w:type="spellEnd"/>
          </w:p>
        </w:tc>
        <w:tc>
          <w:tcPr>
            <w:tcW w:w="4536" w:type="dxa"/>
            <w:tcBorders>
              <w:top w:val="single" w:sz="8" w:space="0" w:color="000000"/>
              <w:left w:val="single" w:sz="8" w:space="0" w:color="000000"/>
              <w:bottom w:val="single" w:sz="8" w:space="0" w:color="000000"/>
              <w:right w:val="single" w:sz="8" w:space="0" w:color="000000"/>
            </w:tcBorders>
          </w:tcPr>
          <w:p w14:paraId="39EC4B7C" w14:textId="77777777" w:rsidR="004748C8" w:rsidRDefault="004748C8" w:rsidP="00C32CFB">
            <w:pPr>
              <w:pBdr>
                <w:top w:val="nil"/>
                <w:left w:val="nil"/>
                <w:bottom w:val="nil"/>
                <w:right w:val="nil"/>
                <w:between w:val="nil"/>
              </w:pBdr>
              <w:spacing w:after="0" w:line="240" w:lineRule="auto"/>
              <w:jc w:val="center"/>
              <w:rPr>
                <w:color w:val="000000"/>
              </w:rPr>
            </w:pPr>
            <w:r>
              <w:rPr>
                <w:rFonts w:ascii="Times New Roman" w:eastAsia="Times New Roman" w:hAnsi="Times New Roman" w:cs="Times New Roman"/>
                <w:b/>
                <w:color w:val="000000"/>
                <w:sz w:val="24"/>
                <w:szCs w:val="24"/>
              </w:rPr>
              <w:t>Darbo pavadinimas</w:t>
            </w:r>
          </w:p>
        </w:tc>
        <w:tc>
          <w:tcPr>
            <w:tcW w:w="1843" w:type="dxa"/>
            <w:tcBorders>
              <w:top w:val="single" w:sz="8" w:space="0" w:color="000000"/>
              <w:left w:val="single" w:sz="8" w:space="0" w:color="000000"/>
              <w:bottom w:val="single" w:sz="8" w:space="0" w:color="000000"/>
              <w:right w:val="single" w:sz="8" w:space="0" w:color="000000"/>
            </w:tcBorders>
          </w:tcPr>
          <w:p w14:paraId="5D0132A0" w14:textId="75D78B44" w:rsidR="004748C8" w:rsidRDefault="004748C8" w:rsidP="00C32CF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Mato vnt.</w:t>
            </w:r>
          </w:p>
        </w:tc>
        <w:tc>
          <w:tcPr>
            <w:tcW w:w="1843" w:type="dxa"/>
            <w:tcBorders>
              <w:top w:val="single" w:sz="8" w:space="0" w:color="000000"/>
              <w:left w:val="single" w:sz="8" w:space="0" w:color="000000"/>
              <w:bottom w:val="single" w:sz="8" w:space="0" w:color="000000"/>
              <w:right w:val="single" w:sz="8" w:space="0" w:color="000000"/>
            </w:tcBorders>
          </w:tcPr>
          <w:p w14:paraId="3918AEC9" w14:textId="6BA611AE" w:rsidR="004748C8" w:rsidRDefault="004748C8" w:rsidP="00C32CFB">
            <w:pPr>
              <w:pBdr>
                <w:top w:val="nil"/>
                <w:left w:val="nil"/>
                <w:bottom w:val="nil"/>
                <w:right w:val="nil"/>
                <w:between w:val="nil"/>
              </w:pBdr>
              <w:spacing w:after="0" w:line="240" w:lineRule="auto"/>
              <w:jc w:val="center"/>
              <w:rPr>
                <w:color w:val="000000"/>
              </w:rPr>
            </w:pPr>
            <w:r>
              <w:rPr>
                <w:rFonts w:ascii="Times New Roman" w:eastAsia="Times New Roman" w:hAnsi="Times New Roman" w:cs="Times New Roman"/>
                <w:b/>
                <w:color w:val="000000"/>
                <w:sz w:val="24"/>
                <w:szCs w:val="24"/>
              </w:rPr>
              <w:t>Preliminarios apimtys</w:t>
            </w:r>
          </w:p>
        </w:tc>
      </w:tr>
      <w:tr w:rsidR="004748C8" w14:paraId="5CCE2F05"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2F8768AD" w14:textId="77777777" w:rsidR="004748C8" w:rsidRPr="00BD2CC7" w:rsidRDefault="004748C8" w:rsidP="00641042">
            <w:pPr>
              <w:numPr>
                <w:ilvl w:val="0"/>
                <w:numId w:val="3"/>
              </w:numPr>
              <w:pBdr>
                <w:top w:val="nil"/>
                <w:left w:val="nil"/>
                <w:bottom w:val="nil"/>
                <w:right w:val="nil"/>
                <w:between w:val="nil"/>
              </w:pBdr>
              <w:spacing w:after="0" w:line="240" w:lineRule="auto"/>
              <w:ind w:left="360"/>
              <w:jc w:val="center"/>
              <w:rPr>
                <w:rFonts w:ascii="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78C77A27" w14:textId="77777777" w:rsidR="004748C8" w:rsidRDefault="004748C8" w:rsidP="00C32CF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Futbolo aikštės dirbtinės žolės dangos įrengimas </w:t>
            </w:r>
          </w:p>
        </w:tc>
        <w:tc>
          <w:tcPr>
            <w:tcW w:w="1843" w:type="dxa"/>
            <w:tcBorders>
              <w:top w:val="single" w:sz="8" w:space="0" w:color="000000"/>
              <w:left w:val="single" w:sz="8" w:space="0" w:color="000000"/>
              <w:bottom w:val="single" w:sz="8" w:space="0" w:color="000000"/>
              <w:right w:val="single" w:sz="8" w:space="0" w:color="000000"/>
            </w:tcBorders>
          </w:tcPr>
          <w:p w14:paraId="26DB2617" w14:textId="6F9EA895" w:rsidR="004748C8" w:rsidRDefault="004748C8"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M2</w:t>
            </w:r>
          </w:p>
        </w:tc>
        <w:tc>
          <w:tcPr>
            <w:tcW w:w="1843" w:type="dxa"/>
            <w:tcBorders>
              <w:top w:val="single" w:sz="8" w:space="0" w:color="000000"/>
              <w:left w:val="single" w:sz="8" w:space="0" w:color="000000"/>
              <w:bottom w:val="single" w:sz="8" w:space="0" w:color="000000"/>
              <w:right w:val="single" w:sz="8" w:space="0" w:color="000000"/>
            </w:tcBorders>
          </w:tcPr>
          <w:p w14:paraId="17A62B0C" w14:textId="7CDBD152" w:rsidR="004748C8" w:rsidRDefault="004748C8"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1044 </w:t>
            </w:r>
          </w:p>
        </w:tc>
      </w:tr>
      <w:tr w:rsidR="004748C8" w14:paraId="78F11CAE"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261DEF90" w14:textId="77777777" w:rsidR="004748C8" w:rsidRPr="00BD2CC7" w:rsidRDefault="004748C8" w:rsidP="00641042">
            <w:pPr>
              <w:numPr>
                <w:ilvl w:val="0"/>
                <w:numId w:val="3"/>
              </w:numPr>
              <w:pBdr>
                <w:top w:val="nil"/>
                <w:left w:val="nil"/>
                <w:bottom w:val="nil"/>
                <w:right w:val="nil"/>
                <w:between w:val="nil"/>
              </w:pBdr>
              <w:spacing w:after="0" w:line="240" w:lineRule="auto"/>
              <w:ind w:left="360"/>
              <w:jc w:val="center"/>
              <w:rPr>
                <w:rFonts w:ascii="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657C238E" w14:textId="17FA229D" w:rsidR="004748C8" w:rsidRDefault="00A069A9" w:rsidP="00C32CF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Segmentinė tvora su  futbolo aikštės kamuolio gaudyklės įrengimu (h-4 m)</w:t>
            </w:r>
          </w:p>
        </w:tc>
        <w:tc>
          <w:tcPr>
            <w:tcW w:w="1843" w:type="dxa"/>
            <w:tcBorders>
              <w:top w:val="single" w:sz="8" w:space="0" w:color="000000"/>
              <w:left w:val="single" w:sz="8" w:space="0" w:color="000000"/>
              <w:bottom w:val="single" w:sz="8" w:space="0" w:color="000000"/>
              <w:right w:val="single" w:sz="8" w:space="0" w:color="000000"/>
            </w:tcBorders>
          </w:tcPr>
          <w:p w14:paraId="01360F8C" w14:textId="4CDA19EC" w:rsidR="004748C8" w:rsidRDefault="00A069A9"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843" w:type="dxa"/>
            <w:tcBorders>
              <w:top w:val="single" w:sz="8" w:space="0" w:color="000000"/>
              <w:left w:val="single" w:sz="8" w:space="0" w:color="000000"/>
              <w:bottom w:val="single" w:sz="8" w:space="0" w:color="000000"/>
              <w:right w:val="single" w:sz="8" w:space="0" w:color="000000"/>
            </w:tcBorders>
          </w:tcPr>
          <w:p w14:paraId="666CD9EC" w14:textId="36979DEA" w:rsidR="004748C8" w:rsidRDefault="00A069A9"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A069A9" w14:paraId="34CFEAF4" w14:textId="77777777" w:rsidTr="004748C8">
        <w:trPr>
          <w:trHeight w:val="515"/>
        </w:trPr>
        <w:tc>
          <w:tcPr>
            <w:tcW w:w="647" w:type="dxa"/>
            <w:tcBorders>
              <w:top w:val="single" w:sz="8" w:space="0" w:color="000000"/>
              <w:left w:val="single" w:sz="8" w:space="0" w:color="000000"/>
              <w:bottom w:val="single" w:sz="8" w:space="0" w:color="000000"/>
              <w:right w:val="single" w:sz="8" w:space="0" w:color="000000"/>
            </w:tcBorders>
          </w:tcPr>
          <w:p w14:paraId="189BC8C4" w14:textId="77777777" w:rsidR="00A069A9" w:rsidRPr="00BD2CC7" w:rsidRDefault="00A069A9" w:rsidP="00641042">
            <w:pPr>
              <w:numPr>
                <w:ilvl w:val="0"/>
                <w:numId w:val="3"/>
              </w:numPr>
              <w:pBdr>
                <w:top w:val="nil"/>
                <w:left w:val="nil"/>
                <w:bottom w:val="nil"/>
                <w:right w:val="nil"/>
                <w:between w:val="nil"/>
              </w:pBdr>
              <w:spacing w:after="0" w:line="240" w:lineRule="auto"/>
              <w:ind w:left="360"/>
              <w:jc w:val="center"/>
              <w:rPr>
                <w:rFonts w:ascii="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2B71C445" w14:textId="621C4A4D" w:rsidR="00A069A9" w:rsidRDefault="00A069A9" w:rsidP="00C32CF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Segmentinė tvora su futbolo aikštės kamuolio gaudyklės įrengimu (h-6 m)</w:t>
            </w:r>
          </w:p>
        </w:tc>
        <w:tc>
          <w:tcPr>
            <w:tcW w:w="1843" w:type="dxa"/>
            <w:tcBorders>
              <w:top w:val="single" w:sz="8" w:space="0" w:color="000000"/>
              <w:left w:val="single" w:sz="8" w:space="0" w:color="000000"/>
              <w:bottom w:val="single" w:sz="8" w:space="0" w:color="000000"/>
              <w:right w:val="single" w:sz="8" w:space="0" w:color="000000"/>
            </w:tcBorders>
          </w:tcPr>
          <w:p w14:paraId="46836654" w14:textId="34D1A4D5" w:rsidR="00A069A9" w:rsidRDefault="00A069A9"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843" w:type="dxa"/>
            <w:tcBorders>
              <w:top w:val="single" w:sz="8" w:space="0" w:color="000000"/>
              <w:left w:val="single" w:sz="8" w:space="0" w:color="000000"/>
              <w:bottom w:val="single" w:sz="8" w:space="0" w:color="000000"/>
              <w:right w:val="single" w:sz="8" w:space="0" w:color="000000"/>
            </w:tcBorders>
          </w:tcPr>
          <w:p w14:paraId="39F9877F" w14:textId="405E89AB" w:rsidR="00A069A9" w:rsidDel="009D7F85" w:rsidRDefault="00A069A9"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r>
      <w:tr w:rsidR="00A069A9" w14:paraId="439E9AD7" w14:textId="77777777" w:rsidTr="004748C8">
        <w:trPr>
          <w:trHeight w:val="515"/>
        </w:trPr>
        <w:tc>
          <w:tcPr>
            <w:tcW w:w="647" w:type="dxa"/>
            <w:tcBorders>
              <w:top w:val="single" w:sz="8" w:space="0" w:color="000000"/>
              <w:left w:val="single" w:sz="8" w:space="0" w:color="000000"/>
              <w:bottom w:val="single" w:sz="8" w:space="0" w:color="000000"/>
              <w:right w:val="single" w:sz="8" w:space="0" w:color="000000"/>
            </w:tcBorders>
          </w:tcPr>
          <w:p w14:paraId="0606EC5D" w14:textId="77777777" w:rsidR="00A069A9" w:rsidRPr="00BD2CC7" w:rsidRDefault="00A069A9" w:rsidP="00641042">
            <w:pPr>
              <w:numPr>
                <w:ilvl w:val="0"/>
                <w:numId w:val="3"/>
              </w:numPr>
              <w:pBdr>
                <w:top w:val="nil"/>
                <w:left w:val="nil"/>
                <w:bottom w:val="nil"/>
                <w:right w:val="nil"/>
                <w:between w:val="nil"/>
              </w:pBdr>
              <w:spacing w:after="0" w:line="240" w:lineRule="auto"/>
              <w:ind w:left="360"/>
              <w:jc w:val="center"/>
              <w:rPr>
                <w:rFonts w:ascii="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52A65D63" w14:textId="706E0220" w:rsidR="00A069A9" w:rsidRDefault="00A069A9" w:rsidP="00C32CF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Segmentiniai dvivėriai vartai</w:t>
            </w:r>
          </w:p>
        </w:tc>
        <w:tc>
          <w:tcPr>
            <w:tcW w:w="1843" w:type="dxa"/>
            <w:tcBorders>
              <w:top w:val="single" w:sz="8" w:space="0" w:color="000000"/>
              <w:left w:val="single" w:sz="8" w:space="0" w:color="000000"/>
              <w:bottom w:val="single" w:sz="8" w:space="0" w:color="000000"/>
              <w:right w:val="single" w:sz="8" w:space="0" w:color="000000"/>
            </w:tcBorders>
          </w:tcPr>
          <w:p w14:paraId="5359823E" w14:textId="60F21FF4" w:rsidR="00A069A9" w:rsidRDefault="00A069A9"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843" w:type="dxa"/>
            <w:tcBorders>
              <w:top w:val="single" w:sz="8" w:space="0" w:color="000000"/>
              <w:left w:val="single" w:sz="8" w:space="0" w:color="000000"/>
              <w:bottom w:val="single" w:sz="8" w:space="0" w:color="000000"/>
              <w:right w:val="single" w:sz="8" w:space="0" w:color="000000"/>
            </w:tcBorders>
          </w:tcPr>
          <w:p w14:paraId="2BE67837" w14:textId="52749DEF" w:rsidR="00A069A9" w:rsidDel="009D7F85" w:rsidRDefault="00A069A9"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69A9" w14:paraId="3B8DB6AC" w14:textId="77777777" w:rsidTr="004748C8">
        <w:trPr>
          <w:trHeight w:val="515"/>
        </w:trPr>
        <w:tc>
          <w:tcPr>
            <w:tcW w:w="647" w:type="dxa"/>
            <w:tcBorders>
              <w:top w:val="single" w:sz="8" w:space="0" w:color="000000"/>
              <w:left w:val="single" w:sz="8" w:space="0" w:color="000000"/>
              <w:bottom w:val="single" w:sz="8" w:space="0" w:color="000000"/>
              <w:right w:val="single" w:sz="8" w:space="0" w:color="000000"/>
            </w:tcBorders>
          </w:tcPr>
          <w:p w14:paraId="1C526236" w14:textId="77777777" w:rsidR="00A069A9" w:rsidRPr="00BD2CC7" w:rsidRDefault="00A069A9" w:rsidP="00641042">
            <w:pPr>
              <w:numPr>
                <w:ilvl w:val="0"/>
                <w:numId w:val="3"/>
              </w:numPr>
              <w:pBdr>
                <w:top w:val="nil"/>
                <w:left w:val="nil"/>
                <w:bottom w:val="nil"/>
                <w:right w:val="nil"/>
                <w:between w:val="nil"/>
              </w:pBdr>
              <w:spacing w:after="0" w:line="240" w:lineRule="auto"/>
              <w:ind w:left="360"/>
              <w:jc w:val="center"/>
              <w:rPr>
                <w:rFonts w:ascii="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1F8E5FC6" w14:textId="05578264" w:rsidR="00A069A9" w:rsidRDefault="00A069A9" w:rsidP="00C32CF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Segmentiniai varteliai</w:t>
            </w:r>
          </w:p>
        </w:tc>
        <w:tc>
          <w:tcPr>
            <w:tcW w:w="1843" w:type="dxa"/>
            <w:tcBorders>
              <w:top w:val="single" w:sz="8" w:space="0" w:color="000000"/>
              <w:left w:val="single" w:sz="8" w:space="0" w:color="000000"/>
              <w:bottom w:val="single" w:sz="8" w:space="0" w:color="000000"/>
              <w:right w:val="single" w:sz="8" w:space="0" w:color="000000"/>
            </w:tcBorders>
          </w:tcPr>
          <w:p w14:paraId="33FD0493" w14:textId="1DC93501" w:rsidR="00A069A9" w:rsidRDefault="00A069A9"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843" w:type="dxa"/>
            <w:tcBorders>
              <w:top w:val="single" w:sz="8" w:space="0" w:color="000000"/>
              <w:left w:val="single" w:sz="8" w:space="0" w:color="000000"/>
              <w:bottom w:val="single" w:sz="8" w:space="0" w:color="000000"/>
              <w:right w:val="single" w:sz="8" w:space="0" w:color="000000"/>
            </w:tcBorders>
          </w:tcPr>
          <w:p w14:paraId="0CA5467C" w14:textId="0C755A32" w:rsidR="00A069A9" w:rsidDel="009D7F85" w:rsidRDefault="00A069A9"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748C8" w14:paraId="407C2CFC"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6CEEAD7A" w14:textId="77777777" w:rsidR="004748C8" w:rsidRPr="00BD2CC7" w:rsidRDefault="004748C8" w:rsidP="00641042">
            <w:pPr>
              <w:numPr>
                <w:ilvl w:val="0"/>
                <w:numId w:val="3"/>
              </w:numPr>
              <w:pBdr>
                <w:top w:val="nil"/>
                <w:left w:val="nil"/>
                <w:bottom w:val="nil"/>
                <w:right w:val="nil"/>
                <w:between w:val="nil"/>
              </w:pBdr>
              <w:spacing w:after="0" w:line="240" w:lineRule="auto"/>
              <w:ind w:left="360"/>
              <w:jc w:val="center"/>
              <w:rPr>
                <w:rFonts w:ascii="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5B83BEAB" w14:textId="77777777" w:rsidR="004748C8" w:rsidRDefault="004748C8" w:rsidP="00C32CF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Futbolo vartai su įrengimu (2m x 3m)</w:t>
            </w:r>
          </w:p>
          <w:p w14:paraId="1B821948" w14:textId="3C5B266F" w:rsidR="004748C8" w:rsidRDefault="004748C8" w:rsidP="00C32CF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843" w:type="dxa"/>
            <w:tcBorders>
              <w:top w:val="single" w:sz="8" w:space="0" w:color="000000"/>
              <w:left w:val="single" w:sz="8" w:space="0" w:color="000000"/>
              <w:bottom w:val="single" w:sz="8" w:space="0" w:color="000000"/>
              <w:right w:val="single" w:sz="8" w:space="0" w:color="000000"/>
            </w:tcBorders>
          </w:tcPr>
          <w:p w14:paraId="05D69917" w14:textId="65601BFF" w:rsidR="004748C8" w:rsidRDefault="00A069A9"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843" w:type="dxa"/>
            <w:tcBorders>
              <w:top w:val="single" w:sz="8" w:space="0" w:color="000000"/>
              <w:left w:val="single" w:sz="8" w:space="0" w:color="000000"/>
              <w:bottom w:val="single" w:sz="8" w:space="0" w:color="000000"/>
              <w:right w:val="single" w:sz="8" w:space="0" w:color="000000"/>
            </w:tcBorders>
          </w:tcPr>
          <w:p w14:paraId="6910B1A6" w14:textId="7191F172" w:rsidR="004748C8" w:rsidRDefault="004748C8"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748C8" w14:paraId="19DDDF8C"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4E104144" w14:textId="77777777" w:rsidR="004748C8" w:rsidRPr="00BD2CC7" w:rsidRDefault="004748C8" w:rsidP="00641042">
            <w:pPr>
              <w:numPr>
                <w:ilvl w:val="0"/>
                <w:numId w:val="3"/>
              </w:numPr>
              <w:pBdr>
                <w:top w:val="nil"/>
                <w:left w:val="nil"/>
                <w:bottom w:val="nil"/>
                <w:right w:val="nil"/>
                <w:between w:val="nil"/>
              </w:pBdr>
              <w:spacing w:after="0" w:line="240" w:lineRule="auto"/>
              <w:ind w:left="360"/>
              <w:jc w:val="center"/>
              <w:rPr>
                <w:rFonts w:ascii="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60A4B015" w14:textId="03E82245" w:rsidR="004748C8" w:rsidRDefault="004748C8" w:rsidP="00C32CF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Futbolo vartai (1,2m x 1,8m)</w:t>
            </w:r>
          </w:p>
        </w:tc>
        <w:tc>
          <w:tcPr>
            <w:tcW w:w="1843" w:type="dxa"/>
            <w:tcBorders>
              <w:top w:val="single" w:sz="8" w:space="0" w:color="000000"/>
              <w:left w:val="single" w:sz="8" w:space="0" w:color="000000"/>
              <w:bottom w:val="single" w:sz="8" w:space="0" w:color="000000"/>
              <w:right w:val="single" w:sz="8" w:space="0" w:color="000000"/>
            </w:tcBorders>
          </w:tcPr>
          <w:p w14:paraId="7F0B755B" w14:textId="1DB28A21" w:rsidR="004748C8" w:rsidRDefault="00A069A9"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843" w:type="dxa"/>
            <w:tcBorders>
              <w:top w:val="single" w:sz="8" w:space="0" w:color="000000"/>
              <w:left w:val="single" w:sz="8" w:space="0" w:color="000000"/>
              <w:bottom w:val="single" w:sz="8" w:space="0" w:color="000000"/>
              <w:right w:val="single" w:sz="8" w:space="0" w:color="000000"/>
            </w:tcBorders>
          </w:tcPr>
          <w:p w14:paraId="2904026D" w14:textId="06E8A1A5" w:rsidR="004748C8" w:rsidRDefault="004748C8"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748C8" w14:paraId="3A879B3B"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612B8BB0" w14:textId="77777777" w:rsidR="004748C8" w:rsidRPr="00BD2CC7" w:rsidRDefault="004748C8" w:rsidP="00641042">
            <w:pPr>
              <w:numPr>
                <w:ilvl w:val="0"/>
                <w:numId w:val="3"/>
              </w:numPr>
              <w:pBdr>
                <w:top w:val="nil"/>
                <w:left w:val="nil"/>
                <w:bottom w:val="nil"/>
                <w:right w:val="nil"/>
                <w:between w:val="nil"/>
              </w:pBdr>
              <w:spacing w:after="0" w:line="240" w:lineRule="auto"/>
              <w:ind w:left="360"/>
              <w:jc w:val="center"/>
              <w:rPr>
                <w:rFonts w:ascii="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5E9ABD7F" w14:textId="258DFAE7" w:rsidR="004748C8" w:rsidRDefault="00F51E67" w:rsidP="00C32CF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Pritupimų treniruoklis</w:t>
            </w:r>
          </w:p>
        </w:tc>
        <w:tc>
          <w:tcPr>
            <w:tcW w:w="1843" w:type="dxa"/>
            <w:tcBorders>
              <w:top w:val="single" w:sz="8" w:space="0" w:color="000000"/>
              <w:left w:val="single" w:sz="8" w:space="0" w:color="000000"/>
              <w:bottom w:val="single" w:sz="8" w:space="0" w:color="000000"/>
              <w:right w:val="single" w:sz="8" w:space="0" w:color="000000"/>
            </w:tcBorders>
          </w:tcPr>
          <w:p w14:paraId="68713EE5" w14:textId="77EE4584" w:rsidR="004748C8" w:rsidRDefault="00F51E67"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843" w:type="dxa"/>
            <w:tcBorders>
              <w:top w:val="single" w:sz="8" w:space="0" w:color="000000"/>
              <w:left w:val="single" w:sz="8" w:space="0" w:color="000000"/>
              <w:bottom w:val="single" w:sz="8" w:space="0" w:color="000000"/>
              <w:right w:val="single" w:sz="8" w:space="0" w:color="000000"/>
            </w:tcBorders>
          </w:tcPr>
          <w:p w14:paraId="716493D1" w14:textId="52DF4017" w:rsidR="004748C8" w:rsidRDefault="00F51E67"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748C8" w14:paraId="2EE49FFE"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76D686CD" w14:textId="77777777" w:rsidR="004748C8" w:rsidRPr="00BD2CC7" w:rsidRDefault="004748C8" w:rsidP="00641042">
            <w:pPr>
              <w:numPr>
                <w:ilvl w:val="0"/>
                <w:numId w:val="3"/>
              </w:numPr>
              <w:pBdr>
                <w:top w:val="nil"/>
                <w:left w:val="nil"/>
                <w:bottom w:val="nil"/>
                <w:right w:val="nil"/>
                <w:between w:val="nil"/>
              </w:pBdr>
              <w:spacing w:after="0" w:line="240" w:lineRule="auto"/>
              <w:ind w:left="360"/>
              <w:jc w:val="center"/>
              <w:rPr>
                <w:rFonts w:ascii="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1EFE5CB6" w14:textId="59AA99D5" w:rsidR="004748C8" w:rsidRDefault="00F51E67" w:rsidP="00C32CF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Kojų spaudimo treniruoklis</w:t>
            </w:r>
          </w:p>
        </w:tc>
        <w:tc>
          <w:tcPr>
            <w:tcW w:w="1843" w:type="dxa"/>
            <w:tcBorders>
              <w:top w:val="single" w:sz="8" w:space="0" w:color="000000"/>
              <w:left w:val="single" w:sz="8" w:space="0" w:color="000000"/>
              <w:bottom w:val="single" w:sz="8" w:space="0" w:color="000000"/>
              <w:right w:val="single" w:sz="8" w:space="0" w:color="000000"/>
            </w:tcBorders>
          </w:tcPr>
          <w:p w14:paraId="5AA6C18A" w14:textId="466E79B8" w:rsidR="004748C8" w:rsidRDefault="00F51E67"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843" w:type="dxa"/>
            <w:tcBorders>
              <w:top w:val="single" w:sz="8" w:space="0" w:color="000000"/>
              <w:left w:val="single" w:sz="8" w:space="0" w:color="000000"/>
              <w:bottom w:val="single" w:sz="8" w:space="0" w:color="000000"/>
              <w:right w:val="single" w:sz="8" w:space="0" w:color="000000"/>
            </w:tcBorders>
          </w:tcPr>
          <w:p w14:paraId="1F377DDF" w14:textId="00DC544E" w:rsidR="004748C8" w:rsidRDefault="00F51E67"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748C8" w14:paraId="6B9E4F6A" w14:textId="77777777" w:rsidTr="00FF77D5">
        <w:trPr>
          <w:trHeight w:val="545"/>
        </w:trPr>
        <w:tc>
          <w:tcPr>
            <w:tcW w:w="647" w:type="dxa"/>
            <w:tcBorders>
              <w:top w:val="single" w:sz="8" w:space="0" w:color="000000"/>
              <w:left w:val="single" w:sz="8" w:space="0" w:color="000000"/>
              <w:bottom w:val="single" w:sz="8" w:space="0" w:color="000000"/>
              <w:right w:val="single" w:sz="8" w:space="0" w:color="000000"/>
            </w:tcBorders>
          </w:tcPr>
          <w:p w14:paraId="0CD76304" w14:textId="77777777" w:rsidR="004748C8" w:rsidRPr="00BD2CC7" w:rsidRDefault="004748C8" w:rsidP="00641042">
            <w:pPr>
              <w:numPr>
                <w:ilvl w:val="0"/>
                <w:numId w:val="3"/>
              </w:numPr>
              <w:pBdr>
                <w:top w:val="nil"/>
                <w:left w:val="nil"/>
                <w:bottom w:val="nil"/>
                <w:right w:val="nil"/>
                <w:between w:val="nil"/>
              </w:pBdr>
              <w:spacing w:after="0" w:line="240" w:lineRule="auto"/>
              <w:ind w:left="360"/>
              <w:jc w:val="center"/>
              <w:rPr>
                <w:rFonts w:ascii="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3DFE48F3" w14:textId="1F9AD23C" w:rsidR="004748C8" w:rsidRDefault="00F51E67" w:rsidP="00C32CF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Sėdimas </w:t>
            </w:r>
            <w:proofErr w:type="spellStart"/>
            <w:r>
              <w:rPr>
                <w:rFonts w:ascii="Times New Roman" w:eastAsia="Times New Roman" w:hAnsi="Times New Roman" w:cs="Times New Roman"/>
                <w:color w:val="000000"/>
                <w:sz w:val="24"/>
                <w:szCs w:val="24"/>
              </w:rPr>
              <w:t>tricepso</w:t>
            </w:r>
            <w:proofErr w:type="spellEnd"/>
            <w:r>
              <w:rPr>
                <w:rFonts w:ascii="Times New Roman" w:eastAsia="Times New Roman" w:hAnsi="Times New Roman" w:cs="Times New Roman"/>
                <w:color w:val="000000"/>
                <w:sz w:val="24"/>
                <w:szCs w:val="24"/>
              </w:rPr>
              <w:t xml:space="preserve"> treniruoklis</w:t>
            </w:r>
          </w:p>
        </w:tc>
        <w:tc>
          <w:tcPr>
            <w:tcW w:w="1843" w:type="dxa"/>
            <w:tcBorders>
              <w:top w:val="single" w:sz="8" w:space="0" w:color="000000"/>
              <w:left w:val="single" w:sz="8" w:space="0" w:color="000000"/>
              <w:bottom w:val="single" w:sz="8" w:space="0" w:color="000000"/>
              <w:right w:val="single" w:sz="8" w:space="0" w:color="000000"/>
            </w:tcBorders>
          </w:tcPr>
          <w:p w14:paraId="3CABC9E6" w14:textId="07162429" w:rsidR="004748C8" w:rsidRDefault="00F51E67"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843" w:type="dxa"/>
            <w:tcBorders>
              <w:top w:val="single" w:sz="8" w:space="0" w:color="000000"/>
              <w:left w:val="single" w:sz="8" w:space="0" w:color="000000"/>
              <w:bottom w:val="single" w:sz="8" w:space="0" w:color="000000"/>
              <w:right w:val="single" w:sz="8" w:space="0" w:color="000000"/>
            </w:tcBorders>
          </w:tcPr>
          <w:p w14:paraId="5F416A77" w14:textId="11800D7C" w:rsidR="004748C8" w:rsidRDefault="00F51E67" w:rsidP="00C32CF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748C8" w14:paraId="6833BEBA"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33597CD6" w14:textId="77777777" w:rsidR="004748C8" w:rsidRPr="00BD2CC7" w:rsidRDefault="004748C8" w:rsidP="00641042">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0B16E3CE" w14:textId="78920A2C" w:rsidR="004748C8" w:rsidRPr="00AF56A3" w:rsidRDefault="00F51E67" w:rsidP="00C32CFB">
            <w:pPr>
              <w:pBdr>
                <w:top w:val="nil"/>
                <w:left w:val="nil"/>
                <w:bottom w:val="nil"/>
                <w:right w:val="nil"/>
                <w:between w:val="nil"/>
              </w:pBd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rPr>
              <w:t>Vertikalios traukos treniruoklis</w:t>
            </w:r>
          </w:p>
        </w:tc>
        <w:tc>
          <w:tcPr>
            <w:tcW w:w="1843" w:type="dxa"/>
            <w:tcBorders>
              <w:top w:val="single" w:sz="8" w:space="0" w:color="000000"/>
              <w:left w:val="single" w:sz="8" w:space="0" w:color="000000"/>
              <w:bottom w:val="single" w:sz="8" w:space="0" w:color="000000"/>
              <w:right w:val="single" w:sz="8" w:space="0" w:color="000000"/>
            </w:tcBorders>
          </w:tcPr>
          <w:p w14:paraId="700821CF" w14:textId="573AE34B" w:rsidR="004748C8" w:rsidRDefault="00F51E67"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VNT.</w:t>
            </w:r>
          </w:p>
        </w:tc>
        <w:tc>
          <w:tcPr>
            <w:tcW w:w="1843" w:type="dxa"/>
            <w:tcBorders>
              <w:top w:val="single" w:sz="8" w:space="0" w:color="000000"/>
              <w:left w:val="single" w:sz="8" w:space="0" w:color="000000"/>
              <w:bottom w:val="single" w:sz="8" w:space="0" w:color="000000"/>
              <w:right w:val="single" w:sz="8" w:space="0" w:color="000000"/>
            </w:tcBorders>
          </w:tcPr>
          <w:p w14:paraId="082E02F2" w14:textId="159D446B" w:rsidR="004748C8" w:rsidRDefault="004748C8"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p>
        </w:tc>
      </w:tr>
      <w:tr w:rsidR="00F51E67" w14:paraId="79A5CE12" w14:textId="77777777" w:rsidTr="004748C8">
        <w:trPr>
          <w:trHeight w:val="515"/>
        </w:trPr>
        <w:tc>
          <w:tcPr>
            <w:tcW w:w="647" w:type="dxa"/>
            <w:tcBorders>
              <w:top w:val="single" w:sz="8" w:space="0" w:color="000000"/>
              <w:left w:val="single" w:sz="8" w:space="0" w:color="000000"/>
              <w:bottom w:val="single" w:sz="8" w:space="0" w:color="000000"/>
              <w:right w:val="single" w:sz="8" w:space="0" w:color="000000"/>
            </w:tcBorders>
          </w:tcPr>
          <w:p w14:paraId="614364C8" w14:textId="77777777" w:rsidR="00F51E67" w:rsidRPr="00BD2CC7" w:rsidRDefault="00F51E67" w:rsidP="00641042">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717E3BEC" w14:textId="1E2DA600" w:rsidR="00F51E67" w:rsidDel="00F51E67" w:rsidRDefault="00F51E67" w:rsidP="00C32CFB">
            <w:pPr>
              <w:pBdr>
                <w:top w:val="nil"/>
                <w:left w:val="nil"/>
                <w:bottom w:val="nil"/>
                <w:right w:val="nil"/>
                <w:between w:val="nil"/>
              </w:pBd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Štangos spaudimo treniruoklis</w:t>
            </w:r>
          </w:p>
        </w:tc>
        <w:tc>
          <w:tcPr>
            <w:tcW w:w="1843" w:type="dxa"/>
            <w:tcBorders>
              <w:top w:val="single" w:sz="8" w:space="0" w:color="000000"/>
              <w:left w:val="single" w:sz="8" w:space="0" w:color="000000"/>
              <w:bottom w:val="single" w:sz="8" w:space="0" w:color="000000"/>
              <w:right w:val="single" w:sz="8" w:space="0" w:color="000000"/>
            </w:tcBorders>
          </w:tcPr>
          <w:p w14:paraId="12CDC2D3" w14:textId="11115C99" w:rsidR="00F51E67" w:rsidRDefault="00F51E67"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VNT.</w:t>
            </w:r>
          </w:p>
        </w:tc>
        <w:tc>
          <w:tcPr>
            <w:tcW w:w="1843" w:type="dxa"/>
            <w:tcBorders>
              <w:top w:val="single" w:sz="8" w:space="0" w:color="000000"/>
              <w:left w:val="single" w:sz="8" w:space="0" w:color="000000"/>
              <w:bottom w:val="single" w:sz="8" w:space="0" w:color="000000"/>
              <w:right w:val="single" w:sz="8" w:space="0" w:color="000000"/>
            </w:tcBorders>
          </w:tcPr>
          <w:p w14:paraId="7AB7D651" w14:textId="1611216A" w:rsidR="00F51E67" w:rsidRDefault="00F51E67"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r>
      <w:tr w:rsidR="00F51E67" w14:paraId="5422FE8D" w14:textId="77777777" w:rsidTr="004748C8">
        <w:trPr>
          <w:trHeight w:val="515"/>
        </w:trPr>
        <w:tc>
          <w:tcPr>
            <w:tcW w:w="647" w:type="dxa"/>
            <w:tcBorders>
              <w:top w:val="single" w:sz="8" w:space="0" w:color="000000"/>
              <w:left w:val="single" w:sz="8" w:space="0" w:color="000000"/>
              <w:bottom w:val="single" w:sz="8" w:space="0" w:color="000000"/>
              <w:right w:val="single" w:sz="8" w:space="0" w:color="000000"/>
            </w:tcBorders>
          </w:tcPr>
          <w:p w14:paraId="558A0FE7" w14:textId="77777777" w:rsidR="00F51E67" w:rsidRPr="00BD2CC7" w:rsidRDefault="00F51E67" w:rsidP="00641042">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2C90E9B6" w14:textId="36799C38" w:rsidR="00F51E67" w:rsidRDefault="00F51E67" w:rsidP="00C32CFB">
            <w:pPr>
              <w:pBdr>
                <w:top w:val="nil"/>
                <w:left w:val="nil"/>
                <w:bottom w:val="nil"/>
                <w:right w:val="nil"/>
                <w:between w:val="nil"/>
              </w:pBd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Štangos spaudimo kampu treniruoklis</w:t>
            </w:r>
          </w:p>
        </w:tc>
        <w:tc>
          <w:tcPr>
            <w:tcW w:w="1843" w:type="dxa"/>
            <w:tcBorders>
              <w:top w:val="single" w:sz="8" w:space="0" w:color="000000"/>
              <w:left w:val="single" w:sz="8" w:space="0" w:color="000000"/>
              <w:bottom w:val="single" w:sz="8" w:space="0" w:color="000000"/>
              <w:right w:val="single" w:sz="8" w:space="0" w:color="000000"/>
            </w:tcBorders>
          </w:tcPr>
          <w:p w14:paraId="4E62A7F5" w14:textId="6EFB588A" w:rsidR="00F51E67" w:rsidRDefault="00F51E67"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VNT.</w:t>
            </w:r>
          </w:p>
        </w:tc>
        <w:tc>
          <w:tcPr>
            <w:tcW w:w="1843" w:type="dxa"/>
            <w:tcBorders>
              <w:top w:val="single" w:sz="8" w:space="0" w:color="000000"/>
              <w:left w:val="single" w:sz="8" w:space="0" w:color="000000"/>
              <w:bottom w:val="single" w:sz="8" w:space="0" w:color="000000"/>
              <w:right w:val="single" w:sz="8" w:space="0" w:color="000000"/>
            </w:tcBorders>
          </w:tcPr>
          <w:p w14:paraId="39D24EBA" w14:textId="5E95548B" w:rsidR="00F51E67" w:rsidRDefault="00F51E67"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r>
      <w:tr w:rsidR="00F51E67" w14:paraId="4AA38448" w14:textId="77777777" w:rsidTr="004748C8">
        <w:trPr>
          <w:trHeight w:val="515"/>
        </w:trPr>
        <w:tc>
          <w:tcPr>
            <w:tcW w:w="647" w:type="dxa"/>
            <w:tcBorders>
              <w:top w:val="single" w:sz="8" w:space="0" w:color="000000"/>
              <w:left w:val="single" w:sz="8" w:space="0" w:color="000000"/>
              <w:bottom w:val="single" w:sz="8" w:space="0" w:color="000000"/>
              <w:right w:val="single" w:sz="8" w:space="0" w:color="000000"/>
            </w:tcBorders>
          </w:tcPr>
          <w:p w14:paraId="663CA1A5" w14:textId="77777777" w:rsidR="00F51E67" w:rsidRPr="00BD2CC7" w:rsidRDefault="00F51E67" w:rsidP="00641042">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3F123605" w14:textId="7E668707" w:rsidR="00F51E67" w:rsidRDefault="00F51E67" w:rsidP="00C32CFB">
            <w:pPr>
              <w:pBdr>
                <w:top w:val="nil"/>
                <w:left w:val="nil"/>
                <w:bottom w:val="nil"/>
                <w:right w:val="nil"/>
                <w:between w:val="nil"/>
              </w:pBd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Štangos spaudimo iš priekio kampu treniruoklis</w:t>
            </w:r>
          </w:p>
        </w:tc>
        <w:tc>
          <w:tcPr>
            <w:tcW w:w="1843" w:type="dxa"/>
            <w:tcBorders>
              <w:top w:val="single" w:sz="8" w:space="0" w:color="000000"/>
              <w:left w:val="single" w:sz="8" w:space="0" w:color="000000"/>
              <w:bottom w:val="single" w:sz="8" w:space="0" w:color="000000"/>
              <w:right w:val="single" w:sz="8" w:space="0" w:color="000000"/>
            </w:tcBorders>
          </w:tcPr>
          <w:p w14:paraId="38AF3A0E" w14:textId="2D96A214" w:rsidR="00F51E67" w:rsidRDefault="00F51E67"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VNT.</w:t>
            </w:r>
          </w:p>
        </w:tc>
        <w:tc>
          <w:tcPr>
            <w:tcW w:w="1843" w:type="dxa"/>
            <w:tcBorders>
              <w:top w:val="single" w:sz="8" w:space="0" w:color="000000"/>
              <w:left w:val="single" w:sz="8" w:space="0" w:color="000000"/>
              <w:bottom w:val="single" w:sz="8" w:space="0" w:color="000000"/>
              <w:right w:val="single" w:sz="8" w:space="0" w:color="000000"/>
            </w:tcBorders>
          </w:tcPr>
          <w:p w14:paraId="3552F591" w14:textId="75DCADDD" w:rsidR="00F51E67" w:rsidRDefault="00F51E67"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r>
      <w:tr w:rsidR="00F51E67" w14:paraId="0AF67928" w14:textId="77777777" w:rsidTr="004748C8">
        <w:trPr>
          <w:trHeight w:val="515"/>
        </w:trPr>
        <w:tc>
          <w:tcPr>
            <w:tcW w:w="647" w:type="dxa"/>
            <w:tcBorders>
              <w:top w:val="single" w:sz="8" w:space="0" w:color="000000"/>
              <w:left w:val="single" w:sz="8" w:space="0" w:color="000000"/>
              <w:bottom w:val="single" w:sz="8" w:space="0" w:color="000000"/>
              <w:right w:val="single" w:sz="8" w:space="0" w:color="000000"/>
            </w:tcBorders>
          </w:tcPr>
          <w:p w14:paraId="75C8F3A2" w14:textId="77777777" w:rsidR="00F51E67" w:rsidRPr="00BD2CC7" w:rsidRDefault="00F51E67" w:rsidP="00641042">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39378AD5" w14:textId="5668D81D" w:rsidR="00F51E67" w:rsidRDefault="00F51E67" w:rsidP="00C32CFB">
            <w:pPr>
              <w:pBdr>
                <w:top w:val="nil"/>
                <w:left w:val="nil"/>
                <w:bottom w:val="nil"/>
                <w:right w:val="nil"/>
                <w:between w:val="nil"/>
              </w:pBd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Pilvo preso treniruoklis</w:t>
            </w:r>
          </w:p>
        </w:tc>
        <w:tc>
          <w:tcPr>
            <w:tcW w:w="1843" w:type="dxa"/>
            <w:tcBorders>
              <w:top w:val="single" w:sz="8" w:space="0" w:color="000000"/>
              <w:left w:val="single" w:sz="8" w:space="0" w:color="000000"/>
              <w:bottom w:val="single" w:sz="8" w:space="0" w:color="000000"/>
              <w:right w:val="single" w:sz="8" w:space="0" w:color="000000"/>
            </w:tcBorders>
          </w:tcPr>
          <w:p w14:paraId="22D5E652" w14:textId="11A2A796" w:rsidR="00F51E67" w:rsidRDefault="00F51E67"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VNT.</w:t>
            </w:r>
          </w:p>
        </w:tc>
        <w:tc>
          <w:tcPr>
            <w:tcW w:w="1843" w:type="dxa"/>
            <w:tcBorders>
              <w:top w:val="single" w:sz="8" w:space="0" w:color="000000"/>
              <w:left w:val="single" w:sz="8" w:space="0" w:color="000000"/>
              <w:bottom w:val="single" w:sz="8" w:space="0" w:color="000000"/>
              <w:right w:val="single" w:sz="8" w:space="0" w:color="000000"/>
            </w:tcBorders>
          </w:tcPr>
          <w:p w14:paraId="02F1A292" w14:textId="6BE7124C" w:rsidR="00F51E67" w:rsidRDefault="00F51E67"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r>
      <w:tr w:rsidR="00F51E67" w14:paraId="2354A891" w14:textId="77777777" w:rsidTr="004748C8">
        <w:trPr>
          <w:trHeight w:val="515"/>
        </w:trPr>
        <w:tc>
          <w:tcPr>
            <w:tcW w:w="647" w:type="dxa"/>
            <w:tcBorders>
              <w:top w:val="single" w:sz="8" w:space="0" w:color="000000"/>
              <w:left w:val="single" w:sz="8" w:space="0" w:color="000000"/>
              <w:bottom w:val="single" w:sz="8" w:space="0" w:color="000000"/>
              <w:right w:val="single" w:sz="8" w:space="0" w:color="000000"/>
            </w:tcBorders>
          </w:tcPr>
          <w:p w14:paraId="2AF13409" w14:textId="77777777" w:rsidR="00F51E67" w:rsidRPr="00BD2CC7" w:rsidRDefault="00F51E67" w:rsidP="00641042">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02661218" w14:textId="1268B68C" w:rsidR="00F51E67" w:rsidRDefault="00F51E67" w:rsidP="00C32CFB">
            <w:pPr>
              <w:pBdr>
                <w:top w:val="nil"/>
                <w:left w:val="nil"/>
                <w:bottom w:val="nil"/>
                <w:right w:val="nil"/>
                <w:between w:val="nil"/>
              </w:pBd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Kojų kėlimo/atsispaudimų lygiagretėse/prisitraukimų treniruoklis</w:t>
            </w:r>
          </w:p>
        </w:tc>
        <w:tc>
          <w:tcPr>
            <w:tcW w:w="1843" w:type="dxa"/>
            <w:tcBorders>
              <w:top w:val="single" w:sz="8" w:space="0" w:color="000000"/>
              <w:left w:val="single" w:sz="8" w:space="0" w:color="000000"/>
              <w:bottom w:val="single" w:sz="8" w:space="0" w:color="000000"/>
              <w:right w:val="single" w:sz="8" w:space="0" w:color="000000"/>
            </w:tcBorders>
          </w:tcPr>
          <w:p w14:paraId="20D0C783" w14:textId="502014CC" w:rsidR="00F51E67" w:rsidRDefault="00F51E67"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VNT.</w:t>
            </w:r>
          </w:p>
        </w:tc>
        <w:tc>
          <w:tcPr>
            <w:tcW w:w="1843" w:type="dxa"/>
            <w:tcBorders>
              <w:top w:val="single" w:sz="8" w:space="0" w:color="000000"/>
              <w:left w:val="single" w:sz="8" w:space="0" w:color="000000"/>
              <w:bottom w:val="single" w:sz="8" w:space="0" w:color="000000"/>
              <w:right w:val="single" w:sz="8" w:space="0" w:color="000000"/>
            </w:tcBorders>
          </w:tcPr>
          <w:p w14:paraId="0482A731" w14:textId="394365C4" w:rsidR="00F51E67" w:rsidRDefault="00F51E67"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r>
      <w:tr w:rsidR="00F51E67" w14:paraId="36612168" w14:textId="77777777" w:rsidTr="004748C8">
        <w:trPr>
          <w:trHeight w:val="515"/>
        </w:trPr>
        <w:tc>
          <w:tcPr>
            <w:tcW w:w="647" w:type="dxa"/>
            <w:tcBorders>
              <w:top w:val="single" w:sz="8" w:space="0" w:color="000000"/>
              <w:left w:val="single" w:sz="8" w:space="0" w:color="000000"/>
              <w:bottom w:val="single" w:sz="8" w:space="0" w:color="000000"/>
              <w:right w:val="single" w:sz="8" w:space="0" w:color="000000"/>
            </w:tcBorders>
          </w:tcPr>
          <w:p w14:paraId="7A66B565" w14:textId="77777777" w:rsidR="00F51E67" w:rsidRPr="00BD2CC7" w:rsidRDefault="00F51E67" w:rsidP="00641042">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5149EFE2" w14:textId="688C8864" w:rsidR="00F51E67" w:rsidRDefault="00F51E67" w:rsidP="00C32CFB">
            <w:pPr>
              <w:pBdr>
                <w:top w:val="nil"/>
                <w:left w:val="nil"/>
                <w:bottom w:val="nil"/>
                <w:right w:val="nil"/>
                <w:between w:val="nil"/>
              </w:pBd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Sėdima horizontali bloko trauka</w:t>
            </w:r>
          </w:p>
        </w:tc>
        <w:tc>
          <w:tcPr>
            <w:tcW w:w="1843" w:type="dxa"/>
            <w:tcBorders>
              <w:top w:val="single" w:sz="8" w:space="0" w:color="000000"/>
              <w:left w:val="single" w:sz="8" w:space="0" w:color="000000"/>
              <w:bottom w:val="single" w:sz="8" w:space="0" w:color="000000"/>
              <w:right w:val="single" w:sz="8" w:space="0" w:color="000000"/>
            </w:tcBorders>
          </w:tcPr>
          <w:p w14:paraId="1C848540" w14:textId="18FB9319" w:rsidR="00F51E67" w:rsidRDefault="00F51E67"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VNT.</w:t>
            </w:r>
          </w:p>
        </w:tc>
        <w:tc>
          <w:tcPr>
            <w:tcW w:w="1843" w:type="dxa"/>
            <w:tcBorders>
              <w:top w:val="single" w:sz="8" w:space="0" w:color="000000"/>
              <w:left w:val="single" w:sz="8" w:space="0" w:color="000000"/>
              <w:bottom w:val="single" w:sz="8" w:space="0" w:color="000000"/>
              <w:right w:val="single" w:sz="8" w:space="0" w:color="000000"/>
            </w:tcBorders>
          </w:tcPr>
          <w:p w14:paraId="22F89B0E" w14:textId="122A9954" w:rsidR="00F51E67" w:rsidRDefault="00F51E67"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r>
      <w:tr w:rsidR="004748C8" w14:paraId="593D1D05"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2428C3FB" w14:textId="77777777" w:rsidR="004748C8" w:rsidRPr="00BD2CC7" w:rsidRDefault="004748C8" w:rsidP="00641042">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4AF348ED" w14:textId="7949A709" w:rsidR="004748C8" w:rsidRDefault="004748C8" w:rsidP="00C32CF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Treniruoklių zonos dangos įrengimas</w:t>
            </w:r>
          </w:p>
        </w:tc>
        <w:tc>
          <w:tcPr>
            <w:tcW w:w="1843" w:type="dxa"/>
            <w:tcBorders>
              <w:top w:val="single" w:sz="8" w:space="0" w:color="000000"/>
              <w:left w:val="single" w:sz="8" w:space="0" w:color="000000"/>
              <w:bottom w:val="single" w:sz="8" w:space="0" w:color="000000"/>
              <w:right w:val="single" w:sz="8" w:space="0" w:color="000000"/>
            </w:tcBorders>
          </w:tcPr>
          <w:p w14:paraId="1435ED9B" w14:textId="2ADE6FDD" w:rsidR="004748C8" w:rsidRDefault="00F51E67"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w:t>
            </w:r>
            <w:r w:rsidR="00C02B2A">
              <w:rPr>
                <w:rFonts w:ascii="Times New Roman" w:eastAsia="Times New Roman" w:hAnsi="Times New Roman" w:cs="Times New Roman"/>
                <w:sz w:val="24"/>
                <w:szCs w:val="24"/>
                <w:highlight w:val="white"/>
              </w:rPr>
              <w:t>2</w:t>
            </w:r>
          </w:p>
        </w:tc>
        <w:tc>
          <w:tcPr>
            <w:tcW w:w="1843" w:type="dxa"/>
            <w:tcBorders>
              <w:top w:val="single" w:sz="8" w:space="0" w:color="000000"/>
              <w:left w:val="single" w:sz="8" w:space="0" w:color="000000"/>
              <w:bottom w:val="single" w:sz="8" w:space="0" w:color="000000"/>
              <w:right w:val="single" w:sz="8" w:space="0" w:color="000000"/>
            </w:tcBorders>
          </w:tcPr>
          <w:p w14:paraId="724196A5" w14:textId="4D56737E" w:rsidR="004748C8" w:rsidRDefault="004748C8"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150 </w:t>
            </w:r>
          </w:p>
        </w:tc>
      </w:tr>
      <w:tr w:rsidR="00F51E67" w14:paraId="1FBDBE86" w14:textId="77777777" w:rsidTr="004748C8">
        <w:trPr>
          <w:trHeight w:val="515"/>
        </w:trPr>
        <w:tc>
          <w:tcPr>
            <w:tcW w:w="647" w:type="dxa"/>
            <w:tcBorders>
              <w:top w:val="single" w:sz="8" w:space="0" w:color="000000"/>
              <w:left w:val="single" w:sz="8" w:space="0" w:color="000000"/>
              <w:bottom w:val="single" w:sz="8" w:space="0" w:color="000000"/>
              <w:right w:val="single" w:sz="8" w:space="0" w:color="000000"/>
            </w:tcBorders>
          </w:tcPr>
          <w:p w14:paraId="1D3CD390" w14:textId="77777777" w:rsidR="00F51E67" w:rsidRPr="00BD2CC7" w:rsidRDefault="00F51E67" w:rsidP="00641042">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418D03D8" w14:textId="5D358F6A" w:rsidR="00F51E67" w:rsidRDefault="00C02B2A" w:rsidP="00C32CFB">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Vėjos</w:t>
            </w:r>
            <w:proofErr w:type="spellEnd"/>
            <w:r>
              <w:rPr>
                <w:rFonts w:ascii="Times New Roman" w:eastAsia="Times New Roman" w:hAnsi="Times New Roman" w:cs="Times New Roman"/>
                <w:sz w:val="24"/>
                <w:szCs w:val="24"/>
              </w:rPr>
              <w:t xml:space="preserve"> </w:t>
            </w:r>
            <w:r w:rsidRPr="00C02B2A">
              <w:rPr>
                <w:rFonts w:ascii="Times New Roman" w:eastAsia="Times New Roman" w:hAnsi="Times New Roman" w:cs="Times New Roman"/>
                <w:sz w:val="24"/>
                <w:szCs w:val="24"/>
              </w:rPr>
              <w:t xml:space="preserve">bortai </w:t>
            </w:r>
            <w:r w:rsidRPr="00FF77D5">
              <w:rPr>
                <w:rFonts w:ascii="Times New Roman" w:eastAsia="Times New Roman" w:hAnsi="Times New Roman" w:cs="Times New Roman"/>
                <w:color w:val="000000"/>
                <w:sz w:val="24"/>
                <w:szCs w:val="24"/>
              </w:rPr>
              <w:t>50x200x1000 mm</w:t>
            </w:r>
          </w:p>
        </w:tc>
        <w:tc>
          <w:tcPr>
            <w:tcW w:w="1843" w:type="dxa"/>
            <w:tcBorders>
              <w:top w:val="single" w:sz="8" w:space="0" w:color="000000"/>
              <w:left w:val="single" w:sz="8" w:space="0" w:color="000000"/>
              <w:bottom w:val="single" w:sz="8" w:space="0" w:color="000000"/>
              <w:right w:val="single" w:sz="8" w:space="0" w:color="000000"/>
            </w:tcBorders>
          </w:tcPr>
          <w:p w14:paraId="59D948B6" w14:textId="4EEA32A3" w:rsidR="00F51E67" w:rsidRDefault="00C02B2A"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w:t>
            </w:r>
          </w:p>
        </w:tc>
        <w:tc>
          <w:tcPr>
            <w:tcW w:w="1843" w:type="dxa"/>
            <w:tcBorders>
              <w:top w:val="single" w:sz="8" w:space="0" w:color="000000"/>
              <w:left w:val="single" w:sz="8" w:space="0" w:color="000000"/>
              <w:bottom w:val="single" w:sz="8" w:space="0" w:color="000000"/>
              <w:right w:val="single" w:sz="8" w:space="0" w:color="000000"/>
            </w:tcBorders>
          </w:tcPr>
          <w:p w14:paraId="7FC766C0" w14:textId="4C3D9FFF" w:rsidR="00F51E67" w:rsidRDefault="00FC21CC"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303</w:t>
            </w:r>
          </w:p>
        </w:tc>
      </w:tr>
      <w:tr w:rsidR="004748C8" w14:paraId="10FF8222"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3347C642" w14:textId="77777777" w:rsidR="004748C8" w:rsidRPr="00BD2CC7" w:rsidRDefault="004748C8" w:rsidP="00641042">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638DADC3" w14:textId="45224D0F" w:rsidR="004748C8" w:rsidRDefault="004748C8" w:rsidP="00C32CF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B</w:t>
            </w:r>
            <w:r w:rsidRPr="001050C3">
              <w:rPr>
                <w:rFonts w:ascii="Times New Roman" w:hAnsi="Times New Roman" w:cs="Times New Roman"/>
                <w:color w:val="000000" w:themeColor="text1"/>
                <w:sz w:val="24"/>
                <w:szCs w:val="24"/>
              </w:rPr>
              <w:t>ėgimo tak</w:t>
            </w:r>
            <w:r>
              <w:rPr>
                <w:rFonts w:ascii="Times New Roman" w:hAnsi="Times New Roman" w:cs="Times New Roman"/>
                <w:color w:val="000000" w:themeColor="text1"/>
                <w:sz w:val="24"/>
                <w:szCs w:val="24"/>
              </w:rPr>
              <w:t>o dangos įrengimas</w:t>
            </w:r>
          </w:p>
        </w:tc>
        <w:tc>
          <w:tcPr>
            <w:tcW w:w="1843" w:type="dxa"/>
            <w:tcBorders>
              <w:top w:val="single" w:sz="8" w:space="0" w:color="000000"/>
              <w:left w:val="single" w:sz="8" w:space="0" w:color="000000"/>
              <w:bottom w:val="single" w:sz="8" w:space="0" w:color="000000"/>
              <w:right w:val="single" w:sz="8" w:space="0" w:color="000000"/>
            </w:tcBorders>
          </w:tcPr>
          <w:p w14:paraId="55FF7864" w14:textId="069CD224" w:rsidR="004748C8" w:rsidRDefault="00953F3C"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M2</w:t>
            </w:r>
          </w:p>
        </w:tc>
        <w:tc>
          <w:tcPr>
            <w:tcW w:w="1843" w:type="dxa"/>
            <w:tcBorders>
              <w:top w:val="single" w:sz="8" w:space="0" w:color="000000"/>
              <w:left w:val="single" w:sz="8" w:space="0" w:color="000000"/>
              <w:bottom w:val="single" w:sz="8" w:space="0" w:color="000000"/>
              <w:right w:val="single" w:sz="8" w:space="0" w:color="000000"/>
            </w:tcBorders>
          </w:tcPr>
          <w:p w14:paraId="4D4FFF3C" w14:textId="08999293" w:rsidR="004748C8" w:rsidRDefault="004748C8" w:rsidP="00C32CFB">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21 </w:t>
            </w:r>
          </w:p>
        </w:tc>
      </w:tr>
      <w:tr w:rsidR="004748C8" w14:paraId="4FE1CC88"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188F2402" w14:textId="77777777" w:rsidR="004748C8" w:rsidRPr="00BD2CC7" w:rsidRDefault="004748C8" w:rsidP="00ED4417">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46651660" w14:textId="43C5B747" w:rsidR="004748C8" w:rsidRPr="00F00EC3" w:rsidRDefault="004748C8" w:rsidP="00ED4417">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Šuoliaduobės</w:t>
            </w:r>
            <w:proofErr w:type="spellEnd"/>
            <w:r>
              <w:rPr>
                <w:rFonts w:ascii="Times New Roman" w:eastAsia="Times New Roman" w:hAnsi="Times New Roman" w:cs="Times New Roman"/>
                <w:sz w:val="24"/>
                <w:szCs w:val="24"/>
              </w:rPr>
              <w:t xml:space="preserve"> įrengimas</w:t>
            </w:r>
          </w:p>
        </w:tc>
        <w:tc>
          <w:tcPr>
            <w:tcW w:w="1843" w:type="dxa"/>
            <w:tcBorders>
              <w:top w:val="single" w:sz="8" w:space="0" w:color="000000"/>
              <w:left w:val="single" w:sz="8" w:space="0" w:color="000000"/>
              <w:bottom w:val="single" w:sz="8" w:space="0" w:color="000000"/>
              <w:right w:val="single" w:sz="8" w:space="0" w:color="000000"/>
            </w:tcBorders>
          </w:tcPr>
          <w:p w14:paraId="415A5FB0" w14:textId="77E80E33" w:rsidR="004748C8" w:rsidRDefault="00953F3C"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VNT.</w:t>
            </w:r>
          </w:p>
        </w:tc>
        <w:tc>
          <w:tcPr>
            <w:tcW w:w="1843" w:type="dxa"/>
            <w:tcBorders>
              <w:top w:val="single" w:sz="8" w:space="0" w:color="000000"/>
              <w:left w:val="single" w:sz="8" w:space="0" w:color="000000"/>
              <w:bottom w:val="single" w:sz="8" w:space="0" w:color="000000"/>
              <w:right w:val="single" w:sz="8" w:space="0" w:color="000000"/>
            </w:tcBorders>
          </w:tcPr>
          <w:p w14:paraId="2F183CD0" w14:textId="0698D72A" w:rsidR="004748C8" w:rsidRDefault="004748C8"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p>
        </w:tc>
      </w:tr>
      <w:tr w:rsidR="004748C8" w14:paraId="28435A50"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1E8430B8" w14:textId="77777777" w:rsidR="004748C8" w:rsidRDefault="004748C8" w:rsidP="00ED4417">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504DC1EF" w14:textId="7F263BD8" w:rsidR="004748C8" w:rsidRDefault="004748C8" w:rsidP="00ED441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Petankės</w:t>
            </w:r>
            <w:proofErr w:type="spellEnd"/>
            <w:r>
              <w:rPr>
                <w:rFonts w:ascii="Times New Roman" w:eastAsia="Times New Roman" w:hAnsi="Times New Roman" w:cs="Times New Roman"/>
                <w:sz w:val="24"/>
                <w:szCs w:val="24"/>
              </w:rPr>
              <w:t xml:space="preserve"> aikštelės įrengimas</w:t>
            </w:r>
          </w:p>
        </w:tc>
        <w:tc>
          <w:tcPr>
            <w:tcW w:w="1843" w:type="dxa"/>
            <w:tcBorders>
              <w:top w:val="single" w:sz="8" w:space="0" w:color="000000"/>
              <w:left w:val="single" w:sz="8" w:space="0" w:color="000000"/>
              <w:bottom w:val="single" w:sz="8" w:space="0" w:color="000000"/>
              <w:right w:val="single" w:sz="8" w:space="0" w:color="000000"/>
            </w:tcBorders>
          </w:tcPr>
          <w:p w14:paraId="325A0297" w14:textId="0A474C18" w:rsidR="004748C8" w:rsidRDefault="00953F3C"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M2</w:t>
            </w:r>
          </w:p>
        </w:tc>
        <w:tc>
          <w:tcPr>
            <w:tcW w:w="1843" w:type="dxa"/>
            <w:tcBorders>
              <w:top w:val="single" w:sz="8" w:space="0" w:color="000000"/>
              <w:left w:val="single" w:sz="8" w:space="0" w:color="000000"/>
              <w:bottom w:val="single" w:sz="8" w:space="0" w:color="000000"/>
              <w:right w:val="single" w:sz="8" w:space="0" w:color="000000"/>
            </w:tcBorders>
          </w:tcPr>
          <w:p w14:paraId="5215C56A" w14:textId="30831DDB" w:rsidR="004748C8" w:rsidRDefault="004748C8"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80 </w:t>
            </w:r>
          </w:p>
        </w:tc>
      </w:tr>
      <w:tr w:rsidR="004748C8" w14:paraId="051B8B9F"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48B73AEB" w14:textId="77777777" w:rsidR="004748C8" w:rsidRDefault="004748C8" w:rsidP="00ED4417">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385C23A9" w14:textId="2F4D0BCA" w:rsidR="004748C8" w:rsidRDefault="004748C8" w:rsidP="00ED4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Plastikinės-apsauginės juostos aikštelės riboms nužymėti. </w:t>
            </w:r>
          </w:p>
        </w:tc>
        <w:tc>
          <w:tcPr>
            <w:tcW w:w="1843" w:type="dxa"/>
            <w:tcBorders>
              <w:top w:val="single" w:sz="8" w:space="0" w:color="000000"/>
              <w:left w:val="single" w:sz="8" w:space="0" w:color="000000"/>
              <w:bottom w:val="single" w:sz="8" w:space="0" w:color="000000"/>
              <w:right w:val="single" w:sz="8" w:space="0" w:color="000000"/>
            </w:tcBorders>
          </w:tcPr>
          <w:p w14:paraId="322D464A" w14:textId="7BF0A0BC" w:rsidR="004748C8" w:rsidRDefault="00953F3C"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w:t>
            </w:r>
          </w:p>
        </w:tc>
        <w:tc>
          <w:tcPr>
            <w:tcW w:w="1843" w:type="dxa"/>
            <w:tcBorders>
              <w:top w:val="single" w:sz="8" w:space="0" w:color="000000"/>
              <w:left w:val="single" w:sz="8" w:space="0" w:color="000000"/>
              <w:bottom w:val="single" w:sz="8" w:space="0" w:color="000000"/>
              <w:right w:val="single" w:sz="8" w:space="0" w:color="000000"/>
            </w:tcBorders>
          </w:tcPr>
          <w:p w14:paraId="41D0DF83" w14:textId="311D2BDB" w:rsidR="004748C8" w:rsidRDefault="004748C8"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42 </w:t>
            </w:r>
          </w:p>
        </w:tc>
      </w:tr>
      <w:tr w:rsidR="004748C8" w14:paraId="7B747FC5"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7A4FFB1E" w14:textId="77777777" w:rsidR="004748C8" w:rsidRDefault="004748C8" w:rsidP="00ED4417">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6961991E" w14:textId="77DDB434" w:rsidR="004748C8" w:rsidRDefault="004748C8" w:rsidP="00ED4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Betono trinkelių dangos įrengimas</w:t>
            </w:r>
          </w:p>
        </w:tc>
        <w:tc>
          <w:tcPr>
            <w:tcW w:w="1843" w:type="dxa"/>
            <w:tcBorders>
              <w:top w:val="single" w:sz="8" w:space="0" w:color="000000"/>
              <w:left w:val="single" w:sz="8" w:space="0" w:color="000000"/>
              <w:bottom w:val="single" w:sz="8" w:space="0" w:color="000000"/>
              <w:right w:val="single" w:sz="8" w:space="0" w:color="000000"/>
            </w:tcBorders>
          </w:tcPr>
          <w:p w14:paraId="0BDA3AB6" w14:textId="3038A7EC" w:rsidR="004748C8" w:rsidRDefault="00953F3C"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M2</w:t>
            </w:r>
          </w:p>
        </w:tc>
        <w:tc>
          <w:tcPr>
            <w:tcW w:w="1843" w:type="dxa"/>
            <w:tcBorders>
              <w:top w:val="single" w:sz="8" w:space="0" w:color="000000"/>
              <w:left w:val="single" w:sz="8" w:space="0" w:color="000000"/>
              <w:bottom w:val="single" w:sz="8" w:space="0" w:color="000000"/>
              <w:right w:val="single" w:sz="8" w:space="0" w:color="000000"/>
            </w:tcBorders>
          </w:tcPr>
          <w:p w14:paraId="603C1167" w14:textId="47284D78" w:rsidR="004748C8" w:rsidRDefault="004748C8"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105 </w:t>
            </w:r>
          </w:p>
        </w:tc>
      </w:tr>
      <w:tr w:rsidR="004748C8" w14:paraId="1F866E75"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1CB0E8E9" w14:textId="77777777" w:rsidR="004748C8" w:rsidRDefault="004748C8" w:rsidP="00ED4417">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49E3F508" w14:textId="7E2AED07" w:rsidR="004748C8" w:rsidRDefault="004748C8" w:rsidP="00ED441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Vėjos</w:t>
            </w:r>
            <w:proofErr w:type="spellEnd"/>
            <w:r>
              <w:rPr>
                <w:rFonts w:ascii="Times New Roman" w:eastAsia="Times New Roman" w:hAnsi="Times New Roman" w:cs="Times New Roman"/>
                <w:sz w:val="24"/>
                <w:szCs w:val="24"/>
              </w:rPr>
              <w:t xml:space="preserve"> įrengimas</w:t>
            </w:r>
          </w:p>
        </w:tc>
        <w:tc>
          <w:tcPr>
            <w:tcW w:w="1843" w:type="dxa"/>
            <w:tcBorders>
              <w:top w:val="single" w:sz="8" w:space="0" w:color="000000"/>
              <w:left w:val="single" w:sz="8" w:space="0" w:color="000000"/>
              <w:bottom w:val="single" w:sz="8" w:space="0" w:color="000000"/>
              <w:right w:val="single" w:sz="8" w:space="0" w:color="000000"/>
            </w:tcBorders>
          </w:tcPr>
          <w:p w14:paraId="2CFBA563" w14:textId="44A93DE5" w:rsidR="004748C8" w:rsidRDefault="00953F3C"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M2</w:t>
            </w:r>
          </w:p>
        </w:tc>
        <w:tc>
          <w:tcPr>
            <w:tcW w:w="1843" w:type="dxa"/>
            <w:tcBorders>
              <w:top w:val="single" w:sz="8" w:space="0" w:color="000000"/>
              <w:left w:val="single" w:sz="8" w:space="0" w:color="000000"/>
              <w:bottom w:val="single" w:sz="8" w:space="0" w:color="000000"/>
              <w:right w:val="single" w:sz="8" w:space="0" w:color="000000"/>
            </w:tcBorders>
          </w:tcPr>
          <w:p w14:paraId="493C0B33" w14:textId="7030D76C" w:rsidR="004748C8" w:rsidRDefault="004748C8"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300 </w:t>
            </w:r>
          </w:p>
        </w:tc>
      </w:tr>
      <w:tr w:rsidR="004748C8" w14:paraId="6CAADCAE"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03792923" w14:textId="77777777" w:rsidR="004748C8" w:rsidRDefault="004748C8" w:rsidP="00ED4417">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5A2BE55A" w14:textId="4EB694F0" w:rsidR="004748C8" w:rsidRDefault="004748C8" w:rsidP="00ED4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Stalo teniso aikštelės įrengimas</w:t>
            </w:r>
          </w:p>
        </w:tc>
        <w:tc>
          <w:tcPr>
            <w:tcW w:w="1843" w:type="dxa"/>
            <w:tcBorders>
              <w:top w:val="single" w:sz="8" w:space="0" w:color="000000"/>
              <w:left w:val="single" w:sz="8" w:space="0" w:color="000000"/>
              <w:bottom w:val="single" w:sz="8" w:space="0" w:color="000000"/>
              <w:right w:val="single" w:sz="8" w:space="0" w:color="000000"/>
            </w:tcBorders>
          </w:tcPr>
          <w:p w14:paraId="4297732B" w14:textId="3DFE035A" w:rsidR="004748C8" w:rsidRDefault="00953F3C"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M2</w:t>
            </w:r>
          </w:p>
        </w:tc>
        <w:tc>
          <w:tcPr>
            <w:tcW w:w="1843" w:type="dxa"/>
            <w:tcBorders>
              <w:top w:val="single" w:sz="8" w:space="0" w:color="000000"/>
              <w:left w:val="single" w:sz="8" w:space="0" w:color="000000"/>
              <w:bottom w:val="single" w:sz="8" w:space="0" w:color="000000"/>
              <w:right w:val="single" w:sz="8" w:space="0" w:color="000000"/>
            </w:tcBorders>
          </w:tcPr>
          <w:p w14:paraId="610A8C07" w14:textId="1CC53A7B" w:rsidR="004748C8" w:rsidRDefault="004748C8"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4748C8" w14:paraId="27CB405F"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60135570" w14:textId="77777777" w:rsidR="004748C8" w:rsidRDefault="004748C8" w:rsidP="00ED4417">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60C18121" w14:textId="5561380E" w:rsidR="004748C8" w:rsidRDefault="0027724E" w:rsidP="00ED4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4748C8">
              <w:rPr>
                <w:rFonts w:ascii="Times New Roman" w:eastAsia="Times New Roman" w:hAnsi="Times New Roman" w:cs="Times New Roman"/>
                <w:sz w:val="24"/>
                <w:szCs w:val="24"/>
              </w:rPr>
              <w:t>talo teniso stalas</w:t>
            </w:r>
          </w:p>
        </w:tc>
        <w:tc>
          <w:tcPr>
            <w:tcW w:w="1843" w:type="dxa"/>
            <w:tcBorders>
              <w:top w:val="single" w:sz="8" w:space="0" w:color="000000"/>
              <w:left w:val="single" w:sz="8" w:space="0" w:color="000000"/>
              <w:bottom w:val="single" w:sz="8" w:space="0" w:color="000000"/>
              <w:right w:val="single" w:sz="8" w:space="0" w:color="000000"/>
            </w:tcBorders>
          </w:tcPr>
          <w:p w14:paraId="32CB5949" w14:textId="234DA3AC" w:rsidR="004748C8" w:rsidRDefault="00953F3C"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VNT.</w:t>
            </w:r>
          </w:p>
        </w:tc>
        <w:tc>
          <w:tcPr>
            <w:tcW w:w="1843" w:type="dxa"/>
            <w:tcBorders>
              <w:top w:val="single" w:sz="8" w:space="0" w:color="000000"/>
              <w:left w:val="single" w:sz="8" w:space="0" w:color="000000"/>
              <w:bottom w:val="single" w:sz="8" w:space="0" w:color="000000"/>
              <w:right w:val="single" w:sz="8" w:space="0" w:color="000000"/>
            </w:tcBorders>
          </w:tcPr>
          <w:p w14:paraId="7A83A7DA" w14:textId="0DB053D8" w:rsidR="004748C8" w:rsidRDefault="004748C8"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 </w:t>
            </w:r>
          </w:p>
        </w:tc>
      </w:tr>
      <w:tr w:rsidR="009D60A8" w14:paraId="4A133D4E" w14:textId="77777777" w:rsidTr="004748C8">
        <w:trPr>
          <w:trHeight w:val="515"/>
        </w:trPr>
        <w:tc>
          <w:tcPr>
            <w:tcW w:w="647" w:type="dxa"/>
            <w:tcBorders>
              <w:top w:val="single" w:sz="8" w:space="0" w:color="000000"/>
              <w:left w:val="single" w:sz="8" w:space="0" w:color="000000"/>
              <w:bottom w:val="single" w:sz="8" w:space="0" w:color="000000"/>
              <w:right w:val="single" w:sz="8" w:space="0" w:color="000000"/>
            </w:tcBorders>
          </w:tcPr>
          <w:p w14:paraId="753F2D34" w14:textId="77777777" w:rsidR="009D60A8" w:rsidRDefault="009D60A8" w:rsidP="00ED4417">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6E778243" w14:textId="31862477" w:rsidR="009D60A8" w:rsidRPr="00FF77D5" w:rsidRDefault="009D60A8" w:rsidP="00FF77D5">
            <w:pPr>
              <w:spacing w:after="0" w:line="240" w:lineRule="auto"/>
              <w:jc w:val="both"/>
              <w:rPr>
                <w:rFonts w:ascii="Times New Roman" w:eastAsia="Times New Roman" w:hAnsi="Times New Roman" w:cs="Times New Roman"/>
                <w:sz w:val="24"/>
                <w:szCs w:val="24"/>
                <w:highlight w:val="white"/>
              </w:rPr>
            </w:pPr>
            <w:r w:rsidRPr="00FF77D5">
              <w:rPr>
                <w:rFonts w:ascii="Times New Roman" w:eastAsia="Times New Roman" w:hAnsi="Times New Roman" w:cs="Times New Roman"/>
                <w:sz w:val="24"/>
                <w:szCs w:val="24"/>
                <w:highlight w:val="white"/>
              </w:rPr>
              <w:t xml:space="preserve">150 mm storio betono </w:t>
            </w:r>
            <w:r>
              <w:rPr>
                <w:rFonts w:ascii="Times New Roman" w:eastAsia="Times New Roman" w:hAnsi="Times New Roman" w:cs="Times New Roman"/>
                <w:sz w:val="24"/>
                <w:szCs w:val="24"/>
                <w:highlight w:val="white"/>
              </w:rPr>
              <w:t>aikštelių įrengimas</w:t>
            </w:r>
          </w:p>
          <w:p w14:paraId="13B60FF1" w14:textId="77777777" w:rsidR="009D60A8" w:rsidDel="0027724E" w:rsidRDefault="009D60A8" w:rsidP="00ED4417">
            <w:pPr>
              <w:spacing w:after="0" w:line="240" w:lineRule="auto"/>
              <w:rPr>
                <w:rFonts w:ascii="Times New Roman" w:eastAsia="Times New Roman" w:hAnsi="Times New Roman" w:cs="Times New Roman"/>
                <w:sz w:val="24"/>
                <w:szCs w:val="24"/>
              </w:rPr>
            </w:pPr>
          </w:p>
        </w:tc>
        <w:tc>
          <w:tcPr>
            <w:tcW w:w="1843" w:type="dxa"/>
            <w:tcBorders>
              <w:top w:val="single" w:sz="8" w:space="0" w:color="000000"/>
              <w:left w:val="single" w:sz="8" w:space="0" w:color="000000"/>
              <w:bottom w:val="single" w:sz="8" w:space="0" w:color="000000"/>
              <w:right w:val="single" w:sz="8" w:space="0" w:color="000000"/>
            </w:tcBorders>
          </w:tcPr>
          <w:p w14:paraId="4A8E4154" w14:textId="21113AD9" w:rsidR="009D60A8" w:rsidRDefault="009D60A8"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M2</w:t>
            </w:r>
          </w:p>
        </w:tc>
        <w:tc>
          <w:tcPr>
            <w:tcW w:w="1843" w:type="dxa"/>
            <w:tcBorders>
              <w:top w:val="single" w:sz="8" w:space="0" w:color="000000"/>
              <w:left w:val="single" w:sz="8" w:space="0" w:color="000000"/>
              <w:bottom w:val="single" w:sz="8" w:space="0" w:color="000000"/>
              <w:right w:val="single" w:sz="8" w:space="0" w:color="000000"/>
            </w:tcBorders>
          </w:tcPr>
          <w:p w14:paraId="4E6D16DF" w14:textId="564296DB" w:rsidR="009D60A8" w:rsidRDefault="009D60A8"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271</w:t>
            </w:r>
          </w:p>
        </w:tc>
      </w:tr>
      <w:tr w:rsidR="001252B0" w14:paraId="6AC1BFE6" w14:textId="77777777" w:rsidTr="004748C8">
        <w:trPr>
          <w:trHeight w:val="515"/>
        </w:trPr>
        <w:tc>
          <w:tcPr>
            <w:tcW w:w="647" w:type="dxa"/>
            <w:tcBorders>
              <w:top w:val="single" w:sz="8" w:space="0" w:color="000000"/>
              <w:left w:val="single" w:sz="8" w:space="0" w:color="000000"/>
              <w:bottom w:val="single" w:sz="8" w:space="0" w:color="000000"/>
              <w:right w:val="single" w:sz="8" w:space="0" w:color="000000"/>
            </w:tcBorders>
          </w:tcPr>
          <w:p w14:paraId="367CDA2D" w14:textId="77777777" w:rsidR="001252B0" w:rsidRDefault="001252B0" w:rsidP="00ED4417">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6ECACAB5" w14:textId="572BD840" w:rsidR="001252B0" w:rsidRPr="001252B0" w:rsidRDefault="001252B0" w:rsidP="009D60A8">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Pagrindų įrengimas</w:t>
            </w:r>
          </w:p>
        </w:tc>
        <w:tc>
          <w:tcPr>
            <w:tcW w:w="1843" w:type="dxa"/>
            <w:tcBorders>
              <w:top w:val="single" w:sz="8" w:space="0" w:color="000000"/>
              <w:left w:val="single" w:sz="8" w:space="0" w:color="000000"/>
              <w:bottom w:val="single" w:sz="8" w:space="0" w:color="000000"/>
              <w:right w:val="single" w:sz="8" w:space="0" w:color="000000"/>
            </w:tcBorders>
          </w:tcPr>
          <w:p w14:paraId="74CF8433" w14:textId="40ED16DD" w:rsidR="001252B0" w:rsidRDefault="001252B0"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M2</w:t>
            </w:r>
          </w:p>
        </w:tc>
        <w:tc>
          <w:tcPr>
            <w:tcW w:w="1843" w:type="dxa"/>
            <w:tcBorders>
              <w:top w:val="single" w:sz="8" w:space="0" w:color="000000"/>
              <w:left w:val="single" w:sz="8" w:space="0" w:color="000000"/>
              <w:bottom w:val="single" w:sz="8" w:space="0" w:color="000000"/>
              <w:right w:val="single" w:sz="8" w:space="0" w:color="000000"/>
            </w:tcBorders>
          </w:tcPr>
          <w:p w14:paraId="580FA1DF" w14:textId="23DD53D6" w:rsidR="001252B0" w:rsidRDefault="001252B0"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1420</w:t>
            </w:r>
          </w:p>
        </w:tc>
      </w:tr>
      <w:tr w:rsidR="004748C8" w14:paraId="2DD6A119"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1B458597" w14:textId="77777777" w:rsidR="004748C8" w:rsidRDefault="004748C8" w:rsidP="00ED4417">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5522A70E" w14:textId="7B5C3A8F" w:rsidR="004748C8" w:rsidRDefault="004748C8" w:rsidP="00ED4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Tinklinio aikštelės pamato įrengimas</w:t>
            </w:r>
          </w:p>
        </w:tc>
        <w:tc>
          <w:tcPr>
            <w:tcW w:w="1843" w:type="dxa"/>
            <w:tcBorders>
              <w:top w:val="single" w:sz="8" w:space="0" w:color="000000"/>
              <w:left w:val="single" w:sz="8" w:space="0" w:color="000000"/>
              <w:bottom w:val="single" w:sz="8" w:space="0" w:color="000000"/>
              <w:right w:val="single" w:sz="8" w:space="0" w:color="000000"/>
            </w:tcBorders>
          </w:tcPr>
          <w:p w14:paraId="5FB210CA" w14:textId="41A67417" w:rsidR="004748C8" w:rsidRDefault="00953F3C"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w:t>
            </w:r>
          </w:p>
        </w:tc>
        <w:tc>
          <w:tcPr>
            <w:tcW w:w="1843" w:type="dxa"/>
            <w:tcBorders>
              <w:top w:val="single" w:sz="8" w:space="0" w:color="000000"/>
              <w:left w:val="single" w:sz="8" w:space="0" w:color="000000"/>
              <w:bottom w:val="single" w:sz="8" w:space="0" w:color="000000"/>
              <w:right w:val="single" w:sz="8" w:space="0" w:color="000000"/>
            </w:tcBorders>
          </w:tcPr>
          <w:p w14:paraId="2D6F9C94" w14:textId="408D4861" w:rsidR="004748C8" w:rsidRDefault="004748C8"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80 </w:t>
            </w:r>
          </w:p>
        </w:tc>
      </w:tr>
      <w:tr w:rsidR="004748C8" w14:paraId="7AAB0CD2"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24B321B0" w14:textId="77777777" w:rsidR="004748C8" w:rsidRDefault="004748C8" w:rsidP="00ED4417">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07201C41" w14:textId="75E6E6DC" w:rsidR="004748C8" w:rsidRDefault="004748C8" w:rsidP="00ED4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Smėlis tinklinio aikštelei</w:t>
            </w:r>
          </w:p>
        </w:tc>
        <w:tc>
          <w:tcPr>
            <w:tcW w:w="1843" w:type="dxa"/>
            <w:tcBorders>
              <w:top w:val="single" w:sz="8" w:space="0" w:color="000000"/>
              <w:left w:val="single" w:sz="8" w:space="0" w:color="000000"/>
              <w:bottom w:val="single" w:sz="8" w:space="0" w:color="000000"/>
              <w:right w:val="single" w:sz="8" w:space="0" w:color="000000"/>
            </w:tcBorders>
          </w:tcPr>
          <w:p w14:paraId="6987E8E9" w14:textId="6986B7BC" w:rsidR="004748C8" w:rsidRDefault="00953F3C"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M3</w:t>
            </w:r>
          </w:p>
        </w:tc>
        <w:tc>
          <w:tcPr>
            <w:tcW w:w="1843" w:type="dxa"/>
            <w:tcBorders>
              <w:top w:val="single" w:sz="8" w:space="0" w:color="000000"/>
              <w:left w:val="single" w:sz="8" w:space="0" w:color="000000"/>
              <w:bottom w:val="single" w:sz="8" w:space="0" w:color="000000"/>
              <w:right w:val="single" w:sz="8" w:space="0" w:color="000000"/>
            </w:tcBorders>
          </w:tcPr>
          <w:p w14:paraId="75E8AFBE" w14:textId="071E92F3" w:rsidR="004748C8" w:rsidRDefault="004748C8"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113 </w:t>
            </w:r>
          </w:p>
        </w:tc>
      </w:tr>
      <w:tr w:rsidR="004748C8" w14:paraId="3DB6CE32"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3AEC6AA2" w14:textId="77777777" w:rsidR="004748C8" w:rsidRDefault="004748C8" w:rsidP="00ED4417">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1AC38BD7" w14:textId="267F48AF" w:rsidR="004748C8" w:rsidRDefault="004748C8" w:rsidP="00ED4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Suolas be atramos</w:t>
            </w:r>
          </w:p>
        </w:tc>
        <w:tc>
          <w:tcPr>
            <w:tcW w:w="1843" w:type="dxa"/>
            <w:tcBorders>
              <w:top w:val="single" w:sz="8" w:space="0" w:color="000000"/>
              <w:left w:val="single" w:sz="8" w:space="0" w:color="000000"/>
              <w:bottom w:val="single" w:sz="8" w:space="0" w:color="000000"/>
              <w:right w:val="single" w:sz="8" w:space="0" w:color="000000"/>
            </w:tcBorders>
          </w:tcPr>
          <w:p w14:paraId="601B19DA" w14:textId="0212AB15" w:rsidR="004748C8" w:rsidRDefault="00953F3C"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VNT.</w:t>
            </w:r>
          </w:p>
        </w:tc>
        <w:tc>
          <w:tcPr>
            <w:tcW w:w="1843" w:type="dxa"/>
            <w:tcBorders>
              <w:top w:val="single" w:sz="8" w:space="0" w:color="000000"/>
              <w:left w:val="single" w:sz="8" w:space="0" w:color="000000"/>
              <w:bottom w:val="single" w:sz="8" w:space="0" w:color="000000"/>
              <w:right w:val="single" w:sz="8" w:space="0" w:color="000000"/>
            </w:tcBorders>
          </w:tcPr>
          <w:p w14:paraId="5AD8796A" w14:textId="3AF8225C" w:rsidR="004748C8" w:rsidRDefault="004748C8"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 </w:t>
            </w:r>
          </w:p>
        </w:tc>
      </w:tr>
      <w:tr w:rsidR="004748C8" w14:paraId="2B59CC6C"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29112337" w14:textId="77777777" w:rsidR="004748C8" w:rsidRDefault="004748C8" w:rsidP="00ED4417">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1180C0A9" w14:textId="77777777" w:rsidR="004748C8" w:rsidRDefault="004748C8" w:rsidP="00ED4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Šiukšlių dėžė</w:t>
            </w:r>
          </w:p>
        </w:tc>
        <w:tc>
          <w:tcPr>
            <w:tcW w:w="1843" w:type="dxa"/>
            <w:tcBorders>
              <w:top w:val="single" w:sz="8" w:space="0" w:color="000000"/>
              <w:left w:val="single" w:sz="8" w:space="0" w:color="000000"/>
              <w:bottom w:val="single" w:sz="8" w:space="0" w:color="000000"/>
              <w:right w:val="single" w:sz="8" w:space="0" w:color="000000"/>
            </w:tcBorders>
          </w:tcPr>
          <w:p w14:paraId="5A505A18" w14:textId="367D377A" w:rsidR="004748C8" w:rsidRDefault="00953F3C"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VNT.</w:t>
            </w:r>
          </w:p>
        </w:tc>
        <w:tc>
          <w:tcPr>
            <w:tcW w:w="1843" w:type="dxa"/>
            <w:tcBorders>
              <w:top w:val="single" w:sz="8" w:space="0" w:color="000000"/>
              <w:left w:val="single" w:sz="8" w:space="0" w:color="000000"/>
              <w:bottom w:val="single" w:sz="8" w:space="0" w:color="000000"/>
              <w:right w:val="single" w:sz="8" w:space="0" w:color="000000"/>
            </w:tcBorders>
          </w:tcPr>
          <w:p w14:paraId="136BD868" w14:textId="5C4AF218" w:rsidR="004748C8" w:rsidRDefault="004748C8"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p>
        </w:tc>
      </w:tr>
      <w:tr w:rsidR="004748C8" w14:paraId="1A46E743" w14:textId="77777777" w:rsidTr="00FF77D5">
        <w:trPr>
          <w:trHeight w:val="515"/>
        </w:trPr>
        <w:tc>
          <w:tcPr>
            <w:tcW w:w="647" w:type="dxa"/>
            <w:tcBorders>
              <w:top w:val="single" w:sz="8" w:space="0" w:color="000000"/>
              <w:left w:val="single" w:sz="8" w:space="0" w:color="000000"/>
              <w:bottom w:val="single" w:sz="8" w:space="0" w:color="000000"/>
              <w:right w:val="single" w:sz="8" w:space="0" w:color="000000"/>
            </w:tcBorders>
          </w:tcPr>
          <w:p w14:paraId="1F87204A" w14:textId="77777777" w:rsidR="004748C8" w:rsidRDefault="004748C8" w:rsidP="00ED4417">
            <w:pPr>
              <w:numPr>
                <w:ilvl w:val="0"/>
                <w:numId w:val="3"/>
              </w:num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1DEE7ED1" w14:textId="426F3E69" w:rsidR="004748C8" w:rsidRDefault="004748C8" w:rsidP="00ED4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Tribūna</w:t>
            </w:r>
          </w:p>
        </w:tc>
        <w:tc>
          <w:tcPr>
            <w:tcW w:w="1843" w:type="dxa"/>
            <w:tcBorders>
              <w:top w:val="single" w:sz="8" w:space="0" w:color="000000"/>
              <w:left w:val="single" w:sz="8" w:space="0" w:color="000000"/>
              <w:bottom w:val="single" w:sz="8" w:space="0" w:color="000000"/>
              <w:right w:val="single" w:sz="8" w:space="0" w:color="000000"/>
            </w:tcBorders>
          </w:tcPr>
          <w:p w14:paraId="46282A3D" w14:textId="5173072B" w:rsidR="004748C8" w:rsidRDefault="00953F3C"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VNT.</w:t>
            </w:r>
          </w:p>
        </w:tc>
        <w:tc>
          <w:tcPr>
            <w:tcW w:w="1843" w:type="dxa"/>
            <w:tcBorders>
              <w:top w:val="single" w:sz="8" w:space="0" w:color="000000"/>
              <w:left w:val="single" w:sz="8" w:space="0" w:color="000000"/>
              <w:bottom w:val="single" w:sz="8" w:space="0" w:color="000000"/>
              <w:right w:val="single" w:sz="8" w:space="0" w:color="000000"/>
            </w:tcBorders>
          </w:tcPr>
          <w:p w14:paraId="6183D9C9" w14:textId="42367848" w:rsidR="004748C8" w:rsidRDefault="004748C8" w:rsidP="00ED4417">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 </w:t>
            </w:r>
          </w:p>
        </w:tc>
      </w:tr>
    </w:tbl>
    <w:p w14:paraId="7746F4C1" w14:textId="2C04B5A9" w:rsidR="00641042" w:rsidRPr="009F54B4" w:rsidRDefault="00641042" w:rsidP="00641042">
      <w:pPr>
        <w:pBdr>
          <w:top w:val="nil"/>
          <w:left w:val="nil"/>
          <w:bottom w:val="nil"/>
          <w:right w:val="nil"/>
          <w:between w:val="nil"/>
        </w:pBdr>
        <w:spacing w:before="120" w:after="120" w:line="240" w:lineRule="auto"/>
        <w:ind w:firstLine="561"/>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Užsakovas darbus pirks pagal faktinį savo poreikį. Sutarties vykdymo metu 1 lentelėje nurodytos preliminarios darbų apimtys gali kisti (gali būti įsigyta daugiau arba mažiau nurodytų darbų apimties) </w:t>
      </w:r>
    </w:p>
    <w:p w14:paraId="78288DD7" w14:textId="77777777" w:rsidR="00641042" w:rsidRPr="009F54B4" w:rsidRDefault="00641042" w:rsidP="00641042">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9F54B4">
        <w:rPr>
          <w:rFonts w:ascii="Times New Roman" w:eastAsia="Times New Roman" w:hAnsi="Times New Roman" w:cs="Times New Roman"/>
          <w:color w:val="000000"/>
          <w:sz w:val="24"/>
          <w:szCs w:val="24"/>
        </w:rPr>
        <w:t>Rangovas turės suteikti faktiškai atliktiems Darbams garantiją – ne trumpesnę nei 5 metai atviriems darbams, ne trumpesnę nei 10 metų paslėptiems darbams, tyčia paslėptiems darbams ne trumpesnę nei 20 metų, medžiagoms – teisės aktuose nustatytą terminą. Atsiradus defektams, Rangovas pagal defektinį aktą savo lėšomis ir medžiagomis ištaiso trūkumus per akte nurodytą laiką, bet ne ilgiau nei 14 kalendorinių dienų.</w:t>
      </w:r>
    </w:p>
    <w:p w14:paraId="46D66984" w14:textId="77777777" w:rsidR="00641042" w:rsidRPr="00052E16" w:rsidRDefault="00641042" w:rsidP="00641042">
      <w:pPr>
        <w:pBdr>
          <w:top w:val="nil"/>
          <w:left w:val="nil"/>
          <w:bottom w:val="nil"/>
          <w:right w:val="nil"/>
          <w:between w:val="nil"/>
        </w:pBdr>
        <w:spacing w:before="120" w:after="0" w:line="240" w:lineRule="auto"/>
        <w:ind w:firstLine="567"/>
        <w:jc w:val="both"/>
        <w:rPr>
          <w:rFonts w:ascii="Times New Roman" w:eastAsia="Times New Roman" w:hAnsi="Times New Roman" w:cs="Times New Roman"/>
          <w:b/>
          <w:color w:val="000000"/>
          <w:sz w:val="24"/>
          <w:szCs w:val="24"/>
        </w:rPr>
      </w:pPr>
      <w:r w:rsidRPr="00052E16">
        <w:rPr>
          <w:rFonts w:ascii="Times New Roman" w:eastAsia="Times New Roman" w:hAnsi="Times New Roman" w:cs="Times New Roman"/>
          <w:b/>
          <w:color w:val="000000"/>
          <w:sz w:val="24"/>
          <w:szCs w:val="24"/>
        </w:rPr>
        <w:t>Pastabos:</w:t>
      </w:r>
    </w:p>
    <w:p w14:paraId="2A9AC2E6" w14:textId="77777777" w:rsidR="00641042" w:rsidRPr="00052E16" w:rsidRDefault="00641042" w:rsidP="00641042">
      <w:pPr>
        <w:pStyle w:val="Sraopastraipa"/>
        <w:numPr>
          <w:ilvl w:val="3"/>
          <w:numId w:val="2"/>
        </w:numPr>
        <w:pBdr>
          <w:top w:val="nil"/>
          <w:left w:val="nil"/>
          <w:bottom w:val="nil"/>
          <w:right w:val="nil"/>
          <w:between w:val="nil"/>
        </w:pBdr>
        <w:spacing w:after="0" w:line="240" w:lineRule="auto"/>
        <w:ind w:left="0" w:firstLine="567"/>
        <w:jc w:val="both"/>
        <w:rPr>
          <w:rFonts w:ascii="Times New Roman" w:hAnsi="Times New Roman" w:cs="Times New Roman"/>
          <w:color w:val="000000"/>
          <w:sz w:val="24"/>
          <w:szCs w:val="24"/>
        </w:rPr>
      </w:pPr>
      <w:r w:rsidRPr="00052E16">
        <w:rPr>
          <w:rFonts w:ascii="Times New Roman" w:hAnsi="Times New Roman" w:cs="Times New Roman"/>
          <w:color w:val="000000"/>
          <w:sz w:val="24"/>
          <w:szCs w:val="24"/>
        </w:rPr>
        <w:t>Jeigu techninėje specifikacijoje nurodytas konkretus modelis ar šaltinis,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w:t>
      </w:r>
    </w:p>
    <w:p w14:paraId="0E33B225" w14:textId="77777777" w:rsidR="00641042" w:rsidRPr="00052E16" w:rsidRDefault="00641042" w:rsidP="00641042">
      <w:pPr>
        <w:pStyle w:val="Sraopastraipa"/>
        <w:numPr>
          <w:ilvl w:val="3"/>
          <w:numId w:val="2"/>
        </w:numPr>
        <w:pBdr>
          <w:top w:val="nil"/>
          <w:left w:val="nil"/>
          <w:bottom w:val="nil"/>
          <w:right w:val="nil"/>
          <w:between w:val="nil"/>
        </w:pBdr>
        <w:spacing w:after="0" w:line="240" w:lineRule="auto"/>
        <w:ind w:left="0" w:firstLine="567"/>
        <w:jc w:val="both"/>
        <w:rPr>
          <w:rFonts w:ascii="Times New Roman" w:hAnsi="Times New Roman" w:cs="Times New Roman"/>
          <w:color w:val="000000"/>
          <w:sz w:val="24"/>
          <w:szCs w:val="24"/>
        </w:rPr>
      </w:pPr>
      <w:r w:rsidRPr="00052E16">
        <w:rPr>
          <w:rFonts w:ascii="Times New Roman" w:hAnsi="Times New Roman" w:cs="Times New Roman"/>
          <w:color w:val="000000" w:themeColor="text1"/>
          <w:sz w:val="24"/>
          <w:szCs w:val="24"/>
          <w:highlight w:val="white"/>
        </w:rPr>
        <w:t>Medžiagos turi būti atitinkančios galiojančius ES standartus bei pritaikytos temperatūrų svyravimui Lietuvos klimatinėms sąlygoms.</w:t>
      </w:r>
    </w:p>
    <w:p w14:paraId="153E2606" w14:textId="32E66573" w:rsidR="00B32757" w:rsidRDefault="00B32757" w:rsidP="00641042">
      <w:pPr>
        <w:rPr>
          <w:rFonts w:ascii="Times New Roman" w:eastAsia="Times New Roman" w:hAnsi="Times New Roman" w:cs="Times New Roman"/>
          <w:sz w:val="24"/>
          <w:szCs w:val="20"/>
          <w:lang w:eastAsia="en-US"/>
        </w:rPr>
      </w:pPr>
    </w:p>
    <w:p w14:paraId="1E44DF78" w14:textId="24BF1648" w:rsidR="00090FA1" w:rsidRDefault="00090FA1" w:rsidP="00641042">
      <w:pPr>
        <w:rPr>
          <w:rFonts w:ascii="Times New Roman" w:eastAsia="Times New Roman" w:hAnsi="Times New Roman" w:cs="Times New Roman"/>
          <w:sz w:val="24"/>
          <w:szCs w:val="20"/>
          <w:lang w:eastAsia="en-US"/>
        </w:rPr>
      </w:pPr>
    </w:p>
    <w:p w14:paraId="032CB945" w14:textId="77777777" w:rsidR="009F41FB" w:rsidRDefault="009F41FB" w:rsidP="00641042">
      <w:pPr>
        <w:rPr>
          <w:rFonts w:ascii="Times New Roman" w:eastAsia="Times New Roman" w:hAnsi="Times New Roman" w:cs="Times New Roman"/>
          <w:sz w:val="24"/>
          <w:szCs w:val="20"/>
          <w:lang w:eastAsia="en-US"/>
        </w:rPr>
      </w:pPr>
    </w:p>
    <w:p w14:paraId="30600EF5" w14:textId="77777777" w:rsidR="009F41FB" w:rsidRDefault="009F41FB" w:rsidP="00641042">
      <w:pPr>
        <w:rPr>
          <w:rFonts w:ascii="Times New Roman" w:eastAsia="Times New Roman" w:hAnsi="Times New Roman" w:cs="Times New Roman"/>
          <w:sz w:val="24"/>
          <w:szCs w:val="20"/>
          <w:lang w:eastAsia="en-US"/>
        </w:rPr>
      </w:pPr>
    </w:p>
    <w:p w14:paraId="303573CC" w14:textId="77777777" w:rsidR="009F41FB" w:rsidRDefault="009F41FB" w:rsidP="00641042">
      <w:pPr>
        <w:rPr>
          <w:rFonts w:ascii="Times New Roman" w:eastAsia="Times New Roman" w:hAnsi="Times New Roman" w:cs="Times New Roman"/>
          <w:sz w:val="24"/>
          <w:szCs w:val="20"/>
          <w:lang w:eastAsia="en-US"/>
        </w:rPr>
      </w:pPr>
    </w:p>
    <w:p w14:paraId="1357E09A" w14:textId="3A968C96" w:rsidR="00E333CB" w:rsidRPr="00E333CB" w:rsidRDefault="00E333CB" w:rsidP="00E333CB">
      <w:pPr>
        <w:rPr>
          <w:rFonts w:ascii="Times New Roman" w:eastAsia="Times New Roman" w:hAnsi="Times New Roman" w:cs="Times New Roman"/>
          <w:sz w:val="24"/>
          <w:szCs w:val="20"/>
          <w:lang w:eastAsia="en-US"/>
        </w:rPr>
      </w:pPr>
    </w:p>
    <w:sectPr w:rsidR="00E333CB" w:rsidRPr="00E333CB">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3EA"/>
    <w:multiLevelType w:val="hybridMultilevel"/>
    <w:tmpl w:val="B8E4B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70DA5"/>
    <w:multiLevelType w:val="multilevel"/>
    <w:tmpl w:val="CB50426C"/>
    <w:lvl w:ilvl="0">
      <w:start w:val="1"/>
      <w:numFmt w:val="decimal"/>
      <w:lvlText w:val="%1."/>
      <w:lvlJc w:val="right"/>
      <w:pPr>
        <w:ind w:left="720" w:hanging="360"/>
      </w:pPr>
      <w:rPr>
        <w:rFonts w:ascii="Times New Roman" w:eastAsia="Arial" w:hAnsi="Times New Roman" w:cs="Times New Roman" w:hint="default"/>
        <w:b w:val="0"/>
        <w:bCs/>
        <w:u w:val="none"/>
      </w:rPr>
    </w:lvl>
    <w:lvl w:ilvl="1">
      <w:start w:val="1"/>
      <w:numFmt w:val="decimal"/>
      <w:lvlText w:val="%1.%2."/>
      <w:lvlJc w:val="right"/>
      <w:pPr>
        <w:ind w:left="1440" w:hanging="360"/>
      </w:pPr>
      <w:rPr>
        <w:rFonts w:ascii="Times New Roman" w:eastAsia="Arial" w:hAnsi="Times New Roman" w:cs="Times New Roman" w:hint="default"/>
        <w:b w:val="0"/>
        <w:bCs/>
        <w:u w:val="none"/>
      </w:rPr>
    </w:lvl>
    <w:lvl w:ilvl="2">
      <w:start w:val="1"/>
      <w:numFmt w:val="decimal"/>
      <w:lvlText w:val="%1.%2.%3."/>
      <w:lvlJc w:val="right"/>
      <w:pPr>
        <w:ind w:left="2160" w:hanging="360"/>
      </w:pPr>
      <w:rPr>
        <w:rFonts w:hint="default"/>
        <w:b w:val="0"/>
        <w:bCs/>
        <w:highlight w:val="white"/>
        <w:u w:val="none"/>
      </w:rPr>
    </w:lvl>
    <w:lvl w:ilvl="3">
      <w:start w:val="1"/>
      <w:numFmt w:val="decimal"/>
      <w:lvlText w:val="%1.%2.%3.%4."/>
      <w:lvlJc w:val="right"/>
      <w:pPr>
        <w:ind w:left="2880" w:hanging="360"/>
      </w:pPr>
      <w:rPr>
        <w:rFonts w:ascii="Times New Roman" w:eastAsia="Arial" w:hAnsi="Times New Roman" w:cs="Times New Roman" w:hint="default"/>
        <w:b w:val="0"/>
        <w:color w:val="000000"/>
        <w:highlight w:val="white"/>
        <w:u w:val="none"/>
      </w:rPr>
    </w:lvl>
    <w:lvl w:ilvl="4">
      <w:start w:val="1"/>
      <w:numFmt w:val="decimal"/>
      <w:lvlText w:val="%1.%2.%3.%4.%5."/>
      <w:lvlJc w:val="right"/>
      <w:pPr>
        <w:ind w:left="3600" w:hanging="360"/>
      </w:pPr>
      <w:rPr>
        <w:rFonts w:hint="default"/>
        <w:highlight w:val="white"/>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 w15:restartNumberingAfterBreak="0">
    <w:nsid w:val="0F3E6C03"/>
    <w:multiLevelType w:val="multilevel"/>
    <w:tmpl w:val="CB50426C"/>
    <w:lvl w:ilvl="0">
      <w:start w:val="1"/>
      <w:numFmt w:val="decimal"/>
      <w:lvlText w:val="%1."/>
      <w:lvlJc w:val="right"/>
      <w:pPr>
        <w:ind w:left="720" w:hanging="360"/>
      </w:pPr>
      <w:rPr>
        <w:rFonts w:ascii="Times New Roman" w:eastAsia="Arial" w:hAnsi="Times New Roman" w:cs="Times New Roman" w:hint="default"/>
        <w:b w:val="0"/>
        <w:bCs/>
        <w:u w:val="none"/>
      </w:rPr>
    </w:lvl>
    <w:lvl w:ilvl="1">
      <w:start w:val="1"/>
      <w:numFmt w:val="decimal"/>
      <w:lvlText w:val="%1.%2."/>
      <w:lvlJc w:val="right"/>
      <w:pPr>
        <w:ind w:left="1440" w:hanging="360"/>
      </w:pPr>
      <w:rPr>
        <w:rFonts w:ascii="Times New Roman" w:eastAsia="Arial" w:hAnsi="Times New Roman" w:cs="Times New Roman" w:hint="default"/>
        <w:b w:val="0"/>
        <w:bCs/>
        <w:u w:val="none"/>
      </w:rPr>
    </w:lvl>
    <w:lvl w:ilvl="2">
      <w:start w:val="1"/>
      <w:numFmt w:val="decimal"/>
      <w:lvlText w:val="%1.%2.%3."/>
      <w:lvlJc w:val="right"/>
      <w:pPr>
        <w:ind w:left="2160" w:hanging="360"/>
      </w:pPr>
      <w:rPr>
        <w:rFonts w:hint="default"/>
        <w:b w:val="0"/>
        <w:bCs/>
        <w:highlight w:val="white"/>
        <w:u w:val="none"/>
      </w:rPr>
    </w:lvl>
    <w:lvl w:ilvl="3">
      <w:start w:val="1"/>
      <w:numFmt w:val="decimal"/>
      <w:lvlText w:val="%1.%2.%3.%4."/>
      <w:lvlJc w:val="right"/>
      <w:pPr>
        <w:ind w:left="2880" w:hanging="360"/>
      </w:pPr>
      <w:rPr>
        <w:rFonts w:ascii="Times New Roman" w:eastAsia="Arial" w:hAnsi="Times New Roman" w:cs="Times New Roman" w:hint="default"/>
        <w:b w:val="0"/>
        <w:color w:val="000000"/>
        <w:highlight w:val="white"/>
        <w:u w:val="none"/>
      </w:rPr>
    </w:lvl>
    <w:lvl w:ilvl="4">
      <w:start w:val="1"/>
      <w:numFmt w:val="decimal"/>
      <w:lvlText w:val="%1.%2.%3.%4.%5."/>
      <w:lvlJc w:val="right"/>
      <w:pPr>
        <w:ind w:left="3600" w:hanging="360"/>
      </w:pPr>
      <w:rPr>
        <w:rFonts w:hint="default"/>
        <w:highlight w:val="white"/>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3" w15:restartNumberingAfterBreak="0">
    <w:nsid w:val="10390E50"/>
    <w:multiLevelType w:val="hybridMultilevel"/>
    <w:tmpl w:val="8DDE0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60166"/>
    <w:multiLevelType w:val="multilevel"/>
    <w:tmpl w:val="BA8C43A6"/>
    <w:lvl w:ilvl="0">
      <w:start w:val="1"/>
      <w:numFmt w:val="decimal"/>
      <w:lvlText w:val="%1."/>
      <w:lvlJc w:val="right"/>
      <w:pPr>
        <w:ind w:left="720" w:hanging="360"/>
      </w:pPr>
      <w:rPr>
        <w:rFonts w:ascii="Times New Roman" w:eastAsia="Times New Roman" w:hAnsi="Times New Roman" w:cs="Times New Roman"/>
        <w:b w:val="0"/>
        <w:u w:val="none"/>
      </w:rPr>
    </w:lvl>
    <w:lvl w:ilvl="1">
      <w:start w:val="1"/>
      <w:numFmt w:val="decimal"/>
      <w:lvlText w:val="%1.%2."/>
      <w:lvlJc w:val="right"/>
      <w:pPr>
        <w:ind w:left="1440" w:hanging="360"/>
      </w:pPr>
      <w:rPr>
        <w:rFonts w:ascii="Times New Roman" w:eastAsia="Times New Roman" w:hAnsi="Times New Roman" w:cs="Times New Roman"/>
        <w:b w:val="0"/>
        <w:u w:val="none"/>
      </w:rPr>
    </w:lvl>
    <w:lvl w:ilvl="2">
      <w:start w:val="1"/>
      <w:numFmt w:val="decimal"/>
      <w:lvlText w:val="%1.%2.%3."/>
      <w:lvlJc w:val="right"/>
      <w:pPr>
        <w:ind w:left="2160" w:hanging="360"/>
      </w:pPr>
      <w:rPr>
        <w:rFonts w:ascii="Times New Roman" w:eastAsia="Times New Roman" w:hAnsi="Times New Roman" w:cs="Times New Roman"/>
        <w:b w:val="0"/>
        <w:sz w:val="24"/>
        <w:szCs w:val="24"/>
        <w:highlight w:val="white"/>
        <w:u w:val="none"/>
      </w:rPr>
    </w:lvl>
    <w:lvl w:ilvl="3">
      <w:start w:val="1"/>
      <w:numFmt w:val="decimal"/>
      <w:lvlText w:val="%1.%2.%3.%4."/>
      <w:lvlJc w:val="right"/>
      <w:pPr>
        <w:ind w:left="2880" w:hanging="360"/>
      </w:pPr>
      <w:rPr>
        <w:rFonts w:ascii="Times New Roman" w:eastAsia="Times New Roman" w:hAnsi="Times New Roman" w:cs="Times New Roman"/>
        <w:b w:val="0"/>
        <w:color w:val="000000"/>
        <w:sz w:val="24"/>
        <w:szCs w:val="24"/>
        <w:highlight w:val="white"/>
        <w:u w:val="none"/>
      </w:rPr>
    </w:lvl>
    <w:lvl w:ilvl="4">
      <w:start w:val="1"/>
      <w:numFmt w:val="decimal"/>
      <w:lvlText w:val="%1.%2.%3.%4.%5."/>
      <w:lvlJc w:val="right"/>
      <w:pPr>
        <w:ind w:left="3600" w:hanging="360"/>
      </w:pPr>
      <w:rPr>
        <w:rFonts w:ascii="Times New Roman" w:eastAsia="Times New Roman" w:hAnsi="Times New Roman" w:cs="Times New Roman"/>
        <w:b w:val="0"/>
        <w:sz w:val="24"/>
        <w:szCs w:val="24"/>
        <w:highlight w:val="white"/>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16E73FF6"/>
    <w:multiLevelType w:val="multilevel"/>
    <w:tmpl w:val="EA3EF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C81526"/>
    <w:multiLevelType w:val="multilevel"/>
    <w:tmpl w:val="CB50426C"/>
    <w:lvl w:ilvl="0">
      <w:start w:val="1"/>
      <w:numFmt w:val="decimal"/>
      <w:lvlText w:val="%1."/>
      <w:lvlJc w:val="right"/>
      <w:pPr>
        <w:ind w:left="720" w:hanging="360"/>
      </w:pPr>
      <w:rPr>
        <w:rFonts w:ascii="Times New Roman" w:eastAsia="Arial" w:hAnsi="Times New Roman" w:cs="Times New Roman" w:hint="default"/>
        <w:b w:val="0"/>
        <w:bCs/>
        <w:u w:val="none"/>
      </w:rPr>
    </w:lvl>
    <w:lvl w:ilvl="1">
      <w:start w:val="1"/>
      <w:numFmt w:val="decimal"/>
      <w:lvlText w:val="%1.%2."/>
      <w:lvlJc w:val="right"/>
      <w:pPr>
        <w:ind w:left="1440" w:hanging="360"/>
      </w:pPr>
      <w:rPr>
        <w:rFonts w:ascii="Times New Roman" w:eastAsia="Arial" w:hAnsi="Times New Roman" w:cs="Times New Roman" w:hint="default"/>
        <w:b w:val="0"/>
        <w:bCs/>
        <w:u w:val="none"/>
      </w:rPr>
    </w:lvl>
    <w:lvl w:ilvl="2">
      <w:start w:val="1"/>
      <w:numFmt w:val="decimal"/>
      <w:lvlText w:val="%1.%2.%3."/>
      <w:lvlJc w:val="right"/>
      <w:pPr>
        <w:ind w:left="2160" w:hanging="360"/>
      </w:pPr>
      <w:rPr>
        <w:rFonts w:hint="default"/>
        <w:b w:val="0"/>
        <w:bCs/>
        <w:highlight w:val="white"/>
        <w:u w:val="none"/>
      </w:rPr>
    </w:lvl>
    <w:lvl w:ilvl="3">
      <w:start w:val="1"/>
      <w:numFmt w:val="decimal"/>
      <w:lvlText w:val="%1.%2.%3.%4."/>
      <w:lvlJc w:val="right"/>
      <w:pPr>
        <w:ind w:left="2880" w:hanging="360"/>
      </w:pPr>
      <w:rPr>
        <w:rFonts w:ascii="Times New Roman" w:eastAsia="Arial" w:hAnsi="Times New Roman" w:cs="Times New Roman" w:hint="default"/>
        <w:b w:val="0"/>
        <w:color w:val="000000"/>
        <w:highlight w:val="white"/>
        <w:u w:val="none"/>
      </w:rPr>
    </w:lvl>
    <w:lvl w:ilvl="4">
      <w:start w:val="1"/>
      <w:numFmt w:val="decimal"/>
      <w:lvlText w:val="%1.%2.%3.%4.%5."/>
      <w:lvlJc w:val="right"/>
      <w:pPr>
        <w:ind w:left="3600" w:hanging="360"/>
      </w:pPr>
      <w:rPr>
        <w:rFonts w:hint="default"/>
        <w:highlight w:val="white"/>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7" w15:restartNumberingAfterBreak="0">
    <w:nsid w:val="27784F93"/>
    <w:multiLevelType w:val="hybridMultilevel"/>
    <w:tmpl w:val="DD1614B8"/>
    <w:lvl w:ilvl="0" w:tplc="0409000F">
      <w:start w:val="1"/>
      <w:numFmt w:val="decimal"/>
      <w:lvlText w:val="%1."/>
      <w:lvlJc w:val="left"/>
      <w:pPr>
        <w:ind w:left="196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16463"/>
    <w:multiLevelType w:val="multilevel"/>
    <w:tmpl w:val="CB50426C"/>
    <w:lvl w:ilvl="0">
      <w:start w:val="1"/>
      <w:numFmt w:val="decimal"/>
      <w:lvlText w:val="%1."/>
      <w:lvlJc w:val="right"/>
      <w:pPr>
        <w:ind w:left="720" w:hanging="360"/>
      </w:pPr>
      <w:rPr>
        <w:rFonts w:ascii="Times New Roman" w:eastAsia="Arial" w:hAnsi="Times New Roman" w:cs="Times New Roman" w:hint="default"/>
        <w:b w:val="0"/>
        <w:bCs/>
        <w:u w:val="none"/>
      </w:rPr>
    </w:lvl>
    <w:lvl w:ilvl="1">
      <w:start w:val="1"/>
      <w:numFmt w:val="decimal"/>
      <w:lvlText w:val="%1.%2."/>
      <w:lvlJc w:val="right"/>
      <w:pPr>
        <w:ind w:left="1440" w:hanging="360"/>
      </w:pPr>
      <w:rPr>
        <w:rFonts w:ascii="Times New Roman" w:eastAsia="Arial" w:hAnsi="Times New Roman" w:cs="Times New Roman" w:hint="default"/>
        <w:b w:val="0"/>
        <w:bCs/>
        <w:u w:val="none"/>
      </w:rPr>
    </w:lvl>
    <w:lvl w:ilvl="2">
      <w:start w:val="1"/>
      <w:numFmt w:val="decimal"/>
      <w:lvlText w:val="%1.%2.%3."/>
      <w:lvlJc w:val="right"/>
      <w:pPr>
        <w:ind w:left="2160" w:hanging="360"/>
      </w:pPr>
      <w:rPr>
        <w:rFonts w:hint="default"/>
        <w:b w:val="0"/>
        <w:bCs/>
        <w:highlight w:val="white"/>
        <w:u w:val="none"/>
      </w:rPr>
    </w:lvl>
    <w:lvl w:ilvl="3">
      <w:start w:val="1"/>
      <w:numFmt w:val="decimal"/>
      <w:lvlText w:val="%1.%2.%3.%4."/>
      <w:lvlJc w:val="right"/>
      <w:pPr>
        <w:ind w:left="2880" w:hanging="360"/>
      </w:pPr>
      <w:rPr>
        <w:rFonts w:ascii="Times New Roman" w:eastAsia="Arial" w:hAnsi="Times New Roman" w:cs="Times New Roman" w:hint="default"/>
        <w:b w:val="0"/>
        <w:color w:val="000000"/>
        <w:highlight w:val="white"/>
        <w:u w:val="none"/>
      </w:rPr>
    </w:lvl>
    <w:lvl w:ilvl="4">
      <w:start w:val="1"/>
      <w:numFmt w:val="decimal"/>
      <w:lvlText w:val="%1.%2.%3.%4.%5."/>
      <w:lvlJc w:val="right"/>
      <w:pPr>
        <w:ind w:left="3600" w:hanging="360"/>
      </w:pPr>
      <w:rPr>
        <w:rFonts w:hint="default"/>
        <w:highlight w:val="white"/>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9" w15:restartNumberingAfterBreak="0">
    <w:nsid w:val="339A4999"/>
    <w:multiLevelType w:val="multilevel"/>
    <w:tmpl w:val="7836271E"/>
    <w:lvl w:ilvl="0">
      <w:start w:val="1"/>
      <w:numFmt w:val="decimal"/>
      <w:lvlText w:val="%1."/>
      <w:lvlJc w:val="right"/>
      <w:pPr>
        <w:ind w:left="720" w:hanging="360"/>
      </w:pPr>
      <w:rPr>
        <w:rFonts w:ascii="Times New Roman" w:eastAsia="Times New Roman" w:hAnsi="Times New Roman" w:cs="Times New Roman"/>
        <w:b w:val="0"/>
        <w:u w:val="none"/>
      </w:rPr>
    </w:lvl>
    <w:lvl w:ilvl="1">
      <w:start w:val="1"/>
      <w:numFmt w:val="decimal"/>
      <w:lvlText w:val="%1.%2."/>
      <w:lvlJc w:val="right"/>
      <w:pPr>
        <w:ind w:left="1440" w:hanging="360"/>
      </w:pPr>
      <w:rPr>
        <w:rFonts w:ascii="Times New Roman" w:eastAsia="Times New Roman" w:hAnsi="Times New Roman" w:cs="Times New Roman"/>
        <w:b w:val="0"/>
        <w:u w:val="none"/>
      </w:rPr>
    </w:lvl>
    <w:lvl w:ilvl="2">
      <w:start w:val="1"/>
      <w:numFmt w:val="decimal"/>
      <w:lvlText w:val="%1.%2.%3."/>
      <w:lvlJc w:val="right"/>
      <w:pPr>
        <w:ind w:left="2160" w:hanging="360"/>
      </w:pPr>
      <w:rPr>
        <w:rFonts w:ascii="Times New Roman" w:eastAsia="Times New Roman" w:hAnsi="Times New Roman" w:cs="Times New Roman"/>
        <w:b w:val="0"/>
        <w:sz w:val="24"/>
        <w:szCs w:val="24"/>
        <w:highlight w:val="white"/>
        <w:u w:val="none"/>
      </w:rPr>
    </w:lvl>
    <w:lvl w:ilvl="3">
      <w:start w:val="1"/>
      <w:numFmt w:val="decimal"/>
      <w:lvlText w:val="%1.%2.%3.%4."/>
      <w:lvlJc w:val="right"/>
      <w:pPr>
        <w:ind w:left="2880" w:hanging="360"/>
      </w:pPr>
      <w:rPr>
        <w:rFonts w:ascii="Times New Roman" w:eastAsia="Times New Roman" w:hAnsi="Times New Roman" w:cs="Times New Roman"/>
        <w:b w:val="0"/>
        <w:color w:val="000000"/>
        <w:sz w:val="24"/>
        <w:szCs w:val="24"/>
        <w:highlight w:val="white"/>
        <w:u w:val="none"/>
      </w:rPr>
    </w:lvl>
    <w:lvl w:ilvl="4">
      <w:start w:val="1"/>
      <w:numFmt w:val="decimal"/>
      <w:lvlText w:val="%1.%2.%3.%4.%5."/>
      <w:lvlJc w:val="right"/>
      <w:pPr>
        <w:ind w:left="3600" w:hanging="360"/>
      </w:pPr>
      <w:rPr>
        <w:rFonts w:ascii="Times New Roman" w:eastAsia="Times New Roman" w:hAnsi="Times New Roman" w:cs="Times New Roman"/>
        <w:b w:val="0"/>
        <w:sz w:val="24"/>
        <w:szCs w:val="24"/>
        <w:highlight w:val="white"/>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340438C7"/>
    <w:multiLevelType w:val="hybridMultilevel"/>
    <w:tmpl w:val="ACFCC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D0B0A"/>
    <w:multiLevelType w:val="hybridMultilevel"/>
    <w:tmpl w:val="72A0EF1E"/>
    <w:lvl w:ilvl="0" w:tplc="0409000F">
      <w:start w:val="1"/>
      <w:numFmt w:val="decimal"/>
      <w:lvlText w:val="%1."/>
      <w:lvlJc w:val="left"/>
      <w:pPr>
        <w:ind w:left="1962"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2" w15:restartNumberingAfterBreak="0">
    <w:nsid w:val="3D274342"/>
    <w:multiLevelType w:val="hybridMultilevel"/>
    <w:tmpl w:val="DB84D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D6787"/>
    <w:multiLevelType w:val="multilevel"/>
    <w:tmpl w:val="FDCAFB1A"/>
    <w:lvl w:ilvl="0">
      <w:start w:val="1"/>
      <w:numFmt w:val="decimal"/>
      <w:lvlText w:val="%1."/>
      <w:lvlJc w:val="right"/>
      <w:pPr>
        <w:ind w:left="720" w:hanging="360"/>
      </w:pPr>
      <w:rPr>
        <w:rFonts w:ascii="Times New Roman" w:eastAsia="Times New Roman" w:hAnsi="Times New Roman" w:cs="Times New Roman"/>
        <w:b w:val="0"/>
        <w:u w:val="none"/>
      </w:rPr>
    </w:lvl>
    <w:lvl w:ilvl="1">
      <w:start w:val="1"/>
      <w:numFmt w:val="decimal"/>
      <w:lvlText w:val="%1.%2."/>
      <w:lvlJc w:val="right"/>
      <w:pPr>
        <w:ind w:left="1440" w:hanging="360"/>
      </w:pPr>
      <w:rPr>
        <w:rFonts w:ascii="Times New Roman" w:eastAsia="Times New Roman" w:hAnsi="Times New Roman" w:cs="Times New Roman"/>
        <w:b w:val="0"/>
        <w:u w:val="none"/>
      </w:rPr>
    </w:lvl>
    <w:lvl w:ilvl="2">
      <w:start w:val="1"/>
      <w:numFmt w:val="decimal"/>
      <w:lvlText w:val="%1.%2.%3."/>
      <w:lvlJc w:val="right"/>
      <w:pPr>
        <w:ind w:left="2160" w:hanging="360"/>
      </w:pPr>
      <w:rPr>
        <w:rFonts w:ascii="Times New Roman" w:eastAsia="Times New Roman" w:hAnsi="Times New Roman" w:cs="Times New Roman"/>
        <w:b w:val="0"/>
        <w:sz w:val="24"/>
        <w:szCs w:val="24"/>
        <w:highlight w:val="white"/>
        <w:u w:val="none"/>
      </w:rPr>
    </w:lvl>
    <w:lvl w:ilvl="3">
      <w:start w:val="1"/>
      <w:numFmt w:val="decimal"/>
      <w:lvlText w:val="%1.%2.%3.%4."/>
      <w:lvlJc w:val="right"/>
      <w:pPr>
        <w:ind w:left="2880" w:hanging="360"/>
      </w:pPr>
      <w:rPr>
        <w:rFonts w:ascii="Times New Roman" w:eastAsia="Times New Roman" w:hAnsi="Times New Roman" w:cs="Times New Roman"/>
        <w:b w:val="0"/>
        <w:color w:val="000000"/>
        <w:sz w:val="24"/>
        <w:szCs w:val="24"/>
        <w:highlight w:val="white"/>
        <w:u w:val="none"/>
      </w:rPr>
    </w:lvl>
    <w:lvl w:ilvl="4">
      <w:start w:val="1"/>
      <w:numFmt w:val="decimal"/>
      <w:lvlText w:val="%1.%2.%3.%4.%5."/>
      <w:lvlJc w:val="right"/>
      <w:pPr>
        <w:ind w:left="3600" w:hanging="360"/>
      </w:pPr>
      <w:rPr>
        <w:rFonts w:ascii="Times New Roman" w:eastAsia="Times New Roman" w:hAnsi="Times New Roman" w:cs="Times New Roman"/>
        <w:b w:val="0"/>
        <w:sz w:val="24"/>
        <w:szCs w:val="24"/>
        <w:highlight w:val="white"/>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42F459D2"/>
    <w:multiLevelType w:val="multilevel"/>
    <w:tmpl w:val="CB50426C"/>
    <w:lvl w:ilvl="0">
      <w:start w:val="1"/>
      <w:numFmt w:val="decimal"/>
      <w:lvlText w:val="%1."/>
      <w:lvlJc w:val="right"/>
      <w:pPr>
        <w:ind w:left="720" w:hanging="360"/>
      </w:pPr>
      <w:rPr>
        <w:rFonts w:ascii="Times New Roman" w:eastAsia="Arial" w:hAnsi="Times New Roman" w:cs="Times New Roman" w:hint="default"/>
        <w:b w:val="0"/>
        <w:bCs/>
        <w:u w:val="none"/>
      </w:rPr>
    </w:lvl>
    <w:lvl w:ilvl="1">
      <w:start w:val="1"/>
      <w:numFmt w:val="decimal"/>
      <w:lvlText w:val="%1.%2."/>
      <w:lvlJc w:val="right"/>
      <w:pPr>
        <w:ind w:left="1440" w:hanging="360"/>
      </w:pPr>
      <w:rPr>
        <w:rFonts w:ascii="Times New Roman" w:eastAsia="Arial" w:hAnsi="Times New Roman" w:cs="Times New Roman" w:hint="default"/>
        <w:b w:val="0"/>
        <w:bCs/>
        <w:u w:val="none"/>
      </w:rPr>
    </w:lvl>
    <w:lvl w:ilvl="2">
      <w:start w:val="1"/>
      <w:numFmt w:val="decimal"/>
      <w:lvlText w:val="%1.%2.%3."/>
      <w:lvlJc w:val="right"/>
      <w:pPr>
        <w:ind w:left="2160" w:hanging="360"/>
      </w:pPr>
      <w:rPr>
        <w:rFonts w:hint="default"/>
        <w:b w:val="0"/>
        <w:bCs/>
        <w:highlight w:val="white"/>
        <w:u w:val="none"/>
      </w:rPr>
    </w:lvl>
    <w:lvl w:ilvl="3">
      <w:start w:val="1"/>
      <w:numFmt w:val="decimal"/>
      <w:lvlText w:val="%1.%2.%3.%4."/>
      <w:lvlJc w:val="right"/>
      <w:pPr>
        <w:ind w:left="2880" w:hanging="360"/>
      </w:pPr>
      <w:rPr>
        <w:rFonts w:ascii="Times New Roman" w:eastAsia="Arial" w:hAnsi="Times New Roman" w:cs="Times New Roman" w:hint="default"/>
        <w:b w:val="0"/>
        <w:color w:val="000000"/>
        <w:highlight w:val="white"/>
        <w:u w:val="none"/>
      </w:rPr>
    </w:lvl>
    <w:lvl w:ilvl="4">
      <w:start w:val="1"/>
      <w:numFmt w:val="decimal"/>
      <w:lvlText w:val="%1.%2.%3.%4.%5."/>
      <w:lvlJc w:val="right"/>
      <w:pPr>
        <w:ind w:left="3600" w:hanging="360"/>
      </w:pPr>
      <w:rPr>
        <w:rFonts w:hint="default"/>
        <w:highlight w:val="white"/>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5" w15:restartNumberingAfterBreak="0">
    <w:nsid w:val="453554C3"/>
    <w:multiLevelType w:val="hybridMultilevel"/>
    <w:tmpl w:val="290E71E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53B27C7"/>
    <w:multiLevelType w:val="multilevel"/>
    <w:tmpl w:val="CB50426C"/>
    <w:lvl w:ilvl="0">
      <w:start w:val="1"/>
      <w:numFmt w:val="decimal"/>
      <w:lvlText w:val="%1."/>
      <w:lvlJc w:val="right"/>
      <w:pPr>
        <w:ind w:left="720" w:hanging="360"/>
      </w:pPr>
      <w:rPr>
        <w:rFonts w:ascii="Times New Roman" w:eastAsia="Arial" w:hAnsi="Times New Roman" w:cs="Times New Roman" w:hint="default"/>
        <w:b w:val="0"/>
        <w:bCs/>
        <w:u w:val="none"/>
      </w:rPr>
    </w:lvl>
    <w:lvl w:ilvl="1">
      <w:start w:val="1"/>
      <w:numFmt w:val="decimal"/>
      <w:lvlText w:val="%1.%2."/>
      <w:lvlJc w:val="right"/>
      <w:pPr>
        <w:ind w:left="1440" w:hanging="360"/>
      </w:pPr>
      <w:rPr>
        <w:rFonts w:ascii="Times New Roman" w:eastAsia="Arial" w:hAnsi="Times New Roman" w:cs="Times New Roman" w:hint="default"/>
        <w:b w:val="0"/>
        <w:bCs/>
        <w:u w:val="none"/>
      </w:rPr>
    </w:lvl>
    <w:lvl w:ilvl="2">
      <w:start w:val="1"/>
      <w:numFmt w:val="decimal"/>
      <w:lvlText w:val="%1.%2.%3."/>
      <w:lvlJc w:val="right"/>
      <w:pPr>
        <w:ind w:left="2160" w:hanging="360"/>
      </w:pPr>
      <w:rPr>
        <w:rFonts w:hint="default"/>
        <w:b w:val="0"/>
        <w:bCs/>
        <w:highlight w:val="white"/>
        <w:u w:val="none"/>
      </w:rPr>
    </w:lvl>
    <w:lvl w:ilvl="3">
      <w:start w:val="1"/>
      <w:numFmt w:val="decimal"/>
      <w:lvlText w:val="%1.%2.%3.%4."/>
      <w:lvlJc w:val="right"/>
      <w:pPr>
        <w:ind w:left="2880" w:hanging="360"/>
      </w:pPr>
      <w:rPr>
        <w:rFonts w:ascii="Times New Roman" w:eastAsia="Arial" w:hAnsi="Times New Roman" w:cs="Times New Roman" w:hint="default"/>
        <w:b w:val="0"/>
        <w:color w:val="000000"/>
        <w:highlight w:val="white"/>
        <w:u w:val="none"/>
      </w:rPr>
    </w:lvl>
    <w:lvl w:ilvl="4">
      <w:start w:val="1"/>
      <w:numFmt w:val="decimal"/>
      <w:lvlText w:val="%1.%2.%3.%4.%5."/>
      <w:lvlJc w:val="right"/>
      <w:pPr>
        <w:ind w:left="3600" w:hanging="360"/>
      </w:pPr>
      <w:rPr>
        <w:rFonts w:hint="default"/>
        <w:highlight w:val="white"/>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7" w15:restartNumberingAfterBreak="0">
    <w:nsid w:val="46074987"/>
    <w:multiLevelType w:val="multilevel"/>
    <w:tmpl w:val="CB50426C"/>
    <w:lvl w:ilvl="0">
      <w:start w:val="1"/>
      <w:numFmt w:val="decimal"/>
      <w:lvlText w:val="%1."/>
      <w:lvlJc w:val="right"/>
      <w:pPr>
        <w:ind w:left="720" w:hanging="360"/>
      </w:pPr>
      <w:rPr>
        <w:rFonts w:ascii="Times New Roman" w:eastAsia="Arial" w:hAnsi="Times New Roman" w:cs="Times New Roman" w:hint="default"/>
        <w:b w:val="0"/>
        <w:bCs/>
        <w:u w:val="none"/>
      </w:rPr>
    </w:lvl>
    <w:lvl w:ilvl="1">
      <w:start w:val="1"/>
      <w:numFmt w:val="decimal"/>
      <w:lvlText w:val="%1.%2."/>
      <w:lvlJc w:val="right"/>
      <w:pPr>
        <w:ind w:left="1440" w:hanging="360"/>
      </w:pPr>
      <w:rPr>
        <w:rFonts w:ascii="Times New Roman" w:eastAsia="Arial" w:hAnsi="Times New Roman" w:cs="Times New Roman" w:hint="default"/>
        <w:b w:val="0"/>
        <w:bCs/>
        <w:u w:val="none"/>
      </w:rPr>
    </w:lvl>
    <w:lvl w:ilvl="2">
      <w:start w:val="1"/>
      <w:numFmt w:val="decimal"/>
      <w:lvlText w:val="%1.%2.%3."/>
      <w:lvlJc w:val="right"/>
      <w:pPr>
        <w:ind w:left="2160" w:hanging="360"/>
      </w:pPr>
      <w:rPr>
        <w:rFonts w:hint="default"/>
        <w:b w:val="0"/>
        <w:bCs/>
        <w:highlight w:val="white"/>
        <w:u w:val="none"/>
      </w:rPr>
    </w:lvl>
    <w:lvl w:ilvl="3">
      <w:start w:val="1"/>
      <w:numFmt w:val="decimal"/>
      <w:lvlText w:val="%1.%2.%3.%4."/>
      <w:lvlJc w:val="right"/>
      <w:pPr>
        <w:ind w:left="2880" w:hanging="360"/>
      </w:pPr>
      <w:rPr>
        <w:rFonts w:ascii="Times New Roman" w:eastAsia="Arial" w:hAnsi="Times New Roman" w:cs="Times New Roman" w:hint="default"/>
        <w:b w:val="0"/>
        <w:color w:val="000000"/>
        <w:highlight w:val="white"/>
        <w:u w:val="none"/>
      </w:rPr>
    </w:lvl>
    <w:lvl w:ilvl="4">
      <w:start w:val="1"/>
      <w:numFmt w:val="decimal"/>
      <w:lvlText w:val="%1.%2.%3.%4.%5."/>
      <w:lvlJc w:val="right"/>
      <w:pPr>
        <w:ind w:left="3600" w:hanging="360"/>
      </w:pPr>
      <w:rPr>
        <w:rFonts w:hint="default"/>
        <w:highlight w:val="white"/>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8" w15:restartNumberingAfterBreak="0">
    <w:nsid w:val="46F03076"/>
    <w:multiLevelType w:val="multilevel"/>
    <w:tmpl w:val="D71E2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79845C6"/>
    <w:multiLevelType w:val="multilevel"/>
    <w:tmpl w:val="CB50426C"/>
    <w:lvl w:ilvl="0">
      <w:start w:val="1"/>
      <w:numFmt w:val="decimal"/>
      <w:lvlText w:val="%1."/>
      <w:lvlJc w:val="right"/>
      <w:pPr>
        <w:ind w:left="720" w:hanging="360"/>
      </w:pPr>
      <w:rPr>
        <w:rFonts w:ascii="Times New Roman" w:eastAsia="Arial" w:hAnsi="Times New Roman" w:cs="Times New Roman" w:hint="default"/>
        <w:b w:val="0"/>
        <w:bCs/>
        <w:u w:val="none"/>
      </w:rPr>
    </w:lvl>
    <w:lvl w:ilvl="1">
      <w:start w:val="1"/>
      <w:numFmt w:val="decimal"/>
      <w:lvlText w:val="%1.%2."/>
      <w:lvlJc w:val="right"/>
      <w:pPr>
        <w:ind w:left="1440" w:hanging="360"/>
      </w:pPr>
      <w:rPr>
        <w:rFonts w:ascii="Times New Roman" w:eastAsia="Arial" w:hAnsi="Times New Roman" w:cs="Times New Roman" w:hint="default"/>
        <w:b w:val="0"/>
        <w:bCs/>
        <w:u w:val="none"/>
      </w:rPr>
    </w:lvl>
    <w:lvl w:ilvl="2">
      <w:start w:val="1"/>
      <w:numFmt w:val="decimal"/>
      <w:lvlText w:val="%1.%2.%3."/>
      <w:lvlJc w:val="right"/>
      <w:pPr>
        <w:ind w:left="2160" w:hanging="360"/>
      </w:pPr>
      <w:rPr>
        <w:rFonts w:hint="default"/>
        <w:b w:val="0"/>
        <w:bCs/>
        <w:highlight w:val="white"/>
        <w:u w:val="none"/>
      </w:rPr>
    </w:lvl>
    <w:lvl w:ilvl="3">
      <w:start w:val="1"/>
      <w:numFmt w:val="decimal"/>
      <w:lvlText w:val="%1.%2.%3.%4."/>
      <w:lvlJc w:val="right"/>
      <w:pPr>
        <w:ind w:left="2880" w:hanging="360"/>
      </w:pPr>
      <w:rPr>
        <w:rFonts w:ascii="Times New Roman" w:eastAsia="Arial" w:hAnsi="Times New Roman" w:cs="Times New Roman" w:hint="default"/>
        <w:b w:val="0"/>
        <w:color w:val="000000"/>
        <w:highlight w:val="white"/>
        <w:u w:val="none"/>
      </w:rPr>
    </w:lvl>
    <w:lvl w:ilvl="4">
      <w:start w:val="1"/>
      <w:numFmt w:val="decimal"/>
      <w:lvlText w:val="%1.%2.%3.%4.%5."/>
      <w:lvlJc w:val="right"/>
      <w:pPr>
        <w:ind w:left="3600" w:hanging="360"/>
      </w:pPr>
      <w:rPr>
        <w:rFonts w:hint="default"/>
        <w:highlight w:val="white"/>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0" w15:restartNumberingAfterBreak="0">
    <w:nsid w:val="49C37861"/>
    <w:multiLevelType w:val="hybridMultilevel"/>
    <w:tmpl w:val="A4E6A0FA"/>
    <w:lvl w:ilvl="0" w:tplc="885A83A2">
      <w:start w:val="1"/>
      <w:numFmt w:val="decimal"/>
      <w:lvlText w:val="1.%1.1"/>
      <w:lvlJc w:val="left"/>
      <w:pPr>
        <w:ind w:left="185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CAA6C67"/>
    <w:multiLevelType w:val="multilevel"/>
    <w:tmpl w:val="CB50426C"/>
    <w:lvl w:ilvl="0">
      <w:start w:val="1"/>
      <w:numFmt w:val="decimal"/>
      <w:lvlText w:val="%1."/>
      <w:lvlJc w:val="right"/>
      <w:pPr>
        <w:ind w:left="720" w:hanging="360"/>
      </w:pPr>
      <w:rPr>
        <w:rFonts w:ascii="Times New Roman" w:eastAsia="Arial" w:hAnsi="Times New Roman" w:cs="Times New Roman" w:hint="default"/>
        <w:b w:val="0"/>
        <w:bCs/>
        <w:u w:val="none"/>
      </w:rPr>
    </w:lvl>
    <w:lvl w:ilvl="1">
      <w:start w:val="1"/>
      <w:numFmt w:val="decimal"/>
      <w:lvlText w:val="%1.%2."/>
      <w:lvlJc w:val="right"/>
      <w:pPr>
        <w:ind w:left="1440" w:hanging="360"/>
      </w:pPr>
      <w:rPr>
        <w:rFonts w:ascii="Times New Roman" w:eastAsia="Arial" w:hAnsi="Times New Roman" w:cs="Times New Roman" w:hint="default"/>
        <w:b w:val="0"/>
        <w:bCs/>
        <w:u w:val="none"/>
      </w:rPr>
    </w:lvl>
    <w:lvl w:ilvl="2">
      <w:start w:val="1"/>
      <w:numFmt w:val="decimal"/>
      <w:lvlText w:val="%1.%2.%3."/>
      <w:lvlJc w:val="right"/>
      <w:pPr>
        <w:ind w:left="2160" w:hanging="360"/>
      </w:pPr>
      <w:rPr>
        <w:rFonts w:hint="default"/>
        <w:b w:val="0"/>
        <w:bCs/>
        <w:highlight w:val="white"/>
        <w:u w:val="none"/>
      </w:rPr>
    </w:lvl>
    <w:lvl w:ilvl="3">
      <w:start w:val="1"/>
      <w:numFmt w:val="decimal"/>
      <w:lvlText w:val="%1.%2.%3.%4."/>
      <w:lvlJc w:val="right"/>
      <w:pPr>
        <w:ind w:left="2880" w:hanging="360"/>
      </w:pPr>
      <w:rPr>
        <w:rFonts w:ascii="Times New Roman" w:eastAsia="Arial" w:hAnsi="Times New Roman" w:cs="Times New Roman" w:hint="default"/>
        <w:b w:val="0"/>
        <w:color w:val="000000"/>
        <w:highlight w:val="white"/>
        <w:u w:val="none"/>
      </w:rPr>
    </w:lvl>
    <w:lvl w:ilvl="4">
      <w:start w:val="1"/>
      <w:numFmt w:val="decimal"/>
      <w:lvlText w:val="%1.%2.%3.%4.%5."/>
      <w:lvlJc w:val="right"/>
      <w:pPr>
        <w:ind w:left="3600" w:hanging="360"/>
      </w:pPr>
      <w:rPr>
        <w:rFonts w:hint="default"/>
        <w:highlight w:val="white"/>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2" w15:restartNumberingAfterBreak="0">
    <w:nsid w:val="58EF186A"/>
    <w:multiLevelType w:val="hybridMultilevel"/>
    <w:tmpl w:val="C58410E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B8245F3"/>
    <w:multiLevelType w:val="multilevel"/>
    <w:tmpl w:val="CB50426C"/>
    <w:lvl w:ilvl="0">
      <w:start w:val="1"/>
      <w:numFmt w:val="decimal"/>
      <w:lvlText w:val="%1."/>
      <w:lvlJc w:val="right"/>
      <w:pPr>
        <w:ind w:left="720" w:hanging="360"/>
      </w:pPr>
      <w:rPr>
        <w:rFonts w:ascii="Times New Roman" w:eastAsia="Arial" w:hAnsi="Times New Roman" w:cs="Times New Roman" w:hint="default"/>
        <w:b w:val="0"/>
        <w:bCs/>
        <w:u w:val="none"/>
      </w:rPr>
    </w:lvl>
    <w:lvl w:ilvl="1">
      <w:start w:val="1"/>
      <w:numFmt w:val="decimal"/>
      <w:lvlText w:val="%1.%2."/>
      <w:lvlJc w:val="right"/>
      <w:pPr>
        <w:ind w:left="1440" w:hanging="360"/>
      </w:pPr>
      <w:rPr>
        <w:rFonts w:ascii="Times New Roman" w:eastAsia="Arial" w:hAnsi="Times New Roman" w:cs="Times New Roman" w:hint="default"/>
        <w:b w:val="0"/>
        <w:bCs/>
        <w:u w:val="none"/>
      </w:rPr>
    </w:lvl>
    <w:lvl w:ilvl="2">
      <w:start w:val="1"/>
      <w:numFmt w:val="decimal"/>
      <w:lvlText w:val="%1.%2.%3."/>
      <w:lvlJc w:val="right"/>
      <w:pPr>
        <w:ind w:left="2160" w:hanging="360"/>
      </w:pPr>
      <w:rPr>
        <w:rFonts w:hint="default"/>
        <w:b w:val="0"/>
        <w:bCs/>
        <w:highlight w:val="white"/>
        <w:u w:val="none"/>
      </w:rPr>
    </w:lvl>
    <w:lvl w:ilvl="3">
      <w:start w:val="1"/>
      <w:numFmt w:val="decimal"/>
      <w:lvlText w:val="%1.%2.%3.%4."/>
      <w:lvlJc w:val="right"/>
      <w:pPr>
        <w:ind w:left="2880" w:hanging="360"/>
      </w:pPr>
      <w:rPr>
        <w:rFonts w:ascii="Times New Roman" w:eastAsia="Arial" w:hAnsi="Times New Roman" w:cs="Times New Roman" w:hint="default"/>
        <w:b w:val="0"/>
        <w:color w:val="000000"/>
        <w:highlight w:val="white"/>
        <w:u w:val="none"/>
      </w:rPr>
    </w:lvl>
    <w:lvl w:ilvl="4">
      <w:start w:val="1"/>
      <w:numFmt w:val="decimal"/>
      <w:lvlText w:val="%1.%2.%3.%4.%5."/>
      <w:lvlJc w:val="right"/>
      <w:pPr>
        <w:ind w:left="3600" w:hanging="360"/>
      </w:pPr>
      <w:rPr>
        <w:rFonts w:hint="default"/>
        <w:highlight w:val="white"/>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4" w15:restartNumberingAfterBreak="0">
    <w:nsid w:val="6725556A"/>
    <w:multiLevelType w:val="multilevel"/>
    <w:tmpl w:val="CBA87AD2"/>
    <w:lvl w:ilvl="0">
      <w:start w:val="1"/>
      <w:numFmt w:val="decimal"/>
      <w:lvlText w:val="%1."/>
      <w:lvlJc w:val="right"/>
      <w:pPr>
        <w:ind w:left="720" w:hanging="360"/>
      </w:pPr>
    </w:lvl>
    <w:lvl w:ilvl="1">
      <w:start w:val="1"/>
      <w:numFmt w:val="decimal"/>
      <w:lvlText w:val="%1.%2."/>
      <w:lvlJc w:val="right"/>
      <w:pPr>
        <w:ind w:left="360" w:hanging="360"/>
      </w:pPr>
    </w:lvl>
    <w:lvl w:ilvl="2">
      <w:start w:val="1"/>
      <w:numFmt w:val="decimal"/>
      <w:lvlText w:val="%1.%2.%3."/>
      <w:lvlJc w:val="right"/>
      <w:pPr>
        <w:ind w:left="2160" w:hanging="180"/>
      </w:pPr>
      <w:rPr>
        <w:b w:val="0"/>
        <w:bCs/>
        <w:shd w:val="clear" w:color="auto" w:fill="auto"/>
      </w:rPr>
    </w:lvl>
    <w:lvl w:ilvl="3">
      <w:start w:val="1"/>
      <w:numFmt w:val="decimal"/>
      <w:lvlText w:val="%1.%2.%3.%4."/>
      <w:lvlJc w:val="right"/>
      <w:pPr>
        <w:ind w:left="2912" w:hanging="360"/>
      </w:pPr>
      <w:rPr>
        <w:b w:val="0"/>
        <w:bCs/>
      </w:r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num w:numId="1" w16cid:durableId="9459010">
    <w:abstractNumId w:val="2"/>
  </w:num>
  <w:num w:numId="2" w16cid:durableId="843401935">
    <w:abstractNumId w:val="18"/>
  </w:num>
  <w:num w:numId="3" w16cid:durableId="821121957">
    <w:abstractNumId w:val="5"/>
  </w:num>
  <w:num w:numId="4" w16cid:durableId="731661295">
    <w:abstractNumId w:val="22"/>
  </w:num>
  <w:num w:numId="5" w16cid:durableId="129060426">
    <w:abstractNumId w:val="11"/>
  </w:num>
  <w:num w:numId="6" w16cid:durableId="29309966">
    <w:abstractNumId w:val="7"/>
  </w:num>
  <w:num w:numId="7" w16cid:durableId="34350713">
    <w:abstractNumId w:val="6"/>
  </w:num>
  <w:num w:numId="8" w16cid:durableId="142433536">
    <w:abstractNumId w:val="1"/>
  </w:num>
  <w:num w:numId="9" w16cid:durableId="1255016393">
    <w:abstractNumId w:val="19"/>
  </w:num>
  <w:num w:numId="10" w16cid:durableId="1553535338">
    <w:abstractNumId w:val="12"/>
  </w:num>
  <w:num w:numId="11" w16cid:durableId="999502321">
    <w:abstractNumId w:val="24"/>
  </w:num>
  <w:num w:numId="12" w16cid:durableId="4328602">
    <w:abstractNumId w:val="9"/>
  </w:num>
  <w:num w:numId="13" w16cid:durableId="201596100">
    <w:abstractNumId w:val="15"/>
  </w:num>
  <w:num w:numId="14" w16cid:durableId="1193612692">
    <w:abstractNumId w:val="3"/>
  </w:num>
  <w:num w:numId="15" w16cid:durableId="1994946074">
    <w:abstractNumId w:val="0"/>
  </w:num>
  <w:num w:numId="16" w16cid:durableId="1935438383">
    <w:abstractNumId w:val="14"/>
  </w:num>
  <w:num w:numId="17" w16cid:durableId="1776704302">
    <w:abstractNumId w:val="8"/>
  </w:num>
  <w:num w:numId="18" w16cid:durableId="234776821">
    <w:abstractNumId w:val="17"/>
  </w:num>
  <w:num w:numId="19" w16cid:durableId="815683151">
    <w:abstractNumId w:val="21"/>
  </w:num>
  <w:num w:numId="20" w16cid:durableId="607465189">
    <w:abstractNumId w:val="16"/>
  </w:num>
  <w:num w:numId="21" w16cid:durableId="486089124">
    <w:abstractNumId w:val="23"/>
  </w:num>
  <w:num w:numId="22" w16cid:durableId="1879659160">
    <w:abstractNumId w:val="4"/>
  </w:num>
  <w:num w:numId="23" w16cid:durableId="1272663688">
    <w:abstractNumId w:val="13"/>
  </w:num>
  <w:num w:numId="24" w16cid:durableId="1637563894">
    <w:abstractNumId w:val="10"/>
  </w:num>
  <w:num w:numId="25" w16cid:durableId="13713433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42"/>
    <w:rsid w:val="000160AE"/>
    <w:rsid w:val="0004758E"/>
    <w:rsid w:val="00052E16"/>
    <w:rsid w:val="000603EC"/>
    <w:rsid w:val="00064EC6"/>
    <w:rsid w:val="00066222"/>
    <w:rsid w:val="00076644"/>
    <w:rsid w:val="00090FA1"/>
    <w:rsid w:val="000E5911"/>
    <w:rsid w:val="000F6FBB"/>
    <w:rsid w:val="001050C3"/>
    <w:rsid w:val="001153F2"/>
    <w:rsid w:val="001252B0"/>
    <w:rsid w:val="00126E9A"/>
    <w:rsid w:val="00127C61"/>
    <w:rsid w:val="00155A1B"/>
    <w:rsid w:val="00157A87"/>
    <w:rsid w:val="00163857"/>
    <w:rsid w:val="001813EE"/>
    <w:rsid w:val="0018639B"/>
    <w:rsid w:val="0019355C"/>
    <w:rsid w:val="001B590C"/>
    <w:rsid w:val="001E3808"/>
    <w:rsid w:val="001F623F"/>
    <w:rsid w:val="00207BBD"/>
    <w:rsid w:val="00221735"/>
    <w:rsid w:val="00222C2F"/>
    <w:rsid w:val="00225E87"/>
    <w:rsid w:val="002274EE"/>
    <w:rsid w:val="00257A05"/>
    <w:rsid w:val="00266DAC"/>
    <w:rsid w:val="002739F1"/>
    <w:rsid w:val="0027724E"/>
    <w:rsid w:val="002C41A6"/>
    <w:rsid w:val="002C68C8"/>
    <w:rsid w:val="002E6739"/>
    <w:rsid w:val="002F3B62"/>
    <w:rsid w:val="00311692"/>
    <w:rsid w:val="0032706F"/>
    <w:rsid w:val="0036633D"/>
    <w:rsid w:val="003A24FA"/>
    <w:rsid w:val="003B116C"/>
    <w:rsid w:val="003B3777"/>
    <w:rsid w:val="003B4B0C"/>
    <w:rsid w:val="003C1BD0"/>
    <w:rsid w:val="003D437A"/>
    <w:rsid w:val="003E7EE1"/>
    <w:rsid w:val="00400813"/>
    <w:rsid w:val="00417330"/>
    <w:rsid w:val="00421971"/>
    <w:rsid w:val="00422936"/>
    <w:rsid w:val="00426062"/>
    <w:rsid w:val="00460669"/>
    <w:rsid w:val="00467C31"/>
    <w:rsid w:val="004748C8"/>
    <w:rsid w:val="0048311D"/>
    <w:rsid w:val="004920FA"/>
    <w:rsid w:val="004A670C"/>
    <w:rsid w:val="004B1BB3"/>
    <w:rsid w:val="004B568C"/>
    <w:rsid w:val="004B6DC1"/>
    <w:rsid w:val="004D172B"/>
    <w:rsid w:val="004D58C0"/>
    <w:rsid w:val="004E6A0B"/>
    <w:rsid w:val="0050351F"/>
    <w:rsid w:val="00527700"/>
    <w:rsid w:val="00544C4A"/>
    <w:rsid w:val="00546B07"/>
    <w:rsid w:val="005B12D1"/>
    <w:rsid w:val="005B7CF8"/>
    <w:rsid w:val="005D5F39"/>
    <w:rsid w:val="005E2D5F"/>
    <w:rsid w:val="005F1722"/>
    <w:rsid w:val="005F53E9"/>
    <w:rsid w:val="005F5BEA"/>
    <w:rsid w:val="006017C4"/>
    <w:rsid w:val="006151C2"/>
    <w:rsid w:val="006170B4"/>
    <w:rsid w:val="006308A8"/>
    <w:rsid w:val="00632D5A"/>
    <w:rsid w:val="00641042"/>
    <w:rsid w:val="00676D86"/>
    <w:rsid w:val="006906FF"/>
    <w:rsid w:val="006A5A60"/>
    <w:rsid w:val="006B216A"/>
    <w:rsid w:val="006D59FC"/>
    <w:rsid w:val="006D5A38"/>
    <w:rsid w:val="006F78FA"/>
    <w:rsid w:val="00700E92"/>
    <w:rsid w:val="00713EAE"/>
    <w:rsid w:val="007170F3"/>
    <w:rsid w:val="00725F0F"/>
    <w:rsid w:val="007366C2"/>
    <w:rsid w:val="007405C0"/>
    <w:rsid w:val="00755780"/>
    <w:rsid w:val="00783D7B"/>
    <w:rsid w:val="007849C9"/>
    <w:rsid w:val="0078634B"/>
    <w:rsid w:val="00791B76"/>
    <w:rsid w:val="00793C9E"/>
    <w:rsid w:val="007A1922"/>
    <w:rsid w:val="007C20E6"/>
    <w:rsid w:val="007E10B9"/>
    <w:rsid w:val="007E1319"/>
    <w:rsid w:val="007F17D9"/>
    <w:rsid w:val="007F1EE1"/>
    <w:rsid w:val="007F205B"/>
    <w:rsid w:val="007F4560"/>
    <w:rsid w:val="007F6A77"/>
    <w:rsid w:val="00882F6B"/>
    <w:rsid w:val="008C23F3"/>
    <w:rsid w:val="008D25D5"/>
    <w:rsid w:val="008F4BDF"/>
    <w:rsid w:val="009014D6"/>
    <w:rsid w:val="00924288"/>
    <w:rsid w:val="00935CD7"/>
    <w:rsid w:val="009448A8"/>
    <w:rsid w:val="00944DDF"/>
    <w:rsid w:val="00946856"/>
    <w:rsid w:val="00953F3C"/>
    <w:rsid w:val="00963188"/>
    <w:rsid w:val="00971827"/>
    <w:rsid w:val="00972805"/>
    <w:rsid w:val="0097296B"/>
    <w:rsid w:val="0098242E"/>
    <w:rsid w:val="00992BB3"/>
    <w:rsid w:val="009A2DDC"/>
    <w:rsid w:val="009B28BF"/>
    <w:rsid w:val="009D0BFE"/>
    <w:rsid w:val="009D60A8"/>
    <w:rsid w:val="009D7F85"/>
    <w:rsid w:val="009F41FB"/>
    <w:rsid w:val="009F601F"/>
    <w:rsid w:val="00A0264E"/>
    <w:rsid w:val="00A050B7"/>
    <w:rsid w:val="00A069A9"/>
    <w:rsid w:val="00A2021E"/>
    <w:rsid w:val="00A303F8"/>
    <w:rsid w:val="00A35155"/>
    <w:rsid w:val="00A37146"/>
    <w:rsid w:val="00A4067C"/>
    <w:rsid w:val="00A436D1"/>
    <w:rsid w:val="00A47384"/>
    <w:rsid w:val="00A545F9"/>
    <w:rsid w:val="00A727E5"/>
    <w:rsid w:val="00A7762A"/>
    <w:rsid w:val="00A81F89"/>
    <w:rsid w:val="00A874C4"/>
    <w:rsid w:val="00AA020A"/>
    <w:rsid w:val="00AA361A"/>
    <w:rsid w:val="00AB0CF2"/>
    <w:rsid w:val="00AB3F86"/>
    <w:rsid w:val="00AD1B93"/>
    <w:rsid w:val="00AF32A0"/>
    <w:rsid w:val="00AF3A20"/>
    <w:rsid w:val="00AF56A3"/>
    <w:rsid w:val="00AF692A"/>
    <w:rsid w:val="00B0629B"/>
    <w:rsid w:val="00B32757"/>
    <w:rsid w:val="00B37B1A"/>
    <w:rsid w:val="00B56DA8"/>
    <w:rsid w:val="00BA5413"/>
    <w:rsid w:val="00BB1985"/>
    <w:rsid w:val="00BC78D9"/>
    <w:rsid w:val="00BE5AC4"/>
    <w:rsid w:val="00BE63FA"/>
    <w:rsid w:val="00BF6DBA"/>
    <w:rsid w:val="00C02B2A"/>
    <w:rsid w:val="00C23F57"/>
    <w:rsid w:val="00C376AF"/>
    <w:rsid w:val="00C77F8E"/>
    <w:rsid w:val="00C82495"/>
    <w:rsid w:val="00C85634"/>
    <w:rsid w:val="00C955CC"/>
    <w:rsid w:val="00C96E22"/>
    <w:rsid w:val="00CB060E"/>
    <w:rsid w:val="00CB37DB"/>
    <w:rsid w:val="00CD3E8A"/>
    <w:rsid w:val="00CF6975"/>
    <w:rsid w:val="00D01A46"/>
    <w:rsid w:val="00D0404C"/>
    <w:rsid w:val="00D16DF5"/>
    <w:rsid w:val="00D36CFD"/>
    <w:rsid w:val="00D5585A"/>
    <w:rsid w:val="00D73124"/>
    <w:rsid w:val="00D83D6B"/>
    <w:rsid w:val="00D83E66"/>
    <w:rsid w:val="00D8413C"/>
    <w:rsid w:val="00DA00AA"/>
    <w:rsid w:val="00DA11DE"/>
    <w:rsid w:val="00DA20B3"/>
    <w:rsid w:val="00DB6782"/>
    <w:rsid w:val="00DC3CCD"/>
    <w:rsid w:val="00DD3B47"/>
    <w:rsid w:val="00DE076C"/>
    <w:rsid w:val="00DE3AD5"/>
    <w:rsid w:val="00DF1911"/>
    <w:rsid w:val="00DF3A26"/>
    <w:rsid w:val="00DF5320"/>
    <w:rsid w:val="00DF7F77"/>
    <w:rsid w:val="00E0158C"/>
    <w:rsid w:val="00E14240"/>
    <w:rsid w:val="00E21EF1"/>
    <w:rsid w:val="00E23B7C"/>
    <w:rsid w:val="00E333CB"/>
    <w:rsid w:val="00E3641C"/>
    <w:rsid w:val="00E40A7F"/>
    <w:rsid w:val="00E41A5F"/>
    <w:rsid w:val="00E47136"/>
    <w:rsid w:val="00E5068C"/>
    <w:rsid w:val="00E60DD5"/>
    <w:rsid w:val="00E65FBB"/>
    <w:rsid w:val="00E663E8"/>
    <w:rsid w:val="00E76C42"/>
    <w:rsid w:val="00E84323"/>
    <w:rsid w:val="00E873A7"/>
    <w:rsid w:val="00E951E0"/>
    <w:rsid w:val="00EA79F0"/>
    <w:rsid w:val="00EA7BEC"/>
    <w:rsid w:val="00EB0502"/>
    <w:rsid w:val="00EB08D6"/>
    <w:rsid w:val="00EB2FB9"/>
    <w:rsid w:val="00EB3967"/>
    <w:rsid w:val="00EB5413"/>
    <w:rsid w:val="00EC26B4"/>
    <w:rsid w:val="00ED4417"/>
    <w:rsid w:val="00EE4E30"/>
    <w:rsid w:val="00EF0FA5"/>
    <w:rsid w:val="00F036A9"/>
    <w:rsid w:val="00F04824"/>
    <w:rsid w:val="00F07A63"/>
    <w:rsid w:val="00F2294B"/>
    <w:rsid w:val="00F31867"/>
    <w:rsid w:val="00F32345"/>
    <w:rsid w:val="00F47386"/>
    <w:rsid w:val="00F51E67"/>
    <w:rsid w:val="00F53DC4"/>
    <w:rsid w:val="00F6043D"/>
    <w:rsid w:val="00F733BA"/>
    <w:rsid w:val="00F9707B"/>
    <w:rsid w:val="00FB2BD5"/>
    <w:rsid w:val="00FB3533"/>
    <w:rsid w:val="00FB371A"/>
    <w:rsid w:val="00FB661D"/>
    <w:rsid w:val="00FC21CC"/>
    <w:rsid w:val="00FD6C81"/>
    <w:rsid w:val="00FF1DA7"/>
    <w:rsid w:val="00FF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42BC"/>
  <w15:chartTrackingRefBased/>
  <w15:docId w15:val="{8F8D4347-B9A0-42E8-B843-2A1D60D7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1042"/>
    <w:pPr>
      <w:spacing w:after="200" w:line="276" w:lineRule="auto"/>
    </w:pPr>
    <w:rPr>
      <w:rFonts w:eastAsiaTheme="minorEastAsia"/>
      <w:kern w:val="0"/>
      <w:sz w:val="22"/>
      <w:szCs w:val="22"/>
      <w:lang w:val="lt-LT" w:eastAsia="zh-CN"/>
      <w14:ligatures w14:val="none"/>
    </w:rPr>
  </w:style>
  <w:style w:type="paragraph" w:styleId="Antrat1">
    <w:name w:val="heading 1"/>
    <w:basedOn w:val="prastasis"/>
    <w:next w:val="prastasis"/>
    <w:link w:val="Antrat1Diagrama"/>
    <w:uiPriority w:val="9"/>
    <w:qFormat/>
    <w:rsid w:val="006410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410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4104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4104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4104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4104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4104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4104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4104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104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4104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4104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4104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4104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410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410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410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410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41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410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410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410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410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41042"/>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641042"/>
    <w:pPr>
      <w:ind w:left="720"/>
      <w:contextualSpacing/>
    </w:pPr>
  </w:style>
  <w:style w:type="character" w:styleId="Rykuspabraukimas">
    <w:name w:val="Intense Emphasis"/>
    <w:basedOn w:val="Numatytasispastraiposriftas"/>
    <w:uiPriority w:val="21"/>
    <w:qFormat/>
    <w:rsid w:val="00641042"/>
    <w:rPr>
      <w:i/>
      <w:iCs/>
      <w:color w:val="2F5496" w:themeColor="accent1" w:themeShade="BF"/>
    </w:rPr>
  </w:style>
  <w:style w:type="paragraph" w:styleId="Iskirtacitata">
    <w:name w:val="Intense Quote"/>
    <w:basedOn w:val="prastasis"/>
    <w:next w:val="prastasis"/>
    <w:link w:val="IskirtacitataDiagrama"/>
    <w:uiPriority w:val="30"/>
    <w:qFormat/>
    <w:rsid w:val="00641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41042"/>
    <w:rPr>
      <w:i/>
      <w:iCs/>
      <w:color w:val="2F5496" w:themeColor="accent1" w:themeShade="BF"/>
    </w:rPr>
  </w:style>
  <w:style w:type="character" w:styleId="Rykinuoroda">
    <w:name w:val="Intense Reference"/>
    <w:basedOn w:val="Numatytasispastraiposriftas"/>
    <w:uiPriority w:val="32"/>
    <w:qFormat/>
    <w:rsid w:val="00641042"/>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641042"/>
  </w:style>
  <w:style w:type="character" w:customStyle="1" w:styleId="cf01">
    <w:name w:val="cf01"/>
    <w:basedOn w:val="Numatytasispastraiposriftas"/>
    <w:rsid w:val="00641042"/>
    <w:rPr>
      <w:rFonts w:ascii="Segoe UI" w:hAnsi="Segoe UI" w:cs="Segoe UI" w:hint="default"/>
      <w:sz w:val="18"/>
      <w:szCs w:val="18"/>
    </w:rPr>
  </w:style>
  <w:style w:type="paragraph" w:styleId="Pataisymai">
    <w:name w:val="Revision"/>
    <w:hidden/>
    <w:uiPriority w:val="99"/>
    <w:semiHidden/>
    <w:rsid w:val="00DF7F77"/>
    <w:pPr>
      <w:spacing w:after="0" w:line="240" w:lineRule="auto"/>
    </w:pPr>
    <w:rPr>
      <w:rFonts w:eastAsiaTheme="minorEastAsia"/>
      <w:kern w:val="0"/>
      <w:sz w:val="22"/>
      <w:szCs w:val="22"/>
      <w:lang w:val="lt-LT"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4660</TotalTime>
  <Pages>10</Pages>
  <Words>2982</Words>
  <Characters>17004</Characters>
  <Application>Microsoft Office Word</Application>
  <DocSecurity>0</DocSecurity>
  <Lines>141</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Active Vilnius</dc:creator>
  <cp:keywords/>
  <dc:description/>
  <cp:lastModifiedBy>Active Vilnius</cp:lastModifiedBy>
  <cp:revision>135</cp:revision>
  <dcterms:created xsi:type="dcterms:W3CDTF">2025-04-16T07:14:00Z</dcterms:created>
  <dcterms:modified xsi:type="dcterms:W3CDTF">2025-10-13T07:36:00Z</dcterms:modified>
</cp:coreProperties>
</file>