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8BEF" w14:textId="07F15FFC" w:rsidR="00AC6E17" w:rsidRPr="001876DB" w:rsidRDefault="00D73C69" w:rsidP="00223D78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 xml:space="preserve">Pirkimo </w:t>
      </w:r>
      <w:r w:rsidR="00AC6E17" w:rsidRPr="001876DB">
        <w:rPr>
          <w:b/>
          <w:bCs/>
          <w:lang w:val="lt-LT"/>
        </w:rPr>
        <w:t xml:space="preserve">sąlygų </w:t>
      </w:r>
      <w:r w:rsidR="00223D78">
        <w:rPr>
          <w:b/>
          <w:bCs/>
          <w:lang w:val="lt-LT"/>
        </w:rPr>
        <w:t>6</w:t>
      </w:r>
      <w:r>
        <w:rPr>
          <w:b/>
          <w:bCs/>
          <w:lang w:val="lt-LT"/>
        </w:rPr>
        <w:t xml:space="preserve"> </w:t>
      </w:r>
      <w:r w:rsidR="00AC6E17" w:rsidRPr="001876DB">
        <w:rPr>
          <w:b/>
          <w:bCs/>
          <w:lang w:val="lt-LT"/>
        </w:rPr>
        <w:t>priedas</w:t>
      </w:r>
    </w:p>
    <w:p w14:paraId="490EFE94" w14:textId="0B0D3CB5" w:rsidR="00FE5C09" w:rsidRPr="00910CAF" w:rsidRDefault="00FE5C09" w:rsidP="00910CAF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1876DB">
        <w:rPr>
          <w:b/>
          <w:bCs/>
          <w:lang w:val="lt-LT"/>
        </w:rPr>
        <w:t>Veiklų sąraš</w:t>
      </w:r>
      <w:r w:rsidR="000160FA">
        <w:rPr>
          <w:b/>
          <w:bCs/>
          <w:lang w:val="lt-LT"/>
        </w:rPr>
        <w:t>o forma</w:t>
      </w:r>
    </w:p>
    <w:p w14:paraId="5F495ACA" w14:textId="77777777" w:rsidR="00910CAF" w:rsidRDefault="00910CAF" w:rsidP="00BB3209">
      <w:pPr>
        <w:spacing w:before="120"/>
        <w:jc w:val="center"/>
        <w:rPr>
          <w:b/>
          <w:lang w:val="lt-LT"/>
        </w:rPr>
      </w:pPr>
    </w:p>
    <w:p w14:paraId="02BBB755" w14:textId="0CD48B15" w:rsidR="00FE5C09" w:rsidRDefault="00D73C69" w:rsidP="007870F0">
      <w:pPr>
        <w:jc w:val="center"/>
        <w:rPr>
          <w:b/>
          <w:lang w:val="lt-LT"/>
        </w:rPr>
      </w:pPr>
      <w:r>
        <w:rPr>
          <w:b/>
          <w:bCs/>
        </w:rPr>
        <w:t xml:space="preserve">VISUOMENINĖS PASKIRTIES PASTATO </w:t>
      </w:r>
      <w:r w:rsidR="006C1F49" w:rsidRPr="006C1F49">
        <w:rPr>
          <w:b/>
          <w:bCs/>
        </w:rPr>
        <w:t xml:space="preserve">ŠIAULIŲ G. 20, ŠAKYNA, ŠAKYNOS SEN., ŠIAULIŲ R. SAV., </w:t>
      </w:r>
      <w:r>
        <w:rPr>
          <w:b/>
          <w:bCs/>
        </w:rPr>
        <w:t xml:space="preserve">DALIES PATALPŲ </w:t>
      </w:r>
      <w:r w:rsidR="006C1F49" w:rsidRPr="006C1F49">
        <w:rPr>
          <w:b/>
          <w:bCs/>
        </w:rPr>
        <w:t>PAPRAST</w:t>
      </w:r>
      <w:r w:rsidR="006C1F49">
        <w:rPr>
          <w:b/>
          <w:bCs/>
        </w:rPr>
        <w:t>OJO</w:t>
      </w:r>
      <w:r w:rsidR="006C1F49" w:rsidRPr="006C1F49">
        <w:rPr>
          <w:b/>
          <w:bCs/>
        </w:rPr>
        <w:t xml:space="preserve"> REMONT</w:t>
      </w:r>
      <w:r w:rsidR="006C1F49" w:rsidRPr="006C1F49">
        <w:rPr>
          <w:rFonts w:eastAsia="Lucida Sans Unicode" w:cs="Mangal"/>
          <w:b/>
          <w:bCs/>
          <w:kern w:val="2"/>
          <w:lang w:val="lt-LT" w:eastAsia="hi-IN" w:bidi="hi-IN"/>
        </w:rPr>
        <w:t>O</w:t>
      </w:r>
      <w:r w:rsidR="006C1F49">
        <w:rPr>
          <w:rFonts w:eastAsia="Lucida Sans Unicode" w:cs="Mangal"/>
          <w:b/>
          <w:bCs/>
          <w:kern w:val="2"/>
          <w:lang w:val="lt-LT" w:eastAsia="hi-IN" w:bidi="hi-IN"/>
        </w:rPr>
        <w:t xml:space="preserve"> </w:t>
      </w:r>
      <w:r w:rsidR="0063494D" w:rsidRPr="00C03F8C">
        <w:rPr>
          <w:b/>
          <w:bCs/>
          <w:lang w:val="lt-LT"/>
        </w:rPr>
        <w:t>DARBŲ</w:t>
      </w:r>
      <w:r>
        <w:rPr>
          <w:b/>
          <w:bCs/>
          <w:lang w:val="lt-LT"/>
        </w:rPr>
        <w:t xml:space="preserve"> </w:t>
      </w:r>
      <w:r w:rsidR="00FE5C09" w:rsidRPr="001876DB">
        <w:rPr>
          <w:b/>
          <w:lang w:val="lt-LT"/>
        </w:rPr>
        <w:t>VEIKLŲ SĄRAŠAS</w:t>
      </w:r>
    </w:p>
    <w:p w14:paraId="7674FB50" w14:textId="77777777" w:rsidR="005C519B" w:rsidRPr="001876DB" w:rsidRDefault="005C519B" w:rsidP="00BB3209">
      <w:pPr>
        <w:spacing w:before="120"/>
        <w:jc w:val="center"/>
        <w:rPr>
          <w:b/>
          <w:lang w:val="lt-LT"/>
        </w:rPr>
      </w:pPr>
    </w:p>
    <w:p w14:paraId="00DA1831" w14:textId="77777777" w:rsidR="00FE5C09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1876DB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1876DB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1876DB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49DEB809" w14:textId="77777777" w:rsidR="001360CC" w:rsidRPr="001876DB" w:rsidRDefault="001360CC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"/>
        <w:gridCol w:w="423"/>
        <w:gridCol w:w="4114"/>
        <w:gridCol w:w="1275"/>
        <w:gridCol w:w="2694"/>
      </w:tblGrid>
      <w:tr w:rsidR="001360CC" w:rsidRPr="001876DB" w14:paraId="163034F6" w14:textId="77777777" w:rsidTr="001360CC">
        <w:trPr>
          <w:cantSplit/>
          <w:trHeight w:val="2524"/>
        </w:trPr>
        <w:tc>
          <w:tcPr>
            <w:tcW w:w="817" w:type="dxa"/>
            <w:vAlign w:val="center"/>
          </w:tcPr>
          <w:p w14:paraId="00471FDE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4820" w:type="dxa"/>
            <w:gridSpan w:val="3"/>
            <w:vAlign w:val="center"/>
          </w:tcPr>
          <w:p w14:paraId="439E4A7C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275" w:type="dxa"/>
            <w:vAlign w:val="center"/>
          </w:tcPr>
          <w:p w14:paraId="2A9C51CA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694" w:type="dxa"/>
            <w:vAlign w:val="center"/>
          </w:tcPr>
          <w:p w14:paraId="49FA72F9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281983F7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75E85579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6D23EC61" w14:textId="77777777" w:rsidR="001360CC" w:rsidRPr="000160FA" w:rsidRDefault="001360CC" w:rsidP="00F1486F">
            <w:pPr>
              <w:suppressAutoHyphens/>
              <w:jc w:val="center"/>
              <w:rPr>
                <w:lang w:val="lt-LT"/>
              </w:rPr>
            </w:pPr>
            <w:r w:rsidRPr="000160FA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0160FA">
              <w:rPr>
                <w:lang w:val="lt-LT"/>
              </w:rPr>
              <w:t xml:space="preserve"> </w:t>
            </w:r>
          </w:p>
        </w:tc>
      </w:tr>
      <w:tr w:rsidR="001360CC" w:rsidRPr="000160FA" w14:paraId="0D989293" w14:textId="77777777" w:rsidTr="001360CC">
        <w:trPr>
          <w:trHeight w:val="25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26C6E40" w14:textId="77777777" w:rsidR="001360CC" w:rsidRPr="000160FA" w:rsidRDefault="001360CC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CE5F86" w14:textId="3F0A60A3" w:rsidR="001360CC" w:rsidRPr="0063494D" w:rsidRDefault="007870F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Ardymo darbai, statybinių atliekų išvežimas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35C17" w14:textId="77777777" w:rsidR="001360CC" w:rsidRPr="000160FA" w:rsidRDefault="001360CC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0B1F9" w14:textId="77777777" w:rsidR="001360CC" w:rsidRPr="000160FA" w:rsidRDefault="001360CC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44CE2FAD" w14:textId="77777777" w:rsidTr="001360CC">
        <w:trPr>
          <w:trHeight w:val="25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13BC148" w14:textId="126BB6F9" w:rsidR="001360CC" w:rsidRPr="000160FA" w:rsidRDefault="0063494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2.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2C39E" w14:textId="1B16740F" w:rsidR="001360CC" w:rsidRPr="0063494D" w:rsidRDefault="002811E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Pakylos įrengimas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63C8" w14:textId="77777777" w:rsidR="001360CC" w:rsidRPr="000160FA" w:rsidRDefault="001360CC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BD243" w14:textId="77777777" w:rsidR="001360CC" w:rsidRPr="000160FA" w:rsidRDefault="001360CC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3367B7B8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507E9CC" w14:textId="3280942C" w:rsidR="001360CC" w:rsidRPr="000160FA" w:rsidRDefault="0063494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3.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0BA10ACF" w14:textId="6576FA49" w:rsidR="001360CC" w:rsidRPr="0063494D" w:rsidRDefault="007870F0" w:rsidP="0055495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 w:eastAsia="lt-LT"/>
              </w:rPr>
              <w:t>Patalpų apdaila</w:t>
            </w:r>
            <w:r w:rsidR="002811E1">
              <w:rPr>
                <w:b/>
                <w:bCs/>
                <w:lang w:val="lt-LT" w:eastAsia="lt-LT"/>
              </w:rPr>
              <w:t>, gipso kartono sienos įrengimas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C28568E" w14:textId="77777777" w:rsidR="001360CC" w:rsidRPr="000160FA" w:rsidRDefault="001360CC" w:rsidP="00554951">
            <w:pPr>
              <w:jc w:val="center"/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28D57A1" w14:textId="77777777" w:rsidR="001360CC" w:rsidRPr="000160FA" w:rsidRDefault="001360CC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DB7DEA" w:rsidRPr="000160FA" w14:paraId="35A16870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CFFEDFA" w14:textId="543D9132" w:rsidR="00DB7DEA" w:rsidRPr="000160FA" w:rsidRDefault="0063494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4.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1596B61" w14:textId="38BE3E12" w:rsidR="00DB7DEA" w:rsidRPr="0063494D" w:rsidRDefault="002811E1" w:rsidP="0055495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Pakeltų porankių įrengimas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796718" w14:textId="77777777" w:rsidR="00DB7DEA" w:rsidRPr="000160FA" w:rsidRDefault="00DB7DEA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274CB20" w14:textId="77777777" w:rsidR="00DB7DEA" w:rsidRPr="000160FA" w:rsidRDefault="00DB7DEA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F0F4F" w:rsidRPr="000160FA" w14:paraId="48FBE53E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1D48150" w14:textId="58C7AF95" w:rsidR="00EF0F4F" w:rsidRDefault="00EF0F4F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5.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0071BD0C" w14:textId="305B12D3" w:rsidR="00EF0F4F" w:rsidRPr="00EF0F4F" w:rsidRDefault="00EF0F4F" w:rsidP="00554951">
            <w:pPr>
              <w:rPr>
                <w:b/>
                <w:bCs/>
                <w:lang w:val="lt-LT"/>
              </w:rPr>
            </w:pPr>
            <w:r w:rsidRPr="00EF0F4F">
              <w:rPr>
                <w:b/>
                <w:bCs/>
                <w:lang w:val="lt-LT"/>
              </w:rPr>
              <w:t>SPC vinilinė</w:t>
            </w:r>
            <w:r>
              <w:rPr>
                <w:b/>
                <w:bCs/>
                <w:lang w:val="lt-LT"/>
              </w:rPr>
              <w:t>s grindų</w:t>
            </w:r>
            <w:r w:rsidRPr="00EF0F4F">
              <w:rPr>
                <w:b/>
                <w:bCs/>
                <w:lang w:val="lt-LT"/>
              </w:rPr>
              <w:t xml:space="preserve"> dang</w:t>
            </w:r>
            <w:r>
              <w:rPr>
                <w:b/>
                <w:bCs/>
                <w:lang w:val="lt-LT"/>
              </w:rPr>
              <w:t>os įrengimas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66E26E4" w14:textId="1B91E619" w:rsidR="00EF0F4F" w:rsidRPr="000160FA" w:rsidRDefault="00EF0F4F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AD6AEC6" w14:textId="77777777" w:rsidR="00EF0F4F" w:rsidRPr="000160FA" w:rsidRDefault="00EF0F4F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5573E1" w:rsidRPr="000160FA" w14:paraId="6100344E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E1906F4" w14:textId="6579CF89" w:rsidR="005573E1" w:rsidRPr="000160FA" w:rsidRDefault="00EF0F4F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6</w:t>
            </w:r>
            <w:r w:rsidR="00380ABF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012CAE37" w14:textId="5C0D4C90" w:rsidR="005573E1" w:rsidRPr="0063494D" w:rsidRDefault="007870F0" w:rsidP="003B446C">
            <w:pPr>
              <w:rPr>
                <w:b/>
                <w:bCs/>
                <w:lang w:val="lt-LT"/>
              </w:rPr>
            </w:pPr>
            <w:r w:rsidRPr="00650038">
              <w:rPr>
                <w:b/>
                <w:bCs/>
                <w:lang w:val="lt-LT"/>
              </w:rPr>
              <w:t>Kondicionavimo įrenginių įrengimas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2412DA" w14:textId="7C0BB75A" w:rsidR="005573E1" w:rsidRPr="000160FA" w:rsidRDefault="005573E1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4F408BE" w14:textId="77777777" w:rsidR="005573E1" w:rsidRPr="000160FA" w:rsidRDefault="005573E1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7870F0" w:rsidRPr="000160FA" w14:paraId="003F72B7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B66DD57" w14:textId="7790E5C9" w:rsidR="007870F0" w:rsidRDefault="00EF0F4F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7</w:t>
            </w:r>
            <w:r w:rsidR="007870F0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444623E7" w14:textId="3792CC0C" w:rsidR="007870F0" w:rsidRPr="007870F0" w:rsidRDefault="007870F0" w:rsidP="003B446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</w:t>
            </w:r>
            <w:r w:rsidRPr="007870F0">
              <w:rPr>
                <w:b/>
                <w:bCs/>
                <w:lang w:val="lt-LT"/>
              </w:rPr>
              <w:t>pšvietimo ir elektros instaliacija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1DC31D4" w14:textId="0D3A633B" w:rsidR="007870F0" w:rsidRPr="000160FA" w:rsidRDefault="007870F0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77074DA" w14:textId="77777777" w:rsidR="007870F0" w:rsidRPr="000160FA" w:rsidRDefault="007870F0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F0F4F" w:rsidRPr="000160FA" w14:paraId="2C081F42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4C627A3" w14:textId="168D1CAE" w:rsidR="00EF0F4F" w:rsidRDefault="00EF0F4F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8.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40EB4639" w14:textId="754EEF8E" w:rsidR="00EF0F4F" w:rsidRDefault="002811E1" w:rsidP="003B446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Ryšių tinklo remontas ir įrengimas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CF1C06A" w14:textId="189030EB" w:rsidR="00EF0F4F" w:rsidRPr="000160FA" w:rsidRDefault="00EF0F4F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6F75D5" w14:textId="77777777" w:rsidR="00EF0F4F" w:rsidRPr="000160FA" w:rsidRDefault="00EF0F4F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7870F0" w:rsidRPr="000160FA" w14:paraId="33C344F0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EEDC75F" w14:textId="0076F759" w:rsidR="007870F0" w:rsidRDefault="00EF0F4F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9</w:t>
            </w:r>
            <w:r w:rsidR="007870F0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43065091" w14:textId="3E7EB5C0" w:rsidR="007870F0" w:rsidRDefault="002811E1" w:rsidP="003B446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Durų montavimas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44DA856" w14:textId="1EB0608A" w:rsidR="007870F0" w:rsidRPr="000160FA" w:rsidRDefault="007870F0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23FC708" w14:textId="77777777" w:rsidR="007870F0" w:rsidRPr="000160FA" w:rsidRDefault="007870F0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7870F0" w:rsidRPr="000160FA" w14:paraId="740BEDCA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0BFFE53" w14:textId="76DC0F2C" w:rsidR="007870F0" w:rsidRDefault="00EF0F4F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10</w:t>
            </w:r>
            <w:r w:rsidR="007870F0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508C90D1" w14:textId="4DDC77FC" w:rsidR="007870F0" w:rsidRPr="007870F0" w:rsidRDefault="007870F0" w:rsidP="003B446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Lubų įrengimas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9C7386" w14:textId="13FD83A3" w:rsidR="007870F0" w:rsidRPr="000160FA" w:rsidRDefault="007870F0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C08AE19" w14:textId="77777777" w:rsidR="007870F0" w:rsidRPr="000160FA" w:rsidRDefault="007870F0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7870F0" w:rsidRPr="000160FA" w14:paraId="639115E8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17BAF9F" w14:textId="55019DBB" w:rsidR="007870F0" w:rsidRDefault="00EF0F4F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11</w:t>
            </w:r>
            <w:r w:rsidR="007870F0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410D434C" w14:textId="713D0B03" w:rsidR="007870F0" w:rsidRDefault="002811E1" w:rsidP="003B446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Šviestuvų montavimas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DBA0F6" w14:textId="5647FA3C" w:rsidR="007870F0" w:rsidRPr="000160FA" w:rsidRDefault="00EF0F4F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8BADBD9" w14:textId="77777777" w:rsidR="007870F0" w:rsidRPr="000160FA" w:rsidRDefault="007870F0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7870F0" w:rsidRPr="000160FA" w14:paraId="0B2DD285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1E34600" w14:textId="1FB49E4A" w:rsidR="007870F0" w:rsidRDefault="007870F0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1</w:t>
            </w:r>
            <w:r w:rsidR="00EF0F4F">
              <w:rPr>
                <w:rFonts w:ascii="Times New Roman" w:hAnsi="Times New Roman" w:cs="Times New Roman"/>
                <w:lang w:val="lt-LT" w:eastAsia="en-US"/>
              </w:rPr>
              <w:t>2</w:t>
            </w:r>
            <w:r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370158C6" w14:textId="51FD3ACE" w:rsidR="007870F0" w:rsidRPr="007870F0" w:rsidRDefault="007870F0" w:rsidP="003B446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</w:t>
            </w:r>
            <w:r w:rsidRPr="007870F0">
              <w:rPr>
                <w:b/>
                <w:bCs/>
                <w:lang w:val="lt-LT"/>
              </w:rPr>
              <w:t>adastrinių matavimų atlikimas ir bylos parengimas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B777A0" w14:textId="7FAFB657" w:rsidR="007870F0" w:rsidRPr="000160FA" w:rsidRDefault="007870F0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>1 kompl.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750AD8" w14:textId="77777777" w:rsidR="007870F0" w:rsidRPr="000160FA" w:rsidRDefault="007870F0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11FD7F19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7E01398C" w14:textId="1728AA84" w:rsidR="001360CC" w:rsidRPr="000160FA" w:rsidRDefault="001360CC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</w:tcPr>
          <w:p w14:paraId="1009A7AC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9" w:type="dxa"/>
            <w:gridSpan w:val="2"/>
            <w:tcBorders>
              <w:left w:val="nil"/>
              <w:bottom w:val="single" w:sz="4" w:space="0" w:color="auto"/>
            </w:tcBorders>
          </w:tcPr>
          <w:p w14:paraId="5D72360B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90258F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6A106E1F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450192A3" w14:textId="0E225735" w:rsidR="001360CC" w:rsidRPr="000160FA" w:rsidRDefault="001360CC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</w:tcPr>
          <w:p w14:paraId="6863512A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9" w:type="dxa"/>
            <w:gridSpan w:val="2"/>
            <w:tcBorders>
              <w:left w:val="nil"/>
              <w:bottom w:val="single" w:sz="4" w:space="0" w:color="auto"/>
            </w:tcBorders>
          </w:tcPr>
          <w:p w14:paraId="452DA79A" w14:textId="315F8EB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 xml:space="preserve">PVM </w:t>
            </w:r>
            <w:r w:rsidR="000160FA" w:rsidRPr="000160FA">
              <w:rPr>
                <w:rFonts w:ascii="Times New Roman" w:hAnsi="Times New Roman" w:cs="Times New Roman"/>
                <w:lang w:val="lt-LT" w:eastAsia="en-US"/>
              </w:rPr>
              <w:t>(</w:t>
            </w:r>
            <w:r w:rsidR="000160FA" w:rsidRPr="000160FA">
              <w:rPr>
                <w:rFonts w:ascii="Times New Roman" w:hAnsi="Times New Roman" w:cs="Times New Roman"/>
                <w:highlight w:val="lightGray"/>
                <w:lang w:val="lt-LT" w:eastAsia="en-US"/>
              </w:rPr>
              <w:t>______</w:t>
            </w:r>
            <w:r w:rsidR="000160FA" w:rsidRPr="000160FA">
              <w:rPr>
                <w:rFonts w:ascii="Times New Roman" w:hAnsi="Times New Roman" w:cs="Times New Roman"/>
                <w:lang w:val="lt-LT" w:eastAsia="en-US"/>
              </w:rPr>
              <w:t xml:space="preserve"> proc.) </w:t>
            </w:r>
            <w:r w:rsidRPr="000160FA">
              <w:rPr>
                <w:rFonts w:ascii="Times New Roman" w:hAnsi="Times New Roman" w:cs="Times New Roman"/>
                <w:lang w:val="lt-LT" w:eastAsia="en-US"/>
              </w:rPr>
              <w:t>suma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8395A4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4AD5BD63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135D8849" w14:textId="56784A25" w:rsidR="001360CC" w:rsidRPr="000160FA" w:rsidRDefault="001360CC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14:paraId="06421703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</w:tcPr>
          <w:p w14:paraId="3079944D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3B0904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04CF5E21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szCs w:val="20"/>
          <w:lang w:val="lt-LT" w:eastAsia="en-US"/>
        </w:rPr>
      </w:pPr>
    </w:p>
    <w:p w14:paraId="225ABF54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2F8F2605" w14:textId="77777777" w:rsidR="00FE5C09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1876DB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21B26C14" w14:textId="77777777" w:rsidR="001C717F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1876DB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1876DB" w:rsidSect="00E22453">
      <w:headerReference w:type="default" r:id="rId8"/>
      <w:footerReference w:type="default" r:id="rId9"/>
      <w:type w:val="oddPage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279E" w14:textId="77777777" w:rsidR="00505743" w:rsidRDefault="00505743">
      <w:r>
        <w:separator/>
      </w:r>
    </w:p>
  </w:endnote>
  <w:endnote w:type="continuationSeparator" w:id="0">
    <w:p w14:paraId="1EBCC40C" w14:textId="77777777" w:rsidR="00505743" w:rsidRDefault="00505743">
      <w:r>
        <w:continuationSeparator/>
      </w:r>
    </w:p>
  </w:endnote>
  <w:endnote w:type="continuationNotice" w:id="1">
    <w:p w14:paraId="5196A604" w14:textId="77777777" w:rsidR="00505743" w:rsidRDefault="00505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0426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E43">
      <w:rPr>
        <w:noProof/>
      </w:rPr>
      <w:t>2</w:t>
    </w:r>
    <w:r>
      <w:fldChar w:fldCharType="end"/>
    </w:r>
  </w:p>
  <w:p w14:paraId="51180AA8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D7AE" w14:textId="77777777" w:rsidR="00505743" w:rsidRDefault="00505743">
      <w:r>
        <w:separator/>
      </w:r>
    </w:p>
  </w:footnote>
  <w:footnote w:type="continuationSeparator" w:id="0">
    <w:p w14:paraId="7D6761F9" w14:textId="77777777" w:rsidR="00505743" w:rsidRDefault="00505743">
      <w:r>
        <w:continuationSeparator/>
      </w:r>
    </w:p>
  </w:footnote>
  <w:footnote w:type="continuationNotice" w:id="1">
    <w:p w14:paraId="1DCA4A7C" w14:textId="77777777" w:rsidR="00505743" w:rsidRDefault="00505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E7B2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5E4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559225">
    <w:abstractNumId w:val="1"/>
  </w:num>
  <w:num w:numId="2" w16cid:durableId="992834373">
    <w:abstractNumId w:val="0"/>
  </w:num>
  <w:num w:numId="3" w16cid:durableId="1297834625">
    <w:abstractNumId w:val="8"/>
  </w:num>
  <w:num w:numId="4" w16cid:durableId="829977409">
    <w:abstractNumId w:val="6"/>
  </w:num>
  <w:num w:numId="5" w16cid:durableId="1599291410">
    <w:abstractNumId w:val="3"/>
  </w:num>
  <w:num w:numId="6" w16cid:durableId="1751148502">
    <w:abstractNumId w:val="7"/>
  </w:num>
  <w:num w:numId="7" w16cid:durableId="2128693300">
    <w:abstractNumId w:val="5"/>
  </w:num>
  <w:num w:numId="8" w16cid:durableId="1075080950">
    <w:abstractNumId w:val="4"/>
  </w:num>
  <w:num w:numId="9" w16cid:durableId="9646546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4700"/>
    <w:rsid w:val="000160FA"/>
    <w:rsid w:val="00025774"/>
    <w:rsid w:val="000265D9"/>
    <w:rsid w:val="0004461C"/>
    <w:rsid w:val="00046F38"/>
    <w:rsid w:val="00053BEF"/>
    <w:rsid w:val="00062481"/>
    <w:rsid w:val="000B7550"/>
    <w:rsid w:val="000D689A"/>
    <w:rsid w:val="001007A3"/>
    <w:rsid w:val="00110458"/>
    <w:rsid w:val="00114A22"/>
    <w:rsid w:val="00132DD2"/>
    <w:rsid w:val="00134F8A"/>
    <w:rsid w:val="001360CC"/>
    <w:rsid w:val="00140477"/>
    <w:rsid w:val="00162EEC"/>
    <w:rsid w:val="001876DB"/>
    <w:rsid w:val="0019186F"/>
    <w:rsid w:val="001969A1"/>
    <w:rsid w:val="001B35B7"/>
    <w:rsid w:val="001C64A3"/>
    <w:rsid w:val="001C717F"/>
    <w:rsid w:val="001E402D"/>
    <w:rsid w:val="00205870"/>
    <w:rsid w:val="00207D81"/>
    <w:rsid w:val="00223D78"/>
    <w:rsid w:val="00224B3F"/>
    <w:rsid w:val="00226FDC"/>
    <w:rsid w:val="002350E1"/>
    <w:rsid w:val="002811E1"/>
    <w:rsid w:val="00286C4E"/>
    <w:rsid w:val="002910D7"/>
    <w:rsid w:val="002944B7"/>
    <w:rsid w:val="002B04C3"/>
    <w:rsid w:val="002C4A0C"/>
    <w:rsid w:val="002D0EEB"/>
    <w:rsid w:val="002F60E3"/>
    <w:rsid w:val="002F6AAC"/>
    <w:rsid w:val="003154B2"/>
    <w:rsid w:val="00323DA9"/>
    <w:rsid w:val="00325D01"/>
    <w:rsid w:val="00333A49"/>
    <w:rsid w:val="00336DC7"/>
    <w:rsid w:val="00346E36"/>
    <w:rsid w:val="00352CDA"/>
    <w:rsid w:val="003758D6"/>
    <w:rsid w:val="00377B92"/>
    <w:rsid w:val="00380ABF"/>
    <w:rsid w:val="0038105D"/>
    <w:rsid w:val="003B3917"/>
    <w:rsid w:val="003B446C"/>
    <w:rsid w:val="003D2D2D"/>
    <w:rsid w:val="003D55BC"/>
    <w:rsid w:val="003D74BF"/>
    <w:rsid w:val="003F783F"/>
    <w:rsid w:val="00405B26"/>
    <w:rsid w:val="00407CEA"/>
    <w:rsid w:val="00407D91"/>
    <w:rsid w:val="0043087F"/>
    <w:rsid w:val="0043329B"/>
    <w:rsid w:val="00437CC3"/>
    <w:rsid w:val="00475C5B"/>
    <w:rsid w:val="004834DE"/>
    <w:rsid w:val="00490C82"/>
    <w:rsid w:val="004B1112"/>
    <w:rsid w:val="004C5A26"/>
    <w:rsid w:val="004F2482"/>
    <w:rsid w:val="00505743"/>
    <w:rsid w:val="00522929"/>
    <w:rsid w:val="00525F00"/>
    <w:rsid w:val="00534F9D"/>
    <w:rsid w:val="00540D96"/>
    <w:rsid w:val="00542B9A"/>
    <w:rsid w:val="00554951"/>
    <w:rsid w:val="005573E1"/>
    <w:rsid w:val="005806E5"/>
    <w:rsid w:val="0059446F"/>
    <w:rsid w:val="005A548D"/>
    <w:rsid w:val="005C3666"/>
    <w:rsid w:val="005C519B"/>
    <w:rsid w:val="005C6732"/>
    <w:rsid w:val="005C6989"/>
    <w:rsid w:val="005E2C54"/>
    <w:rsid w:val="005E7599"/>
    <w:rsid w:val="005E7D50"/>
    <w:rsid w:val="005F3E66"/>
    <w:rsid w:val="00600B7B"/>
    <w:rsid w:val="0060123D"/>
    <w:rsid w:val="006102A0"/>
    <w:rsid w:val="00620302"/>
    <w:rsid w:val="00625F2D"/>
    <w:rsid w:val="0063494D"/>
    <w:rsid w:val="00637175"/>
    <w:rsid w:val="006471DD"/>
    <w:rsid w:val="00650038"/>
    <w:rsid w:val="00651A76"/>
    <w:rsid w:val="006561AC"/>
    <w:rsid w:val="00666412"/>
    <w:rsid w:val="006674C0"/>
    <w:rsid w:val="00675035"/>
    <w:rsid w:val="006818BE"/>
    <w:rsid w:val="00681C0F"/>
    <w:rsid w:val="00686B0E"/>
    <w:rsid w:val="00697169"/>
    <w:rsid w:val="006A3000"/>
    <w:rsid w:val="006B3594"/>
    <w:rsid w:val="006B73AE"/>
    <w:rsid w:val="006C1F49"/>
    <w:rsid w:val="006D1EA5"/>
    <w:rsid w:val="00714ED4"/>
    <w:rsid w:val="00714F10"/>
    <w:rsid w:val="00750AC6"/>
    <w:rsid w:val="00764E36"/>
    <w:rsid w:val="0078578A"/>
    <w:rsid w:val="007870F0"/>
    <w:rsid w:val="007A607D"/>
    <w:rsid w:val="007B20F0"/>
    <w:rsid w:val="007D08EC"/>
    <w:rsid w:val="007D1503"/>
    <w:rsid w:val="007D35C4"/>
    <w:rsid w:val="007D59A6"/>
    <w:rsid w:val="007E358B"/>
    <w:rsid w:val="007E741B"/>
    <w:rsid w:val="00841A18"/>
    <w:rsid w:val="00860B8A"/>
    <w:rsid w:val="008711A4"/>
    <w:rsid w:val="00871A76"/>
    <w:rsid w:val="00897A0D"/>
    <w:rsid w:val="008B4657"/>
    <w:rsid w:val="008C1FFA"/>
    <w:rsid w:val="008D79C3"/>
    <w:rsid w:val="008E227C"/>
    <w:rsid w:val="008F0843"/>
    <w:rsid w:val="008F0A92"/>
    <w:rsid w:val="008F1004"/>
    <w:rsid w:val="008F6538"/>
    <w:rsid w:val="00910CAF"/>
    <w:rsid w:val="00911EA1"/>
    <w:rsid w:val="00912EF5"/>
    <w:rsid w:val="00931AA5"/>
    <w:rsid w:val="00940916"/>
    <w:rsid w:val="0094586F"/>
    <w:rsid w:val="00955E43"/>
    <w:rsid w:val="00955F92"/>
    <w:rsid w:val="00981DD2"/>
    <w:rsid w:val="009C15B8"/>
    <w:rsid w:val="009D12C9"/>
    <w:rsid w:val="009E777D"/>
    <w:rsid w:val="00A26D05"/>
    <w:rsid w:val="00A26DBE"/>
    <w:rsid w:val="00A33C4F"/>
    <w:rsid w:val="00A44D5E"/>
    <w:rsid w:val="00A57182"/>
    <w:rsid w:val="00A638E8"/>
    <w:rsid w:val="00A910D3"/>
    <w:rsid w:val="00A92619"/>
    <w:rsid w:val="00A979F7"/>
    <w:rsid w:val="00AB55C3"/>
    <w:rsid w:val="00AC6E17"/>
    <w:rsid w:val="00AE114C"/>
    <w:rsid w:val="00B00601"/>
    <w:rsid w:val="00B047FF"/>
    <w:rsid w:val="00B05960"/>
    <w:rsid w:val="00B13E15"/>
    <w:rsid w:val="00B25E16"/>
    <w:rsid w:val="00B3286E"/>
    <w:rsid w:val="00B37267"/>
    <w:rsid w:val="00B37F57"/>
    <w:rsid w:val="00B45E77"/>
    <w:rsid w:val="00B549D5"/>
    <w:rsid w:val="00B5765C"/>
    <w:rsid w:val="00B637BF"/>
    <w:rsid w:val="00B64509"/>
    <w:rsid w:val="00B9724E"/>
    <w:rsid w:val="00BA0ECE"/>
    <w:rsid w:val="00BB0342"/>
    <w:rsid w:val="00BB3209"/>
    <w:rsid w:val="00BE2679"/>
    <w:rsid w:val="00BE7654"/>
    <w:rsid w:val="00BE7EA7"/>
    <w:rsid w:val="00BF115E"/>
    <w:rsid w:val="00C03A9B"/>
    <w:rsid w:val="00C44CAC"/>
    <w:rsid w:val="00C570A2"/>
    <w:rsid w:val="00C640D0"/>
    <w:rsid w:val="00CC0913"/>
    <w:rsid w:val="00CD3084"/>
    <w:rsid w:val="00D11767"/>
    <w:rsid w:val="00D23898"/>
    <w:rsid w:val="00D23A37"/>
    <w:rsid w:val="00D52AF7"/>
    <w:rsid w:val="00D61743"/>
    <w:rsid w:val="00D73C69"/>
    <w:rsid w:val="00D81202"/>
    <w:rsid w:val="00D818EC"/>
    <w:rsid w:val="00D90FBC"/>
    <w:rsid w:val="00D916E2"/>
    <w:rsid w:val="00D951EE"/>
    <w:rsid w:val="00DB27FA"/>
    <w:rsid w:val="00DB7DEA"/>
    <w:rsid w:val="00DC556A"/>
    <w:rsid w:val="00DC573F"/>
    <w:rsid w:val="00DE471E"/>
    <w:rsid w:val="00DF3ADD"/>
    <w:rsid w:val="00E106C1"/>
    <w:rsid w:val="00E12D78"/>
    <w:rsid w:val="00E14B5A"/>
    <w:rsid w:val="00E1745D"/>
    <w:rsid w:val="00E174DD"/>
    <w:rsid w:val="00E22453"/>
    <w:rsid w:val="00E33BE0"/>
    <w:rsid w:val="00E34A64"/>
    <w:rsid w:val="00E34B44"/>
    <w:rsid w:val="00E45A51"/>
    <w:rsid w:val="00E750BD"/>
    <w:rsid w:val="00ED3F5F"/>
    <w:rsid w:val="00EE04BA"/>
    <w:rsid w:val="00EF0F4F"/>
    <w:rsid w:val="00F0342B"/>
    <w:rsid w:val="00F1486F"/>
    <w:rsid w:val="00F205BA"/>
    <w:rsid w:val="00F344D3"/>
    <w:rsid w:val="00F36039"/>
    <w:rsid w:val="00F6508E"/>
    <w:rsid w:val="00F71C6C"/>
    <w:rsid w:val="00F77E4A"/>
    <w:rsid w:val="00F82E80"/>
    <w:rsid w:val="00F94A6C"/>
    <w:rsid w:val="00FA10F4"/>
    <w:rsid w:val="00FA22BC"/>
    <w:rsid w:val="00FC210F"/>
    <w:rsid w:val="00FD075B"/>
    <w:rsid w:val="00FD2417"/>
    <w:rsid w:val="00FD428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312A7"/>
  <w15:chartTrackingRefBased/>
  <w15:docId w15:val="{E346B46D-0E78-4929-8EED-E37E81F7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8908-C05B-43DE-943E-61A412E9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Simona Adomaitienė</cp:lastModifiedBy>
  <cp:revision>4</cp:revision>
  <cp:lastPrinted>2013-08-02T12:38:00Z</cp:lastPrinted>
  <dcterms:created xsi:type="dcterms:W3CDTF">2025-10-31T07:27:00Z</dcterms:created>
  <dcterms:modified xsi:type="dcterms:W3CDTF">2025-11-06T12:00:00Z</dcterms:modified>
</cp:coreProperties>
</file>