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B05D" w14:textId="77777777" w:rsidR="00AE01C3" w:rsidRDefault="00AE01C3" w:rsidP="00AE01C3">
      <w:pPr>
        <w:pStyle w:val="Pagrindinistekstas"/>
        <w:spacing w:after="0"/>
        <w:rPr>
          <w:szCs w:val="24"/>
        </w:rPr>
      </w:pPr>
      <w:r>
        <w:rPr>
          <w:sz w:val="22"/>
        </w:rPr>
        <w:t xml:space="preserve">          </w:t>
      </w:r>
    </w:p>
    <w:p w14:paraId="7D73B4FA" w14:textId="77777777" w:rsidR="00AE01C3" w:rsidRDefault="00AE01C3" w:rsidP="00AE01C3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Sutarties Nr.        </w:t>
      </w:r>
    </w:p>
    <w:p w14:paraId="5AF2C8D0" w14:textId="2032A4EB" w:rsidR="00AE01C3" w:rsidRDefault="00AE01C3" w:rsidP="00AE01C3">
      <w:pPr>
        <w:tabs>
          <w:tab w:val="left" w:pos="3930"/>
          <w:tab w:val="right" w:pos="8630"/>
        </w:tabs>
        <w:jc w:val="both"/>
        <w:rPr>
          <w:b/>
          <w:bCs/>
        </w:rPr>
      </w:pPr>
      <w:r>
        <w:tab/>
        <w:t xml:space="preserve">         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 w:rsidR="005E2819">
        <w:t>3</w:t>
      </w:r>
      <w:r>
        <w:t xml:space="preserve"> priedas</w:t>
      </w:r>
    </w:p>
    <w:p w14:paraId="2F0EC647" w14:textId="77777777" w:rsidR="00AE01C3" w:rsidRDefault="00AE01C3" w:rsidP="00AE01C3">
      <w:pPr>
        <w:tabs>
          <w:tab w:val="right" w:pos="8630"/>
        </w:tabs>
        <w:jc w:val="both"/>
        <w:rPr>
          <w:b/>
          <w:bCs/>
        </w:rPr>
      </w:pPr>
    </w:p>
    <w:p w14:paraId="64D96F27" w14:textId="77777777" w:rsidR="00AE01C3" w:rsidRDefault="00AE01C3" w:rsidP="00AE01C3">
      <w:pPr>
        <w:tabs>
          <w:tab w:val="right" w:pos="8630"/>
        </w:tabs>
        <w:jc w:val="both"/>
        <w:rPr>
          <w:b/>
          <w:bCs/>
        </w:rPr>
      </w:pPr>
    </w:p>
    <w:p w14:paraId="048A1173" w14:textId="77777777" w:rsidR="00AE01C3" w:rsidRDefault="00AE01C3" w:rsidP="00AE01C3">
      <w:pPr>
        <w:jc w:val="center"/>
        <w:rPr>
          <w:b/>
          <w:bCs/>
        </w:rPr>
      </w:pPr>
      <w:r>
        <w:rPr>
          <w:b/>
          <w:bCs/>
        </w:rPr>
        <w:t xml:space="preserve">        ATASKAITA APIE ASMENŲ, KURIEMS REIKALINGOS HEMODIALIZĖS PROCEDŪROS, VEŽIMĄ </w:t>
      </w:r>
    </w:p>
    <w:p w14:paraId="3FCC19EE" w14:textId="77777777" w:rsidR="00AE01C3" w:rsidRDefault="00AE01C3" w:rsidP="00AE01C3">
      <w:pPr>
        <w:jc w:val="center"/>
        <w:rPr>
          <w:b/>
          <w:bCs/>
        </w:rPr>
      </w:pPr>
      <w:r>
        <w:rPr>
          <w:b/>
          <w:bCs/>
        </w:rPr>
        <w:t xml:space="preserve">    UŽ 20..... M..............................MĖNESĮ</w:t>
      </w:r>
    </w:p>
    <w:p w14:paraId="140B9F4C" w14:textId="77777777" w:rsidR="00AE01C3" w:rsidRDefault="00AE01C3" w:rsidP="00AE01C3">
      <w:pPr>
        <w:pStyle w:val="Default"/>
        <w:rPr>
          <w:sz w:val="22"/>
          <w:szCs w:val="22"/>
        </w:rPr>
      </w:pPr>
    </w:p>
    <w:p w14:paraId="1CEAE64D" w14:textId="77777777" w:rsidR="00AE01C3" w:rsidRDefault="00AE01C3" w:rsidP="00AE01C3"/>
    <w:p w14:paraId="7A91DA95" w14:textId="77777777" w:rsidR="00AE01C3" w:rsidRDefault="00AE01C3" w:rsidP="00AE01C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14:paraId="487B7253" w14:textId="77777777" w:rsidR="00AE01C3" w:rsidRDefault="00AE01C3" w:rsidP="00AE01C3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   </w:t>
      </w:r>
    </w:p>
    <w:p w14:paraId="42DDBF15" w14:textId="77777777" w:rsidR="00AE01C3" w:rsidRDefault="00AE01C3" w:rsidP="00AE01C3">
      <w:pPr>
        <w:pStyle w:val="Default"/>
        <w:jc w:val="center"/>
      </w:pPr>
    </w:p>
    <w:tbl>
      <w:tblPr>
        <w:tblpPr w:leftFromText="180" w:rightFromText="180" w:bottomFromText="160" w:vertAnchor="text" w:tblpY="1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2703"/>
        <w:gridCol w:w="6215"/>
        <w:gridCol w:w="1131"/>
        <w:gridCol w:w="1554"/>
        <w:gridCol w:w="1131"/>
        <w:gridCol w:w="1131"/>
      </w:tblGrid>
      <w:tr w:rsidR="00AE01C3" w14:paraId="55EBAD13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5CE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Data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9D20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Pacientas</w:t>
            </w:r>
          </w:p>
          <w:p w14:paraId="03988D93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(vardas, pavardė)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F5AE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Maršrutas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D4E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Su pacientu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12E8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 km. kaina su pacientu Eur.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4BDC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Suma Eur.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213E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Laisvi </w:t>
            </w:r>
          </w:p>
          <w:p w14:paraId="7ABA3E0F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km</w:t>
            </w:r>
          </w:p>
        </w:tc>
      </w:tr>
      <w:tr w:rsidR="00AE01C3" w14:paraId="6A2F39C2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3D5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BBA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73F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C35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2AB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5C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E7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3F3E6B1C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C8F4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DAE" w14:textId="77777777" w:rsidR="00AE01C3" w:rsidRDefault="00AE01C3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D2A2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598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2C4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E48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B45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4B297245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13B" w14:textId="77777777" w:rsidR="00AE01C3" w:rsidRDefault="00AE01C3">
            <w:pPr>
              <w:spacing w:line="256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908" w14:textId="77777777" w:rsidR="00AE01C3" w:rsidRDefault="00AE01C3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E28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B7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4C7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C04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85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3EE119D2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A89" w14:textId="77777777" w:rsidR="00AE01C3" w:rsidRDefault="00AE01C3">
            <w:pPr>
              <w:spacing w:line="256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89A" w14:textId="77777777" w:rsidR="00AE01C3" w:rsidRDefault="00AE01C3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393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11E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942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F40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E820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5B1E9980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36A" w14:textId="77777777" w:rsidR="00AE01C3" w:rsidRDefault="00AE01C3">
            <w:pPr>
              <w:spacing w:line="256" w:lineRule="auto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973" w14:textId="77777777" w:rsidR="00AE01C3" w:rsidRDefault="00AE01C3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8DB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87F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027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737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3CD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07F46685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F06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5C3" w14:textId="77777777" w:rsidR="00AE01C3" w:rsidRDefault="00AE01C3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F61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628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5CF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C4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6B4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14EE6571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899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CD6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CC2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F1A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D01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0E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43F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1536DCCD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E81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0529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582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E3C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DC0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34F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809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01C3" w14:paraId="6FFB15E5" w14:textId="77777777" w:rsidTr="00AE01C3">
        <w:trPr>
          <w:trHeight w:val="31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92E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934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2485" w14:textId="77777777" w:rsidR="00AE01C3" w:rsidRDefault="00AE01C3">
            <w:pPr>
              <w:pStyle w:val="Default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                         Viso kilometrų: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9FD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5FF3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173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995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</w:p>
        </w:tc>
      </w:tr>
      <w:tr w:rsidR="00AE01C3" w14:paraId="24DDF7E2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7F3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C2A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B82" w14:textId="77777777" w:rsidR="00AE01C3" w:rsidRDefault="00AE01C3">
            <w:pPr>
              <w:pStyle w:val="Default"/>
              <w:spacing w:line="256" w:lineRule="auto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                                       Bendra suma: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BEE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D0B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90E" w14:textId="77777777" w:rsidR="00AE01C3" w:rsidRDefault="00AE01C3">
            <w:pPr>
              <w:pStyle w:val="Default"/>
              <w:spacing w:line="256" w:lineRule="auto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3CF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AE01C3" w14:paraId="7ED8CCF6" w14:textId="77777777" w:rsidTr="00AE01C3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EF7" w14:textId="77777777" w:rsidR="00AE01C3" w:rsidRDefault="00AE01C3">
            <w:pPr>
              <w:pStyle w:val="Default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015" w14:textId="77777777" w:rsidR="00AE01C3" w:rsidRDefault="00AE01C3">
            <w:pPr>
              <w:pStyle w:val="Default"/>
              <w:spacing w:line="256" w:lineRule="auto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                         Suma žodžiais:  Vienas tūkstantis devyni šimtai keturiasdešimt eurų 25 ct.</w:t>
            </w:r>
          </w:p>
        </w:tc>
      </w:tr>
    </w:tbl>
    <w:p w14:paraId="5E3C076E" w14:textId="77777777" w:rsidR="00AE01C3" w:rsidRDefault="00AE01C3" w:rsidP="00AE01C3"/>
    <w:p w14:paraId="3FF5EFC9" w14:textId="77777777" w:rsidR="00BC4CDD" w:rsidRDefault="00BC4CDD"/>
    <w:sectPr w:rsidR="00BC4CDD" w:rsidSect="00AE01C3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C3"/>
    <w:rsid w:val="005E2819"/>
    <w:rsid w:val="008D12F0"/>
    <w:rsid w:val="00AE01C3"/>
    <w:rsid w:val="00B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7029"/>
  <w15:chartTrackingRefBased/>
  <w15:docId w15:val="{56CAE81B-2D14-4BC7-A2FE-9E45BCA7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1C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1 Diagrama,Char Diagrama"/>
    <w:basedOn w:val="Numatytasispastraiposriftas"/>
    <w:link w:val="Pagrindinistekstas"/>
    <w:uiPriority w:val="99"/>
    <w:semiHidden/>
    <w:locked/>
    <w:rsid w:val="00AE01C3"/>
    <w:rPr>
      <w:rFonts w:ascii="Times New Roman" w:eastAsia="Times New Roman" w:hAnsi="Times New Roman" w:cs="Times New Roman"/>
      <w:sz w:val="24"/>
    </w:rPr>
  </w:style>
  <w:style w:type="paragraph" w:styleId="Pagrindinistekstas">
    <w:name w:val="Body Text"/>
    <w:aliases w:val="Char1,Char"/>
    <w:basedOn w:val="prastasis"/>
    <w:link w:val="PagrindinistekstasDiagrama"/>
    <w:uiPriority w:val="99"/>
    <w:semiHidden/>
    <w:unhideWhenUsed/>
    <w:rsid w:val="00AE01C3"/>
    <w:pPr>
      <w:widowControl/>
      <w:suppressAutoHyphens w:val="0"/>
      <w:spacing w:after="120" w:line="276" w:lineRule="auto"/>
    </w:pPr>
    <w:rPr>
      <w:rFonts w:eastAsia="Times New Roman"/>
      <w:kern w:val="0"/>
      <w:szCs w:val="22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E01C3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AE0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Ernesta Labanauskienė</cp:lastModifiedBy>
  <cp:revision>2</cp:revision>
  <dcterms:created xsi:type="dcterms:W3CDTF">2024-11-11T10:01:00Z</dcterms:created>
  <dcterms:modified xsi:type="dcterms:W3CDTF">2024-11-15T07:29:00Z</dcterms:modified>
</cp:coreProperties>
</file>